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9B1CA" w14:textId="7E569412"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927B0B">
        <w:rPr>
          <w:rFonts w:ascii="Palatino Linotype" w:eastAsia="Times New Roman" w:hAnsi="Palatino Linotype" w:cs="Arial"/>
          <w:color w:val="000000"/>
          <w:sz w:val="24"/>
          <w:szCs w:val="24"/>
          <w:lang w:eastAsia="es-MX"/>
        </w:rPr>
        <w:t xml:space="preserve">siete de septiembre </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61C66A7F" w14:textId="77777777"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07B5B" w14:textId="495081C9" w:rsidR="006055A5" w:rsidRPr="00F936A1" w:rsidRDefault="00337A3D" w:rsidP="00A904C1">
      <w:pPr>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61043C" w:rsidRPr="0061043C">
        <w:rPr>
          <w:rFonts w:ascii="Palatino Linotype" w:hAnsi="Palatino Linotype" w:cs="Arial"/>
          <w:b/>
          <w:bCs/>
          <w:sz w:val="24"/>
          <w:lang w:eastAsia="es-MX"/>
        </w:rPr>
        <w:t xml:space="preserve">07130/INFOEM/IP/RR/2022, 07131/INFOEM/IP/RR/2022, 07132/INFOEM/IP/RR/2022, 07133/INFOEM/IP/RR/2022, 07134/INFOEM/IP/RR/2022, 07135/INFOEM/IP/RR/2022, 07136/INFOEM/IP/RR/2022, 07140/INFOEM/IP/RR/2022, </w:t>
      </w:r>
      <w:bookmarkStart w:id="0" w:name="_GoBack"/>
      <w:bookmarkEnd w:id="0"/>
      <w:r w:rsidR="0061043C" w:rsidRPr="0061043C">
        <w:rPr>
          <w:rFonts w:ascii="Palatino Linotype" w:hAnsi="Palatino Linotype" w:cs="Arial"/>
          <w:b/>
          <w:bCs/>
          <w:sz w:val="24"/>
          <w:lang w:eastAsia="es-MX"/>
        </w:rPr>
        <w:t xml:space="preserve">07141/INFOEM/IP/RR/2022, 07142/INFOEM/IP/RR/2022, 07143/INFOEM/IP/RR/2022, 07144/INFOEM/IP/RR/2022, 07145/INFOEM/IP/RR/2022, 07146/INFOEM/IP/RR/2022, 07147/INFOEM/IP/RR/2022, 07148/INFOEM/IP/RR/2022, 07149/INFOEM/IP/RR/2022, 07150/INFOEM/IP/RR/2022, 07151/INFOEM/IP/RR/2022, 07152/INFOEM/IP/RR/2022, 07153/INFOEM/IP/RR/2022, 07154/INFOEM/IP/RR/2022, 07155/INFOEM/IP/RR/2022, 07156/INFOEM/IP/RR/2022, 07157/INFOEM/IP/RR/2022, 07158/INFOEM/IP/RR/2022, 07159/INFOEM/IP/RR/2022, 07161/INFOEM/IP/RR/2022, 07162/INFOEM/IP/RR/2022, 07164/INFOEM/IP/RR/2022, 07165/INFOEM/IP/RR/2022, 07166/INFOEM/IP/RR/2022, 07167/INFOEM/IP/RR/2022, 07168/INFOEM/IP/RR/2022, 07169/INFOEM/IP/RR/2022, 07170/INFOEM/IP/RR/2022, 07173/INFOEM/IP/RR/2022, 07174/INFOEM/IP/RR/2022, 07175/INFOEM/IP/RR/2022, 07176/INFOEM/IP/RR/2022, 07177/INFOEM/IP/RR/2022, 07178/INFOEM/IP/RR/2022, 07179/INFOEM/IP/RR/2022, 07180/INFOEM/IP/RR/2022, 07181/INFOEM/IP/RR/2022, 07182/INFOEM/IP/RR/2022, 07187/INFOEM/IP/RR/2022, 07188/INFOEM/IP/RR/2022, 07189/INFOEM/IP/RR/2022, 07190/INFOEM/IP/RR/2022, 07191/INFOEM/IP/RR/2022, 07192/INFOEM/IP/RR/2022, 07193/INFOEM/IP/RR/2022, </w:t>
      </w:r>
      <w:r w:rsidR="0061043C" w:rsidRPr="0061043C">
        <w:rPr>
          <w:rFonts w:ascii="Palatino Linotype" w:hAnsi="Palatino Linotype" w:cs="Arial"/>
          <w:b/>
          <w:bCs/>
          <w:sz w:val="24"/>
          <w:lang w:eastAsia="es-MX"/>
        </w:rPr>
        <w:lastRenderedPageBreak/>
        <w:t>07194/INFOEM/IP/RR/2022, 07195/INFOEM/IP/RR/2022, 07196/INFOEM/IP/RR/2022, 07197/INFOEM/IP/RR/2022, 07199/INFOEM/IP/RR/2022, 07200/INFOEM/IP/RR/2022, 07201/INFOEM/IP/RR/2022, 07202/INFOEM/IP/RR/2022, 07203/INFOEM/IP/RR/2022, 07204/INFOEM/IP/RR/2022, 07205/INFOEM/IP/RR/2022, 07206/INFOEM/IP/RR/2022, 07207/INFOEM/IP/RR/2022, 07208/INFOEM/IP/RR/2022, 07209/INFOEM/IP/RR/2022, 07210/INFOEM/IP/RR/2022, 07211/INFOEM/IP/RR/2022, 07212/INFOEM/IP/RR/2022, 07213/INFOEM/IP/RR/2022, 07214/INFOEM/IP/RR/2022, 07215/INFOEM/IP/RR/2022, 07216/INFOEM/IP/RR/2022, 07217/INFOEM/IP/RR/2022, 07218/INFOEM/IP/RR/2022, 07219/INFOEM/IP/RR/2022, 07220/INFOEM/IP/RR/2022, 07221/INFOEM/IP/RR/2022, 07222/INFOEM/IP/RR/2022, 07223/INFOEM/IP/RR/2022, 07224/INFOEM/IP/RR/2022, 07225/INFOEM/IP/RR/2022, 07226/INFOEM/IP/RR/2022, 07227/INFOEM/IP/RR/2022, 07228/INFOEM/IP/RR/2022, 07229/INFOEM/IP/RR/2022, 07230/INFOEM/IP/RR/2022, 07231/INFOEM/IP/RR/2022, 07232/INFOEM/IP/RR/2022, 07234/INFOEM/IP/RR/2022, 07235/INFOEM/IP/RR/2022, 07236/INFOEM/IP/RR/2022, 07237/INFOEM/IP/RR/2022, 07238/INFOEM/IP/RR/2022, 07239/INFOEM/IP/RR/2022, 07240/INFOEM/IP/RR/2022, 07241/INFOEM/IP/RR/2022, 07242/INFOEM/IP/RR/2022, 07243/INFOEM/IP/RR/2022, 07244/INFOEM/IP/RR/2022, 07245/INFOEM/IP/RR/2022, 07246/INFOEM/IP/RR/2022, 07250/INFOEM/IP/RR/2022, 07251/INFOEM/IP/RR/2022, 07252/INFOEM/IP/RR/2022, 07253/INFOEM/IP/RR/2022, 07254/INFOEM/IP/RR/2022, 07255/INFOEM/IP/RR/2022, 07256/INFOEM/IP/RR/2022, 07257/INFOEM/IP/RR/2022, 07258/INFOEM/IP/RR/2022, 07259/INFOEM/IP/RR/2022, 07260/INFOEM/IP/RR/2022, 07261/INFOEM/IP/RR/2022, 07262/INFOEM/IP/RR/2022, 07263/INFOEM/IP/RR/2022, 07264/INFOEM/IP/RR/2022, 07265/INFOEM/IP/RR/2022 y 07266/INFOEM/IP/RR/2022</w:t>
      </w:r>
      <w:r w:rsidR="009B4C59" w:rsidRPr="009B4C59">
        <w:rPr>
          <w:rFonts w:ascii="Palatino Linotype" w:hAnsi="Palatino Linotype" w:cs="Arial"/>
          <w:b/>
          <w:bCs/>
          <w:sz w:val="24"/>
          <w:lang w:eastAsia="es-MX"/>
        </w:rPr>
        <w:t>,</w:t>
      </w:r>
      <w:r w:rsidR="00E45C77">
        <w:rPr>
          <w:rFonts w:ascii="Palatino Linotype" w:hAnsi="Palatino Linotype" w:cs="Arial"/>
          <w:b/>
          <w:bCs/>
          <w:sz w:val="24"/>
          <w:lang w:val="es-419" w:eastAsia="es-MX"/>
        </w:rPr>
        <w:t xml:space="preserve"> </w:t>
      </w:r>
      <w:r w:rsidR="006055A5">
        <w:rPr>
          <w:rFonts w:ascii="Palatino Linotype" w:hAnsi="Palatino Linotype"/>
          <w:sz w:val="24"/>
          <w:szCs w:val="24"/>
        </w:rPr>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A904C1">
        <w:rPr>
          <w:rFonts w:ascii="Palatino Linotype" w:hAnsi="Palatino Linotype"/>
          <w:sz w:val="24"/>
          <w:szCs w:val="24"/>
        </w:rPr>
        <w:t>Recurrente</w:t>
      </w:r>
      <w:r w:rsidR="006055A5" w:rsidRPr="00C35F18">
        <w:rPr>
          <w:rFonts w:ascii="Palatino Linotype" w:hAnsi="Palatino Linotype"/>
          <w:sz w:val="24"/>
          <w:szCs w:val="24"/>
        </w:rPr>
        <w:t xml:space="preserve">, en </w:t>
      </w:r>
      <w:r w:rsidR="006055A5" w:rsidRPr="00C35F18">
        <w:rPr>
          <w:rFonts w:ascii="Palatino Linotype" w:hAnsi="Palatino Linotype"/>
          <w:sz w:val="24"/>
          <w:szCs w:val="24"/>
        </w:rPr>
        <w:lastRenderedPageBreak/>
        <w:t>contra de la</w:t>
      </w:r>
      <w:r w:rsidR="00F936A1" w:rsidRPr="00A904C1">
        <w:rPr>
          <w:rFonts w:ascii="Palatino Linotype" w:hAnsi="Palatino Linotype"/>
          <w:sz w:val="24"/>
          <w:szCs w:val="24"/>
        </w:rPr>
        <w:t>s</w:t>
      </w:r>
      <w:r w:rsidR="006055A5" w:rsidRPr="00C35F18">
        <w:rPr>
          <w:rFonts w:ascii="Palatino Linotype" w:hAnsi="Palatino Linotype"/>
          <w:sz w:val="24"/>
          <w:szCs w:val="24"/>
        </w:rPr>
        <w:t xml:space="preserve"> </w:t>
      </w:r>
      <w:r w:rsidR="006055A5" w:rsidRPr="00216B8D">
        <w:rPr>
          <w:rFonts w:ascii="Palatino Linotype" w:hAnsi="Palatino Linotype"/>
          <w:sz w:val="24"/>
          <w:szCs w:val="24"/>
        </w:rPr>
        <w:t>respuesta</w:t>
      </w:r>
      <w:r w:rsidR="00F936A1" w:rsidRPr="00A904C1">
        <w:rPr>
          <w:rFonts w:ascii="Palatino Linotype" w:hAnsi="Palatino Linotype"/>
          <w:sz w:val="24"/>
          <w:szCs w:val="24"/>
        </w:rPr>
        <w:t>s</w:t>
      </w:r>
      <w:r w:rsidR="006055A5" w:rsidRPr="00216B8D">
        <w:rPr>
          <w:rFonts w:ascii="Palatino Linotype" w:hAnsi="Palatino Linotype"/>
          <w:sz w:val="24"/>
          <w:szCs w:val="24"/>
        </w:rPr>
        <w:t xml:space="preserve"> </w:t>
      </w:r>
      <w:r w:rsidR="006055A5" w:rsidRPr="00A904C1">
        <w:rPr>
          <w:rFonts w:ascii="Palatino Linotype" w:hAnsi="Palatino Linotype"/>
          <w:sz w:val="24"/>
          <w:szCs w:val="24"/>
        </w:rPr>
        <w:t>proporcionada</w:t>
      </w:r>
      <w:r w:rsidR="00F936A1" w:rsidRPr="00A904C1">
        <w:rPr>
          <w:rFonts w:ascii="Palatino Linotype" w:hAnsi="Palatino Linotype"/>
          <w:sz w:val="24"/>
          <w:szCs w:val="24"/>
        </w:rPr>
        <w:t>s</w:t>
      </w:r>
      <w:r w:rsidR="006055A5" w:rsidRPr="00A904C1">
        <w:rPr>
          <w:rFonts w:ascii="Palatino Linotype" w:hAnsi="Palatino Linotype"/>
          <w:sz w:val="24"/>
          <w:szCs w:val="24"/>
        </w:rPr>
        <w:t xml:space="preserve"> por el </w:t>
      </w:r>
      <w:r w:rsidR="0061043C" w:rsidRPr="0061043C">
        <w:rPr>
          <w:rFonts w:ascii="Palatino Linotype" w:hAnsi="Palatino Linotype"/>
          <w:b/>
          <w:sz w:val="24"/>
          <w:szCs w:val="24"/>
        </w:rPr>
        <w:t>Sistema Municipal Para el Desarrollo Integral de la Familia de Metepec</w:t>
      </w:r>
      <w:r w:rsidR="006055A5" w:rsidRPr="00A904C1">
        <w:rPr>
          <w:rFonts w:ascii="Palatino Linotype" w:hAnsi="Palatino Linotype"/>
          <w:sz w:val="24"/>
          <w:szCs w:val="24"/>
        </w:rPr>
        <w:t>, en lo subsecu</w:t>
      </w:r>
      <w:r w:rsidR="006055A5" w:rsidRPr="00AD2A55">
        <w:rPr>
          <w:rFonts w:ascii="Palatino Linotype" w:hAnsi="Palatino Linotype" w:cs="Arial"/>
          <w:sz w:val="24"/>
          <w:szCs w:val="24"/>
        </w:rPr>
        <w:t>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0BB91725"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56B9AC0C"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C0A3EBF" w14:textId="77777777" w:rsidR="00337A3D" w:rsidRPr="00D23436" w:rsidRDefault="00337A3D" w:rsidP="00337A3D">
      <w:pPr>
        <w:spacing w:after="0" w:line="360" w:lineRule="auto"/>
        <w:rPr>
          <w:rFonts w:ascii="Palatino Linotype" w:hAnsi="Palatino Linotype" w:cs="Arial"/>
          <w:b/>
          <w:sz w:val="24"/>
          <w:szCs w:val="24"/>
        </w:rPr>
      </w:pPr>
    </w:p>
    <w:p w14:paraId="2015FEEE"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06E1A643" w14:textId="106B690D"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w:t>
      </w:r>
      <w:r w:rsidR="0061043C">
        <w:rPr>
          <w:rFonts w:ascii="Palatino Linotype" w:hAnsi="Palatino Linotype" w:cs="Arial"/>
          <w:sz w:val="24"/>
          <w:szCs w:val="24"/>
          <w:lang w:val="es-419"/>
        </w:rPr>
        <w:t>tres de marzo</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sidRPr="00CD45D0">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Pr="00CD45D0">
        <w:rPr>
          <w:rFonts w:ascii="Palatino Linotype" w:hAnsi="Palatino Linotype" w:cs="Arial"/>
          <w:sz w:val="24"/>
          <w:szCs w:val="24"/>
        </w:rPr>
        <w:t>s</w:t>
      </w:r>
      <w:r w:rsidRPr="00AD2A55">
        <w:rPr>
          <w:rFonts w:ascii="Palatino Linotype" w:hAnsi="Palatino Linotype" w:cs="Arial"/>
          <w:sz w:val="24"/>
          <w:szCs w:val="24"/>
        </w:rPr>
        <w:t xml:space="preserve"> bajo </w:t>
      </w:r>
      <w:r w:rsidRPr="00CD45D0">
        <w:rPr>
          <w:rFonts w:ascii="Palatino Linotype" w:hAnsi="Palatino Linotype" w:cs="Arial"/>
          <w:sz w:val="24"/>
          <w:szCs w:val="24"/>
        </w:rPr>
        <w:t>los</w:t>
      </w:r>
      <w:r w:rsidR="00007288" w:rsidRPr="00CD45D0">
        <w:rPr>
          <w:rFonts w:ascii="Palatino Linotype" w:hAnsi="Palatino Linotype" w:cs="Arial"/>
          <w:sz w:val="24"/>
          <w:szCs w:val="24"/>
        </w:rPr>
        <w:t xml:space="preserve"> siguientes </w:t>
      </w:r>
      <w:r w:rsidRPr="00AD2A55">
        <w:rPr>
          <w:rFonts w:ascii="Palatino Linotype" w:hAnsi="Palatino Linotype" w:cs="Arial"/>
          <w:sz w:val="24"/>
          <w:szCs w:val="24"/>
        </w:rPr>
        <w:t>número</w:t>
      </w:r>
      <w:r w:rsidRPr="00CD45D0">
        <w:rPr>
          <w:rFonts w:ascii="Palatino Linotype" w:hAnsi="Palatino Linotype" w:cs="Arial"/>
          <w:sz w:val="24"/>
          <w:szCs w:val="24"/>
        </w:rPr>
        <w:t>s</w:t>
      </w:r>
      <w:r w:rsidRPr="00AD2A55">
        <w:rPr>
          <w:rFonts w:ascii="Palatino Linotype" w:hAnsi="Palatino Linotype" w:cs="Arial"/>
          <w:sz w:val="24"/>
          <w:szCs w:val="24"/>
        </w:rPr>
        <w:t xml:space="preserve"> de expediente</w:t>
      </w:r>
      <w:r w:rsidR="00007288" w:rsidRPr="00CD45D0">
        <w:rPr>
          <w:rFonts w:ascii="Palatino Linotype" w:hAnsi="Palatino Linotype" w:cs="Arial"/>
          <w:sz w:val="24"/>
          <w:szCs w:val="24"/>
        </w:rPr>
        <w:t>s</w:t>
      </w:r>
      <w:r w:rsidRPr="00CD45D0">
        <w:rPr>
          <w:rFonts w:ascii="Palatino Linotype" w:hAnsi="Palatino Linotype" w:cs="Arial"/>
          <w:sz w:val="24"/>
          <w:szCs w:val="24"/>
        </w:rPr>
        <w:t>:</w:t>
      </w:r>
    </w:p>
    <w:p w14:paraId="19B41BDA" w14:textId="77777777" w:rsidR="00D36DDF" w:rsidRDefault="00D36DDF" w:rsidP="00C0073A">
      <w:pPr>
        <w:spacing w:after="0" w:line="360" w:lineRule="auto"/>
        <w:jc w:val="both"/>
        <w:rPr>
          <w:rFonts w:ascii="Palatino Linotype" w:hAnsi="Palatino Linotype" w:cs="Arial"/>
          <w:sz w:val="24"/>
          <w:szCs w:val="24"/>
        </w:rPr>
      </w:pPr>
    </w:p>
    <w:tbl>
      <w:tblPr>
        <w:tblW w:w="9493" w:type="dxa"/>
        <w:tblCellMar>
          <w:left w:w="70" w:type="dxa"/>
          <w:right w:w="70" w:type="dxa"/>
        </w:tblCellMar>
        <w:tblLook w:val="04A0" w:firstRow="1" w:lastRow="0" w:firstColumn="1" w:lastColumn="0" w:noHBand="0" w:noVBand="1"/>
      </w:tblPr>
      <w:tblGrid>
        <w:gridCol w:w="674"/>
        <w:gridCol w:w="3043"/>
        <w:gridCol w:w="5776"/>
      </w:tblGrid>
      <w:tr w:rsidR="00CD45D0" w:rsidRPr="00CD45D0" w14:paraId="1227144B" w14:textId="77777777" w:rsidTr="00F90A7A">
        <w:trPr>
          <w:trHeight w:val="183"/>
        </w:trPr>
        <w:tc>
          <w:tcPr>
            <w:tcW w:w="6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9D46EC" w14:textId="77777777" w:rsidR="00CD45D0" w:rsidRPr="00CD45D0" w:rsidRDefault="00CD45D0" w:rsidP="00CD45D0">
            <w:pPr>
              <w:spacing w:after="0" w:line="240" w:lineRule="auto"/>
              <w:jc w:val="center"/>
              <w:rPr>
                <w:rFonts w:ascii="Palatino Linotype" w:eastAsia="Times New Roman" w:hAnsi="Palatino Linotype" w:cs="Times New Roman"/>
                <w:b/>
                <w:color w:val="000000"/>
                <w:lang w:val="es-419" w:eastAsia="es-419"/>
              </w:rPr>
            </w:pPr>
            <w:r w:rsidRPr="00CD45D0">
              <w:rPr>
                <w:rFonts w:ascii="Palatino Linotype" w:eastAsia="Times New Roman" w:hAnsi="Palatino Linotype" w:cs="Times New Roman"/>
                <w:b/>
                <w:color w:val="000000"/>
                <w:lang w:val="es-419" w:eastAsia="es-419"/>
              </w:rPr>
              <w:t>NO.</w:t>
            </w:r>
          </w:p>
        </w:tc>
        <w:tc>
          <w:tcPr>
            <w:tcW w:w="30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5B6A594" w14:textId="77777777" w:rsidR="00CD45D0" w:rsidRPr="00CD45D0" w:rsidRDefault="00CD45D0" w:rsidP="00F90A7A">
            <w:pPr>
              <w:spacing w:after="0" w:line="240" w:lineRule="auto"/>
              <w:jc w:val="center"/>
              <w:rPr>
                <w:rFonts w:ascii="Palatino Linotype" w:eastAsia="Times New Roman" w:hAnsi="Palatino Linotype" w:cs="Times New Roman"/>
                <w:b/>
                <w:color w:val="000000"/>
                <w:lang w:val="es-419" w:eastAsia="es-419"/>
              </w:rPr>
            </w:pPr>
            <w:r w:rsidRPr="00CD45D0">
              <w:rPr>
                <w:rFonts w:ascii="Palatino Linotype" w:eastAsia="Times New Roman" w:hAnsi="Palatino Linotype" w:cs="Times New Roman"/>
                <w:b/>
                <w:color w:val="000000"/>
                <w:lang w:val="es-419" w:eastAsia="es-419"/>
              </w:rPr>
              <w:t>Número de solicitud de información</w:t>
            </w:r>
          </w:p>
        </w:tc>
        <w:tc>
          <w:tcPr>
            <w:tcW w:w="577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AFACA13" w14:textId="77777777" w:rsidR="00CD45D0" w:rsidRPr="004B558B" w:rsidRDefault="00CD45D0" w:rsidP="00CD45D0">
            <w:pPr>
              <w:spacing w:after="0" w:line="240" w:lineRule="auto"/>
              <w:jc w:val="center"/>
              <w:rPr>
                <w:rFonts w:ascii="Palatino Linotype" w:eastAsia="Times New Roman" w:hAnsi="Palatino Linotype" w:cs="Times New Roman"/>
                <w:b/>
                <w:color w:val="000000"/>
                <w:lang w:val="es-419" w:eastAsia="es-419"/>
              </w:rPr>
            </w:pPr>
            <w:r w:rsidRPr="004B558B">
              <w:rPr>
                <w:rFonts w:ascii="Palatino Linotype" w:eastAsia="Times New Roman" w:hAnsi="Palatino Linotype" w:cs="Times New Roman"/>
                <w:b/>
                <w:color w:val="000000"/>
                <w:lang w:val="es-419" w:eastAsia="es-419"/>
              </w:rPr>
              <w:t>Solicitud de información</w:t>
            </w:r>
          </w:p>
        </w:tc>
      </w:tr>
      <w:tr w:rsidR="00CD45D0" w:rsidRPr="00CD45D0" w14:paraId="4A8FB1FA" w14:textId="77777777" w:rsidTr="00F90A7A">
        <w:trPr>
          <w:trHeight w:val="161"/>
        </w:trPr>
        <w:tc>
          <w:tcPr>
            <w:tcW w:w="674" w:type="dxa"/>
            <w:tcBorders>
              <w:top w:val="single" w:sz="4" w:space="0" w:color="auto"/>
              <w:left w:val="single" w:sz="4" w:space="0" w:color="auto"/>
              <w:bottom w:val="single" w:sz="4" w:space="0" w:color="auto"/>
              <w:right w:val="single" w:sz="4" w:space="0" w:color="auto"/>
            </w:tcBorders>
            <w:vAlign w:val="center"/>
          </w:tcPr>
          <w:p w14:paraId="00424F7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A0B7" w14:textId="0240A227" w:rsidR="00CD45D0" w:rsidRPr="00CD45D0" w:rsidRDefault="0061043C" w:rsidP="00F90A7A">
            <w:pPr>
              <w:spacing w:after="0" w:line="240" w:lineRule="auto"/>
              <w:jc w:val="center"/>
              <w:rPr>
                <w:rFonts w:ascii="Palatino Linotype" w:eastAsia="Times New Roman" w:hAnsi="Palatino Linotype" w:cs="Times New Roman"/>
                <w:color w:val="000000"/>
                <w:lang w:val="es-419" w:eastAsia="es-419"/>
              </w:rPr>
            </w:pPr>
            <w:r w:rsidRPr="0061043C">
              <w:rPr>
                <w:rFonts w:ascii="Palatino Linotype" w:eastAsia="Times New Roman" w:hAnsi="Palatino Linotype" w:cs="Times New Roman"/>
                <w:color w:val="000000"/>
                <w:lang w:val="es-419" w:eastAsia="es-419"/>
              </w:rPr>
              <w:t>00979/DIFMETEPEC/IP/2022</w:t>
            </w:r>
          </w:p>
        </w:tc>
        <w:tc>
          <w:tcPr>
            <w:tcW w:w="5776" w:type="dxa"/>
            <w:tcBorders>
              <w:top w:val="single" w:sz="4" w:space="0" w:color="auto"/>
              <w:left w:val="nil"/>
              <w:bottom w:val="single" w:sz="4" w:space="0" w:color="auto"/>
              <w:right w:val="single" w:sz="4" w:space="0" w:color="auto"/>
            </w:tcBorders>
            <w:shd w:val="clear" w:color="auto" w:fill="auto"/>
            <w:vAlign w:val="center"/>
            <w:hideMark/>
          </w:tcPr>
          <w:p w14:paraId="25F53219" w14:textId="5A7B7085" w:rsidR="00CD45D0" w:rsidRPr="004B558B" w:rsidRDefault="0061043C" w:rsidP="00CF1782">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22 de febrero de 2022.</w:t>
            </w:r>
          </w:p>
        </w:tc>
      </w:tr>
      <w:tr w:rsidR="00CD45D0" w:rsidRPr="00CD45D0" w14:paraId="1759E807" w14:textId="77777777" w:rsidTr="00F90A7A">
        <w:trPr>
          <w:trHeight w:val="300"/>
        </w:trPr>
        <w:tc>
          <w:tcPr>
            <w:tcW w:w="674" w:type="dxa"/>
            <w:tcBorders>
              <w:top w:val="nil"/>
              <w:left w:val="single" w:sz="4" w:space="0" w:color="auto"/>
              <w:bottom w:val="single" w:sz="4" w:space="0" w:color="auto"/>
              <w:right w:val="single" w:sz="4" w:space="0" w:color="auto"/>
            </w:tcBorders>
            <w:vAlign w:val="center"/>
          </w:tcPr>
          <w:p w14:paraId="05ABAAA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5BEE7AB" w14:textId="030D67F5" w:rsidR="00CD45D0" w:rsidRPr="00CD45D0" w:rsidRDefault="00990E61" w:rsidP="00F90A7A">
            <w:pPr>
              <w:spacing w:after="0" w:line="240" w:lineRule="auto"/>
              <w:jc w:val="center"/>
              <w:rPr>
                <w:rFonts w:ascii="Palatino Linotype" w:eastAsia="Times New Roman" w:hAnsi="Palatino Linotype" w:cs="Times New Roman"/>
                <w:color w:val="000000"/>
                <w:lang w:val="es-419" w:eastAsia="es-419"/>
              </w:rPr>
            </w:pPr>
            <w:r w:rsidRPr="00990E61">
              <w:rPr>
                <w:rFonts w:ascii="Palatino Linotype" w:eastAsia="Times New Roman" w:hAnsi="Palatino Linotype" w:cs="Times New Roman"/>
                <w:color w:val="000000"/>
                <w:lang w:val="es-419" w:eastAsia="es-419"/>
              </w:rPr>
              <w:t>00978/DIFMETEPEC/IP/2022</w:t>
            </w:r>
          </w:p>
        </w:tc>
        <w:tc>
          <w:tcPr>
            <w:tcW w:w="5776" w:type="dxa"/>
            <w:tcBorders>
              <w:top w:val="nil"/>
              <w:left w:val="nil"/>
              <w:bottom w:val="single" w:sz="4" w:space="0" w:color="auto"/>
              <w:right w:val="single" w:sz="4" w:space="0" w:color="auto"/>
            </w:tcBorders>
            <w:shd w:val="clear" w:color="auto" w:fill="auto"/>
            <w:vAlign w:val="center"/>
            <w:hideMark/>
          </w:tcPr>
          <w:p w14:paraId="27CA4F88" w14:textId="4C98936E" w:rsidR="00CD45D0" w:rsidRPr="004B558B" w:rsidRDefault="00CF1782" w:rsidP="00CF1782">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23 de febrero de 2022.</w:t>
            </w:r>
          </w:p>
        </w:tc>
      </w:tr>
      <w:tr w:rsidR="00CD45D0" w:rsidRPr="00CD45D0" w14:paraId="08DB1540" w14:textId="77777777" w:rsidTr="00F90A7A">
        <w:trPr>
          <w:trHeight w:val="300"/>
        </w:trPr>
        <w:tc>
          <w:tcPr>
            <w:tcW w:w="674" w:type="dxa"/>
            <w:tcBorders>
              <w:top w:val="nil"/>
              <w:left w:val="single" w:sz="4" w:space="0" w:color="auto"/>
              <w:bottom w:val="single" w:sz="4" w:space="0" w:color="auto"/>
              <w:right w:val="single" w:sz="4" w:space="0" w:color="auto"/>
            </w:tcBorders>
            <w:vAlign w:val="center"/>
          </w:tcPr>
          <w:p w14:paraId="6F27234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B81CA6A" w14:textId="5E548469" w:rsidR="00CD45D0" w:rsidRPr="00CD45D0" w:rsidRDefault="00CF1782" w:rsidP="00F90A7A">
            <w:pPr>
              <w:spacing w:after="0" w:line="240" w:lineRule="auto"/>
              <w:jc w:val="center"/>
              <w:rPr>
                <w:rFonts w:ascii="Palatino Linotype" w:eastAsia="Times New Roman" w:hAnsi="Palatino Linotype" w:cs="Times New Roman"/>
                <w:color w:val="000000"/>
                <w:lang w:val="es-419" w:eastAsia="es-419"/>
              </w:rPr>
            </w:pPr>
            <w:r w:rsidRPr="00CF1782">
              <w:rPr>
                <w:rFonts w:ascii="Palatino Linotype" w:eastAsia="Times New Roman" w:hAnsi="Palatino Linotype" w:cs="Times New Roman"/>
                <w:color w:val="000000"/>
                <w:lang w:val="es-419" w:eastAsia="es-419"/>
              </w:rPr>
              <w:t>00977/DIFMETEPEC/IP/2022</w:t>
            </w:r>
          </w:p>
        </w:tc>
        <w:tc>
          <w:tcPr>
            <w:tcW w:w="5776" w:type="dxa"/>
            <w:tcBorders>
              <w:top w:val="nil"/>
              <w:left w:val="nil"/>
              <w:bottom w:val="single" w:sz="4" w:space="0" w:color="auto"/>
              <w:right w:val="single" w:sz="4" w:space="0" w:color="auto"/>
            </w:tcBorders>
            <w:shd w:val="clear" w:color="auto" w:fill="auto"/>
            <w:vAlign w:val="center"/>
            <w:hideMark/>
          </w:tcPr>
          <w:p w14:paraId="4D3F1A26" w14:textId="145CB922" w:rsidR="00CD45D0" w:rsidRPr="004B558B" w:rsidRDefault="00CF1782" w:rsidP="00CF1782">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24 de febrero de 2022.</w:t>
            </w:r>
          </w:p>
        </w:tc>
      </w:tr>
      <w:tr w:rsidR="00CD45D0" w:rsidRPr="00CD45D0" w14:paraId="1E33C6A4" w14:textId="77777777" w:rsidTr="00F90A7A">
        <w:trPr>
          <w:trHeight w:val="300"/>
        </w:trPr>
        <w:tc>
          <w:tcPr>
            <w:tcW w:w="674" w:type="dxa"/>
            <w:tcBorders>
              <w:top w:val="nil"/>
              <w:left w:val="single" w:sz="4" w:space="0" w:color="auto"/>
              <w:bottom w:val="single" w:sz="4" w:space="0" w:color="auto"/>
              <w:right w:val="single" w:sz="4" w:space="0" w:color="auto"/>
            </w:tcBorders>
            <w:vAlign w:val="center"/>
          </w:tcPr>
          <w:p w14:paraId="57CAEBE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EC7CFFC" w14:textId="3924A1F4" w:rsidR="00CD45D0" w:rsidRPr="00CD45D0" w:rsidRDefault="00CF1782" w:rsidP="00F90A7A">
            <w:pPr>
              <w:spacing w:after="0" w:line="240" w:lineRule="auto"/>
              <w:jc w:val="center"/>
              <w:rPr>
                <w:rFonts w:ascii="Palatino Linotype" w:eastAsia="Times New Roman" w:hAnsi="Palatino Linotype" w:cs="Times New Roman"/>
                <w:color w:val="000000"/>
                <w:lang w:val="es-419" w:eastAsia="es-419"/>
              </w:rPr>
            </w:pPr>
            <w:r w:rsidRPr="00CF1782">
              <w:rPr>
                <w:rFonts w:ascii="Palatino Linotype" w:eastAsia="Times New Roman" w:hAnsi="Palatino Linotype" w:cs="Times New Roman"/>
                <w:color w:val="000000"/>
                <w:lang w:val="es-419" w:eastAsia="es-419"/>
              </w:rPr>
              <w:t>00976/DIFMETEPEC/IP/2022</w:t>
            </w:r>
          </w:p>
        </w:tc>
        <w:tc>
          <w:tcPr>
            <w:tcW w:w="5776" w:type="dxa"/>
            <w:tcBorders>
              <w:top w:val="nil"/>
              <w:left w:val="nil"/>
              <w:bottom w:val="single" w:sz="4" w:space="0" w:color="auto"/>
              <w:right w:val="single" w:sz="4" w:space="0" w:color="auto"/>
            </w:tcBorders>
            <w:shd w:val="clear" w:color="auto" w:fill="auto"/>
            <w:vAlign w:val="center"/>
            <w:hideMark/>
          </w:tcPr>
          <w:p w14:paraId="7282C7B1" w14:textId="4436FC7B" w:rsidR="00CD45D0" w:rsidRPr="004B558B" w:rsidRDefault="00CF1782" w:rsidP="00CF1782">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25 de febrero de 2022.</w:t>
            </w:r>
          </w:p>
        </w:tc>
      </w:tr>
      <w:tr w:rsidR="00CD45D0" w:rsidRPr="00CD45D0" w14:paraId="700BE3EA" w14:textId="77777777" w:rsidTr="00F90A7A">
        <w:trPr>
          <w:trHeight w:val="375"/>
        </w:trPr>
        <w:tc>
          <w:tcPr>
            <w:tcW w:w="674" w:type="dxa"/>
            <w:tcBorders>
              <w:top w:val="nil"/>
              <w:left w:val="single" w:sz="4" w:space="0" w:color="auto"/>
              <w:bottom w:val="single" w:sz="4" w:space="0" w:color="auto"/>
              <w:right w:val="single" w:sz="4" w:space="0" w:color="auto"/>
            </w:tcBorders>
            <w:vAlign w:val="center"/>
          </w:tcPr>
          <w:p w14:paraId="4358467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C930DC1" w14:textId="2D0CA982" w:rsidR="00CD45D0" w:rsidRPr="00CD45D0" w:rsidRDefault="00CF1782" w:rsidP="00F90A7A">
            <w:pPr>
              <w:spacing w:after="0" w:line="240" w:lineRule="auto"/>
              <w:jc w:val="center"/>
              <w:rPr>
                <w:rFonts w:ascii="Palatino Linotype" w:eastAsia="Times New Roman" w:hAnsi="Palatino Linotype" w:cs="Times New Roman"/>
                <w:color w:val="000000"/>
                <w:lang w:val="es-419" w:eastAsia="es-419"/>
              </w:rPr>
            </w:pPr>
            <w:r w:rsidRPr="00CF1782">
              <w:rPr>
                <w:rFonts w:ascii="Palatino Linotype" w:eastAsia="Times New Roman" w:hAnsi="Palatino Linotype" w:cs="Times New Roman"/>
                <w:color w:val="000000"/>
                <w:lang w:val="es-419" w:eastAsia="es-419"/>
              </w:rPr>
              <w:t>00975/DIFMETEPEC/IP/2022</w:t>
            </w:r>
          </w:p>
        </w:tc>
        <w:tc>
          <w:tcPr>
            <w:tcW w:w="5776" w:type="dxa"/>
            <w:tcBorders>
              <w:top w:val="nil"/>
              <w:left w:val="nil"/>
              <w:bottom w:val="single" w:sz="4" w:space="0" w:color="auto"/>
              <w:right w:val="single" w:sz="4" w:space="0" w:color="auto"/>
            </w:tcBorders>
            <w:shd w:val="clear" w:color="auto" w:fill="auto"/>
            <w:vAlign w:val="center"/>
            <w:hideMark/>
          </w:tcPr>
          <w:p w14:paraId="20838181" w14:textId="0C80DE31" w:rsidR="00CD45D0" w:rsidRPr="004B558B" w:rsidRDefault="00CF1782" w:rsidP="00CF1782">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26 de febrero de 2022.</w:t>
            </w:r>
          </w:p>
        </w:tc>
      </w:tr>
      <w:tr w:rsidR="00CD45D0" w:rsidRPr="00CD45D0" w14:paraId="5206F99B" w14:textId="77777777" w:rsidTr="00F90A7A">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3336EBD"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BFD56" w14:textId="69041034" w:rsidR="00CD45D0" w:rsidRPr="00CD45D0" w:rsidRDefault="00CF1782" w:rsidP="00F90A7A">
            <w:pPr>
              <w:spacing w:after="0" w:line="240" w:lineRule="auto"/>
              <w:jc w:val="center"/>
              <w:rPr>
                <w:rFonts w:ascii="Palatino Linotype" w:eastAsia="Times New Roman" w:hAnsi="Palatino Linotype" w:cs="Times New Roman"/>
                <w:color w:val="000000"/>
                <w:lang w:val="es-419" w:eastAsia="es-419"/>
              </w:rPr>
            </w:pPr>
            <w:r w:rsidRPr="00CF1782">
              <w:rPr>
                <w:rFonts w:ascii="Palatino Linotype" w:eastAsia="Times New Roman" w:hAnsi="Palatino Linotype" w:cs="Times New Roman"/>
                <w:color w:val="000000"/>
                <w:lang w:val="es-419" w:eastAsia="es-419"/>
              </w:rPr>
              <w:t>00974/DIFMETEPEC/IP/2022</w:t>
            </w:r>
          </w:p>
        </w:tc>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29A52" w14:textId="46D8B9AB" w:rsidR="00CD45D0" w:rsidRPr="004B558B" w:rsidRDefault="00CF1782" w:rsidP="00CF1782">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27 de febrero de 2022.</w:t>
            </w:r>
          </w:p>
        </w:tc>
      </w:tr>
      <w:tr w:rsidR="00CD45D0" w:rsidRPr="00CD45D0" w14:paraId="5F78FA01" w14:textId="77777777" w:rsidTr="00F90A7A">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0A28386"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CB22E" w14:textId="3CF511E5" w:rsidR="00CD45D0"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sidRPr="00F90A7A">
              <w:rPr>
                <w:rFonts w:ascii="Palatino Linotype" w:eastAsia="Times New Roman" w:hAnsi="Palatino Linotype" w:cs="Times New Roman"/>
                <w:color w:val="000000"/>
                <w:lang w:val="es-419" w:eastAsia="es-419"/>
              </w:rPr>
              <w:t>00973/DIFMETEPEC/IP/2022</w:t>
            </w:r>
          </w:p>
        </w:tc>
        <w:tc>
          <w:tcPr>
            <w:tcW w:w="5776" w:type="dxa"/>
            <w:tcBorders>
              <w:top w:val="single" w:sz="4" w:space="0" w:color="auto"/>
              <w:left w:val="nil"/>
              <w:bottom w:val="single" w:sz="4" w:space="0" w:color="auto"/>
              <w:right w:val="single" w:sz="4" w:space="0" w:color="auto"/>
            </w:tcBorders>
            <w:shd w:val="clear" w:color="auto" w:fill="auto"/>
            <w:vAlign w:val="center"/>
            <w:hideMark/>
          </w:tcPr>
          <w:p w14:paraId="076C43FD" w14:textId="0357B3FC" w:rsidR="00CD45D0" w:rsidRPr="004B558B" w:rsidRDefault="00F90A7A" w:rsidP="00CF1782">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28 de febrero de 2022.</w:t>
            </w:r>
          </w:p>
        </w:tc>
      </w:tr>
      <w:tr w:rsidR="00F90A7A" w:rsidRPr="00CD45D0" w14:paraId="3366C133" w14:textId="77777777" w:rsidTr="00F90A7A">
        <w:trPr>
          <w:trHeight w:val="285"/>
        </w:trPr>
        <w:tc>
          <w:tcPr>
            <w:tcW w:w="674" w:type="dxa"/>
            <w:tcBorders>
              <w:top w:val="nil"/>
              <w:left w:val="single" w:sz="4" w:space="0" w:color="auto"/>
              <w:bottom w:val="single" w:sz="4" w:space="0" w:color="auto"/>
              <w:right w:val="single" w:sz="4" w:space="0" w:color="auto"/>
            </w:tcBorders>
            <w:vAlign w:val="center"/>
          </w:tcPr>
          <w:p w14:paraId="3F1BE1F0"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BB78B68" w14:textId="5ECD5B93"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00989</w:t>
            </w:r>
            <w:r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3B6BD8BE" w14:textId="56A07C60" w:rsidR="00F90A7A" w:rsidRPr="004B558B" w:rsidRDefault="00F90A7A"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12 de febrero de 2022.</w:t>
            </w:r>
          </w:p>
        </w:tc>
      </w:tr>
      <w:tr w:rsidR="00F90A7A" w:rsidRPr="00CD45D0" w14:paraId="1DF25187" w14:textId="77777777" w:rsidTr="00F90A7A">
        <w:trPr>
          <w:trHeight w:val="159"/>
        </w:trPr>
        <w:tc>
          <w:tcPr>
            <w:tcW w:w="674" w:type="dxa"/>
            <w:tcBorders>
              <w:top w:val="nil"/>
              <w:left w:val="single" w:sz="4" w:space="0" w:color="auto"/>
              <w:bottom w:val="single" w:sz="4" w:space="0" w:color="auto"/>
              <w:right w:val="single" w:sz="4" w:space="0" w:color="auto"/>
            </w:tcBorders>
            <w:vAlign w:val="center"/>
          </w:tcPr>
          <w:p w14:paraId="080E82A5"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FB6A180" w14:textId="15B2BF44"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00988</w:t>
            </w:r>
            <w:r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0C5E6FC3" w14:textId="6499BFBD" w:rsidR="00F90A7A" w:rsidRPr="004B558B" w:rsidRDefault="00F90A7A"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Se solicita copia digitalizada de todos los oficios recibidos por el sistema municipal dif (en cualquiera de sus areas) del 13 de febrero de 2022.</w:t>
            </w:r>
          </w:p>
        </w:tc>
      </w:tr>
      <w:tr w:rsidR="00F90A7A" w:rsidRPr="00CD45D0" w14:paraId="7FE0057D"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742E58AB"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10C93E7" w14:textId="1A5EB93D"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00987</w:t>
            </w:r>
            <w:r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4A92E174" w14:textId="65D040B2" w:rsidR="00F90A7A" w:rsidRPr="004B558B" w:rsidRDefault="00F90A7A"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14 de febrero de 2022.</w:t>
            </w:r>
          </w:p>
        </w:tc>
      </w:tr>
      <w:tr w:rsidR="00F90A7A" w:rsidRPr="00CD45D0" w14:paraId="096E7922"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503F9142"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1B46CC4" w14:textId="582F494A"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00986</w:t>
            </w:r>
            <w:r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71BD623C" w14:textId="014ED3FF" w:rsidR="00F90A7A" w:rsidRPr="004B558B" w:rsidRDefault="00F90A7A"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15 de febrero de 2022.</w:t>
            </w:r>
          </w:p>
        </w:tc>
      </w:tr>
      <w:tr w:rsidR="00F90A7A" w:rsidRPr="00CD45D0" w14:paraId="2B3DDA9E"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6E29BF07"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29259CA" w14:textId="4E7FB8B1" w:rsidR="00F90A7A" w:rsidRPr="00CD45D0" w:rsidRDefault="00D86979" w:rsidP="00D8697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00985</w:t>
            </w:r>
            <w:r w:rsidR="00F90A7A"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538B8A1A" w14:textId="48277D42" w:rsidR="00F90A7A" w:rsidRPr="004B558B" w:rsidRDefault="00D86979"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16 de febrero de 2022.</w:t>
            </w:r>
          </w:p>
        </w:tc>
      </w:tr>
      <w:tr w:rsidR="00F90A7A" w:rsidRPr="00CD45D0" w14:paraId="2B32BA75"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7EF8AAB3"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4B983EC" w14:textId="08772F75" w:rsidR="00F90A7A" w:rsidRPr="00CD45D0" w:rsidRDefault="00D86979"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w:t>
            </w:r>
            <w:r w:rsidR="00F90A7A" w:rsidRPr="00DF1B9E">
              <w:rPr>
                <w:rFonts w:ascii="Palatino Linotype" w:eastAsia="Times New Roman" w:hAnsi="Palatino Linotype" w:cs="Times New Roman"/>
                <w:color w:val="000000"/>
                <w:lang w:val="es-419" w:eastAsia="es-419"/>
              </w:rPr>
              <w:t>4/DIFMETEPEC/IP/2022</w:t>
            </w:r>
          </w:p>
        </w:tc>
        <w:tc>
          <w:tcPr>
            <w:tcW w:w="5776" w:type="dxa"/>
            <w:tcBorders>
              <w:top w:val="nil"/>
              <w:left w:val="nil"/>
              <w:bottom w:val="single" w:sz="4" w:space="0" w:color="auto"/>
              <w:right w:val="single" w:sz="4" w:space="0" w:color="auto"/>
            </w:tcBorders>
            <w:shd w:val="clear" w:color="auto" w:fill="auto"/>
            <w:vAlign w:val="center"/>
            <w:hideMark/>
          </w:tcPr>
          <w:p w14:paraId="7C06C7FA" w14:textId="2DFD197B" w:rsidR="00F90A7A" w:rsidRPr="004B558B" w:rsidRDefault="00D86979"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17 de febrero de 2022.</w:t>
            </w:r>
          </w:p>
        </w:tc>
      </w:tr>
      <w:tr w:rsidR="00F90A7A" w:rsidRPr="00CD45D0" w14:paraId="0DB8C7BD"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5427DF10"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8A54A5F" w14:textId="53A03DE7" w:rsidR="00F90A7A" w:rsidRPr="00CD45D0" w:rsidRDefault="00D86979" w:rsidP="00D8697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00983</w:t>
            </w:r>
            <w:r w:rsidR="00F90A7A"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1822E506" w14:textId="61C75414" w:rsidR="00F90A7A" w:rsidRPr="004B558B" w:rsidRDefault="00D86979"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18 de febrero de 2022.</w:t>
            </w:r>
          </w:p>
        </w:tc>
      </w:tr>
      <w:tr w:rsidR="00F90A7A" w:rsidRPr="00CD45D0" w14:paraId="143A8A77"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04D345C0"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827910C" w14:textId="37C78C97" w:rsidR="00F90A7A" w:rsidRPr="00CD45D0" w:rsidRDefault="00F90A7A" w:rsidP="00D86979">
            <w:pPr>
              <w:spacing w:after="0" w:line="240" w:lineRule="auto"/>
              <w:jc w:val="center"/>
              <w:rPr>
                <w:rFonts w:ascii="Palatino Linotype" w:eastAsia="Times New Roman" w:hAnsi="Palatino Linotype" w:cs="Times New Roman"/>
                <w:color w:val="000000"/>
                <w:lang w:val="es-419" w:eastAsia="es-419"/>
              </w:rPr>
            </w:pPr>
            <w:r w:rsidRPr="00DF1B9E">
              <w:rPr>
                <w:rFonts w:ascii="Palatino Linotype" w:eastAsia="Times New Roman" w:hAnsi="Palatino Linotype" w:cs="Times New Roman"/>
                <w:color w:val="000000"/>
                <w:lang w:val="es-419" w:eastAsia="es-419"/>
              </w:rPr>
              <w:t>009</w:t>
            </w:r>
            <w:r w:rsidR="00D86979">
              <w:rPr>
                <w:rFonts w:ascii="Palatino Linotype" w:eastAsia="Times New Roman" w:hAnsi="Palatino Linotype" w:cs="Times New Roman"/>
                <w:color w:val="000000"/>
                <w:lang w:val="es-419" w:eastAsia="es-419"/>
              </w:rPr>
              <w:t>82</w:t>
            </w:r>
            <w:r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60F438F9" w14:textId="36F17FA6" w:rsidR="00F90A7A" w:rsidRPr="004B558B" w:rsidRDefault="00D86979" w:rsidP="00D86979">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19 de febrero de 2022.</w:t>
            </w:r>
          </w:p>
        </w:tc>
      </w:tr>
      <w:tr w:rsidR="00F90A7A" w:rsidRPr="00CD45D0" w14:paraId="1080F5F8"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24DEC130"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16</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0A60CA2" w14:textId="5ABF9DF1" w:rsidR="00F90A7A" w:rsidRPr="00CD45D0" w:rsidRDefault="00D86979"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00981</w:t>
            </w:r>
            <w:r w:rsidR="00F90A7A"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4D3F4D30" w14:textId="69BACADC" w:rsidR="00F90A7A" w:rsidRPr="004B558B" w:rsidRDefault="00D86979"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20 de febrero de 2022.</w:t>
            </w:r>
          </w:p>
        </w:tc>
      </w:tr>
      <w:tr w:rsidR="00F90A7A" w:rsidRPr="00CD45D0" w14:paraId="64C0AE2F"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3E68E22B"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17</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8B95281" w14:textId="48DB36A1" w:rsidR="00F90A7A" w:rsidRPr="00CD45D0" w:rsidRDefault="00D86979" w:rsidP="00D8697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00980</w:t>
            </w:r>
            <w:r w:rsidR="00F90A7A"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589EF242" w14:textId="3E0545AB" w:rsidR="00F90A7A" w:rsidRPr="004B558B" w:rsidRDefault="00D86979"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21 de febrero de 2022.</w:t>
            </w:r>
          </w:p>
        </w:tc>
      </w:tr>
      <w:tr w:rsidR="00F90A7A" w:rsidRPr="00CD45D0" w14:paraId="1329E9B2"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4EE7239B"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18</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44DC5AE" w14:textId="7E23970E" w:rsidR="00F90A7A" w:rsidRPr="00CD45D0" w:rsidRDefault="00F90A7A" w:rsidP="00D86979">
            <w:pPr>
              <w:spacing w:after="0" w:line="240" w:lineRule="auto"/>
              <w:jc w:val="center"/>
              <w:rPr>
                <w:rFonts w:ascii="Palatino Linotype" w:eastAsia="Times New Roman" w:hAnsi="Palatino Linotype" w:cs="Times New Roman"/>
                <w:color w:val="000000"/>
                <w:lang w:val="es-419" w:eastAsia="es-419"/>
              </w:rPr>
            </w:pPr>
            <w:r w:rsidRPr="00DF1B9E">
              <w:rPr>
                <w:rFonts w:ascii="Palatino Linotype" w:eastAsia="Times New Roman" w:hAnsi="Palatino Linotype" w:cs="Times New Roman"/>
                <w:color w:val="000000"/>
                <w:lang w:val="es-419" w:eastAsia="es-419"/>
              </w:rPr>
              <w:t>009</w:t>
            </w:r>
            <w:r w:rsidR="00D86979">
              <w:rPr>
                <w:rFonts w:ascii="Palatino Linotype" w:eastAsia="Times New Roman" w:hAnsi="Palatino Linotype" w:cs="Times New Roman"/>
                <w:color w:val="000000"/>
                <w:lang w:val="es-419" w:eastAsia="es-419"/>
              </w:rPr>
              <w:t>99</w:t>
            </w:r>
            <w:r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06A56BEC" w14:textId="6B4E929A" w:rsidR="00F90A7A" w:rsidRPr="004B558B" w:rsidRDefault="00D86979"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2 de febrero de 2022.</w:t>
            </w:r>
          </w:p>
        </w:tc>
      </w:tr>
      <w:tr w:rsidR="00F90A7A" w:rsidRPr="00CD45D0" w14:paraId="164DF3AF"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49F7048A"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47608C9" w14:textId="10F0727F" w:rsidR="00F90A7A" w:rsidRPr="00CD45D0" w:rsidRDefault="00D86979"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00998</w:t>
            </w:r>
            <w:r w:rsidR="00F90A7A"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5F3BDB03" w14:textId="405B03D9" w:rsidR="00F90A7A" w:rsidRPr="004B558B" w:rsidRDefault="00D86979" w:rsidP="00D86979">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3 de febrero de 2022.</w:t>
            </w:r>
          </w:p>
        </w:tc>
      </w:tr>
      <w:tr w:rsidR="00F90A7A" w:rsidRPr="00CD45D0" w14:paraId="234C4DFA"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478A4223"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20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E181015" w14:textId="7D162AAD" w:rsidR="00F90A7A" w:rsidRPr="00CD45D0" w:rsidRDefault="00F90A7A" w:rsidP="00D86979">
            <w:pPr>
              <w:spacing w:after="0" w:line="240" w:lineRule="auto"/>
              <w:jc w:val="center"/>
              <w:rPr>
                <w:rFonts w:ascii="Palatino Linotype" w:eastAsia="Times New Roman" w:hAnsi="Palatino Linotype" w:cs="Times New Roman"/>
                <w:color w:val="000000"/>
                <w:lang w:val="es-419" w:eastAsia="es-419"/>
              </w:rPr>
            </w:pPr>
            <w:r w:rsidRPr="00DF1B9E">
              <w:rPr>
                <w:rFonts w:ascii="Palatino Linotype" w:eastAsia="Times New Roman" w:hAnsi="Palatino Linotype" w:cs="Times New Roman"/>
                <w:color w:val="000000"/>
                <w:lang w:val="es-419" w:eastAsia="es-419"/>
              </w:rPr>
              <w:t>009</w:t>
            </w:r>
            <w:r w:rsidR="00D86979">
              <w:rPr>
                <w:rFonts w:ascii="Palatino Linotype" w:eastAsia="Times New Roman" w:hAnsi="Palatino Linotype" w:cs="Times New Roman"/>
                <w:color w:val="000000"/>
                <w:lang w:val="es-419" w:eastAsia="es-419"/>
              </w:rPr>
              <w:t>9</w:t>
            </w:r>
            <w:r w:rsidRPr="00DF1B9E">
              <w:rPr>
                <w:rFonts w:ascii="Palatino Linotype" w:eastAsia="Times New Roman" w:hAnsi="Palatino Linotype" w:cs="Times New Roman"/>
                <w:color w:val="000000"/>
                <w:lang w:val="es-419" w:eastAsia="es-419"/>
              </w:rPr>
              <w:t>7/DIFMETEPEC/IP/2022</w:t>
            </w:r>
          </w:p>
        </w:tc>
        <w:tc>
          <w:tcPr>
            <w:tcW w:w="5776" w:type="dxa"/>
            <w:tcBorders>
              <w:top w:val="nil"/>
              <w:left w:val="nil"/>
              <w:bottom w:val="single" w:sz="4" w:space="0" w:color="auto"/>
              <w:right w:val="single" w:sz="4" w:space="0" w:color="auto"/>
            </w:tcBorders>
            <w:shd w:val="clear" w:color="auto" w:fill="auto"/>
            <w:vAlign w:val="center"/>
            <w:hideMark/>
          </w:tcPr>
          <w:p w14:paraId="1C2DC787" w14:textId="7EAF76DE" w:rsidR="00F90A7A" w:rsidRPr="004B558B" w:rsidRDefault="00D86979"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4 de febrero de 2022.</w:t>
            </w:r>
          </w:p>
        </w:tc>
      </w:tr>
      <w:tr w:rsidR="00F90A7A" w:rsidRPr="00CD45D0" w14:paraId="19597318"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415831AF"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21</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6F76D373" w14:textId="2B56A297" w:rsidR="00F90A7A" w:rsidRPr="00CD45D0" w:rsidRDefault="00D86979" w:rsidP="00D8697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00996</w:t>
            </w:r>
            <w:r w:rsidR="00F90A7A"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3C9ACA8E" w14:textId="2C701717" w:rsidR="00F90A7A" w:rsidRPr="004B558B" w:rsidRDefault="00D86979"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5 de febrero de 2022.</w:t>
            </w:r>
          </w:p>
        </w:tc>
      </w:tr>
      <w:tr w:rsidR="00F90A7A" w:rsidRPr="00CD45D0" w14:paraId="0D720F40" w14:textId="77777777" w:rsidTr="00F90A7A">
        <w:trPr>
          <w:trHeight w:val="60"/>
        </w:trPr>
        <w:tc>
          <w:tcPr>
            <w:tcW w:w="674" w:type="dxa"/>
            <w:tcBorders>
              <w:top w:val="nil"/>
              <w:left w:val="single" w:sz="4" w:space="0" w:color="auto"/>
              <w:bottom w:val="single" w:sz="4" w:space="0" w:color="auto"/>
              <w:right w:val="single" w:sz="4" w:space="0" w:color="auto"/>
            </w:tcBorders>
            <w:vAlign w:val="center"/>
          </w:tcPr>
          <w:p w14:paraId="17A11A77"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A810A4B" w14:textId="30626C71" w:rsidR="00F90A7A" w:rsidRPr="00CD45D0" w:rsidRDefault="00F90A7A" w:rsidP="00EC04B5">
            <w:pPr>
              <w:spacing w:after="0" w:line="240" w:lineRule="auto"/>
              <w:jc w:val="center"/>
              <w:rPr>
                <w:rFonts w:ascii="Palatino Linotype" w:eastAsia="Times New Roman" w:hAnsi="Palatino Linotype" w:cs="Times New Roman"/>
                <w:color w:val="000000"/>
                <w:lang w:val="es-419" w:eastAsia="es-419"/>
              </w:rPr>
            </w:pPr>
            <w:r w:rsidRPr="00DF1B9E">
              <w:rPr>
                <w:rFonts w:ascii="Palatino Linotype" w:eastAsia="Times New Roman" w:hAnsi="Palatino Linotype" w:cs="Times New Roman"/>
                <w:color w:val="000000"/>
                <w:lang w:val="es-419" w:eastAsia="es-419"/>
              </w:rPr>
              <w:t>009</w:t>
            </w:r>
            <w:r w:rsidR="00EC04B5">
              <w:rPr>
                <w:rFonts w:ascii="Palatino Linotype" w:eastAsia="Times New Roman" w:hAnsi="Palatino Linotype" w:cs="Times New Roman"/>
                <w:color w:val="000000"/>
                <w:lang w:val="es-419" w:eastAsia="es-419"/>
              </w:rPr>
              <w:t>95</w:t>
            </w:r>
            <w:r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vAlign w:val="center"/>
            <w:hideMark/>
          </w:tcPr>
          <w:p w14:paraId="6374A886" w14:textId="63328B52" w:rsidR="00F90A7A" w:rsidRPr="004B558B" w:rsidRDefault="00EC04B5"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6 de febrero de 2022.</w:t>
            </w:r>
          </w:p>
        </w:tc>
      </w:tr>
      <w:tr w:rsidR="00F90A7A" w:rsidRPr="00CD45D0" w14:paraId="0B0693EC" w14:textId="77777777" w:rsidTr="00F90A7A">
        <w:trPr>
          <w:trHeight w:val="300"/>
        </w:trPr>
        <w:tc>
          <w:tcPr>
            <w:tcW w:w="674" w:type="dxa"/>
            <w:tcBorders>
              <w:top w:val="nil"/>
              <w:left w:val="single" w:sz="4" w:space="0" w:color="auto"/>
              <w:bottom w:val="single" w:sz="4" w:space="0" w:color="auto"/>
              <w:right w:val="single" w:sz="4" w:space="0" w:color="auto"/>
            </w:tcBorders>
            <w:vAlign w:val="center"/>
          </w:tcPr>
          <w:p w14:paraId="6BBFB34F" w14:textId="77777777" w:rsidR="00F90A7A" w:rsidRPr="00CD45D0" w:rsidRDefault="00F90A7A"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44ECC38" w14:textId="1985C998" w:rsidR="00F90A7A" w:rsidRPr="00CD45D0" w:rsidRDefault="00EC04B5" w:rsidP="00F90A7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0099</w:t>
            </w:r>
            <w:r w:rsidR="00F90A7A" w:rsidRPr="00DF1B9E">
              <w:rPr>
                <w:rFonts w:ascii="Palatino Linotype" w:eastAsia="Times New Roman" w:hAnsi="Palatino Linotype" w:cs="Times New Roman"/>
                <w:color w:val="000000"/>
                <w:lang w:val="es-419" w:eastAsia="es-419"/>
              </w:rPr>
              <w:t>4/DIFMETEPEC/IP/2022</w:t>
            </w:r>
          </w:p>
        </w:tc>
        <w:tc>
          <w:tcPr>
            <w:tcW w:w="5776" w:type="dxa"/>
            <w:tcBorders>
              <w:top w:val="nil"/>
              <w:left w:val="nil"/>
              <w:bottom w:val="single" w:sz="4" w:space="0" w:color="auto"/>
              <w:right w:val="single" w:sz="4" w:space="0" w:color="auto"/>
            </w:tcBorders>
            <w:shd w:val="clear" w:color="auto" w:fill="auto"/>
            <w:vAlign w:val="center"/>
            <w:hideMark/>
          </w:tcPr>
          <w:p w14:paraId="4DFD572F" w14:textId="2517AAF2" w:rsidR="00F90A7A" w:rsidRPr="004B558B" w:rsidRDefault="00EC04B5" w:rsidP="00F90A7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eastAsia="Times New Roman" w:hAnsi="Palatino Linotype" w:cs="Times New Roman"/>
                <w:color w:val="000000"/>
                <w:lang w:val="es-419" w:eastAsia="es-419"/>
              </w:rPr>
              <w:t xml:space="preserve">Se solicita copia digitalizada de todos los oficios recibidos por el sistema municipal dif (en cualquiera de sus </w:t>
            </w:r>
            <w:r w:rsidR="00927B0B" w:rsidRPr="004B558B">
              <w:rPr>
                <w:rFonts w:ascii="Palatino Linotype" w:eastAsia="Times New Roman" w:hAnsi="Palatino Linotype" w:cs="Times New Roman"/>
                <w:color w:val="000000"/>
                <w:lang w:val="es-419" w:eastAsia="es-419"/>
              </w:rPr>
              <w:t>áreas</w:t>
            </w:r>
            <w:r w:rsidRPr="004B558B">
              <w:rPr>
                <w:rFonts w:ascii="Palatino Linotype" w:eastAsia="Times New Roman" w:hAnsi="Palatino Linotype" w:cs="Times New Roman"/>
                <w:color w:val="000000"/>
                <w:lang w:val="es-419" w:eastAsia="es-419"/>
              </w:rPr>
              <w:t>) del 7 de febrero de 2022.</w:t>
            </w:r>
          </w:p>
        </w:tc>
      </w:tr>
      <w:tr w:rsidR="00EC04B5" w:rsidRPr="00CD45D0" w14:paraId="0A1A8243" w14:textId="77777777" w:rsidTr="00CC2D5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6658327"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52E68" w14:textId="693587C1"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00993</w:t>
            </w:r>
            <w:r w:rsidRPr="00DF1B9E">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14:paraId="77B2314E" w14:textId="1805DDCF" w:rsidR="00EC04B5" w:rsidRPr="004B558B" w:rsidRDefault="00EC04B5"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8 de febrero de 2022.</w:t>
            </w:r>
          </w:p>
        </w:tc>
      </w:tr>
      <w:tr w:rsidR="00EC04B5" w:rsidRPr="00CD45D0" w14:paraId="16E4F304" w14:textId="77777777" w:rsidTr="00CC2D5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60400CF"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CF14" w14:textId="2AD17209" w:rsidR="00EC04B5" w:rsidRPr="00CD45D0" w:rsidRDefault="00944B2F"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00992</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hideMark/>
          </w:tcPr>
          <w:p w14:paraId="57D80FDA" w14:textId="341B0426" w:rsidR="00EC04B5" w:rsidRPr="004B558B" w:rsidRDefault="00EC04B5" w:rsidP="00944B2F">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xml:space="preserve">) del </w:t>
            </w:r>
            <w:r w:rsidR="00944B2F" w:rsidRPr="004B558B">
              <w:rPr>
                <w:rFonts w:ascii="Palatino Linotype" w:hAnsi="Palatino Linotype"/>
              </w:rPr>
              <w:t>9</w:t>
            </w:r>
            <w:r w:rsidRPr="004B558B">
              <w:rPr>
                <w:rFonts w:ascii="Palatino Linotype" w:hAnsi="Palatino Linotype"/>
              </w:rPr>
              <w:t xml:space="preserve"> de febrero de 2022.</w:t>
            </w:r>
          </w:p>
        </w:tc>
      </w:tr>
      <w:tr w:rsidR="00EC04B5" w:rsidRPr="00CD45D0" w14:paraId="12960F53"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684BAB9B"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26</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A033A44" w14:textId="7C620ACB" w:rsidR="00EC04B5" w:rsidRPr="00CD45D0" w:rsidRDefault="00BB28B4"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00991</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28DF1E31" w14:textId="0B7AF741" w:rsidR="00EC04B5" w:rsidRPr="004B558B" w:rsidRDefault="00EC04B5" w:rsidP="00944B2F">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xml:space="preserve">) del </w:t>
            </w:r>
            <w:r w:rsidR="00944B2F" w:rsidRPr="004B558B">
              <w:rPr>
                <w:rFonts w:ascii="Palatino Linotype" w:hAnsi="Palatino Linotype"/>
              </w:rPr>
              <w:t>10</w:t>
            </w:r>
            <w:r w:rsidRPr="004B558B">
              <w:rPr>
                <w:rFonts w:ascii="Palatino Linotype" w:hAnsi="Palatino Linotype"/>
              </w:rPr>
              <w:t xml:space="preserve"> de febrero de 2022.</w:t>
            </w:r>
          </w:p>
        </w:tc>
      </w:tr>
      <w:tr w:rsidR="00EC04B5" w:rsidRPr="00CD45D0" w14:paraId="772335A0"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21D6AE9B"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27</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3F546C7" w14:textId="6B437FE3" w:rsidR="00EC04B5" w:rsidRPr="00CD45D0" w:rsidRDefault="00BB28B4" w:rsidP="00944B2F">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00990</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33A90B4C" w14:textId="076C3D1A" w:rsidR="00EC04B5" w:rsidRPr="004B558B" w:rsidRDefault="00EC04B5" w:rsidP="00BB28B4">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xml:space="preserve">) del </w:t>
            </w:r>
            <w:r w:rsidR="00BB28B4" w:rsidRPr="004B558B">
              <w:rPr>
                <w:rFonts w:ascii="Palatino Linotype" w:hAnsi="Palatino Linotype"/>
              </w:rPr>
              <w:t>11</w:t>
            </w:r>
            <w:r w:rsidRPr="004B558B">
              <w:rPr>
                <w:rFonts w:ascii="Palatino Linotype" w:hAnsi="Palatino Linotype"/>
              </w:rPr>
              <w:t xml:space="preserve"> de febrero de 2022.</w:t>
            </w:r>
          </w:p>
        </w:tc>
      </w:tr>
      <w:tr w:rsidR="00EC04B5" w:rsidRPr="00CD45D0" w14:paraId="3464C8E6"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1CCD4538"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28</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09E54632" w14:textId="3555AB51" w:rsidR="00EC04B5" w:rsidRPr="00CD45D0" w:rsidRDefault="00BB28B4" w:rsidP="00BB28B4">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01009</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3BC29F44" w14:textId="5E70C2AB" w:rsidR="00EC04B5" w:rsidRPr="004B558B" w:rsidRDefault="00BB28B4"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9 de enero de 2022.</w:t>
            </w:r>
          </w:p>
        </w:tc>
      </w:tr>
      <w:tr w:rsidR="00EC04B5" w:rsidRPr="00CD45D0" w14:paraId="593EE14D"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197BE730"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29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160E8CA" w14:textId="6C0B6F38" w:rsidR="00EC04B5" w:rsidRPr="00CD45D0" w:rsidRDefault="00BB28B4"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01008</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3DCF6ABE" w14:textId="26E90B1D" w:rsidR="00EC04B5" w:rsidRPr="004B558B" w:rsidRDefault="00BB28B4"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8 de enero de 2022.</w:t>
            </w:r>
          </w:p>
        </w:tc>
      </w:tr>
      <w:tr w:rsidR="00EC04B5" w:rsidRPr="00CD45D0" w14:paraId="52B0A987"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5C561E7D"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6EDC813E" w14:textId="459A23D5" w:rsidR="00EC04B5" w:rsidRPr="00CD45D0" w:rsidRDefault="00BB28B4"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01006</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1C570D94" w14:textId="555C2E14" w:rsidR="00EC04B5" w:rsidRPr="004B558B" w:rsidRDefault="00BB28B4"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6 de enero de 2022.</w:t>
            </w:r>
          </w:p>
        </w:tc>
      </w:tr>
      <w:tr w:rsidR="00EC04B5" w:rsidRPr="00CD45D0" w14:paraId="2F7CCC97"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5E6473D0"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31</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EBBCF40" w14:textId="5616F593" w:rsidR="00EC04B5" w:rsidRPr="00CD45D0" w:rsidRDefault="00BB28B4"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01005</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160A982E" w14:textId="4C60873D" w:rsidR="00EC04B5" w:rsidRPr="004B558B" w:rsidRDefault="00BB28B4"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5 de enero de 2022.</w:t>
            </w:r>
          </w:p>
        </w:tc>
      </w:tr>
      <w:tr w:rsidR="00EC04B5" w:rsidRPr="00CD45D0" w14:paraId="7CD5342C" w14:textId="77777777" w:rsidTr="00CC2D59">
        <w:trPr>
          <w:trHeight w:val="60"/>
        </w:trPr>
        <w:tc>
          <w:tcPr>
            <w:tcW w:w="674" w:type="dxa"/>
            <w:tcBorders>
              <w:top w:val="nil"/>
              <w:left w:val="single" w:sz="4" w:space="0" w:color="auto"/>
              <w:bottom w:val="single" w:sz="4" w:space="0" w:color="auto"/>
              <w:right w:val="single" w:sz="4" w:space="0" w:color="auto"/>
            </w:tcBorders>
            <w:vAlign w:val="center"/>
          </w:tcPr>
          <w:p w14:paraId="61C19951"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B2397CF" w14:textId="70C3982B" w:rsidR="00EC04B5" w:rsidRPr="00CD45D0" w:rsidRDefault="00CF5F8F"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w:t>
            </w:r>
            <w:r w:rsidR="00EC04B5" w:rsidRPr="00DF1B9E">
              <w:rPr>
                <w:rFonts w:ascii="Palatino Linotype" w:eastAsia="Times New Roman" w:hAnsi="Palatino Linotype" w:cs="Times New Roman"/>
                <w:color w:val="000000"/>
                <w:lang w:val="es-419" w:eastAsia="es-419"/>
              </w:rPr>
              <w:t>4/DIFMETEPEC/IP/2022</w:t>
            </w:r>
          </w:p>
        </w:tc>
        <w:tc>
          <w:tcPr>
            <w:tcW w:w="5776" w:type="dxa"/>
            <w:tcBorders>
              <w:top w:val="nil"/>
              <w:left w:val="nil"/>
              <w:bottom w:val="single" w:sz="4" w:space="0" w:color="auto"/>
              <w:right w:val="single" w:sz="4" w:space="0" w:color="auto"/>
            </w:tcBorders>
            <w:shd w:val="clear" w:color="auto" w:fill="auto"/>
            <w:hideMark/>
          </w:tcPr>
          <w:p w14:paraId="7F83C2CD" w14:textId="2E30FE10" w:rsidR="00EC04B5" w:rsidRPr="004B558B" w:rsidRDefault="00F4185A"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4 de enero de 2022.</w:t>
            </w:r>
          </w:p>
        </w:tc>
      </w:tr>
      <w:tr w:rsidR="00EC04B5" w:rsidRPr="00CD45D0" w14:paraId="2C09D669"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1A3F6603"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33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0D393578" w14:textId="2E7DFA45" w:rsidR="00EC04B5" w:rsidRPr="00CD45D0" w:rsidRDefault="00F4185A"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01003</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66C4EECB" w14:textId="288F698E" w:rsidR="00EC04B5" w:rsidRPr="004B558B" w:rsidRDefault="00F4185A"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3 de enero de 2022.</w:t>
            </w:r>
          </w:p>
        </w:tc>
      </w:tr>
      <w:tr w:rsidR="00EC04B5" w:rsidRPr="00CD45D0" w14:paraId="116CFC43"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10734CDE"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258A881" w14:textId="37AC4344" w:rsidR="00EC04B5" w:rsidRPr="00CD45D0" w:rsidRDefault="00F4185A"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01002</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0E453E20" w14:textId="20D139D7" w:rsidR="00EC04B5" w:rsidRPr="004B558B" w:rsidRDefault="00F4185A" w:rsidP="00F4185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2 de enero de 2022.</w:t>
            </w:r>
          </w:p>
        </w:tc>
      </w:tr>
      <w:tr w:rsidR="00EC04B5" w:rsidRPr="00CD45D0" w14:paraId="497FA988"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1D165761"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7D22F130" w14:textId="205BE4F9" w:rsidR="00EC04B5" w:rsidRPr="00CD45D0" w:rsidRDefault="00F4185A" w:rsidP="00F4185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01001</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408BAD2F" w14:textId="15A4AB00" w:rsidR="00EC04B5" w:rsidRPr="004B558B" w:rsidRDefault="00F4185A"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 de enero de 2022.</w:t>
            </w:r>
          </w:p>
        </w:tc>
      </w:tr>
      <w:tr w:rsidR="00EC04B5" w:rsidRPr="00CD45D0" w14:paraId="1E62AC5F"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4197AEDB"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36</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731BE956" w14:textId="425CDC5F" w:rsidR="00EC04B5" w:rsidRPr="00CD45D0" w:rsidRDefault="00F4185A" w:rsidP="00F4185A">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01000</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10D38A05" w14:textId="6940D3D2" w:rsidR="00EC04B5" w:rsidRPr="004B558B" w:rsidRDefault="00F4185A" w:rsidP="00F4185A">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 de febrero de 2022.</w:t>
            </w:r>
          </w:p>
        </w:tc>
      </w:tr>
      <w:tr w:rsidR="00EC04B5" w:rsidRPr="00CD45D0" w14:paraId="69447B94"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4A7B8816"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37</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00208A17" w14:textId="207416D2" w:rsidR="00EC04B5" w:rsidRPr="00CD45D0" w:rsidRDefault="00F4185A"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01019</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7B5E3C84" w14:textId="770B21A9" w:rsidR="00EC04B5" w:rsidRPr="004B558B" w:rsidRDefault="00F4185A"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19 de enero de 2022.</w:t>
            </w:r>
          </w:p>
        </w:tc>
      </w:tr>
      <w:tr w:rsidR="00EC04B5" w:rsidRPr="00CD45D0" w14:paraId="0061F877" w14:textId="77777777" w:rsidTr="00CC2D5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345CD16"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9832F" w14:textId="62A0E0D3" w:rsidR="00EC04B5" w:rsidRPr="00CD45D0" w:rsidRDefault="00EC04B5" w:rsidP="00F4185A">
            <w:pPr>
              <w:spacing w:after="0" w:line="240" w:lineRule="auto"/>
              <w:jc w:val="center"/>
              <w:rPr>
                <w:rFonts w:ascii="Palatino Linotype" w:eastAsia="Times New Roman" w:hAnsi="Palatino Linotype" w:cs="Times New Roman"/>
                <w:color w:val="000000"/>
                <w:lang w:val="es-419" w:eastAsia="es-419"/>
              </w:rPr>
            </w:pPr>
            <w:r w:rsidRPr="00DF1B9E">
              <w:rPr>
                <w:rFonts w:ascii="Palatino Linotype" w:eastAsia="Times New Roman" w:hAnsi="Palatino Linotype" w:cs="Times New Roman"/>
                <w:color w:val="000000"/>
                <w:lang w:val="es-419" w:eastAsia="es-419"/>
              </w:rPr>
              <w:t>0</w:t>
            </w:r>
            <w:r w:rsidR="00F4185A">
              <w:rPr>
                <w:rFonts w:ascii="Palatino Linotype" w:eastAsia="Times New Roman" w:hAnsi="Palatino Linotype" w:cs="Times New Roman"/>
                <w:color w:val="000000"/>
                <w:lang w:val="es-419" w:eastAsia="es-419"/>
              </w:rPr>
              <w:t>1018</w:t>
            </w:r>
            <w:r w:rsidRPr="00DF1B9E">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hideMark/>
          </w:tcPr>
          <w:p w14:paraId="5E8A72C6" w14:textId="011752B3" w:rsidR="00EC04B5" w:rsidRPr="004B558B" w:rsidRDefault="00F4185A"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18 de enero de 2022.</w:t>
            </w:r>
          </w:p>
        </w:tc>
      </w:tr>
      <w:tr w:rsidR="00EC04B5" w:rsidRPr="00CD45D0" w14:paraId="2DEACF81"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49859B3C"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39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5A13ADF" w14:textId="6B53D999" w:rsidR="00EC04B5" w:rsidRPr="00CD45D0" w:rsidRDefault="00F4185A"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01017</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355C385B" w14:textId="76CC4BB4" w:rsidR="00EC04B5" w:rsidRPr="004B558B" w:rsidRDefault="00F4185A"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17 de enero de 2022.</w:t>
            </w:r>
          </w:p>
        </w:tc>
      </w:tr>
      <w:tr w:rsidR="00EC04B5" w:rsidRPr="00CD45D0" w14:paraId="5B3815E7"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2427568A"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42FBB56" w14:textId="59A07FB3" w:rsidR="00EC04B5" w:rsidRPr="00CD45D0" w:rsidRDefault="00F345EC"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01016</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0632857F" w14:textId="16813ED1"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16 de enero de 2022.</w:t>
            </w:r>
          </w:p>
        </w:tc>
      </w:tr>
      <w:tr w:rsidR="00EC04B5" w:rsidRPr="00CD45D0" w14:paraId="763217A0"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11AD24AC"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41</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3A64A796" w14:textId="7BDA72D0" w:rsidR="00EC04B5" w:rsidRPr="00CD45D0" w:rsidRDefault="00F345EC"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01015</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427DFBCF" w14:textId="775391B1"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15 de enero de 2022.</w:t>
            </w:r>
          </w:p>
        </w:tc>
      </w:tr>
      <w:tr w:rsidR="00EC04B5" w:rsidRPr="00CD45D0" w14:paraId="26132DBF" w14:textId="77777777" w:rsidTr="00CC2D59">
        <w:trPr>
          <w:trHeight w:val="60"/>
        </w:trPr>
        <w:tc>
          <w:tcPr>
            <w:tcW w:w="674" w:type="dxa"/>
            <w:tcBorders>
              <w:top w:val="single" w:sz="4" w:space="0" w:color="auto"/>
              <w:left w:val="single" w:sz="4" w:space="0" w:color="auto"/>
              <w:bottom w:val="single" w:sz="4" w:space="0" w:color="auto"/>
              <w:right w:val="single" w:sz="4" w:space="0" w:color="auto"/>
            </w:tcBorders>
            <w:vAlign w:val="center"/>
          </w:tcPr>
          <w:p w14:paraId="7AC156BF"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9E6E1" w14:textId="0ED4F941" w:rsidR="00EC04B5" w:rsidRPr="00CD45D0" w:rsidRDefault="00F345EC"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01014</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single" w:sz="4" w:space="0" w:color="auto"/>
              <w:bottom w:val="single" w:sz="4" w:space="0" w:color="auto"/>
              <w:right w:val="single" w:sz="4" w:space="0" w:color="auto"/>
            </w:tcBorders>
            <w:shd w:val="clear" w:color="auto" w:fill="auto"/>
            <w:hideMark/>
          </w:tcPr>
          <w:p w14:paraId="708B2B90" w14:textId="5C09353A"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14 de enero de 2022.</w:t>
            </w:r>
          </w:p>
        </w:tc>
      </w:tr>
      <w:tr w:rsidR="00EC04B5" w:rsidRPr="00CD45D0" w14:paraId="0A735276" w14:textId="77777777" w:rsidTr="00CC2D5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8CECABC"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59AD" w14:textId="72BB877A" w:rsidR="00EC04B5" w:rsidRPr="00CD45D0" w:rsidRDefault="00F345EC"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01013</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hideMark/>
          </w:tcPr>
          <w:p w14:paraId="19311159" w14:textId="684BCAB5"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13 de enero de 2022.</w:t>
            </w:r>
          </w:p>
        </w:tc>
      </w:tr>
      <w:tr w:rsidR="00EC04B5" w:rsidRPr="00CD45D0" w14:paraId="3AA7C5EE"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052F2527"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7CB10A0D" w14:textId="437FBE91" w:rsidR="00EC04B5" w:rsidRPr="00CD45D0" w:rsidRDefault="00F345EC"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01012</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2EDBA077" w14:textId="3EAC7D63"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12 de enero de 2022.</w:t>
            </w:r>
          </w:p>
        </w:tc>
      </w:tr>
      <w:tr w:rsidR="00EC04B5" w:rsidRPr="00CD45D0" w14:paraId="7A3DF75F"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516106FD"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255F559" w14:textId="2A6E1DCA" w:rsidR="00EC04B5" w:rsidRPr="00CD45D0" w:rsidRDefault="00F345EC"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01011</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06B21E38" w14:textId="7A530D90"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11 de enero de 2022.</w:t>
            </w:r>
          </w:p>
        </w:tc>
      </w:tr>
      <w:tr w:rsidR="00EC04B5" w:rsidRPr="00CD45D0" w14:paraId="7747AB69"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3647FE15"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46</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02EB4E2A" w14:textId="038CBBBC" w:rsidR="00EC04B5" w:rsidRPr="00CD45D0" w:rsidRDefault="00F345EC" w:rsidP="00F345E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01010</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18224F44" w14:textId="5F3C3BE8"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10 de enero de 2022.</w:t>
            </w:r>
          </w:p>
        </w:tc>
      </w:tr>
      <w:tr w:rsidR="00EC04B5" w:rsidRPr="00CD45D0" w14:paraId="7CC7FB05"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1387C579"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47</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AAF5CD7" w14:textId="723CF054" w:rsidR="00EC04B5" w:rsidRPr="00CD45D0" w:rsidRDefault="00F345EC"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01029</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1489928E" w14:textId="24932DBA"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Se solicita copia digitalizada de todos los oficios recibidos por el sistema municipal dif (en cualquiera de sus areas) del 29 de enero de 2022.</w:t>
            </w:r>
          </w:p>
        </w:tc>
      </w:tr>
      <w:tr w:rsidR="00EC04B5" w:rsidRPr="00CD45D0" w14:paraId="2B792551"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1EF5D9D1"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48</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8B1E916" w14:textId="6A06A70B" w:rsidR="00EC04B5" w:rsidRPr="00CD45D0" w:rsidRDefault="00F345EC" w:rsidP="00F345E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01028</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3C47D9BE" w14:textId="24D31105"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28 de enero de 2022.</w:t>
            </w:r>
          </w:p>
        </w:tc>
      </w:tr>
      <w:tr w:rsidR="00EC04B5" w:rsidRPr="00CD45D0" w14:paraId="1E0B2A95" w14:textId="77777777" w:rsidTr="00CC2D59">
        <w:trPr>
          <w:trHeight w:val="300"/>
        </w:trPr>
        <w:tc>
          <w:tcPr>
            <w:tcW w:w="674" w:type="dxa"/>
            <w:tcBorders>
              <w:top w:val="nil"/>
              <w:left w:val="single" w:sz="4" w:space="0" w:color="auto"/>
              <w:bottom w:val="single" w:sz="4" w:space="0" w:color="auto"/>
              <w:right w:val="single" w:sz="4" w:space="0" w:color="auto"/>
            </w:tcBorders>
            <w:vAlign w:val="center"/>
          </w:tcPr>
          <w:p w14:paraId="61995F5A"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49</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3EBF21C" w14:textId="30283CB0" w:rsidR="00EC04B5" w:rsidRPr="00CD45D0" w:rsidRDefault="00325140"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01027</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1DB40406" w14:textId="5040A935" w:rsidR="00EC04B5" w:rsidRPr="004B558B" w:rsidRDefault="00F345EC"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27 de enero de 2022.</w:t>
            </w:r>
          </w:p>
        </w:tc>
      </w:tr>
      <w:tr w:rsidR="00EC04B5" w:rsidRPr="00CD45D0" w14:paraId="615DC949" w14:textId="77777777" w:rsidTr="00325140">
        <w:trPr>
          <w:trHeight w:val="300"/>
        </w:trPr>
        <w:tc>
          <w:tcPr>
            <w:tcW w:w="674" w:type="dxa"/>
            <w:tcBorders>
              <w:top w:val="nil"/>
              <w:left w:val="single" w:sz="4" w:space="0" w:color="auto"/>
              <w:bottom w:val="single" w:sz="4" w:space="0" w:color="auto"/>
              <w:right w:val="single" w:sz="4" w:space="0" w:color="auto"/>
            </w:tcBorders>
            <w:vAlign w:val="center"/>
          </w:tcPr>
          <w:p w14:paraId="2D6D45C9" w14:textId="77777777" w:rsidR="00EC04B5" w:rsidRPr="00CD45D0" w:rsidRDefault="00EC04B5"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50</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541AF793" w14:textId="7B9F0E4E" w:rsidR="00EC04B5" w:rsidRPr="00CD45D0" w:rsidRDefault="00325140" w:rsidP="00EC04B5">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01026</w:t>
            </w:r>
            <w:r w:rsidR="00EC04B5" w:rsidRPr="00DF1B9E">
              <w:rPr>
                <w:rFonts w:ascii="Palatino Linotype" w:eastAsia="Times New Roman" w:hAnsi="Palatino Linotype" w:cs="Times New Roman"/>
                <w:color w:val="000000"/>
                <w:lang w:val="es-419" w:eastAsia="es-419"/>
              </w:rPr>
              <w:t>/DIFMETEPEC/IP/2022</w:t>
            </w:r>
          </w:p>
        </w:tc>
        <w:tc>
          <w:tcPr>
            <w:tcW w:w="5776" w:type="dxa"/>
            <w:tcBorders>
              <w:top w:val="nil"/>
              <w:left w:val="nil"/>
              <w:bottom w:val="single" w:sz="4" w:space="0" w:color="auto"/>
              <w:right w:val="single" w:sz="4" w:space="0" w:color="auto"/>
            </w:tcBorders>
            <w:shd w:val="clear" w:color="auto" w:fill="auto"/>
            <w:hideMark/>
          </w:tcPr>
          <w:p w14:paraId="2998AE27" w14:textId="5BA83F87" w:rsidR="00EC04B5" w:rsidRPr="004B558B" w:rsidRDefault="00325140" w:rsidP="00EC04B5">
            <w:pPr>
              <w:spacing w:after="0" w:line="240" w:lineRule="auto"/>
              <w:jc w:val="both"/>
              <w:rPr>
                <w:rFonts w:ascii="Palatino Linotype" w:eastAsia="Times New Roman" w:hAnsi="Palatino Linotype" w:cs="Times New Roman"/>
                <w:color w:val="000000"/>
                <w:lang w:val="es-419" w:eastAsia="es-419"/>
              </w:rPr>
            </w:pPr>
            <w:r w:rsidRPr="004B558B">
              <w:rPr>
                <w:rFonts w:ascii="Palatino Linotype" w:hAnsi="Palatino Linotype"/>
              </w:rPr>
              <w:t xml:space="preserve">Se solicita copia digitalizada de todos los oficios recibidos por el sistema municipal dif (en cualquiera de sus </w:t>
            </w:r>
            <w:r w:rsidR="00927B0B" w:rsidRPr="004B558B">
              <w:rPr>
                <w:rFonts w:ascii="Palatino Linotype" w:hAnsi="Palatino Linotype"/>
              </w:rPr>
              <w:t>áreas</w:t>
            </w:r>
            <w:r w:rsidRPr="004B558B">
              <w:rPr>
                <w:rFonts w:ascii="Palatino Linotype" w:hAnsi="Palatino Linotype"/>
              </w:rPr>
              <w:t>) del 26 de enero de 2022.</w:t>
            </w:r>
          </w:p>
        </w:tc>
      </w:tr>
      <w:tr w:rsidR="00325140" w:rsidRPr="00CD45D0" w14:paraId="738F60D3"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FDEC426" w14:textId="1185AABF"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5017D54C" w14:textId="7F370C28"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sidRPr="00D35B17">
              <w:rPr>
                <w:rFonts w:ascii="Palatino Linotype" w:eastAsia="Times New Roman" w:hAnsi="Palatino Linotype" w:cs="Times New Roman"/>
                <w:color w:val="000000"/>
                <w:lang w:val="es-419" w:eastAsia="es-419"/>
              </w:rPr>
              <w:t>0102</w:t>
            </w:r>
            <w:r>
              <w:rPr>
                <w:rFonts w:ascii="Palatino Linotype" w:eastAsia="Times New Roman" w:hAnsi="Palatino Linotype" w:cs="Times New Roman"/>
                <w:color w:val="000000"/>
                <w:lang w:val="es-419" w:eastAsia="es-419"/>
              </w:rPr>
              <w:t>5</w:t>
            </w:r>
            <w:r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3D5EA93D" w14:textId="6099FFBF" w:rsidR="00325140" w:rsidRPr="004B558B" w:rsidRDefault="00325140" w:rsidP="00325140">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25 de enero de 2022.</w:t>
            </w:r>
          </w:p>
        </w:tc>
      </w:tr>
      <w:tr w:rsidR="00325140" w:rsidRPr="00CD45D0" w14:paraId="5BDFF88A"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74725E3" w14:textId="4FF42845"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F8557EC" w14:textId="4BC69C97" w:rsidR="00325140" w:rsidRDefault="005D1D8B"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01024</w:t>
            </w:r>
            <w:r w:rsidR="00325140"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798AC622" w14:textId="0EF53D33" w:rsidR="00325140" w:rsidRPr="004B558B" w:rsidRDefault="005D1D8B" w:rsidP="005D1D8B">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24 de enero de 2022.</w:t>
            </w:r>
          </w:p>
        </w:tc>
      </w:tr>
      <w:tr w:rsidR="00325140" w:rsidRPr="00CD45D0" w14:paraId="392F88A3"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61F78B3" w14:textId="64B9B276"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10664ED6" w14:textId="1DEE1F06" w:rsidR="00325140" w:rsidRDefault="00325140" w:rsidP="005D1D8B">
            <w:pPr>
              <w:spacing w:after="0" w:line="240" w:lineRule="auto"/>
              <w:jc w:val="center"/>
              <w:rPr>
                <w:rFonts w:ascii="Palatino Linotype" w:eastAsia="Times New Roman" w:hAnsi="Palatino Linotype" w:cs="Times New Roman"/>
                <w:color w:val="000000"/>
                <w:lang w:val="es-419" w:eastAsia="es-419"/>
              </w:rPr>
            </w:pPr>
            <w:r w:rsidRPr="00D35B17">
              <w:rPr>
                <w:rFonts w:ascii="Palatino Linotype" w:eastAsia="Times New Roman" w:hAnsi="Palatino Linotype" w:cs="Times New Roman"/>
                <w:color w:val="000000"/>
                <w:lang w:val="es-419" w:eastAsia="es-419"/>
              </w:rPr>
              <w:t>0102</w:t>
            </w:r>
            <w:r w:rsidR="005D1D8B">
              <w:rPr>
                <w:rFonts w:ascii="Palatino Linotype" w:eastAsia="Times New Roman" w:hAnsi="Palatino Linotype" w:cs="Times New Roman"/>
                <w:color w:val="000000"/>
                <w:lang w:val="es-419" w:eastAsia="es-419"/>
              </w:rPr>
              <w:t>3</w:t>
            </w:r>
            <w:r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3FEB191F" w14:textId="713975D6" w:rsidR="00325140" w:rsidRPr="004B558B" w:rsidRDefault="005D1D8B" w:rsidP="005D1D8B">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23 de enero de 2022.</w:t>
            </w:r>
          </w:p>
        </w:tc>
      </w:tr>
      <w:tr w:rsidR="00325140" w:rsidRPr="00CD45D0" w14:paraId="05C29A46"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EE1F68A" w14:textId="43003913"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DBC0C56" w14:textId="3061E7C3" w:rsidR="00325140" w:rsidRDefault="00325140" w:rsidP="005D1D8B">
            <w:pPr>
              <w:spacing w:after="0" w:line="240" w:lineRule="auto"/>
              <w:jc w:val="center"/>
              <w:rPr>
                <w:rFonts w:ascii="Palatino Linotype" w:eastAsia="Times New Roman" w:hAnsi="Palatino Linotype" w:cs="Times New Roman"/>
                <w:color w:val="000000"/>
                <w:lang w:val="es-419" w:eastAsia="es-419"/>
              </w:rPr>
            </w:pPr>
            <w:r w:rsidRPr="00D35B17">
              <w:rPr>
                <w:rFonts w:ascii="Palatino Linotype" w:eastAsia="Times New Roman" w:hAnsi="Palatino Linotype" w:cs="Times New Roman"/>
                <w:color w:val="000000"/>
                <w:lang w:val="es-419" w:eastAsia="es-419"/>
              </w:rPr>
              <w:t>0102</w:t>
            </w:r>
            <w:r w:rsidR="005D1D8B">
              <w:rPr>
                <w:rFonts w:ascii="Palatino Linotype" w:eastAsia="Times New Roman" w:hAnsi="Palatino Linotype" w:cs="Times New Roman"/>
                <w:color w:val="000000"/>
                <w:lang w:val="es-419" w:eastAsia="es-419"/>
              </w:rPr>
              <w:t>2</w:t>
            </w:r>
            <w:r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723210FC" w14:textId="6FA7CFD7" w:rsidR="00325140" w:rsidRPr="004B558B" w:rsidRDefault="005D1D8B" w:rsidP="005D1D8B">
            <w:pPr>
              <w:spacing w:after="0" w:line="240" w:lineRule="auto"/>
              <w:jc w:val="both"/>
              <w:rPr>
                <w:rFonts w:ascii="Palatino Linotype" w:hAnsi="Palatino Linotype"/>
              </w:rPr>
            </w:pPr>
            <w:r w:rsidRPr="004B558B">
              <w:rPr>
                <w:rFonts w:ascii="Palatino Linotype" w:hAnsi="Palatino Linotype"/>
              </w:rPr>
              <w:t>Se solicita copia digitalizada de todos los oficios recibidos por el sistema municipal dif (en cualquiera de sus areas) del 22 de enero de 2022.</w:t>
            </w:r>
          </w:p>
        </w:tc>
      </w:tr>
      <w:tr w:rsidR="00325140" w:rsidRPr="00CD45D0" w14:paraId="7A48210D"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CE30008" w14:textId="7A9A706E"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B850939" w14:textId="6B1F3B7E" w:rsidR="00325140" w:rsidRDefault="005D1D8B"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01021</w:t>
            </w:r>
            <w:r w:rsidR="00325140"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9BFB322" w14:textId="446A884E" w:rsidR="00325140" w:rsidRPr="004B558B" w:rsidRDefault="005D1D8B" w:rsidP="005D1D8B">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21 de enero de 2022.</w:t>
            </w:r>
          </w:p>
        </w:tc>
      </w:tr>
      <w:tr w:rsidR="00325140" w:rsidRPr="00CD45D0" w14:paraId="04E40839"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3C5DAC9" w14:textId="11D826B2"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8674E13" w14:textId="74AD23A3" w:rsidR="00325140" w:rsidRDefault="00AB44AC"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01020</w:t>
            </w:r>
            <w:r w:rsidR="00325140"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E2B0ECF" w14:textId="45FBF206" w:rsidR="00325140" w:rsidRPr="004B558B" w:rsidRDefault="00AB44AC" w:rsidP="005D1D8B">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20 de enero de 2022.</w:t>
            </w:r>
          </w:p>
        </w:tc>
      </w:tr>
      <w:tr w:rsidR="00325140" w:rsidRPr="00CD45D0" w14:paraId="430309B2"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06A1088" w14:textId="2C514286"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5008E6AE" w14:textId="5922804F" w:rsidR="00325140" w:rsidRDefault="00AB44AC"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01039</w:t>
            </w:r>
            <w:r w:rsidR="00325140"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08680AC" w14:textId="6D80BA47" w:rsidR="00325140" w:rsidRPr="004B558B" w:rsidRDefault="00AB44AC" w:rsidP="005D1D8B">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24 de febrero de 2022.</w:t>
            </w:r>
          </w:p>
        </w:tc>
      </w:tr>
      <w:tr w:rsidR="00325140" w:rsidRPr="00CD45D0" w14:paraId="7D4B6F1F"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A1A4F4C" w14:textId="4471C993"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58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E60D71F" w14:textId="6E04464A" w:rsidR="00325140" w:rsidRDefault="00325140" w:rsidP="00AB44AC">
            <w:pPr>
              <w:spacing w:after="0" w:line="240" w:lineRule="auto"/>
              <w:jc w:val="center"/>
              <w:rPr>
                <w:rFonts w:ascii="Palatino Linotype" w:eastAsia="Times New Roman" w:hAnsi="Palatino Linotype" w:cs="Times New Roman"/>
                <w:color w:val="000000"/>
                <w:lang w:val="es-419" w:eastAsia="es-419"/>
              </w:rPr>
            </w:pPr>
            <w:r w:rsidRPr="00D35B17">
              <w:rPr>
                <w:rFonts w:ascii="Palatino Linotype" w:eastAsia="Times New Roman" w:hAnsi="Palatino Linotype" w:cs="Times New Roman"/>
                <w:color w:val="000000"/>
                <w:lang w:val="es-419" w:eastAsia="es-419"/>
              </w:rPr>
              <w:t>010</w:t>
            </w:r>
            <w:r w:rsidR="00AB44AC">
              <w:rPr>
                <w:rFonts w:ascii="Palatino Linotype" w:eastAsia="Times New Roman" w:hAnsi="Palatino Linotype" w:cs="Times New Roman"/>
                <w:color w:val="000000"/>
                <w:lang w:val="es-419" w:eastAsia="es-419"/>
              </w:rPr>
              <w:t>37</w:t>
            </w:r>
            <w:r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7429A929" w14:textId="7E77176C" w:rsidR="00325140" w:rsidRPr="004B558B" w:rsidRDefault="00AB44AC" w:rsidP="005D1D8B">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26 de febrero de 2022.</w:t>
            </w:r>
          </w:p>
        </w:tc>
      </w:tr>
      <w:tr w:rsidR="00325140" w:rsidRPr="00CD45D0" w14:paraId="3A48AF9B" w14:textId="77777777" w:rsidTr="00325140">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693F984" w14:textId="5C4EDD66" w:rsidR="00325140" w:rsidRDefault="00325140" w:rsidP="00325140">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59</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5D7FB25" w14:textId="39AAEC01" w:rsidR="00325140"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01036</w:t>
            </w:r>
            <w:r w:rsidR="00325140" w:rsidRPr="00D35B1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9CA8B25" w14:textId="39CA7E26" w:rsidR="00325140" w:rsidRPr="004B558B" w:rsidRDefault="00AB44AC" w:rsidP="005D1D8B">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27 de febrero de 2022.</w:t>
            </w:r>
          </w:p>
        </w:tc>
      </w:tr>
      <w:tr w:rsidR="00AB44AC" w:rsidRPr="00CD45D0" w14:paraId="19C8EA44" w14:textId="77777777" w:rsidTr="00AB44A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7934FE0" w14:textId="1F301918"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60</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196C3E49" w14:textId="44C6FB67"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01035</w:t>
            </w:r>
            <w:r w:rsidRPr="00F748B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89E3E4C" w14:textId="285651A5" w:rsidR="00AB44AC" w:rsidRPr="004B558B" w:rsidRDefault="00AB44AC" w:rsidP="00AB44A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28 de febrero de 2022.</w:t>
            </w:r>
          </w:p>
        </w:tc>
      </w:tr>
      <w:tr w:rsidR="00AB44AC" w:rsidRPr="00CD45D0" w14:paraId="5A05E247" w14:textId="77777777" w:rsidTr="00AB44A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D32EDBA" w14:textId="133F79A0"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5D6C779" w14:textId="5A6D29A5"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sidRPr="00F748B1">
              <w:rPr>
                <w:rFonts w:ascii="Palatino Linotype" w:eastAsia="Times New Roman" w:hAnsi="Palatino Linotype" w:cs="Times New Roman"/>
                <w:color w:val="000000"/>
                <w:lang w:val="es-419" w:eastAsia="es-419"/>
              </w:rPr>
              <w:t>0103</w:t>
            </w:r>
            <w:r>
              <w:rPr>
                <w:rFonts w:ascii="Palatino Linotype" w:eastAsia="Times New Roman" w:hAnsi="Palatino Linotype" w:cs="Times New Roman"/>
                <w:color w:val="000000"/>
                <w:lang w:val="es-419" w:eastAsia="es-419"/>
              </w:rPr>
              <w:t>4</w:t>
            </w:r>
            <w:r w:rsidRPr="00F748B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BAF2AB4" w14:textId="1286F89E" w:rsidR="00AB44AC" w:rsidRPr="004B558B" w:rsidRDefault="00AB44AC" w:rsidP="00AB44A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3 de marzo de 2022.</w:t>
            </w:r>
          </w:p>
        </w:tc>
      </w:tr>
      <w:tr w:rsidR="00AB44AC" w:rsidRPr="00CD45D0" w14:paraId="4BD9CC89" w14:textId="77777777" w:rsidTr="00AB44A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37A4DF3" w14:textId="0529A2AE"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60D383F" w14:textId="6BCD4FD6"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sidRPr="00F748B1">
              <w:rPr>
                <w:rFonts w:ascii="Palatino Linotype" w:eastAsia="Times New Roman" w:hAnsi="Palatino Linotype" w:cs="Times New Roman"/>
                <w:color w:val="000000"/>
                <w:lang w:val="es-419" w:eastAsia="es-419"/>
              </w:rPr>
              <w:t>0103</w:t>
            </w:r>
            <w:r>
              <w:rPr>
                <w:rFonts w:ascii="Palatino Linotype" w:eastAsia="Times New Roman" w:hAnsi="Palatino Linotype" w:cs="Times New Roman"/>
                <w:color w:val="000000"/>
                <w:lang w:val="es-419" w:eastAsia="es-419"/>
              </w:rPr>
              <w:t>3</w:t>
            </w:r>
            <w:r w:rsidRPr="00F748B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433A1FB" w14:textId="5EFC786C" w:rsidR="00AB44AC" w:rsidRPr="004B558B" w:rsidRDefault="00AB44AC" w:rsidP="00AB44A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2 de marzo de 2022.</w:t>
            </w:r>
          </w:p>
        </w:tc>
      </w:tr>
      <w:tr w:rsidR="00AB44AC" w:rsidRPr="00CD45D0" w14:paraId="5968105D" w14:textId="77777777" w:rsidTr="00AB44A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D1D55F4" w14:textId="29529F7D"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59773E84" w14:textId="7B57F4A7" w:rsidR="00AB44AC" w:rsidRDefault="00AB44AC" w:rsidP="00265049">
            <w:pPr>
              <w:spacing w:after="0" w:line="240" w:lineRule="auto"/>
              <w:jc w:val="center"/>
              <w:rPr>
                <w:rFonts w:ascii="Palatino Linotype" w:eastAsia="Times New Roman" w:hAnsi="Palatino Linotype" w:cs="Times New Roman"/>
                <w:color w:val="000000"/>
                <w:lang w:val="es-419" w:eastAsia="es-419"/>
              </w:rPr>
            </w:pPr>
            <w:r w:rsidRPr="00F748B1">
              <w:rPr>
                <w:rFonts w:ascii="Palatino Linotype" w:eastAsia="Times New Roman" w:hAnsi="Palatino Linotype" w:cs="Times New Roman"/>
                <w:color w:val="000000"/>
                <w:lang w:val="es-419" w:eastAsia="es-419"/>
              </w:rPr>
              <w:t>0103</w:t>
            </w:r>
            <w:r w:rsidR="00265049">
              <w:rPr>
                <w:rFonts w:ascii="Palatino Linotype" w:eastAsia="Times New Roman" w:hAnsi="Palatino Linotype" w:cs="Times New Roman"/>
                <w:color w:val="000000"/>
                <w:lang w:val="es-419" w:eastAsia="es-419"/>
              </w:rPr>
              <w:t>2</w:t>
            </w:r>
            <w:r w:rsidRPr="00F748B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4EA635BA" w14:textId="16A4BBD3" w:rsidR="00AB44AC" w:rsidRPr="004B558B" w:rsidRDefault="00265049" w:rsidP="00AB44A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1 de marzo de 2022.</w:t>
            </w:r>
          </w:p>
        </w:tc>
      </w:tr>
      <w:tr w:rsidR="00AB44AC" w:rsidRPr="00CD45D0" w14:paraId="342F097D" w14:textId="77777777" w:rsidTr="00AB44A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3AE7C89" w14:textId="61BD53AD"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7EC77CD" w14:textId="71AA4C72" w:rsidR="00AB44AC" w:rsidRDefault="00AB44AC" w:rsidP="00265049">
            <w:pPr>
              <w:spacing w:after="0" w:line="240" w:lineRule="auto"/>
              <w:jc w:val="center"/>
              <w:rPr>
                <w:rFonts w:ascii="Palatino Linotype" w:eastAsia="Times New Roman" w:hAnsi="Palatino Linotype" w:cs="Times New Roman"/>
                <w:color w:val="000000"/>
                <w:lang w:val="es-419" w:eastAsia="es-419"/>
              </w:rPr>
            </w:pPr>
            <w:r w:rsidRPr="00F748B1">
              <w:rPr>
                <w:rFonts w:ascii="Palatino Linotype" w:eastAsia="Times New Roman" w:hAnsi="Palatino Linotype" w:cs="Times New Roman"/>
                <w:color w:val="000000"/>
                <w:lang w:val="es-419" w:eastAsia="es-419"/>
              </w:rPr>
              <w:t>0103</w:t>
            </w:r>
            <w:r w:rsidR="00265049">
              <w:rPr>
                <w:rFonts w:ascii="Palatino Linotype" w:eastAsia="Times New Roman" w:hAnsi="Palatino Linotype" w:cs="Times New Roman"/>
                <w:color w:val="000000"/>
                <w:lang w:val="es-419" w:eastAsia="es-419"/>
              </w:rPr>
              <w:t>1</w:t>
            </w:r>
            <w:r w:rsidRPr="00F748B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5BCB9C2" w14:textId="48C65968" w:rsidR="00AB44AC" w:rsidRPr="004B558B" w:rsidRDefault="00265049"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recibidos por el sistema municipal dif (en cualquiera de sus </w:t>
            </w:r>
            <w:r w:rsidR="00166D5D" w:rsidRPr="004B558B">
              <w:rPr>
                <w:rFonts w:ascii="Palatino Linotype" w:hAnsi="Palatino Linotype"/>
              </w:rPr>
              <w:t>áreas</w:t>
            </w:r>
            <w:r w:rsidRPr="004B558B">
              <w:rPr>
                <w:rFonts w:ascii="Palatino Linotype" w:hAnsi="Palatino Linotype"/>
              </w:rPr>
              <w:t>) del 31 de enero de 2022.</w:t>
            </w:r>
          </w:p>
        </w:tc>
      </w:tr>
      <w:tr w:rsidR="00AB44AC" w:rsidRPr="00CD45D0" w14:paraId="111D1A82" w14:textId="77777777" w:rsidTr="00AB44A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00A917C" w14:textId="374008D0"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107C2CBF" w14:textId="1A3C5B7D" w:rsidR="00AB44AC" w:rsidRDefault="00AB44AC" w:rsidP="00265049">
            <w:pPr>
              <w:spacing w:after="0" w:line="240" w:lineRule="auto"/>
              <w:jc w:val="center"/>
              <w:rPr>
                <w:rFonts w:ascii="Palatino Linotype" w:eastAsia="Times New Roman" w:hAnsi="Palatino Linotype" w:cs="Times New Roman"/>
                <w:color w:val="000000"/>
                <w:lang w:val="es-419" w:eastAsia="es-419"/>
              </w:rPr>
            </w:pPr>
            <w:r w:rsidRPr="00F748B1">
              <w:rPr>
                <w:rFonts w:ascii="Palatino Linotype" w:eastAsia="Times New Roman" w:hAnsi="Palatino Linotype" w:cs="Times New Roman"/>
                <w:color w:val="000000"/>
                <w:lang w:val="es-419" w:eastAsia="es-419"/>
              </w:rPr>
              <w:t>0103</w:t>
            </w:r>
            <w:r w:rsidR="00265049">
              <w:rPr>
                <w:rFonts w:ascii="Palatino Linotype" w:eastAsia="Times New Roman" w:hAnsi="Palatino Linotype" w:cs="Times New Roman"/>
                <w:color w:val="000000"/>
                <w:lang w:val="es-419" w:eastAsia="es-419"/>
              </w:rPr>
              <w:t>0</w:t>
            </w:r>
            <w:r w:rsidRPr="00F748B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6CD680B" w14:textId="516C66A2" w:rsidR="00AB44AC" w:rsidRPr="004B558B" w:rsidRDefault="00265049" w:rsidP="00AB44AC">
            <w:pPr>
              <w:spacing w:after="0" w:line="240" w:lineRule="auto"/>
              <w:jc w:val="both"/>
              <w:rPr>
                <w:rFonts w:ascii="Palatino Linotype" w:hAnsi="Palatino Linotype"/>
              </w:rPr>
            </w:pPr>
            <w:r w:rsidRPr="004B558B">
              <w:rPr>
                <w:rFonts w:ascii="Palatino Linotype" w:hAnsi="Palatino Linotype"/>
              </w:rPr>
              <w:t>Se solicita copia digitalizada de todos los oficios recibidos por el sistema municipal dif (en cualquiera de sus areas) del 30 de enero de 2022.</w:t>
            </w:r>
          </w:p>
        </w:tc>
      </w:tr>
      <w:tr w:rsidR="00AB44AC" w:rsidRPr="00CD45D0" w14:paraId="74034543" w14:textId="77777777" w:rsidTr="00AB44A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CC6142B" w14:textId="2E9EDBCB" w:rsidR="00AB44AC" w:rsidRDefault="00AB44AC" w:rsidP="00AB44A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6007FE0" w14:textId="47D50B29" w:rsidR="00AB44AC"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01040</w:t>
            </w:r>
            <w:r w:rsidR="00AB44AC" w:rsidRPr="00F748B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1C368E71" w14:textId="7C60B6C1" w:rsidR="00AB44AC" w:rsidRPr="004B558B" w:rsidRDefault="00265049" w:rsidP="00AB44A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23 de febrero de 2022.</w:t>
            </w:r>
          </w:p>
        </w:tc>
      </w:tr>
      <w:tr w:rsidR="00265049" w:rsidRPr="00CD45D0" w14:paraId="32A19666"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4FD035E" w14:textId="70D3F0DB"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9771A2C" w14:textId="6722701B"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01041</w:t>
            </w:r>
            <w:r w:rsidRPr="00D55676">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5933C88C" w14:textId="2550115C" w:rsidR="00265049" w:rsidRPr="004B558B" w:rsidRDefault="00265049"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22 de febrero de 2022.</w:t>
            </w:r>
          </w:p>
        </w:tc>
      </w:tr>
      <w:tr w:rsidR="00265049" w:rsidRPr="00CD45D0" w14:paraId="6D2B55B6"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8B7B167" w14:textId="0DCBEF8F"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A1D7FA2" w14:textId="5959A053"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sidRPr="00D55676">
              <w:rPr>
                <w:rFonts w:ascii="Palatino Linotype" w:eastAsia="Times New Roman" w:hAnsi="Palatino Linotype" w:cs="Times New Roman"/>
                <w:color w:val="000000"/>
                <w:lang w:val="es-419" w:eastAsia="es-419"/>
              </w:rPr>
              <w:t>0104</w:t>
            </w:r>
            <w:r>
              <w:rPr>
                <w:rFonts w:ascii="Palatino Linotype" w:eastAsia="Times New Roman" w:hAnsi="Palatino Linotype" w:cs="Times New Roman"/>
                <w:color w:val="000000"/>
                <w:lang w:val="es-419" w:eastAsia="es-419"/>
              </w:rPr>
              <w:t>2</w:t>
            </w:r>
            <w:r w:rsidRPr="00D55676">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8B61AB5" w14:textId="0CF39205" w:rsidR="00265049" w:rsidRPr="004B558B" w:rsidRDefault="00265049" w:rsidP="00265049">
            <w:pPr>
              <w:spacing w:after="0" w:line="240" w:lineRule="auto"/>
              <w:jc w:val="both"/>
              <w:rPr>
                <w:rFonts w:ascii="Palatino Linotype" w:hAnsi="Palatino Linotype"/>
              </w:rPr>
            </w:pPr>
            <w:r w:rsidRPr="004B558B">
              <w:rPr>
                <w:rFonts w:ascii="Palatino Linotype" w:hAnsi="Palatino Linotype"/>
              </w:rPr>
              <w:t>Se solicita copia digitalizada de todos los oficios emitidos por el sistema municipal dif (en cualquiera de sus areas) del 21 de febrero de 2022.</w:t>
            </w:r>
          </w:p>
        </w:tc>
      </w:tr>
      <w:tr w:rsidR="00265049" w:rsidRPr="00CD45D0" w14:paraId="39E59B08"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52879D5" w14:textId="63B1E6F0"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69</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7CD68085" w14:textId="2C0BE436"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01043</w:t>
            </w:r>
            <w:r w:rsidRPr="00D55676">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4C0D6B99" w14:textId="0BB6CB05" w:rsidR="00265049" w:rsidRPr="004B558B" w:rsidRDefault="00265049"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20 de febrero de 2022.</w:t>
            </w:r>
          </w:p>
        </w:tc>
      </w:tr>
      <w:tr w:rsidR="00265049" w:rsidRPr="00CD45D0" w14:paraId="68D93BB1"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EC6C0C7" w14:textId="3AF5628C"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70</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9DE9D36" w14:textId="6375DA76"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sidRPr="00D55676">
              <w:rPr>
                <w:rFonts w:ascii="Palatino Linotype" w:eastAsia="Times New Roman" w:hAnsi="Palatino Linotype" w:cs="Times New Roman"/>
                <w:color w:val="000000"/>
                <w:lang w:val="es-419" w:eastAsia="es-419"/>
              </w:rPr>
              <w:t>0104</w:t>
            </w:r>
            <w:r>
              <w:rPr>
                <w:rFonts w:ascii="Palatino Linotype" w:eastAsia="Times New Roman" w:hAnsi="Palatino Linotype" w:cs="Times New Roman"/>
                <w:color w:val="000000"/>
                <w:lang w:val="es-419" w:eastAsia="es-419"/>
              </w:rPr>
              <w:t>4</w:t>
            </w:r>
            <w:r w:rsidRPr="00D55676">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5C41F177" w14:textId="7E973510" w:rsidR="00265049" w:rsidRPr="004B558B" w:rsidRDefault="00265049"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19 de febrero de 2022.</w:t>
            </w:r>
          </w:p>
        </w:tc>
      </w:tr>
      <w:tr w:rsidR="00265049" w:rsidRPr="00CD45D0" w14:paraId="01325AB4"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E11E761" w14:textId="665D59ED"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FE67591" w14:textId="13020F6C" w:rsidR="00265049" w:rsidRPr="00D55676" w:rsidRDefault="00265049" w:rsidP="00265049">
            <w:pPr>
              <w:spacing w:after="0" w:line="240" w:lineRule="auto"/>
              <w:jc w:val="center"/>
              <w:rPr>
                <w:rFonts w:ascii="Palatino Linotype" w:eastAsia="Times New Roman" w:hAnsi="Palatino Linotype" w:cs="Times New Roman"/>
                <w:color w:val="000000"/>
                <w:lang w:val="es-419" w:eastAsia="es-419"/>
              </w:rPr>
            </w:pPr>
            <w:r w:rsidRPr="00281BE2">
              <w:rPr>
                <w:rFonts w:ascii="Palatino Linotype" w:eastAsia="Times New Roman" w:hAnsi="Palatino Linotype" w:cs="Times New Roman"/>
                <w:color w:val="000000"/>
                <w:lang w:val="es-419" w:eastAsia="es-419"/>
              </w:rPr>
              <w:t>0104</w:t>
            </w:r>
            <w:r>
              <w:rPr>
                <w:rFonts w:ascii="Palatino Linotype" w:eastAsia="Times New Roman" w:hAnsi="Palatino Linotype" w:cs="Times New Roman"/>
                <w:color w:val="000000"/>
                <w:lang w:val="es-419" w:eastAsia="es-419"/>
              </w:rPr>
              <w:t>5</w:t>
            </w:r>
            <w:r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173902EF" w14:textId="09DB9423" w:rsidR="00265049" w:rsidRPr="004B558B" w:rsidRDefault="00265049"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18 de febrero de 2022.</w:t>
            </w:r>
          </w:p>
        </w:tc>
      </w:tr>
      <w:tr w:rsidR="00265049" w:rsidRPr="00CD45D0" w14:paraId="578A0A2A"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B620D8D" w14:textId="264FB70F"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72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BAEC97F" w14:textId="61F24401" w:rsidR="00265049" w:rsidRPr="00D55676" w:rsidRDefault="00265049" w:rsidP="00265049">
            <w:pPr>
              <w:spacing w:after="0" w:line="240" w:lineRule="auto"/>
              <w:jc w:val="center"/>
              <w:rPr>
                <w:rFonts w:ascii="Palatino Linotype" w:eastAsia="Times New Roman" w:hAnsi="Palatino Linotype" w:cs="Times New Roman"/>
                <w:color w:val="000000"/>
                <w:lang w:val="es-419" w:eastAsia="es-419"/>
              </w:rPr>
            </w:pPr>
            <w:r w:rsidRPr="00281BE2">
              <w:rPr>
                <w:rFonts w:ascii="Palatino Linotype" w:eastAsia="Times New Roman" w:hAnsi="Palatino Linotype" w:cs="Times New Roman"/>
                <w:color w:val="000000"/>
                <w:lang w:val="es-419" w:eastAsia="es-419"/>
              </w:rPr>
              <w:t>0104</w:t>
            </w:r>
            <w:r w:rsidR="0002394B">
              <w:rPr>
                <w:rFonts w:ascii="Palatino Linotype" w:eastAsia="Times New Roman" w:hAnsi="Palatino Linotype" w:cs="Times New Roman"/>
                <w:color w:val="000000"/>
                <w:lang w:val="es-419" w:eastAsia="es-419"/>
              </w:rPr>
              <w:t>6</w:t>
            </w:r>
            <w:r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4B74B67F" w14:textId="47CEB6CA"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17 de febrero de 2022.</w:t>
            </w:r>
          </w:p>
        </w:tc>
      </w:tr>
      <w:tr w:rsidR="00265049" w:rsidRPr="00CD45D0" w14:paraId="05943076"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FAE49FC" w14:textId="5B2E8BBF"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C5912BA" w14:textId="3F2911F2" w:rsidR="00265049" w:rsidRPr="00D55676" w:rsidRDefault="00265049" w:rsidP="0002394B">
            <w:pPr>
              <w:spacing w:after="0" w:line="240" w:lineRule="auto"/>
              <w:jc w:val="center"/>
              <w:rPr>
                <w:rFonts w:ascii="Palatino Linotype" w:eastAsia="Times New Roman" w:hAnsi="Palatino Linotype" w:cs="Times New Roman"/>
                <w:color w:val="000000"/>
                <w:lang w:val="es-419" w:eastAsia="es-419"/>
              </w:rPr>
            </w:pPr>
            <w:r w:rsidRPr="00281BE2">
              <w:rPr>
                <w:rFonts w:ascii="Palatino Linotype" w:eastAsia="Times New Roman" w:hAnsi="Palatino Linotype" w:cs="Times New Roman"/>
                <w:color w:val="000000"/>
                <w:lang w:val="es-419" w:eastAsia="es-419"/>
              </w:rPr>
              <w:t>0104</w:t>
            </w:r>
            <w:r w:rsidR="0002394B">
              <w:rPr>
                <w:rFonts w:ascii="Palatino Linotype" w:eastAsia="Times New Roman" w:hAnsi="Palatino Linotype" w:cs="Times New Roman"/>
                <w:color w:val="000000"/>
                <w:lang w:val="es-419" w:eastAsia="es-419"/>
              </w:rPr>
              <w:t>7</w:t>
            </w:r>
            <w:r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70303CAA" w14:textId="60474670"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16 de febrero de 2022.</w:t>
            </w:r>
          </w:p>
        </w:tc>
      </w:tr>
      <w:tr w:rsidR="00265049" w:rsidRPr="00CD45D0" w14:paraId="4B1DF7A8"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1F5F3A2" w14:textId="23B3FB4D"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3905F99" w14:textId="19803AF3" w:rsidR="00265049" w:rsidRPr="00D55676" w:rsidRDefault="00265049" w:rsidP="0002394B">
            <w:pPr>
              <w:spacing w:after="0" w:line="240" w:lineRule="auto"/>
              <w:jc w:val="center"/>
              <w:rPr>
                <w:rFonts w:ascii="Palatino Linotype" w:eastAsia="Times New Roman" w:hAnsi="Palatino Linotype" w:cs="Times New Roman"/>
                <w:color w:val="000000"/>
                <w:lang w:val="es-419" w:eastAsia="es-419"/>
              </w:rPr>
            </w:pPr>
            <w:r w:rsidRPr="00281BE2">
              <w:rPr>
                <w:rFonts w:ascii="Palatino Linotype" w:eastAsia="Times New Roman" w:hAnsi="Palatino Linotype" w:cs="Times New Roman"/>
                <w:color w:val="000000"/>
                <w:lang w:val="es-419" w:eastAsia="es-419"/>
              </w:rPr>
              <w:t>0104</w:t>
            </w:r>
            <w:r w:rsidR="0002394B">
              <w:rPr>
                <w:rFonts w:ascii="Palatino Linotype" w:eastAsia="Times New Roman" w:hAnsi="Palatino Linotype" w:cs="Times New Roman"/>
                <w:color w:val="000000"/>
                <w:lang w:val="es-419" w:eastAsia="es-419"/>
              </w:rPr>
              <w:t>8</w:t>
            </w:r>
            <w:r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14B050F1" w14:textId="29661579"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15 de febrero de 2022.</w:t>
            </w:r>
          </w:p>
        </w:tc>
      </w:tr>
      <w:tr w:rsidR="00265049" w:rsidRPr="00CD45D0" w14:paraId="716B6B3C"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760E801" w14:textId="4ABC7571"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7BB119F8" w14:textId="250674F3" w:rsidR="00265049" w:rsidRPr="00D55676" w:rsidRDefault="00265049" w:rsidP="00265049">
            <w:pPr>
              <w:spacing w:after="0" w:line="240" w:lineRule="auto"/>
              <w:jc w:val="center"/>
              <w:rPr>
                <w:rFonts w:ascii="Palatino Linotype" w:eastAsia="Times New Roman" w:hAnsi="Palatino Linotype" w:cs="Times New Roman"/>
                <w:color w:val="000000"/>
                <w:lang w:val="es-419" w:eastAsia="es-419"/>
              </w:rPr>
            </w:pPr>
            <w:r w:rsidRPr="00281BE2">
              <w:rPr>
                <w:rFonts w:ascii="Palatino Linotype" w:eastAsia="Times New Roman" w:hAnsi="Palatino Linotype" w:cs="Times New Roman"/>
                <w:color w:val="000000"/>
                <w:lang w:val="es-419" w:eastAsia="es-419"/>
              </w:rPr>
              <w:t>0104</w:t>
            </w:r>
            <w:r w:rsidR="0002394B">
              <w:rPr>
                <w:rFonts w:ascii="Palatino Linotype" w:eastAsia="Times New Roman" w:hAnsi="Palatino Linotype" w:cs="Times New Roman"/>
                <w:color w:val="000000"/>
                <w:lang w:val="es-419" w:eastAsia="es-419"/>
              </w:rPr>
              <w:t>9</w:t>
            </w:r>
            <w:r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543E345B" w14:textId="4C52942E"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14 de febrero de 2022.</w:t>
            </w:r>
          </w:p>
        </w:tc>
      </w:tr>
      <w:tr w:rsidR="00265049" w:rsidRPr="00CD45D0" w14:paraId="0A1951AB"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F6F0D65" w14:textId="3AF239EE"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261A307" w14:textId="128A80BF" w:rsidR="00265049" w:rsidRPr="00D55676" w:rsidRDefault="0002394B"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01050</w:t>
            </w:r>
            <w:r w:rsidR="00265049"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76B7F405" w14:textId="170B7EA8"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13 de febrero de 2022.</w:t>
            </w:r>
          </w:p>
        </w:tc>
      </w:tr>
      <w:tr w:rsidR="00265049" w:rsidRPr="00CD45D0" w14:paraId="12599E3B"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14F5AD4" w14:textId="79A53D0B"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C5C4F35" w14:textId="40306E9B" w:rsidR="00265049" w:rsidRPr="00D55676" w:rsidRDefault="0002394B"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01051</w:t>
            </w:r>
            <w:r w:rsidR="00265049"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C577614" w14:textId="2F06B39F"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12 de febrero de 2022.</w:t>
            </w:r>
          </w:p>
        </w:tc>
      </w:tr>
      <w:tr w:rsidR="00265049" w:rsidRPr="00CD45D0" w14:paraId="12F94527"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4875A3D" w14:textId="5323CA2D"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79D8810" w14:textId="4844627A" w:rsidR="00265049" w:rsidRPr="00D55676" w:rsidRDefault="0002394B" w:rsidP="0002394B">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01055</w:t>
            </w:r>
            <w:r w:rsidR="00265049"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179A69A" w14:textId="2F25A445"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8 de febrero de 2022.</w:t>
            </w:r>
          </w:p>
        </w:tc>
      </w:tr>
      <w:tr w:rsidR="00265049" w:rsidRPr="00CD45D0" w14:paraId="1B3E3A06"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70AE5A9" w14:textId="1F1011DE"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79</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5819692C" w14:textId="5E518D36" w:rsidR="00265049" w:rsidRPr="00D55676" w:rsidRDefault="00265049" w:rsidP="0002394B">
            <w:pPr>
              <w:spacing w:after="0" w:line="240" w:lineRule="auto"/>
              <w:jc w:val="center"/>
              <w:rPr>
                <w:rFonts w:ascii="Palatino Linotype" w:eastAsia="Times New Roman" w:hAnsi="Palatino Linotype" w:cs="Times New Roman"/>
                <w:color w:val="000000"/>
                <w:lang w:val="es-419" w:eastAsia="es-419"/>
              </w:rPr>
            </w:pPr>
            <w:r w:rsidRPr="00281BE2">
              <w:rPr>
                <w:rFonts w:ascii="Palatino Linotype" w:eastAsia="Times New Roman" w:hAnsi="Palatino Linotype" w:cs="Times New Roman"/>
                <w:color w:val="000000"/>
                <w:lang w:val="es-419" w:eastAsia="es-419"/>
              </w:rPr>
              <w:t>010</w:t>
            </w:r>
            <w:r w:rsidR="0002394B">
              <w:rPr>
                <w:rFonts w:ascii="Palatino Linotype" w:eastAsia="Times New Roman" w:hAnsi="Palatino Linotype" w:cs="Times New Roman"/>
                <w:color w:val="000000"/>
                <w:lang w:val="es-419" w:eastAsia="es-419"/>
              </w:rPr>
              <w:t>52</w:t>
            </w:r>
            <w:r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1E4A296" w14:textId="521BA5CF" w:rsidR="00265049" w:rsidRPr="004B558B" w:rsidRDefault="0002394B" w:rsidP="0002394B">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11 de febrero de 2022.</w:t>
            </w:r>
          </w:p>
        </w:tc>
      </w:tr>
      <w:tr w:rsidR="00265049" w:rsidRPr="00CD45D0" w14:paraId="4B639575"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9DF92A8" w14:textId="468A2C3E"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80</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710A0B19" w14:textId="33569BB0" w:rsidR="00265049" w:rsidRPr="00D55676" w:rsidRDefault="0002394B" w:rsidP="0002394B">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01053</w:t>
            </w:r>
            <w:r w:rsidR="00265049"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958B6A5" w14:textId="09B4DFA1"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10 de febrero de 2022.</w:t>
            </w:r>
          </w:p>
        </w:tc>
      </w:tr>
      <w:tr w:rsidR="00265049" w:rsidRPr="00CD45D0" w14:paraId="63D525E1" w14:textId="77777777" w:rsidTr="0026504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CC1E97F" w14:textId="3DD02203" w:rsidR="00265049" w:rsidRDefault="00265049" w:rsidP="00265049">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1627A087" w14:textId="0E3C5839" w:rsidR="00265049" w:rsidRPr="00D55676" w:rsidRDefault="00F97F8C" w:rsidP="00F97F8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01054</w:t>
            </w:r>
            <w:r w:rsidR="00265049" w:rsidRPr="00281BE2">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9462A65" w14:textId="7AF3C667" w:rsidR="00265049" w:rsidRPr="004B558B" w:rsidRDefault="0002394B" w:rsidP="00265049">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9 de febrero de 2022.</w:t>
            </w:r>
          </w:p>
        </w:tc>
      </w:tr>
      <w:tr w:rsidR="00FE5066" w:rsidRPr="00CD45D0" w14:paraId="5F3FA8CE"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4341041" w14:textId="51ACA182"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7C6046B5" w14:textId="424A87CB"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0105</w:t>
            </w:r>
            <w:r>
              <w:rPr>
                <w:rFonts w:ascii="Palatino Linotype" w:eastAsia="Times New Roman" w:hAnsi="Palatino Linotype" w:cs="Times New Roman"/>
                <w:color w:val="000000"/>
                <w:lang w:val="es-419" w:eastAsia="es-419"/>
              </w:rPr>
              <w:t>6</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14857755" w14:textId="750F4FFB" w:rsidR="00FE5066" w:rsidRPr="004B558B" w:rsidRDefault="00FE5066" w:rsidP="00FE5066">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7 de febrero de 2022.</w:t>
            </w:r>
          </w:p>
        </w:tc>
      </w:tr>
      <w:tr w:rsidR="00FE5066" w:rsidRPr="00CD45D0" w14:paraId="1A9D40A8"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0C43672" w14:textId="66BCE159"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269896F" w14:textId="28E09D63"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0105</w:t>
            </w:r>
            <w:r>
              <w:rPr>
                <w:rFonts w:ascii="Palatino Linotype" w:eastAsia="Times New Roman" w:hAnsi="Palatino Linotype" w:cs="Times New Roman"/>
                <w:color w:val="000000"/>
                <w:lang w:val="es-419" w:eastAsia="es-419"/>
              </w:rPr>
              <w:t>7</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5CA3D44" w14:textId="677C460B" w:rsidR="00FE5066" w:rsidRPr="004B558B" w:rsidRDefault="00FE5066" w:rsidP="00FE5066">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6 de febrero de 2022.</w:t>
            </w:r>
          </w:p>
        </w:tc>
      </w:tr>
      <w:tr w:rsidR="00FE5066" w:rsidRPr="00CD45D0" w14:paraId="40815622"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13B89C0" w14:textId="771E0D76"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4207D77" w14:textId="303107E6"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0105</w:t>
            </w:r>
            <w:r>
              <w:rPr>
                <w:rFonts w:ascii="Palatino Linotype" w:eastAsia="Times New Roman" w:hAnsi="Palatino Linotype" w:cs="Times New Roman"/>
                <w:color w:val="000000"/>
                <w:lang w:val="es-419" w:eastAsia="es-419"/>
              </w:rPr>
              <w:t>8</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D7A1B98" w14:textId="2598098F" w:rsidR="00FE5066" w:rsidRPr="004B558B" w:rsidRDefault="00FE5066" w:rsidP="00FE5066">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5 de febrero de 2022.</w:t>
            </w:r>
          </w:p>
        </w:tc>
      </w:tr>
      <w:tr w:rsidR="00FE5066" w:rsidRPr="00CD45D0" w14:paraId="1173483F"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A13BE45" w14:textId="56F76AEA"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85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2774943" w14:textId="43228B73"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w:t>
            </w:r>
            <w:r w:rsidR="00F53D35">
              <w:rPr>
                <w:rFonts w:ascii="Palatino Linotype" w:eastAsia="Times New Roman" w:hAnsi="Palatino Linotype" w:cs="Times New Roman"/>
                <w:color w:val="000000"/>
                <w:lang w:val="es-419" w:eastAsia="es-419"/>
              </w:rPr>
              <w:t>59</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75427444" w14:textId="54B38C90" w:rsidR="00FE5066" w:rsidRPr="004B558B" w:rsidRDefault="00F53D35" w:rsidP="00F53D35">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4 de febrero de 2022.</w:t>
            </w:r>
          </w:p>
        </w:tc>
      </w:tr>
      <w:tr w:rsidR="00FE5066" w:rsidRPr="00CD45D0" w14:paraId="646A14BD"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E106B26" w14:textId="6CCD875E"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16EB7357" w14:textId="333B2045" w:rsidR="00FE5066" w:rsidRDefault="00FE5066" w:rsidP="00F53D35">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w:t>
            </w:r>
            <w:r w:rsidR="00F53D35">
              <w:rPr>
                <w:rFonts w:ascii="Palatino Linotype" w:eastAsia="Times New Roman" w:hAnsi="Palatino Linotype" w:cs="Times New Roman"/>
                <w:color w:val="000000"/>
                <w:lang w:val="es-419" w:eastAsia="es-419"/>
              </w:rPr>
              <w:t>60</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1B47E9C" w14:textId="07245372" w:rsidR="00FE5066" w:rsidRPr="004B558B" w:rsidRDefault="00F53D35" w:rsidP="00FE5066">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3 de febrero de 2022.</w:t>
            </w:r>
          </w:p>
        </w:tc>
      </w:tr>
      <w:tr w:rsidR="00FE5066" w:rsidRPr="00CD45D0" w14:paraId="33D30664"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8969446" w14:textId="23CF24B9"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3C33306" w14:textId="2263B5FE"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w:t>
            </w:r>
            <w:r w:rsidR="00F53D35">
              <w:rPr>
                <w:rFonts w:ascii="Palatino Linotype" w:eastAsia="Times New Roman" w:hAnsi="Palatino Linotype" w:cs="Times New Roman"/>
                <w:color w:val="000000"/>
                <w:lang w:val="es-419" w:eastAsia="es-419"/>
              </w:rPr>
              <w:t>61</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12892EBF" w14:textId="17A1FBCE" w:rsidR="00FE5066" w:rsidRPr="004B558B" w:rsidRDefault="00F53D35" w:rsidP="00FE5066">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 de febrero de 2022.</w:t>
            </w:r>
          </w:p>
        </w:tc>
      </w:tr>
      <w:tr w:rsidR="00FE5066" w:rsidRPr="00CD45D0" w14:paraId="3D03A3DB"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F93B2F2" w14:textId="5CC0A58C"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044D5D8" w14:textId="538EA0CF" w:rsidR="00FE5066" w:rsidRDefault="00FE5066" w:rsidP="00F53D35">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w:t>
            </w:r>
            <w:r w:rsidR="00F53D35">
              <w:rPr>
                <w:rFonts w:ascii="Palatino Linotype" w:eastAsia="Times New Roman" w:hAnsi="Palatino Linotype" w:cs="Times New Roman"/>
                <w:color w:val="000000"/>
                <w:lang w:val="es-419" w:eastAsia="es-419"/>
              </w:rPr>
              <w:t>63</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BCC707A" w14:textId="3C45DAF0" w:rsidR="00FE5066" w:rsidRPr="004B558B" w:rsidRDefault="00F53D35" w:rsidP="00FE5066">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 de enero de 2022.</w:t>
            </w:r>
          </w:p>
        </w:tc>
      </w:tr>
      <w:tr w:rsidR="00FE5066" w:rsidRPr="00CD45D0" w14:paraId="015C3FB3"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B597748" w14:textId="659BCB9E"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89</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241DC86" w14:textId="6A685E9E" w:rsidR="00FE5066" w:rsidRDefault="00FE5066" w:rsidP="00F53D35">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w:t>
            </w:r>
            <w:r w:rsidR="00F53D35">
              <w:rPr>
                <w:rFonts w:ascii="Palatino Linotype" w:eastAsia="Times New Roman" w:hAnsi="Palatino Linotype" w:cs="Times New Roman"/>
                <w:color w:val="000000"/>
                <w:lang w:val="es-419" w:eastAsia="es-419"/>
              </w:rPr>
              <w:t>64</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53B5D293" w14:textId="5EECFF81" w:rsidR="00FE5066" w:rsidRPr="004B558B" w:rsidRDefault="00F53D35" w:rsidP="00FE5066">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 de enero de 2022.</w:t>
            </w:r>
          </w:p>
        </w:tc>
      </w:tr>
      <w:tr w:rsidR="00FE5066" w:rsidRPr="00CD45D0" w14:paraId="64F664D8"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BF70644" w14:textId="24DF4B7C"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90</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EB82836" w14:textId="12526BA7" w:rsidR="00FE5066" w:rsidRDefault="00FE5066" w:rsidP="00DF48E8">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w:t>
            </w:r>
            <w:r w:rsidR="00DF48E8">
              <w:rPr>
                <w:rFonts w:ascii="Palatino Linotype" w:eastAsia="Times New Roman" w:hAnsi="Palatino Linotype" w:cs="Times New Roman"/>
                <w:color w:val="000000"/>
                <w:lang w:val="es-419" w:eastAsia="es-419"/>
              </w:rPr>
              <w:t>65</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49EB5A5C" w14:textId="4512DB4B" w:rsidR="00FE5066" w:rsidRPr="004B558B" w:rsidRDefault="00DF48E8"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3 de enero de 2022.</w:t>
            </w:r>
          </w:p>
        </w:tc>
      </w:tr>
      <w:tr w:rsidR="00FE5066" w:rsidRPr="00CD45D0" w14:paraId="7FB158E7" w14:textId="77777777" w:rsidTr="00FE5066">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E4CDC27" w14:textId="255F9AC8" w:rsidR="00FE5066" w:rsidRDefault="00FE5066" w:rsidP="00FE506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5A67493" w14:textId="2850E349" w:rsidR="00FE5066" w:rsidRDefault="00FE5066" w:rsidP="00DF48E8">
            <w:pPr>
              <w:spacing w:after="0" w:line="240" w:lineRule="auto"/>
              <w:jc w:val="center"/>
              <w:rPr>
                <w:rFonts w:ascii="Palatino Linotype" w:eastAsia="Times New Roman" w:hAnsi="Palatino Linotype" w:cs="Times New Roman"/>
                <w:color w:val="000000"/>
                <w:lang w:val="es-419" w:eastAsia="es-419"/>
              </w:rPr>
            </w:pPr>
            <w:r w:rsidRPr="00F35677">
              <w:rPr>
                <w:rFonts w:ascii="Palatino Linotype" w:eastAsia="Times New Roman" w:hAnsi="Palatino Linotype" w:cs="Times New Roman"/>
                <w:color w:val="000000"/>
                <w:lang w:val="es-419" w:eastAsia="es-419"/>
              </w:rPr>
              <w:t>010</w:t>
            </w:r>
            <w:r w:rsidR="00DF48E8">
              <w:rPr>
                <w:rFonts w:ascii="Palatino Linotype" w:eastAsia="Times New Roman" w:hAnsi="Palatino Linotype" w:cs="Times New Roman"/>
                <w:color w:val="000000"/>
                <w:lang w:val="es-419" w:eastAsia="es-419"/>
              </w:rPr>
              <w:t>66</w:t>
            </w:r>
            <w:r w:rsidRPr="00F35677">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5DD2EBEA" w14:textId="7F73A781" w:rsidR="00FE5066" w:rsidRPr="004B558B" w:rsidRDefault="00DF48E8" w:rsidP="00FE5066">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4 de enero de 2022.</w:t>
            </w:r>
          </w:p>
        </w:tc>
      </w:tr>
      <w:tr w:rsidR="00DF48E8" w:rsidRPr="00CD45D0" w14:paraId="28A7DF28" w14:textId="77777777" w:rsidTr="00DF48E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0B2C0B3" w14:textId="6642B570" w:rsidR="00DF48E8" w:rsidRDefault="00DF48E8"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4974A3F" w14:textId="41EA1172" w:rsidR="00DF48E8" w:rsidRPr="00F35677" w:rsidRDefault="00DF48E8" w:rsidP="00DF48E8">
            <w:pPr>
              <w:spacing w:after="0" w:line="240" w:lineRule="auto"/>
              <w:jc w:val="center"/>
              <w:rPr>
                <w:rFonts w:ascii="Palatino Linotype" w:eastAsia="Times New Roman" w:hAnsi="Palatino Linotype" w:cs="Times New Roman"/>
                <w:color w:val="000000"/>
                <w:lang w:val="es-419" w:eastAsia="es-419"/>
              </w:rPr>
            </w:pPr>
            <w:r w:rsidRPr="00E14345">
              <w:rPr>
                <w:rFonts w:ascii="Palatino Linotype" w:eastAsia="Times New Roman" w:hAnsi="Palatino Linotype" w:cs="Times New Roman"/>
                <w:color w:val="000000"/>
                <w:lang w:val="es-419" w:eastAsia="es-419"/>
              </w:rPr>
              <w:t>010</w:t>
            </w:r>
            <w:r>
              <w:rPr>
                <w:rFonts w:ascii="Palatino Linotype" w:eastAsia="Times New Roman" w:hAnsi="Palatino Linotype" w:cs="Times New Roman"/>
                <w:color w:val="000000"/>
                <w:lang w:val="es-419" w:eastAsia="es-419"/>
              </w:rPr>
              <w:t>6</w:t>
            </w:r>
            <w:r w:rsidRPr="00E14345">
              <w:rPr>
                <w:rFonts w:ascii="Palatino Linotype" w:eastAsia="Times New Roman" w:hAnsi="Palatino Linotype" w:cs="Times New Roman"/>
                <w:color w:val="000000"/>
                <w:lang w:val="es-419" w:eastAsia="es-419"/>
              </w:rPr>
              <w:t>2/DIFMETEPEC/IP/2022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1B084E13" w14:textId="12EE0936" w:rsidR="00DF48E8" w:rsidRPr="004B558B" w:rsidRDefault="00DF48E8"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 de febrero de 2022.</w:t>
            </w:r>
          </w:p>
        </w:tc>
      </w:tr>
      <w:tr w:rsidR="00DF48E8" w:rsidRPr="00CD45D0" w14:paraId="1FBBF2E0" w14:textId="77777777" w:rsidTr="00DF48E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514FA19" w14:textId="28376853" w:rsidR="00DF48E8" w:rsidRDefault="00DF48E8"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0CB67B4" w14:textId="50224832" w:rsidR="00DF48E8" w:rsidRPr="00F35677" w:rsidRDefault="00DF48E8" w:rsidP="00DF48E8">
            <w:pPr>
              <w:spacing w:after="0" w:line="240" w:lineRule="auto"/>
              <w:jc w:val="center"/>
              <w:rPr>
                <w:rFonts w:ascii="Palatino Linotype" w:eastAsia="Times New Roman" w:hAnsi="Palatino Linotype" w:cs="Times New Roman"/>
                <w:color w:val="000000"/>
                <w:lang w:val="es-419" w:eastAsia="es-419"/>
              </w:rPr>
            </w:pPr>
            <w:r w:rsidRPr="00E14345">
              <w:rPr>
                <w:rFonts w:ascii="Palatino Linotype" w:eastAsia="Times New Roman" w:hAnsi="Palatino Linotype" w:cs="Times New Roman"/>
                <w:color w:val="000000"/>
                <w:lang w:val="es-419" w:eastAsia="es-419"/>
              </w:rPr>
              <w:t>010</w:t>
            </w:r>
            <w:r>
              <w:rPr>
                <w:rFonts w:ascii="Palatino Linotype" w:eastAsia="Times New Roman" w:hAnsi="Palatino Linotype" w:cs="Times New Roman"/>
                <w:color w:val="000000"/>
                <w:lang w:val="es-419" w:eastAsia="es-419"/>
              </w:rPr>
              <w:t>68</w:t>
            </w:r>
            <w:r w:rsidRPr="00E14345">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365616F8" w14:textId="50E40E25" w:rsidR="00DF48E8" w:rsidRPr="004B558B" w:rsidRDefault="00DF48E8"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6 de enero de 2022.</w:t>
            </w:r>
          </w:p>
        </w:tc>
      </w:tr>
      <w:tr w:rsidR="00DF48E8" w:rsidRPr="00CD45D0" w14:paraId="48265178" w14:textId="77777777" w:rsidTr="00DF48E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6AFF2A7" w14:textId="70A9FB6F" w:rsidR="00DF48E8" w:rsidRDefault="00DF48E8"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76FCBB12" w14:textId="09068714" w:rsidR="00DF48E8" w:rsidRPr="00F35677" w:rsidRDefault="00DF48E8" w:rsidP="00841BE4">
            <w:pPr>
              <w:spacing w:after="0" w:line="240" w:lineRule="auto"/>
              <w:jc w:val="center"/>
              <w:rPr>
                <w:rFonts w:ascii="Palatino Linotype" w:eastAsia="Times New Roman" w:hAnsi="Palatino Linotype" w:cs="Times New Roman"/>
                <w:color w:val="000000"/>
                <w:lang w:val="es-419" w:eastAsia="es-419"/>
              </w:rPr>
            </w:pPr>
            <w:r w:rsidRPr="00E14345">
              <w:rPr>
                <w:rFonts w:ascii="Palatino Linotype" w:eastAsia="Times New Roman" w:hAnsi="Palatino Linotype" w:cs="Times New Roman"/>
                <w:color w:val="000000"/>
                <w:lang w:val="es-419" w:eastAsia="es-419"/>
              </w:rPr>
              <w:t>010</w:t>
            </w:r>
            <w:r w:rsidR="00841BE4">
              <w:rPr>
                <w:rFonts w:ascii="Palatino Linotype" w:eastAsia="Times New Roman" w:hAnsi="Palatino Linotype" w:cs="Times New Roman"/>
                <w:color w:val="000000"/>
                <w:lang w:val="es-419" w:eastAsia="es-419"/>
              </w:rPr>
              <w:t>69</w:t>
            </w:r>
            <w:r w:rsidRPr="00E14345">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58A1898A" w14:textId="57FF7DC0" w:rsidR="00DF48E8" w:rsidRPr="004B558B" w:rsidRDefault="00841BE4"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7 de enero de 2022.</w:t>
            </w:r>
          </w:p>
        </w:tc>
      </w:tr>
      <w:tr w:rsidR="00DF48E8" w:rsidRPr="00CD45D0" w14:paraId="04A0AB1E" w14:textId="77777777" w:rsidTr="00DF48E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1E3DA96" w14:textId="441FD5DF" w:rsidR="00DF48E8" w:rsidRDefault="00DF48E8"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D458E20" w14:textId="47D02334" w:rsidR="00DF48E8" w:rsidRPr="00F35677" w:rsidRDefault="00DF48E8" w:rsidP="00841BE4">
            <w:pPr>
              <w:spacing w:after="0" w:line="240" w:lineRule="auto"/>
              <w:jc w:val="center"/>
              <w:rPr>
                <w:rFonts w:ascii="Palatino Linotype" w:eastAsia="Times New Roman" w:hAnsi="Palatino Linotype" w:cs="Times New Roman"/>
                <w:color w:val="000000"/>
                <w:lang w:val="es-419" w:eastAsia="es-419"/>
              </w:rPr>
            </w:pPr>
            <w:r w:rsidRPr="00E14345">
              <w:rPr>
                <w:rFonts w:ascii="Palatino Linotype" w:eastAsia="Times New Roman" w:hAnsi="Palatino Linotype" w:cs="Times New Roman"/>
                <w:color w:val="000000"/>
                <w:lang w:val="es-419" w:eastAsia="es-419"/>
              </w:rPr>
              <w:t>010</w:t>
            </w:r>
            <w:r w:rsidR="00841BE4">
              <w:rPr>
                <w:rFonts w:ascii="Palatino Linotype" w:eastAsia="Times New Roman" w:hAnsi="Palatino Linotype" w:cs="Times New Roman"/>
                <w:color w:val="000000"/>
                <w:lang w:val="es-419" w:eastAsia="es-419"/>
              </w:rPr>
              <w:t>70</w:t>
            </w:r>
            <w:r w:rsidRPr="00E14345">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06A2F2E" w14:textId="7F88268F" w:rsidR="00DF48E8" w:rsidRPr="004B558B" w:rsidRDefault="00841BE4"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8 de enero de 2022.</w:t>
            </w:r>
          </w:p>
        </w:tc>
      </w:tr>
      <w:tr w:rsidR="00DF48E8" w:rsidRPr="00CD45D0" w14:paraId="1215151A" w14:textId="77777777" w:rsidTr="00DF48E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C13172E" w14:textId="145CB24B" w:rsidR="00DF48E8" w:rsidRDefault="00DF48E8"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36CFBBB" w14:textId="24B29858" w:rsidR="00DF48E8" w:rsidRPr="00F35677" w:rsidRDefault="009C7EB3"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01072</w:t>
            </w:r>
            <w:r w:rsidR="00DF48E8" w:rsidRPr="00E14345">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701FB5E" w14:textId="253C26CD" w:rsidR="00DF48E8" w:rsidRPr="004B558B" w:rsidRDefault="009C7EB3"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10 de enero de 2022.</w:t>
            </w:r>
          </w:p>
        </w:tc>
      </w:tr>
      <w:tr w:rsidR="00DF48E8" w:rsidRPr="00CD45D0" w14:paraId="29A6A150" w14:textId="77777777" w:rsidTr="00DF48E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E3B598B" w14:textId="43309866" w:rsidR="00DF48E8" w:rsidRDefault="00DF48E8"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15E6F194" w14:textId="33219908" w:rsidR="00DF48E8" w:rsidRPr="00F35677" w:rsidRDefault="009C7EB3"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01073</w:t>
            </w:r>
            <w:r w:rsidR="00DF48E8" w:rsidRPr="00E14345">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57CE8A90" w14:textId="0FA93ADA" w:rsidR="00DF48E8" w:rsidRPr="004B558B" w:rsidRDefault="009C7EB3"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11 de enero de 2022.</w:t>
            </w:r>
          </w:p>
        </w:tc>
      </w:tr>
      <w:tr w:rsidR="00DF48E8" w:rsidRPr="00CD45D0" w14:paraId="3329B7F0" w14:textId="77777777" w:rsidTr="00DF48E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39616DA" w14:textId="3A5360E3" w:rsidR="00DF48E8" w:rsidRDefault="00DF48E8"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98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FF79A56" w14:textId="1EE5D587" w:rsidR="00DF48E8" w:rsidRPr="00F35677" w:rsidRDefault="00DF48E8" w:rsidP="009C7EB3">
            <w:pPr>
              <w:spacing w:after="0" w:line="240" w:lineRule="auto"/>
              <w:jc w:val="center"/>
              <w:rPr>
                <w:rFonts w:ascii="Palatino Linotype" w:eastAsia="Times New Roman" w:hAnsi="Palatino Linotype" w:cs="Times New Roman"/>
                <w:color w:val="000000"/>
                <w:lang w:val="es-419" w:eastAsia="es-419"/>
              </w:rPr>
            </w:pPr>
            <w:r w:rsidRPr="00E14345">
              <w:rPr>
                <w:rFonts w:ascii="Palatino Linotype" w:eastAsia="Times New Roman" w:hAnsi="Palatino Linotype" w:cs="Times New Roman"/>
                <w:color w:val="000000"/>
                <w:lang w:val="es-419" w:eastAsia="es-419"/>
              </w:rPr>
              <w:t>010</w:t>
            </w:r>
            <w:r w:rsidR="009C7EB3">
              <w:rPr>
                <w:rFonts w:ascii="Palatino Linotype" w:eastAsia="Times New Roman" w:hAnsi="Palatino Linotype" w:cs="Times New Roman"/>
                <w:color w:val="000000"/>
                <w:lang w:val="es-419" w:eastAsia="es-419"/>
              </w:rPr>
              <w:t>74</w:t>
            </w:r>
            <w:r w:rsidRPr="00E14345">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18E8B9B9" w14:textId="6A436F65" w:rsidR="00DF48E8" w:rsidRPr="004B558B" w:rsidRDefault="009C7EB3"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12 de enero de 2022.</w:t>
            </w:r>
          </w:p>
        </w:tc>
      </w:tr>
      <w:tr w:rsidR="00DF48E8" w:rsidRPr="00CD45D0" w14:paraId="58EF0FEC" w14:textId="77777777" w:rsidTr="00DF48E8">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B589429" w14:textId="2BB8CA85" w:rsidR="00DF48E8" w:rsidRDefault="00DF48E8" w:rsidP="00DF48E8">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99</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038C73B" w14:textId="06A55CEF" w:rsidR="00DF48E8" w:rsidRPr="00F35677" w:rsidRDefault="00DF48E8" w:rsidP="00BF3C3C">
            <w:pPr>
              <w:spacing w:after="0" w:line="240" w:lineRule="auto"/>
              <w:jc w:val="center"/>
              <w:rPr>
                <w:rFonts w:ascii="Palatino Linotype" w:eastAsia="Times New Roman" w:hAnsi="Palatino Linotype" w:cs="Times New Roman"/>
                <w:color w:val="000000"/>
                <w:lang w:val="es-419" w:eastAsia="es-419"/>
              </w:rPr>
            </w:pPr>
            <w:r w:rsidRPr="00E14345">
              <w:rPr>
                <w:rFonts w:ascii="Palatino Linotype" w:eastAsia="Times New Roman" w:hAnsi="Palatino Linotype" w:cs="Times New Roman"/>
                <w:color w:val="000000"/>
                <w:lang w:val="es-419" w:eastAsia="es-419"/>
              </w:rPr>
              <w:t>010</w:t>
            </w:r>
            <w:r w:rsidR="00BF3C3C">
              <w:rPr>
                <w:rFonts w:ascii="Palatino Linotype" w:eastAsia="Times New Roman" w:hAnsi="Palatino Linotype" w:cs="Times New Roman"/>
                <w:color w:val="000000"/>
                <w:lang w:val="es-419" w:eastAsia="es-419"/>
              </w:rPr>
              <w:t>75</w:t>
            </w:r>
            <w:r w:rsidRPr="00E14345">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3D3FF036" w14:textId="38156A5B" w:rsidR="00DF48E8" w:rsidRPr="004B558B" w:rsidRDefault="00BF3C3C" w:rsidP="00DF48E8">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13 de enero de 2022.</w:t>
            </w:r>
          </w:p>
        </w:tc>
      </w:tr>
      <w:tr w:rsidR="00BF3C3C" w:rsidRPr="00CD45D0" w14:paraId="643CAFCB"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7423B22" w14:textId="168613B4"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100</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2E3532F" w14:textId="6DA01D88" w:rsidR="00BF3C3C" w:rsidRPr="00E14345" w:rsidRDefault="00BF3C3C" w:rsidP="00BF3C3C">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DF4092">
              <w:rPr>
                <w:rFonts w:ascii="Palatino Linotype" w:eastAsia="Times New Roman" w:hAnsi="Palatino Linotype" w:cs="Times New Roman"/>
                <w:color w:val="000000"/>
                <w:lang w:val="es-419" w:eastAsia="es-419"/>
              </w:rPr>
              <w:t>76</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5FADEA8" w14:textId="289DF7C8" w:rsidR="00BF3C3C" w:rsidRPr="004B558B" w:rsidRDefault="00DF409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14 de enero de 2022.</w:t>
            </w:r>
          </w:p>
        </w:tc>
      </w:tr>
      <w:tr w:rsidR="00BF3C3C" w:rsidRPr="00CD45D0" w14:paraId="02A19487"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9D0278C" w14:textId="30AEAAF2"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5189FAD4" w14:textId="164B3901" w:rsidR="00BF3C3C" w:rsidRPr="00E14345" w:rsidRDefault="00BF3C3C" w:rsidP="00BF3C3C">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DF4092">
              <w:rPr>
                <w:rFonts w:ascii="Palatino Linotype" w:eastAsia="Times New Roman" w:hAnsi="Palatino Linotype" w:cs="Times New Roman"/>
                <w:color w:val="000000"/>
                <w:lang w:val="es-419" w:eastAsia="es-419"/>
              </w:rPr>
              <w:t>77</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3568701B" w14:textId="4F377B83" w:rsidR="00BF3C3C" w:rsidRPr="004B558B" w:rsidRDefault="00DF409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15 de enero de 2022.</w:t>
            </w:r>
          </w:p>
        </w:tc>
      </w:tr>
      <w:tr w:rsidR="00BF3C3C" w:rsidRPr="00CD45D0" w14:paraId="53EC4D10"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13AC303" w14:textId="37E0D57D"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6580745" w14:textId="2D74E02C" w:rsidR="00BF3C3C" w:rsidRPr="00E14345" w:rsidRDefault="00BF3C3C" w:rsidP="00DF4092">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0107</w:t>
            </w:r>
            <w:r w:rsidR="00DF4092">
              <w:rPr>
                <w:rFonts w:ascii="Palatino Linotype" w:eastAsia="Times New Roman" w:hAnsi="Palatino Linotype" w:cs="Times New Roman"/>
                <w:color w:val="000000"/>
                <w:lang w:val="es-419" w:eastAsia="es-419"/>
              </w:rPr>
              <w:t>8</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3A1BB49A" w14:textId="1E8A31D9" w:rsidR="00BF3C3C" w:rsidRPr="004B558B" w:rsidRDefault="00DF409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16 de enero de 2022.</w:t>
            </w:r>
          </w:p>
        </w:tc>
      </w:tr>
      <w:tr w:rsidR="00BF3C3C" w:rsidRPr="00CD45D0" w14:paraId="656CD9EA"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D35F28E" w14:textId="476AF281"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9A6DC7B" w14:textId="766D0EC5" w:rsidR="00BF3C3C" w:rsidRPr="00E14345" w:rsidRDefault="00BF3C3C" w:rsidP="00DF4092">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0107</w:t>
            </w:r>
            <w:r w:rsidR="00DF4092">
              <w:rPr>
                <w:rFonts w:ascii="Palatino Linotype" w:eastAsia="Times New Roman" w:hAnsi="Palatino Linotype" w:cs="Times New Roman"/>
                <w:color w:val="000000"/>
                <w:lang w:val="es-419" w:eastAsia="es-419"/>
              </w:rPr>
              <w:t>9</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4165474B" w14:textId="36A722D5" w:rsidR="00BF3C3C" w:rsidRPr="004B558B" w:rsidRDefault="00DF409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17 de enero de 2022.</w:t>
            </w:r>
          </w:p>
        </w:tc>
      </w:tr>
      <w:tr w:rsidR="00BF3C3C" w:rsidRPr="00CD45D0" w14:paraId="60F6E297"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8740970" w14:textId="6CE60D63"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69AEE92" w14:textId="513B945F" w:rsidR="00BF3C3C" w:rsidRPr="00E14345" w:rsidRDefault="00BF3C3C" w:rsidP="00DF4092">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DF4092">
              <w:rPr>
                <w:rFonts w:ascii="Palatino Linotype" w:eastAsia="Times New Roman" w:hAnsi="Palatino Linotype" w:cs="Times New Roman"/>
                <w:color w:val="000000"/>
                <w:lang w:val="es-419" w:eastAsia="es-419"/>
              </w:rPr>
              <w:t>86</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0BF2B8F" w14:textId="44F0066B" w:rsidR="00BF3C3C" w:rsidRPr="004B558B" w:rsidRDefault="00DF409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24 de enero de 2022.</w:t>
            </w:r>
          </w:p>
        </w:tc>
      </w:tr>
      <w:tr w:rsidR="00BF3C3C" w:rsidRPr="00CD45D0" w14:paraId="599C75A6"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5BD5C2D1" w14:textId="509C7697"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29FBD25" w14:textId="72DD2E0F" w:rsidR="00BF3C3C" w:rsidRPr="00E14345" w:rsidRDefault="00BF3C3C" w:rsidP="00DF4092">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DF4092">
              <w:rPr>
                <w:rFonts w:ascii="Palatino Linotype" w:eastAsia="Times New Roman" w:hAnsi="Palatino Linotype" w:cs="Times New Roman"/>
                <w:color w:val="000000"/>
                <w:lang w:val="es-419" w:eastAsia="es-419"/>
              </w:rPr>
              <w:t>85</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3527F987" w14:textId="473303D3" w:rsidR="00BF3C3C" w:rsidRPr="004B558B" w:rsidRDefault="00DF409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23 de enero de 2022.</w:t>
            </w:r>
          </w:p>
        </w:tc>
      </w:tr>
      <w:tr w:rsidR="00BF3C3C" w:rsidRPr="00CD45D0" w14:paraId="7ACBD9B4"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437A894" w14:textId="1D7E60CA"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64B027F" w14:textId="1EA15A98" w:rsidR="00BF3C3C" w:rsidRPr="00E14345" w:rsidRDefault="00BF3C3C" w:rsidP="00DF4092">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DF4092">
              <w:rPr>
                <w:rFonts w:ascii="Palatino Linotype" w:eastAsia="Times New Roman" w:hAnsi="Palatino Linotype" w:cs="Times New Roman"/>
                <w:color w:val="000000"/>
                <w:lang w:val="es-419" w:eastAsia="es-419"/>
              </w:rPr>
              <w:t>84</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6AB759E" w14:textId="0B267E09" w:rsidR="00BF3C3C" w:rsidRPr="004B558B" w:rsidRDefault="00DF409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22 de enero de 2022.</w:t>
            </w:r>
          </w:p>
        </w:tc>
      </w:tr>
      <w:tr w:rsidR="00BF3C3C" w:rsidRPr="00CD45D0" w14:paraId="00B84E71"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0766D1D" w14:textId="1453E85F"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A44CEAC" w14:textId="405F24C0" w:rsidR="00BF3C3C" w:rsidRPr="00E14345" w:rsidRDefault="00BF3C3C" w:rsidP="00A24F62">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A24F62">
              <w:rPr>
                <w:rFonts w:ascii="Palatino Linotype" w:eastAsia="Times New Roman" w:hAnsi="Palatino Linotype" w:cs="Times New Roman"/>
                <w:color w:val="000000"/>
                <w:lang w:val="es-419" w:eastAsia="es-419"/>
              </w:rPr>
              <w:t>83</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4CB96DDB" w14:textId="5EBDE494" w:rsidR="00BF3C3C" w:rsidRPr="004B558B" w:rsidRDefault="00A24F6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21 de enero de 2022.</w:t>
            </w:r>
          </w:p>
        </w:tc>
      </w:tr>
      <w:tr w:rsidR="00BF3C3C" w:rsidRPr="00CD45D0" w14:paraId="0F7E7EEE"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3F1B7A2" w14:textId="720646D2"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0B1E7E2C" w14:textId="1371DA71" w:rsidR="00BF3C3C" w:rsidRPr="00E14345" w:rsidRDefault="00BF3C3C" w:rsidP="00BF3C3C">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A24F62">
              <w:rPr>
                <w:rFonts w:ascii="Palatino Linotype" w:eastAsia="Times New Roman" w:hAnsi="Palatino Linotype" w:cs="Times New Roman"/>
                <w:color w:val="000000"/>
                <w:lang w:val="es-419" w:eastAsia="es-419"/>
              </w:rPr>
              <w:t>82</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BDB19EE" w14:textId="35F6DC48" w:rsidR="00BF3C3C" w:rsidRPr="004B558B" w:rsidRDefault="00A24F6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20 de enero de 2022.</w:t>
            </w:r>
          </w:p>
        </w:tc>
      </w:tr>
      <w:tr w:rsidR="00BF3C3C" w:rsidRPr="00CD45D0" w14:paraId="47A4C0D2"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15566AE" w14:textId="75D7DCF9"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109</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450E6AB" w14:textId="3B59E178" w:rsidR="00BF3C3C" w:rsidRPr="00E14345" w:rsidRDefault="00BF3C3C" w:rsidP="00A24F62">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A24F62">
              <w:rPr>
                <w:rFonts w:ascii="Palatino Linotype" w:eastAsia="Times New Roman" w:hAnsi="Palatino Linotype" w:cs="Times New Roman"/>
                <w:color w:val="000000"/>
                <w:lang w:val="es-419" w:eastAsia="es-419"/>
              </w:rPr>
              <w:t>83</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EAE1693" w14:textId="5A6D79D1" w:rsidR="00BF3C3C" w:rsidRPr="004B558B" w:rsidRDefault="00A24F6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21 de enero de 2022.</w:t>
            </w:r>
          </w:p>
        </w:tc>
      </w:tr>
      <w:tr w:rsidR="00BF3C3C" w:rsidRPr="00CD45D0" w14:paraId="275398FD" w14:textId="77777777" w:rsidTr="00BF3C3C">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6929F8A" w14:textId="4D20E3C6" w:rsidR="00BF3C3C" w:rsidRDefault="00BF3C3C" w:rsidP="00BF3C3C">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110</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1FF4880" w14:textId="1CB6BE9C" w:rsidR="00BF3C3C" w:rsidRPr="00E14345" w:rsidRDefault="00BF3C3C" w:rsidP="008711A2">
            <w:pPr>
              <w:spacing w:after="0" w:line="240" w:lineRule="auto"/>
              <w:jc w:val="center"/>
              <w:rPr>
                <w:rFonts w:ascii="Palatino Linotype" w:eastAsia="Times New Roman" w:hAnsi="Palatino Linotype" w:cs="Times New Roman"/>
                <w:color w:val="000000"/>
                <w:lang w:val="es-419" w:eastAsia="es-419"/>
              </w:rPr>
            </w:pPr>
            <w:r w:rsidRPr="00E71E21">
              <w:rPr>
                <w:rFonts w:ascii="Palatino Linotype" w:eastAsia="Times New Roman" w:hAnsi="Palatino Linotype" w:cs="Times New Roman"/>
                <w:color w:val="000000"/>
                <w:lang w:val="es-419" w:eastAsia="es-419"/>
              </w:rPr>
              <w:t>010</w:t>
            </w:r>
            <w:r w:rsidR="008711A2">
              <w:rPr>
                <w:rFonts w:ascii="Palatino Linotype" w:eastAsia="Times New Roman" w:hAnsi="Palatino Linotype" w:cs="Times New Roman"/>
                <w:color w:val="000000"/>
                <w:lang w:val="es-419" w:eastAsia="es-419"/>
              </w:rPr>
              <w:t>80</w:t>
            </w:r>
            <w:r w:rsidRPr="00E71E21">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98D2866" w14:textId="34E72197" w:rsidR="00BF3C3C" w:rsidRPr="004B558B" w:rsidRDefault="008711A2" w:rsidP="00BF3C3C">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18 de enero de 2022.</w:t>
            </w:r>
          </w:p>
        </w:tc>
      </w:tr>
      <w:tr w:rsidR="00410527" w:rsidRPr="00CD45D0" w14:paraId="28AA9039"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3AF83E8" w14:textId="197FD30F" w:rsidR="00410527" w:rsidRDefault="00410527"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lastRenderedPageBreak/>
              <w:t>111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5F644381" w14:textId="2C2BFE99" w:rsidR="00410527" w:rsidRPr="00E71E21" w:rsidRDefault="00410527" w:rsidP="00410527">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0108</w:t>
            </w:r>
            <w:r>
              <w:rPr>
                <w:rFonts w:ascii="Palatino Linotype" w:eastAsia="Times New Roman" w:hAnsi="Palatino Linotype" w:cs="Times New Roman"/>
                <w:color w:val="000000"/>
                <w:lang w:val="es-419" w:eastAsia="es-419"/>
              </w:rPr>
              <w:t>7</w:t>
            </w:r>
            <w:r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47E9F1B" w14:textId="22006F74" w:rsidR="00410527" w:rsidRPr="004B558B" w:rsidRDefault="00410527"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25 de enero de 2022.</w:t>
            </w:r>
          </w:p>
        </w:tc>
      </w:tr>
      <w:tr w:rsidR="00410527" w:rsidRPr="00CD45D0" w14:paraId="2D05082B"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47085EF" w14:textId="57D0B426" w:rsidR="00410527" w:rsidRDefault="00410527"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BCECB2F" w14:textId="3C0F297D" w:rsidR="00410527" w:rsidRPr="00E71E21" w:rsidRDefault="00410527" w:rsidP="00410527">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0108</w:t>
            </w:r>
            <w:r>
              <w:rPr>
                <w:rFonts w:ascii="Palatino Linotype" w:eastAsia="Times New Roman" w:hAnsi="Palatino Linotype" w:cs="Times New Roman"/>
                <w:color w:val="000000"/>
                <w:lang w:val="es-419" w:eastAsia="es-419"/>
              </w:rPr>
              <w:t>8</w:t>
            </w:r>
            <w:r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7755AE1A" w14:textId="05C08791" w:rsidR="00410527" w:rsidRPr="004B558B" w:rsidRDefault="00410527"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26 de enero de 2022.</w:t>
            </w:r>
          </w:p>
        </w:tc>
      </w:tr>
      <w:tr w:rsidR="00410527" w:rsidRPr="00CD45D0" w14:paraId="470CCC2C"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F513F7D" w14:textId="7C9BFD81" w:rsidR="00410527" w:rsidRDefault="00410527"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113</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3AFD5961" w14:textId="07F9C5EC" w:rsidR="00410527" w:rsidRPr="00E71E21" w:rsidRDefault="00410527" w:rsidP="00CC2D59">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0108</w:t>
            </w:r>
            <w:r w:rsidR="00CC2D59">
              <w:rPr>
                <w:rFonts w:ascii="Palatino Linotype" w:eastAsia="Times New Roman" w:hAnsi="Palatino Linotype" w:cs="Times New Roman"/>
                <w:color w:val="000000"/>
                <w:lang w:val="es-419" w:eastAsia="es-419"/>
              </w:rPr>
              <w:t>9</w:t>
            </w:r>
            <w:r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45AB635" w14:textId="461D71A9" w:rsidR="00410527" w:rsidRPr="004B558B" w:rsidRDefault="00410527"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27 de enero de 2022.</w:t>
            </w:r>
          </w:p>
        </w:tc>
      </w:tr>
      <w:tr w:rsidR="00410527" w:rsidRPr="00CD45D0" w14:paraId="604AF821"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42286DC" w14:textId="075926B1" w:rsidR="00410527" w:rsidRDefault="00410527"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7B9C7E55" w14:textId="5B9AB439" w:rsidR="00410527" w:rsidRPr="00E71E21" w:rsidRDefault="00410527" w:rsidP="00410527">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w:t>
            </w:r>
            <w:r w:rsidR="00CC2D59">
              <w:rPr>
                <w:rFonts w:ascii="Palatino Linotype" w:eastAsia="Times New Roman" w:hAnsi="Palatino Linotype" w:cs="Times New Roman"/>
                <w:color w:val="000000"/>
                <w:lang w:val="es-419" w:eastAsia="es-419"/>
              </w:rPr>
              <w:t>9</w:t>
            </w:r>
            <w:r w:rsidRPr="00DC2CB9">
              <w:rPr>
                <w:rFonts w:ascii="Palatino Linotype" w:eastAsia="Times New Roman" w:hAnsi="Palatino Linotype" w:cs="Times New Roman"/>
                <w:color w:val="000000"/>
                <w:lang w:val="es-419" w:eastAsia="es-419"/>
              </w:rPr>
              <w:t>0/DIFMETEPEC/IP/2022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3DA78FF8" w14:textId="729E2BC5" w:rsidR="00410527" w:rsidRPr="004B558B" w:rsidRDefault="00CC2D59"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28 de enero de 2022.</w:t>
            </w:r>
          </w:p>
        </w:tc>
      </w:tr>
      <w:tr w:rsidR="00410527" w:rsidRPr="00CD45D0" w14:paraId="51C4FEC8"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E4F86BA" w14:textId="022E0C47" w:rsidR="00410527" w:rsidRDefault="00410527"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1BF042C6" w14:textId="49436CBD" w:rsidR="00410527" w:rsidRPr="00E71E21" w:rsidRDefault="00410527" w:rsidP="00CC2D59">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w:t>
            </w:r>
            <w:r w:rsidR="00CC2D59">
              <w:rPr>
                <w:rFonts w:ascii="Palatino Linotype" w:eastAsia="Times New Roman" w:hAnsi="Palatino Linotype" w:cs="Times New Roman"/>
                <w:color w:val="000000"/>
                <w:lang w:val="es-419" w:eastAsia="es-419"/>
              </w:rPr>
              <w:t>91</w:t>
            </w:r>
            <w:r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B3E580E" w14:textId="39021A6E" w:rsidR="00410527" w:rsidRPr="004B558B" w:rsidRDefault="00CC2D59"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29 de enero de 2022.</w:t>
            </w:r>
          </w:p>
        </w:tc>
      </w:tr>
      <w:tr w:rsidR="00410527" w:rsidRPr="00CD45D0" w14:paraId="63E35090"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053C660C" w14:textId="3B99A735" w:rsidR="00410527" w:rsidRDefault="00410527"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116</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7923A090" w14:textId="768E20B4" w:rsidR="00410527" w:rsidRPr="00E71E21" w:rsidRDefault="00410527" w:rsidP="00410527">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w:t>
            </w:r>
            <w:r w:rsidR="00CC2D59">
              <w:rPr>
                <w:rFonts w:ascii="Palatino Linotype" w:eastAsia="Times New Roman" w:hAnsi="Palatino Linotype" w:cs="Times New Roman"/>
                <w:color w:val="000000"/>
                <w:lang w:val="es-419" w:eastAsia="es-419"/>
              </w:rPr>
              <w:t>92</w:t>
            </w:r>
            <w:r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66D3BC15" w14:textId="20BCBD2A" w:rsidR="00410527" w:rsidRPr="004B558B" w:rsidRDefault="00CC2D59"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30 de enero de 2022.</w:t>
            </w:r>
          </w:p>
        </w:tc>
      </w:tr>
      <w:tr w:rsidR="00410527" w:rsidRPr="00CD45D0" w14:paraId="527A5174"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DFB68C3" w14:textId="10B06491" w:rsidR="00410527" w:rsidRDefault="00410527"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117</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0EECFBD" w14:textId="54471B29" w:rsidR="00410527" w:rsidRPr="00E71E21" w:rsidRDefault="00410527" w:rsidP="00CC2D59">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w:t>
            </w:r>
            <w:r w:rsidR="00CC2D59">
              <w:rPr>
                <w:rFonts w:ascii="Palatino Linotype" w:eastAsia="Times New Roman" w:hAnsi="Palatino Linotype" w:cs="Times New Roman"/>
                <w:color w:val="000000"/>
                <w:lang w:val="es-419" w:eastAsia="es-419"/>
              </w:rPr>
              <w:t>93</w:t>
            </w:r>
            <w:r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24A469C4" w14:textId="03B1A783" w:rsidR="00410527" w:rsidRPr="004B558B" w:rsidRDefault="00CC2D59"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31 de enero de 2022.</w:t>
            </w:r>
          </w:p>
        </w:tc>
      </w:tr>
      <w:tr w:rsidR="00410527" w:rsidRPr="00CD45D0" w14:paraId="6735CE3A"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7642CB0" w14:textId="5A0EBDA8" w:rsidR="00410527" w:rsidRDefault="00410527"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118</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491330E8" w14:textId="5A39F3DE" w:rsidR="00410527" w:rsidRPr="00E71E21" w:rsidRDefault="00410527" w:rsidP="00CC2D59">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w:t>
            </w:r>
            <w:r w:rsidR="00CC2D59">
              <w:rPr>
                <w:rFonts w:ascii="Palatino Linotype" w:eastAsia="Times New Roman" w:hAnsi="Palatino Linotype" w:cs="Times New Roman"/>
                <w:color w:val="000000"/>
                <w:lang w:val="es-419" w:eastAsia="es-419"/>
              </w:rPr>
              <w:t>94</w:t>
            </w:r>
            <w:r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0480D60" w14:textId="5174095B" w:rsidR="00410527" w:rsidRPr="004B558B" w:rsidRDefault="00CC2D59"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1 de marzo de 2022.</w:t>
            </w:r>
          </w:p>
        </w:tc>
      </w:tr>
      <w:tr w:rsidR="00CC2D59" w:rsidRPr="00CD45D0" w14:paraId="3FF598CD"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7E8E14B1" w14:textId="4DAEB914" w:rsidR="00CC2D59" w:rsidRDefault="00CC2D59"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119</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2BBCB779" w14:textId="553BCB95" w:rsidR="00CC2D59" w:rsidRPr="00DC2CB9" w:rsidRDefault="009D7B56" w:rsidP="009D7B56">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01095</w:t>
            </w:r>
            <w:r w:rsidR="00CC2D59"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01D76977" w14:textId="6B97CDCF" w:rsidR="00CC2D59" w:rsidRPr="004B558B" w:rsidRDefault="00CC2D59"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2 de marzo de 2022.</w:t>
            </w:r>
          </w:p>
        </w:tc>
      </w:tr>
      <w:tr w:rsidR="00CC2D59" w:rsidRPr="00CD45D0" w14:paraId="45BF0EFC" w14:textId="77777777" w:rsidTr="00410527">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3F1136F4" w14:textId="42FF24CF" w:rsidR="00CC2D59" w:rsidRDefault="00CC2D59" w:rsidP="00410527">
            <w:pPr>
              <w:spacing w:after="0" w:line="240" w:lineRule="auto"/>
              <w:jc w:val="center"/>
              <w:rPr>
                <w:rFonts w:ascii="Palatino Linotype" w:eastAsia="Times New Roman" w:hAnsi="Palatino Linotype" w:cs="Times New Roman"/>
                <w:color w:val="000000"/>
                <w:lang w:val="es-419" w:eastAsia="es-419"/>
              </w:rPr>
            </w:pPr>
            <w:r>
              <w:rPr>
                <w:rFonts w:ascii="Palatino Linotype" w:eastAsia="Times New Roman" w:hAnsi="Palatino Linotype" w:cs="Times New Roman"/>
                <w:color w:val="000000"/>
                <w:lang w:val="es-419" w:eastAsia="es-419"/>
              </w:rPr>
              <w:t>120</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1275F4ED" w14:textId="155AF592" w:rsidR="00CC2D59" w:rsidRPr="00DC2CB9" w:rsidRDefault="00CC2D59" w:rsidP="009D7B56">
            <w:pPr>
              <w:spacing w:after="0" w:line="240" w:lineRule="auto"/>
              <w:jc w:val="center"/>
              <w:rPr>
                <w:rFonts w:ascii="Palatino Linotype" w:eastAsia="Times New Roman" w:hAnsi="Palatino Linotype" w:cs="Times New Roman"/>
                <w:color w:val="000000"/>
                <w:lang w:val="es-419" w:eastAsia="es-419"/>
              </w:rPr>
            </w:pPr>
            <w:r w:rsidRPr="00DC2CB9">
              <w:rPr>
                <w:rFonts w:ascii="Palatino Linotype" w:eastAsia="Times New Roman" w:hAnsi="Palatino Linotype" w:cs="Times New Roman"/>
                <w:color w:val="000000"/>
                <w:lang w:val="es-419" w:eastAsia="es-419"/>
              </w:rPr>
              <w:t>010</w:t>
            </w:r>
            <w:r w:rsidR="009D7B56">
              <w:rPr>
                <w:rFonts w:ascii="Palatino Linotype" w:eastAsia="Times New Roman" w:hAnsi="Palatino Linotype" w:cs="Times New Roman"/>
                <w:color w:val="000000"/>
                <w:lang w:val="es-419" w:eastAsia="es-419"/>
              </w:rPr>
              <w:t>96</w:t>
            </w:r>
            <w:r w:rsidRPr="00DC2CB9">
              <w:rPr>
                <w:rFonts w:ascii="Palatino Linotype" w:eastAsia="Times New Roman" w:hAnsi="Palatino Linotype" w:cs="Times New Roman"/>
                <w:color w:val="000000"/>
                <w:lang w:val="es-419" w:eastAsia="es-419"/>
              </w:rPr>
              <w:t>/DIFMETEPEC/IP/2022</w:t>
            </w:r>
          </w:p>
        </w:tc>
        <w:tc>
          <w:tcPr>
            <w:tcW w:w="5776" w:type="dxa"/>
            <w:tcBorders>
              <w:top w:val="single" w:sz="4" w:space="0" w:color="auto"/>
              <w:left w:val="nil"/>
              <w:bottom w:val="single" w:sz="4" w:space="0" w:color="auto"/>
              <w:right w:val="single" w:sz="4" w:space="0" w:color="auto"/>
            </w:tcBorders>
            <w:shd w:val="clear" w:color="auto" w:fill="auto"/>
            <w:vAlign w:val="center"/>
          </w:tcPr>
          <w:p w14:paraId="5241EA1C" w14:textId="39BF71AA" w:rsidR="00CC2D59" w:rsidRPr="004B558B" w:rsidRDefault="009D7B56" w:rsidP="00410527">
            <w:pPr>
              <w:spacing w:after="0" w:line="240" w:lineRule="auto"/>
              <w:jc w:val="both"/>
              <w:rPr>
                <w:rFonts w:ascii="Palatino Linotype" w:hAnsi="Palatino Linotype"/>
              </w:rPr>
            </w:pPr>
            <w:r w:rsidRPr="004B558B">
              <w:rPr>
                <w:rFonts w:ascii="Palatino Linotype" w:hAnsi="Palatino Linotype"/>
              </w:rPr>
              <w:t xml:space="preserve">Se solicita copia digitalizada de todos los oficios emitidos por el sistema municipal dif (en cualquiera de sus </w:t>
            </w:r>
            <w:r w:rsidR="00166D5D" w:rsidRPr="004B558B">
              <w:rPr>
                <w:rFonts w:ascii="Palatino Linotype" w:hAnsi="Palatino Linotype"/>
              </w:rPr>
              <w:t>áreas</w:t>
            </w:r>
            <w:r w:rsidRPr="004B558B">
              <w:rPr>
                <w:rFonts w:ascii="Palatino Linotype" w:hAnsi="Palatino Linotype"/>
              </w:rPr>
              <w:t>) del 3 de marzo de 2022.</w:t>
            </w:r>
          </w:p>
        </w:tc>
      </w:tr>
    </w:tbl>
    <w:p w14:paraId="65FFDB6C" w14:textId="77777777" w:rsidR="00CD45D0" w:rsidRPr="00CD45D0" w:rsidRDefault="00CD45D0" w:rsidP="00647137">
      <w:pPr>
        <w:spacing w:after="0" w:line="360" w:lineRule="auto"/>
        <w:jc w:val="both"/>
        <w:rPr>
          <w:rFonts w:ascii="Palatino Linotype" w:hAnsi="Palatino Linotype" w:cs="Arial"/>
          <w:sz w:val="24"/>
          <w:szCs w:val="24"/>
        </w:rPr>
      </w:pPr>
    </w:p>
    <w:p w14:paraId="142E667C" w14:textId="77777777" w:rsidR="000F06F9" w:rsidRPr="00EF0A95" w:rsidRDefault="000F06F9" w:rsidP="000F06F9">
      <w:pPr>
        <w:spacing w:line="360" w:lineRule="auto"/>
        <w:ind w:right="334"/>
        <w:jc w:val="both"/>
        <w:rPr>
          <w:rFonts w:ascii="Palatino Linotype" w:hAnsi="Palatino Linotype" w:cs="Arial"/>
          <w:b/>
          <w:sz w:val="28"/>
        </w:rPr>
      </w:pPr>
      <w:r w:rsidRPr="00EF0A95">
        <w:rPr>
          <w:rFonts w:ascii="Palatino Linotype" w:hAnsi="Palatino Linotype" w:cs="Arial"/>
          <w:b/>
          <w:sz w:val="28"/>
        </w:rPr>
        <w:t xml:space="preserve">SEGUNDO. De la solicitud de aclaración por parte del Sujeto Obligado. </w:t>
      </w:r>
    </w:p>
    <w:p w14:paraId="531E6F19" w14:textId="7E29E045" w:rsidR="000F06F9" w:rsidRPr="00EF0A95" w:rsidRDefault="000F06F9" w:rsidP="000F06F9">
      <w:pPr>
        <w:spacing w:line="360" w:lineRule="auto"/>
        <w:ind w:right="334"/>
        <w:jc w:val="both"/>
        <w:rPr>
          <w:rFonts w:ascii="Palatino Linotype" w:hAnsi="Palatino Linotype" w:cs="Arial"/>
          <w:bCs/>
        </w:rPr>
      </w:pPr>
      <w:r w:rsidRPr="00EF0A95">
        <w:rPr>
          <w:rFonts w:ascii="Palatino Linotype" w:hAnsi="Palatino Linotype" w:cs="Arial"/>
          <w:sz w:val="24"/>
          <w:szCs w:val="24"/>
        </w:rPr>
        <w:t xml:space="preserve">En fecha nueve de marzo de dos mil veintidós, </w:t>
      </w:r>
      <w:r w:rsidRPr="00EF0A95">
        <w:rPr>
          <w:rFonts w:ascii="Palatino Linotype" w:hAnsi="Palatino Linotype" w:cs="Arial"/>
          <w:b/>
          <w:bCs/>
          <w:sz w:val="24"/>
          <w:szCs w:val="24"/>
        </w:rPr>
        <w:t xml:space="preserve">El Sujeto Obligado </w:t>
      </w:r>
      <w:r w:rsidRPr="00EF0A95">
        <w:rPr>
          <w:rFonts w:ascii="Palatino Linotype" w:hAnsi="Palatino Linotype" w:cs="Arial"/>
          <w:sz w:val="24"/>
          <w:szCs w:val="24"/>
        </w:rPr>
        <w:t>solicitó aclaración</w:t>
      </w:r>
      <w:r w:rsidRPr="00EF0A95">
        <w:rPr>
          <w:rFonts w:ascii="Palatino Linotype" w:hAnsi="Palatino Linotype" w:cs="Arial"/>
        </w:rPr>
        <w:t xml:space="preserve"> a las solicitudes de información </w:t>
      </w:r>
      <w:r w:rsidRPr="00EF0A95">
        <w:rPr>
          <w:rFonts w:ascii="Palatino Linotype" w:hAnsi="Palatino Linotype" w:cs="Arial"/>
          <w:b/>
          <w:bCs/>
          <w:sz w:val="24"/>
          <w:lang w:eastAsia="es-MX"/>
        </w:rPr>
        <w:t xml:space="preserve">07130/INFOEM/IP/RR/2022, 07131/INFOEM/IP/RR/2022, 07132/INFOEM/IP/RR/2022, 07133/INFOEM/IP/RR/2022, 07134/INFOEM/IP/RR/2022, </w:t>
      </w:r>
      <w:r w:rsidRPr="00EF0A95">
        <w:rPr>
          <w:rFonts w:ascii="Palatino Linotype" w:hAnsi="Palatino Linotype" w:cs="Arial"/>
          <w:b/>
          <w:bCs/>
          <w:sz w:val="24"/>
          <w:lang w:eastAsia="es-MX"/>
        </w:rPr>
        <w:lastRenderedPageBreak/>
        <w:t xml:space="preserve">07135/INFOEM/IP/RR/2022, 07136/INFOEM/IP/RR/2022, 07140/INFOEM/IP/RR/2022, 07141/INFOEM/IP/RR/2022, 07142/INFOEM/IP/RR/2022, 07143/INFOEM/IP/RR/2022, 07144/INFOEM/IP/RR/2022, 07145/INFOEM/IP/RR/2022, 07146/INFOEM/IP/RR/2022, 07147/INFOEM/IP/RR/2022, 07148/INFOEM/IP/RR/2022, 07149/INFOEM/IP/RR/2022, 07150/INFOEM/IP/RR/2022, 07151/INFOEM/IP/RR/2022, 07152/INFOEM/IP/RR/2022, 07153/INFOEM/IP/RR/2022, 07154/INFOEM/IP/RR/2022, 07155/INFOEM/IP/RR/2022, 07156/INFOEM/IP/RR/2022, 07157/INFOEM/IP/RR/2022, 07158/INFOEM/IP/RR/2022, 07159/INFOEM/IP/RR/2022, 07161/INFOEM/IP/RR/2022, 07162/INFOEM/IP/RR/2022, 07164/INFOEM/IP/RR/2022, 07165/INFOEM/IP/RR/2022, 07166/INFOEM/IP/RR/2022, 07167/INFOEM/IP/RR/2022, 07168/INFOEM/IP/RR/2022, 07169/INFOEM/IP/RR/2022, 07170/INFOEM/IP/RR/2022, 07173/INFOEM/IP/RR/2022, 07174/INFOEM/IP/RR/2022, 07175/INFOEM/IP/RR/2022, 07176/INFOEM/IP/RR/2022, 07177/INFOEM/IP/RR/2022, 07178/INFOEM/IP/RR/2022, 07179/INFOEM/IP/RR/2022, 07180/INFOEM/IP/RR/2022, 07181/INFOEM/IP/RR/2022, 07182/INFOEM/IP/RR/2022, 07187/INFOEM/IP/RR/2022, 07188/INFOEM/IP/RR/2022, 07189/INFOEM/IP/RR/2022, 07190/INFOEM/IP/RR/2022, 07191/INFOEM/IP/RR/2022, 07192/INFOEM/IP/RR/2022, 07193/INFOEM/IP/RR/2022, 07194/INFOEM/IP/RR/2022, 07195/INFOEM/IP/RR/2022, </w:t>
      </w:r>
      <w:r w:rsidRPr="00EF0A95">
        <w:rPr>
          <w:rFonts w:ascii="Palatino Linotype" w:hAnsi="Palatino Linotype" w:cs="Arial"/>
          <w:b/>
          <w:bCs/>
          <w:sz w:val="24"/>
          <w:lang w:eastAsia="es-MX"/>
        </w:rPr>
        <w:lastRenderedPageBreak/>
        <w:t xml:space="preserve">07196/INFOEM/IP/RR/2022, 07197/INFOEM/IP/RR/2022, 07199/INFOEM/IP/RR/2022, 07200/INFOEM/IP/RR/2022, 07201/INFOEM/IP/RR/2022, 07202/INFOEM/IP/RR/2022, 07203/INFOEM/IP/RR/2022, 07204/INFOEM/IP/RR/2022, 07205/INFOEM/IP/RR/2022, 07206/INFOEM/IP/RR/2022, 07207/INFOEM/IP/RR/2022, 07208/INFOEM/IP/RR/2022, 07209/INFOEM/IP/RR/2022, 07210/INFOEM/IP/RR/2022, 07211/INFOEM/IP/RR/2022, 07212/INFOEM/IP/RR/2022, 07213/INFOEM/IP/RR/2022, 07214/INFOEM/IP/RR/2022, 07215/INFOEM/IP/RR/2022, 07216/INFOEM/IP/RR/2022, 07217/INFOEM/IP/RR/2022, 07218/INFOEM/IP/RR/2022, 07219/INFOEM/IP/RR/2022, 07220/INFOEM/IP/RR/2022, 07221/INFOEM/IP/RR/2022, 07222/INFOEM/IP/RR/2022, 07223/INFOEM/IP/RR/2022, 07224/INFOEM/IP/RR/2022, 07225/INFOEM/IP/RR/2022, 07226/INFOEM/IP/RR/2022, 07227/INFOEM/IP/RR/2022, 07228/INFOEM/IP/RR/2022, 07229/INFOEM/IP/RR/2022, 07230/INFOEM/IP/RR/2022, 07231/INFOEM/IP/RR/2022, 07232/INFOEM/IP/RR/2022, 07234/INFOEM/IP/RR/2022, 07235/INFOEM/IP/RR/2022, 07236/INFOEM/IP/RR/2022, 07237/INFOEM/IP/RR/2022, 07238/INFOEM/IP/RR/2022, 07239/INFOEM/IP/RR/2022, 07240/INFOEM/IP/RR/2022, 07241/INFOEM/IP/RR/2022, 07242/INFOEM/IP/RR/2022, 07243/INFOEM/IP/RR/2022, 07244/INFOEM/IP/RR/2022, 07245/INFOEM/IP/RR/2022, 07246/INFOEM/IP/RR/2022, 07250/INFOEM/IP/RR/2022, </w:t>
      </w:r>
      <w:r w:rsidRPr="00EF0A95">
        <w:rPr>
          <w:rFonts w:ascii="Palatino Linotype" w:hAnsi="Palatino Linotype" w:cs="Arial"/>
          <w:b/>
          <w:bCs/>
          <w:sz w:val="24"/>
          <w:lang w:eastAsia="es-MX"/>
        </w:rPr>
        <w:lastRenderedPageBreak/>
        <w:t>07251/INFOEM/IP/RR/2022, 07252/INFOEM/IP/RR/2022, 07253/INFOEM/IP/RR/2022, 07254/INFOEM/IP/RR/2022, 07255/INFOEM/IP/RR/2022, 07256/INFOEM/IP/RR/2022, 07257/INFOEM/IP/RR/2022, 07258/INFOEM/IP/RR/2022, 07259/INFOEM/IP/RR/2022, 07260/INFOEM/IP/RR/2022, 07261/INFOEM/IP/RR/2022, 07262/INFOEM/IP/RR/2022, 07263/INFOEM/IP/RR/2022, 07264/INFOEM/IP/RR/2022, 07265/INFOEM/IP/RR/2022 y 07266/INFOEM/IP/RR/2022</w:t>
      </w:r>
      <w:r w:rsidRPr="00EF0A95">
        <w:rPr>
          <w:rFonts w:ascii="Palatino Linotype" w:hAnsi="Palatino Linotype" w:cs="Arial"/>
          <w:b/>
        </w:rPr>
        <w:t xml:space="preserve">, </w:t>
      </w:r>
      <w:r w:rsidRPr="00EF0A95">
        <w:rPr>
          <w:rFonts w:ascii="Palatino Linotype" w:hAnsi="Palatino Linotype" w:cs="Arial"/>
          <w:bCs/>
        </w:rPr>
        <w:t>resultando de nuestro interés lo siguiente:</w:t>
      </w:r>
    </w:p>
    <w:p w14:paraId="761C12E7" w14:textId="77777777" w:rsidR="000F06F9" w:rsidRPr="00EF0A95" w:rsidRDefault="000F06F9" w:rsidP="000F06F9">
      <w:pPr>
        <w:pStyle w:val="Citas"/>
      </w:pPr>
      <w:r w:rsidRPr="00EF0A95">
        <w:t>“Con fundamento en el articulo 159 de la Ley de Transparencia y Acceso a la Información Pública del Estado de México y Municipios, se le requiere para que dentro del plazo de diez días hábiles realice lo siguiente:</w:t>
      </w:r>
    </w:p>
    <w:p w14:paraId="2E0E17DD" w14:textId="77777777" w:rsidR="000F06F9" w:rsidRPr="00EF0A95" w:rsidRDefault="000F06F9" w:rsidP="000F06F9">
      <w:pPr>
        <w:pStyle w:val="Citas"/>
      </w:pPr>
      <w:r w:rsidRPr="00EF0A95">
        <w:t>LA SOLICITUD DE INFORMACIÓN NO ES CLARA, SE SOLICITA SE HAGA LA ACLARACIÓN TOTAL DE LA INFORMACIÓN A OBTENER</w:t>
      </w:r>
    </w:p>
    <w:p w14:paraId="6DB63B25" w14:textId="77777777" w:rsidR="000F06F9" w:rsidRPr="00EF0A95" w:rsidRDefault="000F06F9" w:rsidP="000F06F9">
      <w:pPr>
        <w:pStyle w:val="Citas"/>
      </w:pPr>
      <w:r w:rsidRPr="00EF0A95">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307EDAF" w14:textId="77777777" w:rsidR="000F06F9" w:rsidRPr="00EF0A95" w:rsidRDefault="000F06F9" w:rsidP="000F06F9">
      <w:pPr>
        <w:pStyle w:val="Citas"/>
      </w:pPr>
      <w:r w:rsidRPr="00EF0A95">
        <w:t>ATENTAMENTE</w:t>
      </w:r>
    </w:p>
    <w:p w14:paraId="7B965EB9" w14:textId="62361422" w:rsidR="000F06F9" w:rsidRPr="00EF0A95" w:rsidRDefault="000F06F9" w:rsidP="000F06F9">
      <w:pPr>
        <w:pStyle w:val="Citas"/>
        <w:rPr>
          <w:b/>
          <w:bCs/>
        </w:rPr>
      </w:pPr>
      <w:r w:rsidRPr="00EF0A95">
        <w:t xml:space="preserve">Licenciado FERNANDO OSCAR ZAPATA NAVARRETE” </w:t>
      </w:r>
      <w:r w:rsidRPr="00EF0A95">
        <w:rPr>
          <w:b/>
          <w:bCs/>
        </w:rPr>
        <w:t>(Sic)</w:t>
      </w:r>
    </w:p>
    <w:p w14:paraId="324174E6" w14:textId="77777777" w:rsidR="000F06F9" w:rsidRPr="00EF0A95" w:rsidRDefault="000F06F9" w:rsidP="00647137">
      <w:pPr>
        <w:spacing w:after="0" w:line="360" w:lineRule="auto"/>
        <w:jc w:val="both"/>
        <w:rPr>
          <w:rFonts w:ascii="Palatino Linotype" w:hAnsi="Palatino Linotype" w:cs="Arial"/>
          <w:b/>
          <w:sz w:val="28"/>
          <w:szCs w:val="24"/>
        </w:rPr>
      </w:pPr>
    </w:p>
    <w:p w14:paraId="29C8506A" w14:textId="77777777" w:rsidR="000F06F9" w:rsidRPr="00EF0A95" w:rsidRDefault="000F06F9" w:rsidP="000F06F9">
      <w:pPr>
        <w:spacing w:after="0" w:line="360" w:lineRule="auto"/>
        <w:jc w:val="both"/>
        <w:rPr>
          <w:rFonts w:ascii="Palatino Linotype" w:hAnsi="Palatino Linotype" w:cs="Arial"/>
          <w:b/>
          <w:sz w:val="28"/>
        </w:rPr>
      </w:pPr>
      <w:r w:rsidRPr="00EF0A95">
        <w:rPr>
          <w:rFonts w:ascii="Palatino Linotype" w:hAnsi="Palatino Linotype" w:cs="Arial"/>
          <w:b/>
          <w:sz w:val="28"/>
        </w:rPr>
        <w:t xml:space="preserve">TERCERO. </w:t>
      </w:r>
      <w:r w:rsidRPr="00EF0A95">
        <w:rPr>
          <w:rFonts w:ascii="Palatino Linotype" w:hAnsi="Palatino Linotype" w:cs="Arial"/>
          <w:b/>
          <w:sz w:val="28"/>
          <w:szCs w:val="20"/>
        </w:rPr>
        <w:t>De la respuesta de aclaración del particular.</w:t>
      </w:r>
    </w:p>
    <w:p w14:paraId="15AA5378" w14:textId="09E0A3F3" w:rsidR="000F06F9" w:rsidRPr="00EF0A95" w:rsidRDefault="000F06F9" w:rsidP="000F06F9">
      <w:pPr>
        <w:spacing w:after="0" w:line="360" w:lineRule="auto"/>
        <w:jc w:val="both"/>
        <w:rPr>
          <w:rFonts w:ascii="Palatino Linotype" w:hAnsi="Palatino Linotype" w:cs="Arial"/>
          <w:sz w:val="24"/>
        </w:rPr>
      </w:pPr>
      <w:r w:rsidRPr="00EF0A95">
        <w:rPr>
          <w:rFonts w:ascii="Palatino Linotype" w:hAnsi="Palatino Linotype" w:cs="Arial"/>
          <w:sz w:val="24"/>
        </w:rPr>
        <w:lastRenderedPageBreak/>
        <w:t xml:space="preserve">En los expedientes electrónicos </w:t>
      </w:r>
      <w:r w:rsidRPr="00EF0A95">
        <w:rPr>
          <w:rFonts w:ascii="Palatino Linotype" w:hAnsi="Palatino Linotype" w:cs="Arial"/>
          <w:b/>
          <w:sz w:val="24"/>
        </w:rPr>
        <w:t xml:space="preserve">SAIMEX </w:t>
      </w:r>
      <w:r w:rsidRPr="00EF0A95">
        <w:rPr>
          <w:rFonts w:ascii="Palatino Linotype" w:hAnsi="Palatino Linotype" w:cs="Arial"/>
          <w:sz w:val="24"/>
        </w:rPr>
        <w:t xml:space="preserve">correspondientes a las solicitudes de información </w:t>
      </w:r>
      <w:r w:rsidRPr="00EF0A95">
        <w:rPr>
          <w:rFonts w:ascii="Palatino Linotype" w:hAnsi="Palatino Linotype" w:cs="Arial"/>
          <w:b/>
          <w:bCs/>
          <w:sz w:val="24"/>
          <w:lang w:eastAsia="es-MX"/>
        </w:rPr>
        <w:t xml:space="preserve">07130/INFOEM/IP/RR/2022, 07131/INFOEM/IP/RR/2022, 07132/INFOEM/IP/RR/2022, 07133/INFOEM/IP/RR/2022, 07134/INFOEM/IP/RR/2022, 07135/INFOEM/IP/RR/2022, 07136/INFOEM/IP/RR/2022, 07140/INFOEM/IP/RR/2022, 07141/INFOEM/IP/RR/2022, 07142/INFOEM/IP/RR/2022, 07143/INFOEM/IP/RR/2022, 07144/INFOEM/IP/RR/2022, 07145/INFOEM/IP/RR/2022, 07146/INFOEM/IP/RR/2022, 07147/INFOEM/IP/RR/2022, 07148/INFOEM/IP/RR/2022, 07149/INFOEM/IP/RR/2022, 07150/INFOEM/IP/RR/2022, 07151/INFOEM/IP/RR/2022, 07152/INFOEM/IP/RR/2022, 07153/INFOEM/IP/RR/2022, 07154/INFOEM/IP/RR/2022, 07155/INFOEM/IP/RR/2022, 07156/INFOEM/IP/RR/2022, 07157/INFOEM/IP/RR/2022, 07158/INFOEM/IP/RR/2022, 07159/INFOEM/IP/RR/2022, 07161/INFOEM/IP/RR/2022, 07162/INFOEM/IP/RR/2022, 07164/INFOEM/IP/RR/2022, 07165/INFOEM/IP/RR/2022, 07166/INFOEM/IP/RR/2022, 07167/INFOEM/IP/RR/2022, 07168/INFOEM/IP/RR/2022, 07169/INFOEM/IP/RR/2022, 07170/INFOEM/IP/RR/2022, 07173/INFOEM/IP/RR/2022, 07174/INFOEM/IP/RR/2022, 07175/INFOEM/IP/RR/2022, 07176/INFOEM/IP/RR/2022, 07177/INFOEM/IP/RR/2022, 07178/INFOEM/IP/RR/2022, 07179/INFOEM/IP/RR/2022, 07180/INFOEM/IP/RR/2022, 07181/INFOEM/IP/RR/2022, 07182/INFOEM/IP/RR/2022, 07187/INFOEM/IP/RR/2022, 07188/INFOEM/IP/RR/2022, 07189/INFOEM/IP/RR/2022, 07190/INFOEM/IP/RR/2022, 07191/INFOEM/IP/RR/2022, 07192/INFOEM/IP/RR/2022, 07193/INFOEM/IP/RR/2022, 07194/INFOEM/IP/RR/2022, 07195/INFOEM/IP/RR/2022, 07196/INFOEM/IP/RR/2022, 07197/INFOEM/IP/RR/2022, 07199/INFOEM/IP/RR/2022, 07200/INFOEM/IP/RR/2022, 07201/INFOEM/IP/RR/2022, 07202/INFOEM/IP/RR/2022, 07203/INFOEM/IP/RR/2022, 07204/INFOEM/IP/RR/2022, 07205/INFOEM/IP/RR/2022, 07206/INFOEM/IP/RR/2022, 07207/INFOEM/IP/RR/2022, 07208/INFOEM/IP/RR/2022, 07209/INFOEM/IP/RR/2022, 07210/INFOEM/IP/RR/2022, 07211/INFOEM/IP/RR/2022, 07212/INFOEM/IP/RR/2022, </w:t>
      </w:r>
      <w:r w:rsidRPr="00EF0A95">
        <w:rPr>
          <w:rFonts w:ascii="Palatino Linotype" w:hAnsi="Palatino Linotype" w:cs="Arial"/>
          <w:b/>
          <w:bCs/>
          <w:sz w:val="24"/>
          <w:lang w:eastAsia="es-MX"/>
        </w:rPr>
        <w:lastRenderedPageBreak/>
        <w:t>07213/INFOEM/IP/RR/2022, 07214/INFOEM/IP/RR/2022, 07215/INFOEM/IP/RR/2022, 07216/INFOEM/IP/RR/2022, 07217/INFOEM/IP/RR/2022, 07218/INFOEM/IP/RR/2022, 07219/INFOEM/IP/RR/2022, 07220/INFOEM/IP/RR/2022, 07221/INFOEM/IP/RR/2022, 07222/INFOEM/IP/RR/2022, 07223/INFOEM/IP/RR/2022, 07224/INFOEM/IP/RR/2022, 07225/INFOEM/IP/RR/2022, 07226/INFOEM/IP/RR/2022, 07227/INFOEM/IP/RR/2022, 07228/INFOEM/IP/RR/2022, 07229/INFOEM/IP/RR/2022, 07230/INFOEM/IP/RR/2022, 07231/INFOEM/IP/RR/2022, 07232/INFOEM/IP/RR/2022, 07234/INFOEM/IP/RR/2022, 07235/INFOEM/IP/RR/2022, 07236/INFOEM/IP/RR/2022, 07237/INFOEM/IP/RR/2022, 07238/INFOEM/IP/RR/2022, 07239/INFOEM/IP/RR/2022, 07240/INFOEM/IP/RR/2022, 07241/INFOEM/IP/RR/2022, 07242/INFOEM/IP/RR/2022, 07243/INFOEM/IP/RR/2022, 07244/INFOEM/IP/RR/2022, 07245/INFOEM/IP/RR/2022, 07246/INFOEM/IP/RR/2022, 07250/INFOEM/IP/RR/2022, 07251/INFOEM/IP/RR/2022, 07252/INFOEM/IP/RR/2022, 07253/INFOEM/IP/RR/2022, 07254/INFOEM/IP/RR/2022, 07255/INFOEM/IP/RR/2022, 07256/INFOEM/IP/RR/2022, 07257/INFOEM/IP/RR/2022, 07258/INFOEM/IP/RR/2022, 07259/INFOEM/IP/RR/2022, 07260/INFOEM/IP/RR/2022, 07261/INFOEM/IP/RR/2022, 07262/INFOEM/IP/RR/2022, 07263/INFOEM/IP/RR/2022, 07264/INFOEM/IP/RR/2022, 07265/INFOEM/IP/RR/2022 y 07266/INFOEM/IP/RR/2022</w:t>
      </w:r>
      <w:r w:rsidRPr="00EF0A95">
        <w:rPr>
          <w:rFonts w:ascii="Palatino Linotype" w:hAnsi="Palatino Linotype" w:cs="Arial"/>
          <w:b/>
        </w:rPr>
        <w:t xml:space="preserve">2, </w:t>
      </w:r>
      <w:r w:rsidRPr="00EF0A95">
        <w:rPr>
          <w:rFonts w:ascii="Palatino Linotype" w:hAnsi="Palatino Linotype" w:cs="Arial"/>
          <w:bCs/>
        </w:rPr>
        <w:t xml:space="preserve">se aprecia que el particular desahogó las solicitudes de aclaración formuladas, reproduciendo a la literalidad el texto de las solicitudes de información en cita. </w:t>
      </w:r>
    </w:p>
    <w:p w14:paraId="4250E5E1" w14:textId="77777777" w:rsidR="000F06F9" w:rsidRPr="00EF0A95" w:rsidRDefault="000F06F9" w:rsidP="000F06F9">
      <w:pPr>
        <w:spacing w:after="0" w:line="360" w:lineRule="auto"/>
        <w:jc w:val="both"/>
        <w:rPr>
          <w:rFonts w:ascii="Palatino Linotype" w:hAnsi="Palatino Linotype" w:cs="Arial"/>
          <w:sz w:val="24"/>
          <w:szCs w:val="24"/>
        </w:rPr>
      </w:pPr>
    </w:p>
    <w:p w14:paraId="348FC6ED" w14:textId="77777777" w:rsidR="000F06F9" w:rsidRPr="00EF0A95" w:rsidRDefault="000F06F9" w:rsidP="000F06F9">
      <w:pPr>
        <w:spacing w:before="240" w:line="360" w:lineRule="auto"/>
        <w:ind w:right="850"/>
        <w:jc w:val="both"/>
        <w:rPr>
          <w:rFonts w:ascii="Palatino Linotype" w:hAnsi="Palatino Linotype" w:cs="Arial"/>
          <w:b/>
          <w:sz w:val="28"/>
        </w:rPr>
      </w:pPr>
      <w:r w:rsidRPr="00EF0A95">
        <w:rPr>
          <w:rFonts w:ascii="Palatino Linotype" w:hAnsi="Palatino Linotype" w:cs="Arial"/>
          <w:b/>
          <w:sz w:val="28"/>
        </w:rPr>
        <w:t xml:space="preserve">CUARTO. De la prórroga del Sujeto Obligado. </w:t>
      </w:r>
    </w:p>
    <w:p w14:paraId="0ACF31F1" w14:textId="3CC4B4CE" w:rsidR="000F06F9" w:rsidRPr="00EF0A95" w:rsidRDefault="000F06F9" w:rsidP="000F06F9">
      <w:pPr>
        <w:spacing w:before="240" w:line="360" w:lineRule="auto"/>
        <w:jc w:val="both"/>
        <w:rPr>
          <w:rFonts w:ascii="Palatino Linotype" w:hAnsi="Palatino Linotype" w:cs="Arial"/>
          <w:b/>
          <w:bCs/>
          <w:sz w:val="24"/>
          <w:szCs w:val="24"/>
        </w:rPr>
      </w:pPr>
      <w:r w:rsidRPr="00EF0A95">
        <w:rPr>
          <w:rFonts w:ascii="Palatino Linotype" w:hAnsi="Palatino Linotype" w:cs="Arial"/>
          <w:sz w:val="24"/>
          <w:szCs w:val="24"/>
        </w:rPr>
        <w:t xml:space="preserve">De las constancias que obran en los expedientes electrónicos del </w:t>
      </w:r>
      <w:r w:rsidRPr="00EF0A95">
        <w:rPr>
          <w:rFonts w:ascii="Palatino Linotype" w:hAnsi="Palatino Linotype" w:cs="Arial"/>
          <w:b/>
          <w:sz w:val="24"/>
          <w:szCs w:val="24"/>
        </w:rPr>
        <w:t xml:space="preserve">SAIMEX </w:t>
      </w:r>
      <w:r w:rsidRPr="00EF0A95">
        <w:rPr>
          <w:rFonts w:ascii="Palatino Linotype" w:hAnsi="Palatino Linotype" w:cs="Arial"/>
          <w:sz w:val="24"/>
          <w:szCs w:val="24"/>
        </w:rPr>
        <w:t xml:space="preserve">correspondientes a las solicitudes de información se advierte que en fecha treinta y uno de marzo de dos mil veintidós, </w:t>
      </w:r>
      <w:r w:rsidRPr="00EF0A95">
        <w:rPr>
          <w:rFonts w:ascii="Palatino Linotype" w:hAnsi="Palatino Linotype" w:cs="Arial"/>
          <w:b/>
          <w:bCs/>
          <w:sz w:val="24"/>
          <w:szCs w:val="24"/>
        </w:rPr>
        <w:t xml:space="preserve">El Sujeto Obligado </w:t>
      </w:r>
      <w:r w:rsidRPr="00EF0A95">
        <w:rPr>
          <w:rFonts w:ascii="Palatino Linotype" w:hAnsi="Palatino Linotype" w:cs="Arial"/>
          <w:sz w:val="24"/>
          <w:szCs w:val="24"/>
        </w:rPr>
        <w:t xml:space="preserve">solicitó prórroga de siete días para </w:t>
      </w:r>
      <w:r w:rsidRPr="00EF0A95">
        <w:rPr>
          <w:rFonts w:ascii="Palatino Linotype" w:hAnsi="Palatino Linotype" w:cs="Arial"/>
          <w:sz w:val="24"/>
          <w:szCs w:val="24"/>
        </w:rPr>
        <w:lastRenderedPageBreak/>
        <w:t xml:space="preserve">recabar la información solicitada y dar cumplimiento a lo requerido por </w:t>
      </w:r>
      <w:r w:rsidRPr="00EF0A95">
        <w:rPr>
          <w:rFonts w:ascii="Palatino Linotype" w:hAnsi="Palatino Linotype" w:cs="Arial"/>
          <w:b/>
          <w:bCs/>
          <w:sz w:val="24"/>
          <w:szCs w:val="24"/>
        </w:rPr>
        <w:t xml:space="preserve">El Recurrente, </w:t>
      </w:r>
      <w:r w:rsidRPr="00EF0A95">
        <w:rPr>
          <w:rFonts w:ascii="Palatino Linotype" w:hAnsi="Palatino Linotype" w:cs="Arial"/>
          <w:sz w:val="24"/>
          <w:szCs w:val="24"/>
        </w:rPr>
        <w:t>advirtiendo que dicha</w:t>
      </w:r>
      <w:r w:rsidRPr="00EF0A95">
        <w:rPr>
          <w:rFonts w:ascii="Palatino Linotype" w:hAnsi="Palatino Linotype"/>
          <w:sz w:val="24"/>
          <w:szCs w:val="24"/>
        </w:rPr>
        <w:t xml:space="preserve"> prórroga </w:t>
      </w:r>
      <w:r w:rsidRPr="00EF0A95">
        <w:rPr>
          <w:rFonts w:ascii="Palatino Linotype" w:hAnsi="Palatino Linotype"/>
          <w:b/>
          <w:sz w:val="24"/>
          <w:szCs w:val="24"/>
        </w:rPr>
        <w:t xml:space="preserve">no </w:t>
      </w:r>
      <w:r w:rsidRPr="00EF0A95">
        <w:rPr>
          <w:rFonts w:ascii="Palatino Linotype" w:hAnsi="Palatino Linotype"/>
          <w:sz w:val="24"/>
          <w:szCs w:val="24"/>
        </w:rPr>
        <w:t xml:space="preserve">cumple con lo establecido en el artículo 49, fracción II, así como en el artículo 163 segundo párrafo, de la </w:t>
      </w:r>
      <w:r w:rsidRPr="00EF0A95">
        <w:rPr>
          <w:rFonts w:ascii="Palatino Linotype" w:hAnsi="Palatino Linotype" w:cs="Arial"/>
          <w:sz w:val="24"/>
          <w:szCs w:val="24"/>
        </w:rPr>
        <w:t>Ley de Transparencia y Acceso a la Información Pública del Estado de México y Municipios.</w:t>
      </w:r>
    </w:p>
    <w:p w14:paraId="49BB94BC" w14:textId="77777777" w:rsidR="000F06F9" w:rsidRPr="00EF0A95" w:rsidRDefault="000F06F9" w:rsidP="000F06F9">
      <w:pPr>
        <w:spacing w:before="240" w:line="360" w:lineRule="auto"/>
        <w:jc w:val="both"/>
        <w:rPr>
          <w:rFonts w:ascii="Palatino Linotype" w:hAnsi="Palatino Linotype" w:cs="Arial"/>
          <w:sz w:val="24"/>
          <w:szCs w:val="24"/>
        </w:rPr>
      </w:pPr>
    </w:p>
    <w:p w14:paraId="5DEC80ED" w14:textId="0653FD17" w:rsidR="000F06F9" w:rsidRPr="00EF0A95" w:rsidRDefault="000F06F9" w:rsidP="000F06F9">
      <w:pPr>
        <w:spacing w:after="0" w:line="360" w:lineRule="auto"/>
        <w:jc w:val="both"/>
        <w:rPr>
          <w:rFonts w:ascii="Palatino Linotype" w:hAnsi="Palatino Linotype" w:cs="Arial"/>
          <w:b/>
          <w:sz w:val="28"/>
          <w:szCs w:val="20"/>
        </w:rPr>
      </w:pPr>
      <w:r w:rsidRPr="00EF0A95">
        <w:rPr>
          <w:rFonts w:ascii="Palatino Linotype" w:hAnsi="Palatino Linotype" w:cs="Arial"/>
          <w:b/>
          <w:sz w:val="28"/>
        </w:rPr>
        <w:t xml:space="preserve">QUINTO. </w:t>
      </w:r>
      <w:r w:rsidRPr="00EF0A95">
        <w:rPr>
          <w:rFonts w:ascii="Palatino Linotype" w:hAnsi="Palatino Linotype" w:cs="Arial"/>
          <w:b/>
          <w:sz w:val="28"/>
          <w:szCs w:val="20"/>
        </w:rPr>
        <w:t>De las respuestas del Sujeto Obligado.</w:t>
      </w:r>
    </w:p>
    <w:p w14:paraId="23B1E082" w14:textId="1293AEB5" w:rsidR="00647137" w:rsidRPr="00EF0A95" w:rsidRDefault="00647137" w:rsidP="000F06F9">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En fecha </w:t>
      </w:r>
      <w:r w:rsidR="000F06F9" w:rsidRPr="00EF0A95">
        <w:rPr>
          <w:rFonts w:ascii="Palatino Linotype" w:hAnsi="Palatino Linotype" w:cs="Arial"/>
          <w:sz w:val="24"/>
          <w:szCs w:val="24"/>
        </w:rPr>
        <w:t>veinte de abril</w:t>
      </w:r>
      <w:r w:rsidRPr="00EF0A95">
        <w:rPr>
          <w:rFonts w:ascii="Palatino Linotype" w:hAnsi="Palatino Linotype" w:cs="Arial"/>
          <w:sz w:val="24"/>
          <w:szCs w:val="24"/>
        </w:rPr>
        <w:t xml:space="preserve"> de dos mil veintidós el sujeto obligado dio respuesta a través del SAIMEX a las solicitudes de información, </w:t>
      </w:r>
      <w:r w:rsidR="00FF66E3" w:rsidRPr="00EF0A95">
        <w:rPr>
          <w:rFonts w:ascii="Palatino Linotype" w:hAnsi="Palatino Linotype" w:cs="Arial"/>
          <w:sz w:val="24"/>
          <w:szCs w:val="24"/>
          <w:lang w:val="es-419"/>
        </w:rPr>
        <w:t xml:space="preserve">de acuerdo a </w:t>
      </w:r>
      <w:r w:rsidRPr="00EF0A95">
        <w:rPr>
          <w:rFonts w:ascii="Palatino Linotype" w:hAnsi="Palatino Linotype" w:cs="Arial"/>
          <w:sz w:val="24"/>
          <w:szCs w:val="24"/>
        </w:rPr>
        <w:t>lo siguiente:</w:t>
      </w:r>
    </w:p>
    <w:p w14:paraId="78E3220A" w14:textId="5D617AD4" w:rsidR="00A43ABA" w:rsidRPr="00EF0A95" w:rsidRDefault="00A43ABA" w:rsidP="00647137">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En todos los casos:</w:t>
      </w:r>
    </w:p>
    <w:p w14:paraId="3D660CCA" w14:textId="77777777" w:rsidR="00A43ABA" w:rsidRPr="00EF0A95" w:rsidRDefault="00A43ABA" w:rsidP="00A43ABA">
      <w:pPr>
        <w:spacing w:after="0" w:line="360" w:lineRule="auto"/>
        <w:ind w:left="426" w:right="473"/>
        <w:jc w:val="both"/>
        <w:rPr>
          <w:rFonts w:ascii="Palatino Linotype" w:hAnsi="Palatino Linotype" w:cs="Arial"/>
          <w:i/>
          <w:sz w:val="24"/>
          <w:szCs w:val="24"/>
        </w:rPr>
      </w:pPr>
      <w:r w:rsidRPr="00EF0A95">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057408" w14:textId="77777777" w:rsidR="00A43ABA" w:rsidRPr="00EF0A95" w:rsidRDefault="00A43ABA" w:rsidP="00A43ABA">
      <w:pPr>
        <w:spacing w:after="0" w:line="360" w:lineRule="auto"/>
        <w:ind w:left="426" w:right="473"/>
        <w:jc w:val="both"/>
        <w:rPr>
          <w:rFonts w:ascii="Palatino Linotype" w:hAnsi="Palatino Linotype" w:cs="Arial"/>
          <w:i/>
          <w:sz w:val="24"/>
          <w:szCs w:val="24"/>
        </w:rPr>
      </w:pPr>
      <w:r w:rsidRPr="00EF0A95">
        <w:rPr>
          <w:rFonts w:ascii="Palatino Linotype" w:hAnsi="Palatino Linotype" w:cs="Arial"/>
          <w:i/>
          <w:sz w:val="24"/>
          <w:szCs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w:t>
      </w:r>
      <w:r w:rsidRPr="00EF0A95">
        <w:rPr>
          <w:rFonts w:ascii="Palatino Linotype" w:hAnsi="Palatino Linotype" w:cs="Arial"/>
          <w:i/>
          <w:sz w:val="24"/>
          <w:szCs w:val="24"/>
        </w:rPr>
        <w:lastRenderedPageBreak/>
        <w:t>interponer recurso de revisión en contra de la respuesta proporcionada dentro del plazo de quince días hábiles, siguientes a la fecha de la notificación de la presente respuesta.</w:t>
      </w:r>
    </w:p>
    <w:p w14:paraId="23C2A506" w14:textId="77777777" w:rsidR="00A43ABA" w:rsidRPr="00EF0A95" w:rsidRDefault="00A43ABA" w:rsidP="00A43ABA">
      <w:pPr>
        <w:spacing w:after="0" w:line="360" w:lineRule="auto"/>
        <w:ind w:left="426" w:right="473"/>
        <w:jc w:val="both"/>
        <w:rPr>
          <w:rFonts w:ascii="Palatino Linotype" w:hAnsi="Palatino Linotype" w:cs="Arial"/>
          <w:i/>
          <w:sz w:val="24"/>
          <w:szCs w:val="24"/>
        </w:rPr>
      </w:pPr>
    </w:p>
    <w:p w14:paraId="5F4117CB" w14:textId="77777777" w:rsidR="00A43ABA" w:rsidRPr="00EF0A95" w:rsidRDefault="00A43ABA" w:rsidP="00A43ABA">
      <w:pPr>
        <w:spacing w:after="0" w:line="360" w:lineRule="auto"/>
        <w:ind w:left="426" w:right="473"/>
        <w:jc w:val="both"/>
        <w:rPr>
          <w:rFonts w:ascii="Palatino Linotype" w:hAnsi="Palatino Linotype" w:cs="Arial"/>
          <w:i/>
          <w:sz w:val="24"/>
          <w:szCs w:val="24"/>
        </w:rPr>
      </w:pPr>
      <w:r w:rsidRPr="00EF0A95">
        <w:rPr>
          <w:rFonts w:ascii="Palatino Linotype" w:hAnsi="Palatino Linotype" w:cs="Arial"/>
          <w:i/>
          <w:sz w:val="24"/>
          <w:szCs w:val="24"/>
        </w:rPr>
        <w:t>ATENTAMENTE</w:t>
      </w:r>
    </w:p>
    <w:p w14:paraId="0563B69E" w14:textId="5F51CDC1" w:rsidR="00A43ABA" w:rsidRPr="00EF0A95" w:rsidRDefault="00A43ABA" w:rsidP="00A43ABA">
      <w:pPr>
        <w:spacing w:after="0" w:line="360" w:lineRule="auto"/>
        <w:ind w:left="426" w:right="473"/>
        <w:jc w:val="both"/>
        <w:rPr>
          <w:rFonts w:ascii="Palatino Linotype" w:hAnsi="Palatino Linotype" w:cs="Arial"/>
          <w:i/>
          <w:sz w:val="24"/>
          <w:szCs w:val="24"/>
        </w:rPr>
      </w:pPr>
      <w:r w:rsidRPr="00EF0A95">
        <w:rPr>
          <w:rFonts w:ascii="Palatino Linotype" w:hAnsi="Palatino Linotype" w:cs="Arial"/>
          <w:i/>
          <w:sz w:val="24"/>
          <w:szCs w:val="24"/>
        </w:rPr>
        <w:t>Licenciado FERNANDO OSCAR ZAPATA NAVARRETE”</w:t>
      </w:r>
    </w:p>
    <w:p w14:paraId="3DE873F2" w14:textId="77777777" w:rsidR="00A43ABA" w:rsidRPr="00EF0A95" w:rsidRDefault="00A43ABA" w:rsidP="00647137">
      <w:pPr>
        <w:spacing w:after="0" w:line="360" w:lineRule="auto"/>
        <w:jc w:val="both"/>
        <w:rPr>
          <w:rFonts w:ascii="Palatino Linotype" w:hAnsi="Palatino Linotype" w:cs="Arial"/>
          <w:sz w:val="24"/>
          <w:szCs w:val="24"/>
        </w:rPr>
      </w:pPr>
    </w:p>
    <w:p w14:paraId="79FE990A" w14:textId="249A6534" w:rsidR="00570211" w:rsidRPr="00EF0A95" w:rsidRDefault="00A43ABA" w:rsidP="00647137">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Aunado a lo anterior, se remit</w:t>
      </w:r>
      <w:r w:rsidR="00166D5D" w:rsidRPr="00EF0A95">
        <w:rPr>
          <w:rFonts w:ascii="Palatino Linotype" w:hAnsi="Palatino Linotype" w:cs="Arial"/>
          <w:sz w:val="24"/>
          <w:szCs w:val="24"/>
        </w:rPr>
        <w:t>ió</w:t>
      </w:r>
      <w:r w:rsidRPr="00EF0A95">
        <w:rPr>
          <w:rFonts w:ascii="Palatino Linotype" w:hAnsi="Palatino Linotype" w:cs="Arial"/>
          <w:sz w:val="24"/>
          <w:szCs w:val="24"/>
        </w:rPr>
        <w:t xml:space="preserve"> el documento en PDF denominado </w:t>
      </w:r>
      <w:r w:rsidRPr="00EF0A95">
        <w:rPr>
          <w:rFonts w:ascii="Palatino Linotype" w:hAnsi="Palatino Linotype" w:cs="Arial"/>
          <w:b/>
          <w:i/>
          <w:sz w:val="24"/>
          <w:szCs w:val="24"/>
        </w:rPr>
        <w:t>“acta primer sesión extraordinaria Comité de transparencia.pdf”</w:t>
      </w:r>
      <w:r w:rsidRPr="00EF0A95">
        <w:rPr>
          <w:rFonts w:ascii="Palatino Linotype" w:hAnsi="Palatino Linotype" w:cs="Arial"/>
          <w:sz w:val="24"/>
          <w:szCs w:val="24"/>
        </w:rPr>
        <w:t xml:space="preserve">, mediante el </w:t>
      </w:r>
      <w:r w:rsidR="00166D5D" w:rsidRPr="00EF0A95">
        <w:rPr>
          <w:rFonts w:ascii="Palatino Linotype" w:hAnsi="Palatino Linotype" w:cs="Arial"/>
          <w:sz w:val="24"/>
          <w:szCs w:val="24"/>
        </w:rPr>
        <w:t xml:space="preserve">cual su comité de Transparencia aprobó el cambio </w:t>
      </w:r>
      <w:r w:rsidRPr="00EF0A95">
        <w:rPr>
          <w:rFonts w:ascii="Palatino Linotype" w:hAnsi="Palatino Linotype" w:cs="Arial"/>
          <w:sz w:val="24"/>
          <w:szCs w:val="24"/>
        </w:rPr>
        <w:t>de modalidad a consulta directa.</w:t>
      </w:r>
    </w:p>
    <w:p w14:paraId="79697BA8" w14:textId="77777777" w:rsidR="00570211" w:rsidRPr="00EF0A95" w:rsidRDefault="00570211" w:rsidP="00647137">
      <w:pPr>
        <w:spacing w:after="0" w:line="360" w:lineRule="auto"/>
        <w:jc w:val="both"/>
        <w:rPr>
          <w:rFonts w:ascii="Palatino Linotype" w:hAnsi="Palatino Linotype" w:cs="Arial"/>
          <w:sz w:val="24"/>
          <w:szCs w:val="24"/>
        </w:rPr>
      </w:pPr>
    </w:p>
    <w:p w14:paraId="5EB9C694" w14:textId="5A2ADC57" w:rsidR="00647137" w:rsidRPr="00EF0A95" w:rsidRDefault="000F06F9" w:rsidP="00647137">
      <w:pPr>
        <w:spacing w:after="0" w:line="360" w:lineRule="auto"/>
        <w:jc w:val="both"/>
        <w:rPr>
          <w:rFonts w:ascii="Palatino Linotype" w:hAnsi="Palatino Linotype" w:cs="Arial"/>
          <w:sz w:val="24"/>
          <w:szCs w:val="24"/>
        </w:rPr>
      </w:pPr>
      <w:r w:rsidRPr="00EF0A95">
        <w:rPr>
          <w:rFonts w:ascii="Palatino Linotype" w:hAnsi="Palatino Linotype" w:cs="Arial"/>
          <w:b/>
          <w:sz w:val="28"/>
          <w:szCs w:val="28"/>
        </w:rPr>
        <w:t>SEXTO</w:t>
      </w:r>
      <w:r w:rsidR="00647137" w:rsidRPr="00EF0A95">
        <w:rPr>
          <w:rFonts w:ascii="Palatino Linotype" w:hAnsi="Palatino Linotype" w:cs="Arial"/>
          <w:b/>
          <w:sz w:val="28"/>
          <w:szCs w:val="28"/>
        </w:rPr>
        <w:t xml:space="preserve">. </w:t>
      </w:r>
      <w:r w:rsidR="00647137" w:rsidRPr="00EF0A95">
        <w:rPr>
          <w:rFonts w:ascii="Palatino Linotype" w:hAnsi="Palatino Linotype" w:cs="Arial"/>
          <w:b/>
          <w:sz w:val="24"/>
          <w:szCs w:val="24"/>
        </w:rPr>
        <w:t>De</w:t>
      </w:r>
      <w:r w:rsidR="00647137" w:rsidRPr="00EF0A95">
        <w:rPr>
          <w:rFonts w:ascii="Palatino Linotype" w:hAnsi="Palatino Linotype" w:cs="Arial"/>
          <w:b/>
          <w:sz w:val="24"/>
          <w:szCs w:val="24"/>
          <w:lang w:val="es-419"/>
        </w:rPr>
        <w:t xml:space="preserve"> </w:t>
      </w:r>
      <w:r w:rsidR="00647137" w:rsidRPr="00EF0A95">
        <w:rPr>
          <w:rFonts w:ascii="Palatino Linotype" w:hAnsi="Palatino Linotype" w:cs="Arial"/>
          <w:b/>
          <w:sz w:val="24"/>
          <w:szCs w:val="24"/>
        </w:rPr>
        <w:t>l</w:t>
      </w:r>
      <w:r w:rsidR="00647137" w:rsidRPr="00EF0A95">
        <w:rPr>
          <w:rFonts w:ascii="Palatino Linotype" w:hAnsi="Palatino Linotype" w:cs="Arial"/>
          <w:b/>
          <w:sz w:val="24"/>
          <w:szCs w:val="24"/>
          <w:lang w:val="es-419"/>
        </w:rPr>
        <w:t>os</w:t>
      </w:r>
      <w:r w:rsidR="00647137" w:rsidRPr="00EF0A95">
        <w:rPr>
          <w:rFonts w:ascii="Palatino Linotype" w:hAnsi="Palatino Linotype" w:cs="Arial"/>
          <w:b/>
          <w:sz w:val="24"/>
          <w:szCs w:val="24"/>
        </w:rPr>
        <w:t xml:space="preserve"> recurso</w:t>
      </w:r>
      <w:r w:rsidR="00647137" w:rsidRPr="00EF0A95">
        <w:rPr>
          <w:rFonts w:ascii="Palatino Linotype" w:hAnsi="Palatino Linotype" w:cs="Arial"/>
          <w:b/>
          <w:sz w:val="24"/>
          <w:szCs w:val="24"/>
          <w:lang w:val="es-419"/>
        </w:rPr>
        <w:t>s</w:t>
      </w:r>
      <w:r w:rsidR="00647137" w:rsidRPr="00EF0A95">
        <w:rPr>
          <w:rFonts w:ascii="Palatino Linotype" w:hAnsi="Palatino Linotype" w:cs="Arial"/>
          <w:b/>
          <w:sz w:val="24"/>
          <w:szCs w:val="24"/>
        </w:rPr>
        <w:t xml:space="preserve"> de revisión. </w:t>
      </w:r>
    </w:p>
    <w:p w14:paraId="180400FF" w14:textId="145B8EDA" w:rsidR="00647137" w:rsidRPr="00EF0A95" w:rsidRDefault="00647137" w:rsidP="00647137">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Inconforme con las respuestas emitidas por parte del Sujeto Obligado, en fecha </w:t>
      </w:r>
      <w:r w:rsidR="00A43ABA" w:rsidRPr="00EF0A95">
        <w:rPr>
          <w:rFonts w:ascii="Palatino Linotype" w:hAnsi="Palatino Linotype" w:cs="Arial"/>
          <w:b/>
          <w:sz w:val="24"/>
          <w:szCs w:val="24"/>
          <w:lang w:val="es-419"/>
        </w:rPr>
        <w:t xml:space="preserve">seis de mayo </w:t>
      </w:r>
      <w:r w:rsidRPr="00EF0A95">
        <w:rPr>
          <w:rFonts w:ascii="Palatino Linotype" w:hAnsi="Palatino Linotype" w:cs="Arial"/>
          <w:b/>
          <w:sz w:val="24"/>
          <w:szCs w:val="24"/>
        </w:rPr>
        <w:t>de dos mil veintidós</w:t>
      </w:r>
      <w:r w:rsidR="00A43ABA" w:rsidRPr="00EF0A95">
        <w:rPr>
          <w:rFonts w:ascii="Palatino Linotype" w:hAnsi="Palatino Linotype" w:cs="Arial"/>
          <w:sz w:val="24"/>
          <w:szCs w:val="24"/>
        </w:rPr>
        <w:t>, el</w:t>
      </w:r>
      <w:r w:rsidRPr="00EF0A95">
        <w:rPr>
          <w:rFonts w:ascii="Palatino Linotype" w:hAnsi="Palatino Linotype" w:cs="Arial"/>
          <w:sz w:val="24"/>
          <w:szCs w:val="24"/>
        </w:rPr>
        <w:t xml:space="preserve"> ahora Recurrente interpuso los recursos de revisión, los cuales fueron registrados en el sistema electrónico con los expedientes números </w:t>
      </w:r>
      <w:r w:rsidR="00A43ABA" w:rsidRPr="00EF0A95">
        <w:rPr>
          <w:rFonts w:ascii="Palatino Linotype" w:hAnsi="Palatino Linotype" w:cs="Arial"/>
          <w:b/>
          <w:bCs/>
          <w:sz w:val="24"/>
          <w:lang w:eastAsia="es-MX"/>
        </w:rPr>
        <w:t xml:space="preserve">07130/INFOEM/IP/RR/2022, 07131/INFOEM/IP/RR/2022, 07132/INFOEM/IP/RR/2022, 07133/INFOEM/IP/RR/2022, 07134/INFOEM/IP/RR/2022, 07135/INFOEM/IP/RR/2022, 07136/INFOEM/IP/RR/2022, 07140/INFOEM/IP/RR/2022, 07141/INFOEM/IP/RR/2022, 07142/INFOEM/IP/RR/2022, 07143/INFOEM/IP/RR/2022, 07144/INFOEM/IP/RR/2022, 07145/INFOEM/IP/RR/2022, 07146/INFOEM/IP/RR/2022, 07147/INFOEM/IP/RR/2022, 07148/INFOEM/IP/RR/2022, 07149/INFOEM/IP/RR/2022, 07150/INFOEM/IP/RR/2022, 07151/INFOEM/IP/RR/2022, 07152/INFOEM/IP/RR/2022, 07153/INFOEM/IP/RR/2022, 07154/INFOEM/IP/RR/2022, 07155/INFOEM/IP/RR/2022, 07156/INFOEM/IP/RR/2022, 07157/INFOEM/IP/RR/2022, 07158/INFOEM/IP/RR/2022, 07159/INFOEM/IP/RR/2022, 07161/INFOEM/IP/RR/2022, 07162/INFOEM/IP/RR/2022, 07164/INFOEM/IP/RR/2022, </w:t>
      </w:r>
      <w:r w:rsidR="00A43ABA" w:rsidRPr="00EF0A95">
        <w:rPr>
          <w:rFonts w:ascii="Palatino Linotype" w:hAnsi="Palatino Linotype" w:cs="Arial"/>
          <w:b/>
          <w:bCs/>
          <w:sz w:val="24"/>
          <w:lang w:eastAsia="es-MX"/>
        </w:rPr>
        <w:lastRenderedPageBreak/>
        <w:t xml:space="preserve">07165/INFOEM/IP/RR/2022, 07166/INFOEM/IP/RR/2022, 07167/INFOEM/IP/RR/2022, 07168/INFOEM/IP/RR/2022, 07169/INFOEM/IP/RR/2022, 07170/INFOEM/IP/RR/2022, 07173/INFOEM/IP/RR/2022, 07174/INFOEM/IP/RR/2022, 07175/INFOEM/IP/RR/2022, 07176/INFOEM/IP/RR/2022, 07177/INFOEM/IP/RR/2022, 07178/INFOEM/IP/RR/2022, 07179/INFOEM/IP/RR/2022, 07180/INFOEM/IP/RR/2022, 07181/INFOEM/IP/RR/2022, 07182/INFOEM/IP/RR/2022, 07187/INFOEM/IP/RR/2022, 07188/INFOEM/IP/RR/2022, 07189/INFOEM/IP/RR/2022, 07190/INFOEM/IP/RR/2022, 07191/INFOEM/IP/RR/2022, 07192/INFOEM/IP/RR/2022, 07193/INFOEM/IP/RR/2022, 07194/INFOEM/IP/RR/2022, 07195/INFOEM/IP/RR/2022, 07196/INFOEM/IP/RR/2022, 07197/INFOEM/IP/RR/2022, 07199/INFOEM/IP/RR/2022, 07200/INFOEM/IP/RR/2022, 07201/INFOEM/IP/RR/2022, 07202/INFOEM/IP/RR/2022, 07203/INFOEM/IP/RR/2022, 07204/INFOEM/IP/RR/2022, 07205/INFOEM/IP/RR/2022, 07206/INFOEM/IP/RR/2022, 07207/INFOEM/IP/RR/2022, 07208/INFOEM/IP/RR/2022, 07209/INFOEM/IP/RR/2022, 07210/INFOEM/IP/RR/2022, 07211/INFOEM/IP/RR/2022, 07212/INFOEM/IP/RR/2022, 07213/INFOEM/IP/RR/2022, 07214/INFOEM/IP/RR/2022, 07215/INFOEM/IP/RR/2022, 07216/INFOEM/IP/RR/2022, 07217/INFOEM/IP/RR/2022, 07218/INFOEM/IP/RR/2022, 07219/INFOEM/IP/RR/2022, 07220/INFOEM/IP/RR/2022, 07221/INFOEM/IP/RR/2022, 07222/INFOEM/IP/RR/2022, 07223/INFOEM/IP/RR/2022, 07224/INFOEM/IP/RR/2022, 07225/INFOEM/IP/RR/2022, 07226/INFOEM/IP/RR/2022, 07227/INFOEM/IP/RR/2022, 07228/INFOEM/IP/RR/2022, 07229/INFOEM/IP/RR/2022, 07230/INFOEM/IP/RR/2022, 07231/INFOEM/IP/RR/2022, 07232/INFOEM/IP/RR/2022, 07234/INFOEM/IP/RR/2022, 07235/INFOEM/IP/RR/2022, 07236/INFOEM/IP/RR/2022, 07237/INFOEM/IP/RR/2022, 07238/INFOEM/IP/RR/2022, 07239/INFOEM/IP/RR/2022, 07240/INFOEM/IP/RR/2022, 07241/INFOEM/IP/RR/2022, 07242/INFOEM/IP/RR/2022, 07243/INFOEM/IP/RR/2022, 07244/INFOEM/IP/RR/2022, 07245/INFOEM/IP/RR/2022, 07246/INFOEM/IP/RR/2022, 07250/INFOEM/IP/RR/2022, </w:t>
      </w:r>
      <w:r w:rsidR="00A43ABA" w:rsidRPr="00EF0A95">
        <w:rPr>
          <w:rFonts w:ascii="Palatino Linotype" w:hAnsi="Palatino Linotype" w:cs="Arial"/>
          <w:b/>
          <w:bCs/>
          <w:sz w:val="24"/>
          <w:lang w:eastAsia="es-MX"/>
        </w:rPr>
        <w:lastRenderedPageBreak/>
        <w:t>07251/INFOEM/IP/RR/2022, 07252/INFOEM/IP/RR/2022, 07253/INFOEM/IP/RR/2022, 07254/INFOEM/IP/RR/2022, 07255/INFOEM/IP/RR/2022, 07256/INFOEM/IP/RR/2022, 07257/INFOEM/IP/RR/2022, 07258/INFOEM/IP/RR/2022, 07259/INFOEM/IP/RR/2022, 07260/INFOEM/IP/RR/2022, 07261/INFOEM/IP/RR/2022, 07262/INFOEM/IP/RR/2022, 07263/INFOEM/IP/RR/2022, 07264/INFOEM/IP/RR/2022, 07265/INFOEM/IP/RR/2022 y 07266/INFOEM/IP/RR/2022</w:t>
      </w:r>
      <w:r w:rsidRPr="00EF0A95">
        <w:rPr>
          <w:rFonts w:ascii="Palatino Linotype" w:hAnsi="Palatino Linotype" w:cs="Arial"/>
          <w:sz w:val="24"/>
          <w:szCs w:val="24"/>
        </w:rPr>
        <w:t xml:space="preserve"> aduciendo en todos los casos de forma idéntica, lo siguiente:</w:t>
      </w:r>
    </w:p>
    <w:p w14:paraId="6CA6F952" w14:textId="77777777" w:rsidR="00647137" w:rsidRPr="00EF0A95" w:rsidRDefault="00647137" w:rsidP="00647137">
      <w:pPr>
        <w:spacing w:after="0" w:line="360" w:lineRule="auto"/>
        <w:jc w:val="both"/>
        <w:rPr>
          <w:rFonts w:ascii="Palatino Linotype" w:hAnsi="Palatino Linotype" w:cs="Arial"/>
          <w:sz w:val="24"/>
          <w:szCs w:val="24"/>
        </w:rPr>
      </w:pPr>
    </w:p>
    <w:p w14:paraId="5CB7B1F4" w14:textId="77777777" w:rsidR="00647137" w:rsidRPr="00EF0A95" w:rsidRDefault="00647137" w:rsidP="00647137">
      <w:pPr>
        <w:spacing w:after="0" w:line="360" w:lineRule="auto"/>
        <w:jc w:val="both"/>
        <w:rPr>
          <w:rFonts w:ascii="Palatino Linotype" w:hAnsi="Palatino Linotype" w:cs="Arial"/>
          <w:b/>
          <w:sz w:val="24"/>
          <w:szCs w:val="24"/>
        </w:rPr>
      </w:pPr>
      <w:r w:rsidRPr="00EF0A95">
        <w:rPr>
          <w:rFonts w:ascii="Palatino Linotype" w:hAnsi="Palatino Linotype" w:cs="Arial"/>
          <w:b/>
          <w:sz w:val="24"/>
          <w:szCs w:val="24"/>
        </w:rPr>
        <w:t>Acto Impugnado:</w:t>
      </w:r>
    </w:p>
    <w:p w14:paraId="0E32BE87" w14:textId="77777777" w:rsidR="00647137" w:rsidRPr="00EF0A95"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EF0A95">
        <w:rPr>
          <w:rFonts w:ascii="Palatino Linotype" w:eastAsia="Times New Roman" w:hAnsi="Palatino Linotype" w:cs="Times New Roman"/>
          <w:i/>
          <w:sz w:val="24"/>
          <w:szCs w:val="24"/>
          <w:lang w:val="es-ES_tradnl" w:eastAsia="es-ES"/>
        </w:rPr>
        <w:t>“</w:t>
      </w:r>
      <w:r w:rsidR="00006828" w:rsidRPr="00EF0A95">
        <w:rPr>
          <w:rFonts w:ascii="Palatino Linotype" w:eastAsia="Times New Roman" w:hAnsi="Palatino Linotype" w:cs="Times New Roman"/>
          <w:i/>
          <w:sz w:val="24"/>
          <w:szCs w:val="24"/>
          <w:lang w:val="es-ES_tradnl" w:eastAsia="es-ES"/>
        </w:rPr>
        <w:t>La respuesta proporcionada por el Sujeto Obligado</w:t>
      </w:r>
      <w:r w:rsidRPr="00EF0A95">
        <w:rPr>
          <w:rFonts w:ascii="Palatino Linotype" w:eastAsia="Times New Roman" w:hAnsi="Palatino Linotype" w:cs="Times New Roman"/>
          <w:i/>
          <w:sz w:val="24"/>
          <w:szCs w:val="24"/>
          <w:lang w:val="es-ES_tradnl" w:eastAsia="es-ES"/>
        </w:rPr>
        <w:t>.” (sic)</w:t>
      </w:r>
    </w:p>
    <w:p w14:paraId="4BC3EF33" w14:textId="77777777" w:rsidR="00647137" w:rsidRPr="00EF0A95" w:rsidRDefault="00647137" w:rsidP="00647137">
      <w:pPr>
        <w:spacing w:after="0" w:line="360" w:lineRule="auto"/>
        <w:jc w:val="both"/>
        <w:rPr>
          <w:rFonts w:ascii="Palatino Linotype" w:hAnsi="Palatino Linotype" w:cs="Arial"/>
          <w:sz w:val="24"/>
          <w:szCs w:val="24"/>
        </w:rPr>
      </w:pPr>
    </w:p>
    <w:p w14:paraId="36BC4D2C" w14:textId="3962DBFA" w:rsidR="00647137" w:rsidRPr="00EF0A95" w:rsidRDefault="00647137" w:rsidP="00647137">
      <w:pPr>
        <w:spacing w:after="0" w:line="360" w:lineRule="auto"/>
        <w:jc w:val="both"/>
        <w:rPr>
          <w:rFonts w:ascii="Palatino Linotype" w:hAnsi="Palatino Linotype" w:cs="Arial"/>
          <w:sz w:val="24"/>
          <w:szCs w:val="24"/>
          <w:lang w:val="es-419"/>
        </w:rPr>
      </w:pPr>
      <w:r w:rsidRPr="00EF0A95">
        <w:rPr>
          <w:rFonts w:ascii="Palatino Linotype" w:hAnsi="Palatino Linotype" w:cs="Arial"/>
          <w:b/>
          <w:sz w:val="24"/>
          <w:szCs w:val="24"/>
        </w:rPr>
        <w:t>Razones o Motivos de inconformidad</w:t>
      </w:r>
      <w:r w:rsidR="00C72404" w:rsidRPr="00EF0A95">
        <w:rPr>
          <w:rFonts w:ascii="Palatino Linotype" w:hAnsi="Palatino Linotype" w:cs="Arial"/>
          <w:sz w:val="24"/>
          <w:szCs w:val="24"/>
        </w:rPr>
        <w:t>:</w:t>
      </w:r>
    </w:p>
    <w:p w14:paraId="70E95C0F" w14:textId="77777777" w:rsidR="00053D72" w:rsidRPr="00EF0A95" w:rsidRDefault="00053D72" w:rsidP="00647137">
      <w:pPr>
        <w:spacing w:after="0" w:line="360" w:lineRule="auto"/>
        <w:jc w:val="both"/>
        <w:rPr>
          <w:rFonts w:ascii="Palatino Linotype" w:hAnsi="Palatino Linotype" w:cs="Arial"/>
          <w:sz w:val="24"/>
          <w:szCs w:val="24"/>
          <w:lang w:val="es-419"/>
        </w:rPr>
      </w:pPr>
    </w:p>
    <w:p w14:paraId="437DABCD" w14:textId="0FEC9E26" w:rsidR="00053D72" w:rsidRPr="00EF0A95" w:rsidRDefault="00053D72" w:rsidP="00053D7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EF0A95">
        <w:rPr>
          <w:rFonts w:ascii="Palatino Linotype" w:eastAsia="Times New Roman" w:hAnsi="Palatino Linotype" w:cs="Times New Roman"/>
          <w:i/>
          <w:sz w:val="24"/>
          <w:szCs w:val="24"/>
          <w:lang w:val="es-419" w:eastAsia="es-ES"/>
        </w:rPr>
        <w:t>“</w:t>
      </w:r>
      <w:r w:rsidR="00C72404" w:rsidRPr="00EF0A95">
        <w:rPr>
          <w:rFonts w:ascii="Palatino Linotype" w:eastAsia="Times New Roman" w:hAnsi="Palatino Linotype" w:cs="Times New Roman"/>
          <w:i/>
          <w:sz w:val="24"/>
          <w:szCs w:val="24"/>
          <w:lang w:val="es-ES_tradnl" w:eastAsia="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w:t>
      </w:r>
      <w:r w:rsidR="00C72404" w:rsidRPr="00EF0A95">
        <w:rPr>
          <w:rFonts w:ascii="Palatino Linotype" w:eastAsia="Times New Roman" w:hAnsi="Palatino Linotype" w:cs="Times New Roman"/>
          <w:i/>
          <w:sz w:val="24"/>
          <w:szCs w:val="24"/>
          <w:lang w:val="es-ES_tradnl" w:eastAsia="es-ES"/>
        </w:rPr>
        <w:lastRenderedPageBreak/>
        <w:t xml:space="preserve">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w:t>
      </w:r>
      <w:r w:rsidR="00C72404" w:rsidRPr="00EF0A95">
        <w:rPr>
          <w:rFonts w:ascii="Palatino Linotype" w:eastAsia="Times New Roman" w:hAnsi="Palatino Linotype" w:cs="Times New Roman"/>
          <w:i/>
          <w:sz w:val="24"/>
          <w:szCs w:val="24"/>
          <w:lang w:val="es-ES_tradnl" w:eastAsia="es-ES"/>
        </w:rPr>
        <w:lastRenderedPageBreak/>
        <w:t xml:space="preserve">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w:t>
      </w:r>
      <w:r w:rsidR="00C72404" w:rsidRPr="00EF0A95">
        <w:rPr>
          <w:rFonts w:ascii="Palatino Linotype" w:eastAsia="Times New Roman" w:hAnsi="Palatino Linotype" w:cs="Times New Roman"/>
          <w:i/>
          <w:sz w:val="24"/>
          <w:szCs w:val="24"/>
          <w:lang w:val="es-ES_tradnl" w:eastAsia="es-ES"/>
        </w:rPr>
        <w:lastRenderedPageBreak/>
        <w:t>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EF0A95">
        <w:rPr>
          <w:rFonts w:ascii="Palatino Linotype" w:eastAsia="Times New Roman" w:hAnsi="Palatino Linotype" w:cs="Times New Roman"/>
          <w:i/>
          <w:sz w:val="24"/>
          <w:szCs w:val="24"/>
          <w:lang w:val="es-419" w:eastAsia="es-ES"/>
        </w:rPr>
        <w:t>”</w:t>
      </w:r>
    </w:p>
    <w:p w14:paraId="4AEBA1FA" w14:textId="037BE2BD" w:rsidR="00B50D01" w:rsidRPr="00EF0A95" w:rsidRDefault="00B50D01" w:rsidP="00C72404">
      <w:pPr>
        <w:tabs>
          <w:tab w:val="left" w:pos="5647"/>
        </w:tabs>
        <w:spacing w:after="0" w:line="240" w:lineRule="auto"/>
        <w:ind w:right="567"/>
        <w:jc w:val="both"/>
        <w:rPr>
          <w:rFonts w:ascii="Palatino Linotype" w:eastAsia="Times New Roman" w:hAnsi="Palatino Linotype" w:cs="Times New Roman"/>
          <w:i/>
          <w:sz w:val="24"/>
          <w:szCs w:val="24"/>
          <w:lang w:val="es-ES_tradnl" w:eastAsia="es-ES"/>
        </w:rPr>
      </w:pPr>
    </w:p>
    <w:p w14:paraId="4CB1DFCB" w14:textId="77777777" w:rsidR="00283A4C" w:rsidRPr="00EF0A95" w:rsidRDefault="00283A4C" w:rsidP="00647137">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5EE33EC5" w14:textId="699B000C" w:rsidR="00647137" w:rsidRPr="00EF0A95" w:rsidRDefault="000F06F9" w:rsidP="00647137">
      <w:pPr>
        <w:spacing w:after="0" w:line="360" w:lineRule="auto"/>
        <w:jc w:val="both"/>
        <w:rPr>
          <w:rFonts w:ascii="Palatino Linotype" w:hAnsi="Palatino Linotype" w:cs="Arial"/>
          <w:sz w:val="24"/>
          <w:szCs w:val="24"/>
        </w:rPr>
      </w:pPr>
      <w:r w:rsidRPr="00EF0A95">
        <w:rPr>
          <w:rFonts w:ascii="Palatino Linotype" w:hAnsi="Palatino Linotype" w:cs="Arial"/>
          <w:b/>
          <w:sz w:val="28"/>
          <w:szCs w:val="28"/>
        </w:rPr>
        <w:t>SÉPTIMO</w:t>
      </w:r>
      <w:r w:rsidR="00647137" w:rsidRPr="00EF0A95">
        <w:rPr>
          <w:rFonts w:ascii="Palatino Linotype" w:hAnsi="Palatino Linotype" w:cs="Arial"/>
          <w:b/>
          <w:sz w:val="28"/>
          <w:szCs w:val="28"/>
        </w:rPr>
        <w:t xml:space="preserve">. </w:t>
      </w:r>
      <w:r w:rsidR="00647137" w:rsidRPr="00EF0A95">
        <w:rPr>
          <w:rFonts w:ascii="Palatino Linotype" w:hAnsi="Palatino Linotype" w:cs="Arial"/>
          <w:b/>
          <w:sz w:val="24"/>
          <w:szCs w:val="24"/>
        </w:rPr>
        <w:t>Del turno de los recursos de revisión.</w:t>
      </w:r>
      <w:r w:rsidR="00647137" w:rsidRPr="00EF0A95">
        <w:rPr>
          <w:rFonts w:ascii="Palatino Linotype" w:hAnsi="Palatino Linotype" w:cs="Arial"/>
          <w:sz w:val="24"/>
          <w:szCs w:val="24"/>
        </w:rPr>
        <w:t xml:space="preserve"> </w:t>
      </w:r>
    </w:p>
    <w:p w14:paraId="4EEBE51B" w14:textId="1A696925" w:rsidR="00647137" w:rsidRPr="00EF0A95" w:rsidRDefault="00C958C5" w:rsidP="00647137">
      <w:pPr>
        <w:spacing w:after="0" w:line="360" w:lineRule="auto"/>
        <w:jc w:val="both"/>
        <w:rPr>
          <w:rFonts w:ascii="Palatino Linotype" w:hAnsi="Palatino Linotype" w:cs="Arial"/>
          <w:sz w:val="24"/>
          <w:szCs w:val="24"/>
        </w:rPr>
      </w:pPr>
      <w:r w:rsidRPr="00EF0A95">
        <w:rPr>
          <w:rFonts w:ascii="Palatino Linotype" w:hAnsi="Palatino Linotype" w:cs="Arial"/>
          <w:sz w:val="24"/>
          <w:szCs w:val="24"/>
          <w:lang w:val="es-419"/>
        </w:rPr>
        <w:t>Los</w:t>
      </w:r>
      <w:r w:rsidR="00647137" w:rsidRPr="00EF0A95">
        <w:rPr>
          <w:rFonts w:ascii="Palatino Linotype" w:hAnsi="Palatino Linotype" w:cs="Arial"/>
          <w:sz w:val="24"/>
          <w:szCs w:val="24"/>
        </w:rPr>
        <w:t xml:space="preserve"> medio</w:t>
      </w:r>
      <w:r w:rsidRPr="00EF0A95">
        <w:rPr>
          <w:rFonts w:ascii="Palatino Linotype" w:hAnsi="Palatino Linotype" w:cs="Arial"/>
          <w:sz w:val="24"/>
          <w:szCs w:val="24"/>
          <w:lang w:val="es-419"/>
        </w:rPr>
        <w:t>s</w:t>
      </w:r>
      <w:r w:rsidR="00647137" w:rsidRPr="00EF0A95">
        <w:rPr>
          <w:rFonts w:ascii="Palatino Linotype" w:hAnsi="Palatino Linotype" w:cs="Arial"/>
          <w:sz w:val="24"/>
          <w:szCs w:val="24"/>
        </w:rPr>
        <w:t xml:space="preserve"> de impugnación presentado</w:t>
      </w:r>
      <w:r w:rsidRPr="00EF0A95">
        <w:rPr>
          <w:rFonts w:ascii="Palatino Linotype" w:hAnsi="Palatino Linotype" w:cs="Arial"/>
          <w:sz w:val="24"/>
          <w:szCs w:val="24"/>
          <w:lang w:val="es-419"/>
        </w:rPr>
        <w:t>s</w:t>
      </w:r>
      <w:r w:rsidR="00647137" w:rsidRPr="00EF0A95">
        <w:rPr>
          <w:rFonts w:ascii="Palatino Linotype" w:hAnsi="Palatino Linotype" w:cs="Arial"/>
          <w:sz w:val="24"/>
          <w:szCs w:val="24"/>
        </w:rPr>
        <w:t xml:space="preserve"> mediante </w:t>
      </w:r>
      <w:r w:rsidRPr="00EF0A95">
        <w:rPr>
          <w:rFonts w:ascii="Palatino Linotype" w:hAnsi="Palatino Linotype" w:cs="Arial"/>
          <w:sz w:val="24"/>
          <w:szCs w:val="24"/>
          <w:lang w:val="es-419"/>
        </w:rPr>
        <w:t>los</w:t>
      </w:r>
      <w:r w:rsidR="00647137" w:rsidRPr="00EF0A95">
        <w:rPr>
          <w:rFonts w:ascii="Palatino Linotype" w:hAnsi="Palatino Linotype" w:cs="Arial"/>
          <w:sz w:val="24"/>
          <w:szCs w:val="24"/>
        </w:rPr>
        <w:t xml:space="preserve"> recurso</w:t>
      </w:r>
      <w:r w:rsidRPr="00EF0A95">
        <w:rPr>
          <w:rFonts w:ascii="Palatino Linotype" w:hAnsi="Palatino Linotype" w:cs="Arial"/>
          <w:sz w:val="24"/>
          <w:szCs w:val="24"/>
          <w:lang w:val="es-419"/>
        </w:rPr>
        <w:t>s</w:t>
      </w:r>
      <w:r w:rsidR="00647137" w:rsidRPr="00EF0A95">
        <w:rPr>
          <w:rFonts w:ascii="Palatino Linotype" w:hAnsi="Palatino Linotype" w:cs="Arial"/>
          <w:sz w:val="24"/>
          <w:szCs w:val="24"/>
        </w:rPr>
        <w:t xml:space="preserve"> de revisión</w:t>
      </w:r>
      <w:r w:rsidR="002B5DC9" w:rsidRPr="00EF0A95">
        <w:rPr>
          <w:rFonts w:ascii="Palatino Linotype" w:hAnsi="Palatino Linotype" w:cs="Arial"/>
          <w:sz w:val="24"/>
          <w:szCs w:val="24"/>
          <w:lang w:val="es-419"/>
        </w:rPr>
        <w:t xml:space="preserve"> </w:t>
      </w:r>
      <w:r w:rsidR="00C72404" w:rsidRPr="00EF0A95">
        <w:rPr>
          <w:rFonts w:ascii="Palatino Linotype" w:hAnsi="Palatino Linotype" w:cs="Arial"/>
          <w:b/>
          <w:bCs/>
          <w:sz w:val="24"/>
          <w:lang w:eastAsia="es-MX"/>
        </w:rPr>
        <w:t>07130</w:t>
      </w:r>
      <w:r w:rsidR="007C4567" w:rsidRPr="00EF0A95">
        <w:rPr>
          <w:rFonts w:ascii="Palatino Linotype" w:hAnsi="Palatino Linotype" w:cs="Arial"/>
          <w:b/>
          <w:bCs/>
          <w:sz w:val="24"/>
          <w:lang w:eastAsia="es-MX"/>
        </w:rPr>
        <w:t>/INFOEM/IP/RR/2022</w:t>
      </w:r>
      <w:r w:rsidR="007C4567" w:rsidRPr="00EF0A95">
        <w:rPr>
          <w:rFonts w:ascii="Palatino Linotype" w:hAnsi="Palatino Linotype" w:cs="Arial"/>
          <w:b/>
          <w:bCs/>
          <w:sz w:val="24"/>
          <w:lang w:val="es-419" w:eastAsia="es-MX"/>
        </w:rPr>
        <w:t>, 0</w:t>
      </w:r>
      <w:r w:rsidR="00C72404" w:rsidRPr="00EF0A95">
        <w:rPr>
          <w:rFonts w:ascii="Palatino Linotype" w:hAnsi="Palatino Linotype" w:cs="Arial"/>
          <w:b/>
          <w:bCs/>
          <w:sz w:val="24"/>
          <w:lang w:eastAsia="es-MX"/>
        </w:rPr>
        <w:t>7135</w:t>
      </w:r>
      <w:r w:rsidR="007C4567" w:rsidRPr="00EF0A95">
        <w:rPr>
          <w:rFonts w:ascii="Palatino Linotype" w:hAnsi="Palatino Linotype" w:cs="Arial"/>
          <w:b/>
          <w:bCs/>
          <w:sz w:val="24"/>
          <w:lang w:eastAsia="es-MX"/>
        </w:rPr>
        <w:t>/INFOEM/IP/RR/2022,</w:t>
      </w:r>
      <w:r w:rsidR="007C4567" w:rsidRPr="00EF0A95">
        <w:rPr>
          <w:rFonts w:ascii="Palatino Linotype" w:hAnsi="Palatino Linotype" w:cs="Arial"/>
          <w:b/>
          <w:bCs/>
          <w:sz w:val="24"/>
          <w:lang w:val="es-419" w:eastAsia="es-MX"/>
        </w:rPr>
        <w:t xml:space="preserve"> 0</w:t>
      </w:r>
      <w:r w:rsidR="00C72404" w:rsidRPr="00EF0A95">
        <w:rPr>
          <w:rFonts w:ascii="Palatino Linotype" w:hAnsi="Palatino Linotype" w:cs="Arial"/>
          <w:b/>
          <w:bCs/>
          <w:sz w:val="24"/>
          <w:lang w:eastAsia="es-MX"/>
        </w:rPr>
        <w:t>7140</w:t>
      </w:r>
      <w:r w:rsidR="007C4567" w:rsidRPr="00EF0A95">
        <w:rPr>
          <w:rFonts w:ascii="Palatino Linotype" w:hAnsi="Palatino Linotype" w:cs="Arial"/>
          <w:b/>
          <w:bCs/>
          <w:sz w:val="24"/>
          <w:lang w:eastAsia="es-MX"/>
        </w:rPr>
        <w:t>/INFOEM/IP/RR/2022,</w:t>
      </w:r>
      <w:r w:rsidR="007C4567"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7145</w:t>
      </w:r>
      <w:r w:rsidR="007C4567" w:rsidRPr="00EF0A95">
        <w:rPr>
          <w:rFonts w:ascii="Palatino Linotype" w:hAnsi="Palatino Linotype" w:cs="Arial"/>
          <w:b/>
          <w:bCs/>
          <w:sz w:val="24"/>
          <w:lang w:eastAsia="es-MX"/>
        </w:rPr>
        <w:t>/INFOEM/IP/RR/2022,</w:t>
      </w:r>
      <w:r w:rsidR="007C4567"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7150</w:t>
      </w:r>
      <w:r w:rsidR="007C4567" w:rsidRPr="00EF0A95">
        <w:rPr>
          <w:rFonts w:ascii="Palatino Linotype" w:hAnsi="Palatino Linotype" w:cs="Arial"/>
          <w:b/>
          <w:bCs/>
          <w:sz w:val="24"/>
          <w:lang w:eastAsia="es-MX"/>
        </w:rPr>
        <w:t>/INFOEM/IP/RR/2022,</w:t>
      </w:r>
      <w:r w:rsidR="007C4567"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7155</w:t>
      </w:r>
      <w:r w:rsidR="007C4567" w:rsidRPr="00EF0A95">
        <w:rPr>
          <w:rFonts w:ascii="Palatino Linotype" w:hAnsi="Palatino Linotype" w:cs="Arial"/>
          <w:b/>
          <w:bCs/>
          <w:sz w:val="24"/>
          <w:lang w:eastAsia="es-MX"/>
        </w:rPr>
        <w:t>/INFOEM/IP/RR/2022,</w:t>
      </w:r>
      <w:r w:rsidR="007C4567"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7165</w:t>
      </w:r>
      <w:r w:rsidR="007C4567" w:rsidRPr="00EF0A95">
        <w:rPr>
          <w:rFonts w:ascii="Palatino Linotype" w:hAnsi="Palatino Linotype" w:cs="Arial"/>
          <w:b/>
          <w:bCs/>
          <w:sz w:val="24"/>
          <w:lang w:eastAsia="es-MX"/>
        </w:rPr>
        <w:t>/INFOEM/IP/RR/2022,</w:t>
      </w:r>
      <w:r w:rsidR="007C4567"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7170</w:t>
      </w:r>
      <w:r w:rsidR="007C4567" w:rsidRPr="00EF0A95">
        <w:rPr>
          <w:rFonts w:ascii="Palatino Linotype" w:hAnsi="Palatino Linotype" w:cs="Arial"/>
          <w:b/>
          <w:bCs/>
          <w:sz w:val="24"/>
          <w:lang w:eastAsia="es-MX"/>
        </w:rPr>
        <w:t>/INFOEM/IP/RR/2022</w:t>
      </w:r>
      <w:r w:rsidR="007C4567" w:rsidRPr="00EF0A95">
        <w:rPr>
          <w:rFonts w:ascii="Palatino Linotype" w:hAnsi="Palatino Linotype" w:cs="Arial"/>
          <w:b/>
          <w:bCs/>
          <w:sz w:val="24"/>
          <w:lang w:val="es-419" w:eastAsia="es-MX"/>
        </w:rPr>
        <w:t>,</w:t>
      </w:r>
      <w:r w:rsidR="00B02AB8"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 xml:space="preserve">7175/INFOEM/IP/RR/2022,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7180/INFOEM/IP/RR/2022,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7190/INFOEM/IP/RR/2022,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7195/INFOEM/IP/RR/2022, </w:t>
      </w:r>
      <w:r w:rsidR="00B02AB8" w:rsidRPr="00EF0A95">
        <w:rPr>
          <w:rFonts w:ascii="Palatino Linotype" w:hAnsi="Palatino Linotype" w:cs="Arial"/>
          <w:b/>
          <w:bCs/>
          <w:sz w:val="24"/>
          <w:lang w:val="es-419" w:eastAsia="es-MX"/>
        </w:rPr>
        <w:lastRenderedPageBreak/>
        <w:t>0</w:t>
      </w:r>
      <w:r w:rsidR="00B02AB8" w:rsidRPr="00EF0A95">
        <w:rPr>
          <w:rFonts w:ascii="Palatino Linotype" w:hAnsi="Palatino Linotype" w:cs="Arial"/>
          <w:b/>
          <w:bCs/>
          <w:sz w:val="24"/>
          <w:lang w:eastAsia="es-MX"/>
        </w:rPr>
        <w:t xml:space="preserve">7200/INFOEM/IP/RR/2022,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7205/INFOEM/IP/RR/2022,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7210/INFOEM/IP/RR/2022</w:t>
      </w:r>
      <w:r w:rsidR="00B02AB8" w:rsidRPr="00EF0A95">
        <w:rPr>
          <w:rFonts w:ascii="Palatino Linotype" w:hAnsi="Palatino Linotype" w:cs="Arial"/>
          <w:b/>
          <w:bCs/>
          <w:sz w:val="24"/>
          <w:lang w:val="es-419" w:eastAsia="es-MX"/>
        </w:rPr>
        <w:t>, 0</w:t>
      </w:r>
      <w:r w:rsidR="00B02AB8" w:rsidRPr="00EF0A95">
        <w:rPr>
          <w:rFonts w:ascii="Palatino Linotype" w:hAnsi="Palatino Linotype" w:cs="Arial"/>
          <w:b/>
          <w:bCs/>
          <w:sz w:val="24"/>
          <w:lang w:eastAsia="es-MX"/>
        </w:rPr>
        <w:t xml:space="preserve">7215/INFOEM/IP/RR/2022,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7220/INFOEM/IP/RR/2022,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7225/INFOEM/IP/RR/2022,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7230/INFOEM/IP/RR/2022,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7235/INFOEM/IP/RR/2022,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7240/INFOEM/IP/RR/2022,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7245/INFOEM/IP/RR/2022,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7250/INFOEM/IP/RR/2022,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7255/INFOEM/IP/RR/2022,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7260/INFOEM/IP/RR/2022, </w:t>
      </w:r>
      <w:r w:rsidR="00B02AB8"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 xml:space="preserve">7265/INFOEM/IP/RR/2022 </w:t>
      </w:r>
      <w:r w:rsidR="00647137" w:rsidRPr="00EF0A95">
        <w:rPr>
          <w:rFonts w:ascii="Palatino Linotype" w:hAnsi="Palatino Linotype" w:cs="Arial"/>
          <w:sz w:val="24"/>
          <w:szCs w:val="24"/>
        </w:rPr>
        <w:t>le fue</w:t>
      </w:r>
      <w:r w:rsidRPr="00EF0A95">
        <w:rPr>
          <w:rFonts w:ascii="Palatino Linotype" w:hAnsi="Palatino Linotype" w:cs="Arial"/>
          <w:sz w:val="24"/>
          <w:szCs w:val="24"/>
          <w:lang w:val="es-419"/>
        </w:rPr>
        <w:t>ron</w:t>
      </w:r>
      <w:r w:rsidR="00647137" w:rsidRPr="00EF0A95">
        <w:rPr>
          <w:rFonts w:ascii="Palatino Linotype" w:hAnsi="Palatino Linotype" w:cs="Arial"/>
          <w:sz w:val="24"/>
          <w:szCs w:val="24"/>
          <w:lang w:val="es-419"/>
        </w:rPr>
        <w:t xml:space="preserve"> </w:t>
      </w:r>
      <w:r w:rsidR="00647137" w:rsidRPr="00EF0A95">
        <w:rPr>
          <w:rFonts w:ascii="Palatino Linotype" w:hAnsi="Palatino Linotype" w:cs="Arial"/>
          <w:sz w:val="24"/>
          <w:szCs w:val="24"/>
        </w:rPr>
        <w:t>turnado</w:t>
      </w:r>
      <w:r w:rsidRPr="00EF0A95">
        <w:rPr>
          <w:rFonts w:ascii="Palatino Linotype" w:hAnsi="Palatino Linotype" w:cs="Arial"/>
          <w:sz w:val="24"/>
          <w:szCs w:val="24"/>
          <w:lang w:val="es-419"/>
        </w:rPr>
        <w:t>s</w:t>
      </w:r>
      <w:r w:rsidR="00647137" w:rsidRPr="00EF0A95">
        <w:rPr>
          <w:rFonts w:ascii="Palatino Linotype" w:hAnsi="Palatino Linotype" w:cs="Arial"/>
          <w:sz w:val="24"/>
          <w:szCs w:val="24"/>
        </w:rPr>
        <w:t xml:space="preserve"> al </w:t>
      </w:r>
      <w:r w:rsidR="00647137" w:rsidRPr="00EF0A95">
        <w:rPr>
          <w:rFonts w:ascii="Palatino Linotype" w:hAnsi="Palatino Linotype" w:cs="Arial"/>
          <w:b/>
          <w:sz w:val="24"/>
          <w:szCs w:val="24"/>
        </w:rPr>
        <w:t>Comisionado Presidente José Martínez Vilchis</w:t>
      </w:r>
      <w:r w:rsidR="00127370" w:rsidRPr="00EF0A95">
        <w:rPr>
          <w:rFonts w:ascii="Palatino Linotype" w:hAnsi="Palatino Linotype" w:cs="Arial"/>
          <w:b/>
          <w:bCs/>
          <w:sz w:val="24"/>
          <w:lang w:eastAsia="es-MX"/>
        </w:rPr>
        <w:t xml:space="preserve">; </w:t>
      </w:r>
      <w:r w:rsidR="00127370" w:rsidRPr="00EF0A95">
        <w:rPr>
          <w:rFonts w:ascii="Palatino Linotype" w:hAnsi="Palatino Linotype" w:cs="Arial"/>
          <w:sz w:val="24"/>
          <w:szCs w:val="24"/>
          <w:lang w:val="es-419"/>
        </w:rPr>
        <w:t xml:space="preserve">los recursos de revisión </w:t>
      </w:r>
      <w:r w:rsidR="00127370"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713</w:t>
      </w:r>
      <w:r w:rsidR="00127370" w:rsidRPr="00EF0A95">
        <w:rPr>
          <w:rFonts w:ascii="Palatino Linotype" w:hAnsi="Palatino Linotype" w:cs="Arial"/>
          <w:b/>
          <w:bCs/>
          <w:sz w:val="24"/>
          <w:lang w:eastAsia="es-MX"/>
        </w:rPr>
        <w:t xml:space="preserve">1/INFOEM/IP/RR/2022, </w:t>
      </w:r>
      <w:r w:rsidR="00127370"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val="es-419" w:eastAsia="es-MX"/>
        </w:rPr>
        <w:t>7136</w:t>
      </w:r>
      <w:r w:rsidR="00127370" w:rsidRPr="00EF0A95">
        <w:rPr>
          <w:rFonts w:ascii="Palatino Linotype" w:hAnsi="Palatino Linotype" w:cs="Arial"/>
          <w:b/>
          <w:bCs/>
          <w:sz w:val="24"/>
          <w:lang w:eastAsia="es-MX"/>
        </w:rPr>
        <w:t xml:space="preserve">/INFOEM/IP/RR/2022, </w:t>
      </w:r>
      <w:r w:rsidR="00127370"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val="es-419" w:eastAsia="es-MX"/>
        </w:rPr>
        <w:t>714</w:t>
      </w:r>
      <w:r w:rsidR="00127370" w:rsidRPr="00EF0A95">
        <w:rPr>
          <w:rFonts w:ascii="Palatino Linotype" w:hAnsi="Palatino Linotype" w:cs="Arial"/>
          <w:b/>
          <w:bCs/>
          <w:sz w:val="24"/>
          <w:lang w:eastAsia="es-MX"/>
        </w:rPr>
        <w:t xml:space="preserve">1/INFOEM/IP/RR/2022, </w:t>
      </w:r>
      <w:r w:rsidR="00127370"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7146</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7151</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val="es-419" w:eastAsia="es-MX"/>
        </w:rPr>
        <w:t>715</w:t>
      </w:r>
      <w:r w:rsidR="00127370" w:rsidRPr="00EF0A95">
        <w:rPr>
          <w:rFonts w:ascii="Palatino Linotype" w:hAnsi="Palatino Linotype" w:cs="Arial"/>
          <w:b/>
          <w:bCs/>
          <w:sz w:val="24"/>
          <w:lang w:eastAsia="es-MX"/>
        </w:rPr>
        <w:t>6/INFOEM/IP/RR/2022,</w:t>
      </w:r>
      <w:r w:rsidR="00822505" w:rsidRPr="00EF0A95">
        <w:rPr>
          <w:rFonts w:ascii="Palatino Linotype" w:hAnsi="Palatino Linotype" w:cs="Arial"/>
          <w:b/>
          <w:bCs/>
          <w:sz w:val="24"/>
          <w:lang w:val="es-419" w:eastAsia="es-MX"/>
        </w:rPr>
        <w:t xml:space="preserve"> </w:t>
      </w:r>
      <w:r w:rsidR="00127370" w:rsidRPr="00EF0A95">
        <w:rPr>
          <w:rFonts w:ascii="Palatino Linotype" w:hAnsi="Palatino Linotype" w:cs="Arial"/>
          <w:b/>
          <w:bCs/>
          <w:sz w:val="24"/>
          <w:lang w:val="es-419" w:eastAsia="es-MX"/>
        </w:rPr>
        <w:t>0</w:t>
      </w:r>
      <w:r w:rsidR="00B02AB8" w:rsidRPr="00EF0A95">
        <w:rPr>
          <w:rFonts w:ascii="Palatino Linotype" w:hAnsi="Palatino Linotype" w:cs="Arial"/>
          <w:b/>
          <w:bCs/>
          <w:sz w:val="24"/>
          <w:lang w:eastAsia="es-MX"/>
        </w:rPr>
        <w:t>716</w:t>
      </w:r>
      <w:r w:rsidR="00127370" w:rsidRPr="00EF0A95">
        <w:rPr>
          <w:rFonts w:ascii="Palatino Linotype" w:hAnsi="Palatino Linotype" w:cs="Arial"/>
          <w:b/>
          <w:bCs/>
          <w:sz w:val="24"/>
          <w:lang w:eastAsia="es-MX"/>
        </w:rPr>
        <w:t>1/INFOEM/IP/RR/2022,</w:t>
      </w:r>
      <w:r w:rsidR="00127370"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716</w:t>
      </w:r>
      <w:r w:rsidR="00127370" w:rsidRPr="00EF0A95">
        <w:rPr>
          <w:rFonts w:ascii="Palatino Linotype" w:hAnsi="Palatino Linotype" w:cs="Arial"/>
          <w:b/>
          <w:bCs/>
          <w:sz w:val="24"/>
          <w:lang w:eastAsia="es-MX"/>
        </w:rPr>
        <w:t>6/INFOEM/IP/RR/2022,</w:t>
      </w:r>
      <w:r w:rsidR="00127370" w:rsidRPr="00EF0A95">
        <w:rPr>
          <w:rFonts w:ascii="Palatino Linotype" w:hAnsi="Palatino Linotype" w:cs="Arial"/>
          <w:b/>
          <w:bCs/>
          <w:sz w:val="24"/>
          <w:lang w:val="es-419" w:eastAsia="es-MX"/>
        </w:rPr>
        <w:t xml:space="preserve"> 0</w:t>
      </w:r>
      <w:r w:rsidR="00B02AB8" w:rsidRPr="00EF0A95">
        <w:rPr>
          <w:rFonts w:ascii="Palatino Linotype" w:hAnsi="Palatino Linotype" w:cs="Arial"/>
          <w:b/>
          <w:bCs/>
          <w:sz w:val="24"/>
          <w:lang w:eastAsia="es-MX"/>
        </w:rPr>
        <w:t>7176</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CF0B96" w:rsidRPr="00EF0A95">
        <w:rPr>
          <w:rFonts w:ascii="Palatino Linotype" w:hAnsi="Palatino Linotype" w:cs="Arial"/>
          <w:b/>
          <w:bCs/>
          <w:sz w:val="24"/>
          <w:lang w:eastAsia="es-MX"/>
        </w:rPr>
        <w:t>7181</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CF0B96" w:rsidRPr="00EF0A95">
        <w:rPr>
          <w:rFonts w:ascii="Palatino Linotype" w:hAnsi="Palatino Linotype" w:cs="Arial"/>
          <w:b/>
          <w:bCs/>
          <w:sz w:val="24"/>
          <w:lang w:eastAsia="es-MX"/>
        </w:rPr>
        <w:t>7191</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CF0B96" w:rsidRPr="00EF0A95">
        <w:rPr>
          <w:rFonts w:ascii="Palatino Linotype" w:hAnsi="Palatino Linotype" w:cs="Arial"/>
          <w:b/>
          <w:bCs/>
          <w:sz w:val="24"/>
          <w:lang w:eastAsia="es-MX"/>
        </w:rPr>
        <w:t>7196</w:t>
      </w:r>
      <w:r w:rsidR="00127370" w:rsidRPr="00EF0A95">
        <w:rPr>
          <w:rFonts w:ascii="Palatino Linotype" w:hAnsi="Palatino Linotype" w:cs="Arial"/>
          <w:b/>
          <w:bCs/>
          <w:sz w:val="24"/>
          <w:lang w:eastAsia="es-MX"/>
        </w:rPr>
        <w:t>/INFOEM/IP/RR/2022,</w:t>
      </w:r>
      <w:r w:rsidR="00CF0B96" w:rsidRPr="00EF0A95">
        <w:rPr>
          <w:rFonts w:ascii="Palatino Linotype" w:hAnsi="Palatino Linotype" w:cs="Arial"/>
          <w:b/>
          <w:bCs/>
          <w:sz w:val="24"/>
          <w:lang w:eastAsia="es-MX"/>
        </w:rPr>
        <w:t xml:space="preserve"> </w:t>
      </w:r>
      <w:r w:rsidR="00CF0B96" w:rsidRPr="00EF0A95">
        <w:rPr>
          <w:rFonts w:ascii="Palatino Linotype" w:hAnsi="Palatino Linotype" w:cs="Arial"/>
          <w:b/>
          <w:bCs/>
          <w:sz w:val="24"/>
          <w:lang w:val="es-419" w:eastAsia="es-MX"/>
        </w:rPr>
        <w:t>0</w:t>
      </w:r>
      <w:r w:rsidR="00CF0B96" w:rsidRPr="00EF0A95">
        <w:rPr>
          <w:rFonts w:ascii="Palatino Linotype" w:hAnsi="Palatino Linotype" w:cs="Arial"/>
          <w:b/>
          <w:bCs/>
          <w:sz w:val="24"/>
          <w:lang w:eastAsia="es-MX"/>
        </w:rPr>
        <w:t xml:space="preserve">7201/INFOEM/IP/RR/2022, </w:t>
      </w:r>
      <w:r w:rsidR="00CF0B96" w:rsidRPr="00EF0A95">
        <w:rPr>
          <w:rFonts w:ascii="Palatino Linotype" w:hAnsi="Palatino Linotype" w:cs="Arial"/>
          <w:b/>
          <w:bCs/>
          <w:sz w:val="24"/>
          <w:lang w:val="es-419" w:eastAsia="es-MX"/>
        </w:rPr>
        <w:t>0</w:t>
      </w:r>
      <w:r w:rsidR="00CF0B96" w:rsidRPr="00EF0A95">
        <w:rPr>
          <w:rFonts w:ascii="Palatino Linotype" w:hAnsi="Palatino Linotype" w:cs="Arial"/>
          <w:b/>
          <w:bCs/>
          <w:sz w:val="24"/>
          <w:lang w:eastAsia="es-MX"/>
        </w:rPr>
        <w:t xml:space="preserve">7206/INFOEM/IP/RR/2022, </w:t>
      </w:r>
      <w:r w:rsidR="00CF0B96" w:rsidRPr="00EF0A95">
        <w:rPr>
          <w:rFonts w:ascii="Palatino Linotype" w:hAnsi="Palatino Linotype" w:cs="Arial"/>
          <w:b/>
          <w:bCs/>
          <w:sz w:val="24"/>
          <w:lang w:val="es-419" w:eastAsia="es-MX"/>
        </w:rPr>
        <w:t>0</w:t>
      </w:r>
      <w:r w:rsidR="00CF0B96" w:rsidRPr="00EF0A95">
        <w:rPr>
          <w:rFonts w:ascii="Palatino Linotype" w:hAnsi="Palatino Linotype" w:cs="Arial"/>
          <w:b/>
          <w:bCs/>
          <w:sz w:val="24"/>
          <w:lang w:eastAsia="es-MX"/>
        </w:rPr>
        <w:t xml:space="preserve">7211/INFOEM/IP/RR/2022, </w:t>
      </w:r>
      <w:r w:rsidR="00CF0B96" w:rsidRPr="00EF0A95">
        <w:rPr>
          <w:rFonts w:ascii="Palatino Linotype" w:hAnsi="Palatino Linotype" w:cs="Arial"/>
          <w:b/>
          <w:bCs/>
          <w:sz w:val="24"/>
          <w:lang w:val="es-419" w:eastAsia="es-MX"/>
        </w:rPr>
        <w:t>0</w:t>
      </w:r>
      <w:r w:rsidR="00CF0B96" w:rsidRPr="00EF0A95">
        <w:rPr>
          <w:rFonts w:ascii="Palatino Linotype" w:hAnsi="Palatino Linotype" w:cs="Arial"/>
          <w:b/>
          <w:bCs/>
          <w:sz w:val="24"/>
          <w:lang w:eastAsia="es-MX"/>
        </w:rPr>
        <w:t xml:space="preserve">7216/INFOEM/IP/RR/2022, </w:t>
      </w:r>
      <w:r w:rsidR="00CF0B96" w:rsidRPr="00EF0A95">
        <w:rPr>
          <w:rFonts w:ascii="Palatino Linotype" w:hAnsi="Palatino Linotype" w:cs="Arial"/>
          <w:b/>
          <w:bCs/>
          <w:sz w:val="24"/>
          <w:lang w:val="es-419" w:eastAsia="es-MX"/>
        </w:rPr>
        <w:t>0</w:t>
      </w:r>
      <w:r w:rsidR="00CF0B96" w:rsidRPr="00EF0A95">
        <w:rPr>
          <w:rFonts w:ascii="Palatino Linotype" w:hAnsi="Palatino Linotype" w:cs="Arial"/>
          <w:b/>
          <w:bCs/>
          <w:sz w:val="24"/>
          <w:lang w:eastAsia="es-MX"/>
        </w:rPr>
        <w:t xml:space="preserve">7221/INFOEM/IP/RR/2022, </w:t>
      </w:r>
      <w:r w:rsidR="00CF0B96" w:rsidRPr="00EF0A95">
        <w:rPr>
          <w:rFonts w:ascii="Palatino Linotype" w:hAnsi="Palatino Linotype" w:cs="Arial"/>
          <w:b/>
          <w:bCs/>
          <w:sz w:val="24"/>
          <w:lang w:val="es-419" w:eastAsia="es-MX"/>
        </w:rPr>
        <w:t>0</w:t>
      </w:r>
      <w:r w:rsidR="00CF0B96" w:rsidRPr="00EF0A95">
        <w:rPr>
          <w:rFonts w:ascii="Palatino Linotype" w:hAnsi="Palatino Linotype" w:cs="Arial"/>
          <w:b/>
          <w:bCs/>
          <w:sz w:val="24"/>
          <w:lang w:eastAsia="es-MX"/>
        </w:rPr>
        <w:t xml:space="preserve">7226/INFOEM/IP/RR/2022, </w:t>
      </w:r>
      <w:r w:rsidR="00CF0B96" w:rsidRPr="00EF0A95">
        <w:rPr>
          <w:rFonts w:ascii="Palatino Linotype" w:hAnsi="Palatino Linotype" w:cs="Arial"/>
          <w:b/>
          <w:bCs/>
          <w:sz w:val="24"/>
          <w:lang w:val="es-419" w:eastAsia="es-MX"/>
        </w:rPr>
        <w:t>0</w:t>
      </w:r>
      <w:r w:rsidR="00CF0B96" w:rsidRPr="00EF0A95">
        <w:rPr>
          <w:rFonts w:ascii="Palatino Linotype" w:hAnsi="Palatino Linotype" w:cs="Arial"/>
          <w:b/>
          <w:bCs/>
          <w:sz w:val="24"/>
          <w:lang w:eastAsia="es-MX"/>
        </w:rPr>
        <w:t>7231/INFOEM/IP/RR/2022,</w:t>
      </w:r>
      <w:r w:rsidR="00822505" w:rsidRPr="00EF0A95">
        <w:rPr>
          <w:rFonts w:ascii="Palatino Linotype" w:hAnsi="Palatino Linotype" w:cs="Arial"/>
          <w:b/>
          <w:bCs/>
          <w:sz w:val="24"/>
          <w:lang w:eastAsia="es-MX"/>
        </w:rPr>
        <w:t xml:space="preserve"> </w:t>
      </w:r>
      <w:r w:rsidR="00822505"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 xml:space="preserve">7236/INFOEM/IP/RR/2022, </w:t>
      </w:r>
      <w:r w:rsidR="00822505"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 xml:space="preserve">7241/INFOEM/IP/RR/2022, </w:t>
      </w:r>
      <w:r w:rsidR="00822505"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 xml:space="preserve">7246/INFOEM/IP/RR/2022, </w:t>
      </w:r>
      <w:r w:rsidR="00822505"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 xml:space="preserve">7251/INFOEM/IP/RR/2022, </w:t>
      </w:r>
      <w:r w:rsidR="00822505"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 xml:space="preserve">7256/INFOEM/IP/RR/2022, </w:t>
      </w:r>
      <w:r w:rsidR="00822505"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 xml:space="preserve">7261/INFOEM/IP/RR/2022, </w:t>
      </w:r>
      <w:r w:rsidR="00822505"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7266/INFOEM/IP/RR/2022</w:t>
      </w:r>
      <w:r w:rsidR="00CF0B96" w:rsidRPr="00EF0A95">
        <w:rPr>
          <w:rFonts w:ascii="Palatino Linotype" w:hAnsi="Palatino Linotype" w:cs="Arial"/>
          <w:b/>
          <w:bCs/>
          <w:sz w:val="24"/>
          <w:lang w:eastAsia="es-MX"/>
        </w:rPr>
        <w:t xml:space="preserve"> </w:t>
      </w:r>
      <w:r w:rsidR="00127370" w:rsidRPr="00EF0A95">
        <w:rPr>
          <w:rFonts w:ascii="Palatino Linotype" w:hAnsi="Palatino Linotype" w:cs="Arial"/>
          <w:b/>
          <w:bCs/>
          <w:sz w:val="24"/>
          <w:lang w:val="es-419" w:eastAsia="es-MX"/>
        </w:rPr>
        <w:t xml:space="preserve"> </w:t>
      </w:r>
      <w:r w:rsidR="00127370" w:rsidRPr="00EF0A95">
        <w:rPr>
          <w:rFonts w:ascii="Palatino Linotype" w:hAnsi="Palatino Linotype" w:cs="Arial"/>
          <w:sz w:val="24"/>
          <w:szCs w:val="24"/>
          <w:lang w:val="es-419"/>
        </w:rPr>
        <w:t xml:space="preserve">le fueron turnados al Comisionado Luis Gustavo Parra Noriega; los recursos de revisión </w:t>
      </w:r>
      <w:r w:rsidR="00127370"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713</w:t>
      </w:r>
      <w:r w:rsidR="00127370" w:rsidRPr="00EF0A95">
        <w:rPr>
          <w:rFonts w:ascii="Palatino Linotype" w:hAnsi="Palatino Linotype" w:cs="Arial"/>
          <w:b/>
          <w:bCs/>
          <w:sz w:val="24"/>
          <w:lang w:eastAsia="es-MX"/>
        </w:rPr>
        <w:t xml:space="preserve">2/INFOEM/IP/RR/2022, </w:t>
      </w:r>
      <w:r w:rsidR="00127370" w:rsidRPr="00EF0A95">
        <w:rPr>
          <w:rFonts w:ascii="Palatino Linotype" w:hAnsi="Palatino Linotype" w:cs="Arial"/>
          <w:b/>
          <w:bCs/>
          <w:sz w:val="24"/>
          <w:lang w:val="es-419" w:eastAsia="es-MX"/>
        </w:rPr>
        <w:t>0</w:t>
      </w:r>
      <w:r w:rsidR="00822505" w:rsidRPr="00EF0A95">
        <w:rPr>
          <w:rFonts w:ascii="Palatino Linotype" w:hAnsi="Palatino Linotype" w:cs="Arial"/>
          <w:b/>
          <w:bCs/>
          <w:sz w:val="24"/>
          <w:lang w:eastAsia="es-MX"/>
        </w:rPr>
        <w:t>7142</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7147</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715</w:t>
      </w:r>
      <w:r w:rsidR="00127370" w:rsidRPr="00EF0A95">
        <w:rPr>
          <w:rFonts w:ascii="Palatino Linotype" w:hAnsi="Palatino Linotype" w:cs="Arial"/>
          <w:b/>
          <w:bCs/>
          <w:sz w:val="24"/>
          <w:lang w:eastAsia="es-MX"/>
        </w:rPr>
        <w:t>2/INFOEM/IP/RR/2022,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715</w:t>
      </w:r>
      <w:r w:rsidR="00127370" w:rsidRPr="00EF0A95">
        <w:rPr>
          <w:rFonts w:ascii="Palatino Linotype" w:hAnsi="Palatino Linotype" w:cs="Arial"/>
          <w:b/>
          <w:bCs/>
          <w:sz w:val="24"/>
          <w:lang w:eastAsia="es-MX"/>
        </w:rPr>
        <w:t>7/INFOEM/IP/RR/2022,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716</w:t>
      </w:r>
      <w:r w:rsidR="00127370" w:rsidRPr="00EF0A95">
        <w:rPr>
          <w:rFonts w:ascii="Palatino Linotype" w:hAnsi="Palatino Linotype" w:cs="Arial"/>
          <w:b/>
          <w:bCs/>
          <w:sz w:val="24"/>
          <w:lang w:eastAsia="es-MX"/>
        </w:rPr>
        <w:t>2/INFOEM/IP/RR/2022,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716</w:t>
      </w:r>
      <w:r w:rsidR="00127370" w:rsidRPr="00EF0A95">
        <w:rPr>
          <w:rFonts w:ascii="Palatino Linotype" w:hAnsi="Palatino Linotype" w:cs="Arial"/>
          <w:b/>
          <w:bCs/>
          <w:sz w:val="24"/>
          <w:lang w:eastAsia="es-MX"/>
        </w:rPr>
        <w:t>7/INFOEM/IP/RR/2022,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7177</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7182</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7187</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822505" w:rsidRPr="00EF0A95">
        <w:rPr>
          <w:rFonts w:ascii="Palatino Linotype" w:hAnsi="Palatino Linotype" w:cs="Arial"/>
          <w:b/>
          <w:bCs/>
          <w:sz w:val="24"/>
          <w:lang w:eastAsia="es-MX"/>
        </w:rPr>
        <w:t>7192</w:t>
      </w:r>
      <w:r w:rsidR="00127370" w:rsidRPr="00EF0A95">
        <w:rPr>
          <w:rFonts w:ascii="Palatino Linotype" w:hAnsi="Palatino Linotype" w:cs="Arial"/>
          <w:b/>
          <w:bCs/>
          <w:sz w:val="24"/>
          <w:lang w:eastAsia="es-MX"/>
        </w:rPr>
        <w:t>/INFOEM/IP/RR/2022,</w:t>
      </w:r>
      <w:r w:rsidR="00FB169F" w:rsidRPr="00EF0A95">
        <w:rPr>
          <w:rFonts w:ascii="Palatino Linotype" w:hAnsi="Palatino Linotype" w:cs="Arial"/>
          <w:b/>
          <w:bCs/>
          <w:sz w:val="24"/>
          <w:lang w:eastAsia="es-MX"/>
        </w:rPr>
        <w:t xml:space="preserve"> </w:t>
      </w:r>
      <w:r w:rsidR="00FB169F" w:rsidRPr="00EF0A95">
        <w:rPr>
          <w:rFonts w:ascii="Palatino Linotype" w:hAnsi="Palatino Linotype" w:cs="Arial"/>
          <w:b/>
          <w:bCs/>
          <w:sz w:val="24"/>
          <w:lang w:val="es-419" w:eastAsia="es-MX"/>
        </w:rPr>
        <w:t>0</w:t>
      </w:r>
      <w:r w:rsidR="00FB169F" w:rsidRPr="00EF0A95">
        <w:rPr>
          <w:rFonts w:ascii="Palatino Linotype" w:hAnsi="Palatino Linotype" w:cs="Arial"/>
          <w:b/>
          <w:bCs/>
          <w:sz w:val="24"/>
          <w:lang w:eastAsia="es-MX"/>
        </w:rPr>
        <w:t xml:space="preserve">7197/INFOEM/IP/RR/2022, </w:t>
      </w:r>
      <w:r w:rsidR="00127370" w:rsidRPr="00EF0A95">
        <w:rPr>
          <w:rFonts w:ascii="Palatino Linotype" w:hAnsi="Palatino Linotype" w:cs="Arial"/>
          <w:b/>
          <w:bCs/>
          <w:sz w:val="24"/>
          <w:lang w:val="es-419" w:eastAsia="es-MX"/>
        </w:rPr>
        <w:t xml:space="preserve"> </w:t>
      </w:r>
      <w:r w:rsidR="00FB169F" w:rsidRPr="00EF0A95">
        <w:rPr>
          <w:rFonts w:ascii="Palatino Linotype" w:hAnsi="Palatino Linotype" w:cs="Arial"/>
          <w:b/>
          <w:bCs/>
          <w:sz w:val="24"/>
          <w:lang w:val="es-419" w:eastAsia="es-MX"/>
        </w:rPr>
        <w:t>0</w:t>
      </w:r>
      <w:r w:rsidR="00FB169F" w:rsidRPr="00EF0A95">
        <w:rPr>
          <w:rFonts w:ascii="Palatino Linotype" w:hAnsi="Palatino Linotype" w:cs="Arial"/>
          <w:b/>
          <w:bCs/>
          <w:sz w:val="24"/>
          <w:lang w:eastAsia="es-MX"/>
        </w:rPr>
        <w:t xml:space="preserve">7202/INFOEM/IP/RR/2022, </w:t>
      </w:r>
      <w:r w:rsidR="00FB169F" w:rsidRPr="00EF0A95">
        <w:rPr>
          <w:rFonts w:ascii="Palatino Linotype" w:hAnsi="Palatino Linotype" w:cs="Arial"/>
          <w:b/>
          <w:bCs/>
          <w:sz w:val="24"/>
          <w:lang w:val="es-419" w:eastAsia="es-MX"/>
        </w:rPr>
        <w:t>0</w:t>
      </w:r>
      <w:r w:rsidR="00FB169F" w:rsidRPr="00EF0A95">
        <w:rPr>
          <w:rFonts w:ascii="Palatino Linotype" w:hAnsi="Palatino Linotype" w:cs="Arial"/>
          <w:b/>
          <w:bCs/>
          <w:sz w:val="24"/>
          <w:lang w:eastAsia="es-MX"/>
        </w:rPr>
        <w:t xml:space="preserve">7207/INFOEM/IP/RR/2022, </w:t>
      </w:r>
      <w:r w:rsidR="00FB169F" w:rsidRPr="00EF0A95">
        <w:rPr>
          <w:rFonts w:ascii="Palatino Linotype" w:hAnsi="Palatino Linotype" w:cs="Arial"/>
          <w:b/>
          <w:bCs/>
          <w:sz w:val="24"/>
          <w:lang w:val="es-419" w:eastAsia="es-MX"/>
        </w:rPr>
        <w:t>0</w:t>
      </w:r>
      <w:r w:rsidR="00FB169F" w:rsidRPr="00EF0A95">
        <w:rPr>
          <w:rFonts w:ascii="Palatino Linotype" w:hAnsi="Palatino Linotype" w:cs="Arial"/>
          <w:b/>
          <w:bCs/>
          <w:sz w:val="24"/>
          <w:lang w:eastAsia="es-MX"/>
        </w:rPr>
        <w:t xml:space="preserve">7212/INFOEM/IP/RR/2022, </w:t>
      </w:r>
      <w:r w:rsidR="00FB169F"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7217</w:t>
      </w:r>
      <w:r w:rsidR="00FB169F" w:rsidRPr="00EF0A95">
        <w:rPr>
          <w:rFonts w:ascii="Palatino Linotype" w:hAnsi="Palatino Linotype" w:cs="Arial"/>
          <w:b/>
          <w:bCs/>
          <w:sz w:val="24"/>
          <w:lang w:eastAsia="es-MX"/>
        </w:rPr>
        <w:t xml:space="preserve">/INFOEM/IP/RR/2022, </w:t>
      </w:r>
      <w:r w:rsidR="00FB169F"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7222</w:t>
      </w:r>
      <w:r w:rsidR="00FB169F" w:rsidRPr="00EF0A95">
        <w:rPr>
          <w:rFonts w:ascii="Palatino Linotype" w:hAnsi="Palatino Linotype" w:cs="Arial"/>
          <w:b/>
          <w:bCs/>
          <w:sz w:val="24"/>
          <w:lang w:eastAsia="es-MX"/>
        </w:rPr>
        <w:t xml:space="preserve">/INFOEM/IP/RR/2022, </w:t>
      </w:r>
      <w:r w:rsidR="00FB169F" w:rsidRPr="00EF0A95">
        <w:rPr>
          <w:rFonts w:ascii="Palatino Linotype" w:hAnsi="Palatino Linotype" w:cs="Arial"/>
          <w:b/>
          <w:bCs/>
          <w:sz w:val="24"/>
          <w:lang w:val="es-419" w:eastAsia="es-MX"/>
        </w:rPr>
        <w:t>0</w:t>
      </w:r>
      <w:r w:rsidR="00FB169F" w:rsidRPr="00EF0A95">
        <w:rPr>
          <w:rFonts w:ascii="Palatino Linotype" w:hAnsi="Palatino Linotype" w:cs="Arial"/>
          <w:b/>
          <w:bCs/>
          <w:sz w:val="24"/>
          <w:lang w:eastAsia="es-MX"/>
        </w:rPr>
        <w:t>72</w:t>
      </w:r>
      <w:r w:rsidR="006C67BB" w:rsidRPr="00EF0A95">
        <w:rPr>
          <w:rFonts w:ascii="Palatino Linotype" w:hAnsi="Palatino Linotype" w:cs="Arial"/>
          <w:b/>
          <w:bCs/>
          <w:sz w:val="24"/>
          <w:lang w:eastAsia="es-MX"/>
        </w:rPr>
        <w:t>27</w:t>
      </w:r>
      <w:r w:rsidR="00FB169F" w:rsidRPr="00EF0A95">
        <w:rPr>
          <w:rFonts w:ascii="Palatino Linotype" w:hAnsi="Palatino Linotype" w:cs="Arial"/>
          <w:b/>
          <w:bCs/>
          <w:sz w:val="24"/>
          <w:lang w:eastAsia="es-MX"/>
        </w:rPr>
        <w:t>/INFOEM/IP/RR/2022</w:t>
      </w:r>
      <w:r w:rsidR="006C67BB" w:rsidRPr="00EF0A95">
        <w:rPr>
          <w:rFonts w:ascii="Palatino Linotype" w:hAnsi="Palatino Linotype" w:cs="Arial"/>
          <w:b/>
          <w:bCs/>
          <w:sz w:val="24"/>
          <w:lang w:eastAsia="es-MX"/>
        </w:rPr>
        <w:t xml:space="preserve">,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7231/INFOEM/IP/RR/2022,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7237/INFOEM/IP/RR/2022,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7242/INFOEM/IP/RR/2022,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7252/INFOEM/IP/RR/2022,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7257/INFOEM/IP/RR/2022,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7262/INFOEM/IP/RR/2022,  </w:t>
      </w:r>
      <w:r w:rsidR="00127370" w:rsidRPr="00EF0A95">
        <w:rPr>
          <w:rFonts w:ascii="Palatino Linotype" w:hAnsi="Palatino Linotype" w:cs="Arial"/>
          <w:bCs/>
          <w:sz w:val="24"/>
          <w:lang w:val="es-419" w:eastAsia="es-MX"/>
        </w:rPr>
        <w:t xml:space="preserve">le </w:t>
      </w:r>
      <w:r w:rsidR="00127370" w:rsidRPr="00EF0A95">
        <w:rPr>
          <w:rFonts w:ascii="Palatino Linotype" w:hAnsi="Palatino Linotype" w:cs="Arial"/>
          <w:sz w:val="24"/>
          <w:szCs w:val="24"/>
          <w:lang w:val="es-419"/>
        </w:rPr>
        <w:t xml:space="preserve">fueron turnados a la Comisionada Sharon Cristina Morales Martínez; los recursos de </w:t>
      </w:r>
      <w:r w:rsidR="00127370" w:rsidRPr="00EF0A95">
        <w:rPr>
          <w:rFonts w:ascii="Palatino Linotype" w:hAnsi="Palatino Linotype" w:cs="Arial"/>
          <w:sz w:val="24"/>
          <w:szCs w:val="24"/>
          <w:lang w:val="es-419"/>
        </w:rPr>
        <w:lastRenderedPageBreak/>
        <w:t xml:space="preserve">revisión </w:t>
      </w:r>
      <w:r w:rsidR="00127370"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7133</w:t>
      </w:r>
      <w:r w:rsidR="00127370" w:rsidRPr="00EF0A95">
        <w:rPr>
          <w:rFonts w:ascii="Palatino Linotype" w:hAnsi="Palatino Linotype" w:cs="Arial"/>
          <w:b/>
          <w:bCs/>
          <w:sz w:val="24"/>
          <w:lang w:eastAsia="es-MX"/>
        </w:rPr>
        <w:t xml:space="preserve">/INFOEM/IP/RR/2022, </w:t>
      </w:r>
      <w:r w:rsidR="00127370"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714</w:t>
      </w:r>
      <w:r w:rsidR="00127370" w:rsidRPr="00EF0A95">
        <w:rPr>
          <w:rFonts w:ascii="Palatino Linotype" w:hAnsi="Palatino Linotype" w:cs="Arial"/>
          <w:b/>
          <w:bCs/>
          <w:sz w:val="24"/>
          <w:lang w:eastAsia="es-MX"/>
        </w:rPr>
        <w:t xml:space="preserve">3/INFOEM/IP/RR/2022, </w:t>
      </w:r>
      <w:r w:rsidR="00127370"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7148</w:t>
      </w:r>
      <w:r w:rsidR="00127370" w:rsidRPr="00EF0A95">
        <w:rPr>
          <w:rFonts w:ascii="Palatino Linotype" w:hAnsi="Palatino Linotype" w:cs="Arial"/>
          <w:b/>
          <w:bCs/>
          <w:sz w:val="24"/>
          <w:lang w:eastAsia="es-MX"/>
        </w:rPr>
        <w:t xml:space="preserve">/INFOEM/IP/RR/2022, </w:t>
      </w:r>
      <w:r w:rsidR="00127370"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715</w:t>
      </w:r>
      <w:r w:rsidR="00127370" w:rsidRPr="00EF0A95">
        <w:rPr>
          <w:rFonts w:ascii="Palatino Linotype" w:hAnsi="Palatino Linotype" w:cs="Arial"/>
          <w:b/>
          <w:bCs/>
          <w:sz w:val="24"/>
          <w:lang w:eastAsia="es-MX"/>
        </w:rPr>
        <w:t>3/INFOEM/IP/RR/2022,</w:t>
      </w:r>
      <w:r w:rsidR="00127370" w:rsidRPr="00EF0A95">
        <w:rPr>
          <w:rFonts w:ascii="Palatino Linotype" w:hAnsi="Palatino Linotype" w:cs="Arial"/>
          <w:b/>
          <w:bCs/>
          <w:sz w:val="24"/>
          <w:lang w:val="es-419" w:eastAsia="es-MX"/>
        </w:rPr>
        <w:t xml:space="preserve"> 0</w:t>
      </w:r>
      <w:r w:rsidR="006C67BB" w:rsidRPr="00EF0A95">
        <w:rPr>
          <w:rFonts w:ascii="Palatino Linotype" w:hAnsi="Palatino Linotype" w:cs="Arial"/>
          <w:b/>
          <w:bCs/>
          <w:sz w:val="24"/>
          <w:lang w:eastAsia="es-MX"/>
        </w:rPr>
        <w:t>715</w:t>
      </w:r>
      <w:r w:rsidR="00127370" w:rsidRPr="00EF0A95">
        <w:rPr>
          <w:rFonts w:ascii="Palatino Linotype" w:hAnsi="Palatino Linotype" w:cs="Arial"/>
          <w:b/>
          <w:bCs/>
          <w:sz w:val="24"/>
          <w:lang w:eastAsia="es-MX"/>
        </w:rPr>
        <w:t>8/INFOEM/IP/RR/2022,</w:t>
      </w:r>
      <w:r w:rsidR="00127370" w:rsidRPr="00EF0A95">
        <w:rPr>
          <w:rFonts w:ascii="Palatino Linotype" w:hAnsi="Palatino Linotype" w:cs="Arial"/>
          <w:b/>
          <w:bCs/>
          <w:sz w:val="24"/>
          <w:lang w:val="es-419" w:eastAsia="es-MX"/>
        </w:rPr>
        <w:t xml:space="preserve"> 0</w:t>
      </w:r>
      <w:r w:rsidR="006C67BB" w:rsidRPr="00EF0A95">
        <w:rPr>
          <w:rFonts w:ascii="Palatino Linotype" w:hAnsi="Palatino Linotype" w:cs="Arial"/>
          <w:b/>
          <w:bCs/>
          <w:sz w:val="24"/>
          <w:lang w:eastAsia="es-MX"/>
        </w:rPr>
        <w:t>7168</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6C67BB" w:rsidRPr="00EF0A95">
        <w:rPr>
          <w:rFonts w:ascii="Palatino Linotype" w:hAnsi="Palatino Linotype" w:cs="Arial"/>
          <w:b/>
          <w:bCs/>
          <w:sz w:val="24"/>
          <w:lang w:val="es-419" w:eastAsia="es-MX"/>
        </w:rPr>
        <w:t>7173</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6C67BB" w:rsidRPr="00EF0A95">
        <w:rPr>
          <w:rFonts w:ascii="Palatino Linotype" w:hAnsi="Palatino Linotype" w:cs="Arial"/>
          <w:b/>
          <w:bCs/>
          <w:sz w:val="24"/>
          <w:lang w:eastAsia="es-MX"/>
        </w:rPr>
        <w:t>7178</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
          <w:bCs/>
          <w:sz w:val="24"/>
          <w:lang w:val="es-419" w:eastAsia="es-MX"/>
        </w:rPr>
        <w:t xml:space="preserve"> 0</w:t>
      </w:r>
      <w:r w:rsidR="006C67BB" w:rsidRPr="00EF0A95">
        <w:rPr>
          <w:rFonts w:ascii="Palatino Linotype" w:hAnsi="Palatino Linotype" w:cs="Arial"/>
          <w:b/>
          <w:bCs/>
          <w:sz w:val="24"/>
          <w:lang w:eastAsia="es-MX"/>
        </w:rPr>
        <w:t>718</w:t>
      </w:r>
      <w:r w:rsidR="00127370" w:rsidRPr="00EF0A95">
        <w:rPr>
          <w:rFonts w:ascii="Palatino Linotype" w:hAnsi="Palatino Linotype" w:cs="Arial"/>
          <w:b/>
          <w:bCs/>
          <w:sz w:val="24"/>
          <w:lang w:eastAsia="es-MX"/>
        </w:rPr>
        <w:t>8/INFOEM/IP/RR/2022,</w:t>
      </w:r>
      <w:r w:rsidR="00127370" w:rsidRPr="00EF0A95">
        <w:rPr>
          <w:rFonts w:ascii="Palatino Linotype" w:hAnsi="Palatino Linotype" w:cs="Arial"/>
          <w:b/>
          <w:bCs/>
          <w:sz w:val="24"/>
          <w:lang w:val="es-419" w:eastAsia="es-MX"/>
        </w:rPr>
        <w:t xml:space="preserve"> 0</w:t>
      </w:r>
      <w:r w:rsidR="006C67BB" w:rsidRPr="00EF0A95">
        <w:rPr>
          <w:rFonts w:ascii="Palatino Linotype" w:hAnsi="Palatino Linotype" w:cs="Arial"/>
          <w:b/>
          <w:bCs/>
          <w:sz w:val="24"/>
          <w:lang w:eastAsia="es-MX"/>
        </w:rPr>
        <w:t>719</w:t>
      </w:r>
      <w:r w:rsidR="00127370" w:rsidRPr="00EF0A95">
        <w:rPr>
          <w:rFonts w:ascii="Palatino Linotype" w:hAnsi="Palatino Linotype" w:cs="Arial"/>
          <w:b/>
          <w:bCs/>
          <w:sz w:val="24"/>
          <w:lang w:eastAsia="es-MX"/>
        </w:rPr>
        <w:t xml:space="preserve">3/INFOEM/IP/RR/2022, </w:t>
      </w:r>
      <w:r w:rsidR="00127370"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7203</w:t>
      </w:r>
      <w:r w:rsidR="00127370" w:rsidRPr="00EF0A95">
        <w:rPr>
          <w:rFonts w:ascii="Palatino Linotype" w:hAnsi="Palatino Linotype" w:cs="Arial"/>
          <w:b/>
          <w:bCs/>
          <w:sz w:val="24"/>
          <w:lang w:eastAsia="es-MX"/>
        </w:rPr>
        <w:t>/INFOEM/IP/RR/2022</w:t>
      </w:r>
      <w:r w:rsidR="00127370" w:rsidRPr="00EF0A95">
        <w:rPr>
          <w:rFonts w:ascii="Palatino Linotype" w:hAnsi="Palatino Linotype" w:cs="Arial"/>
          <w:bCs/>
          <w:sz w:val="24"/>
          <w:lang w:val="es-419" w:eastAsia="es-MX"/>
        </w:rPr>
        <w:t>,</w:t>
      </w:r>
      <w:r w:rsidR="006C67BB" w:rsidRPr="00EF0A95">
        <w:rPr>
          <w:rFonts w:ascii="Palatino Linotype" w:hAnsi="Palatino Linotype" w:cs="Arial"/>
          <w:bCs/>
          <w:sz w:val="24"/>
          <w:lang w:val="es-419" w:eastAsia="es-MX"/>
        </w:rPr>
        <w:t xml:space="preserve">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7208/INFOEM/IP/RR/2022,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7213/INFOEM/IP/RR/2022,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7218/INFOEM/IP/RR/2022,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7223/INFOEM/IP/RR/2022,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 xml:space="preserve">7228/INFOEM/IP/RR/2022, </w:t>
      </w:r>
      <w:r w:rsidR="006C67BB"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7238</w:t>
      </w:r>
      <w:r w:rsidR="006C67BB" w:rsidRPr="00EF0A95">
        <w:rPr>
          <w:rFonts w:ascii="Palatino Linotype" w:hAnsi="Palatino Linotype" w:cs="Arial"/>
          <w:b/>
          <w:bCs/>
          <w:sz w:val="24"/>
          <w:lang w:eastAsia="es-MX"/>
        </w:rPr>
        <w:t xml:space="preserve">/INFOEM/IP/RR/2022, </w:t>
      </w:r>
      <w:r w:rsidR="006C67BB"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7243</w:t>
      </w:r>
      <w:r w:rsidR="006C67BB" w:rsidRPr="00EF0A95">
        <w:rPr>
          <w:rFonts w:ascii="Palatino Linotype" w:hAnsi="Palatino Linotype" w:cs="Arial"/>
          <w:b/>
          <w:bCs/>
          <w:sz w:val="24"/>
          <w:lang w:eastAsia="es-MX"/>
        </w:rPr>
        <w:t xml:space="preserve">/INFOEM/IP/RR/2022, </w:t>
      </w:r>
      <w:r w:rsidR="006C67BB"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7253</w:t>
      </w:r>
      <w:r w:rsidR="006C67BB" w:rsidRPr="00EF0A95">
        <w:rPr>
          <w:rFonts w:ascii="Palatino Linotype" w:hAnsi="Palatino Linotype" w:cs="Arial"/>
          <w:b/>
          <w:bCs/>
          <w:sz w:val="24"/>
          <w:lang w:eastAsia="es-MX"/>
        </w:rPr>
        <w:t xml:space="preserve">/INFOEM/IP/RR/2022, </w:t>
      </w:r>
      <w:r w:rsidR="006C67BB"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7258</w:t>
      </w:r>
      <w:r w:rsidR="006C67BB" w:rsidRPr="00EF0A95">
        <w:rPr>
          <w:rFonts w:ascii="Palatino Linotype" w:hAnsi="Palatino Linotype" w:cs="Arial"/>
          <w:b/>
          <w:bCs/>
          <w:sz w:val="24"/>
          <w:lang w:eastAsia="es-MX"/>
        </w:rPr>
        <w:t xml:space="preserve">/INFOEM/IP/RR/2022, </w:t>
      </w:r>
      <w:r w:rsidR="006C67BB" w:rsidRPr="00EF0A95">
        <w:rPr>
          <w:rFonts w:ascii="Palatino Linotype" w:hAnsi="Palatino Linotype" w:cs="Arial"/>
          <w:b/>
          <w:bCs/>
          <w:sz w:val="24"/>
          <w:lang w:val="es-419" w:eastAsia="es-MX"/>
        </w:rPr>
        <w:t>0</w:t>
      </w:r>
      <w:r w:rsidR="006C67BB" w:rsidRPr="00EF0A95">
        <w:rPr>
          <w:rFonts w:ascii="Palatino Linotype" w:hAnsi="Palatino Linotype" w:cs="Arial"/>
          <w:b/>
          <w:bCs/>
          <w:sz w:val="24"/>
          <w:lang w:eastAsia="es-MX"/>
        </w:rPr>
        <w:t>72</w:t>
      </w:r>
      <w:r w:rsidR="00A95D10" w:rsidRPr="00EF0A95">
        <w:rPr>
          <w:rFonts w:ascii="Palatino Linotype" w:hAnsi="Palatino Linotype" w:cs="Arial"/>
          <w:b/>
          <w:bCs/>
          <w:sz w:val="24"/>
          <w:lang w:eastAsia="es-MX"/>
        </w:rPr>
        <w:t>63</w:t>
      </w:r>
      <w:r w:rsidR="006C67BB" w:rsidRPr="00EF0A95">
        <w:rPr>
          <w:rFonts w:ascii="Palatino Linotype" w:hAnsi="Palatino Linotype" w:cs="Arial"/>
          <w:b/>
          <w:bCs/>
          <w:sz w:val="24"/>
          <w:lang w:eastAsia="es-MX"/>
        </w:rPr>
        <w:t xml:space="preserve">/INFOEM/IP/RR/2022, </w:t>
      </w:r>
      <w:r w:rsidR="00127370" w:rsidRPr="00EF0A95">
        <w:rPr>
          <w:rFonts w:ascii="Palatino Linotype" w:hAnsi="Palatino Linotype" w:cs="Arial"/>
          <w:bCs/>
          <w:sz w:val="24"/>
          <w:lang w:val="es-419" w:eastAsia="es-MX"/>
        </w:rPr>
        <w:t xml:space="preserve"> </w:t>
      </w:r>
      <w:r w:rsidR="00127370" w:rsidRPr="00EF0A95">
        <w:rPr>
          <w:rFonts w:ascii="Palatino Linotype" w:hAnsi="Palatino Linotype" w:cs="Arial"/>
          <w:sz w:val="24"/>
          <w:szCs w:val="24"/>
          <w:lang w:val="es-419"/>
        </w:rPr>
        <w:t>le</w:t>
      </w:r>
      <w:r w:rsidR="00127370" w:rsidRPr="00EF0A95">
        <w:rPr>
          <w:rFonts w:ascii="Palatino Linotype" w:hAnsi="Palatino Linotype" w:cs="Arial"/>
          <w:b/>
          <w:sz w:val="24"/>
          <w:szCs w:val="24"/>
          <w:lang w:val="es-419"/>
        </w:rPr>
        <w:t xml:space="preserve"> </w:t>
      </w:r>
      <w:r w:rsidR="00127370" w:rsidRPr="00EF0A95">
        <w:rPr>
          <w:rFonts w:ascii="Palatino Linotype" w:hAnsi="Palatino Linotype" w:cs="Arial"/>
          <w:sz w:val="24"/>
          <w:szCs w:val="24"/>
        </w:rPr>
        <w:t>fue</w:t>
      </w:r>
      <w:r w:rsidR="00127370" w:rsidRPr="00EF0A95">
        <w:rPr>
          <w:rFonts w:ascii="Palatino Linotype" w:hAnsi="Palatino Linotype" w:cs="Arial"/>
          <w:sz w:val="24"/>
          <w:szCs w:val="24"/>
          <w:lang w:val="es-419"/>
        </w:rPr>
        <w:t>ron</w:t>
      </w:r>
      <w:r w:rsidR="00127370" w:rsidRPr="00EF0A95">
        <w:rPr>
          <w:rFonts w:ascii="Palatino Linotype" w:hAnsi="Palatino Linotype" w:cs="Arial"/>
          <w:sz w:val="24"/>
          <w:szCs w:val="24"/>
        </w:rPr>
        <w:t xml:space="preserve"> turnado</w:t>
      </w:r>
      <w:r w:rsidR="00127370" w:rsidRPr="00EF0A95">
        <w:rPr>
          <w:rFonts w:ascii="Palatino Linotype" w:hAnsi="Palatino Linotype" w:cs="Arial"/>
          <w:sz w:val="24"/>
          <w:szCs w:val="24"/>
          <w:lang w:val="es-419"/>
        </w:rPr>
        <w:t>s</w:t>
      </w:r>
      <w:r w:rsidR="00127370" w:rsidRPr="00EF0A95">
        <w:rPr>
          <w:rFonts w:ascii="Palatino Linotype" w:hAnsi="Palatino Linotype" w:cs="Arial"/>
          <w:sz w:val="24"/>
          <w:szCs w:val="24"/>
        </w:rPr>
        <w:t xml:space="preserve"> a la Comisionada</w:t>
      </w:r>
      <w:r w:rsidR="00127370" w:rsidRPr="00EF0A95">
        <w:rPr>
          <w:rFonts w:ascii="Palatino Linotype" w:hAnsi="Palatino Linotype" w:cs="Arial"/>
          <w:sz w:val="24"/>
          <w:szCs w:val="24"/>
          <w:lang w:val="es-419"/>
        </w:rPr>
        <w:t xml:space="preserve"> María del Rosario Mejía Ayala; </w:t>
      </w:r>
      <w:r w:rsidR="000B6691" w:rsidRPr="00EF0A95">
        <w:rPr>
          <w:rFonts w:ascii="Palatino Linotype" w:hAnsi="Palatino Linotype" w:cs="Arial"/>
          <w:sz w:val="24"/>
          <w:szCs w:val="24"/>
          <w:lang w:val="es-419"/>
        </w:rPr>
        <w:t>y los</w:t>
      </w:r>
      <w:r w:rsidR="000B6691" w:rsidRPr="00EF0A95">
        <w:rPr>
          <w:rFonts w:ascii="Palatino Linotype" w:hAnsi="Palatino Linotype" w:cs="Arial"/>
          <w:sz w:val="24"/>
          <w:szCs w:val="24"/>
        </w:rPr>
        <w:t xml:space="preserve"> recurso</w:t>
      </w:r>
      <w:r w:rsidR="000B6691" w:rsidRPr="00EF0A95">
        <w:rPr>
          <w:rFonts w:ascii="Palatino Linotype" w:hAnsi="Palatino Linotype" w:cs="Arial"/>
          <w:sz w:val="24"/>
          <w:szCs w:val="24"/>
          <w:lang w:val="es-419"/>
        </w:rPr>
        <w:t>s</w:t>
      </w:r>
      <w:r w:rsidR="000B6691" w:rsidRPr="00EF0A95">
        <w:rPr>
          <w:rFonts w:ascii="Palatino Linotype" w:hAnsi="Palatino Linotype" w:cs="Arial"/>
          <w:sz w:val="24"/>
          <w:szCs w:val="24"/>
        </w:rPr>
        <w:t xml:space="preserve"> de revisión</w:t>
      </w:r>
      <w:r w:rsidR="000B6691" w:rsidRPr="00EF0A95">
        <w:rPr>
          <w:rFonts w:ascii="Palatino Linotype" w:hAnsi="Palatino Linotype" w:cs="Arial"/>
          <w:sz w:val="24"/>
          <w:szCs w:val="24"/>
          <w:lang w:val="es-419"/>
        </w:rPr>
        <w:t xml:space="preserve"> </w:t>
      </w:r>
      <w:r w:rsidR="000B6691"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713</w:t>
      </w:r>
      <w:r w:rsidR="000B6691" w:rsidRPr="00EF0A95">
        <w:rPr>
          <w:rFonts w:ascii="Palatino Linotype" w:hAnsi="Palatino Linotype" w:cs="Arial"/>
          <w:b/>
          <w:bCs/>
          <w:sz w:val="24"/>
          <w:lang w:eastAsia="es-MX"/>
        </w:rPr>
        <w:t xml:space="preserve">4/INFOEM/IP/RR/2022, </w:t>
      </w:r>
      <w:r w:rsidR="000B6691"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714</w:t>
      </w:r>
      <w:r w:rsidR="000B6691" w:rsidRPr="00EF0A95">
        <w:rPr>
          <w:rFonts w:ascii="Palatino Linotype" w:hAnsi="Palatino Linotype" w:cs="Arial"/>
          <w:b/>
          <w:bCs/>
          <w:sz w:val="24"/>
          <w:lang w:eastAsia="es-MX"/>
        </w:rPr>
        <w:t xml:space="preserve">4/INFOEM/IP/RR/2022, </w:t>
      </w:r>
      <w:r w:rsidR="000B6691"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714</w:t>
      </w:r>
      <w:r w:rsidR="000B6691" w:rsidRPr="00EF0A95">
        <w:rPr>
          <w:rFonts w:ascii="Palatino Linotype" w:hAnsi="Palatino Linotype" w:cs="Arial"/>
          <w:b/>
          <w:bCs/>
          <w:sz w:val="24"/>
          <w:lang w:eastAsia="es-MX"/>
        </w:rPr>
        <w:t xml:space="preserve">9/INFOEM/IP/RR/2022, </w:t>
      </w:r>
      <w:r w:rsidR="000B6691"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715</w:t>
      </w:r>
      <w:r w:rsidR="000B6691" w:rsidRPr="00EF0A95">
        <w:rPr>
          <w:rFonts w:ascii="Palatino Linotype" w:hAnsi="Palatino Linotype" w:cs="Arial"/>
          <w:b/>
          <w:bCs/>
          <w:sz w:val="24"/>
          <w:lang w:eastAsia="es-MX"/>
        </w:rPr>
        <w:t xml:space="preserve">4/INFOEM/IP/RR/2022, </w:t>
      </w:r>
      <w:r w:rsidR="000B6691"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715</w:t>
      </w:r>
      <w:r w:rsidR="000B6691" w:rsidRPr="00EF0A95">
        <w:rPr>
          <w:rFonts w:ascii="Palatino Linotype" w:hAnsi="Palatino Linotype" w:cs="Arial"/>
          <w:b/>
          <w:bCs/>
          <w:sz w:val="24"/>
          <w:lang w:eastAsia="es-MX"/>
        </w:rPr>
        <w:t xml:space="preserve">9/INFOEM/IP/RR/2022, </w:t>
      </w:r>
      <w:r w:rsidR="000B6691"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716</w:t>
      </w:r>
      <w:r w:rsidR="000B6691" w:rsidRPr="00EF0A95">
        <w:rPr>
          <w:rFonts w:ascii="Palatino Linotype" w:hAnsi="Palatino Linotype" w:cs="Arial"/>
          <w:b/>
          <w:bCs/>
          <w:sz w:val="24"/>
          <w:lang w:eastAsia="es-MX"/>
        </w:rPr>
        <w:t xml:space="preserve">4/INFOEM/IP/RR/2022, </w:t>
      </w:r>
      <w:r w:rsidR="000B6691"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716</w:t>
      </w:r>
      <w:r w:rsidR="000B6691" w:rsidRPr="00EF0A95">
        <w:rPr>
          <w:rFonts w:ascii="Palatino Linotype" w:hAnsi="Palatino Linotype" w:cs="Arial"/>
          <w:b/>
          <w:bCs/>
          <w:sz w:val="24"/>
          <w:lang w:eastAsia="es-MX"/>
        </w:rPr>
        <w:t xml:space="preserve">9/INFOEM/IP/RR/2022, </w:t>
      </w:r>
      <w:r w:rsidR="000B6691"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717</w:t>
      </w:r>
      <w:r w:rsidR="000B6691" w:rsidRPr="00EF0A95">
        <w:rPr>
          <w:rFonts w:ascii="Palatino Linotype" w:hAnsi="Palatino Linotype" w:cs="Arial"/>
          <w:b/>
          <w:bCs/>
          <w:sz w:val="24"/>
          <w:lang w:eastAsia="es-MX"/>
        </w:rPr>
        <w:t>4/INFOEM/IP/RR/2022</w:t>
      </w:r>
      <w:r w:rsidR="00A95D10" w:rsidRPr="00EF0A95">
        <w:rPr>
          <w:rFonts w:ascii="Palatino Linotype" w:hAnsi="Palatino Linotype" w:cs="Arial"/>
          <w:b/>
          <w:bCs/>
          <w:sz w:val="24"/>
          <w:lang w:eastAsia="es-MX"/>
        </w:rPr>
        <w:t xml:space="preserve">,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7179/INFOEM/IP/RR/2022,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7189/INFOEM/IP/RR/2022,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7194/INFOEM/IP/RR/2022,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7199/INFOEM/IP/RR/2022,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7204/INFOEM/IP/RR/2022,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7209/INFOEM/IP/RR/2022,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7214/INFOEM/IP/RR/2022,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7219/INFOEM/IP/RR/2022,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7224/INFOEM/IP/RR/2022,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7229/INFOEM/IP/RR/2022,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7234/INFOEM/IP/RR/2022,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7239/INFOEM/IP/RR/2022,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7244/INFOEM/IP/RR/2022,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7254/INFOEM/IP/RR/2022,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 xml:space="preserve">7259/INFOEM/IP/RR/2022, </w:t>
      </w:r>
      <w:r w:rsidR="00A95D10" w:rsidRPr="00EF0A95">
        <w:rPr>
          <w:rFonts w:ascii="Palatino Linotype" w:hAnsi="Palatino Linotype" w:cs="Arial"/>
          <w:b/>
          <w:bCs/>
          <w:sz w:val="24"/>
          <w:lang w:val="es-419" w:eastAsia="es-MX"/>
        </w:rPr>
        <w:t>0</w:t>
      </w:r>
      <w:r w:rsidR="00A95D10" w:rsidRPr="00EF0A95">
        <w:rPr>
          <w:rFonts w:ascii="Palatino Linotype" w:hAnsi="Palatino Linotype" w:cs="Arial"/>
          <w:b/>
          <w:bCs/>
          <w:sz w:val="24"/>
          <w:lang w:eastAsia="es-MX"/>
        </w:rPr>
        <w:t>7264/INFOEM/IP/RR/2022,</w:t>
      </w:r>
      <w:r w:rsidR="000B6691" w:rsidRPr="00EF0A95">
        <w:rPr>
          <w:rFonts w:ascii="Palatino Linotype" w:hAnsi="Palatino Linotype" w:cs="Arial"/>
          <w:sz w:val="24"/>
          <w:szCs w:val="24"/>
          <w:lang w:val="es-419"/>
        </w:rPr>
        <w:t xml:space="preserve"> le </w:t>
      </w:r>
      <w:r w:rsidR="000B6691" w:rsidRPr="00EF0A95">
        <w:rPr>
          <w:rFonts w:ascii="Palatino Linotype" w:hAnsi="Palatino Linotype" w:cs="Arial"/>
          <w:sz w:val="24"/>
          <w:szCs w:val="24"/>
        </w:rPr>
        <w:t>fue</w:t>
      </w:r>
      <w:r w:rsidR="000B6691" w:rsidRPr="00EF0A95">
        <w:rPr>
          <w:rFonts w:ascii="Palatino Linotype" w:hAnsi="Palatino Linotype" w:cs="Arial"/>
          <w:sz w:val="24"/>
          <w:szCs w:val="24"/>
          <w:lang w:val="es-419"/>
        </w:rPr>
        <w:t>ron</w:t>
      </w:r>
      <w:r w:rsidR="000B6691" w:rsidRPr="00EF0A95">
        <w:rPr>
          <w:rFonts w:ascii="Palatino Linotype" w:hAnsi="Palatino Linotype" w:cs="Arial"/>
          <w:sz w:val="24"/>
          <w:szCs w:val="24"/>
        </w:rPr>
        <w:t xml:space="preserve"> turnado</w:t>
      </w:r>
      <w:r w:rsidR="000B6691" w:rsidRPr="00EF0A95">
        <w:rPr>
          <w:rFonts w:ascii="Palatino Linotype" w:hAnsi="Palatino Linotype" w:cs="Arial"/>
          <w:sz w:val="24"/>
          <w:szCs w:val="24"/>
          <w:lang w:val="es-419"/>
        </w:rPr>
        <w:t>s</w:t>
      </w:r>
      <w:r w:rsidR="000B6691" w:rsidRPr="00EF0A95">
        <w:rPr>
          <w:rFonts w:ascii="Palatino Linotype" w:hAnsi="Palatino Linotype" w:cs="Arial"/>
          <w:sz w:val="24"/>
          <w:szCs w:val="24"/>
        </w:rPr>
        <w:t xml:space="preserve"> a la Comisionada Guadalupe Ramírez Peña</w:t>
      </w:r>
      <w:r w:rsidR="000B6691" w:rsidRPr="00EF0A95">
        <w:rPr>
          <w:rFonts w:ascii="Palatino Linotype" w:hAnsi="Palatino Linotype" w:cs="Arial"/>
          <w:sz w:val="24"/>
          <w:szCs w:val="24"/>
          <w:lang w:val="es-419"/>
        </w:rPr>
        <w:t xml:space="preserve">; </w:t>
      </w:r>
      <w:r w:rsidR="005602E4" w:rsidRPr="00EF0A95">
        <w:rPr>
          <w:rFonts w:ascii="Palatino Linotype" w:hAnsi="Palatino Linotype" w:cs="Arial"/>
          <w:sz w:val="24"/>
          <w:szCs w:val="24"/>
          <w:lang w:val="es-419"/>
        </w:rPr>
        <w:t xml:space="preserve">todos </w:t>
      </w:r>
      <w:r w:rsidR="00647137" w:rsidRPr="00EF0A95">
        <w:rPr>
          <w:rFonts w:ascii="Palatino Linotype" w:hAnsi="Palatino Linotype" w:cs="Arial"/>
          <w:sz w:val="24"/>
          <w:szCs w:val="24"/>
        </w:rPr>
        <w:t>mediante el sistema electrónico</w:t>
      </w:r>
      <w:r w:rsidR="007C4567" w:rsidRPr="00EF0A95">
        <w:rPr>
          <w:rFonts w:ascii="Palatino Linotype" w:hAnsi="Palatino Linotype" w:cs="Arial"/>
          <w:sz w:val="24"/>
          <w:szCs w:val="24"/>
          <w:lang w:val="es-419"/>
        </w:rPr>
        <w:t xml:space="preserve"> SAIMEX</w:t>
      </w:r>
      <w:r w:rsidR="00647137" w:rsidRPr="00EF0A95">
        <w:rPr>
          <w:rFonts w:ascii="Palatino Linotype" w:hAnsi="Palatino Linotype" w:cs="Arial"/>
          <w:sz w:val="24"/>
          <w:szCs w:val="24"/>
        </w:rPr>
        <w:t>, en términos del arábigo 185 fracción I de la Ley de Transparencia y Acceso a la información Pública del Estado de México y Municipios, a los cuales recayeron acuerdos de admisión en fechas</w:t>
      </w:r>
      <w:r w:rsidR="00647137" w:rsidRPr="00EF0A95">
        <w:rPr>
          <w:rFonts w:ascii="Palatino Linotype" w:hAnsi="Palatino Linotype" w:cs="Arial"/>
          <w:sz w:val="24"/>
          <w:szCs w:val="24"/>
          <w:lang w:val="es-419"/>
        </w:rPr>
        <w:t xml:space="preserve"> </w:t>
      </w:r>
      <w:r w:rsidR="00A95D10" w:rsidRPr="00EF0A95">
        <w:rPr>
          <w:rFonts w:ascii="Palatino Linotype" w:hAnsi="Palatino Linotype" w:cs="Arial"/>
          <w:b/>
          <w:sz w:val="24"/>
          <w:szCs w:val="24"/>
          <w:lang w:val="es-419"/>
        </w:rPr>
        <w:t xml:space="preserve">nueve, diez, once, doce y trece de mayo </w:t>
      </w:r>
      <w:r w:rsidR="007C4567" w:rsidRPr="00EF0A95">
        <w:rPr>
          <w:rFonts w:ascii="Palatino Linotype" w:hAnsi="Palatino Linotype" w:cs="Arial"/>
          <w:b/>
          <w:sz w:val="24"/>
          <w:szCs w:val="24"/>
          <w:lang w:val="es-419"/>
        </w:rPr>
        <w:t xml:space="preserve">de </w:t>
      </w:r>
      <w:r w:rsidR="00647137" w:rsidRPr="00EF0A95">
        <w:rPr>
          <w:rFonts w:ascii="Palatino Linotype" w:hAnsi="Palatino Linotype" w:cs="Arial"/>
          <w:b/>
          <w:sz w:val="24"/>
          <w:szCs w:val="24"/>
        </w:rPr>
        <w:t>dos mil veintidós</w:t>
      </w:r>
      <w:r w:rsidR="00647137" w:rsidRPr="00EF0A95">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AC118F8" w14:textId="77777777" w:rsidR="00647137" w:rsidRPr="00EF0A95" w:rsidRDefault="00647137" w:rsidP="00647137">
      <w:pPr>
        <w:spacing w:after="0" w:line="360" w:lineRule="auto"/>
        <w:jc w:val="both"/>
        <w:rPr>
          <w:rFonts w:ascii="Palatino Linotype" w:hAnsi="Palatino Linotype" w:cs="Arial"/>
          <w:sz w:val="24"/>
          <w:szCs w:val="24"/>
        </w:rPr>
      </w:pPr>
    </w:p>
    <w:p w14:paraId="6CE7CBF7" w14:textId="1B2D294E" w:rsidR="00647137" w:rsidRPr="00EF0A95" w:rsidRDefault="00647137" w:rsidP="00647137">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lastRenderedPageBreak/>
        <w:t xml:space="preserve">En la </w:t>
      </w:r>
      <w:r w:rsidR="00214CAB" w:rsidRPr="00EF0A95">
        <w:rPr>
          <w:rFonts w:ascii="Palatino Linotype" w:hAnsi="Palatino Linotype" w:cs="Arial"/>
          <w:sz w:val="24"/>
          <w:szCs w:val="24"/>
          <w:lang w:val="es-419"/>
        </w:rPr>
        <w:t xml:space="preserve">Décima </w:t>
      </w:r>
      <w:r w:rsidR="00032C9B" w:rsidRPr="00EF0A95">
        <w:rPr>
          <w:rFonts w:ascii="Palatino Linotype" w:hAnsi="Palatino Linotype" w:cs="Arial"/>
          <w:sz w:val="24"/>
          <w:szCs w:val="24"/>
          <w:lang w:val="es-419"/>
        </w:rPr>
        <w:t>Octava</w:t>
      </w:r>
      <w:r w:rsidR="007C4567" w:rsidRPr="00EF0A95">
        <w:rPr>
          <w:rFonts w:ascii="Palatino Linotype" w:hAnsi="Palatino Linotype" w:cs="Arial"/>
          <w:sz w:val="24"/>
          <w:szCs w:val="24"/>
          <w:lang w:val="es-419"/>
        </w:rPr>
        <w:t xml:space="preserve"> </w:t>
      </w:r>
      <w:r w:rsidRPr="00EF0A95">
        <w:rPr>
          <w:rFonts w:ascii="Palatino Linotype" w:hAnsi="Palatino Linotype" w:cs="Arial"/>
          <w:sz w:val="24"/>
          <w:szCs w:val="24"/>
        </w:rPr>
        <w:t xml:space="preserve">Sesión Ordinaria del </w:t>
      </w:r>
      <w:r w:rsidR="00032C9B" w:rsidRPr="00EF0A95">
        <w:rPr>
          <w:rFonts w:ascii="Palatino Linotype" w:hAnsi="Palatino Linotype" w:cs="Arial"/>
          <w:sz w:val="24"/>
          <w:szCs w:val="24"/>
          <w:lang w:val="es-419"/>
        </w:rPr>
        <w:t>dieciocho de mayo</w:t>
      </w:r>
      <w:r w:rsidRPr="00EF0A95">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388B5D3" w14:textId="77777777" w:rsidR="00647137" w:rsidRPr="00EF0A95" w:rsidRDefault="00647137" w:rsidP="00647137">
      <w:pPr>
        <w:spacing w:after="0" w:line="360" w:lineRule="auto"/>
        <w:jc w:val="both"/>
        <w:rPr>
          <w:rFonts w:ascii="Palatino Linotype" w:hAnsi="Palatino Linotype" w:cs="Arial"/>
          <w:sz w:val="24"/>
          <w:szCs w:val="24"/>
        </w:rPr>
      </w:pPr>
    </w:p>
    <w:p w14:paraId="7EB41320" w14:textId="77777777" w:rsidR="00647137" w:rsidRPr="00EF0A95" w:rsidRDefault="00647137" w:rsidP="00647137">
      <w:pPr>
        <w:spacing w:after="0" w:line="360" w:lineRule="auto"/>
        <w:ind w:left="851" w:right="851"/>
        <w:jc w:val="both"/>
        <w:rPr>
          <w:rFonts w:ascii="Palatino Linotype" w:hAnsi="Palatino Linotype" w:cs="Arial"/>
          <w:b/>
          <w:i/>
          <w:sz w:val="24"/>
          <w:szCs w:val="24"/>
        </w:rPr>
      </w:pPr>
      <w:r w:rsidRPr="00EF0A95">
        <w:rPr>
          <w:rFonts w:ascii="Palatino Linotype" w:hAnsi="Palatino Linotype" w:cs="Arial"/>
          <w:b/>
          <w:i/>
          <w:sz w:val="24"/>
          <w:szCs w:val="24"/>
        </w:rPr>
        <w:t>Código de Procedimientos Administrativos del Estado de México</w:t>
      </w:r>
    </w:p>
    <w:p w14:paraId="5D4EAAA9" w14:textId="77777777" w:rsidR="00647137" w:rsidRPr="00EF0A95" w:rsidRDefault="00647137" w:rsidP="00647137">
      <w:pPr>
        <w:spacing w:after="0" w:line="360" w:lineRule="auto"/>
        <w:ind w:left="851" w:right="851"/>
        <w:jc w:val="both"/>
        <w:rPr>
          <w:rFonts w:ascii="Palatino Linotype" w:hAnsi="Palatino Linotype" w:cs="Arial"/>
          <w:b/>
          <w:i/>
          <w:sz w:val="24"/>
          <w:szCs w:val="24"/>
        </w:rPr>
      </w:pPr>
    </w:p>
    <w:p w14:paraId="2DF5EEEF" w14:textId="77777777" w:rsidR="00647137" w:rsidRPr="00EF0A95" w:rsidRDefault="00647137" w:rsidP="00647137">
      <w:pPr>
        <w:spacing w:after="0" w:line="360" w:lineRule="auto"/>
        <w:ind w:left="851" w:right="851"/>
        <w:jc w:val="both"/>
        <w:rPr>
          <w:rFonts w:ascii="Palatino Linotype" w:hAnsi="Palatino Linotype" w:cs="Arial"/>
          <w:i/>
          <w:sz w:val="24"/>
          <w:szCs w:val="24"/>
        </w:rPr>
      </w:pPr>
      <w:r w:rsidRPr="00EF0A95">
        <w:rPr>
          <w:rFonts w:ascii="Palatino Linotype" w:hAnsi="Palatino Linotype" w:cs="Arial"/>
          <w:b/>
          <w:i/>
          <w:sz w:val="24"/>
          <w:szCs w:val="24"/>
        </w:rPr>
        <w:t>Artículo 18.-</w:t>
      </w:r>
      <w:r w:rsidRPr="00EF0A95">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4EDC22FC" w14:textId="77777777" w:rsidR="00647137" w:rsidRPr="00EF0A95" w:rsidRDefault="00647137" w:rsidP="00647137">
      <w:pPr>
        <w:spacing w:after="0" w:line="360" w:lineRule="auto"/>
        <w:ind w:left="851" w:right="851"/>
        <w:jc w:val="both"/>
        <w:rPr>
          <w:rFonts w:ascii="Palatino Linotype" w:hAnsi="Palatino Linotype" w:cs="Arial"/>
          <w:i/>
          <w:sz w:val="24"/>
          <w:szCs w:val="24"/>
        </w:rPr>
      </w:pPr>
    </w:p>
    <w:p w14:paraId="6E37076B" w14:textId="77777777" w:rsidR="00647137" w:rsidRPr="00EF0A95" w:rsidRDefault="00647137" w:rsidP="00647137">
      <w:pPr>
        <w:spacing w:after="0" w:line="360" w:lineRule="auto"/>
        <w:ind w:left="851" w:right="851"/>
        <w:jc w:val="both"/>
        <w:rPr>
          <w:rFonts w:ascii="Palatino Linotype" w:hAnsi="Palatino Linotype" w:cs="Arial"/>
          <w:b/>
          <w:i/>
          <w:sz w:val="24"/>
          <w:szCs w:val="24"/>
        </w:rPr>
      </w:pPr>
      <w:r w:rsidRPr="00EF0A95">
        <w:rPr>
          <w:rFonts w:ascii="Palatino Linotype" w:hAnsi="Palatino Linotype" w:cs="Arial"/>
          <w:b/>
          <w:i/>
          <w:sz w:val="24"/>
          <w:szCs w:val="24"/>
        </w:rPr>
        <w:t>Ley de Transparencia y Acceso a la Información Pública del Estado de México y Municipios.</w:t>
      </w:r>
    </w:p>
    <w:p w14:paraId="502486F6" w14:textId="77777777" w:rsidR="00647137" w:rsidRPr="00EF0A95" w:rsidRDefault="00647137" w:rsidP="00647137">
      <w:pPr>
        <w:spacing w:after="0" w:line="360" w:lineRule="auto"/>
        <w:ind w:left="851" w:right="851"/>
        <w:jc w:val="both"/>
        <w:rPr>
          <w:rFonts w:ascii="Palatino Linotype" w:hAnsi="Palatino Linotype" w:cs="Arial"/>
          <w:b/>
          <w:i/>
          <w:sz w:val="24"/>
          <w:szCs w:val="24"/>
        </w:rPr>
      </w:pPr>
    </w:p>
    <w:p w14:paraId="245A6535" w14:textId="77777777" w:rsidR="00647137" w:rsidRPr="00EF0A95" w:rsidRDefault="00647137" w:rsidP="00647137">
      <w:pPr>
        <w:spacing w:after="0" w:line="360" w:lineRule="auto"/>
        <w:ind w:left="851" w:right="851"/>
        <w:jc w:val="both"/>
        <w:rPr>
          <w:rFonts w:ascii="Palatino Linotype" w:hAnsi="Palatino Linotype" w:cs="Arial"/>
          <w:i/>
          <w:sz w:val="24"/>
          <w:szCs w:val="24"/>
        </w:rPr>
      </w:pPr>
      <w:r w:rsidRPr="00EF0A95">
        <w:rPr>
          <w:rFonts w:ascii="Palatino Linotype" w:hAnsi="Palatino Linotype" w:cs="Arial"/>
          <w:b/>
          <w:i/>
          <w:sz w:val="24"/>
          <w:szCs w:val="24"/>
        </w:rPr>
        <w:t>Artículo 195.</w:t>
      </w:r>
      <w:r w:rsidRPr="00EF0A95">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3AE973ED" w14:textId="77777777" w:rsidR="00647137" w:rsidRPr="00EF0A95" w:rsidRDefault="00647137" w:rsidP="00647137">
      <w:pPr>
        <w:spacing w:after="0" w:line="360" w:lineRule="auto"/>
        <w:jc w:val="both"/>
        <w:rPr>
          <w:rFonts w:ascii="Palatino Linotype" w:hAnsi="Palatino Linotype" w:cs="Arial"/>
          <w:sz w:val="24"/>
          <w:szCs w:val="24"/>
        </w:rPr>
      </w:pPr>
    </w:p>
    <w:p w14:paraId="2911247D" w14:textId="21A4103B" w:rsidR="00647137" w:rsidRPr="00EF0A95" w:rsidRDefault="000F06F9" w:rsidP="00647137">
      <w:pPr>
        <w:spacing w:after="0" w:line="360" w:lineRule="auto"/>
        <w:jc w:val="both"/>
        <w:rPr>
          <w:rFonts w:ascii="Palatino Linotype" w:hAnsi="Palatino Linotype" w:cs="Arial"/>
          <w:b/>
          <w:sz w:val="24"/>
          <w:szCs w:val="24"/>
        </w:rPr>
      </w:pPr>
      <w:r w:rsidRPr="00EF0A95">
        <w:rPr>
          <w:rFonts w:ascii="Palatino Linotype" w:hAnsi="Palatino Linotype" w:cs="Arial"/>
          <w:b/>
          <w:sz w:val="28"/>
          <w:szCs w:val="28"/>
        </w:rPr>
        <w:lastRenderedPageBreak/>
        <w:t>OCTAVO</w:t>
      </w:r>
      <w:r w:rsidR="00647137" w:rsidRPr="00EF0A95">
        <w:rPr>
          <w:rFonts w:ascii="Palatino Linotype" w:hAnsi="Palatino Linotype" w:cs="Arial"/>
          <w:b/>
          <w:sz w:val="28"/>
          <w:szCs w:val="28"/>
        </w:rPr>
        <w:t>.</w:t>
      </w:r>
      <w:r w:rsidR="00647137" w:rsidRPr="00EF0A95">
        <w:rPr>
          <w:rFonts w:ascii="Palatino Linotype" w:hAnsi="Palatino Linotype" w:cs="Arial"/>
          <w:b/>
          <w:sz w:val="24"/>
          <w:szCs w:val="24"/>
        </w:rPr>
        <w:t xml:space="preserve"> De la etapa de manifestaciones y/o alegatos. </w:t>
      </w:r>
    </w:p>
    <w:p w14:paraId="11B19DA3" w14:textId="0B42AEC0" w:rsidR="00647137" w:rsidRPr="00EF0A95" w:rsidRDefault="00647137" w:rsidP="00647137">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De las constancias de los expedientes electrónicos del SAIMEX, de los recursos de revisión </w:t>
      </w:r>
      <w:r w:rsidRPr="00EF0A95">
        <w:rPr>
          <w:rFonts w:ascii="Palatino Linotype" w:hAnsi="Palatino Linotype" w:cs="Arial"/>
          <w:b/>
          <w:sz w:val="24"/>
          <w:szCs w:val="24"/>
        </w:rPr>
        <w:t>0</w:t>
      </w:r>
      <w:r w:rsidR="00032058" w:rsidRPr="00EF0A95">
        <w:rPr>
          <w:rFonts w:ascii="Palatino Linotype" w:hAnsi="Palatino Linotype" w:cs="Arial"/>
          <w:b/>
          <w:sz w:val="24"/>
          <w:szCs w:val="24"/>
          <w:lang w:val="es-419"/>
        </w:rPr>
        <w:t>7130</w:t>
      </w:r>
      <w:r w:rsidRPr="00EF0A95">
        <w:rPr>
          <w:rFonts w:ascii="Palatino Linotype" w:hAnsi="Palatino Linotype" w:cs="Arial"/>
          <w:b/>
          <w:sz w:val="24"/>
          <w:szCs w:val="24"/>
        </w:rPr>
        <w:t>/INFOEM/IP/RR/2022 y acumulados</w:t>
      </w:r>
      <w:r w:rsidRPr="00EF0A95">
        <w:rPr>
          <w:rFonts w:ascii="Palatino Linotype" w:hAnsi="Palatino Linotype" w:cs="Arial"/>
          <w:sz w:val="24"/>
          <w:szCs w:val="24"/>
        </w:rPr>
        <w:t>, se advierte que el Sujeto Obligado no remitió informe justificado, asimismo, el particular no realizó las manifestaciones que a su derecho convinieran.</w:t>
      </w:r>
    </w:p>
    <w:p w14:paraId="65F941F7" w14:textId="77777777" w:rsidR="00647137" w:rsidRPr="00EF0A95" w:rsidRDefault="00647137" w:rsidP="00647137">
      <w:pPr>
        <w:spacing w:after="0" w:line="360" w:lineRule="auto"/>
        <w:jc w:val="both"/>
        <w:rPr>
          <w:rFonts w:ascii="Palatino Linotype" w:hAnsi="Palatino Linotype" w:cs="Arial"/>
          <w:sz w:val="24"/>
          <w:szCs w:val="24"/>
        </w:rPr>
      </w:pPr>
    </w:p>
    <w:p w14:paraId="26649313" w14:textId="5BB58EAB" w:rsidR="00647137" w:rsidRPr="00EF0A95" w:rsidRDefault="000F06F9" w:rsidP="00647137">
      <w:pPr>
        <w:spacing w:after="0" w:line="360" w:lineRule="auto"/>
        <w:jc w:val="both"/>
        <w:rPr>
          <w:rFonts w:ascii="Palatino Linotype" w:hAnsi="Palatino Linotype" w:cs="Arial"/>
          <w:b/>
          <w:sz w:val="24"/>
          <w:szCs w:val="24"/>
        </w:rPr>
      </w:pPr>
      <w:r w:rsidRPr="00EF0A95">
        <w:rPr>
          <w:rFonts w:ascii="Palatino Linotype" w:hAnsi="Palatino Linotype" w:cs="Arial"/>
          <w:b/>
          <w:sz w:val="28"/>
          <w:szCs w:val="28"/>
        </w:rPr>
        <w:t>NOVENO</w:t>
      </w:r>
      <w:r w:rsidR="00647137" w:rsidRPr="00EF0A95">
        <w:rPr>
          <w:rFonts w:ascii="Palatino Linotype" w:hAnsi="Palatino Linotype" w:cs="Arial"/>
          <w:b/>
          <w:sz w:val="28"/>
          <w:szCs w:val="28"/>
        </w:rPr>
        <w:t xml:space="preserve">. </w:t>
      </w:r>
      <w:r w:rsidR="00647137" w:rsidRPr="00EF0A95">
        <w:rPr>
          <w:rFonts w:ascii="Palatino Linotype" w:hAnsi="Palatino Linotype" w:cs="Arial"/>
          <w:b/>
          <w:sz w:val="24"/>
          <w:szCs w:val="24"/>
        </w:rPr>
        <w:t xml:space="preserve">Del cierre de instrucción. </w:t>
      </w:r>
    </w:p>
    <w:p w14:paraId="7B6AFA6B" w14:textId="07543A12" w:rsidR="00647137" w:rsidRPr="00EF0A95" w:rsidRDefault="00647137" w:rsidP="00647137">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Una vez transcurrido el término legal, se decretó el cierre de instrucción de los recursos de revisión en fecha </w:t>
      </w:r>
      <w:r w:rsidR="00032058" w:rsidRPr="00EF0A95">
        <w:rPr>
          <w:rFonts w:ascii="Palatino Linotype" w:hAnsi="Palatino Linotype" w:cs="Arial"/>
          <w:b/>
          <w:sz w:val="24"/>
          <w:szCs w:val="24"/>
          <w:lang w:val="es-419"/>
        </w:rPr>
        <w:t>primero de junio</w:t>
      </w:r>
      <w:r w:rsidRPr="00EF0A95">
        <w:rPr>
          <w:rFonts w:ascii="Palatino Linotype" w:hAnsi="Palatino Linotype" w:cs="Arial"/>
          <w:b/>
          <w:sz w:val="24"/>
          <w:szCs w:val="24"/>
        </w:rPr>
        <w:t xml:space="preserve"> de dos mil veintidós</w:t>
      </w:r>
      <w:r w:rsidRPr="00EF0A9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215D5C1" w14:textId="77777777" w:rsidR="00647137" w:rsidRPr="00EF0A95" w:rsidRDefault="00647137" w:rsidP="00647137">
      <w:pPr>
        <w:spacing w:after="0" w:line="360" w:lineRule="auto"/>
        <w:jc w:val="both"/>
        <w:rPr>
          <w:rFonts w:ascii="Palatino Linotype" w:hAnsi="Palatino Linotype" w:cs="Arial"/>
          <w:sz w:val="24"/>
          <w:szCs w:val="24"/>
        </w:rPr>
      </w:pPr>
    </w:p>
    <w:p w14:paraId="2AB622C2" w14:textId="6611E668" w:rsidR="00647137" w:rsidRPr="00EF0A95" w:rsidRDefault="000F06F9" w:rsidP="00647137">
      <w:pPr>
        <w:spacing w:after="0" w:line="360" w:lineRule="auto"/>
        <w:jc w:val="both"/>
        <w:rPr>
          <w:rFonts w:ascii="Palatino Linotype" w:hAnsi="Palatino Linotype" w:cs="Arial"/>
          <w:b/>
          <w:sz w:val="24"/>
          <w:szCs w:val="24"/>
        </w:rPr>
      </w:pPr>
      <w:r w:rsidRPr="00EF0A95">
        <w:rPr>
          <w:rFonts w:ascii="Palatino Linotype" w:hAnsi="Palatino Linotype" w:cs="Arial"/>
          <w:b/>
          <w:sz w:val="28"/>
          <w:szCs w:val="28"/>
        </w:rPr>
        <w:t>DÉCIMO</w:t>
      </w:r>
      <w:r w:rsidR="00647137" w:rsidRPr="00EF0A95">
        <w:rPr>
          <w:rFonts w:ascii="Palatino Linotype" w:hAnsi="Palatino Linotype" w:cs="Arial"/>
          <w:b/>
          <w:sz w:val="24"/>
          <w:szCs w:val="24"/>
        </w:rPr>
        <w:t>. Ampliación del término para resolver</w:t>
      </w:r>
    </w:p>
    <w:p w14:paraId="2860378E" w14:textId="6EBD031F" w:rsidR="00647137" w:rsidRPr="00EF0A95" w:rsidRDefault="00647137" w:rsidP="00647137">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En fecha </w:t>
      </w:r>
      <w:r w:rsidR="00A27733" w:rsidRPr="00EF0A95">
        <w:rPr>
          <w:rFonts w:ascii="Palatino Linotype" w:hAnsi="Palatino Linotype" w:cs="Arial"/>
          <w:sz w:val="24"/>
          <w:szCs w:val="24"/>
          <w:lang w:val="es-419"/>
        </w:rPr>
        <w:t xml:space="preserve">veintitrés </w:t>
      </w:r>
      <w:r w:rsidRPr="00EF0A95">
        <w:rPr>
          <w:rFonts w:ascii="Palatino Linotype" w:hAnsi="Palatino Linotype" w:cs="Arial"/>
          <w:sz w:val="24"/>
          <w:szCs w:val="24"/>
        </w:rPr>
        <w:t xml:space="preserve">de </w:t>
      </w:r>
      <w:r w:rsidR="00032058" w:rsidRPr="00EF0A95">
        <w:rPr>
          <w:rFonts w:ascii="Palatino Linotype" w:hAnsi="Palatino Linotype" w:cs="Arial"/>
          <w:sz w:val="24"/>
          <w:szCs w:val="24"/>
          <w:lang w:val="es-419"/>
        </w:rPr>
        <w:t>junio</w:t>
      </w:r>
      <w:r w:rsidRPr="00EF0A95">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r w:rsidR="0055074F" w:rsidRPr="00EF0A95">
        <w:rPr>
          <w:rFonts w:ascii="Palatino Linotype" w:hAnsi="Palatino Linotype" w:cs="Arial"/>
          <w:sz w:val="24"/>
          <w:szCs w:val="24"/>
        </w:rPr>
        <w:t>.</w:t>
      </w:r>
    </w:p>
    <w:p w14:paraId="0E401C94" w14:textId="77777777" w:rsidR="0055074F" w:rsidRPr="00EF0A95" w:rsidRDefault="0055074F" w:rsidP="00647137">
      <w:pPr>
        <w:spacing w:after="0" w:line="360" w:lineRule="auto"/>
        <w:jc w:val="both"/>
        <w:rPr>
          <w:rFonts w:ascii="Palatino Linotype" w:hAnsi="Palatino Linotype" w:cs="Arial"/>
          <w:sz w:val="24"/>
          <w:szCs w:val="24"/>
        </w:rPr>
      </w:pPr>
    </w:p>
    <w:p w14:paraId="4C951303"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w:t>
      </w:r>
      <w:r w:rsidRPr="00EF0A95">
        <w:rPr>
          <w:rFonts w:ascii="Palatino Linotype" w:hAnsi="Palatino Linotype"/>
          <w:sz w:val="24"/>
          <w:szCs w:val="24"/>
        </w:rPr>
        <w:lastRenderedPageBreak/>
        <w:t>circunstancia atípica que ha rebasado las capacidades técnicas y humanas del personal encargado de la proyección de las resoluciones a dichos medios de impugnación.</w:t>
      </w:r>
    </w:p>
    <w:p w14:paraId="0E072B3E" w14:textId="77777777" w:rsidR="0055074F" w:rsidRPr="00EF0A95" w:rsidRDefault="0055074F" w:rsidP="0055074F">
      <w:pPr>
        <w:spacing w:after="0" w:line="360" w:lineRule="auto"/>
        <w:jc w:val="both"/>
        <w:rPr>
          <w:rFonts w:ascii="Palatino Linotype" w:hAnsi="Palatino Linotype"/>
          <w:sz w:val="24"/>
          <w:szCs w:val="24"/>
        </w:rPr>
      </w:pPr>
    </w:p>
    <w:p w14:paraId="44129222"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7D0D6D" w14:textId="77777777" w:rsidR="0055074F" w:rsidRPr="00EF0A95" w:rsidRDefault="0055074F" w:rsidP="0055074F">
      <w:pPr>
        <w:spacing w:after="0" w:line="360" w:lineRule="auto"/>
        <w:jc w:val="both"/>
        <w:rPr>
          <w:rFonts w:ascii="Palatino Linotype" w:hAnsi="Palatino Linotype"/>
          <w:sz w:val="24"/>
          <w:szCs w:val="24"/>
        </w:rPr>
      </w:pPr>
    </w:p>
    <w:p w14:paraId="3378D7BB"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F8DF33" w14:textId="77777777" w:rsidR="0055074F" w:rsidRPr="00EF0A95" w:rsidRDefault="0055074F" w:rsidP="0055074F">
      <w:pPr>
        <w:spacing w:after="0" w:line="360" w:lineRule="auto"/>
        <w:jc w:val="both"/>
        <w:rPr>
          <w:rFonts w:ascii="Palatino Linotype" w:hAnsi="Palatino Linotype"/>
          <w:sz w:val="24"/>
          <w:szCs w:val="24"/>
        </w:rPr>
      </w:pPr>
    </w:p>
    <w:p w14:paraId="0F977F32"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F76892" w14:textId="77777777" w:rsidR="0055074F" w:rsidRPr="00EF0A95" w:rsidRDefault="0055074F" w:rsidP="0055074F">
      <w:pPr>
        <w:spacing w:after="0" w:line="360" w:lineRule="auto"/>
        <w:jc w:val="both"/>
        <w:rPr>
          <w:rFonts w:ascii="Palatino Linotype" w:hAnsi="Palatino Linotype"/>
          <w:sz w:val="24"/>
          <w:szCs w:val="24"/>
        </w:rPr>
      </w:pPr>
    </w:p>
    <w:p w14:paraId="4B7386D9"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2A091C8F" w14:textId="77777777" w:rsidR="0055074F" w:rsidRPr="00EF0A95" w:rsidRDefault="0055074F" w:rsidP="0055074F">
      <w:pPr>
        <w:spacing w:after="0" w:line="360" w:lineRule="auto"/>
        <w:jc w:val="both"/>
        <w:rPr>
          <w:rFonts w:ascii="Palatino Linotype" w:hAnsi="Palatino Linotype"/>
          <w:sz w:val="24"/>
          <w:szCs w:val="24"/>
        </w:rPr>
      </w:pPr>
    </w:p>
    <w:p w14:paraId="3A9958BD" w14:textId="77777777" w:rsidR="0055074F" w:rsidRPr="00EF0A95" w:rsidRDefault="0055074F" w:rsidP="0055074F">
      <w:pPr>
        <w:pStyle w:val="Prrafodelista"/>
        <w:numPr>
          <w:ilvl w:val="0"/>
          <w:numId w:val="11"/>
        </w:numPr>
        <w:spacing w:line="360" w:lineRule="auto"/>
        <w:contextualSpacing/>
        <w:jc w:val="both"/>
        <w:rPr>
          <w:rFonts w:ascii="Palatino Linotype" w:hAnsi="Palatino Linotype"/>
        </w:rPr>
      </w:pPr>
      <w:r w:rsidRPr="00EF0A95">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27EE2CBE" w14:textId="77777777" w:rsidR="0055074F" w:rsidRPr="00EF0A95" w:rsidRDefault="0055074F" w:rsidP="0055074F">
      <w:pPr>
        <w:pStyle w:val="Prrafodelista"/>
        <w:spacing w:line="360" w:lineRule="auto"/>
        <w:ind w:left="927"/>
        <w:jc w:val="both"/>
        <w:rPr>
          <w:rFonts w:ascii="Palatino Linotype" w:hAnsi="Palatino Linotype"/>
        </w:rPr>
      </w:pPr>
    </w:p>
    <w:p w14:paraId="773745F1" w14:textId="77777777" w:rsidR="0055074F" w:rsidRPr="00EF0A95" w:rsidRDefault="0055074F" w:rsidP="0055074F">
      <w:pPr>
        <w:pStyle w:val="Prrafodelista"/>
        <w:numPr>
          <w:ilvl w:val="0"/>
          <w:numId w:val="11"/>
        </w:numPr>
        <w:spacing w:line="360" w:lineRule="auto"/>
        <w:contextualSpacing/>
        <w:jc w:val="both"/>
        <w:rPr>
          <w:rFonts w:ascii="Palatino Linotype" w:hAnsi="Palatino Linotype"/>
        </w:rPr>
      </w:pPr>
      <w:r w:rsidRPr="00EF0A95">
        <w:rPr>
          <w:rFonts w:ascii="Palatino Linotype" w:hAnsi="Palatino Linotype"/>
        </w:rPr>
        <w:t>Actividad Procesal del interesado. Acciones u omisiones del interesado.</w:t>
      </w:r>
    </w:p>
    <w:p w14:paraId="1E833559" w14:textId="77777777" w:rsidR="0055074F" w:rsidRPr="00EF0A95" w:rsidRDefault="0055074F" w:rsidP="0055074F">
      <w:pPr>
        <w:spacing w:after="0" w:line="360" w:lineRule="auto"/>
        <w:jc w:val="both"/>
        <w:rPr>
          <w:rFonts w:ascii="Palatino Linotype" w:hAnsi="Palatino Linotype"/>
          <w:sz w:val="24"/>
          <w:szCs w:val="24"/>
        </w:rPr>
      </w:pPr>
    </w:p>
    <w:p w14:paraId="2AA2687B" w14:textId="77777777" w:rsidR="0055074F" w:rsidRPr="00EF0A95" w:rsidRDefault="0055074F" w:rsidP="0055074F">
      <w:pPr>
        <w:pStyle w:val="Prrafodelista"/>
        <w:numPr>
          <w:ilvl w:val="0"/>
          <w:numId w:val="11"/>
        </w:numPr>
        <w:spacing w:line="360" w:lineRule="auto"/>
        <w:contextualSpacing/>
        <w:jc w:val="both"/>
        <w:rPr>
          <w:rFonts w:ascii="Palatino Linotype" w:hAnsi="Palatino Linotype"/>
        </w:rPr>
      </w:pPr>
      <w:r w:rsidRPr="00EF0A95">
        <w:rPr>
          <w:rFonts w:ascii="Palatino Linotype" w:hAnsi="Palatino Linotype"/>
        </w:rPr>
        <w:t>Conducta de la Autoridad: Las Acciones u omisiones realizadas en el procedimiento. Así como si la autoridad actuó con la debida diligencia.</w:t>
      </w:r>
    </w:p>
    <w:p w14:paraId="338F05A9" w14:textId="77777777" w:rsidR="0055074F" w:rsidRPr="00EF0A95" w:rsidRDefault="0055074F" w:rsidP="0055074F">
      <w:pPr>
        <w:pStyle w:val="Prrafodelista"/>
        <w:spacing w:line="360" w:lineRule="auto"/>
        <w:rPr>
          <w:rFonts w:ascii="Palatino Linotype" w:hAnsi="Palatino Linotype"/>
        </w:rPr>
      </w:pPr>
    </w:p>
    <w:p w14:paraId="10D8E91B" w14:textId="77777777" w:rsidR="0055074F" w:rsidRPr="00EF0A95" w:rsidRDefault="0055074F" w:rsidP="0055074F">
      <w:pPr>
        <w:spacing w:after="0" w:line="360" w:lineRule="auto"/>
        <w:ind w:left="567"/>
        <w:jc w:val="both"/>
        <w:rPr>
          <w:rFonts w:ascii="Palatino Linotype" w:hAnsi="Palatino Linotype"/>
          <w:sz w:val="24"/>
          <w:szCs w:val="24"/>
        </w:rPr>
      </w:pPr>
      <w:r w:rsidRPr="00EF0A95">
        <w:rPr>
          <w:rFonts w:ascii="Palatino Linotype" w:hAnsi="Palatino Linotype"/>
          <w:sz w:val="24"/>
          <w:szCs w:val="24"/>
        </w:rPr>
        <w:t>d) La afectación generada en la situación jurídica de la persona involucrada en el proceso: Violación a sus derechos humanos.</w:t>
      </w:r>
    </w:p>
    <w:p w14:paraId="6C7379F0" w14:textId="77777777" w:rsidR="0055074F" w:rsidRPr="00EF0A95" w:rsidRDefault="0055074F" w:rsidP="0055074F">
      <w:pPr>
        <w:spacing w:after="0" w:line="360" w:lineRule="auto"/>
        <w:jc w:val="both"/>
        <w:rPr>
          <w:rFonts w:ascii="Palatino Linotype" w:hAnsi="Palatino Linotype"/>
          <w:sz w:val="24"/>
          <w:szCs w:val="24"/>
        </w:rPr>
      </w:pPr>
    </w:p>
    <w:p w14:paraId="2519D0D1"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6CB9AA" w14:textId="77777777" w:rsidR="0055074F" w:rsidRPr="00EF0A95" w:rsidRDefault="0055074F" w:rsidP="0055074F">
      <w:pPr>
        <w:spacing w:after="0" w:line="360" w:lineRule="auto"/>
        <w:jc w:val="both"/>
        <w:rPr>
          <w:rFonts w:ascii="Palatino Linotype" w:hAnsi="Palatino Linotype"/>
          <w:sz w:val="24"/>
          <w:szCs w:val="24"/>
        </w:rPr>
      </w:pPr>
    </w:p>
    <w:p w14:paraId="681BA37E" w14:textId="77777777" w:rsidR="0055074F" w:rsidRPr="00EF0A95" w:rsidRDefault="0055074F" w:rsidP="0055074F">
      <w:pPr>
        <w:spacing w:after="0" w:line="360" w:lineRule="auto"/>
        <w:jc w:val="both"/>
        <w:rPr>
          <w:rFonts w:ascii="Palatino Linotype" w:hAnsi="Palatino Linotype"/>
          <w:b/>
          <w:sz w:val="24"/>
          <w:szCs w:val="24"/>
        </w:rPr>
      </w:pPr>
      <w:r w:rsidRPr="00EF0A95">
        <w:rPr>
          <w:rFonts w:ascii="Palatino Linotype" w:hAnsi="Palatino Linotype"/>
          <w:sz w:val="24"/>
          <w:szCs w:val="24"/>
        </w:rPr>
        <w:t xml:space="preserve">Argumento que encuentra sustento en la jurisprudencia P./J. 32/92 emitida por el Pleno de la Suprema Corte de Justicia de la Nación de rubro </w:t>
      </w:r>
      <w:r w:rsidRPr="00EF0A95">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EF0A95">
        <w:rPr>
          <w:rFonts w:ascii="Palatino Linotype" w:hAnsi="Palatino Linotype"/>
          <w:sz w:val="24"/>
          <w:szCs w:val="24"/>
        </w:rPr>
        <w:t>, visible en la Gaceta del Seminario Judicial de la Federación con el registro digital 205635.</w:t>
      </w:r>
    </w:p>
    <w:p w14:paraId="075C18D4" w14:textId="77777777" w:rsidR="0055074F" w:rsidRPr="00EF0A95" w:rsidRDefault="0055074F" w:rsidP="0055074F">
      <w:pPr>
        <w:spacing w:after="0" w:line="360" w:lineRule="auto"/>
        <w:jc w:val="both"/>
        <w:rPr>
          <w:rFonts w:ascii="Palatino Linotype" w:hAnsi="Palatino Linotype"/>
          <w:sz w:val="24"/>
          <w:szCs w:val="24"/>
        </w:rPr>
      </w:pPr>
    </w:p>
    <w:p w14:paraId="733140BF"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8DE762" w14:textId="77777777" w:rsidR="0055074F" w:rsidRPr="00EF0A95" w:rsidRDefault="0055074F" w:rsidP="0055074F">
      <w:pPr>
        <w:spacing w:after="0" w:line="360" w:lineRule="auto"/>
        <w:jc w:val="both"/>
        <w:rPr>
          <w:rFonts w:ascii="Palatino Linotype" w:hAnsi="Palatino Linotype"/>
          <w:sz w:val="24"/>
          <w:szCs w:val="24"/>
        </w:rPr>
      </w:pPr>
    </w:p>
    <w:p w14:paraId="35F26827"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F9279EF" w14:textId="77777777" w:rsidR="0055074F" w:rsidRPr="00EF0A95" w:rsidRDefault="0055074F" w:rsidP="0055074F">
      <w:pPr>
        <w:spacing w:after="0" w:line="360" w:lineRule="auto"/>
        <w:jc w:val="both"/>
        <w:rPr>
          <w:rFonts w:ascii="Palatino Linotype" w:hAnsi="Palatino Linotype"/>
          <w:sz w:val="24"/>
          <w:szCs w:val="24"/>
        </w:rPr>
      </w:pPr>
    </w:p>
    <w:p w14:paraId="215C9088"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721688D" w14:textId="77777777" w:rsidR="0055074F" w:rsidRPr="00EF0A95" w:rsidRDefault="0055074F" w:rsidP="0055074F">
      <w:pPr>
        <w:spacing w:after="0" w:line="360" w:lineRule="auto"/>
        <w:jc w:val="both"/>
        <w:rPr>
          <w:rFonts w:ascii="Palatino Linotype" w:hAnsi="Palatino Linotype"/>
          <w:sz w:val="24"/>
          <w:szCs w:val="24"/>
        </w:rPr>
      </w:pPr>
    </w:p>
    <w:p w14:paraId="57B4DD6F" w14:textId="52295308"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i/>
          <w:sz w:val="24"/>
          <w:szCs w:val="24"/>
        </w:rPr>
        <w:t>“PLAZO RAZONABLE PARA RESOLVER. DIMENSIÓN Y EFECTOS DE ESTE CONCEPTO CUANDO SE ADUCE EXCESIVA CARGA DE TRABAJO.”</w:t>
      </w:r>
      <w:r w:rsidRPr="00EF0A95">
        <w:rPr>
          <w:rFonts w:ascii="Palatino Linotype" w:hAnsi="Palatino Linotype"/>
          <w:sz w:val="24"/>
          <w:szCs w:val="24"/>
        </w:rPr>
        <w:t xml:space="preserve"> consultable en el Seminario Judicial de la Federación y su gaceta, con el registro digital 2002351.</w:t>
      </w:r>
    </w:p>
    <w:p w14:paraId="509FE109" w14:textId="77777777" w:rsidR="0055074F" w:rsidRPr="00EF0A95" w:rsidRDefault="0055074F" w:rsidP="0055074F">
      <w:pPr>
        <w:spacing w:after="0" w:line="360" w:lineRule="auto"/>
        <w:jc w:val="both"/>
        <w:rPr>
          <w:rFonts w:ascii="Palatino Linotype" w:hAnsi="Palatino Linotype"/>
          <w:b/>
          <w:sz w:val="24"/>
          <w:szCs w:val="24"/>
        </w:rPr>
      </w:pPr>
    </w:p>
    <w:p w14:paraId="2088FDD3" w14:textId="77777777" w:rsidR="0055074F" w:rsidRPr="00EF0A95" w:rsidRDefault="0055074F" w:rsidP="0055074F">
      <w:pPr>
        <w:spacing w:after="0" w:line="360" w:lineRule="auto"/>
        <w:jc w:val="both"/>
        <w:rPr>
          <w:rFonts w:ascii="Palatino Linotype" w:hAnsi="Palatino Linotype"/>
          <w:sz w:val="24"/>
          <w:szCs w:val="24"/>
        </w:rPr>
      </w:pPr>
      <w:r w:rsidRPr="00EF0A95">
        <w:rPr>
          <w:rFonts w:ascii="Palatino Linotype" w:hAnsi="Palatino Linotype"/>
          <w:i/>
          <w:sz w:val="24"/>
          <w:szCs w:val="24"/>
        </w:rPr>
        <w:t xml:space="preserve">“PLAZO RAZONABLE PARA RESOLVER. CONCEPTO Y ELEMENTOS QUE LO INTEGRAN A LA LUZ DEL DERECHO INTERNACIONAL DE LOS DERECHOS </w:t>
      </w:r>
      <w:r w:rsidRPr="00EF0A95">
        <w:rPr>
          <w:rFonts w:ascii="Palatino Linotype" w:hAnsi="Palatino Linotype"/>
          <w:i/>
          <w:sz w:val="24"/>
          <w:szCs w:val="24"/>
        </w:rPr>
        <w:lastRenderedPageBreak/>
        <w:t>HUMANOS.”</w:t>
      </w:r>
      <w:r w:rsidRPr="00EF0A95">
        <w:rPr>
          <w:rFonts w:ascii="Palatino Linotype" w:hAnsi="Palatino Linotype"/>
          <w:sz w:val="24"/>
          <w:szCs w:val="24"/>
        </w:rPr>
        <w:t>, visible en el Seminario Judicial de la Federación y su gaceta, con el registro digital 2002350, y</w:t>
      </w:r>
    </w:p>
    <w:p w14:paraId="427E3C2D" w14:textId="77777777" w:rsidR="00647137" w:rsidRPr="00EF0A95" w:rsidRDefault="00647137" w:rsidP="00647137">
      <w:pPr>
        <w:spacing w:after="0" w:line="360" w:lineRule="auto"/>
        <w:jc w:val="both"/>
        <w:rPr>
          <w:rFonts w:ascii="Palatino Linotype" w:eastAsia="Calibri" w:hAnsi="Palatino Linotype" w:cs="Arial"/>
          <w:b/>
          <w:sz w:val="24"/>
          <w:szCs w:val="24"/>
          <w:lang w:val="es-ES" w:eastAsia="es-ES"/>
        </w:rPr>
      </w:pPr>
    </w:p>
    <w:p w14:paraId="7FD770D9" w14:textId="77777777" w:rsidR="00337A3D" w:rsidRPr="00EF0A95" w:rsidRDefault="00337A3D" w:rsidP="00337A3D">
      <w:pPr>
        <w:spacing w:after="0" w:line="360" w:lineRule="auto"/>
        <w:jc w:val="center"/>
        <w:rPr>
          <w:rFonts w:ascii="Palatino Linotype" w:hAnsi="Palatino Linotype" w:cs="Arial"/>
          <w:sz w:val="24"/>
          <w:szCs w:val="24"/>
        </w:rPr>
      </w:pPr>
      <w:r w:rsidRPr="00EF0A95">
        <w:rPr>
          <w:rFonts w:ascii="Palatino Linotype" w:hAnsi="Palatino Linotype" w:cs="Arial"/>
          <w:b/>
          <w:sz w:val="28"/>
          <w:szCs w:val="24"/>
        </w:rPr>
        <w:t xml:space="preserve">C O N S I D E R A N D O </w:t>
      </w:r>
    </w:p>
    <w:p w14:paraId="07112142" w14:textId="77777777" w:rsidR="00E02EA5" w:rsidRPr="00EF0A95" w:rsidRDefault="00E02EA5" w:rsidP="00E02EA5">
      <w:pPr>
        <w:spacing w:after="0" w:line="360" w:lineRule="auto"/>
        <w:jc w:val="both"/>
        <w:rPr>
          <w:rFonts w:ascii="Palatino Linotype" w:hAnsi="Palatino Linotype" w:cs="Arial"/>
          <w:b/>
          <w:sz w:val="24"/>
          <w:szCs w:val="28"/>
        </w:rPr>
      </w:pPr>
    </w:p>
    <w:p w14:paraId="37358E29" w14:textId="77777777" w:rsidR="00E02EA5" w:rsidRPr="00EF0A95" w:rsidRDefault="00E02EA5" w:rsidP="00E02EA5">
      <w:pPr>
        <w:spacing w:after="0" w:line="360" w:lineRule="auto"/>
        <w:jc w:val="both"/>
        <w:rPr>
          <w:rFonts w:ascii="Palatino Linotype" w:hAnsi="Palatino Linotype" w:cs="Arial"/>
          <w:sz w:val="28"/>
          <w:szCs w:val="28"/>
        </w:rPr>
      </w:pPr>
      <w:r w:rsidRPr="00EF0A95">
        <w:rPr>
          <w:rFonts w:ascii="Palatino Linotype" w:hAnsi="Palatino Linotype" w:cs="Arial"/>
          <w:b/>
          <w:sz w:val="28"/>
          <w:szCs w:val="28"/>
        </w:rPr>
        <w:t xml:space="preserve">PRIMERO. </w:t>
      </w:r>
      <w:r w:rsidRPr="00EF0A95">
        <w:rPr>
          <w:rFonts w:ascii="Palatino Linotype" w:hAnsi="Palatino Linotype" w:cs="Arial"/>
          <w:b/>
          <w:sz w:val="26"/>
          <w:szCs w:val="26"/>
        </w:rPr>
        <w:t>De la competencia</w:t>
      </w:r>
      <w:r w:rsidRPr="00EF0A95">
        <w:rPr>
          <w:rFonts w:ascii="Palatino Linotype" w:hAnsi="Palatino Linotype" w:cs="Arial"/>
          <w:sz w:val="26"/>
          <w:szCs w:val="26"/>
        </w:rPr>
        <w:t>.</w:t>
      </w:r>
    </w:p>
    <w:p w14:paraId="1C9B82AE" w14:textId="77777777" w:rsidR="00E02EA5" w:rsidRPr="00EF0A95" w:rsidRDefault="00E02EA5" w:rsidP="00E02EA5">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EF0A95">
        <w:rPr>
          <w:rFonts w:ascii="Palatino Linotype" w:hAnsi="Palatino Linotype" w:cs="Arial"/>
          <w:b/>
          <w:sz w:val="24"/>
          <w:szCs w:val="24"/>
        </w:rPr>
        <w:t>Recurrente</w:t>
      </w:r>
      <w:r w:rsidRPr="00EF0A95">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4F10124" w14:textId="77777777" w:rsidR="00E02EA5" w:rsidRPr="00EF0A95" w:rsidRDefault="00E02EA5" w:rsidP="00E02EA5">
      <w:pPr>
        <w:spacing w:after="0" w:line="360" w:lineRule="auto"/>
        <w:jc w:val="both"/>
        <w:rPr>
          <w:rFonts w:ascii="Palatino Linotype" w:hAnsi="Palatino Linotype" w:cs="Arial"/>
          <w:sz w:val="24"/>
          <w:szCs w:val="24"/>
        </w:rPr>
      </w:pPr>
    </w:p>
    <w:p w14:paraId="7CC570D4" w14:textId="77777777" w:rsidR="00E02EA5" w:rsidRPr="00EF0A95" w:rsidRDefault="00E02EA5" w:rsidP="00E02EA5">
      <w:pPr>
        <w:autoSpaceDE w:val="0"/>
        <w:autoSpaceDN w:val="0"/>
        <w:adjustRightInd w:val="0"/>
        <w:spacing w:after="0" w:line="360" w:lineRule="auto"/>
        <w:jc w:val="both"/>
        <w:rPr>
          <w:rFonts w:ascii="Palatino Linotype" w:hAnsi="Palatino Linotype" w:cs="Arial"/>
          <w:b/>
          <w:sz w:val="28"/>
          <w:szCs w:val="28"/>
        </w:rPr>
      </w:pPr>
      <w:r w:rsidRPr="00EF0A95">
        <w:rPr>
          <w:rFonts w:ascii="Palatino Linotype" w:hAnsi="Palatino Linotype" w:cs="Arial"/>
          <w:b/>
          <w:sz w:val="28"/>
          <w:szCs w:val="28"/>
        </w:rPr>
        <w:t xml:space="preserve">SEGUNDO. </w:t>
      </w:r>
      <w:r w:rsidRPr="00EF0A95">
        <w:rPr>
          <w:rFonts w:ascii="Palatino Linotype" w:hAnsi="Palatino Linotype" w:cs="Arial"/>
          <w:b/>
          <w:sz w:val="26"/>
          <w:szCs w:val="26"/>
        </w:rPr>
        <w:t>Alcances del recurso de revisión.</w:t>
      </w:r>
      <w:r w:rsidRPr="00EF0A95">
        <w:rPr>
          <w:rFonts w:ascii="Palatino Linotype" w:hAnsi="Palatino Linotype" w:cs="Arial"/>
          <w:b/>
          <w:sz w:val="28"/>
          <w:szCs w:val="28"/>
        </w:rPr>
        <w:t xml:space="preserve"> </w:t>
      </w:r>
    </w:p>
    <w:p w14:paraId="3D868268" w14:textId="77777777" w:rsidR="00E02EA5" w:rsidRPr="00EF0A9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0A95">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w:t>
      </w:r>
      <w:r w:rsidRPr="00EF0A95">
        <w:rPr>
          <w:rFonts w:ascii="Palatino Linotype" w:eastAsia="Times New Roman" w:hAnsi="Palatino Linotype" w:cs="Arial"/>
          <w:sz w:val="24"/>
          <w:szCs w:val="24"/>
          <w:lang w:val="es-ES" w:eastAsia="es-ES"/>
        </w:rPr>
        <w:lastRenderedPageBreak/>
        <w:t>con la finalidad de reparar cualquier posible afectación al derecho de acceso a la información pública y garantizando el principio rector de máxima publicidad.</w:t>
      </w:r>
    </w:p>
    <w:p w14:paraId="6C45A054" w14:textId="77777777" w:rsidR="00E02EA5" w:rsidRPr="00EF0A9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249A78" w14:textId="77777777" w:rsidR="00E02EA5" w:rsidRPr="00EF0A95" w:rsidRDefault="00E02EA5" w:rsidP="00E02EA5">
      <w:pPr>
        <w:autoSpaceDE w:val="0"/>
        <w:autoSpaceDN w:val="0"/>
        <w:adjustRightInd w:val="0"/>
        <w:spacing w:after="0" w:line="360" w:lineRule="auto"/>
        <w:jc w:val="both"/>
        <w:rPr>
          <w:rFonts w:ascii="Palatino Linotype" w:hAnsi="Palatino Linotype" w:cs="Arial"/>
          <w:b/>
          <w:sz w:val="26"/>
          <w:szCs w:val="26"/>
        </w:rPr>
      </w:pPr>
      <w:r w:rsidRPr="00EF0A95">
        <w:rPr>
          <w:rFonts w:ascii="Palatino Linotype" w:hAnsi="Palatino Linotype" w:cs="Arial"/>
          <w:b/>
          <w:sz w:val="28"/>
        </w:rPr>
        <w:t xml:space="preserve">TERCERO. </w:t>
      </w:r>
      <w:r w:rsidRPr="00EF0A95">
        <w:rPr>
          <w:rFonts w:ascii="Palatino Linotype" w:hAnsi="Palatino Linotype" w:cs="Arial"/>
          <w:b/>
          <w:sz w:val="26"/>
          <w:szCs w:val="26"/>
        </w:rPr>
        <w:t>Cuestiones de previo y especial pronunciamiento.</w:t>
      </w:r>
    </w:p>
    <w:p w14:paraId="0546D36D" w14:textId="77777777" w:rsidR="00E02EA5" w:rsidRPr="00EF0A95" w:rsidRDefault="00E02EA5" w:rsidP="00E02EA5">
      <w:pPr>
        <w:spacing w:after="0" w:line="360" w:lineRule="auto"/>
        <w:jc w:val="both"/>
        <w:rPr>
          <w:rFonts w:ascii="Palatino Linotype" w:hAnsi="Palatino Linotype" w:cs="Arial"/>
          <w:sz w:val="24"/>
        </w:rPr>
      </w:pPr>
      <w:r w:rsidRPr="00EF0A95">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EF0A95">
        <w:rPr>
          <w:rFonts w:ascii="Palatino Linotype" w:hAnsi="Palatino Linotype"/>
          <w:b/>
          <w:sz w:val="24"/>
          <w:szCs w:val="24"/>
        </w:rPr>
        <w:t>Recurrente,</w:t>
      </w:r>
      <w:r w:rsidRPr="00EF0A95">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EF0A95">
        <w:rPr>
          <w:rFonts w:ascii="Palatino Linotype" w:hAnsi="Palatino Linotype" w:cs="Arial"/>
          <w:sz w:val="24"/>
          <w:szCs w:val="24"/>
        </w:rPr>
        <w:t xml:space="preserve"> o seudónimo con el cual identificarse</w:t>
      </w:r>
      <w:r w:rsidRPr="00EF0A95">
        <w:rPr>
          <w:rFonts w:ascii="Palatino Linotype" w:hAnsi="Palatino Linotype" w:cs="Arial"/>
          <w:sz w:val="24"/>
        </w:rPr>
        <w:t>.</w:t>
      </w:r>
    </w:p>
    <w:p w14:paraId="0929AA4F" w14:textId="77777777" w:rsidR="00E02EA5" w:rsidRPr="00EF0A95" w:rsidRDefault="00E02EA5" w:rsidP="00E02EA5">
      <w:pPr>
        <w:spacing w:after="0" w:line="360" w:lineRule="auto"/>
        <w:jc w:val="both"/>
        <w:rPr>
          <w:rFonts w:ascii="Palatino Linotype" w:hAnsi="Palatino Linotype"/>
          <w:sz w:val="24"/>
          <w:szCs w:val="24"/>
        </w:rPr>
      </w:pPr>
    </w:p>
    <w:p w14:paraId="1E774489" w14:textId="77777777" w:rsidR="00E02EA5" w:rsidRPr="00EF0A9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sidRPr="00EF0A95">
        <w:rPr>
          <w:rFonts w:ascii="Palatino Linotype" w:hAnsi="Palatino Linotype" w:cs="Arial"/>
        </w:rPr>
        <w:t xml:space="preserve">Esta Ponencia considera importante abordar el análisis de los requisitos de procedibilidad de los recursos de revisión, así el artículo 180 de la </w:t>
      </w:r>
      <w:r w:rsidRPr="00EF0A95">
        <w:rPr>
          <w:rFonts w:ascii="Palatino Linotype" w:hAnsi="Palatino Linotype" w:cs="Arial"/>
          <w:lang w:eastAsia="es-MX"/>
        </w:rPr>
        <w:t xml:space="preserve">Ley de Transparencia y Acceso a la Información Pública del Estado de México y Municipios, que </w:t>
      </w:r>
      <w:r w:rsidRPr="00EF0A95">
        <w:rPr>
          <w:rFonts w:ascii="Palatino Linotype" w:hAnsi="Palatino Linotype" w:cs="Arial"/>
        </w:rPr>
        <w:t>establece lo siguiente:</w:t>
      </w:r>
    </w:p>
    <w:p w14:paraId="608CF936" w14:textId="77777777" w:rsidR="00E02EA5" w:rsidRPr="00EF0A9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1B41645C" w14:textId="77777777" w:rsidR="00E02EA5" w:rsidRPr="00EF0A95" w:rsidRDefault="00E02EA5" w:rsidP="00E02EA5">
      <w:pPr>
        <w:spacing w:after="0" w:line="360" w:lineRule="auto"/>
        <w:ind w:left="851" w:right="851"/>
        <w:jc w:val="both"/>
        <w:rPr>
          <w:rFonts w:ascii="Palatino Linotype" w:hAnsi="Palatino Linotype"/>
          <w:b/>
          <w:i/>
        </w:rPr>
      </w:pPr>
      <w:r w:rsidRPr="00EF0A95">
        <w:rPr>
          <w:rFonts w:ascii="Palatino Linotype" w:hAnsi="Palatino Linotype"/>
          <w:i/>
        </w:rPr>
        <w:t>“</w:t>
      </w:r>
      <w:r w:rsidRPr="00EF0A95">
        <w:rPr>
          <w:rFonts w:ascii="Palatino Linotype" w:hAnsi="Palatino Linotype"/>
          <w:b/>
          <w:i/>
        </w:rPr>
        <w:t xml:space="preserve">Artículo 180. </w:t>
      </w:r>
      <w:r w:rsidRPr="00EF0A95">
        <w:rPr>
          <w:rFonts w:ascii="Palatino Linotype" w:hAnsi="Palatino Linotype"/>
          <w:i/>
        </w:rPr>
        <w:t xml:space="preserve">El </w:t>
      </w:r>
      <w:r w:rsidRPr="00EF0A95">
        <w:rPr>
          <w:rFonts w:ascii="Palatino Linotype" w:hAnsi="Palatino Linotype" w:cs="Arial"/>
          <w:i/>
        </w:rPr>
        <w:t>recurso</w:t>
      </w:r>
      <w:r w:rsidRPr="00EF0A95">
        <w:rPr>
          <w:rFonts w:ascii="Palatino Linotype" w:hAnsi="Palatino Linotype"/>
          <w:i/>
        </w:rPr>
        <w:t xml:space="preserve"> </w:t>
      </w:r>
      <w:r w:rsidRPr="00EF0A95">
        <w:rPr>
          <w:rFonts w:ascii="Palatino Linotype" w:hAnsi="Palatino Linotype" w:cs="Arial"/>
          <w:i/>
          <w:lang w:eastAsia="es-MX"/>
        </w:rPr>
        <w:t>de</w:t>
      </w:r>
      <w:r w:rsidRPr="00EF0A95">
        <w:rPr>
          <w:rFonts w:ascii="Palatino Linotype" w:hAnsi="Palatino Linotype"/>
          <w:i/>
        </w:rPr>
        <w:t xml:space="preserve"> revisión contendrá:</w:t>
      </w:r>
      <w:r w:rsidRPr="00EF0A95">
        <w:rPr>
          <w:rFonts w:ascii="Palatino Linotype" w:hAnsi="Palatino Linotype"/>
          <w:b/>
          <w:i/>
        </w:rPr>
        <w:t xml:space="preserve"> </w:t>
      </w:r>
    </w:p>
    <w:p w14:paraId="36B3EBCC" w14:textId="77777777" w:rsidR="00E02EA5" w:rsidRPr="00EF0A95" w:rsidRDefault="00E02EA5" w:rsidP="00E02EA5">
      <w:pPr>
        <w:spacing w:after="0" w:line="360" w:lineRule="auto"/>
        <w:ind w:left="851" w:right="851"/>
        <w:jc w:val="both"/>
        <w:rPr>
          <w:rFonts w:ascii="Palatino Linotype" w:hAnsi="Palatino Linotype"/>
          <w:b/>
          <w:i/>
        </w:rPr>
      </w:pPr>
      <w:r w:rsidRPr="00EF0A95">
        <w:rPr>
          <w:rFonts w:ascii="Palatino Linotype" w:hAnsi="Palatino Linotype"/>
          <w:b/>
          <w:i/>
        </w:rPr>
        <w:t xml:space="preserve">I. </w:t>
      </w:r>
      <w:r w:rsidRPr="00EF0A95">
        <w:rPr>
          <w:rFonts w:ascii="Palatino Linotype" w:hAnsi="Palatino Linotype"/>
          <w:i/>
        </w:rPr>
        <w:t xml:space="preserve">El sujeto obligado ante </w:t>
      </w:r>
      <w:r w:rsidRPr="00EF0A95">
        <w:rPr>
          <w:rFonts w:ascii="Palatino Linotype" w:hAnsi="Palatino Linotype" w:cs="Arial"/>
          <w:i/>
        </w:rPr>
        <w:t>la</w:t>
      </w:r>
      <w:r w:rsidRPr="00EF0A95">
        <w:rPr>
          <w:rFonts w:ascii="Palatino Linotype" w:hAnsi="Palatino Linotype"/>
          <w:i/>
        </w:rPr>
        <w:t xml:space="preserve"> cual </w:t>
      </w:r>
      <w:r w:rsidRPr="00EF0A95">
        <w:rPr>
          <w:rFonts w:ascii="Palatino Linotype" w:hAnsi="Palatino Linotype" w:cs="Arial"/>
          <w:i/>
          <w:lang w:eastAsia="es-MX"/>
        </w:rPr>
        <w:t>se</w:t>
      </w:r>
      <w:r w:rsidRPr="00EF0A95">
        <w:rPr>
          <w:rFonts w:ascii="Palatino Linotype" w:hAnsi="Palatino Linotype"/>
          <w:i/>
        </w:rPr>
        <w:t xml:space="preserve"> presentó la solicitud;</w:t>
      </w:r>
      <w:r w:rsidRPr="00EF0A95">
        <w:rPr>
          <w:rFonts w:ascii="Palatino Linotype" w:hAnsi="Palatino Linotype"/>
          <w:b/>
          <w:i/>
        </w:rPr>
        <w:t xml:space="preserve"> </w:t>
      </w:r>
    </w:p>
    <w:p w14:paraId="2F69CACD" w14:textId="77777777" w:rsidR="00E02EA5" w:rsidRPr="00EF0A95" w:rsidRDefault="00E02EA5" w:rsidP="00E02EA5">
      <w:pPr>
        <w:spacing w:after="0" w:line="360" w:lineRule="auto"/>
        <w:ind w:left="851" w:right="851"/>
        <w:jc w:val="both"/>
        <w:rPr>
          <w:rFonts w:ascii="Palatino Linotype" w:hAnsi="Palatino Linotype"/>
          <w:b/>
          <w:i/>
        </w:rPr>
      </w:pPr>
      <w:r w:rsidRPr="00EF0A95">
        <w:rPr>
          <w:rFonts w:ascii="Palatino Linotype" w:hAnsi="Palatino Linotype"/>
          <w:b/>
          <w:i/>
        </w:rPr>
        <w:t xml:space="preserve">II. </w:t>
      </w:r>
      <w:r w:rsidRPr="00EF0A95">
        <w:rPr>
          <w:rFonts w:ascii="Palatino Linotype" w:hAnsi="Palatino Linotype"/>
          <w:b/>
          <w:i/>
          <w:u w:val="single"/>
        </w:rPr>
        <w:t xml:space="preserve">El nombre del solicitante </w:t>
      </w:r>
      <w:r w:rsidRPr="00EF0A95">
        <w:rPr>
          <w:rFonts w:ascii="Palatino Linotype" w:hAnsi="Palatino Linotype" w:cs="Arial"/>
          <w:b/>
          <w:i/>
          <w:u w:val="single"/>
          <w:lang w:eastAsia="es-MX"/>
        </w:rPr>
        <w:t>que</w:t>
      </w:r>
      <w:r w:rsidRPr="00EF0A95">
        <w:rPr>
          <w:rFonts w:ascii="Palatino Linotype" w:hAnsi="Palatino Linotype"/>
          <w:b/>
          <w:i/>
          <w:u w:val="single"/>
        </w:rPr>
        <w:t xml:space="preserve"> recurre</w:t>
      </w:r>
      <w:r w:rsidRPr="00EF0A95">
        <w:rPr>
          <w:rFonts w:ascii="Palatino Linotype" w:hAnsi="Palatino Linotype"/>
          <w:b/>
          <w:i/>
        </w:rPr>
        <w:t xml:space="preserve"> </w:t>
      </w:r>
      <w:r w:rsidRPr="00EF0A95">
        <w:rPr>
          <w:rFonts w:ascii="Palatino Linotype" w:hAnsi="Palatino Linotype"/>
          <w:i/>
        </w:rPr>
        <w:t>o de su representante y, en su caso, del tercero interesado, así como la dirección o medio que señale para recibir notificaciones;</w:t>
      </w:r>
      <w:r w:rsidRPr="00EF0A95">
        <w:rPr>
          <w:rFonts w:ascii="Palatino Linotype" w:hAnsi="Palatino Linotype"/>
          <w:b/>
          <w:i/>
        </w:rPr>
        <w:t xml:space="preserve"> </w:t>
      </w:r>
    </w:p>
    <w:p w14:paraId="0895DE36" w14:textId="77777777" w:rsidR="00E02EA5" w:rsidRPr="00EF0A95" w:rsidRDefault="00E02EA5" w:rsidP="00E02EA5">
      <w:pPr>
        <w:spacing w:after="0" w:line="360" w:lineRule="auto"/>
        <w:ind w:left="851" w:right="851"/>
        <w:rPr>
          <w:rFonts w:ascii="Palatino Linotype" w:hAnsi="Palatino Linotype"/>
          <w:i/>
        </w:rPr>
      </w:pPr>
      <w:r w:rsidRPr="00EF0A95">
        <w:rPr>
          <w:rFonts w:ascii="Palatino Linotype" w:hAnsi="Palatino Linotype"/>
          <w:b/>
          <w:i/>
        </w:rPr>
        <w:t>(…)” [Sic]</w:t>
      </w:r>
    </w:p>
    <w:p w14:paraId="787A78E2" w14:textId="77777777" w:rsidR="00E02EA5" w:rsidRPr="00EF0A9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0D7C69F2" w14:textId="77777777" w:rsidR="00E02EA5" w:rsidRPr="00EF0A9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sidRPr="00EF0A95">
        <w:rPr>
          <w:rFonts w:ascii="Palatino Linotype" w:hAnsi="Palatino Linotype"/>
        </w:rPr>
        <w:t xml:space="preserve">En principio, de una interpretación del artículo transcrito se observan los requisitos que </w:t>
      </w:r>
      <w:r w:rsidRPr="00EF0A95">
        <w:rPr>
          <w:rFonts w:ascii="Palatino Linotype" w:hAnsi="Palatino Linotype" w:cs="Arial"/>
        </w:rPr>
        <w:lastRenderedPageBreak/>
        <w:t>deberán</w:t>
      </w:r>
      <w:r w:rsidRPr="00EF0A95">
        <w:rPr>
          <w:rFonts w:ascii="Palatino Linotype" w:hAnsi="Palatino Linotype"/>
        </w:rPr>
        <w:t xml:space="preserve"> contener los recursos de revisión; sobre el particular, de la revisión del expediente electrónico del </w:t>
      </w:r>
      <w:r w:rsidRPr="00EF0A95">
        <w:rPr>
          <w:rFonts w:ascii="Palatino Linotype" w:hAnsi="Palatino Linotype"/>
          <w:b/>
        </w:rPr>
        <w:t>SAIMEX</w:t>
      </w:r>
      <w:r w:rsidRPr="00EF0A95">
        <w:rPr>
          <w:rFonts w:ascii="Palatino Linotype" w:hAnsi="Palatino Linotype"/>
        </w:rPr>
        <w:t xml:space="preserve"> se desprende que el solicitante y ahora Recurrente, en ejercicio de su derecho de acceso a la información pública, no proporcionó un nombre para que </w:t>
      </w:r>
      <w:r w:rsidRPr="00EF0A95">
        <w:rPr>
          <w:rFonts w:ascii="Palatino Linotype" w:hAnsi="Palatino Linotype" w:cs="Arial"/>
        </w:rPr>
        <w:t>sea</w:t>
      </w:r>
      <w:r w:rsidRPr="00EF0A95">
        <w:rPr>
          <w:rFonts w:ascii="Palatino Linotype" w:hAnsi="Palatino Linotype"/>
        </w:rPr>
        <w:t xml:space="preserve"> identificado, ya que no indicó en el apartado de </w:t>
      </w:r>
      <w:r w:rsidRPr="00EF0A95">
        <w:rPr>
          <w:rFonts w:ascii="Palatino Linotype" w:hAnsi="Palatino Linotype"/>
          <w:b/>
        </w:rPr>
        <w:t>“DATOS DEL SOLICITANTE”,</w:t>
      </w:r>
      <w:r w:rsidRPr="00EF0A95">
        <w:rPr>
          <w:rFonts w:ascii="Palatino Linotype" w:hAnsi="Palatino Linotype"/>
        </w:rPr>
        <w:t xml:space="preserve"> </w:t>
      </w:r>
      <w:r w:rsidRPr="00EF0A95">
        <w:rPr>
          <w:rFonts w:ascii="Palatino Linotype" w:hAnsi="Palatino Linotype" w:cs="Arial"/>
        </w:rPr>
        <w:t>nombre o seudónimo con el cual identificarse</w:t>
      </w:r>
      <w:r w:rsidRPr="00EF0A95">
        <w:rPr>
          <w:rFonts w:ascii="Palatino Linotype" w:hAnsi="Palatino Linotype"/>
        </w:rPr>
        <w:t>, por lo que no se tiene certeza sobre su identidad, lo que en estricto sentido, no se colmarían los requisitos establecidos en el citado artículo 180 de la Ley de Transparencia.</w:t>
      </w:r>
    </w:p>
    <w:p w14:paraId="78F9157E" w14:textId="77777777" w:rsidR="00E02EA5" w:rsidRPr="00EF0A9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06BA85E7" w14:textId="77777777" w:rsidR="00E02EA5" w:rsidRPr="00EF0A9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sidRPr="00EF0A95">
        <w:rPr>
          <w:rFonts w:ascii="Palatino Linotype" w:hAnsi="Palatino Linotype"/>
        </w:rPr>
        <w:t xml:space="preserve">No obstante lo anterior, debe destacarse que el artículo 15 de </w:t>
      </w:r>
      <w:r w:rsidRPr="00EF0A95">
        <w:rPr>
          <w:rFonts w:ascii="Palatino Linotype" w:hAnsi="Palatino Linotype" w:cs="Arial"/>
          <w:lang w:eastAsia="es-MX"/>
        </w:rPr>
        <w:t xml:space="preserve">Ley de Transparencia y Acceso a la </w:t>
      </w:r>
      <w:r w:rsidRPr="00EF0A95">
        <w:rPr>
          <w:rFonts w:ascii="Palatino Linotype" w:hAnsi="Palatino Linotype" w:cs="Arial"/>
        </w:rPr>
        <w:t>Información</w:t>
      </w:r>
      <w:r w:rsidRPr="00EF0A95">
        <w:rPr>
          <w:rFonts w:ascii="Palatino Linotype" w:hAnsi="Palatino Linotype" w:cs="Arial"/>
          <w:lang w:eastAsia="es-MX"/>
        </w:rPr>
        <w:t xml:space="preserve"> Pública del Estado de México y Municipios </w:t>
      </w:r>
      <w:r w:rsidRPr="00EF0A95">
        <w:rPr>
          <w:rFonts w:ascii="Palatino Linotype" w:hAnsi="Palatino Linotype" w:cs="Arial"/>
          <w:iCs/>
        </w:rPr>
        <w:t xml:space="preserve">prevé que, </w:t>
      </w:r>
      <w:r w:rsidRPr="00EF0A95">
        <w:rPr>
          <w:rFonts w:ascii="Palatino Linotype" w:hAnsi="Palatino Linotype"/>
        </w:rPr>
        <w:t xml:space="preserve">toda persona tendrá acceso a la información </w:t>
      </w:r>
      <w:r w:rsidRPr="00EF0A95">
        <w:rPr>
          <w:rFonts w:ascii="Palatino Linotype" w:hAnsi="Palatino Linotype" w:cs="Arial"/>
        </w:rPr>
        <w:t xml:space="preserve">sin necesidad de acreditar interés alguno o justificar su utilización, de lo que se infiere que para el </w:t>
      </w:r>
      <w:r w:rsidRPr="00EF0A95">
        <w:rPr>
          <w:rFonts w:ascii="Palatino Linotype" w:hAnsi="Palatino Linotype"/>
        </w:rPr>
        <w:t>ejercicio</w:t>
      </w:r>
      <w:r w:rsidRPr="00EF0A95">
        <w:rPr>
          <w:rFonts w:ascii="Palatino Linotype" w:hAnsi="Palatino Linotype" w:cs="Arial"/>
        </w:rPr>
        <w:t xml:space="preserve"> del derecho de acceso a la información pública, el nombre no es un requisito </w:t>
      </w:r>
      <w:r w:rsidRPr="00EF0A95">
        <w:rPr>
          <w:rFonts w:ascii="Palatino Linotype" w:hAnsi="Palatino Linotype" w:cs="Arial"/>
          <w:i/>
        </w:rPr>
        <w:t>sine qua non</w:t>
      </w:r>
      <w:r w:rsidRPr="00EF0A95">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AF9D99" w14:textId="77777777" w:rsidR="00E02EA5" w:rsidRPr="00EF0A95" w:rsidRDefault="00E02EA5" w:rsidP="00E02EA5">
      <w:pPr>
        <w:pStyle w:val="Prrafodelista"/>
        <w:widowControl w:val="0"/>
        <w:autoSpaceDE w:val="0"/>
        <w:autoSpaceDN w:val="0"/>
        <w:adjustRightInd w:val="0"/>
        <w:ind w:left="0"/>
        <w:jc w:val="both"/>
        <w:rPr>
          <w:rFonts w:ascii="Palatino Linotype" w:hAnsi="Palatino Linotype"/>
        </w:rPr>
      </w:pPr>
    </w:p>
    <w:p w14:paraId="383DD6A4" w14:textId="77777777" w:rsidR="00E02EA5" w:rsidRPr="00EF0A95"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EF0A95">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EF0A95">
        <w:rPr>
          <w:rFonts w:ascii="Palatino Linotype" w:hAnsi="Palatino Linotype" w:cs="Arial"/>
          <w:sz w:val="24"/>
          <w:szCs w:val="24"/>
        </w:rPr>
        <w:t>derecho</w:t>
      </w:r>
      <w:r w:rsidRPr="00EF0A95">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60262C" w14:textId="77777777" w:rsidR="00E02EA5" w:rsidRPr="00EF0A95"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7EA54298" w14:textId="77777777" w:rsidR="00E02EA5" w:rsidRPr="00EF0A95" w:rsidRDefault="00E02EA5" w:rsidP="00E02EA5">
      <w:pPr>
        <w:spacing w:after="0" w:line="360" w:lineRule="auto"/>
        <w:ind w:right="49"/>
        <w:jc w:val="both"/>
        <w:rPr>
          <w:rFonts w:ascii="Palatino Linotype" w:eastAsia="Times New Roman" w:hAnsi="Palatino Linotype" w:cs="Arial"/>
          <w:b/>
          <w:sz w:val="26"/>
          <w:szCs w:val="26"/>
          <w:lang w:val="es-ES" w:eastAsia="es-ES"/>
        </w:rPr>
      </w:pPr>
      <w:r w:rsidRPr="00EF0A95">
        <w:rPr>
          <w:rFonts w:ascii="Palatino Linotype" w:eastAsia="Times New Roman" w:hAnsi="Palatino Linotype" w:cs="Arial"/>
          <w:b/>
          <w:sz w:val="28"/>
          <w:szCs w:val="28"/>
          <w:lang w:val="es-ES" w:eastAsia="es-ES"/>
        </w:rPr>
        <w:lastRenderedPageBreak/>
        <w:t>CUARTO</w:t>
      </w:r>
      <w:r w:rsidRPr="00EF0A95">
        <w:rPr>
          <w:rFonts w:ascii="Palatino Linotype" w:eastAsia="Times New Roman" w:hAnsi="Palatino Linotype" w:cs="Arial"/>
          <w:b/>
          <w:sz w:val="26"/>
          <w:szCs w:val="26"/>
          <w:lang w:val="es-ES" w:eastAsia="es-ES"/>
        </w:rPr>
        <w:t>.</w:t>
      </w:r>
      <w:r w:rsidRPr="00EF0A95">
        <w:rPr>
          <w:rFonts w:ascii="Palatino Linotype" w:eastAsia="Times New Roman" w:hAnsi="Palatino Linotype" w:cs="Arial"/>
          <w:sz w:val="26"/>
          <w:szCs w:val="26"/>
          <w:lang w:val="es-ES" w:eastAsia="es-ES"/>
        </w:rPr>
        <w:t xml:space="preserve"> </w:t>
      </w:r>
      <w:r w:rsidRPr="00EF0A95">
        <w:rPr>
          <w:rFonts w:ascii="Palatino Linotype" w:eastAsia="Times New Roman" w:hAnsi="Palatino Linotype" w:cs="Arial"/>
          <w:b/>
          <w:sz w:val="26"/>
          <w:szCs w:val="26"/>
          <w:lang w:val="es-ES" w:eastAsia="es-ES"/>
        </w:rPr>
        <w:t xml:space="preserve">De las causas de improcedencia. </w:t>
      </w:r>
    </w:p>
    <w:p w14:paraId="24F8AE8B" w14:textId="77777777" w:rsidR="00E02EA5" w:rsidRPr="00EF0A9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EF0A9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F0A95">
        <w:rPr>
          <w:rFonts w:ascii="Palatino Linotype" w:eastAsia="Times New Roman" w:hAnsi="Palatino Linotype" w:cs="Arial"/>
          <w:sz w:val="24"/>
          <w:szCs w:val="24"/>
          <w:vertAlign w:val="superscript"/>
          <w:lang w:val="es-ES" w:eastAsia="es-ES"/>
        </w:rPr>
        <w:footnoteReference w:id="1"/>
      </w:r>
      <w:r w:rsidRPr="00EF0A95">
        <w:rPr>
          <w:rFonts w:ascii="Palatino Linotype" w:eastAsia="Times New Roman" w:hAnsi="Palatino Linotype" w:cs="Arial"/>
          <w:sz w:val="24"/>
          <w:szCs w:val="24"/>
          <w:lang w:val="es-ES" w:eastAsia="es-ES"/>
        </w:rPr>
        <w:t>.</w:t>
      </w:r>
    </w:p>
    <w:p w14:paraId="734CBE92" w14:textId="77777777" w:rsidR="00E02EA5" w:rsidRPr="00EF0A95"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6237CA18" w14:textId="77777777" w:rsidR="00E02EA5" w:rsidRPr="00EF0A9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0A95">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150D9A8" w14:textId="77777777" w:rsidR="00E02EA5" w:rsidRPr="00EF0A9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BABAD3" w14:textId="77777777" w:rsidR="00E02EA5" w:rsidRPr="00EF0A95" w:rsidRDefault="00E02EA5" w:rsidP="00E02EA5">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479E24B7" w14:textId="77777777" w:rsidR="00E02EA5" w:rsidRPr="00EF0A95" w:rsidRDefault="00E02EA5" w:rsidP="00E02EA5">
      <w:pPr>
        <w:spacing w:after="0" w:line="360" w:lineRule="auto"/>
        <w:jc w:val="both"/>
        <w:rPr>
          <w:rFonts w:ascii="Palatino Linotype" w:hAnsi="Palatino Linotype" w:cs="Arial"/>
          <w:sz w:val="24"/>
          <w:szCs w:val="24"/>
        </w:rPr>
      </w:pPr>
    </w:p>
    <w:p w14:paraId="18F3682F" w14:textId="77777777" w:rsidR="00E02EA5" w:rsidRPr="00EF0A95" w:rsidRDefault="00E02EA5" w:rsidP="00166D5D">
      <w:pPr>
        <w:pStyle w:val="Prrafodelista"/>
        <w:autoSpaceDE w:val="0"/>
        <w:autoSpaceDN w:val="0"/>
        <w:adjustRightInd w:val="0"/>
        <w:spacing w:line="360" w:lineRule="auto"/>
        <w:ind w:left="426" w:right="851"/>
        <w:jc w:val="both"/>
        <w:rPr>
          <w:rFonts w:ascii="Palatino Linotype" w:hAnsi="Palatino Linotype" w:cs="Arial"/>
          <w:i/>
        </w:rPr>
      </w:pPr>
      <w:r w:rsidRPr="00EF0A95">
        <w:rPr>
          <w:rFonts w:ascii="Palatino Linotype" w:hAnsi="Palatino Linotype" w:cs="Arial"/>
          <w:i/>
        </w:rPr>
        <w:t>“</w:t>
      </w:r>
      <w:r w:rsidRPr="00EF0A95">
        <w:rPr>
          <w:rFonts w:ascii="Palatino Linotype" w:hAnsi="Palatino Linotype" w:cs="Arial"/>
          <w:b/>
          <w:i/>
        </w:rPr>
        <w:t>Artículo 191</w:t>
      </w:r>
      <w:r w:rsidRPr="00EF0A95">
        <w:rPr>
          <w:rFonts w:ascii="Palatino Linotype" w:hAnsi="Palatino Linotype" w:cs="Arial"/>
          <w:i/>
        </w:rPr>
        <w:t xml:space="preserve">. El recurso será desechado por improcedente cuando:  </w:t>
      </w:r>
    </w:p>
    <w:p w14:paraId="4CF09589" w14:textId="77777777" w:rsidR="00E02EA5" w:rsidRPr="00EF0A9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Sea extemporáneo por haber transcurrido el plazo establecido en la presente Ley, a partir de la respuesta;  </w:t>
      </w:r>
    </w:p>
    <w:p w14:paraId="44A58708" w14:textId="77777777" w:rsidR="00E02EA5" w:rsidRPr="00EF0A9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Se esté tramitando ante el Poder Judicial de la Federación algún recurso o medio de defensa interpuesto por el recurrente;  </w:t>
      </w:r>
    </w:p>
    <w:p w14:paraId="1D3A04B7" w14:textId="77777777" w:rsidR="00E02EA5" w:rsidRPr="00EF0A9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No actualice alguno de los supuestos previstos en la presente Ley;  </w:t>
      </w:r>
    </w:p>
    <w:p w14:paraId="55D3ACE8" w14:textId="77777777" w:rsidR="00E02EA5" w:rsidRPr="00EF0A9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No se haya desahogado la prevención en los términos establecidos en la presente Ley;  </w:t>
      </w:r>
    </w:p>
    <w:p w14:paraId="349D249C" w14:textId="77777777" w:rsidR="00E02EA5" w:rsidRPr="00EF0A9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Se impugne la veracidad de la información proporcionada;  </w:t>
      </w:r>
    </w:p>
    <w:p w14:paraId="0B9256D5" w14:textId="77777777" w:rsidR="00E02EA5" w:rsidRPr="00EF0A9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 xml:space="preserve">Se trate de una consulta, o trámite en específico; y  </w:t>
      </w:r>
    </w:p>
    <w:p w14:paraId="0819DAE9" w14:textId="77777777" w:rsidR="00E02EA5" w:rsidRPr="00EF0A95"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EF0A95">
        <w:rPr>
          <w:rFonts w:ascii="Palatino Linotype" w:hAnsi="Palatino Linotype" w:cs="Arial"/>
          <w:i/>
        </w:rPr>
        <w:t>El recurrente amplíe su solicitud en el recurso de revisión, únicamente respecto de los nuevos contenidos.”</w:t>
      </w:r>
    </w:p>
    <w:p w14:paraId="62EFD297" w14:textId="77777777" w:rsidR="00E02EA5" w:rsidRPr="00EF0A95" w:rsidRDefault="00E02EA5" w:rsidP="00E02EA5">
      <w:pPr>
        <w:spacing w:after="0" w:line="360" w:lineRule="auto"/>
        <w:jc w:val="both"/>
        <w:rPr>
          <w:rFonts w:ascii="Palatino Linotype" w:hAnsi="Palatino Linotype" w:cs="Arial"/>
          <w:sz w:val="24"/>
          <w:szCs w:val="24"/>
        </w:rPr>
      </w:pPr>
    </w:p>
    <w:p w14:paraId="256EE2AB" w14:textId="77777777" w:rsidR="00E02EA5" w:rsidRPr="00EF0A95" w:rsidRDefault="00E02EA5" w:rsidP="00E02EA5">
      <w:pPr>
        <w:pStyle w:val="Prrafodelista"/>
        <w:autoSpaceDE w:val="0"/>
        <w:autoSpaceDN w:val="0"/>
        <w:adjustRightInd w:val="0"/>
        <w:spacing w:line="360" w:lineRule="auto"/>
        <w:ind w:left="0"/>
        <w:jc w:val="both"/>
        <w:rPr>
          <w:rFonts w:ascii="Palatino Linotype" w:hAnsi="Palatino Linotype" w:cs="Arial"/>
        </w:rPr>
      </w:pPr>
      <w:r w:rsidRPr="00EF0A95">
        <w:rPr>
          <w:rFonts w:ascii="Palatino Linotype" w:hAnsi="Palatino Linotype" w:cs="Arial"/>
        </w:rPr>
        <w:lastRenderedPageBreak/>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29FA7E9B" w14:textId="77777777" w:rsidR="00E02EA5" w:rsidRPr="00EF0A95"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09D7DAE7" w14:textId="77777777" w:rsidR="00337A3D" w:rsidRPr="00EF0A95"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F0A95">
        <w:rPr>
          <w:rFonts w:ascii="Palatino Linotype" w:eastAsia="Times New Roman" w:hAnsi="Palatino Linotype" w:cs="Arial"/>
          <w:b/>
          <w:sz w:val="28"/>
          <w:szCs w:val="28"/>
          <w:lang w:val="es-ES" w:eastAsia="es-ES"/>
        </w:rPr>
        <w:t>QUINTO</w:t>
      </w:r>
      <w:r w:rsidRPr="00EF0A95">
        <w:rPr>
          <w:rFonts w:ascii="Palatino Linotype" w:eastAsia="Times New Roman" w:hAnsi="Palatino Linotype" w:cs="Arial"/>
          <w:b/>
          <w:sz w:val="26"/>
          <w:szCs w:val="26"/>
          <w:lang w:val="es-ES" w:eastAsia="es-ES"/>
        </w:rPr>
        <w:t>. Estudio y resolución del asunto</w:t>
      </w:r>
      <w:r w:rsidRPr="00EF0A95">
        <w:rPr>
          <w:rFonts w:ascii="Palatino Linotype" w:eastAsia="Times New Roman" w:hAnsi="Palatino Linotype" w:cs="Times New Roman"/>
          <w:b/>
          <w:sz w:val="26"/>
          <w:szCs w:val="26"/>
          <w:lang w:val="es-ES" w:eastAsia="es-ES"/>
        </w:rPr>
        <w:t>.</w:t>
      </w:r>
    </w:p>
    <w:p w14:paraId="38F5742F" w14:textId="77777777" w:rsidR="001460D8" w:rsidRPr="00EF0A95" w:rsidRDefault="001460D8" w:rsidP="008F3C7E">
      <w:pPr>
        <w:spacing w:after="0" w:line="360" w:lineRule="auto"/>
        <w:jc w:val="both"/>
        <w:rPr>
          <w:rFonts w:ascii="Palatino Linotype" w:hAnsi="Palatino Linotype"/>
          <w:sz w:val="24"/>
          <w:szCs w:val="24"/>
        </w:rPr>
      </w:pPr>
      <w:r w:rsidRPr="00EF0A95">
        <w:rPr>
          <w:rFonts w:ascii="Palatino Linotype" w:hAnsi="Palatino Linotype"/>
          <w:sz w:val="24"/>
          <w:szCs w:val="24"/>
        </w:rPr>
        <w:t>Este Órgano Garante considera pertinente analizar si E</w:t>
      </w:r>
      <w:r w:rsidR="00621C53" w:rsidRPr="00EF0A95">
        <w:rPr>
          <w:rFonts w:ascii="Palatino Linotype" w:hAnsi="Palatino Linotype"/>
          <w:sz w:val="24"/>
          <w:szCs w:val="24"/>
        </w:rPr>
        <w:t xml:space="preserve">l Sujeto Obligado </w:t>
      </w:r>
      <w:r w:rsidRPr="00EF0A95">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3B77059E" w14:textId="77777777" w:rsidR="001460D8" w:rsidRPr="00EF0A95" w:rsidRDefault="001460D8" w:rsidP="008F3C7E">
      <w:pPr>
        <w:spacing w:after="0" w:line="360" w:lineRule="auto"/>
        <w:jc w:val="both"/>
        <w:rPr>
          <w:rFonts w:ascii="Palatino Linotype" w:hAnsi="Palatino Linotype"/>
          <w:sz w:val="24"/>
          <w:szCs w:val="24"/>
        </w:rPr>
      </w:pPr>
    </w:p>
    <w:p w14:paraId="601F505E" w14:textId="77777777" w:rsidR="001460D8" w:rsidRPr="00EF0A95" w:rsidRDefault="001460D8" w:rsidP="008F3C7E">
      <w:pPr>
        <w:spacing w:after="0" w:line="240" w:lineRule="auto"/>
        <w:ind w:left="851" w:right="851"/>
        <w:jc w:val="both"/>
        <w:rPr>
          <w:rFonts w:ascii="Palatino Linotype" w:hAnsi="Palatino Linotype" w:cs="Arial"/>
          <w:i/>
        </w:rPr>
      </w:pPr>
      <w:r w:rsidRPr="00EF0A95">
        <w:rPr>
          <w:rFonts w:ascii="Palatino Linotype" w:hAnsi="Palatino Linotype" w:cs="Arial"/>
          <w:b/>
          <w:i/>
        </w:rPr>
        <w:t>“Artículo 6o.</w:t>
      </w:r>
      <w:r w:rsidRPr="00EF0A95">
        <w:rPr>
          <w:rFonts w:ascii="Palatino Linotype" w:hAnsi="Palatino Linotype" w:cs="Arial"/>
          <w:i/>
        </w:rPr>
        <w:t xml:space="preserve">  . . .</w:t>
      </w:r>
    </w:p>
    <w:p w14:paraId="2C5B1B6A" w14:textId="77777777" w:rsidR="001460D8" w:rsidRPr="00EF0A95" w:rsidRDefault="001460D8" w:rsidP="008F3C7E">
      <w:pPr>
        <w:spacing w:after="0" w:line="240" w:lineRule="auto"/>
        <w:ind w:left="851" w:right="851"/>
        <w:jc w:val="both"/>
        <w:rPr>
          <w:rFonts w:ascii="Palatino Linotype" w:hAnsi="Palatino Linotype" w:cs="Arial"/>
          <w:b/>
          <w:bCs/>
          <w:i/>
          <w:color w:val="000000"/>
          <w:lang w:eastAsia="es-MX"/>
        </w:rPr>
      </w:pPr>
    </w:p>
    <w:p w14:paraId="3E376F40" w14:textId="77777777" w:rsidR="001460D8" w:rsidRPr="00EF0A95" w:rsidRDefault="001460D8" w:rsidP="008F3C7E">
      <w:pPr>
        <w:spacing w:after="0" w:line="240" w:lineRule="auto"/>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A.</w:t>
      </w:r>
      <w:r w:rsidRPr="00EF0A95">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FB3B780" w14:textId="77777777" w:rsidR="001460D8" w:rsidRPr="00EF0A95" w:rsidRDefault="001460D8" w:rsidP="008F3C7E">
      <w:pPr>
        <w:spacing w:after="0" w:line="240" w:lineRule="auto"/>
        <w:ind w:left="851" w:right="851"/>
        <w:jc w:val="both"/>
        <w:rPr>
          <w:rFonts w:ascii="Palatino Linotype" w:hAnsi="Palatino Linotype" w:cs="Arial"/>
          <w:b/>
          <w:bCs/>
          <w:i/>
          <w:color w:val="000000"/>
          <w:lang w:eastAsia="es-MX"/>
        </w:rPr>
      </w:pPr>
    </w:p>
    <w:p w14:paraId="5C938DC1" w14:textId="77777777" w:rsidR="001460D8" w:rsidRPr="00EF0A95" w:rsidRDefault="001460D8" w:rsidP="008F3C7E">
      <w:pPr>
        <w:spacing w:after="0" w:line="240" w:lineRule="auto"/>
        <w:ind w:left="851" w:right="851"/>
        <w:jc w:val="both"/>
        <w:rPr>
          <w:rFonts w:ascii="Palatino Linotype" w:hAnsi="Palatino Linotype" w:cs="Arial"/>
          <w:i/>
        </w:rPr>
      </w:pPr>
      <w:r w:rsidRPr="00EF0A95">
        <w:rPr>
          <w:rFonts w:ascii="Palatino Linotype" w:hAnsi="Palatino Linotype" w:cs="Arial"/>
          <w:b/>
          <w:bCs/>
          <w:i/>
          <w:color w:val="000000"/>
          <w:lang w:eastAsia="es-MX"/>
        </w:rPr>
        <w:t xml:space="preserve">I. </w:t>
      </w:r>
      <w:r w:rsidRPr="00EF0A95">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F0A95">
        <w:rPr>
          <w:rFonts w:ascii="Palatino Linotype" w:hAnsi="Palatino Linotype" w:cs="Arial"/>
          <w:i/>
        </w:rPr>
        <w:t xml:space="preserve"> </w:t>
      </w:r>
      <w:r w:rsidRPr="00EF0A95">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EF0A95">
        <w:rPr>
          <w:rFonts w:ascii="Palatino Linotype" w:hAnsi="Palatino Linotype" w:cs="Arial"/>
          <w:i/>
          <w:color w:val="000000"/>
          <w:lang w:eastAsia="es-MX"/>
        </w:rPr>
        <w:lastRenderedPageBreak/>
        <w:t xml:space="preserve">competencias o funciones, la ley determinará los supuestos específicos bajo los cuales procederá la declaración de inexistencia de la información. </w:t>
      </w:r>
    </w:p>
    <w:p w14:paraId="23B20074" w14:textId="77777777" w:rsidR="001460D8" w:rsidRPr="00EF0A95" w:rsidRDefault="001460D8" w:rsidP="008F3C7E">
      <w:pPr>
        <w:spacing w:after="0" w:line="240" w:lineRule="auto"/>
        <w:ind w:left="851" w:right="851"/>
        <w:jc w:val="both"/>
        <w:rPr>
          <w:rFonts w:ascii="Palatino Linotype" w:hAnsi="Palatino Linotype" w:cs="Arial"/>
          <w:b/>
          <w:bCs/>
          <w:i/>
          <w:color w:val="000000"/>
          <w:lang w:eastAsia="es-MX"/>
        </w:rPr>
      </w:pPr>
    </w:p>
    <w:p w14:paraId="7EC825B9" w14:textId="77777777" w:rsidR="001460D8" w:rsidRPr="00EF0A95" w:rsidRDefault="001460D8" w:rsidP="008F3C7E">
      <w:pPr>
        <w:spacing w:after="0" w:line="240" w:lineRule="auto"/>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II. </w:t>
      </w:r>
      <w:r w:rsidRPr="00EF0A95">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5C2443" w14:textId="77777777" w:rsidR="001460D8" w:rsidRPr="00EF0A95" w:rsidRDefault="001460D8" w:rsidP="008F3C7E">
      <w:pPr>
        <w:spacing w:after="0" w:line="240" w:lineRule="auto"/>
        <w:ind w:left="851" w:right="851"/>
        <w:jc w:val="both"/>
        <w:rPr>
          <w:rFonts w:ascii="Palatino Linotype" w:hAnsi="Palatino Linotype" w:cs="Arial"/>
          <w:b/>
          <w:bCs/>
          <w:i/>
          <w:color w:val="000000"/>
          <w:lang w:eastAsia="es-MX"/>
        </w:rPr>
      </w:pPr>
    </w:p>
    <w:p w14:paraId="6CE81A7E" w14:textId="77777777" w:rsidR="001460D8" w:rsidRPr="00EF0A95" w:rsidRDefault="001460D8" w:rsidP="008F3C7E">
      <w:pPr>
        <w:spacing w:after="0" w:line="240" w:lineRule="auto"/>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III. </w:t>
      </w:r>
      <w:r w:rsidRPr="00EF0A95">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1F4D5327" w14:textId="77777777" w:rsidR="001460D8" w:rsidRPr="00EF0A95" w:rsidRDefault="001460D8" w:rsidP="008F3C7E">
      <w:pPr>
        <w:spacing w:after="0" w:line="240" w:lineRule="auto"/>
        <w:ind w:left="851" w:right="851"/>
        <w:jc w:val="both"/>
        <w:rPr>
          <w:rFonts w:ascii="Palatino Linotype" w:hAnsi="Palatino Linotype" w:cs="Arial"/>
          <w:b/>
          <w:bCs/>
          <w:i/>
          <w:color w:val="000000"/>
          <w:lang w:eastAsia="es-MX"/>
        </w:rPr>
      </w:pPr>
    </w:p>
    <w:p w14:paraId="747BD0E9" w14:textId="77777777" w:rsidR="001460D8" w:rsidRPr="00EF0A95" w:rsidRDefault="001460D8" w:rsidP="008F3C7E">
      <w:pPr>
        <w:spacing w:after="0" w:line="240" w:lineRule="auto"/>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IV. </w:t>
      </w:r>
      <w:r w:rsidRPr="00EF0A95">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D0A815D" w14:textId="77777777" w:rsidR="001460D8" w:rsidRPr="00EF0A95" w:rsidRDefault="001460D8" w:rsidP="008F3C7E">
      <w:pPr>
        <w:spacing w:after="0" w:line="240" w:lineRule="auto"/>
        <w:ind w:left="851" w:right="851"/>
        <w:jc w:val="both"/>
        <w:rPr>
          <w:rFonts w:ascii="Palatino Linotype" w:hAnsi="Palatino Linotype" w:cs="Arial"/>
          <w:b/>
          <w:bCs/>
          <w:i/>
          <w:color w:val="000000"/>
          <w:lang w:eastAsia="es-MX"/>
        </w:rPr>
      </w:pPr>
    </w:p>
    <w:p w14:paraId="2711BD67" w14:textId="77777777" w:rsidR="001460D8" w:rsidRPr="00EF0A95" w:rsidRDefault="001460D8" w:rsidP="008F3C7E">
      <w:pPr>
        <w:spacing w:after="0" w:line="240" w:lineRule="auto"/>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V. </w:t>
      </w:r>
      <w:r w:rsidRPr="00EF0A95">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E9BF27B" w14:textId="77777777" w:rsidR="001460D8" w:rsidRPr="00EF0A95" w:rsidRDefault="001460D8" w:rsidP="008F3C7E">
      <w:pPr>
        <w:spacing w:after="0" w:line="240" w:lineRule="auto"/>
        <w:ind w:left="851" w:right="851"/>
        <w:jc w:val="both"/>
        <w:rPr>
          <w:rFonts w:ascii="Palatino Linotype" w:hAnsi="Palatino Linotype" w:cs="Arial"/>
          <w:b/>
          <w:bCs/>
          <w:i/>
          <w:color w:val="000000"/>
          <w:lang w:eastAsia="es-MX"/>
        </w:rPr>
      </w:pPr>
    </w:p>
    <w:p w14:paraId="6FB23F42" w14:textId="77777777" w:rsidR="001460D8" w:rsidRPr="00EF0A95" w:rsidRDefault="001460D8" w:rsidP="008F3C7E">
      <w:pPr>
        <w:spacing w:after="0" w:line="240" w:lineRule="auto"/>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VI. </w:t>
      </w:r>
      <w:r w:rsidRPr="00EF0A95">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431BA71" w14:textId="77777777" w:rsidR="001460D8" w:rsidRPr="00EF0A95" w:rsidRDefault="001460D8" w:rsidP="008F3C7E">
      <w:pPr>
        <w:spacing w:after="0" w:line="240" w:lineRule="auto"/>
        <w:ind w:left="851" w:right="851"/>
        <w:jc w:val="both"/>
        <w:rPr>
          <w:rFonts w:ascii="Palatino Linotype" w:hAnsi="Palatino Linotype" w:cs="Arial"/>
          <w:b/>
          <w:bCs/>
          <w:i/>
          <w:color w:val="000000"/>
          <w:lang w:eastAsia="es-MX"/>
        </w:rPr>
      </w:pPr>
    </w:p>
    <w:p w14:paraId="22CA5772" w14:textId="77777777" w:rsidR="001460D8" w:rsidRPr="00EF0A95" w:rsidRDefault="001460D8" w:rsidP="008F3C7E">
      <w:pPr>
        <w:spacing w:after="0" w:line="240" w:lineRule="auto"/>
        <w:ind w:left="851" w:right="851"/>
        <w:jc w:val="both"/>
        <w:rPr>
          <w:rFonts w:ascii="Palatino Linotype" w:hAnsi="Palatino Linotype" w:cs="Arial"/>
          <w:i/>
          <w:color w:val="000000"/>
          <w:lang w:eastAsia="es-MX"/>
        </w:rPr>
      </w:pPr>
      <w:r w:rsidRPr="00EF0A95">
        <w:rPr>
          <w:rFonts w:ascii="Palatino Linotype" w:hAnsi="Palatino Linotype" w:cs="Arial"/>
          <w:b/>
          <w:bCs/>
          <w:i/>
          <w:color w:val="000000"/>
          <w:lang w:eastAsia="es-MX"/>
        </w:rPr>
        <w:t xml:space="preserve">VII. </w:t>
      </w:r>
      <w:r w:rsidRPr="00EF0A95">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EF0A95">
        <w:rPr>
          <w:rFonts w:ascii="Palatino Linotype" w:hAnsi="Palatino Linotype" w:cs="Arial"/>
          <w:b/>
          <w:i/>
        </w:rPr>
        <w:t>”</w:t>
      </w:r>
    </w:p>
    <w:p w14:paraId="47897473" w14:textId="77777777" w:rsidR="001460D8" w:rsidRPr="00EF0A95" w:rsidRDefault="001460D8" w:rsidP="008F3C7E">
      <w:pPr>
        <w:spacing w:after="0" w:line="240" w:lineRule="auto"/>
        <w:ind w:left="851" w:right="851"/>
        <w:jc w:val="both"/>
        <w:rPr>
          <w:rFonts w:ascii="Palatino Linotype" w:hAnsi="Palatino Linotype" w:cs="Arial"/>
          <w:i/>
          <w:color w:val="000000"/>
          <w:lang w:eastAsia="es-MX"/>
        </w:rPr>
      </w:pPr>
      <w:r w:rsidRPr="00EF0A95">
        <w:rPr>
          <w:rFonts w:ascii="Palatino Linotype" w:hAnsi="Palatino Linotype" w:cs="Arial"/>
          <w:i/>
          <w:color w:val="000000"/>
          <w:lang w:eastAsia="es-MX"/>
        </w:rPr>
        <w:t>(Énfasis añadido)</w:t>
      </w:r>
    </w:p>
    <w:p w14:paraId="7F4536EA" w14:textId="77777777" w:rsidR="001460D8" w:rsidRPr="00EF0A95" w:rsidRDefault="001460D8" w:rsidP="008F3C7E">
      <w:pPr>
        <w:spacing w:after="0" w:line="360" w:lineRule="auto"/>
        <w:jc w:val="both"/>
        <w:rPr>
          <w:rFonts w:ascii="Palatino Linotype" w:hAnsi="Palatino Linotype"/>
          <w:sz w:val="24"/>
          <w:szCs w:val="24"/>
        </w:rPr>
      </w:pPr>
    </w:p>
    <w:p w14:paraId="1D58B8BA" w14:textId="77777777" w:rsidR="001460D8" w:rsidRPr="00EF0A95" w:rsidRDefault="001460D8" w:rsidP="008F3C7E">
      <w:pPr>
        <w:spacing w:after="0" w:line="360" w:lineRule="auto"/>
        <w:jc w:val="both"/>
        <w:rPr>
          <w:rFonts w:ascii="Palatino Linotype" w:hAnsi="Palatino Linotype"/>
          <w:sz w:val="24"/>
          <w:szCs w:val="24"/>
        </w:rPr>
      </w:pPr>
      <w:r w:rsidRPr="00EF0A95">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FB38C03" w14:textId="77777777" w:rsidR="001460D8" w:rsidRPr="00EF0A95" w:rsidRDefault="001460D8" w:rsidP="008F3C7E">
      <w:pPr>
        <w:spacing w:after="0" w:line="360" w:lineRule="auto"/>
        <w:jc w:val="both"/>
        <w:rPr>
          <w:rFonts w:ascii="Palatino Linotype" w:hAnsi="Palatino Linotype"/>
          <w:sz w:val="24"/>
          <w:szCs w:val="24"/>
        </w:rPr>
      </w:pPr>
    </w:p>
    <w:p w14:paraId="560F4420" w14:textId="77777777" w:rsidR="001460D8" w:rsidRPr="00EF0A95" w:rsidRDefault="001460D8" w:rsidP="008F3C7E">
      <w:pPr>
        <w:spacing w:after="0" w:line="240" w:lineRule="auto"/>
        <w:ind w:left="851" w:right="851"/>
        <w:jc w:val="both"/>
        <w:rPr>
          <w:rFonts w:ascii="Palatino Linotype" w:hAnsi="Palatino Linotype" w:cs="Arial"/>
          <w:b/>
          <w:i/>
        </w:rPr>
      </w:pPr>
      <w:r w:rsidRPr="00EF0A95">
        <w:rPr>
          <w:rFonts w:ascii="Palatino Linotype" w:hAnsi="Palatino Linotype" w:cs="Arial"/>
          <w:b/>
          <w:i/>
        </w:rPr>
        <w:t xml:space="preserve">“Artículo 5.  … </w:t>
      </w:r>
    </w:p>
    <w:p w14:paraId="22B57557" w14:textId="77777777" w:rsidR="001460D8" w:rsidRPr="00EF0A95" w:rsidRDefault="001460D8" w:rsidP="008F3C7E">
      <w:pPr>
        <w:spacing w:after="0" w:line="240" w:lineRule="auto"/>
        <w:ind w:left="851" w:right="851"/>
        <w:jc w:val="both"/>
        <w:rPr>
          <w:rFonts w:ascii="Palatino Linotype" w:hAnsi="Palatino Linotype" w:cs="Arial"/>
          <w:i/>
        </w:rPr>
      </w:pPr>
      <w:r w:rsidRPr="00EF0A95">
        <w:rPr>
          <w:rFonts w:ascii="Palatino Linotype" w:hAnsi="Palatino Linotype" w:cs="Arial"/>
          <w:i/>
        </w:rPr>
        <w:t>. . .</w:t>
      </w:r>
    </w:p>
    <w:p w14:paraId="26634BCC" w14:textId="77777777" w:rsidR="001460D8" w:rsidRPr="00EF0A95" w:rsidRDefault="001460D8" w:rsidP="008F3C7E">
      <w:pPr>
        <w:spacing w:after="0" w:line="240" w:lineRule="auto"/>
        <w:ind w:left="851" w:right="851"/>
        <w:jc w:val="both"/>
        <w:rPr>
          <w:rFonts w:ascii="Palatino Linotype" w:hAnsi="Palatino Linotype" w:cs="Arial"/>
          <w:b/>
          <w:i/>
        </w:rPr>
      </w:pPr>
      <w:r w:rsidRPr="00EF0A95">
        <w:rPr>
          <w:rFonts w:ascii="Palatino Linotype" w:hAnsi="Palatino Linotype" w:cs="Arial"/>
          <w:b/>
          <w:i/>
        </w:rPr>
        <w:t>El derecho a la información será garantizado por el Estado.</w:t>
      </w:r>
    </w:p>
    <w:p w14:paraId="4A5F85A2" w14:textId="77777777" w:rsidR="001460D8" w:rsidRPr="00EF0A95" w:rsidRDefault="001460D8" w:rsidP="008F3C7E">
      <w:pPr>
        <w:spacing w:after="0" w:line="240" w:lineRule="auto"/>
        <w:ind w:left="851" w:right="851"/>
        <w:jc w:val="both"/>
        <w:rPr>
          <w:rFonts w:ascii="Palatino Linotype" w:hAnsi="Palatino Linotype" w:cs="Arial"/>
          <w:i/>
        </w:rPr>
      </w:pPr>
      <w:r w:rsidRPr="00EF0A95">
        <w:rPr>
          <w:rFonts w:ascii="Palatino Linotype" w:hAnsi="Palatino Linotype" w:cs="Arial"/>
          <w:i/>
        </w:rPr>
        <w:t xml:space="preserve">La ley establecerá las previsiones que permitan asegurar la protección, el respeto y la difusión de este derecho. </w:t>
      </w:r>
    </w:p>
    <w:p w14:paraId="4D967E5A" w14:textId="77777777" w:rsidR="001460D8" w:rsidRPr="00EF0A95" w:rsidRDefault="001460D8" w:rsidP="008F3C7E">
      <w:pPr>
        <w:spacing w:after="0" w:line="240" w:lineRule="auto"/>
        <w:ind w:left="851" w:right="851"/>
        <w:jc w:val="both"/>
        <w:rPr>
          <w:rFonts w:ascii="Palatino Linotype" w:hAnsi="Palatino Linotype" w:cs="Arial"/>
          <w:i/>
        </w:rPr>
      </w:pPr>
    </w:p>
    <w:p w14:paraId="217A2F1E" w14:textId="77777777" w:rsidR="001460D8" w:rsidRPr="00EF0A95" w:rsidRDefault="001460D8" w:rsidP="008F3C7E">
      <w:pPr>
        <w:spacing w:after="0" w:line="240" w:lineRule="auto"/>
        <w:ind w:left="851" w:right="851"/>
        <w:jc w:val="both"/>
        <w:rPr>
          <w:rFonts w:ascii="Palatino Linotype" w:hAnsi="Palatino Linotype" w:cs="Arial"/>
          <w:i/>
        </w:rPr>
      </w:pPr>
      <w:r w:rsidRPr="00EF0A95">
        <w:rPr>
          <w:rFonts w:ascii="Palatino Linotype" w:hAnsi="Palatino Linotype" w:cs="Arial"/>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6E655E" w14:textId="77777777" w:rsidR="001460D8" w:rsidRPr="00EF0A95" w:rsidRDefault="001460D8" w:rsidP="008F3C7E">
      <w:pPr>
        <w:spacing w:after="0" w:line="240" w:lineRule="auto"/>
        <w:ind w:left="851" w:right="851"/>
        <w:jc w:val="both"/>
        <w:rPr>
          <w:rFonts w:ascii="Palatino Linotype" w:hAnsi="Palatino Linotype" w:cs="Arial"/>
          <w:i/>
        </w:rPr>
      </w:pPr>
    </w:p>
    <w:p w14:paraId="1133AE54" w14:textId="77777777" w:rsidR="001460D8" w:rsidRPr="00EF0A95" w:rsidRDefault="001460D8" w:rsidP="008F3C7E">
      <w:pPr>
        <w:spacing w:after="0" w:line="240" w:lineRule="auto"/>
        <w:ind w:left="851" w:right="851"/>
        <w:jc w:val="both"/>
        <w:rPr>
          <w:rFonts w:ascii="Palatino Linotype" w:hAnsi="Palatino Linotype" w:cs="Arial"/>
          <w:i/>
        </w:rPr>
      </w:pPr>
      <w:r w:rsidRPr="00EF0A95">
        <w:rPr>
          <w:rFonts w:ascii="Palatino Linotype" w:hAnsi="Palatino Linotype" w:cs="Arial"/>
          <w:i/>
        </w:rPr>
        <w:t xml:space="preserve">Este derecho se regirá por los principios y bases siguientes: </w:t>
      </w:r>
    </w:p>
    <w:p w14:paraId="06B38491" w14:textId="77777777" w:rsidR="001460D8" w:rsidRPr="00EF0A95" w:rsidRDefault="001460D8" w:rsidP="008F3C7E">
      <w:pPr>
        <w:spacing w:after="0" w:line="240" w:lineRule="auto"/>
        <w:ind w:left="851" w:right="851"/>
        <w:jc w:val="both"/>
        <w:rPr>
          <w:rFonts w:ascii="Palatino Linotype" w:hAnsi="Palatino Linotype" w:cs="Arial"/>
          <w:i/>
        </w:rPr>
      </w:pPr>
    </w:p>
    <w:p w14:paraId="2FF15D0F" w14:textId="77777777" w:rsidR="001460D8" w:rsidRPr="00EF0A95" w:rsidRDefault="001460D8" w:rsidP="008F3C7E">
      <w:pPr>
        <w:spacing w:after="0" w:line="240" w:lineRule="auto"/>
        <w:ind w:left="851" w:right="851"/>
        <w:jc w:val="both"/>
        <w:rPr>
          <w:rFonts w:ascii="Palatino Linotype" w:hAnsi="Palatino Linotype" w:cs="Arial"/>
          <w:i/>
          <w:iCs/>
          <w:color w:val="222222"/>
        </w:rPr>
      </w:pPr>
      <w:r w:rsidRPr="00EF0A95">
        <w:rPr>
          <w:rFonts w:ascii="Palatino Linotype" w:hAnsi="Palatino Linotype" w:cs="Arial"/>
          <w:b/>
          <w:i/>
          <w:iCs/>
          <w:color w:val="222222"/>
        </w:rPr>
        <w:t>I.</w:t>
      </w:r>
      <w:r w:rsidRPr="00EF0A95">
        <w:rPr>
          <w:rFonts w:ascii="Palatino Linotype" w:hAnsi="Palatino Linotype" w:cs="Arial"/>
          <w:i/>
          <w:iCs/>
          <w:color w:val="222222"/>
        </w:rPr>
        <w:t xml:space="preserve"> </w:t>
      </w:r>
      <w:r w:rsidRPr="00EF0A95">
        <w:rPr>
          <w:rFonts w:ascii="Palatino Linotype" w:hAnsi="Palatino Linotype" w:cs="Arial"/>
          <w:b/>
          <w:bCs/>
          <w:i/>
          <w:iCs/>
          <w:color w:val="222222"/>
        </w:rPr>
        <w:t xml:space="preserve">Toda la información en posesión de </w:t>
      </w:r>
      <w:r w:rsidRPr="00EF0A95">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EF0A95">
        <w:rPr>
          <w:rFonts w:ascii="Palatino Linotype" w:hAnsi="Palatino Linotype" w:cs="Arial"/>
          <w:i/>
          <w:iCs/>
          <w:color w:val="222222"/>
        </w:rPr>
        <w:t xml:space="preserve">, así como del gobierno y de la administración pública municipal y sus organismos descentralizados, asimismo de </w:t>
      </w:r>
      <w:r w:rsidRPr="00EF0A95">
        <w:rPr>
          <w:rFonts w:ascii="Palatino Linotype" w:hAnsi="Palatino Linotype" w:cs="Arial"/>
          <w:b/>
          <w:i/>
          <w:iCs/>
          <w:color w:val="222222"/>
        </w:rPr>
        <w:t>cualquier</w:t>
      </w:r>
      <w:r w:rsidRPr="00EF0A95">
        <w:rPr>
          <w:rFonts w:ascii="Palatino Linotype" w:hAnsi="Palatino Linotype" w:cs="Arial"/>
          <w:i/>
          <w:iCs/>
          <w:color w:val="222222"/>
        </w:rPr>
        <w:t xml:space="preserve"> persona física, jurídica colectiva o </w:t>
      </w:r>
      <w:r w:rsidRPr="00EF0A95">
        <w:rPr>
          <w:rFonts w:ascii="Palatino Linotype" w:hAnsi="Palatino Linotype" w:cs="Arial"/>
          <w:b/>
          <w:i/>
          <w:iCs/>
          <w:color w:val="222222"/>
        </w:rPr>
        <w:t xml:space="preserve">sindicato que reciba y ejerza recursos </w:t>
      </w:r>
      <w:r w:rsidRPr="00EF0A95">
        <w:rPr>
          <w:rFonts w:ascii="Palatino Linotype" w:hAnsi="Palatino Linotype" w:cs="Arial"/>
          <w:b/>
          <w:i/>
        </w:rPr>
        <w:t>públicos</w:t>
      </w:r>
      <w:r w:rsidRPr="00EF0A95">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8BCCA2" w14:textId="77777777" w:rsidR="001460D8" w:rsidRPr="00EF0A95" w:rsidRDefault="001460D8" w:rsidP="008F3C7E">
      <w:pPr>
        <w:spacing w:after="0" w:line="240" w:lineRule="auto"/>
        <w:ind w:left="851" w:right="851"/>
        <w:jc w:val="both"/>
        <w:rPr>
          <w:rFonts w:ascii="Palatino Linotype" w:hAnsi="Palatino Linotype" w:cs="Arial"/>
          <w:i/>
          <w:color w:val="222222"/>
        </w:rPr>
      </w:pPr>
    </w:p>
    <w:p w14:paraId="633647EE" w14:textId="77777777" w:rsidR="001460D8" w:rsidRPr="00EF0A95" w:rsidRDefault="001460D8" w:rsidP="008F3C7E">
      <w:pPr>
        <w:spacing w:after="0" w:line="240" w:lineRule="auto"/>
        <w:ind w:left="851" w:right="851"/>
        <w:jc w:val="both"/>
        <w:rPr>
          <w:rFonts w:ascii="Palatino Linotype" w:hAnsi="Palatino Linotype" w:cs="Arial"/>
          <w:i/>
          <w:color w:val="222222"/>
        </w:rPr>
      </w:pPr>
      <w:r w:rsidRPr="00EF0A95">
        <w:rPr>
          <w:rFonts w:ascii="Palatino Linotype" w:hAnsi="Palatino Linotype" w:cs="Arial"/>
          <w:b/>
          <w:i/>
          <w:iCs/>
          <w:color w:val="222222"/>
        </w:rPr>
        <w:t>III.</w:t>
      </w:r>
      <w:r w:rsidRPr="00EF0A95">
        <w:rPr>
          <w:rFonts w:ascii="Palatino Linotype" w:hAnsi="Palatino Linotype"/>
          <w:i/>
          <w:color w:val="222222"/>
        </w:rPr>
        <w:t xml:space="preserve"> </w:t>
      </w:r>
      <w:r w:rsidRPr="00EF0A95">
        <w:rPr>
          <w:rFonts w:ascii="Palatino Linotype" w:hAnsi="Palatino Linotype" w:cs="Arial"/>
          <w:i/>
          <w:iCs/>
          <w:color w:val="222222"/>
        </w:rPr>
        <w:t xml:space="preserve">Toda </w:t>
      </w:r>
      <w:r w:rsidRPr="00EF0A95">
        <w:rPr>
          <w:rFonts w:ascii="Palatino Linotype" w:hAnsi="Palatino Linotype" w:cs="Arial"/>
          <w:i/>
        </w:rPr>
        <w:t>persona</w:t>
      </w:r>
      <w:r w:rsidRPr="00EF0A95">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4725093" w14:textId="77777777" w:rsidR="001460D8" w:rsidRPr="00EF0A95" w:rsidRDefault="001460D8" w:rsidP="008F3C7E">
      <w:pPr>
        <w:spacing w:after="0" w:line="240" w:lineRule="auto"/>
        <w:ind w:left="851" w:right="851"/>
        <w:jc w:val="both"/>
        <w:rPr>
          <w:rFonts w:ascii="Palatino Linotype" w:hAnsi="Palatino Linotype" w:cs="Arial"/>
          <w:b/>
          <w:i/>
          <w:iCs/>
          <w:color w:val="222222"/>
        </w:rPr>
      </w:pPr>
    </w:p>
    <w:p w14:paraId="2089EC73" w14:textId="77777777" w:rsidR="001460D8" w:rsidRPr="00EF0A95" w:rsidRDefault="001460D8" w:rsidP="008F3C7E">
      <w:pPr>
        <w:spacing w:after="0" w:line="240" w:lineRule="auto"/>
        <w:ind w:left="851" w:right="851"/>
        <w:jc w:val="both"/>
        <w:rPr>
          <w:rFonts w:ascii="Palatino Linotype" w:hAnsi="Palatino Linotype" w:cs="Arial"/>
          <w:i/>
          <w:color w:val="222222"/>
        </w:rPr>
      </w:pPr>
      <w:r w:rsidRPr="00EF0A95">
        <w:rPr>
          <w:rFonts w:ascii="Palatino Linotype" w:hAnsi="Palatino Linotype" w:cs="Arial"/>
          <w:b/>
          <w:i/>
          <w:iCs/>
          <w:color w:val="222222"/>
        </w:rPr>
        <w:t xml:space="preserve">IV. </w:t>
      </w:r>
      <w:r w:rsidRPr="00EF0A95">
        <w:rPr>
          <w:rFonts w:ascii="Palatino Linotype" w:hAnsi="Palatino Linotype" w:cs="Arial"/>
          <w:i/>
          <w:iCs/>
          <w:color w:val="222222"/>
        </w:rPr>
        <w:t xml:space="preserve">Se establecerán mecanismos de acceso a la información y procedimientos de revisión expeditos que se </w:t>
      </w:r>
      <w:r w:rsidRPr="00EF0A95">
        <w:rPr>
          <w:rFonts w:ascii="Palatino Linotype" w:hAnsi="Palatino Linotype" w:cs="Arial"/>
          <w:i/>
        </w:rPr>
        <w:t>sustanciarán</w:t>
      </w:r>
      <w:r w:rsidRPr="00EF0A95">
        <w:rPr>
          <w:rFonts w:ascii="Palatino Linotype" w:hAnsi="Palatino Linotype" w:cs="Arial"/>
          <w:i/>
          <w:iCs/>
          <w:color w:val="222222"/>
        </w:rPr>
        <w:t xml:space="preserve"> ante el organismo autónomo especializado e imparcial que establece esta Constitución.”</w:t>
      </w:r>
    </w:p>
    <w:p w14:paraId="6640B178" w14:textId="77777777" w:rsidR="001460D8" w:rsidRPr="00EF0A95" w:rsidRDefault="001460D8" w:rsidP="008F3C7E">
      <w:pPr>
        <w:spacing w:after="0" w:line="240" w:lineRule="auto"/>
        <w:ind w:left="851" w:right="851"/>
        <w:jc w:val="both"/>
        <w:rPr>
          <w:rFonts w:ascii="Palatino Linotype" w:hAnsi="Palatino Linotype" w:cs="Arial"/>
          <w:i/>
          <w:iCs/>
          <w:color w:val="222222"/>
        </w:rPr>
      </w:pPr>
      <w:r w:rsidRPr="00EF0A95">
        <w:rPr>
          <w:rFonts w:ascii="Palatino Linotype" w:hAnsi="Palatino Linotype" w:cs="Arial"/>
          <w:i/>
          <w:iCs/>
          <w:color w:val="222222"/>
        </w:rPr>
        <w:t>(Énfasis añadido)</w:t>
      </w:r>
    </w:p>
    <w:p w14:paraId="5AE5438D" w14:textId="77777777" w:rsidR="001460D8" w:rsidRPr="00EF0A95" w:rsidRDefault="001460D8" w:rsidP="008F3C7E">
      <w:pPr>
        <w:spacing w:after="0" w:line="360" w:lineRule="auto"/>
        <w:jc w:val="both"/>
        <w:rPr>
          <w:rFonts w:ascii="Palatino Linotype" w:hAnsi="Palatino Linotype"/>
          <w:sz w:val="24"/>
          <w:szCs w:val="24"/>
        </w:rPr>
      </w:pPr>
    </w:p>
    <w:p w14:paraId="285D54D6" w14:textId="77777777" w:rsidR="000E08A0" w:rsidRPr="00EF0A95" w:rsidRDefault="000E08A0" w:rsidP="00E02EA5">
      <w:pPr>
        <w:spacing w:after="0" w:line="360" w:lineRule="auto"/>
        <w:jc w:val="both"/>
        <w:rPr>
          <w:rFonts w:ascii="Palatino Linotype" w:hAnsi="Palatino Linotype"/>
          <w:sz w:val="24"/>
          <w:szCs w:val="24"/>
        </w:rPr>
      </w:pPr>
      <w:r w:rsidRPr="00EF0A95">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F8C5CB4" w14:textId="77777777" w:rsidR="000E08A0" w:rsidRPr="00EF0A95" w:rsidRDefault="000E08A0" w:rsidP="00E02EA5">
      <w:pPr>
        <w:autoSpaceDE w:val="0"/>
        <w:autoSpaceDN w:val="0"/>
        <w:adjustRightInd w:val="0"/>
        <w:spacing w:after="0" w:line="360" w:lineRule="auto"/>
        <w:jc w:val="both"/>
        <w:rPr>
          <w:rFonts w:ascii="Palatino Linotype" w:hAnsi="Palatino Linotype" w:cs="Arial"/>
          <w:sz w:val="24"/>
          <w:szCs w:val="24"/>
        </w:rPr>
      </w:pPr>
    </w:p>
    <w:p w14:paraId="66CD1964" w14:textId="44059136" w:rsidR="00CF6619" w:rsidRPr="00EF0A95" w:rsidRDefault="00CF6619" w:rsidP="00E02EA5">
      <w:pPr>
        <w:autoSpaceDE w:val="0"/>
        <w:autoSpaceDN w:val="0"/>
        <w:adjustRightInd w:val="0"/>
        <w:spacing w:after="0" w:line="360" w:lineRule="auto"/>
        <w:jc w:val="both"/>
        <w:rPr>
          <w:rFonts w:ascii="Palatino Linotype" w:hAnsi="Palatino Linotype" w:cs="Arial"/>
          <w:sz w:val="24"/>
          <w:szCs w:val="24"/>
        </w:rPr>
      </w:pPr>
      <w:r w:rsidRPr="00EF0A95">
        <w:rPr>
          <w:rFonts w:ascii="Palatino Linotype" w:hAnsi="Palatino Linotype" w:cs="Arial"/>
          <w:sz w:val="24"/>
          <w:szCs w:val="24"/>
        </w:rPr>
        <w:lastRenderedPageBreak/>
        <w:t>Ahora bien, se procede al análisis del presente re</w:t>
      </w:r>
      <w:r w:rsidR="00AC67CC" w:rsidRPr="00EF0A95">
        <w:rPr>
          <w:rFonts w:ascii="Palatino Linotype" w:hAnsi="Palatino Linotype" w:cs="Arial"/>
          <w:sz w:val="24"/>
          <w:szCs w:val="24"/>
        </w:rPr>
        <w:t>ñp</w:t>
      </w:r>
      <w:r w:rsidRPr="00EF0A95">
        <w:rPr>
          <w:rFonts w:ascii="Palatino Linotype" w:hAnsi="Palatino Linotype" w:cs="Arial"/>
          <w:sz w:val="24"/>
          <w:szCs w:val="24"/>
        </w:rPr>
        <w:t>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6553ED6A" w14:textId="77777777" w:rsidR="00A47C77" w:rsidRPr="00EF0A95" w:rsidRDefault="00A47C77" w:rsidP="00006F2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5FC7DE69" w14:textId="5192C73C" w:rsidR="00A47C77" w:rsidRPr="00EF0A95" w:rsidRDefault="00F42DE8" w:rsidP="000C253E">
      <w:pPr>
        <w:pStyle w:val="Prrafodelista"/>
        <w:numPr>
          <w:ilvl w:val="0"/>
          <w:numId w:val="10"/>
        </w:numPr>
        <w:autoSpaceDE w:val="0"/>
        <w:autoSpaceDN w:val="0"/>
        <w:adjustRightInd w:val="0"/>
        <w:spacing w:line="360" w:lineRule="auto"/>
        <w:jc w:val="both"/>
        <w:rPr>
          <w:rFonts w:ascii="Palatino Linotype" w:hAnsi="Palatino Linotype"/>
          <w:lang w:val="es-419"/>
        </w:rPr>
      </w:pPr>
      <w:r w:rsidRPr="00EF0A95">
        <w:rPr>
          <w:rFonts w:ascii="Palatino Linotype" w:hAnsi="Palatino Linotype"/>
          <w:color w:val="000000"/>
          <w:lang w:val="es-419" w:eastAsia="es-419"/>
        </w:rPr>
        <w:t xml:space="preserve">Se solicita copia digitalizada de todos los oficios recibidos por el </w:t>
      </w:r>
      <w:r w:rsidR="00166D5D" w:rsidRPr="00EF0A95">
        <w:rPr>
          <w:rFonts w:ascii="Palatino Linotype" w:hAnsi="Palatino Linotype"/>
          <w:color w:val="000000"/>
          <w:lang w:val="es-419" w:eastAsia="es-419"/>
        </w:rPr>
        <w:t>S</w:t>
      </w:r>
      <w:r w:rsidRPr="00EF0A95">
        <w:rPr>
          <w:rFonts w:ascii="Palatino Linotype" w:hAnsi="Palatino Linotype"/>
          <w:color w:val="000000"/>
          <w:lang w:val="es-419" w:eastAsia="es-419"/>
        </w:rPr>
        <w:t xml:space="preserve">istema </w:t>
      </w:r>
      <w:r w:rsidR="00166D5D" w:rsidRPr="00EF0A95">
        <w:rPr>
          <w:rFonts w:ascii="Palatino Linotype" w:hAnsi="Palatino Linotype"/>
          <w:color w:val="000000"/>
          <w:lang w:val="es-419" w:eastAsia="es-419"/>
        </w:rPr>
        <w:t>M</w:t>
      </w:r>
      <w:r w:rsidRPr="00EF0A95">
        <w:rPr>
          <w:rFonts w:ascii="Palatino Linotype" w:hAnsi="Palatino Linotype"/>
          <w:color w:val="000000"/>
          <w:lang w:val="es-419" w:eastAsia="es-419"/>
        </w:rPr>
        <w:t xml:space="preserve">unicipal </w:t>
      </w:r>
      <w:r w:rsidR="00166D5D" w:rsidRPr="00EF0A95">
        <w:rPr>
          <w:rFonts w:ascii="Palatino Linotype" w:hAnsi="Palatino Linotype"/>
          <w:color w:val="000000"/>
          <w:lang w:val="es-419" w:eastAsia="es-419"/>
        </w:rPr>
        <w:t>DIF</w:t>
      </w:r>
      <w:r w:rsidRPr="00EF0A95">
        <w:rPr>
          <w:rFonts w:ascii="Palatino Linotype" w:hAnsi="Palatino Linotype"/>
          <w:color w:val="000000"/>
          <w:lang w:val="es-419" w:eastAsia="es-419"/>
        </w:rPr>
        <w:t xml:space="preserve"> (en cua</w:t>
      </w:r>
      <w:r w:rsidR="00D71D17" w:rsidRPr="00EF0A95">
        <w:rPr>
          <w:rFonts w:ascii="Palatino Linotype" w:hAnsi="Palatino Linotype"/>
          <w:color w:val="000000"/>
          <w:lang w:val="es-419" w:eastAsia="es-419"/>
        </w:rPr>
        <w:t xml:space="preserve">lquiera de sus </w:t>
      </w:r>
      <w:r w:rsidR="008800C0" w:rsidRPr="00EF0A95">
        <w:rPr>
          <w:rFonts w:ascii="Palatino Linotype" w:hAnsi="Palatino Linotype"/>
          <w:color w:val="000000"/>
          <w:lang w:val="es-419" w:eastAsia="es-419"/>
        </w:rPr>
        <w:t>áreas</w:t>
      </w:r>
      <w:r w:rsidR="00D71D17" w:rsidRPr="00EF0A95">
        <w:rPr>
          <w:rFonts w:ascii="Palatino Linotype" w:hAnsi="Palatino Linotype"/>
          <w:color w:val="000000"/>
          <w:lang w:val="es-419" w:eastAsia="es-419"/>
        </w:rPr>
        <w:t xml:space="preserve">) del primero de enero al tres de marzo de dos mil </w:t>
      </w:r>
      <w:r w:rsidR="008800C0" w:rsidRPr="00EF0A95">
        <w:rPr>
          <w:rFonts w:ascii="Palatino Linotype" w:hAnsi="Palatino Linotype"/>
          <w:color w:val="000000"/>
          <w:lang w:val="es-419" w:eastAsia="es-419"/>
        </w:rPr>
        <w:t>veintidós</w:t>
      </w:r>
      <w:r w:rsidR="00D71D17" w:rsidRPr="00EF0A95">
        <w:rPr>
          <w:rFonts w:ascii="Palatino Linotype" w:hAnsi="Palatino Linotype"/>
          <w:color w:val="000000"/>
          <w:lang w:val="es-MX" w:eastAsia="es-419"/>
        </w:rPr>
        <w:t>.</w:t>
      </w:r>
      <w:r w:rsidR="00C7363D" w:rsidRPr="00EF0A95">
        <w:rPr>
          <w:rFonts w:ascii="Palatino Linotype" w:hAnsi="Palatino Linotype"/>
          <w:color w:val="000000"/>
          <w:lang w:val="es-419" w:eastAsia="es-419"/>
        </w:rPr>
        <w:t xml:space="preserve"> </w:t>
      </w:r>
    </w:p>
    <w:p w14:paraId="11AC595C" w14:textId="77777777" w:rsidR="00A47C77" w:rsidRPr="00EF0A95" w:rsidRDefault="00A47C77" w:rsidP="00006F2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602EDFA8" w14:textId="7CC9F71A" w:rsidR="004B4FFB" w:rsidRPr="00EF0A95" w:rsidRDefault="004B4FFB" w:rsidP="004B4FFB">
      <w:pPr>
        <w:spacing w:after="0" w:line="360" w:lineRule="auto"/>
        <w:jc w:val="both"/>
        <w:rPr>
          <w:rFonts w:ascii="Palatino Linotype" w:hAnsi="Palatino Linotype" w:cs="Arial"/>
          <w:sz w:val="24"/>
          <w:szCs w:val="24"/>
        </w:rPr>
      </w:pPr>
      <w:r w:rsidRPr="00EF0A95">
        <w:rPr>
          <w:rFonts w:ascii="Palatino Linotype" w:hAnsi="Palatino Linotype" w:cs="Arial"/>
          <w:sz w:val="24"/>
        </w:rPr>
        <w:t>De conformidad con las constancias que obran en los expedientes electrónicos, se observa que el Sujeto Obligado dio respuestas por medio del sistema SAIMEX</w:t>
      </w:r>
      <w:r w:rsidRPr="00EF0A95">
        <w:rPr>
          <w:rFonts w:ascii="Palatino Linotype" w:hAnsi="Palatino Linotype" w:cs="Arial"/>
          <w:sz w:val="24"/>
          <w:szCs w:val="24"/>
        </w:rPr>
        <w:t>, adjuntando el documento electrónico</w:t>
      </w:r>
      <w:r w:rsidR="00166D5D" w:rsidRPr="00EF0A95">
        <w:rPr>
          <w:rFonts w:ascii="Palatino Linotype" w:hAnsi="Palatino Linotype" w:cs="Arial"/>
          <w:sz w:val="24"/>
          <w:szCs w:val="24"/>
        </w:rPr>
        <w:t xml:space="preserve"> denominado</w:t>
      </w:r>
      <w:r w:rsidRPr="00EF0A95">
        <w:rPr>
          <w:rFonts w:ascii="Palatino Linotype" w:hAnsi="Palatino Linotype" w:cs="Arial"/>
          <w:sz w:val="24"/>
          <w:szCs w:val="24"/>
        </w:rPr>
        <w:t xml:space="preserve"> </w:t>
      </w:r>
      <w:r w:rsidRPr="00EF0A95">
        <w:rPr>
          <w:rFonts w:ascii="Palatino Linotype" w:hAnsi="Palatino Linotype" w:cs="Arial"/>
          <w:b/>
          <w:sz w:val="24"/>
          <w:szCs w:val="24"/>
        </w:rPr>
        <w:t>“acta primer sesión extraordinaria Comité de transparencia.pdf”</w:t>
      </w:r>
      <w:r w:rsidRPr="00EF0A95">
        <w:rPr>
          <w:rFonts w:ascii="Palatino Linotype" w:hAnsi="Palatino Linotype" w:cs="Arial"/>
          <w:sz w:val="24"/>
          <w:szCs w:val="24"/>
        </w:rPr>
        <w:t>, del que se desprende el contenido siguiente:</w:t>
      </w:r>
    </w:p>
    <w:p w14:paraId="01471543" w14:textId="77777777" w:rsidR="004B4FFB" w:rsidRPr="00EF0A95" w:rsidRDefault="004B4FFB" w:rsidP="004B4FFB">
      <w:pPr>
        <w:spacing w:after="0" w:line="360" w:lineRule="auto"/>
        <w:jc w:val="both"/>
        <w:rPr>
          <w:rFonts w:ascii="Palatino Linotype" w:hAnsi="Palatino Linotype" w:cs="Arial"/>
          <w:sz w:val="24"/>
        </w:rPr>
      </w:pPr>
    </w:p>
    <w:p w14:paraId="1F076E07" w14:textId="77777777" w:rsidR="004B4FFB" w:rsidRPr="00EF0A95" w:rsidRDefault="004B4FFB" w:rsidP="004B4FFB">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EF0A95">
        <w:rPr>
          <w:rFonts w:ascii="Palatino Linotype" w:eastAsia="Palatino Linotype" w:hAnsi="Palatino Linotype" w:cs="Palatino Linotype"/>
          <w:b/>
          <w:color w:val="000000"/>
          <w:lang w:val="es-ES_tradnl"/>
        </w:rPr>
        <w:t>SMDIF/CT/004/2022</w:t>
      </w:r>
      <w:r w:rsidRPr="00EF0A9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EF0A95">
        <w:rPr>
          <w:rFonts w:ascii="Palatino Linotype" w:eastAsia="Palatino Linotype" w:hAnsi="Palatino Linotype" w:cs="Palatino Linotype"/>
          <w:i/>
          <w:color w:val="000000"/>
          <w:lang w:val="es-ES_tradnl"/>
        </w:rPr>
        <w:t>(In Situ)</w:t>
      </w:r>
      <w:r w:rsidRPr="00EF0A95">
        <w:rPr>
          <w:rFonts w:ascii="Palatino Linotype" w:eastAsia="Palatino Linotype" w:hAnsi="Palatino Linotype" w:cs="Palatino Linotype"/>
          <w:color w:val="000000"/>
          <w:lang w:val="es-ES_tradnl"/>
        </w:rPr>
        <w:t>.</w:t>
      </w:r>
    </w:p>
    <w:p w14:paraId="7B14CF58" w14:textId="77777777" w:rsidR="004B4FFB" w:rsidRPr="00EF0A95" w:rsidRDefault="004B4FFB" w:rsidP="004B4FFB">
      <w:pPr>
        <w:spacing w:after="0" w:line="360" w:lineRule="auto"/>
        <w:jc w:val="both"/>
        <w:rPr>
          <w:rFonts w:ascii="Palatino Linotype" w:hAnsi="Palatino Linotype" w:cs="Arial"/>
          <w:sz w:val="24"/>
        </w:rPr>
      </w:pPr>
    </w:p>
    <w:p w14:paraId="68634F47"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A95">
        <w:rPr>
          <w:rFonts w:ascii="Palatino Linotype" w:eastAsia="Palatino Linotype" w:hAnsi="Palatino Linotype" w:cs="Palatino Linotype"/>
          <w:color w:val="000000"/>
          <w:sz w:val="24"/>
          <w:szCs w:val="24"/>
        </w:rPr>
        <w:lastRenderedPageBreak/>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44E53308"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E38463"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A95">
        <w:rPr>
          <w:rFonts w:ascii="Palatino Linotype" w:eastAsia="Palatino Linotype" w:hAnsi="Palatino Linotype" w:cs="Palatino Linotype"/>
          <w:color w:val="000000"/>
          <w:sz w:val="24"/>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5E5A9292"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3B5C540" w14:textId="77777777" w:rsidR="004B4FFB" w:rsidRPr="00EF0A95" w:rsidRDefault="004B4FFB" w:rsidP="004B4FFB">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EF0A95">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EF0A95">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F5D1CC3"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254FFD"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F0A95">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 y la improcedencia </w:t>
      </w:r>
      <w:r w:rsidRPr="00EF0A95">
        <w:rPr>
          <w:rFonts w:ascii="Palatino Linotype" w:eastAsia="Palatino Linotype" w:hAnsi="Palatino Linotype" w:cs="Palatino Linotype"/>
          <w:color w:val="000000"/>
          <w:sz w:val="24"/>
          <w:szCs w:val="24"/>
        </w:rPr>
        <w:lastRenderedPageBreak/>
        <w:t>del cambio de modalidad de la entrega de información, al no acreditar los supuestos de Ley.</w:t>
      </w:r>
    </w:p>
    <w:p w14:paraId="5C7A6D28"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FBA85F9"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r w:rsidRPr="00EF0A95">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11B2979F"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0B6F7366"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r w:rsidRPr="00EF0A95">
        <w:rPr>
          <w:rFonts w:ascii="Palatino Linotype" w:hAnsi="Palatino Linotype"/>
          <w:bCs/>
          <w:sz w:val="24"/>
          <w:szCs w:val="24"/>
        </w:rPr>
        <w:t xml:space="preserve">Atento a ello, es importante señalar que </w:t>
      </w:r>
      <w:r w:rsidRPr="00EF0A95">
        <w:rPr>
          <w:rFonts w:ascii="Palatino Linotype" w:hAnsi="Palatino Linotype"/>
          <w:sz w:val="24"/>
          <w:szCs w:val="24"/>
        </w:rPr>
        <w:t>el artículo 4, párrafo segundo, de la Ley de Transparencia y Acceso a la Información Pública del Estado de México y Municipios, dispone:</w:t>
      </w:r>
    </w:p>
    <w:p w14:paraId="4DAAD237"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2D4F70BB" w14:textId="77777777" w:rsidR="004B4FFB" w:rsidRPr="00EF0A95"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r w:rsidRPr="00EF0A95">
        <w:rPr>
          <w:rFonts w:ascii="Palatino Linotype" w:hAnsi="Palatino Linotype"/>
          <w:b/>
          <w:i/>
        </w:rPr>
        <w:t>Artículo 4. (</w:t>
      </w:r>
      <w:r w:rsidRPr="00EF0A95">
        <w:rPr>
          <w:rFonts w:ascii="Palatino Linotype" w:hAnsi="Palatino Linotype"/>
          <w:i/>
        </w:rPr>
        <w:t>…)</w:t>
      </w:r>
    </w:p>
    <w:p w14:paraId="5BA48D39" w14:textId="77777777" w:rsidR="004B4FFB" w:rsidRPr="00EF0A95"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r w:rsidRPr="00EF0A95">
        <w:rPr>
          <w:rFonts w:ascii="Palatino Linotype" w:hAnsi="Palatino Linotype"/>
          <w:i/>
        </w:rPr>
        <w:t xml:space="preserve"> </w:t>
      </w:r>
    </w:p>
    <w:p w14:paraId="52CAB4FF" w14:textId="77777777" w:rsidR="004B4FFB" w:rsidRPr="00EF0A95"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r w:rsidRPr="00EF0A95">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58E8D0D" w14:textId="77777777" w:rsidR="004B4FFB" w:rsidRPr="00EF0A95"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p>
    <w:p w14:paraId="08C61394" w14:textId="77777777" w:rsidR="004B4FFB" w:rsidRPr="00EF0A95"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r w:rsidRPr="00EF0A95">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31E9BECD"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6F49947D" w14:textId="77777777" w:rsidR="004B4FFB" w:rsidRPr="00EF0A95" w:rsidRDefault="004B4FFB" w:rsidP="004B4FFB">
      <w:pPr>
        <w:spacing w:after="0" w:line="360" w:lineRule="auto"/>
        <w:jc w:val="both"/>
        <w:rPr>
          <w:rFonts w:ascii="Palatino Linotype" w:hAnsi="Palatino Linotype" w:cs="Arial"/>
          <w:i/>
          <w:sz w:val="24"/>
        </w:rPr>
      </w:pPr>
      <w:r w:rsidRPr="00EF0A95">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EF0A95">
        <w:rPr>
          <w:rFonts w:ascii="Palatino Linotype" w:hAnsi="Palatino Linotype" w:cs="Arial"/>
          <w:sz w:val="24"/>
        </w:rPr>
        <w:lastRenderedPageBreak/>
        <w:t>manera permanente a cualquier persona, privilegiando el principio de máxima publicidad de la información.</w:t>
      </w:r>
    </w:p>
    <w:p w14:paraId="74D26D54" w14:textId="77777777" w:rsidR="004B4FFB" w:rsidRPr="00EF0A95" w:rsidRDefault="004B4FFB" w:rsidP="004B4FFB">
      <w:pPr>
        <w:spacing w:after="0" w:line="360" w:lineRule="auto"/>
        <w:jc w:val="both"/>
        <w:rPr>
          <w:rFonts w:ascii="Palatino Linotype" w:hAnsi="Palatino Linotype" w:cs="Arial"/>
          <w:iCs/>
          <w:sz w:val="24"/>
        </w:rPr>
      </w:pPr>
    </w:p>
    <w:p w14:paraId="47B91B56" w14:textId="77777777" w:rsidR="004B4FFB" w:rsidRPr="00EF0A95" w:rsidRDefault="004B4FFB" w:rsidP="004B4FFB">
      <w:pPr>
        <w:spacing w:after="0" w:line="360" w:lineRule="auto"/>
        <w:jc w:val="both"/>
        <w:rPr>
          <w:rFonts w:ascii="Palatino Linotype" w:hAnsi="Palatino Linotype" w:cs="Arial"/>
          <w:sz w:val="24"/>
          <w:szCs w:val="24"/>
        </w:rPr>
      </w:pPr>
      <w:r w:rsidRPr="00EF0A95">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35A9AC5" w14:textId="77777777" w:rsidR="004B4FFB" w:rsidRPr="00EF0A95" w:rsidRDefault="004B4FFB" w:rsidP="004B4FFB">
      <w:pPr>
        <w:spacing w:after="0"/>
        <w:ind w:right="567"/>
        <w:jc w:val="both"/>
        <w:rPr>
          <w:rFonts w:ascii="Palatino Linotype" w:hAnsi="Palatino Linotype" w:cs="Arial"/>
          <w:sz w:val="24"/>
          <w:szCs w:val="24"/>
        </w:rPr>
      </w:pPr>
    </w:p>
    <w:p w14:paraId="65F039F3" w14:textId="77777777" w:rsidR="004B4FFB" w:rsidRPr="00EF0A95" w:rsidRDefault="004B4FFB" w:rsidP="004B4FFB">
      <w:pPr>
        <w:spacing w:after="0" w:line="240" w:lineRule="auto"/>
        <w:ind w:left="567" w:right="567"/>
        <w:jc w:val="both"/>
        <w:rPr>
          <w:rFonts w:ascii="Palatino Linotype" w:hAnsi="Palatino Linotype" w:cs="Arial"/>
          <w:i/>
          <w:color w:val="000000"/>
        </w:rPr>
      </w:pPr>
      <w:r w:rsidRPr="00EF0A95">
        <w:rPr>
          <w:rFonts w:ascii="Palatino Linotype" w:hAnsi="Palatino Linotype" w:cs="Arial"/>
          <w:b/>
          <w:i/>
          <w:color w:val="000000"/>
        </w:rPr>
        <w:t>Artículo 12.</w:t>
      </w:r>
      <w:r w:rsidRPr="00EF0A95">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4BEC1CEF" w14:textId="77777777" w:rsidR="004B4FFB" w:rsidRPr="00EF0A95" w:rsidRDefault="004B4FFB" w:rsidP="004B4FFB">
      <w:pPr>
        <w:spacing w:after="0" w:line="240" w:lineRule="auto"/>
        <w:ind w:left="567" w:right="567"/>
        <w:jc w:val="both"/>
        <w:rPr>
          <w:rFonts w:ascii="Palatino Linotype" w:hAnsi="Palatino Linotype" w:cs="Arial"/>
          <w:i/>
        </w:rPr>
      </w:pPr>
    </w:p>
    <w:p w14:paraId="3C1EC7C1" w14:textId="77777777" w:rsidR="004B4FFB" w:rsidRPr="00EF0A95" w:rsidRDefault="004B4FFB" w:rsidP="004B4FFB">
      <w:pPr>
        <w:spacing w:after="0" w:line="240" w:lineRule="auto"/>
        <w:ind w:left="567" w:right="567"/>
        <w:jc w:val="both"/>
        <w:rPr>
          <w:rFonts w:ascii="Palatino Linotype" w:hAnsi="Palatino Linotype" w:cs="Arial"/>
          <w:i/>
        </w:rPr>
      </w:pPr>
      <w:r w:rsidRPr="00EF0A95">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E2032B" w14:textId="77777777" w:rsidR="004B4FFB" w:rsidRPr="00EF0A95" w:rsidRDefault="004B4FFB" w:rsidP="004B4FFB">
      <w:pPr>
        <w:spacing w:after="0" w:line="360" w:lineRule="auto"/>
        <w:jc w:val="both"/>
        <w:rPr>
          <w:rFonts w:ascii="Palatino Linotype" w:hAnsi="Palatino Linotype" w:cs="Arial"/>
          <w:color w:val="000000"/>
          <w:sz w:val="24"/>
        </w:rPr>
      </w:pPr>
    </w:p>
    <w:p w14:paraId="10A04A1D" w14:textId="77777777" w:rsidR="004B4FFB" w:rsidRPr="00EF0A95" w:rsidRDefault="004B4FFB" w:rsidP="004B4FFB">
      <w:pPr>
        <w:spacing w:after="0" w:line="360" w:lineRule="auto"/>
        <w:jc w:val="both"/>
        <w:rPr>
          <w:rFonts w:ascii="Palatino Linotype" w:hAnsi="Palatino Linotype" w:cs="Arial"/>
          <w:color w:val="000000"/>
          <w:sz w:val="24"/>
        </w:rPr>
      </w:pPr>
      <w:r w:rsidRPr="00EF0A95">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EF0A95">
        <w:rPr>
          <w:rFonts w:ascii="Palatino Linotype" w:hAnsi="Palatino Linotype" w:cs="Arial"/>
          <w:b/>
          <w:color w:val="000000"/>
          <w:sz w:val="24"/>
        </w:rPr>
        <w:t xml:space="preserve"> </w:t>
      </w:r>
      <w:r w:rsidRPr="00EF0A95">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EF0A95">
        <w:rPr>
          <w:rFonts w:ascii="Palatino Linotype" w:hAnsi="Palatino Linotype" w:cs="Arial"/>
          <w:i/>
          <w:color w:val="000000"/>
          <w:sz w:val="24"/>
        </w:rPr>
        <w:t>ad hoc</w:t>
      </w:r>
      <w:r w:rsidRPr="00EF0A95">
        <w:rPr>
          <w:rFonts w:ascii="Palatino Linotype" w:hAnsi="Palatino Linotype" w:cs="Arial"/>
          <w:color w:val="000000"/>
          <w:sz w:val="24"/>
        </w:rPr>
        <w:t>, para satisfacer el derecho de acceso a la información pública.</w:t>
      </w:r>
    </w:p>
    <w:p w14:paraId="7047E491" w14:textId="77777777" w:rsidR="004B4FFB" w:rsidRPr="00EF0A95" w:rsidRDefault="004B4FFB" w:rsidP="004B4FFB">
      <w:pPr>
        <w:spacing w:after="0" w:line="360" w:lineRule="auto"/>
        <w:jc w:val="both"/>
        <w:rPr>
          <w:rFonts w:ascii="Palatino Linotype" w:hAnsi="Palatino Linotype" w:cs="Arial"/>
          <w:color w:val="000000"/>
          <w:sz w:val="24"/>
        </w:rPr>
      </w:pPr>
    </w:p>
    <w:p w14:paraId="11188B0F" w14:textId="77777777" w:rsidR="004B4FFB" w:rsidRPr="00EF0A95" w:rsidRDefault="004B4FFB" w:rsidP="004B4FFB">
      <w:pPr>
        <w:spacing w:after="0" w:line="360" w:lineRule="auto"/>
        <w:jc w:val="both"/>
        <w:rPr>
          <w:rFonts w:ascii="Palatino Linotype" w:hAnsi="Palatino Linotype"/>
          <w:b/>
          <w:bCs/>
          <w:color w:val="000000"/>
          <w:sz w:val="24"/>
        </w:rPr>
      </w:pPr>
      <w:r w:rsidRPr="00EF0A95">
        <w:rPr>
          <w:rFonts w:ascii="Palatino Linotype" w:hAnsi="Palatino Linotype" w:cs="Arial"/>
          <w:color w:val="000000"/>
          <w:sz w:val="24"/>
        </w:rPr>
        <w:t xml:space="preserve">Como apoyo a lo anterior, es aplicable el Criterio 03-17, emitido por </w:t>
      </w:r>
      <w:r w:rsidRPr="00EF0A95">
        <w:rPr>
          <w:rFonts w:ascii="Palatino Linotype" w:eastAsia="Arial Unicode MS" w:hAnsi="Palatino Linotype" w:cs="Arial"/>
          <w:color w:val="000000"/>
          <w:sz w:val="24"/>
        </w:rPr>
        <w:t>el Instituto Nacional de Transparencia, Acceso a la Información y Protección de Datos Personales,</w:t>
      </w:r>
      <w:r w:rsidRPr="00EF0A95">
        <w:rPr>
          <w:rFonts w:ascii="Palatino Linotype" w:hAnsi="Palatino Linotype"/>
          <w:bCs/>
          <w:color w:val="000000"/>
          <w:sz w:val="24"/>
        </w:rPr>
        <w:t xml:space="preserve"> que dice:</w:t>
      </w:r>
      <w:r w:rsidRPr="00EF0A95">
        <w:rPr>
          <w:rFonts w:ascii="Palatino Linotype" w:hAnsi="Palatino Linotype"/>
          <w:b/>
          <w:bCs/>
          <w:color w:val="000000"/>
          <w:sz w:val="24"/>
        </w:rPr>
        <w:t xml:space="preserve"> </w:t>
      </w:r>
    </w:p>
    <w:p w14:paraId="759B8601" w14:textId="77777777" w:rsidR="004B4FFB" w:rsidRPr="00EF0A95" w:rsidRDefault="004B4FFB" w:rsidP="004B4FFB">
      <w:pPr>
        <w:spacing w:after="0" w:line="360" w:lineRule="auto"/>
        <w:rPr>
          <w:rFonts w:ascii="Palatino Linotype" w:eastAsia="Times New Roman" w:hAnsi="Palatino Linotype" w:cs="Times New Roman"/>
          <w:sz w:val="24"/>
          <w:szCs w:val="24"/>
          <w:lang w:eastAsia="es-ES"/>
        </w:rPr>
      </w:pPr>
    </w:p>
    <w:p w14:paraId="6A70C01C" w14:textId="77777777" w:rsidR="004B4FFB" w:rsidRPr="00EF0A95" w:rsidRDefault="004B4FFB" w:rsidP="004B4FFB">
      <w:pPr>
        <w:spacing w:after="0"/>
        <w:ind w:left="851" w:right="850"/>
        <w:jc w:val="both"/>
        <w:rPr>
          <w:rFonts w:ascii="Palatino Linotype" w:hAnsi="Palatino Linotype" w:cs="Arial"/>
          <w:color w:val="000000"/>
          <w:sz w:val="2"/>
        </w:rPr>
      </w:pPr>
    </w:p>
    <w:p w14:paraId="0286D3CF" w14:textId="77777777" w:rsidR="004B4FFB" w:rsidRPr="00EF0A95" w:rsidRDefault="004B4FFB" w:rsidP="004B4FFB">
      <w:pPr>
        <w:spacing w:after="0" w:line="240" w:lineRule="auto"/>
        <w:ind w:left="567" w:right="567"/>
        <w:jc w:val="both"/>
        <w:rPr>
          <w:rFonts w:ascii="Palatino Linotype" w:hAnsi="Palatino Linotype" w:cs="Arial"/>
          <w:i/>
          <w:color w:val="000000"/>
        </w:rPr>
      </w:pPr>
      <w:r w:rsidRPr="00EF0A95">
        <w:rPr>
          <w:rFonts w:ascii="Palatino Linotype" w:hAnsi="Palatino Linotype" w:cs="Arial"/>
          <w:b/>
          <w:i/>
          <w:color w:val="000000"/>
        </w:rPr>
        <w:t>No existe obligación de elaborar documentos ad hoc para atender las solicitudes de acceso a la información.</w:t>
      </w:r>
      <w:r w:rsidRPr="00EF0A9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785351" w14:textId="77777777" w:rsidR="004B4FFB" w:rsidRPr="00EF0A95" w:rsidRDefault="004B4FFB" w:rsidP="004B4FFB">
      <w:pPr>
        <w:spacing w:after="0" w:line="240" w:lineRule="auto"/>
        <w:ind w:left="567" w:right="567"/>
        <w:jc w:val="both"/>
        <w:rPr>
          <w:rFonts w:ascii="Palatino Linotype" w:hAnsi="Palatino Linotype" w:cs="Arial"/>
          <w:i/>
          <w:color w:val="000000"/>
          <w:sz w:val="2"/>
        </w:rPr>
      </w:pPr>
    </w:p>
    <w:p w14:paraId="6820F6DC" w14:textId="77777777" w:rsidR="004B4FFB" w:rsidRPr="00EF0A95" w:rsidRDefault="004B4FFB" w:rsidP="004B4FFB">
      <w:pPr>
        <w:spacing w:after="0" w:line="360" w:lineRule="auto"/>
        <w:jc w:val="both"/>
        <w:rPr>
          <w:rFonts w:ascii="Palatino Linotype" w:hAnsi="Palatino Linotype" w:cs="Arial"/>
          <w:color w:val="000000" w:themeColor="text1"/>
          <w:sz w:val="24"/>
        </w:rPr>
      </w:pPr>
    </w:p>
    <w:p w14:paraId="53AB3BBD" w14:textId="77777777" w:rsidR="004B4FFB" w:rsidRPr="00EF0A95" w:rsidRDefault="004B4FFB" w:rsidP="004B4FFB">
      <w:pPr>
        <w:spacing w:after="0" w:line="360" w:lineRule="auto"/>
        <w:jc w:val="both"/>
        <w:rPr>
          <w:rFonts w:ascii="Palatino Linotype" w:hAnsi="Palatino Linotype" w:cs="Arial"/>
          <w:color w:val="000000" w:themeColor="text1"/>
          <w:sz w:val="24"/>
        </w:rPr>
      </w:pPr>
      <w:r w:rsidRPr="00EF0A95">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EF0A95">
        <w:rPr>
          <w:rFonts w:ascii="Palatino Linotype" w:hAnsi="Palatino Linotype" w:cs="Arial"/>
          <w:sz w:val="24"/>
        </w:rPr>
        <w:t>generen</w:t>
      </w:r>
      <w:r w:rsidRPr="00EF0A95">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1FACCE" w14:textId="77777777" w:rsidR="004B4FFB" w:rsidRPr="00EF0A95" w:rsidRDefault="004B4FFB" w:rsidP="004B4FFB">
      <w:pPr>
        <w:spacing w:after="0" w:line="360" w:lineRule="auto"/>
        <w:jc w:val="both"/>
        <w:rPr>
          <w:rFonts w:ascii="Palatino Linotype" w:hAnsi="Palatino Linotype" w:cs="Arial"/>
          <w:color w:val="000000" w:themeColor="text1"/>
          <w:sz w:val="24"/>
        </w:rPr>
      </w:pPr>
    </w:p>
    <w:p w14:paraId="3935514C" w14:textId="77777777" w:rsidR="004B4FFB" w:rsidRPr="00EF0A95" w:rsidRDefault="004B4FFB" w:rsidP="004B4FFB">
      <w:pPr>
        <w:spacing w:after="0" w:line="360" w:lineRule="auto"/>
        <w:jc w:val="both"/>
        <w:rPr>
          <w:rFonts w:ascii="Palatino Linotype" w:hAnsi="Palatino Linotype" w:cs="Arial"/>
          <w:color w:val="000000" w:themeColor="text1"/>
          <w:sz w:val="24"/>
        </w:rPr>
      </w:pPr>
      <w:r w:rsidRPr="00EF0A95">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EF0A95">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F0A95">
        <w:rPr>
          <w:rFonts w:ascii="Palatino Linotype" w:hAnsi="Palatino Linotype" w:cs="Arial"/>
          <w:color w:val="000000" w:themeColor="text1"/>
          <w:sz w:val="24"/>
        </w:rPr>
        <w:t xml:space="preserve">; los que, </w:t>
      </w:r>
      <w:r w:rsidRPr="00EF0A95">
        <w:rPr>
          <w:rFonts w:ascii="Palatino Linotype" w:hAnsi="Palatino Linotype" w:cs="Arial"/>
          <w:sz w:val="24"/>
        </w:rPr>
        <w:t>podrán estar en cualquier medio, sea escrito, impreso, sonoro, visual, electrónico, informático u holográfico</w:t>
      </w:r>
      <w:r w:rsidRPr="00EF0A95">
        <w:rPr>
          <w:rFonts w:ascii="Palatino Linotype" w:hAnsi="Palatino Linotype" w:cs="Arial"/>
          <w:color w:val="000000" w:themeColor="text1"/>
          <w:sz w:val="24"/>
        </w:rPr>
        <w:t xml:space="preserve">, de conformidad con el artículo 3, fracción XI, de la Ley de la materia, el cual dispone lo siguiente: </w:t>
      </w:r>
    </w:p>
    <w:p w14:paraId="4D7CB131"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43A683CF" w14:textId="77777777" w:rsidR="004B4FFB" w:rsidRPr="00EF0A95" w:rsidRDefault="004B4FFB" w:rsidP="004B4FFB">
      <w:pPr>
        <w:spacing w:after="0" w:line="240" w:lineRule="auto"/>
        <w:ind w:left="567" w:right="567"/>
        <w:jc w:val="both"/>
        <w:rPr>
          <w:rFonts w:ascii="Palatino Linotype" w:hAnsi="Palatino Linotype" w:cs="Arial"/>
          <w:i/>
          <w:color w:val="000000"/>
        </w:rPr>
      </w:pPr>
      <w:r w:rsidRPr="00EF0A95">
        <w:rPr>
          <w:rFonts w:ascii="Palatino Linotype" w:hAnsi="Palatino Linotype" w:cs="Arial"/>
          <w:b/>
          <w:i/>
          <w:color w:val="000000"/>
        </w:rPr>
        <w:lastRenderedPageBreak/>
        <w:t xml:space="preserve">Artículo 3. </w:t>
      </w:r>
      <w:r w:rsidRPr="00EF0A95">
        <w:rPr>
          <w:rFonts w:ascii="Palatino Linotype" w:hAnsi="Palatino Linotype" w:cs="Arial"/>
          <w:i/>
          <w:color w:val="000000"/>
        </w:rPr>
        <w:t>Para los efectos de la presente Ley se entenderá por:</w:t>
      </w:r>
    </w:p>
    <w:p w14:paraId="661B8253" w14:textId="77777777" w:rsidR="004B4FFB" w:rsidRPr="00EF0A95" w:rsidRDefault="004B4FFB" w:rsidP="004B4FFB">
      <w:pPr>
        <w:spacing w:after="0" w:line="240" w:lineRule="auto"/>
        <w:ind w:left="567" w:right="567"/>
        <w:jc w:val="both"/>
        <w:rPr>
          <w:rFonts w:ascii="Palatino Linotype" w:hAnsi="Palatino Linotype" w:cs="Arial"/>
          <w:i/>
          <w:color w:val="000000"/>
        </w:rPr>
      </w:pPr>
      <w:r w:rsidRPr="00EF0A95">
        <w:rPr>
          <w:rFonts w:ascii="Palatino Linotype" w:hAnsi="Palatino Linotype" w:cs="Arial"/>
          <w:i/>
          <w:color w:val="000000"/>
        </w:rPr>
        <w:t>(…)</w:t>
      </w:r>
    </w:p>
    <w:p w14:paraId="48639A18" w14:textId="77777777" w:rsidR="004B4FFB" w:rsidRPr="00EF0A95" w:rsidRDefault="004B4FFB" w:rsidP="004B4FFB">
      <w:pPr>
        <w:spacing w:after="0" w:line="240" w:lineRule="auto"/>
        <w:ind w:left="567" w:right="567"/>
        <w:jc w:val="both"/>
        <w:rPr>
          <w:rFonts w:ascii="Palatino Linotype" w:hAnsi="Palatino Linotype" w:cs="Arial"/>
          <w:i/>
          <w:color w:val="000000"/>
        </w:rPr>
      </w:pPr>
      <w:r w:rsidRPr="00EF0A95">
        <w:rPr>
          <w:rFonts w:ascii="Palatino Linotype" w:hAnsi="Palatino Linotype" w:cs="Arial"/>
          <w:b/>
          <w:i/>
          <w:color w:val="000000"/>
        </w:rPr>
        <w:t>XI. Documento:</w:t>
      </w:r>
      <w:r w:rsidRPr="00EF0A95">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F0A95">
        <w:rPr>
          <w:rFonts w:ascii="Palatino Linotype" w:hAnsi="Palatino Linotype" w:cs="Arial"/>
          <w:b/>
          <w:i/>
          <w:color w:val="000000"/>
          <w:u w:val="single"/>
        </w:rPr>
        <w:t>Los documentos podrán estar en cualquier medio, sea escrito, impreso, sonoro, visual, electrónico, informático u holográfico</w:t>
      </w:r>
      <w:r w:rsidRPr="00EF0A95">
        <w:rPr>
          <w:rFonts w:ascii="Palatino Linotype" w:hAnsi="Palatino Linotype" w:cs="Arial"/>
          <w:i/>
          <w:color w:val="000000"/>
        </w:rPr>
        <w:t>;</w:t>
      </w:r>
    </w:p>
    <w:p w14:paraId="301B72CC" w14:textId="77777777" w:rsidR="004B4FFB" w:rsidRPr="00EF0A95" w:rsidRDefault="004B4FFB" w:rsidP="004B4FFB">
      <w:pPr>
        <w:spacing w:after="0" w:line="240" w:lineRule="auto"/>
        <w:ind w:left="567" w:right="567"/>
        <w:jc w:val="both"/>
        <w:rPr>
          <w:rFonts w:ascii="Palatino Linotype" w:hAnsi="Palatino Linotype" w:cs="Arial"/>
          <w:i/>
          <w:color w:val="000000"/>
        </w:rPr>
      </w:pPr>
      <w:r w:rsidRPr="00EF0A95">
        <w:rPr>
          <w:rFonts w:ascii="Palatino Linotype" w:hAnsi="Palatino Linotype" w:cs="Arial"/>
          <w:i/>
          <w:color w:val="000000"/>
        </w:rPr>
        <w:t>(…)</w:t>
      </w:r>
    </w:p>
    <w:p w14:paraId="280FBB0D"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7E87AB60" w14:textId="77777777" w:rsidR="004B4FFB" w:rsidRPr="00EF0A95" w:rsidRDefault="004B4FFB" w:rsidP="004B4FFB">
      <w:pPr>
        <w:autoSpaceDE w:val="0"/>
        <w:autoSpaceDN w:val="0"/>
        <w:adjustRightInd w:val="0"/>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Siendo aplicable el Criterio </w:t>
      </w:r>
      <w:r w:rsidRPr="00EF0A95">
        <w:rPr>
          <w:rFonts w:ascii="Palatino Linotype" w:hAnsi="Palatino Linotype" w:cs="Arial"/>
          <w:bCs/>
          <w:sz w:val="24"/>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F0A95">
        <w:rPr>
          <w:rFonts w:ascii="Palatino Linotype" w:hAnsi="Palatino Linotype" w:cs="Arial"/>
          <w:sz w:val="24"/>
          <w:szCs w:val="24"/>
        </w:rPr>
        <w:t>cuyo rubro y texto dispone:</w:t>
      </w:r>
    </w:p>
    <w:p w14:paraId="35C670EB" w14:textId="77777777" w:rsidR="004B4FFB" w:rsidRPr="00EF0A95" w:rsidRDefault="004B4FFB" w:rsidP="004B4FFB">
      <w:pPr>
        <w:spacing w:after="0" w:line="360" w:lineRule="auto"/>
        <w:rPr>
          <w:rFonts w:ascii="Palatino Linotype" w:eastAsia="Times New Roman" w:hAnsi="Palatino Linotype" w:cs="Times New Roman"/>
          <w:sz w:val="24"/>
          <w:szCs w:val="24"/>
          <w:lang w:eastAsia="es-ES"/>
        </w:rPr>
      </w:pPr>
    </w:p>
    <w:p w14:paraId="18E6C8B5" w14:textId="77777777" w:rsidR="004B4FFB" w:rsidRPr="00EF0A95" w:rsidRDefault="004B4FFB" w:rsidP="004B4FFB">
      <w:pPr>
        <w:spacing w:after="0"/>
        <w:ind w:left="567" w:right="567"/>
        <w:jc w:val="both"/>
        <w:rPr>
          <w:rFonts w:ascii="Palatino Linotype" w:hAnsi="Palatino Linotype" w:cs="Arial"/>
          <w:sz w:val="2"/>
        </w:rPr>
      </w:pPr>
    </w:p>
    <w:p w14:paraId="68AE795B" w14:textId="77777777" w:rsidR="004B4FFB" w:rsidRPr="00EF0A95" w:rsidRDefault="004B4FFB" w:rsidP="004B4FFB">
      <w:pPr>
        <w:spacing w:after="0" w:line="240" w:lineRule="auto"/>
        <w:ind w:left="567" w:right="567"/>
        <w:jc w:val="both"/>
        <w:rPr>
          <w:rFonts w:ascii="Palatino Linotype" w:hAnsi="Palatino Linotype" w:cs="Arial"/>
          <w:i/>
        </w:rPr>
      </w:pPr>
      <w:r w:rsidRPr="00EF0A95">
        <w:rPr>
          <w:rFonts w:ascii="Palatino Linotype" w:hAnsi="Palatino Linotype" w:cs="Arial"/>
          <w:b/>
          <w:i/>
        </w:rPr>
        <w:t xml:space="preserve">INFORMACIÓN PÚBLICA, CONCEPTO DE, EN MATERIA DE TRANSPARENCIA. INTERPRETACIÓN SISTEMÁTICA DE LOS ARTÍCULOS 2°, FRACCIÓN </w:t>
      </w:r>
      <w:r w:rsidRPr="00EF0A95">
        <w:rPr>
          <w:rFonts w:ascii="Palatino Linotype" w:hAnsi="Palatino Linotype" w:cs="Arial"/>
          <w:b/>
          <w:bCs/>
          <w:i/>
        </w:rPr>
        <w:t xml:space="preserve">V, XV, Y XVI, </w:t>
      </w:r>
      <w:r w:rsidRPr="00EF0A95">
        <w:rPr>
          <w:rFonts w:ascii="Palatino Linotype" w:hAnsi="Palatino Linotype" w:cs="Arial"/>
          <w:b/>
          <w:i/>
        </w:rPr>
        <w:t>3°, 4°, 11 Y 41.</w:t>
      </w:r>
      <w:r w:rsidRPr="00EF0A95">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727B58" w14:textId="77777777" w:rsidR="004B4FFB" w:rsidRPr="00EF0A95" w:rsidRDefault="004B4FFB" w:rsidP="004B4FFB">
      <w:pPr>
        <w:spacing w:after="0" w:line="240" w:lineRule="auto"/>
        <w:ind w:left="567" w:right="567"/>
        <w:jc w:val="both"/>
        <w:rPr>
          <w:rFonts w:ascii="Palatino Linotype" w:hAnsi="Palatino Linotype" w:cs="Arial"/>
          <w:i/>
        </w:rPr>
      </w:pPr>
      <w:r w:rsidRPr="00EF0A95">
        <w:rPr>
          <w:rFonts w:ascii="Palatino Linotype" w:hAnsi="Palatino Linotype" w:cs="Arial"/>
          <w:i/>
        </w:rPr>
        <w:t>En consecuencia el acceso a la información se refiere a que se cumplan cualquiera de los siguientes tres supuestos:</w:t>
      </w:r>
    </w:p>
    <w:p w14:paraId="2AF285EF" w14:textId="77777777" w:rsidR="004B4FFB" w:rsidRPr="00EF0A95" w:rsidRDefault="004B4FFB" w:rsidP="004B4FFB">
      <w:pPr>
        <w:spacing w:after="0" w:line="240" w:lineRule="auto"/>
        <w:ind w:left="567" w:right="567"/>
        <w:jc w:val="both"/>
        <w:rPr>
          <w:rFonts w:ascii="Palatino Linotype" w:hAnsi="Palatino Linotype" w:cs="Arial"/>
          <w:b/>
          <w:i/>
        </w:rPr>
      </w:pPr>
    </w:p>
    <w:p w14:paraId="3508E6AF" w14:textId="77777777" w:rsidR="004B4FFB" w:rsidRPr="00EF0A95" w:rsidRDefault="004B4FFB" w:rsidP="004B4FFB">
      <w:pPr>
        <w:spacing w:after="0" w:line="240" w:lineRule="auto"/>
        <w:ind w:left="567" w:right="567"/>
        <w:jc w:val="both"/>
        <w:rPr>
          <w:rFonts w:ascii="Palatino Linotype" w:hAnsi="Palatino Linotype" w:cs="Arial"/>
          <w:b/>
          <w:i/>
        </w:rPr>
      </w:pPr>
      <w:r w:rsidRPr="00EF0A95">
        <w:rPr>
          <w:rFonts w:ascii="Palatino Linotype" w:hAnsi="Palatino Linotype" w:cs="Arial"/>
          <w:b/>
          <w:i/>
        </w:rPr>
        <w:t xml:space="preserve">1) </w:t>
      </w:r>
      <w:r w:rsidRPr="00EF0A95">
        <w:rPr>
          <w:rFonts w:ascii="Palatino Linotype" w:hAnsi="Palatino Linotype" w:cs="Arial"/>
          <w:b/>
          <w:i/>
          <w:u w:val="single"/>
        </w:rPr>
        <w:t>Que se trate de información registrada en cualquier soporte documental, que en ejercicio de las atribuciones conferidas, sea generada por los Sujetos Obligados;</w:t>
      </w:r>
    </w:p>
    <w:p w14:paraId="31869EA4" w14:textId="77777777" w:rsidR="004B4FFB" w:rsidRPr="00EF0A95" w:rsidRDefault="004B4FFB" w:rsidP="004B4FFB">
      <w:pPr>
        <w:spacing w:after="0" w:line="240" w:lineRule="auto"/>
        <w:ind w:left="567" w:right="567"/>
        <w:jc w:val="both"/>
        <w:rPr>
          <w:rFonts w:ascii="Palatino Linotype" w:hAnsi="Palatino Linotype" w:cs="Arial"/>
          <w:i/>
        </w:rPr>
      </w:pPr>
      <w:r w:rsidRPr="00EF0A95">
        <w:rPr>
          <w:rFonts w:ascii="Palatino Linotype" w:hAnsi="Palatino Linotype" w:cs="Arial"/>
          <w:i/>
        </w:rPr>
        <w:t>2) Que se trate de información registrada en cualquier soporte documental, que en ejercicio de las atribuciones conferidas, sea administrada por los Sujetos Obligados, y</w:t>
      </w:r>
    </w:p>
    <w:p w14:paraId="1480D5F8" w14:textId="77777777" w:rsidR="004B4FFB" w:rsidRPr="00EF0A95" w:rsidRDefault="004B4FFB" w:rsidP="004B4FFB">
      <w:pPr>
        <w:spacing w:after="0" w:line="240" w:lineRule="auto"/>
        <w:ind w:left="567" w:right="567"/>
        <w:jc w:val="both"/>
        <w:rPr>
          <w:rFonts w:ascii="Palatino Linotype" w:hAnsi="Palatino Linotype" w:cs="Arial"/>
          <w:i/>
          <w:sz w:val="18"/>
        </w:rPr>
      </w:pPr>
      <w:r w:rsidRPr="00EF0A95">
        <w:rPr>
          <w:rFonts w:ascii="Palatino Linotype" w:hAnsi="Palatino Linotype" w:cs="Arial"/>
          <w:i/>
        </w:rPr>
        <w:t>3) Que se trate de información registrada en cualquier soporte documental, que en ejercicio de las atribuciones conferidas, se encuentre en posesión de los Sujetos Obligados.</w:t>
      </w:r>
    </w:p>
    <w:p w14:paraId="2D9D3D26" w14:textId="77777777" w:rsidR="004B4FFB" w:rsidRPr="00EF0A95" w:rsidRDefault="004B4FFB" w:rsidP="004B4FFB">
      <w:pPr>
        <w:spacing w:after="0" w:line="360" w:lineRule="auto"/>
        <w:jc w:val="both"/>
        <w:rPr>
          <w:rFonts w:ascii="Palatino Linotype" w:hAnsi="Palatino Linotype" w:cs="Arial"/>
          <w:sz w:val="24"/>
        </w:rPr>
      </w:pPr>
    </w:p>
    <w:p w14:paraId="043F9B2C" w14:textId="77777777" w:rsidR="004B4FFB" w:rsidRPr="00EF0A95" w:rsidRDefault="004B4FFB" w:rsidP="004B4FFB">
      <w:pPr>
        <w:spacing w:after="0" w:line="360" w:lineRule="auto"/>
        <w:jc w:val="both"/>
        <w:rPr>
          <w:rFonts w:ascii="Palatino Linotype" w:eastAsia="Times New Roman" w:hAnsi="Palatino Linotype" w:cs="Times New Roman"/>
          <w:sz w:val="24"/>
          <w:szCs w:val="24"/>
          <w:lang w:eastAsia="es-ES"/>
        </w:rPr>
      </w:pPr>
      <w:r w:rsidRPr="00EF0A95">
        <w:rPr>
          <w:rFonts w:ascii="Palatino Linotype" w:hAnsi="Palatino Linotype"/>
          <w:sz w:val="24"/>
          <w:szCs w:val="24"/>
        </w:rPr>
        <w:lastRenderedPageBreak/>
        <w:t xml:space="preserve">Por otra parte, </w:t>
      </w:r>
      <w:r w:rsidRPr="00EF0A95">
        <w:rPr>
          <w:rFonts w:ascii="Palatino Linotype" w:eastAsia="Times New Roman" w:hAnsi="Palatino Linotype" w:cs="Arial"/>
          <w:sz w:val="24"/>
          <w:szCs w:val="24"/>
          <w:lang w:val="es-ES" w:eastAsia="es-ES"/>
        </w:rPr>
        <w:t xml:space="preserve">tomando en cuenta la respuesta proporcionada por parte del Sujeto Obligado, </w:t>
      </w:r>
      <w:r w:rsidRPr="00EF0A95">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EF0A95">
        <w:rPr>
          <w:rFonts w:ascii="Palatino Linotype" w:eastAsia="Times New Roman" w:hAnsi="Palatino Linotype" w:cs="Times New Roman"/>
          <w:i/>
          <w:sz w:val="24"/>
          <w:szCs w:val="24"/>
          <w:lang w:eastAsia="es-ES"/>
        </w:rPr>
        <w:t>in situ</w:t>
      </w:r>
      <w:r w:rsidRPr="00EF0A95">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14:paraId="17309B96" w14:textId="77777777" w:rsidR="004B4FFB" w:rsidRPr="00EF0A95" w:rsidRDefault="004B4FFB" w:rsidP="004B4FFB">
      <w:pPr>
        <w:spacing w:after="0" w:line="360" w:lineRule="auto"/>
        <w:jc w:val="both"/>
        <w:rPr>
          <w:rFonts w:ascii="Palatino Linotype" w:eastAsia="Times New Roman" w:hAnsi="Palatino Linotype" w:cs="Times New Roman"/>
          <w:sz w:val="24"/>
          <w:szCs w:val="24"/>
          <w:lang w:eastAsia="es-ES"/>
        </w:rPr>
      </w:pPr>
    </w:p>
    <w:p w14:paraId="3ECD9099" w14:textId="77777777" w:rsidR="004B4FFB" w:rsidRPr="00EF0A95" w:rsidRDefault="004B4FFB" w:rsidP="004B4FFB">
      <w:pPr>
        <w:spacing w:after="0" w:line="360" w:lineRule="auto"/>
        <w:jc w:val="both"/>
        <w:rPr>
          <w:rFonts w:ascii="Palatino Linotype" w:eastAsia="Times New Roman" w:hAnsi="Palatino Linotype" w:cs="Times New Roman"/>
          <w:sz w:val="24"/>
          <w:szCs w:val="24"/>
          <w:lang w:eastAsia="es-ES"/>
        </w:rPr>
      </w:pPr>
      <w:r w:rsidRPr="00EF0A95">
        <w:rPr>
          <w:rFonts w:ascii="Palatino Linotype" w:eastAsia="Times New Roman" w:hAnsi="Palatino Linotype" w:cs="Times New Roman"/>
          <w:sz w:val="24"/>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6F3125E1" w14:textId="77777777" w:rsidR="004B4FFB" w:rsidRPr="00EF0A95" w:rsidRDefault="004B4FFB" w:rsidP="004B4FFB">
      <w:pPr>
        <w:spacing w:after="0" w:line="360" w:lineRule="auto"/>
        <w:jc w:val="both"/>
        <w:rPr>
          <w:rFonts w:ascii="Palatino Linotype" w:eastAsia="Times New Roman" w:hAnsi="Palatino Linotype" w:cs="Times New Roman"/>
          <w:sz w:val="24"/>
          <w:szCs w:val="24"/>
          <w:lang w:eastAsia="es-ES"/>
        </w:rPr>
      </w:pPr>
    </w:p>
    <w:p w14:paraId="4B8722F2" w14:textId="77777777" w:rsidR="004B4FFB" w:rsidRPr="00EF0A95" w:rsidRDefault="004B4FFB" w:rsidP="004B4FFB">
      <w:pPr>
        <w:spacing w:after="0" w:line="360" w:lineRule="auto"/>
        <w:jc w:val="both"/>
        <w:rPr>
          <w:rFonts w:ascii="Palatino Linotype" w:eastAsia="Times New Roman" w:hAnsi="Palatino Linotype" w:cs="Times New Roman"/>
          <w:sz w:val="24"/>
          <w:szCs w:val="24"/>
          <w:lang w:eastAsia="es-ES"/>
        </w:rPr>
      </w:pPr>
      <w:r w:rsidRPr="00EF0A95">
        <w:rPr>
          <w:rFonts w:ascii="Palatino Linotype" w:eastAsia="Times New Roman" w:hAnsi="Palatino Linotype" w:cs="Times New Roman"/>
          <w:sz w:val="24"/>
          <w:szCs w:val="24"/>
          <w:lang w:eastAsia="es-ES"/>
        </w:rPr>
        <w:t xml:space="preserve">Por lo que este Órgano Garante estima conveniente delimitar el estudio de la presente resolución a lo argumentado por el Recurrente en su recurso de revisión respecto al cambio de modalidad de entrega a consulta directa o </w:t>
      </w:r>
      <w:r w:rsidRPr="00EF0A95">
        <w:rPr>
          <w:rFonts w:ascii="Palatino Linotype" w:eastAsia="Times New Roman" w:hAnsi="Palatino Linotype" w:cs="Times New Roman"/>
          <w:i/>
          <w:sz w:val="24"/>
          <w:szCs w:val="24"/>
          <w:lang w:eastAsia="es-ES"/>
        </w:rPr>
        <w:t>in situ</w:t>
      </w:r>
      <w:r w:rsidRPr="00EF0A95">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14:paraId="1A5481A5" w14:textId="77777777" w:rsidR="004B4FFB" w:rsidRPr="00EF0A95"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36FE67B7" w14:textId="77777777" w:rsidR="004B4FFB" w:rsidRPr="00EF0A95" w:rsidRDefault="004B4FFB" w:rsidP="004B4FFB">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Asimismo, </w:t>
      </w:r>
      <w:r w:rsidRPr="00EF0A95">
        <w:rPr>
          <w:rFonts w:ascii="Palatino Linotype" w:hAnsi="Palatino Linotype"/>
          <w:sz w:val="24"/>
          <w:szCs w:val="24"/>
        </w:rPr>
        <w:t xml:space="preserve">es de destacar que la información fue requerida a través del SAIMEX; sin embargo, el Sujeto Obligado pretende realizar un cambio de modalidad para la entrega de la información, por lo tanto, la actuación del Sujeto Obligado </w:t>
      </w:r>
      <w:r w:rsidRPr="00EF0A95">
        <w:rPr>
          <w:rFonts w:ascii="Palatino Linotype" w:eastAsia="MS Mincho" w:hAnsi="Palatino Linotype" w:cs="Arial"/>
          <w:sz w:val="24"/>
          <w:szCs w:val="24"/>
        </w:rPr>
        <w:t xml:space="preserve">constituye una afectación al derecho humano de acceso a la información pública del particular, toda vez que pretendió cambiar la modalidad de entrega de la información; </w:t>
      </w:r>
      <w:r w:rsidRPr="00EF0A95">
        <w:rPr>
          <w:rFonts w:ascii="Palatino Linotype" w:hAnsi="Palatino Linotype" w:cs="Arial"/>
          <w:sz w:val="24"/>
          <w:szCs w:val="24"/>
        </w:rPr>
        <w:t xml:space="preserve">de esta forma, solamente intenta realizar el cambio de modalidad ya que como se ha dicho, el particular mencionó </w:t>
      </w:r>
      <w:r w:rsidRPr="00EF0A95">
        <w:rPr>
          <w:rFonts w:ascii="Palatino Linotype" w:hAnsi="Palatino Linotype" w:cs="Arial"/>
          <w:sz w:val="24"/>
          <w:szCs w:val="24"/>
        </w:rPr>
        <w:lastRenderedPageBreak/>
        <w:t>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58DDA9FA" w14:textId="77777777" w:rsidR="004B4FFB" w:rsidRPr="00EF0A95" w:rsidRDefault="004B4FFB" w:rsidP="004B4FFB">
      <w:pPr>
        <w:spacing w:after="0" w:line="360" w:lineRule="auto"/>
        <w:rPr>
          <w:rFonts w:ascii="Palatino Linotype" w:hAnsi="Palatino Linotype"/>
          <w:sz w:val="24"/>
          <w:szCs w:val="24"/>
        </w:rPr>
      </w:pPr>
    </w:p>
    <w:p w14:paraId="4ACEB522" w14:textId="77777777" w:rsidR="004B4FFB" w:rsidRPr="00EF0A95" w:rsidRDefault="004B4FFB" w:rsidP="004B4FFB">
      <w:pPr>
        <w:tabs>
          <w:tab w:val="left" w:pos="709"/>
        </w:tabs>
        <w:spacing w:after="0" w:line="240" w:lineRule="auto"/>
        <w:ind w:left="567" w:right="567"/>
        <w:jc w:val="both"/>
        <w:rPr>
          <w:rFonts w:ascii="Palatino Linotype" w:hAnsi="Palatino Linotype" w:cs="Arial"/>
          <w:i/>
        </w:rPr>
      </w:pPr>
      <w:r w:rsidRPr="00EF0A95">
        <w:rPr>
          <w:rFonts w:ascii="Palatino Linotype" w:hAnsi="Palatino Linotype" w:cs="Arial"/>
          <w:b/>
          <w:i/>
        </w:rPr>
        <w:t>Artículo 164.</w:t>
      </w:r>
      <w:r w:rsidRPr="00EF0A95">
        <w:rPr>
          <w:rFonts w:ascii="Palatino Linotype" w:hAnsi="Palatino Linotype" w:cs="Arial"/>
          <w:i/>
        </w:rPr>
        <w:t xml:space="preserve"> </w:t>
      </w:r>
      <w:r w:rsidRPr="00EF0A95">
        <w:rPr>
          <w:rFonts w:ascii="Palatino Linotype" w:hAnsi="Palatino Linotype" w:cs="Arial"/>
          <w:b/>
          <w:i/>
          <w:u w:val="single"/>
        </w:rPr>
        <w:t>El acceso se dará en la modalidad de entrega y, en su caso, de envío elegidos por el solicitante.</w:t>
      </w:r>
      <w:r w:rsidRPr="00EF0A95">
        <w:rPr>
          <w:rFonts w:ascii="Palatino Linotype" w:hAnsi="Palatino Linotype" w:cs="Arial"/>
          <w:i/>
        </w:rPr>
        <w:t xml:space="preserve"> Cuando la información no pueda entregarse o enviarse en la modalidad solicitada, el sujeto obligado deberá ofrecer otra u otras modalidades de entrega. </w:t>
      </w:r>
    </w:p>
    <w:p w14:paraId="7707C6F8" w14:textId="77777777" w:rsidR="004B4FFB" w:rsidRPr="00EF0A95" w:rsidRDefault="004B4FFB" w:rsidP="004B4FFB">
      <w:pPr>
        <w:tabs>
          <w:tab w:val="left" w:pos="709"/>
        </w:tabs>
        <w:spacing w:after="0" w:line="240" w:lineRule="auto"/>
        <w:ind w:left="567" w:right="567"/>
        <w:jc w:val="both"/>
        <w:rPr>
          <w:rFonts w:ascii="Palatino Linotype" w:hAnsi="Palatino Linotype" w:cs="Arial"/>
          <w:b/>
          <w:i/>
          <w:u w:val="single"/>
        </w:rPr>
      </w:pPr>
    </w:p>
    <w:p w14:paraId="00690E56" w14:textId="77777777" w:rsidR="004B4FFB" w:rsidRPr="00EF0A95" w:rsidRDefault="004B4FFB" w:rsidP="004B4FFB">
      <w:pPr>
        <w:tabs>
          <w:tab w:val="left" w:pos="709"/>
        </w:tabs>
        <w:spacing w:after="0" w:line="240" w:lineRule="auto"/>
        <w:ind w:left="567" w:right="567"/>
        <w:jc w:val="both"/>
        <w:rPr>
          <w:rFonts w:ascii="Palatino Linotype" w:hAnsi="Palatino Linotype" w:cs="Arial"/>
          <w:i/>
        </w:rPr>
      </w:pPr>
      <w:r w:rsidRPr="00EF0A95">
        <w:rPr>
          <w:rFonts w:ascii="Palatino Linotype" w:hAnsi="Palatino Linotype" w:cs="Arial"/>
          <w:b/>
          <w:i/>
          <w:u w:val="single"/>
        </w:rPr>
        <w:t>En cualquier caso, se deberá fundar y motivar la necesidad de ofrecer otras modalidades.</w:t>
      </w:r>
    </w:p>
    <w:p w14:paraId="59579EA1" w14:textId="77777777" w:rsidR="004B4FFB" w:rsidRPr="00EF0A95" w:rsidRDefault="004B4FFB" w:rsidP="004B4FFB">
      <w:pPr>
        <w:spacing w:after="0" w:line="360" w:lineRule="auto"/>
        <w:contextualSpacing/>
        <w:jc w:val="both"/>
        <w:rPr>
          <w:rFonts w:ascii="Palatino Linotype" w:hAnsi="Palatino Linotype"/>
          <w:sz w:val="24"/>
          <w:szCs w:val="24"/>
        </w:rPr>
      </w:pPr>
    </w:p>
    <w:p w14:paraId="116D78D5" w14:textId="77777777" w:rsidR="004B4FFB" w:rsidRPr="00EF0A95" w:rsidRDefault="004B4FFB" w:rsidP="004B4FFB">
      <w:pPr>
        <w:spacing w:after="0" w:line="360" w:lineRule="auto"/>
        <w:contextualSpacing/>
        <w:jc w:val="both"/>
        <w:rPr>
          <w:rFonts w:ascii="Palatino Linotype" w:hAnsi="Palatino Linotype"/>
          <w:b/>
          <w:sz w:val="24"/>
          <w:szCs w:val="24"/>
        </w:rPr>
      </w:pPr>
      <w:r w:rsidRPr="00EF0A95">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2FC14C49" w14:textId="77777777" w:rsidR="004B4FFB" w:rsidRPr="00EF0A95" w:rsidRDefault="004B4FFB" w:rsidP="004B4FFB">
      <w:pPr>
        <w:spacing w:after="0" w:line="360" w:lineRule="auto"/>
        <w:contextualSpacing/>
        <w:jc w:val="both"/>
        <w:rPr>
          <w:rFonts w:ascii="Palatino Linotype" w:hAnsi="Palatino Linotype"/>
          <w:b/>
          <w:sz w:val="24"/>
          <w:szCs w:val="24"/>
        </w:rPr>
      </w:pPr>
    </w:p>
    <w:p w14:paraId="25985C3F" w14:textId="77777777" w:rsidR="004B4FFB" w:rsidRPr="00EF0A95" w:rsidRDefault="004B4FFB" w:rsidP="004B4FFB">
      <w:pPr>
        <w:spacing w:after="0" w:line="360" w:lineRule="auto"/>
        <w:contextualSpacing/>
        <w:jc w:val="both"/>
        <w:rPr>
          <w:rFonts w:ascii="Palatino Linotype" w:hAnsi="Palatino Linotype"/>
          <w:sz w:val="24"/>
          <w:szCs w:val="24"/>
        </w:rPr>
      </w:pPr>
      <w:r w:rsidRPr="00EF0A95">
        <w:rPr>
          <w:rFonts w:ascii="Palatino Linotype" w:hAnsi="Palatino Linotype"/>
          <w:sz w:val="24"/>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1179A8D" w14:textId="77777777" w:rsidR="004B4FFB" w:rsidRPr="00EF0A95" w:rsidRDefault="004B4FFB" w:rsidP="004B4FFB">
      <w:pPr>
        <w:spacing w:after="0" w:line="360" w:lineRule="auto"/>
        <w:contextualSpacing/>
        <w:jc w:val="both"/>
        <w:rPr>
          <w:rFonts w:ascii="Palatino Linotype" w:hAnsi="Palatino Linotype"/>
          <w:sz w:val="24"/>
          <w:szCs w:val="24"/>
        </w:rPr>
      </w:pPr>
    </w:p>
    <w:p w14:paraId="6190FFDE" w14:textId="77777777" w:rsidR="004B4FFB" w:rsidRPr="00EF0A95" w:rsidRDefault="004B4FFB" w:rsidP="004B4FFB">
      <w:pPr>
        <w:spacing w:after="0" w:line="360" w:lineRule="auto"/>
        <w:contextualSpacing/>
        <w:jc w:val="both"/>
        <w:rPr>
          <w:rFonts w:ascii="Palatino Linotype" w:hAnsi="Palatino Linotype" w:cs="Arial"/>
          <w:color w:val="222222"/>
          <w:sz w:val="24"/>
          <w:szCs w:val="24"/>
        </w:rPr>
      </w:pPr>
      <w:r w:rsidRPr="00EF0A95">
        <w:rPr>
          <w:rFonts w:ascii="Palatino Linotype" w:hAnsi="Palatino Linotype" w:cs="Arial"/>
          <w:color w:val="222222"/>
          <w:sz w:val="24"/>
          <w:szCs w:val="24"/>
        </w:rPr>
        <w:t xml:space="preserve">Han sido vastos los estudios doctrinarios relativos a estos derechos fundamentales y al principio de legalidad en ellos contenidos; como ejemplo, el procesalista José Ovalle </w:t>
      </w:r>
      <w:r w:rsidRPr="00EF0A95">
        <w:rPr>
          <w:rFonts w:ascii="Palatino Linotype" w:hAnsi="Palatino Linotype" w:cs="Arial"/>
          <w:color w:val="222222"/>
          <w:sz w:val="24"/>
          <w:szCs w:val="24"/>
        </w:rPr>
        <w:lastRenderedPageBreak/>
        <w:t xml:space="preserve">Fabela, en su obra “Garantías Constitucionales del Proceso”, refiere que </w:t>
      </w:r>
      <w:r w:rsidRPr="00EF0A95">
        <w:rPr>
          <w:rFonts w:ascii="Palatino Linotype" w:hAnsi="Palatino Linotype" w:cs="Arial"/>
          <w:i/>
          <w:color w:val="222222"/>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F0A95">
        <w:rPr>
          <w:sz w:val="24"/>
          <w:szCs w:val="24"/>
          <w:vertAlign w:val="superscript"/>
        </w:rPr>
        <w:footnoteReference w:id="2"/>
      </w:r>
    </w:p>
    <w:p w14:paraId="12B4D007" w14:textId="77777777" w:rsidR="004B4FFB" w:rsidRPr="00EF0A95" w:rsidRDefault="004B4FFB" w:rsidP="004B4FFB">
      <w:pPr>
        <w:spacing w:after="0" w:line="360" w:lineRule="auto"/>
        <w:contextualSpacing/>
        <w:jc w:val="both"/>
        <w:rPr>
          <w:rFonts w:ascii="Palatino Linotype" w:hAnsi="Palatino Linotype" w:cs="Arial"/>
          <w:color w:val="222222"/>
          <w:sz w:val="24"/>
          <w:szCs w:val="24"/>
        </w:rPr>
      </w:pPr>
    </w:p>
    <w:p w14:paraId="3D9D50FE" w14:textId="77777777" w:rsidR="004B4FFB" w:rsidRPr="00EF0A95" w:rsidRDefault="004B4FFB" w:rsidP="004B4FFB">
      <w:pPr>
        <w:spacing w:after="0" w:line="360" w:lineRule="auto"/>
        <w:contextualSpacing/>
        <w:jc w:val="both"/>
        <w:rPr>
          <w:rFonts w:ascii="Palatino Linotype" w:hAnsi="Palatino Linotype" w:cs="Arial"/>
          <w:color w:val="222222"/>
          <w:sz w:val="24"/>
          <w:szCs w:val="24"/>
        </w:rPr>
      </w:pPr>
      <w:r w:rsidRPr="00EF0A95">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14:paraId="5738FFCE" w14:textId="77777777" w:rsidR="004B4FFB" w:rsidRPr="00EF0A95" w:rsidRDefault="004B4FFB" w:rsidP="004B4FFB">
      <w:pPr>
        <w:spacing w:after="0" w:line="360" w:lineRule="auto"/>
        <w:rPr>
          <w:rFonts w:ascii="Palatino Linotype" w:hAnsi="Palatino Linotype"/>
          <w:sz w:val="24"/>
          <w:szCs w:val="24"/>
        </w:rPr>
      </w:pPr>
    </w:p>
    <w:p w14:paraId="40BA7261" w14:textId="77777777" w:rsidR="004B4FFB" w:rsidRPr="00EF0A95" w:rsidRDefault="004B4FFB" w:rsidP="004B4FFB">
      <w:pPr>
        <w:spacing w:after="0" w:line="240" w:lineRule="auto"/>
        <w:ind w:left="851" w:right="618"/>
        <w:contextualSpacing/>
        <w:jc w:val="both"/>
        <w:rPr>
          <w:rFonts w:ascii="Palatino Linotype" w:hAnsi="Palatino Linotype" w:cs="Arial"/>
          <w:i/>
          <w:color w:val="000000"/>
        </w:rPr>
      </w:pPr>
      <w:r w:rsidRPr="00EF0A95">
        <w:rPr>
          <w:rFonts w:ascii="Palatino Linotype" w:hAnsi="Palatino Linotype" w:cs="Arial"/>
          <w:b/>
          <w:i/>
          <w:color w:val="000000"/>
        </w:rPr>
        <w:t>FUNDAMENTACIÓN Y MOTIVACIÓN.</w:t>
      </w:r>
      <w:r w:rsidRPr="00EF0A95">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BC2C655" w14:textId="77777777" w:rsidR="004B4FFB" w:rsidRPr="00EF0A95" w:rsidRDefault="004B4FFB" w:rsidP="004B4FFB">
      <w:pPr>
        <w:spacing w:after="0" w:line="360" w:lineRule="auto"/>
        <w:ind w:right="618"/>
        <w:contextualSpacing/>
        <w:jc w:val="both"/>
        <w:rPr>
          <w:rFonts w:ascii="Palatino Linotype" w:hAnsi="Palatino Linotype" w:cs="Arial"/>
          <w:color w:val="000000"/>
          <w:sz w:val="24"/>
          <w:szCs w:val="24"/>
        </w:rPr>
      </w:pPr>
    </w:p>
    <w:p w14:paraId="0A3F9595" w14:textId="77777777" w:rsidR="004B4FFB" w:rsidRPr="00EF0A95" w:rsidRDefault="004B4FFB" w:rsidP="004B4FFB">
      <w:pPr>
        <w:spacing w:after="0" w:line="360" w:lineRule="auto"/>
        <w:contextualSpacing/>
        <w:jc w:val="both"/>
        <w:rPr>
          <w:rFonts w:ascii="Palatino Linotype" w:hAnsi="Palatino Linotype" w:cs="Arial"/>
          <w:color w:val="222222"/>
          <w:sz w:val="24"/>
          <w:szCs w:val="24"/>
        </w:rPr>
      </w:pPr>
      <w:r w:rsidRPr="00EF0A95">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45A1B6B" w14:textId="77777777" w:rsidR="004B4FFB" w:rsidRPr="00EF0A95" w:rsidRDefault="004B4FFB" w:rsidP="004B4FFB">
      <w:pPr>
        <w:spacing w:after="0" w:line="360" w:lineRule="auto"/>
        <w:contextualSpacing/>
        <w:jc w:val="both"/>
        <w:rPr>
          <w:rFonts w:ascii="Palatino Linotype" w:hAnsi="Palatino Linotype" w:cs="Arial"/>
          <w:color w:val="222222"/>
          <w:sz w:val="24"/>
          <w:szCs w:val="24"/>
        </w:rPr>
      </w:pPr>
    </w:p>
    <w:p w14:paraId="4FDAAABE" w14:textId="77777777" w:rsidR="004B4FFB" w:rsidRPr="00EF0A95" w:rsidRDefault="004B4FFB" w:rsidP="004B4FFB">
      <w:pPr>
        <w:spacing w:after="0" w:line="360" w:lineRule="auto"/>
        <w:contextualSpacing/>
        <w:jc w:val="both"/>
        <w:rPr>
          <w:rFonts w:ascii="Palatino Linotype" w:hAnsi="Palatino Linotype" w:cs="Arial"/>
          <w:color w:val="222222"/>
          <w:sz w:val="24"/>
          <w:szCs w:val="24"/>
        </w:rPr>
      </w:pPr>
      <w:r w:rsidRPr="00EF0A95">
        <w:rPr>
          <w:rFonts w:ascii="Palatino Linotype" w:hAnsi="Palatino Linotype" w:cs="Arial"/>
          <w:color w:val="222222"/>
          <w:sz w:val="24"/>
          <w:szCs w:val="24"/>
        </w:rPr>
        <w:t xml:space="preserve">En consecuencia, la fundamentación y motivación implica que, en el acto de autoridad, además de contenerse los supuestos jurídicos aplicables se expliquen claramente por qué </w:t>
      </w:r>
      <w:r w:rsidRPr="00EF0A95">
        <w:rPr>
          <w:rFonts w:ascii="Palatino Linotype" w:hAnsi="Palatino Linotype" w:cs="Arial"/>
          <w:color w:val="222222"/>
          <w:sz w:val="24"/>
          <w:szCs w:val="24"/>
        </w:rPr>
        <w:lastRenderedPageBreak/>
        <w:t>a través de la utilización de la norma se emitió el acto. De este modo, la persona que se sienta afectada pueda impugnar la decisión, permitiéndole una real y auténtica defensa.</w:t>
      </w:r>
    </w:p>
    <w:p w14:paraId="12D510D2" w14:textId="77777777" w:rsidR="004B4FFB" w:rsidRPr="00EF0A95" w:rsidRDefault="004B4FFB" w:rsidP="004B4FFB">
      <w:pPr>
        <w:spacing w:after="0" w:line="360" w:lineRule="auto"/>
        <w:contextualSpacing/>
        <w:jc w:val="both"/>
        <w:rPr>
          <w:rFonts w:ascii="Palatino Linotype" w:hAnsi="Palatino Linotype" w:cs="Arial"/>
          <w:color w:val="222222"/>
          <w:sz w:val="24"/>
          <w:szCs w:val="24"/>
        </w:rPr>
      </w:pPr>
    </w:p>
    <w:p w14:paraId="12F2FAF2" w14:textId="77777777" w:rsidR="004B4FFB" w:rsidRPr="00EF0A95" w:rsidRDefault="004B4FFB" w:rsidP="004B4FFB">
      <w:pPr>
        <w:spacing w:after="0" w:line="360" w:lineRule="auto"/>
        <w:jc w:val="both"/>
        <w:rPr>
          <w:rFonts w:ascii="Palatino Linotype" w:hAnsi="Palatino Linotype"/>
          <w:i/>
          <w:sz w:val="24"/>
          <w:szCs w:val="24"/>
        </w:rPr>
      </w:pPr>
      <w:r w:rsidRPr="00EF0A95">
        <w:rPr>
          <w:rFonts w:ascii="Palatino Linotype" w:hAnsi="Palatino Linotype"/>
          <w:sz w:val="24"/>
          <w:szCs w:val="24"/>
        </w:rPr>
        <w:t xml:space="preserve">En vista de las consideraciones señaladas, se advierte que el Sujeto Obligado, no justifica en ningún momento de forma fundada y motiva su cambio de modalidad de entrega de la información de vía </w:t>
      </w:r>
      <w:r w:rsidRPr="00EF0A95">
        <w:rPr>
          <w:rFonts w:ascii="Palatino Linotype" w:hAnsi="Palatino Linotype"/>
          <w:b/>
          <w:sz w:val="24"/>
          <w:szCs w:val="24"/>
        </w:rPr>
        <w:t>SAIMEX</w:t>
      </w:r>
      <w:r w:rsidRPr="00EF0A95">
        <w:rPr>
          <w:rFonts w:ascii="Palatino Linotype" w:hAnsi="Palatino Linotype"/>
          <w:sz w:val="24"/>
          <w:szCs w:val="24"/>
        </w:rPr>
        <w:t xml:space="preserve"> a </w:t>
      </w:r>
      <w:r w:rsidRPr="00EF0A95">
        <w:rPr>
          <w:rFonts w:ascii="Palatino Linotype" w:hAnsi="Palatino Linotype"/>
          <w:b/>
          <w:sz w:val="24"/>
          <w:szCs w:val="24"/>
        </w:rPr>
        <w:t>CONSULTA DIRECTA</w:t>
      </w:r>
      <w:r w:rsidRPr="00EF0A95">
        <w:rPr>
          <w:rFonts w:ascii="Palatino Linotype" w:hAnsi="Palatino Linotype"/>
          <w:sz w:val="24"/>
          <w:szCs w:val="24"/>
        </w:rPr>
        <w:t xml:space="preserve">. </w:t>
      </w:r>
    </w:p>
    <w:p w14:paraId="0E91C14D" w14:textId="77777777" w:rsidR="004B4FFB" w:rsidRPr="00EF0A95" w:rsidRDefault="004B4FFB" w:rsidP="004B4FFB">
      <w:pPr>
        <w:tabs>
          <w:tab w:val="left" w:pos="709"/>
        </w:tabs>
        <w:spacing w:after="0" w:line="360" w:lineRule="auto"/>
        <w:jc w:val="both"/>
        <w:rPr>
          <w:rFonts w:ascii="Palatino Linotype" w:hAnsi="Palatino Linotype" w:cs="Arial"/>
          <w:sz w:val="24"/>
          <w:szCs w:val="24"/>
        </w:rPr>
      </w:pPr>
    </w:p>
    <w:p w14:paraId="08B160F9" w14:textId="77777777" w:rsidR="004B4FFB" w:rsidRPr="00EF0A95" w:rsidRDefault="004B4FFB" w:rsidP="004B4FFB">
      <w:pPr>
        <w:tabs>
          <w:tab w:val="left" w:pos="709"/>
        </w:tabs>
        <w:spacing w:after="0" w:line="360" w:lineRule="auto"/>
        <w:jc w:val="both"/>
        <w:rPr>
          <w:rFonts w:ascii="Palatino Linotype" w:hAnsi="Palatino Linotype"/>
          <w:sz w:val="24"/>
          <w:szCs w:val="24"/>
        </w:rPr>
      </w:pPr>
      <w:r w:rsidRPr="00EF0A95">
        <w:rPr>
          <w:rFonts w:ascii="Palatino Linotype" w:hAnsi="Palatino Linotype" w:cs="Arial"/>
          <w:sz w:val="24"/>
          <w:szCs w:val="24"/>
        </w:rPr>
        <w:t>Por tal razón, este Órgano Garante en uso de las facultades que la propia legislación le otorga deberá ordenar la entrega de la información solicitada, dada la aceptación del Sujeto Obligado de generar, poseer o administrarla, es decir, de tener conocimiento de lo requerido</w:t>
      </w:r>
      <w:r w:rsidRPr="00EF0A95">
        <w:rPr>
          <w:rFonts w:ascii="Palatino Linotype" w:hAnsi="Palatino Linotype"/>
          <w:sz w:val="24"/>
          <w:szCs w:val="24"/>
        </w:rPr>
        <w:t xml:space="preserve">. En los casos en que esto no sea posible, el Sujeto Obligado podrá garantizar la entrega a través de cualquier otro medio, siempre y cuando funde y motive la razón para hacerlo. </w:t>
      </w:r>
    </w:p>
    <w:p w14:paraId="17E1D433" w14:textId="77777777" w:rsidR="004B4FFB" w:rsidRPr="00EF0A95" w:rsidRDefault="004B4FFB" w:rsidP="004B4FFB">
      <w:pPr>
        <w:tabs>
          <w:tab w:val="left" w:pos="709"/>
        </w:tabs>
        <w:spacing w:after="0" w:line="360" w:lineRule="auto"/>
        <w:jc w:val="both"/>
        <w:rPr>
          <w:rFonts w:ascii="Palatino Linotype" w:hAnsi="Palatino Linotype"/>
          <w:sz w:val="24"/>
          <w:szCs w:val="24"/>
        </w:rPr>
      </w:pPr>
    </w:p>
    <w:p w14:paraId="4D9674A7" w14:textId="77777777" w:rsidR="004B4FFB" w:rsidRPr="00EF0A95" w:rsidRDefault="004B4FFB" w:rsidP="004B4FFB">
      <w:pPr>
        <w:tabs>
          <w:tab w:val="left" w:pos="709"/>
        </w:tabs>
        <w:spacing w:after="0" w:line="360" w:lineRule="auto"/>
        <w:jc w:val="both"/>
        <w:rPr>
          <w:rFonts w:ascii="Palatino Linotype" w:hAnsi="Palatino Linotype"/>
          <w:sz w:val="24"/>
          <w:szCs w:val="24"/>
        </w:rPr>
      </w:pPr>
      <w:r w:rsidRPr="00EF0A95">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2006197D" w14:textId="77777777" w:rsidR="004B4FFB" w:rsidRPr="00EF0A95" w:rsidRDefault="004B4FFB" w:rsidP="004B4FFB">
      <w:pPr>
        <w:tabs>
          <w:tab w:val="left" w:pos="709"/>
        </w:tabs>
        <w:spacing w:after="0" w:line="360" w:lineRule="auto"/>
        <w:jc w:val="both"/>
        <w:rPr>
          <w:rFonts w:ascii="Palatino Linotype" w:hAnsi="Palatino Linotype"/>
          <w:sz w:val="24"/>
          <w:szCs w:val="24"/>
        </w:rPr>
      </w:pPr>
    </w:p>
    <w:p w14:paraId="250C9CB0" w14:textId="77777777" w:rsidR="004B4FFB" w:rsidRPr="00EF0A95" w:rsidRDefault="004B4FFB" w:rsidP="004B4FFB">
      <w:pPr>
        <w:tabs>
          <w:tab w:val="left" w:pos="709"/>
        </w:tabs>
        <w:spacing w:after="0" w:line="360" w:lineRule="auto"/>
        <w:jc w:val="both"/>
        <w:rPr>
          <w:rFonts w:ascii="Palatino Linotype" w:hAnsi="Palatino Linotype" w:cs="Arial"/>
          <w:sz w:val="24"/>
          <w:szCs w:val="24"/>
        </w:rPr>
      </w:pPr>
      <w:r w:rsidRPr="00EF0A95">
        <w:rPr>
          <w:rFonts w:ascii="Palatino Linotype" w:hAnsi="Palatino Linotype"/>
          <w:sz w:val="24"/>
          <w:szCs w:val="24"/>
        </w:rPr>
        <w:t xml:space="preserve">Ahora bien, la ley de la materia señala en su artículo 158, los casos en que de manera excepcional se puede proceder al cambio de modalidad: </w:t>
      </w:r>
    </w:p>
    <w:p w14:paraId="6FE3E254" w14:textId="77777777" w:rsidR="004B4FFB" w:rsidRPr="00EF0A95" w:rsidRDefault="004B4FFB" w:rsidP="004B4FFB">
      <w:pPr>
        <w:spacing w:after="0"/>
        <w:rPr>
          <w:rFonts w:ascii="Palatino Linotype" w:hAnsi="Palatino Linotype"/>
          <w:sz w:val="24"/>
          <w:szCs w:val="24"/>
          <w:lang w:eastAsia="es-CO"/>
        </w:rPr>
      </w:pPr>
    </w:p>
    <w:p w14:paraId="146E9AEB" w14:textId="77777777" w:rsidR="004B4FFB" w:rsidRPr="00EF0A95" w:rsidRDefault="004B4FFB" w:rsidP="004B4FFB">
      <w:pPr>
        <w:spacing w:after="0" w:line="240" w:lineRule="auto"/>
        <w:ind w:left="567" w:right="567"/>
        <w:jc w:val="both"/>
        <w:rPr>
          <w:rFonts w:ascii="Palatino Linotype" w:hAnsi="Palatino Linotype"/>
          <w:i/>
        </w:rPr>
      </w:pPr>
      <w:r w:rsidRPr="00EF0A95">
        <w:rPr>
          <w:rFonts w:ascii="Palatino Linotype" w:hAnsi="Palatino Linotype"/>
          <w:b/>
          <w:i/>
        </w:rPr>
        <w:t>Artículo 158.</w:t>
      </w:r>
      <w:r w:rsidRPr="00EF0A95">
        <w:rPr>
          <w:rFonts w:ascii="Palatino Linotype" w:hAnsi="Palatino Linotype"/>
          <w:i/>
        </w:rPr>
        <w:t xml:space="preserve"> De manera excepcional, cuando </w:t>
      </w:r>
      <w:r w:rsidRPr="00EF0A95">
        <w:rPr>
          <w:rFonts w:ascii="Palatino Linotype" w:hAnsi="Palatino Linotype"/>
          <w:b/>
          <w:i/>
          <w:u w:val="single"/>
        </w:rPr>
        <w:t>de forma fundada y motivada</w:t>
      </w:r>
      <w:r w:rsidRPr="00EF0A95">
        <w:rPr>
          <w:rFonts w:ascii="Palatino Linotype" w:hAnsi="Palatino Linotype"/>
          <w:i/>
        </w:rPr>
        <w:t xml:space="preserve"> así lo determine el sujeto obligado, en aquellos casos en que la información solicitada que ya se encuentre en su posesión implique análisis, estudio o procesamiento de documentos cuya </w:t>
      </w:r>
      <w:r w:rsidRPr="00EF0A95">
        <w:rPr>
          <w:rFonts w:ascii="Palatino Linotype" w:hAnsi="Palatino Linotype"/>
          <w:i/>
        </w:rPr>
        <w:lastRenderedPageBreak/>
        <w:t xml:space="preserve">entrega o reproducción sobrepase </w:t>
      </w:r>
      <w:r w:rsidRPr="00EF0A95">
        <w:rPr>
          <w:rFonts w:ascii="Palatino Linotype" w:hAnsi="Palatino Linotype"/>
          <w:b/>
          <w:i/>
          <w:u w:val="single"/>
        </w:rPr>
        <w:t>las capacidades técnicas administrativas</w:t>
      </w:r>
      <w:r w:rsidRPr="00EF0A95">
        <w:rPr>
          <w:rFonts w:ascii="Palatino Linotype" w:hAnsi="Palatino Linotype"/>
          <w:i/>
        </w:rPr>
        <w:t xml:space="preserve"> </w:t>
      </w:r>
      <w:r w:rsidRPr="00EF0A95">
        <w:rPr>
          <w:rFonts w:ascii="Palatino Linotype" w:hAnsi="Palatino Linotype"/>
          <w:b/>
          <w:i/>
          <w:u w:val="single"/>
        </w:rPr>
        <w:t>y humanas del sujeto obligado</w:t>
      </w:r>
      <w:r w:rsidRPr="00EF0A95">
        <w:rPr>
          <w:rFonts w:ascii="Palatino Linotype" w:hAnsi="Palatino Linotype"/>
          <w:i/>
        </w:rPr>
        <w:t xml:space="preserve"> para cumplir con la solicitud, en los plazos establecidos para dichos efectos, se podrá poner a disposición del solicitante los documentos en </w:t>
      </w:r>
      <w:r w:rsidRPr="00EF0A95">
        <w:rPr>
          <w:rFonts w:ascii="Palatino Linotype" w:hAnsi="Palatino Linotype"/>
          <w:b/>
          <w:i/>
        </w:rPr>
        <w:t>consulta directa,</w:t>
      </w:r>
      <w:r w:rsidRPr="00EF0A95">
        <w:rPr>
          <w:rFonts w:ascii="Palatino Linotype" w:hAnsi="Palatino Linotype"/>
          <w:i/>
        </w:rPr>
        <w:t xml:space="preserve"> salvo la información clasificada.</w:t>
      </w:r>
    </w:p>
    <w:p w14:paraId="7239DA26" w14:textId="77777777" w:rsidR="004B4FFB" w:rsidRPr="00EF0A95" w:rsidRDefault="004B4FFB" w:rsidP="004B4FFB">
      <w:pPr>
        <w:spacing w:after="0" w:line="240" w:lineRule="auto"/>
        <w:ind w:left="567" w:right="709"/>
        <w:jc w:val="both"/>
        <w:rPr>
          <w:rFonts w:ascii="Palatino Linotype" w:hAnsi="Palatino Linotype"/>
          <w:i/>
        </w:rPr>
      </w:pPr>
    </w:p>
    <w:p w14:paraId="3072C729" w14:textId="77777777" w:rsidR="004B4FFB" w:rsidRPr="00EF0A95" w:rsidRDefault="004B4FFB" w:rsidP="004B4FFB">
      <w:pPr>
        <w:spacing w:after="0" w:line="240" w:lineRule="auto"/>
        <w:ind w:left="567" w:right="567"/>
        <w:jc w:val="both"/>
        <w:rPr>
          <w:rFonts w:ascii="Palatino Linotype" w:hAnsi="Palatino Linotype"/>
          <w:i/>
        </w:rPr>
      </w:pPr>
      <w:r w:rsidRPr="00EF0A95">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3E4F4457" w14:textId="77777777" w:rsidR="004B4FFB" w:rsidRPr="00EF0A95" w:rsidRDefault="004B4FFB" w:rsidP="004B4FFB">
      <w:pPr>
        <w:spacing w:after="0" w:line="360" w:lineRule="auto"/>
        <w:rPr>
          <w:rFonts w:ascii="Palatino Linotype" w:hAnsi="Palatino Linotype"/>
          <w:sz w:val="24"/>
          <w:szCs w:val="24"/>
        </w:rPr>
      </w:pPr>
    </w:p>
    <w:p w14:paraId="01FD8C49" w14:textId="77777777" w:rsidR="004B4FFB" w:rsidRPr="00EF0A95" w:rsidRDefault="004B4FFB" w:rsidP="004B4FFB">
      <w:pPr>
        <w:tabs>
          <w:tab w:val="left" w:pos="709"/>
        </w:tabs>
        <w:spacing w:after="0" w:line="360" w:lineRule="auto"/>
        <w:jc w:val="both"/>
        <w:rPr>
          <w:rFonts w:ascii="Palatino Linotype" w:hAnsi="Palatino Linotype" w:cs="Arial"/>
          <w:sz w:val="24"/>
          <w:szCs w:val="24"/>
        </w:rPr>
      </w:pPr>
      <w:r w:rsidRPr="00EF0A95">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6FB755A" w14:textId="77777777" w:rsidR="004B4FFB" w:rsidRPr="00EF0A95" w:rsidRDefault="004B4FFB" w:rsidP="004B4FFB">
      <w:pPr>
        <w:tabs>
          <w:tab w:val="left" w:pos="709"/>
        </w:tabs>
        <w:spacing w:after="0" w:line="360" w:lineRule="auto"/>
        <w:jc w:val="both"/>
        <w:rPr>
          <w:rFonts w:ascii="Palatino Linotype" w:hAnsi="Palatino Linotype" w:cs="Arial"/>
          <w:sz w:val="24"/>
          <w:szCs w:val="24"/>
        </w:rPr>
      </w:pPr>
    </w:p>
    <w:p w14:paraId="27D1FDAD" w14:textId="77777777" w:rsidR="004B4FFB" w:rsidRPr="00EF0A95" w:rsidRDefault="004B4FFB" w:rsidP="004B4FFB">
      <w:pPr>
        <w:tabs>
          <w:tab w:val="left" w:pos="709"/>
        </w:tabs>
        <w:spacing w:after="0" w:line="360" w:lineRule="auto"/>
        <w:jc w:val="both"/>
        <w:rPr>
          <w:rFonts w:ascii="Palatino Linotype" w:hAnsi="Palatino Linotype" w:cs="Arial"/>
          <w:sz w:val="24"/>
          <w:szCs w:val="24"/>
        </w:rPr>
      </w:pPr>
      <w:r w:rsidRPr="00EF0A95">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3DFDA9B1" w14:textId="77777777" w:rsidR="004B4FFB" w:rsidRPr="00EF0A95" w:rsidRDefault="004B4FFB" w:rsidP="004B4FFB">
      <w:pPr>
        <w:tabs>
          <w:tab w:val="left" w:pos="709"/>
        </w:tabs>
        <w:spacing w:after="0" w:line="360" w:lineRule="auto"/>
        <w:jc w:val="both"/>
        <w:rPr>
          <w:rFonts w:ascii="Palatino Linotype" w:hAnsi="Palatino Linotype"/>
          <w:sz w:val="24"/>
          <w:szCs w:val="24"/>
        </w:rPr>
      </w:pPr>
    </w:p>
    <w:p w14:paraId="4763CEF5" w14:textId="77777777" w:rsidR="004B4FFB" w:rsidRPr="00EF0A95" w:rsidRDefault="004B4FFB" w:rsidP="004B4FFB">
      <w:pPr>
        <w:spacing w:after="0" w:line="360" w:lineRule="auto"/>
        <w:jc w:val="both"/>
        <w:rPr>
          <w:rFonts w:ascii="Palatino Linotype" w:hAnsi="Palatino Linotype" w:cs="Arial"/>
          <w:sz w:val="24"/>
          <w:szCs w:val="24"/>
        </w:rPr>
      </w:pPr>
      <w:r w:rsidRPr="00EF0A95">
        <w:rPr>
          <w:rFonts w:ascii="Palatino Linotype" w:hAnsi="Palatino Linotype"/>
          <w:sz w:val="24"/>
          <w:szCs w:val="24"/>
        </w:rPr>
        <w:t xml:space="preserve">De lo anterior, se desprende que, el Sujeto Obligado no procedió al cambio de modalidad de manera fundada y motivada, y además que el cambio de vía a </w:t>
      </w:r>
      <w:r w:rsidRPr="00EF0A95">
        <w:rPr>
          <w:rFonts w:ascii="Palatino Linotype" w:hAnsi="Palatino Linotype"/>
          <w:b/>
          <w:sz w:val="24"/>
          <w:szCs w:val="24"/>
        </w:rPr>
        <w:t>consulta directa</w:t>
      </w:r>
      <w:r w:rsidRPr="00EF0A95">
        <w:rPr>
          <w:rFonts w:ascii="Palatino Linotype" w:hAnsi="Palatino Linotype"/>
          <w:sz w:val="24"/>
          <w:szCs w:val="24"/>
        </w:rPr>
        <w:t>,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5B0756CF" w14:textId="77777777" w:rsidR="004B4FFB" w:rsidRPr="00EF0A95" w:rsidRDefault="004B4FFB" w:rsidP="004B4FFB">
      <w:pPr>
        <w:spacing w:after="0" w:line="360" w:lineRule="auto"/>
        <w:jc w:val="both"/>
        <w:rPr>
          <w:rFonts w:ascii="Palatino Linotype" w:hAnsi="Palatino Linotype" w:cs="Arial"/>
          <w:color w:val="000000" w:themeColor="text1"/>
          <w:sz w:val="24"/>
          <w:szCs w:val="24"/>
        </w:rPr>
      </w:pPr>
    </w:p>
    <w:p w14:paraId="439A19D1" w14:textId="77777777" w:rsidR="004B4FFB" w:rsidRPr="00EF0A95" w:rsidRDefault="004B4FFB" w:rsidP="004B4FFB">
      <w:pPr>
        <w:spacing w:after="0" w:line="360" w:lineRule="auto"/>
        <w:jc w:val="both"/>
        <w:rPr>
          <w:rFonts w:ascii="Palatino Linotype" w:hAnsi="Palatino Linotype" w:cs="Arial"/>
          <w:sz w:val="24"/>
          <w:szCs w:val="24"/>
        </w:rPr>
      </w:pPr>
      <w:r w:rsidRPr="00EF0A95">
        <w:rPr>
          <w:rFonts w:ascii="Palatino Linotype" w:hAnsi="Palatino Linotype" w:cs="Arial"/>
          <w:sz w:val="24"/>
          <w:szCs w:val="24"/>
        </w:rPr>
        <w:t>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9DD3FDF" w14:textId="77777777" w:rsidR="004B4FFB" w:rsidRPr="00EF0A95" w:rsidRDefault="004B4FFB" w:rsidP="004B4FFB">
      <w:pPr>
        <w:spacing w:after="0"/>
        <w:rPr>
          <w:rFonts w:ascii="Palatino Linotype" w:hAnsi="Palatino Linotype"/>
          <w:sz w:val="24"/>
          <w:szCs w:val="24"/>
        </w:rPr>
      </w:pPr>
    </w:p>
    <w:p w14:paraId="07E7F26E"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b/>
          <w:i/>
        </w:rPr>
        <w:t>Artículo 3.</w:t>
      </w:r>
      <w:r w:rsidRPr="00EF0A95">
        <w:rPr>
          <w:rFonts w:ascii="Palatino Linotype" w:hAnsi="Palatino Linotype" w:cs="Arial"/>
          <w:i/>
        </w:rPr>
        <w:t xml:space="preserve"> Para los efectos de la presente Ley se entenderá por:</w:t>
      </w:r>
    </w:p>
    <w:p w14:paraId="684C2413"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t>(…)</w:t>
      </w:r>
    </w:p>
    <w:p w14:paraId="4C10DCFF"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b/>
          <w:i/>
        </w:rPr>
        <w:t xml:space="preserve">XXXIX. Servidor público habilitado: </w:t>
      </w:r>
      <w:r w:rsidRPr="00EF0A95">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DFAF249"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t>(…)</w:t>
      </w:r>
    </w:p>
    <w:p w14:paraId="5F2DB794"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b/>
          <w:i/>
        </w:rPr>
      </w:pPr>
    </w:p>
    <w:p w14:paraId="77E89988"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b/>
          <w:i/>
        </w:rPr>
        <w:t>Artículo 58.</w:t>
      </w:r>
      <w:r w:rsidRPr="00EF0A95">
        <w:rPr>
          <w:rFonts w:ascii="Palatino Linotype" w:hAnsi="Palatino Linotype" w:cs="Arial"/>
          <w:i/>
        </w:rPr>
        <w:t xml:space="preserve"> Los servidores públicos habilitados serán designados por el titular del sujeto obligado a propuesta del responsable de la Unidad de Transparencia.</w:t>
      </w:r>
    </w:p>
    <w:p w14:paraId="3156DE68"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p>
    <w:p w14:paraId="6C9F1A1D"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b/>
          <w:i/>
        </w:rPr>
        <w:t>Artículo 59.</w:t>
      </w:r>
      <w:r w:rsidRPr="00EF0A95">
        <w:rPr>
          <w:rFonts w:ascii="Palatino Linotype" w:hAnsi="Palatino Linotype" w:cs="Arial"/>
          <w:i/>
        </w:rPr>
        <w:t xml:space="preserve"> </w:t>
      </w:r>
      <w:r w:rsidRPr="00EF0A95">
        <w:rPr>
          <w:rFonts w:ascii="Palatino Linotype" w:hAnsi="Palatino Linotype" w:cs="Arial"/>
          <w:b/>
          <w:i/>
          <w:u w:val="single"/>
        </w:rPr>
        <w:t>Los servidores públicos habilitados</w:t>
      </w:r>
      <w:r w:rsidRPr="00EF0A95">
        <w:rPr>
          <w:rFonts w:ascii="Palatino Linotype" w:hAnsi="Palatino Linotype" w:cs="Arial"/>
          <w:i/>
        </w:rPr>
        <w:t xml:space="preserve"> tendrán las funciones siguientes:</w:t>
      </w:r>
    </w:p>
    <w:p w14:paraId="2EB9BEAD"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t xml:space="preserve">I. </w:t>
      </w:r>
      <w:r w:rsidRPr="00EF0A95">
        <w:rPr>
          <w:rFonts w:ascii="Palatino Linotype" w:hAnsi="Palatino Linotype" w:cs="Arial"/>
          <w:b/>
          <w:i/>
          <w:u w:val="single"/>
        </w:rPr>
        <w:t>Localizar la información que le solicite la Unidad de Transparencia</w:t>
      </w:r>
      <w:r w:rsidRPr="00EF0A95">
        <w:rPr>
          <w:rFonts w:ascii="Palatino Linotype" w:hAnsi="Palatino Linotype" w:cs="Arial"/>
          <w:i/>
        </w:rPr>
        <w:t>;</w:t>
      </w:r>
    </w:p>
    <w:p w14:paraId="26D4BB4E"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t xml:space="preserve">II. </w:t>
      </w:r>
      <w:r w:rsidRPr="00EF0A95">
        <w:rPr>
          <w:rFonts w:ascii="Palatino Linotype" w:hAnsi="Palatino Linotype" w:cs="Arial"/>
          <w:b/>
          <w:i/>
          <w:u w:val="single"/>
        </w:rPr>
        <w:t>Proporcionar la información que obre en los archivos y que le sea solicitada por la Unidad de Transparencia</w:t>
      </w:r>
      <w:r w:rsidRPr="00EF0A95">
        <w:rPr>
          <w:rFonts w:ascii="Palatino Linotype" w:hAnsi="Palatino Linotype" w:cs="Arial"/>
          <w:i/>
        </w:rPr>
        <w:t>;</w:t>
      </w:r>
    </w:p>
    <w:p w14:paraId="4A226B9D"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t>III. Apoyar a la Unidad de Transparencia en lo que esta le solicite para el cumplimiento de sus funciones;</w:t>
      </w:r>
    </w:p>
    <w:p w14:paraId="25873C6E"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t>IV. Proporcionar a la Unidad de Transparencia, las modificaciones a la información pública de oficio que obre en su poder;</w:t>
      </w:r>
    </w:p>
    <w:p w14:paraId="50260BFF"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lastRenderedPageBreak/>
        <w:t>V. Integrar y presentar al responsable de la Unidad de Transparencia la propuesta de clasificación de información, la cual tendrá los fundamentos y argumentos en que se basa dicha propuesta;</w:t>
      </w:r>
    </w:p>
    <w:p w14:paraId="5EA70CC7"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t>VI. Verificar, una vez analizado el contenido de la información, que no se encuentre en los supuestos de información clasificada; y</w:t>
      </w:r>
    </w:p>
    <w:p w14:paraId="49A211A6" w14:textId="77777777" w:rsidR="004B4FFB" w:rsidRPr="00EF0A95" w:rsidRDefault="004B4FFB" w:rsidP="004B4FFB">
      <w:pPr>
        <w:autoSpaceDE w:val="0"/>
        <w:autoSpaceDN w:val="0"/>
        <w:adjustRightInd w:val="0"/>
        <w:spacing w:after="0" w:line="240" w:lineRule="auto"/>
        <w:ind w:left="567" w:right="708"/>
        <w:jc w:val="both"/>
        <w:rPr>
          <w:rFonts w:ascii="Palatino Linotype" w:hAnsi="Palatino Linotype" w:cs="Arial"/>
          <w:i/>
        </w:rPr>
      </w:pPr>
      <w:r w:rsidRPr="00EF0A95">
        <w:rPr>
          <w:rFonts w:ascii="Palatino Linotype" w:hAnsi="Palatino Linotype" w:cs="Arial"/>
          <w:i/>
        </w:rPr>
        <w:t>VII. Dar cuenta a la Unidad de Transparencia del vencimiento de los plazos de reserva.</w:t>
      </w:r>
    </w:p>
    <w:p w14:paraId="698BE199" w14:textId="77777777" w:rsidR="004B4FFB" w:rsidRPr="00EF0A95" w:rsidRDefault="004B4FFB" w:rsidP="004B4FFB">
      <w:pPr>
        <w:spacing w:after="0" w:line="360" w:lineRule="auto"/>
        <w:jc w:val="both"/>
        <w:rPr>
          <w:rFonts w:ascii="Palatino Linotype" w:hAnsi="Palatino Linotype"/>
          <w:sz w:val="24"/>
          <w:szCs w:val="24"/>
        </w:rPr>
      </w:pPr>
    </w:p>
    <w:p w14:paraId="365A91AF" w14:textId="77777777" w:rsidR="004B4FFB" w:rsidRPr="00EF0A95" w:rsidRDefault="004B4FFB" w:rsidP="004B4FFB">
      <w:pPr>
        <w:spacing w:after="0" w:line="360" w:lineRule="auto"/>
        <w:jc w:val="both"/>
        <w:rPr>
          <w:rFonts w:ascii="Palatino Linotype" w:hAnsi="Palatino Linotype"/>
          <w:sz w:val="24"/>
          <w:szCs w:val="24"/>
        </w:rPr>
      </w:pPr>
      <w:r w:rsidRPr="00EF0A95">
        <w:rPr>
          <w:rFonts w:ascii="Palatino Linotype" w:hAnsi="Palatino Linotype"/>
          <w:sz w:val="24"/>
          <w:szCs w:val="24"/>
        </w:rPr>
        <w:t>En otras palabras, no cumplió con lo que para tal efecto dispone el artículo 162, de la Ley de Transparencia y Acceso a la Información Pública del Estado de México y Municipios, que índica:</w:t>
      </w:r>
    </w:p>
    <w:p w14:paraId="4B93BE04" w14:textId="77777777" w:rsidR="004B4FFB" w:rsidRPr="00EF0A95" w:rsidRDefault="004B4FFB" w:rsidP="004B4FFB">
      <w:pPr>
        <w:spacing w:after="0" w:line="360" w:lineRule="auto"/>
        <w:jc w:val="both"/>
        <w:rPr>
          <w:rFonts w:ascii="Palatino Linotype" w:hAnsi="Palatino Linotype"/>
          <w:sz w:val="24"/>
          <w:szCs w:val="24"/>
        </w:rPr>
      </w:pPr>
    </w:p>
    <w:p w14:paraId="7DED7851" w14:textId="77777777" w:rsidR="004B4FFB" w:rsidRPr="00EF0A95" w:rsidRDefault="004B4FFB" w:rsidP="004B4FFB">
      <w:pPr>
        <w:spacing w:after="0" w:line="240" w:lineRule="auto"/>
        <w:ind w:left="567"/>
        <w:jc w:val="both"/>
        <w:rPr>
          <w:rFonts w:ascii="Palatino Linotype" w:hAnsi="Palatino Linotype"/>
          <w:i/>
        </w:rPr>
      </w:pPr>
      <w:r w:rsidRPr="00EF0A95">
        <w:rPr>
          <w:rFonts w:ascii="Palatino Linotype" w:hAnsi="Palatino Linotype"/>
          <w:b/>
          <w:bCs/>
          <w:i/>
        </w:rPr>
        <w:t xml:space="preserve">Artículo 162. </w:t>
      </w:r>
      <w:r w:rsidRPr="00EF0A95">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A2DA59A" w14:textId="77777777" w:rsidR="004B4FFB" w:rsidRPr="00EF0A95" w:rsidRDefault="004B4FFB" w:rsidP="004B4FFB">
      <w:pPr>
        <w:spacing w:after="0" w:line="360" w:lineRule="auto"/>
        <w:jc w:val="both"/>
        <w:rPr>
          <w:rFonts w:ascii="Palatino Linotype" w:hAnsi="Palatino Linotype"/>
          <w:sz w:val="24"/>
          <w:szCs w:val="24"/>
        </w:rPr>
      </w:pPr>
    </w:p>
    <w:p w14:paraId="6436C741" w14:textId="77777777" w:rsidR="004B4FFB" w:rsidRPr="00EF0A95" w:rsidRDefault="004B4FFB" w:rsidP="004B4FFB">
      <w:pPr>
        <w:spacing w:after="0" w:line="360" w:lineRule="auto"/>
        <w:jc w:val="both"/>
        <w:rPr>
          <w:rFonts w:ascii="Palatino Linotype" w:hAnsi="Palatino Linotype"/>
          <w:sz w:val="24"/>
          <w:szCs w:val="24"/>
        </w:rPr>
      </w:pPr>
      <w:r w:rsidRPr="00EF0A95">
        <w:rPr>
          <w:rFonts w:ascii="Palatino Linotype" w:hAnsi="Palatino Linotype"/>
          <w:sz w:val="24"/>
          <w:szCs w:val="24"/>
        </w:rPr>
        <w:t xml:space="preserve">Bajo ese contexto, se considera que el pronunciamiento realizado desde su respuesta primigenia por el Sujeto Obligado </w:t>
      </w:r>
      <w:r w:rsidRPr="00EF0A95">
        <w:rPr>
          <w:rFonts w:ascii="Palatino Linotype" w:hAnsi="Palatino Linotype"/>
          <w:b/>
          <w:bCs/>
          <w:sz w:val="24"/>
          <w:szCs w:val="24"/>
        </w:rPr>
        <w:t>no colma con la información solicitada por el particular</w:t>
      </w:r>
      <w:r w:rsidRPr="00EF0A95">
        <w:rPr>
          <w:rFonts w:ascii="Palatino Linotype" w:hAnsi="Palatino Linotype"/>
          <w:sz w:val="24"/>
          <w:szCs w:val="24"/>
        </w:rPr>
        <w:t>.</w:t>
      </w:r>
    </w:p>
    <w:p w14:paraId="2486FF4D" w14:textId="77777777" w:rsidR="004B4FFB" w:rsidRPr="00EF0A95" w:rsidRDefault="004B4FFB" w:rsidP="004B4FFB">
      <w:pPr>
        <w:spacing w:after="0" w:line="360" w:lineRule="auto"/>
        <w:jc w:val="both"/>
        <w:rPr>
          <w:rFonts w:ascii="Palatino Linotype" w:hAnsi="Palatino Linotype"/>
          <w:sz w:val="24"/>
          <w:szCs w:val="24"/>
        </w:rPr>
      </w:pPr>
    </w:p>
    <w:p w14:paraId="12EBD4EE" w14:textId="77777777" w:rsidR="00A86380" w:rsidRPr="00EF0A95" w:rsidRDefault="00A86380" w:rsidP="00A86380">
      <w:pPr>
        <w:autoSpaceDE w:val="0"/>
        <w:autoSpaceDN w:val="0"/>
        <w:adjustRightInd w:val="0"/>
        <w:spacing w:line="360" w:lineRule="auto"/>
        <w:jc w:val="both"/>
        <w:rPr>
          <w:rFonts w:ascii="Palatino Linotype" w:hAnsi="Palatino Linotype" w:cs="Arial"/>
          <w:sz w:val="24"/>
        </w:rPr>
      </w:pPr>
      <w:r w:rsidRPr="00EF0A95">
        <w:rPr>
          <w:rFonts w:ascii="Palatino Linotype" w:hAnsi="Palatino Linotype" w:cs="Arial"/>
          <w:sz w:val="24"/>
        </w:rPr>
        <w:t>En virtud de que mediante respuesta a la solicitud de  información, el Sujeto Obligado propuso un cambio de modalidad de entrega,</w:t>
      </w:r>
      <w:r w:rsidRPr="00EF0A95">
        <w:rPr>
          <w:sz w:val="24"/>
        </w:rPr>
        <w:t xml:space="preserve"> </w:t>
      </w:r>
      <w:r w:rsidRPr="00EF0A95">
        <w:rPr>
          <w:rFonts w:ascii="Palatino Linotype" w:hAnsi="Palatino Linotype" w:cs="Arial"/>
          <w:sz w:val="24"/>
        </w:rPr>
        <w:t>poniendo a disposición del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Pr="00EF0A95">
        <w:rPr>
          <w:sz w:val="24"/>
        </w:rPr>
        <w:t xml:space="preserve"> </w:t>
      </w:r>
      <w:r w:rsidRPr="00EF0A95">
        <w:rPr>
          <w:rFonts w:ascii="Palatino Linotype" w:hAnsi="Palatino Linotype" w:cs="Arial"/>
          <w:sz w:val="24"/>
        </w:rPr>
        <w:t xml:space="preserve">a efecto de que reciba el apoyo técnico correspondiente para el caso de </w:t>
      </w:r>
      <w:r w:rsidRPr="00EF0A95">
        <w:rPr>
          <w:rFonts w:ascii="Palatino Linotype" w:hAnsi="Palatino Linotype" w:cs="Arial"/>
          <w:sz w:val="24"/>
        </w:rPr>
        <w:lastRenderedPageBreak/>
        <w:t>que la información solicitada sobrepasará las capacidades técnicas del Sistema de Acceso de la Información Mexiquense (SAIMEX), atendiendo a que mediante respuesta no se precisa el volumen de la información que acredite sus aseveraciones.</w:t>
      </w:r>
    </w:p>
    <w:p w14:paraId="7C545CEA" w14:textId="77777777" w:rsidR="00A86380" w:rsidRPr="00EF0A95" w:rsidRDefault="00A86380" w:rsidP="00A86380">
      <w:pPr>
        <w:spacing w:line="360" w:lineRule="auto"/>
        <w:jc w:val="both"/>
        <w:rPr>
          <w:rFonts w:ascii="Palatino Linotype" w:hAnsi="Palatino Linotype" w:cs="Arial"/>
          <w:sz w:val="24"/>
        </w:rPr>
      </w:pPr>
    </w:p>
    <w:p w14:paraId="4B7D6E86" w14:textId="77777777" w:rsidR="00A86380" w:rsidRPr="00EF0A95" w:rsidRDefault="00A86380" w:rsidP="00A86380">
      <w:pPr>
        <w:spacing w:line="360" w:lineRule="auto"/>
        <w:jc w:val="both"/>
        <w:rPr>
          <w:rFonts w:ascii="Palatino Linotype" w:hAnsi="Palatino Linotype"/>
          <w:sz w:val="24"/>
        </w:rPr>
      </w:pPr>
      <w:r w:rsidRPr="00EF0A95">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EF0A95">
        <w:rPr>
          <w:rFonts w:ascii="Palatino Linotype" w:hAnsi="Palatino Linotype" w:cs="Arial"/>
          <w:bCs/>
          <w:sz w:val="24"/>
        </w:rPr>
        <w:t>Sujeto Obligado en los recursos de revisión que nos ocupan, por lo que</w:t>
      </w:r>
      <w:r w:rsidRPr="00EF0A95">
        <w:rPr>
          <w:rFonts w:ascii="Palatino Linotype" w:hAnsi="Palatino Linotype" w:cs="Arial"/>
          <w:sz w:val="24"/>
        </w:rPr>
        <w:t xml:space="preserv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2605EBB7" w14:textId="77777777" w:rsidR="00A86380" w:rsidRPr="00EF0A95" w:rsidRDefault="00A86380" w:rsidP="00A86380">
      <w:pPr>
        <w:spacing w:line="360" w:lineRule="auto"/>
        <w:jc w:val="both"/>
        <w:rPr>
          <w:rFonts w:ascii="Palatino Linotype" w:hAnsi="Palatino Linotype" w:cs="Arial"/>
          <w:sz w:val="24"/>
        </w:rPr>
      </w:pPr>
    </w:p>
    <w:p w14:paraId="4C308793" w14:textId="77777777" w:rsidR="00A86380" w:rsidRPr="00EF0A95" w:rsidRDefault="00A86380" w:rsidP="00A86380">
      <w:pPr>
        <w:spacing w:line="360" w:lineRule="auto"/>
        <w:jc w:val="both"/>
        <w:rPr>
          <w:rFonts w:ascii="Palatino Linotype" w:hAnsi="Palatino Linotype" w:cs="Arial"/>
          <w:sz w:val="24"/>
        </w:rPr>
      </w:pPr>
      <w:r w:rsidRPr="00EF0A95">
        <w:rPr>
          <w:rFonts w:ascii="Palatino Linotype" w:hAnsi="Palatino Linotype" w:cs="Arial"/>
          <w:sz w:val="24"/>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7CCDDFCD" w14:textId="77777777" w:rsidR="00A86380" w:rsidRPr="00EF0A95" w:rsidRDefault="00A86380" w:rsidP="00A86380">
      <w:pPr>
        <w:spacing w:line="360" w:lineRule="auto"/>
        <w:jc w:val="both"/>
        <w:rPr>
          <w:rFonts w:ascii="Palatino Linotype" w:hAnsi="Palatino Linotype" w:cs="Arial"/>
          <w:sz w:val="24"/>
        </w:rPr>
      </w:pPr>
    </w:p>
    <w:p w14:paraId="24F7AACA" w14:textId="518625B4" w:rsidR="00A86380" w:rsidRPr="00EF0A95" w:rsidRDefault="00A86380" w:rsidP="00A86380">
      <w:pPr>
        <w:spacing w:line="360" w:lineRule="auto"/>
        <w:jc w:val="both"/>
        <w:rPr>
          <w:rFonts w:ascii="Palatino Linotype" w:hAnsi="Palatino Linotype" w:cs="Arial"/>
          <w:sz w:val="24"/>
        </w:rPr>
      </w:pPr>
      <w:r w:rsidRPr="00EF0A95">
        <w:rPr>
          <w:rFonts w:ascii="Palatino Linotype" w:hAnsi="Palatino Linotype" w:cs="Arial"/>
          <w:sz w:val="24"/>
        </w:rPr>
        <w:t xml:space="preserve">Por lo anterior, es de concluirse en este punto, que el </w:t>
      </w:r>
      <w:r w:rsidRPr="00EF0A95">
        <w:rPr>
          <w:rFonts w:ascii="Palatino Linotype" w:hAnsi="Palatino Linotype" w:cs="Arial"/>
          <w:b/>
          <w:sz w:val="24"/>
        </w:rPr>
        <w:t>Sujeto Obligado</w:t>
      </w:r>
      <w:r w:rsidRPr="00EF0A95">
        <w:rPr>
          <w:rFonts w:ascii="Palatino Linotype" w:hAnsi="Palatino Linotype" w:cs="Arial"/>
          <w:sz w:val="24"/>
        </w:rPr>
        <w:t xml:space="preserve"> no acredita la necesidad del cambio de modalidad de la entrega de información, en consecuencia, es </w:t>
      </w:r>
      <w:r w:rsidRPr="00EF0A95">
        <w:rPr>
          <w:rFonts w:ascii="Palatino Linotype" w:hAnsi="Palatino Linotype" w:cs="Arial"/>
          <w:sz w:val="24"/>
        </w:rPr>
        <w:lastRenderedPageBreak/>
        <w:t>dable ordenar la entrega de la información en la vía peticionada, es decir a través del SAIMEX, al no tenerse por cumplidos los requisitos de procedencia.</w:t>
      </w:r>
    </w:p>
    <w:p w14:paraId="4C5FD143" w14:textId="77777777" w:rsidR="00A86380" w:rsidRPr="00EF0A95" w:rsidRDefault="00A86380" w:rsidP="004B4FFB">
      <w:pPr>
        <w:spacing w:after="0" w:line="360" w:lineRule="auto"/>
        <w:contextualSpacing/>
        <w:jc w:val="both"/>
        <w:rPr>
          <w:rFonts w:ascii="Palatino Linotype" w:eastAsia="Palatino Linotype" w:hAnsi="Palatino Linotype" w:cs="Palatino Linotype"/>
          <w:sz w:val="24"/>
          <w:szCs w:val="24"/>
        </w:rPr>
      </w:pPr>
    </w:p>
    <w:p w14:paraId="69FCFC05" w14:textId="77777777" w:rsidR="004B4FFB" w:rsidRPr="00EF0A95" w:rsidRDefault="004B4FFB" w:rsidP="004B4FFB">
      <w:pPr>
        <w:spacing w:after="0" w:line="360" w:lineRule="auto"/>
        <w:contextualSpacing/>
        <w:jc w:val="both"/>
        <w:rPr>
          <w:rFonts w:ascii="Palatino Linotype" w:eastAsia="Palatino Linotype" w:hAnsi="Palatino Linotype" w:cs="Palatino Linotype"/>
          <w:sz w:val="24"/>
          <w:szCs w:val="24"/>
        </w:rPr>
      </w:pPr>
      <w:r w:rsidRPr="00EF0A95">
        <w:rPr>
          <w:rFonts w:ascii="Palatino Linotype" w:eastAsia="Palatino Linotype" w:hAnsi="Palatino Linotype" w:cs="Palatino Linotype"/>
          <w:sz w:val="24"/>
          <w:szCs w:val="24"/>
        </w:rPr>
        <w:t xml:space="preserve">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los documentos en donde consten los correos emitidos desde las cuentas institucionales de las unidades administrativas referidas en las solicitudes de información realizados los días </w:t>
      </w:r>
      <w:r w:rsidRPr="00EF0A95">
        <w:rPr>
          <w:rFonts w:ascii="Palatino Linotype" w:eastAsia="Palatino Linotype" w:hAnsi="Palatino Linotype" w:cs="Palatino Linotype"/>
          <w:color w:val="000000"/>
          <w:sz w:val="24"/>
          <w:szCs w:val="24"/>
        </w:rPr>
        <w:t>cinco, seis, siete y ocho de marzo de dos mil veintidós</w:t>
      </w:r>
      <w:r w:rsidRPr="00EF0A95">
        <w:rPr>
          <w:rFonts w:ascii="Palatino Linotype" w:eastAsia="Palatino Linotype" w:hAnsi="Palatino Linotype" w:cs="Palatino Linotype"/>
          <w:sz w:val="24"/>
          <w:szCs w:val="24"/>
        </w:rPr>
        <w:t xml:space="preserve">; lo anterior en versión pública de ser procedente. </w:t>
      </w:r>
    </w:p>
    <w:p w14:paraId="295D3DDC" w14:textId="77777777" w:rsidR="004B4FFB" w:rsidRPr="00EF0A95" w:rsidRDefault="004B4FFB" w:rsidP="004B4FFB">
      <w:pPr>
        <w:spacing w:after="0" w:line="360" w:lineRule="auto"/>
        <w:contextualSpacing/>
        <w:jc w:val="both"/>
        <w:rPr>
          <w:rFonts w:ascii="Palatino Linotype" w:eastAsia="Palatino Linotype" w:hAnsi="Palatino Linotype" w:cs="Palatino Linotype"/>
          <w:sz w:val="24"/>
          <w:szCs w:val="24"/>
        </w:rPr>
      </w:pPr>
    </w:p>
    <w:p w14:paraId="791AE5ED" w14:textId="14384805" w:rsidR="004B4FFB" w:rsidRPr="00EF0A95" w:rsidRDefault="004B4FFB" w:rsidP="004B4FFB">
      <w:pPr>
        <w:spacing w:after="0" w:line="360" w:lineRule="auto"/>
        <w:contextualSpacing/>
        <w:jc w:val="both"/>
        <w:rPr>
          <w:rFonts w:ascii="Palatino Linotype" w:eastAsia="Palatino Linotype" w:hAnsi="Palatino Linotype" w:cs="Palatino Linotype"/>
          <w:sz w:val="24"/>
          <w:szCs w:val="24"/>
        </w:rPr>
      </w:pPr>
      <w:r w:rsidRPr="00EF0A95">
        <w:rPr>
          <w:rFonts w:ascii="Palatino Linotype" w:eastAsia="Palatino Linotype" w:hAnsi="Palatino Linotype" w:cs="Palatino Linotype"/>
          <w:sz w:val="24"/>
          <w:szCs w:val="24"/>
        </w:rPr>
        <w:t xml:space="preserve">No pasa desapercibido a este Instituto que los días </w:t>
      </w:r>
      <w:r w:rsidR="001B5B06" w:rsidRPr="00EF0A95">
        <w:rPr>
          <w:rFonts w:ascii="Palatino Linotype" w:eastAsia="Palatino Linotype" w:hAnsi="Palatino Linotype" w:cs="Palatino Linotype"/>
          <w:sz w:val="24"/>
          <w:szCs w:val="24"/>
        </w:rPr>
        <w:t xml:space="preserve">primero, dos, ocho, nueve, quince, dieciséis, </w:t>
      </w:r>
      <w:r w:rsidR="00392FE8" w:rsidRPr="00EF0A95">
        <w:rPr>
          <w:rFonts w:ascii="Palatino Linotype" w:eastAsia="Palatino Linotype" w:hAnsi="Palatino Linotype" w:cs="Palatino Linotype"/>
          <w:sz w:val="24"/>
          <w:szCs w:val="24"/>
        </w:rPr>
        <w:t>veintidós, veintitrés, veintinueve y treinta de enero, así como cinco, seis, doce, trece, diecinueve, veinte, veintiséis y veintisiete de febrero del año en curso c</w:t>
      </w:r>
      <w:r w:rsidRPr="00EF0A95">
        <w:rPr>
          <w:rFonts w:ascii="Palatino Linotype" w:eastAsia="Palatino Linotype" w:hAnsi="Palatino Linotype" w:cs="Palatino Linotype"/>
          <w:sz w:val="24"/>
          <w:szCs w:val="24"/>
        </w:rPr>
        <w:t xml:space="preserve">orresponden a días sábado y domingo, </w:t>
      </w:r>
      <w:r w:rsidR="007E27D9" w:rsidRPr="00EF0A95">
        <w:rPr>
          <w:rFonts w:ascii="Palatino Linotype" w:eastAsia="Palatino Linotype" w:hAnsi="Palatino Linotype" w:cs="Palatino Linotype"/>
          <w:sz w:val="24"/>
          <w:szCs w:val="24"/>
        </w:rPr>
        <w:t xml:space="preserve">por su parte los días tres, cuatro y cinco de enero, así como el siete de febrero y dos de marzo, se trata de días inhábiles, tal como se aprecia de acuerdo al calendario oficial  que se adjunta a continuación, </w:t>
      </w:r>
      <w:r w:rsidRPr="00EF0A95">
        <w:rPr>
          <w:rFonts w:ascii="Palatino Linotype" w:eastAsia="Palatino Linotype" w:hAnsi="Palatino Linotype" w:cs="Palatino Linotype"/>
          <w:sz w:val="24"/>
          <w:szCs w:val="24"/>
        </w:rPr>
        <w:t>por lo que, en caso de que no se hayan generado la información solicitada, bastará con que el Sujeto Obligado así lo manif</w:t>
      </w:r>
      <w:r w:rsidR="00392FE8" w:rsidRPr="00EF0A95">
        <w:rPr>
          <w:rFonts w:ascii="Palatino Linotype" w:eastAsia="Palatino Linotype" w:hAnsi="Palatino Linotype" w:cs="Palatino Linotype"/>
          <w:sz w:val="24"/>
          <w:szCs w:val="24"/>
        </w:rPr>
        <w:t>i</w:t>
      </w:r>
      <w:r w:rsidRPr="00EF0A95">
        <w:rPr>
          <w:rFonts w:ascii="Palatino Linotype" w:eastAsia="Palatino Linotype" w:hAnsi="Palatino Linotype" w:cs="Palatino Linotype"/>
          <w:sz w:val="24"/>
          <w:szCs w:val="24"/>
        </w:rPr>
        <w:t>est</w:t>
      </w:r>
      <w:r w:rsidR="00166D5D" w:rsidRPr="00EF0A95">
        <w:rPr>
          <w:rFonts w:ascii="Palatino Linotype" w:eastAsia="Palatino Linotype" w:hAnsi="Palatino Linotype" w:cs="Palatino Linotype"/>
          <w:sz w:val="24"/>
          <w:szCs w:val="24"/>
        </w:rPr>
        <w:t>e</w:t>
      </w:r>
      <w:r w:rsidRPr="00EF0A95">
        <w:rPr>
          <w:rFonts w:ascii="Palatino Linotype" w:eastAsia="Palatino Linotype" w:hAnsi="Palatino Linotype" w:cs="Palatino Linotype"/>
          <w:sz w:val="24"/>
          <w:szCs w:val="24"/>
        </w:rPr>
        <w:t xml:space="preserve"> de conformidad con el segundo párrafo del artículo 19</w:t>
      </w:r>
      <w:r w:rsidRPr="00EF0A95">
        <w:rPr>
          <w:rStyle w:val="Refdenotaalpie"/>
          <w:rFonts w:ascii="Palatino Linotype" w:eastAsia="Palatino Linotype" w:hAnsi="Palatino Linotype" w:cs="Palatino Linotype"/>
          <w:sz w:val="24"/>
          <w:szCs w:val="24"/>
        </w:rPr>
        <w:footnoteReference w:id="3"/>
      </w:r>
      <w:r w:rsidRPr="00EF0A95">
        <w:rPr>
          <w:rFonts w:ascii="Palatino Linotype" w:eastAsia="Palatino Linotype" w:hAnsi="Palatino Linotype" w:cs="Palatino Linotype"/>
          <w:sz w:val="24"/>
          <w:szCs w:val="24"/>
        </w:rPr>
        <w:t xml:space="preserve"> de la Ley de Transparencia estatal.</w:t>
      </w:r>
    </w:p>
    <w:p w14:paraId="4E2F97C5" w14:textId="35D8673E" w:rsidR="007E27D9" w:rsidRPr="00EF0A95" w:rsidRDefault="007E27D9" w:rsidP="004B4FFB">
      <w:pPr>
        <w:spacing w:after="0" w:line="360" w:lineRule="auto"/>
        <w:contextualSpacing/>
        <w:jc w:val="both"/>
        <w:rPr>
          <w:rFonts w:ascii="Palatino Linotype" w:eastAsia="Palatino Linotype" w:hAnsi="Palatino Linotype" w:cs="Palatino Linotype"/>
          <w:sz w:val="24"/>
          <w:szCs w:val="24"/>
        </w:rPr>
      </w:pPr>
      <w:r w:rsidRPr="00EF0A95">
        <w:rPr>
          <w:noProof/>
          <w:lang w:eastAsia="es-MX"/>
        </w:rPr>
        <w:lastRenderedPageBreak/>
        <w:drawing>
          <wp:inline distT="0" distB="0" distL="0" distR="0" wp14:anchorId="49FD7AAF" wp14:editId="1C585827">
            <wp:extent cx="5848350" cy="4010025"/>
            <wp:effectExtent l="0" t="0" r="0" b="9525"/>
            <wp:docPr id="2" name="Imagen 2" descr="Interfaz de usuario gráfica, Aplicación,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Excel&#10;&#10;Descripción generada automáticamente"/>
                    <pic:cNvPicPr/>
                  </pic:nvPicPr>
                  <pic:blipFill rotWithShape="1">
                    <a:blip r:embed="rId8"/>
                    <a:srcRect l="25840" t="14185" r="26946" b="5807"/>
                    <a:stretch/>
                  </pic:blipFill>
                  <pic:spPr bwMode="auto">
                    <a:xfrm>
                      <a:off x="0" y="0"/>
                      <a:ext cx="5848350" cy="4010025"/>
                    </a:xfrm>
                    <a:prstGeom prst="rect">
                      <a:avLst/>
                    </a:prstGeom>
                    <a:ln>
                      <a:noFill/>
                    </a:ln>
                    <a:extLst>
                      <a:ext uri="{53640926-AAD7-44D8-BBD7-CCE9431645EC}">
                        <a14:shadowObscured xmlns:a14="http://schemas.microsoft.com/office/drawing/2010/main"/>
                      </a:ext>
                    </a:extLst>
                  </pic:spPr>
                </pic:pic>
              </a:graphicData>
            </a:graphic>
          </wp:inline>
        </w:drawing>
      </w:r>
    </w:p>
    <w:p w14:paraId="17F3C078" w14:textId="77777777" w:rsidR="004B4FFB" w:rsidRPr="00EF0A95" w:rsidRDefault="004B4FFB" w:rsidP="004B4FFB">
      <w:pPr>
        <w:spacing w:after="0" w:line="360" w:lineRule="auto"/>
        <w:contextualSpacing/>
        <w:jc w:val="both"/>
        <w:rPr>
          <w:rFonts w:ascii="Palatino Linotype" w:eastAsia="Palatino Linotype" w:hAnsi="Palatino Linotype" w:cs="Palatino Linotype"/>
          <w:sz w:val="24"/>
          <w:szCs w:val="24"/>
        </w:rPr>
      </w:pPr>
    </w:p>
    <w:p w14:paraId="7D2B695F" w14:textId="77777777" w:rsidR="004B4FFB" w:rsidRPr="00EF0A95" w:rsidRDefault="004B4FFB" w:rsidP="004B4FFB">
      <w:pPr>
        <w:spacing w:after="0" w:line="360" w:lineRule="auto"/>
        <w:jc w:val="both"/>
        <w:rPr>
          <w:rFonts w:ascii="Palatino Linotype" w:hAnsi="Palatino Linotype" w:cs="Arial"/>
          <w:color w:val="000000" w:themeColor="text1"/>
          <w:sz w:val="24"/>
          <w:szCs w:val="24"/>
        </w:rPr>
      </w:pPr>
      <w:r w:rsidRPr="00EF0A95">
        <w:rPr>
          <w:rFonts w:ascii="Palatino Linotype" w:hAnsi="Palatino Linotype" w:cs="Arial"/>
          <w:color w:val="000000" w:themeColor="text1"/>
          <w:sz w:val="24"/>
          <w:szCs w:val="24"/>
        </w:rPr>
        <w:t xml:space="preserve">Por último, </w:t>
      </w:r>
      <w:r w:rsidRPr="00EF0A95">
        <w:rPr>
          <w:rFonts w:ascii="Palatino Linotype" w:eastAsia="Times New Roman" w:hAnsi="Palatino Linotype" w:cs="Arial"/>
          <w:color w:val="000000" w:themeColor="text1"/>
          <w:sz w:val="24"/>
          <w:szCs w:val="24"/>
        </w:rPr>
        <w:t>respecto de las manifestaciones</w:t>
      </w:r>
      <w:r w:rsidRPr="00EF0A95">
        <w:rPr>
          <w:rFonts w:ascii="Palatino Linotype" w:eastAsia="Arial Unicode MS" w:hAnsi="Palatino Linotype" w:cs="Arial"/>
          <w:color w:val="000000" w:themeColor="text1"/>
          <w:sz w:val="24"/>
          <w:szCs w:val="24"/>
        </w:rPr>
        <w:t xml:space="preserve"> realizadas por el </w:t>
      </w:r>
      <w:r w:rsidRPr="00EF0A95">
        <w:rPr>
          <w:rFonts w:ascii="Palatino Linotype" w:hAnsi="Palatino Linotype"/>
          <w:color w:val="000000" w:themeColor="text1"/>
          <w:sz w:val="24"/>
          <w:szCs w:val="24"/>
        </w:rPr>
        <w:t>Recurrente</w:t>
      </w:r>
      <w:r w:rsidRPr="00EF0A95">
        <w:rPr>
          <w:rFonts w:ascii="Palatino Linotype" w:eastAsia="Arial Unicode MS" w:hAnsi="Palatino Linotype" w:cs="Arial"/>
          <w:b/>
          <w:color w:val="000000" w:themeColor="text1"/>
          <w:sz w:val="24"/>
          <w:szCs w:val="24"/>
        </w:rPr>
        <w:t xml:space="preserve"> </w:t>
      </w:r>
      <w:r w:rsidRPr="00EF0A95">
        <w:rPr>
          <w:rFonts w:ascii="Palatino Linotype" w:eastAsia="Arial Unicode MS" w:hAnsi="Palatino Linotype" w:cs="Arial"/>
          <w:color w:val="000000" w:themeColor="text1"/>
          <w:sz w:val="24"/>
          <w:szCs w:val="24"/>
        </w:rPr>
        <w:t xml:space="preserve">como razones o motivos de </w:t>
      </w:r>
      <w:r w:rsidRPr="00EF0A95">
        <w:rPr>
          <w:rFonts w:ascii="Palatino Linotype" w:hAnsi="Palatino Linotype" w:cs="Arial"/>
          <w:color w:val="000000" w:themeColor="text1"/>
          <w:sz w:val="24"/>
          <w:szCs w:val="24"/>
          <w:lang w:eastAsia="es-CO"/>
        </w:rPr>
        <w:t>inconformidad</w:t>
      </w:r>
      <w:r w:rsidRPr="00EF0A95">
        <w:rPr>
          <w:rFonts w:ascii="Palatino Linotype" w:eastAsia="Arial Unicode MS" w:hAnsi="Palatino Linotype" w:cs="Arial"/>
          <w:color w:val="000000" w:themeColor="text1"/>
          <w:sz w:val="24"/>
          <w:szCs w:val="24"/>
        </w:rPr>
        <w:t xml:space="preserve">, consistentes en </w:t>
      </w:r>
      <w:r w:rsidRPr="00EF0A95">
        <w:rPr>
          <w:rFonts w:ascii="Palatino Linotype" w:hAnsi="Palatino Linotype" w:cs="Arial"/>
          <w:i/>
          <w:color w:val="000000" w:themeColor="text1"/>
          <w:sz w:val="24"/>
          <w:szCs w:val="24"/>
          <w:lang w:eastAsia="es-ES"/>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EF0A95">
        <w:rPr>
          <w:rFonts w:ascii="Palatino Linotype" w:hAnsi="Palatino Linotype"/>
          <w:color w:val="000000" w:themeColor="text1"/>
          <w:sz w:val="24"/>
          <w:szCs w:val="24"/>
        </w:rPr>
        <w:t xml:space="preserve">y </w:t>
      </w:r>
      <w:r w:rsidRPr="00EF0A95">
        <w:rPr>
          <w:rFonts w:ascii="Palatino Linotype" w:hAnsi="Palatino Linotype"/>
          <w:color w:val="000000" w:themeColor="text1"/>
          <w:sz w:val="24"/>
          <w:szCs w:val="24"/>
        </w:rPr>
        <w:lastRenderedPageBreak/>
        <w:t>derivado que el Recurso de Revisión no es el medio para sancionar, este Órgano Garante</w:t>
      </w:r>
      <w:r w:rsidRPr="00EF0A95">
        <w:rPr>
          <w:rFonts w:ascii="Palatino Linotype" w:hAnsi="Palatino Linotype" w:cs="Arial"/>
          <w:sz w:val="24"/>
          <w:szCs w:val="24"/>
        </w:rPr>
        <w:t xml:space="preserve"> sugiere al solicitante, interponer su queja o denuncia ante la autoridad competente</w:t>
      </w:r>
      <w:r w:rsidRPr="00EF0A95">
        <w:rPr>
          <w:rFonts w:ascii="Palatino Linotype" w:hAnsi="Palatino Linotype" w:cs="Arial"/>
          <w:color w:val="000000" w:themeColor="text1"/>
          <w:sz w:val="24"/>
          <w:szCs w:val="24"/>
        </w:rPr>
        <w:t>.</w:t>
      </w:r>
    </w:p>
    <w:p w14:paraId="13F0B475" w14:textId="77777777" w:rsidR="00BF267C" w:rsidRPr="00EF0A95" w:rsidRDefault="00BF267C" w:rsidP="004B4FFB">
      <w:pPr>
        <w:spacing w:after="0" w:line="360" w:lineRule="auto"/>
        <w:jc w:val="both"/>
        <w:rPr>
          <w:rFonts w:ascii="Palatino Linotype" w:hAnsi="Palatino Linotype" w:cs="Arial"/>
          <w:color w:val="000000" w:themeColor="text1"/>
          <w:sz w:val="24"/>
          <w:szCs w:val="24"/>
        </w:rPr>
      </w:pPr>
    </w:p>
    <w:p w14:paraId="1D88D290" w14:textId="77777777" w:rsidR="00BF267C" w:rsidRPr="00EF0A95" w:rsidRDefault="00BF267C" w:rsidP="00BF267C">
      <w:pPr>
        <w:spacing w:before="240" w:line="360" w:lineRule="auto"/>
        <w:jc w:val="both"/>
        <w:rPr>
          <w:rFonts w:ascii="Palatino Linotype" w:hAnsi="Palatino Linotype"/>
          <w:sz w:val="24"/>
          <w:szCs w:val="24"/>
        </w:rPr>
      </w:pPr>
      <w:r w:rsidRPr="00EF0A95">
        <w:rPr>
          <w:rFonts w:ascii="Palatino Linotype" w:hAnsi="Palatino Linotype"/>
          <w:sz w:val="24"/>
          <w:szCs w:val="24"/>
        </w:rPr>
        <w:t>Finalmente, no se omite mencionar que conforme al numeral 134 de la Ley de Transparencia local, los acuerdos de clasificación:</w:t>
      </w:r>
    </w:p>
    <w:p w14:paraId="2502917E" w14:textId="77777777" w:rsidR="00BF267C" w:rsidRPr="00EF0A95" w:rsidRDefault="00BF267C" w:rsidP="00BF267C">
      <w:pPr>
        <w:pStyle w:val="Prrafodelista"/>
        <w:numPr>
          <w:ilvl w:val="0"/>
          <w:numId w:val="16"/>
        </w:numPr>
        <w:spacing w:before="240" w:line="360" w:lineRule="auto"/>
        <w:jc w:val="both"/>
        <w:rPr>
          <w:rFonts w:ascii="Palatino Linotype" w:hAnsi="Palatino Linotype"/>
        </w:rPr>
      </w:pPr>
      <w:r w:rsidRPr="00EF0A95">
        <w:rPr>
          <w:rFonts w:ascii="Palatino Linotype" w:hAnsi="Palatino Linotype"/>
        </w:rPr>
        <w:t xml:space="preserve">No podrán clasificar documentos antes de que se genere la información. </w:t>
      </w:r>
    </w:p>
    <w:p w14:paraId="6E944492" w14:textId="77777777" w:rsidR="00BF267C" w:rsidRPr="00EF0A95" w:rsidRDefault="00BF267C" w:rsidP="00BF267C">
      <w:pPr>
        <w:pStyle w:val="Prrafodelista"/>
        <w:numPr>
          <w:ilvl w:val="0"/>
          <w:numId w:val="16"/>
        </w:numPr>
        <w:spacing w:before="240" w:line="360" w:lineRule="auto"/>
        <w:jc w:val="both"/>
        <w:rPr>
          <w:rFonts w:ascii="Palatino Linotype" w:hAnsi="Palatino Linotype"/>
        </w:rPr>
      </w:pPr>
      <w:r w:rsidRPr="00EF0A95">
        <w:rPr>
          <w:rFonts w:ascii="Palatino Linotype" w:hAnsi="Palatino Linotype"/>
        </w:rPr>
        <w:t xml:space="preserve">No podrán clasificar de manera general o particular. </w:t>
      </w:r>
    </w:p>
    <w:p w14:paraId="49177EEA" w14:textId="77777777" w:rsidR="00BF267C" w:rsidRPr="00EF0A95" w:rsidRDefault="00BF267C" w:rsidP="00BF267C">
      <w:pPr>
        <w:pStyle w:val="Prrafodelista"/>
        <w:numPr>
          <w:ilvl w:val="0"/>
          <w:numId w:val="16"/>
        </w:numPr>
        <w:spacing w:before="240" w:line="360" w:lineRule="auto"/>
        <w:jc w:val="both"/>
        <w:rPr>
          <w:rFonts w:ascii="Palatino Linotype" w:hAnsi="Palatino Linotype"/>
          <w:b/>
          <w:bCs/>
          <w:u w:val="single"/>
        </w:rPr>
      </w:pPr>
      <w:r w:rsidRPr="00EF0A95">
        <w:rPr>
          <w:rFonts w:ascii="Palatino Linotype" w:hAnsi="Palatino Linotype"/>
          <w:b/>
          <w:bCs/>
          <w:u w:val="single"/>
        </w:rPr>
        <w:t xml:space="preserve">Deberán de realizar un análisis por caso por caso, distinguiendo la naturaleza de los documentos y diferenciando entre aquellos que son susceptibles de recurrirse o modificarse (no definitivos), aquellos que no se recurren en tiempo (consentidos), así como aquellos respecto de los cuales ya se adoptó una decisión de fondo (firmes). </w:t>
      </w:r>
    </w:p>
    <w:p w14:paraId="1447B21E" w14:textId="77777777" w:rsidR="00BF267C" w:rsidRPr="00EF0A95" w:rsidRDefault="00BF267C" w:rsidP="004B4FFB">
      <w:pPr>
        <w:spacing w:after="0" w:line="360" w:lineRule="auto"/>
        <w:jc w:val="both"/>
        <w:rPr>
          <w:rFonts w:ascii="Palatino Linotype" w:eastAsia="Times New Roman" w:hAnsi="Palatino Linotype" w:cs="Times New Roman"/>
          <w:sz w:val="24"/>
          <w:szCs w:val="24"/>
          <w:lang w:eastAsia="es-ES"/>
        </w:rPr>
      </w:pPr>
    </w:p>
    <w:p w14:paraId="0576610B" w14:textId="77777777" w:rsidR="004B4FFB" w:rsidRPr="00EF0A95" w:rsidRDefault="004B4FFB" w:rsidP="004B4FFB">
      <w:pPr>
        <w:spacing w:after="0" w:line="360" w:lineRule="auto"/>
        <w:contextualSpacing/>
        <w:jc w:val="both"/>
        <w:rPr>
          <w:rFonts w:ascii="Palatino Linotype" w:eastAsia="Palatino Linotype" w:hAnsi="Palatino Linotype" w:cs="Palatino Linotype"/>
          <w:sz w:val="24"/>
          <w:szCs w:val="24"/>
        </w:rPr>
      </w:pPr>
    </w:p>
    <w:p w14:paraId="29759C78" w14:textId="77777777" w:rsidR="004B4FFB" w:rsidRPr="00EF0A95" w:rsidRDefault="004B4FFB" w:rsidP="004B4FFB">
      <w:pPr>
        <w:spacing w:after="0" w:line="360" w:lineRule="auto"/>
        <w:jc w:val="both"/>
        <w:rPr>
          <w:rFonts w:ascii="Palatino Linotype" w:eastAsia="Palatino Linotype" w:hAnsi="Palatino Linotype" w:cs="Palatino Linotype"/>
          <w:b/>
          <w:i/>
          <w:sz w:val="26"/>
          <w:szCs w:val="26"/>
          <w:u w:val="single"/>
        </w:rPr>
      </w:pPr>
      <w:r w:rsidRPr="00EF0A95">
        <w:rPr>
          <w:rFonts w:ascii="Palatino Linotype" w:eastAsia="Palatino Linotype" w:hAnsi="Palatino Linotype" w:cs="Palatino Linotype"/>
          <w:b/>
          <w:i/>
          <w:sz w:val="26"/>
          <w:szCs w:val="26"/>
          <w:u w:val="single"/>
        </w:rPr>
        <w:t>DE LA VERSIÓN PÚBLICA.</w:t>
      </w:r>
    </w:p>
    <w:p w14:paraId="20006749"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r w:rsidRPr="00EF0A95">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A871E21"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p>
    <w:p w14:paraId="3C9BC42F"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Artículo 3.</w:t>
      </w:r>
      <w:r w:rsidRPr="00EF0A95">
        <w:rPr>
          <w:rFonts w:ascii="Palatino Linotype" w:eastAsia="Palatino Linotype" w:hAnsi="Palatino Linotype" w:cs="Palatino Linotype"/>
          <w:i/>
        </w:rPr>
        <w:t xml:space="preserve"> Para los efectos de la presente Ley se entenderá por:</w:t>
      </w:r>
    </w:p>
    <w:p w14:paraId="3EC22401"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w:t>
      </w:r>
    </w:p>
    <w:p w14:paraId="38EC078A"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IX. Datos personales:</w:t>
      </w:r>
      <w:r w:rsidRPr="00EF0A95">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1EA166B"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lastRenderedPageBreak/>
        <w:t>XX.</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b/>
          <w:i/>
        </w:rPr>
        <w:t>Información clasificada:</w:t>
      </w:r>
      <w:r w:rsidRPr="00EF0A95">
        <w:rPr>
          <w:rFonts w:ascii="Palatino Linotype" w:eastAsia="Palatino Linotype" w:hAnsi="Palatino Linotype" w:cs="Palatino Linotype"/>
          <w:i/>
        </w:rPr>
        <w:t xml:space="preserve"> Aquella considerada por la presente Ley como reservada o confidencial;</w:t>
      </w:r>
    </w:p>
    <w:p w14:paraId="1C6AE62F"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XXI.</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b/>
          <w:i/>
        </w:rPr>
        <w:t>Información confidencial:</w:t>
      </w:r>
      <w:r w:rsidRPr="00EF0A95">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0D4E59"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w:t>
      </w:r>
    </w:p>
    <w:p w14:paraId="35838BCB"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XLV.</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b/>
          <w:i/>
        </w:rPr>
        <w:t>Versión pública:</w:t>
      </w:r>
      <w:r w:rsidRPr="00EF0A95">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1296ADF6"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w:t>
      </w:r>
    </w:p>
    <w:p w14:paraId="399C6739" w14:textId="77777777" w:rsidR="004B4FFB" w:rsidRPr="00EF0A95" w:rsidRDefault="004B4FFB" w:rsidP="004B4FFB">
      <w:pPr>
        <w:spacing w:after="0"/>
        <w:ind w:left="567" w:right="567"/>
        <w:jc w:val="both"/>
        <w:rPr>
          <w:rFonts w:ascii="Palatino Linotype" w:eastAsia="Palatino Linotype" w:hAnsi="Palatino Linotype" w:cs="Palatino Linotype"/>
          <w:i/>
        </w:rPr>
      </w:pPr>
    </w:p>
    <w:p w14:paraId="4030B9AB"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 xml:space="preserve">Artículo 91. </w:t>
      </w:r>
      <w:r w:rsidRPr="00EF0A95">
        <w:rPr>
          <w:rFonts w:ascii="Palatino Linotype" w:eastAsia="Palatino Linotype" w:hAnsi="Palatino Linotype" w:cs="Palatino Linotype"/>
          <w:i/>
        </w:rPr>
        <w:t>El acceso a la información pública será restringido excepcionalmente, cuando ésta sea clasificada como reservada o confidencial.</w:t>
      </w:r>
    </w:p>
    <w:p w14:paraId="284FA54C" w14:textId="77777777" w:rsidR="004B4FFB" w:rsidRPr="00EF0A95" w:rsidRDefault="004B4FFB" w:rsidP="004B4FFB">
      <w:pPr>
        <w:spacing w:after="0"/>
        <w:ind w:left="567" w:right="567"/>
        <w:jc w:val="both"/>
        <w:rPr>
          <w:rFonts w:ascii="Palatino Linotype" w:eastAsia="Palatino Linotype" w:hAnsi="Palatino Linotype" w:cs="Palatino Linotype"/>
          <w:i/>
        </w:rPr>
      </w:pPr>
    </w:p>
    <w:p w14:paraId="128515BA"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Artículo 132.</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i/>
          <w:u w:val="single"/>
        </w:rPr>
        <w:t>La clasificación de la información se llevará a cabo en el momento en que</w:t>
      </w:r>
      <w:r w:rsidRPr="00EF0A95">
        <w:rPr>
          <w:rFonts w:ascii="Palatino Linotype" w:eastAsia="Palatino Linotype" w:hAnsi="Palatino Linotype" w:cs="Palatino Linotype"/>
          <w:i/>
        </w:rPr>
        <w:t>:</w:t>
      </w:r>
    </w:p>
    <w:p w14:paraId="169F2E21"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I.</w:t>
      </w:r>
      <w:r w:rsidRPr="00EF0A95">
        <w:rPr>
          <w:rFonts w:ascii="Palatino Linotype" w:eastAsia="Palatino Linotype" w:hAnsi="Palatino Linotype" w:cs="Palatino Linotype"/>
          <w:i/>
        </w:rPr>
        <w:t xml:space="preserve"> Se reciba una solicitud de acceso a la información;</w:t>
      </w:r>
    </w:p>
    <w:p w14:paraId="73B96C3F"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II.</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i/>
          <w:u w:val="single"/>
        </w:rPr>
        <w:t>Se determine mediante resolución de autoridad competente; o</w:t>
      </w:r>
    </w:p>
    <w:p w14:paraId="2B7A98EF" w14:textId="77777777" w:rsidR="004B4FFB" w:rsidRPr="00EF0A95" w:rsidRDefault="004B4FFB" w:rsidP="004B4FFB">
      <w:pPr>
        <w:spacing w:after="0"/>
        <w:ind w:left="567" w:right="567"/>
        <w:jc w:val="both"/>
        <w:rPr>
          <w:rFonts w:ascii="Palatino Linotype" w:eastAsia="Palatino Linotype" w:hAnsi="Palatino Linotype" w:cs="Palatino Linotype"/>
          <w:i/>
          <w:u w:val="single"/>
        </w:rPr>
      </w:pPr>
      <w:r w:rsidRPr="00EF0A95">
        <w:rPr>
          <w:rFonts w:ascii="Palatino Linotype" w:eastAsia="Palatino Linotype" w:hAnsi="Palatino Linotype" w:cs="Palatino Linotype"/>
          <w:b/>
          <w:i/>
        </w:rPr>
        <w:t>III.</w:t>
      </w:r>
      <w:r w:rsidRPr="00EF0A95">
        <w:rPr>
          <w:rFonts w:ascii="Palatino Linotype" w:eastAsia="Palatino Linotype" w:hAnsi="Palatino Linotype" w:cs="Palatino Linotype"/>
          <w:i/>
        </w:rPr>
        <w:t xml:space="preserve"> </w:t>
      </w:r>
      <w:r w:rsidRPr="00EF0A95">
        <w:rPr>
          <w:rFonts w:ascii="Palatino Linotype" w:eastAsia="Palatino Linotype" w:hAnsi="Palatino Linotype" w:cs="Palatino Linotype"/>
          <w:i/>
          <w:u w:val="single"/>
        </w:rPr>
        <w:t>Se generen versiones públicas para dar cumplimiento a las obligaciones de transparencia previstas en esta Ley.</w:t>
      </w:r>
    </w:p>
    <w:p w14:paraId="1949DFF8"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w:t>
      </w:r>
    </w:p>
    <w:p w14:paraId="4221EA16" w14:textId="77777777" w:rsidR="004B4FFB" w:rsidRPr="00EF0A95" w:rsidRDefault="004B4FFB" w:rsidP="004B4FFB">
      <w:pPr>
        <w:spacing w:after="0" w:line="360" w:lineRule="auto"/>
        <w:jc w:val="both"/>
        <w:rPr>
          <w:rFonts w:ascii="Palatino Linotype" w:eastAsia="Palatino Linotype" w:hAnsi="Palatino Linotype" w:cs="Palatino Linotype"/>
          <w:i/>
          <w:sz w:val="24"/>
          <w:szCs w:val="24"/>
        </w:rPr>
      </w:pPr>
    </w:p>
    <w:p w14:paraId="2A1E224A"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r w:rsidRPr="00EF0A9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16319F"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p>
    <w:p w14:paraId="2B7A7834"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r w:rsidRPr="00EF0A95">
        <w:rPr>
          <w:rFonts w:ascii="Palatino Linotype" w:eastAsia="Palatino Linotype" w:hAnsi="Palatino Linotype" w:cs="Palatino Linotype"/>
          <w:sz w:val="24"/>
          <w:szCs w:val="24"/>
        </w:rPr>
        <w:t xml:space="preserve">Por otro lado, los </w:t>
      </w:r>
      <w:r w:rsidRPr="00EF0A9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EF0A95">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w:t>
      </w:r>
      <w:r w:rsidRPr="00EF0A95">
        <w:rPr>
          <w:rFonts w:ascii="Palatino Linotype" w:eastAsia="Palatino Linotype" w:hAnsi="Palatino Linotype" w:cs="Palatino Linotype"/>
          <w:sz w:val="24"/>
          <w:szCs w:val="24"/>
        </w:rPr>
        <w:lastRenderedPageBreak/>
        <w:t>los cuales los sujetos obligados clasificarán como reservada o confidencial la información que posean, desclasificarán y generarán, en su caso, versiones públicas de expedientes o documentos que contengan partes o secciones clasificadas.</w:t>
      </w:r>
    </w:p>
    <w:p w14:paraId="14623BC2"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p>
    <w:p w14:paraId="179B454A"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r w:rsidRPr="00EF0A95">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ABDEA1F" w14:textId="77777777" w:rsidR="004B4FFB" w:rsidRPr="00EF0A95" w:rsidRDefault="004B4FFB" w:rsidP="004B4FFB">
      <w:pPr>
        <w:spacing w:after="0" w:line="360" w:lineRule="auto"/>
        <w:jc w:val="both"/>
        <w:rPr>
          <w:rFonts w:ascii="Palatino Linotype" w:eastAsia="Palatino Linotype" w:hAnsi="Palatino Linotype" w:cs="Palatino Linotype"/>
        </w:rPr>
      </w:pPr>
    </w:p>
    <w:p w14:paraId="22CB709E"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Quincuagésimo sexto.</w:t>
      </w:r>
      <w:r w:rsidRPr="00EF0A95">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1AC3091" w14:textId="77777777" w:rsidR="004B4FFB" w:rsidRPr="00EF0A95" w:rsidRDefault="004B4FFB" w:rsidP="004B4FFB">
      <w:pPr>
        <w:spacing w:after="0"/>
        <w:ind w:left="567" w:right="567"/>
        <w:jc w:val="both"/>
        <w:rPr>
          <w:rFonts w:ascii="Palatino Linotype" w:eastAsia="Palatino Linotype" w:hAnsi="Palatino Linotype" w:cs="Palatino Linotype"/>
          <w:i/>
        </w:rPr>
      </w:pPr>
    </w:p>
    <w:p w14:paraId="75D01C57"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Quincuagésimo séptimo.</w:t>
      </w:r>
      <w:r w:rsidRPr="00EF0A95">
        <w:rPr>
          <w:rFonts w:ascii="Palatino Linotype" w:eastAsia="Palatino Linotype" w:hAnsi="Palatino Linotype" w:cs="Palatino Linotype"/>
          <w:i/>
        </w:rPr>
        <w:t xml:space="preserve"> Se considera, en principio, como información pública y no podrá omitirse de las versiones públicas la siguiente:</w:t>
      </w:r>
    </w:p>
    <w:p w14:paraId="4BDC2493"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 </w:t>
      </w:r>
    </w:p>
    <w:p w14:paraId="5773F5B1"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6A55C6C"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60D75BE5"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0ED5707" w14:textId="77777777" w:rsidR="004B4FFB" w:rsidRPr="00EF0A95" w:rsidRDefault="004B4FFB" w:rsidP="004B4FFB">
      <w:pPr>
        <w:spacing w:after="0"/>
        <w:ind w:left="567" w:right="567"/>
        <w:jc w:val="both"/>
        <w:rPr>
          <w:rFonts w:ascii="Palatino Linotype" w:eastAsia="Palatino Linotype" w:hAnsi="Palatino Linotype" w:cs="Palatino Linotype"/>
          <w:i/>
        </w:rPr>
      </w:pPr>
    </w:p>
    <w:p w14:paraId="6C308487"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1C5918D8" w14:textId="77777777" w:rsidR="004B4FFB" w:rsidRPr="00EF0A95" w:rsidRDefault="004B4FFB" w:rsidP="004B4FFB">
      <w:pPr>
        <w:spacing w:after="0"/>
        <w:ind w:left="567" w:right="567"/>
        <w:jc w:val="both"/>
        <w:rPr>
          <w:rFonts w:ascii="Palatino Linotype" w:eastAsia="Palatino Linotype" w:hAnsi="Palatino Linotype" w:cs="Palatino Linotype"/>
          <w:i/>
        </w:rPr>
      </w:pPr>
    </w:p>
    <w:p w14:paraId="211ADC3B" w14:textId="77777777" w:rsidR="004B4FFB" w:rsidRPr="00EF0A95" w:rsidRDefault="004B4FFB" w:rsidP="004B4FFB">
      <w:pPr>
        <w:spacing w:after="0"/>
        <w:ind w:left="567" w:right="567"/>
        <w:jc w:val="both"/>
        <w:rPr>
          <w:rFonts w:ascii="Palatino Linotype" w:eastAsia="Palatino Linotype" w:hAnsi="Palatino Linotype" w:cs="Palatino Linotype"/>
          <w:i/>
        </w:rPr>
      </w:pPr>
      <w:r w:rsidRPr="00EF0A95">
        <w:rPr>
          <w:rFonts w:ascii="Palatino Linotype" w:eastAsia="Palatino Linotype" w:hAnsi="Palatino Linotype" w:cs="Palatino Linotype"/>
          <w:b/>
          <w:i/>
        </w:rPr>
        <w:t>Quincuagésimo octavo.</w:t>
      </w:r>
      <w:r w:rsidRPr="00EF0A95">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1E7F7B08" w14:textId="77777777" w:rsidR="004B4FFB" w:rsidRPr="00EF0A95" w:rsidRDefault="004B4FFB" w:rsidP="004B4FFB">
      <w:pPr>
        <w:spacing w:after="0" w:line="360" w:lineRule="auto"/>
        <w:jc w:val="both"/>
        <w:rPr>
          <w:rFonts w:ascii="Palatino Linotype" w:eastAsia="Palatino Linotype" w:hAnsi="Palatino Linotype" w:cs="Palatino Linotype"/>
          <w:i/>
          <w:sz w:val="24"/>
          <w:szCs w:val="24"/>
        </w:rPr>
      </w:pPr>
    </w:p>
    <w:p w14:paraId="1B9FB335"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r w:rsidRPr="00EF0A9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EF0A95">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8AAAECD"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p>
    <w:p w14:paraId="2700D14E"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r w:rsidRPr="00EF0A95">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656A6737" w14:textId="77777777" w:rsidR="004B4FFB" w:rsidRPr="00EF0A95" w:rsidRDefault="004B4FFB" w:rsidP="004B4FFB">
      <w:pPr>
        <w:spacing w:after="0" w:line="360" w:lineRule="auto"/>
        <w:jc w:val="both"/>
        <w:rPr>
          <w:rFonts w:ascii="Palatino Linotype" w:eastAsia="Palatino Linotype" w:hAnsi="Palatino Linotype" w:cs="Palatino Linotype"/>
          <w:sz w:val="24"/>
          <w:szCs w:val="24"/>
        </w:rPr>
      </w:pPr>
    </w:p>
    <w:p w14:paraId="3E068691" w14:textId="77777777"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0A9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B653D7F" w14:textId="77777777" w:rsidR="004B4FFB" w:rsidRPr="00EF0A95" w:rsidRDefault="004B4FFB" w:rsidP="004B4FFB">
      <w:pPr>
        <w:spacing w:after="0" w:line="360" w:lineRule="auto"/>
        <w:contextualSpacing/>
        <w:jc w:val="both"/>
        <w:rPr>
          <w:rFonts w:ascii="Palatino Linotype" w:eastAsia="Palatino Linotype" w:hAnsi="Palatino Linotype" w:cs="Palatino Linotype"/>
          <w:sz w:val="24"/>
          <w:szCs w:val="24"/>
        </w:rPr>
      </w:pPr>
    </w:p>
    <w:p w14:paraId="15F4FC4B" w14:textId="67EE0B11"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0A95">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fundados en los recursos de revisión analizados en esta resolución; por ello, </w:t>
      </w:r>
      <w:r w:rsidRPr="00EF0A95">
        <w:rPr>
          <w:rFonts w:ascii="Palatino Linotype" w:eastAsia="Palatino Linotype" w:hAnsi="Palatino Linotype" w:cs="Palatino Linotype"/>
          <w:b/>
          <w:color w:val="000000"/>
          <w:sz w:val="24"/>
          <w:szCs w:val="24"/>
        </w:rPr>
        <w:t xml:space="preserve">con fundamento en la primera hipótesis de la fracción III del artículo 186 </w:t>
      </w:r>
      <w:r w:rsidRPr="00EF0A95">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EF0A95">
        <w:rPr>
          <w:rFonts w:ascii="Palatino Linotype" w:eastAsia="Palatino Linotype" w:hAnsi="Palatino Linotype" w:cs="Palatino Linotype"/>
          <w:b/>
          <w:color w:val="000000"/>
          <w:sz w:val="24"/>
          <w:szCs w:val="24"/>
        </w:rPr>
        <w:t xml:space="preserve">REVOCAN </w:t>
      </w:r>
      <w:r w:rsidRPr="00EF0A95">
        <w:rPr>
          <w:rFonts w:ascii="Palatino Linotype" w:eastAsia="Palatino Linotype" w:hAnsi="Palatino Linotype" w:cs="Palatino Linotype"/>
          <w:color w:val="000000"/>
          <w:sz w:val="24"/>
          <w:szCs w:val="24"/>
        </w:rPr>
        <w:t xml:space="preserve">las respuestas a las solicitudes </w:t>
      </w:r>
      <w:r w:rsidR="005F3817" w:rsidRPr="00EF0A95">
        <w:rPr>
          <w:rFonts w:ascii="Palatino Linotype" w:hAnsi="Palatino Linotype" w:cs="Arial"/>
          <w:b/>
          <w:bCs/>
          <w:sz w:val="24"/>
          <w:lang w:eastAsia="es-MX"/>
        </w:rPr>
        <w:t xml:space="preserve">07130/INFOEM/IP/RR/2022, 07131/INFOEM/IP/RR/2022, 07132/INFOEM/IP/RR/2022, 07133/INFOEM/IP/RR/2022, 07134/INFOEM/IP/RR/2022, 07135/INFOEM/IP/RR/2022, </w:t>
      </w:r>
      <w:r w:rsidR="005F3817" w:rsidRPr="00EF0A95">
        <w:rPr>
          <w:rFonts w:ascii="Palatino Linotype" w:hAnsi="Palatino Linotype" w:cs="Arial"/>
          <w:b/>
          <w:bCs/>
          <w:sz w:val="24"/>
          <w:lang w:eastAsia="es-MX"/>
        </w:rPr>
        <w:lastRenderedPageBreak/>
        <w:t xml:space="preserve">07136/INFOEM/IP/RR/2022, 07140/INFOEM/IP/RR/2022, 07141/INFOEM/IP/RR/2022, 07142/INFOEM/IP/RR/2022, 07143/INFOEM/IP/RR/2022, 07144/INFOEM/IP/RR/2022, 07145/INFOEM/IP/RR/2022, 07146/INFOEM/IP/RR/2022, 07147/INFOEM/IP/RR/2022, 07148/INFOEM/IP/RR/2022, 07149/INFOEM/IP/RR/2022, 07150/INFOEM/IP/RR/2022, 07151/INFOEM/IP/RR/2022, 07152/INFOEM/IP/RR/2022, 07153/INFOEM/IP/RR/2022, 07154/INFOEM/IP/RR/2022, 07155/INFOEM/IP/RR/2022, 07156/INFOEM/IP/RR/2022, 07157/INFOEM/IP/RR/2022, 07158/INFOEM/IP/RR/2022, 07159/INFOEM/IP/RR/2022, 07161/INFOEM/IP/RR/2022, 07162/INFOEM/IP/RR/2022, 07164/INFOEM/IP/RR/2022, 07165/INFOEM/IP/RR/2022, 07166/INFOEM/IP/RR/2022, 07167/INFOEM/IP/RR/2022, 07168/INFOEM/IP/RR/2022, 07169/INFOEM/IP/RR/2022, 07170/INFOEM/IP/RR/2022, 07173/INFOEM/IP/RR/2022, 07174/INFOEM/IP/RR/2022, 07175/INFOEM/IP/RR/2022, 07176/INFOEM/IP/RR/2022, 07177/INFOEM/IP/RR/2022, 07178/INFOEM/IP/RR/2022, 07179/INFOEM/IP/RR/2022, 07180/INFOEM/IP/RR/2022, 07181/INFOEM/IP/RR/2022, 07182/INFOEM/IP/RR/2022, 07187/INFOEM/IP/RR/2022, 07188/INFOEM/IP/RR/2022, 07189/INFOEM/IP/RR/2022, 07190/INFOEM/IP/RR/2022, 07191/INFOEM/IP/RR/2022, 07192/INFOEM/IP/RR/2022, 07193/INFOEM/IP/RR/2022, 07194/INFOEM/IP/RR/2022, 07195/INFOEM/IP/RR/2022, 07196/INFOEM/IP/RR/2022, 07197/INFOEM/IP/RR/2022, 07199/INFOEM/IP/RR/2022, 07200/INFOEM/IP/RR/2022, 07201/INFOEM/IP/RR/2022, 07202/INFOEM/IP/RR/2022, 07203/INFOEM/IP/RR/2022, 07204/INFOEM/IP/RR/2022, 07205/INFOEM/IP/RR/2022, 07206/INFOEM/IP/RR/2022, 07207/INFOEM/IP/RR/2022, 07208/INFOEM/IP/RR/2022, 07209/INFOEM/IP/RR/2022, 07210/INFOEM/IP/RR/2022, 07211/INFOEM/IP/RR/2022, 07212/INFOEM/IP/RR/2022, 07213/INFOEM/IP/RR/2022, 07214/INFOEM/IP/RR/2022, 07215/INFOEM/IP/RR/2022, 07216/INFOEM/IP/RR/2022, 07217/INFOEM/IP/RR/2022, 07218/INFOEM/IP/RR/2022, 07219/INFOEM/IP/RR/2022, 07220/INFOEM/IP/RR/2022, 07221/INFOEM/IP/RR/2022, 07222/INFOEM/IP/RR/2022, </w:t>
      </w:r>
      <w:r w:rsidR="005F3817" w:rsidRPr="00EF0A95">
        <w:rPr>
          <w:rFonts w:ascii="Palatino Linotype" w:hAnsi="Palatino Linotype" w:cs="Arial"/>
          <w:b/>
          <w:bCs/>
          <w:sz w:val="24"/>
          <w:lang w:eastAsia="es-MX"/>
        </w:rPr>
        <w:lastRenderedPageBreak/>
        <w:t>07223/INFOEM/IP/RR/2022, 07224/INFOEM/IP/RR/2022, 07225/INFOEM/IP/RR/2022, 07226/INFOEM/IP/RR/2022, 07227/INFOEM/IP/RR/2022, 07228/INFOEM/IP/RR/2022, 07229/INFOEM/IP/RR/2022, 07230/INFOEM/IP/RR/2022, 07231/INFOEM/IP/RR/2022, 07232/INFOEM/IP/RR/2022, 07234/INFOEM/IP/RR/2022, 07235/INFOEM/IP/RR/2022, 07236/INFOEM/IP/RR/2022, 07237/INFOEM/IP/RR/2022, 07238/INFOEM/IP/RR/2022, 07239/INFOEM/IP/RR/2022, 07240/INFOEM/IP/RR/2022, 07241/INFOEM/IP/RR/2022, 07242/INFOEM/IP/RR/2022, 07243/INFOEM/IP/RR/2022, 07244/INFOEM/IP/RR/2022, 07245/INFOEM/IP/RR/2022, 07246/INFOEM/IP/RR/2022, 07250/INFOEM/IP/RR/2022, 07251/INFOEM/IP/RR/2022, 07252/INFOEM/IP/RR/2022, 07253/INFOEM/IP/RR/2022, 07254/INFOEM/IP/RR/2022, 07255/INFOEM/IP/RR/2022, 07256/INFOEM/IP/RR/2022, 07257/INFOEM/IP/RR/2022, 07258/INFOEM/IP/RR/2022, 07259/INFOEM/IP/RR/2022, 07260/INFOEM/IP/RR/2022, 07261/INFOEM/IP/RR/2022, 07262/INFOEM/IP/RR/2022, 07263/INFOEM/IP/RR/2022, 07264/INFOEM/IP/RR/2022, 07265/INFOEM/IP/RR/2022 y 07266/INFOEM/IP/RR/2022</w:t>
      </w:r>
      <w:r w:rsidRPr="00EF0A95">
        <w:rPr>
          <w:rFonts w:ascii="Palatino Linotype" w:eastAsia="Palatino Linotype" w:hAnsi="Palatino Linotype" w:cs="Palatino Linotype"/>
          <w:bCs/>
          <w:color w:val="000000"/>
          <w:sz w:val="24"/>
          <w:szCs w:val="24"/>
        </w:rPr>
        <w:t>,</w:t>
      </w:r>
      <w:r w:rsidRPr="00EF0A95">
        <w:rPr>
          <w:rFonts w:ascii="Palatino Linotype" w:eastAsia="Palatino Linotype" w:hAnsi="Palatino Linotype" w:cs="Palatino Linotype"/>
          <w:b/>
          <w:color w:val="000000"/>
          <w:sz w:val="24"/>
          <w:szCs w:val="24"/>
        </w:rPr>
        <w:t xml:space="preserve"> </w:t>
      </w:r>
      <w:r w:rsidRPr="00EF0A95">
        <w:rPr>
          <w:rFonts w:ascii="Palatino Linotype" w:eastAsia="Palatino Linotype" w:hAnsi="Palatino Linotype" w:cs="Palatino Linotype"/>
          <w:color w:val="000000"/>
          <w:sz w:val="24"/>
          <w:szCs w:val="24"/>
        </w:rPr>
        <w:t>que han sido materia del presente estudio.</w:t>
      </w:r>
    </w:p>
    <w:p w14:paraId="727F83D6" w14:textId="77777777"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F1AA98" w14:textId="77777777"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0A95">
        <w:rPr>
          <w:rFonts w:ascii="Palatino Linotype" w:eastAsia="Palatino Linotype" w:hAnsi="Palatino Linotype" w:cs="Palatino Linotype"/>
          <w:color w:val="000000"/>
          <w:sz w:val="24"/>
          <w:szCs w:val="24"/>
        </w:rPr>
        <w:t>Por lo antes expuesto y fundado es de resolverse y,</w:t>
      </w:r>
    </w:p>
    <w:p w14:paraId="407F4214" w14:textId="77777777" w:rsidR="005F3817" w:rsidRPr="00EF0A95" w:rsidRDefault="005F3817" w:rsidP="004B4FFB">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rPr>
      </w:pPr>
    </w:p>
    <w:p w14:paraId="5DEAD658" w14:textId="77777777" w:rsidR="004B4FFB" w:rsidRPr="00EF0A95" w:rsidRDefault="004B4FFB" w:rsidP="004B4FF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EF0A95">
        <w:rPr>
          <w:rFonts w:ascii="Palatino Linotype" w:eastAsia="Palatino Linotype" w:hAnsi="Palatino Linotype" w:cs="Palatino Linotype"/>
          <w:b/>
          <w:color w:val="000000"/>
          <w:sz w:val="28"/>
          <w:szCs w:val="28"/>
        </w:rPr>
        <w:t>S E    R E S U E L V E</w:t>
      </w:r>
    </w:p>
    <w:p w14:paraId="152DE6AE" w14:textId="77777777"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CF76C97" w14:textId="07CBA0EA"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0A95">
        <w:rPr>
          <w:rFonts w:ascii="Palatino Linotype" w:eastAsia="Palatino Linotype" w:hAnsi="Palatino Linotype" w:cs="Palatino Linotype"/>
          <w:b/>
          <w:color w:val="000000"/>
          <w:sz w:val="24"/>
          <w:szCs w:val="24"/>
        </w:rPr>
        <w:t>PRIMERO.</w:t>
      </w:r>
      <w:r w:rsidRPr="00EF0A95">
        <w:rPr>
          <w:rFonts w:ascii="Palatino Linotype" w:eastAsia="Palatino Linotype" w:hAnsi="Palatino Linotype" w:cs="Palatino Linotype"/>
          <w:color w:val="000000"/>
          <w:sz w:val="24"/>
          <w:szCs w:val="24"/>
        </w:rPr>
        <w:t xml:space="preserve"> Se </w:t>
      </w:r>
      <w:r w:rsidRPr="00EF0A95">
        <w:rPr>
          <w:rFonts w:ascii="Palatino Linotype" w:eastAsia="Palatino Linotype" w:hAnsi="Palatino Linotype" w:cs="Palatino Linotype"/>
          <w:b/>
          <w:color w:val="000000"/>
          <w:sz w:val="24"/>
          <w:szCs w:val="24"/>
        </w:rPr>
        <w:t>REVOCAN</w:t>
      </w:r>
      <w:r w:rsidRPr="00EF0A95">
        <w:rPr>
          <w:rFonts w:ascii="Palatino Linotype" w:eastAsia="Palatino Linotype" w:hAnsi="Palatino Linotype" w:cs="Palatino Linotype"/>
          <w:color w:val="000000"/>
          <w:sz w:val="24"/>
          <w:szCs w:val="24"/>
        </w:rPr>
        <w:t xml:space="preserve"> las respuestas entregadas por el Sujeto Obligado</w:t>
      </w:r>
      <w:r w:rsidRPr="00EF0A95">
        <w:rPr>
          <w:rFonts w:ascii="Palatino Linotype" w:eastAsia="Palatino Linotype" w:hAnsi="Palatino Linotype" w:cs="Palatino Linotype"/>
          <w:b/>
          <w:color w:val="000000"/>
          <w:sz w:val="24"/>
          <w:szCs w:val="24"/>
        </w:rPr>
        <w:t xml:space="preserve"> </w:t>
      </w:r>
      <w:r w:rsidRPr="00EF0A95">
        <w:rPr>
          <w:rFonts w:ascii="Palatino Linotype" w:eastAsia="Palatino Linotype" w:hAnsi="Palatino Linotype" w:cs="Palatino Linotype"/>
          <w:color w:val="000000"/>
          <w:sz w:val="24"/>
          <w:szCs w:val="24"/>
        </w:rPr>
        <w:t xml:space="preserve">a las solicitudes de información número </w:t>
      </w:r>
      <w:r w:rsidR="005F3817" w:rsidRPr="00EF0A95">
        <w:rPr>
          <w:rFonts w:ascii="Palatino Linotype" w:hAnsi="Palatino Linotype" w:cs="Arial"/>
          <w:b/>
          <w:bCs/>
          <w:sz w:val="24"/>
          <w:lang w:eastAsia="es-MX"/>
        </w:rPr>
        <w:t xml:space="preserve">07130/INFOEM/IP/RR/2022, 07131/INFOEM/IP/RR/2022, 07132/INFOEM/IP/RR/2022, 07133/INFOEM/IP/RR/2022, 07134/INFOEM/IP/RR/2022, 07135/INFOEM/IP/RR/2022, 07136/INFOEM/IP/RR/2022, 07140/INFOEM/IP/RR/2022, 07141/INFOEM/IP/RR/2022, 07142/INFOEM/IP/RR/2022, </w:t>
      </w:r>
      <w:r w:rsidR="005F3817" w:rsidRPr="00EF0A95">
        <w:rPr>
          <w:rFonts w:ascii="Palatino Linotype" w:hAnsi="Palatino Linotype" w:cs="Arial"/>
          <w:b/>
          <w:bCs/>
          <w:sz w:val="24"/>
          <w:lang w:eastAsia="es-MX"/>
        </w:rPr>
        <w:lastRenderedPageBreak/>
        <w:t xml:space="preserve">07143/INFOEM/IP/RR/2022, 07144/INFOEM/IP/RR/2022, 07145/INFOEM/IP/RR/2022, 07146/INFOEM/IP/RR/2022, 07147/INFOEM/IP/RR/2022, 07148/INFOEM/IP/RR/2022, 07149/INFOEM/IP/RR/2022, 07150/INFOEM/IP/RR/2022, 07151/INFOEM/IP/RR/2022, 07152/INFOEM/IP/RR/2022, 07153/INFOEM/IP/RR/2022, 07154/INFOEM/IP/RR/2022, 07155/INFOEM/IP/RR/2022, 07156/INFOEM/IP/RR/2022, 07157/INFOEM/IP/RR/2022, 07158/INFOEM/IP/RR/2022, 07159/INFOEM/IP/RR/2022, 07161/INFOEM/IP/RR/2022, 07162/INFOEM/IP/RR/2022, 07164/INFOEM/IP/RR/2022, 07165/INFOEM/IP/RR/2022, 07166/INFOEM/IP/RR/2022, 07167/INFOEM/IP/RR/2022, 07168/INFOEM/IP/RR/2022, 07169/INFOEM/IP/RR/2022, 07170/INFOEM/IP/RR/2022, 07173/INFOEM/IP/RR/2022, 07174/INFOEM/IP/RR/2022, 07175/INFOEM/IP/RR/2022, 07176/INFOEM/IP/RR/2022, 07177/INFOEM/IP/RR/2022, 07178/INFOEM/IP/RR/2022, 07179/INFOEM/IP/RR/2022, 07180/INFOEM/IP/RR/2022, 07181/INFOEM/IP/RR/2022, 07182/INFOEM/IP/RR/2022, 07187/INFOEM/IP/RR/2022, 07188/INFOEM/IP/RR/2022, 07189/INFOEM/IP/RR/2022, 07190/INFOEM/IP/RR/2022, 07191/INFOEM/IP/RR/2022, 07192/INFOEM/IP/RR/2022, 07193/INFOEM/IP/RR/2022, 07194/INFOEM/IP/RR/2022, 07195/INFOEM/IP/RR/2022, 07196/INFOEM/IP/RR/2022, 07197/INFOEM/IP/RR/2022, 07199/INFOEM/IP/RR/2022, 07200/INFOEM/IP/RR/2022, 07201/INFOEM/IP/RR/2022, 07202/INFOEM/IP/RR/2022, 07203/INFOEM/IP/RR/2022, 07204/INFOEM/IP/RR/2022, 07205/INFOEM/IP/RR/2022, 07206/INFOEM/IP/RR/2022, 07207/INFOEM/IP/RR/2022, 07208/INFOEM/IP/RR/2022, 07209/INFOEM/IP/RR/2022, 07210/INFOEM/IP/RR/2022, 07211/INFOEM/IP/RR/2022, 07212/INFOEM/IP/RR/2022, 07213/INFOEM/IP/RR/2022, 07214/INFOEM/IP/RR/2022, 07215/INFOEM/IP/RR/2022, 07216/INFOEM/IP/RR/2022, 07217/INFOEM/IP/RR/2022, 07218/INFOEM/IP/RR/2022, 07219/INFOEM/IP/RR/2022, 07220/INFOEM/IP/RR/2022, 07221/INFOEM/IP/RR/2022, 07222/INFOEM/IP/RR/2022, 07223/INFOEM/IP/RR/2022, 07224/INFOEM/IP/RR/2022, 07225/INFOEM/IP/RR/2022, 07226/INFOEM/IP/RR/2022, </w:t>
      </w:r>
      <w:r w:rsidR="005F3817" w:rsidRPr="00EF0A95">
        <w:rPr>
          <w:rFonts w:ascii="Palatino Linotype" w:hAnsi="Palatino Linotype" w:cs="Arial"/>
          <w:b/>
          <w:bCs/>
          <w:sz w:val="24"/>
          <w:lang w:eastAsia="es-MX"/>
        </w:rPr>
        <w:lastRenderedPageBreak/>
        <w:t>07227/INFOEM/IP/RR/2022, 07228/INFOEM/IP/RR/2022, 07229/INFOEM/IP/RR/2022, 07230/INFOEM/IP/RR/2022, 07231/INFOEM/IP/RR/2022, 07232/INFOEM/IP/RR/2022, 07234/INFOEM/IP/RR/2022, 07235/INFOEM/IP/RR/2022, 07236/INFOEM/IP/RR/2022, 07237/INFOEM/IP/RR/2022, 07238/INFOEM/IP/RR/2022, 07239/INFOEM/IP/RR/2022, 07240/INFOEM/IP/RR/2022, 07241/INFOEM/IP/RR/2022, 07242/INFOEM/IP/RR/2022, 07243/INFOEM/IP/RR/2022, 07244/INFOEM/IP/RR/2022, 07245/INFOEM/IP/RR/2022, 07246/INFOEM/IP/RR/2022, 07250/INFOEM/IP/RR/2022, 07251/INFOEM/IP/RR/2022, 07252/INFOEM/IP/RR/2022, 07253/INFOEM/IP/RR/2022, 07254/INFOEM/IP/RR/2022, 07255/INFOEM/IP/RR/2022, 07256/INFOEM/IP/RR/2022, 07257/INFOEM/IP/RR/2022, 07258/INFOEM/IP/RR/2022, 07259/INFOEM/IP/RR/2022, 07260/INFOEM/IP/RR/2022, 07261/INFOEM/IP/RR/2022, 07262/INFOEM/IP/RR/2022, 07263/INFOEM/IP/RR/2022, 07264/INFOEM/IP/RR/2022, 07265/INFOEM/IP/RR/2022 y 07266/INFOEM/IP/RR/2022</w:t>
      </w:r>
      <w:r w:rsidRPr="00EF0A95">
        <w:rPr>
          <w:rFonts w:ascii="Palatino Linotype" w:eastAsia="Palatino Linotype" w:hAnsi="Palatino Linotype" w:cs="Palatino Linotype"/>
          <w:bCs/>
          <w:color w:val="000000"/>
          <w:sz w:val="24"/>
          <w:szCs w:val="24"/>
        </w:rPr>
        <w:t>,</w:t>
      </w:r>
      <w:r w:rsidRPr="00EF0A95">
        <w:rPr>
          <w:rFonts w:ascii="Palatino Linotype" w:eastAsia="Palatino Linotype" w:hAnsi="Palatino Linotype" w:cs="Palatino Linotype"/>
          <w:color w:val="000000"/>
          <w:sz w:val="24"/>
          <w:szCs w:val="24"/>
        </w:rPr>
        <w:t xml:space="preserve"> por resultar fundados los motivos de inconformidad argüidos por el Recurrente, en términos del</w:t>
      </w:r>
      <w:r w:rsidRPr="00EF0A95">
        <w:rPr>
          <w:rFonts w:ascii="Palatino Linotype" w:eastAsia="Palatino Linotype" w:hAnsi="Palatino Linotype" w:cs="Palatino Linotype"/>
          <w:b/>
          <w:color w:val="000000"/>
          <w:sz w:val="24"/>
          <w:szCs w:val="24"/>
        </w:rPr>
        <w:t xml:space="preserve"> Considerando QUINTO </w:t>
      </w:r>
      <w:r w:rsidRPr="00EF0A95">
        <w:rPr>
          <w:rFonts w:ascii="Palatino Linotype" w:eastAsia="Palatino Linotype" w:hAnsi="Palatino Linotype" w:cs="Palatino Linotype"/>
          <w:color w:val="000000"/>
          <w:sz w:val="24"/>
          <w:szCs w:val="24"/>
        </w:rPr>
        <w:t xml:space="preserve">de la presente resolución. </w:t>
      </w:r>
    </w:p>
    <w:p w14:paraId="5B0DAC5A" w14:textId="77777777"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699EE2F" w14:textId="77777777"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0A95">
        <w:rPr>
          <w:rFonts w:ascii="Palatino Linotype" w:eastAsia="Palatino Linotype" w:hAnsi="Palatino Linotype" w:cs="Palatino Linotype"/>
          <w:b/>
          <w:color w:val="000000"/>
          <w:sz w:val="24"/>
          <w:szCs w:val="24"/>
        </w:rPr>
        <w:t>SEGUNDO.</w:t>
      </w:r>
      <w:r w:rsidRPr="00EF0A95">
        <w:rPr>
          <w:rFonts w:ascii="Palatino Linotype" w:eastAsia="Palatino Linotype" w:hAnsi="Palatino Linotype" w:cs="Palatino Linotype"/>
          <w:color w:val="000000"/>
          <w:sz w:val="24"/>
          <w:szCs w:val="24"/>
        </w:rPr>
        <w:t xml:space="preserve"> Se </w:t>
      </w:r>
      <w:r w:rsidRPr="00EF0A95">
        <w:rPr>
          <w:rFonts w:ascii="Palatino Linotype" w:eastAsia="Palatino Linotype" w:hAnsi="Palatino Linotype" w:cs="Palatino Linotype"/>
          <w:b/>
          <w:color w:val="000000"/>
          <w:sz w:val="24"/>
          <w:szCs w:val="24"/>
        </w:rPr>
        <w:t>ORDENA</w:t>
      </w:r>
      <w:r w:rsidRPr="00EF0A95">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(SAIMEX), en versión pública de ser procedente y en términos del </w:t>
      </w:r>
      <w:r w:rsidRPr="00EF0A95">
        <w:rPr>
          <w:rFonts w:ascii="Palatino Linotype" w:eastAsia="Palatino Linotype" w:hAnsi="Palatino Linotype" w:cs="Palatino Linotype"/>
          <w:b/>
          <w:color w:val="000000"/>
          <w:sz w:val="24"/>
          <w:szCs w:val="24"/>
        </w:rPr>
        <w:t>Considerando QUINTO</w:t>
      </w:r>
      <w:r w:rsidRPr="00EF0A95">
        <w:rPr>
          <w:rFonts w:ascii="Palatino Linotype" w:eastAsia="Palatino Linotype" w:hAnsi="Palatino Linotype" w:cs="Palatino Linotype"/>
          <w:color w:val="000000"/>
          <w:sz w:val="24"/>
          <w:szCs w:val="24"/>
        </w:rPr>
        <w:t xml:space="preserve">, de los documentos en donde conste lo siguiente: </w:t>
      </w:r>
    </w:p>
    <w:p w14:paraId="4A5353B8" w14:textId="77777777" w:rsidR="004B4FFB" w:rsidRPr="00EF0A95"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D4CA0A" w14:textId="5FBFE195" w:rsidR="00D13865" w:rsidRPr="00EF0A95" w:rsidRDefault="007F1AEA" w:rsidP="0067168B">
      <w:pPr>
        <w:numPr>
          <w:ilvl w:val="0"/>
          <w:numId w:val="1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0A95">
        <w:rPr>
          <w:rFonts w:ascii="Palatino Linotype" w:hAnsi="Palatino Linotype" w:cs="Arial"/>
          <w:lang w:val="es-419"/>
        </w:rPr>
        <w:t xml:space="preserve">Copia digitalizada de todos los oficios recibidos por Sistema Municipal Para el Desarrollo Integral de la Familia de Metepec del </w:t>
      </w:r>
      <w:r w:rsidRPr="00EF0A95">
        <w:rPr>
          <w:rFonts w:ascii="Palatino Linotype" w:hAnsi="Palatino Linotype" w:cs="Arial"/>
        </w:rPr>
        <w:t>primero de enero al tres de marzo de dos mil veintidós.</w:t>
      </w:r>
    </w:p>
    <w:p w14:paraId="75CA0133" w14:textId="3D91BDCD" w:rsidR="00F27227" w:rsidRPr="00EF0A95" w:rsidRDefault="00F27227" w:rsidP="00F27227">
      <w:pPr>
        <w:numPr>
          <w:ilvl w:val="0"/>
          <w:numId w:val="1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F0A95">
        <w:rPr>
          <w:rFonts w:ascii="Palatino Linotype" w:hAnsi="Palatino Linotype" w:cs="Arial"/>
          <w:lang w:val="es-419"/>
        </w:rPr>
        <w:lastRenderedPageBreak/>
        <w:t xml:space="preserve">Copia digitalizada de todos los oficios </w:t>
      </w:r>
      <w:r w:rsidRPr="00EF0A95">
        <w:rPr>
          <w:rFonts w:ascii="Palatino Linotype" w:hAnsi="Palatino Linotype" w:cs="Arial"/>
        </w:rPr>
        <w:t>emitidos</w:t>
      </w:r>
      <w:r w:rsidRPr="00EF0A95">
        <w:rPr>
          <w:rFonts w:ascii="Palatino Linotype" w:hAnsi="Palatino Linotype" w:cs="Arial"/>
          <w:lang w:val="es-419"/>
        </w:rPr>
        <w:t xml:space="preserve"> por Sistema Municipal Para el Desarrollo Integral de la Familia de Metepec del </w:t>
      </w:r>
      <w:r w:rsidRPr="00EF0A95">
        <w:rPr>
          <w:rFonts w:ascii="Palatino Linotype" w:hAnsi="Palatino Linotype" w:cs="Arial"/>
        </w:rPr>
        <w:t>primero de enero al tres de marzo de dos mil veintidós.</w:t>
      </w:r>
    </w:p>
    <w:p w14:paraId="697DD411" w14:textId="77777777" w:rsidR="007F1AEA" w:rsidRPr="00EF0A95" w:rsidRDefault="007F1AEA" w:rsidP="00CE0A10">
      <w:pPr>
        <w:spacing w:after="0" w:line="360" w:lineRule="auto"/>
        <w:ind w:left="720" w:right="474"/>
        <w:jc w:val="both"/>
        <w:rPr>
          <w:rFonts w:ascii="Palatino Linotype" w:hAnsi="Palatino Linotype" w:cs="Arial"/>
          <w:i/>
          <w:sz w:val="24"/>
          <w:szCs w:val="24"/>
        </w:rPr>
      </w:pPr>
    </w:p>
    <w:p w14:paraId="3A61DCB0" w14:textId="77777777" w:rsidR="00CE0A10" w:rsidRPr="00CE0A10" w:rsidRDefault="00CE0A10" w:rsidP="00CE0A10">
      <w:pPr>
        <w:spacing w:after="0" w:line="360" w:lineRule="auto"/>
        <w:ind w:left="720" w:right="474"/>
        <w:jc w:val="both"/>
        <w:rPr>
          <w:rFonts w:ascii="Palatino Linotype" w:hAnsi="Palatino Linotype" w:cs="Arial"/>
          <w:i/>
          <w:sz w:val="24"/>
          <w:szCs w:val="24"/>
        </w:rPr>
      </w:pPr>
      <w:r w:rsidRPr="00EF0A95">
        <w:rPr>
          <w:rFonts w:ascii="Palatino Linotype" w:hAnsi="Palatino Linotype" w:cs="Arial"/>
          <w:i/>
          <w:sz w:val="24"/>
          <w:szCs w:val="24"/>
        </w:rPr>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4757B93F" w14:textId="77777777" w:rsidR="00376212" w:rsidRPr="00376212" w:rsidRDefault="00376212" w:rsidP="00376212">
      <w:pPr>
        <w:spacing w:after="0" w:line="360" w:lineRule="auto"/>
        <w:ind w:left="720" w:right="474"/>
        <w:jc w:val="both"/>
        <w:rPr>
          <w:rFonts w:ascii="Palatino Linotype" w:hAnsi="Palatino Linotype" w:cs="Arial"/>
          <w:i/>
          <w:sz w:val="24"/>
          <w:szCs w:val="24"/>
        </w:rPr>
      </w:pPr>
    </w:p>
    <w:p w14:paraId="4891F816" w14:textId="515F89FF" w:rsidR="006E1FF6" w:rsidRPr="006E1FF6" w:rsidRDefault="006E1FF6" w:rsidP="006E1FF6">
      <w:pPr>
        <w:spacing w:after="0" w:line="360" w:lineRule="auto"/>
        <w:ind w:left="720" w:right="474"/>
        <w:jc w:val="both"/>
        <w:rPr>
          <w:rFonts w:ascii="Palatino Linotype" w:hAnsi="Palatino Linotype" w:cs="Arial"/>
          <w:i/>
          <w:sz w:val="24"/>
          <w:szCs w:val="24"/>
        </w:rPr>
      </w:pPr>
      <w:r w:rsidRPr="006E1FF6">
        <w:rPr>
          <w:rFonts w:ascii="Palatino Linotype" w:hAnsi="Palatino Linotype" w:cs="Arial"/>
          <w:i/>
          <w:sz w:val="24"/>
          <w:szCs w:val="24"/>
        </w:rPr>
        <w:t xml:space="preserve">En el supuesto que una vez agotada la búsqueda de la información, no se advierta haber generado la información, atendiendo </w:t>
      </w:r>
      <w:r w:rsidR="007A3E68">
        <w:rPr>
          <w:rFonts w:ascii="Palatino Linotype" w:hAnsi="Palatino Linotype" w:cs="Arial"/>
          <w:i/>
          <w:sz w:val="24"/>
          <w:szCs w:val="24"/>
        </w:rPr>
        <w:t xml:space="preserve">a </w:t>
      </w:r>
      <w:r w:rsidRPr="006E1FF6">
        <w:rPr>
          <w:rFonts w:ascii="Palatino Linotype" w:hAnsi="Palatino Linotype" w:cs="Arial"/>
          <w:i/>
          <w:sz w:val="24"/>
          <w:szCs w:val="24"/>
        </w:rPr>
        <w:t>que correspond</w:t>
      </w:r>
      <w:r w:rsidR="007A3E68">
        <w:rPr>
          <w:rFonts w:ascii="Palatino Linotype" w:hAnsi="Palatino Linotype" w:cs="Arial"/>
          <w:i/>
          <w:sz w:val="24"/>
          <w:szCs w:val="24"/>
        </w:rPr>
        <w:t>a</w:t>
      </w:r>
      <w:r w:rsidRPr="006E1FF6">
        <w:rPr>
          <w:rFonts w:ascii="Palatino Linotype" w:hAnsi="Palatino Linotype" w:cs="Arial"/>
          <w:i/>
          <w:sz w:val="24"/>
          <w:szCs w:val="24"/>
        </w:rPr>
        <w:t xml:space="preserve"> a </w:t>
      </w:r>
      <w:r w:rsidR="00682049">
        <w:rPr>
          <w:rFonts w:ascii="Palatino Linotype" w:hAnsi="Palatino Linotype" w:cs="Arial"/>
          <w:i/>
          <w:sz w:val="24"/>
          <w:szCs w:val="24"/>
        </w:rPr>
        <w:t>algún</w:t>
      </w:r>
      <w:r w:rsidRPr="006E1FF6">
        <w:rPr>
          <w:rFonts w:ascii="Palatino Linotype" w:hAnsi="Palatino Linotype" w:cs="Arial"/>
          <w:i/>
          <w:sz w:val="24"/>
          <w:szCs w:val="24"/>
        </w:rPr>
        <w:t xml:space="preserve"> día inhábil, deberá hacerlo del conocimiento en términos del segundo párrafo del artículo 19 de la Ley de Transparencia y Acceso a la Información Pública del Estado de México y Municipios.</w:t>
      </w:r>
    </w:p>
    <w:p w14:paraId="22E7525D" w14:textId="77777777" w:rsidR="006E1FF6" w:rsidRPr="006E1FF6" w:rsidRDefault="006E1FF6" w:rsidP="006E1FF6">
      <w:pPr>
        <w:spacing w:after="0" w:line="360" w:lineRule="auto"/>
        <w:ind w:left="720" w:right="474"/>
        <w:jc w:val="both"/>
        <w:rPr>
          <w:rFonts w:ascii="Palatino Linotype" w:hAnsi="Palatino Linotype" w:cs="Arial"/>
          <w:i/>
          <w:sz w:val="24"/>
          <w:szCs w:val="24"/>
        </w:rPr>
      </w:pPr>
    </w:p>
    <w:p w14:paraId="0D79ADDA" w14:textId="1F4F829E" w:rsidR="00370F28" w:rsidRPr="006E1FF6" w:rsidRDefault="006E1FF6" w:rsidP="006E1FF6">
      <w:pPr>
        <w:spacing w:after="0" w:line="360" w:lineRule="auto"/>
        <w:ind w:left="720" w:right="474"/>
        <w:jc w:val="both"/>
        <w:rPr>
          <w:rFonts w:ascii="Palatino Linotype" w:hAnsi="Palatino Linotype" w:cs="Arial"/>
          <w:i/>
          <w:sz w:val="24"/>
          <w:szCs w:val="24"/>
        </w:rPr>
      </w:pPr>
      <w:r w:rsidRPr="006E1FF6">
        <w:rPr>
          <w:rFonts w:ascii="Palatino Linotype" w:hAnsi="Palatino Linotype" w:cs="Arial"/>
          <w:i/>
          <w:sz w:val="24"/>
          <w:szCs w:val="24"/>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785EB265" w14:textId="77777777" w:rsidR="00166D5D" w:rsidRDefault="00166D5D" w:rsidP="00337A3D">
      <w:pPr>
        <w:tabs>
          <w:tab w:val="left" w:pos="8647"/>
        </w:tabs>
        <w:spacing w:after="0" w:line="360" w:lineRule="auto"/>
        <w:ind w:right="51"/>
        <w:jc w:val="both"/>
        <w:rPr>
          <w:rFonts w:ascii="Palatino Linotype" w:hAnsi="Palatino Linotype" w:cs="Arial"/>
          <w:b/>
          <w:sz w:val="28"/>
          <w:szCs w:val="24"/>
        </w:rPr>
      </w:pPr>
    </w:p>
    <w:p w14:paraId="100F4191" w14:textId="77777777" w:rsidR="00337A3D" w:rsidRDefault="00F728E1" w:rsidP="00337A3D">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lastRenderedPageBreak/>
        <w:t>CUARTO</w:t>
      </w:r>
      <w:r w:rsidR="00337A3D" w:rsidRPr="00470DBC">
        <w:rPr>
          <w:rFonts w:ascii="Palatino Linotype" w:hAnsi="Palatino Linotype" w:cs="Arial"/>
          <w:b/>
          <w:sz w:val="24"/>
          <w:szCs w:val="24"/>
        </w:rPr>
        <w:t>.</w:t>
      </w:r>
      <w:r w:rsidR="00337A3D" w:rsidRPr="00470DBC">
        <w:rPr>
          <w:rFonts w:ascii="Palatino Linotype" w:hAnsi="Palatino Linotype" w:cs="Arial"/>
          <w:sz w:val="24"/>
          <w:szCs w:val="24"/>
        </w:rPr>
        <w:t xml:space="preserve"> </w:t>
      </w:r>
      <w:r w:rsidR="00337A3D" w:rsidRPr="00470DBC">
        <w:rPr>
          <w:rFonts w:ascii="Palatino Linotype" w:hAnsi="Palatino Linotype" w:cs="Arial"/>
          <w:b/>
          <w:sz w:val="24"/>
          <w:szCs w:val="24"/>
        </w:rPr>
        <w:t>Notifíquese</w:t>
      </w:r>
      <w:r w:rsidR="00337A3D" w:rsidRPr="00470DBC">
        <w:rPr>
          <w:rFonts w:ascii="Palatino Linotype" w:hAnsi="Palatino Linotype" w:cs="Arial"/>
          <w:b/>
          <w:i/>
          <w:sz w:val="24"/>
          <w:szCs w:val="24"/>
        </w:rPr>
        <w:t xml:space="preserve"> </w:t>
      </w:r>
      <w:r w:rsidR="00337A3D" w:rsidRPr="00470DBC">
        <w:rPr>
          <w:rFonts w:ascii="Palatino Linotype" w:hAnsi="Palatino Linotype" w:cs="Arial"/>
          <w:sz w:val="24"/>
          <w:szCs w:val="24"/>
        </w:rPr>
        <w:t>al Titular de la Unidad de Transparencia del</w:t>
      </w:r>
      <w:r w:rsidR="00337A3D" w:rsidRPr="00470DBC">
        <w:rPr>
          <w:rFonts w:ascii="Palatino Linotype" w:hAnsi="Palatino Linotype" w:cs="Arial"/>
          <w:b/>
          <w:sz w:val="24"/>
          <w:szCs w:val="24"/>
        </w:rPr>
        <w:t xml:space="preserve"> Sujeto Obligado</w:t>
      </w:r>
      <w:r w:rsidR="00337A3D"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4530216"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6F83D87C" w14:textId="77777777" w:rsidR="00337A3D" w:rsidRPr="00470DBC" w:rsidRDefault="00F728E1" w:rsidP="00337A3D">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QUINTO</w:t>
      </w:r>
      <w:r w:rsidR="00337A3D"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470DBC">
        <w:rPr>
          <w:rFonts w:ascii="Palatino Linotype" w:eastAsia="Calibri" w:hAnsi="Palatino Linotype" w:cs="Times New Roman"/>
          <w:sz w:val="24"/>
          <w:szCs w:val="24"/>
          <w:lang w:eastAsia="es-ES_tradnl"/>
        </w:rPr>
        <w:t>.</w:t>
      </w:r>
    </w:p>
    <w:p w14:paraId="30150CBA"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29602D4" w14:textId="4F3AC36E" w:rsidR="00337A3D" w:rsidRDefault="00EF0A95"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1C68259C" wp14:editId="773699A2">
                <wp:simplePos x="0" y="0"/>
                <wp:positionH relativeFrom="column">
                  <wp:posOffset>-24131</wp:posOffset>
                </wp:positionH>
                <wp:positionV relativeFrom="paragraph">
                  <wp:posOffset>1845309</wp:posOffset>
                </wp:positionV>
                <wp:extent cx="5953125" cy="19716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953125" cy="1971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DB75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45.3pt" to="466.85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" strokecolor="#5b9bd5 [3204]" strokeweight=".5pt">
                <v:stroke joinstyle="miter"/>
              </v:line>
            </w:pict>
          </mc:Fallback>
        </mc:AlternateContent>
      </w:r>
      <w:r w:rsidR="00F728E1">
        <w:rPr>
          <w:rFonts w:ascii="Palatino Linotype" w:hAnsi="Palatino Linotype"/>
          <w:b/>
          <w:sz w:val="28"/>
          <w:szCs w:val="28"/>
        </w:rPr>
        <w:t>SEXTO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4AC45B8D" w14:textId="77777777" w:rsidR="00EF0A95" w:rsidRDefault="00EF0A95"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91AB2" w14:textId="77777777" w:rsidR="00EF0A95" w:rsidRDefault="00EF0A95"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81FCC7" w14:textId="77777777" w:rsidR="00EF0A95" w:rsidRDefault="00EF0A95"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CB172A" w14:textId="77777777" w:rsidR="00EF0A95" w:rsidRPr="00470DBC" w:rsidRDefault="00EF0A95"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68B102" w14:textId="77777777" w:rsidR="00A86380" w:rsidRPr="00470DBC" w:rsidRDefault="00A86380" w:rsidP="00337A3D">
      <w:pPr>
        <w:spacing w:after="0" w:line="360" w:lineRule="auto"/>
        <w:jc w:val="both"/>
        <w:rPr>
          <w:rFonts w:ascii="Palatino Linotype" w:hAnsi="Palatino Linotype"/>
          <w:sz w:val="24"/>
          <w:szCs w:val="24"/>
          <w:lang w:eastAsia="es-ES_tradnl"/>
        </w:rPr>
      </w:pPr>
    </w:p>
    <w:p w14:paraId="7372FC5D" w14:textId="071AEC0C" w:rsidR="009F40FD" w:rsidRDefault="00337A3D" w:rsidP="00337A3D">
      <w:pPr>
        <w:spacing w:after="0" w:line="360" w:lineRule="auto"/>
        <w:jc w:val="both"/>
        <w:rPr>
          <w:rFonts w:ascii="Palatino Linotype" w:hAnsi="Palatino Linotype" w:cs="Arial"/>
          <w:sz w:val="24"/>
          <w:szCs w:val="24"/>
        </w:rPr>
      </w:pPr>
      <w:r w:rsidRPr="00BA4711">
        <w:rPr>
          <w:rFonts w:ascii="Palatino Linotype" w:hAnsi="Palatino Linotype" w:cs="Arial"/>
          <w:szCs w:val="24"/>
        </w:rPr>
        <w:lastRenderedPageBreak/>
        <w:t>ASÍ LO RESUELVE, POR UNANIMIDAD DE VOTOS EL PLENO DEL</w:t>
      </w:r>
      <w:r w:rsidRPr="00BA4711">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BA4711">
        <w:rPr>
          <w:rFonts w:ascii="Palatino Linotype" w:hAnsi="Palatino Linotype" w:cs="Arial"/>
          <w:szCs w:val="24"/>
        </w:rPr>
        <w:t>, CONFORMADO POR LOS COMISIONADOS JOSÉ MARTÍNEZ VILCHIS, MARÍA DEL ROSARIO MEJÍA AYALA, SHARON CRISTINA MORALES MARTÍNEZ, LUIS GUSTAVO PARRA NORIEGA Y GUADALUPE RAMÍREZ PEÑA, EN LA</w:t>
      </w:r>
      <w:r w:rsidR="00392FE8">
        <w:rPr>
          <w:rFonts w:ascii="Palatino Linotype" w:hAnsi="Palatino Linotype" w:cs="Arial"/>
          <w:szCs w:val="24"/>
        </w:rPr>
        <w:t xml:space="preserve"> TRIGÉSIMA SEGUNDA</w:t>
      </w:r>
      <w:r w:rsidR="00C2143E" w:rsidRPr="00BA4711">
        <w:rPr>
          <w:rFonts w:ascii="Palatino Linotype" w:hAnsi="Palatino Linotype" w:cs="Arial"/>
          <w:szCs w:val="24"/>
        </w:rPr>
        <w:t xml:space="preserve"> SESIÓN </w:t>
      </w:r>
      <w:r w:rsidRPr="00BA4711">
        <w:rPr>
          <w:rFonts w:ascii="Palatino Linotype" w:hAnsi="Palatino Linotype" w:cs="Arial"/>
          <w:szCs w:val="24"/>
        </w:rPr>
        <w:t xml:space="preserve">ORDINARIA CELEBRADA EL </w:t>
      </w:r>
      <w:r w:rsidR="00392FE8">
        <w:rPr>
          <w:rFonts w:ascii="Palatino Linotype" w:hAnsi="Palatino Linotype" w:cs="Arial"/>
          <w:szCs w:val="24"/>
          <w:lang w:val="es-419"/>
        </w:rPr>
        <w:t>SIETE DE SEPTIEMBRE</w:t>
      </w:r>
      <w:r w:rsidR="00081381" w:rsidRPr="00BA4711">
        <w:rPr>
          <w:rFonts w:ascii="Palatino Linotype" w:hAnsi="Palatino Linotype" w:cs="Arial"/>
          <w:szCs w:val="24"/>
        </w:rPr>
        <w:t xml:space="preserve"> </w:t>
      </w:r>
      <w:r w:rsidRPr="00BA4711">
        <w:rPr>
          <w:rFonts w:ascii="Palatino Linotype" w:hAnsi="Palatino Linotype" w:cs="Arial"/>
          <w:szCs w:val="24"/>
        </w:rPr>
        <w:t>DE DOS MIL VEINTI</w:t>
      </w:r>
      <w:r w:rsidR="001E3B5B" w:rsidRPr="00BA4711">
        <w:rPr>
          <w:rFonts w:ascii="Palatino Linotype" w:hAnsi="Palatino Linotype" w:cs="Arial"/>
          <w:szCs w:val="24"/>
        </w:rPr>
        <w:t>DÓS</w:t>
      </w:r>
      <w:r w:rsidRPr="00BA4711">
        <w:rPr>
          <w:rFonts w:ascii="Palatino Linotype" w:hAnsi="Palatino Linotype" w:cs="Arial"/>
          <w:szCs w:val="24"/>
        </w:rPr>
        <w:t>, ANTE EL ANTE EL SECRETARIO TÉCNICO DEL PLENO, ALEXIS TAPIA RAMÍREZ. -----------</w:t>
      </w:r>
      <w:r w:rsidR="00EC5B14" w:rsidRPr="00BA4711">
        <w:rPr>
          <w:rFonts w:ascii="Palatino Linotype" w:hAnsi="Palatino Linotype" w:cs="Arial"/>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BA4711">
        <w:rPr>
          <w:rFonts w:ascii="Palatino Linotype" w:hAnsi="Palatino Linotype" w:cs="Arial"/>
          <w:sz w:val="24"/>
          <w:szCs w:val="24"/>
        </w:rPr>
        <w:t>------------</w:t>
      </w:r>
      <w:r w:rsidR="00392FE8">
        <w:rPr>
          <w:rFonts w:ascii="Palatino Linotype" w:hAnsi="Palatino Linotype" w:cs="Arial"/>
          <w:sz w:val="24"/>
          <w:szCs w:val="24"/>
        </w:rPr>
        <w:t>------------------------------------------------------------------------------------------------------------------------------------------------------------------------------------------------------------------------------------------------------------------------------------------------------------------------------------------------------------------------------------------------------------------------------------------------------------------------------------------------------------------------------------------------------------------------------------------------------------------------------------------------------------------------------------------------------------------------------------------------------------------------------------------------------------------------------------------------------------------------------------------------------------------------------------------------------------------------------------------------------------------------------------------------------------------------------------------------------------------------------------------------------------------------------------------------------------------------------------------------------------------------------------------------------------------------------------------------------------------------------------------------------------------------------------------------------------------------------------------------------------------------------------------------------------------------------------------------------------------------------------------------------------------------------------------------------------------------------------------------------------------------------------------------------------------------------------------------------------------------------------------------------------------------------------------------</w:t>
      </w:r>
    </w:p>
    <w:p w14:paraId="1D4864E9" w14:textId="75B609A9"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A86380">
        <w:rPr>
          <w:rFonts w:ascii="Palatino Linotype" w:hAnsi="Palatino Linotype" w:cs="Arial"/>
          <w:sz w:val="20"/>
        </w:rPr>
        <w:t>fjjc</w:t>
      </w:r>
    </w:p>
    <w:p w14:paraId="7D54127C" w14:textId="77777777" w:rsidR="00B32C1A" w:rsidRDefault="00B32C1A" w:rsidP="00337A3D">
      <w:pPr>
        <w:spacing w:after="0" w:line="360" w:lineRule="auto"/>
        <w:jc w:val="both"/>
        <w:rPr>
          <w:rFonts w:ascii="Palatino Linotype" w:hAnsi="Palatino Linotype" w:cs="Arial"/>
          <w:sz w:val="20"/>
        </w:rPr>
      </w:pPr>
    </w:p>
    <w:p w14:paraId="1D562911" w14:textId="77777777" w:rsidR="00E30D49" w:rsidRDefault="00E30D49" w:rsidP="00337A3D">
      <w:pPr>
        <w:spacing w:after="0" w:line="360" w:lineRule="auto"/>
        <w:jc w:val="both"/>
        <w:rPr>
          <w:rFonts w:ascii="Palatino Linotype" w:hAnsi="Palatino Linotype" w:cs="Arial"/>
          <w:sz w:val="20"/>
        </w:rPr>
      </w:pPr>
    </w:p>
    <w:p w14:paraId="0D723B22" w14:textId="77777777" w:rsidR="00E30D49" w:rsidRDefault="00E30D49" w:rsidP="00337A3D">
      <w:pPr>
        <w:spacing w:after="0" w:line="360" w:lineRule="auto"/>
        <w:jc w:val="both"/>
        <w:rPr>
          <w:rFonts w:ascii="Palatino Linotype" w:hAnsi="Palatino Linotype" w:cs="Arial"/>
          <w:sz w:val="20"/>
        </w:rPr>
      </w:pPr>
    </w:p>
    <w:p w14:paraId="7253458A" w14:textId="77777777" w:rsidR="0088704B" w:rsidRDefault="0088704B" w:rsidP="00337A3D">
      <w:pPr>
        <w:spacing w:after="0" w:line="360" w:lineRule="auto"/>
        <w:jc w:val="both"/>
        <w:rPr>
          <w:rFonts w:ascii="Palatino Linotype" w:hAnsi="Palatino Linotype" w:cs="Arial"/>
          <w:sz w:val="20"/>
        </w:rPr>
      </w:pPr>
    </w:p>
    <w:p w14:paraId="7F9FB631" w14:textId="77777777" w:rsidR="0088704B" w:rsidRDefault="0088704B" w:rsidP="00337A3D">
      <w:pPr>
        <w:spacing w:after="0" w:line="360" w:lineRule="auto"/>
        <w:jc w:val="both"/>
        <w:rPr>
          <w:rFonts w:ascii="Palatino Linotype" w:hAnsi="Palatino Linotype" w:cs="Arial"/>
          <w:sz w:val="20"/>
        </w:rPr>
      </w:pPr>
    </w:p>
    <w:p w14:paraId="2D1D67C5" w14:textId="77777777" w:rsidR="0088704B" w:rsidRDefault="0088704B" w:rsidP="00337A3D">
      <w:pPr>
        <w:spacing w:after="0" w:line="360" w:lineRule="auto"/>
        <w:jc w:val="both"/>
        <w:rPr>
          <w:rFonts w:ascii="Palatino Linotype" w:hAnsi="Palatino Linotype" w:cs="Arial"/>
          <w:sz w:val="20"/>
        </w:rPr>
      </w:pPr>
    </w:p>
    <w:p w14:paraId="5C22AEAE" w14:textId="77777777" w:rsidR="00E30D49" w:rsidRDefault="00E30D49" w:rsidP="00337A3D">
      <w:pPr>
        <w:spacing w:after="0" w:line="360" w:lineRule="auto"/>
        <w:jc w:val="both"/>
        <w:rPr>
          <w:rFonts w:ascii="Palatino Linotype" w:hAnsi="Palatino Linotype" w:cs="Arial"/>
          <w:sz w:val="20"/>
        </w:rPr>
      </w:pPr>
    </w:p>
    <w:p w14:paraId="3994394E" w14:textId="77777777" w:rsidR="00E30D49" w:rsidRDefault="00E30D49" w:rsidP="00337A3D">
      <w:pPr>
        <w:spacing w:after="0" w:line="360" w:lineRule="auto"/>
        <w:jc w:val="both"/>
        <w:rPr>
          <w:rFonts w:ascii="Palatino Linotype" w:hAnsi="Palatino Linotype" w:cs="Arial"/>
          <w:sz w:val="20"/>
        </w:rPr>
      </w:pPr>
    </w:p>
    <w:p w14:paraId="066734FD" w14:textId="77777777" w:rsidR="00B32C1A" w:rsidRDefault="00B32C1A" w:rsidP="00337A3D">
      <w:pPr>
        <w:spacing w:after="0" w:line="360" w:lineRule="auto"/>
        <w:jc w:val="both"/>
        <w:rPr>
          <w:rFonts w:ascii="Palatino Linotype" w:hAnsi="Palatino Linotype" w:cs="Arial"/>
          <w:sz w:val="20"/>
        </w:rPr>
      </w:pPr>
    </w:p>
    <w:p w14:paraId="4068849C" w14:textId="57255524" w:rsidR="00B32C1A" w:rsidRDefault="00B32C1A" w:rsidP="00337A3D">
      <w:pPr>
        <w:spacing w:after="0" w:line="360" w:lineRule="auto"/>
        <w:jc w:val="both"/>
        <w:rPr>
          <w:rFonts w:ascii="Palatino Linotype" w:hAnsi="Palatino Linotype" w:cs="Arial"/>
          <w:sz w:val="20"/>
        </w:rPr>
      </w:pPr>
    </w:p>
    <w:p w14:paraId="4E40192C" w14:textId="0C1297B0" w:rsidR="0097747E" w:rsidRDefault="0097747E" w:rsidP="00337A3D">
      <w:pPr>
        <w:spacing w:after="0" w:line="360" w:lineRule="auto"/>
        <w:jc w:val="both"/>
        <w:rPr>
          <w:rFonts w:ascii="Palatino Linotype" w:hAnsi="Palatino Linotype" w:cs="Arial"/>
          <w:sz w:val="20"/>
        </w:rPr>
      </w:pPr>
    </w:p>
    <w:p w14:paraId="4051E13A" w14:textId="203A40F1" w:rsidR="0097747E" w:rsidRDefault="0097747E" w:rsidP="00337A3D">
      <w:pPr>
        <w:spacing w:after="0" w:line="360" w:lineRule="auto"/>
        <w:jc w:val="both"/>
        <w:rPr>
          <w:rFonts w:ascii="Palatino Linotype" w:hAnsi="Palatino Linotype" w:cs="Arial"/>
          <w:sz w:val="20"/>
        </w:rPr>
      </w:pPr>
    </w:p>
    <w:p w14:paraId="75DA3357" w14:textId="4EF08FFC" w:rsidR="0097747E" w:rsidRDefault="0097747E" w:rsidP="00337A3D">
      <w:pPr>
        <w:spacing w:after="0" w:line="360" w:lineRule="auto"/>
        <w:jc w:val="both"/>
        <w:rPr>
          <w:rFonts w:ascii="Palatino Linotype" w:hAnsi="Palatino Linotype" w:cs="Arial"/>
          <w:sz w:val="20"/>
        </w:rPr>
      </w:pPr>
    </w:p>
    <w:p w14:paraId="7DD0884A" w14:textId="4409859B" w:rsidR="0097747E" w:rsidRDefault="0097747E" w:rsidP="00337A3D">
      <w:pPr>
        <w:spacing w:after="0" w:line="360" w:lineRule="auto"/>
        <w:jc w:val="both"/>
        <w:rPr>
          <w:rFonts w:ascii="Palatino Linotype" w:hAnsi="Palatino Linotype" w:cs="Arial"/>
          <w:sz w:val="20"/>
        </w:rPr>
      </w:pPr>
    </w:p>
    <w:p w14:paraId="3C575590" w14:textId="7D7A4F5F" w:rsidR="0097747E" w:rsidRDefault="0097747E" w:rsidP="00337A3D">
      <w:pPr>
        <w:spacing w:after="0" w:line="360" w:lineRule="auto"/>
        <w:jc w:val="both"/>
        <w:rPr>
          <w:rFonts w:ascii="Palatino Linotype" w:hAnsi="Palatino Linotype" w:cs="Arial"/>
          <w:sz w:val="20"/>
        </w:rPr>
      </w:pPr>
    </w:p>
    <w:p w14:paraId="5843FC73" w14:textId="4338BB3E" w:rsidR="0097747E" w:rsidRDefault="0097747E" w:rsidP="00337A3D">
      <w:pPr>
        <w:spacing w:after="0" w:line="360" w:lineRule="auto"/>
        <w:jc w:val="both"/>
        <w:rPr>
          <w:rFonts w:ascii="Palatino Linotype" w:hAnsi="Palatino Linotype" w:cs="Arial"/>
          <w:sz w:val="20"/>
        </w:rPr>
      </w:pPr>
    </w:p>
    <w:p w14:paraId="72740FD7" w14:textId="69908E88" w:rsidR="0097747E" w:rsidRDefault="0097747E" w:rsidP="00337A3D">
      <w:pPr>
        <w:spacing w:after="0" w:line="360" w:lineRule="auto"/>
        <w:jc w:val="both"/>
        <w:rPr>
          <w:rFonts w:ascii="Palatino Linotype" w:hAnsi="Palatino Linotype" w:cs="Arial"/>
          <w:sz w:val="20"/>
        </w:rPr>
      </w:pPr>
    </w:p>
    <w:p w14:paraId="69B8F91B" w14:textId="78396AC1" w:rsidR="0097747E" w:rsidRDefault="0097747E" w:rsidP="00337A3D">
      <w:pPr>
        <w:spacing w:after="0" w:line="360" w:lineRule="auto"/>
        <w:jc w:val="both"/>
        <w:rPr>
          <w:rFonts w:ascii="Palatino Linotype" w:hAnsi="Palatino Linotype" w:cs="Arial"/>
          <w:sz w:val="20"/>
        </w:rPr>
      </w:pPr>
    </w:p>
    <w:p w14:paraId="4DC1682C" w14:textId="0FC635C8" w:rsidR="0097747E" w:rsidRDefault="0097747E" w:rsidP="00337A3D">
      <w:pPr>
        <w:spacing w:after="0" w:line="360" w:lineRule="auto"/>
        <w:jc w:val="both"/>
        <w:rPr>
          <w:rFonts w:ascii="Palatino Linotype" w:hAnsi="Palatino Linotype" w:cs="Arial"/>
          <w:sz w:val="20"/>
        </w:rPr>
      </w:pPr>
    </w:p>
    <w:p w14:paraId="4209EC4F" w14:textId="77777777" w:rsidR="0097747E" w:rsidRDefault="0097747E" w:rsidP="00337A3D">
      <w:pPr>
        <w:spacing w:after="0" w:line="360" w:lineRule="auto"/>
        <w:jc w:val="both"/>
        <w:rPr>
          <w:rFonts w:ascii="Palatino Linotype" w:hAnsi="Palatino Linotype" w:cs="Arial"/>
          <w:sz w:val="20"/>
        </w:rPr>
      </w:pPr>
    </w:p>
    <w:p w14:paraId="04B41F14" w14:textId="77777777" w:rsidR="00B32C1A" w:rsidRDefault="00B32C1A" w:rsidP="00337A3D">
      <w:pPr>
        <w:spacing w:after="0" w:line="360" w:lineRule="auto"/>
        <w:jc w:val="both"/>
        <w:rPr>
          <w:rFonts w:ascii="Palatino Linotype" w:hAnsi="Palatino Linotype" w:cs="Arial"/>
          <w:sz w:val="20"/>
        </w:rPr>
      </w:pPr>
    </w:p>
    <w:p w14:paraId="0D1903E8" w14:textId="77777777" w:rsidR="00B32C1A" w:rsidRDefault="00B32C1A" w:rsidP="00337A3D">
      <w:pPr>
        <w:spacing w:after="0" w:line="360" w:lineRule="auto"/>
        <w:jc w:val="both"/>
        <w:rPr>
          <w:rFonts w:ascii="Palatino Linotype" w:hAnsi="Palatino Linotype" w:cs="Arial"/>
          <w:sz w:val="20"/>
        </w:rPr>
      </w:pPr>
    </w:p>
    <w:p w14:paraId="13B79341" w14:textId="77777777" w:rsidR="00B32C1A" w:rsidRDefault="00B32C1A" w:rsidP="00337A3D">
      <w:pPr>
        <w:spacing w:after="0" w:line="360" w:lineRule="auto"/>
        <w:jc w:val="both"/>
        <w:rPr>
          <w:rFonts w:ascii="Palatino Linotype" w:hAnsi="Palatino Linotype" w:cs="Arial"/>
          <w:sz w:val="20"/>
        </w:rPr>
      </w:pPr>
    </w:p>
    <w:p w14:paraId="0498F265"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9"/>
      <w:footerReference w:type="default" r:id="rId10"/>
      <w:headerReference w:type="first" r:id="rId11"/>
      <w:footerReference w:type="firs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A159B" w14:textId="77777777" w:rsidR="000E4376" w:rsidRDefault="000E4376" w:rsidP="00337A3D">
      <w:pPr>
        <w:spacing w:after="0" w:line="240" w:lineRule="auto"/>
      </w:pPr>
      <w:r>
        <w:separator/>
      </w:r>
    </w:p>
  </w:endnote>
  <w:endnote w:type="continuationSeparator" w:id="0">
    <w:p w14:paraId="46565007" w14:textId="77777777" w:rsidR="000E4376" w:rsidRDefault="000E437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10EA60E" w14:textId="77777777" w:rsidR="000E4376" w:rsidRPr="002D6DD8" w:rsidRDefault="000E437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0F5">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30F5">
              <w:rPr>
                <w:rFonts w:ascii="Palatino Linotype" w:hAnsi="Palatino Linotype"/>
                <w:bCs/>
                <w:noProof/>
                <w:sz w:val="20"/>
              </w:rPr>
              <w:t>67</w:t>
            </w:r>
            <w:r>
              <w:rPr>
                <w:rFonts w:ascii="Palatino Linotype" w:hAnsi="Palatino Linotype"/>
                <w:bCs/>
                <w:noProof/>
                <w:sz w:val="20"/>
              </w:rPr>
              <w:fldChar w:fldCharType="end"/>
            </w:r>
          </w:p>
        </w:sdtContent>
      </w:sdt>
    </w:sdtContent>
  </w:sdt>
  <w:p w14:paraId="0A055A08" w14:textId="77777777" w:rsidR="000E4376" w:rsidRDefault="000E43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5E4C" w14:textId="77777777" w:rsidR="000E4376" w:rsidRPr="000B69FA" w:rsidRDefault="000E437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0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30F5">
      <w:rPr>
        <w:rFonts w:ascii="Palatino Linotype" w:hAnsi="Palatino Linotype"/>
        <w:bCs/>
        <w:noProof/>
        <w:sz w:val="20"/>
      </w:rPr>
      <w:t>67</w:t>
    </w:r>
    <w:r>
      <w:rPr>
        <w:rFonts w:ascii="Palatino Linotype" w:hAnsi="Palatino Linotype"/>
        <w:bCs/>
        <w:noProof/>
        <w:sz w:val="20"/>
      </w:rPr>
      <w:fldChar w:fldCharType="end"/>
    </w:r>
  </w:p>
  <w:p w14:paraId="268F60E7" w14:textId="77777777" w:rsidR="000E4376" w:rsidRDefault="000E43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AE84C" w14:textId="77777777" w:rsidR="000E4376" w:rsidRDefault="000E4376" w:rsidP="00337A3D">
      <w:pPr>
        <w:spacing w:after="0" w:line="240" w:lineRule="auto"/>
      </w:pPr>
      <w:r>
        <w:separator/>
      </w:r>
    </w:p>
  </w:footnote>
  <w:footnote w:type="continuationSeparator" w:id="0">
    <w:p w14:paraId="54FE8191" w14:textId="77777777" w:rsidR="000E4376" w:rsidRDefault="000E4376" w:rsidP="00337A3D">
      <w:pPr>
        <w:spacing w:after="0" w:line="240" w:lineRule="auto"/>
      </w:pPr>
      <w:r>
        <w:continuationSeparator/>
      </w:r>
    </w:p>
  </w:footnote>
  <w:footnote w:id="1">
    <w:p w14:paraId="6FCEDB74" w14:textId="77777777" w:rsidR="000E4376" w:rsidRPr="00946E1F" w:rsidRDefault="000E4376"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14BEC8" w14:textId="77777777" w:rsidR="000E4376" w:rsidRPr="007C3435" w:rsidRDefault="000E4376" w:rsidP="004B4FFB">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3">
    <w:p w14:paraId="1DE7CA30" w14:textId="77777777" w:rsidR="000E4376" w:rsidRPr="00111266" w:rsidRDefault="000E4376" w:rsidP="004B4FFB">
      <w:pPr>
        <w:pStyle w:val="Textonotapie"/>
        <w:jc w:val="both"/>
        <w:rPr>
          <w:rFonts w:ascii="Palatino Linotype" w:hAnsi="Palatino Linotype"/>
          <w:i/>
          <w:iCs/>
          <w:lang w:val="es-MX"/>
        </w:rPr>
      </w:pPr>
      <w:r w:rsidRPr="00111266">
        <w:rPr>
          <w:rStyle w:val="Refdenotaalpie"/>
          <w:rFonts w:ascii="Palatino Linotype" w:hAnsi="Palatino Linotype"/>
          <w:i/>
          <w:iCs/>
        </w:rPr>
        <w:footnoteRef/>
      </w:r>
      <w:r w:rsidRPr="00111266">
        <w:rPr>
          <w:rFonts w:ascii="Palatino Linotype" w:hAnsi="Palatino Linotype"/>
          <w:i/>
          <w:iCs/>
        </w:rPr>
        <w:t xml:space="preserve"> </w:t>
      </w:r>
      <w:r w:rsidRPr="00111266">
        <w:rPr>
          <w:rFonts w:ascii="Palatino Linotype" w:hAnsi="Palatino Linotype"/>
          <w:b/>
          <w:i/>
          <w:iCs/>
          <w:lang w:val="es-MX"/>
        </w:rPr>
        <w:t xml:space="preserve">Artículo 19. </w:t>
      </w:r>
      <w:r w:rsidRPr="00111266">
        <w:rPr>
          <w:rFonts w:ascii="Palatino Linotype" w:hAnsi="Palatino Linotype"/>
          <w:i/>
          <w:iCs/>
          <w:lang w:val="es-MX"/>
        </w:rPr>
        <w:t>Se presume que la información debe existir si se refiere a las facultades, competencias y funciones que los ordenamientos jurídicos aplicables otorgan a los sujetos obligados.</w:t>
      </w:r>
    </w:p>
    <w:p w14:paraId="60444A82" w14:textId="77777777" w:rsidR="000E4376" w:rsidRPr="0028201C" w:rsidRDefault="000E4376" w:rsidP="004B4FFB">
      <w:pPr>
        <w:pStyle w:val="Textonotapie"/>
        <w:jc w:val="both"/>
        <w:rPr>
          <w:rFonts w:ascii="Palatino Linotype" w:hAnsi="Palatino Linotype"/>
          <w:i/>
          <w:iCs/>
          <w:lang w:val="es-MX"/>
        </w:rPr>
      </w:pPr>
    </w:p>
    <w:p w14:paraId="36EB4A79" w14:textId="77777777" w:rsidR="000E4376" w:rsidRPr="0028201C" w:rsidRDefault="000E4376" w:rsidP="004B4FFB">
      <w:pPr>
        <w:pStyle w:val="Textonotapie"/>
        <w:jc w:val="both"/>
        <w:rPr>
          <w:rFonts w:ascii="Palatino Linotype" w:hAnsi="Palatino Linotype"/>
          <w:i/>
          <w:iCs/>
          <w:lang w:val="es-MX"/>
        </w:rPr>
      </w:pPr>
      <w:r w:rsidRPr="0028201C">
        <w:rPr>
          <w:rFonts w:ascii="Palatino Linotype" w:hAnsi="Palatino Linotype"/>
          <w:b/>
          <w:bCs/>
          <w:i/>
          <w:iCs/>
          <w:u w:val="single"/>
          <w:lang w:val="es-MX"/>
        </w:rPr>
        <w:t>En los casos en que ciertas facultades, competencias o funciones no se hayan ejercido, se debe motivar la respuesta en función de las causas que motiven tal circunstancia</w:t>
      </w:r>
      <w:r w:rsidRPr="0028201C">
        <w:rPr>
          <w:rFonts w:ascii="Palatino Linotype" w:hAnsi="Palatino Linotype"/>
          <w:i/>
          <w:iCs/>
          <w:lang w:val="es-MX"/>
        </w:rPr>
        <w:t>.</w:t>
      </w:r>
    </w:p>
    <w:p w14:paraId="7B94D759" w14:textId="77777777" w:rsidR="000E4376" w:rsidRPr="0028201C" w:rsidRDefault="000E4376" w:rsidP="004B4FFB">
      <w:pPr>
        <w:pStyle w:val="Textonotapie"/>
        <w:jc w:val="both"/>
        <w:rPr>
          <w:rFonts w:ascii="Palatino Linotype" w:hAnsi="Palatino Linotype"/>
          <w:i/>
          <w:iCs/>
          <w:lang w:val="es-MX"/>
        </w:rPr>
      </w:pPr>
    </w:p>
    <w:p w14:paraId="181677E8" w14:textId="77777777" w:rsidR="000E4376" w:rsidRPr="00111266" w:rsidRDefault="000E4376" w:rsidP="004B4FFB">
      <w:pPr>
        <w:pStyle w:val="Textonotapie"/>
        <w:jc w:val="both"/>
        <w:rPr>
          <w:rFonts w:ascii="Palatino Linotype" w:hAnsi="Palatino Linotype"/>
          <w:i/>
          <w:iCs/>
          <w:lang w:val="es-MX"/>
        </w:rPr>
      </w:pPr>
      <w:r w:rsidRPr="0028201C">
        <w:rPr>
          <w:rFonts w:ascii="Palatino Linotype" w:hAnsi="Palatino Linotype"/>
          <w:i/>
          <w:i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954"/>
      <w:gridCol w:w="4395"/>
    </w:tblGrid>
    <w:tr w:rsidR="000E4376" w14:paraId="31E2920A" w14:textId="77777777" w:rsidTr="004F346A">
      <w:trPr>
        <w:trHeight w:val="227"/>
      </w:trPr>
      <w:tc>
        <w:tcPr>
          <w:tcW w:w="5954" w:type="dxa"/>
          <w:vAlign w:val="center"/>
          <w:hideMark/>
        </w:tcPr>
        <w:p w14:paraId="50A7DAC6" w14:textId="77777777" w:rsidR="000E4376" w:rsidRPr="004F346A" w:rsidRDefault="000E4376" w:rsidP="004F346A">
          <w:pPr>
            <w:spacing w:after="0" w:line="240" w:lineRule="auto"/>
            <w:jc w:val="right"/>
            <w:rPr>
              <w:rFonts w:ascii="Palatino Linotype" w:hAnsi="Palatino Linotype" w:cs="Arial"/>
            </w:rPr>
          </w:pPr>
          <w:r w:rsidRPr="004F346A">
            <w:rPr>
              <w:rFonts w:ascii="Palatino Linotype" w:hAnsi="Palatino Linotype" w:cs="Arial"/>
            </w:rPr>
            <w:t>Recurso de Revisión N°:</w:t>
          </w:r>
        </w:p>
      </w:tc>
      <w:tc>
        <w:tcPr>
          <w:tcW w:w="4395" w:type="dxa"/>
          <w:hideMark/>
        </w:tcPr>
        <w:p w14:paraId="5280CA6D" w14:textId="60327589" w:rsidR="000E4376" w:rsidRPr="004F346A" w:rsidRDefault="000E4376" w:rsidP="0061043C">
          <w:pPr>
            <w:spacing w:after="0" w:line="240" w:lineRule="auto"/>
            <w:ind w:left="-486" w:firstLine="558"/>
            <w:jc w:val="right"/>
            <w:rPr>
              <w:rFonts w:ascii="Palatino Linotype" w:hAnsi="Palatino Linotype" w:cs="Arial"/>
              <w:b/>
              <w:lang w:val="es-419"/>
            </w:rPr>
          </w:pPr>
          <w:r w:rsidRPr="004F346A">
            <w:rPr>
              <w:rFonts w:ascii="Palatino Linotype" w:hAnsi="Palatino Linotype" w:cs="Arial"/>
              <w:b/>
              <w:bCs/>
              <w:lang w:eastAsia="es-MX"/>
            </w:rPr>
            <w:t>0</w:t>
          </w:r>
          <w:r>
            <w:rPr>
              <w:rFonts w:ascii="Palatino Linotype" w:hAnsi="Palatino Linotype" w:cs="Arial"/>
              <w:b/>
              <w:bCs/>
              <w:lang w:val="es-419" w:eastAsia="es-MX"/>
            </w:rPr>
            <w:t>713</w:t>
          </w:r>
          <w:r w:rsidRPr="004F346A">
            <w:rPr>
              <w:rFonts w:ascii="Palatino Linotype" w:hAnsi="Palatino Linotype" w:cs="Arial"/>
              <w:b/>
              <w:bCs/>
              <w:lang w:val="es-419" w:eastAsia="es-MX"/>
            </w:rPr>
            <w:t>0</w:t>
          </w:r>
          <w:r w:rsidRPr="004F346A">
            <w:rPr>
              <w:rFonts w:ascii="Palatino Linotype" w:hAnsi="Palatino Linotype" w:cs="Arial"/>
              <w:b/>
              <w:bCs/>
              <w:lang w:eastAsia="es-MX"/>
            </w:rPr>
            <w:t>/INFOEM/IP/RR/202</w:t>
          </w:r>
          <w:r w:rsidRPr="004F346A">
            <w:rPr>
              <w:rFonts w:ascii="Palatino Linotype" w:hAnsi="Palatino Linotype" w:cs="Arial"/>
              <w:b/>
              <w:bCs/>
              <w:lang w:val="es-419" w:eastAsia="es-MX"/>
            </w:rPr>
            <w:t>2 y Acumulados</w:t>
          </w:r>
        </w:p>
      </w:tc>
    </w:tr>
    <w:tr w:rsidR="000E4376" w14:paraId="0AEC146A" w14:textId="77777777" w:rsidTr="004F346A">
      <w:trPr>
        <w:trHeight w:val="242"/>
      </w:trPr>
      <w:tc>
        <w:tcPr>
          <w:tcW w:w="5954" w:type="dxa"/>
          <w:vAlign w:val="center"/>
          <w:hideMark/>
        </w:tcPr>
        <w:p w14:paraId="5C094653" w14:textId="77777777" w:rsidR="000E4376" w:rsidRPr="004F346A" w:rsidRDefault="000E4376" w:rsidP="004F346A">
          <w:pPr>
            <w:spacing w:after="0" w:line="240" w:lineRule="auto"/>
            <w:jc w:val="right"/>
            <w:rPr>
              <w:rFonts w:ascii="Palatino Linotype" w:hAnsi="Palatino Linotype" w:cs="Arial"/>
            </w:rPr>
          </w:pPr>
          <w:r w:rsidRPr="004F346A">
            <w:rPr>
              <w:rFonts w:ascii="Palatino Linotype" w:hAnsi="Palatino Linotype" w:cs="Arial"/>
            </w:rPr>
            <w:t>Sujeto Obligado:</w:t>
          </w:r>
        </w:p>
      </w:tc>
      <w:tc>
        <w:tcPr>
          <w:tcW w:w="4395" w:type="dxa"/>
        </w:tcPr>
        <w:p w14:paraId="6ADBBCEF" w14:textId="04B81AB8" w:rsidR="000E4376" w:rsidRPr="004F346A" w:rsidRDefault="000E4376" w:rsidP="004F346A">
          <w:pPr>
            <w:spacing w:after="0" w:line="240" w:lineRule="auto"/>
            <w:jc w:val="right"/>
            <w:rPr>
              <w:rFonts w:ascii="Palatino Linotype" w:hAnsi="Palatino Linotype" w:cs="Arial"/>
              <w:b/>
              <w:lang w:val="es-419"/>
            </w:rPr>
          </w:pPr>
          <w:r>
            <w:rPr>
              <w:rFonts w:ascii="Palatino Linotype" w:hAnsi="Palatino Linotype" w:cs="Arial"/>
              <w:b/>
            </w:rPr>
            <w:t>Sistema Municipal para el Desarrollo Integral de la Familia de</w:t>
          </w:r>
          <w:r w:rsidRPr="00E45C77">
            <w:rPr>
              <w:rFonts w:ascii="Palatino Linotype" w:hAnsi="Palatino Linotype" w:cs="Arial"/>
              <w:b/>
            </w:rPr>
            <w:t xml:space="preserve"> Metepec</w:t>
          </w:r>
        </w:p>
      </w:tc>
    </w:tr>
    <w:tr w:rsidR="000E4376" w14:paraId="48F43D6B" w14:textId="77777777" w:rsidTr="004F346A">
      <w:trPr>
        <w:trHeight w:val="342"/>
      </w:trPr>
      <w:tc>
        <w:tcPr>
          <w:tcW w:w="5954" w:type="dxa"/>
          <w:hideMark/>
        </w:tcPr>
        <w:p w14:paraId="1DD7D617" w14:textId="77777777" w:rsidR="000E4376" w:rsidRPr="004F346A" w:rsidRDefault="000E4376" w:rsidP="004F346A">
          <w:pPr>
            <w:tabs>
              <w:tab w:val="left" w:pos="4892"/>
            </w:tabs>
            <w:spacing w:after="0" w:line="240" w:lineRule="auto"/>
            <w:jc w:val="right"/>
            <w:rPr>
              <w:rFonts w:ascii="Palatino Linotype" w:hAnsi="Palatino Linotype" w:cs="Arial"/>
            </w:rPr>
          </w:pPr>
          <w:r w:rsidRPr="004F346A">
            <w:rPr>
              <w:rFonts w:ascii="Palatino Linotype" w:hAnsi="Palatino Linotype" w:cs="Arial"/>
            </w:rPr>
            <w:t>Comisionado Ponente:</w:t>
          </w:r>
        </w:p>
      </w:tc>
      <w:tc>
        <w:tcPr>
          <w:tcW w:w="4395" w:type="dxa"/>
          <w:hideMark/>
        </w:tcPr>
        <w:p w14:paraId="7C3CF0F1" w14:textId="77777777" w:rsidR="000E4376" w:rsidRPr="004F346A" w:rsidRDefault="000E4376" w:rsidP="004F346A">
          <w:pPr>
            <w:spacing w:after="0" w:line="240" w:lineRule="auto"/>
            <w:ind w:left="-486" w:firstLine="567"/>
            <w:jc w:val="right"/>
            <w:rPr>
              <w:rFonts w:ascii="Palatino Linotype" w:hAnsi="Palatino Linotype" w:cs="Arial"/>
              <w:b/>
            </w:rPr>
          </w:pPr>
          <w:r w:rsidRPr="004F346A">
            <w:rPr>
              <w:rFonts w:ascii="Palatino Linotype" w:hAnsi="Palatino Linotype" w:cs="Arial"/>
              <w:b/>
            </w:rPr>
            <w:t>José Martínez Vilchis</w:t>
          </w:r>
        </w:p>
      </w:tc>
    </w:tr>
  </w:tbl>
  <w:p w14:paraId="5CE5130D" w14:textId="77777777" w:rsidR="000E4376" w:rsidRPr="00AE046A" w:rsidRDefault="000E437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525DF5" wp14:editId="5AEB2A0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521"/>
      <w:gridCol w:w="3828"/>
    </w:tblGrid>
    <w:tr w:rsidR="000E4376" w14:paraId="64577FDF" w14:textId="77777777" w:rsidTr="0061043C">
      <w:trPr>
        <w:trHeight w:val="227"/>
      </w:trPr>
      <w:tc>
        <w:tcPr>
          <w:tcW w:w="6521" w:type="dxa"/>
          <w:vAlign w:val="center"/>
          <w:hideMark/>
        </w:tcPr>
        <w:p w14:paraId="74DB1153" w14:textId="77777777" w:rsidR="000E4376" w:rsidRPr="00641471" w:rsidRDefault="000E4376" w:rsidP="004F346A">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8" w:type="dxa"/>
          <w:hideMark/>
        </w:tcPr>
        <w:p w14:paraId="13349C29" w14:textId="2FF49675" w:rsidR="000E4376" w:rsidRPr="00E45C77" w:rsidRDefault="000E4376" w:rsidP="004F346A">
          <w:pPr>
            <w:spacing w:after="0" w:line="240" w:lineRule="auto"/>
            <w:jc w:val="right"/>
            <w:rPr>
              <w:rFonts w:ascii="Palatino Linotype" w:hAnsi="Palatino Linotype" w:cs="Arial"/>
              <w:b/>
              <w:lang w:val="es-419"/>
            </w:rPr>
          </w:pPr>
          <w:r w:rsidRPr="00E45C77">
            <w:rPr>
              <w:rFonts w:ascii="Palatino Linotype" w:hAnsi="Palatino Linotype" w:cs="Arial"/>
              <w:b/>
              <w:bCs/>
              <w:lang w:eastAsia="es-MX"/>
            </w:rPr>
            <w:t>0</w:t>
          </w:r>
          <w:r>
            <w:rPr>
              <w:rFonts w:ascii="Palatino Linotype" w:hAnsi="Palatino Linotype" w:cs="Arial"/>
              <w:b/>
              <w:bCs/>
              <w:lang w:val="es-419" w:eastAsia="es-MX"/>
            </w:rPr>
            <w:t>7130</w:t>
          </w:r>
          <w:r w:rsidRPr="00E45C77">
            <w:rPr>
              <w:rFonts w:ascii="Palatino Linotype" w:hAnsi="Palatino Linotype" w:cs="Arial"/>
              <w:b/>
              <w:bCs/>
              <w:lang w:eastAsia="es-MX"/>
            </w:rPr>
            <w:t>/INFOEM/IP/RR/202</w:t>
          </w:r>
          <w:r w:rsidRPr="00E45C77">
            <w:rPr>
              <w:rFonts w:ascii="Palatino Linotype" w:hAnsi="Palatino Linotype" w:cs="Arial"/>
              <w:b/>
              <w:bCs/>
              <w:lang w:val="es-419" w:eastAsia="es-MX"/>
            </w:rPr>
            <w:t>2 y Acumulados</w:t>
          </w:r>
        </w:p>
      </w:tc>
    </w:tr>
    <w:tr w:rsidR="000E4376" w14:paraId="73B73D49" w14:textId="77777777" w:rsidTr="0061043C">
      <w:trPr>
        <w:trHeight w:val="242"/>
      </w:trPr>
      <w:tc>
        <w:tcPr>
          <w:tcW w:w="6521" w:type="dxa"/>
          <w:vAlign w:val="center"/>
          <w:hideMark/>
        </w:tcPr>
        <w:p w14:paraId="0BD189F2" w14:textId="77777777" w:rsidR="000E4376" w:rsidRPr="00F936A1" w:rsidRDefault="000E4376" w:rsidP="004F346A">
          <w:pPr>
            <w:spacing w:after="0" w:line="240"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828" w:type="dxa"/>
          <w:hideMark/>
        </w:tcPr>
        <w:p w14:paraId="00A5CD07" w14:textId="340222E2" w:rsidR="000E4376" w:rsidRPr="00E45C77" w:rsidRDefault="000E4376" w:rsidP="0061043C">
          <w:pPr>
            <w:spacing w:after="0" w:line="240" w:lineRule="auto"/>
            <w:jc w:val="right"/>
            <w:rPr>
              <w:rFonts w:ascii="Palatino Linotype" w:hAnsi="Palatino Linotype" w:cs="Arial"/>
              <w:b/>
            </w:rPr>
          </w:pPr>
          <w:r>
            <w:rPr>
              <w:rFonts w:ascii="Palatino Linotype" w:hAnsi="Palatino Linotype" w:cs="Arial"/>
              <w:b/>
            </w:rPr>
            <w:t>Sistema Municipal para el Desarrollo Integral de la Familia de</w:t>
          </w:r>
          <w:r w:rsidRPr="00E45C77">
            <w:rPr>
              <w:rFonts w:ascii="Palatino Linotype" w:hAnsi="Palatino Linotype" w:cs="Arial"/>
              <w:b/>
            </w:rPr>
            <w:t xml:space="preserve"> Metepec</w:t>
          </w:r>
        </w:p>
      </w:tc>
    </w:tr>
    <w:tr w:rsidR="000E4376" w14:paraId="3627A836" w14:textId="77777777" w:rsidTr="0061043C">
      <w:trPr>
        <w:trHeight w:val="342"/>
      </w:trPr>
      <w:tc>
        <w:tcPr>
          <w:tcW w:w="6521" w:type="dxa"/>
        </w:tcPr>
        <w:p w14:paraId="57B71F1E" w14:textId="77777777" w:rsidR="000E4376" w:rsidRPr="00641471" w:rsidRDefault="000E4376"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828" w:type="dxa"/>
        </w:tcPr>
        <w:p w14:paraId="2731A22F" w14:textId="1B684B9E" w:rsidR="000E4376" w:rsidRPr="00E45C77" w:rsidRDefault="00AC30F5" w:rsidP="004F346A">
          <w:pPr>
            <w:spacing w:after="0" w:line="240" w:lineRule="auto"/>
            <w:jc w:val="right"/>
            <w:rPr>
              <w:rFonts w:ascii="Palatino Linotype" w:hAnsi="Palatino Linotype" w:cs="Arial"/>
              <w:b/>
            </w:rPr>
          </w:pPr>
          <w:r>
            <w:rPr>
              <w:rFonts w:ascii="Palatino Linotype" w:hAnsi="Palatino Linotype" w:cs="Arial"/>
              <w:b/>
            </w:rPr>
            <w:t>xxxx</w:t>
          </w:r>
        </w:p>
      </w:tc>
    </w:tr>
    <w:tr w:rsidR="000E4376" w14:paraId="5DA5D8BB" w14:textId="77777777" w:rsidTr="0061043C">
      <w:trPr>
        <w:trHeight w:val="342"/>
      </w:trPr>
      <w:tc>
        <w:tcPr>
          <w:tcW w:w="6521" w:type="dxa"/>
        </w:tcPr>
        <w:p w14:paraId="2A6CEFDE" w14:textId="77777777" w:rsidR="000E4376" w:rsidRPr="00641471" w:rsidRDefault="000E4376"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828" w:type="dxa"/>
        </w:tcPr>
        <w:p w14:paraId="303ADFBB" w14:textId="77777777" w:rsidR="000E4376" w:rsidRPr="00E45C77" w:rsidRDefault="000E4376" w:rsidP="004F346A">
          <w:pPr>
            <w:spacing w:after="0" w:line="240" w:lineRule="auto"/>
            <w:jc w:val="right"/>
            <w:rPr>
              <w:rFonts w:ascii="Palatino Linotype" w:hAnsi="Palatino Linotype" w:cs="Arial"/>
              <w:b/>
            </w:rPr>
          </w:pPr>
          <w:r w:rsidRPr="00E45C77">
            <w:rPr>
              <w:rFonts w:ascii="Palatino Linotype" w:hAnsi="Palatino Linotype" w:cs="Arial"/>
              <w:b/>
            </w:rPr>
            <w:t>José Martínez Vilchis</w:t>
          </w:r>
        </w:p>
      </w:tc>
    </w:tr>
  </w:tbl>
  <w:p w14:paraId="3E7868EE" w14:textId="77777777" w:rsidR="000E4376" w:rsidRPr="00C222C0" w:rsidRDefault="000E437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B897A7" wp14:editId="669EA93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4122E0B"/>
    <w:multiLevelType w:val="multilevel"/>
    <w:tmpl w:val="4F1079DA"/>
    <w:lvl w:ilvl="0">
      <w:start w:val="1"/>
      <w:numFmt w:val="decimal"/>
      <w:lvlText w:val="%1."/>
      <w:lvlJc w:val="left"/>
      <w:pPr>
        <w:ind w:left="709" w:hanging="425"/>
      </w:pPr>
      <w:rPr>
        <w:rFonts w:hint="default"/>
        <w:i/>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566060B8"/>
    <w:multiLevelType w:val="hybridMultilevel"/>
    <w:tmpl w:val="37AE9E3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0"/>
  </w:num>
  <w:num w:numId="3">
    <w:abstractNumId w:val="4"/>
  </w:num>
  <w:num w:numId="4">
    <w:abstractNumId w:val="3"/>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8"/>
  </w:num>
  <w:num w:numId="10">
    <w:abstractNumId w:val="13"/>
  </w:num>
  <w:num w:numId="11">
    <w:abstractNumId w:val="14"/>
  </w:num>
  <w:num w:numId="12">
    <w:abstractNumId w:val="7"/>
  </w:num>
  <w:num w:numId="13">
    <w:abstractNumId w:val="5"/>
  </w:num>
  <w:num w:numId="14">
    <w:abstractNumId w:val="2"/>
  </w:num>
  <w:num w:numId="15">
    <w:abstractNumId w:val="6"/>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0B1"/>
    <w:rsid w:val="00006828"/>
    <w:rsid w:val="00006F24"/>
    <w:rsid w:val="00007288"/>
    <w:rsid w:val="0001129C"/>
    <w:rsid w:val="00015608"/>
    <w:rsid w:val="00017026"/>
    <w:rsid w:val="0002394B"/>
    <w:rsid w:val="00032058"/>
    <w:rsid w:val="00032C9B"/>
    <w:rsid w:val="00036F8B"/>
    <w:rsid w:val="00045D7D"/>
    <w:rsid w:val="00052778"/>
    <w:rsid w:val="00053D72"/>
    <w:rsid w:val="00063283"/>
    <w:rsid w:val="000635FB"/>
    <w:rsid w:val="00064D17"/>
    <w:rsid w:val="00064E75"/>
    <w:rsid w:val="00066174"/>
    <w:rsid w:val="000762C5"/>
    <w:rsid w:val="00081381"/>
    <w:rsid w:val="000850B4"/>
    <w:rsid w:val="000858A0"/>
    <w:rsid w:val="00090210"/>
    <w:rsid w:val="00092FF4"/>
    <w:rsid w:val="000B6691"/>
    <w:rsid w:val="000C253E"/>
    <w:rsid w:val="000C5100"/>
    <w:rsid w:val="000D1973"/>
    <w:rsid w:val="000D389D"/>
    <w:rsid w:val="000E08A0"/>
    <w:rsid w:val="000E4376"/>
    <w:rsid w:val="000E7FBB"/>
    <w:rsid w:val="000F06F9"/>
    <w:rsid w:val="000F78F3"/>
    <w:rsid w:val="001113D6"/>
    <w:rsid w:val="00121A8A"/>
    <w:rsid w:val="00121CFD"/>
    <w:rsid w:val="00123996"/>
    <w:rsid w:val="0012609F"/>
    <w:rsid w:val="00127370"/>
    <w:rsid w:val="001339D7"/>
    <w:rsid w:val="001344B2"/>
    <w:rsid w:val="00142307"/>
    <w:rsid w:val="00143A49"/>
    <w:rsid w:val="001460D8"/>
    <w:rsid w:val="00163245"/>
    <w:rsid w:val="00166D5D"/>
    <w:rsid w:val="00173947"/>
    <w:rsid w:val="001B0DEB"/>
    <w:rsid w:val="001B2723"/>
    <w:rsid w:val="001B5B06"/>
    <w:rsid w:val="001B6CB9"/>
    <w:rsid w:val="001B735F"/>
    <w:rsid w:val="001C034C"/>
    <w:rsid w:val="001C39DE"/>
    <w:rsid w:val="001C72F6"/>
    <w:rsid w:val="001D153B"/>
    <w:rsid w:val="001D7D0B"/>
    <w:rsid w:val="001E156B"/>
    <w:rsid w:val="001E28BA"/>
    <w:rsid w:val="001E3B5B"/>
    <w:rsid w:val="001E596A"/>
    <w:rsid w:val="001F09E5"/>
    <w:rsid w:val="001F1C38"/>
    <w:rsid w:val="001F55F3"/>
    <w:rsid w:val="002018B0"/>
    <w:rsid w:val="002079DF"/>
    <w:rsid w:val="00214CAB"/>
    <w:rsid w:val="002160EE"/>
    <w:rsid w:val="00220F6E"/>
    <w:rsid w:val="0022719C"/>
    <w:rsid w:val="00230A7A"/>
    <w:rsid w:val="00242F50"/>
    <w:rsid w:val="00251E16"/>
    <w:rsid w:val="00262958"/>
    <w:rsid w:val="00265049"/>
    <w:rsid w:val="00271585"/>
    <w:rsid w:val="00277383"/>
    <w:rsid w:val="00277FA0"/>
    <w:rsid w:val="00281906"/>
    <w:rsid w:val="00283A4C"/>
    <w:rsid w:val="00285BF6"/>
    <w:rsid w:val="00285F96"/>
    <w:rsid w:val="00286B17"/>
    <w:rsid w:val="00287D9C"/>
    <w:rsid w:val="002904C7"/>
    <w:rsid w:val="00290F21"/>
    <w:rsid w:val="002920FF"/>
    <w:rsid w:val="0029345A"/>
    <w:rsid w:val="00294F0C"/>
    <w:rsid w:val="00296624"/>
    <w:rsid w:val="002A0B67"/>
    <w:rsid w:val="002A78CB"/>
    <w:rsid w:val="002B29CD"/>
    <w:rsid w:val="002B2D00"/>
    <w:rsid w:val="002B5DC9"/>
    <w:rsid w:val="002D1CD9"/>
    <w:rsid w:val="002F0173"/>
    <w:rsid w:val="002F0A5E"/>
    <w:rsid w:val="0030002F"/>
    <w:rsid w:val="00301561"/>
    <w:rsid w:val="00320336"/>
    <w:rsid w:val="00325140"/>
    <w:rsid w:val="00327A14"/>
    <w:rsid w:val="00333445"/>
    <w:rsid w:val="00336B2F"/>
    <w:rsid w:val="00337A3D"/>
    <w:rsid w:val="00345150"/>
    <w:rsid w:val="003451D1"/>
    <w:rsid w:val="00345854"/>
    <w:rsid w:val="00353CFA"/>
    <w:rsid w:val="00363067"/>
    <w:rsid w:val="00370F28"/>
    <w:rsid w:val="00373D13"/>
    <w:rsid w:val="00374011"/>
    <w:rsid w:val="00375941"/>
    <w:rsid w:val="00376212"/>
    <w:rsid w:val="00377C59"/>
    <w:rsid w:val="00385927"/>
    <w:rsid w:val="003910F2"/>
    <w:rsid w:val="00392FE8"/>
    <w:rsid w:val="003B4447"/>
    <w:rsid w:val="003C0F39"/>
    <w:rsid w:val="003E3631"/>
    <w:rsid w:val="003E4F36"/>
    <w:rsid w:val="003F6136"/>
    <w:rsid w:val="00401215"/>
    <w:rsid w:val="0040212F"/>
    <w:rsid w:val="004044EA"/>
    <w:rsid w:val="004061F6"/>
    <w:rsid w:val="00410527"/>
    <w:rsid w:val="0041178A"/>
    <w:rsid w:val="00423C39"/>
    <w:rsid w:val="00427A76"/>
    <w:rsid w:val="004301E2"/>
    <w:rsid w:val="0043066E"/>
    <w:rsid w:val="004322AB"/>
    <w:rsid w:val="00447E2F"/>
    <w:rsid w:val="00454FE0"/>
    <w:rsid w:val="00455096"/>
    <w:rsid w:val="00481FD3"/>
    <w:rsid w:val="00482CBF"/>
    <w:rsid w:val="00486467"/>
    <w:rsid w:val="0049295E"/>
    <w:rsid w:val="00495265"/>
    <w:rsid w:val="00495A9D"/>
    <w:rsid w:val="004A05CE"/>
    <w:rsid w:val="004A0624"/>
    <w:rsid w:val="004A7465"/>
    <w:rsid w:val="004B0A66"/>
    <w:rsid w:val="004B0B57"/>
    <w:rsid w:val="004B16DC"/>
    <w:rsid w:val="004B4FFB"/>
    <w:rsid w:val="004B558B"/>
    <w:rsid w:val="004C5AB9"/>
    <w:rsid w:val="004C5B12"/>
    <w:rsid w:val="004C7193"/>
    <w:rsid w:val="004D5BEB"/>
    <w:rsid w:val="004E32A0"/>
    <w:rsid w:val="004E72E0"/>
    <w:rsid w:val="004F346A"/>
    <w:rsid w:val="004F3932"/>
    <w:rsid w:val="005148B8"/>
    <w:rsid w:val="00523934"/>
    <w:rsid w:val="00525C8E"/>
    <w:rsid w:val="00527EBA"/>
    <w:rsid w:val="00540396"/>
    <w:rsid w:val="0055074F"/>
    <w:rsid w:val="00560241"/>
    <w:rsid w:val="005602E4"/>
    <w:rsid w:val="00570211"/>
    <w:rsid w:val="00573CC0"/>
    <w:rsid w:val="005766BE"/>
    <w:rsid w:val="00576712"/>
    <w:rsid w:val="0058313F"/>
    <w:rsid w:val="00584DDC"/>
    <w:rsid w:val="00586899"/>
    <w:rsid w:val="00586B75"/>
    <w:rsid w:val="00592DB9"/>
    <w:rsid w:val="005C41DF"/>
    <w:rsid w:val="005C5147"/>
    <w:rsid w:val="005C5D06"/>
    <w:rsid w:val="005D0626"/>
    <w:rsid w:val="005D1D8B"/>
    <w:rsid w:val="005D6927"/>
    <w:rsid w:val="005E43B0"/>
    <w:rsid w:val="005F3817"/>
    <w:rsid w:val="006055A5"/>
    <w:rsid w:val="0061043C"/>
    <w:rsid w:val="006134C2"/>
    <w:rsid w:val="0062084D"/>
    <w:rsid w:val="00621C53"/>
    <w:rsid w:val="0062676F"/>
    <w:rsid w:val="00630254"/>
    <w:rsid w:val="0064153B"/>
    <w:rsid w:val="00647137"/>
    <w:rsid w:val="00654A31"/>
    <w:rsid w:val="0065681D"/>
    <w:rsid w:val="00660E14"/>
    <w:rsid w:val="006627EA"/>
    <w:rsid w:val="0067168B"/>
    <w:rsid w:val="00682049"/>
    <w:rsid w:val="00685CB7"/>
    <w:rsid w:val="00692A2D"/>
    <w:rsid w:val="006935FE"/>
    <w:rsid w:val="00697D7F"/>
    <w:rsid w:val="006A1423"/>
    <w:rsid w:val="006A78C7"/>
    <w:rsid w:val="006C67BB"/>
    <w:rsid w:val="006C6FE4"/>
    <w:rsid w:val="006C7B6C"/>
    <w:rsid w:val="006D7FC4"/>
    <w:rsid w:val="006E1FF6"/>
    <w:rsid w:val="006E314D"/>
    <w:rsid w:val="006F28C0"/>
    <w:rsid w:val="006F3E4F"/>
    <w:rsid w:val="006F603D"/>
    <w:rsid w:val="00702210"/>
    <w:rsid w:val="00704A97"/>
    <w:rsid w:val="007105BD"/>
    <w:rsid w:val="0071090B"/>
    <w:rsid w:val="0072154A"/>
    <w:rsid w:val="00730856"/>
    <w:rsid w:val="00731A92"/>
    <w:rsid w:val="00736560"/>
    <w:rsid w:val="00741E4D"/>
    <w:rsid w:val="00747489"/>
    <w:rsid w:val="00750F6E"/>
    <w:rsid w:val="00752E42"/>
    <w:rsid w:val="00753D58"/>
    <w:rsid w:val="00753DCA"/>
    <w:rsid w:val="007673C3"/>
    <w:rsid w:val="007725AB"/>
    <w:rsid w:val="007757D3"/>
    <w:rsid w:val="00783FB4"/>
    <w:rsid w:val="00786FEF"/>
    <w:rsid w:val="00793231"/>
    <w:rsid w:val="00793CA4"/>
    <w:rsid w:val="00795B49"/>
    <w:rsid w:val="007A1404"/>
    <w:rsid w:val="007A3E68"/>
    <w:rsid w:val="007B6867"/>
    <w:rsid w:val="007C086A"/>
    <w:rsid w:val="007C4567"/>
    <w:rsid w:val="007D2BD1"/>
    <w:rsid w:val="007D7122"/>
    <w:rsid w:val="007E27D9"/>
    <w:rsid w:val="007E2ADF"/>
    <w:rsid w:val="007E4212"/>
    <w:rsid w:val="007F1AEA"/>
    <w:rsid w:val="007F65A4"/>
    <w:rsid w:val="00800417"/>
    <w:rsid w:val="00801ABC"/>
    <w:rsid w:val="008035F5"/>
    <w:rsid w:val="008041A1"/>
    <w:rsid w:val="00806F7E"/>
    <w:rsid w:val="00811A19"/>
    <w:rsid w:val="00822505"/>
    <w:rsid w:val="0082283B"/>
    <w:rsid w:val="00841BE4"/>
    <w:rsid w:val="00844E65"/>
    <w:rsid w:val="008505B6"/>
    <w:rsid w:val="00857253"/>
    <w:rsid w:val="00862FC4"/>
    <w:rsid w:val="008655F3"/>
    <w:rsid w:val="008711A2"/>
    <w:rsid w:val="008731B2"/>
    <w:rsid w:val="008800C0"/>
    <w:rsid w:val="00881A1F"/>
    <w:rsid w:val="0088691E"/>
    <w:rsid w:val="0088704B"/>
    <w:rsid w:val="00894B80"/>
    <w:rsid w:val="008A2CEE"/>
    <w:rsid w:val="008A32C5"/>
    <w:rsid w:val="008A3E93"/>
    <w:rsid w:val="008B0C1C"/>
    <w:rsid w:val="008B16DE"/>
    <w:rsid w:val="008C2274"/>
    <w:rsid w:val="008C754D"/>
    <w:rsid w:val="008D43A5"/>
    <w:rsid w:val="008D76BE"/>
    <w:rsid w:val="008E5168"/>
    <w:rsid w:val="008F3C7E"/>
    <w:rsid w:val="00901604"/>
    <w:rsid w:val="00901CE6"/>
    <w:rsid w:val="00902888"/>
    <w:rsid w:val="00904BB8"/>
    <w:rsid w:val="009145EE"/>
    <w:rsid w:val="009146C3"/>
    <w:rsid w:val="00920AB5"/>
    <w:rsid w:val="00927B0B"/>
    <w:rsid w:val="0093231A"/>
    <w:rsid w:val="009403D0"/>
    <w:rsid w:val="00944B2F"/>
    <w:rsid w:val="00954564"/>
    <w:rsid w:val="009612DF"/>
    <w:rsid w:val="00970F78"/>
    <w:rsid w:val="00970FD7"/>
    <w:rsid w:val="00972404"/>
    <w:rsid w:val="00977343"/>
    <w:rsid w:val="0097747E"/>
    <w:rsid w:val="00985056"/>
    <w:rsid w:val="00990E61"/>
    <w:rsid w:val="00995196"/>
    <w:rsid w:val="009A0B12"/>
    <w:rsid w:val="009A2A6D"/>
    <w:rsid w:val="009B24F8"/>
    <w:rsid w:val="009B3F39"/>
    <w:rsid w:val="009B4C59"/>
    <w:rsid w:val="009C22A9"/>
    <w:rsid w:val="009C6F89"/>
    <w:rsid w:val="009C7EB3"/>
    <w:rsid w:val="009D7B21"/>
    <w:rsid w:val="009D7B56"/>
    <w:rsid w:val="009E5BF5"/>
    <w:rsid w:val="009F3B53"/>
    <w:rsid w:val="009F40FD"/>
    <w:rsid w:val="00A00815"/>
    <w:rsid w:val="00A00CC6"/>
    <w:rsid w:val="00A0111B"/>
    <w:rsid w:val="00A05367"/>
    <w:rsid w:val="00A13372"/>
    <w:rsid w:val="00A24F62"/>
    <w:rsid w:val="00A27733"/>
    <w:rsid w:val="00A43ABA"/>
    <w:rsid w:val="00A47C77"/>
    <w:rsid w:val="00A50F94"/>
    <w:rsid w:val="00A52C9A"/>
    <w:rsid w:val="00A548CC"/>
    <w:rsid w:val="00A563AA"/>
    <w:rsid w:val="00A82A54"/>
    <w:rsid w:val="00A83097"/>
    <w:rsid w:val="00A86380"/>
    <w:rsid w:val="00A904C1"/>
    <w:rsid w:val="00A95D10"/>
    <w:rsid w:val="00AA5F38"/>
    <w:rsid w:val="00AB2FD0"/>
    <w:rsid w:val="00AB44AC"/>
    <w:rsid w:val="00AC30F5"/>
    <w:rsid w:val="00AC32FE"/>
    <w:rsid w:val="00AC67CC"/>
    <w:rsid w:val="00AC7503"/>
    <w:rsid w:val="00AD09FF"/>
    <w:rsid w:val="00AD0DD1"/>
    <w:rsid w:val="00AD3A71"/>
    <w:rsid w:val="00AD49BC"/>
    <w:rsid w:val="00AD5A3F"/>
    <w:rsid w:val="00AE2AA2"/>
    <w:rsid w:val="00AE6103"/>
    <w:rsid w:val="00AF47E9"/>
    <w:rsid w:val="00B00CD2"/>
    <w:rsid w:val="00B02AB8"/>
    <w:rsid w:val="00B1000E"/>
    <w:rsid w:val="00B1796F"/>
    <w:rsid w:val="00B23EA6"/>
    <w:rsid w:val="00B3166C"/>
    <w:rsid w:val="00B32598"/>
    <w:rsid w:val="00B32C1A"/>
    <w:rsid w:val="00B40CF9"/>
    <w:rsid w:val="00B40F1B"/>
    <w:rsid w:val="00B430C2"/>
    <w:rsid w:val="00B50D01"/>
    <w:rsid w:val="00B50FF0"/>
    <w:rsid w:val="00B6071B"/>
    <w:rsid w:val="00B67540"/>
    <w:rsid w:val="00B8050B"/>
    <w:rsid w:val="00B865EC"/>
    <w:rsid w:val="00B90652"/>
    <w:rsid w:val="00B93DE8"/>
    <w:rsid w:val="00B9607D"/>
    <w:rsid w:val="00BA084D"/>
    <w:rsid w:val="00BA4711"/>
    <w:rsid w:val="00BA7396"/>
    <w:rsid w:val="00BB28B4"/>
    <w:rsid w:val="00BB4D54"/>
    <w:rsid w:val="00BC51D6"/>
    <w:rsid w:val="00BD18B7"/>
    <w:rsid w:val="00BE3C83"/>
    <w:rsid w:val="00BF267C"/>
    <w:rsid w:val="00BF3C3C"/>
    <w:rsid w:val="00C0073A"/>
    <w:rsid w:val="00C04502"/>
    <w:rsid w:val="00C1210E"/>
    <w:rsid w:val="00C12B45"/>
    <w:rsid w:val="00C14E67"/>
    <w:rsid w:val="00C175CF"/>
    <w:rsid w:val="00C2143E"/>
    <w:rsid w:val="00C2708B"/>
    <w:rsid w:val="00C35DA7"/>
    <w:rsid w:val="00C36ECB"/>
    <w:rsid w:val="00C37302"/>
    <w:rsid w:val="00C44D80"/>
    <w:rsid w:val="00C45E26"/>
    <w:rsid w:val="00C47D46"/>
    <w:rsid w:val="00C55FF4"/>
    <w:rsid w:val="00C631A1"/>
    <w:rsid w:val="00C63E55"/>
    <w:rsid w:val="00C66FB4"/>
    <w:rsid w:val="00C72404"/>
    <w:rsid w:val="00C7363D"/>
    <w:rsid w:val="00C934E6"/>
    <w:rsid w:val="00C958C5"/>
    <w:rsid w:val="00C95BDF"/>
    <w:rsid w:val="00CA169B"/>
    <w:rsid w:val="00CA39C2"/>
    <w:rsid w:val="00CB1722"/>
    <w:rsid w:val="00CC13E5"/>
    <w:rsid w:val="00CC2479"/>
    <w:rsid w:val="00CC2D59"/>
    <w:rsid w:val="00CC3CE2"/>
    <w:rsid w:val="00CC51D0"/>
    <w:rsid w:val="00CD0E56"/>
    <w:rsid w:val="00CD45D0"/>
    <w:rsid w:val="00CD669E"/>
    <w:rsid w:val="00CE0A10"/>
    <w:rsid w:val="00CE1D76"/>
    <w:rsid w:val="00CE3B1E"/>
    <w:rsid w:val="00CE7F48"/>
    <w:rsid w:val="00CF0998"/>
    <w:rsid w:val="00CF0B96"/>
    <w:rsid w:val="00CF1782"/>
    <w:rsid w:val="00CF3684"/>
    <w:rsid w:val="00CF5F8F"/>
    <w:rsid w:val="00CF6619"/>
    <w:rsid w:val="00D10845"/>
    <w:rsid w:val="00D13060"/>
    <w:rsid w:val="00D13177"/>
    <w:rsid w:val="00D13865"/>
    <w:rsid w:val="00D201DA"/>
    <w:rsid w:val="00D2231B"/>
    <w:rsid w:val="00D33043"/>
    <w:rsid w:val="00D339F0"/>
    <w:rsid w:val="00D34C39"/>
    <w:rsid w:val="00D36DDF"/>
    <w:rsid w:val="00D37F98"/>
    <w:rsid w:val="00D41423"/>
    <w:rsid w:val="00D41D98"/>
    <w:rsid w:val="00D424A3"/>
    <w:rsid w:val="00D457FA"/>
    <w:rsid w:val="00D46181"/>
    <w:rsid w:val="00D46A62"/>
    <w:rsid w:val="00D46B9A"/>
    <w:rsid w:val="00D54729"/>
    <w:rsid w:val="00D6749A"/>
    <w:rsid w:val="00D71D17"/>
    <w:rsid w:val="00D7516E"/>
    <w:rsid w:val="00D77C9A"/>
    <w:rsid w:val="00D8200A"/>
    <w:rsid w:val="00D86979"/>
    <w:rsid w:val="00D86EF8"/>
    <w:rsid w:val="00D92169"/>
    <w:rsid w:val="00DA3590"/>
    <w:rsid w:val="00DB3B51"/>
    <w:rsid w:val="00DB4B91"/>
    <w:rsid w:val="00DB6503"/>
    <w:rsid w:val="00DC0C7E"/>
    <w:rsid w:val="00DD0779"/>
    <w:rsid w:val="00DD2356"/>
    <w:rsid w:val="00DD6589"/>
    <w:rsid w:val="00DE3C08"/>
    <w:rsid w:val="00DF0F2E"/>
    <w:rsid w:val="00DF4092"/>
    <w:rsid w:val="00DF48E8"/>
    <w:rsid w:val="00DF7889"/>
    <w:rsid w:val="00DF7BF1"/>
    <w:rsid w:val="00E02EA5"/>
    <w:rsid w:val="00E039A9"/>
    <w:rsid w:val="00E16168"/>
    <w:rsid w:val="00E24A0B"/>
    <w:rsid w:val="00E30D49"/>
    <w:rsid w:val="00E361FB"/>
    <w:rsid w:val="00E3660D"/>
    <w:rsid w:val="00E44C51"/>
    <w:rsid w:val="00E45C77"/>
    <w:rsid w:val="00E525B3"/>
    <w:rsid w:val="00E5270F"/>
    <w:rsid w:val="00E536AE"/>
    <w:rsid w:val="00E550E0"/>
    <w:rsid w:val="00E56783"/>
    <w:rsid w:val="00E675B0"/>
    <w:rsid w:val="00E71134"/>
    <w:rsid w:val="00E826A1"/>
    <w:rsid w:val="00E954BE"/>
    <w:rsid w:val="00E97199"/>
    <w:rsid w:val="00EC04B5"/>
    <w:rsid w:val="00EC28BC"/>
    <w:rsid w:val="00EC5B14"/>
    <w:rsid w:val="00ED0456"/>
    <w:rsid w:val="00ED3D5A"/>
    <w:rsid w:val="00ED68A0"/>
    <w:rsid w:val="00EE1D8E"/>
    <w:rsid w:val="00EE28DA"/>
    <w:rsid w:val="00EE3B8E"/>
    <w:rsid w:val="00EE5421"/>
    <w:rsid w:val="00EE6BFA"/>
    <w:rsid w:val="00EE79FD"/>
    <w:rsid w:val="00EF0A95"/>
    <w:rsid w:val="00EF6870"/>
    <w:rsid w:val="00F00525"/>
    <w:rsid w:val="00F05674"/>
    <w:rsid w:val="00F06EB4"/>
    <w:rsid w:val="00F2572D"/>
    <w:rsid w:val="00F27227"/>
    <w:rsid w:val="00F33D7B"/>
    <w:rsid w:val="00F345EC"/>
    <w:rsid w:val="00F35623"/>
    <w:rsid w:val="00F35D03"/>
    <w:rsid w:val="00F3766A"/>
    <w:rsid w:val="00F4185A"/>
    <w:rsid w:val="00F42DE8"/>
    <w:rsid w:val="00F43B74"/>
    <w:rsid w:val="00F455B2"/>
    <w:rsid w:val="00F45CB1"/>
    <w:rsid w:val="00F479E7"/>
    <w:rsid w:val="00F53D35"/>
    <w:rsid w:val="00F54108"/>
    <w:rsid w:val="00F64663"/>
    <w:rsid w:val="00F65792"/>
    <w:rsid w:val="00F70C19"/>
    <w:rsid w:val="00F7138B"/>
    <w:rsid w:val="00F728E1"/>
    <w:rsid w:val="00F753AD"/>
    <w:rsid w:val="00F77BCD"/>
    <w:rsid w:val="00F81BE9"/>
    <w:rsid w:val="00F82E74"/>
    <w:rsid w:val="00F85F51"/>
    <w:rsid w:val="00F86620"/>
    <w:rsid w:val="00F90A7A"/>
    <w:rsid w:val="00F936A1"/>
    <w:rsid w:val="00F97F8C"/>
    <w:rsid w:val="00FA135B"/>
    <w:rsid w:val="00FA1A88"/>
    <w:rsid w:val="00FA2C4A"/>
    <w:rsid w:val="00FA70AD"/>
    <w:rsid w:val="00FB109A"/>
    <w:rsid w:val="00FB169F"/>
    <w:rsid w:val="00FC147A"/>
    <w:rsid w:val="00FC3401"/>
    <w:rsid w:val="00FC641E"/>
    <w:rsid w:val="00FD7684"/>
    <w:rsid w:val="00FE5066"/>
    <w:rsid w:val="00FF38D0"/>
    <w:rsid w:val="00FF4E3C"/>
    <w:rsid w:val="00FF6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24BB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A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paragraph" w:customStyle="1" w:styleId="Citas">
    <w:name w:val="Citas"/>
    <w:basedOn w:val="Normal"/>
    <w:qFormat/>
    <w:rsid w:val="000F06F9"/>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531">
      <w:bodyDiv w:val="1"/>
      <w:marLeft w:val="0"/>
      <w:marRight w:val="0"/>
      <w:marTop w:val="0"/>
      <w:marBottom w:val="0"/>
      <w:divBdr>
        <w:top w:val="none" w:sz="0" w:space="0" w:color="auto"/>
        <w:left w:val="none" w:sz="0" w:space="0" w:color="auto"/>
        <w:bottom w:val="none" w:sz="0" w:space="0" w:color="auto"/>
        <w:right w:val="none" w:sz="0" w:space="0" w:color="auto"/>
      </w:divBdr>
    </w:div>
    <w:div w:id="63339029">
      <w:bodyDiv w:val="1"/>
      <w:marLeft w:val="0"/>
      <w:marRight w:val="0"/>
      <w:marTop w:val="0"/>
      <w:marBottom w:val="0"/>
      <w:divBdr>
        <w:top w:val="none" w:sz="0" w:space="0" w:color="auto"/>
        <w:left w:val="none" w:sz="0" w:space="0" w:color="auto"/>
        <w:bottom w:val="none" w:sz="0" w:space="0" w:color="auto"/>
        <w:right w:val="none" w:sz="0" w:space="0" w:color="auto"/>
      </w:divBdr>
    </w:div>
    <w:div w:id="158233106">
      <w:bodyDiv w:val="1"/>
      <w:marLeft w:val="0"/>
      <w:marRight w:val="0"/>
      <w:marTop w:val="0"/>
      <w:marBottom w:val="0"/>
      <w:divBdr>
        <w:top w:val="none" w:sz="0" w:space="0" w:color="auto"/>
        <w:left w:val="none" w:sz="0" w:space="0" w:color="auto"/>
        <w:bottom w:val="none" w:sz="0" w:space="0" w:color="auto"/>
        <w:right w:val="none" w:sz="0" w:space="0" w:color="auto"/>
      </w:divBdr>
    </w:div>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225651242">
      <w:bodyDiv w:val="1"/>
      <w:marLeft w:val="0"/>
      <w:marRight w:val="0"/>
      <w:marTop w:val="0"/>
      <w:marBottom w:val="0"/>
      <w:divBdr>
        <w:top w:val="none" w:sz="0" w:space="0" w:color="auto"/>
        <w:left w:val="none" w:sz="0" w:space="0" w:color="auto"/>
        <w:bottom w:val="none" w:sz="0" w:space="0" w:color="auto"/>
        <w:right w:val="none" w:sz="0" w:space="0" w:color="auto"/>
      </w:divBdr>
    </w:div>
    <w:div w:id="429668894">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554589558">
      <w:bodyDiv w:val="1"/>
      <w:marLeft w:val="0"/>
      <w:marRight w:val="0"/>
      <w:marTop w:val="0"/>
      <w:marBottom w:val="0"/>
      <w:divBdr>
        <w:top w:val="none" w:sz="0" w:space="0" w:color="auto"/>
        <w:left w:val="none" w:sz="0" w:space="0" w:color="auto"/>
        <w:bottom w:val="none" w:sz="0" w:space="0" w:color="auto"/>
        <w:right w:val="none" w:sz="0" w:space="0" w:color="auto"/>
      </w:divBdr>
    </w:div>
    <w:div w:id="560675125">
      <w:bodyDiv w:val="1"/>
      <w:marLeft w:val="0"/>
      <w:marRight w:val="0"/>
      <w:marTop w:val="0"/>
      <w:marBottom w:val="0"/>
      <w:divBdr>
        <w:top w:val="none" w:sz="0" w:space="0" w:color="auto"/>
        <w:left w:val="none" w:sz="0" w:space="0" w:color="auto"/>
        <w:bottom w:val="none" w:sz="0" w:space="0" w:color="auto"/>
        <w:right w:val="none" w:sz="0" w:space="0" w:color="auto"/>
      </w:divBdr>
    </w:div>
    <w:div w:id="567426257">
      <w:bodyDiv w:val="1"/>
      <w:marLeft w:val="0"/>
      <w:marRight w:val="0"/>
      <w:marTop w:val="0"/>
      <w:marBottom w:val="0"/>
      <w:divBdr>
        <w:top w:val="none" w:sz="0" w:space="0" w:color="auto"/>
        <w:left w:val="none" w:sz="0" w:space="0" w:color="auto"/>
        <w:bottom w:val="none" w:sz="0" w:space="0" w:color="auto"/>
        <w:right w:val="none" w:sz="0" w:space="0" w:color="auto"/>
      </w:divBdr>
    </w:div>
    <w:div w:id="577791485">
      <w:bodyDiv w:val="1"/>
      <w:marLeft w:val="0"/>
      <w:marRight w:val="0"/>
      <w:marTop w:val="0"/>
      <w:marBottom w:val="0"/>
      <w:divBdr>
        <w:top w:val="none" w:sz="0" w:space="0" w:color="auto"/>
        <w:left w:val="none" w:sz="0" w:space="0" w:color="auto"/>
        <w:bottom w:val="none" w:sz="0" w:space="0" w:color="auto"/>
        <w:right w:val="none" w:sz="0" w:space="0" w:color="auto"/>
      </w:divBdr>
    </w:div>
    <w:div w:id="670183557">
      <w:bodyDiv w:val="1"/>
      <w:marLeft w:val="0"/>
      <w:marRight w:val="0"/>
      <w:marTop w:val="0"/>
      <w:marBottom w:val="0"/>
      <w:divBdr>
        <w:top w:val="none" w:sz="0" w:space="0" w:color="auto"/>
        <w:left w:val="none" w:sz="0" w:space="0" w:color="auto"/>
        <w:bottom w:val="none" w:sz="0" w:space="0" w:color="auto"/>
        <w:right w:val="none" w:sz="0" w:space="0" w:color="auto"/>
      </w:divBdr>
    </w:div>
    <w:div w:id="731857007">
      <w:bodyDiv w:val="1"/>
      <w:marLeft w:val="0"/>
      <w:marRight w:val="0"/>
      <w:marTop w:val="0"/>
      <w:marBottom w:val="0"/>
      <w:divBdr>
        <w:top w:val="none" w:sz="0" w:space="0" w:color="auto"/>
        <w:left w:val="none" w:sz="0" w:space="0" w:color="auto"/>
        <w:bottom w:val="none" w:sz="0" w:space="0" w:color="auto"/>
        <w:right w:val="none" w:sz="0" w:space="0" w:color="auto"/>
      </w:divBdr>
    </w:div>
    <w:div w:id="739450104">
      <w:bodyDiv w:val="1"/>
      <w:marLeft w:val="0"/>
      <w:marRight w:val="0"/>
      <w:marTop w:val="0"/>
      <w:marBottom w:val="0"/>
      <w:divBdr>
        <w:top w:val="none" w:sz="0" w:space="0" w:color="auto"/>
        <w:left w:val="none" w:sz="0" w:space="0" w:color="auto"/>
        <w:bottom w:val="none" w:sz="0" w:space="0" w:color="auto"/>
        <w:right w:val="none" w:sz="0" w:space="0" w:color="auto"/>
      </w:divBdr>
    </w:div>
    <w:div w:id="783695175">
      <w:bodyDiv w:val="1"/>
      <w:marLeft w:val="0"/>
      <w:marRight w:val="0"/>
      <w:marTop w:val="0"/>
      <w:marBottom w:val="0"/>
      <w:divBdr>
        <w:top w:val="none" w:sz="0" w:space="0" w:color="auto"/>
        <w:left w:val="none" w:sz="0" w:space="0" w:color="auto"/>
        <w:bottom w:val="none" w:sz="0" w:space="0" w:color="auto"/>
        <w:right w:val="none" w:sz="0" w:space="0" w:color="auto"/>
      </w:divBdr>
    </w:div>
    <w:div w:id="827402493">
      <w:bodyDiv w:val="1"/>
      <w:marLeft w:val="0"/>
      <w:marRight w:val="0"/>
      <w:marTop w:val="0"/>
      <w:marBottom w:val="0"/>
      <w:divBdr>
        <w:top w:val="none" w:sz="0" w:space="0" w:color="auto"/>
        <w:left w:val="none" w:sz="0" w:space="0" w:color="auto"/>
        <w:bottom w:val="none" w:sz="0" w:space="0" w:color="auto"/>
        <w:right w:val="none" w:sz="0" w:space="0" w:color="auto"/>
      </w:divBdr>
    </w:div>
    <w:div w:id="840588836">
      <w:bodyDiv w:val="1"/>
      <w:marLeft w:val="0"/>
      <w:marRight w:val="0"/>
      <w:marTop w:val="0"/>
      <w:marBottom w:val="0"/>
      <w:divBdr>
        <w:top w:val="none" w:sz="0" w:space="0" w:color="auto"/>
        <w:left w:val="none" w:sz="0" w:space="0" w:color="auto"/>
        <w:bottom w:val="none" w:sz="0" w:space="0" w:color="auto"/>
        <w:right w:val="none" w:sz="0" w:space="0" w:color="auto"/>
      </w:divBdr>
    </w:div>
    <w:div w:id="867254592">
      <w:bodyDiv w:val="1"/>
      <w:marLeft w:val="0"/>
      <w:marRight w:val="0"/>
      <w:marTop w:val="0"/>
      <w:marBottom w:val="0"/>
      <w:divBdr>
        <w:top w:val="none" w:sz="0" w:space="0" w:color="auto"/>
        <w:left w:val="none" w:sz="0" w:space="0" w:color="auto"/>
        <w:bottom w:val="none" w:sz="0" w:space="0" w:color="auto"/>
        <w:right w:val="none" w:sz="0" w:space="0" w:color="auto"/>
      </w:divBdr>
    </w:div>
    <w:div w:id="878904823">
      <w:bodyDiv w:val="1"/>
      <w:marLeft w:val="0"/>
      <w:marRight w:val="0"/>
      <w:marTop w:val="0"/>
      <w:marBottom w:val="0"/>
      <w:divBdr>
        <w:top w:val="none" w:sz="0" w:space="0" w:color="auto"/>
        <w:left w:val="none" w:sz="0" w:space="0" w:color="auto"/>
        <w:bottom w:val="none" w:sz="0" w:space="0" w:color="auto"/>
        <w:right w:val="none" w:sz="0" w:space="0" w:color="auto"/>
      </w:divBdr>
    </w:div>
    <w:div w:id="905916457">
      <w:bodyDiv w:val="1"/>
      <w:marLeft w:val="0"/>
      <w:marRight w:val="0"/>
      <w:marTop w:val="0"/>
      <w:marBottom w:val="0"/>
      <w:divBdr>
        <w:top w:val="none" w:sz="0" w:space="0" w:color="auto"/>
        <w:left w:val="none" w:sz="0" w:space="0" w:color="auto"/>
        <w:bottom w:val="none" w:sz="0" w:space="0" w:color="auto"/>
        <w:right w:val="none" w:sz="0" w:space="0" w:color="auto"/>
      </w:divBdr>
    </w:div>
    <w:div w:id="957834111">
      <w:bodyDiv w:val="1"/>
      <w:marLeft w:val="0"/>
      <w:marRight w:val="0"/>
      <w:marTop w:val="0"/>
      <w:marBottom w:val="0"/>
      <w:divBdr>
        <w:top w:val="none" w:sz="0" w:space="0" w:color="auto"/>
        <w:left w:val="none" w:sz="0" w:space="0" w:color="auto"/>
        <w:bottom w:val="none" w:sz="0" w:space="0" w:color="auto"/>
        <w:right w:val="none" w:sz="0" w:space="0" w:color="auto"/>
      </w:divBdr>
    </w:div>
    <w:div w:id="959652479">
      <w:bodyDiv w:val="1"/>
      <w:marLeft w:val="0"/>
      <w:marRight w:val="0"/>
      <w:marTop w:val="0"/>
      <w:marBottom w:val="0"/>
      <w:divBdr>
        <w:top w:val="none" w:sz="0" w:space="0" w:color="auto"/>
        <w:left w:val="none" w:sz="0" w:space="0" w:color="auto"/>
        <w:bottom w:val="none" w:sz="0" w:space="0" w:color="auto"/>
        <w:right w:val="none" w:sz="0" w:space="0" w:color="auto"/>
      </w:divBdr>
    </w:div>
    <w:div w:id="965281543">
      <w:bodyDiv w:val="1"/>
      <w:marLeft w:val="0"/>
      <w:marRight w:val="0"/>
      <w:marTop w:val="0"/>
      <w:marBottom w:val="0"/>
      <w:divBdr>
        <w:top w:val="none" w:sz="0" w:space="0" w:color="auto"/>
        <w:left w:val="none" w:sz="0" w:space="0" w:color="auto"/>
        <w:bottom w:val="none" w:sz="0" w:space="0" w:color="auto"/>
        <w:right w:val="none" w:sz="0" w:space="0" w:color="auto"/>
      </w:divBdr>
    </w:div>
    <w:div w:id="977151084">
      <w:bodyDiv w:val="1"/>
      <w:marLeft w:val="0"/>
      <w:marRight w:val="0"/>
      <w:marTop w:val="0"/>
      <w:marBottom w:val="0"/>
      <w:divBdr>
        <w:top w:val="none" w:sz="0" w:space="0" w:color="auto"/>
        <w:left w:val="none" w:sz="0" w:space="0" w:color="auto"/>
        <w:bottom w:val="none" w:sz="0" w:space="0" w:color="auto"/>
        <w:right w:val="none" w:sz="0" w:space="0" w:color="auto"/>
      </w:divBdr>
    </w:div>
    <w:div w:id="1048838457">
      <w:bodyDiv w:val="1"/>
      <w:marLeft w:val="0"/>
      <w:marRight w:val="0"/>
      <w:marTop w:val="0"/>
      <w:marBottom w:val="0"/>
      <w:divBdr>
        <w:top w:val="none" w:sz="0" w:space="0" w:color="auto"/>
        <w:left w:val="none" w:sz="0" w:space="0" w:color="auto"/>
        <w:bottom w:val="none" w:sz="0" w:space="0" w:color="auto"/>
        <w:right w:val="none" w:sz="0" w:space="0" w:color="auto"/>
      </w:divBdr>
    </w:div>
    <w:div w:id="1100221831">
      <w:bodyDiv w:val="1"/>
      <w:marLeft w:val="0"/>
      <w:marRight w:val="0"/>
      <w:marTop w:val="0"/>
      <w:marBottom w:val="0"/>
      <w:divBdr>
        <w:top w:val="none" w:sz="0" w:space="0" w:color="auto"/>
        <w:left w:val="none" w:sz="0" w:space="0" w:color="auto"/>
        <w:bottom w:val="none" w:sz="0" w:space="0" w:color="auto"/>
        <w:right w:val="none" w:sz="0" w:space="0" w:color="auto"/>
      </w:divBdr>
    </w:div>
    <w:div w:id="1252546932">
      <w:bodyDiv w:val="1"/>
      <w:marLeft w:val="0"/>
      <w:marRight w:val="0"/>
      <w:marTop w:val="0"/>
      <w:marBottom w:val="0"/>
      <w:divBdr>
        <w:top w:val="none" w:sz="0" w:space="0" w:color="auto"/>
        <w:left w:val="none" w:sz="0" w:space="0" w:color="auto"/>
        <w:bottom w:val="none" w:sz="0" w:space="0" w:color="auto"/>
        <w:right w:val="none" w:sz="0" w:space="0" w:color="auto"/>
      </w:divBdr>
    </w:div>
    <w:div w:id="1432821250">
      <w:bodyDiv w:val="1"/>
      <w:marLeft w:val="0"/>
      <w:marRight w:val="0"/>
      <w:marTop w:val="0"/>
      <w:marBottom w:val="0"/>
      <w:divBdr>
        <w:top w:val="none" w:sz="0" w:space="0" w:color="auto"/>
        <w:left w:val="none" w:sz="0" w:space="0" w:color="auto"/>
        <w:bottom w:val="none" w:sz="0" w:space="0" w:color="auto"/>
        <w:right w:val="none" w:sz="0" w:space="0" w:color="auto"/>
      </w:divBdr>
    </w:div>
    <w:div w:id="1444349389">
      <w:bodyDiv w:val="1"/>
      <w:marLeft w:val="0"/>
      <w:marRight w:val="0"/>
      <w:marTop w:val="0"/>
      <w:marBottom w:val="0"/>
      <w:divBdr>
        <w:top w:val="none" w:sz="0" w:space="0" w:color="auto"/>
        <w:left w:val="none" w:sz="0" w:space="0" w:color="auto"/>
        <w:bottom w:val="none" w:sz="0" w:space="0" w:color="auto"/>
        <w:right w:val="none" w:sz="0" w:space="0" w:color="auto"/>
      </w:divBdr>
    </w:div>
    <w:div w:id="1647466524">
      <w:bodyDiv w:val="1"/>
      <w:marLeft w:val="0"/>
      <w:marRight w:val="0"/>
      <w:marTop w:val="0"/>
      <w:marBottom w:val="0"/>
      <w:divBdr>
        <w:top w:val="none" w:sz="0" w:space="0" w:color="auto"/>
        <w:left w:val="none" w:sz="0" w:space="0" w:color="auto"/>
        <w:bottom w:val="none" w:sz="0" w:space="0" w:color="auto"/>
        <w:right w:val="none" w:sz="0" w:space="0" w:color="auto"/>
      </w:divBdr>
    </w:div>
    <w:div w:id="1725907302">
      <w:bodyDiv w:val="1"/>
      <w:marLeft w:val="0"/>
      <w:marRight w:val="0"/>
      <w:marTop w:val="0"/>
      <w:marBottom w:val="0"/>
      <w:divBdr>
        <w:top w:val="none" w:sz="0" w:space="0" w:color="auto"/>
        <w:left w:val="none" w:sz="0" w:space="0" w:color="auto"/>
        <w:bottom w:val="none" w:sz="0" w:space="0" w:color="auto"/>
        <w:right w:val="none" w:sz="0" w:space="0" w:color="auto"/>
      </w:divBdr>
    </w:div>
    <w:div w:id="1781955232">
      <w:bodyDiv w:val="1"/>
      <w:marLeft w:val="0"/>
      <w:marRight w:val="0"/>
      <w:marTop w:val="0"/>
      <w:marBottom w:val="0"/>
      <w:divBdr>
        <w:top w:val="none" w:sz="0" w:space="0" w:color="auto"/>
        <w:left w:val="none" w:sz="0" w:space="0" w:color="auto"/>
        <w:bottom w:val="none" w:sz="0" w:space="0" w:color="auto"/>
        <w:right w:val="none" w:sz="0" w:space="0" w:color="auto"/>
      </w:divBdr>
    </w:div>
    <w:div w:id="1811094133">
      <w:bodyDiv w:val="1"/>
      <w:marLeft w:val="0"/>
      <w:marRight w:val="0"/>
      <w:marTop w:val="0"/>
      <w:marBottom w:val="0"/>
      <w:divBdr>
        <w:top w:val="none" w:sz="0" w:space="0" w:color="auto"/>
        <w:left w:val="none" w:sz="0" w:space="0" w:color="auto"/>
        <w:bottom w:val="none" w:sz="0" w:space="0" w:color="auto"/>
        <w:right w:val="none" w:sz="0" w:space="0" w:color="auto"/>
      </w:divBdr>
    </w:div>
    <w:div w:id="1830906065">
      <w:bodyDiv w:val="1"/>
      <w:marLeft w:val="0"/>
      <w:marRight w:val="0"/>
      <w:marTop w:val="0"/>
      <w:marBottom w:val="0"/>
      <w:divBdr>
        <w:top w:val="none" w:sz="0" w:space="0" w:color="auto"/>
        <w:left w:val="none" w:sz="0" w:space="0" w:color="auto"/>
        <w:bottom w:val="none" w:sz="0" w:space="0" w:color="auto"/>
        <w:right w:val="none" w:sz="0" w:space="0" w:color="auto"/>
      </w:divBdr>
    </w:div>
    <w:div w:id="1835102818">
      <w:bodyDiv w:val="1"/>
      <w:marLeft w:val="0"/>
      <w:marRight w:val="0"/>
      <w:marTop w:val="0"/>
      <w:marBottom w:val="0"/>
      <w:divBdr>
        <w:top w:val="none" w:sz="0" w:space="0" w:color="auto"/>
        <w:left w:val="none" w:sz="0" w:space="0" w:color="auto"/>
        <w:bottom w:val="none" w:sz="0" w:space="0" w:color="auto"/>
        <w:right w:val="none" w:sz="0" w:space="0" w:color="auto"/>
      </w:divBdr>
    </w:div>
    <w:div w:id="1851328743">
      <w:bodyDiv w:val="1"/>
      <w:marLeft w:val="0"/>
      <w:marRight w:val="0"/>
      <w:marTop w:val="0"/>
      <w:marBottom w:val="0"/>
      <w:divBdr>
        <w:top w:val="none" w:sz="0" w:space="0" w:color="auto"/>
        <w:left w:val="none" w:sz="0" w:space="0" w:color="auto"/>
        <w:bottom w:val="none" w:sz="0" w:space="0" w:color="auto"/>
        <w:right w:val="none" w:sz="0" w:space="0" w:color="auto"/>
      </w:divBdr>
    </w:div>
    <w:div w:id="1852262101">
      <w:bodyDiv w:val="1"/>
      <w:marLeft w:val="0"/>
      <w:marRight w:val="0"/>
      <w:marTop w:val="0"/>
      <w:marBottom w:val="0"/>
      <w:divBdr>
        <w:top w:val="none" w:sz="0" w:space="0" w:color="auto"/>
        <w:left w:val="none" w:sz="0" w:space="0" w:color="auto"/>
        <w:bottom w:val="none" w:sz="0" w:space="0" w:color="auto"/>
        <w:right w:val="none" w:sz="0" w:space="0" w:color="auto"/>
      </w:divBdr>
    </w:div>
    <w:div w:id="1886717934">
      <w:bodyDiv w:val="1"/>
      <w:marLeft w:val="0"/>
      <w:marRight w:val="0"/>
      <w:marTop w:val="0"/>
      <w:marBottom w:val="0"/>
      <w:divBdr>
        <w:top w:val="none" w:sz="0" w:space="0" w:color="auto"/>
        <w:left w:val="none" w:sz="0" w:space="0" w:color="auto"/>
        <w:bottom w:val="none" w:sz="0" w:space="0" w:color="auto"/>
        <w:right w:val="none" w:sz="0" w:space="0" w:color="auto"/>
      </w:divBdr>
    </w:div>
    <w:div w:id="1928229827">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84251-B207-4784-9AC5-345754C7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67</Pages>
  <Words>18339</Words>
  <Characters>100868</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2022-08-30T23:19:00Z</dcterms:created>
  <dcterms:modified xsi:type="dcterms:W3CDTF">2022-10-10T01:42:00Z</dcterms:modified>
</cp:coreProperties>
</file>