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90BE" w14:textId="77777777" w:rsidR="00803B7B" w:rsidRDefault="00803B7B" w:rsidP="0066637D">
      <w:pPr>
        <w:spacing w:line="360" w:lineRule="auto"/>
        <w:jc w:val="both"/>
        <w:rPr>
          <w:rFonts w:ascii="Palatino Linotype" w:hAnsi="Palatino Linotype"/>
        </w:rPr>
      </w:pPr>
    </w:p>
    <w:p w14:paraId="04562443" w14:textId="77777777" w:rsidR="00886171" w:rsidRDefault="00886171" w:rsidP="0066637D">
      <w:pPr>
        <w:spacing w:line="360" w:lineRule="auto"/>
        <w:jc w:val="both"/>
        <w:rPr>
          <w:rFonts w:ascii="Palatino Linotype" w:hAnsi="Palatino Linotype"/>
        </w:rPr>
      </w:pPr>
    </w:p>
    <w:p w14:paraId="77B9DFAD" w14:textId="77777777" w:rsidR="00886171" w:rsidRDefault="00886171" w:rsidP="0066637D">
      <w:pPr>
        <w:spacing w:line="360" w:lineRule="auto"/>
        <w:jc w:val="both"/>
        <w:rPr>
          <w:rFonts w:ascii="Palatino Linotype" w:hAnsi="Palatino Linotype"/>
        </w:rPr>
      </w:pPr>
    </w:p>
    <w:p w14:paraId="572B4524" w14:textId="77777777" w:rsidR="00F66039" w:rsidRPr="00B14D26" w:rsidRDefault="00F66039" w:rsidP="00F66039">
      <w:pPr>
        <w:spacing w:line="360" w:lineRule="auto"/>
        <w:jc w:val="both"/>
        <w:rPr>
          <w:rFonts w:ascii="Palatino Linotype" w:hAnsi="Palatino Linotype"/>
          <w:highlight w:val="yellow"/>
        </w:rPr>
      </w:pPr>
      <w:r w:rsidRPr="00984657">
        <w:rPr>
          <w:rFonts w:ascii="Palatino Linotype" w:hAnsi="Palatino Linotype"/>
        </w:rPr>
        <w:t xml:space="preserve">Resolución del Pleno del Instituto de Transparencia, Acceso a la </w:t>
      </w:r>
      <w:r>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 </w:t>
      </w:r>
      <w:r>
        <w:rPr>
          <w:rFonts w:ascii="Palatino Linotype" w:hAnsi="Palatino Linotype"/>
        </w:rPr>
        <w:t>uno</w:t>
      </w:r>
      <w:r w:rsidRPr="000A161B">
        <w:rPr>
          <w:rFonts w:ascii="Palatino Linotype" w:hAnsi="Palatino Linotype"/>
        </w:rPr>
        <w:t xml:space="preserve"> de junio de dos mil veintidós.</w:t>
      </w:r>
    </w:p>
    <w:p w14:paraId="28464D58" w14:textId="77777777" w:rsidR="00457BB8" w:rsidRPr="00984657" w:rsidRDefault="00457BB8" w:rsidP="0066637D">
      <w:pPr>
        <w:spacing w:line="360" w:lineRule="auto"/>
        <w:jc w:val="both"/>
        <w:rPr>
          <w:rFonts w:ascii="Palatino Linotype" w:hAnsi="Palatino Linotype"/>
        </w:rPr>
      </w:pPr>
    </w:p>
    <w:p w14:paraId="2C11FACB" w14:textId="30A4AF24"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6176D5" w:rsidRPr="006176D5">
        <w:rPr>
          <w:rFonts w:ascii="Palatino Linotype" w:hAnsi="Palatino Linotype"/>
          <w:b/>
          <w:lang w:val="es-ES_tradnl"/>
        </w:rPr>
        <w:t>06787/INFOEM/IP/RR/2022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por una persona de manera anónima,</w:t>
      </w:r>
      <w:r w:rsidR="005C250B" w:rsidRPr="00CC3E85">
        <w:rPr>
          <w:rFonts w:ascii="Palatino Linotype" w:hAnsi="Palatino Linotype" w:cs="Arial"/>
          <w:color w:val="000000" w:themeColor="text1"/>
          <w:lang w:val="es-ES"/>
        </w:rPr>
        <w:t xml:space="preserve"> </w:t>
      </w:r>
      <w:r w:rsidR="00CC3E85" w:rsidRPr="00CC3E85">
        <w:rPr>
          <w:rFonts w:ascii="Palatino Linotype" w:hAnsi="Palatino Linotype" w:cs="Arial"/>
          <w:color w:val="000000" w:themeColor="text1"/>
          <w:lang w:val="es-ES"/>
        </w:rPr>
        <w:t xml:space="preserve">a quien en </w:t>
      </w:r>
      <w:r w:rsidR="005C250B">
        <w:rPr>
          <w:rFonts w:ascii="Palatino Linotype" w:hAnsi="Palatino Linotype"/>
          <w:color w:val="000000" w:themeColor="text1"/>
        </w:rPr>
        <w:t xml:space="preserve">lo sucesivo se denominará </w:t>
      </w:r>
      <w:r w:rsidR="005C250B">
        <w:rPr>
          <w:rFonts w:ascii="Palatino Linotype" w:hAnsi="Palatino Linotype" w:cs="Arial"/>
          <w:b/>
          <w:color w:val="000000" w:themeColor="text1"/>
          <w:lang w:val="es-ES"/>
        </w:rPr>
        <w:t>EL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D24259" w:rsidRPr="00D24259">
        <w:rPr>
          <w:rFonts w:ascii="Palatino Linotype" w:hAnsi="Palatino Linotype" w:cs="Arial"/>
          <w:b/>
        </w:rPr>
        <w:t>Ayuntamiento de Villa Guerrero</w:t>
      </w:r>
      <w:r w:rsidRPr="00984657">
        <w:rPr>
          <w:rFonts w:ascii="Palatino Linotype" w:hAnsi="Palatino Linotype"/>
          <w:b/>
        </w:rPr>
        <w:t xml:space="preserve">, </w:t>
      </w:r>
      <w:r w:rsidR="00CC3E85" w:rsidRPr="00CC3E85">
        <w:rPr>
          <w:rFonts w:ascii="Palatino Linotype" w:hAnsi="Palatino Linotype"/>
        </w:rPr>
        <w:t xml:space="preserve">que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77777777" w:rsidR="00457BB8" w:rsidRPr="00984657" w:rsidRDefault="00457BB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7777777" w:rsidR="00457BB8" w:rsidRPr="00984657"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0BAC67E0"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CC3E85">
        <w:rPr>
          <w:rFonts w:ascii="Palatino Linotype" w:hAnsi="Palatino Linotype" w:cs="Arial"/>
          <w:b/>
          <w:lang w:val="es-419"/>
        </w:rPr>
        <w:t xml:space="preserve">dieciocho </w:t>
      </w:r>
      <w:r w:rsidR="00CC3E85">
        <w:rPr>
          <w:rFonts w:ascii="Palatino Linotype" w:hAnsi="Palatino Linotype" w:cs="Arial"/>
          <w:b/>
        </w:rPr>
        <w:t>de marzo de</w:t>
      </w:r>
      <w:r w:rsidR="008D7A47">
        <w:rPr>
          <w:rFonts w:ascii="Palatino Linotype" w:hAnsi="Palatino Linotype" w:cs="Arial"/>
          <w:b/>
          <w:lang w:val="es-ES"/>
        </w:rPr>
        <w:t xml:space="preserve"> dos mil veintidós</w:t>
      </w:r>
      <w:r w:rsidRPr="00984657">
        <w:rPr>
          <w:rFonts w:ascii="Palatino Linotype" w:hAnsi="Palatino Linotype"/>
          <w:lang w:val="es-ES"/>
        </w:rPr>
        <w:t xml:space="preserve">, </w:t>
      </w:r>
      <w:r w:rsidRPr="00984657">
        <w:rPr>
          <w:rFonts w:ascii="Palatino Linotype" w:hAnsi="Palatino Linotype"/>
          <w:b/>
          <w:lang w:val="es-ES"/>
        </w:rPr>
        <w:t xml:space="preserve">EL RECURRENTE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en lo subsecuente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D86297">
        <w:rPr>
          <w:rFonts w:ascii="Palatino Linotype" w:hAnsi="Palatino Linotype" w:cs="Arial"/>
          <w:lang w:val="es-ES"/>
        </w:rPr>
        <w:t>Información Pública</w:t>
      </w:r>
      <w:r w:rsidRPr="00984657">
        <w:rPr>
          <w:rFonts w:ascii="Palatino Linotype" w:hAnsi="Palatino Linotype" w:cs="Arial"/>
          <w:lang w:val="es-ES"/>
        </w:rPr>
        <w:t>, a la que se le asignó el número de expediente</w:t>
      </w:r>
      <w:r w:rsidR="00F67B0E">
        <w:rPr>
          <w:rFonts w:ascii="Palatino Linotype" w:hAnsi="Palatino Linotype" w:cs="Arial"/>
          <w:lang w:val="es-419"/>
        </w:rPr>
        <w:t xml:space="preserve"> </w:t>
      </w:r>
      <w:r w:rsidR="00CC3E85" w:rsidRPr="00CC3E85">
        <w:rPr>
          <w:rFonts w:ascii="Palatino Linotype" w:hAnsi="Palatino Linotype" w:cs="Arial"/>
          <w:b/>
          <w:bCs/>
        </w:rPr>
        <w:t>00091/VIGUERRE/IP/2022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7E1A4FE6" w:rsidR="00457BB8" w:rsidRDefault="00457BB8" w:rsidP="00803B7B">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D24259" w:rsidRPr="00D24259">
        <w:rPr>
          <w:rFonts w:ascii="Palatino Linotype" w:hAnsi="Palatino Linotype" w:cs="Arial"/>
          <w:i/>
          <w:sz w:val="22"/>
          <w:szCs w:val="22"/>
        </w:rPr>
        <w:t>SOLICITO LA NOMINA GENERAL CFDI DEL LOS TITULARES DER AREA Y CUERPO EDILICIO DE SU AYUNTAMIENTO DE LA PRIMER QUINCENA DE MARZO 2022</w:t>
      </w:r>
      <w:r w:rsidRPr="00984657">
        <w:rPr>
          <w:rFonts w:ascii="Palatino Linotype" w:hAnsi="Palatino Linotype" w:cs="Arial"/>
          <w:i/>
          <w:sz w:val="22"/>
          <w:szCs w:val="22"/>
        </w:rPr>
        <w:t>” (Sic)</w:t>
      </w:r>
    </w:p>
    <w:p w14:paraId="5278285C" w14:textId="77777777" w:rsidR="00D24259" w:rsidRDefault="00D24259" w:rsidP="00803B7B">
      <w:pPr>
        <w:tabs>
          <w:tab w:val="left" w:pos="851"/>
        </w:tabs>
        <w:ind w:left="851" w:right="901"/>
        <w:jc w:val="both"/>
        <w:rPr>
          <w:rFonts w:ascii="Palatino Linotype" w:hAnsi="Palatino Linotype" w:cs="Arial"/>
          <w:i/>
          <w:sz w:val="22"/>
          <w:szCs w:val="22"/>
        </w:rPr>
      </w:pPr>
    </w:p>
    <w:p w14:paraId="35B2FC91" w14:textId="77777777" w:rsidR="00D24259" w:rsidRPr="00984657" w:rsidRDefault="00D24259" w:rsidP="00803B7B">
      <w:pPr>
        <w:tabs>
          <w:tab w:val="left" w:pos="851"/>
        </w:tabs>
        <w:ind w:left="851" w:right="901"/>
        <w:jc w:val="both"/>
        <w:rPr>
          <w:rFonts w:ascii="Palatino Linotype" w:hAnsi="Palatino Linotype" w:cs="Arial"/>
          <w:i/>
          <w:sz w:val="22"/>
          <w:szCs w:val="22"/>
        </w:rPr>
      </w:pPr>
    </w:p>
    <w:p w14:paraId="33E0243E" w14:textId="77777777"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73CAC3FC"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344DA7">
        <w:rPr>
          <w:rFonts w:ascii="Palatino Linotype" w:hAnsi="Palatino Linotype"/>
          <w:b/>
          <w:color w:val="000000" w:themeColor="text1"/>
        </w:rPr>
        <w:t>veintitrés de marz</w:t>
      </w:r>
      <w:r>
        <w:rPr>
          <w:rFonts w:ascii="Palatino Linotype" w:hAnsi="Palatino Linotype"/>
          <w:b/>
          <w:color w:val="000000" w:themeColor="text1"/>
        </w:rPr>
        <w:t>o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turnó el requerimiento de información al servidor público habilitado que estimó pertinente,</w:t>
      </w:r>
      <w:r w:rsidR="00886171">
        <w:rPr>
          <w:rFonts w:ascii="Palatino Linotype" w:hAnsi="Palatino Linotype"/>
          <w:color w:val="000000" w:themeColor="text1"/>
        </w:rPr>
        <w:t xml:space="preserve"> a fin de colmar la solicitud</w:t>
      </w:r>
      <w:r w:rsidRPr="00980A79">
        <w:rPr>
          <w:rFonts w:ascii="Palatino Linotype" w:hAnsi="Palatino Linotype"/>
          <w:color w:val="000000" w:themeColor="text1"/>
        </w:rPr>
        <w:t xml:space="preserve"> de acceso a la información; tal y como, se aprecia en la imagen siguiente:</w:t>
      </w:r>
    </w:p>
    <w:p w14:paraId="6C179AC1" w14:textId="77777777" w:rsidR="00344DA7" w:rsidRDefault="00344DA7" w:rsidP="00F67B0E">
      <w:pPr>
        <w:spacing w:line="360" w:lineRule="auto"/>
        <w:jc w:val="both"/>
        <w:rPr>
          <w:rFonts w:ascii="Palatino Linotype" w:hAnsi="Palatino Linotype"/>
          <w:color w:val="000000" w:themeColor="text1"/>
        </w:rPr>
      </w:pPr>
    </w:p>
    <w:p w14:paraId="25F9B5B0" w14:textId="75872FC5" w:rsidR="00F67B0E" w:rsidRDefault="00344DA7" w:rsidP="00F67B0E">
      <w:pPr>
        <w:spacing w:line="360" w:lineRule="auto"/>
        <w:jc w:val="both"/>
        <w:rPr>
          <w:rFonts w:ascii="Palatino Linotype" w:hAnsi="Palatino Linotype"/>
          <w:color w:val="000000" w:themeColor="text1"/>
        </w:rPr>
      </w:pPr>
      <w:r>
        <w:rPr>
          <w:noProof/>
          <w:lang w:eastAsia="es-MX"/>
        </w:rPr>
        <w:drawing>
          <wp:inline distT="0" distB="0" distL="0" distR="0" wp14:anchorId="5E409938" wp14:editId="1FF744D0">
            <wp:extent cx="5791835" cy="517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7525"/>
                    </a:xfrm>
                    <a:prstGeom prst="rect">
                      <a:avLst/>
                    </a:prstGeom>
                  </pic:spPr>
                </pic:pic>
              </a:graphicData>
            </a:graphic>
          </wp:inline>
        </w:drawing>
      </w:r>
    </w:p>
    <w:p w14:paraId="77BBDAC7" w14:textId="71E8890E" w:rsidR="00F67B0E" w:rsidRDefault="00F67B0E" w:rsidP="00F67B0E">
      <w:pPr>
        <w:spacing w:line="360" w:lineRule="auto"/>
        <w:jc w:val="both"/>
        <w:rPr>
          <w:rFonts w:ascii="Palatino Linotype" w:hAnsi="Palatino Linotype"/>
          <w:b/>
          <w:sz w:val="28"/>
          <w:szCs w:val="28"/>
        </w:rPr>
      </w:pPr>
    </w:p>
    <w:p w14:paraId="17F582DC" w14:textId="77777777" w:rsidR="00893F82" w:rsidRPr="00980A79" w:rsidRDefault="00893F82" w:rsidP="00893F82">
      <w:pPr>
        <w:spacing w:line="360" w:lineRule="auto"/>
        <w:jc w:val="both"/>
        <w:rPr>
          <w:rFonts w:ascii="Palatino Linotype" w:hAnsi="Palatino Linotype"/>
          <w:sz w:val="28"/>
          <w:szCs w:val="28"/>
        </w:rPr>
      </w:pPr>
      <w:r w:rsidRPr="00980A79">
        <w:rPr>
          <w:rFonts w:ascii="Palatino Linotype" w:hAnsi="Palatino Linotype"/>
          <w:b/>
          <w:sz w:val="28"/>
          <w:szCs w:val="28"/>
        </w:rPr>
        <w:t>III.</w:t>
      </w:r>
      <w:r w:rsidRPr="00980A79">
        <w:rPr>
          <w:rFonts w:ascii="Palatino Linotype" w:hAnsi="Palatino Linotype"/>
          <w:sz w:val="28"/>
          <w:szCs w:val="28"/>
        </w:rPr>
        <w:t xml:space="preserve"> </w:t>
      </w:r>
      <w:r w:rsidRPr="00980A79">
        <w:rPr>
          <w:rFonts w:ascii="Palatino Linotype" w:hAnsi="Palatino Linotype"/>
          <w:b/>
          <w:sz w:val="28"/>
          <w:szCs w:val="28"/>
        </w:rPr>
        <w:t>Prórroga</w:t>
      </w:r>
    </w:p>
    <w:p w14:paraId="40A9F0F0" w14:textId="47033AC6" w:rsidR="00893F82" w:rsidRPr="00980A79" w:rsidRDefault="00893F82" w:rsidP="00893F82">
      <w:pPr>
        <w:spacing w:line="360" w:lineRule="auto"/>
        <w:jc w:val="both"/>
        <w:rPr>
          <w:rFonts w:ascii="Palatino Linotype" w:hAnsi="Palatino Linotype"/>
        </w:rPr>
      </w:pPr>
      <w:r w:rsidRPr="00980A79">
        <w:rPr>
          <w:rFonts w:ascii="Palatino Linotype" w:hAnsi="Palatino Linotype"/>
        </w:rPr>
        <w:t xml:space="preserve">De las constancias que obran en </w:t>
      </w:r>
      <w:r w:rsidRPr="00980A79">
        <w:rPr>
          <w:rFonts w:ascii="Palatino Linotype" w:hAnsi="Palatino Linotype"/>
          <w:b/>
        </w:rPr>
        <w:t>EL SAIMEX,</w:t>
      </w:r>
      <w:r w:rsidRPr="00980A79">
        <w:rPr>
          <w:rFonts w:ascii="Palatino Linotype" w:hAnsi="Palatino Linotype"/>
        </w:rPr>
        <w:t xml:space="preserve"> se advierte que en fecha </w:t>
      </w:r>
      <w:r w:rsidR="00344DA7">
        <w:rPr>
          <w:rFonts w:ascii="Palatino Linotype" w:hAnsi="Palatino Linotype"/>
          <w:b/>
        </w:rPr>
        <w:t>dieciocho de abril</w:t>
      </w:r>
      <w:r w:rsidRPr="00873E36">
        <w:rPr>
          <w:rFonts w:ascii="Palatino Linotype" w:hAnsi="Palatino Linotype"/>
          <w:b/>
        </w:rPr>
        <w:t xml:space="preserve"> de dos mil veintidós</w:t>
      </w:r>
      <w:r w:rsidRPr="00980A79">
        <w:rPr>
          <w:rFonts w:ascii="Palatino Linotype" w:hAnsi="Palatino Linotype"/>
        </w:rPr>
        <w:t xml:space="preserve">, </w:t>
      </w:r>
      <w:r w:rsidRPr="00980A79">
        <w:rPr>
          <w:rFonts w:ascii="Palatino Linotype" w:hAnsi="Palatino Linotype"/>
          <w:b/>
        </w:rPr>
        <w:t xml:space="preserve">EL SUJETO OBLIGADO </w:t>
      </w:r>
      <w:r w:rsidRPr="00980A79">
        <w:rPr>
          <w:rFonts w:ascii="Palatino Linotype" w:hAnsi="Palatino Linotype"/>
        </w:rPr>
        <w:t xml:space="preserve">notificó una prórroga de siete días para dar respuesta a la solicitud de información planteada por </w:t>
      </w:r>
      <w:r w:rsidRPr="00980A79">
        <w:rPr>
          <w:rFonts w:ascii="Palatino Linotype" w:hAnsi="Palatino Linotype"/>
          <w:b/>
        </w:rPr>
        <w:t>EL RECURRENTE</w:t>
      </w:r>
      <w:r w:rsidRPr="00980A79">
        <w:rPr>
          <w:rFonts w:ascii="Palatino Linotype" w:hAnsi="Palatino Linotype"/>
        </w:rPr>
        <w:t>, en los siguientes términos:</w:t>
      </w:r>
    </w:p>
    <w:p w14:paraId="528CF7CF" w14:textId="77777777" w:rsidR="00893F82" w:rsidRPr="00980A79" w:rsidRDefault="00893F82" w:rsidP="00893F82">
      <w:pPr>
        <w:ind w:left="851" w:right="901"/>
        <w:jc w:val="right"/>
        <w:rPr>
          <w:rFonts w:ascii="Palatino Linotype" w:hAnsi="Palatino Linotype" w:cs="Arial"/>
          <w:i/>
          <w:sz w:val="22"/>
          <w:szCs w:val="22"/>
          <w:lang w:eastAsia="es-MX"/>
        </w:rPr>
      </w:pPr>
    </w:p>
    <w:p w14:paraId="4D5EA70D" w14:textId="091A04A3" w:rsidR="00553F13" w:rsidRPr="00553F13" w:rsidRDefault="00972312" w:rsidP="00553F13">
      <w:pPr>
        <w:ind w:left="851" w:right="901"/>
        <w:jc w:val="both"/>
        <w:rPr>
          <w:rFonts w:ascii="Palatino Linotype" w:hAnsi="Palatino Linotype" w:cs="Arial"/>
          <w:i/>
          <w:sz w:val="22"/>
          <w:szCs w:val="22"/>
          <w:lang w:eastAsia="es-MX"/>
        </w:rPr>
      </w:pPr>
      <w:r w:rsidRPr="00FF7950">
        <w:rPr>
          <w:rFonts w:ascii="Palatino Linotype" w:hAnsi="Palatino Linotype" w:cs="Arial"/>
          <w:i/>
          <w:sz w:val="22"/>
          <w:szCs w:val="22"/>
          <w:lang w:eastAsia="es-MX"/>
        </w:rPr>
        <w:t>”</w:t>
      </w:r>
      <w:r w:rsidR="00553F13" w:rsidRPr="00553F13">
        <w:t xml:space="preserve"> </w:t>
      </w:r>
      <w:r w:rsidR="00553F13" w:rsidRPr="00553F13">
        <w:rPr>
          <w:rFonts w:ascii="Palatino Linotype" w:hAnsi="Palatino Linotype" w:cs="Arial"/>
          <w:i/>
          <w:sz w:val="22"/>
          <w:szCs w:val="22"/>
          <w:lang w:eastAsia="es-MX"/>
        </w:rPr>
        <w:t>Folio de la solicitud: 00091/VIGUERRE/IP/2022</w:t>
      </w:r>
    </w:p>
    <w:p w14:paraId="433B85A6" w14:textId="77777777" w:rsidR="00553F13" w:rsidRPr="00553F13" w:rsidRDefault="00553F13" w:rsidP="00553F13">
      <w:pPr>
        <w:ind w:left="851" w:right="901"/>
        <w:jc w:val="both"/>
        <w:rPr>
          <w:rFonts w:ascii="Palatino Linotype" w:hAnsi="Palatino Linotype" w:cs="Arial"/>
          <w:i/>
          <w:sz w:val="22"/>
          <w:szCs w:val="22"/>
          <w:lang w:eastAsia="es-MX"/>
        </w:rPr>
      </w:pPr>
      <w:r w:rsidRPr="00553F13">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D8308AB" w14:textId="6256582C" w:rsidR="00553F13" w:rsidRPr="00553F13" w:rsidRDefault="00553F13" w:rsidP="00553F13">
      <w:pPr>
        <w:ind w:left="851" w:right="901"/>
        <w:jc w:val="both"/>
        <w:rPr>
          <w:rFonts w:ascii="Palatino Linotype" w:hAnsi="Palatino Linotype" w:cs="Arial"/>
          <w:i/>
          <w:sz w:val="22"/>
          <w:szCs w:val="22"/>
          <w:lang w:eastAsia="es-MX"/>
        </w:rPr>
      </w:pPr>
      <w:r w:rsidRPr="00553F13">
        <w:rPr>
          <w:rFonts w:ascii="Palatino Linotype" w:hAnsi="Palatino Linotype" w:cs="Arial"/>
          <w:i/>
          <w:sz w:val="22"/>
          <w:szCs w:val="22"/>
          <w:lang w:eastAsia="es-MX"/>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que se </w:t>
      </w:r>
      <w:r w:rsidR="00FE63B6" w:rsidRPr="00553F13">
        <w:rPr>
          <w:rFonts w:ascii="Palatino Linotype" w:hAnsi="Palatino Linotype" w:cs="Arial"/>
          <w:i/>
          <w:sz w:val="22"/>
          <w:szCs w:val="22"/>
          <w:lang w:eastAsia="es-MX"/>
        </w:rPr>
        <w:t>está</w:t>
      </w:r>
      <w:r w:rsidRPr="00553F13">
        <w:rPr>
          <w:rFonts w:ascii="Palatino Linotype" w:hAnsi="Palatino Linotype" w:cs="Arial"/>
          <w:i/>
          <w:sz w:val="22"/>
          <w:szCs w:val="22"/>
          <w:lang w:eastAsia="es-MX"/>
        </w:rPr>
        <w:t xml:space="preserve"> llevando a cabo el análisis de </w:t>
      </w:r>
      <w:r w:rsidRPr="00553F13">
        <w:rPr>
          <w:rFonts w:ascii="Palatino Linotype" w:hAnsi="Palatino Linotype" w:cs="Arial"/>
          <w:i/>
          <w:sz w:val="22"/>
          <w:szCs w:val="22"/>
          <w:lang w:eastAsia="es-MX"/>
        </w:rPr>
        <w:lastRenderedPageBreak/>
        <w:t>la información. Se le solicita dé cumplimiento en un plazo menor al solicitado, para estar en condiciones de atender la solicitud.</w:t>
      </w:r>
    </w:p>
    <w:p w14:paraId="06F08063" w14:textId="77777777" w:rsidR="00553F13" w:rsidRPr="00553F13" w:rsidRDefault="00553F13" w:rsidP="00553F13">
      <w:pPr>
        <w:ind w:left="851" w:right="901"/>
        <w:jc w:val="both"/>
        <w:rPr>
          <w:rFonts w:ascii="Palatino Linotype" w:hAnsi="Palatino Linotype" w:cs="Arial"/>
          <w:i/>
          <w:sz w:val="22"/>
          <w:szCs w:val="22"/>
          <w:lang w:eastAsia="es-MX"/>
        </w:rPr>
      </w:pPr>
      <w:r w:rsidRPr="00553F13">
        <w:rPr>
          <w:rFonts w:ascii="Palatino Linotype" w:hAnsi="Palatino Linotype" w:cs="Arial"/>
          <w:i/>
          <w:sz w:val="22"/>
          <w:szCs w:val="22"/>
          <w:lang w:eastAsia="es-MX"/>
        </w:rPr>
        <w:t>L. D. MARICELA RAMIREZ COTERO</w:t>
      </w:r>
    </w:p>
    <w:p w14:paraId="15775BCB" w14:textId="5379F788" w:rsidR="00893F82" w:rsidRPr="00FF7950" w:rsidRDefault="00553F13" w:rsidP="00553F13">
      <w:pPr>
        <w:ind w:left="851" w:right="901"/>
        <w:jc w:val="both"/>
        <w:rPr>
          <w:rFonts w:ascii="Palatino Linotype" w:hAnsi="Palatino Linotype" w:cs="Arial"/>
          <w:i/>
          <w:sz w:val="22"/>
          <w:szCs w:val="22"/>
          <w:lang w:eastAsia="es-MX"/>
        </w:rPr>
      </w:pPr>
      <w:r w:rsidRPr="00553F13">
        <w:rPr>
          <w:rFonts w:ascii="Palatino Linotype" w:hAnsi="Palatino Linotype" w:cs="Arial"/>
          <w:i/>
          <w:sz w:val="22"/>
          <w:szCs w:val="22"/>
          <w:lang w:eastAsia="es-MX"/>
        </w:rPr>
        <w:t>Responsable de la Unidad de Transparencia</w:t>
      </w:r>
      <w:r w:rsidR="00893F82" w:rsidRPr="00FF7950">
        <w:rPr>
          <w:rFonts w:ascii="Palatino Linotype" w:hAnsi="Palatino Linotype" w:cs="Arial"/>
          <w:i/>
          <w:sz w:val="22"/>
          <w:szCs w:val="22"/>
          <w:lang w:eastAsia="es-MX"/>
        </w:rPr>
        <w:t xml:space="preserve">” </w:t>
      </w:r>
      <w:r w:rsidR="00893F82" w:rsidRPr="00980A79">
        <w:rPr>
          <w:rFonts w:ascii="Palatino Linotype" w:hAnsi="Palatino Linotype" w:cs="Arial"/>
          <w:i/>
          <w:sz w:val="22"/>
          <w:szCs w:val="22"/>
          <w:lang w:eastAsia="es-MX"/>
        </w:rPr>
        <w:t>(Sic)</w:t>
      </w:r>
    </w:p>
    <w:p w14:paraId="14B0ECA1" w14:textId="77777777" w:rsidR="00893F82" w:rsidRDefault="00893F82" w:rsidP="005C250B">
      <w:pPr>
        <w:spacing w:line="360" w:lineRule="auto"/>
        <w:jc w:val="both"/>
        <w:rPr>
          <w:rFonts w:ascii="Palatino Linotype" w:hAnsi="Palatino Linotype"/>
          <w:b/>
          <w:sz w:val="28"/>
          <w:szCs w:val="28"/>
        </w:rPr>
      </w:pPr>
    </w:p>
    <w:p w14:paraId="6A8E91EB" w14:textId="5D5F2DA1" w:rsidR="00FA5972" w:rsidRDefault="00033F56" w:rsidP="005C250B">
      <w:pPr>
        <w:spacing w:line="360" w:lineRule="auto"/>
        <w:jc w:val="both"/>
        <w:rPr>
          <w:rFonts w:ascii="Palatino Linotype" w:hAnsi="Palatino Linotype" w:cs="Arial"/>
          <w:b/>
          <w:sz w:val="28"/>
          <w:szCs w:val="28"/>
        </w:rPr>
      </w:pPr>
      <w:r>
        <w:rPr>
          <w:rFonts w:ascii="Palatino Linotype" w:hAnsi="Palatino Linotype"/>
          <w:b/>
          <w:sz w:val="28"/>
          <w:szCs w:val="28"/>
        </w:rPr>
        <w:t>IV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27D3CB94"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del particular</w:t>
      </w:r>
      <w:r w:rsidRPr="005C250B">
        <w:rPr>
          <w:rFonts w:ascii="Palatino Linotype" w:hAnsi="Palatino Linotype" w:cs="Arial"/>
          <w:color w:val="000000" w:themeColor="text1"/>
        </w:rPr>
        <w:t>.</w:t>
      </w:r>
    </w:p>
    <w:p w14:paraId="56CD5E6B" w14:textId="77777777" w:rsidR="00703582" w:rsidRPr="00984657" w:rsidRDefault="00703582" w:rsidP="0066637D">
      <w:pPr>
        <w:spacing w:line="360" w:lineRule="auto"/>
        <w:jc w:val="both"/>
        <w:rPr>
          <w:rFonts w:ascii="Palatino Linotype" w:hAnsi="Palatino Linotype" w:cs="Arial"/>
          <w:lang w:val="es-ES_tradnl"/>
        </w:rPr>
      </w:pPr>
    </w:p>
    <w:p w14:paraId="5AF077F6" w14:textId="702C5DD7"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66BB23E8" w14:textId="69E06DD5" w:rsidR="00EA6DA7" w:rsidRDefault="000171D8" w:rsidP="0066637D">
      <w:pPr>
        <w:spacing w:line="360" w:lineRule="auto"/>
        <w:jc w:val="both"/>
        <w:rPr>
          <w:rFonts w:ascii="Palatino Linotype" w:hAnsi="Palatino Linotype" w:cs="Arial"/>
          <w:color w:val="000000" w:themeColor="text1"/>
          <w:lang w:val="es-419"/>
        </w:rPr>
      </w:pPr>
      <w:r w:rsidRPr="00984657">
        <w:rPr>
          <w:rFonts w:ascii="Palatino Linotype" w:hAnsi="Palatino Linotype" w:cs="Arial"/>
          <w:color w:val="000000" w:themeColor="text1"/>
        </w:rPr>
        <w:t xml:space="preserve">Inconforme por la falta de respuesta, en fecha </w:t>
      </w:r>
      <w:r w:rsidR="00957D39">
        <w:rPr>
          <w:rFonts w:ascii="Palatino Linotype" w:hAnsi="Palatino Linotype" w:cs="Arial"/>
          <w:b/>
          <w:bCs/>
          <w:color w:val="000000" w:themeColor="text1"/>
          <w:lang w:val="es-419"/>
        </w:rPr>
        <w:t>veintinueve</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957D39">
        <w:rPr>
          <w:rFonts w:ascii="Palatino Linotype" w:hAnsi="Palatino Linotype" w:cs="Arial"/>
          <w:b/>
          <w:bCs/>
          <w:color w:val="000000" w:themeColor="text1"/>
        </w:rPr>
        <w:t>abril</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B41543" w:rsidRPr="00984657">
        <w:rPr>
          <w:rFonts w:ascii="Palatino Linotype" w:hAnsi="Palatino Linotype" w:cs="Arial"/>
          <w:b/>
          <w:color w:val="000000" w:themeColor="text1"/>
        </w:rPr>
        <w:t xml:space="preserve">EL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33670B" w:rsidRPr="0033670B">
        <w:rPr>
          <w:rFonts w:ascii="Palatino Linotype" w:hAnsi="Palatino Linotype" w:cs="Arial"/>
          <w:b/>
          <w:color w:val="000000" w:themeColor="text1"/>
          <w:lang w:val="es-ES"/>
        </w:rPr>
        <w:t>06787/INFOEM/IP/RR/2022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EA6DA7">
        <w:rPr>
          <w:rFonts w:ascii="Palatino Linotype" w:hAnsi="Palatino Linotype" w:cs="Arial"/>
          <w:color w:val="000000" w:themeColor="text1"/>
          <w:lang w:val="es-419"/>
        </w:rPr>
        <w:t>:</w:t>
      </w:r>
    </w:p>
    <w:p w14:paraId="7E5A781E" w14:textId="77777777" w:rsidR="00EA6DA7" w:rsidRDefault="00EA6DA7" w:rsidP="0066637D">
      <w:pPr>
        <w:spacing w:line="360" w:lineRule="auto"/>
        <w:jc w:val="both"/>
        <w:rPr>
          <w:rFonts w:ascii="Palatino Linotype" w:hAnsi="Palatino Linotype" w:cs="Arial"/>
          <w:color w:val="000000" w:themeColor="text1"/>
          <w:lang w:val="es-419"/>
        </w:rPr>
      </w:pPr>
    </w:p>
    <w:p w14:paraId="42B7E85D" w14:textId="4BD2FF50" w:rsidR="00EA6DA7" w:rsidRDefault="00EA6DA7" w:rsidP="0066637D">
      <w:pPr>
        <w:spacing w:line="360" w:lineRule="auto"/>
        <w:jc w:val="both"/>
        <w:rPr>
          <w:rFonts w:ascii="Palatino Linotype" w:hAnsi="Palatino Linotype" w:cs="Arial"/>
          <w:b/>
          <w:color w:val="000000" w:themeColor="text1"/>
        </w:rPr>
      </w:pPr>
      <w:r w:rsidRPr="00EA6DA7">
        <w:rPr>
          <w:rFonts w:ascii="Palatino Linotype" w:hAnsi="Palatino Linotype" w:cs="Arial"/>
          <w:b/>
          <w:color w:val="000000" w:themeColor="text1"/>
          <w:lang w:val="es-419"/>
        </w:rPr>
        <w:t>A</w:t>
      </w:r>
      <w:r w:rsidR="00F66039">
        <w:rPr>
          <w:rFonts w:ascii="Palatino Linotype" w:hAnsi="Palatino Linotype" w:cs="Arial"/>
          <w:b/>
          <w:color w:val="000000" w:themeColor="text1"/>
        </w:rPr>
        <w:t>cto</w:t>
      </w:r>
      <w:r w:rsidR="000171D8" w:rsidRPr="00EA6DA7">
        <w:rPr>
          <w:rFonts w:ascii="Palatino Linotype" w:hAnsi="Palatino Linotype" w:cs="Arial"/>
          <w:b/>
          <w:color w:val="000000" w:themeColor="text1"/>
        </w:rPr>
        <w:t xml:space="preserve"> impugnado</w:t>
      </w:r>
      <w:r w:rsidRPr="00EA6DA7">
        <w:rPr>
          <w:rFonts w:ascii="Palatino Linotype" w:hAnsi="Palatino Linotype" w:cs="Arial"/>
          <w:b/>
          <w:color w:val="000000" w:themeColor="text1"/>
        </w:rPr>
        <w:t>:</w:t>
      </w:r>
    </w:p>
    <w:p w14:paraId="27C33960" w14:textId="77777777" w:rsidR="0033670B" w:rsidRDefault="0033670B" w:rsidP="0066637D">
      <w:pPr>
        <w:spacing w:line="360" w:lineRule="auto"/>
        <w:jc w:val="both"/>
        <w:rPr>
          <w:rFonts w:ascii="Palatino Linotype" w:hAnsi="Palatino Linotype" w:cs="Arial"/>
          <w:b/>
          <w:color w:val="000000" w:themeColor="text1"/>
        </w:rPr>
      </w:pPr>
    </w:p>
    <w:p w14:paraId="139B9625" w14:textId="7D54E056" w:rsidR="00EA6DA7" w:rsidRPr="00984657" w:rsidRDefault="00136CC0" w:rsidP="00EA6DA7">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33670B" w:rsidRPr="0033670B">
        <w:rPr>
          <w:rFonts w:ascii="Palatino Linotype" w:hAnsi="Palatino Linotype" w:cs="Arial"/>
          <w:i/>
          <w:color w:val="000000" w:themeColor="text1"/>
          <w:sz w:val="22"/>
          <w:szCs w:val="22"/>
        </w:rPr>
        <w:t>La negativa y falta de respuesta del Ayuntamiento</w:t>
      </w:r>
      <w:r w:rsidR="00EA6DA7" w:rsidRPr="00984657">
        <w:rPr>
          <w:rFonts w:ascii="Palatino Linotype" w:hAnsi="Palatino Linotype" w:cs="Arial"/>
          <w:i/>
          <w:color w:val="000000" w:themeColor="text1"/>
          <w:sz w:val="22"/>
          <w:szCs w:val="22"/>
        </w:rPr>
        <w:t>” (</w:t>
      </w:r>
      <w:r w:rsidR="00EA6DA7">
        <w:rPr>
          <w:rFonts w:ascii="Palatino Linotype" w:hAnsi="Palatino Linotype" w:cs="Arial"/>
          <w:i/>
          <w:color w:val="000000" w:themeColor="text1"/>
          <w:sz w:val="22"/>
          <w:szCs w:val="22"/>
        </w:rPr>
        <w:t>S</w:t>
      </w:r>
      <w:r w:rsidR="00EA6DA7" w:rsidRPr="00984657">
        <w:rPr>
          <w:rFonts w:ascii="Palatino Linotype" w:hAnsi="Palatino Linotype" w:cs="Arial"/>
          <w:i/>
          <w:color w:val="000000" w:themeColor="text1"/>
          <w:sz w:val="22"/>
          <w:szCs w:val="22"/>
        </w:rPr>
        <w:t>ic)</w:t>
      </w:r>
    </w:p>
    <w:p w14:paraId="4981CCD3" w14:textId="77777777" w:rsidR="00EA6DA7" w:rsidRPr="00EA6DA7" w:rsidRDefault="00EA6DA7" w:rsidP="0066637D">
      <w:pPr>
        <w:spacing w:line="360" w:lineRule="auto"/>
        <w:jc w:val="both"/>
        <w:rPr>
          <w:rFonts w:ascii="Palatino Linotype" w:hAnsi="Palatino Linotype" w:cs="Arial"/>
          <w:b/>
          <w:color w:val="000000" w:themeColor="text1"/>
        </w:rPr>
      </w:pPr>
    </w:p>
    <w:p w14:paraId="67DE8D9C" w14:textId="26CF59F4" w:rsidR="00684C99" w:rsidRPr="00984657" w:rsidRDefault="00EA6DA7" w:rsidP="0066637D">
      <w:pPr>
        <w:spacing w:line="360" w:lineRule="auto"/>
        <w:jc w:val="both"/>
        <w:rPr>
          <w:rFonts w:ascii="Palatino Linotype" w:hAnsi="Palatino Linotype" w:cs="Arial"/>
          <w:color w:val="000000" w:themeColor="text1"/>
        </w:rPr>
      </w:pPr>
      <w:r w:rsidRPr="00136CC0">
        <w:rPr>
          <w:rFonts w:ascii="Palatino Linotype" w:hAnsi="Palatino Linotype" w:cs="Arial"/>
          <w:b/>
          <w:color w:val="000000" w:themeColor="text1"/>
          <w:lang w:val="es-419"/>
        </w:rPr>
        <w:t>A</w:t>
      </w:r>
      <w:r w:rsidR="005C250B" w:rsidRPr="00136CC0">
        <w:rPr>
          <w:rFonts w:ascii="Palatino Linotype" w:hAnsi="Palatino Linotype" w:cs="Arial"/>
          <w:b/>
          <w:color w:val="000000" w:themeColor="text1"/>
        </w:rPr>
        <w:t>sí como, razones o motivos de inconformidad</w:t>
      </w:r>
      <w:r w:rsidRPr="00136CC0">
        <w:rPr>
          <w:rFonts w:ascii="Palatino Linotype" w:hAnsi="Palatino Linotype" w:cs="Arial"/>
          <w:b/>
          <w:color w:val="000000" w:themeColor="text1"/>
          <w:lang w:val="es-419"/>
        </w:rPr>
        <w:t xml:space="preserve"> lo siguiente</w:t>
      </w:r>
      <w:r w:rsidR="007553E5" w:rsidRPr="00984657">
        <w:rPr>
          <w:rFonts w:ascii="Palatino Linotype" w:hAnsi="Palatino Linotype" w:cs="Arial"/>
          <w:color w:val="000000" w:themeColor="text1"/>
        </w:rPr>
        <w:t>:</w:t>
      </w:r>
    </w:p>
    <w:p w14:paraId="69339DCF" w14:textId="77777777" w:rsidR="00684C99" w:rsidRPr="00984657" w:rsidRDefault="00684C99" w:rsidP="0066637D">
      <w:pPr>
        <w:jc w:val="both"/>
        <w:rPr>
          <w:rFonts w:ascii="Palatino Linotype" w:hAnsi="Palatino Linotype" w:cs="Arial"/>
          <w:color w:val="000000" w:themeColor="text1"/>
        </w:rPr>
      </w:pPr>
    </w:p>
    <w:p w14:paraId="705BF015" w14:textId="6165D91E" w:rsidR="00684C99" w:rsidRPr="00984657" w:rsidRDefault="00684C99" w:rsidP="0066637D">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33670B" w:rsidRPr="0033670B">
        <w:rPr>
          <w:rFonts w:ascii="Palatino Linotype" w:hAnsi="Palatino Linotype" w:cs="Arial"/>
          <w:i/>
          <w:color w:val="000000" w:themeColor="text1"/>
          <w:sz w:val="22"/>
          <w:szCs w:val="22"/>
        </w:rPr>
        <w:t>Me inconformo ante la negativa del acceso a la información, volando mi derecho constitucional, aunado a que solicitan una prrorroga sin su acta de comite fundamentando o argumentando dicha prrorroga, a eso se le suma que da por entendido que posee la información y al fenecer el plazo no proporciona dato alguno, es así que solicito al apreciable colegiado del Infoem sancione al servidor público responsable como al titular de transparencia por obstruir el derecho de acceso a la i formación como el actuar con dolo de los servidores públicos</w:t>
      </w:r>
      <w:r w:rsidRPr="00984657">
        <w:rPr>
          <w:rFonts w:ascii="Palatino Linotype" w:hAnsi="Palatino Linotype" w:cs="Arial"/>
          <w:i/>
          <w:color w:val="000000" w:themeColor="text1"/>
          <w:sz w:val="22"/>
          <w:szCs w:val="22"/>
        </w:rPr>
        <w:t>” (</w:t>
      </w:r>
      <w:r w:rsidR="0046481A">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1CDF804" w14:textId="2905EABA" w:rsidR="007D38BB" w:rsidRDefault="00C00691"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lastRenderedPageBreak/>
        <w:t>VI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109830F3" w:rsidR="000171D8" w:rsidRPr="00984657"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33670B">
        <w:rPr>
          <w:rFonts w:ascii="Palatino Linotype" w:hAnsi="Palatino Linotype" w:cs="Arial"/>
          <w:b/>
          <w:bCs/>
          <w:color w:val="000000" w:themeColor="text1"/>
        </w:rPr>
        <w:t>veintinueve</w:t>
      </w:r>
      <w:r w:rsidR="005C250B">
        <w:rPr>
          <w:rFonts w:ascii="Palatino Linotype" w:hAnsi="Palatino Linotype" w:cs="Arial"/>
          <w:b/>
          <w:bCs/>
          <w:color w:val="000000" w:themeColor="text1"/>
        </w:rPr>
        <w:t xml:space="preserve"> </w:t>
      </w:r>
      <w:r w:rsidR="00CE22BE" w:rsidRPr="00984657">
        <w:rPr>
          <w:rFonts w:ascii="Palatino Linotype" w:hAnsi="Palatino Linotype" w:cs="Arial"/>
          <w:b/>
          <w:bCs/>
          <w:color w:val="000000" w:themeColor="text1"/>
        </w:rPr>
        <w:t>d</w:t>
      </w:r>
      <w:r w:rsidR="00B41543" w:rsidRPr="00984657">
        <w:rPr>
          <w:rFonts w:ascii="Palatino Linotype" w:hAnsi="Palatino Linotype" w:cs="Arial"/>
          <w:b/>
          <w:bCs/>
          <w:color w:val="000000" w:themeColor="text1"/>
        </w:rPr>
        <w:t xml:space="preserve">e </w:t>
      </w:r>
      <w:r w:rsidR="0033670B">
        <w:rPr>
          <w:rFonts w:ascii="Palatino Linotype" w:hAnsi="Palatino Linotype" w:cs="Arial"/>
          <w:b/>
          <w:bCs/>
          <w:color w:val="000000" w:themeColor="text1"/>
          <w:lang w:val="es-419"/>
        </w:rPr>
        <w:t>abril</w:t>
      </w:r>
      <w:r w:rsidR="005C250B">
        <w:rPr>
          <w:rFonts w:ascii="Palatino Linotype" w:hAnsi="Palatino Linotype" w:cs="Arial"/>
          <w:b/>
          <w:bCs/>
          <w:color w:val="000000" w:themeColor="text1"/>
        </w:rPr>
        <w:t xml:space="preserve">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33670B">
        <w:rPr>
          <w:rFonts w:ascii="Palatino Linotype" w:hAnsi="Palatino Linotype"/>
          <w:color w:val="000000" w:themeColor="text1"/>
        </w:rPr>
        <w:t xml:space="preserve"> </w:t>
      </w:r>
      <w:r w:rsidR="00136CC0">
        <w:rPr>
          <w:rFonts w:ascii="Palatino Linotype" w:hAnsi="Palatino Linotype"/>
          <w:color w:val="000000" w:themeColor="text1"/>
        </w:rPr>
        <w:t>l</w:t>
      </w:r>
      <w:r w:rsidR="0033670B">
        <w:rPr>
          <w:rFonts w:ascii="Palatino Linotype" w:hAnsi="Palatino Linotype"/>
          <w:color w:val="000000" w:themeColor="text1"/>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33670B">
        <w:rPr>
          <w:rFonts w:ascii="Palatino Linotype" w:hAnsi="Palatino Linotype" w:cs="Arial"/>
          <w:b/>
          <w:color w:val="000000" w:themeColor="text1"/>
        </w:rPr>
        <w:t>a</w:t>
      </w:r>
      <w:r w:rsidR="00873E36">
        <w:rPr>
          <w:rFonts w:ascii="Palatino Linotype" w:hAnsi="Palatino Linotype" w:cs="Arial"/>
          <w:b/>
          <w:color w:val="000000" w:themeColor="text1"/>
          <w:lang w:val="es-419"/>
        </w:rPr>
        <w:t xml:space="preserve"> </w:t>
      </w:r>
      <w:r w:rsidR="0033670B" w:rsidRPr="0033670B">
        <w:rPr>
          <w:rFonts w:ascii="Palatino Linotype" w:hAnsi="Palatino Linotype" w:cs="Arial"/>
          <w:b/>
          <w:color w:val="000000" w:themeColor="text1"/>
        </w:rPr>
        <w:t>Sharon Cristina Morales Martínez</w:t>
      </w:r>
      <w:r w:rsidRPr="00984657">
        <w:rPr>
          <w:rFonts w:ascii="Palatino Linotype" w:hAnsi="Palatino Linotype" w:cs="Arial"/>
          <w:color w:val="000000" w:themeColor="text1"/>
        </w:rPr>
        <w:t xml:space="preserve"> a efecto de decretar su admisión o desechamiento.</w:t>
      </w:r>
    </w:p>
    <w:p w14:paraId="7F32BE8B" w14:textId="77777777" w:rsidR="001E3F54"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0D3B62E3"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517AED">
        <w:rPr>
          <w:rFonts w:ascii="Palatino Linotype" w:hAnsi="Palatino Linotype" w:cs="Arial"/>
          <w:b/>
          <w:color w:val="000000" w:themeColor="text1"/>
          <w:lang w:val="es-419"/>
        </w:rPr>
        <w:t>tres</w:t>
      </w:r>
      <w:r w:rsidR="00136CC0">
        <w:rPr>
          <w:rFonts w:ascii="Palatino Linotype" w:hAnsi="Palatino Linotype" w:cs="Arial"/>
          <w:b/>
          <w:color w:val="000000" w:themeColor="text1"/>
          <w:lang w:val="es-419"/>
        </w:rPr>
        <w:t xml:space="preserve"> </w:t>
      </w:r>
      <w:r w:rsidR="00517AED">
        <w:rPr>
          <w:rFonts w:ascii="Palatino Linotype" w:hAnsi="Palatino Linotype" w:cs="Arial"/>
          <w:b/>
          <w:bCs/>
          <w:color w:val="000000" w:themeColor="text1"/>
        </w:rPr>
        <w:t>de mayo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F74A05" w:rsidRPr="005C250B">
        <w:rPr>
          <w:rFonts w:ascii="Palatino Linotype" w:hAnsi="Palatino Linotype" w:cs="Arial"/>
          <w:b/>
          <w:color w:val="000000" w:themeColor="text1"/>
        </w:rPr>
        <w:t xml:space="preserve">EL RECURRENTE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700EE037" w14:textId="77777777" w:rsidR="00F74502" w:rsidRPr="00984657"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Pr="00803B7B">
        <w:rPr>
          <w:rFonts w:ascii="Palatino Linotype" w:hAnsi="Palatino Linotype" w:cs="Arial"/>
          <w:b/>
          <w:bCs/>
        </w:rPr>
        <w:t>Informe Justificado</w:t>
      </w:r>
    </w:p>
    <w:p w14:paraId="670E1295" w14:textId="6FC19552" w:rsidR="000171D8" w:rsidRDefault="003C2C41" w:rsidP="0066637D">
      <w:pPr>
        <w:spacing w:line="360" w:lineRule="auto"/>
        <w:jc w:val="both"/>
        <w:rPr>
          <w:rFonts w:ascii="Palatino Linotype" w:hAnsi="Palatino Linotype" w:cs="Arial"/>
        </w:rPr>
      </w:pPr>
      <w:proofErr w:type="gramStart"/>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a</w:t>
      </w:r>
      <w:proofErr w:type="gramEnd"/>
      <w:r w:rsidR="000171D8" w:rsidRPr="00984657">
        <w:rPr>
          <w:rFonts w:ascii="Palatino Linotype" w:eastAsia="Arial Unicode MS" w:hAnsi="Palatino Linotype" w:cs="Arial"/>
        </w:rPr>
        <w:t xml:space="preserve">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al </w:t>
      </w:r>
      <w:r w:rsidR="000171D8" w:rsidRPr="00984657">
        <w:rPr>
          <w:rFonts w:ascii="Palatino Linotype" w:eastAsia="Arial Unicode MS" w:hAnsi="Palatino Linotype" w:cs="Arial"/>
          <w:b/>
        </w:rPr>
        <w:t>RECURRENTE</w:t>
      </w:r>
      <w:r w:rsidR="000171D8" w:rsidRPr="00984657">
        <w:rPr>
          <w:rFonts w:ascii="Palatino Linotype" w:eastAsia="Arial Unicode MS" w:hAnsi="Palatino Linotype" w:cs="Arial"/>
        </w:rPr>
        <w:t xml:space="preserve">, éste no realizó manifestación alguna, ni </w:t>
      </w:r>
      <w:r w:rsidR="000171D8" w:rsidRPr="00984657">
        <w:rPr>
          <w:rFonts w:ascii="Palatino Linotype" w:eastAsia="Arial Unicode MS" w:hAnsi="Palatino Linotype" w:cs="Arial"/>
        </w:rPr>
        <w:lastRenderedPageBreak/>
        <w:t xml:space="preserve">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2288126E" w:rsidR="00CE22BE" w:rsidRDefault="00517AED" w:rsidP="00C77536">
      <w:pPr>
        <w:spacing w:line="360" w:lineRule="auto"/>
        <w:jc w:val="center"/>
        <w:rPr>
          <w:rFonts w:ascii="Palatino Linotype" w:hAnsi="Palatino Linotype" w:cs="Arial"/>
        </w:rPr>
      </w:pPr>
      <w:r>
        <w:rPr>
          <w:noProof/>
          <w:lang w:eastAsia="es-MX"/>
        </w:rPr>
        <w:drawing>
          <wp:inline distT="0" distB="0" distL="0" distR="0" wp14:anchorId="5937DADA" wp14:editId="54A5F9B5">
            <wp:extent cx="5791835" cy="1377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7795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3951A130" w:rsidR="00F74A05" w:rsidRPr="00A563E0" w:rsidRDefault="00517AED"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1A9B19D0" w14:textId="60ACDC31"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517AED">
        <w:rPr>
          <w:rFonts w:ascii="Palatino Linotype" w:hAnsi="Palatino Linotype"/>
          <w:b/>
          <w:bCs/>
          <w:color w:val="000000" w:themeColor="text1"/>
        </w:rPr>
        <w:t xml:space="preserve">veinte de mayo </w:t>
      </w:r>
      <w:r w:rsidR="00CE22BE" w:rsidRPr="00A563E0">
        <w:rPr>
          <w:rFonts w:ascii="Palatino Linotype" w:hAnsi="Palatino Linotype"/>
          <w:b/>
          <w:bCs/>
          <w:color w:val="000000" w:themeColor="text1"/>
        </w:rPr>
        <w:t xml:space="preserve">de dos mil </w:t>
      </w:r>
      <w:r w:rsidR="00AE51C8" w:rsidRPr="00A563E0">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w:t>
      </w:r>
      <w:proofErr w:type="gramStart"/>
      <w:r w:rsidR="00C2778A" w:rsidRPr="00A563E0">
        <w:rPr>
          <w:rFonts w:ascii="Palatino Linotype" w:hAnsi="Palatino Linotype" w:cs="Arial"/>
        </w:rPr>
        <w:t>del mismo</w:t>
      </w:r>
      <w:proofErr w:type="gramEnd"/>
      <w:r w:rsidR="00C2778A" w:rsidRPr="00A563E0">
        <w:rPr>
          <w:rFonts w:ascii="Palatino Linotype" w:hAnsi="Palatino Linotype" w:cs="Arial"/>
        </w:rPr>
        <w:t xml:space="preserve">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410ED933" w14:textId="71AF3E3C" w:rsidR="00832240" w:rsidRDefault="00832240"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6897FD6" w14:textId="77777777" w:rsidR="000171D8" w:rsidRPr="00984657" w:rsidRDefault="000171D8" w:rsidP="0066637D">
      <w:pPr>
        <w:jc w:val="center"/>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Pr="00984657"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984657">
        <w:rPr>
          <w:rFonts w:ascii="Palatino Linotype" w:hAnsi="Palatino Linotype"/>
          <w:color w:val="000000" w:themeColor="text1"/>
        </w:rPr>
        <w:lastRenderedPageBreak/>
        <w:t>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62883A56" w14:textId="77777777" w:rsidR="00517AED" w:rsidRDefault="00517AED" w:rsidP="0066637D">
      <w:pPr>
        <w:spacing w:line="360" w:lineRule="auto"/>
        <w:jc w:val="both"/>
        <w:rPr>
          <w:rFonts w:ascii="Palatino Linotype" w:hAnsi="Palatino Linotype" w:cs="Arial"/>
          <w:b/>
          <w:color w:val="000000" w:themeColor="text1"/>
          <w:sz w:val="28"/>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0F61C073"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AE51C8" w:rsidRPr="00984657">
        <w:rPr>
          <w:rFonts w:ascii="Palatino Linotype" w:hAnsi="Palatino Linotype" w:cs="Arial"/>
          <w:b/>
          <w:color w:val="000000" w:themeColor="text1"/>
        </w:rPr>
        <w:t>EL</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308C3F6F" w14:textId="77777777" w:rsidR="005C250B" w:rsidRDefault="005C250B" w:rsidP="005C250B">
      <w:pPr>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Pr>
          <w:rFonts w:ascii="Palatino Linotype" w:hAnsi="Palatino Linotype" w:cs="Arial"/>
          <w:i/>
          <w:color w:val="000000" w:themeColor="text1"/>
          <w:sz w:val="22"/>
          <w:szCs w:val="22"/>
          <w:lang w:val="es-ES"/>
        </w:rPr>
        <w:lastRenderedPageBreak/>
        <w:t xml:space="preserve">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Pr="006E329E" w:rsidRDefault="005C250B" w:rsidP="005C250B">
      <w:pPr>
        <w:spacing w:line="360" w:lineRule="auto"/>
        <w:jc w:val="both"/>
        <w:rPr>
          <w:rFonts w:ascii="Palatino Linotype" w:hAnsi="Palatino Linotype" w:cs="Arial"/>
          <w:color w:val="000000" w:themeColor="text1"/>
          <w:sz w:val="16"/>
          <w:szCs w:val="16"/>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6E329E"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536CC994" w14:textId="2788B703"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Pr>
          <w:rFonts w:ascii="Palatino Linotype" w:hAnsi="Palatino Linotype" w:cs="Arial"/>
          <w:b/>
          <w:bCs/>
          <w:color w:val="000000" w:themeColor="text1"/>
          <w:lang w:val="es-ES"/>
        </w:rPr>
        <w:t>EL</w:t>
      </w:r>
      <w:r>
        <w:rPr>
          <w:rFonts w:ascii="Palatino Linotype" w:hAnsi="Palatino Linotype" w:cs="Arial"/>
          <w:b/>
          <w:color w:val="000000" w:themeColor="text1"/>
          <w:lang w:val="es-ES"/>
        </w:rPr>
        <w:t xml:space="preserve"> RECURRENTE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4C80047B" w14:textId="05C78ED4" w:rsidR="005C250B" w:rsidRDefault="005C250B" w:rsidP="005C250B">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Est</w:t>
      </w:r>
      <w:r w:rsidR="001E3F54">
        <w:rPr>
          <w:rFonts w:ascii="Palatino Linotype" w:hAnsi="Palatino Linotype" w:cs="Arial"/>
          <w:lang w:val="es-ES"/>
        </w:rPr>
        <w:t xml:space="preserve">é Órgano Garante </w:t>
      </w:r>
      <w:r>
        <w:rPr>
          <w:rFonts w:ascii="Palatino Linotype" w:hAnsi="Palatino Linotype" w:cs="Arial"/>
          <w:lang w:val="es-ES"/>
        </w:rPr>
        <w:t xml:space="preserve">considera importante precisar que conforme al artículo 180, fracción II, último párrafo de la </w:t>
      </w:r>
      <w:r>
        <w:rPr>
          <w:rFonts w:ascii="Palatino Linotype" w:hAnsi="Palatino Linotype" w:cs="Arial"/>
          <w:lang w:val="es-ES" w:eastAsia="es-MX"/>
        </w:rPr>
        <w:t xml:space="preserve">Ley de Transparencia y Acceso a la </w:t>
      </w:r>
      <w:r w:rsidR="00D86297">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Default="005C250B" w:rsidP="005C250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sidR="00D86297">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74EE7B74" w14:textId="77777777" w:rsidR="005C250B" w:rsidRDefault="005C250B" w:rsidP="005C250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C030520" w14:textId="77777777" w:rsidR="005C250B" w:rsidRDefault="005C250B" w:rsidP="005C250B">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1AE8A3B9" w14:textId="77777777" w:rsidR="005C250B" w:rsidRDefault="005C250B" w:rsidP="005C250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69DDB6DD" w14:textId="77777777" w:rsidR="005C250B" w:rsidRDefault="005C250B" w:rsidP="005C250B">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9BD2123" w14:textId="77777777" w:rsidR="005C250B"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Default="005C250B" w:rsidP="005C250B">
      <w:pPr>
        <w:spacing w:line="360" w:lineRule="auto"/>
        <w:jc w:val="both"/>
        <w:rPr>
          <w:rFonts w:ascii="Palatino Linotype" w:hAnsi="Palatino Linotype"/>
          <w:lang w:val="es-ES"/>
        </w:rPr>
      </w:pPr>
      <w:r>
        <w:rPr>
          <w:rFonts w:ascii="Palatino Linotype" w:hAnsi="Palatino Linotype"/>
          <w:lang w:val="es-ES"/>
        </w:rPr>
        <w:lastRenderedPageBreak/>
        <w:t xml:space="preserve">Con fundamento en el precepto legal antes citado, el </w:t>
      </w:r>
      <w:r w:rsidR="00D86297">
        <w:rPr>
          <w:rFonts w:ascii="Palatino Linotype" w:hAnsi="Palatino Linotype"/>
          <w:lang w:val="es-ES"/>
        </w:rPr>
        <w:t>Recurso Revisión</w:t>
      </w:r>
      <w:r>
        <w:rPr>
          <w:rFonts w:ascii="Palatino Linotype" w:hAnsi="Palatino Linotype"/>
          <w:lang w:val="es-ES"/>
        </w:rPr>
        <w:t xml:space="preserve">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w:t>
      </w:r>
      <w:r w:rsidR="00D86297">
        <w:rPr>
          <w:rFonts w:ascii="Palatino Linotype" w:hAnsi="Palatino Linotype"/>
          <w:lang w:val="es-ES"/>
        </w:rPr>
        <w:t>Recurso Revisión</w:t>
      </w:r>
      <w:r>
        <w:rPr>
          <w:rFonts w:ascii="Palatino Linotype" w:hAnsi="Palatino Linotype"/>
          <w:lang w:val="es-ES"/>
        </w:rPr>
        <w:t xml:space="preserve"> vía </w:t>
      </w:r>
      <w:r>
        <w:rPr>
          <w:rFonts w:ascii="Palatino Linotype" w:hAnsi="Palatino Linotype"/>
          <w:b/>
          <w:lang w:val="es-ES"/>
        </w:rPr>
        <w:t>SAIMEX</w:t>
      </w:r>
      <w:r>
        <w:rPr>
          <w:rFonts w:ascii="Palatino Linotype" w:hAnsi="Palatino Linotype"/>
          <w:lang w:val="es-ES"/>
        </w:rPr>
        <w:t>, dicho requisito resulta innecesario.</w:t>
      </w:r>
    </w:p>
    <w:p w14:paraId="650ABFA9" w14:textId="77777777" w:rsidR="005C250B" w:rsidRDefault="005C250B" w:rsidP="005C250B">
      <w:pPr>
        <w:spacing w:line="360" w:lineRule="auto"/>
        <w:jc w:val="both"/>
        <w:rPr>
          <w:rFonts w:ascii="Palatino Linotype" w:hAnsi="Palatino Linotype"/>
          <w:lang w:val="es-ES"/>
        </w:rPr>
      </w:pPr>
    </w:p>
    <w:p w14:paraId="78EF5A00" w14:textId="74543356" w:rsidR="005C250B" w:rsidRDefault="005C250B" w:rsidP="005C250B">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sidR="00D86297">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w:t>
      </w:r>
      <w:r w:rsidR="00D86297">
        <w:rPr>
          <w:rFonts w:ascii="Palatino Linotype" w:hAnsi="Palatino Linotype" w:cs="Arial"/>
          <w:color w:val="000000"/>
          <w:lang w:val="es-ES"/>
        </w:rPr>
        <w:t>Información Pública</w:t>
      </w:r>
      <w:r>
        <w:rPr>
          <w:rFonts w:ascii="Palatino Linotype" w:hAnsi="Palatino Linotype" w:cs="Arial"/>
          <w:color w:val="000000"/>
          <w:lang w:val="es-ES"/>
        </w:rPr>
        <w:t xml:space="preserve">,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w:t>
      </w:r>
      <w:r w:rsidR="00D86297">
        <w:rPr>
          <w:rFonts w:ascii="Palatino Linotype" w:hAnsi="Palatino Linotype" w:cs="Arial"/>
          <w:color w:val="000000"/>
          <w:lang w:val="es-ES"/>
        </w:rPr>
        <w:t>Información Pública</w:t>
      </w:r>
      <w:r>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Default="005C250B" w:rsidP="005C250B">
      <w:pPr>
        <w:spacing w:line="360" w:lineRule="auto"/>
        <w:jc w:val="both"/>
        <w:rPr>
          <w:rFonts w:ascii="Palatino Linotype" w:hAnsi="Palatino Linotype" w:cs="Arial"/>
          <w:color w:val="000000"/>
          <w:lang w:val="es-ES"/>
        </w:rPr>
      </w:pPr>
    </w:p>
    <w:p w14:paraId="283C53F5" w14:textId="77BF4188" w:rsidR="005C250B" w:rsidRDefault="005C250B" w:rsidP="005C250B">
      <w:pPr>
        <w:spacing w:line="360" w:lineRule="auto"/>
        <w:jc w:val="both"/>
        <w:rPr>
          <w:rFonts w:ascii="Palatino Linotype" w:hAnsi="Palatino Linotype"/>
          <w:sz w:val="22"/>
          <w:szCs w:val="22"/>
          <w:lang w:val="es-ES"/>
        </w:rPr>
      </w:pPr>
      <w:r>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Pr>
          <w:rFonts w:ascii="Palatino Linotype" w:hAnsi="Palatino Linotype"/>
          <w:lang w:val="es-ES"/>
        </w:rPr>
        <w:t>Información Pública</w:t>
      </w:r>
      <w:r>
        <w:rPr>
          <w:rFonts w:ascii="Palatino Linotype" w:hAnsi="Palatino Linotype"/>
          <w:lang w:val="es-ES"/>
        </w:rPr>
        <w:t xml:space="preserve">, disponen que toda persona sin necesidad de acreditar interés alguno o justificar su utilización, tendrá acceso gratuito a la </w:t>
      </w:r>
      <w:r w:rsidR="00D86297">
        <w:rPr>
          <w:rFonts w:ascii="Palatino Linotype" w:hAnsi="Palatino Linotype"/>
          <w:lang w:val="es-ES"/>
        </w:rPr>
        <w:t>Información Pública</w:t>
      </w:r>
      <w:r>
        <w:rPr>
          <w:rFonts w:ascii="Palatino Linotype" w:hAnsi="Palatino Linotype"/>
          <w:lang w:val="es-ES"/>
        </w:rPr>
        <w:t>.</w:t>
      </w:r>
    </w:p>
    <w:p w14:paraId="2D6DAC15" w14:textId="77777777" w:rsidR="005C250B"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Default="005C250B" w:rsidP="005C250B">
      <w:pPr>
        <w:spacing w:line="360" w:lineRule="auto"/>
        <w:jc w:val="both"/>
        <w:rPr>
          <w:rFonts w:ascii="Palatino Linotype" w:hAnsi="Palatino Linotype"/>
          <w:lang w:val="es-ES"/>
        </w:rPr>
      </w:pPr>
      <w:r>
        <w:rPr>
          <w:rFonts w:ascii="Palatino Linotype" w:hAnsi="Palatino Linotype"/>
          <w:lang w:val="es-ES"/>
        </w:rPr>
        <w:lastRenderedPageBreak/>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w:t>
      </w:r>
      <w:r w:rsidR="001E3F54">
        <w:rPr>
          <w:rFonts w:ascii="Palatino Linotype" w:hAnsi="Palatino Linotype"/>
          <w:lang w:val="es-ES"/>
        </w:rPr>
        <w:t>Recurso Revisión</w:t>
      </w:r>
      <w:r>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Pr>
          <w:rFonts w:ascii="Palatino Linotype" w:hAnsi="Palatino Linotype"/>
          <w:lang w:val="es-ES"/>
        </w:rPr>
        <w:t>Información Pública</w:t>
      </w:r>
      <w:r>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Pr>
          <w:rFonts w:ascii="Palatino Linotype" w:hAnsi="Palatino Linotype"/>
          <w:lang w:val="es-ES"/>
        </w:rPr>
        <w:t>Recurso Revisión</w:t>
      </w:r>
      <w:r>
        <w:rPr>
          <w:rFonts w:ascii="Palatino Linotype" w:hAnsi="Palatino Linotype"/>
          <w:lang w:val="es-ES"/>
        </w:rPr>
        <w:t xml:space="preserve">,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w:t>
      </w:r>
      <w:r w:rsidR="00D86297">
        <w:rPr>
          <w:rFonts w:ascii="Palatino Linotype" w:hAnsi="Palatino Linotype"/>
          <w:lang w:val="es-ES"/>
        </w:rPr>
        <w:t>Información Pública</w:t>
      </w:r>
      <w:r>
        <w:rPr>
          <w:rFonts w:ascii="Palatino Linotype" w:hAnsi="Palatino Linotype"/>
          <w:lang w:val="es-ES"/>
        </w:rPr>
        <w:t xml:space="preserve"> que ahora se impugna.</w:t>
      </w:r>
    </w:p>
    <w:p w14:paraId="42AD6CA2" w14:textId="77777777" w:rsidR="005C250B"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Default="005C250B" w:rsidP="005C250B">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w:t>
      </w:r>
      <w:r w:rsidR="00D86297">
        <w:rPr>
          <w:rFonts w:ascii="Palatino Linotype" w:hAnsi="Palatino Linotype"/>
          <w:lang w:val="es-ES"/>
        </w:rPr>
        <w:t>Recurso Revisión</w:t>
      </w:r>
      <w:r>
        <w:rPr>
          <w:rFonts w:ascii="Palatino Linotype" w:hAnsi="Palatino Linotype"/>
          <w:lang w:val="es-ES"/>
        </w:rPr>
        <w:t xml:space="preserve">, resulta intrascendente conocer el nombre de la persona que lo hubiere promovido, en virtud de que tanto la </w:t>
      </w:r>
      <w:r>
        <w:rPr>
          <w:rFonts w:ascii="Palatino Linotype" w:hAnsi="Palatino Linotype"/>
          <w:color w:val="000000" w:themeColor="text1"/>
        </w:rPr>
        <w:t>Constitución Política de los Estados Unidos Mexicanos</w:t>
      </w:r>
      <w:r>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Pr>
          <w:rFonts w:ascii="Palatino Linotype" w:hAnsi="Palatino Linotype"/>
          <w:lang w:val="es-ES"/>
        </w:rPr>
        <w:t>Información Pública</w:t>
      </w:r>
      <w:r>
        <w:rPr>
          <w:rFonts w:ascii="Palatino Linotype" w:hAnsi="Palatino Linotype"/>
          <w:lang w:val="es-ES"/>
        </w:rPr>
        <w:t xml:space="preserve">, por una cuestión procedimental. </w:t>
      </w:r>
    </w:p>
    <w:p w14:paraId="723B391B" w14:textId="77777777" w:rsidR="005C250B"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w:t>
      </w:r>
      <w:proofErr w:type="gramStart"/>
      <w:r>
        <w:rPr>
          <w:rFonts w:ascii="Palatino Linotype" w:hAnsi="Palatino Linotype" w:cs="Arial"/>
          <w:color w:val="000000" w:themeColor="text1"/>
          <w:lang w:val="es-ES" w:eastAsia="es-MX"/>
        </w:rPr>
        <w:t>que</w:t>
      </w:r>
      <w:proofErr w:type="gramEnd"/>
      <w:r>
        <w:rPr>
          <w:rFonts w:ascii="Palatino Linotype" w:hAnsi="Palatino Linotype" w:cs="Arial"/>
          <w:color w:val="000000" w:themeColor="text1"/>
          <w:lang w:val="es-ES" w:eastAsia="es-MX"/>
        </w:rPr>
        <w:t xml:space="preserv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09758CB2" w14:textId="77777777" w:rsidR="006E329E" w:rsidRPr="005C250B" w:rsidRDefault="006E329E" w:rsidP="005C250B">
      <w:pPr>
        <w:jc w:val="both"/>
        <w:rPr>
          <w:rFonts w:ascii="Palatino Linotype" w:hAnsi="Palatino Linotype" w:cs="Arial"/>
          <w:color w:val="000000" w:themeColor="text1"/>
          <w:sz w:val="22"/>
          <w:szCs w:val="22"/>
          <w:lang w:val="es-ES"/>
        </w:rPr>
      </w:pPr>
    </w:p>
    <w:p w14:paraId="0417360B" w14:textId="37E5969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Pr="005C250B">
        <w:rPr>
          <w:rFonts w:ascii="Palatino Linotype" w:hAnsi="Palatino Linotype" w:cs="Arial"/>
          <w:b/>
          <w:lang w:val="es-ES"/>
        </w:rPr>
        <w:t xml:space="preserve">EL RECURRENTE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33B88C47" w:rsidR="005C250B" w:rsidRDefault="00FE63B6" w:rsidP="005C250B">
      <w:pPr>
        <w:spacing w:line="360" w:lineRule="auto"/>
        <w:jc w:val="both"/>
        <w:rPr>
          <w:rFonts w:ascii="Palatino Linotype" w:hAnsi="Palatino Linotype"/>
        </w:rPr>
      </w:pPr>
      <w:r>
        <w:rPr>
          <w:rFonts w:ascii="Palatino Linotype" w:hAnsi="Palatino Linotype"/>
        </w:rPr>
        <w:t>Ya que,</w:t>
      </w:r>
      <w:r w:rsidR="005C250B">
        <w:rPr>
          <w:rFonts w:ascii="Palatino Linotype" w:hAnsi="Palatino Linotype"/>
        </w:rPr>
        <w:t xml:space="preserve"> ante la falta de respuesta a la solicitud, como el envío del Informe Justificado por parte del</w:t>
      </w:r>
      <w:r w:rsidR="005C250B">
        <w:rPr>
          <w:rFonts w:ascii="Palatino Linotype" w:hAnsi="Palatino Linotype"/>
          <w:b/>
        </w:rPr>
        <w:t xml:space="preserve"> SUJETO OBLIGADO</w:t>
      </w:r>
      <w:r w:rsidR="005C250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sidR="005C250B">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 xml:space="preserve">Información </w:t>
      </w:r>
      <w:proofErr w:type="gramStart"/>
      <w:r w:rsidR="00D86297">
        <w:rPr>
          <w:rFonts w:ascii="Palatino Linotype" w:hAnsi="Palatino Linotype"/>
        </w:rPr>
        <w:t>Pública</w:t>
      </w:r>
      <w:r>
        <w:rPr>
          <w:rFonts w:ascii="Palatino Linotype" w:hAnsi="Palatino Linotype"/>
        </w:rPr>
        <w:t>,</w:t>
      </w:r>
      <w:proofErr w:type="gramEnd"/>
      <w:r>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Default="005C250B" w:rsidP="005C250B">
      <w:pPr>
        <w:jc w:val="both"/>
        <w:rPr>
          <w:rFonts w:ascii="Palatino Linotype" w:hAnsi="Palatino Linotype"/>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3C93176A" w14:textId="77777777" w:rsidR="005C250B" w:rsidRDefault="005C250B" w:rsidP="005C250B">
      <w:pPr>
        <w:ind w:left="851" w:right="901"/>
        <w:jc w:val="both"/>
        <w:rPr>
          <w:rFonts w:ascii="Palatino Linotype" w:hAnsi="Palatino Linotype" w:cs="Arial"/>
          <w:i/>
          <w:sz w:val="22"/>
          <w:szCs w:val="22"/>
          <w:lang w:eastAsia="es-MX"/>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Default="005C250B" w:rsidP="005C250B">
      <w:pPr>
        <w:jc w:val="both"/>
        <w:rPr>
          <w:rFonts w:ascii="Palatino Linotype" w:hAnsi="Palatino Linotype"/>
          <w:sz w:val="22"/>
          <w:szCs w:val="22"/>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lastRenderedPageBreak/>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VII. Los </w:t>
      </w:r>
      <w:proofErr w:type="gramStart"/>
      <w:r>
        <w:rPr>
          <w:rFonts w:ascii="Palatino Linotype" w:hAnsi="Palatino Linotype" w:cs="Arial"/>
          <w:i/>
          <w:sz w:val="22"/>
          <w:szCs w:val="22"/>
        </w:rPr>
        <w:t>partidos políticos y agrupaciones políticas</w:t>
      </w:r>
      <w:proofErr w:type="gramEnd"/>
      <w:r>
        <w:rPr>
          <w:rFonts w:ascii="Palatino Linotype" w:hAnsi="Palatino Linotype" w:cs="Arial"/>
          <w:i/>
          <w:sz w:val="22"/>
          <w:szCs w:val="22"/>
        </w:rPr>
        <w:t>,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27E012B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w:t>
      </w:r>
      <w:r w:rsidR="00FE63B6">
        <w:rPr>
          <w:rFonts w:ascii="Palatino Linotype" w:hAnsi="Palatino Linotype" w:cs="Arial"/>
          <w:b/>
          <w:i/>
          <w:sz w:val="22"/>
          <w:szCs w:val="22"/>
        </w:rPr>
        <w:t>acciones,</w:t>
      </w:r>
      <w:r>
        <w:rPr>
          <w:rFonts w:ascii="Palatino Linotype" w:hAnsi="Palatino Linotype" w:cs="Arial"/>
          <w:b/>
          <w:i/>
          <w:sz w:val="22"/>
          <w:szCs w:val="22"/>
        </w:rPr>
        <w:t xml:space="preserve">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6E329E"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6E32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w:t>
      </w:r>
      <w:proofErr w:type="gramStart"/>
      <w:r>
        <w:rPr>
          <w:rFonts w:ascii="Palatino Linotype" w:hAnsi="Palatino Linotype" w:cs="Arial"/>
          <w:i/>
          <w:sz w:val="22"/>
          <w:szCs w:val="22"/>
        </w:rPr>
        <w:t>la misma</w:t>
      </w:r>
      <w:proofErr w:type="gramEnd"/>
      <w:r>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334ED19" w14:textId="77777777" w:rsidR="006E329E" w:rsidRDefault="006E329E" w:rsidP="005C250B">
      <w:pPr>
        <w:spacing w:line="360" w:lineRule="auto"/>
        <w:jc w:val="both"/>
        <w:rPr>
          <w:rFonts w:ascii="Palatino Linotype" w:hAnsi="Palatino Linotype" w:cs="Arial"/>
        </w:rPr>
      </w:pPr>
    </w:p>
    <w:p w14:paraId="5B78126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Default="005C250B" w:rsidP="005C250B">
      <w:pPr>
        <w:ind w:left="851" w:right="901"/>
        <w:jc w:val="both"/>
        <w:rPr>
          <w:rFonts w:ascii="Palatino Linotype" w:hAnsi="Palatino Linotype" w:cs="Arial"/>
          <w:i/>
          <w:sz w:val="22"/>
          <w:szCs w:val="22"/>
        </w:rPr>
      </w:pPr>
    </w:p>
    <w:p w14:paraId="207890F4" w14:textId="77777777" w:rsidR="006E329E" w:rsidRDefault="006E329E" w:rsidP="005C250B">
      <w:pPr>
        <w:ind w:left="851" w:right="901"/>
        <w:jc w:val="both"/>
        <w:rPr>
          <w:rFonts w:ascii="Palatino Linotype" w:hAnsi="Palatino Linotype" w:cs="Arial"/>
          <w:i/>
          <w:sz w:val="22"/>
          <w:szCs w:val="22"/>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4C5DB550" w14:textId="77777777" w:rsidR="006E329E" w:rsidRDefault="006E329E" w:rsidP="005C250B">
      <w:pPr>
        <w:ind w:left="851" w:right="901"/>
        <w:jc w:val="center"/>
        <w:rPr>
          <w:rFonts w:ascii="Palatino Linotype" w:hAnsi="Palatino Linotype" w:cs="Arial"/>
          <w:sz w:val="22"/>
          <w:szCs w:val="22"/>
          <w:lang w:eastAsia="es-MX"/>
        </w:rPr>
      </w:pPr>
    </w:p>
    <w:p w14:paraId="42019248" w14:textId="77777777" w:rsidR="006E329E" w:rsidRDefault="006E329E"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 xml:space="preserve">Información </w:t>
      </w:r>
      <w:proofErr w:type="gramStart"/>
      <w:r>
        <w:rPr>
          <w:rFonts w:ascii="Palatino Linotype" w:hAnsi="Palatino Linotype" w:cs="Arial"/>
          <w:i/>
          <w:sz w:val="22"/>
          <w:szCs w:val="22"/>
          <w:lang w:eastAsia="es-MX"/>
        </w:rPr>
        <w:t>Pública</w:t>
      </w:r>
      <w:r w:rsidR="005C250B">
        <w:rPr>
          <w:rFonts w:ascii="Palatino Linotype" w:hAnsi="Palatino Linotype" w:cs="Arial"/>
          <w:i/>
          <w:sz w:val="22"/>
          <w:szCs w:val="22"/>
          <w:lang w:eastAsia="es-MX"/>
        </w:rPr>
        <w:t>,</w:t>
      </w:r>
      <w:proofErr w:type="gramEnd"/>
      <w:r w:rsidR="005C250B">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433A5C3D"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w:t>
      </w:r>
      <w:r w:rsidR="00FE63B6">
        <w:rPr>
          <w:rFonts w:ascii="Palatino Linotype" w:hAnsi="Palatino Linotype" w:cs="Arial"/>
          <w:i/>
          <w:sz w:val="22"/>
          <w:szCs w:val="22"/>
          <w:lang w:eastAsia="es-MX"/>
        </w:rPr>
        <w:t>consecuencia,</w:t>
      </w:r>
      <w:r>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3D9B876F"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 xml:space="preserve">1) Que se trate de información registrada en cualquier soporte documental, </w:t>
      </w:r>
      <w:r w:rsidR="00FE63B6">
        <w:rPr>
          <w:rFonts w:ascii="Palatino Linotype" w:hAnsi="Palatino Linotype" w:cs="Arial"/>
          <w:b/>
          <w:i/>
          <w:sz w:val="22"/>
          <w:szCs w:val="22"/>
          <w:u w:val="single"/>
          <w:lang w:eastAsia="es-MX"/>
        </w:rPr>
        <w:t>que,</w:t>
      </w:r>
      <w:r>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44CA19E9"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w:t>
      </w:r>
      <w:r w:rsidR="00FE63B6">
        <w:rPr>
          <w:rFonts w:ascii="Palatino Linotype" w:hAnsi="Palatino Linotype" w:cs="Arial"/>
          <w:i/>
          <w:sz w:val="22"/>
          <w:szCs w:val="22"/>
          <w:lang w:eastAsia="es-MX"/>
        </w:rPr>
        <w:t>que,</w:t>
      </w:r>
      <w:r>
        <w:rPr>
          <w:rFonts w:ascii="Palatino Linotype" w:hAnsi="Palatino Linotype" w:cs="Arial"/>
          <w:i/>
          <w:sz w:val="22"/>
          <w:szCs w:val="22"/>
          <w:lang w:eastAsia="es-MX"/>
        </w:rPr>
        <w:t xml:space="preserve"> en ejercicio de las atribuciones conferidas, sea administrada por los Sujetos Obligados, y</w:t>
      </w:r>
    </w:p>
    <w:p w14:paraId="09A1D62F" w14:textId="47139D82"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3) Que se trate de información registrada en cualquier soporte documental, </w:t>
      </w:r>
      <w:r w:rsidR="00FE63B6">
        <w:rPr>
          <w:rFonts w:ascii="Palatino Linotype" w:hAnsi="Palatino Linotype" w:cs="Arial"/>
          <w:i/>
          <w:sz w:val="22"/>
          <w:szCs w:val="22"/>
          <w:lang w:eastAsia="es-MX"/>
        </w:rPr>
        <w:t>que,</w:t>
      </w:r>
      <w:r>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1246A9A2" w14:textId="77777777" w:rsidR="00D86297"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6E329E"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77BA2E79"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w:t>
      </w:r>
      <w:r w:rsidR="00F66039">
        <w:rPr>
          <w:rFonts w:ascii="Palatino Linotype" w:eastAsia="Calibri" w:hAnsi="Palatino Linotype"/>
          <w:szCs w:val="22"/>
          <w:lang w:eastAsia="en-US"/>
        </w:rPr>
        <w:t>los argumentos para justificar cualquier negativa de acceso a la información deben</w:t>
      </w:r>
      <w:r>
        <w:rPr>
          <w:rFonts w:ascii="Palatino Linotype" w:eastAsia="Calibri" w:hAnsi="Palatino Linotype"/>
          <w:szCs w:val="22"/>
          <w:lang w:eastAsia="en-US"/>
        </w:rPr>
        <w:t xml:space="preserv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Default="005C250B"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59F48143"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F66039">
        <w:rPr>
          <w:rFonts w:ascii="Palatino Linotype" w:eastAsia="Calibri" w:hAnsi="Palatino Linotype"/>
          <w:szCs w:val="22"/>
          <w:lang w:eastAsia="en-US"/>
        </w:rPr>
        <w:t>este</w:t>
      </w:r>
      <w:r w:rsidR="00715E0D">
        <w:rPr>
          <w:rFonts w:ascii="Palatino Linotype" w:eastAsia="Calibri" w:hAnsi="Palatino Linotype"/>
          <w:szCs w:val="22"/>
          <w:lang w:eastAsia="en-US"/>
        </w:rPr>
        <w:t xml:space="preserv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w:t>
      </w:r>
      <w:proofErr w:type="gramStart"/>
      <w:r>
        <w:rPr>
          <w:rFonts w:ascii="Palatino Linotype" w:hAnsi="Palatino Linotype"/>
        </w:rPr>
        <w:t>reservada,</w:t>
      </w:r>
      <w:proofErr w:type="gramEnd"/>
      <w:r>
        <w:rPr>
          <w:rFonts w:ascii="Palatino Linotype" w:hAnsi="Palatino Linotype"/>
        </w:rPr>
        <w:t xml:space="preserve">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DB30FBF"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w:t>
      </w:r>
      <w:proofErr w:type="gramStart"/>
      <w:r>
        <w:rPr>
          <w:rFonts w:ascii="Palatino Linotype" w:eastAsia="Calibri" w:hAnsi="Palatino Linotype"/>
          <w:i/>
          <w:sz w:val="22"/>
          <w:szCs w:val="22"/>
        </w:rPr>
        <w:t xml:space="preserve">ex </w:t>
      </w:r>
      <w:r w:rsidR="00FE63B6">
        <w:rPr>
          <w:rFonts w:ascii="Palatino Linotype" w:eastAsia="Calibri" w:hAnsi="Palatino Linotype"/>
          <w:i/>
          <w:sz w:val="22"/>
          <w:szCs w:val="22"/>
        </w:rPr>
        <w:t>oficio</w:t>
      </w:r>
      <w:proofErr w:type="gramEnd"/>
      <w:r>
        <w:rPr>
          <w:rFonts w:ascii="Palatino Linotype" w:eastAsia="Calibri" w:hAnsi="Palatino Linotype"/>
          <w:i/>
          <w:sz w:val="22"/>
          <w:szCs w:val="22"/>
        </w:rPr>
        <w:t>,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133A8BA2"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r w:rsidR="00FE63B6">
        <w:rPr>
          <w:rFonts w:ascii="Palatino Linotype" w:hAnsi="Palatino Linotype"/>
          <w:bCs/>
        </w:rPr>
        <w:t>actualizar</w:t>
      </w:r>
      <w:r>
        <w:rPr>
          <w:rFonts w:ascii="Palatino Linotype" w:hAnsi="Palatino Linotype"/>
          <w:bCs/>
        </w:rPr>
        <w:t xml:space="preserve"> alguno de los supuestos conforme a las normas aplicables.</w:t>
      </w:r>
    </w:p>
    <w:p w14:paraId="6EEB2BE7" w14:textId="77777777" w:rsidR="006E329E" w:rsidRDefault="006E329E"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 xml:space="preserve">divulgación de la información lesiona el interés debidamente protegido por la Ley y que el menoscabo o daño que puede producirse con la publicidad de la </w:t>
      </w:r>
      <w:proofErr w:type="gramStart"/>
      <w:r>
        <w:rPr>
          <w:rFonts w:ascii="Palatino Linotype" w:hAnsi="Palatino Linotype"/>
        </w:rPr>
        <w:t>información,</w:t>
      </w:r>
      <w:proofErr w:type="gramEnd"/>
      <w:r>
        <w:rPr>
          <w:rFonts w:ascii="Palatino Linotype" w:hAnsi="Palatino Linotype"/>
        </w:rPr>
        <w:t xml:space="preserve">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96A68C3" w14:textId="77777777" w:rsidR="005C250B" w:rsidRDefault="005C250B" w:rsidP="005C250B">
      <w:pPr>
        <w:spacing w:line="360" w:lineRule="auto"/>
        <w:ind w:left="1276"/>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Situación que se robustece con el artículo 141 de la misma Ley, que señala que las causales de reserva </w:t>
      </w:r>
      <w:proofErr w:type="gramStart"/>
      <w:r>
        <w:rPr>
          <w:rFonts w:ascii="Palatino Linotype" w:hAnsi="Palatino Linotype"/>
        </w:rPr>
        <w:t>previstas,</w:t>
      </w:r>
      <w:proofErr w:type="gramEnd"/>
      <w:r>
        <w:rPr>
          <w:rFonts w:ascii="Palatino Linotype" w:hAnsi="Palatino Linotype"/>
        </w:rPr>
        <w:t xml:space="preserve">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Default="005C250B" w:rsidP="005C250B">
      <w:pPr>
        <w:spacing w:line="360" w:lineRule="auto"/>
        <w:ind w:left="1134"/>
        <w:jc w:val="both"/>
        <w:rPr>
          <w:rFonts w:ascii="Palatino Linotype" w:hAnsi="Palatino Linotype"/>
        </w:rPr>
      </w:pP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Pr>
          <w:rFonts w:ascii="Palatino Linotype" w:eastAsia="Calibri" w:hAnsi="Palatino Linotype" w:cs="Bookman Old Style"/>
          <w:lang w:eastAsia="en-US"/>
        </w:rPr>
        <w:t>la misma</w:t>
      </w:r>
      <w:proofErr w:type="gramEnd"/>
      <w:r>
        <w:rPr>
          <w:rFonts w:ascii="Palatino Linotype" w:eastAsia="Calibri" w:hAnsi="Palatino Linotype" w:cs="Bookman Old Style"/>
          <w:lang w:eastAsia="en-US"/>
        </w:rPr>
        <w:t>.</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245E6561" w:rsidR="005C250B" w:rsidRDefault="00D44906" w:rsidP="005C250B">
      <w:pPr>
        <w:spacing w:line="360" w:lineRule="auto"/>
        <w:jc w:val="both"/>
        <w:rPr>
          <w:rFonts w:ascii="Palatino Linotype" w:hAnsi="Palatino Linotype" w:cs="Arial"/>
        </w:rPr>
      </w:pPr>
      <w:r>
        <w:rPr>
          <w:rFonts w:ascii="Palatino Linotype" w:hAnsi="Palatino Linotype" w:cs="Arial"/>
        </w:rPr>
        <w:t xml:space="preserve">Es de </w:t>
      </w:r>
      <w:r w:rsidR="005C250B">
        <w:rPr>
          <w:rFonts w:ascii="Palatino Linotype" w:hAnsi="Palatino Linotype" w:cs="Arial"/>
        </w:rPr>
        <w:t xml:space="preserve">señalar que, atendiendo a que </w:t>
      </w:r>
      <w:r w:rsidR="005C250B">
        <w:rPr>
          <w:rFonts w:ascii="Palatino Linotype" w:hAnsi="Palatino Linotype" w:cs="Arial"/>
          <w:b/>
        </w:rPr>
        <w:t xml:space="preserve">EL SUJETO OBLIGADO </w:t>
      </w:r>
      <w:r w:rsidR="005C250B">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sidR="005C250B">
        <w:rPr>
          <w:rFonts w:ascii="Palatino Linotype" w:hAnsi="Palatino Linotype" w:cs="Arial"/>
        </w:rPr>
        <w:t xml:space="preserve"> sujeta a estudio y dado que el </w:t>
      </w:r>
      <w:r w:rsidR="00D86297">
        <w:rPr>
          <w:rFonts w:ascii="Palatino Linotype" w:hAnsi="Palatino Linotype" w:cs="Arial"/>
        </w:rPr>
        <w:t>Recurso Revisión</w:t>
      </w:r>
      <w:r w:rsidR="005C250B">
        <w:rPr>
          <w:rFonts w:ascii="Palatino Linotype" w:hAnsi="Palatino Linotype" w:cs="Arial"/>
        </w:rPr>
        <w:t xml:space="preserve"> materia del presente asunto, </w:t>
      </w:r>
      <w:r w:rsidR="005C250B">
        <w:rPr>
          <w:rFonts w:ascii="Palatino Linotype" w:hAnsi="Palatino Linotype"/>
        </w:rPr>
        <w:t xml:space="preserve">no es el medio para investigar y en su caso, sancionar a servidores públicos </w:t>
      </w:r>
      <w:r w:rsidR="005C250B">
        <w:rPr>
          <w:rFonts w:ascii="Palatino Linotype" w:hAnsi="Palatino Linotype"/>
          <w:b/>
        </w:rPr>
        <w:t xml:space="preserve">por la omisión de la entrega de </w:t>
      </w:r>
      <w:r w:rsidR="00D86297">
        <w:rPr>
          <w:rFonts w:ascii="Palatino Linotype" w:hAnsi="Palatino Linotype"/>
          <w:b/>
        </w:rPr>
        <w:t>Información Pública</w:t>
      </w:r>
      <w:r w:rsidR="005C250B">
        <w:rPr>
          <w:rFonts w:ascii="Palatino Linotype" w:hAnsi="Palatino Linotype"/>
        </w:rPr>
        <w:t>, en atención a lo previsto en el artículo 163 de la Ley de la Materia, que señala el plazo de respuesta y atención a solicitudes de información; se hará  d</w:t>
      </w:r>
      <w:r w:rsidR="005C250B">
        <w:rPr>
          <w:rFonts w:ascii="Palatino Linotype" w:hAnsi="Palatino Linotype" w:cs="Arial"/>
        </w:rPr>
        <w:t xml:space="preserve">el conocimiento al Contralor de este Instituto a fin de que en términos del ordinal 190 de la Ley de la materia determine lo conducente. </w:t>
      </w:r>
    </w:p>
    <w:p w14:paraId="59203B4C" w14:textId="77777777" w:rsidR="00D44906" w:rsidRDefault="00D44906" w:rsidP="005C250B">
      <w:pPr>
        <w:spacing w:line="360" w:lineRule="auto"/>
        <w:jc w:val="both"/>
        <w:rPr>
          <w:rFonts w:ascii="Palatino Linotype" w:hAnsi="Palatino Linotype" w:cs="Arial"/>
        </w:rPr>
      </w:pPr>
    </w:p>
    <w:p w14:paraId="448FAF13" w14:textId="448DC3E4" w:rsidR="00D44906" w:rsidRDefault="00D44906" w:rsidP="005C250B">
      <w:pPr>
        <w:spacing w:line="360" w:lineRule="auto"/>
        <w:jc w:val="both"/>
        <w:rPr>
          <w:rFonts w:ascii="Palatino Linotype" w:hAnsi="Palatino Linotype" w:cs="Arial"/>
        </w:rPr>
      </w:pPr>
      <w:r w:rsidRPr="00AF57A8">
        <w:rPr>
          <w:rFonts w:ascii="Palatino Linotype" w:eastAsia="Calibri" w:hAnsi="Palatino Linotype"/>
          <w:lang w:val="es-ES"/>
        </w:rPr>
        <w:t xml:space="preserve">Finalmente no pasa desapercibido para este Órgano Resolutor que </w:t>
      </w:r>
      <w:r w:rsidRPr="00AF57A8">
        <w:rPr>
          <w:rFonts w:ascii="Palatino Linotype" w:eastAsia="Calibri" w:hAnsi="Palatino Linotype"/>
          <w:b/>
          <w:lang w:val="es-ES"/>
        </w:rPr>
        <w:t>EL RECURRENTE</w:t>
      </w:r>
      <w:r w:rsidRPr="00AF57A8">
        <w:rPr>
          <w:rFonts w:ascii="Palatino Linotype" w:eastAsia="Calibri" w:hAnsi="Palatino Linotype"/>
          <w:lang w:val="es-ES"/>
        </w:rPr>
        <w:t xml:space="preserve"> manifestó sus razones o motivos de inconformidad lo siguiente: </w:t>
      </w:r>
      <w:r w:rsidRPr="00AF57A8">
        <w:rPr>
          <w:rFonts w:ascii="Palatino Linotype" w:eastAsia="Calibri" w:hAnsi="Palatino Linotype"/>
          <w:i/>
          <w:lang w:val="es-ES"/>
        </w:rPr>
        <w:t>“</w:t>
      </w:r>
      <w:r>
        <w:rPr>
          <w:rFonts w:ascii="Palatino Linotype" w:eastAsia="Calibri" w:hAnsi="Palatino Linotype"/>
          <w:i/>
          <w:lang w:val="es-ES"/>
        </w:rPr>
        <w:t>…</w:t>
      </w:r>
      <w:r w:rsidRPr="00D44906">
        <w:rPr>
          <w:rFonts w:ascii="Palatino Linotype" w:eastAsia="Calibri" w:hAnsi="Palatino Linotype"/>
          <w:i/>
          <w:lang w:val="es-ES"/>
        </w:rPr>
        <w:t>es así que solicito al apreciable colegiado del Infoem sancione al servidor público responsable como al titular de transparencia por obstruir el derecho de acceso a la i formación como el actuar con dolo de los servidores públicos</w:t>
      </w:r>
      <w:r w:rsidRPr="00AF57A8">
        <w:rPr>
          <w:rFonts w:ascii="Palatino Linotype" w:eastAsia="Calibri" w:hAnsi="Palatino Linotype"/>
          <w:lang w:val="es-ES"/>
        </w:rPr>
        <w:t>” (</w:t>
      </w:r>
      <w:r w:rsidR="00F26AB2">
        <w:rPr>
          <w:rFonts w:ascii="Palatino Linotype" w:eastAsia="Calibri" w:hAnsi="Palatino Linotype"/>
          <w:lang w:val="es-ES"/>
        </w:rPr>
        <w:t>S</w:t>
      </w:r>
      <w:r w:rsidRPr="00AF57A8">
        <w:rPr>
          <w:rFonts w:ascii="Palatino Linotype" w:eastAsia="Calibri" w:hAnsi="Palatino Linotype"/>
          <w:lang w:val="es-ES"/>
        </w:rPr>
        <w:t xml:space="preserve">ic); en ese sentido, es preciso hacer del conocimiento al </w:t>
      </w:r>
      <w:r w:rsidRPr="00AF57A8">
        <w:rPr>
          <w:rFonts w:ascii="Palatino Linotype" w:eastAsia="Calibri" w:hAnsi="Palatino Linotype"/>
          <w:b/>
          <w:lang w:val="es-ES"/>
        </w:rPr>
        <w:t>RECURRENTE</w:t>
      </w:r>
      <w:r w:rsidRPr="00AF57A8">
        <w:rPr>
          <w:rFonts w:ascii="Palatino Linotype" w:eastAsia="Calibri" w:hAnsi="Palatino Linotype"/>
          <w:lang w:val="es-ES"/>
        </w:rPr>
        <w:t xml:space="preserve"> que se dejan a salvo sus derechos a afecto de que realice el trámite correspondiente ante </w:t>
      </w:r>
      <w:r w:rsidR="006F6656">
        <w:rPr>
          <w:rFonts w:ascii="Palatino Linotype" w:eastAsia="Calibri" w:hAnsi="Palatino Linotype"/>
          <w:lang w:val="es-ES"/>
        </w:rPr>
        <w:t>la autoridad competente</w:t>
      </w:r>
      <w:r w:rsidRPr="00AF57A8">
        <w:rPr>
          <w:rFonts w:ascii="Palatino Linotype" w:eastAsia="Calibri" w:hAnsi="Palatino Linotype"/>
          <w:lang w:val="es-ES"/>
        </w:rPr>
        <w:t>, en razón a que este Órgano Garante de acuerdo a lo establecido por el artículo 36 de la Ley de Transparencia y Acceso a la Información Pública del Estado de México y Municipios carece de atribuciones para interponer posibles sanciones.</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Así, con fundamento en lo previsto en los artículos 5, </w:t>
      </w:r>
      <w:proofErr w:type="gramStart"/>
      <w:r>
        <w:rPr>
          <w:rFonts w:ascii="Palatino Linotype" w:eastAsia="Calibri" w:hAnsi="Palatino Linotype" w:cs="Arial"/>
          <w:color w:val="000000" w:themeColor="text1"/>
        </w:rPr>
        <w:t xml:space="preserve">párrafos </w:t>
      </w:r>
      <w:r>
        <w:rPr>
          <w:rFonts w:ascii="Palatino Linotype" w:hAnsi="Palatino Linotype"/>
          <w:color w:val="000000" w:themeColor="text1"/>
        </w:rPr>
        <w:t>trigésimo, trigésimo primero y trigésimo segundo</w:t>
      </w:r>
      <w:proofErr w:type="gramEnd"/>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0B88F0A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Pr="00984657">
        <w:rPr>
          <w:rFonts w:ascii="Palatino Linotype" w:eastAsia="Calibri" w:hAnsi="Palatino Linotype"/>
          <w:b/>
          <w:szCs w:val="22"/>
          <w:lang w:eastAsia="en-U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FE7AEE6"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F67EB0" w:rsidRPr="00F67EB0">
        <w:rPr>
          <w:rFonts w:ascii="Palatino Linotype" w:hAnsi="Palatino Linotype"/>
          <w:b/>
        </w:rPr>
        <w:t>06787/INFOEM/IP/RR/2022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984657"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w:t>
      </w:r>
      <w:r w:rsidRPr="00984657">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al </w:t>
      </w:r>
      <w:r w:rsidR="005C250B">
        <w:rPr>
          <w:rFonts w:ascii="Palatino Linotype" w:hAnsi="Palatino Linotype"/>
          <w:b/>
          <w:color w:val="000000" w:themeColor="text1"/>
          <w:szCs w:val="17"/>
          <w:lang w:eastAsia="es-ES_tradnl"/>
        </w:rPr>
        <w:t>RECURRENTE</w:t>
      </w:r>
      <w:r w:rsidR="005C250B">
        <w:rPr>
          <w:rFonts w:ascii="Palatino Linotype" w:hAnsi="Palatino Linotype"/>
          <w:color w:val="000000" w:themeColor="text1"/>
          <w:szCs w:val="17"/>
          <w:lang w:eastAsia="es-ES_tradnl"/>
        </w:rPr>
        <w:t xml:space="preserve"> 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del</w:t>
      </w:r>
      <w:r w:rsidRPr="00984657">
        <w:rPr>
          <w:rFonts w:ascii="Palatino Linotype" w:hAnsi="Palatino Linotype"/>
          <w:b/>
        </w:rPr>
        <w:t xml:space="preserve"> RECURRENTE</w:t>
      </w:r>
      <w:r w:rsidRPr="00984657">
        <w:rPr>
          <w:rFonts w:ascii="Palatino Linotype" w:hAnsi="Palatino Linotype"/>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 xml:space="preserve">del </w:t>
      </w:r>
      <w:r w:rsidRPr="00984657">
        <w:rPr>
          <w:rFonts w:ascii="Palatino Linotype" w:hAnsi="Palatino Linotype"/>
          <w:b/>
          <w:szCs w:val="17"/>
          <w:lang w:eastAsia="es-ES_tradnl"/>
        </w:rPr>
        <w:t xml:space="preserve">RECURRENTE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Pr="0098465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90FA3D7" w14:textId="77777777" w:rsidR="007B0D90" w:rsidRDefault="007B0D90"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Pr>
          <w:rFonts w:ascii="Palatino Linotype" w:hAnsi="Palatino Linotype" w:cs="Arial"/>
          <w:color w:val="000000" w:themeColor="text1"/>
        </w:rPr>
        <w:t xml:space="preserve">Y GUADALUPE RAMÍREZ PEÑA; EN LA VIGÉSIMA </w:t>
      </w:r>
      <w:r w:rsidRPr="00522485">
        <w:rPr>
          <w:rFonts w:ascii="Palatino Linotype" w:hAnsi="Palatino Linotype" w:cs="Arial"/>
          <w:color w:val="000000" w:themeColor="text1"/>
        </w:rPr>
        <w:t xml:space="preserve">SESIÓN ORDINARIA CELEBRADA </w:t>
      </w:r>
      <w:r>
        <w:rPr>
          <w:rFonts w:ascii="Palatino Linotype" w:hAnsi="Palatino Linotype" w:cs="Arial"/>
          <w:color w:val="000000" w:themeColor="text1"/>
        </w:rPr>
        <w:t>EL UNO DE 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ANTE EL SECRETARIO TÉCNICO DEL PLENO, ALEXIS TAPIA RAMÍREZ</w:t>
      </w:r>
    </w:p>
    <w:p w14:paraId="6ADABCE0" w14:textId="24A1AA51" w:rsidR="004758B2" w:rsidRPr="00F66039" w:rsidRDefault="00AE4392" w:rsidP="0066637D">
      <w:pPr>
        <w:spacing w:line="360" w:lineRule="auto"/>
        <w:jc w:val="both"/>
        <w:rPr>
          <w:rFonts w:ascii="Palatino Linotype" w:eastAsiaTheme="minorEastAsia" w:hAnsi="Palatino Linotype"/>
          <w:sz w:val="16"/>
          <w:szCs w:val="16"/>
          <w:lang w:val="es-419"/>
        </w:rPr>
      </w:pPr>
      <w:r w:rsidRPr="00F66039">
        <w:rPr>
          <w:rFonts w:ascii="Palatino Linotype" w:eastAsiaTheme="minorEastAsia" w:hAnsi="Palatino Linotype"/>
          <w:sz w:val="16"/>
          <w:szCs w:val="16"/>
          <w:lang w:val="es-ES_tradnl"/>
        </w:rPr>
        <w:t>SCMM</w:t>
      </w:r>
      <w:r w:rsidR="00993225" w:rsidRPr="00F66039">
        <w:rPr>
          <w:rFonts w:ascii="Palatino Linotype" w:eastAsiaTheme="minorEastAsia" w:hAnsi="Palatino Linotype"/>
          <w:sz w:val="16"/>
          <w:szCs w:val="16"/>
          <w:lang w:val="es-ES_tradnl"/>
        </w:rPr>
        <w:t>/BLA/DEMF/</w:t>
      </w:r>
      <w:r w:rsidR="00993225" w:rsidRPr="00F66039">
        <w:rPr>
          <w:rFonts w:ascii="Palatino Linotype" w:eastAsiaTheme="minorEastAsia" w:hAnsi="Palatino Linotype"/>
          <w:sz w:val="16"/>
          <w:szCs w:val="16"/>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6550" w14:textId="77777777" w:rsidR="00677E6E" w:rsidRDefault="00677E6E" w:rsidP="00C80F8C">
      <w:r>
        <w:separator/>
      </w:r>
    </w:p>
  </w:endnote>
  <w:endnote w:type="continuationSeparator" w:id="0">
    <w:p w14:paraId="74109EBE" w14:textId="77777777" w:rsidR="00677E6E" w:rsidRDefault="00677E6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0073">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0073">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007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0073">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A8EF" w14:textId="77777777" w:rsidR="00677E6E" w:rsidRDefault="00677E6E" w:rsidP="00C80F8C">
      <w:r>
        <w:separator/>
      </w:r>
    </w:p>
  </w:footnote>
  <w:footnote w:type="continuationSeparator" w:id="0">
    <w:p w14:paraId="7B4F0C30" w14:textId="77777777" w:rsidR="00677E6E" w:rsidRDefault="00677E6E"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A311F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A311F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2794725" w:rsidR="00F74502" w:rsidRPr="00664658" w:rsidRDefault="006176D5" w:rsidP="005C250B">
          <w:pPr>
            <w:jc w:val="both"/>
            <w:rPr>
              <w:rFonts w:ascii="Palatino Linotype" w:hAnsi="Palatino Linotype"/>
              <w:b/>
              <w:sz w:val="22"/>
              <w:szCs w:val="22"/>
              <w:lang w:val="es-ES_tradnl"/>
            </w:rPr>
          </w:pPr>
          <w:r w:rsidRPr="006176D5">
            <w:rPr>
              <w:rFonts w:ascii="Palatino Linotype" w:hAnsi="Palatino Linotype"/>
              <w:b/>
              <w:lang w:val="es-ES_tradnl"/>
            </w:rPr>
            <w:t>06787/INFOEM/IP/RR/2022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83EFFDE" w:rsidR="00F74502" w:rsidRPr="00C77536" w:rsidRDefault="006176D5" w:rsidP="00C77536">
          <w:pPr>
            <w:jc w:val="both"/>
            <w:rPr>
              <w:lang w:val="es-419"/>
            </w:rPr>
          </w:pPr>
          <w:r w:rsidRPr="006176D5">
            <w:rPr>
              <w:rFonts w:ascii="Palatino Linotype" w:hAnsi="Palatino Linotype"/>
              <w:b/>
              <w:sz w:val="22"/>
              <w:szCs w:val="22"/>
              <w:lang w:val="es-ES_tradnl"/>
            </w:rPr>
            <w:t>Ayuntamiento de Villa Guerrero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A311F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27270C4" w:rsidR="00F74502" w:rsidRPr="008F2CCC" w:rsidRDefault="006176D5" w:rsidP="004E06CC">
          <w:pPr>
            <w:jc w:val="both"/>
            <w:rPr>
              <w:rFonts w:ascii="Palatino Linotype" w:hAnsi="Palatino Linotype"/>
              <w:b/>
              <w:sz w:val="22"/>
              <w:szCs w:val="22"/>
              <w:lang w:val="es-ES_tradnl"/>
            </w:rPr>
          </w:pPr>
          <w:r w:rsidRPr="006176D5">
            <w:rPr>
              <w:rFonts w:ascii="Palatino Linotype" w:hAnsi="Palatino Linotype"/>
              <w:b/>
              <w:sz w:val="22"/>
              <w:szCs w:val="22"/>
              <w:lang w:val="es-ES_tradnl"/>
            </w:rPr>
            <w:t>06787/INFOEM/IP/RR/2022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5825981" w:rsidR="00F74502" w:rsidRPr="00F67B0E" w:rsidRDefault="006176D5" w:rsidP="00F67B0E">
          <w:pPr>
            <w:jc w:val="both"/>
            <w:rPr>
              <w:lang w:val="es-419"/>
            </w:rPr>
          </w:pPr>
          <w:r w:rsidRPr="006176D5">
            <w:rPr>
              <w:rFonts w:ascii="Palatino Linotype" w:hAnsi="Palatino Linotype"/>
              <w:b/>
              <w:sz w:val="22"/>
              <w:szCs w:val="22"/>
              <w:lang w:val="es-ES_tradnl"/>
            </w:rPr>
            <w:t>Ayuntamiento de Villa Guerrero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816024170">
    <w:abstractNumId w:val="2"/>
  </w:num>
  <w:num w:numId="2" w16cid:durableId="404300300">
    <w:abstractNumId w:val="1"/>
  </w:num>
  <w:num w:numId="3" w16cid:durableId="1835953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492752">
    <w:abstractNumId w:val="0"/>
  </w:num>
  <w:num w:numId="5" w16cid:durableId="67641989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88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70B"/>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4DA7"/>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ED"/>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13"/>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D5"/>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77E6E"/>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29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656"/>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D90"/>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171"/>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5E3"/>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57D39"/>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1FF"/>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3E85"/>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259"/>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906"/>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73"/>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AB2"/>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039"/>
    <w:rsid w:val="00F66210"/>
    <w:rsid w:val="00F662D3"/>
    <w:rsid w:val="00F662EE"/>
    <w:rsid w:val="00F663BB"/>
    <w:rsid w:val="00F6644C"/>
    <w:rsid w:val="00F6671E"/>
    <w:rsid w:val="00F66C5F"/>
    <w:rsid w:val="00F66CDA"/>
    <w:rsid w:val="00F678EA"/>
    <w:rsid w:val="00F67B0E"/>
    <w:rsid w:val="00F67EB0"/>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B8"/>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3B6"/>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FACCE-5E3E-4200-9153-7AAA681D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8869</Words>
  <Characters>48784</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2022-06-03T04:23:00Z</cp:lastPrinted>
  <dcterms:created xsi:type="dcterms:W3CDTF">2022-05-27T02:39:00Z</dcterms:created>
  <dcterms:modified xsi:type="dcterms:W3CDTF">2022-06-03T04:23:00Z</dcterms:modified>
</cp:coreProperties>
</file>