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7701DDF" w:rsidR="005C2E26" w:rsidRPr="0058277B" w:rsidRDefault="005C2E26" w:rsidP="00E43E71">
      <w:pPr>
        <w:spacing w:before="100" w:beforeAutospacing="1" w:after="100" w:afterAutospacing="1" w:line="360" w:lineRule="auto"/>
        <w:jc w:val="both"/>
        <w:rPr>
          <w:rFonts w:ascii="Palatino Linotype" w:hAnsi="Palatino Linotype"/>
        </w:rPr>
      </w:pPr>
      <w:r w:rsidRPr="0058277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CB298B" w:rsidRPr="0058277B">
        <w:rPr>
          <w:rFonts w:ascii="Palatino Linotype" w:hAnsi="Palatino Linotype"/>
        </w:rPr>
        <w:t>catorce de diciembre</w:t>
      </w:r>
      <w:r w:rsidR="00943122" w:rsidRPr="0058277B">
        <w:rPr>
          <w:rFonts w:ascii="Palatino Linotype" w:hAnsi="Palatino Linotype"/>
        </w:rPr>
        <w:t xml:space="preserve"> de dos mil veintidós.</w:t>
      </w:r>
    </w:p>
    <w:p w14:paraId="2C11FACB" w14:textId="7EE0354D" w:rsidR="00457BB8" w:rsidRPr="0058277B" w:rsidRDefault="00457BB8" w:rsidP="00E43E71">
      <w:pPr>
        <w:spacing w:before="100" w:beforeAutospacing="1" w:after="100" w:afterAutospacing="1" w:line="360" w:lineRule="auto"/>
        <w:jc w:val="both"/>
        <w:rPr>
          <w:rFonts w:ascii="Palatino Linotype" w:hAnsi="Palatino Linotype"/>
          <w:b/>
        </w:rPr>
      </w:pPr>
      <w:r w:rsidRPr="0058277B">
        <w:rPr>
          <w:rFonts w:ascii="Palatino Linotype" w:hAnsi="Palatino Linotype"/>
          <w:b/>
        </w:rPr>
        <w:t>VISTO</w:t>
      </w:r>
      <w:r w:rsidRPr="0058277B">
        <w:rPr>
          <w:rFonts w:ascii="Palatino Linotype" w:hAnsi="Palatino Linotype"/>
        </w:rPr>
        <w:t xml:space="preserve"> el exp</w:t>
      </w:r>
      <w:r w:rsidR="00CB5585" w:rsidRPr="0058277B">
        <w:rPr>
          <w:rFonts w:ascii="Palatino Linotype" w:hAnsi="Palatino Linotype"/>
        </w:rPr>
        <w:t xml:space="preserve">ediente formado con motivo del </w:t>
      </w:r>
      <w:r w:rsidR="00D86297" w:rsidRPr="0058277B">
        <w:rPr>
          <w:rFonts w:ascii="Palatino Linotype" w:hAnsi="Palatino Linotype"/>
        </w:rPr>
        <w:t>Recurso Revisión</w:t>
      </w:r>
      <w:r w:rsidRPr="0058277B">
        <w:rPr>
          <w:rFonts w:ascii="Palatino Linotype" w:hAnsi="Palatino Linotype"/>
        </w:rPr>
        <w:t xml:space="preserve"> </w:t>
      </w:r>
      <w:r w:rsidR="00681016" w:rsidRPr="0058277B">
        <w:rPr>
          <w:rFonts w:ascii="Palatino Linotype" w:hAnsi="Palatino Linotype"/>
          <w:b/>
          <w:lang w:val="es-ES_tradnl"/>
        </w:rPr>
        <w:t>12717</w:t>
      </w:r>
      <w:r w:rsidR="008834CE" w:rsidRPr="0058277B">
        <w:rPr>
          <w:rFonts w:ascii="Palatino Linotype" w:hAnsi="Palatino Linotype"/>
          <w:b/>
          <w:lang w:val="es-ES_tradnl"/>
        </w:rPr>
        <w:t>/INFOEM/IP/RR/2022</w:t>
      </w:r>
      <w:r w:rsidRPr="0058277B">
        <w:rPr>
          <w:rFonts w:ascii="Palatino Linotype" w:hAnsi="Palatino Linotype"/>
        </w:rPr>
        <w:t xml:space="preserve">, </w:t>
      </w:r>
      <w:r w:rsidR="006C52D7" w:rsidRPr="0058277B">
        <w:rPr>
          <w:rFonts w:ascii="Palatino Linotype" w:hAnsi="Palatino Linotype"/>
        </w:rPr>
        <w:t xml:space="preserve">promovido </w:t>
      </w:r>
      <w:r w:rsidR="005C250B" w:rsidRPr="0058277B">
        <w:rPr>
          <w:rFonts w:ascii="Palatino Linotype" w:hAnsi="Palatino Linotype"/>
        </w:rPr>
        <w:t xml:space="preserve">por </w:t>
      </w:r>
      <w:r w:rsidR="003945BA" w:rsidRPr="0058277B">
        <w:rPr>
          <w:rFonts w:ascii="Palatino Linotype" w:hAnsi="Palatino Linotype"/>
        </w:rPr>
        <w:t xml:space="preserve">el </w:t>
      </w:r>
      <w:r w:rsidR="003945BA" w:rsidRPr="0058277B">
        <w:rPr>
          <w:rFonts w:ascii="Palatino Linotype" w:hAnsi="Palatino Linotype"/>
          <w:b/>
        </w:rPr>
        <w:t xml:space="preserve">C. </w:t>
      </w:r>
      <w:bookmarkStart w:id="0" w:name="_GoBack"/>
      <w:r w:rsidR="00E32501">
        <w:rPr>
          <w:rFonts w:ascii="Palatino Linotype" w:hAnsi="Palatino Linotype"/>
          <w:b/>
        </w:rPr>
        <w:t xml:space="preserve">XXXXX </w:t>
      </w:r>
      <w:proofErr w:type="spellStart"/>
      <w:r w:rsidR="00E32501">
        <w:rPr>
          <w:rFonts w:ascii="Palatino Linotype" w:hAnsi="Palatino Linotype"/>
          <w:b/>
        </w:rPr>
        <w:t>XXXXX</w:t>
      </w:r>
      <w:proofErr w:type="spellEnd"/>
      <w:r w:rsidR="00E32501">
        <w:rPr>
          <w:rFonts w:ascii="Palatino Linotype" w:hAnsi="Palatino Linotype"/>
          <w:b/>
        </w:rPr>
        <w:t xml:space="preserve"> XXXXXX X</w:t>
      </w:r>
      <w:bookmarkEnd w:id="0"/>
      <w:r w:rsidR="00681016" w:rsidRPr="0058277B">
        <w:rPr>
          <w:rFonts w:ascii="Palatino Linotype" w:hAnsi="Palatino Linotype"/>
          <w:b/>
        </w:rPr>
        <w:t>.</w:t>
      </w:r>
      <w:r w:rsidR="005C250B" w:rsidRPr="0058277B">
        <w:rPr>
          <w:rFonts w:ascii="Palatino Linotype" w:hAnsi="Palatino Linotype"/>
        </w:rPr>
        <w:t>,</w:t>
      </w:r>
      <w:r w:rsidR="005C250B" w:rsidRPr="0058277B">
        <w:rPr>
          <w:rFonts w:ascii="Palatino Linotype" w:hAnsi="Palatino Linotype" w:cs="Arial"/>
          <w:b/>
          <w:lang w:val="es-ES"/>
        </w:rPr>
        <w:t xml:space="preserve"> </w:t>
      </w:r>
      <w:r w:rsidR="007E09B0" w:rsidRPr="0058277B">
        <w:rPr>
          <w:rFonts w:ascii="Palatino Linotype" w:hAnsi="Palatino Linotype" w:cs="Arial"/>
          <w:lang w:val="es-ES"/>
        </w:rPr>
        <w:t xml:space="preserve">a </w:t>
      </w:r>
      <w:r w:rsidR="007E09B0" w:rsidRPr="0058277B">
        <w:rPr>
          <w:rFonts w:ascii="Palatino Linotype" w:hAnsi="Palatino Linotype"/>
          <w:lang w:val="es-ES"/>
        </w:rPr>
        <w:t>quien</w:t>
      </w:r>
      <w:r w:rsidR="005C250B" w:rsidRPr="0058277B">
        <w:rPr>
          <w:rFonts w:ascii="Palatino Linotype" w:hAnsi="Palatino Linotype" w:cs="Arial"/>
          <w:b/>
          <w:lang w:val="es-ES"/>
        </w:rPr>
        <w:t xml:space="preserve"> </w:t>
      </w:r>
      <w:r w:rsidR="005C250B" w:rsidRPr="0058277B">
        <w:rPr>
          <w:rFonts w:ascii="Palatino Linotype" w:hAnsi="Palatino Linotype"/>
        </w:rPr>
        <w:t>en lo sucesivo se</w:t>
      </w:r>
      <w:r w:rsidR="007E09B0" w:rsidRPr="0058277B">
        <w:rPr>
          <w:rFonts w:ascii="Palatino Linotype" w:hAnsi="Palatino Linotype"/>
        </w:rPr>
        <w:t xml:space="preserve"> le</w:t>
      </w:r>
      <w:r w:rsidR="005C250B" w:rsidRPr="0058277B">
        <w:rPr>
          <w:rFonts w:ascii="Palatino Linotype" w:hAnsi="Palatino Linotype"/>
        </w:rPr>
        <w:t xml:space="preserve"> denominará </w:t>
      </w:r>
      <w:r w:rsidR="00DE32E9" w:rsidRPr="0058277B">
        <w:rPr>
          <w:rFonts w:ascii="Palatino Linotype" w:hAnsi="Palatino Linotype" w:cs="Arial"/>
          <w:b/>
          <w:lang w:val="es-ES"/>
        </w:rPr>
        <w:t>EL</w:t>
      </w:r>
      <w:r w:rsidR="005C250B" w:rsidRPr="0058277B">
        <w:rPr>
          <w:rFonts w:ascii="Palatino Linotype" w:hAnsi="Palatino Linotype" w:cs="Arial"/>
          <w:b/>
          <w:lang w:val="es-ES"/>
        </w:rPr>
        <w:t xml:space="preserve"> RECURRENTE</w:t>
      </w:r>
      <w:r w:rsidR="005C250B" w:rsidRPr="0058277B">
        <w:rPr>
          <w:rFonts w:ascii="Palatino Linotype" w:hAnsi="Palatino Linotype"/>
        </w:rPr>
        <w:t>,</w:t>
      </w:r>
      <w:r w:rsidRPr="0058277B">
        <w:rPr>
          <w:rFonts w:ascii="Palatino Linotype" w:hAnsi="Palatino Linotype"/>
        </w:rPr>
        <w:t xml:space="preserve"> </w:t>
      </w:r>
      <w:r w:rsidR="00E24730" w:rsidRPr="0058277B">
        <w:rPr>
          <w:rFonts w:ascii="Palatino Linotype" w:hAnsi="Palatino Linotype"/>
        </w:rPr>
        <w:t xml:space="preserve">en contra de </w:t>
      </w:r>
      <w:r w:rsidR="00DD7C89" w:rsidRPr="0058277B">
        <w:rPr>
          <w:rFonts w:ascii="Palatino Linotype" w:hAnsi="Palatino Linotype" w:cs="Arial"/>
          <w:lang w:val="es-ES"/>
        </w:rPr>
        <w:t>la</w:t>
      </w:r>
      <w:r w:rsidR="00E24730" w:rsidRPr="0058277B">
        <w:rPr>
          <w:rFonts w:ascii="Palatino Linotype" w:hAnsi="Palatino Linotype" w:cs="Arial"/>
          <w:lang w:val="es-ES"/>
        </w:rPr>
        <w:t xml:space="preserve"> respuesta</w:t>
      </w:r>
      <w:r w:rsidR="00F74502" w:rsidRPr="0058277B">
        <w:rPr>
          <w:rFonts w:ascii="Palatino Linotype" w:hAnsi="Palatino Linotype" w:cs="Arial"/>
          <w:lang w:val="es-ES"/>
        </w:rPr>
        <w:t xml:space="preserve"> d</w:t>
      </w:r>
      <w:r w:rsidR="000C0B7F" w:rsidRPr="0058277B">
        <w:rPr>
          <w:rFonts w:ascii="Palatino Linotype" w:hAnsi="Palatino Linotype" w:cs="Arial"/>
          <w:lang w:val="es-ES"/>
        </w:rPr>
        <w:t>e</w:t>
      </w:r>
      <w:r w:rsidR="005C250B" w:rsidRPr="0058277B">
        <w:rPr>
          <w:rFonts w:ascii="Palatino Linotype" w:hAnsi="Palatino Linotype" w:cs="Arial"/>
          <w:lang w:val="es-ES"/>
        </w:rPr>
        <w:t xml:space="preserve">l </w:t>
      </w:r>
      <w:r w:rsidR="00681016" w:rsidRPr="0058277B">
        <w:rPr>
          <w:rFonts w:ascii="Palatino Linotype" w:hAnsi="Palatino Linotype" w:cs="Arial"/>
          <w:b/>
        </w:rPr>
        <w:t>Ayuntamiento de Atlacomulco</w:t>
      </w:r>
      <w:r w:rsidRPr="0058277B">
        <w:rPr>
          <w:rFonts w:ascii="Palatino Linotype" w:hAnsi="Palatino Linotype"/>
          <w:b/>
        </w:rPr>
        <w:t xml:space="preserve">, </w:t>
      </w:r>
      <w:r w:rsidR="00A66569" w:rsidRPr="0058277B">
        <w:rPr>
          <w:rFonts w:ascii="Palatino Linotype" w:hAnsi="Palatino Linotype"/>
          <w:lang w:val="es-419"/>
        </w:rPr>
        <w:t xml:space="preserve">que en </w:t>
      </w:r>
      <w:r w:rsidRPr="0058277B">
        <w:rPr>
          <w:rFonts w:ascii="Palatino Linotype" w:hAnsi="Palatino Linotype"/>
        </w:rPr>
        <w:t xml:space="preserve">lo sucesivo </w:t>
      </w:r>
      <w:r w:rsidR="009E2E2C" w:rsidRPr="0058277B">
        <w:rPr>
          <w:rFonts w:ascii="Palatino Linotype" w:hAnsi="Palatino Linotype"/>
        </w:rPr>
        <w:t xml:space="preserve">se denominará </w:t>
      </w:r>
      <w:r w:rsidRPr="0058277B">
        <w:rPr>
          <w:rFonts w:ascii="Palatino Linotype" w:hAnsi="Palatino Linotype"/>
          <w:b/>
        </w:rPr>
        <w:t>EL SUJETO OBLIGADO</w:t>
      </w:r>
      <w:r w:rsidRPr="0058277B">
        <w:rPr>
          <w:rFonts w:ascii="Palatino Linotype" w:hAnsi="Palatino Linotype"/>
        </w:rPr>
        <w:t>, se procede a dictar la presente resol</w:t>
      </w:r>
      <w:r w:rsidR="009A60AC" w:rsidRPr="0058277B">
        <w:rPr>
          <w:rFonts w:ascii="Palatino Linotype" w:hAnsi="Palatino Linotype"/>
        </w:rPr>
        <w:t>ución con base en lo siguiente:</w:t>
      </w:r>
    </w:p>
    <w:p w14:paraId="480E521A" w14:textId="1C45FB4A" w:rsidR="00457BB8" w:rsidRPr="0058277B" w:rsidRDefault="003103D9" w:rsidP="00E43E71">
      <w:pPr>
        <w:spacing w:before="600" w:after="600"/>
        <w:jc w:val="center"/>
        <w:rPr>
          <w:rFonts w:ascii="Palatino Linotype" w:hAnsi="Palatino Linotype"/>
          <w:b/>
          <w:bCs/>
          <w:spacing w:val="40"/>
          <w:sz w:val="28"/>
        </w:rPr>
      </w:pPr>
      <w:r w:rsidRPr="0058277B">
        <w:rPr>
          <w:rFonts w:ascii="Palatino Linotype" w:hAnsi="Palatino Linotype"/>
          <w:b/>
          <w:bCs/>
          <w:spacing w:val="40"/>
          <w:sz w:val="28"/>
        </w:rPr>
        <w:t>ANTECEDENTES</w:t>
      </w:r>
    </w:p>
    <w:p w14:paraId="27A028CA" w14:textId="38A75BD8" w:rsidR="0046481A" w:rsidRPr="0058277B" w:rsidRDefault="00457BB8" w:rsidP="00E43E71">
      <w:pPr>
        <w:spacing w:before="100" w:beforeAutospacing="1" w:after="100" w:afterAutospacing="1" w:line="360" w:lineRule="auto"/>
        <w:jc w:val="both"/>
        <w:rPr>
          <w:rFonts w:ascii="Palatino Linotype" w:hAnsi="Palatino Linotype"/>
          <w:b/>
          <w:sz w:val="26"/>
          <w:szCs w:val="26"/>
        </w:rPr>
      </w:pPr>
      <w:r w:rsidRPr="0058277B">
        <w:rPr>
          <w:rFonts w:ascii="Palatino Linotype" w:hAnsi="Palatino Linotype"/>
          <w:b/>
          <w:sz w:val="26"/>
          <w:szCs w:val="26"/>
        </w:rPr>
        <w:t xml:space="preserve">I. </w:t>
      </w:r>
      <w:r w:rsidR="00747069" w:rsidRPr="0058277B">
        <w:rPr>
          <w:rFonts w:ascii="Palatino Linotype" w:hAnsi="Palatino Linotype"/>
          <w:b/>
          <w:sz w:val="26"/>
          <w:szCs w:val="26"/>
        </w:rPr>
        <w:t>De la Solicitud de Información</w:t>
      </w:r>
      <w:r w:rsidR="00E547B6" w:rsidRPr="0058277B">
        <w:rPr>
          <w:rFonts w:ascii="Palatino Linotype" w:hAnsi="Palatino Linotype"/>
          <w:b/>
          <w:sz w:val="26"/>
          <w:szCs w:val="26"/>
        </w:rPr>
        <w:t>.</w:t>
      </w:r>
    </w:p>
    <w:p w14:paraId="4EA39801" w14:textId="05C127B8" w:rsidR="00F67B0E" w:rsidRPr="0058277B" w:rsidRDefault="00D73171" w:rsidP="00E43E71">
      <w:pPr>
        <w:spacing w:before="100" w:beforeAutospacing="1" w:after="100" w:afterAutospacing="1" w:line="360" w:lineRule="auto"/>
        <w:jc w:val="both"/>
        <w:rPr>
          <w:rFonts w:ascii="Palatino Linotype" w:hAnsi="Palatino Linotype" w:cs="Arial"/>
          <w:b/>
          <w:bCs/>
          <w:lang w:val="es-ES"/>
        </w:rPr>
      </w:pPr>
      <w:r w:rsidRPr="0058277B">
        <w:rPr>
          <w:rFonts w:ascii="Palatino Linotype" w:hAnsi="Palatino Linotype" w:cs="Arial"/>
        </w:rPr>
        <w:t xml:space="preserve">En fecha </w:t>
      </w:r>
      <w:r w:rsidR="00681016" w:rsidRPr="0058277B">
        <w:rPr>
          <w:rFonts w:ascii="Palatino Linotype" w:hAnsi="Palatino Linotype" w:cs="Arial"/>
          <w:b/>
        </w:rPr>
        <w:t>dos de junio</w:t>
      </w:r>
      <w:r w:rsidRPr="0058277B">
        <w:rPr>
          <w:rFonts w:ascii="Palatino Linotype" w:hAnsi="Palatino Linotype" w:cs="Arial"/>
          <w:b/>
        </w:rPr>
        <w:t xml:space="preserve"> de dos mil veintidós</w:t>
      </w:r>
      <w:r w:rsidRPr="0058277B">
        <w:rPr>
          <w:rFonts w:ascii="Palatino Linotype" w:hAnsi="Palatino Linotype" w:cs="Arial"/>
        </w:rPr>
        <w:t xml:space="preserve">, </w:t>
      </w:r>
      <w:r w:rsidR="001B1A92" w:rsidRPr="0058277B">
        <w:rPr>
          <w:rFonts w:ascii="Palatino Linotype" w:hAnsi="Palatino Linotype" w:cs="Arial"/>
          <w:b/>
        </w:rPr>
        <w:t>EL</w:t>
      </w:r>
      <w:r w:rsidRPr="0058277B">
        <w:rPr>
          <w:rFonts w:ascii="Palatino Linotype" w:hAnsi="Palatino Linotype" w:cs="Arial"/>
          <w:b/>
        </w:rPr>
        <w:t xml:space="preserve"> RECURRENTE</w:t>
      </w:r>
      <w:r w:rsidRPr="0058277B">
        <w:rPr>
          <w:rFonts w:ascii="Palatino Linotype" w:hAnsi="Palatino Linotype" w:cs="Arial"/>
        </w:rPr>
        <w:t xml:space="preserve"> </w:t>
      </w:r>
      <w:r w:rsidR="001B1A92" w:rsidRPr="0058277B">
        <w:rPr>
          <w:rFonts w:ascii="Palatino Linotype" w:eastAsia="Palatino Linotype" w:hAnsi="Palatino Linotype" w:cs="Palatino Linotype"/>
        </w:rPr>
        <w:t xml:space="preserve">a través de la plataforma del </w:t>
      </w:r>
      <w:r w:rsidR="007D6468" w:rsidRPr="0058277B">
        <w:rPr>
          <w:rFonts w:ascii="Palatino Linotype" w:eastAsia="Palatino Linotype" w:hAnsi="Palatino Linotype" w:cs="Palatino Linotype"/>
        </w:rPr>
        <w:t>Sistema de Acceso a la Información Mexiquense</w:t>
      </w:r>
      <w:r w:rsidRPr="0058277B">
        <w:rPr>
          <w:rFonts w:ascii="Palatino Linotype" w:hAnsi="Palatino Linotype" w:cs="Arial"/>
        </w:rPr>
        <w:t xml:space="preserve">, en lo subsecuente </w:t>
      </w:r>
      <w:r w:rsidRPr="0058277B">
        <w:rPr>
          <w:rFonts w:ascii="Palatino Linotype" w:hAnsi="Palatino Linotype" w:cs="Arial"/>
          <w:b/>
        </w:rPr>
        <w:t>EL SAIMEX</w:t>
      </w:r>
      <w:r w:rsidRPr="0058277B">
        <w:rPr>
          <w:rFonts w:ascii="Palatino Linotype" w:hAnsi="Palatino Linotype" w:cs="Arial"/>
        </w:rPr>
        <w:t xml:space="preserve"> ante </w:t>
      </w:r>
      <w:r w:rsidRPr="0058277B">
        <w:rPr>
          <w:rFonts w:ascii="Palatino Linotype" w:hAnsi="Palatino Linotype" w:cs="Arial"/>
          <w:b/>
        </w:rPr>
        <w:t>EL SUJETO OBLIGADO</w:t>
      </w:r>
      <w:r w:rsidR="004E1571" w:rsidRPr="0058277B">
        <w:rPr>
          <w:rFonts w:ascii="Palatino Linotype" w:hAnsi="Palatino Linotype" w:cs="Arial"/>
          <w:b/>
        </w:rPr>
        <w:t xml:space="preserve"> </w:t>
      </w:r>
      <w:r w:rsidR="004E1571" w:rsidRPr="0058277B">
        <w:rPr>
          <w:rFonts w:ascii="Palatino Linotype" w:hAnsi="Palatino Linotype" w:cs="Arial"/>
        </w:rPr>
        <w:t>presento</w:t>
      </w:r>
      <w:r w:rsidRPr="0058277B">
        <w:rPr>
          <w:rFonts w:ascii="Palatino Linotype" w:hAnsi="Palatino Linotype" w:cs="Arial"/>
        </w:rPr>
        <w:t>, la solicitud de acceso a la Información Pública, a la que se le</w:t>
      </w:r>
      <w:r w:rsidR="00181639" w:rsidRPr="0058277B">
        <w:rPr>
          <w:rFonts w:ascii="Palatino Linotype" w:hAnsi="Palatino Linotype" w:cs="Arial"/>
        </w:rPr>
        <w:t xml:space="preserve"> asignó el número de expediente</w:t>
      </w:r>
      <w:r w:rsidR="00181639" w:rsidRPr="0058277B">
        <w:rPr>
          <w:rFonts w:ascii="Palatino Linotype" w:hAnsi="Palatino Linotype" w:cs="Arial"/>
          <w:b/>
        </w:rPr>
        <w:t xml:space="preserve"> </w:t>
      </w:r>
      <w:r w:rsidR="00681016" w:rsidRPr="0058277B">
        <w:rPr>
          <w:rFonts w:ascii="Palatino Linotype" w:hAnsi="Palatino Linotype" w:cs="Arial"/>
          <w:b/>
        </w:rPr>
        <w:t>00279/ATLACOM/IP/2022</w:t>
      </w:r>
      <w:r w:rsidRPr="0058277B">
        <w:rPr>
          <w:rFonts w:ascii="Palatino Linotype" w:hAnsi="Palatino Linotype" w:cs="Arial"/>
        </w:rPr>
        <w:t>, mediante la cual solicitó:</w:t>
      </w:r>
    </w:p>
    <w:p w14:paraId="2A3302E7" w14:textId="675DB3FF" w:rsidR="005D1CB5" w:rsidRPr="0058277B" w:rsidRDefault="00457BB8" w:rsidP="00E43E7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58277B">
        <w:rPr>
          <w:rFonts w:ascii="Palatino Linotype" w:hAnsi="Palatino Linotype" w:cs="Arial"/>
          <w:i/>
          <w:sz w:val="22"/>
          <w:szCs w:val="22"/>
        </w:rPr>
        <w:t>“</w:t>
      </w:r>
      <w:r w:rsidR="00681016" w:rsidRPr="0058277B">
        <w:rPr>
          <w:rFonts w:ascii="Palatino Linotype" w:hAnsi="Palatino Linotype" w:cs="Arial"/>
          <w:i/>
          <w:sz w:val="22"/>
          <w:szCs w:val="22"/>
        </w:rPr>
        <w:t xml:space="preserve">Solcito me informe el Ayuntamiento a cuantas personas se contrataron a partir del 1 de enero al 2 de junio del 2022. Solcito se me informe porque el ayuntamiento contrato a nuevo personal a pesar de contar con la </w:t>
      </w:r>
      <w:proofErr w:type="spellStart"/>
      <w:r w:rsidR="00681016" w:rsidRPr="0058277B">
        <w:rPr>
          <w:rFonts w:ascii="Palatino Linotype" w:hAnsi="Palatino Linotype" w:cs="Arial"/>
          <w:i/>
          <w:sz w:val="22"/>
          <w:szCs w:val="22"/>
        </w:rPr>
        <w:t>recomencion</w:t>
      </w:r>
      <w:proofErr w:type="spellEnd"/>
      <w:r w:rsidR="00681016" w:rsidRPr="0058277B">
        <w:rPr>
          <w:rFonts w:ascii="Palatino Linotype" w:hAnsi="Palatino Linotype" w:cs="Arial"/>
          <w:i/>
          <w:sz w:val="22"/>
          <w:szCs w:val="22"/>
        </w:rPr>
        <w:t xml:space="preserve"> del OSFEM donde les informa que exceden del personal.” </w:t>
      </w:r>
      <w:r w:rsidR="003945BA" w:rsidRPr="0058277B">
        <w:rPr>
          <w:rFonts w:ascii="Palatino Linotype" w:hAnsi="Palatino Linotype" w:cs="Arial"/>
          <w:i/>
          <w:sz w:val="22"/>
          <w:szCs w:val="22"/>
        </w:rPr>
        <w:t xml:space="preserve"> </w:t>
      </w:r>
      <w:r w:rsidR="004E74D1" w:rsidRPr="0058277B">
        <w:rPr>
          <w:rFonts w:ascii="Palatino Linotype" w:hAnsi="Palatino Linotype" w:cs="Arial"/>
          <w:i/>
          <w:sz w:val="22"/>
          <w:szCs w:val="22"/>
        </w:rPr>
        <w:t>(S</w:t>
      </w:r>
      <w:r w:rsidRPr="0058277B">
        <w:rPr>
          <w:rFonts w:ascii="Palatino Linotype" w:hAnsi="Palatino Linotype" w:cs="Arial"/>
          <w:i/>
          <w:sz w:val="22"/>
          <w:szCs w:val="22"/>
        </w:rPr>
        <w:t>ic)</w:t>
      </w:r>
      <w:r w:rsidR="004E74D1" w:rsidRPr="0058277B">
        <w:rPr>
          <w:rFonts w:ascii="Palatino Linotype" w:hAnsi="Palatino Linotype" w:cs="Arial"/>
          <w:i/>
          <w:sz w:val="22"/>
          <w:szCs w:val="22"/>
        </w:rPr>
        <w:t>.</w:t>
      </w:r>
    </w:p>
    <w:p w14:paraId="4E784B64" w14:textId="77777777" w:rsidR="00D73171" w:rsidRPr="0058277B" w:rsidRDefault="00D73171" w:rsidP="00E43E71">
      <w:pPr>
        <w:spacing w:before="100" w:beforeAutospacing="1" w:after="100" w:afterAutospacing="1" w:line="360" w:lineRule="auto"/>
        <w:jc w:val="both"/>
        <w:rPr>
          <w:rFonts w:ascii="Palatino Linotype" w:hAnsi="Palatino Linotype" w:cs="Arial"/>
          <w:b/>
          <w:szCs w:val="26"/>
        </w:rPr>
      </w:pPr>
    </w:p>
    <w:p w14:paraId="0FB2753E" w14:textId="7B938EC0" w:rsidR="002B5838" w:rsidRPr="0058277B" w:rsidRDefault="00457BB8" w:rsidP="00E43E71">
      <w:pPr>
        <w:widowControl w:val="0"/>
        <w:spacing w:before="100" w:beforeAutospacing="1" w:after="100" w:afterAutospacing="1" w:line="360" w:lineRule="auto"/>
        <w:jc w:val="both"/>
        <w:rPr>
          <w:rFonts w:ascii="Palatino Linotype" w:eastAsia="Palatino Linotype" w:hAnsi="Palatino Linotype" w:cs="Palatino Linotype"/>
        </w:rPr>
      </w:pPr>
      <w:r w:rsidRPr="0058277B">
        <w:rPr>
          <w:rFonts w:ascii="Palatino Linotype" w:hAnsi="Palatino Linotype" w:cs="Arial"/>
          <w:b/>
          <w:sz w:val="26"/>
          <w:szCs w:val="26"/>
        </w:rPr>
        <w:lastRenderedPageBreak/>
        <w:t>MODALIDAD DE ENTREGA</w:t>
      </w:r>
      <w:r w:rsidRPr="0058277B">
        <w:rPr>
          <w:rFonts w:ascii="Palatino Linotype" w:hAnsi="Palatino Linotype" w:cs="Arial"/>
          <w:b/>
        </w:rPr>
        <w:t>:</w:t>
      </w:r>
      <w:r w:rsidRPr="0058277B">
        <w:rPr>
          <w:rFonts w:ascii="Palatino Linotype" w:hAnsi="Palatino Linotype" w:cs="Arial"/>
        </w:rPr>
        <w:t xml:space="preserve"> </w:t>
      </w:r>
      <w:r w:rsidR="007D6468" w:rsidRPr="0058277B">
        <w:rPr>
          <w:rFonts w:ascii="Palatino Linotype" w:eastAsia="Palatino Linotype" w:hAnsi="Palatino Linotype" w:cs="Palatino Linotype"/>
        </w:rPr>
        <w:t xml:space="preserve">Sistema de Acceso a la </w:t>
      </w:r>
      <w:r w:rsidR="00302F1B" w:rsidRPr="0058277B">
        <w:rPr>
          <w:rFonts w:ascii="Palatino Linotype" w:eastAsia="Palatino Linotype" w:hAnsi="Palatino Linotype" w:cs="Palatino Linotype"/>
        </w:rPr>
        <w:t>I</w:t>
      </w:r>
      <w:r w:rsidR="00681016" w:rsidRPr="0058277B">
        <w:rPr>
          <w:rFonts w:ascii="Palatino Linotype" w:eastAsia="Palatino Linotype" w:hAnsi="Palatino Linotype" w:cs="Palatino Linotype"/>
        </w:rPr>
        <w:t>nformación Mexiquense (SAIMEX).</w:t>
      </w:r>
    </w:p>
    <w:p w14:paraId="6A043147" w14:textId="77777777" w:rsidR="00773AE3" w:rsidRPr="0058277B" w:rsidRDefault="00773AE3" w:rsidP="00E43E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58277B">
        <w:rPr>
          <w:rFonts w:ascii="Palatino Linotype" w:eastAsia="Palatino Linotype" w:hAnsi="Palatino Linotype" w:cs="Palatino Linotype"/>
          <w:b/>
          <w:sz w:val="28"/>
          <w:szCs w:val="28"/>
        </w:rPr>
        <w:t xml:space="preserve">II. </w:t>
      </w:r>
      <w:r w:rsidRPr="0058277B">
        <w:rPr>
          <w:rFonts w:ascii="Palatino Linotype" w:eastAsia="Calibri" w:hAnsi="Palatino Linotype" w:cs="Arial"/>
          <w:b/>
          <w:sz w:val="26"/>
          <w:szCs w:val="26"/>
          <w:lang w:eastAsia="en-US"/>
        </w:rPr>
        <w:t>Turno de requerimiento del Sujeto Obligado</w:t>
      </w:r>
    </w:p>
    <w:p w14:paraId="3DE36BE7" w14:textId="133B8930" w:rsidR="00773AE3" w:rsidRPr="0058277B" w:rsidRDefault="00773AE3" w:rsidP="00E43E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8277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681016" w:rsidRPr="0058277B">
        <w:rPr>
          <w:rFonts w:ascii="Palatino Linotype" w:eastAsia="Calibri" w:hAnsi="Palatino Linotype" w:cs="Arial"/>
          <w:lang w:val="es-ES" w:eastAsia="en-US"/>
        </w:rPr>
        <w:t>diez de junio</w:t>
      </w:r>
      <w:r w:rsidRPr="0058277B">
        <w:rPr>
          <w:rFonts w:ascii="Palatino Linotype" w:eastAsia="Calibri" w:hAnsi="Palatino Linotype" w:cs="Arial"/>
          <w:lang w:val="es-ES" w:eastAsia="en-US"/>
        </w:rPr>
        <w:t xml:space="preserve"> de dos mil veintidós, </w:t>
      </w:r>
      <w:r w:rsidRPr="0058277B">
        <w:rPr>
          <w:rFonts w:ascii="Palatino Linotype" w:eastAsia="Calibri" w:hAnsi="Palatino Linotype" w:cs="Arial"/>
          <w:b/>
          <w:lang w:val="es-ES" w:eastAsia="en-US"/>
        </w:rPr>
        <w:t>EL SUJETO OBLIGADO</w:t>
      </w:r>
      <w:r w:rsidRPr="0058277B">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51152F4C" w14:textId="471CED51" w:rsidR="00773AE3" w:rsidRPr="0058277B" w:rsidRDefault="00681016" w:rsidP="00E43E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8277B">
        <w:rPr>
          <w:rFonts w:ascii="Palatino Linotype" w:eastAsia="Calibri" w:hAnsi="Palatino Linotype" w:cs="Arial"/>
          <w:noProof/>
          <w:lang w:eastAsia="es-MX"/>
        </w:rPr>
        <w:drawing>
          <wp:inline distT="0" distB="0" distL="0" distR="0" wp14:anchorId="3BC908EE" wp14:editId="061F18B0">
            <wp:extent cx="5791835" cy="6248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24840"/>
                    </a:xfrm>
                    <a:prstGeom prst="rect">
                      <a:avLst/>
                    </a:prstGeom>
                  </pic:spPr>
                </pic:pic>
              </a:graphicData>
            </a:graphic>
          </wp:inline>
        </w:drawing>
      </w:r>
    </w:p>
    <w:p w14:paraId="44C82CD1" w14:textId="0A131491" w:rsidR="00773AE3" w:rsidRPr="0058277B" w:rsidRDefault="00773AE3" w:rsidP="00E43E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58277B">
        <w:rPr>
          <w:rFonts w:ascii="Palatino Linotype" w:eastAsia="Calibri" w:hAnsi="Palatino Linotype" w:cs="Arial"/>
          <w:b/>
          <w:bCs/>
          <w:sz w:val="26"/>
          <w:szCs w:val="26"/>
          <w:lang w:val="es-ES" w:eastAsia="en-US"/>
        </w:rPr>
        <w:t>III.</w:t>
      </w:r>
      <w:r w:rsidRPr="0058277B">
        <w:rPr>
          <w:rFonts w:ascii="Palatino Linotype" w:eastAsia="Calibri" w:hAnsi="Palatino Linotype" w:cs="Arial"/>
          <w:sz w:val="26"/>
          <w:szCs w:val="26"/>
          <w:lang w:val="es-ES" w:eastAsia="en-US"/>
        </w:rPr>
        <w:t xml:space="preserve"> </w:t>
      </w:r>
      <w:r w:rsidRPr="0058277B">
        <w:rPr>
          <w:rFonts w:ascii="Palatino Linotype" w:eastAsia="Calibri" w:hAnsi="Palatino Linotype" w:cs="Arial"/>
          <w:b/>
          <w:sz w:val="26"/>
          <w:szCs w:val="26"/>
          <w:lang w:val="es-ES" w:eastAsia="en-US"/>
        </w:rPr>
        <w:t>Prorroga</w:t>
      </w:r>
    </w:p>
    <w:p w14:paraId="4E6C2AC3" w14:textId="489BEBDC" w:rsidR="00773AE3" w:rsidRPr="0058277B" w:rsidRDefault="00773AE3" w:rsidP="00E43E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8277B">
        <w:rPr>
          <w:rFonts w:ascii="Palatino Linotype" w:eastAsia="Calibri" w:hAnsi="Palatino Linotype" w:cs="Arial"/>
          <w:bCs/>
          <w:lang w:val="es-ES" w:eastAsia="en-US"/>
        </w:rPr>
        <w:t xml:space="preserve">De las constancias que obran en el expediente electrónico del </w:t>
      </w:r>
      <w:r w:rsidRPr="0058277B">
        <w:rPr>
          <w:rFonts w:ascii="Palatino Linotype" w:eastAsia="Calibri" w:hAnsi="Palatino Linotype" w:cs="Arial"/>
          <w:bCs/>
          <w:lang w:eastAsia="en-US"/>
        </w:rPr>
        <w:t xml:space="preserve">Sistema de Acceso a la Información Mexiquense, el </w:t>
      </w:r>
      <w:r w:rsidR="00681016" w:rsidRPr="0058277B">
        <w:rPr>
          <w:rFonts w:ascii="Palatino Linotype" w:eastAsia="Calibri" w:hAnsi="Palatino Linotype" w:cs="Arial"/>
          <w:lang w:val="es-ES" w:eastAsia="en-US"/>
        </w:rPr>
        <w:t>veintitrés</w:t>
      </w:r>
      <w:r w:rsidRPr="0058277B">
        <w:rPr>
          <w:rFonts w:ascii="Palatino Linotype" w:eastAsia="Calibri" w:hAnsi="Palatino Linotype" w:cs="Arial"/>
          <w:lang w:val="es-ES" w:eastAsia="en-US"/>
        </w:rPr>
        <w:t xml:space="preserve"> de junio </w:t>
      </w:r>
      <w:r w:rsidRPr="0058277B">
        <w:rPr>
          <w:rFonts w:ascii="Palatino Linotype" w:eastAsia="Calibri" w:hAnsi="Palatino Linotype" w:cs="Arial"/>
          <w:bCs/>
          <w:lang w:eastAsia="en-US"/>
        </w:rPr>
        <w:t xml:space="preserve">de dos mil veintidós, en atención a lo establecido en el artículo 163, </w:t>
      </w:r>
      <w:r w:rsidRPr="0058277B">
        <w:rPr>
          <w:rFonts w:ascii="Palatino Linotype" w:eastAsia="Calibri" w:hAnsi="Palatino Linotype" w:cs="Arial"/>
          <w:lang w:val="es-ES" w:eastAsia="en-US"/>
        </w:rPr>
        <w:t xml:space="preserve">de la Ley de Transparencia y Acceso a la Información Pública del Estado de México y Municipios, </w:t>
      </w:r>
      <w:r w:rsidRPr="0058277B">
        <w:rPr>
          <w:rFonts w:ascii="Palatino Linotype" w:eastAsia="Calibri" w:hAnsi="Palatino Linotype" w:cs="Arial"/>
          <w:b/>
          <w:bCs/>
          <w:lang w:val="es-ES" w:eastAsia="en-US"/>
        </w:rPr>
        <w:t>EL SUJETO OBLIGADO</w:t>
      </w:r>
      <w:r w:rsidRPr="0058277B">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26B156B4" w14:textId="77777777" w:rsidR="00773AE3" w:rsidRPr="0058277B" w:rsidRDefault="00773AE3" w:rsidP="00E43E71">
      <w:pPr>
        <w:widowControl w:val="0"/>
        <w:autoSpaceDE w:val="0"/>
        <w:autoSpaceDN w:val="0"/>
        <w:adjustRightInd w:val="0"/>
        <w:spacing w:before="100" w:beforeAutospacing="1" w:after="100" w:afterAutospacing="1"/>
        <w:jc w:val="both"/>
        <w:rPr>
          <w:rFonts w:ascii="Palatino Linotype" w:eastAsia="Calibri" w:hAnsi="Palatino Linotype" w:cs="Arial"/>
          <w:lang w:val="es-ES" w:eastAsia="en-US"/>
        </w:rPr>
      </w:pPr>
    </w:p>
    <w:p w14:paraId="2BB0BEB1" w14:textId="77777777" w:rsidR="00681016" w:rsidRPr="0058277B" w:rsidRDefault="00773AE3" w:rsidP="00E43E71">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58277B">
        <w:rPr>
          <w:rFonts w:ascii="Palatino Linotype" w:eastAsia="Calibri" w:hAnsi="Palatino Linotype" w:cs="Arial"/>
          <w:i/>
          <w:iCs/>
          <w:sz w:val="22"/>
          <w:szCs w:val="22"/>
          <w:lang w:val="es-ES" w:eastAsia="en-US"/>
        </w:rPr>
        <w:lastRenderedPageBreak/>
        <w:t>“…</w:t>
      </w:r>
      <w:r w:rsidR="00681016" w:rsidRPr="0058277B">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D3AA8A" w14:textId="70C41B52" w:rsidR="00773AE3" w:rsidRPr="0058277B" w:rsidRDefault="00681016" w:rsidP="00E43E71">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58277B">
        <w:rPr>
          <w:rFonts w:ascii="Palatino Linotype" w:eastAsia="Calibri" w:hAnsi="Palatino Linotype" w:cs="Arial"/>
          <w:i/>
          <w:iCs/>
          <w:sz w:val="22"/>
          <w:szCs w:val="22"/>
          <w:lang w:val="es-ES" w:eastAsia="en-US"/>
        </w:rPr>
        <w:t>Se aprueba prórroga en la 27a sesión extraordinaria del Comité de Transparencia</w:t>
      </w:r>
      <w:r w:rsidR="00773AE3" w:rsidRPr="0058277B">
        <w:rPr>
          <w:rFonts w:ascii="Palatino Linotype" w:eastAsia="Calibri" w:hAnsi="Palatino Linotype" w:cs="Arial"/>
          <w:i/>
          <w:iCs/>
          <w:sz w:val="22"/>
          <w:szCs w:val="22"/>
          <w:lang w:val="es-ES" w:eastAsia="en-US"/>
        </w:rPr>
        <w:t>…”</w:t>
      </w:r>
    </w:p>
    <w:p w14:paraId="2E58FC4C" w14:textId="58782387" w:rsidR="00681016" w:rsidRPr="0058277B" w:rsidRDefault="00681016" w:rsidP="00E43E71">
      <w:pPr>
        <w:widowControl w:val="0"/>
        <w:spacing w:before="100" w:beforeAutospacing="1" w:after="100" w:afterAutospacing="1" w:line="360" w:lineRule="auto"/>
        <w:jc w:val="both"/>
        <w:rPr>
          <w:rFonts w:ascii="Palatino Linotype" w:eastAsia="Palatino Linotype" w:hAnsi="Palatino Linotype" w:cs="Palatino Linotype"/>
        </w:rPr>
      </w:pPr>
      <w:r w:rsidRPr="0058277B">
        <w:rPr>
          <w:rFonts w:ascii="Palatino Linotype" w:eastAsia="Palatino Linotype" w:hAnsi="Palatino Linotype" w:cs="Palatino Linotype"/>
        </w:rPr>
        <w:t xml:space="preserve">Así mismo, </w:t>
      </w:r>
      <w:r w:rsidRPr="0058277B">
        <w:rPr>
          <w:rFonts w:ascii="Palatino Linotype" w:eastAsia="Palatino Linotype" w:hAnsi="Palatino Linotype" w:cs="Palatino Linotype"/>
          <w:b/>
        </w:rPr>
        <w:t>EL SUJETO OBLIGADO</w:t>
      </w:r>
      <w:r w:rsidRPr="0058277B">
        <w:rPr>
          <w:rFonts w:ascii="Palatino Linotype" w:eastAsia="Palatino Linotype" w:hAnsi="Palatino Linotype" w:cs="Palatino Linotype"/>
        </w:rPr>
        <w:t xml:space="preserve"> adjuntó el </w:t>
      </w:r>
      <w:r w:rsidR="004342DA" w:rsidRPr="0058277B">
        <w:rPr>
          <w:rFonts w:ascii="Palatino Linotype" w:eastAsia="Palatino Linotype" w:hAnsi="Palatino Linotype" w:cs="Palatino Linotype"/>
        </w:rPr>
        <w:t xml:space="preserve">acta de la Vigésima Séptima Sesión Extraordinaria del Comité de Transparencia del Ayuntamiento de Atlacomulco en el cual mediante acuerdo </w:t>
      </w:r>
      <w:r w:rsidR="000B41FD" w:rsidRPr="0058277B">
        <w:rPr>
          <w:rFonts w:ascii="Palatino Linotype" w:eastAsia="Palatino Linotype" w:hAnsi="Palatino Linotype" w:cs="Palatino Linotype"/>
        </w:rPr>
        <w:t>ACT/ATLACOMULCO/EXT/COMT/27ª/AC-</w:t>
      </w:r>
      <w:r w:rsidR="004342DA" w:rsidRPr="0058277B">
        <w:rPr>
          <w:rFonts w:ascii="Palatino Linotype" w:eastAsia="Palatino Linotype" w:hAnsi="Palatino Linotype" w:cs="Palatino Linotype"/>
        </w:rPr>
        <w:t>CUARTO/2022, se aprobó por unanimidad de votos la prórroga a la solicitud que dio origen al Recurso de revisión que nos ocupa.</w:t>
      </w:r>
    </w:p>
    <w:p w14:paraId="6A8E91EB" w14:textId="4F617E2A" w:rsidR="00FA5972" w:rsidRPr="0058277B" w:rsidRDefault="00773AE3" w:rsidP="00E43E71">
      <w:pPr>
        <w:spacing w:before="100" w:beforeAutospacing="1" w:after="100" w:afterAutospacing="1" w:line="360" w:lineRule="auto"/>
        <w:jc w:val="both"/>
        <w:rPr>
          <w:rFonts w:ascii="Palatino Linotype" w:hAnsi="Palatino Linotype" w:cs="Arial"/>
          <w:b/>
          <w:sz w:val="26"/>
          <w:szCs w:val="26"/>
        </w:rPr>
      </w:pPr>
      <w:r w:rsidRPr="0058277B">
        <w:rPr>
          <w:rFonts w:ascii="Palatino Linotype" w:eastAsia="Calibri" w:hAnsi="Palatino Linotype" w:cs="Arial"/>
          <w:b/>
          <w:bCs/>
          <w:sz w:val="26"/>
          <w:szCs w:val="26"/>
          <w:lang w:val="es-ES" w:eastAsia="en-US"/>
        </w:rPr>
        <w:t>IV</w:t>
      </w:r>
      <w:r w:rsidR="003945BA" w:rsidRPr="0058277B">
        <w:rPr>
          <w:rFonts w:ascii="Palatino Linotype" w:eastAsia="Calibri" w:hAnsi="Palatino Linotype" w:cs="Arial"/>
          <w:b/>
          <w:bCs/>
          <w:sz w:val="26"/>
          <w:szCs w:val="26"/>
          <w:lang w:val="es-ES" w:eastAsia="en-US"/>
        </w:rPr>
        <w:t>.</w:t>
      </w:r>
      <w:r w:rsidR="0026092B" w:rsidRPr="0058277B">
        <w:rPr>
          <w:rFonts w:ascii="Palatino Linotype" w:hAnsi="Palatino Linotype"/>
          <w:b/>
          <w:sz w:val="26"/>
          <w:szCs w:val="26"/>
        </w:rPr>
        <w:t xml:space="preserve"> </w:t>
      </w:r>
      <w:r w:rsidR="00FA5972" w:rsidRPr="0058277B">
        <w:rPr>
          <w:rFonts w:ascii="Palatino Linotype" w:hAnsi="Palatino Linotype" w:cs="Arial"/>
          <w:b/>
          <w:sz w:val="26"/>
          <w:szCs w:val="26"/>
        </w:rPr>
        <w:t>Respuesta del Sujeto Obligado</w:t>
      </w:r>
      <w:r w:rsidR="00D73171" w:rsidRPr="0058277B">
        <w:rPr>
          <w:rFonts w:ascii="Palatino Linotype" w:hAnsi="Palatino Linotype" w:cs="Arial"/>
          <w:b/>
          <w:sz w:val="26"/>
          <w:szCs w:val="26"/>
        </w:rPr>
        <w:t>.</w:t>
      </w:r>
    </w:p>
    <w:p w14:paraId="7C3BA728" w14:textId="5333AF8F" w:rsidR="00C9398D" w:rsidRPr="0058277B" w:rsidRDefault="00641A03"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rPr>
        <w:t xml:space="preserve">De las constancias que obran en el </w:t>
      </w:r>
      <w:r w:rsidRPr="0058277B">
        <w:rPr>
          <w:rFonts w:ascii="Palatino Linotype" w:hAnsi="Palatino Linotype"/>
          <w:b/>
        </w:rPr>
        <w:t>SAIMEX,</w:t>
      </w:r>
      <w:r w:rsidRPr="0058277B">
        <w:rPr>
          <w:rFonts w:ascii="Palatino Linotype" w:hAnsi="Palatino Linotype"/>
        </w:rPr>
        <w:t xml:space="preserve"> se advierte que</w:t>
      </w:r>
      <w:r w:rsidR="00773AE3" w:rsidRPr="0058277B">
        <w:rPr>
          <w:rFonts w:ascii="Palatino Linotype" w:hAnsi="Palatino Linotype"/>
        </w:rPr>
        <w:t xml:space="preserve"> el </w:t>
      </w:r>
      <w:r w:rsidR="00773AE3" w:rsidRPr="0058277B">
        <w:rPr>
          <w:rFonts w:ascii="Palatino Linotype" w:hAnsi="Palatino Linotype"/>
          <w:b/>
        </w:rPr>
        <w:t>veintisiete</w:t>
      </w:r>
      <w:r w:rsidR="003945BA" w:rsidRPr="0058277B">
        <w:rPr>
          <w:rFonts w:ascii="Palatino Linotype" w:hAnsi="Palatino Linotype"/>
          <w:b/>
        </w:rPr>
        <w:t xml:space="preserve"> de junio</w:t>
      </w:r>
      <w:r w:rsidR="00D0570C" w:rsidRPr="0058277B">
        <w:rPr>
          <w:rFonts w:ascii="Palatino Linotype" w:hAnsi="Palatino Linotype"/>
          <w:b/>
        </w:rPr>
        <w:t xml:space="preserve"> del año en curso</w:t>
      </w:r>
      <w:r w:rsidR="00D0570C" w:rsidRPr="0058277B">
        <w:rPr>
          <w:rFonts w:ascii="Palatino Linotype" w:hAnsi="Palatino Linotype"/>
        </w:rPr>
        <w:t>,</w:t>
      </w:r>
      <w:r w:rsidRPr="0058277B">
        <w:rPr>
          <w:rFonts w:ascii="Palatino Linotype" w:hAnsi="Palatino Linotype"/>
        </w:rPr>
        <w:t xml:space="preserve"> </w:t>
      </w:r>
      <w:r w:rsidRPr="0058277B">
        <w:rPr>
          <w:rFonts w:ascii="Palatino Linotype" w:hAnsi="Palatino Linotype" w:cs="Arial"/>
          <w:b/>
        </w:rPr>
        <w:t>EL SUJETO OBLIGADO</w:t>
      </w:r>
      <w:r w:rsidRPr="0058277B">
        <w:rPr>
          <w:rFonts w:ascii="Palatino Linotype" w:hAnsi="Palatino Linotype" w:cs="Arial"/>
        </w:rPr>
        <w:t xml:space="preserve"> </w:t>
      </w:r>
      <w:r w:rsidR="0068657B" w:rsidRPr="0058277B">
        <w:rPr>
          <w:rFonts w:ascii="Palatino Linotype" w:hAnsi="Palatino Linotype" w:cs="Arial"/>
        </w:rPr>
        <w:t>entregó</w:t>
      </w:r>
      <w:r w:rsidRPr="0058277B">
        <w:rPr>
          <w:rFonts w:ascii="Palatino Linotype" w:hAnsi="Palatino Linotype" w:cs="Arial"/>
        </w:rPr>
        <w:t xml:space="preserve"> la respuesta a la solicitud de </w:t>
      </w:r>
      <w:r w:rsidR="00D86297" w:rsidRPr="0058277B">
        <w:rPr>
          <w:rFonts w:ascii="Palatino Linotype" w:hAnsi="Palatino Linotype" w:cs="Arial"/>
        </w:rPr>
        <w:t>Información Pública</w:t>
      </w:r>
      <w:r w:rsidR="0068657B" w:rsidRPr="0058277B">
        <w:rPr>
          <w:rFonts w:ascii="Palatino Linotype" w:hAnsi="Palatino Linotype" w:cs="Arial"/>
        </w:rPr>
        <w:t xml:space="preserve"> del particular</w:t>
      </w:r>
      <w:r w:rsidR="00C9398D" w:rsidRPr="0058277B">
        <w:rPr>
          <w:rFonts w:ascii="Palatino Linotype" w:hAnsi="Palatino Linotype" w:cs="Arial"/>
        </w:rPr>
        <w:t xml:space="preserve"> en los siguientes términos:</w:t>
      </w:r>
    </w:p>
    <w:p w14:paraId="021B9B3F" w14:textId="77777777" w:rsidR="004342DA" w:rsidRPr="0058277B" w:rsidRDefault="003945BA" w:rsidP="00E43E71">
      <w:pPr>
        <w:spacing w:before="100" w:beforeAutospacing="1" w:after="100" w:afterAutospacing="1" w:line="276" w:lineRule="auto"/>
        <w:ind w:left="851" w:right="899"/>
        <w:jc w:val="both"/>
        <w:rPr>
          <w:rFonts w:ascii="Palatino Linotype" w:hAnsi="Palatino Linotype" w:cs="Arial"/>
          <w:i/>
          <w:sz w:val="22"/>
        </w:rPr>
      </w:pPr>
      <w:r w:rsidRPr="0058277B">
        <w:rPr>
          <w:rFonts w:ascii="Palatino Linotype" w:hAnsi="Palatino Linotype" w:cs="Arial"/>
          <w:i/>
          <w:sz w:val="22"/>
        </w:rPr>
        <w:t>“</w:t>
      </w:r>
      <w:r w:rsidR="004342DA" w:rsidRPr="0058277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7E49C1D" w:rsidR="00924A3A" w:rsidRPr="0058277B" w:rsidRDefault="004342DA" w:rsidP="00E43E71">
      <w:pPr>
        <w:spacing w:before="100" w:beforeAutospacing="1" w:after="100" w:afterAutospacing="1" w:line="276" w:lineRule="auto"/>
        <w:ind w:left="851" w:right="899"/>
        <w:jc w:val="both"/>
        <w:rPr>
          <w:rFonts w:ascii="Palatino Linotype" w:hAnsi="Palatino Linotype" w:cs="Arial"/>
          <w:i/>
          <w:sz w:val="22"/>
        </w:rPr>
      </w:pPr>
      <w:r w:rsidRPr="0058277B">
        <w:rPr>
          <w:rFonts w:ascii="Palatino Linotype" w:hAnsi="Palatino Linotype" w:cs="Arial"/>
          <w:i/>
          <w:sz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esta contemplada en los causales </w:t>
      </w:r>
      <w:r w:rsidRPr="0058277B">
        <w:rPr>
          <w:rFonts w:ascii="Palatino Linotype" w:hAnsi="Palatino Linotype" w:cs="Arial"/>
          <w:i/>
          <w:sz w:val="22"/>
        </w:rPr>
        <w:lastRenderedPageBreak/>
        <w:t>establecidos en el artículo 179</w:t>
      </w:r>
      <w:proofErr w:type="gramStart"/>
      <w:r w:rsidRPr="0058277B">
        <w:rPr>
          <w:rFonts w:ascii="Palatino Linotype" w:hAnsi="Palatino Linotype" w:cs="Arial"/>
          <w:i/>
          <w:sz w:val="22"/>
        </w:rPr>
        <w:t>,incisos</w:t>
      </w:r>
      <w:proofErr w:type="gramEnd"/>
      <w:r w:rsidRPr="0058277B">
        <w:rPr>
          <w:rFonts w:ascii="Palatino Linotype" w:hAnsi="Palatino Linotype" w:cs="Arial"/>
          <w:i/>
          <w:sz w:val="22"/>
        </w:rPr>
        <w:t xml:space="preserve"> I AL XIV. Sin más por el momento, le reitero mi saludo y quedo atenta para cualquier duda que pueda surgir al respecto.</w:t>
      </w:r>
      <w:r w:rsidR="003945BA" w:rsidRPr="0058277B">
        <w:rPr>
          <w:rFonts w:ascii="Palatino Linotype" w:hAnsi="Palatino Linotype" w:cs="Arial"/>
          <w:i/>
          <w:sz w:val="22"/>
        </w:rPr>
        <w:t>” (Sic)</w:t>
      </w:r>
    </w:p>
    <w:p w14:paraId="7FF410BB" w14:textId="77777777" w:rsidR="004342DA" w:rsidRPr="0058277B" w:rsidRDefault="00740807" w:rsidP="00E43E71">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58277B">
        <w:rPr>
          <w:rFonts w:ascii="Palatino Linotype" w:hAnsi="Palatino Linotype" w:cs="Arial"/>
          <w:szCs w:val="26"/>
        </w:rPr>
        <w:t>A la respuesta,</w:t>
      </w:r>
      <w:r w:rsidRPr="0058277B">
        <w:rPr>
          <w:rFonts w:ascii="Palatino Linotype" w:hAnsi="Palatino Linotype" w:cs="Arial"/>
          <w:b/>
          <w:szCs w:val="26"/>
        </w:rPr>
        <w:t xml:space="preserve"> EL SUJETO OBLIGADO </w:t>
      </w:r>
      <w:r w:rsidRPr="0058277B">
        <w:rPr>
          <w:rFonts w:ascii="Palatino Linotype" w:hAnsi="Palatino Linotype" w:cs="Arial"/>
          <w:szCs w:val="26"/>
        </w:rPr>
        <w:t xml:space="preserve">adjuntó </w:t>
      </w:r>
      <w:r w:rsidR="004342DA" w:rsidRPr="0058277B">
        <w:rPr>
          <w:rFonts w:ascii="Palatino Linotype" w:hAnsi="Palatino Linotype" w:cs="Arial"/>
          <w:szCs w:val="26"/>
        </w:rPr>
        <w:t>los</w:t>
      </w:r>
      <w:r w:rsidRPr="0058277B">
        <w:rPr>
          <w:rFonts w:ascii="Palatino Linotype" w:hAnsi="Palatino Linotype" w:cs="Arial"/>
          <w:szCs w:val="26"/>
        </w:rPr>
        <w:t xml:space="preserve"> archivo</w:t>
      </w:r>
      <w:r w:rsidR="004342DA" w:rsidRPr="0058277B">
        <w:rPr>
          <w:rFonts w:ascii="Palatino Linotype" w:hAnsi="Palatino Linotype" w:cs="Arial"/>
          <w:szCs w:val="26"/>
        </w:rPr>
        <w:t>s</w:t>
      </w:r>
      <w:r w:rsidRPr="0058277B">
        <w:rPr>
          <w:rFonts w:ascii="Palatino Linotype" w:hAnsi="Palatino Linotype" w:cs="Arial"/>
          <w:szCs w:val="26"/>
        </w:rPr>
        <w:t xml:space="preserve"> electrónico</w:t>
      </w:r>
      <w:r w:rsidR="004342DA" w:rsidRPr="0058277B">
        <w:rPr>
          <w:rFonts w:ascii="Palatino Linotype" w:hAnsi="Palatino Linotype" w:cs="Arial"/>
          <w:szCs w:val="26"/>
        </w:rPr>
        <w:t>s que a continuación se describen:</w:t>
      </w:r>
    </w:p>
    <w:p w14:paraId="075F714B" w14:textId="5E1B61F2" w:rsidR="004342DA" w:rsidRPr="0058277B" w:rsidRDefault="004342DA" w:rsidP="00E43E71">
      <w:pPr>
        <w:tabs>
          <w:tab w:val="left" w:pos="709"/>
        </w:tabs>
        <w:spacing w:before="100" w:beforeAutospacing="1" w:after="100" w:afterAutospacing="1" w:line="360" w:lineRule="auto"/>
        <w:ind w:left="567" w:right="567"/>
        <w:jc w:val="both"/>
        <w:rPr>
          <w:rFonts w:ascii="Palatino Linotype" w:hAnsi="Palatino Linotype" w:cs="Arial"/>
          <w:szCs w:val="26"/>
        </w:rPr>
      </w:pPr>
      <w:r w:rsidRPr="0058277B">
        <w:rPr>
          <w:rFonts w:ascii="Palatino Linotype" w:hAnsi="Palatino Linotype" w:cs="Arial"/>
          <w:b/>
          <w:i/>
          <w:szCs w:val="26"/>
        </w:rPr>
        <w:t>“279_2022_ANEXO1_ PLANTILLA ENERO_A LAFECHA_OK.pdf”</w:t>
      </w:r>
      <w:r w:rsidRPr="0058277B">
        <w:rPr>
          <w:rFonts w:ascii="Palatino Linotype" w:hAnsi="Palatino Linotype" w:cs="Arial"/>
          <w:szCs w:val="26"/>
        </w:rPr>
        <w:t>, que contiene un listado de las altas de personal efectua</w:t>
      </w:r>
      <w:r w:rsidR="000B41FD" w:rsidRPr="0058277B">
        <w:rPr>
          <w:rFonts w:ascii="Palatino Linotype" w:hAnsi="Palatino Linotype" w:cs="Arial"/>
          <w:szCs w:val="26"/>
        </w:rPr>
        <w:t>dos</w:t>
      </w:r>
      <w:r w:rsidRPr="0058277B">
        <w:rPr>
          <w:rFonts w:ascii="Palatino Linotype" w:hAnsi="Palatino Linotype" w:cs="Arial"/>
          <w:szCs w:val="26"/>
        </w:rPr>
        <w:t xml:space="preserve"> del 01 de enero al 01 de junio de 2022.</w:t>
      </w:r>
    </w:p>
    <w:p w14:paraId="474BDB00" w14:textId="7FF63181" w:rsidR="004342DA" w:rsidRPr="0058277B" w:rsidRDefault="004342DA" w:rsidP="00E43E71">
      <w:pPr>
        <w:tabs>
          <w:tab w:val="left" w:pos="709"/>
        </w:tabs>
        <w:spacing w:before="100" w:beforeAutospacing="1" w:after="100" w:afterAutospacing="1" w:line="360" w:lineRule="auto"/>
        <w:ind w:left="567" w:right="567"/>
        <w:jc w:val="both"/>
        <w:rPr>
          <w:rFonts w:ascii="Palatino Linotype" w:hAnsi="Palatino Linotype" w:cs="Arial"/>
          <w:szCs w:val="26"/>
        </w:rPr>
      </w:pPr>
      <w:r w:rsidRPr="0058277B">
        <w:rPr>
          <w:rFonts w:ascii="Palatino Linotype" w:hAnsi="Palatino Linotype" w:cs="Arial"/>
          <w:szCs w:val="26"/>
        </w:rPr>
        <w:t xml:space="preserve"> </w:t>
      </w:r>
      <w:r w:rsidRPr="0058277B">
        <w:rPr>
          <w:rFonts w:ascii="Palatino Linotype" w:hAnsi="Palatino Linotype" w:cs="Arial"/>
          <w:b/>
          <w:szCs w:val="26"/>
        </w:rPr>
        <w:t>“</w:t>
      </w:r>
      <w:r w:rsidRPr="0058277B">
        <w:rPr>
          <w:rFonts w:ascii="Palatino Linotype" w:hAnsi="Palatino Linotype" w:cs="Arial"/>
          <w:b/>
          <w:i/>
          <w:szCs w:val="26"/>
        </w:rPr>
        <w:t>0031_ACTEXT_CT_0406_2022 (1).</w:t>
      </w:r>
      <w:proofErr w:type="spellStart"/>
      <w:r w:rsidRPr="0058277B">
        <w:rPr>
          <w:rFonts w:ascii="Palatino Linotype" w:hAnsi="Palatino Linotype" w:cs="Arial"/>
          <w:b/>
          <w:i/>
          <w:szCs w:val="26"/>
        </w:rPr>
        <w:t>pdf</w:t>
      </w:r>
      <w:proofErr w:type="spellEnd"/>
      <w:r w:rsidRPr="0058277B">
        <w:rPr>
          <w:rFonts w:ascii="Palatino Linotype" w:hAnsi="Palatino Linotype" w:cs="Arial"/>
          <w:szCs w:val="26"/>
        </w:rPr>
        <w:t>”</w:t>
      </w:r>
      <w:r w:rsidR="000B41FD" w:rsidRPr="0058277B">
        <w:rPr>
          <w:rFonts w:ascii="Palatino Linotype" w:hAnsi="Palatino Linotype" w:cs="Arial"/>
          <w:szCs w:val="26"/>
        </w:rPr>
        <w:t xml:space="preserve">, contiene el acta de la Trigésima Primera Sesión Extraordinaria del Comité del Transparencia, que mediante el acuerdo </w:t>
      </w:r>
      <w:r w:rsidR="000B41FD" w:rsidRPr="0058277B">
        <w:rPr>
          <w:rFonts w:ascii="Palatino Linotype" w:eastAsia="Palatino Linotype" w:hAnsi="Palatino Linotype" w:cs="Palatino Linotype"/>
        </w:rPr>
        <w:t>ACT/ATLACOMULCO/EXT/COMT/31ª/AC-CUARTO/2022, en el cual reservan los nombres del personal de la Comisaria Municipal</w:t>
      </w:r>
      <w:r w:rsidR="00B80ABA" w:rsidRPr="0058277B">
        <w:rPr>
          <w:rFonts w:ascii="Palatino Linotype" w:eastAsia="Palatino Linotype" w:hAnsi="Palatino Linotype" w:cs="Palatino Linotype"/>
        </w:rPr>
        <w:t xml:space="preserve"> contratado del 01 de enero al 01 de junio de 2022, por un periodo de 5 años. </w:t>
      </w:r>
    </w:p>
    <w:p w14:paraId="7B424E8D" w14:textId="253B646E" w:rsidR="000B41FD" w:rsidRPr="0058277B" w:rsidRDefault="000B41FD" w:rsidP="00E43E71">
      <w:pPr>
        <w:tabs>
          <w:tab w:val="left" w:pos="709"/>
        </w:tabs>
        <w:spacing w:before="100" w:beforeAutospacing="1" w:after="100" w:afterAutospacing="1" w:line="360" w:lineRule="auto"/>
        <w:ind w:left="567" w:right="567"/>
        <w:jc w:val="both"/>
        <w:rPr>
          <w:rFonts w:ascii="Palatino Linotype" w:hAnsi="Palatino Linotype" w:cs="Arial"/>
          <w:szCs w:val="26"/>
        </w:rPr>
      </w:pPr>
      <w:r w:rsidRPr="0058277B">
        <w:rPr>
          <w:rFonts w:ascii="Palatino Linotype" w:hAnsi="Palatino Linotype" w:cs="Arial"/>
          <w:b/>
          <w:i/>
          <w:szCs w:val="26"/>
        </w:rPr>
        <w:t>“279_SOL_RESP_ADMON_2022.pdf”</w:t>
      </w:r>
      <w:r w:rsidRPr="0058277B">
        <w:rPr>
          <w:rFonts w:ascii="Palatino Linotype" w:hAnsi="Palatino Linotype" w:cs="Arial"/>
          <w:szCs w:val="26"/>
        </w:rPr>
        <w:t xml:space="preserve">, contiene el oficio ADMON/RH/1512/06/22 signado por el Directora de Administración, quien funge como servidora pública habilitada la cual informa que adjunta la información. </w:t>
      </w:r>
    </w:p>
    <w:p w14:paraId="3344732B" w14:textId="41041C5C" w:rsidR="004342DA" w:rsidRPr="0058277B" w:rsidRDefault="004342DA" w:rsidP="00E43E71">
      <w:pPr>
        <w:pStyle w:val="Prrafodelista"/>
        <w:tabs>
          <w:tab w:val="left" w:pos="709"/>
        </w:tabs>
        <w:spacing w:before="100" w:beforeAutospacing="1" w:after="100" w:afterAutospacing="1" w:line="360" w:lineRule="auto"/>
        <w:ind w:left="567" w:right="567"/>
        <w:jc w:val="both"/>
        <w:rPr>
          <w:rFonts w:ascii="Palatino Linotype" w:hAnsi="Palatino Linotype" w:cs="Arial"/>
          <w:szCs w:val="26"/>
        </w:rPr>
      </w:pPr>
      <w:r w:rsidRPr="0058277B">
        <w:rPr>
          <w:rFonts w:ascii="Palatino Linotype" w:hAnsi="Palatino Linotype" w:cs="Arial"/>
          <w:b/>
          <w:i/>
          <w:szCs w:val="26"/>
        </w:rPr>
        <w:t>“SOL_RESP_UT_CRITINAI_2022 (3).</w:t>
      </w:r>
      <w:proofErr w:type="spellStart"/>
      <w:r w:rsidRPr="0058277B">
        <w:rPr>
          <w:rFonts w:ascii="Palatino Linotype" w:hAnsi="Palatino Linotype" w:cs="Arial"/>
          <w:b/>
          <w:i/>
          <w:szCs w:val="26"/>
        </w:rPr>
        <w:t>pdf</w:t>
      </w:r>
      <w:proofErr w:type="spellEnd"/>
      <w:r w:rsidRPr="0058277B">
        <w:rPr>
          <w:rFonts w:ascii="Palatino Linotype" w:hAnsi="Palatino Linotype" w:cs="Arial"/>
          <w:b/>
          <w:i/>
          <w:szCs w:val="26"/>
        </w:rPr>
        <w:t>”</w:t>
      </w:r>
      <w:r w:rsidR="000B41FD" w:rsidRPr="0058277B">
        <w:rPr>
          <w:rFonts w:ascii="Palatino Linotype" w:hAnsi="Palatino Linotype" w:cs="Arial"/>
          <w:b/>
          <w:i/>
          <w:szCs w:val="26"/>
        </w:rPr>
        <w:t>,</w:t>
      </w:r>
      <w:r w:rsidR="000B41FD" w:rsidRPr="0058277B">
        <w:rPr>
          <w:rFonts w:ascii="Palatino Linotype" w:hAnsi="Palatino Linotype" w:cs="Arial"/>
          <w:szCs w:val="26"/>
        </w:rPr>
        <w:t xml:space="preserve"> Contiene la contestación de la Titular de la Unidad de Transparencia, la cual menciona que la solicitud de información fue turnada al Servidor Público habilitado, se presenta la respuesta a dicho requerimiento</w:t>
      </w:r>
    </w:p>
    <w:p w14:paraId="52667BCB" w14:textId="77777777" w:rsidR="004342DA" w:rsidRPr="0058277B" w:rsidRDefault="004342DA" w:rsidP="00E43E71">
      <w:pPr>
        <w:pStyle w:val="Prrafodelista"/>
        <w:tabs>
          <w:tab w:val="left" w:pos="709"/>
        </w:tabs>
        <w:spacing w:before="100" w:beforeAutospacing="1" w:after="100" w:afterAutospacing="1" w:line="360" w:lineRule="auto"/>
        <w:ind w:left="0"/>
        <w:jc w:val="both"/>
        <w:rPr>
          <w:rFonts w:ascii="Palatino Linotype" w:hAnsi="Palatino Linotype" w:cs="Arial"/>
          <w:szCs w:val="26"/>
        </w:rPr>
      </w:pPr>
    </w:p>
    <w:p w14:paraId="5AF077F6" w14:textId="1C1C2516" w:rsidR="007D38BB" w:rsidRPr="0058277B" w:rsidRDefault="00BE1EC2" w:rsidP="00E43E71">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58277B">
        <w:rPr>
          <w:rFonts w:ascii="Palatino Linotype" w:hAnsi="Palatino Linotype" w:cs="Arial"/>
          <w:b/>
          <w:sz w:val="26"/>
          <w:szCs w:val="26"/>
        </w:rPr>
        <w:lastRenderedPageBreak/>
        <w:t>V</w:t>
      </w:r>
      <w:r w:rsidR="00E24730" w:rsidRPr="0058277B">
        <w:rPr>
          <w:rFonts w:ascii="Palatino Linotype" w:hAnsi="Palatino Linotype" w:cs="Arial"/>
          <w:b/>
          <w:sz w:val="26"/>
          <w:szCs w:val="26"/>
        </w:rPr>
        <w:t>.</w:t>
      </w:r>
      <w:r w:rsidR="000171D8" w:rsidRPr="0058277B">
        <w:rPr>
          <w:rFonts w:ascii="Palatino Linotype" w:hAnsi="Palatino Linotype" w:cs="Arial"/>
          <w:b/>
          <w:sz w:val="26"/>
          <w:szCs w:val="26"/>
        </w:rPr>
        <w:t xml:space="preserve"> </w:t>
      </w:r>
      <w:r w:rsidR="007D38BB" w:rsidRPr="0058277B">
        <w:rPr>
          <w:rFonts w:ascii="Palatino Linotype" w:hAnsi="Palatino Linotype" w:cs="Arial"/>
          <w:b/>
          <w:bCs/>
          <w:sz w:val="26"/>
          <w:szCs w:val="26"/>
        </w:rPr>
        <w:t xml:space="preserve">Del </w:t>
      </w:r>
      <w:r w:rsidR="00D86297" w:rsidRPr="0058277B">
        <w:rPr>
          <w:rFonts w:ascii="Palatino Linotype" w:hAnsi="Palatino Linotype" w:cs="Arial"/>
          <w:b/>
          <w:bCs/>
          <w:sz w:val="26"/>
          <w:szCs w:val="26"/>
        </w:rPr>
        <w:t>Recurso Revisión</w:t>
      </w:r>
      <w:r w:rsidR="00D73171" w:rsidRPr="0058277B">
        <w:rPr>
          <w:rFonts w:ascii="Palatino Linotype" w:hAnsi="Palatino Linotype" w:cs="Arial"/>
          <w:b/>
          <w:bCs/>
          <w:sz w:val="26"/>
          <w:szCs w:val="26"/>
        </w:rPr>
        <w:t>.</w:t>
      </w:r>
    </w:p>
    <w:p w14:paraId="66BB23E8" w14:textId="78CFDF73" w:rsidR="00EA6DA7" w:rsidRPr="0058277B" w:rsidRDefault="000171D8" w:rsidP="00E43E71">
      <w:pPr>
        <w:spacing w:before="100" w:beforeAutospacing="1" w:after="100" w:afterAutospacing="1" w:line="360" w:lineRule="auto"/>
        <w:jc w:val="both"/>
        <w:rPr>
          <w:rFonts w:ascii="Palatino Linotype" w:hAnsi="Palatino Linotype" w:cs="Arial"/>
          <w:lang w:val="es-419"/>
        </w:rPr>
      </w:pPr>
      <w:r w:rsidRPr="0058277B">
        <w:rPr>
          <w:rFonts w:ascii="Palatino Linotype" w:hAnsi="Palatino Linotype" w:cs="Arial"/>
        </w:rPr>
        <w:t xml:space="preserve">Inconforme </w:t>
      </w:r>
      <w:r w:rsidR="00FA3204" w:rsidRPr="0058277B">
        <w:rPr>
          <w:rFonts w:ascii="Palatino Linotype" w:hAnsi="Palatino Linotype" w:cs="Arial"/>
        </w:rPr>
        <w:t xml:space="preserve">con la </w:t>
      </w:r>
      <w:r w:rsidRPr="0058277B">
        <w:rPr>
          <w:rFonts w:ascii="Palatino Linotype" w:hAnsi="Palatino Linotype" w:cs="Arial"/>
        </w:rPr>
        <w:t xml:space="preserve">respuesta, en fecha </w:t>
      </w:r>
      <w:r w:rsidR="00D0355B" w:rsidRPr="0058277B">
        <w:rPr>
          <w:rFonts w:ascii="Palatino Linotype" w:hAnsi="Palatino Linotype" w:cs="Arial"/>
          <w:b/>
        </w:rPr>
        <w:t>trece de julio</w:t>
      </w:r>
      <w:r w:rsidR="003945BA" w:rsidRPr="0058277B">
        <w:rPr>
          <w:rFonts w:ascii="Palatino Linotype" w:hAnsi="Palatino Linotype" w:cs="Arial"/>
          <w:b/>
          <w:bCs/>
        </w:rPr>
        <w:t xml:space="preserve"> </w:t>
      </w:r>
      <w:r w:rsidR="00B41543" w:rsidRPr="0058277B">
        <w:rPr>
          <w:rFonts w:ascii="Palatino Linotype" w:hAnsi="Palatino Linotype" w:cs="Arial"/>
          <w:b/>
          <w:bCs/>
        </w:rPr>
        <w:t>de dos mil veintidós</w:t>
      </w:r>
      <w:r w:rsidRPr="0058277B">
        <w:rPr>
          <w:rFonts w:ascii="Palatino Linotype" w:hAnsi="Palatino Linotype" w:cs="Arial"/>
        </w:rPr>
        <w:t xml:space="preserve">, </w:t>
      </w:r>
      <w:r w:rsidR="00554F41" w:rsidRPr="0058277B">
        <w:rPr>
          <w:rFonts w:ascii="Palatino Linotype" w:hAnsi="Palatino Linotype" w:cs="Arial"/>
          <w:b/>
        </w:rPr>
        <w:t>EL</w:t>
      </w:r>
      <w:r w:rsidR="00B41543" w:rsidRPr="0058277B">
        <w:rPr>
          <w:rFonts w:ascii="Palatino Linotype" w:hAnsi="Palatino Linotype" w:cs="Arial"/>
          <w:b/>
        </w:rPr>
        <w:t xml:space="preserve"> </w:t>
      </w:r>
      <w:r w:rsidRPr="0058277B">
        <w:rPr>
          <w:rFonts w:ascii="Palatino Linotype" w:hAnsi="Palatino Linotype" w:cs="Arial"/>
          <w:b/>
        </w:rPr>
        <w:t>RECURRENTE</w:t>
      </w:r>
      <w:r w:rsidRPr="0058277B">
        <w:rPr>
          <w:rFonts w:ascii="Palatino Linotype" w:hAnsi="Palatino Linotype" w:cs="Arial"/>
        </w:rPr>
        <w:t xml:space="preserve"> interpuso el </w:t>
      </w:r>
      <w:r w:rsidR="00D86297" w:rsidRPr="0058277B">
        <w:rPr>
          <w:rFonts w:ascii="Palatino Linotype" w:hAnsi="Palatino Linotype" w:cs="Arial"/>
        </w:rPr>
        <w:t>Recurso Revisión</w:t>
      </w:r>
      <w:r w:rsidRPr="0058277B">
        <w:rPr>
          <w:rFonts w:ascii="Palatino Linotype" w:hAnsi="Palatino Linotype" w:cs="Arial"/>
        </w:rPr>
        <w:t xml:space="preserve"> sujeto del presente estudio, el cual fue registrado en </w:t>
      </w:r>
      <w:r w:rsidRPr="0058277B">
        <w:rPr>
          <w:rFonts w:ascii="Palatino Linotype" w:hAnsi="Palatino Linotype" w:cs="Arial"/>
          <w:b/>
        </w:rPr>
        <w:t xml:space="preserve">EL SAIMEX, </w:t>
      </w:r>
      <w:r w:rsidRPr="0058277B">
        <w:rPr>
          <w:rFonts w:ascii="Palatino Linotype" w:hAnsi="Palatino Linotype" w:cs="Arial"/>
          <w:bCs/>
        </w:rPr>
        <w:t>y</w:t>
      </w:r>
      <w:r w:rsidRPr="0058277B">
        <w:rPr>
          <w:rFonts w:ascii="Palatino Linotype" w:hAnsi="Palatino Linotype" w:cs="Arial"/>
        </w:rPr>
        <w:t xml:space="preserve"> se le asignó el número de expediente </w:t>
      </w:r>
      <w:r w:rsidR="00D0355B" w:rsidRPr="0058277B">
        <w:rPr>
          <w:rFonts w:ascii="Palatino Linotype" w:hAnsi="Palatino Linotype" w:cs="Arial"/>
          <w:b/>
          <w:lang w:val="es-ES"/>
        </w:rPr>
        <w:t>12717</w:t>
      </w:r>
      <w:r w:rsidR="00CD3BC9" w:rsidRPr="0058277B">
        <w:rPr>
          <w:rFonts w:ascii="Palatino Linotype" w:hAnsi="Palatino Linotype" w:cs="Arial"/>
          <w:b/>
          <w:lang w:val="es-ES"/>
        </w:rPr>
        <w:t>/INFOEM/IP/RR/2022</w:t>
      </w:r>
      <w:r w:rsidRPr="0058277B">
        <w:rPr>
          <w:rFonts w:ascii="Palatino Linotype" w:hAnsi="Palatino Linotype" w:cs="Arial"/>
          <w:b/>
        </w:rPr>
        <w:t>,</w:t>
      </w:r>
      <w:r w:rsidRPr="0058277B">
        <w:rPr>
          <w:rFonts w:ascii="Palatino Linotype" w:hAnsi="Palatino Linotype" w:cs="Arial"/>
        </w:rPr>
        <w:t xml:space="preserve"> en el que señaló como</w:t>
      </w:r>
      <w:r w:rsidR="00EA6DA7" w:rsidRPr="0058277B">
        <w:rPr>
          <w:rFonts w:ascii="Palatino Linotype" w:hAnsi="Palatino Linotype" w:cs="Arial"/>
          <w:lang w:val="es-419"/>
        </w:rPr>
        <w:t>:</w:t>
      </w:r>
    </w:p>
    <w:p w14:paraId="2FF577A5" w14:textId="26D18D1C" w:rsidR="004F149E" w:rsidRPr="0058277B" w:rsidRDefault="00EA6DA7" w:rsidP="00E43E71">
      <w:pPr>
        <w:pStyle w:val="Prrafodelista"/>
        <w:numPr>
          <w:ilvl w:val="0"/>
          <w:numId w:val="30"/>
        </w:numPr>
        <w:spacing w:before="100" w:beforeAutospacing="1" w:after="100" w:afterAutospacing="1"/>
        <w:ind w:left="700"/>
        <w:jc w:val="both"/>
        <w:rPr>
          <w:rFonts w:ascii="Palatino Linotype" w:hAnsi="Palatino Linotype" w:cs="Arial"/>
          <w:b/>
        </w:rPr>
      </w:pPr>
      <w:r w:rsidRPr="0058277B">
        <w:rPr>
          <w:rFonts w:ascii="Palatino Linotype" w:hAnsi="Palatino Linotype" w:cs="Arial"/>
          <w:b/>
          <w:lang w:val="es-419"/>
        </w:rPr>
        <w:t>A</w:t>
      </w:r>
      <w:proofErr w:type="spellStart"/>
      <w:r w:rsidRPr="0058277B">
        <w:rPr>
          <w:rFonts w:ascii="Palatino Linotype" w:hAnsi="Palatino Linotype" w:cs="Arial"/>
          <w:b/>
        </w:rPr>
        <w:t>cto</w:t>
      </w:r>
      <w:proofErr w:type="spellEnd"/>
      <w:r w:rsidR="000171D8" w:rsidRPr="0058277B">
        <w:rPr>
          <w:rFonts w:ascii="Palatino Linotype" w:hAnsi="Palatino Linotype" w:cs="Arial"/>
          <w:b/>
        </w:rPr>
        <w:t xml:space="preserve"> impugnado</w:t>
      </w:r>
      <w:r w:rsidRPr="0058277B">
        <w:rPr>
          <w:rFonts w:ascii="Palatino Linotype" w:hAnsi="Palatino Linotype" w:cs="Arial"/>
          <w:b/>
        </w:rPr>
        <w:t>:</w:t>
      </w:r>
    </w:p>
    <w:p w14:paraId="4981CCD3" w14:textId="4D6AF24B" w:rsidR="00EA6DA7" w:rsidRPr="0058277B" w:rsidRDefault="00EA6DA7" w:rsidP="00E43E71">
      <w:pPr>
        <w:tabs>
          <w:tab w:val="left" w:pos="851"/>
        </w:tabs>
        <w:spacing w:before="100" w:beforeAutospacing="1" w:after="100" w:afterAutospacing="1"/>
        <w:ind w:left="850" w:right="901"/>
        <w:jc w:val="both"/>
        <w:rPr>
          <w:rFonts w:ascii="Palatino Linotype" w:hAnsi="Palatino Linotype" w:cs="Arial"/>
          <w:i/>
          <w:sz w:val="22"/>
          <w:szCs w:val="22"/>
        </w:rPr>
      </w:pPr>
      <w:r w:rsidRPr="0058277B">
        <w:rPr>
          <w:rFonts w:ascii="Palatino Linotype" w:hAnsi="Palatino Linotype" w:cs="Arial"/>
          <w:i/>
          <w:sz w:val="22"/>
          <w:szCs w:val="22"/>
        </w:rPr>
        <w:t>“</w:t>
      </w:r>
      <w:r w:rsidR="00D0355B" w:rsidRPr="0058277B">
        <w:rPr>
          <w:rFonts w:ascii="Palatino Linotype" w:hAnsi="Palatino Linotype" w:cs="Arial"/>
          <w:i/>
          <w:sz w:val="22"/>
          <w:szCs w:val="22"/>
        </w:rPr>
        <w:t>La omisión al no entregarme la información requerida en mi solicitud de información</w:t>
      </w:r>
      <w:r w:rsidRPr="0058277B">
        <w:rPr>
          <w:rFonts w:ascii="Palatino Linotype" w:hAnsi="Palatino Linotype" w:cs="Arial"/>
          <w:i/>
          <w:sz w:val="22"/>
          <w:szCs w:val="22"/>
        </w:rPr>
        <w:t>” (</w:t>
      </w:r>
      <w:r w:rsidR="008608BC" w:rsidRPr="0058277B">
        <w:rPr>
          <w:rFonts w:ascii="Palatino Linotype" w:hAnsi="Palatino Linotype" w:cs="Arial"/>
          <w:i/>
          <w:sz w:val="22"/>
          <w:szCs w:val="22"/>
        </w:rPr>
        <w:t>s</w:t>
      </w:r>
      <w:r w:rsidRPr="0058277B">
        <w:rPr>
          <w:rFonts w:ascii="Palatino Linotype" w:hAnsi="Palatino Linotype" w:cs="Arial"/>
          <w:i/>
          <w:sz w:val="22"/>
          <w:szCs w:val="22"/>
        </w:rPr>
        <w:t>ic)</w:t>
      </w:r>
    </w:p>
    <w:p w14:paraId="48FBAD77" w14:textId="72485E94" w:rsidR="000F5ABB" w:rsidRPr="0058277B" w:rsidRDefault="000F5ABB" w:rsidP="00E43E71">
      <w:pPr>
        <w:pStyle w:val="Prrafodelista"/>
        <w:numPr>
          <w:ilvl w:val="0"/>
          <w:numId w:val="30"/>
        </w:numPr>
        <w:tabs>
          <w:tab w:val="left" w:pos="851"/>
        </w:tabs>
        <w:spacing w:before="100" w:beforeAutospacing="1" w:after="100" w:afterAutospacing="1"/>
        <w:ind w:left="700" w:right="901"/>
        <w:jc w:val="both"/>
        <w:rPr>
          <w:rFonts w:ascii="Palatino Linotype" w:hAnsi="Palatino Linotype" w:cs="Arial"/>
          <w:b/>
          <w:szCs w:val="22"/>
        </w:rPr>
      </w:pPr>
      <w:r w:rsidRPr="0058277B">
        <w:rPr>
          <w:rFonts w:ascii="Palatino Linotype" w:hAnsi="Palatino Linotype" w:cs="Arial"/>
          <w:b/>
          <w:szCs w:val="22"/>
        </w:rPr>
        <w:t>Razones o motivos de inconformidad:</w:t>
      </w:r>
    </w:p>
    <w:p w14:paraId="4DC32BEE" w14:textId="177498B2" w:rsidR="000F5ABB" w:rsidRPr="0058277B" w:rsidRDefault="000F5ABB" w:rsidP="00E43E71">
      <w:pPr>
        <w:tabs>
          <w:tab w:val="left" w:pos="851"/>
        </w:tabs>
        <w:spacing w:before="100" w:beforeAutospacing="1" w:after="100" w:afterAutospacing="1"/>
        <w:ind w:left="850" w:right="901"/>
        <w:jc w:val="both"/>
        <w:rPr>
          <w:rFonts w:ascii="Palatino Linotype" w:hAnsi="Palatino Linotype" w:cs="Arial"/>
          <w:i/>
          <w:sz w:val="22"/>
          <w:szCs w:val="22"/>
        </w:rPr>
      </w:pPr>
      <w:r w:rsidRPr="0058277B">
        <w:rPr>
          <w:rFonts w:ascii="Palatino Linotype" w:hAnsi="Palatino Linotype" w:cs="Arial"/>
          <w:i/>
          <w:sz w:val="22"/>
          <w:szCs w:val="22"/>
        </w:rPr>
        <w:t>“</w:t>
      </w:r>
      <w:r w:rsidR="00D0355B" w:rsidRPr="0058277B">
        <w:rPr>
          <w:rFonts w:ascii="Palatino Linotype" w:hAnsi="Palatino Linotype" w:cs="Arial"/>
          <w:i/>
          <w:sz w:val="22"/>
          <w:szCs w:val="22"/>
        </w:rPr>
        <w:t xml:space="preserve">El titular de transparencia, omite de manera ilegal </w:t>
      </w:r>
      <w:proofErr w:type="spellStart"/>
      <w:r w:rsidR="00D0355B" w:rsidRPr="0058277B">
        <w:rPr>
          <w:rFonts w:ascii="Palatino Linotype" w:hAnsi="Palatino Linotype" w:cs="Arial"/>
          <w:i/>
          <w:sz w:val="22"/>
          <w:szCs w:val="22"/>
        </w:rPr>
        <w:t>y</w:t>
      </w:r>
      <w:proofErr w:type="spellEnd"/>
      <w:r w:rsidR="00D0355B" w:rsidRPr="0058277B">
        <w:rPr>
          <w:rFonts w:ascii="Palatino Linotype" w:hAnsi="Palatino Linotype" w:cs="Arial"/>
          <w:i/>
          <w:sz w:val="22"/>
          <w:szCs w:val="22"/>
        </w:rPr>
        <w:t xml:space="preserve"> infunda la entrega de la </w:t>
      </w:r>
      <w:proofErr w:type="spellStart"/>
      <w:r w:rsidR="00D0355B" w:rsidRPr="0058277B">
        <w:rPr>
          <w:rFonts w:ascii="Palatino Linotype" w:hAnsi="Palatino Linotype" w:cs="Arial"/>
          <w:i/>
          <w:sz w:val="22"/>
          <w:szCs w:val="22"/>
        </w:rPr>
        <w:t>inrofación</w:t>
      </w:r>
      <w:proofErr w:type="spellEnd"/>
      <w:r w:rsidR="00D0355B" w:rsidRPr="0058277B">
        <w:rPr>
          <w:rFonts w:ascii="Palatino Linotype" w:hAnsi="Palatino Linotype" w:cs="Arial"/>
          <w:i/>
          <w:sz w:val="22"/>
          <w:szCs w:val="22"/>
        </w:rPr>
        <w:t xml:space="preserve"> </w:t>
      </w:r>
      <w:proofErr w:type="spellStart"/>
      <w:r w:rsidR="00D0355B" w:rsidRPr="0058277B">
        <w:rPr>
          <w:rFonts w:ascii="Palatino Linotype" w:hAnsi="Palatino Linotype" w:cs="Arial"/>
          <w:i/>
          <w:sz w:val="22"/>
          <w:szCs w:val="22"/>
        </w:rPr>
        <w:t>compelta</w:t>
      </w:r>
      <w:proofErr w:type="spellEnd"/>
      <w:r w:rsidR="00D0355B" w:rsidRPr="0058277B">
        <w:rPr>
          <w:rFonts w:ascii="Palatino Linotype" w:hAnsi="Palatino Linotype" w:cs="Arial"/>
          <w:i/>
          <w:sz w:val="22"/>
          <w:szCs w:val="22"/>
        </w:rPr>
        <w:t xml:space="preserve">, así mismo omite o borra datos en la información que me </w:t>
      </w:r>
      <w:proofErr w:type="spellStart"/>
      <w:r w:rsidR="00D0355B" w:rsidRPr="0058277B">
        <w:rPr>
          <w:rFonts w:ascii="Palatino Linotype" w:hAnsi="Palatino Linotype" w:cs="Arial"/>
          <w:i/>
          <w:sz w:val="22"/>
          <w:szCs w:val="22"/>
        </w:rPr>
        <w:t>enterga</w:t>
      </w:r>
      <w:proofErr w:type="spellEnd"/>
      <w:r w:rsidR="00D0355B" w:rsidRPr="0058277B">
        <w:rPr>
          <w:rFonts w:ascii="Palatino Linotype" w:hAnsi="Palatino Linotype" w:cs="Arial"/>
          <w:i/>
          <w:sz w:val="22"/>
          <w:szCs w:val="22"/>
        </w:rPr>
        <w:t xml:space="preserve">, en decir a parte de entregar información </w:t>
      </w:r>
      <w:proofErr w:type="spellStart"/>
      <w:r w:rsidR="00D0355B" w:rsidRPr="0058277B">
        <w:rPr>
          <w:rFonts w:ascii="Palatino Linotype" w:hAnsi="Palatino Linotype" w:cs="Arial"/>
          <w:i/>
          <w:sz w:val="22"/>
          <w:szCs w:val="22"/>
        </w:rPr>
        <w:t>incompelta</w:t>
      </w:r>
      <w:proofErr w:type="spellEnd"/>
      <w:r w:rsidR="00D0355B" w:rsidRPr="0058277B">
        <w:rPr>
          <w:rFonts w:ascii="Palatino Linotype" w:hAnsi="Palatino Linotype" w:cs="Arial"/>
          <w:i/>
          <w:sz w:val="22"/>
          <w:szCs w:val="22"/>
        </w:rPr>
        <w:t xml:space="preserve"> de manera ilegal y abusando de su </w:t>
      </w:r>
      <w:proofErr w:type="gramStart"/>
      <w:r w:rsidR="00D0355B" w:rsidRPr="0058277B">
        <w:rPr>
          <w:rFonts w:ascii="Palatino Linotype" w:hAnsi="Palatino Linotype" w:cs="Arial"/>
          <w:i/>
          <w:sz w:val="22"/>
          <w:szCs w:val="22"/>
        </w:rPr>
        <w:t>autoridad ,</w:t>
      </w:r>
      <w:proofErr w:type="gramEnd"/>
      <w:r w:rsidR="00D0355B" w:rsidRPr="0058277B">
        <w:rPr>
          <w:rFonts w:ascii="Palatino Linotype" w:hAnsi="Palatino Linotype" w:cs="Arial"/>
          <w:i/>
          <w:sz w:val="22"/>
          <w:szCs w:val="22"/>
        </w:rPr>
        <w:t xml:space="preserve"> omite y manipula la información, por lo que solicito </w:t>
      </w:r>
      <w:proofErr w:type="spellStart"/>
      <w:r w:rsidR="00D0355B" w:rsidRPr="0058277B">
        <w:rPr>
          <w:rFonts w:ascii="Palatino Linotype" w:hAnsi="Palatino Linotype" w:cs="Arial"/>
          <w:i/>
          <w:sz w:val="22"/>
          <w:szCs w:val="22"/>
        </w:rPr>
        <w:t>tambien</w:t>
      </w:r>
      <w:proofErr w:type="spellEnd"/>
      <w:r w:rsidR="00D0355B" w:rsidRPr="0058277B">
        <w:rPr>
          <w:rFonts w:ascii="Palatino Linotype" w:hAnsi="Palatino Linotype" w:cs="Arial"/>
          <w:i/>
          <w:sz w:val="22"/>
          <w:szCs w:val="22"/>
        </w:rPr>
        <w:t xml:space="preserve"> se le de vista al contralor interno</w:t>
      </w:r>
      <w:r w:rsidR="000C2066" w:rsidRPr="0058277B">
        <w:rPr>
          <w:rFonts w:ascii="Palatino Linotype" w:hAnsi="Palatino Linotype" w:cs="Arial"/>
          <w:i/>
          <w:sz w:val="22"/>
          <w:szCs w:val="22"/>
        </w:rPr>
        <w:t>.</w:t>
      </w:r>
      <w:r w:rsidRPr="0058277B">
        <w:rPr>
          <w:rFonts w:ascii="Palatino Linotype" w:hAnsi="Palatino Linotype" w:cs="Arial"/>
          <w:i/>
          <w:sz w:val="22"/>
          <w:szCs w:val="22"/>
        </w:rPr>
        <w:t xml:space="preserve">” </w:t>
      </w:r>
      <w:r w:rsidR="005D72B3" w:rsidRPr="0058277B">
        <w:rPr>
          <w:rFonts w:ascii="Palatino Linotype" w:hAnsi="Palatino Linotype" w:cs="Arial"/>
          <w:sz w:val="22"/>
          <w:szCs w:val="22"/>
        </w:rPr>
        <w:t>(S</w:t>
      </w:r>
      <w:r w:rsidRPr="0058277B">
        <w:rPr>
          <w:rFonts w:ascii="Palatino Linotype" w:hAnsi="Palatino Linotype" w:cs="Arial"/>
          <w:sz w:val="22"/>
          <w:szCs w:val="22"/>
        </w:rPr>
        <w:t>ic).</w:t>
      </w:r>
    </w:p>
    <w:p w14:paraId="11CDF804" w14:textId="4FD2B63D" w:rsidR="007D38BB" w:rsidRPr="0058277B" w:rsidRDefault="00FA3204" w:rsidP="00E43E71">
      <w:pPr>
        <w:spacing w:before="100" w:beforeAutospacing="1" w:after="100" w:afterAutospacing="1" w:line="360" w:lineRule="auto"/>
        <w:jc w:val="both"/>
        <w:rPr>
          <w:rFonts w:ascii="Palatino Linotype" w:hAnsi="Palatino Linotype" w:cs="Arial"/>
          <w:b/>
          <w:sz w:val="26"/>
          <w:szCs w:val="26"/>
        </w:rPr>
      </w:pPr>
      <w:r w:rsidRPr="0058277B">
        <w:rPr>
          <w:rFonts w:ascii="Palatino Linotype" w:hAnsi="Palatino Linotype" w:cs="Arial"/>
          <w:b/>
          <w:sz w:val="26"/>
          <w:szCs w:val="26"/>
        </w:rPr>
        <w:t>V</w:t>
      </w:r>
      <w:r w:rsidR="000C2066" w:rsidRPr="0058277B">
        <w:rPr>
          <w:rFonts w:ascii="Palatino Linotype" w:hAnsi="Palatino Linotype" w:cs="Arial"/>
          <w:b/>
          <w:sz w:val="26"/>
          <w:szCs w:val="26"/>
        </w:rPr>
        <w:t>I</w:t>
      </w:r>
      <w:r w:rsidR="000171D8" w:rsidRPr="0058277B">
        <w:rPr>
          <w:rFonts w:ascii="Palatino Linotype" w:hAnsi="Palatino Linotype" w:cs="Arial"/>
          <w:b/>
          <w:sz w:val="26"/>
          <w:szCs w:val="26"/>
        </w:rPr>
        <w:t xml:space="preserve">. </w:t>
      </w:r>
      <w:r w:rsidR="007D38BB" w:rsidRPr="0058277B">
        <w:rPr>
          <w:rFonts w:ascii="Palatino Linotype" w:hAnsi="Palatino Linotype" w:cs="Arial"/>
          <w:b/>
          <w:sz w:val="26"/>
          <w:szCs w:val="26"/>
        </w:rPr>
        <w:t xml:space="preserve">Del turno del </w:t>
      </w:r>
      <w:r w:rsidR="00D86297" w:rsidRPr="0058277B">
        <w:rPr>
          <w:rFonts w:ascii="Palatino Linotype" w:hAnsi="Palatino Linotype" w:cs="Arial"/>
          <w:b/>
          <w:sz w:val="26"/>
          <w:szCs w:val="26"/>
        </w:rPr>
        <w:t>Recurso Revisión</w:t>
      </w:r>
      <w:r w:rsidR="00D8393F" w:rsidRPr="0058277B">
        <w:rPr>
          <w:rFonts w:ascii="Palatino Linotype" w:hAnsi="Palatino Linotype" w:cs="Arial"/>
          <w:b/>
          <w:sz w:val="26"/>
          <w:szCs w:val="26"/>
        </w:rPr>
        <w:t>.</w:t>
      </w:r>
    </w:p>
    <w:p w14:paraId="7F32BE8B" w14:textId="7BE070C7" w:rsidR="001E3F54" w:rsidRPr="0058277B" w:rsidRDefault="004E1571"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El</w:t>
      </w:r>
      <w:r w:rsidR="000171D8" w:rsidRPr="0058277B">
        <w:rPr>
          <w:rFonts w:ascii="Palatino Linotype" w:hAnsi="Palatino Linotype" w:cs="Arial"/>
        </w:rPr>
        <w:t xml:space="preserve"> </w:t>
      </w:r>
      <w:r w:rsidR="00D0355B" w:rsidRPr="0058277B">
        <w:rPr>
          <w:rFonts w:ascii="Palatino Linotype" w:hAnsi="Palatino Linotype" w:cs="Arial"/>
          <w:b/>
          <w:bCs/>
        </w:rPr>
        <w:t xml:space="preserve">trece de julio </w:t>
      </w:r>
      <w:r w:rsidR="005C250B" w:rsidRPr="0058277B">
        <w:rPr>
          <w:rFonts w:ascii="Palatino Linotype" w:hAnsi="Palatino Linotype" w:cs="Arial"/>
          <w:b/>
          <w:bCs/>
        </w:rPr>
        <w:t>de</w:t>
      </w:r>
      <w:r w:rsidR="00B41543" w:rsidRPr="0058277B">
        <w:rPr>
          <w:rFonts w:ascii="Palatino Linotype" w:hAnsi="Palatino Linotype" w:cs="Arial"/>
          <w:b/>
          <w:bCs/>
        </w:rPr>
        <w:t xml:space="preserve"> dos mil veintidós</w:t>
      </w:r>
      <w:r w:rsidR="000171D8" w:rsidRPr="0058277B">
        <w:rPr>
          <w:rFonts w:ascii="Palatino Linotype" w:hAnsi="Palatino Linotype" w:cs="Arial"/>
        </w:rPr>
        <w:t xml:space="preserve">, el </w:t>
      </w:r>
      <w:r w:rsidR="00D8393F" w:rsidRPr="0058277B">
        <w:rPr>
          <w:rFonts w:ascii="Palatino Linotype" w:hAnsi="Palatino Linotype" w:cs="Arial"/>
        </w:rPr>
        <w:t>medio de impugnación</w:t>
      </w:r>
      <w:r w:rsidR="000171D8" w:rsidRPr="0058277B">
        <w:rPr>
          <w:rFonts w:ascii="Palatino Linotype" w:hAnsi="Palatino Linotype" w:cs="Arial"/>
        </w:rPr>
        <w:t xml:space="preserve"> que se trata se envió electrónicamente al Instituto de </w:t>
      </w:r>
      <w:r w:rsidR="000171D8" w:rsidRPr="0058277B">
        <w:rPr>
          <w:rFonts w:ascii="Palatino Linotype" w:eastAsia="Arial Unicode MS" w:hAnsi="Palatino Linotype" w:cs="Arial"/>
        </w:rPr>
        <w:t>Transparencia</w:t>
      </w:r>
      <w:r w:rsidR="000171D8" w:rsidRPr="0058277B">
        <w:rPr>
          <w:rFonts w:ascii="Palatino Linotype" w:hAnsi="Palatino Linotype" w:cs="Arial"/>
        </w:rPr>
        <w:t xml:space="preserve">, Acceso a la </w:t>
      </w:r>
      <w:r w:rsidR="00D86297" w:rsidRPr="0058277B">
        <w:rPr>
          <w:rFonts w:ascii="Palatino Linotype" w:hAnsi="Palatino Linotype" w:cs="Arial"/>
        </w:rPr>
        <w:t>Información Pública</w:t>
      </w:r>
      <w:r w:rsidR="000171D8" w:rsidRPr="0058277B">
        <w:rPr>
          <w:rFonts w:ascii="Palatino Linotype" w:hAnsi="Palatino Linotype" w:cs="Arial"/>
        </w:rPr>
        <w:t xml:space="preserve"> y Protección de Datos Personales del Estado de México y Municipios; </w:t>
      </w:r>
      <w:r w:rsidR="009E2E2C" w:rsidRPr="0058277B">
        <w:rPr>
          <w:rFonts w:ascii="Palatino Linotype" w:hAnsi="Palatino Linotype" w:cs="Arial"/>
        </w:rPr>
        <w:t xml:space="preserve">por lo que, </w:t>
      </w:r>
      <w:r w:rsidR="000171D8" w:rsidRPr="0058277B">
        <w:rPr>
          <w:rFonts w:ascii="Palatino Linotype" w:hAnsi="Palatino Linotype" w:cs="Arial"/>
        </w:rPr>
        <w:t xml:space="preserve">con fundamento en el artículo 185, fracción I de la </w:t>
      </w:r>
      <w:r w:rsidR="000171D8" w:rsidRPr="0058277B">
        <w:rPr>
          <w:rFonts w:ascii="Palatino Linotype" w:hAnsi="Palatino Linotype"/>
        </w:rPr>
        <w:t xml:space="preserve">Ley de Transparencia y Acceso a la </w:t>
      </w:r>
      <w:r w:rsidR="00D86297" w:rsidRPr="0058277B">
        <w:rPr>
          <w:rFonts w:ascii="Palatino Linotype" w:hAnsi="Palatino Linotype"/>
        </w:rPr>
        <w:t>Información Pública</w:t>
      </w:r>
      <w:r w:rsidR="000171D8" w:rsidRPr="0058277B">
        <w:rPr>
          <w:rFonts w:ascii="Palatino Linotype" w:hAnsi="Palatino Linotype"/>
        </w:rPr>
        <w:t xml:space="preserve"> del Estado de México y Municipios</w:t>
      </w:r>
      <w:r w:rsidR="000171D8" w:rsidRPr="0058277B">
        <w:rPr>
          <w:rFonts w:ascii="Palatino Linotype" w:hAnsi="Palatino Linotype" w:cs="Arial"/>
        </w:rPr>
        <w:t xml:space="preserve">, se turnó </w:t>
      </w:r>
      <w:r w:rsidR="00727578" w:rsidRPr="0058277B">
        <w:rPr>
          <w:rFonts w:ascii="Palatino Linotype" w:hAnsi="Palatino Linotype" w:cs="Arial"/>
        </w:rPr>
        <w:t xml:space="preserve">mediante </w:t>
      </w:r>
      <w:r w:rsidR="00727578" w:rsidRPr="0058277B">
        <w:rPr>
          <w:rFonts w:ascii="Palatino Linotype" w:hAnsi="Palatino Linotype" w:cs="Arial"/>
          <w:b/>
        </w:rPr>
        <w:t xml:space="preserve">EL </w:t>
      </w:r>
      <w:r w:rsidR="000171D8" w:rsidRPr="0058277B">
        <w:rPr>
          <w:rFonts w:ascii="Palatino Linotype" w:eastAsia="Arial Unicode MS" w:hAnsi="Palatino Linotype" w:cs="Arial"/>
          <w:b/>
        </w:rPr>
        <w:t>SAIMEX</w:t>
      </w:r>
      <w:r w:rsidR="00B41543" w:rsidRPr="0058277B">
        <w:rPr>
          <w:rFonts w:ascii="Palatino Linotype" w:hAnsi="Palatino Linotype"/>
        </w:rPr>
        <w:t xml:space="preserve">, </w:t>
      </w:r>
      <w:r w:rsidR="00A20CBF" w:rsidRPr="0058277B">
        <w:rPr>
          <w:rFonts w:ascii="Palatino Linotype" w:hAnsi="Palatino Linotype"/>
        </w:rPr>
        <w:t>a</w:t>
      </w:r>
      <w:r w:rsidR="00FA3204" w:rsidRPr="0058277B">
        <w:rPr>
          <w:rFonts w:ascii="Palatino Linotype" w:hAnsi="Palatino Linotype"/>
        </w:rPr>
        <w:t xml:space="preserve"> </w:t>
      </w:r>
      <w:r w:rsidR="0094062A" w:rsidRPr="0058277B">
        <w:rPr>
          <w:rFonts w:ascii="Palatino Linotype" w:hAnsi="Palatino Linotype"/>
        </w:rPr>
        <w:t>l</w:t>
      </w:r>
      <w:r w:rsidR="00FA3204" w:rsidRPr="0058277B">
        <w:rPr>
          <w:rFonts w:ascii="Palatino Linotype" w:hAnsi="Palatino Linotype"/>
        </w:rPr>
        <w:t>a</w:t>
      </w:r>
      <w:r w:rsidR="00CE22BE" w:rsidRPr="0058277B">
        <w:rPr>
          <w:rFonts w:ascii="Palatino Linotype" w:hAnsi="Palatino Linotype"/>
        </w:rPr>
        <w:t xml:space="preserve"> </w:t>
      </w:r>
      <w:r w:rsidR="0046481A" w:rsidRPr="0058277B">
        <w:rPr>
          <w:rFonts w:ascii="Palatino Linotype" w:hAnsi="Palatino Linotype"/>
          <w:b/>
        </w:rPr>
        <w:t>C</w:t>
      </w:r>
      <w:r w:rsidR="000171D8" w:rsidRPr="0058277B">
        <w:rPr>
          <w:rFonts w:ascii="Palatino Linotype" w:hAnsi="Palatino Linotype" w:cs="Arial"/>
          <w:b/>
        </w:rPr>
        <w:t>omisionad</w:t>
      </w:r>
      <w:r w:rsidR="00FA3204" w:rsidRPr="0058277B">
        <w:rPr>
          <w:rFonts w:ascii="Palatino Linotype" w:hAnsi="Palatino Linotype" w:cs="Arial"/>
          <w:b/>
        </w:rPr>
        <w:t>a</w:t>
      </w:r>
      <w:r w:rsidR="00F02503" w:rsidRPr="0058277B">
        <w:rPr>
          <w:rFonts w:ascii="Palatino Linotype" w:hAnsi="Palatino Linotype" w:cs="Arial"/>
        </w:rPr>
        <w:t xml:space="preserve"> </w:t>
      </w:r>
      <w:r w:rsidR="00FA3204" w:rsidRPr="0058277B">
        <w:rPr>
          <w:rFonts w:ascii="Palatino Linotype" w:hAnsi="Palatino Linotype" w:cs="Arial"/>
          <w:b/>
        </w:rPr>
        <w:t>Sharon Cristina Morales Martínez</w:t>
      </w:r>
      <w:r w:rsidR="000171D8" w:rsidRPr="0058277B">
        <w:rPr>
          <w:rFonts w:ascii="Palatino Linotype" w:hAnsi="Palatino Linotype" w:cs="Arial"/>
        </w:rPr>
        <w:t xml:space="preserve"> a efecto de decretar su admisión o desechamiento.</w:t>
      </w:r>
    </w:p>
    <w:p w14:paraId="6E2E972C" w14:textId="65595861" w:rsidR="007D38BB" w:rsidRPr="0058277B" w:rsidRDefault="007D38BB" w:rsidP="004E1571">
      <w:pPr>
        <w:tabs>
          <w:tab w:val="center" w:pos="4252"/>
          <w:tab w:val="right" w:pos="8504"/>
        </w:tabs>
        <w:spacing w:line="360" w:lineRule="auto"/>
        <w:jc w:val="both"/>
        <w:rPr>
          <w:rFonts w:ascii="Palatino Linotype" w:hAnsi="Palatino Linotype" w:cs="Arial"/>
          <w:b/>
        </w:rPr>
      </w:pPr>
      <w:r w:rsidRPr="0058277B">
        <w:rPr>
          <w:rFonts w:ascii="Palatino Linotype" w:hAnsi="Palatino Linotype" w:cs="Arial"/>
          <w:b/>
        </w:rPr>
        <w:lastRenderedPageBreak/>
        <w:t xml:space="preserve">a) Admisión del </w:t>
      </w:r>
      <w:r w:rsidR="00D86297" w:rsidRPr="0058277B">
        <w:rPr>
          <w:rFonts w:ascii="Palatino Linotype" w:hAnsi="Palatino Linotype" w:cs="Arial"/>
          <w:b/>
        </w:rPr>
        <w:t>Recurso Revisión</w:t>
      </w:r>
      <w:r w:rsidR="00D8393F" w:rsidRPr="0058277B">
        <w:rPr>
          <w:rFonts w:ascii="Palatino Linotype" w:hAnsi="Palatino Linotype" w:cs="Arial"/>
          <w:b/>
        </w:rPr>
        <w:t>.</w:t>
      </w:r>
    </w:p>
    <w:p w14:paraId="700EE037" w14:textId="3FD892EE" w:rsidR="00F74502" w:rsidRPr="0058277B" w:rsidRDefault="000171D8" w:rsidP="004E1571">
      <w:pPr>
        <w:tabs>
          <w:tab w:val="center" w:pos="4252"/>
          <w:tab w:val="right" w:pos="8504"/>
        </w:tabs>
        <w:spacing w:line="360" w:lineRule="auto"/>
        <w:jc w:val="both"/>
        <w:rPr>
          <w:rFonts w:ascii="Palatino Linotype" w:hAnsi="Palatino Linotype" w:cs="Arial"/>
        </w:rPr>
      </w:pPr>
      <w:r w:rsidRPr="0058277B">
        <w:rPr>
          <w:rFonts w:ascii="Palatino Linotype" w:hAnsi="Palatino Linotype" w:cs="Arial"/>
        </w:rPr>
        <w:t>De las constancias del expediente electrónico del</w:t>
      </w:r>
      <w:r w:rsidRPr="0058277B">
        <w:rPr>
          <w:rFonts w:ascii="Palatino Linotype" w:hAnsi="Palatino Linotype" w:cs="Arial"/>
          <w:b/>
        </w:rPr>
        <w:t xml:space="preserve"> SAIMEX</w:t>
      </w:r>
      <w:r w:rsidRPr="0058277B">
        <w:rPr>
          <w:rFonts w:ascii="Palatino Linotype" w:hAnsi="Palatino Linotype" w:cs="Arial"/>
        </w:rPr>
        <w:t xml:space="preserve">, se advierte que </w:t>
      </w:r>
      <w:r w:rsidR="00727578" w:rsidRPr="0058277B">
        <w:rPr>
          <w:rFonts w:ascii="Palatino Linotype" w:hAnsi="Palatino Linotype" w:cs="Arial"/>
        </w:rPr>
        <w:t>el</w:t>
      </w:r>
      <w:r w:rsidRPr="0058277B">
        <w:rPr>
          <w:rFonts w:ascii="Palatino Linotype" w:hAnsi="Palatino Linotype" w:cs="Arial"/>
        </w:rPr>
        <w:t xml:space="preserve"> </w:t>
      </w:r>
      <w:r w:rsidR="00D0355B" w:rsidRPr="0058277B">
        <w:rPr>
          <w:rFonts w:ascii="Palatino Linotype" w:hAnsi="Palatino Linotype" w:cs="Arial"/>
          <w:b/>
        </w:rPr>
        <w:t>uno de agosto</w:t>
      </w:r>
      <w:r w:rsidR="005C250B" w:rsidRPr="0058277B">
        <w:rPr>
          <w:rFonts w:ascii="Palatino Linotype" w:hAnsi="Palatino Linotype" w:cs="Arial"/>
          <w:b/>
          <w:bCs/>
        </w:rPr>
        <w:t xml:space="preserve"> </w:t>
      </w:r>
      <w:r w:rsidR="00B41543" w:rsidRPr="0058277B">
        <w:rPr>
          <w:rFonts w:ascii="Palatino Linotype" w:hAnsi="Palatino Linotype" w:cs="Arial"/>
          <w:b/>
          <w:bCs/>
        </w:rPr>
        <w:t>de dos mil veintidós</w:t>
      </w:r>
      <w:r w:rsidRPr="0058277B">
        <w:rPr>
          <w:rFonts w:ascii="Palatino Linotype" w:hAnsi="Palatino Linotype" w:cs="Arial"/>
        </w:rPr>
        <w:t xml:space="preserve">, se </w:t>
      </w:r>
      <w:r w:rsidR="004D1753" w:rsidRPr="0058277B">
        <w:rPr>
          <w:rFonts w:ascii="Palatino Linotype" w:hAnsi="Palatino Linotype" w:cs="Arial"/>
        </w:rPr>
        <w:t>notificó</w:t>
      </w:r>
      <w:r w:rsidRPr="0058277B">
        <w:rPr>
          <w:rFonts w:ascii="Palatino Linotype" w:hAnsi="Palatino Linotype" w:cs="Arial"/>
        </w:rPr>
        <w:t xml:space="preserve"> la admisión a trámite del </w:t>
      </w:r>
      <w:r w:rsidR="00D86297" w:rsidRPr="0058277B">
        <w:rPr>
          <w:rFonts w:ascii="Palatino Linotype" w:hAnsi="Palatino Linotype" w:cs="Arial"/>
        </w:rPr>
        <w:t>Recurso Revisión</w:t>
      </w:r>
      <w:r w:rsidRPr="0058277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8277B">
        <w:rPr>
          <w:rFonts w:ascii="Palatino Linotype" w:hAnsi="Palatino Linotype" w:cs="Arial"/>
        </w:rPr>
        <w:t>Información Pública</w:t>
      </w:r>
      <w:r w:rsidRPr="0058277B">
        <w:rPr>
          <w:rFonts w:ascii="Palatino Linotype" w:hAnsi="Palatino Linotype" w:cs="Arial"/>
        </w:rPr>
        <w:t xml:space="preserve"> del Estado de México y Municipios</w:t>
      </w:r>
      <w:r w:rsidR="00F74A05" w:rsidRPr="0058277B">
        <w:rPr>
          <w:rFonts w:ascii="Palatino Linotype" w:hAnsi="Palatino Linotype" w:cs="Arial"/>
        </w:rPr>
        <w:t>;</w:t>
      </w:r>
      <w:r w:rsidRPr="0058277B">
        <w:rPr>
          <w:rFonts w:ascii="Palatino Linotype" w:hAnsi="Palatino Linotype" w:cs="Arial"/>
        </w:rPr>
        <w:t xml:space="preserve"> </w:t>
      </w:r>
      <w:r w:rsidR="0094062A" w:rsidRPr="0058277B">
        <w:rPr>
          <w:rFonts w:ascii="Palatino Linotype" w:hAnsi="Palatino Linotype" w:cs="Arial"/>
          <w:b/>
        </w:rPr>
        <w:t>EL</w:t>
      </w:r>
      <w:r w:rsidR="00F74A05" w:rsidRPr="0058277B">
        <w:rPr>
          <w:rFonts w:ascii="Palatino Linotype" w:hAnsi="Palatino Linotype" w:cs="Arial"/>
          <w:b/>
        </w:rPr>
        <w:t xml:space="preserve"> RECURRENTE </w:t>
      </w:r>
      <w:r w:rsidRPr="0058277B">
        <w:rPr>
          <w:rFonts w:ascii="Palatino Linotype" w:hAnsi="Palatino Linotype" w:cs="Arial"/>
        </w:rPr>
        <w:t>manifestara</w:t>
      </w:r>
      <w:r w:rsidR="00F74A05" w:rsidRPr="0058277B">
        <w:rPr>
          <w:rFonts w:ascii="Palatino Linotype" w:hAnsi="Palatino Linotype" w:cs="Arial"/>
        </w:rPr>
        <w:t xml:space="preserve"> </w:t>
      </w:r>
      <w:r w:rsidRPr="0058277B">
        <w:rPr>
          <w:rFonts w:ascii="Palatino Linotype" w:hAnsi="Palatino Linotype" w:cs="Arial"/>
        </w:rPr>
        <w:t xml:space="preserve">lo que a su derecho conviniera, a efecto de presentar pruebas </w:t>
      </w:r>
      <w:r w:rsidR="00727578" w:rsidRPr="0058277B">
        <w:rPr>
          <w:rFonts w:ascii="Palatino Linotype" w:hAnsi="Palatino Linotype" w:cs="Arial"/>
        </w:rPr>
        <w:t>o</w:t>
      </w:r>
      <w:r w:rsidRPr="0058277B">
        <w:rPr>
          <w:rFonts w:ascii="Palatino Linotype" w:hAnsi="Palatino Linotype" w:cs="Arial"/>
        </w:rPr>
        <w:t xml:space="preserve"> alegatos</w:t>
      </w:r>
      <w:r w:rsidR="00727578" w:rsidRPr="0058277B">
        <w:rPr>
          <w:rFonts w:ascii="Palatino Linotype" w:hAnsi="Palatino Linotype" w:cs="Arial"/>
        </w:rPr>
        <w:t xml:space="preserve"> y</w:t>
      </w:r>
      <w:r w:rsidR="00D5111B" w:rsidRPr="0058277B">
        <w:rPr>
          <w:rFonts w:ascii="Palatino Linotype" w:hAnsi="Palatino Linotype" w:cs="Arial"/>
        </w:rPr>
        <w:t>,</w:t>
      </w:r>
      <w:r w:rsidR="00727578" w:rsidRPr="0058277B">
        <w:rPr>
          <w:rFonts w:ascii="Palatino Linotype" w:hAnsi="Palatino Linotype" w:cs="Arial"/>
        </w:rPr>
        <w:t xml:space="preserve"> en su caso, </w:t>
      </w:r>
      <w:r w:rsidRPr="0058277B">
        <w:rPr>
          <w:rFonts w:ascii="Palatino Linotype" w:hAnsi="Palatino Linotype" w:cs="Arial"/>
          <w:b/>
        </w:rPr>
        <w:t xml:space="preserve">EL SUJETO OBLIGADO </w:t>
      </w:r>
      <w:r w:rsidRPr="0058277B">
        <w:rPr>
          <w:rFonts w:ascii="Palatino Linotype" w:hAnsi="Palatino Linotype" w:cs="Arial"/>
        </w:rPr>
        <w:t>rindiera su</w:t>
      </w:r>
      <w:r w:rsidR="00727578" w:rsidRPr="0058277B">
        <w:rPr>
          <w:rFonts w:ascii="Palatino Linotype" w:hAnsi="Palatino Linotype" w:cs="Arial"/>
        </w:rPr>
        <w:t xml:space="preserve"> correspondiente </w:t>
      </w:r>
      <w:r w:rsidRPr="0058277B">
        <w:rPr>
          <w:rFonts w:ascii="Palatino Linotype" w:hAnsi="Palatino Linotype" w:cs="Arial"/>
        </w:rPr>
        <w:t>Informe Justificado.</w:t>
      </w:r>
    </w:p>
    <w:p w14:paraId="5969110F" w14:textId="77777777" w:rsidR="004E1571" w:rsidRPr="0058277B" w:rsidRDefault="004E1571" w:rsidP="004E1571">
      <w:pPr>
        <w:tabs>
          <w:tab w:val="center" w:pos="4252"/>
          <w:tab w:val="right" w:pos="8504"/>
        </w:tabs>
        <w:spacing w:line="360" w:lineRule="auto"/>
        <w:jc w:val="both"/>
        <w:rPr>
          <w:rFonts w:ascii="Palatino Linotype" w:hAnsi="Palatino Linotype" w:cs="Arial"/>
        </w:rPr>
      </w:pPr>
    </w:p>
    <w:p w14:paraId="28CF2940" w14:textId="4370F684" w:rsidR="00F74A05" w:rsidRPr="0058277B" w:rsidRDefault="00FA3204" w:rsidP="004E1571">
      <w:pPr>
        <w:spacing w:line="360" w:lineRule="auto"/>
        <w:jc w:val="both"/>
        <w:rPr>
          <w:rFonts w:ascii="Palatino Linotype" w:eastAsia="Arial Unicode MS" w:hAnsi="Palatino Linotype" w:cs="Arial"/>
          <w:b/>
        </w:rPr>
      </w:pPr>
      <w:r w:rsidRPr="0058277B">
        <w:rPr>
          <w:rFonts w:ascii="Palatino Linotype" w:eastAsia="Arial Unicode MS" w:hAnsi="Palatino Linotype" w:cs="Arial"/>
          <w:b/>
        </w:rPr>
        <w:t>b</w:t>
      </w:r>
      <w:r w:rsidR="00F74A05" w:rsidRPr="0058277B">
        <w:rPr>
          <w:rFonts w:ascii="Palatino Linotype" w:eastAsia="Arial Unicode MS" w:hAnsi="Palatino Linotype" w:cs="Arial"/>
          <w:b/>
        </w:rPr>
        <w:t xml:space="preserve">) </w:t>
      </w:r>
      <w:r w:rsidR="00E437E8" w:rsidRPr="0058277B">
        <w:rPr>
          <w:rFonts w:ascii="Palatino Linotype" w:hAnsi="Palatino Linotype" w:cs="Arial"/>
          <w:b/>
          <w:bCs/>
        </w:rPr>
        <w:t>Manifestaciones.</w:t>
      </w:r>
    </w:p>
    <w:p w14:paraId="7E5D6F63" w14:textId="26CB1ECB" w:rsidR="00DE648C" w:rsidRPr="0058277B" w:rsidRDefault="003C2C41" w:rsidP="004E1571">
      <w:pPr>
        <w:spacing w:line="360" w:lineRule="auto"/>
        <w:jc w:val="both"/>
        <w:rPr>
          <w:rFonts w:ascii="Palatino Linotype" w:eastAsia="Arial Unicode MS" w:hAnsi="Palatino Linotype" w:cs="Arial"/>
        </w:rPr>
      </w:pPr>
      <w:r w:rsidRPr="0058277B">
        <w:rPr>
          <w:rFonts w:ascii="Palatino Linotype" w:eastAsia="Arial Unicode MS" w:hAnsi="Palatino Linotype" w:cs="Arial"/>
        </w:rPr>
        <w:t xml:space="preserve">De acuerdo </w:t>
      </w:r>
      <w:r w:rsidR="000171D8" w:rsidRPr="0058277B">
        <w:rPr>
          <w:rFonts w:ascii="Palatino Linotype" w:eastAsia="Arial Unicode MS" w:hAnsi="Palatino Linotype" w:cs="Arial"/>
        </w:rPr>
        <w:t xml:space="preserve">a las constancias </w:t>
      </w:r>
      <w:r w:rsidRPr="0058277B">
        <w:rPr>
          <w:rFonts w:ascii="Palatino Linotype" w:eastAsia="Arial Unicode MS" w:hAnsi="Palatino Linotype" w:cs="Arial"/>
        </w:rPr>
        <w:t xml:space="preserve">digitales que obran en </w:t>
      </w:r>
      <w:r w:rsidRPr="0058277B">
        <w:rPr>
          <w:rFonts w:ascii="Palatino Linotype" w:eastAsia="Arial Unicode MS" w:hAnsi="Palatino Linotype" w:cs="Arial"/>
          <w:b/>
        </w:rPr>
        <w:t>EL</w:t>
      </w:r>
      <w:r w:rsidR="000171D8" w:rsidRPr="0058277B">
        <w:rPr>
          <w:rFonts w:ascii="Palatino Linotype" w:eastAsia="Arial Unicode MS" w:hAnsi="Palatino Linotype" w:cs="Arial"/>
        </w:rPr>
        <w:t xml:space="preserve"> </w:t>
      </w:r>
      <w:r w:rsidR="000171D8" w:rsidRPr="0058277B">
        <w:rPr>
          <w:rFonts w:ascii="Palatino Linotype" w:eastAsia="Arial Unicode MS" w:hAnsi="Palatino Linotype" w:cs="Arial"/>
          <w:b/>
        </w:rPr>
        <w:t>SAIMEX</w:t>
      </w:r>
      <w:r w:rsidR="004E1571" w:rsidRPr="0058277B">
        <w:rPr>
          <w:rFonts w:ascii="Palatino Linotype" w:eastAsia="Arial Unicode MS" w:hAnsi="Palatino Linotype" w:cs="Arial"/>
          <w:b/>
        </w:rPr>
        <w:t xml:space="preserve"> </w:t>
      </w:r>
      <w:r w:rsidR="004E1571" w:rsidRPr="0058277B">
        <w:rPr>
          <w:rFonts w:ascii="Palatino Linotype" w:eastAsia="Arial Unicode MS" w:hAnsi="Palatino Linotype" w:cs="Arial"/>
        </w:rPr>
        <w:t>del expediente materia del presente asunto</w:t>
      </w:r>
      <w:r w:rsidR="000171D8" w:rsidRPr="0058277B">
        <w:rPr>
          <w:rFonts w:ascii="Palatino Linotype" w:eastAsia="Arial Unicode MS" w:hAnsi="Palatino Linotype" w:cs="Arial"/>
        </w:rPr>
        <w:t xml:space="preserve"> se desprende que </w:t>
      </w:r>
      <w:r w:rsidRPr="0058277B">
        <w:rPr>
          <w:rFonts w:ascii="Palatino Linotype" w:eastAsia="Arial Unicode MS" w:hAnsi="Palatino Linotype" w:cs="Arial"/>
        </w:rPr>
        <w:t>conforme</w:t>
      </w:r>
      <w:r w:rsidR="000171D8" w:rsidRPr="0058277B">
        <w:rPr>
          <w:rFonts w:ascii="Palatino Linotype" w:eastAsia="Arial Unicode MS" w:hAnsi="Palatino Linotype" w:cs="Arial"/>
        </w:rPr>
        <w:t xml:space="preserve"> a </w:t>
      </w:r>
      <w:r w:rsidR="006951F3" w:rsidRPr="0058277B">
        <w:rPr>
          <w:rFonts w:ascii="Palatino Linotype" w:eastAsia="Arial Unicode MS" w:hAnsi="Palatino Linotype" w:cs="Arial"/>
        </w:rPr>
        <w:t xml:space="preserve">lo dispuesto en el artículo 185, fracciones II y IV </w:t>
      </w:r>
      <w:r w:rsidR="000171D8" w:rsidRPr="0058277B">
        <w:rPr>
          <w:rFonts w:ascii="Palatino Linotype" w:eastAsia="Arial Unicode MS" w:hAnsi="Palatino Linotype" w:cs="Arial"/>
        </w:rPr>
        <w:t xml:space="preserve">de la Ley de Transparencia y Acceso a la </w:t>
      </w:r>
      <w:r w:rsidR="00D86297" w:rsidRPr="0058277B">
        <w:rPr>
          <w:rFonts w:ascii="Palatino Linotype" w:eastAsia="Arial Unicode MS" w:hAnsi="Palatino Linotype" w:cs="Arial"/>
        </w:rPr>
        <w:t>Información Pública</w:t>
      </w:r>
      <w:r w:rsidR="000171D8" w:rsidRPr="0058277B">
        <w:rPr>
          <w:rFonts w:ascii="Palatino Linotype" w:eastAsia="Arial Unicode MS" w:hAnsi="Palatino Linotype" w:cs="Arial"/>
        </w:rPr>
        <w:t xml:space="preserve"> del Estado de México y Municipios, dentro del término legalmente concedido a</w:t>
      </w:r>
      <w:r w:rsidR="00B6479E" w:rsidRPr="0058277B">
        <w:rPr>
          <w:rFonts w:ascii="Palatino Linotype" w:eastAsia="Arial Unicode MS" w:hAnsi="Palatino Linotype" w:cs="Arial"/>
        </w:rPr>
        <w:t xml:space="preserve"> </w:t>
      </w:r>
      <w:r w:rsidR="00777ADC" w:rsidRPr="0058277B">
        <w:rPr>
          <w:rFonts w:ascii="Palatino Linotype" w:eastAsia="Arial Unicode MS" w:hAnsi="Palatino Linotype" w:cs="Arial"/>
          <w:b/>
        </w:rPr>
        <w:t>EL</w:t>
      </w:r>
      <w:r w:rsidR="000171D8" w:rsidRPr="0058277B">
        <w:rPr>
          <w:rFonts w:ascii="Palatino Linotype" w:eastAsia="Arial Unicode MS" w:hAnsi="Palatino Linotype" w:cs="Arial"/>
        </w:rPr>
        <w:t xml:space="preserve"> </w:t>
      </w:r>
      <w:r w:rsidR="000171D8" w:rsidRPr="0058277B">
        <w:rPr>
          <w:rFonts w:ascii="Palatino Linotype" w:eastAsia="Arial Unicode MS" w:hAnsi="Palatino Linotype" w:cs="Arial"/>
          <w:b/>
        </w:rPr>
        <w:t>RECURRENTE</w:t>
      </w:r>
      <w:r w:rsidR="000171D8" w:rsidRPr="0058277B">
        <w:rPr>
          <w:rFonts w:ascii="Palatino Linotype" w:eastAsia="Arial Unicode MS" w:hAnsi="Palatino Linotype" w:cs="Arial"/>
        </w:rPr>
        <w:t xml:space="preserve">, éste </w:t>
      </w:r>
      <w:r w:rsidR="006951F3" w:rsidRPr="0058277B">
        <w:rPr>
          <w:rFonts w:ascii="Palatino Linotype" w:eastAsia="Arial Unicode MS" w:hAnsi="Palatino Linotype" w:cs="Arial"/>
        </w:rPr>
        <w:t>no realizó manifestación alguna</w:t>
      </w:r>
      <w:r w:rsidR="00B6479E" w:rsidRPr="0058277B">
        <w:rPr>
          <w:rFonts w:ascii="Palatino Linotype" w:eastAsia="Arial Unicode MS" w:hAnsi="Palatino Linotype" w:cs="Arial"/>
        </w:rPr>
        <w:t xml:space="preserve">; </w:t>
      </w:r>
      <w:r w:rsidR="0013097E" w:rsidRPr="0058277B">
        <w:rPr>
          <w:rFonts w:ascii="Palatino Linotype" w:eastAsia="Arial Unicode MS" w:hAnsi="Palatino Linotype" w:cs="Arial"/>
        </w:rPr>
        <w:t>así mismo</w:t>
      </w:r>
      <w:r w:rsidR="00B6479E" w:rsidRPr="0058277B">
        <w:rPr>
          <w:rFonts w:ascii="Palatino Linotype" w:eastAsia="Arial Unicode MS" w:hAnsi="Palatino Linotype" w:cs="Arial"/>
        </w:rPr>
        <w:t>,</w:t>
      </w:r>
      <w:r w:rsidR="00E1073B" w:rsidRPr="0058277B">
        <w:rPr>
          <w:rFonts w:ascii="Palatino Linotype" w:eastAsia="Arial Unicode MS" w:hAnsi="Palatino Linotype" w:cs="Arial"/>
        </w:rPr>
        <w:t xml:space="preserve"> </w:t>
      </w:r>
      <w:r w:rsidR="00E1073B" w:rsidRPr="0058277B">
        <w:rPr>
          <w:rFonts w:ascii="Palatino Linotype" w:eastAsia="Arial Unicode MS" w:hAnsi="Palatino Linotype" w:cs="Arial"/>
          <w:b/>
        </w:rPr>
        <w:t xml:space="preserve">EL SUJETO OBLIGADO </w:t>
      </w:r>
      <w:r w:rsidR="00D0355B" w:rsidRPr="0058277B">
        <w:rPr>
          <w:rFonts w:ascii="Palatino Linotype" w:eastAsia="Arial Unicode MS" w:hAnsi="Palatino Linotype" w:cs="Arial"/>
        </w:rPr>
        <w:t>cinco de agosto de dos veintidós</w:t>
      </w:r>
      <w:r w:rsidR="000C2066" w:rsidRPr="0058277B">
        <w:rPr>
          <w:rFonts w:ascii="Palatino Linotype" w:eastAsia="Arial Unicode MS" w:hAnsi="Palatino Linotype" w:cs="Arial"/>
          <w:b/>
        </w:rPr>
        <w:t xml:space="preserve"> </w:t>
      </w:r>
      <w:r w:rsidR="00C8252C" w:rsidRPr="0058277B">
        <w:rPr>
          <w:rFonts w:ascii="Palatino Linotype" w:eastAsia="Arial Unicode MS" w:hAnsi="Palatino Linotype" w:cs="Arial"/>
        </w:rPr>
        <w:t>rindió su informe justificad</w:t>
      </w:r>
      <w:r w:rsidR="0013097E" w:rsidRPr="0058277B">
        <w:rPr>
          <w:rFonts w:ascii="Palatino Linotype" w:eastAsia="Arial Unicode MS" w:hAnsi="Palatino Linotype" w:cs="Arial"/>
        </w:rPr>
        <w:t>o</w:t>
      </w:r>
      <w:r w:rsidR="00C8252C" w:rsidRPr="0058277B">
        <w:rPr>
          <w:rFonts w:ascii="Palatino Linotype" w:eastAsia="Arial Unicode MS" w:hAnsi="Palatino Linotype" w:cs="Arial"/>
        </w:rPr>
        <w:t>,</w:t>
      </w:r>
      <w:r w:rsidR="00E1073B" w:rsidRPr="0058277B">
        <w:rPr>
          <w:rFonts w:ascii="Palatino Linotype" w:eastAsia="Arial Unicode MS" w:hAnsi="Palatino Linotype" w:cs="Arial"/>
        </w:rPr>
        <w:t xml:space="preserve"> </w:t>
      </w:r>
      <w:r w:rsidR="004E1571" w:rsidRPr="0058277B">
        <w:rPr>
          <w:rFonts w:ascii="Palatino Linotype" w:eastAsia="Arial Unicode MS" w:hAnsi="Palatino Linotype" w:cs="Arial"/>
        </w:rPr>
        <w:t>como se observa de la imagen que se anexa a continuación para mayor referencia:</w:t>
      </w:r>
    </w:p>
    <w:p w14:paraId="1EFDEAA4" w14:textId="53788ABB" w:rsidR="00302F1B" w:rsidRPr="0058277B" w:rsidRDefault="00D0355B" w:rsidP="00E43E71">
      <w:pPr>
        <w:spacing w:before="100" w:beforeAutospacing="1" w:after="100" w:afterAutospacing="1" w:line="360" w:lineRule="auto"/>
        <w:jc w:val="center"/>
        <w:rPr>
          <w:rFonts w:ascii="Palatino Linotype" w:hAnsi="Palatino Linotype"/>
          <w:b/>
          <w:sz w:val="26"/>
          <w:szCs w:val="26"/>
        </w:rPr>
      </w:pPr>
      <w:r w:rsidRPr="0058277B">
        <w:rPr>
          <w:rFonts w:ascii="Palatino Linotype" w:hAnsi="Palatino Linotype"/>
          <w:b/>
          <w:noProof/>
          <w:sz w:val="26"/>
          <w:szCs w:val="26"/>
          <w:lang w:eastAsia="es-MX"/>
        </w:rPr>
        <w:drawing>
          <wp:inline distT="0" distB="0" distL="0" distR="0" wp14:anchorId="526F0D16" wp14:editId="04AB4A93">
            <wp:extent cx="3892117" cy="1484986"/>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456" b="2566"/>
                    <a:stretch/>
                  </pic:blipFill>
                  <pic:spPr bwMode="auto">
                    <a:xfrm>
                      <a:off x="0" y="0"/>
                      <a:ext cx="3931113" cy="1499865"/>
                    </a:xfrm>
                    <a:prstGeom prst="rect">
                      <a:avLst/>
                    </a:prstGeom>
                    <a:ln>
                      <a:noFill/>
                    </a:ln>
                    <a:extLst>
                      <a:ext uri="{53640926-AAD7-44D8-BBD7-CCE9431645EC}">
                        <a14:shadowObscured xmlns:a14="http://schemas.microsoft.com/office/drawing/2010/main"/>
                      </a:ext>
                    </a:extLst>
                  </pic:spPr>
                </pic:pic>
              </a:graphicData>
            </a:graphic>
          </wp:inline>
        </w:drawing>
      </w:r>
    </w:p>
    <w:p w14:paraId="04A9B000" w14:textId="2AAC4C39" w:rsidR="000424EE" w:rsidRPr="0058277B" w:rsidRDefault="000424EE" w:rsidP="00E43E71">
      <w:pPr>
        <w:spacing w:before="100" w:beforeAutospacing="1" w:after="100" w:afterAutospacing="1" w:line="360" w:lineRule="auto"/>
        <w:jc w:val="both"/>
        <w:rPr>
          <w:rFonts w:ascii="Palatino Linotype" w:hAnsi="Palatino Linotype"/>
          <w:szCs w:val="26"/>
        </w:rPr>
      </w:pPr>
      <w:r w:rsidRPr="0058277B">
        <w:rPr>
          <w:rFonts w:ascii="Palatino Linotype" w:hAnsi="Palatino Linotype"/>
          <w:szCs w:val="26"/>
        </w:rPr>
        <w:t xml:space="preserve">Informe Justificado que se puso a la vista del particular mediante acuerdo de </w:t>
      </w:r>
      <w:r w:rsidR="004E1571" w:rsidRPr="0058277B">
        <w:rPr>
          <w:rFonts w:ascii="Palatino Linotype" w:hAnsi="Palatino Linotype"/>
          <w:szCs w:val="26"/>
        </w:rPr>
        <w:t>veinticuatro de octubre de dos mil veintidós</w:t>
      </w:r>
      <w:r w:rsidRPr="0058277B">
        <w:rPr>
          <w:rFonts w:ascii="Palatino Linotype" w:hAnsi="Palatino Linotype"/>
          <w:szCs w:val="26"/>
        </w:rPr>
        <w:t xml:space="preserve">, que en el contenido medular adjunta la lista de altas de personal, el cual modifica </w:t>
      </w:r>
      <w:r w:rsidR="004E1571" w:rsidRPr="0058277B">
        <w:rPr>
          <w:rFonts w:ascii="Palatino Linotype" w:hAnsi="Palatino Linotype"/>
          <w:szCs w:val="26"/>
        </w:rPr>
        <w:t xml:space="preserve">la respuesta primigenia </w:t>
      </w:r>
      <w:r w:rsidRPr="0058277B">
        <w:rPr>
          <w:rFonts w:ascii="Palatino Linotype" w:hAnsi="Palatino Linotype"/>
          <w:szCs w:val="26"/>
        </w:rPr>
        <w:t xml:space="preserve">ya que se ahora se advierte el cargo del personal de seguridad pública dado de alta en la temporalidad solicitada. </w:t>
      </w:r>
    </w:p>
    <w:p w14:paraId="36EF9DD5" w14:textId="190CF6C5" w:rsidR="0013097E" w:rsidRPr="0058277B" w:rsidRDefault="0013097E" w:rsidP="00E43E71">
      <w:pPr>
        <w:spacing w:before="100" w:beforeAutospacing="1" w:after="100" w:afterAutospacing="1" w:line="360" w:lineRule="auto"/>
        <w:jc w:val="both"/>
        <w:rPr>
          <w:rFonts w:ascii="Palatino Linotype" w:hAnsi="Palatino Linotype"/>
          <w:b/>
          <w:bCs/>
          <w:sz w:val="26"/>
          <w:szCs w:val="26"/>
        </w:rPr>
      </w:pPr>
      <w:r w:rsidRPr="0058277B">
        <w:rPr>
          <w:rFonts w:ascii="Palatino Linotype" w:hAnsi="Palatino Linotype"/>
          <w:b/>
          <w:sz w:val="26"/>
          <w:szCs w:val="26"/>
        </w:rPr>
        <w:t xml:space="preserve">c) </w:t>
      </w:r>
      <w:r w:rsidRPr="0058277B">
        <w:rPr>
          <w:rFonts w:ascii="Palatino Linotype" w:hAnsi="Palatino Linotype"/>
          <w:b/>
          <w:bCs/>
          <w:sz w:val="26"/>
          <w:szCs w:val="26"/>
        </w:rPr>
        <w:t>Ampliación del plazo para resolver el Recurso de Revisión</w:t>
      </w:r>
    </w:p>
    <w:p w14:paraId="2186D6C3" w14:textId="30EAE142" w:rsidR="0013097E" w:rsidRPr="0058277B" w:rsidRDefault="0013097E" w:rsidP="00E43E71">
      <w:pPr>
        <w:spacing w:before="100" w:beforeAutospacing="1" w:after="100" w:afterAutospacing="1" w:line="360" w:lineRule="auto"/>
        <w:jc w:val="both"/>
        <w:rPr>
          <w:rFonts w:ascii="Palatino Linotype" w:hAnsi="Palatino Linotype"/>
        </w:rPr>
      </w:pPr>
      <w:r w:rsidRPr="0058277B">
        <w:rPr>
          <w:rFonts w:ascii="Palatino Linotype" w:eastAsia="Palatino Linotype" w:hAnsi="Palatino Linotype" w:cs="Palatino Linotype"/>
          <w:lang w:val="es-ES"/>
        </w:rPr>
        <w:t xml:space="preserve">El </w:t>
      </w:r>
      <w:r w:rsidR="000641B2" w:rsidRPr="0071269C">
        <w:rPr>
          <w:rFonts w:ascii="Palatino Linotype" w:hAnsi="Palatino Linotype" w:cs="Arial"/>
          <w:b/>
        </w:rPr>
        <w:t>catorce</w:t>
      </w:r>
      <w:r w:rsidR="000C2066" w:rsidRPr="0071269C">
        <w:rPr>
          <w:rFonts w:ascii="Palatino Linotype" w:hAnsi="Palatino Linotype" w:cs="Arial"/>
          <w:b/>
        </w:rPr>
        <w:t xml:space="preserve"> de septiembre</w:t>
      </w:r>
      <w:r w:rsidRPr="0071269C">
        <w:rPr>
          <w:rFonts w:ascii="Palatino Linotype" w:hAnsi="Palatino Linotype" w:cs="Arial"/>
          <w:b/>
        </w:rPr>
        <w:t xml:space="preserve"> de dos mil veintidós</w:t>
      </w:r>
      <w:r w:rsidRPr="0058277B">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58277B">
        <w:rPr>
          <w:rFonts w:ascii="Palatino Linotype" w:hAnsi="Palatino Linotype"/>
        </w:rPr>
        <w:t>.</w:t>
      </w:r>
    </w:p>
    <w:p w14:paraId="3E0EF661" w14:textId="77777777"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b)     Actividad Procesal del interesado: Acciones u omisiones del interesado.</w:t>
      </w:r>
    </w:p>
    <w:p w14:paraId="7291736B" w14:textId="3EA4EEBC"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58277B">
        <w:rPr>
          <w:rFonts w:ascii="Palatino Linotype" w:hAnsi="Palatino Linotype" w:cs="Arial"/>
          <w:lang w:eastAsia="es-MX"/>
        </w:rPr>
        <w:br/>
      </w:r>
      <w:r w:rsidRPr="0058277B">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8277B">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58277B">
        <w:rPr>
          <w:rFonts w:ascii="Palatino Linotype" w:hAnsi="Palatino Linotype" w:cs="Arial"/>
          <w:lang w:eastAsia="es-MX"/>
        </w:rPr>
        <w:br/>
      </w:r>
      <w:r w:rsidRPr="0058277B">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i/>
          <w:iCs/>
          <w:lang w:eastAsia="es-MX"/>
        </w:rPr>
        <w:t>“PLAZO RAZONABLE PARA RESOLVER. DIMENSIÓN Y EFECTOS DE ESTE CONCEPTO CUANDO SE ADUCE EXCESIVA CARGA DE TRABAJO.”</w:t>
      </w:r>
      <w:r w:rsidRPr="0058277B">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i/>
          <w:iCs/>
          <w:lang w:eastAsia="es-MX"/>
        </w:rPr>
        <w:t>“PLAZO RAZONABLE PARA RESOLVER. CONCEPTO Y ELEMENTOS QUE LO INTEGRAN A LA LUZ DEL DERECHO INTERNACIONAL DE LOS DERECHOS HUMANOS.”,</w:t>
      </w:r>
      <w:r w:rsidRPr="0058277B">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58277B" w:rsidRDefault="0013097E" w:rsidP="00E43E71">
      <w:pPr>
        <w:shd w:val="clear" w:color="auto" w:fill="FFFFFF"/>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58277B" w:rsidRDefault="0013097E" w:rsidP="00E43E71">
      <w:pPr>
        <w:pStyle w:val="Prrafodelista"/>
        <w:spacing w:before="100" w:beforeAutospacing="1" w:after="100" w:afterAutospacing="1" w:line="360" w:lineRule="auto"/>
        <w:ind w:left="0"/>
        <w:jc w:val="both"/>
        <w:rPr>
          <w:rFonts w:ascii="Palatino Linotype" w:hAnsi="Palatino Linotype" w:cs="Arial"/>
          <w:b/>
          <w:bCs/>
        </w:rPr>
      </w:pPr>
      <w:r w:rsidRPr="0058277B">
        <w:rPr>
          <w:rFonts w:ascii="Palatino Linotype" w:hAnsi="Palatino Linotype" w:cs="Arial"/>
          <w:b/>
          <w:bCs/>
        </w:rPr>
        <w:t>d</w:t>
      </w:r>
      <w:r w:rsidR="00F74A05" w:rsidRPr="0058277B">
        <w:rPr>
          <w:rFonts w:ascii="Palatino Linotype" w:hAnsi="Palatino Linotype" w:cs="Arial"/>
          <w:b/>
          <w:bCs/>
        </w:rPr>
        <w:t>) Cierre de Instrucción</w:t>
      </w:r>
      <w:r w:rsidR="00D8393F" w:rsidRPr="0058277B">
        <w:rPr>
          <w:rFonts w:ascii="Palatino Linotype" w:hAnsi="Palatino Linotype" w:cs="Arial"/>
          <w:b/>
          <w:bCs/>
        </w:rPr>
        <w:t>.</w:t>
      </w:r>
    </w:p>
    <w:p w14:paraId="410ED933" w14:textId="43F1BB43" w:rsidR="00832240" w:rsidRPr="0058277B" w:rsidRDefault="009E2E2C"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rPr>
        <w:t>Una vez analizado el estado procesal que guarda el expediente, el</w:t>
      </w:r>
      <w:r w:rsidR="000171D8" w:rsidRPr="0058277B">
        <w:rPr>
          <w:rFonts w:ascii="Palatino Linotype" w:hAnsi="Palatino Linotype"/>
        </w:rPr>
        <w:t xml:space="preserve"> </w:t>
      </w:r>
      <w:r w:rsidR="000C2066" w:rsidRPr="0058277B">
        <w:rPr>
          <w:rFonts w:ascii="Palatino Linotype" w:hAnsi="Palatino Linotype"/>
          <w:b/>
          <w:bCs/>
        </w:rPr>
        <w:t>trece de diciembre</w:t>
      </w:r>
      <w:r w:rsidR="00CE22BE" w:rsidRPr="0058277B">
        <w:rPr>
          <w:rFonts w:ascii="Palatino Linotype" w:hAnsi="Palatino Linotype"/>
          <w:b/>
          <w:bCs/>
        </w:rPr>
        <w:t xml:space="preserve"> de dos mil </w:t>
      </w:r>
      <w:r w:rsidR="00AE51C8" w:rsidRPr="0058277B">
        <w:rPr>
          <w:rFonts w:ascii="Palatino Linotype" w:hAnsi="Palatino Linotype"/>
          <w:b/>
          <w:bCs/>
        </w:rPr>
        <w:t>veintidós</w:t>
      </w:r>
      <w:r w:rsidR="000171D8" w:rsidRPr="0058277B">
        <w:rPr>
          <w:rFonts w:ascii="Palatino Linotype" w:hAnsi="Palatino Linotype"/>
        </w:rPr>
        <w:t xml:space="preserve">, </w:t>
      </w:r>
      <w:r w:rsidR="00CE22BE" w:rsidRPr="0058277B">
        <w:rPr>
          <w:rFonts w:ascii="Palatino Linotype" w:hAnsi="Palatino Linotype"/>
        </w:rPr>
        <w:t>la</w:t>
      </w:r>
      <w:r w:rsidR="00F74502" w:rsidRPr="0058277B">
        <w:rPr>
          <w:rFonts w:ascii="Palatino Linotype" w:hAnsi="Palatino Linotype"/>
        </w:rPr>
        <w:t xml:space="preserve"> </w:t>
      </w:r>
      <w:r w:rsidR="00C77536" w:rsidRPr="0058277B">
        <w:rPr>
          <w:rFonts w:ascii="Palatino Linotype" w:hAnsi="Palatino Linotype"/>
          <w:b/>
        </w:rPr>
        <w:t>Comisionada Sharon Cristina Morales Martínez</w:t>
      </w:r>
      <w:r w:rsidR="00C77536" w:rsidRPr="0058277B">
        <w:rPr>
          <w:rFonts w:ascii="Palatino Linotype" w:hAnsi="Palatino Linotype"/>
          <w:lang w:val="es-419"/>
        </w:rPr>
        <w:t xml:space="preserve"> </w:t>
      </w:r>
      <w:r w:rsidRPr="0058277B">
        <w:rPr>
          <w:rFonts w:ascii="Palatino Linotype" w:hAnsi="Palatino Linotype"/>
        </w:rPr>
        <w:t>acordó el cierre de instrucción;</w:t>
      </w:r>
      <w:r w:rsidR="00C2778A" w:rsidRPr="0058277B">
        <w:rPr>
          <w:rFonts w:ascii="Palatino Linotype" w:hAnsi="Palatino Linotype" w:cs="Arial"/>
        </w:rPr>
        <w:t xml:space="preserve"> así como</w:t>
      </w:r>
      <w:r w:rsidRPr="0058277B">
        <w:rPr>
          <w:rFonts w:ascii="Palatino Linotype" w:hAnsi="Palatino Linotype" w:cs="Arial"/>
        </w:rPr>
        <w:t>,</w:t>
      </w:r>
      <w:r w:rsidR="00C2778A" w:rsidRPr="0058277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8277B">
        <w:rPr>
          <w:rFonts w:ascii="Palatino Linotype" w:hAnsi="Palatino Linotype" w:cs="Arial"/>
        </w:rPr>
        <w:t>Información Pública</w:t>
      </w:r>
      <w:r w:rsidR="00C2778A" w:rsidRPr="0058277B">
        <w:rPr>
          <w:rFonts w:ascii="Palatino Linotype" w:hAnsi="Palatino Linotype" w:cs="Arial"/>
        </w:rPr>
        <w:t xml:space="preserve"> del Estado de México y Municipios</w:t>
      </w:r>
      <w:r w:rsidR="0028330F" w:rsidRPr="0058277B">
        <w:rPr>
          <w:rFonts w:ascii="Palatino Linotype" w:hAnsi="Palatino Linotype" w:cs="Arial"/>
        </w:rPr>
        <w:t>.</w:t>
      </w:r>
    </w:p>
    <w:p w14:paraId="562790B9" w14:textId="77777777" w:rsidR="00E43E71" w:rsidRPr="0058277B" w:rsidRDefault="00E43E71" w:rsidP="00E43E71">
      <w:pPr>
        <w:spacing w:before="100" w:beforeAutospacing="1" w:after="100" w:afterAutospacing="1" w:line="276" w:lineRule="auto"/>
        <w:jc w:val="center"/>
        <w:rPr>
          <w:rFonts w:ascii="Palatino Linotype" w:hAnsi="Palatino Linotype" w:cs="Arial"/>
          <w:b/>
          <w:bCs/>
          <w:spacing w:val="60"/>
          <w:sz w:val="28"/>
        </w:rPr>
      </w:pPr>
    </w:p>
    <w:p w14:paraId="46E7FA46" w14:textId="77777777" w:rsidR="00E43E71" w:rsidRPr="0058277B" w:rsidRDefault="00E43E71" w:rsidP="00E43E71">
      <w:pPr>
        <w:spacing w:before="100" w:beforeAutospacing="1" w:after="100" w:afterAutospacing="1" w:line="276" w:lineRule="auto"/>
        <w:jc w:val="center"/>
        <w:rPr>
          <w:rFonts w:ascii="Palatino Linotype" w:hAnsi="Palatino Linotype" w:cs="Arial"/>
          <w:b/>
          <w:bCs/>
          <w:spacing w:val="60"/>
          <w:sz w:val="28"/>
        </w:rPr>
      </w:pPr>
    </w:p>
    <w:p w14:paraId="3AB9D768" w14:textId="7EB528FC" w:rsidR="000171D8" w:rsidRPr="0058277B" w:rsidRDefault="000171D8" w:rsidP="00E43E71">
      <w:pPr>
        <w:spacing w:before="600" w:after="600" w:line="276" w:lineRule="auto"/>
        <w:jc w:val="center"/>
        <w:rPr>
          <w:rFonts w:ascii="Palatino Linotype" w:hAnsi="Palatino Linotype" w:cs="Arial"/>
          <w:b/>
          <w:bCs/>
          <w:spacing w:val="60"/>
          <w:sz w:val="28"/>
        </w:rPr>
      </w:pPr>
      <w:r w:rsidRPr="0058277B">
        <w:rPr>
          <w:rFonts w:ascii="Palatino Linotype" w:hAnsi="Palatino Linotype" w:cs="Arial"/>
          <w:b/>
          <w:bCs/>
          <w:spacing w:val="60"/>
          <w:sz w:val="28"/>
        </w:rPr>
        <w:t>CONSIDERANDO</w:t>
      </w:r>
      <w:r w:rsidR="00DC75AB" w:rsidRPr="0058277B">
        <w:rPr>
          <w:rFonts w:ascii="Palatino Linotype" w:hAnsi="Palatino Linotype" w:cs="Arial"/>
          <w:b/>
          <w:bCs/>
          <w:spacing w:val="60"/>
          <w:sz w:val="28"/>
        </w:rPr>
        <w:t>S</w:t>
      </w:r>
    </w:p>
    <w:p w14:paraId="7F105395" w14:textId="2EDBBF94" w:rsidR="00964F6B" w:rsidRPr="0058277B" w:rsidRDefault="000171D8" w:rsidP="00E43E71">
      <w:pPr>
        <w:spacing w:before="100" w:beforeAutospacing="1" w:after="100" w:afterAutospacing="1" w:line="360" w:lineRule="auto"/>
        <w:ind w:right="50"/>
        <w:jc w:val="both"/>
        <w:rPr>
          <w:rFonts w:ascii="Palatino Linotype" w:hAnsi="Palatino Linotype"/>
          <w:b/>
          <w:sz w:val="26"/>
          <w:szCs w:val="26"/>
        </w:rPr>
      </w:pPr>
      <w:r w:rsidRPr="0058277B">
        <w:rPr>
          <w:rFonts w:ascii="Palatino Linotype" w:hAnsi="Palatino Linotype"/>
          <w:b/>
          <w:sz w:val="26"/>
          <w:szCs w:val="26"/>
        </w:rPr>
        <w:t>PRIMERO.</w:t>
      </w:r>
      <w:r w:rsidRPr="0058277B">
        <w:rPr>
          <w:rFonts w:ascii="Palatino Linotype" w:hAnsi="Palatino Linotype"/>
          <w:sz w:val="26"/>
          <w:szCs w:val="26"/>
        </w:rPr>
        <w:t xml:space="preserve"> </w:t>
      </w:r>
      <w:r w:rsidRPr="0058277B">
        <w:rPr>
          <w:rFonts w:ascii="Palatino Linotype" w:hAnsi="Palatino Linotype"/>
          <w:b/>
          <w:sz w:val="26"/>
          <w:szCs w:val="26"/>
        </w:rPr>
        <w:t>Competencia</w:t>
      </w:r>
      <w:r w:rsidRPr="0058277B">
        <w:rPr>
          <w:rFonts w:ascii="Palatino Linotype" w:hAnsi="Palatino Linotype"/>
          <w:sz w:val="26"/>
          <w:szCs w:val="26"/>
        </w:rPr>
        <w:t>.</w:t>
      </w:r>
    </w:p>
    <w:p w14:paraId="07007E92" w14:textId="669AB65F" w:rsidR="008B239D" w:rsidRPr="0058277B" w:rsidRDefault="008B239D" w:rsidP="00E43E71">
      <w:pPr>
        <w:spacing w:before="100" w:beforeAutospacing="1" w:after="100" w:afterAutospacing="1" w:line="360" w:lineRule="auto"/>
        <w:ind w:right="50"/>
        <w:jc w:val="both"/>
        <w:rPr>
          <w:rFonts w:ascii="Palatino Linotype" w:hAnsi="Palatino Linotype" w:cs="Arial"/>
        </w:rPr>
      </w:pPr>
      <w:r w:rsidRPr="0058277B">
        <w:rPr>
          <w:rFonts w:ascii="Palatino Linotype" w:hAnsi="Palatino Linotype"/>
        </w:rPr>
        <w:t xml:space="preserve">Este Instituto de Transparencia, Acceso a la </w:t>
      </w:r>
      <w:r w:rsidR="00D86297" w:rsidRPr="0058277B">
        <w:rPr>
          <w:rFonts w:ascii="Palatino Linotype" w:hAnsi="Palatino Linotype"/>
        </w:rPr>
        <w:t>Información Pública</w:t>
      </w:r>
      <w:r w:rsidRPr="0058277B">
        <w:rPr>
          <w:rFonts w:ascii="Palatino Linotype" w:hAnsi="Palatino Linotype"/>
        </w:rPr>
        <w:t xml:space="preserve"> y Protección de Datos Personales del Estado de México y Municipios, es competente para </w:t>
      </w:r>
      <w:r w:rsidR="00CB5585" w:rsidRPr="0058277B">
        <w:rPr>
          <w:rFonts w:ascii="Palatino Linotype" w:hAnsi="Palatino Linotype"/>
        </w:rPr>
        <w:t xml:space="preserve">conocer y resolver el presente </w:t>
      </w:r>
      <w:r w:rsidR="00D86297" w:rsidRPr="0058277B">
        <w:rPr>
          <w:rFonts w:ascii="Palatino Linotype" w:hAnsi="Palatino Linotype"/>
        </w:rPr>
        <w:t>Recurso Revisión</w:t>
      </w:r>
      <w:r w:rsidRPr="0058277B">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8277B">
        <w:rPr>
          <w:rFonts w:ascii="Palatino Linotype" w:hAnsi="Palatino Linotype"/>
        </w:rPr>
        <w:t xml:space="preserve"> ordinal</w:t>
      </w:r>
      <w:r w:rsidRPr="0058277B">
        <w:rPr>
          <w:rFonts w:ascii="Palatino Linotype" w:hAnsi="Palatino Linotype"/>
        </w:rPr>
        <w:t xml:space="preserve"> 2</w:t>
      </w:r>
      <w:r w:rsidR="00727578" w:rsidRPr="0058277B">
        <w:rPr>
          <w:rFonts w:ascii="Palatino Linotype" w:hAnsi="Palatino Linotype"/>
        </w:rPr>
        <w:t>,</w:t>
      </w:r>
      <w:r w:rsidRPr="0058277B">
        <w:rPr>
          <w:rFonts w:ascii="Palatino Linotype" w:hAnsi="Palatino Linotype"/>
        </w:rPr>
        <w:t xml:space="preserve"> fracción II, 13, 29, 36, fracciones I y II, 176, 178, 179, 181 párrafo tercero y 185 de la Ley de Transparencia y Acceso a la </w:t>
      </w:r>
      <w:r w:rsidR="00D86297" w:rsidRPr="0058277B">
        <w:rPr>
          <w:rFonts w:ascii="Palatino Linotype" w:hAnsi="Palatino Linotype"/>
        </w:rPr>
        <w:t>Información Pública</w:t>
      </w:r>
      <w:r w:rsidRPr="0058277B">
        <w:rPr>
          <w:rFonts w:ascii="Palatino Linotype" w:hAnsi="Palatino Linotype"/>
        </w:rPr>
        <w:t xml:space="preserve"> del Estado de México y Municipios</w:t>
      </w:r>
      <w:r w:rsidRPr="0058277B">
        <w:rPr>
          <w:rFonts w:ascii="Palatino Linotype" w:hAnsi="Palatino Linotype" w:cs="Arial"/>
        </w:rPr>
        <w:t xml:space="preserve">; y 9, fracciones I y XXIV y 11 del Reglamento Interior del Instituto de Transparencia, Acceso a la </w:t>
      </w:r>
      <w:r w:rsidR="00D86297" w:rsidRPr="0058277B">
        <w:rPr>
          <w:rFonts w:ascii="Palatino Linotype" w:hAnsi="Palatino Linotype" w:cs="Arial"/>
        </w:rPr>
        <w:t>Información Pública</w:t>
      </w:r>
      <w:r w:rsidRPr="0058277B">
        <w:rPr>
          <w:rFonts w:ascii="Palatino Linotype" w:hAnsi="Palatino Linotype" w:cs="Arial"/>
        </w:rPr>
        <w:t xml:space="preserve"> y Protección de Datos Personales del Estado de México y Municipios.</w:t>
      </w:r>
    </w:p>
    <w:p w14:paraId="508C9D22" w14:textId="35439B0C" w:rsidR="004510AB" w:rsidRPr="0058277B" w:rsidRDefault="00E74792" w:rsidP="00E43E71">
      <w:pPr>
        <w:spacing w:before="100" w:beforeAutospacing="1" w:after="100" w:afterAutospacing="1" w:line="360" w:lineRule="auto"/>
        <w:jc w:val="both"/>
        <w:rPr>
          <w:rFonts w:ascii="Palatino Linotype" w:hAnsi="Palatino Linotype" w:cs="Arial"/>
          <w:b/>
          <w:sz w:val="26"/>
          <w:szCs w:val="26"/>
        </w:rPr>
      </w:pPr>
      <w:r w:rsidRPr="0058277B">
        <w:rPr>
          <w:rFonts w:ascii="Palatino Linotype" w:hAnsi="Palatino Linotype" w:cs="Arial"/>
          <w:b/>
          <w:sz w:val="26"/>
          <w:szCs w:val="26"/>
        </w:rPr>
        <w:t>SEGUNDO. Interés.</w:t>
      </w:r>
    </w:p>
    <w:p w14:paraId="42239410" w14:textId="3F515434" w:rsidR="0028330F" w:rsidRPr="0058277B" w:rsidRDefault="000171D8" w:rsidP="00E43E71">
      <w:pPr>
        <w:spacing w:before="100" w:beforeAutospacing="1" w:after="100" w:afterAutospacing="1" w:line="360" w:lineRule="auto"/>
        <w:jc w:val="both"/>
        <w:rPr>
          <w:rFonts w:ascii="Palatino Linotype" w:hAnsi="Palatino Linotype" w:cs="Arial"/>
          <w:lang w:eastAsia="es-MX"/>
        </w:rPr>
      </w:pPr>
      <w:r w:rsidRPr="0058277B">
        <w:rPr>
          <w:rFonts w:ascii="Palatino Linotype" w:hAnsi="Palatino Linotype" w:cs="Arial"/>
          <w:bCs/>
        </w:rPr>
        <w:t xml:space="preserve">El </w:t>
      </w:r>
      <w:r w:rsidR="00D86297" w:rsidRPr="0058277B">
        <w:rPr>
          <w:rFonts w:ascii="Palatino Linotype" w:hAnsi="Palatino Linotype" w:cs="Arial"/>
          <w:bCs/>
        </w:rPr>
        <w:t>Recurso Revisión</w:t>
      </w:r>
      <w:r w:rsidRPr="0058277B">
        <w:rPr>
          <w:rFonts w:ascii="Palatino Linotype" w:hAnsi="Palatino Linotype" w:cs="Arial"/>
          <w:bCs/>
        </w:rPr>
        <w:t xml:space="preserve"> fue interpuesto por parte legítima, en atención a que se presentó por </w:t>
      </w:r>
      <w:r w:rsidR="00AE51C8" w:rsidRPr="0058277B">
        <w:rPr>
          <w:rFonts w:ascii="Palatino Linotype" w:hAnsi="Palatino Linotype" w:cs="Arial"/>
          <w:b/>
        </w:rPr>
        <w:t>EL</w:t>
      </w:r>
      <w:r w:rsidRPr="0058277B">
        <w:rPr>
          <w:rFonts w:ascii="Palatino Linotype" w:hAnsi="Palatino Linotype" w:cs="Arial"/>
          <w:b/>
          <w:bCs/>
        </w:rPr>
        <w:t xml:space="preserve"> RECURRENTE,</w:t>
      </w:r>
      <w:r w:rsidRPr="0058277B">
        <w:rPr>
          <w:rFonts w:ascii="Palatino Linotype" w:hAnsi="Palatino Linotype" w:cs="Arial"/>
          <w:bCs/>
        </w:rPr>
        <w:t xml:space="preserve"> quien es la misma persona que formuló la solicitud de acceso a la </w:t>
      </w:r>
      <w:r w:rsidR="00D86297" w:rsidRPr="0058277B">
        <w:rPr>
          <w:rFonts w:ascii="Palatino Linotype" w:hAnsi="Palatino Linotype" w:cs="Arial"/>
          <w:bCs/>
        </w:rPr>
        <w:t>Información Pública</w:t>
      </w:r>
      <w:r w:rsidRPr="0058277B">
        <w:rPr>
          <w:rFonts w:ascii="Palatino Linotype" w:hAnsi="Palatino Linotype" w:cs="Arial"/>
          <w:bCs/>
        </w:rPr>
        <w:t xml:space="preserve"> al </w:t>
      </w:r>
      <w:r w:rsidRPr="0058277B">
        <w:rPr>
          <w:rFonts w:ascii="Palatino Linotype" w:hAnsi="Palatino Linotype" w:cs="Arial"/>
          <w:b/>
          <w:bCs/>
        </w:rPr>
        <w:t>SUJETO OBLIGADO</w:t>
      </w:r>
      <w:r w:rsidR="005B5043" w:rsidRPr="0058277B">
        <w:rPr>
          <w:rFonts w:ascii="Palatino Linotype" w:hAnsi="Palatino Linotype" w:cs="Arial"/>
          <w:b/>
          <w:bCs/>
        </w:rPr>
        <w:t xml:space="preserve">, </w:t>
      </w:r>
      <w:r w:rsidR="005B5043" w:rsidRPr="0058277B">
        <w:rPr>
          <w:rFonts w:ascii="Palatino Linotype" w:hAnsi="Palatino Linotype" w:cs="Arial"/>
          <w:bCs/>
        </w:rPr>
        <w:t xml:space="preserve">pues para ello, es </w:t>
      </w:r>
      <w:r w:rsidR="005B5043" w:rsidRPr="0058277B">
        <w:rPr>
          <w:rFonts w:ascii="Palatino Linotype" w:hAnsi="Palatino Linotype" w:cs="Arial"/>
          <w:lang w:eastAsia="es-MX"/>
        </w:rPr>
        <w:t xml:space="preserve">necesario que el particular ingrese al </w:t>
      </w:r>
      <w:r w:rsidR="005B5043" w:rsidRPr="0058277B">
        <w:rPr>
          <w:rFonts w:ascii="Palatino Linotype" w:hAnsi="Palatino Linotype" w:cs="Arial"/>
          <w:b/>
          <w:lang w:eastAsia="es-MX"/>
        </w:rPr>
        <w:t xml:space="preserve">SAIMEX </w:t>
      </w:r>
      <w:r w:rsidR="005B5043" w:rsidRPr="0058277B">
        <w:rPr>
          <w:rFonts w:ascii="Palatino Linotype" w:hAnsi="Palatino Linotype" w:cs="Arial"/>
          <w:lang w:eastAsia="es-MX"/>
        </w:rPr>
        <w:t>mediante la utilización de su clave de usuario y contraseña.</w:t>
      </w:r>
    </w:p>
    <w:p w14:paraId="4C792CF1" w14:textId="77777777" w:rsidR="00E43E71" w:rsidRPr="0058277B" w:rsidRDefault="00E43E71" w:rsidP="00E43E71">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rPr>
      </w:pPr>
    </w:p>
    <w:p w14:paraId="73B57685" w14:textId="77777777" w:rsidR="005C250B" w:rsidRPr="0058277B" w:rsidRDefault="005C250B" w:rsidP="00E43E71">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58277B">
        <w:rPr>
          <w:rFonts w:ascii="Palatino Linotype" w:hAnsi="Palatino Linotype" w:cs="Arial"/>
          <w:b/>
          <w:sz w:val="26"/>
          <w:szCs w:val="26"/>
        </w:rPr>
        <w:t xml:space="preserve">TERCERO. </w:t>
      </w:r>
      <w:r w:rsidRPr="0058277B">
        <w:rPr>
          <w:rFonts w:ascii="Palatino Linotype" w:hAnsi="Palatino Linotype" w:cs="Arial"/>
          <w:b/>
          <w:sz w:val="26"/>
          <w:szCs w:val="26"/>
          <w:lang w:val="es-ES"/>
        </w:rPr>
        <w:t xml:space="preserve">Oportunidad. </w:t>
      </w:r>
    </w:p>
    <w:p w14:paraId="4CAF7CD0" w14:textId="77777777" w:rsidR="0028330F" w:rsidRPr="0058277B" w:rsidRDefault="0028330F" w:rsidP="00E43E71">
      <w:pPr>
        <w:spacing w:before="100" w:beforeAutospacing="1" w:after="100" w:afterAutospacing="1" w:line="360" w:lineRule="auto"/>
        <w:jc w:val="both"/>
        <w:rPr>
          <w:rFonts w:ascii="Palatino Linotype" w:hAnsi="Palatino Linotype" w:cs="Arial"/>
          <w:lang w:val="es-ES"/>
        </w:rPr>
      </w:pPr>
      <w:r w:rsidRPr="0058277B">
        <w:rPr>
          <w:rFonts w:ascii="Palatino Linotype" w:hAnsi="Palatino Linotype" w:cs="Arial"/>
          <w:lang w:val="es-ES"/>
        </w:rPr>
        <w:t xml:space="preserve">El Recurso de Revisión fue interpuesto dentro del plazo de quince días hábiles, contados a partir del día siguiente al en que </w:t>
      </w:r>
      <w:r w:rsidRPr="0058277B">
        <w:rPr>
          <w:rFonts w:ascii="Palatino Linotype" w:hAnsi="Palatino Linotype" w:cs="Arial"/>
          <w:b/>
          <w:lang w:val="es-ES"/>
        </w:rPr>
        <w:t>EL RECURRENTE</w:t>
      </w:r>
      <w:r w:rsidRPr="0058277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58277B" w:rsidRDefault="0028330F" w:rsidP="00E43E71">
      <w:pPr>
        <w:spacing w:before="100" w:beforeAutospacing="1" w:after="100" w:afterAutospacing="1" w:line="276" w:lineRule="auto"/>
        <w:ind w:left="851" w:right="616"/>
        <w:jc w:val="both"/>
        <w:rPr>
          <w:rFonts w:ascii="Palatino Linotype" w:hAnsi="Palatino Linotype" w:cs="Arial"/>
          <w:i/>
          <w:sz w:val="22"/>
          <w:lang w:val="es-ES"/>
        </w:rPr>
      </w:pPr>
      <w:r w:rsidRPr="0058277B">
        <w:rPr>
          <w:rFonts w:ascii="Palatino Linotype" w:hAnsi="Palatino Linotype" w:cs="Arial"/>
          <w:b/>
          <w:i/>
          <w:sz w:val="22"/>
          <w:lang w:val="es-ES"/>
        </w:rPr>
        <w:t>“Artículo 178</w:t>
      </w:r>
      <w:r w:rsidRPr="0058277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58277B" w:rsidRDefault="0028330F" w:rsidP="00E43E71">
      <w:pPr>
        <w:spacing w:before="100" w:beforeAutospacing="1" w:after="100" w:afterAutospacing="1" w:line="276" w:lineRule="auto"/>
        <w:ind w:left="851" w:right="616"/>
        <w:jc w:val="both"/>
        <w:rPr>
          <w:rFonts w:ascii="Palatino Linotype" w:hAnsi="Palatino Linotype" w:cs="Arial"/>
          <w:i/>
          <w:sz w:val="22"/>
          <w:lang w:val="es-ES"/>
        </w:rPr>
      </w:pPr>
      <w:r w:rsidRPr="0058277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58277B" w:rsidRDefault="0028330F" w:rsidP="00E43E71">
      <w:pPr>
        <w:spacing w:before="100" w:beforeAutospacing="1" w:after="100" w:afterAutospacing="1" w:line="276" w:lineRule="auto"/>
        <w:ind w:left="851" w:right="616"/>
        <w:jc w:val="both"/>
        <w:rPr>
          <w:rFonts w:ascii="Palatino Linotype" w:hAnsi="Palatino Linotype" w:cs="Arial"/>
          <w:i/>
          <w:sz w:val="22"/>
          <w:lang w:val="es-ES"/>
        </w:rPr>
      </w:pPr>
      <w:r w:rsidRPr="0058277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58277B">
        <w:rPr>
          <w:rFonts w:ascii="Palatino Linotype" w:hAnsi="Palatino Linotype" w:cs="Arial"/>
          <w:sz w:val="22"/>
          <w:lang w:val="es-ES"/>
        </w:rPr>
        <w:t>(Sic)</w:t>
      </w:r>
      <w:r w:rsidR="00DC75AB" w:rsidRPr="0058277B">
        <w:rPr>
          <w:rFonts w:ascii="Palatino Linotype" w:hAnsi="Palatino Linotype" w:cs="Arial"/>
          <w:sz w:val="22"/>
          <w:lang w:val="es-ES"/>
        </w:rPr>
        <w:t>.</w:t>
      </w:r>
    </w:p>
    <w:p w14:paraId="2798A03E" w14:textId="16230F10" w:rsidR="0028330F" w:rsidRPr="0058277B" w:rsidRDefault="0028330F" w:rsidP="00E43E71">
      <w:pPr>
        <w:spacing w:before="100" w:beforeAutospacing="1" w:after="100" w:afterAutospacing="1" w:line="360" w:lineRule="auto"/>
        <w:jc w:val="both"/>
        <w:rPr>
          <w:rFonts w:ascii="Palatino Linotype" w:hAnsi="Palatino Linotype" w:cs="Arial"/>
          <w:color w:val="000000" w:themeColor="text1"/>
          <w:lang w:val="es-ES"/>
        </w:rPr>
      </w:pPr>
      <w:r w:rsidRPr="0058277B">
        <w:rPr>
          <w:rFonts w:ascii="Palatino Linotype" w:hAnsi="Palatino Linotype" w:cs="Arial"/>
          <w:lang w:val="es-ES"/>
        </w:rPr>
        <w:t xml:space="preserve">En esa tesitura, atendiendo a que </w:t>
      </w:r>
      <w:r w:rsidRPr="0058277B">
        <w:rPr>
          <w:rFonts w:ascii="Palatino Linotype" w:hAnsi="Palatino Linotype" w:cs="Arial"/>
          <w:b/>
          <w:lang w:val="es-ES"/>
        </w:rPr>
        <w:t>EL SUJETO OBLIGADO</w:t>
      </w:r>
      <w:r w:rsidRPr="0058277B">
        <w:rPr>
          <w:rFonts w:ascii="Palatino Linotype" w:hAnsi="Palatino Linotype" w:cs="Arial"/>
          <w:lang w:val="es-ES"/>
        </w:rPr>
        <w:t xml:space="preserve"> notificó la respuesta a la solicitud de Acceso a la Información Pública el </w:t>
      </w:r>
      <w:r w:rsidRPr="0058277B">
        <w:rPr>
          <w:rFonts w:ascii="Palatino Linotype" w:hAnsi="Palatino Linotype" w:cs="Arial"/>
          <w:b/>
          <w:lang w:val="es-ES"/>
        </w:rPr>
        <w:t xml:space="preserve">día </w:t>
      </w:r>
      <w:r w:rsidR="000641B2" w:rsidRPr="0058277B">
        <w:rPr>
          <w:rFonts w:ascii="Palatino Linotype" w:hAnsi="Palatino Linotype" w:cs="Arial"/>
          <w:b/>
          <w:lang w:val="es-ES"/>
        </w:rPr>
        <w:t>cuatro de julio</w:t>
      </w:r>
      <w:r w:rsidRPr="0058277B">
        <w:rPr>
          <w:rFonts w:ascii="Palatino Linotype" w:hAnsi="Palatino Linotype" w:cs="Arial"/>
          <w:b/>
          <w:lang w:val="es-ES"/>
        </w:rPr>
        <w:t xml:space="preserve"> de dos mil veintidós</w:t>
      </w:r>
      <w:r w:rsidRPr="0058277B">
        <w:rPr>
          <w:rFonts w:ascii="Palatino Linotype" w:hAnsi="Palatino Linotype" w:cs="Arial"/>
          <w:lang w:val="es-ES"/>
        </w:rPr>
        <w:t xml:space="preserve">, así, el plazo de quince días hábiles que el artículo 178 de la Ley de la materia otorga a la hoy </w:t>
      </w:r>
      <w:r w:rsidRPr="0058277B">
        <w:rPr>
          <w:rFonts w:ascii="Palatino Linotype" w:hAnsi="Palatino Linotype" w:cs="Arial"/>
          <w:b/>
          <w:lang w:val="es-ES"/>
        </w:rPr>
        <w:t>RECURRENTE</w:t>
      </w:r>
      <w:r w:rsidRPr="0058277B">
        <w:rPr>
          <w:rFonts w:ascii="Palatino Linotype" w:hAnsi="Palatino Linotype" w:cs="Arial"/>
          <w:lang w:val="es-ES"/>
        </w:rPr>
        <w:t xml:space="preserve"> para presentar el respectivo Recurso de Revisión, transcurrió del </w:t>
      </w:r>
      <w:r w:rsidR="000641B2" w:rsidRPr="0058277B">
        <w:rPr>
          <w:rFonts w:ascii="Palatino Linotype" w:hAnsi="Palatino Linotype" w:cs="Arial"/>
          <w:b/>
          <w:lang w:val="es-ES"/>
        </w:rPr>
        <w:t>cinco de julio al nueve de agosto</w:t>
      </w:r>
      <w:r w:rsidRPr="0058277B">
        <w:rPr>
          <w:rFonts w:ascii="Palatino Linotype" w:hAnsi="Palatino Linotype" w:cs="Arial"/>
          <w:b/>
          <w:lang w:val="es-ES"/>
        </w:rPr>
        <w:t xml:space="preserve"> de dos mil veintidós</w:t>
      </w:r>
      <w:r w:rsidRPr="0058277B">
        <w:rPr>
          <w:rFonts w:ascii="Palatino Linotype" w:hAnsi="Palatino Linotype" w:cs="Arial"/>
          <w:lang w:val="es-ES"/>
        </w:rPr>
        <w:t>, sin contemplar en el cómputo los días</w:t>
      </w:r>
      <w:r w:rsidR="00B24EC0" w:rsidRPr="0058277B">
        <w:rPr>
          <w:rFonts w:ascii="Palatino Linotype" w:hAnsi="Palatino Linotype" w:cs="Arial"/>
          <w:lang w:val="es-ES"/>
        </w:rPr>
        <w:t xml:space="preserve"> </w:t>
      </w:r>
      <w:r w:rsidR="000C2066" w:rsidRPr="0058277B">
        <w:rPr>
          <w:rFonts w:ascii="Palatino Linotype" w:hAnsi="Palatino Linotype" w:cs="Arial"/>
          <w:lang w:val="es-ES"/>
        </w:rPr>
        <w:t>nueve, diez, dieciséis, diecisiete, veintitrés, veinticuatro, treinta y treinta y uno de julio</w:t>
      </w:r>
      <w:r w:rsidR="000641B2" w:rsidRPr="0058277B">
        <w:rPr>
          <w:rFonts w:ascii="Palatino Linotype" w:hAnsi="Palatino Linotype" w:cs="Arial"/>
          <w:lang w:val="es-ES"/>
        </w:rPr>
        <w:t>, así como, seis y siete de agosto</w:t>
      </w:r>
      <w:r w:rsidR="000C2066" w:rsidRPr="0058277B">
        <w:rPr>
          <w:rFonts w:ascii="Palatino Linotype" w:hAnsi="Palatino Linotype" w:cs="Arial"/>
          <w:lang w:val="es-ES"/>
        </w:rPr>
        <w:t xml:space="preserve"> </w:t>
      </w:r>
      <w:r w:rsidR="004137C1" w:rsidRPr="0058277B">
        <w:rPr>
          <w:rFonts w:ascii="Palatino Linotype" w:hAnsi="Palatino Linotype" w:cs="Arial"/>
          <w:lang w:val="es-ES"/>
        </w:rPr>
        <w:t xml:space="preserve">de dos mil veintidós, </w:t>
      </w:r>
      <w:r w:rsidR="002E0907" w:rsidRPr="0058277B">
        <w:rPr>
          <w:rFonts w:ascii="Palatino Linotype" w:hAnsi="Palatino Linotype" w:cs="Arial"/>
          <w:lang w:val="es-ES"/>
        </w:rPr>
        <w:t xml:space="preserve">por </w:t>
      </w:r>
      <w:r w:rsidRPr="0058277B">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58277B">
        <w:rPr>
          <w:rFonts w:ascii="Palatino Linotype" w:hAnsi="Palatino Linotype" w:cs="Arial"/>
          <w:lang w:val="es-ES"/>
        </w:rPr>
        <w:t xml:space="preserve">; </w:t>
      </w:r>
      <w:r w:rsidR="004A47A3" w:rsidRPr="0058277B">
        <w:rPr>
          <w:rFonts w:ascii="Palatino Linotype" w:hAnsi="Palatino Linotype" w:cs="Arial"/>
          <w:color w:val="000000" w:themeColor="text1"/>
          <w:lang w:val="es-ES"/>
        </w:rPr>
        <w:t xml:space="preserve">así como, </w:t>
      </w:r>
      <w:r w:rsidR="000C2066" w:rsidRPr="0058277B">
        <w:rPr>
          <w:rFonts w:ascii="Palatino Linotype" w:hAnsi="Palatino Linotype" w:cs="Arial"/>
          <w:color w:val="000000" w:themeColor="text1"/>
          <w:lang w:val="es-ES"/>
        </w:rPr>
        <w:t>los días dieciocho, diecinueve, veinte, veintiuno, veintidós, veinticinco, veintiséis, veintisiete, veintiocho y veintinueve de julio de dos mil veintidós</w:t>
      </w:r>
      <w:r w:rsidR="004A47A3" w:rsidRPr="0058277B">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0F7E0D5B" w14:textId="2E39310A" w:rsidR="005C250B" w:rsidRPr="0058277B" w:rsidRDefault="0028330F" w:rsidP="00E43E71">
      <w:pPr>
        <w:spacing w:before="100" w:beforeAutospacing="1" w:after="100" w:afterAutospacing="1" w:line="360" w:lineRule="auto"/>
        <w:jc w:val="both"/>
        <w:rPr>
          <w:rFonts w:ascii="Palatino Linotype" w:hAnsi="Palatino Linotype" w:cs="Arial"/>
          <w:lang w:val="es-ES"/>
        </w:rPr>
      </w:pPr>
      <w:r w:rsidRPr="0058277B">
        <w:rPr>
          <w:rFonts w:ascii="Palatino Linotype" w:hAnsi="Palatino Linotype" w:cs="Arial"/>
          <w:lang w:val="es-ES"/>
        </w:rPr>
        <w:t xml:space="preserve">Por tanto, si el Recurso de Revisión que nos ocupa, se interpuso el </w:t>
      </w:r>
      <w:r w:rsidR="000C2066" w:rsidRPr="0058277B">
        <w:rPr>
          <w:rFonts w:ascii="Palatino Linotype" w:hAnsi="Palatino Linotype" w:cs="Arial"/>
          <w:b/>
          <w:lang w:val="es-ES"/>
        </w:rPr>
        <w:t xml:space="preserve">cuatro de julio </w:t>
      </w:r>
      <w:r w:rsidRPr="0058277B">
        <w:rPr>
          <w:rFonts w:ascii="Palatino Linotype" w:hAnsi="Palatino Linotype" w:cs="Arial"/>
          <w:b/>
          <w:lang w:val="es-ES"/>
        </w:rPr>
        <w:t>de dos mil veintidós</w:t>
      </w:r>
      <w:r w:rsidRPr="0058277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58277B" w:rsidRDefault="005C250B" w:rsidP="00E43E71">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58277B">
        <w:rPr>
          <w:rFonts w:ascii="Palatino Linotype" w:hAnsi="Palatino Linotype" w:cs="Arial"/>
          <w:b/>
          <w:sz w:val="26"/>
          <w:szCs w:val="26"/>
        </w:rPr>
        <w:t>CUARTO</w:t>
      </w:r>
      <w:r w:rsidR="0030772C" w:rsidRPr="0058277B">
        <w:rPr>
          <w:rFonts w:ascii="Palatino Linotype" w:hAnsi="Palatino Linotype"/>
          <w:b/>
          <w:sz w:val="26"/>
          <w:szCs w:val="26"/>
        </w:rPr>
        <w:t>. Procedibilidad.</w:t>
      </w:r>
    </w:p>
    <w:p w14:paraId="4E0FD86A" w14:textId="77777777" w:rsidR="000C2066" w:rsidRPr="0058277B" w:rsidRDefault="000C2066" w:rsidP="00E43E71">
      <w:pPr>
        <w:spacing w:before="100" w:beforeAutospacing="1" w:after="100" w:afterAutospacing="1" w:line="360" w:lineRule="auto"/>
        <w:jc w:val="both"/>
        <w:rPr>
          <w:rFonts w:ascii="Palatino Linotype" w:eastAsia="Palatino Linotype" w:hAnsi="Palatino Linotype" w:cs="Palatino Linotype"/>
        </w:rPr>
      </w:pPr>
      <w:r w:rsidRPr="0058277B">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58277B" w:rsidRDefault="000171D8" w:rsidP="00E43E71">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58277B">
        <w:rPr>
          <w:rFonts w:ascii="Palatino Linotype" w:hAnsi="Palatino Linotype"/>
          <w:b/>
          <w:sz w:val="26"/>
          <w:szCs w:val="26"/>
          <w:lang w:eastAsia="es-MX"/>
        </w:rPr>
        <w:t>QUINTO</w:t>
      </w:r>
      <w:r w:rsidRPr="0058277B">
        <w:rPr>
          <w:rFonts w:ascii="Palatino Linotype" w:hAnsi="Palatino Linotype" w:cs="Arial"/>
          <w:b/>
          <w:sz w:val="26"/>
          <w:szCs w:val="26"/>
          <w:lang w:eastAsia="es-MX"/>
        </w:rPr>
        <w:t xml:space="preserve">. </w:t>
      </w:r>
      <w:r w:rsidRPr="0058277B">
        <w:rPr>
          <w:rFonts w:ascii="Palatino Linotype" w:hAnsi="Palatino Linotype" w:cs="Arial"/>
          <w:b/>
          <w:sz w:val="26"/>
          <w:szCs w:val="26"/>
          <w:lang w:val="es-ES" w:eastAsia="es-MX"/>
        </w:rPr>
        <w:t>Estudio y resolución del asunto.</w:t>
      </w:r>
    </w:p>
    <w:p w14:paraId="1B94CFF1" w14:textId="77777777" w:rsidR="000424EE" w:rsidRPr="0058277B" w:rsidRDefault="000424EE"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Una vez determinada la vía sobre la que versará el presente recurso, y previa revisión del expediente electrónico formado en </w:t>
      </w:r>
      <w:r w:rsidRPr="0058277B">
        <w:rPr>
          <w:rFonts w:ascii="Palatino Linotype" w:hAnsi="Palatino Linotype" w:cs="Arial"/>
          <w:b/>
        </w:rPr>
        <w:t>EL SAIMEX</w:t>
      </w:r>
      <w:r w:rsidRPr="0058277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8277B">
        <w:rPr>
          <w:rFonts w:ascii="Palatino Linotype" w:hAnsi="Palatino Linotype"/>
        </w:rPr>
        <w:t>Ley de Transparencia y Acceso a la Información Pública del Estado de México y Municipios</w:t>
      </w:r>
      <w:r w:rsidRPr="0058277B">
        <w:rPr>
          <w:rFonts w:ascii="Palatino Linotype" w:hAnsi="Palatino Linotype" w:cs="Arial"/>
        </w:rPr>
        <w:t>.</w:t>
      </w:r>
    </w:p>
    <w:p w14:paraId="32C97793" w14:textId="77777777" w:rsidR="000424EE" w:rsidRPr="0058277B" w:rsidRDefault="000424EE" w:rsidP="00E43E71">
      <w:pPr>
        <w:spacing w:before="100" w:beforeAutospacing="1" w:after="100" w:afterAutospacing="1" w:line="360" w:lineRule="auto"/>
        <w:jc w:val="both"/>
        <w:rPr>
          <w:rFonts w:ascii="Palatino Linotype" w:hAnsi="Palatino Linotype" w:cs="Arial"/>
          <w:color w:val="000000" w:themeColor="text1"/>
        </w:rPr>
      </w:pPr>
      <w:r w:rsidRPr="0058277B">
        <w:rPr>
          <w:rFonts w:ascii="Palatino Linotype" w:hAnsi="Palatino Linotype"/>
          <w:color w:val="222222"/>
          <w:lang w:eastAsia="es-MX"/>
        </w:rPr>
        <w:t xml:space="preserve">Primeramente, es importante señalar que </w:t>
      </w:r>
      <w:r w:rsidRPr="0058277B">
        <w:rPr>
          <w:rFonts w:ascii="Palatino Linotype" w:hAnsi="Palatino Linotype"/>
          <w:b/>
          <w:color w:val="222222"/>
          <w:lang w:eastAsia="es-MX"/>
        </w:rPr>
        <w:t xml:space="preserve">EL SUJETO OBLIGADO </w:t>
      </w:r>
      <w:r w:rsidRPr="0058277B">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58277B">
        <w:rPr>
          <w:rFonts w:ascii="Palatino Linotype" w:hAnsi="Palatino Linotype" w:cs="Arial"/>
          <w:color w:val="000000" w:themeColor="text1"/>
        </w:rPr>
        <w:t xml:space="preserve">. </w:t>
      </w:r>
    </w:p>
    <w:p w14:paraId="09625183" w14:textId="77777777" w:rsidR="000424EE" w:rsidRPr="0058277B" w:rsidRDefault="000424EE" w:rsidP="00E43E71">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58277B">
        <w:rPr>
          <w:rFonts w:ascii="Palatino Linotype" w:hAnsi="Palatino Linotype" w:cs="Arial"/>
          <w:color w:val="000000" w:themeColor="text1"/>
        </w:rPr>
        <w:t xml:space="preserve">En primer término, debemos recordar que </w:t>
      </w:r>
      <w:r w:rsidRPr="0058277B">
        <w:rPr>
          <w:rFonts w:ascii="Palatino Linotype" w:hAnsi="Palatino Linotype" w:cs="Arial"/>
          <w:b/>
          <w:color w:val="000000" w:themeColor="text1"/>
        </w:rPr>
        <w:t xml:space="preserve">EL RECURRENTE </w:t>
      </w:r>
      <w:r w:rsidRPr="0058277B">
        <w:rPr>
          <w:rFonts w:ascii="Palatino Linotype" w:hAnsi="Palatino Linotype" w:cs="Arial"/>
          <w:color w:val="000000" w:themeColor="text1"/>
        </w:rPr>
        <w:t>en el ejercicio de su derecho de Acceso a la Información solicitó.</w:t>
      </w:r>
    </w:p>
    <w:p w14:paraId="18939ADC" w14:textId="77777777" w:rsidR="00C147FC" w:rsidRPr="0058277B" w:rsidRDefault="00C147FC" w:rsidP="00E43E7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58277B">
        <w:rPr>
          <w:rFonts w:ascii="Palatino Linotype" w:hAnsi="Palatino Linotype" w:cs="Arial"/>
          <w:i/>
          <w:sz w:val="22"/>
          <w:szCs w:val="22"/>
        </w:rPr>
        <w:t xml:space="preserve">“Solcito me informe el Ayuntamiento a cuantas personas se contrataron a partir del 1 de enero al 2 de junio del 2022. Solcito se me informe porque el ayuntamiento contrato a nuevo personal a pesar de contar con la </w:t>
      </w:r>
      <w:proofErr w:type="spellStart"/>
      <w:r w:rsidRPr="0058277B">
        <w:rPr>
          <w:rFonts w:ascii="Palatino Linotype" w:hAnsi="Palatino Linotype" w:cs="Arial"/>
          <w:i/>
          <w:sz w:val="22"/>
          <w:szCs w:val="22"/>
        </w:rPr>
        <w:t>recomencion</w:t>
      </w:r>
      <w:proofErr w:type="spellEnd"/>
      <w:r w:rsidRPr="0058277B">
        <w:rPr>
          <w:rFonts w:ascii="Palatino Linotype" w:hAnsi="Palatino Linotype" w:cs="Arial"/>
          <w:i/>
          <w:sz w:val="22"/>
          <w:szCs w:val="22"/>
        </w:rPr>
        <w:t xml:space="preserve"> del OSFEM donde les informa que exceden del personal.”  (Sic).</w:t>
      </w:r>
    </w:p>
    <w:p w14:paraId="1366718C" w14:textId="6D6B6F74" w:rsidR="000424EE" w:rsidRPr="0058277B" w:rsidRDefault="000424EE" w:rsidP="00E43E71">
      <w:pPr>
        <w:tabs>
          <w:tab w:val="left" w:pos="709"/>
        </w:tabs>
        <w:spacing w:before="100" w:beforeAutospacing="1" w:after="100" w:afterAutospacing="1" w:line="360" w:lineRule="auto"/>
        <w:jc w:val="both"/>
        <w:rPr>
          <w:rFonts w:ascii="Palatino Linotype" w:hAnsi="Palatino Linotype"/>
          <w:color w:val="000000" w:themeColor="text1"/>
        </w:rPr>
      </w:pPr>
      <w:r w:rsidRPr="0058277B">
        <w:rPr>
          <w:rFonts w:ascii="Palatino Linotype" w:hAnsi="Palatino Linotype"/>
          <w:color w:val="000000" w:themeColor="text1"/>
        </w:rPr>
        <w:t xml:space="preserve">En ese sentido, mediante </w:t>
      </w:r>
      <w:r w:rsidRPr="0058277B">
        <w:rPr>
          <w:rFonts w:ascii="Palatino Linotype" w:hAnsi="Palatino Linotype"/>
          <w:b/>
          <w:bCs/>
          <w:color w:val="000000" w:themeColor="text1"/>
        </w:rPr>
        <w:t>EL SUJETO OBLIGADO</w:t>
      </w:r>
      <w:r w:rsidRPr="0058277B">
        <w:rPr>
          <w:rFonts w:ascii="Palatino Linotype" w:hAnsi="Palatino Linotype"/>
          <w:color w:val="000000" w:themeColor="text1"/>
        </w:rPr>
        <w:t xml:space="preserve"> entregó </w:t>
      </w:r>
      <w:r w:rsidR="00250AF1" w:rsidRPr="0058277B">
        <w:rPr>
          <w:rFonts w:ascii="Palatino Linotype" w:hAnsi="Palatino Linotype" w:cs="Arial"/>
          <w:szCs w:val="26"/>
        </w:rPr>
        <w:t>un listado de las altas de personal efectuados del 01 de enero al 01 de junio de 2022</w:t>
      </w:r>
      <w:r w:rsidRPr="0058277B">
        <w:rPr>
          <w:rFonts w:ascii="Palatino Linotype" w:hAnsi="Palatino Linotype"/>
          <w:color w:val="000000" w:themeColor="text1"/>
        </w:rPr>
        <w:t>, tal y como se advierte en la siguiente imagen:</w:t>
      </w:r>
    </w:p>
    <w:p w14:paraId="5C1ECDEA" w14:textId="77777777" w:rsidR="000424EE" w:rsidRPr="0058277B" w:rsidRDefault="000424EE" w:rsidP="00E43E71">
      <w:pPr>
        <w:spacing w:before="100" w:beforeAutospacing="1" w:after="100" w:afterAutospacing="1" w:line="360" w:lineRule="auto"/>
        <w:jc w:val="both"/>
        <w:rPr>
          <w:rFonts w:ascii="Palatino Linotype" w:hAnsi="Palatino Linotype"/>
          <w:color w:val="000000" w:themeColor="text1"/>
        </w:rPr>
      </w:pPr>
    </w:p>
    <w:p w14:paraId="24CE83D8" w14:textId="223828AB" w:rsidR="000424EE" w:rsidRPr="0058277B" w:rsidRDefault="00250AF1" w:rsidP="00E43E71">
      <w:pPr>
        <w:spacing w:before="100" w:beforeAutospacing="1" w:after="100" w:afterAutospacing="1" w:line="360" w:lineRule="auto"/>
        <w:jc w:val="center"/>
        <w:rPr>
          <w:rFonts w:ascii="Palatino Linotype" w:hAnsi="Palatino Linotype"/>
          <w:color w:val="000000" w:themeColor="text1"/>
        </w:rPr>
      </w:pPr>
      <w:r w:rsidRPr="0058277B">
        <w:rPr>
          <w:rFonts w:ascii="Palatino Linotype" w:hAnsi="Palatino Linotype"/>
          <w:noProof/>
          <w:color w:val="000000" w:themeColor="text1"/>
          <w:lang w:eastAsia="es-MX"/>
        </w:rPr>
        <w:drawing>
          <wp:inline distT="0" distB="0" distL="0" distR="0" wp14:anchorId="5F7CEE8D" wp14:editId="095682C9">
            <wp:extent cx="5791835" cy="427736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277360"/>
                    </a:xfrm>
                    <a:prstGeom prst="rect">
                      <a:avLst/>
                    </a:prstGeom>
                  </pic:spPr>
                </pic:pic>
              </a:graphicData>
            </a:graphic>
          </wp:inline>
        </w:drawing>
      </w:r>
    </w:p>
    <w:p w14:paraId="56E4084C" w14:textId="19357F96" w:rsidR="00250AF1" w:rsidRPr="0058277B" w:rsidRDefault="00250AF1" w:rsidP="00E43E71">
      <w:pPr>
        <w:spacing w:before="100" w:beforeAutospacing="1" w:after="100" w:afterAutospacing="1" w:line="360" w:lineRule="auto"/>
        <w:jc w:val="center"/>
        <w:rPr>
          <w:rFonts w:ascii="Palatino Linotype" w:hAnsi="Palatino Linotype"/>
          <w:color w:val="000000" w:themeColor="text1"/>
        </w:rPr>
      </w:pPr>
      <w:r w:rsidRPr="0058277B">
        <w:rPr>
          <w:rFonts w:ascii="Palatino Linotype" w:hAnsi="Palatino Linotype"/>
          <w:noProof/>
          <w:color w:val="000000" w:themeColor="text1"/>
          <w:lang w:eastAsia="es-MX"/>
        </w:rPr>
        <w:drawing>
          <wp:inline distT="0" distB="0" distL="0" distR="0" wp14:anchorId="346C54F1" wp14:editId="3BA2C7B9">
            <wp:extent cx="5791835" cy="23831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83155"/>
                    </a:xfrm>
                    <a:prstGeom prst="rect">
                      <a:avLst/>
                    </a:prstGeom>
                  </pic:spPr>
                </pic:pic>
              </a:graphicData>
            </a:graphic>
          </wp:inline>
        </w:drawing>
      </w:r>
    </w:p>
    <w:p w14:paraId="04E75C6C" w14:textId="2EF4F828" w:rsidR="000424EE" w:rsidRPr="0058277B" w:rsidRDefault="000424EE" w:rsidP="00E43E71">
      <w:pPr>
        <w:spacing w:before="100" w:beforeAutospacing="1" w:after="100" w:afterAutospacing="1" w:line="360" w:lineRule="auto"/>
        <w:jc w:val="both"/>
        <w:rPr>
          <w:rFonts w:ascii="Palatino Linotype" w:eastAsia="Palatino Linotype" w:hAnsi="Palatino Linotype" w:cs="Palatino Linotype"/>
          <w:i/>
          <w:iCs/>
          <w:lang w:eastAsia="es-MX"/>
        </w:rPr>
      </w:pPr>
      <w:r w:rsidRPr="0058277B">
        <w:rPr>
          <w:rFonts w:ascii="Palatino Linotype" w:hAnsi="Palatino Linotype" w:cs="Arial"/>
        </w:rPr>
        <w:t xml:space="preserve">Inconforme por la respuesta </w:t>
      </w:r>
      <w:r w:rsidRPr="0058277B">
        <w:rPr>
          <w:rFonts w:ascii="Palatino Linotype" w:hAnsi="Palatino Linotype" w:cs="Arial"/>
          <w:b/>
          <w:bCs/>
        </w:rPr>
        <w:t xml:space="preserve">EL RECURRENTE </w:t>
      </w:r>
      <w:r w:rsidRPr="0058277B">
        <w:rPr>
          <w:rFonts w:ascii="Palatino Linotype" w:hAnsi="Palatino Linotype" w:cs="Arial"/>
        </w:rPr>
        <w:t xml:space="preserve">interpuso el presente Recurso de Revisión, realizando los siguientes </w:t>
      </w:r>
      <w:r w:rsidRPr="0058277B">
        <w:rPr>
          <w:rFonts w:ascii="Palatino Linotype" w:hAnsi="Palatino Linotype" w:cs="Arial"/>
          <w:b/>
          <w:bCs/>
        </w:rPr>
        <w:t>agravios</w:t>
      </w:r>
      <w:r w:rsidRPr="0058277B">
        <w:rPr>
          <w:rFonts w:ascii="Palatino Linotype" w:hAnsi="Palatino Linotype" w:cs="Arial"/>
        </w:rPr>
        <w:t xml:space="preserve">, en el </w:t>
      </w:r>
      <w:r w:rsidRPr="0058277B">
        <w:rPr>
          <w:rFonts w:ascii="Palatino Linotype" w:hAnsi="Palatino Linotype" w:cs="Arial"/>
          <w:b/>
          <w:bCs/>
        </w:rPr>
        <w:t xml:space="preserve">Acto impugnado: </w:t>
      </w:r>
      <w:r w:rsidR="00250AF1" w:rsidRPr="0058277B">
        <w:rPr>
          <w:rFonts w:ascii="Palatino Linotype" w:hAnsi="Palatino Linotype" w:cs="Arial"/>
          <w:i/>
        </w:rPr>
        <w:t>“La omisión al no entregarme la información requerida en mi solicitud de información” (sic)</w:t>
      </w:r>
      <w:r w:rsidRPr="0058277B">
        <w:rPr>
          <w:rFonts w:ascii="Palatino Linotype" w:hAnsi="Palatino Linotype" w:cs="Arial"/>
          <w:i/>
        </w:rPr>
        <w:t xml:space="preserve">, </w:t>
      </w:r>
      <w:r w:rsidRPr="0058277B">
        <w:rPr>
          <w:rFonts w:ascii="Palatino Linotype" w:hAnsi="Palatino Linotype" w:cs="Arial"/>
          <w:iCs/>
        </w:rPr>
        <w:t xml:space="preserve">así como en las </w:t>
      </w:r>
      <w:r w:rsidRPr="0058277B">
        <w:rPr>
          <w:rFonts w:ascii="Palatino Linotype" w:hAnsi="Palatino Linotype" w:cs="Arial"/>
          <w:b/>
          <w:bCs/>
        </w:rPr>
        <w:t xml:space="preserve">Razones o motivos de inconformidad menciona: </w:t>
      </w:r>
      <w:r w:rsidR="00250AF1" w:rsidRPr="0058277B">
        <w:rPr>
          <w:rFonts w:ascii="Palatino Linotype" w:eastAsia="Palatino Linotype" w:hAnsi="Palatino Linotype" w:cs="Palatino Linotype"/>
          <w:i/>
          <w:iCs/>
          <w:lang w:eastAsia="es-MX"/>
        </w:rPr>
        <w:t xml:space="preserve">“El titular de transparencia, omite de manera ilegal </w:t>
      </w:r>
      <w:proofErr w:type="spellStart"/>
      <w:r w:rsidR="00250AF1" w:rsidRPr="0058277B">
        <w:rPr>
          <w:rFonts w:ascii="Palatino Linotype" w:eastAsia="Palatino Linotype" w:hAnsi="Palatino Linotype" w:cs="Palatino Linotype"/>
          <w:i/>
          <w:iCs/>
          <w:lang w:eastAsia="es-MX"/>
        </w:rPr>
        <w:t>y</w:t>
      </w:r>
      <w:proofErr w:type="spellEnd"/>
      <w:r w:rsidR="00250AF1" w:rsidRPr="0058277B">
        <w:rPr>
          <w:rFonts w:ascii="Palatino Linotype" w:eastAsia="Palatino Linotype" w:hAnsi="Palatino Linotype" w:cs="Palatino Linotype"/>
          <w:i/>
          <w:iCs/>
          <w:lang w:eastAsia="es-MX"/>
        </w:rPr>
        <w:t xml:space="preserve"> infunda la entrega de la </w:t>
      </w:r>
      <w:proofErr w:type="spellStart"/>
      <w:r w:rsidR="00250AF1" w:rsidRPr="0058277B">
        <w:rPr>
          <w:rFonts w:ascii="Palatino Linotype" w:eastAsia="Palatino Linotype" w:hAnsi="Palatino Linotype" w:cs="Palatino Linotype"/>
          <w:i/>
          <w:iCs/>
          <w:lang w:eastAsia="es-MX"/>
        </w:rPr>
        <w:t>inrofación</w:t>
      </w:r>
      <w:proofErr w:type="spellEnd"/>
      <w:r w:rsidR="00250AF1" w:rsidRPr="0058277B">
        <w:rPr>
          <w:rFonts w:ascii="Palatino Linotype" w:eastAsia="Palatino Linotype" w:hAnsi="Palatino Linotype" w:cs="Palatino Linotype"/>
          <w:i/>
          <w:iCs/>
          <w:lang w:eastAsia="es-MX"/>
        </w:rPr>
        <w:t xml:space="preserve"> </w:t>
      </w:r>
      <w:proofErr w:type="spellStart"/>
      <w:r w:rsidR="00250AF1" w:rsidRPr="0058277B">
        <w:rPr>
          <w:rFonts w:ascii="Palatino Linotype" w:eastAsia="Palatino Linotype" w:hAnsi="Palatino Linotype" w:cs="Palatino Linotype"/>
          <w:i/>
          <w:iCs/>
          <w:lang w:eastAsia="es-MX"/>
        </w:rPr>
        <w:t>compelta</w:t>
      </w:r>
      <w:proofErr w:type="spellEnd"/>
      <w:r w:rsidR="00250AF1" w:rsidRPr="0058277B">
        <w:rPr>
          <w:rFonts w:ascii="Palatino Linotype" w:eastAsia="Palatino Linotype" w:hAnsi="Palatino Linotype" w:cs="Palatino Linotype"/>
          <w:i/>
          <w:iCs/>
          <w:lang w:eastAsia="es-MX"/>
        </w:rPr>
        <w:t xml:space="preserve">, así mismo omite o borra datos en la información que me </w:t>
      </w:r>
      <w:proofErr w:type="spellStart"/>
      <w:r w:rsidR="00250AF1" w:rsidRPr="0058277B">
        <w:rPr>
          <w:rFonts w:ascii="Palatino Linotype" w:eastAsia="Palatino Linotype" w:hAnsi="Palatino Linotype" w:cs="Palatino Linotype"/>
          <w:i/>
          <w:iCs/>
          <w:lang w:eastAsia="es-MX"/>
        </w:rPr>
        <w:t>enterga</w:t>
      </w:r>
      <w:proofErr w:type="spellEnd"/>
      <w:r w:rsidR="00250AF1" w:rsidRPr="0058277B">
        <w:rPr>
          <w:rFonts w:ascii="Palatino Linotype" w:eastAsia="Palatino Linotype" w:hAnsi="Palatino Linotype" w:cs="Palatino Linotype"/>
          <w:i/>
          <w:iCs/>
          <w:lang w:eastAsia="es-MX"/>
        </w:rPr>
        <w:t xml:space="preserve">, en decir a parte de entregar información </w:t>
      </w:r>
      <w:proofErr w:type="spellStart"/>
      <w:r w:rsidR="00250AF1" w:rsidRPr="0058277B">
        <w:rPr>
          <w:rFonts w:ascii="Palatino Linotype" w:eastAsia="Palatino Linotype" w:hAnsi="Palatino Linotype" w:cs="Palatino Linotype"/>
          <w:i/>
          <w:iCs/>
          <w:lang w:eastAsia="es-MX"/>
        </w:rPr>
        <w:t>incompelta</w:t>
      </w:r>
      <w:proofErr w:type="spellEnd"/>
      <w:r w:rsidR="00250AF1" w:rsidRPr="0058277B">
        <w:rPr>
          <w:rFonts w:ascii="Palatino Linotype" w:eastAsia="Palatino Linotype" w:hAnsi="Palatino Linotype" w:cs="Palatino Linotype"/>
          <w:i/>
          <w:iCs/>
          <w:lang w:eastAsia="es-MX"/>
        </w:rPr>
        <w:t xml:space="preserve"> de manera ilegal y abusando de su autoridad , omite y manipula la información</w:t>
      </w:r>
      <w:r w:rsidR="000C3291" w:rsidRPr="0058277B">
        <w:rPr>
          <w:rFonts w:ascii="Palatino Linotype" w:eastAsia="Palatino Linotype" w:hAnsi="Palatino Linotype" w:cs="Palatino Linotype"/>
          <w:i/>
          <w:iCs/>
          <w:lang w:eastAsia="es-MX"/>
        </w:rPr>
        <w:t>..” (Sic)</w:t>
      </w:r>
    </w:p>
    <w:p w14:paraId="058B213B" w14:textId="6B8F1E05" w:rsidR="000C3291" w:rsidRPr="0058277B" w:rsidRDefault="00E43E71" w:rsidP="00E43E71">
      <w:pPr>
        <w:spacing w:before="100" w:beforeAutospacing="1" w:after="100" w:afterAutospacing="1" w:line="360" w:lineRule="auto"/>
        <w:jc w:val="both"/>
        <w:rPr>
          <w:rFonts w:ascii="Palatino Linotype" w:eastAsia="Arial Unicode MS" w:hAnsi="Palatino Linotype" w:cs="Arial"/>
          <w:iCs/>
        </w:rPr>
      </w:pPr>
      <w:r w:rsidRPr="0058277B">
        <w:rPr>
          <w:rFonts w:ascii="Palatino Linotype" w:eastAsia="Arial Unicode MS" w:hAnsi="Palatino Linotype" w:cs="Arial"/>
          <w:iCs/>
          <w:noProof/>
          <w:lang w:eastAsia="es-MX"/>
        </w:rPr>
        <mc:AlternateContent>
          <mc:Choice Requires="wps">
            <w:drawing>
              <wp:anchor distT="0" distB="0" distL="114300" distR="114300" simplePos="0" relativeHeight="251659264" behindDoc="0" locked="0" layoutInCell="1" allowOverlap="1" wp14:anchorId="76873342" wp14:editId="1496CDCC">
                <wp:simplePos x="0" y="0"/>
                <wp:positionH relativeFrom="column">
                  <wp:posOffset>-22860</wp:posOffset>
                </wp:positionH>
                <wp:positionV relativeFrom="paragraph">
                  <wp:posOffset>1978025</wp:posOffset>
                </wp:positionV>
                <wp:extent cx="5810885" cy="2234565"/>
                <wp:effectExtent l="0" t="0" r="18415" b="13335"/>
                <wp:wrapNone/>
                <wp:docPr id="12" name="Rectángulo 12"/>
                <wp:cNvGraphicFramePr/>
                <a:graphic xmlns:a="http://schemas.openxmlformats.org/drawingml/2006/main">
                  <a:graphicData uri="http://schemas.microsoft.com/office/word/2010/wordprocessingShape">
                    <wps:wsp>
                      <wps:cNvSpPr/>
                      <wps:spPr>
                        <a:xfrm>
                          <a:off x="0" y="0"/>
                          <a:ext cx="5810885" cy="223456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FC17C0" id="Rectángulo 12" o:spid="_x0000_s1026" style="position:absolute;margin-left:-1.8pt;margin-top:155.75pt;width:457.55pt;height:1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" filled="f" strokecolor="#c0504d [3205]" strokeweight="2pt"/>
            </w:pict>
          </mc:Fallback>
        </mc:AlternateContent>
      </w:r>
      <w:r w:rsidR="000424EE" w:rsidRPr="0058277B">
        <w:rPr>
          <w:rFonts w:ascii="Palatino Linotype" w:hAnsi="Palatino Linotype" w:cs="Arial"/>
        </w:rPr>
        <w:t xml:space="preserve">Abierta la etapa de manifestaciones, el particular no realizo </w:t>
      </w:r>
      <w:r w:rsidR="000424EE" w:rsidRPr="0058277B">
        <w:rPr>
          <w:rFonts w:ascii="Palatino Linotype" w:eastAsiaTheme="minorEastAsia" w:hAnsi="Palatino Linotype" w:cstheme="minorBidi"/>
          <w:lang w:val="es-419"/>
        </w:rPr>
        <w:t>manifestaciones, así como tampoco ofreció pruebas o alegatos</w:t>
      </w:r>
      <w:r w:rsidR="000424EE" w:rsidRPr="0058277B">
        <w:rPr>
          <w:rFonts w:ascii="Palatino Linotype" w:eastAsiaTheme="minorEastAsia" w:hAnsi="Palatino Linotype" w:cstheme="minorBidi"/>
          <w:lang w:val="es-ES_tradnl"/>
        </w:rPr>
        <w:t xml:space="preserve">; por su parte, </w:t>
      </w:r>
      <w:r w:rsidR="000424EE" w:rsidRPr="0058277B">
        <w:rPr>
          <w:rFonts w:ascii="Palatino Linotype" w:eastAsia="Arial Unicode MS" w:hAnsi="Palatino Linotype" w:cs="Arial"/>
          <w:iCs/>
        </w:rPr>
        <w:t xml:space="preserve">el Titular de la Unidad de Transparencia mediante el Informe Justificado </w:t>
      </w:r>
      <w:r w:rsidR="000C3291" w:rsidRPr="0058277B">
        <w:rPr>
          <w:rFonts w:ascii="Palatino Linotype" w:eastAsia="Arial Unicode MS" w:hAnsi="Palatino Linotype" w:cs="Arial"/>
          <w:iCs/>
        </w:rPr>
        <w:t>de nueva cuenta adjunta la lista de altas de personal, realizando una modifica ya que se ahora se advierte el cargo del personal de seguridad pública dado de alta en la temporalidad solicitada, sirve de apoyo la siguiente imagen:</w:t>
      </w:r>
    </w:p>
    <w:p w14:paraId="3F496445" w14:textId="58DB2E61" w:rsidR="000C3291" w:rsidRPr="0058277B" w:rsidRDefault="000C3291" w:rsidP="00E43E71">
      <w:pPr>
        <w:spacing w:before="100" w:beforeAutospacing="1" w:after="100" w:afterAutospacing="1" w:line="360" w:lineRule="auto"/>
        <w:jc w:val="both"/>
        <w:rPr>
          <w:rFonts w:ascii="Palatino Linotype" w:eastAsia="Arial Unicode MS" w:hAnsi="Palatino Linotype" w:cs="Arial"/>
          <w:iCs/>
        </w:rPr>
      </w:pPr>
      <w:r w:rsidRPr="0058277B">
        <w:rPr>
          <w:rFonts w:ascii="Palatino Linotype" w:eastAsia="Arial Unicode MS" w:hAnsi="Palatino Linotype" w:cs="Arial"/>
          <w:iCs/>
          <w:noProof/>
          <w:lang w:eastAsia="es-MX"/>
        </w:rPr>
        <w:drawing>
          <wp:inline distT="0" distB="0" distL="0" distR="0" wp14:anchorId="5CAF9ECB" wp14:editId="7BB341F7">
            <wp:extent cx="5791835" cy="13049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61256"/>
                    <a:stretch/>
                  </pic:blipFill>
                  <pic:spPr bwMode="auto">
                    <a:xfrm>
                      <a:off x="0" y="0"/>
                      <a:ext cx="5791835" cy="1304925"/>
                    </a:xfrm>
                    <a:prstGeom prst="rect">
                      <a:avLst/>
                    </a:prstGeom>
                    <a:ln>
                      <a:noFill/>
                    </a:ln>
                    <a:extLst>
                      <a:ext uri="{53640926-AAD7-44D8-BBD7-CCE9431645EC}">
                        <a14:shadowObscured xmlns:a14="http://schemas.microsoft.com/office/drawing/2010/main"/>
                      </a:ext>
                    </a:extLst>
                  </pic:spPr>
                </pic:pic>
              </a:graphicData>
            </a:graphic>
          </wp:inline>
        </w:drawing>
      </w:r>
    </w:p>
    <w:p w14:paraId="2CB1DC4E" w14:textId="67D53639" w:rsidR="000C3291" w:rsidRPr="0058277B" w:rsidRDefault="000C3291" w:rsidP="00E43E71">
      <w:pPr>
        <w:spacing w:before="100" w:beforeAutospacing="1" w:after="100" w:afterAutospacing="1" w:line="360" w:lineRule="auto"/>
        <w:jc w:val="both"/>
        <w:rPr>
          <w:rFonts w:ascii="Palatino Linotype" w:eastAsia="Arial Unicode MS" w:hAnsi="Palatino Linotype" w:cs="Arial"/>
          <w:iCs/>
        </w:rPr>
      </w:pPr>
      <w:r w:rsidRPr="0058277B">
        <w:rPr>
          <w:rFonts w:ascii="Palatino Linotype" w:eastAsia="Arial Unicode MS" w:hAnsi="Palatino Linotype" w:cs="Arial"/>
          <w:iCs/>
          <w:noProof/>
          <w:lang w:eastAsia="es-MX"/>
        </w:rPr>
        <w:drawing>
          <wp:inline distT="0" distB="0" distL="0" distR="0" wp14:anchorId="798E0564" wp14:editId="30616B0B">
            <wp:extent cx="5791835" cy="58674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2579"/>
                    <a:stretch/>
                  </pic:blipFill>
                  <pic:spPr bwMode="auto">
                    <a:xfrm>
                      <a:off x="0" y="0"/>
                      <a:ext cx="5791835" cy="586740"/>
                    </a:xfrm>
                    <a:prstGeom prst="rect">
                      <a:avLst/>
                    </a:prstGeom>
                    <a:ln>
                      <a:noFill/>
                    </a:ln>
                    <a:extLst>
                      <a:ext uri="{53640926-AAD7-44D8-BBD7-CCE9431645EC}">
                        <a14:shadowObscured xmlns:a14="http://schemas.microsoft.com/office/drawing/2010/main"/>
                      </a:ext>
                    </a:extLst>
                  </pic:spPr>
                </pic:pic>
              </a:graphicData>
            </a:graphic>
          </wp:inline>
        </w:drawing>
      </w:r>
    </w:p>
    <w:p w14:paraId="0C749A65" w14:textId="77777777" w:rsidR="000424EE" w:rsidRPr="0058277B" w:rsidRDefault="000424EE" w:rsidP="00E43E71">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rPr>
      </w:pPr>
    </w:p>
    <w:p w14:paraId="7053C35E" w14:textId="1AB3DBAB" w:rsidR="000424EE" w:rsidRPr="0058277B" w:rsidRDefault="000424EE" w:rsidP="00E43E71">
      <w:pPr>
        <w:suppressAutoHyphens/>
        <w:spacing w:before="100" w:beforeAutospacing="1" w:after="100" w:afterAutospacing="1" w:line="360" w:lineRule="auto"/>
        <w:jc w:val="both"/>
        <w:rPr>
          <w:rFonts w:ascii="Palatino Linotype" w:hAnsi="Palatino Linotype"/>
          <w:lang w:val="es-ES"/>
        </w:rPr>
      </w:pPr>
      <w:r w:rsidRPr="0058277B">
        <w:rPr>
          <w:rFonts w:ascii="Palatino Linotype" w:hAnsi="Palatino Linotype"/>
          <w:color w:val="000000"/>
          <w:lang w:val="es-ES"/>
        </w:rPr>
        <w:t xml:space="preserve">En ese contexto, este Instituto analizó la totalidad de las constancias que integran el expediente electrónico conformado en el </w:t>
      </w:r>
      <w:r w:rsidRPr="0058277B">
        <w:rPr>
          <w:rFonts w:ascii="Palatino Linotype" w:hAnsi="Palatino Linotype"/>
          <w:b/>
          <w:bCs/>
          <w:color w:val="000000"/>
          <w:lang w:val="es-ES"/>
        </w:rPr>
        <w:t>SAIMEX</w:t>
      </w:r>
      <w:r w:rsidRPr="0058277B">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Pr="0058277B">
        <w:rPr>
          <w:rFonts w:ascii="Palatino Linotype" w:hAnsi="Palatino Linotype"/>
          <w:b/>
          <w:bCs/>
          <w:color w:val="000000"/>
          <w:lang w:val="es-ES"/>
        </w:rPr>
        <w:t>infundadas</w:t>
      </w:r>
      <w:r w:rsidRPr="0058277B">
        <w:rPr>
          <w:rFonts w:ascii="Palatino Linotype" w:hAnsi="Palatino Linotype"/>
          <w:color w:val="000000"/>
          <w:lang w:val="es-ES"/>
        </w:rPr>
        <w:t xml:space="preserve"> las razones o motivos de inconformidad, en razón de que la información entregada colma con la solicitud de información, por</w:t>
      </w:r>
      <w:r w:rsidRPr="0058277B">
        <w:rPr>
          <w:rFonts w:ascii="Palatino Linotype" w:hAnsi="Palatino Linotype"/>
          <w:color w:val="000000"/>
          <w:shd w:val="clear" w:color="auto" w:fill="FFFFFF"/>
          <w:lang w:val="es-ES"/>
        </w:rPr>
        <w:t xml:space="preserve"> </w:t>
      </w:r>
      <w:r w:rsidRPr="0058277B">
        <w:rPr>
          <w:rFonts w:ascii="Palatino Linotype" w:hAnsi="Palatino Linotype"/>
          <w:lang w:val="es-ES"/>
        </w:rPr>
        <w:t xml:space="preserve">las siguientes </w:t>
      </w:r>
      <w:r w:rsidR="004E1571" w:rsidRPr="0058277B">
        <w:rPr>
          <w:rFonts w:ascii="Palatino Linotype" w:hAnsi="Palatino Linotype"/>
          <w:lang w:val="es-ES"/>
        </w:rPr>
        <w:t>consideraciones</w:t>
      </w:r>
      <w:r w:rsidRPr="0058277B">
        <w:rPr>
          <w:rFonts w:ascii="Palatino Linotype" w:hAnsi="Palatino Linotype"/>
          <w:lang w:val="es-ES"/>
        </w:rPr>
        <w:t>:</w:t>
      </w:r>
    </w:p>
    <w:p w14:paraId="7357C7DE" w14:textId="73D4FA63" w:rsidR="000424EE" w:rsidRPr="0058277B" w:rsidRDefault="000424EE" w:rsidP="00E43E71">
      <w:pPr>
        <w:spacing w:before="100" w:beforeAutospacing="1" w:after="100" w:afterAutospacing="1" w:line="360" w:lineRule="auto"/>
        <w:jc w:val="both"/>
        <w:rPr>
          <w:rFonts w:ascii="Palatino Linotype" w:hAnsi="Palatino Linotype"/>
          <w:color w:val="000000" w:themeColor="text1"/>
          <w:szCs w:val="17"/>
          <w:lang w:val="es-ES" w:eastAsia="es-ES_tradnl"/>
        </w:rPr>
      </w:pPr>
      <w:r w:rsidRPr="0058277B">
        <w:rPr>
          <w:rFonts w:ascii="Palatino Linotype" w:hAnsi="Palatino Linotype"/>
          <w:color w:val="000000" w:themeColor="text1"/>
          <w:szCs w:val="17"/>
          <w:lang w:val="es-ES" w:eastAsia="es-ES_tradnl"/>
        </w:rPr>
        <w:t xml:space="preserve">Como se advierte, de la respuesta el servidor </w:t>
      </w:r>
      <w:r w:rsidR="00E52225" w:rsidRPr="0058277B">
        <w:rPr>
          <w:rFonts w:ascii="Palatino Linotype" w:hAnsi="Palatino Linotype"/>
          <w:color w:val="000000" w:themeColor="text1"/>
          <w:szCs w:val="17"/>
          <w:lang w:val="es-ES" w:eastAsia="es-ES_tradnl"/>
        </w:rPr>
        <w:t>público</w:t>
      </w:r>
      <w:r w:rsidRPr="0058277B">
        <w:rPr>
          <w:rFonts w:ascii="Palatino Linotype" w:hAnsi="Palatino Linotype"/>
          <w:color w:val="000000" w:themeColor="text1"/>
          <w:szCs w:val="17"/>
          <w:lang w:val="es-ES" w:eastAsia="es-ES_tradnl"/>
        </w:rPr>
        <w:t xml:space="preserve"> habilitado competente es la </w:t>
      </w:r>
      <w:r w:rsidR="00E52225" w:rsidRPr="0058277B">
        <w:rPr>
          <w:rFonts w:ascii="Palatino Linotype" w:hAnsi="Palatino Linotype"/>
          <w:color w:val="000000" w:themeColor="text1"/>
          <w:szCs w:val="17"/>
          <w:lang w:val="es-ES" w:eastAsia="es-ES_tradnl"/>
        </w:rPr>
        <w:t>Dirección de Administración</w:t>
      </w:r>
      <w:r w:rsidRPr="0058277B">
        <w:rPr>
          <w:rFonts w:ascii="Palatino Linotype" w:hAnsi="Palatino Linotype"/>
          <w:color w:val="000000" w:themeColor="text1"/>
          <w:szCs w:val="17"/>
          <w:lang w:val="es-ES" w:eastAsia="es-ES_tradnl"/>
        </w:rPr>
        <w:t xml:space="preserve">, </w:t>
      </w:r>
      <w:r w:rsidR="00E52225" w:rsidRPr="0058277B">
        <w:rPr>
          <w:rFonts w:ascii="Palatino Linotype" w:hAnsi="Palatino Linotype"/>
          <w:color w:val="000000" w:themeColor="text1"/>
          <w:szCs w:val="17"/>
          <w:lang w:val="es-ES" w:eastAsia="es-ES_tradnl"/>
        </w:rPr>
        <w:t xml:space="preserve">quien entrego </w:t>
      </w:r>
      <w:r w:rsidR="001878AE" w:rsidRPr="0058277B">
        <w:rPr>
          <w:rFonts w:ascii="Palatino Linotype" w:hAnsi="Palatino Linotype"/>
          <w:color w:val="000000" w:themeColor="text1"/>
          <w:szCs w:val="17"/>
          <w:lang w:val="es-ES" w:eastAsia="es-ES_tradnl"/>
        </w:rPr>
        <w:t xml:space="preserve">en respuesta </w:t>
      </w:r>
      <w:r w:rsidR="00E52225" w:rsidRPr="0058277B">
        <w:rPr>
          <w:rFonts w:ascii="Palatino Linotype" w:hAnsi="Palatino Linotype"/>
          <w:color w:val="000000" w:themeColor="text1"/>
          <w:szCs w:val="17"/>
          <w:lang w:val="es-ES" w:eastAsia="es-ES_tradnl"/>
        </w:rPr>
        <w:t>el lis</w:t>
      </w:r>
      <w:r w:rsidR="001878AE" w:rsidRPr="0058277B">
        <w:rPr>
          <w:rFonts w:ascii="Palatino Linotype" w:hAnsi="Palatino Linotype"/>
          <w:color w:val="000000" w:themeColor="text1"/>
          <w:szCs w:val="17"/>
          <w:lang w:val="es-ES" w:eastAsia="es-ES_tradnl"/>
        </w:rPr>
        <w:t>tado de las altas del personal, así mismo, respecto de los agravios formulados por el particular</w:t>
      </w:r>
      <w:r w:rsidR="001878AE" w:rsidRPr="0058277B">
        <w:rPr>
          <w:rFonts w:ascii="Palatino Linotype" w:hAnsi="Palatino Linotype"/>
          <w:b/>
          <w:color w:val="000000" w:themeColor="text1"/>
          <w:szCs w:val="17"/>
          <w:lang w:val="es-ES" w:eastAsia="es-ES_tradnl"/>
        </w:rPr>
        <w:t>, EL SUJETO OBLIGADO</w:t>
      </w:r>
      <w:r w:rsidR="001878AE" w:rsidRPr="0058277B">
        <w:rPr>
          <w:rFonts w:ascii="Palatino Linotype" w:hAnsi="Palatino Linotype"/>
          <w:color w:val="000000" w:themeColor="text1"/>
          <w:szCs w:val="17"/>
          <w:lang w:val="es-ES" w:eastAsia="es-ES_tradnl"/>
        </w:rPr>
        <w:t xml:space="preserve">  modifico su respuesta a afecto de que se visualizara el cargo del personal seguridad pública, si bien, para </w:t>
      </w:r>
      <w:r w:rsidR="004E1571" w:rsidRPr="0058277B">
        <w:rPr>
          <w:rFonts w:ascii="Palatino Linotype" w:hAnsi="Palatino Linotype"/>
          <w:color w:val="000000" w:themeColor="text1"/>
          <w:szCs w:val="17"/>
          <w:lang w:val="es-ES" w:eastAsia="es-ES_tradnl"/>
        </w:rPr>
        <w:t>esta ponencia considera que se deberá de</w:t>
      </w:r>
      <w:r w:rsidR="00AE2CB1" w:rsidRPr="0058277B">
        <w:rPr>
          <w:rFonts w:ascii="Palatino Linotype" w:hAnsi="Palatino Linotype"/>
          <w:color w:val="000000" w:themeColor="text1"/>
          <w:szCs w:val="17"/>
          <w:lang w:val="es-ES" w:eastAsia="es-ES_tradnl"/>
        </w:rPr>
        <w:t xml:space="preserve"> reservar el cargo y área de personal adscrito a seguridad pública, se determinó poner a la vista el Informe Justificado en razón de que el</w:t>
      </w:r>
      <w:r w:rsidR="004E1571" w:rsidRPr="0058277B">
        <w:rPr>
          <w:rFonts w:ascii="Palatino Linotype" w:hAnsi="Palatino Linotype"/>
          <w:color w:val="000000" w:themeColor="text1"/>
          <w:szCs w:val="17"/>
          <w:lang w:val="es-ES" w:eastAsia="es-ES_tradnl"/>
        </w:rPr>
        <w:t xml:space="preserve"> presente proyecto cuenta con el criterio mayoritario del</w:t>
      </w:r>
      <w:r w:rsidR="00AE2CB1" w:rsidRPr="0058277B">
        <w:rPr>
          <w:rFonts w:ascii="Palatino Linotype" w:hAnsi="Palatino Linotype"/>
          <w:color w:val="000000" w:themeColor="text1"/>
          <w:szCs w:val="17"/>
          <w:lang w:val="es-ES" w:eastAsia="es-ES_tradnl"/>
        </w:rPr>
        <w:t xml:space="preserve"> Pleno únicamente prevé la salvedad de reservar el nombre de dicho personal,</w:t>
      </w:r>
      <w:r w:rsidR="008D1C9F" w:rsidRPr="0058277B">
        <w:rPr>
          <w:rFonts w:ascii="Palatino Linotype" w:hAnsi="Palatino Linotype"/>
          <w:color w:val="000000" w:themeColor="text1"/>
          <w:szCs w:val="17"/>
          <w:lang w:val="es-ES" w:eastAsia="es-ES_tradnl"/>
        </w:rPr>
        <w:t xml:space="preserve"> en ese sentido, se analizó el acta de la Trigésima Primera Sesión Extraordinaria del Comité de Transparencia, la cual se envía la versión publica del listado de las altas, el cual en este caso únicamente se testo el nombre de los personal con funciones operativas, a lo cual se advierte ahora el cargo y área al que pertenecen, </w:t>
      </w:r>
      <w:r w:rsidR="00AE2CB1" w:rsidRPr="0058277B">
        <w:rPr>
          <w:rFonts w:ascii="Palatino Linotype" w:hAnsi="Palatino Linotype"/>
          <w:color w:val="000000" w:themeColor="text1"/>
          <w:szCs w:val="17"/>
          <w:lang w:val="es-ES" w:eastAsia="es-ES_tradnl"/>
        </w:rPr>
        <w:t xml:space="preserve">por lo que, se tiene por colmado el derecho al acceso a la información </w:t>
      </w:r>
      <w:r w:rsidR="00DE24F5" w:rsidRPr="0058277B">
        <w:rPr>
          <w:rFonts w:ascii="Palatino Linotype" w:hAnsi="Palatino Linotype"/>
          <w:color w:val="000000" w:themeColor="text1"/>
          <w:szCs w:val="17"/>
          <w:lang w:val="es-ES" w:eastAsia="es-ES_tradnl"/>
        </w:rPr>
        <w:t>pública</w:t>
      </w:r>
      <w:r w:rsidR="00AE2CB1" w:rsidRPr="0058277B">
        <w:rPr>
          <w:rFonts w:ascii="Palatino Linotype" w:hAnsi="Palatino Linotype"/>
          <w:color w:val="000000" w:themeColor="text1"/>
          <w:szCs w:val="17"/>
          <w:lang w:val="es-ES" w:eastAsia="es-ES_tradnl"/>
        </w:rPr>
        <w:t xml:space="preserve"> </w:t>
      </w:r>
      <w:r w:rsidR="00DE24F5" w:rsidRPr="0058277B">
        <w:rPr>
          <w:rFonts w:ascii="Palatino Linotype" w:hAnsi="Palatino Linotype"/>
          <w:color w:val="000000" w:themeColor="text1"/>
          <w:szCs w:val="17"/>
          <w:lang w:val="es-ES" w:eastAsia="es-ES_tradnl"/>
        </w:rPr>
        <w:t xml:space="preserve">porque al modificar la respuesta </w:t>
      </w:r>
      <w:r w:rsidR="00AE2CB1" w:rsidRPr="0058277B">
        <w:rPr>
          <w:rFonts w:ascii="Palatino Linotype" w:hAnsi="Palatino Linotype"/>
          <w:color w:val="000000" w:themeColor="text1"/>
          <w:szCs w:val="17"/>
          <w:lang w:val="es-ES" w:eastAsia="es-ES_tradnl"/>
        </w:rPr>
        <w:t xml:space="preserve">mediante </w:t>
      </w:r>
      <w:r w:rsidR="00DE24F5" w:rsidRPr="0058277B">
        <w:rPr>
          <w:rFonts w:ascii="Palatino Linotype" w:hAnsi="Palatino Linotype"/>
          <w:color w:val="000000" w:themeColor="text1"/>
          <w:szCs w:val="17"/>
          <w:lang w:val="es-ES" w:eastAsia="es-ES_tradnl"/>
        </w:rPr>
        <w:t xml:space="preserve">la entrega de la información </w:t>
      </w:r>
      <w:r w:rsidR="00AE2CB1" w:rsidRPr="0058277B">
        <w:rPr>
          <w:rFonts w:ascii="Palatino Linotype" w:hAnsi="Palatino Linotype"/>
          <w:color w:val="000000" w:themeColor="text1"/>
          <w:szCs w:val="17"/>
          <w:lang w:val="es-ES" w:eastAsia="es-ES_tradnl"/>
        </w:rPr>
        <w:t>Informe J</w:t>
      </w:r>
      <w:r w:rsidR="00DE24F5" w:rsidRPr="0058277B">
        <w:rPr>
          <w:rFonts w:ascii="Palatino Linotype" w:hAnsi="Palatino Linotype"/>
          <w:color w:val="000000" w:themeColor="text1"/>
          <w:szCs w:val="17"/>
          <w:lang w:val="es-ES" w:eastAsia="es-ES_tradnl"/>
        </w:rPr>
        <w:t>ustificado el presente asunto queda sin materia.</w:t>
      </w:r>
    </w:p>
    <w:p w14:paraId="2ADC569B" w14:textId="04311911" w:rsidR="00DE24F5" w:rsidRPr="0058277B" w:rsidRDefault="00DE24F5"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olor w:val="000000" w:themeColor="text1"/>
          <w:lang w:val="es-ES" w:eastAsia="es-ES_tradnl"/>
        </w:rPr>
        <w:t xml:space="preserve">Así mismo, respecto a </w:t>
      </w:r>
      <w:r w:rsidRPr="0058277B">
        <w:rPr>
          <w:rFonts w:ascii="Palatino Linotype" w:hAnsi="Palatino Linotype"/>
          <w:i/>
          <w:color w:val="000000" w:themeColor="text1"/>
          <w:lang w:val="es-ES" w:eastAsia="es-ES_tradnl"/>
        </w:rPr>
        <w:t>“…</w:t>
      </w:r>
      <w:r w:rsidRPr="0058277B">
        <w:rPr>
          <w:rFonts w:ascii="Palatino Linotype" w:hAnsi="Palatino Linotype" w:cs="Arial"/>
          <w:i/>
        </w:rPr>
        <w:t xml:space="preserve">Solcito se me informe porque el ayuntamiento contrato a nuevo personal a pesar de contar con la </w:t>
      </w:r>
      <w:proofErr w:type="spellStart"/>
      <w:r w:rsidRPr="0058277B">
        <w:rPr>
          <w:rFonts w:ascii="Palatino Linotype" w:hAnsi="Palatino Linotype" w:cs="Arial"/>
          <w:i/>
        </w:rPr>
        <w:t>recomencion</w:t>
      </w:r>
      <w:proofErr w:type="spellEnd"/>
      <w:r w:rsidRPr="0058277B">
        <w:rPr>
          <w:rFonts w:ascii="Palatino Linotype" w:hAnsi="Palatino Linotype" w:cs="Arial"/>
          <w:i/>
        </w:rPr>
        <w:t xml:space="preserve"> del OSFEM donde les informa que exceden del personal.”  (Sic), </w:t>
      </w:r>
      <w:r w:rsidRPr="0058277B">
        <w:rPr>
          <w:rFonts w:ascii="Palatino Linotype" w:hAnsi="Palatino Linotype" w:cs="Arial"/>
        </w:rPr>
        <w:t xml:space="preserve">que del análisis realizado al requerimiento se estima que el particular esta accionando un derecho de petición, </w:t>
      </w:r>
      <w:r w:rsidR="008566FF" w:rsidRPr="0058277B">
        <w:rPr>
          <w:rFonts w:ascii="Palatino Linotype" w:hAnsi="Palatino Linotype" w:cs="Arial"/>
        </w:rPr>
        <w:t xml:space="preserve">pues </w:t>
      </w:r>
      <w:r w:rsidR="0075030F" w:rsidRPr="0058277B">
        <w:rPr>
          <w:rFonts w:ascii="Palatino Linotype" w:eastAsia="Calibri" w:hAnsi="Palatino Linotype" w:cs="Arial"/>
          <w:lang w:eastAsia="es-MX"/>
        </w:rPr>
        <w:t xml:space="preserve">busca un pronunciamiento por parte del </w:t>
      </w:r>
      <w:r w:rsidR="0075030F" w:rsidRPr="0058277B">
        <w:rPr>
          <w:rFonts w:ascii="Palatino Linotype" w:eastAsia="Calibri" w:hAnsi="Palatino Linotype" w:cs="Arial"/>
          <w:b/>
          <w:lang w:eastAsia="es-MX"/>
        </w:rPr>
        <w:t>SUJETO OBLIGADO</w:t>
      </w:r>
      <w:r w:rsidR="0075030F" w:rsidRPr="0058277B">
        <w:rPr>
          <w:rFonts w:ascii="Palatino Linotype" w:eastAsia="Calibri" w:hAnsi="Palatino Linotype" w:cs="Arial"/>
          <w:lang w:eastAsia="es-MX"/>
        </w:rPr>
        <w:t xml:space="preserve">, lo cual no </w:t>
      </w:r>
      <w:r w:rsidR="0075030F" w:rsidRPr="0058277B">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que no se colma con la entrega de documentos, situación que conlleva a afirmar que se está ante la presencia del ejercicio del derecho ya enunciado, </w:t>
      </w:r>
    </w:p>
    <w:p w14:paraId="674114CD" w14:textId="77777777" w:rsidR="0075030F" w:rsidRPr="0058277B" w:rsidRDefault="0075030F" w:rsidP="00E43E71">
      <w:pPr>
        <w:autoSpaceDE w:val="0"/>
        <w:autoSpaceDN w:val="0"/>
        <w:adjustRightInd w:val="0"/>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Bajo ese contexto, es importante dejar en claro lo que debe entenderse por derecho de petición y por derecho de acceso a la información pública.</w:t>
      </w:r>
    </w:p>
    <w:p w14:paraId="7DC89D6D" w14:textId="77777777" w:rsidR="0075030F" w:rsidRPr="0058277B" w:rsidRDefault="0075030F" w:rsidP="00E43E71">
      <w:pPr>
        <w:autoSpaceDE w:val="0"/>
        <w:autoSpaceDN w:val="0"/>
        <w:adjustRightInd w:val="0"/>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Por lo que respecta a la definición de Derecho de Petición, el Maestro Ignacio Burgoa Orihuela refiere: </w:t>
      </w:r>
    </w:p>
    <w:p w14:paraId="4E3D0E7B"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i/>
          <w:sz w:val="22"/>
          <w:szCs w:val="22"/>
        </w:rPr>
      </w:pPr>
      <w:r w:rsidRPr="0058277B">
        <w:rPr>
          <w:rFonts w:ascii="Palatino Linotype" w:hAnsi="Palatino Linotype" w:cs="Arial"/>
          <w:b/>
          <w:sz w:val="22"/>
          <w:szCs w:val="22"/>
        </w:rPr>
        <w:t>“</w:t>
      </w:r>
      <w:r w:rsidRPr="0058277B">
        <w:rPr>
          <w:rFonts w:ascii="Palatino Linotype" w:hAnsi="Palatino Linotype" w:cs="Arial"/>
          <w:sz w:val="22"/>
          <w:szCs w:val="22"/>
        </w:rPr>
        <w:t>…</w:t>
      </w:r>
      <w:r w:rsidRPr="0058277B">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58277B">
        <w:rPr>
          <w:rFonts w:ascii="Palatino Linotype" w:eastAsia="MS Mincho" w:hAnsi="Palatino Linotype"/>
          <w:i/>
          <w:sz w:val="22"/>
          <w:szCs w:val="22"/>
          <w:shd w:val="clear" w:color="auto" w:fill="FFFFFF"/>
          <w:lang w:val="es-ES_tradnl"/>
        </w:rPr>
        <w:t>autoridad</w:t>
      </w:r>
      <w:r w:rsidRPr="0058277B">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58277B">
        <w:rPr>
          <w:rFonts w:ascii="Palatino Linotype" w:hAnsi="Palatino Linotype"/>
          <w:b/>
          <w:i/>
          <w:sz w:val="22"/>
          <w:szCs w:val="22"/>
        </w:rPr>
        <w:t xml:space="preserve"> “</w:t>
      </w:r>
      <w:r w:rsidRPr="0058277B">
        <w:rPr>
          <w:rFonts w:ascii="Palatino Linotype" w:hAnsi="Palatino Linotype" w:cs="Arial"/>
          <w:i/>
          <w:sz w:val="22"/>
          <w:szCs w:val="22"/>
        </w:rPr>
        <w:t>(Sic)</w:t>
      </w:r>
    </w:p>
    <w:p w14:paraId="5939A2EB" w14:textId="77777777" w:rsidR="0075030F" w:rsidRPr="0058277B" w:rsidRDefault="0075030F" w:rsidP="00E43E71">
      <w:pPr>
        <w:autoSpaceDE w:val="0"/>
        <w:autoSpaceDN w:val="0"/>
        <w:adjustRightInd w:val="0"/>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Por su parte, David Cienfuegos Salgado, concibe al derecho de petición como: </w:t>
      </w:r>
    </w:p>
    <w:p w14:paraId="183E7908" w14:textId="77777777" w:rsidR="0075030F" w:rsidRPr="0058277B" w:rsidRDefault="0075030F" w:rsidP="00E43E71">
      <w:pPr>
        <w:tabs>
          <w:tab w:val="left" w:pos="8222"/>
        </w:tabs>
        <w:spacing w:before="100" w:beforeAutospacing="1" w:after="100" w:afterAutospacing="1"/>
        <w:ind w:left="851" w:right="992"/>
        <w:jc w:val="both"/>
        <w:rPr>
          <w:rFonts w:ascii="Palatino Linotype" w:hAnsi="Palatino Linotype" w:cs="Arial"/>
          <w:i/>
          <w:sz w:val="22"/>
          <w:szCs w:val="22"/>
        </w:rPr>
      </w:pPr>
      <w:r w:rsidRPr="0058277B">
        <w:rPr>
          <w:rFonts w:ascii="Palatino Linotype" w:hAnsi="Palatino Linotype" w:cs="Arial"/>
          <w:b/>
          <w:i/>
          <w:sz w:val="22"/>
          <w:szCs w:val="22"/>
        </w:rPr>
        <w:t>“</w:t>
      </w:r>
      <w:r w:rsidRPr="0058277B">
        <w:rPr>
          <w:rFonts w:ascii="Palatino Linotype" w:hAnsi="Palatino Linotype" w:cs="Arial"/>
          <w:i/>
          <w:sz w:val="22"/>
          <w:szCs w:val="22"/>
        </w:rPr>
        <w:t xml:space="preserve">el derecho de toda persona a ser </w:t>
      </w:r>
      <w:r w:rsidRPr="0058277B">
        <w:rPr>
          <w:rFonts w:ascii="Palatino Linotype" w:eastAsia="MS Mincho" w:hAnsi="Palatino Linotype"/>
          <w:i/>
          <w:sz w:val="22"/>
          <w:szCs w:val="22"/>
          <w:shd w:val="clear" w:color="auto" w:fill="FFFFFF"/>
          <w:lang w:val="es-ES_tradnl"/>
        </w:rPr>
        <w:t>escuchado</w:t>
      </w:r>
      <w:r w:rsidRPr="0058277B">
        <w:rPr>
          <w:rFonts w:ascii="Palatino Linotype" w:hAnsi="Palatino Linotype" w:cs="Arial"/>
          <w:i/>
          <w:sz w:val="22"/>
          <w:szCs w:val="22"/>
        </w:rPr>
        <w:t xml:space="preserve"> por quienes ejercen el poder público.</w:t>
      </w:r>
      <w:r w:rsidRPr="0058277B">
        <w:rPr>
          <w:rFonts w:ascii="Palatino Linotype" w:hAnsi="Palatino Linotype" w:cs="Arial"/>
          <w:b/>
          <w:i/>
          <w:sz w:val="22"/>
          <w:szCs w:val="22"/>
        </w:rPr>
        <w:t>”</w:t>
      </w:r>
      <w:r w:rsidRPr="0058277B">
        <w:rPr>
          <w:rFonts w:ascii="Palatino Linotype" w:hAnsi="Palatino Linotype" w:cs="Arial"/>
          <w:i/>
          <w:sz w:val="22"/>
          <w:szCs w:val="22"/>
        </w:rPr>
        <w:t xml:space="preserve"> (Sic) </w:t>
      </w:r>
    </w:p>
    <w:p w14:paraId="7079FB94" w14:textId="77777777" w:rsidR="0075030F" w:rsidRPr="0058277B" w:rsidRDefault="0075030F" w:rsidP="00E43E71">
      <w:pPr>
        <w:autoSpaceDE w:val="0"/>
        <w:autoSpaceDN w:val="0"/>
        <w:adjustRightInd w:val="0"/>
        <w:spacing w:before="100" w:beforeAutospacing="1" w:after="100" w:afterAutospacing="1" w:line="360" w:lineRule="auto"/>
        <w:jc w:val="both"/>
        <w:rPr>
          <w:rFonts w:ascii="Palatino Linotype" w:hAnsi="Palatino Linotype" w:cs="Arial"/>
          <w:szCs w:val="22"/>
        </w:rPr>
      </w:pPr>
      <w:r w:rsidRPr="0058277B">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51973508" w14:textId="77777777" w:rsidR="0075030F" w:rsidRPr="0058277B" w:rsidRDefault="0075030F" w:rsidP="00E43E71">
      <w:pPr>
        <w:autoSpaceDE w:val="0"/>
        <w:autoSpaceDN w:val="0"/>
        <w:adjustRightInd w:val="0"/>
        <w:spacing w:before="100" w:beforeAutospacing="1" w:after="100" w:afterAutospacing="1"/>
        <w:ind w:left="850" w:right="901"/>
        <w:jc w:val="both"/>
        <w:rPr>
          <w:rFonts w:ascii="Palatino Linotype" w:hAnsi="Palatino Linotype" w:cs="Arial"/>
          <w:szCs w:val="22"/>
        </w:rPr>
      </w:pPr>
      <w:r w:rsidRPr="0058277B">
        <w:rPr>
          <w:rFonts w:ascii="Palatino Linotype" w:hAnsi="Palatino Linotype" w:cs="Arial"/>
          <w:i/>
          <w:sz w:val="22"/>
          <w:szCs w:val="22"/>
        </w:rPr>
        <w:t>“</w:t>
      </w:r>
      <w:r w:rsidRPr="0058277B">
        <w:rPr>
          <w:rFonts w:ascii="Palatino Linotype" w:hAnsi="Palatino Linotype" w:cs="Arial"/>
          <w:b/>
          <w:i/>
          <w:sz w:val="22"/>
          <w:szCs w:val="22"/>
        </w:rPr>
        <w:t>DERECHO DE PETICIÓN. SUS ELEMENTOS</w:t>
      </w:r>
      <w:r w:rsidRPr="0058277B">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58277B">
        <w:rPr>
          <w:rFonts w:ascii="Palatino Linotype" w:hAnsi="Palatino Linotype" w:cs="Arial"/>
          <w:szCs w:val="22"/>
        </w:rPr>
        <w:t xml:space="preserve">  </w:t>
      </w:r>
    </w:p>
    <w:p w14:paraId="42A041A7"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35FB5583"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i/>
          <w:sz w:val="22"/>
          <w:szCs w:val="22"/>
        </w:rPr>
      </w:pPr>
      <w:r w:rsidRPr="0058277B">
        <w:rPr>
          <w:rFonts w:ascii="Palatino Linotype" w:hAnsi="Palatino Linotype" w:cs="Arial"/>
          <w:b/>
          <w:i/>
          <w:sz w:val="22"/>
          <w:szCs w:val="22"/>
        </w:rPr>
        <w:t>“</w:t>
      </w:r>
      <w:r w:rsidRPr="0058277B">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58277B">
        <w:rPr>
          <w:rFonts w:ascii="Palatino Linotype" w:eastAsia="MS Mincho" w:hAnsi="Palatino Linotype"/>
          <w:i/>
          <w:sz w:val="22"/>
          <w:szCs w:val="22"/>
          <w:shd w:val="clear" w:color="auto" w:fill="FFFFFF"/>
          <w:lang w:val="es-ES_tradnl"/>
        </w:rPr>
        <w:t>claridad</w:t>
      </w:r>
      <w:r w:rsidRPr="0058277B">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58277B">
        <w:rPr>
          <w:rFonts w:ascii="Palatino Linotype" w:hAnsi="Palatino Linotype" w:cs="Arial"/>
          <w:b/>
          <w:i/>
          <w:sz w:val="22"/>
          <w:szCs w:val="22"/>
        </w:rPr>
        <w:t>”</w:t>
      </w:r>
      <w:r w:rsidRPr="0058277B">
        <w:rPr>
          <w:rFonts w:ascii="Palatino Linotype" w:hAnsi="Palatino Linotype" w:cs="Arial"/>
          <w:i/>
          <w:sz w:val="22"/>
          <w:szCs w:val="22"/>
        </w:rPr>
        <w:t xml:space="preserve"> (Sic) </w:t>
      </w:r>
    </w:p>
    <w:p w14:paraId="21572FC0" w14:textId="77777777" w:rsidR="0075030F" w:rsidRPr="0058277B" w:rsidRDefault="0075030F" w:rsidP="00E43E71">
      <w:pPr>
        <w:spacing w:before="100" w:beforeAutospacing="1" w:after="100" w:afterAutospacing="1" w:line="360" w:lineRule="auto"/>
        <w:jc w:val="both"/>
        <w:rPr>
          <w:rFonts w:ascii="Palatino Linotype" w:hAnsi="Palatino Linotype"/>
        </w:rPr>
      </w:pPr>
      <w:r w:rsidRPr="0058277B">
        <w:rPr>
          <w:rFonts w:ascii="Palatino Linotype" w:hAnsi="Palatino Linotype" w:cs="Arial"/>
        </w:rPr>
        <w:t xml:space="preserve">Ahora bien, el derecho </w:t>
      </w:r>
      <w:r w:rsidRPr="0058277B">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3F516713"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F239DD6"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446B1493"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5803F5EA"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Lo anterior, tiene sustento en los artículos 3 fracciones XI y XXII; 4; 11 y 12 de la Ley de Transparencia y Acceso a la Información Pública del Estado de México y Municipios:</w:t>
      </w:r>
    </w:p>
    <w:p w14:paraId="2AFE04E0" w14:textId="77777777" w:rsidR="0075030F" w:rsidRPr="0058277B" w:rsidRDefault="0075030F" w:rsidP="00E43E71">
      <w:pPr>
        <w:spacing w:before="100" w:beforeAutospacing="1" w:after="100" w:afterAutospacing="1"/>
        <w:jc w:val="both"/>
        <w:rPr>
          <w:rFonts w:ascii="Palatino Linotype" w:hAnsi="Palatino Linotype" w:cs="Arial"/>
        </w:rPr>
      </w:pPr>
    </w:p>
    <w:p w14:paraId="6E0DCA4E"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
          <w:bCs/>
          <w:i/>
          <w:noProof/>
          <w:sz w:val="22"/>
        </w:rPr>
        <w:t xml:space="preserve">“Artículo 3. Para los efectos </w:t>
      </w:r>
      <w:r w:rsidRPr="0058277B">
        <w:rPr>
          <w:rFonts w:ascii="Palatino Linotype" w:hAnsi="Palatino Linotype" w:cs="Arial"/>
          <w:b/>
          <w:i/>
          <w:sz w:val="22"/>
          <w:szCs w:val="22"/>
        </w:rPr>
        <w:t>de</w:t>
      </w:r>
      <w:r w:rsidRPr="0058277B">
        <w:rPr>
          <w:rFonts w:ascii="Palatino Linotype" w:hAnsi="Palatino Linotype" w:cs="Arial"/>
          <w:b/>
          <w:bCs/>
          <w:i/>
          <w:noProof/>
          <w:sz w:val="22"/>
        </w:rPr>
        <w:t xml:space="preserve"> la presente Ley se entenderá por: </w:t>
      </w:r>
      <w:r w:rsidRPr="0058277B">
        <w:rPr>
          <w:rFonts w:ascii="Palatino Linotype" w:hAnsi="Palatino Linotype" w:cs="Arial"/>
          <w:bCs/>
          <w:i/>
          <w:noProof/>
          <w:sz w:val="22"/>
        </w:rPr>
        <w:t>…</w:t>
      </w:r>
    </w:p>
    <w:p w14:paraId="221716BD"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Cs/>
          <w:i/>
          <w:noProof/>
          <w:sz w:val="22"/>
        </w:rPr>
        <w:t>(…)</w:t>
      </w:r>
    </w:p>
    <w:p w14:paraId="6AD002A3"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8277B">
        <w:rPr>
          <w:rFonts w:ascii="Palatino Linotype" w:hAnsi="Palatino Linotype" w:cs="Arial"/>
          <w:bCs/>
          <w:i/>
          <w:noProof/>
          <w:sz w:val="22"/>
        </w:rPr>
        <w:t xml:space="preserve">;  </w:t>
      </w:r>
    </w:p>
    <w:p w14:paraId="490206F9" w14:textId="77777777" w:rsidR="0075030F" w:rsidRPr="0058277B" w:rsidRDefault="0075030F" w:rsidP="00E43E71">
      <w:pPr>
        <w:tabs>
          <w:tab w:val="left" w:pos="2670"/>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Cs/>
          <w:i/>
          <w:noProof/>
          <w:sz w:val="22"/>
        </w:rPr>
        <w:t>(…)</w:t>
      </w:r>
      <w:r w:rsidRPr="0058277B">
        <w:rPr>
          <w:rFonts w:ascii="Palatino Linotype" w:hAnsi="Palatino Linotype" w:cs="Arial"/>
          <w:bCs/>
          <w:i/>
          <w:noProof/>
          <w:sz w:val="22"/>
        </w:rPr>
        <w:tab/>
      </w:r>
    </w:p>
    <w:p w14:paraId="6DD25DB0"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
          <w:bCs/>
          <w:i/>
          <w:noProof/>
          <w:sz w:val="22"/>
        </w:rPr>
        <w:t>XXII.</w:t>
      </w:r>
      <w:r w:rsidRPr="0058277B">
        <w:rPr>
          <w:rFonts w:ascii="Palatino Linotype" w:hAnsi="Palatino Linotype" w:cs="Arial"/>
          <w:bCs/>
          <w:i/>
          <w:noProof/>
          <w:sz w:val="22"/>
        </w:rPr>
        <w:t xml:space="preserve"> </w:t>
      </w:r>
      <w:r w:rsidRPr="0058277B">
        <w:rPr>
          <w:rFonts w:ascii="Palatino Linotype" w:hAnsi="Palatino Linotype" w:cs="Arial"/>
          <w:b/>
          <w:bCs/>
          <w:i/>
          <w:noProof/>
          <w:sz w:val="22"/>
        </w:rPr>
        <w:t>Información de interés público</w:t>
      </w:r>
      <w:r w:rsidRPr="0058277B">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3BADC4D3"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
          <w:bCs/>
          <w:i/>
          <w:noProof/>
          <w:sz w:val="22"/>
        </w:rPr>
        <w:t>Artículo 4.</w:t>
      </w:r>
      <w:r w:rsidRPr="0058277B">
        <w:rPr>
          <w:rFonts w:ascii="Palatino Linotype" w:hAnsi="Palatino Linotype" w:cs="Arial"/>
          <w:bCs/>
          <w:i/>
          <w:noProof/>
          <w:sz w:val="22"/>
        </w:rPr>
        <w:t xml:space="preserve"> </w:t>
      </w:r>
      <w:r w:rsidRPr="0058277B">
        <w:rPr>
          <w:rFonts w:ascii="Palatino Linotype" w:hAnsi="Palatino Linotype" w:cs="Arial"/>
          <w:b/>
          <w:bCs/>
          <w:i/>
          <w:noProof/>
          <w:sz w:val="22"/>
        </w:rPr>
        <w:t>El</w:t>
      </w:r>
      <w:r w:rsidRPr="0058277B">
        <w:rPr>
          <w:rFonts w:ascii="Palatino Linotype" w:hAnsi="Palatino Linotype" w:cs="Arial"/>
          <w:bCs/>
          <w:i/>
          <w:noProof/>
          <w:sz w:val="22"/>
        </w:rPr>
        <w:t xml:space="preserve"> </w:t>
      </w:r>
      <w:r w:rsidRPr="0058277B">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58277B">
        <w:rPr>
          <w:rFonts w:ascii="Palatino Linotype" w:hAnsi="Palatino Linotype" w:cs="Arial"/>
          <w:bCs/>
          <w:i/>
          <w:noProof/>
          <w:sz w:val="22"/>
        </w:rPr>
        <w:t xml:space="preserve">.  </w:t>
      </w:r>
    </w:p>
    <w:p w14:paraId="73DE5F17"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58277B">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AF2186"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08A8DFA" w14:textId="77777777" w:rsidR="0075030F" w:rsidRPr="0058277B" w:rsidRDefault="0075030F" w:rsidP="00E43E71">
      <w:pPr>
        <w:tabs>
          <w:tab w:val="left" w:pos="8222"/>
        </w:tabs>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
          <w:bCs/>
          <w:i/>
          <w:noProof/>
          <w:sz w:val="22"/>
        </w:rPr>
        <w:t>Artículo 11.-</w:t>
      </w:r>
      <w:r w:rsidRPr="0058277B">
        <w:rPr>
          <w:rFonts w:ascii="Palatino Linotype" w:hAnsi="Palatino Linotype" w:cs="Arial"/>
          <w:bCs/>
          <w:i/>
          <w:noProof/>
          <w:sz w:val="22"/>
        </w:rPr>
        <w:t xml:space="preserve"> Los Sujetos Obligados sólo proporcionarán la información que generen en el ejercicio de sus atribuciones.”</w:t>
      </w:r>
    </w:p>
    <w:p w14:paraId="4E756DDC" w14:textId="77777777" w:rsidR="0075030F" w:rsidRPr="0058277B" w:rsidRDefault="0075030F" w:rsidP="00E43E71">
      <w:pPr>
        <w:spacing w:before="100" w:beforeAutospacing="1" w:after="100" w:afterAutospacing="1"/>
        <w:ind w:left="851" w:right="901"/>
        <w:jc w:val="both"/>
        <w:rPr>
          <w:rFonts w:ascii="Palatino Linotype" w:hAnsi="Palatino Linotype" w:cs="Arial"/>
          <w:bCs/>
          <w:i/>
          <w:noProof/>
          <w:sz w:val="22"/>
        </w:rPr>
      </w:pPr>
    </w:p>
    <w:p w14:paraId="0A047A0D" w14:textId="77777777" w:rsidR="0075030F" w:rsidRPr="0058277B" w:rsidRDefault="0075030F" w:rsidP="00E43E71">
      <w:pPr>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
          <w:bCs/>
          <w:i/>
          <w:noProof/>
          <w:sz w:val="22"/>
        </w:rPr>
        <w:t>Artículo 12.</w:t>
      </w:r>
      <w:r w:rsidRPr="0058277B">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4CB7B8AD" w14:textId="77777777" w:rsidR="0075030F" w:rsidRPr="0058277B" w:rsidRDefault="0075030F" w:rsidP="00E43E71">
      <w:pPr>
        <w:spacing w:before="100" w:beforeAutospacing="1" w:after="100" w:afterAutospacing="1"/>
        <w:ind w:left="851" w:right="901"/>
        <w:jc w:val="both"/>
        <w:rPr>
          <w:rFonts w:ascii="Palatino Linotype" w:hAnsi="Palatino Linotype" w:cs="Arial"/>
          <w:bCs/>
          <w:i/>
          <w:noProof/>
          <w:sz w:val="22"/>
        </w:rPr>
      </w:pPr>
      <w:r w:rsidRPr="0058277B">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EF8C2C"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CD804CD"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8277B">
        <w:rPr>
          <w:rFonts w:ascii="Palatino Linotype" w:hAnsi="Palatino Linotype" w:cs="Arial"/>
          <w:b/>
        </w:rPr>
        <w:t>cualquier otro registro que documente el ejercicio de las facultades, funciones y competencias de los sujetos obligados</w:t>
      </w:r>
      <w:r w:rsidRPr="0058277B">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19B88FD2"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Por otro lado, así como la </w:t>
      </w:r>
      <w:r w:rsidRPr="0058277B">
        <w:rPr>
          <w:rFonts w:ascii="Palatino Linotype" w:hAnsi="Palatino Linotype" w:cs="Arial"/>
          <w:color w:val="000000" w:themeColor="text1"/>
        </w:rPr>
        <w:t>Constitución Política de los Estados Unidos Mexicanos, la Constitución Política del Estado Libre del Estado de México</w:t>
      </w:r>
      <w:r w:rsidRPr="0058277B">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2F7FFAF1" w14:textId="77777777" w:rsidR="0075030F" w:rsidRPr="0058277B" w:rsidRDefault="0075030F" w:rsidP="00E43E71">
      <w:pPr>
        <w:spacing w:before="100" w:beforeAutospacing="1" w:after="100" w:afterAutospacing="1" w:line="360" w:lineRule="auto"/>
        <w:jc w:val="both"/>
        <w:rPr>
          <w:rFonts w:ascii="Palatino Linotype" w:hAnsi="Palatino Linotype" w:cs="Arial"/>
          <w:bCs/>
        </w:rPr>
      </w:pPr>
      <w:r w:rsidRPr="0058277B">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58277B">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8277B">
        <w:rPr>
          <w:rFonts w:ascii="Palatino Linotype" w:hAnsi="Palatino Linotype" w:cs="Arial"/>
          <w:bCs/>
          <w:lang w:eastAsia="es-CO"/>
        </w:rPr>
        <w:t>segundo supuesto la solicitud de acceso a la información pública se encamina primordialmente a</w:t>
      </w:r>
      <w:r w:rsidRPr="0058277B">
        <w:rPr>
          <w:rFonts w:ascii="Palatino Linotype" w:hAnsi="Palatino Linotype" w:cs="Arial"/>
          <w:bCs/>
        </w:rPr>
        <w:t xml:space="preserve"> permitir el </w:t>
      </w:r>
      <w:r w:rsidRPr="0058277B">
        <w:rPr>
          <w:rFonts w:ascii="Palatino Linotype" w:hAnsi="Palatino Linotype" w:cs="Arial"/>
          <w:bCs/>
          <w:lang w:eastAsia="es-CO"/>
        </w:rPr>
        <w:t xml:space="preserve">acceso a datos, registros y todo tipo de información pública que conste en documentos, sea generada o se encuentre en posesión de </w:t>
      </w:r>
      <w:r w:rsidRPr="0058277B">
        <w:rPr>
          <w:rFonts w:ascii="Palatino Linotype" w:hAnsi="Palatino Linotype" w:cs="Arial"/>
          <w:bCs/>
        </w:rPr>
        <w:t xml:space="preserve">la autoridad. </w:t>
      </w:r>
    </w:p>
    <w:p w14:paraId="08F9BE67" w14:textId="77777777" w:rsidR="0075030F" w:rsidRPr="0058277B" w:rsidRDefault="0075030F" w:rsidP="00E43E71">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58277B">
        <w:rPr>
          <w:rFonts w:ascii="Palatino Linotype" w:hAnsi="Palatino Linotype"/>
        </w:rPr>
        <w:t xml:space="preserve">Bajo ese contexto, este Instituto analizó la totalidad de constancias que integran el expediente electrónico del </w:t>
      </w:r>
      <w:r w:rsidRPr="0058277B">
        <w:rPr>
          <w:rFonts w:ascii="Palatino Linotype" w:hAnsi="Palatino Linotype"/>
          <w:b/>
        </w:rPr>
        <w:t>SAIMEX</w:t>
      </w:r>
      <w:r w:rsidRPr="0058277B">
        <w:rPr>
          <w:rFonts w:ascii="Palatino Linotype" w:hAnsi="Palatino Linotype"/>
        </w:rPr>
        <w:t xml:space="preserve"> y se advierte que el presente Recurso de Revisión versa en que </w:t>
      </w:r>
      <w:r w:rsidRPr="0058277B">
        <w:rPr>
          <w:rFonts w:ascii="Palatino Linotype" w:hAnsi="Palatino Linotype"/>
          <w:b/>
          <w:bCs/>
        </w:rPr>
        <w:t>EL SUJETO OBLIGADO</w:t>
      </w:r>
      <w:r w:rsidRPr="0058277B">
        <w:rPr>
          <w:rFonts w:ascii="Palatino Linotype" w:hAnsi="Palatino Linotype"/>
        </w:rPr>
        <w:t xml:space="preserve"> modifico su repuesta de tal manera que este asunto quedo sin materia. </w:t>
      </w:r>
    </w:p>
    <w:p w14:paraId="503488D7" w14:textId="77777777" w:rsidR="0075030F" w:rsidRPr="0058277B" w:rsidRDefault="0075030F" w:rsidP="00E43E71">
      <w:pPr>
        <w:spacing w:before="100" w:beforeAutospacing="1" w:after="100" w:afterAutospacing="1" w:line="360" w:lineRule="auto"/>
        <w:jc w:val="both"/>
        <w:rPr>
          <w:rFonts w:ascii="Palatino Linotype" w:eastAsia="Arial Unicode MS" w:hAnsi="Palatino Linotype" w:cs="Arial"/>
        </w:rPr>
      </w:pPr>
      <w:r w:rsidRPr="0058277B">
        <w:rPr>
          <w:rFonts w:ascii="Palatino Linotype" w:eastAsia="Arial Unicode MS" w:hAnsi="Palatino Linotype" w:cs="Arial"/>
        </w:rPr>
        <w:t xml:space="preserve">En virtud de todo lo anteriormente expuesto, este Órgano Colegiado advierte que en el presente caso se actualiza la causal de sobreseimiento prevista en la fracción III del artículo 192 de la Ley de Transparencia y Acceso a la Información Pública del Estado de México y Municipios, que a la letra dice: </w:t>
      </w:r>
    </w:p>
    <w:p w14:paraId="0A727FF1" w14:textId="77777777" w:rsidR="0075030F" w:rsidRPr="0058277B" w:rsidRDefault="0075030F" w:rsidP="00E43E71">
      <w:pPr>
        <w:spacing w:before="100" w:beforeAutospacing="1" w:after="100" w:afterAutospacing="1"/>
        <w:jc w:val="both"/>
        <w:rPr>
          <w:rFonts w:ascii="Palatino Linotype" w:eastAsia="Arial Unicode MS" w:hAnsi="Palatino Linotype" w:cs="Arial"/>
        </w:rPr>
      </w:pPr>
    </w:p>
    <w:p w14:paraId="65A3003D" w14:textId="77777777" w:rsidR="0075030F" w:rsidRPr="0058277B" w:rsidRDefault="0075030F" w:rsidP="00E43E71">
      <w:pPr>
        <w:spacing w:before="100" w:beforeAutospacing="1" w:after="100" w:afterAutospacing="1"/>
        <w:ind w:left="851" w:right="901"/>
        <w:jc w:val="both"/>
        <w:rPr>
          <w:rFonts w:ascii="Palatino Linotype" w:hAnsi="Palatino Linotype" w:cs="Arial"/>
          <w:i/>
          <w:sz w:val="22"/>
          <w:szCs w:val="22"/>
        </w:rPr>
      </w:pPr>
      <w:r w:rsidRPr="0058277B">
        <w:rPr>
          <w:rFonts w:ascii="Palatino Linotype" w:hAnsi="Palatino Linotype" w:cs="Arial"/>
          <w:i/>
          <w:sz w:val="22"/>
          <w:szCs w:val="22"/>
        </w:rPr>
        <w:t>“</w:t>
      </w:r>
      <w:r w:rsidRPr="0058277B">
        <w:rPr>
          <w:rFonts w:ascii="Palatino Linotype" w:hAnsi="Palatino Linotype" w:cs="Arial"/>
          <w:b/>
          <w:i/>
          <w:sz w:val="22"/>
          <w:szCs w:val="22"/>
        </w:rPr>
        <w:t xml:space="preserve">Artículo 192. </w:t>
      </w:r>
      <w:r w:rsidRPr="0058277B">
        <w:rPr>
          <w:rFonts w:ascii="Palatino Linotype" w:hAnsi="Palatino Linotype" w:cs="Arial"/>
          <w:i/>
          <w:sz w:val="22"/>
          <w:szCs w:val="22"/>
        </w:rPr>
        <w:t>El recurso será sobreseído, en todo o en parte, cuando una vez admitido, se actualicen alguno de los siguientes supuestos:</w:t>
      </w:r>
    </w:p>
    <w:p w14:paraId="394D0D23" w14:textId="77777777" w:rsidR="0075030F" w:rsidRPr="0058277B" w:rsidRDefault="0075030F" w:rsidP="00E43E71">
      <w:pPr>
        <w:spacing w:before="100" w:beforeAutospacing="1" w:after="100" w:afterAutospacing="1"/>
        <w:ind w:left="851" w:right="901"/>
        <w:jc w:val="both"/>
        <w:rPr>
          <w:rFonts w:ascii="Palatino Linotype" w:hAnsi="Palatino Linotype" w:cs="Arial"/>
          <w:i/>
          <w:sz w:val="22"/>
          <w:szCs w:val="22"/>
        </w:rPr>
      </w:pPr>
      <w:r w:rsidRPr="0058277B">
        <w:rPr>
          <w:rFonts w:ascii="Palatino Linotype" w:hAnsi="Palatino Linotype" w:cs="Arial"/>
          <w:i/>
          <w:sz w:val="22"/>
          <w:szCs w:val="22"/>
        </w:rPr>
        <w:t>(…)</w:t>
      </w:r>
    </w:p>
    <w:p w14:paraId="5BFDBD8C" w14:textId="77777777" w:rsidR="0075030F" w:rsidRPr="0058277B" w:rsidRDefault="0075030F" w:rsidP="00E43E71">
      <w:pPr>
        <w:spacing w:before="100" w:beforeAutospacing="1" w:after="100" w:afterAutospacing="1"/>
        <w:ind w:left="851" w:right="901"/>
        <w:jc w:val="both"/>
        <w:rPr>
          <w:rFonts w:ascii="Palatino Linotype" w:hAnsi="Palatino Linotype" w:cs="Arial"/>
          <w:b/>
          <w:i/>
          <w:sz w:val="22"/>
          <w:szCs w:val="22"/>
        </w:rPr>
      </w:pPr>
      <w:r w:rsidRPr="0058277B">
        <w:rPr>
          <w:rFonts w:ascii="Palatino Linotype" w:hAnsi="Palatino Linotype" w:cs="Arial"/>
          <w:b/>
          <w:i/>
          <w:sz w:val="22"/>
          <w:szCs w:val="22"/>
        </w:rPr>
        <w:t xml:space="preserve">III. El sujeto obligado responsable del acto lo modifique o revoque de tal manera que el Recurso de Revisión quede sin materia;” </w:t>
      </w:r>
    </w:p>
    <w:p w14:paraId="0F557A90"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Por lo que, conforme a la transcripción que antecede conviene desglosar los elementos de la disposición enunciada, de manera tal, que procede el sobreseimiento del Recurso de Revisión cuando </w:t>
      </w:r>
      <w:r w:rsidRPr="0058277B">
        <w:rPr>
          <w:rFonts w:ascii="Palatino Linotype" w:hAnsi="Palatino Linotype" w:cs="Arial"/>
          <w:b/>
        </w:rPr>
        <w:t>EL SUJETO OBLIGADO</w:t>
      </w:r>
      <w:r w:rsidRPr="0058277B">
        <w:rPr>
          <w:rFonts w:ascii="Palatino Linotype" w:hAnsi="Palatino Linotype" w:cs="Arial"/>
        </w:rPr>
        <w:t xml:space="preserve"> modifique o revoque el acto impugnado, quedando el medio de impugnación sin efecto o materia.</w:t>
      </w:r>
    </w:p>
    <w:p w14:paraId="38DBE61B"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1.- El sujeto obligado responsable, </w:t>
      </w:r>
    </w:p>
    <w:p w14:paraId="67177572"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2.- Acto, </w:t>
      </w:r>
    </w:p>
    <w:p w14:paraId="0A0175E0"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3.- Que se modifique o revoque, y</w:t>
      </w:r>
    </w:p>
    <w:p w14:paraId="7513D595"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4.- De tal manera que el medio de impugnación quede sin efecto o materia.</w:t>
      </w:r>
    </w:p>
    <w:p w14:paraId="30D5B414" w14:textId="11CCE5FD"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El primer elemento normativo, se actualiza ya que </w:t>
      </w:r>
      <w:r w:rsidRPr="0058277B">
        <w:rPr>
          <w:rFonts w:ascii="Palatino Linotype" w:hAnsi="Palatino Linotype" w:cs="Arial"/>
          <w:b/>
        </w:rPr>
        <w:t xml:space="preserve">EL SUJETO OBLIGADO </w:t>
      </w:r>
      <w:r w:rsidRPr="0058277B">
        <w:rPr>
          <w:rFonts w:ascii="Palatino Linotype" w:hAnsi="Palatino Linotype" w:cs="Arial"/>
        </w:rPr>
        <w:t xml:space="preserve">responsable, es el </w:t>
      </w:r>
      <w:r w:rsidRPr="0058277B">
        <w:rPr>
          <w:rFonts w:ascii="Palatino Linotype" w:hAnsi="Palatino Linotype" w:cs="Arial"/>
          <w:b/>
          <w:bCs/>
        </w:rPr>
        <w:t>Ayuntamiento de Atlacomulco</w:t>
      </w:r>
      <w:r w:rsidRPr="0058277B">
        <w:rPr>
          <w:rFonts w:ascii="Palatino Linotype" w:hAnsi="Palatino Linotype" w:cs="Arial"/>
        </w:rPr>
        <w:t>.</w:t>
      </w:r>
    </w:p>
    <w:p w14:paraId="3244372A" w14:textId="07DB28E3" w:rsidR="0075030F" w:rsidRPr="0058277B" w:rsidRDefault="0075030F" w:rsidP="00E43E71">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i/>
        </w:rPr>
      </w:pPr>
      <w:r w:rsidRPr="0058277B">
        <w:rPr>
          <w:rFonts w:ascii="Palatino Linotype" w:hAnsi="Palatino Linotype" w:cs="Arial"/>
        </w:rPr>
        <w:t xml:space="preserve">El segundo elemento normativo es la existencia de un acto, que, en el caso en concreto, se acredita con la existencia de la respuesta del </w:t>
      </w:r>
      <w:r w:rsidRPr="0058277B">
        <w:rPr>
          <w:rFonts w:ascii="Palatino Linotype" w:hAnsi="Palatino Linotype" w:cs="Arial"/>
          <w:b/>
        </w:rPr>
        <w:t>SUJETO OBLIGADO</w:t>
      </w:r>
      <w:r w:rsidRPr="0058277B">
        <w:rPr>
          <w:rFonts w:ascii="Palatino Linotype" w:hAnsi="Palatino Linotype" w:cs="Arial"/>
        </w:rPr>
        <w:t xml:space="preserve">, la cual precisamente es la que se impugna, toda vez que es la que a decir del </w:t>
      </w:r>
      <w:r w:rsidRPr="0058277B">
        <w:rPr>
          <w:rFonts w:ascii="Palatino Linotype" w:hAnsi="Palatino Linotype" w:cs="Arial"/>
          <w:b/>
        </w:rPr>
        <w:t>RECURRENTE</w:t>
      </w:r>
      <w:r w:rsidRPr="0058277B">
        <w:rPr>
          <w:rFonts w:ascii="Palatino Linotype" w:hAnsi="Palatino Linotype" w:cs="Arial"/>
        </w:rPr>
        <w:t xml:space="preserve"> que menciona lo siguiente: </w:t>
      </w:r>
      <w:r w:rsidRPr="0058277B">
        <w:rPr>
          <w:rFonts w:ascii="Palatino Linotype" w:hAnsi="Palatino Linotype" w:cs="Arial"/>
          <w:i/>
        </w:rPr>
        <w:t xml:space="preserve">“El titular de transparencia, omite de manera ilegal </w:t>
      </w:r>
      <w:proofErr w:type="spellStart"/>
      <w:r w:rsidRPr="0058277B">
        <w:rPr>
          <w:rFonts w:ascii="Palatino Linotype" w:hAnsi="Palatino Linotype" w:cs="Arial"/>
          <w:i/>
        </w:rPr>
        <w:t>y</w:t>
      </w:r>
      <w:proofErr w:type="spellEnd"/>
      <w:r w:rsidRPr="0058277B">
        <w:rPr>
          <w:rFonts w:ascii="Palatino Linotype" w:hAnsi="Palatino Linotype" w:cs="Arial"/>
          <w:i/>
        </w:rPr>
        <w:t xml:space="preserve"> infunda la entrega de la </w:t>
      </w:r>
      <w:proofErr w:type="spellStart"/>
      <w:r w:rsidRPr="0058277B">
        <w:rPr>
          <w:rFonts w:ascii="Palatino Linotype" w:hAnsi="Palatino Linotype" w:cs="Arial"/>
          <w:i/>
        </w:rPr>
        <w:t>inrofación</w:t>
      </w:r>
      <w:proofErr w:type="spellEnd"/>
      <w:r w:rsidRPr="0058277B">
        <w:rPr>
          <w:rFonts w:ascii="Palatino Linotype" w:hAnsi="Palatino Linotype" w:cs="Arial"/>
          <w:i/>
        </w:rPr>
        <w:t xml:space="preserve"> </w:t>
      </w:r>
      <w:proofErr w:type="spellStart"/>
      <w:r w:rsidRPr="0058277B">
        <w:rPr>
          <w:rFonts w:ascii="Palatino Linotype" w:hAnsi="Palatino Linotype" w:cs="Arial"/>
          <w:i/>
        </w:rPr>
        <w:t>compelta</w:t>
      </w:r>
      <w:proofErr w:type="spellEnd"/>
      <w:r w:rsidRPr="0058277B">
        <w:rPr>
          <w:rFonts w:ascii="Palatino Linotype" w:hAnsi="Palatino Linotype" w:cs="Arial"/>
          <w:i/>
        </w:rPr>
        <w:t xml:space="preserve">, así mismo omite o borra datos en la información que me </w:t>
      </w:r>
      <w:proofErr w:type="spellStart"/>
      <w:r w:rsidRPr="0058277B">
        <w:rPr>
          <w:rFonts w:ascii="Palatino Linotype" w:hAnsi="Palatino Linotype" w:cs="Arial"/>
          <w:i/>
        </w:rPr>
        <w:t>enterga</w:t>
      </w:r>
      <w:proofErr w:type="spellEnd"/>
      <w:r w:rsidRPr="0058277B">
        <w:rPr>
          <w:rFonts w:ascii="Palatino Linotype" w:hAnsi="Palatino Linotype" w:cs="Arial"/>
          <w:i/>
        </w:rPr>
        <w:t xml:space="preserve">, en decir a parte de entregar información </w:t>
      </w:r>
      <w:proofErr w:type="spellStart"/>
      <w:r w:rsidRPr="0058277B">
        <w:rPr>
          <w:rFonts w:ascii="Palatino Linotype" w:hAnsi="Palatino Linotype" w:cs="Arial"/>
          <w:i/>
        </w:rPr>
        <w:t>incompelta</w:t>
      </w:r>
      <w:proofErr w:type="spellEnd"/>
      <w:r w:rsidRPr="0058277B">
        <w:rPr>
          <w:rFonts w:ascii="Palatino Linotype" w:hAnsi="Palatino Linotype" w:cs="Arial"/>
          <w:i/>
        </w:rPr>
        <w:t xml:space="preserve"> de manera ilegal y abusando de su autoridad , omite y manipula la información” (Sic).</w:t>
      </w:r>
    </w:p>
    <w:p w14:paraId="24CA1AF9" w14:textId="77777777" w:rsidR="0075030F" w:rsidRPr="0058277B" w:rsidRDefault="0075030F" w:rsidP="00E43E71">
      <w:pPr>
        <w:suppressAutoHyphens/>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Cabe destacar que la respuesta proporcionada por el</w:t>
      </w:r>
      <w:r w:rsidRPr="0058277B">
        <w:rPr>
          <w:rFonts w:ascii="Palatino Linotype" w:hAnsi="Palatino Linotype" w:cs="Arial"/>
          <w:b/>
        </w:rPr>
        <w:t xml:space="preserve"> SUJETO OBLIGADO</w:t>
      </w:r>
      <w:r w:rsidRPr="0058277B">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58277B">
        <w:rPr>
          <w:rFonts w:ascii="Palatino Linotype" w:hAnsi="Palatino Linotype" w:cs="Arial"/>
          <w:b/>
        </w:rPr>
        <w:t>SUJETO OBLIGADO</w:t>
      </w:r>
      <w:r w:rsidRPr="0058277B">
        <w:rPr>
          <w:rFonts w:ascii="Palatino Linotype" w:hAnsi="Palatino Linotype" w:cs="Arial"/>
        </w:rPr>
        <w:t xml:space="preserve"> se observa a través de sus actos que necesariamente ejecuta y con las que ejerce sus atribuciones legalmente conferidas. </w:t>
      </w:r>
    </w:p>
    <w:p w14:paraId="696B83F0" w14:textId="77777777" w:rsidR="0075030F" w:rsidRPr="0058277B" w:rsidRDefault="0075030F" w:rsidP="00E43E71">
      <w:pPr>
        <w:suppressAutoHyphens/>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216E727D" w14:textId="77777777" w:rsidR="0075030F" w:rsidRPr="0058277B" w:rsidRDefault="0075030F" w:rsidP="00E43E71">
      <w:pPr>
        <w:suppressAutoHyphens/>
        <w:spacing w:before="100" w:beforeAutospacing="1" w:after="100" w:afterAutospacing="1"/>
        <w:ind w:left="850" w:right="901"/>
        <w:jc w:val="both"/>
        <w:rPr>
          <w:rFonts w:ascii="Palatino Linotype" w:hAnsi="Palatino Linotype" w:cs="Arial"/>
          <w:i/>
          <w:sz w:val="22"/>
        </w:rPr>
      </w:pPr>
      <w:r w:rsidRPr="0058277B">
        <w:rPr>
          <w:rFonts w:ascii="Palatino Linotype" w:hAnsi="Palatino Linotype" w:cs="Arial"/>
          <w:b/>
          <w:i/>
          <w:sz w:val="22"/>
        </w:rPr>
        <w:t>“Artículo 53</w:t>
      </w:r>
      <w:r w:rsidRPr="0058277B">
        <w:rPr>
          <w:rFonts w:ascii="Palatino Linotype" w:hAnsi="Palatino Linotype" w:cs="Arial"/>
          <w:i/>
          <w:sz w:val="22"/>
        </w:rPr>
        <w:t xml:space="preserve">. Las Unidades de Transparencia tendrán las siguientes funciones: </w:t>
      </w:r>
    </w:p>
    <w:p w14:paraId="252AD9A3" w14:textId="77777777" w:rsidR="0075030F" w:rsidRPr="0058277B" w:rsidRDefault="0075030F" w:rsidP="00E43E71">
      <w:pPr>
        <w:suppressAutoHyphens/>
        <w:spacing w:before="100" w:beforeAutospacing="1" w:after="100" w:afterAutospacing="1"/>
        <w:ind w:left="850" w:right="901"/>
        <w:jc w:val="both"/>
        <w:rPr>
          <w:rFonts w:ascii="Palatino Linotype" w:hAnsi="Palatino Linotype" w:cs="Arial"/>
          <w:i/>
          <w:sz w:val="22"/>
        </w:rPr>
      </w:pPr>
      <w:r w:rsidRPr="0058277B">
        <w:rPr>
          <w:rFonts w:ascii="Palatino Linotype" w:hAnsi="Palatino Linotype" w:cs="Arial"/>
          <w:b/>
          <w:i/>
          <w:sz w:val="22"/>
        </w:rPr>
        <w:t>(</w:t>
      </w:r>
      <w:r w:rsidRPr="0058277B">
        <w:rPr>
          <w:rFonts w:ascii="Palatino Linotype" w:hAnsi="Palatino Linotype" w:cs="Arial"/>
          <w:i/>
          <w:sz w:val="22"/>
        </w:rPr>
        <w:t>…)</w:t>
      </w:r>
    </w:p>
    <w:p w14:paraId="77EC0CD7" w14:textId="77777777" w:rsidR="0075030F" w:rsidRPr="0058277B" w:rsidRDefault="0075030F" w:rsidP="00E43E71">
      <w:pPr>
        <w:suppressAutoHyphens/>
        <w:spacing w:before="100" w:beforeAutospacing="1" w:after="100" w:afterAutospacing="1"/>
        <w:ind w:left="850" w:right="901"/>
        <w:jc w:val="both"/>
        <w:rPr>
          <w:rFonts w:ascii="Palatino Linotype" w:hAnsi="Palatino Linotype" w:cs="Arial"/>
          <w:i/>
          <w:sz w:val="22"/>
        </w:rPr>
      </w:pPr>
      <w:r w:rsidRPr="0058277B">
        <w:rPr>
          <w:rFonts w:ascii="Palatino Linotype" w:hAnsi="Palatino Linotype" w:cs="Arial"/>
          <w:b/>
          <w:i/>
          <w:sz w:val="22"/>
          <w:u w:val="single"/>
        </w:rPr>
        <w:t>II. Recibir, tramitar y dar respuesta a las solicitudes de acceso a la información</w:t>
      </w:r>
      <w:r w:rsidRPr="0058277B">
        <w:rPr>
          <w:rFonts w:ascii="Palatino Linotype" w:hAnsi="Palatino Linotype" w:cs="Arial"/>
          <w:i/>
          <w:sz w:val="22"/>
        </w:rPr>
        <w:t xml:space="preserve">; </w:t>
      </w:r>
    </w:p>
    <w:p w14:paraId="35B59103" w14:textId="77777777" w:rsidR="0075030F" w:rsidRPr="0058277B" w:rsidRDefault="0075030F" w:rsidP="00E43E71">
      <w:pPr>
        <w:suppressAutoHyphens/>
        <w:spacing w:before="100" w:beforeAutospacing="1" w:after="100" w:afterAutospacing="1"/>
        <w:ind w:left="850" w:right="901"/>
        <w:jc w:val="both"/>
        <w:rPr>
          <w:rFonts w:ascii="Palatino Linotype" w:hAnsi="Palatino Linotype" w:cs="Arial"/>
          <w:i/>
          <w:sz w:val="22"/>
        </w:rPr>
      </w:pPr>
      <w:r w:rsidRPr="0058277B">
        <w:rPr>
          <w:rFonts w:ascii="Palatino Linotype" w:hAnsi="Palatino Linotype" w:cs="Arial"/>
          <w:i/>
          <w:sz w:val="22"/>
        </w:rPr>
        <w:t>(…)</w:t>
      </w:r>
    </w:p>
    <w:p w14:paraId="1188F224" w14:textId="77777777" w:rsidR="0075030F" w:rsidRPr="0058277B" w:rsidRDefault="0075030F" w:rsidP="00E43E71">
      <w:pPr>
        <w:suppressAutoHyphens/>
        <w:spacing w:before="100" w:beforeAutospacing="1" w:after="100" w:afterAutospacing="1"/>
        <w:ind w:left="850" w:right="901"/>
        <w:jc w:val="both"/>
        <w:rPr>
          <w:rFonts w:ascii="Palatino Linotype" w:hAnsi="Palatino Linotype" w:cs="Arial"/>
          <w:i/>
          <w:sz w:val="22"/>
        </w:rPr>
      </w:pPr>
      <w:r w:rsidRPr="0058277B">
        <w:rPr>
          <w:rFonts w:ascii="Palatino Linotype" w:hAnsi="Palatino Linotype" w:cs="Arial"/>
          <w:i/>
          <w:sz w:val="22"/>
        </w:rPr>
        <w:t xml:space="preserve"> (Énfasis añadido)</w:t>
      </w:r>
    </w:p>
    <w:p w14:paraId="4DBDFE95" w14:textId="77777777" w:rsidR="0075030F" w:rsidRPr="0058277B" w:rsidRDefault="0075030F" w:rsidP="00E43E71">
      <w:pPr>
        <w:suppressAutoHyphens/>
        <w:spacing w:before="100" w:beforeAutospacing="1" w:after="100" w:afterAutospacing="1" w:line="360" w:lineRule="auto"/>
        <w:ind w:left="709" w:right="757"/>
        <w:jc w:val="both"/>
        <w:rPr>
          <w:rFonts w:ascii="Palatino Linotype" w:hAnsi="Palatino Linotype" w:cs="Arial"/>
          <w:i/>
        </w:rPr>
      </w:pPr>
    </w:p>
    <w:p w14:paraId="0CDC7A1E" w14:textId="77777777" w:rsidR="0075030F" w:rsidRPr="0058277B" w:rsidRDefault="0075030F" w:rsidP="00E43E71">
      <w:pPr>
        <w:suppressAutoHyphens/>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Es decir, la impugnación de </w:t>
      </w:r>
      <w:r w:rsidRPr="0058277B">
        <w:rPr>
          <w:rFonts w:ascii="Palatino Linotype" w:hAnsi="Palatino Linotype" w:cs="Arial"/>
          <w:b/>
          <w:bCs/>
        </w:rPr>
        <w:t>EL</w:t>
      </w:r>
      <w:r w:rsidRPr="0058277B">
        <w:rPr>
          <w:rFonts w:ascii="Palatino Linotype" w:hAnsi="Palatino Linotype" w:cs="Arial"/>
        </w:rPr>
        <w:t xml:space="preserve"> </w:t>
      </w:r>
      <w:r w:rsidRPr="0058277B">
        <w:rPr>
          <w:rFonts w:ascii="Palatino Linotype" w:hAnsi="Palatino Linotype" w:cs="Arial"/>
          <w:b/>
        </w:rPr>
        <w:t>RECURRENTE</w:t>
      </w:r>
      <w:r w:rsidRPr="0058277B">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58277B">
        <w:rPr>
          <w:rFonts w:ascii="Palatino Linotype" w:hAnsi="Palatino Linotype" w:cs="Arial"/>
          <w:b/>
        </w:rPr>
        <w:t>EL SUJETO OBLIGADO</w:t>
      </w:r>
      <w:r w:rsidRPr="0058277B">
        <w:rPr>
          <w:rFonts w:ascii="Palatino Linotype" w:hAnsi="Palatino Linotype" w:cs="Arial"/>
        </w:rPr>
        <w:t>.</w:t>
      </w:r>
    </w:p>
    <w:p w14:paraId="611F9DA0" w14:textId="77777777" w:rsidR="0075030F" w:rsidRPr="0058277B" w:rsidRDefault="0075030F" w:rsidP="00E43E71">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58277B">
        <w:rPr>
          <w:rFonts w:ascii="Palatino Linotype" w:hAnsi="Palatino Linotype" w:cs="Arial"/>
          <w:b/>
          <w:u w:val="single"/>
        </w:rPr>
        <w:t>la modifique o revoque</w:t>
      </w:r>
      <w:r w:rsidRPr="0058277B">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14EEF013" w14:textId="77777777" w:rsidR="0075030F" w:rsidRPr="0058277B" w:rsidRDefault="0075030F" w:rsidP="00E43E71">
      <w:pPr>
        <w:spacing w:before="100" w:beforeAutospacing="1" w:after="100" w:afterAutospacing="1" w:line="360" w:lineRule="auto"/>
        <w:jc w:val="both"/>
        <w:rPr>
          <w:rFonts w:ascii="Palatino Linotype" w:hAnsi="Palatino Linotype" w:cs="Arial"/>
          <w:b/>
        </w:rPr>
      </w:pPr>
      <w:r w:rsidRPr="0058277B">
        <w:rPr>
          <w:rFonts w:ascii="Palatino Linotype" w:hAnsi="Palatino Linotype" w:cs="Arial"/>
        </w:rPr>
        <w:t xml:space="preserve">Para el caso que nos ocupa, recae esta figura en la </w:t>
      </w:r>
      <w:r w:rsidRPr="0058277B">
        <w:rPr>
          <w:rFonts w:ascii="Palatino Linotype" w:hAnsi="Palatino Linotype" w:cs="Arial"/>
          <w:b/>
          <w:u w:val="single"/>
        </w:rPr>
        <w:t>modificación</w:t>
      </w:r>
      <w:r w:rsidRPr="0058277B">
        <w:rPr>
          <w:rFonts w:ascii="Palatino Linotype" w:hAnsi="Palatino Linotype" w:cs="Arial"/>
        </w:rPr>
        <w:t xml:space="preserve"> de la respuesta inicial, añadiendo a través del Informe Justificado elementos para así complementar el Derecho de Acceso a la Información, por parte del</w:t>
      </w:r>
      <w:r w:rsidRPr="0058277B">
        <w:rPr>
          <w:rFonts w:ascii="Palatino Linotype" w:hAnsi="Palatino Linotype" w:cs="Arial"/>
          <w:b/>
        </w:rPr>
        <w:t xml:space="preserve"> SUJETO OBLIGADO </w:t>
      </w:r>
      <w:r w:rsidRPr="0058277B">
        <w:rPr>
          <w:rFonts w:ascii="Palatino Linotype" w:hAnsi="Palatino Linotype" w:cs="Arial"/>
        </w:rPr>
        <w:t>en</w:t>
      </w:r>
      <w:r w:rsidRPr="0058277B">
        <w:rPr>
          <w:rFonts w:ascii="Palatino Linotype" w:hAnsi="Palatino Linotype" w:cs="Arial"/>
          <w:b/>
        </w:rPr>
        <w:t xml:space="preserve"> </w:t>
      </w:r>
      <w:r w:rsidRPr="0058277B">
        <w:rPr>
          <w:rFonts w:ascii="Palatino Linotype" w:hAnsi="Palatino Linotype" w:cs="Arial"/>
        </w:rPr>
        <w:t>su pronunciamiento.</w:t>
      </w:r>
    </w:p>
    <w:p w14:paraId="2D7CCBE4"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En ese tenor, un acto impugnado queda sin efectos, aun cuando existiendo jurídicamente (esto es, que no se ha modificado, ni revocado) no genera ninguna consecuencia legal.</w:t>
      </w:r>
    </w:p>
    <w:p w14:paraId="27A6AC24"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En tanto que, un acto impugnado queda sin materia, cuando ha sido satisfecha la pretensión de lo solicitado o exigido por </w:t>
      </w:r>
      <w:r w:rsidRPr="0058277B">
        <w:rPr>
          <w:rFonts w:ascii="Palatino Linotype" w:hAnsi="Palatino Linotype" w:cs="Arial"/>
          <w:b/>
        </w:rPr>
        <w:t xml:space="preserve">EL RECURRENTE </w:t>
      </w:r>
      <w:r w:rsidRPr="0058277B">
        <w:rPr>
          <w:rFonts w:ascii="Palatino Linotype" w:hAnsi="Palatino Linotype" w:cs="Arial"/>
        </w:rPr>
        <w:t xml:space="preserve">de manera que </w:t>
      </w:r>
      <w:r w:rsidRPr="0058277B">
        <w:rPr>
          <w:rFonts w:ascii="Palatino Linotype" w:hAnsi="Palatino Linotype" w:cs="Arial"/>
          <w:b/>
        </w:rPr>
        <w:t xml:space="preserve">EL SUJETO OBLIGADO </w:t>
      </w:r>
      <w:r w:rsidRPr="0058277B">
        <w:rPr>
          <w:rFonts w:ascii="Palatino Linotype" w:hAnsi="Palatino Linotype" w:cs="Arial"/>
        </w:rPr>
        <w:t xml:space="preserve">entrega una respuesta que, aunque sea posterior a los términos previstos en la Ley y mediante ésta concede la información solicitada.  </w:t>
      </w:r>
    </w:p>
    <w:p w14:paraId="4026B167" w14:textId="77777777" w:rsidR="0075030F" w:rsidRPr="0058277B" w:rsidRDefault="0075030F" w:rsidP="00E43E71">
      <w:pPr>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58277B">
        <w:rPr>
          <w:rFonts w:ascii="Palatino Linotype" w:hAnsi="Palatino Linotype" w:cs="Arial"/>
          <w:b/>
        </w:rPr>
        <w:t>EL SUJETO OBLIGADO</w:t>
      </w:r>
      <w:r w:rsidRPr="0058277B">
        <w:rPr>
          <w:rFonts w:ascii="Palatino Linotype" w:hAnsi="Palatino Linotype" w:cs="Arial"/>
        </w:rPr>
        <w:t xml:space="preserve"> mediante un acto posterior a su respuesta, como lo fue el Informe Justificado, realizó el pronunciamiento que dejó sin materia el presente Recurso.</w:t>
      </w:r>
    </w:p>
    <w:p w14:paraId="27708B78" w14:textId="7DBC530B" w:rsidR="0075030F" w:rsidRPr="0058277B" w:rsidRDefault="0075030F" w:rsidP="00E43E71">
      <w:pPr>
        <w:autoSpaceDE w:val="0"/>
        <w:autoSpaceDN w:val="0"/>
        <w:adjustRightInd w:val="0"/>
        <w:spacing w:before="100" w:beforeAutospacing="1" w:after="100" w:afterAutospacing="1" w:line="360" w:lineRule="auto"/>
        <w:jc w:val="both"/>
        <w:rPr>
          <w:rFonts w:ascii="Palatino Linotype" w:hAnsi="Palatino Linotype" w:cs="Arial"/>
        </w:rPr>
      </w:pPr>
      <w:r w:rsidRPr="0058277B">
        <w:rPr>
          <w:rFonts w:ascii="Palatino Linotype" w:hAnsi="Palatino Linotype" w:cs="Arial"/>
        </w:rPr>
        <w:t xml:space="preserve">En consecuencia, resulta procedente </w:t>
      </w:r>
      <w:r w:rsidRPr="0058277B">
        <w:rPr>
          <w:rFonts w:ascii="Palatino Linotype" w:hAnsi="Palatino Linotype" w:cs="Arial"/>
          <w:b/>
        </w:rPr>
        <w:t>SOBRESEER</w:t>
      </w:r>
      <w:r w:rsidRPr="0058277B">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58277B">
        <w:rPr>
          <w:rFonts w:ascii="Palatino Linotype" w:hAnsi="Palatino Linotype" w:cs="Arial"/>
          <w:b/>
        </w:rPr>
        <w:t>EL SUJETO OBLIGADO</w:t>
      </w:r>
      <w:r w:rsidRPr="0058277B">
        <w:rPr>
          <w:rFonts w:ascii="Palatino Linotype" w:hAnsi="Palatino Linotype" w:cs="Arial"/>
        </w:rPr>
        <w:t xml:space="preserve"> amplió su respuesta, como ya quedó asentado en párrafos que anteceden.</w:t>
      </w:r>
    </w:p>
    <w:p w14:paraId="23A34646" w14:textId="77777777" w:rsidR="0075030F" w:rsidRPr="0058277B" w:rsidRDefault="0075030F" w:rsidP="00E43E71">
      <w:pPr>
        <w:spacing w:before="100" w:beforeAutospacing="1" w:after="100" w:afterAutospacing="1" w:line="360" w:lineRule="auto"/>
        <w:jc w:val="both"/>
        <w:rPr>
          <w:rFonts w:ascii="Palatino Linotype" w:eastAsia="Calibri" w:hAnsi="Palatino Linotype" w:cs="Arial"/>
        </w:rPr>
      </w:pPr>
      <w:r w:rsidRPr="0058277B">
        <w:rPr>
          <w:rFonts w:ascii="Palatino Linotype" w:eastAsia="Calibri" w:hAnsi="Palatino Linotype" w:cs="Arial"/>
        </w:rPr>
        <w:t xml:space="preserve">Finalmente, cabe precisar que esta Ponencia no se pronuncia acerca del </w:t>
      </w:r>
      <w:r w:rsidRPr="0058277B">
        <w:rPr>
          <w:rFonts w:ascii="Palatino Linotype" w:eastAsia="Calibri" w:hAnsi="Palatino Linotype" w:cs="Arial"/>
          <w:bCs/>
        </w:rPr>
        <w:t xml:space="preserve">acto impugnado </w:t>
      </w:r>
      <w:r w:rsidRPr="0058277B">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263C9DB1" w14:textId="77777777" w:rsidR="0075030F" w:rsidRPr="0058277B" w:rsidRDefault="0075030F" w:rsidP="00E43E71">
      <w:pPr>
        <w:suppressAutoHyphens/>
        <w:spacing w:before="100" w:beforeAutospacing="1" w:after="100" w:afterAutospacing="1" w:line="360" w:lineRule="auto"/>
        <w:jc w:val="both"/>
        <w:rPr>
          <w:rFonts w:ascii="Palatino Linotype" w:eastAsia="Batang" w:hAnsi="Palatino Linotype" w:cs="Arial"/>
          <w:lang w:val="es-AR"/>
        </w:rPr>
      </w:pPr>
      <w:r w:rsidRPr="0058277B">
        <w:rPr>
          <w:rFonts w:ascii="Palatino Linotype" w:eastAsia="Batang" w:hAnsi="Palatino Linotype" w:cs="Arial"/>
        </w:rPr>
        <w:t xml:space="preserve">Por analogía, se cita la Tesis emitida por el </w:t>
      </w:r>
      <w:r w:rsidRPr="0058277B">
        <w:rPr>
          <w:rFonts w:ascii="Palatino Linotype" w:eastAsia="Batang" w:hAnsi="Palatino Linotype" w:cs="Arial"/>
          <w:lang w:val="es-AR"/>
        </w:rPr>
        <w:t>Séptimo Tribunal Colegiado en Materia Civil del Primer Circuito que en su literalidad, establece lo siguiente:</w:t>
      </w:r>
    </w:p>
    <w:p w14:paraId="7E7A6371" w14:textId="77777777" w:rsidR="0075030F" w:rsidRPr="0058277B" w:rsidRDefault="0075030F" w:rsidP="00E43E71">
      <w:pPr>
        <w:suppressAutoHyphens/>
        <w:spacing w:before="100" w:beforeAutospacing="1" w:after="100" w:afterAutospacing="1"/>
        <w:jc w:val="both"/>
        <w:rPr>
          <w:rFonts w:ascii="Palatino Linotype" w:eastAsia="Calibri" w:hAnsi="Palatino Linotype"/>
        </w:rPr>
      </w:pPr>
    </w:p>
    <w:p w14:paraId="3845E594" w14:textId="77777777" w:rsidR="0075030F" w:rsidRPr="0058277B" w:rsidRDefault="0075030F" w:rsidP="00E43E71">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58277B">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58277B">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58277B">
        <w:rPr>
          <w:rFonts w:ascii="Palatino Linotype" w:eastAsia="Batang" w:hAnsi="Palatino Linotype" w:cs="Arial"/>
          <w:b/>
          <w:i/>
          <w:sz w:val="22"/>
          <w:lang w:val="es-AR"/>
        </w:rPr>
        <w:t>e deben analizar las violaciones procesales</w:t>
      </w:r>
      <w:r w:rsidRPr="0058277B">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223244AE" w14:textId="71844F5F" w:rsidR="0075030F" w:rsidRPr="0058277B" w:rsidRDefault="0075030F" w:rsidP="00E43E71">
      <w:pPr>
        <w:spacing w:before="100" w:beforeAutospacing="1" w:after="100" w:afterAutospacing="1" w:line="360" w:lineRule="auto"/>
        <w:jc w:val="both"/>
        <w:rPr>
          <w:rFonts w:ascii="Palatino Linotype" w:eastAsia="Calibri" w:hAnsi="Palatino Linotype"/>
          <w:lang w:val="es-ES"/>
        </w:rPr>
      </w:pPr>
      <w:r w:rsidRPr="0058277B">
        <w:rPr>
          <w:rFonts w:ascii="Palatino Linotype" w:eastAsia="Calibri" w:hAnsi="Palatino Linotype"/>
          <w:lang w:val="es-ES"/>
        </w:rPr>
        <w:t xml:space="preserve">Finalmente, no pasa desapercibido para este Órgano Garante que </w:t>
      </w:r>
      <w:r w:rsidRPr="0058277B">
        <w:rPr>
          <w:rFonts w:ascii="Palatino Linotype" w:eastAsia="Calibri" w:hAnsi="Palatino Linotype"/>
          <w:b/>
          <w:lang w:val="es-ES"/>
        </w:rPr>
        <w:t>EL RECURRENTE</w:t>
      </w:r>
      <w:r w:rsidRPr="0058277B">
        <w:rPr>
          <w:rFonts w:ascii="Palatino Linotype" w:eastAsia="Calibri" w:hAnsi="Palatino Linotype"/>
          <w:lang w:val="es-ES"/>
        </w:rPr>
        <w:t xml:space="preserve"> manifestó sus razones o motivos de inconformidad lo siguiente: </w:t>
      </w:r>
      <w:r w:rsidRPr="0058277B">
        <w:rPr>
          <w:rFonts w:ascii="Palatino Linotype" w:eastAsia="Calibri" w:hAnsi="Palatino Linotype"/>
          <w:i/>
          <w:lang w:val="es-ES"/>
        </w:rPr>
        <w:t xml:space="preserve">“…solicito </w:t>
      </w:r>
      <w:proofErr w:type="spellStart"/>
      <w:r w:rsidRPr="0058277B">
        <w:rPr>
          <w:rFonts w:ascii="Palatino Linotype" w:eastAsia="Calibri" w:hAnsi="Palatino Linotype"/>
          <w:i/>
          <w:lang w:val="es-ES"/>
        </w:rPr>
        <w:t>tambien</w:t>
      </w:r>
      <w:proofErr w:type="spellEnd"/>
      <w:r w:rsidRPr="0058277B">
        <w:rPr>
          <w:rFonts w:ascii="Palatino Linotype" w:eastAsia="Calibri" w:hAnsi="Palatino Linotype"/>
          <w:i/>
          <w:lang w:val="es-ES"/>
        </w:rPr>
        <w:t xml:space="preserve"> se le de vista al contralor interno.” (</w:t>
      </w:r>
      <w:proofErr w:type="gramStart"/>
      <w:r w:rsidRPr="0058277B">
        <w:rPr>
          <w:rFonts w:ascii="Palatino Linotype" w:eastAsia="Calibri" w:hAnsi="Palatino Linotype"/>
          <w:i/>
          <w:lang w:val="es-ES"/>
        </w:rPr>
        <w:t>sic</w:t>
      </w:r>
      <w:proofErr w:type="gramEnd"/>
      <w:r w:rsidRPr="0058277B">
        <w:rPr>
          <w:rFonts w:ascii="Palatino Linotype" w:eastAsia="Calibri" w:hAnsi="Palatino Linotype"/>
          <w:i/>
          <w:lang w:val="es-ES"/>
        </w:rPr>
        <w:t>)</w:t>
      </w:r>
      <w:r w:rsidRPr="0058277B">
        <w:rPr>
          <w:rFonts w:ascii="Palatino Linotype" w:eastAsia="Calibri" w:hAnsi="Palatino Linotype"/>
          <w:lang w:val="es-ES"/>
        </w:rPr>
        <w:t xml:space="preserve">; en ese sentido, es preciso hacer del conocimiento al </w:t>
      </w:r>
      <w:r w:rsidRPr="0058277B">
        <w:rPr>
          <w:rFonts w:ascii="Palatino Linotype" w:eastAsia="Calibri" w:hAnsi="Palatino Linotype"/>
          <w:b/>
          <w:lang w:val="es-ES"/>
        </w:rPr>
        <w:t>RECURRENTE</w:t>
      </w:r>
      <w:r w:rsidRPr="0058277B">
        <w:rPr>
          <w:rFonts w:ascii="Palatino Linotype" w:eastAsia="Calibri" w:hAnsi="Palatino Linotype"/>
          <w:lang w:val="es-ES"/>
        </w:rPr>
        <w:t xml:space="preserve"> que se dejan a salvo sus derechos a afecto de que realice el trámite correspondiente ante la Contraloría Interna Municipal del Ayuntamiento de Atlacomulco, en razón a que este Órgano Garante de acuerdo a lo establecido por el artículo 36 de la Ley de Transparencia y Acceso a la Información Pública del Estado de México y Municipios carece de atribuciones para interponer posibles sanciones.</w:t>
      </w:r>
    </w:p>
    <w:p w14:paraId="4EBF59A2" w14:textId="02C93006" w:rsidR="0075030F" w:rsidRPr="0058277B" w:rsidRDefault="0075030F" w:rsidP="00E43E71">
      <w:pPr>
        <w:widowControl w:val="0"/>
        <w:autoSpaceDE w:val="0"/>
        <w:autoSpaceDN w:val="0"/>
        <w:adjustRightInd w:val="0"/>
        <w:spacing w:before="100" w:beforeAutospacing="1" w:after="100" w:afterAutospacing="1" w:line="360" w:lineRule="auto"/>
        <w:jc w:val="both"/>
        <w:rPr>
          <w:rFonts w:ascii="Palatino Linotype" w:hAnsi="Palatino Linotype" w:cs="Arial"/>
          <w:bCs/>
        </w:rPr>
      </w:pPr>
      <w:r w:rsidRPr="0058277B">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58277B">
        <w:rPr>
          <w:rFonts w:ascii="Palatino Linotype" w:hAnsi="Palatino Linotype"/>
          <w:b/>
        </w:rPr>
        <w:t xml:space="preserve">SOBRESEER </w:t>
      </w:r>
      <w:r w:rsidRPr="0058277B">
        <w:rPr>
          <w:rFonts w:ascii="Palatino Linotype" w:hAnsi="Palatino Linotype"/>
        </w:rPr>
        <w:t>el Recurso de Revisión</w:t>
      </w:r>
      <w:r w:rsidRPr="0058277B">
        <w:rPr>
          <w:rFonts w:ascii="Palatino Linotype" w:hAnsi="Palatino Linotype" w:cs="Arial"/>
          <w:bCs/>
        </w:rPr>
        <w:t xml:space="preserve"> </w:t>
      </w:r>
      <w:r w:rsidRPr="0058277B">
        <w:rPr>
          <w:rFonts w:ascii="Palatino Linotype" w:hAnsi="Palatino Linotype" w:cs="Arial"/>
          <w:b/>
        </w:rPr>
        <w:t xml:space="preserve">12717/INFOEM/IP/RR/2022, </w:t>
      </w:r>
      <w:r w:rsidRPr="0058277B">
        <w:rPr>
          <w:rFonts w:ascii="Palatino Linotype" w:hAnsi="Palatino Linotype" w:cs="Arial"/>
          <w:bCs/>
        </w:rPr>
        <w:t>al haber quedado sin materia, por las razones y fundamentos anteriormente expuestos.</w:t>
      </w:r>
    </w:p>
    <w:p w14:paraId="7CA03E96" w14:textId="77777777" w:rsidR="0075030F" w:rsidRPr="0058277B" w:rsidRDefault="0075030F" w:rsidP="00E43E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8277B">
        <w:rPr>
          <w:rFonts w:ascii="Palatino Linotype" w:eastAsia="Calibri" w:hAnsi="Palatino Linotype" w:cs="Arial"/>
          <w:color w:val="000000" w:themeColor="text1"/>
        </w:rPr>
        <w:t xml:space="preserve">Así, con </w:t>
      </w:r>
      <w:r w:rsidRPr="0058277B">
        <w:rPr>
          <w:rFonts w:ascii="Palatino Linotype" w:hAnsi="Palatino Linotype" w:cs="Arial"/>
          <w:color w:val="000000" w:themeColor="text1"/>
        </w:rPr>
        <w:t>fundamento</w:t>
      </w:r>
      <w:r w:rsidRPr="0058277B">
        <w:rPr>
          <w:rFonts w:ascii="Palatino Linotype" w:eastAsia="Calibri" w:hAnsi="Palatino Linotype" w:cs="Arial"/>
          <w:color w:val="000000" w:themeColor="text1"/>
        </w:rPr>
        <w:t xml:space="preserve"> en lo prescrito en los artículos 5, párrafos </w:t>
      </w:r>
      <w:r w:rsidRPr="0058277B">
        <w:rPr>
          <w:rFonts w:ascii="Palatino Linotype" w:eastAsia="Calibri" w:hAnsi="Palatino Linotype" w:cs="Arial"/>
        </w:rPr>
        <w:t>trigésimos, trigésimos primero, trigésimos segundos,</w:t>
      </w:r>
      <w:r w:rsidRPr="0058277B">
        <w:rPr>
          <w:rFonts w:ascii="Palatino Linotype" w:hAnsi="Palatino Linotype"/>
          <w:color w:val="000000" w:themeColor="text1"/>
        </w:rPr>
        <w:t xml:space="preserve"> fracciones IV y V,</w:t>
      </w:r>
      <w:r w:rsidRPr="0058277B">
        <w:rPr>
          <w:rFonts w:ascii="Palatino Linotype" w:eastAsia="Calibri" w:hAnsi="Palatino Linotype" w:cs="Arial"/>
          <w:color w:val="000000" w:themeColor="text1"/>
        </w:rPr>
        <w:t xml:space="preserve"> de la Constitución Política del Estado Libre y Soberano de </w:t>
      </w:r>
      <w:r w:rsidRPr="0058277B">
        <w:rPr>
          <w:rFonts w:ascii="Palatino Linotype" w:hAnsi="Palatino Linotype" w:cs="Arial"/>
          <w:color w:val="000000" w:themeColor="text1"/>
          <w:lang w:val="es-ES_tradnl"/>
        </w:rPr>
        <w:t>México</w:t>
      </w:r>
      <w:r w:rsidRPr="0058277B">
        <w:rPr>
          <w:rFonts w:ascii="Palatino Linotype" w:eastAsia="Calibri" w:hAnsi="Palatino Linotype" w:cs="Arial"/>
          <w:color w:val="000000" w:themeColor="text1"/>
        </w:rPr>
        <w:t xml:space="preserve">, y los artículos </w:t>
      </w:r>
      <w:r w:rsidRPr="0058277B">
        <w:rPr>
          <w:rFonts w:ascii="Palatino Linotype" w:hAnsi="Palatino Linotype"/>
          <w:color w:val="000000" w:themeColor="text1"/>
        </w:rPr>
        <w:t xml:space="preserve">2, </w:t>
      </w:r>
      <w:r w:rsidRPr="0058277B">
        <w:rPr>
          <w:rFonts w:ascii="Palatino Linotype" w:hAnsi="Palatino Linotype" w:cs="Arial"/>
          <w:color w:val="000000" w:themeColor="text1"/>
        </w:rPr>
        <w:t>fracción</w:t>
      </w:r>
      <w:r w:rsidRPr="0058277B">
        <w:rPr>
          <w:rFonts w:ascii="Palatino Linotype" w:hAnsi="Palatino Linotype"/>
          <w:color w:val="000000" w:themeColor="text1"/>
        </w:rPr>
        <w:t xml:space="preserve"> II, 9, </w:t>
      </w:r>
      <w:r w:rsidRPr="0058277B">
        <w:rPr>
          <w:rFonts w:ascii="Palatino Linotype" w:hAnsi="Palatino Linotype" w:cs="Arial"/>
          <w:color w:val="000000" w:themeColor="text1"/>
          <w:lang w:val="es-ES_tradnl"/>
        </w:rPr>
        <w:t>29</w:t>
      </w:r>
      <w:r w:rsidRPr="0058277B">
        <w:rPr>
          <w:rFonts w:ascii="Palatino Linotype" w:hAnsi="Palatino Linotype"/>
          <w:color w:val="000000" w:themeColor="text1"/>
        </w:rPr>
        <w:t>, 36, fracciones I y II, 176, 178, 179, 181, 185, fracción I, 186 y 188,</w:t>
      </w:r>
      <w:r w:rsidRPr="0058277B">
        <w:rPr>
          <w:rFonts w:ascii="Palatino Linotype" w:eastAsia="Calibri" w:hAnsi="Palatino Linotype" w:cs="Arial"/>
          <w:color w:val="000000" w:themeColor="text1"/>
        </w:rPr>
        <w:t xml:space="preserve"> de la Ley de Transparencia y Acceso a la Información Pública del Estado de México y </w:t>
      </w:r>
      <w:r w:rsidRPr="0058277B">
        <w:rPr>
          <w:rFonts w:ascii="Palatino Linotype" w:hAnsi="Palatino Linotype" w:cs="Arial"/>
          <w:color w:val="000000" w:themeColor="text1"/>
        </w:rPr>
        <w:t>Municipios</w:t>
      </w:r>
      <w:r w:rsidRPr="0058277B">
        <w:rPr>
          <w:rFonts w:ascii="Palatino Linotype" w:eastAsia="Calibri" w:hAnsi="Palatino Linotype" w:cs="Arial"/>
          <w:color w:val="000000" w:themeColor="text1"/>
        </w:rPr>
        <w:t xml:space="preserve">, </w:t>
      </w:r>
      <w:r w:rsidRPr="0058277B">
        <w:rPr>
          <w:rFonts w:ascii="Palatino Linotype" w:hAnsi="Palatino Linotype"/>
          <w:color w:val="000000" w:themeColor="text1"/>
        </w:rPr>
        <w:t>este</w:t>
      </w:r>
      <w:r w:rsidRPr="0058277B">
        <w:rPr>
          <w:rFonts w:ascii="Palatino Linotype" w:eastAsia="Calibri" w:hAnsi="Palatino Linotype" w:cs="Arial"/>
          <w:color w:val="000000" w:themeColor="text1"/>
        </w:rPr>
        <w:t xml:space="preserve"> Pleno:</w:t>
      </w:r>
    </w:p>
    <w:p w14:paraId="252AB980" w14:textId="77777777" w:rsidR="0075030F" w:rsidRPr="0058277B" w:rsidRDefault="0075030F" w:rsidP="00E43E71">
      <w:pPr>
        <w:spacing w:before="600" w:after="600" w:line="276" w:lineRule="auto"/>
        <w:jc w:val="center"/>
        <w:rPr>
          <w:rFonts w:ascii="Palatino Linotype" w:hAnsi="Palatino Linotype" w:cs="Arial"/>
          <w:b/>
          <w:spacing w:val="44"/>
          <w:sz w:val="28"/>
        </w:rPr>
      </w:pPr>
      <w:r w:rsidRPr="0058277B">
        <w:rPr>
          <w:rFonts w:ascii="Palatino Linotype" w:hAnsi="Palatino Linotype" w:cs="Arial"/>
          <w:b/>
          <w:spacing w:val="44"/>
          <w:sz w:val="28"/>
        </w:rPr>
        <w:t>RESUELVE</w:t>
      </w:r>
    </w:p>
    <w:p w14:paraId="71CEA0AB" w14:textId="2810F7E1" w:rsidR="0075030F" w:rsidRPr="0058277B" w:rsidRDefault="0075030F" w:rsidP="00E43E7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8277B">
        <w:rPr>
          <w:rFonts w:ascii="Palatino Linotype" w:hAnsi="Palatino Linotype" w:cs="Arial"/>
          <w:b/>
          <w:color w:val="000000" w:themeColor="text1"/>
          <w:sz w:val="28"/>
          <w:szCs w:val="28"/>
        </w:rPr>
        <w:t>PRIMERO.</w:t>
      </w:r>
      <w:r w:rsidRPr="0058277B">
        <w:rPr>
          <w:rFonts w:ascii="Palatino Linotype" w:hAnsi="Palatino Linotype" w:cs="Arial"/>
          <w:color w:val="000000" w:themeColor="text1"/>
        </w:rPr>
        <w:t xml:space="preserve"> </w:t>
      </w:r>
      <w:r w:rsidRPr="0058277B">
        <w:rPr>
          <w:rFonts w:ascii="Palatino Linotype" w:hAnsi="Palatino Linotype" w:cs="Arial"/>
          <w:lang w:val="es-ES_tradnl"/>
        </w:rPr>
        <w:t xml:space="preserve">Se </w:t>
      </w:r>
      <w:r w:rsidRPr="0058277B">
        <w:rPr>
          <w:rFonts w:ascii="Palatino Linotype" w:hAnsi="Palatino Linotype" w:cs="Arial"/>
          <w:b/>
          <w:lang w:val="es-ES_tradnl"/>
        </w:rPr>
        <w:t xml:space="preserve">SOBRESEE </w:t>
      </w:r>
      <w:r w:rsidRPr="0058277B">
        <w:rPr>
          <w:rFonts w:ascii="Palatino Linotype" w:hAnsi="Palatino Linotype" w:cs="Arial"/>
          <w:lang w:val="es-ES_tradnl"/>
        </w:rPr>
        <w:t>el Recurso de Revisión</w:t>
      </w:r>
      <w:r w:rsidRPr="0058277B">
        <w:rPr>
          <w:rFonts w:ascii="Palatino Linotype" w:hAnsi="Palatino Linotype" w:cs="Arial"/>
          <w:b/>
          <w:lang w:val="es-ES_tradnl"/>
        </w:rPr>
        <w:t xml:space="preserve"> </w:t>
      </w:r>
      <w:r w:rsidR="008566FF" w:rsidRPr="0058277B">
        <w:rPr>
          <w:rFonts w:ascii="Palatino Linotype" w:hAnsi="Palatino Linotype" w:cs="Arial"/>
          <w:b/>
        </w:rPr>
        <w:t>12717</w:t>
      </w:r>
      <w:r w:rsidRPr="0058277B">
        <w:rPr>
          <w:rFonts w:ascii="Palatino Linotype" w:hAnsi="Palatino Linotype" w:cs="Arial"/>
          <w:b/>
        </w:rPr>
        <w:t xml:space="preserve">/INFOEM/IP/RR/2022, </w:t>
      </w:r>
      <w:r w:rsidRPr="0058277B">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Pr="0058277B">
        <w:rPr>
          <w:rFonts w:ascii="Palatino Linotype" w:hAnsi="Palatino Linotype" w:cs="Arial"/>
          <w:bCs/>
          <w:lang w:val="es-ES"/>
        </w:rPr>
        <w:t>porque al modificar la respuesta, el Recurso de Revisión quedó sin materia</w:t>
      </w:r>
      <w:r w:rsidRPr="0058277B">
        <w:rPr>
          <w:rFonts w:ascii="Palatino Linotype" w:hAnsi="Palatino Linotype" w:cs="Arial"/>
        </w:rPr>
        <w:t xml:space="preserve"> en términos del </w:t>
      </w:r>
      <w:r w:rsidRPr="0058277B">
        <w:rPr>
          <w:rFonts w:ascii="Palatino Linotype" w:hAnsi="Palatino Linotype" w:cs="Arial"/>
          <w:b/>
          <w:bCs/>
        </w:rPr>
        <w:t>Considerando Quinto</w:t>
      </w:r>
      <w:r w:rsidRPr="0058277B">
        <w:rPr>
          <w:rFonts w:ascii="Palatino Linotype" w:hAnsi="Palatino Linotype" w:cs="Arial"/>
        </w:rPr>
        <w:t xml:space="preserve"> de la presente Resolución.</w:t>
      </w:r>
    </w:p>
    <w:p w14:paraId="1EF6C652" w14:textId="77777777" w:rsidR="0075030F" w:rsidRPr="0058277B" w:rsidRDefault="0075030F" w:rsidP="00E43E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58277B">
        <w:rPr>
          <w:rFonts w:ascii="Palatino Linotype" w:hAnsi="Palatino Linotype" w:cs="Arial"/>
          <w:b/>
          <w:color w:val="000000" w:themeColor="text1"/>
          <w:sz w:val="28"/>
        </w:rPr>
        <w:t>SEGUNDO</w:t>
      </w:r>
      <w:r w:rsidRPr="0058277B">
        <w:rPr>
          <w:rFonts w:ascii="Palatino Linotype" w:hAnsi="Palatino Linotype" w:cs="Arial"/>
          <w:color w:val="000000" w:themeColor="text1"/>
          <w:sz w:val="28"/>
        </w:rPr>
        <w:t>.</w:t>
      </w:r>
      <w:r w:rsidRPr="0058277B">
        <w:rPr>
          <w:rFonts w:ascii="Palatino Linotype" w:eastAsia="Calibri" w:hAnsi="Palatino Linotype" w:cs="Arial"/>
          <w:bCs/>
        </w:rPr>
        <w:t xml:space="preserve"> </w:t>
      </w:r>
      <w:r w:rsidRPr="0058277B">
        <w:rPr>
          <w:rFonts w:ascii="Palatino Linotype" w:hAnsi="Palatino Linotype"/>
          <w:b/>
        </w:rPr>
        <w:t>Notifíquese</w:t>
      </w:r>
      <w:r w:rsidRPr="0058277B">
        <w:rPr>
          <w:rFonts w:ascii="Palatino Linotype" w:hAnsi="Palatino Linotype"/>
        </w:rPr>
        <w:t xml:space="preserve"> la presente Resolución a la Titular de la Unidad de Transparencia del </w:t>
      </w:r>
      <w:r w:rsidRPr="0058277B">
        <w:rPr>
          <w:rFonts w:ascii="Palatino Linotype" w:hAnsi="Palatino Linotype"/>
          <w:b/>
        </w:rPr>
        <w:t>SUJETO OBLIGADO</w:t>
      </w:r>
      <w:r w:rsidRPr="0058277B">
        <w:rPr>
          <w:rFonts w:ascii="Palatino Linotype" w:hAnsi="Palatino Linotype"/>
        </w:rPr>
        <w:t xml:space="preserve"> para su conocimiento, </w:t>
      </w:r>
      <w:r w:rsidRPr="0058277B">
        <w:rPr>
          <w:rFonts w:ascii="Palatino Linotype" w:eastAsia="Calibri" w:hAnsi="Palatino Linotype" w:cs="Arial"/>
          <w:lang w:eastAsia="en-US"/>
        </w:rPr>
        <w:t>Vía Sistema de Acceso a la Información Mexiquense (</w:t>
      </w:r>
      <w:r w:rsidRPr="0058277B">
        <w:rPr>
          <w:rFonts w:ascii="Palatino Linotype" w:eastAsia="Calibri" w:hAnsi="Palatino Linotype" w:cs="Arial"/>
          <w:b/>
          <w:bCs/>
          <w:lang w:eastAsia="en-US"/>
        </w:rPr>
        <w:t>SAIMEX</w:t>
      </w:r>
      <w:r w:rsidRPr="0058277B">
        <w:rPr>
          <w:rFonts w:ascii="Palatino Linotype" w:eastAsia="Calibri" w:hAnsi="Palatino Linotype" w:cs="Arial"/>
          <w:lang w:eastAsia="en-US"/>
        </w:rPr>
        <w:t>)</w:t>
      </w:r>
      <w:r w:rsidRPr="0058277B">
        <w:rPr>
          <w:rFonts w:ascii="Palatino Linotype" w:eastAsia="Calibri" w:hAnsi="Palatino Linotype" w:cs="Arial"/>
          <w:b/>
          <w:bCs/>
          <w:lang w:val="es-ES" w:eastAsia="en-US"/>
        </w:rPr>
        <w:t>.</w:t>
      </w:r>
    </w:p>
    <w:p w14:paraId="647FCC2A" w14:textId="77777777" w:rsidR="0075030F" w:rsidRPr="0058277B" w:rsidRDefault="0075030F" w:rsidP="00E43E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58277B">
        <w:rPr>
          <w:rFonts w:ascii="Palatino Linotype" w:hAnsi="Palatino Linotype" w:cs="Arial"/>
          <w:b/>
          <w:color w:val="000000" w:themeColor="text1"/>
          <w:sz w:val="28"/>
          <w:szCs w:val="28"/>
        </w:rPr>
        <w:t xml:space="preserve">TERCERO. </w:t>
      </w:r>
      <w:r w:rsidRPr="0058277B">
        <w:rPr>
          <w:rFonts w:ascii="Palatino Linotype" w:eastAsiaTheme="minorEastAsia" w:hAnsi="Palatino Linotype"/>
          <w:b/>
          <w:color w:val="222222"/>
          <w:szCs w:val="17"/>
          <w:lang w:eastAsia="es-ES_tradnl"/>
        </w:rPr>
        <w:t>Notifíquese</w:t>
      </w:r>
      <w:r w:rsidRPr="0058277B">
        <w:rPr>
          <w:rFonts w:ascii="Palatino Linotype" w:eastAsiaTheme="minorEastAsia" w:hAnsi="Palatino Linotype"/>
          <w:color w:val="222222"/>
          <w:szCs w:val="17"/>
          <w:lang w:eastAsia="es-ES_tradnl"/>
        </w:rPr>
        <w:t xml:space="preserve"> al </w:t>
      </w:r>
      <w:r w:rsidRPr="0058277B">
        <w:rPr>
          <w:rFonts w:ascii="Palatino Linotype" w:eastAsiaTheme="minorEastAsia" w:hAnsi="Palatino Linotype"/>
          <w:b/>
          <w:color w:val="222222"/>
          <w:szCs w:val="17"/>
          <w:lang w:eastAsia="es-ES_tradnl"/>
        </w:rPr>
        <w:t>RECURRENTE</w:t>
      </w:r>
      <w:r w:rsidRPr="0058277B">
        <w:rPr>
          <w:rFonts w:ascii="Palatino Linotype" w:eastAsiaTheme="minorEastAsia" w:hAnsi="Palatino Linotype"/>
          <w:color w:val="222222"/>
          <w:szCs w:val="17"/>
          <w:lang w:eastAsia="es-ES_tradnl"/>
        </w:rPr>
        <w:t xml:space="preserve"> la presente Resolución, </w:t>
      </w:r>
      <w:r w:rsidRPr="0058277B">
        <w:rPr>
          <w:rFonts w:ascii="Palatino Linotype" w:eastAsia="Calibri" w:hAnsi="Palatino Linotype" w:cs="Arial"/>
          <w:lang w:val="es-ES" w:eastAsia="en-US"/>
        </w:rPr>
        <w:t>Vía</w:t>
      </w:r>
      <w:r w:rsidRPr="0058277B">
        <w:rPr>
          <w:rFonts w:ascii="Palatino Linotype" w:eastAsia="Calibri" w:hAnsi="Palatino Linotype" w:cs="Arial"/>
          <w:b/>
          <w:bCs/>
          <w:lang w:val="es-ES" w:eastAsia="en-US"/>
        </w:rPr>
        <w:t xml:space="preserve"> </w:t>
      </w:r>
      <w:r w:rsidRPr="0058277B">
        <w:rPr>
          <w:rFonts w:ascii="Palatino Linotype" w:eastAsia="Calibri" w:hAnsi="Palatino Linotype" w:cs="Arial"/>
          <w:lang w:eastAsia="en-US"/>
        </w:rPr>
        <w:t>Sistema de Acceso a la Información Mexiquense</w:t>
      </w:r>
      <w:r w:rsidRPr="0058277B">
        <w:rPr>
          <w:rFonts w:ascii="Palatino Linotype" w:eastAsia="Calibri" w:hAnsi="Palatino Linotype" w:cs="Arial"/>
          <w:b/>
          <w:bCs/>
          <w:lang w:eastAsia="en-US"/>
        </w:rPr>
        <w:t xml:space="preserve"> (SAIMEX)</w:t>
      </w:r>
      <w:r w:rsidRPr="0058277B">
        <w:rPr>
          <w:rFonts w:ascii="Palatino Linotype" w:eastAsia="Calibri" w:hAnsi="Palatino Linotype" w:cs="Arial"/>
          <w:b/>
          <w:bCs/>
          <w:lang w:val="es-ES" w:eastAsia="en-US"/>
        </w:rPr>
        <w:t>.</w:t>
      </w:r>
    </w:p>
    <w:p w14:paraId="409E14EC" w14:textId="77777777" w:rsidR="0075030F" w:rsidRPr="0058277B" w:rsidRDefault="0075030F" w:rsidP="00E43E71">
      <w:pPr>
        <w:widowControl w:val="0"/>
        <w:autoSpaceDE w:val="0"/>
        <w:autoSpaceDN w:val="0"/>
        <w:adjustRightInd w:val="0"/>
        <w:spacing w:before="100" w:beforeAutospacing="1" w:after="100" w:afterAutospacing="1" w:line="360" w:lineRule="auto"/>
        <w:jc w:val="both"/>
        <w:rPr>
          <w:color w:val="000000"/>
          <w:shd w:val="clear" w:color="auto" w:fill="FFFFFF"/>
        </w:rPr>
      </w:pPr>
      <w:r w:rsidRPr="0058277B">
        <w:rPr>
          <w:rFonts w:ascii="Palatino Linotype" w:hAnsi="Palatino Linotype" w:cs="Arial"/>
          <w:b/>
          <w:color w:val="000000" w:themeColor="text1"/>
          <w:sz w:val="28"/>
          <w:szCs w:val="28"/>
        </w:rPr>
        <w:t xml:space="preserve">CUARTO. </w:t>
      </w:r>
      <w:r w:rsidRPr="0058277B">
        <w:rPr>
          <w:rFonts w:ascii="Palatino Linotype" w:eastAsiaTheme="minorEastAsia" w:hAnsi="Palatino Linotype"/>
          <w:b/>
          <w:color w:val="222222"/>
          <w:szCs w:val="17"/>
          <w:lang w:eastAsia="es-ES_tradnl"/>
        </w:rPr>
        <w:t>Hágase del conocimiento</w:t>
      </w:r>
      <w:r w:rsidRPr="0058277B">
        <w:rPr>
          <w:rFonts w:ascii="Palatino Linotype" w:eastAsiaTheme="minorEastAsia" w:hAnsi="Palatino Linotype"/>
          <w:color w:val="222222"/>
          <w:szCs w:val="17"/>
          <w:lang w:eastAsia="es-ES_tradnl"/>
        </w:rPr>
        <w:t xml:space="preserve"> del </w:t>
      </w:r>
      <w:r w:rsidRPr="0058277B">
        <w:rPr>
          <w:rFonts w:ascii="Palatino Linotype" w:eastAsiaTheme="minorEastAsia" w:hAnsi="Palatino Linotype"/>
          <w:b/>
          <w:color w:val="222222"/>
          <w:szCs w:val="17"/>
          <w:lang w:eastAsia="es-ES_tradnl"/>
        </w:rPr>
        <w:t>RECURRENTE</w:t>
      </w:r>
      <w:r w:rsidRPr="0058277B">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03D6B97" w14:textId="134F1484" w:rsidR="005173B4" w:rsidRPr="0058277B" w:rsidRDefault="005173B4" w:rsidP="00E43E71">
      <w:pPr>
        <w:spacing w:before="100" w:beforeAutospacing="1" w:after="100" w:afterAutospacing="1" w:line="360" w:lineRule="auto"/>
        <w:jc w:val="both"/>
        <w:rPr>
          <w:rFonts w:ascii="Palatino Linotype" w:hAnsi="Palatino Linotype"/>
        </w:rPr>
      </w:pPr>
      <w:r w:rsidRPr="0058277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4313CD" w:rsidRPr="0058277B">
        <w:rPr>
          <w:rFonts w:ascii="Palatino Linotype" w:hAnsi="Palatino Linotype"/>
        </w:rPr>
        <w:t>GUSTAVO PARRA NORIEGA Y GUADALUPE RAMÍREZ PEÑA; EN LA CUADRAGÉSIMA QUINTA SESIÓN ORDINARIA CELEBRADA EL CATORCE DE DICIEMBRE DE DOS MIL VEINTIDÓS</w:t>
      </w:r>
      <w:r w:rsidRPr="0058277B">
        <w:rPr>
          <w:rFonts w:ascii="Palatino Linotype" w:hAnsi="Palatino Linotype"/>
        </w:rPr>
        <w:t>, ANTE EL SECRETARIO TÉCNICO DEL PLENO, ALEXIS TAPIA RAMÍREZ.</w:t>
      </w:r>
    </w:p>
    <w:p w14:paraId="7F5561EF" w14:textId="77777777" w:rsidR="005173B4" w:rsidRPr="005173B4" w:rsidRDefault="005173B4" w:rsidP="00E43E71">
      <w:pPr>
        <w:spacing w:before="100" w:beforeAutospacing="1" w:after="100" w:afterAutospacing="1" w:line="360" w:lineRule="auto"/>
        <w:jc w:val="both"/>
        <w:rPr>
          <w:rFonts w:ascii="Palatino Linotype" w:hAnsi="Palatino Linotype"/>
          <w:sz w:val="20"/>
          <w:szCs w:val="20"/>
        </w:rPr>
      </w:pPr>
      <w:r w:rsidRPr="0058277B">
        <w:rPr>
          <w:rFonts w:ascii="Palatino Linotype" w:hAnsi="Palatino Linotype"/>
          <w:sz w:val="20"/>
          <w:szCs w:val="20"/>
        </w:rPr>
        <w:t>SCMM/BLA/DEMF/CCC</w:t>
      </w:r>
    </w:p>
    <w:p w14:paraId="1C4D1F5D" w14:textId="40BE29DB" w:rsidR="00EE52D0" w:rsidRPr="00B80037" w:rsidRDefault="00EE52D0" w:rsidP="00E43E71">
      <w:pPr>
        <w:spacing w:before="100" w:beforeAutospacing="1" w:after="100" w:afterAutospacing="1" w:line="360" w:lineRule="auto"/>
        <w:rPr>
          <w:rFonts w:ascii="Palatino Linotype" w:hAnsi="Palatino Linotype"/>
          <w:b/>
          <w:sz w:val="28"/>
          <w:szCs w:val="28"/>
        </w:rPr>
      </w:pPr>
    </w:p>
    <w:p w14:paraId="5A5899D6" w14:textId="77777777" w:rsidR="00E60BC9" w:rsidRPr="00B80037" w:rsidRDefault="00E60BC9" w:rsidP="00E43E71">
      <w:pPr>
        <w:spacing w:before="100" w:beforeAutospacing="1" w:after="100" w:afterAutospacing="1" w:line="360" w:lineRule="auto"/>
        <w:rPr>
          <w:rFonts w:ascii="Palatino Linotype" w:hAnsi="Palatino Linotype"/>
          <w:b/>
          <w:sz w:val="28"/>
          <w:szCs w:val="28"/>
        </w:rPr>
      </w:pPr>
    </w:p>
    <w:p w14:paraId="14129A6F" w14:textId="77777777" w:rsidR="00E60BC9" w:rsidRPr="00B80037" w:rsidRDefault="00E60BC9" w:rsidP="00E43E71">
      <w:pPr>
        <w:spacing w:before="100" w:beforeAutospacing="1" w:after="100" w:afterAutospacing="1" w:line="360" w:lineRule="auto"/>
        <w:rPr>
          <w:rFonts w:ascii="Palatino Linotype" w:hAnsi="Palatino Linotype"/>
          <w:b/>
          <w:sz w:val="28"/>
          <w:szCs w:val="28"/>
        </w:rPr>
      </w:pPr>
    </w:p>
    <w:p w14:paraId="28BB592F" w14:textId="77777777" w:rsidR="00E60BC9" w:rsidRPr="00B80037" w:rsidRDefault="00E60BC9" w:rsidP="00E43E71">
      <w:pPr>
        <w:spacing w:before="100" w:beforeAutospacing="1" w:after="100" w:afterAutospacing="1" w:line="360" w:lineRule="auto"/>
        <w:rPr>
          <w:rFonts w:ascii="Palatino Linotype" w:hAnsi="Palatino Linotype"/>
          <w:b/>
          <w:sz w:val="28"/>
          <w:szCs w:val="28"/>
        </w:rPr>
      </w:pPr>
    </w:p>
    <w:p w14:paraId="70CC180A" w14:textId="77777777" w:rsidR="00A85848" w:rsidRDefault="00A85848" w:rsidP="00E43E71">
      <w:pPr>
        <w:spacing w:before="100" w:beforeAutospacing="1" w:after="100" w:afterAutospacing="1" w:line="360" w:lineRule="auto"/>
        <w:rPr>
          <w:rFonts w:ascii="Palatino Linotype" w:hAnsi="Palatino Linotype"/>
          <w:b/>
          <w:sz w:val="28"/>
          <w:szCs w:val="28"/>
        </w:rPr>
      </w:pPr>
    </w:p>
    <w:p w14:paraId="36E1560A" w14:textId="77777777" w:rsidR="00003E22" w:rsidRDefault="00003E22" w:rsidP="00E43E71">
      <w:pPr>
        <w:spacing w:before="100" w:beforeAutospacing="1" w:after="100" w:afterAutospacing="1" w:line="360" w:lineRule="auto"/>
        <w:rPr>
          <w:rFonts w:ascii="Palatino Linotype" w:hAnsi="Palatino Linotype"/>
          <w:b/>
          <w:sz w:val="28"/>
          <w:szCs w:val="28"/>
        </w:rPr>
      </w:pPr>
    </w:p>
    <w:p w14:paraId="7DAE978B" w14:textId="77777777" w:rsidR="00003E22" w:rsidRDefault="00003E22" w:rsidP="00E43E71">
      <w:pPr>
        <w:spacing w:before="100" w:beforeAutospacing="1" w:after="100" w:afterAutospacing="1" w:line="360" w:lineRule="auto"/>
        <w:rPr>
          <w:rFonts w:ascii="Palatino Linotype" w:hAnsi="Palatino Linotype"/>
          <w:b/>
          <w:sz w:val="28"/>
          <w:szCs w:val="28"/>
        </w:rPr>
      </w:pPr>
    </w:p>
    <w:p w14:paraId="2DF8AE80" w14:textId="77777777" w:rsidR="00003E22" w:rsidRDefault="00003E22" w:rsidP="00E43E71">
      <w:pPr>
        <w:spacing w:before="100" w:beforeAutospacing="1" w:after="100" w:afterAutospacing="1" w:line="360" w:lineRule="auto"/>
        <w:rPr>
          <w:rFonts w:ascii="Palatino Linotype" w:hAnsi="Palatino Linotype"/>
          <w:b/>
          <w:sz w:val="28"/>
          <w:szCs w:val="28"/>
        </w:rPr>
      </w:pPr>
    </w:p>
    <w:p w14:paraId="384B39D8" w14:textId="77777777" w:rsidR="00003E22" w:rsidRDefault="00003E22" w:rsidP="00E43E71">
      <w:pPr>
        <w:spacing w:before="100" w:beforeAutospacing="1" w:after="100" w:afterAutospacing="1" w:line="360" w:lineRule="auto"/>
        <w:rPr>
          <w:rFonts w:ascii="Palatino Linotype" w:hAnsi="Palatino Linotype"/>
          <w:b/>
          <w:sz w:val="28"/>
          <w:szCs w:val="28"/>
        </w:rPr>
      </w:pPr>
    </w:p>
    <w:p w14:paraId="38F6E90A" w14:textId="77777777" w:rsidR="00003E22" w:rsidRDefault="00003E22" w:rsidP="00E43E71">
      <w:pPr>
        <w:spacing w:before="100" w:beforeAutospacing="1" w:after="100" w:afterAutospacing="1" w:line="360" w:lineRule="auto"/>
        <w:rPr>
          <w:rFonts w:ascii="Palatino Linotype" w:hAnsi="Palatino Linotype"/>
          <w:b/>
          <w:sz w:val="28"/>
          <w:szCs w:val="28"/>
        </w:rPr>
      </w:pPr>
    </w:p>
    <w:p w14:paraId="7356E8BD" w14:textId="77777777" w:rsidR="00003E22" w:rsidRPr="00B80037" w:rsidRDefault="00003E22" w:rsidP="00E43E71">
      <w:pPr>
        <w:spacing w:before="100" w:beforeAutospacing="1" w:after="100" w:afterAutospacing="1" w:line="360" w:lineRule="auto"/>
        <w:rPr>
          <w:rFonts w:ascii="Palatino Linotype" w:hAnsi="Palatino Linotype"/>
          <w:b/>
          <w:sz w:val="28"/>
          <w:szCs w:val="28"/>
        </w:rPr>
      </w:pPr>
    </w:p>
    <w:p w14:paraId="60C323FA" w14:textId="77777777" w:rsidR="00A85848" w:rsidRPr="00B80037" w:rsidRDefault="00A85848" w:rsidP="00E43E71">
      <w:pPr>
        <w:spacing w:before="100" w:beforeAutospacing="1" w:after="100" w:afterAutospacing="1" w:line="360" w:lineRule="auto"/>
        <w:rPr>
          <w:rFonts w:ascii="Palatino Linotype" w:hAnsi="Palatino Linotype"/>
          <w:b/>
          <w:sz w:val="28"/>
          <w:szCs w:val="28"/>
        </w:rPr>
      </w:pPr>
    </w:p>
    <w:p w14:paraId="394820D6" w14:textId="77777777" w:rsidR="00A85848" w:rsidRPr="00B80037" w:rsidRDefault="00A85848" w:rsidP="00E43E71">
      <w:pPr>
        <w:spacing w:before="100" w:beforeAutospacing="1" w:after="100" w:afterAutospacing="1" w:line="360" w:lineRule="auto"/>
        <w:rPr>
          <w:rFonts w:ascii="Palatino Linotype" w:hAnsi="Palatino Linotype"/>
          <w:b/>
          <w:sz w:val="28"/>
          <w:szCs w:val="28"/>
        </w:rPr>
      </w:pPr>
    </w:p>
    <w:p w14:paraId="1F20849D" w14:textId="77777777" w:rsidR="00A85848" w:rsidRPr="00B80037" w:rsidRDefault="00A85848" w:rsidP="00E43E71">
      <w:pPr>
        <w:spacing w:before="100" w:beforeAutospacing="1" w:after="100" w:afterAutospacing="1" w:line="360" w:lineRule="auto"/>
        <w:rPr>
          <w:rFonts w:ascii="Palatino Linotype" w:hAnsi="Palatino Linotype"/>
          <w:b/>
          <w:sz w:val="28"/>
          <w:szCs w:val="28"/>
        </w:rPr>
      </w:pPr>
    </w:p>
    <w:p w14:paraId="36593724" w14:textId="77777777" w:rsidR="00E60BC9" w:rsidRPr="00B80037" w:rsidRDefault="00E60BC9" w:rsidP="00E43E71">
      <w:pPr>
        <w:spacing w:before="100" w:beforeAutospacing="1" w:after="100" w:afterAutospacing="1" w:line="360" w:lineRule="auto"/>
        <w:rPr>
          <w:rFonts w:ascii="Palatino Linotype" w:hAnsi="Palatino Linotype"/>
          <w:b/>
          <w:sz w:val="28"/>
          <w:szCs w:val="28"/>
        </w:rPr>
      </w:pPr>
    </w:p>
    <w:p w14:paraId="17A53C78" w14:textId="77777777" w:rsidR="00E60BC9" w:rsidRPr="00B80037" w:rsidRDefault="00E60BC9" w:rsidP="00E43E71">
      <w:pPr>
        <w:spacing w:before="100" w:beforeAutospacing="1" w:after="100" w:afterAutospacing="1" w:line="360" w:lineRule="auto"/>
        <w:rPr>
          <w:rFonts w:ascii="Palatino Linotype" w:hAnsi="Palatino Linotype"/>
          <w:b/>
          <w:sz w:val="28"/>
          <w:szCs w:val="28"/>
        </w:rPr>
      </w:pPr>
    </w:p>
    <w:p w14:paraId="099B0530" w14:textId="77777777" w:rsidR="005173B4" w:rsidRPr="00B80037" w:rsidRDefault="005173B4" w:rsidP="00E43E71">
      <w:pPr>
        <w:spacing w:before="100" w:beforeAutospacing="1" w:after="100" w:afterAutospacing="1" w:line="360" w:lineRule="auto"/>
        <w:rPr>
          <w:rFonts w:ascii="Palatino Linotype" w:hAnsi="Palatino Linotype"/>
          <w:b/>
          <w:sz w:val="28"/>
          <w:szCs w:val="28"/>
        </w:rPr>
      </w:pPr>
    </w:p>
    <w:sectPr w:rsidR="005173B4" w:rsidRPr="00B8003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E1571" w:rsidRDefault="004E1571" w:rsidP="00C80F8C">
      <w:r>
        <w:separator/>
      </w:r>
    </w:p>
  </w:endnote>
  <w:endnote w:type="continuationSeparator" w:id="0">
    <w:p w14:paraId="2CA1E1DE" w14:textId="77777777" w:rsidR="004E1571" w:rsidRDefault="004E15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E1571" w:rsidRPr="0010196A" w:rsidRDefault="004E157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2501">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2501">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E1571" w:rsidRPr="0010196A" w:rsidRDefault="004E157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250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2501">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E1571" w:rsidRDefault="004E1571" w:rsidP="00C80F8C">
      <w:r>
        <w:separator/>
      </w:r>
    </w:p>
  </w:footnote>
  <w:footnote w:type="continuationSeparator" w:id="0">
    <w:p w14:paraId="2D50F1A5" w14:textId="77777777" w:rsidR="004E1571" w:rsidRDefault="004E157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E1571" w:rsidRDefault="00E3250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E1571" w:rsidRPr="0010196A" w:rsidRDefault="00E3250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E1571" w:rsidRPr="008F2CCC" w14:paraId="1F097D8A" w14:textId="77777777" w:rsidTr="00DA50F6">
      <w:tc>
        <w:tcPr>
          <w:tcW w:w="3261" w:type="dxa"/>
          <w:vMerge w:val="restart"/>
        </w:tcPr>
        <w:p w14:paraId="1F780A0C" w14:textId="1EFF25F4" w:rsidR="004E1571" w:rsidRPr="008F2CCC" w:rsidRDefault="004E157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E1571" w:rsidRPr="00664658" w:rsidRDefault="004E157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2AF1058" w:rsidR="004E1571" w:rsidRPr="00664658" w:rsidRDefault="004E1571" w:rsidP="005C250B">
          <w:pPr>
            <w:jc w:val="both"/>
            <w:rPr>
              <w:rFonts w:ascii="Palatino Linotype" w:hAnsi="Palatino Linotype"/>
              <w:b/>
              <w:sz w:val="22"/>
              <w:szCs w:val="22"/>
              <w:lang w:val="es-ES_tradnl"/>
            </w:rPr>
          </w:pPr>
          <w:r w:rsidRPr="00681016">
            <w:rPr>
              <w:rFonts w:ascii="Palatino Linotype" w:hAnsi="Palatino Linotype"/>
              <w:b/>
              <w:bCs/>
            </w:rPr>
            <w:t>12717</w:t>
          </w:r>
          <w:r w:rsidRPr="00984657">
            <w:rPr>
              <w:rFonts w:ascii="Palatino Linotype" w:hAnsi="Palatino Linotype"/>
              <w:b/>
              <w:lang w:val="es-ES_tradnl"/>
            </w:rPr>
            <w:t>/INFOEM/IP/RR/2022</w:t>
          </w:r>
        </w:p>
      </w:tc>
    </w:tr>
    <w:tr w:rsidR="004E1571" w:rsidRPr="008F2CCC" w14:paraId="049677A3" w14:textId="77777777" w:rsidTr="00DA50F6">
      <w:tc>
        <w:tcPr>
          <w:tcW w:w="3261" w:type="dxa"/>
          <w:vMerge/>
        </w:tcPr>
        <w:p w14:paraId="4A21EAC1" w14:textId="5C1F145E" w:rsidR="004E1571" w:rsidRPr="008F2CCC" w:rsidRDefault="004E1571" w:rsidP="00D41D47">
          <w:pPr>
            <w:rPr>
              <w:rFonts w:ascii="Palatino Linotype" w:hAnsi="Palatino Linotype"/>
              <w:b/>
              <w:sz w:val="22"/>
              <w:szCs w:val="22"/>
              <w:lang w:val="es-ES_tradnl"/>
            </w:rPr>
          </w:pPr>
        </w:p>
      </w:tc>
      <w:tc>
        <w:tcPr>
          <w:tcW w:w="2551" w:type="dxa"/>
          <w:shd w:val="clear" w:color="auto" w:fill="auto"/>
        </w:tcPr>
        <w:p w14:paraId="1237BCDE" w14:textId="77777777" w:rsidR="004E1571" w:rsidRPr="00664658" w:rsidRDefault="004E157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92C75C" w:rsidR="004E1571" w:rsidRPr="00C77536" w:rsidRDefault="004E1571" w:rsidP="008608BC">
          <w:pPr>
            <w:jc w:val="both"/>
            <w:rPr>
              <w:lang w:val="es-419"/>
            </w:rPr>
          </w:pPr>
          <w:r w:rsidRPr="00681016">
            <w:rPr>
              <w:rFonts w:ascii="Palatino Linotype" w:hAnsi="Palatino Linotype"/>
              <w:b/>
              <w:sz w:val="22"/>
              <w:szCs w:val="22"/>
              <w:lang w:val="es-ES_tradnl"/>
            </w:rPr>
            <w:t>Ayuntamiento de Atlacomulco</w:t>
          </w:r>
        </w:p>
      </w:tc>
    </w:tr>
    <w:tr w:rsidR="004E1571" w:rsidRPr="008F2CCC" w14:paraId="72CD087D" w14:textId="77777777" w:rsidTr="00DA50F6">
      <w:trPr>
        <w:trHeight w:val="228"/>
      </w:trPr>
      <w:tc>
        <w:tcPr>
          <w:tcW w:w="3261" w:type="dxa"/>
          <w:vMerge/>
        </w:tcPr>
        <w:p w14:paraId="1B78656F" w14:textId="01E6F6F6" w:rsidR="004E1571" w:rsidRPr="008F2CCC" w:rsidRDefault="004E1571" w:rsidP="00070856">
          <w:pPr>
            <w:rPr>
              <w:rFonts w:ascii="Palatino Linotype" w:hAnsi="Palatino Linotype"/>
              <w:b/>
              <w:sz w:val="22"/>
              <w:szCs w:val="22"/>
              <w:lang w:val="es-ES_tradnl"/>
            </w:rPr>
          </w:pPr>
        </w:p>
      </w:tc>
      <w:tc>
        <w:tcPr>
          <w:tcW w:w="2551" w:type="dxa"/>
          <w:shd w:val="clear" w:color="auto" w:fill="auto"/>
        </w:tcPr>
        <w:p w14:paraId="74D81628" w14:textId="3839B3E6" w:rsidR="004E1571" w:rsidRPr="00664658" w:rsidRDefault="004E157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E1571" w:rsidRPr="00664658" w:rsidRDefault="004E157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E1571" w:rsidRPr="0010196A" w:rsidRDefault="004E157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E1571" w:rsidRPr="0010196A" w:rsidRDefault="00E3250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E1571" w:rsidRPr="008F2CCC" w14:paraId="6ABABA57" w14:textId="77777777" w:rsidTr="005B5501">
      <w:tc>
        <w:tcPr>
          <w:tcW w:w="4253" w:type="dxa"/>
          <w:vMerge w:val="restart"/>
          <w:shd w:val="clear" w:color="auto" w:fill="auto"/>
        </w:tcPr>
        <w:p w14:paraId="6AA376CC" w14:textId="1E62217E" w:rsidR="004E1571" w:rsidRPr="008F2CCC" w:rsidRDefault="004E157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E1571" w:rsidRPr="008F2CCC" w:rsidRDefault="004E157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635315A" w:rsidR="004E1571" w:rsidRPr="008F2CCC" w:rsidRDefault="004E1571" w:rsidP="003305CB">
          <w:pPr>
            <w:jc w:val="both"/>
            <w:rPr>
              <w:rFonts w:ascii="Palatino Linotype" w:hAnsi="Palatino Linotype"/>
              <w:b/>
              <w:sz w:val="22"/>
              <w:szCs w:val="22"/>
              <w:lang w:val="es-ES_tradnl"/>
            </w:rPr>
          </w:pPr>
          <w:r w:rsidRPr="00681016">
            <w:rPr>
              <w:rFonts w:ascii="Palatino Linotype" w:hAnsi="Palatino Linotype"/>
              <w:b/>
              <w:sz w:val="22"/>
              <w:szCs w:val="22"/>
              <w:lang w:val="es-ES_tradnl"/>
            </w:rPr>
            <w:t>12717</w:t>
          </w:r>
          <w:r w:rsidRPr="00F67B0E">
            <w:rPr>
              <w:rFonts w:ascii="Palatino Linotype" w:hAnsi="Palatino Linotype"/>
              <w:b/>
              <w:sz w:val="22"/>
              <w:szCs w:val="22"/>
              <w:lang w:val="es-ES_tradnl"/>
            </w:rPr>
            <w:t>/INFOEM/IP/RR/2022</w:t>
          </w:r>
        </w:p>
      </w:tc>
    </w:tr>
    <w:tr w:rsidR="004E1571" w:rsidRPr="008F2CCC" w14:paraId="3B45FB53" w14:textId="77777777" w:rsidTr="005B5501">
      <w:tc>
        <w:tcPr>
          <w:tcW w:w="4253" w:type="dxa"/>
          <w:vMerge/>
          <w:shd w:val="clear" w:color="auto" w:fill="auto"/>
        </w:tcPr>
        <w:p w14:paraId="188B82EF" w14:textId="77777777" w:rsidR="004E1571" w:rsidRPr="008F2CCC" w:rsidRDefault="004E1571" w:rsidP="00A2780F">
          <w:pPr>
            <w:rPr>
              <w:rFonts w:ascii="Palatino Linotype" w:hAnsi="Palatino Linotype"/>
              <w:b/>
              <w:sz w:val="22"/>
              <w:szCs w:val="22"/>
              <w:lang w:val="es-ES_tradnl"/>
            </w:rPr>
          </w:pPr>
        </w:p>
      </w:tc>
      <w:tc>
        <w:tcPr>
          <w:tcW w:w="2552" w:type="dxa"/>
          <w:shd w:val="clear" w:color="auto" w:fill="auto"/>
        </w:tcPr>
        <w:p w14:paraId="3B2AD0CF" w14:textId="77777777" w:rsidR="004E1571" w:rsidRPr="008F2CCC" w:rsidRDefault="004E157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0C94DEC" w:rsidR="004E1571" w:rsidRPr="003305CB" w:rsidRDefault="00E32501"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XXXXXX X</w:t>
          </w:r>
        </w:p>
      </w:tc>
    </w:tr>
    <w:tr w:rsidR="004E1571" w:rsidRPr="008F2CCC" w14:paraId="28A493EB" w14:textId="77777777" w:rsidTr="005B5501">
      <w:trPr>
        <w:trHeight w:val="228"/>
      </w:trPr>
      <w:tc>
        <w:tcPr>
          <w:tcW w:w="4253" w:type="dxa"/>
          <w:vMerge/>
          <w:shd w:val="clear" w:color="auto" w:fill="auto"/>
        </w:tcPr>
        <w:p w14:paraId="06C77D31" w14:textId="77777777" w:rsidR="004E1571" w:rsidRPr="008F2CCC" w:rsidRDefault="004E1571" w:rsidP="00E37C88">
          <w:pPr>
            <w:rPr>
              <w:rFonts w:ascii="Palatino Linotype" w:hAnsi="Palatino Linotype"/>
              <w:b/>
              <w:sz w:val="22"/>
              <w:szCs w:val="22"/>
              <w:lang w:val="es-ES_tradnl"/>
            </w:rPr>
          </w:pPr>
        </w:p>
      </w:tc>
      <w:tc>
        <w:tcPr>
          <w:tcW w:w="2552" w:type="dxa"/>
          <w:shd w:val="clear" w:color="auto" w:fill="auto"/>
        </w:tcPr>
        <w:p w14:paraId="2E1A72B4" w14:textId="77777777" w:rsidR="004E1571" w:rsidRPr="008F2CCC" w:rsidRDefault="004E157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F23B855" w:rsidR="004E1571" w:rsidRPr="00F67B0E" w:rsidRDefault="004E1571" w:rsidP="00F67B0E">
          <w:pPr>
            <w:jc w:val="both"/>
            <w:rPr>
              <w:lang w:val="es-419"/>
            </w:rPr>
          </w:pPr>
          <w:r w:rsidRPr="00681016">
            <w:rPr>
              <w:rFonts w:ascii="Palatino Linotype" w:hAnsi="Palatino Linotype"/>
              <w:b/>
              <w:sz w:val="22"/>
              <w:szCs w:val="22"/>
              <w:lang w:val="es-ES_tradnl"/>
            </w:rPr>
            <w:t>Ayuntamiento de Atlacomulco</w:t>
          </w:r>
        </w:p>
      </w:tc>
    </w:tr>
    <w:tr w:rsidR="004E1571" w:rsidRPr="008F2CCC" w14:paraId="0F114FF0" w14:textId="77777777" w:rsidTr="005B5501">
      <w:tc>
        <w:tcPr>
          <w:tcW w:w="4253" w:type="dxa"/>
          <w:vMerge/>
          <w:shd w:val="clear" w:color="auto" w:fill="auto"/>
        </w:tcPr>
        <w:p w14:paraId="4CCB64BA" w14:textId="77777777" w:rsidR="004E1571" w:rsidRPr="008F2CCC" w:rsidRDefault="004E1571" w:rsidP="00A2780F">
          <w:pPr>
            <w:rPr>
              <w:rFonts w:ascii="Palatino Linotype" w:hAnsi="Palatino Linotype"/>
              <w:b/>
              <w:sz w:val="22"/>
              <w:szCs w:val="22"/>
              <w:lang w:val="es-ES_tradnl"/>
            </w:rPr>
          </w:pPr>
        </w:p>
      </w:tc>
      <w:tc>
        <w:tcPr>
          <w:tcW w:w="2552" w:type="dxa"/>
          <w:shd w:val="clear" w:color="auto" w:fill="auto"/>
        </w:tcPr>
        <w:p w14:paraId="31E422EA" w14:textId="63649A07" w:rsidR="004E1571" w:rsidRPr="008F2CCC" w:rsidRDefault="004E157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E1571" w:rsidRPr="008F2CCC" w:rsidRDefault="004E157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E1571" w:rsidRPr="0010196A" w:rsidRDefault="004E157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5"/>
  </w:num>
  <w:num w:numId="7">
    <w:abstractNumId w:val="2"/>
  </w:num>
  <w:num w:numId="8">
    <w:abstractNumId w:val="18"/>
  </w:num>
  <w:num w:numId="9">
    <w:abstractNumId w:val="14"/>
  </w:num>
  <w:num w:numId="10">
    <w:abstractNumId w:val="22"/>
  </w:num>
  <w:num w:numId="11">
    <w:abstractNumId w:val="7"/>
  </w:num>
  <w:num w:numId="12">
    <w:abstractNumId w:val="28"/>
  </w:num>
  <w:num w:numId="13">
    <w:abstractNumId w:val="23"/>
  </w:num>
  <w:num w:numId="14">
    <w:abstractNumId w:val="4"/>
  </w:num>
  <w:num w:numId="15">
    <w:abstractNumId w:val="26"/>
  </w:num>
  <w:num w:numId="16">
    <w:abstractNumId w:val="9"/>
  </w:num>
  <w:num w:numId="17">
    <w:abstractNumId w:val="11"/>
  </w:num>
  <w:num w:numId="18">
    <w:abstractNumId w:val="17"/>
  </w:num>
  <w:num w:numId="19">
    <w:abstractNumId w:val="0"/>
  </w:num>
  <w:num w:numId="20">
    <w:abstractNumId w:val="21"/>
  </w:num>
  <w:num w:numId="21">
    <w:abstractNumId w:val="24"/>
  </w:num>
  <w:num w:numId="22">
    <w:abstractNumId w:val="29"/>
  </w:num>
  <w:num w:numId="23">
    <w:abstractNumId w:val="25"/>
  </w:num>
  <w:num w:numId="24">
    <w:abstractNumId w:val="8"/>
  </w:num>
  <w:num w:numId="25">
    <w:abstractNumId w:val="6"/>
  </w:num>
  <w:num w:numId="26">
    <w:abstractNumId w:val="13"/>
  </w:num>
  <w:num w:numId="27">
    <w:abstractNumId w:val="27"/>
  </w:num>
  <w:num w:numId="28">
    <w:abstractNumId w:val="10"/>
  </w:num>
  <w:num w:numId="29">
    <w:abstractNumId w:val="16"/>
  </w:num>
  <w:num w:numId="30">
    <w:abstractNumId w:val="20"/>
  </w:num>
  <w:num w:numId="31">
    <w:abstractNumId w:val="19"/>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6F4F"/>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77B"/>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69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501"/>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124E-461E-4345-8D1D-01A98FAF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Pages>
  <Words>6673</Words>
  <Characters>36705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2022-12-16T04:50:00Z</cp:lastPrinted>
  <dcterms:created xsi:type="dcterms:W3CDTF">2022-12-08T19:55:00Z</dcterms:created>
  <dcterms:modified xsi:type="dcterms:W3CDTF">2022-12-20T19:01:00Z</dcterms:modified>
</cp:coreProperties>
</file>