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1B5C">
        <w:rPr>
          <w:rFonts w:ascii="Palatino Linotype" w:eastAsia="Times New Roman" w:hAnsi="Palatino Linotype" w:cs="Arial"/>
          <w:color w:val="000000"/>
          <w:sz w:val="24"/>
          <w:szCs w:val="24"/>
          <w:lang w:val="es-419" w:eastAsia="es-MX"/>
        </w:rPr>
        <w:t xml:space="preserve">diecisiete </w:t>
      </w:r>
      <w:r w:rsidRPr="008662E4">
        <w:rPr>
          <w:rFonts w:ascii="Palatino Linotype" w:eastAsia="Times New Roman" w:hAnsi="Palatino Linotype" w:cs="Arial"/>
          <w:color w:val="000000"/>
          <w:sz w:val="24"/>
          <w:szCs w:val="24"/>
          <w:lang w:eastAsia="es-MX"/>
        </w:rPr>
        <w:t xml:space="preserve">de </w:t>
      </w:r>
      <w:r w:rsidR="0004525A">
        <w:rPr>
          <w:rFonts w:ascii="Palatino Linotype" w:eastAsia="Times New Roman" w:hAnsi="Palatino Linotype" w:cs="Arial"/>
          <w:color w:val="000000"/>
          <w:sz w:val="24"/>
          <w:szCs w:val="24"/>
          <w:lang w:val="es-419" w:eastAsia="es-MX"/>
        </w:rPr>
        <w:t>agosto</w:t>
      </w:r>
      <w:r w:rsidRPr="008662E4">
        <w:rPr>
          <w:rFonts w:ascii="Palatino Linotype" w:eastAsia="Times New Roman" w:hAnsi="Palatino Linotype" w:cs="Arial"/>
          <w:color w:val="000000"/>
          <w:sz w:val="24"/>
          <w:szCs w:val="24"/>
          <w:lang w:eastAsia="es-MX"/>
        </w:rPr>
        <w:t xml:space="preserve"> de dos mil veintidós.</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 formado con motivo del recurso de revisión con número </w:t>
      </w:r>
      <w:r w:rsidR="001D56E7">
        <w:rPr>
          <w:rFonts w:ascii="Palatino Linotype" w:hAnsi="Palatino Linotype" w:cs="Arial"/>
          <w:b/>
          <w:bCs/>
          <w:sz w:val="24"/>
          <w:szCs w:val="24"/>
          <w:lang w:val="es-419" w:eastAsia="es-MX"/>
        </w:rPr>
        <w:t>12345</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xml:space="preserve"> promovido</w:t>
      </w:r>
      <w:r w:rsidR="008662E4" w:rsidRPr="008662E4">
        <w:rPr>
          <w:rFonts w:ascii="Palatino Linotype" w:hAnsi="Palatino Linotype" w:cs="Arial"/>
          <w:sz w:val="24"/>
          <w:szCs w:val="24"/>
        </w:rPr>
        <w:t xml:space="preserve"> por l</w:t>
      </w:r>
      <w:r w:rsidR="00523964">
        <w:rPr>
          <w:rFonts w:ascii="Palatino Linotype" w:hAnsi="Palatino Linotype" w:cs="Arial"/>
          <w:sz w:val="24"/>
          <w:szCs w:val="24"/>
          <w:lang w:val="es-419"/>
        </w:rPr>
        <w:t>a</w:t>
      </w:r>
      <w:r w:rsidRPr="008662E4">
        <w:rPr>
          <w:rFonts w:ascii="Palatino Linotype" w:hAnsi="Palatino Linotype" w:cs="Arial"/>
          <w:sz w:val="24"/>
          <w:szCs w:val="24"/>
        </w:rPr>
        <w:t xml:space="preserve"> </w:t>
      </w:r>
      <w:r w:rsidR="0071120B">
        <w:rPr>
          <w:rFonts w:ascii="Palatino Linotype" w:hAnsi="Palatino Linotype" w:cs="Arial"/>
          <w:b/>
          <w:sz w:val="24"/>
          <w:szCs w:val="24"/>
        </w:rPr>
        <w:t>XXXXXXXXXXXXXX</w:t>
      </w:r>
      <w:r w:rsidR="00523964">
        <w:rPr>
          <w:rFonts w:ascii="Palatino Linotype" w:hAnsi="Palatino Linotype"/>
          <w:b/>
          <w:sz w:val="24"/>
          <w:szCs w:val="24"/>
          <w:lang w:val="es-419"/>
        </w:rPr>
        <w:t xml:space="preserve"> </w:t>
      </w:r>
      <w:r w:rsidR="0071120B">
        <w:rPr>
          <w:rFonts w:ascii="Palatino Linotype" w:hAnsi="Palatino Linotype"/>
          <w:b/>
          <w:sz w:val="24"/>
          <w:szCs w:val="24"/>
          <w:lang w:val="es-419"/>
        </w:rPr>
        <w:t>XXXXXXXXX</w:t>
      </w:r>
      <w:r w:rsidRPr="008662E4">
        <w:rPr>
          <w:rFonts w:ascii="Palatino Linotype" w:hAnsi="Palatino Linotype"/>
          <w:sz w:val="24"/>
          <w:szCs w:val="24"/>
        </w:rPr>
        <w:t xml:space="preserve">, quien en lo sucesivo y para efectos prácticos se le denominara como </w:t>
      </w:r>
      <w:r w:rsidRPr="008662E4">
        <w:rPr>
          <w:rFonts w:ascii="Palatino Linotype" w:hAnsi="Palatino Linotype"/>
          <w:b/>
          <w:sz w:val="24"/>
          <w:szCs w:val="24"/>
        </w:rPr>
        <w:t>l</w:t>
      </w:r>
      <w:r w:rsidR="00523964">
        <w:rPr>
          <w:rFonts w:ascii="Palatino Linotype" w:hAnsi="Palatino Linotype"/>
          <w:b/>
          <w:sz w:val="24"/>
          <w:szCs w:val="24"/>
          <w:lang w:val="es-419"/>
        </w:rPr>
        <w:t>a</w:t>
      </w:r>
      <w:r w:rsidRPr="008662E4">
        <w:rPr>
          <w:rFonts w:ascii="Palatino Linotype" w:hAnsi="Palatino Linotype"/>
          <w:b/>
          <w:sz w:val="24"/>
          <w:szCs w:val="24"/>
        </w:rPr>
        <w:t xml:space="preserve"> Recurrente</w:t>
      </w:r>
      <w:r w:rsidRPr="008662E4">
        <w:rPr>
          <w:rFonts w:ascii="Palatino Linotype" w:hAnsi="Palatino Linotype" w:cs="Arial"/>
          <w:sz w:val="24"/>
          <w:szCs w:val="24"/>
        </w:rPr>
        <w:t xml:space="preserve">, en contra de la falta de respuesta del </w:t>
      </w:r>
      <w:r w:rsidRPr="008662E4">
        <w:rPr>
          <w:rFonts w:ascii="Palatino Linotype" w:hAnsi="Palatino Linotype" w:cs="Arial"/>
          <w:b/>
          <w:sz w:val="24"/>
          <w:szCs w:val="24"/>
        </w:rPr>
        <w:t xml:space="preserve">Ayuntamiento de </w:t>
      </w:r>
      <w:r w:rsidR="00523964">
        <w:rPr>
          <w:rFonts w:ascii="Palatino Linotype" w:hAnsi="Palatino Linotype" w:cs="Arial"/>
          <w:b/>
          <w:sz w:val="24"/>
          <w:szCs w:val="24"/>
          <w:lang w:val="es-419"/>
        </w:rPr>
        <w:t>Ixtapaluca</w:t>
      </w:r>
      <w:r w:rsidRPr="008662E4">
        <w:rPr>
          <w:rFonts w:ascii="Palatino Linotype" w:hAnsi="Palatino Linotype" w:cs="Arial"/>
          <w:b/>
          <w:sz w:val="24"/>
          <w:szCs w:val="24"/>
        </w:rPr>
        <w:t xml:space="preserve">,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 xml:space="preserve">Con fecha </w:t>
      </w:r>
      <w:r w:rsidR="0004525A">
        <w:rPr>
          <w:rFonts w:ascii="Palatino Linotype" w:hAnsi="Palatino Linotype" w:cs="Arial"/>
          <w:sz w:val="24"/>
          <w:szCs w:val="24"/>
          <w:lang w:val="es-419"/>
        </w:rPr>
        <w:t>primero</w:t>
      </w:r>
      <w:r w:rsidRPr="008662E4">
        <w:rPr>
          <w:rFonts w:ascii="Palatino Linotype" w:hAnsi="Palatino Linotype" w:cs="Arial"/>
          <w:sz w:val="24"/>
          <w:szCs w:val="24"/>
        </w:rPr>
        <w:t xml:space="preserve"> de </w:t>
      </w:r>
      <w:r w:rsidR="000D378E">
        <w:rPr>
          <w:rFonts w:ascii="Palatino Linotype" w:hAnsi="Palatino Linotype" w:cs="Arial"/>
          <w:sz w:val="24"/>
          <w:szCs w:val="24"/>
          <w:lang w:val="es-419"/>
        </w:rPr>
        <w:t>junio</w:t>
      </w:r>
      <w:r w:rsidRPr="008662E4">
        <w:rPr>
          <w:rFonts w:ascii="Palatino Linotype" w:hAnsi="Palatino Linotype" w:cs="Arial"/>
          <w:sz w:val="24"/>
          <w:szCs w:val="24"/>
        </w:rPr>
        <w:t xml:space="preserve"> de dos mil veintidós,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 xml:space="preserve">la </w:t>
      </w:r>
      <w:r w:rsidRPr="008662E4">
        <w:rPr>
          <w:rFonts w:ascii="Palatino Linotype" w:hAnsi="Palatino Linotype" w:cs="Arial"/>
          <w:sz w:val="24"/>
          <w:szCs w:val="24"/>
        </w:rPr>
        <w:t xml:space="preserve">solicitud de acceso a la información pública, registrada bajo </w:t>
      </w:r>
      <w:r w:rsidR="00433E1F">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número de expediente</w:t>
      </w:r>
      <w:r w:rsidRPr="008662E4">
        <w:rPr>
          <w:rFonts w:ascii="Palatino Linotype" w:hAnsi="Palatino Linotype"/>
          <w:sz w:val="24"/>
          <w:szCs w:val="24"/>
        </w:rPr>
        <w:t xml:space="preserve"> </w:t>
      </w:r>
      <w:r w:rsidRPr="008662E4">
        <w:rPr>
          <w:rFonts w:ascii="Palatino Linotype" w:hAnsi="Palatino Linotype" w:cs="Arial"/>
          <w:b/>
          <w:sz w:val="24"/>
          <w:szCs w:val="24"/>
        </w:rPr>
        <w:t>00</w:t>
      </w:r>
      <w:r w:rsidR="000D378E">
        <w:rPr>
          <w:rFonts w:ascii="Palatino Linotype" w:hAnsi="Palatino Linotype" w:cs="Arial"/>
          <w:b/>
          <w:sz w:val="24"/>
          <w:szCs w:val="24"/>
          <w:lang w:val="es-419"/>
        </w:rPr>
        <w:t>247</w:t>
      </w:r>
      <w:r w:rsidRPr="008662E4">
        <w:rPr>
          <w:rFonts w:ascii="Palatino Linotype" w:hAnsi="Palatino Linotype" w:cs="Arial"/>
          <w:b/>
          <w:sz w:val="24"/>
          <w:szCs w:val="24"/>
        </w:rPr>
        <w:t>/</w:t>
      </w:r>
      <w:r w:rsidR="000D378E">
        <w:rPr>
          <w:rFonts w:ascii="Palatino Linotype" w:hAnsi="Palatino Linotype" w:cs="Arial"/>
          <w:b/>
          <w:sz w:val="24"/>
          <w:szCs w:val="24"/>
          <w:lang w:val="es-419"/>
        </w:rPr>
        <w:t>IXTAPALU</w:t>
      </w:r>
      <w:r w:rsidRPr="008662E4">
        <w:rPr>
          <w:rFonts w:ascii="Palatino Linotype" w:hAnsi="Palatino Linotype" w:cs="Arial"/>
          <w:b/>
          <w:sz w:val="24"/>
          <w:szCs w:val="24"/>
        </w:rPr>
        <w:t>/IP/2022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 cual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w:t>
      </w:r>
      <w:r w:rsidR="000D378E" w:rsidRPr="000D378E">
        <w:rPr>
          <w:rFonts w:ascii="Palatino Linotype" w:eastAsia="Times New Roman" w:hAnsi="Palatino Linotype" w:cs="Times New Roman"/>
          <w:i/>
          <w:sz w:val="24"/>
          <w:szCs w:val="24"/>
          <w:lang w:val="es-ES_tradnl" w:eastAsia="es-ES"/>
        </w:rPr>
        <w:t>COPIAS DE TODAS LAS ACTAS DE CABILDO PÚBLICO ORDINARIAS Y EXTRAORDINARIAS DESDE EL 1 DE ENERO AL 31 DE MAYO DEL 2022</w:t>
      </w:r>
      <w:r w:rsidR="00BA228E" w:rsidRPr="00BA228E">
        <w:rPr>
          <w:rFonts w:ascii="Palatino Linotype" w:eastAsia="Times New Roman" w:hAnsi="Palatino Linotype" w:cs="Times New Roman"/>
          <w:i/>
          <w:sz w:val="24"/>
          <w:szCs w:val="24"/>
          <w:lang w:val="es-ES_tradnl" w:eastAsia="es-ES"/>
        </w:rPr>
        <w:t>.</w:t>
      </w:r>
      <w:r w:rsidRPr="008662E4">
        <w:rPr>
          <w:rFonts w:ascii="Palatino Linotype" w:eastAsia="Times New Roman" w:hAnsi="Palatino Linotype" w:cs="Times New Roman"/>
          <w:i/>
          <w:sz w:val="24"/>
          <w:szCs w:val="24"/>
          <w:lang w:val="es-ES_tradnl" w:eastAsia="es-ES"/>
        </w:rPr>
        <w:t>”</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lastRenderedPageBreak/>
        <w:t xml:space="preserve">SEGUNDO. </w:t>
      </w:r>
      <w:r w:rsidRPr="008662E4">
        <w:rPr>
          <w:rFonts w:ascii="Palatino Linotype" w:hAnsi="Palatino Linotype" w:cs="Arial"/>
          <w:sz w:val="24"/>
          <w:szCs w:val="24"/>
        </w:rPr>
        <w:t xml:space="preserve">En </w:t>
      </w:r>
      <w:r w:rsidR="00BA228E">
        <w:rPr>
          <w:rFonts w:ascii="Palatino Linotype" w:hAnsi="Palatino Linotype" w:cs="Arial"/>
          <w:sz w:val="24"/>
          <w:szCs w:val="24"/>
          <w:lang w:val="es-419"/>
        </w:rPr>
        <w:t>e</w:t>
      </w:r>
      <w:r w:rsid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w:t>
      </w:r>
      <w:r w:rsidR="008662E4">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 solicitud de información presentada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xml:space="preserve">. Inconforme ante la falta de respuesta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001D2D3F">
        <w:rPr>
          <w:rFonts w:ascii="Palatino Linotype" w:hAnsi="Palatino Linotype" w:cs="Arial"/>
          <w:b/>
          <w:sz w:val="24"/>
          <w:szCs w:val="24"/>
          <w:lang w:val="es-419"/>
        </w:rPr>
        <w:t>primero</w:t>
      </w:r>
      <w:r w:rsidR="00BA228E">
        <w:rPr>
          <w:rFonts w:ascii="Palatino Linotype" w:hAnsi="Palatino Linotype" w:cs="Arial"/>
          <w:b/>
          <w:sz w:val="24"/>
          <w:szCs w:val="24"/>
          <w:lang w:val="es-419"/>
        </w:rPr>
        <w:t xml:space="preserve"> </w:t>
      </w:r>
      <w:r w:rsidRPr="008662E4">
        <w:rPr>
          <w:rFonts w:ascii="Palatino Linotype" w:hAnsi="Palatino Linotype" w:cs="Arial"/>
          <w:b/>
          <w:sz w:val="24"/>
          <w:szCs w:val="24"/>
        </w:rPr>
        <w:t xml:space="preserve">de </w:t>
      </w:r>
      <w:r w:rsidR="001D2D3F">
        <w:rPr>
          <w:rFonts w:ascii="Palatino Linotype" w:hAnsi="Palatino Linotype" w:cs="Arial"/>
          <w:b/>
          <w:sz w:val="24"/>
          <w:szCs w:val="24"/>
          <w:lang w:val="es-419"/>
        </w:rPr>
        <w:t>julio</w:t>
      </w:r>
      <w:r w:rsidRPr="008662E4">
        <w:rPr>
          <w:rFonts w:ascii="Palatino Linotype" w:hAnsi="Palatino Linotype" w:cs="Arial"/>
          <w:b/>
          <w:sz w:val="24"/>
          <w:szCs w:val="24"/>
        </w:rPr>
        <w:t xml:space="preserve"> de dos mil veintidós</w:t>
      </w:r>
      <w:r w:rsidRPr="008662E4">
        <w:rPr>
          <w:rFonts w:ascii="Palatino Linotype" w:hAnsi="Palatino Linotype" w:cs="Arial"/>
          <w:sz w:val="24"/>
          <w:szCs w:val="24"/>
        </w:rPr>
        <w:t>, interpuso recurso de revisión, que fue registrado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000D378E">
        <w:rPr>
          <w:rFonts w:ascii="Palatino Linotype" w:hAnsi="Palatino Linotype" w:cs="Arial"/>
          <w:b/>
          <w:bCs/>
          <w:sz w:val="24"/>
          <w:szCs w:val="24"/>
          <w:lang w:val="es-419" w:eastAsia="es-MX"/>
        </w:rPr>
        <w:t>12345</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 lo siguientes:</w:t>
      </w:r>
    </w:p>
    <w:p w:rsidR="00BC3531" w:rsidRDefault="00BC3531" w:rsidP="008662E4">
      <w:pPr>
        <w:spacing w:after="0" w:line="360" w:lineRule="auto"/>
        <w:jc w:val="both"/>
        <w:rPr>
          <w:rFonts w:ascii="Palatino Linotype" w:hAnsi="Palatino Linotype" w:cs="Arial"/>
          <w:b/>
          <w:sz w:val="24"/>
          <w:szCs w:val="24"/>
        </w:rPr>
      </w:pP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BC3531" w:rsidRPr="00BA228E"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0D378E" w:rsidRPr="000D378E">
        <w:rPr>
          <w:rFonts w:ascii="Palatino Linotype" w:hAnsi="Palatino Linotype" w:cs="Arial"/>
          <w:i/>
          <w:sz w:val="24"/>
          <w:szCs w:val="24"/>
        </w:rPr>
        <w:t>NEGATIVA POR PARTE DEL SUJETO OBLIGADO A PROPORCIONAR LA INFORMACIÓN SOLICITADA</w:t>
      </w:r>
      <w:r w:rsidR="00BA228E" w:rsidRPr="00BA228E">
        <w:rPr>
          <w:rFonts w:ascii="Palatino Linotype" w:hAnsi="Palatino Linotype" w:cs="Arial"/>
          <w:i/>
          <w:sz w:val="24"/>
          <w:szCs w:val="24"/>
        </w:rPr>
        <w:t>.</w:t>
      </w:r>
      <w:r w:rsidRPr="00BA228E">
        <w:rPr>
          <w:rFonts w:ascii="Palatino Linotype" w:hAnsi="Palatino Linotype" w:cs="Arial"/>
          <w:i/>
          <w:sz w:val="24"/>
          <w:szCs w:val="24"/>
        </w:rPr>
        <w:t>” (sic)</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BC3531" w:rsidRPr="008662E4"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0D378E" w:rsidRPr="000D378E">
        <w:rPr>
          <w:rFonts w:ascii="Palatino Linotype" w:hAnsi="Palatino Linotype" w:cs="Arial"/>
          <w:i/>
          <w:sz w:val="24"/>
          <w:szCs w:val="24"/>
        </w:rPr>
        <w:t>VIOLACIÓN SISTEMATICA POR PARTE DEL SUJETO OBLIGADO A MI DERECHO CONSTITUCIONAL DE ACCESO A LA INFORMACIÓN PÚBLICA</w:t>
      </w:r>
      <w:r w:rsidR="00BA228E" w:rsidRPr="00BA228E">
        <w:rPr>
          <w:rFonts w:ascii="Palatino Linotype" w:hAnsi="Palatino Linotype" w:cs="Arial"/>
          <w:i/>
          <w:sz w:val="24"/>
          <w:szCs w:val="24"/>
        </w:rPr>
        <w:t>"</w:t>
      </w:r>
      <w:r w:rsidRPr="008662E4">
        <w:rPr>
          <w:rFonts w:ascii="Palatino Linotype" w:hAnsi="Palatino Linotype" w:cs="Arial"/>
          <w:i/>
          <w:sz w:val="24"/>
          <w:szCs w:val="24"/>
        </w:rPr>
        <w:t>”</w:t>
      </w:r>
    </w:p>
    <w:p w:rsidR="00BC3531" w:rsidRPr="008662E4"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Pr="008662E4">
        <w:rPr>
          <w:rFonts w:ascii="Palatino Linotype" w:eastAsia="Times New Roman" w:hAnsi="Palatino Linotype" w:cs="Arial"/>
          <w:sz w:val="24"/>
          <w:szCs w:val="24"/>
          <w:lang w:val="es-ES" w:eastAsia="es-ES"/>
        </w:rPr>
        <w:t xml:space="preserve">En fecha </w:t>
      </w:r>
      <w:r w:rsidR="001D2D3F">
        <w:rPr>
          <w:rFonts w:ascii="Palatino Linotype" w:hAnsi="Palatino Linotype" w:cs="Arial"/>
          <w:b/>
          <w:sz w:val="24"/>
          <w:szCs w:val="24"/>
          <w:lang w:val="es-419"/>
        </w:rPr>
        <w:t>primero</w:t>
      </w:r>
      <w:r w:rsidR="00E172E3">
        <w:rPr>
          <w:rFonts w:ascii="Palatino Linotype" w:hAnsi="Palatino Linotype" w:cs="Arial"/>
          <w:b/>
          <w:sz w:val="24"/>
          <w:szCs w:val="24"/>
          <w:lang w:val="es-419"/>
        </w:rPr>
        <w:t xml:space="preserve"> </w:t>
      </w:r>
      <w:r w:rsidRPr="00A747B8">
        <w:rPr>
          <w:rFonts w:ascii="Palatino Linotype" w:hAnsi="Palatino Linotype" w:cs="Arial"/>
          <w:b/>
          <w:sz w:val="24"/>
          <w:szCs w:val="24"/>
        </w:rPr>
        <w:t xml:space="preserve">de </w:t>
      </w:r>
      <w:r w:rsidR="001D2D3F">
        <w:rPr>
          <w:rFonts w:ascii="Palatino Linotype" w:hAnsi="Palatino Linotype" w:cs="Arial"/>
          <w:b/>
          <w:sz w:val="24"/>
          <w:szCs w:val="24"/>
          <w:lang w:val="es-419"/>
        </w:rPr>
        <w:t>julio</w:t>
      </w:r>
      <w:r w:rsidRPr="00A747B8">
        <w:rPr>
          <w:rFonts w:ascii="Palatino Linotype" w:hAnsi="Palatino Linotype" w:cs="Arial"/>
          <w:b/>
          <w:sz w:val="24"/>
          <w:szCs w:val="24"/>
        </w:rPr>
        <w:t xml:space="preserve"> de dos mil veintidós</w:t>
      </w:r>
      <w:r w:rsidRPr="008662E4">
        <w:rPr>
          <w:rFonts w:ascii="Palatino Linotype" w:eastAsia="Times New Roman" w:hAnsi="Palatino Linotype" w:cs="Arial"/>
          <w:sz w:val="24"/>
          <w:szCs w:val="24"/>
          <w:lang w:val="es-ES" w:eastAsia="es-ES"/>
        </w:rPr>
        <w:t xml:space="preserve">, el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CF121F">
        <w:rPr>
          <w:rFonts w:ascii="Palatino Linotype" w:eastAsia="Times New Roman" w:hAnsi="Palatino Linotype" w:cs="Arial"/>
          <w:b/>
          <w:sz w:val="24"/>
          <w:szCs w:val="24"/>
          <w:lang w:val="es-419" w:eastAsia="es-ES"/>
        </w:rPr>
        <w:t>ocho</w:t>
      </w:r>
      <w:r w:rsidR="00E172E3" w:rsidRPr="00E172E3">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 xml:space="preserve">de </w:t>
      </w:r>
      <w:r w:rsidR="00CF121F">
        <w:rPr>
          <w:rFonts w:ascii="Palatino Linotype" w:eastAsia="Times New Roman" w:hAnsi="Palatino Linotype" w:cs="Arial"/>
          <w:b/>
          <w:sz w:val="24"/>
          <w:szCs w:val="24"/>
          <w:lang w:val="es-419" w:eastAsia="es-ES"/>
        </w:rPr>
        <w:t xml:space="preserve">julio </w:t>
      </w:r>
      <w:r w:rsidRPr="00E172E3">
        <w:rPr>
          <w:rFonts w:ascii="Palatino Linotype" w:eastAsia="Times New Roman" w:hAnsi="Palatino Linotype" w:cs="Arial"/>
          <w:b/>
          <w:sz w:val="24"/>
          <w:szCs w:val="24"/>
          <w:lang w:val="es-ES" w:eastAsia="es-ES"/>
        </w:rPr>
        <w:t>de dos mil veintidós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3721AF" w:rsidRDefault="00BC3531" w:rsidP="00D54B00">
      <w:pPr>
        <w:spacing w:after="0" w:line="360" w:lineRule="auto"/>
        <w:jc w:val="both"/>
        <w:rPr>
          <w:rFonts w:ascii="Palatino Linotype" w:hAnsi="Palatino Linotype" w:cs="Arial"/>
          <w:sz w:val="24"/>
          <w:szCs w:val="24"/>
          <w:lang w:val="es-419"/>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 informe justificado. En lo que corresponde a la Recurrente, </w:t>
      </w:r>
      <w:r w:rsidR="00E172E3">
        <w:rPr>
          <w:rFonts w:ascii="Palatino Linotype" w:hAnsi="Palatino Linotype" w:cs="Arial"/>
          <w:sz w:val="24"/>
          <w:szCs w:val="24"/>
          <w:lang w:val="es-419"/>
        </w:rPr>
        <w:t>no realizó manifestaciones que a su derecho convinieran; asimismo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Pr>
          <w:rFonts w:ascii="Palatino Linotype" w:hAnsi="Palatino Linotype" w:cs="Arial"/>
          <w:sz w:val="24"/>
          <w:szCs w:val="24"/>
        </w:rPr>
        <w:t>l Estado de México y Municipios, por lo que se decretó</w:t>
      </w:r>
      <w:r w:rsidR="00D54B00">
        <w:rPr>
          <w:rFonts w:ascii="Palatino Linotype" w:hAnsi="Palatino Linotype" w:cs="Arial"/>
          <w:sz w:val="24"/>
          <w:szCs w:val="24"/>
          <w:lang w:val="es-419"/>
        </w:rPr>
        <w:t xml:space="preserve"> el cierre de instrucción en fecha</w:t>
      </w:r>
      <w:r w:rsidR="00D54B00" w:rsidRPr="001D3CC1">
        <w:rPr>
          <w:rFonts w:ascii="Palatino Linotype" w:hAnsi="Palatino Linotype" w:cs="Arial"/>
          <w:b/>
          <w:sz w:val="24"/>
          <w:szCs w:val="24"/>
          <w:lang w:val="es-419"/>
        </w:rPr>
        <w:t xml:space="preserve"> </w:t>
      </w:r>
      <w:r w:rsidR="0002776A">
        <w:rPr>
          <w:rFonts w:ascii="Palatino Linotype" w:hAnsi="Palatino Linotype" w:cs="Arial"/>
          <w:b/>
          <w:sz w:val="24"/>
          <w:szCs w:val="24"/>
          <w:lang w:val="es-419"/>
        </w:rPr>
        <w:t xml:space="preserve">cinco </w:t>
      </w:r>
      <w:r w:rsidR="00D54B00" w:rsidRPr="001D3CC1">
        <w:rPr>
          <w:rFonts w:ascii="Palatino Linotype" w:hAnsi="Palatino Linotype" w:cs="Arial"/>
          <w:b/>
          <w:sz w:val="24"/>
          <w:szCs w:val="24"/>
          <w:lang w:val="es-419"/>
        </w:rPr>
        <w:t xml:space="preserve">de </w:t>
      </w:r>
      <w:r w:rsidR="0002776A">
        <w:rPr>
          <w:rFonts w:ascii="Palatino Linotype" w:hAnsi="Palatino Linotype" w:cs="Arial"/>
          <w:b/>
          <w:sz w:val="24"/>
          <w:szCs w:val="24"/>
          <w:lang w:val="es-419"/>
        </w:rPr>
        <w:t>agosto</w:t>
      </w:r>
      <w:r w:rsidR="00D54B00" w:rsidRPr="001D3CC1">
        <w:rPr>
          <w:rFonts w:ascii="Palatino Linotype" w:hAnsi="Palatino Linotype" w:cs="Arial"/>
          <w:b/>
          <w:sz w:val="24"/>
          <w:szCs w:val="24"/>
          <w:lang w:val="es-419"/>
        </w:rPr>
        <w:t xml:space="preserve"> de dos mil veintidós</w:t>
      </w:r>
      <w:r w:rsidR="00C4537F">
        <w:rPr>
          <w:rFonts w:ascii="Palatino Linotype" w:hAnsi="Palatino Linotype" w:cs="Arial"/>
          <w:sz w:val="24"/>
          <w:szCs w:val="24"/>
          <w:lang w:val="es-419"/>
        </w:rPr>
        <w:t xml:space="preserve">, y, </w:t>
      </w:r>
    </w:p>
    <w:p w:rsidR="00BC3531" w:rsidRPr="003437D0" w:rsidRDefault="00BC3531" w:rsidP="003437D0">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conforme a lo dispuesto en los artículos 6, apartado A, fracción IV de la Constitución Política de los </w:t>
      </w:r>
      <w:r w:rsidRPr="008662E4">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8662E4">
        <w:rPr>
          <w:rFonts w:ascii="Palatino Linotype" w:eastAsia="Times New Roman" w:hAnsi="Palatino Linotype" w:cs="Arial"/>
          <w:i/>
          <w:sz w:val="24"/>
          <w:szCs w:val="24"/>
          <w:lang w:val="es-ES" w:eastAsia="es-ES"/>
        </w:rPr>
        <w:lastRenderedPageBreak/>
        <w:t>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8662E4"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BC3531" w:rsidP="008662E4">
      <w:pPr>
        <w:spacing w:after="0" w:line="360" w:lineRule="auto"/>
        <w:ind w:right="49"/>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TERCERO.</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662E4">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CUARTO. Estudio y resolución del asunto</w:t>
      </w:r>
      <w:r w:rsidRPr="008662E4">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3193B"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193B"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193B">
        <w:rPr>
          <w:rFonts w:ascii="Palatino Linotype" w:eastAsia="Times New Roman" w:hAnsi="Palatino Linotype" w:cs="Arial"/>
          <w:sz w:val="24"/>
          <w:szCs w:val="24"/>
          <w:lang w:val="es-ES" w:eastAsia="es-ES"/>
        </w:rPr>
        <w:t xml:space="preserve">Cabe </w:t>
      </w:r>
      <w:r>
        <w:rPr>
          <w:rFonts w:ascii="Palatino Linotype" w:eastAsia="Times New Roman" w:hAnsi="Palatino Linotype" w:cs="Arial"/>
          <w:sz w:val="24"/>
          <w:szCs w:val="24"/>
          <w:lang w:val="es-ES" w:eastAsia="es-ES"/>
        </w:rPr>
        <w:t xml:space="preserve">destacar que las actas de cabildo ordinarias y extraordinarias solicitadas por el particular constituye una de las obligaciones de transparencia común, la cual debe estar </w:t>
      </w:r>
      <w:r w:rsidR="00D03D42" w:rsidRPr="00D03D42">
        <w:rPr>
          <w:rFonts w:ascii="Palatino Linotype" w:eastAsia="Times New Roman" w:hAnsi="Palatino Linotype" w:cs="Arial"/>
          <w:sz w:val="24"/>
          <w:szCs w:val="24"/>
          <w:lang w:val="es-ES" w:eastAsia="es-ES"/>
        </w:rPr>
        <w:t>a disposición del público</w:t>
      </w:r>
      <w:r>
        <w:rPr>
          <w:rFonts w:ascii="Palatino Linotype" w:eastAsia="Times New Roman" w:hAnsi="Palatino Linotype" w:cs="Arial"/>
          <w:sz w:val="24"/>
          <w:szCs w:val="24"/>
          <w:lang w:val="es-ES" w:eastAsia="es-ES"/>
        </w:rPr>
        <w:t xml:space="preserve">, de conformidad con lo dispuesto en el artículo 94 fracción </w:t>
      </w:r>
      <w:r w:rsidRPr="00D03D42">
        <w:rPr>
          <w:rFonts w:ascii="Palatino Linotype" w:eastAsia="Times New Roman" w:hAnsi="Palatino Linotype" w:cs="Arial"/>
          <w:sz w:val="24"/>
          <w:szCs w:val="24"/>
          <w:lang w:val="es-ES" w:eastAsia="es-ES"/>
        </w:rPr>
        <w:t>II inciso b,</w:t>
      </w:r>
      <w:r>
        <w:rPr>
          <w:rFonts w:ascii="Palatino Linotype" w:eastAsia="Times New Roman" w:hAnsi="Palatino Linotype" w:cs="Arial"/>
          <w:sz w:val="24"/>
          <w:szCs w:val="24"/>
          <w:lang w:val="es-ES" w:eastAsia="es-ES"/>
        </w:rPr>
        <w:t xml:space="preserve"> de la Ley de Transparencia </w:t>
      </w:r>
      <w:r w:rsidRPr="00D03D42">
        <w:rPr>
          <w:rFonts w:ascii="Palatino Linotype" w:eastAsia="Times New Roman" w:hAnsi="Palatino Linotype" w:cs="Arial"/>
          <w:sz w:val="24"/>
          <w:szCs w:val="24"/>
          <w:lang w:val="es-ES" w:eastAsia="es-ES"/>
        </w:rPr>
        <w:t>y Acceso</w:t>
      </w:r>
      <w:r>
        <w:rPr>
          <w:rFonts w:ascii="Palatino Linotype" w:eastAsia="Times New Roman" w:hAnsi="Palatino Linotype" w:cs="Arial"/>
          <w:sz w:val="24"/>
          <w:szCs w:val="24"/>
          <w:lang w:val="es-419" w:eastAsia="es-ES"/>
        </w:rPr>
        <w:t xml:space="preserve"> a la Información </w:t>
      </w:r>
      <w:r w:rsidR="00035804">
        <w:rPr>
          <w:rFonts w:ascii="Palatino Linotype" w:eastAsia="Times New Roman" w:hAnsi="Palatino Linotype" w:cs="Arial"/>
          <w:sz w:val="24"/>
          <w:szCs w:val="24"/>
          <w:lang w:val="es-419" w:eastAsia="es-ES"/>
        </w:rPr>
        <w:t xml:space="preserve">Pública </w:t>
      </w:r>
      <w:r>
        <w:rPr>
          <w:rFonts w:ascii="Palatino Linotype" w:eastAsia="Times New Roman" w:hAnsi="Palatino Linotype" w:cs="Arial"/>
          <w:sz w:val="24"/>
          <w:szCs w:val="24"/>
          <w:lang w:val="es-419" w:eastAsia="es-ES"/>
        </w:rPr>
        <w:t>del Estado de México y Municipios</w:t>
      </w:r>
      <w:r w:rsidR="00035804">
        <w:rPr>
          <w:rFonts w:ascii="Palatino Linotype" w:eastAsia="Times New Roman" w:hAnsi="Palatino Linotype" w:cs="Arial"/>
          <w:sz w:val="24"/>
          <w:szCs w:val="24"/>
          <w:lang w:val="es-419" w:eastAsia="es-ES"/>
        </w:rPr>
        <w:t xml:space="preserve"> </w:t>
      </w:r>
      <w:r>
        <w:rPr>
          <w:rFonts w:ascii="Palatino Linotype" w:eastAsia="Times New Roman" w:hAnsi="Palatino Linotype" w:cs="Arial"/>
          <w:sz w:val="24"/>
          <w:szCs w:val="24"/>
          <w:lang w:val="es-ES" w:eastAsia="es-ES"/>
        </w:rPr>
        <w:t xml:space="preserve">el cual a la </w:t>
      </w:r>
      <w:r w:rsidR="00035804">
        <w:rPr>
          <w:rFonts w:ascii="Palatino Linotype" w:eastAsia="Times New Roman" w:hAnsi="Palatino Linotype" w:cs="Arial"/>
          <w:sz w:val="24"/>
          <w:szCs w:val="24"/>
          <w:lang w:val="es-ES" w:eastAsia="es-ES"/>
        </w:rPr>
        <w:t>letra dice:</w:t>
      </w:r>
    </w:p>
    <w:p w:rsidR="00035804" w:rsidRDefault="00035804"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35804" w:rsidRDefault="00035804" w:rsidP="00035804">
      <w:pPr>
        <w:spacing w:after="0" w:line="360" w:lineRule="auto"/>
        <w:ind w:left="709" w:right="567"/>
        <w:jc w:val="both"/>
        <w:rPr>
          <w:rFonts w:ascii="Palatino Linotype" w:hAnsi="Palatino Linotype" w:cs="Arial"/>
          <w:bCs/>
          <w:i/>
          <w:sz w:val="24"/>
          <w:szCs w:val="24"/>
        </w:rPr>
      </w:pPr>
      <w:r>
        <w:rPr>
          <w:rFonts w:ascii="Palatino Linotype" w:hAnsi="Palatino Linotype" w:cs="Arial"/>
          <w:bCs/>
          <w:i/>
          <w:sz w:val="24"/>
          <w:szCs w:val="24"/>
          <w:lang w:val="es-419"/>
        </w:rPr>
        <w:t>“</w:t>
      </w:r>
      <w:r w:rsidRPr="00035804">
        <w:rPr>
          <w:rFonts w:ascii="Palatino Linotype" w:hAnsi="Palatino Linotype" w:cs="Arial"/>
          <w:bCs/>
          <w:i/>
          <w:sz w:val="24"/>
          <w:szCs w:val="24"/>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035804" w:rsidRPr="00035804" w:rsidRDefault="00035804" w:rsidP="00035804">
      <w:pPr>
        <w:spacing w:after="0" w:line="360" w:lineRule="auto"/>
        <w:ind w:left="709" w:right="567"/>
        <w:jc w:val="both"/>
        <w:rPr>
          <w:rFonts w:ascii="Palatino Linotype" w:hAnsi="Palatino Linotype" w:cs="Arial"/>
          <w:bCs/>
          <w:i/>
          <w:sz w:val="24"/>
          <w:szCs w:val="24"/>
        </w:rPr>
      </w:pPr>
      <w:r w:rsidRPr="00035804">
        <w:rPr>
          <w:rFonts w:ascii="Palatino Linotype" w:hAnsi="Palatino Linotype" w:cs="Arial"/>
          <w:bCs/>
          <w:i/>
          <w:sz w:val="24"/>
          <w:szCs w:val="24"/>
        </w:rPr>
        <w:t>…</w:t>
      </w:r>
    </w:p>
    <w:p w:rsidR="00035804" w:rsidRPr="00035804" w:rsidRDefault="00035804" w:rsidP="00035804">
      <w:pPr>
        <w:spacing w:after="0" w:line="360" w:lineRule="auto"/>
        <w:ind w:left="709" w:right="567"/>
        <w:jc w:val="both"/>
        <w:rPr>
          <w:rFonts w:ascii="Palatino Linotype" w:hAnsi="Palatino Linotype" w:cs="Arial"/>
          <w:bCs/>
          <w:i/>
          <w:sz w:val="24"/>
          <w:szCs w:val="24"/>
        </w:rPr>
      </w:pPr>
      <w:r w:rsidRPr="00035804">
        <w:rPr>
          <w:rFonts w:ascii="Palatino Linotype" w:hAnsi="Palatino Linotype" w:cs="Arial"/>
          <w:bCs/>
          <w:i/>
          <w:sz w:val="24"/>
          <w:szCs w:val="24"/>
        </w:rPr>
        <w:t>II. Adicionalmente en el caso de los municipios:</w:t>
      </w:r>
    </w:p>
    <w:p w:rsidR="00035804" w:rsidRPr="00035804" w:rsidRDefault="00035804" w:rsidP="00035804">
      <w:pPr>
        <w:spacing w:after="0" w:line="360" w:lineRule="auto"/>
        <w:ind w:left="709" w:right="567"/>
        <w:jc w:val="both"/>
        <w:rPr>
          <w:rFonts w:ascii="Palatino Linotype" w:hAnsi="Palatino Linotype" w:cs="Arial"/>
          <w:bCs/>
          <w:i/>
          <w:sz w:val="24"/>
          <w:szCs w:val="24"/>
        </w:rPr>
      </w:pPr>
      <w:r w:rsidRPr="00035804">
        <w:rPr>
          <w:rFonts w:ascii="Palatino Linotype" w:hAnsi="Palatino Linotype" w:cs="Arial"/>
          <w:bCs/>
          <w:i/>
          <w:sz w:val="24"/>
          <w:szCs w:val="24"/>
        </w:rPr>
        <w:t>…</w:t>
      </w:r>
    </w:p>
    <w:p w:rsidR="00035804" w:rsidRPr="00035804" w:rsidRDefault="00035804" w:rsidP="00035804">
      <w:pPr>
        <w:spacing w:after="0" w:line="360" w:lineRule="auto"/>
        <w:ind w:left="709" w:right="567"/>
        <w:jc w:val="both"/>
        <w:rPr>
          <w:rFonts w:ascii="Palatino Linotype" w:hAnsi="Palatino Linotype" w:cs="Arial"/>
          <w:bCs/>
          <w:i/>
          <w:sz w:val="24"/>
          <w:szCs w:val="24"/>
          <w:lang w:val="es-419"/>
        </w:rPr>
      </w:pPr>
      <w:r w:rsidRPr="00035804">
        <w:rPr>
          <w:rFonts w:ascii="Palatino Linotype" w:hAnsi="Palatino Linotype" w:cs="Arial"/>
          <w:bCs/>
          <w:i/>
          <w:sz w:val="24"/>
          <w:szCs w:val="24"/>
        </w:rPr>
        <w:t>b).- Las actas de sesiones de cabildo, los controles de asistencia de los integrantes del Ayuntamiento a las sesiones de cabildo y el sentido de votación de los miembros del cabildo sobre las iniciativas o acuerdos;</w:t>
      </w:r>
      <w:r>
        <w:rPr>
          <w:rFonts w:ascii="Palatino Linotype" w:hAnsi="Palatino Linotype" w:cs="Arial"/>
          <w:bCs/>
          <w:i/>
          <w:sz w:val="24"/>
          <w:szCs w:val="24"/>
          <w:lang w:val="es-419"/>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662E4">
        <w:rPr>
          <w:rFonts w:ascii="Palatino Linotype" w:hAnsi="Palatino Linotype" w:cs="Arial"/>
          <w:sz w:val="24"/>
          <w:szCs w:val="24"/>
        </w:rPr>
        <w:lastRenderedPageBreak/>
        <w:t>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realizar mediante esa clave de </w:t>
      </w:r>
      <w:r w:rsidRPr="008662E4">
        <w:rPr>
          <w:rFonts w:ascii="Palatino Linotype" w:hAnsi="Palatino Linotype" w:cs="Arial"/>
          <w:i/>
          <w:sz w:val="24"/>
          <w:szCs w:val="24"/>
        </w:rPr>
        <w:lastRenderedPageBreak/>
        <w:t>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autoridad constituye como una infracción en 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edad de la persona, así como su homoclave,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información confidencial, de conformidad con los 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8662E4">
        <w:rPr>
          <w:rFonts w:ascii="Palatino Linotype" w:hAnsi="Palatino Linotype" w:cs="Arial"/>
          <w:sz w:val="24"/>
          <w:szCs w:val="24"/>
        </w:rPr>
        <w:lastRenderedPageBreak/>
        <w:t xml:space="preserve">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t xml:space="preserve">“Clave Única de Registro de Población (CURP) es un dato personal confidencial. </w:t>
      </w:r>
      <w:r w:rsidRPr="008662E4">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8662E4">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w:t>
      </w:r>
      <w:r w:rsidRPr="008662E4">
        <w:rPr>
          <w:rFonts w:ascii="Palatino Linotype" w:hAnsi="Palatino Linotype" w:cs="Arial"/>
          <w:b/>
          <w:bCs/>
          <w:i/>
          <w:sz w:val="24"/>
          <w:szCs w:val="24"/>
        </w:rPr>
        <w:lastRenderedPageBreak/>
        <w:t>obligados, por lo que deberán fundar y motivar debidamente la clasificación de la información ante una solicitud de acceso o al momento en que generen versiones públicas para dar cumplimiento a las obligaciones 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III …</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Vista al Órgano de Control Interno</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36</w:t>
      </w:r>
      <w:r w:rsidRPr="008662E4">
        <w:rPr>
          <w:rFonts w:ascii="Palatino Linotype" w:hAnsi="Palatino Linotype"/>
          <w:i/>
          <w:sz w:val="24"/>
          <w:szCs w:val="24"/>
        </w:rPr>
        <w:t>. El Instituto tendrá, en el ámbito de su competencia, las siguientes atribuciones: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X</w:t>
      </w:r>
      <w:r w:rsidRPr="008662E4">
        <w:rPr>
          <w:rFonts w:ascii="Palatino Linotype" w:hAnsi="Palatino Linotype"/>
          <w:i/>
          <w:sz w:val="24"/>
          <w:szCs w:val="24"/>
        </w:rPr>
        <w:t xml:space="preserve">. Hacer del conocimiento del órgano de control interno o equivalente de cada Sujeto Obligado las infracciones a esta Ley;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8662E4">
        <w:rPr>
          <w:rFonts w:ascii="Palatino Linotype" w:hAnsi="Palatino Linotype" w:cs="Arial"/>
          <w:sz w:val="24"/>
          <w:szCs w:val="24"/>
        </w:rPr>
        <w:lastRenderedPageBreak/>
        <w:t xml:space="preserve">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C10B0D">
        <w:rPr>
          <w:rFonts w:ascii="Palatino Linotype" w:hAnsi="Palatino Linotype" w:cs="Arial"/>
          <w:b/>
          <w:sz w:val="24"/>
          <w:szCs w:val="24"/>
        </w:rPr>
        <w:t>00</w:t>
      </w:r>
      <w:r w:rsidR="00C10B0D">
        <w:rPr>
          <w:rFonts w:ascii="Palatino Linotype" w:hAnsi="Palatino Linotype" w:cs="Arial"/>
          <w:b/>
          <w:sz w:val="24"/>
          <w:szCs w:val="24"/>
          <w:lang w:val="es-419"/>
        </w:rPr>
        <w:t>247</w:t>
      </w:r>
      <w:r w:rsidR="00C10B0D">
        <w:rPr>
          <w:rFonts w:ascii="Palatino Linotype" w:hAnsi="Palatino Linotype" w:cs="Arial"/>
          <w:b/>
          <w:sz w:val="24"/>
          <w:szCs w:val="24"/>
        </w:rPr>
        <w:t>/</w:t>
      </w:r>
      <w:r w:rsidR="00C10B0D">
        <w:rPr>
          <w:rFonts w:ascii="Palatino Linotype" w:hAnsi="Palatino Linotype" w:cs="Arial"/>
          <w:b/>
          <w:sz w:val="24"/>
          <w:szCs w:val="24"/>
          <w:lang w:val="es-419"/>
        </w:rPr>
        <w:t>IXTAPALU</w:t>
      </w:r>
      <w:r w:rsidR="00C10B0D">
        <w:rPr>
          <w:rFonts w:ascii="Palatino Linotype" w:hAnsi="Palatino Linotype" w:cs="Arial"/>
          <w:b/>
          <w:sz w:val="24"/>
          <w:szCs w:val="24"/>
        </w:rPr>
        <w:t>/IP/2022</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CUARTO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C10B0D">
        <w:rPr>
          <w:rFonts w:ascii="Palatino Linotype" w:hAnsi="Palatino Linotype" w:cs="Arial"/>
          <w:b/>
          <w:sz w:val="24"/>
          <w:szCs w:val="24"/>
        </w:rPr>
        <w:t>00</w:t>
      </w:r>
      <w:r w:rsidR="00C10B0D">
        <w:rPr>
          <w:rFonts w:ascii="Palatino Linotype" w:hAnsi="Palatino Linotype" w:cs="Arial"/>
          <w:b/>
          <w:sz w:val="24"/>
          <w:szCs w:val="24"/>
          <w:lang w:val="es-419"/>
        </w:rPr>
        <w:t>247</w:t>
      </w:r>
      <w:r w:rsidR="00C10B0D">
        <w:rPr>
          <w:rFonts w:ascii="Palatino Linotype" w:hAnsi="Palatino Linotype" w:cs="Arial"/>
          <w:b/>
          <w:sz w:val="24"/>
          <w:szCs w:val="24"/>
        </w:rPr>
        <w:t>/</w:t>
      </w:r>
      <w:r w:rsidR="00C10B0D">
        <w:rPr>
          <w:rFonts w:ascii="Palatino Linotype" w:hAnsi="Palatino Linotype" w:cs="Arial"/>
          <w:b/>
          <w:sz w:val="24"/>
          <w:szCs w:val="24"/>
          <w:lang w:val="es-419"/>
        </w:rPr>
        <w:t>IXTAPALU</w:t>
      </w:r>
      <w:r w:rsidR="00C10B0D">
        <w:rPr>
          <w:rFonts w:ascii="Palatino Linotype" w:hAnsi="Palatino Linotype" w:cs="Arial"/>
          <w:b/>
          <w:sz w:val="24"/>
          <w:szCs w:val="24"/>
        </w:rPr>
        <w:t>/IP/2022</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 xml:space="preserve">CUARTO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w:t>
      </w:r>
      <w:r w:rsidRPr="008662E4">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w:t>
      </w:r>
      <w:r w:rsidR="00D03D42" w:rsidRPr="008662E4">
        <w:rPr>
          <w:rFonts w:ascii="Palatino Linotype" w:hAnsi="Palatino Linotype" w:cs="Arial"/>
          <w:sz w:val="24"/>
          <w:szCs w:val="24"/>
        </w:rPr>
        <w:t>Sistema de Acceso a la Información Mexiquense (SAIMEX)</w:t>
      </w:r>
      <w:r w:rsidRPr="008662E4">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p>
    <w:p w:rsidR="00BC3531"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0005F" w:rsidRDefault="0080005F" w:rsidP="008662E4">
      <w:pPr>
        <w:spacing w:after="0" w:line="360" w:lineRule="auto"/>
        <w:jc w:val="both"/>
        <w:rPr>
          <w:rFonts w:ascii="Palatino Linotype" w:hAnsi="Palatino Linotype"/>
          <w:sz w:val="24"/>
          <w:szCs w:val="24"/>
          <w:lang w:eastAsia="es-ES_tradnl"/>
        </w:rPr>
      </w:pPr>
    </w:p>
    <w:p w:rsidR="0080005F" w:rsidRDefault="0080005F" w:rsidP="008662E4">
      <w:pPr>
        <w:spacing w:after="0" w:line="360" w:lineRule="auto"/>
        <w:jc w:val="both"/>
        <w:rPr>
          <w:rFonts w:ascii="Palatino Linotype" w:hAnsi="Palatino Linotype"/>
          <w:sz w:val="24"/>
          <w:szCs w:val="24"/>
          <w:lang w:eastAsia="es-ES_tradnl"/>
        </w:rPr>
      </w:pPr>
    </w:p>
    <w:p w:rsidR="0080005F" w:rsidRPr="008662E4" w:rsidRDefault="0080005F" w:rsidP="008662E4">
      <w:pPr>
        <w:spacing w:after="0" w:line="360" w:lineRule="auto"/>
        <w:jc w:val="both"/>
        <w:rPr>
          <w:rFonts w:ascii="Palatino Linotype" w:hAnsi="Palatino Linotype"/>
          <w:sz w:val="24"/>
          <w:szCs w:val="24"/>
          <w:lang w:eastAsia="es-ES_tradnl"/>
        </w:rPr>
      </w:pPr>
    </w:p>
    <w:p w:rsidR="00833694" w:rsidRPr="008662E4" w:rsidRDefault="00833694" w:rsidP="008662E4">
      <w:pPr>
        <w:spacing w:after="0" w:line="360" w:lineRule="auto"/>
        <w:jc w:val="both"/>
        <w:rPr>
          <w:rFonts w:ascii="Palatino Linotype" w:hAnsi="Palatino Linotype"/>
          <w:sz w:val="24"/>
          <w:szCs w:val="24"/>
          <w:lang w:eastAsia="es-ES_tradnl"/>
        </w:rPr>
      </w:pPr>
    </w:p>
    <w:p w:rsidR="00BC3531" w:rsidRPr="00237823" w:rsidRDefault="00BC3531" w:rsidP="008662E4">
      <w:pPr>
        <w:spacing w:after="0" w:line="360" w:lineRule="auto"/>
        <w:jc w:val="both"/>
        <w:rPr>
          <w:rFonts w:ascii="Palatino Linotype" w:hAnsi="Palatino Linotype" w:cs="Arial"/>
          <w:sz w:val="24"/>
          <w:szCs w:val="24"/>
          <w:lang w:val="es-419"/>
        </w:rPr>
      </w:pPr>
      <w:r w:rsidRPr="008662E4">
        <w:rPr>
          <w:rFonts w:ascii="Palatino Linotype" w:hAnsi="Palatino Linotype" w:cs="Arial"/>
          <w:sz w:val="24"/>
          <w:szCs w:val="24"/>
        </w:rPr>
        <w:lastRenderedPageBreak/>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CONFORMADO POR LOS COMISIONADOS JOSÉ MARTÍNEZ VILCHIS, MARÍA DEL ROSARIO MEJÍA AYALA, SHARON CRISTINA MORALES MARTÍNEZ, LUIS GUSTAVO PARRA NORIEGA Y GUADALUPE RAMÍ</w:t>
      </w:r>
      <w:r w:rsidR="00520426" w:rsidRPr="008662E4">
        <w:rPr>
          <w:rFonts w:ascii="Palatino Linotype" w:hAnsi="Palatino Linotype" w:cs="Arial"/>
          <w:sz w:val="24"/>
          <w:szCs w:val="24"/>
        </w:rPr>
        <w:t xml:space="preserve">REZ PEÑA, EN LA </w:t>
      </w:r>
      <w:r w:rsidR="00355451">
        <w:rPr>
          <w:rFonts w:ascii="Palatino Linotype" w:hAnsi="Palatino Linotype" w:cs="Arial"/>
          <w:sz w:val="24"/>
          <w:szCs w:val="24"/>
          <w:lang w:val="es-419"/>
        </w:rPr>
        <w:t xml:space="preserve">VIGÉSIMA NOVENA </w:t>
      </w:r>
      <w:r w:rsidR="00520426" w:rsidRPr="008662E4">
        <w:rPr>
          <w:rFonts w:ascii="Palatino Linotype" w:hAnsi="Palatino Linotype" w:cs="Arial"/>
          <w:sz w:val="24"/>
          <w:szCs w:val="24"/>
        </w:rPr>
        <w:t xml:space="preserve">SESIÓN ORDINARIA CELEBRADA EL </w:t>
      </w:r>
      <w:r w:rsidR="00355451">
        <w:rPr>
          <w:rFonts w:ascii="Palatino Linotype" w:hAnsi="Palatino Linotype" w:cs="Arial"/>
          <w:sz w:val="24"/>
          <w:szCs w:val="24"/>
          <w:lang w:val="es-419"/>
        </w:rPr>
        <w:t xml:space="preserve">DIECISIETE </w:t>
      </w:r>
      <w:r w:rsidRPr="008662E4">
        <w:rPr>
          <w:rFonts w:ascii="Palatino Linotype" w:hAnsi="Palatino Linotype" w:cs="Arial"/>
          <w:sz w:val="24"/>
          <w:szCs w:val="24"/>
        </w:rPr>
        <w:t xml:space="preserve">DE </w:t>
      </w:r>
      <w:r w:rsidR="00E3638D">
        <w:rPr>
          <w:rFonts w:ascii="Palatino Linotype" w:hAnsi="Palatino Linotype" w:cs="Arial"/>
          <w:sz w:val="24"/>
          <w:szCs w:val="24"/>
          <w:lang w:val="es-419"/>
        </w:rPr>
        <w:t>AGOSTO</w:t>
      </w:r>
      <w:r w:rsidRPr="008662E4">
        <w:rPr>
          <w:rFonts w:ascii="Palatino Linotype" w:hAnsi="Palatino Linotype" w:cs="Arial"/>
          <w:sz w:val="24"/>
          <w:szCs w:val="24"/>
        </w:rPr>
        <w:t xml:space="preserve"> DE DOS MIL VEINTIDÓS, ANTE EL SECRETARIO TÉCNICO DEL PLENO, ALEXIS TAPIA RAMÍREZ. ------------------------</w:t>
      </w:r>
      <w:r w:rsidR="000E4E90">
        <w:rPr>
          <w:rFonts w:ascii="Palatino Linotype" w:hAnsi="Palatino Linotype" w:cs="Arial"/>
          <w:sz w:val="24"/>
          <w:szCs w:val="24"/>
          <w:lang w:val="es-419"/>
        </w:rPr>
        <w:t>---------</w:t>
      </w:r>
      <w:r w:rsidRPr="008662E4">
        <w:rPr>
          <w:rFonts w:ascii="Palatino Linotype" w:hAnsi="Palatino Linotype" w:cs="Arial"/>
          <w:sz w:val="24"/>
          <w:szCs w:val="24"/>
        </w:rPr>
        <w:t>-----------------------------------------</w:t>
      </w:r>
      <w:r w:rsidR="00237823">
        <w:rPr>
          <w:rFonts w:ascii="Palatino Linotype" w:hAnsi="Palatino Linotype" w:cs="Arial"/>
          <w:sz w:val="24"/>
          <w:szCs w:val="24"/>
          <w:lang w:val="es-419"/>
        </w:rPr>
        <w:t>--</w:t>
      </w:r>
      <w:r w:rsidR="00574C7A">
        <w:rPr>
          <w:rFonts w:ascii="Palatino Linotype" w:hAnsi="Palatino Linotype" w:cs="Arial"/>
          <w:sz w:val="24"/>
          <w:szCs w:val="24"/>
          <w:lang w:val="es-419"/>
        </w:rPr>
        <w:t>-</w:t>
      </w:r>
      <w:r w:rsidR="00237823">
        <w:rPr>
          <w:rFonts w:ascii="Palatino Linotype" w:hAnsi="Palatino Linotype" w:cs="Arial"/>
          <w:sz w:val="24"/>
          <w:szCs w:val="24"/>
          <w:lang w:val="es-419"/>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r w:rsidR="0080005F" w:rsidRPr="008662E4">
        <w:rPr>
          <w:rFonts w:ascii="Palatino Linotype" w:hAnsi="Palatino Linotype" w:cs="Arial"/>
          <w:sz w:val="24"/>
          <w:szCs w:val="24"/>
        </w:rPr>
        <w:t>--------------------------------------------------------------------------------------------------------------------------------------------------------------------------------------------------------------------------------------------------------------------------------------------------------------------------------------------------------------------------------------------------------------------------------------------------------------------------------------------------------------------------------------------------------------------------------</w:t>
      </w:r>
      <w:r w:rsidR="0080005F">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bookmarkStart w:id="0" w:name="_GoBack"/>
      <w:bookmarkEnd w:id="0"/>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Pr="008662E4" w:rsidRDefault="00237823"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9034E5"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E5" w:rsidRDefault="009034E5" w:rsidP="00BC3531">
      <w:pPr>
        <w:spacing w:after="0" w:line="240" w:lineRule="auto"/>
      </w:pPr>
      <w:r>
        <w:separator/>
      </w:r>
    </w:p>
  </w:endnote>
  <w:endnote w:type="continuationSeparator" w:id="0">
    <w:p w:rsidR="009034E5" w:rsidRDefault="009034E5"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120B">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1120B">
              <w:rPr>
                <w:rFonts w:ascii="Palatino Linotype" w:hAnsi="Palatino Linotype"/>
                <w:bCs/>
                <w:noProof/>
                <w:sz w:val="20"/>
              </w:rPr>
              <w:t>27</w:t>
            </w:r>
            <w:r>
              <w:rPr>
                <w:rFonts w:ascii="Palatino Linotype" w:hAnsi="Palatino Linotype"/>
                <w:bCs/>
                <w:noProof/>
                <w:sz w:val="20"/>
              </w:rPr>
              <w:fldChar w:fldCharType="end"/>
            </w:r>
          </w:p>
        </w:sdtContent>
      </w:sdt>
    </w:sdtContent>
  </w:sdt>
  <w:p w:rsidR="002C0311" w:rsidRDefault="009034E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12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1120B">
      <w:rPr>
        <w:rFonts w:ascii="Palatino Linotype" w:hAnsi="Palatino Linotype"/>
        <w:bCs/>
        <w:noProof/>
        <w:sz w:val="20"/>
      </w:rPr>
      <w:t>27</w:t>
    </w:r>
    <w:r>
      <w:rPr>
        <w:rFonts w:ascii="Palatino Linotype" w:hAnsi="Palatino Linotype"/>
        <w:bCs/>
        <w:noProof/>
        <w:sz w:val="20"/>
      </w:rPr>
      <w:fldChar w:fldCharType="end"/>
    </w:r>
  </w:p>
  <w:p w:rsidR="002C0311" w:rsidRDefault="009034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E5" w:rsidRDefault="009034E5" w:rsidP="00BC3531">
      <w:pPr>
        <w:spacing w:after="0" w:line="240" w:lineRule="auto"/>
      </w:pPr>
      <w:r>
        <w:separator/>
      </w:r>
    </w:p>
  </w:footnote>
  <w:footnote w:type="continuationSeparator" w:id="0">
    <w:p w:rsidR="009034E5" w:rsidRDefault="009034E5"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1D56E7" w:rsidP="007D44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12345</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1D56E7">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1D56E7">
            <w:rPr>
              <w:rFonts w:ascii="Palatino Linotype" w:hAnsi="Palatino Linotype" w:cs="Arial"/>
              <w:b/>
              <w:szCs w:val="20"/>
              <w:lang w:val="es-419"/>
            </w:rPr>
            <w:t>Ixtapaluca</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1D56E7" w:rsidP="001D56E7">
          <w:pPr>
            <w:spacing w:after="120" w:line="256" w:lineRule="auto"/>
            <w:ind w:left="72" w:right="214" w:firstLine="1027"/>
            <w:jc w:val="right"/>
            <w:rPr>
              <w:rFonts w:ascii="Palatino Linotype" w:hAnsi="Palatino Linotype" w:cs="Arial"/>
              <w:b/>
              <w:szCs w:val="20"/>
            </w:rPr>
          </w:pPr>
          <w:r>
            <w:rPr>
              <w:rFonts w:ascii="Palatino Linotype" w:hAnsi="Palatino Linotype" w:cs="Arial"/>
              <w:b/>
              <w:bCs/>
              <w:sz w:val="24"/>
              <w:lang w:val="es-419" w:eastAsia="es-MX"/>
            </w:rPr>
            <w:t>12345</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1D56E7">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1D56E7">
            <w:rPr>
              <w:rFonts w:ascii="Palatino Linotype" w:hAnsi="Palatino Linotype" w:cs="Arial"/>
              <w:b/>
              <w:szCs w:val="20"/>
              <w:lang w:val="es-419"/>
            </w:rPr>
            <w:t>Ixtapaluca</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71120B">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1120B">
            <w:rPr>
              <w:rFonts w:ascii="Palatino Linotype" w:hAnsi="Palatino Linotype" w:cs="Arial"/>
              <w:b/>
              <w:lang w:val="es-419"/>
            </w:rPr>
            <w:t>XXXXXXXXXXXXXXXXXX</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9034E5">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2776A"/>
    <w:rsid w:val="00035804"/>
    <w:rsid w:val="00036F8B"/>
    <w:rsid w:val="0004525A"/>
    <w:rsid w:val="00053D57"/>
    <w:rsid w:val="00073F65"/>
    <w:rsid w:val="00082376"/>
    <w:rsid w:val="000C6066"/>
    <w:rsid w:val="000D378E"/>
    <w:rsid w:val="000E4E90"/>
    <w:rsid w:val="000E6C79"/>
    <w:rsid w:val="001027A6"/>
    <w:rsid w:val="00123996"/>
    <w:rsid w:val="0013538A"/>
    <w:rsid w:val="001D2D3F"/>
    <w:rsid w:val="001D3CC1"/>
    <w:rsid w:val="001D56E7"/>
    <w:rsid w:val="001F0833"/>
    <w:rsid w:val="001F55AB"/>
    <w:rsid w:val="001F6535"/>
    <w:rsid w:val="00237823"/>
    <w:rsid w:val="002E7239"/>
    <w:rsid w:val="003437D0"/>
    <w:rsid w:val="00355451"/>
    <w:rsid w:val="00433E1F"/>
    <w:rsid w:val="00520426"/>
    <w:rsid w:val="00523964"/>
    <w:rsid w:val="00574C7A"/>
    <w:rsid w:val="006C0718"/>
    <w:rsid w:val="0071120B"/>
    <w:rsid w:val="0073193B"/>
    <w:rsid w:val="007D446D"/>
    <w:rsid w:val="007F1B5C"/>
    <w:rsid w:val="0080005F"/>
    <w:rsid w:val="00833694"/>
    <w:rsid w:val="008662E4"/>
    <w:rsid w:val="009034E5"/>
    <w:rsid w:val="0091560B"/>
    <w:rsid w:val="009B14E0"/>
    <w:rsid w:val="009F756D"/>
    <w:rsid w:val="00A036F8"/>
    <w:rsid w:val="00A36301"/>
    <w:rsid w:val="00A7124A"/>
    <w:rsid w:val="00A747B8"/>
    <w:rsid w:val="00AE60A8"/>
    <w:rsid w:val="00AF56B5"/>
    <w:rsid w:val="00B528AD"/>
    <w:rsid w:val="00B86579"/>
    <w:rsid w:val="00BA228E"/>
    <w:rsid w:val="00BC3531"/>
    <w:rsid w:val="00BF2A50"/>
    <w:rsid w:val="00C10B0D"/>
    <w:rsid w:val="00C4537F"/>
    <w:rsid w:val="00C510C5"/>
    <w:rsid w:val="00C759F1"/>
    <w:rsid w:val="00C77A17"/>
    <w:rsid w:val="00CF121F"/>
    <w:rsid w:val="00D03D42"/>
    <w:rsid w:val="00D54B00"/>
    <w:rsid w:val="00D84678"/>
    <w:rsid w:val="00E172E3"/>
    <w:rsid w:val="00E3638D"/>
    <w:rsid w:val="00EC2685"/>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B9C5"/>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1"/>
    <w:uiPriority w:val="1"/>
    <w:qFormat/>
    <w:rsid w:val="00035804"/>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035804"/>
  </w:style>
  <w:style w:type="character" w:customStyle="1" w:styleId="TextoindependienteCar1">
    <w:name w:val="Texto independiente Car1"/>
    <w:basedOn w:val="Fuentedeprrafopredeter"/>
    <w:link w:val="Textoindependiente"/>
    <w:uiPriority w:val="1"/>
    <w:locked/>
    <w:rsid w:val="00035804"/>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4758-AB05-40F9-B0CC-873A2284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27</Pages>
  <Words>6187</Words>
  <Characters>34032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42</cp:revision>
  <dcterms:created xsi:type="dcterms:W3CDTF">2022-07-02T03:50:00Z</dcterms:created>
  <dcterms:modified xsi:type="dcterms:W3CDTF">2022-09-05T00:05:00Z</dcterms:modified>
</cp:coreProperties>
</file>