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AC29FEC" w:rsidR="00662C69" w:rsidRPr="000873F2" w:rsidRDefault="009B11D6" w:rsidP="00440800">
      <w:pPr>
        <w:tabs>
          <w:tab w:val="left" w:pos="3465"/>
        </w:tabs>
        <w:spacing w:before="240" w:after="360" w:line="360" w:lineRule="auto"/>
        <w:jc w:val="both"/>
        <w:rPr>
          <w:rFonts w:ascii="Palatino Linotype" w:hAnsi="Palatino Linotype"/>
        </w:rPr>
      </w:pPr>
      <w:r w:rsidRPr="000873F2">
        <w:rPr>
          <w:rFonts w:ascii="Palatino Linotype" w:hAnsi="Palatino Linotype"/>
        </w:rPr>
        <w:t>R</w:t>
      </w:r>
      <w:r w:rsidR="00662C69" w:rsidRPr="000873F2">
        <w:rPr>
          <w:rFonts w:ascii="Palatino Linotype" w:hAnsi="Palatino Linotype"/>
        </w:rPr>
        <w:t>esolución del Pleno del Instituto de Transparencia, Acceso a la Información Pública y Protección de Datos Personales del Estado de México y Mun</w:t>
      </w:r>
      <w:r w:rsidR="000D5A1D" w:rsidRPr="000873F2">
        <w:rPr>
          <w:rFonts w:ascii="Palatino Linotype" w:hAnsi="Palatino Linotype"/>
        </w:rPr>
        <w:t>icipios, con</w:t>
      </w:r>
      <w:r w:rsidR="00662C69" w:rsidRPr="000873F2">
        <w:rPr>
          <w:rFonts w:ascii="Palatino Linotype" w:hAnsi="Palatino Linotype"/>
        </w:rPr>
        <w:t xml:space="preserve"> </w:t>
      </w:r>
      <w:r w:rsidR="00485DB6" w:rsidRPr="000873F2">
        <w:rPr>
          <w:rFonts w:ascii="Palatino Linotype" w:hAnsi="Palatino Linotype"/>
        </w:rPr>
        <w:t xml:space="preserve">domicilio </w:t>
      </w:r>
      <w:r w:rsidR="00662C69" w:rsidRPr="000873F2">
        <w:rPr>
          <w:rFonts w:ascii="Palatino Linotype" w:hAnsi="Palatino Linotype"/>
        </w:rPr>
        <w:t xml:space="preserve">en Metepec, Estado de México; de </w:t>
      </w:r>
      <w:r w:rsidR="007A6837" w:rsidRPr="000873F2">
        <w:rPr>
          <w:rFonts w:ascii="Palatino Linotype" w:hAnsi="Palatino Linotype"/>
        </w:rPr>
        <w:t>nueve (09</w:t>
      </w:r>
      <w:r w:rsidR="00924E60" w:rsidRPr="000873F2">
        <w:rPr>
          <w:rFonts w:ascii="Palatino Linotype" w:hAnsi="Palatino Linotype"/>
        </w:rPr>
        <w:t>) de noviembre</w:t>
      </w:r>
      <w:r w:rsidR="006B6354" w:rsidRPr="000873F2">
        <w:rPr>
          <w:rFonts w:ascii="Palatino Linotype" w:hAnsi="Palatino Linotype"/>
        </w:rPr>
        <w:t xml:space="preserve"> </w:t>
      </w:r>
      <w:r w:rsidR="00C27F53" w:rsidRPr="000873F2">
        <w:rPr>
          <w:rFonts w:ascii="Palatino Linotype" w:hAnsi="Palatino Linotype"/>
        </w:rPr>
        <w:t>de dos mil veintidós</w:t>
      </w:r>
      <w:r w:rsidR="00662C69" w:rsidRPr="000873F2">
        <w:rPr>
          <w:rFonts w:ascii="Palatino Linotype" w:hAnsi="Palatino Linotype"/>
        </w:rPr>
        <w:t>.</w:t>
      </w:r>
    </w:p>
    <w:p w14:paraId="02C1324E" w14:textId="083EA6EB" w:rsidR="00662C69" w:rsidRPr="000873F2" w:rsidRDefault="00662C69" w:rsidP="001E74A5">
      <w:pPr>
        <w:spacing w:before="240" w:after="360" w:line="360" w:lineRule="auto"/>
        <w:jc w:val="both"/>
        <w:rPr>
          <w:rFonts w:ascii="Palatino Linotype" w:eastAsia="Times New Roman" w:hAnsi="Palatino Linotype" w:cs="Times New Roman"/>
          <w:color w:val="000000" w:themeColor="text1"/>
        </w:rPr>
      </w:pPr>
      <w:r w:rsidRPr="000873F2">
        <w:rPr>
          <w:rFonts w:ascii="Palatino Linotype" w:hAnsi="Palatino Linotype"/>
          <w:b/>
        </w:rPr>
        <w:t>VISTO</w:t>
      </w:r>
      <w:r w:rsidRPr="000873F2">
        <w:rPr>
          <w:rFonts w:ascii="Palatino Linotype" w:hAnsi="Palatino Linotype"/>
        </w:rPr>
        <w:t xml:space="preserve"> el expediente electrónico for</w:t>
      </w:r>
      <w:r w:rsidR="00D37494" w:rsidRPr="000873F2">
        <w:rPr>
          <w:rFonts w:ascii="Palatino Linotype" w:hAnsi="Palatino Linotype"/>
        </w:rPr>
        <w:t>mado con motivo del</w:t>
      </w:r>
      <w:r w:rsidRPr="000873F2">
        <w:rPr>
          <w:rFonts w:ascii="Palatino Linotype" w:hAnsi="Palatino Linotype"/>
        </w:rPr>
        <w:t xml:space="preserve"> recurso de revisión </w:t>
      </w:r>
      <w:r w:rsidR="007A6837" w:rsidRPr="000873F2">
        <w:rPr>
          <w:rFonts w:ascii="Palatino Linotype" w:hAnsi="Palatino Linotype"/>
          <w:b/>
        </w:rPr>
        <w:t>15398/INFOEM/IP/RR/2022</w:t>
      </w:r>
      <w:r w:rsidR="00AF3D59" w:rsidRPr="000873F2">
        <w:rPr>
          <w:rFonts w:ascii="Palatino Linotype" w:hAnsi="Palatino Linotype" w:cs="Arial"/>
          <w:b/>
          <w:bCs/>
        </w:rPr>
        <w:t>;</w:t>
      </w:r>
      <w:r w:rsidR="00335BFE" w:rsidRPr="000873F2">
        <w:rPr>
          <w:rFonts w:ascii="Palatino Linotype" w:hAnsi="Palatino Linotype" w:cs="Arial"/>
          <w:b/>
          <w:bCs/>
        </w:rPr>
        <w:t xml:space="preserve"> </w:t>
      </w:r>
      <w:r w:rsidR="00CC5D56" w:rsidRPr="000873F2">
        <w:rPr>
          <w:rFonts w:ascii="Palatino Linotype" w:eastAsia="Times New Roman" w:hAnsi="Palatino Linotype" w:cs="Times New Roman"/>
          <w:color w:val="000000" w:themeColor="text1"/>
        </w:rPr>
        <w:t xml:space="preserve">interpuesto por </w:t>
      </w:r>
      <w:r w:rsidR="000873F2" w:rsidRPr="000873F2">
        <w:rPr>
          <w:rFonts w:ascii="Palatino Linotype" w:eastAsia="Times New Roman" w:hAnsi="Palatino Linotype" w:cs="Times New Roman"/>
          <w:b/>
          <w:bCs/>
          <w:color w:val="000000" w:themeColor="text1"/>
        </w:rPr>
        <w:t>XXXXX XXXXX XXXXX</w:t>
      </w:r>
      <w:r w:rsidR="00CC5D56" w:rsidRPr="000873F2">
        <w:rPr>
          <w:rFonts w:ascii="Palatino Linotype" w:eastAsia="Times New Roman" w:hAnsi="Palatino Linotype" w:cs="Times New Roman"/>
          <w:color w:val="000000" w:themeColor="text1"/>
        </w:rPr>
        <w:t>, en lo sucesivo</w:t>
      </w:r>
      <w:r w:rsidR="00E43C60" w:rsidRPr="000873F2">
        <w:rPr>
          <w:rFonts w:ascii="Palatino Linotype" w:eastAsia="Times New Roman" w:hAnsi="Palatino Linotype" w:cs="Times New Roman"/>
          <w:color w:val="000000" w:themeColor="text1"/>
        </w:rPr>
        <w:t>,</w:t>
      </w:r>
      <w:r w:rsidR="00CC5D56" w:rsidRPr="000873F2">
        <w:rPr>
          <w:rFonts w:ascii="Palatino Linotype" w:eastAsia="Times New Roman" w:hAnsi="Palatino Linotype" w:cs="Times New Roman"/>
          <w:color w:val="000000" w:themeColor="text1"/>
        </w:rPr>
        <w:t xml:space="preserve"> </w:t>
      </w:r>
      <w:r w:rsidR="006B6354" w:rsidRPr="000873F2">
        <w:rPr>
          <w:rFonts w:ascii="Palatino Linotype" w:eastAsia="Times New Roman" w:hAnsi="Palatino Linotype" w:cs="Times New Roman"/>
          <w:color w:val="000000" w:themeColor="text1"/>
        </w:rPr>
        <w:t>la</w:t>
      </w:r>
      <w:r w:rsidR="00CC5D56" w:rsidRPr="000873F2">
        <w:rPr>
          <w:rFonts w:ascii="Palatino Linotype" w:eastAsia="Times New Roman" w:hAnsi="Palatino Linotype" w:cs="Times New Roman"/>
          <w:color w:val="000000" w:themeColor="text1"/>
        </w:rPr>
        <w:t xml:space="preserve"> </w:t>
      </w:r>
      <w:r w:rsidR="00CC5D56" w:rsidRPr="000873F2">
        <w:rPr>
          <w:rFonts w:ascii="Palatino Linotype" w:eastAsia="Times New Roman" w:hAnsi="Palatino Linotype" w:cs="Times New Roman"/>
          <w:b/>
          <w:bCs/>
          <w:color w:val="000000" w:themeColor="text1"/>
        </w:rPr>
        <w:t>RECURRENTE</w:t>
      </w:r>
      <w:r w:rsidR="00CC5D56" w:rsidRPr="000873F2">
        <w:rPr>
          <w:rFonts w:ascii="Palatino Linotype" w:eastAsia="Times New Roman" w:hAnsi="Palatino Linotype" w:cs="Arial"/>
          <w:color w:val="000000" w:themeColor="text1"/>
        </w:rPr>
        <w:t xml:space="preserve">; en contra de la respuesta del </w:t>
      </w:r>
      <w:r w:rsidR="007A6837" w:rsidRPr="000873F2">
        <w:rPr>
          <w:rFonts w:ascii="Palatino Linotype" w:eastAsia="Times New Roman" w:hAnsi="Palatino Linotype" w:cs="Arial"/>
          <w:b/>
          <w:color w:val="000000" w:themeColor="text1"/>
        </w:rPr>
        <w:t>Ayuntamiento de Valle de Bravo</w:t>
      </w:r>
      <w:r w:rsidR="00CC5D56" w:rsidRPr="000873F2">
        <w:rPr>
          <w:rFonts w:ascii="Palatino Linotype" w:eastAsia="Calibri" w:hAnsi="Palatino Linotype" w:cs="Arial"/>
          <w:color w:val="000000" w:themeColor="text1"/>
          <w:lang w:val="es-ES"/>
        </w:rPr>
        <w:t xml:space="preserve">, </w:t>
      </w:r>
      <w:r w:rsidR="00CC5D56" w:rsidRPr="000873F2">
        <w:rPr>
          <w:rFonts w:ascii="Palatino Linotype" w:eastAsia="Times New Roman" w:hAnsi="Palatino Linotype" w:cs="Times New Roman"/>
          <w:color w:val="000000" w:themeColor="text1"/>
        </w:rPr>
        <w:t xml:space="preserve">en </w:t>
      </w:r>
      <w:r w:rsidR="00E43C60" w:rsidRPr="000873F2">
        <w:rPr>
          <w:rFonts w:ascii="Palatino Linotype" w:eastAsia="Times New Roman" w:hAnsi="Palatino Linotype" w:cs="Times New Roman"/>
          <w:color w:val="000000" w:themeColor="text1"/>
        </w:rPr>
        <w:t>adelante</w:t>
      </w:r>
      <w:r w:rsidR="00CC5D56" w:rsidRPr="000873F2">
        <w:rPr>
          <w:rFonts w:ascii="Palatino Linotype" w:eastAsia="Times New Roman" w:hAnsi="Palatino Linotype" w:cs="Times New Roman"/>
          <w:color w:val="000000" w:themeColor="text1"/>
        </w:rPr>
        <w:t xml:space="preserve"> el</w:t>
      </w:r>
      <w:r w:rsidR="00CC5D56" w:rsidRPr="000873F2">
        <w:rPr>
          <w:rFonts w:ascii="Palatino Linotype" w:eastAsia="Times New Roman" w:hAnsi="Palatino Linotype" w:cs="Times New Roman"/>
          <w:b/>
          <w:color w:val="000000" w:themeColor="text1"/>
        </w:rPr>
        <w:t xml:space="preserve"> SUJETO OBLIGADO</w:t>
      </w:r>
      <w:r w:rsidR="00CC5D56" w:rsidRPr="000873F2">
        <w:rPr>
          <w:rFonts w:ascii="Palatino Linotype" w:eastAsia="Times New Roman" w:hAnsi="Palatino Linotype" w:cs="Times New Roman"/>
          <w:bCs/>
          <w:color w:val="000000" w:themeColor="text1"/>
        </w:rPr>
        <w:t>,</w:t>
      </w:r>
      <w:r w:rsidR="00CC5D56" w:rsidRPr="000873F2">
        <w:rPr>
          <w:rFonts w:ascii="Palatino Linotype" w:eastAsia="Times New Roman" w:hAnsi="Palatino Linotype" w:cs="Times New Roman"/>
          <w:b/>
          <w:color w:val="000000" w:themeColor="text1"/>
        </w:rPr>
        <w:t xml:space="preserve"> </w:t>
      </w:r>
      <w:r w:rsidR="00CC5D56" w:rsidRPr="000873F2">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0873F2" w:rsidRDefault="00662C69" w:rsidP="001E74A5">
      <w:pPr>
        <w:pStyle w:val="Ttulo1"/>
        <w:spacing w:line="360" w:lineRule="auto"/>
        <w:jc w:val="center"/>
        <w:rPr>
          <w:b/>
        </w:rPr>
      </w:pPr>
      <w:bookmarkStart w:id="0" w:name="_Toc461555884"/>
      <w:bookmarkStart w:id="1" w:name="_Toc466371847"/>
      <w:bookmarkStart w:id="2" w:name="_Toc61470696"/>
      <w:r w:rsidRPr="000873F2">
        <w:rPr>
          <w:b/>
        </w:rPr>
        <w:t>ANTECEDENTES</w:t>
      </w:r>
      <w:bookmarkEnd w:id="0"/>
      <w:bookmarkEnd w:id="1"/>
      <w:bookmarkEnd w:id="2"/>
    </w:p>
    <w:p w14:paraId="402A4C0A" w14:textId="118386BD" w:rsidR="00D9392E" w:rsidRPr="000873F2"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0873F2">
        <w:rPr>
          <w:rFonts w:ascii="Palatino Linotype" w:eastAsia="Calibri" w:hAnsi="Palatino Linotype" w:cs="Arial"/>
          <w:lang w:val="es-ES"/>
        </w:rPr>
        <w:t xml:space="preserve">El </w:t>
      </w:r>
      <w:r w:rsidR="00B50993" w:rsidRPr="000873F2">
        <w:rPr>
          <w:rFonts w:ascii="Palatino Linotype" w:eastAsia="Calibri" w:hAnsi="Palatino Linotype" w:cs="Arial"/>
          <w:lang w:val="es-ES"/>
        </w:rPr>
        <w:t xml:space="preserve">trece (13) de septiembre </w:t>
      </w:r>
      <w:r w:rsidR="00E43C60" w:rsidRPr="000873F2">
        <w:rPr>
          <w:rFonts w:ascii="Palatino Linotype" w:eastAsia="Calibri" w:hAnsi="Palatino Linotype" w:cs="Arial"/>
          <w:lang w:val="es-ES"/>
        </w:rPr>
        <w:t>de dos mil veintidós</w:t>
      </w:r>
      <w:r w:rsidRPr="000873F2">
        <w:rPr>
          <w:rFonts w:ascii="Palatino Linotype" w:hAnsi="Palatino Linotype"/>
          <w:b/>
        </w:rPr>
        <w:t xml:space="preserve">, </w:t>
      </w:r>
      <w:r w:rsidRPr="000873F2">
        <w:rPr>
          <w:rFonts w:ascii="Palatino Linotype" w:eastAsia="Calibri" w:hAnsi="Palatino Linotype" w:cs="Arial"/>
          <w:lang w:val="es-ES"/>
        </w:rPr>
        <w:t xml:space="preserve">se presentó ante el </w:t>
      </w:r>
      <w:r w:rsidRPr="000873F2">
        <w:rPr>
          <w:rFonts w:ascii="Palatino Linotype" w:eastAsia="Calibri" w:hAnsi="Palatino Linotype" w:cs="Arial"/>
          <w:b/>
          <w:lang w:val="es-ES"/>
        </w:rPr>
        <w:t>SUJETO OBLIGADO</w:t>
      </w:r>
      <w:r w:rsidR="004609E1" w:rsidRPr="000873F2">
        <w:rPr>
          <w:rFonts w:ascii="Palatino Linotype" w:eastAsia="Calibri" w:hAnsi="Palatino Linotype" w:cs="Arial"/>
          <w:bCs/>
          <w:lang w:val="es-ES"/>
        </w:rPr>
        <w:t>,</w:t>
      </w:r>
      <w:r w:rsidRPr="000873F2">
        <w:rPr>
          <w:rFonts w:ascii="Palatino Linotype" w:eastAsia="Calibri" w:hAnsi="Palatino Linotype" w:cs="Arial"/>
        </w:rPr>
        <w:t xml:space="preserve"> vía </w:t>
      </w:r>
      <w:r w:rsidRPr="000873F2">
        <w:rPr>
          <w:rFonts w:ascii="Palatino Linotype" w:eastAsia="Calibri" w:hAnsi="Palatino Linotype" w:cs="Arial"/>
          <w:lang w:val="es-ES"/>
        </w:rPr>
        <w:t xml:space="preserve">Sistema de Acceso a la Información Mexiquense </w:t>
      </w:r>
      <w:r w:rsidR="00E43C60" w:rsidRPr="000873F2">
        <w:rPr>
          <w:rFonts w:ascii="Palatino Linotype" w:eastAsia="Calibri" w:hAnsi="Palatino Linotype" w:cs="Arial"/>
          <w:bCs/>
          <w:iCs/>
          <w:lang w:val="es-ES"/>
        </w:rPr>
        <w:t>(SAIMEX)</w:t>
      </w:r>
      <w:r w:rsidRPr="000873F2">
        <w:rPr>
          <w:rFonts w:ascii="Palatino Linotype" w:eastAsia="Calibri" w:hAnsi="Palatino Linotype" w:cs="Arial"/>
          <w:lang w:val="es-ES"/>
        </w:rPr>
        <w:t xml:space="preserve">, la solicitud de información pública registrada con el número </w:t>
      </w:r>
      <w:r w:rsidR="007A6837" w:rsidRPr="000873F2">
        <w:rPr>
          <w:rFonts w:ascii="Palatino Linotype" w:hAnsi="Palatino Linotype"/>
          <w:b/>
          <w:bCs/>
          <w:color w:val="000000" w:themeColor="text1"/>
        </w:rPr>
        <w:t>15398/VABRAVO/IP/2022</w:t>
      </w:r>
      <w:r w:rsidRPr="000873F2">
        <w:rPr>
          <w:rFonts w:ascii="Palatino Linotype" w:eastAsia="Calibri" w:hAnsi="Palatino Linotype" w:cs="Arial"/>
          <w:lang w:val="es-ES"/>
        </w:rPr>
        <w:t xml:space="preserve"> mediante la cual </w:t>
      </w:r>
      <w:r w:rsidR="00E82BA6" w:rsidRPr="000873F2">
        <w:rPr>
          <w:rFonts w:ascii="Palatino Linotype" w:eastAsia="Calibri" w:hAnsi="Palatino Linotype" w:cs="Arial"/>
          <w:lang w:val="es-ES"/>
        </w:rPr>
        <w:t>se requirió lo siguiente</w:t>
      </w:r>
      <w:r w:rsidRPr="000873F2">
        <w:rPr>
          <w:rFonts w:ascii="Palatino Linotype" w:eastAsia="Calibri" w:hAnsi="Palatino Linotype" w:cs="Arial"/>
          <w:lang w:val="es-ES"/>
        </w:rPr>
        <w:t>:</w:t>
      </w:r>
    </w:p>
    <w:p w14:paraId="780D2256" w14:textId="77777777" w:rsidR="00D9392E" w:rsidRPr="000873F2" w:rsidRDefault="00D9392E" w:rsidP="001C34D6">
      <w:pPr>
        <w:pStyle w:val="Prrafodelista"/>
        <w:spacing w:line="360" w:lineRule="auto"/>
        <w:ind w:left="360"/>
        <w:jc w:val="both"/>
        <w:rPr>
          <w:rFonts w:ascii="Palatino Linotype" w:hAnsi="Palatino Linotype"/>
          <w:i/>
          <w:color w:val="000000"/>
          <w:sz w:val="22"/>
          <w:szCs w:val="22"/>
        </w:rPr>
      </w:pPr>
    </w:p>
    <w:p w14:paraId="45EF49F8" w14:textId="565948B7" w:rsidR="001C34D6" w:rsidRPr="000873F2" w:rsidRDefault="001C34D6" w:rsidP="00B61F0B">
      <w:pPr>
        <w:pStyle w:val="Prrafodelista"/>
        <w:spacing w:line="276" w:lineRule="auto"/>
        <w:ind w:left="567" w:right="567"/>
        <w:jc w:val="both"/>
        <w:rPr>
          <w:rFonts w:ascii="Palatino Linotype" w:hAnsi="Palatino Linotype"/>
          <w:color w:val="000000"/>
        </w:rPr>
      </w:pPr>
      <w:r w:rsidRPr="000873F2">
        <w:rPr>
          <w:rFonts w:ascii="Palatino Linotype" w:hAnsi="Palatino Linotype"/>
          <w:i/>
          <w:color w:val="000000"/>
          <w:sz w:val="22"/>
          <w:szCs w:val="22"/>
        </w:rPr>
        <w:t>“</w:t>
      </w:r>
      <w:r w:rsidR="00B50993" w:rsidRPr="000873F2">
        <w:rPr>
          <w:rFonts w:ascii="Palatino Linotype" w:hAnsi="Palatino Linotype"/>
          <w:i/>
          <w:color w:val="000000"/>
          <w:sz w:val="22"/>
          <w:szCs w:val="22"/>
        </w:rPr>
        <w:t>SOLICITO DE LA PRESIDENTA MUNICIPAL MICHELLE NÚÑEZ PONCE, LO SIGUIENTE: un informe en el que se detalle los planes de acción y prevención contra la discriminación a favor de los trabajadores del ayuntamiento municipal de Valle de Bravo, Estado de México. Enfocados a la paridad de género, así como a la no discriminación por raza, color de piel, etnia u origen económico-social; en el cual contenga evidencia documental, y cuyo contenido sea equitativo donde no se le dé preferencia uno de otro sector. De igual manera solicito un reglamento de ética y no discriminación del ayuntamiento municipal de Valle de Bravo, Estado de México.</w:t>
      </w:r>
      <w:r w:rsidRPr="000873F2">
        <w:rPr>
          <w:rFonts w:ascii="Palatino Linotype" w:hAnsi="Palatino Linotype"/>
          <w:i/>
          <w:color w:val="000000"/>
          <w:sz w:val="22"/>
        </w:rPr>
        <w:t>”</w:t>
      </w:r>
      <w:r w:rsidRPr="000873F2">
        <w:rPr>
          <w:rFonts w:ascii="Palatino Linotype" w:hAnsi="Palatino Linotype"/>
          <w:color w:val="000000"/>
          <w:sz w:val="22"/>
        </w:rPr>
        <w:t xml:space="preserve"> </w:t>
      </w:r>
      <w:r w:rsidRPr="000873F2">
        <w:rPr>
          <w:rFonts w:ascii="Palatino Linotype" w:hAnsi="Palatino Linotype"/>
          <w:color w:val="000000"/>
        </w:rPr>
        <w:t>(Sic)</w:t>
      </w:r>
    </w:p>
    <w:p w14:paraId="2C57A722" w14:textId="322FEDD5" w:rsidR="00750A80" w:rsidRPr="000873F2" w:rsidRDefault="00750A80" w:rsidP="00B509E2">
      <w:pPr>
        <w:spacing w:line="360" w:lineRule="auto"/>
        <w:jc w:val="both"/>
        <w:rPr>
          <w:rFonts w:ascii="Palatino Linotype" w:eastAsia="Times New Roman" w:hAnsi="Palatino Linotype" w:cs="Arial"/>
          <w:lang w:val="es-ES"/>
        </w:rPr>
      </w:pPr>
    </w:p>
    <w:p w14:paraId="2416152B" w14:textId="56A79E6F" w:rsidR="00B509E2" w:rsidRPr="000873F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0873F2">
        <w:rPr>
          <w:rFonts w:ascii="Palatino Linotype" w:eastAsia="Calibri" w:hAnsi="Palatino Linotype" w:cs="Arial"/>
          <w:lang w:val="es-AR"/>
        </w:rPr>
        <w:lastRenderedPageBreak/>
        <w:t xml:space="preserve">De las constancias </w:t>
      </w:r>
      <w:r w:rsidRPr="000873F2">
        <w:rPr>
          <w:rFonts w:ascii="Palatino Linotype" w:eastAsia="Times New Roman" w:hAnsi="Palatino Linotype" w:cs="Arial"/>
          <w:lang w:val="es-ES"/>
        </w:rPr>
        <w:t xml:space="preserve">que obran en el expediente, se aprecia que </w:t>
      </w:r>
      <w:r w:rsidR="006B6354" w:rsidRPr="000873F2">
        <w:rPr>
          <w:rFonts w:ascii="Palatino Linotype" w:eastAsia="Times New Roman" w:hAnsi="Palatino Linotype" w:cs="Arial"/>
          <w:lang w:val="es-ES"/>
        </w:rPr>
        <w:t>la</w:t>
      </w:r>
      <w:r w:rsidRPr="000873F2">
        <w:rPr>
          <w:rFonts w:ascii="Palatino Linotype" w:eastAsia="Times New Roman" w:hAnsi="Palatino Linotype" w:cs="Arial"/>
          <w:lang w:val="es-ES"/>
        </w:rPr>
        <w:t xml:space="preserve"> entonces </w:t>
      </w:r>
      <w:r w:rsidRPr="000873F2">
        <w:rPr>
          <w:rFonts w:ascii="Palatino Linotype" w:eastAsia="Times New Roman" w:hAnsi="Palatino Linotype" w:cs="Arial"/>
          <w:b/>
          <w:lang w:val="es-ES"/>
        </w:rPr>
        <w:t>SOLICITANTE</w:t>
      </w:r>
      <w:r w:rsidRPr="000873F2">
        <w:rPr>
          <w:rFonts w:ascii="Palatino Linotype" w:eastAsia="Times New Roman" w:hAnsi="Palatino Linotype" w:cs="Arial"/>
          <w:lang w:val="es-ES"/>
        </w:rPr>
        <w:t xml:space="preserve"> señaló como modalidad de entrega de la información</w:t>
      </w:r>
      <w:r w:rsidR="008E00D7" w:rsidRPr="000873F2">
        <w:rPr>
          <w:rFonts w:ascii="Palatino Linotype" w:eastAsia="Times New Roman" w:hAnsi="Palatino Linotype" w:cs="Arial"/>
          <w:lang w:val="es-ES"/>
        </w:rPr>
        <w:t>:</w:t>
      </w:r>
      <w:r w:rsidRPr="000873F2">
        <w:rPr>
          <w:rFonts w:ascii="Palatino Linotype" w:eastAsia="Times New Roman" w:hAnsi="Palatino Linotype" w:cs="Arial"/>
          <w:lang w:val="es-ES"/>
        </w:rPr>
        <w:t xml:space="preserve"> </w:t>
      </w:r>
      <w:r w:rsidRPr="000873F2">
        <w:rPr>
          <w:rFonts w:ascii="Palatino Linotype" w:eastAsia="Times New Roman" w:hAnsi="Palatino Linotype" w:cs="Arial"/>
          <w:i/>
          <w:lang w:val="es-ES"/>
        </w:rPr>
        <w:t>“</w:t>
      </w:r>
      <w:r w:rsidRPr="000873F2">
        <w:rPr>
          <w:rFonts w:ascii="Palatino Linotype" w:hAnsi="Palatino Linotype"/>
          <w:i/>
          <w:szCs w:val="14"/>
        </w:rPr>
        <w:t xml:space="preserve">A través del </w:t>
      </w:r>
      <w:r w:rsidRPr="000873F2">
        <w:rPr>
          <w:rFonts w:ascii="Palatino Linotype" w:hAnsi="Palatino Linotype"/>
          <w:b/>
          <w:i/>
          <w:szCs w:val="14"/>
        </w:rPr>
        <w:t>SAIMEX”</w:t>
      </w:r>
      <w:r w:rsidRPr="000873F2">
        <w:rPr>
          <w:rFonts w:ascii="Palatino Linotype" w:hAnsi="Palatino Linotype"/>
          <w:szCs w:val="14"/>
        </w:rPr>
        <w:t>.</w:t>
      </w:r>
    </w:p>
    <w:p w14:paraId="38476A34" w14:textId="77777777" w:rsidR="00924E60" w:rsidRPr="000873F2"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03EE8091" w:rsidR="00B05F36" w:rsidRPr="000873F2" w:rsidRDefault="00924E60"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0873F2">
        <w:rPr>
          <w:rFonts w:ascii="Palatino Linotype" w:eastAsia="Calibri" w:hAnsi="Palatino Linotype" w:cs="Arial"/>
        </w:rPr>
        <w:t>E</w:t>
      </w:r>
      <w:r w:rsidR="00E82BA6" w:rsidRPr="000873F2">
        <w:rPr>
          <w:rFonts w:ascii="Palatino Linotype" w:eastAsia="Calibri" w:hAnsi="Palatino Linotype" w:cs="Arial"/>
          <w:lang w:val="es-AR"/>
        </w:rPr>
        <w:t xml:space="preserve">l </w:t>
      </w:r>
      <w:r w:rsidR="00B50993" w:rsidRPr="000873F2">
        <w:rPr>
          <w:rFonts w:ascii="Palatino Linotype" w:eastAsia="Calibri" w:hAnsi="Palatino Linotype" w:cs="Arial"/>
          <w:lang w:val="es-AR"/>
        </w:rPr>
        <w:t xml:space="preserve">cuatro (04) de octubre </w:t>
      </w:r>
      <w:r w:rsidR="00E82BA6" w:rsidRPr="000873F2">
        <w:rPr>
          <w:rFonts w:ascii="Palatino Linotype" w:eastAsia="Calibri" w:hAnsi="Palatino Linotype" w:cs="Arial"/>
          <w:lang w:val="es-AR"/>
        </w:rPr>
        <w:t xml:space="preserve">de dos mil veintidós, el </w:t>
      </w:r>
      <w:r w:rsidR="00E82BA6" w:rsidRPr="000873F2">
        <w:rPr>
          <w:rFonts w:ascii="Palatino Linotype" w:eastAsia="Calibri" w:hAnsi="Palatino Linotype" w:cs="Arial"/>
          <w:b/>
          <w:bCs/>
          <w:lang w:val="es-AR"/>
        </w:rPr>
        <w:t>SUJETO OBLIGADO</w:t>
      </w:r>
      <w:r w:rsidR="00E82BA6" w:rsidRPr="000873F2">
        <w:rPr>
          <w:rFonts w:ascii="Palatino Linotype" w:eastAsia="Calibri" w:hAnsi="Palatino Linotype" w:cs="Arial"/>
          <w:lang w:val="es-AR"/>
        </w:rPr>
        <w:t xml:space="preserve"> dio respuesta a la solicitud de información en los siguientes términos:</w:t>
      </w:r>
    </w:p>
    <w:p w14:paraId="3BED7D8F" w14:textId="76F1DD52" w:rsidR="00E43C60" w:rsidRPr="000873F2"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226F5251" w14:textId="77777777" w:rsidR="00B50993" w:rsidRPr="000873F2" w:rsidRDefault="00E82BA6" w:rsidP="00B50993">
      <w:pPr>
        <w:pStyle w:val="Prrafodelista"/>
        <w:tabs>
          <w:tab w:val="left" w:pos="284"/>
        </w:tabs>
        <w:spacing w:line="276" w:lineRule="auto"/>
        <w:ind w:left="567" w:right="567"/>
        <w:jc w:val="both"/>
        <w:rPr>
          <w:rFonts w:ascii="Palatino Linotype" w:hAnsi="Palatino Linotype" w:cs="Arial"/>
          <w:i/>
          <w:sz w:val="22"/>
          <w:szCs w:val="22"/>
        </w:rPr>
      </w:pPr>
      <w:r w:rsidRPr="000873F2">
        <w:rPr>
          <w:rFonts w:ascii="Palatino Linotype" w:hAnsi="Palatino Linotype" w:cs="Arial"/>
          <w:i/>
          <w:sz w:val="22"/>
          <w:szCs w:val="22"/>
        </w:rPr>
        <w:t>“</w:t>
      </w:r>
      <w:r w:rsidR="00B50993" w:rsidRPr="000873F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B1F07A" w14:textId="77777777" w:rsidR="00B50993" w:rsidRPr="000873F2" w:rsidRDefault="00B50993" w:rsidP="00B50993">
      <w:pPr>
        <w:pStyle w:val="Prrafodelista"/>
        <w:tabs>
          <w:tab w:val="left" w:pos="284"/>
        </w:tabs>
        <w:spacing w:line="276" w:lineRule="auto"/>
        <w:ind w:left="567" w:right="567"/>
        <w:jc w:val="both"/>
        <w:rPr>
          <w:rFonts w:ascii="Palatino Linotype" w:hAnsi="Palatino Linotype" w:cs="Arial"/>
          <w:i/>
          <w:sz w:val="22"/>
          <w:szCs w:val="22"/>
        </w:rPr>
      </w:pPr>
    </w:p>
    <w:p w14:paraId="23B5B5BC" w14:textId="77777777" w:rsidR="00B50993" w:rsidRPr="000873F2" w:rsidRDefault="00B50993" w:rsidP="00B50993">
      <w:pPr>
        <w:pStyle w:val="Prrafodelista"/>
        <w:tabs>
          <w:tab w:val="left" w:pos="284"/>
        </w:tabs>
        <w:spacing w:line="276" w:lineRule="auto"/>
        <w:ind w:left="567" w:right="567"/>
        <w:jc w:val="both"/>
        <w:rPr>
          <w:rFonts w:ascii="Palatino Linotype" w:hAnsi="Palatino Linotype" w:cs="Arial"/>
          <w:i/>
          <w:sz w:val="22"/>
          <w:szCs w:val="22"/>
        </w:rPr>
      </w:pPr>
      <w:r w:rsidRPr="000873F2">
        <w:rPr>
          <w:rFonts w:ascii="Palatino Linotype" w:hAnsi="Palatino Linotype" w:cs="Arial"/>
          <w:i/>
          <w:sz w:val="22"/>
          <w:szCs w:val="22"/>
        </w:rPr>
        <w:t>Se envía adjunta la presente documentación, la cual fue turnada a la Unidad de Transparencia y Acceso a la Información Pública del Municipio de Valle de Bravo.</w:t>
      </w:r>
    </w:p>
    <w:p w14:paraId="46637CDE" w14:textId="77777777" w:rsidR="00B50993" w:rsidRPr="000873F2" w:rsidRDefault="00B50993" w:rsidP="00B50993">
      <w:pPr>
        <w:pStyle w:val="Prrafodelista"/>
        <w:tabs>
          <w:tab w:val="left" w:pos="284"/>
        </w:tabs>
        <w:spacing w:line="276" w:lineRule="auto"/>
        <w:ind w:left="567" w:right="567"/>
        <w:jc w:val="both"/>
        <w:rPr>
          <w:rFonts w:ascii="Palatino Linotype" w:hAnsi="Palatino Linotype" w:cs="Arial"/>
          <w:i/>
          <w:sz w:val="22"/>
          <w:szCs w:val="22"/>
        </w:rPr>
      </w:pPr>
    </w:p>
    <w:p w14:paraId="0D09ABA4" w14:textId="77777777" w:rsidR="00B50993" w:rsidRPr="000873F2" w:rsidRDefault="00B50993" w:rsidP="00B50993">
      <w:pPr>
        <w:pStyle w:val="Prrafodelista"/>
        <w:tabs>
          <w:tab w:val="left" w:pos="284"/>
        </w:tabs>
        <w:spacing w:line="276" w:lineRule="auto"/>
        <w:ind w:left="567" w:right="567"/>
        <w:jc w:val="both"/>
        <w:rPr>
          <w:rFonts w:ascii="Palatino Linotype" w:hAnsi="Palatino Linotype" w:cs="Arial"/>
          <w:i/>
          <w:sz w:val="22"/>
          <w:szCs w:val="22"/>
        </w:rPr>
      </w:pPr>
      <w:r w:rsidRPr="000873F2">
        <w:rPr>
          <w:rFonts w:ascii="Palatino Linotype" w:hAnsi="Palatino Linotype" w:cs="Arial"/>
          <w:i/>
          <w:sz w:val="22"/>
          <w:szCs w:val="22"/>
        </w:rPr>
        <w:t>ATENTAMENTE</w:t>
      </w:r>
    </w:p>
    <w:p w14:paraId="37C497A3" w14:textId="470A6AD9" w:rsidR="00E82BA6" w:rsidRPr="000873F2" w:rsidRDefault="00B50993" w:rsidP="00B50993">
      <w:pPr>
        <w:pStyle w:val="Prrafodelista"/>
        <w:tabs>
          <w:tab w:val="left" w:pos="284"/>
        </w:tabs>
        <w:spacing w:line="276" w:lineRule="auto"/>
        <w:ind w:left="567" w:right="567"/>
        <w:jc w:val="both"/>
        <w:rPr>
          <w:rFonts w:ascii="Palatino Linotype" w:hAnsi="Palatino Linotype" w:cs="Arial"/>
          <w:i/>
          <w:sz w:val="22"/>
          <w:szCs w:val="22"/>
        </w:rPr>
      </w:pPr>
      <w:r w:rsidRPr="000873F2">
        <w:rPr>
          <w:rFonts w:ascii="Palatino Linotype" w:hAnsi="Palatino Linotype" w:cs="Arial"/>
          <w:i/>
          <w:sz w:val="22"/>
          <w:szCs w:val="22"/>
        </w:rPr>
        <w:t>M.A. KARLA MARYSOL GARCIA DELGADO</w:t>
      </w:r>
      <w:r w:rsidR="00E82BA6" w:rsidRPr="000873F2">
        <w:rPr>
          <w:rFonts w:ascii="Palatino Linotype" w:hAnsi="Palatino Linotype" w:cs="Arial"/>
          <w:i/>
          <w:sz w:val="22"/>
          <w:szCs w:val="22"/>
        </w:rPr>
        <w:t>”</w:t>
      </w:r>
    </w:p>
    <w:p w14:paraId="16440166" w14:textId="77777777" w:rsidR="00E82BA6" w:rsidRPr="000873F2"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26829E8F" w:rsidR="00E82BA6" w:rsidRPr="000873F2"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0873F2">
        <w:rPr>
          <w:rFonts w:ascii="Palatino Linotype" w:hAnsi="Palatino Linotype"/>
          <w:bCs/>
          <w:iCs/>
          <w:szCs w:val="22"/>
        </w:rPr>
        <w:t xml:space="preserve">Se hace constar que el </w:t>
      </w:r>
      <w:r w:rsidRPr="000873F2">
        <w:rPr>
          <w:rFonts w:ascii="Palatino Linotype" w:hAnsi="Palatino Linotype"/>
          <w:b/>
          <w:iCs/>
          <w:szCs w:val="22"/>
        </w:rPr>
        <w:t>SUJETO OBLIGADO</w:t>
      </w:r>
      <w:r w:rsidRPr="000873F2">
        <w:rPr>
          <w:rFonts w:ascii="Palatino Linotype" w:hAnsi="Palatino Linotype"/>
          <w:bCs/>
          <w:iCs/>
          <w:szCs w:val="22"/>
        </w:rPr>
        <w:t xml:space="preserve"> acompañó su respuesta con </w:t>
      </w:r>
      <w:r w:rsidR="00924E60" w:rsidRPr="000873F2">
        <w:rPr>
          <w:rFonts w:ascii="Palatino Linotype" w:hAnsi="Palatino Linotype"/>
          <w:bCs/>
          <w:iCs/>
          <w:szCs w:val="22"/>
        </w:rPr>
        <w:t>los</w:t>
      </w:r>
      <w:r w:rsidRPr="000873F2">
        <w:rPr>
          <w:rFonts w:ascii="Palatino Linotype" w:hAnsi="Palatino Linotype"/>
          <w:bCs/>
          <w:iCs/>
          <w:szCs w:val="22"/>
        </w:rPr>
        <w:t xml:space="preserve"> archivo</w:t>
      </w:r>
      <w:r w:rsidR="00924E60" w:rsidRPr="000873F2">
        <w:rPr>
          <w:rFonts w:ascii="Palatino Linotype" w:hAnsi="Palatino Linotype"/>
          <w:bCs/>
          <w:iCs/>
          <w:szCs w:val="22"/>
        </w:rPr>
        <w:t>s</w:t>
      </w:r>
      <w:r w:rsidRPr="000873F2">
        <w:rPr>
          <w:rFonts w:ascii="Palatino Linotype" w:hAnsi="Palatino Linotype"/>
          <w:bCs/>
          <w:iCs/>
          <w:szCs w:val="22"/>
        </w:rPr>
        <w:t xml:space="preserve"> electrónico</w:t>
      </w:r>
      <w:r w:rsidR="00924E60" w:rsidRPr="000873F2">
        <w:rPr>
          <w:rFonts w:ascii="Palatino Linotype" w:hAnsi="Palatino Linotype"/>
          <w:bCs/>
          <w:iCs/>
          <w:szCs w:val="22"/>
        </w:rPr>
        <w:t>s</w:t>
      </w:r>
      <w:r w:rsidRPr="000873F2">
        <w:rPr>
          <w:rFonts w:ascii="Palatino Linotype" w:hAnsi="Palatino Linotype"/>
          <w:bCs/>
          <w:iCs/>
          <w:szCs w:val="22"/>
        </w:rPr>
        <w:t xml:space="preserve"> cuyo contenido se describe a continuación:</w:t>
      </w:r>
    </w:p>
    <w:p w14:paraId="21415B68" w14:textId="088AAF7E" w:rsidR="00B50993" w:rsidRPr="000873F2" w:rsidRDefault="00E82BA6" w:rsidP="00B50993">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0873F2">
        <w:rPr>
          <w:rFonts w:ascii="Palatino Linotype" w:hAnsi="Palatino Linotype"/>
          <w:b/>
          <w:i/>
          <w:szCs w:val="22"/>
        </w:rPr>
        <w:t>“</w:t>
      </w:r>
      <w:r w:rsidR="00B50993" w:rsidRPr="000873F2">
        <w:rPr>
          <w:rFonts w:ascii="Palatino Linotype" w:hAnsi="Palatino Linotype"/>
          <w:b/>
          <w:i/>
          <w:szCs w:val="22"/>
        </w:rPr>
        <w:t>Respuesta 0031VABRAVOIP2022</w:t>
      </w:r>
      <w:r w:rsidR="00924E60" w:rsidRPr="000873F2">
        <w:rPr>
          <w:rFonts w:ascii="Palatino Linotype" w:hAnsi="Palatino Linotype"/>
          <w:b/>
          <w:i/>
          <w:szCs w:val="22"/>
        </w:rPr>
        <w:t>.pdf</w:t>
      </w:r>
      <w:r w:rsidRPr="000873F2">
        <w:rPr>
          <w:rFonts w:ascii="Palatino Linotype" w:hAnsi="Palatino Linotype"/>
          <w:b/>
          <w:i/>
          <w:szCs w:val="22"/>
        </w:rPr>
        <w:t>”</w:t>
      </w:r>
      <w:r w:rsidRPr="000873F2">
        <w:rPr>
          <w:rFonts w:ascii="Palatino Linotype" w:hAnsi="Palatino Linotype"/>
          <w:bCs/>
          <w:iCs/>
          <w:szCs w:val="22"/>
        </w:rPr>
        <w:t xml:space="preserve">: Documento </w:t>
      </w:r>
      <w:r w:rsidR="00B50993" w:rsidRPr="000873F2">
        <w:rPr>
          <w:rFonts w:ascii="Palatino Linotype" w:hAnsi="Palatino Linotype"/>
          <w:bCs/>
          <w:iCs/>
          <w:szCs w:val="22"/>
        </w:rPr>
        <w:t xml:space="preserve">de cuatro fojas consistente en la copia digitalizada del oficio número SMDU/027/2022, de cuatro (04) de septiembre de dos mil veintidós, emitido por el Titular de la Unidad de Información, Planeación, Programación y Evaluación del Sistema Municipal para el Desarrollo Integral de la Familia de Valle de Bravo, por el que informa al Titular de la Unidad de Transparencia del </w:t>
      </w:r>
      <w:r w:rsidR="00B50993" w:rsidRPr="000873F2">
        <w:rPr>
          <w:rFonts w:ascii="Palatino Linotype" w:hAnsi="Palatino Linotype"/>
          <w:b/>
          <w:bCs/>
          <w:iCs/>
          <w:szCs w:val="22"/>
        </w:rPr>
        <w:t>SUJETO OBLIGADO</w:t>
      </w:r>
      <w:r w:rsidR="00B50993" w:rsidRPr="000873F2">
        <w:rPr>
          <w:rFonts w:ascii="Palatino Linotype" w:hAnsi="Palatino Linotype"/>
          <w:bCs/>
          <w:iCs/>
          <w:szCs w:val="22"/>
        </w:rPr>
        <w:t xml:space="preserve"> que comenzaron con la adopción de una norma mexicana en Igualdad Laboral y no Discriminación. Asimismo, adjunta </w:t>
      </w:r>
      <w:r w:rsidR="00B50993" w:rsidRPr="000873F2">
        <w:rPr>
          <w:rFonts w:ascii="Palatino Linotype" w:hAnsi="Palatino Linotype"/>
          <w:bCs/>
          <w:iCs/>
          <w:szCs w:val="22"/>
        </w:rPr>
        <w:lastRenderedPageBreak/>
        <w:t xml:space="preserve">una tabla informativa con el proceso de implementación y los productos </w:t>
      </w:r>
      <w:r w:rsidR="00C57D86" w:rsidRPr="000873F2">
        <w:rPr>
          <w:rFonts w:ascii="Palatino Linotype" w:hAnsi="Palatino Linotype"/>
          <w:bCs/>
          <w:iCs/>
          <w:szCs w:val="22"/>
        </w:rPr>
        <w:t>en los que se trabaja respecto de la norma.</w:t>
      </w:r>
    </w:p>
    <w:p w14:paraId="72D4F100" w14:textId="6F47052C" w:rsidR="00B50993" w:rsidRPr="000873F2" w:rsidRDefault="00B50993" w:rsidP="00B50993">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0873F2">
        <w:rPr>
          <w:rFonts w:ascii="Palatino Linotype" w:hAnsi="Palatino Linotype"/>
          <w:b/>
          <w:i/>
          <w:szCs w:val="22"/>
        </w:rPr>
        <w:t>“311 Derechos H.pdf”</w:t>
      </w:r>
      <w:r w:rsidRPr="000873F2">
        <w:rPr>
          <w:rFonts w:ascii="Palatino Linotype" w:hAnsi="Palatino Linotype"/>
          <w:bCs/>
          <w:iCs/>
          <w:szCs w:val="22"/>
        </w:rPr>
        <w:t xml:space="preserve">: Documento </w:t>
      </w:r>
      <w:r w:rsidR="00C57D86" w:rsidRPr="000873F2">
        <w:rPr>
          <w:rFonts w:ascii="Palatino Linotype" w:hAnsi="Palatino Linotype"/>
          <w:bCs/>
          <w:iCs/>
          <w:szCs w:val="22"/>
        </w:rPr>
        <w:t>de seis fojas consistente en la copia digitalizada del oficio número DMDHVB/088/2022, de tres (03) de octubre de dos mil veintidós, emitido por la Defensora Municipal de Derechos Humanos, y dirigido a la Titular de la Unidad de Transparencia, por el que informa sobre las distintas actividades realizadas por el área a su cargo respecto del plan de acción y prevención contra la discriminación. Asimismo, presenta una serie de fotografías de eventos llevados a cabo para servidores públicos y particulares.</w:t>
      </w:r>
    </w:p>
    <w:p w14:paraId="6E2E7932" w14:textId="7407E21F" w:rsidR="00B50993" w:rsidRPr="000873F2" w:rsidRDefault="00B50993" w:rsidP="00B50993">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0873F2">
        <w:rPr>
          <w:rFonts w:ascii="Palatino Linotype" w:hAnsi="Palatino Linotype"/>
          <w:b/>
          <w:i/>
          <w:szCs w:val="22"/>
        </w:rPr>
        <w:t>“311 Admon.pdf”</w:t>
      </w:r>
      <w:r w:rsidRPr="000873F2">
        <w:rPr>
          <w:rFonts w:ascii="Palatino Linotype" w:hAnsi="Palatino Linotype"/>
          <w:bCs/>
          <w:iCs/>
          <w:szCs w:val="22"/>
        </w:rPr>
        <w:t xml:space="preserve">: Documento </w:t>
      </w:r>
      <w:r w:rsidR="00C57D86" w:rsidRPr="000873F2">
        <w:rPr>
          <w:rFonts w:ascii="Palatino Linotype" w:hAnsi="Palatino Linotype"/>
          <w:bCs/>
          <w:iCs/>
          <w:szCs w:val="22"/>
        </w:rPr>
        <w:t>de una foja consistente en la copia digitalizada del oficio número DA/0692/OCTUBRE/2022, de cuatro (04) de octubre de dos mil veintidós, signado por el Director de Administración, y dirigido a la Titular de la Unidad de Transparencia, por el que informa que el Comité de Ética se encuentra en proceso de integración, así como el Reglamento de Ética y No Discriminación del ayuntamiento.</w:t>
      </w:r>
    </w:p>
    <w:p w14:paraId="07EC5819" w14:textId="393C5154" w:rsidR="00B50993" w:rsidRPr="000873F2" w:rsidRDefault="00B50993" w:rsidP="00B50993">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0873F2">
        <w:rPr>
          <w:rFonts w:ascii="Palatino Linotype" w:hAnsi="Palatino Linotype"/>
          <w:b/>
          <w:i/>
          <w:szCs w:val="22"/>
        </w:rPr>
        <w:t>“311 DIF.pdf”</w:t>
      </w:r>
      <w:r w:rsidRPr="000873F2">
        <w:rPr>
          <w:rFonts w:ascii="Palatino Linotype" w:hAnsi="Palatino Linotype"/>
          <w:bCs/>
          <w:iCs/>
          <w:szCs w:val="22"/>
        </w:rPr>
        <w:t xml:space="preserve">: Documento </w:t>
      </w:r>
      <w:r w:rsidR="00C57D86" w:rsidRPr="000873F2">
        <w:rPr>
          <w:rFonts w:ascii="Palatino Linotype" w:hAnsi="Palatino Linotype"/>
          <w:bCs/>
          <w:iCs/>
          <w:szCs w:val="22"/>
        </w:rPr>
        <w:t xml:space="preserve">de cuatro fojas consistente en la copia digitalizada del oficio número SMDU/027/2022, así como la tabla informativa, mismos que fueron entregados previamente mediante el archivo electrónico denominado </w:t>
      </w:r>
      <w:r w:rsidR="00C57D86" w:rsidRPr="000873F2">
        <w:rPr>
          <w:rFonts w:ascii="Palatino Linotype" w:hAnsi="Palatino Linotype"/>
          <w:b/>
          <w:bCs/>
          <w:i/>
          <w:iCs/>
          <w:szCs w:val="22"/>
        </w:rPr>
        <w:t>“Respuesta 0031/VABRAVO/IP/2022.pdf”</w:t>
      </w:r>
      <w:r w:rsidR="00C57D86" w:rsidRPr="000873F2">
        <w:rPr>
          <w:rFonts w:ascii="Palatino Linotype" w:hAnsi="Palatino Linotype"/>
          <w:bCs/>
          <w:iCs/>
          <w:szCs w:val="22"/>
        </w:rPr>
        <w:t>.</w:t>
      </w:r>
    </w:p>
    <w:p w14:paraId="239FF8BD" w14:textId="7990A98B" w:rsidR="00924E60" w:rsidRPr="000873F2" w:rsidRDefault="00B50993" w:rsidP="00B50993">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0873F2">
        <w:rPr>
          <w:rFonts w:ascii="Palatino Linotype" w:hAnsi="Palatino Linotype"/>
          <w:b/>
          <w:i/>
          <w:szCs w:val="22"/>
        </w:rPr>
        <w:t>“311 Bienestar.pdf”</w:t>
      </w:r>
      <w:r w:rsidRPr="000873F2">
        <w:rPr>
          <w:rFonts w:ascii="Palatino Linotype" w:hAnsi="Palatino Linotype"/>
          <w:bCs/>
          <w:iCs/>
          <w:szCs w:val="22"/>
        </w:rPr>
        <w:t xml:space="preserve">: Documento </w:t>
      </w:r>
      <w:r w:rsidR="00C57D86" w:rsidRPr="000873F2">
        <w:rPr>
          <w:rFonts w:ascii="Palatino Linotype" w:hAnsi="Palatino Linotype"/>
          <w:bCs/>
          <w:iCs/>
          <w:szCs w:val="22"/>
        </w:rPr>
        <w:t xml:space="preserve">de una foja consistente en la copia digitalizada del oficio número B/396/OCTUBRE/2022, de cuatro (04) de </w:t>
      </w:r>
      <w:r w:rsidR="00C57D86" w:rsidRPr="000873F2">
        <w:rPr>
          <w:rFonts w:ascii="Palatino Linotype" w:hAnsi="Palatino Linotype"/>
          <w:bCs/>
          <w:iCs/>
          <w:szCs w:val="22"/>
        </w:rPr>
        <w:lastRenderedPageBreak/>
        <w:t>octubre de dos mil veintidós, signado por la Directora del Bienestar, y dirigido a la Titular de la Unidad de Transparencia, por el que manifiesta que, luego de realizar la búsqueda de lo solicitado, no se encontró información al respecto durante el año inmediato anterior a la presentación de la solicitud.</w:t>
      </w:r>
    </w:p>
    <w:p w14:paraId="672E514D" w14:textId="77777777" w:rsidR="00E82BA6" w:rsidRPr="000873F2" w:rsidRDefault="00E82BA6" w:rsidP="00E82BA6">
      <w:pPr>
        <w:pStyle w:val="Prrafodelista"/>
        <w:tabs>
          <w:tab w:val="left" w:pos="284"/>
        </w:tabs>
        <w:spacing w:line="360" w:lineRule="auto"/>
        <w:ind w:left="0"/>
        <w:jc w:val="both"/>
        <w:rPr>
          <w:rFonts w:ascii="Palatino Linotype" w:hAnsi="Palatino Linotype"/>
          <w:b/>
          <w:szCs w:val="22"/>
          <w:lang w:val="es-MX"/>
        </w:rPr>
      </w:pPr>
    </w:p>
    <w:p w14:paraId="272B63B3" w14:textId="63DBE2CA" w:rsidR="000D5A1D" w:rsidRPr="000873F2"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0873F2">
        <w:rPr>
          <w:rFonts w:ascii="Palatino Linotype" w:eastAsia="Times New Roman" w:hAnsi="Palatino Linotype" w:cs="Arial"/>
        </w:rPr>
        <w:t>E</w:t>
      </w:r>
      <w:r w:rsidR="00BD1642" w:rsidRPr="000873F2">
        <w:rPr>
          <w:rFonts w:ascii="Palatino Linotype" w:eastAsia="Times New Roman" w:hAnsi="Palatino Linotype" w:cs="Arial"/>
        </w:rPr>
        <w:t>l</w:t>
      </w:r>
      <w:r w:rsidR="00D03311" w:rsidRPr="000873F2">
        <w:rPr>
          <w:rFonts w:ascii="Palatino Linotype" w:eastAsia="Times New Roman" w:hAnsi="Palatino Linotype" w:cs="Arial"/>
          <w:lang w:val="es-ES"/>
        </w:rPr>
        <w:t xml:space="preserve"> </w:t>
      </w:r>
      <w:r w:rsidR="00C57D86" w:rsidRPr="000873F2">
        <w:rPr>
          <w:rFonts w:ascii="Palatino Linotype" w:eastAsia="Times New Roman" w:hAnsi="Palatino Linotype" w:cs="Arial"/>
          <w:lang w:val="es-ES"/>
        </w:rPr>
        <w:t xml:space="preserve">cuatro (04) de octubre </w:t>
      </w:r>
      <w:r w:rsidR="00E43C60" w:rsidRPr="000873F2">
        <w:rPr>
          <w:rFonts w:ascii="Palatino Linotype" w:eastAsia="Times New Roman" w:hAnsi="Palatino Linotype" w:cs="Arial"/>
          <w:lang w:val="es-ES"/>
        </w:rPr>
        <w:t>de dos mil veintidós</w:t>
      </w:r>
      <w:r w:rsidR="00FE49E3" w:rsidRPr="000873F2">
        <w:rPr>
          <w:rFonts w:ascii="Palatino Linotype" w:eastAsia="Times New Roman" w:hAnsi="Palatino Linotype" w:cs="Arial"/>
          <w:lang w:val="es-ES"/>
        </w:rPr>
        <w:t xml:space="preserve">, </w:t>
      </w:r>
      <w:r w:rsidR="00074BD3" w:rsidRPr="000873F2">
        <w:rPr>
          <w:rFonts w:ascii="Palatino Linotype" w:eastAsia="Times New Roman" w:hAnsi="Palatino Linotype" w:cs="Arial"/>
          <w:lang w:val="es-ES"/>
        </w:rPr>
        <w:t>la</w:t>
      </w:r>
      <w:r w:rsidR="001015A7" w:rsidRPr="000873F2">
        <w:rPr>
          <w:rFonts w:ascii="Palatino Linotype" w:eastAsia="Times New Roman" w:hAnsi="Palatino Linotype" w:cs="Arial"/>
          <w:lang w:val="es-ES"/>
        </w:rPr>
        <w:t xml:space="preserve"> particular interpuso</w:t>
      </w:r>
      <w:r w:rsidR="00BD1642" w:rsidRPr="000873F2">
        <w:rPr>
          <w:rFonts w:ascii="Palatino Linotype" w:eastAsia="Times New Roman" w:hAnsi="Palatino Linotype" w:cs="Arial"/>
          <w:lang w:val="es-ES"/>
        </w:rPr>
        <w:t xml:space="preserve"> el</w:t>
      </w:r>
      <w:r w:rsidR="001015A7" w:rsidRPr="000873F2">
        <w:rPr>
          <w:rFonts w:ascii="Palatino Linotype" w:eastAsia="Times New Roman" w:hAnsi="Palatino Linotype" w:cs="Arial"/>
          <w:lang w:val="es-ES"/>
        </w:rPr>
        <w:t xml:space="preserve"> </w:t>
      </w:r>
      <w:r w:rsidR="00D870AF" w:rsidRPr="000873F2">
        <w:rPr>
          <w:rFonts w:ascii="Palatino Linotype" w:eastAsia="Times New Roman" w:hAnsi="Palatino Linotype" w:cs="Arial"/>
          <w:lang w:val="es-ES"/>
        </w:rPr>
        <w:t>recurso de revisión</w:t>
      </w:r>
      <w:r w:rsidR="00BD1642" w:rsidRPr="000873F2">
        <w:rPr>
          <w:rFonts w:ascii="Palatino Linotype" w:eastAsia="Times New Roman" w:hAnsi="Palatino Linotype" w:cs="Arial"/>
          <w:lang w:val="es-ES"/>
        </w:rPr>
        <w:t xml:space="preserve"> con número indicado al rubro</w:t>
      </w:r>
      <w:r w:rsidRPr="000873F2">
        <w:rPr>
          <w:rFonts w:ascii="Palatino Linotype" w:eastAsia="Times New Roman" w:hAnsi="Palatino Linotype" w:cs="Arial"/>
          <w:lang w:val="es-ES"/>
        </w:rPr>
        <w:t xml:space="preserve">, en contra de la respuesta otorgada por el </w:t>
      </w:r>
      <w:r w:rsidRPr="000873F2">
        <w:rPr>
          <w:rFonts w:ascii="Palatino Linotype" w:eastAsia="Times New Roman" w:hAnsi="Palatino Linotype" w:cs="Arial"/>
          <w:b/>
          <w:bCs/>
          <w:lang w:val="es-ES"/>
        </w:rPr>
        <w:t>SUJETO OBLIGADO</w:t>
      </w:r>
      <w:r w:rsidRPr="000873F2">
        <w:rPr>
          <w:rFonts w:ascii="Palatino Linotype" w:eastAsia="Times New Roman" w:hAnsi="Palatino Linotype" w:cs="Arial"/>
          <w:lang w:val="es-ES"/>
        </w:rPr>
        <w:t>,</w:t>
      </w:r>
      <w:r w:rsidR="00D870AF" w:rsidRPr="000873F2">
        <w:rPr>
          <w:rFonts w:ascii="Palatino Linotype" w:eastAsia="Times New Roman" w:hAnsi="Palatino Linotype" w:cs="Arial"/>
          <w:lang w:val="es-ES"/>
        </w:rPr>
        <w:t xml:space="preserve"> y </w:t>
      </w:r>
      <w:r w:rsidR="001015A7" w:rsidRPr="000873F2">
        <w:rPr>
          <w:rFonts w:ascii="Palatino Linotype" w:eastAsia="Times New Roman" w:hAnsi="Palatino Linotype" w:cs="Arial"/>
          <w:lang w:val="es-ES"/>
        </w:rPr>
        <w:t>señalando como</w:t>
      </w:r>
      <w:r w:rsidR="004D68F8" w:rsidRPr="000873F2">
        <w:rPr>
          <w:rFonts w:ascii="Palatino Linotype" w:eastAsia="Times New Roman" w:hAnsi="Palatino Linotype" w:cs="Arial"/>
          <w:lang w:val="es-ES"/>
        </w:rPr>
        <w:t>:</w:t>
      </w:r>
    </w:p>
    <w:p w14:paraId="53E108D9" w14:textId="77777777" w:rsidR="00D870AF" w:rsidRPr="000873F2"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11A31803" w:rsidR="00BD1642" w:rsidRPr="000873F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0873F2">
        <w:rPr>
          <w:rFonts w:ascii="Palatino Linotype" w:eastAsia="Times New Roman" w:hAnsi="Palatino Linotype" w:cs="Arial"/>
          <w:b/>
          <w:lang w:val="es-ES"/>
        </w:rPr>
        <w:t>Acto impugnado:</w:t>
      </w:r>
      <w:r w:rsidRPr="000873F2">
        <w:rPr>
          <w:rFonts w:ascii="Palatino Linotype" w:eastAsia="Times New Roman" w:hAnsi="Palatino Linotype" w:cs="Arial"/>
          <w:lang w:val="es-ES"/>
        </w:rPr>
        <w:t xml:space="preserve"> “</w:t>
      </w:r>
      <w:r w:rsidR="00C57D86" w:rsidRPr="000873F2">
        <w:rPr>
          <w:rFonts w:ascii="Palatino Linotype" w:eastAsia="Times New Roman" w:hAnsi="Palatino Linotype" w:cs="Arial"/>
          <w:i/>
        </w:rPr>
        <w:t>La falta de información real y completa.</w:t>
      </w:r>
      <w:r w:rsidRPr="000873F2">
        <w:rPr>
          <w:rFonts w:ascii="Palatino Linotype" w:eastAsia="Times New Roman" w:hAnsi="Palatino Linotype" w:cs="Arial"/>
          <w:i/>
          <w:lang w:val="es-ES"/>
        </w:rPr>
        <w:t>”</w:t>
      </w:r>
      <w:r w:rsidRPr="000873F2">
        <w:rPr>
          <w:rFonts w:ascii="Palatino Linotype" w:eastAsia="Times New Roman" w:hAnsi="Palatino Linotype" w:cs="Arial"/>
          <w:lang w:val="es-ES"/>
        </w:rPr>
        <w:t xml:space="preserve"> (Sic).</w:t>
      </w:r>
    </w:p>
    <w:p w14:paraId="0FDE1BC9" w14:textId="77777777" w:rsidR="00BD1642" w:rsidRPr="000873F2"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133E7773" w:rsidR="00BD1642" w:rsidRPr="000873F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0873F2">
        <w:rPr>
          <w:rFonts w:ascii="Palatino Linotype" w:eastAsia="Times New Roman" w:hAnsi="Palatino Linotype" w:cs="Arial"/>
          <w:b/>
          <w:lang w:val="es-ES"/>
        </w:rPr>
        <w:t>Razones o motivos de inconformidad:</w:t>
      </w:r>
      <w:r w:rsidRPr="000873F2">
        <w:rPr>
          <w:rFonts w:ascii="Palatino Linotype" w:eastAsia="Times New Roman" w:hAnsi="Palatino Linotype" w:cs="Arial"/>
          <w:lang w:val="es-ES"/>
        </w:rPr>
        <w:t xml:space="preserve"> “</w:t>
      </w:r>
      <w:r w:rsidR="00C57D86" w:rsidRPr="000873F2">
        <w:rPr>
          <w:rFonts w:ascii="Palatino Linotype" w:eastAsia="Times New Roman" w:hAnsi="Palatino Linotype" w:cs="Arial"/>
          <w:i/>
          <w:iCs/>
        </w:rPr>
        <w:t>Gran parte de la información No corresponde la información con la que solicité; porque solamente se limita a dar un informe solamente de 3areas del ayuntamiento, por lo que la información no es precisa ni completa. No va enfocada a lo que solicite en mi solicitud de información. Solamente exhiben como pruebas fotografías de las juntas que tienen algunos servidores públicos en sus sesiones de cabildo. Nada de lo que plasman en la respuesta que me proporcionaron esta apegado a la realidad. Se demuestra solamente que armaron la información de un día para otro sin haber hecho un consenso real y si hacer un análisis previo antes de emitir la respuesta que me proporcionaron.</w:t>
      </w:r>
      <w:r w:rsidRPr="000873F2">
        <w:rPr>
          <w:rFonts w:ascii="Palatino Linotype" w:eastAsia="Times New Roman" w:hAnsi="Palatino Linotype" w:cs="Arial"/>
          <w:i/>
          <w:lang w:val="es-ES"/>
        </w:rPr>
        <w:t>”</w:t>
      </w:r>
      <w:r w:rsidRPr="000873F2">
        <w:rPr>
          <w:rFonts w:ascii="Palatino Linotype" w:eastAsia="Times New Roman" w:hAnsi="Palatino Linotype" w:cs="Arial"/>
          <w:lang w:val="es-ES"/>
        </w:rPr>
        <w:t xml:space="preserve"> (Sic).</w:t>
      </w:r>
    </w:p>
    <w:p w14:paraId="010DA04C" w14:textId="6BB4FBEA" w:rsidR="003F140F" w:rsidRPr="000873F2" w:rsidRDefault="003F140F" w:rsidP="00BD1642">
      <w:pPr>
        <w:spacing w:line="276" w:lineRule="auto"/>
        <w:ind w:left="360" w:right="34"/>
        <w:jc w:val="both"/>
        <w:rPr>
          <w:rStyle w:val="Ttulo2Car"/>
          <w:rFonts w:ascii="Palatino Linotype" w:hAnsi="Palatino Linotype"/>
          <w:b/>
          <w:color w:val="auto"/>
          <w:sz w:val="24"/>
          <w:lang w:val="es-ES"/>
        </w:rPr>
      </w:pPr>
    </w:p>
    <w:p w14:paraId="6B0E9D7F" w14:textId="2A649294" w:rsidR="00C57D86" w:rsidRPr="000873F2" w:rsidRDefault="00FF6EF1"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873F2">
        <w:rPr>
          <w:rFonts w:ascii="Palatino Linotype" w:eastAsia="Calibri" w:hAnsi="Palatino Linotype" w:cs="Arial"/>
          <w:lang w:val="es-ES"/>
        </w:rPr>
        <w:t>S</w:t>
      </w:r>
      <w:r w:rsidR="00C57D86" w:rsidRPr="000873F2">
        <w:rPr>
          <w:rFonts w:ascii="Palatino Linotype" w:eastAsia="Calibri" w:hAnsi="Palatino Linotype" w:cs="Arial"/>
          <w:lang w:val="es-ES"/>
        </w:rPr>
        <w:t xml:space="preserve">e hace constar que el ahora </w:t>
      </w:r>
      <w:r w:rsidR="00C57D86" w:rsidRPr="000873F2">
        <w:rPr>
          <w:rFonts w:ascii="Palatino Linotype" w:eastAsia="Calibri" w:hAnsi="Palatino Linotype" w:cs="Arial"/>
          <w:b/>
          <w:lang w:val="es-ES"/>
        </w:rPr>
        <w:t>RECURRENTE</w:t>
      </w:r>
      <w:r w:rsidR="00C57D86" w:rsidRPr="000873F2">
        <w:rPr>
          <w:rFonts w:ascii="Palatino Linotype" w:eastAsia="Calibri" w:hAnsi="Palatino Linotype" w:cs="Arial"/>
          <w:lang w:val="es-ES"/>
        </w:rPr>
        <w:t xml:space="preserve"> acompañó a su recurso de revisión con los archivos electrónicos siguientes:</w:t>
      </w:r>
    </w:p>
    <w:p w14:paraId="6F57F128" w14:textId="7250CFD3" w:rsidR="00C57D86" w:rsidRPr="000873F2" w:rsidRDefault="00C57D86" w:rsidP="00C57D86">
      <w:pPr>
        <w:pStyle w:val="Prrafodelista"/>
        <w:numPr>
          <w:ilvl w:val="1"/>
          <w:numId w:val="31"/>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0873F2">
        <w:rPr>
          <w:rFonts w:ascii="Palatino Linotype" w:eastAsia="Calibri" w:hAnsi="Palatino Linotype" w:cs="Arial"/>
          <w:b/>
          <w:i/>
          <w:lang w:val="es-ES"/>
        </w:rPr>
        <w:lastRenderedPageBreak/>
        <w:t>“311 Admon.pdf”</w:t>
      </w:r>
      <w:r w:rsidRPr="000873F2">
        <w:rPr>
          <w:rFonts w:ascii="Palatino Linotype" w:eastAsia="Calibri" w:hAnsi="Palatino Linotype" w:cs="Arial"/>
          <w:lang w:val="es-ES"/>
        </w:rPr>
        <w:t xml:space="preserve">: Documento </w:t>
      </w:r>
      <w:r w:rsidR="004A28F4" w:rsidRPr="000873F2">
        <w:rPr>
          <w:rFonts w:ascii="Palatino Linotype" w:eastAsia="Calibri" w:hAnsi="Palatino Linotype" w:cs="Arial"/>
          <w:lang w:val="es-ES"/>
        </w:rPr>
        <w:t xml:space="preserve">de una foja consistente en la copia digitalizada del oficio número DA/0692/OCTUBRE/2022, originalmente entregado por el </w:t>
      </w:r>
      <w:r w:rsidR="004A28F4" w:rsidRPr="000873F2">
        <w:rPr>
          <w:rFonts w:ascii="Palatino Linotype" w:eastAsia="Calibri" w:hAnsi="Palatino Linotype" w:cs="Arial"/>
          <w:b/>
          <w:lang w:val="es-ES"/>
        </w:rPr>
        <w:t>SUJETO OBLIGADO</w:t>
      </w:r>
      <w:r w:rsidR="004A28F4" w:rsidRPr="000873F2">
        <w:rPr>
          <w:rFonts w:ascii="Palatino Linotype" w:eastAsia="Calibri" w:hAnsi="Palatino Linotype" w:cs="Arial"/>
          <w:lang w:val="es-ES"/>
        </w:rPr>
        <w:t xml:space="preserve"> en respuesta a la solicitud primigenia.</w:t>
      </w:r>
    </w:p>
    <w:p w14:paraId="54696CE1" w14:textId="59910A6A" w:rsidR="00C57D86" w:rsidRPr="000873F2" w:rsidRDefault="00C57D86" w:rsidP="00C57D86">
      <w:pPr>
        <w:pStyle w:val="Prrafodelista"/>
        <w:numPr>
          <w:ilvl w:val="1"/>
          <w:numId w:val="31"/>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0873F2">
        <w:rPr>
          <w:rFonts w:ascii="Palatino Linotype" w:eastAsia="Calibri" w:hAnsi="Palatino Linotype" w:cs="Arial"/>
          <w:b/>
          <w:i/>
          <w:lang w:val="es-ES"/>
        </w:rPr>
        <w:t>“Respuesta 0031VABRAVOIP2022.pdf”</w:t>
      </w:r>
      <w:r w:rsidRPr="000873F2">
        <w:rPr>
          <w:rFonts w:ascii="Palatino Linotype" w:eastAsia="Calibri" w:hAnsi="Palatino Linotype" w:cs="Arial"/>
          <w:lang w:val="es-ES"/>
        </w:rPr>
        <w:t xml:space="preserve">: Documento </w:t>
      </w:r>
      <w:r w:rsidR="004A28F4" w:rsidRPr="000873F2">
        <w:rPr>
          <w:rFonts w:ascii="Palatino Linotype" w:eastAsia="Calibri" w:hAnsi="Palatino Linotype" w:cs="Arial"/>
          <w:lang w:val="es-ES"/>
        </w:rPr>
        <w:t xml:space="preserve">de cuatro fojas consistente en la copia digitalizada del oficio SMDU/027/2022, y la tabla informativa del avance en la adopción de la norma mexicana, originalmente entregados por el </w:t>
      </w:r>
      <w:r w:rsidR="004A28F4" w:rsidRPr="000873F2">
        <w:rPr>
          <w:rFonts w:ascii="Palatino Linotype" w:eastAsia="Calibri" w:hAnsi="Palatino Linotype" w:cs="Arial"/>
          <w:b/>
          <w:lang w:val="es-ES"/>
        </w:rPr>
        <w:t>SUJETO OBLIGADO</w:t>
      </w:r>
      <w:r w:rsidR="004A28F4" w:rsidRPr="000873F2">
        <w:rPr>
          <w:rFonts w:ascii="Palatino Linotype" w:eastAsia="Calibri" w:hAnsi="Palatino Linotype" w:cs="Arial"/>
          <w:lang w:val="es-ES"/>
        </w:rPr>
        <w:t xml:space="preserve"> en respuesta a la solicitud primigenia.</w:t>
      </w:r>
    </w:p>
    <w:p w14:paraId="6B82E4A7" w14:textId="07F79D6B" w:rsidR="00C57D86" w:rsidRPr="000873F2" w:rsidRDefault="00C57D86" w:rsidP="00C57D86">
      <w:pPr>
        <w:pStyle w:val="Prrafodelista"/>
        <w:numPr>
          <w:ilvl w:val="1"/>
          <w:numId w:val="31"/>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0873F2">
        <w:rPr>
          <w:rFonts w:ascii="Palatino Linotype" w:eastAsia="Calibri" w:hAnsi="Palatino Linotype" w:cs="Arial"/>
          <w:b/>
          <w:i/>
          <w:lang w:val="es-ES"/>
        </w:rPr>
        <w:t>“311 Derechos H.pdf”</w:t>
      </w:r>
      <w:r w:rsidRPr="000873F2">
        <w:rPr>
          <w:rFonts w:ascii="Palatino Linotype" w:eastAsia="Calibri" w:hAnsi="Palatino Linotype" w:cs="Arial"/>
          <w:lang w:val="es-ES"/>
        </w:rPr>
        <w:t xml:space="preserve">: Documento </w:t>
      </w:r>
      <w:r w:rsidR="004A28F4" w:rsidRPr="000873F2">
        <w:rPr>
          <w:rFonts w:ascii="Palatino Linotype" w:eastAsia="Calibri" w:hAnsi="Palatino Linotype" w:cs="Arial"/>
          <w:lang w:val="es-ES"/>
        </w:rPr>
        <w:t xml:space="preserve">de seis fojas consistente en la copia digitalizada del oficio número DMDHVB/088/2022, así como diversas fotografías, originalmente entregadas por el </w:t>
      </w:r>
      <w:r w:rsidR="004A28F4" w:rsidRPr="000873F2">
        <w:rPr>
          <w:rFonts w:ascii="Palatino Linotype" w:eastAsia="Calibri" w:hAnsi="Palatino Linotype" w:cs="Arial"/>
          <w:b/>
          <w:lang w:val="es-ES"/>
        </w:rPr>
        <w:t>SUJETO OBLIGADO</w:t>
      </w:r>
      <w:r w:rsidR="004A28F4" w:rsidRPr="000873F2">
        <w:rPr>
          <w:rFonts w:ascii="Palatino Linotype" w:eastAsia="Calibri" w:hAnsi="Palatino Linotype" w:cs="Arial"/>
          <w:lang w:val="es-ES"/>
        </w:rPr>
        <w:t xml:space="preserve"> en respuesta a la solicitud primigenia.</w:t>
      </w:r>
    </w:p>
    <w:p w14:paraId="11A3CFD9" w14:textId="3FBC7866" w:rsidR="00C57D86" w:rsidRPr="000873F2" w:rsidRDefault="00C57D86" w:rsidP="00C57D86">
      <w:pPr>
        <w:pStyle w:val="Prrafodelista"/>
        <w:numPr>
          <w:ilvl w:val="1"/>
          <w:numId w:val="31"/>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0873F2">
        <w:rPr>
          <w:rFonts w:ascii="Palatino Linotype" w:eastAsia="Calibri" w:hAnsi="Palatino Linotype" w:cs="Arial"/>
          <w:b/>
          <w:i/>
          <w:lang w:val="es-ES"/>
        </w:rPr>
        <w:t xml:space="preserve">“311 </w:t>
      </w:r>
      <w:r w:rsidR="004A28F4" w:rsidRPr="000873F2">
        <w:rPr>
          <w:rFonts w:ascii="Palatino Linotype" w:eastAsia="Calibri" w:hAnsi="Palatino Linotype" w:cs="Arial"/>
          <w:b/>
          <w:i/>
          <w:lang w:val="es-ES"/>
        </w:rPr>
        <w:t>Bienestar (4)</w:t>
      </w:r>
      <w:r w:rsidRPr="000873F2">
        <w:rPr>
          <w:rFonts w:ascii="Palatino Linotype" w:eastAsia="Calibri" w:hAnsi="Palatino Linotype" w:cs="Arial"/>
          <w:b/>
          <w:i/>
          <w:lang w:val="es-ES"/>
        </w:rPr>
        <w:t>.pdf”</w:t>
      </w:r>
      <w:r w:rsidRPr="000873F2">
        <w:rPr>
          <w:rFonts w:ascii="Palatino Linotype" w:eastAsia="Calibri" w:hAnsi="Palatino Linotype" w:cs="Arial"/>
          <w:lang w:val="es-ES"/>
        </w:rPr>
        <w:t xml:space="preserve">: Documento </w:t>
      </w:r>
      <w:r w:rsidR="004A28F4" w:rsidRPr="000873F2">
        <w:rPr>
          <w:rFonts w:ascii="Palatino Linotype" w:eastAsia="Calibri" w:hAnsi="Palatino Linotype" w:cs="Arial"/>
          <w:lang w:val="es-ES"/>
        </w:rPr>
        <w:t xml:space="preserve">de una foja consistente en la copia digitalizada del oficio número B/396/OCTUBRE/2022, originalmente entregado por el </w:t>
      </w:r>
      <w:r w:rsidR="004A28F4" w:rsidRPr="000873F2">
        <w:rPr>
          <w:rFonts w:ascii="Palatino Linotype" w:eastAsia="Calibri" w:hAnsi="Palatino Linotype" w:cs="Arial"/>
          <w:b/>
          <w:lang w:val="es-ES"/>
        </w:rPr>
        <w:t>SUJETO OBLIGADO</w:t>
      </w:r>
      <w:r w:rsidR="004A28F4" w:rsidRPr="000873F2">
        <w:rPr>
          <w:rFonts w:ascii="Palatino Linotype" w:eastAsia="Calibri" w:hAnsi="Palatino Linotype" w:cs="Arial"/>
          <w:lang w:val="es-ES"/>
        </w:rPr>
        <w:t xml:space="preserve"> en respuesta a la solicitud primigenia.</w:t>
      </w:r>
    </w:p>
    <w:p w14:paraId="78066BF5" w14:textId="77777777" w:rsidR="00C57D86" w:rsidRPr="000873F2" w:rsidRDefault="00C57D86" w:rsidP="00C57D86">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94CFE6E" w14:textId="2FBCC60B" w:rsidR="00661EC7" w:rsidRPr="000873F2" w:rsidRDefault="00C57D86"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873F2">
        <w:rPr>
          <w:rFonts w:ascii="Palatino Linotype" w:eastAsia="Calibri" w:hAnsi="Palatino Linotype" w:cs="Arial"/>
          <w:lang w:val="es-ES"/>
        </w:rPr>
        <w:t>S</w:t>
      </w:r>
      <w:r w:rsidR="00661EC7" w:rsidRPr="000873F2">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0873F2">
        <w:rPr>
          <w:rFonts w:ascii="Palatino Linotype" w:eastAsia="Calibri" w:hAnsi="Palatino Linotype" w:cs="Arial"/>
          <w:lang w:val="es-ES"/>
        </w:rPr>
        <w:t>,</w:t>
      </w:r>
      <w:r w:rsidR="00661EC7" w:rsidRPr="000873F2">
        <w:rPr>
          <w:rFonts w:ascii="Palatino Linotype" w:eastAsia="Calibri" w:hAnsi="Palatino Linotype" w:cs="Arial"/>
          <w:lang w:val="es-ES"/>
        </w:rPr>
        <w:t xml:space="preserve"> fracción I</w:t>
      </w:r>
      <w:r w:rsidR="00E43C60" w:rsidRPr="000873F2">
        <w:rPr>
          <w:rFonts w:ascii="Palatino Linotype" w:eastAsia="Calibri" w:hAnsi="Palatino Linotype" w:cs="Arial"/>
          <w:lang w:val="es-ES"/>
        </w:rPr>
        <w:t>,</w:t>
      </w:r>
      <w:r w:rsidR="00661EC7" w:rsidRPr="000873F2">
        <w:rPr>
          <w:rFonts w:ascii="Palatino Linotype" w:eastAsia="Calibri" w:hAnsi="Palatino Linotype" w:cs="Arial"/>
          <w:lang w:val="es-ES"/>
        </w:rPr>
        <w:t xml:space="preserve"> de la </w:t>
      </w:r>
      <w:r w:rsidR="00661EC7" w:rsidRPr="000873F2">
        <w:rPr>
          <w:rFonts w:ascii="Palatino Linotype" w:eastAsia="Calibri" w:hAnsi="Palatino Linotype" w:cs="Arial"/>
          <w:b/>
          <w:lang w:val="es-ES"/>
        </w:rPr>
        <w:t>Ley de Transparencia y Acceso a la Información Pública del Estado de México y Municipios</w:t>
      </w:r>
      <w:r w:rsidR="00661EC7" w:rsidRPr="000873F2">
        <w:rPr>
          <w:rFonts w:ascii="Palatino Linotype" w:eastAsia="Calibri" w:hAnsi="Palatino Linotype" w:cs="Arial"/>
          <w:lang w:val="es-ES"/>
        </w:rPr>
        <w:t>, se turnó a</w:t>
      </w:r>
      <w:r w:rsidR="008E00D7" w:rsidRPr="000873F2">
        <w:rPr>
          <w:rFonts w:ascii="Palatino Linotype" w:eastAsia="Calibri" w:hAnsi="Palatino Linotype" w:cs="Arial"/>
          <w:lang w:val="es-ES"/>
        </w:rPr>
        <w:t xml:space="preserve"> </w:t>
      </w:r>
      <w:r w:rsidR="00661EC7" w:rsidRPr="000873F2">
        <w:rPr>
          <w:rFonts w:ascii="Palatino Linotype" w:eastAsia="Calibri" w:hAnsi="Palatino Linotype" w:cs="Arial"/>
          <w:lang w:val="es-ES"/>
        </w:rPr>
        <w:t>l</w:t>
      </w:r>
      <w:r w:rsidR="008E00D7" w:rsidRPr="000873F2">
        <w:rPr>
          <w:rFonts w:ascii="Palatino Linotype" w:eastAsia="Calibri" w:hAnsi="Palatino Linotype" w:cs="Arial"/>
          <w:lang w:val="es-ES"/>
        </w:rPr>
        <w:t>a</w:t>
      </w:r>
      <w:r w:rsidR="00661EC7" w:rsidRPr="000873F2">
        <w:rPr>
          <w:rFonts w:ascii="Palatino Linotype" w:eastAsia="Calibri" w:hAnsi="Palatino Linotype" w:cs="Arial"/>
          <w:lang w:val="es-ES"/>
        </w:rPr>
        <w:t xml:space="preserve"> </w:t>
      </w:r>
      <w:r w:rsidR="008E00D7" w:rsidRPr="000873F2">
        <w:rPr>
          <w:rFonts w:ascii="Palatino Linotype" w:eastAsia="Calibri" w:hAnsi="Palatino Linotype" w:cs="Arial"/>
          <w:b/>
          <w:lang w:val="es-ES"/>
        </w:rPr>
        <w:t>Comisionada</w:t>
      </w:r>
      <w:r w:rsidR="00D870AF" w:rsidRPr="000873F2">
        <w:rPr>
          <w:rFonts w:ascii="Palatino Linotype" w:eastAsia="Calibri" w:hAnsi="Palatino Linotype" w:cs="Arial"/>
          <w:b/>
          <w:lang w:val="es-ES"/>
        </w:rPr>
        <w:t xml:space="preserve"> </w:t>
      </w:r>
      <w:r w:rsidR="008E00D7" w:rsidRPr="000873F2">
        <w:rPr>
          <w:rFonts w:ascii="Palatino Linotype" w:eastAsia="Calibri" w:hAnsi="Palatino Linotype" w:cs="Arial"/>
          <w:b/>
          <w:lang w:val="es-ES"/>
        </w:rPr>
        <w:t>María del Rosario Mejía Ayala</w:t>
      </w:r>
      <w:r w:rsidR="00661EC7" w:rsidRPr="000873F2">
        <w:rPr>
          <w:rFonts w:ascii="Palatino Linotype" w:eastAsia="Calibri" w:hAnsi="Palatino Linotype" w:cs="Arial"/>
          <w:lang w:val="es-ES"/>
        </w:rPr>
        <w:t>, con el objeto de su análisis.</w:t>
      </w:r>
    </w:p>
    <w:p w14:paraId="1BEC87BC" w14:textId="77777777" w:rsidR="00A331EF" w:rsidRPr="000873F2"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C26993C" w14:textId="41932928" w:rsidR="004A28F4" w:rsidRPr="000873F2" w:rsidRDefault="004A28F4" w:rsidP="004A28F4">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873F2">
        <w:rPr>
          <w:rFonts w:ascii="Palatino Linotype" w:eastAsia="Calibri" w:hAnsi="Palatino Linotype" w:cs="Arial"/>
          <w:lang w:val="es-ES"/>
        </w:rPr>
        <w:lastRenderedPageBreak/>
        <w:t xml:space="preserve">El cuatro (04) de octubre de dos mil veintidós, el </w:t>
      </w:r>
      <w:r w:rsidRPr="000873F2">
        <w:rPr>
          <w:rFonts w:ascii="Palatino Linotype" w:eastAsia="Calibri" w:hAnsi="Palatino Linotype" w:cs="Arial"/>
          <w:b/>
          <w:bCs/>
          <w:lang w:val="es-ES"/>
        </w:rPr>
        <w:t>RECURRENTE</w:t>
      </w:r>
      <w:r w:rsidRPr="000873F2">
        <w:rPr>
          <w:rFonts w:ascii="Palatino Linotype" w:eastAsia="Calibri" w:hAnsi="Palatino Linotype" w:cs="Arial"/>
          <w:lang w:val="es-ES"/>
        </w:rPr>
        <w:t xml:space="preserve"> se desistió del recurso de revisión.</w:t>
      </w:r>
    </w:p>
    <w:p w14:paraId="062127B6" w14:textId="77777777" w:rsidR="004A28F4" w:rsidRPr="000873F2" w:rsidRDefault="004A28F4" w:rsidP="004A28F4">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083A29F9" w:rsidR="008E00D7" w:rsidRPr="000873F2" w:rsidRDefault="004A28F4"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873F2">
        <w:rPr>
          <w:rFonts w:ascii="Palatino Linotype" w:eastAsia="Calibri" w:hAnsi="Palatino Linotype" w:cs="Arial"/>
          <w:lang w:val="es-ES"/>
        </w:rPr>
        <w:t>L</w:t>
      </w:r>
      <w:r w:rsidR="008E00D7" w:rsidRPr="000873F2">
        <w:rPr>
          <w:rFonts w:ascii="Palatino Linotype" w:eastAsia="Calibri" w:hAnsi="Palatino Linotype" w:cs="Arial"/>
          <w:lang w:val="es-ES"/>
        </w:rPr>
        <w:t>a</w:t>
      </w:r>
      <w:r w:rsidR="00FE49E3" w:rsidRPr="000873F2">
        <w:rPr>
          <w:rFonts w:ascii="Palatino Linotype" w:eastAsia="Calibri" w:hAnsi="Palatino Linotype" w:cs="Arial"/>
          <w:lang w:val="es-ES"/>
        </w:rPr>
        <w:t xml:space="preserve"> </w:t>
      </w:r>
      <w:r w:rsidR="0004686A" w:rsidRPr="000873F2">
        <w:rPr>
          <w:rFonts w:ascii="Palatino Linotype" w:eastAsia="Calibri" w:hAnsi="Palatino Linotype" w:cs="Arial"/>
          <w:lang w:val="es-ES"/>
        </w:rPr>
        <w:t>Comisionad</w:t>
      </w:r>
      <w:r w:rsidR="008E00D7" w:rsidRPr="000873F2">
        <w:rPr>
          <w:rFonts w:ascii="Palatino Linotype" w:eastAsia="Calibri" w:hAnsi="Palatino Linotype" w:cs="Arial"/>
          <w:lang w:val="es-ES"/>
        </w:rPr>
        <w:t>a</w:t>
      </w:r>
      <w:r w:rsidR="0004686A" w:rsidRPr="000873F2">
        <w:rPr>
          <w:rFonts w:ascii="Palatino Linotype" w:eastAsia="Calibri" w:hAnsi="Palatino Linotype" w:cs="Arial"/>
          <w:lang w:val="es-ES"/>
        </w:rPr>
        <w:t xml:space="preserve"> Ponente</w:t>
      </w:r>
      <w:r w:rsidR="00D870AF" w:rsidRPr="000873F2">
        <w:rPr>
          <w:rFonts w:ascii="Palatino Linotype" w:eastAsia="Calibri" w:hAnsi="Palatino Linotype" w:cs="Arial"/>
          <w:lang w:val="es-ES"/>
        </w:rPr>
        <w:t>,</w:t>
      </w:r>
      <w:r w:rsidR="0004686A" w:rsidRPr="000873F2">
        <w:rPr>
          <w:rFonts w:ascii="Palatino Linotype" w:eastAsia="Calibri" w:hAnsi="Palatino Linotype" w:cs="Arial"/>
          <w:lang w:val="es-ES"/>
        </w:rPr>
        <w:t xml:space="preserve"> con fundamento en lo dispuesto por el artículo 185</w:t>
      </w:r>
      <w:r w:rsidR="00E43C60" w:rsidRPr="000873F2">
        <w:rPr>
          <w:rFonts w:ascii="Palatino Linotype" w:eastAsia="Calibri" w:hAnsi="Palatino Linotype" w:cs="Arial"/>
          <w:lang w:val="es-ES"/>
        </w:rPr>
        <w:t>,</w:t>
      </w:r>
      <w:r w:rsidR="0004686A" w:rsidRPr="000873F2">
        <w:rPr>
          <w:rFonts w:ascii="Palatino Linotype" w:eastAsia="Calibri" w:hAnsi="Palatino Linotype" w:cs="Arial"/>
          <w:lang w:val="es-ES"/>
        </w:rPr>
        <w:t xml:space="preserve"> fracción II</w:t>
      </w:r>
      <w:r w:rsidR="00E43C60" w:rsidRPr="000873F2">
        <w:rPr>
          <w:rFonts w:ascii="Palatino Linotype" w:eastAsia="Calibri" w:hAnsi="Palatino Linotype" w:cs="Arial"/>
          <w:lang w:val="es-ES"/>
        </w:rPr>
        <w:t>,</w:t>
      </w:r>
      <w:r w:rsidR="0004686A" w:rsidRPr="000873F2">
        <w:rPr>
          <w:rFonts w:ascii="Palatino Linotype" w:eastAsia="Calibri" w:hAnsi="Palatino Linotype" w:cs="Arial"/>
          <w:lang w:val="es-ES"/>
        </w:rPr>
        <w:t xml:space="preserve"> de la </w:t>
      </w:r>
      <w:r w:rsidR="00E43C60" w:rsidRPr="000873F2">
        <w:rPr>
          <w:rFonts w:ascii="Palatino Linotype" w:eastAsia="Calibri" w:hAnsi="Palatino Linotype" w:cs="Arial"/>
          <w:lang w:val="es-ES"/>
        </w:rPr>
        <w:t xml:space="preserve">Ley </w:t>
      </w:r>
      <w:r w:rsidR="0004686A" w:rsidRPr="000873F2">
        <w:rPr>
          <w:rFonts w:ascii="Palatino Linotype" w:eastAsia="Calibri" w:hAnsi="Palatino Linotype" w:cs="Arial"/>
          <w:lang w:val="es-ES"/>
        </w:rPr>
        <w:t xml:space="preserve">de la materia, a través </w:t>
      </w:r>
      <w:r w:rsidR="006E4E2A" w:rsidRPr="000873F2">
        <w:rPr>
          <w:rFonts w:ascii="Palatino Linotype" w:eastAsia="Calibri" w:hAnsi="Palatino Linotype" w:cs="Arial"/>
          <w:lang w:val="es-ES"/>
        </w:rPr>
        <w:t>del</w:t>
      </w:r>
      <w:r w:rsidR="0004686A" w:rsidRPr="000873F2">
        <w:rPr>
          <w:rFonts w:ascii="Palatino Linotype" w:eastAsia="Calibri" w:hAnsi="Palatino Linotype" w:cs="Arial"/>
          <w:lang w:val="es-ES"/>
        </w:rPr>
        <w:t xml:space="preserve"> </w:t>
      </w:r>
      <w:r w:rsidR="00B81371" w:rsidRPr="000873F2">
        <w:rPr>
          <w:rFonts w:ascii="Palatino Linotype" w:eastAsia="Calibri" w:hAnsi="Palatino Linotype" w:cs="Arial"/>
          <w:lang w:val="es-ES"/>
        </w:rPr>
        <w:t xml:space="preserve">acuerdo </w:t>
      </w:r>
      <w:r w:rsidR="00F147C6" w:rsidRPr="000873F2">
        <w:rPr>
          <w:rFonts w:ascii="Palatino Linotype" w:eastAsia="Calibri" w:hAnsi="Palatino Linotype" w:cs="Arial"/>
          <w:lang w:val="es-ES"/>
        </w:rPr>
        <w:t xml:space="preserve">de admisión </w:t>
      </w:r>
      <w:r w:rsidR="00B81371" w:rsidRPr="000873F2">
        <w:rPr>
          <w:rFonts w:ascii="Palatino Linotype" w:eastAsia="Calibri" w:hAnsi="Palatino Linotype" w:cs="Arial"/>
          <w:lang w:val="es-ES"/>
        </w:rPr>
        <w:t xml:space="preserve">de </w:t>
      </w:r>
      <w:r w:rsidRPr="000873F2">
        <w:rPr>
          <w:rFonts w:ascii="Palatino Linotype" w:eastAsia="Calibri" w:hAnsi="Palatino Linotype" w:cs="Arial"/>
          <w:lang w:val="es-ES"/>
        </w:rPr>
        <w:t xml:space="preserve">doce (12) de octubre </w:t>
      </w:r>
      <w:r w:rsidR="00E43C60" w:rsidRPr="000873F2">
        <w:rPr>
          <w:rFonts w:ascii="Palatino Linotype" w:eastAsia="Calibri" w:hAnsi="Palatino Linotype" w:cs="Arial"/>
          <w:lang w:val="es-ES"/>
        </w:rPr>
        <w:t>de dos mil veintidós</w:t>
      </w:r>
      <w:r w:rsidR="006A1047" w:rsidRPr="000873F2">
        <w:rPr>
          <w:rFonts w:ascii="Palatino Linotype" w:eastAsia="Calibri" w:hAnsi="Palatino Linotype" w:cs="Arial"/>
          <w:lang w:val="es-ES"/>
        </w:rPr>
        <w:t xml:space="preserve">, </w:t>
      </w:r>
      <w:r w:rsidR="00B81371" w:rsidRPr="000873F2">
        <w:rPr>
          <w:rFonts w:ascii="Palatino Linotype" w:eastAsia="Calibri" w:hAnsi="Palatino Linotype" w:cs="Arial"/>
          <w:lang w:val="es-ES"/>
        </w:rPr>
        <w:t xml:space="preserve">puso a </w:t>
      </w:r>
      <w:r w:rsidR="00875167" w:rsidRPr="000873F2">
        <w:rPr>
          <w:rFonts w:ascii="Palatino Linotype" w:eastAsia="Calibri" w:hAnsi="Palatino Linotype" w:cs="Arial"/>
          <w:lang w:val="es-ES"/>
        </w:rPr>
        <w:t>disposición</w:t>
      </w:r>
      <w:r w:rsidR="00B81371" w:rsidRPr="000873F2">
        <w:rPr>
          <w:rFonts w:ascii="Palatino Linotype" w:eastAsia="Calibri" w:hAnsi="Palatino Linotype" w:cs="Arial"/>
          <w:lang w:val="es-ES"/>
        </w:rPr>
        <w:t xml:space="preserve"> de las partes el expediente electrónico </w:t>
      </w:r>
      <w:r w:rsidR="00B81371" w:rsidRPr="000873F2">
        <w:rPr>
          <w:rFonts w:ascii="Palatino Linotype" w:eastAsia="Calibri" w:hAnsi="Palatino Linotype" w:cs="Arial"/>
        </w:rPr>
        <w:t xml:space="preserve">vía </w:t>
      </w:r>
      <w:r w:rsidR="006D72D8" w:rsidRPr="000873F2">
        <w:rPr>
          <w:rFonts w:ascii="Palatino Linotype" w:eastAsia="Calibri" w:hAnsi="Palatino Linotype" w:cs="Arial"/>
          <w:lang w:val="es-ES"/>
        </w:rPr>
        <w:t>SAIMEX</w:t>
      </w:r>
      <w:r w:rsidR="00B81371" w:rsidRPr="000873F2">
        <w:rPr>
          <w:rFonts w:ascii="Palatino Linotype" w:eastAsia="Calibri" w:hAnsi="Palatino Linotype" w:cs="Arial"/>
          <w:b/>
          <w:lang w:val="es-ES"/>
        </w:rPr>
        <w:t xml:space="preserve"> </w:t>
      </w:r>
      <w:r w:rsidR="00B81371" w:rsidRPr="000873F2">
        <w:rPr>
          <w:rFonts w:ascii="Palatino Linotype" w:eastAsia="Calibri" w:hAnsi="Palatino Linotype" w:cs="Arial"/>
          <w:lang w:val="es-ES"/>
        </w:rPr>
        <w:t xml:space="preserve">a efecto de que en un plazo máximo de siete días </w:t>
      </w:r>
      <w:r w:rsidR="00875167" w:rsidRPr="000873F2">
        <w:rPr>
          <w:rFonts w:ascii="Palatino Linotype" w:eastAsia="Calibri" w:hAnsi="Palatino Linotype" w:cs="Arial"/>
          <w:lang w:val="es-ES"/>
        </w:rPr>
        <w:t>manifestaran</w:t>
      </w:r>
      <w:r w:rsidR="00B81371" w:rsidRPr="000873F2">
        <w:rPr>
          <w:rFonts w:ascii="Palatino Linotype" w:eastAsia="Calibri" w:hAnsi="Palatino Linotype" w:cs="Arial"/>
          <w:lang w:val="es-ES"/>
        </w:rPr>
        <w:t xml:space="preserve"> lo que a</w:t>
      </w:r>
      <w:r w:rsidR="003A2029" w:rsidRPr="000873F2">
        <w:rPr>
          <w:rFonts w:ascii="Palatino Linotype" w:eastAsia="Calibri" w:hAnsi="Palatino Linotype" w:cs="Arial"/>
          <w:lang w:val="es-ES"/>
        </w:rPr>
        <w:t xml:space="preserve"> su</w:t>
      </w:r>
      <w:r w:rsidR="00B81371" w:rsidRPr="000873F2">
        <w:rPr>
          <w:rFonts w:ascii="Palatino Linotype" w:eastAsia="Calibri" w:hAnsi="Palatino Linotype" w:cs="Arial"/>
          <w:lang w:val="es-ES"/>
        </w:rPr>
        <w:t xml:space="preserve"> derecho conviniera</w:t>
      </w:r>
      <w:r w:rsidR="00032493" w:rsidRPr="000873F2">
        <w:rPr>
          <w:rFonts w:ascii="Palatino Linotype" w:eastAsia="Calibri" w:hAnsi="Palatino Linotype" w:cs="Arial"/>
          <w:lang w:val="es-ES"/>
        </w:rPr>
        <w:t>,</w:t>
      </w:r>
      <w:r w:rsidR="00B81371" w:rsidRPr="000873F2">
        <w:rPr>
          <w:rFonts w:ascii="Palatino Linotype" w:eastAsia="Calibri" w:hAnsi="Palatino Linotype" w:cs="Arial"/>
          <w:lang w:val="es-ES"/>
        </w:rPr>
        <w:t xml:space="preserve"> </w:t>
      </w:r>
      <w:r w:rsidR="00875167" w:rsidRPr="000873F2">
        <w:rPr>
          <w:rFonts w:ascii="Palatino Linotype" w:eastAsia="Calibri" w:hAnsi="Palatino Linotype" w:cs="Arial"/>
          <w:lang w:val="es-ES"/>
        </w:rPr>
        <w:t>ofrecieran pruebas y</w:t>
      </w:r>
      <w:r w:rsidR="00132C06" w:rsidRPr="000873F2">
        <w:rPr>
          <w:rFonts w:ascii="Palatino Linotype" w:eastAsia="Calibri" w:hAnsi="Palatino Linotype" w:cs="Arial"/>
          <w:lang w:val="es-ES"/>
        </w:rPr>
        <w:t xml:space="preserve"> </w:t>
      </w:r>
      <w:r w:rsidR="00875167" w:rsidRPr="000873F2">
        <w:rPr>
          <w:rFonts w:ascii="Palatino Linotype" w:eastAsia="Calibri" w:hAnsi="Palatino Linotype" w:cs="Arial"/>
          <w:lang w:val="es-ES"/>
        </w:rPr>
        <w:t xml:space="preserve">alegatos según </w:t>
      </w:r>
      <w:r w:rsidR="001628DF" w:rsidRPr="000873F2">
        <w:rPr>
          <w:rFonts w:ascii="Palatino Linotype" w:eastAsia="Calibri" w:hAnsi="Palatino Linotype" w:cs="Arial"/>
          <w:lang w:val="es-ES"/>
        </w:rPr>
        <w:t>correspondiera</w:t>
      </w:r>
      <w:r w:rsidR="00875167" w:rsidRPr="000873F2">
        <w:rPr>
          <w:rFonts w:ascii="Palatino Linotype" w:eastAsia="Calibri" w:hAnsi="Palatino Linotype" w:cs="Arial"/>
          <w:lang w:val="es-ES"/>
        </w:rPr>
        <w:t xml:space="preserve"> a</w:t>
      </w:r>
      <w:r w:rsidR="004C20F2" w:rsidRPr="000873F2">
        <w:rPr>
          <w:rFonts w:ascii="Palatino Linotype" w:eastAsia="Calibri" w:hAnsi="Palatino Linotype" w:cs="Arial"/>
          <w:lang w:val="es-ES"/>
        </w:rPr>
        <w:t xml:space="preserve"> </w:t>
      </w:r>
      <w:r w:rsidR="00875167" w:rsidRPr="000873F2">
        <w:rPr>
          <w:rFonts w:ascii="Palatino Linotype" w:eastAsia="Calibri" w:hAnsi="Palatino Linotype" w:cs="Arial"/>
          <w:lang w:val="es-ES"/>
        </w:rPr>
        <w:t>l</w:t>
      </w:r>
      <w:r w:rsidR="004C20F2" w:rsidRPr="000873F2">
        <w:rPr>
          <w:rFonts w:ascii="Palatino Linotype" w:eastAsia="Calibri" w:hAnsi="Palatino Linotype" w:cs="Arial"/>
          <w:lang w:val="es-ES"/>
        </w:rPr>
        <w:t>os</w:t>
      </w:r>
      <w:r w:rsidR="00875167" w:rsidRPr="000873F2">
        <w:rPr>
          <w:rFonts w:ascii="Palatino Linotype" w:eastAsia="Calibri" w:hAnsi="Palatino Linotype" w:cs="Arial"/>
          <w:lang w:val="es-ES"/>
        </w:rPr>
        <w:t xml:space="preserve"> caso</w:t>
      </w:r>
      <w:r w:rsidR="004C20F2" w:rsidRPr="000873F2">
        <w:rPr>
          <w:rFonts w:ascii="Palatino Linotype" w:eastAsia="Calibri" w:hAnsi="Palatino Linotype" w:cs="Arial"/>
          <w:lang w:val="es-ES"/>
        </w:rPr>
        <w:t>s</w:t>
      </w:r>
      <w:r w:rsidR="00875167" w:rsidRPr="000873F2">
        <w:rPr>
          <w:rFonts w:ascii="Palatino Linotype" w:eastAsia="Calibri" w:hAnsi="Palatino Linotype" w:cs="Arial"/>
          <w:lang w:val="es-ES"/>
        </w:rPr>
        <w:t xml:space="preserve"> concreto</w:t>
      </w:r>
      <w:r w:rsidR="004C20F2" w:rsidRPr="000873F2">
        <w:rPr>
          <w:rFonts w:ascii="Palatino Linotype" w:eastAsia="Calibri" w:hAnsi="Palatino Linotype" w:cs="Arial"/>
          <w:lang w:val="es-ES"/>
        </w:rPr>
        <w:t>s</w:t>
      </w:r>
      <w:r w:rsidR="00875167" w:rsidRPr="000873F2">
        <w:rPr>
          <w:rFonts w:ascii="Palatino Linotype" w:eastAsia="Calibri" w:hAnsi="Palatino Linotype" w:cs="Arial"/>
          <w:lang w:val="es-ES"/>
        </w:rPr>
        <w:t xml:space="preserve">, </w:t>
      </w:r>
      <w:r w:rsidR="00F147C6" w:rsidRPr="000873F2">
        <w:rPr>
          <w:rFonts w:ascii="Palatino Linotype" w:eastAsia="Calibri" w:hAnsi="Palatino Linotype" w:cs="Arial"/>
          <w:lang w:val="es-ES"/>
        </w:rPr>
        <w:t>de esta forma</w:t>
      </w:r>
      <w:r w:rsidR="00875167" w:rsidRPr="000873F2">
        <w:rPr>
          <w:rFonts w:ascii="Palatino Linotype" w:eastAsia="Calibri" w:hAnsi="Palatino Linotype" w:cs="Arial"/>
          <w:lang w:val="es-ES"/>
        </w:rPr>
        <w:t xml:space="preserve"> para que el </w:t>
      </w:r>
      <w:r w:rsidR="00875167" w:rsidRPr="000873F2">
        <w:rPr>
          <w:rFonts w:ascii="Palatino Linotype" w:eastAsia="Calibri" w:hAnsi="Palatino Linotype" w:cs="Arial"/>
          <w:b/>
          <w:lang w:val="es-ES"/>
        </w:rPr>
        <w:t>SUJETO OBLIGADO</w:t>
      </w:r>
      <w:r w:rsidR="00875167" w:rsidRPr="000873F2">
        <w:rPr>
          <w:rFonts w:ascii="Palatino Linotype" w:eastAsia="Calibri" w:hAnsi="Palatino Linotype" w:cs="Arial"/>
          <w:lang w:val="es-ES"/>
        </w:rPr>
        <w:t xml:space="preserve"> </w:t>
      </w:r>
      <w:r w:rsidR="00B81371" w:rsidRPr="000873F2">
        <w:rPr>
          <w:rFonts w:ascii="Palatino Linotype" w:eastAsia="Calibri" w:hAnsi="Palatino Linotype" w:cs="Arial"/>
          <w:lang w:val="es-ES"/>
        </w:rPr>
        <w:t>presentar</w:t>
      </w:r>
      <w:r w:rsidR="00661EC7" w:rsidRPr="000873F2">
        <w:rPr>
          <w:rFonts w:ascii="Palatino Linotype" w:eastAsia="Calibri" w:hAnsi="Palatino Linotype" w:cs="Arial"/>
          <w:lang w:val="es-ES"/>
        </w:rPr>
        <w:t>a</w:t>
      </w:r>
      <w:r w:rsidR="00B81371" w:rsidRPr="000873F2">
        <w:rPr>
          <w:rFonts w:ascii="Palatino Linotype" w:eastAsia="Calibri" w:hAnsi="Palatino Linotype" w:cs="Arial"/>
          <w:lang w:val="es-ES"/>
        </w:rPr>
        <w:t xml:space="preserve"> el Informe Justificado</w:t>
      </w:r>
      <w:r w:rsidR="00875167" w:rsidRPr="000873F2">
        <w:rPr>
          <w:rFonts w:ascii="Palatino Linotype" w:eastAsia="Calibri" w:hAnsi="Palatino Linotype" w:cs="Arial"/>
          <w:lang w:val="es-ES"/>
        </w:rPr>
        <w:t xml:space="preserve"> procedente</w:t>
      </w:r>
      <w:r w:rsidR="0036264B" w:rsidRPr="000873F2">
        <w:rPr>
          <w:rFonts w:ascii="Palatino Linotype" w:eastAsia="Calibri" w:hAnsi="Palatino Linotype" w:cs="Arial"/>
          <w:lang w:val="es-ES"/>
        </w:rPr>
        <w:t>.</w:t>
      </w:r>
    </w:p>
    <w:p w14:paraId="2DF05BFC" w14:textId="77777777" w:rsidR="00266862" w:rsidRPr="000873F2"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53B4C1A4" w:rsidR="00266862" w:rsidRPr="000873F2"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873F2">
        <w:rPr>
          <w:rFonts w:ascii="Palatino Linotype" w:eastAsia="Calibri" w:hAnsi="Palatino Linotype" w:cs="Arial"/>
          <w:lang w:val="es-ES"/>
        </w:rPr>
        <w:t xml:space="preserve">El </w:t>
      </w:r>
      <w:r w:rsidR="004A28F4" w:rsidRPr="000873F2">
        <w:rPr>
          <w:rFonts w:ascii="Palatino Linotype" w:eastAsia="Calibri" w:hAnsi="Palatino Linotype" w:cs="Arial"/>
          <w:lang w:val="es-ES"/>
        </w:rPr>
        <w:t xml:space="preserve">catorce (14) de octubre </w:t>
      </w:r>
      <w:r w:rsidRPr="000873F2">
        <w:rPr>
          <w:rFonts w:ascii="Palatino Linotype" w:eastAsia="Calibri" w:hAnsi="Palatino Linotype" w:cs="Arial"/>
          <w:lang w:val="es-ES"/>
        </w:rPr>
        <w:t>de dos mil veintidós</w:t>
      </w:r>
      <w:r w:rsidR="0006045B" w:rsidRPr="000873F2">
        <w:rPr>
          <w:rFonts w:ascii="Palatino Linotype" w:eastAsia="Calibri" w:hAnsi="Palatino Linotype" w:cs="Arial"/>
          <w:lang w:val="es-ES"/>
        </w:rPr>
        <w:t xml:space="preserve">, el </w:t>
      </w:r>
      <w:r w:rsidR="0006045B" w:rsidRPr="000873F2">
        <w:rPr>
          <w:rFonts w:ascii="Palatino Linotype" w:eastAsia="Calibri" w:hAnsi="Palatino Linotype" w:cs="Arial"/>
          <w:b/>
          <w:lang w:val="es-ES"/>
        </w:rPr>
        <w:t>SUJETO OBLIGADO</w:t>
      </w:r>
      <w:r w:rsidR="0006045B" w:rsidRPr="000873F2">
        <w:rPr>
          <w:rFonts w:ascii="Palatino Linotype" w:eastAsia="Calibri" w:hAnsi="Palatino Linotype" w:cs="Arial"/>
          <w:lang w:val="es-ES"/>
        </w:rPr>
        <w:t xml:space="preserve"> presentó en el apartado de </w:t>
      </w:r>
      <w:r w:rsidR="0006045B" w:rsidRPr="000873F2">
        <w:rPr>
          <w:rFonts w:ascii="Palatino Linotype" w:eastAsia="Calibri" w:hAnsi="Palatino Linotype" w:cs="Arial"/>
          <w:i/>
          <w:lang w:val="es-ES"/>
        </w:rPr>
        <w:t>Manifestaciones</w:t>
      </w:r>
      <w:r w:rsidR="0006045B" w:rsidRPr="000873F2">
        <w:rPr>
          <w:rFonts w:ascii="Palatino Linotype" w:eastAsia="Calibri" w:hAnsi="Palatino Linotype" w:cs="Arial"/>
          <w:lang w:val="es-ES"/>
        </w:rPr>
        <w:t xml:space="preserve"> del SAIMEX, en vía de Informe Justificado, </w:t>
      </w:r>
      <w:r w:rsidR="004A28F4" w:rsidRPr="000873F2">
        <w:rPr>
          <w:rFonts w:ascii="Palatino Linotype" w:eastAsia="Calibri" w:hAnsi="Palatino Linotype" w:cs="Arial"/>
          <w:lang w:val="es-ES"/>
        </w:rPr>
        <w:t>los</w:t>
      </w:r>
      <w:r w:rsidR="0006045B" w:rsidRPr="000873F2">
        <w:rPr>
          <w:rFonts w:ascii="Palatino Linotype" w:eastAsia="Calibri" w:hAnsi="Palatino Linotype" w:cs="Arial"/>
          <w:lang w:val="es-ES"/>
        </w:rPr>
        <w:t xml:space="preserve"> archivo</w:t>
      </w:r>
      <w:r w:rsidR="004A28F4" w:rsidRPr="000873F2">
        <w:rPr>
          <w:rFonts w:ascii="Palatino Linotype" w:eastAsia="Calibri" w:hAnsi="Palatino Linotype" w:cs="Arial"/>
          <w:lang w:val="es-ES"/>
        </w:rPr>
        <w:t>s</w:t>
      </w:r>
      <w:r w:rsidR="0006045B" w:rsidRPr="000873F2">
        <w:rPr>
          <w:rFonts w:ascii="Palatino Linotype" w:eastAsia="Calibri" w:hAnsi="Palatino Linotype" w:cs="Arial"/>
          <w:lang w:val="es-ES"/>
        </w:rPr>
        <w:t xml:space="preserve"> cuyo contenido se describe a continuación:</w:t>
      </w:r>
    </w:p>
    <w:p w14:paraId="127D7616" w14:textId="19E2BD0E" w:rsidR="0006045B" w:rsidRPr="000873F2" w:rsidRDefault="0006045B" w:rsidP="0006045B">
      <w:pPr>
        <w:pStyle w:val="Prrafodelista"/>
        <w:numPr>
          <w:ilvl w:val="1"/>
          <w:numId w:val="26"/>
        </w:numPr>
        <w:tabs>
          <w:tab w:val="left" w:pos="284"/>
        </w:tabs>
        <w:spacing w:before="240" w:after="240" w:line="360" w:lineRule="auto"/>
        <w:ind w:left="1134"/>
        <w:jc w:val="both"/>
        <w:rPr>
          <w:rFonts w:ascii="Palatino Linotype" w:eastAsia="Calibri" w:hAnsi="Palatino Linotype" w:cs="Arial"/>
          <w:b/>
          <w:i/>
          <w:color w:val="000000" w:themeColor="text1"/>
          <w:lang w:val="es-ES"/>
        </w:rPr>
      </w:pPr>
      <w:r w:rsidRPr="000873F2">
        <w:rPr>
          <w:rFonts w:ascii="Palatino Linotype" w:eastAsia="Calibri" w:hAnsi="Palatino Linotype" w:cs="Arial"/>
          <w:b/>
          <w:i/>
          <w:lang w:val="es-ES"/>
        </w:rPr>
        <w:t xml:space="preserve">“RR </w:t>
      </w:r>
      <w:r w:rsidR="004A28F4" w:rsidRPr="000873F2">
        <w:rPr>
          <w:rFonts w:ascii="Palatino Linotype" w:eastAsia="Calibri" w:hAnsi="Palatino Linotype" w:cs="Arial"/>
          <w:b/>
          <w:i/>
          <w:lang w:val="es-ES"/>
        </w:rPr>
        <w:t>15398 Admon</w:t>
      </w:r>
      <w:r w:rsidRPr="000873F2">
        <w:rPr>
          <w:rFonts w:ascii="Palatino Linotype" w:eastAsia="Calibri" w:hAnsi="Palatino Linotype" w:cs="Arial"/>
          <w:b/>
          <w:i/>
          <w:lang w:val="es-ES"/>
        </w:rPr>
        <w:t>.pdf”</w:t>
      </w:r>
      <w:r w:rsidRPr="000873F2">
        <w:rPr>
          <w:rFonts w:ascii="Palatino Linotype" w:eastAsia="Calibri" w:hAnsi="Palatino Linotype" w:cs="Arial"/>
          <w:lang w:val="es-ES"/>
        </w:rPr>
        <w:t xml:space="preserve">: Documento </w:t>
      </w:r>
      <w:r w:rsidR="004A28F4" w:rsidRPr="000873F2">
        <w:rPr>
          <w:rFonts w:ascii="Palatino Linotype" w:eastAsia="Calibri" w:hAnsi="Palatino Linotype" w:cs="Arial"/>
          <w:lang w:val="es-ES"/>
        </w:rPr>
        <w:t xml:space="preserve">de fojas </w:t>
      </w:r>
      <w:r w:rsidR="004F56C0" w:rsidRPr="000873F2">
        <w:rPr>
          <w:rFonts w:ascii="Palatino Linotype" w:eastAsia="Calibri" w:hAnsi="Palatino Linotype" w:cs="Arial"/>
          <w:lang w:val="es-ES"/>
        </w:rPr>
        <w:t>consistente en la copia digitalizada del oficio número DA/0717/OCTUBRE/2022, de doce (12) de octubre de dos mil veintidós, emitido por el Director de Administración, y dirigido a la Titular de la Unidad de Transparencia, por el que ratifica esencialmente su respuesta inicial.</w:t>
      </w:r>
    </w:p>
    <w:p w14:paraId="5BF1BDF0" w14:textId="04E4C4E4" w:rsidR="004A28F4" w:rsidRPr="000873F2" w:rsidRDefault="004A28F4" w:rsidP="004A28F4">
      <w:pPr>
        <w:pStyle w:val="Prrafodelista"/>
        <w:numPr>
          <w:ilvl w:val="1"/>
          <w:numId w:val="26"/>
        </w:numPr>
        <w:tabs>
          <w:tab w:val="left" w:pos="284"/>
        </w:tabs>
        <w:spacing w:before="240" w:after="240" w:line="360" w:lineRule="auto"/>
        <w:ind w:left="1134"/>
        <w:jc w:val="both"/>
        <w:rPr>
          <w:rFonts w:ascii="Palatino Linotype" w:eastAsia="Calibri" w:hAnsi="Palatino Linotype" w:cs="Arial"/>
          <w:b/>
          <w:i/>
          <w:color w:val="000000" w:themeColor="text1"/>
          <w:lang w:val="es-ES"/>
        </w:rPr>
      </w:pPr>
      <w:r w:rsidRPr="000873F2">
        <w:rPr>
          <w:rFonts w:ascii="Palatino Linotype" w:eastAsia="Calibri" w:hAnsi="Palatino Linotype" w:cs="Arial"/>
          <w:b/>
          <w:i/>
          <w:lang w:val="es-ES"/>
        </w:rPr>
        <w:t>“RR 15398 Sria.pdf”</w:t>
      </w:r>
      <w:r w:rsidRPr="000873F2">
        <w:rPr>
          <w:rFonts w:ascii="Palatino Linotype" w:eastAsia="Calibri" w:hAnsi="Palatino Linotype" w:cs="Arial"/>
          <w:lang w:val="es-ES"/>
        </w:rPr>
        <w:t xml:space="preserve">: Documento </w:t>
      </w:r>
      <w:r w:rsidR="004F56C0" w:rsidRPr="000873F2">
        <w:rPr>
          <w:rFonts w:ascii="Palatino Linotype" w:eastAsia="Calibri" w:hAnsi="Palatino Linotype" w:cs="Arial"/>
          <w:lang w:val="es-ES"/>
        </w:rPr>
        <w:t xml:space="preserve">de una foja consistente en la copia digitalizada del oficio número SA/0664/octubre/2022, de diez (10) de octubre de dos mil veintidós, emitido por el Secretario del Ayuntamiento, y dirigido a la Titular de la Unidad de Transparencia, por el que </w:t>
      </w:r>
      <w:r w:rsidR="004F56C0" w:rsidRPr="000873F2">
        <w:rPr>
          <w:rFonts w:ascii="Palatino Linotype" w:eastAsia="Calibri" w:hAnsi="Palatino Linotype" w:cs="Arial"/>
          <w:lang w:val="es-ES"/>
        </w:rPr>
        <w:lastRenderedPageBreak/>
        <w:t>manifiesta que en los archivos del área administrativa a su cargo no se encuentra la documental solicitada.</w:t>
      </w:r>
    </w:p>
    <w:p w14:paraId="64108530" w14:textId="5F4C0B10" w:rsidR="004A28F4" w:rsidRPr="000873F2" w:rsidRDefault="004A28F4" w:rsidP="004A28F4">
      <w:pPr>
        <w:pStyle w:val="Prrafodelista"/>
        <w:numPr>
          <w:ilvl w:val="1"/>
          <w:numId w:val="26"/>
        </w:numPr>
        <w:tabs>
          <w:tab w:val="left" w:pos="284"/>
        </w:tabs>
        <w:spacing w:before="240" w:after="240" w:line="360" w:lineRule="auto"/>
        <w:ind w:left="1134"/>
        <w:jc w:val="both"/>
        <w:rPr>
          <w:rFonts w:ascii="Palatino Linotype" w:eastAsia="Calibri" w:hAnsi="Palatino Linotype" w:cs="Arial"/>
          <w:b/>
          <w:i/>
          <w:color w:val="000000" w:themeColor="text1"/>
          <w:lang w:val="es-ES"/>
        </w:rPr>
      </w:pPr>
      <w:r w:rsidRPr="000873F2">
        <w:rPr>
          <w:rFonts w:ascii="Palatino Linotype" w:eastAsia="Calibri" w:hAnsi="Palatino Linotype" w:cs="Arial"/>
          <w:b/>
          <w:i/>
          <w:lang w:val="es-ES"/>
        </w:rPr>
        <w:t>“RR 15398 Bienestar.pdf”</w:t>
      </w:r>
      <w:r w:rsidRPr="000873F2">
        <w:rPr>
          <w:rFonts w:ascii="Palatino Linotype" w:eastAsia="Calibri" w:hAnsi="Palatino Linotype" w:cs="Arial"/>
          <w:lang w:val="es-ES"/>
        </w:rPr>
        <w:t xml:space="preserve">: Documento </w:t>
      </w:r>
      <w:r w:rsidR="004F56C0" w:rsidRPr="000873F2">
        <w:rPr>
          <w:rFonts w:ascii="Palatino Linotype" w:eastAsia="Calibri" w:hAnsi="Palatino Linotype" w:cs="Arial"/>
          <w:lang w:val="es-ES"/>
        </w:rPr>
        <w:t>de cinco fojas consistente en la copia digitalizada del oficio número CM134/10/102022, de diez (10) de octubre de dos mil veintidós, emitido por la Titular de la Coordinación de la Mujer, por el que presenta una tabla informativa con diversos temas y acciones, así como pláticas y conferencias, llevados a cabo en relación con la cultura de no discriminación.</w:t>
      </w:r>
    </w:p>
    <w:p w14:paraId="68D27CF1" w14:textId="3AECA1DB" w:rsidR="004A28F4" w:rsidRPr="000873F2" w:rsidRDefault="004A28F4" w:rsidP="004A28F4">
      <w:pPr>
        <w:pStyle w:val="Prrafodelista"/>
        <w:numPr>
          <w:ilvl w:val="1"/>
          <w:numId w:val="26"/>
        </w:numPr>
        <w:tabs>
          <w:tab w:val="left" w:pos="284"/>
        </w:tabs>
        <w:spacing w:before="240" w:after="240" w:line="360" w:lineRule="auto"/>
        <w:ind w:left="1134"/>
        <w:jc w:val="both"/>
        <w:rPr>
          <w:rFonts w:ascii="Palatino Linotype" w:eastAsia="Calibri" w:hAnsi="Palatino Linotype" w:cs="Arial"/>
          <w:b/>
          <w:i/>
          <w:color w:val="000000" w:themeColor="text1"/>
          <w:lang w:val="es-ES"/>
        </w:rPr>
      </w:pPr>
      <w:r w:rsidRPr="000873F2">
        <w:rPr>
          <w:rFonts w:ascii="Palatino Linotype" w:eastAsia="Calibri" w:hAnsi="Palatino Linotype" w:cs="Arial"/>
          <w:b/>
          <w:i/>
          <w:lang w:val="es-ES"/>
        </w:rPr>
        <w:t>“RR 15398 DIF0001.pdf”</w:t>
      </w:r>
      <w:r w:rsidRPr="000873F2">
        <w:rPr>
          <w:rFonts w:ascii="Palatino Linotype" w:eastAsia="Calibri" w:hAnsi="Palatino Linotype" w:cs="Arial"/>
          <w:lang w:val="es-ES"/>
        </w:rPr>
        <w:t xml:space="preserve">: Documento </w:t>
      </w:r>
      <w:r w:rsidR="004F56C0" w:rsidRPr="000873F2">
        <w:rPr>
          <w:rFonts w:ascii="Palatino Linotype" w:eastAsia="Calibri" w:hAnsi="Palatino Linotype" w:cs="Arial"/>
          <w:lang w:val="es-ES"/>
        </w:rPr>
        <w:t xml:space="preserve">de cuatro fojas consistente en la copia digitalizada del oficio SMDU/027/2022, y la tabla informativa del avance en la adopción de la norma mexicana, originalmente entregados por el </w:t>
      </w:r>
      <w:r w:rsidR="004F56C0" w:rsidRPr="000873F2">
        <w:rPr>
          <w:rFonts w:ascii="Palatino Linotype" w:eastAsia="Calibri" w:hAnsi="Palatino Linotype" w:cs="Arial"/>
          <w:b/>
          <w:lang w:val="es-ES"/>
        </w:rPr>
        <w:t>SUJETO OBLIGADO</w:t>
      </w:r>
      <w:r w:rsidR="004F56C0" w:rsidRPr="000873F2">
        <w:rPr>
          <w:rFonts w:ascii="Palatino Linotype" w:eastAsia="Calibri" w:hAnsi="Palatino Linotype" w:cs="Arial"/>
          <w:lang w:val="es-ES"/>
        </w:rPr>
        <w:t xml:space="preserve"> en respuesta a la solicitud primigenia.</w:t>
      </w:r>
    </w:p>
    <w:p w14:paraId="3935B1C6" w14:textId="37FA8C2A" w:rsidR="004A28F4" w:rsidRPr="000873F2" w:rsidRDefault="004A28F4" w:rsidP="004A28F4">
      <w:pPr>
        <w:pStyle w:val="Prrafodelista"/>
        <w:numPr>
          <w:ilvl w:val="1"/>
          <w:numId w:val="26"/>
        </w:numPr>
        <w:tabs>
          <w:tab w:val="left" w:pos="284"/>
        </w:tabs>
        <w:spacing w:before="240" w:after="240" w:line="360" w:lineRule="auto"/>
        <w:ind w:left="1134"/>
        <w:jc w:val="both"/>
        <w:rPr>
          <w:rFonts w:ascii="Palatino Linotype" w:eastAsia="Calibri" w:hAnsi="Palatino Linotype" w:cs="Arial"/>
          <w:b/>
          <w:i/>
          <w:color w:val="000000" w:themeColor="text1"/>
          <w:lang w:val="es-ES"/>
        </w:rPr>
      </w:pPr>
      <w:r w:rsidRPr="000873F2">
        <w:rPr>
          <w:rFonts w:ascii="Palatino Linotype" w:eastAsia="Calibri" w:hAnsi="Palatino Linotype" w:cs="Arial"/>
          <w:b/>
          <w:i/>
          <w:lang w:val="es-ES"/>
        </w:rPr>
        <w:t>“DerechosH-311.pdf”</w:t>
      </w:r>
      <w:r w:rsidRPr="000873F2">
        <w:rPr>
          <w:rFonts w:ascii="Palatino Linotype" w:eastAsia="Calibri" w:hAnsi="Palatino Linotype" w:cs="Arial"/>
          <w:lang w:val="es-ES"/>
        </w:rPr>
        <w:t xml:space="preserve">: Documento </w:t>
      </w:r>
      <w:r w:rsidR="004F56C0" w:rsidRPr="000873F2">
        <w:rPr>
          <w:rFonts w:ascii="Palatino Linotype" w:eastAsia="Calibri" w:hAnsi="Palatino Linotype" w:cs="Arial"/>
          <w:lang w:val="es-ES"/>
        </w:rPr>
        <w:t>de cuatro (04) fojas consistente en la copia digitalizada del oficio número DMDHVB/098/2022, de catorce (14) de octubre de dos mil veintidós emitido por la Defensora Municipal de Derechos Humanos, por el que informa sobre la difusión, mediante redes sociales y conferencias, respecto de los temas de ética en el servicio público, equidad de género y no discriminación. Asimismo, adjunta diversas fotografías que muestran la realización de estos eventos; sin embargo, el archivo en cuestión no se puso a la vista del particular por contener datos personales de particulares.</w:t>
      </w:r>
    </w:p>
    <w:p w14:paraId="7E13A36C" w14:textId="2E710C80" w:rsidR="008E00D7" w:rsidRPr="000873F2"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2326FCD" w14:textId="5D0C5F44" w:rsidR="0006045B" w:rsidRPr="000873F2" w:rsidRDefault="000B1663" w:rsidP="0006045B">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bookmarkStart w:id="3" w:name="_Toc461555889"/>
      <w:bookmarkStart w:id="4" w:name="_Toc466371858"/>
      <w:r w:rsidRPr="000873F2">
        <w:rPr>
          <w:rFonts w:ascii="Palatino Linotype" w:eastAsia="Calibri" w:hAnsi="Palatino Linotype" w:cs="Arial"/>
          <w:color w:val="000000" w:themeColor="text1"/>
          <w:lang w:val="es-ES"/>
        </w:rPr>
        <w:t>D</w:t>
      </w:r>
      <w:r w:rsidR="0006045B" w:rsidRPr="000873F2">
        <w:rPr>
          <w:rFonts w:ascii="Palatino Linotype" w:eastAsia="Calibri" w:hAnsi="Palatino Linotype" w:cs="Arial"/>
          <w:color w:val="000000" w:themeColor="text1"/>
          <w:lang w:val="es-ES"/>
        </w:rPr>
        <w:t xml:space="preserve">el </w:t>
      </w:r>
      <w:r w:rsidR="0006045B" w:rsidRPr="000873F2">
        <w:rPr>
          <w:rFonts w:ascii="Palatino Linotype" w:hAnsi="Palatino Linotype"/>
          <w:color w:val="000000" w:themeColor="text1"/>
          <w:lang w:val="es-ES"/>
        </w:rPr>
        <w:t xml:space="preserve">análisis </w:t>
      </w:r>
      <w:r w:rsidR="0006045B" w:rsidRPr="000873F2">
        <w:rPr>
          <w:rFonts w:ascii="Palatino Linotype" w:hAnsi="Palatino Linotype"/>
          <w:color w:val="000000" w:themeColor="text1"/>
        </w:rPr>
        <w:t xml:space="preserve">realizado al archivo remitido por el </w:t>
      </w:r>
      <w:r w:rsidR="0006045B" w:rsidRPr="000873F2">
        <w:rPr>
          <w:rFonts w:ascii="Palatino Linotype" w:hAnsi="Palatino Linotype"/>
          <w:b/>
          <w:bCs/>
          <w:color w:val="000000" w:themeColor="text1"/>
        </w:rPr>
        <w:t>SUJETO OBLIGADO</w:t>
      </w:r>
      <w:r w:rsidR="0006045B" w:rsidRPr="000873F2">
        <w:rPr>
          <w:rFonts w:ascii="Palatino Linotype" w:hAnsi="Palatino Linotype"/>
          <w:bCs/>
          <w:color w:val="000000" w:themeColor="text1"/>
        </w:rPr>
        <w:t>,</w:t>
      </w:r>
      <w:r w:rsidR="0006045B" w:rsidRPr="000873F2">
        <w:rPr>
          <w:rFonts w:ascii="Palatino Linotype" w:hAnsi="Palatino Linotype"/>
          <w:color w:val="000000" w:themeColor="text1"/>
        </w:rPr>
        <w:t xml:space="preserve"> en el apartado de </w:t>
      </w:r>
      <w:r w:rsidR="0006045B" w:rsidRPr="000873F2">
        <w:rPr>
          <w:rFonts w:ascii="Palatino Linotype" w:hAnsi="Palatino Linotype"/>
          <w:i/>
          <w:iCs/>
          <w:color w:val="000000" w:themeColor="text1"/>
        </w:rPr>
        <w:t>Manifestaciones</w:t>
      </w:r>
      <w:r w:rsidR="0006045B" w:rsidRPr="000873F2">
        <w:rPr>
          <w:rFonts w:ascii="Palatino Linotype" w:hAnsi="Palatino Linotype"/>
          <w:color w:val="000000" w:themeColor="text1"/>
        </w:rPr>
        <w:t xml:space="preserve"> del </w:t>
      </w:r>
      <w:r w:rsidR="0006045B" w:rsidRPr="000873F2">
        <w:rPr>
          <w:rFonts w:ascii="Palatino Linotype" w:hAnsi="Palatino Linotype"/>
          <w:bCs/>
          <w:color w:val="000000" w:themeColor="text1"/>
        </w:rPr>
        <w:t>SAIMEX</w:t>
      </w:r>
      <w:r w:rsidR="0006045B" w:rsidRPr="000873F2">
        <w:rPr>
          <w:rFonts w:ascii="Palatino Linotype" w:hAnsi="Palatino Linotype"/>
          <w:color w:val="000000" w:themeColor="text1"/>
        </w:rPr>
        <w:t xml:space="preserve">, la Ponencia Resolutora concluyó que éste </w:t>
      </w:r>
      <w:r w:rsidR="0006045B" w:rsidRPr="000873F2">
        <w:rPr>
          <w:rFonts w:ascii="Palatino Linotype" w:hAnsi="Palatino Linotype"/>
          <w:color w:val="000000" w:themeColor="text1"/>
        </w:rPr>
        <w:lastRenderedPageBreak/>
        <w:t xml:space="preserve">contenía información novedosa y de probable interés para </w:t>
      </w:r>
      <w:r w:rsidR="004F56C0" w:rsidRPr="000873F2">
        <w:rPr>
          <w:rFonts w:ascii="Palatino Linotype" w:hAnsi="Palatino Linotype"/>
          <w:color w:val="000000" w:themeColor="text1"/>
        </w:rPr>
        <w:t>el</w:t>
      </w:r>
      <w:r w:rsidR="0006045B" w:rsidRPr="000873F2">
        <w:rPr>
          <w:rFonts w:ascii="Palatino Linotype" w:hAnsi="Palatino Linotype"/>
          <w:color w:val="000000" w:themeColor="text1"/>
        </w:rPr>
        <w:t xml:space="preserve"> </w:t>
      </w:r>
      <w:r w:rsidR="0006045B" w:rsidRPr="000873F2">
        <w:rPr>
          <w:rFonts w:ascii="Palatino Linotype" w:hAnsi="Palatino Linotype"/>
          <w:b/>
          <w:bCs/>
          <w:color w:val="000000" w:themeColor="text1"/>
        </w:rPr>
        <w:t>RECURRENTE</w:t>
      </w:r>
      <w:r w:rsidR="0006045B" w:rsidRPr="000873F2">
        <w:rPr>
          <w:rFonts w:ascii="Palatino Linotype" w:hAnsi="Palatino Linotype"/>
          <w:color w:val="000000" w:themeColor="text1"/>
        </w:rPr>
        <w:t xml:space="preserve">, </w:t>
      </w:r>
      <w:r w:rsidR="004F56C0" w:rsidRPr="000873F2">
        <w:rPr>
          <w:rFonts w:ascii="Palatino Linotype" w:hAnsi="Palatino Linotype"/>
          <w:color w:val="000000" w:themeColor="text1"/>
        </w:rPr>
        <w:t>por lo que se puso a la vista del</w:t>
      </w:r>
      <w:r w:rsidR="0006045B" w:rsidRPr="000873F2">
        <w:rPr>
          <w:rFonts w:ascii="Palatino Linotype" w:hAnsi="Palatino Linotype"/>
          <w:color w:val="000000" w:themeColor="text1"/>
        </w:rPr>
        <w:t xml:space="preserve"> particular el </w:t>
      </w:r>
      <w:r w:rsidR="004F56C0" w:rsidRPr="000873F2">
        <w:rPr>
          <w:rFonts w:ascii="Palatino Linotype" w:hAnsi="Palatino Linotype"/>
          <w:color w:val="000000" w:themeColor="text1"/>
        </w:rPr>
        <w:t>veinticuatro (24)</w:t>
      </w:r>
      <w:r w:rsidRPr="000873F2">
        <w:rPr>
          <w:rFonts w:ascii="Palatino Linotype" w:hAnsi="Palatino Linotype"/>
          <w:color w:val="000000" w:themeColor="text1"/>
        </w:rPr>
        <w:t xml:space="preserve"> de octubre</w:t>
      </w:r>
      <w:r w:rsidR="0006045B" w:rsidRPr="000873F2">
        <w:rPr>
          <w:rFonts w:ascii="Palatino Linotype" w:hAnsi="Palatino Linotype"/>
          <w:color w:val="000000" w:themeColor="text1"/>
        </w:rPr>
        <w:t xml:space="preserve"> de dos mil veintidós, concediéndole un plazo de tres (03) días para que manifestara lo que a su derecho conviniera, de conformidad con el artículo 185, fracción III, de la Ley de Transparencia y Acceso a la Información Pública del Estado de México y Municipios; no obstante, se hace constar que </w:t>
      </w:r>
      <w:r w:rsidR="004F56C0" w:rsidRPr="000873F2">
        <w:rPr>
          <w:rFonts w:ascii="Palatino Linotype" w:hAnsi="Palatino Linotype"/>
          <w:color w:val="000000" w:themeColor="text1"/>
        </w:rPr>
        <w:t>el</w:t>
      </w:r>
      <w:r w:rsidR="0006045B" w:rsidRPr="000873F2">
        <w:rPr>
          <w:rFonts w:ascii="Palatino Linotype" w:hAnsi="Palatino Linotype"/>
          <w:color w:val="000000" w:themeColor="text1"/>
        </w:rPr>
        <w:t xml:space="preserve"> particular no ejerció su derecho de réplica sobre los nuevos contenidos.</w:t>
      </w:r>
    </w:p>
    <w:p w14:paraId="562D491E" w14:textId="77777777" w:rsidR="001D357F" w:rsidRPr="000873F2" w:rsidRDefault="001D357F" w:rsidP="001D357F">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FDEABA6" w14:textId="21DC99A9" w:rsidR="0006045B" w:rsidRPr="000873F2" w:rsidRDefault="004F56C0" w:rsidP="001D357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873F2">
        <w:rPr>
          <w:rFonts w:ascii="Palatino Linotype" w:eastAsia="Calibri" w:hAnsi="Palatino Linotype" w:cs="Arial"/>
          <w:color w:val="000000" w:themeColor="text1"/>
          <w:lang w:val="es-ES"/>
        </w:rPr>
        <w:t>El</w:t>
      </w:r>
      <w:r w:rsidR="0006045B" w:rsidRPr="000873F2">
        <w:rPr>
          <w:rFonts w:ascii="Palatino Linotype" w:eastAsia="Calibri" w:hAnsi="Palatino Linotype" w:cs="Arial"/>
          <w:color w:val="000000" w:themeColor="text1"/>
          <w:lang w:val="es-ES"/>
        </w:rPr>
        <w:t xml:space="preserve"> </w:t>
      </w:r>
      <w:r w:rsidRPr="000873F2">
        <w:rPr>
          <w:rFonts w:ascii="Palatino Linotype" w:eastAsia="Calibri" w:hAnsi="Palatino Linotype" w:cs="Arial"/>
          <w:color w:val="000000" w:themeColor="text1"/>
          <w:lang w:val="es-ES"/>
        </w:rPr>
        <w:t>veintiocho (28</w:t>
      </w:r>
      <w:r w:rsidR="000B1663" w:rsidRPr="000873F2">
        <w:rPr>
          <w:rFonts w:ascii="Palatino Linotype" w:eastAsia="Calibri" w:hAnsi="Palatino Linotype" w:cs="Arial"/>
          <w:color w:val="000000" w:themeColor="text1"/>
          <w:lang w:val="es-ES"/>
        </w:rPr>
        <w:t>) de octubre</w:t>
      </w:r>
      <w:r w:rsidR="0006045B" w:rsidRPr="000873F2">
        <w:rPr>
          <w:rFonts w:ascii="Palatino Linotype" w:eastAsia="Calibri" w:hAnsi="Palatino Linotype" w:cs="Arial"/>
          <w:color w:val="000000" w:themeColor="text1"/>
          <w:lang w:val="es-ES"/>
        </w:rPr>
        <w:t xml:space="preserve"> de dos mil veintidós, la </w:t>
      </w:r>
      <w:r w:rsidR="0006045B" w:rsidRPr="000873F2">
        <w:rPr>
          <w:rFonts w:ascii="Palatino Linotype" w:hAnsi="Palatino Linotype"/>
        </w:rPr>
        <w:t>Comisionada Ponente decretó el cierre del periodo de instrucción</w:t>
      </w:r>
      <w:r w:rsidR="001D357F" w:rsidRPr="000873F2">
        <w:rPr>
          <w:rFonts w:ascii="Palatino Linotype" w:hAnsi="Palatino Linotype" w:cs="Arial"/>
        </w:rPr>
        <w:t>,</w:t>
      </w:r>
      <w:r w:rsidR="0006045B" w:rsidRPr="000873F2">
        <w:rPr>
          <w:rFonts w:ascii="Palatino Linotype" w:hAnsi="Palatino Linotype"/>
        </w:rPr>
        <w:t xml:space="preserve"> por lo que ordenó turnar el expediente para su resolución, misma que ahora se pronuncia</w:t>
      </w:r>
      <w:r w:rsidR="001D357F" w:rsidRPr="000873F2">
        <w:rPr>
          <w:rFonts w:ascii="Palatino Linotype" w:hAnsi="Palatino Linotype"/>
        </w:rPr>
        <w:t>; y ------------------------</w:t>
      </w:r>
      <w:r w:rsidRPr="000873F2">
        <w:rPr>
          <w:rFonts w:ascii="Palatino Linotype" w:hAnsi="Palatino Linotype"/>
        </w:rPr>
        <w:t>----------------</w:t>
      </w:r>
    </w:p>
    <w:p w14:paraId="40C25068" w14:textId="77777777" w:rsidR="00A331EF" w:rsidRPr="000873F2" w:rsidRDefault="00A331EF" w:rsidP="00E331DF">
      <w:pPr>
        <w:spacing w:before="240" w:line="360" w:lineRule="auto"/>
        <w:jc w:val="both"/>
        <w:rPr>
          <w:rFonts w:ascii="Palatino Linotype" w:hAnsi="Palatino Linotype"/>
        </w:rPr>
      </w:pPr>
    </w:p>
    <w:p w14:paraId="5CB47E4D" w14:textId="272D7EDF" w:rsidR="00C33279" w:rsidRPr="000873F2" w:rsidRDefault="007C0013" w:rsidP="00551A9B">
      <w:pPr>
        <w:pStyle w:val="Ttulo2"/>
        <w:jc w:val="center"/>
        <w:rPr>
          <w:rFonts w:ascii="Palatino Linotype" w:hAnsi="Palatino Linotype"/>
          <w:b/>
          <w:color w:val="000000" w:themeColor="text1"/>
          <w:sz w:val="24"/>
        </w:rPr>
      </w:pPr>
      <w:bookmarkStart w:id="5" w:name="_Toc61470697"/>
      <w:r w:rsidRPr="000873F2">
        <w:rPr>
          <w:rFonts w:ascii="Palatino Linotype" w:hAnsi="Palatino Linotype"/>
          <w:b/>
          <w:color w:val="000000" w:themeColor="text1"/>
          <w:sz w:val="24"/>
        </w:rPr>
        <w:t>CONSIDERANDO</w:t>
      </w:r>
      <w:bookmarkEnd w:id="3"/>
      <w:bookmarkEnd w:id="4"/>
      <w:bookmarkEnd w:id="5"/>
    </w:p>
    <w:p w14:paraId="435CF9A4" w14:textId="77777777" w:rsidR="00FC1DA7" w:rsidRPr="000873F2" w:rsidRDefault="00FC1DA7" w:rsidP="00FC1DA7">
      <w:pPr>
        <w:rPr>
          <w:lang w:val="es-MX" w:eastAsia="en-US"/>
        </w:rPr>
      </w:pPr>
    </w:p>
    <w:p w14:paraId="629A5BE2" w14:textId="56C3E7D5" w:rsidR="007C0013" w:rsidRPr="000873F2"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0873F2">
        <w:rPr>
          <w:rFonts w:ascii="Palatino Linotype" w:hAnsi="Palatino Linotype"/>
          <w:b/>
          <w:color w:val="auto"/>
          <w:sz w:val="24"/>
        </w:rPr>
        <w:t>PRIMERO. De la competencia</w:t>
      </w:r>
      <w:bookmarkEnd w:id="6"/>
      <w:bookmarkEnd w:id="7"/>
      <w:bookmarkEnd w:id="8"/>
    </w:p>
    <w:p w14:paraId="60FBD8C7" w14:textId="77777777" w:rsidR="00FC1DA7" w:rsidRPr="000873F2" w:rsidRDefault="00FC1DA7" w:rsidP="00FC1DA7">
      <w:pPr>
        <w:rPr>
          <w:lang w:val="es-MX" w:eastAsia="en-US"/>
        </w:rPr>
      </w:pPr>
    </w:p>
    <w:p w14:paraId="0BF52B18" w14:textId="6A5ED9DB" w:rsidR="005A228F" w:rsidRPr="000873F2"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0873F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0873F2">
        <w:rPr>
          <w:rFonts w:ascii="Palatino Linotype" w:eastAsia="Calibri" w:hAnsi="Palatino Linotype" w:cs="Times New Roman"/>
          <w:lang w:val="es-ES"/>
        </w:rPr>
        <w:t>los</w:t>
      </w:r>
      <w:r w:rsidRPr="000873F2">
        <w:rPr>
          <w:rFonts w:ascii="Palatino Linotype" w:eastAsia="Calibri" w:hAnsi="Palatino Linotype" w:cs="Times New Roman"/>
          <w:lang w:val="es-ES"/>
        </w:rPr>
        <w:t xml:space="preserve"> artículo</w:t>
      </w:r>
      <w:r w:rsidR="00A52E3B" w:rsidRPr="000873F2">
        <w:rPr>
          <w:rFonts w:ascii="Palatino Linotype" w:eastAsia="Calibri" w:hAnsi="Palatino Linotype" w:cs="Times New Roman"/>
          <w:lang w:val="es-ES"/>
        </w:rPr>
        <w:t>s</w:t>
      </w:r>
      <w:r w:rsidRPr="000873F2">
        <w:rPr>
          <w:rFonts w:ascii="Palatino Linotype" w:eastAsia="Calibri" w:hAnsi="Palatino Linotype" w:cs="Times New Roman"/>
          <w:lang w:val="es-ES"/>
        </w:rPr>
        <w:t>: 6, apartado A, fracción IV</w:t>
      </w:r>
      <w:r w:rsidR="00E42EEE" w:rsidRPr="000873F2">
        <w:rPr>
          <w:rFonts w:ascii="Palatino Linotype" w:eastAsia="Calibri" w:hAnsi="Palatino Linotype" w:cs="Times New Roman"/>
          <w:lang w:val="es-ES"/>
        </w:rPr>
        <w:t>,</w:t>
      </w:r>
      <w:r w:rsidRPr="000873F2">
        <w:rPr>
          <w:rFonts w:ascii="Palatino Linotype" w:eastAsia="Calibri" w:hAnsi="Palatino Linotype" w:cs="Times New Roman"/>
          <w:lang w:val="es-ES"/>
        </w:rPr>
        <w:t xml:space="preserve"> de la </w:t>
      </w:r>
      <w:r w:rsidRPr="000873F2">
        <w:rPr>
          <w:rFonts w:ascii="Palatino Linotype" w:eastAsia="Calibri" w:hAnsi="Palatino Linotype" w:cs="Times New Roman"/>
          <w:b/>
          <w:lang w:val="es-ES"/>
        </w:rPr>
        <w:t>Constitución Política de los Estados Unidos Mexicanos</w:t>
      </w:r>
      <w:r w:rsidRPr="000873F2">
        <w:rPr>
          <w:rFonts w:ascii="Palatino Linotype" w:eastAsia="Calibri" w:hAnsi="Palatino Linotype" w:cs="Times New Roman"/>
          <w:lang w:val="es-ES"/>
        </w:rPr>
        <w:t xml:space="preserve">; 5, párrafos </w:t>
      </w:r>
      <w:r w:rsidR="00335C26" w:rsidRPr="000873F2">
        <w:rPr>
          <w:rFonts w:ascii="Palatino Linotype" w:eastAsia="Calibri" w:hAnsi="Palatino Linotype" w:cs="Times New Roman"/>
          <w:lang w:val="es-ES"/>
        </w:rPr>
        <w:t>trigésimo, trigésimo primero y trigésimo segundo</w:t>
      </w:r>
      <w:r w:rsidR="00E42EEE" w:rsidRPr="000873F2">
        <w:rPr>
          <w:rFonts w:ascii="Palatino Linotype" w:eastAsia="Calibri" w:hAnsi="Palatino Linotype" w:cs="Times New Roman"/>
          <w:lang w:val="es-ES"/>
        </w:rPr>
        <w:t>,</w:t>
      </w:r>
      <w:r w:rsidRPr="000873F2">
        <w:rPr>
          <w:rFonts w:ascii="Palatino Linotype" w:eastAsia="Calibri" w:hAnsi="Palatino Linotype" w:cs="Times New Roman"/>
          <w:lang w:val="es-ES"/>
        </w:rPr>
        <w:t xml:space="preserve"> fracciones IV y V de la </w:t>
      </w:r>
      <w:r w:rsidRPr="000873F2">
        <w:rPr>
          <w:rFonts w:ascii="Palatino Linotype" w:eastAsia="Calibri" w:hAnsi="Palatino Linotype" w:cs="Times New Roman"/>
          <w:b/>
          <w:lang w:val="es-ES"/>
        </w:rPr>
        <w:t>Constitución Política del Estado Libre y Soberano de México</w:t>
      </w:r>
      <w:r w:rsidRPr="000873F2">
        <w:rPr>
          <w:rFonts w:ascii="Palatino Linotype" w:eastAsia="Calibri" w:hAnsi="Palatino Linotype" w:cs="Times New Roman"/>
          <w:lang w:val="es-ES"/>
        </w:rPr>
        <w:t>; artículos 1, 2</w:t>
      </w:r>
      <w:r w:rsidR="00E42EEE" w:rsidRPr="000873F2">
        <w:rPr>
          <w:rFonts w:ascii="Palatino Linotype" w:eastAsia="Calibri" w:hAnsi="Palatino Linotype" w:cs="Times New Roman"/>
          <w:lang w:val="es-ES"/>
        </w:rPr>
        <w:t>,</w:t>
      </w:r>
      <w:r w:rsidRPr="000873F2">
        <w:rPr>
          <w:rFonts w:ascii="Palatino Linotype" w:eastAsia="Calibri" w:hAnsi="Palatino Linotype" w:cs="Times New Roman"/>
          <w:lang w:val="es-ES"/>
        </w:rPr>
        <w:t xml:space="preserve"> fracción II, 13, 29, 36</w:t>
      </w:r>
      <w:r w:rsidR="00E42EEE" w:rsidRPr="000873F2">
        <w:rPr>
          <w:rFonts w:ascii="Palatino Linotype" w:eastAsia="Calibri" w:hAnsi="Palatino Linotype" w:cs="Times New Roman"/>
          <w:lang w:val="es-ES"/>
        </w:rPr>
        <w:t>,</w:t>
      </w:r>
      <w:r w:rsidRPr="000873F2">
        <w:rPr>
          <w:rFonts w:ascii="Palatino Linotype" w:eastAsia="Calibri" w:hAnsi="Palatino Linotype" w:cs="Times New Roman"/>
          <w:lang w:val="es-ES"/>
        </w:rPr>
        <w:t xml:space="preserve"> fracciones I y II, 176, 178, 179, 181</w:t>
      </w:r>
      <w:r w:rsidR="00E42EEE" w:rsidRPr="000873F2">
        <w:rPr>
          <w:rFonts w:ascii="Palatino Linotype" w:eastAsia="Calibri" w:hAnsi="Palatino Linotype" w:cs="Times New Roman"/>
          <w:lang w:val="es-ES"/>
        </w:rPr>
        <w:t>,</w:t>
      </w:r>
      <w:r w:rsidRPr="000873F2">
        <w:rPr>
          <w:rFonts w:ascii="Palatino Linotype" w:eastAsia="Calibri" w:hAnsi="Palatino Linotype" w:cs="Times New Roman"/>
          <w:lang w:val="es-ES"/>
        </w:rPr>
        <w:t xml:space="preserve"> párrafo tercero y 185 </w:t>
      </w:r>
      <w:r w:rsidRPr="000873F2">
        <w:rPr>
          <w:rFonts w:ascii="Palatino Linotype" w:eastAsia="Calibri" w:hAnsi="Palatino Linotype" w:cs="Arial"/>
          <w:lang w:val="es-ES"/>
        </w:rPr>
        <w:t xml:space="preserve">de la </w:t>
      </w:r>
      <w:r w:rsidRPr="000873F2">
        <w:rPr>
          <w:rFonts w:ascii="Palatino Linotype" w:eastAsia="Calibri" w:hAnsi="Palatino Linotype" w:cs="Arial"/>
          <w:b/>
          <w:lang w:val="es-ES"/>
        </w:rPr>
        <w:t>Ley de Transparencia y Acceso a la Información Pública del Estado de México y Municipios</w:t>
      </w:r>
      <w:r w:rsidRPr="000873F2">
        <w:rPr>
          <w:rFonts w:ascii="Palatino Linotype" w:eastAsia="Calibri" w:hAnsi="Palatino Linotype" w:cs="Arial"/>
          <w:lang w:val="es-ES"/>
        </w:rPr>
        <w:t>; y 10, 7, 9</w:t>
      </w:r>
      <w:r w:rsidR="00E42EEE" w:rsidRPr="000873F2">
        <w:rPr>
          <w:rFonts w:ascii="Palatino Linotype" w:eastAsia="Calibri" w:hAnsi="Palatino Linotype" w:cs="Arial"/>
          <w:lang w:val="es-ES"/>
        </w:rPr>
        <w:t>,</w:t>
      </w:r>
      <w:r w:rsidRPr="000873F2">
        <w:rPr>
          <w:rFonts w:ascii="Palatino Linotype" w:eastAsia="Calibri" w:hAnsi="Palatino Linotype" w:cs="Arial"/>
          <w:lang w:val="es-ES"/>
        </w:rPr>
        <w:t xml:space="preserve"> fracciones I y XXIV, y 11 del </w:t>
      </w:r>
      <w:r w:rsidRPr="000873F2">
        <w:rPr>
          <w:rFonts w:ascii="Palatino Linotype" w:eastAsia="Calibri" w:hAnsi="Palatino Linotype" w:cs="Arial"/>
          <w:b/>
          <w:lang w:val="es-ES"/>
        </w:rPr>
        <w:t xml:space="preserve">Reglamento Interior del </w:t>
      </w:r>
      <w:r w:rsidRPr="000873F2">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184C0B84" w14:textId="77777777" w:rsidR="00EA0CA1" w:rsidRPr="000873F2"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0873F2"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0873F2">
        <w:rPr>
          <w:rFonts w:ascii="Palatino Linotype" w:hAnsi="Palatino Linotype"/>
          <w:b/>
          <w:color w:val="auto"/>
          <w:sz w:val="24"/>
        </w:rPr>
        <w:t>SEGUNDO. De la oportunidad y proced</w:t>
      </w:r>
      <w:r w:rsidR="00F35C44" w:rsidRPr="000873F2">
        <w:rPr>
          <w:rFonts w:ascii="Palatino Linotype" w:hAnsi="Palatino Linotype"/>
          <w:b/>
          <w:color w:val="auto"/>
          <w:sz w:val="24"/>
        </w:rPr>
        <w:t>encia</w:t>
      </w:r>
      <w:r w:rsidRPr="000873F2">
        <w:rPr>
          <w:rFonts w:ascii="Palatino Linotype" w:hAnsi="Palatino Linotype"/>
          <w:b/>
          <w:color w:val="auto"/>
          <w:sz w:val="24"/>
        </w:rPr>
        <w:t>.</w:t>
      </w:r>
      <w:bookmarkEnd w:id="9"/>
      <w:bookmarkEnd w:id="10"/>
      <w:bookmarkEnd w:id="11"/>
    </w:p>
    <w:p w14:paraId="39C4154A" w14:textId="4F196850" w:rsidR="00A331EF" w:rsidRPr="000873F2"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0873F2">
        <w:rPr>
          <w:rFonts w:ascii="Palatino Linotype" w:eastAsia="Calibri" w:hAnsi="Palatino Linotype" w:cs="Arial"/>
        </w:rPr>
        <w:t>E</w:t>
      </w:r>
      <w:r w:rsidR="00CE275B" w:rsidRPr="000873F2">
        <w:rPr>
          <w:rFonts w:ascii="Palatino Linotype" w:eastAsia="Calibri" w:hAnsi="Palatino Linotype" w:cs="Arial"/>
        </w:rPr>
        <w:t>l medio de impugnación fue presentado a través del SAIMEX</w:t>
      </w:r>
      <w:r w:rsidR="00CE275B" w:rsidRPr="000873F2">
        <w:rPr>
          <w:rFonts w:ascii="Palatino Linotype" w:eastAsia="Calibri" w:hAnsi="Palatino Linotype" w:cs="Arial"/>
          <w:b/>
        </w:rPr>
        <w:t>,</w:t>
      </w:r>
      <w:r w:rsidR="00CE275B" w:rsidRPr="000873F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0873F2">
        <w:rPr>
          <w:rFonts w:ascii="Palatino Linotype" w:eastAsia="Calibri" w:hAnsi="Palatino Linotype" w:cs="Arial"/>
          <w:b/>
        </w:rPr>
        <w:t>SUJETO OBLIGADO</w:t>
      </w:r>
      <w:r w:rsidR="00CE275B" w:rsidRPr="000873F2">
        <w:rPr>
          <w:rFonts w:ascii="Palatino Linotype" w:eastAsia="Calibri" w:hAnsi="Palatino Linotype" w:cs="Arial"/>
        </w:rPr>
        <w:t xml:space="preserve"> entregó respuesta el </w:t>
      </w:r>
      <w:r w:rsidR="00346456" w:rsidRPr="000873F2">
        <w:rPr>
          <w:rFonts w:ascii="Palatino Linotype" w:eastAsia="Calibri" w:hAnsi="Palatino Linotype" w:cs="Arial"/>
        </w:rPr>
        <w:t>cuatro (04) de octubre</w:t>
      </w:r>
      <w:r w:rsidR="00CE275B" w:rsidRPr="000873F2">
        <w:rPr>
          <w:rFonts w:ascii="Palatino Linotype" w:eastAsia="Calibri" w:hAnsi="Palatino Linotype" w:cs="Arial"/>
        </w:rPr>
        <w:t xml:space="preserve"> de dos mil veintidós, por lo tanto,  el plazo para interponer el recurso de revisión trascurrió del </w:t>
      </w:r>
      <w:r w:rsidR="00346456" w:rsidRPr="000873F2">
        <w:rPr>
          <w:rFonts w:ascii="Palatino Linotype" w:eastAsia="Calibri" w:hAnsi="Palatino Linotype" w:cs="Arial"/>
        </w:rPr>
        <w:t xml:space="preserve">cinco (05) al veinticinco (25) de octubre </w:t>
      </w:r>
      <w:r w:rsidR="00CE275B" w:rsidRPr="000873F2">
        <w:rPr>
          <w:rFonts w:ascii="Palatino Linotype" w:eastAsia="Calibri" w:hAnsi="Palatino Linotype" w:cs="Arial"/>
        </w:rPr>
        <w:t xml:space="preserve">de dos mil veintidós; sin contemplar en el cómputo los </w:t>
      </w:r>
      <w:r w:rsidR="00346456" w:rsidRPr="000873F2">
        <w:rPr>
          <w:rFonts w:ascii="Palatino Linotype" w:eastAsia="Calibri" w:hAnsi="Palatino Linotype" w:cs="Arial"/>
        </w:rPr>
        <w:t>sábados y</w:t>
      </w:r>
      <w:r w:rsidR="00B97EAE" w:rsidRPr="000873F2">
        <w:rPr>
          <w:rFonts w:ascii="Palatino Linotype" w:eastAsia="Calibri" w:hAnsi="Palatino Linotype" w:cs="Arial"/>
        </w:rPr>
        <w:t xml:space="preserve"> domingos,</w:t>
      </w:r>
      <w:r w:rsidR="00CE275B" w:rsidRPr="000873F2">
        <w:rPr>
          <w:rFonts w:ascii="Palatino Linotype" w:eastAsia="Calibri" w:hAnsi="Palatino Linotype" w:cs="Arial"/>
        </w:rPr>
        <w:t xml:space="preserve"> en términos del artículo 3, fracción X, de la Ley de Transparencia y Acceso a la Información Pública del Estado de México y Municipios.</w:t>
      </w:r>
    </w:p>
    <w:p w14:paraId="79E25C62" w14:textId="77777777" w:rsidR="00CE275B" w:rsidRPr="000873F2"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6FECD06" w14:textId="2065AD01" w:rsidR="00346456" w:rsidRPr="000873F2" w:rsidRDefault="00346456"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873F2">
        <w:rPr>
          <w:rFonts w:ascii="Palatino Linotype" w:eastAsia="Calibri" w:hAnsi="Palatino Linotype" w:cs="Arial"/>
        </w:rPr>
        <w:t xml:space="preserve">De </w:t>
      </w:r>
      <w:r w:rsidRPr="000873F2">
        <w:rPr>
          <w:rFonts w:ascii="Palatino Linotype" w:eastAsia="Calibri" w:hAnsi="Palatino Linotype" w:cs="Arial"/>
          <w:color w:val="000000" w:themeColor="text1"/>
        </w:rPr>
        <w:t xml:space="preserve">las constancias que obran en el expediente digital que se revisa, se aprecia que la hoy </w:t>
      </w:r>
      <w:r w:rsidRPr="000873F2">
        <w:rPr>
          <w:rFonts w:ascii="Palatino Linotype" w:eastAsia="Calibri" w:hAnsi="Palatino Linotype" w:cs="Arial"/>
          <w:b/>
          <w:color w:val="000000" w:themeColor="text1"/>
        </w:rPr>
        <w:t xml:space="preserve">RECURRENTE </w:t>
      </w:r>
      <w:r w:rsidRPr="000873F2">
        <w:rPr>
          <w:rFonts w:ascii="Palatino Linotype" w:eastAsia="Calibri" w:hAnsi="Palatino Linotype" w:cs="Arial"/>
          <w:color w:val="000000" w:themeColor="text1"/>
        </w:rPr>
        <w:t>presentó su inconformidad el cuatro (04) de octubre de dos mil veintidós;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580C4E99" w14:textId="77777777" w:rsidR="00346456" w:rsidRPr="000873F2" w:rsidRDefault="00346456" w:rsidP="0034645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30213D" w14:textId="77777777" w:rsidR="00346456" w:rsidRPr="000873F2" w:rsidRDefault="00346456"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873F2">
        <w:rPr>
          <w:rFonts w:ascii="Palatino Linotype" w:eastAsia="Calibri" w:hAnsi="Palatino Linotype" w:cs="Arial"/>
          <w:color w:val="000000" w:themeColor="text1"/>
        </w:rPr>
        <w:t xml:space="preserve">Al respecto, cabe señalar que cuando el medio de impugnación se haya interpuesto el mismo día en que se notificó la respuesta impugnada, resulta insuficiente para tener por extemporáneo el recurso de revisión de mérito, toda vez </w:t>
      </w:r>
      <w:r w:rsidRPr="000873F2">
        <w:rPr>
          <w:rFonts w:ascii="Palatino Linotype" w:eastAsia="Calibri" w:hAnsi="Palatino Linotype" w:cs="Arial"/>
          <w:color w:val="000000" w:themeColor="text1"/>
        </w:rPr>
        <w:lastRenderedPageBreak/>
        <w:t>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0873F2">
        <w:rPr>
          <w:rStyle w:val="Refdenotaalpie"/>
          <w:rFonts w:ascii="Palatino Linotype" w:eastAsia="Calibri" w:hAnsi="Palatino Linotype" w:cs="Arial"/>
          <w:color w:val="000000" w:themeColor="text1"/>
        </w:rPr>
        <w:footnoteReference w:id="1"/>
      </w:r>
      <w:r w:rsidRPr="000873F2">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30782350" w14:textId="77777777" w:rsidR="00346456" w:rsidRPr="000873F2" w:rsidRDefault="00346456" w:rsidP="0034645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BEF7B2C" w14:textId="77777777" w:rsidR="00346456" w:rsidRPr="000873F2" w:rsidRDefault="00346456"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873F2">
        <w:rPr>
          <w:rFonts w:ascii="Palatino Linotype" w:eastAsia="Calibri" w:hAnsi="Palatino Linotype" w:cs="Arial"/>
          <w:color w:val="000000" w:themeColor="text1"/>
        </w:rPr>
        <w:t xml:space="preserve">Discernimiento </w:t>
      </w:r>
      <w:r w:rsidRPr="000873F2">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7D5508EB" w14:textId="77777777" w:rsidR="00346456" w:rsidRPr="000873F2" w:rsidRDefault="00346456" w:rsidP="0034645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441994" w14:textId="77777777" w:rsidR="00346456" w:rsidRPr="000873F2" w:rsidRDefault="00346456" w:rsidP="00346456">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0873F2">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0873F2">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996267F" w14:textId="77777777" w:rsidR="00346456" w:rsidRPr="000873F2" w:rsidRDefault="00346456" w:rsidP="0034645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04FA6E9" w14:textId="56E439FB" w:rsidR="00346456" w:rsidRPr="000873F2" w:rsidRDefault="00346456"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873F2">
        <w:rPr>
          <w:rFonts w:ascii="Palatino Linotype" w:eastAsia="Calibri" w:hAnsi="Palatino Linotype" w:cs="Arial"/>
          <w:color w:val="000000" w:themeColor="text1"/>
        </w:rPr>
        <w:lastRenderedPageBreak/>
        <w:t xml:space="preserve">Esto </w:t>
      </w:r>
      <w:r w:rsidRPr="000873F2">
        <w:rPr>
          <w:rFonts w:ascii="Palatino Linotype" w:hAnsi="Palatino Linotype" w:cs="Arial"/>
        </w:rPr>
        <w:t xml:space="preserve">es así porque, en primer lugar, es necesario que el </w:t>
      </w:r>
      <w:r w:rsidRPr="000873F2">
        <w:rPr>
          <w:rFonts w:ascii="Palatino Linotype" w:hAnsi="Palatino Linotype" w:cs="Arial"/>
          <w:b/>
        </w:rPr>
        <w:t>RECURRENTE</w:t>
      </w:r>
      <w:r w:rsidRPr="000873F2">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0873F2">
        <w:rPr>
          <w:rFonts w:ascii="Palatino Linotype" w:hAnsi="Palatino Linotype" w:cs="Arial"/>
          <w:b/>
        </w:rPr>
        <w:t>RECURRENTE</w:t>
      </w:r>
      <w:r w:rsidRPr="000873F2">
        <w:rPr>
          <w:rFonts w:ascii="Palatino Linotype" w:hAnsi="Palatino Linotype" w:cs="Arial"/>
        </w:rPr>
        <w:t xml:space="preserve"> actúe, ya que, por el contrario, lo que demuestra es el interés de éste para ejercer su derecho bajo el principio constitucional de justicia expedita.</w:t>
      </w:r>
    </w:p>
    <w:p w14:paraId="2AC30B24" w14:textId="77777777" w:rsidR="00346456" w:rsidRPr="000873F2" w:rsidRDefault="00346456" w:rsidP="0034645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78F3D65" w14:textId="77777777" w:rsidR="00346456" w:rsidRPr="000873F2" w:rsidRDefault="00346456"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873F2">
        <w:rPr>
          <w:rFonts w:ascii="Palatino Linotype" w:eastAsia="Calibri" w:hAnsi="Palatino Linotype" w:cs="Arial"/>
          <w:color w:val="000000" w:themeColor="text1"/>
        </w:rPr>
        <w:t xml:space="preserve">Por </w:t>
      </w:r>
      <w:r w:rsidRPr="000873F2">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D3312F2" w14:textId="77777777" w:rsidR="00346456" w:rsidRPr="000873F2" w:rsidRDefault="00346456" w:rsidP="0034645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44CA7E" w14:textId="5B6AC426" w:rsidR="00DA7BBF" w:rsidRPr="000873F2" w:rsidRDefault="00346456"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873F2">
        <w:rPr>
          <w:rFonts w:ascii="Palatino Linotype" w:hAnsi="Palatino Linotype" w:cs="Arial"/>
        </w:rPr>
        <w:t>Así, la interposición del recurso de revisión antes de que inicie el plazo para su presentación no es determinante para declararlo extemporáneo</w:t>
      </w:r>
      <w:r w:rsidRPr="000873F2">
        <w:rPr>
          <w:rFonts w:ascii="Palatino Linotype" w:hAnsi="Palatino Linotype" w:cs="Arial"/>
          <w:lang w:val="es-ES"/>
        </w:rPr>
        <w:t xml:space="preserve">, siempre y cuando ello ocurra de manera posterior a que se haya notificado la respuesta del </w:t>
      </w:r>
      <w:r w:rsidRPr="000873F2">
        <w:rPr>
          <w:rFonts w:ascii="Palatino Linotype" w:hAnsi="Palatino Linotype" w:cs="Arial"/>
          <w:b/>
          <w:lang w:val="es-ES"/>
        </w:rPr>
        <w:t>SUJETO OBLIGADO</w:t>
      </w:r>
      <w:r w:rsidRPr="000873F2">
        <w:rPr>
          <w:rFonts w:ascii="Palatino Linotype" w:hAnsi="Palatino Linotype" w:cs="Arial"/>
          <w:bCs/>
          <w:lang w:val="es-ES"/>
        </w:rPr>
        <w:t xml:space="preserve"> -tal como ocurre en el presente asunto-.</w:t>
      </w:r>
    </w:p>
    <w:p w14:paraId="0586F7D4" w14:textId="77777777" w:rsidR="00CE275B" w:rsidRPr="000873F2"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7D5ED69E" w:rsidR="00D74F08" w:rsidRPr="000873F2"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0873F2">
        <w:rPr>
          <w:rFonts w:ascii="Palatino Linotype" w:hAnsi="Palatino Linotype" w:cs="Arial"/>
        </w:rPr>
        <w:t xml:space="preserve">Consecuencia </w:t>
      </w:r>
      <w:r w:rsidRPr="000873F2">
        <w:rPr>
          <w:rFonts w:ascii="Palatino Linotype" w:eastAsia="Calibri" w:hAnsi="Palatino Linotype" w:cs="Arial"/>
        </w:rPr>
        <w:t>de lo anterior, esta Ponencia Resolutora reconoce que el escrito contiene las formalidades previstas por el artículo 180</w:t>
      </w:r>
      <w:r w:rsidR="005C659E" w:rsidRPr="000873F2">
        <w:rPr>
          <w:rFonts w:ascii="Palatino Linotype" w:eastAsia="Calibri" w:hAnsi="Palatino Linotype" w:cs="Arial"/>
        </w:rPr>
        <w:t>,</w:t>
      </w:r>
      <w:r w:rsidRPr="000873F2">
        <w:rPr>
          <w:rFonts w:ascii="Palatino Linotype" w:eastAsia="Calibri" w:hAnsi="Palatino Linotype" w:cs="Arial"/>
        </w:rPr>
        <w:t xml:space="preserve"> último párrafo</w:t>
      </w:r>
      <w:r w:rsidR="005C659E" w:rsidRPr="000873F2">
        <w:rPr>
          <w:rFonts w:ascii="Palatino Linotype" w:eastAsia="Calibri" w:hAnsi="Palatino Linotype" w:cs="Arial"/>
        </w:rPr>
        <w:t>,</w:t>
      </w:r>
      <w:r w:rsidRPr="000873F2">
        <w:rPr>
          <w:rFonts w:ascii="Palatino Linotype" w:eastAsia="Calibri" w:hAnsi="Palatino Linotype" w:cs="Arial"/>
        </w:rPr>
        <w:t xml:space="preserve"> de la Ley de la materia actual, por lo que es procedente que </w:t>
      </w:r>
      <w:r w:rsidR="00875443" w:rsidRPr="000873F2">
        <w:rPr>
          <w:rFonts w:ascii="Palatino Linotype" w:eastAsia="Calibri" w:hAnsi="Palatino Linotype" w:cs="Arial"/>
        </w:rPr>
        <w:t>este</w:t>
      </w:r>
      <w:r w:rsidRPr="000873F2">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A5C58DF" w14:textId="3157E35D" w:rsidR="00B33583" w:rsidRPr="000873F2" w:rsidRDefault="00B33583"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13BA469F" w14:textId="77777777" w:rsidR="00B97EAE" w:rsidRPr="000873F2"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0873F2"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0873F2">
        <w:rPr>
          <w:rFonts w:ascii="Palatino Linotype" w:eastAsia="Calibri" w:hAnsi="Palatino Linotype" w:cs="Arial"/>
          <w:b/>
          <w:bCs/>
        </w:rPr>
        <w:t xml:space="preserve">TERCERO. </w:t>
      </w:r>
      <w:r w:rsidR="00B97EAE" w:rsidRPr="000873F2">
        <w:rPr>
          <w:rFonts w:ascii="Palatino Linotype" w:eastAsia="Calibri" w:hAnsi="Palatino Linotype" w:cs="Arial"/>
          <w:b/>
          <w:bCs/>
        </w:rPr>
        <w:t>De las causales de sobreseimiento.</w:t>
      </w:r>
    </w:p>
    <w:p w14:paraId="2F8D1B74" w14:textId="77777777" w:rsidR="00B33583" w:rsidRPr="000873F2"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0873F2"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2" w:name="_Toc455991148"/>
      <w:bookmarkStart w:id="13" w:name="_Toc450120669"/>
      <w:bookmarkStart w:id="14" w:name="_Toc461555896"/>
      <w:bookmarkStart w:id="15" w:name="_Toc462154385"/>
      <w:bookmarkStart w:id="16" w:name="_Toc462660376"/>
      <w:bookmarkStart w:id="17" w:name="_Toc462660687"/>
      <w:bookmarkStart w:id="18" w:name="_Toc462660766"/>
      <w:bookmarkStart w:id="19" w:name="_Toc465264624"/>
      <w:bookmarkStart w:id="20" w:name="_Toc465264870"/>
      <w:bookmarkStart w:id="21" w:name="_Toc465266520"/>
      <w:bookmarkStart w:id="22" w:name="_Toc466302258"/>
      <w:bookmarkStart w:id="23" w:name="_Toc466371866"/>
      <w:bookmarkStart w:id="24" w:name="_Toc466371925"/>
      <w:bookmarkStart w:id="25" w:name="_Toc466377654"/>
      <w:bookmarkStart w:id="26" w:name="_Toc478549736"/>
      <w:bookmarkStart w:id="27" w:name="_Toc478572850"/>
      <w:bookmarkStart w:id="28" w:name="_Toc479238537"/>
      <w:r w:rsidRPr="000873F2">
        <w:rPr>
          <w:rFonts w:ascii="Palatino Linotype" w:hAnsi="Palatino Linotype" w:cs="Arial"/>
          <w:szCs w:val="23"/>
        </w:rPr>
        <w:t>El recurso revisión tiene como finalidad reparar c</w:t>
      </w:r>
      <w:r w:rsidR="00537B48" w:rsidRPr="000873F2">
        <w:rPr>
          <w:rFonts w:ascii="Palatino Linotype" w:hAnsi="Palatino Linotype" w:cs="Arial"/>
          <w:szCs w:val="23"/>
        </w:rPr>
        <w:t xml:space="preserve">ualquier posible afectación al </w:t>
      </w:r>
      <w:r w:rsidR="00967224" w:rsidRPr="000873F2">
        <w:rPr>
          <w:rFonts w:ascii="Palatino Linotype" w:hAnsi="Palatino Linotype" w:cs="Arial"/>
          <w:szCs w:val="23"/>
        </w:rPr>
        <w:t xml:space="preserve">derecho de acceso a la información pública </w:t>
      </w:r>
      <w:r w:rsidRPr="000873F2">
        <w:rPr>
          <w:rFonts w:ascii="Palatino Linotype" w:hAnsi="Palatino Linotype" w:cs="Arial"/>
          <w:szCs w:val="23"/>
        </w:rPr>
        <w:t xml:space="preserve">en términos del Título Octavo de la Ley de </w:t>
      </w:r>
      <w:r w:rsidRPr="000873F2">
        <w:rPr>
          <w:rFonts w:ascii="Palatino Linotype" w:eastAsia="Calibri" w:hAnsi="Palatino Linotype" w:cs="Arial"/>
        </w:rPr>
        <w:t>Transparencia, Acceso a la Información Pública del Estado de México y Municipios</w:t>
      </w:r>
      <w:r w:rsidRPr="000873F2">
        <w:rPr>
          <w:rFonts w:ascii="Palatino Linotype" w:hAnsi="Palatino Linotype" w:cs="Arial"/>
          <w:szCs w:val="23"/>
        </w:rPr>
        <w:t xml:space="preserve">, y determinar la confirmación; revocación o modificación; desechamiento o </w:t>
      </w:r>
      <w:r w:rsidRPr="000873F2">
        <w:rPr>
          <w:rFonts w:ascii="Palatino Linotype" w:hAnsi="Palatino Linotype" w:cs="Arial"/>
          <w:b/>
          <w:szCs w:val="23"/>
          <w:u w:val="single"/>
        </w:rPr>
        <w:t>sobreseimiento</w:t>
      </w:r>
      <w:r w:rsidRPr="000873F2">
        <w:rPr>
          <w:rFonts w:ascii="Palatino Linotype" w:hAnsi="Palatino Linotype" w:cs="Arial"/>
          <w:szCs w:val="23"/>
        </w:rPr>
        <w:t>; y</w:t>
      </w:r>
      <w:r w:rsidR="00875443" w:rsidRPr="000873F2">
        <w:rPr>
          <w:rFonts w:ascii="Palatino Linotype" w:hAnsi="Palatino Linotype" w:cs="Arial"/>
          <w:szCs w:val="23"/>
        </w:rPr>
        <w:t>,</w:t>
      </w:r>
      <w:r w:rsidRPr="000873F2">
        <w:rPr>
          <w:rFonts w:ascii="Palatino Linotype" w:hAnsi="Palatino Linotype" w:cs="Arial"/>
          <w:szCs w:val="23"/>
        </w:rPr>
        <w:t xml:space="preserve"> en su caso</w:t>
      </w:r>
      <w:r w:rsidR="00875443" w:rsidRPr="000873F2">
        <w:rPr>
          <w:rFonts w:ascii="Palatino Linotype" w:hAnsi="Palatino Linotype" w:cs="Arial"/>
          <w:szCs w:val="23"/>
        </w:rPr>
        <w:t>,</w:t>
      </w:r>
      <w:r w:rsidRPr="000873F2">
        <w:rPr>
          <w:rFonts w:ascii="Palatino Linotype" w:hAnsi="Palatino Linotype" w:cs="Arial"/>
          <w:szCs w:val="23"/>
        </w:rPr>
        <w:t xml:space="preserve"> ordenar la entrega de la información respecto a la respuesta </w:t>
      </w:r>
      <w:r w:rsidR="00967224" w:rsidRPr="000873F2">
        <w:rPr>
          <w:rFonts w:ascii="Palatino Linotype" w:hAnsi="Palatino Linotype" w:cs="Arial"/>
          <w:szCs w:val="23"/>
        </w:rPr>
        <w:t xml:space="preserve">emitida </w:t>
      </w:r>
      <w:r w:rsidR="00C46FB9" w:rsidRPr="000873F2">
        <w:rPr>
          <w:rFonts w:ascii="Palatino Linotype" w:hAnsi="Palatino Linotype" w:cs="Arial"/>
          <w:szCs w:val="23"/>
        </w:rPr>
        <w:t xml:space="preserve">por </w:t>
      </w:r>
      <w:r w:rsidRPr="000873F2">
        <w:rPr>
          <w:rFonts w:ascii="Palatino Linotype" w:hAnsi="Palatino Linotype" w:cs="Arial"/>
          <w:szCs w:val="23"/>
        </w:rPr>
        <w:t xml:space="preserve">el </w:t>
      </w:r>
      <w:r w:rsidRPr="000873F2">
        <w:rPr>
          <w:rFonts w:ascii="Palatino Linotype" w:hAnsi="Palatino Linotype" w:cs="Arial"/>
          <w:b/>
          <w:szCs w:val="23"/>
        </w:rPr>
        <w:t>SUJETO</w:t>
      </w:r>
      <w:r w:rsidRPr="000873F2">
        <w:rPr>
          <w:rFonts w:ascii="Palatino Linotype" w:hAnsi="Palatino Linotype" w:cs="Arial"/>
          <w:szCs w:val="23"/>
        </w:rPr>
        <w:t xml:space="preserve"> </w:t>
      </w:r>
      <w:r w:rsidRPr="000873F2">
        <w:rPr>
          <w:rFonts w:ascii="Palatino Linotype" w:hAnsi="Palatino Linotype" w:cs="Arial"/>
          <w:b/>
          <w:szCs w:val="23"/>
        </w:rPr>
        <w:t>OBLIGADO</w:t>
      </w:r>
      <w:r w:rsidR="0036264B" w:rsidRPr="000873F2">
        <w:rPr>
          <w:rFonts w:ascii="Palatino Linotype" w:hAnsi="Palatino Linotype" w:cs="Arial"/>
          <w:szCs w:val="23"/>
        </w:rPr>
        <w:t>.</w:t>
      </w:r>
    </w:p>
    <w:p w14:paraId="68B94A99" w14:textId="77777777" w:rsidR="006B09A8" w:rsidRPr="000873F2"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0873F2"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Calibri" w:hAnsi="Palatino Linotype" w:cs="Arial"/>
          <w:szCs w:val="22"/>
          <w:lang w:val="es-MX" w:eastAsia="en-US"/>
        </w:rPr>
        <w:t xml:space="preserve">Asimismo, es de señalar que </w:t>
      </w:r>
      <w:r w:rsidRPr="000873F2">
        <w:rPr>
          <w:rFonts w:ascii="Palatino Linotype" w:eastAsia="MS Mincho" w:hAnsi="Palatino Linotype" w:cs="Times New Roman"/>
        </w:rPr>
        <w:t xml:space="preserve">para actualizar el sobreseimiento de un recurso de revisión, el </w:t>
      </w:r>
      <w:r w:rsidRPr="000873F2">
        <w:rPr>
          <w:rFonts w:ascii="Palatino Linotype" w:eastAsia="MS Mincho" w:hAnsi="Palatino Linotype" w:cs="Times New Roman"/>
          <w:b/>
        </w:rPr>
        <w:t>SUJETO OBLIGADO</w:t>
      </w:r>
      <w:r w:rsidRPr="000873F2">
        <w:rPr>
          <w:rFonts w:ascii="Palatino Linotype" w:eastAsia="MS Mincho" w:hAnsi="Palatino Linotype" w:cs="Times New Roman"/>
        </w:rPr>
        <w:t xml:space="preserve"> puede entregar o </w:t>
      </w:r>
      <w:r w:rsidRPr="000873F2">
        <w:rPr>
          <w:rFonts w:ascii="Palatino Linotype" w:eastAsia="MS Mincho" w:hAnsi="Palatino Linotype" w:cs="Times New Roman"/>
          <w:b/>
          <w:bCs/>
        </w:rPr>
        <w:t>completar</w:t>
      </w:r>
      <w:r w:rsidRPr="000873F2">
        <w:rPr>
          <w:rFonts w:ascii="Palatino Linotype" w:eastAsia="MS Mincho" w:hAnsi="Palatino Linotype" w:cs="Times New Roman"/>
        </w:rPr>
        <w:t xml:space="preserve"> la información al momento de rendir su informe justificado o</w:t>
      </w:r>
      <w:r w:rsidR="004D35C8" w:rsidRPr="000873F2">
        <w:rPr>
          <w:rFonts w:ascii="Palatino Linotype" w:eastAsia="MS Mincho" w:hAnsi="Palatino Linotype" w:cs="Times New Roman"/>
        </w:rPr>
        <w:t>,</w:t>
      </w:r>
      <w:r w:rsidRPr="000873F2">
        <w:rPr>
          <w:rFonts w:ascii="Palatino Linotype" w:eastAsia="MS Mincho" w:hAnsi="Palatino Linotype" w:cs="Times New Roman"/>
        </w:rPr>
        <w:t xml:space="preserve"> dentro de los siete días previstos para manifestar lo que a su derecho convenga</w:t>
      </w:r>
      <w:r w:rsidRPr="000873F2">
        <w:rPr>
          <w:rFonts w:ascii="Palatino Linotype" w:eastAsia="Calibri" w:hAnsi="Palatino Linotype" w:cs="Arial"/>
          <w:lang w:val="es-ES"/>
        </w:rPr>
        <w:t>, ofrecer pruebas y alegatos; como se refiriera en párrafos anteriores.</w:t>
      </w:r>
    </w:p>
    <w:p w14:paraId="6DACC466" w14:textId="77777777" w:rsidR="00D50187" w:rsidRPr="000873F2"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10869D6E" w:rsidR="009365E4" w:rsidRPr="000873F2" w:rsidRDefault="005C659E"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29" w:name="_Toc466371865"/>
      <w:bookmarkStart w:id="30" w:name="_Toc466377653"/>
      <w:bookmarkStart w:id="31" w:name="_Toc495427547"/>
      <w:bookmarkStart w:id="32" w:name="_Toc49790536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0873F2">
        <w:rPr>
          <w:rFonts w:ascii="Palatino Linotype" w:eastAsia="MS Mincho" w:hAnsi="Palatino Linotype" w:cs="Times New Roman"/>
          <w:color w:val="000000"/>
        </w:rPr>
        <w:t xml:space="preserve">No es ocioso </w:t>
      </w:r>
      <w:r w:rsidR="00346456" w:rsidRPr="000873F2">
        <w:rPr>
          <w:rFonts w:ascii="Palatino Linotype" w:eastAsia="MS Mincho" w:hAnsi="Palatino Linotype" w:cs="Times New Roman"/>
          <w:color w:val="000000"/>
        </w:rPr>
        <w:t>señalar</w:t>
      </w:r>
      <w:r w:rsidR="001F58E5" w:rsidRPr="000873F2">
        <w:rPr>
          <w:rFonts w:ascii="Palatino Linotype" w:eastAsia="MS Mincho" w:hAnsi="Palatino Linotype" w:cs="Times New Roman"/>
          <w:color w:val="000000"/>
        </w:rPr>
        <w:t xml:space="preserve"> que </w:t>
      </w:r>
      <w:r w:rsidR="002C57DB" w:rsidRPr="000873F2">
        <w:rPr>
          <w:rFonts w:ascii="Palatino Linotype" w:eastAsia="MS Mincho" w:hAnsi="Palatino Linotype" w:cs="Times New Roman"/>
          <w:color w:val="000000"/>
        </w:rPr>
        <w:t xml:space="preserve">en el presente asunto, se aprecia que la contestación a la solicitud de información </w:t>
      </w:r>
      <w:r w:rsidR="007A6837" w:rsidRPr="000873F2">
        <w:rPr>
          <w:rFonts w:ascii="Palatino Linotype" w:eastAsia="MS Mincho" w:hAnsi="Palatino Linotype" w:cs="Times New Roman"/>
          <w:b/>
          <w:bCs/>
          <w:color w:val="000000"/>
        </w:rPr>
        <w:t>15398/VABRAVO/IP/2022</w:t>
      </w:r>
      <w:r w:rsidR="002C57DB" w:rsidRPr="000873F2">
        <w:rPr>
          <w:rFonts w:ascii="Palatino Linotype" w:eastAsia="MS Mincho" w:hAnsi="Palatino Linotype" w:cs="Times New Roman"/>
          <w:color w:val="000000"/>
        </w:rPr>
        <w:t xml:space="preserve">, previamente plasmada en los párrafos </w:t>
      </w:r>
      <w:r w:rsidR="00346456" w:rsidRPr="000873F2">
        <w:rPr>
          <w:rFonts w:ascii="Palatino Linotype" w:eastAsia="MS Mincho" w:hAnsi="Palatino Linotype" w:cs="Times New Roman"/>
          <w:b/>
          <w:bCs/>
          <w:color w:val="000000"/>
        </w:rPr>
        <w:t>03</w:t>
      </w:r>
      <w:r w:rsidR="002C57DB" w:rsidRPr="000873F2">
        <w:rPr>
          <w:rFonts w:ascii="Palatino Linotype" w:eastAsia="MS Mincho" w:hAnsi="Palatino Linotype" w:cs="Times New Roman"/>
          <w:color w:val="000000"/>
        </w:rPr>
        <w:t xml:space="preserve"> y </w:t>
      </w:r>
      <w:r w:rsidR="00346456" w:rsidRPr="000873F2">
        <w:rPr>
          <w:rFonts w:ascii="Palatino Linotype" w:eastAsia="MS Mincho" w:hAnsi="Palatino Linotype" w:cs="Times New Roman"/>
          <w:b/>
          <w:bCs/>
          <w:color w:val="000000"/>
        </w:rPr>
        <w:t>04</w:t>
      </w:r>
      <w:r w:rsidR="002C57DB" w:rsidRPr="000873F2">
        <w:rPr>
          <w:rFonts w:ascii="Palatino Linotype" w:eastAsia="MS Mincho" w:hAnsi="Palatino Linotype" w:cs="Times New Roman"/>
          <w:color w:val="000000"/>
        </w:rPr>
        <w:t xml:space="preserve"> de esta resolución, da una contestación parcial a los requerimientos esgrimidos por </w:t>
      </w:r>
      <w:r w:rsidR="00346456" w:rsidRPr="000873F2">
        <w:rPr>
          <w:rFonts w:ascii="Palatino Linotype" w:eastAsia="MS Mincho" w:hAnsi="Palatino Linotype" w:cs="Times New Roman"/>
          <w:color w:val="000000"/>
        </w:rPr>
        <w:t>el</w:t>
      </w:r>
      <w:r w:rsidR="002C57DB" w:rsidRPr="000873F2">
        <w:rPr>
          <w:rFonts w:ascii="Palatino Linotype" w:eastAsia="MS Mincho" w:hAnsi="Palatino Linotype" w:cs="Times New Roman"/>
          <w:color w:val="000000"/>
        </w:rPr>
        <w:t xml:space="preserve"> </w:t>
      </w:r>
      <w:r w:rsidR="002C57DB" w:rsidRPr="000873F2">
        <w:rPr>
          <w:rFonts w:ascii="Palatino Linotype" w:eastAsia="MS Mincho" w:hAnsi="Palatino Linotype" w:cs="Times New Roman"/>
          <w:b/>
          <w:bCs/>
          <w:color w:val="000000"/>
        </w:rPr>
        <w:t>RECURRENTE</w:t>
      </w:r>
      <w:r w:rsidR="00B97EAE" w:rsidRPr="000873F2">
        <w:rPr>
          <w:rFonts w:ascii="Palatino Linotype" w:eastAsia="MS Mincho" w:hAnsi="Palatino Linotype" w:cs="Times New Roman"/>
          <w:color w:val="000000"/>
        </w:rPr>
        <w:t>;</w:t>
      </w:r>
      <w:r w:rsidR="002C57DB" w:rsidRPr="000873F2">
        <w:rPr>
          <w:rFonts w:ascii="Palatino Linotype" w:eastAsia="MS Mincho" w:hAnsi="Palatino Linotype" w:cs="Times New Roman"/>
          <w:color w:val="000000"/>
        </w:rPr>
        <w:t xml:space="preserve"> </w:t>
      </w:r>
      <w:r w:rsidR="001F58E5" w:rsidRPr="000873F2">
        <w:rPr>
          <w:rFonts w:ascii="Palatino Linotype" w:eastAsia="MS Mincho" w:hAnsi="Palatino Linotype" w:cs="Times New Roman"/>
          <w:color w:val="000000"/>
        </w:rPr>
        <w:t xml:space="preserve">sin embargo, </w:t>
      </w:r>
      <w:r w:rsidR="002C57DB" w:rsidRPr="000873F2">
        <w:rPr>
          <w:rFonts w:ascii="Palatino Linotype" w:eastAsia="MS Mincho" w:hAnsi="Palatino Linotype" w:cs="Times New Roman"/>
          <w:color w:val="000000"/>
        </w:rPr>
        <w:t>el ingreso al estudio y análisis de la controversia</w:t>
      </w:r>
      <w:r w:rsidR="00346456" w:rsidRPr="000873F2">
        <w:rPr>
          <w:rFonts w:ascii="Palatino Linotype" w:eastAsia="MS Mincho" w:hAnsi="Palatino Linotype" w:cs="Times New Roman"/>
          <w:color w:val="000000"/>
        </w:rPr>
        <w:t xml:space="preserve"> será inminentemente excusado</w:t>
      </w:r>
      <w:r w:rsidR="002C57DB" w:rsidRPr="000873F2">
        <w:rPr>
          <w:rFonts w:ascii="Palatino Linotype" w:eastAsia="MS Mincho" w:hAnsi="Palatino Linotype" w:cs="Times New Roman"/>
          <w:color w:val="000000"/>
        </w:rPr>
        <w:t xml:space="preserve">, en virtud de que como quedara establecido en el párrafo número </w:t>
      </w:r>
      <w:r w:rsidR="00346456" w:rsidRPr="000873F2">
        <w:rPr>
          <w:rFonts w:ascii="Palatino Linotype" w:eastAsia="MS Mincho" w:hAnsi="Palatino Linotype" w:cs="Times New Roman"/>
          <w:b/>
          <w:color w:val="000000"/>
        </w:rPr>
        <w:t>08</w:t>
      </w:r>
      <w:r w:rsidR="002C57DB" w:rsidRPr="000873F2">
        <w:rPr>
          <w:rFonts w:ascii="Palatino Linotype" w:eastAsia="MS Mincho" w:hAnsi="Palatino Linotype" w:cs="Times New Roman"/>
          <w:color w:val="000000"/>
        </w:rPr>
        <w:t xml:space="preserve"> de la presente resolución, </w:t>
      </w:r>
      <w:r w:rsidR="00346456" w:rsidRPr="000873F2">
        <w:rPr>
          <w:rFonts w:ascii="Palatino Linotype" w:eastAsia="MS Mincho" w:hAnsi="Palatino Linotype" w:cs="Times New Roman"/>
          <w:color w:val="000000"/>
        </w:rPr>
        <w:t>el</w:t>
      </w:r>
      <w:r w:rsidR="002C57DB" w:rsidRPr="000873F2">
        <w:rPr>
          <w:rFonts w:ascii="Palatino Linotype" w:eastAsia="MS Mincho" w:hAnsi="Palatino Linotype" w:cs="Times New Roman"/>
          <w:color w:val="000000"/>
        </w:rPr>
        <w:t xml:space="preserve"> particular, por propio derecho, </w:t>
      </w:r>
      <w:r w:rsidR="002C57DB" w:rsidRPr="000873F2">
        <w:rPr>
          <w:rFonts w:ascii="Palatino Linotype" w:eastAsia="MS Mincho" w:hAnsi="Palatino Linotype" w:cs="Times New Roman"/>
          <w:b/>
          <w:color w:val="000000"/>
        </w:rPr>
        <w:t>se desistió del recurso de revisión</w:t>
      </w:r>
      <w:r w:rsidR="002C57DB" w:rsidRPr="000873F2">
        <w:rPr>
          <w:rFonts w:ascii="Palatino Linotype" w:eastAsia="MS Mincho" w:hAnsi="Palatino Linotype" w:cs="Times New Roman"/>
          <w:color w:val="000000"/>
        </w:rPr>
        <w:t xml:space="preserve"> que nos ocupa, el </w:t>
      </w:r>
      <w:r w:rsidR="00346456" w:rsidRPr="000873F2">
        <w:rPr>
          <w:rFonts w:ascii="Palatino Linotype" w:eastAsia="MS Mincho" w:hAnsi="Palatino Linotype" w:cs="Times New Roman"/>
          <w:color w:val="000000"/>
        </w:rPr>
        <w:t xml:space="preserve">cuatro (04) de octubre </w:t>
      </w:r>
      <w:r w:rsidR="002C57DB" w:rsidRPr="000873F2">
        <w:rPr>
          <w:rFonts w:ascii="Palatino Linotype" w:eastAsia="MS Mincho" w:hAnsi="Palatino Linotype" w:cs="Times New Roman"/>
          <w:color w:val="000000"/>
        </w:rPr>
        <w:t xml:space="preserve">de dos mil </w:t>
      </w:r>
      <w:r w:rsidR="00B97EAE" w:rsidRPr="000873F2">
        <w:rPr>
          <w:rFonts w:ascii="Palatino Linotype" w:eastAsia="MS Mincho" w:hAnsi="Palatino Linotype" w:cs="Times New Roman"/>
          <w:color w:val="000000"/>
        </w:rPr>
        <w:t>veintidós</w:t>
      </w:r>
      <w:r w:rsidR="002C57DB" w:rsidRPr="000873F2">
        <w:rPr>
          <w:rFonts w:ascii="Palatino Linotype" w:eastAsia="MS Mincho" w:hAnsi="Palatino Linotype" w:cs="Times New Roman"/>
          <w:color w:val="000000"/>
        </w:rPr>
        <w:t xml:space="preserve">, </w:t>
      </w:r>
      <w:r w:rsidR="00B97EAE" w:rsidRPr="000873F2">
        <w:rPr>
          <w:rFonts w:ascii="Palatino Linotype" w:eastAsia="MS Mincho" w:hAnsi="Palatino Linotype" w:cs="Times New Roman"/>
          <w:color w:val="000000"/>
        </w:rPr>
        <w:t xml:space="preserve">tal </w:t>
      </w:r>
      <w:r w:rsidR="002C57DB" w:rsidRPr="000873F2">
        <w:rPr>
          <w:rFonts w:ascii="Palatino Linotype" w:eastAsia="MS Mincho" w:hAnsi="Palatino Linotype" w:cs="Times New Roman"/>
          <w:color w:val="000000"/>
        </w:rPr>
        <w:t>como se ilustra a continuación:</w:t>
      </w:r>
    </w:p>
    <w:p w14:paraId="7F584894" w14:textId="77777777" w:rsidR="00DF549B" w:rsidRPr="000873F2" w:rsidRDefault="00DF549B" w:rsidP="00DF549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F9DA7E4" w14:textId="473980DB" w:rsidR="001D357F" w:rsidRPr="000873F2" w:rsidRDefault="000873F2" w:rsidP="004D35C8">
      <w:pPr>
        <w:pStyle w:val="Prrafodelista"/>
        <w:spacing w:before="240" w:after="240" w:line="360" w:lineRule="auto"/>
        <w:ind w:left="426" w:right="49"/>
        <w:jc w:val="center"/>
        <w:rPr>
          <w:rFonts w:ascii="Palatino Linotype" w:eastAsia="MS Mincho" w:hAnsi="Palatino Linotype" w:cs="Times New Roman"/>
          <w:color w:val="000000"/>
        </w:rPr>
      </w:pPr>
      <w:r w:rsidRPr="000873F2">
        <w:rPr>
          <w:noProof/>
          <w:lang w:val="es-MX" w:eastAsia="es-MX"/>
        </w:rPr>
        <w:drawing>
          <wp:inline distT="0" distB="0" distL="0" distR="0" wp14:anchorId="04111F90" wp14:editId="47814F71">
            <wp:extent cx="4959782" cy="260802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40" t="22937" r="26291" b="33977"/>
                    <a:stretch/>
                  </pic:blipFill>
                  <pic:spPr bwMode="auto">
                    <a:xfrm>
                      <a:off x="0" y="0"/>
                      <a:ext cx="4980032" cy="2618676"/>
                    </a:xfrm>
                    <a:prstGeom prst="rect">
                      <a:avLst/>
                    </a:prstGeom>
                    <a:ln>
                      <a:noFill/>
                    </a:ln>
                    <a:extLst>
                      <a:ext uri="{53640926-AAD7-44D8-BBD7-CCE9431645EC}">
                        <a14:shadowObscured xmlns:a14="http://schemas.microsoft.com/office/drawing/2010/main"/>
                      </a:ext>
                    </a:extLst>
                  </pic:spPr>
                </pic:pic>
              </a:graphicData>
            </a:graphic>
          </wp:inline>
        </w:drawing>
      </w:r>
    </w:p>
    <w:p w14:paraId="1573548D" w14:textId="1837CBFC" w:rsidR="00346456" w:rsidRPr="000873F2" w:rsidRDefault="000873F2" w:rsidP="004D35C8">
      <w:pPr>
        <w:pStyle w:val="Prrafodelista"/>
        <w:spacing w:before="240" w:after="240" w:line="360" w:lineRule="auto"/>
        <w:ind w:left="426" w:right="49"/>
        <w:jc w:val="center"/>
        <w:rPr>
          <w:rFonts w:ascii="Palatino Linotype" w:eastAsia="MS Mincho" w:hAnsi="Palatino Linotype" w:cs="Times New Roman"/>
          <w:color w:val="000000"/>
        </w:rPr>
      </w:pPr>
      <w:r w:rsidRPr="000873F2">
        <w:rPr>
          <w:noProof/>
          <w:lang w:val="es-MX" w:eastAsia="es-MX"/>
        </w:rPr>
        <w:drawing>
          <wp:inline distT="0" distB="0" distL="0" distR="0" wp14:anchorId="2F994084" wp14:editId="63A99525">
            <wp:extent cx="4945711" cy="3384924"/>
            <wp:effectExtent l="0" t="0" r="762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786" t="29484" r="25002" b="13045"/>
                    <a:stretch/>
                  </pic:blipFill>
                  <pic:spPr bwMode="auto">
                    <a:xfrm>
                      <a:off x="0" y="0"/>
                      <a:ext cx="4963962" cy="3397415"/>
                    </a:xfrm>
                    <a:prstGeom prst="rect">
                      <a:avLst/>
                    </a:prstGeom>
                    <a:ln>
                      <a:noFill/>
                    </a:ln>
                    <a:extLst>
                      <a:ext uri="{53640926-AAD7-44D8-BBD7-CCE9431645EC}">
                        <a14:shadowObscured xmlns:a14="http://schemas.microsoft.com/office/drawing/2010/main"/>
                      </a:ext>
                    </a:extLst>
                  </pic:spPr>
                </pic:pic>
              </a:graphicData>
            </a:graphic>
          </wp:inline>
        </w:drawing>
      </w:r>
    </w:p>
    <w:p w14:paraId="58836529" w14:textId="2BA3998C" w:rsidR="009365E4" w:rsidRPr="000873F2"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5ADCB37A" w14:textId="582FE68F" w:rsidR="007A649D" w:rsidRPr="000873F2"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 xml:space="preserve">De las imágenes insertas, se advierte que efectivamente </w:t>
      </w:r>
      <w:r w:rsidR="00346456" w:rsidRPr="000873F2">
        <w:rPr>
          <w:rFonts w:ascii="Palatino Linotype" w:eastAsia="MS Mincho" w:hAnsi="Palatino Linotype" w:cs="Times New Roman"/>
          <w:color w:val="000000"/>
        </w:rPr>
        <w:t>el</w:t>
      </w:r>
      <w:r w:rsidRPr="000873F2">
        <w:rPr>
          <w:rFonts w:ascii="Palatino Linotype" w:eastAsia="MS Mincho" w:hAnsi="Palatino Linotype" w:cs="Times New Roman"/>
          <w:color w:val="000000"/>
        </w:rPr>
        <w:t xml:space="preserve"> particular hizo uso de la opción </w:t>
      </w:r>
      <w:r w:rsidR="004D35C8" w:rsidRPr="000873F2">
        <w:rPr>
          <w:rFonts w:ascii="Palatino Linotype" w:eastAsia="MS Mincho" w:hAnsi="Palatino Linotype" w:cs="Times New Roman"/>
          <w:b/>
          <w:i/>
          <w:color w:val="000000"/>
        </w:rPr>
        <w:t>“</w:t>
      </w:r>
      <w:r w:rsidR="007A649D" w:rsidRPr="000873F2">
        <w:rPr>
          <w:rFonts w:ascii="Palatino Linotype" w:eastAsia="MS Mincho" w:hAnsi="Palatino Linotype" w:cs="Times New Roman"/>
          <w:b/>
          <w:i/>
          <w:color w:val="000000"/>
        </w:rPr>
        <w:t>DESISTIR</w:t>
      </w:r>
      <w:r w:rsidR="004D35C8" w:rsidRPr="000873F2">
        <w:rPr>
          <w:rFonts w:ascii="Palatino Linotype" w:eastAsia="MS Mincho" w:hAnsi="Palatino Linotype" w:cs="Times New Roman"/>
          <w:b/>
          <w:i/>
          <w:color w:val="000000"/>
        </w:rPr>
        <w:t>”</w:t>
      </w:r>
      <w:r w:rsidRPr="000873F2">
        <w:rPr>
          <w:rFonts w:ascii="Palatino Linotype" w:eastAsia="MS Mincho" w:hAnsi="Palatino Linotype" w:cs="Times New Roman"/>
          <w:color w:val="000000"/>
        </w:rPr>
        <w:t xml:space="preserve"> al recurso de revisión en el SAIMEX, opción que </w:t>
      </w:r>
      <w:r w:rsidR="00F34FD6" w:rsidRPr="000873F2">
        <w:rPr>
          <w:rFonts w:ascii="Palatino Linotype" w:eastAsia="MS Mincho" w:hAnsi="Palatino Linotype" w:cs="Times New Roman"/>
          <w:b/>
          <w:color w:val="000000"/>
          <w:u w:val="double"/>
        </w:rPr>
        <w:lastRenderedPageBreak/>
        <w:t>ÚNICAMENTE</w:t>
      </w:r>
      <w:r w:rsidR="00F34FD6" w:rsidRPr="000873F2">
        <w:rPr>
          <w:rFonts w:ascii="Palatino Linotype" w:eastAsia="MS Mincho" w:hAnsi="Palatino Linotype" w:cs="Times New Roman"/>
          <w:color w:val="000000"/>
        </w:rPr>
        <w:t xml:space="preserve"> </w:t>
      </w:r>
      <w:r w:rsidRPr="000873F2">
        <w:rPr>
          <w:rFonts w:ascii="Palatino Linotype" w:eastAsia="MS Mincho" w:hAnsi="Palatino Linotype" w:cs="Times New Roman"/>
          <w:color w:val="000000"/>
        </w:rPr>
        <w:t>puede hacer uso el usuario dueño de la cuenta</w:t>
      </w:r>
      <w:r w:rsidR="004D35C8" w:rsidRPr="000873F2">
        <w:rPr>
          <w:rFonts w:ascii="Palatino Linotype" w:eastAsia="MS Mincho" w:hAnsi="Palatino Linotype" w:cs="Times New Roman"/>
          <w:color w:val="000000"/>
        </w:rPr>
        <w:t>,</w:t>
      </w:r>
      <w:r w:rsidRPr="000873F2">
        <w:rPr>
          <w:rFonts w:ascii="Palatino Linotype" w:eastAsia="MS Mincho" w:hAnsi="Palatino Linotype" w:cs="Times New Roman"/>
          <w:color w:val="000000"/>
        </w:rPr>
        <w:t xml:space="preserve"> previo ingreso de </w:t>
      </w:r>
      <w:r w:rsidR="004D35C8" w:rsidRPr="000873F2">
        <w:rPr>
          <w:rFonts w:ascii="Palatino Linotype" w:eastAsia="MS Mincho" w:hAnsi="Palatino Linotype" w:cs="Times New Roman"/>
          <w:color w:val="000000"/>
        </w:rPr>
        <w:t xml:space="preserve">su </w:t>
      </w:r>
      <w:r w:rsidRPr="000873F2">
        <w:rPr>
          <w:rFonts w:ascii="Palatino Linotype" w:eastAsia="MS Mincho" w:hAnsi="Palatino Linotype" w:cs="Times New Roman"/>
          <w:color w:val="000000"/>
        </w:rPr>
        <w:t>nombre de usuario y contraseña</w:t>
      </w:r>
      <w:r w:rsidR="007A649D" w:rsidRPr="000873F2">
        <w:rPr>
          <w:rFonts w:ascii="Palatino Linotype" w:eastAsia="MS Mincho" w:hAnsi="Palatino Linotype" w:cs="Times New Roman"/>
          <w:color w:val="000000"/>
        </w:rPr>
        <w:t>.</w:t>
      </w:r>
    </w:p>
    <w:p w14:paraId="697074F8" w14:textId="77777777" w:rsidR="007A649D" w:rsidRPr="000873F2" w:rsidRDefault="007A649D" w:rsidP="007A649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642B571E" w:rsidR="00574D1E" w:rsidRPr="000873F2"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 xml:space="preserve"> </w:t>
      </w:r>
      <w:r w:rsidR="007A649D" w:rsidRPr="000873F2">
        <w:rPr>
          <w:rFonts w:ascii="Palatino Linotype" w:eastAsia="MS Mincho" w:hAnsi="Palatino Linotype" w:cs="Times New Roman"/>
          <w:color w:val="000000"/>
        </w:rPr>
        <w:t>Por otro lado, no debe ignorarse</w:t>
      </w:r>
      <w:r w:rsidRPr="000873F2">
        <w:rPr>
          <w:rFonts w:ascii="Palatino Linotype" w:eastAsia="MS Mincho" w:hAnsi="Palatino Linotype" w:cs="Times New Roman"/>
          <w:color w:val="000000"/>
        </w:rPr>
        <w:t xml:space="preserve"> que, </w:t>
      </w:r>
      <w:r w:rsidR="00574D1E" w:rsidRPr="000873F2">
        <w:rPr>
          <w:rFonts w:ascii="Palatino Linotype" w:eastAsia="MS Mincho" w:hAnsi="Palatino Linotype" w:cs="Times New Roman"/>
          <w:color w:val="000000"/>
        </w:rPr>
        <w:t xml:space="preserve">al </w:t>
      </w:r>
      <w:r w:rsidRPr="000873F2">
        <w:rPr>
          <w:rFonts w:ascii="Palatino Linotype" w:eastAsia="MS Mincho" w:hAnsi="Palatino Linotype" w:cs="Times New Roman"/>
          <w:color w:val="000000"/>
        </w:rPr>
        <w:t xml:space="preserve">seleccionar la opción de </w:t>
      </w:r>
      <w:r w:rsidRPr="000873F2">
        <w:rPr>
          <w:rFonts w:ascii="Palatino Linotype" w:eastAsia="MS Mincho" w:hAnsi="Palatino Linotype" w:cs="Times New Roman"/>
          <w:b/>
          <w:color w:val="000000"/>
        </w:rPr>
        <w:t>desistimiento</w:t>
      </w:r>
      <w:r w:rsidR="00574D1E" w:rsidRPr="000873F2">
        <w:rPr>
          <w:rFonts w:ascii="Palatino Linotype" w:eastAsia="MS Mincho" w:hAnsi="Palatino Linotype" w:cs="Times New Roman"/>
          <w:color w:val="000000"/>
        </w:rPr>
        <w:t xml:space="preserve">, aparece </w:t>
      </w:r>
      <w:r w:rsidRPr="000873F2">
        <w:rPr>
          <w:rFonts w:ascii="Palatino Linotype" w:eastAsia="MS Mincho" w:hAnsi="Palatino Linotype" w:cs="Times New Roman"/>
          <w:color w:val="000000"/>
        </w:rPr>
        <w:t xml:space="preserve">al usuario </w:t>
      </w:r>
      <w:r w:rsidR="00574D1E" w:rsidRPr="000873F2">
        <w:rPr>
          <w:rFonts w:ascii="Palatino Linotype" w:eastAsia="MS Mincho" w:hAnsi="Palatino Linotype" w:cs="Times New Roman"/>
          <w:color w:val="000000"/>
        </w:rPr>
        <w:t xml:space="preserve">una ventana de alerta con el objeto </w:t>
      </w:r>
      <w:r w:rsidRPr="000873F2">
        <w:rPr>
          <w:rFonts w:ascii="Palatino Linotype" w:eastAsia="MS Mincho" w:hAnsi="Palatino Linotype" w:cs="Times New Roman"/>
          <w:color w:val="000000"/>
        </w:rPr>
        <w:t xml:space="preserve">de </w:t>
      </w:r>
      <w:r w:rsidR="00574D1E" w:rsidRPr="000873F2">
        <w:rPr>
          <w:rFonts w:ascii="Palatino Linotype" w:eastAsia="MS Mincho" w:hAnsi="Palatino Linotype" w:cs="Times New Roman"/>
          <w:color w:val="000000"/>
        </w:rPr>
        <w:t xml:space="preserve">que confirme que efectivamente es su deseo </w:t>
      </w:r>
      <w:r w:rsidR="00574D1E" w:rsidRPr="000873F2">
        <w:rPr>
          <w:rFonts w:ascii="Palatino Linotype" w:eastAsia="MS Mincho" w:hAnsi="Palatino Linotype" w:cs="Times New Roman"/>
          <w:b/>
          <w:color w:val="000000"/>
        </w:rPr>
        <w:t>desistirse</w:t>
      </w:r>
      <w:r w:rsidR="00574D1E" w:rsidRPr="000873F2">
        <w:rPr>
          <w:rFonts w:ascii="Palatino Linotype" w:eastAsia="MS Mincho" w:hAnsi="Palatino Linotype" w:cs="Times New Roman"/>
          <w:color w:val="000000"/>
        </w:rPr>
        <w:t xml:space="preserve"> del recurso</w:t>
      </w:r>
      <w:r w:rsidR="00256DFA" w:rsidRPr="000873F2">
        <w:rPr>
          <w:rFonts w:ascii="Palatino Linotype" w:eastAsia="MS Mincho" w:hAnsi="Palatino Linotype" w:cs="Times New Roman"/>
          <w:color w:val="000000"/>
        </w:rPr>
        <w:t xml:space="preserve"> de revisión</w:t>
      </w:r>
      <w:r w:rsidR="00574D1E" w:rsidRPr="000873F2">
        <w:rPr>
          <w:rFonts w:ascii="Palatino Linotype" w:eastAsia="MS Mincho" w:hAnsi="Palatino Linotype" w:cs="Times New Roman"/>
          <w:color w:val="000000"/>
        </w:rPr>
        <w:t xml:space="preserve">; </w:t>
      </w:r>
      <w:r w:rsidR="00574D1E" w:rsidRPr="000873F2">
        <w:rPr>
          <w:rFonts w:ascii="Palatino Linotype" w:eastAsia="MS Mincho" w:hAnsi="Palatino Linotype" w:cs="Times New Roman"/>
          <w:b/>
          <w:color w:val="000000"/>
        </w:rPr>
        <w:t>luego entonces</w:t>
      </w:r>
      <w:r w:rsidR="00256DFA" w:rsidRPr="000873F2">
        <w:rPr>
          <w:rFonts w:ascii="Palatino Linotype" w:eastAsia="MS Mincho" w:hAnsi="Palatino Linotype" w:cs="Times New Roman"/>
          <w:b/>
          <w:color w:val="000000"/>
        </w:rPr>
        <w:t>,</w:t>
      </w:r>
      <w:r w:rsidR="00574D1E" w:rsidRPr="000873F2">
        <w:rPr>
          <w:rFonts w:ascii="Palatino Linotype" w:eastAsia="MS Mincho" w:hAnsi="Palatino Linotype" w:cs="Times New Roman"/>
          <w:b/>
          <w:color w:val="000000"/>
        </w:rPr>
        <w:t xml:space="preserve"> no </w:t>
      </w:r>
      <w:r w:rsidR="001F58E5" w:rsidRPr="000873F2">
        <w:rPr>
          <w:rFonts w:ascii="Palatino Linotype" w:eastAsia="MS Mincho" w:hAnsi="Palatino Linotype" w:cs="Times New Roman"/>
          <w:b/>
          <w:color w:val="000000"/>
        </w:rPr>
        <w:t>ha lugar</w:t>
      </w:r>
      <w:r w:rsidR="00574D1E" w:rsidRPr="000873F2">
        <w:rPr>
          <w:rFonts w:ascii="Palatino Linotype" w:eastAsia="MS Mincho" w:hAnsi="Palatino Linotype" w:cs="Times New Roman"/>
          <w:b/>
          <w:color w:val="000000"/>
        </w:rPr>
        <w:t xml:space="preserve"> </w:t>
      </w:r>
      <w:r w:rsidR="00187695" w:rsidRPr="000873F2">
        <w:rPr>
          <w:rFonts w:ascii="Palatino Linotype" w:eastAsia="MS Mincho" w:hAnsi="Palatino Linotype" w:cs="Times New Roman"/>
          <w:b/>
          <w:color w:val="000000"/>
        </w:rPr>
        <w:t>suponer</w:t>
      </w:r>
      <w:r w:rsidR="00574D1E" w:rsidRPr="000873F2">
        <w:rPr>
          <w:rFonts w:ascii="Palatino Linotype" w:eastAsia="MS Mincho" w:hAnsi="Palatino Linotype" w:cs="Times New Roman"/>
          <w:b/>
          <w:color w:val="000000"/>
        </w:rPr>
        <w:t xml:space="preserve"> que fue por error involuntario, lo que se constituye como un desistimiento expreso</w:t>
      </w:r>
      <w:r w:rsidR="00574D1E" w:rsidRPr="000873F2">
        <w:rPr>
          <w:rFonts w:ascii="Palatino Linotype" w:eastAsia="MS Mincho" w:hAnsi="Palatino Linotype" w:cs="Times New Roman"/>
          <w:color w:val="000000"/>
        </w:rPr>
        <w:t>.</w:t>
      </w:r>
    </w:p>
    <w:p w14:paraId="6DB9F8D5" w14:textId="77777777" w:rsidR="002278B4" w:rsidRPr="000873F2" w:rsidRDefault="002278B4" w:rsidP="002278B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D2BC866" w14:textId="13359C1B" w:rsidR="002278B4" w:rsidRPr="000873F2" w:rsidRDefault="002278B4" w:rsidP="002278B4">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Sirve como Criterio Orientativo a lo anterior la Tesis Aislada I.15o.T.2 K (10a.), del Décimo Quinto Tribunal Colegiado en Materia de Trabajo del Primer Circuito, misma que se anexa a continuación:</w:t>
      </w:r>
    </w:p>
    <w:p w14:paraId="13B3DE61" w14:textId="77777777" w:rsidR="002278B4" w:rsidRPr="000873F2" w:rsidRDefault="002278B4" w:rsidP="002214CD">
      <w:pPr>
        <w:pStyle w:val="Prrafodelista"/>
        <w:tabs>
          <w:tab w:val="left" w:pos="426"/>
        </w:tabs>
        <w:spacing w:before="240" w:line="360" w:lineRule="auto"/>
        <w:ind w:left="0" w:right="49"/>
        <w:jc w:val="both"/>
        <w:rPr>
          <w:rFonts w:ascii="Palatino Linotype" w:eastAsia="MS Mincho" w:hAnsi="Palatino Linotype" w:cs="Times New Roman"/>
          <w:color w:val="000000"/>
        </w:rPr>
      </w:pPr>
    </w:p>
    <w:p w14:paraId="7666E34F" w14:textId="3AAD0243" w:rsidR="002278B4" w:rsidRPr="000873F2" w:rsidRDefault="002278B4" w:rsidP="002278B4">
      <w:pPr>
        <w:pStyle w:val="Sinespaciado"/>
        <w:ind w:left="567" w:right="567"/>
        <w:jc w:val="both"/>
        <w:rPr>
          <w:rFonts w:ascii="Palatino Linotype" w:hAnsi="Palatino Linotype"/>
          <w:iCs/>
          <w:sz w:val="22"/>
        </w:rPr>
      </w:pPr>
      <w:r w:rsidRPr="000873F2">
        <w:rPr>
          <w:rFonts w:ascii="Palatino Linotype" w:hAnsi="Palatino Linotype"/>
          <w:b/>
          <w:i/>
          <w:sz w:val="22"/>
        </w:rPr>
        <w:t>DESISTIMIENTO DEL RECURSO DE REVISIÓN EN AMPARO INDIRECTO. ES INNECESARIO QUE SE RATIFIQUE EL ESCRITO CORRESPONDIENTE, CUANDO SU REQUERIMIENTO SE NOTIFICÓ PERSONALMENTE.</w:t>
      </w:r>
      <w:r w:rsidRPr="000873F2">
        <w:rPr>
          <w:rFonts w:ascii="Palatino Linotype" w:hAnsi="Palatino Linotype"/>
          <w:i/>
          <w:sz w:val="22"/>
        </w:rPr>
        <w:t xml:space="preserve"> “</w:t>
      </w:r>
      <w:r w:rsidRPr="000873F2">
        <w:rPr>
          <w:rFonts w:ascii="Palatino Linotype" w:hAnsi="Palatino Linotype"/>
          <w:b/>
          <w:bCs/>
          <w:i/>
          <w:sz w:val="22"/>
        </w:rPr>
        <w:t>Si el quejoso en un juicio de amparo</w:t>
      </w:r>
      <w:r w:rsidRPr="000873F2">
        <w:rPr>
          <w:rFonts w:ascii="Palatino Linotype" w:hAnsi="Palatino Linotype"/>
          <w:i/>
          <w:sz w:val="22"/>
        </w:rPr>
        <w:t xml:space="preserve"> indirecto </w:t>
      </w:r>
      <w:r w:rsidRPr="000873F2">
        <w:rPr>
          <w:rFonts w:ascii="Palatino Linotype" w:hAnsi="Palatino Linotype"/>
          <w:b/>
          <w:bCs/>
          <w:i/>
          <w:sz w:val="22"/>
        </w:rPr>
        <w:t>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w:t>
      </w:r>
      <w:r w:rsidRPr="000873F2">
        <w:rPr>
          <w:rFonts w:ascii="Palatino Linotype" w:hAnsi="Palatino Linotype"/>
          <w:i/>
          <w:sz w:val="22"/>
        </w:rPr>
        <w:t>,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A3C9DA8" w14:textId="113746CE" w:rsidR="002214CD" w:rsidRPr="000873F2" w:rsidRDefault="002214CD" w:rsidP="002278B4">
      <w:pPr>
        <w:pStyle w:val="Sinespaciado"/>
        <w:ind w:left="567" w:right="567"/>
        <w:jc w:val="both"/>
        <w:rPr>
          <w:rFonts w:ascii="Palatino Linotype" w:hAnsi="Palatino Linotype"/>
          <w:iCs/>
          <w:sz w:val="22"/>
        </w:rPr>
      </w:pPr>
      <w:r w:rsidRPr="000873F2">
        <w:rPr>
          <w:rFonts w:ascii="Palatino Linotype" w:hAnsi="Palatino Linotype"/>
          <w:iCs/>
          <w:sz w:val="22"/>
        </w:rPr>
        <w:t>(Énfasis añadido)</w:t>
      </w:r>
    </w:p>
    <w:p w14:paraId="0E55CFCA" w14:textId="77777777" w:rsidR="00574D1E" w:rsidRPr="000873F2"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307240A9" w:rsidR="00574D1E" w:rsidRPr="000873F2"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En ese orden de ideas</w:t>
      </w:r>
      <w:r w:rsidR="00256DFA" w:rsidRPr="000873F2">
        <w:rPr>
          <w:rFonts w:ascii="Palatino Linotype" w:eastAsia="MS Mincho" w:hAnsi="Palatino Linotype" w:cs="Times New Roman"/>
          <w:color w:val="000000"/>
        </w:rPr>
        <w:t>,</w:t>
      </w:r>
      <w:r w:rsidRPr="000873F2">
        <w:rPr>
          <w:rFonts w:ascii="Palatino Linotype" w:eastAsia="MS Mincho" w:hAnsi="Palatino Linotype" w:cs="Times New Roman"/>
          <w:color w:val="000000"/>
        </w:rPr>
        <w:t xml:space="preserve"> el </w:t>
      </w:r>
      <w:r w:rsidR="00B75288" w:rsidRPr="000873F2">
        <w:rPr>
          <w:rFonts w:ascii="Palatino Linotype" w:eastAsia="MS Mincho" w:hAnsi="Palatino Linotype" w:cs="Times New Roman"/>
          <w:color w:val="000000"/>
        </w:rPr>
        <w:t>artículo</w:t>
      </w:r>
      <w:r w:rsidRPr="000873F2">
        <w:rPr>
          <w:rFonts w:ascii="Palatino Linotype" w:eastAsia="MS Mincho" w:hAnsi="Palatino Linotype" w:cs="Times New Roman"/>
          <w:color w:val="000000"/>
        </w:rPr>
        <w:t xml:space="preserve"> 192</w:t>
      </w:r>
      <w:r w:rsidR="00B75288" w:rsidRPr="000873F2">
        <w:rPr>
          <w:rFonts w:ascii="Palatino Linotype" w:eastAsia="MS Mincho" w:hAnsi="Palatino Linotype" w:cs="Times New Roman"/>
          <w:color w:val="000000"/>
        </w:rPr>
        <w:t xml:space="preserve"> fracción I </w:t>
      </w:r>
      <w:r w:rsidRPr="000873F2">
        <w:t xml:space="preserve"> </w:t>
      </w:r>
      <w:r w:rsidRPr="000873F2">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0873F2" w:rsidRDefault="00574D1E" w:rsidP="00574D1E">
      <w:pPr>
        <w:pStyle w:val="Prrafodelista"/>
        <w:rPr>
          <w:rFonts w:ascii="Palatino Linotype" w:eastAsia="MS Mincho" w:hAnsi="Palatino Linotype" w:cs="Times New Roman"/>
          <w:color w:val="000000"/>
        </w:rPr>
      </w:pPr>
    </w:p>
    <w:p w14:paraId="3E0ED635" w14:textId="08BBAAE4" w:rsidR="00574D1E" w:rsidRPr="000873F2"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0873F2">
        <w:rPr>
          <w:rFonts w:ascii="Palatino Linotype" w:eastAsia="MS Mincho" w:hAnsi="Palatino Linotype" w:cs="Times New Roman"/>
          <w:i/>
          <w:color w:val="000000"/>
          <w:sz w:val="22"/>
        </w:rPr>
        <w:t>“</w:t>
      </w:r>
      <w:r w:rsidRPr="000873F2">
        <w:rPr>
          <w:rFonts w:ascii="Palatino Linotype" w:eastAsia="MS Mincho" w:hAnsi="Palatino Linotype" w:cs="Times New Roman"/>
          <w:b/>
          <w:i/>
          <w:color w:val="000000"/>
          <w:sz w:val="22"/>
        </w:rPr>
        <w:t>Artículo 192.</w:t>
      </w:r>
      <w:r w:rsidRPr="000873F2">
        <w:rPr>
          <w:rFonts w:ascii="Palatino Linotype" w:eastAsia="MS Mincho" w:hAnsi="Palatino Linotype" w:cs="Times New Roman"/>
          <w:i/>
          <w:color w:val="000000"/>
          <w:sz w:val="22"/>
        </w:rPr>
        <w:t xml:space="preserve"> </w:t>
      </w:r>
      <w:r w:rsidRPr="000873F2">
        <w:rPr>
          <w:rFonts w:ascii="Palatino Linotype" w:eastAsia="MS Mincho" w:hAnsi="Palatino Linotype" w:cs="Times New Roman"/>
          <w:b/>
          <w:bCs/>
          <w:i/>
          <w:color w:val="000000"/>
          <w:sz w:val="22"/>
        </w:rPr>
        <w:t>El recurso será sobreseído</w:t>
      </w:r>
      <w:r w:rsidRPr="000873F2">
        <w:rPr>
          <w:rFonts w:ascii="Palatino Linotype" w:eastAsia="MS Mincho" w:hAnsi="Palatino Linotype" w:cs="Times New Roman"/>
          <w:i/>
          <w:color w:val="000000"/>
          <w:sz w:val="22"/>
        </w:rPr>
        <w:t xml:space="preserve">, en todo o en parte, </w:t>
      </w:r>
      <w:r w:rsidRPr="000873F2">
        <w:rPr>
          <w:rFonts w:ascii="Palatino Linotype" w:eastAsia="MS Mincho" w:hAnsi="Palatino Linotype" w:cs="Times New Roman"/>
          <w:b/>
          <w:bCs/>
          <w:i/>
          <w:color w:val="000000"/>
          <w:sz w:val="22"/>
        </w:rPr>
        <w:t>cuando</w:t>
      </w:r>
      <w:r w:rsidRPr="000873F2">
        <w:rPr>
          <w:rFonts w:ascii="Palatino Linotype" w:eastAsia="MS Mincho" w:hAnsi="Palatino Linotype" w:cs="Times New Roman"/>
          <w:i/>
          <w:color w:val="000000"/>
          <w:sz w:val="22"/>
        </w:rPr>
        <w:t xml:space="preserve"> una vez admitido, se actualicen alguno de los siguientes supuestos:</w:t>
      </w:r>
    </w:p>
    <w:p w14:paraId="26B42952" w14:textId="5A3C8964" w:rsidR="00574D1E" w:rsidRPr="000873F2"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0873F2">
        <w:rPr>
          <w:rFonts w:ascii="Palatino Linotype" w:eastAsia="MS Mincho" w:hAnsi="Palatino Linotype" w:cs="Times New Roman"/>
          <w:b/>
          <w:i/>
          <w:color w:val="000000"/>
          <w:sz w:val="22"/>
        </w:rPr>
        <w:t>I.</w:t>
      </w:r>
      <w:r w:rsidRPr="000873F2">
        <w:rPr>
          <w:rFonts w:ascii="Palatino Linotype" w:eastAsia="MS Mincho" w:hAnsi="Palatino Linotype" w:cs="Times New Roman"/>
          <w:i/>
          <w:color w:val="000000"/>
          <w:sz w:val="22"/>
        </w:rPr>
        <w:t xml:space="preserve"> </w:t>
      </w:r>
      <w:r w:rsidRPr="000873F2">
        <w:rPr>
          <w:rFonts w:ascii="Palatino Linotype" w:eastAsia="MS Mincho" w:hAnsi="Palatino Linotype" w:cs="Times New Roman"/>
          <w:b/>
          <w:bCs/>
          <w:i/>
          <w:color w:val="000000"/>
          <w:sz w:val="22"/>
        </w:rPr>
        <w:t>El recurrente se desista expresamente del recurso</w:t>
      </w:r>
      <w:r w:rsidRPr="000873F2">
        <w:rPr>
          <w:rFonts w:ascii="Palatino Linotype" w:eastAsia="MS Mincho" w:hAnsi="Palatino Linotype" w:cs="Times New Roman"/>
          <w:i/>
          <w:color w:val="000000"/>
          <w:sz w:val="22"/>
        </w:rPr>
        <w:t>;</w:t>
      </w:r>
    </w:p>
    <w:p w14:paraId="2297A8C6" w14:textId="34CC3D95" w:rsidR="00574D1E" w:rsidRPr="000873F2" w:rsidRDefault="00187695" w:rsidP="002214CD">
      <w:pPr>
        <w:pStyle w:val="Prrafodelista"/>
        <w:spacing w:before="240" w:after="240" w:line="276" w:lineRule="auto"/>
        <w:ind w:left="567" w:right="567"/>
        <w:jc w:val="both"/>
        <w:rPr>
          <w:rFonts w:ascii="Palatino Linotype" w:eastAsia="MS Mincho" w:hAnsi="Palatino Linotype" w:cs="Times New Roman"/>
          <w:iCs/>
          <w:color w:val="000000"/>
          <w:sz w:val="22"/>
        </w:rPr>
      </w:pPr>
      <w:r w:rsidRPr="000873F2">
        <w:rPr>
          <w:rFonts w:ascii="Palatino Linotype" w:eastAsia="MS Mincho" w:hAnsi="Palatino Linotype" w:cs="Times New Roman"/>
          <w:i/>
          <w:color w:val="000000"/>
          <w:sz w:val="22"/>
        </w:rPr>
        <w:t>(</w:t>
      </w:r>
      <w:r w:rsidR="00574D1E" w:rsidRPr="000873F2">
        <w:rPr>
          <w:rFonts w:ascii="Palatino Linotype" w:eastAsia="MS Mincho" w:hAnsi="Palatino Linotype" w:cs="Times New Roman"/>
          <w:i/>
          <w:color w:val="000000"/>
          <w:sz w:val="22"/>
        </w:rPr>
        <w:t>…</w:t>
      </w:r>
      <w:r w:rsidRPr="000873F2">
        <w:rPr>
          <w:rFonts w:ascii="Palatino Linotype" w:eastAsia="MS Mincho" w:hAnsi="Palatino Linotype" w:cs="Times New Roman"/>
          <w:i/>
          <w:color w:val="000000"/>
          <w:sz w:val="22"/>
        </w:rPr>
        <w:t>)</w:t>
      </w:r>
      <w:r w:rsidR="00574D1E" w:rsidRPr="000873F2">
        <w:rPr>
          <w:rFonts w:ascii="Palatino Linotype" w:eastAsia="MS Mincho" w:hAnsi="Palatino Linotype" w:cs="Times New Roman"/>
          <w:i/>
          <w:color w:val="000000"/>
          <w:sz w:val="22"/>
        </w:rPr>
        <w:t>”</w:t>
      </w:r>
    </w:p>
    <w:p w14:paraId="1A63430A" w14:textId="1CFAF47A" w:rsidR="002214CD" w:rsidRPr="000873F2" w:rsidRDefault="002214CD" w:rsidP="002214CD">
      <w:pPr>
        <w:pStyle w:val="Prrafodelista"/>
        <w:spacing w:before="240" w:after="240" w:line="276" w:lineRule="auto"/>
        <w:ind w:left="567" w:right="567"/>
        <w:jc w:val="both"/>
        <w:rPr>
          <w:rFonts w:ascii="Palatino Linotype" w:eastAsia="MS Mincho" w:hAnsi="Palatino Linotype" w:cs="Times New Roman"/>
          <w:iCs/>
          <w:color w:val="000000"/>
        </w:rPr>
      </w:pPr>
      <w:r w:rsidRPr="000873F2">
        <w:rPr>
          <w:rFonts w:ascii="Palatino Linotype" w:eastAsia="MS Mincho" w:hAnsi="Palatino Linotype" w:cs="Times New Roman"/>
          <w:iCs/>
          <w:color w:val="000000"/>
          <w:sz w:val="22"/>
        </w:rPr>
        <w:t>(Énfasis añadido)</w:t>
      </w:r>
    </w:p>
    <w:p w14:paraId="426DCC8A" w14:textId="77777777" w:rsidR="00574D1E" w:rsidRPr="000873F2"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6245E060" w14:textId="35137339" w:rsidR="002214CD" w:rsidRPr="000873F2" w:rsidRDefault="009679DC"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Así las cosas, en</w:t>
      </w:r>
      <w:r w:rsidR="002214CD" w:rsidRPr="000873F2">
        <w:rPr>
          <w:rFonts w:ascii="Palatino Linotype" w:eastAsia="MS Mincho" w:hAnsi="Palatino Linotype" w:cs="Times New Roman"/>
          <w:color w:val="000000"/>
        </w:rPr>
        <w:t xml:space="preserve"> </w:t>
      </w:r>
      <w:r w:rsidR="002214CD" w:rsidRPr="000873F2">
        <w:rPr>
          <w:rFonts w:ascii="Palatino Linotype" w:hAnsi="Palatino Linotype"/>
          <w:color w:val="000000" w:themeColor="text1"/>
          <w:lang w:val="es-ES"/>
        </w:rPr>
        <w:t>el presente asunto, resulta evidente que la fracción I</w:t>
      </w:r>
      <w:r w:rsidR="003D109D" w:rsidRPr="000873F2">
        <w:rPr>
          <w:rFonts w:ascii="Palatino Linotype" w:hAnsi="Palatino Linotype"/>
          <w:color w:val="000000" w:themeColor="text1"/>
          <w:lang w:val="es-ES"/>
        </w:rPr>
        <w:t>,</w:t>
      </w:r>
      <w:r w:rsidR="002214CD" w:rsidRPr="000873F2">
        <w:rPr>
          <w:rFonts w:ascii="Palatino Linotype" w:hAnsi="Palatino Linotype"/>
          <w:color w:val="000000" w:themeColor="text1"/>
          <w:lang w:val="es-ES"/>
        </w:rPr>
        <w:t xml:space="preserve"> del artículo 192</w:t>
      </w:r>
      <w:r w:rsidR="003D109D" w:rsidRPr="000873F2">
        <w:rPr>
          <w:rFonts w:ascii="Palatino Linotype" w:hAnsi="Palatino Linotype"/>
          <w:color w:val="000000" w:themeColor="text1"/>
          <w:lang w:val="es-ES"/>
        </w:rPr>
        <w:t>,</w:t>
      </w:r>
      <w:r w:rsidR="002214CD" w:rsidRPr="000873F2">
        <w:rPr>
          <w:rFonts w:ascii="Palatino Linotype" w:hAnsi="Palatino Linotype"/>
          <w:color w:val="000000" w:themeColor="text1"/>
          <w:lang w:val="es-ES"/>
        </w:rPr>
        <w:t xml:space="preserve"> de la Ley de Transparencia y Acceso a la Información Pública del Estado de México y Municipios se actualiza, ya que como ha sido reiterado a lo largo de la presente resolución, </w:t>
      </w:r>
      <w:r w:rsidR="00346456" w:rsidRPr="000873F2">
        <w:rPr>
          <w:rFonts w:ascii="Palatino Linotype" w:hAnsi="Palatino Linotype"/>
          <w:color w:val="000000" w:themeColor="text1"/>
          <w:lang w:val="es-ES"/>
        </w:rPr>
        <w:t>el</w:t>
      </w:r>
      <w:r w:rsidR="002214CD" w:rsidRPr="000873F2">
        <w:rPr>
          <w:rFonts w:ascii="Palatino Linotype" w:hAnsi="Palatino Linotype"/>
          <w:color w:val="000000" w:themeColor="text1"/>
          <w:lang w:val="es-ES"/>
        </w:rPr>
        <w:t xml:space="preserve"> </w:t>
      </w:r>
      <w:r w:rsidR="002214CD" w:rsidRPr="000873F2">
        <w:rPr>
          <w:rFonts w:ascii="Palatino Linotype" w:hAnsi="Palatino Linotype"/>
          <w:b/>
          <w:bCs/>
          <w:color w:val="000000" w:themeColor="text1"/>
          <w:lang w:val="es-ES"/>
        </w:rPr>
        <w:t>RECURRENTE</w:t>
      </w:r>
      <w:r w:rsidR="002214CD" w:rsidRPr="000873F2">
        <w:rPr>
          <w:rFonts w:ascii="Palatino Linotype" w:hAnsi="Palatino Linotype"/>
          <w:color w:val="000000" w:themeColor="text1"/>
          <w:lang w:val="es-ES"/>
        </w:rPr>
        <w:t xml:space="preserve"> se desistió expresamente del recurso de revisión </w:t>
      </w:r>
      <w:r w:rsidR="007A6837" w:rsidRPr="000873F2">
        <w:rPr>
          <w:rFonts w:ascii="Palatino Linotype" w:hAnsi="Palatino Linotype"/>
          <w:b/>
          <w:bCs/>
          <w:color w:val="000000" w:themeColor="text1"/>
          <w:lang w:val="es-ES"/>
        </w:rPr>
        <w:t>15398/INFOEM/IP/RR/2022</w:t>
      </w:r>
      <w:r w:rsidR="002214CD" w:rsidRPr="000873F2">
        <w:rPr>
          <w:rFonts w:ascii="Palatino Linotype" w:hAnsi="Palatino Linotype"/>
          <w:color w:val="000000" w:themeColor="text1"/>
          <w:lang w:val="es-ES"/>
        </w:rPr>
        <w:t>.</w:t>
      </w:r>
    </w:p>
    <w:p w14:paraId="09AEAB1B" w14:textId="77777777" w:rsidR="002214CD" w:rsidRPr="000873F2"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9600D1C" w14:textId="3F14406C" w:rsidR="002214CD" w:rsidRPr="000873F2"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 xml:space="preserve">En </w:t>
      </w:r>
      <w:r w:rsidRPr="000873F2">
        <w:rPr>
          <w:rFonts w:ascii="Palatino Linotype" w:hAnsi="Palatino Linotype"/>
          <w:color w:val="000000" w:themeColor="text1"/>
        </w:rPr>
        <w:t>ese orden de ideas, de acuerdo con el procesalista Niceto Alcalá-Zamora y Castillo</w:t>
      </w:r>
      <w:r w:rsidR="003D109D" w:rsidRPr="000873F2">
        <w:rPr>
          <w:rFonts w:ascii="Palatino Linotype" w:hAnsi="Palatino Linotype"/>
          <w:color w:val="000000" w:themeColor="text1"/>
        </w:rPr>
        <w:t>,</w:t>
      </w:r>
      <w:r w:rsidRPr="000873F2">
        <w:rPr>
          <w:rFonts w:ascii="Palatino Linotype" w:hAnsi="Palatino Linotype"/>
          <w:color w:val="000000" w:themeColor="text1"/>
        </w:rPr>
        <w:t xml:space="preserve"> en su obra </w:t>
      </w:r>
      <w:r w:rsidRPr="000873F2">
        <w:rPr>
          <w:rFonts w:ascii="Palatino Linotype" w:hAnsi="Palatino Linotype"/>
          <w:i/>
          <w:color w:val="000000" w:themeColor="text1"/>
        </w:rPr>
        <w:t>“Cuestiones de Terminología Procesal”</w:t>
      </w:r>
      <w:r w:rsidRPr="000873F2">
        <w:rPr>
          <w:rFonts w:ascii="Palatino Linotype" w:hAnsi="Palatino Linotype"/>
          <w:color w:val="000000" w:themeColor="text1"/>
        </w:rPr>
        <w:t xml:space="preserve">, </w:t>
      </w:r>
      <w:r w:rsidRPr="000873F2">
        <w:rPr>
          <w:rFonts w:ascii="Palatino Linotype" w:hAnsi="Palatino Linotype"/>
          <w:b/>
          <w:bCs/>
          <w:color w:val="000000" w:themeColor="text1"/>
        </w:rPr>
        <w:t>el sobreseimiento es</w:t>
      </w:r>
      <w:r w:rsidRPr="000873F2">
        <w:rPr>
          <w:rFonts w:ascii="Palatino Linotype" w:hAnsi="Palatino Linotype"/>
          <w:color w:val="000000" w:themeColor="text1"/>
        </w:rPr>
        <w:t xml:space="preserve"> </w:t>
      </w:r>
      <w:r w:rsidRPr="000873F2">
        <w:rPr>
          <w:rFonts w:ascii="Palatino Linotype" w:hAnsi="Palatino Linotype"/>
          <w:i/>
          <w:color w:val="000000" w:themeColor="text1"/>
        </w:rPr>
        <w:t>“</w:t>
      </w:r>
      <w:r w:rsidR="00914330" w:rsidRPr="000873F2">
        <w:rPr>
          <w:rFonts w:ascii="Palatino Linotype" w:hAnsi="Palatino Linotype"/>
          <w:i/>
          <w:color w:val="000000" w:themeColor="text1"/>
        </w:rPr>
        <w:t>(</w:t>
      </w:r>
      <w:r w:rsidRPr="000873F2">
        <w:rPr>
          <w:rFonts w:ascii="Palatino Linotype" w:hAnsi="Palatino Linotype"/>
          <w:i/>
          <w:color w:val="000000" w:themeColor="text1"/>
        </w:rPr>
        <w:t>...</w:t>
      </w:r>
      <w:r w:rsidR="00914330" w:rsidRPr="000873F2">
        <w:rPr>
          <w:rFonts w:ascii="Palatino Linotype" w:hAnsi="Palatino Linotype"/>
          <w:i/>
          <w:color w:val="000000" w:themeColor="text1"/>
        </w:rPr>
        <w:t>)</w:t>
      </w:r>
      <w:r w:rsidRPr="000873F2">
        <w:rPr>
          <w:rFonts w:ascii="Palatino Linotype" w:hAnsi="Palatino Linotype"/>
          <w:i/>
          <w:color w:val="000000" w:themeColor="text1"/>
        </w:rPr>
        <w:t xml:space="preserve"> </w:t>
      </w:r>
      <w:r w:rsidRPr="000873F2">
        <w:rPr>
          <w:rFonts w:ascii="Palatino Linotype" w:hAnsi="Palatino Linotype"/>
          <w:b/>
          <w:bCs/>
          <w:i/>
          <w:color w:val="000000" w:themeColor="text1"/>
        </w:rPr>
        <w:t>una resolución</w:t>
      </w:r>
      <w:r w:rsidRPr="000873F2">
        <w:rPr>
          <w:rFonts w:ascii="Palatino Linotype" w:hAnsi="Palatino Linotype"/>
          <w:i/>
          <w:color w:val="000000" w:themeColor="text1"/>
        </w:rPr>
        <w:t xml:space="preserve"> en forma de auto, </w:t>
      </w:r>
      <w:r w:rsidRPr="000873F2">
        <w:rPr>
          <w:rFonts w:ascii="Palatino Linotype" w:hAnsi="Palatino Linotype"/>
          <w:b/>
          <w:bCs/>
          <w:i/>
          <w:color w:val="000000" w:themeColor="text1"/>
        </w:rPr>
        <w:t>que produce la suspensión indefinida del procedimiento</w:t>
      </w:r>
      <w:r w:rsidRPr="000873F2">
        <w:rPr>
          <w:rFonts w:ascii="Palatino Linotype" w:hAnsi="Palatino Linotype"/>
          <w:i/>
          <w:color w:val="000000" w:themeColor="text1"/>
        </w:rPr>
        <w:t xml:space="preserve"> penal</w:t>
      </w:r>
      <w:r w:rsidRPr="000873F2">
        <w:rPr>
          <w:rFonts w:ascii="Palatino Linotype" w:hAnsi="Palatino Linotype"/>
          <w:b/>
          <w:bCs/>
          <w:i/>
          <w:color w:val="000000" w:themeColor="text1"/>
        </w:rPr>
        <w:t>, o que pone fin al proceso, impidiendo</w:t>
      </w:r>
      <w:r w:rsidRPr="000873F2">
        <w:rPr>
          <w:rFonts w:ascii="Palatino Linotype" w:hAnsi="Palatino Linotype"/>
          <w:i/>
          <w:color w:val="000000" w:themeColor="text1"/>
        </w:rPr>
        <w:t xml:space="preserve"> en ambos casos, mientras subsista, la apertura del plenario o </w:t>
      </w:r>
      <w:r w:rsidRPr="000873F2">
        <w:rPr>
          <w:rFonts w:ascii="Palatino Linotype" w:hAnsi="Palatino Linotype"/>
          <w:b/>
          <w:bCs/>
          <w:i/>
          <w:color w:val="000000" w:themeColor="text1"/>
        </w:rPr>
        <w:t>que en él se pronuncie sentencia</w:t>
      </w:r>
      <w:r w:rsidR="00914330" w:rsidRPr="000873F2">
        <w:rPr>
          <w:rFonts w:ascii="Palatino Linotype" w:hAnsi="Palatino Linotype"/>
          <w:b/>
          <w:bCs/>
          <w:i/>
          <w:color w:val="000000" w:themeColor="text1"/>
        </w:rPr>
        <w:t xml:space="preserve"> </w:t>
      </w:r>
      <w:r w:rsidR="00914330" w:rsidRPr="000873F2">
        <w:rPr>
          <w:rFonts w:ascii="Palatino Linotype" w:hAnsi="Palatino Linotype"/>
          <w:i/>
          <w:color w:val="000000" w:themeColor="text1"/>
        </w:rPr>
        <w:t>(</w:t>
      </w:r>
      <w:r w:rsidRPr="000873F2">
        <w:rPr>
          <w:rFonts w:ascii="Palatino Linotype" w:hAnsi="Palatino Linotype"/>
          <w:i/>
          <w:color w:val="000000" w:themeColor="text1"/>
        </w:rPr>
        <w:t>...</w:t>
      </w:r>
      <w:r w:rsidR="00914330" w:rsidRPr="000873F2">
        <w:rPr>
          <w:rFonts w:ascii="Palatino Linotype" w:hAnsi="Palatino Linotype"/>
          <w:i/>
          <w:color w:val="000000" w:themeColor="text1"/>
        </w:rPr>
        <w:t>)</w:t>
      </w:r>
      <w:r w:rsidRPr="000873F2">
        <w:rPr>
          <w:rFonts w:ascii="Palatino Linotype" w:hAnsi="Palatino Linotype"/>
          <w:i/>
          <w:color w:val="000000" w:themeColor="text1"/>
        </w:rPr>
        <w:t>”.</w:t>
      </w:r>
    </w:p>
    <w:p w14:paraId="113D98EF" w14:textId="77777777" w:rsidR="002214CD" w:rsidRPr="000873F2"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3114DED" w14:textId="488FA054" w:rsidR="002214CD" w:rsidRPr="000873F2"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 xml:space="preserve">Por </w:t>
      </w:r>
      <w:r w:rsidRPr="000873F2">
        <w:rPr>
          <w:rFonts w:ascii="Palatino Linotype" w:hAnsi="Palatino Linotype"/>
          <w:color w:val="000000" w:themeColor="text1"/>
        </w:rPr>
        <w:t xml:space="preserve">su parte, Eduardo </w:t>
      </w:r>
      <w:r w:rsidRPr="000873F2">
        <w:rPr>
          <w:rFonts w:ascii="Palatino Linotype" w:hAnsi="Palatino Linotype" w:cs="Arial"/>
        </w:rPr>
        <w:t xml:space="preserve">Pallares, en su artículo </w:t>
      </w:r>
      <w:r w:rsidRPr="000873F2">
        <w:rPr>
          <w:rFonts w:ascii="Palatino Linotype" w:hAnsi="Palatino Linotype" w:cs="Arial"/>
          <w:i/>
        </w:rPr>
        <w:t>“La caducidad y el sobreseimiento en el amparo”</w:t>
      </w:r>
      <w:r w:rsidRPr="000873F2">
        <w:rPr>
          <w:rFonts w:ascii="Palatino Linotype" w:hAnsi="Palatino Linotype" w:cs="Arial"/>
        </w:rPr>
        <w:t xml:space="preserve">, cita la definición de Aguilera Paz, donde aduce que se </w:t>
      </w:r>
      <w:r w:rsidRPr="000873F2">
        <w:rPr>
          <w:rFonts w:ascii="Palatino Linotype" w:hAnsi="Palatino Linotype" w:cs="Arial"/>
          <w:i/>
        </w:rPr>
        <w:t>“</w:t>
      </w:r>
      <w:r w:rsidR="00914330" w:rsidRPr="000873F2">
        <w:rPr>
          <w:rFonts w:ascii="Palatino Linotype" w:hAnsi="Palatino Linotype" w:cs="Arial"/>
          <w:i/>
        </w:rPr>
        <w:t>(</w:t>
      </w:r>
      <w:r w:rsidRPr="000873F2">
        <w:rPr>
          <w:rFonts w:ascii="Palatino Linotype" w:hAnsi="Palatino Linotype" w:cs="Arial"/>
          <w:i/>
        </w:rPr>
        <w:t>...</w:t>
      </w:r>
      <w:r w:rsidR="00914330" w:rsidRPr="000873F2">
        <w:rPr>
          <w:rFonts w:ascii="Palatino Linotype" w:hAnsi="Palatino Linotype" w:cs="Arial"/>
          <w:i/>
        </w:rPr>
        <w:t xml:space="preserve">) </w:t>
      </w:r>
      <w:r w:rsidRPr="000873F2">
        <w:rPr>
          <w:rFonts w:ascii="Palatino Linotype" w:hAnsi="Palatino Linotype" w:cs="Arial"/>
          <w:i/>
        </w:rPr>
        <w:t xml:space="preserve">entiende por sobreseimiento en el tecnicismo forense, el hecho de cesar en el procedimiento o curso de la causa, por no existir méritos bastantes para entrar en un juicio o para entablar la contienda </w:t>
      </w:r>
      <w:r w:rsidRPr="000873F2">
        <w:rPr>
          <w:rFonts w:ascii="Palatino Linotype" w:hAnsi="Palatino Linotype" w:cs="Arial"/>
          <w:i/>
        </w:rPr>
        <w:lastRenderedPageBreak/>
        <w:t>judicial que debe ser objeto del mismo...”</w:t>
      </w:r>
      <w:r w:rsidRPr="000873F2">
        <w:rPr>
          <w:rFonts w:ascii="Palatino Linotype" w:hAnsi="Palatino Linotype" w:cs="Arial"/>
        </w:rPr>
        <w:t>. Asimismo, señala que existe el sobreseimiento provisional y el definitivo</w:t>
      </w:r>
      <w:r w:rsidRPr="000873F2">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BB092F4" w14:textId="77777777" w:rsidR="002214CD" w:rsidRPr="000873F2"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B544B0C" w14:textId="029181E1" w:rsidR="002214CD" w:rsidRPr="000873F2"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 xml:space="preserve">Así, </w:t>
      </w:r>
      <w:r w:rsidRPr="000873F2">
        <w:rPr>
          <w:rFonts w:ascii="Palatino Linotype" w:hAnsi="Palatino Linotype" w:cs="Arial"/>
        </w:rPr>
        <w:t xml:space="preserve">para la doctrina, el sobreseimiento provoca que un procedimiento se suspenda o se resuelva en definitiva </w:t>
      </w:r>
      <w:r w:rsidRPr="000873F2">
        <w:rPr>
          <w:rFonts w:ascii="Palatino Linotype" w:hAnsi="Palatino Linotype" w:cs="Arial"/>
          <w:b/>
        </w:rPr>
        <w:t xml:space="preserve">sin que se entre al estudio de los agravios o motivos de inconformidad. </w:t>
      </w:r>
      <w:r w:rsidRPr="000873F2">
        <w:rPr>
          <w:rFonts w:ascii="Palatino Linotype" w:hAnsi="Palatino Linotype" w:cs="Arial"/>
        </w:rPr>
        <w:t>Este mismo criterio es compartido por el Máximo Tribunal del país en múltiples jurisprudencias, por lo que a continuación se agrega una de ellas</w:t>
      </w:r>
      <w:r w:rsidRPr="000873F2">
        <w:rPr>
          <w:rStyle w:val="Refdenotaalpie"/>
          <w:rFonts w:ascii="Palatino Linotype" w:hAnsi="Palatino Linotype" w:cs="Arial"/>
        </w:rPr>
        <w:footnoteReference w:id="2"/>
      </w:r>
      <w:r w:rsidRPr="000873F2">
        <w:rPr>
          <w:rFonts w:ascii="Palatino Linotype" w:hAnsi="Palatino Linotype" w:cs="Arial"/>
        </w:rPr>
        <w:t xml:space="preserve"> que sirve como orientador en esta resolución:</w:t>
      </w:r>
    </w:p>
    <w:p w14:paraId="5816488C" w14:textId="4C8467A2" w:rsidR="002214CD" w:rsidRPr="000873F2"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9815184" w14:textId="77777777" w:rsidR="002214CD" w:rsidRPr="000873F2"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0873F2">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0873F2">
        <w:rPr>
          <w:rFonts w:ascii="Palatino Linotype" w:eastAsia="Calibri" w:hAnsi="Palatino Linotype" w:cs="Times New Roman"/>
          <w:i/>
          <w:iCs/>
          <w:sz w:val="22"/>
          <w:lang w:val="es-AR"/>
        </w:rPr>
        <w:t xml:space="preserve"> en el juicio de amparo directo </w:t>
      </w:r>
      <w:r w:rsidRPr="000873F2">
        <w:rPr>
          <w:rFonts w:ascii="Palatino Linotype" w:eastAsia="Calibri" w:hAnsi="Palatino Linotype" w:cs="Times New Roman"/>
          <w:b/>
          <w:i/>
          <w:iCs/>
          <w:sz w:val="22"/>
          <w:lang w:val="es-AR"/>
        </w:rPr>
        <w:t>provoca la terminación de la controversia planteada</w:t>
      </w:r>
      <w:r w:rsidRPr="000873F2">
        <w:rPr>
          <w:rFonts w:ascii="Palatino Linotype" w:eastAsia="Calibri" w:hAnsi="Palatino Linotype" w:cs="Times New Roman"/>
          <w:i/>
          <w:iCs/>
          <w:sz w:val="22"/>
          <w:lang w:val="es-AR"/>
        </w:rPr>
        <w:t xml:space="preserve"> por el quejoso en la demanda de amparo</w:t>
      </w:r>
      <w:r w:rsidRPr="000873F2">
        <w:rPr>
          <w:rFonts w:ascii="Palatino Linotype" w:eastAsia="Calibri" w:hAnsi="Palatino Linotype" w:cs="Times New Roman"/>
          <w:b/>
          <w:i/>
          <w:iCs/>
          <w:sz w:val="22"/>
          <w:lang w:val="es-AR"/>
        </w:rPr>
        <w:t>, sin hacer un pronunciamiento de fondo sobre la legalidad o ilegalidad de la sentencia reclamada</w:t>
      </w:r>
      <w:r w:rsidRPr="000873F2">
        <w:rPr>
          <w:rFonts w:ascii="Palatino Linotype" w:eastAsia="Calibri" w:hAnsi="Palatino Linotype" w:cs="Times New Roman"/>
          <w:i/>
          <w:iCs/>
          <w:sz w:val="22"/>
          <w:lang w:val="es-AR"/>
        </w:rPr>
        <w:t xml:space="preserve">. </w:t>
      </w:r>
      <w:r w:rsidRPr="000873F2">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873F2">
        <w:rPr>
          <w:rFonts w:ascii="Palatino Linotype" w:eastAsia="Calibri" w:hAnsi="Palatino Linotype" w:cs="Times New Roman"/>
          <w:i/>
          <w:iCs/>
          <w:sz w:val="22"/>
          <w:lang w:val="es-AR"/>
        </w:rPr>
        <w:t>.”</w:t>
      </w:r>
    </w:p>
    <w:p w14:paraId="312107AD" w14:textId="77777777" w:rsidR="002214CD" w:rsidRPr="000873F2"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0873F2">
        <w:rPr>
          <w:rFonts w:ascii="Palatino Linotype" w:eastAsia="Calibri" w:hAnsi="Palatino Linotype" w:cs="Times New Roman"/>
          <w:iCs/>
          <w:sz w:val="22"/>
          <w:lang w:val="es-AR"/>
        </w:rPr>
        <w:t>(Énfasis añadido)</w:t>
      </w:r>
    </w:p>
    <w:p w14:paraId="6AF84F57" w14:textId="77777777" w:rsidR="002214CD" w:rsidRPr="000873F2"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282F022" w14:textId="5F3778B9" w:rsidR="001D357F" w:rsidRPr="000873F2"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873F2">
        <w:rPr>
          <w:rFonts w:ascii="Palatino Linotype" w:eastAsia="MS Mincho" w:hAnsi="Palatino Linotype" w:cs="Times New Roman"/>
          <w:color w:val="000000"/>
        </w:rPr>
        <w:t xml:space="preserve">Por </w:t>
      </w:r>
      <w:r w:rsidRPr="000873F2">
        <w:rPr>
          <w:rFonts w:ascii="Palatino Linotype" w:hAnsi="Palatino Linotype" w:cs="Arial"/>
          <w:color w:val="000000" w:themeColor="text1"/>
        </w:rPr>
        <w:t xml:space="preserve">último, es imperativo mencionar que del </w:t>
      </w:r>
      <w:r w:rsidRPr="000873F2">
        <w:rPr>
          <w:rFonts w:ascii="Palatino Linotype" w:hAnsi="Palatino Linotype"/>
          <w:color w:val="000000" w:themeColor="text1"/>
        </w:rPr>
        <w:t>análisis realizado al</w:t>
      </w:r>
      <w:r w:rsidR="00346456" w:rsidRPr="000873F2">
        <w:rPr>
          <w:rFonts w:ascii="Palatino Linotype" w:hAnsi="Palatino Linotype"/>
          <w:color w:val="000000" w:themeColor="text1"/>
        </w:rPr>
        <w:t xml:space="preserve"> archivo </w:t>
      </w:r>
      <w:r w:rsidRPr="000873F2">
        <w:rPr>
          <w:rFonts w:ascii="Palatino Linotype" w:hAnsi="Palatino Linotype"/>
          <w:color w:val="000000" w:themeColor="text1"/>
        </w:rPr>
        <w:t xml:space="preserve">titulado </w:t>
      </w:r>
      <w:r w:rsidRPr="000873F2">
        <w:rPr>
          <w:rFonts w:ascii="Palatino Linotype" w:hAnsi="Palatino Linotype"/>
          <w:b/>
          <w:bCs/>
          <w:i/>
          <w:iCs/>
          <w:color w:val="000000" w:themeColor="text1"/>
        </w:rPr>
        <w:t>“</w:t>
      </w:r>
      <w:r w:rsidR="00346456" w:rsidRPr="000873F2">
        <w:rPr>
          <w:rFonts w:ascii="Palatino Linotype" w:hAnsi="Palatino Linotype"/>
          <w:b/>
          <w:bCs/>
          <w:i/>
          <w:iCs/>
          <w:color w:val="000000" w:themeColor="text1"/>
        </w:rPr>
        <w:t>311 Derechos H</w:t>
      </w:r>
      <w:r w:rsidR="00F45F75" w:rsidRPr="000873F2">
        <w:rPr>
          <w:rFonts w:ascii="Palatino Linotype" w:hAnsi="Palatino Linotype"/>
          <w:b/>
          <w:bCs/>
          <w:i/>
          <w:iCs/>
          <w:color w:val="000000" w:themeColor="text1"/>
        </w:rPr>
        <w:t>.pdf</w:t>
      </w:r>
      <w:r w:rsidRPr="000873F2">
        <w:rPr>
          <w:rFonts w:ascii="Palatino Linotype" w:hAnsi="Palatino Linotype"/>
          <w:b/>
          <w:bCs/>
          <w:i/>
          <w:iCs/>
          <w:color w:val="000000" w:themeColor="text1"/>
        </w:rPr>
        <w:t>”</w:t>
      </w:r>
      <w:r w:rsidRPr="000873F2">
        <w:rPr>
          <w:rFonts w:ascii="Palatino Linotype" w:hAnsi="Palatino Linotype"/>
          <w:color w:val="000000" w:themeColor="text1"/>
        </w:rPr>
        <w:t xml:space="preserve"> entregado en respuesta, consistente en </w:t>
      </w:r>
      <w:r w:rsidR="00346456" w:rsidRPr="000873F2">
        <w:rPr>
          <w:rFonts w:ascii="Palatino Linotype" w:hAnsi="Palatino Linotype"/>
          <w:color w:val="000000" w:themeColor="text1"/>
        </w:rPr>
        <w:t xml:space="preserve">el oficio </w:t>
      </w:r>
      <w:r w:rsidR="00346456" w:rsidRPr="000873F2">
        <w:rPr>
          <w:rFonts w:ascii="Palatino Linotype" w:hAnsi="Palatino Linotype"/>
          <w:color w:val="000000" w:themeColor="text1"/>
        </w:rPr>
        <w:lastRenderedPageBreak/>
        <w:t>número DMDHVB/088/2022, emitido por la Defensora Municipal de Derechos Humanos</w:t>
      </w:r>
      <w:r w:rsidRPr="000873F2">
        <w:rPr>
          <w:rFonts w:ascii="Palatino Linotype" w:hAnsi="Palatino Linotype"/>
          <w:bCs/>
          <w:iCs/>
          <w:szCs w:val="22"/>
        </w:rPr>
        <w:t>,</w:t>
      </w:r>
      <w:r w:rsidRPr="000873F2">
        <w:rPr>
          <w:rFonts w:ascii="Palatino Linotype" w:hAnsi="Palatino Linotype"/>
          <w:color w:val="000000" w:themeColor="text1"/>
        </w:rPr>
        <w:t xml:space="preserve"> </w:t>
      </w:r>
      <w:r w:rsidRPr="000873F2">
        <w:rPr>
          <w:rFonts w:ascii="Palatino Linotype" w:hAnsi="Palatino Linotype"/>
          <w:b/>
          <w:color w:val="000000" w:themeColor="text1"/>
        </w:rPr>
        <w:t>el</w:t>
      </w:r>
      <w:r w:rsidRPr="000873F2">
        <w:rPr>
          <w:rFonts w:ascii="Palatino Linotype" w:hAnsi="Palatino Linotype"/>
          <w:color w:val="000000" w:themeColor="text1"/>
        </w:rPr>
        <w:t xml:space="preserve"> </w:t>
      </w:r>
      <w:r w:rsidRPr="000873F2">
        <w:rPr>
          <w:rFonts w:ascii="Palatino Linotype" w:hAnsi="Palatino Linotype"/>
          <w:b/>
          <w:color w:val="000000" w:themeColor="text1"/>
        </w:rPr>
        <w:t>SUJETO OBLIGADO</w:t>
      </w:r>
      <w:r w:rsidRPr="000873F2">
        <w:rPr>
          <w:rFonts w:ascii="Palatino Linotype" w:hAnsi="Palatino Linotype"/>
          <w:color w:val="000000" w:themeColor="text1"/>
        </w:rPr>
        <w:t xml:space="preserve"> </w:t>
      </w:r>
      <w:r w:rsidRPr="000873F2">
        <w:rPr>
          <w:rFonts w:ascii="Palatino Linotype" w:hAnsi="Palatino Linotype"/>
          <w:b/>
          <w:color w:val="000000" w:themeColor="text1"/>
        </w:rPr>
        <w:t xml:space="preserve">omitió clasificar datos personales tales como </w:t>
      </w:r>
      <w:r w:rsidR="00346456" w:rsidRPr="000873F2">
        <w:rPr>
          <w:rFonts w:ascii="Palatino Linotype" w:hAnsi="Palatino Linotype"/>
          <w:b/>
          <w:color w:val="000000" w:themeColor="text1"/>
        </w:rPr>
        <w:t>la fotografía</w:t>
      </w:r>
      <w:r w:rsidRPr="000873F2">
        <w:rPr>
          <w:rFonts w:ascii="Palatino Linotype" w:hAnsi="Palatino Linotype"/>
          <w:b/>
          <w:color w:val="000000" w:themeColor="text1"/>
        </w:rPr>
        <w:t xml:space="preserve"> de particulares invitados </w:t>
      </w:r>
      <w:r w:rsidR="00346456" w:rsidRPr="000873F2">
        <w:rPr>
          <w:rFonts w:ascii="Palatino Linotype" w:hAnsi="Palatino Linotype"/>
          <w:b/>
          <w:color w:val="000000" w:themeColor="text1"/>
        </w:rPr>
        <w:t>un taller o conferencia</w:t>
      </w:r>
      <w:r w:rsidRPr="000873F2">
        <w:rPr>
          <w:rFonts w:ascii="Palatino Linotype" w:hAnsi="Palatino Linotype"/>
          <w:b/>
          <w:color w:val="000000" w:themeColor="text1"/>
        </w:rPr>
        <w:t>.</w:t>
      </w:r>
    </w:p>
    <w:p w14:paraId="044331C8" w14:textId="77777777" w:rsidR="001D357F" w:rsidRPr="000873F2"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20D96893" w14:textId="77777777" w:rsidR="001D357F" w:rsidRPr="000873F2"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873F2">
        <w:rPr>
          <w:rFonts w:ascii="Palatino Linotype" w:hAnsi="Palatino Linotype"/>
          <w:color w:val="000000" w:themeColor="text1"/>
        </w:rPr>
        <w:t xml:space="preserve">Por </w:t>
      </w:r>
      <w:r w:rsidRPr="000873F2">
        <w:rPr>
          <w:rFonts w:ascii="Palatino Linotype" w:hAnsi="Palatino Linotype"/>
        </w:rPr>
        <w:t xml:space="preserve">lo anterior, este Organismo Garante advierte que </w:t>
      </w:r>
      <w:r w:rsidRPr="000873F2">
        <w:rPr>
          <w:rFonts w:ascii="Palatino Linotype" w:hAnsi="Palatino Linotype"/>
          <w:b/>
        </w:rPr>
        <w:t>el actuar del SUJETO OBLIGADO durante la atención y respuesta a la solicitud de información fue negligente y descuidado en demasía</w:t>
      </w:r>
      <w:r w:rsidRPr="000873F2">
        <w:rPr>
          <w:rFonts w:ascii="Palatino Linotype" w:hAnsi="Palatino Linotype"/>
        </w:rPr>
        <w:t>, pudiendo actualizar alguna de las causales de responsabilidad administrativa contenidas en las fracciones IV y V del numeral 222 de la Ley de Transparencia y Acceso a la Información del Estado de México y Municipios, cuyo contenido es el siguiente:</w:t>
      </w:r>
    </w:p>
    <w:p w14:paraId="4F8D9B9B" w14:textId="77777777" w:rsidR="001D357F" w:rsidRPr="000873F2"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069758BD" w14:textId="77777777" w:rsidR="001D357F" w:rsidRPr="000873F2" w:rsidRDefault="001D357F" w:rsidP="001D357F">
      <w:pPr>
        <w:pStyle w:val="Sinespaciado"/>
        <w:ind w:left="567" w:right="567"/>
        <w:jc w:val="both"/>
        <w:rPr>
          <w:rFonts w:ascii="Palatino Linotype" w:eastAsia="MS Mincho" w:hAnsi="Palatino Linotype"/>
          <w:i/>
          <w:sz w:val="22"/>
        </w:rPr>
      </w:pPr>
      <w:r w:rsidRPr="000873F2">
        <w:rPr>
          <w:rFonts w:ascii="Palatino Linotype" w:eastAsia="MS Mincho" w:hAnsi="Palatino Linotype"/>
          <w:i/>
          <w:sz w:val="22"/>
        </w:rPr>
        <w:t>“</w:t>
      </w:r>
      <w:r w:rsidRPr="000873F2">
        <w:rPr>
          <w:rFonts w:ascii="Palatino Linotype" w:eastAsia="MS Mincho" w:hAnsi="Palatino Linotype"/>
          <w:b/>
          <w:i/>
          <w:sz w:val="22"/>
        </w:rPr>
        <w:t>Artículo 222.</w:t>
      </w:r>
      <w:r w:rsidRPr="000873F2">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7733EC73" w14:textId="77777777" w:rsidR="001D357F" w:rsidRPr="000873F2" w:rsidRDefault="001D357F" w:rsidP="001D357F">
      <w:pPr>
        <w:pStyle w:val="Sinespaciado"/>
        <w:ind w:left="567" w:right="567"/>
        <w:jc w:val="both"/>
        <w:rPr>
          <w:rFonts w:ascii="Palatino Linotype" w:eastAsia="MS Mincho" w:hAnsi="Palatino Linotype"/>
          <w:i/>
          <w:sz w:val="22"/>
        </w:rPr>
      </w:pPr>
      <w:r w:rsidRPr="000873F2">
        <w:rPr>
          <w:rFonts w:ascii="Palatino Linotype" w:eastAsia="MS Mincho" w:hAnsi="Palatino Linotype"/>
          <w:i/>
          <w:sz w:val="22"/>
        </w:rPr>
        <w:t>(…)</w:t>
      </w:r>
    </w:p>
    <w:p w14:paraId="1E02F4E9" w14:textId="77777777" w:rsidR="001D357F" w:rsidRPr="000873F2" w:rsidRDefault="001D357F" w:rsidP="001D357F">
      <w:pPr>
        <w:pStyle w:val="Sinespaciado"/>
        <w:ind w:left="567" w:right="567"/>
        <w:jc w:val="both"/>
        <w:rPr>
          <w:rFonts w:ascii="Palatino Linotype" w:eastAsia="MS Mincho" w:hAnsi="Palatino Linotype"/>
          <w:i/>
          <w:sz w:val="22"/>
        </w:rPr>
      </w:pPr>
      <w:r w:rsidRPr="000873F2">
        <w:rPr>
          <w:rFonts w:ascii="Palatino Linotype" w:eastAsia="MS Mincho" w:hAnsi="Palatino Linotype"/>
          <w:b/>
          <w:i/>
          <w:sz w:val="22"/>
        </w:rPr>
        <w:t xml:space="preserve">IV. </w:t>
      </w:r>
      <w:r w:rsidRPr="000873F2">
        <w:rPr>
          <w:rFonts w:ascii="Palatino Linotype" w:eastAsia="MS Mincho" w:hAnsi="Palatino Linotype"/>
          <w:i/>
          <w:sz w:val="22"/>
        </w:rPr>
        <w:t>Entregar información clasificada como reservada;</w:t>
      </w:r>
    </w:p>
    <w:p w14:paraId="727A4F4E" w14:textId="77777777" w:rsidR="001D357F" w:rsidRPr="000873F2" w:rsidRDefault="001D357F" w:rsidP="001D357F">
      <w:pPr>
        <w:pStyle w:val="Sinespaciado"/>
        <w:ind w:left="567" w:right="567"/>
        <w:jc w:val="both"/>
        <w:rPr>
          <w:rFonts w:ascii="Palatino Linotype" w:eastAsia="MS Mincho" w:hAnsi="Palatino Linotype"/>
          <w:i/>
          <w:sz w:val="22"/>
        </w:rPr>
      </w:pPr>
      <w:r w:rsidRPr="000873F2">
        <w:rPr>
          <w:rFonts w:ascii="Palatino Linotype" w:eastAsia="MS Mincho" w:hAnsi="Palatino Linotype"/>
          <w:b/>
          <w:i/>
          <w:sz w:val="22"/>
        </w:rPr>
        <w:t>V.</w:t>
      </w:r>
      <w:r w:rsidRPr="000873F2">
        <w:rPr>
          <w:rFonts w:ascii="Palatino Linotype" w:eastAsia="MS Mincho" w:hAnsi="Palatino Linotype"/>
          <w:i/>
          <w:sz w:val="22"/>
        </w:rPr>
        <w:t xml:space="preserve"> Entregar información clasificada como confidencial fuera de los casos previstos por esta Ley;</w:t>
      </w:r>
    </w:p>
    <w:p w14:paraId="59415A2C" w14:textId="77777777" w:rsidR="001D357F" w:rsidRPr="000873F2" w:rsidRDefault="001D357F" w:rsidP="001D357F">
      <w:pPr>
        <w:pStyle w:val="Sinespaciado"/>
        <w:ind w:left="567" w:right="567"/>
        <w:jc w:val="both"/>
        <w:rPr>
          <w:rFonts w:ascii="Palatino Linotype" w:eastAsia="MS Mincho" w:hAnsi="Palatino Linotype"/>
          <w:i/>
          <w:sz w:val="22"/>
        </w:rPr>
      </w:pPr>
      <w:r w:rsidRPr="000873F2">
        <w:rPr>
          <w:rFonts w:ascii="Palatino Linotype" w:eastAsia="MS Mincho" w:hAnsi="Palatino Linotype"/>
          <w:i/>
          <w:sz w:val="22"/>
        </w:rPr>
        <w:t>(…)”</w:t>
      </w:r>
    </w:p>
    <w:p w14:paraId="3B2D271F" w14:textId="77777777" w:rsidR="001D357F" w:rsidRPr="000873F2"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4E42A1A2" w14:textId="11523A52" w:rsidR="001D357F" w:rsidRPr="000873F2"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873F2">
        <w:rPr>
          <w:rFonts w:ascii="Palatino Linotype" w:hAnsi="Palatino Linotype"/>
          <w:color w:val="000000" w:themeColor="text1"/>
        </w:rPr>
        <w:t xml:space="preserve">De </w:t>
      </w:r>
      <w:r w:rsidRPr="000873F2">
        <w:rPr>
          <w:rFonts w:ascii="Palatino Linotype" w:eastAsia="MS Mincho" w:hAnsi="Palatino Linotype"/>
        </w:rPr>
        <w:t xml:space="preserve">tal manera que la exhibición de los datos personales consistentes en los </w:t>
      </w:r>
      <w:r w:rsidR="00F45F75" w:rsidRPr="000873F2">
        <w:rPr>
          <w:rFonts w:ascii="Palatino Linotype" w:eastAsia="MS Mincho" w:hAnsi="Palatino Linotype"/>
        </w:rPr>
        <w:t xml:space="preserve">correos electrónicos personales y </w:t>
      </w:r>
      <w:r w:rsidRPr="000873F2">
        <w:rPr>
          <w:rFonts w:ascii="Palatino Linotype" w:eastAsia="MS Mincho" w:hAnsi="Palatino Linotype"/>
        </w:rPr>
        <w:t xml:space="preserve">nombres de particulares invitados a la </w:t>
      </w:r>
      <w:r w:rsidR="00F45F75" w:rsidRPr="000873F2">
        <w:rPr>
          <w:rFonts w:ascii="Palatino Linotype" w:eastAsia="MS Mincho" w:hAnsi="Palatino Linotype"/>
        </w:rPr>
        <w:t xml:space="preserve">Primera </w:t>
      </w:r>
      <w:r w:rsidRPr="000873F2">
        <w:rPr>
          <w:rFonts w:ascii="Palatino Linotype" w:eastAsia="MS Mincho" w:hAnsi="Palatino Linotype"/>
        </w:rPr>
        <w:t>Sesión</w:t>
      </w:r>
      <w:r w:rsidR="00F45F75" w:rsidRPr="000873F2">
        <w:rPr>
          <w:rFonts w:ascii="Palatino Linotype" w:eastAsia="MS Mincho" w:hAnsi="Palatino Linotype"/>
        </w:rPr>
        <w:t xml:space="preserve"> Extraordinaria</w:t>
      </w:r>
      <w:r w:rsidRPr="000873F2">
        <w:rPr>
          <w:rFonts w:ascii="Palatino Linotype" w:eastAsia="MS Mincho" w:hAnsi="Palatino Linotype"/>
        </w:rPr>
        <w:t xml:space="preserve"> de</w:t>
      </w:r>
      <w:r w:rsidR="00F45F75" w:rsidRPr="000873F2">
        <w:rPr>
          <w:rFonts w:ascii="Palatino Linotype" w:eastAsia="MS Mincho" w:hAnsi="Palatino Linotype"/>
        </w:rPr>
        <w:t>l</w:t>
      </w:r>
      <w:r w:rsidRPr="000873F2">
        <w:rPr>
          <w:rFonts w:ascii="Palatino Linotype" w:eastAsia="MS Mincho" w:hAnsi="Palatino Linotype"/>
        </w:rPr>
        <w:t xml:space="preserve"> </w:t>
      </w:r>
      <w:r w:rsidR="00F45F75" w:rsidRPr="000873F2">
        <w:rPr>
          <w:rFonts w:ascii="Palatino Linotype" w:eastAsia="MS Mincho" w:hAnsi="Palatino Linotype"/>
        </w:rPr>
        <w:t>Comité de Planeación para el Desarrollo Municipal de Toluca</w:t>
      </w:r>
      <w:r w:rsidRPr="000873F2">
        <w:rPr>
          <w:rFonts w:ascii="Palatino Linotype" w:eastAsia="MS Mincho" w:hAnsi="Palatino Linotype"/>
        </w:rPr>
        <w:t xml:space="preserve"> muestra una total negligencia en el tratamiento de los mismos por parte de sus responsables, así como el fehaciente incumplimiento del deber de confidencialidad derivado de su divulgación. Por lo que en cumplimiento con el artículo 168 de la Ley de Protección de Datos Personales en Posesión de Sujetos </w:t>
      </w:r>
      <w:r w:rsidRPr="000873F2">
        <w:rPr>
          <w:rFonts w:ascii="Palatino Linotype" w:eastAsia="MS Mincho" w:hAnsi="Palatino Linotype"/>
        </w:rPr>
        <w:lastRenderedPageBreak/>
        <w:t>Obligados del Estado de México y Municipios, se dará vista a la Dirección de Datos Personales de este Instituto a efecto de que se inicie la investigación y sustanciación de las responsabilidades a que haga lugar.</w:t>
      </w:r>
    </w:p>
    <w:p w14:paraId="6D3FA7BB" w14:textId="77777777" w:rsidR="001D357F" w:rsidRPr="000873F2"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3E128FA5" w14:textId="77777777" w:rsidR="001D357F" w:rsidRPr="000873F2"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873F2">
        <w:rPr>
          <w:rFonts w:ascii="Palatino Linotype" w:hAnsi="Palatino Linotype"/>
          <w:color w:val="000000" w:themeColor="text1"/>
        </w:rPr>
        <w:t xml:space="preserve">Asimismo, </w:t>
      </w:r>
      <w:r w:rsidRPr="000873F2">
        <w:rPr>
          <w:rFonts w:ascii="Palatino Linotype" w:hAnsi="Palatino Linotype" w:cs="Arial"/>
          <w:color w:val="000000" w:themeColor="text1"/>
        </w:rPr>
        <w:t xml:space="preserve">no debe perderse de vista que </w:t>
      </w:r>
      <w:r w:rsidRPr="000873F2">
        <w:rPr>
          <w:rFonts w:ascii="Palatino Linotype" w:hAnsi="Palatino Linotype" w:cs="Arial"/>
          <w:b/>
          <w:color w:val="000000" w:themeColor="text1"/>
          <w:u w:val="double"/>
        </w:rPr>
        <w:t>la exposición de los multirreferidos datos personales, traen como consecuencia a la RECURRENTE una serie de responsabilidades y obligaciones para salvaguardar la información personal que, por mera negligencia, le fuera entregada</w:t>
      </w:r>
      <w:r w:rsidRPr="000873F2">
        <w:rPr>
          <w:rFonts w:ascii="Palatino Linotype" w:hAnsi="Palatino Linotype" w:cs="Arial"/>
          <w:color w:val="000000" w:themeColor="text1"/>
        </w:rPr>
        <w:t>.</w:t>
      </w:r>
    </w:p>
    <w:p w14:paraId="691D7731" w14:textId="77777777" w:rsidR="001D357F" w:rsidRPr="000873F2"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2A72933B" w14:textId="77777777" w:rsidR="001D357F" w:rsidRPr="000873F2" w:rsidRDefault="001D357F" w:rsidP="001D357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873F2">
        <w:rPr>
          <w:rFonts w:ascii="Palatino Linotype" w:hAnsi="Palatino Linotype"/>
          <w:color w:val="000000" w:themeColor="text1"/>
        </w:rPr>
        <w:t xml:space="preserve">Al </w:t>
      </w:r>
      <w:r w:rsidRPr="000873F2">
        <w:rPr>
          <w:rFonts w:ascii="Palatino Linotype" w:hAnsi="Palatino Linotype" w:cs="Arial"/>
          <w:color w:val="000000" w:themeColor="text1"/>
        </w:rPr>
        <w:t xml:space="preserve">respecto, </w:t>
      </w:r>
      <w:r w:rsidRPr="000873F2">
        <w:rPr>
          <w:rFonts w:ascii="Palatino Linotype" w:eastAsia="MS Mincho" w:hAnsi="Palatino Linotype"/>
        </w:rPr>
        <w:t>el artículo 63 de la Ley de Protección de Datos Personales en Posesión de Particulares, considera como infracciones a la misma, las siguientes actividades:</w:t>
      </w:r>
    </w:p>
    <w:p w14:paraId="0886FEA7" w14:textId="77777777" w:rsidR="001D357F" w:rsidRPr="000873F2"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3DE3F355"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i/>
          <w:sz w:val="22"/>
        </w:rPr>
        <w:t>“</w:t>
      </w:r>
      <w:r w:rsidRPr="000873F2">
        <w:rPr>
          <w:rFonts w:ascii="Palatino Linotype" w:hAnsi="Palatino Linotype"/>
          <w:b/>
          <w:i/>
          <w:sz w:val="22"/>
        </w:rPr>
        <w:t xml:space="preserve">Artículo 63.- </w:t>
      </w:r>
      <w:r w:rsidRPr="000873F2">
        <w:rPr>
          <w:rFonts w:ascii="Palatino Linotype" w:hAnsi="Palatino Linotype"/>
          <w:i/>
          <w:sz w:val="22"/>
        </w:rPr>
        <w:t xml:space="preserve">Constituyen infracciones a esta Ley, las siguientes conductas llevadas a cabo por el responsable: </w:t>
      </w:r>
    </w:p>
    <w:p w14:paraId="6CFAD33A"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I.</w:t>
      </w:r>
      <w:r w:rsidRPr="000873F2">
        <w:rPr>
          <w:rFonts w:ascii="Palatino Linotype" w:hAnsi="Palatino Linotype"/>
          <w:i/>
          <w:sz w:val="22"/>
        </w:rPr>
        <w:t xml:space="preserve"> No cumplir con la solicitud del titular para el acceso, rectificación, cancelación u oposición al tratamiento de sus datos personales, sin razón fundada, en los términos previstos en esta Ley; </w:t>
      </w:r>
    </w:p>
    <w:p w14:paraId="6D863F9E"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II.</w:t>
      </w:r>
      <w:r w:rsidRPr="000873F2">
        <w:rPr>
          <w:rFonts w:ascii="Palatino Linotype" w:hAnsi="Palatino Linotype"/>
          <w:i/>
          <w:sz w:val="22"/>
        </w:rPr>
        <w:t xml:space="preserve"> Actuar con negligencia o dolo en la tramitación y respuesta de solicitudes de acceso, rectificación, cancelación u oposición de datos personales; </w:t>
      </w:r>
    </w:p>
    <w:p w14:paraId="524391CC"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III.</w:t>
      </w:r>
      <w:r w:rsidRPr="000873F2">
        <w:rPr>
          <w:rFonts w:ascii="Palatino Linotype" w:hAnsi="Palatino Linotype"/>
          <w:i/>
          <w:sz w:val="22"/>
        </w:rPr>
        <w:t xml:space="preserve"> Declarar dolosamente la inexistencia de datos personales, cuando exista total o parcialmente en las bases de datos del responsable; </w:t>
      </w:r>
    </w:p>
    <w:p w14:paraId="053D33A0"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IV.</w:t>
      </w:r>
      <w:r w:rsidRPr="000873F2">
        <w:rPr>
          <w:rFonts w:ascii="Palatino Linotype" w:hAnsi="Palatino Linotype"/>
          <w:i/>
          <w:sz w:val="22"/>
        </w:rPr>
        <w:t xml:space="preserve"> Dar tratamiento a los datos personales en contravención a los principios establecidos en la presente Ley; </w:t>
      </w:r>
    </w:p>
    <w:p w14:paraId="17F245E9"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V.</w:t>
      </w:r>
      <w:r w:rsidRPr="000873F2">
        <w:rPr>
          <w:rFonts w:ascii="Palatino Linotype" w:hAnsi="Palatino Linotype"/>
          <w:i/>
          <w:sz w:val="22"/>
        </w:rPr>
        <w:t xml:space="preserve"> Omitir en el aviso de privacidad, alguno o todos los elementos a que se refiere el artículo 16 de esta Ley; </w:t>
      </w:r>
    </w:p>
    <w:p w14:paraId="4470CBBE"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VI.</w:t>
      </w:r>
      <w:r w:rsidRPr="000873F2">
        <w:rPr>
          <w:rFonts w:ascii="Palatino Linotype" w:hAnsi="Palatino Linotype"/>
          <w:i/>
          <w:sz w:val="22"/>
        </w:rPr>
        <w:t xml:space="preserve"> Mantener datos personales inexactos cuando resulte imputable al responsable, o no efectuar las rectificaciones o cancelaciones de los mismos que legalmente procedan cuando resulten afectados los derechos de los titulares; </w:t>
      </w:r>
    </w:p>
    <w:p w14:paraId="36451888"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lastRenderedPageBreak/>
        <w:t>VII.</w:t>
      </w:r>
      <w:r w:rsidRPr="000873F2">
        <w:rPr>
          <w:rFonts w:ascii="Palatino Linotype" w:hAnsi="Palatino Linotype"/>
          <w:i/>
          <w:sz w:val="22"/>
        </w:rPr>
        <w:t xml:space="preserve"> No cumplir con el apercibimiento a que se refiere la fracción I del artículo 64; </w:t>
      </w:r>
    </w:p>
    <w:p w14:paraId="13CAF173"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 xml:space="preserve">VIII. Incumplir el deber de confidencialidad </w:t>
      </w:r>
      <w:r w:rsidRPr="000873F2">
        <w:rPr>
          <w:rFonts w:ascii="Palatino Linotype" w:hAnsi="Palatino Linotype"/>
          <w:i/>
          <w:sz w:val="22"/>
        </w:rPr>
        <w:t xml:space="preserve">establecido en el artículo 21 de esta Ley; </w:t>
      </w:r>
    </w:p>
    <w:p w14:paraId="6B9D8CA9"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IX.</w:t>
      </w:r>
      <w:r w:rsidRPr="000873F2">
        <w:rPr>
          <w:rFonts w:ascii="Palatino Linotype" w:hAnsi="Palatino Linotype"/>
          <w:i/>
          <w:sz w:val="22"/>
        </w:rPr>
        <w:t xml:space="preserve"> Cambiar sustancialmente la finalidad originaria del tratamiento de los datos, sin observar lo dispuesto por el artículo 12; </w:t>
      </w:r>
    </w:p>
    <w:p w14:paraId="162A1EF7"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w:t>
      </w:r>
      <w:r w:rsidRPr="000873F2">
        <w:rPr>
          <w:rFonts w:ascii="Palatino Linotype" w:hAnsi="Palatino Linotype"/>
          <w:i/>
          <w:sz w:val="22"/>
        </w:rPr>
        <w:t xml:space="preserve"> </w:t>
      </w:r>
      <w:r w:rsidRPr="000873F2">
        <w:rPr>
          <w:rFonts w:ascii="Palatino Linotype" w:hAnsi="Palatino Linotype"/>
          <w:b/>
          <w:i/>
          <w:sz w:val="22"/>
        </w:rPr>
        <w:t>Transferir datos a terceros</w:t>
      </w:r>
      <w:r w:rsidRPr="000873F2">
        <w:rPr>
          <w:rFonts w:ascii="Palatino Linotype" w:hAnsi="Palatino Linotype"/>
          <w:i/>
          <w:sz w:val="22"/>
        </w:rPr>
        <w:t xml:space="preserve"> sin comunicar a éstos el aviso de privacidad que contiene las limitaciones a que el titular sujetó la divulgación de los mismos; </w:t>
      </w:r>
    </w:p>
    <w:p w14:paraId="68F2AF09"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XI.</w:t>
      </w:r>
      <w:r w:rsidRPr="000873F2">
        <w:rPr>
          <w:rFonts w:ascii="Palatino Linotype" w:hAnsi="Palatino Linotype"/>
          <w:i/>
          <w:sz w:val="22"/>
        </w:rPr>
        <w:t xml:space="preserve"> Vulnerar la seguridad de bases de datos, locales, programas o equipos, cuando resulte imputable al responsable; </w:t>
      </w:r>
    </w:p>
    <w:p w14:paraId="4131ED25"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XII.</w:t>
      </w:r>
      <w:r w:rsidRPr="000873F2">
        <w:rPr>
          <w:rFonts w:ascii="Palatino Linotype" w:hAnsi="Palatino Linotype"/>
          <w:i/>
          <w:sz w:val="22"/>
        </w:rPr>
        <w:t xml:space="preserve"> </w:t>
      </w:r>
      <w:r w:rsidRPr="000873F2">
        <w:rPr>
          <w:rFonts w:ascii="Palatino Linotype" w:hAnsi="Palatino Linotype"/>
          <w:b/>
          <w:i/>
          <w:sz w:val="22"/>
        </w:rPr>
        <w:t>Llevar a cabo la transferencia o cesión de los datos personales</w:t>
      </w:r>
      <w:r w:rsidRPr="000873F2">
        <w:rPr>
          <w:rFonts w:ascii="Palatino Linotype" w:hAnsi="Palatino Linotype"/>
          <w:i/>
          <w:sz w:val="22"/>
        </w:rPr>
        <w:t xml:space="preserve">, fuera de los casos en que esté permitida por la Ley; </w:t>
      </w:r>
    </w:p>
    <w:p w14:paraId="33638E77"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XIII.</w:t>
      </w:r>
      <w:r w:rsidRPr="000873F2">
        <w:rPr>
          <w:rFonts w:ascii="Palatino Linotype" w:hAnsi="Palatino Linotype"/>
          <w:i/>
          <w:sz w:val="22"/>
        </w:rPr>
        <w:t xml:space="preserve"> Recabar o transferir datos personales sin el consentimiento expreso del titular, en los casos en que éste sea exigible; </w:t>
      </w:r>
    </w:p>
    <w:p w14:paraId="0D5D45E6"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XIV.</w:t>
      </w:r>
      <w:r w:rsidRPr="000873F2">
        <w:rPr>
          <w:rFonts w:ascii="Palatino Linotype" w:hAnsi="Palatino Linotype"/>
          <w:i/>
          <w:sz w:val="22"/>
        </w:rPr>
        <w:t xml:space="preserve"> Obstruir los actos de verificación de la autoridad; </w:t>
      </w:r>
    </w:p>
    <w:p w14:paraId="4E4F33CA"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XV.</w:t>
      </w:r>
      <w:r w:rsidRPr="000873F2">
        <w:rPr>
          <w:rFonts w:ascii="Palatino Linotype" w:hAnsi="Palatino Linotype"/>
          <w:i/>
          <w:sz w:val="22"/>
        </w:rPr>
        <w:t xml:space="preserve"> Recabar datos en forma engañosa y fraudulenta; </w:t>
      </w:r>
    </w:p>
    <w:p w14:paraId="4F829ECE"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XVI.</w:t>
      </w:r>
      <w:r w:rsidRPr="000873F2">
        <w:rPr>
          <w:rFonts w:ascii="Palatino Linotype" w:hAnsi="Palatino Linotype"/>
          <w:i/>
          <w:sz w:val="22"/>
        </w:rPr>
        <w:t xml:space="preserve"> Continuar con el uso ilegítimo de los datos personales cuando se ha solicitado el cese del mismo por el Instituto o los titulares; </w:t>
      </w:r>
    </w:p>
    <w:p w14:paraId="6113172E"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XVII.</w:t>
      </w:r>
      <w:r w:rsidRPr="000873F2">
        <w:rPr>
          <w:rFonts w:ascii="Palatino Linotype" w:hAnsi="Palatino Linotype"/>
          <w:i/>
          <w:sz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346D3174"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i/>
          <w:sz w:val="22"/>
        </w:rPr>
      </w:pPr>
      <w:r w:rsidRPr="000873F2">
        <w:rPr>
          <w:rFonts w:ascii="Palatino Linotype" w:hAnsi="Palatino Linotype"/>
          <w:b/>
          <w:i/>
          <w:sz w:val="22"/>
        </w:rPr>
        <w:t>XVIII.</w:t>
      </w:r>
      <w:r w:rsidRPr="000873F2">
        <w:rPr>
          <w:rFonts w:ascii="Palatino Linotype" w:hAnsi="Palatino Linotype"/>
          <w:i/>
          <w:sz w:val="22"/>
        </w:rPr>
        <w:t xml:space="preserve"> Crear bases de datos en contravención a lo dispuesto por el artículo 9, segundo párrafo de esta Ley, y </w:t>
      </w:r>
    </w:p>
    <w:p w14:paraId="5C0EFEA3"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sz w:val="22"/>
        </w:rPr>
      </w:pPr>
      <w:r w:rsidRPr="000873F2">
        <w:rPr>
          <w:rFonts w:ascii="Palatino Linotype" w:hAnsi="Palatino Linotype"/>
          <w:b/>
          <w:i/>
          <w:sz w:val="22"/>
        </w:rPr>
        <w:t>XIX.</w:t>
      </w:r>
      <w:r w:rsidRPr="000873F2">
        <w:rPr>
          <w:rFonts w:ascii="Palatino Linotype" w:hAnsi="Palatino Linotype"/>
          <w:i/>
          <w:sz w:val="22"/>
        </w:rPr>
        <w:t xml:space="preserve"> Cualquier incumplimiento del responsable a las obligaciones establecidas a su cargo en términos de lo previsto en la presente Ley.”</w:t>
      </w:r>
    </w:p>
    <w:p w14:paraId="464BA8B4" w14:textId="77777777" w:rsidR="001D357F" w:rsidRPr="000873F2" w:rsidRDefault="001D357F" w:rsidP="001D357F">
      <w:pPr>
        <w:pStyle w:val="Prrafodelista"/>
        <w:tabs>
          <w:tab w:val="left" w:pos="0"/>
          <w:tab w:val="left" w:pos="426"/>
        </w:tabs>
        <w:spacing w:line="276" w:lineRule="auto"/>
        <w:ind w:left="567" w:right="567"/>
        <w:jc w:val="both"/>
        <w:rPr>
          <w:rFonts w:ascii="Palatino Linotype" w:hAnsi="Palatino Linotype" w:cs="Arial"/>
          <w:noProof/>
          <w:sz w:val="22"/>
        </w:rPr>
      </w:pPr>
      <w:r w:rsidRPr="000873F2">
        <w:rPr>
          <w:rFonts w:ascii="Palatino Linotype" w:hAnsi="Palatino Linotype"/>
          <w:sz w:val="22"/>
        </w:rPr>
        <w:t>(Énfasis añadido)</w:t>
      </w:r>
    </w:p>
    <w:p w14:paraId="5F93D409" w14:textId="77777777" w:rsidR="001D357F" w:rsidRPr="000873F2" w:rsidRDefault="001D357F" w:rsidP="001D357F">
      <w:pPr>
        <w:pStyle w:val="Prrafodelista"/>
        <w:tabs>
          <w:tab w:val="left" w:pos="426"/>
        </w:tabs>
        <w:spacing w:before="240" w:after="240" w:line="360" w:lineRule="auto"/>
        <w:ind w:left="0" w:right="51"/>
        <w:jc w:val="both"/>
        <w:rPr>
          <w:rFonts w:ascii="Palatino Linotype" w:hAnsi="Palatino Linotype"/>
          <w:color w:val="000000" w:themeColor="text1"/>
        </w:rPr>
      </w:pPr>
    </w:p>
    <w:p w14:paraId="4FEFAAA9" w14:textId="453A4485" w:rsidR="001D357F" w:rsidRPr="000873F2" w:rsidRDefault="001D357F" w:rsidP="001D357F">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hAnsi="Palatino Linotype"/>
          <w:color w:val="000000" w:themeColor="text1"/>
        </w:rPr>
        <w:t xml:space="preserve">Por </w:t>
      </w:r>
      <w:r w:rsidRPr="000873F2">
        <w:rPr>
          <w:rFonts w:ascii="Palatino Linotype" w:eastAsia="MS Mincho" w:hAnsi="Palatino Linotype"/>
        </w:rPr>
        <w:t>lo anterior, este Órgano Garante exhorta a la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10B6C87B" w14:textId="4356224D" w:rsidR="001D357F" w:rsidRPr="000873F2" w:rsidRDefault="001D357F" w:rsidP="001D357F">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 xml:space="preserve">Bajo </w:t>
      </w:r>
      <w:r w:rsidRPr="000873F2">
        <w:rPr>
          <w:rFonts w:ascii="Palatino Linotype" w:hAnsi="Palatino Linotype" w:cs="Arial"/>
          <w:lang w:val="es-CO"/>
        </w:rPr>
        <w:t>ese tenor</w:t>
      </w:r>
      <w:r w:rsidR="00F45F75" w:rsidRPr="000873F2">
        <w:rPr>
          <w:rFonts w:ascii="Palatino Linotype" w:hAnsi="Palatino Linotype" w:cs="Arial"/>
          <w:lang w:val="es-CO"/>
        </w:rPr>
        <w:t>,</w:t>
      </w:r>
      <w:r w:rsidRPr="000873F2">
        <w:rPr>
          <w:rFonts w:ascii="Palatino Linotype" w:hAnsi="Palatino Linotype" w:cs="Arial"/>
          <w:lang w:val="es-CO"/>
        </w:rPr>
        <w:t xml:space="preserve"> y en términos del artículo 186, fracción I, de la Ley de Transparencia y Acceso a la Información Pública del Estado de México y Municipios, este Pleno determina el </w:t>
      </w:r>
      <w:r w:rsidRPr="000873F2">
        <w:rPr>
          <w:rFonts w:ascii="Palatino Linotype" w:hAnsi="Palatino Linotype" w:cs="Arial"/>
          <w:b/>
          <w:lang w:val="es-CO"/>
        </w:rPr>
        <w:t xml:space="preserve">SOBRESEIMIENTO </w:t>
      </w:r>
      <w:r w:rsidRPr="000873F2">
        <w:rPr>
          <w:rFonts w:ascii="Palatino Linotype" w:hAnsi="Palatino Linotype" w:cs="Arial"/>
          <w:lang w:val="es-CO"/>
        </w:rPr>
        <w:t xml:space="preserve">del presente recurso de </w:t>
      </w:r>
      <w:r w:rsidRPr="000873F2">
        <w:rPr>
          <w:rFonts w:ascii="Palatino Linotype" w:hAnsi="Palatino Linotype" w:cs="Arial"/>
          <w:lang w:val="es-CO"/>
        </w:rPr>
        <w:lastRenderedPageBreak/>
        <w:t xml:space="preserve">revisión, por </w:t>
      </w:r>
      <w:r w:rsidR="00F45F75" w:rsidRPr="000873F2">
        <w:rPr>
          <w:rFonts w:ascii="Palatino Linotype" w:hAnsi="Palatino Linotype" w:cs="Arial"/>
          <w:lang w:val="es-CO"/>
        </w:rPr>
        <w:t xml:space="preserve">el desistimiento expreso del </w:t>
      </w:r>
      <w:r w:rsidR="00F45F75" w:rsidRPr="000873F2">
        <w:rPr>
          <w:rFonts w:ascii="Palatino Linotype" w:hAnsi="Palatino Linotype" w:cs="Arial"/>
          <w:b/>
          <w:bCs/>
          <w:lang w:val="es-CO"/>
        </w:rPr>
        <w:t>RECURRENTE</w:t>
      </w:r>
      <w:r w:rsidRPr="000873F2">
        <w:rPr>
          <w:rFonts w:ascii="Palatino Linotype" w:hAnsi="Palatino Linotype" w:cs="Arial"/>
          <w:lang w:val="es-CO"/>
        </w:rPr>
        <w:t>, en términos de la fracción I, del artículo 192, de la Ley de Transparencia y Acceso a la Información Pública Estatal.</w:t>
      </w:r>
    </w:p>
    <w:p w14:paraId="6AEC75FB" w14:textId="77777777" w:rsidR="001D357F" w:rsidRPr="000873F2" w:rsidRDefault="001D357F" w:rsidP="001D357F">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4F35C1FE" w:rsidR="00505AAD" w:rsidRPr="000873F2" w:rsidRDefault="001D357F"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0873F2">
        <w:rPr>
          <w:rFonts w:ascii="Palatino Linotype" w:eastAsia="MS Mincho" w:hAnsi="Palatino Linotype" w:cs="Times New Roman"/>
          <w:color w:val="000000"/>
        </w:rPr>
        <w:t>P</w:t>
      </w:r>
      <w:r w:rsidR="00505AAD" w:rsidRPr="000873F2">
        <w:rPr>
          <w:rFonts w:ascii="Palatino Linotype" w:eastAsia="MS Mincho" w:hAnsi="Palatino Linotype" w:cs="Times New Roman"/>
          <w:color w:val="000000"/>
        </w:rPr>
        <w:t xml:space="preserve">or lo anteriormente expuesto, este Órgano Garante emite los </w:t>
      </w:r>
      <w:r w:rsidR="00260E09" w:rsidRPr="000873F2">
        <w:rPr>
          <w:rFonts w:ascii="Palatino Linotype" w:eastAsia="MS Mincho" w:hAnsi="Palatino Linotype" w:cs="Times New Roman"/>
          <w:color w:val="000000"/>
        </w:rPr>
        <w:t>siguientes: -------</w:t>
      </w:r>
      <w:r w:rsidR="001F58E5" w:rsidRPr="000873F2">
        <w:rPr>
          <w:rFonts w:ascii="Palatino Linotype" w:eastAsia="MS Mincho" w:hAnsi="Palatino Linotype" w:cs="Times New Roman"/>
          <w:color w:val="000000"/>
        </w:rPr>
        <w:t>--------------------------------------------------------------------------------------------------------------------------------------------------------------------------------------------------------------------------</w:t>
      </w:r>
    </w:p>
    <w:p w14:paraId="12B13019" w14:textId="5DA72B96" w:rsidR="00505AAD" w:rsidRPr="000873F2" w:rsidRDefault="00505AAD">
      <w:pPr>
        <w:rPr>
          <w:rFonts w:ascii="Palatino Linotype" w:eastAsia="MS Mincho" w:hAnsi="Palatino Linotype" w:cs="Times New Roman"/>
          <w:color w:val="000000"/>
        </w:rPr>
      </w:pPr>
    </w:p>
    <w:p w14:paraId="18C7D92B" w14:textId="77777777" w:rsidR="009959DB" w:rsidRPr="000873F2" w:rsidRDefault="009959DB" w:rsidP="009959DB">
      <w:pPr>
        <w:pStyle w:val="Ttulo1"/>
        <w:spacing w:line="360" w:lineRule="auto"/>
        <w:jc w:val="center"/>
        <w:rPr>
          <w:b/>
          <w:color w:val="000000" w:themeColor="text1"/>
          <w:szCs w:val="24"/>
        </w:rPr>
      </w:pPr>
      <w:bookmarkStart w:id="33" w:name="_Toc61470701"/>
      <w:r w:rsidRPr="000873F2">
        <w:rPr>
          <w:b/>
          <w:color w:val="000000" w:themeColor="text1"/>
          <w:szCs w:val="24"/>
        </w:rPr>
        <w:t>R E S O L U T I V O S</w:t>
      </w:r>
      <w:bookmarkEnd w:id="29"/>
      <w:bookmarkEnd w:id="30"/>
      <w:bookmarkEnd w:id="31"/>
      <w:bookmarkEnd w:id="32"/>
      <w:bookmarkEnd w:id="33"/>
    </w:p>
    <w:p w14:paraId="10D79612" w14:textId="77777777" w:rsidR="009679DC" w:rsidRPr="000873F2" w:rsidRDefault="009679DC" w:rsidP="008C1DBF">
      <w:pPr>
        <w:spacing w:line="360" w:lineRule="auto"/>
        <w:jc w:val="both"/>
        <w:rPr>
          <w:rFonts w:ascii="Palatino Linotype" w:hAnsi="Palatino Linotype"/>
          <w:b/>
        </w:rPr>
      </w:pPr>
    </w:p>
    <w:p w14:paraId="3B6B541C" w14:textId="682D3254" w:rsidR="001C18A3" w:rsidRPr="000873F2" w:rsidRDefault="001C18A3" w:rsidP="008C1DBF">
      <w:pPr>
        <w:spacing w:line="360" w:lineRule="auto"/>
        <w:jc w:val="both"/>
        <w:rPr>
          <w:rFonts w:ascii="Palatino Linotype" w:hAnsi="Palatino Linotype"/>
        </w:rPr>
      </w:pPr>
      <w:r w:rsidRPr="000873F2">
        <w:rPr>
          <w:rFonts w:ascii="Palatino Linotype" w:hAnsi="Palatino Linotype"/>
          <w:b/>
        </w:rPr>
        <w:t>PRIMERO.</w:t>
      </w:r>
      <w:r w:rsidRPr="000873F2">
        <w:rPr>
          <w:rFonts w:ascii="Palatino Linotype" w:hAnsi="Palatino Linotype"/>
        </w:rPr>
        <w:t xml:space="preserve"> Se </w:t>
      </w:r>
      <w:r w:rsidRPr="000873F2">
        <w:rPr>
          <w:rFonts w:ascii="Palatino Linotype" w:hAnsi="Palatino Linotype"/>
          <w:b/>
        </w:rPr>
        <w:t>SOBRESEE</w:t>
      </w:r>
      <w:r w:rsidRPr="000873F2">
        <w:rPr>
          <w:rFonts w:ascii="Palatino Linotype" w:hAnsi="Palatino Linotype"/>
        </w:rPr>
        <w:t xml:space="preserve"> el recurso de revisión número </w:t>
      </w:r>
      <w:r w:rsidR="007A6837" w:rsidRPr="000873F2">
        <w:rPr>
          <w:rFonts w:ascii="Palatino Linotype" w:hAnsi="Palatino Linotype"/>
          <w:b/>
        </w:rPr>
        <w:t>15398/INFOEM/IP/RR/2022</w:t>
      </w:r>
      <w:r w:rsidRPr="000873F2">
        <w:rPr>
          <w:rFonts w:ascii="Palatino Linotype" w:hAnsi="Palatino Linotype"/>
        </w:rPr>
        <w:t xml:space="preserve">, </w:t>
      </w:r>
      <w:r w:rsidR="00B75288" w:rsidRPr="000873F2">
        <w:rPr>
          <w:rFonts w:ascii="Palatino Linotype" w:hAnsi="Palatino Linotype"/>
        </w:rPr>
        <w:t xml:space="preserve">con fundamento en el </w:t>
      </w:r>
      <w:r w:rsidR="00B75288" w:rsidRPr="000873F2">
        <w:rPr>
          <w:rFonts w:ascii="Palatino Linotype" w:eastAsia="MS Mincho" w:hAnsi="Palatino Linotype" w:cs="Times New Roman"/>
          <w:color w:val="000000"/>
        </w:rPr>
        <w:t xml:space="preserve">artículo 192 fracción I </w:t>
      </w:r>
      <w:r w:rsidR="00B75288" w:rsidRPr="000873F2">
        <w:t xml:space="preserve"> </w:t>
      </w:r>
      <w:r w:rsidR="00B75288" w:rsidRPr="000873F2">
        <w:rPr>
          <w:rFonts w:ascii="Palatino Linotype" w:eastAsia="MS Mincho" w:hAnsi="Palatino Linotype" w:cs="Times New Roman"/>
          <w:color w:val="000000"/>
        </w:rPr>
        <w:t xml:space="preserve">Ley de Transparencia y Acceso a la Información Pública del Estado de México y Municipios, </w:t>
      </w:r>
      <w:r w:rsidRPr="000873F2">
        <w:rPr>
          <w:rFonts w:ascii="Palatino Linotype" w:hAnsi="Palatino Linotype"/>
          <w:b/>
        </w:rPr>
        <w:t xml:space="preserve">por haberse desistido expresamente </w:t>
      </w:r>
      <w:r w:rsidR="003C6214" w:rsidRPr="000873F2">
        <w:rPr>
          <w:rFonts w:ascii="Palatino Linotype" w:hAnsi="Palatino Linotype"/>
          <w:b/>
        </w:rPr>
        <w:t>el</w:t>
      </w:r>
      <w:r w:rsidRPr="000873F2">
        <w:rPr>
          <w:rFonts w:ascii="Palatino Linotype" w:hAnsi="Palatino Linotype"/>
        </w:rPr>
        <w:t xml:space="preserve"> </w:t>
      </w:r>
      <w:r w:rsidRPr="000873F2">
        <w:rPr>
          <w:rFonts w:ascii="Palatino Linotype" w:hAnsi="Palatino Linotype"/>
          <w:b/>
        </w:rPr>
        <w:t>RECURRENTE</w:t>
      </w:r>
      <w:r w:rsidRPr="000873F2">
        <w:rPr>
          <w:rFonts w:ascii="Palatino Linotype" w:hAnsi="Palatino Linotype"/>
        </w:rPr>
        <w:t xml:space="preserve">, en términos del </w:t>
      </w:r>
      <w:r w:rsidRPr="000873F2">
        <w:rPr>
          <w:rFonts w:ascii="Palatino Linotype" w:hAnsi="Palatino Linotype"/>
          <w:b/>
        </w:rPr>
        <w:t xml:space="preserve">Considerando </w:t>
      </w:r>
      <w:r w:rsidR="008B1552" w:rsidRPr="000873F2">
        <w:rPr>
          <w:rFonts w:ascii="Palatino Linotype" w:hAnsi="Palatino Linotype"/>
          <w:b/>
        </w:rPr>
        <w:t>TERCERO</w:t>
      </w:r>
      <w:r w:rsidRPr="000873F2">
        <w:rPr>
          <w:rFonts w:ascii="Palatino Linotype" w:hAnsi="Palatino Linotype"/>
        </w:rPr>
        <w:t xml:space="preserve"> de la presente resolución.</w:t>
      </w:r>
    </w:p>
    <w:p w14:paraId="4E0369B1" w14:textId="77777777" w:rsidR="008C1DBF" w:rsidRPr="000873F2" w:rsidRDefault="008C1DBF" w:rsidP="008C1DBF">
      <w:pPr>
        <w:spacing w:line="360" w:lineRule="auto"/>
        <w:jc w:val="both"/>
        <w:rPr>
          <w:rFonts w:ascii="Palatino Linotype" w:hAnsi="Palatino Linotype"/>
        </w:rPr>
      </w:pPr>
    </w:p>
    <w:p w14:paraId="0974C793" w14:textId="3F30F065" w:rsidR="001C18A3" w:rsidRPr="000873F2" w:rsidRDefault="001C18A3" w:rsidP="008C1DBF">
      <w:pPr>
        <w:pStyle w:val="Sinespaciado"/>
        <w:spacing w:line="360" w:lineRule="auto"/>
        <w:jc w:val="both"/>
        <w:rPr>
          <w:rFonts w:ascii="Palatino Linotype" w:eastAsia="Calibri" w:hAnsi="Palatino Linotype" w:cs="Arial"/>
          <w:b/>
          <w:bCs/>
          <w:lang w:val="es-ES"/>
        </w:rPr>
      </w:pPr>
      <w:r w:rsidRPr="000873F2">
        <w:rPr>
          <w:rFonts w:ascii="Palatino Linotype" w:eastAsia="Calibri" w:hAnsi="Palatino Linotype" w:cs="Arial"/>
          <w:b/>
          <w:bCs/>
          <w:lang w:val="es-ES"/>
        </w:rPr>
        <w:t xml:space="preserve">SEGUNDO. </w:t>
      </w:r>
      <w:r w:rsidR="003C4FDD" w:rsidRPr="000873F2">
        <w:rPr>
          <w:rFonts w:ascii="Palatino Linotype" w:eastAsia="Calibri" w:hAnsi="Palatino Linotype" w:cs="Arial"/>
          <w:b/>
          <w:bCs/>
          <w:lang w:val="es-ES"/>
        </w:rPr>
        <w:t>Notifíquese</w:t>
      </w:r>
      <w:r w:rsidRPr="000873F2">
        <w:rPr>
          <w:rFonts w:ascii="Palatino Linotype" w:eastAsia="Calibri" w:hAnsi="Palatino Linotype" w:cs="Arial"/>
          <w:b/>
          <w:bCs/>
          <w:lang w:val="es-ES"/>
        </w:rPr>
        <w:t xml:space="preserve"> </w:t>
      </w:r>
      <w:r w:rsidRPr="000873F2">
        <w:rPr>
          <w:rFonts w:ascii="Palatino Linotype" w:eastAsia="Calibri" w:hAnsi="Palatino Linotype" w:cs="Arial"/>
          <w:bCs/>
          <w:lang w:val="es-ES"/>
        </w:rPr>
        <w:t>a través del Sistema de Acceso a la Información Mexiquense (SAIMEX) la presente resolución a</w:t>
      </w:r>
      <w:r w:rsidR="00687BC0" w:rsidRPr="000873F2">
        <w:rPr>
          <w:rFonts w:ascii="Palatino Linotype" w:eastAsia="Calibri" w:hAnsi="Palatino Linotype" w:cs="Arial"/>
          <w:bCs/>
          <w:lang w:val="es-ES"/>
        </w:rPr>
        <w:t xml:space="preserve"> </w:t>
      </w:r>
      <w:r w:rsidRPr="000873F2">
        <w:rPr>
          <w:rFonts w:ascii="Palatino Linotype" w:eastAsia="Calibri" w:hAnsi="Palatino Linotype" w:cs="Arial"/>
          <w:bCs/>
          <w:lang w:val="es-ES"/>
        </w:rPr>
        <w:t>l</w:t>
      </w:r>
      <w:r w:rsidR="00687BC0" w:rsidRPr="000873F2">
        <w:rPr>
          <w:rFonts w:ascii="Palatino Linotype" w:eastAsia="Calibri" w:hAnsi="Palatino Linotype" w:cs="Arial"/>
          <w:bCs/>
          <w:lang w:val="es-ES"/>
        </w:rPr>
        <w:t>a</w:t>
      </w:r>
      <w:r w:rsidRPr="000873F2">
        <w:rPr>
          <w:rFonts w:ascii="Palatino Linotype" w:eastAsia="Calibri" w:hAnsi="Palatino Linotype" w:cs="Arial"/>
          <w:bCs/>
          <w:lang w:val="es-ES"/>
        </w:rPr>
        <w:t xml:space="preserve"> Titular de la Unidad de Transparencia del</w:t>
      </w:r>
      <w:r w:rsidRPr="000873F2">
        <w:rPr>
          <w:rFonts w:ascii="Palatino Linotype" w:eastAsia="Calibri" w:hAnsi="Palatino Linotype" w:cs="Arial"/>
          <w:b/>
          <w:bCs/>
          <w:lang w:val="es-ES"/>
        </w:rPr>
        <w:t xml:space="preserve"> SUJETO OBLIGADO. </w:t>
      </w:r>
    </w:p>
    <w:p w14:paraId="73FA818A" w14:textId="77777777" w:rsidR="008C1DBF" w:rsidRPr="000873F2" w:rsidRDefault="008C1DBF" w:rsidP="008C1DBF">
      <w:pPr>
        <w:pStyle w:val="Sinespaciado"/>
        <w:spacing w:line="360" w:lineRule="auto"/>
        <w:jc w:val="both"/>
        <w:rPr>
          <w:rFonts w:ascii="Palatino Linotype" w:eastAsia="Calibri" w:hAnsi="Palatino Linotype" w:cs="Arial"/>
          <w:b/>
          <w:bCs/>
          <w:lang w:val="es-ES"/>
        </w:rPr>
      </w:pPr>
    </w:p>
    <w:p w14:paraId="3B315857" w14:textId="67D52A9A" w:rsidR="001C18A3" w:rsidRPr="000873F2"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0873F2">
        <w:rPr>
          <w:rFonts w:ascii="Palatino Linotype" w:eastAsia="Times New Roman" w:hAnsi="Palatino Linotype" w:cs="Arial"/>
          <w:b/>
        </w:rPr>
        <w:t xml:space="preserve">TERCERO. </w:t>
      </w:r>
      <w:r w:rsidRPr="000873F2">
        <w:rPr>
          <w:rFonts w:ascii="Palatino Linotype" w:eastAsia="Times New Roman" w:hAnsi="Palatino Linotype" w:cs="Times New Roman"/>
          <w:b/>
          <w:bCs/>
          <w:color w:val="222222"/>
          <w:lang w:val="es-ES"/>
        </w:rPr>
        <w:t xml:space="preserve">Notifíquese </w:t>
      </w:r>
      <w:r w:rsidRPr="000873F2">
        <w:rPr>
          <w:rFonts w:ascii="Palatino Linotype" w:eastAsia="Times New Roman" w:hAnsi="Palatino Linotype" w:cs="Times New Roman"/>
          <w:bCs/>
          <w:color w:val="222222"/>
          <w:lang w:val="es-ES"/>
        </w:rPr>
        <w:t>a</w:t>
      </w:r>
      <w:r w:rsidR="001F58E5" w:rsidRPr="000873F2">
        <w:rPr>
          <w:rFonts w:ascii="Palatino Linotype" w:eastAsia="Times New Roman" w:hAnsi="Palatino Linotype" w:cs="Times New Roman"/>
          <w:bCs/>
          <w:color w:val="222222"/>
          <w:lang w:val="es-ES"/>
        </w:rPr>
        <w:t>l</w:t>
      </w:r>
      <w:r w:rsidRPr="000873F2">
        <w:rPr>
          <w:rFonts w:ascii="Palatino Linotype" w:eastAsia="Times New Roman" w:hAnsi="Palatino Linotype" w:cs="Times New Roman"/>
          <w:bCs/>
          <w:color w:val="222222"/>
          <w:lang w:val="es-ES"/>
        </w:rPr>
        <w:t xml:space="preserve"> </w:t>
      </w:r>
      <w:r w:rsidR="001F58E5" w:rsidRPr="000873F2">
        <w:rPr>
          <w:rFonts w:ascii="Palatino Linotype" w:hAnsi="Palatino Linotype"/>
          <w:b/>
        </w:rPr>
        <w:t>RECURRENTE</w:t>
      </w:r>
      <w:r w:rsidR="00914330" w:rsidRPr="000873F2">
        <w:rPr>
          <w:rFonts w:ascii="Palatino Linotype" w:hAnsi="Palatino Linotype"/>
          <w:bCs/>
        </w:rPr>
        <w:t>,</w:t>
      </w:r>
      <w:r w:rsidRPr="000873F2">
        <w:rPr>
          <w:rFonts w:ascii="Palatino Linotype" w:hAnsi="Palatino Linotype"/>
          <w:b/>
        </w:rPr>
        <w:t xml:space="preserve"> </w:t>
      </w:r>
      <w:r w:rsidR="00AE36BB" w:rsidRPr="000873F2">
        <w:rPr>
          <w:rFonts w:ascii="Palatino Linotype" w:eastAsia="Calibri" w:hAnsi="Palatino Linotype" w:cs="Arial"/>
          <w:bCs/>
          <w:lang w:val="es-ES"/>
        </w:rPr>
        <w:t>a través del Sistema de Acceso a la Información Mexiquense (SAIMEX)</w:t>
      </w:r>
      <w:r w:rsidR="00914330" w:rsidRPr="000873F2">
        <w:rPr>
          <w:rFonts w:ascii="Palatino Linotype" w:eastAsia="Calibri" w:hAnsi="Palatino Linotype" w:cs="Arial"/>
          <w:bCs/>
          <w:lang w:val="es-ES"/>
        </w:rPr>
        <w:t>,</w:t>
      </w:r>
      <w:r w:rsidR="00AE36BB" w:rsidRPr="000873F2">
        <w:rPr>
          <w:rFonts w:ascii="Palatino Linotype" w:eastAsia="Calibri" w:hAnsi="Palatino Linotype" w:cs="Arial"/>
          <w:bCs/>
          <w:lang w:val="es-ES"/>
        </w:rPr>
        <w:t xml:space="preserve"> </w:t>
      </w:r>
      <w:r w:rsidRPr="000873F2">
        <w:rPr>
          <w:rFonts w:ascii="Palatino Linotype" w:eastAsia="Times New Roman" w:hAnsi="Palatino Linotype" w:cs="Times New Roman"/>
          <w:bCs/>
          <w:color w:val="222222"/>
          <w:lang w:val="es-ES" w:eastAsia="es-MX"/>
        </w:rPr>
        <w:t>la</w:t>
      </w:r>
      <w:r w:rsidRPr="000873F2">
        <w:rPr>
          <w:rFonts w:ascii="Palatino Linotype" w:eastAsia="Times New Roman" w:hAnsi="Palatino Linotype" w:cs="Times New Roman"/>
          <w:color w:val="222222"/>
          <w:lang w:val="es-ES" w:eastAsia="es-MX"/>
        </w:rPr>
        <w:t xml:space="preserve"> presente resolución</w:t>
      </w:r>
      <w:r w:rsidR="00505AAD" w:rsidRPr="000873F2">
        <w:rPr>
          <w:rFonts w:ascii="Palatino Linotype" w:eastAsia="Times New Roman" w:hAnsi="Palatino Linotype" w:cs="Times New Roman"/>
          <w:color w:val="222222"/>
          <w:lang w:val="es-ES" w:eastAsia="es-MX"/>
        </w:rPr>
        <w:t>.</w:t>
      </w:r>
    </w:p>
    <w:p w14:paraId="6C488DF5" w14:textId="77777777" w:rsidR="008C1DBF" w:rsidRPr="000873F2"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096F9C11" w:rsidR="001C18A3" w:rsidRPr="000873F2" w:rsidRDefault="001C18A3" w:rsidP="008C1DBF">
      <w:pPr>
        <w:pStyle w:val="Prrafodelista"/>
        <w:spacing w:line="360" w:lineRule="auto"/>
        <w:ind w:left="0"/>
        <w:jc w:val="both"/>
        <w:rPr>
          <w:rFonts w:ascii="Palatino Linotype" w:eastAsia="MS Mincho" w:hAnsi="Palatino Linotype" w:cs="Times New Roman"/>
          <w:lang w:val="es-ES"/>
        </w:rPr>
      </w:pPr>
      <w:r w:rsidRPr="000873F2">
        <w:rPr>
          <w:rFonts w:ascii="Palatino Linotype" w:eastAsia="MS Mincho" w:hAnsi="Palatino Linotype" w:cs="Times New Roman"/>
          <w:b/>
          <w:lang w:val="es-MX"/>
        </w:rPr>
        <w:lastRenderedPageBreak/>
        <w:t>CUARTO.</w:t>
      </w:r>
      <w:r w:rsidRPr="000873F2">
        <w:rPr>
          <w:rFonts w:ascii="Palatino Linotype" w:eastAsia="MS Mincho" w:hAnsi="Palatino Linotype" w:cs="Times New Roman"/>
          <w:lang w:val="es-MX"/>
        </w:rPr>
        <w:t xml:space="preserve"> </w:t>
      </w:r>
      <w:r w:rsidRPr="000873F2">
        <w:rPr>
          <w:rFonts w:ascii="Palatino Linotype" w:eastAsia="MS Mincho" w:hAnsi="Palatino Linotype" w:cs="Times New Roman"/>
          <w:lang w:val="es-ES"/>
        </w:rPr>
        <w:t>Se hace del conocimiento de</w:t>
      </w:r>
      <w:r w:rsidR="001F58E5" w:rsidRPr="000873F2">
        <w:rPr>
          <w:rFonts w:ascii="Palatino Linotype" w:eastAsia="MS Mincho" w:hAnsi="Palatino Linotype" w:cs="Times New Roman"/>
          <w:lang w:val="es-ES"/>
        </w:rPr>
        <w:t>l</w:t>
      </w:r>
      <w:r w:rsidRPr="000873F2">
        <w:rPr>
          <w:rFonts w:ascii="Palatino Linotype" w:eastAsia="MS Mincho" w:hAnsi="Palatino Linotype" w:cs="Times New Roman"/>
          <w:lang w:val="es-ES"/>
        </w:rPr>
        <w:t xml:space="preserve"> </w:t>
      </w:r>
      <w:r w:rsidR="001F58E5" w:rsidRPr="000873F2">
        <w:rPr>
          <w:rFonts w:ascii="Palatino Linotype" w:hAnsi="Palatino Linotype"/>
          <w:b/>
        </w:rPr>
        <w:t>RECURRENTE</w:t>
      </w:r>
      <w:r w:rsidR="00505AAD" w:rsidRPr="000873F2">
        <w:rPr>
          <w:rFonts w:ascii="Palatino Linotype" w:hAnsi="Palatino Linotype"/>
          <w:b/>
        </w:rPr>
        <w:t xml:space="preserve"> </w:t>
      </w:r>
      <w:r w:rsidRPr="000873F2">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873F2">
        <w:rPr>
          <w:rFonts w:ascii="Palatino Linotype" w:eastAsia="MS Mincho" w:hAnsi="Palatino Linotype" w:cs="Times New Roman"/>
          <w:bCs/>
          <w:lang w:val="es-ES"/>
        </w:rPr>
        <w:t>vía juicio de amparo</w:t>
      </w:r>
      <w:r w:rsidR="00505AAD" w:rsidRPr="000873F2">
        <w:rPr>
          <w:rFonts w:ascii="Palatino Linotype" w:eastAsia="MS Mincho" w:hAnsi="Palatino Linotype" w:cs="Times New Roman"/>
          <w:bCs/>
          <w:lang w:val="es-ES"/>
        </w:rPr>
        <w:t xml:space="preserve"> </w:t>
      </w:r>
      <w:r w:rsidRPr="000873F2">
        <w:rPr>
          <w:rFonts w:ascii="Palatino Linotype" w:eastAsia="MS Mincho" w:hAnsi="Palatino Linotype" w:cs="Times New Roman"/>
          <w:lang w:val="es-ES"/>
        </w:rPr>
        <w:t>en los términos de las leyes aplicables.</w:t>
      </w:r>
    </w:p>
    <w:p w14:paraId="002B49B0" w14:textId="77777777" w:rsidR="00852867" w:rsidRPr="000873F2" w:rsidRDefault="00852867" w:rsidP="00776116">
      <w:pPr>
        <w:spacing w:before="240" w:after="240" w:line="360" w:lineRule="auto"/>
        <w:ind w:firstLine="1"/>
        <w:jc w:val="both"/>
        <w:rPr>
          <w:rFonts w:ascii="Palatino Linotype" w:hAnsi="Palatino Linotype"/>
        </w:rPr>
      </w:pPr>
      <w:bookmarkStart w:id="34" w:name="_Hlk96506827"/>
    </w:p>
    <w:bookmarkEnd w:id="34"/>
    <w:p w14:paraId="55F6A796" w14:textId="77777777" w:rsidR="004537F9" w:rsidRDefault="004537F9" w:rsidP="004537F9">
      <w:pPr>
        <w:spacing w:before="240" w:after="240" w:line="360" w:lineRule="auto"/>
        <w:jc w:val="both"/>
        <w:rPr>
          <w:rFonts w:ascii="Palatino Linotype" w:hAnsi="Palatino Linotype"/>
        </w:rPr>
      </w:pPr>
      <w:r w:rsidRPr="000873F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35" w:name="_GoBack"/>
      <w:bookmarkEnd w:id="35"/>
      <w:r w:rsidRPr="00624AAD">
        <w:rPr>
          <w:rFonts w:ascii="Palatino Linotype" w:hAnsi="Palatino Linotype"/>
        </w:rPr>
        <w:t xml:space="preserve"> </w:t>
      </w:r>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8AAD3" w14:textId="77777777" w:rsidR="00835EB9" w:rsidRDefault="00835EB9" w:rsidP="00587366">
      <w:r>
        <w:separator/>
      </w:r>
    </w:p>
  </w:endnote>
  <w:endnote w:type="continuationSeparator" w:id="0">
    <w:p w14:paraId="57437FE6" w14:textId="77777777" w:rsidR="00835EB9" w:rsidRDefault="00835EB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346456" w:rsidRPr="00883450" w:rsidRDefault="003464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873F2">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873F2">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346456" w:rsidRDefault="003464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46456" w:rsidRPr="00883450" w:rsidRDefault="0034645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873F2" w:rsidRPr="000873F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873F2" w:rsidRPr="000873F2">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346456" w:rsidRPr="00883450" w:rsidRDefault="003464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48749" w14:textId="77777777" w:rsidR="00835EB9" w:rsidRDefault="00835EB9" w:rsidP="00587366">
      <w:r>
        <w:separator/>
      </w:r>
    </w:p>
  </w:footnote>
  <w:footnote w:type="continuationSeparator" w:id="0">
    <w:p w14:paraId="355D0DAF" w14:textId="77777777" w:rsidR="00835EB9" w:rsidRDefault="00835EB9" w:rsidP="00587366">
      <w:r>
        <w:continuationSeparator/>
      </w:r>
    </w:p>
  </w:footnote>
  <w:footnote w:id="1">
    <w:p w14:paraId="29F3D7EC" w14:textId="77777777" w:rsidR="00346456" w:rsidRDefault="00346456" w:rsidP="00346456">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AAF44B7" w14:textId="77777777" w:rsidR="00346456" w:rsidRDefault="00346456" w:rsidP="00346456">
      <w:pPr>
        <w:pStyle w:val="Textonotapie"/>
        <w:jc w:val="both"/>
      </w:pPr>
      <w:r>
        <w:rPr>
          <w:lang w:val="es-ES_tradnl"/>
        </w:rPr>
        <w:t>(…)”</w:t>
      </w:r>
    </w:p>
  </w:footnote>
  <w:footnote w:id="2">
    <w:p w14:paraId="23305242" w14:textId="77777777" w:rsidR="00346456" w:rsidRDefault="00346456" w:rsidP="002214CD">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346456" w:rsidRDefault="00835EB9"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6.4pt;margin-top:-122.5pt;width:663.5pt;height:12in;z-index:-251657216;mso-position-horizontal-relative:margin;mso-position-vertical-relative:margin"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346456" w:rsidRPr="00674A46" w14:paraId="07F2896E" w14:textId="77777777" w:rsidTr="00CC5D56">
      <w:trPr>
        <w:trHeight w:val="138"/>
        <w:jc w:val="right"/>
      </w:trPr>
      <w:tc>
        <w:tcPr>
          <w:tcW w:w="3402" w:type="dxa"/>
          <w:vAlign w:val="center"/>
        </w:tcPr>
        <w:p w14:paraId="4A5B1974" w14:textId="3B2AB4E0" w:rsidR="00346456" w:rsidRPr="00674A46" w:rsidRDefault="0034645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78550F69" w:rsidR="00346456" w:rsidRPr="00674A46" w:rsidRDefault="00B402BB"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15398</w:t>
          </w:r>
          <w:r w:rsidR="00346456">
            <w:rPr>
              <w:rFonts w:ascii="Palatino Linotype" w:hAnsi="Palatino Linotype" w:cs="Arial"/>
              <w:b/>
              <w:bCs/>
              <w:sz w:val="22"/>
              <w:szCs w:val="22"/>
              <w:lang w:eastAsia="es-MX"/>
            </w:rPr>
            <w:t>/INFOEM/IP/RR/2022</w:t>
          </w:r>
        </w:p>
      </w:tc>
    </w:tr>
    <w:tr w:rsidR="00346456" w:rsidRPr="00674A46" w14:paraId="1B5D8690" w14:textId="77777777" w:rsidTr="00CC5D56">
      <w:trPr>
        <w:trHeight w:val="233"/>
        <w:jc w:val="right"/>
      </w:trPr>
      <w:tc>
        <w:tcPr>
          <w:tcW w:w="3402" w:type="dxa"/>
          <w:vAlign w:val="center"/>
        </w:tcPr>
        <w:p w14:paraId="3903F2C6" w14:textId="22D569F8" w:rsidR="00346456" w:rsidRPr="00674A46" w:rsidRDefault="00346456"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293DEB24" w:rsidR="00346456" w:rsidRPr="00B75F20" w:rsidRDefault="00346456" w:rsidP="007A6837">
          <w:pPr>
            <w:pStyle w:val="Encabezado"/>
            <w:rPr>
              <w:rFonts w:ascii="Palatino Linotype" w:hAnsi="Palatino Linotype"/>
              <w:b/>
              <w:sz w:val="22"/>
              <w:szCs w:val="22"/>
            </w:rPr>
          </w:pPr>
          <w:r>
            <w:rPr>
              <w:rFonts w:ascii="Palatino Linotype" w:hAnsi="Palatino Linotype"/>
              <w:b/>
              <w:bCs/>
              <w:color w:val="000000"/>
              <w:sz w:val="22"/>
              <w:szCs w:val="22"/>
            </w:rPr>
            <w:t>Ayuntamiento de Valle de Bravo</w:t>
          </w:r>
        </w:p>
      </w:tc>
    </w:tr>
    <w:tr w:rsidR="00346456" w:rsidRPr="00674A46" w14:paraId="095EB01B" w14:textId="77777777" w:rsidTr="00CC5D56">
      <w:trPr>
        <w:trHeight w:val="321"/>
        <w:jc w:val="right"/>
      </w:trPr>
      <w:tc>
        <w:tcPr>
          <w:tcW w:w="3402" w:type="dxa"/>
          <w:vAlign w:val="center"/>
        </w:tcPr>
        <w:p w14:paraId="6E000A51" w14:textId="58630888" w:rsidR="00346456" w:rsidRPr="00674A46" w:rsidRDefault="00346456"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346456" w:rsidRPr="00674A46" w:rsidRDefault="003464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346456" w:rsidRDefault="0034645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346456" w:rsidRPr="00674A46" w14:paraId="0A3256F2" w14:textId="77777777" w:rsidTr="007B4F2C">
      <w:trPr>
        <w:trHeight w:val="138"/>
        <w:jc w:val="right"/>
      </w:trPr>
      <w:tc>
        <w:tcPr>
          <w:tcW w:w="3261" w:type="dxa"/>
          <w:vAlign w:val="center"/>
        </w:tcPr>
        <w:p w14:paraId="3D80769D" w14:textId="5607F67D" w:rsidR="00346456" w:rsidRPr="00674A46" w:rsidRDefault="00346456"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51DBE161" w:rsidR="00346456" w:rsidRPr="00674A46" w:rsidRDefault="00346456" w:rsidP="00CC5D56">
          <w:pPr>
            <w:pStyle w:val="Encabezado"/>
            <w:rPr>
              <w:rFonts w:ascii="Palatino Linotype" w:hAnsi="Palatino Linotype"/>
              <w:b/>
              <w:sz w:val="22"/>
              <w:szCs w:val="22"/>
            </w:rPr>
          </w:pPr>
          <w:r>
            <w:rPr>
              <w:rFonts w:ascii="Palatino Linotype" w:hAnsi="Palatino Linotype" w:cs="Arial"/>
              <w:b/>
              <w:bCs/>
              <w:sz w:val="22"/>
              <w:szCs w:val="22"/>
              <w:lang w:eastAsia="es-MX"/>
            </w:rPr>
            <w:t>15398/INFOEM/IP/RR/2022</w:t>
          </w:r>
        </w:p>
      </w:tc>
    </w:tr>
    <w:tr w:rsidR="00346456" w:rsidRPr="00B75F20" w14:paraId="128C8B3C" w14:textId="77777777" w:rsidTr="007B4F2C">
      <w:trPr>
        <w:trHeight w:val="233"/>
        <w:jc w:val="right"/>
      </w:trPr>
      <w:tc>
        <w:tcPr>
          <w:tcW w:w="3261" w:type="dxa"/>
          <w:vAlign w:val="center"/>
        </w:tcPr>
        <w:p w14:paraId="483E3371" w14:textId="4DF68918" w:rsidR="00346456" w:rsidRPr="00674A46" w:rsidRDefault="003464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52D93F0C" w:rsidR="00346456" w:rsidRPr="00E8078D" w:rsidRDefault="000873F2" w:rsidP="0058757A">
          <w:pPr>
            <w:pStyle w:val="Encabezado"/>
            <w:rPr>
              <w:rFonts w:ascii="Palatino Linotype" w:hAnsi="Palatino Linotype"/>
              <w:b/>
              <w:sz w:val="22"/>
              <w:szCs w:val="22"/>
            </w:rPr>
          </w:pPr>
          <w:r>
            <w:rPr>
              <w:rFonts w:ascii="Palatino Linotype" w:hAnsi="Palatino Linotype"/>
              <w:b/>
              <w:bCs/>
              <w:sz w:val="22"/>
              <w:szCs w:val="22"/>
            </w:rPr>
            <w:t>XXX XXXXX XXXXX</w:t>
          </w:r>
        </w:p>
      </w:tc>
    </w:tr>
    <w:tr w:rsidR="00346456" w:rsidRPr="00674A46" w14:paraId="41BE0704" w14:textId="77777777" w:rsidTr="007B4F2C">
      <w:trPr>
        <w:trHeight w:val="321"/>
        <w:jc w:val="right"/>
      </w:trPr>
      <w:tc>
        <w:tcPr>
          <w:tcW w:w="3261" w:type="dxa"/>
          <w:vAlign w:val="center"/>
        </w:tcPr>
        <w:p w14:paraId="34C64148" w14:textId="50DE04B5" w:rsidR="00346456" w:rsidRPr="00674A46" w:rsidRDefault="003464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4A73F312" w:rsidR="00346456" w:rsidRPr="00674A46" w:rsidRDefault="00346456" w:rsidP="007A6837">
          <w:pPr>
            <w:pStyle w:val="Encabezado"/>
            <w:rPr>
              <w:rFonts w:ascii="Palatino Linotype" w:hAnsi="Palatino Linotype"/>
              <w:b/>
              <w:sz w:val="22"/>
              <w:szCs w:val="22"/>
            </w:rPr>
          </w:pPr>
          <w:r>
            <w:rPr>
              <w:rFonts w:ascii="Palatino Linotype" w:hAnsi="Palatino Linotype"/>
              <w:b/>
              <w:bCs/>
              <w:color w:val="000000"/>
              <w:sz w:val="22"/>
              <w:szCs w:val="22"/>
            </w:rPr>
            <w:t>Ayuntamiento de Valle de Bravo</w:t>
          </w:r>
        </w:p>
      </w:tc>
    </w:tr>
    <w:tr w:rsidR="00346456" w:rsidRPr="00674A46" w14:paraId="0C8B6193" w14:textId="77777777" w:rsidTr="007B4F2C">
      <w:trPr>
        <w:trHeight w:val="321"/>
        <w:jc w:val="right"/>
      </w:trPr>
      <w:tc>
        <w:tcPr>
          <w:tcW w:w="3261" w:type="dxa"/>
          <w:vAlign w:val="center"/>
        </w:tcPr>
        <w:p w14:paraId="321FFAFF" w14:textId="3629C56E" w:rsidR="00346456" w:rsidRPr="00674A46" w:rsidRDefault="003464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346456" w:rsidRPr="00674A46" w:rsidRDefault="003464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346456" w:rsidRDefault="00835EB9"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9pt;margin-top:-12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210E06"/>
    <w:multiLevelType w:val="hybridMultilevel"/>
    <w:tmpl w:val="B0EE2F3A"/>
    <w:lvl w:ilvl="0" w:tplc="FFFFFFFF">
      <w:start w:val="1"/>
      <w:numFmt w:val="decimal"/>
      <w:lvlText w:val="%1."/>
      <w:lvlJc w:val="left"/>
      <w:pPr>
        <w:ind w:left="720" w:hanging="360"/>
      </w:pPr>
      <w:rPr>
        <w:rFonts w:ascii="Palatino Linotype" w:hAnsi="Palatino Linotype" w:hint="default"/>
        <w:b/>
        <w:i w:val="0"/>
        <w:color w:val="auto"/>
        <w:sz w:val="24"/>
      </w:rPr>
    </w:lvl>
    <w:lvl w:ilvl="1" w:tplc="31887FE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2D11BD3"/>
    <w:multiLevelType w:val="hybridMultilevel"/>
    <w:tmpl w:val="272C0EDE"/>
    <w:lvl w:ilvl="0" w:tplc="E36EB920">
      <w:start w:val="1"/>
      <w:numFmt w:val="decimal"/>
      <w:lvlText w:val="%1."/>
      <w:lvlJc w:val="left"/>
      <w:pPr>
        <w:ind w:left="720" w:hanging="360"/>
      </w:pPr>
      <w:rPr>
        <w:rFonts w:ascii="Palatino Linotype" w:hAnsi="Palatino Linotype" w:hint="default"/>
        <w:b/>
        <w:i w:val="0"/>
        <w:color w:val="auto"/>
        <w:sz w:val="24"/>
      </w:rPr>
    </w:lvl>
    <w:lvl w:ilvl="1" w:tplc="D9A893A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728B0"/>
    <w:multiLevelType w:val="hybridMultilevel"/>
    <w:tmpl w:val="6484923A"/>
    <w:lvl w:ilvl="0" w:tplc="E36EB920">
      <w:start w:val="1"/>
      <w:numFmt w:val="decimal"/>
      <w:lvlText w:val="%1."/>
      <w:lvlJc w:val="left"/>
      <w:pPr>
        <w:ind w:left="720" w:hanging="360"/>
      </w:pPr>
      <w:rPr>
        <w:rFonts w:ascii="Palatino Linotype" w:hAnsi="Palatino Linotype" w:hint="default"/>
        <w:b/>
        <w:i w:val="0"/>
        <w:color w:val="auto"/>
        <w:sz w:val="24"/>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7"/>
  </w:num>
  <w:num w:numId="5">
    <w:abstractNumId w:val="21"/>
  </w:num>
  <w:num w:numId="6">
    <w:abstractNumId w:val="22"/>
  </w:num>
  <w:num w:numId="7">
    <w:abstractNumId w:val="28"/>
  </w:num>
  <w:num w:numId="8">
    <w:abstractNumId w:val="18"/>
  </w:num>
  <w:num w:numId="9">
    <w:abstractNumId w:val="3"/>
  </w:num>
  <w:num w:numId="10">
    <w:abstractNumId w:val="25"/>
  </w:num>
  <w:num w:numId="11">
    <w:abstractNumId w:val="12"/>
  </w:num>
  <w:num w:numId="12">
    <w:abstractNumId w:val="27"/>
  </w:num>
  <w:num w:numId="13">
    <w:abstractNumId w:val="26"/>
  </w:num>
  <w:num w:numId="14">
    <w:abstractNumId w:val="2"/>
  </w:num>
  <w:num w:numId="15">
    <w:abstractNumId w:val="15"/>
  </w:num>
  <w:num w:numId="16">
    <w:abstractNumId w:val="6"/>
  </w:num>
  <w:num w:numId="17">
    <w:abstractNumId w:val="23"/>
  </w:num>
  <w:num w:numId="18">
    <w:abstractNumId w:val="1"/>
  </w:num>
  <w:num w:numId="19">
    <w:abstractNumId w:val="0"/>
  </w:num>
  <w:num w:numId="20">
    <w:abstractNumId w:val="13"/>
  </w:num>
  <w:num w:numId="21">
    <w:abstractNumId w:val="16"/>
  </w:num>
  <w:num w:numId="22">
    <w:abstractNumId w:val="24"/>
  </w:num>
  <w:num w:numId="23">
    <w:abstractNumId w:val="17"/>
  </w:num>
  <w:num w:numId="24">
    <w:abstractNumId w:val="10"/>
  </w:num>
  <w:num w:numId="25">
    <w:abstractNumId w:val="14"/>
  </w:num>
  <w:num w:numId="26">
    <w:abstractNumId w:val="30"/>
  </w:num>
  <w:num w:numId="27">
    <w:abstractNumId w:val="5"/>
  </w:num>
  <w:num w:numId="28">
    <w:abstractNumId w:val="11"/>
  </w:num>
  <w:num w:numId="29">
    <w:abstractNumId w:val="9"/>
  </w:num>
  <w:num w:numId="30">
    <w:abstractNumId w:val="20"/>
  </w:num>
  <w:num w:numId="3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59A7"/>
    <w:rsid w:val="0004686A"/>
    <w:rsid w:val="000468B5"/>
    <w:rsid w:val="000468E2"/>
    <w:rsid w:val="0005237C"/>
    <w:rsid w:val="00052A3C"/>
    <w:rsid w:val="00052F4B"/>
    <w:rsid w:val="00054A03"/>
    <w:rsid w:val="00056A79"/>
    <w:rsid w:val="00057973"/>
    <w:rsid w:val="0006045B"/>
    <w:rsid w:val="00061344"/>
    <w:rsid w:val="00062648"/>
    <w:rsid w:val="000631D9"/>
    <w:rsid w:val="0006407E"/>
    <w:rsid w:val="00064A37"/>
    <w:rsid w:val="00064B95"/>
    <w:rsid w:val="00074BD3"/>
    <w:rsid w:val="000800AC"/>
    <w:rsid w:val="00080135"/>
    <w:rsid w:val="0008230A"/>
    <w:rsid w:val="00082D11"/>
    <w:rsid w:val="000834FE"/>
    <w:rsid w:val="0008542A"/>
    <w:rsid w:val="000873F2"/>
    <w:rsid w:val="00090D6F"/>
    <w:rsid w:val="000A3F90"/>
    <w:rsid w:val="000A4E44"/>
    <w:rsid w:val="000A77ED"/>
    <w:rsid w:val="000B0370"/>
    <w:rsid w:val="000B1663"/>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82B"/>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57F"/>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3507"/>
    <w:rsid w:val="0022448D"/>
    <w:rsid w:val="002278B4"/>
    <w:rsid w:val="00230170"/>
    <w:rsid w:val="002305CF"/>
    <w:rsid w:val="00233E08"/>
    <w:rsid w:val="002345FF"/>
    <w:rsid w:val="00237611"/>
    <w:rsid w:val="00244476"/>
    <w:rsid w:val="00252A20"/>
    <w:rsid w:val="00252B41"/>
    <w:rsid w:val="0025524F"/>
    <w:rsid w:val="00256DFA"/>
    <w:rsid w:val="00257D00"/>
    <w:rsid w:val="00260C1D"/>
    <w:rsid w:val="00260E09"/>
    <w:rsid w:val="00261001"/>
    <w:rsid w:val="00261D84"/>
    <w:rsid w:val="00264D02"/>
    <w:rsid w:val="0026500D"/>
    <w:rsid w:val="00265CD7"/>
    <w:rsid w:val="002665BD"/>
    <w:rsid w:val="00266862"/>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5C26"/>
    <w:rsid w:val="0033608B"/>
    <w:rsid w:val="00337941"/>
    <w:rsid w:val="003407D0"/>
    <w:rsid w:val="00345B79"/>
    <w:rsid w:val="00345D0F"/>
    <w:rsid w:val="00346456"/>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6214"/>
    <w:rsid w:val="003C7282"/>
    <w:rsid w:val="003C7C5C"/>
    <w:rsid w:val="003D00D5"/>
    <w:rsid w:val="003D0A29"/>
    <w:rsid w:val="003D109D"/>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7F9"/>
    <w:rsid w:val="00453BB4"/>
    <w:rsid w:val="00456317"/>
    <w:rsid w:val="00456348"/>
    <w:rsid w:val="004572A1"/>
    <w:rsid w:val="004609E1"/>
    <w:rsid w:val="004613B1"/>
    <w:rsid w:val="0046231E"/>
    <w:rsid w:val="004635E2"/>
    <w:rsid w:val="00464CB6"/>
    <w:rsid w:val="0046566E"/>
    <w:rsid w:val="0047025A"/>
    <w:rsid w:val="0047110D"/>
    <w:rsid w:val="00472C41"/>
    <w:rsid w:val="00473115"/>
    <w:rsid w:val="00474477"/>
    <w:rsid w:val="004764CB"/>
    <w:rsid w:val="00476730"/>
    <w:rsid w:val="004769A5"/>
    <w:rsid w:val="00481A7B"/>
    <w:rsid w:val="0048386B"/>
    <w:rsid w:val="00483C14"/>
    <w:rsid w:val="00485DB6"/>
    <w:rsid w:val="0048658E"/>
    <w:rsid w:val="00487B26"/>
    <w:rsid w:val="00491AC0"/>
    <w:rsid w:val="00491C96"/>
    <w:rsid w:val="004923B6"/>
    <w:rsid w:val="00494294"/>
    <w:rsid w:val="00494406"/>
    <w:rsid w:val="00495611"/>
    <w:rsid w:val="00496359"/>
    <w:rsid w:val="004A14BE"/>
    <w:rsid w:val="004A28F4"/>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354"/>
    <w:rsid w:val="006B65D4"/>
    <w:rsid w:val="006B7A58"/>
    <w:rsid w:val="006C26B3"/>
    <w:rsid w:val="006C2FEE"/>
    <w:rsid w:val="006C50C2"/>
    <w:rsid w:val="006C563A"/>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3C1D"/>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5EB9"/>
    <w:rsid w:val="00836224"/>
    <w:rsid w:val="00837BE4"/>
    <w:rsid w:val="00840559"/>
    <w:rsid w:val="0084087D"/>
    <w:rsid w:val="00843153"/>
    <w:rsid w:val="00843908"/>
    <w:rsid w:val="00845D12"/>
    <w:rsid w:val="00846713"/>
    <w:rsid w:val="00846D48"/>
    <w:rsid w:val="008473FA"/>
    <w:rsid w:val="00847830"/>
    <w:rsid w:val="00851A81"/>
    <w:rsid w:val="00851F4C"/>
    <w:rsid w:val="008523BA"/>
    <w:rsid w:val="00852867"/>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6C97"/>
    <w:rsid w:val="008A7F7D"/>
    <w:rsid w:val="008B1552"/>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330"/>
    <w:rsid w:val="00915778"/>
    <w:rsid w:val="009164DD"/>
    <w:rsid w:val="009210C9"/>
    <w:rsid w:val="00924E60"/>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679DC"/>
    <w:rsid w:val="00970F70"/>
    <w:rsid w:val="00971056"/>
    <w:rsid w:val="009723CE"/>
    <w:rsid w:val="0097252B"/>
    <w:rsid w:val="00972668"/>
    <w:rsid w:val="009727B4"/>
    <w:rsid w:val="00972C36"/>
    <w:rsid w:val="009750AA"/>
    <w:rsid w:val="00977D37"/>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2CF6"/>
    <w:rsid w:val="00AF3B55"/>
    <w:rsid w:val="00AF3D59"/>
    <w:rsid w:val="00AF6794"/>
    <w:rsid w:val="00AF6F48"/>
    <w:rsid w:val="00AF717E"/>
    <w:rsid w:val="00AF7CD1"/>
    <w:rsid w:val="00B016F7"/>
    <w:rsid w:val="00B02BDD"/>
    <w:rsid w:val="00B055B9"/>
    <w:rsid w:val="00B05F36"/>
    <w:rsid w:val="00B13D85"/>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7104"/>
    <w:rsid w:val="00B402BB"/>
    <w:rsid w:val="00B406E3"/>
    <w:rsid w:val="00B433EB"/>
    <w:rsid w:val="00B447D7"/>
    <w:rsid w:val="00B47889"/>
    <w:rsid w:val="00B47D0D"/>
    <w:rsid w:val="00B50993"/>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288"/>
    <w:rsid w:val="00B75F20"/>
    <w:rsid w:val="00B762FD"/>
    <w:rsid w:val="00B808A4"/>
    <w:rsid w:val="00B81371"/>
    <w:rsid w:val="00B818B8"/>
    <w:rsid w:val="00B83E2E"/>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27F53"/>
    <w:rsid w:val="00C315FB"/>
    <w:rsid w:val="00C317BD"/>
    <w:rsid w:val="00C33279"/>
    <w:rsid w:val="00C41015"/>
    <w:rsid w:val="00C41131"/>
    <w:rsid w:val="00C411C1"/>
    <w:rsid w:val="00C45BF0"/>
    <w:rsid w:val="00C46FB9"/>
    <w:rsid w:val="00C47468"/>
    <w:rsid w:val="00C55FE8"/>
    <w:rsid w:val="00C57D86"/>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14D4"/>
    <w:rsid w:val="00CC2DE4"/>
    <w:rsid w:val="00CC360E"/>
    <w:rsid w:val="00CC48D6"/>
    <w:rsid w:val="00CC5D56"/>
    <w:rsid w:val="00CD6866"/>
    <w:rsid w:val="00CD76D4"/>
    <w:rsid w:val="00CD7893"/>
    <w:rsid w:val="00CE03CC"/>
    <w:rsid w:val="00CE275B"/>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63CC"/>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6412"/>
    <w:rsid w:val="00E165DD"/>
    <w:rsid w:val="00E16A98"/>
    <w:rsid w:val="00E227C3"/>
    <w:rsid w:val="00E22843"/>
    <w:rsid w:val="00E24C79"/>
    <w:rsid w:val="00E25947"/>
    <w:rsid w:val="00E262BA"/>
    <w:rsid w:val="00E26881"/>
    <w:rsid w:val="00E26DFE"/>
    <w:rsid w:val="00E2713B"/>
    <w:rsid w:val="00E32DDF"/>
    <w:rsid w:val="00E33108"/>
    <w:rsid w:val="00E331DF"/>
    <w:rsid w:val="00E34706"/>
    <w:rsid w:val="00E417AA"/>
    <w:rsid w:val="00E42EEE"/>
    <w:rsid w:val="00E432CB"/>
    <w:rsid w:val="00E43ABE"/>
    <w:rsid w:val="00E43C60"/>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1E35"/>
    <w:rsid w:val="00E937B5"/>
    <w:rsid w:val="00E9442F"/>
    <w:rsid w:val="00E969D2"/>
    <w:rsid w:val="00EA0CA1"/>
    <w:rsid w:val="00EA219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1F1A"/>
    <w:rsid w:val="00F32971"/>
    <w:rsid w:val="00F3400B"/>
    <w:rsid w:val="00F34FD6"/>
    <w:rsid w:val="00F35C44"/>
    <w:rsid w:val="00F40C05"/>
    <w:rsid w:val="00F40E86"/>
    <w:rsid w:val="00F42168"/>
    <w:rsid w:val="00F425B3"/>
    <w:rsid w:val="00F44C78"/>
    <w:rsid w:val="00F452C0"/>
    <w:rsid w:val="00F459E6"/>
    <w:rsid w:val="00F45F75"/>
    <w:rsid w:val="00F53C70"/>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692A"/>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8E9C5-CC03-493D-9A14-CCC8CE75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4692</Words>
  <Characters>25812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DELL</cp:lastModifiedBy>
  <cp:revision>10</cp:revision>
  <cp:lastPrinted>2018-01-09T18:26:00Z</cp:lastPrinted>
  <dcterms:created xsi:type="dcterms:W3CDTF">2022-10-27T07:15:00Z</dcterms:created>
  <dcterms:modified xsi:type="dcterms:W3CDTF">2022-11-27T03:13:00Z</dcterms:modified>
</cp:coreProperties>
</file>