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19975" w14:textId="37E879F3" w:rsidR="00967E65" w:rsidRPr="00667998" w:rsidRDefault="00967E65" w:rsidP="00967E6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33938">
        <w:rPr>
          <w:rFonts w:ascii="Palatino Linotype" w:eastAsia="Times New Roman" w:hAnsi="Palatino Linotype" w:cs="Arial"/>
          <w:color w:val="000000"/>
          <w:sz w:val="24"/>
          <w:szCs w:val="24"/>
          <w:lang w:eastAsia="es-MX"/>
        </w:rPr>
        <w:t>quinc</w:t>
      </w:r>
      <w:r w:rsidR="009E03F8">
        <w:rPr>
          <w:rFonts w:ascii="Palatino Linotype" w:eastAsia="Times New Roman" w:hAnsi="Palatino Linotype" w:cs="Arial"/>
          <w:color w:val="000000"/>
          <w:sz w:val="24"/>
          <w:szCs w:val="24"/>
          <w:lang w:eastAsia="es-MX"/>
        </w:rPr>
        <w:t>e</w:t>
      </w:r>
      <w:r>
        <w:rPr>
          <w:rFonts w:ascii="Palatino Linotype" w:eastAsia="Times New Roman" w:hAnsi="Palatino Linotype" w:cs="Arial"/>
          <w:color w:val="000000"/>
          <w:sz w:val="24"/>
          <w:szCs w:val="24"/>
          <w:lang w:eastAsia="es-MX"/>
        </w:rPr>
        <w:t xml:space="preserve"> de </w:t>
      </w:r>
      <w:r w:rsidR="00C33938">
        <w:rPr>
          <w:rFonts w:ascii="Palatino Linotype" w:eastAsia="Times New Roman" w:hAnsi="Palatino Linotype" w:cs="Arial"/>
          <w:color w:val="000000"/>
          <w:sz w:val="24"/>
          <w:szCs w:val="24"/>
          <w:lang w:eastAsia="es-MX"/>
        </w:rPr>
        <w:t>juni</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06090D3A" w14:textId="77777777" w:rsidR="00967E65" w:rsidRPr="00667998" w:rsidRDefault="00967E65" w:rsidP="00967E65">
      <w:pPr>
        <w:shd w:val="clear" w:color="auto" w:fill="FFFFFF"/>
        <w:spacing w:after="0" w:line="360" w:lineRule="auto"/>
        <w:jc w:val="both"/>
        <w:rPr>
          <w:rFonts w:ascii="Palatino Linotype" w:eastAsia="Times New Roman" w:hAnsi="Palatino Linotype" w:cs="Arial"/>
          <w:color w:val="000000"/>
          <w:sz w:val="2"/>
          <w:szCs w:val="24"/>
          <w:lang w:eastAsia="es-MX"/>
        </w:rPr>
      </w:pPr>
    </w:p>
    <w:p w14:paraId="244D16E1" w14:textId="77777777" w:rsidR="00967E65" w:rsidRPr="00667998" w:rsidRDefault="00967E65" w:rsidP="00967E65">
      <w:pPr>
        <w:tabs>
          <w:tab w:val="left" w:pos="1701"/>
        </w:tabs>
        <w:spacing w:after="0" w:line="360" w:lineRule="auto"/>
        <w:jc w:val="both"/>
        <w:rPr>
          <w:rFonts w:ascii="Palatino Linotype" w:hAnsi="Palatino Linotype" w:cs="Arial"/>
          <w:b/>
          <w:sz w:val="24"/>
        </w:rPr>
      </w:pPr>
    </w:p>
    <w:p w14:paraId="3C73810B" w14:textId="45C62892" w:rsidR="00967E65" w:rsidRPr="00667998" w:rsidRDefault="00967E65" w:rsidP="00967E65">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C33938">
        <w:rPr>
          <w:rFonts w:ascii="Palatino Linotype" w:hAnsi="Palatino Linotype" w:cs="Arial"/>
          <w:b/>
          <w:bCs/>
          <w:sz w:val="24"/>
          <w:lang w:eastAsia="es-MX"/>
        </w:rPr>
        <w:t>5</w:t>
      </w:r>
      <w:r w:rsidR="009E03F8">
        <w:rPr>
          <w:rFonts w:ascii="Palatino Linotype" w:hAnsi="Palatino Linotype" w:cs="Arial"/>
          <w:b/>
          <w:bCs/>
          <w:sz w:val="24"/>
          <w:lang w:eastAsia="es-MX"/>
        </w:rPr>
        <w:t>230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r w:rsidR="00FC01AB">
        <w:rPr>
          <w:rFonts w:ascii="Palatino Linotype" w:hAnsi="Palatino Linotype" w:cs="Arial"/>
          <w:b/>
          <w:sz w:val="24"/>
          <w:szCs w:val="24"/>
        </w:rPr>
        <w:t>XXXXXXXXX</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e</w:t>
      </w:r>
      <w:r w:rsidR="009E03F8">
        <w:rPr>
          <w:rFonts w:ascii="Palatino Linotype" w:hAnsi="Palatino Linotype" w:cs="Arial"/>
          <w:b/>
          <w:bCs/>
          <w:sz w:val="24"/>
          <w:szCs w:val="24"/>
        </w:rPr>
        <w:t>l</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00C33938" w:rsidRPr="00C33938">
        <w:rPr>
          <w:rFonts w:ascii="Palatino Linotype" w:hAnsi="Palatino Linotype" w:cs="Arial"/>
          <w:b/>
          <w:sz w:val="24"/>
          <w:szCs w:val="24"/>
        </w:rPr>
        <w:t>Sistema Municipal Para el Desarrollo Integral de la Familia de Naucalpan de Juárez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362A4B87" w14:textId="77777777" w:rsidR="00967E65" w:rsidRPr="004A1460" w:rsidRDefault="00967E65" w:rsidP="00967E65">
      <w:pPr>
        <w:tabs>
          <w:tab w:val="left" w:pos="1701"/>
        </w:tabs>
        <w:spacing w:after="0" w:line="360" w:lineRule="auto"/>
        <w:jc w:val="both"/>
        <w:rPr>
          <w:rFonts w:ascii="Palatino Linotype" w:hAnsi="Palatino Linotype" w:cs="Arial"/>
          <w:sz w:val="24"/>
        </w:rPr>
      </w:pPr>
    </w:p>
    <w:p w14:paraId="0FA04D4B" w14:textId="77777777" w:rsidR="00967E65" w:rsidRPr="00667998" w:rsidRDefault="00967E65" w:rsidP="00967E65">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13C1E228" w14:textId="77777777" w:rsidR="00967E65" w:rsidRPr="00667998" w:rsidRDefault="00967E65" w:rsidP="00967E65">
      <w:pPr>
        <w:spacing w:after="0" w:line="360" w:lineRule="auto"/>
        <w:jc w:val="center"/>
        <w:rPr>
          <w:rFonts w:ascii="Palatino Linotype" w:hAnsi="Palatino Linotype"/>
          <w:b/>
          <w:sz w:val="24"/>
        </w:rPr>
      </w:pPr>
    </w:p>
    <w:p w14:paraId="100DDCF2" w14:textId="77777777" w:rsidR="00967E65" w:rsidRPr="00667998" w:rsidRDefault="00967E65" w:rsidP="00967E65">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7EE1DD2B" w14:textId="700626F7" w:rsidR="00967E65" w:rsidRDefault="00967E65" w:rsidP="00967E65">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FF4A86">
        <w:rPr>
          <w:rFonts w:ascii="Palatino Linotype" w:hAnsi="Palatino Linotype" w:cs="Arial"/>
          <w:sz w:val="24"/>
        </w:rPr>
        <w:t>sie</w:t>
      </w:r>
      <w:r w:rsidR="009E03F8">
        <w:rPr>
          <w:rFonts w:ascii="Palatino Linotype" w:hAnsi="Palatino Linotype" w:cs="Arial"/>
          <w:sz w:val="24"/>
        </w:rPr>
        <w:t>t</w:t>
      </w:r>
      <w:r>
        <w:rPr>
          <w:rFonts w:ascii="Palatino Linotype" w:hAnsi="Palatino Linotype" w:cs="Arial"/>
          <w:sz w:val="24"/>
        </w:rPr>
        <w:t xml:space="preserve">e </w:t>
      </w:r>
      <w:r w:rsidRPr="00667998">
        <w:rPr>
          <w:rFonts w:ascii="Palatino Linotype" w:hAnsi="Palatino Linotype" w:cs="Arial"/>
          <w:sz w:val="24"/>
        </w:rPr>
        <w:t xml:space="preserve">de </w:t>
      </w:r>
      <w:r w:rsidR="00FF4A86">
        <w:rPr>
          <w:rFonts w:ascii="Palatino Linotype" w:hAnsi="Palatino Linotype" w:cs="Arial"/>
          <w:sz w:val="24"/>
        </w:rPr>
        <w:t>marz</w:t>
      </w:r>
      <w:r>
        <w:rPr>
          <w:rFonts w:ascii="Palatino Linotype" w:hAnsi="Palatino Linotype" w:cs="Arial"/>
          <w:sz w:val="24"/>
        </w:rPr>
        <w:t>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b/>
          <w:sz w:val="24"/>
        </w:rPr>
        <w:t>e</w:t>
      </w:r>
      <w:r w:rsidR="009E03F8">
        <w:rPr>
          <w:rFonts w:ascii="Palatino Linotype" w:hAnsi="Palatino Linotype" w:cs="Arial"/>
          <w:b/>
          <w:sz w:val="24"/>
        </w:rPr>
        <w:t>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w:t>
      </w:r>
      <w:r w:rsidR="009E03F8" w:rsidRPr="00717D41">
        <w:rPr>
          <w:rFonts w:ascii="Palatino Linotype" w:hAnsi="Palatino Linotype" w:cs="Arial"/>
          <w:sz w:val="24"/>
          <w:szCs w:val="24"/>
        </w:rPr>
        <w:t>a través del Sistema de Acce</w:t>
      </w:r>
      <w:r w:rsidR="009E03F8">
        <w:rPr>
          <w:rFonts w:ascii="Palatino Linotype" w:hAnsi="Palatino Linotype" w:cs="Arial"/>
          <w:sz w:val="24"/>
          <w:szCs w:val="24"/>
        </w:rPr>
        <w:t>so a la Información Mexiquense (</w:t>
      </w:r>
      <w:r w:rsidR="009E03F8" w:rsidRPr="00717D41">
        <w:rPr>
          <w:rFonts w:ascii="Palatino Linotype" w:hAnsi="Palatino Linotype" w:cs="Arial"/>
          <w:b/>
          <w:sz w:val="24"/>
          <w:szCs w:val="24"/>
        </w:rPr>
        <w:t>SAIMEX</w:t>
      </w:r>
      <w:r w:rsidR="009E03F8">
        <w:rPr>
          <w:rFonts w:ascii="Palatino Linotype" w:hAnsi="Palatino Linotype" w:cs="Arial"/>
          <w:b/>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w:t>
      </w:r>
      <w:r w:rsidR="00C33938">
        <w:rPr>
          <w:rFonts w:ascii="Palatino Linotype" w:hAnsi="Palatino Linotype" w:cs="Arial"/>
          <w:sz w:val="24"/>
        </w:rPr>
        <w:t xml:space="preserve">ingresó </w:t>
      </w:r>
      <w:r w:rsidRPr="00667998">
        <w:rPr>
          <w:rFonts w:ascii="Palatino Linotype" w:hAnsi="Palatino Linotype" w:cs="Arial"/>
          <w:sz w:val="24"/>
        </w:rPr>
        <w:t xml:space="preserve">la solicitud de acceso a la información pública, a la que se le asignó el número de expediente </w:t>
      </w:r>
      <w:r w:rsidR="00C33938" w:rsidRPr="00C33938">
        <w:rPr>
          <w:rFonts w:ascii="Palatino Linotype" w:hAnsi="Palatino Linotype" w:cs="Arial"/>
          <w:b/>
          <w:sz w:val="24"/>
        </w:rPr>
        <w:t>00024/DIFNAUCAL/IP/2022</w:t>
      </w:r>
      <w:r w:rsidRPr="00667998">
        <w:rPr>
          <w:rFonts w:ascii="Palatino Linotype" w:hAnsi="Palatino Linotype" w:cs="Arial"/>
          <w:sz w:val="24"/>
        </w:rPr>
        <w:t>, mediante la cual solicitó lo siguiente:</w:t>
      </w:r>
    </w:p>
    <w:p w14:paraId="39EEAFBC" w14:textId="77777777" w:rsidR="00967E65" w:rsidRPr="00667998" w:rsidRDefault="00967E65" w:rsidP="00967E65">
      <w:pPr>
        <w:spacing w:after="0" w:line="360" w:lineRule="auto"/>
        <w:jc w:val="both"/>
        <w:rPr>
          <w:rFonts w:ascii="Palatino Linotype" w:hAnsi="Palatino Linotype" w:cs="Arial"/>
          <w:sz w:val="24"/>
        </w:rPr>
      </w:pPr>
    </w:p>
    <w:p w14:paraId="14D8958B" w14:textId="41EC094B" w:rsidR="00967E65" w:rsidRDefault="00967E65" w:rsidP="00967E65">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C33938" w:rsidRPr="00C33938">
        <w:rPr>
          <w:rFonts w:ascii="Palatino Linotype" w:hAnsi="Palatino Linotype" w:cs="Arial"/>
          <w:i/>
          <w:sz w:val="24"/>
        </w:rPr>
        <w:t>SOLICITO EL DOCUMENTO QUE APRUEBE LA PRORROGA QUE METIERON EN MI SOLICITUD 146 FUNDADA Y MOTIVADA, YA QUE NO PUEDEN SOLICITAR PRORROGA ASI POPRQUE SI</w:t>
      </w:r>
      <w:r w:rsidRPr="00667998">
        <w:rPr>
          <w:rFonts w:ascii="Palatino Linotype" w:hAnsi="Palatino Linotype" w:cs="Arial"/>
          <w:i/>
          <w:sz w:val="24"/>
        </w:rPr>
        <w:t>” (Sic).</w:t>
      </w:r>
    </w:p>
    <w:bookmarkEnd w:id="0"/>
    <w:p w14:paraId="53EDAB98" w14:textId="77777777" w:rsidR="00967E65" w:rsidRDefault="00967E65" w:rsidP="00967E65">
      <w:pPr>
        <w:spacing w:after="0" w:line="360" w:lineRule="auto"/>
        <w:ind w:right="850"/>
        <w:jc w:val="both"/>
        <w:rPr>
          <w:rFonts w:ascii="Palatino Linotype" w:hAnsi="Palatino Linotype" w:cs="Arial"/>
          <w:b/>
          <w:sz w:val="2"/>
        </w:rPr>
      </w:pPr>
    </w:p>
    <w:p w14:paraId="5FDCC59A" w14:textId="77777777" w:rsidR="00967E65" w:rsidRDefault="00967E65" w:rsidP="00967E65">
      <w:pPr>
        <w:spacing w:after="0" w:line="360" w:lineRule="auto"/>
        <w:ind w:right="850"/>
        <w:jc w:val="both"/>
        <w:rPr>
          <w:rFonts w:ascii="Palatino Linotype" w:hAnsi="Palatino Linotype" w:cs="Arial"/>
          <w:b/>
          <w:sz w:val="2"/>
        </w:rPr>
      </w:pPr>
    </w:p>
    <w:p w14:paraId="3395878D" w14:textId="77777777" w:rsidR="00967E65" w:rsidRDefault="00967E65" w:rsidP="00967E65">
      <w:pPr>
        <w:spacing w:after="0" w:line="360" w:lineRule="auto"/>
        <w:ind w:right="850"/>
        <w:jc w:val="both"/>
        <w:rPr>
          <w:rFonts w:ascii="Palatino Linotype" w:hAnsi="Palatino Linotype" w:cs="Arial"/>
          <w:b/>
          <w:sz w:val="2"/>
        </w:rPr>
      </w:pPr>
    </w:p>
    <w:p w14:paraId="0A7E0790" w14:textId="77777777" w:rsidR="00967E65" w:rsidRDefault="00967E65" w:rsidP="00967E65">
      <w:pPr>
        <w:spacing w:after="0" w:line="360" w:lineRule="auto"/>
        <w:ind w:right="850"/>
        <w:jc w:val="both"/>
        <w:rPr>
          <w:rFonts w:ascii="Palatino Linotype" w:hAnsi="Palatino Linotype" w:cs="Arial"/>
          <w:b/>
          <w:sz w:val="2"/>
        </w:rPr>
      </w:pPr>
    </w:p>
    <w:p w14:paraId="1FF4E2E6" w14:textId="77777777" w:rsidR="00967E65" w:rsidRDefault="00967E65" w:rsidP="00967E65">
      <w:pPr>
        <w:spacing w:after="0" w:line="360" w:lineRule="auto"/>
        <w:ind w:right="850"/>
        <w:jc w:val="both"/>
        <w:rPr>
          <w:rFonts w:ascii="Palatino Linotype" w:hAnsi="Palatino Linotype" w:cs="Arial"/>
          <w:b/>
          <w:sz w:val="2"/>
        </w:rPr>
      </w:pPr>
    </w:p>
    <w:p w14:paraId="10B16541" w14:textId="77777777" w:rsidR="00967E65" w:rsidRDefault="00967E65" w:rsidP="00967E65">
      <w:pPr>
        <w:spacing w:after="0" w:line="360" w:lineRule="auto"/>
        <w:ind w:right="850"/>
        <w:jc w:val="both"/>
        <w:rPr>
          <w:rFonts w:ascii="Palatino Linotype" w:hAnsi="Palatino Linotype" w:cs="Arial"/>
          <w:b/>
          <w:sz w:val="2"/>
        </w:rPr>
      </w:pPr>
    </w:p>
    <w:p w14:paraId="00861DF9" w14:textId="77777777" w:rsidR="00967E65" w:rsidRPr="00667998" w:rsidRDefault="00967E65" w:rsidP="00967E65">
      <w:pPr>
        <w:spacing w:after="0" w:line="360" w:lineRule="auto"/>
        <w:ind w:right="850"/>
        <w:jc w:val="both"/>
        <w:rPr>
          <w:rFonts w:ascii="Palatino Linotype" w:hAnsi="Palatino Linotype" w:cs="Arial"/>
          <w:b/>
          <w:sz w:val="2"/>
        </w:rPr>
      </w:pPr>
    </w:p>
    <w:p w14:paraId="4266EC88" w14:textId="77777777" w:rsidR="00D81637" w:rsidRDefault="00D81637" w:rsidP="00967E65">
      <w:pPr>
        <w:spacing w:after="0" w:line="360" w:lineRule="auto"/>
        <w:jc w:val="both"/>
        <w:rPr>
          <w:rFonts w:ascii="Palatino Linotype" w:hAnsi="Palatino Linotype" w:cs="Arial"/>
          <w:b/>
          <w:sz w:val="24"/>
        </w:rPr>
      </w:pPr>
    </w:p>
    <w:p w14:paraId="34388524" w14:textId="0A74EAF8" w:rsidR="00967E65" w:rsidRDefault="00967E65" w:rsidP="00967E65">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77588BF2" w14:textId="67AE9991" w:rsidR="00967E65" w:rsidRDefault="00967E65" w:rsidP="00967E65">
      <w:pPr>
        <w:spacing w:after="0" w:line="360" w:lineRule="auto"/>
        <w:jc w:val="both"/>
        <w:rPr>
          <w:rFonts w:ascii="Palatino Linotype" w:hAnsi="Palatino Linotype" w:cs="Arial"/>
          <w:b/>
          <w:sz w:val="24"/>
        </w:rPr>
      </w:pPr>
    </w:p>
    <w:p w14:paraId="403000D0" w14:textId="43DEA901" w:rsidR="00C33938" w:rsidRDefault="00967E65" w:rsidP="00967E65">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00C33938">
        <w:rPr>
          <w:rFonts w:ascii="Palatino Linotype" w:hAnsi="Palatino Linotype" w:cs="Arial"/>
          <w:b/>
          <w:sz w:val="28"/>
        </w:rPr>
        <w:t>Del</w:t>
      </w:r>
      <w:r w:rsidR="00BB5604">
        <w:rPr>
          <w:rFonts w:ascii="Palatino Linotype" w:hAnsi="Palatino Linotype" w:cs="Arial"/>
          <w:b/>
          <w:sz w:val="28"/>
        </w:rPr>
        <w:t xml:space="preserve"> requerimiento de</w:t>
      </w:r>
      <w:r w:rsidR="00C33938">
        <w:rPr>
          <w:rFonts w:ascii="Palatino Linotype" w:hAnsi="Palatino Linotype" w:cs="Arial"/>
          <w:b/>
          <w:sz w:val="28"/>
        </w:rPr>
        <w:t xml:space="preserve"> aclaración </w:t>
      </w:r>
      <w:r w:rsidR="00BB5604">
        <w:rPr>
          <w:rFonts w:ascii="Palatino Linotype" w:hAnsi="Palatino Linotype" w:cs="Arial"/>
          <w:b/>
          <w:sz w:val="28"/>
        </w:rPr>
        <w:t>y aclaración a la solicitud de información.</w:t>
      </w:r>
    </w:p>
    <w:p w14:paraId="5B159710" w14:textId="3C77804D" w:rsidR="00C33938" w:rsidRDefault="00C33938" w:rsidP="00967E65">
      <w:pPr>
        <w:spacing w:after="0" w:line="360" w:lineRule="auto"/>
        <w:jc w:val="both"/>
        <w:rPr>
          <w:rFonts w:ascii="Palatino Linotype" w:hAnsi="Palatino Linotype" w:cs="Arial"/>
          <w:bCs/>
          <w:sz w:val="24"/>
          <w:szCs w:val="20"/>
        </w:rPr>
      </w:pPr>
      <w:r w:rsidRPr="00C33938">
        <w:rPr>
          <w:rFonts w:ascii="Palatino Linotype" w:hAnsi="Palatino Linotype" w:cs="Arial"/>
          <w:bCs/>
          <w:sz w:val="24"/>
          <w:szCs w:val="20"/>
        </w:rPr>
        <w:t xml:space="preserve">En fecha </w:t>
      </w:r>
      <w:r>
        <w:rPr>
          <w:rFonts w:ascii="Palatino Linotype" w:hAnsi="Palatino Linotype" w:cs="Arial"/>
          <w:bCs/>
          <w:sz w:val="24"/>
          <w:szCs w:val="20"/>
        </w:rPr>
        <w:t xml:space="preserve">catorce de marzo de dos mil veintidós el Sujeto Obligado solicitó una aclaración a </w:t>
      </w:r>
      <w:r w:rsidR="00D16D9A">
        <w:rPr>
          <w:rFonts w:ascii="Palatino Linotype" w:hAnsi="Palatino Linotype" w:cs="Arial"/>
          <w:bCs/>
          <w:sz w:val="24"/>
          <w:szCs w:val="20"/>
        </w:rPr>
        <w:t xml:space="preserve">la solicitud de </w:t>
      </w:r>
      <w:r w:rsidR="00FF4A86">
        <w:rPr>
          <w:rFonts w:ascii="Palatino Linotype" w:hAnsi="Palatino Linotype" w:cs="Arial"/>
          <w:bCs/>
          <w:sz w:val="24"/>
          <w:szCs w:val="20"/>
        </w:rPr>
        <w:t>información, a</w:t>
      </w:r>
      <w:r w:rsidR="00D16D9A">
        <w:rPr>
          <w:rFonts w:ascii="Palatino Linotype" w:hAnsi="Palatino Linotype" w:cs="Arial"/>
          <w:bCs/>
          <w:sz w:val="24"/>
          <w:szCs w:val="20"/>
        </w:rPr>
        <w:t>l Particular, en los siguientes términos:</w:t>
      </w:r>
    </w:p>
    <w:p w14:paraId="4F81E3A9" w14:textId="77777777" w:rsidR="00714428" w:rsidRDefault="00714428" w:rsidP="00967E65">
      <w:pPr>
        <w:spacing w:after="0" w:line="360" w:lineRule="auto"/>
        <w:jc w:val="both"/>
        <w:rPr>
          <w:rFonts w:ascii="Palatino Linotype" w:hAnsi="Palatino Linotype" w:cs="Arial"/>
          <w:bCs/>
          <w:sz w:val="24"/>
          <w:szCs w:val="20"/>
        </w:rPr>
      </w:pPr>
    </w:p>
    <w:p w14:paraId="2DF67F19" w14:textId="2D0E2DA1" w:rsidR="00D16D9A" w:rsidRDefault="00D16D9A" w:rsidP="00D16D9A">
      <w:pPr>
        <w:spacing w:after="0" w:line="360" w:lineRule="auto"/>
        <w:jc w:val="both"/>
        <w:rPr>
          <w:rFonts w:ascii="Palatino Linotype" w:hAnsi="Palatino Linotype" w:cs="Arial"/>
          <w:bCs/>
          <w:sz w:val="24"/>
          <w:szCs w:val="20"/>
        </w:rPr>
      </w:pPr>
      <w:r w:rsidRPr="00D16D9A">
        <w:rPr>
          <w:rFonts w:ascii="Palatino Linotype" w:hAnsi="Palatino Linotype" w:cs="Arial"/>
          <w:bCs/>
          <w:sz w:val="24"/>
          <w:szCs w:val="20"/>
        </w:rPr>
        <w:t xml:space="preserve">Con fundamento en el </w:t>
      </w:r>
      <w:r w:rsidR="00FF4A86" w:rsidRPr="00D16D9A">
        <w:rPr>
          <w:rFonts w:ascii="Palatino Linotype" w:hAnsi="Palatino Linotype" w:cs="Arial"/>
          <w:bCs/>
          <w:sz w:val="24"/>
          <w:szCs w:val="20"/>
        </w:rPr>
        <w:t>artículo</w:t>
      </w:r>
      <w:r w:rsidRPr="00D16D9A">
        <w:rPr>
          <w:rFonts w:ascii="Palatino Linotype" w:hAnsi="Palatino Linotype" w:cs="Arial"/>
          <w:bCs/>
          <w:sz w:val="24"/>
          <w:szCs w:val="20"/>
        </w:rPr>
        <w:t xml:space="preserve"> 159 de la Ley de Transparencia y Acceso a la Información Pública del Estado de México y Municipios, se le requiere para que dentro del plazo de diez días hábiles realice lo siguiente:</w:t>
      </w:r>
    </w:p>
    <w:p w14:paraId="549C14E7" w14:textId="77777777" w:rsidR="00BB5604" w:rsidRPr="00D16D9A" w:rsidRDefault="00BB5604" w:rsidP="00D16D9A">
      <w:pPr>
        <w:spacing w:after="0" w:line="360" w:lineRule="auto"/>
        <w:jc w:val="both"/>
        <w:rPr>
          <w:rFonts w:ascii="Palatino Linotype" w:hAnsi="Palatino Linotype" w:cs="Arial"/>
          <w:bCs/>
          <w:sz w:val="24"/>
          <w:szCs w:val="20"/>
        </w:rPr>
      </w:pPr>
    </w:p>
    <w:p w14:paraId="64769F39" w14:textId="27F16E82" w:rsidR="00D16D9A" w:rsidRPr="00D16D9A" w:rsidRDefault="00D16D9A" w:rsidP="00D16D9A">
      <w:pPr>
        <w:spacing w:after="0" w:line="360" w:lineRule="auto"/>
        <w:ind w:left="567" w:right="567"/>
        <w:jc w:val="both"/>
        <w:rPr>
          <w:rFonts w:ascii="Palatino Linotype" w:hAnsi="Palatino Linotype" w:cs="Arial"/>
          <w:bCs/>
          <w:i/>
          <w:iCs/>
          <w:szCs w:val="18"/>
        </w:rPr>
      </w:pPr>
      <w:r>
        <w:rPr>
          <w:rFonts w:ascii="Palatino Linotype" w:hAnsi="Palatino Linotype" w:cs="Arial"/>
          <w:bCs/>
          <w:i/>
          <w:iCs/>
          <w:szCs w:val="18"/>
        </w:rPr>
        <w:t>“</w:t>
      </w:r>
      <w:r w:rsidRPr="00D16D9A">
        <w:rPr>
          <w:rFonts w:ascii="Palatino Linotype" w:hAnsi="Palatino Linotype" w:cs="Arial"/>
          <w:bCs/>
          <w:i/>
          <w:iCs/>
          <w:szCs w:val="18"/>
        </w:rPr>
        <w:t>Con fundamento en los artículos 12 y 159 de la Ley de Transparencia y Acceso a la Información Pública del Estado de México y Municipios, y derivado a que este Sujeto Obligado denominado Sistema Municipal DIF Naucalpan No cuenta con alguna solicitud con el numero 146 al que usted hace referencia, me es oportuno solicitarle pueda aclarar y ampliar a que solicitud hace referencia o si bien corresponde a otro Sujeto Obligado o a que anualidad hace referencia.</w:t>
      </w:r>
    </w:p>
    <w:p w14:paraId="35C72FF0" w14:textId="77777777" w:rsidR="00D16D9A" w:rsidRPr="00D16D9A" w:rsidRDefault="00D16D9A" w:rsidP="00D16D9A">
      <w:pPr>
        <w:spacing w:after="0" w:line="360" w:lineRule="auto"/>
        <w:ind w:left="567" w:right="567"/>
        <w:jc w:val="both"/>
        <w:rPr>
          <w:rFonts w:ascii="Palatino Linotype" w:hAnsi="Palatino Linotype" w:cs="Arial"/>
          <w:bCs/>
          <w:i/>
          <w:iCs/>
          <w:szCs w:val="18"/>
        </w:rPr>
      </w:pPr>
      <w:r w:rsidRPr="00D16D9A">
        <w:rPr>
          <w:rFonts w:ascii="Palatino Linotype" w:hAnsi="Palatino Linotype" w:cs="Arial"/>
          <w:bCs/>
          <w:i/>
          <w:iCs/>
          <w:szCs w:val="18"/>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586E90C" w14:textId="77777777" w:rsidR="00D16D9A" w:rsidRPr="00D16D9A" w:rsidRDefault="00D16D9A" w:rsidP="00D16D9A">
      <w:pPr>
        <w:spacing w:after="0" w:line="360" w:lineRule="auto"/>
        <w:ind w:left="567" w:right="567"/>
        <w:jc w:val="both"/>
        <w:rPr>
          <w:rFonts w:ascii="Palatino Linotype" w:hAnsi="Palatino Linotype" w:cs="Arial"/>
          <w:bCs/>
          <w:i/>
          <w:iCs/>
          <w:szCs w:val="18"/>
        </w:rPr>
      </w:pPr>
      <w:r w:rsidRPr="00D16D9A">
        <w:rPr>
          <w:rFonts w:ascii="Palatino Linotype" w:hAnsi="Palatino Linotype" w:cs="Arial"/>
          <w:bCs/>
          <w:i/>
          <w:iCs/>
          <w:szCs w:val="18"/>
        </w:rPr>
        <w:t>ATENTAMENTE</w:t>
      </w:r>
    </w:p>
    <w:p w14:paraId="0A32760D" w14:textId="24360F77" w:rsidR="00D16D9A" w:rsidRDefault="00D16D9A" w:rsidP="00D16D9A">
      <w:pPr>
        <w:spacing w:after="0" w:line="360" w:lineRule="auto"/>
        <w:ind w:left="567" w:right="567"/>
        <w:jc w:val="both"/>
        <w:rPr>
          <w:rFonts w:ascii="Palatino Linotype" w:hAnsi="Palatino Linotype" w:cs="Arial"/>
          <w:bCs/>
          <w:i/>
          <w:iCs/>
          <w:szCs w:val="18"/>
        </w:rPr>
      </w:pPr>
      <w:r w:rsidRPr="00D16D9A">
        <w:rPr>
          <w:rFonts w:ascii="Palatino Linotype" w:hAnsi="Palatino Linotype" w:cs="Arial"/>
          <w:bCs/>
          <w:i/>
          <w:iCs/>
          <w:szCs w:val="18"/>
        </w:rPr>
        <w:lastRenderedPageBreak/>
        <w:t>Lic. ARTURO MEJIA DIAZ</w:t>
      </w:r>
      <w:r>
        <w:rPr>
          <w:rFonts w:ascii="Palatino Linotype" w:hAnsi="Palatino Linotype" w:cs="Arial"/>
          <w:bCs/>
          <w:i/>
          <w:iCs/>
          <w:szCs w:val="18"/>
        </w:rPr>
        <w:t>” (Sic)</w:t>
      </w:r>
    </w:p>
    <w:p w14:paraId="48FC17CE" w14:textId="77777777" w:rsidR="00D16D9A" w:rsidRPr="00D16D9A" w:rsidRDefault="00D16D9A" w:rsidP="00D16D9A">
      <w:pPr>
        <w:spacing w:after="0" w:line="360" w:lineRule="auto"/>
        <w:ind w:left="567" w:right="567"/>
        <w:jc w:val="both"/>
        <w:rPr>
          <w:rFonts w:ascii="Palatino Linotype" w:hAnsi="Palatino Linotype" w:cs="Arial"/>
          <w:bCs/>
          <w:i/>
          <w:iCs/>
          <w:szCs w:val="18"/>
        </w:rPr>
      </w:pPr>
    </w:p>
    <w:p w14:paraId="12A31A42" w14:textId="2AC51FF8" w:rsidR="00D16D9A" w:rsidRDefault="00BB5604" w:rsidP="00967E65">
      <w:pPr>
        <w:spacing w:after="0" w:line="360" w:lineRule="auto"/>
        <w:jc w:val="both"/>
        <w:rPr>
          <w:rFonts w:ascii="Palatino Linotype" w:hAnsi="Palatino Linotype" w:cs="Arial"/>
          <w:bCs/>
          <w:sz w:val="24"/>
          <w:szCs w:val="20"/>
        </w:rPr>
      </w:pPr>
      <w:r>
        <w:rPr>
          <w:rFonts w:ascii="Palatino Linotype" w:hAnsi="Palatino Linotype" w:cs="Arial"/>
          <w:bCs/>
          <w:sz w:val="24"/>
          <w:szCs w:val="20"/>
        </w:rPr>
        <w:t>Asimismo,</w:t>
      </w:r>
      <w:r w:rsidR="00D16D9A">
        <w:rPr>
          <w:rFonts w:ascii="Palatino Linotype" w:hAnsi="Palatino Linotype" w:cs="Arial"/>
          <w:bCs/>
          <w:sz w:val="24"/>
          <w:szCs w:val="20"/>
        </w:rPr>
        <w:t xml:space="preserve"> se advierte que e</w:t>
      </w:r>
      <w:r w:rsidR="00D16D9A" w:rsidRPr="00D16D9A">
        <w:rPr>
          <w:rFonts w:ascii="Palatino Linotype" w:hAnsi="Palatino Linotype" w:cs="Arial"/>
          <w:bCs/>
          <w:sz w:val="24"/>
          <w:szCs w:val="20"/>
        </w:rPr>
        <w:t>l Pa</w:t>
      </w:r>
      <w:r w:rsidR="00D16D9A">
        <w:rPr>
          <w:rFonts w:ascii="Palatino Linotype" w:hAnsi="Palatino Linotype" w:cs="Arial"/>
          <w:bCs/>
          <w:sz w:val="24"/>
          <w:szCs w:val="20"/>
        </w:rPr>
        <w:t xml:space="preserve">rticular desahogo el requerimiento de aclaración en fecha veintitrés de marzo de dos mil veintidós, en el que </w:t>
      </w:r>
      <w:r>
        <w:rPr>
          <w:rFonts w:ascii="Palatino Linotype" w:hAnsi="Palatino Linotype" w:cs="Arial"/>
          <w:bCs/>
          <w:sz w:val="24"/>
          <w:szCs w:val="20"/>
        </w:rPr>
        <w:t>señaló</w:t>
      </w:r>
      <w:r w:rsidR="00D16D9A">
        <w:rPr>
          <w:rFonts w:ascii="Palatino Linotype" w:hAnsi="Palatino Linotype" w:cs="Arial"/>
          <w:bCs/>
          <w:sz w:val="24"/>
          <w:szCs w:val="20"/>
        </w:rPr>
        <w:t xml:space="preserve"> lo siguiente:</w:t>
      </w:r>
    </w:p>
    <w:p w14:paraId="478C06B4" w14:textId="77777777" w:rsidR="00BB5604" w:rsidRDefault="00BB5604" w:rsidP="00967E65">
      <w:pPr>
        <w:spacing w:after="0" w:line="360" w:lineRule="auto"/>
        <w:jc w:val="both"/>
        <w:rPr>
          <w:rFonts w:ascii="Palatino Linotype" w:hAnsi="Palatino Linotype" w:cs="Arial"/>
          <w:bCs/>
          <w:sz w:val="24"/>
          <w:szCs w:val="20"/>
        </w:rPr>
      </w:pPr>
    </w:p>
    <w:p w14:paraId="7A5AFE98" w14:textId="6A9B5E35" w:rsidR="00D16D9A" w:rsidRDefault="00D16D9A" w:rsidP="00D16D9A">
      <w:pPr>
        <w:spacing w:after="0" w:line="360" w:lineRule="auto"/>
        <w:ind w:left="567" w:right="567"/>
        <w:jc w:val="both"/>
        <w:rPr>
          <w:rFonts w:ascii="Palatino Linotype" w:hAnsi="Palatino Linotype" w:cs="Arial"/>
          <w:bCs/>
          <w:i/>
          <w:iCs/>
        </w:rPr>
      </w:pPr>
      <w:r>
        <w:rPr>
          <w:rFonts w:ascii="Palatino Linotype" w:hAnsi="Palatino Linotype" w:cs="Arial"/>
          <w:bCs/>
          <w:i/>
          <w:iCs/>
        </w:rPr>
        <w:t>“</w:t>
      </w:r>
      <w:r w:rsidRPr="00D16D9A">
        <w:rPr>
          <w:rFonts w:ascii="Palatino Linotype" w:hAnsi="Palatino Linotype" w:cs="Arial"/>
          <w:bCs/>
          <w:i/>
          <w:iCs/>
        </w:rPr>
        <w:t xml:space="preserve">PERDON ME REFIERO A QUE NINGUNA SOLICITU D ME DA CONTESTACION Y EN LOS R.R. NO DAN SU INFORME, </w:t>
      </w:r>
      <w:r w:rsidRPr="00BB5604">
        <w:rPr>
          <w:rFonts w:ascii="Palatino Linotype" w:hAnsi="Palatino Linotype" w:cs="Arial"/>
          <w:b/>
          <w:i/>
          <w:iCs/>
        </w:rPr>
        <w:t>SOLICITO DEL TITULAR DE TRANSPARENCIA SU CEDULA PROFESIONAL, SU TITULO SU CURRICULUMEL SALARIO QUE GANA</w:t>
      </w:r>
      <w:r>
        <w:rPr>
          <w:rFonts w:ascii="Palatino Linotype" w:hAnsi="Palatino Linotype" w:cs="Arial"/>
          <w:bCs/>
          <w:i/>
          <w:iCs/>
        </w:rPr>
        <w:t>”</w:t>
      </w:r>
      <w:r w:rsidR="00BB5604">
        <w:rPr>
          <w:rFonts w:ascii="Palatino Linotype" w:hAnsi="Palatino Linotype" w:cs="Arial"/>
          <w:bCs/>
          <w:i/>
          <w:iCs/>
        </w:rPr>
        <w:t xml:space="preserve"> (Sic)</w:t>
      </w:r>
    </w:p>
    <w:p w14:paraId="657A1595" w14:textId="77777777" w:rsidR="00BB5604" w:rsidRPr="00D16D9A" w:rsidRDefault="00BB5604" w:rsidP="00D16D9A">
      <w:pPr>
        <w:spacing w:after="0" w:line="360" w:lineRule="auto"/>
        <w:ind w:left="567" w:right="567"/>
        <w:jc w:val="both"/>
        <w:rPr>
          <w:rFonts w:ascii="Palatino Linotype" w:hAnsi="Palatino Linotype" w:cs="Arial"/>
          <w:bCs/>
          <w:i/>
          <w:iCs/>
        </w:rPr>
      </w:pPr>
    </w:p>
    <w:p w14:paraId="11185B72" w14:textId="1CB1989A" w:rsidR="00967E65" w:rsidRDefault="00BB5604" w:rsidP="00967E65">
      <w:pPr>
        <w:spacing w:after="0" w:line="360" w:lineRule="auto"/>
        <w:jc w:val="both"/>
        <w:rPr>
          <w:rFonts w:ascii="Palatino Linotype" w:hAnsi="Palatino Linotype" w:cs="Arial"/>
          <w:b/>
          <w:sz w:val="28"/>
        </w:rPr>
      </w:pPr>
      <w:r>
        <w:rPr>
          <w:rFonts w:ascii="Palatino Linotype" w:hAnsi="Palatino Linotype" w:cs="Arial"/>
          <w:b/>
          <w:sz w:val="28"/>
        </w:rPr>
        <w:t xml:space="preserve">TERCERO. </w:t>
      </w:r>
      <w:r w:rsidR="00967E65" w:rsidRPr="00165D6E">
        <w:rPr>
          <w:rFonts w:ascii="Palatino Linotype" w:hAnsi="Palatino Linotype" w:cs="Arial"/>
          <w:b/>
          <w:sz w:val="28"/>
          <w:szCs w:val="20"/>
        </w:rPr>
        <w:t xml:space="preserve">De </w:t>
      </w:r>
      <w:r w:rsidR="009E1E60">
        <w:rPr>
          <w:rFonts w:ascii="Palatino Linotype" w:hAnsi="Palatino Linotype" w:cs="Arial"/>
          <w:b/>
          <w:sz w:val="28"/>
          <w:szCs w:val="20"/>
        </w:rPr>
        <w:t xml:space="preserve">la </w:t>
      </w:r>
      <w:r w:rsidR="009E1E60" w:rsidRPr="00165D6E">
        <w:rPr>
          <w:rFonts w:ascii="Palatino Linotype" w:hAnsi="Palatino Linotype" w:cs="Arial"/>
          <w:b/>
          <w:sz w:val="28"/>
          <w:szCs w:val="20"/>
        </w:rPr>
        <w:t xml:space="preserve">respuesta </w:t>
      </w:r>
      <w:r w:rsidR="009E1E60">
        <w:rPr>
          <w:rFonts w:ascii="Palatino Linotype" w:hAnsi="Palatino Linotype" w:cs="Arial"/>
          <w:b/>
          <w:sz w:val="28"/>
          <w:szCs w:val="20"/>
        </w:rPr>
        <w:t>del Sujeto Obligado.</w:t>
      </w:r>
    </w:p>
    <w:p w14:paraId="21FB870B" w14:textId="01092FED" w:rsidR="00967E65" w:rsidRDefault="009E1E60" w:rsidP="00967E65">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sidR="00553122">
        <w:rPr>
          <w:rFonts w:ascii="Palatino Linotype" w:hAnsi="Palatino Linotype"/>
        </w:rPr>
        <w:t>v</w:t>
      </w:r>
      <w:r w:rsidR="00690111">
        <w:rPr>
          <w:rFonts w:ascii="Palatino Linotype" w:hAnsi="Palatino Linotype"/>
        </w:rPr>
        <w:t>e</w:t>
      </w:r>
      <w:r w:rsidR="00553122">
        <w:rPr>
          <w:rFonts w:ascii="Palatino Linotype" w:hAnsi="Palatino Linotype"/>
        </w:rPr>
        <w:t>intinueve</w:t>
      </w:r>
      <w:r>
        <w:rPr>
          <w:rFonts w:ascii="Palatino Linotype" w:hAnsi="Palatino Linotype"/>
        </w:rPr>
        <w:t xml:space="preserve"> de </w:t>
      </w:r>
      <w:r w:rsidR="00553122">
        <w:rPr>
          <w:rFonts w:ascii="Palatino Linotype" w:hAnsi="Palatino Linotype"/>
        </w:rPr>
        <w:t>marz</w:t>
      </w:r>
      <w:r w:rsidR="00F27524">
        <w:rPr>
          <w:rFonts w:ascii="Palatino Linotype" w:hAnsi="Palatino Linotype"/>
        </w:rPr>
        <w:t>o</w:t>
      </w:r>
      <w:r w:rsidRPr="00D67FC4">
        <w:rPr>
          <w:rFonts w:ascii="Palatino Linotype" w:hAnsi="Palatino Linotype"/>
        </w:rPr>
        <w:t xml:space="preserve"> de dos mil ve</w:t>
      </w:r>
      <w:r>
        <w:rPr>
          <w:rFonts w:ascii="Palatino Linotype" w:hAnsi="Palatino Linotype"/>
        </w:rPr>
        <w:t>inti</w:t>
      </w:r>
      <w:r w:rsidR="00F27524">
        <w:rPr>
          <w:rFonts w:ascii="Palatino Linotype" w:hAnsi="Palatino Linotype"/>
        </w:rPr>
        <w:t>dós</w:t>
      </w:r>
      <w:r w:rsidRPr="00D67FC4">
        <w:rPr>
          <w:rFonts w:ascii="Palatino Linotype" w:hAnsi="Palatino Linotype"/>
        </w:rPr>
        <w:t>, el Sujeto Obligado</w:t>
      </w:r>
      <w:r w:rsidR="00690111">
        <w:rPr>
          <w:rFonts w:ascii="Palatino Linotype" w:hAnsi="Palatino Linotype"/>
        </w:rPr>
        <w:t xml:space="preserve"> </w:t>
      </w:r>
      <w:r w:rsidR="00967E65">
        <w:rPr>
          <w:rFonts w:ascii="Palatino Linotype" w:hAnsi="Palatino Linotype" w:cs="Arial"/>
        </w:rPr>
        <w:t xml:space="preserve">dio respuesta a la solicitud de información en los siguientes términos: </w:t>
      </w:r>
    </w:p>
    <w:p w14:paraId="49787F12" w14:textId="77777777" w:rsidR="00967E65" w:rsidRPr="00E818A5" w:rsidRDefault="00967E65" w:rsidP="00967E65">
      <w:pPr>
        <w:spacing w:after="0" w:line="360" w:lineRule="auto"/>
        <w:jc w:val="both"/>
        <w:rPr>
          <w:rFonts w:ascii="Palatino Linotype" w:hAnsi="Palatino Linotype" w:cs="Arial"/>
          <w:sz w:val="24"/>
        </w:rPr>
      </w:pPr>
    </w:p>
    <w:p w14:paraId="05BE30B2" w14:textId="77777777" w:rsidR="00553122" w:rsidRPr="00553122" w:rsidRDefault="00967E65" w:rsidP="00553122">
      <w:pPr>
        <w:spacing w:after="0" w:line="360" w:lineRule="auto"/>
        <w:ind w:left="567" w:right="567"/>
        <w:jc w:val="both"/>
        <w:rPr>
          <w:rFonts w:ascii="Palatino Linotype" w:hAnsi="Palatino Linotype" w:cs="Arial"/>
          <w:i/>
        </w:rPr>
      </w:pPr>
      <w:r>
        <w:rPr>
          <w:rFonts w:ascii="Palatino Linotype" w:hAnsi="Palatino Linotype" w:cs="Arial"/>
          <w:i/>
        </w:rPr>
        <w:t>“</w:t>
      </w:r>
      <w:r w:rsidR="00553122" w:rsidRPr="0055312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5ED289" w14:textId="77777777" w:rsidR="00553122" w:rsidRPr="00553122" w:rsidRDefault="00553122" w:rsidP="00553122">
      <w:pPr>
        <w:spacing w:after="0" w:line="360" w:lineRule="auto"/>
        <w:ind w:left="567" w:right="567"/>
        <w:jc w:val="both"/>
        <w:rPr>
          <w:rFonts w:ascii="Palatino Linotype" w:hAnsi="Palatino Linotype" w:cs="Arial"/>
          <w:i/>
        </w:rPr>
      </w:pPr>
      <w:r w:rsidRPr="00553122">
        <w:rPr>
          <w:rFonts w:ascii="Palatino Linotype" w:hAnsi="Palatino Linotype" w:cs="Arial"/>
          <w:i/>
        </w:rPr>
        <w:t xml:space="preserve">C. SOLICITANTE DE INFORMACIÓN PRESENTE Respecto al contenido y del análisis hecho a su solicitud de acceso a la información pública, registrada bajo el folio: 00024/DIFNAUCAL/IP/2022 donde solicita literalmente lo siguiente: “SOLICITO EL DOCUMENTO QUE APRUEBE LA PRORROGA QUE METIERON EN MI SOLICITUD 146 FUNDADA Y MOTIVADA, YA QUE NO PUEDEN SOLICITAR PRORROGA ASI POPRQUE SI” …(SIC) Mismo al que fue solicitada su aclaración y en </w:t>
      </w:r>
      <w:r w:rsidRPr="00553122">
        <w:rPr>
          <w:rFonts w:ascii="Palatino Linotype" w:hAnsi="Palatino Linotype" w:cs="Arial"/>
          <w:i/>
        </w:rPr>
        <w:lastRenderedPageBreak/>
        <w:t>el que solicito específicamente lo siguiente: “PERDON ME REFIERO A QUE NINGUNA SOLICITU D ME DA CONTESTACION Y EN LOS R.R. NO DAN SU INFORME, SOLICITO DEL TITULAR DE TRANSPARENCIA SU CEDULA PROFESIONAL, SU TITULO SU CURRICULUMEL SALARIO QUE GANA” Al respecto y con fundamento a lo señalado en los artículos 1,2,3 fracción XLIV, 4,12,23 fracción IV y 53 fracción II, IV, V, VI, 163 y demás relativos y aplicables a la Ley de Transparencia y Acceso a la Información Pública del Estado de México y Municipios, esta Subdirección de Administración Y Finanzas , hace de su conocimiento que se remite la información solicitada mediante oficio DIF/DG/SAF/DRH/045/2022 Sin más por el momento, reciba un saludo.</w:t>
      </w:r>
    </w:p>
    <w:p w14:paraId="0CBFC29D" w14:textId="77777777" w:rsidR="00553122" w:rsidRPr="00553122" w:rsidRDefault="00553122" w:rsidP="00553122">
      <w:pPr>
        <w:spacing w:after="0" w:line="360" w:lineRule="auto"/>
        <w:ind w:left="567" w:right="567"/>
        <w:jc w:val="both"/>
        <w:rPr>
          <w:rFonts w:ascii="Palatino Linotype" w:hAnsi="Palatino Linotype" w:cs="Arial"/>
          <w:i/>
        </w:rPr>
      </w:pPr>
      <w:r w:rsidRPr="00553122">
        <w:rPr>
          <w:rFonts w:ascii="Palatino Linotype" w:hAnsi="Palatino Linotype" w:cs="Arial"/>
          <w:i/>
        </w:rPr>
        <w:t>ATENTAMENTE</w:t>
      </w:r>
    </w:p>
    <w:p w14:paraId="6293F1F2" w14:textId="2DDF3289" w:rsidR="00967E65" w:rsidRDefault="00553122" w:rsidP="00553122">
      <w:pPr>
        <w:spacing w:after="0" w:line="360" w:lineRule="auto"/>
        <w:ind w:left="567" w:right="567"/>
        <w:jc w:val="both"/>
        <w:rPr>
          <w:rFonts w:ascii="Palatino Linotype" w:hAnsi="Palatino Linotype" w:cs="Arial"/>
          <w:i/>
        </w:rPr>
      </w:pPr>
      <w:r w:rsidRPr="00553122">
        <w:rPr>
          <w:rFonts w:ascii="Palatino Linotype" w:hAnsi="Palatino Linotype" w:cs="Arial"/>
          <w:i/>
        </w:rPr>
        <w:t xml:space="preserve">Lic. ARTURO MEJIA DIAZ </w:t>
      </w:r>
      <w:r w:rsidR="00967E65" w:rsidRPr="00667998">
        <w:rPr>
          <w:rFonts w:ascii="Palatino Linotype" w:hAnsi="Palatino Linotype" w:cs="Arial"/>
          <w:i/>
        </w:rPr>
        <w:t>“(Sic).</w:t>
      </w:r>
    </w:p>
    <w:p w14:paraId="60B5AC7A" w14:textId="77777777" w:rsidR="00967E65" w:rsidRPr="00515DC5" w:rsidRDefault="00967E65" w:rsidP="00967E65">
      <w:pPr>
        <w:spacing w:after="0" w:line="240" w:lineRule="auto"/>
        <w:ind w:right="567"/>
        <w:jc w:val="both"/>
        <w:rPr>
          <w:rFonts w:ascii="Palatino Linotype" w:hAnsi="Palatino Linotype" w:cs="Arial"/>
          <w:i/>
          <w:sz w:val="24"/>
        </w:rPr>
      </w:pPr>
    </w:p>
    <w:p w14:paraId="76DA9EE4" w14:textId="08980C34" w:rsidR="00967E65" w:rsidRDefault="00967E65" w:rsidP="00690111">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553122">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1" w:name="_Hlk82038214"/>
      <w:r w:rsidRPr="006F3258">
        <w:rPr>
          <w:rFonts w:ascii="Palatino Linotype" w:hAnsi="Palatino Linotype" w:cs="Arial"/>
          <w:sz w:val="24"/>
          <w:szCs w:val="24"/>
        </w:rPr>
        <w:t xml:space="preserve">denominado </w:t>
      </w:r>
      <w:bookmarkEnd w:id="1"/>
      <w:r>
        <w:rPr>
          <w:rFonts w:ascii="Palatino Linotype" w:hAnsi="Palatino Linotype" w:cs="Arial"/>
          <w:sz w:val="24"/>
          <w:szCs w:val="24"/>
        </w:rPr>
        <w:t>“</w:t>
      </w:r>
      <w:r w:rsidR="00553122" w:rsidRPr="00553122">
        <w:rPr>
          <w:rFonts w:ascii="Palatino Linotype" w:hAnsi="Palatino Linotype" w:cs="Arial"/>
          <w:i/>
          <w:sz w:val="24"/>
          <w:szCs w:val="24"/>
        </w:rPr>
        <w:t>DIF-SAF-DRH-045-2022.pdf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3C0E8E09" w14:textId="77777777" w:rsidR="00967E65" w:rsidRPr="006F3258" w:rsidRDefault="00967E65" w:rsidP="00967E65">
      <w:pPr>
        <w:spacing w:after="0" w:line="360" w:lineRule="auto"/>
        <w:jc w:val="both"/>
        <w:rPr>
          <w:rFonts w:ascii="Palatino Linotype" w:hAnsi="Palatino Linotype" w:cs="Arial"/>
          <w:sz w:val="24"/>
          <w:szCs w:val="24"/>
        </w:rPr>
      </w:pPr>
    </w:p>
    <w:p w14:paraId="156BB6D4" w14:textId="4241FC43" w:rsidR="00967E65" w:rsidRPr="00667998" w:rsidRDefault="00651F19" w:rsidP="00967E65">
      <w:pPr>
        <w:spacing w:after="0" w:line="360" w:lineRule="auto"/>
        <w:jc w:val="both"/>
        <w:rPr>
          <w:rFonts w:ascii="Palatino Linotype" w:hAnsi="Palatino Linotype" w:cs="Arial"/>
          <w:b/>
          <w:sz w:val="28"/>
        </w:rPr>
      </w:pPr>
      <w:r>
        <w:rPr>
          <w:rFonts w:ascii="Palatino Linotype" w:hAnsi="Palatino Linotype" w:cs="Arial"/>
          <w:b/>
          <w:sz w:val="28"/>
        </w:rPr>
        <w:t>CUA</w:t>
      </w:r>
      <w:r w:rsidR="00967E65">
        <w:rPr>
          <w:rFonts w:ascii="Palatino Linotype" w:hAnsi="Palatino Linotype" w:cs="Arial"/>
          <w:b/>
          <w:sz w:val="28"/>
        </w:rPr>
        <w:t>R</w:t>
      </w:r>
      <w:r>
        <w:rPr>
          <w:rFonts w:ascii="Palatino Linotype" w:hAnsi="Palatino Linotype" w:cs="Arial"/>
          <w:b/>
          <w:sz w:val="28"/>
        </w:rPr>
        <w:t>T</w:t>
      </w:r>
      <w:r w:rsidR="00967E65" w:rsidRPr="00667998">
        <w:rPr>
          <w:rFonts w:ascii="Palatino Linotype" w:hAnsi="Palatino Linotype" w:cs="Arial"/>
          <w:b/>
          <w:sz w:val="28"/>
        </w:rPr>
        <w:t xml:space="preserve">O. </w:t>
      </w:r>
      <w:r w:rsidR="00967E65" w:rsidRPr="00667998">
        <w:rPr>
          <w:rFonts w:ascii="Palatino Linotype" w:hAnsi="Palatino Linotype"/>
          <w:b/>
          <w:sz w:val="28"/>
        </w:rPr>
        <w:t>Del recurso de revisión.</w:t>
      </w:r>
    </w:p>
    <w:p w14:paraId="6051A866" w14:textId="760D31FF" w:rsidR="00967E65" w:rsidRDefault="00967E65" w:rsidP="00967E65">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00832B0D">
        <w:rPr>
          <w:rFonts w:ascii="Palatino Linotype" w:hAnsi="Palatino Linotype" w:cs="Arial"/>
          <w:sz w:val="24"/>
          <w:szCs w:val="24"/>
        </w:rPr>
        <w:t>el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651F19">
        <w:rPr>
          <w:rFonts w:ascii="Palatino Linotype" w:hAnsi="Palatino Linotype" w:cs="Arial"/>
          <w:sz w:val="24"/>
          <w:szCs w:val="24"/>
        </w:rPr>
        <w:t>treinta</w:t>
      </w:r>
      <w:r>
        <w:rPr>
          <w:rFonts w:ascii="Palatino Linotype" w:hAnsi="Palatino Linotype" w:cs="Arial"/>
          <w:sz w:val="24"/>
          <w:szCs w:val="24"/>
        </w:rPr>
        <w:t xml:space="preserve"> de </w:t>
      </w:r>
      <w:r w:rsidR="00651F19">
        <w:rPr>
          <w:rFonts w:ascii="Palatino Linotype" w:hAnsi="Palatino Linotype" w:cs="Arial"/>
          <w:sz w:val="24"/>
          <w:szCs w:val="24"/>
        </w:rPr>
        <w:t>marz</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703861">
        <w:rPr>
          <w:rFonts w:ascii="Palatino Linotype" w:hAnsi="Palatino Linotype" w:cs="Arial"/>
          <w:b/>
          <w:bCs/>
          <w:sz w:val="24"/>
          <w:szCs w:val="24"/>
          <w:lang w:eastAsia="es-MX"/>
        </w:rPr>
        <w:t>5</w:t>
      </w:r>
      <w:r w:rsidR="003D1B41">
        <w:rPr>
          <w:rFonts w:ascii="Palatino Linotype" w:hAnsi="Palatino Linotype" w:cs="Arial"/>
          <w:b/>
          <w:bCs/>
          <w:sz w:val="24"/>
          <w:szCs w:val="24"/>
          <w:lang w:eastAsia="es-MX"/>
        </w:rPr>
        <w:t>3</w:t>
      </w:r>
      <w:r w:rsidR="00703861">
        <w:rPr>
          <w:rFonts w:ascii="Palatino Linotype" w:hAnsi="Palatino Linotype" w:cs="Arial"/>
          <w:b/>
          <w:bCs/>
          <w:sz w:val="24"/>
          <w:szCs w:val="24"/>
          <w:lang w:eastAsia="es-MX"/>
        </w:rPr>
        <w:t>3</w:t>
      </w:r>
      <w:r w:rsidR="003D1B41">
        <w:rPr>
          <w:rFonts w:ascii="Palatino Linotype" w:hAnsi="Palatino Linotype" w:cs="Arial"/>
          <w:b/>
          <w:bCs/>
          <w:sz w:val="24"/>
          <w:szCs w:val="24"/>
          <w:lang w:eastAsia="es-MX"/>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37B6328A" w14:textId="77777777" w:rsidR="00967E65" w:rsidRDefault="00967E65" w:rsidP="00967E65">
      <w:pPr>
        <w:spacing w:after="0" w:line="360" w:lineRule="auto"/>
        <w:jc w:val="both"/>
        <w:rPr>
          <w:rFonts w:ascii="Palatino Linotype" w:hAnsi="Palatino Linotype" w:cs="Arial"/>
          <w:sz w:val="24"/>
        </w:rPr>
      </w:pPr>
    </w:p>
    <w:p w14:paraId="63BD97AC" w14:textId="77777777" w:rsidR="00967E65" w:rsidRPr="00667998" w:rsidRDefault="00967E65" w:rsidP="00967E65">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7B707C85" w14:textId="1B52B27F" w:rsidR="00967E65" w:rsidRPr="003D1B41" w:rsidRDefault="00967E65" w:rsidP="00651F19">
      <w:pPr>
        <w:tabs>
          <w:tab w:val="left" w:pos="8364"/>
        </w:tabs>
        <w:spacing w:after="0" w:line="360" w:lineRule="auto"/>
        <w:ind w:left="851" w:right="851"/>
        <w:jc w:val="both"/>
        <w:rPr>
          <w:rFonts w:ascii="Palatino Linotype" w:hAnsi="Palatino Linotype" w:cs="Arial"/>
          <w:i/>
        </w:rPr>
      </w:pPr>
      <w:r w:rsidRPr="003D1B41">
        <w:rPr>
          <w:rFonts w:ascii="Palatino Linotype" w:hAnsi="Palatino Linotype" w:cs="Arial"/>
          <w:i/>
        </w:rPr>
        <w:lastRenderedPageBreak/>
        <w:t>“</w:t>
      </w:r>
      <w:r w:rsidR="00651F19" w:rsidRPr="00651F19">
        <w:rPr>
          <w:rFonts w:ascii="Palatino Linotype" w:hAnsi="Palatino Linotype"/>
          <w:color w:val="000000"/>
        </w:rPr>
        <w:t>Y QUIEN LES AUTORIZO LA CLASIFICACION QUIEN SOLICITO MISMA CLASIFICACIÓN ARTURO ESTAS ALTERANDO DOCUMENTOS SIN TENER UNA AUTORIZACION Y ESO ES INCORRECTO SOLICITO TODOS LOS DOCUMENTOS QUE CONLLEBAN PARA GENERAR VESIONES PUBLICAS</w:t>
      </w:r>
      <w:r w:rsidRPr="003D1B41">
        <w:rPr>
          <w:rFonts w:ascii="Palatino Linotype" w:hAnsi="Palatino Linotype" w:cs="Arial"/>
          <w:i/>
        </w:rPr>
        <w:t>” [Sic].</w:t>
      </w:r>
    </w:p>
    <w:p w14:paraId="2565EEC2" w14:textId="77777777" w:rsidR="00967E65" w:rsidRPr="00FD749E" w:rsidRDefault="00967E65" w:rsidP="00967E65">
      <w:pPr>
        <w:spacing w:after="0" w:line="240" w:lineRule="auto"/>
        <w:ind w:left="851" w:right="851"/>
        <w:jc w:val="both"/>
        <w:rPr>
          <w:rFonts w:ascii="Palatino Linotype" w:hAnsi="Palatino Linotype" w:cs="Arial"/>
          <w:i/>
          <w:sz w:val="24"/>
        </w:rPr>
      </w:pPr>
    </w:p>
    <w:p w14:paraId="52854671" w14:textId="77777777" w:rsidR="00967E65" w:rsidRPr="00667998" w:rsidRDefault="00967E65" w:rsidP="00967E65">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4B41AC25" w14:textId="743CC2D3" w:rsidR="00967E65" w:rsidRDefault="00651F19" w:rsidP="00651F19">
      <w:pPr>
        <w:pStyle w:val="Sinespaciado"/>
        <w:spacing w:line="360" w:lineRule="auto"/>
        <w:ind w:left="851" w:right="567"/>
        <w:jc w:val="both"/>
      </w:pPr>
      <w:r>
        <w:t>“</w:t>
      </w:r>
      <w:r w:rsidRPr="00651F19">
        <w:t>Y QUIEN LES AUTORIZO LA CLASIFICACION QUIEN SOLICITO MISMA CLASIFICACIÓN ARTURO ESTAS ALTERANDO DOCUMENTOS SIN TENER UNA AUTORIZACION Y ESO ES INCORRECTO SOLICITO TODOS LOS DOCUMENTOS QUE CONLLEBAN PARA GENERAR VESIONES PUBLICAS</w:t>
      </w:r>
      <w:r w:rsidRPr="003D1B41">
        <w:rPr>
          <w:rFonts w:ascii="Palatino Linotype" w:hAnsi="Palatino Linotype" w:cs="Arial"/>
          <w:i/>
        </w:rPr>
        <w:t>” [Sic].</w:t>
      </w:r>
    </w:p>
    <w:p w14:paraId="293F505A" w14:textId="77777777" w:rsidR="00832B0D" w:rsidRDefault="00832B0D" w:rsidP="003D1B41">
      <w:pPr>
        <w:spacing w:after="0" w:line="360" w:lineRule="auto"/>
        <w:jc w:val="both"/>
        <w:rPr>
          <w:rFonts w:ascii="Palatino Linotype" w:hAnsi="Palatino Linotype" w:cs="Arial"/>
          <w:bCs/>
          <w:sz w:val="24"/>
        </w:rPr>
      </w:pPr>
    </w:p>
    <w:p w14:paraId="12AF3490" w14:textId="58FF04F1" w:rsidR="00967E65" w:rsidRPr="00667998" w:rsidRDefault="00651F19" w:rsidP="00967E65">
      <w:pPr>
        <w:spacing w:after="0" w:line="360" w:lineRule="auto"/>
        <w:jc w:val="both"/>
        <w:rPr>
          <w:rFonts w:ascii="Palatino Linotype" w:hAnsi="Palatino Linotype" w:cs="Arial"/>
          <w:b/>
          <w:sz w:val="24"/>
          <w:szCs w:val="24"/>
        </w:rPr>
      </w:pPr>
      <w:r>
        <w:rPr>
          <w:rFonts w:ascii="Palatino Linotype" w:hAnsi="Palatino Linotype" w:cs="Arial"/>
          <w:b/>
          <w:sz w:val="28"/>
        </w:rPr>
        <w:t>QUIN</w:t>
      </w:r>
      <w:r w:rsidR="00967E65" w:rsidRPr="00667998">
        <w:rPr>
          <w:rFonts w:ascii="Palatino Linotype" w:hAnsi="Palatino Linotype" w:cs="Arial"/>
          <w:b/>
          <w:sz w:val="28"/>
        </w:rPr>
        <w:t>TO</w:t>
      </w:r>
      <w:r w:rsidR="00967E65" w:rsidRPr="00667998">
        <w:rPr>
          <w:rFonts w:ascii="Palatino Linotype" w:hAnsi="Palatino Linotype" w:cs="Arial"/>
          <w:b/>
          <w:sz w:val="24"/>
          <w:szCs w:val="24"/>
        </w:rPr>
        <w:t xml:space="preserve">. </w:t>
      </w:r>
      <w:r w:rsidR="00967E65" w:rsidRPr="00667998">
        <w:rPr>
          <w:rFonts w:ascii="Palatino Linotype" w:hAnsi="Palatino Linotype" w:cs="Arial"/>
          <w:b/>
          <w:sz w:val="28"/>
          <w:szCs w:val="28"/>
        </w:rPr>
        <w:t>Del turno del recurso de revisión.</w:t>
      </w:r>
    </w:p>
    <w:p w14:paraId="66803CCC" w14:textId="446D3F5A" w:rsidR="00967E65" w:rsidRPr="00667998" w:rsidRDefault="00967E65" w:rsidP="00967E6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651F19">
        <w:rPr>
          <w:rFonts w:ascii="Palatino Linotype" w:hAnsi="Palatino Linotype" w:cs="Arial"/>
          <w:sz w:val="24"/>
          <w:szCs w:val="24"/>
        </w:rPr>
        <w:t>cinco</w:t>
      </w:r>
      <w:r w:rsidRPr="00141144">
        <w:rPr>
          <w:rFonts w:ascii="Palatino Linotype" w:hAnsi="Palatino Linotype" w:cs="Arial"/>
          <w:sz w:val="24"/>
          <w:szCs w:val="24"/>
        </w:rPr>
        <w:t xml:space="preserve"> de </w:t>
      </w:r>
      <w:r w:rsidR="00651F19">
        <w:rPr>
          <w:rFonts w:ascii="Palatino Linotype" w:hAnsi="Palatino Linotype" w:cs="Arial"/>
          <w:sz w:val="24"/>
          <w:szCs w:val="24"/>
        </w:rPr>
        <w:t>abril</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60A938B2" w14:textId="77777777" w:rsidR="00967E65" w:rsidRPr="00667998" w:rsidRDefault="00967E65" w:rsidP="00967E65">
      <w:pPr>
        <w:spacing w:after="0" w:line="360" w:lineRule="auto"/>
        <w:jc w:val="both"/>
        <w:rPr>
          <w:rFonts w:ascii="Palatino Linotype" w:hAnsi="Palatino Linotype" w:cs="Arial"/>
          <w:sz w:val="24"/>
          <w:szCs w:val="24"/>
        </w:rPr>
      </w:pPr>
    </w:p>
    <w:p w14:paraId="56F0F5A8" w14:textId="1CC3EBA0" w:rsidR="00967E65" w:rsidRPr="00667998" w:rsidRDefault="00651F19" w:rsidP="00967E65">
      <w:pPr>
        <w:spacing w:after="0" w:line="360" w:lineRule="auto"/>
        <w:jc w:val="both"/>
        <w:rPr>
          <w:rFonts w:ascii="Palatino Linotype" w:hAnsi="Palatino Linotype" w:cs="Arial"/>
          <w:b/>
          <w:sz w:val="28"/>
          <w:szCs w:val="28"/>
        </w:rPr>
      </w:pPr>
      <w:r>
        <w:rPr>
          <w:rFonts w:ascii="Palatino Linotype" w:hAnsi="Palatino Linotype" w:cs="Arial"/>
          <w:b/>
          <w:sz w:val="28"/>
        </w:rPr>
        <w:t>SEX</w:t>
      </w:r>
      <w:r w:rsidR="00967E65" w:rsidRPr="00667998">
        <w:rPr>
          <w:rFonts w:ascii="Palatino Linotype" w:hAnsi="Palatino Linotype" w:cs="Arial"/>
          <w:b/>
          <w:sz w:val="28"/>
        </w:rPr>
        <w:t xml:space="preserve">TO. </w:t>
      </w:r>
      <w:r w:rsidR="00967E65" w:rsidRPr="00667998">
        <w:rPr>
          <w:rFonts w:ascii="Palatino Linotype" w:hAnsi="Palatino Linotype" w:cs="Arial"/>
          <w:b/>
          <w:sz w:val="28"/>
          <w:szCs w:val="28"/>
        </w:rPr>
        <w:t>De la etapa de instrucción.</w:t>
      </w:r>
    </w:p>
    <w:p w14:paraId="246D9F01" w14:textId="77777777" w:rsidR="00583726" w:rsidRDefault="00583726" w:rsidP="00583726">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omitió rendir su </w:t>
      </w:r>
      <w:r>
        <w:rPr>
          <w:rFonts w:ascii="Palatino Linotype" w:hAnsi="Palatino Linotype" w:cs="Arial"/>
          <w:sz w:val="24"/>
          <w:szCs w:val="24"/>
        </w:rPr>
        <w:lastRenderedPageBreak/>
        <w:t>informe justificado.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0F754D61" w14:textId="77777777" w:rsidR="00967E65" w:rsidRPr="00AE0592" w:rsidRDefault="00967E65" w:rsidP="00967E65">
      <w:pPr>
        <w:tabs>
          <w:tab w:val="left" w:pos="8505"/>
        </w:tabs>
        <w:spacing w:after="0" w:line="360" w:lineRule="auto"/>
        <w:ind w:right="709"/>
        <w:rPr>
          <w:rFonts w:ascii="Palatino Linotype" w:hAnsi="Palatino Linotype"/>
          <w:noProof/>
          <w:sz w:val="24"/>
          <w:szCs w:val="24"/>
        </w:rPr>
      </w:pPr>
    </w:p>
    <w:p w14:paraId="22262AED" w14:textId="7EA076D7" w:rsidR="00967E65" w:rsidRPr="00C220D0" w:rsidRDefault="00651F19" w:rsidP="00967E65">
      <w:pPr>
        <w:spacing w:after="0"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O</w:t>
      </w:r>
      <w:r w:rsidR="00967E65" w:rsidRPr="00667998">
        <w:rPr>
          <w:rFonts w:ascii="Palatino Linotype" w:hAnsi="Palatino Linotype" w:cs="Arial"/>
          <w:b/>
          <w:sz w:val="28"/>
        </w:rPr>
        <w:t xml:space="preserve">. </w:t>
      </w:r>
      <w:r w:rsidR="00967E65" w:rsidRPr="00667998">
        <w:rPr>
          <w:rFonts w:ascii="Palatino Linotype" w:hAnsi="Palatino Linotype" w:cs="Arial"/>
          <w:b/>
          <w:sz w:val="28"/>
          <w:szCs w:val="28"/>
        </w:rPr>
        <w:t>De</w:t>
      </w:r>
      <w:r w:rsidR="00967E65">
        <w:rPr>
          <w:rFonts w:ascii="Palatino Linotype" w:hAnsi="Palatino Linotype" w:cs="Arial"/>
          <w:b/>
          <w:sz w:val="28"/>
          <w:szCs w:val="28"/>
        </w:rPr>
        <w:t>l cierre de</w:t>
      </w:r>
      <w:r w:rsidR="00967E65" w:rsidRPr="00667998">
        <w:rPr>
          <w:rFonts w:ascii="Palatino Linotype" w:hAnsi="Palatino Linotype" w:cs="Arial"/>
          <w:b/>
          <w:sz w:val="28"/>
          <w:szCs w:val="28"/>
        </w:rPr>
        <w:t xml:space="preserve"> la etapa de instrucción.</w:t>
      </w:r>
    </w:p>
    <w:p w14:paraId="2D4991C7" w14:textId="0D9895CF" w:rsidR="00967E65" w:rsidRDefault="00967E65" w:rsidP="00967E6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651F19">
        <w:rPr>
          <w:rFonts w:ascii="Palatino Linotype" w:hAnsi="Palatino Linotype" w:cs="Arial"/>
          <w:sz w:val="24"/>
          <w:szCs w:val="24"/>
        </w:rPr>
        <w:t>veinti</w:t>
      </w:r>
      <w:r w:rsidR="00583726">
        <w:rPr>
          <w:rFonts w:ascii="Palatino Linotype" w:hAnsi="Palatino Linotype" w:cs="Arial"/>
          <w:sz w:val="24"/>
          <w:szCs w:val="24"/>
        </w:rPr>
        <w:t>ocho</w:t>
      </w:r>
      <w:r>
        <w:rPr>
          <w:rFonts w:ascii="Palatino Linotype" w:hAnsi="Palatino Linotype" w:cs="Arial"/>
          <w:sz w:val="24"/>
          <w:szCs w:val="24"/>
        </w:rPr>
        <w:t xml:space="preserve"> de </w:t>
      </w:r>
      <w:r w:rsidR="00651F19">
        <w:rPr>
          <w:rFonts w:ascii="Palatino Linotype" w:hAnsi="Palatino Linotype" w:cs="Arial"/>
          <w:sz w:val="24"/>
          <w:szCs w:val="24"/>
        </w:rPr>
        <w:t>abril</w:t>
      </w:r>
      <w:r>
        <w:rPr>
          <w:rFonts w:ascii="Palatino Linotype" w:hAnsi="Palatino Linotype" w:cs="Arial"/>
          <w:sz w:val="24"/>
          <w:szCs w:val="24"/>
        </w:rPr>
        <w:t xml:space="preserve">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32127C8E" w14:textId="77777777" w:rsidR="00651F19" w:rsidRDefault="00651F19" w:rsidP="00967E65">
      <w:pPr>
        <w:pStyle w:val="Sinespaciado"/>
        <w:spacing w:line="360" w:lineRule="auto"/>
        <w:jc w:val="both"/>
        <w:rPr>
          <w:rFonts w:ascii="Palatino Linotype" w:hAnsi="Palatino Linotype" w:cs="Arial"/>
          <w:b/>
          <w:sz w:val="28"/>
        </w:rPr>
      </w:pPr>
    </w:p>
    <w:p w14:paraId="59CB22FA" w14:textId="244CD19F" w:rsidR="00967E65" w:rsidRPr="00C220D0" w:rsidRDefault="00651F19" w:rsidP="00967E65">
      <w:pPr>
        <w:pStyle w:val="Sinespaciado"/>
        <w:spacing w:line="360" w:lineRule="auto"/>
        <w:jc w:val="both"/>
        <w:rPr>
          <w:rFonts w:ascii="Palatino Linotype" w:hAnsi="Palatino Linotype" w:cs="Arial"/>
          <w:b/>
          <w:sz w:val="28"/>
          <w:szCs w:val="28"/>
        </w:rPr>
      </w:pPr>
      <w:r>
        <w:rPr>
          <w:rFonts w:ascii="Palatino Linotype" w:hAnsi="Palatino Linotype" w:cs="Arial"/>
          <w:b/>
          <w:sz w:val="28"/>
        </w:rPr>
        <w:t>OCTAVO</w:t>
      </w:r>
      <w:r w:rsidR="00967E65" w:rsidRPr="00667998">
        <w:rPr>
          <w:rFonts w:ascii="Palatino Linotype" w:hAnsi="Palatino Linotype" w:cs="Arial"/>
          <w:b/>
          <w:sz w:val="28"/>
        </w:rPr>
        <w:t xml:space="preserve">. </w:t>
      </w:r>
      <w:r w:rsidR="00967E65" w:rsidRPr="00667998">
        <w:rPr>
          <w:rFonts w:ascii="Palatino Linotype" w:hAnsi="Palatino Linotype" w:cs="Arial"/>
          <w:b/>
          <w:sz w:val="28"/>
          <w:szCs w:val="28"/>
        </w:rPr>
        <w:t>De</w:t>
      </w:r>
      <w:r w:rsidR="00967E65">
        <w:rPr>
          <w:rFonts w:ascii="Palatino Linotype" w:hAnsi="Palatino Linotype" w:cs="Arial"/>
          <w:b/>
          <w:sz w:val="28"/>
          <w:szCs w:val="28"/>
        </w:rPr>
        <w:t xml:space="preserve"> </w:t>
      </w:r>
      <w:r w:rsidR="00967E65" w:rsidRPr="00667998">
        <w:rPr>
          <w:rFonts w:ascii="Palatino Linotype" w:hAnsi="Palatino Linotype" w:cs="Arial"/>
          <w:b/>
          <w:sz w:val="28"/>
          <w:szCs w:val="28"/>
        </w:rPr>
        <w:t xml:space="preserve">la </w:t>
      </w:r>
      <w:r w:rsidR="00967E65">
        <w:rPr>
          <w:rFonts w:ascii="Palatino Linotype" w:hAnsi="Palatino Linotype" w:cs="Arial"/>
          <w:b/>
          <w:sz w:val="28"/>
          <w:szCs w:val="28"/>
        </w:rPr>
        <w:t>ampliación del término para resolver</w:t>
      </w:r>
      <w:r w:rsidR="00967E65" w:rsidRPr="00667998">
        <w:rPr>
          <w:rFonts w:ascii="Palatino Linotype" w:hAnsi="Palatino Linotype" w:cs="Arial"/>
          <w:b/>
          <w:sz w:val="28"/>
          <w:szCs w:val="28"/>
        </w:rPr>
        <w:t>.</w:t>
      </w:r>
    </w:p>
    <w:p w14:paraId="6109A4F7" w14:textId="6460C9A2" w:rsidR="00967E65" w:rsidRPr="00667998" w:rsidRDefault="00967E65" w:rsidP="00967E6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156A7B">
        <w:rPr>
          <w:rFonts w:ascii="Palatino Linotype" w:hAnsi="Palatino Linotype" w:cs="Arial"/>
          <w:sz w:val="24"/>
          <w:szCs w:val="24"/>
        </w:rPr>
        <w:t>veint</w:t>
      </w:r>
      <w:r w:rsidR="00583726">
        <w:rPr>
          <w:rFonts w:ascii="Palatino Linotype" w:hAnsi="Palatino Linotype" w:cs="Arial"/>
          <w:sz w:val="24"/>
          <w:szCs w:val="24"/>
        </w:rPr>
        <w:t>i</w:t>
      </w:r>
      <w:r w:rsidR="00651F19">
        <w:rPr>
          <w:rFonts w:ascii="Palatino Linotype" w:hAnsi="Palatino Linotype" w:cs="Arial"/>
          <w:sz w:val="24"/>
          <w:szCs w:val="24"/>
        </w:rPr>
        <w:t>cinco</w:t>
      </w:r>
      <w:r>
        <w:rPr>
          <w:rFonts w:ascii="Palatino Linotype" w:hAnsi="Palatino Linotype" w:cs="Arial"/>
          <w:sz w:val="24"/>
          <w:szCs w:val="24"/>
        </w:rPr>
        <w:t xml:space="preserve"> de </w:t>
      </w:r>
      <w:r w:rsidR="00651F19">
        <w:rPr>
          <w:rFonts w:ascii="Palatino Linotype" w:hAnsi="Palatino Linotype" w:cs="Arial"/>
          <w:sz w:val="24"/>
          <w:szCs w:val="24"/>
        </w:rPr>
        <w:t>mayo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4A0A70E5" w14:textId="77777777" w:rsidR="00967E65" w:rsidRDefault="00967E65" w:rsidP="00967E65">
      <w:pPr>
        <w:spacing w:after="0" w:line="360" w:lineRule="auto"/>
        <w:jc w:val="both"/>
        <w:rPr>
          <w:rFonts w:ascii="Palatino Linotype" w:hAnsi="Palatino Linotype" w:cs="Arial"/>
          <w:sz w:val="24"/>
          <w:szCs w:val="24"/>
        </w:rPr>
      </w:pPr>
    </w:p>
    <w:p w14:paraId="0D99E0E1" w14:textId="77777777" w:rsidR="00967E65" w:rsidRPr="00667998" w:rsidRDefault="00967E65" w:rsidP="00967E65">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6354C97D" w14:textId="77777777" w:rsidR="00967E65" w:rsidRPr="00C220D0" w:rsidRDefault="00967E65" w:rsidP="00967E65">
      <w:pPr>
        <w:pStyle w:val="Sinespaciado"/>
        <w:rPr>
          <w:rFonts w:ascii="Palatino Linotype" w:hAnsi="Palatino Linotype"/>
        </w:rPr>
      </w:pPr>
    </w:p>
    <w:p w14:paraId="46C2B1A0" w14:textId="77777777" w:rsidR="00967E65" w:rsidRPr="00667998" w:rsidRDefault="00967E65" w:rsidP="00967E65">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36253293" w14:textId="77777777" w:rsidR="00967E65" w:rsidRPr="00667998" w:rsidRDefault="00967E65" w:rsidP="00967E65">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w:t>
      </w:r>
      <w:r w:rsidRPr="00584F17">
        <w:rPr>
          <w:rFonts w:ascii="Palatino Linotype" w:hAnsi="Palatino Linotype"/>
        </w:rPr>
        <w:lastRenderedPageBreak/>
        <w:t>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C11F703"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b/>
        </w:rPr>
      </w:pPr>
    </w:p>
    <w:p w14:paraId="683DFE1C" w14:textId="77777777" w:rsidR="00967E65" w:rsidRPr="00667998" w:rsidRDefault="00967E65" w:rsidP="00967E65">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2D4A7813" w14:textId="77777777" w:rsidR="00967E65" w:rsidRDefault="00967E65" w:rsidP="00967E6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CD59FB9" w14:textId="77777777" w:rsidR="00D81637" w:rsidRDefault="00D81637" w:rsidP="00967E65">
      <w:pPr>
        <w:pStyle w:val="Prrafodelista"/>
        <w:autoSpaceDE w:val="0"/>
        <w:autoSpaceDN w:val="0"/>
        <w:adjustRightInd w:val="0"/>
        <w:spacing w:line="360" w:lineRule="auto"/>
        <w:ind w:left="0"/>
        <w:jc w:val="both"/>
        <w:rPr>
          <w:rFonts w:ascii="Palatino Linotype" w:hAnsi="Palatino Linotype" w:cs="Arial"/>
          <w:b/>
          <w:sz w:val="28"/>
        </w:rPr>
      </w:pPr>
    </w:p>
    <w:p w14:paraId="4A124DEE" w14:textId="798C34E3" w:rsidR="00967E65" w:rsidRDefault="00967E65" w:rsidP="00967E65">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 xml:space="preserve">TERCERO. </w:t>
      </w:r>
      <w:r>
        <w:rPr>
          <w:rFonts w:ascii="Palatino Linotype" w:hAnsi="Palatino Linotype" w:cs="Arial"/>
          <w:b/>
          <w:sz w:val="28"/>
        </w:rPr>
        <w:t>De las causas de improcedencia.</w:t>
      </w:r>
    </w:p>
    <w:p w14:paraId="3B448013" w14:textId="77777777" w:rsidR="00967E65" w:rsidRPr="00667998" w:rsidRDefault="00967E65" w:rsidP="00967E6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DF21FDC" w14:textId="77777777" w:rsidR="00967E65" w:rsidRPr="00667998" w:rsidRDefault="00967E65" w:rsidP="00967E65">
      <w:pPr>
        <w:pStyle w:val="Prrafodelista"/>
        <w:autoSpaceDE w:val="0"/>
        <w:autoSpaceDN w:val="0"/>
        <w:adjustRightInd w:val="0"/>
        <w:spacing w:line="360" w:lineRule="auto"/>
        <w:ind w:left="0"/>
        <w:jc w:val="both"/>
        <w:rPr>
          <w:rFonts w:ascii="Palatino Linotype" w:hAnsi="Palatino Linotype" w:cs="Arial"/>
        </w:rPr>
      </w:pPr>
    </w:p>
    <w:p w14:paraId="5CBD1549"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5CE66D9B"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rPr>
      </w:pPr>
    </w:p>
    <w:p w14:paraId="0F07B638"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lastRenderedPageBreak/>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35E62CD4" w14:textId="77777777" w:rsidR="00967E65" w:rsidRPr="00ED250C" w:rsidRDefault="00967E65" w:rsidP="00967E65">
      <w:pPr>
        <w:pStyle w:val="Prrafodelista"/>
        <w:autoSpaceDE w:val="0"/>
        <w:autoSpaceDN w:val="0"/>
        <w:adjustRightInd w:val="0"/>
        <w:spacing w:line="360" w:lineRule="auto"/>
        <w:ind w:left="0"/>
        <w:jc w:val="both"/>
        <w:rPr>
          <w:rFonts w:ascii="Palatino Linotype" w:hAnsi="Palatino Linotype" w:cs="Arial"/>
          <w:b/>
        </w:rPr>
      </w:pPr>
    </w:p>
    <w:p w14:paraId="5A529A7B" w14:textId="00BC9BC5" w:rsidR="00967E65" w:rsidRDefault="00651F19" w:rsidP="00967E6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00967E65">
        <w:rPr>
          <w:rFonts w:ascii="Palatino Linotype" w:hAnsi="Palatino Linotype" w:cs="Arial"/>
          <w:b/>
          <w:sz w:val="28"/>
        </w:rPr>
        <w:t>T</w:t>
      </w:r>
      <w:r w:rsidR="00967E65" w:rsidRPr="00667998">
        <w:rPr>
          <w:rFonts w:ascii="Palatino Linotype" w:hAnsi="Palatino Linotype" w:cs="Arial"/>
          <w:b/>
          <w:sz w:val="28"/>
        </w:rPr>
        <w:t>O. Estudio y resolución del asunto.</w:t>
      </w:r>
    </w:p>
    <w:p w14:paraId="2DFD35E1" w14:textId="77777777" w:rsidR="00967E65" w:rsidRPr="00667998" w:rsidRDefault="00967E65" w:rsidP="00967E6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08C05E" w14:textId="77777777" w:rsidR="00967E65" w:rsidRPr="00667998" w:rsidRDefault="00967E65" w:rsidP="00967E65">
      <w:pPr>
        <w:tabs>
          <w:tab w:val="left" w:pos="709"/>
        </w:tabs>
        <w:spacing w:after="0" w:line="360" w:lineRule="auto"/>
        <w:jc w:val="both"/>
        <w:rPr>
          <w:rFonts w:ascii="Palatino Linotype" w:hAnsi="Palatino Linotype" w:cs="Arial"/>
          <w:sz w:val="24"/>
          <w:szCs w:val="24"/>
        </w:rPr>
      </w:pPr>
    </w:p>
    <w:p w14:paraId="41935D5C" w14:textId="7259633E" w:rsidR="003F78C9" w:rsidRDefault="00967E65" w:rsidP="00967E65">
      <w:pPr>
        <w:spacing w:after="0" w:line="360" w:lineRule="auto"/>
        <w:jc w:val="both"/>
        <w:rPr>
          <w:rFonts w:ascii="Palatino Linotype" w:hAnsi="Palatino Linotype"/>
          <w:sz w:val="24"/>
          <w:szCs w:val="24"/>
        </w:rPr>
      </w:pPr>
      <w:r w:rsidRPr="00534799">
        <w:rPr>
          <w:rFonts w:ascii="Palatino Linotype" w:hAnsi="Palatino Linotype"/>
          <w:sz w:val="24"/>
          <w:szCs w:val="24"/>
        </w:rPr>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w:t>
      </w:r>
      <w:r>
        <w:rPr>
          <w:rFonts w:ascii="Palatino Linotype" w:hAnsi="Palatino Linotype"/>
          <w:sz w:val="24"/>
          <w:szCs w:val="24"/>
        </w:rPr>
        <w:t>l</w:t>
      </w:r>
      <w:r w:rsidR="009D12B9">
        <w:rPr>
          <w:rFonts w:ascii="Palatino Linotype" w:hAnsi="Palatino Linotype"/>
          <w:sz w:val="24"/>
          <w:szCs w:val="24"/>
        </w:rPr>
        <w:t>a parte</w:t>
      </w:r>
      <w:r w:rsidRPr="00534799">
        <w:rPr>
          <w:rFonts w:ascii="Palatino Linotype" w:hAnsi="Palatino Linotype"/>
          <w:sz w:val="24"/>
          <w:szCs w:val="24"/>
        </w:rPr>
        <w:t xml:space="preserve"> Recurrente, para ello analizaremos lo solicitado y la información proporcionada.</w:t>
      </w:r>
    </w:p>
    <w:p w14:paraId="6A4141E0" w14:textId="21BE01EF" w:rsidR="003F78C9" w:rsidRDefault="003F78C9" w:rsidP="00967E65">
      <w:pPr>
        <w:spacing w:after="0" w:line="360" w:lineRule="auto"/>
        <w:jc w:val="both"/>
        <w:rPr>
          <w:rFonts w:ascii="Palatino Linotype" w:hAnsi="Palatino Linotype"/>
          <w:sz w:val="24"/>
          <w:szCs w:val="24"/>
        </w:rPr>
      </w:pPr>
    </w:p>
    <w:p w14:paraId="115CE13A" w14:textId="28EC5DB5" w:rsidR="003F78C9" w:rsidRDefault="003F78C9" w:rsidP="00967E65">
      <w:pPr>
        <w:spacing w:after="0" w:line="360" w:lineRule="auto"/>
        <w:jc w:val="both"/>
        <w:rPr>
          <w:rFonts w:ascii="Palatino Linotype" w:hAnsi="Palatino Linotype"/>
          <w:sz w:val="24"/>
          <w:szCs w:val="24"/>
        </w:rPr>
      </w:pPr>
      <w:r>
        <w:rPr>
          <w:rFonts w:ascii="Palatino Linotype" w:hAnsi="Palatino Linotype"/>
          <w:sz w:val="24"/>
          <w:szCs w:val="24"/>
        </w:rPr>
        <w:t>En primer término, es de señalar que el hoy Recurrente solicitó lo siguiente:</w:t>
      </w:r>
    </w:p>
    <w:p w14:paraId="49CEA3A5" w14:textId="77777777" w:rsidR="00967E65" w:rsidRDefault="00967E65" w:rsidP="00967E65">
      <w:pPr>
        <w:spacing w:after="0" w:line="360" w:lineRule="auto"/>
        <w:jc w:val="both"/>
        <w:rPr>
          <w:rFonts w:ascii="Palatino Linotype" w:hAnsi="Palatino Linotype"/>
          <w:sz w:val="24"/>
          <w:szCs w:val="24"/>
        </w:rPr>
      </w:pPr>
    </w:p>
    <w:p w14:paraId="4D30E86F" w14:textId="2BBBDEDF" w:rsidR="00BB46EA" w:rsidRPr="00BB46EA" w:rsidRDefault="00BB46EA" w:rsidP="00967E65">
      <w:pPr>
        <w:spacing w:after="0" w:line="360" w:lineRule="auto"/>
        <w:jc w:val="both"/>
        <w:rPr>
          <w:rFonts w:ascii="Palatino Linotype" w:eastAsia="Times New Roman" w:hAnsi="Palatino Linotype" w:cs="Times New Roman"/>
          <w:sz w:val="24"/>
          <w:szCs w:val="24"/>
          <w:lang w:val="es-ES" w:eastAsia="es-ES"/>
        </w:rPr>
      </w:pPr>
      <w:bookmarkStart w:id="2" w:name="_Hlk105259350"/>
      <w:bookmarkStart w:id="3" w:name="_Hlk97247639"/>
      <w:bookmarkStart w:id="4" w:name="_Hlk82038749"/>
      <w:bookmarkStart w:id="5" w:name="_Hlk82011256"/>
      <w:r w:rsidRPr="00BB46EA">
        <w:rPr>
          <w:rFonts w:ascii="Palatino Linotype" w:eastAsia="Times New Roman" w:hAnsi="Palatino Linotype" w:cs="Times New Roman"/>
          <w:sz w:val="24"/>
          <w:szCs w:val="24"/>
          <w:lang w:val="es-ES" w:eastAsia="es-ES"/>
        </w:rPr>
        <w:t xml:space="preserve">Del Titular </w:t>
      </w:r>
      <w:r>
        <w:rPr>
          <w:rFonts w:ascii="Palatino Linotype" w:eastAsia="Times New Roman" w:hAnsi="Palatino Linotype" w:cs="Times New Roman"/>
          <w:sz w:val="24"/>
          <w:szCs w:val="24"/>
          <w:lang w:val="es-ES" w:eastAsia="es-ES"/>
        </w:rPr>
        <w:t>d</w:t>
      </w:r>
      <w:r w:rsidRPr="00BB46EA">
        <w:rPr>
          <w:rFonts w:ascii="Palatino Linotype" w:eastAsia="Times New Roman" w:hAnsi="Palatino Linotype" w:cs="Times New Roman"/>
          <w:sz w:val="24"/>
          <w:szCs w:val="24"/>
          <w:lang w:val="es-ES" w:eastAsia="es-ES"/>
        </w:rPr>
        <w:t xml:space="preserve">e </w:t>
      </w:r>
      <w:r>
        <w:rPr>
          <w:rFonts w:ascii="Palatino Linotype" w:eastAsia="Times New Roman" w:hAnsi="Palatino Linotype" w:cs="Times New Roman"/>
          <w:sz w:val="24"/>
          <w:szCs w:val="24"/>
          <w:lang w:val="es-ES" w:eastAsia="es-ES"/>
        </w:rPr>
        <w:t xml:space="preserve">la Unidad de </w:t>
      </w:r>
      <w:r w:rsidRPr="00BB46EA">
        <w:rPr>
          <w:rFonts w:ascii="Palatino Linotype" w:eastAsia="Times New Roman" w:hAnsi="Palatino Linotype" w:cs="Times New Roman"/>
          <w:sz w:val="24"/>
          <w:szCs w:val="24"/>
          <w:lang w:val="es-ES" w:eastAsia="es-ES"/>
        </w:rPr>
        <w:t>Transparencia</w:t>
      </w:r>
      <w:r>
        <w:rPr>
          <w:rFonts w:ascii="Palatino Linotype" w:eastAsia="Times New Roman" w:hAnsi="Palatino Linotype" w:cs="Times New Roman"/>
          <w:sz w:val="24"/>
          <w:szCs w:val="24"/>
          <w:lang w:val="es-ES" w:eastAsia="es-ES"/>
        </w:rPr>
        <w:t>:</w:t>
      </w:r>
    </w:p>
    <w:p w14:paraId="26719351" w14:textId="595349AD" w:rsidR="00BB46EA" w:rsidRPr="00BB46EA" w:rsidRDefault="00BB46EA" w:rsidP="00BB46EA">
      <w:pPr>
        <w:pStyle w:val="Prrafodelista"/>
        <w:numPr>
          <w:ilvl w:val="0"/>
          <w:numId w:val="9"/>
        </w:numPr>
        <w:spacing w:line="360" w:lineRule="auto"/>
        <w:jc w:val="both"/>
        <w:rPr>
          <w:rFonts w:ascii="Palatino Linotype" w:hAnsi="Palatino Linotype"/>
        </w:rPr>
      </w:pPr>
      <w:r w:rsidRPr="00BB46EA">
        <w:rPr>
          <w:rFonts w:ascii="Palatino Linotype" w:hAnsi="Palatino Linotype"/>
        </w:rPr>
        <w:t>Cedula Profesional</w:t>
      </w:r>
      <w:r>
        <w:rPr>
          <w:rFonts w:ascii="Palatino Linotype" w:hAnsi="Palatino Linotype"/>
        </w:rPr>
        <w:t>.</w:t>
      </w:r>
    </w:p>
    <w:p w14:paraId="64A4B3BA" w14:textId="6ABBF453" w:rsidR="00BB46EA" w:rsidRDefault="00BB46EA" w:rsidP="00BB46EA">
      <w:pPr>
        <w:pStyle w:val="Prrafodelista"/>
        <w:numPr>
          <w:ilvl w:val="0"/>
          <w:numId w:val="9"/>
        </w:numPr>
        <w:spacing w:line="360" w:lineRule="auto"/>
        <w:jc w:val="both"/>
        <w:rPr>
          <w:rFonts w:ascii="Palatino Linotype" w:hAnsi="Palatino Linotype"/>
        </w:rPr>
      </w:pPr>
      <w:r w:rsidRPr="00BB46EA">
        <w:rPr>
          <w:rFonts w:ascii="Palatino Linotype" w:hAnsi="Palatino Linotype"/>
        </w:rPr>
        <w:lastRenderedPageBreak/>
        <w:t>Titulo</w:t>
      </w:r>
      <w:r>
        <w:rPr>
          <w:rFonts w:ascii="Palatino Linotype" w:hAnsi="Palatino Linotype"/>
        </w:rPr>
        <w:t>.</w:t>
      </w:r>
      <w:r w:rsidR="00C27DA4" w:rsidRPr="00BB46EA">
        <w:rPr>
          <w:rFonts w:ascii="Palatino Linotype" w:hAnsi="Palatino Linotype"/>
        </w:rPr>
        <w:t xml:space="preserve"> </w:t>
      </w:r>
    </w:p>
    <w:p w14:paraId="0BBFE08E" w14:textId="0D3F8132" w:rsidR="00BB46EA" w:rsidRDefault="00BB46EA" w:rsidP="00967E65">
      <w:pPr>
        <w:pStyle w:val="Prrafodelista"/>
        <w:numPr>
          <w:ilvl w:val="0"/>
          <w:numId w:val="9"/>
        </w:numPr>
        <w:spacing w:line="360" w:lineRule="auto"/>
        <w:jc w:val="both"/>
        <w:rPr>
          <w:rFonts w:ascii="Palatino Linotype" w:hAnsi="Palatino Linotype"/>
        </w:rPr>
      </w:pPr>
      <w:r w:rsidRPr="00BB46EA">
        <w:rPr>
          <w:rFonts w:ascii="Palatino Linotype" w:hAnsi="Palatino Linotype"/>
        </w:rPr>
        <w:t>Currícul</w:t>
      </w:r>
      <w:r>
        <w:rPr>
          <w:rFonts w:ascii="Palatino Linotype" w:hAnsi="Palatino Linotype"/>
        </w:rPr>
        <w:t>um.</w:t>
      </w:r>
    </w:p>
    <w:p w14:paraId="2C1B169A" w14:textId="4798F350" w:rsidR="00967E65" w:rsidRDefault="00C27DA4" w:rsidP="00BB46EA">
      <w:pPr>
        <w:pStyle w:val="Prrafodelista"/>
        <w:numPr>
          <w:ilvl w:val="0"/>
          <w:numId w:val="9"/>
        </w:numPr>
        <w:spacing w:line="360" w:lineRule="auto"/>
        <w:jc w:val="both"/>
        <w:rPr>
          <w:rFonts w:ascii="Palatino Linotype" w:hAnsi="Palatino Linotype"/>
        </w:rPr>
      </w:pPr>
      <w:r w:rsidRPr="00BB46EA">
        <w:rPr>
          <w:rFonts w:ascii="Palatino Linotype" w:hAnsi="Palatino Linotype"/>
        </w:rPr>
        <w:t>S</w:t>
      </w:r>
      <w:r w:rsidR="00BB46EA" w:rsidRPr="00BB46EA">
        <w:rPr>
          <w:rFonts w:ascii="Palatino Linotype" w:hAnsi="Palatino Linotype"/>
        </w:rPr>
        <w:t>alario</w:t>
      </w:r>
      <w:r w:rsidR="00BB46EA">
        <w:rPr>
          <w:rFonts w:ascii="Palatino Linotype" w:hAnsi="Palatino Linotype"/>
        </w:rPr>
        <w:t>.</w:t>
      </w:r>
    </w:p>
    <w:bookmarkEnd w:id="2"/>
    <w:p w14:paraId="51BB11C3" w14:textId="77777777" w:rsidR="00BB46EA" w:rsidRPr="00BB46EA" w:rsidRDefault="00BB46EA" w:rsidP="00BB46EA">
      <w:pPr>
        <w:pStyle w:val="Prrafodelista"/>
        <w:spacing w:line="360" w:lineRule="auto"/>
        <w:ind w:left="720"/>
        <w:jc w:val="both"/>
        <w:rPr>
          <w:rFonts w:ascii="Palatino Linotype" w:hAnsi="Palatino Linotype"/>
        </w:rPr>
      </w:pPr>
    </w:p>
    <w:p w14:paraId="263EE98A" w14:textId="4D54AB4B" w:rsidR="00967E65" w:rsidRPr="00DB7796" w:rsidRDefault="00967E65" w:rsidP="00BB46EA">
      <w:pPr>
        <w:spacing w:after="0" w:line="360" w:lineRule="auto"/>
        <w:jc w:val="both"/>
        <w:rPr>
          <w:rFonts w:ascii="Palatino Linotype" w:eastAsia="Arial Unicode MS" w:hAnsi="Palatino Linotype" w:cs="Arial"/>
          <w:sz w:val="24"/>
        </w:rPr>
      </w:pPr>
      <w:r w:rsidRPr="00DB7796">
        <w:rPr>
          <w:rFonts w:ascii="Palatino Linotype" w:eastAsia="Arial Unicode MS" w:hAnsi="Palatino Linotype" w:cs="Arial"/>
          <w:sz w:val="24"/>
        </w:rPr>
        <w:t xml:space="preserve">En atención al requerimiento de información planteado, </w:t>
      </w:r>
      <w:r w:rsidRPr="00DB7796">
        <w:rPr>
          <w:rFonts w:ascii="Palatino Linotype" w:eastAsia="Arial Unicode MS" w:hAnsi="Palatino Linotype" w:cs="Arial"/>
          <w:bCs/>
          <w:sz w:val="24"/>
        </w:rPr>
        <w:t xml:space="preserve">el Sujeto Obligado adjuntó </w:t>
      </w:r>
      <w:r w:rsidR="0084516F">
        <w:rPr>
          <w:rFonts w:ascii="Palatino Linotype" w:eastAsia="Arial Unicode MS" w:hAnsi="Palatino Linotype" w:cs="Arial"/>
          <w:bCs/>
          <w:sz w:val="24"/>
        </w:rPr>
        <w:t>los</w:t>
      </w:r>
      <w:r w:rsidRPr="00DB7796">
        <w:rPr>
          <w:rFonts w:ascii="Palatino Linotype" w:eastAsia="Arial Unicode MS" w:hAnsi="Palatino Linotype" w:cs="Arial"/>
          <w:bCs/>
          <w:sz w:val="24"/>
        </w:rPr>
        <w:t xml:space="preserve"> archivo</w:t>
      </w:r>
      <w:r w:rsidR="0084516F">
        <w:rPr>
          <w:rFonts w:ascii="Palatino Linotype" w:eastAsia="Arial Unicode MS" w:hAnsi="Palatino Linotype" w:cs="Arial"/>
          <w:bCs/>
          <w:sz w:val="24"/>
        </w:rPr>
        <w:t>s</w:t>
      </w:r>
      <w:r w:rsidRPr="00DB7796">
        <w:rPr>
          <w:rFonts w:ascii="Palatino Linotype" w:eastAsia="Arial Unicode MS" w:hAnsi="Palatino Linotype" w:cs="Arial"/>
          <w:bCs/>
          <w:sz w:val="24"/>
        </w:rPr>
        <w:t xml:space="preserve"> electrónico</w:t>
      </w:r>
      <w:r w:rsidR="0084516F">
        <w:rPr>
          <w:rFonts w:ascii="Palatino Linotype" w:eastAsia="Arial Unicode MS" w:hAnsi="Palatino Linotype" w:cs="Arial"/>
          <w:bCs/>
          <w:sz w:val="24"/>
        </w:rPr>
        <w:t>s</w:t>
      </w:r>
      <w:r w:rsidRPr="00DB7796">
        <w:rPr>
          <w:rFonts w:ascii="Palatino Linotype" w:eastAsia="Arial Unicode MS" w:hAnsi="Palatino Linotype" w:cs="Arial"/>
          <w:bCs/>
          <w:sz w:val="24"/>
        </w:rPr>
        <w:t xml:space="preserve"> denominado</w:t>
      </w:r>
      <w:r w:rsidR="0084516F">
        <w:rPr>
          <w:rFonts w:ascii="Palatino Linotype" w:eastAsia="Arial Unicode MS" w:hAnsi="Palatino Linotype" w:cs="Arial"/>
          <w:bCs/>
          <w:sz w:val="24"/>
        </w:rPr>
        <w:t>s</w:t>
      </w:r>
      <w:r w:rsidRPr="00DB7796">
        <w:rPr>
          <w:rFonts w:ascii="Palatino Linotype" w:eastAsia="Arial Unicode MS" w:hAnsi="Palatino Linotype" w:cs="Arial"/>
          <w:sz w:val="24"/>
        </w:rPr>
        <w:t xml:space="preserve"> </w:t>
      </w:r>
      <w:r w:rsidR="009A2939">
        <w:rPr>
          <w:rFonts w:ascii="Palatino Linotype" w:hAnsi="Palatino Linotype" w:cs="Arial"/>
          <w:sz w:val="24"/>
          <w:szCs w:val="24"/>
        </w:rPr>
        <w:t>“</w:t>
      </w:r>
      <w:r w:rsidR="00BB46EA" w:rsidRPr="00BB46EA">
        <w:rPr>
          <w:rFonts w:ascii="Palatino Linotype" w:hAnsi="Palatino Linotype" w:cs="Arial"/>
          <w:i/>
          <w:sz w:val="24"/>
          <w:szCs w:val="24"/>
        </w:rPr>
        <w:t>DIF-SAF-DRH-045-2022.pdf</w:t>
      </w:r>
      <w:r w:rsidR="009A2939" w:rsidRPr="006F3258">
        <w:rPr>
          <w:rFonts w:ascii="Palatino Linotype" w:hAnsi="Palatino Linotype" w:cs="Arial"/>
          <w:i/>
          <w:sz w:val="24"/>
          <w:szCs w:val="24"/>
        </w:rPr>
        <w:t>”</w:t>
      </w:r>
      <w:r>
        <w:rPr>
          <w:rFonts w:ascii="Palatino Linotype" w:eastAsia="Arial Unicode MS" w:hAnsi="Palatino Linotype" w:cs="Arial"/>
          <w:sz w:val="24"/>
        </w:rPr>
        <w:t>, mismo</w:t>
      </w:r>
      <w:r w:rsidRPr="00DB7796">
        <w:rPr>
          <w:rFonts w:ascii="Palatino Linotype" w:eastAsia="Arial Unicode MS" w:hAnsi="Palatino Linotype" w:cs="Arial"/>
          <w:sz w:val="24"/>
        </w:rPr>
        <w:t xml:space="preserve"> que se describe a continuación:</w:t>
      </w:r>
    </w:p>
    <w:p w14:paraId="56921392" w14:textId="77777777" w:rsidR="00967E65" w:rsidRDefault="00967E65" w:rsidP="00BB46EA">
      <w:pPr>
        <w:spacing w:after="0" w:line="360" w:lineRule="auto"/>
        <w:jc w:val="both"/>
        <w:rPr>
          <w:rFonts w:ascii="Palatino Linotype" w:eastAsia="Arial Unicode MS" w:hAnsi="Palatino Linotype" w:cs="Arial"/>
          <w:sz w:val="24"/>
          <w:szCs w:val="24"/>
        </w:rPr>
      </w:pPr>
    </w:p>
    <w:p w14:paraId="678A8043" w14:textId="77777777" w:rsidR="00BB46EA" w:rsidRDefault="00BB46EA" w:rsidP="00BB46EA">
      <w:pPr>
        <w:pStyle w:val="Prrafodelista"/>
        <w:numPr>
          <w:ilvl w:val="0"/>
          <w:numId w:val="3"/>
        </w:numPr>
        <w:spacing w:line="360" w:lineRule="auto"/>
        <w:jc w:val="both"/>
        <w:rPr>
          <w:rFonts w:ascii="Palatino Linotype" w:eastAsia="Arial Unicode MS" w:hAnsi="Palatino Linotype" w:cs="Arial"/>
        </w:rPr>
      </w:pPr>
      <w:bookmarkStart w:id="6" w:name="_Hlk105259362"/>
      <w:bookmarkEnd w:id="3"/>
      <w:r w:rsidRPr="00BB46EA">
        <w:rPr>
          <w:rFonts w:ascii="Palatino Linotype" w:hAnsi="Palatino Linotype" w:cs="Arial"/>
          <w:b/>
        </w:rPr>
        <w:t>DIF-SAF-DRH-045-2022.pdf</w:t>
      </w:r>
      <w:r w:rsidR="00967E65" w:rsidRPr="00515A26">
        <w:rPr>
          <w:rFonts w:ascii="Palatino Linotype" w:eastAsia="Arial Unicode MS" w:hAnsi="Palatino Linotype" w:cs="Arial"/>
          <w:b/>
        </w:rPr>
        <w:t>:</w:t>
      </w:r>
      <w:r w:rsidR="00967E65">
        <w:rPr>
          <w:rFonts w:ascii="Palatino Linotype" w:eastAsia="Arial Unicode MS" w:hAnsi="Palatino Linotype" w:cs="Arial"/>
        </w:rPr>
        <w:t xml:space="preserve"> </w:t>
      </w:r>
      <w:r w:rsidR="00967E65" w:rsidRPr="00661F3F">
        <w:rPr>
          <w:rFonts w:ascii="Palatino Linotype" w:eastAsia="Arial Unicode MS" w:hAnsi="Palatino Linotype" w:cs="Arial"/>
        </w:rPr>
        <w:t xml:space="preserve">Documento </w:t>
      </w:r>
      <w:r w:rsidR="00967E65">
        <w:rPr>
          <w:rFonts w:ascii="Palatino Linotype" w:eastAsia="Arial Unicode MS" w:hAnsi="Palatino Linotype" w:cs="Arial"/>
        </w:rPr>
        <w:t>constante de</w:t>
      </w:r>
      <w:r w:rsidR="009A2939">
        <w:rPr>
          <w:rFonts w:ascii="Palatino Linotype" w:eastAsia="Arial Unicode MS" w:hAnsi="Palatino Linotype" w:cs="Arial"/>
        </w:rPr>
        <w:t xml:space="preserve"> </w:t>
      </w:r>
      <w:r>
        <w:rPr>
          <w:rFonts w:ascii="Palatino Linotype" w:eastAsia="Arial Unicode MS" w:hAnsi="Palatino Linotype" w:cs="Arial"/>
        </w:rPr>
        <w:t>cuatro</w:t>
      </w:r>
      <w:r w:rsidR="009A2939">
        <w:rPr>
          <w:rFonts w:ascii="Palatino Linotype" w:eastAsia="Arial Unicode MS" w:hAnsi="Palatino Linotype" w:cs="Arial"/>
        </w:rPr>
        <w:t xml:space="preserve"> </w:t>
      </w:r>
      <w:r w:rsidR="00967E65" w:rsidRPr="009A2939">
        <w:rPr>
          <w:rFonts w:ascii="Palatino Linotype" w:eastAsia="Arial Unicode MS" w:hAnsi="Palatino Linotype" w:cs="Arial"/>
        </w:rPr>
        <w:t>(</w:t>
      </w:r>
      <w:r>
        <w:rPr>
          <w:rFonts w:ascii="Palatino Linotype" w:eastAsia="Arial Unicode MS" w:hAnsi="Palatino Linotype" w:cs="Arial"/>
        </w:rPr>
        <w:t>4</w:t>
      </w:r>
      <w:r w:rsidR="00967E65" w:rsidRPr="009A2939">
        <w:rPr>
          <w:rFonts w:ascii="Palatino Linotype" w:eastAsia="Arial Unicode MS" w:hAnsi="Palatino Linotype" w:cs="Arial"/>
        </w:rPr>
        <w:t>) fojas</w:t>
      </w:r>
      <w:r>
        <w:rPr>
          <w:rFonts w:ascii="Palatino Linotype" w:eastAsia="Arial Unicode MS" w:hAnsi="Palatino Linotype" w:cs="Arial"/>
        </w:rPr>
        <w:t>,</w:t>
      </w:r>
      <w:r w:rsidR="00967E65" w:rsidRPr="009A2939">
        <w:rPr>
          <w:rFonts w:ascii="Palatino Linotype" w:eastAsia="Arial Unicode MS" w:hAnsi="Palatino Linotype" w:cs="Arial"/>
        </w:rPr>
        <w:t xml:space="preserve"> consistentes en</w:t>
      </w:r>
      <w:r>
        <w:rPr>
          <w:rFonts w:ascii="Palatino Linotype" w:eastAsia="Arial Unicode MS" w:hAnsi="Palatino Linotype" w:cs="Arial"/>
        </w:rPr>
        <w:t xml:space="preserve"> los siguientes documentos:</w:t>
      </w:r>
    </w:p>
    <w:p w14:paraId="4FC2A60A" w14:textId="5C47497D" w:rsidR="00E01945" w:rsidRDefault="00BB46EA" w:rsidP="00BB46EA">
      <w:pPr>
        <w:pStyle w:val="Prrafodelista"/>
        <w:numPr>
          <w:ilvl w:val="0"/>
          <w:numId w:val="10"/>
        </w:numPr>
        <w:spacing w:line="360" w:lineRule="auto"/>
        <w:jc w:val="both"/>
        <w:rPr>
          <w:rFonts w:ascii="Palatino Linotype" w:eastAsia="Arial Unicode MS" w:hAnsi="Palatino Linotype" w:cs="Arial"/>
        </w:rPr>
      </w:pPr>
      <w:r w:rsidRPr="00BB46EA">
        <w:rPr>
          <w:rFonts w:ascii="Palatino Linotype" w:hAnsi="Palatino Linotype" w:cs="Arial"/>
          <w:bCs/>
        </w:rPr>
        <w:t>Oficio número DIF/SAF/DRH/045/2022, de</w:t>
      </w:r>
      <w:r>
        <w:rPr>
          <w:rFonts w:ascii="Palatino Linotype" w:eastAsia="Arial Unicode MS" w:hAnsi="Palatino Linotype" w:cs="Arial"/>
        </w:rPr>
        <w:t xml:space="preserve"> fecha veinticuatro de marzo de dos mil veintidós, a través del cual la Subdirectora de Administración y Finanzas</w:t>
      </w:r>
      <w:r w:rsidR="009A2939">
        <w:rPr>
          <w:rFonts w:ascii="Palatino Linotype" w:eastAsia="Arial Unicode MS" w:hAnsi="Palatino Linotype" w:cs="Arial"/>
        </w:rPr>
        <w:t xml:space="preserve">, </w:t>
      </w:r>
      <w:r w:rsidR="00E01945">
        <w:rPr>
          <w:rFonts w:ascii="Palatino Linotype" w:eastAsia="Arial Unicode MS" w:hAnsi="Palatino Linotype" w:cs="Arial"/>
        </w:rPr>
        <w:t xml:space="preserve">manifiesta que se anexan copias simples del título, cédula profesional y currículum, del Titular de la Unidad de Transparencia del Sistema Municipal DIF, así mismo señala que el salario quincenal neto percibido del servidor público de la Unidad de Transparencia es de $10,000.01 (diez mil pesos 01/100 M.N.) </w:t>
      </w:r>
    </w:p>
    <w:p w14:paraId="3D05A9F9" w14:textId="051D7D7A" w:rsidR="00967E65" w:rsidRPr="00E01945" w:rsidRDefault="00E01945" w:rsidP="00BB46EA">
      <w:pPr>
        <w:pStyle w:val="Prrafodelista"/>
        <w:numPr>
          <w:ilvl w:val="0"/>
          <w:numId w:val="10"/>
        </w:numPr>
        <w:spacing w:line="360" w:lineRule="auto"/>
        <w:jc w:val="both"/>
        <w:rPr>
          <w:rFonts w:ascii="Palatino Linotype" w:eastAsia="Arial Unicode MS" w:hAnsi="Palatino Linotype" w:cs="Arial"/>
        </w:rPr>
      </w:pPr>
      <w:r>
        <w:rPr>
          <w:rFonts w:ascii="Palatino Linotype" w:hAnsi="Palatino Linotype" w:cs="Arial"/>
          <w:iCs/>
        </w:rPr>
        <w:t>Cédula Profesional del Titular de la Unidad de Transparencia en versión Pública.</w:t>
      </w:r>
    </w:p>
    <w:p w14:paraId="6420FAF0" w14:textId="77777777" w:rsidR="00E01945" w:rsidRPr="00E01945" w:rsidRDefault="00E01945" w:rsidP="00E01945">
      <w:pPr>
        <w:pStyle w:val="Prrafodelista"/>
        <w:numPr>
          <w:ilvl w:val="0"/>
          <w:numId w:val="10"/>
        </w:numPr>
        <w:spacing w:line="360" w:lineRule="auto"/>
        <w:jc w:val="both"/>
        <w:rPr>
          <w:rFonts w:ascii="Palatino Linotype" w:eastAsia="Arial Unicode MS" w:hAnsi="Palatino Linotype" w:cs="Arial"/>
        </w:rPr>
      </w:pPr>
      <w:r>
        <w:rPr>
          <w:rFonts w:ascii="Palatino Linotype" w:hAnsi="Palatino Linotype" w:cs="Arial"/>
          <w:iCs/>
        </w:rPr>
        <w:t>Título Profesional del Titular de la Unidad de Transparencia en versión Pública.</w:t>
      </w:r>
    </w:p>
    <w:p w14:paraId="1ED5BDAE" w14:textId="77777777" w:rsidR="00E01945" w:rsidRPr="00E01945" w:rsidRDefault="00E01945" w:rsidP="00E01945">
      <w:pPr>
        <w:pStyle w:val="Prrafodelista"/>
        <w:numPr>
          <w:ilvl w:val="0"/>
          <w:numId w:val="10"/>
        </w:numPr>
        <w:spacing w:line="360" w:lineRule="auto"/>
        <w:jc w:val="both"/>
        <w:rPr>
          <w:rFonts w:ascii="Palatino Linotype" w:eastAsia="Arial Unicode MS" w:hAnsi="Palatino Linotype" w:cs="Arial"/>
        </w:rPr>
      </w:pPr>
      <w:r>
        <w:rPr>
          <w:rFonts w:ascii="Palatino Linotype" w:eastAsia="Arial Unicode MS" w:hAnsi="Palatino Linotype" w:cs="Arial"/>
        </w:rPr>
        <w:t xml:space="preserve">Currículum del </w:t>
      </w:r>
      <w:r>
        <w:rPr>
          <w:rFonts w:ascii="Palatino Linotype" w:hAnsi="Palatino Linotype" w:cs="Arial"/>
          <w:iCs/>
        </w:rPr>
        <w:t>Titular de la Unidad de Transparencia en versión Pública.</w:t>
      </w:r>
    </w:p>
    <w:p w14:paraId="57636B04" w14:textId="08DA6E0B" w:rsidR="00E01945" w:rsidRPr="003F78C9" w:rsidRDefault="00E01945" w:rsidP="00E01945">
      <w:pPr>
        <w:pStyle w:val="Prrafodelista"/>
        <w:spacing w:line="360" w:lineRule="auto"/>
        <w:ind w:left="1080"/>
        <w:jc w:val="both"/>
        <w:rPr>
          <w:rFonts w:ascii="Palatino Linotype" w:eastAsia="Arial Unicode MS" w:hAnsi="Palatino Linotype" w:cs="Arial"/>
        </w:rPr>
      </w:pPr>
    </w:p>
    <w:bookmarkEnd w:id="6"/>
    <w:p w14:paraId="4B51A2F4" w14:textId="77777777" w:rsidR="003F78C9" w:rsidRPr="00E13A61" w:rsidRDefault="003F78C9" w:rsidP="003F78C9">
      <w:pPr>
        <w:pStyle w:val="Prrafodelista"/>
        <w:spacing w:line="360" w:lineRule="auto"/>
        <w:ind w:left="720"/>
        <w:jc w:val="both"/>
        <w:rPr>
          <w:rFonts w:ascii="Palatino Linotype" w:eastAsia="Arial Unicode MS" w:hAnsi="Palatino Linotype" w:cs="Arial"/>
        </w:rPr>
      </w:pPr>
    </w:p>
    <w:p w14:paraId="4A6602E5" w14:textId="77777777" w:rsidR="00967E65" w:rsidRDefault="00967E65" w:rsidP="00967E65">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4689DA3E" w14:textId="77777777" w:rsidR="00967E65" w:rsidRPr="00A845B2" w:rsidRDefault="00967E65" w:rsidP="00967E65">
      <w:pPr>
        <w:spacing w:after="0" w:line="360" w:lineRule="auto"/>
        <w:jc w:val="both"/>
        <w:rPr>
          <w:rFonts w:ascii="Palatino Linotype" w:hAnsi="Palatino Linotype" w:cs="Arial"/>
          <w:sz w:val="24"/>
        </w:rPr>
      </w:pPr>
    </w:p>
    <w:p w14:paraId="31864834" w14:textId="77777777" w:rsidR="00967E65" w:rsidRPr="009454DD" w:rsidRDefault="00967E65" w:rsidP="00967E65">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78CB7E7" w14:textId="77777777" w:rsidR="00967E65" w:rsidRDefault="00967E65" w:rsidP="00967E65">
      <w:pPr>
        <w:pStyle w:val="Sinespaciado"/>
        <w:spacing w:line="360" w:lineRule="auto"/>
        <w:jc w:val="both"/>
        <w:rPr>
          <w:rFonts w:ascii="Palatino Linotype" w:hAnsi="Palatino Linotype"/>
        </w:rPr>
      </w:pPr>
    </w:p>
    <w:p w14:paraId="3C77D78F" w14:textId="77777777" w:rsidR="00967E65" w:rsidRDefault="00967E65" w:rsidP="00967E6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otra parte, se debe resaltar que la parte Recurrente, en sus motivos de inconformidad únicamente manifestó lo siguiente: </w:t>
      </w:r>
    </w:p>
    <w:p w14:paraId="5C955D18" w14:textId="77777777" w:rsidR="00967E65" w:rsidRPr="00A845B2" w:rsidRDefault="00967E65" w:rsidP="00967E65">
      <w:pPr>
        <w:pStyle w:val="Sinespaciado"/>
        <w:spacing w:line="360" w:lineRule="auto"/>
        <w:rPr>
          <w:rFonts w:ascii="Palatino Linotype" w:eastAsiaTheme="minorHAnsi" w:hAnsi="Palatino Linotype"/>
          <w:lang w:eastAsia="en-US"/>
        </w:rPr>
      </w:pPr>
    </w:p>
    <w:p w14:paraId="69213AE2" w14:textId="3DEF7E45" w:rsidR="00967E65" w:rsidRPr="002D6656" w:rsidRDefault="00967E65" w:rsidP="003A22F7">
      <w:pPr>
        <w:spacing w:after="0" w:line="360" w:lineRule="auto"/>
        <w:ind w:left="567"/>
        <w:jc w:val="both"/>
        <w:rPr>
          <w:rFonts w:ascii="Palatino Linotype" w:hAnsi="Palatino Linotype" w:cs="Arial"/>
          <w:b/>
          <w:bCs/>
          <w:i/>
          <w:u w:val="single"/>
        </w:rPr>
      </w:pPr>
      <w:r w:rsidRPr="00D12C36">
        <w:rPr>
          <w:rFonts w:ascii="Palatino Linotype" w:hAnsi="Palatino Linotype" w:cs="Arial"/>
          <w:bCs/>
          <w:i/>
        </w:rPr>
        <w:t>“</w:t>
      </w:r>
      <w:r w:rsidR="00E01945" w:rsidRPr="00386D50">
        <w:rPr>
          <w:rFonts w:ascii="Palatino Linotype" w:hAnsi="Palatino Linotype" w:cs="Arial"/>
          <w:bCs/>
          <w:i/>
        </w:rPr>
        <w:t xml:space="preserve">Y QUIEN LES AUTORIZO LA CLASIFICACION QUIEN SOLICITO MISMA CLASIFICACIÓN ARTURO ESTAS ALTERANDO DOCUMENTOS SIN TENER UNA </w:t>
      </w:r>
      <w:r w:rsidR="00E01945" w:rsidRPr="00386D50">
        <w:rPr>
          <w:rFonts w:ascii="Palatino Linotype" w:hAnsi="Palatino Linotype" w:cs="Arial"/>
          <w:bCs/>
          <w:i/>
        </w:rPr>
        <w:lastRenderedPageBreak/>
        <w:t xml:space="preserve">AUTORIZACION Y ESO ES INCORRECTO </w:t>
      </w:r>
      <w:r w:rsidR="00E01945" w:rsidRPr="00386D50">
        <w:rPr>
          <w:rFonts w:ascii="Palatino Linotype" w:hAnsi="Palatino Linotype" w:cs="Arial"/>
          <w:b/>
          <w:i/>
          <w:u w:val="single"/>
        </w:rPr>
        <w:t>SOLICITO TODOS LOS DOCUMENTOS QUE CONLLEBAN PARA GENERAR VESIONES PUBLICAS</w:t>
      </w:r>
      <w:r w:rsidRPr="002D17B8">
        <w:rPr>
          <w:rFonts w:ascii="Palatino Linotype" w:hAnsi="Palatino Linotype" w:cs="Arial"/>
          <w:bCs/>
          <w:i/>
        </w:rPr>
        <w:t>”</w:t>
      </w:r>
      <w:r w:rsidRPr="00D12C36">
        <w:rPr>
          <w:rFonts w:ascii="Palatino Linotype" w:hAnsi="Palatino Linotype" w:cs="Arial"/>
          <w:bCs/>
          <w:i/>
        </w:rPr>
        <w:t xml:space="preserve"> (Sic).</w:t>
      </w:r>
    </w:p>
    <w:p w14:paraId="3ADCCFC9" w14:textId="762DC63E" w:rsidR="00967E65" w:rsidRDefault="00967E65" w:rsidP="00967E65">
      <w:pPr>
        <w:pStyle w:val="Sinespaciado"/>
        <w:spacing w:line="360" w:lineRule="auto"/>
        <w:jc w:val="both"/>
        <w:rPr>
          <w:rFonts w:ascii="Palatino Linotype" w:hAnsi="Palatino Linotype" w:cs="Arial"/>
        </w:rPr>
      </w:pPr>
    </w:p>
    <w:p w14:paraId="05D019D3" w14:textId="77777777" w:rsidR="00714428" w:rsidRPr="00507FE7" w:rsidRDefault="00714428" w:rsidP="00714428">
      <w:pPr>
        <w:pStyle w:val="Sinespaciado"/>
        <w:spacing w:line="360" w:lineRule="auto"/>
        <w:jc w:val="both"/>
        <w:rPr>
          <w:rFonts w:ascii="Palatino Linotype" w:hAnsi="Palatino Linotype"/>
        </w:rPr>
      </w:pPr>
      <w:r>
        <w:rPr>
          <w:rFonts w:ascii="Palatino Linotype" w:hAnsi="Palatino Linotype" w:cs="Arial"/>
        </w:rPr>
        <w:t>Por lo anterior, se debe entender</w:t>
      </w:r>
      <w:r w:rsidRPr="00507FE7">
        <w:rPr>
          <w:rFonts w:ascii="Palatino Linotype" w:hAnsi="Palatino Linotype" w:cs="Arial"/>
        </w:rPr>
        <w:t xml:space="preserve"> que </w:t>
      </w:r>
      <w:r>
        <w:rPr>
          <w:rFonts w:ascii="Palatino Linotype" w:hAnsi="Palatino Linotype" w:cs="Arial"/>
        </w:rPr>
        <w:t>la particular</w:t>
      </w:r>
      <w:r w:rsidRPr="00507FE7">
        <w:rPr>
          <w:rFonts w:ascii="Palatino Linotype" w:hAnsi="Palatino Linotype" w:cs="Arial"/>
        </w:rPr>
        <w:t xml:space="preserve"> consintió parcialmente la respuesta. </w:t>
      </w:r>
      <w:r w:rsidRPr="00507FE7">
        <w:rPr>
          <w:rFonts w:ascii="Palatino Linotype" w:hAnsi="Palatino Linotype"/>
        </w:rPr>
        <w:t xml:space="preserve">Lo anterior es así, debido a que cuando </w:t>
      </w:r>
      <w:r>
        <w:rPr>
          <w:rFonts w:ascii="Palatino Linotype" w:hAnsi="Palatino Linotype"/>
        </w:rPr>
        <w:t>un solicitante</w:t>
      </w:r>
      <w:r w:rsidRPr="00507FE7">
        <w:rPr>
          <w:rFonts w:ascii="Palatino Linotype" w:hAnsi="Palatino Linotype"/>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B7B675B" w14:textId="77777777" w:rsidR="00714428" w:rsidRPr="00507FE7" w:rsidRDefault="00714428" w:rsidP="00714428">
      <w:pPr>
        <w:pStyle w:val="Sinespaciado"/>
        <w:spacing w:line="360" w:lineRule="auto"/>
        <w:jc w:val="both"/>
        <w:rPr>
          <w:rFonts w:ascii="Palatino Linotype" w:hAnsi="Palatino Linotype" w:cs="Arial"/>
        </w:rPr>
      </w:pPr>
    </w:p>
    <w:p w14:paraId="6838CE45" w14:textId="77777777" w:rsidR="00714428" w:rsidRPr="00AA4C6E" w:rsidRDefault="00714428" w:rsidP="00714428">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64E2074" w14:textId="77777777" w:rsidR="00714428" w:rsidRPr="00507FE7" w:rsidRDefault="00714428" w:rsidP="00714428">
      <w:pPr>
        <w:pStyle w:val="Sinespaciado"/>
        <w:spacing w:line="360" w:lineRule="auto"/>
        <w:jc w:val="both"/>
        <w:rPr>
          <w:rFonts w:ascii="Palatino Linotype" w:hAnsi="Palatino Linotype"/>
        </w:rPr>
      </w:pPr>
    </w:p>
    <w:p w14:paraId="5E3FF7DA" w14:textId="77777777" w:rsidR="00714428" w:rsidRPr="00507FE7" w:rsidRDefault="00714428" w:rsidP="00714428">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 xml:space="preserve">el </w:t>
      </w:r>
      <w:r w:rsidRPr="00507FE7">
        <w:rPr>
          <w:rFonts w:ascii="Palatino Linotype" w:hAnsi="Palatino Linotype"/>
        </w:rPr>
        <w:t>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w:t>
      </w:r>
      <w:r w:rsidRPr="00507FE7">
        <w:rPr>
          <w:rFonts w:ascii="Palatino Linotype" w:hAnsi="Palatino Linotype"/>
        </w:rPr>
        <w:lastRenderedPageBreak/>
        <w:t>analogía, la tesis jurisprudencial número VI.3o.C. J/60, publicada en el Semanario Judicial de la Federación y su Gaceta bajo el número de registro 176,608 que a la letra dice:</w:t>
      </w:r>
    </w:p>
    <w:p w14:paraId="57144DBF" w14:textId="77777777" w:rsidR="00714428" w:rsidRPr="00507FE7" w:rsidRDefault="00714428" w:rsidP="00714428">
      <w:pPr>
        <w:pStyle w:val="Sinespaciado"/>
        <w:spacing w:line="360" w:lineRule="auto"/>
        <w:jc w:val="both"/>
        <w:rPr>
          <w:rFonts w:ascii="Palatino Linotype" w:hAnsi="Palatino Linotype"/>
        </w:rPr>
      </w:pPr>
    </w:p>
    <w:p w14:paraId="40F77346" w14:textId="77777777" w:rsidR="00714428" w:rsidRPr="0005026B" w:rsidRDefault="00714428" w:rsidP="00714428">
      <w:pPr>
        <w:pStyle w:val="Sinespaciado"/>
        <w:ind w:left="567" w:right="567"/>
        <w:jc w:val="both"/>
        <w:rPr>
          <w:rFonts w:ascii="Palatino Linotype" w:hAnsi="Palatino Linotype"/>
          <w:i/>
          <w:u w:val="single"/>
        </w:rPr>
      </w:pPr>
      <w:r w:rsidRPr="0005026B">
        <w:rPr>
          <w:rFonts w:ascii="Palatino Linotype" w:hAnsi="Palatino Linotype"/>
          <w:i/>
          <w:u w:val="single"/>
        </w:rPr>
        <w:t>“</w:t>
      </w:r>
      <w:r w:rsidRPr="0005026B">
        <w:rPr>
          <w:rFonts w:ascii="Palatino Linotype" w:hAnsi="Palatino Linotype"/>
          <w:b/>
          <w:i/>
          <w:u w:val="single"/>
        </w:rPr>
        <w:t>ACTOS CONSENTIDOS. SON LOS QUE NO SE IMPUGNAN MEDIANTE EL RECURSO IDÓNEO</w:t>
      </w:r>
      <w:r w:rsidRPr="0005026B">
        <w:rPr>
          <w:rFonts w:ascii="Palatino Linotype" w:hAnsi="Palatino Linotype"/>
          <w:i/>
          <w:u w:val="single"/>
        </w:rPr>
        <w:t xml:space="preserve">. Debe reputarse como consentido el acto que no se impugnó por el medio establecido por la ley, </w:t>
      </w:r>
      <w:proofErr w:type="gramStart"/>
      <w:r w:rsidRPr="0005026B">
        <w:rPr>
          <w:rFonts w:ascii="Palatino Linotype" w:hAnsi="Palatino Linotype"/>
          <w:i/>
          <w:u w:val="single"/>
        </w:rPr>
        <w:t>ya que</w:t>
      </w:r>
      <w:proofErr w:type="gramEnd"/>
      <w:r w:rsidRPr="0005026B">
        <w:rPr>
          <w:rFonts w:ascii="Palatino Linotype" w:hAnsi="Palatino Linotype"/>
          <w:i/>
          <w:u w:val="single"/>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00E2AEE" w14:textId="77777777" w:rsidR="00714428" w:rsidRDefault="00714428" w:rsidP="00714428">
      <w:pPr>
        <w:spacing w:after="0" w:line="360" w:lineRule="auto"/>
        <w:jc w:val="both"/>
        <w:rPr>
          <w:rFonts w:ascii="Palatino Linotype" w:hAnsi="Palatino Linotype" w:cs="Arial"/>
          <w:sz w:val="24"/>
          <w:szCs w:val="24"/>
        </w:rPr>
      </w:pPr>
    </w:p>
    <w:p w14:paraId="6A91D8E1" w14:textId="77777777" w:rsidR="00714428" w:rsidRDefault="00714428" w:rsidP="00714428">
      <w:pPr>
        <w:spacing w:after="0" w:line="360" w:lineRule="auto"/>
        <w:jc w:val="both"/>
        <w:rPr>
          <w:rFonts w:ascii="Palatino Linotype" w:hAnsi="Palatino Linotype" w:cs="Arial"/>
          <w:sz w:val="24"/>
          <w:szCs w:val="24"/>
        </w:rPr>
      </w:pPr>
      <w:r>
        <w:rPr>
          <w:rFonts w:ascii="Palatino Linotype" w:hAnsi="Palatino Linotype" w:cs="Arial"/>
          <w:sz w:val="24"/>
          <w:szCs w:val="24"/>
        </w:rPr>
        <w:t>Para mayor abundamiento, también resulta aplicable el criterio 01/20 emitido por el Instituto Nacional de Transparencia, Acceso a la Información Pública y Protección de Datos Personales, que a la letra estipula lo siguiente:</w:t>
      </w:r>
    </w:p>
    <w:p w14:paraId="783A29A5" w14:textId="77777777" w:rsidR="00714428" w:rsidRDefault="00714428" w:rsidP="00714428">
      <w:pPr>
        <w:spacing w:after="0" w:line="360" w:lineRule="auto"/>
        <w:jc w:val="both"/>
        <w:rPr>
          <w:rFonts w:ascii="Palatino Linotype" w:hAnsi="Palatino Linotype" w:cs="Arial"/>
          <w:sz w:val="24"/>
          <w:szCs w:val="24"/>
        </w:rPr>
      </w:pPr>
    </w:p>
    <w:p w14:paraId="6A5C8D15" w14:textId="77777777" w:rsidR="00714428" w:rsidRPr="006409C4" w:rsidRDefault="00714428" w:rsidP="00714428">
      <w:pPr>
        <w:spacing w:after="0" w:line="240" w:lineRule="auto"/>
        <w:ind w:left="567" w:right="567"/>
        <w:jc w:val="both"/>
        <w:rPr>
          <w:rFonts w:ascii="Palatino Linotype" w:hAnsi="Palatino Linotype" w:cs="Arial"/>
          <w:i/>
          <w:sz w:val="24"/>
          <w:szCs w:val="24"/>
          <w:u w:val="single"/>
        </w:rPr>
      </w:pPr>
      <w:r w:rsidRPr="006409C4">
        <w:rPr>
          <w:rFonts w:ascii="Palatino Linotype" w:hAnsi="Palatino Linotype" w:cs="Arial"/>
          <w:b/>
          <w:i/>
          <w:sz w:val="24"/>
          <w:szCs w:val="24"/>
          <w:u w:val="single"/>
        </w:rPr>
        <w:t>Actos consentidos tácitamente. Improcedencia de su análisis.</w:t>
      </w:r>
      <w:r w:rsidRPr="006409C4">
        <w:rPr>
          <w:rFonts w:ascii="Palatino Linotype" w:hAnsi="Palatino Linotype" w:cs="Arial"/>
          <w:i/>
          <w:sz w:val="24"/>
          <w:szCs w:val="24"/>
          <w:u w:val="single"/>
        </w:rPr>
        <w:t xml:space="preserve"> Si en su recurso de revisión, la persona recurrente no expresó inconformidad alguna con ciertas partes de la respuesta otorgada, se entienden tácitamente consentidas, por </w:t>
      </w:r>
      <w:proofErr w:type="gramStart"/>
      <w:r w:rsidRPr="006409C4">
        <w:rPr>
          <w:rFonts w:ascii="Palatino Linotype" w:hAnsi="Palatino Linotype" w:cs="Arial"/>
          <w:i/>
          <w:sz w:val="24"/>
          <w:szCs w:val="24"/>
          <w:u w:val="single"/>
        </w:rPr>
        <w:t>ende</w:t>
      </w:r>
      <w:proofErr w:type="gramEnd"/>
      <w:r w:rsidRPr="006409C4">
        <w:rPr>
          <w:rFonts w:ascii="Palatino Linotype" w:hAnsi="Palatino Linotype" w:cs="Arial"/>
          <w:i/>
          <w:sz w:val="24"/>
          <w:szCs w:val="24"/>
          <w:u w:val="single"/>
        </w:rPr>
        <w:t xml:space="preserve"> no deben formar parte del estudio de fondo de la resolución que emite el Instituto.</w:t>
      </w:r>
    </w:p>
    <w:p w14:paraId="7B9D5F6D" w14:textId="77777777" w:rsidR="00714428" w:rsidRDefault="00714428" w:rsidP="00714428">
      <w:pPr>
        <w:spacing w:after="0" w:line="360" w:lineRule="auto"/>
        <w:jc w:val="both"/>
        <w:rPr>
          <w:rFonts w:ascii="Palatino Linotype" w:hAnsi="Palatino Linotype" w:cs="Arial"/>
          <w:sz w:val="24"/>
          <w:szCs w:val="24"/>
        </w:rPr>
      </w:pPr>
    </w:p>
    <w:p w14:paraId="5F62E204" w14:textId="641E05A7" w:rsidR="00714428" w:rsidRPr="000238A0" w:rsidRDefault="00714428" w:rsidP="00714428">
      <w:pPr>
        <w:spacing w:after="0" w:line="360" w:lineRule="auto"/>
        <w:jc w:val="both"/>
        <w:rPr>
          <w:rFonts w:ascii="Palatino Linotype" w:hAnsi="Palatino Linotype" w:cs="Arial"/>
          <w:sz w:val="24"/>
          <w:szCs w:val="24"/>
        </w:rPr>
      </w:pPr>
      <w:r w:rsidRPr="000238A0">
        <w:rPr>
          <w:rFonts w:ascii="Palatino Linotype" w:hAnsi="Palatino Linotype" w:cs="Arial"/>
          <w:sz w:val="24"/>
          <w:szCs w:val="24"/>
        </w:rPr>
        <w:t>Por lo señalado a</w:t>
      </w:r>
      <w:r>
        <w:rPr>
          <w:rFonts w:ascii="Palatino Linotype" w:hAnsi="Palatino Linotype" w:cs="Arial"/>
          <w:sz w:val="24"/>
          <w:szCs w:val="24"/>
        </w:rPr>
        <w:t xml:space="preserve">nteriormente, se considera que </w:t>
      </w:r>
      <w:r w:rsidRPr="000238A0">
        <w:rPr>
          <w:rFonts w:ascii="Palatino Linotype" w:hAnsi="Palatino Linotype" w:cs="Arial"/>
          <w:sz w:val="24"/>
          <w:szCs w:val="24"/>
        </w:rPr>
        <w:t>l</w:t>
      </w:r>
      <w:r>
        <w:rPr>
          <w:rFonts w:ascii="Palatino Linotype" w:hAnsi="Palatino Linotype" w:cs="Arial"/>
          <w:sz w:val="24"/>
          <w:szCs w:val="24"/>
        </w:rPr>
        <w:t>a parte</w:t>
      </w:r>
      <w:r w:rsidRPr="000238A0">
        <w:rPr>
          <w:rFonts w:ascii="Palatino Linotype" w:hAnsi="Palatino Linotype" w:cs="Arial"/>
          <w:sz w:val="24"/>
          <w:szCs w:val="24"/>
        </w:rPr>
        <w:t xml:space="preserve"> Recurrente está conforme con lo manifestado por el Sujeto Obligado respecto </w:t>
      </w:r>
      <w:r>
        <w:rPr>
          <w:rFonts w:ascii="Palatino Linotype" w:hAnsi="Palatino Linotype" w:cs="Arial"/>
          <w:sz w:val="24"/>
          <w:szCs w:val="24"/>
        </w:rPr>
        <w:t xml:space="preserve">a las documentales cédula profesional, </w:t>
      </w:r>
      <w:r w:rsidRPr="00714428">
        <w:rPr>
          <w:rFonts w:ascii="Palatino Linotype" w:hAnsi="Palatino Linotype" w:cs="Arial"/>
          <w:sz w:val="24"/>
          <w:szCs w:val="24"/>
        </w:rPr>
        <w:t>Titulo</w:t>
      </w:r>
      <w:r>
        <w:rPr>
          <w:rFonts w:ascii="Palatino Linotype" w:hAnsi="Palatino Linotype" w:cs="Arial"/>
          <w:sz w:val="24"/>
          <w:szCs w:val="24"/>
        </w:rPr>
        <w:t>, Currículum y salario, del Titular de la Unidad de Transparencia, remitidas por el Sujeto Obligado, en respuesta.</w:t>
      </w:r>
    </w:p>
    <w:p w14:paraId="551B20F9" w14:textId="77777777" w:rsidR="00714428" w:rsidRDefault="00714428" w:rsidP="00967E65">
      <w:pPr>
        <w:pStyle w:val="Sinespaciado"/>
        <w:spacing w:line="360" w:lineRule="auto"/>
        <w:jc w:val="both"/>
        <w:rPr>
          <w:rFonts w:ascii="Palatino Linotype" w:hAnsi="Palatino Linotype" w:cs="Arial"/>
        </w:rPr>
      </w:pPr>
    </w:p>
    <w:p w14:paraId="2CA7A2E6" w14:textId="77777777" w:rsidR="00714428" w:rsidRDefault="00714428" w:rsidP="00F20C97">
      <w:pPr>
        <w:pStyle w:val="Sinespaciado"/>
        <w:spacing w:line="360" w:lineRule="auto"/>
        <w:jc w:val="both"/>
        <w:rPr>
          <w:rFonts w:ascii="Palatino Linotype" w:hAnsi="Palatino Linotype"/>
          <w:color w:val="000000"/>
        </w:rPr>
      </w:pPr>
    </w:p>
    <w:p w14:paraId="754A72B6" w14:textId="77777777" w:rsidR="00714428" w:rsidRDefault="00714428" w:rsidP="00F20C97">
      <w:pPr>
        <w:pStyle w:val="Sinespaciado"/>
        <w:spacing w:line="360" w:lineRule="auto"/>
        <w:jc w:val="both"/>
        <w:rPr>
          <w:rFonts w:ascii="Palatino Linotype" w:hAnsi="Palatino Linotype"/>
          <w:color w:val="000000"/>
        </w:rPr>
      </w:pPr>
    </w:p>
    <w:p w14:paraId="441C2A23" w14:textId="46599232" w:rsidR="00F20C97" w:rsidRDefault="00F20C97" w:rsidP="00F20C97">
      <w:pPr>
        <w:pStyle w:val="Sinespaciado"/>
        <w:spacing w:line="360" w:lineRule="auto"/>
        <w:jc w:val="both"/>
        <w:rPr>
          <w:rFonts w:ascii="Palatino Linotype" w:hAnsi="Palatino Linotype" w:cs="Arial"/>
        </w:rPr>
      </w:pPr>
      <w:r>
        <w:rPr>
          <w:rFonts w:ascii="Palatino Linotype" w:hAnsi="Palatino Linotype"/>
          <w:color w:val="000000"/>
        </w:rPr>
        <w:t>En</w:t>
      </w:r>
      <w:r w:rsidRPr="00FA2034">
        <w:rPr>
          <w:rFonts w:ascii="Palatino Linotype" w:hAnsi="Palatino Linotype" w:cs="Arial"/>
        </w:rPr>
        <w:t xml:space="preserve"> ese orden de ideas es que se obvia el análisis de la competencia por parte del Sujeto Obligado, para generar, administrar o poseer la información </w:t>
      </w:r>
      <w:r>
        <w:rPr>
          <w:rFonts w:ascii="Palatino Linotype" w:hAnsi="Palatino Linotype" w:cs="Arial"/>
        </w:rPr>
        <w:t>requerida por la parte recurrente.</w:t>
      </w:r>
    </w:p>
    <w:p w14:paraId="07894B92" w14:textId="77777777" w:rsidR="00F20C97" w:rsidRPr="00FA2034" w:rsidRDefault="00F20C97" w:rsidP="00F20C97">
      <w:pPr>
        <w:pStyle w:val="Sinespaciado"/>
        <w:spacing w:line="360" w:lineRule="auto"/>
        <w:jc w:val="both"/>
        <w:rPr>
          <w:rFonts w:ascii="Palatino Linotype" w:hAnsi="Palatino Linotype" w:cs="Arial"/>
        </w:rPr>
      </w:pPr>
    </w:p>
    <w:p w14:paraId="3924E520" w14:textId="77777777" w:rsidR="00F20C97" w:rsidRDefault="00F20C97" w:rsidP="00F20C97">
      <w:pPr>
        <w:spacing w:after="0" w:line="360" w:lineRule="auto"/>
        <w:jc w:val="both"/>
        <w:rPr>
          <w:rFonts w:ascii="Palatino Linotype" w:hAnsi="Palatino Linotype" w:cs="Arial"/>
          <w:sz w:val="24"/>
        </w:rPr>
      </w:pPr>
      <w:r w:rsidRPr="00FA2034">
        <w:rPr>
          <w:rFonts w:ascii="Palatino Linotype" w:hAnsi="Palatino Linotype" w:cs="Arial"/>
          <w:sz w:val="24"/>
        </w:rPr>
        <w:t xml:space="preserve">En efecto, el hecho de que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 xml:space="preserve">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5776C23B" w14:textId="77777777" w:rsidR="00F20C97" w:rsidRPr="00FA2034" w:rsidRDefault="00F20C97" w:rsidP="00F20C97">
      <w:pPr>
        <w:spacing w:after="0" w:line="360" w:lineRule="auto"/>
        <w:jc w:val="both"/>
        <w:rPr>
          <w:rFonts w:ascii="Palatino Linotype" w:hAnsi="Palatino Linotype" w:cs="Arial"/>
          <w:sz w:val="24"/>
        </w:rPr>
      </w:pPr>
    </w:p>
    <w:p w14:paraId="020647D3" w14:textId="77777777" w:rsidR="00F20C97" w:rsidRPr="0055761E" w:rsidRDefault="00F20C97" w:rsidP="00F20C97">
      <w:pPr>
        <w:tabs>
          <w:tab w:val="left" w:pos="851"/>
          <w:tab w:val="left" w:pos="8505"/>
        </w:tabs>
        <w:spacing w:after="0"/>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45FE1CD4" w14:textId="77777777" w:rsidR="00F20C97" w:rsidRDefault="00F20C97" w:rsidP="00F20C97">
      <w:pPr>
        <w:spacing w:after="0"/>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0A4CD2E" w14:textId="77777777" w:rsidR="00F20C97" w:rsidRDefault="00F20C97" w:rsidP="00F20C97">
      <w:pPr>
        <w:spacing w:after="0" w:line="360" w:lineRule="auto"/>
        <w:jc w:val="both"/>
        <w:rPr>
          <w:rFonts w:ascii="Palatino Linotype" w:hAnsi="Palatino Linotype" w:cs="Arial"/>
        </w:rPr>
      </w:pPr>
    </w:p>
    <w:p w14:paraId="0D60383A" w14:textId="7E224039" w:rsidR="00F20C97" w:rsidRDefault="00F20C97" w:rsidP="00F20C97">
      <w:pPr>
        <w:spacing w:after="0" w:line="360" w:lineRule="auto"/>
        <w:jc w:val="both"/>
        <w:rPr>
          <w:rFonts w:ascii="Palatino Linotype" w:hAnsi="Palatino Linotype" w:cs="Arial"/>
          <w:sz w:val="24"/>
        </w:rPr>
      </w:pPr>
      <w:r w:rsidRPr="00FA2034">
        <w:rPr>
          <w:rFonts w:ascii="Palatino Linotype" w:hAnsi="Palatino Linotype" w:cs="Arial"/>
          <w:sz w:val="24"/>
        </w:rPr>
        <w:t xml:space="preserve">Así, el estudio de la naturaleza jurídica de la información pública solicitada, tiene por objeto determinar si ésta la genera, posee o administra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 xml:space="preserve">bligado; sin embargo, en aquellos casos en que éste la asume, a nada práctico nos conduciría su estudio, ya que se insiste, dicha información, fue admitida por el mismo; por lo que, la genera, posee y administra, en ejercicio de sus funciones de derecho público, motivo por el cual, se </w:t>
      </w:r>
      <w:r w:rsidRPr="00FA2034">
        <w:rPr>
          <w:rFonts w:ascii="Palatino Linotype" w:hAnsi="Palatino Linotype" w:cs="Arial"/>
          <w:sz w:val="24"/>
        </w:rPr>
        <w:lastRenderedPageBreak/>
        <w:t>actualiza el supuesto jurídico, previsto en el artículo 12 de la Ley de la materia, anteriormente referido.</w:t>
      </w:r>
    </w:p>
    <w:p w14:paraId="0306BCE7" w14:textId="77777777" w:rsidR="00B65AF8" w:rsidRPr="00FA2034" w:rsidRDefault="00B65AF8" w:rsidP="00F20C97">
      <w:pPr>
        <w:spacing w:after="0" w:line="360" w:lineRule="auto"/>
        <w:jc w:val="both"/>
        <w:rPr>
          <w:rFonts w:ascii="Palatino Linotype" w:hAnsi="Palatino Linotype" w:cs="Arial"/>
          <w:sz w:val="24"/>
        </w:rPr>
      </w:pPr>
    </w:p>
    <w:p w14:paraId="6E7AD830" w14:textId="5A3CCB16" w:rsidR="00B65AF8" w:rsidRDefault="00B65AF8" w:rsidP="00B65AF8">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szCs w:val="24"/>
        </w:rPr>
        <w:t xml:space="preserve">Atento a lo anterior, </w:t>
      </w:r>
      <w:r w:rsidRPr="00917451">
        <w:rPr>
          <w:rFonts w:ascii="Palatino Linotype" w:hAnsi="Palatino Linotype" w:cs="Arial"/>
          <w:sz w:val="24"/>
        </w:rPr>
        <w:t>se a</w:t>
      </w:r>
      <w:r>
        <w:rPr>
          <w:rFonts w:ascii="Palatino Linotype" w:hAnsi="Palatino Linotype" w:cs="Arial"/>
          <w:sz w:val="24"/>
        </w:rPr>
        <w:t>nalizarán</w:t>
      </w:r>
      <w:r>
        <w:rPr>
          <w:rFonts w:ascii="Palatino Linotype" w:hAnsi="Palatino Linotype" w:cs="Arial"/>
          <w:sz w:val="24"/>
          <w:szCs w:val="24"/>
        </w:rPr>
        <w:t>, los requerimientos solicitados y la información proporcionada en respuesta, como</w:t>
      </w:r>
      <w:r>
        <w:rPr>
          <w:rFonts w:ascii="Palatino Linotype" w:hAnsi="Palatino Linotype" w:cs="Arial"/>
          <w:sz w:val="24"/>
        </w:rPr>
        <w:t xml:space="preserve"> se inserta a continuación:</w:t>
      </w:r>
    </w:p>
    <w:p w14:paraId="6947EF78" w14:textId="77777777" w:rsidR="00B65AF8" w:rsidRDefault="00B65AF8" w:rsidP="00B65AF8">
      <w:pPr>
        <w:autoSpaceDE w:val="0"/>
        <w:autoSpaceDN w:val="0"/>
        <w:adjustRightInd w:val="0"/>
        <w:spacing w:after="0" w:line="360" w:lineRule="auto"/>
        <w:jc w:val="both"/>
        <w:rPr>
          <w:rFonts w:ascii="Palatino Linotype" w:hAnsi="Palatino Linotype" w:cs="Arial"/>
          <w:sz w:val="24"/>
          <w:szCs w:val="24"/>
        </w:rPr>
      </w:pPr>
    </w:p>
    <w:tbl>
      <w:tblPr>
        <w:tblStyle w:val="Tablaconcuadrcula"/>
        <w:tblW w:w="9067" w:type="dxa"/>
        <w:tblLayout w:type="fixed"/>
        <w:tblLook w:val="04A0" w:firstRow="1" w:lastRow="0" w:firstColumn="1" w:lastColumn="0" w:noHBand="0" w:noVBand="1"/>
      </w:tblPr>
      <w:tblGrid>
        <w:gridCol w:w="1980"/>
        <w:gridCol w:w="5386"/>
        <w:gridCol w:w="1701"/>
      </w:tblGrid>
      <w:tr w:rsidR="00B65AF8" w:rsidRPr="00917451" w14:paraId="05850EBF" w14:textId="77777777" w:rsidTr="008200FA">
        <w:tc>
          <w:tcPr>
            <w:tcW w:w="9067" w:type="dxa"/>
            <w:gridSpan w:val="3"/>
            <w:shd w:val="clear" w:color="auto" w:fill="D9D9D9" w:themeFill="background1" w:themeFillShade="D9"/>
            <w:vAlign w:val="center"/>
          </w:tcPr>
          <w:p w14:paraId="79C49495" w14:textId="14C44E30" w:rsidR="00B65AF8" w:rsidRPr="00C36142" w:rsidRDefault="00B65AF8" w:rsidP="008200FA">
            <w:pPr>
              <w:spacing w:line="276" w:lineRule="auto"/>
              <w:rPr>
                <w:rFonts w:ascii="Palatino Linotype" w:hAnsi="Palatino Linotype"/>
                <w:b/>
                <w:bCs/>
              </w:rPr>
            </w:pPr>
            <w:r w:rsidRPr="00B65AF8">
              <w:rPr>
                <w:rFonts w:ascii="Palatino Linotype" w:hAnsi="Palatino Linotype"/>
                <w:b/>
                <w:bCs/>
                <w:color w:val="000000"/>
              </w:rPr>
              <w:t>Del Titular de la Unidad de Transparencia</w:t>
            </w:r>
          </w:p>
        </w:tc>
      </w:tr>
      <w:tr w:rsidR="00B65AF8" w:rsidRPr="00917451" w14:paraId="0EC80011" w14:textId="77777777" w:rsidTr="008200FA">
        <w:tc>
          <w:tcPr>
            <w:tcW w:w="1980" w:type="dxa"/>
            <w:shd w:val="clear" w:color="auto" w:fill="D9D9D9" w:themeFill="background1" w:themeFillShade="D9"/>
            <w:vAlign w:val="center"/>
          </w:tcPr>
          <w:p w14:paraId="5C93572E" w14:textId="77777777" w:rsidR="00B65AF8" w:rsidRPr="00917451" w:rsidRDefault="00B65AF8" w:rsidP="008200FA">
            <w:pPr>
              <w:jc w:val="center"/>
              <w:rPr>
                <w:rFonts w:ascii="Palatino Linotype" w:hAnsi="Palatino Linotype"/>
                <w:b/>
              </w:rPr>
            </w:pPr>
            <w:bookmarkStart w:id="7" w:name="_Hlk102756972"/>
            <w:r w:rsidRPr="00917451">
              <w:rPr>
                <w:rFonts w:ascii="Palatino Linotype" w:hAnsi="Palatino Linotype"/>
                <w:b/>
              </w:rPr>
              <w:t>Solicitud de Información</w:t>
            </w:r>
          </w:p>
        </w:tc>
        <w:tc>
          <w:tcPr>
            <w:tcW w:w="5386" w:type="dxa"/>
            <w:shd w:val="clear" w:color="auto" w:fill="D9D9D9" w:themeFill="background1" w:themeFillShade="D9"/>
            <w:vAlign w:val="center"/>
          </w:tcPr>
          <w:p w14:paraId="1B84567B" w14:textId="77777777" w:rsidR="00B65AF8" w:rsidRPr="00917451" w:rsidRDefault="00B65AF8" w:rsidP="008200FA">
            <w:pPr>
              <w:spacing w:line="276" w:lineRule="auto"/>
              <w:jc w:val="center"/>
              <w:rPr>
                <w:rFonts w:ascii="Palatino Linotype" w:hAnsi="Palatino Linotype"/>
                <w:b/>
              </w:rPr>
            </w:pPr>
            <w:r w:rsidRPr="00917451">
              <w:rPr>
                <w:rFonts w:ascii="Palatino Linotype" w:hAnsi="Palatino Linotype"/>
                <w:b/>
              </w:rPr>
              <w:t>Respuesta</w:t>
            </w:r>
          </w:p>
        </w:tc>
        <w:tc>
          <w:tcPr>
            <w:tcW w:w="1701" w:type="dxa"/>
            <w:shd w:val="clear" w:color="auto" w:fill="D9D9D9" w:themeFill="background1" w:themeFillShade="D9"/>
            <w:vAlign w:val="center"/>
          </w:tcPr>
          <w:p w14:paraId="3EF66D32" w14:textId="77777777" w:rsidR="00B65AF8" w:rsidRPr="00917451" w:rsidRDefault="00B65AF8" w:rsidP="008200FA">
            <w:pPr>
              <w:spacing w:line="276" w:lineRule="auto"/>
              <w:jc w:val="center"/>
              <w:rPr>
                <w:rFonts w:ascii="Palatino Linotype" w:hAnsi="Palatino Linotype"/>
                <w:b/>
              </w:rPr>
            </w:pPr>
            <w:r w:rsidRPr="00917451">
              <w:rPr>
                <w:rFonts w:ascii="Palatino Linotype" w:hAnsi="Palatino Linotype"/>
                <w:b/>
              </w:rPr>
              <w:t>Cumplimiento</w:t>
            </w:r>
          </w:p>
        </w:tc>
      </w:tr>
      <w:tr w:rsidR="00B65AF8" w:rsidRPr="006E79DB" w14:paraId="496E36FF" w14:textId="77777777" w:rsidTr="008200FA">
        <w:tc>
          <w:tcPr>
            <w:tcW w:w="1980" w:type="dxa"/>
            <w:shd w:val="clear" w:color="auto" w:fill="auto"/>
            <w:vAlign w:val="center"/>
          </w:tcPr>
          <w:p w14:paraId="29B74B0B" w14:textId="0A142797" w:rsidR="00B65AF8" w:rsidRPr="00B65AF8" w:rsidRDefault="00B65AF8" w:rsidP="00B65AF8">
            <w:pPr>
              <w:pStyle w:val="Prrafodelista"/>
              <w:numPr>
                <w:ilvl w:val="0"/>
                <w:numId w:val="11"/>
              </w:numPr>
              <w:tabs>
                <w:tab w:val="left" w:pos="709"/>
              </w:tabs>
              <w:jc w:val="both"/>
              <w:rPr>
                <w:rFonts w:ascii="Palatino Linotype" w:hAnsi="Palatino Linotype"/>
                <w:b/>
                <w:sz w:val="20"/>
                <w:szCs w:val="20"/>
              </w:rPr>
            </w:pPr>
            <w:r w:rsidRPr="00B65AF8">
              <w:rPr>
                <w:rFonts w:ascii="Palatino Linotype" w:hAnsi="Palatino Linotype"/>
                <w:color w:val="000000"/>
                <w:sz w:val="20"/>
                <w:szCs w:val="20"/>
              </w:rPr>
              <w:t>Cedula Profesional.</w:t>
            </w:r>
          </w:p>
        </w:tc>
        <w:tc>
          <w:tcPr>
            <w:tcW w:w="5386" w:type="dxa"/>
            <w:shd w:val="clear" w:color="auto" w:fill="auto"/>
            <w:vAlign w:val="center"/>
          </w:tcPr>
          <w:p w14:paraId="77C6A7AE" w14:textId="143535C2" w:rsidR="00B65AF8" w:rsidRPr="00BA49AD" w:rsidRDefault="00B65AF8" w:rsidP="008200FA">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sidRPr="00037BB4">
              <w:rPr>
                <w:rFonts w:ascii="Palatino Linotype" w:hAnsi="Palatino Linotype"/>
                <w:bCs/>
                <w:sz w:val="20"/>
                <w:szCs w:val="20"/>
              </w:rPr>
              <w:t xml:space="preserve">a través </w:t>
            </w:r>
            <w:r w:rsidR="00BA49AD" w:rsidRPr="00BA49AD">
              <w:rPr>
                <w:rFonts w:ascii="Palatino Linotype" w:hAnsi="Palatino Linotype"/>
                <w:bCs/>
                <w:sz w:val="20"/>
                <w:szCs w:val="20"/>
              </w:rPr>
              <w:t>a través del cual la Subdirectora de Administración y Finanzas,</w:t>
            </w:r>
            <w:r w:rsidR="00BA49AD">
              <w:rPr>
                <w:rFonts w:ascii="Palatino Linotype" w:hAnsi="Palatino Linotype"/>
                <w:bCs/>
                <w:sz w:val="20"/>
                <w:szCs w:val="20"/>
              </w:rPr>
              <w:t xml:space="preserve"> remitió la </w:t>
            </w:r>
            <w:r w:rsidR="00BA49AD" w:rsidRPr="00BA49AD">
              <w:rPr>
                <w:rFonts w:ascii="Palatino Linotype" w:hAnsi="Palatino Linotype"/>
                <w:bCs/>
                <w:sz w:val="20"/>
                <w:szCs w:val="20"/>
              </w:rPr>
              <w:t>Cédula Profesional del Titular de la Unidad de Transparencia en versión Pública.</w:t>
            </w:r>
          </w:p>
          <w:p w14:paraId="1B1BB161" w14:textId="5F63C05E" w:rsidR="00B65AF8" w:rsidRPr="004C76EB" w:rsidRDefault="00B65AF8" w:rsidP="008200FA">
            <w:pPr>
              <w:spacing w:line="276" w:lineRule="auto"/>
              <w:jc w:val="center"/>
              <w:rPr>
                <w:rFonts w:ascii="Palatino Linotype" w:hAnsi="Palatino Linotype"/>
                <w:bCs/>
                <w:sz w:val="20"/>
                <w:szCs w:val="20"/>
                <w:lang w:val="es-ES"/>
              </w:rPr>
            </w:pPr>
          </w:p>
        </w:tc>
        <w:tc>
          <w:tcPr>
            <w:tcW w:w="1701" w:type="dxa"/>
            <w:shd w:val="clear" w:color="auto" w:fill="auto"/>
            <w:vAlign w:val="center"/>
          </w:tcPr>
          <w:p w14:paraId="107090C3" w14:textId="77777777" w:rsidR="00B65AF8" w:rsidRPr="004C76EB" w:rsidRDefault="00B65AF8" w:rsidP="008200FA">
            <w:pPr>
              <w:jc w:val="center"/>
              <w:rPr>
                <w:rFonts w:ascii="Palatino Linotype" w:hAnsi="Palatino Linotype"/>
                <w:b/>
                <w:sz w:val="20"/>
                <w:szCs w:val="20"/>
              </w:rPr>
            </w:pPr>
            <w:r>
              <w:rPr>
                <w:rFonts w:ascii="Palatino Linotype" w:hAnsi="Palatino Linotype"/>
                <w:b/>
                <w:sz w:val="20"/>
                <w:szCs w:val="20"/>
                <w:lang w:eastAsia="es-MX"/>
              </w:rPr>
              <w:t>Sí</w:t>
            </w:r>
          </w:p>
        </w:tc>
      </w:tr>
      <w:tr w:rsidR="00B65AF8" w:rsidRPr="00917451" w14:paraId="27EC7131" w14:textId="77777777" w:rsidTr="008200FA">
        <w:tc>
          <w:tcPr>
            <w:tcW w:w="1980" w:type="dxa"/>
            <w:shd w:val="clear" w:color="auto" w:fill="auto"/>
            <w:vAlign w:val="center"/>
          </w:tcPr>
          <w:p w14:paraId="5FD1573C" w14:textId="076747C8" w:rsidR="00B65AF8" w:rsidRPr="004C76EB" w:rsidRDefault="00B65AF8" w:rsidP="008200FA">
            <w:pPr>
              <w:jc w:val="center"/>
              <w:rPr>
                <w:rFonts w:ascii="Palatino Linotype" w:hAnsi="Palatino Linotype"/>
                <w:b/>
                <w:sz w:val="20"/>
                <w:szCs w:val="20"/>
                <w:lang w:val="es-ES"/>
              </w:rPr>
            </w:pPr>
            <w:r w:rsidRPr="00B65AF8">
              <w:rPr>
                <w:rFonts w:ascii="Palatino Linotype" w:hAnsi="Palatino Linotype"/>
                <w:color w:val="000000"/>
                <w:sz w:val="20"/>
                <w:szCs w:val="20"/>
              </w:rPr>
              <w:t>2.</w:t>
            </w:r>
            <w:r w:rsidRPr="00B65AF8">
              <w:rPr>
                <w:rFonts w:ascii="Palatino Linotype" w:hAnsi="Palatino Linotype"/>
                <w:color w:val="000000"/>
                <w:sz w:val="20"/>
                <w:szCs w:val="20"/>
              </w:rPr>
              <w:tab/>
              <w:t xml:space="preserve">Titulo. </w:t>
            </w:r>
          </w:p>
        </w:tc>
        <w:tc>
          <w:tcPr>
            <w:tcW w:w="5386" w:type="dxa"/>
            <w:shd w:val="clear" w:color="auto" w:fill="auto"/>
            <w:vAlign w:val="center"/>
          </w:tcPr>
          <w:p w14:paraId="6E95EB91" w14:textId="4A065867" w:rsidR="00C56E3E" w:rsidRPr="00BA49AD" w:rsidRDefault="00C56E3E" w:rsidP="00C56E3E">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sidRPr="00037BB4">
              <w:rPr>
                <w:rFonts w:ascii="Palatino Linotype" w:hAnsi="Palatino Linotype"/>
                <w:bCs/>
                <w:sz w:val="20"/>
                <w:szCs w:val="20"/>
              </w:rPr>
              <w:t xml:space="preserve">a través </w:t>
            </w:r>
            <w:r w:rsidRPr="00BA49AD">
              <w:rPr>
                <w:rFonts w:ascii="Palatino Linotype" w:hAnsi="Palatino Linotype"/>
                <w:bCs/>
                <w:sz w:val="20"/>
                <w:szCs w:val="20"/>
              </w:rPr>
              <w:t>a través del cual la Subdirectora de Administración y Finanzas,</w:t>
            </w:r>
            <w:r>
              <w:rPr>
                <w:rFonts w:ascii="Palatino Linotype" w:hAnsi="Palatino Linotype"/>
                <w:bCs/>
                <w:sz w:val="20"/>
                <w:szCs w:val="20"/>
              </w:rPr>
              <w:t xml:space="preserve"> remitió el </w:t>
            </w:r>
            <w:r w:rsidRPr="00C56E3E">
              <w:rPr>
                <w:rFonts w:ascii="Palatino Linotype" w:hAnsi="Palatino Linotype" w:cs="Arial"/>
                <w:iCs/>
                <w:sz w:val="20"/>
                <w:szCs w:val="20"/>
              </w:rPr>
              <w:t>Título Profesional</w:t>
            </w:r>
            <w:r w:rsidRPr="00C56E3E">
              <w:rPr>
                <w:rFonts w:ascii="Palatino Linotype" w:hAnsi="Palatino Linotype"/>
                <w:bCs/>
                <w:sz w:val="18"/>
                <w:szCs w:val="18"/>
              </w:rPr>
              <w:t xml:space="preserve"> </w:t>
            </w:r>
            <w:r w:rsidRPr="00BA49AD">
              <w:rPr>
                <w:rFonts w:ascii="Palatino Linotype" w:hAnsi="Palatino Linotype"/>
                <w:bCs/>
                <w:sz w:val="20"/>
                <w:szCs w:val="20"/>
              </w:rPr>
              <w:t>del Titular de la Unidad de Transparencia en versión Pública.</w:t>
            </w:r>
          </w:p>
          <w:p w14:paraId="7D0C72C8" w14:textId="056E2BE0" w:rsidR="00B65AF8" w:rsidRPr="004C76EB" w:rsidRDefault="00B65AF8" w:rsidP="008200FA">
            <w:pPr>
              <w:spacing w:line="276" w:lineRule="auto"/>
              <w:jc w:val="both"/>
              <w:rPr>
                <w:rFonts w:ascii="Palatino Linotype" w:hAnsi="Palatino Linotype"/>
                <w:bCs/>
                <w:sz w:val="20"/>
                <w:szCs w:val="20"/>
                <w:lang w:val="es-ES"/>
              </w:rPr>
            </w:pPr>
          </w:p>
        </w:tc>
        <w:tc>
          <w:tcPr>
            <w:tcW w:w="1701" w:type="dxa"/>
            <w:shd w:val="clear" w:color="auto" w:fill="auto"/>
            <w:vAlign w:val="center"/>
          </w:tcPr>
          <w:p w14:paraId="4866B9A3" w14:textId="31C566A5" w:rsidR="00B65AF8" w:rsidRPr="004C76EB" w:rsidRDefault="00C56E3E" w:rsidP="008200FA">
            <w:pPr>
              <w:jc w:val="center"/>
              <w:rPr>
                <w:rFonts w:ascii="Palatino Linotype" w:hAnsi="Palatino Linotype"/>
                <w:b/>
                <w:sz w:val="20"/>
                <w:szCs w:val="20"/>
              </w:rPr>
            </w:pPr>
            <w:r>
              <w:rPr>
                <w:rFonts w:ascii="Palatino Linotype" w:hAnsi="Palatino Linotype"/>
                <w:b/>
                <w:sz w:val="20"/>
                <w:szCs w:val="20"/>
                <w:lang w:eastAsia="es-MX"/>
              </w:rPr>
              <w:t>Sí</w:t>
            </w:r>
            <w:r w:rsidRPr="004C76EB">
              <w:rPr>
                <w:rFonts w:ascii="Palatino Linotype" w:hAnsi="Palatino Linotype"/>
                <w:b/>
                <w:sz w:val="20"/>
                <w:szCs w:val="20"/>
              </w:rPr>
              <w:t xml:space="preserve"> </w:t>
            </w:r>
          </w:p>
        </w:tc>
      </w:tr>
      <w:tr w:rsidR="00B65AF8" w:rsidRPr="00917451" w14:paraId="75F53B9F" w14:textId="77777777" w:rsidTr="008200FA">
        <w:trPr>
          <w:trHeight w:val="1748"/>
        </w:trPr>
        <w:tc>
          <w:tcPr>
            <w:tcW w:w="1980" w:type="dxa"/>
            <w:shd w:val="clear" w:color="auto" w:fill="auto"/>
            <w:vAlign w:val="center"/>
          </w:tcPr>
          <w:p w14:paraId="34BF2983" w14:textId="25294E47" w:rsidR="00B65AF8" w:rsidRPr="004C76EB" w:rsidRDefault="00B65AF8" w:rsidP="008200FA">
            <w:pPr>
              <w:tabs>
                <w:tab w:val="left" w:pos="709"/>
              </w:tabs>
              <w:jc w:val="both"/>
              <w:rPr>
                <w:rFonts w:ascii="Palatino Linotype" w:hAnsi="Palatino Linotype"/>
                <w:b/>
                <w:sz w:val="20"/>
                <w:szCs w:val="20"/>
                <w:lang w:val="es-ES"/>
              </w:rPr>
            </w:pPr>
            <w:r w:rsidRPr="00B65AF8">
              <w:rPr>
                <w:rFonts w:ascii="Palatino Linotype" w:hAnsi="Palatino Linotype"/>
                <w:color w:val="000000"/>
                <w:sz w:val="20"/>
                <w:szCs w:val="20"/>
              </w:rPr>
              <w:t>3.</w:t>
            </w:r>
            <w:r w:rsidRPr="00B65AF8">
              <w:rPr>
                <w:rFonts w:ascii="Palatino Linotype" w:hAnsi="Palatino Linotype"/>
                <w:color w:val="000000"/>
                <w:sz w:val="20"/>
                <w:szCs w:val="20"/>
              </w:rPr>
              <w:tab/>
              <w:t>Currículum</w:t>
            </w:r>
          </w:p>
        </w:tc>
        <w:tc>
          <w:tcPr>
            <w:tcW w:w="5386" w:type="dxa"/>
            <w:shd w:val="clear" w:color="auto" w:fill="auto"/>
            <w:vAlign w:val="center"/>
          </w:tcPr>
          <w:p w14:paraId="57779938" w14:textId="4333A103" w:rsidR="00C56E3E" w:rsidRPr="00BA49AD" w:rsidRDefault="00C56E3E" w:rsidP="00C56E3E">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sidRPr="00037BB4">
              <w:rPr>
                <w:rFonts w:ascii="Palatino Linotype" w:hAnsi="Palatino Linotype"/>
                <w:bCs/>
                <w:sz w:val="20"/>
                <w:szCs w:val="20"/>
              </w:rPr>
              <w:t xml:space="preserve">a través </w:t>
            </w:r>
            <w:r w:rsidRPr="00BA49AD">
              <w:rPr>
                <w:rFonts w:ascii="Palatino Linotype" w:hAnsi="Palatino Linotype"/>
                <w:bCs/>
                <w:sz w:val="20"/>
                <w:szCs w:val="20"/>
              </w:rPr>
              <w:t>a través del cual la Subdirectora de Administración y Finanzas,</w:t>
            </w:r>
            <w:r>
              <w:rPr>
                <w:rFonts w:ascii="Palatino Linotype" w:hAnsi="Palatino Linotype"/>
                <w:bCs/>
                <w:sz w:val="20"/>
                <w:szCs w:val="20"/>
              </w:rPr>
              <w:t xml:space="preserve"> remitió el </w:t>
            </w:r>
            <w:r w:rsidRPr="00C56E3E">
              <w:rPr>
                <w:rFonts w:ascii="Palatino Linotype" w:hAnsi="Palatino Linotype" w:cs="Arial"/>
                <w:iCs/>
                <w:sz w:val="20"/>
                <w:szCs w:val="20"/>
              </w:rPr>
              <w:t>Currículum</w:t>
            </w:r>
            <w:r w:rsidRPr="00BA49AD">
              <w:rPr>
                <w:rFonts w:ascii="Palatino Linotype" w:hAnsi="Palatino Linotype"/>
                <w:bCs/>
                <w:sz w:val="20"/>
                <w:szCs w:val="20"/>
              </w:rPr>
              <w:t xml:space="preserve"> del Titular de la Unidad de Transparencia en versión Pública.</w:t>
            </w:r>
          </w:p>
          <w:p w14:paraId="24A84FB9" w14:textId="4F003ED7" w:rsidR="00B65AF8" w:rsidRPr="004C76EB" w:rsidRDefault="00B65AF8" w:rsidP="008200FA">
            <w:pPr>
              <w:spacing w:line="276" w:lineRule="auto"/>
              <w:jc w:val="both"/>
              <w:rPr>
                <w:rFonts w:ascii="Palatino Linotype" w:hAnsi="Palatino Linotype"/>
                <w:b/>
                <w:sz w:val="20"/>
                <w:szCs w:val="20"/>
                <w:lang w:val="es-ES"/>
              </w:rPr>
            </w:pPr>
          </w:p>
        </w:tc>
        <w:tc>
          <w:tcPr>
            <w:tcW w:w="1701" w:type="dxa"/>
            <w:shd w:val="clear" w:color="auto" w:fill="auto"/>
            <w:vAlign w:val="center"/>
          </w:tcPr>
          <w:p w14:paraId="68072A78" w14:textId="753C0F58" w:rsidR="00B65AF8" w:rsidRPr="004C76EB" w:rsidRDefault="00C56E3E" w:rsidP="008200FA">
            <w:pPr>
              <w:jc w:val="center"/>
              <w:rPr>
                <w:rFonts w:ascii="Palatino Linotype" w:hAnsi="Palatino Linotype"/>
                <w:b/>
                <w:sz w:val="20"/>
                <w:szCs w:val="20"/>
              </w:rPr>
            </w:pPr>
            <w:r>
              <w:rPr>
                <w:rFonts w:ascii="Palatino Linotype" w:hAnsi="Palatino Linotype"/>
                <w:b/>
                <w:sz w:val="20"/>
                <w:szCs w:val="20"/>
                <w:lang w:eastAsia="es-MX"/>
              </w:rPr>
              <w:t>Sí</w:t>
            </w:r>
          </w:p>
        </w:tc>
      </w:tr>
      <w:tr w:rsidR="00B65AF8" w:rsidRPr="00917451" w14:paraId="71EF6DE8" w14:textId="77777777" w:rsidTr="008200FA">
        <w:trPr>
          <w:trHeight w:val="1748"/>
        </w:trPr>
        <w:tc>
          <w:tcPr>
            <w:tcW w:w="1980" w:type="dxa"/>
            <w:shd w:val="clear" w:color="auto" w:fill="auto"/>
            <w:vAlign w:val="center"/>
          </w:tcPr>
          <w:p w14:paraId="1A612638" w14:textId="6DDFC634" w:rsidR="00B65AF8" w:rsidRPr="00B65AF8" w:rsidRDefault="007A0D3A" w:rsidP="008200FA">
            <w:pPr>
              <w:tabs>
                <w:tab w:val="left" w:pos="709"/>
              </w:tabs>
              <w:jc w:val="both"/>
              <w:rPr>
                <w:rFonts w:ascii="Palatino Linotype" w:hAnsi="Palatino Linotype"/>
                <w:color w:val="000000"/>
                <w:sz w:val="20"/>
                <w:szCs w:val="20"/>
              </w:rPr>
            </w:pPr>
            <w:r w:rsidRPr="007A0D3A">
              <w:rPr>
                <w:rFonts w:ascii="Palatino Linotype" w:hAnsi="Palatino Linotype"/>
                <w:color w:val="000000"/>
                <w:sz w:val="20"/>
                <w:szCs w:val="20"/>
              </w:rPr>
              <w:t>4.</w:t>
            </w:r>
            <w:r w:rsidRPr="007A0D3A">
              <w:rPr>
                <w:rFonts w:ascii="Palatino Linotype" w:hAnsi="Palatino Linotype"/>
                <w:color w:val="000000"/>
                <w:sz w:val="20"/>
                <w:szCs w:val="20"/>
              </w:rPr>
              <w:tab/>
              <w:t>Salario.</w:t>
            </w:r>
          </w:p>
        </w:tc>
        <w:tc>
          <w:tcPr>
            <w:tcW w:w="5386" w:type="dxa"/>
            <w:shd w:val="clear" w:color="auto" w:fill="auto"/>
            <w:vAlign w:val="center"/>
          </w:tcPr>
          <w:p w14:paraId="492D91F9" w14:textId="6CAB41CE" w:rsidR="00C56E3E" w:rsidRPr="00BA49AD" w:rsidRDefault="00C56E3E" w:rsidP="00C56E3E">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sidRPr="00037BB4">
              <w:rPr>
                <w:rFonts w:ascii="Palatino Linotype" w:hAnsi="Palatino Linotype"/>
                <w:bCs/>
                <w:sz w:val="20"/>
                <w:szCs w:val="20"/>
              </w:rPr>
              <w:t xml:space="preserve">a través </w:t>
            </w:r>
            <w:r w:rsidRPr="00BA49AD">
              <w:rPr>
                <w:rFonts w:ascii="Palatino Linotype" w:hAnsi="Palatino Linotype"/>
                <w:bCs/>
                <w:sz w:val="20"/>
                <w:szCs w:val="20"/>
              </w:rPr>
              <w:t>a través del cual la Subdirectora de Administración y Finanzas,</w:t>
            </w:r>
            <w:r>
              <w:rPr>
                <w:rFonts w:ascii="Palatino Linotype" w:hAnsi="Palatino Linotype"/>
                <w:bCs/>
                <w:sz w:val="20"/>
                <w:szCs w:val="20"/>
              </w:rPr>
              <w:t xml:space="preserve"> señaló </w:t>
            </w:r>
            <w:r w:rsidRPr="00C56E3E">
              <w:rPr>
                <w:rFonts w:ascii="Palatino Linotype" w:hAnsi="Palatino Linotype"/>
                <w:bCs/>
                <w:sz w:val="20"/>
                <w:szCs w:val="20"/>
              </w:rPr>
              <w:t>que el salario quincenal neto percibido del servidor público de la Unidad de Transparencia es de $10,000.01 (diez mil pesos 01/100 M.N.)</w:t>
            </w:r>
            <w:r w:rsidRPr="00BA49AD">
              <w:rPr>
                <w:rFonts w:ascii="Palatino Linotype" w:hAnsi="Palatino Linotype"/>
                <w:bCs/>
                <w:sz w:val="20"/>
                <w:szCs w:val="20"/>
              </w:rPr>
              <w:t>.</w:t>
            </w:r>
          </w:p>
          <w:p w14:paraId="1C03FF13" w14:textId="77777777" w:rsidR="00B65AF8" w:rsidRPr="00C56E3E" w:rsidRDefault="00B65AF8" w:rsidP="008200FA">
            <w:pPr>
              <w:spacing w:line="276" w:lineRule="auto"/>
              <w:jc w:val="both"/>
              <w:rPr>
                <w:rFonts w:ascii="Palatino Linotype" w:hAnsi="Palatino Linotype"/>
                <w:bCs/>
                <w:sz w:val="20"/>
                <w:szCs w:val="20"/>
                <w:lang w:val="es-ES"/>
              </w:rPr>
            </w:pPr>
          </w:p>
        </w:tc>
        <w:tc>
          <w:tcPr>
            <w:tcW w:w="1701" w:type="dxa"/>
            <w:shd w:val="clear" w:color="auto" w:fill="auto"/>
            <w:vAlign w:val="center"/>
          </w:tcPr>
          <w:p w14:paraId="605D2F60" w14:textId="30057754" w:rsidR="00B65AF8" w:rsidRDefault="00C56E3E" w:rsidP="008200FA">
            <w:pPr>
              <w:jc w:val="center"/>
              <w:rPr>
                <w:rFonts w:ascii="Palatino Linotype" w:hAnsi="Palatino Linotype"/>
                <w:b/>
                <w:sz w:val="20"/>
                <w:szCs w:val="20"/>
                <w:lang w:eastAsia="es-MX"/>
              </w:rPr>
            </w:pPr>
            <w:r>
              <w:rPr>
                <w:rFonts w:ascii="Palatino Linotype" w:hAnsi="Palatino Linotype"/>
                <w:b/>
                <w:sz w:val="20"/>
                <w:szCs w:val="20"/>
                <w:lang w:eastAsia="es-MX"/>
              </w:rPr>
              <w:t>Sí</w:t>
            </w:r>
            <w:r w:rsidR="001A4B77">
              <w:rPr>
                <w:rFonts w:ascii="Palatino Linotype" w:hAnsi="Palatino Linotype"/>
                <w:b/>
                <w:sz w:val="20"/>
                <w:szCs w:val="20"/>
                <w:lang w:eastAsia="es-MX"/>
              </w:rPr>
              <w:t>, por actos consentidos</w:t>
            </w:r>
          </w:p>
        </w:tc>
      </w:tr>
      <w:bookmarkEnd w:id="7"/>
    </w:tbl>
    <w:p w14:paraId="5BFD3088" w14:textId="77777777" w:rsidR="00B65AF8" w:rsidRPr="008B41E6" w:rsidRDefault="00B65AF8" w:rsidP="00B65AF8">
      <w:pPr>
        <w:rPr>
          <w:rFonts w:ascii="Palatino Linotype" w:hAnsi="Palatino Linotype" w:cs="Arial"/>
          <w:b/>
          <w:iCs/>
        </w:rPr>
      </w:pPr>
    </w:p>
    <w:p w14:paraId="7B2DD63C" w14:textId="77777777" w:rsidR="00714428" w:rsidRDefault="00714428" w:rsidP="00F20C97">
      <w:pPr>
        <w:pStyle w:val="Sinespaciado"/>
        <w:spacing w:line="360" w:lineRule="auto"/>
        <w:jc w:val="both"/>
        <w:rPr>
          <w:rFonts w:ascii="Palatino Linotype" w:hAnsi="Palatino Linotype"/>
        </w:rPr>
      </w:pPr>
    </w:p>
    <w:p w14:paraId="730FFC98" w14:textId="13BAAA8E" w:rsidR="00F20C97" w:rsidRDefault="00F20C97" w:rsidP="00F20C97">
      <w:pPr>
        <w:pStyle w:val="Sinespaciado"/>
        <w:spacing w:line="360" w:lineRule="auto"/>
        <w:jc w:val="both"/>
        <w:rPr>
          <w:rFonts w:ascii="Palatino Linotype" w:hAnsi="Palatino Linotype"/>
        </w:rPr>
      </w:pPr>
      <w:r w:rsidRPr="007838F2">
        <w:rPr>
          <w:rFonts w:ascii="Palatino Linotype" w:hAnsi="Palatino Linotype"/>
        </w:rPr>
        <w:t>Una vez señalado lo anterior, este Instituto estima que es necesario realizar un estudio a las actuaciones que obran en el expediente electrónico con el propósito de verificar si la respuesta del Sujeto Obligado colma la pretensión del Recurrente y calificar las razones o motivos de inconformidad de este último.</w:t>
      </w:r>
    </w:p>
    <w:p w14:paraId="1CF30981" w14:textId="77777777" w:rsidR="00F20C97" w:rsidRPr="00D46CEC" w:rsidRDefault="00F20C97" w:rsidP="00F20C97">
      <w:pPr>
        <w:spacing w:after="0" w:line="360" w:lineRule="auto"/>
        <w:jc w:val="both"/>
        <w:rPr>
          <w:rFonts w:ascii="Palatino Linotype" w:hAnsi="Palatino Linotype" w:cs="Arial"/>
          <w:sz w:val="24"/>
          <w:szCs w:val="24"/>
          <w:lang w:val="es-ES"/>
        </w:rPr>
      </w:pPr>
    </w:p>
    <w:p w14:paraId="18C258FE" w14:textId="6E65D87E" w:rsidR="00F20C97" w:rsidRDefault="00F20C97" w:rsidP="00F20C97">
      <w:pPr>
        <w:spacing w:after="0" w:line="360" w:lineRule="auto"/>
        <w:jc w:val="both"/>
        <w:rPr>
          <w:rFonts w:ascii="Palatino Linotype" w:hAnsi="Palatino Linotype"/>
          <w:sz w:val="24"/>
        </w:rPr>
      </w:pPr>
      <w:r>
        <w:rPr>
          <w:rFonts w:ascii="Palatino Linotype" w:hAnsi="Palatino Linotype" w:cs="Arial"/>
          <w:sz w:val="24"/>
          <w:szCs w:val="24"/>
        </w:rPr>
        <w:t>A</w:t>
      </w:r>
      <w:r w:rsidR="00C87639">
        <w:rPr>
          <w:rFonts w:ascii="Palatino Linotype" w:hAnsi="Palatino Linotype" w:cs="Arial"/>
          <w:sz w:val="24"/>
          <w:szCs w:val="24"/>
        </w:rPr>
        <w:t>tento</w:t>
      </w:r>
      <w:r>
        <w:rPr>
          <w:rFonts w:ascii="Palatino Linotype" w:hAnsi="Palatino Linotype" w:cs="Arial"/>
          <w:sz w:val="24"/>
          <w:szCs w:val="24"/>
        </w:rPr>
        <w:t xml:space="preserve"> a lo anterior, </w:t>
      </w:r>
      <w:r w:rsidR="00216450">
        <w:rPr>
          <w:rFonts w:ascii="Palatino Linotype" w:hAnsi="Palatino Linotype" w:cs="Arial"/>
          <w:sz w:val="24"/>
          <w:szCs w:val="24"/>
        </w:rPr>
        <w:t xml:space="preserve">cabe señalar que </w:t>
      </w:r>
      <w:r w:rsidR="00F44AA0">
        <w:rPr>
          <w:rFonts w:ascii="Palatino Linotype" w:hAnsi="Palatino Linotype" w:cs="Arial"/>
          <w:sz w:val="24"/>
          <w:szCs w:val="24"/>
        </w:rPr>
        <w:t xml:space="preserve">si bien, </w:t>
      </w:r>
      <w:r>
        <w:rPr>
          <w:rFonts w:ascii="Palatino Linotype" w:hAnsi="Palatino Linotype" w:cs="Arial"/>
          <w:sz w:val="24"/>
          <w:szCs w:val="24"/>
        </w:rPr>
        <w:t xml:space="preserve">el Sujeto Obligado </w:t>
      </w:r>
      <w:r w:rsidR="00216450">
        <w:rPr>
          <w:rFonts w:ascii="Palatino Linotype" w:hAnsi="Palatino Linotype" w:cs="Arial"/>
          <w:sz w:val="24"/>
          <w:szCs w:val="24"/>
        </w:rPr>
        <w:t xml:space="preserve">remitió al Recurrente </w:t>
      </w:r>
      <w:r w:rsidR="00386D50">
        <w:rPr>
          <w:rFonts w:ascii="Palatino Linotype" w:hAnsi="Palatino Linotype" w:cs="Arial"/>
          <w:sz w:val="24"/>
          <w:szCs w:val="24"/>
        </w:rPr>
        <w:t>los documentos requeridos</w:t>
      </w:r>
      <w:r w:rsidR="003F78C9">
        <w:rPr>
          <w:rFonts w:ascii="Palatino Linotype" w:hAnsi="Palatino Linotype" w:cs="Arial"/>
          <w:sz w:val="24"/>
          <w:szCs w:val="24"/>
        </w:rPr>
        <w:t>;</w:t>
      </w:r>
      <w:r w:rsidR="00216450">
        <w:rPr>
          <w:rFonts w:ascii="Palatino Linotype" w:hAnsi="Palatino Linotype" w:cs="Arial"/>
          <w:sz w:val="24"/>
          <w:szCs w:val="24"/>
        </w:rPr>
        <w:t xml:space="preserve"> </w:t>
      </w:r>
      <w:r w:rsidR="00386D50">
        <w:rPr>
          <w:rFonts w:ascii="Palatino Linotype" w:hAnsi="Palatino Linotype" w:cs="Arial"/>
          <w:sz w:val="24"/>
          <w:szCs w:val="24"/>
        </w:rPr>
        <w:t xml:space="preserve">sin embargo de la información remitida se observa que se encuentra en versión pública, testando los datos personales del servidor público, derivado de esto el Sujeto Obligado, </w:t>
      </w:r>
      <w:r w:rsidR="00386D50" w:rsidRPr="00D46CEC">
        <w:rPr>
          <w:rFonts w:ascii="Palatino Linotype" w:hAnsi="Palatino Linotype" w:cs="Arial"/>
          <w:color w:val="000000" w:themeColor="text1"/>
          <w:sz w:val="24"/>
        </w:rPr>
        <w:t xml:space="preserve">no acompaño el Acuerdo de Comité de Clasificación por medio del cual </w:t>
      </w:r>
      <w:r w:rsidR="00386D50">
        <w:rPr>
          <w:rFonts w:ascii="Palatino Linotype" w:hAnsi="Palatino Linotype" w:cs="Arial"/>
          <w:color w:val="000000" w:themeColor="text1"/>
          <w:sz w:val="24"/>
        </w:rPr>
        <w:t>exponga los motivos que lo llevaron a clasificar esta información como confidencial</w:t>
      </w:r>
      <w:r w:rsidR="00386D50" w:rsidRPr="00D46CEC">
        <w:rPr>
          <w:rFonts w:ascii="Palatino Linotype" w:hAnsi="Palatino Linotype" w:cs="Arial"/>
          <w:color w:val="000000" w:themeColor="text1"/>
          <w:sz w:val="24"/>
        </w:rPr>
        <w:t xml:space="preserve">, </w:t>
      </w:r>
      <w:r w:rsidR="00386D50" w:rsidRPr="00A050F6">
        <w:rPr>
          <w:rFonts w:ascii="Palatino Linotype" w:hAnsi="Palatino Linotype"/>
          <w:color w:val="000000"/>
          <w:sz w:val="24"/>
          <w:szCs w:val="24"/>
        </w:rPr>
        <w:t>por tanto y de acuerdo a sus motivos de inconformidad no se encuentra satisfecho el derecho de acceso de información del</w:t>
      </w:r>
      <w:r w:rsidR="00386D50">
        <w:rPr>
          <w:rFonts w:ascii="Palatino Linotype" w:hAnsi="Palatino Linotype"/>
          <w:color w:val="000000"/>
          <w:sz w:val="24"/>
          <w:szCs w:val="24"/>
        </w:rPr>
        <w:t xml:space="preserve"> R</w:t>
      </w:r>
      <w:r w:rsidR="00386D50" w:rsidRPr="00A050F6">
        <w:rPr>
          <w:rFonts w:ascii="Palatino Linotype" w:hAnsi="Palatino Linotype"/>
          <w:color w:val="000000"/>
          <w:sz w:val="24"/>
          <w:szCs w:val="24"/>
        </w:rPr>
        <w:t>ecurrente.</w:t>
      </w:r>
      <w:r w:rsidR="00386D50">
        <w:rPr>
          <w:rFonts w:ascii="Palatino Linotype" w:hAnsi="Palatino Linotype"/>
          <w:color w:val="000000"/>
          <w:sz w:val="24"/>
          <w:szCs w:val="24"/>
        </w:rPr>
        <w:t xml:space="preserve"> Por lo que resulta dable ordenar al Sujeto Obligado haga entrega al Recurrente el Acuerdo de clasificación correspondiente</w:t>
      </w:r>
      <w:r w:rsidR="00386D50">
        <w:rPr>
          <w:rFonts w:ascii="Palatino Linotype" w:hAnsi="Palatino Linotype" w:cs="Arial"/>
          <w:color w:val="000000" w:themeColor="text1"/>
          <w:sz w:val="24"/>
        </w:rPr>
        <w:t xml:space="preserve">; </w:t>
      </w:r>
      <w:r w:rsidR="00386D50" w:rsidRPr="00D46CEC">
        <w:rPr>
          <w:rFonts w:ascii="Palatino Linotype" w:hAnsi="Palatino Linotype"/>
          <w:sz w:val="24"/>
        </w:rPr>
        <w:t xml:space="preserve">con el cual se deberá fundamentar y motivar adecuadamente la clasificación de la información solicitada por </w:t>
      </w:r>
      <w:r w:rsidR="00386D50">
        <w:rPr>
          <w:rFonts w:ascii="Palatino Linotype" w:hAnsi="Palatino Linotype"/>
          <w:sz w:val="24"/>
        </w:rPr>
        <w:t>el</w:t>
      </w:r>
      <w:r w:rsidR="00386D50" w:rsidRPr="00D46CEC">
        <w:rPr>
          <w:rFonts w:ascii="Palatino Linotype" w:hAnsi="Palatino Linotype"/>
          <w:sz w:val="24"/>
        </w:rPr>
        <w:t xml:space="preserve"> Recurrente, con la finalidad de dar cumplimiento a los principios de certeza jurídica, máxima publicidad y pro</w:t>
      </w:r>
      <w:r w:rsidR="00386D50">
        <w:rPr>
          <w:rFonts w:ascii="Palatino Linotype" w:hAnsi="Palatino Linotype"/>
          <w:sz w:val="24"/>
        </w:rPr>
        <w:t xml:space="preserve"> </w:t>
      </w:r>
      <w:r w:rsidR="00386D50" w:rsidRPr="00D46CEC">
        <w:rPr>
          <w:rFonts w:ascii="Palatino Linotype" w:hAnsi="Palatino Linotype"/>
          <w:sz w:val="24"/>
        </w:rPr>
        <w:t>-</w:t>
      </w:r>
      <w:r w:rsidR="00386D50">
        <w:rPr>
          <w:rFonts w:ascii="Palatino Linotype" w:hAnsi="Palatino Linotype"/>
          <w:sz w:val="24"/>
        </w:rPr>
        <w:t xml:space="preserve"> </w:t>
      </w:r>
      <w:r w:rsidR="00386D50" w:rsidRPr="00D46CEC">
        <w:rPr>
          <w:rFonts w:ascii="Palatino Linotype" w:hAnsi="Palatino Linotype"/>
          <w:sz w:val="24"/>
        </w:rPr>
        <w:t>persona que establecen los artículos 4 y 9 de la Ley de Transparencia y Acceso a la Información Pública del Estado de México y Municipios.</w:t>
      </w:r>
    </w:p>
    <w:p w14:paraId="542F4B84" w14:textId="3570D69A" w:rsidR="00386D50" w:rsidRDefault="00386D50" w:rsidP="00F20C97">
      <w:pPr>
        <w:spacing w:after="0" w:line="360" w:lineRule="auto"/>
        <w:jc w:val="both"/>
        <w:rPr>
          <w:rFonts w:ascii="Palatino Linotype" w:hAnsi="Palatino Linotype"/>
          <w:sz w:val="24"/>
        </w:rPr>
      </w:pPr>
    </w:p>
    <w:p w14:paraId="3A77AA22" w14:textId="653AAF78" w:rsidR="00386D50" w:rsidRDefault="00386D50" w:rsidP="00386D50">
      <w:pPr>
        <w:spacing w:after="0" w:line="360" w:lineRule="auto"/>
        <w:jc w:val="both"/>
        <w:rPr>
          <w:rFonts w:ascii="Palatino Linotype" w:hAnsi="Palatino Linotype"/>
          <w:sz w:val="24"/>
        </w:rPr>
      </w:pPr>
      <w:r w:rsidRPr="00D46CEC">
        <w:rPr>
          <w:rFonts w:ascii="Palatino Linotype" w:hAnsi="Palatino Linotype"/>
          <w:sz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14:paraId="176A8163" w14:textId="77777777" w:rsidR="00386D50" w:rsidRPr="00D46CEC" w:rsidRDefault="00386D50" w:rsidP="00386D50">
      <w:pPr>
        <w:spacing w:after="0" w:line="360" w:lineRule="auto"/>
        <w:jc w:val="both"/>
        <w:rPr>
          <w:rFonts w:ascii="Palatino Linotype" w:hAnsi="Palatino Linotype"/>
          <w:sz w:val="24"/>
        </w:rPr>
      </w:pPr>
    </w:p>
    <w:p w14:paraId="2D5B173F" w14:textId="6BF270EE" w:rsidR="00386D50" w:rsidRDefault="00386D50" w:rsidP="00386D50">
      <w:pPr>
        <w:spacing w:after="0"/>
        <w:ind w:left="567" w:right="567"/>
        <w:jc w:val="both"/>
        <w:rPr>
          <w:rFonts w:ascii="Palatino Linotype" w:hAnsi="Palatino Linotype"/>
          <w:i/>
        </w:rPr>
      </w:pPr>
      <w:r w:rsidRPr="00D46CEC">
        <w:rPr>
          <w:rFonts w:ascii="Palatino Linotype" w:hAnsi="Palatino Linotype"/>
          <w:i/>
        </w:rPr>
        <w:t>“</w:t>
      </w:r>
      <w:r w:rsidRPr="00D46CEC">
        <w:rPr>
          <w:rFonts w:ascii="Palatino Linotype" w:hAnsi="Palatino Linotype"/>
          <w:b/>
          <w:i/>
        </w:rPr>
        <w:t>FUNDAMENTACIÓN Y MOTIVACIÓN.</w:t>
      </w:r>
      <w:r w:rsidRPr="00D46CEC">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4EE33C9E" w14:textId="77777777" w:rsidR="00386D50" w:rsidRPr="00D46CEC" w:rsidRDefault="00386D50" w:rsidP="00386D50">
      <w:pPr>
        <w:spacing w:after="0"/>
        <w:ind w:left="567" w:right="567"/>
        <w:jc w:val="both"/>
        <w:rPr>
          <w:rFonts w:ascii="Palatino Linotype" w:hAnsi="Palatino Linotype"/>
          <w:i/>
        </w:rPr>
      </w:pPr>
    </w:p>
    <w:p w14:paraId="44EED710" w14:textId="77777777" w:rsidR="00386D50" w:rsidRPr="00A75386" w:rsidRDefault="00386D50" w:rsidP="00386D50">
      <w:pPr>
        <w:spacing w:after="0" w:line="360" w:lineRule="auto"/>
        <w:jc w:val="both"/>
        <w:rPr>
          <w:rFonts w:ascii="Palatino Linotype" w:hAnsi="Palatino Linotype"/>
          <w:sz w:val="24"/>
        </w:rPr>
      </w:pPr>
      <w:r w:rsidRPr="00D46CEC">
        <w:rPr>
          <w:rFonts w:ascii="Palatino Linotype" w:hAnsi="Palatino Linotype"/>
          <w:sz w:val="24"/>
        </w:rPr>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19BD6585" w14:textId="77777777" w:rsidR="00386D50" w:rsidRDefault="00386D50" w:rsidP="00386D50">
      <w:pPr>
        <w:pStyle w:val="Sinespaciado"/>
        <w:spacing w:line="360" w:lineRule="auto"/>
        <w:jc w:val="both"/>
        <w:rPr>
          <w:rFonts w:ascii="Palatino Linotype" w:hAnsi="Palatino Linotype" w:cs="Arial"/>
        </w:rPr>
      </w:pPr>
    </w:p>
    <w:p w14:paraId="11EC5797" w14:textId="77777777" w:rsidR="00386D50" w:rsidRPr="00AE482A" w:rsidRDefault="00386D50" w:rsidP="00386D50">
      <w:pPr>
        <w:pStyle w:val="Sinespaciado"/>
        <w:numPr>
          <w:ilvl w:val="0"/>
          <w:numId w:val="6"/>
        </w:numPr>
        <w:spacing w:line="360" w:lineRule="auto"/>
        <w:jc w:val="both"/>
        <w:rPr>
          <w:rFonts w:ascii="Palatino Linotype" w:hAnsi="Palatino Linotype"/>
          <w:b/>
          <w:i/>
          <w:sz w:val="28"/>
          <w:u w:val="single"/>
        </w:rPr>
      </w:pPr>
      <w:r w:rsidRPr="00AE482A">
        <w:rPr>
          <w:rFonts w:ascii="Palatino Linotype" w:hAnsi="Palatino Linotype"/>
          <w:b/>
          <w:i/>
          <w:sz w:val="28"/>
          <w:u w:val="single"/>
        </w:rPr>
        <w:t>DE LA VERSIÓN PÚBLICA</w:t>
      </w:r>
    </w:p>
    <w:p w14:paraId="32E8FF24" w14:textId="77777777" w:rsidR="00386D50" w:rsidRPr="00AE482A" w:rsidRDefault="00386D50" w:rsidP="00386D50">
      <w:pPr>
        <w:autoSpaceDE w:val="0"/>
        <w:autoSpaceDN w:val="0"/>
        <w:spacing w:after="0" w:line="360" w:lineRule="auto"/>
        <w:jc w:val="both"/>
        <w:rPr>
          <w:rFonts w:ascii="Palatino Linotype" w:hAnsi="Palatino Linotype" w:cs="Arial"/>
          <w:sz w:val="24"/>
          <w:szCs w:val="24"/>
        </w:rPr>
      </w:pPr>
      <w:r w:rsidRPr="00AE482A">
        <w:rPr>
          <w:rFonts w:ascii="Palatino Linotype" w:hAnsi="Palatino Linotype" w:cs="Arial"/>
          <w:sz w:val="24"/>
          <w:szCs w:val="24"/>
        </w:rPr>
        <w:t xml:space="preserve">Respecto a la información ordenada en versión pública, se pudiera desprender que entre los documentos que deben entregarse, existen algunos que contengan tanto información de interés público como información que debe ser clasificada, por lo cual se hará la entrega de los mismos, testando las secciones o datos que deban ser clasificados; por ende el sujeto obligado deberá proceder a testar los datos personales que se encuentre </w:t>
      </w:r>
      <w:r w:rsidRPr="00AE482A">
        <w:rPr>
          <w:rFonts w:ascii="Palatino Linotype" w:hAnsi="Palatino Linotype" w:cs="Arial"/>
          <w:sz w:val="24"/>
          <w:szCs w:val="24"/>
        </w:rPr>
        <w:lastRenderedPageBreak/>
        <w:t>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del Estado de México.</w:t>
      </w:r>
    </w:p>
    <w:p w14:paraId="2F90E644"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p>
    <w:p w14:paraId="64DE7E8A"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6A96B0B"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p>
    <w:p w14:paraId="6C7C68F3"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AE482A">
        <w:rPr>
          <w:rFonts w:ascii="Palatino Linotype" w:hAnsi="Palatino Linotype" w:cs="Arial"/>
          <w:sz w:val="24"/>
          <w:szCs w:val="24"/>
        </w:rPr>
        <w:lastRenderedPageBreak/>
        <w:t>Protección de Datos Personales en Posesión de Sujetos Obligados del Estado de México y Municipios.</w:t>
      </w:r>
    </w:p>
    <w:p w14:paraId="7BD317F4"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p>
    <w:p w14:paraId="6C4AD836"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E55711A"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p>
    <w:p w14:paraId="7EE0B20E"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 los datos personales de los particulares ajenos a los procedimientos de adquisición, así como, de manera enunciativa más no limitativa, el </w:t>
      </w:r>
      <w:r w:rsidRPr="00AE482A">
        <w:rPr>
          <w:rFonts w:ascii="Palatino Linotype" w:hAnsi="Palatino Linotype" w:cs="Arial"/>
          <w:b/>
          <w:sz w:val="24"/>
          <w:szCs w:val="24"/>
        </w:rPr>
        <w:t>Registro Federal de Contribuyentes</w:t>
      </w:r>
      <w:r w:rsidRPr="00AE482A">
        <w:rPr>
          <w:rFonts w:ascii="Palatino Linotype" w:hAnsi="Palatino Linotype" w:cs="Arial"/>
          <w:sz w:val="24"/>
          <w:szCs w:val="24"/>
        </w:rPr>
        <w:t xml:space="preserve"> (RFC) y la </w:t>
      </w:r>
      <w:r w:rsidRPr="00AE482A">
        <w:rPr>
          <w:rFonts w:ascii="Palatino Linotype" w:hAnsi="Palatino Linotype" w:cs="Arial"/>
          <w:b/>
          <w:sz w:val="24"/>
          <w:szCs w:val="24"/>
        </w:rPr>
        <w:t>Clave Única de Registro de Población</w:t>
      </w:r>
      <w:r w:rsidRPr="00AE482A">
        <w:rPr>
          <w:rFonts w:ascii="Palatino Linotype" w:hAnsi="Palatino Linotype" w:cs="Arial"/>
          <w:sz w:val="24"/>
          <w:szCs w:val="24"/>
        </w:rPr>
        <w:t xml:space="preserve"> (CURP).</w:t>
      </w:r>
    </w:p>
    <w:p w14:paraId="0D1BCB75"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p>
    <w:p w14:paraId="7E591174"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9FF9A0F"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p>
    <w:p w14:paraId="1DC6024D"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lastRenderedPageBreak/>
        <w:t>Lo anterior, es compartido por el entonces Instituto Federal de Acceso a la Información Protección de Datos (IFAI) a través del Criterio 19/17, el cual es del tenor siguiente:</w:t>
      </w:r>
    </w:p>
    <w:p w14:paraId="5052F713"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p>
    <w:p w14:paraId="19DD6919" w14:textId="77777777" w:rsidR="00386D50" w:rsidRPr="00AE482A" w:rsidRDefault="00386D50" w:rsidP="00386D50">
      <w:pPr>
        <w:tabs>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 xml:space="preserve">Registro Federal de Contribuyentes (RFC) de personas físicas. </w:t>
      </w:r>
      <w:r w:rsidRPr="00AE482A">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5E15ABB6" w14:textId="77777777" w:rsidR="00386D50" w:rsidRPr="00AE482A" w:rsidRDefault="00386D50" w:rsidP="00386D50">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Resoluciones:</w:t>
      </w:r>
    </w:p>
    <w:p w14:paraId="006957D6" w14:textId="77777777" w:rsidR="00386D50" w:rsidRPr="00AE482A" w:rsidRDefault="00386D50" w:rsidP="00386D50">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RRA 0189/17. Morena. 08 de febrero de 2017. Por unanimidad. Comisionado Ponente Joel Salas Suárez.</w:t>
      </w:r>
    </w:p>
    <w:p w14:paraId="645B63BD" w14:textId="77777777" w:rsidR="00386D50" w:rsidRPr="00AE482A" w:rsidRDefault="00386D50" w:rsidP="00386D50">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RRA 0677/17. Universidad Nacional Autónoma de México. 08 de marzo de 2017. Por unanimidad. Comisionado Ponente </w:t>
      </w:r>
      <w:proofErr w:type="spellStart"/>
      <w:r w:rsidRPr="00AE482A">
        <w:rPr>
          <w:rFonts w:ascii="Palatino Linotype" w:hAnsi="Palatino Linotype" w:cs="Arial"/>
          <w:bCs/>
          <w:i/>
        </w:rPr>
        <w:t>Rosendoevgueni</w:t>
      </w:r>
      <w:proofErr w:type="spellEnd"/>
      <w:r w:rsidRPr="00AE482A">
        <w:rPr>
          <w:rFonts w:ascii="Palatino Linotype" w:hAnsi="Palatino Linotype" w:cs="Arial"/>
          <w:bCs/>
          <w:i/>
        </w:rPr>
        <w:t xml:space="preserve"> Monterrey </w:t>
      </w:r>
      <w:proofErr w:type="spellStart"/>
      <w:r w:rsidRPr="00AE482A">
        <w:rPr>
          <w:rFonts w:ascii="Palatino Linotype" w:hAnsi="Palatino Linotype" w:cs="Arial"/>
          <w:bCs/>
          <w:i/>
        </w:rPr>
        <w:t>Chepov</w:t>
      </w:r>
      <w:proofErr w:type="spellEnd"/>
      <w:r w:rsidRPr="00AE482A">
        <w:rPr>
          <w:rFonts w:ascii="Palatino Linotype" w:hAnsi="Palatino Linotype" w:cs="Arial"/>
          <w:bCs/>
          <w:i/>
        </w:rPr>
        <w:t xml:space="preserve">. </w:t>
      </w:r>
    </w:p>
    <w:p w14:paraId="210E2FF1" w14:textId="77777777" w:rsidR="00386D50" w:rsidRPr="00AE482A" w:rsidRDefault="00386D50" w:rsidP="00386D50">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RRA 1564/17. Tribunal Electoral del Poder Judicial de la Federación. 26 de abril de 2017. Por unanimidad. Comisionado Ponente Oscar Mauricio Guerra Ford.</w:t>
      </w:r>
    </w:p>
    <w:p w14:paraId="3851F017" w14:textId="77777777" w:rsidR="00386D50" w:rsidRPr="00AE482A" w:rsidRDefault="00386D50" w:rsidP="00386D50">
      <w:pPr>
        <w:tabs>
          <w:tab w:val="left" w:pos="8647"/>
        </w:tabs>
        <w:spacing w:after="0" w:line="240" w:lineRule="auto"/>
        <w:ind w:left="567" w:right="567"/>
        <w:jc w:val="right"/>
        <w:rPr>
          <w:rFonts w:ascii="Palatino Linotype" w:hAnsi="Palatino Linotype" w:cs="Arial"/>
          <w:i/>
          <w:sz w:val="18"/>
        </w:rPr>
      </w:pPr>
      <w:r w:rsidRPr="00AE482A">
        <w:rPr>
          <w:rFonts w:ascii="Palatino Linotype" w:hAnsi="Palatino Linotype" w:cs="Arial"/>
          <w:i/>
          <w:sz w:val="18"/>
        </w:rPr>
        <w:t>(Énfasis añadido)</w:t>
      </w:r>
    </w:p>
    <w:p w14:paraId="3A747D65"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p>
    <w:p w14:paraId="21FB59C5"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AE482A">
        <w:rPr>
          <w:rFonts w:ascii="Palatino Linotype" w:hAnsi="Palatino Linotype" w:cs="Arial"/>
          <w:sz w:val="24"/>
          <w:szCs w:val="24"/>
        </w:rPr>
        <w:t>homoclave</w:t>
      </w:r>
      <w:proofErr w:type="spellEnd"/>
      <w:r w:rsidRPr="00AE482A">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2AF9862" w14:textId="77777777" w:rsidR="00386D50" w:rsidRPr="00AE482A" w:rsidRDefault="00386D50" w:rsidP="00386D50">
      <w:pPr>
        <w:pStyle w:val="Sinespaciado"/>
      </w:pPr>
    </w:p>
    <w:p w14:paraId="6575BBD2"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0B3476B" w14:textId="77777777" w:rsidR="00386D50" w:rsidRPr="00AE482A" w:rsidRDefault="00386D50" w:rsidP="00386D50">
      <w:pPr>
        <w:pStyle w:val="Sinespaciado"/>
      </w:pPr>
    </w:p>
    <w:p w14:paraId="28C7D5CC"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lastRenderedPageBreak/>
        <w:t xml:space="preserve">Argumento que es compartido por el entonces </w:t>
      </w:r>
      <w:r w:rsidRPr="00AE482A">
        <w:rPr>
          <w:rFonts w:ascii="Palatino Linotype" w:hAnsi="Palatino Linotype" w:cs="Arial"/>
          <w:b/>
          <w:bCs/>
          <w:sz w:val="24"/>
          <w:szCs w:val="24"/>
        </w:rPr>
        <w:t xml:space="preserve">Instituto Federal de Acceso a la Información y Protección de Datos (IFAI), conforme al </w:t>
      </w:r>
      <w:r w:rsidRPr="00AE482A">
        <w:rPr>
          <w:rFonts w:ascii="Palatino Linotype" w:hAnsi="Palatino Linotype" w:cs="Arial"/>
          <w:sz w:val="24"/>
          <w:szCs w:val="24"/>
        </w:rPr>
        <w:t xml:space="preserve">criterio número 18/17, el cual refiere: </w:t>
      </w:r>
    </w:p>
    <w:p w14:paraId="1561CBC1" w14:textId="77777777" w:rsidR="00386D50" w:rsidRPr="00AE482A" w:rsidRDefault="00386D50" w:rsidP="00386D50">
      <w:pPr>
        <w:pStyle w:val="Sinespaciado"/>
      </w:pPr>
    </w:p>
    <w:p w14:paraId="63D25A04" w14:textId="77777777" w:rsidR="00386D50" w:rsidRPr="00AE482A" w:rsidRDefault="00386D50" w:rsidP="00386D50">
      <w:pPr>
        <w:tabs>
          <w:tab w:val="left" w:pos="8222"/>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 xml:space="preserve">“Clave Única de Registro de Población (CURP). </w:t>
      </w:r>
      <w:r w:rsidRPr="00AE482A">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7D4406B" w14:textId="77777777" w:rsidR="00386D50" w:rsidRPr="00AE482A" w:rsidRDefault="00386D50" w:rsidP="00386D50">
      <w:pPr>
        <w:tabs>
          <w:tab w:val="left" w:pos="8222"/>
        </w:tabs>
        <w:spacing w:after="0" w:line="240" w:lineRule="auto"/>
        <w:ind w:left="567" w:right="567"/>
        <w:jc w:val="both"/>
        <w:rPr>
          <w:rFonts w:ascii="Palatino Linotype" w:hAnsi="Palatino Linotype" w:cs="Arial"/>
          <w:b/>
          <w:bCs/>
          <w:i/>
        </w:rPr>
      </w:pPr>
    </w:p>
    <w:p w14:paraId="44B8111A" w14:textId="77777777" w:rsidR="00386D50" w:rsidRPr="00AE482A" w:rsidRDefault="00386D50" w:rsidP="00386D50">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Resoluciones:</w:t>
      </w:r>
    </w:p>
    <w:p w14:paraId="6474F02E" w14:textId="77777777" w:rsidR="00386D50" w:rsidRPr="00AE482A" w:rsidRDefault="00386D50" w:rsidP="00386D50">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RRA 3995/16. Secretaría de la Defensa Nacional. 1 de febrero de 2017. Por unanimidad. Comisionado Ponente </w:t>
      </w:r>
      <w:proofErr w:type="spellStart"/>
      <w:r w:rsidRPr="00AE482A">
        <w:rPr>
          <w:rFonts w:ascii="Palatino Linotype" w:hAnsi="Palatino Linotype" w:cs="Arial"/>
          <w:bCs/>
          <w:i/>
        </w:rPr>
        <w:t>Rosendoevgueni</w:t>
      </w:r>
      <w:proofErr w:type="spellEnd"/>
      <w:r w:rsidRPr="00AE482A">
        <w:rPr>
          <w:rFonts w:ascii="Palatino Linotype" w:hAnsi="Palatino Linotype" w:cs="Arial"/>
          <w:bCs/>
          <w:i/>
        </w:rPr>
        <w:t xml:space="preserve"> Monterrey </w:t>
      </w:r>
      <w:proofErr w:type="spellStart"/>
      <w:r w:rsidRPr="00AE482A">
        <w:rPr>
          <w:rFonts w:ascii="Palatino Linotype" w:hAnsi="Palatino Linotype" w:cs="Arial"/>
          <w:bCs/>
          <w:i/>
        </w:rPr>
        <w:t>Chepov</w:t>
      </w:r>
      <w:proofErr w:type="spellEnd"/>
      <w:r w:rsidRPr="00AE482A">
        <w:rPr>
          <w:rFonts w:ascii="Palatino Linotype" w:hAnsi="Palatino Linotype" w:cs="Arial"/>
          <w:bCs/>
          <w:i/>
        </w:rPr>
        <w:t>.</w:t>
      </w:r>
    </w:p>
    <w:p w14:paraId="752EF777" w14:textId="77777777" w:rsidR="00386D50" w:rsidRPr="00AE482A" w:rsidRDefault="00386D50" w:rsidP="00386D50">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RRA 0937/17. Senado de la República. 15 de marzo de 2017. Por unanimidad. Comisionada Ponente Ximena Puente de la Mora. </w:t>
      </w:r>
    </w:p>
    <w:p w14:paraId="25D87982" w14:textId="77777777" w:rsidR="00386D50" w:rsidRPr="00AE482A" w:rsidRDefault="00386D50" w:rsidP="00386D50">
      <w:pPr>
        <w:tabs>
          <w:tab w:val="left" w:pos="8222"/>
        </w:tabs>
        <w:spacing w:after="0" w:line="240" w:lineRule="auto"/>
        <w:ind w:left="567" w:right="567"/>
        <w:jc w:val="both"/>
        <w:rPr>
          <w:rFonts w:ascii="Palatino Linotype" w:hAnsi="Palatino Linotype" w:cs="Arial"/>
          <w:i/>
        </w:rPr>
      </w:pPr>
      <w:r w:rsidRPr="00AE482A">
        <w:rPr>
          <w:rFonts w:ascii="Palatino Linotype" w:hAnsi="Palatino Linotype" w:cs="Arial"/>
          <w:bCs/>
          <w:i/>
        </w:rPr>
        <w:t>RRA 0478/17. Secretaría de Relaciones Exteriores. 26 de abril de 2017. Por unanimidad. Comisionada Ponente Areli Cano Guadiana.</w:t>
      </w:r>
      <w:r w:rsidRPr="00AE482A">
        <w:rPr>
          <w:rFonts w:ascii="Palatino Linotype" w:hAnsi="Palatino Linotype" w:cs="Arial"/>
          <w:i/>
        </w:rPr>
        <w:t>” (Sic)</w:t>
      </w:r>
    </w:p>
    <w:p w14:paraId="7CBA2BA4" w14:textId="77777777" w:rsidR="00386D50" w:rsidRPr="00AE482A" w:rsidRDefault="00386D50" w:rsidP="00386D50">
      <w:pPr>
        <w:pStyle w:val="Sinespaciado"/>
      </w:pPr>
    </w:p>
    <w:p w14:paraId="0D29345B" w14:textId="77777777" w:rsidR="00386D50" w:rsidRPr="00AE482A" w:rsidRDefault="00386D50" w:rsidP="00386D50">
      <w:pPr>
        <w:pStyle w:val="Sinespaciado"/>
      </w:pPr>
    </w:p>
    <w:p w14:paraId="00CA519E"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CA9C39B" w14:textId="77777777" w:rsidR="00386D50" w:rsidRPr="00AE482A" w:rsidRDefault="00386D50" w:rsidP="00386D50">
      <w:pPr>
        <w:pStyle w:val="Sinespaciado"/>
      </w:pPr>
    </w:p>
    <w:p w14:paraId="47C20DC4" w14:textId="77777777" w:rsidR="00386D50" w:rsidRPr="00AE482A" w:rsidRDefault="00386D50" w:rsidP="00386D50">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r w:rsidRPr="00AE482A">
        <w:rPr>
          <w:rFonts w:ascii="Palatino Linotype" w:hAnsi="Palatino Linotype" w:cs="Arial"/>
          <w:b/>
          <w:bCs/>
          <w:i/>
        </w:rPr>
        <w:t>Cuarto</w:t>
      </w:r>
      <w:r w:rsidRPr="00AE482A">
        <w:rPr>
          <w:rFonts w:ascii="Palatino Linotype" w:hAnsi="Palatino Linotype" w:cs="Arial"/>
          <w:bCs/>
          <w:i/>
        </w:rPr>
        <w:t xml:space="preserve">. </w:t>
      </w:r>
      <w:r w:rsidRPr="00AE482A">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E482A">
        <w:rPr>
          <w:rFonts w:ascii="Palatino Linotype" w:hAnsi="Palatino Linotype" w:cs="Arial"/>
          <w:bCs/>
          <w:i/>
        </w:rPr>
        <w:t>, en tanto estas últimas no contravengan lo dispuesto en la Ley General.</w:t>
      </w:r>
    </w:p>
    <w:p w14:paraId="7A96F257" w14:textId="77777777" w:rsidR="00386D50" w:rsidRPr="00AE482A" w:rsidRDefault="00386D50" w:rsidP="00386D50">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Los sujetos obligados deberán aplicar, de manera estricta, las excepciones al derecho de acceso a la información y sólo podrán invocarlas cuando acrediten su procedencia.</w:t>
      </w:r>
    </w:p>
    <w:p w14:paraId="0BDBE127" w14:textId="77777777" w:rsidR="00386D50" w:rsidRPr="00AE482A" w:rsidRDefault="00386D50" w:rsidP="00386D50">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lastRenderedPageBreak/>
        <w:t>…</w:t>
      </w:r>
    </w:p>
    <w:p w14:paraId="0D595E3A" w14:textId="77777777" w:rsidR="00386D50" w:rsidRPr="00AE482A" w:rsidRDefault="00386D50" w:rsidP="00386D50">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
          <w:bCs/>
          <w:i/>
        </w:rPr>
        <w:t>Quinto</w:t>
      </w:r>
      <w:r w:rsidRPr="00AE482A">
        <w:rPr>
          <w:rFonts w:ascii="Palatino Linotype" w:hAnsi="Palatino Linotype" w:cs="Arial"/>
          <w:bCs/>
          <w:i/>
        </w:rPr>
        <w:t xml:space="preserve">. </w:t>
      </w:r>
      <w:r w:rsidRPr="00AE482A">
        <w:rPr>
          <w:rFonts w:ascii="Palatino Linotype"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E482A">
        <w:rPr>
          <w:rFonts w:ascii="Palatino Linotype" w:hAnsi="Palatino Linotype" w:cs="Arial"/>
          <w:bCs/>
          <w:i/>
        </w:rPr>
        <w:t>, observando lo dispuesto en la Ley General y las demás disposiciones aplicables en la materia.</w:t>
      </w:r>
    </w:p>
    <w:p w14:paraId="38808E5E" w14:textId="77777777" w:rsidR="00386D50" w:rsidRPr="00AE482A" w:rsidRDefault="00386D50" w:rsidP="00386D50">
      <w:pPr>
        <w:tabs>
          <w:tab w:val="left" w:pos="8222"/>
          <w:tab w:val="left" w:pos="8647"/>
        </w:tabs>
        <w:spacing w:after="0" w:line="240" w:lineRule="auto"/>
        <w:ind w:left="567" w:right="567"/>
        <w:jc w:val="both"/>
        <w:rPr>
          <w:rFonts w:ascii="Palatino Linotype" w:hAnsi="Palatino Linotype" w:cs="Arial"/>
          <w:bCs/>
          <w:i/>
        </w:rPr>
      </w:pPr>
    </w:p>
    <w:p w14:paraId="36E287F0" w14:textId="77777777" w:rsidR="00386D50" w:rsidRPr="00AE482A" w:rsidRDefault="00386D50" w:rsidP="00386D50">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Octavo</w:t>
      </w:r>
      <w:r w:rsidRPr="00AE482A">
        <w:rPr>
          <w:rFonts w:ascii="Palatino Linotype" w:hAnsi="Palatino Linotype" w:cs="Arial"/>
          <w:bCs/>
          <w:i/>
        </w:rPr>
        <w:t xml:space="preserve">. </w:t>
      </w:r>
      <w:r w:rsidRPr="00AE482A">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14:paraId="2B85C939" w14:textId="77777777" w:rsidR="00386D50" w:rsidRPr="00AE482A" w:rsidRDefault="00386D50" w:rsidP="00386D50">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14:paraId="46854AAD" w14:textId="77777777" w:rsidR="00386D50" w:rsidRPr="00AE482A" w:rsidRDefault="00386D50" w:rsidP="00386D50">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p>
    <w:p w14:paraId="028EA6D1" w14:textId="77777777" w:rsidR="00386D50" w:rsidRPr="00AE482A" w:rsidRDefault="00386D50" w:rsidP="00386D50">
      <w:pPr>
        <w:tabs>
          <w:tab w:val="left" w:pos="8222"/>
          <w:tab w:val="left" w:pos="8647"/>
        </w:tabs>
        <w:spacing w:after="0" w:line="240" w:lineRule="auto"/>
        <w:ind w:left="567" w:right="567"/>
        <w:jc w:val="both"/>
        <w:rPr>
          <w:rFonts w:ascii="Palatino Linotype" w:hAnsi="Palatino Linotype" w:cs="Arial"/>
          <w:bCs/>
          <w:i/>
        </w:rPr>
      </w:pPr>
    </w:p>
    <w:p w14:paraId="35A25CD8" w14:textId="77777777" w:rsidR="00386D50" w:rsidRPr="00AE482A" w:rsidRDefault="00386D50" w:rsidP="00386D50">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DE LA INFORMACIÓN CONFIDENCIAL</w:t>
      </w:r>
    </w:p>
    <w:p w14:paraId="30D097CC" w14:textId="77777777" w:rsidR="00386D50" w:rsidRPr="00AE482A" w:rsidRDefault="00386D50" w:rsidP="00386D50">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Trigésimo octavo. Se considera información confidencial:</w:t>
      </w:r>
    </w:p>
    <w:p w14:paraId="4D5C48F9" w14:textId="77777777" w:rsidR="00386D50" w:rsidRPr="00AE482A" w:rsidRDefault="00386D50" w:rsidP="00386D50">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Cs/>
          <w:i/>
        </w:rPr>
        <w:t xml:space="preserve">I. </w:t>
      </w:r>
      <w:r w:rsidRPr="00AE482A">
        <w:rPr>
          <w:rFonts w:ascii="Palatino Linotype" w:hAnsi="Palatino Linotype" w:cs="Arial"/>
          <w:b/>
          <w:bCs/>
          <w:i/>
        </w:rPr>
        <w:t>Los datos personales en los términos de la norma aplicable;</w:t>
      </w:r>
    </w:p>
    <w:p w14:paraId="68684675" w14:textId="77777777" w:rsidR="00386D50" w:rsidRPr="00AE482A" w:rsidRDefault="00386D50" w:rsidP="00386D50">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363D3B8" w14:textId="77777777" w:rsidR="00386D50" w:rsidRPr="00AE482A" w:rsidRDefault="00386D50" w:rsidP="00386D50">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III …</w:t>
      </w:r>
    </w:p>
    <w:p w14:paraId="27BDEBD3" w14:textId="77777777" w:rsidR="00386D50" w:rsidRPr="00AE482A" w:rsidRDefault="00386D50" w:rsidP="00386D50">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3C0CB70C" w14:textId="77777777" w:rsidR="00386D50" w:rsidRPr="00AE482A" w:rsidRDefault="00386D50" w:rsidP="00386D50">
      <w:pPr>
        <w:tabs>
          <w:tab w:val="left" w:pos="8222"/>
          <w:tab w:val="left" w:pos="8647"/>
        </w:tabs>
        <w:spacing w:after="0" w:line="240" w:lineRule="auto"/>
        <w:ind w:left="567" w:right="567"/>
        <w:jc w:val="right"/>
        <w:rPr>
          <w:rFonts w:ascii="Palatino Linotype" w:hAnsi="Palatino Linotype" w:cs="Arial"/>
          <w:bCs/>
          <w:i/>
        </w:rPr>
      </w:pPr>
    </w:p>
    <w:p w14:paraId="4ED72671" w14:textId="77777777" w:rsidR="00386D50" w:rsidRPr="00AE482A" w:rsidRDefault="00386D50" w:rsidP="00386D50">
      <w:pPr>
        <w:pStyle w:val="Sinespaciado"/>
      </w:pPr>
    </w:p>
    <w:p w14:paraId="2EEAAA26"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7B8E3943"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p>
    <w:p w14:paraId="1A37A7CB"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42CD250" w14:textId="77777777" w:rsidR="00386D50" w:rsidRPr="00AE482A" w:rsidRDefault="00386D50" w:rsidP="00386D50">
      <w:pPr>
        <w:tabs>
          <w:tab w:val="left" w:pos="8647"/>
        </w:tabs>
        <w:spacing w:after="0" w:line="360" w:lineRule="auto"/>
        <w:ind w:right="51"/>
        <w:jc w:val="both"/>
        <w:rPr>
          <w:rFonts w:ascii="Palatino Linotype" w:hAnsi="Palatino Linotype" w:cs="Arial"/>
          <w:sz w:val="24"/>
          <w:szCs w:val="24"/>
        </w:rPr>
      </w:pPr>
    </w:p>
    <w:p w14:paraId="268D306A" w14:textId="77777777" w:rsidR="00386D50" w:rsidRPr="00AE482A" w:rsidRDefault="00386D50" w:rsidP="00386D50">
      <w:pPr>
        <w:pStyle w:val="Prrafodelista"/>
        <w:autoSpaceDE w:val="0"/>
        <w:autoSpaceDN w:val="0"/>
        <w:spacing w:line="360" w:lineRule="auto"/>
        <w:ind w:left="0"/>
        <w:contextualSpacing/>
        <w:jc w:val="both"/>
        <w:rPr>
          <w:rFonts w:ascii="Palatino Linotype" w:hAnsi="Palatino Linotype" w:cs="Arial"/>
          <w:i/>
          <w:iCs/>
        </w:rPr>
      </w:pPr>
      <w:r w:rsidRPr="00AE482A">
        <w:rPr>
          <w:rFonts w:ascii="Palatino Linotype" w:hAnsi="Palatino Linotype" w:cs="Arial"/>
        </w:rPr>
        <w:t xml:space="preserve">Entonces, el </w:t>
      </w:r>
      <w:r w:rsidRPr="00AE482A">
        <w:rPr>
          <w:rFonts w:ascii="Palatino Linotype" w:hAnsi="Palatino Linotype" w:cs="Arial"/>
          <w:b/>
        </w:rPr>
        <w:t>Sujeto Obligado</w:t>
      </w:r>
      <w:r w:rsidRPr="00AE482A">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E482A">
        <w:rPr>
          <w:rFonts w:ascii="Palatino Linotype" w:hAnsi="Palatino Linotype" w:cs="Arial"/>
          <w:i/>
          <w:iCs/>
        </w:rPr>
        <w:t>.</w:t>
      </w:r>
    </w:p>
    <w:p w14:paraId="56311DF3" w14:textId="77777777" w:rsidR="00386D50" w:rsidRDefault="00386D50" w:rsidP="00967E65">
      <w:pPr>
        <w:spacing w:after="0" w:line="360" w:lineRule="auto"/>
        <w:jc w:val="both"/>
        <w:rPr>
          <w:rFonts w:ascii="Palatino Linotype" w:hAnsi="Palatino Linotype" w:cs="Arial"/>
          <w:sz w:val="24"/>
          <w:szCs w:val="24"/>
          <w:lang w:eastAsia="es-MX"/>
        </w:rPr>
      </w:pPr>
    </w:p>
    <w:p w14:paraId="6FFD72EE" w14:textId="6866AEB6" w:rsidR="00967E65" w:rsidRPr="00EE1E88" w:rsidRDefault="00967E65" w:rsidP="00967E65">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sidR="00222F58">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sidRPr="00645DD3">
        <w:rPr>
          <w:rFonts w:ascii="Palatino Linotype" w:hAnsi="Palatino Linotype"/>
          <w:b/>
          <w:sz w:val="24"/>
          <w:szCs w:val="24"/>
        </w:rPr>
        <w:t>e</w:t>
      </w:r>
      <w:r>
        <w:rPr>
          <w:rFonts w:ascii="Palatino Linotype" w:hAnsi="Palatino Linotype"/>
          <w:b/>
          <w:sz w:val="24"/>
          <w:szCs w:val="24"/>
        </w:rPr>
        <w:t>l</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w:t>
      </w:r>
      <w:r w:rsidRPr="00EE1E88">
        <w:rPr>
          <w:rFonts w:ascii="Palatino Linotype" w:hAnsi="Palatino Linotype"/>
          <w:sz w:val="24"/>
          <w:szCs w:val="24"/>
        </w:rPr>
        <w:lastRenderedPageBreak/>
        <w:t xml:space="preserve">la solicitud de información </w:t>
      </w:r>
      <w:r w:rsidR="00B65AF8" w:rsidRPr="00B65AF8">
        <w:rPr>
          <w:rFonts w:ascii="Palatino Linotype" w:hAnsi="Palatino Linotype" w:cs="Arial"/>
          <w:b/>
          <w:sz w:val="24"/>
          <w:szCs w:val="24"/>
        </w:rPr>
        <w:t>00024/DIFNAUCAL/IP/2022</w:t>
      </w:r>
      <w:r w:rsidRPr="006F07A3">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692F0C7E" w14:textId="77777777" w:rsidR="00967E65" w:rsidRPr="00EE1E88" w:rsidRDefault="00967E65" w:rsidP="00967E65">
      <w:pPr>
        <w:spacing w:after="0" w:line="360" w:lineRule="auto"/>
        <w:jc w:val="both"/>
        <w:rPr>
          <w:rFonts w:ascii="Palatino Linotype" w:hAnsi="Palatino Linotype"/>
          <w:sz w:val="24"/>
          <w:szCs w:val="24"/>
        </w:rPr>
      </w:pPr>
    </w:p>
    <w:p w14:paraId="4CFF3DAD" w14:textId="77777777" w:rsidR="00967E65" w:rsidRPr="00EE1E88" w:rsidRDefault="00967E65" w:rsidP="00967E65">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76EDF202" w14:textId="77777777" w:rsidR="00967E65" w:rsidRPr="00071411" w:rsidRDefault="00967E65" w:rsidP="00967E65">
      <w:pPr>
        <w:spacing w:after="0" w:line="360" w:lineRule="auto"/>
        <w:jc w:val="both"/>
        <w:rPr>
          <w:rFonts w:ascii="Palatino Linotype" w:hAnsi="Palatino Linotype"/>
        </w:rPr>
      </w:pPr>
    </w:p>
    <w:p w14:paraId="216A209A" w14:textId="77777777" w:rsidR="00967E65" w:rsidRDefault="00967E65" w:rsidP="00967E65">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7F7180BE" w14:textId="77777777" w:rsidR="00967E65" w:rsidRPr="00FC6F08" w:rsidRDefault="00967E65" w:rsidP="00967E65">
      <w:pPr>
        <w:pStyle w:val="Sinespaciado"/>
        <w:spacing w:line="360" w:lineRule="auto"/>
        <w:rPr>
          <w:lang w:eastAsia="en-US"/>
        </w:rPr>
      </w:pPr>
    </w:p>
    <w:p w14:paraId="40650032" w14:textId="163CECF7" w:rsidR="00967E65" w:rsidRPr="00B27D0F" w:rsidRDefault="00967E65" w:rsidP="00967E65">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6F07A3">
        <w:rPr>
          <w:rFonts w:ascii="Palatino Linotype" w:eastAsia="Arial Unicode MS" w:hAnsi="Palatino Linotype" w:cs="Arial"/>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B65AF8" w:rsidRPr="00B65AF8">
        <w:rPr>
          <w:rFonts w:ascii="Palatino Linotype" w:hAnsi="Palatino Linotype" w:cs="Arial"/>
          <w:b/>
          <w:sz w:val="24"/>
          <w:szCs w:val="24"/>
        </w:rPr>
        <w:t>00024/DIFNAUCAL/IP/2022</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e</w:t>
      </w:r>
      <w:r w:rsidR="00FA5D8E">
        <w:rPr>
          <w:rFonts w:ascii="Palatino Linotype" w:hAnsi="Palatino Linotype" w:cs="Arial"/>
          <w:sz w:val="24"/>
          <w:szCs w:val="24"/>
        </w:rPr>
        <w:t>l</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sidR="00C27DA4">
        <w:rPr>
          <w:rFonts w:ascii="Palatino Linotype" w:hAnsi="Palatino Linotype" w:cs="Arial"/>
          <w:b/>
          <w:sz w:val="24"/>
          <w:szCs w:val="24"/>
        </w:rPr>
        <w:t>CUAR</w:t>
      </w:r>
      <w:r w:rsidR="00967BF4">
        <w:rPr>
          <w:rFonts w:ascii="Palatino Linotype" w:hAnsi="Palatino Linotype" w:cs="Arial"/>
          <w:b/>
          <w:sz w:val="24"/>
          <w:szCs w:val="24"/>
        </w:rPr>
        <w:t>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7DC54BB6" w14:textId="77777777" w:rsidR="00967E65" w:rsidRPr="00FC6F08" w:rsidRDefault="00967E65" w:rsidP="00967E65">
      <w:pPr>
        <w:autoSpaceDE w:val="0"/>
        <w:autoSpaceDN w:val="0"/>
        <w:adjustRightInd w:val="0"/>
        <w:spacing w:line="360" w:lineRule="auto"/>
        <w:ind w:right="49"/>
        <w:jc w:val="both"/>
        <w:rPr>
          <w:rFonts w:ascii="Palatino Linotype" w:hAnsi="Palatino Linotype" w:cs="Arial"/>
        </w:rPr>
      </w:pPr>
    </w:p>
    <w:p w14:paraId="14F6853F" w14:textId="09DF9A87" w:rsidR="00967E65" w:rsidRDefault="00967E65" w:rsidP="00967E65">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l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en términos del Considerando</w:t>
      </w:r>
      <w:r>
        <w:rPr>
          <w:rFonts w:ascii="Palatino Linotype" w:hAnsi="Palatino Linotype" w:cs="Arial"/>
          <w:sz w:val="24"/>
          <w:szCs w:val="24"/>
        </w:rPr>
        <w:t xml:space="preserve"> </w:t>
      </w:r>
      <w:r w:rsidR="00C27DA4">
        <w:rPr>
          <w:rFonts w:ascii="Palatino Linotype" w:hAnsi="Palatino Linotype" w:cs="Arial"/>
          <w:b/>
          <w:sz w:val="24"/>
          <w:szCs w:val="24"/>
        </w:rPr>
        <w:t>CUAR</w:t>
      </w:r>
      <w:r w:rsidR="00967BF4">
        <w:rPr>
          <w:rFonts w:ascii="Palatino Linotype" w:hAnsi="Palatino Linotype" w:cs="Arial"/>
          <w:b/>
          <w:sz w:val="24"/>
          <w:szCs w:val="24"/>
        </w:rPr>
        <w:t>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sidR="00626510">
        <w:rPr>
          <w:rFonts w:ascii="Palatino Linotype" w:hAnsi="Palatino Linotype" w:cs="Arial"/>
          <w:sz w:val="24"/>
          <w:szCs w:val="24"/>
        </w:rPr>
        <w:t>de</w:t>
      </w:r>
      <w:r>
        <w:rPr>
          <w:rFonts w:ascii="Palatino Linotype" w:hAnsi="Palatino Linotype" w:cs="Arial"/>
          <w:sz w:val="24"/>
          <w:szCs w:val="24"/>
        </w:rPr>
        <w:t xml:space="preserve"> </w:t>
      </w:r>
      <w:r w:rsidRPr="00B27D0F">
        <w:rPr>
          <w:rFonts w:ascii="Palatino Linotype" w:hAnsi="Palatino Linotype" w:cs="Arial"/>
          <w:sz w:val="24"/>
          <w:szCs w:val="24"/>
        </w:rPr>
        <w:t>lo siguiente:</w:t>
      </w:r>
    </w:p>
    <w:p w14:paraId="08457FC9" w14:textId="77777777" w:rsidR="00F44AA0" w:rsidRDefault="00F44AA0" w:rsidP="00967E65">
      <w:pPr>
        <w:spacing w:after="0" w:line="360" w:lineRule="auto"/>
        <w:jc w:val="both"/>
        <w:rPr>
          <w:rFonts w:ascii="Palatino Linotype" w:hAnsi="Palatino Linotype" w:cs="Arial"/>
        </w:rPr>
      </w:pPr>
    </w:p>
    <w:p w14:paraId="00D33612" w14:textId="20EE1CA3" w:rsidR="00B65AF8" w:rsidRPr="00716647" w:rsidRDefault="00B65AF8" w:rsidP="00FF4A86">
      <w:pPr>
        <w:pStyle w:val="Prrafodelista"/>
        <w:numPr>
          <w:ilvl w:val="0"/>
          <w:numId w:val="7"/>
        </w:numPr>
        <w:spacing w:line="360" w:lineRule="auto"/>
        <w:jc w:val="both"/>
        <w:rPr>
          <w:rFonts w:ascii="Palatino Linotype" w:hAnsi="Palatino Linotype"/>
        </w:rPr>
      </w:pPr>
      <w:r w:rsidRPr="00716647">
        <w:rPr>
          <w:rFonts w:ascii="Palatino Linotype" w:hAnsi="Palatino Linotype"/>
        </w:rPr>
        <w:t>El Acuerdo emitido por su Comité de Transparencia que sustente la versión pública de</w:t>
      </w:r>
      <w:r>
        <w:rPr>
          <w:rFonts w:ascii="Palatino Linotype" w:hAnsi="Palatino Linotype"/>
        </w:rPr>
        <w:t xml:space="preserve"> </w:t>
      </w:r>
      <w:r w:rsidRPr="00716647">
        <w:rPr>
          <w:rFonts w:ascii="Palatino Linotype" w:hAnsi="Palatino Linotype"/>
        </w:rPr>
        <w:t>l</w:t>
      </w:r>
      <w:r>
        <w:rPr>
          <w:rFonts w:ascii="Palatino Linotype" w:hAnsi="Palatino Linotype"/>
        </w:rPr>
        <w:t>os</w:t>
      </w:r>
      <w:r w:rsidRPr="00716647">
        <w:rPr>
          <w:rFonts w:ascii="Palatino Linotype" w:hAnsi="Palatino Linotype"/>
        </w:rPr>
        <w:t xml:space="preserve"> </w:t>
      </w:r>
      <w:r>
        <w:rPr>
          <w:rFonts w:ascii="Palatino Linotype" w:hAnsi="Palatino Linotype"/>
        </w:rPr>
        <w:t>documentos</w:t>
      </w:r>
      <w:r w:rsidRPr="00716647">
        <w:rPr>
          <w:rFonts w:ascii="Palatino Linotype" w:hAnsi="Palatino Linotype"/>
        </w:rPr>
        <w:t xml:space="preserve"> </w:t>
      </w:r>
      <w:r>
        <w:rPr>
          <w:rFonts w:ascii="Palatino Linotype" w:hAnsi="Palatino Linotype"/>
        </w:rPr>
        <w:t>remitidos</w:t>
      </w:r>
      <w:r w:rsidRPr="00716647">
        <w:rPr>
          <w:rFonts w:ascii="Palatino Linotype" w:hAnsi="Palatino Linotype"/>
        </w:rPr>
        <w:t xml:space="preserve"> en respuesta</w:t>
      </w:r>
      <w:r w:rsidR="00FF4A86">
        <w:rPr>
          <w:rFonts w:ascii="Palatino Linotype" w:hAnsi="Palatino Linotype"/>
        </w:rPr>
        <w:t xml:space="preserve"> a la solicitud de información número </w:t>
      </w:r>
      <w:r w:rsidR="00FF4A86" w:rsidRPr="00FF4A86">
        <w:rPr>
          <w:rFonts w:ascii="Palatino Linotype" w:hAnsi="Palatino Linotype"/>
        </w:rPr>
        <w:t>00024/DIFNAUCAL/IP/2022</w:t>
      </w:r>
      <w:r w:rsidRPr="00716647">
        <w:rPr>
          <w:rFonts w:ascii="Palatino Linotype" w:hAnsi="Palatino Linotype"/>
        </w:rPr>
        <w:t>, en el que se expongan los fundamentos y razones que llevaron a la autoridad a testar, suprimir o eliminar datos de dicho soporte documental y hacerlo del conocimiento de la Recurrente.</w:t>
      </w:r>
    </w:p>
    <w:p w14:paraId="37E13EA7" w14:textId="77777777" w:rsidR="00D45676" w:rsidRPr="00B65AF8" w:rsidRDefault="00D45676" w:rsidP="00967E65">
      <w:pPr>
        <w:autoSpaceDE w:val="0"/>
        <w:autoSpaceDN w:val="0"/>
        <w:adjustRightInd w:val="0"/>
        <w:spacing w:after="0" w:line="360" w:lineRule="auto"/>
        <w:ind w:right="49"/>
        <w:jc w:val="both"/>
        <w:rPr>
          <w:rFonts w:ascii="Palatino Linotype" w:hAnsi="Palatino Linotype" w:cs="Arial"/>
          <w:b/>
          <w:sz w:val="28"/>
          <w:szCs w:val="28"/>
          <w:lang w:val="es-ES"/>
        </w:rPr>
      </w:pPr>
    </w:p>
    <w:p w14:paraId="7072EDC1" w14:textId="32B72A5F" w:rsidR="00967E65" w:rsidRDefault="00967E65" w:rsidP="00967E65">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lastRenderedPageBreak/>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417E5B3" w14:textId="77777777" w:rsidR="00967E65" w:rsidRPr="00891EA4" w:rsidRDefault="00967E65" w:rsidP="00967E65">
      <w:pPr>
        <w:autoSpaceDE w:val="0"/>
        <w:autoSpaceDN w:val="0"/>
        <w:adjustRightInd w:val="0"/>
        <w:spacing w:after="0" w:line="360" w:lineRule="auto"/>
        <w:ind w:right="49"/>
        <w:jc w:val="both"/>
        <w:rPr>
          <w:rFonts w:ascii="Palatino Linotype" w:hAnsi="Palatino Linotype" w:cs="Arial"/>
          <w:sz w:val="24"/>
          <w:szCs w:val="32"/>
          <w:lang w:val="es-ES_tradnl"/>
        </w:rPr>
      </w:pPr>
    </w:p>
    <w:p w14:paraId="23D3BCC0" w14:textId="77777777" w:rsidR="00967E65" w:rsidRPr="00891EA4" w:rsidRDefault="00967E65" w:rsidP="00967E65">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0CFCD87C" w14:textId="77777777" w:rsidR="00967E65" w:rsidRPr="00B1061D" w:rsidRDefault="00967E65" w:rsidP="00967E65">
      <w:pPr>
        <w:spacing w:after="0" w:line="360" w:lineRule="auto"/>
        <w:jc w:val="both"/>
        <w:rPr>
          <w:rFonts w:ascii="Palatino Linotype" w:hAnsi="Palatino Linotype" w:cs="Arial"/>
          <w:bCs/>
          <w:sz w:val="24"/>
          <w:szCs w:val="28"/>
        </w:rPr>
      </w:pPr>
    </w:p>
    <w:p w14:paraId="5B09D281" w14:textId="781D6383" w:rsidR="00967E65" w:rsidRDefault="00967E65" w:rsidP="00967E65">
      <w:pPr>
        <w:autoSpaceDE w:val="0"/>
        <w:autoSpaceDN w:val="0"/>
        <w:adjustRightInd w:val="0"/>
        <w:spacing w:after="0" w:line="360" w:lineRule="auto"/>
        <w:ind w:right="51"/>
        <w:jc w:val="both"/>
        <w:rPr>
          <w:rFonts w:ascii="Palatino Linotype" w:hAnsi="Palatino Linotype" w:cs="Arial"/>
          <w:sz w:val="24"/>
          <w:szCs w:val="24"/>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al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bookmarkEnd w:id="4"/>
    <w:bookmarkEnd w:id="5"/>
    <w:p w14:paraId="326AFE86" w14:textId="77777777" w:rsidR="00FA5D8E" w:rsidRDefault="00FA5D8E" w:rsidP="005315DC">
      <w:pPr>
        <w:widowControl w:val="0"/>
        <w:tabs>
          <w:tab w:val="left" w:pos="1701"/>
        </w:tabs>
        <w:autoSpaceDE w:val="0"/>
        <w:autoSpaceDN w:val="0"/>
        <w:adjustRightInd w:val="0"/>
        <w:spacing w:after="0" w:line="360" w:lineRule="auto"/>
        <w:jc w:val="both"/>
        <w:rPr>
          <w:rFonts w:ascii="Palatino Linotype" w:eastAsiaTheme="minorEastAsia" w:hAnsi="Palatino Linotype"/>
          <w:color w:val="222222"/>
          <w:sz w:val="24"/>
          <w:szCs w:val="24"/>
          <w:lang w:val="es-ES_tradnl" w:eastAsia="es-ES_tradnl"/>
        </w:rPr>
      </w:pPr>
    </w:p>
    <w:p w14:paraId="7AB6679A" w14:textId="77777777" w:rsidR="00F44AA0" w:rsidRDefault="00F44AA0" w:rsidP="005315D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A4A4EA7" w14:textId="352BD8D3" w:rsidR="00967E65" w:rsidRDefault="00967E65" w:rsidP="005315D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lastRenderedPageBreak/>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C56E3E">
        <w:rPr>
          <w:rFonts w:ascii="Palatino Linotype" w:eastAsiaTheme="minorEastAsia" w:hAnsi="Palatino Linotype"/>
          <w:color w:val="000000" w:themeColor="text1"/>
          <w:sz w:val="24"/>
          <w:szCs w:val="24"/>
          <w:lang w:val="es-ES_tradnl" w:eastAsia="es-ES"/>
        </w:rPr>
        <w:t>VIG</w:t>
      </w:r>
      <w:r>
        <w:rPr>
          <w:rFonts w:ascii="Palatino Linotype" w:eastAsiaTheme="minorEastAsia" w:hAnsi="Palatino Linotype"/>
          <w:color w:val="000000" w:themeColor="text1"/>
          <w:sz w:val="24"/>
          <w:szCs w:val="24"/>
          <w:lang w:val="es-ES_tradnl" w:eastAsia="es-ES"/>
        </w:rPr>
        <w:t>É</w:t>
      </w:r>
      <w:r w:rsidR="00C56E3E">
        <w:rPr>
          <w:rFonts w:ascii="Palatino Linotype" w:eastAsiaTheme="minorEastAsia" w:hAnsi="Palatino Linotype"/>
          <w:color w:val="000000" w:themeColor="text1"/>
          <w:sz w:val="24"/>
          <w:szCs w:val="24"/>
          <w:lang w:val="es-ES_tradnl" w:eastAsia="es-ES"/>
        </w:rPr>
        <w:t>S</w:t>
      </w:r>
      <w:r>
        <w:rPr>
          <w:rFonts w:ascii="Palatino Linotype" w:eastAsiaTheme="minorEastAsia" w:hAnsi="Palatino Linotype"/>
          <w:color w:val="000000" w:themeColor="text1"/>
          <w:sz w:val="24"/>
          <w:szCs w:val="24"/>
          <w:lang w:val="es-ES_tradnl" w:eastAsia="es-ES"/>
        </w:rPr>
        <w:t xml:space="preserve">IMA </w:t>
      </w:r>
      <w:r w:rsidR="00C56E3E">
        <w:rPr>
          <w:rFonts w:ascii="Palatino Linotype" w:eastAsiaTheme="minorEastAsia" w:hAnsi="Palatino Linotype"/>
          <w:color w:val="000000" w:themeColor="text1"/>
          <w:sz w:val="24"/>
          <w:szCs w:val="24"/>
          <w:lang w:val="es-ES_tradnl" w:eastAsia="es-ES"/>
        </w:rPr>
        <w:t>SEGUND</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C56E3E">
        <w:rPr>
          <w:rFonts w:ascii="Palatino Linotype" w:eastAsiaTheme="minorEastAsia" w:hAnsi="Palatino Linotype"/>
          <w:color w:val="000000" w:themeColor="text1"/>
          <w:sz w:val="24"/>
          <w:szCs w:val="24"/>
          <w:lang w:val="es-ES_tradnl" w:eastAsia="es-ES"/>
        </w:rPr>
        <w:t>QUIN</w:t>
      </w:r>
      <w:r w:rsidR="00FA5D8E">
        <w:rPr>
          <w:rFonts w:ascii="Palatino Linotype" w:eastAsiaTheme="minorEastAsia" w:hAnsi="Palatino Linotype"/>
          <w:color w:val="000000" w:themeColor="text1"/>
          <w:sz w:val="24"/>
          <w:szCs w:val="24"/>
          <w:lang w:val="es-ES_tradnl" w:eastAsia="es-ES"/>
        </w:rPr>
        <w:t>CE</w:t>
      </w:r>
      <w:r>
        <w:rPr>
          <w:rFonts w:ascii="Palatino Linotype" w:eastAsiaTheme="minorEastAsia" w:hAnsi="Palatino Linotype"/>
          <w:color w:val="000000" w:themeColor="text1"/>
          <w:sz w:val="24"/>
          <w:szCs w:val="24"/>
          <w:lang w:val="es-ES_tradnl" w:eastAsia="es-ES"/>
        </w:rPr>
        <w:t xml:space="preserve"> DE </w:t>
      </w:r>
      <w:r w:rsidR="00C56E3E">
        <w:rPr>
          <w:rFonts w:ascii="Palatino Linotype" w:eastAsiaTheme="minorEastAsia" w:hAnsi="Palatino Linotype"/>
          <w:color w:val="000000" w:themeColor="text1"/>
          <w:sz w:val="24"/>
          <w:szCs w:val="24"/>
          <w:lang w:val="es-ES_tradnl" w:eastAsia="es-ES"/>
        </w:rPr>
        <w:t>JUNI</w:t>
      </w:r>
      <w:r w:rsidR="00716647">
        <w:rPr>
          <w:rFonts w:ascii="Palatino Linotype" w:eastAsiaTheme="minorEastAsia" w:hAnsi="Palatino Linotype"/>
          <w:color w:val="000000" w:themeColor="text1"/>
          <w:sz w:val="24"/>
          <w:szCs w:val="24"/>
          <w:lang w:val="es-ES_tradnl" w:eastAsia="es-ES"/>
        </w:rPr>
        <w:t>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FA5D8E">
        <w:rPr>
          <w:rFonts w:ascii="Palatino Linotype" w:eastAsiaTheme="minorEastAsia" w:hAnsi="Palatino Linotype"/>
          <w:color w:val="000000" w:themeColor="text1"/>
          <w:sz w:val="24"/>
          <w:szCs w:val="24"/>
          <w:lang w:val="es-ES_tradnl" w:eastAsia="es-ES"/>
        </w:rPr>
        <w:t>-------------------------------------------------------------------------------------------------------------------------------------------------------------------------------------------------------------------------------------------------------------------------------------------------------------------------------------------------------------------------------------------------------------------------------------------------------------------------------------------------------------------------------------------------------------------------------------------------------------------------------------------------------------------------------------------------------------------------------------------------------------------------------------------------------------------------------------------------------------------------------------------------------------------------------------------------------------------------------------------------------------------------------------------------------------------------------</w:t>
      </w:r>
    </w:p>
    <w:p w14:paraId="0FB8529C" w14:textId="77777777" w:rsidR="00967E65" w:rsidRDefault="00967E65" w:rsidP="00967E65">
      <w:pPr>
        <w:spacing w:after="0" w:line="240" w:lineRule="auto"/>
        <w:rPr>
          <w:rFonts w:ascii="Palatino Linotype" w:hAnsi="Palatino Linotype"/>
          <w:sz w:val="16"/>
          <w:szCs w:val="18"/>
        </w:rPr>
      </w:pPr>
    </w:p>
    <w:p w14:paraId="2D45DA8D" w14:textId="77777777" w:rsidR="00967E65" w:rsidRPr="00EB66ED" w:rsidRDefault="00967E65" w:rsidP="00967E65">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6BDE2FAF" w14:textId="77777777" w:rsidR="00967E65" w:rsidRDefault="00967E65" w:rsidP="00967E65"/>
    <w:p w14:paraId="45D82BF5" w14:textId="77777777" w:rsidR="00967E65" w:rsidRDefault="00967E65" w:rsidP="00967E65"/>
    <w:p w14:paraId="111B38B0" w14:textId="77777777" w:rsidR="00967E65" w:rsidRDefault="00967E65" w:rsidP="00967E65"/>
    <w:p w14:paraId="5C5A73E1" w14:textId="77777777" w:rsidR="00967E65" w:rsidRDefault="00967E65" w:rsidP="00967E65"/>
    <w:p w14:paraId="151C6492" w14:textId="77777777" w:rsidR="00967E65" w:rsidRDefault="00967E65" w:rsidP="00967E65"/>
    <w:p w14:paraId="7D4AE2BE" w14:textId="77777777" w:rsidR="00967E65" w:rsidRDefault="00967E65" w:rsidP="00967E65"/>
    <w:p w14:paraId="3CE98B95" w14:textId="77777777" w:rsidR="00967E65" w:rsidRDefault="00967E65" w:rsidP="00967E65"/>
    <w:p w14:paraId="669CB702" w14:textId="77777777" w:rsidR="00967E65" w:rsidRDefault="00967E65" w:rsidP="00967E65"/>
    <w:p w14:paraId="2525A670" w14:textId="77777777" w:rsidR="00967E65" w:rsidRDefault="00967E65" w:rsidP="00967E65"/>
    <w:p w14:paraId="306EE0F1" w14:textId="77777777" w:rsidR="00967E65" w:rsidRDefault="00967E65" w:rsidP="00967E65"/>
    <w:p w14:paraId="28B8579E" w14:textId="77777777" w:rsidR="00967E65" w:rsidRDefault="00967E65" w:rsidP="00967E65"/>
    <w:p w14:paraId="4306089D" w14:textId="77777777" w:rsidR="00967E65" w:rsidRDefault="00967E65" w:rsidP="00967E65"/>
    <w:p w14:paraId="59853C0F" w14:textId="77777777" w:rsidR="00967E65" w:rsidRDefault="00967E65" w:rsidP="00967E65"/>
    <w:p w14:paraId="675E0129" w14:textId="77777777" w:rsidR="00967E65" w:rsidRDefault="00967E65" w:rsidP="00967E65"/>
    <w:p w14:paraId="1C5F6973" w14:textId="77777777" w:rsidR="00967E65" w:rsidRDefault="00967E65" w:rsidP="00967E65"/>
    <w:p w14:paraId="135D154E" w14:textId="77777777" w:rsidR="00967E65" w:rsidRDefault="00967E65" w:rsidP="00967E65"/>
    <w:p w14:paraId="75071179" w14:textId="77777777" w:rsidR="00967E65" w:rsidRDefault="00967E65" w:rsidP="00967E65"/>
    <w:p w14:paraId="2B363B61" w14:textId="77777777" w:rsidR="00967E65" w:rsidRDefault="00967E65" w:rsidP="00967E65"/>
    <w:p w14:paraId="5A90CBC8" w14:textId="77777777" w:rsidR="00967E65" w:rsidRDefault="00967E65" w:rsidP="00967E65"/>
    <w:p w14:paraId="7FE6A5CC" w14:textId="77777777" w:rsidR="00211268" w:rsidRDefault="00211268"/>
    <w:sectPr w:rsidR="00211268" w:rsidSect="00DB7796">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E69C7" w14:textId="77777777" w:rsidR="00133F49" w:rsidRDefault="00133F49" w:rsidP="00967E65">
      <w:pPr>
        <w:spacing w:after="0" w:line="240" w:lineRule="auto"/>
      </w:pPr>
      <w:r>
        <w:separator/>
      </w:r>
    </w:p>
  </w:endnote>
  <w:endnote w:type="continuationSeparator" w:id="0">
    <w:p w14:paraId="2D424D45" w14:textId="77777777" w:rsidR="00133F49" w:rsidRDefault="00133F49" w:rsidP="00967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1D2C" w14:textId="51E8A193" w:rsidR="00DB7796" w:rsidRPr="000B69FA" w:rsidRDefault="00AD40EC" w:rsidP="00DB779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6510">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6510">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F189" w14:textId="346DEDCC" w:rsidR="00DB7796" w:rsidRPr="000B69FA" w:rsidRDefault="00AD40EC" w:rsidP="00DB779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442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4428">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8AA0" w14:textId="77777777" w:rsidR="00133F49" w:rsidRDefault="00133F49" w:rsidP="00967E65">
      <w:pPr>
        <w:spacing w:after="0" w:line="240" w:lineRule="auto"/>
      </w:pPr>
      <w:r>
        <w:separator/>
      </w:r>
    </w:p>
  </w:footnote>
  <w:footnote w:type="continuationSeparator" w:id="0">
    <w:p w14:paraId="4061CCEC" w14:textId="77777777" w:rsidR="00133F49" w:rsidRDefault="00133F49" w:rsidP="00967E65">
      <w:pPr>
        <w:spacing w:after="0" w:line="240" w:lineRule="auto"/>
      </w:pPr>
      <w:r>
        <w:continuationSeparator/>
      </w:r>
    </w:p>
  </w:footnote>
  <w:footnote w:id="1">
    <w:p w14:paraId="49903188" w14:textId="77777777" w:rsidR="00967E65" w:rsidRPr="00481AAF" w:rsidRDefault="00967E65" w:rsidP="00967E6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BC904CD" w14:textId="77777777" w:rsidR="00967E65" w:rsidRPr="00946E1F" w:rsidRDefault="00967E65" w:rsidP="00967E6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E972" w14:textId="77777777" w:rsidR="00DB7796" w:rsidRDefault="00133F49">
    <w:pPr>
      <w:pStyle w:val="Encabezado"/>
    </w:pPr>
    <w:r>
      <w:rPr>
        <w:noProof/>
      </w:rPr>
      <w:pict w14:anchorId="7E0D6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F93C" w14:textId="77777777" w:rsidR="00DB7796" w:rsidRDefault="00133F49">
    <w:pPr>
      <w:pStyle w:val="Encabezado"/>
    </w:pPr>
    <w:r>
      <w:rPr>
        <w:noProof/>
      </w:rPr>
      <w:pict w14:anchorId="62EEE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DB7796" w14:paraId="47002965" w14:textId="77777777" w:rsidTr="00DB7796">
      <w:trPr>
        <w:trHeight w:val="227"/>
      </w:trPr>
      <w:tc>
        <w:tcPr>
          <w:tcW w:w="5949" w:type="dxa"/>
          <w:hideMark/>
        </w:tcPr>
        <w:p w14:paraId="32BE5EC5" w14:textId="77777777" w:rsidR="00DB7796" w:rsidRDefault="00AD40EC"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4C467B97" w14:textId="1CA81A5E" w:rsidR="00DB7796" w:rsidRPr="00B4142F" w:rsidRDefault="00AD40EC" w:rsidP="00967E65">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C33938">
            <w:rPr>
              <w:rFonts w:ascii="Palatino Linotype" w:hAnsi="Palatino Linotype" w:cs="Arial"/>
              <w:bCs/>
              <w:sz w:val="24"/>
              <w:lang w:eastAsia="es-MX"/>
            </w:rPr>
            <w:t>5</w:t>
          </w:r>
          <w:r w:rsidR="009E03F8">
            <w:rPr>
              <w:rFonts w:ascii="Palatino Linotype" w:hAnsi="Palatino Linotype" w:cs="Arial"/>
              <w:bCs/>
              <w:sz w:val="24"/>
              <w:lang w:eastAsia="es-MX"/>
            </w:rPr>
            <w:t>230</w:t>
          </w:r>
          <w:r>
            <w:rPr>
              <w:rFonts w:ascii="Palatino Linotype" w:hAnsi="Palatino Linotype" w:cs="Arial"/>
              <w:bCs/>
              <w:sz w:val="24"/>
              <w:lang w:eastAsia="es-MX"/>
            </w:rPr>
            <w:t>/INFOEM/IP/RR/2022</w:t>
          </w:r>
        </w:p>
      </w:tc>
    </w:tr>
    <w:tr w:rsidR="00DB7796" w14:paraId="0245DB58" w14:textId="77777777" w:rsidTr="00DB7796">
      <w:trPr>
        <w:trHeight w:val="242"/>
      </w:trPr>
      <w:tc>
        <w:tcPr>
          <w:tcW w:w="5949" w:type="dxa"/>
          <w:hideMark/>
        </w:tcPr>
        <w:p w14:paraId="6C40E3DA" w14:textId="77777777" w:rsidR="00DB7796" w:rsidRDefault="00AD40EC"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0720C12" w14:textId="3856AAFF" w:rsidR="00DB7796" w:rsidRPr="00F06FED" w:rsidRDefault="00C33938" w:rsidP="00967E65">
          <w:pPr>
            <w:spacing w:after="120" w:line="256" w:lineRule="auto"/>
            <w:ind w:right="214"/>
            <w:jc w:val="right"/>
            <w:rPr>
              <w:rFonts w:ascii="Palatino Linotype" w:hAnsi="Palatino Linotype" w:cs="Arial"/>
            </w:rPr>
          </w:pPr>
          <w:r w:rsidRPr="00C33938">
            <w:rPr>
              <w:rFonts w:ascii="Palatino Linotype" w:hAnsi="Palatino Linotype" w:cs="Arial"/>
              <w:szCs w:val="20"/>
            </w:rPr>
            <w:t>Sistema Municipal Para el Desarrollo Integral de la Familia de Naucalpan de Juárez</w:t>
          </w:r>
        </w:p>
      </w:tc>
    </w:tr>
    <w:tr w:rsidR="00DB7796" w14:paraId="552B2137" w14:textId="77777777" w:rsidTr="00DB7796">
      <w:trPr>
        <w:trHeight w:val="342"/>
      </w:trPr>
      <w:tc>
        <w:tcPr>
          <w:tcW w:w="5949" w:type="dxa"/>
          <w:hideMark/>
        </w:tcPr>
        <w:p w14:paraId="4CFC796A" w14:textId="77777777" w:rsidR="00DB7796" w:rsidRDefault="00AD40EC" w:rsidP="00DB779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CCAA510" w14:textId="77777777" w:rsidR="00DB7796" w:rsidRDefault="00AD40EC" w:rsidP="00DB7796">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2A622FA" w14:textId="77777777" w:rsidR="00DB7796" w:rsidRDefault="00133F4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DB7796" w14:paraId="5D026550" w14:textId="77777777" w:rsidTr="00DB7796">
      <w:trPr>
        <w:trHeight w:val="227"/>
      </w:trPr>
      <w:tc>
        <w:tcPr>
          <w:tcW w:w="6091" w:type="dxa"/>
          <w:hideMark/>
        </w:tcPr>
        <w:p w14:paraId="129136C7" w14:textId="77777777" w:rsidR="00DB7796" w:rsidRDefault="00AD40EC"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67EF28F0" w14:textId="12FBFF6E" w:rsidR="00DB7796" w:rsidRPr="00B4142F" w:rsidRDefault="00AD40EC" w:rsidP="00967E6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C33938">
            <w:rPr>
              <w:rFonts w:ascii="Palatino Linotype" w:hAnsi="Palatino Linotype" w:cs="Arial"/>
              <w:bCs/>
              <w:sz w:val="24"/>
              <w:lang w:eastAsia="es-MX"/>
            </w:rPr>
            <w:t>52</w:t>
          </w:r>
          <w:r w:rsidR="009E03F8">
            <w:rPr>
              <w:rFonts w:ascii="Palatino Linotype" w:hAnsi="Palatino Linotype" w:cs="Arial"/>
              <w:bCs/>
              <w:sz w:val="24"/>
              <w:lang w:eastAsia="es-MX"/>
            </w:rPr>
            <w:t>30</w:t>
          </w:r>
          <w:r>
            <w:rPr>
              <w:rFonts w:ascii="Palatino Linotype" w:hAnsi="Palatino Linotype" w:cs="Arial"/>
              <w:bCs/>
              <w:sz w:val="24"/>
              <w:lang w:eastAsia="es-MX"/>
            </w:rPr>
            <w:t>/INFOEM/IP/RR/2022</w:t>
          </w:r>
        </w:p>
      </w:tc>
    </w:tr>
    <w:tr w:rsidR="00DB7796" w14:paraId="4E6ED1FD" w14:textId="77777777" w:rsidTr="00DB7796">
      <w:trPr>
        <w:trHeight w:val="196"/>
      </w:trPr>
      <w:tc>
        <w:tcPr>
          <w:tcW w:w="6091" w:type="dxa"/>
          <w:hideMark/>
        </w:tcPr>
        <w:p w14:paraId="3FF59E01" w14:textId="77777777" w:rsidR="00DB7796" w:rsidRDefault="00AD40EC"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4CBB7470" w14:textId="33045FFA" w:rsidR="00DB7796" w:rsidRPr="00F06FED" w:rsidRDefault="00FC01AB" w:rsidP="00DB7796">
          <w:pPr>
            <w:spacing w:after="120" w:line="256" w:lineRule="auto"/>
            <w:ind w:right="214"/>
            <w:jc w:val="right"/>
            <w:rPr>
              <w:rFonts w:ascii="Palatino Linotype" w:hAnsi="Palatino Linotype" w:cs="Arial"/>
            </w:rPr>
          </w:pPr>
          <w:r>
            <w:rPr>
              <w:rFonts w:ascii="Palatino Linotype" w:hAnsi="Palatino Linotype" w:cs="Arial"/>
            </w:rPr>
            <w:t>XXXXXXXXXX</w:t>
          </w:r>
        </w:p>
      </w:tc>
    </w:tr>
    <w:tr w:rsidR="00DB7796" w14:paraId="57518342" w14:textId="77777777" w:rsidTr="00DB7796">
      <w:trPr>
        <w:trHeight w:val="242"/>
      </w:trPr>
      <w:tc>
        <w:tcPr>
          <w:tcW w:w="6091" w:type="dxa"/>
          <w:hideMark/>
        </w:tcPr>
        <w:p w14:paraId="0C7AC6EE" w14:textId="77777777" w:rsidR="00DB7796" w:rsidRDefault="00AD40EC"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5D2E6124" w14:textId="4E91CA73" w:rsidR="00DB7796" w:rsidRDefault="00C33938" w:rsidP="00967E65">
          <w:pPr>
            <w:spacing w:after="120" w:line="256" w:lineRule="auto"/>
            <w:ind w:right="214"/>
            <w:jc w:val="right"/>
            <w:rPr>
              <w:rFonts w:ascii="Palatino Linotype" w:hAnsi="Palatino Linotype" w:cs="Arial"/>
              <w:szCs w:val="20"/>
            </w:rPr>
          </w:pPr>
          <w:r w:rsidRPr="00C33938">
            <w:rPr>
              <w:rFonts w:ascii="Palatino Linotype" w:hAnsi="Palatino Linotype" w:cs="Arial"/>
              <w:szCs w:val="20"/>
            </w:rPr>
            <w:t>Sistema Municipal Para el Desarrollo Integral de la Familia de Naucalpan de Juárez</w:t>
          </w:r>
        </w:p>
      </w:tc>
    </w:tr>
    <w:tr w:rsidR="00DB7796" w14:paraId="1D7BF323" w14:textId="77777777" w:rsidTr="00DB7796">
      <w:trPr>
        <w:trHeight w:val="342"/>
      </w:trPr>
      <w:tc>
        <w:tcPr>
          <w:tcW w:w="6091" w:type="dxa"/>
          <w:hideMark/>
        </w:tcPr>
        <w:p w14:paraId="6D256B5E" w14:textId="77777777" w:rsidR="00DB7796" w:rsidRDefault="00AD40EC" w:rsidP="00DB779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4F94E0AB" w14:textId="77777777" w:rsidR="00DB7796" w:rsidRDefault="00AD40EC" w:rsidP="00DB7796">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72B5896" w14:textId="77777777" w:rsidR="00DB7796" w:rsidRDefault="00133F49">
    <w:pPr>
      <w:pStyle w:val="Encabezado"/>
    </w:pPr>
    <w:r>
      <w:rPr>
        <w:noProof/>
      </w:rPr>
      <w:pict w14:anchorId="034A0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95C58"/>
    <w:multiLevelType w:val="hybridMultilevel"/>
    <w:tmpl w:val="FF806392"/>
    <w:lvl w:ilvl="0" w:tplc="470861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23577F1D"/>
    <w:multiLevelType w:val="hybridMultilevel"/>
    <w:tmpl w:val="6BBED45A"/>
    <w:lvl w:ilvl="0" w:tplc="AA6A115C">
      <w:start w:val="2"/>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2EC039AD"/>
    <w:multiLevelType w:val="hybridMultilevel"/>
    <w:tmpl w:val="72FA79C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FD7347"/>
    <w:multiLevelType w:val="hybridMultilevel"/>
    <w:tmpl w:val="CA3271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3C40C8"/>
    <w:multiLevelType w:val="hybridMultilevel"/>
    <w:tmpl w:val="E7C2BB3C"/>
    <w:lvl w:ilvl="0" w:tplc="F3F20FE4">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4A3055"/>
    <w:multiLevelType w:val="hybridMultilevel"/>
    <w:tmpl w:val="72FA79C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CA39B7"/>
    <w:multiLevelType w:val="hybridMultilevel"/>
    <w:tmpl w:val="44A4B15A"/>
    <w:lvl w:ilvl="0" w:tplc="FC4811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9B75FED"/>
    <w:multiLevelType w:val="hybridMultilevel"/>
    <w:tmpl w:val="DFA2C712"/>
    <w:lvl w:ilvl="0" w:tplc="1E7E52C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05396588">
    <w:abstractNumId w:val="4"/>
  </w:num>
  <w:num w:numId="2" w16cid:durableId="1561211624">
    <w:abstractNumId w:val="10"/>
  </w:num>
  <w:num w:numId="3" w16cid:durableId="1581862760">
    <w:abstractNumId w:val="8"/>
  </w:num>
  <w:num w:numId="4" w16cid:durableId="78793773">
    <w:abstractNumId w:val="6"/>
  </w:num>
  <w:num w:numId="5" w16cid:durableId="1855654810">
    <w:abstractNumId w:val="0"/>
  </w:num>
  <w:num w:numId="6" w16cid:durableId="1832018741">
    <w:abstractNumId w:val="7"/>
  </w:num>
  <w:num w:numId="7" w16cid:durableId="1004284195">
    <w:abstractNumId w:val="3"/>
  </w:num>
  <w:num w:numId="8" w16cid:durableId="411467613">
    <w:abstractNumId w:val="2"/>
  </w:num>
  <w:num w:numId="9" w16cid:durableId="1725788685">
    <w:abstractNumId w:val="9"/>
  </w:num>
  <w:num w:numId="10" w16cid:durableId="1073507970">
    <w:abstractNumId w:val="1"/>
  </w:num>
  <w:num w:numId="11" w16cid:durableId="1089891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E65"/>
    <w:rsid w:val="00133F49"/>
    <w:rsid w:val="00156A7B"/>
    <w:rsid w:val="001673AF"/>
    <w:rsid w:val="001A4B77"/>
    <w:rsid w:val="001F5222"/>
    <w:rsid w:val="00211268"/>
    <w:rsid w:val="00216450"/>
    <w:rsid w:val="00222F58"/>
    <w:rsid w:val="002F4B92"/>
    <w:rsid w:val="002F79F4"/>
    <w:rsid w:val="003417D4"/>
    <w:rsid w:val="00361C44"/>
    <w:rsid w:val="00386D50"/>
    <w:rsid w:val="003A22F7"/>
    <w:rsid w:val="003D1B41"/>
    <w:rsid w:val="003F78C9"/>
    <w:rsid w:val="00482E7D"/>
    <w:rsid w:val="004C6AE8"/>
    <w:rsid w:val="004D0510"/>
    <w:rsid w:val="005315DC"/>
    <w:rsid w:val="00553122"/>
    <w:rsid w:val="00583726"/>
    <w:rsid w:val="005E3F40"/>
    <w:rsid w:val="006219D5"/>
    <w:rsid w:val="00626510"/>
    <w:rsid w:val="0064536E"/>
    <w:rsid w:val="00651F19"/>
    <w:rsid w:val="00690111"/>
    <w:rsid w:val="006C03CE"/>
    <w:rsid w:val="006F6EAB"/>
    <w:rsid w:val="00703861"/>
    <w:rsid w:val="00714428"/>
    <w:rsid w:val="00716647"/>
    <w:rsid w:val="00733005"/>
    <w:rsid w:val="007A0D3A"/>
    <w:rsid w:val="007B0CB4"/>
    <w:rsid w:val="007D6DF2"/>
    <w:rsid w:val="00832B0D"/>
    <w:rsid w:val="0084516F"/>
    <w:rsid w:val="00883003"/>
    <w:rsid w:val="00926961"/>
    <w:rsid w:val="0093226A"/>
    <w:rsid w:val="00934654"/>
    <w:rsid w:val="00951F1A"/>
    <w:rsid w:val="0096641E"/>
    <w:rsid w:val="00967BF4"/>
    <w:rsid w:val="00967E65"/>
    <w:rsid w:val="009A2939"/>
    <w:rsid w:val="009D12B9"/>
    <w:rsid w:val="009E03F8"/>
    <w:rsid w:val="009E1E60"/>
    <w:rsid w:val="00A6529D"/>
    <w:rsid w:val="00AD40EC"/>
    <w:rsid w:val="00B65AF8"/>
    <w:rsid w:val="00BA49AD"/>
    <w:rsid w:val="00BB11AD"/>
    <w:rsid w:val="00BB46EA"/>
    <w:rsid w:val="00BB5604"/>
    <w:rsid w:val="00C04021"/>
    <w:rsid w:val="00C23748"/>
    <w:rsid w:val="00C2633F"/>
    <w:rsid w:val="00C27DA4"/>
    <w:rsid w:val="00C33938"/>
    <w:rsid w:val="00C56E3E"/>
    <w:rsid w:val="00C74149"/>
    <w:rsid w:val="00C87639"/>
    <w:rsid w:val="00D16D9A"/>
    <w:rsid w:val="00D45676"/>
    <w:rsid w:val="00D52C48"/>
    <w:rsid w:val="00D81637"/>
    <w:rsid w:val="00D90704"/>
    <w:rsid w:val="00DE43E6"/>
    <w:rsid w:val="00E00328"/>
    <w:rsid w:val="00E01945"/>
    <w:rsid w:val="00E13A61"/>
    <w:rsid w:val="00E70FB1"/>
    <w:rsid w:val="00EB3016"/>
    <w:rsid w:val="00ED553D"/>
    <w:rsid w:val="00EE5E43"/>
    <w:rsid w:val="00F20C97"/>
    <w:rsid w:val="00F27524"/>
    <w:rsid w:val="00F44AA0"/>
    <w:rsid w:val="00F95B2C"/>
    <w:rsid w:val="00FA5D8E"/>
    <w:rsid w:val="00FB4CB1"/>
    <w:rsid w:val="00FC01AB"/>
    <w:rsid w:val="00FF4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2DE69"/>
  <w15:chartTrackingRefBased/>
  <w15:docId w15:val="{99782603-CFAA-4CDE-A051-7204A568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E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7E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67E6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67E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67E6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67E6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67E6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67E6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67E6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67E65"/>
    <w:rPr>
      <w:color w:val="0563C1" w:themeColor="hyperlink"/>
      <w:u w:val="single"/>
    </w:rPr>
  </w:style>
  <w:style w:type="paragraph" w:styleId="Sinespaciado">
    <w:name w:val="No Spacing"/>
    <w:aliases w:val="Francesa,INAI"/>
    <w:link w:val="SinespaciadoCar"/>
    <w:uiPriority w:val="1"/>
    <w:qFormat/>
    <w:rsid w:val="00967E6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67E6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967E65"/>
    <w:pPr>
      <w:spacing w:after="120"/>
    </w:pPr>
  </w:style>
  <w:style w:type="character" w:customStyle="1" w:styleId="TextoindependienteCar">
    <w:name w:val="Texto independiente Car"/>
    <w:basedOn w:val="Fuentedeprrafopredeter"/>
    <w:link w:val="Textoindependiente"/>
    <w:uiPriority w:val="99"/>
    <w:rsid w:val="00967E6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0C9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0C97"/>
    <w:rPr>
      <w:sz w:val="20"/>
      <w:szCs w:val="20"/>
    </w:rPr>
  </w:style>
  <w:style w:type="character" w:customStyle="1" w:styleId="Mencinsinresolver1">
    <w:name w:val="Mención sin resolver1"/>
    <w:basedOn w:val="Fuentedeprrafopredeter"/>
    <w:uiPriority w:val="99"/>
    <w:semiHidden/>
    <w:unhideWhenUsed/>
    <w:rsid w:val="00733005"/>
    <w:rPr>
      <w:color w:val="605E5C"/>
      <w:shd w:val="clear" w:color="auto" w:fill="E1DFDD"/>
    </w:rPr>
  </w:style>
  <w:style w:type="table" w:styleId="Tablaconcuadrcula">
    <w:name w:val="Table Grid"/>
    <w:basedOn w:val="Tablanormal"/>
    <w:uiPriority w:val="59"/>
    <w:rsid w:val="00B65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4812">
      <w:bodyDiv w:val="1"/>
      <w:marLeft w:val="0"/>
      <w:marRight w:val="0"/>
      <w:marTop w:val="0"/>
      <w:marBottom w:val="0"/>
      <w:divBdr>
        <w:top w:val="none" w:sz="0" w:space="0" w:color="auto"/>
        <w:left w:val="none" w:sz="0" w:space="0" w:color="auto"/>
        <w:bottom w:val="none" w:sz="0" w:space="0" w:color="auto"/>
        <w:right w:val="none" w:sz="0" w:space="0" w:color="auto"/>
      </w:divBdr>
    </w:div>
    <w:div w:id="193348467">
      <w:bodyDiv w:val="1"/>
      <w:marLeft w:val="0"/>
      <w:marRight w:val="0"/>
      <w:marTop w:val="0"/>
      <w:marBottom w:val="0"/>
      <w:divBdr>
        <w:top w:val="none" w:sz="0" w:space="0" w:color="auto"/>
        <w:left w:val="none" w:sz="0" w:space="0" w:color="auto"/>
        <w:bottom w:val="none" w:sz="0" w:space="0" w:color="auto"/>
        <w:right w:val="none" w:sz="0" w:space="0" w:color="auto"/>
      </w:divBdr>
    </w:div>
    <w:div w:id="293368652">
      <w:bodyDiv w:val="1"/>
      <w:marLeft w:val="0"/>
      <w:marRight w:val="0"/>
      <w:marTop w:val="0"/>
      <w:marBottom w:val="0"/>
      <w:divBdr>
        <w:top w:val="none" w:sz="0" w:space="0" w:color="auto"/>
        <w:left w:val="none" w:sz="0" w:space="0" w:color="auto"/>
        <w:bottom w:val="none" w:sz="0" w:space="0" w:color="auto"/>
        <w:right w:val="none" w:sz="0" w:space="0" w:color="auto"/>
      </w:divBdr>
    </w:div>
    <w:div w:id="556474700">
      <w:bodyDiv w:val="1"/>
      <w:marLeft w:val="0"/>
      <w:marRight w:val="0"/>
      <w:marTop w:val="0"/>
      <w:marBottom w:val="0"/>
      <w:divBdr>
        <w:top w:val="none" w:sz="0" w:space="0" w:color="auto"/>
        <w:left w:val="none" w:sz="0" w:space="0" w:color="auto"/>
        <w:bottom w:val="none" w:sz="0" w:space="0" w:color="auto"/>
        <w:right w:val="none" w:sz="0" w:space="0" w:color="auto"/>
      </w:divBdr>
      <w:divsChild>
        <w:div w:id="663511168">
          <w:marLeft w:val="0"/>
          <w:marRight w:val="0"/>
          <w:marTop w:val="0"/>
          <w:marBottom w:val="0"/>
          <w:divBdr>
            <w:top w:val="none" w:sz="0" w:space="0" w:color="auto"/>
            <w:left w:val="none" w:sz="0" w:space="0" w:color="auto"/>
            <w:bottom w:val="none" w:sz="0" w:space="0" w:color="auto"/>
            <w:right w:val="none" w:sz="0" w:space="0" w:color="auto"/>
          </w:divBdr>
        </w:div>
      </w:divsChild>
    </w:div>
    <w:div w:id="795366265">
      <w:bodyDiv w:val="1"/>
      <w:marLeft w:val="0"/>
      <w:marRight w:val="0"/>
      <w:marTop w:val="0"/>
      <w:marBottom w:val="0"/>
      <w:divBdr>
        <w:top w:val="none" w:sz="0" w:space="0" w:color="auto"/>
        <w:left w:val="none" w:sz="0" w:space="0" w:color="auto"/>
        <w:bottom w:val="none" w:sz="0" w:space="0" w:color="auto"/>
        <w:right w:val="none" w:sz="0" w:space="0" w:color="auto"/>
      </w:divBdr>
    </w:div>
    <w:div w:id="843010575">
      <w:bodyDiv w:val="1"/>
      <w:marLeft w:val="0"/>
      <w:marRight w:val="0"/>
      <w:marTop w:val="0"/>
      <w:marBottom w:val="0"/>
      <w:divBdr>
        <w:top w:val="none" w:sz="0" w:space="0" w:color="auto"/>
        <w:left w:val="none" w:sz="0" w:space="0" w:color="auto"/>
        <w:bottom w:val="none" w:sz="0" w:space="0" w:color="auto"/>
        <w:right w:val="none" w:sz="0" w:space="0" w:color="auto"/>
      </w:divBdr>
    </w:div>
    <w:div w:id="1060590919">
      <w:bodyDiv w:val="1"/>
      <w:marLeft w:val="0"/>
      <w:marRight w:val="0"/>
      <w:marTop w:val="0"/>
      <w:marBottom w:val="0"/>
      <w:divBdr>
        <w:top w:val="none" w:sz="0" w:space="0" w:color="auto"/>
        <w:left w:val="none" w:sz="0" w:space="0" w:color="auto"/>
        <w:bottom w:val="none" w:sz="0" w:space="0" w:color="auto"/>
        <w:right w:val="none" w:sz="0" w:space="0" w:color="auto"/>
      </w:divBdr>
    </w:div>
    <w:div w:id="1288857495">
      <w:bodyDiv w:val="1"/>
      <w:marLeft w:val="0"/>
      <w:marRight w:val="0"/>
      <w:marTop w:val="0"/>
      <w:marBottom w:val="0"/>
      <w:divBdr>
        <w:top w:val="none" w:sz="0" w:space="0" w:color="auto"/>
        <w:left w:val="none" w:sz="0" w:space="0" w:color="auto"/>
        <w:bottom w:val="none" w:sz="0" w:space="0" w:color="auto"/>
        <w:right w:val="none" w:sz="0" w:space="0" w:color="auto"/>
      </w:divBdr>
    </w:div>
    <w:div w:id="1444690292">
      <w:bodyDiv w:val="1"/>
      <w:marLeft w:val="0"/>
      <w:marRight w:val="0"/>
      <w:marTop w:val="0"/>
      <w:marBottom w:val="0"/>
      <w:divBdr>
        <w:top w:val="none" w:sz="0" w:space="0" w:color="auto"/>
        <w:left w:val="none" w:sz="0" w:space="0" w:color="auto"/>
        <w:bottom w:val="none" w:sz="0" w:space="0" w:color="auto"/>
        <w:right w:val="none" w:sz="0" w:space="0" w:color="auto"/>
      </w:divBdr>
    </w:div>
    <w:div w:id="1929925298">
      <w:bodyDiv w:val="1"/>
      <w:marLeft w:val="0"/>
      <w:marRight w:val="0"/>
      <w:marTop w:val="0"/>
      <w:marBottom w:val="0"/>
      <w:divBdr>
        <w:top w:val="none" w:sz="0" w:space="0" w:color="auto"/>
        <w:left w:val="none" w:sz="0" w:space="0" w:color="auto"/>
        <w:bottom w:val="none" w:sz="0" w:space="0" w:color="auto"/>
        <w:right w:val="none" w:sz="0" w:space="0" w:color="auto"/>
      </w:divBdr>
    </w:div>
    <w:div w:id="20485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27</Pages>
  <Words>6075</Words>
  <Characters>33413</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Luis Arzate</cp:lastModifiedBy>
  <cp:revision>7</cp:revision>
  <dcterms:created xsi:type="dcterms:W3CDTF">2022-06-07T19:18:00Z</dcterms:created>
  <dcterms:modified xsi:type="dcterms:W3CDTF">2022-06-27T02:53:00Z</dcterms:modified>
</cp:coreProperties>
</file>