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327F1135"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36633">
        <w:rPr>
          <w:rFonts w:ascii="Palatino Linotype" w:eastAsia="Times New Roman" w:hAnsi="Palatino Linotype" w:cs="Arial"/>
          <w:color w:val="000000"/>
          <w:sz w:val="24"/>
          <w:szCs w:val="24"/>
          <w:lang w:eastAsia="es-MX"/>
        </w:rPr>
        <w:t>primero de junio</w:t>
      </w:r>
      <w:r w:rsidR="007052BF" w:rsidRPr="000B61B4">
        <w:rPr>
          <w:rFonts w:ascii="Palatino Linotype" w:eastAsia="Times New Roman" w:hAnsi="Palatino Linotype" w:cs="Arial"/>
          <w:color w:val="000000"/>
          <w:sz w:val="24"/>
          <w:szCs w:val="24"/>
          <w:lang w:eastAsia="es-MX"/>
        </w:rPr>
        <w:t xml:space="preserve"> de dos mil veintidós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3B8D1DFB"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los recursos de revisión números </w:t>
      </w:r>
      <w:r w:rsidR="00F36633" w:rsidRPr="00F36633">
        <w:rPr>
          <w:rFonts w:ascii="Palatino Linotype" w:hAnsi="Palatino Linotype" w:cs="Arial"/>
          <w:b/>
          <w:bCs/>
          <w:lang w:eastAsia="es-MX"/>
        </w:rPr>
        <w:t>03505/INFOEM/IP/RR/2022</w:t>
      </w:r>
      <w:r w:rsidR="007E37ED" w:rsidRPr="007E37ED">
        <w:rPr>
          <w:rFonts w:ascii="Palatino Linotype" w:hAnsi="Palatino Linotype" w:cs="Arial"/>
          <w:lang w:eastAsia="es-MX"/>
        </w:rPr>
        <w:t>,</w:t>
      </w:r>
      <w:r w:rsidR="007E37ED" w:rsidRPr="007E37ED">
        <w:rPr>
          <w:rFonts w:ascii="Palatino Linotype" w:hAnsi="Palatino Linotype" w:cs="Arial"/>
          <w:b/>
          <w:bCs/>
          <w:lang w:eastAsia="es-MX"/>
        </w:rPr>
        <w:t xml:space="preserve"> </w:t>
      </w:r>
      <w:r w:rsidR="00F36633" w:rsidRPr="00F36633">
        <w:rPr>
          <w:rFonts w:ascii="Palatino Linotype" w:hAnsi="Palatino Linotype" w:cs="Arial"/>
          <w:b/>
          <w:bCs/>
          <w:lang w:eastAsia="es-MX"/>
        </w:rPr>
        <w:t>03506/INFOEM/IP/RR/2022</w:t>
      </w:r>
      <w:r w:rsidR="00D625D3">
        <w:rPr>
          <w:rFonts w:ascii="Palatino Linotype" w:hAnsi="Palatino Linotype" w:cs="Arial"/>
          <w:lang w:eastAsia="es-MX"/>
        </w:rPr>
        <w:t xml:space="preserve"> </w:t>
      </w:r>
      <w:r w:rsidRPr="009C342E">
        <w:rPr>
          <w:rFonts w:ascii="Palatino Linotype" w:hAnsi="Palatino Linotype" w:cs="Arial"/>
          <w:bCs/>
          <w:sz w:val="24"/>
          <w:szCs w:val="24"/>
          <w:lang w:eastAsia="es-MX"/>
        </w:rPr>
        <w:t xml:space="preserve">y </w:t>
      </w:r>
      <w:r w:rsidR="00F36633" w:rsidRPr="00F36633">
        <w:rPr>
          <w:rFonts w:ascii="Palatino Linotype" w:hAnsi="Palatino Linotype" w:cs="Arial"/>
          <w:b/>
          <w:bCs/>
          <w:lang w:eastAsia="es-MX"/>
        </w:rPr>
        <w:t>03509/INFOEM/IP/RR/2022</w:t>
      </w:r>
      <w:r w:rsidRPr="009C342E">
        <w:rPr>
          <w:rFonts w:ascii="Palatino Linotype" w:hAnsi="Palatino Linotype" w:cs="Arial"/>
          <w:sz w:val="24"/>
          <w:szCs w:val="24"/>
        </w:rPr>
        <w:t xml:space="preserve">, interpuestos </w:t>
      </w:r>
      <w:r w:rsidR="009C342E" w:rsidRPr="009C342E">
        <w:rPr>
          <w:rFonts w:ascii="Palatino Linotype" w:hAnsi="Palatino Linotype" w:cs="Arial"/>
          <w:sz w:val="24"/>
          <w:szCs w:val="24"/>
        </w:rPr>
        <w:t xml:space="preserve">por un particular que al momento de ingresar la solicitud de información e interponer </w:t>
      </w:r>
      <w:r w:rsidR="009C342E">
        <w:rPr>
          <w:rFonts w:ascii="Palatino Linotype" w:hAnsi="Palatino Linotype" w:cs="Arial"/>
          <w:sz w:val="24"/>
          <w:szCs w:val="24"/>
        </w:rPr>
        <w:t>los</w:t>
      </w:r>
      <w:r w:rsidR="009C342E" w:rsidRPr="009C342E">
        <w:rPr>
          <w:rFonts w:ascii="Palatino Linotype" w:hAnsi="Palatino Linotype" w:cs="Arial"/>
          <w:sz w:val="24"/>
          <w:szCs w:val="24"/>
        </w:rPr>
        <w:t xml:space="preserve"> recurso</w:t>
      </w:r>
      <w:r w:rsidR="009C342E">
        <w:rPr>
          <w:rFonts w:ascii="Palatino Linotype" w:hAnsi="Palatino Linotype" w:cs="Arial"/>
          <w:sz w:val="24"/>
          <w:szCs w:val="24"/>
        </w:rPr>
        <w:t>s</w:t>
      </w:r>
      <w:r w:rsidR="009C342E" w:rsidRPr="009C342E">
        <w:rPr>
          <w:rFonts w:ascii="Palatino Linotype" w:hAnsi="Palatino Linotype" w:cs="Arial"/>
          <w:sz w:val="24"/>
          <w:szCs w:val="24"/>
        </w:rPr>
        <w:t xml:space="preserve"> de revisión, no señaló nombre o seudónimo con el cual desee ser identificado, en lo sucesivo el</w:t>
      </w:r>
      <w:r w:rsidR="009C342E" w:rsidRPr="009C342E">
        <w:rPr>
          <w:rFonts w:ascii="Palatino Linotype" w:hAnsi="Palatino Linotype" w:cs="Arial"/>
          <w:b/>
          <w:sz w:val="24"/>
          <w:szCs w:val="24"/>
        </w:rPr>
        <w:t xml:space="preserve"> Recurrente</w:t>
      </w:r>
      <w:r w:rsidRPr="009C342E">
        <w:rPr>
          <w:rFonts w:ascii="Palatino Linotype" w:hAnsi="Palatino Linotype" w:cs="Arial"/>
          <w:sz w:val="24"/>
          <w:szCs w:val="24"/>
        </w:rPr>
        <w:t xml:space="preserve">, en contra de las respuestas del </w:t>
      </w:r>
      <w:r w:rsidR="00F65B7D">
        <w:rPr>
          <w:rFonts w:ascii="Palatino Linotype" w:hAnsi="Palatino Linotype" w:cs="Arial"/>
          <w:b/>
          <w:sz w:val="24"/>
          <w:szCs w:val="24"/>
        </w:rPr>
        <w:t>Ayuntamiento de Metepec</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26972F1B" w14:textId="77777777" w:rsidR="009D1905" w:rsidRPr="009D1905" w:rsidRDefault="009D1905"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3DC6F0AA" w:rsidR="004E7632" w:rsidRDefault="004E7632" w:rsidP="00F44AAE">
      <w:pPr>
        <w:spacing w:after="0" w:line="360" w:lineRule="auto"/>
        <w:jc w:val="both"/>
        <w:rPr>
          <w:rFonts w:ascii="Palatino Linotype" w:hAnsi="Palatino Linotype" w:cs="Arial"/>
          <w:sz w:val="24"/>
        </w:rPr>
      </w:pPr>
      <w:r w:rsidRPr="000B61B4">
        <w:rPr>
          <w:rFonts w:ascii="Palatino Linotype" w:hAnsi="Palatino Linotype" w:cs="Arial"/>
          <w:sz w:val="24"/>
        </w:rPr>
        <w:t xml:space="preserve">Con fecha </w:t>
      </w:r>
      <w:r w:rsidR="00F36633">
        <w:rPr>
          <w:rFonts w:ascii="Palatino Linotype" w:hAnsi="Palatino Linotype" w:cs="Arial"/>
          <w:sz w:val="24"/>
        </w:rPr>
        <w:t>trece y dieciocho</w:t>
      </w:r>
      <w:r w:rsidR="00D625D3">
        <w:rPr>
          <w:rFonts w:ascii="Palatino Linotype" w:hAnsi="Palatino Linotype" w:cs="Arial"/>
          <w:sz w:val="24"/>
        </w:rPr>
        <w:t xml:space="preserve"> </w:t>
      </w:r>
      <w:r w:rsidR="00F50781">
        <w:rPr>
          <w:rFonts w:ascii="Palatino Linotype" w:hAnsi="Palatino Linotype" w:cs="Arial"/>
          <w:sz w:val="24"/>
        </w:rPr>
        <w:t>de enero</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F50781">
        <w:rPr>
          <w:rFonts w:ascii="Palatino Linotype" w:hAnsi="Palatino Linotype" w:cs="Arial"/>
          <w:b/>
          <w:sz w:val="24"/>
        </w:rPr>
        <w:t>El</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Acceso a la Información Mexiquense </w:t>
      </w:r>
      <w:r w:rsidRPr="000B61B4">
        <w:rPr>
          <w:rFonts w:ascii="Palatino Linotype" w:hAnsi="Palatino Linotype" w:cs="Arial"/>
          <w:b/>
          <w:sz w:val="24"/>
        </w:rPr>
        <w:t>(SAIMEX)</w:t>
      </w:r>
      <w:r w:rsidRPr="000B61B4">
        <w:rPr>
          <w:rFonts w:ascii="Palatino Linotype" w:hAnsi="Palatino Linotype" w:cs="Arial"/>
          <w:sz w:val="24"/>
        </w:rPr>
        <w:t xml:space="preserve"> ante </w:t>
      </w:r>
      <w:r w:rsidRPr="000B61B4">
        <w:rPr>
          <w:rFonts w:ascii="Palatino Linotype" w:hAnsi="Palatino Linotype" w:cs="Arial"/>
          <w:b/>
          <w:sz w:val="24"/>
        </w:rPr>
        <w:t>El Sujeto Obligado</w:t>
      </w:r>
      <w:r w:rsidRPr="000B61B4">
        <w:rPr>
          <w:rFonts w:ascii="Palatino Linotype" w:hAnsi="Palatino Linotype" w:cs="Arial"/>
          <w:sz w:val="24"/>
        </w:rPr>
        <w:t>, las solicitudes de acceso a la información pública, registradas bajo los números de expediente</w:t>
      </w:r>
      <w:r w:rsidR="00F50781">
        <w:rPr>
          <w:rFonts w:ascii="Palatino Linotype" w:hAnsi="Palatino Linotype" w:cs="Arial"/>
          <w:b/>
          <w:sz w:val="24"/>
        </w:rPr>
        <w:t xml:space="preserve"> </w:t>
      </w:r>
      <w:bookmarkStart w:id="0" w:name="_Hlk99020054"/>
      <w:bookmarkStart w:id="1" w:name="_Hlk101272131"/>
      <w:r w:rsidR="00F36633" w:rsidRPr="00F36633">
        <w:rPr>
          <w:rFonts w:ascii="Palatino Linotype" w:hAnsi="Palatino Linotype" w:cs="Arial"/>
          <w:b/>
          <w:szCs w:val="20"/>
        </w:rPr>
        <w:t>01068/METEPEC/IP/2022</w:t>
      </w:r>
      <w:r w:rsidR="00BB631B" w:rsidRPr="002E1E38">
        <w:rPr>
          <w:rFonts w:ascii="Palatino Linotype" w:hAnsi="Palatino Linotype" w:cs="Arial"/>
          <w:bCs/>
          <w:color w:val="000000" w:themeColor="text1"/>
          <w:szCs w:val="20"/>
        </w:rPr>
        <w:t>,</w:t>
      </w:r>
      <w:r w:rsidR="00BB631B" w:rsidRPr="002E1E38">
        <w:rPr>
          <w:rFonts w:ascii="Palatino Linotype" w:hAnsi="Palatino Linotype" w:cs="Arial"/>
          <w:b/>
          <w:color w:val="000000" w:themeColor="text1"/>
          <w:szCs w:val="20"/>
        </w:rPr>
        <w:t xml:space="preserve"> </w:t>
      </w:r>
      <w:r w:rsidR="00F36633" w:rsidRPr="00F36633">
        <w:rPr>
          <w:rFonts w:ascii="Palatino Linotype" w:hAnsi="Palatino Linotype" w:cs="Arial"/>
          <w:b/>
          <w:color w:val="000000" w:themeColor="text1"/>
          <w:szCs w:val="20"/>
        </w:rPr>
        <w:t>01069/METEPEC/IP/2022</w:t>
      </w:r>
      <w:r w:rsidR="00803C59" w:rsidRPr="002E1E38">
        <w:rPr>
          <w:rFonts w:ascii="Palatino Linotype" w:hAnsi="Palatino Linotype" w:cs="Arial"/>
          <w:color w:val="000000" w:themeColor="text1"/>
          <w:sz w:val="24"/>
        </w:rPr>
        <w:t xml:space="preserve"> </w:t>
      </w:r>
      <w:r w:rsidRPr="00821D0A">
        <w:rPr>
          <w:rFonts w:ascii="Palatino Linotype" w:hAnsi="Palatino Linotype" w:cs="Arial"/>
          <w:color w:val="000000" w:themeColor="text1"/>
          <w:sz w:val="24"/>
        </w:rPr>
        <w:t xml:space="preserve">y </w:t>
      </w:r>
      <w:bookmarkEnd w:id="0"/>
      <w:r w:rsidR="00F36633" w:rsidRPr="00F36633">
        <w:rPr>
          <w:rFonts w:ascii="Palatino Linotype" w:hAnsi="Palatino Linotype" w:cs="Arial"/>
          <w:b/>
          <w:color w:val="000000" w:themeColor="text1"/>
          <w:sz w:val="24"/>
        </w:rPr>
        <w:t>01180/METEPEC/IP/2022</w:t>
      </w:r>
      <w:r w:rsidRPr="00821D0A">
        <w:rPr>
          <w:rFonts w:ascii="Palatino Linotype" w:hAnsi="Palatino Linotype" w:cs="Arial"/>
          <w:color w:val="000000" w:themeColor="text1"/>
          <w:sz w:val="24"/>
          <w:lang w:eastAsia="es-MX"/>
        </w:rPr>
        <w:t>,</w:t>
      </w:r>
      <w:bookmarkEnd w:id="1"/>
      <w:r w:rsidRPr="00821D0A">
        <w:rPr>
          <w:rFonts w:ascii="Palatino Linotype" w:hAnsi="Palatino Linotype" w:cs="Arial"/>
          <w:b/>
          <w:color w:val="000000" w:themeColor="text1"/>
          <w:sz w:val="24"/>
          <w:lang w:eastAsia="es-MX"/>
        </w:rPr>
        <w:t xml:space="preserve"> </w:t>
      </w:r>
      <w:r w:rsidRPr="000B61B4">
        <w:rPr>
          <w:rFonts w:ascii="Palatino Linotype" w:hAnsi="Palatino Linotype" w:cs="Arial"/>
          <w:sz w:val="24"/>
        </w:rPr>
        <w:t>mediante las cuales solicitó información en el tenor siguiente:</w:t>
      </w:r>
    </w:p>
    <w:p w14:paraId="140B785C" w14:textId="77777777" w:rsidR="00F36633" w:rsidRPr="000B61B4" w:rsidRDefault="00F36633" w:rsidP="00F44AAE">
      <w:pPr>
        <w:spacing w:after="0" w:line="360" w:lineRule="auto"/>
        <w:jc w:val="both"/>
        <w:rPr>
          <w:rFonts w:ascii="Palatino Linotype" w:hAnsi="Palatino Linotype" w:cs="Arial"/>
          <w:sz w:val="2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0B61B4" w:rsidRDefault="00F44AAE" w:rsidP="009C342E">
            <w:pPr>
              <w:jc w:val="center"/>
              <w:rPr>
                <w:rFonts w:ascii="Palatino Linotype" w:hAnsi="Palatino Linotype" w:cs="Arial"/>
                <w:b/>
                <w:i/>
              </w:rPr>
            </w:pPr>
            <w:r w:rsidRPr="000B61B4">
              <w:rPr>
                <w:rFonts w:ascii="Palatino Linotype" w:hAnsi="Palatino Linotype" w:cs="Arial"/>
                <w:b/>
                <w:i/>
              </w:rPr>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9C342E">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F44AAE" w:rsidRPr="000B61B4" w14:paraId="6E220859" w14:textId="77777777" w:rsidTr="00F65B7D">
        <w:trPr>
          <w:trHeight w:val="460"/>
        </w:trPr>
        <w:tc>
          <w:tcPr>
            <w:tcW w:w="3256" w:type="dxa"/>
            <w:vAlign w:val="center"/>
          </w:tcPr>
          <w:p w14:paraId="07E603AC" w14:textId="7702B049" w:rsidR="00F44AAE" w:rsidRPr="000B61B4" w:rsidRDefault="00F36633" w:rsidP="009C342E">
            <w:pPr>
              <w:jc w:val="center"/>
              <w:rPr>
                <w:rFonts w:ascii="Palatino Linotype" w:hAnsi="Palatino Linotype" w:cs="Arial"/>
                <w:b/>
                <w:i/>
              </w:rPr>
            </w:pPr>
            <w:bookmarkStart w:id="2" w:name="_Hlk99021051"/>
            <w:r w:rsidRPr="00F36633">
              <w:rPr>
                <w:rFonts w:ascii="Palatino Linotype" w:hAnsi="Palatino Linotype" w:cs="Arial"/>
                <w:b/>
              </w:rPr>
              <w:t>01068/METEPEC/IP/2022</w:t>
            </w:r>
          </w:p>
        </w:tc>
        <w:tc>
          <w:tcPr>
            <w:tcW w:w="5806" w:type="dxa"/>
            <w:vAlign w:val="center"/>
          </w:tcPr>
          <w:p w14:paraId="1E278B91" w14:textId="388768A9" w:rsidR="00F44AAE" w:rsidRPr="000B61B4" w:rsidRDefault="009D1905" w:rsidP="009C342E">
            <w:pPr>
              <w:jc w:val="both"/>
              <w:rPr>
                <w:rFonts w:ascii="Palatino Linotype" w:hAnsi="Palatino Linotype" w:cs="Arial"/>
                <w:i/>
                <w:sz w:val="24"/>
              </w:rPr>
            </w:pPr>
            <w:r>
              <w:rPr>
                <w:rFonts w:ascii="Palatino Linotype" w:hAnsi="Palatino Linotype" w:cs="Arial"/>
                <w:i/>
                <w:sz w:val="20"/>
              </w:rPr>
              <w:t>“</w:t>
            </w:r>
            <w:r w:rsidR="00F36633" w:rsidRPr="00F36633">
              <w:rPr>
                <w:rFonts w:ascii="Palatino Linotype" w:hAnsi="Palatino Linotype" w:cs="Arial"/>
                <w:i/>
                <w:sz w:val="20"/>
              </w:rPr>
              <w:t xml:space="preserve">Se solicita copia de todos las circulares o comunicados emitidos por: Presidencia Municipal; Secretaría Particular de Presidencia; Oficina </w:t>
            </w:r>
            <w:r w:rsidR="00F36633" w:rsidRPr="00F36633">
              <w:rPr>
                <w:rFonts w:ascii="Palatino Linotype" w:hAnsi="Palatino Linotype" w:cs="Arial"/>
                <w:i/>
                <w:sz w:val="20"/>
              </w:rPr>
              <w:lastRenderedPageBreak/>
              <w:t>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 de enero de 2022 al 13 de enero de 2022.</w:t>
            </w:r>
            <w:r w:rsidR="00F44AAE" w:rsidRPr="000B61B4">
              <w:rPr>
                <w:rFonts w:ascii="Palatino Linotype" w:hAnsi="Palatino Linotype" w:cs="Arial"/>
                <w:i/>
                <w:sz w:val="20"/>
              </w:rPr>
              <w:t>” (Sic).</w:t>
            </w:r>
          </w:p>
        </w:tc>
      </w:tr>
      <w:tr w:rsidR="00F44AAE" w:rsidRPr="000B61B4" w14:paraId="767AEED5" w14:textId="77777777" w:rsidTr="00F65B7D">
        <w:trPr>
          <w:trHeight w:val="410"/>
        </w:trPr>
        <w:tc>
          <w:tcPr>
            <w:tcW w:w="3256" w:type="dxa"/>
            <w:vAlign w:val="center"/>
          </w:tcPr>
          <w:p w14:paraId="2AA733E5" w14:textId="48F9CEBA" w:rsidR="00F44AAE" w:rsidRPr="00462B3F" w:rsidRDefault="00F36633" w:rsidP="009D1905">
            <w:pPr>
              <w:jc w:val="center"/>
              <w:rPr>
                <w:rFonts w:ascii="Palatino Linotype" w:hAnsi="Palatino Linotype" w:cs="Arial"/>
                <w:b/>
                <w:iCs/>
              </w:rPr>
            </w:pPr>
            <w:r w:rsidRPr="00F36633">
              <w:rPr>
                <w:rFonts w:ascii="Palatino Linotype" w:hAnsi="Palatino Linotype" w:cs="Arial"/>
                <w:b/>
                <w:iCs/>
              </w:rPr>
              <w:lastRenderedPageBreak/>
              <w:t>01069/METEPEC/IP/2022</w:t>
            </w:r>
          </w:p>
        </w:tc>
        <w:tc>
          <w:tcPr>
            <w:tcW w:w="5806" w:type="dxa"/>
            <w:vAlign w:val="center"/>
          </w:tcPr>
          <w:p w14:paraId="6B7EB1E1" w14:textId="2A71421F" w:rsidR="00F44AAE" w:rsidRPr="000B61B4" w:rsidRDefault="009D1905" w:rsidP="00F44AAE">
            <w:pPr>
              <w:jc w:val="both"/>
              <w:rPr>
                <w:rFonts w:ascii="Palatino Linotype" w:hAnsi="Palatino Linotype" w:cs="Arial"/>
                <w:i/>
                <w:sz w:val="20"/>
              </w:rPr>
            </w:pPr>
            <w:r>
              <w:rPr>
                <w:rFonts w:ascii="Palatino Linotype" w:hAnsi="Palatino Linotype" w:cs="Arial"/>
                <w:i/>
                <w:sz w:val="20"/>
              </w:rPr>
              <w:t>“</w:t>
            </w:r>
            <w:r w:rsidR="00F36633" w:rsidRPr="00F36633">
              <w:rPr>
                <w:rFonts w:ascii="Palatino Linotype" w:hAnsi="Palatino Linotype" w:cs="Arial"/>
                <w:i/>
                <w:sz w:val="20"/>
              </w:rPr>
              <w:t>Se solicita copia de todos las circulares o comunicados recibidos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 de enero de 2022 al 13 de enero de 2022.</w:t>
            </w:r>
            <w:r w:rsidR="00F44AAE" w:rsidRPr="000B61B4">
              <w:rPr>
                <w:rFonts w:ascii="Palatino Linotype" w:hAnsi="Palatino Linotype" w:cs="Arial"/>
                <w:i/>
                <w:sz w:val="20"/>
              </w:rPr>
              <w:t>” (Sic).</w:t>
            </w:r>
          </w:p>
        </w:tc>
      </w:tr>
      <w:tr w:rsidR="00FC5405" w:rsidRPr="000B61B4" w14:paraId="4188CD46" w14:textId="77777777" w:rsidTr="00F65B7D">
        <w:trPr>
          <w:trHeight w:val="410"/>
        </w:trPr>
        <w:tc>
          <w:tcPr>
            <w:tcW w:w="3256" w:type="dxa"/>
            <w:vAlign w:val="center"/>
          </w:tcPr>
          <w:p w14:paraId="12CFF125" w14:textId="37DB7039" w:rsidR="00FC5405" w:rsidRPr="00F65B7D" w:rsidRDefault="00F36633" w:rsidP="00FC5405">
            <w:pPr>
              <w:jc w:val="center"/>
              <w:rPr>
                <w:rFonts w:ascii="Palatino Linotype" w:hAnsi="Palatino Linotype" w:cs="Arial"/>
                <w:b/>
              </w:rPr>
            </w:pPr>
            <w:r w:rsidRPr="00F36633">
              <w:rPr>
                <w:rFonts w:ascii="Palatino Linotype" w:hAnsi="Palatino Linotype" w:cs="Arial"/>
                <w:b/>
                <w:bCs/>
              </w:rPr>
              <w:t>01180/METEPEC/IP/2022</w:t>
            </w:r>
          </w:p>
        </w:tc>
        <w:tc>
          <w:tcPr>
            <w:tcW w:w="5806" w:type="dxa"/>
            <w:vAlign w:val="center"/>
          </w:tcPr>
          <w:p w14:paraId="4E62DB6D" w14:textId="390FE75B" w:rsidR="00FC5405" w:rsidRDefault="00FC5405" w:rsidP="00FC5405">
            <w:pPr>
              <w:jc w:val="both"/>
              <w:rPr>
                <w:rFonts w:ascii="Palatino Linotype" w:hAnsi="Palatino Linotype" w:cs="Arial"/>
                <w:i/>
                <w:sz w:val="20"/>
              </w:rPr>
            </w:pPr>
            <w:r>
              <w:rPr>
                <w:rFonts w:ascii="Palatino Linotype" w:hAnsi="Palatino Linotype" w:cs="Arial"/>
                <w:i/>
                <w:sz w:val="20"/>
              </w:rPr>
              <w:t>“</w:t>
            </w:r>
            <w:r w:rsidR="00F36633" w:rsidRPr="00F36633">
              <w:rPr>
                <w:rFonts w:ascii="Palatino Linotype" w:hAnsi="Palatino Linotype" w:cs="Arial"/>
                <w:i/>
                <w:sz w:val="20"/>
              </w:rPr>
              <w:t xml:space="preserve">Se solicita copia de todos las circulares o comunicados emitidos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w:t>
            </w:r>
            <w:r w:rsidR="00F36633" w:rsidRPr="00F36633">
              <w:rPr>
                <w:rFonts w:ascii="Palatino Linotype" w:hAnsi="Palatino Linotype" w:cs="Arial"/>
                <w:i/>
                <w:sz w:val="20"/>
              </w:rPr>
              <w:lastRenderedPageBreak/>
              <w:t>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14 de enero de 2022.</w:t>
            </w:r>
            <w:r w:rsidRPr="000B61B4">
              <w:rPr>
                <w:rFonts w:ascii="Palatino Linotype" w:hAnsi="Palatino Linotype" w:cs="Arial"/>
                <w:i/>
                <w:sz w:val="20"/>
              </w:rPr>
              <w:t>” (Sic).</w:t>
            </w:r>
          </w:p>
        </w:tc>
      </w:tr>
      <w:bookmarkEnd w:id="2"/>
    </w:tbl>
    <w:p w14:paraId="2B2458D1" w14:textId="77777777" w:rsidR="00F50781" w:rsidRPr="009C342E" w:rsidRDefault="00F50781" w:rsidP="004E7632">
      <w:pPr>
        <w:spacing w:after="0" w:line="360" w:lineRule="auto"/>
        <w:jc w:val="both"/>
        <w:rPr>
          <w:rFonts w:ascii="Palatino Linotype" w:hAnsi="Palatino Linotype" w:cs="Arial"/>
          <w:b/>
          <w:sz w:val="4"/>
        </w:rPr>
      </w:pPr>
    </w:p>
    <w:p w14:paraId="42BF6615" w14:textId="77777777" w:rsidR="009C342E" w:rsidRPr="009C342E" w:rsidRDefault="009C342E" w:rsidP="009C342E">
      <w:pPr>
        <w:pStyle w:val="Prrafodelista"/>
        <w:ind w:left="720"/>
        <w:rPr>
          <w:rFonts w:ascii="Palatino Linotype" w:hAnsi="Palatino Linotype"/>
          <w:sz w:val="18"/>
          <w:lang w:val="es-ES_tradnl"/>
        </w:rPr>
      </w:pPr>
    </w:p>
    <w:p w14:paraId="6D568474" w14:textId="44C8B6FB" w:rsidR="00F50781" w:rsidRDefault="00BA610B" w:rsidP="009C342E">
      <w:pPr>
        <w:pStyle w:val="Prrafodelista"/>
        <w:numPr>
          <w:ilvl w:val="0"/>
          <w:numId w:val="16"/>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r w:rsidRPr="000B61B4">
        <w:rPr>
          <w:rFonts w:ascii="Palatino Linotype" w:hAnsi="Palatino Linotype"/>
          <w:b/>
          <w:lang w:val="es-ES_tradnl"/>
        </w:rPr>
        <w:t>SAIMEX</w:t>
      </w:r>
      <w:r w:rsidRPr="000B61B4">
        <w:rPr>
          <w:rFonts w:ascii="Palatino Linotype" w:hAnsi="Palatino Linotype"/>
          <w:lang w:val="es-ES_tradnl"/>
        </w:rPr>
        <w:t xml:space="preserve">, en </w:t>
      </w:r>
      <w:r w:rsidR="00FC5405">
        <w:rPr>
          <w:rFonts w:ascii="Palatino Linotype" w:hAnsi="Palatino Linotype"/>
          <w:lang w:val="es-ES_tradnl"/>
        </w:rPr>
        <w:t>todos los</w:t>
      </w:r>
      <w:r w:rsidR="009D1905">
        <w:rPr>
          <w:rFonts w:ascii="Palatino Linotype" w:hAnsi="Palatino Linotype"/>
          <w:lang w:val="es-ES_tradnl"/>
        </w:rPr>
        <w:t xml:space="preserve"> </w:t>
      </w:r>
      <w:r w:rsidRPr="000B61B4">
        <w:rPr>
          <w:rFonts w:ascii="Palatino Linotype" w:hAnsi="Palatino Linotype"/>
          <w:lang w:val="es-ES_tradnl"/>
        </w:rPr>
        <w:t>casos.</w:t>
      </w:r>
    </w:p>
    <w:p w14:paraId="1D0FBD6E" w14:textId="3F7AE89D" w:rsidR="00FC5405" w:rsidRDefault="00FC5405" w:rsidP="00FC5405">
      <w:pPr>
        <w:pStyle w:val="Prrafodelista"/>
        <w:ind w:left="720"/>
        <w:rPr>
          <w:rFonts w:ascii="Palatino Linotype" w:hAnsi="Palatino Linotype"/>
          <w:lang w:val="es-ES_tradnl"/>
        </w:rPr>
      </w:pPr>
    </w:p>
    <w:p w14:paraId="693A9850" w14:textId="77777777" w:rsidR="00803C59" w:rsidRPr="009C342E" w:rsidRDefault="00803C59" w:rsidP="00FC5405">
      <w:pPr>
        <w:pStyle w:val="Prrafodelista"/>
        <w:ind w:left="720"/>
        <w:rPr>
          <w:rFonts w:ascii="Palatino Linotype" w:hAnsi="Palatino Linotype"/>
          <w:lang w:val="es-ES_tradnl"/>
        </w:rPr>
      </w:pPr>
    </w:p>
    <w:p w14:paraId="0E306895" w14:textId="77777777" w:rsidR="00F65B7D" w:rsidRPr="008C51F9" w:rsidRDefault="00F65B7D" w:rsidP="00F65B7D">
      <w:pPr>
        <w:spacing w:after="0" w:line="360" w:lineRule="auto"/>
        <w:jc w:val="both"/>
        <w:rPr>
          <w:rFonts w:ascii="Palatino Linotype" w:hAnsi="Palatino Linotype" w:cs="Arial"/>
          <w:b/>
          <w:sz w:val="28"/>
        </w:rPr>
      </w:pPr>
      <w:r w:rsidRPr="008C51F9">
        <w:rPr>
          <w:rFonts w:ascii="Palatino Linotype" w:hAnsi="Palatino Linotype" w:cs="Arial"/>
          <w:b/>
          <w:sz w:val="28"/>
        </w:rPr>
        <w:t xml:space="preserve">SEGUNDO. De la solicitud de prórroga del Sujeto Obligado. </w:t>
      </w:r>
    </w:p>
    <w:p w14:paraId="7228E089" w14:textId="776CB917" w:rsidR="00F65B7D" w:rsidRPr="00F65B7D" w:rsidRDefault="00F65B7D" w:rsidP="00F65B7D">
      <w:pPr>
        <w:spacing w:after="0" w:line="360" w:lineRule="auto"/>
        <w:jc w:val="both"/>
        <w:rPr>
          <w:rFonts w:ascii="Palatino Linotype" w:hAnsi="Palatino Linotype" w:cs="Arial"/>
          <w:sz w:val="24"/>
        </w:rPr>
      </w:pPr>
      <w:r w:rsidRPr="00F65B7D">
        <w:rPr>
          <w:rFonts w:ascii="Palatino Linotype" w:hAnsi="Palatino Linotype" w:cs="Arial"/>
          <w:sz w:val="24"/>
        </w:rPr>
        <w:t>En fecha</w:t>
      </w:r>
      <w:r w:rsidR="00F36633">
        <w:rPr>
          <w:rFonts w:ascii="Palatino Linotype" w:hAnsi="Palatino Linotype" w:cs="Arial"/>
          <w:sz w:val="24"/>
        </w:rPr>
        <w:t>s</w:t>
      </w:r>
      <w:r w:rsidRPr="00F65B7D">
        <w:rPr>
          <w:rFonts w:ascii="Palatino Linotype" w:hAnsi="Palatino Linotype" w:cs="Arial"/>
          <w:sz w:val="24"/>
        </w:rPr>
        <w:t xml:space="preserve"> </w:t>
      </w:r>
      <w:r w:rsidR="00F36633">
        <w:rPr>
          <w:rFonts w:ascii="Palatino Linotype" w:hAnsi="Palatino Linotype" w:cs="Arial"/>
          <w:sz w:val="24"/>
        </w:rPr>
        <w:t>primero y cuatro de febrero</w:t>
      </w:r>
      <w:r>
        <w:rPr>
          <w:rFonts w:ascii="Palatino Linotype" w:hAnsi="Palatino Linotype" w:cs="Arial"/>
          <w:sz w:val="24"/>
        </w:rPr>
        <w:t xml:space="preserve"> de dos mil veintidós</w:t>
      </w:r>
      <w:r w:rsidRPr="00F65B7D">
        <w:rPr>
          <w:rFonts w:ascii="Palatino Linotype" w:hAnsi="Palatino Linotype" w:cs="Arial"/>
          <w:sz w:val="24"/>
        </w:rPr>
        <w:t xml:space="preserve">, </w:t>
      </w:r>
      <w:r w:rsidRPr="00F65B7D">
        <w:rPr>
          <w:rFonts w:ascii="Palatino Linotype" w:hAnsi="Palatino Linotype" w:cs="Arial"/>
          <w:b/>
          <w:sz w:val="24"/>
        </w:rPr>
        <w:t>El Sujeto Obligado</w:t>
      </w:r>
      <w:r w:rsidRPr="00F65B7D">
        <w:rPr>
          <w:rFonts w:ascii="Palatino Linotype" w:hAnsi="Palatino Linotype" w:cs="Arial"/>
          <w:sz w:val="24"/>
        </w:rPr>
        <w:t xml:space="preserve"> solicitó con fundamento en el artículo 163, de la Ley de Transparencia y Acceso a la Información Pública del Estado de México y Municipios, una prórroga de </w:t>
      </w:r>
      <w:r w:rsidR="00FC5405">
        <w:rPr>
          <w:rFonts w:ascii="Palatino Linotype" w:hAnsi="Palatino Linotype" w:cs="Arial"/>
          <w:sz w:val="24"/>
        </w:rPr>
        <w:t>siete</w:t>
      </w:r>
      <w:r w:rsidRPr="00F65B7D">
        <w:rPr>
          <w:rFonts w:ascii="Palatino Linotype" w:hAnsi="Palatino Linotype" w:cs="Arial"/>
          <w:sz w:val="24"/>
        </w:rPr>
        <w:t xml:space="preserve"> días hábiles</w:t>
      </w:r>
      <w:r w:rsidR="00FC5405">
        <w:rPr>
          <w:rFonts w:ascii="Palatino Linotype" w:hAnsi="Palatino Linotype" w:cs="Arial"/>
          <w:sz w:val="24"/>
        </w:rPr>
        <w:t>,</w:t>
      </w:r>
      <w:r w:rsidRPr="00F65B7D">
        <w:rPr>
          <w:rFonts w:ascii="Palatino Linotype" w:hAnsi="Palatino Linotype" w:cs="Arial"/>
          <w:sz w:val="24"/>
        </w:rPr>
        <w:t xml:space="preserve"> para atender </w:t>
      </w:r>
      <w:r>
        <w:rPr>
          <w:rFonts w:ascii="Palatino Linotype" w:hAnsi="Palatino Linotype" w:cs="Arial"/>
          <w:sz w:val="24"/>
        </w:rPr>
        <w:t>las</w:t>
      </w:r>
      <w:r w:rsidRPr="00F65B7D">
        <w:rPr>
          <w:rFonts w:ascii="Palatino Linotype" w:hAnsi="Palatino Linotype" w:cs="Arial"/>
          <w:sz w:val="24"/>
        </w:rPr>
        <w:t xml:space="preserve"> solicitud</w:t>
      </w:r>
      <w:r>
        <w:rPr>
          <w:rFonts w:ascii="Palatino Linotype" w:hAnsi="Palatino Linotype" w:cs="Arial"/>
          <w:sz w:val="24"/>
        </w:rPr>
        <w:t>es</w:t>
      </w:r>
      <w:r w:rsidRPr="00F65B7D">
        <w:rPr>
          <w:rFonts w:ascii="Palatino Linotype" w:hAnsi="Palatino Linotype" w:cs="Arial"/>
          <w:sz w:val="24"/>
        </w:rPr>
        <w:t xml:space="preserve"> de información</w:t>
      </w:r>
      <w:r>
        <w:rPr>
          <w:rFonts w:ascii="Palatino Linotype" w:hAnsi="Palatino Linotype" w:cs="Arial"/>
          <w:sz w:val="24"/>
        </w:rPr>
        <w:t>,</w:t>
      </w:r>
      <w:r w:rsidRPr="00F65B7D">
        <w:rPr>
          <w:rFonts w:ascii="Palatino Linotype" w:hAnsi="Palatino Linotype" w:cs="Arial"/>
          <w:sz w:val="24"/>
        </w:rPr>
        <w:t xml:space="preserve"> en los siguientes términos:</w:t>
      </w:r>
    </w:p>
    <w:p w14:paraId="253AE1C1" w14:textId="77777777" w:rsidR="00F65B7D" w:rsidRPr="008C51F9" w:rsidRDefault="00F65B7D" w:rsidP="00F65B7D">
      <w:pPr>
        <w:pStyle w:val="Sinespaciado"/>
      </w:pPr>
    </w:p>
    <w:p w14:paraId="02298BAA" w14:textId="77777777" w:rsidR="00FC5405" w:rsidRPr="00FC5405" w:rsidRDefault="00F65B7D" w:rsidP="00FC5405">
      <w:pPr>
        <w:spacing w:after="0" w:line="240" w:lineRule="auto"/>
        <w:ind w:left="567" w:right="567"/>
        <w:jc w:val="both"/>
        <w:rPr>
          <w:rFonts w:ascii="Palatino Linotype" w:hAnsi="Palatino Linotype"/>
          <w:i/>
          <w:lang w:eastAsia="es-MX"/>
        </w:rPr>
      </w:pPr>
      <w:r w:rsidRPr="008C51F9">
        <w:rPr>
          <w:rFonts w:ascii="Palatino Linotype" w:hAnsi="Palatino Linotype"/>
          <w:i/>
          <w:lang w:eastAsia="es-MX"/>
        </w:rPr>
        <w:t>“</w:t>
      </w:r>
      <w:r w:rsidR="00FC5405" w:rsidRPr="00FC5405">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B4ABD9D" w14:textId="77777777" w:rsidR="00FC5405" w:rsidRDefault="00FC5405" w:rsidP="00FC5405">
      <w:pPr>
        <w:spacing w:after="0" w:line="240" w:lineRule="auto"/>
        <w:ind w:left="567" w:right="567"/>
        <w:jc w:val="both"/>
        <w:rPr>
          <w:rFonts w:ascii="Palatino Linotype" w:hAnsi="Palatino Linotype"/>
          <w:i/>
          <w:lang w:eastAsia="es-MX"/>
        </w:rPr>
      </w:pPr>
    </w:p>
    <w:p w14:paraId="0EDFA618" w14:textId="75781857" w:rsidR="00FC5405" w:rsidRPr="00FC5405" w:rsidRDefault="00FC5405" w:rsidP="00FC5405">
      <w:pPr>
        <w:spacing w:after="0" w:line="240" w:lineRule="auto"/>
        <w:ind w:left="567" w:right="567"/>
        <w:jc w:val="both"/>
        <w:rPr>
          <w:rFonts w:ascii="Palatino Linotype" w:hAnsi="Palatino Linotype"/>
          <w:i/>
          <w:lang w:eastAsia="es-MX"/>
        </w:rPr>
      </w:pPr>
      <w:r w:rsidRPr="00FC5405">
        <w:rPr>
          <w:rFonts w:ascii="Palatino Linotype" w:hAnsi="Palatino Linotype"/>
          <w:i/>
          <w:lang w:eastAsia="es-MX"/>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27A80FEF" w14:textId="77777777" w:rsidR="00FC5405" w:rsidRDefault="00FC5405" w:rsidP="00FC5405">
      <w:pPr>
        <w:spacing w:after="0" w:line="240" w:lineRule="auto"/>
        <w:ind w:left="567" w:right="567"/>
        <w:jc w:val="both"/>
        <w:rPr>
          <w:rFonts w:ascii="Palatino Linotype" w:hAnsi="Palatino Linotype"/>
          <w:i/>
          <w:lang w:eastAsia="es-MX"/>
        </w:rPr>
      </w:pPr>
    </w:p>
    <w:p w14:paraId="34F39614" w14:textId="198F4072" w:rsidR="00FC5405" w:rsidRPr="00FC5405" w:rsidRDefault="00FC5405" w:rsidP="00FC5405">
      <w:pPr>
        <w:spacing w:after="0" w:line="240" w:lineRule="auto"/>
        <w:ind w:left="567" w:right="567"/>
        <w:jc w:val="both"/>
        <w:rPr>
          <w:rFonts w:ascii="Palatino Linotype" w:hAnsi="Palatino Linotype"/>
          <w:i/>
          <w:lang w:eastAsia="es-MX"/>
        </w:rPr>
      </w:pPr>
      <w:r w:rsidRPr="00FC5405">
        <w:rPr>
          <w:rFonts w:ascii="Palatino Linotype" w:hAnsi="Palatino Linotype"/>
          <w:i/>
          <w:lang w:eastAsia="es-MX"/>
        </w:rPr>
        <w:t>Lic. Gerardo Arturo Ozuna Martínez</w:t>
      </w:r>
    </w:p>
    <w:p w14:paraId="33B0B2BE" w14:textId="7FD13FF3" w:rsidR="00F65B7D" w:rsidRPr="008C51F9" w:rsidRDefault="00FC5405" w:rsidP="00FC5405">
      <w:pPr>
        <w:spacing w:after="0" w:line="240" w:lineRule="auto"/>
        <w:ind w:left="567" w:right="567"/>
        <w:jc w:val="both"/>
        <w:rPr>
          <w:rFonts w:ascii="Palatino Linotype" w:hAnsi="Palatino Linotype"/>
          <w:i/>
          <w:lang w:eastAsia="es-MX"/>
        </w:rPr>
      </w:pPr>
      <w:r w:rsidRPr="00FC5405">
        <w:rPr>
          <w:rFonts w:ascii="Palatino Linotype" w:hAnsi="Palatino Linotype"/>
          <w:i/>
          <w:lang w:eastAsia="es-MX"/>
        </w:rPr>
        <w:t>Responsable de la Unidad de Transparencia</w:t>
      </w:r>
      <w:r w:rsidR="00F65B7D" w:rsidRPr="008C51F9">
        <w:rPr>
          <w:rFonts w:ascii="Palatino Linotype" w:hAnsi="Palatino Linotype"/>
          <w:i/>
          <w:lang w:eastAsia="es-MX"/>
        </w:rPr>
        <w:t>”</w:t>
      </w:r>
    </w:p>
    <w:p w14:paraId="1CC5FB38" w14:textId="77777777" w:rsidR="00F65B7D" w:rsidRPr="008C51F9" w:rsidRDefault="00F65B7D" w:rsidP="00F65B7D">
      <w:pPr>
        <w:pStyle w:val="Sinespaciado"/>
      </w:pPr>
    </w:p>
    <w:p w14:paraId="724355CD" w14:textId="744415FC" w:rsidR="00F65B7D" w:rsidRPr="008C51F9" w:rsidRDefault="00F65B7D" w:rsidP="00F65B7D">
      <w:pPr>
        <w:pStyle w:val="Prrafodelista"/>
        <w:numPr>
          <w:ilvl w:val="0"/>
          <w:numId w:val="38"/>
        </w:numPr>
        <w:spacing w:line="276" w:lineRule="auto"/>
        <w:jc w:val="both"/>
        <w:rPr>
          <w:rFonts w:ascii="Palatino Linotype" w:eastAsiaTheme="minorHAnsi" w:hAnsi="Palatino Linotype" w:cs="Arial"/>
          <w:lang w:val="es-MX" w:eastAsia="en-US"/>
        </w:rPr>
      </w:pPr>
      <w:r w:rsidRPr="008C51F9">
        <w:rPr>
          <w:rFonts w:ascii="Palatino Linotype" w:eastAsiaTheme="minorHAnsi" w:hAnsi="Palatino Linotype" w:cs="Arial"/>
          <w:lang w:val="es-MX" w:eastAsia="en-US"/>
        </w:rPr>
        <w:lastRenderedPageBreak/>
        <w:t xml:space="preserve">Adjuntando a dicha solicitud de prórroga, el archivo electrónico denominado </w:t>
      </w:r>
      <w:r w:rsidRPr="008C51F9">
        <w:rPr>
          <w:rFonts w:ascii="Palatino Linotype" w:eastAsiaTheme="minorHAnsi" w:hAnsi="Palatino Linotype" w:cs="Arial"/>
          <w:i/>
          <w:lang w:val="es-MX" w:eastAsia="en-US"/>
        </w:rPr>
        <w:t>“</w:t>
      </w:r>
      <w:r w:rsidR="00FC5405" w:rsidRPr="00FC5405">
        <w:rPr>
          <w:rFonts w:ascii="Palatino Linotype" w:eastAsiaTheme="minorHAnsi" w:hAnsi="Palatino Linotype" w:cs="Arial"/>
          <w:i/>
          <w:lang w:val="es-MX" w:eastAsia="en-US"/>
        </w:rPr>
        <w:t xml:space="preserve">acta primera </w:t>
      </w:r>
      <w:proofErr w:type="spellStart"/>
      <w:r w:rsidR="00FC5405" w:rsidRPr="00FC5405">
        <w:rPr>
          <w:rFonts w:ascii="Palatino Linotype" w:eastAsiaTheme="minorHAnsi" w:hAnsi="Palatino Linotype" w:cs="Arial"/>
          <w:i/>
          <w:lang w:val="es-MX" w:eastAsia="en-US"/>
        </w:rPr>
        <w:t>sesion</w:t>
      </w:r>
      <w:proofErr w:type="spellEnd"/>
      <w:r w:rsidR="00FC5405" w:rsidRPr="00FC5405">
        <w:rPr>
          <w:rFonts w:ascii="Palatino Linotype" w:eastAsiaTheme="minorHAnsi" w:hAnsi="Palatino Linotype" w:cs="Arial"/>
          <w:i/>
          <w:lang w:val="es-MX" w:eastAsia="en-US"/>
        </w:rPr>
        <w:t xml:space="preserve"> extraordinaria.pdf</w:t>
      </w:r>
      <w:r w:rsidRPr="008C51F9">
        <w:rPr>
          <w:rFonts w:ascii="Palatino Linotype" w:eastAsiaTheme="minorHAnsi" w:hAnsi="Palatino Linotype" w:cs="Arial"/>
          <w:i/>
          <w:lang w:val="es-MX" w:eastAsia="en-US"/>
        </w:rPr>
        <w:t>”</w:t>
      </w:r>
      <w:r w:rsidRPr="008C51F9">
        <w:rPr>
          <w:rFonts w:ascii="Palatino Linotype" w:eastAsiaTheme="minorHAnsi" w:hAnsi="Palatino Linotype" w:cs="Arial"/>
          <w:lang w:val="es-MX" w:eastAsia="en-US"/>
        </w:rPr>
        <w:t xml:space="preserve">, cuyo contenido es la aprobación de la prórroga del Comité de Transparencia del </w:t>
      </w:r>
      <w:r w:rsidRPr="008C51F9">
        <w:rPr>
          <w:rFonts w:ascii="Palatino Linotype" w:eastAsiaTheme="minorHAnsi" w:hAnsi="Palatino Linotype" w:cs="Arial"/>
          <w:b/>
          <w:lang w:val="es-MX" w:eastAsia="en-US"/>
        </w:rPr>
        <w:t>Sujeto Obligado</w:t>
      </w:r>
      <w:r w:rsidRPr="008C51F9">
        <w:rPr>
          <w:rFonts w:ascii="Palatino Linotype" w:eastAsiaTheme="minorHAnsi" w:hAnsi="Palatino Linotype" w:cs="Arial"/>
          <w:lang w:val="es-MX" w:eastAsia="en-US"/>
        </w:rPr>
        <w:t xml:space="preserve">. </w:t>
      </w:r>
    </w:p>
    <w:p w14:paraId="7988F84B" w14:textId="77777777" w:rsidR="00F65B7D" w:rsidRDefault="00F65B7D" w:rsidP="004E7632">
      <w:pPr>
        <w:spacing w:after="0" w:line="360" w:lineRule="auto"/>
        <w:jc w:val="both"/>
        <w:rPr>
          <w:rFonts w:ascii="Palatino Linotype" w:hAnsi="Palatino Linotype" w:cs="Arial"/>
          <w:b/>
          <w:sz w:val="28"/>
        </w:rPr>
      </w:pPr>
    </w:p>
    <w:p w14:paraId="38B807D1" w14:textId="6DC475A7" w:rsidR="004E7632" w:rsidRPr="000B61B4" w:rsidRDefault="00F65B7D" w:rsidP="004E7632">
      <w:pPr>
        <w:spacing w:after="0" w:line="360" w:lineRule="auto"/>
        <w:jc w:val="both"/>
        <w:rPr>
          <w:rFonts w:ascii="Palatino Linotype" w:hAnsi="Palatino Linotype" w:cs="Arial"/>
          <w:b/>
          <w:sz w:val="28"/>
        </w:rPr>
      </w:pPr>
      <w:r>
        <w:rPr>
          <w:rFonts w:ascii="Palatino Linotype" w:hAnsi="Palatino Linotype" w:cs="Arial"/>
          <w:b/>
          <w:sz w:val="28"/>
        </w:rPr>
        <w:t>TERCER</w:t>
      </w:r>
      <w:r w:rsidR="004E7632" w:rsidRPr="000B61B4">
        <w:rPr>
          <w:rFonts w:ascii="Palatino Linotype" w:hAnsi="Palatino Linotype" w:cs="Arial"/>
          <w:b/>
          <w:sz w:val="28"/>
        </w:rPr>
        <w:t xml:space="preserve">O. </w:t>
      </w:r>
      <w:r w:rsidR="004E7632" w:rsidRPr="000B61B4">
        <w:rPr>
          <w:rFonts w:ascii="Palatino Linotype" w:hAnsi="Palatino Linotype" w:cs="Arial"/>
          <w:b/>
          <w:sz w:val="28"/>
          <w:szCs w:val="20"/>
        </w:rPr>
        <w:t>De las respuestas del Sujeto Obligado.</w:t>
      </w:r>
    </w:p>
    <w:p w14:paraId="0710C11C" w14:textId="52F270F7" w:rsidR="004E7632" w:rsidRPr="000B61B4" w:rsidRDefault="004E7632" w:rsidP="004E7632">
      <w:pPr>
        <w:spacing w:after="0" w:line="360" w:lineRule="auto"/>
        <w:jc w:val="both"/>
        <w:rPr>
          <w:rFonts w:ascii="Palatino Linotype" w:hAnsi="Palatino Linotype" w:cs="Arial"/>
          <w:b/>
          <w:sz w:val="28"/>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Pr="000B61B4">
        <w:rPr>
          <w:rFonts w:ascii="Palatino Linotype" w:hAnsi="Palatino Linotype" w:cs="Arial"/>
          <w:sz w:val="24"/>
        </w:rPr>
        <w:t xml:space="preserve">, se aprecia que </w:t>
      </w:r>
      <w:r w:rsidR="00803C59">
        <w:rPr>
          <w:rFonts w:ascii="Palatino Linotype" w:hAnsi="Palatino Linotype" w:cs="Arial"/>
          <w:sz w:val="24"/>
        </w:rPr>
        <w:t>los</w:t>
      </w:r>
      <w:r w:rsidR="00BA610B" w:rsidRPr="000B61B4">
        <w:rPr>
          <w:rFonts w:ascii="Palatino Linotype" w:hAnsi="Palatino Linotype" w:cs="Arial"/>
          <w:sz w:val="24"/>
        </w:rPr>
        <w:t xml:space="preserve"> día</w:t>
      </w:r>
      <w:r w:rsidR="00803C59">
        <w:rPr>
          <w:rFonts w:ascii="Palatino Linotype" w:hAnsi="Palatino Linotype" w:cs="Arial"/>
          <w:sz w:val="24"/>
        </w:rPr>
        <w:t>s</w:t>
      </w:r>
      <w:r w:rsidR="00BA610B" w:rsidRPr="000B61B4">
        <w:rPr>
          <w:rFonts w:ascii="Palatino Linotype" w:hAnsi="Palatino Linotype" w:cs="Arial"/>
          <w:sz w:val="24"/>
        </w:rPr>
        <w:t xml:space="preserve"> </w:t>
      </w:r>
      <w:r w:rsidR="00812258">
        <w:rPr>
          <w:rFonts w:ascii="Palatino Linotype" w:hAnsi="Palatino Linotype" w:cs="Arial"/>
          <w:sz w:val="24"/>
        </w:rPr>
        <w:t>once y doce</w:t>
      </w:r>
      <w:r w:rsidR="009C342E">
        <w:rPr>
          <w:rFonts w:ascii="Palatino Linotype" w:hAnsi="Palatino Linotype" w:cs="Arial"/>
          <w:sz w:val="24"/>
        </w:rPr>
        <w:t xml:space="preserve"> de febrero</w:t>
      </w:r>
      <w:r w:rsidRPr="000B61B4">
        <w:rPr>
          <w:rFonts w:ascii="Palatino Linotype" w:hAnsi="Palatino Linotype" w:cs="Arial"/>
          <w:sz w:val="24"/>
        </w:rPr>
        <w:t xml:space="preserve"> de dos mil </w:t>
      </w:r>
      <w:r w:rsidR="004D3848">
        <w:rPr>
          <w:rFonts w:ascii="Palatino Linotype" w:hAnsi="Palatino Linotype" w:cs="Arial"/>
          <w:sz w:val="24"/>
        </w:rPr>
        <w:t>veintidós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28CCFD08" w14:textId="77777777" w:rsidR="004E7632" w:rsidRPr="000B61B4" w:rsidRDefault="004E7632" w:rsidP="004E7632">
      <w:pPr>
        <w:spacing w:after="0" w:line="276" w:lineRule="auto"/>
        <w:ind w:right="567"/>
        <w:jc w:val="both"/>
        <w:rPr>
          <w:rFonts w:ascii="Palatino Linotype" w:hAnsi="Palatino Linotype" w:cs="Arial"/>
          <w:sz w:val="24"/>
        </w:rPr>
      </w:pPr>
    </w:p>
    <w:p w14:paraId="53498379" w14:textId="299F9CAD" w:rsidR="00BA610B" w:rsidRDefault="004E7632" w:rsidP="004E7632">
      <w:pPr>
        <w:spacing w:after="0" w:line="240" w:lineRule="auto"/>
        <w:jc w:val="both"/>
        <w:rPr>
          <w:rFonts w:ascii="Palatino Linotype" w:hAnsi="Palatino Linotype" w:cs="Arial"/>
          <w:i/>
          <w:sz w:val="24"/>
        </w:rPr>
      </w:pPr>
      <w:r w:rsidRPr="000B61B4">
        <w:rPr>
          <w:rFonts w:ascii="Palatino Linotype" w:hAnsi="Palatino Linotype" w:cs="Arial"/>
          <w:b/>
          <w:i/>
          <w:sz w:val="24"/>
        </w:rPr>
        <w:t>Respuestas a las Solicitudes de información</w:t>
      </w:r>
      <w:r w:rsidR="00DC3ACF">
        <w:rPr>
          <w:rFonts w:ascii="Palatino Linotype" w:hAnsi="Palatino Linotype" w:cs="Arial"/>
          <w:i/>
          <w:sz w:val="24"/>
        </w:rPr>
        <w:t>:</w:t>
      </w:r>
    </w:p>
    <w:p w14:paraId="6B4A4FD8" w14:textId="77777777" w:rsidR="00DC3ACF" w:rsidRPr="000B61B4" w:rsidRDefault="00DC3ACF" w:rsidP="004E7632">
      <w:pPr>
        <w:spacing w:after="0" w:line="240" w:lineRule="auto"/>
        <w:jc w:val="both"/>
        <w:rPr>
          <w:rFonts w:ascii="Palatino Linotype" w:hAnsi="Palatino Linotype" w:cs="Arial"/>
          <w:i/>
          <w:sz w:val="24"/>
        </w:rPr>
      </w:pPr>
    </w:p>
    <w:p w14:paraId="0CB7ED19" w14:textId="77777777" w:rsidR="00803C59" w:rsidRPr="00803C59" w:rsidRDefault="004E7632" w:rsidP="00803C59">
      <w:pPr>
        <w:spacing w:after="0" w:line="240" w:lineRule="auto"/>
        <w:ind w:left="567" w:right="567"/>
        <w:jc w:val="both"/>
        <w:rPr>
          <w:rFonts w:ascii="Palatino Linotype" w:hAnsi="Palatino Linotype"/>
          <w:i/>
          <w:color w:val="000000"/>
        </w:rPr>
      </w:pPr>
      <w:r w:rsidRPr="000B61B4">
        <w:rPr>
          <w:rFonts w:ascii="Palatino Linotype" w:eastAsia="Times New Roman" w:hAnsi="Palatino Linotype" w:cs="Times New Roman"/>
          <w:i/>
          <w:lang w:val="es-ES_tradnl" w:eastAsia="es-ES"/>
        </w:rPr>
        <w:t>“</w:t>
      </w:r>
      <w:r w:rsidR="00803C59" w:rsidRPr="00803C5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674E28" w14:textId="77777777" w:rsidR="00803C59" w:rsidRDefault="00803C59" w:rsidP="00803C59">
      <w:pPr>
        <w:spacing w:after="0" w:line="240" w:lineRule="auto"/>
        <w:ind w:left="567" w:right="567"/>
        <w:jc w:val="both"/>
        <w:rPr>
          <w:rFonts w:ascii="Palatino Linotype" w:hAnsi="Palatino Linotype"/>
          <w:i/>
          <w:color w:val="000000"/>
        </w:rPr>
      </w:pPr>
    </w:p>
    <w:p w14:paraId="74D7AC93" w14:textId="55CB95F2" w:rsidR="00803C59" w:rsidRDefault="00803C59" w:rsidP="00DC3ACF">
      <w:pPr>
        <w:spacing w:after="0" w:line="240" w:lineRule="auto"/>
        <w:ind w:left="567" w:right="567"/>
        <w:jc w:val="both"/>
        <w:rPr>
          <w:rFonts w:ascii="Palatino Linotype" w:hAnsi="Palatino Linotype"/>
          <w:i/>
          <w:color w:val="000000"/>
        </w:rPr>
      </w:pPr>
      <w:r w:rsidRPr="00803C59">
        <w:rPr>
          <w:rFonts w:ascii="Palatino Linotype" w:hAnsi="Palatino Linotype"/>
          <w:i/>
          <w:color w:val="000000"/>
        </w:rPr>
        <w:t>C. SOLICITANTE P R E S E N T E. En respuesta a la</w:t>
      </w:r>
      <w:r w:rsidR="00DC3ACF">
        <w:rPr>
          <w:rFonts w:ascii="Palatino Linotype" w:hAnsi="Palatino Linotype"/>
          <w:i/>
          <w:color w:val="000000"/>
        </w:rPr>
        <w:t>s</w:t>
      </w:r>
      <w:r w:rsidRPr="00803C59">
        <w:rPr>
          <w:rFonts w:ascii="Palatino Linotype" w:hAnsi="Palatino Linotype"/>
          <w:i/>
          <w:color w:val="000000"/>
        </w:rPr>
        <w:t xml:space="preserve"> solicitud</w:t>
      </w:r>
      <w:r w:rsidR="00DC3ACF">
        <w:rPr>
          <w:rFonts w:ascii="Palatino Linotype" w:hAnsi="Palatino Linotype"/>
          <w:i/>
          <w:color w:val="000000"/>
        </w:rPr>
        <w:t>es</w:t>
      </w:r>
      <w:r w:rsidRPr="00803C59">
        <w:rPr>
          <w:rFonts w:ascii="Palatino Linotype" w:hAnsi="Palatino Linotype"/>
          <w:i/>
          <w:color w:val="000000"/>
        </w:rPr>
        <w:t xml:space="preserve"> número</w:t>
      </w:r>
      <w:r>
        <w:rPr>
          <w:rFonts w:ascii="Palatino Linotype" w:hAnsi="Palatino Linotype"/>
          <w:i/>
          <w:color w:val="000000"/>
        </w:rPr>
        <w:t>,</w:t>
      </w:r>
      <w:r w:rsidRPr="00803C59">
        <w:rPr>
          <w:rFonts w:ascii="Palatino Linotype" w:hAnsi="Palatino Linotype"/>
          <w:i/>
          <w:color w:val="000000"/>
        </w:rPr>
        <w:t xml:space="preserve"> </w:t>
      </w:r>
      <w:r w:rsidR="00812258" w:rsidRPr="00812258">
        <w:rPr>
          <w:rFonts w:ascii="Palatino Linotype" w:hAnsi="Palatino Linotype"/>
          <w:i/>
          <w:color w:val="000000"/>
        </w:rPr>
        <w:t>01068/METEPEC/IP/2022, 01069/METEPEC/IP/2022 y 01180/METEPEC/IP/</w:t>
      </w:r>
      <w:proofErr w:type="gramStart"/>
      <w:r w:rsidR="00812258" w:rsidRPr="00812258">
        <w:rPr>
          <w:rFonts w:ascii="Palatino Linotype" w:hAnsi="Palatino Linotype"/>
          <w:i/>
          <w:color w:val="000000"/>
        </w:rPr>
        <w:t>2022</w:t>
      </w:r>
      <w:r w:rsidR="00DC3ACF" w:rsidRPr="00DC3ACF">
        <w:rPr>
          <w:rFonts w:ascii="Palatino Linotype" w:hAnsi="Palatino Linotype"/>
          <w:i/>
          <w:color w:val="000000"/>
        </w:rPr>
        <w:t>,</w:t>
      </w:r>
      <w:r w:rsidRPr="00803C59">
        <w:rPr>
          <w:rFonts w:ascii="Palatino Linotype" w:hAnsi="Palatino Linotype"/>
          <w:i/>
          <w:color w:val="000000"/>
        </w:rPr>
        <w:t>recibida</w:t>
      </w:r>
      <w:r w:rsidR="00DC3ACF">
        <w:rPr>
          <w:rFonts w:ascii="Palatino Linotype" w:hAnsi="Palatino Linotype"/>
          <w:i/>
          <w:color w:val="000000"/>
        </w:rPr>
        <w:t>s</w:t>
      </w:r>
      <w:proofErr w:type="gramEnd"/>
      <w:r w:rsidRPr="00803C59">
        <w:rPr>
          <w:rFonts w:ascii="Palatino Linotype" w:hAnsi="Palatino Linotype"/>
          <w:i/>
          <w:color w:val="000000"/>
        </w:rPr>
        <w:t xml:space="preserve"> por medio del Sistema de Acceso a la Información Mexiquense (SAIMEX).</w:t>
      </w:r>
    </w:p>
    <w:p w14:paraId="19D7202A" w14:textId="77777777" w:rsidR="00803C59" w:rsidRDefault="00803C59" w:rsidP="00803C59">
      <w:pPr>
        <w:spacing w:after="0" w:line="240" w:lineRule="auto"/>
        <w:ind w:left="567" w:right="567"/>
        <w:jc w:val="both"/>
        <w:rPr>
          <w:rFonts w:ascii="Palatino Linotype" w:hAnsi="Palatino Linotype"/>
          <w:i/>
          <w:color w:val="000000"/>
        </w:rPr>
      </w:pPr>
    </w:p>
    <w:p w14:paraId="070F9587" w14:textId="2B73CF85" w:rsidR="00803C59" w:rsidRPr="00803C59" w:rsidRDefault="00812258" w:rsidP="00803C59">
      <w:pPr>
        <w:spacing w:after="0" w:line="240" w:lineRule="auto"/>
        <w:ind w:left="567" w:right="567"/>
        <w:jc w:val="both"/>
        <w:rPr>
          <w:rFonts w:ascii="Palatino Linotype" w:hAnsi="Palatino Linotype"/>
          <w:i/>
          <w:color w:val="000000"/>
        </w:rPr>
      </w:pPr>
      <w:r>
        <w:rPr>
          <w:rFonts w:ascii="Palatino Linotype" w:hAnsi="Palatino Linotype"/>
          <w:i/>
          <w:color w:val="000000"/>
        </w:rPr>
        <w:t>A</w:t>
      </w:r>
      <w:r w:rsidRPr="00812258">
        <w:rPr>
          <w:rFonts w:ascii="Palatino Linotype" w:hAnsi="Palatino Linotype"/>
          <w:i/>
          <w:color w:val="000000"/>
        </w:rPr>
        <w:t>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38216B43" w14:textId="77777777" w:rsidR="00803C59" w:rsidRDefault="00803C59" w:rsidP="00803C59">
      <w:pPr>
        <w:spacing w:after="0" w:line="240" w:lineRule="auto"/>
        <w:ind w:left="567" w:right="567"/>
        <w:jc w:val="both"/>
        <w:rPr>
          <w:rFonts w:ascii="Palatino Linotype" w:hAnsi="Palatino Linotype"/>
          <w:i/>
          <w:color w:val="000000"/>
        </w:rPr>
      </w:pPr>
    </w:p>
    <w:p w14:paraId="7BE80D6B" w14:textId="10055884" w:rsidR="00803C59" w:rsidRPr="00803C59" w:rsidRDefault="00803C59" w:rsidP="00803C59">
      <w:pPr>
        <w:spacing w:after="0" w:line="240" w:lineRule="auto"/>
        <w:ind w:left="567" w:right="567"/>
        <w:jc w:val="both"/>
        <w:rPr>
          <w:rFonts w:ascii="Palatino Linotype" w:hAnsi="Palatino Linotype"/>
          <w:i/>
          <w:color w:val="000000"/>
        </w:rPr>
      </w:pPr>
      <w:r w:rsidRPr="00803C59">
        <w:rPr>
          <w:rFonts w:ascii="Palatino Linotype" w:hAnsi="Palatino Linotype"/>
          <w:i/>
          <w:color w:val="000000"/>
        </w:rPr>
        <w:t>ATENTAMENTE</w:t>
      </w:r>
    </w:p>
    <w:p w14:paraId="73B9EBB9" w14:textId="1057B69D" w:rsidR="004E7632" w:rsidRPr="000B61B4" w:rsidRDefault="00803C59" w:rsidP="00803C59">
      <w:pPr>
        <w:spacing w:after="0" w:line="240" w:lineRule="auto"/>
        <w:ind w:left="567" w:right="567"/>
        <w:jc w:val="both"/>
        <w:rPr>
          <w:rFonts w:ascii="Palatino Linotype" w:eastAsia="Times New Roman" w:hAnsi="Palatino Linotype" w:cs="Times New Roman"/>
          <w:i/>
          <w:lang w:val="es-ES_tradnl" w:eastAsia="es-ES"/>
        </w:rPr>
      </w:pPr>
      <w:r w:rsidRPr="00803C59">
        <w:rPr>
          <w:rFonts w:ascii="Palatino Linotype" w:hAnsi="Palatino Linotype"/>
          <w:i/>
          <w:color w:val="000000"/>
        </w:rPr>
        <w:t>Lic. Gerardo Arturo Ozuna Martínez</w:t>
      </w:r>
      <w:r w:rsidR="004E7632" w:rsidRPr="000B61B4">
        <w:rPr>
          <w:rFonts w:ascii="Palatino Linotype" w:eastAsia="Times New Roman" w:hAnsi="Palatino Linotype" w:cs="Times New Roman"/>
          <w:i/>
          <w:lang w:val="es-ES_tradnl" w:eastAsia="es-ES"/>
        </w:rPr>
        <w:t xml:space="preserve"> [Sic]</w:t>
      </w:r>
    </w:p>
    <w:p w14:paraId="3E951BDB" w14:textId="77777777" w:rsidR="004E7632" w:rsidRPr="000B61B4" w:rsidRDefault="004E7632" w:rsidP="004E7632">
      <w:pPr>
        <w:pStyle w:val="Sinespaciado"/>
        <w:rPr>
          <w:rFonts w:ascii="Palatino Linotype" w:hAnsi="Palatino Linotype"/>
          <w:lang w:val="es-ES_tradnl"/>
        </w:rPr>
      </w:pPr>
    </w:p>
    <w:p w14:paraId="795A7FF0" w14:textId="3036458B" w:rsidR="004E7632" w:rsidRPr="000B61B4" w:rsidRDefault="00F50781" w:rsidP="00803C59">
      <w:pPr>
        <w:pStyle w:val="Sinespaciado"/>
        <w:spacing w:line="276" w:lineRule="auto"/>
        <w:jc w:val="both"/>
        <w:rPr>
          <w:rFonts w:ascii="Palatino Linotype" w:hAnsi="Palatino Linotype"/>
          <w:sz w:val="24"/>
          <w:lang w:val="es-ES_tradnl"/>
        </w:rPr>
      </w:pPr>
      <w:r>
        <w:rPr>
          <w:rFonts w:ascii="Palatino Linotype" w:hAnsi="Palatino Linotype"/>
          <w:sz w:val="24"/>
          <w:lang w:val="es-ES_tradnl"/>
        </w:rPr>
        <w:lastRenderedPageBreak/>
        <w:t xml:space="preserve">El </w:t>
      </w:r>
      <w:r w:rsidRPr="00F50781">
        <w:rPr>
          <w:rFonts w:ascii="Palatino Linotype" w:hAnsi="Palatino Linotype"/>
          <w:b/>
          <w:sz w:val="24"/>
          <w:lang w:val="es-ES_tradnl"/>
        </w:rPr>
        <w:t>Sujeto Obligado</w:t>
      </w:r>
      <w:r>
        <w:rPr>
          <w:rFonts w:ascii="Palatino Linotype" w:hAnsi="Palatino Linotype"/>
          <w:sz w:val="24"/>
          <w:lang w:val="es-ES_tradnl"/>
        </w:rPr>
        <w:t xml:space="preserve"> adjuntó a sus respuestas</w:t>
      </w:r>
      <w:r w:rsidR="004E7632" w:rsidRPr="000B61B4">
        <w:rPr>
          <w:rFonts w:ascii="Palatino Linotype" w:hAnsi="Palatino Linotype"/>
          <w:sz w:val="24"/>
          <w:lang w:val="es-ES_tradnl"/>
        </w:rPr>
        <w:t xml:space="preserve">, </w:t>
      </w:r>
      <w:r w:rsidR="00DC3ACF">
        <w:rPr>
          <w:rFonts w:ascii="Palatino Linotype" w:hAnsi="Palatino Linotype"/>
          <w:sz w:val="24"/>
          <w:lang w:val="es-ES_tradnl"/>
        </w:rPr>
        <w:t>diversos</w:t>
      </w:r>
      <w:r w:rsidR="004E7632" w:rsidRPr="000B61B4">
        <w:rPr>
          <w:rFonts w:ascii="Palatino Linotype" w:hAnsi="Palatino Linotype"/>
          <w:sz w:val="24"/>
          <w:lang w:val="es-ES_tradnl"/>
        </w:rPr>
        <w:t xml:space="preserve"> archivo</w:t>
      </w:r>
      <w:r w:rsidR="00BA610B" w:rsidRPr="000B61B4">
        <w:rPr>
          <w:rFonts w:ascii="Palatino Linotype" w:hAnsi="Palatino Linotype"/>
          <w:sz w:val="24"/>
          <w:lang w:val="es-ES_tradnl"/>
        </w:rPr>
        <w:t>s</w:t>
      </w:r>
      <w:r w:rsidR="004E7632" w:rsidRPr="000B61B4">
        <w:rPr>
          <w:rFonts w:ascii="Palatino Linotype" w:hAnsi="Palatino Linotype"/>
          <w:sz w:val="24"/>
          <w:lang w:val="es-ES_tradnl"/>
        </w:rPr>
        <w:t xml:space="preserve"> electrónico</w:t>
      </w:r>
      <w:r w:rsidR="00BA610B" w:rsidRPr="000B61B4">
        <w:rPr>
          <w:rFonts w:ascii="Palatino Linotype" w:hAnsi="Palatino Linotype"/>
          <w:sz w:val="24"/>
          <w:lang w:val="es-ES_tradnl"/>
        </w:rPr>
        <w:t>s</w:t>
      </w:r>
      <w:r w:rsidR="004E7632" w:rsidRPr="000B61B4">
        <w:rPr>
          <w:rFonts w:ascii="Palatino Linotype" w:hAnsi="Palatino Linotype"/>
          <w:sz w:val="24"/>
          <w:lang w:val="es-ES_tradnl"/>
        </w:rPr>
        <w:t xml:space="preserve">; </w:t>
      </w:r>
      <w:r w:rsidR="00BA610B" w:rsidRPr="000B61B4">
        <w:rPr>
          <w:rFonts w:ascii="Palatino Linotype" w:hAnsi="Palatino Linotype"/>
          <w:sz w:val="24"/>
          <w:lang w:val="es-ES_tradnl"/>
        </w:rPr>
        <w:t>los</w:t>
      </w:r>
      <w:r w:rsidR="004E7632" w:rsidRPr="000B61B4">
        <w:rPr>
          <w:rFonts w:ascii="Palatino Linotype" w:hAnsi="Palatino Linotype"/>
          <w:sz w:val="24"/>
          <w:lang w:val="es-ES_tradnl"/>
        </w:rPr>
        <w:t xml:space="preserve"> cual</w:t>
      </w:r>
      <w:r w:rsidR="00BA610B" w:rsidRPr="000B61B4">
        <w:rPr>
          <w:rFonts w:ascii="Palatino Linotype" w:hAnsi="Palatino Linotype"/>
          <w:sz w:val="24"/>
          <w:lang w:val="es-ES_tradnl"/>
        </w:rPr>
        <w:t>es</w:t>
      </w:r>
      <w:r w:rsidR="004E7632" w:rsidRPr="000B61B4">
        <w:rPr>
          <w:rFonts w:ascii="Palatino Linotype" w:hAnsi="Palatino Linotype"/>
          <w:sz w:val="24"/>
          <w:lang w:val="es-ES_tradnl"/>
        </w:rPr>
        <w:t>, no se inserta</w:t>
      </w:r>
      <w:r w:rsidR="00BA610B" w:rsidRPr="000B61B4">
        <w:rPr>
          <w:rFonts w:ascii="Palatino Linotype" w:hAnsi="Palatino Linotype"/>
          <w:sz w:val="24"/>
          <w:lang w:val="es-ES_tradnl"/>
        </w:rPr>
        <w:t>n</w:t>
      </w:r>
      <w:r w:rsidR="004E7632" w:rsidRPr="000B61B4">
        <w:rPr>
          <w:rFonts w:ascii="Palatino Linotype" w:hAnsi="Palatino Linotype"/>
          <w:sz w:val="24"/>
          <w:lang w:val="es-ES_tradnl"/>
        </w:rPr>
        <w:t xml:space="preserve"> por ser del conocimiento de las partes, sin embargo, será</w:t>
      </w:r>
      <w:r w:rsidR="00BA610B" w:rsidRPr="000B61B4">
        <w:rPr>
          <w:rFonts w:ascii="Palatino Linotype" w:hAnsi="Palatino Linotype"/>
          <w:sz w:val="24"/>
          <w:lang w:val="es-ES_tradnl"/>
        </w:rPr>
        <w:t>n</w:t>
      </w:r>
      <w:r w:rsidR="004E7632" w:rsidRPr="000B61B4">
        <w:rPr>
          <w:rFonts w:ascii="Palatino Linotype" w:hAnsi="Palatino Linotype"/>
          <w:sz w:val="24"/>
          <w:lang w:val="es-ES_tradnl"/>
        </w:rPr>
        <w:t xml:space="preserve"> motivo de estudio en el Considerando correspondiente.</w:t>
      </w:r>
    </w:p>
    <w:p w14:paraId="235C57FF" w14:textId="08AA22D9" w:rsidR="00BA610B" w:rsidRDefault="00BA610B" w:rsidP="004E7632">
      <w:pPr>
        <w:spacing w:after="0" w:line="240" w:lineRule="auto"/>
        <w:jc w:val="both"/>
        <w:rPr>
          <w:rFonts w:ascii="Palatino Linotype" w:hAnsi="Palatino Linotype" w:cs="Arial"/>
          <w:b/>
          <w:i/>
          <w:sz w:val="24"/>
        </w:rPr>
      </w:pPr>
    </w:p>
    <w:p w14:paraId="510DE64A" w14:textId="77777777" w:rsidR="00C76E1B" w:rsidRPr="0025170A" w:rsidRDefault="00C76E1B" w:rsidP="0025170A">
      <w:pPr>
        <w:pStyle w:val="Sinespaciado"/>
        <w:rPr>
          <w:sz w:val="12"/>
        </w:rPr>
      </w:pPr>
    </w:p>
    <w:p w14:paraId="56F200D0" w14:textId="54B6C42D" w:rsidR="004E7632" w:rsidRPr="000B61B4" w:rsidRDefault="00F65B7D" w:rsidP="004E7632">
      <w:pPr>
        <w:spacing w:after="0" w:line="360" w:lineRule="auto"/>
        <w:jc w:val="both"/>
        <w:rPr>
          <w:rFonts w:ascii="Palatino Linotype" w:hAnsi="Palatino Linotype" w:cs="Arial"/>
          <w:b/>
          <w:sz w:val="28"/>
        </w:rPr>
      </w:pPr>
      <w:r>
        <w:rPr>
          <w:rFonts w:ascii="Palatino Linotype" w:hAnsi="Palatino Linotype" w:cs="Arial"/>
          <w:b/>
          <w:sz w:val="28"/>
        </w:rPr>
        <w:t>CUART</w:t>
      </w:r>
      <w:r w:rsidR="004E7632" w:rsidRPr="000B61B4">
        <w:rPr>
          <w:rFonts w:ascii="Palatino Linotype" w:hAnsi="Palatino Linotype" w:cs="Arial"/>
          <w:b/>
          <w:sz w:val="28"/>
        </w:rPr>
        <w:t xml:space="preserve">O. </w:t>
      </w:r>
      <w:r w:rsidR="004E7632" w:rsidRPr="000B61B4">
        <w:rPr>
          <w:rFonts w:ascii="Palatino Linotype" w:hAnsi="Palatino Linotype"/>
          <w:b/>
          <w:sz w:val="28"/>
        </w:rPr>
        <w:t>Del recurso de revisión.</w:t>
      </w:r>
    </w:p>
    <w:p w14:paraId="6871B72B" w14:textId="5C9F9BEA" w:rsidR="00C76E1B" w:rsidRPr="00C16B31" w:rsidRDefault="004E7632" w:rsidP="0025170A">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 xml:space="preserve">interpuso los recursos de revisión, en fecha </w:t>
      </w:r>
      <w:r w:rsidR="00A125E9">
        <w:rPr>
          <w:rFonts w:ascii="Palatino Linotype" w:hAnsi="Palatino Linotype" w:cs="Arial"/>
          <w:sz w:val="24"/>
          <w:szCs w:val="24"/>
        </w:rPr>
        <w:t>veintiocho</w:t>
      </w:r>
      <w:r w:rsidR="00CC7C72">
        <w:rPr>
          <w:rFonts w:ascii="Palatino Linotype" w:hAnsi="Palatino Linotype" w:cs="Arial"/>
          <w:sz w:val="24"/>
          <w:szCs w:val="24"/>
        </w:rPr>
        <w:t xml:space="preserve"> de febrero</w:t>
      </w:r>
      <w:r w:rsidRPr="000B61B4">
        <w:rPr>
          <w:rFonts w:ascii="Palatino Linotype" w:hAnsi="Palatino Linotype" w:cs="Arial"/>
          <w:sz w:val="24"/>
          <w:szCs w:val="24"/>
        </w:rPr>
        <w:t xml:space="preserve"> de dos mil </w:t>
      </w:r>
      <w:r w:rsidR="00C76E1B">
        <w:rPr>
          <w:rFonts w:ascii="Palatino Linotype" w:hAnsi="Palatino Linotype" w:cs="Arial"/>
          <w:sz w:val="24"/>
          <w:szCs w:val="24"/>
        </w:rPr>
        <w:t>veintidós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00732AE3" w:rsidRPr="00732AE3">
        <w:rPr>
          <w:rFonts w:ascii="Palatino Linotype" w:hAnsi="Palatino Linotype" w:cs="Arial"/>
          <w:b/>
          <w:bCs/>
          <w:sz w:val="24"/>
          <w:szCs w:val="24"/>
          <w:lang w:eastAsia="es-MX"/>
        </w:rPr>
        <w:t>03505/INFOEM/IP/RR/2022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732AE3" w:rsidRPr="00732AE3">
        <w:rPr>
          <w:rFonts w:ascii="Palatino Linotype" w:hAnsi="Palatino Linotype" w:cs="Arial"/>
          <w:i/>
          <w:sz w:val="24"/>
        </w:rPr>
        <w:t>01068/METEPEC/IP/2022</w:t>
      </w:r>
      <w:r w:rsidRPr="000B61B4">
        <w:rPr>
          <w:rFonts w:ascii="Palatino Linotype" w:hAnsi="Palatino Linotype" w:cs="Arial"/>
          <w:i/>
          <w:sz w:val="24"/>
        </w:rPr>
        <w:t>)</w:t>
      </w:r>
      <w:r w:rsidRPr="000B61B4">
        <w:rPr>
          <w:rFonts w:ascii="Palatino Linotype" w:hAnsi="Palatino Linotype" w:cs="Arial"/>
          <w:sz w:val="24"/>
        </w:rPr>
        <w:t>,</w:t>
      </w:r>
      <w:r w:rsidR="00A125E9">
        <w:rPr>
          <w:rFonts w:ascii="Palatino Linotype" w:hAnsi="Palatino Linotype" w:cs="Arial"/>
          <w:sz w:val="24"/>
        </w:rPr>
        <w:t xml:space="preserve"> </w:t>
      </w:r>
      <w:r w:rsidR="00732AE3" w:rsidRPr="00732AE3">
        <w:rPr>
          <w:rFonts w:ascii="Palatino Linotype" w:hAnsi="Palatino Linotype" w:cs="Arial"/>
          <w:b/>
          <w:bCs/>
          <w:sz w:val="24"/>
          <w:szCs w:val="24"/>
          <w:lang w:eastAsia="es-MX"/>
        </w:rPr>
        <w:t>03506/INFOEM/IP/RR/2022</w:t>
      </w:r>
      <w:r w:rsidR="00C16B31" w:rsidRPr="000B61B4">
        <w:rPr>
          <w:rFonts w:ascii="Palatino Linotype" w:hAnsi="Palatino Linotype" w:cs="Arial"/>
          <w:b/>
          <w:bCs/>
          <w:sz w:val="24"/>
          <w:szCs w:val="24"/>
          <w:lang w:eastAsia="es-MX"/>
        </w:rPr>
        <w:t xml:space="preserve"> </w:t>
      </w:r>
      <w:r w:rsidR="00C16B31" w:rsidRPr="000B61B4">
        <w:rPr>
          <w:rFonts w:ascii="Palatino Linotype" w:hAnsi="Palatino Linotype" w:cs="Arial"/>
          <w:bCs/>
          <w:i/>
          <w:sz w:val="24"/>
          <w:szCs w:val="24"/>
          <w:lang w:eastAsia="es-MX"/>
        </w:rPr>
        <w:t xml:space="preserve">(para la solicitud </w:t>
      </w:r>
      <w:r w:rsidR="00732AE3" w:rsidRPr="00732AE3">
        <w:rPr>
          <w:rFonts w:ascii="Palatino Linotype" w:hAnsi="Palatino Linotype" w:cs="Arial"/>
          <w:i/>
          <w:sz w:val="24"/>
        </w:rPr>
        <w:t>01069/METEPEC/IP/2022</w:t>
      </w:r>
      <w:r w:rsidR="00C16B31" w:rsidRPr="000B61B4">
        <w:rPr>
          <w:rFonts w:ascii="Palatino Linotype" w:hAnsi="Palatino Linotype" w:cs="Arial"/>
          <w:i/>
          <w:sz w:val="24"/>
        </w:rPr>
        <w:t>)</w:t>
      </w:r>
      <w:r w:rsidR="00C16B31">
        <w:rPr>
          <w:rFonts w:ascii="Palatino Linotype" w:hAnsi="Palatino Linotype" w:cs="Arial"/>
          <w:b/>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732AE3" w:rsidRPr="00732AE3">
        <w:rPr>
          <w:rFonts w:ascii="Palatino Linotype" w:hAnsi="Palatino Linotype" w:cs="Arial"/>
          <w:b/>
          <w:bCs/>
          <w:sz w:val="24"/>
          <w:szCs w:val="24"/>
          <w:lang w:eastAsia="es-MX"/>
        </w:rPr>
        <w:t>03509/INFOEM/IP/RR/2022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732AE3" w:rsidRPr="00732AE3">
        <w:rPr>
          <w:rFonts w:ascii="Palatino Linotype" w:hAnsi="Palatino Linotype" w:cs="Arial"/>
          <w:i/>
          <w:sz w:val="24"/>
        </w:rPr>
        <w:t>01180/METEPEC/IP/2022</w:t>
      </w:r>
      <w:r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28804AD9" w14:textId="1358A270" w:rsidR="0089782A" w:rsidRPr="000B61B4" w:rsidRDefault="004E7632" w:rsidP="0089782A">
      <w:pPr>
        <w:pStyle w:val="Prrafodelista"/>
        <w:numPr>
          <w:ilvl w:val="0"/>
          <w:numId w:val="12"/>
        </w:numPr>
        <w:jc w:val="both"/>
        <w:rPr>
          <w:rFonts w:ascii="Palatino Linotype" w:hAnsi="Palatino Linotype" w:cs="Arial"/>
          <w:b/>
          <w:sz w:val="28"/>
        </w:rPr>
      </w:pPr>
      <w:r w:rsidRPr="000B61B4">
        <w:rPr>
          <w:rFonts w:ascii="Palatino Linotype" w:hAnsi="Palatino Linotype" w:cs="Arial"/>
          <w:b/>
          <w:sz w:val="28"/>
        </w:rPr>
        <w:t>Acto Impugnado:</w:t>
      </w:r>
    </w:p>
    <w:p w14:paraId="152B4EB2" w14:textId="7C092C6E" w:rsidR="004E7632" w:rsidRPr="00981D66" w:rsidRDefault="004E7632" w:rsidP="0089782A">
      <w:pPr>
        <w:spacing w:after="0" w:line="240" w:lineRule="auto"/>
        <w:ind w:left="567" w:right="567"/>
        <w:jc w:val="both"/>
        <w:rPr>
          <w:rFonts w:ascii="Palatino Linotype" w:hAnsi="Palatino Linotype" w:cs="Arial"/>
          <w:i/>
          <w:sz w:val="24"/>
        </w:rPr>
      </w:pPr>
      <w:r w:rsidRPr="00981D66">
        <w:rPr>
          <w:rFonts w:ascii="Palatino Linotype" w:hAnsi="Palatino Linotype" w:cs="Arial"/>
          <w:i/>
          <w:sz w:val="24"/>
        </w:rPr>
        <w:t>“</w:t>
      </w:r>
      <w:r w:rsidR="00732AE3" w:rsidRPr="00732AE3">
        <w:rPr>
          <w:rFonts w:ascii="Palatino Linotype" w:hAnsi="Palatino Linotype" w:cs="Arial"/>
          <w:i/>
          <w:sz w:val="24"/>
        </w:rPr>
        <w:t>La respuesta proporcionada por el sujeto obligado al no haber realizado adecuadamente una búsqueda exhaustiva y razonable.</w:t>
      </w:r>
      <w:r w:rsidRPr="00981D66">
        <w:rPr>
          <w:rFonts w:ascii="Palatino Linotype" w:hAnsi="Palatino Linotype" w:cs="Arial"/>
          <w:i/>
          <w:sz w:val="24"/>
        </w:rPr>
        <w:t>” [sic]</w:t>
      </w:r>
    </w:p>
    <w:p w14:paraId="5BC3E221" w14:textId="4582CDD6" w:rsidR="00CC7C72" w:rsidRDefault="00CC7C72" w:rsidP="007E2C27">
      <w:pPr>
        <w:spacing w:after="0" w:line="240" w:lineRule="auto"/>
        <w:ind w:right="567"/>
        <w:jc w:val="both"/>
        <w:rPr>
          <w:rFonts w:ascii="Palatino Linotype" w:hAnsi="Palatino Linotype" w:cs="Arial"/>
          <w:i/>
        </w:rPr>
      </w:pPr>
    </w:p>
    <w:p w14:paraId="4E2C9F14" w14:textId="77777777" w:rsidR="004E7632" w:rsidRPr="00981D66" w:rsidRDefault="004E7632" w:rsidP="004E7632">
      <w:pPr>
        <w:pStyle w:val="Sinespaciado"/>
        <w:rPr>
          <w:rFonts w:ascii="Palatino Linotype" w:hAnsi="Palatino Linotype"/>
          <w:sz w:val="16"/>
        </w:rPr>
      </w:pPr>
    </w:p>
    <w:p w14:paraId="6764FE65" w14:textId="5249C2D7" w:rsidR="0089782A" w:rsidRPr="000B61B4" w:rsidRDefault="004E7632" w:rsidP="0089782A">
      <w:pPr>
        <w:pStyle w:val="Prrafodelista"/>
        <w:numPr>
          <w:ilvl w:val="0"/>
          <w:numId w:val="12"/>
        </w:numPr>
        <w:jc w:val="both"/>
        <w:rPr>
          <w:rFonts w:ascii="Palatino Linotype" w:hAnsi="Palatino Linotype" w:cs="Arial"/>
          <w:sz w:val="28"/>
        </w:rPr>
      </w:pPr>
      <w:r w:rsidRPr="000B61B4">
        <w:rPr>
          <w:rFonts w:ascii="Palatino Linotype" w:hAnsi="Palatino Linotype" w:cs="Arial"/>
          <w:b/>
          <w:sz w:val="28"/>
        </w:rPr>
        <w:t>Razones o Motivos de Inconformidad</w:t>
      </w:r>
      <w:r w:rsidRPr="000B61B4">
        <w:rPr>
          <w:rFonts w:ascii="Palatino Linotype" w:hAnsi="Palatino Linotype" w:cs="Arial"/>
          <w:sz w:val="28"/>
        </w:rPr>
        <w:t xml:space="preserve">: </w:t>
      </w:r>
    </w:p>
    <w:p w14:paraId="2CFE5C33" w14:textId="174470EF" w:rsidR="004E7632" w:rsidRDefault="004E7632" w:rsidP="0089782A">
      <w:pPr>
        <w:pStyle w:val="Prrafodelista"/>
        <w:ind w:left="567" w:right="567"/>
        <w:jc w:val="both"/>
        <w:rPr>
          <w:rFonts w:ascii="Palatino Linotype" w:hAnsi="Palatino Linotype" w:cs="Arial"/>
          <w:i/>
        </w:rPr>
      </w:pPr>
      <w:r w:rsidRPr="000B61B4">
        <w:rPr>
          <w:rFonts w:ascii="Palatino Linotype" w:hAnsi="Palatino Linotype" w:cs="Arial"/>
          <w:i/>
        </w:rPr>
        <w:t>“</w:t>
      </w:r>
      <w:r w:rsidR="00732AE3" w:rsidRPr="00732AE3">
        <w:rPr>
          <w:rFonts w:ascii="Palatino Linotype" w:hAnsi="Palatino Linotype" w:cs="Arial"/>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w:t>
      </w:r>
      <w:r w:rsidR="00732AE3" w:rsidRPr="00732AE3">
        <w:rPr>
          <w:rFonts w:ascii="Palatino Linotype" w:hAnsi="Palatino Linotype" w:cs="Arial"/>
          <w:i/>
        </w:rPr>
        <w:lastRenderedPageBreak/>
        <w:t xml:space="preserve">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732AE3" w:rsidRPr="00732AE3">
        <w:rPr>
          <w:rFonts w:ascii="Palatino Linotype" w:hAnsi="Palatino Linotype" w:cs="Arial"/>
          <w:i/>
        </w:rPr>
        <w:t>de acuerdo a</w:t>
      </w:r>
      <w:proofErr w:type="gramEnd"/>
      <w:r w:rsidR="00732AE3" w:rsidRPr="00732AE3">
        <w:rPr>
          <w:rFonts w:ascii="Palatino Linotype" w:hAnsi="Palatino Linotype" w:cs="Arial"/>
          <w:i/>
        </w:rPr>
        <w:t xml:space="preserve"> lo señalado por el artículo 177 de la ley en mención.</w:t>
      </w:r>
      <w:r w:rsidRPr="000B61B4">
        <w:rPr>
          <w:rFonts w:ascii="Palatino Linotype" w:hAnsi="Palatino Linotype" w:cs="Arial"/>
          <w:i/>
        </w:rPr>
        <w:t>” [sic]</w:t>
      </w:r>
    </w:p>
    <w:p w14:paraId="56FDF06B" w14:textId="77777777" w:rsidR="0025170A" w:rsidRPr="0025170A" w:rsidRDefault="0025170A" w:rsidP="004E7632">
      <w:pPr>
        <w:spacing w:after="0" w:line="360" w:lineRule="auto"/>
        <w:jc w:val="both"/>
        <w:rPr>
          <w:rFonts w:ascii="Palatino Linotype" w:hAnsi="Palatino Linotype" w:cs="Arial"/>
          <w:b/>
          <w:sz w:val="12"/>
        </w:rPr>
      </w:pPr>
    </w:p>
    <w:p w14:paraId="0EB8B1BD" w14:textId="77777777" w:rsidR="00732AE3" w:rsidRDefault="00732AE3" w:rsidP="004E7632">
      <w:pPr>
        <w:spacing w:after="0" w:line="360" w:lineRule="auto"/>
        <w:jc w:val="both"/>
        <w:rPr>
          <w:rFonts w:ascii="Palatino Linotype" w:hAnsi="Palatino Linotype" w:cs="Arial"/>
          <w:b/>
          <w:sz w:val="28"/>
        </w:rPr>
      </w:pPr>
    </w:p>
    <w:p w14:paraId="51D11921" w14:textId="37AD4EE6" w:rsidR="004E7632" w:rsidRPr="00FF6464" w:rsidRDefault="00F65B7D" w:rsidP="004E7632">
      <w:pPr>
        <w:spacing w:after="0" w:line="360" w:lineRule="auto"/>
        <w:jc w:val="both"/>
        <w:rPr>
          <w:rFonts w:ascii="Palatino Linotype" w:hAnsi="Palatino Linotype" w:cs="Arial"/>
          <w:b/>
          <w:sz w:val="24"/>
          <w:szCs w:val="24"/>
        </w:rPr>
      </w:pPr>
      <w:r w:rsidRPr="00FF6464">
        <w:rPr>
          <w:rFonts w:ascii="Palatino Linotype" w:hAnsi="Palatino Linotype" w:cs="Arial"/>
          <w:b/>
          <w:sz w:val="28"/>
        </w:rPr>
        <w:t>QUIN</w:t>
      </w:r>
      <w:r w:rsidR="00F50781" w:rsidRPr="00FF6464">
        <w:rPr>
          <w:rFonts w:ascii="Palatino Linotype" w:hAnsi="Palatino Linotype" w:cs="Arial"/>
          <w:b/>
          <w:sz w:val="28"/>
        </w:rPr>
        <w:t>T</w:t>
      </w:r>
      <w:r w:rsidR="004E7632" w:rsidRPr="00FF6464">
        <w:rPr>
          <w:rFonts w:ascii="Palatino Linotype" w:hAnsi="Palatino Linotype" w:cs="Arial"/>
          <w:b/>
          <w:sz w:val="28"/>
        </w:rPr>
        <w:t>O</w:t>
      </w:r>
      <w:r w:rsidR="004E7632" w:rsidRPr="00FF6464">
        <w:rPr>
          <w:rFonts w:ascii="Palatino Linotype" w:hAnsi="Palatino Linotype" w:cs="Arial"/>
          <w:b/>
          <w:sz w:val="24"/>
          <w:szCs w:val="24"/>
        </w:rPr>
        <w:t xml:space="preserve">. </w:t>
      </w:r>
      <w:r w:rsidR="0089782A" w:rsidRPr="00FF6464">
        <w:rPr>
          <w:rFonts w:ascii="Palatino Linotype" w:hAnsi="Palatino Linotype" w:cs="Arial"/>
          <w:b/>
          <w:sz w:val="28"/>
          <w:szCs w:val="28"/>
        </w:rPr>
        <w:t>Del turno de los</w:t>
      </w:r>
      <w:r w:rsidR="004E7632" w:rsidRPr="00FF6464">
        <w:rPr>
          <w:rFonts w:ascii="Palatino Linotype" w:hAnsi="Palatino Linotype" w:cs="Arial"/>
          <w:b/>
          <w:sz w:val="28"/>
          <w:szCs w:val="28"/>
        </w:rPr>
        <w:t xml:space="preserve"> recurso</w:t>
      </w:r>
      <w:r w:rsidR="0089782A" w:rsidRPr="00FF6464">
        <w:rPr>
          <w:rFonts w:ascii="Palatino Linotype" w:hAnsi="Palatino Linotype" w:cs="Arial"/>
          <w:b/>
          <w:sz w:val="28"/>
          <w:szCs w:val="28"/>
        </w:rPr>
        <w:t>s</w:t>
      </w:r>
      <w:r w:rsidR="004E7632" w:rsidRPr="00FF6464">
        <w:rPr>
          <w:rFonts w:ascii="Palatino Linotype" w:hAnsi="Palatino Linotype" w:cs="Arial"/>
          <w:b/>
          <w:sz w:val="28"/>
          <w:szCs w:val="28"/>
        </w:rPr>
        <w:t xml:space="preserve"> de revisión.</w:t>
      </w:r>
    </w:p>
    <w:p w14:paraId="4B887DAE" w14:textId="5B8DDBD5" w:rsidR="004E7632" w:rsidRDefault="004E7632" w:rsidP="009012A4">
      <w:pPr>
        <w:spacing w:after="0" w:line="360" w:lineRule="auto"/>
        <w:jc w:val="both"/>
        <w:rPr>
          <w:rFonts w:ascii="Palatino Linotype" w:hAnsi="Palatino Linotype" w:cs="Arial"/>
          <w:sz w:val="24"/>
          <w:szCs w:val="24"/>
        </w:rPr>
      </w:pPr>
      <w:r w:rsidRPr="00FF6464">
        <w:rPr>
          <w:rFonts w:ascii="Palatino Linotype" w:hAnsi="Palatino Linotype" w:cs="Arial"/>
          <w:sz w:val="24"/>
          <w:szCs w:val="24"/>
        </w:rPr>
        <w:t xml:space="preserve">Los medios de impugnación le fueron turnados a los Comisionados </w:t>
      </w:r>
      <w:r w:rsidR="0089782A" w:rsidRPr="00FF6464">
        <w:rPr>
          <w:rFonts w:ascii="Palatino Linotype" w:hAnsi="Palatino Linotype" w:cs="Arial"/>
          <w:b/>
          <w:sz w:val="24"/>
          <w:szCs w:val="24"/>
        </w:rPr>
        <w:t>José Martínez Vilchis</w:t>
      </w:r>
      <w:r w:rsidR="00FF6464" w:rsidRPr="00FF6464">
        <w:rPr>
          <w:rFonts w:ascii="Palatino Linotype" w:hAnsi="Palatino Linotype" w:cs="Arial"/>
          <w:sz w:val="24"/>
          <w:szCs w:val="24"/>
        </w:rPr>
        <w:t>,</w:t>
      </w:r>
      <w:r w:rsidR="0089782A" w:rsidRPr="00FF6464">
        <w:rPr>
          <w:rFonts w:ascii="Palatino Linotype" w:hAnsi="Palatino Linotype" w:cs="Arial"/>
          <w:sz w:val="24"/>
          <w:szCs w:val="24"/>
        </w:rPr>
        <w:t xml:space="preserve"> </w:t>
      </w:r>
      <w:r w:rsidR="009012A4" w:rsidRPr="00FF6464">
        <w:rPr>
          <w:rFonts w:ascii="Palatino Linotype" w:hAnsi="Palatino Linotype" w:cs="Arial"/>
          <w:b/>
          <w:sz w:val="24"/>
          <w:szCs w:val="24"/>
        </w:rPr>
        <w:t>Guadalupe Ramírez Peña</w:t>
      </w:r>
      <w:r w:rsidR="00FF6464" w:rsidRPr="00FF6464">
        <w:rPr>
          <w:rFonts w:ascii="Palatino Linotype" w:hAnsi="Palatino Linotype" w:cs="Arial"/>
          <w:sz w:val="24"/>
          <w:szCs w:val="24"/>
        </w:rPr>
        <w:t xml:space="preserve"> y </w:t>
      </w:r>
      <w:r w:rsidR="00FF6464" w:rsidRPr="00FF6464">
        <w:rPr>
          <w:rFonts w:ascii="Palatino Linotype" w:hAnsi="Palatino Linotype" w:cs="Arial"/>
          <w:b/>
          <w:bCs/>
          <w:sz w:val="24"/>
          <w:szCs w:val="24"/>
        </w:rPr>
        <w:t>Luis Gustavo Parra Noriega</w:t>
      </w:r>
      <w:r w:rsidR="00FF6464" w:rsidRPr="00FF6464">
        <w:rPr>
          <w:rFonts w:ascii="Palatino Linotype" w:hAnsi="Palatino Linotype" w:cs="Arial"/>
          <w:sz w:val="24"/>
          <w:szCs w:val="24"/>
        </w:rPr>
        <w:t>,</w:t>
      </w:r>
      <w:r w:rsidRPr="00FF6464">
        <w:rPr>
          <w:rFonts w:ascii="Palatino Linotype" w:hAnsi="Palatino Linotype" w:cs="Arial"/>
          <w:sz w:val="24"/>
          <w:szCs w:val="24"/>
        </w:rPr>
        <w:t xml:space="preserve"> por medio del sistema electrónico SAIMEX, en términos del arábigo 185, fracción I, de la Ley de </w:t>
      </w:r>
      <w:r w:rsidRPr="00FF6464">
        <w:rPr>
          <w:rFonts w:ascii="Palatino Linotype" w:hAnsi="Palatino Linotype" w:cs="Arial"/>
          <w:sz w:val="24"/>
          <w:szCs w:val="24"/>
        </w:rPr>
        <w:lastRenderedPageBreak/>
        <w:t xml:space="preserve">Transparencia y Acceso a la información Pública del Estado de México y Municipios, de los cuales recayeron acuerdos de admisión en fecha </w:t>
      </w:r>
      <w:r w:rsidR="00732AE3">
        <w:rPr>
          <w:rFonts w:ascii="Palatino Linotype" w:hAnsi="Palatino Linotype" w:cs="Arial"/>
          <w:sz w:val="24"/>
          <w:szCs w:val="24"/>
        </w:rPr>
        <w:t>diez, once y catorce</w:t>
      </w:r>
      <w:r w:rsidR="009012A4" w:rsidRPr="00FF6464">
        <w:rPr>
          <w:rFonts w:ascii="Palatino Linotype" w:hAnsi="Palatino Linotype" w:cs="Arial"/>
          <w:sz w:val="24"/>
          <w:szCs w:val="24"/>
        </w:rPr>
        <w:t xml:space="preserve"> de marzo</w:t>
      </w:r>
      <w:r w:rsidRPr="00FF6464">
        <w:rPr>
          <w:rFonts w:ascii="Palatino Linotype" w:hAnsi="Palatino Linotype" w:cs="Arial"/>
          <w:sz w:val="24"/>
          <w:szCs w:val="24"/>
        </w:rPr>
        <w:t xml:space="preserve"> de dos mil </w:t>
      </w:r>
      <w:r w:rsidR="00C76E1B" w:rsidRPr="00FF6464">
        <w:rPr>
          <w:rFonts w:ascii="Palatino Linotype" w:hAnsi="Palatino Linotype" w:cs="Arial"/>
          <w:sz w:val="24"/>
          <w:szCs w:val="24"/>
        </w:rPr>
        <w:t>veintidós</w:t>
      </w:r>
      <w:r w:rsidRPr="00FF6464">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9012A4" w:rsidRDefault="009012A4" w:rsidP="009012A4">
      <w:pPr>
        <w:spacing w:after="0" w:line="360" w:lineRule="auto"/>
        <w:jc w:val="both"/>
        <w:rPr>
          <w:rFonts w:ascii="Palatino Linotype" w:hAnsi="Palatino Linotype" w:cs="Arial"/>
          <w:sz w:val="24"/>
          <w:szCs w:val="24"/>
        </w:rPr>
      </w:pPr>
    </w:p>
    <w:p w14:paraId="4E4A47E3" w14:textId="03AD3AD0" w:rsidR="004E7632" w:rsidRPr="000B61B4" w:rsidRDefault="00F65B7D"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SEX</w:t>
      </w:r>
      <w:r w:rsidR="00F50781">
        <w:rPr>
          <w:rFonts w:ascii="Palatino Linotype" w:hAnsi="Palatino Linotype" w:cs="Arial"/>
          <w:b/>
          <w:color w:val="000000" w:themeColor="text1"/>
          <w:sz w:val="28"/>
        </w:rPr>
        <w:t>T</w:t>
      </w:r>
      <w:r w:rsidR="004E7632" w:rsidRPr="000B61B4">
        <w:rPr>
          <w:rFonts w:ascii="Palatino Linotype" w:hAnsi="Palatino Linotype" w:cs="Arial"/>
          <w:b/>
          <w:color w:val="000000" w:themeColor="text1"/>
          <w:sz w:val="28"/>
        </w:rPr>
        <w: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641A2991"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732AE3">
        <w:rPr>
          <w:rFonts w:ascii="Palatino Linotype" w:hAnsi="Palatino Linotype" w:cs="Arial"/>
          <w:b/>
        </w:rPr>
        <w:t>Décima Primera</w:t>
      </w:r>
      <w:r w:rsidRPr="000B61B4">
        <w:rPr>
          <w:rFonts w:ascii="Palatino Linotype" w:hAnsi="Palatino Linotype" w:cs="Arial"/>
        </w:rPr>
        <w:t xml:space="preserve"> Sesión</w:t>
      </w:r>
      <w:r w:rsidR="009012A4">
        <w:rPr>
          <w:rFonts w:ascii="Palatino Linotype" w:hAnsi="Palatino Linotype" w:cs="Arial"/>
        </w:rPr>
        <w:t xml:space="preserve"> Ordinaria</w:t>
      </w:r>
      <w:r w:rsidRPr="000B61B4">
        <w:rPr>
          <w:rFonts w:ascii="Palatino Linotype" w:hAnsi="Palatino Linotype" w:cs="Arial"/>
        </w:rPr>
        <w:t xml:space="preserve"> de Pleno</w:t>
      </w:r>
      <w:r w:rsidR="009012A4">
        <w:rPr>
          <w:rFonts w:ascii="Palatino Linotype" w:hAnsi="Palatino Linotype" w:cs="Arial"/>
        </w:rPr>
        <w:t>,</w:t>
      </w:r>
      <w:r w:rsidRPr="000B61B4">
        <w:rPr>
          <w:rFonts w:ascii="Palatino Linotype" w:hAnsi="Palatino Linotype" w:cs="Arial"/>
        </w:rPr>
        <w:t xml:space="preserve"> de fecha </w:t>
      </w:r>
      <w:r w:rsidR="00732AE3">
        <w:rPr>
          <w:rFonts w:ascii="Palatino Linotype" w:hAnsi="Palatino Linotype" w:cs="Arial"/>
          <w:b/>
        </w:rPr>
        <w:t>veinticuatro</w:t>
      </w:r>
      <w:r w:rsidR="009012A4">
        <w:rPr>
          <w:rFonts w:ascii="Palatino Linotype" w:hAnsi="Palatino Linotype" w:cs="Arial"/>
          <w:b/>
        </w:rPr>
        <w:t xml:space="preserve"> de marzo</w:t>
      </w:r>
      <w:r w:rsidRPr="00C76E1B">
        <w:rPr>
          <w:rFonts w:ascii="Palatino Linotype" w:hAnsi="Palatino Linotype" w:cs="Arial"/>
          <w:b/>
        </w:rPr>
        <w:t xml:space="preserve"> del año </w:t>
      </w:r>
      <w:r w:rsidR="00291AA2" w:rsidRPr="00C76E1B">
        <w:rPr>
          <w:rFonts w:ascii="Palatino Linotype" w:hAnsi="Palatino Linotype" w:cs="Arial"/>
          <w:b/>
        </w:rPr>
        <w:t>do</w:t>
      </w:r>
      <w:r w:rsidR="00C76E1B" w:rsidRPr="00C76E1B">
        <w:rPr>
          <w:rFonts w:ascii="Palatino Linotype" w:hAnsi="Palatino Linotype" w:cs="Arial"/>
          <w:b/>
        </w:rPr>
        <w:t>s mil veintidós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Pr="000B61B4"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cuando las partes o los actos 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0B61B4"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0B61B4" w:rsidRDefault="004E7632" w:rsidP="004E7632">
      <w:pPr>
        <w:spacing w:after="0" w:line="240" w:lineRule="auto"/>
        <w:ind w:left="851" w:right="851"/>
        <w:jc w:val="both"/>
        <w:rPr>
          <w:rFonts w:ascii="Palatino Linotype" w:hAnsi="Palatino Linotype"/>
          <w:i/>
          <w:sz w:val="18"/>
          <w:szCs w:val="24"/>
        </w:rPr>
      </w:pPr>
    </w:p>
    <w:p w14:paraId="7A9E3701" w14:textId="67505183" w:rsidR="004E7632" w:rsidRPr="000B61B4" w:rsidRDefault="00F65B7D" w:rsidP="004E7632">
      <w:pPr>
        <w:spacing w:after="0" w:line="360" w:lineRule="auto"/>
        <w:jc w:val="both"/>
        <w:rPr>
          <w:rFonts w:ascii="Palatino Linotype" w:hAnsi="Palatino Linotype" w:cs="Arial"/>
          <w:b/>
          <w:sz w:val="24"/>
          <w:szCs w:val="24"/>
        </w:rPr>
      </w:pPr>
      <w:r>
        <w:rPr>
          <w:rFonts w:ascii="Palatino Linotype" w:hAnsi="Palatino Linotype" w:cs="Arial"/>
          <w:b/>
          <w:sz w:val="28"/>
        </w:rPr>
        <w:t>SÉPTIM</w:t>
      </w:r>
      <w:r w:rsidR="004E7632" w:rsidRPr="000B61B4">
        <w:rPr>
          <w:rFonts w:ascii="Palatino Linotype" w:hAnsi="Palatino Linotype" w:cs="Arial"/>
          <w:b/>
          <w:sz w:val="28"/>
        </w:rPr>
        <w: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383EBD1E" w14:textId="0381F02F" w:rsidR="00291AA2" w:rsidRPr="000B61B4" w:rsidRDefault="004E7632" w:rsidP="004E7632">
      <w:pPr>
        <w:spacing w:after="0" w:line="360" w:lineRule="auto"/>
        <w:jc w:val="both"/>
        <w:rPr>
          <w:rFonts w:ascii="Palatino Linotype" w:hAnsi="Palatino Linotype" w:cs="Arial"/>
          <w:sz w:val="24"/>
          <w:szCs w:val="24"/>
        </w:rPr>
      </w:pPr>
      <w:r w:rsidRPr="000B61B4">
        <w:rPr>
          <w:rFonts w:ascii="Palatino Linotype" w:hAnsi="Palatino Linotype" w:cs="Arial"/>
          <w:sz w:val="24"/>
          <w:szCs w:val="24"/>
        </w:rPr>
        <w:t xml:space="preserve">De las constancias que obran en el expediente electrónico del SAIMEX se desprende que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C76E1B">
        <w:rPr>
          <w:rFonts w:ascii="Palatino Linotype" w:hAnsi="Palatino Linotype" w:cs="Arial"/>
          <w:sz w:val="24"/>
          <w:szCs w:val="24"/>
        </w:rPr>
        <w:t>fue omiso en rendir su informe justificado</w:t>
      </w:r>
      <w:r w:rsidRPr="000B61B4">
        <w:rPr>
          <w:rFonts w:ascii="Palatino Linotype" w:hAnsi="Palatino Linotype" w:cs="Arial"/>
          <w:sz w:val="24"/>
          <w:szCs w:val="24"/>
        </w:rPr>
        <w:t xml:space="preserve">; por su parte,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w:t>
      </w:r>
      <w:r w:rsidRPr="000B61B4">
        <w:rPr>
          <w:rFonts w:ascii="Palatino Linotype" w:hAnsi="Palatino Linotype" w:cs="Arial"/>
          <w:sz w:val="24"/>
          <w:szCs w:val="24"/>
        </w:rPr>
        <w:t xml:space="preserve">, </w:t>
      </w:r>
      <w:r w:rsidR="00C76E1B">
        <w:rPr>
          <w:rFonts w:ascii="Palatino Linotype" w:hAnsi="Palatino Linotype" w:cs="Arial"/>
          <w:sz w:val="24"/>
          <w:szCs w:val="24"/>
        </w:rPr>
        <w:t xml:space="preserve">tampoco realizó alegatos, ni remitió </w:t>
      </w:r>
      <w:r w:rsidRPr="000B61B4">
        <w:rPr>
          <w:rFonts w:ascii="Palatino Linotype" w:hAnsi="Palatino Linotype" w:cs="Arial"/>
          <w:sz w:val="24"/>
          <w:szCs w:val="24"/>
        </w:rPr>
        <w:t>pruebas o manifestaciones.</w:t>
      </w:r>
    </w:p>
    <w:p w14:paraId="5AB4866C" w14:textId="77777777" w:rsidR="00C76E1B" w:rsidRDefault="00C76E1B" w:rsidP="004E7632">
      <w:pPr>
        <w:spacing w:after="0" w:line="360" w:lineRule="auto"/>
        <w:jc w:val="both"/>
        <w:rPr>
          <w:rFonts w:ascii="Palatino Linotype" w:hAnsi="Palatino Linotype" w:cs="Arial"/>
          <w:sz w:val="24"/>
          <w:szCs w:val="24"/>
        </w:rPr>
      </w:pPr>
    </w:p>
    <w:p w14:paraId="3BD24A51" w14:textId="6C4E2532" w:rsidR="00291AA2" w:rsidRPr="00C76E1B" w:rsidRDefault="00F65B7D"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OCTAV</w:t>
      </w:r>
      <w:r w:rsidR="00C76E1B" w:rsidRPr="00C76E1B">
        <w:rPr>
          <w:rFonts w:ascii="Palatino Linotype" w:hAnsi="Palatino Linotype" w:cs="Arial"/>
          <w:b/>
          <w:sz w:val="28"/>
          <w:szCs w:val="24"/>
        </w:rPr>
        <w:t>O. Del cierre de instrucción.</w:t>
      </w:r>
    </w:p>
    <w:p w14:paraId="607E18B0" w14:textId="67E4C59A" w:rsidR="004E7632" w:rsidRPr="000B61B4" w:rsidRDefault="00C76E1B" w:rsidP="004E763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E7632" w:rsidRPr="000B61B4">
        <w:rPr>
          <w:rFonts w:ascii="Palatino Linotype" w:hAnsi="Palatino Linotype" w:cs="Arial"/>
          <w:sz w:val="24"/>
          <w:szCs w:val="24"/>
        </w:rPr>
        <w:t xml:space="preserve">n fecha </w:t>
      </w:r>
      <w:r w:rsidR="00E748B2">
        <w:rPr>
          <w:rFonts w:ascii="Palatino Linotype" w:hAnsi="Palatino Linotype" w:cs="Arial"/>
          <w:sz w:val="24"/>
          <w:szCs w:val="24"/>
        </w:rPr>
        <w:t>tres de mayo</w:t>
      </w:r>
      <w:r w:rsidR="004E7632" w:rsidRPr="000B61B4">
        <w:rPr>
          <w:rFonts w:ascii="Palatino Linotype" w:hAnsi="Palatino Linotype" w:cs="Arial"/>
          <w:sz w:val="24"/>
          <w:szCs w:val="24"/>
        </w:rPr>
        <w:t xml:space="preserve"> del año </w:t>
      </w:r>
      <w:r>
        <w:rPr>
          <w:rFonts w:ascii="Palatino Linotype" w:hAnsi="Palatino Linotype" w:cs="Arial"/>
          <w:sz w:val="24"/>
          <w:szCs w:val="24"/>
        </w:rPr>
        <w:t>en curso</w:t>
      </w:r>
      <w:r w:rsidR="004E7632"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 xml:space="preserve">se decretó el cierre de </w:t>
      </w:r>
      <w:proofErr w:type="gramStart"/>
      <w:r w:rsidRPr="00C76E1B">
        <w:rPr>
          <w:rFonts w:ascii="Palatino Linotype" w:hAnsi="Palatino Linotype" w:cs="Arial"/>
          <w:sz w:val="24"/>
          <w:szCs w:val="24"/>
        </w:rPr>
        <w:t>las mismas</w:t>
      </w:r>
      <w:proofErr w:type="gramEnd"/>
      <w:r>
        <w:rPr>
          <w:rFonts w:ascii="Palatino Linotype" w:hAnsi="Palatino Linotype" w:cs="Arial"/>
          <w:sz w:val="24"/>
          <w:szCs w:val="24"/>
        </w:rPr>
        <w:t>,</w:t>
      </w:r>
      <w:r w:rsidR="004E7632" w:rsidRPr="000B61B4">
        <w:rPr>
          <w:rFonts w:ascii="Palatino Linotype" w:hAnsi="Palatino Linotype" w:cs="Arial"/>
          <w:sz w:val="24"/>
          <w:szCs w:val="24"/>
        </w:rPr>
        <w:t xml:space="preserve"> iniciando el término legal para dictar resolución definitiva del asunto.</w:t>
      </w:r>
    </w:p>
    <w:p w14:paraId="0934A4E5" w14:textId="77777777" w:rsidR="004E7632" w:rsidRPr="000B61B4" w:rsidRDefault="004E7632" w:rsidP="004E7632">
      <w:pPr>
        <w:spacing w:after="0" w:line="360" w:lineRule="auto"/>
        <w:jc w:val="both"/>
        <w:rPr>
          <w:rFonts w:ascii="Palatino Linotype" w:hAnsi="Palatino Linotype" w:cs="Arial"/>
          <w:sz w:val="24"/>
          <w:szCs w:val="24"/>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79E809" w:rsidR="004E74D8" w:rsidRPr="000B61B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0B61B4">
        <w:rPr>
          <w:rFonts w:ascii="Palatino Linotype" w:eastAsia="Times New Roman" w:hAnsi="Palatino Linotype" w:cs="Arial"/>
          <w:color w:val="222222"/>
          <w:sz w:val="24"/>
          <w:szCs w:val="24"/>
          <w:shd w:val="clear" w:color="auto" w:fill="FFFFFF"/>
          <w:lang w:eastAsia="es-MX"/>
        </w:rPr>
        <w:lastRenderedPageBreak/>
        <w:t>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3242B967" w14:textId="3BBEE954"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609FE6E" w14:textId="77777777" w:rsidR="00F731A5" w:rsidRPr="000B61B4" w:rsidRDefault="00F731A5"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FBB533" w14:textId="77777777" w:rsidR="0025170A" w:rsidRPr="0025170A" w:rsidRDefault="0025170A" w:rsidP="0025170A">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14633A6D" w14:textId="77777777" w:rsidR="0025170A" w:rsidRPr="0025170A" w:rsidRDefault="0025170A" w:rsidP="0025170A">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25170A"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4CDD377D"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23740F48"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367AF22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lastRenderedPageBreak/>
        <w:t>VII. La copia de la respuesta que se impugna y, en su caso, de la notificación correspondiente, en el caso de respuesta de la solicitud; y</w:t>
      </w:r>
    </w:p>
    <w:p w14:paraId="25A7C5F0"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19FB9E23" w14:textId="77777777" w:rsidR="0025170A" w:rsidRPr="0025170A"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64EE672D" w14:textId="77777777" w:rsidR="0025170A" w:rsidRPr="0025170A"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25170A" w:rsidRDefault="0025170A" w:rsidP="0025170A">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El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4A5B27A" w14:textId="77777777" w:rsidR="0025170A" w:rsidRPr="0025170A"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25170A"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25170A"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w:t>
      </w:r>
      <w:r w:rsidRPr="0025170A">
        <w:rPr>
          <w:rFonts w:ascii="Palatino Linotype" w:eastAsia="Calibri" w:hAnsi="Palatino Linotype" w:cs="Times New Roman"/>
          <w:b/>
          <w:i/>
          <w:szCs w:val="24"/>
          <w:lang w:val="es-ES" w:eastAsia="es-ES"/>
        </w:rPr>
        <w:t>Artículo 6</w:t>
      </w:r>
      <w:proofErr w:type="gramStart"/>
      <w:r w:rsidRPr="0025170A">
        <w:rPr>
          <w:rFonts w:ascii="Palatino Linotype" w:eastAsia="Calibri" w:hAnsi="Palatino Linotype" w:cs="Times New Roman"/>
          <w:i/>
          <w:szCs w:val="24"/>
          <w:lang w:val="es-ES" w:eastAsia="es-ES"/>
        </w:rPr>
        <w:t>°.-</w:t>
      </w:r>
      <w:proofErr w:type="gramEnd"/>
      <w:r w:rsidRPr="0025170A">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473A10C"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451832B"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4F25703" w14:textId="77777777" w:rsid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16857FC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3000B9B3" w14:textId="77777777" w:rsidR="0025170A" w:rsidRPr="0025170A"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59A0662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 persona en el Estado de </w:t>
      </w:r>
      <w:proofErr w:type="gramStart"/>
      <w:r w:rsidRPr="0025170A">
        <w:rPr>
          <w:rFonts w:ascii="Palatino Linotype" w:eastAsia="Calibri" w:hAnsi="Palatino Linotype" w:cs="Times New Roman"/>
          <w:i/>
          <w:szCs w:val="24"/>
          <w:lang w:val="es-ES" w:eastAsia="es-ES"/>
        </w:rPr>
        <w:t>México,</w:t>
      </w:r>
      <w:proofErr w:type="gramEnd"/>
      <w:r w:rsidRPr="0025170A">
        <w:rPr>
          <w:rFonts w:ascii="Palatino Linotype" w:eastAsia="Calibri" w:hAnsi="Palatino Linotype" w:cs="Times New Roman"/>
          <w:i/>
          <w:szCs w:val="24"/>
          <w:lang w:val="es-ES" w:eastAsia="es-ES"/>
        </w:rPr>
        <w:t xml:space="preserve"> tiene derecho al libre acceso a la información plural y oportuna, así como a buscar recibir y difundir información e ideas de toda índole por cualquier medio de expresión.</w:t>
      </w:r>
    </w:p>
    <w:p w14:paraId="797B575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0BD23312"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 xml:space="preserve">El derecho a la información será garantizado por el Estado. La ley establecerá las previsiones que permitan asegurar la protección, el respeto y la difusión de este derecho. </w:t>
      </w:r>
    </w:p>
    <w:p w14:paraId="19FDEF4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03328E8" w14:textId="77777777" w:rsidR="0025170A" w:rsidRPr="0025170A"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6FEB8B34" w14:textId="77777777" w:rsidR="0025170A" w:rsidRPr="0025170A"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25170A"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F731A5" w:rsidRDefault="0025170A" w:rsidP="00AA160F">
      <w:pPr>
        <w:spacing w:after="0" w:line="360" w:lineRule="auto"/>
        <w:jc w:val="both"/>
        <w:rPr>
          <w:rFonts w:ascii="Palatino Linotype" w:hAnsi="Palatino Linotype" w:cs="Arial"/>
          <w:b/>
          <w:sz w:val="24"/>
          <w:szCs w:val="24"/>
        </w:rPr>
      </w:pPr>
    </w:p>
    <w:p w14:paraId="6EDB7583" w14:textId="0FFB1F61" w:rsidR="00291AA2" w:rsidRPr="000B61B4" w:rsidRDefault="0025170A"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CUART</w:t>
      </w:r>
      <w:r w:rsidR="00291AA2" w:rsidRPr="000B61B4">
        <w:rPr>
          <w:rFonts w:ascii="Palatino Linotype" w:hAnsi="Palatino Linotype" w:cs="Arial"/>
          <w:b/>
          <w:sz w:val="28"/>
          <w:szCs w:val="28"/>
        </w:rPr>
        <w:t>O. De las causas de improcedencia.</w:t>
      </w:r>
    </w:p>
    <w:p w14:paraId="6E021F8C" w14:textId="767D76FC" w:rsidR="00CC7C7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0B61B4">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0B61B4">
        <w:rPr>
          <w:rStyle w:val="Refdenotaalpie"/>
          <w:rFonts w:ascii="Palatino Linotype" w:hAnsi="Palatino Linotype" w:cs="Arial"/>
        </w:rPr>
        <w:footnoteReference w:id="1"/>
      </w:r>
      <w:r w:rsidRPr="000B61B4">
        <w:rPr>
          <w:rFonts w:ascii="Palatino Linotype" w:hAnsi="Palatino Linotype" w:cs="Arial"/>
        </w:rPr>
        <w:t>.</w:t>
      </w:r>
    </w:p>
    <w:p w14:paraId="4C4656BF" w14:textId="77777777" w:rsidR="00FF6464"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0B61B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0B61B4"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0B61B4"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lastRenderedPageBreak/>
        <w:t>QUIN</w:t>
      </w:r>
      <w:r w:rsidR="00291AA2" w:rsidRPr="000B61B4">
        <w:rPr>
          <w:rFonts w:ascii="Palatino Linotype" w:hAnsi="Palatino Linotype" w:cs="Arial"/>
          <w:b/>
          <w:sz w:val="28"/>
        </w:rPr>
        <w:t>TO</w:t>
      </w:r>
      <w:r w:rsidR="00291AA2" w:rsidRPr="000B61B4">
        <w:rPr>
          <w:rFonts w:ascii="Palatino Linotype" w:hAnsi="Palatino Linotype" w:cs="Arial"/>
          <w:b/>
          <w:sz w:val="28"/>
          <w:szCs w:val="28"/>
        </w:rPr>
        <w:t>.</w:t>
      </w:r>
      <w:r w:rsidR="00291AA2" w:rsidRPr="000B61B4">
        <w:rPr>
          <w:rFonts w:ascii="Palatino Linotype" w:hAnsi="Palatino Linotype" w:cs="Arial"/>
          <w:sz w:val="28"/>
          <w:szCs w:val="28"/>
        </w:rPr>
        <w:t xml:space="preserve"> </w:t>
      </w:r>
      <w:r w:rsidR="00291AA2" w:rsidRPr="000B61B4">
        <w:rPr>
          <w:rFonts w:ascii="Palatino Linotype" w:hAnsi="Palatino Linotype" w:cs="Arial"/>
          <w:b/>
          <w:sz w:val="28"/>
          <w:szCs w:val="28"/>
        </w:rPr>
        <w:t>Estudio y resolución del asunto.</w:t>
      </w:r>
    </w:p>
    <w:p w14:paraId="1B919748" w14:textId="236F955C" w:rsidR="00AA160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1EA92E84" w14:textId="5B9FA217" w:rsidR="009B2A79" w:rsidRPr="00311ED2" w:rsidRDefault="009B2A79" w:rsidP="009B2A79">
      <w:pPr>
        <w:pStyle w:val="Prrafodelista"/>
        <w:autoSpaceDE w:val="0"/>
        <w:autoSpaceDN w:val="0"/>
        <w:adjustRightInd w:val="0"/>
        <w:spacing w:line="360" w:lineRule="auto"/>
        <w:ind w:left="0"/>
        <w:jc w:val="both"/>
        <w:rPr>
          <w:rFonts w:ascii="Palatino Linotype" w:hAnsi="Palatino Linotype" w:cs="Arial"/>
          <w:bCs/>
        </w:rPr>
      </w:pPr>
      <w:r w:rsidRPr="00311ED2">
        <w:rPr>
          <w:rFonts w:ascii="Palatino Linotype" w:hAnsi="Palatino Linotype" w:cs="Arial"/>
        </w:rPr>
        <w:t xml:space="preserve">El estudio del presente recurso de revisión tiene como antecedentes, que el hoy </w:t>
      </w:r>
      <w:r w:rsidRPr="00311ED2">
        <w:rPr>
          <w:rFonts w:ascii="Palatino Linotype" w:hAnsi="Palatino Linotype" w:cs="Arial"/>
          <w:b/>
        </w:rPr>
        <w:t xml:space="preserve">Recurrente </w:t>
      </w:r>
      <w:r w:rsidRPr="00311ED2">
        <w:rPr>
          <w:rFonts w:ascii="Palatino Linotype" w:hAnsi="Palatino Linotype" w:cs="Arial"/>
        </w:rPr>
        <w:t xml:space="preserve">solicitó al </w:t>
      </w:r>
      <w:r w:rsidRPr="00311ED2">
        <w:rPr>
          <w:rFonts w:ascii="Palatino Linotype" w:hAnsi="Palatino Linotype" w:cs="Arial"/>
          <w:b/>
        </w:rPr>
        <w:t>Ayuntamiento de Metepec</w:t>
      </w:r>
      <w:r w:rsidRPr="00311ED2">
        <w:rPr>
          <w:rFonts w:ascii="Palatino Linotype" w:hAnsi="Palatino Linotype" w:cs="Arial"/>
        </w:rPr>
        <w:t>,</w:t>
      </w:r>
      <w:r w:rsidRPr="00311ED2">
        <w:rPr>
          <w:rFonts w:ascii="Palatino Linotype" w:hAnsi="Palatino Linotype" w:cs="Arial"/>
          <w:b/>
        </w:rPr>
        <w:t xml:space="preserve"> </w:t>
      </w:r>
      <w:r w:rsidRPr="00311ED2">
        <w:rPr>
          <w:rFonts w:ascii="Palatino Linotype" w:hAnsi="Palatino Linotype" w:cs="Arial"/>
        </w:rPr>
        <w:t>respecto de la</w:t>
      </w:r>
      <w:r>
        <w:rPr>
          <w:rFonts w:ascii="Palatino Linotype" w:hAnsi="Palatino Linotype" w:cs="Arial"/>
        </w:rPr>
        <w:t>s</w:t>
      </w:r>
      <w:r w:rsidRPr="00311ED2">
        <w:rPr>
          <w:rFonts w:ascii="Palatino Linotype" w:hAnsi="Palatino Linotype" w:cs="Arial"/>
        </w:rPr>
        <w:t xml:space="preserve"> solicitud</w:t>
      </w:r>
      <w:r>
        <w:rPr>
          <w:rFonts w:ascii="Palatino Linotype" w:hAnsi="Palatino Linotype" w:cs="Arial"/>
        </w:rPr>
        <w:t>es</w:t>
      </w:r>
      <w:r w:rsidRPr="00311ED2">
        <w:rPr>
          <w:rFonts w:ascii="Palatino Linotype" w:hAnsi="Palatino Linotype" w:cs="Arial"/>
        </w:rPr>
        <w:t xml:space="preserve"> de acceso a la información número</w:t>
      </w:r>
      <w:r w:rsidRPr="00311ED2">
        <w:rPr>
          <w:rFonts w:ascii="Palatino Linotype" w:hAnsi="Palatino Linotype" w:cs="Arial"/>
          <w:b/>
        </w:rPr>
        <w:t xml:space="preserve"> </w:t>
      </w:r>
      <w:r w:rsidRPr="009B2A79">
        <w:rPr>
          <w:rFonts w:ascii="Palatino Linotype" w:hAnsi="Palatino Linotype" w:cs="Arial"/>
        </w:rPr>
        <w:t>01068/METEPEC/IP/2022</w:t>
      </w:r>
      <w:r>
        <w:rPr>
          <w:rFonts w:ascii="Palatino Linotype" w:hAnsi="Palatino Linotype" w:cs="Arial"/>
        </w:rPr>
        <w:t xml:space="preserve"> y </w:t>
      </w:r>
      <w:r w:rsidRPr="009B2A79">
        <w:rPr>
          <w:rFonts w:ascii="Palatino Linotype" w:hAnsi="Palatino Linotype" w:cs="Arial"/>
        </w:rPr>
        <w:t>01180/METEPEC/IP/2022</w:t>
      </w:r>
      <w:r w:rsidRPr="00311ED2">
        <w:rPr>
          <w:rFonts w:ascii="Palatino Linotype" w:hAnsi="Palatino Linotype" w:cs="Arial"/>
        </w:rPr>
        <w:t>,</w:t>
      </w:r>
      <w:r w:rsidRPr="00311ED2">
        <w:rPr>
          <w:rFonts w:ascii="Palatino Linotype" w:hAnsi="Palatino Linotype" w:cs="Arial"/>
          <w:b/>
        </w:rPr>
        <w:t xml:space="preserve"> </w:t>
      </w:r>
      <w:r w:rsidRPr="00311ED2">
        <w:rPr>
          <w:rFonts w:ascii="Palatino Linotype" w:hAnsi="Palatino Linotype" w:cs="Arial"/>
          <w:bCs/>
        </w:rPr>
        <w:t>información referente a l</w:t>
      </w:r>
      <w:r w:rsidRPr="009B2A79">
        <w:rPr>
          <w:rFonts w:ascii="Palatino Linotype" w:hAnsi="Palatino Linotype" w:cs="Arial"/>
          <w:bCs/>
        </w:rPr>
        <w:t xml:space="preserve">as circulares o comunicados emitidos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w:t>
      </w:r>
      <w:r w:rsidRPr="009B2A79">
        <w:rPr>
          <w:rFonts w:ascii="Palatino Linotype" w:hAnsi="Palatino Linotype" w:cs="Arial"/>
          <w:bCs/>
        </w:rPr>
        <w:lastRenderedPageBreak/>
        <w:t>Transparencia; Coordinación de Comunicación Social; Coordinación de Gabinete Financiero; Coordinación de Gobierno Digital y Electrónico; Coordinación de Protección Civil y Bomberos; Coordinación General del Instituto Municipal de Cultura Física y Deporte de Metepec del 1 de enero de 2022 al 1</w:t>
      </w:r>
      <w:r>
        <w:rPr>
          <w:rFonts w:ascii="Palatino Linotype" w:hAnsi="Palatino Linotype" w:cs="Arial"/>
          <w:bCs/>
        </w:rPr>
        <w:t>4</w:t>
      </w:r>
      <w:r w:rsidRPr="009B2A79">
        <w:rPr>
          <w:rFonts w:ascii="Palatino Linotype" w:hAnsi="Palatino Linotype" w:cs="Arial"/>
          <w:bCs/>
        </w:rPr>
        <w:t xml:space="preserve"> de enero de 2022.</w:t>
      </w:r>
    </w:p>
    <w:p w14:paraId="5B6A3420" w14:textId="77777777" w:rsidR="009B2A79" w:rsidRPr="00311ED2" w:rsidRDefault="009B2A79" w:rsidP="009B2A79">
      <w:pPr>
        <w:pStyle w:val="Prrafodelista"/>
        <w:autoSpaceDE w:val="0"/>
        <w:autoSpaceDN w:val="0"/>
        <w:adjustRightInd w:val="0"/>
        <w:spacing w:line="360" w:lineRule="auto"/>
        <w:ind w:left="0"/>
        <w:jc w:val="both"/>
        <w:rPr>
          <w:rFonts w:ascii="Palatino Linotype" w:hAnsi="Palatino Linotype" w:cs="Arial"/>
          <w:bCs/>
        </w:rPr>
      </w:pPr>
    </w:p>
    <w:p w14:paraId="145E95FB" w14:textId="43C3F0A4" w:rsidR="009B2A79" w:rsidRDefault="009B2A79" w:rsidP="009B2A79">
      <w:pPr>
        <w:pStyle w:val="Prrafodelista"/>
        <w:autoSpaceDE w:val="0"/>
        <w:autoSpaceDN w:val="0"/>
        <w:adjustRightInd w:val="0"/>
        <w:spacing w:line="360" w:lineRule="auto"/>
        <w:ind w:left="0"/>
        <w:jc w:val="both"/>
        <w:rPr>
          <w:rFonts w:ascii="Palatino Linotype" w:hAnsi="Palatino Linotype" w:cs="Arial"/>
          <w:bCs/>
        </w:rPr>
      </w:pPr>
      <w:r w:rsidRPr="00311ED2">
        <w:rPr>
          <w:rFonts w:ascii="Palatino Linotype" w:hAnsi="Palatino Linotype" w:cs="Arial"/>
          <w:bCs/>
        </w:rPr>
        <w:t xml:space="preserve">Por otro lado, respecto de la solicitud de acceso a la información número </w:t>
      </w:r>
      <w:r w:rsidR="000B38D1" w:rsidRPr="000B38D1">
        <w:rPr>
          <w:rFonts w:ascii="Palatino Linotype" w:hAnsi="Palatino Linotype" w:cs="Arial"/>
          <w:bCs/>
        </w:rPr>
        <w:t>01069/METEPEC/IP/2022</w:t>
      </w:r>
      <w:r w:rsidRPr="00311ED2">
        <w:rPr>
          <w:rFonts w:ascii="Palatino Linotype" w:hAnsi="Palatino Linotype" w:cs="Arial"/>
          <w:bCs/>
        </w:rPr>
        <w:t xml:space="preserve">, requirió </w:t>
      </w:r>
      <w:r w:rsidR="000B38D1" w:rsidRPr="000B38D1">
        <w:rPr>
          <w:rFonts w:ascii="Palatino Linotype" w:hAnsi="Palatino Linotype" w:cs="Arial"/>
          <w:bCs/>
        </w:rPr>
        <w:t>las circulares o comunicados recibidos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 de enero de 2022 al 13 de enero de 2022.</w:t>
      </w:r>
    </w:p>
    <w:p w14:paraId="4EF3A968" w14:textId="74B6CED9" w:rsidR="000B38D1"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06CE0736" w14:textId="704708EA" w:rsidR="000B38D1" w:rsidRDefault="000B38D1" w:rsidP="000B38D1">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Atento a las solicitudes de información, el </w:t>
      </w:r>
      <w:r w:rsidRPr="00311ED2">
        <w:rPr>
          <w:rFonts w:ascii="Palatino Linotype" w:eastAsia="Times New Roman" w:hAnsi="Palatino Linotype" w:cs="Times New Roman"/>
          <w:b/>
          <w:sz w:val="24"/>
          <w:szCs w:val="24"/>
          <w:lang w:eastAsia="es-ES"/>
        </w:rPr>
        <w:t>Sujeto Obligado</w:t>
      </w:r>
      <w:r w:rsidRPr="00311ED2">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702DEDBE" w14:textId="099B19BF" w:rsidR="000B38D1" w:rsidRDefault="000B38D1" w:rsidP="000B38D1">
      <w:pPr>
        <w:spacing w:after="0" w:line="360" w:lineRule="auto"/>
        <w:jc w:val="both"/>
        <w:rPr>
          <w:rFonts w:ascii="Palatino Linotype" w:hAnsi="Palatino Linotype"/>
          <w:b/>
          <w:bCs/>
          <w:color w:val="000000" w:themeColor="text1"/>
          <w:u w:val="single"/>
        </w:rPr>
      </w:pPr>
      <w:r w:rsidRPr="00311ED2">
        <w:rPr>
          <w:rFonts w:ascii="Palatino Linotype" w:hAnsi="Palatino Linotype"/>
          <w:b/>
          <w:bCs/>
          <w:color w:val="000000" w:themeColor="text1"/>
          <w:u w:val="single"/>
        </w:rPr>
        <w:lastRenderedPageBreak/>
        <w:t xml:space="preserve">Respuesta a solicitudes </w:t>
      </w:r>
      <w:r w:rsidRPr="000B38D1">
        <w:rPr>
          <w:rFonts w:ascii="Palatino Linotype" w:hAnsi="Palatino Linotype"/>
          <w:b/>
          <w:bCs/>
          <w:color w:val="000000" w:themeColor="text1"/>
          <w:u w:val="single"/>
        </w:rPr>
        <w:t>01068/METEPEC/IP/2022 y 01180/METEPEC/IP/2022</w:t>
      </w:r>
      <w:r>
        <w:rPr>
          <w:rFonts w:ascii="Palatino Linotype" w:hAnsi="Palatino Linotype"/>
          <w:b/>
          <w:bCs/>
          <w:color w:val="000000" w:themeColor="text1"/>
          <w:u w:val="single"/>
        </w:rPr>
        <w:t>:</w:t>
      </w:r>
    </w:p>
    <w:p w14:paraId="1E377607" w14:textId="50B7A284" w:rsidR="000B38D1" w:rsidRDefault="000B38D1" w:rsidP="000B38D1">
      <w:pPr>
        <w:spacing w:after="0" w:line="360" w:lineRule="auto"/>
        <w:jc w:val="both"/>
        <w:rPr>
          <w:rFonts w:ascii="Palatino Linotype" w:hAnsi="Palatino Linotype"/>
          <w:b/>
          <w:bCs/>
          <w:color w:val="000000" w:themeColor="text1"/>
          <w:u w:val="single"/>
        </w:rPr>
      </w:pPr>
    </w:p>
    <w:p w14:paraId="2FE26FBB" w14:textId="1ACBAC0C" w:rsidR="000B38D1" w:rsidRPr="00195AAB" w:rsidRDefault="000B38D1"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Coordinador de Protección Civil y Bomberos</w:t>
      </w:r>
      <w:r w:rsidRPr="00195AAB">
        <w:rPr>
          <w:rFonts w:ascii="Palatino Linotype" w:hAnsi="Palatino Linotype"/>
        </w:rPr>
        <w:t>: Remito a usted archivo en formato PDF, con las circulares emitidas por esta Coordinación, del 1 al 13 de enero de 2022, remitiendo para tal efecto diversas circulares</w:t>
      </w:r>
      <w:r w:rsidR="002B1512" w:rsidRPr="00195AAB">
        <w:rPr>
          <w:rFonts w:ascii="Palatino Linotype" w:hAnsi="Palatino Linotype"/>
        </w:rPr>
        <w:t>, sin embargo, no se pronunció del día 14 de enero</w:t>
      </w:r>
      <w:r w:rsidR="001600C8" w:rsidRPr="00195AAB">
        <w:rPr>
          <w:rFonts w:ascii="Palatino Linotype" w:hAnsi="Palatino Linotype"/>
        </w:rPr>
        <w:t xml:space="preserve"> de 2022</w:t>
      </w:r>
      <w:r w:rsidR="002B1512" w:rsidRPr="00195AAB">
        <w:rPr>
          <w:rFonts w:ascii="Palatino Linotype" w:hAnsi="Palatino Linotype"/>
        </w:rPr>
        <w:t>.</w:t>
      </w:r>
    </w:p>
    <w:p w14:paraId="6C81B187" w14:textId="71B97CB4" w:rsidR="000B38D1" w:rsidRPr="00195AAB" w:rsidRDefault="000B38D1"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 xml:space="preserve">Titular de la </w:t>
      </w:r>
      <w:bookmarkStart w:id="3" w:name="_Hlk103798071"/>
      <w:r w:rsidRPr="00195AAB">
        <w:rPr>
          <w:rFonts w:ascii="Palatino Linotype" w:hAnsi="Palatino Linotype"/>
          <w:b/>
          <w:bCs/>
        </w:rPr>
        <w:t>Coordinación de Comunicación Social</w:t>
      </w:r>
      <w:bookmarkEnd w:id="3"/>
      <w:r w:rsidRPr="00195AAB">
        <w:rPr>
          <w:rFonts w:ascii="Palatino Linotype" w:hAnsi="Palatino Linotype"/>
          <w:b/>
          <w:bCs/>
        </w:rPr>
        <w:t xml:space="preserve">: </w:t>
      </w:r>
      <w:r w:rsidRPr="00195AAB">
        <w:rPr>
          <w:rFonts w:ascii="Palatino Linotype" w:hAnsi="Palatino Linotype"/>
        </w:rPr>
        <w:t>Se anexan las circulares y comunicados generados en el periodo que comprende del 1 al 13 de enero de 2022</w:t>
      </w:r>
      <w:r w:rsidR="00EA75D3" w:rsidRPr="00195AAB">
        <w:rPr>
          <w:rFonts w:ascii="Palatino Linotype" w:hAnsi="Palatino Linotype"/>
        </w:rPr>
        <w:t>.13</w:t>
      </w:r>
      <w:r w:rsidR="005761AE" w:rsidRPr="00195AAB">
        <w:rPr>
          <w:rFonts w:ascii="Palatino Linotype" w:hAnsi="Palatino Linotype"/>
        </w:rPr>
        <w:t>, remitiendo diversas circulares</w:t>
      </w:r>
      <w:r w:rsidR="002B1512" w:rsidRPr="00195AAB">
        <w:rPr>
          <w:rFonts w:ascii="Palatino Linotype" w:hAnsi="Palatino Linotype"/>
        </w:rPr>
        <w:t>, asimismo se informó que no se emitió circular ni comunicado alguno en fecha 14 de enero de 2022.</w:t>
      </w:r>
    </w:p>
    <w:p w14:paraId="1F0D3712" w14:textId="575BF716" w:rsidR="00EA75D3" w:rsidRPr="00195AAB" w:rsidRDefault="00EA75D3"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 xml:space="preserve">Primer Regidor: </w:t>
      </w:r>
      <w:r w:rsidRPr="00195AAB">
        <w:rPr>
          <w:rFonts w:ascii="Palatino Linotype" w:hAnsi="Palatino Linotype"/>
        </w:rPr>
        <w:t>Adjunto diversos oficios emitidos</w:t>
      </w:r>
      <w:r w:rsidRPr="00195AAB">
        <w:rPr>
          <w:rFonts w:ascii="Palatino Linotype" w:hAnsi="Palatino Linotype"/>
          <w:b/>
          <w:bCs/>
        </w:rPr>
        <w:t xml:space="preserve"> </w:t>
      </w:r>
      <w:r w:rsidRPr="00195AAB">
        <w:rPr>
          <w:rFonts w:ascii="Palatino Linotype" w:hAnsi="Palatino Linotype"/>
        </w:rPr>
        <w:t>y recibidos en el periodo que comprende del 1 al 13 de enero de 2022</w:t>
      </w:r>
      <w:r w:rsidR="002B1512" w:rsidRPr="00195AAB">
        <w:rPr>
          <w:rFonts w:ascii="Palatino Linotype" w:hAnsi="Palatino Linotype"/>
        </w:rPr>
        <w:t>, sin embargo, no se pronunció del día 14 de enero</w:t>
      </w:r>
      <w:r w:rsidR="001600C8" w:rsidRPr="00195AAB">
        <w:rPr>
          <w:rFonts w:ascii="Palatino Linotype" w:hAnsi="Palatino Linotype"/>
        </w:rPr>
        <w:t xml:space="preserve"> de 2022</w:t>
      </w:r>
      <w:r w:rsidR="002B1512" w:rsidRPr="00195AAB">
        <w:rPr>
          <w:rFonts w:ascii="Palatino Linotype" w:hAnsi="Palatino Linotype"/>
        </w:rPr>
        <w:t>.</w:t>
      </w:r>
    </w:p>
    <w:p w14:paraId="259D3411" w14:textId="06C04B10" w:rsidR="005761AE" w:rsidRPr="00195AAB" w:rsidRDefault="005761AE"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Tercer Regidor</w:t>
      </w:r>
      <w:r w:rsidRPr="00195AAB">
        <w:rPr>
          <w:rFonts w:ascii="Palatino Linotype" w:hAnsi="Palatino Linotype"/>
        </w:rPr>
        <w:t xml:space="preserve">: </w:t>
      </w:r>
      <w:r w:rsidR="00C33BC1" w:rsidRPr="00195AAB">
        <w:rPr>
          <w:rFonts w:ascii="Palatino Linotype" w:hAnsi="Palatino Linotype"/>
        </w:rPr>
        <w:t xml:space="preserve">Informó que el requerimiento ha sido atendido, sin </w:t>
      </w:r>
      <w:proofErr w:type="gramStart"/>
      <w:r w:rsidR="00C33BC1" w:rsidRPr="00195AAB">
        <w:rPr>
          <w:rFonts w:ascii="Palatino Linotype" w:hAnsi="Palatino Linotype"/>
        </w:rPr>
        <w:t>embargo</w:t>
      </w:r>
      <w:proofErr w:type="gramEnd"/>
      <w:r w:rsidR="00C33BC1" w:rsidRPr="00195AAB">
        <w:rPr>
          <w:rFonts w:ascii="Palatino Linotype" w:hAnsi="Palatino Linotype"/>
        </w:rPr>
        <w:t xml:space="preserve"> no adjunto documentos referidos.</w:t>
      </w:r>
    </w:p>
    <w:p w14:paraId="7ED408E7" w14:textId="08C3B1A9" w:rsidR="00EA75D3" w:rsidRPr="00195AAB" w:rsidRDefault="00EA75D3"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Dirección de Administración</w:t>
      </w:r>
      <w:r w:rsidRPr="00195AAB">
        <w:rPr>
          <w:rFonts w:ascii="Palatino Linotype" w:hAnsi="Palatino Linotype"/>
        </w:rPr>
        <w:t>: Remitió diversas circulares emitidas en el periodo que comprende del 1 al 13 de enero de 2022</w:t>
      </w:r>
      <w:r w:rsidR="002B1512" w:rsidRPr="00195AAB">
        <w:rPr>
          <w:rFonts w:ascii="Palatino Linotype" w:hAnsi="Palatino Linotype"/>
        </w:rPr>
        <w:t>, sin embargo, no se pronunció del día 14 de enero</w:t>
      </w:r>
      <w:r w:rsidR="001600C8" w:rsidRPr="00195AAB">
        <w:rPr>
          <w:rFonts w:ascii="Palatino Linotype" w:hAnsi="Palatino Linotype"/>
        </w:rPr>
        <w:t xml:space="preserve"> de 2022</w:t>
      </w:r>
      <w:r w:rsidR="002B1512" w:rsidRPr="00195AAB">
        <w:rPr>
          <w:rFonts w:ascii="Palatino Linotype" w:hAnsi="Palatino Linotype"/>
        </w:rPr>
        <w:t>.</w:t>
      </w:r>
    </w:p>
    <w:p w14:paraId="2C4A4F75" w14:textId="41337C0A" w:rsidR="00EA75D3" w:rsidRPr="00195AAB" w:rsidRDefault="00EA75D3" w:rsidP="00EA75D3">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Secretaría del Ayuntamiento</w:t>
      </w:r>
      <w:r w:rsidRPr="00195AAB">
        <w:rPr>
          <w:rFonts w:ascii="Palatino Linotype" w:hAnsi="Palatino Linotype"/>
        </w:rPr>
        <w:t>: Remitió diversas circulares emitidas en el periodo que comprende del 1 al 13 de enero de 2022</w:t>
      </w:r>
      <w:r w:rsidR="001600C8" w:rsidRPr="00195AAB">
        <w:rPr>
          <w:rFonts w:ascii="Palatino Linotype" w:hAnsi="Palatino Linotype"/>
        </w:rPr>
        <w:t>, sin embargo, no se pronunció del día 14 de enero de 2022.</w:t>
      </w:r>
    </w:p>
    <w:p w14:paraId="794955B3" w14:textId="33A5BC01" w:rsidR="00EA75D3" w:rsidRPr="00195AAB" w:rsidRDefault="005761AE"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Dirección de Educación</w:t>
      </w:r>
      <w:r w:rsidRPr="00195AAB">
        <w:rPr>
          <w:rFonts w:ascii="Palatino Linotype" w:hAnsi="Palatino Linotype"/>
        </w:rPr>
        <w:t xml:space="preserve">: Informa que se anexa copia de las circulares y comunicados </w:t>
      </w:r>
      <w:r w:rsidR="001600C8" w:rsidRPr="00195AAB">
        <w:rPr>
          <w:rFonts w:ascii="Palatino Linotype" w:hAnsi="Palatino Linotype"/>
        </w:rPr>
        <w:t>del 1 al 13 de enero de 2022,</w:t>
      </w:r>
      <w:r w:rsidRPr="00195AAB">
        <w:rPr>
          <w:rFonts w:ascii="Palatino Linotype" w:hAnsi="Palatino Linotype"/>
        </w:rPr>
        <w:t xml:space="preserve"> </w:t>
      </w:r>
      <w:r w:rsidR="001600C8" w:rsidRPr="00195AAB">
        <w:rPr>
          <w:rFonts w:ascii="Palatino Linotype" w:hAnsi="Palatino Linotype"/>
        </w:rPr>
        <w:t>sin embargo, no se pronunció del día 14 de enero de 2022.</w:t>
      </w:r>
    </w:p>
    <w:p w14:paraId="705CED58" w14:textId="45F07456" w:rsidR="005761AE" w:rsidRPr="00195AAB" w:rsidRDefault="005761AE"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lastRenderedPageBreak/>
        <w:t>Departamento de Atención a la Juventud</w:t>
      </w:r>
      <w:r w:rsidRPr="00195AAB">
        <w:rPr>
          <w:rFonts w:ascii="Palatino Linotype" w:hAnsi="Palatino Linotype"/>
        </w:rPr>
        <w:t>: Remitió diversos comunicados</w:t>
      </w:r>
      <w:r w:rsidR="001600C8" w:rsidRPr="00195AAB">
        <w:t xml:space="preserve"> </w:t>
      </w:r>
      <w:r w:rsidR="001600C8" w:rsidRPr="00195AAB">
        <w:rPr>
          <w:rFonts w:ascii="Palatino Linotype" w:hAnsi="Palatino Linotype"/>
        </w:rPr>
        <w:t>del 1 al 13 de enero de 2022, sin embargo, no se pronunció del día 14 de enero</w:t>
      </w:r>
    </w:p>
    <w:p w14:paraId="4AC5230B" w14:textId="6555A9E7" w:rsidR="005761AE" w:rsidRPr="00195AAB" w:rsidRDefault="005761AE"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Contralor Interno Municipal</w:t>
      </w:r>
      <w:r w:rsidRPr="00195AAB">
        <w:rPr>
          <w:rFonts w:ascii="Palatino Linotype" w:hAnsi="Palatino Linotype"/>
        </w:rPr>
        <w:t>: Remitió circular número 001</w:t>
      </w:r>
      <w:r w:rsidR="001600C8" w:rsidRPr="00195AAB">
        <w:rPr>
          <w:rFonts w:ascii="Palatino Linotype" w:hAnsi="Palatino Linotype"/>
        </w:rPr>
        <w:t>,</w:t>
      </w:r>
      <w:r w:rsidR="001600C8" w:rsidRPr="00195AAB">
        <w:t xml:space="preserve"> </w:t>
      </w:r>
      <w:r w:rsidR="001600C8" w:rsidRPr="00195AAB">
        <w:rPr>
          <w:rFonts w:ascii="Palatino Linotype" w:hAnsi="Palatino Linotype"/>
        </w:rPr>
        <w:t>sin embargo, no se pronunció del día 14 de enero.</w:t>
      </w:r>
    </w:p>
    <w:p w14:paraId="0F8DCC80" w14:textId="228B14A3" w:rsidR="005761AE" w:rsidRPr="00195AAB" w:rsidRDefault="005761AE"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Directora del Medio Ambiente</w:t>
      </w:r>
      <w:r w:rsidRPr="00195AAB">
        <w:rPr>
          <w:rFonts w:ascii="Palatino Linotype" w:hAnsi="Palatino Linotype"/>
        </w:rPr>
        <w:t xml:space="preserve">: </w:t>
      </w:r>
      <w:r w:rsidR="00A17FA2" w:rsidRPr="00195AAB">
        <w:rPr>
          <w:rFonts w:ascii="Palatino Linotype" w:hAnsi="Palatino Linotype"/>
        </w:rPr>
        <w:t>Informó que esa Dirección no emitió circulares o comunicados del 01 al 1</w:t>
      </w:r>
      <w:r w:rsidR="002B1512" w:rsidRPr="00195AAB">
        <w:rPr>
          <w:rFonts w:ascii="Palatino Linotype" w:hAnsi="Palatino Linotype"/>
        </w:rPr>
        <w:t>4</w:t>
      </w:r>
      <w:r w:rsidR="00A17FA2" w:rsidRPr="00195AAB">
        <w:rPr>
          <w:rFonts w:ascii="Palatino Linotype" w:hAnsi="Palatino Linotype"/>
        </w:rPr>
        <w:t xml:space="preserve"> de enero de 2022</w:t>
      </w:r>
    </w:p>
    <w:p w14:paraId="2D405BBD" w14:textId="2C822CE7" w:rsidR="00A17FA2" w:rsidRPr="00195AAB" w:rsidRDefault="00A17FA2"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Cuarto Regidor</w:t>
      </w:r>
      <w:r w:rsidRPr="00195AAB">
        <w:rPr>
          <w:rFonts w:ascii="Palatino Linotype" w:hAnsi="Palatino Linotype"/>
        </w:rPr>
        <w:t>: Informó que no fueron emitidas circulares o comunicados por parte de la Cuarta Regiduría del 1 al 13 de enero de 2022.</w:t>
      </w:r>
      <w:r w:rsidR="001600C8" w:rsidRPr="00195AAB">
        <w:t xml:space="preserve"> </w:t>
      </w:r>
      <w:r w:rsidR="001600C8" w:rsidRPr="00195AAB">
        <w:rPr>
          <w:rFonts w:ascii="Palatino Linotype" w:hAnsi="Palatino Linotype"/>
        </w:rPr>
        <w:t>sin embargo, no se pronunció del día 14 de enero de 2022.</w:t>
      </w:r>
    </w:p>
    <w:p w14:paraId="04356CA3" w14:textId="119E7344" w:rsidR="00A17FA2" w:rsidRPr="00195AAB" w:rsidRDefault="00A17FA2"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Dirección de Gobierno por Resultados</w:t>
      </w:r>
      <w:r w:rsidRPr="00195AAB">
        <w:rPr>
          <w:rFonts w:ascii="Palatino Linotype" w:hAnsi="Palatino Linotype"/>
        </w:rPr>
        <w:t>:  Informa que no se emitió ningún circular o comunicado en las fechas señaladas.</w:t>
      </w:r>
    </w:p>
    <w:p w14:paraId="5129CF40" w14:textId="03FED62F" w:rsidR="00A17FA2" w:rsidRPr="00195AAB" w:rsidRDefault="00A17FA2"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Dirección de Desarrollo Social</w:t>
      </w:r>
      <w:r w:rsidRPr="00195AAB">
        <w:rPr>
          <w:rFonts w:ascii="Palatino Linotype" w:hAnsi="Palatino Linotype"/>
        </w:rPr>
        <w:t xml:space="preserve">: </w:t>
      </w:r>
      <w:r w:rsidR="00AD2DB1" w:rsidRPr="00195AAB">
        <w:rPr>
          <w:rFonts w:ascii="Palatino Linotype" w:hAnsi="Palatino Linotype"/>
        </w:rPr>
        <w:t>Informó que no existen circulares o comunicados emitidos por esa Dirección del 1 al 13 de enero de 2022</w:t>
      </w:r>
      <w:r w:rsidR="001600C8" w:rsidRPr="00195AAB">
        <w:rPr>
          <w:rFonts w:ascii="Palatino Linotype" w:hAnsi="Palatino Linotype"/>
        </w:rPr>
        <w:t>, sin embargo, no se pronunció del día 14 de enero de 2022.</w:t>
      </w:r>
    </w:p>
    <w:p w14:paraId="68C8E5D6" w14:textId="7854B54F" w:rsidR="00AD2DB1" w:rsidRPr="00195AAB" w:rsidRDefault="00AD2DB1"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Dirección de Igualdad de Género</w:t>
      </w:r>
      <w:r w:rsidRPr="00195AAB">
        <w:rPr>
          <w:rFonts w:ascii="Palatino Linotype" w:hAnsi="Palatino Linotype"/>
        </w:rPr>
        <w:t>: Informó que no se cuenta con registro alguno, toda vez que no se generaron circulares o comunicados del 1 al 1</w:t>
      </w:r>
      <w:r w:rsidR="002B1512" w:rsidRPr="00195AAB">
        <w:rPr>
          <w:rFonts w:ascii="Palatino Linotype" w:hAnsi="Palatino Linotype"/>
        </w:rPr>
        <w:t>4</w:t>
      </w:r>
      <w:r w:rsidRPr="00195AAB">
        <w:rPr>
          <w:rFonts w:ascii="Palatino Linotype" w:hAnsi="Palatino Linotype"/>
        </w:rPr>
        <w:t xml:space="preserve"> de enero de 2022.</w:t>
      </w:r>
    </w:p>
    <w:p w14:paraId="6DE7ECE1" w14:textId="77D8AE12" w:rsidR="008D5C16" w:rsidRPr="00195AAB" w:rsidRDefault="008D5C16" w:rsidP="000B38D1">
      <w:pPr>
        <w:pStyle w:val="Prrafodelista"/>
        <w:numPr>
          <w:ilvl w:val="0"/>
          <w:numId w:val="43"/>
        </w:numPr>
        <w:spacing w:line="360" w:lineRule="auto"/>
        <w:jc w:val="both"/>
        <w:rPr>
          <w:rFonts w:ascii="Palatino Linotype" w:hAnsi="Palatino Linotype"/>
          <w:b/>
          <w:bCs/>
        </w:rPr>
      </w:pPr>
      <w:r w:rsidRPr="00195AAB">
        <w:rPr>
          <w:rFonts w:ascii="Palatino Linotype" w:hAnsi="Palatino Linotype"/>
          <w:b/>
          <w:bCs/>
        </w:rPr>
        <w:t xml:space="preserve">Consejero Jurídico Municipal: </w:t>
      </w:r>
      <w:r w:rsidRPr="00195AAB">
        <w:rPr>
          <w:rFonts w:ascii="Palatino Linotype" w:hAnsi="Palatino Linotype"/>
        </w:rPr>
        <w:t>El Servidor Público Habilitado de la Consejería Jurídica Municipal, comunicó que la información se pone a disposición del particular en Consulta Directa, porque sobrepasa las capacidades técnicas; sin embargo, no fundó ni motivó sus argumentos vertidos, respecto de la cantidad de oficios.</w:t>
      </w:r>
    </w:p>
    <w:p w14:paraId="4E9AD243" w14:textId="66F2CFE5" w:rsidR="008D5C16" w:rsidRPr="00195AAB" w:rsidRDefault="008D5C16" w:rsidP="000B38D1">
      <w:pPr>
        <w:pStyle w:val="Prrafodelista"/>
        <w:numPr>
          <w:ilvl w:val="0"/>
          <w:numId w:val="43"/>
        </w:numPr>
        <w:spacing w:line="360" w:lineRule="auto"/>
        <w:jc w:val="both"/>
        <w:rPr>
          <w:rFonts w:ascii="Palatino Linotype" w:hAnsi="Palatino Linotype"/>
          <w:b/>
          <w:bCs/>
        </w:rPr>
      </w:pPr>
      <w:r w:rsidRPr="00195AAB">
        <w:rPr>
          <w:rFonts w:ascii="Palatino Linotype" w:hAnsi="Palatino Linotype"/>
          <w:b/>
          <w:bCs/>
        </w:rPr>
        <w:lastRenderedPageBreak/>
        <w:t>Director de Desarrollo urbano y Metropolitano</w:t>
      </w:r>
      <w:r w:rsidRPr="00195AAB">
        <w:rPr>
          <w:rFonts w:ascii="Palatino Linotype" w:hAnsi="Palatino Linotype"/>
        </w:rPr>
        <w:t xml:space="preserve">: </w:t>
      </w:r>
      <w:r w:rsidR="00A82C6A" w:rsidRPr="00195AAB">
        <w:rPr>
          <w:rFonts w:ascii="Palatino Linotype" w:hAnsi="Palatino Linotype"/>
        </w:rPr>
        <w:t>Remitió una circular emitida en el mes de enero de 2022.</w:t>
      </w:r>
      <w:r w:rsidR="001600C8" w:rsidRPr="00195AAB">
        <w:t xml:space="preserve"> </w:t>
      </w:r>
      <w:r w:rsidR="001600C8" w:rsidRPr="00195AAB">
        <w:rPr>
          <w:rFonts w:ascii="Palatino Linotype" w:hAnsi="Palatino Linotype"/>
        </w:rPr>
        <w:t>sin embargo, no se pronunció del día 14 de enero de 2022.</w:t>
      </w:r>
    </w:p>
    <w:p w14:paraId="4FE77EC7" w14:textId="4A744B7D" w:rsidR="00D32B94" w:rsidRPr="00195AAB" w:rsidRDefault="00D32B94" w:rsidP="000B38D1">
      <w:pPr>
        <w:pStyle w:val="Prrafodelista"/>
        <w:numPr>
          <w:ilvl w:val="0"/>
          <w:numId w:val="43"/>
        </w:numPr>
        <w:spacing w:line="360" w:lineRule="auto"/>
        <w:jc w:val="both"/>
        <w:rPr>
          <w:rFonts w:ascii="Palatino Linotype" w:hAnsi="Palatino Linotype"/>
        </w:rPr>
      </w:pPr>
      <w:r w:rsidRPr="00195AAB">
        <w:rPr>
          <w:rFonts w:ascii="Palatino Linotype" w:hAnsi="Palatino Linotype"/>
          <w:b/>
          <w:bCs/>
        </w:rPr>
        <w:t xml:space="preserve">Síndico Municipal: </w:t>
      </w:r>
      <w:r w:rsidRPr="00195AAB">
        <w:rPr>
          <w:rFonts w:ascii="Palatino Linotype" w:hAnsi="Palatino Linotype"/>
        </w:rPr>
        <w:t>No se generó información que se solicita el día 14 de enero de 2022.</w:t>
      </w:r>
    </w:p>
    <w:p w14:paraId="242A5365" w14:textId="77777777" w:rsidR="000B38D1" w:rsidRPr="00311ED2" w:rsidRDefault="000B38D1" w:rsidP="009B2A79">
      <w:pPr>
        <w:pStyle w:val="Prrafodelista"/>
        <w:autoSpaceDE w:val="0"/>
        <w:autoSpaceDN w:val="0"/>
        <w:adjustRightInd w:val="0"/>
        <w:spacing w:line="360" w:lineRule="auto"/>
        <w:ind w:left="0"/>
        <w:jc w:val="both"/>
        <w:rPr>
          <w:rFonts w:ascii="Palatino Linotype" w:hAnsi="Palatino Linotype" w:cs="Arial"/>
        </w:rPr>
      </w:pPr>
    </w:p>
    <w:p w14:paraId="03A2FBF9" w14:textId="0A1D0CA9" w:rsidR="009B2A79" w:rsidRDefault="00650474" w:rsidP="00AA160F">
      <w:pPr>
        <w:pStyle w:val="Prrafodelista"/>
        <w:autoSpaceDE w:val="0"/>
        <w:autoSpaceDN w:val="0"/>
        <w:adjustRightInd w:val="0"/>
        <w:spacing w:line="360" w:lineRule="auto"/>
        <w:ind w:left="0"/>
        <w:jc w:val="both"/>
        <w:rPr>
          <w:rFonts w:ascii="Palatino Linotype" w:hAnsi="Palatino Linotype"/>
          <w:b/>
          <w:bCs/>
          <w:color w:val="000000" w:themeColor="text1"/>
          <w:u w:val="single"/>
        </w:rPr>
      </w:pPr>
      <w:r w:rsidRPr="00311ED2">
        <w:rPr>
          <w:rFonts w:ascii="Palatino Linotype" w:hAnsi="Palatino Linotype"/>
          <w:b/>
          <w:bCs/>
          <w:color w:val="000000" w:themeColor="text1"/>
          <w:u w:val="single"/>
        </w:rPr>
        <w:t xml:space="preserve">Respuesta a solicitud </w:t>
      </w:r>
      <w:r w:rsidRPr="00650474">
        <w:rPr>
          <w:rFonts w:ascii="Palatino Linotype" w:hAnsi="Palatino Linotype"/>
          <w:b/>
          <w:bCs/>
          <w:color w:val="000000" w:themeColor="text1"/>
          <w:u w:val="single"/>
        </w:rPr>
        <w:t>01069/METEPEC/IP/2022</w:t>
      </w:r>
      <w:r>
        <w:rPr>
          <w:rFonts w:ascii="Palatino Linotype" w:hAnsi="Palatino Linotype"/>
          <w:b/>
          <w:bCs/>
          <w:color w:val="000000" w:themeColor="text1"/>
          <w:u w:val="single"/>
        </w:rPr>
        <w:t>:</w:t>
      </w:r>
    </w:p>
    <w:p w14:paraId="177B6C2A" w14:textId="74F146A5" w:rsidR="00650474" w:rsidRDefault="00650474" w:rsidP="00AA160F">
      <w:pPr>
        <w:pStyle w:val="Prrafodelista"/>
        <w:autoSpaceDE w:val="0"/>
        <w:autoSpaceDN w:val="0"/>
        <w:adjustRightInd w:val="0"/>
        <w:spacing w:line="360" w:lineRule="auto"/>
        <w:ind w:left="0"/>
        <w:jc w:val="both"/>
        <w:rPr>
          <w:rFonts w:ascii="Palatino Linotype" w:hAnsi="Palatino Linotype"/>
          <w:color w:val="000000" w:themeColor="text1"/>
        </w:rPr>
      </w:pPr>
    </w:p>
    <w:p w14:paraId="67301B67" w14:textId="4E2F8114" w:rsidR="00650474" w:rsidRDefault="00EF3765" w:rsidP="00650474">
      <w:pPr>
        <w:pStyle w:val="Prrafodelista"/>
        <w:numPr>
          <w:ilvl w:val="0"/>
          <w:numId w:val="44"/>
        </w:numPr>
        <w:autoSpaceDE w:val="0"/>
        <w:autoSpaceDN w:val="0"/>
        <w:adjustRightInd w:val="0"/>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50BFF47D" wp14:editId="1265DF46">
                <wp:simplePos x="0" y="0"/>
                <wp:positionH relativeFrom="column">
                  <wp:posOffset>194188</wp:posOffset>
                </wp:positionH>
                <wp:positionV relativeFrom="paragraph">
                  <wp:posOffset>2514033</wp:posOffset>
                </wp:positionV>
                <wp:extent cx="5389124" cy="3297676"/>
                <wp:effectExtent l="0" t="0" r="78740" b="55245"/>
                <wp:wrapNone/>
                <wp:docPr id="4" name="Conector recto de flecha 4"/>
                <wp:cNvGraphicFramePr/>
                <a:graphic xmlns:a="http://schemas.openxmlformats.org/drawingml/2006/main">
                  <a:graphicData uri="http://schemas.microsoft.com/office/word/2010/wordprocessingShape">
                    <wps:wsp>
                      <wps:cNvCnPr/>
                      <wps:spPr>
                        <a:xfrm>
                          <a:off x="0" y="0"/>
                          <a:ext cx="5389124" cy="32976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52B50A" id="_x0000_t32" coordsize="21600,21600" o:spt="32" o:oned="t" path="m,l21600,21600e" filled="f">
                <v:path arrowok="t" fillok="f" o:connecttype="none"/>
                <o:lock v:ext="edit" shapetype="t"/>
              </v:shapetype>
              <v:shape id="Conector recto de flecha 4" o:spid="_x0000_s1026" type="#_x0000_t32" style="position:absolute;margin-left:15.3pt;margin-top:197.95pt;width:424.35pt;height:259.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JrywQEAANEDAAAOAAAAZHJzL2Uyb0RvYy54bWysU02P0zAQvSPxHyzfaZIudHejpnvoAhcE&#10;q4X9AV5nnFhybGs8NM2/x3baFAFaCcRl4o95M2+eX7Z3x8GwA2DQzja8WpWcgZWu1bZr+NO3D29u&#10;OAskbCuMs9DwCQK/271+tR19DWvXO9MCsljEhnr0De+JfF0UQfYwiLByHmy8VA4HQXGLXdGiGGP1&#10;wRTrstwUo8PWo5MQQjy9ny/5LtdXCiR9USoAMdPwyI1yxByfUyx2W1F3KHyv5YmG+AcWg9A2Nl1K&#10;3QsS7Dvq30oNWqILTtFKuqFwSmkJeYY4TVX+Ms3XXnjIs0Rxgl9kCv+vrPx82NsHjDKMPtTBP2Ca&#10;4qhwSN/Ijx2zWNMiFhyJyXj47urmtlq/5UzGu6v17fXmepPkLC5wj4E+ghtYWjQ8EArd9bR31saH&#10;cVhlycThU6AZeAak3samSEKb97ZlNPnoHkItbGfg1CelFBfeeUWTgRn+CIrpNjKd22RLwd4gO4ho&#10;BiElWKqWSjE7wZQ2ZgGWmd+LwFN+gkK229+AF0Tu7Cwt4EFbh3/qTsczZTXnnxWY504SPLt2yi+a&#10;pYm+yW9y8ngy5s/7DL/8ibsfAAAA//8DAFBLAwQUAAYACAAAACEAwAqOZ+AAAAAKAQAADwAAAGRy&#10;cy9kb3ducmV2LnhtbEyPwU7DMAyG70i8Q2Qkbixdp42lazohJHYEMTiwW9ZkSbXGqZqsLTw95sRO&#10;luVPv7+/3E6+ZYPpYxNQwnyWATNYB92glfD58fKwBhaTQq3agEbCt4mwrW5vSlXoMOK7GfbJMgrB&#10;WCgJLqWu4DzWzngVZ6EzSLdT6L1KtPaW616NFO5bnmfZinvVIH1wqjPPztTn/cVLeLNfg89x1/CT&#10;OPzs7Ks+uzFJeX83PW2AJTOlfxj+9EkdKnI6hgvqyFoJi2xFJE2xFMAIWD+KBbCjBDFf5sCrkl9X&#10;qH4BAAD//wMAUEsBAi0AFAAGAAgAAAAhALaDOJL+AAAA4QEAABMAAAAAAAAAAAAAAAAAAAAAAFtD&#10;b250ZW50X1R5cGVzXS54bWxQSwECLQAUAAYACAAAACEAOP0h/9YAAACUAQAACwAAAAAAAAAAAAAA&#10;AAAvAQAAX3JlbHMvLnJlbHNQSwECLQAUAAYACAAAACEA9Cia8sEBAADRAwAADgAAAAAAAAAAAAAA&#10;AAAuAgAAZHJzL2Uyb0RvYy54bWxQSwECLQAUAAYACAAAACEAwAqOZ+AAAAAKAQAADwAAAAAAAAAA&#10;AAAAAAAbBAAAZHJzL2Rvd25yZXYueG1sUEsFBgAAAAAEAAQA8wAAACgFAAAAAA==&#10;" strokecolor="#5b9bd5 [3204]" strokeweight=".5pt">
                <v:stroke endarrow="block" joinstyle="miter"/>
              </v:shape>
            </w:pict>
          </mc:Fallback>
        </mc:AlternateContent>
      </w:r>
      <w:r w:rsidR="00036FFB">
        <w:rPr>
          <w:rFonts w:ascii="Palatino Linotype" w:hAnsi="Palatino Linotype" w:cs="Arial"/>
        </w:rPr>
        <w:t xml:space="preserve">El Sujeto obligado remitió diversas circulares y comunicados </w:t>
      </w:r>
      <w:r w:rsidR="00C95204">
        <w:rPr>
          <w:rFonts w:ascii="Palatino Linotype" w:hAnsi="Palatino Linotype" w:cs="Arial"/>
        </w:rPr>
        <w:t>recibidos por</w:t>
      </w:r>
      <w:r w:rsidR="00036FFB">
        <w:rPr>
          <w:rFonts w:ascii="Palatino Linotype" w:hAnsi="Palatino Linotype" w:cs="Arial"/>
        </w:rPr>
        <w:t xml:space="preserve"> los integrantes del Ayuntamiento, </w:t>
      </w:r>
      <w:proofErr w:type="gramStart"/>
      <w:r w:rsidR="00036FFB">
        <w:rPr>
          <w:rFonts w:ascii="Palatino Linotype" w:hAnsi="Palatino Linotype" w:cs="Arial"/>
        </w:rPr>
        <w:t>Secretario</w:t>
      </w:r>
      <w:proofErr w:type="gramEnd"/>
      <w:r w:rsidR="00036FFB">
        <w:rPr>
          <w:rFonts w:ascii="Palatino Linotype" w:hAnsi="Palatino Linotype" w:cs="Arial"/>
        </w:rPr>
        <w:t xml:space="preserve"> del Ayuntamiento, oficina de Presidencia, Secretario Particular de Presidencia, Contralor, Tesorero, Consejero Jurídico Municipal,</w:t>
      </w:r>
      <w:r>
        <w:rPr>
          <w:rFonts w:ascii="Palatino Linotype" w:hAnsi="Palatino Linotype" w:cs="Arial"/>
        </w:rPr>
        <w:t xml:space="preserve"> Titular de la unidad de Transparencia, Directores</w:t>
      </w:r>
      <w:r w:rsidR="00036FFB">
        <w:rPr>
          <w:rFonts w:ascii="Palatino Linotype" w:hAnsi="Palatino Linotype" w:cs="Arial"/>
        </w:rPr>
        <w:t xml:space="preserve"> y Coordinadores del Ayuntamiento de Metepec</w:t>
      </w:r>
      <w:r>
        <w:rPr>
          <w:rFonts w:ascii="Palatino Linotype" w:hAnsi="Palatino Linotype" w:cs="Arial"/>
        </w:rPr>
        <w:t>, por el periodo señalado por el particular</w:t>
      </w:r>
      <w:r>
        <w:t xml:space="preserve">; </w:t>
      </w:r>
      <w:r w:rsidRPr="00EF3765">
        <w:rPr>
          <w:rFonts w:ascii="Palatino Linotype" w:hAnsi="Palatino Linotype" w:cs="Arial"/>
        </w:rPr>
        <w:t>a manera de ejemplo, se inserta un extracto d</w:t>
      </w:r>
      <w:r>
        <w:rPr>
          <w:rFonts w:ascii="Palatino Linotype" w:hAnsi="Palatino Linotype" w:cs="Arial"/>
        </w:rPr>
        <w:t>e dichos documentos</w:t>
      </w:r>
      <w:r w:rsidRPr="00EF3765">
        <w:rPr>
          <w:rFonts w:ascii="Palatino Linotype" w:hAnsi="Palatino Linotype" w:cs="Arial"/>
        </w:rPr>
        <w:t>.</w:t>
      </w:r>
    </w:p>
    <w:p w14:paraId="49E533DE" w14:textId="1D4D9B66" w:rsidR="00EF3765" w:rsidRPr="00EF3765" w:rsidRDefault="00EF3765" w:rsidP="00EF3765">
      <w:pPr>
        <w:autoSpaceDE w:val="0"/>
        <w:autoSpaceDN w:val="0"/>
        <w:adjustRightInd w:val="0"/>
        <w:spacing w:line="360" w:lineRule="auto"/>
        <w:jc w:val="center"/>
        <w:rPr>
          <w:rFonts w:ascii="Palatino Linotype" w:hAnsi="Palatino Linotype" w:cs="Arial"/>
        </w:rPr>
      </w:pPr>
      <w:r w:rsidRPr="00EF3765">
        <w:rPr>
          <w:rFonts w:ascii="Palatino Linotype" w:hAnsi="Palatino Linotype" w:cs="Arial"/>
          <w:noProof/>
          <w:lang w:eastAsia="es-MX"/>
        </w:rPr>
        <w:lastRenderedPageBreak/>
        <w:drawing>
          <wp:inline distT="0" distB="0" distL="0" distR="0" wp14:anchorId="454F5499" wp14:editId="5E8F0137">
            <wp:extent cx="4754785" cy="535994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61391" cy="5367386"/>
                    </a:xfrm>
                    <a:prstGeom prst="rect">
                      <a:avLst/>
                    </a:prstGeom>
                  </pic:spPr>
                </pic:pic>
              </a:graphicData>
            </a:graphic>
          </wp:inline>
        </w:drawing>
      </w:r>
    </w:p>
    <w:p w14:paraId="5BE48663" w14:textId="77777777" w:rsidR="00104C2C" w:rsidRDefault="00104C2C" w:rsidP="00C95204">
      <w:pPr>
        <w:pStyle w:val="Prrafodelista"/>
        <w:autoSpaceDE w:val="0"/>
        <w:autoSpaceDN w:val="0"/>
        <w:adjustRightInd w:val="0"/>
        <w:spacing w:line="360" w:lineRule="auto"/>
        <w:ind w:left="0"/>
        <w:jc w:val="both"/>
        <w:rPr>
          <w:rFonts w:ascii="Palatino Linotype" w:hAnsi="Palatino Linotype" w:cs="Arial"/>
          <w:bCs/>
        </w:rPr>
      </w:pPr>
    </w:p>
    <w:p w14:paraId="605EC4E7" w14:textId="4C34F98A" w:rsidR="00104C2C" w:rsidRPr="00311ED2" w:rsidRDefault="00104C2C" w:rsidP="00104C2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en virtud de que de las solicitudes objeto del presente medio de impugnación, se requirió información de diferentes Dependencias que conforman la Administración pública Municipal, </w:t>
      </w:r>
      <w:r w:rsidRPr="00311ED2">
        <w:rPr>
          <w:rFonts w:ascii="Palatino Linotype" w:hAnsi="Palatino Linotype" w:cs="Arial"/>
        </w:rPr>
        <w:t xml:space="preserve">con el fin de determinar las </w:t>
      </w:r>
      <w:r>
        <w:rPr>
          <w:rFonts w:ascii="Palatino Linotype" w:hAnsi="Palatino Linotype" w:cs="Arial"/>
        </w:rPr>
        <w:t>áreas</w:t>
      </w:r>
      <w:r w:rsidRPr="00311ED2">
        <w:rPr>
          <w:rFonts w:ascii="Palatino Linotype" w:hAnsi="Palatino Linotype" w:cs="Arial"/>
        </w:rPr>
        <w:t xml:space="preserve"> que conforman la administración pública Municipal, es preciso destacar el contenido de los artículos 29 y 35 del Bando Municipal de Metepec 2022, que a la letra señalan lo siguiente: </w:t>
      </w:r>
    </w:p>
    <w:p w14:paraId="2EB4CE73" w14:textId="77777777" w:rsidR="00104C2C" w:rsidRPr="00311ED2" w:rsidRDefault="00104C2C" w:rsidP="00104C2C">
      <w:pPr>
        <w:pStyle w:val="Prrafodelista"/>
        <w:autoSpaceDE w:val="0"/>
        <w:autoSpaceDN w:val="0"/>
        <w:adjustRightInd w:val="0"/>
        <w:spacing w:line="360" w:lineRule="auto"/>
        <w:ind w:left="0"/>
        <w:jc w:val="both"/>
        <w:rPr>
          <w:rFonts w:ascii="Palatino Linotype" w:hAnsi="Palatino Linotype" w:cs="Arial"/>
        </w:rPr>
      </w:pPr>
    </w:p>
    <w:p w14:paraId="6960E745"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b/>
          <w:bCs/>
          <w:i/>
          <w:sz w:val="22"/>
          <w:szCs w:val="22"/>
          <w:lang w:val="es-MX"/>
        </w:rPr>
        <w:t>ARTÍCULO 29</w:t>
      </w:r>
      <w:r w:rsidRPr="00311ED2">
        <w:rPr>
          <w:rFonts w:ascii="Palatino Linotype" w:hAnsi="Palatino Linotype" w:cs="Arial"/>
          <w:i/>
          <w:sz w:val="22"/>
          <w:szCs w:val="22"/>
          <w:lang w:val="es-MX"/>
        </w:rPr>
        <w:t xml:space="preserve">.- Para el cumplimiento de sus atribuciones, la Presidencia Municipal contará con las siguientes dependencias administrativas: </w:t>
      </w:r>
    </w:p>
    <w:p w14:paraId="45952592"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 Oficina de Presidencia; </w:t>
      </w:r>
    </w:p>
    <w:p w14:paraId="05CF3446"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II. Secretaría Técnica; </w:t>
      </w:r>
    </w:p>
    <w:p w14:paraId="791519EC"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III. Secretaría Particular; </w:t>
      </w:r>
    </w:p>
    <w:p w14:paraId="3990714A"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IV. Coordinación de Giras y Logística; </w:t>
      </w:r>
    </w:p>
    <w:p w14:paraId="7556F5C7"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 Coordinación de Comunicación Social; </w:t>
      </w:r>
    </w:p>
    <w:p w14:paraId="241FC197"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VI. Coordinación de Asuntos Religiosos; </w:t>
      </w:r>
    </w:p>
    <w:p w14:paraId="71527FB7"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VII. Coordinación de Asesores; </w:t>
      </w:r>
    </w:p>
    <w:p w14:paraId="04FA82B9"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VIII. Coordinación de Protección Civil y Bomberos; </w:t>
      </w:r>
    </w:p>
    <w:p w14:paraId="1975B4C6"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IX. Unidad de Gobierno Digital y Electrónico; </w:t>
      </w:r>
    </w:p>
    <w:p w14:paraId="53A4C0EF"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X. Unidad de Transparencia; y </w:t>
      </w:r>
    </w:p>
    <w:p w14:paraId="728A62B8"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XI. Gerencia de la Ciudad.</w:t>
      </w:r>
    </w:p>
    <w:p w14:paraId="41FA1B23"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p>
    <w:p w14:paraId="32EFF5F1"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b/>
          <w:bCs/>
          <w:i/>
          <w:sz w:val="22"/>
          <w:szCs w:val="22"/>
          <w:lang w:val="es-MX"/>
        </w:rPr>
        <w:t>ARTÍCULO 35</w:t>
      </w:r>
      <w:r w:rsidRPr="00311ED2">
        <w:rPr>
          <w:rFonts w:ascii="Palatino Linotype" w:hAnsi="Palatino Linotype" w:cs="Arial"/>
          <w:i/>
          <w:sz w:val="22"/>
          <w:szCs w:val="22"/>
          <w:lang w:val="es-MX"/>
        </w:rPr>
        <w:t xml:space="preserve">.- La Administración Pública Centralizada es una de las formas de organización de la Administración Pública Municipal, cuyos órganos auxilian al Ayuntamiento para el cumplimiento de sus funciones y están subordinados jerárquicamente al </w:t>
      </w:r>
      <w:proofErr w:type="gramStart"/>
      <w:r w:rsidRPr="00311ED2">
        <w:rPr>
          <w:rFonts w:ascii="Palatino Linotype" w:hAnsi="Palatino Linotype" w:cs="Arial"/>
          <w:i/>
          <w:sz w:val="22"/>
          <w:szCs w:val="22"/>
          <w:lang w:val="es-MX"/>
        </w:rPr>
        <w:t>Presidente</w:t>
      </w:r>
      <w:proofErr w:type="gramEnd"/>
      <w:r w:rsidRPr="00311ED2">
        <w:rPr>
          <w:rFonts w:ascii="Palatino Linotype" w:hAnsi="Palatino Linotype" w:cs="Arial"/>
          <w:i/>
          <w:sz w:val="22"/>
          <w:szCs w:val="22"/>
          <w:lang w:val="es-MX"/>
        </w:rPr>
        <w:t xml:space="preserve"> Municipal, integrándose de la siguiente manera: </w:t>
      </w:r>
    </w:p>
    <w:p w14:paraId="3ABAEB6E"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 Presidencia Municipal; </w:t>
      </w:r>
    </w:p>
    <w:p w14:paraId="2FE69C60"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II. Secretaría del Ayuntamiento; </w:t>
      </w:r>
    </w:p>
    <w:p w14:paraId="3D09D84E"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III. Tesorería Municipal; </w:t>
      </w:r>
    </w:p>
    <w:p w14:paraId="3DBC027A"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IV. Contraloría Interna Municipal; </w:t>
      </w:r>
    </w:p>
    <w:p w14:paraId="70B7C980"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 Consejería Jurídica; </w:t>
      </w:r>
    </w:p>
    <w:p w14:paraId="55BA22C4"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VI. Direcciones de: </w:t>
      </w:r>
    </w:p>
    <w:p w14:paraId="60D4AF5D"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a) Administración; </w:t>
      </w:r>
    </w:p>
    <w:p w14:paraId="5A586DC8"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b) Cultura; </w:t>
      </w:r>
    </w:p>
    <w:p w14:paraId="0D787A2F"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c) Desarrollo Económico, Turístico y Artesanal; </w:t>
      </w:r>
    </w:p>
    <w:p w14:paraId="61F41F75"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d) Desarrollo Social y Asuntos Indígenas; </w:t>
      </w:r>
    </w:p>
    <w:p w14:paraId="6D67C928"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e) Desarrollo Urbano y Metropolitano; </w:t>
      </w:r>
    </w:p>
    <w:p w14:paraId="419CF4D3"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f) Educación; </w:t>
      </w:r>
    </w:p>
    <w:p w14:paraId="3D690EB4"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g) Gobernación; </w:t>
      </w:r>
    </w:p>
    <w:p w14:paraId="0265F73F"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h) Gobierno por Resultados; </w:t>
      </w:r>
    </w:p>
    <w:p w14:paraId="1CCAD5ED"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 Igualdad de Género; </w:t>
      </w:r>
    </w:p>
    <w:p w14:paraId="2C7D94C2"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j) Medio Ambiente; </w:t>
      </w:r>
    </w:p>
    <w:p w14:paraId="68C08EAC"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k) Obras Públicas; </w:t>
      </w:r>
    </w:p>
    <w:p w14:paraId="3E2E3F2A"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l) Seguridad Pública; y </w:t>
      </w:r>
    </w:p>
    <w:p w14:paraId="0F3A1091" w14:textId="77777777" w:rsidR="00104C2C" w:rsidRPr="00311ED2" w:rsidRDefault="00104C2C" w:rsidP="00104C2C">
      <w:pPr>
        <w:pStyle w:val="Prrafodelista"/>
        <w:autoSpaceDE w:val="0"/>
        <w:autoSpaceDN w:val="0"/>
        <w:adjustRightInd w:val="0"/>
        <w:ind w:left="851" w:right="851"/>
        <w:jc w:val="both"/>
        <w:rPr>
          <w:rFonts w:ascii="Palatino Linotype" w:hAnsi="Palatino Linotype" w:cs="Arial"/>
          <w:i/>
          <w:sz w:val="22"/>
          <w:szCs w:val="22"/>
        </w:rPr>
      </w:pPr>
      <w:r w:rsidRPr="00311ED2">
        <w:rPr>
          <w:rFonts w:ascii="Palatino Linotype" w:hAnsi="Palatino Linotype" w:cs="Arial"/>
          <w:i/>
          <w:sz w:val="22"/>
          <w:szCs w:val="22"/>
          <w:lang w:val="es-MX"/>
        </w:rPr>
        <w:t>m) Servicios Públicos.</w:t>
      </w:r>
    </w:p>
    <w:p w14:paraId="419A4A24" w14:textId="77777777" w:rsidR="00104C2C" w:rsidRPr="00311ED2" w:rsidRDefault="00104C2C" w:rsidP="00104C2C">
      <w:pPr>
        <w:pStyle w:val="Prrafodelista"/>
        <w:autoSpaceDE w:val="0"/>
        <w:autoSpaceDN w:val="0"/>
        <w:adjustRightInd w:val="0"/>
        <w:spacing w:line="360" w:lineRule="auto"/>
        <w:ind w:left="0"/>
        <w:jc w:val="both"/>
        <w:rPr>
          <w:rFonts w:ascii="Palatino Linotype" w:hAnsi="Palatino Linotype" w:cs="Arial"/>
          <w:b/>
        </w:rPr>
      </w:pPr>
    </w:p>
    <w:p w14:paraId="6A191C47" w14:textId="2496E902" w:rsidR="00104C2C" w:rsidRDefault="00104C2C" w:rsidP="00104C2C">
      <w:pPr>
        <w:pStyle w:val="Prrafodelista"/>
        <w:autoSpaceDE w:val="0"/>
        <w:autoSpaceDN w:val="0"/>
        <w:adjustRightInd w:val="0"/>
        <w:spacing w:line="360" w:lineRule="auto"/>
        <w:ind w:left="0"/>
        <w:jc w:val="both"/>
        <w:rPr>
          <w:rFonts w:ascii="Palatino Linotype" w:hAnsi="Palatino Linotype" w:cs="Arial"/>
        </w:rPr>
      </w:pPr>
      <w:r w:rsidRPr="00311ED2">
        <w:rPr>
          <w:rFonts w:ascii="Palatino Linotype" w:hAnsi="Palatino Linotype" w:cs="Arial"/>
        </w:rPr>
        <w:lastRenderedPageBreak/>
        <w:t xml:space="preserve">De los preceptos en cita se advierte que, </w:t>
      </w:r>
      <w:r>
        <w:rPr>
          <w:rFonts w:ascii="Palatino Linotype" w:hAnsi="Palatino Linotype" w:cs="Arial"/>
        </w:rPr>
        <w:t xml:space="preserve">las Unidades Administrativas referidas por el particular, forman parte de la organización del Sujeto Obligado, con excepción de la </w:t>
      </w:r>
      <w:r w:rsidRPr="00104C2C">
        <w:rPr>
          <w:rFonts w:ascii="Palatino Linotype" w:hAnsi="Palatino Linotype" w:cs="Arial"/>
        </w:rPr>
        <w:t>Coordinación de Gabinete Financiero</w:t>
      </w:r>
      <w:r>
        <w:rPr>
          <w:rFonts w:ascii="Palatino Linotype" w:hAnsi="Palatino Linotype" w:cs="Arial"/>
        </w:rPr>
        <w:t xml:space="preserve"> que</w:t>
      </w:r>
      <w:r w:rsidR="00A923A5">
        <w:rPr>
          <w:rFonts w:ascii="Palatino Linotype" w:hAnsi="Palatino Linotype" w:cs="Arial"/>
        </w:rPr>
        <w:t>,</w:t>
      </w:r>
      <w:r>
        <w:rPr>
          <w:rFonts w:ascii="Palatino Linotype" w:hAnsi="Palatino Linotype" w:cs="Arial"/>
        </w:rPr>
        <w:t xml:space="preserve"> al no existir dentro de la estructura orgánica de mismo, no será objeto de estudio. </w:t>
      </w:r>
      <w:r w:rsidR="00A923A5">
        <w:rPr>
          <w:rFonts w:ascii="Palatino Linotype" w:hAnsi="Palatino Linotype" w:cs="Arial"/>
        </w:rPr>
        <w:t>Asimismo, se advierte que el particular requirió información de la</w:t>
      </w:r>
      <w:r>
        <w:rPr>
          <w:rFonts w:ascii="Palatino Linotype" w:hAnsi="Palatino Linotype" w:cs="Arial"/>
        </w:rPr>
        <w:t xml:space="preserve"> </w:t>
      </w:r>
      <w:r w:rsidR="00A923A5" w:rsidRPr="00A923A5">
        <w:rPr>
          <w:rFonts w:ascii="Palatino Linotype" w:hAnsi="Palatino Linotype" w:cs="Arial"/>
        </w:rPr>
        <w:t>Unidad de Logística</w:t>
      </w:r>
      <w:r w:rsidR="00A923A5">
        <w:rPr>
          <w:rFonts w:ascii="Palatino Linotype" w:hAnsi="Palatino Linotype" w:cs="Arial"/>
        </w:rPr>
        <w:t xml:space="preserve">, que si bien es cierto no se encuentra dentro de los preceptos referidos, El Sujeto Obligado cuenta con la </w:t>
      </w:r>
      <w:r w:rsidR="00A923A5" w:rsidRPr="00A923A5">
        <w:rPr>
          <w:rFonts w:ascii="Palatino Linotype" w:hAnsi="Palatino Linotype" w:cs="Arial"/>
        </w:rPr>
        <w:t>Coordinación de Giras y Logística</w:t>
      </w:r>
      <w:r w:rsidR="00A923A5">
        <w:rPr>
          <w:rFonts w:ascii="Palatino Linotype" w:hAnsi="Palatino Linotype" w:cs="Arial"/>
        </w:rPr>
        <w:t>, misma que formara parte del presente estudio.</w:t>
      </w:r>
    </w:p>
    <w:p w14:paraId="4AF61C25" w14:textId="77777777" w:rsidR="00104C2C" w:rsidRDefault="00104C2C" w:rsidP="00104C2C">
      <w:pPr>
        <w:pStyle w:val="Prrafodelista"/>
        <w:autoSpaceDE w:val="0"/>
        <w:autoSpaceDN w:val="0"/>
        <w:adjustRightInd w:val="0"/>
        <w:spacing w:line="360" w:lineRule="auto"/>
        <w:ind w:left="0"/>
        <w:jc w:val="both"/>
        <w:rPr>
          <w:rFonts w:ascii="Palatino Linotype" w:hAnsi="Palatino Linotype" w:cs="Arial"/>
          <w:bCs/>
        </w:rPr>
      </w:pPr>
    </w:p>
    <w:p w14:paraId="5B6D4779" w14:textId="69046EBC" w:rsidR="00C95204" w:rsidRPr="00311ED2" w:rsidRDefault="00C95204" w:rsidP="00C95204">
      <w:pPr>
        <w:pStyle w:val="Prrafodelista"/>
        <w:autoSpaceDE w:val="0"/>
        <w:autoSpaceDN w:val="0"/>
        <w:adjustRightInd w:val="0"/>
        <w:spacing w:line="360" w:lineRule="auto"/>
        <w:ind w:left="0"/>
        <w:jc w:val="both"/>
        <w:rPr>
          <w:rFonts w:ascii="Palatino Linotype" w:hAnsi="Palatino Linotype"/>
          <w:lang w:val="es-ES_tradnl"/>
        </w:rPr>
      </w:pPr>
      <w:r w:rsidRPr="00311ED2">
        <w:rPr>
          <w:rFonts w:ascii="Palatino Linotype" w:hAnsi="Palatino Linotype" w:cs="Arial"/>
          <w:bCs/>
        </w:rPr>
        <w:t xml:space="preserve">En virtud de lo señalado, a efecto de poder determinar el cumplimiento dado a las solicitudes de información de mérito, se desglosará en el siguiente cuadro las respuestas emitidas por parte del </w:t>
      </w:r>
      <w:r w:rsidRPr="00311ED2">
        <w:rPr>
          <w:rFonts w:ascii="Palatino Linotype" w:hAnsi="Palatino Linotype"/>
          <w:b/>
          <w:lang w:eastAsia="es-MX"/>
        </w:rPr>
        <w:t>Sujeto Obligado</w:t>
      </w:r>
      <w:r w:rsidRPr="00311ED2">
        <w:rPr>
          <w:rFonts w:ascii="Palatino Linotype" w:hAnsi="Palatino Linotype" w:cs="Arial"/>
          <w:bCs/>
        </w:rPr>
        <w:t xml:space="preserve"> a </w:t>
      </w:r>
      <w:r w:rsidRPr="00311ED2">
        <w:rPr>
          <w:rFonts w:ascii="Palatino Linotype" w:hAnsi="Palatino Linotype"/>
          <w:lang w:eastAsia="es-MX"/>
        </w:rPr>
        <w:t xml:space="preserve">las solicitudes de información </w:t>
      </w:r>
      <w:r w:rsidRPr="00311ED2">
        <w:rPr>
          <w:rFonts w:ascii="Palatino Linotype" w:hAnsi="Palatino Linotype"/>
          <w:bCs/>
          <w:lang w:eastAsia="es-MX"/>
        </w:rPr>
        <w:t>de conformidad con lo</w:t>
      </w:r>
      <w:r w:rsidRPr="00311ED2">
        <w:rPr>
          <w:rFonts w:ascii="Palatino Linotype" w:hAnsi="Palatino Linotype"/>
          <w:bCs/>
          <w:lang w:val="es-ES_tradnl"/>
        </w:rPr>
        <w:t xml:space="preserve"> </w:t>
      </w:r>
      <w:r w:rsidRPr="00311ED2">
        <w:rPr>
          <w:rFonts w:ascii="Palatino Linotype" w:hAnsi="Palatino Linotype"/>
          <w:lang w:val="es-ES_tradnl"/>
        </w:rPr>
        <w:t>siguiente:</w:t>
      </w:r>
    </w:p>
    <w:p w14:paraId="0A5BC500" w14:textId="77777777" w:rsidR="00C95204" w:rsidRPr="00311ED2" w:rsidRDefault="00C95204" w:rsidP="00C95204">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2537"/>
        <w:gridCol w:w="4646"/>
        <w:gridCol w:w="1879"/>
      </w:tblGrid>
      <w:tr w:rsidR="00C95204" w:rsidRPr="00195AAB" w14:paraId="42AC5E42" w14:textId="77777777" w:rsidTr="00D2294A">
        <w:tc>
          <w:tcPr>
            <w:tcW w:w="2537" w:type="dxa"/>
            <w:shd w:val="clear" w:color="auto" w:fill="D9D9D9" w:themeFill="background1" w:themeFillShade="D9"/>
            <w:vAlign w:val="center"/>
          </w:tcPr>
          <w:p w14:paraId="7DA154E2" w14:textId="77777777" w:rsidR="00C95204" w:rsidRPr="00195AAB" w:rsidRDefault="00C95204" w:rsidP="00AC39AC">
            <w:pPr>
              <w:ind w:right="49"/>
              <w:jc w:val="center"/>
              <w:rPr>
                <w:rFonts w:ascii="Palatino Linotype" w:hAnsi="Palatino Linotype"/>
                <w:b/>
                <w:bCs/>
                <w:sz w:val="24"/>
                <w:lang w:val="es-ES_tradnl"/>
              </w:rPr>
            </w:pPr>
            <w:r w:rsidRPr="00195AAB">
              <w:rPr>
                <w:rFonts w:ascii="Palatino Linotype" w:hAnsi="Palatino Linotype"/>
                <w:b/>
                <w:bCs/>
                <w:lang w:val="es-ES_tradnl"/>
              </w:rPr>
              <w:t>Solicitud de Información</w:t>
            </w:r>
          </w:p>
        </w:tc>
        <w:tc>
          <w:tcPr>
            <w:tcW w:w="4646" w:type="dxa"/>
            <w:shd w:val="clear" w:color="auto" w:fill="D9D9D9" w:themeFill="background1" w:themeFillShade="D9"/>
            <w:vAlign w:val="center"/>
          </w:tcPr>
          <w:p w14:paraId="314251AC" w14:textId="77777777" w:rsidR="00C95204" w:rsidRPr="00195AAB" w:rsidRDefault="00C95204" w:rsidP="00AC39AC">
            <w:pPr>
              <w:ind w:right="49"/>
              <w:jc w:val="center"/>
              <w:rPr>
                <w:rFonts w:ascii="Palatino Linotype" w:hAnsi="Palatino Linotype"/>
                <w:b/>
                <w:bCs/>
                <w:sz w:val="24"/>
                <w:lang w:val="es-ES_tradnl"/>
              </w:rPr>
            </w:pPr>
            <w:r w:rsidRPr="00195AAB">
              <w:rPr>
                <w:rFonts w:ascii="Palatino Linotype" w:hAnsi="Palatino Linotype"/>
                <w:b/>
                <w:bCs/>
                <w:sz w:val="24"/>
                <w:lang w:val="es-ES_tradnl"/>
              </w:rPr>
              <w:t>Respuesta</w:t>
            </w:r>
          </w:p>
        </w:tc>
        <w:tc>
          <w:tcPr>
            <w:tcW w:w="1879" w:type="dxa"/>
            <w:shd w:val="clear" w:color="auto" w:fill="D9D9D9" w:themeFill="background1" w:themeFillShade="D9"/>
            <w:vAlign w:val="center"/>
          </w:tcPr>
          <w:p w14:paraId="5843F8CB" w14:textId="77777777" w:rsidR="00C95204" w:rsidRPr="00195AAB" w:rsidRDefault="00C95204" w:rsidP="00AC39AC">
            <w:pPr>
              <w:ind w:right="49"/>
              <w:jc w:val="center"/>
              <w:rPr>
                <w:rFonts w:ascii="Palatino Linotype" w:hAnsi="Palatino Linotype"/>
                <w:b/>
                <w:bCs/>
                <w:sz w:val="24"/>
                <w:lang w:val="es-ES_tradnl"/>
              </w:rPr>
            </w:pPr>
            <w:r w:rsidRPr="00195AAB">
              <w:rPr>
                <w:rFonts w:ascii="Palatino Linotype" w:hAnsi="Palatino Linotype"/>
                <w:b/>
                <w:bCs/>
                <w:sz w:val="24"/>
                <w:lang w:val="es-ES_tradnl"/>
              </w:rPr>
              <w:t>Cumplimiento</w:t>
            </w:r>
          </w:p>
        </w:tc>
      </w:tr>
      <w:tr w:rsidR="00C95204" w:rsidRPr="00195AAB" w14:paraId="321BA27B" w14:textId="77777777" w:rsidTr="00D2294A">
        <w:tc>
          <w:tcPr>
            <w:tcW w:w="2537" w:type="dxa"/>
            <w:vAlign w:val="center"/>
          </w:tcPr>
          <w:p w14:paraId="69A8F3FF" w14:textId="0F111BCF" w:rsidR="00C95204" w:rsidRPr="00195AAB" w:rsidRDefault="00C95204" w:rsidP="00AC39AC">
            <w:pPr>
              <w:ind w:right="49"/>
              <w:jc w:val="both"/>
              <w:rPr>
                <w:rFonts w:ascii="Palatino Linotype" w:hAnsi="Palatino Linotype"/>
                <w:sz w:val="20"/>
                <w:szCs w:val="20"/>
                <w:lang w:val="es-ES_tradnl"/>
              </w:rPr>
            </w:pPr>
            <w:r w:rsidRPr="00195AAB">
              <w:rPr>
                <w:rFonts w:ascii="Palatino Linotype" w:hAnsi="Palatino Linotype"/>
                <w:sz w:val="20"/>
                <w:szCs w:val="20"/>
                <w:lang w:val="es-ES_tradnl"/>
              </w:rPr>
              <w:t>Las circulares o comunicados recibidos por en el periodo que comprende del 1 al 13 de enero de 2022 por las Unidades Administrativas referidas en la solicitud 01069/METEPEC/IP/2022.</w:t>
            </w:r>
          </w:p>
        </w:tc>
        <w:tc>
          <w:tcPr>
            <w:tcW w:w="4646" w:type="dxa"/>
            <w:vAlign w:val="center"/>
          </w:tcPr>
          <w:p w14:paraId="11A57EAB" w14:textId="2B256C7B" w:rsidR="00C95204" w:rsidRPr="00195AAB" w:rsidRDefault="00C95204" w:rsidP="00C95204">
            <w:pPr>
              <w:ind w:right="49"/>
              <w:jc w:val="both"/>
              <w:rPr>
                <w:rFonts w:ascii="Palatino Linotype" w:hAnsi="Palatino Linotype"/>
                <w:sz w:val="21"/>
                <w:szCs w:val="21"/>
                <w:lang w:val="es-ES_tradnl"/>
              </w:rPr>
            </w:pPr>
            <w:r w:rsidRPr="00195AAB">
              <w:rPr>
                <w:rFonts w:ascii="Palatino Linotype" w:hAnsi="Palatino Linotype"/>
                <w:sz w:val="21"/>
                <w:szCs w:val="21"/>
                <w:lang w:val="es-ES_tradnl"/>
              </w:rPr>
              <w:t xml:space="preserve">El Sujeto obligado remitió diversas circulares y comunicados recibidos por los integrantes del Ayuntamiento, </w:t>
            </w:r>
            <w:proofErr w:type="gramStart"/>
            <w:r w:rsidRPr="00195AAB">
              <w:rPr>
                <w:rFonts w:ascii="Palatino Linotype" w:hAnsi="Palatino Linotype"/>
                <w:sz w:val="21"/>
                <w:szCs w:val="21"/>
                <w:lang w:val="es-ES_tradnl"/>
              </w:rPr>
              <w:t>Secretario</w:t>
            </w:r>
            <w:proofErr w:type="gramEnd"/>
            <w:r w:rsidRPr="00195AAB">
              <w:rPr>
                <w:rFonts w:ascii="Palatino Linotype" w:hAnsi="Palatino Linotype"/>
                <w:sz w:val="21"/>
                <w:szCs w:val="21"/>
                <w:lang w:val="es-ES_tradnl"/>
              </w:rPr>
              <w:t xml:space="preserve"> del Ayuntamiento, oficina de Presidencia, Secretario Particular de Presidencia, Contralor, Tesorero, Consejero Jurídico Municipal, Titular de la unidad de Transparencia, Directores y Coordinadores del Ayuntamiento de Metepec, por el periodo señalado por el particular</w:t>
            </w:r>
          </w:p>
        </w:tc>
        <w:tc>
          <w:tcPr>
            <w:tcW w:w="1879" w:type="dxa"/>
            <w:vAlign w:val="center"/>
          </w:tcPr>
          <w:p w14:paraId="14F9115C" w14:textId="77777777" w:rsidR="00C95204" w:rsidRPr="00195AAB" w:rsidRDefault="00C95204" w:rsidP="00AC39AC">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tc>
      </w:tr>
      <w:tr w:rsidR="00C95204" w:rsidRPr="00195AAB" w14:paraId="355ACD49" w14:textId="77777777" w:rsidTr="00D2294A">
        <w:tc>
          <w:tcPr>
            <w:tcW w:w="9062" w:type="dxa"/>
            <w:gridSpan w:val="3"/>
            <w:vAlign w:val="center"/>
          </w:tcPr>
          <w:p w14:paraId="69351B07" w14:textId="65310F99" w:rsidR="00C95204" w:rsidRPr="00195AAB" w:rsidRDefault="00C95204" w:rsidP="00AC39AC">
            <w:pPr>
              <w:ind w:right="49"/>
              <w:rPr>
                <w:rFonts w:ascii="Palatino Linotype" w:hAnsi="Palatino Linotype"/>
                <w:b/>
                <w:bCs/>
                <w:sz w:val="21"/>
                <w:szCs w:val="21"/>
                <w:lang w:val="es-ES_tradnl"/>
              </w:rPr>
            </w:pPr>
            <w:r w:rsidRPr="00195AAB">
              <w:rPr>
                <w:rFonts w:ascii="Palatino Linotype" w:hAnsi="Palatino Linotype"/>
                <w:sz w:val="21"/>
                <w:szCs w:val="21"/>
                <w:lang w:val="es-ES_tradnl"/>
              </w:rPr>
              <w:t xml:space="preserve">2. Respecto de las solicitudes de información 01068/METEPEC/IP/2022 y 01180/METEPEC/IP/2022, las circulares o comunicados emitidos por las unidades Administrativas siguientes: </w:t>
            </w:r>
            <w:r w:rsidRPr="00195AAB">
              <w:rPr>
                <w:rFonts w:ascii="Palatino Linotype" w:hAnsi="Palatino Linotype"/>
                <w:b/>
                <w:bCs/>
                <w:sz w:val="21"/>
                <w:szCs w:val="21"/>
                <w:lang w:val="es-ES_tradnl"/>
              </w:rPr>
              <w:t xml:space="preserve">  </w:t>
            </w:r>
          </w:p>
        </w:tc>
      </w:tr>
      <w:tr w:rsidR="00A923A5" w:rsidRPr="00195AAB" w14:paraId="24D68EAF" w14:textId="77777777" w:rsidTr="00D2294A">
        <w:tc>
          <w:tcPr>
            <w:tcW w:w="2537" w:type="dxa"/>
            <w:vAlign w:val="center"/>
          </w:tcPr>
          <w:p w14:paraId="1DE10374" w14:textId="03576234" w:rsidR="00A923A5" w:rsidRPr="00195AAB" w:rsidRDefault="00A923A5" w:rsidP="00A923A5">
            <w:pPr>
              <w:ind w:right="49"/>
              <w:jc w:val="both"/>
              <w:rPr>
                <w:rFonts w:ascii="Palatino Linotype" w:hAnsi="Palatino Linotype"/>
                <w:sz w:val="20"/>
                <w:szCs w:val="20"/>
                <w:lang w:val="es-ES_tradnl"/>
              </w:rPr>
            </w:pPr>
            <w:r w:rsidRPr="00195AAB">
              <w:rPr>
                <w:rFonts w:ascii="Palatino Linotype" w:hAnsi="Palatino Linotype"/>
                <w:sz w:val="20"/>
                <w:szCs w:val="20"/>
                <w:lang w:val="es-ES_tradnl"/>
              </w:rPr>
              <w:t>Presidencia Municipal</w:t>
            </w:r>
          </w:p>
        </w:tc>
        <w:tc>
          <w:tcPr>
            <w:tcW w:w="4646" w:type="dxa"/>
            <w:vAlign w:val="center"/>
          </w:tcPr>
          <w:p w14:paraId="660FF77B" w14:textId="77777777" w:rsidR="00A923A5" w:rsidRPr="00195AAB" w:rsidRDefault="00A923A5" w:rsidP="00A923A5">
            <w:pPr>
              <w:ind w:right="49"/>
              <w:rPr>
                <w:rFonts w:ascii="Palatino Linotype" w:hAnsi="Palatino Linotype"/>
                <w:sz w:val="21"/>
                <w:szCs w:val="21"/>
              </w:rPr>
            </w:pPr>
          </w:p>
          <w:p w14:paraId="5C4E3502" w14:textId="0D961B81" w:rsidR="00A923A5" w:rsidRPr="00195AAB" w:rsidRDefault="00A923A5" w:rsidP="00A923A5">
            <w:pPr>
              <w:ind w:right="49"/>
              <w:rPr>
                <w:rFonts w:ascii="Palatino Linotype" w:hAnsi="Palatino Linotype"/>
                <w:sz w:val="21"/>
                <w:szCs w:val="21"/>
              </w:rPr>
            </w:pPr>
            <w:r w:rsidRPr="00195AAB">
              <w:rPr>
                <w:rFonts w:ascii="Palatino Linotype" w:hAnsi="Palatino Linotype"/>
                <w:sz w:val="21"/>
                <w:szCs w:val="21"/>
                <w:lang w:val="es-ES_tradnl"/>
              </w:rPr>
              <w:t>No emitió pronunciamiento.</w:t>
            </w:r>
          </w:p>
        </w:tc>
        <w:tc>
          <w:tcPr>
            <w:tcW w:w="1879" w:type="dxa"/>
            <w:vAlign w:val="center"/>
          </w:tcPr>
          <w:p w14:paraId="3F546C96" w14:textId="74114B00" w:rsidR="00A923A5" w:rsidRPr="00195AAB" w:rsidRDefault="00A923A5" w:rsidP="00A923A5">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A923A5" w:rsidRPr="00195AAB" w14:paraId="65DB2597" w14:textId="77777777" w:rsidTr="00D2294A">
        <w:tc>
          <w:tcPr>
            <w:tcW w:w="2537" w:type="dxa"/>
            <w:vAlign w:val="center"/>
          </w:tcPr>
          <w:p w14:paraId="5DA5406D" w14:textId="5BEBC97C" w:rsidR="00A923A5" w:rsidRPr="00195AAB" w:rsidRDefault="00A923A5" w:rsidP="00A923A5">
            <w:pPr>
              <w:ind w:right="49"/>
              <w:jc w:val="both"/>
              <w:rPr>
                <w:rFonts w:ascii="Palatino Linotype" w:hAnsi="Palatino Linotype"/>
                <w:sz w:val="20"/>
                <w:szCs w:val="20"/>
                <w:lang w:val="es-ES_tradnl"/>
              </w:rPr>
            </w:pPr>
            <w:r w:rsidRPr="00195AAB">
              <w:rPr>
                <w:rFonts w:ascii="Palatino Linotype" w:hAnsi="Palatino Linotype" w:cs="Arial"/>
                <w:sz w:val="20"/>
                <w:szCs w:val="20"/>
              </w:rPr>
              <w:t>Secretaría Particular</w:t>
            </w:r>
          </w:p>
        </w:tc>
        <w:tc>
          <w:tcPr>
            <w:tcW w:w="4646" w:type="dxa"/>
            <w:vAlign w:val="center"/>
          </w:tcPr>
          <w:p w14:paraId="7F9D7D8C" w14:textId="77777777" w:rsidR="00A923A5" w:rsidRPr="00195AAB" w:rsidRDefault="00A923A5" w:rsidP="00A923A5">
            <w:pPr>
              <w:ind w:right="49"/>
              <w:rPr>
                <w:rFonts w:ascii="Palatino Linotype" w:hAnsi="Palatino Linotype"/>
                <w:sz w:val="21"/>
                <w:szCs w:val="21"/>
              </w:rPr>
            </w:pPr>
          </w:p>
          <w:p w14:paraId="27A5907B" w14:textId="57E66C74" w:rsidR="00A923A5" w:rsidRPr="00195AAB" w:rsidRDefault="00A923A5" w:rsidP="00A923A5">
            <w:pPr>
              <w:ind w:right="49"/>
              <w:rPr>
                <w:rFonts w:ascii="Palatino Linotype" w:hAnsi="Palatino Linotype"/>
                <w:sz w:val="21"/>
                <w:szCs w:val="21"/>
              </w:rPr>
            </w:pPr>
            <w:r w:rsidRPr="00195AAB">
              <w:rPr>
                <w:rFonts w:ascii="Palatino Linotype" w:hAnsi="Palatino Linotype"/>
                <w:sz w:val="21"/>
                <w:szCs w:val="21"/>
                <w:lang w:val="es-ES_tradnl"/>
              </w:rPr>
              <w:t>No emitió pronunciamiento.</w:t>
            </w:r>
          </w:p>
        </w:tc>
        <w:tc>
          <w:tcPr>
            <w:tcW w:w="1879" w:type="dxa"/>
            <w:vAlign w:val="center"/>
          </w:tcPr>
          <w:p w14:paraId="15A49454" w14:textId="3DDB7D13" w:rsidR="00A923A5" w:rsidRPr="00195AAB" w:rsidRDefault="00A923A5" w:rsidP="00A923A5">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A923A5" w:rsidRPr="00195AAB" w14:paraId="41933809" w14:textId="77777777" w:rsidTr="00D2294A">
        <w:tc>
          <w:tcPr>
            <w:tcW w:w="2537" w:type="dxa"/>
            <w:vAlign w:val="center"/>
          </w:tcPr>
          <w:p w14:paraId="77823904" w14:textId="77777777" w:rsidR="00A923A5" w:rsidRPr="00195AAB" w:rsidRDefault="00A923A5" w:rsidP="00A923A5">
            <w:pPr>
              <w:ind w:right="49"/>
              <w:jc w:val="both"/>
              <w:rPr>
                <w:rFonts w:ascii="Palatino Linotype" w:hAnsi="Palatino Linotype"/>
                <w:sz w:val="20"/>
                <w:szCs w:val="20"/>
                <w:lang w:val="es-ES_tradnl"/>
              </w:rPr>
            </w:pPr>
            <w:bookmarkStart w:id="4" w:name="_Hlk102584214"/>
            <w:r w:rsidRPr="00195AAB">
              <w:rPr>
                <w:rFonts w:ascii="Palatino Linotype" w:hAnsi="Palatino Linotype"/>
                <w:sz w:val="20"/>
                <w:szCs w:val="20"/>
                <w:lang w:val="es-ES_tradnl"/>
              </w:rPr>
              <w:t>Oficina de Presidencia</w:t>
            </w:r>
          </w:p>
        </w:tc>
        <w:tc>
          <w:tcPr>
            <w:tcW w:w="4646" w:type="dxa"/>
            <w:vAlign w:val="center"/>
          </w:tcPr>
          <w:p w14:paraId="59D243F0" w14:textId="77777777" w:rsidR="00A923A5" w:rsidRPr="00195AAB" w:rsidRDefault="00A923A5" w:rsidP="00A923A5">
            <w:pPr>
              <w:ind w:right="49"/>
              <w:rPr>
                <w:rFonts w:ascii="Palatino Linotype" w:hAnsi="Palatino Linotype"/>
                <w:sz w:val="21"/>
                <w:szCs w:val="21"/>
              </w:rPr>
            </w:pPr>
          </w:p>
          <w:p w14:paraId="72854732" w14:textId="77777777" w:rsidR="00A923A5" w:rsidRPr="00195AAB" w:rsidRDefault="00A923A5" w:rsidP="00A923A5">
            <w:pPr>
              <w:rPr>
                <w:rFonts w:ascii="Palatino Linotype" w:hAnsi="Palatino Linotype"/>
                <w:sz w:val="21"/>
                <w:szCs w:val="21"/>
                <w:lang w:val="es-ES_tradnl"/>
              </w:rPr>
            </w:pPr>
            <w:r w:rsidRPr="00195AAB">
              <w:rPr>
                <w:rFonts w:ascii="Palatino Linotype" w:hAnsi="Palatino Linotype"/>
                <w:sz w:val="21"/>
                <w:szCs w:val="21"/>
                <w:lang w:val="es-ES_tradnl"/>
              </w:rPr>
              <w:lastRenderedPageBreak/>
              <w:t>No emitió pronunciamiento.</w:t>
            </w:r>
          </w:p>
        </w:tc>
        <w:tc>
          <w:tcPr>
            <w:tcW w:w="1879" w:type="dxa"/>
            <w:vAlign w:val="center"/>
          </w:tcPr>
          <w:p w14:paraId="7E093069" w14:textId="77777777" w:rsidR="00A923A5" w:rsidRPr="00195AAB" w:rsidRDefault="00A923A5" w:rsidP="00A923A5">
            <w:pPr>
              <w:ind w:right="49"/>
              <w:jc w:val="center"/>
              <w:rPr>
                <w:rFonts w:ascii="Palatino Linotype" w:hAnsi="Palatino Linotype"/>
                <w:b/>
                <w:bCs/>
                <w:sz w:val="24"/>
                <w:lang w:val="es-ES_tradnl"/>
              </w:rPr>
            </w:pPr>
            <w:r w:rsidRPr="00195AAB">
              <w:rPr>
                <w:rFonts w:ascii="Palatino Linotype" w:hAnsi="Palatino Linotype"/>
                <w:b/>
                <w:bCs/>
                <w:sz w:val="24"/>
                <w:lang w:val="es-ES_tradnl"/>
              </w:rPr>
              <w:lastRenderedPageBreak/>
              <w:t>No</w:t>
            </w:r>
          </w:p>
        </w:tc>
      </w:tr>
      <w:tr w:rsidR="002B63DD" w:rsidRPr="00195AAB" w14:paraId="099D07A4" w14:textId="77777777" w:rsidTr="00D2294A">
        <w:tc>
          <w:tcPr>
            <w:tcW w:w="2537" w:type="dxa"/>
            <w:vAlign w:val="center"/>
          </w:tcPr>
          <w:p w14:paraId="47D98FE7" w14:textId="3E8994D9" w:rsidR="002B63DD" w:rsidRPr="00195AAB" w:rsidRDefault="002B63DD" w:rsidP="002B63DD">
            <w:pPr>
              <w:ind w:right="49"/>
              <w:jc w:val="both"/>
              <w:rPr>
                <w:rFonts w:ascii="Palatino Linotype" w:hAnsi="Palatino Linotype"/>
                <w:sz w:val="20"/>
                <w:szCs w:val="20"/>
                <w:lang w:val="es-ES_tradnl"/>
              </w:rPr>
            </w:pPr>
            <w:r w:rsidRPr="00195AAB">
              <w:rPr>
                <w:rFonts w:ascii="Palatino Linotype" w:hAnsi="Palatino Linotype" w:cs="Arial"/>
                <w:sz w:val="20"/>
                <w:szCs w:val="20"/>
              </w:rPr>
              <w:t>Sindicatura Municipal</w:t>
            </w:r>
          </w:p>
        </w:tc>
        <w:tc>
          <w:tcPr>
            <w:tcW w:w="4646" w:type="dxa"/>
            <w:vAlign w:val="center"/>
          </w:tcPr>
          <w:p w14:paraId="42D4EADC" w14:textId="27E3D3B6" w:rsidR="002B63DD" w:rsidRPr="00195AAB" w:rsidRDefault="002B63DD" w:rsidP="002B63DD">
            <w:pPr>
              <w:ind w:right="49"/>
              <w:rPr>
                <w:rFonts w:ascii="Palatino Linotype" w:hAnsi="Palatino Linotype"/>
                <w:sz w:val="21"/>
                <w:szCs w:val="21"/>
              </w:rPr>
            </w:pPr>
            <w:r w:rsidRPr="00195AAB">
              <w:rPr>
                <w:rFonts w:ascii="Palatino Linotype" w:hAnsi="Palatino Linotype"/>
                <w:sz w:val="21"/>
                <w:szCs w:val="21"/>
              </w:rPr>
              <w:t>No se generó información que se solicita el día 14 de enero de 2022.</w:t>
            </w:r>
          </w:p>
        </w:tc>
        <w:tc>
          <w:tcPr>
            <w:tcW w:w="1879" w:type="dxa"/>
            <w:vAlign w:val="center"/>
          </w:tcPr>
          <w:p w14:paraId="5D156A2A"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7D42E01F" w14:textId="3FDF94D9" w:rsidR="002B63DD" w:rsidRPr="00195AAB" w:rsidRDefault="002B63DD" w:rsidP="002B63DD">
            <w:pPr>
              <w:ind w:right="49"/>
              <w:jc w:val="center"/>
              <w:rPr>
                <w:rFonts w:ascii="Palatino Linotype" w:hAnsi="Palatino Linotype"/>
                <w:i/>
                <w:iCs/>
                <w:sz w:val="24"/>
                <w:lang w:val="es-ES_tradnl"/>
              </w:rPr>
            </w:pPr>
            <w:r w:rsidRPr="00195AAB">
              <w:rPr>
                <w:rFonts w:ascii="Palatino Linotype" w:hAnsi="Palatino Linotype"/>
                <w:i/>
                <w:iCs/>
                <w:sz w:val="24"/>
                <w:lang w:val="es-ES_tradnl"/>
              </w:rPr>
              <w:t>(No se pronunció respecto del 1 al 13 de enero de 2022)</w:t>
            </w:r>
          </w:p>
        </w:tc>
      </w:tr>
      <w:tr w:rsidR="0001102D" w:rsidRPr="00195AAB" w14:paraId="3534FC76" w14:textId="77777777" w:rsidTr="00D2294A">
        <w:tc>
          <w:tcPr>
            <w:tcW w:w="2537" w:type="dxa"/>
            <w:vAlign w:val="center"/>
          </w:tcPr>
          <w:p w14:paraId="683AD426" w14:textId="741FF58A" w:rsidR="0001102D" w:rsidRPr="00195AAB" w:rsidRDefault="0001102D" w:rsidP="0001102D">
            <w:pPr>
              <w:ind w:right="49"/>
              <w:jc w:val="both"/>
              <w:rPr>
                <w:rFonts w:ascii="Palatino Linotype" w:hAnsi="Palatino Linotype"/>
                <w:sz w:val="20"/>
                <w:szCs w:val="20"/>
                <w:lang w:val="es-ES_tradnl"/>
              </w:rPr>
            </w:pPr>
            <w:r w:rsidRPr="00195AAB">
              <w:rPr>
                <w:rFonts w:ascii="Palatino Linotype" w:hAnsi="Palatino Linotype" w:cs="Arial"/>
                <w:sz w:val="20"/>
                <w:szCs w:val="20"/>
              </w:rPr>
              <w:t>Primera Regiduría</w:t>
            </w:r>
          </w:p>
        </w:tc>
        <w:tc>
          <w:tcPr>
            <w:tcW w:w="4646" w:type="dxa"/>
            <w:vAlign w:val="center"/>
          </w:tcPr>
          <w:p w14:paraId="273D64CE" w14:textId="79C062C2" w:rsidR="0001102D" w:rsidRPr="00195AAB" w:rsidRDefault="0001102D" w:rsidP="0001102D">
            <w:pPr>
              <w:ind w:right="49"/>
              <w:rPr>
                <w:rFonts w:ascii="Palatino Linotype" w:hAnsi="Palatino Linotype"/>
                <w:sz w:val="21"/>
                <w:szCs w:val="21"/>
                <w:lang w:val="es-ES_tradnl"/>
              </w:rPr>
            </w:pPr>
            <w:r w:rsidRPr="00195AAB">
              <w:rPr>
                <w:rFonts w:ascii="Palatino Linotype" w:hAnsi="Palatino Linotype"/>
                <w:sz w:val="21"/>
                <w:szCs w:val="21"/>
              </w:rPr>
              <w:t>Adjunto diversos oficios emitidos y recibidos en el periodo que comprende del 1 al 13 de enero de 2022, sin embargo, no se pronunció del día 14 de enero de 2022</w:t>
            </w:r>
          </w:p>
        </w:tc>
        <w:tc>
          <w:tcPr>
            <w:tcW w:w="1879" w:type="dxa"/>
            <w:vAlign w:val="center"/>
          </w:tcPr>
          <w:p w14:paraId="0A3B5EF3" w14:textId="77777777" w:rsidR="0001102D" w:rsidRPr="00195AAB" w:rsidRDefault="0001102D" w:rsidP="0001102D">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79510B8C" w14:textId="22B64BB3" w:rsidR="0001102D" w:rsidRPr="00195AAB" w:rsidRDefault="0001102D" w:rsidP="0001102D">
            <w:pPr>
              <w:ind w:right="49"/>
              <w:jc w:val="center"/>
              <w:rPr>
                <w:rFonts w:ascii="Palatino Linotype" w:hAnsi="Palatino Linotype"/>
                <w:b/>
                <w:bCs/>
                <w:sz w:val="24"/>
                <w:lang w:val="es-ES_tradnl"/>
              </w:rPr>
            </w:pPr>
            <w:r w:rsidRPr="00195AAB">
              <w:rPr>
                <w:rFonts w:ascii="Palatino Linotype" w:hAnsi="Palatino Linotype"/>
                <w:i/>
                <w:iCs/>
                <w:sz w:val="24"/>
                <w:lang w:val="es-ES_tradnl"/>
              </w:rPr>
              <w:t>(No se pronunció respecto del 14 de enero de 2022)</w:t>
            </w:r>
          </w:p>
        </w:tc>
      </w:tr>
      <w:tr w:rsidR="007D7041" w:rsidRPr="00195AAB" w14:paraId="011A9768" w14:textId="77777777" w:rsidTr="00D2294A">
        <w:tc>
          <w:tcPr>
            <w:tcW w:w="2537" w:type="dxa"/>
            <w:vAlign w:val="center"/>
          </w:tcPr>
          <w:p w14:paraId="32D05C0D" w14:textId="52FAE184" w:rsidR="007D7041" w:rsidRPr="00195AAB" w:rsidRDefault="007D7041" w:rsidP="007D7041">
            <w:pPr>
              <w:ind w:right="49"/>
              <w:jc w:val="both"/>
              <w:rPr>
                <w:rFonts w:ascii="Palatino Linotype" w:hAnsi="Palatino Linotype" w:cs="Arial"/>
                <w:sz w:val="20"/>
                <w:szCs w:val="20"/>
              </w:rPr>
            </w:pPr>
            <w:bookmarkStart w:id="5" w:name="_Hlk103798636"/>
            <w:r w:rsidRPr="00195AAB">
              <w:rPr>
                <w:rFonts w:ascii="Palatino Linotype" w:hAnsi="Palatino Linotype" w:cs="Arial"/>
                <w:sz w:val="20"/>
                <w:szCs w:val="20"/>
              </w:rPr>
              <w:t xml:space="preserve">Segunda Regiduría </w:t>
            </w:r>
          </w:p>
        </w:tc>
        <w:tc>
          <w:tcPr>
            <w:tcW w:w="4646" w:type="dxa"/>
            <w:vAlign w:val="center"/>
          </w:tcPr>
          <w:p w14:paraId="0FB323D0" w14:textId="77777777" w:rsidR="007D7041" w:rsidRPr="00195AAB" w:rsidRDefault="007D7041" w:rsidP="007D7041">
            <w:pPr>
              <w:ind w:right="49"/>
              <w:rPr>
                <w:rFonts w:ascii="Palatino Linotype" w:hAnsi="Palatino Linotype"/>
                <w:sz w:val="21"/>
                <w:szCs w:val="21"/>
              </w:rPr>
            </w:pPr>
          </w:p>
          <w:p w14:paraId="7E6834D0" w14:textId="6671ADCA" w:rsidR="007D7041" w:rsidRPr="00195AAB" w:rsidRDefault="007D7041" w:rsidP="007D7041">
            <w:pPr>
              <w:ind w:right="49"/>
              <w:rPr>
                <w:rFonts w:ascii="Palatino Linotype" w:hAnsi="Palatino Linotype"/>
                <w:sz w:val="21"/>
                <w:szCs w:val="21"/>
              </w:rPr>
            </w:pPr>
            <w:r w:rsidRPr="00195AAB">
              <w:rPr>
                <w:rFonts w:ascii="Palatino Linotype" w:hAnsi="Palatino Linotype"/>
                <w:sz w:val="21"/>
                <w:szCs w:val="21"/>
                <w:lang w:val="es-ES_tradnl"/>
              </w:rPr>
              <w:t>No emitió pronunciamiento.</w:t>
            </w:r>
          </w:p>
        </w:tc>
        <w:tc>
          <w:tcPr>
            <w:tcW w:w="1879" w:type="dxa"/>
            <w:vAlign w:val="center"/>
          </w:tcPr>
          <w:p w14:paraId="7EBF0472" w14:textId="3225064F" w:rsidR="007D7041" w:rsidRPr="00195AAB" w:rsidRDefault="007D7041" w:rsidP="007D7041">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3B580F" w:rsidRPr="00195AAB" w14:paraId="1F3863D2" w14:textId="77777777" w:rsidTr="00D2294A">
        <w:tc>
          <w:tcPr>
            <w:tcW w:w="2537" w:type="dxa"/>
            <w:vAlign w:val="center"/>
          </w:tcPr>
          <w:p w14:paraId="125CD591" w14:textId="35120471" w:rsidR="003B580F" w:rsidRPr="00195AAB" w:rsidRDefault="003B580F" w:rsidP="00A923A5">
            <w:pPr>
              <w:ind w:right="49"/>
              <w:jc w:val="both"/>
              <w:rPr>
                <w:rFonts w:ascii="Palatino Linotype" w:hAnsi="Palatino Linotype" w:cs="Arial"/>
                <w:sz w:val="20"/>
                <w:szCs w:val="20"/>
              </w:rPr>
            </w:pPr>
            <w:r w:rsidRPr="00195AAB">
              <w:rPr>
                <w:rFonts w:ascii="Palatino Linotype" w:hAnsi="Palatino Linotype" w:cs="Arial"/>
                <w:sz w:val="20"/>
                <w:szCs w:val="20"/>
              </w:rPr>
              <w:t>Tercera Regiduría</w:t>
            </w:r>
          </w:p>
        </w:tc>
        <w:tc>
          <w:tcPr>
            <w:tcW w:w="4646" w:type="dxa"/>
            <w:vAlign w:val="center"/>
          </w:tcPr>
          <w:p w14:paraId="0E79E63C" w14:textId="1EAE5807" w:rsidR="003B580F" w:rsidRPr="00195AAB" w:rsidRDefault="00C33BC1" w:rsidP="00A923A5">
            <w:pPr>
              <w:ind w:right="49"/>
              <w:rPr>
                <w:rFonts w:ascii="Palatino Linotype" w:hAnsi="Palatino Linotype"/>
                <w:sz w:val="21"/>
                <w:szCs w:val="21"/>
              </w:rPr>
            </w:pPr>
            <w:r w:rsidRPr="00195AAB">
              <w:rPr>
                <w:rFonts w:ascii="Palatino Linotype" w:hAnsi="Palatino Linotype"/>
                <w:sz w:val="21"/>
                <w:szCs w:val="21"/>
              </w:rPr>
              <w:t>Informó que el requerimiento ha sido atendido, sin embargo, no adjunto documentos referidos</w:t>
            </w:r>
          </w:p>
        </w:tc>
        <w:tc>
          <w:tcPr>
            <w:tcW w:w="1879" w:type="dxa"/>
            <w:vAlign w:val="center"/>
          </w:tcPr>
          <w:p w14:paraId="75823501" w14:textId="681094F4" w:rsidR="003B580F" w:rsidRPr="00195AAB" w:rsidRDefault="00C33BC1" w:rsidP="00A923A5">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bookmarkEnd w:id="4"/>
      <w:bookmarkEnd w:id="5"/>
      <w:tr w:rsidR="002B63DD" w:rsidRPr="00195AAB" w14:paraId="6305C322" w14:textId="77777777" w:rsidTr="00D2294A">
        <w:tc>
          <w:tcPr>
            <w:tcW w:w="2537" w:type="dxa"/>
            <w:vAlign w:val="center"/>
          </w:tcPr>
          <w:p w14:paraId="59ED1342" w14:textId="4D3CF5FB"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Cuarta Regiduría</w:t>
            </w:r>
          </w:p>
        </w:tc>
        <w:tc>
          <w:tcPr>
            <w:tcW w:w="4646" w:type="dxa"/>
            <w:vAlign w:val="center"/>
          </w:tcPr>
          <w:p w14:paraId="7708BB5E" w14:textId="6F8EE23A" w:rsidR="002B63DD" w:rsidRPr="00195AAB" w:rsidRDefault="002B63DD" w:rsidP="002B63DD">
            <w:pPr>
              <w:ind w:right="49"/>
              <w:rPr>
                <w:rFonts w:ascii="Palatino Linotype" w:hAnsi="Palatino Linotype"/>
                <w:sz w:val="21"/>
                <w:szCs w:val="21"/>
              </w:rPr>
            </w:pPr>
            <w:r w:rsidRPr="00195AAB">
              <w:rPr>
                <w:rFonts w:ascii="Palatino Linotype" w:hAnsi="Palatino Linotype"/>
                <w:sz w:val="21"/>
                <w:szCs w:val="21"/>
              </w:rPr>
              <w:t>Informó que no fueron emitidas circulares o comunicados por parte de la Cuarta Regiduría del 1 al 13 de enero de 2022. sin embargo, no se pronunció del día 14 de enero de 2022</w:t>
            </w:r>
          </w:p>
        </w:tc>
        <w:tc>
          <w:tcPr>
            <w:tcW w:w="1879" w:type="dxa"/>
            <w:vAlign w:val="center"/>
          </w:tcPr>
          <w:p w14:paraId="475E73DA"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2508F0AC" w14:textId="0D8F4C56"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i/>
                <w:iCs/>
                <w:sz w:val="24"/>
                <w:lang w:val="es-ES_tradnl"/>
              </w:rPr>
              <w:t>(No se pronunció respecto del 14 de enero de 2022)</w:t>
            </w:r>
          </w:p>
        </w:tc>
      </w:tr>
      <w:tr w:rsidR="002B63DD" w:rsidRPr="00195AAB" w14:paraId="21E99C82" w14:textId="77777777" w:rsidTr="00D2294A">
        <w:tc>
          <w:tcPr>
            <w:tcW w:w="2537" w:type="dxa"/>
            <w:vAlign w:val="center"/>
          </w:tcPr>
          <w:p w14:paraId="06167E0B" w14:textId="26D2B18A"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Secretaría del Ayuntamiento</w:t>
            </w:r>
          </w:p>
        </w:tc>
        <w:tc>
          <w:tcPr>
            <w:tcW w:w="4646" w:type="dxa"/>
            <w:vAlign w:val="center"/>
          </w:tcPr>
          <w:p w14:paraId="27EE2744" w14:textId="7A72856D" w:rsidR="002B63DD" w:rsidRPr="00195AAB" w:rsidRDefault="002B63DD" w:rsidP="002B63DD">
            <w:pPr>
              <w:ind w:right="49"/>
              <w:rPr>
                <w:rFonts w:ascii="Palatino Linotype" w:hAnsi="Palatino Linotype"/>
                <w:sz w:val="21"/>
                <w:szCs w:val="21"/>
              </w:rPr>
            </w:pPr>
            <w:r w:rsidRPr="00195AAB">
              <w:rPr>
                <w:rFonts w:ascii="Palatino Linotype" w:hAnsi="Palatino Linotype"/>
                <w:sz w:val="21"/>
                <w:szCs w:val="21"/>
              </w:rPr>
              <w:t>Remitió diversas circulares emitidas en el periodo que comprende del 1 al 13 de enero de 2022, sin embargo, no se pronunció del día 14 de enero de 2022</w:t>
            </w:r>
          </w:p>
        </w:tc>
        <w:tc>
          <w:tcPr>
            <w:tcW w:w="1879" w:type="dxa"/>
            <w:vAlign w:val="center"/>
          </w:tcPr>
          <w:p w14:paraId="5E33A036"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7665292D" w14:textId="7D960E4E"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i/>
                <w:iCs/>
                <w:sz w:val="24"/>
                <w:lang w:val="es-ES_tradnl"/>
              </w:rPr>
              <w:t>(No se pronunció respecto del 14 de enero de 2022)</w:t>
            </w:r>
          </w:p>
        </w:tc>
      </w:tr>
      <w:tr w:rsidR="007D7041" w:rsidRPr="00195AAB" w14:paraId="59B55A0B" w14:textId="77777777" w:rsidTr="00D2294A">
        <w:tc>
          <w:tcPr>
            <w:tcW w:w="2537" w:type="dxa"/>
            <w:vAlign w:val="center"/>
          </w:tcPr>
          <w:p w14:paraId="781C1A9A" w14:textId="77777777" w:rsidR="007D7041" w:rsidRPr="00195AAB" w:rsidRDefault="007D7041" w:rsidP="007D7041">
            <w:pPr>
              <w:ind w:right="49"/>
              <w:jc w:val="both"/>
              <w:rPr>
                <w:rFonts w:ascii="Palatino Linotype" w:hAnsi="Palatino Linotype"/>
                <w:sz w:val="20"/>
                <w:szCs w:val="20"/>
                <w:lang w:val="es-ES_tradnl"/>
              </w:rPr>
            </w:pPr>
            <w:r w:rsidRPr="00195AAB">
              <w:rPr>
                <w:rFonts w:ascii="Palatino Linotype" w:hAnsi="Palatino Linotype" w:cs="Arial"/>
                <w:sz w:val="20"/>
                <w:szCs w:val="20"/>
              </w:rPr>
              <w:t>Contraloría Interna Municipal</w:t>
            </w:r>
          </w:p>
        </w:tc>
        <w:tc>
          <w:tcPr>
            <w:tcW w:w="4646" w:type="dxa"/>
            <w:vAlign w:val="center"/>
          </w:tcPr>
          <w:p w14:paraId="1C0DF3D5" w14:textId="1F72D740" w:rsidR="007D7041" w:rsidRPr="00195AAB" w:rsidRDefault="007D7041" w:rsidP="007D7041">
            <w:pPr>
              <w:ind w:right="49"/>
              <w:rPr>
                <w:rFonts w:ascii="Palatino Linotype" w:hAnsi="Palatino Linotype"/>
                <w:sz w:val="21"/>
                <w:szCs w:val="21"/>
                <w:lang w:val="es-ES_tradnl"/>
              </w:rPr>
            </w:pPr>
            <w:r w:rsidRPr="00195AAB">
              <w:rPr>
                <w:rFonts w:ascii="Palatino Linotype" w:hAnsi="Palatino Linotype"/>
                <w:sz w:val="21"/>
                <w:szCs w:val="21"/>
              </w:rPr>
              <w:t>Remitió circular número 001, sin embargo, no se pronunció del día 14 de enero</w:t>
            </w:r>
          </w:p>
        </w:tc>
        <w:tc>
          <w:tcPr>
            <w:tcW w:w="1879" w:type="dxa"/>
            <w:vAlign w:val="center"/>
          </w:tcPr>
          <w:p w14:paraId="778E120D" w14:textId="77777777" w:rsidR="007D7041" w:rsidRPr="00195AAB" w:rsidRDefault="007D7041" w:rsidP="007D7041">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3AE40C36" w14:textId="20576C25" w:rsidR="007D7041" w:rsidRPr="00195AAB" w:rsidRDefault="007D7041" w:rsidP="007D7041">
            <w:pPr>
              <w:ind w:right="49"/>
              <w:jc w:val="center"/>
              <w:rPr>
                <w:rFonts w:ascii="Palatino Linotype" w:hAnsi="Palatino Linotype"/>
                <w:i/>
                <w:iCs/>
                <w:sz w:val="24"/>
                <w:lang w:val="es-ES_tradnl"/>
              </w:rPr>
            </w:pPr>
            <w:r w:rsidRPr="00195AAB">
              <w:rPr>
                <w:rFonts w:ascii="Palatino Linotype" w:hAnsi="Palatino Linotype"/>
                <w:i/>
                <w:iCs/>
                <w:sz w:val="24"/>
                <w:lang w:val="es-ES_tradnl"/>
              </w:rPr>
              <w:t>(No se pronunció respecto del 14 de enero de 2022)</w:t>
            </w:r>
          </w:p>
        </w:tc>
      </w:tr>
      <w:tr w:rsidR="007D7041" w:rsidRPr="00195AAB" w14:paraId="5848E9F0" w14:textId="77777777" w:rsidTr="00D2294A">
        <w:tc>
          <w:tcPr>
            <w:tcW w:w="2537" w:type="dxa"/>
            <w:vAlign w:val="center"/>
          </w:tcPr>
          <w:p w14:paraId="6174BB34" w14:textId="0C4341F4" w:rsidR="007D7041" w:rsidRPr="00195AAB" w:rsidRDefault="007D7041" w:rsidP="007D7041">
            <w:pPr>
              <w:ind w:right="49"/>
              <w:jc w:val="both"/>
              <w:rPr>
                <w:rFonts w:ascii="Palatino Linotype" w:hAnsi="Palatino Linotype" w:cs="Arial"/>
                <w:sz w:val="20"/>
                <w:szCs w:val="20"/>
              </w:rPr>
            </w:pPr>
            <w:bookmarkStart w:id="6" w:name="_Hlk103795608"/>
            <w:r w:rsidRPr="00195AAB">
              <w:rPr>
                <w:rFonts w:ascii="Palatino Linotype" w:hAnsi="Palatino Linotype" w:cs="Arial"/>
                <w:sz w:val="20"/>
                <w:szCs w:val="20"/>
              </w:rPr>
              <w:t>Tesorería Municipal</w:t>
            </w:r>
          </w:p>
        </w:tc>
        <w:tc>
          <w:tcPr>
            <w:tcW w:w="4646" w:type="dxa"/>
            <w:vAlign w:val="center"/>
          </w:tcPr>
          <w:p w14:paraId="554951DA" w14:textId="77777777" w:rsidR="007D7041" w:rsidRPr="00195AAB" w:rsidRDefault="007D7041" w:rsidP="007D7041">
            <w:pPr>
              <w:ind w:right="49"/>
              <w:rPr>
                <w:rFonts w:ascii="Palatino Linotype" w:hAnsi="Palatino Linotype"/>
                <w:sz w:val="21"/>
                <w:szCs w:val="21"/>
              </w:rPr>
            </w:pPr>
          </w:p>
          <w:p w14:paraId="563EA2A4" w14:textId="78D5F03C" w:rsidR="007D7041" w:rsidRPr="00195AAB" w:rsidRDefault="007D7041" w:rsidP="007D7041">
            <w:pPr>
              <w:ind w:right="49"/>
              <w:rPr>
                <w:rFonts w:ascii="Palatino Linotype" w:hAnsi="Palatino Linotype"/>
                <w:sz w:val="21"/>
                <w:szCs w:val="21"/>
              </w:rPr>
            </w:pPr>
            <w:r w:rsidRPr="00195AAB">
              <w:rPr>
                <w:rFonts w:ascii="Palatino Linotype" w:hAnsi="Palatino Linotype"/>
                <w:sz w:val="21"/>
                <w:szCs w:val="21"/>
                <w:lang w:val="es-ES_tradnl"/>
              </w:rPr>
              <w:lastRenderedPageBreak/>
              <w:t>No emitió pronunciamiento.</w:t>
            </w:r>
          </w:p>
        </w:tc>
        <w:tc>
          <w:tcPr>
            <w:tcW w:w="1879" w:type="dxa"/>
            <w:vAlign w:val="center"/>
          </w:tcPr>
          <w:p w14:paraId="3BF244DF" w14:textId="149D4DB8" w:rsidR="007D7041" w:rsidRPr="00195AAB" w:rsidRDefault="007D7041" w:rsidP="007D7041">
            <w:pPr>
              <w:ind w:right="49"/>
              <w:jc w:val="center"/>
              <w:rPr>
                <w:rFonts w:ascii="Palatino Linotype" w:hAnsi="Palatino Linotype"/>
                <w:b/>
                <w:bCs/>
                <w:sz w:val="24"/>
                <w:lang w:val="es-ES_tradnl"/>
              </w:rPr>
            </w:pPr>
            <w:r w:rsidRPr="00195AAB">
              <w:rPr>
                <w:rFonts w:ascii="Palatino Linotype" w:hAnsi="Palatino Linotype"/>
                <w:b/>
                <w:bCs/>
                <w:sz w:val="24"/>
                <w:lang w:val="es-ES_tradnl"/>
              </w:rPr>
              <w:lastRenderedPageBreak/>
              <w:t>No</w:t>
            </w:r>
          </w:p>
        </w:tc>
      </w:tr>
      <w:bookmarkEnd w:id="6"/>
      <w:tr w:rsidR="002B63DD" w:rsidRPr="00195AAB" w14:paraId="19A43E43" w14:textId="77777777" w:rsidTr="00D2294A">
        <w:tc>
          <w:tcPr>
            <w:tcW w:w="2537" w:type="dxa"/>
            <w:vAlign w:val="center"/>
          </w:tcPr>
          <w:p w14:paraId="3CC0E8E3" w14:textId="4D81BF5E"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Consejería Jurídica</w:t>
            </w:r>
          </w:p>
        </w:tc>
        <w:tc>
          <w:tcPr>
            <w:tcW w:w="4646" w:type="dxa"/>
            <w:vAlign w:val="center"/>
          </w:tcPr>
          <w:p w14:paraId="4FB32794" w14:textId="0E0EE589" w:rsidR="002B63DD" w:rsidRPr="00195AAB" w:rsidRDefault="002B63DD" w:rsidP="002B63DD">
            <w:pPr>
              <w:ind w:right="49"/>
              <w:rPr>
                <w:rFonts w:ascii="Palatino Linotype" w:hAnsi="Palatino Linotype"/>
                <w:sz w:val="21"/>
                <w:szCs w:val="21"/>
              </w:rPr>
            </w:pPr>
            <w:r w:rsidRPr="00195AAB">
              <w:rPr>
                <w:rFonts w:ascii="Palatino Linotype" w:hAnsi="Palatino Linotype"/>
                <w:sz w:val="21"/>
                <w:szCs w:val="21"/>
                <w:lang w:val="es-ES_tradnl"/>
              </w:rPr>
              <w:t>Comunicó que la información se pone a disposición del particular en Consulta Directa, porque sobrepasa las capacidades técnicas; sin embargo, no fundó ni motivó sus argumentos vertidos, respecto de la cantidad de oficios.</w:t>
            </w:r>
          </w:p>
        </w:tc>
        <w:tc>
          <w:tcPr>
            <w:tcW w:w="1879" w:type="dxa"/>
            <w:vAlign w:val="center"/>
          </w:tcPr>
          <w:p w14:paraId="27022DD0" w14:textId="29D697F9"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2B63DD" w:rsidRPr="00195AAB" w14:paraId="66FAEAC8" w14:textId="77777777" w:rsidTr="00D2294A">
        <w:tc>
          <w:tcPr>
            <w:tcW w:w="2537" w:type="dxa"/>
            <w:vAlign w:val="center"/>
          </w:tcPr>
          <w:p w14:paraId="662BC8A6" w14:textId="77777777" w:rsidR="002B63DD" w:rsidRPr="00195AAB" w:rsidRDefault="002B63DD" w:rsidP="002B63DD">
            <w:pPr>
              <w:ind w:right="49"/>
              <w:jc w:val="both"/>
              <w:rPr>
                <w:rFonts w:ascii="Palatino Linotype" w:hAnsi="Palatino Linotype"/>
                <w:sz w:val="20"/>
                <w:szCs w:val="20"/>
                <w:lang w:val="es-ES_tradnl"/>
              </w:rPr>
            </w:pPr>
            <w:r w:rsidRPr="00195AAB">
              <w:rPr>
                <w:rFonts w:ascii="Palatino Linotype" w:hAnsi="Palatino Linotype" w:cs="Arial"/>
                <w:sz w:val="20"/>
                <w:szCs w:val="20"/>
              </w:rPr>
              <w:t>Dirección de Administración</w:t>
            </w:r>
          </w:p>
        </w:tc>
        <w:tc>
          <w:tcPr>
            <w:tcW w:w="4646" w:type="dxa"/>
            <w:vAlign w:val="center"/>
          </w:tcPr>
          <w:p w14:paraId="5989BC24" w14:textId="6FFE06BF"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rPr>
              <w:t>Remitió diversas circulares emitidas en el periodo que comprende del 1 al 13 de enero de 2022, sin embargo, no se pronunció del día 14 de enero de 2022</w:t>
            </w:r>
          </w:p>
        </w:tc>
        <w:tc>
          <w:tcPr>
            <w:tcW w:w="1879" w:type="dxa"/>
            <w:vAlign w:val="center"/>
          </w:tcPr>
          <w:p w14:paraId="0E256704"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14038B12" w14:textId="555E2481" w:rsidR="002B63DD" w:rsidRPr="00195AAB" w:rsidRDefault="002B63DD" w:rsidP="002B63DD">
            <w:pPr>
              <w:ind w:right="49"/>
              <w:jc w:val="center"/>
              <w:rPr>
                <w:rFonts w:ascii="Palatino Linotype" w:hAnsi="Palatino Linotype"/>
                <w:i/>
                <w:iCs/>
                <w:sz w:val="24"/>
                <w:lang w:val="es-ES_tradnl"/>
              </w:rPr>
            </w:pPr>
            <w:r w:rsidRPr="00195AAB">
              <w:rPr>
                <w:rFonts w:ascii="Palatino Linotype" w:hAnsi="Palatino Linotype"/>
                <w:i/>
                <w:iCs/>
                <w:sz w:val="24"/>
                <w:lang w:val="es-ES_tradnl"/>
              </w:rPr>
              <w:t>(No se pronunció respecto del 14 de enero de 2022)</w:t>
            </w:r>
          </w:p>
        </w:tc>
      </w:tr>
      <w:tr w:rsidR="007D7041" w:rsidRPr="00195AAB" w14:paraId="6EEF1CAB" w14:textId="77777777" w:rsidTr="00D2294A">
        <w:tc>
          <w:tcPr>
            <w:tcW w:w="2537" w:type="dxa"/>
            <w:vAlign w:val="center"/>
          </w:tcPr>
          <w:p w14:paraId="4170DE58" w14:textId="61BFCAF3" w:rsidR="007D7041" w:rsidRPr="00195AAB" w:rsidRDefault="007D7041" w:rsidP="007D7041">
            <w:pPr>
              <w:ind w:right="49"/>
              <w:jc w:val="both"/>
              <w:rPr>
                <w:rFonts w:ascii="Palatino Linotype" w:hAnsi="Palatino Linotype" w:cs="Arial"/>
                <w:sz w:val="20"/>
                <w:szCs w:val="20"/>
              </w:rPr>
            </w:pPr>
            <w:r w:rsidRPr="00195AAB">
              <w:rPr>
                <w:rFonts w:ascii="Palatino Linotype" w:hAnsi="Palatino Linotype" w:cs="Arial"/>
                <w:sz w:val="20"/>
                <w:szCs w:val="20"/>
              </w:rPr>
              <w:t>Dirección de Cultura</w:t>
            </w:r>
          </w:p>
        </w:tc>
        <w:tc>
          <w:tcPr>
            <w:tcW w:w="4646" w:type="dxa"/>
            <w:vAlign w:val="center"/>
          </w:tcPr>
          <w:p w14:paraId="5DB0D972" w14:textId="77777777" w:rsidR="007D7041" w:rsidRPr="00195AAB" w:rsidRDefault="007D7041" w:rsidP="007D7041">
            <w:pPr>
              <w:ind w:right="49"/>
              <w:rPr>
                <w:rFonts w:ascii="Palatino Linotype" w:hAnsi="Palatino Linotype"/>
                <w:sz w:val="21"/>
                <w:szCs w:val="21"/>
              </w:rPr>
            </w:pPr>
          </w:p>
          <w:p w14:paraId="220E9A61" w14:textId="6492E0E0" w:rsidR="007D7041" w:rsidRPr="00195AAB" w:rsidRDefault="007D7041" w:rsidP="007D7041">
            <w:pPr>
              <w:ind w:right="49"/>
              <w:rPr>
                <w:rFonts w:ascii="Palatino Linotype" w:hAnsi="Palatino Linotype"/>
                <w:sz w:val="21"/>
                <w:szCs w:val="21"/>
                <w:lang w:val="es-ES_tradnl"/>
              </w:rPr>
            </w:pPr>
            <w:r w:rsidRPr="00195AAB">
              <w:rPr>
                <w:rFonts w:ascii="Palatino Linotype" w:hAnsi="Palatino Linotype"/>
                <w:sz w:val="21"/>
                <w:szCs w:val="21"/>
                <w:lang w:val="es-ES_tradnl"/>
              </w:rPr>
              <w:t>No emitió pronunciamiento.</w:t>
            </w:r>
          </w:p>
        </w:tc>
        <w:tc>
          <w:tcPr>
            <w:tcW w:w="1879" w:type="dxa"/>
            <w:vAlign w:val="center"/>
          </w:tcPr>
          <w:p w14:paraId="25454EDC" w14:textId="6685A324" w:rsidR="007D7041" w:rsidRPr="00195AAB" w:rsidRDefault="007D7041" w:rsidP="007D7041">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2B63DD" w:rsidRPr="00195AAB" w14:paraId="577A05B0" w14:textId="77777777" w:rsidTr="00D2294A">
        <w:tc>
          <w:tcPr>
            <w:tcW w:w="2537" w:type="dxa"/>
            <w:vAlign w:val="center"/>
          </w:tcPr>
          <w:p w14:paraId="6CCA5D68" w14:textId="1AF35690"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Dirección Desarrollo Social y Asuntos Indígenas</w:t>
            </w:r>
          </w:p>
        </w:tc>
        <w:tc>
          <w:tcPr>
            <w:tcW w:w="4646" w:type="dxa"/>
            <w:vAlign w:val="center"/>
          </w:tcPr>
          <w:p w14:paraId="2A6E4B0E" w14:textId="29B1E2B2"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lang w:val="es-ES_tradnl"/>
              </w:rPr>
              <w:t>Informó que no existen circulares o comunicados emitidos por esa Dirección del 1 al 13 de enero de 2022, sin embargo, no se pronunció del día 14 de enero de 2022</w:t>
            </w:r>
          </w:p>
        </w:tc>
        <w:tc>
          <w:tcPr>
            <w:tcW w:w="1879" w:type="dxa"/>
            <w:vAlign w:val="center"/>
          </w:tcPr>
          <w:p w14:paraId="56C9BE21"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64421DB1" w14:textId="6931BA91"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i/>
                <w:iCs/>
                <w:sz w:val="24"/>
                <w:lang w:val="es-ES_tradnl"/>
              </w:rPr>
              <w:t>(No se pronunció respecto del 14 de enero de 2022)</w:t>
            </w:r>
          </w:p>
        </w:tc>
      </w:tr>
      <w:tr w:rsidR="002B63DD" w:rsidRPr="00195AAB" w14:paraId="109C26D6" w14:textId="77777777" w:rsidTr="00D2294A">
        <w:tc>
          <w:tcPr>
            <w:tcW w:w="2537" w:type="dxa"/>
            <w:vAlign w:val="center"/>
          </w:tcPr>
          <w:p w14:paraId="27393E13" w14:textId="77777777" w:rsidR="002B63DD" w:rsidRPr="00195AAB" w:rsidRDefault="002B63DD" w:rsidP="002B63DD">
            <w:pPr>
              <w:ind w:right="49"/>
              <w:jc w:val="both"/>
              <w:rPr>
                <w:rFonts w:ascii="Palatino Linotype" w:hAnsi="Palatino Linotype"/>
                <w:sz w:val="20"/>
                <w:szCs w:val="20"/>
                <w:lang w:val="es-ES_tradnl"/>
              </w:rPr>
            </w:pPr>
            <w:bookmarkStart w:id="7" w:name="_Hlk102584323"/>
            <w:r w:rsidRPr="00195AAB">
              <w:rPr>
                <w:rFonts w:ascii="Palatino Linotype" w:hAnsi="Palatino Linotype" w:cs="Arial"/>
                <w:sz w:val="20"/>
                <w:szCs w:val="20"/>
              </w:rPr>
              <w:t>Dirección de Desarrollo Económico, Turístico y Artesanal</w:t>
            </w:r>
            <w:bookmarkEnd w:id="7"/>
          </w:p>
        </w:tc>
        <w:tc>
          <w:tcPr>
            <w:tcW w:w="4646" w:type="dxa"/>
            <w:vAlign w:val="center"/>
          </w:tcPr>
          <w:p w14:paraId="5A0F20EA" w14:textId="77777777" w:rsidR="002B63DD" w:rsidRPr="00195AAB" w:rsidRDefault="002B63DD" w:rsidP="002B63DD">
            <w:pPr>
              <w:ind w:right="49"/>
              <w:rPr>
                <w:rFonts w:ascii="Palatino Linotype" w:hAnsi="Palatino Linotype"/>
                <w:sz w:val="21"/>
                <w:szCs w:val="21"/>
              </w:rPr>
            </w:pPr>
          </w:p>
          <w:p w14:paraId="116E8BD3" w14:textId="77777777"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lang w:val="es-ES_tradnl"/>
              </w:rPr>
              <w:t xml:space="preserve">No emitió pronunciamiento. </w:t>
            </w:r>
          </w:p>
        </w:tc>
        <w:tc>
          <w:tcPr>
            <w:tcW w:w="1879" w:type="dxa"/>
            <w:vAlign w:val="center"/>
          </w:tcPr>
          <w:p w14:paraId="58F6D6D2" w14:textId="77777777" w:rsidR="002B63DD" w:rsidRPr="00195AAB" w:rsidRDefault="002B63DD" w:rsidP="002B63DD">
            <w:pPr>
              <w:ind w:right="49"/>
              <w:jc w:val="center"/>
              <w:rPr>
                <w:rFonts w:ascii="Palatino Linotype" w:hAnsi="Palatino Linotype"/>
                <w:i/>
                <w:iCs/>
                <w:sz w:val="24"/>
                <w:lang w:val="es-ES_tradnl"/>
              </w:rPr>
            </w:pPr>
            <w:r w:rsidRPr="00195AAB">
              <w:rPr>
                <w:rFonts w:ascii="Palatino Linotype" w:hAnsi="Palatino Linotype"/>
                <w:b/>
                <w:bCs/>
                <w:sz w:val="24"/>
                <w:lang w:val="es-ES_tradnl"/>
              </w:rPr>
              <w:t>No</w:t>
            </w:r>
          </w:p>
        </w:tc>
      </w:tr>
      <w:tr w:rsidR="002B63DD" w:rsidRPr="00195AAB" w14:paraId="50820651" w14:textId="77777777" w:rsidTr="00D2294A">
        <w:tc>
          <w:tcPr>
            <w:tcW w:w="2537" w:type="dxa"/>
            <w:vAlign w:val="center"/>
          </w:tcPr>
          <w:p w14:paraId="10EBD4C9" w14:textId="66F46BC0"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Dirección de Desarrollo Urbano y Metropolitano</w:t>
            </w:r>
          </w:p>
        </w:tc>
        <w:tc>
          <w:tcPr>
            <w:tcW w:w="4646" w:type="dxa"/>
            <w:vAlign w:val="center"/>
          </w:tcPr>
          <w:p w14:paraId="424EEBED" w14:textId="0C91EAAD"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lang w:val="es-ES_tradnl"/>
              </w:rPr>
              <w:t>Remitió una circular emitida en el mes de enero de 2022. sin embargo, no se pronunció del día 14 de enero de 2022.</w:t>
            </w:r>
          </w:p>
        </w:tc>
        <w:tc>
          <w:tcPr>
            <w:tcW w:w="1879" w:type="dxa"/>
            <w:vAlign w:val="center"/>
          </w:tcPr>
          <w:p w14:paraId="46E83FD3"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68BDB2D2" w14:textId="66DA3B71"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i/>
                <w:iCs/>
                <w:sz w:val="24"/>
                <w:lang w:val="es-ES_tradnl"/>
              </w:rPr>
              <w:t>(No se pronunció respecto del 14 de enero de 2022)</w:t>
            </w:r>
          </w:p>
        </w:tc>
      </w:tr>
      <w:tr w:rsidR="002B63DD" w:rsidRPr="00195AAB" w14:paraId="5C0AAB69" w14:textId="77777777" w:rsidTr="00D2294A">
        <w:tc>
          <w:tcPr>
            <w:tcW w:w="2537" w:type="dxa"/>
            <w:vAlign w:val="center"/>
          </w:tcPr>
          <w:p w14:paraId="158E7292" w14:textId="58FD5C88"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Dirección de Obras Públicas</w:t>
            </w:r>
          </w:p>
        </w:tc>
        <w:tc>
          <w:tcPr>
            <w:tcW w:w="4646" w:type="dxa"/>
            <w:vAlign w:val="center"/>
          </w:tcPr>
          <w:p w14:paraId="0AD3A2FA" w14:textId="77777777" w:rsidR="002B63DD" w:rsidRPr="00195AAB" w:rsidRDefault="002B63DD" w:rsidP="002B63DD">
            <w:pPr>
              <w:ind w:right="49"/>
              <w:rPr>
                <w:rFonts w:ascii="Palatino Linotype" w:hAnsi="Palatino Linotype"/>
                <w:sz w:val="21"/>
                <w:szCs w:val="21"/>
              </w:rPr>
            </w:pPr>
          </w:p>
          <w:p w14:paraId="14CE0CFB" w14:textId="742014ED"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lang w:val="es-ES_tradnl"/>
              </w:rPr>
              <w:t xml:space="preserve">No emitió pronunciamiento. </w:t>
            </w:r>
          </w:p>
        </w:tc>
        <w:tc>
          <w:tcPr>
            <w:tcW w:w="1879" w:type="dxa"/>
            <w:vAlign w:val="center"/>
          </w:tcPr>
          <w:p w14:paraId="3FD4A6AA" w14:textId="0DCFCC93"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2B63DD" w:rsidRPr="00195AAB" w14:paraId="3F74D429" w14:textId="77777777" w:rsidTr="00D2294A">
        <w:tc>
          <w:tcPr>
            <w:tcW w:w="2537" w:type="dxa"/>
            <w:vAlign w:val="center"/>
          </w:tcPr>
          <w:p w14:paraId="61F96523" w14:textId="2D0E7EB0"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Dirección de Igualdad de Género</w:t>
            </w:r>
          </w:p>
        </w:tc>
        <w:tc>
          <w:tcPr>
            <w:tcW w:w="4646" w:type="dxa"/>
            <w:vAlign w:val="center"/>
          </w:tcPr>
          <w:p w14:paraId="37A9E1AE" w14:textId="3BC2C57C" w:rsidR="002B63DD" w:rsidRPr="00195AAB" w:rsidRDefault="002B63DD" w:rsidP="002B63DD">
            <w:pPr>
              <w:ind w:right="49"/>
              <w:rPr>
                <w:rFonts w:ascii="Palatino Linotype" w:hAnsi="Palatino Linotype"/>
                <w:sz w:val="21"/>
                <w:szCs w:val="21"/>
              </w:rPr>
            </w:pPr>
            <w:r w:rsidRPr="00195AAB">
              <w:rPr>
                <w:rFonts w:ascii="Palatino Linotype" w:hAnsi="Palatino Linotype"/>
                <w:color w:val="000000" w:themeColor="text1"/>
                <w:sz w:val="21"/>
                <w:szCs w:val="21"/>
              </w:rPr>
              <w:t>Informó que no se cuenta con registro alguno, toda vez que no se generaron circulares o comunicados del 1 al 14 de enero de 2022.</w:t>
            </w:r>
          </w:p>
        </w:tc>
        <w:tc>
          <w:tcPr>
            <w:tcW w:w="1879" w:type="dxa"/>
            <w:vAlign w:val="center"/>
          </w:tcPr>
          <w:p w14:paraId="00D71018"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p w14:paraId="0B43B49E" w14:textId="559117C6"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i/>
                <w:iCs/>
                <w:sz w:val="24"/>
                <w:lang w:val="es-ES_tradnl"/>
              </w:rPr>
              <w:t>(Hechos negativos)</w:t>
            </w:r>
          </w:p>
        </w:tc>
      </w:tr>
      <w:tr w:rsidR="002B63DD" w:rsidRPr="00195AAB" w14:paraId="4087CA7E" w14:textId="77777777" w:rsidTr="00D2294A">
        <w:tc>
          <w:tcPr>
            <w:tcW w:w="2537" w:type="dxa"/>
            <w:vAlign w:val="center"/>
          </w:tcPr>
          <w:p w14:paraId="377AF369" w14:textId="16EB4E7B"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Dirección de Educación</w:t>
            </w:r>
          </w:p>
        </w:tc>
        <w:tc>
          <w:tcPr>
            <w:tcW w:w="4646" w:type="dxa"/>
            <w:vAlign w:val="center"/>
          </w:tcPr>
          <w:p w14:paraId="02D8CE14" w14:textId="6E49805A" w:rsidR="002B63DD" w:rsidRPr="00195AAB" w:rsidRDefault="002B63DD" w:rsidP="002B63DD">
            <w:pPr>
              <w:ind w:right="49"/>
              <w:rPr>
                <w:rFonts w:ascii="Palatino Linotype" w:hAnsi="Palatino Linotype"/>
                <w:color w:val="000000" w:themeColor="text1"/>
                <w:sz w:val="21"/>
                <w:szCs w:val="21"/>
              </w:rPr>
            </w:pPr>
            <w:r w:rsidRPr="00195AAB">
              <w:rPr>
                <w:rFonts w:ascii="Palatino Linotype" w:hAnsi="Palatino Linotype"/>
                <w:sz w:val="21"/>
                <w:szCs w:val="21"/>
                <w:lang w:val="es-ES_tradnl"/>
              </w:rPr>
              <w:t>Informa que se anexa copia de las circulares y comunicados del 1 al 13 de enero de 2022, sin embargo, no se pronunció del día 14 de enero de 2022</w:t>
            </w:r>
          </w:p>
        </w:tc>
        <w:tc>
          <w:tcPr>
            <w:tcW w:w="1879" w:type="dxa"/>
            <w:vAlign w:val="center"/>
          </w:tcPr>
          <w:p w14:paraId="00E3AA9E"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52667AF4" w14:textId="160F55A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i/>
                <w:iCs/>
                <w:sz w:val="24"/>
                <w:lang w:val="es-ES_tradnl"/>
              </w:rPr>
              <w:t xml:space="preserve">(No se pronunció respecto del 14 </w:t>
            </w:r>
            <w:r w:rsidRPr="00195AAB">
              <w:rPr>
                <w:rFonts w:ascii="Palatino Linotype" w:hAnsi="Palatino Linotype"/>
                <w:i/>
                <w:iCs/>
                <w:sz w:val="24"/>
                <w:lang w:val="es-ES_tradnl"/>
              </w:rPr>
              <w:lastRenderedPageBreak/>
              <w:t>de enero de 2022)</w:t>
            </w:r>
          </w:p>
        </w:tc>
      </w:tr>
      <w:tr w:rsidR="00112ED3" w:rsidRPr="00195AAB" w14:paraId="3A2D7DE3" w14:textId="77777777" w:rsidTr="00D2294A">
        <w:tc>
          <w:tcPr>
            <w:tcW w:w="2537" w:type="dxa"/>
            <w:vAlign w:val="center"/>
          </w:tcPr>
          <w:p w14:paraId="6B40542B" w14:textId="76CE1445" w:rsidR="00112ED3" w:rsidRPr="00195AAB" w:rsidRDefault="00112ED3" w:rsidP="00112ED3">
            <w:pPr>
              <w:ind w:right="49"/>
              <w:jc w:val="both"/>
              <w:rPr>
                <w:rFonts w:ascii="Palatino Linotype" w:hAnsi="Palatino Linotype" w:cs="Arial"/>
                <w:sz w:val="20"/>
                <w:szCs w:val="20"/>
              </w:rPr>
            </w:pPr>
            <w:r w:rsidRPr="00195AAB">
              <w:rPr>
                <w:rFonts w:ascii="Palatino Linotype" w:hAnsi="Palatino Linotype" w:cs="Arial"/>
                <w:sz w:val="20"/>
                <w:szCs w:val="20"/>
              </w:rPr>
              <w:lastRenderedPageBreak/>
              <w:t>Dirección de Gobernación</w:t>
            </w:r>
          </w:p>
        </w:tc>
        <w:tc>
          <w:tcPr>
            <w:tcW w:w="4646" w:type="dxa"/>
            <w:vAlign w:val="center"/>
          </w:tcPr>
          <w:p w14:paraId="288FA9E5" w14:textId="77777777" w:rsidR="00112ED3" w:rsidRPr="00195AAB" w:rsidRDefault="00112ED3" w:rsidP="00112ED3">
            <w:pPr>
              <w:ind w:right="49"/>
              <w:rPr>
                <w:rFonts w:ascii="Palatino Linotype" w:hAnsi="Palatino Linotype"/>
                <w:sz w:val="21"/>
                <w:szCs w:val="21"/>
              </w:rPr>
            </w:pPr>
          </w:p>
          <w:p w14:paraId="1DE9E9C3" w14:textId="2A758877" w:rsidR="00112ED3" w:rsidRPr="00195AAB" w:rsidRDefault="00112ED3" w:rsidP="00112ED3">
            <w:pPr>
              <w:ind w:right="49"/>
              <w:rPr>
                <w:rFonts w:ascii="Palatino Linotype" w:hAnsi="Palatino Linotype"/>
                <w:sz w:val="21"/>
                <w:szCs w:val="21"/>
                <w:lang w:val="es-ES_tradnl"/>
              </w:rPr>
            </w:pPr>
            <w:r w:rsidRPr="00195AAB">
              <w:rPr>
                <w:rFonts w:ascii="Palatino Linotype" w:hAnsi="Palatino Linotype"/>
                <w:sz w:val="21"/>
                <w:szCs w:val="21"/>
                <w:lang w:val="es-ES_tradnl"/>
              </w:rPr>
              <w:t>No emitió pronunciamiento.</w:t>
            </w:r>
          </w:p>
        </w:tc>
        <w:tc>
          <w:tcPr>
            <w:tcW w:w="1879" w:type="dxa"/>
            <w:vAlign w:val="center"/>
          </w:tcPr>
          <w:p w14:paraId="31B9A64C" w14:textId="13A8C433" w:rsidR="00112ED3" w:rsidRPr="00195AAB" w:rsidRDefault="00112ED3" w:rsidP="00112ED3">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2B63DD" w:rsidRPr="00195AAB" w14:paraId="44833E12" w14:textId="77777777" w:rsidTr="00D2294A">
        <w:tc>
          <w:tcPr>
            <w:tcW w:w="2537" w:type="dxa"/>
            <w:vAlign w:val="center"/>
          </w:tcPr>
          <w:p w14:paraId="155DB071" w14:textId="49DA323F" w:rsidR="002B63DD" w:rsidRPr="00195AAB" w:rsidRDefault="002B63DD" w:rsidP="002B63DD">
            <w:pPr>
              <w:ind w:right="49"/>
              <w:jc w:val="both"/>
              <w:rPr>
                <w:rFonts w:ascii="Palatino Linotype" w:hAnsi="Palatino Linotype" w:cs="Arial"/>
                <w:sz w:val="20"/>
                <w:szCs w:val="20"/>
              </w:rPr>
            </w:pPr>
            <w:bookmarkStart w:id="8" w:name="_Hlk102583783"/>
            <w:r w:rsidRPr="00195AAB">
              <w:rPr>
                <w:rFonts w:ascii="Palatino Linotype" w:hAnsi="Palatino Linotype" w:cs="Arial"/>
                <w:sz w:val="20"/>
                <w:szCs w:val="20"/>
              </w:rPr>
              <w:t>Dirección de Gobierno por Resultados</w:t>
            </w:r>
            <w:bookmarkEnd w:id="8"/>
          </w:p>
        </w:tc>
        <w:tc>
          <w:tcPr>
            <w:tcW w:w="4646" w:type="dxa"/>
            <w:vAlign w:val="center"/>
          </w:tcPr>
          <w:p w14:paraId="46468CE8" w14:textId="46BF4F3E"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lang w:val="es-ES_tradnl"/>
              </w:rPr>
              <w:t>Informa que no se emitió ningún circular o comunicado en las fechas señaladas</w:t>
            </w:r>
          </w:p>
        </w:tc>
        <w:tc>
          <w:tcPr>
            <w:tcW w:w="1879" w:type="dxa"/>
            <w:vAlign w:val="center"/>
          </w:tcPr>
          <w:p w14:paraId="21071CDA"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p w14:paraId="1B98806B" w14:textId="28EAA5CC"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i/>
                <w:iCs/>
                <w:sz w:val="24"/>
                <w:lang w:val="es-ES_tradnl"/>
              </w:rPr>
              <w:t>(Hechos negativos)</w:t>
            </w:r>
          </w:p>
        </w:tc>
      </w:tr>
      <w:tr w:rsidR="002B63DD" w:rsidRPr="00195AAB" w14:paraId="7E6C83F4" w14:textId="77777777" w:rsidTr="00D2294A">
        <w:tc>
          <w:tcPr>
            <w:tcW w:w="2537" w:type="dxa"/>
            <w:vAlign w:val="center"/>
          </w:tcPr>
          <w:p w14:paraId="33F1A583" w14:textId="1F8A43BF"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Dirección de Medio Ambiente</w:t>
            </w:r>
          </w:p>
        </w:tc>
        <w:tc>
          <w:tcPr>
            <w:tcW w:w="4646" w:type="dxa"/>
            <w:vAlign w:val="center"/>
          </w:tcPr>
          <w:p w14:paraId="586766A9" w14:textId="04F62F21"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lang w:val="es-ES_tradnl"/>
              </w:rPr>
              <w:t>Informó que esa Dirección no emitió circulares o comunicados del 01 al 14 de enero de 2022</w:t>
            </w:r>
          </w:p>
        </w:tc>
        <w:tc>
          <w:tcPr>
            <w:tcW w:w="1879" w:type="dxa"/>
            <w:vAlign w:val="center"/>
          </w:tcPr>
          <w:p w14:paraId="302D9C0F"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p w14:paraId="11DA4A99" w14:textId="60C8A6F1"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i/>
                <w:iCs/>
                <w:sz w:val="24"/>
                <w:lang w:val="es-ES_tradnl"/>
              </w:rPr>
              <w:t>(Hechos negativos)</w:t>
            </w:r>
          </w:p>
        </w:tc>
      </w:tr>
      <w:tr w:rsidR="002B63DD" w:rsidRPr="00195AAB" w14:paraId="40D9C8F8" w14:textId="77777777" w:rsidTr="00D2294A">
        <w:tc>
          <w:tcPr>
            <w:tcW w:w="2537" w:type="dxa"/>
            <w:vAlign w:val="center"/>
          </w:tcPr>
          <w:p w14:paraId="7A0E606C" w14:textId="29C682DC"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Dirección de Seguridad Pública</w:t>
            </w:r>
          </w:p>
        </w:tc>
        <w:tc>
          <w:tcPr>
            <w:tcW w:w="4646" w:type="dxa"/>
            <w:vAlign w:val="center"/>
          </w:tcPr>
          <w:p w14:paraId="3F9706F7" w14:textId="77777777" w:rsidR="002B63DD" w:rsidRPr="00195AAB" w:rsidRDefault="002B63DD" w:rsidP="002B63DD">
            <w:pPr>
              <w:ind w:right="49"/>
              <w:rPr>
                <w:rFonts w:ascii="Palatino Linotype" w:hAnsi="Palatino Linotype"/>
                <w:sz w:val="21"/>
                <w:szCs w:val="21"/>
              </w:rPr>
            </w:pPr>
          </w:p>
          <w:p w14:paraId="149604E0" w14:textId="1FF311CA" w:rsidR="002B63DD" w:rsidRPr="00195AAB" w:rsidRDefault="002B63DD" w:rsidP="002B63DD">
            <w:pPr>
              <w:ind w:right="49"/>
              <w:rPr>
                <w:rFonts w:ascii="Palatino Linotype" w:hAnsi="Palatino Linotype"/>
                <w:sz w:val="21"/>
                <w:szCs w:val="21"/>
              </w:rPr>
            </w:pPr>
            <w:r w:rsidRPr="00195AAB">
              <w:rPr>
                <w:rFonts w:ascii="Palatino Linotype" w:hAnsi="Palatino Linotype"/>
                <w:sz w:val="21"/>
                <w:szCs w:val="21"/>
                <w:lang w:val="es-ES_tradnl"/>
              </w:rPr>
              <w:t xml:space="preserve">No emitió pronunciamiento. </w:t>
            </w:r>
          </w:p>
        </w:tc>
        <w:tc>
          <w:tcPr>
            <w:tcW w:w="1879" w:type="dxa"/>
            <w:vAlign w:val="center"/>
          </w:tcPr>
          <w:p w14:paraId="5A45BFBE" w14:textId="4AFE46FA"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2B63DD" w:rsidRPr="00195AAB" w14:paraId="217D8795" w14:textId="77777777" w:rsidTr="00D2294A">
        <w:tc>
          <w:tcPr>
            <w:tcW w:w="2537" w:type="dxa"/>
            <w:vAlign w:val="center"/>
          </w:tcPr>
          <w:p w14:paraId="5080B71C" w14:textId="17F5C16F"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Dirección de Servicios Públicos</w:t>
            </w:r>
          </w:p>
        </w:tc>
        <w:tc>
          <w:tcPr>
            <w:tcW w:w="4646" w:type="dxa"/>
            <w:vAlign w:val="center"/>
          </w:tcPr>
          <w:p w14:paraId="4A0A8648" w14:textId="77777777" w:rsidR="002B63DD" w:rsidRPr="00195AAB" w:rsidRDefault="002B63DD" w:rsidP="002B63DD">
            <w:pPr>
              <w:ind w:right="49"/>
              <w:rPr>
                <w:rFonts w:ascii="Palatino Linotype" w:hAnsi="Palatino Linotype"/>
                <w:sz w:val="21"/>
                <w:szCs w:val="21"/>
              </w:rPr>
            </w:pPr>
          </w:p>
          <w:p w14:paraId="74FD9744" w14:textId="10CE5286" w:rsidR="002B63DD" w:rsidRPr="00195AAB" w:rsidRDefault="002B63DD" w:rsidP="002B63DD">
            <w:pPr>
              <w:ind w:right="49"/>
              <w:rPr>
                <w:rFonts w:ascii="Palatino Linotype" w:hAnsi="Palatino Linotype"/>
                <w:sz w:val="21"/>
                <w:szCs w:val="21"/>
              </w:rPr>
            </w:pPr>
            <w:r w:rsidRPr="00195AAB">
              <w:rPr>
                <w:rFonts w:ascii="Palatino Linotype" w:hAnsi="Palatino Linotype"/>
                <w:sz w:val="21"/>
                <w:szCs w:val="21"/>
                <w:lang w:val="es-ES_tradnl"/>
              </w:rPr>
              <w:t xml:space="preserve">No emitió pronunciamiento. </w:t>
            </w:r>
          </w:p>
        </w:tc>
        <w:tc>
          <w:tcPr>
            <w:tcW w:w="1879" w:type="dxa"/>
            <w:vAlign w:val="center"/>
          </w:tcPr>
          <w:p w14:paraId="3FA113B3" w14:textId="5640946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2B63DD" w:rsidRPr="00195AAB" w14:paraId="21546A32" w14:textId="77777777" w:rsidTr="00D2294A">
        <w:tc>
          <w:tcPr>
            <w:tcW w:w="2537" w:type="dxa"/>
            <w:vAlign w:val="center"/>
          </w:tcPr>
          <w:p w14:paraId="4CC6056C" w14:textId="77777777" w:rsidR="002B63DD" w:rsidRPr="00195AAB" w:rsidRDefault="002B63DD" w:rsidP="002B63DD">
            <w:pPr>
              <w:ind w:right="49"/>
              <w:jc w:val="both"/>
              <w:rPr>
                <w:rFonts w:ascii="Palatino Linotype" w:hAnsi="Palatino Linotype"/>
                <w:sz w:val="20"/>
                <w:szCs w:val="20"/>
                <w:lang w:val="es-ES_tradnl"/>
              </w:rPr>
            </w:pPr>
            <w:r w:rsidRPr="00195AAB">
              <w:rPr>
                <w:rFonts w:ascii="Palatino Linotype" w:hAnsi="Palatino Linotype" w:cs="Arial"/>
                <w:sz w:val="20"/>
                <w:szCs w:val="20"/>
              </w:rPr>
              <w:t>Coordinación de Giras y Logística</w:t>
            </w:r>
          </w:p>
        </w:tc>
        <w:tc>
          <w:tcPr>
            <w:tcW w:w="4646" w:type="dxa"/>
            <w:vAlign w:val="center"/>
          </w:tcPr>
          <w:p w14:paraId="63CACFCE" w14:textId="77777777" w:rsidR="002B63DD" w:rsidRPr="00195AAB" w:rsidRDefault="002B63DD" w:rsidP="002B63DD">
            <w:pPr>
              <w:ind w:right="49"/>
              <w:rPr>
                <w:rFonts w:ascii="Palatino Linotype" w:hAnsi="Palatino Linotype"/>
                <w:sz w:val="21"/>
                <w:szCs w:val="21"/>
              </w:rPr>
            </w:pPr>
          </w:p>
          <w:p w14:paraId="76930E4A" w14:textId="77777777"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lang w:val="es-ES_tradnl"/>
              </w:rPr>
              <w:t>No emitió pronunciamiento.</w:t>
            </w:r>
          </w:p>
        </w:tc>
        <w:tc>
          <w:tcPr>
            <w:tcW w:w="1879" w:type="dxa"/>
            <w:vAlign w:val="center"/>
          </w:tcPr>
          <w:p w14:paraId="029821C6" w14:textId="77777777" w:rsidR="002B63DD" w:rsidRPr="00195AAB" w:rsidRDefault="002B63DD" w:rsidP="002B63DD">
            <w:pPr>
              <w:ind w:right="49"/>
              <w:jc w:val="center"/>
              <w:rPr>
                <w:rFonts w:ascii="Palatino Linotype" w:hAnsi="Palatino Linotype"/>
                <w:i/>
                <w:iCs/>
                <w:sz w:val="24"/>
                <w:lang w:val="es-ES_tradnl"/>
              </w:rPr>
            </w:pPr>
            <w:r w:rsidRPr="00195AAB">
              <w:rPr>
                <w:rFonts w:ascii="Palatino Linotype" w:hAnsi="Palatino Linotype"/>
                <w:b/>
                <w:bCs/>
                <w:sz w:val="24"/>
                <w:lang w:val="es-ES_tradnl"/>
              </w:rPr>
              <w:t>No</w:t>
            </w:r>
          </w:p>
        </w:tc>
      </w:tr>
      <w:tr w:rsidR="002B63DD" w:rsidRPr="00195AAB" w14:paraId="28EDFEE0" w14:textId="77777777" w:rsidTr="00D2294A">
        <w:tc>
          <w:tcPr>
            <w:tcW w:w="2537" w:type="dxa"/>
            <w:vAlign w:val="center"/>
          </w:tcPr>
          <w:p w14:paraId="34B3EE49" w14:textId="06EAD055" w:rsidR="002B63DD" w:rsidRPr="00195AAB" w:rsidRDefault="002B63DD" w:rsidP="002B63DD">
            <w:pPr>
              <w:ind w:right="49"/>
              <w:jc w:val="both"/>
              <w:rPr>
                <w:rFonts w:ascii="Palatino Linotype" w:hAnsi="Palatino Linotype" w:cs="Arial"/>
                <w:sz w:val="20"/>
                <w:szCs w:val="20"/>
              </w:rPr>
            </w:pPr>
            <w:r w:rsidRPr="00195AAB">
              <w:rPr>
                <w:rFonts w:ascii="Palatino Linotype" w:hAnsi="Palatino Linotype" w:cs="Arial"/>
                <w:sz w:val="20"/>
                <w:szCs w:val="20"/>
              </w:rPr>
              <w:t>Unidad de Transparencia</w:t>
            </w:r>
          </w:p>
        </w:tc>
        <w:tc>
          <w:tcPr>
            <w:tcW w:w="4646" w:type="dxa"/>
            <w:vAlign w:val="center"/>
          </w:tcPr>
          <w:p w14:paraId="7946F783" w14:textId="77777777" w:rsidR="002B63DD" w:rsidRPr="00195AAB" w:rsidRDefault="002B63DD" w:rsidP="002B63DD">
            <w:pPr>
              <w:ind w:right="49"/>
              <w:rPr>
                <w:rFonts w:ascii="Palatino Linotype" w:hAnsi="Palatino Linotype"/>
                <w:sz w:val="21"/>
                <w:szCs w:val="21"/>
              </w:rPr>
            </w:pPr>
          </w:p>
          <w:p w14:paraId="75C923BC" w14:textId="329243FE" w:rsidR="002B63DD" w:rsidRPr="00195AAB" w:rsidRDefault="002B63DD" w:rsidP="002B63DD">
            <w:pPr>
              <w:ind w:right="49"/>
              <w:rPr>
                <w:rFonts w:ascii="Palatino Linotype" w:hAnsi="Palatino Linotype"/>
                <w:sz w:val="21"/>
                <w:szCs w:val="21"/>
              </w:rPr>
            </w:pPr>
            <w:r w:rsidRPr="00195AAB">
              <w:rPr>
                <w:rFonts w:ascii="Palatino Linotype" w:hAnsi="Palatino Linotype"/>
                <w:sz w:val="21"/>
                <w:szCs w:val="21"/>
                <w:lang w:val="es-ES_tradnl"/>
              </w:rPr>
              <w:t xml:space="preserve">No emitió pronunciamiento. </w:t>
            </w:r>
          </w:p>
        </w:tc>
        <w:tc>
          <w:tcPr>
            <w:tcW w:w="1879" w:type="dxa"/>
            <w:vAlign w:val="center"/>
          </w:tcPr>
          <w:p w14:paraId="406CCC7F" w14:textId="3047343A"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2B63DD" w:rsidRPr="00195AAB" w14:paraId="61062652" w14:textId="77777777" w:rsidTr="00D2294A">
        <w:tc>
          <w:tcPr>
            <w:tcW w:w="2537" w:type="dxa"/>
            <w:vAlign w:val="center"/>
          </w:tcPr>
          <w:p w14:paraId="3E7ABBA9" w14:textId="77777777" w:rsidR="002B63DD" w:rsidRPr="00195AAB" w:rsidRDefault="002B63DD" w:rsidP="002B63DD">
            <w:pPr>
              <w:ind w:right="49"/>
              <w:jc w:val="both"/>
              <w:rPr>
                <w:rFonts w:ascii="Palatino Linotype" w:hAnsi="Palatino Linotype"/>
                <w:sz w:val="20"/>
                <w:szCs w:val="20"/>
                <w:lang w:val="es-ES_tradnl"/>
              </w:rPr>
            </w:pPr>
            <w:r w:rsidRPr="00195AAB">
              <w:rPr>
                <w:rFonts w:ascii="Palatino Linotype" w:hAnsi="Palatino Linotype" w:cs="Arial"/>
                <w:sz w:val="20"/>
                <w:szCs w:val="20"/>
              </w:rPr>
              <w:t>Coordinación de Comunicación Social</w:t>
            </w:r>
          </w:p>
        </w:tc>
        <w:tc>
          <w:tcPr>
            <w:tcW w:w="4646" w:type="dxa"/>
            <w:vAlign w:val="center"/>
          </w:tcPr>
          <w:p w14:paraId="057E156B" w14:textId="0027F06D"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lang w:val="es-ES_tradnl"/>
              </w:rPr>
              <w:t>Se anexan las circulares y comunicados generados en el periodo que comprende del 1 al 13 de enero de 2022, remitiendo diversas circulares, asimismo se informó que no se emitió circular ni comunicado alguno en fecha 14 de enero de 2022.</w:t>
            </w:r>
          </w:p>
        </w:tc>
        <w:tc>
          <w:tcPr>
            <w:tcW w:w="1879" w:type="dxa"/>
            <w:vAlign w:val="center"/>
          </w:tcPr>
          <w:p w14:paraId="4A6D5FEF" w14:textId="6EFC0565"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tc>
      </w:tr>
      <w:tr w:rsidR="00112ED3" w:rsidRPr="00195AAB" w14:paraId="3ED6F0F9" w14:textId="77777777" w:rsidTr="00D2294A">
        <w:tc>
          <w:tcPr>
            <w:tcW w:w="2537" w:type="dxa"/>
            <w:vAlign w:val="center"/>
          </w:tcPr>
          <w:p w14:paraId="3175CA70" w14:textId="5A1C176B" w:rsidR="00112ED3" w:rsidRPr="00195AAB" w:rsidRDefault="00112ED3" w:rsidP="00112ED3">
            <w:pPr>
              <w:ind w:right="49"/>
              <w:jc w:val="both"/>
              <w:rPr>
                <w:rFonts w:ascii="Palatino Linotype" w:hAnsi="Palatino Linotype" w:cs="Arial"/>
                <w:sz w:val="20"/>
                <w:szCs w:val="20"/>
              </w:rPr>
            </w:pPr>
            <w:r w:rsidRPr="00195AAB">
              <w:rPr>
                <w:rFonts w:ascii="Palatino Linotype" w:hAnsi="Palatino Linotype" w:cs="Arial"/>
                <w:sz w:val="20"/>
                <w:szCs w:val="20"/>
              </w:rPr>
              <w:t>Unidad de Gobierno Digital y Electrónico</w:t>
            </w:r>
          </w:p>
        </w:tc>
        <w:tc>
          <w:tcPr>
            <w:tcW w:w="4646" w:type="dxa"/>
            <w:vAlign w:val="center"/>
          </w:tcPr>
          <w:p w14:paraId="41A26FF3" w14:textId="77777777" w:rsidR="00112ED3" w:rsidRPr="00195AAB" w:rsidRDefault="00112ED3" w:rsidP="00112ED3">
            <w:pPr>
              <w:ind w:right="49"/>
              <w:rPr>
                <w:rFonts w:ascii="Palatino Linotype" w:hAnsi="Palatino Linotype"/>
                <w:sz w:val="21"/>
                <w:szCs w:val="21"/>
              </w:rPr>
            </w:pPr>
          </w:p>
          <w:p w14:paraId="0EE3F612" w14:textId="0FAD9C71" w:rsidR="00112ED3" w:rsidRPr="00195AAB" w:rsidRDefault="00112ED3" w:rsidP="00112ED3">
            <w:pPr>
              <w:ind w:right="49"/>
              <w:rPr>
                <w:rFonts w:ascii="Palatino Linotype" w:hAnsi="Palatino Linotype"/>
                <w:sz w:val="21"/>
                <w:szCs w:val="21"/>
                <w:lang w:val="es-ES_tradnl"/>
              </w:rPr>
            </w:pPr>
            <w:r w:rsidRPr="00195AAB">
              <w:rPr>
                <w:rFonts w:ascii="Palatino Linotype" w:hAnsi="Palatino Linotype"/>
                <w:sz w:val="21"/>
                <w:szCs w:val="21"/>
                <w:lang w:val="es-ES_tradnl"/>
              </w:rPr>
              <w:t>No emitió pronunciamiento.</w:t>
            </w:r>
          </w:p>
        </w:tc>
        <w:tc>
          <w:tcPr>
            <w:tcW w:w="1879" w:type="dxa"/>
            <w:vAlign w:val="center"/>
          </w:tcPr>
          <w:p w14:paraId="5A63B9AC" w14:textId="389AB7AB" w:rsidR="00112ED3" w:rsidRPr="00195AAB" w:rsidRDefault="00112ED3" w:rsidP="00112ED3">
            <w:pPr>
              <w:ind w:right="49"/>
              <w:jc w:val="center"/>
              <w:rPr>
                <w:rFonts w:ascii="Palatino Linotype" w:hAnsi="Palatino Linotype"/>
                <w:b/>
                <w:bCs/>
                <w:sz w:val="24"/>
                <w:lang w:val="es-ES_tradnl"/>
              </w:rPr>
            </w:pPr>
            <w:r w:rsidRPr="00195AAB">
              <w:rPr>
                <w:rFonts w:ascii="Palatino Linotype" w:hAnsi="Palatino Linotype"/>
                <w:b/>
                <w:bCs/>
                <w:sz w:val="24"/>
                <w:lang w:val="es-ES_tradnl"/>
              </w:rPr>
              <w:t>No</w:t>
            </w:r>
          </w:p>
        </w:tc>
      </w:tr>
      <w:tr w:rsidR="002B63DD" w:rsidRPr="00195AAB" w14:paraId="0BA4B5E3" w14:textId="77777777" w:rsidTr="00D2294A">
        <w:tc>
          <w:tcPr>
            <w:tcW w:w="2537" w:type="dxa"/>
            <w:vAlign w:val="center"/>
          </w:tcPr>
          <w:p w14:paraId="074AC9D5" w14:textId="77777777" w:rsidR="002B63DD" w:rsidRPr="00195AAB" w:rsidRDefault="002B63DD" w:rsidP="002B63DD">
            <w:pPr>
              <w:ind w:right="49"/>
              <w:jc w:val="both"/>
              <w:rPr>
                <w:rFonts w:ascii="Palatino Linotype" w:hAnsi="Palatino Linotype"/>
                <w:sz w:val="20"/>
                <w:szCs w:val="20"/>
                <w:lang w:val="es-ES_tradnl"/>
              </w:rPr>
            </w:pPr>
            <w:bookmarkStart w:id="9" w:name="_Hlk102584278"/>
            <w:r w:rsidRPr="00195AAB">
              <w:rPr>
                <w:rFonts w:ascii="Palatino Linotype" w:hAnsi="Palatino Linotype" w:cs="Arial"/>
                <w:sz w:val="20"/>
                <w:szCs w:val="20"/>
              </w:rPr>
              <w:t>Coordinación de Protección Civil y Bomberos</w:t>
            </w:r>
          </w:p>
        </w:tc>
        <w:tc>
          <w:tcPr>
            <w:tcW w:w="4646" w:type="dxa"/>
            <w:vAlign w:val="center"/>
          </w:tcPr>
          <w:p w14:paraId="01C890AA" w14:textId="530B8887"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rPr>
              <w:t>Remito a usted archivo en formato PDF, con las circulares emitidas por esta Coordinación, del 1 al 13 de enero de 2022, remitiendo para tal efecto diversas circulares, sin embargo, no se pronunció del día 14 de enero de 2022</w:t>
            </w:r>
          </w:p>
        </w:tc>
        <w:tc>
          <w:tcPr>
            <w:tcW w:w="1879" w:type="dxa"/>
            <w:vAlign w:val="center"/>
          </w:tcPr>
          <w:p w14:paraId="59946BD2" w14:textId="77777777"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 xml:space="preserve">Parcialmente </w:t>
            </w:r>
          </w:p>
          <w:p w14:paraId="06627EBC" w14:textId="7514F87D" w:rsidR="002B63DD" w:rsidRPr="00195AAB" w:rsidRDefault="002B63DD" w:rsidP="002B63DD">
            <w:pPr>
              <w:ind w:right="49"/>
              <w:jc w:val="center"/>
              <w:rPr>
                <w:rFonts w:ascii="Palatino Linotype" w:hAnsi="Palatino Linotype"/>
                <w:sz w:val="24"/>
                <w:lang w:val="es-ES_tradnl"/>
              </w:rPr>
            </w:pPr>
            <w:r w:rsidRPr="00195AAB">
              <w:rPr>
                <w:rFonts w:ascii="Palatino Linotype" w:hAnsi="Palatino Linotype"/>
                <w:i/>
                <w:iCs/>
                <w:sz w:val="24"/>
                <w:lang w:val="es-ES_tradnl"/>
              </w:rPr>
              <w:t>(No se pronunció respecto del 14 de enero de 2022)</w:t>
            </w:r>
          </w:p>
        </w:tc>
      </w:tr>
      <w:tr w:rsidR="002B63DD" w:rsidRPr="00195AAB" w14:paraId="3DD3F45D" w14:textId="77777777" w:rsidTr="00D2294A">
        <w:tc>
          <w:tcPr>
            <w:tcW w:w="2537" w:type="dxa"/>
            <w:vAlign w:val="center"/>
          </w:tcPr>
          <w:p w14:paraId="5C510D98" w14:textId="261E743A" w:rsidR="002B63DD" w:rsidRPr="00195AAB" w:rsidRDefault="002B63DD" w:rsidP="002B63DD">
            <w:pPr>
              <w:ind w:right="49"/>
              <w:jc w:val="both"/>
              <w:rPr>
                <w:rFonts w:ascii="Palatino Linotype" w:hAnsi="Palatino Linotype"/>
                <w:sz w:val="20"/>
                <w:szCs w:val="20"/>
                <w:lang w:val="es-ES_tradnl"/>
              </w:rPr>
            </w:pPr>
            <w:r w:rsidRPr="00195AAB">
              <w:rPr>
                <w:rFonts w:ascii="Palatino Linotype" w:hAnsi="Palatino Linotype" w:cs="Arial"/>
                <w:sz w:val="20"/>
                <w:szCs w:val="20"/>
              </w:rPr>
              <w:t>Coordinación General del Instituto Municipal de Cultura Física y Deporte</w:t>
            </w:r>
          </w:p>
        </w:tc>
        <w:tc>
          <w:tcPr>
            <w:tcW w:w="4646" w:type="dxa"/>
            <w:vAlign w:val="center"/>
          </w:tcPr>
          <w:p w14:paraId="2C83770E" w14:textId="77777777" w:rsidR="002B63DD" w:rsidRPr="00195AAB" w:rsidRDefault="002B63DD" w:rsidP="002B63DD">
            <w:pPr>
              <w:ind w:right="49"/>
              <w:rPr>
                <w:rFonts w:ascii="Palatino Linotype" w:hAnsi="Palatino Linotype"/>
                <w:sz w:val="21"/>
                <w:szCs w:val="21"/>
              </w:rPr>
            </w:pPr>
          </w:p>
          <w:p w14:paraId="4A7B3112" w14:textId="77777777" w:rsidR="002B63DD" w:rsidRPr="00195AAB" w:rsidRDefault="002B63DD" w:rsidP="002B63DD">
            <w:pPr>
              <w:ind w:right="49"/>
              <w:rPr>
                <w:rFonts w:ascii="Palatino Linotype" w:hAnsi="Palatino Linotype"/>
                <w:sz w:val="21"/>
                <w:szCs w:val="21"/>
                <w:lang w:val="es-ES_tradnl"/>
              </w:rPr>
            </w:pPr>
            <w:r w:rsidRPr="00195AAB">
              <w:rPr>
                <w:rFonts w:ascii="Palatino Linotype" w:hAnsi="Palatino Linotype"/>
                <w:sz w:val="21"/>
                <w:szCs w:val="21"/>
                <w:lang w:val="es-ES_tradnl"/>
              </w:rPr>
              <w:t xml:space="preserve">No emitió pronunciamiento. </w:t>
            </w:r>
          </w:p>
        </w:tc>
        <w:tc>
          <w:tcPr>
            <w:tcW w:w="1879" w:type="dxa"/>
            <w:vAlign w:val="center"/>
          </w:tcPr>
          <w:p w14:paraId="73166956" w14:textId="77777777" w:rsidR="002B63DD" w:rsidRPr="00195AAB" w:rsidRDefault="002B63DD" w:rsidP="002B63DD">
            <w:pPr>
              <w:ind w:right="49"/>
              <w:jc w:val="center"/>
              <w:rPr>
                <w:rFonts w:ascii="Palatino Linotype" w:hAnsi="Palatino Linotype"/>
                <w:i/>
                <w:iCs/>
                <w:sz w:val="24"/>
                <w:lang w:val="es-ES_tradnl"/>
              </w:rPr>
            </w:pPr>
            <w:r w:rsidRPr="00195AAB">
              <w:rPr>
                <w:rFonts w:ascii="Palatino Linotype" w:hAnsi="Palatino Linotype"/>
                <w:b/>
                <w:bCs/>
                <w:sz w:val="24"/>
                <w:lang w:val="es-ES_tradnl"/>
              </w:rPr>
              <w:t>No</w:t>
            </w:r>
          </w:p>
        </w:tc>
      </w:tr>
      <w:bookmarkEnd w:id="9"/>
    </w:tbl>
    <w:p w14:paraId="07983973" w14:textId="77777777" w:rsidR="00C95204" w:rsidRDefault="00C95204" w:rsidP="0077316F">
      <w:pPr>
        <w:pStyle w:val="Prrafodelista"/>
        <w:autoSpaceDE w:val="0"/>
        <w:autoSpaceDN w:val="0"/>
        <w:adjustRightInd w:val="0"/>
        <w:spacing w:line="360" w:lineRule="auto"/>
        <w:ind w:left="0"/>
        <w:jc w:val="both"/>
        <w:rPr>
          <w:rFonts w:ascii="Palatino Linotype" w:hAnsi="Palatino Linotype" w:cs="Arial"/>
        </w:rPr>
      </w:pPr>
    </w:p>
    <w:p w14:paraId="02501BB8" w14:textId="77777777" w:rsidR="0077316F" w:rsidRDefault="0077316F" w:rsidP="008300ED">
      <w:pPr>
        <w:spacing w:after="0" w:line="360" w:lineRule="auto"/>
        <w:ind w:right="49"/>
        <w:jc w:val="both"/>
        <w:rPr>
          <w:rFonts w:ascii="Palatino Linotype" w:hAnsi="Palatino Linotype"/>
          <w:sz w:val="24"/>
          <w:lang w:val="es-ES_tradnl"/>
        </w:rPr>
      </w:pPr>
    </w:p>
    <w:p w14:paraId="37D800AC" w14:textId="2EF79F89" w:rsidR="0085256F" w:rsidRPr="000B61B4" w:rsidRDefault="0085256F" w:rsidP="00981D66">
      <w:pPr>
        <w:autoSpaceDE w:val="0"/>
        <w:autoSpaceDN w:val="0"/>
        <w:adjustRightInd w:val="0"/>
        <w:spacing w:after="0" w:line="360" w:lineRule="auto"/>
        <w:jc w:val="both"/>
        <w:rPr>
          <w:rFonts w:ascii="Palatino Linotype" w:hAnsi="Palatino Linotype" w:cs="Arial"/>
          <w:bCs/>
          <w:sz w:val="24"/>
        </w:rPr>
      </w:pPr>
      <w:r w:rsidRPr="00981D66">
        <w:rPr>
          <w:rFonts w:ascii="Palatino Linotype" w:hAnsi="Palatino Linotype" w:cs="Arial"/>
          <w:bCs/>
          <w:sz w:val="24"/>
        </w:rPr>
        <w:lastRenderedPageBreak/>
        <w:t xml:space="preserve">Es de destacar </w:t>
      </w:r>
      <w:r w:rsidR="0051761F" w:rsidRPr="00981D66">
        <w:rPr>
          <w:rFonts w:ascii="Palatino Linotype" w:hAnsi="Palatino Linotype" w:cs="Arial"/>
          <w:bCs/>
          <w:sz w:val="24"/>
        </w:rPr>
        <w:t>que,</w:t>
      </w:r>
      <w:r w:rsidR="002F2038">
        <w:rPr>
          <w:rFonts w:ascii="Palatino Linotype" w:hAnsi="Palatino Linotype" w:cs="Arial"/>
          <w:bCs/>
          <w:sz w:val="24"/>
        </w:rPr>
        <w:t xml:space="preserve"> al haber un pronunciamiento por parte de </w:t>
      </w:r>
      <w:r w:rsidR="0051761F">
        <w:rPr>
          <w:rFonts w:ascii="Palatino Linotype" w:hAnsi="Palatino Linotype" w:cs="Arial"/>
          <w:bCs/>
          <w:sz w:val="24"/>
        </w:rPr>
        <w:t>los</w:t>
      </w:r>
      <w:r w:rsidR="002F2038">
        <w:rPr>
          <w:rFonts w:ascii="Palatino Linotype" w:hAnsi="Palatino Linotype" w:cs="Arial"/>
          <w:bCs/>
          <w:sz w:val="24"/>
        </w:rPr>
        <w:t xml:space="preserve"> Servidor</w:t>
      </w:r>
      <w:r w:rsidR="0051761F">
        <w:rPr>
          <w:rFonts w:ascii="Palatino Linotype" w:hAnsi="Palatino Linotype" w:cs="Arial"/>
          <w:bCs/>
          <w:sz w:val="24"/>
        </w:rPr>
        <w:t>es</w:t>
      </w:r>
      <w:r w:rsidR="002F2038">
        <w:rPr>
          <w:rFonts w:ascii="Palatino Linotype" w:hAnsi="Palatino Linotype" w:cs="Arial"/>
          <w:bCs/>
          <w:sz w:val="24"/>
        </w:rPr>
        <w:t xml:space="preserve"> Público</w:t>
      </w:r>
      <w:r w:rsidR="0051761F">
        <w:rPr>
          <w:rFonts w:ascii="Palatino Linotype" w:hAnsi="Palatino Linotype" w:cs="Arial"/>
          <w:bCs/>
          <w:sz w:val="24"/>
        </w:rPr>
        <w:t>s Habilitados,</w:t>
      </w:r>
      <w:r w:rsidR="002F2038">
        <w:rPr>
          <w:rFonts w:ascii="Palatino Linotype" w:hAnsi="Palatino Linotype" w:cs="Arial"/>
          <w:bCs/>
          <w:sz w:val="24"/>
        </w:rPr>
        <w:t xml:space="preserve"> dentro de sus atribuciones, </w:t>
      </w:r>
      <w:r w:rsidRPr="00981D66">
        <w:rPr>
          <w:rFonts w:ascii="Palatino Linotype" w:hAnsi="Palatino Linotype" w:cs="Arial"/>
          <w:bCs/>
          <w:sz w:val="24"/>
        </w:rPr>
        <w:t xml:space="preserve">este Órgano Garante, no está facultado para manifestarse sobre la veracidad de lo afirmado por parte del </w:t>
      </w:r>
      <w:r w:rsidRPr="00981D66">
        <w:rPr>
          <w:rFonts w:ascii="Palatino Linotype" w:hAnsi="Palatino Linotype" w:cs="Arial"/>
          <w:b/>
          <w:bCs/>
          <w:sz w:val="24"/>
        </w:rPr>
        <w:t>Sujeto Obligado</w:t>
      </w:r>
      <w:r w:rsidRPr="00981D66">
        <w:rPr>
          <w:rFonts w:ascii="Palatino Linotype" w:hAnsi="Palatino Linotype" w:cs="Arial"/>
          <w:bCs/>
          <w:sz w:val="24"/>
        </w:rPr>
        <w:t xml:space="preserve"> pues no existe precepto legal alguno en la Ley de la materia que lo faculte para ello. </w:t>
      </w:r>
    </w:p>
    <w:p w14:paraId="7B9B3037" w14:textId="77777777" w:rsidR="00981D66" w:rsidRDefault="00981D66" w:rsidP="00981D66">
      <w:pPr>
        <w:spacing w:after="0" w:line="360" w:lineRule="auto"/>
        <w:jc w:val="both"/>
        <w:rPr>
          <w:rFonts w:ascii="Palatino Linotype" w:hAnsi="Palatino Linotype" w:cs="Arial"/>
          <w:sz w:val="24"/>
          <w:szCs w:val="24"/>
        </w:rPr>
      </w:pPr>
    </w:p>
    <w:p w14:paraId="01715BC0" w14:textId="5A864155" w:rsidR="0085256F" w:rsidRPr="0051761F" w:rsidRDefault="0085256F" w:rsidP="0051761F">
      <w:pPr>
        <w:spacing w:after="0" w:line="360" w:lineRule="auto"/>
        <w:jc w:val="both"/>
        <w:rPr>
          <w:rFonts w:ascii="Palatino Linotype" w:hAnsi="Palatino Linotype"/>
          <w:sz w:val="24"/>
          <w:szCs w:val="24"/>
        </w:rPr>
      </w:pPr>
      <w:r w:rsidRPr="000B61B4">
        <w:rPr>
          <w:rFonts w:ascii="Palatino Linotype" w:hAnsi="Palatino Linotype" w:cs="Arial"/>
          <w:sz w:val="24"/>
          <w:szCs w:val="24"/>
        </w:rPr>
        <w:t>Lo anterior se robustece con lo plasmado en el criterio</w:t>
      </w:r>
      <w:r w:rsidRPr="000B61B4">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0B61B4" w:rsidRDefault="0085256F" w:rsidP="0085256F">
      <w:pPr>
        <w:spacing w:line="360" w:lineRule="auto"/>
        <w:jc w:val="both"/>
        <w:rPr>
          <w:rFonts w:ascii="Palatino Linotype" w:hAnsi="Palatino Linotype"/>
          <w:sz w:val="2"/>
        </w:rPr>
      </w:pPr>
    </w:p>
    <w:p w14:paraId="56E77AC7" w14:textId="77777777" w:rsidR="0085256F" w:rsidRPr="000B61B4" w:rsidRDefault="0085256F" w:rsidP="0085256F">
      <w:pPr>
        <w:pStyle w:val="Prrafodelista"/>
        <w:ind w:left="567" w:right="616"/>
        <w:jc w:val="both"/>
        <w:rPr>
          <w:rFonts w:ascii="Palatino Linotype" w:hAnsi="Palatino Linotype"/>
          <w:i/>
          <w:sz w:val="22"/>
        </w:rPr>
      </w:pPr>
      <w:r w:rsidRPr="000B61B4">
        <w:rPr>
          <w:rFonts w:ascii="Palatino Linotype" w:hAnsi="Palatino Linotype"/>
          <w:i/>
          <w:sz w:val="22"/>
        </w:rPr>
        <w:t>“</w:t>
      </w:r>
      <w:r w:rsidRPr="000B61B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B61B4">
        <w:rPr>
          <w:rFonts w:ascii="Palatino Linotype" w:hAnsi="Palatino Linotype"/>
          <w:b/>
          <w:i/>
          <w:sz w:val="22"/>
        </w:rPr>
        <w:t>.</w:t>
      </w:r>
      <w:r w:rsidRPr="000B61B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85256F" w:rsidRDefault="003B6EA5" w:rsidP="002F2038"/>
    <w:p w14:paraId="2FDAA532" w14:textId="5763A895" w:rsidR="00981D66" w:rsidRPr="00981D66" w:rsidRDefault="00A77280" w:rsidP="00981D66">
      <w:pPr>
        <w:spacing w:after="0" w:line="360" w:lineRule="auto"/>
        <w:ind w:right="141"/>
        <w:jc w:val="both"/>
        <w:rPr>
          <w:rFonts w:ascii="Palatino Linotype" w:eastAsia="MS Mincho" w:hAnsi="Palatino Linotype"/>
          <w:b/>
          <w:i/>
          <w:sz w:val="24"/>
          <w:szCs w:val="24"/>
          <w:lang w:val="es-ES"/>
        </w:rPr>
      </w:pPr>
      <w:r w:rsidRPr="00981D66">
        <w:rPr>
          <w:rFonts w:ascii="Palatino Linotype" w:hAnsi="Palatino Linotype" w:cs="Arial"/>
          <w:bCs/>
          <w:sz w:val="24"/>
          <w:szCs w:val="24"/>
        </w:rPr>
        <w:t xml:space="preserve">Es así </w:t>
      </w:r>
      <w:proofErr w:type="gramStart"/>
      <w:r w:rsidRPr="00981D66">
        <w:rPr>
          <w:rFonts w:ascii="Palatino Linotype" w:hAnsi="Palatino Linotype" w:cs="Arial"/>
          <w:bCs/>
          <w:sz w:val="24"/>
          <w:szCs w:val="24"/>
        </w:rPr>
        <w:t>que</w:t>
      </w:r>
      <w:proofErr w:type="gramEnd"/>
      <w:r w:rsidRPr="00981D66">
        <w:rPr>
          <w:rFonts w:ascii="Palatino Linotype" w:hAnsi="Palatino Linotype" w:cs="Arial"/>
          <w:bCs/>
          <w:sz w:val="24"/>
          <w:szCs w:val="24"/>
        </w:rPr>
        <w:t xml:space="preserve"> derivado de la respuesta emitida por </w:t>
      </w:r>
      <w:r w:rsidRPr="00981D66">
        <w:rPr>
          <w:rFonts w:ascii="Palatino Linotype" w:hAnsi="Palatino Linotype" w:cs="Arial"/>
          <w:b/>
          <w:bCs/>
          <w:sz w:val="24"/>
          <w:szCs w:val="24"/>
        </w:rPr>
        <w:t>El Sujeto Obligado</w:t>
      </w:r>
      <w:r w:rsidRPr="00981D66">
        <w:rPr>
          <w:rFonts w:ascii="Palatino Linotype" w:hAnsi="Palatino Linotype" w:cs="Arial"/>
          <w:bCs/>
          <w:sz w:val="24"/>
          <w:szCs w:val="24"/>
        </w:rPr>
        <w:t xml:space="preserve">, </w:t>
      </w:r>
      <w:r w:rsidRPr="00981D66">
        <w:rPr>
          <w:rFonts w:ascii="Palatino Linotype" w:hAnsi="Palatino Linotype" w:cs="Arial"/>
          <w:b/>
          <w:bCs/>
          <w:sz w:val="24"/>
          <w:szCs w:val="24"/>
        </w:rPr>
        <w:t>El Recurrente</w:t>
      </w:r>
      <w:r w:rsidRPr="00981D66">
        <w:rPr>
          <w:rFonts w:ascii="Palatino Linotype" w:hAnsi="Palatino Linotype" w:cs="Arial"/>
          <w:bCs/>
          <w:sz w:val="24"/>
          <w:szCs w:val="24"/>
        </w:rPr>
        <w:t xml:space="preserve">, interpuso </w:t>
      </w:r>
      <w:r w:rsidR="00874F4E" w:rsidRPr="00981D66">
        <w:rPr>
          <w:rFonts w:ascii="Palatino Linotype" w:hAnsi="Palatino Linotype" w:cs="Arial"/>
          <w:bCs/>
          <w:sz w:val="24"/>
          <w:szCs w:val="24"/>
        </w:rPr>
        <w:t>los</w:t>
      </w:r>
      <w:r w:rsidRPr="00981D66">
        <w:rPr>
          <w:rFonts w:ascii="Palatino Linotype" w:hAnsi="Palatino Linotype" w:cs="Arial"/>
          <w:bCs/>
          <w:sz w:val="24"/>
          <w:szCs w:val="24"/>
        </w:rPr>
        <w:t xml:space="preserve"> presente</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recurso</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de revisión, señalando sustancialmente como sus razones o motivos de inconformidad, lo siguiente:</w:t>
      </w:r>
      <w:r w:rsidR="00501937" w:rsidRPr="00981D66">
        <w:rPr>
          <w:rFonts w:ascii="Palatino Linotype" w:hAnsi="Palatino Linotype" w:cs="Arial"/>
          <w:bCs/>
          <w:sz w:val="24"/>
          <w:szCs w:val="24"/>
        </w:rPr>
        <w:t xml:space="preserve"> </w:t>
      </w:r>
      <w:r w:rsidR="00981D66" w:rsidRPr="00981D66">
        <w:rPr>
          <w:rFonts w:ascii="Palatino Linotype" w:eastAsia="MS Mincho" w:hAnsi="Palatino Linotype"/>
          <w:b/>
          <w:i/>
          <w:sz w:val="24"/>
          <w:szCs w:val="24"/>
          <w:lang w:val="es-ES"/>
        </w:rPr>
        <w:t>“</w:t>
      </w:r>
      <w:r w:rsidR="00826FB5" w:rsidRPr="00826FB5">
        <w:rPr>
          <w:rFonts w:ascii="Palatino Linotype" w:eastAsia="MS Mincho" w:hAnsi="Palatino Linotype"/>
          <w:b/>
          <w:i/>
          <w:sz w:val="24"/>
          <w:szCs w:val="24"/>
          <w:lang w:val="es-ES"/>
        </w:rPr>
        <w:t>La respuesta proporcionada por el sujeto obligado al no haber realizado adecuadamente una búsqueda exhaustiva y razonable.</w:t>
      </w:r>
      <w:r w:rsidR="00981D66" w:rsidRPr="00981D66">
        <w:rPr>
          <w:rFonts w:ascii="Palatino Linotype" w:eastAsia="MS Mincho" w:hAnsi="Palatino Linotype"/>
          <w:b/>
          <w:i/>
          <w:sz w:val="24"/>
          <w:szCs w:val="24"/>
          <w:lang w:val="es-ES"/>
        </w:rPr>
        <w:t>” [</w:t>
      </w:r>
      <w:r w:rsidR="00981D66">
        <w:rPr>
          <w:rFonts w:ascii="Palatino Linotype" w:eastAsia="MS Mincho" w:hAnsi="Palatino Linotype"/>
          <w:b/>
          <w:i/>
          <w:sz w:val="24"/>
          <w:szCs w:val="24"/>
          <w:lang w:val="es-ES"/>
        </w:rPr>
        <w:t>S</w:t>
      </w:r>
      <w:r w:rsidR="00981D66" w:rsidRPr="00981D66">
        <w:rPr>
          <w:rFonts w:ascii="Palatino Linotype" w:eastAsia="MS Mincho" w:hAnsi="Palatino Linotype"/>
          <w:b/>
          <w:i/>
          <w:sz w:val="24"/>
          <w:szCs w:val="24"/>
          <w:lang w:val="es-ES"/>
        </w:rPr>
        <w:t xml:space="preserve">ic] </w:t>
      </w:r>
      <w:r w:rsidR="00981D66" w:rsidRPr="00981D66">
        <w:rPr>
          <w:rFonts w:ascii="Palatino Linotype" w:eastAsia="MS Mincho" w:hAnsi="Palatino Linotype"/>
          <w:sz w:val="24"/>
          <w:szCs w:val="24"/>
          <w:lang w:val="es-ES"/>
        </w:rPr>
        <w:t>y</w:t>
      </w:r>
      <w:r w:rsidR="00981D66" w:rsidRPr="00981D66">
        <w:rPr>
          <w:rFonts w:ascii="Palatino Linotype" w:eastAsia="MS Mincho" w:hAnsi="Palatino Linotype"/>
          <w:b/>
          <w:i/>
          <w:sz w:val="24"/>
          <w:szCs w:val="24"/>
          <w:lang w:val="es-ES"/>
        </w:rPr>
        <w:t xml:space="preserve"> “</w:t>
      </w:r>
      <w:r w:rsidR="00763BAF" w:rsidRPr="00763BAF">
        <w:rPr>
          <w:rFonts w:ascii="Palatino Linotype" w:eastAsia="MS Mincho" w:hAnsi="Palatino Linotype"/>
          <w:b/>
          <w:i/>
          <w:sz w:val="24"/>
          <w:szCs w:val="24"/>
          <w:lang w:val="es-ES"/>
        </w:rPr>
        <w:t xml:space="preserve">La respuesta proporcionada por el sujeto obligado está repleta de deficiencias al incumplir con diversas disposiciones explícitamente señaladas por </w:t>
      </w:r>
      <w:r w:rsidR="00763BAF" w:rsidRPr="00763BAF">
        <w:rPr>
          <w:rFonts w:ascii="Palatino Linotype" w:eastAsia="MS Mincho" w:hAnsi="Palatino Linotype"/>
          <w:b/>
          <w:i/>
          <w:sz w:val="24"/>
          <w:szCs w:val="24"/>
          <w:lang w:val="es-ES"/>
        </w:rPr>
        <w:lastRenderedPageBreak/>
        <w:t xml:space="preserve">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w:t>
      </w:r>
      <w:r w:rsidR="00763BAF" w:rsidRPr="00763BAF">
        <w:rPr>
          <w:rFonts w:ascii="Palatino Linotype" w:eastAsia="MS Mincho" w:hAnsi="Palatino Linotype"/>
          <w:b/>
          <w:i/>
          <w:sz w:val="24"/>
          <w:szCs w:val="24"/>
          <w:lang w:val="es-ES"/>
        </w:rPr>
        <w:lastRenderedPageBreak/>
        <w:t xml:space="preserve">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763BAF" w:rsidRPr="00763BAF">
        <w:rPr>
          <w:rFonts w:ascii="Palatino Linotype" w:eastAsia="MS Mincho" w:hAnsi="Palatino Linotype"/>
          <w:b/>
          <w:i/>
          <w:sz w:val="24"/>
          <w:szCs w:val="24"/>
          <w:lang w:val="es-ES"/>
        </w:rPr>
        <w:t>de acuerdo a</w:t>
      </w:r>
      <w:proofErr w:type="gramEnd"/>
      <w:r w:rsidR="00763BAF" w:rsidRPr="00763BAF">
        <w:rPr>
          <w:rFonts w:ascii="Palatino Linotype" w:eastAsia="MS Mincho" w:hAnsi="Palatino Linotype"/>
          <w:b/>
          <w:i/>
          <w:sz w:val="24"/>
          <w:szCs w:val="24"/>
          <w:lang w:val="es-ES"/>
        </w:rPr>
        <w:t xml:space="preserve"> lo señalado por el artículo 177 de la ley en mención.</w:t>
      </w:r>
      <w:r w:rsidR="00981D66" w:rsidRPr="00981D66">
        <w:rPr>
          <w:rFonts w:ascii="Palatino Linotype" w:eastAsia="MS Mincho" w:hAnsi="Palatino Linotype"/>
          <w:b/>
          <w:i/>
          <w:sz w:val="24"/>
          <w:szCs w:val="24"/>
          <w:lang w:val="es-ES"/>
        </w:rPr>
        <w:t>” [</w:t>
      </w:r>
      <w:r w:rsidR="00981D66">
        <w:rPr>
          <w:rFonts w:ascii="Palatino Linotype" w:eastAsia="MS Mincho" w:hAnsi="Palatino Linotype"/>
          <w:b/>
          <w:i/>
          <w:sz w:val="24"/>
          <w:szCs w:val="24"/>
          <w:lang w:val="es-ES"/>
        </w:rPr>
        <w:t>S</w:t>
      </w:r>
      <w:r w:rsidR="00981D66" w:rsidRPr="00981D66">
        <w:rPr>
          <w:rFonts w:ascii="Palatino Linotype" w:eastAsia="MS Mincho" w:hAnsi="Palatino Linotype"/>
          <w:b/>
          <w:i/>
          <w:sz w:val="24"/>
          <w:szCs w:val="24"/>
          <w:lang w:val="es-ES"/>
        </w:rPr>
        <w:t>ic]</w:t>
      </w:r>
    </w:p>
    <w:p w14:paraId="270D2042" w14:textId="77777777" w:rsidR="002F2038" w:rsidRDefault="002F2038" w:rsidP="00F9259D">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F9259D" w:rsidRDefault="00F9259D" w:rsidP="002F2038">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bCs/>
          <w:sz w:val="24"/>
          <w:szCs w:val="24"/>
        </w:rPr>
        <w:t xml:space="preserve">Atento a ello, </w:t>
      </w:r>
      <w:proofErr w:type="gramStart"/>
      <w:r w:rsidRPr="00F9259D">
        <w:rPr>
          <w:rFonts w:ascii="Palatino Linotype" w:hAnsi="Palatino Linotype" w:cs="Arial"/>
          <w:bCs/>
          <w:sz w:val="24"/>
          <w:szCs w:val="24"/>
        </w:rPr>
        <w:t>primera</w:t>
      </w:r>
      <w:r w:rsidR="002F2038">
        <w:rPr>
          <w:rFonts w:ascii="Palatino Linotype" w:hAnsi="Palatino Linotype" w:cs="Arial"/>
          <w:bCs/>
          <w:sz w:val="24"/>
          <w:szCs w:val="24"/>
        </w:rPr>
        <w:t>mente</w:t>
      </w:r>
      <w:proofErr w:type="gramEnd"/>
      <w:r w:rsidR="002F2038">
        <w:rPr>
          <w:rFonts w:ascii="Palatino Linotype" w:hAnsi="Palatino Linotype" w:cs="Arial"/>
          <w:bCs/>
          <w:sz w:val="24"/>
          <w:szCs w:val="24"/>
        </w:rPr>
        <w:t xml:space="preserve"> es importante señalar que </w:t>
      </w:r>
      <w:r w:rsidRPr="00F9259D">
        <w:rPr>
          <w:rFonts w:ascii="Palatino Linotype" w:hAnsi="Palatino Linotype" w:cs="Arial"/>
          <w:sz w:val="24"/>
        </w:rPr>
        <w:t>el artículo 4, párrafo segundo</w:t>
      </w:r>
      <w:r w:rsidR="002F2038">
        <w:rPr>
          <w:rFonts w:ascii="Palatino Linotype" w:hAnsi="Palatino Linotype" w:cs="Arial"/>
          <w:sz w:val="24"/>
        </w:rPr>
        <w:t>,</w:t>
      </w:r>
      <w:r w:rsidRPr="00F9259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F9259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rPr>
        <w:t>“</w:t>
      </w:r>
      <w:r w:rsidRPr="00F9259D">
        <w:rPr>
          <w:rFonts w:ascii="Palatino Linotype" w:hAnsi="Palatino Linotype" w:cs="Arial"/>
          <w:b/>
          <w:i/>
          <w:color w:val="000000"/>
        </w:rPr>
        <w:t xml:space="preserve">Artículo 4. </w:t>
      </w:r>
      <w:r w:rsidRPr="00F9259D">
        <w:rPr>
          <w:rFonts w:ascii="Palatino Linotype" w:hAnsi="Palatino Linotype" w:cs="Arial"/>
          <w:i/>
          <w:color w:val="000000"/>
        </w:rPr>
        <w:t xml:space="preserve">… </w:t>
      </w:r>
    </w:p>
    <w:p w14:paraId="77C94947" w14:textId="77777777" w:rsid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lastRenderedPageBreak/>
        <w:t>Solo podrá ser clasificada excepcionalmente como reservada temporalmente por razones de interés público, en los términos de las causas legítimas y estrictamente necesarias previstas por esta Ley.</w:t>
      </w:r>
      <w:r w:rsidRPr="00F9259D">
        <w:rPr>
          <w:rFonts w:ascii="Palatino Linotype" w:hAnsi="Palatino Linotype" w:cs="Arial"/>
          <w:i/>
        </w:rPr>
        <w:t>”</w:t>
      </w:r>
    </w:p>
    <w:p w14:paraId="4CAC635D" w14:textId="77777777" w:rsidR="00F9259D" w:rsidRPr="00F9259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Default="00AE26C8" w:rsidP="00AE26C8">
      <w:pPr>
        <w:pStyle w:val="Sinespaciado"/>
      </w:pPr>
    </w:p>
    <w:p w14:paraId="2219E4B5"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F9259D" w:rsidRDefault="00F9259D" w:rsidP="00F9259D">
      <w:pPr>
        <w:spacing w:after="0" w:line="360" w:lineRule="auto"/>
        <w:jc w:val="both"/>
        <w:rPr>
          <w:rFonts w:ascii="Palatino Linotype" w:hAnsi="Palatino Linotype" w:cs="Arial"/>
          <w:i/>
          <w:sz w:val="24"/>
        </w:rPr>
      </w:pPr>
    </w:p>
    <w:p w14:paraId="62284CDD"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F9259D" w:rsidRDefault="00F9259D" w:rsidP="00F9259D">
      <w:pPr>
        <w:spacing w:after="0"/>
        <w:ind w:left="567" w:right="567"/>
        <w:jc w:val="both"/>
        <w:rPr>
          <w:rFonts w:ascii="Palatino Linotype" w:hAnsi="Palatino Linotype" w:cs="Arial"/>
          <w:i/>
        </w:rPr>
      </w:pPr>
    </w:p>
    <w:p w14:paraId="532C231B"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i/>
        </w:rPr>
        <w:t>“</w:t>
      </w:r>
      <w:r w:rsidRPr="00F9259D">
        <w:rPr>
          <w:rFonts w:ascii="Palatino Linotype" w:hAnsi="Palatino Linotype" w:cs="Arial"/>
          <w:b/>
          <w:i/>
          <w:color w:val="000000"/>
        </w:rPr>
        <w:t>Artículo 12.</w:t>
      </w:r>
      <w:r w:rsidRPr="00F9259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F9259D"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F9259D">
        <w:rPr>
          <w:rFonts w:ascii="Palatino Linotype" w:hAnsi="Palatino Linotype" w:cs="Arial"/>
          <w:b/>
          <w:i/>
          <w:color w:val="000000"/>
          <w:u w:val="single"/>
        </w:rPr>
        <w:t>la misma</w:t>
      </w:r>
      <w:proofErr w:type="gramEnd"/>
      <w:r w:rsidRPr="00F9259D">
        <w:rPr>
          <w:rFonts w:ascii="Palatino Linotype" w:hAnsi="Palatino Linotype" w:cs="Arial"/>
          <w:b/>
          <w:i/>
          <w:color w:val="000000"/>
          <w:u w:val="single"/>
        </w:rPr>
        <w:t>, ni el presentarla conforme al interés del solicitante; no estarán obligados a generarla, resumirla, efectuar cálculos o practicar investigaciones.</w:t>
      </w:r>
      <w:r w:rsidRPr="00F9259D">
        <w:rPr>
          <w:rFonts w:ascii="Palatino Linotype" w:hAnsi="Palatino Linotype" w:cs="Arial"/>
          <w:i/>
        </w:rPr>
        <w:t>”</w:t>
      </w:r>
    </w:p>
    <w:p w14:paraId="68F9EE03" w14:textId="77777777" w:rsidR="00F9259D" w:rsidRPr="00F9259D" w:rsidRDefault="00F9259D" w:rsidP="00F9259D">
      <w:pPr>
        <w:spacing w:after="0" w:line="360" w:lineRule="auto"/>
        <w:jc w:val="both"/>
        <w:rPr>
          <w:rFonts w:ascii="Palatino Linotype" w:hAnsi="Palatino Linotype" w:cs="Arial"/>
          <w:color w:val="000000"/>
          <w:sz w:val="24"/>
        </w:rPr>
      </w:pPr>
    </w:p>
    <w:p w14:paraId="572CDD14" w14:textId="77777777" w:rsidR="00F9259D" w:rsidRPr="00F9259D" w:rsidRDefault="00F9259D" w:rsidP="00F9259D">
      <w:pPr>
        <w:spacing w:after="0" w:line="360" w:lineRule="auto"/>
        <w:jc w:val="both"/>
        <w:rPr>
          <w:rFonts w:ascii="Palatino Linotype" w:hAnsi="Palatino Linotype" w:cs="Arial"/>
          <w:color w:val="000000"/>
          <w:sz w:val="24"/>
        </w:rPr>
      </w:pPr>
      <w:r w:rsidRPr="00F9259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9259D">
        <w:rPr>
          <w:rFonts w:ascii="Palatino Linotype" w:hAnsi="Palatino Linotype" w:cs="Arial"/>
          <w:b/>
          <w:color w:val="000000"/>
          <w:sz w:val="24"/>
        </w:rPr>
        <w:t xml:space="preserve"> </w:t>
      </w:r>
      <w:r w:rsidRPr="00F9259D">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F9259D">
        <w:rPr>
          <w:rFonts w:ascii="Palatino Linotype" w:hAnsi="Palatino Linotype" w:cs="Arial"/>
          <w:color w:val="000000"/>
          <w:sz w:val="24"/>
        </w:rPr>
        <w:lastRenderedPageBreak/>
        <w:t xml:space="preserve">de generar un documento </w:t>
      </w:r>
      <w:r w:rsidRPr="00F9259D">
        <w:rPr>
          <w:rFonts w:ascii="Palatino Linotype" w:hAnsi="Palatino Linotype" w:cs="Arial"/>
          <w:i/>
          <w:color w:val="000000"/>
          <w:sz w:val="24"/>
        </w:rPr>
        <w:t>ad hoc</w:t>
      </w:r>
      <w:r w:rsidRPr="00F9259D">
        <w:rPr>
          <w:rFonts w:ascii="Palatino Linotype" w:hAnsi="Palatino Linotype" w:cs="Arial"/>
          <w:color w:val="000000"/>
          <w:sz w:val="24"/>
        </w:rPr>
        <w:t>, para satisfacer el derecho de acceso a la información pública.</w:t>
      </w:r>
    </w:p>
    <w:p w14:paraId="0C6CB636" w14:textId="77777777" w:rsidR="00F9259D" w:rsidRDefault="00F9259D" w:rsidP="00F9259D">
      <w:pPr>
        <w:spacing w:after="0" w:line="360" w:lineRule="auto"/>
        <w:jc w:val="both"/>
        <w:rPr>
          <w:rFonts w:ascii="Palatino Linotype" w:hAnsi="Palatino Linotype" w:cs="Arial"/>
          <w:color w:val="000000"/>
          <w:sz w:val="24"/>
        </w:rPr>
      </w:pPr>
    </w:p>
    <w:p w14:paraId="6F2A28FF" w14:textId="77777777" w:rsidR="00F9259D" w:rsidRPr="00F9259D" w:rsidRDefault="00F9259D" w:rsidP="00F9259D">
      <w:pPr>
        <w:spacing w:after="0" w:line="360" w:lineRule="auto"/>
        <w:jc w:val="both"/>
        <w:rPr>
          <w:rFonts w:ascii="Palatino Linotype" w:hAnsi="Palatino Linotype"/>
          <w:b/>
          <w:bCs/>
          <w:color w:val="000000"/>
          <w:sz w:val="24"/>
        </w:rPr>
      </w:pPr>
      <w:r w:rsidRPr="00F9259D">
        <w:rPr>
          <w:rFonts w:ascii="Palatino Linotype" w:hAnsi="Palatino Linotype" w:cs="Arial"/>
          <w:color w:val="000000"/>
          <w:sz w:val="24"/>
        </w:rPr>
        <w:t xml:space="preserve">Como apoyo a lo anterior, es aplicable el Criterio 03-17, emitido por </w:t>
      </w:r>
      <w:r w:rsidRPr="00F9259D">
        <w:rPr>
          <w:rFonts w:ascii="Palatino Linotype" w:eastAsia="Arial Unicode MS" w:hAnsi="Palatino Linotype" w:cs="Arial"/>
          <w:color w:val="000000"/>
          <w:sz w:val="24"/>
        </w:rPr>
        <w:t>el Instituto Nacional de Transparencia, Acceso a la Información y Protección de Datos Personales,</w:t>
      </w:r>
      <w:r w:rsidRPr="00F9259D">
        <w:rPr>
          <w:rFonts w:ascii="Palatino Linotype" w:hAnsi="Palatino Linotype"/>
          <w:bCs/>
          <w:color w:val="000000"/>
          <w:sz w:val="24"/>
        </w:rPr>
        <w:t xml:space="preserve"> que dice:</w:t>
      </w:r>
      <w:r w:rsidRPr="00F9259D">
        <w:rPr>
          <w:rFonts w:ascii="Palatino Linotype" w:hAnsi="Palatino Linotype"/>
          <w:b/>
          <w:bCs/>
          <w:color w:val="000000"/>
          <w:sz w:val="24"/>
        </w:rPr>
        <w:t xml:space="preserve"> </w:t>
      </w:r>
    </w:p>
    <w:p w14:paraId="3F73AB95"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F9259D" w:rsidRDefault="00F9259D" w:rsidP="00F9259D">
      <w:pPr>
        <w:spacing w:after="0"/>
        <w:ind w:left="851" w:right="850"/>
        <w:jc w:val="both"/>
        <w:rPr>
          <w:rFonts w:ascii="Palatino Linotype" w:hAnsi="Palatino Linotype" w:cs="Arial"/>
          <w:color w:val="000000"/>
          <w:sz w:val="2"/>
        </w:rPr>
      </w:pPr>
    </w:p>
    <w:p w14:paraId="7C58908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No existe obligación de elaborar documentos ad hoc para atender las solicitudes de acceso a la información.</w:t>
      </w:r>
      <w:r w:rsidRPr="00F9259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F9259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Resoluciones: </w:t>
      </w:r>
    </w:p>
    <w:p w14:paraId="5223431F"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F9259D" w:rsidRDefault="00F9259D" w:rsidP="00F9259D">
      <w:pPr>
        <w:spacing w:after="0"/>
        <w:jc w:val="both"/>
        <w:rPr>
          <w:rFonts w:ascii="Palatino Linotype" w:hAnsi="Palatino Linotype" w:cs="Arial"/>
          <w:sz w:val="16"/>
        </w:rPr>
      </w:pPr>
    </w:p>
    <w:p w14:paraId="7290E773"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9259D">
        <w:rPr>
          <w:rFonts w:ascii="Palatino Linotype" w:hAnsi="Palatino Linotype" w:cs="Arial"/>
          <w:sz w:val="24"/>
        </w:rPr>
        <w:t>generen</w:t>
      </w:r>
      <w:r w:rsidRPr="00F9259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9259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9259D">
        <w:rPr>
          <w:rFonts w:ascii="Palatino Linotype" w:hAnsi="Palatino Linotype" w:cs="Arial"/>
          <w:color w:val="000000" w:themeColor="text1"/>
          <w:sz w:val="24"/>
        </w:rPr>
        <w:t xml:space="preserve">; los que, </w:t>
      </w:r>
      <w:r w:rsidRPr="00F9259D">
        <w:rPr>
          <w:rFonts w:ascii="Palatino Linotype" w:hAnsi="Palatino Linotype" w:cs="Arial"/>
          <w:sz w:val="24"/>
        </w:rPr>
        <w:t>podrán estar en cualquier medio, sea escrito, impreso, sonoro, visual, electrónico, informático u holográfico</w:t>
      </w:r>
      <w:r w:rsidRPr="00F9259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F9259D" w:rsidRDefault="00F9259D" w:rsidP="00F9259D">
      <w:pPr>
        <w:spacing w:after="0"/>
        <w:ind w:left="851" w:right="902"/>
        <w:jc w:val="both"/>
        <w:rPr>
          <w:rFonts w:ascii="Palatino Linotype" w:hAnsi="Palatino Linotype" w:cs="Arial"/>
          <w:i/>
          <w:color w:val="000000"/>
          <w:sz w:val="2"/>
        </w:rPr>
      </w:pPr>
    </w:p>
    <w:p w14:paraId="7171AB0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 xml:space="preserve">Artículo 3. </w:t>
      </w:r>
      <w:r w:rsidRPr="00F9259D">
        <w:rPr>
          <w:rFonts w:ascii="Palatino Linotype" w:hAnsi="Palatino Linotype" w:cs="Arial"/>
          <w:i/>
          <w:color w:val="000000"/>
        </w:rPr>
        <w:t>Para los efectos de la presente Ley se entenderá por:</w:t>
      </w:r>
    </w:p>
    <w:p w14:paraId="30BA0FEB"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6D017A04"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XI. Documento:</w:t>
      </w:r>
      <w:r w:rsidRPr="00F9259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259D">
        <w:rPr>
          <w:rFonts w:ascii="Palatino Linotype" w:hAnsi="Palatino Linotype" w:cs="Arial"/>
          <w:b/>
          <w:i/>
          <w:color w:val="000000"/>
          <w:u w:val="single"/>
        </w:rPr>
        <w:t>Los documentos podrán estar en cualquier medio, sea escrito, impreso, sonoro, visual, electrónico, informático u holográfico</w:t>
      </w:r>
      <w:r w:rsidRPr="00F9259D">
        <w:rPr>
          <w:rFonts w:ascii="Palatino Linotype" w:hAnsi="Palatino Linotype" w:cs="Arial"/>
          <w:i/>
          <w:color w:val="000000"/>
        </w:rPr>
        <w:t>;</w:t>
      </w:r>
    </w:p>
    <w:p w14:paraId="6CB2EEE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2782F84B" w14:textId="77777777" w:rsidR="00F9259D" w:rsidRPr="00F9259D" w:rsidRDefault="00F9259D" w:rsidP="00F9259D">
      <w:pPr>
        <w:spacing w:after="0"/>
        <w:ind w:left="851" w:right="902"/>
        <w:jc w:val="both"/>
        <w:rPr>
          <w:rFonts w:ascii="Palatino Linotype" w:hAnsi="Palatino Linotype" w:cs="Arial"/>
          <w:sz w:val="10"/>
        </w:rPr>
      </w:pPr>
    </w:p>
    <w:p w14:paraId="667C24E5"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sz w:val="24"/>
        </w:rPr>
        <w:t xml:space="preserve">Siendo aplicable el Criterio </w:t>
      </w:r>
      <w:r w:rsidRPr="00F9259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9259D">
        <w:rPr>
          <w:rFonts w:ascii="Palatino Linotype" w:hAnsi="Palatino Linotype" w:cs="Arial"/>
          <w:sz w:val="24"/>
        </w:rPr>
        <w:t>cuyo rubro y texto dispone:</w:t>
      </w:r>
    </w:p>
    <w:p w14:paraId="7DCF8266"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F9259D" w:rsidRDefault="00F9259D" w:rsidP="00F9259D">
      <w:pPr>
        <w:spacing w:after="0"/>
        <w:ind w:left="567" w:right="567"/>
        <w:jc w:val="both"/>
        <w:rPr>
          <w:rFonts w:ascii="Palatino Linotype" w:hAnsi="Palatino Linotype" w:cs="Arial"/>
          <w:sz w:val="2"/>
        </w:rPr>
      </w:pPr>
    </w:p>
    <w:p w14:paraId="3AF62F7A"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lang w:eastAsia="es-MX"/>
        </w:rPr>
        <w:t>“</w:t>
      </w:r>
      <w:r w:rsidRPr="00F9259D">
        <w:rPr>
          <w:rFonts w:ascii="Palatino Linotype" w:hAnsi="Palatino Linotype" w:cs="Arial"/>
          <w:b/>
          <w:i/>
          <w:lang w:eastAsia="es-MX"/>
        </w:rPr>
        <w:t>CRITERIO 0002-11</w:t>
      </w:r>
    </w:p>
    <w:p w14:paraId="1188292D"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F9259D">
        <w:rPr>
          <w:rFonts w:ascii="Palatino Linotype" w:hAnsi="Palatino Linotype" w:cs="Arial"/>
          <w:b/>
          <w:bCs/>
          <w:i/>
          <w:lang w:eastAsia="es-MX"/>
        </w:rPr>
        <w:t xml:space="preserve">V, XV, Y XVI, </w:t>
      </w:r>
      <w:r w:rsidRPr="00F9259D">
        <w:rPr>
          <w:rFonts w:ascii="Palatino Linotype" w:hAnsi="Palatino Linotype" w:cs="Arial"/>
          <w:b/>
          <w:i/>
          <w:lang w:eastAsia="es-MX"/>
        </w:rPr>
        <w:t>3°, 4°, 11 Y 41.</w:t>
      </w:r>
      <w:r w:rsidRPr="00F9259D">
        <w:rPr>
          <w:rFonts w:ascii="Palatino Linotype" w:hAnsi="Palatino Linotype" w:cs="Arial"/>
          <w:i/>
          <w:lang w:eastAsia="es-MX"/>
        </w:rPr>
        <w:t xml:space="preserve"> De conformidad con los artículos antes referidos, el derecho de acceso a la información </w:t>
      </w:r>
      <w:proofErr w:type="gramStart"/>
      <w:r w:rsidRPr="00F9259D">
        <w:rPr>
          <w:rFonts w:ascii="Palatino Linotype" w:hAnsi="Palatino Linotype" w:cs="Arial"/>
          <w:i/>
          <w:lang w:eastAsia="es-MX"/>
        </w:rPr>
        <w:t>pública,</w:t>
      </w:r>
      <w:proofErr w:type="gramEnd"/>
      <w:r w:rsidRPr="00F9259D">
        <w:rPr>
          <w:rFonts w:ascii="Palatino Linotype" w:hAnsi="Palatino Linotype" w:cs="Arial"/>
          <w:i/>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 xml:space="preserve">En </w:t>
      </w:r>
      <w:proofErr w:type="gramStart"/>
      <w:r w:rsidRPr="00F9259D">
        <w:rPr>
          <w:rFonts w:ascii="Palatino Linotype" w:hAnsi="Palatino Linotype" w:cs="Arial"/>
          <w:i/>
          <w:lang w:eastAsia="es-MX"/>
        </w:rPr>
        <w:t>consecuencia</w:t>
      </w:r>
      <w:proofErr w:type="gramEnd"/>
      <w:r w:rsidRPr="00F9259D">
        <w:rPr>
          <w:rFonts w:ascii="Palatino Linotype" w:hAnsi="Palatino Linotype" w:cs="Arial"/>
          <w:i/>
          <w:lang w:eastAsia="es-MX"/>
        </w:rPr>
        <w:t xml:space="preserve"> el acceso a la información se refiere a que se cumplan cualquiera de los siguientes tres supuestos:</w:t>
      </w:r>
    </w:p>
    <w:p w14:paraId="6AA67089" w14:textId="77777777" w:rsidR="00F9259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i/>
          <w:lang w:eastAsia="es-MX"/>
        </w:rPr>
        <w:t xml:space="preserve">1) </w:t>
      </w:r>
      <w:r w:rsidRPr="00F9259D">
        <w:rPr>
          <w:rFonts w:ascii="Palatino Linotype" w:hAnsi="Palatino Linotype" w:cs="Arial"/>
          <w:b/>
          <w:i/>
          <w:u w:val="single"/>
          <w:lang w:eastAsia="es-MX"/>
        </w:rPr>
        <w:t xml:space="preserve">Que se trate de información registrada en cualquier soporte documental, </w:t>
      </w:r>
      <w:proofErr w:type="gramStart"/>
      <w:r w:rsidRPr="00F9259D">
        <w:rPr>
          <w:rFonts w:ascii="Palatino Linotype" w:hAnsi="Palatino Linotype" w:cs="Arial"/>
          <w:b/>
          <w:i/>
          <w:u w:val="single"/>
          <w:lang w:eastAsia="es-MX"/>
        </w:rPr>
        <w:t>que</w:t>
      </w:r>
      <w:proofErr w:type="gramEnd"/>
      <w:r w:rsidRPr="00F9259D">
        <w:rPr>
          <w:rFonts w:ascii="Palatino Linotype" w:hAnsi="Palatino Linotype" w:cs="Arial"/>
          <w:b/>
          <w:i/>
          <w:u w:val="single"/>
          <w:lang w:eastAsia="es-MX"/>
        </w:rPr>
        <w:t xml:space="preserve"> en ejercicio de las atribuciones conferidas, sea generada por los Sujetos Obligados;</w:t>
      </w:r>
    </w:p>
    <w:p w14:paraId="44772CF5"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 xml:space="preserve">2) Que se trate de información registrada en cualquier soporte documental, </w:t>
      </w:r>
      <w:proofErr w:type="gramStart"/>
      <w:r w:rsidRPr="00F9259D">
        <w:rPr>
          <w:rFonts w:ascii="Palatino Linotype" w:hAnsi="Palatino Linotype" w:cs="Arial"/>
          <w:i/>
          <w:lang w:eastAsia="es-MX"/>
        </w:rPr>
        <w:t>que</w:t>
      </w:r>
      <w:proofErr w:type="gramEnd"/>
      <w:r w:rsidRPr="00F9259D">
        <w:rPr>
          <w:rFonts w:ascii="Palatino Linotype" w:hAnsi="Palatino Linotype" w:cs="Arial"/>
          <w:i/>
          <w:lang w:eastAsia="es-MX"/>
        </w:rPr>
        <w:t xml:space="preserve"> en ejercicio de las atribuciones conferidas, sea administrada por los Sujetos Obligados, y</w:t>
      </w:r>
    </w:p>
    <w:p w14:paraId="2B049922"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 xml:space="preserve">3) Que se trate de información registrada en cualquier soporte documental, </w:t>
      </w:r>
      <w:proofErr w:type="gramStart"/>
      <w:r w:rsidRPr="00F9259D">
        <w:rPr>
          <w:rFonts w:ascii="Palatino Linotype" w:hAnsi="Palatino Linotype" w:cs="Arial"/>
          <w:i/>
          <w:lang w:eastAsia="es-MX"/>
        </w:rPr>
        <w:t>que</w:t>
      </w:r>
      <w:proofErr w:type="gramEnd"/>
      <w:r w:rsidRPr="00F9259D">
        <w:rPr>
          <w:rFonts w:ascii="Palatino Linotype" w:hAnsi="Palatino Linotype" w:cs="Arial"/>
          <w:i/>
          <w:lang w:eastAsia="es-MX"/>
        </w:rPr>
        <w:t xml:space="preserve"> en ejercicio de las atribuciones conferidas, se encuentre en posesión de los Sujetos Obligados.” (SIC)</w:t>
      </w:r>
    </w:p>
    <w:p w14:paraId="6A7376EE" w14:textId="77777777" w:rsidR="00F9259D" w:rsidRPr="00F9259D" w:rsidRDefault="00F9259D" w:rsidP="00F9259D">
      <w:pPr>
        <w:tabs>
          <w:tab w:val="left" w:pos="851"/>
        </w:tabs>
        <w:spacing w:after="0" w:line="240" w:lineRule="auto"/>
        <w:ind w:left="567" w:right="567"/>
        <w:jc w:val="right"/>
        <w:rPr>
          <w:rFonts w:ascii="Palatino Linotype" w:hAnsi="Palatino Linotype" w:cs="Arial"/>
          <w:i/>
          <w:sz w:val="18"/>
        </w:rPr>
      </w:pPr>
      <w:r w:rsidRPr="00F9259D">
        <w:rPr>
          <w:rFonts w:ascii="Palatino Linotype" w:hAnsi="Palatino Linotype" w:cs="Arial"/>
          <w:sz w:val="20"/>
          <w:lang w:eastAsia="es-MX"/>
        </w:rPr>
        <w:tab/>
      </w:r>
      <w:r w:rsidRPr="00F9259D">
        <w:rPr>
          <w:rFonts w:ascii="Palatino Linotype" w:hAnsi="Palatino Linotype" w:cs="Arial"/>
          <w:i/>
          <w:sz w:val="18"/>
          <w:lang w:eastAsia="es-MX"/>
        </w:rPr>
        <w:t>(Énfasis Añadido)</w:t>
      </w:r>
    </w:p>
    <w:p w14:paraId="3B581573" w14:textId="77777777" w:rsidR="00826FB5" w:rsidRDefault="00826FB5" w:rsidP="00BE4068">
      <w:pPr>
        <w:spacing w:after="0" w:line="360" w:lineRule="auto"/>
        <w:jc w:val="both"/>
        <w:rPr>
          <w:rFonts w:ascii="Palatino Linotype" w:hAnsi="Palatino Linotype" w:cs="Arial"/>
          <w:sz w:val="24"/>
        </w:rPr>
      </w:pPr>
    </w:p>
    <w:p w14:paraId="5FE4C677" w14:textId="0089F582" w:rsidR="00BE4068" w:rsidRDefault="00F9259D" w:rsidP="00BE4068">
      <w:pPr>
        <w:spacing w:after="0" w:line="360" w:lineRule="auto"/>
        <w:jc w:val="both"/>
        <w:rPr>
          <w:rFonts w:ascii="Palatino Linotype" w:hAnsi="Palatino Linotype" w:cs="Arial"/>
          <w:sz w:val="24"/>
        </w:rPr>
      </w:pPr>
      <w:r w:rsidRPr="00F9259D">
        <w:rPr>
          <w:rFonts w:ascii="Palatino Linotype" w:hAnsi="Palatino Linotype" w:cs="Arial"/>
          <w:sz w:val="24"/>
        </w:rPr>
        <w:t xml:space="preserve">Expuesto lo anterior, se procede al análisis de la totalidad de las constancias que integran el expediente electrónico del </w:t>
      </w:r>
      <w:r w:rsidRPr="00F9259D">
        <w:rPr>
          <w:rFonts w:ascii="Palatino Linotype" w:hAnsi="Palatino Linotype" w:cs="Arial"/>
          <w:b/>
          <w:sz w:val="24"/>
        </w:rPr>
        <w:t>SAIMEX</w:t>
      </w:r>
      <w:r w:rsidRPr="00F9259D">
        <w:rPr>
          <w:rFonts w:ascii="Palatino Linotype" w:hAnsi="Palatino Linotype" w:cs="Arial"/>
          <w:sz w:val="24"/>
        </w:rPr>
        <w:t xml:space="preserve">, a efecto de determinar si con la información remitida por </w:t>
      </w:r>
      <w:r w:rsidRPr="00F9259D">
        <w:rPr>
          <w:rFonts w:ascii="Palatino Linotype" w:hAnsi="Palatino Linotype" w:cs="Arial"/>
          <w:b/>
          <w:sz w:val="24"/>
        </w:rPr>
        <w:t>El Sujeto Obligado</w:t>
      </w:r>
      <w:r w:rsidRPr="00F9259D">
        <w:rPr>
          <w:rFonts w:ascii="Palatino Linotype" w:hAnsi="Palatino Linotype" w:cs="Arial"/>
          <w:sz w:val="24"/>
        </w:rPr>
        <w:t>, a través de su</w:t>
      </w:r>
      <w:r w:rsidR="00BE4068">
        <w:rPr>
          <w:rFonts w:ascii="Palatino Linotype" w:hAnsi="Palatino Linotype" w:cs="Arial"/>
          <w:sz w:val="24"/>
        </w:rPr>
        <w:t>s</w:t>
      </w:r>
      <w:r w:rsidRPr="00F9259D">
        <w:rPr>
          <w:rFonts w:ascii="Palatino Linotype" w:hAnsi="Palatino Linotype" w:cs="Arial"/>
          <w:sz w:val="24"/>
        </w:rPr>
        <w:t xml:space="preserve"> respuesta</w:t>
      </w:r>
      <w:r w:rsidR="00BE4068">
        <w:rPr>
          <w:rFonts w:ascii="Palatino Linotype" w:hAnsi="Palatino Linotype" w:cs="Arial"/>
          <w:sz w:val="24"/>
        </w:rPr>
        <w:t>s</w:t>
      </w:r>
      <w:r w:rsidRPr="00F9259D">
        <w:rPr>
          <w:rFonts w:ascii="Palatino Linotype" w:hAnsi="Palatino Linotype" w:cs="Arial"/>
          <w:sz w:val="24"/>
        </w:rPr>
        <w:t>, colma lo requerido en dicha</w:t>
      </w:r>
      <w:r w:rsidR="00BE4068">
        <w:rPr>
          <w:rFonts w:ascii="Palatino Linotype" w:hAnsi="Palatino Linotype" w:cs="Arial"/>
          <w:sz w:val="24"/>
        </w:rPr>
        <w:t>s</w:t>
      </w:r>
      <w:r w:rsidRPr="00F9259D">
        <w:rPr>
          <w:rFonts w:ascii="Palatino Linotype" w:hAnsi="Palatino Linotype" w:cs="Arial"/>
          <w:sz w:val="24"/>
        </w:rPr>
        <w:t xml:space="preserve"> solicitud</w:t>
      </w:r>
      <w:r w:rsidR="00BE4068">
        <w:rPr>
          <w:rFonts w:ascii="Palatino Linotype" w:hAnsi="Palatino Linotype" w:cs="Arial"/>
          <w:sz w:val="24"/>
        </w:rPr>
        <w:t>es</w:t>
      </w:r>
      <w:r w:rsidRPr="00F9259D">
        <w:rPr>
          <w:rFonts w:ascii="Palatino Linotype" w:hAnsi="Palatino Linotype" w:cs="Arial"/>
          <w:sz w:val="24"/>
        </w:rPr>
        <w:t xml:space="preserve">; </w:t>
      </w:r>
      <w:r w:rsidR="00763BAF">
        <w:rPr>
          <w:rFonts w:ascii="Palatino Linotype" w:hAnsi="Palatino Linotype" w:cs="Arial"/>
          <w:sz w:val="24"/>
        </w:rPr>
        <w:t xml:space="preserve">por lo que retomaremos la información solicitada por el particular que versa </w:t>
      </w:r>
      <w:r w:rsidR="00BE4068">
        <w:rPr>
          <w:rFonts w:ascii="Palatino Linotype" w:hAnsi="Palatino Linotype" w:cs="Arial"/>
          <w:sz w:val="24"/>
        </w:rPr>
        <w:t>medularmente en la obtención de l</w:t>
      </w:r>
      <w:bookmarkStart w:id="10" w:name="_Hlk101358142"/>
      <w:r w:rsidR="00826FB5">
        <w:rPr>
          <w:rFonts w:ascii="Palatino Linotype" w:hAnsi="Palatino Linotype" w:cs="Arial"/>
          <w:sz w:val="24"/>
        </w:rPr>
        <w:t>as circulares y comunicados emitidos y recibidos</w:t>
      </w:r>
      <w:r w:rsidR="00BE4068">
        <w:rPr>
          <w:rFonts w:ascii="Palatino Linotype" w:hAnsi="Palatino Linotype" w:cs="Arial"/>
          <w:sz w:val="24"/>
        </w:rPr>
        <w:t xml:space="preserve">, de diversas áreas del Municipio de Metepec, correspondientes a los días </w:t>
      </w:r>
      <w:r w:rsidR="00826FB5">
        <w:rPr>
          <w:rFonts w:ascii="Palatino Linotype" w:hAnsi="Palatino Linotype" w:cs="Arial"/>
          <w:sz w:val="24"/>
        </w:rPr>
        <w:t>del 1 al 1</w:t>
      </w:r>
      <w:r w:rsidR="00944D42">
        <w:rPr>
          <w:rFonts w:ascii="Palatino Linotype" w:hAnsi="Palatino Linotype" w:cs="Arial"/>
          <w:sz w:val="24"/>
        </w:rPr>
        <w:t>4</w:t>
      </w:r>
      <w:r w:rsidR="00BE4068">
        <w:rPr>
          <w:rFonts w:ascii="Palatino Linotype" w:hAnsi="Palatino Linotype" w:cs="Arial"/>
          <w:sz w:val="24"/>
        </w:rPr>
        <w:t xml:space="preserve"> de enero de 2022.</w:t>
      </w:r>
    </w:p>
    <w:bookmarkEnd w:id="10"/>
    <w:p w14:paraId="0D9F2EED" w14:textId="2ED7E4E2" w:rsidR="00BE4068" w:rsidRDefault="00BE4068" w:rsidP="00BE4068">
      <w:pPr>
        <w:spacing w:after="0" w:line="360" w:lineRule="auto"/>
        <w:jc w:val="both"/>
        <w:rPr>
          <w:rFonts w:ascii="Palatino Linotype" w:hAnsi="Palatino Linotype" w:cs="Arial"/>
          <w:sz w:val="24"/>
        </w:rPr>
      </w:pPr>
    </w:p>
    <w:p w14:paraId="19369D82" w14:textId="2AD2998D" w:rsidR="002C72FE" w:rsidRDefault="002C72FE" w:rsidP="002C72FE">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sz w:val="24"/>
          <w:szCs w:val="24"/>
        </w:rPr>
        <w:t xml:space="preserve">Primeramente, </w:t>
      </w:r>
      <w:r w:rsidRPr="002C72FE">
        <w:rPr>
          <w:rFonts w:ascii="Palatino Linotype" w:eastAsia="Calibri" w:hAnsi="Palatino Linotype" w:cs="Times New Roman"/>
          <w:sz w:val="24"/>
          <w:szCs w:val="24"/>
        </w:rPr>
        <w:t xml:space="preserve">es importante traer a contexto, los artículos 160 y 166, </w:t>
      </w:r>
      <w:r w:rsidRPr="002C72FE">
        <w:rPr>
          <w:rFonts w:ascii="Palatino Linotype" w:eastAsia="Times New Roman" w:hAnsi="Palatino Linotype" w:cs="Times New Roman"/>
          <w:bCs/>
          <w:sz w:val="24"/>
          <w:szCs w:val="24"/>
          <w:lang w:eastAsia="es-ES"/>
        </w:rPr>
        <w:t>de la Ley local en la materia, que se reproduce de la siguiente forma</w:t>
      </w:r>
      <w:r w:rsidRPr="002C72FE">
        <w:rPr>
          <w:rFonts w:ascii="Palatino Linotype" w:eastAsia="Times New Roman" w:hAnsi="Palatino Linotype" w:cs="Times New Roman"/>
          <w:sz w:val="24"/>
          <w:szCs w:val="24"/>
          <w:lang w:eastAsia="es-ES"/>
        </w:rPr>
        <w:t>:</w:t>
      </w:r>
    </w:p>
    <w:p w14:paraId="213113A2" w14:textId="77777777" w:rsidR="002C72FE" w:rsidRPr="002C72FE" w:rsidRDefault="002C72FE" w:rsidP="002C72FE">
      <w:pPr>
        <w:pStyle w:val="Sinespaciado"/>
        <w:rPr>
          <w:lang w:eastAsia="es-ES"/>
        </w:rPr>
      </w:pPr>
    </w:p>
    <w:p w14:paraId="5F454A95"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r w:rsidRPr="002C72FE">
        <w:rPr>
          <w:rFonts w:ascii="Palatino Linotype" w:eastAsia="Times New Roman" w:hAnsi="Palatino Linotype" w:cs="Times New Roman"/>
          <w:i/>
          <w:lang w:eastAsia="es-ES"/>
        </w:rPr>
        <w:t>“</w:t>
      </w:r>
      <w:r w:rsidRPr="002C72FE">
        <w:rPr>
          <w:rFonts w:ascii="Palatino Linotype" w:eastAsia="Times New Roman" w:hAnsi="Palatino Linotype" w:cs="Times New Roman"/>
          <w:b/>
          <w:i/>
          <w:lang w:eastAsia="es-ES"/>
        </w:rPr>
        <w:t>Artículo 160.</w:t>
      </w:r>
      <w:r w:rsidRPr="002C72FE">
        <w:rPr>
          <w:rFonts w:ascii="Palatino Linotype" w:eastAsia="Times New Roman" w:hAnsi="Palatino Linotype" w:cs="Times New Roman"/>
          <w:i/>
          <w:lang w:eastAsia="es-ES"/>
        </w:rPr>
        <w:t xml:space="preserve"> </w:t>
      </w:r>
      <w:r w:rsidRPr="002C72FE">
        <w:rPr>
          <w:rFonts w:ascii="Palatino Linotype" w:eastAsia="Times New Roman" w:hAnsi="Palatino Linotype" w:cs="Times New Roman"/>
          <w:i/>
          <w:u w:val="single"/>
          <w:lang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2C72FE">
        <w:rPr>
          <w:rFonts w:ascii="Palatino Linotype" w:eastAsia="Times New Roman" w:hAnsi="Palatino Linotype" w:cs="Times New Roman"/>
          <w:i/>
          <w:u w:val="single"/>
          <w:lang w:eastAsia="es-ES"/>
        </w:rPr>
        <w:lastRenderedPageBreak/>
        <w:t>aquellos formatos existentes, conforme a las características físicas de la información o del lugar donde se encuentre así lo permita</w:t>
      </w:r>
      <w:r w:rsidRPr="002C72FE">
        <w:rPr>
          <w:rFonts w:ascii="Palatino Linotype" w:eastAsia="Times New Roman" w:hAnsi="Palatino Linotype" w:cs="Times New Roman"/>
          <w:i/>
          <w:lang w:eastAsia="es-ES"/>
        </w:rPr>
        <w:t>.</w:t>
      </w:r>
    </w:p>
    <w:p w14:paraId="004B257A"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roofErr w:type="gramStart"/>
      <w:r w:rsidRPr="002C72FE">
        <w:rPr>
          <w:rFonts w:ascii="Palatino Linotype" w:eastAsia="Times New Roman" w:hAnsi="Palatino Linotype" w:cs="Times New Roman"/>
          <w:i/>
          <w:lang w:eastAsia="es-ES"/>
        </w:rPr>
        <w:t>En caso que</w:t>
      </w:r>
      <w:proofErr w:type="gramEnd"/>
      <w:r w:rsidRPr="002C72FE">
        <w:rPr>
          <w:rFonts w:ascii="Palatino Linotype" w:eastAsia="Times New Roman" w:hAnsi="Palatino Linotype" w:cs="Times New Roman"/>
          <w:i/>
          <w:lang w:eastAsia="es-ES"/>
        </w:rPr>
        <w:t xml:space="preserve"> la información solicitada consista en bases de datos se deberá privilegiar la entrega de la misma en formatos abiertos.</w:t>
      </w:r>
    </w:p>
    <w:p w14:paraId="5E86E53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2C72FE" w:rsidRDefault="002C72FE" w:rsidP="002C72FE">
      <w:pPr>
        <w:spacing w:after="0" w:line="240" w:lineRule="auto"/>
        <w:ind w:left="567" w:right="567"/>
        <w:jc w:val="both"/>
        <w:rPr>
          <w:rFonts w:ascii="Palatino Linotype" w:eastAsia="Times New Roman" w:hAnsi="Palatino Linotype" w:cs="Arial"/>
          <w:i/>
          <w:lang w:eastAsia="es-ES"/>
        </w:rPr>
      </w:pPr>
      <w:r w:rsidRPr="002C72FE">
        <w:rPr>
          <w:rFonts w:ascii="Palatino Linotype" w:eastAsia="Times New Roman" w:hAnsi="Palatino Linotype" w:cs="Arial"/>
          <w:b/>
          <w:i/>
          <w:lang w:eastAsia="es-ES"/>
        </w:rPr>
        <w:t>Artículo 166.</w:t>
      </w:r>
      <w:r w:rsidRPr="002C72FE">
        <w:rPr>
          <w:rFonts w:ascii="Palatino Linotype" w:eastAsia="Times New Roman" w:hAnsi="Palatino Linotype" w:cs="Arial"/>
          <w:i/>
          <w:lang w:eastAsia="es-ES"/>
        </w:rPr>
        <w:t xml:space="preserve"> </w:t>
      </w:r>
      <w:r w:rsidRPr="002C72FE">
        <w:rPr>
          <w:rFonts w:ascii="Palatino Linotype" w:eastAsia="Times New Roman" w:hAnsi="Palatino Linotype" w:cs="Arial"/>
          <w:i/>
          <w:u w:val="single"/>
          <w:lang w:eastAsia="es-ES"/>
        </w:rPr>
        <w:t xml:space="preserve">La obligación de acceso a la información pública se tendrá por cumplida cuando el solicitante tenga a su disposición la información requerida, o cuando realice la consulta de </w:t>
      </w:r>
      <w:proofErr w:type="gramStart"/>
      <w:r w:rsidRPr="002C72FE">
        <w:rPr>
          <w:rFonts w:ascii="Palatino Linotype" w:eastAsia="Times New Roman" w:hAnsi="Palatino Linotype" w:cs="Arial"/>
          <w:i/>
          <w:u w:val="single"/>
          <w:lang w:eastAsia="es-ES"/>
        </w:rPr>
        <w:t>la misma</w:t>
      </w:r>
      <w:proofErr w:type="gramEnd"/>
      <w:r w:rsidRPr="002C72FE">
        <w:rPr>
          <w:rFonts w:ascii="Palatino Linotype" w:eastAsia="Times New Roman" w:hAnsi="Palatino Linotype" w:cs="Arial"/>
          <w:i/>
          <w:u w:val="single"/>
          <w:lang w:eastAsia="es-ES"/>
        </w:rPr>
        <w:t xml:space="preserve"> en el lugar en el que ésta se localice.</w:t>
      </w:r>
    </w:p>
    <w:p w14:paraId="3C827A3D" w14:textId="77777777" w:rsidR="002C72FE" w:rsidRPr="002C72FE" w:rsidRDefault="002C72FE" w:rsidP="002C72FE">
      <w:pPr>
        <w:spacing w:after="0" w:line="360" w:lineRule="auto"/>
        <w:jc w:val="both"/>
        <w:rPr>
          <w:rFonts w:ascii="Palatino Linotype" w:eastAsia="Times New Roman" w:hAnsi="Palatino Linotype" w:cs="Times New Roman"/>
          <w:sz w:val="24"/>
          <w:szCs w:val="24"/>
          <w:lang w:eastAsia="es-ES"/>
        </w:rPr>
      </w:pPr>
    </w:p>
    <w:p w14:paraId="74984AE7" w14:textId="294EB3D9" w:rsidR="002C72FE" w:rsidRDefault="002C72FE" w:rsidP="002C72FE">
      <w:pPr>
        <w:spacing w:after="0" w:line="360" w:lineRule="auto"/>
        <w:jc w:val="both"/>
        <w:rPr>
          <w:rFonts w:ascii="Palatino Linotype" w:eastAsia="Times New Roman" w:hAnsi="Palatino Linotype" w:cs="Times New Roman"/>
          <w:sz w:val="24"/>
          <w:szCs w:val="24"/>
          <w:lang w:eastAsia="es-ES"/>
        </w:rPr>
      </w:pPr>
      <w:r w:rsidRPr="002C72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2C72FE">
        <w:rPr>
          <w:rFonts w:ascii="Palatino Linotype" w:eastAsia="Times New Roman" w:hAnsi="Palatino Linotype" w:cs="Times New Roman"/>
          <w:b/>
          <w:sz w:val="24"/>
          <w:szCs w:val="24"/>
          <w:lang w:eastAsia="es-ES"/>
        </w:rPr>
        <w:t>Sujeto Obligado</w:t>
      </w:r>
      <w:r w:rsidRPr="002C72FE">
        <w:rPr>
          <w:rFonts w:ascii="Palatino Linotype" w:eastAsia="Times New Roman" w:hAnsi="Palatino Linotype" w:cs="Times New Roman"/>
          <w:sz w:val="24"/>
          <w:szCs w:val="24"/>
          <w:lang w:eastAsia="es-ES"/>
        </w:rPr>
        <w:t xml:space="preserve">, se establece que éste vulnera el derecho de acceso a la información pública del </w:t>
      </w:r>
      <w:r w:rsidRPr="002C72FE">
        <w:rPr>
          <w:rFonts w:ascii="Palatino Linotype" w:eastAsia="Times New Roman" w:hAnsi="Palatino Linotype" w:cs="Times New Roman"/>
          <w:b/>
          <w:sz w:val="24"/>
          <w:szCs w:val="24"/>
          <w:lang w:eastAsia="es-ES"/>
        </w:rPr>
        <w:t>Recurrente</w:t>
      </w:r>
      <w:r w:rsidRPr="002C72FE">
        <w:rPr>
          <w:rFonts w:ascii="Palatino Linotype" w:eastAsia="Times New Roman" w:hAnsi="Palatino Linotype" w:cs="Times New Roman"/>
          <w:sz w:val="24"/>
          <w:szCs w:val="24"/>
          <w:lang w:eastAsia="es-ES"/>
        </w:rPr>
        <w:t>, toda vez que</w:t>
      </w:r>
      <w:r>
        <w:rPr>
          <w:rFonts w:ascii="Palatino Linotype" w:eastAsia="Times New Roman" w:hAnsi="Palatino Linotype" w:cs="Times New Roman"/>
          <w:sz w:val="24"/>
          <w:szCs w:val="24"/>
          <w:lang w:eastAsia="es-ES"/>
        </w:rPr>
        <w:t>,</w:t>
      </w:r>
      <w:r w:rsidRPr="002C72FE">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en algunos casos, los Servidores Públicos Habilitados, </w:t>
      </w:r>
      <w:r w:rsidRPr="002C72FE">
        <w:rPr>
          <w:rFonts w:ascii="Palatino Linotype" w:eastAsia="Times New Roman" w:hAnsi="Palatino Linotype" w:cs="Times New Roman"/>
          <w:sz w:val="24"/>
          <w:szCs w:val="24"/>
          <w:lang w:eastAsia="es-ES"/>
        </w:rPr>
        <w:t xml:space="preserve">no entrega </w:t>
      </w:r>
      <w:r>
        <w:rPr>
          <w:rFonts w:ascii="Palatino Linotype" w:eastAsia="Times New Roman" w:hAnsi="Palatino Linotype" w:cs="Times New Roman"/>
          <w:sz w:val="24"/>
          <w:szCs w:val="24"/>
          <w:lang w:eastAsia="es-ES"/>
        </w:rPr>
        <w:t>la información</w:t>
      </w:r>
      <w:r w:rsidRPr="002C72FE">
        <w:rPr>
          <w:rFonts w:ascii="Palatino Linotype" w:eastAsia="Times New Roman" w:hAnsi="Palatino Linotype" w:cs="Times New Roman"/>
          <w:sz w:val="24"/>
          <w:szCs w:val="24"/>
          <w:lang w:eastAsia="es-ES"/>
        </w:rPr>
        <w:t xml:space="preserve"> a la</w:t>
      </w:r>
      <w:r>
        <w:rPr>
          <w:rFonts w:ascii="Palatino Linotype" w:eastAsia="Times New Roman" w:hAnsi="Palatino Linotype" w:cs="Times New Roman"/>
          <w:sz w:val="24"/>
          <w:szCs w:val="24"/>
          <w:lang w:eastAsia="es-ES"/>
        </w:rPr>
        <w:t>s</w:t>
      </w:r>
      <w:r w:rsidRPr="002C72FE">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2C72FE">
        <w:rPr>
          <w:rFonts w:ascii="Palatino Linotype" w:eastAsia="Times New Roman" w:hAnsi="Palatino Linotype" w:cs="Times New Roman"/>
          <w:sz w:val="24"/>
          <w:szCs w:val="24"/>
          <w:lang w:eastAsia="es-ES"/>
        </w:rPr>
        <w:t xml:space="preserve"> de información presentada</w:t>
      </w:r>
      <w:r>
        <w:rPr>
          <w:rFonts w:ascii="Palatino Linotype" w:eastAsia="Times New Roman" w:hAnsi="Palatino Linotype" w:cs="Times New Roman"/>
          <w:sz w:val="24"/>
          <w:szCs w:val="24"/>
          <w:lang w:eastAsia="es-ES"/>
        </w:rPr>
        <w:t>s</w:t>
      </w:r>
      <w:r w:rsidRPr="002C72FE">
        <w:rPr>
          <w:rFonts w:ascii="Palatino Linotype" w:eastAsia="Times New Roman" w:hAnsi="Palatino Linotype" w:cs="Times New Roman"/>
          <w:sz w:val="24"/>
          <w:szCs w:val="24"/>
          <w:lang w:eastAsia="es-ES"/>
        </w:rPr>
        <w:t>.</w:t>
      </w:r>
    </w:p>
    <w:p w14:paraId="4B565017" w14:textId="494B6E67" w:rsidR="00D7693A" w:rsidRDefault="00D7693A" w:rsidP="002C72FE">
      <w:pPr>
        <w:spacing w:after="0" w:line="360" w:lineRule="auto"/>
        <w:jc w:val="both"/>
        <w:rPr>
          <w:rFonts w:ascii="Palatino Linotype" w:eastAsia="Times New Roman" w:hAnsi="Palatino Linotype" w:cs="Times New Roman"/>
          <w:sz w:val="24"/>
          <w:szCs w:val="24"/>
          <w:lang w:eastAsia="es-ES"/>
        </w:rPr>
      </w:pPr>
    </w:p>
    <w:p w14:paraId="44F44E95" w14:textId="36A1B817" w:rsidR="00D7693A" w:rsidRDefault="00D7693A" w:rsidP="00D7693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sz w:val="24"/>
          <w:szCs w:val="24"/>
          <w:lang w:val="es-ES" w:eastAsia="es-ES"/>
        </w:rPr>
        <w:t>Asimismo, e</w:t>
      </w:r>
      <w:r w:rsidRPr="00D7693A">
        <w:rPr>
          <w:rFonts w:ascii="Palatino Linotype" w:eastAsia="Times New Roman" w:hAnsi="Palatino Linotype" w:cs="Arial"/>
          <w:sz w:val="24"/>
          <w:szCs w:val="24"/>
          <w:lang w:val="es-ES" w:eastAsia="es-ES"/>
        </w:rPr>
        <w:t xml:space="preserve">s de precisar que se obvia el análisis de la competencia por parte del </w:t>
      </w:r>
      <w:r w:rsidRPr="00D7693A">
        <w:rPr>
          <w:rFonts w:ascii="Palatino Linotype" w:eastAsia="Times New Roman" w:hAnsi="Palatino Linotype" w:cs="Arial"/>
          <w:b/>
          <w:sz w:val="24"/>
          <w:szCs w:val="24"/>
          <w:lang w:val="es-ES" w:eastAsia="es-ES"/>
        </w:rPr>
        <w:t>Sujeto Obligado</w:t>
      </w:r>
      <w:r w:rsidRPr="00D7693A">
        <w:rPr>
          <w:rFonts w:ascii="Palatino Linotype" w:eastAsia="Times New Roman" w:hAnsi="Palatino Linotype" w:cs="Arial"/>
          <w:sz w:val="24"/>
          <w:szCs w:val="24"/>
          <w:lang w:val="es-ES" w:eastAsia="es-ES"/>
        </w:rPr>
        <w:t xml:space="preserve">, para generar, administrar o poseer la información solicitada, dado que éste ha asumido la misma, en razón de que en su respuesta manifiesta entregar la información, por lo tanto, el hecho de que el </w:t>
      </w:r>
      <w:r w:rsidRPr="00D7693A">
        <w:rPr>
          <w:rFonts w:ascii="Palatino Linotype" w:eastAsia="Times New Roman" w:hAnsi="Palatino Linotype" w:cs="Arial"/>
          <w:b/>
          <w:sz w:val="24"/>
          <w:szCs w:val="24"/>
          <w:lang w:val="es-ES" w:eastAsia="es-ES"/>
        </w:rPr>
        <w:t>Sujeto Obligado</w:t>
      </w:r>
      <w:r w:rsidRPr="00D7693A">
        <w:rPr>
          <w:rFonts w:ascii="Palatino Linotype" w:eastAsia="Times New Roman" w:hAnsi="Palatino Linotype" w:cs="Arial"/>
          <w:sz w:val="24"/>
          <w:szCs w:val="24"/>
          <w:lang w:val="es-ES" w:eastAsia="es-ES"/>
        </w:rPr>
        <w:t xml:space="preserve"> haya emitido la respuesta al </w:t>
      </w:r>
      <w:r w:rsidRPr="00D7693A">
        <w:rPr>
          <w:rFonts w:ascii="Palatino Linotype" w:eastAsia="Times New Roman" w:hAnsi="Palatino Linotype" w:cs="Arial"/>
          <w:b/>
          <w:sz w:val="24"/>
          <w:szCs w:val="24"/>
          <w:lang w:val="es-ES" w:eastAsia="es-ES"/>
        </w:rPr>
        <w:t>Recurrente</w:t>
      </w:r>
      <w:r w:rsidRPr="00D7693A">
        <w:rPr>
          <w:rFonts w:ascii="Palatino Linotype" w:eastAsia="Times New Roman" w:hAnsi="Palatino Linotype" w:cs="Arial"/>
          <w:sz w:val="24"/>
          <w:szCs w:val="24"/>
          <w:lang w:val="es-ES" w:eastAsia="es-ES"/>
        </w:rPr>
        <w:t xml:space="preserve"> e incluso haya indicado que la información excede las capacidades técnicas,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w:t>
      </w:r>
      <w:r w:rsidRPr="00D7693A">
        <w:rPr>
          <w:rFonts w:ascii="Palatino Linotype" w:eastAsia="Times New Roman" w:hAnsi="Palatino Linotype" w:cs="Arial"/>
          <w:sz w:val="24"/>
          <w:szCs w:val="24"/>
          <w:lang w:val="es-ES" w:eastAsia="es-ES"/>
        </w:rPr>
        <w:lastRenderedPageBreak/>
        <w:t>llevaría el alcance del mismo</w:t>
      </w:r>
      <w:r w:rsidRPr="00D7693A">
        <w:rPr>
          <w:rFonts w:ascii="Palatino Linotype" w:eastAsia="Times New Roman" w:hAnsi="Palatino Linotype" w:cs="Times New Roman"/>
          <w:sz w:val="24"/>
          <w:szCs w:val="24"/>
          <w:lang w:val="es-ES" w:eastAsia="es-ES"/>
        </w:rPr>
        <w:t xml:space="preserve">, ya que se insiste que la información pública solicitada, ya fue asumida por </w:t>
      </w:r>
      <w:r w:rsidRPr="00D7693A">
        <w:rPr>
          <w:rFonts w:ascii="Palatino Linotype" w:eastAsia="Times New Roman" w:hAnsi="Palatino Linotype" w:cs="Times New Roman"/>
          <w:b/>
          <w:sz w:val="24"/>
          <w:szCs w:val="24"/>
          <w:lang w:val="es-ES" w:eastAsia="es-ES"/>
        </w:rPr>
        <w:t>El Sujeto Obligado</w:t>
      </w:r>
      <w:r w:rsidRPr="00D7693A">
        <w:rPr>
          <w:rFonts w:ascii="Palatino Linotype" w:eastAsia="Times New Roman" w:hAnsi="Palatino Linotype" w:cs="Times New Roman"/>
          <w:sz w:val="24"/>
          <w:szCs w:val="24"/>
          <w:lang w:val="es-ES" w:eastAsia="es-ES"/>
        </w:rPr>
        <w:t>.</w:t>
      </w:r>
    </w:p>
    <w:p w14:paraId="75202038" w14:textId="6C810AB0" w:rsidR="000F30C2" w:rsidRDefault="000F30C2" w:rsidP="00D7693A">
      <w:pPr>
        <w:spacing w:after="0" w:line="360" w:lineRule="auto"/>
        <w:jc w:val="both"/>
        <w:rPr>
          <w:rFonts w:ascii="Palatino Linotype" w:eastAsia="Times New Roman" w:hAnsi="Palatino Linotype" w:cs="Times New Roman"/>
          <w:sz w:val="24"/>
          <w:szCs w:val="24"/>
          <w:lang w:val="es-ES" w:eastAsia="es-ES"/>
        </w:rPr>
      </w:pPr>
    </w:p>
    <w:p w14:paraId="2D83F601" w14:textId="3882CDFD" w:rsidR="000F30C2" w:rsidRPr="00D7693A" w:rsidRDefault="000F30C2" w:rsidP="0002155B">
      <w:pPr>
        <w:spacing w:after="0" w:line="360" w:lineRule="auto"/>
        <w:jc w:val="both"/>
        <w:rPr>
          <w:rFonts w:ascii="Palatino Linotype" w:hAnsi="Palatino Linotype" w:cs="Arial"/>
          <w:bCs/>
          <w:sz w:val="24"/>
          <w:szCs w:val="24"/>
        </w:rPr>
      </w:pPr>
      <w:r>
        <w:rPr>
          <w:rFonts w:ascii="Palatino Linotype" w:eastAsia="Times New Roman" w:hAnsi="Palatino Linotype" w:cs="Times New Roman"/>
          <w:sz w:val="24"/>
          <w:szCs w:val="24"/>
          <w:lang w:val="es-ES" w:eastAsia="es-ES"/>
        </w:rPr>
        <w:t xml:space="preserve">Ahora bien, respecto de la solicitud de información con folio </w:t>
      </w:r>
      <w:r w:rsidR="001C5527" w:rsidRPr="001C5527">
        <w:rPr>
          <w:rFonts w:ascii="Palatino Linotype" w:hAnsi="Palatino Linotype" w:cs="Arial"/>
          <w:b/>
        </w:rPr>
        <w:t>01069/METEPEC/IP/2022</w:t>
      </w:r>
      <w:r w:rsidR="0002155B">
        <w:rPr>
          <w:rFonts w:ascii="Palatino Linotype" w:hAnsi="Palatino Linotype" w:cs="Arial"/>
          <w:bCs/>
        </w:rPr>
        <w:t xml:space="preserve">, </w:t>
      </w:r>
      <w:r w:rsidR="0002155B">
        <w:rPr>
          <w:rFonts w:ascii="Palatino Linotype" w:hAnsi="Palatino Linotype" w:cs="Arial"/>
          <w:bCs/>
          <w:sz w:val="24"/>
          <w:szCs w:val="24"/>
        </w:rPr>
        <w:t xml:space="preserve">los Servidores Públicos Habilitados de las diversas áreas </w:t>
      </w:r>
      <w:r w:rsidR="008B347F">
        <w:rPr>
          <w:rFonts w:ascii="Palatino Linotype" w:hAnsi="Palatino Linotype" w:cs="Arial"/>
          <w:bCs/>
          <w:sz w:val="24"/>
          <w:szCs w:val="24"/>
        </w:rPr>
        <w:t xml:space="preserve">remitieron la información solicitada; es decir, </w:t>
      </w:r>
      <w:r w:rsidR="001C5527" w:rsidRPr="001C5527">
        <w:rPr>
          <w:rFonts w:ascii="Palatino Linotype" w:hAnsi="Palatino Linotype" w:cs="Arial"/>
          <w:bCs/>
          <w:sz w:val="24"/>
          <w:szCs w:val="24"/>
        </w:rPr>
        <w:t>circulares y comunicados recibidos por los integrantes del Ayuntamiento, Secretario del Ayuntamiento, oficina de Presidencia, Secretario Particular de Presidencia, Contralor, Tesorero, Consejero Jurídico Municipal, Titular de la unidad de Transparencia, Directores y Coordinadores del Ayuntamiento de Metepec</w:t>
      </w:r>
      <w:r w:rsidR="008B347F" w:rsidRPr="008B347F">
        <w:rPr>
          <w:rFonts w:ascii="Palatino Linotype" w:hAnsi="Palatino Linotype" w:cs="Arial"/>
          <w:bCs/>
          <w:sz w:val="24"/>
          <w:szCs w:val="24"/>
        </w:rPr>
        <w:t xml:space="preserve">, correspondientes a los días </w:t>
      </w:r>
      <w:r w:rsidR="008B347F">
        <w:rPr>
          <w:rFonts w:ascii="Palatino Linotype" w:hAnsi="Palatino Linotype" w:cs="Arial"/>
          <w:bCs/>
          <w:sz w:val="24"/>
          <w:szCs w:val="24"/>
        </w:rPr>
        <w:t>requeridos</w:t>
      </w:r>
      <w:r w:rsidR="008B347F" w:rsidRPr="008B347F">
        <w:rPr>
          <w:rFonts w:ascii="Palatino Linotype" w:hAnsi="Palatino Linotype" w:cs="Arial"/>
          <w:bCs/>
          <w:sz w:val="24"/>
          <w:szCs w:val="24"/>
        </w:rPr>
        <w:t>.</w:t>
      </w:r>
    </w:p>
    <w:p w14:paraId="6DD73C68" w14:textId="03420E18" w:rsidR="00D7693A" w:rsidRDefault="00D7693A" w:rsidP="002C72FE">
      <w:pPr>
        <w:spacing w:after="0" w:line="360" w:lineRule="auto"/>
        <w:jc w:val="both"/>
        <w:rPr>
          <w:rFonts w:ascii="Palatino Linotype" w:eastAsia="Times New Roman" w:hAnsi="Palatino Linotype" w:cs="Times New Roman"/>
          <w:sz w:val="24"/>
          <w:szCs w:val="24"/>
          <w:lang w:eastAsia="es-ES"/>
        </w:rPr>
      </w:pPr>
    </w:p>
    <w:p w14:paraId="182354DC" w14:textId="3166B852" w:rsidR="008B347F" w:rsidRDefault="008B347F" w:rsidP="008B347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Sin embargo, respecto de las solicitudes de información con folios </w:t>
      </w:r>
      <w:r w:rsidR="001C5527" w:rsidRPr="001C5527">
        <w:rPr>
          <w:rFonts w:ascii="Palatino Linotype" w:eastAsia="Times New Roman" w:hAnsi="Palatino Linotype" w:cs="Times New Roman"/>
          <w:b/>
          <w:bCs/>
          <w:lang w:eastAsia="es-ES"/>
        </w:rPr>
        <w:t>01068/METEPEC/IP/2022 y 01180/METEPEC/IP/2022</w:t>
      </w:r>
      <w:r w:rsidR="001C5527">
        <w:rPr>
          <w:rFonts w:ascii="Palatino Linotype" w:eastAsia="Times New Roman" w:hAnsi="Palatino Linotype" w:cs="Times New Roman"/>
          <w:sz w:val="24"/>
          <w:szCs w:val="24"/>
          <w:lang w:eastAsia="es-ES"/>
        </w:rPr>
        <w:t xml:space="preserve">, </w:t>
      </w:r>
      <w:r w:rsidR="001C5527" w:rsidRPr="001C5527">
        <w:rPr>
          <w:rFonts w:ascii="Palatino Linotype" w:eastAsia="Times New Roman" w:hAnsi="Palatino Linotype" w:cs="Times New Roman"/>
          <w:sz w:val="24"/>
          <w:szCs w:val="24"/>
          <w:lang w:eastAsia="es-ES"/>
        </w:rPr>
        <w:t xml:space="preserve">se tiene parcialmente atendido, ello en virtud de que únicamente, se tiene por colmado la entrega de información correspondiente a </w:t>
      </w:r>
      <w:r w:rsidR="001C5527">
        <w:rPr>
          <w:rFonts w:ascii="Palatino Linotype" w:eastAsia="Times New Roman" w:hAnsi="Palatino Linotype" w:cs="Times New Roman"/>
          <w:sz w:val="24"/>
          <w:szCs w:val="24"/>
          <w:lang w:eastAsia="es-ES"/>
        </w:rPr>
        <w:t>las circulares y comunicados emitidos</w:t>
      </w:r>
      <w:r w:rsidR="001C5527" w:rsidRPr="001C5527">
        <w:rPr>
          <w:rFonts w:ascii="Palatino Linotype" w:eastAsia="Times New Roman" w:hAnsi="Palatino Linotype" w:cs="Times New Roman"/>
          <w:sz w:val="24"/>
          <w:szCs w:val="24"/>
          <w:lang w:eastAsia="es-ES"/>
        </w:rPr>
        <w:t xml:space="preserve"> </w:t>
      </w:r>
      <w:r w:rsidR="001C5527">
        <w:rPr>
          <w:rFonts w:ascii="Palatino Linotype" w:eastAsia="Times New Roman" w:hAnsi="Palatino Linotype" w:cs="Times New Roman"/>
          <w:sz w:val="24"/>
          <w:szCs w:val="24"/>
          <w:lang w:eastAsia="es-ES"/>
        </w:rPr>
        <w:t>por</w:t>
      </w:r>
      <w:r w:rsidR="001C5527" w:rsidRPr="001C5527">
        <w:rPr>
          <w:rFonts w:ascii="Palatino Linotype" w:eastAsia="Times New Roman" w:hAnsi="Palatino Linotype" w:cs="Times New Roman"/>
          <w:sz w:val="24"/>
          <w:szCs w:val="24"/>
          <w:lang w:eastAsia="es-ES"/>
        </w:rPr>
        <w:t xml:space="preserve"> la Coordinación de Comunicación Social, Dirección de Medio Ambiente, Dirección de Gobierno por Resultados</w:t>
      </w:r>
      <w:r w:rsidR="001C5527">
        <w:rPr>
          <w:rFonts w:ascii="Palatino Linotype" w:eastAsia="Times New Roman" w:hAnsi="Palatino Linotype" w:cs="Times New Roman"/>
          <w:sz w:val="24"/>
          <w:szCs w:val="24"/>
          <w:lang w:eastAsia="es-ES"/>
        </w:rPr>
        <w:t xml:space="preserve"> y</w:t>
      </w:r>
      <w:r w:rsidR="001C5527" w:rsidRPr="001C5527">
        <w:rPr>
          <w:rFonts w:ascii="Palatino Linotype" w:eastAsia="Times New Roman" w:hAnsi="Palatino Linotype" w:cs="Times New Roman"/>
          <w:sz w:val="24"/>
          <w:szCs w:val="24"/>
          <w:lang w:eastAsia="es-ES"/>
        </w:rPr>
        <w:t xml:space="preserve"> Dirección de Igualdad de Género, una vez que el Sujeto Obligado a hecho entrega de los documentos en donde consta lo solicitado.</w:t>
      </w:r>
    </w:p>
    <w:p w14:paraId="4CB9F33C" w14:textId="14B52FA6" w:rsidR="00723DEF" w:rsidRDefault="00723DEF" w:rsidP="008B347F">
      <w:pPr>
        <w:spacing w:after="0" w:line="360" w:lineRule="auto"/>
        <w:jc w:val="both"/>
        <w:rPr>
          <w:rFonts w:ascii="Palatino Linotype" w:eastAsia="Times New Roman" w:hAnsi="Palatino Linotype" w:cs="Times New Roman"/>
          <w:sz w:val="24"/>
          <w:szCs w:val="24"/>
          <w:lang w:eastAsia="es-ES"/>
        </w:rPr>
      </w:pPr>
    </w:p>
    <w:p w14:paraId="05F1A789" w14:textId="1CECAA1A" w:rsidR="00723DEF" w:rsidRDefault="00723DEF" w:rsidP="008B347F">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Asimismo, asimismo, se tiene parcialmente atendido, lo manifestado por el Sujeto </w:t>
      </w:r>
      <w:r>
        <w:rPr>
          <w:rFonts w:ascii="Palatino Linotype" w:eastAsia="Times New Roman" w:hAnsi="Palatino Linotype" w:cs="Times New Roman"/>
          <w:sz w:val="24"/>
          <w:szCs w:val="24"/>
          <w:lang w:eastAsia="es-ES"/>
        </w:rPr>
        <w:t>O</w:t>
      </w:r>
      <w:r w:rsidRPr="00311ED2">
        <w:rPr>
          <w:rFonts w:ascii="Palatino Linotype" w:eastAsia="Times New Roman" w:hAnsi="Palatino Linotype" w:cs="Times New Roman"/>
          <w:sz w:val="24"/>
          <w:szCs w:val="24"/>
          <w:lang w:eastAsia="es-ES"/>
        </w:rPr>
        <w:t xml:space="preserve">bligado en lo que corresponde a </w:t>
      </w:r>
      <w:r>
        <w:rPr>
          <w:rFonts w:ascii="Palatino Linotype" w:eastAsia="Times New Roman" w:hAnsi="Palatino Linotype" w:cs="Times New Roman"/>
          <w:sz w:val="24"/>
          <w:szCs w:val="24"/>
          <w:lang w:eastAsia="es-ES"/>
        </w:rPr>
        <w:t>las circulares y comunicados emitidos</w:t>
      </w:r>
      <w:r w:rsidRPr="00311ED2">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por</w:t>
      </w:r>
      <w:r w:rsidRPr="00311ED2">
        <w:rPr>
          <w:rFonts w:ascii="Palatino Linotype" w:eastAsia="Times New Roman" w:hAnsi="Palatino Linotype" w:cs="Times New Roman"/>
          <w:sz w:val="24"/>
          <w:szCs w:val="24"/>
          <w:lang w:eastAsia="es-ES"/>
        </w:rPr>
        <w:t xml:space="preserve"> los Titulares de </w:t>
      </w:r>
      <w:bookmarkStart w:id="11" w:name="_Hlk103799319"/>
      <w:r w:rsidRPr="00311ED2">
        <w:rPr>
          <w:rFonts w:ascii="Palatino Linotype" w:eastAsia="Times New Roman" w:hAnsi="Palatino Linotype" w:cs="Times New Roman"/>
          <w:sz w:val="24"/>
          <w:szCs w:val="24"/>
          <w:lang w:eastAsia="es-ES"/>
        </w:rPr>
        <w:t xml:space="preserve">la </w:t>
      </w:r>
      <w:r>
        <w:rPr>
          <w:rFonts w:ascii="Palatino Linotype" w:eastAsia="Times New Roman" w:hAnsi="Palatino Linotype" w:cs="Times New Roman"/>
          <w:sz w:val="24"/>
          <w:szCs w:val="24"/>
          <w:lang w:eastAsia="es-ES"/>
        </w:rPr>
        <w:t>Primera Regiduría</w:t>
      </w:r>
      <w:r w:rsidRPr="00311ED2">
        <w:rPr>
          <w:rFonts w:ascii="Palatino Linotype" w:eastAsia="Times New Roman" w:hAnsi="Palatino Linotype" w:cs="Times New Roman"/>
          <w:sz w:val="24"/>
          <w:szCs w:val="24"/>
          <w:lang w:eastAsia="es-ES"/>
        </w:rPr>
        <w:t xml:space="preserve"> (</w:t>
      </w:r>
      <w:r w:rsidRPr="00311ED2">
        <w:rPr>
          <w:rFonts w:ascii="Palatino Linotype" w:eastAsia="Times New Roman" w:hAnsi="Palatino Linotype" w:cs="Times New Roman"/>
          <w:i/>
          <w:iCs/>
          <w:sz w:val="24"/>
          <w:szCs w:val="24"/>
          <w:lang w:eastAsia="es-ES"/>
        </w:rPr>
        <w:t xml:space="preserve">No se pronunció respecto del </w:t>
      </w:r>
      <w:r>
        <w:rPr>
          <w:rFonts w:ascii="Palatino Linotype" w:eastAsia="Times New Roman" w:hAnsi="Palatino Linotype" w:cs="Times New Roman"/>
          <w:i/>
          <w:iCs/>
          <w:sz w:val="24"/>
          <w:szCs w:val="24"/>
          <w:lang w:eastAsia="es-ES"/>
        </w:rPr>
        <w:t>14</w:t>
      </w:r>
      <w:r w:rsidRPr="00311ED2">
        <w:rPr>
          <w:rFonts w:ascii="Palatino Linotype" w:eastAsia="Times New Roman" w:hAnsi="Palatino Linotype" w:cs="Times New Roman"/>
          <w:i/>
          <w:iCs/>
          <w:sz w:val="24"/>
          <w:szCs w:val="24"/>
          <w:lang w:eastAsia="es-ES"/>
        </w:rPr>
        <w:t xml:space="preserve"> de enero de 2022</w:t>
      </w:r>
      <w:r w:rsidRPr="00311ED2">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Cuarta Regiduría</w:t>
      </w:r>
      <w:r w:rsidRPr="00311ED2">
        <w:rPr>
          <w:rFonts w:ascii="Palatino Linotype" w:eastAsia="Times New Roman" w:hAnsi="Palatino Linotype" w:cs="Times New Roman"/>
          <w:sz w:val="24"/>
          <w:szCs w:val="24"/>
          <w:lang w:eastAsia="es-ES"/>
        </w:rPr>
        <w:t xml:space="preserve"> (</w:t>
      </w:r>
      <w:r w:rsidRPr="00311ED2">
        <w:rPr>
          <w:rFonts w:ascii="Palatino Linotype" w:eastAsia="Times New Roman" w:hAnsi="Palatino Linotype" w:cs="Times New Roman"/>
          <w:i/>
          <w:iCs/>
          <w:sz w:val="24"/>
          <w:szCs w:val="24"/>
          <w:lang w:eastAsia="es-ES"/>
        </w:rPr>
        <w:t xml:space="preserve">No se pronunció respecto del </w:t>
      </w:r>
      <w:r>
        <w:rPr>
          <w:rFonts w:ascii="Palatino Linotype" w:eastAsia="Times New Roman" w:hAnsi="Palatino Linotype" w:cs="Times New Roman"/>
          <w:i/>
          <w:iCs/>
          <w:sz w:val="24"/>
          <w:szCs w:val="24"/>
          <w:lang w:eastAsia="es-ES"/>
        </w:rPr>
        <w:t>14</w:t>
      </w:r>
      <w:r w:rsidRPr="00311ED2">
        <w:rPr>
          <w:rFonts w:ascii="Palatino Linotype" w:eastAsia="Times New Roman" w:hAnsi="Palatino Linotype" w:cs="Times New Roman"/>
          <w:i/>
          <w:iCs/>
          <w:sz w:val="24"/>
          <w:szCs w:val="24"/>
          <w:lang w:eastAsia="es-ES"/>
        </w:rPr>
        <w:t xml:space="preserve"> de enero de 2022</w:t>
      </w:r>
      <w:r w:rsidRPr="00311ED2">
        <w:rPr>
          <w:rFonts w:ascii="Palatino Linotype" w:eastAsia="Times New Roman" w:hAnsi="Palatino Linotype" w:cs="Times New Roman"/>
          <w:sz w:val="24"/>
          <w:szCs w:val="24"/>
          <w:lang w:eastAsia="es-ES"/>
        </w:rPr>
        <w:t xml:space="preserve">), </w:t>
      </w:r>
      <w:r w:rsidRPr="00723DEF">
        <w:rPr>
          <w:rFonts w:ascii="Palatino Linotype" w:eastAsia="Times New Roman" w:hAnsi="Palatino Linotype" w:cs="Times New Roman"/>
          <w:sz w:val="24"/>
          <w:szCs w:val="24"/>
          <w:lang w:eastAsia="es-ES"/>
        </w:rPr>
        <w:t>Secretaría del Ayuntamiento</w:t>
      </w:r>
      <w:r w:rsidRPr="00311ED2">
        <w:rPr>
          <w:rFonts w:ascii="Palatino Linotype" w:eastAsia="Times New Roman" w:hAnsi="Palatino Linotype" w:cs="Times New Roman"/>
          <w:sz w:val="24"/>
          <w:szCs w:val="24"/>
          <w:lang w:eastAsia="es-ES"/>
        </w:rPr>
        <w:t xml:space="preserve"> (</w:t>
      </w:r>
      <w:r w:rsidRPr="00311ED2">
        <w:rPr>
          <w:rFonts w:ascii="Palatino Linotype" w:eastAsia="Times New Roman" w:hAnsi="Palatino Linotype" w:cs="Times New Roman"/>
          <w:i/>
          <w:iCs/>
          <w:sz w:val="24"/>
          <w:szCs w:val="24"/>
          <w:lang w:eastAsia="es-ES"/>
        </w:rPr>
        <w:t>No se pronunció respecto del 1</w:t>
      </w:r>
      <w:r>
        <w:rPr>
          <w:rFonts w:ascii="Palatino Linotype" w:eastAsia="Times New Roman" w:hAnsi="Palatino Linotype" w:cs="Times New Roman"/>
          <w:i/>
          <w:iCs/>
          <w:sz w:val="24"/>
          <w:szCs w:val="24"/>
          <w:lang w:eastAsia="es-ES"/>
        </w:rPr>
        <w:t>4</w:t>
      </w:r>
      <w:r w:rsidRPr="00311ED2">
        <w:rPr>
          <w:rFonts w:ascii="Palatino Linotype" w:eastAsia="Times New Roman" w:hAnsi="Palatino Linotype" w:cs="Times New Roman"/>
          <w:i/>
          <w:iCs/>
          <w:sz w:val="24"/>
          <w:szCs w:val="24"/>
          <w:lang w:eastAsia="es-ES"/>
        </w:rPr>
        <w:t xml:space="preserve"> de enero de 2022</w:t>
      </w:r>
      <w:r w:rsidRPr="00311ED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w:t>
      </w:r>
      <w:r w:rsidRPr="00723DEF">
        <w:rPr>
          <w:rFonts w:ascii="Palatino Linotype" w:eastAsia="Times New Roman" w:hAnsi="Palatino Linotype" w:cs="Times New Roman"/>
          <w:sz w:val="24"/>
          <w:szCs w:val="24"/>
          <w:lang w:eastAsia="es-ES"/>
        </w:rPr>
        <w:t xml:space="preserve">Contraloría Interna </w:t>
      </w:r>
      <w:r w:rsidRPr="00723DEF">
        <w:rPr>
          <w:rFonts w:ascii="Palatino Linotype" w:eastAsia="Times New Roman" w:hAnsi="Palatino Linotype" w:cs="Times New Roman"/>
          <w:sz w:val="24"/>
          <w:szCs w:val="24"/>
          <w:lang w:eastAsia="es-ES"/>
        </w:rPr>
        <w:lastRenderedPageBreak/>
        <w:t>Municipal</w:t>
      </w:r>
      <w:r w:rsidRPr="00311ED2">
        <w:rPr>
          <w:rFonts w:ascii="Palatino Linotype" w:eastAsia="Times New Roman" w:hAnsi="Palatino Linotype" w:cs="Times New Roman"/>
          <w:sz w:val="24"/>
          <w:szCs w:val="24"/>
          <w:lang w:eastAsia="es-ES"/>
        </w:rPr>
        <w:t xml:space="preserve"> </w:t>
      </w:r>
      <w:r w:rsidRPr="00723DEF">
        <w:rPr>
          <w:rFonts w:ascii="Palatino Linotype" w:eastAsia="Times New Roman" w:hAnsi="Palatino Linotype" w:cs="Times New Roman"/>
          <w:sz w:val="24"/>
          <w:szCs w:val="24"/>
          <w:lang w:eastAsia="es-ES"/>
        </w:rPr>
        <w:t>(</w:t>
      </w:r>
      <w:r w:rsidRPr="00723DEF">
        <w:rPr>
          <w:rFonts w:ascii="Palatino Linotype" w:eastAsia="Times New Roman" w:hAnsi="Palatino Linotype" w:cs="Times New Roman"/>
          <w:i/>
          <w:iCs/>
          <w:sz w:val="24"/>
          <w:szCs w:val="24"/>
          <w:lang w:eastAsia="es-ES"/>
        </w:rPr>
        <w:t xml:space="preserve">No se pronunció respecto del </w:t>
      </w:r>
      <w:r>
        <w:rPr>
          <w:rFonts w:ascii="Palatino Linotype" w:eastAsia="Times New Roman" w:hAnsi="Palatino Linotype" w:cs="Times New Roman"/>
          <w:i/>
          <w:iCs/>
          <w:sz w:val="24"/>
          <w:szCs w:val="24"/>
          <w:lang w:eastAsia="es-ES"/>
        </w:rPr>
        <w:t>14</w:t>
      </w:r>
      <w:r w:rsidRPr="00723DEF">
        <w:rPr>
          <w:rFonts w:ascii="Palatino Linotype" w:eastAsia="Times New Roman" w:hAnsi="Palatino Linotype" w:cs="Times New Roman"/>
          <w:i/>
          <w:iCs/>
          <w:sz w:val="24"/>
          <w:szCs w:val="24"/>
          <w:lang w:eastAsia="es-ES"/>
        </w:rPr>
        <w:t xml:space="preserve"> de enero de 2022</w:t>
      </w:r>
      <w:r w:rsidRPr="00723DEF">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Dirección de Administración </w:t>
      </w:r>
      <w:r w:rsidRPr="00311ED2">
        <w:rPr>
          <w:rFonts w:ascii="Palatino Linotype" w:eastAsia="Times New Roman" w:hAnsi="Palatino Linotype" w:cs="Times New Roman"/>
          <w:sz w:val="24"/>
          <w:szCs w:val="24"/>
          <w:lang w:eastAsia="es-ES"/>
        </w:rPr>
        <w:t>(</w:t>
      </w:r>
      <w:r w:rsidRPr="00311ED2">
        <w:rPr>
          <w:rFonts w:ascii="Palatino Linotype" w:eastAsia="Times New Roman" w:hAnsi="Palatino Linotype" w:cs="Times New Roman"/>
          <w:i/>
          <w:iCs/>
          <w:sz w:val="24"/>
          <w:szCs w:val="24"/>
          <w:lang w:eastAsia="es-ES"/>
        </w:rPr>
        <w:t>No se pronunció respecto del 1</w:t>
      </w:r>
      <w:r>
        <w:rPr>
          <w:rFonts w:ascii="Palatino Linotype" w:eastAsia="Times New Roman" w:hAnsi="Palatino Linotype" w:cs="Times New Roman"/>
          <w:i/>
          <w:iCs/>
          <w:sz w:val="24"/>
          <w:szCs w:val="24"/>
          <w:lang w:eastAsia="es-ES"/>
        </w:rPr>
        <w:t>4</w:t>
      </w:r>
      <w:r w:rsidRPr="00311ED2">
        <w:rPr>
          <w:rFonts w:ascii="Palatino Linotype" w:eastAsia="Times New Roman" w:hAnsi="Palatino Linotype" w:cs="Times New Roman"/>
          <w:i/>
          <w:iCs/>
          <w:sz w:val="24"/>
          <w:szCs w:val="24"/>
          <w:lang w:eastAsia="es-ES"/>
        </w:rPr>
        <w:t xml:space="preserve"> de enero de 2022</w:t>
      </w:r>
      <w:r w:rsidRPr="00311ED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Dirección de Desarrollo Social y Asuntos Indígenas </w:t>
      </w:r>
      <w:r w:rsidRPr="00311ED2">
        <w:rPr>
          <w:rFonts w:ascii="Palatino Linotype" w:eastAsia="Times New Roman" w:hAnsi="Palatino Linotype" w:cs="Times New Roman"/>
          <w:sz w:val="24"/>
          <w:szCs w:val="24"/>
          <w:lang w:eastAsia="es-ES"/>
        </w:rPr>
        <w:t>(</w:t>
      </w:r>
      <w:r w:rsidRPr="00311ED2">
        <w:rPr>
          <w:rFonts w:ascii="Palatino Linotype" w:eastAsia="Times New Roman" w:hAnsi="Palatino Linotype" w:cs="Times New Roman"/>
          <w:i/>
          <w:iCs/>
          <w:sz w:val="24"/>
          <w:szCs w:val="24"/>
          <w:lang w:eastAsia="es-ES"/>
        </w:rPr>
        <w:t>No se pronunció respecto del 1</w:t>
      </w:r>
      <w:r>
        <w:rPr>
          <w:rFonts w:ascii="Palatino Linotype" w:eastAsia="Times New Roman" w:hAnsi="Palatino Linotype" w:cs="Times New Roman"/>
          <w:i/>
          <w:iCs/>
          <w:sz w:val="24"/>
          <w:szCs w:val="24"/>
          <w:lang w:eastAsia="es-ES"/>
        </w:rPr>
        <w:t>4</w:t>
      </w:r>
      <w:r w:rsidRPr="00311ED2">
        <w:rPr>
          <w:rFonts w:ascii="Palatino Linotype" w:eastAsia="Times New Roman" w:hAnsi="Palatino Linotype" w:cs="Times New Roman"/>
          <w:i/>
          <w:iCs/>
          <w:sz w:val="24"/>
          <w:szCs w:val="24"/>
          <w:lang w:eastAsia="es-ES"/>
        </w:rPr>
        <w:t xml:space="preserve"> de enero de 2022</w:t>
      </w:r>
      <w:r w:rsidRPr="00311ED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Dirección </w:t>
      </w:r>
      <w:r w:rsidR="00F65C0D">
        <w:rPr>
          <w:rFonts w:ascii="Palatino Linotype" w:eastAsia="Times New Roman" w:hAnsi="Palatino Linotype" w:cs="Times New Roman"/>
          <w:sz w:val="24"/>
          <w:szCs w:val="24"/>
          <w:lang w:eastAsia="es-ES"/>
        </w:rPr>
        <w:t xml:space="preserve">de Desarrollo Urbano y Metropolitano </w:t>
      </w:r>
      <w:r w:rsidR="00F65C0D" w:rsidRPr="00311ED2">
        <w:rPr>
          <w:rFonts w:ascii="Palatino Linotype" w:eastAsia="Times New Roman" w:hAnsi="Palatino Linotype" w:cs="Times New Roman"/>
          <w:sz w:val="24"/>
          <w:szCs w:val="24"/>
          <w:lang w:eastAsia="es-ES"/>
        </w:rPr>
        <w:t>(</w:t>
      </w:r>
      <w:r w:rsidR="00F65C0D" w:rsidRPr="00311ED2">
        <w:rPr>
          <w:rFonts w:ascii="Palatino Linotype" w:eastAsia="Times New Roman" w:hAnsi="Palatino Linotype" w:cs="Times New Roman"/>
          <w:i/>
          <w:iCs/>
          <w:sz w:val="24"/>
          <w:szCs w:val="24"/>
          <w:lang w:eastAsia="es-ES"/>
        </w:rPr>
        <w:t>No se pronunció respecto del 1</w:t>
      </w:r>
      <w:r w:rsidR="00F65C0D">
        <w:rPr>
          <w:rFonts w:ascii="Palatino Linotype" w:eastAsia="Times New Roman" w:hAnsi="Palatino Linotype" w:cs="Times New Roman"/>
          <w:i/>
          <w:iCs/>
          <w:sz w:val="24"/>
          <w:szCs w:val="24"/>
          <w:lang w:eastAsia="es-ES"/>
        </w:rPr>
        <w:t>4</w:t>
      </w:r>
      <w:r w:rsidR="00F65C0D" w:rsidRPr="00311ED2">
        <w:rPr>
          <w:rFonts w:ascii="Palatino Linotype" w:eastAsia="Times New Roman" w:hAnsi="Palatino Linotype" w:cs="Times New Roman"/>
          <w:i/>
          <w:iCs/>
          <w:sz w:val="24"/>
          <w:szCs w:val="24"/>
          <w:lang w:eastAsia="es-ES"/>
        </w:rPr>
        <w:t xml:space="preserve"> de enero de 2022</w:t>
      </w:r>
      <w:r w:rsidR="00F65C0D" w:rsidRPr="00311ED2">
        <w:rPr>
          <w:rFonts w:ascii="Palatino Linotype" w:eastAsia="Times New Roman" w:hAnsi="Palatino Linotype" w:cs="Times New Roman"/>
          <w:sz w:val="24"/>
          <w:szCs w:val="24"/>
          <w:lang w:eastAsia="es-ES"/>
        </w:rPr>
        <w:t>)</w:t>
      </w:r>
      <w:r w:rsidR="00F65C0D">
        <w:rPr>
          <w:rFonts w:ascii="Palatino Linotype" w:eastAsia="Times New Roman" w:hAnsi="Palatino Linotype" w:cs="Times New Roman"/>
          <w:sz w:val="24"/>
          <w:szCs w:val="24"/>
          <w:lang w:eastAsia="es-ES"/>
        </w:rPr>
        <w:t xml:space="preserve"> Dirección de Educación </w:t>
      </w:r>
      <w:r w:rsidR="00F65C0D" w:rsidRPr="00311ED2">
        <w:rPr>
          <w:rFonts w:ascii="Palatino Linotype" w:eastAsia="Times New Roman" w:hAnsi="Palatino Linotype" w:cs="Times New Roman"/>
          <w:sz w:val="24"/>
          <w:szCs w:val="24"/>
          <w:lang w:eastAsia="es-ES"/>
        </w:rPr>
        <w:t>(</w:t>
      </w:r>
      <w:r w:rsidR="00F65C0D" w:rsidRPr="00311ED2">
        <w:rPr>
          <w:rFonts w:ascii="Palatino Linotype" w:eastAsia="Times New Roman" w:hAnsi="Palatino Linotype" w:cs="Times New Roman"/>
          <w:i/>
          <w:iCs/>
          <w:sz w:val="24"/>
          <w:szCs w:val="24"/>
          <w:lang w:eastAsia="es-ES"/>
        </w:rPr>
        <w:t>No se pronunció respecto del 1</w:t>
      </w:r>
      <w:r w:rsidR="00F65C0D">
        <w:rPr>
          <w:rFonts w:ascii="Palatino Linotype" w:eastAsia="Times New Roman" w:hAnsi="Palatino Linotype" w:cs="Times New Roman"/>
          <w:i/>
          <w:iCs/>
          <w:sz w:val="24"/>
          <w:szCs w:val="24"/>
          <w:lang w:eastAsia="es-ES"/>
        </w:rPr>
        <w:t>4</w:t>
      </w:r>
      <w:r w:rsidR="00F65C0D" w:rsidRPr="00311ED2">
        <w:rPr>
          <w:rFonts w:ascii="Palatino Linotype" w:eastAsia="Times New Roman" w:hAnsi="Palatino Linotype" w:cs="Times New Roman"/>
          <w:i/>
          <w:iCs/>
          <w:sz w:val="24"/>
          <w:szCs w:val="24"/>
          <w:lang w:eastAsia="es-ES"/>
        </w:rPr>
        <w:t xml:space="preserve"> de enero de 2022</w:t>
      </w:r>
      <w:r w:rsidR="00F65C0D" w:rsidRPr="00311ED2">
        <w:rPr>
          <w:rFonts w:ascii="Palatino Linotype" w:eastAsia="Times New Roman" w:hAnsi="Palatino Linotype" w:cs="Times New Roman"/>
          <w:sz w:val="24"/>
          <w:szCs w:val="24"/>
          <w:lang w:eastAsia="es-ES"/>
        </w:rPr>
        <w:t>)</w:t>
      </w:r>
      <w:r w:rsidR="00F65C0D">
        <w:rPr>
          <w:rFonts w:ascii="Palatino Linotype" w:eastAsia="Times New Roman" w:hAnsi="Palatino Linotype" w:cs="Times New Roman"/>
          <w:sz w:val="24"/>
          <w:szCs w:val="24"/>
          <w:lang w:eastAsia="es-ES"/>
        </w:rPr>
        <w:t xml:space="preserve"> Dirección de Protección Civil y Bomberos </w:t>
      </w:r>
      <w:r w:rsidR="00F65C0D" w:rsidRPr="00311ED2">
        <w:rPr>
          <w:rFonts w:ascii="Palatino Linotype" w:eastAsia="Times New Roman" w:hAnsi="Palatino Linotype" w:cs="Times New Roman"/>
          <w:sz w:val="24"/>
          <w:szCs w:val="24"/>
          <w:lang w:eastAsia="es-ES"/>
        </w:rPr>
        <w:t>(</w:t>
      </w:r>
      <w:r w:rsidR="00F65C0D" w:rsidRPr="00311ED2">
        <w:rPr>
          <w:rFonts w:ascii="Palatino Linotype" w:eastAsia="Times New Roman" w:hAnsi="Palatino Linotype" w:cs="Times New Roman"/>
          <w:i/>
          <w:iCs/>
          <w:sz w:val="24"/>
          <w:szCs w:val="24"/>
          <w:lang w:eastAsia="es-ES"/>
        </w:rPr>
        <w:t>No se pronunció respecto del 1</w:t>
      </w:r>
      <w:r w:rsidR="00F65C0D">
        <w:rPr>
          <w:rFonts w:ascii="Palatino Linotype" w:eastAsia="Times New Roman" w:hAnsi="Palatino Linotype" w:cs="Times New Roman"/>
          <w:i/>
          <w:iCs/>
          <w:sz w:val="24"/>
          <w:szCs w:val="24"/>
          <w:lang w:eastAsia="es-ES"/>
        </w:rPr>
        <w:t>4</w:t>
      </w:r>
      <w:r w:rsidR="00F65C0D" w:rsidRPr="00311ED2">
        <w:rPr>
          <w:rFonts w:ascii="Palatino Linotype" w:eastAsia="Times New Roman" w:hAnsi="Palatino Linotype" w:cs="Times New Roman"/>
          <w:i/>
          <w:iCs/>
          <w:sz w:val="24"/>
          <w:szCs w:val="24"/>
          <w:lang w:eastAsia="es-ES"/>
        </w:rPr>
        <w:t xml:space="preserve"> de enero de 2022</w:t>
      </w:r>
      <w:r w:rsidR="00F65C0D" w:rsidRPr="00311ED2">
        <w:rPr>
          <w:rFonts w:ascii="Palatino Linotype" w:eastAsia="Times New Roman" w:hAnsi="Palatino Linotype" w:cs="Times New Roman"/>
          <w:sz w:val="24"/>
          <w:szCs w:val="24"/>
          <w:lang w:eastAsia="es-ES"/>
        </w:rPr>
        <w:t>)</w:t>
      </w:r>
      <w:r w:rsidR="00F65C0D">
        <w:rPr>
          <w:rFonts w:ascii="Palatino Linotype" w:eastAsia="Times New Roman" w:hAnsi="Palatino Linotype" w:cs="Times New Roman"/>
          <w:sz w:val="24"/>
          <w:szCs w:val="24"/>
          <w:lang w:eastAsia="es-ES"/>
        </w:rPr>
        <w:t xml:space="preserve"> </w:t>
      </w:r>
      <w:r w:rsidRPr="00311ED2">
        <w:rPr>
          <w:rFonts w:ascii="Palatino Linotype" w:eastAsia="Times New Roman" w:hAnsi="Palatino Linotype" w:cs="Times New Roman"/>
          <w:sz w:val="24"/>
          <w:szCs w:val="24"/>
          <w:lang w:eastAsia="es-ES"/>
        </w:rPr>
        <w:t xml:space="preserve">y </w:t>
      </w:r>
      <w:r w:rsidR="00F65C0D">
        <w:rPr>
          <w:rFonts w:ascii="Palatino Linotype" w:eastAsia="Times New Roman" w:hAnsi="Palatino Linotype" w:cs="Times New Roman"/>
          <w:sz w:val="24"/>
          <w:szCs w:val="24"/>
          <w:lang w:eastAsia="es-ES"/>
        </w:rPr>
        <w:t xml:space="preserve">Sindicatura Municipal </w:t>
      </w:r>
      <w:r w:rsidRPr="00311ED2">
        <w:rPr>
          <w:rFonts w:ascii="Palatino Linotype" w:eastAsia="Times New Roman" w:hAnsi="Palatino Linotype" w:cs="Times New Roman"/>
          <w:sz w:val="24"/>
          <w:szCs w:val="24"/>
          <w:lang w:eastAsia="es-ES"/>
        </w:rPr>
        <w:t xml:space="preserve"> (</w:t>
      </w:r>
      <w:r w:rsidRPr="00311ED2">
        <w:rPr>
          <w:rFonts w:ascii="Palatino Linotype" w:eastAsia="Times New Roman" w:hAnsi="Palatino Linotype" w:cs="Times New Roman"/>
          <w:i/>
          <w:iCs/>
          <w:sz w:val="24"/>
          <w:szCs w:val="24"/>
          <w:lang w:eastAsia="es-ES"/>
        </w:rPr>
        <w:t>No se pronunció respecto del 1</w:t>
      </w:r>
      <w:r w:rsidR="00F65C0D">
        <w:rPr>
          <w:rFonts w:ascii="Palatino Linotype" w:eastAsia="Times New Roman" w:hAnsi="Palatino Linotype" w:cs="Times New Roman"/>
          <w:i/>
          <w:iCs/>
          <w:sz w:val="24"/>
          <w:szCs w:val="24"/>
          <w:lang w:eastAsia="es-ES"/>
        </w:rPr>
        <w:t xml:space="preserve"> al 13 </w:t>
      </w:r>
      <w:r w:rsidRPr="00311ED2">
        <w:rPr>
          <w:rFonts w:ascii="Palatino Linotype" w:eastAsia="Times New Roman" w:hAnsi="Palatino Linotype" w:cs="Times New Roman"/>
          <w:i/>
          <w:iCs/>
          <w:sz w:val="24"/>
          <w:szCs w:val="24"/>
          <w:lang w:eastAsia="es-ES"/>
        </w:rPr>
        <w:t xml:space="preserve"> de enero de 2022</w:t>
      </w:r>
      <w:r w:rsidRPr="00311ED2">
        <w:rPr>
          <w:rFonts w:ascii="Palatino Linotype" w:eastAsia="Times New Roman" w:hAnsi="Palatino Linotype" w:cs="Times New Roman"/>
          <w:sz w:val="24"/>
          <w:szCs w:val="24"/>
          <w:lang w:eastAsia="es-ES"/>
        </w:rPr>
        <w:t>),</w:t>
      </w:r>
      <w:bookmarkEnd w:id="11"/>
      <w:r w:rsidRPr="00311ED2">
        <w:rPr>
          <w:rFonts w:ascii="Palatino Linotype" w:eastAsia="Times New Roman" w:hAnsi="Palatino Linotype" w:cs="Times New Roman"/>
          <w:sz w:val="24"/>
          <w:szCs w:val="24"/>
          <w:lang w:eastAsia="es-ES"/>
        </w:rPr>
        <w:t xml:space="preserve"> por lo que el Sujeto Obligado deberá hacer entrega de la información faltante.</w:t>
      </w:r>
    </w:p>
    <w:p w14:paraId="3E46609E" w14:textId="2CF55794" w:rsidR="00B2254A" w:rsidRDefault="00B2254A" w:rsidP="008B347F">
      <w:pPr>
        <w:spacing w:after="0" w:line="360" w:lineRule="auto"/>
        <w:jc w:val="both"/>
        <w:rPr>
          <w:rFonts w:ascii="Palatino Linotype" w:eastAsia="Times New Roman" w:hAnsi="Palatino Linotype" w:cs="Times New Roman"/>
          <w:sz w:val="24"/>
          <w:szCs w:val="24"/>
          <w:lang w:eastAsia="es-ES"/>
        </w:rPr>
      </w:pPr>
    </w:p>
    <w:p w14:paraId="5B2D9BDC" w14:textId="7D30F2A7" w:rsidR="00B2254A" w:rsidRDefault="00B2254A" w:rsidP="000612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 igual forma</w:t>
      </w:r>
      <w:r w:rsidRPr="00311ED2">
        <w:rPr>
          <w:rFonts w:ascii="Palatino Linotype" w:eastAsia="Times New Roman" w:hAnsi="Palatino Linotype" w:cs="Times New Roman"/>
          <w:sz w:val="24"/>
          <w:szCs w:val="24"/>
          <w:lang w:eastAsia="es-ES"/>
        </w:rPr>
        <w:t>, en virtud de que no existió pronunciamiento alguno de los Titulares de la</w:t>
      </w:r>
      <w:r>
        <w:rPr>
          <w:rFonts w:ascii="Palatino Linotype" w:eastAsia="Times New Roman" w:hAnsi="Palatino Linotype" w:cs="Times New Roman"/>
          <w:sz w:val="24"/>
          <w:szCs w:val="24"/>
          <w:lang w:eastAsia="es-ES"/>
        </w:rPr>
        <w:t xml:space="preserve"> </w:t>
      </w:r>
      <w:r w:rsidRPr="00B2254A">
        <w:rPr>
          <w:rFonts w:ascii="Palatino Linotype" w:eastAsia="Times New Roman" w:hAnsi="Palatino Linotype" w:cs="Times New Roman"/>
          <w:sz w:val="24"/>
          <w:szCs w:val="24"/>
          <w:lang w:eastAsia="es-ES"/>
        </w:rPr>
        <w:t>Presidencia Municipal</w:t>
      </w:r>
      <w:r>
        <w:rPr>
          <w:rFonts w:ascii="Palatino Linotype" w:eastAsia="Times New Roman" w:hAnsi="Palatino Linotype" w:cs="Times New Roman"/>
          <w:sz w:val="24"/>
          <w:szCs w:val="24"/>
          <w:lang w:eastAsia="es-ES"/>
        </w:rPr>
        <w:t xml:space="preserve">, </w:t>
      </w:r>
      <w:r w:rsidRPr="00B2254A">
        <w:rPr>
          <w:rFonts w:ascii="Palatino Linotype" w:eastAsia="Times New Roman" w:hAnsi="Palatino Linotype" w:cs="Times New Roman"/>
          <w:sz w:val="24"/>
          <w:szCs w:val="24"/>
          <w:lang w:eastAsia="es-ES"/>
        </w:rPr>
        <w:t>Secretaría Particular</w:t>
      </w:r>
      <w:r>
        <w:rPr>
          <w:rFonts w:ascii="Palatino Linotype" w:eastAsia="Times New Roman" w:hAnsi="Palatino Linotype" w:cs="Times New Roman"/>
          <w:sz w:val="24"/>
          <w:szCs w:val="24"/>
          <w:lang w:eastAsia="es-ES"/>
        </w:rPr>
        <w:t xml:space="preserve">, </w:t>
      </w:r>
      <w:r w:rsidRPr="00B2254A">
        <w:rPr>
          <w:rFonts w:ascii="Palatino Linotype" w:eastAsia="Times New Roman" w:hAnsi="Palatino Linotype" w:cs="Times New Roman"/>
          <w:sz w:val="24"/>
          <w:szCs w:val="24"/>
          <w:lang w:eastAsia="es-ES"/>
        </w:rPr>
        <w:t>Oficina de Presidencia</w:t>
      </w:r>
      <w:r w:rsidRPr="00311ED2">
        <w:rPr>
          <w:rFonts w:ascii="Palatino Linotype" w:eastAsia="Times New Roman" w:hAnsi="Palatino Linotype" w:cs="Times New Roman"/>
          <w:sz w:val="24"/>
          <w:szCs w:val="24"/>
          <w:lang w:eastAsia="es-ES"/>
        </w:rPr>
        <w:t>,</w:t>
      </w:r>
      <w:r w:rsidRPr="00B2254A">
        <w:t xml:space="preserve"> </w:t>
      </w:r>
      <w:r w:rsidRPr="00B2254A">
        <w:rPr>
          <w:rFonts w:ascii="Palatino Linotype" w:eastAsia="Times New Roman" w:hAnsi="Palatino Linotype" w:cs="Times New Roman"/>
          <w:sz w:val="24"/>
          <w:szCs w:val="24"/>
          <w:lang w:eastAsia="es-ES"/>
        </w:rPr>
        <w:t>Segunda Regiduría</w:t>
      </w:r>
      <w:r>
        <w:rPr>
          <w:rFonts w:ascii="Palatino Linotype" w:eastAsia="Times New Roman" w:hAnsi="Palatino Linotype" w:cs="Times New Roman"/>
          <w:sz w:val="24"/>
          <w:szCs w:val="24"/>
          <w:lang w:eastAsia="es-ES"/>
        </w:rPr>
        <w:t>,</w:t>
      </w:r>
      <w:r w:rsidRPr="00B2254A">
        <w:rPr>
          <w:rFonts w:ascii="Palatino Linotype" w:eastAsia="Times New Roman" w:hAnsi="Palatino Linotype" w:cs="Times New Roman"/>
          <w:sz w:val="24"/>
          <w:szCs w:val="24"/>
          <w:lang w:eastAsia="es-ES"/>
        </w:rPr>
        <w:t xml:space="preserve"> Tercera Regiduría</w:t>
      </w:r>
      <w:r>
        <w:rPr>
          <w:rFonts w:ascii="Palatino Linotype" w:eastAsia="Times New Roman" w:hAnsi="Palatino Linotype" w:cs="Times New Roman"/>
          <w:sz w:val="24"/>
          <w:szCs w:val="24"/>
          <w:lang w:eastAsia="es-ES"/>
        </w:rPr>
        <w:t xml:space="preserve">, Tesorería Municipal, Dirección de Cultura, </w:t>
      </w:r>
      <w:r w:rsidRPr="00B2254A">
        <w:rPr>
          <w:rFonts w:ascii="Palatino Linotype" w:eastAsia="Times New Roman" w:hAnsi="Palatino Linotype" w:cs="Times New Roman"/>
          <w:sz w:val="24"/>
          <w:szCs w:val="24"/>
          <w:lang w:eastAsia="es-ES"/>
        </w:rPr>
        <w:t>Dirección de Desarrollo Económico, Turístico y Artesanal</w:t>
      </w:r>
      <w:r>
        <w:rPr>
          <w:rFonts w:ascii="Palatino Linotype" w:eastAsia="Times New Roman" w:hAnsi="Palatino Linotype" w:cs="Times New Roman"/>
          <w:sz w:val="24"/>
          <w:szCs w:val="24"/>
          <w:lang w:eastAsia="es-ES"/>
        </w:rPr>
        <w:t xml:space="preserve">, </w:t>
      </w:r>
      <w:r w:rsidRPr="00B2254A">
        <w:rPr>
          <w:rFonts w:ascii="Palatino Linotype" w:eastAsia="Times New Roman" w:hAnsi="Palatino Linotype" w:cs="Times New Roman"/>
          <w:sz w:val="24"/>
          <w:szCs w:val="24"/>
          <w:lang w:eastAsia="es-ES"/>
        </w:rPr>
        <w:t>Dirección de Obras Públicas</w:t>
      </w:r>
      <w:r>
        <w:rPr>
          <w:rFonts w:ascii="Palatino Linotype" w:eastAsia="Times New Roman" w:hAnsi="Palatino Linotype" w:cs="Times New Roman"/>
          <w:sz w:val="24"/>
          <w:szCs w:val="24"/>
          <w:lang w:eastAsia="es-ES"/>
        </w:rPr>
        <w:t xml:space="preserve">, </w:t>
      </w:r>
      <w:r w:rsidRPr="00B2254A">
        <w:rPr>
          <w:rFonts w:ascii="Palatino Linotype" w:eastAsia="Times New Roman" w:hAnsi="Palatino Linotype" w:cs="Times New Roman"/>
          <w:sz w:val="24"/>
          <w:szCs w:val="24"/>
          <w:lang w:eastAsia="es-ES"/>
        </w:rPr>
        <w:t>Dirección de Gobernación</w:t>
      </w:r>
      <w:r w:rsidR="0006122B">
        <w:rPr>
          <w:rFonts w:ascii="Palatino Linotype" w:eastAsia="Times New Roman" w:hAnsi="Palatino Linotype" w:cs="Times New Roman"/>
          <w:sz w:val="24"/>
          <w:szCs w:val="24"/>
          <w:lang w:eastAsia="es-ES"/>
        </w:rPr>
        <w:t xml:space="preserve">, </w:t>
      </w:r>
      <w:r w:rsidR="0006122B" w:rsidRPr="0006122B">
        <w:rPr>
          <w:rFonts w:ascii="Palatino Linotype" w:eastAsia="Times New Roman" w:hAnsi="Palatino Linotype" w:cs="Times New Roman"/>
          <w:sz w:val="24"/>
          <w:szCs w:val="24"/>
          <w:lang w:eastAsia="es-ES"/>
        </w:rPr>
        <w:t>Dirección de Seguridad Pública</w:t>
      </w:r>
      <w:r w:rsidR="0006122B">
        <w:rPr>
          <w:rFonts w:ascii="Palatino Linotype" w:eastAsia="Times New Roman" w:hAnsi="Palatino Linotype" w:cs="Times New Roman"/>
          <w:sz w:val="24"/>
          <w:szCs w:val="24"/>
          <w:lang w:eastAsia="es-ES"/>
        </w:rPr>
        <w:t xml:space="preserve">, </w:t>
      </w:r>
      <w:r w:rsidR="0006122B" w:rsidRPr="0006122B">
        <w:rPr>
          <w:rFonts w:ascii="Palatino Linotype" w:eastAsia="Times New Roman" w:hAnsi="Palatino Linotype" w:cs="Times New Roman"/>
          <w:sz w:val="24"/>
          <w:szCs w:val="24"/>
          <w:lang w:eastAsia="es-ES"/>
        </w:rPr>
        <w:t>Dirección de Servicios Públicos</w:t>
      </w:r>
      <w:r w:rsidR="0006122B">
        <w:rPr>
          <w:rFonts w:ascii="Palatino Linotype" w:eastAsia="Times New Roman" w:hAnsi="Palatino Linotype" w:cs="Times New Roman"/>
          <w:sz w:val="24"/>
          <w:szCs w:val="24"/>
          <w:lang w:eastAsia="es-ES"/>
        </w:rPr>
        <w:t xml:space="preserve">, </w:t>
      </w:r>
      <w:r w:rsidR="0006122B" w:rsidRPr="0006122B">
        <w:rPr>
          <w:rFonts w:ascii="Palatino Linotype" w:eastAsia="Times New Roman" w:hAnsi="Palatino Linotype" w:cs="Times New Roman"/>
          <w:sz w:val="24"/>
          <w:szCs w:val="24"/>
          <w:lang w:eastAsia="es-ES"/>
        </w:rPr>
        <w:t>Coordinación de Giras y Logística</w:t>
      </w:r>
      <w:r w:rsidR="0006122B">
        <w:rPr>
          <w:rFonts w:ascii="Palatino Linotype" w:eastAsia="Times New Roman" w:hAnsi="Palatino Linotype" w:cs="Times New Roman"/>
          <w:sz w:val="24"/>
          <w:szCs w:val="24"/>
          <w:lang w:eastAsia="es-ES"/>
        </w:rPr>
        <w:t xml:space="preserve">, </w:t>
      </w:r>
      <w:r w:rsidR="0006122B" w:rsidRPr="0006122B">
        <w:rPr>
          <w:rFonts w:ascii="Palatino Linotype" w:eastAsia="Times New Roman" w:hAnsi="Palatino Linotype" w:cs="Times New Roman"/>
          <w:sz w:val="24"/>
          <w:szCs w:val="24"/>
          <w:lang w:eastAsia="es-ES"/>
        </w:rPr>
        <w:t>Unidad de Transparencia</w:t>
      </w:r>
      <w:r w:rsidR="0006122B">
        <w:rPr>
          <w:rFonts w:ascii="Palatino Linotype" w:eastAsia="Times New Roman" w:hAnsi="Palatino Linotype" w:cs="Times New Roman"/>
          <w:sz w:val="24"/>
          <w:szCs w:val="24"/>
          <w:lang w:eastAsia="es-ES"/>
        </w:rPr>
        <w:t xml:space="preserve">, </w:t>
      </w:r>
      <w:r w:rsidR="0006122B" w:rsidRPr="0006122B">
        <w:rPr>
          <w:rFonts w:ascii="Palatino Linotype" w:eastAsia="Times New Roman" w:hAnsi="Palatino Linotype" w:cs="Times New Roman"/>
          <w:sz w:val="24"/>
          <w:szCs w:val="24"/>
          <w:lang w:eastAsia="es-ES"/>
        </w:rPr>
        <w:t>Unidad de Gobierno Digital y Electrónico</w:t>
      </w:r>
      <w:r w:rsidR="0006122B">
        <w:rPr>
          <w:rFonts w:ascii="Palatino Linotype" w:eastAsia="Times New Roman" w:hAnsi="Palatino Linotype" w:cs="Times New Roman"/>
          <w:sz w:val="24"/>
          <w:szCs w:val="24"/>
          <w:lang w:eastAsia="es-ES"/>
        </w:rPr>
        <w:t xml:space="preserve"> y la </w:t>
      </w:r>
      <w:r w:rsidR="0006122B" w:rsidRPr="0006122B">
        <w:rPr>
          <w:rFonts w:ascii="Palatino Linotype" w:eastAsia="Times New Roman" w:hAnsi="Palatino Linotype" w:cs="Times New Roman"/>
          <w:sz w:val="24"/>
          <w:szCs w:val="24"/>
          <w:lang w:eastAsia="es-ES"/>
        </w:rPr>
        <w:t>Coordinación General del Instituto Municipal de Cultura Física y Deporte</w:t>
      </w:r>
      <w:r w:rsidR="0006122B">
        <w:rPr>
          <w:rFonts w:ascii="Palatino Linotype" w:eastAsia="Times New Roman" w:hAnsi="Palatino Linotype" w:cs="Times New Roman"/>
          <w:sz w:val="24"/>
          <w:szCs w:val="24"/>
          <w:lang w:eastAsia="es-ES"/>
        </w:rPr>
        <w:t>,</w:t>
      </w:r>
      <w:r w:rsidRPr="00311ED2">
        <w:rPr>
          <w:rFonts w:ascii="Palatino Linotype" w:eastAsia="Times New Roman" w:hAnsi="Palatino Linotype" w:cs="Times New Roman"/>
          <w:sz w:val="24"/>
          <w:szCs w:val="24"/>
          <w:lang w:eastAsia="es-ES"/>
        </w:rPr>
        <w:t xml:space="preserve"> es que </w:t>
      </w:r>
      <w:r w:rsidRPr="00311ED2">
        <w:rPr>
          <w:rFonts w:ascii="Palatino Linotype" w:eastAsia="Times New Roman" w:hAnsi="Palatino Linotype" w:cs="Arial"/>
          <w:sz w:val="24"/>
          <w:szCs w:val="24"/>
          <w:lang w:val="es-ES" w:eastAsia="es-ES"/>
        </w:rPr>
        <w:t xml:space="preserve">este Órgano Garante en uso de las facultades que la propia legislación le otorga deberá ordenar la entrega de la información solicitada, dada la aceptación del </w:t>
      </w:r>
      <w:r w:rsidRPr="00311ED2">
        <w:rPr>
          <w:rFonts w:ascii="Palatino Linotype" w:eastAsia="Times New Roman" w:hAnsi="Palatino Linotype" w:cs="Arial"/>
          <w:b/>
          <w:sz w:val="24"/>
          <w:szCs w:val="24"/>
          <w:lang w:val="es-ES" w:eastAsia="es-ES"/>
        </w:rPr>
        <w:t>Sujeto Obligado</w:t>
      </w:r>
      <w:r w:rsidRPr="00311ED2">
        <w:rPr>
          <w:rFonts w:ascii="Palatino Linotype" w:eastAsia="Times New Roman" w:hAnsi="Palatino Linotype" w:cs="Arial"/>
          <w:sz w:val="24"/>
          <w:szCs w:val="24"/>
          <w:lang w:val="es-ES" w:eastAsia="es-ES"/>
        </w:rPr>
        <w:t xml:space="preserve"> de generar, poseer o administrarla, es decir, de tener conocimiento de lo requerido</w:t>
      </w:r>
      <w:r w:rsidRPr="00311ED2">
        <w:rPr>
          <w:rFonts w:ascii="Palatino Linotype" w:eastAsia="Times New Roman" w:hAnsi="Palatino Linotype" w:cs="Times New Roman"/>
          <w:sz w:val="24"/>
          <w:szCs w:val="24"/>
          <w:lang w:val="es-ES" w:eastAsia="es-ES"/>
        </w:rPr>
        <w:t>.</w:t>
      </w:r>
    </w:p>
    <w:p w14:paraId="323C803D" w14:textId="5610699E" w:rsidR="000F30C2" w:rsidRDefault="000F30C2" w:rsidP="002C72FE">
      <w:pPr>
        <w:spacing w:after="0" w:line="360" w:lineRule="auto"/>
        <w:jc w:val="both"/>
        <w:rPr>
          <w:rFonts w:ascii="Palatino Linotype" w:eastAsia="Times New Roman" w:hAnsi="Palatino Linotype" w:cs="Times New Roman"/>
          <w:sz w:val="24"/>
          <w:szCs w:val="24"/>
          <w:lang w:eastAsia="es-ES"/>
        </w:rPr>
      </w:pPr>
    </w:p>
    <w:p w14:paraId="4EB0BAD9" w14:textId="0E5A7FC5" w:rsidR="000F30C2" w:rsidRPr="001C27C4" w:rsidRDefault="00BA2CD6" w:rsidP="002C72F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otro lado, respecto de la información solicitada a la Conserjería Municipal</w:t>
      </w:r>
      <w:r w:rsidR="001C27C4">
        <w:rPr>
          <w:rFonts w:ascii="Palatino Linotype" w:eastAsia="Times New Roman" w:hAnsi="Palatino Linotype" w:cs="Times New Roman"/>
          <w:sz w:val="24"/>
          <w:szCs w:val="24"/>
          <w:lang w:eastAsia="es-ES"/>
        </w:rPr>
        <w:t>,</w:t>
      </w:r>
      <w:r w:rsidR="008B347F" w:rsidRPr="001C27C4">
        <w:rPr>
          <w:rFonts w:ascii="Palatino Linotype" w:eastAsia="Times New Roman" w:hAnsi="Palatino Linotype" w:cs="Times New Roman"/>
          <w:sz w:val="24"/>
          <w:szCs w:val="24"/>
          <w:lang w:eastAsia="es-ES"/>
        </w:rPr>
        <w:t xml:space="preserve"> </w:t>
      </w:r>
      <w:r>
        <w:rPr>
          <w:rFonts w:ascii="Palatino Linotype" w:hAnsi="Palatino Linotype"/>
          <w:sz w:val="24"/>
          <w:szCs w:val="24"/>
          <w:lang w:val="es-ES_tradnl"/>
        </w:rPr>
        <w:t>mediante respuesta indicó</w:t>
      </w:r>
      <w:r w:rsidR="001C27C4" w:rsidRPr="001C27C4">
        <w:rPr>
          <w:rFonts w:ascii="Palatino Linotype" w:hAnsi="Palatino Linotype"/>
          <w:sz w:val="24"/>
          <w:szCs w:val="24"/>
          <w:lang w:val="es-ES_tradnl"/>
        </w:rPr>
        <w:t xml:space="preserve"> que la información se pon</w:t>
      </w:r>
      <w:r w:rsidR="001C27C4">
        <w:rPr>
          <w:rFonts w:ascii="Palatino Linotype" w:hAnsi="Palatino Linotype"/>
          <w:sz w:val="24"/>
          <w:szCs w:val="24"/>
          <w:lang w:val="es-ES_tradnl"/>
        </w:rPr>
        <w:t>ía</w:t>
      </w:r>
      <w:r w:rsidR="001C27C4" w:rsidRPr="001C27C4">
        <w:rPr>
          <w:rFonts w:ascii="Palatino Linotype" w:hAnsi="Palatino Linotype"/>
          <w:sz w:val="24"/>
          <w:szCs w:val="24"/>
          <w:lang w:val="es-ES_tradnl"/>
        </w:rPr>
        <w:t xml:space="preserve"> a disposición del particular en </w:t>
      </w:r>
      <w:r w:rsidR="001C27C4" w:rsidRPr="001C27C4">
        <w:rPr>
          <w:rFonts w:ascii="Palatino Linotype" w:hAnsi="Palatino Linotype"/>
          <w:sz w:val="24"/>
          <w:szCs w:val="24"/>
          <w:lang w:val="es-ES_tradnl"/>
        </w:rPr>
        <w:lastRenderedPageBreak/>
        <w:t>Consulta Directa; sin embargo, no le proporcionó los datos ni el procedimiento a seguir para la consulta de la información al particular.</w:t>
      </w:r>
    </w:p>
    <w:p w14:paraId="2B748114" w14:textId="77777777" w:rsidR="00BE4068" w:rsidRDefault="00BE4068" w:rsidP="00BE4068">
      <w:pPr>
        <w:spacing w:after="0" w:line="360" w:lineRule="auto"/>
        <w:jc w:val="both"/>
        <w:rPr>
          <w:rFonts w:ascii="Palatino Linotype" w:hAnsi="Palatino Linotype" w:cs="Arial"/>
          <w:sz w:val="24"/>
        </w:rPr>
      </w:pPr>
    </w:p>
    <w:p w14:paraId="5683C6CC" w14:textId="4D78F0F1" w:rsidR="00A223AE" w:rsidRDefault="001C27C4" w:rsidP="00D7693A">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Por lo que,</w:t>
      </w:r>
      <w:r w:rsidR="00D7693A" w:rsidRPr="00D7693A">
        <w:rPr>
          <w:rFonts w:ascii="Palatino Linotype" w:eastAsia="Times New Roman" w:hAnsi="Palatino Linotype" w:cs="Times New Roman"/>
          <w:sz w:val="24"/>
          <w:szCs w:val="24"/>
          <w:lang w:val="es-ES_tradnl" w:eastAsia="es-ES"/>
        </w:rPr>
        <w:t xml:space="preserve"> el caso concreto que nos ocupa </w:t>
      </w:r>
      <w:proofErr w:type="gramStart"/>
      <w:r w:rsidR="00D7693A" w:rsidRPr="00D7693A">
        <w:rPr>
          <w:rFonts w:ascii="Palatino Linotype" w:eastAsia="Times New Roman" w:hAnsi="Palatino Linotype" w:cs="Times New Roman"/>
          <w:sz w:val="24"/>
          <w:szCs w:val="24"/>
          <w:lang w:val="es-ES_tradnl" w:eastAsia="es-ES"/>
        </w:rPr>
        <w:t>analizar,</w:t>
      </w:r>
      <w:proofErr w:type="gramEnd"/>
      <w:r w:rsidR="00D7693A" w:rsidRPr="00D7693A">
        <w:rPr>
          <w:rFonts w:ascii="Palatino Linotype" w:eastAsia="Times New Roman" w:hAnsi="Palatino Linotype" w:cs="Times New Roman"/>
          <w:sz w:val="24"/>
          <w:szCs w:val="24"/>
          <w:lang w:val="es-ES_tradnl" w:eastAsia="es-ES"/>
        </w:rPr>
        <w:t xml:space="preserve"> es de destacar que la información fue requerida a través del </w:t>
      </w:r>
      <w:r w:rsidR="00D7693A" w:rsidRPr="00D7693A">
        <w:rPr>
          <w:rFonts w:ascii="Palatino Linotype" w:eastAsia="Times New Roman" w:hAnsi="Palatino Linotype" w:cs="Times New Roman"/>
          <w:b/>
          <w:sz w:val="24"/>
          <w:szCs w:val="24"/>
          <w:lang w:val="es-ES_tradnl" w:eastAsia="es-ES"/>
        </w:rPr>
        <w:t>SAIMEX</w:t>
      </w:r>
      <w:r w:rsidR="00D7693A" w:rsidRPr="00D7693A">
        <w:rPr>
          <w:rFonts w:ascii="Palatino Linotype" w:eastAsia="Times New Roman" w:hAnsi="Palatino Linotype" w:cs="Times New Roman"/>
          <w:sz w:val="24"/>
          <w:szCs w:val="24"/>
          <w:lang w:val="es-ES_tradnl" w:eastAsia="es-ES"/>
        </w:rPr>
        <w:t xml:space="preserve">; </w:t>
      </w:r>
      <w:r w:rsidR="00A223AE">
        <w:rPr>
          <w:rFonts w:ascii="Palatino Linotype" w:eastAsia="Times New Roman" w:hAnsi="Palatino Linotype" w:cs="Times New Roman"/>
          <w:sz w:val="24"/>
          <w:szCs w:val="24"/>
          <w:lang w:val="es-ES_tradnl" w:eastAsia="es-ES"/>
        </w:rPr>
        <w:t>por lo que</w:t>
      </w:r>
      <w:r w:rsidR="00D7693A" w:rsidRPr="00D7693A">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los Servidores Públicos</w:t>
      </w:r>
      <w:r w:rsidR="00A223AE">
        <w:rPr>
          <w:rFonts w:ascii="Palatino Linotype" w:eastAsia="Times New Roman" w:hAnsi="Palatino Linotype" w:cs="Times New Roman"/>
          <w:sz w:val="24"/>
          <w:szCs w:val="24"/>
          <w:lang w:val="es-ES_tradnl" w:eastAsia="es-ES"/>
        </w:rPr>
        <w:t xml:space="preserve"> Habilitados</w:t>
      </w:r>
      <w:r>
        <w:rPr>
          <w:rFonts w:ascii="Palatino Linotype" w:eastAsia="Times New Roman" w:hAnsi="Palatino Linotype" w:cs="Times New Roman"/>
          <w:sz w:val="24"/>
          <w:szCs w:val="24"/>
          <w:lang w:val="es-ES_tradnl" w:eastAsia="es-ES"/>
        </w:rPr>
        <w:t xml:space="preserve"> de </w:t>
      </w:r>
      <w:r w:rsidR="00BA2CD6">
        <w:rPr>
          <w:rFonts w:ascii="Palatino Linotype" w:eastAsia="Times New Roman" w:hAnsi="Palatino Linotype" w:cs="Times New Roman"/>
          <w:sz w:val="24"/>
          <w:szCs w:val="24"/>
          <w:lang w:val="es-ES_tradnl" w:eastAsia="es-ES"/>
        </w:rPr>
        <w:t>Conserjería Municipal,</w:t>
      </w:r>
      <w:r w:rsidR="00A223AE">
        <w:rPr>
          <w:rFonts w:ascii="Palatino Linotype" w:eastAsia="Times New Roman" w:hAnsi="Palatino Linotype" w:cs="Times New Roman"/>
          <w:sz w:val="24"/>
          <w:szCs w:val="24"/>
          <w:lang w:val="es-ES_tradnl" w:eastAsia="es-ES"/>
        </w:rPr>
        <w:t xml:space="preserve"> pretendieron realizar un cambio de modalidad para la entrega de la información.</w:t>
      </w:r>
    </w:p>
    <w:p w14:paraId="047BC5BD" w14:textId="77777777" w:rsidR="00D7693A" w:rsidRPr="00D7693A" w:rsidRDefault="00D7693A" w:rsidP="00D7693A">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1B5D8E86" w14:textId="77777777" w:rsidR="00D7693A" w:rsidRPr="00D7693A" w:rsidRDefault="00D7693A" w:rsidP="00D7693A">
      <w:pPr>
        <w:spacing w:before="240" w:after="240" w:line="360" w:lineRule="auto"/>
        <w:contextualSpacing/>
        <w:jc w:val="both"/>
        <w:rPr>
          <w:rFonts w:ascii="Palatino Linotype" w:eastAsia="MS Mincho" w:hAnsi="Palatino Linotype" w:cs="Arial"/>
          <w:sz w:val="24"/>
          <w:szCs w:val="23"/>
          <w:lang w:val="es-ES_tradnl" w:eastAsia="es-ES"/>
        </w:rPr>
      </w:pPr>
      <w:r w:rsidRPr="00D7693A">
        <w:rPr>
          <w:rFonts w:ascii="Palatino Linotype" w:eastAsia="Times New Roman" w:hAnsi="Palatino Linotype" w:cs="Times New Roman"/>
          <w:sz w:val="24"/>
          <w:szCs w:val="24"/>
          <w:lang w:val="es-ES_tradnl" w:eastAsia="es-ES"/>
        </w:rPr>
        <w:t xml:space="preserve">Por lo tanto, la actuación del </w:t>
      </w:r>
      <w:r w:rsidRPr="00D7693A">
        <w:rPr>
          <w:rFonts w:ascii="Palatino Linotype" w:eastAsia="Times New Roman" w:hAnsi="Palatino Linotype" w:cs="Times New Roman"/>
          <w:b/>
          <w:sz w:val="24"/>
          <w:szCs w:val="24"/>
          <w:lang w:val="es-ES_tradnl" w:eastAsia="es-ES"/>
        </w:rPr>
        <w:t xml:space="preserve">Sujeto Obligado </w:t>
      </w:r>
      <w:r w:rsidRPr="00D7693A">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D7693A">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D7693A">
        <w:rPr>
          <w:rFonts w:ascii="Palatino Linotype" w:eastAsia="Times New Roman" w:hAnsi="Palatino Linotype" w:cs="Arial"/>
          <w:b/>
          <w:sz w:val="24"/>
          <w:szCs w:val="24"/>
          <w:lang w:val="es-ES" w:eastAsia="es-ES"/>
        </w:rPr>
        <w:t>SAIMEX</w:t>
      </w:r>
      <w:r w:rsidRPr="00D7693A">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F315A42" w14:textId="77777777" w:rsidR="00D7693A" w:rsidRPr="00D7693A" w:rsidRDefault="00D7693A" w:rsidP="00D7693A">
      <w:pPr>
        <w:spacing w:after="0" w:line="240" w:lineRule="auto"/>
        <w:rPr>
          <w:rFonts w:ascii="Times New Roman" w:eastAsia="Times New Roman" w:hAnsi="Times New Roman" w:cs="Times New Roman"/>
          <w:sz w:val="14"/>
          <w:szCs w:val="24"/>
          <w:lang w:eastAsia="es-ES"/>
        </w:rPr>
      </w:pPr>
    </w:p>
    <w:p w14:paraId="53607CED" w14:textId="77777777" w:rsidR="00D7693A" w:rsidRPr="00D7693A" w:rsidRDefault="00D7693A" w:rsidP="00D7693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D7693A">
        <w:rPr>
          <w:rFonts w:ascii="Palatino Linotype" w:eastAsia="Times New Roman" w:hAnsi="Palatino Linotype" w:cs="Arial"/>
          <w:b/>
          <w:i/>
          <w:szCs w:val="24"/>
          <w:lang w:val="es-ES" w:eastAsia="es-ES"/>
        </w:rPr>
        <w:t>“Artículo 164.</w:t>
      </w:r>
      <w:r w:rsidRPr="00D7693A">
        <w:rPr>
          <w:rFonts w:ascii="Palatino Linotype" w:eastAsia="Times New Roman" w:hAnsi="Palatino Linotype" w:cs="Arial"/>
          <w:i/>
          <w:szCs w:val="24"/>
          <w:lang w:val="es-ES" w:eastAsia="es-ES"/>
        </w:rPr>
        <w:t xml:space="preserve"> </w:t>
      </w:r>
      <w:r w:rsidRPr="00D7693A">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D7693A">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37A5801E" w14:textId="77777777" w:rsidR="00D7693A" w:rsidRPr="00D7693A" w:rsidRDefault="00D7693A" w:rsidP="00D7693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D7693A">
        <w:rPr>
          <w:rFonts w:ascii="Palatino Linotype" w:eastAsia="Times New Roman" w:hAnsi="Palatino Linotype" w:cs="Arial"/>
          <w:b/>
          <w:i/>
          <w:szCs w:val="24"/>
          <w:u w:val="single"/>
          <w:lang w:val="es-ES" w:eastAsia="es-ES"/>
        </w:rPr>
        <w:t>En cualquier caso, se deberá fundar y motivar la necesidad de ofrecer otras modalidades.</w:t>
      </w:r>
      <w:r w:rsidRPr="00D7693A">
        <w:rPr>
          <w:rFonts w:ascii="Palatino Linotype" w:eastAsia="Times New Roman" w:hAnsi="Palatino Linotype" w:cs="Arial"/>
          <w:i/>
          <w:szCs w:val="24"/>
          <w:lang w:val="es-ES" w:eastAsia="es-ES"/>
        </w:rPr>
        <w:t>”</w:t>
      </w:r>
    </w:p>
    <w:p w14:paraId="6330C794" w14:textId="77777777" w:rsidR="00D7693A" w:rsidRPr="00D7693A" w:rsidRDefault="00D7693A" w:rsidP="00D7693A">
      <w:pPr>
        <w:tabs>
          <w:tab w:val="left" w:pos="709"/>
        </w:tabs>
        <w:spacing w:after="0" w:line="360" w:lineRule="auto"/>
        <w:jc w:val="right"/>
        <w:rPr>
          <w:rFonts w:ascii="Palatino Linotype" w:eastAsia="Times New Roman" w:hAnsi="Palatino Linotype" w:cs="Arial"/>
          <w:b/>
          <w:i/>
          <w:sz w:val="18"/>
          <w:szCs w:val="24"/>
          <w:lang w:val="es-ES" w:eastAsia="es-ES"/>
        </w:rPr>
      </w:pPr>
      <w:r w:rsidRPr="00D7693A">
        <w:rPr>
          <w:rFonts w:ascii="Palatino Linotype" w:eastAsia="Times New Roman" w:hAnsi="Palatino Linotype" w:cs="Arial"/>
          <w:b/>
          <w:i/>
          <w:sz w:val="18"/>
          <w:szCs w:val="24"/>
          <w:lang w:val="es-ES" w:eastAsia="es-ES"/>
        </w:rPr>
        <w:t xml:space="preserve">[Énfasis añadido] </w:t>
      </w:r>
    </w:p>
    <w:p w14:paraId="616559F2" w14:textId="77777777" w:rsidR="00D7693A" w:rsidRPr="00D7693A" w:rsidRDefault="00D7693A" w:rsidP="00D7693A">
      <w:pPr>
        <w:spacing w:before="240" w:after="240" w:line="360" w:lineRule="auto"/>
        <w:contextualSpacing/>
        <w:jc w:val="both"/>
        <w:rPr>
          <w:rFonts w:ascii="Palatino Linotype" w:eastAsia="Times New Roman" w:hAnsi="Palatino Linotype" w:cs="Times New Roman"/>
          <w:sz w:val="24"/>
          <w:szCs w:val="24"/>
          <w:lang w:val="es-ES" w:eastAsia="es-ES"/>
        </w:rPr>
      </w:pPr>
    </w:p>
    <w:p w14:paraId="0838894F" w14:textId="77777777" w:rsidR="00D7693A" w:rsidRPr="00D7693A" w:rsidRDefault="00D7693A" w:rsidP="00D7693A">
      <w:pPr>
        <w:spacing w:before="240" w:after="240" w:line="360" w:lineRule="auto"/>
        <w:contextualSpacing/>
        <w:jc w:val="both"/>
        <w:rPr>
          <w:rFonts w:ascii="Palatino Linotype" w:eastAsia="Times New Roman" w:hAnsi="Palatino Linotype" w:cs="Times New Roman"/>
          <w:b/>
          <w:sz w:val="24"/>
          <w:szCs w:val="24"/>
          <w:lang w:val="es-ES" w:eastAsia="es-ES"/>
        </w:rPr>
      </w:pPr>
      <w:r w:rsidRPr="00D7693A">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w:t>
      </w:r>
      <w:r w:rsidRPr="00D7693A">
        <w:rPr>
          <w:rFonts w:ascii="Palatino Linotype" w:eastAsia="Times New Roman" w:hAnsi="Palatino Linotype" w:cs="Times New Roman"/>
          <w:sz w:val="24"/>
          <w:szCs w:val="24"/>
          <w:lang w:val="es-ES" w:eastAsia="es-ES"/>
        </w:rPr>
        <w:lastRenderedPageBreak/>
        <w:t xml:space="preserve">tanto la modalidad de entrega como la forma de envío de la información se hará preferentemente como lo haya señalado el requirente. En los casos en que esto no sea posible, el </w:t>
      </w:r>
      <w:r w:rsidRPr="00D7693A">
        <w:rPr>
          <w:rFonts w:ascii="Palatino Linotype" w:eastAsia="Times New Roman" w:hAnsi="Palatino Linotype" w:cs="Times New Roman"/>
          <w:b/>
          <w:sz w:val="24"/>
          <w:szCs w:val="24"/>
          <w:lang w:val="es-ES" w:eastAsia="es-ES"/>
        </w:rPr>
        <w:t xml:space="preserve">Sujeto Obligado </w:t>
      </w:r>
      <w:r w:rsidRPr="00D7693A">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184D03FE" w14:textId="77777777" w:rsidR="00A223AE" w:rsidRDefault="00A223AE" w:rsidP="00D7693A">
      <w:pPr>
        <w:spacing w:before="240" w:after="240" w:line="360" w:lineRule="auto"/>
        <w:contextualSpacing/>
        <w:jc w:val="both"/>
        <w:rPr>
          <w:rFonts w:ascii="Palatino Linotype" w:eastAsia="Times New Roman" w:hAnsi="Palatino Linotype" w:cs="Times New Roman"/>
          <w:sz w:val="24"/>
          <w:szCs w:val="24"/>
          <w:lang w:val="es-ES" w:eastAsia="es-ES"/>
        </w:rPr>
      </w:pPr>
    </w:p>
    <w:p w14:paraId="7BF860DB" w14:textId="528A2227" w:rsidR="00D7693A" w:rsidRPr="00D7693A" w:rsidRDefault="00D7693A" w:rsidP="00D7693A">
      <w:pPr>
        <w:spacing w:before="240" w:after="240" w:line="360" w:lineRule="auto"/>
        <w:contextualSpacing/>
        <w:jc w:val="both"/>
        <w:rPr>
          <w:rFonts w:ascii="Palatino Linotype" w:eastAsia="Times New Roman" w:hAnsi="Palatino Linotype" w:cs="Times New Roman"/>
          <w:sz w:val="24"/>
          <w:szCs w:val="24"/>
          <w:lang w:val="es-ES" w:eastAsia="es-ES"/>
        </w:rPr>
      </w:pPr>
      <w:r w:rsidRPr="00D7693A">
        <w:rPr>
          <w:rFonts w:ascii="Palatino Linotype" w:eastAsia="Times New Roman" w:hAnsi="Palatino Linotype" w:cs="Times New Roman"/>
          <w:sz w:val="24"/>
          <w:szCs w:val="24"/>
          <w:lang w:val="es-ES" w:eastAsia="es-ES"/>
        </w:rPr>
        <w:t xml:space="preserve">La necesidad de fundar y motivar es imperante en todos los actos que emite cualquier autoridad, es decir, todo acto que pronuncie en el ejercicio de sus </w:t>
      </w:r>
      <w:proofErr w:type="gramStart"/>
      <w:r w:rsidRPr="00D7693A">
        <w:rPr>
          <w:rFonts w:ascii="Palatino Linotype" w:eastAsia="Times New Roman" w:hAnsi="Palatino Linotype" w:cs="Times New Roman"/>
          <w:sz w:val="24"/>
          <w:szCs w:val="24"/>
          <w:lang w:val="es-ES" w:eastAsia="es-ES"/>
        </w:rPr>
        <w:t>atribuciones,</w:t>
      </w:r>
      <w:proofErr w:type="gramEnd"/>
      <w:r w:rsidRPr="00D7693A">
        <w:rPr>
          <w:rFonts w:ascii="Palatino Linotype" w:eastAsia="Times New Roman" w:hAnsi="Palatino Linotype" w:cs="Times New Roman"/>
          <w:sz w:val="24"/>
          <w:szCs w:val="24"/>
          <w:lang w:val="es-ES" w:eastAsia="es-ES"/>
        </w:rPr>
        <w:t xml:space="preserve"> debe expresar los fundamentos legales que le dieron origen y las razones por las que se deben aplicar al caso concreto.</w:t>
      </w:r>
    </w:p>
    <w:p w14:paraId="02A8A481" w14:textId="77777777" w:rsidR="00D7693A" w:rsidRPr="00D7693A" w:rsidRDefault="00D7693A" w:rsidP="00D7693A">
      <w:pPr>
        <w:spacing w:before="240" w:after="240" w:line="360" w:lineRule="auto"/>
        <w:contextualSpacing/>
        <w:jc w:val="both"/>
        <w:rPr>
          <w:rFonts w:ascii="Palatino Linotype" w:eastAsia="Times New Roman" w:hAnsi="Palatino Linotype" w:cs="Times New Roman"/>
          <w:sz w:val="24"/>
          <w:szCs w:val="24"/>
          <w:lang w:val="es-ES" w:eastAsia="es-ES"/>
        </w:rPr>
      </w:pPr>
    </w:p>
    <w:p w14:paraId="1ABB8E8E" w14:textId="77777777" w:rsidR="00D7693A" w:rsidRPr="00D7693A" w:rsidRDefault="00D7693A" w:rsidP="00D7693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D7693A">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D7693A">
        <w:rPr>
          <w:rFonts w:ascii="Palatino Linotype" w:eastAsia="Times New Roman" w:hAnsi="Palatino Linotype" w:cs="Arial"/>
          <w:b/>
          <w:color w:val="222222"/>
          <w:sz w:val="24"/>
          <w:szCs w:val="24"/>
          <w:lang w:val="es-ES" w:eastAsia="es-MX"/>
        </w:rPr>
        <w:t>Garantías Constitucionales del Proceso”</w:t>
      </w:r>
      <w:r w:rsidRPr="00D7693A">
        <w:rPr>
          <w:rFonts w:ascii="Palatino Linotype" w:eastAsia="Times New Roman" w:hAnsi="Palatino Linotype" w:cs="Arial"/>
          <w:color w:val="222222"/>
          <w:sz w:val="24"/>
          <w:szCs w:val="24"/>
          <w:lang w:val="es-ES" w:eastAsia="es-MX"/>
        </w:rPr>
        <w:t xml:space="preserve">, refiere que </w:t>
      </w:r>
      <w:r w:rsidRPr="00D7693A">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7693A">
        <w:rPr>
          <w:rFonts w:ascii="Times New Roman" w:eastAsia="Times New Roman" w:hAnsi="Times New Roman" w:cs="Times New Roman"/>
          <w:sz w:val="24"/>
          <w:szCs w:val="24"/>
          <w:vertAlign w:val="superscript"/>
          <w:lang w:val="es-ES" w:eastAsia="es-ES"/>
        </w:rPr>
        <w:footnoteReference w:id="2"/>
      </w:r>
    </w:p>
    <w:p w14:paraId="28589F14" w14:textId="77777777" w:rsidR="00D7693A" w:rsidRPr="00D7693A" w:rsidRDefault="00D7693A" w:rsidP="00D7693A">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ADB834D" w14:textId="77777777" w:rsidR="00D7693A" w:rsidRPr="00D7693A" w:rsidRDefault="00D7693A" w:rsidP="00D7693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D7693A">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0249144B" w14:textId="77777777" w:rsidR="00D7693A" w:rsidRPr="00D7693A" w:rsidRDefault="00D7693A" w:rsidP="00D7693A">
      <w:pPr>
        <w:spacing w:after="0" w:line="240" w:lineRule="auto"/>
        <w:rPr>
          <w:rFonts w:ascii="Times New Roman" w:eastAsia="Times New Roman" w:hAnsi="Times New Roman" w:cs="Times New Roman"/>
          <w:sz w:val="12"/>
          <w:szCs w:val="24"/>
          <w:lang w:eastAsia="es-MX"/>
        </w:rPr>
      </w:pPr>
    </w:p>
    <w:p w14:paraId="489C2357" w14:textId="77777777" w:rsidR="00D7693A" w:rsidRPr="00D7693A" w:rsidRDefault="00D7693A" w:rsidP="00D7693A">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D7693A">
        <w:rPr>
          <w:rFonts w:ascii="Palatino Linotype" w:eastAsia="Times New Roman" w:hAnsi="Palatino Linotype" w:cs="Arial"/>
          <w:b/>
          <w:i/>
          <w:color w:val="000000"/>
          <w:szCs w:val="24"/>
          <w:lang w:val="es-ES" w:eastAsia="es-ES"/>
        </w:rPr>
        <w:t>FUNDAMENTACIÓN Y MOTIVACIÓN.</w:t>
      </w:r>
      <w:r w:rsidRPr="00D7693A">
        <w:rPr>
          <w:rFonts w:ascii="Palatino Linotype" w:eastAsia="Times New Roman" w:hAnsi="Palatino Linotype" w:cs="Arial"/>
          <w:i/>
          <w:color w:val="000000"/>
          <w:szCs w:val="24"/>
          <w:lang w:val="es-ES" w:eastAsia="es-ES"/>
        </w:rPr>
        <w:t xml:space="preserve"> La </w:t>
      </w:r>
      <w:r w:rsidRPr="00D7693A">
        <w:rPr>
          <w:rFonts w:ascii="Palatino Linotype" w:eastAsia="Times New Roman" w:hAnsi="Palatino Linotype" w:cs="Arial"/>
          <w:i/>
          <w:color w:val="000000"/>
          <w:szCs w:val="24"/>
          <w:u w:val="single"/>
          <w:lang w:val="es-ES" w:eastAsia="es-ES"/>
        </w:rPr>
        <w:t xml:space="preserve">debida fundamentación y motivación </w:t>
      </w:r>
      <w:proofErr w:type="gramStart"/>
      <w:r w:rsidRPr="00D7693A">
        <w:rPr>
          <w:rFonts w:ascii="Palatino Linotype" w:eastAsia="Times New Roman" w:hAnsi="Palatino Linotype" w:cs="Arial"/>
          <w:i/>
          <w:color w:val="000000"/>
          <w:szCs w:val="24"/>
          <w:u w:val="single"/>
          <w:lang w:val="es-ES" w:eastAsia="es-ES"/>
        </w:rPr>
        <w:t>legal,</w:t>
      </w:r>
      <w:proofErr w:type="gramEnd"/>
      <w:r w:rsidRPr="00D7693A">
        <w:rPr>
          <w:rFonts w:ascii="Palatino Linotype" w:eastAsia="Times New Roman" w:hAnsi="Palatino Linotype" w:cs="Arial"/>
          <w:i/>
          <w:color w:val="000000"/>
          <w:szCs w:val="24"/>
          <w:u w:val="single"/>
          <w:lang w:val="es-ES"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7693A">
        <w:rPr>
          <w:rFonts w:ascii="Palatino Linotype" w:eastAsia="Times New Roman" w:hAnsi="Palatino Linotype" w:cs="Arial"/>
          <w:i/>
          <w:color w:val="000000"/>
          <w:szCs w:val="24"/>
          <w:lang w:val="es-ES" w:eastAsia="es-ES"/>
        </w:rPr>
        <w:t>.</w:t>
      </w:r>
    </w:p>
    <w:p w14:paraId="29048CE3" w14:textId="77777777" w:rsidR="00D7693A" w:rsidRPr="00D7693A" w:rsidRDefault="00D7693A" w:rsidP="00D7693A">
      <w:pPr>
        <w:spacing w:after="0" w:line="360" w:lineRule="auto"/>
        <w:ind w:right="618"/>
        <w:contextualSpacing/>
        <w:jc w:val="both"/>
        <w:rPr>
          <w:rFonts w:ascii="Palatino Linotype" w:eastAsia="Times New Roman" w:hAnsi="Palatino Linotype" w:cs="Arial"/>
          <w:i/>
          <w:color w:val="000000"/>
          <w:szCs w:val="24"/>
          <w:lang w:val="es-ES" w:eastAsia="es-ES"/>
        </w:rPr>
      </w:pPr>
    </w:p>
    <w:p w14:paraId="2E9DA780" w14:textId="77777777" w:rsidR="00D7693A" w:rsidRPr="00D7693A" w:rsidRDefault="00D7693A" w:rsidP="00D7693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b/>
          <w:i/>
          <w:color w:val="000000"/>
          <w:sz w:val="20"/>
          <w:szCs w:val="24"/>
          <w:lang w:val="es-ES" w:eastAsia="es-ES"/>
        </w:rPr>
        <w:t>SEGUNDO TRIBUNAL COLEGIADO DEL SEXTO CIRCUITO</w:t>
      </w:r>
      <w:r w:rsidRPr="00D7693A">
        <w:rPr>
          <w:rFonts w:ascii="Palatino Linotype" w:eastAsia="Times New Roman" w:hAnsi="Palatino Linotype" w:cs="Arial"/>
          <w:i/>
          <w:color w:val="000000"/>
          <w:sz w:val="20"/>
          <w:szCs w:val="24"/>
          <w:lang w:val="es-ES" w:eastAsia="es-ES"/>
        </w:rPr>
        <w:t>.</w:t>
      </w:r>
    </w:p>
    <w:p w14:paraId="712F9477" w14:textId="77777777" w:rsidR="00D7693A" w:rsidRPr="00D7693A" w:rsidRDefault="00D7693A" w:rsidP="00D7693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495F978F" w14:textId="77777777" w:rsidR="00D7693A" w:rsidRPr="00D7693A" w:rsidRDefault="00D7693A" w:rsidP="00D7693A">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73462C60" w14:textId="77777777" w:rsidR="00D7693A" w:rsidRPr="00D7693A" w:rsidRDefault="00D7693A" w:rsidP="00D7693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66216080" w14:textId="77777777" w:rsidR="00D7693A" w:rsidRPr="00D7693A" w:rsidRDefault="00D7693A" w:rsidP="00D7693A">
      <w:pPr>
        <w:spacing w:after="0" w:line="240" w:lineRule="auto"/>
        <w:rPr>
          <w:rFonts w:ascii="Times New Roman" w:eastAsia="Times New Roman" w:hAnsi="Times New Roman" w:cs="Times New Roman"/>
          <w:szCs w:val="24"/>
          <w:lang w:eastAsia="es-ES"/>
        </w:rPr>
      </w:pPr>
    </w:p>
    <w:p w14:paraId="297FF1A2" w14:textId="77777777" w:rsidR="00D7693A" w:rsidRPr="00D7693A" w:rsidRDefault="00D7693A" w:rsidP="00D7693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2C65933E" w14:textId="77777777" w:rsidR="00D7693A" w:rsidRPr="00D7693A" w:rsidRDefault="00D7693A" w:rsidP="00D7693A">
      <w:pPr>
        <w:spacing w:after="0" w:line="240" w:lineRule="auto"/>
        <w:rPr>
          <w:rFonts w:ascii="Times New Roman" w:eastAsia="Times New Roman" w:hAnsi="Times New Roman" w:cs="Times New Roman"/>
          <w:szCs w:val="24"/>
          <w:lang w:eastAsia="es-ES"/>
        </w:rPr>
      </w:pPr>
    </w:p>
    <w:p w14:paraId="4FCE7EA0" w14:textId="77777777" w:rsidR="00D7693A" w:rsidRPr="00D7693A" w:rsidRDefault="00D7693A" w:rsidP="00D7693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3FDC9671" w14:textId="77777777" w:rsidR="00D7693A" w:rsidRPr="00D7693A" w:rsidRDefault="00D7693A" w:rsidP="00D7693A">
      <w:pPr>
        <w:spacing w:after="0" w:line="240" w:lineRule="auto"/>
        <w:rPr>
          <w:rFonts w:ascii="Times New Roman" w:eastAsia="Times New Roman" w:hAnsi="Times New Roman" w:cs="Times New Roman"/>
          <w:szCs w:val="24"/>
          <w:lang w:eastAsia="es-ES"/>
        </w:rPr>
      </w:pPr>
    </w:p>
    <w:p w14:paraId="0C84507C" w14:textId="77777777" w:rsidR="00D7693A" w:rsidRPr="00D7693A" w:rsidRDefault="00D7693A" w:rsidP="00D7693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D7693A">
        <w:rPr>
          <w:rFonts w:ascii="Palatino Linotype" w:eastAsia="Times New Roman" w:hAnsi="Palatino Linotype" w:cs="Arial"/>
          <w:i/>
          <w:color w:val="000000"/>
          <w:sz w:val="20"/>
          <w:szCs w:val="24"/>
          <w:lang w:val="es-ES" w:eastAsia="es-ES"/>
        </w:rPr>
        <w:t>Baigts</w:t>
      </w:r>
      <w:proofErr w:type="spellEnd"/>
      <w:r w:rsidRPr="00D7693A">
        <w:rPr>
          <w:rFonts w:ascii="Palatino Linotype" w:eastAsia="Times New Roman" w:hAnsi="Palatino Linotype" w:cs="Arial"/>
          <w:i/>
          <w:color w:val="000000"/>
          <w:sz w:val="20"/>
          <w:szCs w:val="24"/>
          <w:lang w:val="es-ES" w:eastAsia="es-ES"/>
        </w:rPr>
        <w:t xml:space="preserve"> Muñoz.</w:t>
      </w:r>
    </w:p>
    <w:p w14:paraId="4B1059F2" w14:textId="77777777" w:rsidR="00D7693A" w:rsidRPr="00D7693A" w:rsidRDefault="00D7693A" w:rsidP="00D7693A">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4D577BE5" w14:textId="77777777" w:rsidR="00D7693A" w:rsidRPr="00D7693A" w:rsidRDefault="00D7693A" w:rsidP="00D7693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D7693A">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038D802" w14:textId="77777777" w:rsidR="00D7693A" w:rsidRPr="00D7693A" w:rsidRDefault="00D7693A" w:rsidP="00D7693A">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0FC39A13" w14:textId="77777777" w:rsidR="00D7693A" w:rsidRPr="00D7693A" w:rsidRDefault="00D7693A" w:rsidP="00D7693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D7693A">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DFA7A1B" w14:textId="77777777" w:rsidR="00D7693A" w:rsidRPr="00D7693A" w:rsidRDefault="00D7693A" w:rsidP="00D7693A">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4403225" w14:textId="77777777" w:rsidR="00A223AE" w:rsidRDefault="00D7693A" w:rsidP="00D7693A">
      <w:pPr>
        <w:tabs>
          <w:tab w:val="left" w:pos="709"/>
        </w:tabs>
        <w:spacing w:after="0" w:line="360" w:lineRule="auto"/>
        <w:jc w:val="both"/>
        <w:rPr>
          <w:rFonts w:ascii="Palatino Linotype" w:eastAsia="Times New Roman" w:hAnsi="Palatino Linotype" w:cs="Times New Roman"/>
          <w:sz w:val="24"/>
          <w:szCs w:val="24"/>
          <w:lang w:val="es-ES" w:eastAsia="es-ES"/>
        </w:rPr>
      </w:pPr>
      <w:r w:rsidRPr="00D7693A">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D7693A">
        <w:rPr>
          <w:rFonts w:ascii="Palatino Linotype" w:eastAsia="Times New Roman" w:hAnsi="Palatino Linotype" w:cs="Arial"/>
          <w:b/>
          <w:sz w:val="24"/>
          <w:szCs w:val="24"/>
          <w:lang w:val="es-ES" w:eastAsia="es-ES"/>
        </w:rPr>
        <w:t>Sujeto Obligado</w:t>
      </w:r>
      <w:r w:rsidRPr="00D7693A">
        <w:rPr>
          <w:rFonts w:ascii="Palatino Linotype" w:eastAsia="Times New Roman" w:hAnsi="Palatino Linotype" w:cs="Arial"/>
          <w:sz w:val="24"/>
          <w:szCs w:val="24"/>
          <w:lang w:val="es-ES" w:eastAsia="es-ES"/>
        </w:rPr>
        <w:t xml:space="preserve"> de generar, poseer o administrarla, es decir, de tener conocimiento de lo requerido</w:t>
      </w:r>
      <w:r w:rsidRPr="00D7693A">
        <w:rPr>
          <w:rFonts w:ascii="Palatino Linotype" w:eastAsia="Times New Roman" w:hAnsi="Palatino Linotype" w:cs="Times New Roman"/>
          <w:sz w:val="24"/>
          <w:szCs w:val="24"/>
          <w:lang w:val="es-ES" w:eastAsia="es-ES"/>
        </w:rPr>
        <w:t xml:space="preserve">. </w:t>
      </w:r>
    </w:p>
    <w:p w14:paraId="6315E5D9" w14:textId="77777777" w:rsidR="00A223AE" w:rsidRDefault="00A223AE" w:rsidP="00D7693A">
      <w:pPr>
        <w:tabs>
          <w:tab w:val="left" w:pos="709"/>
        </w:tabs>
        <w:spacing w:after="0" w:line="360" w:lineRule="auto"/>
        <w:jc w:val="both"/>
        <w:rPr>
          <w:rFonts w:ascii="Palatino Linotype" w:eastAsia="Times New Roman" w:hAnsi="Palatino Linotype" w:cs="Times New Roman"/>
          <w:sz w:val="24"/>
          <w:szCs w:val="24"/>
          <w:lang w:val="es-ES" w:eastAsia="es-ES"/>
        </w:rPr>
      </w:pPr>
    </w:p>
    <w:p w14:paraId="6D2B4847" w14:textId="1DD081F2" w:rsidR="00D7693A" w:rsidRPr="00D7693A" w:rsidRDefault="00D7693A" w:rsidP="00D7693A">
      <w:pPr>
        <w:tabs>
          <w:tab w:val="left" w:pos="709"/>
        </w:tabs>
        <w:spacing w:after="0" w:line="360" w:lineRule="auto"/>
        <w:jc w:val="both"/>
        <w:rPr>
          <w:rFonts w:ascii="Palatino Linotype" w:eastAsia="Times New Roman" w:hAnsi="Palatino Linotype" w:cs="Times New Roman"/>
          <w:sz w:val="24"/>
          <w:szCs w:val="24"/>
          <w:lang w:val="es-ES" w:eastAsia="es-ES"/>
        </w:rPr>
      </w:pPr>
      <w:r w:rsidRPr="00D7693A">
        <w:rPr>
          <w:rFonts w:ascii="Palatino Linotype" w:eastAsia="Times New Roman" w:hAnsi="Palatino Linotype" w:cs="Times New Roman"/>
          <w:sz w:val="24"/>
          <w:szCs w:val="24"/>
          <w:lang w:val="es-ES" w:eastAsia="es-ES"/>
        </w:rPr>
        <w:t xml:space="preserve">En los casos en que esto no sea posible, el </w:t>
      </w:r>
      <w:r w:rsidRPr="00D7693A">
        <w:rPr>
          <w:rFonts w:ascii="Palatino Linotype" w:eastAsia="Times New Roman" w:hAnsi="Palatino Linotype" w:cs="Times New Roman"/>
          <w:b/>
          <w:sz w:val="24"/>
          <w:szCs w:val="24"/>
          <w:lang w:val="es-ES" w:eastAsia="es-ES"/>
        </w:rPr>
        <w:t xml:space="preserve">Sujeto Obligado </w:t>
      </w:r>
      <w:r w:rsidRPr="00D7693A">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3080D044" w14:textId="77777777" w:rsidR="00D7693A" w:rsidRPr="00D7693A" w:rsidRDefault="00D7693A" w:rsidP="00D7693A">
      <w:pPr>
        <w:tabs>
          <w:tab w:val="left" w:pos="709"/>
        </w:tabs>
        <w:spacing w:after="0" w:line="360" w:lineRule="auto"/>
        <w:jc w:val="both"/>
        <w:rPr>
          <w:rFonts w:ascii="Palatino Linotype" w:eastAsia="Times New Roman" w:hAnsi="Palatino Linotype" w:cs="Times New Roman"/>
          <w:sz w:val="24"/>
          <w:szCs w:val="24"/>
          <w:lang w:val="es-ES" w:eastAsia="es-ES"/>
        </w:rPr>
      </w:pPr>
    </w:p>
    <w:p w14:paraId="58C29FF0" w14:textId="77777777" w:rsidR="00D7693A" w:rsidRPr="00D7693A" w:rsidRDefault="00D7693A" w:rsidP="00D7693A">
      <w:pPr>
        <w:tabs>
          <w:tab w:val="left" w:pos="709"/>
        </w:tabs>
        <w:spacing w:after="0" w:line="360" w:lineRule="auto"/>
        <w:jc w:val="both"/>
        <w:rPr>
          <w:rFonts w:ascii="Palatino Linotype" w:eastAsia="Times New Roman" w:hAnsi="Palatino Linotype" w:cs="Times New Roman"/>
          <w:sz w:val="24"/>
          <w:szCs w:val="24"/>
          <w:lang w:val="es-ES" w:eastAsia="es-ES"/>
        </w:rPr>
      </w:pPr>
      <w:r w:rsidRPr="00D7693A">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3D7E8EDB" w14:textId="77777777" w:rsidR="00D7693A" w:rsidRPr="00D7693A" w:rsidRDefault="00D7693A" w:rsidP="00D7693A">
      <w:pPr>
        <w:tabs>
          <w:tab w:val="left" w:pos="709"/>
        </w:tabs>
        <w:spacing w:after="0" w:line="360" w:lineRule="auto"/>
        <w:jc w:val="both"/>
        <w:rPr>
          <w:rFonts w:ascii="Palatino Linotype" w:eastAsia="Times New Roman" w:hAnsi="Palatino Linotype" w:cs="Times New Roman"/>
          <w:sz w:val="24"/>
          <w:szCs w:val="24"/>
          <w:lang w:val="es-ES" w:eastAsia="es-ES"/>
        </w:rPr>
      </w:pPr>
    </w:p>
    <w:p w14:paraId="3B3B4B24" w14:textId="77777777" w:rsidR="00D7693A" w:rsidRPr="00D7693A" w:rsidRDefault="00D7693A" w:rsidP="00D7693A">
      <w:pPr>
        <w:tabs>
          <w:tab w:val="left" w:pos="709"/>
        </w:tabs>
        <w:spacing w:after="0" w:line="360" w:lineRule="auto"/>
        <w:jc w:val="both"/>
        <w:rPr>
          <w:rFonts w:ascii="Palatino Linotype" w:eastAsia="Times New Roman" w:hAnsi="Palatino Linotype" w:cs="Arial"/>
          <w:sz w:val="24"/>
          <w:szCs w:val="24"/>
          <w:lang w:val="es-ES" w:eastAsia="es-ES"/>
        </w:rPr>
      </w:pPr>
      <w:r w:rsidRPr="00D7693A">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6CBE66E9" w14:textId="77777777" w:rsidR="00D7693A" w:rsidRPr="00D7693A" w:rsidRDefault="00D7693A" w:rsidP="00D7693A">
      <w:pPr>
        <w:spacing w:after="0" w:line="240" w:lineRule="auto"/>
        <w:rPr>
          <w:rFonts w:ascii="Times New Roman" w:eastAsia="Times New Roman" w:hAnsi="Times New Roman" w:cs="Times New Roman"/>
          <w:sz w:val="16"/>
          <w:szCs w:val="24"/>
          <w:lang w:eastAsia="es-CO"/>
        </w:rPr>
      </w:pPr>
    </w:p>
    <w:p w14:paraId="5F7EF9BF" w14:textId="77777777" w:rsidR="00D7693A" w:rsidRPr="00D7693A" w:rsidRDefault="00D7693A" w:rsidP="00D7693A">
      <w:pPr>
        <w:spacing w:before="240" w:after="240" w:line="240" w:lineRule="auto"/>
        <w:ind w:left="567" w:right="709"/>
        <w:jc w:val="both"/>
        <w:rPr>
          <w:rFonts w:ascii="Palatino Linotype" w:eastAsia="Times New Roman" w:hAnsi="Palatino Linotype" w:cs="Times New Roman"/>
          <w:i/>
          <w:szCs w:val="24"/>
          <w:lang w:val="es-ES" w:eastAsia="es-ES"/>
        </w:rPr>
      </w:pPr>
      <w:r w:rsidRPr="00D7693A">
        <w:rPr>
          <w:rFonts w:ascii="Palatino Linotype" w:eastAsia="Times New Roman" w:hAnsi="Palatino Linotype" w:cs="Times New Roman"/>
          <w:i/>
          <w:szCs w:val="24"/>
          <w:lang w:val="es-ES" w:eastAsia="es-ES"/>
        </w:rPr>
        <w:t>“</w:t>
      </w:r>
      <w:r w:rsidRPr="00D7693A">
        <w:rPr>
          <w:rFonts w:ascii="Palatino Linotype" w:eastAsia="Times New Roman" w:hAnsi="Palatino Linotype" w:cs="Times New Roman"/>
          <w:b/>
          <w:i/>
          <w:szCs w:val="24"/>
          <w:lang w:val="es-ES" w:eastAsia="es-ES"/>
        </w:rPr>
        <w:t>Artículo 158.</w:t>
      </w:r>
      <w:r w:rsidRPr="00D7693A">
        <w:rPr>
          <w:rFonts w:ascii="Palatino Linotype" w:eastAsia="Times New Roman" w:hAnsi="Palatino Linotype" w:cs="Times New Roman"/>
          <w:i/>
          <w:szCs w:val="24"/>
          <w:lang w:val="es-ES" w:eastAsia="es-ES"/>
        </w:rPr>
        <w:t xml:space="preserve"> De manera excepcional, cuando </w:t>
      </w:r>
      <w:r w:rsidRPr="00D7693A">
        <w:rPr>
          <w:rFonts w:ascii="Palatino Linotype" w:eastAsia="Times New Roman" w:hAnsi="Palatino Linotype" w:cs="Times New Roman"/>
          <w:b/>
          <w:i/>
          <w:szCs w:val="24"/>
          <w:u w:val="single"/>
          <w:lang w:val="es-ES" w:eastAsia="es-ES"/>
        </w:rPr>
        <w:t>de forma fundada y motivada</w:t>
      </w:r>
      <w:r w:rsidRPr="00D7693A">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D7693A">
        <w:rPr>
          <w:rFonts w:ascii="Palatino Linotype" w:eastAsia="Times New Roman" w:hAnsi="Palatino Linotype" w:cs="Times New Roman"/>
          <w:b/>
          <w:i/>
          <w:szCs w:val="24"/>
          <w:u w:val="single"/>
          <w:lang w:val="es-ES" w:eastAsia="es-ES"/>
        </w:rPr>
        <w:t>las capacidades técnicas administrativas</w:t>
      </w:r>
      <w:r w:rsidRPr="00D7693A">
        <w:rPr>
          <w:rFonts w:ascii="Palatino Linotype" w:eastAsia="Times New Roman" w:hAnsi="Palatino Linotype" w:cs="Times New Roman"/>
          <w:i/>
          <w:szCs w:val="24"/>
          <w:lang w:val="es-ES" w:eastAsia="es-ES"/>
        </w:rPr>
        <w:t xml:space="preserve"> </w:t>
      </w:r>
      <w:r w:rsidRPr="00D7693A">
        <w:rPr>
          <w:rFonts w:ascii="Palatino Linotype" w:eastAsia="Times New Roman" w:hAnsi="Palatino Linotype" w:cs="Times New Roman"/>
          <w:b/>
          <w:i/>
          <w:szCs w:val="24"/>
          <w:u w:val="single"/>
          <w:lang w:val="es-ES" w:eastAsia="es-ES"/>
        </w:rPr>
        <w:t>y humanas del sujeto obligado</w:t>
      </w:r>
      <w:r w:rsidRPr="00D7693A">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D7693A">
        <w:rPr>
          <w:rFonts w:ascii="Palatino Linotype" w:eastAsia="Times New Roman" w:hAnsi="Palatino Linotype" w:cs="Times New Roman"/>
          <w:b/>
          <w:i/>
          <w:szCs w:val="24"/>
          <w:lang w:val="es-ES" w:eastAsia="es-ES"/>
        </w:rPr>
        <w:t>consulta directa,</w:t>
      </w:r>
      <w:r w:rsidRPr="00D7693A">
        <w:rPr>
          <w:rFonts w:ascii="Palatino Linotype" w:eastAsia="Times New Roman" w:hAnsi="Palatino Linotype" w:cs="Times New Roman"/>
          <w:i/>
          <w:szCs w:val="24"/>
          <w:lang w:val="es-ES" w:eastAsia="es-ES"/>
        </w:rPr>
        <w:t xml:space="preserve"> salvo la información clasificada.</w:t>
      </w:r>
    </w:p>
    <w:p w14:paraId="253FED07" w14:textId="77777777" w:rsidR="00D7693A" w:rsidRPr="00D7693A" w:rsidRDefault="00D7693A" w:rsidP="00D7693A">
      <w:pPr>
        <w:spacing w:after="0" w:line="240" w:lineRule="auto"/>
        <w:ind w:left="567" w:right="709"/>
        <w:jc w:val="both"/>
        <w:rPr>
          <w:rFonts w:ascii="Palatino Linotype" w:eastAsia="Times New Roman" w:hAnsi="Palatino Linotype" w:cs="Times New Roman"/>
          <w:i/>
          <w:szCs w:val="24"/>
          <w:lang w:val="es-ES" w:eastAsia="es-ES"/>
        </w:rPr>
      </w:pPr>
      <w:r w:rsidRPr="00D7693A">
        <w:rPr>
          <w:rFonts w:ascii="Palatino Linotype" w:eastAsia="Times New Roman" w:hAnsi="Palatino Linotype" w:cs="Times New Roman"/>
          <w:i/>
          <w:szCs w:val="24"/>
          <w:lang w:val="es-ES" w:eastAsia="es-ES"/>
        </w:rPr>
        <w:lastRenderedPageBreak/>
        <w:t>En todo caso, se facilitará su copia simple o certificada, así como su reproducción por cualquier medio disponible en las instalaciones del sujeto obligado o que, en su caso, aporte el solicitante.”</w:t>
      </w:r>
    </w:p>
    <w:p w14:paraId="2074FAD0" w14:textId="77777777" w:rsidR="00D7693A" w:rsidRPr="00D7693A" w:rsidRDefault="00D7693A" w:rsidP="00D7693A">
      <w:pPr>
        <w:spacing w:after="0" w:line="240" w:lineRule="auto"/>
        <w:ind w:left="567" w:right="709"/>
        <w:jc w:val="both"/>
        <w:rPr>
          <w:rFonts w:ascii="Palatino Linotype" w:eastAsia="Times New Roman" w:hAnsi="Palatino Linotype" w:cs="Times New Roman"/>
          <w:i/>
          <w:szCs w:val="24"/>
          <w:lang w:val="es-ES" w:eastAsia="es-ES"/>
        </w:rPr>
      </w:pPr>
    </w:p>
    <w:p w14:paraId="42C6CC2A" w14:textId="77777777" w:rsidR="00D7693A" w:rsidRPr="00D7693A" w:rsidRDefault="00D7693A" w:rsidP="00D7693A">
      <w:pPr>
        <w:spacing w:after="0" w:line="240" w:lineRule="auto"/>
        <w:rPr>
          <w:rFonts w:ascii="Times New Roman" w:eastAsia="Times New Roman" w:hAnsi="Times New Roman" w:cs="Times New Roman"/>
          <w:sz w:val="2"/>
          <w:szCs w:val="24"/>
          <w:lang w:eastAsia="es-ES"/>
        </w:rPr>
      </w:pPr>
    </w:p>
    <w:p w14:paraId="38DE160C" w14:textId="03D2AEC0" w:rsidR="00C93E70" w:rsidRDefault="00D7693A" w:rsidP="00D7693A">
      <w:pPr>
        <w:tabs>
          <w:tab w:val="left" w:pos="709"/>
        </w:tabs>
        <w:spacing w:after="0" w:line="360" w:lineRule="auto"/>
        <w:jc w:val="both"/>
        <w:rPr>
          <w:rFonts w:ascii="Palatino Linotype" w:eastAsia="Times New Roman" w:hAnsi="Palatino Linotype" w:cs="Times New Roman"/>
          <w:i/>
          <w:sz w:val="24"/>
          <w:szCs w:val="24"/>
          <w:lang w:val="es-ES" w:eastAsia="es-ES"/>
        </w:rPr>
      </w:pPr>
      <w:r w:rsidRPr="00D7693A">
        <w:rPr>
          <w:rFonts w:ascii="Palatino Linotype" w:eastAsia="Times New Roman" w:hAnsi="Palatino Linotype" w:cs="Times New Roman"/>
          <w:sz w:val="24"/>
          <w:szCs w:val="24"/>
          <w:lang w:val="es-ES" w:eastAsia="es-ES"/>
        </w:rPr>
        <w:t xml:space="preserve">En este sentido, de las constancias que obran en el presente recurso de revisión, se advierte que la particular al momento de formular su solicitud de información, en el formato previamente establecido para tal efecto, señaló como modalidad de entrega a través del Sistema de Acceso a la Información Mexiquense </w:t>
      </w:r>
      <w:r w:rsidRPr="00D7693A">
        <w:rPr>
          <w:rFonts w:ascii="Palatino Linotype" w:eastAsia="Times New Roman" w:hAnsi="Palatino Linotype" w:cs="Times New Roman"/>
          <w:i/>
          <w:sz w:val="24"/>
          <w:szCs w:val="24"/>
          <w:lang w:val="es-ES" w:eastAsia="es-ES"/>
        </w:rPr>
        <w:t>(SAIMEX)</w:t>
      </w:r>
      <w:r>
        <w:rPr>
          <w:rFonts w:ascii="Palatino Linotype" w:eastAsia="Times New Roman" w:hAnsi="Palatino Linotype" w:cs="Times New Roman"/>
          <w:i/>
          <w:sz w:val="24"/>
          <w:szCs w:val="24"/>
          <w:lang w:val="es-ES" w:eastAsia="es-ES"/>
        </w:rPr>
        <w:t>.</w:t>
      </w:r>
    </w:p>
    <w:p w14:paraId="4486A7BC" w14:textId="7CDDA2AC" w:rsidR="006A452C" w:rsidRDefault="006A452C" w:rsidP="00D7693A">
      <w:pPr>
        <w:tabs>
          <w:tab w:val="left" w:pos="709"/>
        </w:tabs>
        <w:spacing w:after="0" w:line="360" w:lineRule="auto"/>
        <w:jc w:val="both"/>
        <w:rPr>
          <w:rFonts w:ascii="Palatino Linotype" w:eastAsia="Times New Roman" w:hAnsi="Palatino Linotype" w:cs="Times New Roman"/>
          <w:i/>
          <w:sz w:val="24"/>
          <w:szCs w:val="24"/>
          <w:lang w:val="es-ES" w:eastAsia="es-ES"/>
        </w:rPr>
      </w:pPr>
    </w:p>
    <w:p w14:paraId="09103F48" w14:textId="3A2A9D76" w:rsidR="00BA2CD6" w:rsidRDefault="00BA2CD6" w:rsidP="00BA2CD6">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0FE78A24" w14:textId="40AB4B7D" w:rsidR="00037511" w:rsidRDefault="00037511" w:rsidP="00BA2CD6">
      <w:pPr>
        <w:spacing w:after="0" w:line="360" w:lineRule="auto"/>
        <w:jc w:val="both"/>
        <w:rPr>
          <w:rFonts w:ascii="Palatino Linotype" w:hAnsi="Palatino Linotype" w:cs="Arial"/>
          <w:color w:val="000000" w:themeColor="text1"/>
          <w:sz w:val="24"/>
        </w:rPr>
      </w:pPr>
    </w:p>
    <w:p w14:paraId="0276A9F3" w14:textId="2F999B7E" w:rsidR="006A452C" w:rsidRPr="003D4F64" w:rsidRDefault="00037511" w:rsidP="006A452C">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Así las cosas, al no haber precepto legal que constriña al Sujeto Obligado de </w:t>
      </w:r>
      <w:r w:rsidR="003A65B6">
        <w:rPr>
          <w:rFonts w:ascii="Palatino Linotype" w:eastAsia="Times New Roman" w:hAnsi="Palatino Linotype" w:cs="Times New Roman"/>
          <w:sz w:val="24"/>
          <w:szCs w:val="24"/>
          <w:lang w:eastAsia="es-ES"/>
        </w:rPr>
        <w:t xml:space="preserve">emitir circulares y comunicados </w:t>
      </w:r>
      <w:r w:rsidRPr="00311ED2">
        <w:rPr>
          <w:rFonts w:ascii="Palatino Linotype" w:eastAsia="Times New Roman" w:hAnsi="Palatino Linotype" w:cs="Times New Roman"/>
          <w:sz w:val="24"/>
          <w:szCs w:val="24"/>
          <w:lang w:eastAsia="es-ES"/>
        </w:rPr>
        <w:t>de los Titulares de las Dependencias que conforman al Sujeto obligado en los días solicitados por el particular, para el caso de que El Sujeto Obligado no haya poseído o administrado la información relativa a dicho documento, bastará con que lo haga del conocimiento de la Recurrente al momento de dar cumplimiento a la presente resolución.</w:t>
      </w:r>
    </w:p>
    <w:p w14:paraId="00385E17" w14:textId="77777777" w:rsidR="006A452C" w:rsidRPr="006A452C" w:rsidRDefault="006A452C" w:rsidP="006A452C">
      <w:pPr>
        <w:numPr>
          <w:ilvl w:val="0"/>
          <w:numId w:val="41"/>
        </w:numPr>
        <w:spacing w:after="0" w:line="360" w:lineRule="auto"/>
        <w:jc w:val="both"/>
        <w:rPr>
          <w:rFonts w:ascii="Palatino Linotype" w:eastAsia="Times New Roman" w:hAnsi="Palatino Linotype" w:cs="Arial"/>
          <w:b/>
          <w:i/>
          <w:sz w:val="26"/>
          <w:szCs w:val="26"/>
          <w:lang w:val="es-ES" w:eastAsia="es-ES"/>
        </w:rPr>
      </w:pPr>
      <w:r w:rsidRPr="006A452C">
        <w:rPr>
          <w:rFonts w:ascii="Palatino Linotype" w:eastAsia="Times New Roman" w:hAnsi="Palatino Linotype" w:cs="Arial"/>
          <w:b/>
          <w:i/>
          <w:sz w:val="26"/>
          <w:szCs w:val="26"/>
          <w:lang w:val="es-ES" w:eastAsia="es-ES"/>
        </w:rPr>
        <w:lastRenderedPageBreak/>
        <w:t>DE LA VERSIÓN PÚBLICA.</w:t>
      </w:r>
    </w:p>
    <w:p w14:paraId="0D7E4BA6" w14:textId="77777777" w:rsidR="006A452C" w:rsidRPr="006A452C" w:rsidRDefault="006A452C" w:rsidP="006A452C">
      <w:pPr>
        <w:spacing w:after="0" w:line="360" w:lineRule="auto"/>
        <w:jc w:val="both"/>
        <w:rPr>
          <w:rFonts w:ascii="Palatino Linotype" w:eastAsia="Calibri" w:hAnsi="Palatino Linotype" w:cs="Arial"/>
          <w:sz w:val="24"/>
          <w:szCs w:val="24"/>
        </w:rPr>
      </w:pPr>
      <w:r w:rsidRPr="006A452C">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28CC60" w14:textId="77777777" w:rsidR="006A452C" w:rsidRPr="006A452C" w:rsidRDefault="006A452C" w:rsidP="006A452C">
      <w:pPr>
        <w:spacing w:after="0" w:line="360" w:lineRule="auto"/>
        <w:jc w:val="both"/>
        <w:rPr>
          <w:rFonts w:ascii="Palatino Linotype" w:eastAsia="Calibri" w:hAnsi="Palatino Linotype" w:cs="Arial"/>
          <w:sz w:val="24"/>
          <w:szCs w:val="24"/>
        </w:rPr>
      </w:pPr>
    </w:p>
    <w:p w14:paraId="55355DC1"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Artículo 3.</w:t>
      </w:r>
      <w:r w:rsidRPr="006A452C">
        <w:rPr>
          <w:rFonts w:ascii="Palatino Linotype" w:eastAsia="Calibri" w:hAnsi="Palatino Linotype" w:cs="Arial"/>
          <w:i/>
        </w:rPr>
        <w:t xml:space="preserve"> Para los efectos de la presente Ley se entenderá por:</w:t>
      </w:r>
    </w:p>
    <w:p w14:paraId="7B5A856F"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i/>
        </w:rPr>
        <w:t>[…]</w:t>
      </w:r>
    </w:p>
    <w:p w14:paraId="5ABDE8BC"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IX. Datos personales:</w:t>
      </w:r>
      <w:r w:rsidRPr="006A452C">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4296666A"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XX.</w:t>
      </w:r>
      <w:r w:rsidRPr="006A452C">
        <w:rPr>
          <w:rFonts w:ascii="Palatino Linotype" w:eastAsia="Calibri" w:hAnsi="Palatino Linotype" w:cs="Arial"/>
          <w:i/>
        </w:rPr>
        <w:t xml:space="preserve"> </w:t>
      </w:r>
      <w:r w:rsidRPr="006A452C">
        <w:rPr>
          <w:rFonts w:ascii="Palatino Linotype" w:eastAsia="Calibri" w:hAnsi="Palatino Linotype" w:cs="Arial"/>
          <w:b/>
          <w:i/>
        </w:rPr>
        <w:t>Información clasificada:</w:t>
      </w:r>
      <w:r w:rsidRPr="006A452C">
        <w:rPr>
          <w:rFonts w:ascii="Palatino Linotype" w:eastAsia="Calibri" w:hAnsi="Palatino Linotype" w:cs="Arial"/>
          <w:i/>
        </w:rPr>
        <w:t xml:space="preserve"> Aquella considerada por la presente Ley como reservada o confidencial;</w:t>
      </w:r>
    </w:p>
    <w:p w14:paraId="1EE3BC7D"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XXI.</w:t>
      </w:r>
      <w:r w:rsidRPr="006A452C">
        <w:rPr>
          <w:rFonts w:ascii="Palatino Linotype" w:eastAsia="Calibri" w:hAnsi="Palatino Linotype" w:cs="Arial"/>
          <w:i/>
        </w:rPr>
        <w:t xml:space="preserve"> </w:t>
      </w:r>
      <w:r w:rsidRPr="006A452C">
        <w:rPr>
          <w:rFonts w:ascii="Palatino Linotype" w:eastAsia="Calibri" w:hAnsi="Palatino Linotype" w:cs="Arial"/>
          <w:b/>
          <w:i/>
        </w:rPr>
        <w:t>Información confidencial:</w:t>
      </w:r>
      <w:r w:rsidRPr="006A452C">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C2C1EE"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w:t>
      </w:r>
    </w:p>
    <w:p w14:paraId="47969BFB"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XLV.</w:t>
      </w:r>
      <w:r w:rsidRPr="006A452C">
        <w:rPr>
          <w:rFonts w:ascii="Palatino Linotype" w:eastAsia="Calibri" w:hAnsi="Palatino Linotype" w:cs="Arial"/>
          <w:i/>
        </w:rPr>
        <w:t xml:space="preserve"> </w:t>
      </w:r>
      <w:r w:rsidRPr="006A452C">
        <w:rPr>
          <w:rFonts w:ascii="Palatino Linotype" w:eastAsia="Calibri" w:hAnsi="Palatino Linotype" w:cs="Arial"/>
          <w:b/>
          <w:i/>
        </w:rPr>
        <w:t>Versión pública:</w:t>
      </w:r>
      <w:r w:rsidRPr="006A452C">
        <w:rPr>
          <w:rFonts w:ascii="Palatino Linotype" w:eastAsia="Calibri" w:hAnsi="Palatino Linotype" w:cs="Arial"/>
          <w:i/>
        </w:rPr>
        <w:t xml:space="preserve"> Documento en el que se elimine, suprime o borra la información clasificada como reservada o confidencial para permitir su acceso.</w:t>
      </w:r>
    </w:p>
    <w:p w14:paraId="77EAC1D3"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i/>
        </w:rPr>
        <w:t>[…]</w:t>
      </w:r>
    </w:p>
    <w:p w14:paraId="041AAD19"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 xml:space="preserve">Artículo 91. </w:t>
      </w:r>
      <w:r w:rsidRPr="006A452C">
        <w:rPr>
          <w:rFonts w:ascii="Palatino Linotype" w:eastAsia="Calibri" w:hAnsi="Palatino Linotype" w:cs="Arial"/>
          <w:i/>
        </w:rPr>
        <w:t>El acceso a la información pública será restringido excepcionalmente, cuando ésta sea clasificada como reservada o confidencial.</w:t>
      </w:r>
    </w:p>
    <w:p w14:paraId="0E6F4BDC"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Artículo 132.</w:t>
      </w:r>
      <w:r w:rsidRPr="006A452C">
        <w:rPr>
          <w:rFonts w:ascii="Palatino Linotype" w:eastAsia="Calibri" w:hAnsi="Palatino Linotype" w:cs="Arial"/>
          <w:i/>
        </w:rPr>
        <w:t xml:space="preserve"> </w:t>
      </w:r>
      <w:r w:rsidRPr="006A452C">
        <w:rPr>
          <w:rFonts w:ascii="Palatino Linotype" w:eastAsia="Calibri" w:hAnsi="Palatino Linotype" w:cs="Arial"/>
          <w:i/>
          <w:u w:val="single"/>
        </w:rPr>
        <w:t>La clasificación de la información se llevará a cabo en el momento en que</w:t>
      </w:r>
      <w:r w:rsidRPr="006A452C">
        <w:rPr>
          <w:rFonts w:ascii="Palatino Linotype" w:eastAsia="Calibri" w:hAnsi="Palatino Linotype" w:cs="Arial"/>
          <w:i/>
        </w:rPr>
        <w:t>:</w:t>
      </w:r>
    </w:p>
    <w:p w14:paraId="5EBDFE1A"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I.</w:t>
      </w:r>
      <w:r w:rsidRPr="006A452C">
        <w:rPr>
          <w:rFonts w:ascii="Palatino Linotype" w:eastAsia="Calibri" w:hAnsi="Palatino Linotype" w:cs="Arial"/>
          <w:i/>
        </w:rPr>
        <w:t xml:space="preserve"> Se reciba una solicitud de acceso a la información;</w:t>
      </w:r>
    </w:p>
    <w:p w14:paraId="39CA1AB7"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II.</w:t>
      </w:r>
      <w:r w:rsidRPr="006A452C">
        <w:rPr>
          <w:rFonts w:ascii="Palatino Linotype" w:eastAsia="Calibri" w:hAnsi="Palatino Linotype" w:cs="Arial"/>
          <w:i/>
        </w:rPr>
        <w:t xml:space="preserve"> </w:t>
      </w:r>
      <w:r w:rsidRPr="006A452C">
        <w:rPr>
          <w:rFonts w:ascii="Palatino Linotype" w:eastAsia="Calibri" w:hAnsi="Palatino Linotype" w:cs="Arial"/>
          <w:i/>
          <w:u w:val="single"/>
        </w:rPr>
        <w:t>Se determine mediante resolución de autoridad competente; o</w:t>
      </w:r>
    </w:p>
    <w:p w14:paraId="196FAE35" w14:textId="77777777" w:rsidR="006A452C" w:rsidRPr="006A452C" w:rsidRDefault="006A452C" w:rsidP="006A452C">
      <w:pPr>
        <w:spacing w:after="0" w:line="240" w:lineRule="auto"/>
        <w:ind w:left="567" w:right="567"/>
        <w:jc w:val="both"/>
        <w:rPr>
          <w:rFonts w:ascii="Palatino Linotype" w:eastAsia="Calibri" w:hAnsi="Palatino Linotype" w:cs="Arial"/>
          <w:i/>
          <w:u w:val="single"/>
        </w:rPr>
      </w:pPr>
      <w:r w:rsidRPr="006A452C">
        <w:rPr>
          <w:rFonts w:ascii="Palatino Linotype" w:eastAsia="Calibri" w:hAnsi="Palatino Linotype" w:cs="Arial"/>
          <w:b/>
          <w:i/>
        </w:rPr>
        <w:t>III.</w:t>
      </w:r>
      <w:r w:rsidRPr="006A452C">
        <w:rPr>
          <w:rFonts w:ascii="Palatino Linotype" w:eastAsia="Calibri" w:hAnsi="Palatino Linotype" w:cs="Arial"/>
          <w:i/>
        </w:rPr>
        <w:t xml:space="preserve"> </w:t>
      </w:r>
      <w:r w:rsidRPr="006A452C">
        <w:rPr>
          <w:rFonts w:ascii="Palatino Linotype" w:eastAsia="Calibri" w:hAnsi="Palatino Linotype" w:cs="Arial"/>
          <w:i/>
          <w:u w:val="single"/>
        </w:rPr>
        <w:t>Se generen versiones públicas para dar cumplimiento a las obligaciones de transparencia previstas en esta Ley.</w:t>
      </w:r>
    </w:p>
    <w:p w14:paraId="6C7AE4EB"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i/>
        </w:rPr>
        <w:t>[…]</w:t>
      </w:r>
    </w:p>
    <w:p w14:paraId="41ACF804" w14:textId="77777777" w:rsidR="006A452C" w:rsidRPr="006A452C" w:rsidRDefault="006A452C" w:rsidP="006A452C">
      <w:pPr>
        <w:spacing w:after="0" w:line="360" w:lineRule="auto"/>
        <w:jc w:val="both"/>
        <w:rPr>
          <w:rFonts w:ascii="Palatino Linotype" w:eastAsia="Calibri" w:hAnsi="Palatino Linotype" w:cs="Arial"/>
          <w:i/>
          <w:sz w:val="24"/>
          <w:szCs w:val="24"/>
        </w:rPr>
      </w:pPr>
    </w:p>
    <w:p w14:paraId="3C26F492" w14:textId="6BE013F8" w:rsidR="006A452C" w:rsidRDefault="006A452C" w:rsidP="006A452C">
      <w:pPr>
        <w:spacing w:after="0" w:line="360" w:lineRule="auto"/>
        <w:jc w:val="both"/>
        <w:rPr>
          <w:rFonts w:ascii="Palatino Linotype" w:eastAsia="Calibri" w:hAnsi="Palatino Linotype" w:cs="Arial"/>
          <w:sz w:val="24"/>
          <w:szCs w:val="24"/>
        </w:rPr>
      </w:pPr>
      <w:r w:rsidRPr="006A452C">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6B01A4" w14:textId="77777777" w:rsidR="00037511" w:rsidRPr="006A452C" w:rsidRDefault="00037511" w:rsidP="006A452C">
      <w:pPr>
        <w:spacing w:after="0" w:line="360" w:lineRule="auto"/>
        <w:jc w:val="both"/>
        <w:rPr>
          <w:rFonts w:ascii="Palatino Linotype" w:eastAsia="Calibri" w:hAnsi="Palatino Linotype" w:cs="Arial"/>
          <w:sz w:val="24"/>
          <w:szCs w:val="24"/>
        </w:rPr>
      </w:pPr>
    </w:p>
    <w:p w14:paraId="3D815C55" w14:textId="77777777" w:rsidR="006A452C" w:rsidRPr="006A452C" w:rsidRDefault="006A452C" w:rsidP="006A452C">
      <w:pPr>
        <w:spacing w:after="0" w:line="360" w:lineRule="auto"/>
        <w:jc w:val="both"/>
        <w:rPr>
          <w:rFonts w:ascii="Palatino Linotype" w:eastAsia="Calibri" w:hAnsi="Palatino Linotype" w:cs="Arial"/>
          <w:sz w:val="24"/>
          <w:szCs w:val="24"/>
        </w:rPr>
      </w:pPr>
      <w:r w:rsidRPr="006A452C">
        <w:rPr>
          <w:rFonts w:ascii="Palatino Linotype" w:eastAsia="Calibri" w:hAnsi="Palatino Linotype" w:cs="Arial"/>
          <w:sz w:val="24"/>
          <w:szCs w:val="24"/>
        </w:rPr>
        <w:t xml:space="preserve">Por otro lado, los </w:t>
      </w:r>
      <w:r w:rsidRPr="006A452C">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6A452C">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BFF3CF" w14:textId="77777777" w:rsidR="006A452C" w:rsidRPr="006A452C" w:rsidRDefault="006A452C" w:rsidP="006A452C">
      <w:pPr>
        <w:spacing w:after="0" w:line="360" w:lineRule="auto"/>
        <w:jc w:val="both"/>
        <w:rPr>
          <w:rFonts w:ascii="Palatino Linotype" w:eastAsia="Calibri" w:hAnsi="Palatino Linotype" w:cs="Arial"/>
          <w:sz w:val="24"/>
          <w:szCs w:val="24"/>
        </w:rPr>
      </w:pPr>
    </w:p>
    <w:p w14:paraId="2CF91841" w14:textId="77777777" w:rsidR="006A452C" w:rsidRPr="006A452C" w:rsidRDefault="006A452C" w:rsidP="006A452C">
      <w:pPr>
        <w:spacing w:after="0" w:line="360" w:lineRule="auto"/>
        <w:jc w:val="both"/>
        <w:rPr>
          <w:rFonts w:ascii="Palatino Linotype" w:eastAsia="Calibri" w:hAnsi="Palatino Linotype" w:cs="Arial"/>
          <w:sz w:val="24"/>
          <w:szCs w:val="24"/>
        </w:rPr>
      </w:pPr>
      <w:r w:rsidRPr="006A452C">
        <w:rPr>
          <w:rFonts w:ascii="Palatino Linotype" w:eastAsia="Calibri" w:hAnsi="Palatino Linotype" w:cs="Arial"/>
          <w:sz w:val="24"/>
          <w:szCs w:val="24"/>
        </w:rPr>
        <w:t>Entorno a lo que aquí nos interesa, los Lineamientos Quincuagésimo sexto, Quincuagésimo séptimo y Quincuagésimo octavo, establecen lo siguiente:</w:t>
      </w:r>
    </w:p>
    <w:p w14:paraId="6B243719" w14:textId="77777777" w:rsidR="006A452C" w:rsidRPr="006A452C" w:rsidRDefault="006A452C" w:rsidP="006A452C">
      <w:pPr>
        <w:spacing w:after="0" w:line="240" w:lineRule="auto"/>
        <w:rPr>
          <w:rFonts w:ascii="Times New Roman" w:eastAsia="Times New Roman" w:hAnsi="Times New Roman" w:cs="Times New Roman"/>
          <w:sz w:val="24"/>
          <w:szCs w:val="24"/>
          <w:lang w:eastAsia="es-ES"/>
        </w:rPr>
      </w:pPr>
    </w:p>
    <w:p w14:paraId="6762B0D7"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Quincuagésimo sexto.</w:t>
      </w:r>
      <w:r w:rsidRPr="006A452C">
        <w:rPr>
          <w:rFonts w:ascii="Palatino Linotype" w:eastAsia="Calibri" w:hAnsi="Palatino Linotype" w:cs="Arial"/>
          <w:i/>
        </w:rPr>
        <w:t xml:space="preserve"> La versión pública del documento o expediente que contenga partes o secciones reservadas o </w:t>
      </w:r>
      <w:proofErr w:type="gramStart"/>
      <w:r w:rsidRPr="006A452C">
        <w:rPr>
          <w:rFonts w:ascii="Palatino Linotype" w:eastAsia="Calibri" w:hAnsi="Palatino Linotype" w:cs="Arial"/>
          <w:i/>
        </w:rPr>
        <w:t>confidenciales,</w:t>
      </w:r>
      <w:proofErr w:type="gramEnd"/>
      <w:r w:rsidRPr="006A452C">
        <w:rPr>
          <w:rFonts w:ascii="Palatino Linotype" w:eastAsia="Calibri" w:hAnsi="Palatino Linotype" w:cs="Arial"/>
          <w:i/>
        </w:rPr>
        <w:t xml:space="preserve"> será elaborada por los sujetos obligados, previo pago de los costos de reproducción, a través de sus áreas y deberá ser aprobada por su Comité de Transparencia.</w:t>
      </w:r>
    </w:p>
    <w:p w14:paraId="50272490" w14:textId="77777777" w:rsidR="006A452C" w:rsidRPr="006A452C" w:rsidRDefault="006A452C" w:rsidP="006A452C">
      <w:pPr>
        <w:spacing w:after="0" w:line="240" w:lineRule="auto"/>
        <w:ind w:left="567" w:right="567"/>
        <w:jc w:val="both"/>
        <w:rPr>
          <w:rFonts w:ascii="Palatino Linotype" w:eastAsia="Calibri" w:hAnsi="Palatino Linotype" w:cs="Arial"/>
          <w:i/>
        </w:rPr>
      </w:pPr>
    </w:p>
    <w:p w14:paraId="08B276D7"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Quincuagésimo séptimo.</w:t>
      </w:r>
      <w:r w:rsidRPr="006A452C">
        <w:rPr>
          <w:rFonts w:ascii="Palatino Linotype" w:eastAsia="Calibri" w:hAnsi="Palatino Linotype" w:cs="Arial"/>
          <w:i/>
        </w:rPr>
        <w:t xml:space="preserve"> Se considera, en principio, como información pública y no podrá omitirse de las versiones públicas la siguiente:</w:t>
      </w:r>
    </w:p>
    <w:p w14:paraId="4185D75E"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i/>
        </w:rPr>
        <w:t xml:space="preserve"> </w:t>
      </w:r>
    </w:p>
    <w:p w14:paraId="46A41301"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i/>
        </w:rPr>
        <w:t xml:space="preserve">I. La relativa a las Obligaciones de Transparencia que contempla el Título V de la Ley General y las demás disposiciones legales aplicables; </w:t>
      </w:r>
    </w:p>
    <w:p w14:paraId="1F79EFBF"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14:paraId="23EF38D2"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6A452C">
        <w:rPr>
          <w:rFonts w:ascii="Palatino Linotype" w:eastAsia="Calibri" w:hAnsi="Palatino Linotype" w:cs="Arial"/>
          <w:i/>
        </w:rPr>
        <w:t>los mismos</w:t>
      </w:r>
      <w:proofErr w:type="gramEnd"/>
      <w:r w:rsidRPr="006A452C">
        <w:rPr>
          <w:rFonts w:ascii="Palatino Linotype" w:eastAsia="Calibri" w:hAnsi="Palatino Linotype" w:cs="Arial"/>
          <w:i/>
        </w:rPr>
        <w:t xml:space="preserve">. </w:t>
      </w:r>
    </w:p>
    <w:p w14:paraId="2B63A03D" w14:textId="77777777" w:rsidR="006A452C" w:rsidRPr="006A452C" w:rsidRDefault="006A452C" w:rsidP="006A452C">
      <w:pPr>
        <w:spacing w:after="0" w:line="240" w:lineRule="auto"/>
        <w:ind w:left="567" w:right="567"/>
        <w:jc w:val="both"/>
        <w:rPr>
          <w:rFonts w:ascii="Palatino Linotype" w:eastAsia="Calibri" w:hAnsi="Palatino Linotype" w:cs="Arial"/>
          <w:i/>
        </w:rPr>
      </w:pPr>
    </w:p>
    <w:p w14:paraId="280716BC"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32FFE438" w14:textId="77777777" w:rsidR="006A452C" w:rsidRPr="006A452C" w:rsidRDefault="006A452C" w:rsidP="006A452C">
      <w:pPr>
        <w:spacing w:after="0" w:line="240" w:lineRule="auto"/>
        <w:ind w:left="567" w:right="567"/>
        <w:jc w:val="both"/>
        <w:rPr>
          <w:rFonts w:ascii="Palatino Linotype" w:eastAsia="Calibri" w:hAnsi="Palatino Linotype" w:cs="Arial"/>
          <w:i/>
        </w:rPr>
      </w:pPr>
    </w:p>
    <w:p w14:paraId="1DE2FB7B" w14:textId="77777777" w:rsidR="006A452C" w:rsidRPr="006A452C" w:rsidRDefault="006A452C" w:rsidP="006A452C">
      <w:pPr>
        <w:spacing w:after="0" w:line="240" w:lineRule="auto"/>
        <w:ind w:left="567" w:right="567"/>
        <w:jc w:val="both"/>
        <w:rPr>
          <w:rFonts w:ascii="Palatino Linotype" w:eastAsia="Calibri" w:hAnsi="Palatino Linotype" w:cs="Arial"/>
          <w:i/>
        </w:rPr>
      </w:pPr>
      <w:r w:rsidRPr="006A452C">
        <w:rPr>
          <w:rFonts w:ascii="Palatino Linotype" w:eastAsia="Calibri" w:hAnsi="Palatino Linotype" w:cs="Arial"/>
          <w:b/>
          <w:i/>
        </w:rPr>
        <w:t>Quincuagésimo octavo.</w:t>
      </w:r>
      <w:r w:rsidRPr="006A452C">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w:t>
      </w:r>
      <w:proofErr w:type="gramStart"/>
      <w:r w:rsidRPr="006A452C">
        <w:rPr>
          <w:rFonts w:ascii="Palatino Linotype" w:eastAsia="Calibri" w:hAnsi="Palatino Linotype" w:cs="Arial"/>
          <w:i/>
        </w:rPr>
        <w:t>la misma</w:t>
      </w:r>
      <w:proofErr w:type="gramEnd"/>
      <w:r w:rsidRPr="006A452C">
        <w:rPr>
          <w:rFonts w:ascii="Palatino Linotype" w:eastAsia="Calibri" w:hAnsi="Palatino Linotype" w:cs="Arial"/>
          <w:i/>
        </w:rPr>
        <w:t>.</w:t>
      </w:r>
    </w:p>
    <w:p w14:paraId="27D66DEF" w14:textId="77777777" w:rsidR="006A452C" w:rsidRPr="006A452C" w:rsidRDefault="006A452C" w:rsidP="006A452C">
      <w:pPr>
        <w:spacing w:after="0" w:line="360" w:lineRule="auto"/>
        <w:jc w:val="both"/>
        <w:rPr>
          <w:rFonts w:ascii="Palatino Linotype" w:eastAsia="Calibri" w:hAnsi="Palatino Linotype" w:cs="Arial"/>
          <w:i/>
          <w:sz w:val="24"/>
          <w:szCs w:val="24"/>
        </w:rPr>
      </w:pPr>
    </w:p>
    <w:p w14:paraId="684431E7" w14:textId="77777777" w:rsidR="006A452C" w:rsidRPr="006A452C" w:rsidRDefault="006A452C" w:rsidP="006A452C">
      <w:pPr>
        <w:spacing w:after="0" w:line="360" w:lineRule="auto"/>
        <w:jc w:val="both"/>
        <w:rPr>
          <w:rFonts w:ascii="Palatino Linotype" w:eastAsia="Calibri" w:hAnsi="Palatino Linotype" w:cs="Arial"/>
          <w:sz w:val="24"/>
          <w:szCs w:val="24"/>
        </w:rPr>
      </w:pPr>
      <w:r w:rsidRPr="006A452C">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B3B6115" w14:textId="77777777" w:rsidR="006A452C" w:rsidRPr="006A452C" w:rsidRDefault="006A452C" w:rsidP="006A452C">
      <w:pPr>
        <w:spacing w:after="0" w:line="360" w:lineRule="auto"/>
        <w:jc w:val="both"/>
        <w:rPr>
          <w:rFonts w:ascii="Palatino Linotype" w:eastAsia="Calibri" w:hAnsi="Palatino Linotype" w:cs="Arial"/>
          <w:sz w:val="24"/>
          <w:szCs w:val="24"/>
        </w:rPr>
      </w:pPr>
    </w:p>
    <w:p w14:paraId="50082743" w14:textId="77777777" w:rsidR="006A452C" w:rsidRPr="006A452C" w:rsidRDefault="006A452C" w:rsidP="006A452C">
      <w:pPr>
        <w:spacing w:after="0" w:line="360" w:lineRule="auto"/>
        <w:jc w:val="both"/>
        <w:rPr>
          <w:rFonts w:ascii="Palatino Linotype" w:eastAsia="Calibri" w:hAnsi="Palatino Linotype" w:cs="Arial"/>
          <w:sz w:val="24"/>
          <w:szCs w:val="24"/>
        </w:rPr>
      </w:pPr>
      <w:r w:rsidRPr="006A452C">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14:paraId="63D71DDD" w14:textId="77777777" w:rsidR="006A452C" w:rsidRPr="006A452C" w:rsidRDefault="006A452C" w:rsidP="006A452C">
      <w:pPr>
        <w:spacing w:after="0" w:line="360" w:lineRule="auto"/>
        <w:jc w:val="both"/>
        <w:rPr>
          <w:rFonts w:ascii="Palatino Linotype" w:eastAsia="Calibri" w:hAnsi="Palatino Linotype" w:cs="Arial"/>
          <w:sz w:val="24"/>
          <w:szCs w:val="24"/>
        </w:rPr>
      </w:pPr>
    </w:p>
    <w:p w14:paraId="4EA19009" w14:textId="77777777" w:rsidR="006A452C" w:rsidRPr="006A452C" w:rsidRDefault="006A452C" w:rsidP="006A452C">
      <w:pPr>
        <w:spacing w:after="0" w:line="360" w:lineRule="auto"/>
        <w:jc w:val="both"/>
        <w:rPr>
          <w:rFonts w:ascii="Palatino Linotype" w:eastAsia="Times New Roman" w:hAnsi="Palatino Linotype" w:cs="Times New Roman"/>
          <w:sz w:val="24"/>
          <w:szCs w:val="24"/>
          <w:lang w:eastAsia="es-ES"/>
        </w:rPr>
      </w:pPr>
      <w:r w:rsidRPr="006A452C">
        <w:rPr>
          <w:rFonts w:ascii="Palatino Linotype" w:eastAsia="Times New Roman" w:hAnsi="Palatino Linotype" w:cs="Arial"/>
          <w:bCs/>
          <w:sz w:val="24"/>
          <w:szCs w:val="24"/>
          <w:lang w:eastAsia="es-ES"/>
        </w:rPr>
        <w:t xml:space="preserve">En ese tenor y </w:t>
      </w:r>
      <w:proofErr w:type="gramStart"/>
      <w:r w:rsidRPr="006A452C">
        <w:rPr>
          <w:rFonts w:ascii="Palatino Linotype" w:eastAsia="Times New Roman" w:hAnsi="Palatino Linotype" w:cs="Arial"/>
          <w:bCs/>
          <w:sz w:val="24"/>
          <w:szCs w:val="24"/>
          <w:lang w:eastAsia="es-ES"/>
        </w:rPr>
        <w:t>de acuerdo a</w:t>
      </w:r>
      <w:proofErr w:type="gramEnd"/>
      <w:r w:rsidRPr="006A452C">
        <w:rPr>
          <w:rFonts w:ascii="Palatino Linotype" w:eastAsia="Times New Roman" w:hAnsi="Palatino Linotype" w:cs="Arial"/>
          <w:bCs/>
          <w:sz w:val="24"/>
          <w:szCs w:val="24"/>
          <w:lang w:eastAsia="es-ES"/>
        </w:rPr>
        <w:t xml:space="preserve"> la interpretación en el orden administrativo que le da la Ley de la materia a este Instituto específicamente, en términos de su artículo 36, fracción I, </w:t>
      </w:r>
      <w:r w:rsidRPr="006A452C">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6A452C">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C1B701A" w14:textId="77777777" w:rsidR="00BE4068" w:rsidRPr="00BE4068" w:rsidRDefault="00BE4068" w:rsidP="00763BAF">
      <w:pPr>
        <w:spacing w:after="0" w:line="360" w:lineRule="auto"/>
        <w:jc w:val="both"/>
        <w:rPr>
          <w:rFonts w:ascii="Palatino Linotype" w:eastAsia="Times New Roman" w:hAnsi="Palatino Linotype" w:cs="Times New Roman"/>
          <w:sz w:val="24"/>
          <w:szCs w:val="24"/>
          <w:lang w:val="es-ES" w:eastAsia="es-ES"/>
        </w:rPr>
      </w:pPr>
    </w:p>
    <w:p w14:paraId="0B60FACF" w14:textId="2282826F" w:rsidR="006A452C" w:rsidRPr="006A452C" w:rsidRDefault="00763BAF" w:rsidP="007A7245">
      <w:pPr>
        <w:spacing w:after="0" w:line="360" w:lineRule="auto"/>
        <w:jc w:val="both"/>
        <w:rPr>
          <w:rFonts w:ascii="Palatino Linotype" w:hAnsi="Palatino Linotype" w:cs="Arial"/>
          <w:color w:val="000000" w:themeColor="text1"/>
          <w:sz w:val="24"/>
        </w:rPr>
      </w:pPr>
      <w:r w:rsidRPr="00763BAF">
        <w:rPr>
          <w:rFonts w:ascii="Palatino Linotype" w:hAnsi="Palatino Linotype" w:cs="Arial"/>
          <w:color w:val="000000" w:themeColor="text1"/>
          <w:sz w:val="24"/>
        </w:rPr>
        <w:lastRenderedPageBreak/>
        <w:t xml:space="preserve">Finalmente, </w:t>
      </w:r>
      <w:r w:rsidRPr="00763BAF">
        <w:rPr>
          <w:rFonts w:ascii="Palatino Linotype" w:eastAsia="Calibri" w:hAnsi="Palatino Linotype" w:cs="Arial"/>
          <w:color w:val="000000" w:themeColor="text1"/>
          <w:sz w:val="24"/>
        </w:rPr>
        <w:t>respecto de las manifestaciones</w:t>
      </w:r>
      <w:r w:rsidRPr="00763BAF">
        <w:rPr>
          <w:rFonts w:ascii="Palatino Linotype" w:eastAsia="Arial Unicode MS" w:hAnsi="Palatino Linotype" w:cs="Arial"/>
          <w:color w:val="000000" w:themeColor="text1"/>
          <w:sz w:val="24"/>
        </w:rPr>
        <w:t xml:space="preserve"> realizadas por el</w:t>
      </w:r>
      <w:r w:rsidRPr="00763BAF">
        <w:rPr>
          <w:rFonts w:ascii="Palatino Linotype" w:eastAsia="Arial Unicode MS" w:hAnsi="Palatino Linotype" w:cs="Arial"/>
          <w:b/>
          <w:color w:val="000000" w:themeColor="text1"/>
          <w:sz w:val="24"/>
        </w:rPr>
        <w:t xml:space="preserve"> </w:t>
      </w:r>
      <w:r w:rsidRPr="00763BAF">
        <w:rPr>
          <w:rFonts w:ascii="Palatino Linotype" w:hAnsi="Palatino Linotype"/>
          <w:b/>
          <w:color w:val="000000" w:themeColor="text1"/>
          <w:sz w:val="24"/>
        </w:rPr>
        <w:t>Recurrente</w:t>
      </w:r>
      <w:r w:rsidRPr="00763BAF">
        <w:rPr>
          <w:rFonts w:ascii="Palatino Linotype" w:eastAsia="Arial Unicode MS" w:hAnsi="Palatino Linotype" w:cs="Arial"/>
          <w:b/>
          <w:color w:val="000000" w:themeColor="text1"/>
          <w:sz w:val="24"/>
        </w:rPr>
        <w:t xml:space="preserve"> </w:t>
      </w:r>
      <w:r w:rsidRPr="00763BAF">
        <w:rPr>
          <w:rFonts w:ascii="Palatino Linotype" w:eastAsia="Arial Unicode MS" w:hAnsi="Palatino Linotype" w:cs="Arial"/>
          <w:color w:val="000000" w:themeColor="text1"/>
          <w:sz w:val="24"/>
        </w:rPr>
        <w:t xml:space="preserve">como razones o motivos de </w:t>
      </w:r>
      <w:r w:rsidRPr="00763BAF">
        <w:rPr>
          <w:rFonts w:ascii="Palatino Linotype" w:hAnsi="Palatino Linotype" w:cs="Arial"/>
          <w:color w:val="000000" w:themeColor="text1"/>
          <w:sz w:val="24"/>
          <w:lang w:eastAsia="es-CO"/>
        </w:rPr>
        <w:t>inconformidad</w:t>
      </w:r>
      <w:r w:rsidRPr="00763BAF">
        <w:rPr>
          <w:rFonts w:ascii="Palatino Linotype" w:eastAsia="Arial Unicode MS" w:hAnsi="Palatino Linotype" w:cs="Arial"/>
          <w:color w:val="000000" w:themeColor="text1"/>
          <w:sz w:val="24"/>
        </w:rPr>
        <w:t xml:space="preserve">, consistentes en </w:t>
      </w:r>
      <w:r w:rsidRPr="00763BAF">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63BAF">
        <w:rPr>
          <w:rFonts w:ascii="Palatino Linotype" w:hAnsi="Palatino Linotype"/>
          <w:color w:val="000000" w:themeColor="text1"/>
          <w:sz w:val="24"/>
        </w:rPr>
        <w:t>y derivado que el Recurso de Revisión no es el medio para sancionar, este Órgano Garante</w:t>
      </w:r>
      <w:r w:rsidRPr="00763BAF">
        <w:rPr>
          <w:rFonts w:ascii="Palatino Linotype" w:hAnsi="Palatino Linotype" w:cs="Arial"/>
          <w:sz w:val="24"/>
        </w:rPr>
        <w:t xml:space="preserve"> sugiere al solicitante, interponer su queja o denuncia ante la autoridad competente</w:t>
      </w:r>
      <w:r w:rsidRPr="00763BAF">
        <w:rPr>
          <w:rFonts w:ascii="Palatino Linotype" w:hAnsi="Palatino Linotype" w:cs="Arial"/>
          <w:color w:val="000000" w:themeColor="text1"/>
          <w:sz w:val="24"/>
        </w:rPr>
        <w:t xml:space="preserve">. </w:t>
      </w:r>
    </w:p>
    <w:p w14:paraId="0B4B8FF8" w14:textId="77777777" w:rsidR="00763BAF" w:rsidRDefault="00763BAF" w:rsidP="007A7245">
      <w:pPr>
        <w:spacing w:after="0" w:line="360" w:lineRule="auto"/>
        <w:jc w:val="both"/>
        <w:rPr>
          <w:rFonts w:ascii="Palatino Linotype" w:eastAsia="Times New Roman" w:hAnsi="Palatino Linotype" w:cs="Times New Roman"/>
          <w:sz w:val="28"/>
          <w:szCs w:val="24"/>
          <w:lang w:val="es-ES" w:eastAsia="es-ES"/>
        </w:rPr>
      </w:pPr>
    </w:p>
    <w:p w14:paraId="665E30D8" w14:textId="2A050495" w:rsidR="007A7245" w:rsidRDefault="000F65A4" w:rsidP="007A7245">
      <w:pPr>
        <w:spacing w:after="0" w:line="360" w:lineRule="auto"/>
        <w:jc w:val="both"/>
        <w:rPr>
          <w:rFonts w:ascii="Palatino Linotype" w:eastAsia="Times New Roman" w:hAnsi="Palatino Linotype" w:cs="Times New Roman"/>
          <w:sz w:val="24"/>
          <w:szCs w:val="24"/>
          <w:lang w:val="es-ES" w:eastAsia="es-ES"/>
        </w:rPr>
      </w:pPr>
      <w:r w:rsidRPr="000A1173">
        <w:rPr>
          <w:rFonts w:ascii="Palatino Linotype" w:eastAsia="Times New Roman" w:hAnsi="Palatino Linotype" w:cs="Times New Roman"/>
          <w:sz w:val="24"/>
          <w:szCs w:val="24"/>
          <w:lang w:val="es-ES" w:eastAsia="es-ES"/>
        </w:rPr>
        <w:t xml:space="preserve">En mérito de lo expuesto en líneas anteriores, </w:t>
      </w:r>
      <w:r w:rsidRPr="00700379">
        <w:rPr>
          <w:rFonts w:ascii="Palatino Linotype" w:eastAsia="Times New Roman" w:hAnsi="Palatino Linotype" w:cs="Times New Roman"/>
          <w:sz w:val="24"/>
          <w:szCs w:val="24"/>
          <w:lang w:val="es-ES" w:eastAsia="es-ES"/>
        </w:rPr>
        <w:t xml:space="preserve">resultan </w:t>
      </w:r>
      <w:r w:rsidRPr="00700379">
        <w:rPr>
          <w:rFonts w:ascii="Palatino Linotype" w:eastAsia="Times New Roman" w:hAnsi="Palatino Linotype" w:cs="Times New Roman"/>
          <w:b/>
          <w:sz w:val="24"/>
          <w:szCs w:val="24"/>
          <w:lang w:val="es-ES" w:eastAsia="es-ES"/>
        </w:rPr>
        <w:t>infundadas</w:t>
      </w:r>
      <w:r w:rsidRPr="00700379">
        <w:rPr>
          <w:rFonts w:ascii="Palatino Linotype" w:eastAsia="Times New Roman" w:hAnsi="Palatino Linotype" w:cs="Times New Roman"/>
          <w:sz w:val="24"/>
          <w:szCs w:val="24"/>
          <w:lang w:val="es-ES" w:eastAsia="es-ES"/>
        </w:rPr>
        <w:t xml:space="preserve"> las razones o motivos de inconformidad que arguye </w:t>
      </w:r>
      <w:r w:rsidRPr="00700379">
        <w:rPr>
          <w:rFonts w:ascii="Palatino Linotype" w:eastAsia="Times New Roman" w:hAnsi="Palatino Linotype" w:cs="Times New Roman"/>
          <w:b/>
          <w:sz w:val="24"/>
          <w:szCs w:val="24"/>
          <w:lang w:val="es-ES" w:eastAsia="es-ES"/>
        </w:rPr>
        <w:t>El Recurrente</w:t>
      </w:r>
      <w:r w:rsidRPr="00700379">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700379">
        <w:rPr>
          <w:rFonts w:ascii="Palatino Linotype" w:eastAsia="Times New Roman" w:hAnsi="Palatino Linotype" w:cs="Times New Roman"/>
          <w:b/>
          <w:sz w:val="24"/>
          <w:szCs w:val="24"/>
          <w:lang w:val="es-ES" w:eastAsia="es-ES"/>
        </w:rPr>
        <w:t>CONFIRMA</w:t>
      </w:r>
      <w:r w:rsidRPr="00700379">
        <w:rPr>
          <w:rFonts w:ascii="Palatino Linotype" w:eastAsia="Times New Roman" w:hAnsi="Palatino Linotype" w:cs="Times New Roman"/>
          <w:sz w:val="24"/>
          <w:szCs w:val="24"/>
          <w:lang w:val="es-ES" w:eastAsia="es-ES"/>
        </w:rPr>
        <w:t xml:space="preserve"> la respuesta a la solicitud de información pública</w:t>
      </w:r>
      <w:r w:rsidR="00DF69CF">
        <w:rPr>
          <w:rFonts w:ascii="Palatino Linotype" w:eastAsia="Times New Roman" w:hAnsi="Palatino Linotype" w:cs="Times New Roman"/>
          <w:sz w:val="24"/>
          <w:szCs w:val="24"/>
          <w:lang w:val="es-ES" w:eastAsia="es-ES"/>
        </w:rPr>
        <w:t xml:space="preserve"> </w:t>
      </w:r>
      <w:r w:rsidR="009B636F" w:rsidRPr="009B636F">
        <w:rPr>
          <w:rFonts w:ascii="Palatino Linotype" w:hAnsi="Palatino Linotype" w:cs="Arial"/>
          <w:b/>
        </w:rPr>
        <w:t>01069/METEPEC/IP/2022</w:t>
      </w:r>
      <w:r>
        <w:rPr>
          <w:rFonts w:ascii="Palatino Linotype" w:eastAsia="Times New Roman" w:hAnsi="Palatino Linotype" w:cs="Times New Roman"/>
          <w:sz w:val="24"/>
          <w:szCs w:val="24"/>
          <w:lang w:val="es-ES" w:eastAsia="es-ES"/>
        </w:rPr>
        <w:t xml:space="preserve">; asimismo, </w:t>
      </w:r>
      <w:r w:rsidRPr="000A1173">
        <w:rPr>
          <w:rFonts w:ascii="Palatino Linotype" w:eastAsia="Times New Roman" w:hAnsi="Palatino Linotype" w:cs="Times New Roman"/>
          <w:sz w:val="24"/>
          <w:szCs w:val="24"/>
          <w:lang w:val="es-ES" w:eastAsia="es-ES"/>
        </w:rPr>
        <w:t xml:space="preserve">resultan </w:t>
      </w:r>
      <w:r>
        <w:rPr>
          <w:rFonts w:ascii="Palatino Linotype" w:eastAsia="Times New Roman" w:hAnsi="Palatino Linotype" w:cs="Times New Roman"/>
          <w:sz w:val="24"/>
          <w:szCs w:val="24"/>
          <w:lang w:val="es-ES" w:eastAsia="es-ES"/>
        </w:rPr>
        <w:t xml:space="preserve">parcialmente </w:t>
      </w:r>
      <w:r w:rsidRPr="000A1173">
        <w:rPr>
          <w:rFonts w:ascii="Palatino Linotype" w:eastAsia="Times New Roman" w:hAnsi="Palatino Linotype" w:cs="Times New Roman"/>
          <w:sz w:val="24"/>
          <w:szCs w:val="24"/>
          <w:lang w:val="es-ES" w:eastAsia="es-ES"/>
        </w:rPr>
        <w:t xml:space="preserve">fundados los motivos de inconformidad que arguye </w:t>
      </w:r>
      <w:r w:rsidRPr="000A1173">
        <w:rPr>
          <w:rFonts w:ascii="Palatino Linotype" w:eastAsia="Times New Roman" w:hAnsi="Palatino Linotype" w:cs="Times New Roman"/>
          <w:b/>
          <w:sz w:val="24"/>
          <w:szCs w:val="24"/>
          <w:lang w:val="es-ES" w:eastAsia="es-ES"/>
        </w:rPr>
        <w:t>El Recurrente</w:t>
      </w:r>
      <w:r w:rsidRPr="000A1173">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9B636F">
        <w:rPr>
          <w:rFonts w:ascii="Palatino Linotype" w:eastAsia="Times New Roman" w:hAnsi="Palatino Linotype" w:cs="Times New Roman"/>
          <w:i/>
          <w:sz w:val="24"/>
          <w:szCs w:val="24"/>
          <w:lang w:val="es-ES" w:eastAsia="es-ES"/>
        </w:rPr>
        <w:t>segunda</w:t>
      </w:r>
      <w:r w:rsidRPr="000A1173">
        <w:rPr>
          <w:rFonts w:ascii="Palatino Linotype" w:eastAsia="Times New Roman" w:hAnsi="Palatino Linotype" w:cs="Times New Roman"/>
          <w:i/>
          <w:sz w:val="24"/>
          <w:szCs w:val="24"/>
          <w:lang w:val="es-ES" w:eastAsia="es-ES"/>
        </w:rPr>
        <w:t xml:space="preserve"> hipótesis</w:t>
      </w:r>
      <w:r w:rsidRPr="000A1173">
        <w:rPr>
          <w:rFonts w:ascii="Palatino Linotype" w:eastAsia="Times New Roman" w:hAnsi="Palatino Linotype" w:cs="Times New Roman"/>
          <w:sz w:val="24"/>
          <w:szCs w:val="24"/>
          <w:lang w:val="es-ES" w:eastAsia="es-ES"/>
        </w:rPr>
        <w:t xml:space="preserve"> de la fracción III, del artículo 186,</w:t>
      </w:r>
      <w:r w:rsidRPr="000A1173">
        <w:rPr>
          <w:rFonts w:ascii="Palatino Linotype" w:eastAsia="Times New Roman" w:hAnsi="Palatino Linotype" w:cs="Times New Roman"/>
          <w:b/>
          <w:sz w:val="24"/>
          <w:szCs w:val="24"/>
          <w:lang w:val="es-ES" w:eastAsia="es-ES"/>
        </w:rPr>
        <w:t xml:space="preserve"> </w:t>
      </w:r>
      <w:r w:rsidRPr="000A1173">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9B636F">
        <w:rPr>
          <w:rFonts w:ascii="Palatino Linotype" w:eastAsia="Times New Roman" w:hAnsi="Palatino Linotype" w:cs="Times New Roman"/>
          <w:b/>
          <w:sz w:val="24"/>
          <w:szCs w:val="24"/>
          <w:lang w:val="es-ES" w:eastAsia="es-ES"/>
        </w:rPr>
        <w:t>MODIFICAN</w:t>
      </w:r>
      <w:r w:rsidRPr="000A1173">
        <w:rPr>
          <w:rFonts w:ascii="Palatino Linotype" w:eastAsia="Times New Roman" w:hAnsi="Palatino Linotype" w:cs="Times New Roman"/>
          <w:b/>
          <w:sz w:val="24"/>
          <w:szCs w:val="24"/>
          <w:lang w:val="es-ES" w:eastAsia="es-ES"/>
        </w:rPr>
        <w:t xml:space="preserve"> </w:t>
      </w:r>
      <w:r w:rsidRPr="000A1173">
        <w:rPr>
          <w:rFonts w:ascii="Palatino Linotype" w:eastAsia="Times New Roman" w:hAnsi="Palatino Linotype" w:cs="Times New Roman"/>
          <w:sz w:val="24"/>
          <w:szCs w:val="24"/>
          <w:lang w:val="es-ES" w:eastAsia="es-ES"/>
        </w:rPr>
        <w:t>la</w:t>
      </w:r>
      <w:r w:rsidR="00A223AE">
        <w:rPr>
          <w:rFonts w:ascii="Palatino Linotype" w:eastAsia="Times New Roman" w:hAnsi="Palatino Linotype" w:cs="Times New Roman"/>
          <w:sz w:val="24"/>
          <w:szCs w:val="24"/>
          <w:lang w:val="es-ES" w:eastAsia="es-ES"/>
        </w:rPr>
        <w:t>s</w:t>
      </w:r>
      <w:r w:rsidRPr="000A1173">
        <w:rPr>
          <w:rFonts w:ascii="Palatino Linotype" w:eastAsia="Times New Roman" w:hAnsi="Palatino Linotype" w:cs="Times New Roman"/>
          <w:sz w:val="24"/>
          <w:szCs w:val="24"/>
          <w:lang w:val="es-ES" w:eastAsia="es-ES"/>
        </w:rPr>
        <w:t xml:space="preserve"> respuesta</w:t>
      </w:r>
      <w:r w:rsidR="00A223AE">
        <w:rPr>
          <w:rFonts w:ascii="Palatino Linotype" w:eastAsia="Times New Roman" w:hAnsi="Palatino Linotype" w:cs="Times New Roman"/>
          <w:sz w:val="24"/>
          <w:szCs w:val="24"/>
          <w:lang w:val="es-ES" w:eastAsia="es-ES"/>
        </w:rPr>
        <w:t>s</w:t>
      </w:r>
      <w:r w:rsidRPr="000A1173">
        <w:rPr>
          <w:rFonts w:ascii="Palatino Linotype" w:eastAsia="Times New Roman" w:hAnsi="Palatino Linotype" w:cs="Times New Roman"/>
          <w:sz w:val="24"/>
          <w:szCs w:val="24"/>
          <w:lang w:val="es-ES" w:eastAsia="es-ES"/>
        </w:rPr>
        <w:t xml:space="preserve"> a la</w:t>
      </w:r>
      <w:r w:rsidR="00A223AE">
        <w:rPr>
          <w:rFonts w:ascii="Palatino Linotype" w:eastAsia="Times New Roman" w:hAnsi="Palatino Linotype" w:cs="Times New Roman"/>
          <w:sz w:val="24"/>
          <w:szCs w:val="24"/>
          <w:lang w:val="es-ES" w:eastAsia="es-ES"/>
        </w:rPr>
        <w:t>s</w:t>
      </w:r>
      <w:r w:rsidRPr="000A1173">
        <w:rPr>
          <w:rFonts w:ascii="Palatino Linotype" w:eastAsia="Times New Roman" w:hAnsi="Palatino Linotype" w:cs="Times New Roman"/>
          <w:sz w:val="24"/>
          <w:szCs w:val="24"/>
          <w:lang w:val="es-ES" w:eastAsia="es-ES"/>
        </w:rPr>
        <w:t xml:space="preserve"> solicitud</w:t>
      </w:r>
      <w:r w:rsidR="00A223AE">
        <w:rPr>
          <w:rFonts w:ascii="Palatino Linotype" w:eastAsia="Times New Roman" w:hAnsi="Palatino Linotype" w:cs="Times New Roman"/>
          <w:sz w:val="24"/>
          <w:szCs w:val="24"/>
          <w:lang w:val="es-ES" w:eastAsia="es-ES"/>
        </w:rPr>
        <w:t>es</w:t>
      </w:r>
      <w:r w:rsidRPr="000A1173">
        <w:rPr>
          <w:rFonts w:ascii="Palatino Linotype" w:eastAsia="Times New Roman" w:hAnsi="Palatino Linotype" w:cs="Times New Roman"/>
          <w:sz w:val="24"/>
          <w:szCs w:val="24"/>
          <w:lang w:val="es-ES" w:eastAsia="es-ES"/>
        </w:rPr>
        <w:t xml:space="preserve"> de información número</w:t>
      </w:r>
      <w:r w:rsidR="00DF69CF">
        <w:rPr>
          <w:rFonts w:ascii="Palatino Linotype" w:eastAsia="Times New Roman" w:hAnsi="Palatino Linotype" w:cs="Times New Roman"/>
          <w:sz w:val="24"/>
          <w:szCs w:val="24"/>
          <w:lang w:val="es-ES" w:eastAsia="es-ES"/>
        </w:rPr>
        <w:t xml:space="preserve"> </w:t>
      </w:r>
      <w:r w:rsidR="009B636F" w:rsidRPr="009B636F">
        <w:rPr>
          <w:rFonts w:ascii="Palatino Linotype" w:eastAsia="Times New Roman" w:hAnsi="Palatino Linotype" w:cs="Times New Roman"/>
          <w:b/>
          <w:bCs/>
          <w:lang w:eastAsia="es-ES"/>
        </w:rPr>
        <w:t>01068/METEPEC/IP/2022 y 01180/METEPEC/IP/2022</w:t>
      </w:r>
      <w:r w:rsidRPr="000A1173">
        <w:rPr>
          <w:rFonts w:ascii="Palatino Linotype" w:eastAsia="Times New Roman" w:hAnsi="Palatino Linotype" w:cs="Times New Roman"/>
          <w:sz w:val="24"/>
          <w:szCs w:val="24"/>
          <w:lang w:val="es-ES" w:eastAsia="es-ES"/>
        </w:rPr>
        <w:t>,</w:t>
      </w:r>
      <w:r w:rsidRPr="000A1173">
        <w:rPr>
          <w:rFonts w:ascii="Palatino Linotype" w:eastAsia="Times New Roman" w:hAnsi="Palatino Linotype" w:cs="Times New Roman"/>
          <w:b/>
          <w:sz w:val="24"/>
          <w:szCs w:val="24"/>
          <w:lang w:val="es-ES" w:eastAsia="es-ES"/>
        </w:rPr>
        <w:t xml:space="preserve"> </w:t>
      </w:r>
      <w:r w:rsidRPr="000A1173">
        <w:rPr>
          <w:rFonts w:ascii="Palatino Linotype" w:eastAsia="Times New Roman" w:hAnsi="Palatino Linotype" w:cs="Times New Roman"/>
          <w:bCs/>
          <w:sz w:val="24"/>
          <w:szCs w:val="24"/>
          <w:lang w:val="es-ES" w:eastAsia="es-ES"/>
        </w:rPr>
        <w:t>que ha</w:t>
      </w:r>
      <w:r>
        <w:rPr>
          <w:rFonts w:ascii="Palatino Linotype" w:eastAsia="Times New Roman" w:hAnsi="Palatino Linotype" w:cs="Times New Roman"/>
          <w:bCs/>
          <w:sz w:val="24"/>
          <w:szCs w:val="24"/>
          <w:lang w:val="es-ES" w:eastAsia="es-ES"/>
        </w:rPr>
        <w:t>n</w:t>
      </w:r>
      <w:r w:rsidRPr="000A1173">
        <w:rPr>
          <w:rFonts w:ascii="Palatino Linotype" w:eastAsia="Times New Roman" w:hAnsi="Palatino Linotype" w:cs="Times New Roman"/>
          <w:bCs/>
          <w:sz w:val="24"/>
          <w:szCs w:val="24"/>
          <w:lang w:val="es-ES" w:eastAsia="es-ES"/>
        </w:rPr>
        <w:t xml:space="preserve"> sido materia del presente fallo</w:t>
      </w:r>
      <w:r w:rsidRPr="000A1173">
        <w:rPr>
          <w:rFonts w:ascii="Palatino Linotype" w:eastAsia="Times New Roman" w:hAnsi="Palatino Linotype" w:cs="Times New Roman"/>
          <w:sz w:val="24"/>
          <w:szCs w:val="24"/>
          <w:lang w:val="es-ES" w:eastAsia="es-ES"/>
        </w:rPr>
        <w:t>.</w:t>
      </w:r>
    </w:p>
    <w:p w14:paraId="64DDA54D" w14:textId="77777777" w:rsidR="00DF69CF" w:rsidRPr="00DF69CF" w:rsidRDefault="00DF69CF"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7A7245" w:rsidRDefault="007A7245" w:rsidP="007A7245">
      <w:pPr>
        <w:spacing w:after="0" w:line="360" w:lineRule="auto"/>
        <w:jc w:val="both"/>
        <w:rPr>
          <w:rFonts w:ascii="Palatino Linotype" w:eastAsia="Times New Roman" w:hAnsi="Palatino Linotype" w:cs="Times New Roman"/>
          <w:sz w:val="24"/>
          <w:szCs w:val="24"/>
          <w:lang w:eastAsia="es-ES"/>
        </w:rPr>
      </w:pPr>
      <w:r w:rsidRPr="007A7245">
        <w:rPr>
          <w:rFonts w:ascii="Palatino Linotype" w:eastAsia="Times New Roman" w:hAnsi="Palatino Linotype" w:cs="Times New Roman"/>
          <w:sz w:val="24"/>
          <w:szCs w:val="24"/>
          <w:lang w:eastAsia="es-ES"/>
        </w:rPr>
        <w:t>Por lo antes expuesto y fundado es de resolverse y,</w:t>
      </w:r>
    </w:p>
    <w:p w14:paraId="402AB0C3" w14:textId="77777777" w:rsidR="006A452C" w:rsidRPr="007A7245" w:rsidRDefault="006A452C" w:rsidP="007A7245">
      <w:pPr>
        <w:spacing w:after="0" w:line="360" w:lineRule="auto"/>
        <w:jc w:val="both"/>
        <w:rPr>
          <w:rFonts w:ascii="Palatino Linotype" w:eastAsia="Times New Roman" w:hAnsi="Palatino Linotype" w:cs="Times New Roman"/>
          <w:sz w:val="24"/>
          <w:szCs w:val="24"/>
          <w:lang w:eastAsia="es-ES"/>
        </w:rPr>
      </w:pPr>
    </w:p>
    <w:p w14:paraId="6DFC567D" w14:textId="6FD444C2" w:rsidR="007A7245" w:rsidRDefault="007A7245" w:rsidP="006A452C">
      <w:pPr>
        <w:spacing w:after="0" w:line="360" w:lineRule="auto"/>
        <w:jc w:val="center"/>
        <w:rPr>
          <w:rFonts w:ascii="Palatino Linotype" w:eastAsia="Times New Roman" w:hAnsi="Palatino Linotype" w:cs="Times New Roman"/>
          <w:b/>
          <w:sz w:val="28"/>
          <w:szCs w:val="24"/>
          <w:lang w:val="pt-BR" w:eastAsia="es-ES"/>
        </w:rPr>
      </w:pPr>
      <w:r w:rsidRPr="007A7245">
        <w:rPr>
          <w:rFonts w:ascii="Palatino Linotype" w:eastAsia="Times New Roman" w:hAnsi="Palatino Linotype" w:cs="Times New Roman"/>
          <w:b/>
          <w:sz w:val="28"/>
          <w:szCs w:val="24"/>
          <w:lang w:val="pt-BR" w:eastAsia="es-ES"/>
        </w:rPr>
        <w:t>S E   R E S U E L V E</w:t>
      </w:r>
    </w:p>
    <w:p w14:paraId="3D5EAB68" w14:textId="77777777" w:rsidR="006A452C" w:rsidRPr="006A452C" w:rsidRDefault="006A452C" w:rsidP="006A452C">
      <w:pPr>
        <w:pStyle w:val="Sinespaciado"/>
        <w:rPr>
          <w:lang w:val="pt-BR" w:eastAsia="es-ES"/>
        </w:rPr>
      </w:pPr>
    </w:p>
    <w:p w14:paraId="048EF426" w14:textId="42997F24" w:rsidR="007A7245" w:rsidRDefault="007A7245" w:rsidP="007A7245">
      <w:pPr>
        <w:spacing w:after="0" w:line="360" w:lineRule="auto"/>
        <w:jc w:val="both"/>
        <w:rPr>
          <w:rFonts w:ascii="Palatino Linotype" w:hAnsi="Palatino Linotype"/>
          <w:sz w:val="24"/>
          <w:szCs w:val="24"/>
        </w:rPr>
      </w:pPr>
      <w:r w:rsidRPr="007A7245">
        <w:rPr>
          <w:rFonts w:ascii="Palatino Linotype" w:hAnsi="Palatino Linotype"/>
          <w:b/>
          <w:sz w:val="28"/>
          <w:szCs w:val="24"/>
        </w:rPr>
        <w:t>PRIMERO.</w:t>
      </w:r>
      <w:r w:rsidRPr="007A7245">
        <w:rPr>
          <w:rFonts w:ascii="Palatino Linotype" w:hAnsi="Palatino Linotype"/>
          <w:b/>
          <w:sz w:val="24"/>
          <w:szCs w:val="24"/>
        </w:rPr>
        <w:t xml:space="preserve"> </w:t>
      </w:r>
      <w:r w:rsidRPr="007A7245">
        <w:rPr>
          <w:rFonts w:ascii="Palatino Linotype" w:hAnsi="Palatino Linotype"/>
          <w:sz w:val="24"/>
          <w:szCs w:val="24"/>
        </w:rPr>
        <w:t xml:space="preserve">Se </w:t>
      </w:r>
      <w:r w:rsidRPr="007A7245">
        <w:rPr>
          <w:rFonts w:ascii="Palatino Linotype" w:hAnsi="Palatino Linotype"/>
          <w:b/>
          <w:sz w:val="24"/>
          <w:szCs w:val="24"/>
        </w:rPr>
        <w:t>CONFIRMA</w:t>
      </w:r>
      <w:r w:rsidRPr="007A7245">
        <w:rPr>
          <w:rFonts w:ascii="Palatino Linotype" w:hAnsi="Palatino Linotype"/>
          <w:sz w:val="24"/>
          <w:szCs w:val="24"/>
        </w:rPr>
        <w:t xml:space="preserve"> la respuesta del </w:t>
      </w:r>
      <w:r w:rsidRPr="007A7245">
        <w:rPr>
          <w:rFonts w:ascii="Palatino Linotype" w:hAnsi="Palatino Linotype"/>
          <w:b/>
          <w:sz w:val="24"/>
          <w:szCs w:val="24"/>
        </w:rPr>
        <w:t xml:space="preserve">Sujeto Obligado </w:t>
      </w:r>
      <w:r w:rsidRPr="007A7245">
        <w:rPr>
          <w:rFonts w:ascii="Palatino Linotype" w:hAnsi="Palatino Linotype"/>
          <w:bCs/>
          <w:sz w:val="24"/>
          <w:szCs w:val="24"/>
        </w:rPr>
        <w:t>a la solicitud de información</w:t>
      </w:r>
      <w:r w:rsidR="00DF69CF">
        <w:rPr>
          <w:rFonts w:ascii="Palatino Linotype" w:hAnsi="Palatino Linotype"/>
          <w:bCs/>
          <w:sz w:val="24"/>
          <w:szCs w:val="24"/>
        </w:rPr>
        <w:t xml:space="preserve"> </w:t>
      </w:r>
      <w:r w:rsidR="009B636F" w:rsidRPr="009B636F">
        <w:rPr>
          <w:rFonts w:ascii="Palatino Linotype" w:hAnsi="Palatino Linotype" w:cs="Arial"/>
          <w:b/>
        </w:rPr>
        <w:t>01069/METEPEC/IP/2022</w:t>
      </w:r>
      <w:r w:rsidRPr="007A7245">
        <w:rPr>
          <w:rFonts w:ascii="Palatino Linotype" w:hAnsi="Palatino Linotype"/>
          <w:sz w:val="24"/>
          <w:szCs w:val="24"/>
        </w:rPr>
        <w:t xml:space="preserve">, por resultar infundadas las razones o motivos de inconformidad hechos valer por el </w:t>
      </w:r>
      <w:r w:rsidRPr="007A7245">
        <w:rPr>
          <w:rFonts w:ascii="Palatino Linotype" w:hAnsi="Palatino Linotype"/>
          <w:b/>
          <w:sz w:val="24"/>
          <w:szCs w:val="24"/>
        </w:rPr>
        <w:t>Recurrente</w:t>
      </w:r>
      <w:r w:rsidRPr="007A7245">
        <w:rPr>
          <w:rFonts w:ascii="Palatino Linotype" w:hAnsi="Palatino Linotype"/>
          <w:sz w:val="24"/>
          <w:szCs w:val="24"/>
        </w:rPr>
        <w:t xml:space="preserve">, en términos del Considerando </w:t>
      </w:r>
      <w:r>
        <w:rPr>
          <w:rFonts w:ascii="Palatino Linotype" w:hAnsi="Palatino Linotype"/>
          <w:b/>
          <w:sz w:val="24"/>
          <w:szCs w:val="24"/>
        </w:rPr>
        <w:t>QUIN</w:t>
      </w:r>
      <w:r w:rsidRPr="007A7245">
        <w:rPr>
          <w:rFonts w:ascii="Palatino Linotype" w:hAnsi="Palatino Linotype"/>
          <w:b/>
          <w:sz w:val="24"/>
          <w:szCs w:val="24"/>
        </w:rPr>
        <w:t xml:space="preserve">TO </w:t>
      </w:r>
      <w:r w:rsidRPr="007A7245">
        <w:rPr>
          <w:rFonts w:ascii="Palatino Linotype" w:hAnsi="Palatino Linotype"/>
          <w:sz w:val="24"/>
          <w:szCs w:val="24"/>
        </w:rPr>
        <w:t>de esta resolución.</w:t>
      </w:r>
    </w:p>
    <w:p w14:paraId="146BF2F4" w14:textId="77777777" w:rsidR="000F65A4" w:rsidRDefault="000F65A4" w:rsidP="007A7245">
      <w:pPr>
        <w:spacing w:after="0" w:line="360" w:lineRule="auto"/>
        <w:jc w:val="both"/>
        <w:rPr>
          <w:rFonts w:ascii="Palatino Linotype" w:hAnsi="Palatino Linotype"/>
          <w:sz w:val="24"/>
          <w:szCs w:val="24"/>
        </w:rPr>
      </w:pPr>
    </w:p>
    <w:p w14:paraId="674083BF" w14:textId="756AC405" w:rsidR="000F65A4" w:rsidRPr="00DF69CF" w:rsidRDefault="000F65A4" w:rsidP="00DF69C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b/>
          <w:sz w:val="28"/>
          <w:szCs w:val="28"/>
          <w:lang w:val="es-ES_tradnl" w:eastAsia="es-ES"/>
        </w:rPr>
        <w:t>SEGUND</w:t>
      </w:r>
      <w:r w:rsidRPr="000A1173">
        <w:rPr>
          <w:rFonts w:ascii="Palatino Linotype" w:eastAsia="Times New Roman" w:hAnsi="Palatino Linotype" w:cs="Arial"/>
          <w:b/>
          <w:sz w:val="28"/>
          <w:szCs w:val="28"/>
          <w:lang w:val="es-ES_tradnl" w:eastAsia="es-ES"/>
        </w:rPr>
        <w:t>O.</w:t>
      </w:r>
      <w:r w:rsidRPr="000A1173">
        <w:rPr>
          <w:rFonts w:ascii="Palatino Linotype" w:eastAsia="Times New Roman" w:hAnsi="Palatino Linotype" w:cs="Arial"/>
          <w:sz w:val="24"/>
          <w:szCs w:val="24"/>
          <w:lang w:val="es-ES_tradnl" w:eastAsia="es-ES"/>
        </w:rPr>
        <w:t xml:space="preserve"> </w:t>
      </w:r>
      <w:r w:rsidRPr="000A1173">
        <w:rPr>
          <w:rFonts w:ascii="Palatino Linotype" w:eastAsia="Times New Roman" w:hAnsi="Palatino Linotype" w:cs="Arial"/>
          <w:sz w:val="24"/>
          <w:szCs w:val="24"/>
          <w:lang w:val="es-ES" w:eastAsia="es-ES"/>
        </w:rPr>
        <w:t>Se</w:t>
      </w:r>
      <w:r w:rsidRPr="000A1173">
        <w:rPr>
          <w:rFonts w:ascii="Palatino Linotype" w:eastAsia="Times New Roman" w:hAnsi="Palatino Linotype" w:cs="Arial"/>
          <w:b/>
          <w:sz w:val="24"/>
          <w:szCs w:val="24"/>
          <w:lang w:val="es-ES" w:eastAsia="es-ES"/>
        </w:rPr>
        <w:t xml:space="preserve"> </w:t>
      </w:r>
      <w:r w:rsidR="009B636F">
        <w:rPr>
          <w:rFonts w:ascii="Palatino Linotype" w:eastAsia="Times New Roman" w:hAnsi="Palatino Linotype" w:cs="Arial"/>
          <w:b/>
          <w:sz w:val="24"/>
          <w:szCs w:val="24"/>
          <w:lang w:val="es-ES" w:eastAsia="es-ES"/>
        </w:rPr>
        <w:t>MODIFI</w:t>
      </w:r>
      <w:r w:rsidR="00A223AE">
        <w:rPr>
          <w:rFonts w:ascii="Palatino Linotype" w:eastAsia="Times New Roman" w:hAnsi="Palatino Linotype" w:cs="Arial"/>
          <w:b/>
          <w:sz w:val="24"/>
          <w:szCs w:val="24"/>
          <w:lang w:val="es-ES" w:eastAsia="es-ES"/>
        </w:rPr>
        <w:t>CAN</w:t>
      </w:r>
      <w:r w:rsidRPr="000A1173">
        <w:rPr>
          <w:rFonts w:ascii="Palatino Linotype" w:eastAsia="Times New Roman" w:hAnsi="Palatino Linotype" w:cs="Arial"/>
          <w:b/>
          <w:sz w:val="24"/>
          <w:szCs w:val="24"/>
          <w:lang w:val="es-ES" w:eastAsia="es-ES"/>
        </w:rPr>
        <w:t xml:space="preserve"> </w:t>
      </w:r>
      <w:r w:rsidRPr="000A1173">
        <w:rPr>
          <w:rFonts w:ascii="Palatino Linotype" w:eastAsia="Arial Unicode MS" w:hAnsi="Palatino Linotype" w:cs="Arial"/>
          <w:sz w:val="24"/>
          <w:szCs w:val="24"/>
          <w:lang w:val="es-ES" w:eastAsia="es-ES"/>
        </w:rPr>
        <w:t>la</w:t>
      </w:r>
      <w:r w:rsidR="00A223AE">
        <w:rPr>
          <w:rFonts w:ascii="Palatino Linotype" w:eastAsia="Arial Unicode MS" w:hAnsi="Palatino Linotype" w:cs="Arial"/>
          <w:sz w:val="24"/>
          <w:szCs w:val="24"/>
          <w:lang w:val="es-ES" w:eastAsia="es-ES"/>
        </w:rPr>
        <w:t>s</w:t>
      </w:r>
      <w:r w:rsidRPr="000A1173">
        <w:rPr>
          <w:rFonts w:ascii="Palatino Linotype" w:eastAsia="Arial Unicode MS" w:hAnsi="Palatino Linotype" w:cs="Arial"/>
          <w:sz w:val="24"/>
          <w:szCs w:val="24"/>
          <w:lang w:val="es-ES" w:eastAsia="es-ES"/>
        </w:rPr>
        <w:t xml:space="preserve"> respuesta</w:t>
      </w:r>
      <w:r w:rsidR="00A223AE">
        <w:rPr>
          <w:rFonts w:ascii="Palatino Linotype" w:eastAsia="Arial Unicode MS" w:hAnsi="Palatino Linotype" w:cs="Arial"/>
          <w:sz w:val="24"/>
          <w:szCs w:val="24"/>
          <w:lang w:val="es-ES" w:eastAsia="es-ES"/>
        </w:rPr>
        <w:t>s</w:t>
      </w:r>
      <w:r w:rsidRPr="000A1173">
        <w:rPr>
          <w:rFonts w:ascii="Palatino Linotype" w:eastAsia="Arial Unicode MS" w:hAnsi="Palatino Linotype" w:cs="Arial"/>
          <w:sz w:val="24"/>
          <w:szCs w:val="24"/>
          <w:lang w:val="es-ES" w:eastAsia="es-ES"/>
        </w:rPr>
        <w:t xml:space="preserve"> entregada</w:t>
      </w:r>
      <w:r w:rsidR="00A223AE">
        <w:rPr>
          <w:rFonts w:ascii="Palatino Linotype" w:eastAsia="Arial Unicode MS" w:hAnsi="Palatino Linotype" w:cs="Arial"/>
          <w:sz w:val="24"/>
          <w:szCs w:val="24"/>
          <w:lang w:val="es-ES" w:eastAsia="es-ES"/>
        </w:rPr>
        <w:t>s</w:t>
      </w:r>
      <w:r w:rsidRPr="000A1173">
        <w:rPr>
          <w:rFonts w:ascii="Palatino Linotype" w:eastAsia="Arial Unicode MS" w:hAnsi="Palatino Linotype" w:cs="Arial"/>
          <w:sz w:val="24"/>
          <w:szCs w:val="24"/>
          <w:lang w:val="es-ES" w:eastAsia="es-ES"/>
        </w:rPr>
        <w:t xml:space="preserve"> por </w:t>
      </w:r>
      <w:r w:rsidRPr="000A1173">
        <w:rPr>
          <w:rFonts w:ascii="Palatino Linotype" w:eastAsia="Arial Unicode MS" w:hAnsi="Palatino Linotype" w:cs="Arial"/>
          <w:b/>
          <w:sz w:val="24"/>
          <w:szCs w:val="24"/>
          <w:lang w:val="es-ES" w:eastAsia="es-ES"/>
        </w:rPr>
        <w:t xml:space="preserve">El Sujeto Obligado </w:t>
      </w:r>
      <w:r w:rsidRPr="000A1173">
        <w:rPr>
          <w:rFonts w:ascii="Palatino Linotype" w:eastAsia="Arial Unicode MS" w:hAnsi="Palatino Linotype" w:cs="Arial"/>
          <w:sz w:val="24"/>
          <w:szCs w:val="24"/>
          <w:lang w:val="es-ES" w:eastAsia="es-ES"/>
        </w:rPr>
        <w:t>a la</w:t>
      </w:r>
      <w:r w:rsidR="00A223AE">
        <w:rPr>
          <w:rFonts w:ascii="Palatino Linotype" w:eastAsia="Arial Unicode MS" w:hAnsi="Palatino Linotype" w:cs="Arial"/>
          <w:sz w:val="24"/>
          <w:szCs w:val="24"/>
          <w:lang w:val="es-ES" w:eastAsia="es-ES"/>
        </w:rPr>
        <w:t>s</w:t>
      </w:r>
      <w:r w:rsidRPr="000A1173">
        <w:rPr>
          <w:rFonts w:ascii="Palatino Linotype" w:eastAsia="Arial Unicode MS" w:hAnsi="Palatino Linotype" w:cs="Arial"/>
          <w:sz w:val="24"/>
          <w:szCs w:val="24"/>
          <w:lang w:val="es-ES" w:eastAsia="es-ES"/>
        </w:rPr>
        <w:t xml:space="preserve"> solicitud</w:t>
      </w:r>
      <w:r w:rsidR="00A223AE">
        <w:rPr>
          <w:rFonts w:ascii="Palatino Linotype" w:eastAsia="Arial Unicode MS" w:hAnsi="Palatino Linotype" w:cs="Arial"/>
          <w:sz w:val="24"/>
          <w:szCs w:val="24"/>
          <w:lang w:val="es-ES" w:eastAsia="es-ES"/>
        </w:rPr>
        <w:t>es</w:t>
      </w:r>
      <w:r w:rsidRPr="000A1173">
        <w:rPr>
          <w:rFonts w:ascii="Palatino Linotype" w:eastAsia="Arial Unicode MS" w:hAnsi="Palatino Linotype" w:cs="Arial"/>
          <w:sz w:val="24"/>
          <w:szCs w:val="24"/>
          <w:lang w:val="es-ES" w:eastAsia="es-ES"/>
        </w:rPr>
        <w:t xml:space="preserve"> de información número</w:t>
      </w:r>
      <w:r w:rsidR="00DF69CF">
        <w:rPr>
          <w:rFonts w:ascii="Palatino Linotype" w:eastAsia="Arial Unicode MS" w:hAnsi="Palatino Linotype" w:cs="Arial"/>
          <w:sz w:val="24"/>
          <w:szCs w:val="24"/>
          <w:lang w:val="es-ES" w:eastAsia="es-ES"/>
        </w:rPr>
        <w:t xml:space="preserve"> </w:t>
      </w:r>
      <w:r w:rsidR="009B636F" w:rsidRPr="009B636F">
        <w:rPr>
          <w:rFonts w:ascii="Palatino Linotype" w:eastAsia="Times New Roman" w:hAnsi="Palatino Linotype" w:cs="Times New Roman"/>
          <w:b/>
          <w:bCs/>
          <w:lang w:eastAsia="es-ES"/>
        </w:rPr>
        <w:t>01068/METEPEC/IP/2022 y 01180/METEPEC/IP/2022</w:t>
      </w:r>
      <w:r w:rsidRPr="000A1173">
        <w:rPr>
          <w:rFonts w:ascii="Palatino Linotype" w:eastAsia="Times New Roman" w:hAnsi="Palatino Linotype" w:cs="Arial"/>
          <w:sz w:val="24"/>
          <w:szCs w:val="24"/>
          <w:lang w:val="es-ES" w:eastAsia="es-ES"/>
        </w:rPr>
        <w:t xml:space="preserve">, por resultar </w:t>
      </w:r>
      <w:r>
        <w:rPr>
          <w:rFonts w:ascii="Palatino Linotype" w:eastAsia="Times New Roman" w:hAnsi="Palatino Linotype" w:cs="Arial"/>
          <w:sz w:val="24"/>
          <w:szCs w:val="24"/>
          <w:lang w:val="es-ES" w:eastAsia="es-ES"/>
        </w:rPr>
        <w:t xml:space="preserve">parcialmente </w:t>
      </w:r>
      <w:r w:rsidRPr="000A1173">
        <w:rPr>
          <w:rFonts w:ascii="Palatino Linotype" w:eastAsia="Times New Roman" w:hAnsi="Palatino Linotype" w:cs="Arial"/>
          <w:sz w:val="24"/>
          <w:szCs w:val="24"/>
          <w:lang w:val="es-ES" w:eastAsia="es-ES"/>
        </w:rPr>
        <w:t xml:space="preserve">fundados los motivos de inconformidad vertidos por </w:t>
      </w:r>
      <w:r w:rsidRPr="008D6B70">
        <w:rPr>
          <w:rFonts w:ascii="Palatino Linotype" w:eastAsia="Times New Roman" w:hAnsi="Palatino Linotype" w:cs="Arial"/>
          <w:sz w:val="24"/>
          <w:szCs w:val="24"/>
          <w:lang w:val="es-ES" w:eastAsia="es-ES"/>
        </w:rPr>
        <w:t>el</w:t>
      </w:r>
      <w:r w:rsidRPr="000A1173">
        <w:rPr>
          <w:rFonts w:ascii="Palatino Linotype" w:eastAsia="Times New Roman" w:hAnsi="Palatino Linotype" w:cs="Arial"/>
          <w:b/>
          <w:sz w:val="24"/>
          <w:szCs w:val="24"/>
          <w:lang w:val="es-ES" w:eastAsia="es-ES"/>
        </w:rPr>
        <w:t xml:space="preserve"> Recurrente</w:t>
      </w:r>
      <w:r w:rsidRPr="000A1173">
        <w:rPr>
          <w:rFonts w:ascii="Palatino Linotype" w:eastAsia="Times New Roman" w:hAnsi="Palatino Linotype" w:cs="Arial"/>
          <w:sz w:val="24"/>
          <w:szCs w:val="24"/>
          <w:lang w:val="es-ES" w:eastAsia="es-ES"/>
        </w:rPr>
        <w:t xml:space="preserve">, en términos del Considerando </w:t>
      </w:r>
      <w:r>
        <w:rPr>
          <w:rFonts w:ascii="Palatino Linotype" w:eastAsia="Times New Roman" w:hAnsi="Palatino Linotype" w:cs="Arial"/>
          <w:b/>
          <w:sz w:val="24"/>
          <w:szCs w:val="24"/>
          <w:lang w:val="es-ES" w:eastAsia="es-ES"/>
        </w:rPr>
        <w:t>QUIN</w:t>
      </w:r>
      <w:r w:rsidRPr="000A1173">
        <w:rPr>
          <w:rFonts w:ascii="Palatino Linotype" w:eastAsia="Times New Roman" w:hAnsi="Palatino Linotype" w:cs="Arial"/>
          <w:b/>
          <w:sz w:val="24"/>
          <w:szCs w:val="24"/>
          <w:lang w:val="es-ES" w:eastAsia="es-ES"/>
        </w:rPr>
        <w:t>TO</w:t>
      </w:r>
      <w:r w:rsidRPr="000A1173">
        <w:rPr>
          <w:rFonts w:ascii="Palatino Linotype" w:eastAsia="Times New Roman" w:hAnsi="Palatino Linotype" w:cs="Arial"/>
          <w:sz w:val="24"/>
          <w:szCs w:val="24"/>
          <w:lang w:val="es-ES" w:eastAsia="es-ES"/>
        </w:rPr>
        <w:t xml:space="preserve"> de </w:t>
      </w:r>
      <w:r w:rsidR="00A223AE" w:rsidRPr="000A1173">
        <w:rPr>
          <w:rFonts w:ascii="Palatino Linotype" w:eastAsia="Times New Roman" w:hAnsi="Palatino Linotype" w:cs="Arial"/>
          <w:sz w:val="24"/>
          <w:szCs w:val="24"/>
          <w:lang w:val="es-ES" w:eastAsia="es-ES"/>
        </w:rPr>
        <w:t>esta</w:t>
      </w:r>
      <w:r w:rsidRPr="000A1173">
        <w:rPr>
          <w:rFonts w:ascii="Palatino Linotype" w:eastAsia="Times New Roman" w:hAnsi="Palatino Linotype" w:cs="Arial"/>
          <w:sz w:val="24"/>
          <w:szCs w:val="24"/>
          <w:lang w:val="es-ES" w:eastAsia="es-ES"/>
        </w:rPr>
        <w:t xml:space="preserve"> resolución.</w:t>
      </w:r>
    </w:p>
    <w:p w14:paraId="310B2C07" w14:textId="77777777" w:rsidR="000F65A4" w:rsidRPr="000A1173" w:rsidRDefault="000F65A4"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5532FDA" w14:textId="77777777" w:rsidR="00852D9E" w:rsidRDefault="000F65A4" w:rsidP="00852D9E">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TERCER</w:t>
      </w:r>
      <w:r w:rsidRPr="000A1173">
        <w:rPr>
          <w:rFonts w:ascii="Palatino Linotype" w:eastAsia="Times New Roman" w:hAnsi="Palatino Linotype" w:cs="Arial"/>
          <w:b/>
          <w:sz w:val="28"/>
          <w:szCs w:val="28"/>
          <w:lang w:val="es-ES" w:eastAsia="es-ES"/>
        </w:rPr>
        <w:t>O.</w:t>
      </w:r>
      <w:r w:rsidRPr="000A1173">
        <w:rPr>
          <w:rFonts w:ascii="Palatino Linotype" w:eastAsia="Times New Roman" w:hAnsi="Palatino Linotype" w:cs="Arial"/>
          <w:sz w:val="24"/>
          <w:szCs w:val="24"/>
          <w:lang w:val="es-ES" w:eastAsia="es-ES"/>
        </w:rPr>
        <w:t xml:space="preserve"> Se </w:t>
      </w:r>
      <w:r w:rsidRPr="000A1173">
        <w:rPr>
          <w:rFonts w:ascii="Palatino Linotype" w:eastAsia="Times New Roman" w:hAnsi="Palatino Linotype" w:cs="Arial"/>
          <w:b/>
          <w:sz w:val="24"/>
          <w:szCs w:val="24"/>
          <w:lang w:val="es-ES" w:eastAsia="es-ES"/>
        </w:rPr>
        <w:t>ORDENA</w:t>
      </w:r>
      <w:r w:rsidRPr="000A1173">
        <w:rPr>
          <w:rFonts w:ascii="Palatino Linotype" w:eastAsia="Times New Roman" w:hAnsi="Palatino Linotype" w:cs="Arial"/>
          <w:sz w:val="24"/>
          <w:szCs w:val="24"/>
          <w:lang w:val="es-ES" w:eastAsia="es-ES"/>
        </w:rPr>
        <w:t xml:space="preserve"> al </w:t>
      </w:r>
      <w:r w:rsidRPr="000A1173">
        <w:rPr>
          <w:rFonts w:ascii="Palatino Linotype" w:eastAsia="Times New Roman" w:hAnsi="Palatino Linotype" w:cs="Arial"/>
          <w:b/>
          <w:sz w:val="24"/>
          <w:szCs w:val="24"/>
          <w:lang w:val="es-ES" w:eastAsia="es-ES"/>
        </w:rPr>
        <w:t>Sujeto Obligado</w:t>
      </w:r>
      <w:r w:rsidRPr="000A1173">
        <w:rPr>
          <w:rFonts w:ascii="Palatino Linotype" w:eastAsia="Times New Roman" w:hAnsi="Palatino Linotype" w:cs="Arial"/>
          <w:sz w:val="24"/>
          <w:szCs w:val="24"/>
          <w:lang w:val="es-ES" w:eastAsia="es-ES"/>
        </w:rPr>
        <w:t xml:space="preserve"> haga entrega al </w:t>
      </w:r>
      <w:r w:rsidRPr="000A1173">
        <w:rPr>
          <w:rFonts w:ascii="Palatino Linotype" w:eastAsia="Times New Roman" w:hAnsi="Palatino Linotype" w:cs="Arial"/>
          <w:b/>
          <w:sz w:val="24"/>
          <w:szCs w:val="24"/>
          <w:lang w:val="es-ES" w:eastAsia="es-ES"/>
        </w:rPr>
        <w:t xml:space="preserve">Recurrente </w:t>
      </w:r>
      <w:r w:rsidRPr="000A1173">
        <w:rPr>
          <w:rFonts w:ascii="Palatino Linotype" w:eastAsia="Times New Roman" w:hAnsi="Palatino Linotype" w:cs="Arial"/>
          <w:sz w:val="24"/>
          <w:szCs w:val="24"/>
          <w:lang w:val="es-ES" w:eastAsia="es-ES"/>
        </w:rPr>
        <w:t xml:space="preserve">en términos del Considerando </w:t>
      </w:r>
      <w:r>
        <w:rPr>
          <w:rFonts w:ascii="Palatino Linotype" w:eastAsia="Times New Roman" w:hAnsi="Palatino Linotype" w:cs="Arial"/>
          <w:b/>
          <w:sz w:val="24"/>
          <w:szCs w:val="24"/>
          <w:lang w:val="es-ES" w:eastAsia="es-ES"/>
        </w:rPr>
        <w:t>QUIN</w:t>
      </w:r>
      <w:r w:rsidRPr="000A1173">
        <w:rPr>
          <w:rFonts w:ascii="Palatino Linotype" w:eastAsia="Times New Roman" w:hAnsi="Palatino Linotype" w:cs="Arial"/>
          <w:b/>
          <w:sz w:val="24"/>
          <w:szCs w:val="24"/>
          <w:lang w:val="es-ES" w:eastAsia="es-ES"/>
        </w:rPr>
        <w:t xml:space="preserve">TO </w:t>
      </w:r>
      <w:r w:rsidRPr="000A1173">
        <w:rPr>
          <w:rFonts w:ascii="Palatino Linotype" w:eastAsia="Times New Roman" w:hAnsi="Palatino Linotype" w:cs="Arial"/>
          <w:sz w:val="24"/>
          <w:szCs w:val="24"/>
          <w:lang w:val="es-ES" w:eastAsia="es-ES"/>
        </w:rPr>
        <w:t xml:space="preserve">de esta resolución, a través del </w:t>
      </w:r>
      <w:r w:rsidRPr="000A1173">
        <w:rPr>
          <w:rFonts w:ascii="Palatino Linotype" w:eastAsia="Times New Roman" w:hAnsi="Palatino Linotype" w:cs="Times New Roman"/>
          <w:sz w:val="24"/>
          <w:szCs w:val="24"/>
          <w:lang w:val="es-ES" w:eastAsia="es-ES"/>
        </w:rPr>
        <w:t>Sistema de Acceso a la Información Mexiquense</w:t>
      </w:r>
      <w:r w:rsidRPr="000A1173">
        <w:rPr>
          <w:rFonts w:ascii="Palatino Linotype" w:eastAsia="Times New Roman" w:hAnsi="Palatino Linotype" w:cs="Arial"/>
          <w:sz w:val="24"/>
          <w:szCs w:val="24"/>
          <w:lang w:val="es-ES" w:eastAsia="es-ES"/>
        </w:rPr>
        <w:t xml:space="preserve"> </w:t>
      </w:r>
      <w:r w:rsidRPr="000A1173">
        <w:rPr>
          <w:rFonts w:ascii="Palatino Linotype" w:eastAsia="Times New Roman" w:hAnsi="Palatino Linotype" w:cs="Arial"/>
          <w:b/>
          <w:sz w:val="24"/>
          <w:szCs w:val="24"/>
          <w:lang w:val="es-ES" w:eastAsia="es-ES"/>
        </w:rPr>
        <w:t>(SAIMEX)</w:t>
      </w:r>
      <w:r>
        <w:rPr>
          <w:rFonts w:ascii="Palatino Linotype" w:eastAsia="Times New Roman" w:hAnsi="Palatino Linotype" w:cs="Arial"/>
          <w:sz w:val="24"/>
          <w:szCs w:val="24"/>
          <w:lang w:val="es-ES" w:eastAsia="es-ES"/>
        </w:rPr>
        <w:t xml:space="preserve">, </w:t>
      </w:r>
      <w:r w:rsidR="00DF69CF">
        <w:rPr>
          <w:rFonts w:ascii="Palatino Linotype" w:eastAsia="Times New Roman" w:hAnsi="Palatino Linotype" w:cs="Arial"/>
          <w:sz w:val="24"/>
          <w:szCs w:val="24"/>
          <w:lang w:val="es-ES" w:eastAsia="es-ES"/>
        </w:rPr>
        <w:t xml:space="preserve">de ser procedente en versión pública, </w:t>
      </w:r>
      <w:r w:rsidRPr="00700379">
        <w:rPr>
          <w:rFonts w:ascii="Palatino Linotype" w:eastAsia="Times New Roman" w:hAnsi="Palatino Linotype" w:cs="Arial"/>
          <w:sz w:val="24"/>
          <w:szCs w:val="24"/>
          <w:lang w:val="es-ES" w:eastAsia="es-ES"/>
        </w:rPr>
        <w:t>de lo siguiente:</w:t>
      </w:r>
    </w:p>
    <w:p w14:paraId="5C687198" w14:textId="77777777" w:rsidR="00852D9E" w:rsidRDefault="00852D9E" w:rsidP="00852D9E">
      <w:pPr>
        <w:spacing w:after="0" w:line="360" w:lineRule="auto"/>
        <w:jc w:val="both"/>
        <w:rPr>
          <w:rFonts w:ascii="Palatino Linotype" w:eastAsia="Times New Roman" w:hAnsi="Palatino Linotype" w:cs="Arial"/>
          <w:sz w:val="24"/>
          <w:szCs w:val="24"/>
          <w:lang w:val="es-ES" w:eastAsia="es-ES"/>
        </w:rPr>
      </w:pPr>
    </w:p>
    <w:p w14:paraId="7FAF401F" w14:textId="0D1C087D" w:rsidR="00852D9E" w:rsidRPr="00852D9E" w:rsidRDefault="00046020" w:rsidP="00C62BF7">
      <w:pPr>
        <w:pStyle w:val="Prrafodelista"/>
        <w:numPr>
          <w:ilvl w:val="0"/>
          <w:numId w:val="40"/>
        </w:numPr>
        <w:spacing w:after="240" w:line="276" w:lineRule="auto"/>
        <w:jc w:val="both"/>
        <w:rPr>
          <w:rFonts w:ascii="Palatino Linotype" w:hAnsi="Palatino Linotype" w:cs="Arial"/>
        </w:rPr>
      </w:pPr>
      <w:bookmarkStart w:id="12" w:name="_Hlk103799518"/>
      <w:r>
        <w:rPr>
          <w:rFonts w:ascii="Palatino Linotype" w:hAnsi="Palatino Linotype" w:cs="Arial"/>
          <w:iCs/>
        </w:rPr>
        <w:t>Las circulares y comunicados</w:t>
      </w:r>
      <w:r w:rsidR="004554B7" w:rsidRPr="00852D9E">
        <w:rPr>
          <w:rFonts w:ascii="Palatino Linotype" w:hAnsi="Palatino Linotype" w:cs="Arial"/>
          <w:iCs/>
        </w:rPr>
        <w:t xml:space="preserve"> generados</w:t>
      </w:r>
      <w:r w:rsidR="00C03AAC">
        <w:rPr>
          <w:rFonts w:ascii="Palatino Linotype" w:hAnsi="Palatino Linotype" w:cs="Arial"/>
          <w:iCs/>
        </w:rPr>
        <w:t xml:space="preserve"> por</w:t>
      </w:r>
      <w:r w:rsidR="004554B7" w:rsidRPr="00852D9E">
        <w:rPr>
          <w:rFonts w:ascii="Palatino Linotype" w:hAnsi="Palatino Linotype" w:cs="Arial"/>
          <w:iCs/>
        </w:rPr>
        <w:t xml:space="preserve"> </w:t>
      </w:r>
      <w:r w:rsidRPr="00046020">
        <w:rPr>
          <w:rFonts w:ascii="Palatino Linotype" w:hAnsi="Palatino Linotype" w:cs="Arial"/>
          <w:iCs/>
        </w:rPr>
        <w:t>la Primera Regiduría, Cuarta Regiduría, Secretaría del Ayuntamiento, Contraloría Interna Municipal, Dirección de Administración, Dirección de Desarrollo Social y Asuntos Indígenas, Dirección de Desarrollo Urbano y Metropolitano</w:t>
      </w:r>
      <w:r>
        <w:rPr>
          <w:rFonts w:ascii="Palatino Linotype" w:hAnsi="Palatino Linotype" w:cs="Arial"/>
          <w:iCs/>
        </w:rPr>
        <w:t>,</w:t>
      </w:r>
      <w:r w:rsidRPr="00046020">
        <w:rPr>
          <w:rFonts w:ascii="Palatino Linotype" w:hAnsi="Palatino Linotype" w:cs="Arial"/>
          <w:iCs/>
        </w:rPr>
        <w:t xml:space="preserve"> Dirección de Educación</w:t>
      </w:r>
      <w:r w:rsidR="00C03AAC">
        <w:rPr>
          <w:rFonts w:ascii="Palatino Linotype" w:hAnsi="Palatino Linotype" w:cs="Arial"/>
          <w:iCs/>
        </w:rPr>
        <w:t>,</w:t>
      </w:r>
      <w:r w:rsidRPr="00046020">
        <w:rPr>
          <w:rFonts w:ascii="Palatino Linotype" w:hAnsi="Palatino Linotype" w:cs="Arial"/>
          <w:iCs/>
        </w:rPr>
        <w:t xml:space="preserve"> Dirección de Protección Civil y Bomberos</w:t>
      </w:r>
      <w:r w:rsidR="00852D9E" w:rsidRPr="00852D9E">
        <w:rPr>
          <w:rFonts w:ascii="Palatino Linotype" w:hAnsi="Palatino Linotype" w:cs="Arial"/>
          <w:iCs/>
        </w:rPr>
        <w:t>,</w:t>
      </w:r>
      <w:r w:rsidR="004554B7" w:rsidRPr="00852D9E">
        <w:rPr>
          <w:rFonts w:ascii="Palatino Linotype" w:hAnsi="Palatino Linotype" w:cs="Arial"/>
          <w:iCs/>
        </w:rPr>
        <w:t xml:space="preserve"> </w:t>
      </w:r>
      <w:bookmarkStart w:id="13" w:name="_Hlk101360854"/>
      <w:r w:rsidR="00C03AAC">
        <w:rPr>
          <w:rFonts w:ascii="Palatino Linotype" w:hAnsi="Palatino Linotype" w:cs="Arial"/>
          <w:iCs/>
        </w:rPr>
        <w:t>en el 14 de enero de 2022</w:t>
      </w:r>
      <w:r w:rsidR="004554B7" w:rsidRPr="00852D9E">
        <w:rPr>
          <w:rFonts w:ascii="Palatino Linotype" w:hAnsi="Palatino Linotype" w:cs="Arial"/>
          <w:iCs/>
        </w:rPr>
        <w:t>.</w:t>
      </w:r>
      <w:bookmarkEnd w:id="13"/>
    </w:p>
    <w:bookmarkEnd w:id="12"/>
    <w:p w14:paraId="203B8E99" w14:textId="2D222178" w:rsidR="002805FE" w:rsidRPr="002805FE" w:rsidRDefault="00C03AAC" w:rsidP="00C62BF7">
      <w:pPr>
        <w:pStyle w:val="Prrafodelista"/>
        <w:numPr>
          <w:ilvl w:val="0"/>
          <w:numId w:val="40"/>
        </w:numPr>
        <w:spacing w:after="240" w:line="276" w:lineRule="auto"/>
        <w:jc w:val="both"/>
        <w:rPr>
          <w:rFonts w:ascii="Palatino Linotype" w:hAnsi="Palatino Linotype" w:cs="Arial"/>
        </w:rPr>
      </w:pPr>
      <w:r w:rsidRPr="00C03AAC">
        <w:rPr>
          <w:rFonts w:ascii="Palatino Linotype" w:hAnsi="Palatino Linotype" w:cs="Arial"/>
          <w:iCs/>
        </w:rPr>
        <w:lastRenderedPageBreak/>
        <w:t>Las circulares y comunicados generados</w:t>
      </w:r>
      <w:r>
        <w:rPr>
          <w:rFonts w:ascii="Palatino Linotype" w:hAnsi="Palatino Linotype" w:cs="Arial"/>
          <w:iCs/>
        </w:rPr>
        <w:t xml:space="preserve"> por</w:t>
      </w:r>
      <w:r w:rsidRPr="00C03AAC">
        <w:rPr>
          <w:rFonts w:ascii="Palatino Linotype" w:hAnsi="Palatino Linotype" w:cs="Arial"/>
          <w:iCs/>
        </w:rPr>
        <w:t xml:space="preserve"> la Sindicatura Municipal, del periodo comprendido del 01 al 1</w:t>
      </w:r>
      <w:r>
        <w:rPr>
          <w:rFonts w:ascii="Palatino Linotype" w:hAnsi="Palatino Linotype" w:cs="Arial"/>
          <w:iCs/>
        </w:rPr>
        <w:t>3</w:t>
      </w:r>
      <w:r w:rsidRPr="00C03AAC">
        <w:rPr>
          <w:rFonts w:ascii="Palatino Linotype" w:hAnsi="Palatino Linotype" w:cs="Arial"/>
          <w:iCs/>
        </w:rPr>
        <w:t xml:space="preserve"> de enero de 2022.</w:t>
      </w:r>
    </w:p>
    <w:p w14:paraId="1987EB5A" w14:textId="4E034DD2" w:rsidR="009145B6" w:rsidRPr="009145B6" w:rsidRDefault="00C03AAC" w:rsidP="009145B6">
      <w:pPr>
        <w:pStyle w:val="Prrafodelista"/>
        <w:numPr>
          <w:ilvl w:val="0"/>
          <w:numId w:val="40"/>
        </w:numPr>
        <w:spacing w:after="240" w:line="276" w:lineRule="auto"/>
        <w:jc w:val="both"/>
        <w:rPr>
          <w:rFonts w:ascii="Palatino Linotype" w:hAnsi="Palatino Linotype" w:cs="Arial"/>
        </w:rPr>
      </w:pPr>
      <w:r w:rsidRPr="00C03AAC">
        <w:rPr>
          <w:rFonts w:ascii="Palatino Linotype" w:hAnsi="Palatino Linotype" w:cs="Arial"/>
          <w:iCs/>
        </w:rPr>
        <w:t>Las circulares y comunicados generados por la Presidencia Municipal, Secretaría Particular, Oficina de Presidencia, Segunda Regiduría, Tercera Regiduría, Tesorería Municipal, Dirección de Cultura, Dirección de Desarrollo Económico, Turístico y Artesanal, Dirección de Obras Públicas, Dirección de Gobernación, Dirección de Seguridad Pública, Dirección de Servicios Públicos, Coordinación de Giras y Logística, Unidad de Transparencia, Unidad de Gobierno Digital y Electrónico</w:t>
      </w:r>
      <w:r w:rsidR="009145B6">
        <w:rPr>
          <w:rFonts w:ascii="Palatino Linotype" w:hAnsi="Palatino Linotype" w:cs="Arial"/>
          <w:iCs/>
        </w:rPr>
        <w:t xml:space="preserve"> y la</w:t>
      </w:r>
      <w:r w:rsidRPr="00C03AAC">
        <w:rPr>
          <w:rFonts w:ascii="Palatino Linotype" w:hAnsi="Palatino Linotype" w:cs="Arial"/>
          <w:iCs/>
        </w:rPr>
        <w:t xml:space="preserve"> Coordinación General del Instituto Municipal de Cultura Física y Deporte, del periodo comprendido del 01 al 1</w:t>
      </w:r>
      <w:r>
        <w:rPr>
          <w:rFonts w:ascii="Palatino Linotype" w:hAnsi="Palatino Linotype" w:cs="Arial"/>
          <w:iCs/>
        </w:rPr>
        <w:t>4</w:t>
      </w:r>
      <w:r w:rsidRPr="00C03AAC">
        <w:rPr>
          <w:rFonts w:ascii="Palatino Linotype" w:hAnsi="Palatino Linotype" w:cs="Arial"/>
          <w:iCs/>
        </w:rPr>
        <w:t xml:space="preserve"> de enero de 2022</w:t>
      </w:r>
      <w:r w:rsidRPr="00852D9E">
        <w:rPr>
          <w:rFonts w:ascii="Palatino Linotype" w:hAnsi="Palatino Linotype" w:cs="Arial"/>
          <w:iCs/>
        </w:rPr>
        <w:t>.</w:t>
      </w:r>
    </w:p>
    <w:p w14:paraId="6A567260" w14:textId="33C7ABA4" w:rsidR="009145B6" w:rsidRPr="009145B6" w:rsidRDefault="009145B6" w:rsidP="009145B6">
      <w:pPr>
        <w:pStyle w:val="Prrafodelista"/>
        <w:numPr>
          <w:ilvl w:val="0"/>
          <w:numId w:val="40"/>
        </w:numPr>
        <w:spacing w:after="240" w:line="276" w:lineRule="auto"/>
        <w:jc w:val="both"/>
        <w:rPr>
          <w:rFonts w:ascii="Palatino Linotype" w:hAnsi="Palatino Linotype" w:cs="Arial"/>
        </w:rPr>
      </w:pPr>
      <w:r w:rsidRPr="009145B6">
        <w:rPr>
          <w:rFonts w:ascii="Palatino Linotype" w:hAnsi="Palatino Linotype" w:cs="Arial"/>
        </w:rPr>
        <w:t>Las circulares y comunicados generados por la Conserjería Municipal, del periodo comprendido del 01 al 14 de enero de 2022</w:t>
      </w:r>
      <w:r>
        <w:rPr>
          <w:rFonts w:ascii="Palatino Linotype" w:hAnsi="Palatino Linotype" w:cs="Arial"/>
        </w:rPr>
        <w:t>.</w:t>
      </w:r>
    </w:p>
    <w:p w14:paraId="52007968" w14:textId="77777777" w:rsidR="009145B6" w:rsidRPr="009145B6" w:rsidRDefault="009145B6" w:rsidP="009145B6">
      <w:pPr>
        <w:pStyle w:val="Prrafodelista"/>
        <w:spacing w:after="240" w:line="276" w:lineRule="auto"/>
        <w:ind w:left="720"/>
        <w:jc w:val="both"/>
        <w:rPr>
          <w:rFonts w:ascii="Palatino Linotype" w:hAnsi="Palatino Linotype" w:cs="Arial"/>
        </w:rPr>
      </w:pPr>
    </w:p>
    <w:p w14:paraId="17B055D0" w14:textId="773E6956" w:rsidR="006A452C" w:rsidRDefault="006A452C" w:rsidP="006A452C">
      <w:pPr>
        <w:pStyle w:val="Sinespaciado"/>
        <w:ind w:left="709" w:right="283"/>
        <w:jc w:val="both"/>
        <w:rPr>
          <w:rFonts w:ascii="Palatino Linotype" w:hAnsi="Palatino Linotype" w:cs="Arial"/>
          <w:i/>
        </w:rPr>
      </w:pPr>
      <w:r w:rsidRPr="00DC2D50">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DC2D50">
        <w:rPr>
          <w:rFonts w:ascii="Palatino Linotype" w:hAnsi="Palatino Linotype" w:cs="Arial"/>
          <w:b/>
          <w:i/>
        </w:rPr>
        <w:t>Recurrente</w:t>
      </w:r>
      <w:r w:rsidRPr="00DC2D50">
        <w:rPr>
          <w:rFonts w:ascii="Palatino Linotype" w:hAnsi="Palatino Linotype" w:cs="Arial"/>
          <w:i/>
        </w:rPr>
        <w:t>.</w:t>
      </w:r>
    </w:p>
    <w:p w14:paraId="305C114A" w14:textId="570FFFE6" w:rsidR="009145B6" w:rsidRDefault="009145B6" w:rsidP="006A452C">
      <w:pPr>
        <w:pStyle w:val="Sinespaciado"/>
        <w:ind w:left="709" w:right="283"/>
        <w:jc w:val="both"/>
        <w:rPr>
          <w:rFonts w:ascii="Palatino Linotype" w:hAnsi="Palatino Linotype" w:cs="Arial"/>
          <w:i/>
        </w:rPr>
      </w:pPr>
    </w:p>
    <w:p w14:paraId="1BD9075A" w14:textId="1AC96BF8" w:rsidR="009145B6" w:rsidRPr="00DC2D50" w:rsidRDefault="009145B6" w:rsidP="006A452C">
      <w:pPr>
        <w:pStyle w:val="Sinespaciado"/>
        <w:ind w:left="709" w:right="283"/>
        <w:jc w:val="both"/>
        <w:rPr>
          <w:rFonts w:ascii="Palatino Linotype" w:hAnsi="Palatino Linotype" w:cs="Arial"/>
          <w:i/>
        </w:rPr>
      </w:pPr>
      <w:r w:rsidRPr="00544354">
        <w:rPr>
          <w:rFonts w:ascii="Palatino Linotype" w:hAnsi="Palatino Linotype" w:cs="Arial"/>
          <w:i/>
        </w:rPr>
        <w:t xml:space="preserve">Para el caso de que El Sujeto Obligado no haya generado la información que se ordena su entrega en los puntos </w:t>
      </w:r>
      <w:r w:rsidRPr="00544354">
        <w:rPr>
          <w:rFonts w:ascii="Palatino Linotype" w:hAnsi="Palatino Linotype" w:cs="Arial"/>
          <w:b/>
          <w:bCs/>
          <w:i/>
        </w:rPr>
        <w:t>1, 2 y 3</w:t>
      </w:r>
      <w:r w:rsidRPr="00544354">
        <w:rPr>
          <w:rFonts w:ascii="Palatino Linotype" w:hAnsi="Palatino Linotype" w:cs="Arial"/>
          <w:i/>
        </w:rPr>
        <w:t xml:space="preserve"> del presente Resolutivo, bastará con que lo haga del conocimiento de la Recurrente al momento de dar cumplimiento a la presente resolución.</w:t>
      </w:r>
    </w:p>
    <w:p w14:paraId="7B38F74B" w14:textId="77777777" w:rsidR="007A7245" w:rsidRPr="007A7245" w:rsidRDefault="007A7245" w:rsidP="007A7245">
      <w:pPr>
        <w:spacing w:after="0" w:line="360" w:lineRule="auto"/>
        <w:jc w:val="both"/>
        <w:rPr>
          <w:rFonts w:ascii="Palatino Linotype" w:hAnsi="Palatino Linotype"/>
          <w:b/>
          <w:sz w:val="20"/>
          <w:szCs w:val="24"/>
        </w:rPr>
      </w:pPr>
    </w:p>
    <w:p w14:paraId="0853CD35" w14:textId="11F427EC" w:rsidR="002C67B3" w:rsidRPr="00357846" w:rsidRDefault="000F65A4" w:rsidP="002C67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145B6">
        <w:rPr>
          <w:rFonts w:ascii="Palatino Linotype" w:hAnsi="Palatino Linotype"/>
          <w:b/>
          <w:sz w:val="28"/>
          <w:szCs w:val="24"/>
        </w:rPr>
        <w:t>CUART</w:t>
      </w:r>
      <w:r w:rsidR="007A7245" w:rsidRPr="009145B6">
        <w:rPr>
          <w:rFonts w:ascii="Palatino Linotype" w:hAnsi="Palatino Linotype"/>
          <w:b/>
          <w:sz w:val="28"/>
          <w:szCs w:val="24"/>
        </w:rPr>
        <w:t>O.</w:t>
      </w:r>
      <w:r w:rsidR="007A7245" w:rsidRPr="009145B6">
        <w:rPr>
          <w:rFonts w:ascii="Palatino Linotype" w:hAnsi="Palatino Linotype"/>
          <w:sz w:val="28"/>
          <w:szCs w:val="24"/>
        </w:rPr>
        <w:t xml:space="preserve"> </w:t>
      </w:r>
      <w:r w:rsidR="002C67B3" w:rsidRPr="009145B6">
        <w:rPr>
          <w:rFonts w:ascii="Palatino Linotype" w:eastAsia="Palatino Linotype" w:hAnsi="Palatino Linotype" w:cs="Palatino Linotype"/>
          <w:b/>
          <w:color w:val="000000"/>
          <w:sz w:val="24"/>
          <w:szCs w:val="24"/>
        </w:rPr>
        <w:t>Notifíquese</w:t>
      </w:r>
      <w:r w:rsidR="002C67B3" w:rsidRPr="009145B6">
        <w:rPr>
          <w:rFonts w:ascii="Palatino Linotype" w:eastAsia="Palatino Linotype" w:hAnsi="Palatino Linotype" w:cs="Palatino Linotype"/>
          <w:b/>
          <w:i/>
          <w:color w:val="000000"/>
          <w:sz w:val="24"/>
          <w:szCs w:val="24"/>
        </w:rPr>
        <w:t xml:space="preserve"> </w:t>
      </w:r>
      <w:r w:rsidR="002C67B3" w:rsidRPr="009145B6">
        <w:rPr>
          <w:rFonts w:ascii="Palatino Linotype" w:eastAsia="Palatino Linotype" w:hAnsi="Palatino Linotype" w:cs="Palatino Linotype"/>
          <w:color w:val="000000"/>
          <w:sz w:val="24"/>
          <w:szCs w:val="24"/>
        </w:rPr>
        <w:t>al Titular de la Unidad de Transparencia del</w:t>
      </w:r>
      <w:r w:rsidR="002C67B3" w:rsidRPr="009145B6">
        <w:rPr>
          <w:rFonts w:ascii="Palatino Linotype" w:eastAsia="Palatino Linotype" w:hAnsi="Palatino Linotype" w:cs="Palatino Linotype"/>
          <w:b/>
          <w:color w:val="000000"/>
          <w:sz w:val="24"/>
          <w:szCs w:val="24"/>
        </w:rPr>
        <w:t xml:space="preserve"> </w:t>
      </w:r>
      <w:r w:rsidR="002C67B3" w:rsidRPr="009145B6">
        <w:rPr>
          <w:rFonts w:ascii="Palatino Linotype" w:eastAsia="Palatino Linotype" w:hAnsi="Palatino Linotype" w:cs="Palatino Linotype"/>
          <w:color w:val="000000"/>
          <w:sz w:val="24"/>
          <w:szCs w:val="24"/>
        </w:rPr>
        <w:t xml:space="preserve">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w:t>
      </w:r>
      <w:r w:rsidR="002C67B3" w:rsidRPr="009145B6">
        <w:rPr>
          <w:rFonts w:ascii="Palatino Linotype" w:eastAsia="Palatino Linotype" w:hAnsi="Palatino Linotype" w:cs="Palatino Linotype"/>
          <w:color w:val="000000"/>
          <w:sz w:val="24"/>
          <w:szCs w:val="24"/>
        </w:rPr>
        <w:lastRenderedPageBreak/>
        <w:t>informar a este Instituto en un plazo de tres días hábiles siguientes sobre el cumplimiento dado a la presente resolución.</w:t>
      </w:r>
    </w:p>
    <w:p w14:paraId="07DEC5B8" w14:textId="77777777" w:rsidR="002C67B3" w:rsidRDefault="002C67B3" w:rsidP="007A7245">
      <w:pPr>
        <w:spacing w:after="0" w:line="360" w:lineRule="auto"/>
        <w:jc w:val="both"/>
        <w:rPr>
          <w:rFonts w:ascii="Palatino Linotype" w:hAnsi="Palatino Linotype"/>
          <w:sz w:val="28"/>
          <w:szCs w:val="24"/>
        </w:rPr>
      </w:pPr>
    </w:p>
    <w:p w14:paraId="5373FFDE" w14:textId="689E5A79" w:rsidR="007A7245" w:rsidRDefault="002C67B3" w:rsidP="007A7245">
      <w:pPr>
        <w:spacing w:after="0" w:line="360" w:lineRule="auto"/>
        <w:jc w:val="both"/>
        <w:rPr>
          <w:rFonts w:ascii="Palatino Linotype" w:hAnsi="Palatino Linotype"/>
          <w:sz w:val="24"/>
          <w:szCs w:val="24"/>
        </w:rPr>
      </w:pPr>
      <w:r>
        <w:rPr>
          <w:rFonts w:ascii="Palatino Linotype" w:hAnsi="Palatino Linotype" w:cs="Arial"/>
          <w:b/>
          <w:bCs/>
          <w:sz w:val="28"/>
          <w:szCs w:val="28"/>
        </w:rPr>
        <w:t>QUIN</w:t>
      </w:r>
      <w:r w:rsidRPr="00AE6704">
        <w:rPr>
          <w:rFonts w:ascii="Palatino Linotype" w:hAnsi="Palatino Linotype" w:cs="Arial"/>
          <w:b/>
          <w:bCs/>
          <w:sz w:val="28"/>
          <w:szCs w:val="28"/>
        </w:rPr>
        <w:t>TO.</w:t>
      </w:r>
      <w:r>
        <w:rPr>
          <w:rFonts w:ascii="Palatino Linotype" w:hAnsi="Palatino Linotype" w:cs="Arial"/>
          <w:b/>
          <w:bCs/>
          <w:sz w:val="28"/>
          <w:szCs w:val="28"/>
        </w:rPr>
        <w:t xml:space="preserve"> </w:t>
      </w:r>
      <w:r w:rsidR="007A7245" w:rsidRPr="007A7245">
        <w:rPr>
          <w:rFonts w:ascii="Palatino Linotype" w:hAnsi="Palatino Linotype"/>
          <w:b/>
          <w:sz w:val="24"/>
          <w:szCs w:val="24"/>
        </w:rPr>
        <w:t>NOTIFÍQUESE</w:t>
      </w:r>
      <w:r w:rsidR="007A7245" w:rsidRPr="007A7245">
        <w:rPr>
          <w:rFonts w:ascii="Palatino Linotype" w:hAnsi="Palatino Linotype"/>
          <w:sz w:val="24"/>
          <w:szCs w:val="24"/>
        </w:rPr>
        <w:t xml:space="preserve"> vía Sistema de Acceso a la Información Mexiquense </w:t>
      </w:r>
      <w:r w:rsidR="007A7245" w:rsidRPr="007A7245">
        <w:rPr>
          <w:rFonts w:ascii="Palatino Linotype" w:hAnsi="Palatino Linotype"/>
          <w:b/>
          <w:sz w:val="24"/>
          <w:szCs w:val="24"/>
        </w:rPr>
        <w:t>(SAIMEX)</w:t>
      </w:r>
      <w:r w:rsidR="007A7245" w:rsidRPr="007A7245">
        <w:rPr>
          <w:rFonts w:ascii="Palatino Linotype" w:hAnsi="Palatino Linotype"/>
          <w:sz w:val="24"/>
          <w:szCs w:val="24"/>
        </w:rPr>
        <w:t xml:space="preserve">, la presente resolución al Titular de la Unidad de Transparencia del </w:t>
      </w:r>
      <w:r w:rsidR="007A7245" w:rsidRPr="007A7245">
        <w:rPr>
          <w:rFonts w:ascii="Palatino Linotype" w:hAnsi="Palatino Linotype"/>
          <w:b/>
          <w:sz w:val="24"/>
          <w:szCs w:val="24"/>
        </w:rPr>
        <w:t>Sujeto Obligado</w:t>
      </w:r>
      <w:r w:rsidR="007A7245" w:rsidRPr="007A7245">
        <w:rPr>
          <w:rFonts w:ascii="Palatino Linotype" w:hAnsi="Palatino Linotype"/>
          <w:sz w:val="24"/>
          <w:szCs w:val="24"/>
        </w:rPr>
        <w:t>, para su conocimiento.</w:t>
      </w:r>
    </w:p>
    <w:p w14:paraId="18679CA8" w14:textId="77777777" w:rsidR="00B33179" w:rsidRDefault="00B33179" w:rsidP="007A7245">
      <w:pPr>
        <w:spacing w:after="0" w:line="360" w:lineRule="auto"/>
        <w:jc w:val="both"/>
        <w:rPr>
          <w:rFonts w:ascii="Palatino Linotype" w:hAnsi="Palatino Linotype"/>
          <w:sz w:val="24"/>
          <w:szCs w:val="24"/>
        </w:rPr>
      </w:pPr>
    </w:p>
    <w:p w14:paraId="242BB8CC" w14:textId="5A8B7BAD" w:rsidR="007A7245" w:rsidRPr="00B33179" w:rsidRDefault="002C67B3" w:rsidP="00B33179">
      <w:pPr>
        <w:spacing w:after="0" w:line="360" w:lineRule="auto"/>
        <w:jc w:val="both"/>
        <w:rPr>
          <w:rFonts w:ascii="Palatino Linotype" w:hAnsi="Palatino Linotype" w:cs="Arial"/>
          <w:bCs/>
          <w:sz w:val="24"/>
          <w:szCs w:val="28"/>
        </w:rPr>
      </w:pPr>
      <w:r>
        <w:rPr>
          <w:rFonts w:ascii="Palatino Linotype" w:hAnsi="Palatino Linotype" w:cs="Arial"/>
          <w:b/>
          <w:bCs/>
          <w:sz w:val="28"/>
          <w:szCs w:val="28"/>
        </w:rPr>
        <w:t>SEXT</w:t>
      </w:r>
      <w:r w:rsidR="00B33179" w:rsidRPr="00AE6704">
        <w:rPr>
          <w:rFonts w:ascii="Palatino Linotype" w:hAnsi="Palatino Linotype" w:cs="Arial"/>
          <w:b/>
          <w:bCs/>
          <w:sz w:val="28"/>
          <w:szCs w:val="28"/>
        </w:rPr>
        <w:t>O.</w:t>
      </w:r>
      <w:r w:rsidR="00B33179" w:rsidRPr="00AE6704">
        <w:rPr>
          <w:rFonts w:ascii="Palatino Linotype" w:hAnsi="Palatino Linotype" w:cs="Arial"/>
          <w:bCs/>
          <w:szCs w:val="28"/>
        </w:rPr>
        <w:t xml:space="preserve"> </w:t>
      </w:r>
      <w:r w:rsidR="00B33179" w:rsidRPr="00B33179">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00B33179" w:rsidRPr="00B33179">
        <w:rPr>
          <w:rFonts w:ascii="Palatino Linotype" w:hAnsi="Palatino Linotype" w:cs="Arial"/>
          <w:b/>
          <w:bCs/>
          <w:sz w:val="24"/>
          <w:szCs w:val="28"/>
        </w:rPr>
        <w:t>Sujeto Obligado</w:t>
      </w:r>
      <w:r w:rsidR="00B33179" w:rsidRPr="00B33179">
        <w:rPr>
          <w:rFonts w:ascii="Palatino Linotype" w:hAnsi="Palatino Linotype" w:cs="Arial"/>
          <w:bCs/>
          <w:sz w:val="24"/>
          <w:szCs w:val="28"/>
        </w:rPr>
        <w:t xml:space="preserve"> de manera fundada y motivada, podrá solicitar una ampliación de plazo para el cumplimiento de la presente resolución.</w:t>
      </w:r>
    </w:p>
    <w:p w14:paraId="57EA6355" w14:textId="77777777" w:rsidR="00B33179" w:rsidRDefault="00B33179" w:rsidP="00B33179">
      <w:pPr>
        <w:spacing w:after="0" w:line="360" w:lineRule="auto"/>
        <w:jc w:val="both"/>
        <w:rPr>
          <w:rFonts w:ascii="Palatino Linotype" w:hAnsi="Palatino Linotype"/>
          <w:b/>
          <w:sz w:val="28"/>
          <w:szCs w:val="24"/>
        </w:rPr>
      </w:pPr>
    </w:p>
    <w:p w14:paraId="3C5D3916" w14:textId="2AA41D14" w:rsidR="007A7245" w:rsidRPr="007A7245" w:rsidRDefault="00B33179" w:rsidP="00B33179">
      <w:pPr>
        <w:spacing w:after="0" w:line="360" w:lineRule="auto"/>
        <w:jc w:val="both"/>
        <w:rPr>
          <w:rFonts w:ascii="Palatino Linotype" w:hAnsi="Palatino Linotype"/>
          <w:sz w:val="24"/>
          <w:szCs w:val="24"/>
        </w:rPr>
      </w:pPr>
      <w:r>
        <w:rPr>
          <w:rFonts w:ascii="Palatino Linotype" w:hAnsi="Palatino Linotype"/>
          <w:b/>
          <w:sz w:val="28"/>
          <w:szCs w:val="24"/>
        </w:rPr>
        <w:t>S</w:t>
      </w:r>
      <w:r w:rsidR="002C67B3">
        <w:rPr>
          <w:rFonts w:ascii="Palatino Linotype" w:hAnsi="Palatino Linotype"/>
          <w:b/>
          <w:sz w:val="28"/>
          <w:szCs w:val="24"/>
        </w:rPr>
        <w:t>ÉPTIMO</w:t>
      </w:r>
      <w:r w:rsidR="007A7245" w:rsidRPr="007A7245">
        <w:rPr>
          <w:rFonts w:ascii="Palatino Linotype" w:hAnsi="Palatino Linotype"/>
          <w:b/>
          <w:sz w:val="28"/>
          <w:szCs w:val="24"/>
        </w:rPr>
        <w:t>.</w:t>
      </w:r>
      <w:r w:rsidR="007A7245" w:rsidRPr="007A7245">
        <w:rPr>
          <w:rFonts w:ascii="Palatino Linotype" w:hAnsi="Palatino Linotype"/>
          <w:sz w:val="24"/>
          <w:szCs w:val="24"/>
        </w:rPr>
        <w:t xml:space="preserve"> </w:t>
      </w:r>
      <w:r w:rsidR="007A7245" w:rsidRPr="007A7245">
        <w:rPr>
          <w:rFonts w:ascii="Palatino Linotype" w:hAnsi="Palatino Linotype"/>
          <w:b/>
          <w:sz w:val="24"/>
          <w:szCs w:val="24"/>
        </w:rPr>
        <w:t>NOTIFÍQUESE</w:t>
      </w:r>
      <w:r w:rsidR="007A7245" w:rsidRPr="007A7245">
        <w:rPr>
          <w:rFonts w:ascii="Palatino Linotype" w:hAnsi="Palatino Linotype"/>
          <w:sz w:val="24"/>
          <w:szCs w:val="24"/>
        </w:rPr>
        <w:t xml:space="preserve"> vía Sistema de Acceso a la Información Mexiquense </w:t>
      </w:r>
      <w:r w:rsidR="007A7245" w:rsidRPr="007A7245">
        <w:rPr>
          <w:rFonts w:ascii="Palatino Linotype" w:hAnsi="Palatino Linotype"/>
          <w:b/>
          <w:sz w:val="24"/>
          <w:szCs w:val="24"/>
        </w:rPr>
        <w:t>(SAIMEX)</w:t>
      </w:r>
      <w:r w:rsidR="007A7245" w:rsidRPr="007A7245">
        <w:rPr>
          <w:rFonts w:ascii="Palatino Linotype" w:hAnsi="Palatino Linotype"/>
          <w:sz w:val="24"/>
          <w:szCs w:val="24"/>
        </w:rPr>
        <w:t xml:space="preserve"> al </w:t>
      </w:r>
      <w:r w:rsidR="007A7245" w:rsidRPr="007A7245">
        <w:rPr>
          <w:rFonts w:ascii="Palatino Linotype" w:hAnsi="Palatino Linotype"/>
          <w:b/>
          <w:sz w:val="24"/>
          <w:szCs w:val="24"/>
        </w:rPr>
        <w:t xml:space="preserve">Recurrente </w:t>
      </w:r>
      <w:r w:rsidR="007A7245" w:rsidRPr="007A7245">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w:t>
      </w:r>
      <w:proofErr w:type="gramStart"/>
      <w:r w:rsidR="007A7245" w:rsidRPr="007A7245">
        <w:rPr>
          <w:rFonts w:ascii="Palatino Linotype" w:hAnsi="Palatino Linotype"/>
          <w:sz w:val="24"/>
          <w:szCs w:val="24"/>
        </w:rPr>
        <w:t>de acuerdo a</w:t>
      </w:r>
      <w:proofErr w:type="gramEnd"/>
      <w:r w:rsidR="007A7245" w:rsidRPr="007A7245">
        <w:rPr>
          <w:rFonts w:ascii="Palatino Linotype" w:hAnsi="Palatino Linotype"/>
          <w:sz w:val="24"/>
          <w:szCs w:val="24"/>
        </w:rPr>
        <w:t xml:space="preserve"> lo estipulado por el artículo 196, de la Ley de Transparencia y Acceso a la Información Pública del Estado de México y Municipios.</w:t>
      </w:r>
    </w:p>
    <w:p w14:paraId="405CB35A" w14:textId="77777777" w:rsidR="000A1173" w:rsidRPr="000A1173"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43E8B945" w:rsidR="000B61B4" w:rsidRPr="000E5B1A" w:rsidRDefault="004E74D8" w:rsidP="000E5B1A">
      <w:pPr>
        <w:autoSpaceDE w:val="0"/>
        <w:autoSpaceDN w:val="0"/>
        <w:adjustRightInd w:val="0"/>
        <w:spacing w:after="0" w:line="360" w:lineRule="auto"/>
        <w:ind w:right="49"/>
        <w:jc w:val="both"/>
        <w:rPr>
          <w:rFonts w:ascii="Palatino Linotype" w:hAnsi="Palatino Linotype" w:cs="Arial"/>
        </w:rPr>
      </w:pPr>
      <w:r w:rsidRPr="000B61B4">
        <w:rPr>
          <w:rFonts w:ascii="Palatino Linotype" w:hAnsi="Palatino Linotype" w:cs="Arial"/>
          <w:sz w:val="24"/>
          <w:szCs w:val="24"/>
        </w:rPr>
        <w:t>ASÍ LO RESUELVE, POR UNANIMIDAD DE VOTOS EL PLENO DEL</w:t>
      </w:r>
      <w:r w:rsidRPr="000B61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61B4">
        <w:rPr>
          <w:rFonts w:ascii="Palatino Linotype" w:hAnsi="Palatino Linotype" w:cs="Arial"/>
          <w:sz w:val="24"/>
          <w:szCs w:val="24"/>
        </w:rPr>
        <w:t>, CONFORMADO POR LOS COMISIONADOS JOSÉ MARTÍNEZ VILCHIS; MARÍA DEL ROSARIO MEJÍA AYALA; SHARON CRISTINA MORALES MARTÍNEZ</w:t>
      </w:r>
      <w:r w:rsidR="004879CA" w:rsidRPr="000B61B4">
        <w:rPr>
          <w:rFonts w:ascii="Palatino Linotype" w:hAnsi="Palatino Linotype" w:cs="Arial"/>
          <w:sz w:val="24"/>
          <w:szCs w:val="24"/>
        </w:rPr>
        <w:t xml:space="preserve">; LUIS </w:t>
      </w:r>
      <w:r w:rsidR="004879CA" w:rsidRPr="000B61B4">
        <w:rPr>
          <w:rFonts w:ascii="Palatino Linotype" w:hAnsi="Palatino Linotype" w:cs="Arial"/>
          <w:sz w:val="24"/>
          <w:szCs w:val="24"/>
        </w:rPr>
        <w:lastRenderedPageBreak/>
        <w:t xml:space="preserve">GUSTAVO PARRA NORIEGA Y GUADALUPE RAMÍREZ PEÑA; EN LA </w:t>
      </w:r>
      <w:r w:rsidR="009145B6">
        <w:rPr>
          <w:rFonts w:ascii="Palatino Linotype" w:hAnsi="Palatino Linotype" w:cs="Arial"/>
          <w:sz w:val="24"/>
          <w:szCs w:val="24"/>
        </w:rPr>
        <w:t>VIGÉSIMA</w:t>
      </w:r>
      <w:r w:rsidR="004879CA" w:rsidRPr="000B61B4">
        <w:rPr>
          <w:rFonts w:ascii="Palatino Linotype" w:hAnsi="Palatino Linotype" w:cs="Arial"/>
          <w:sz w:val="24"/>
          <w:szCs w:val="24"/>
        </w:rPr>
        <w:t xml:space="preserve"> SESIÓN ORDINARIA CELEBRADA EL </w:t>
      </w:r>
      <w:r w:rsidR="009145B6">
        <w:rPr>
          <w:rFonts w:ascii="Palatino Linotype" w:hAnsi="Palatino Linotype" w:cs="Arial"/>
          <w:sz w:val="24"/>
          <w:szCs w:val="24"/>
        </w:rPr>
        <w:t>PRIMERO DE JUNIO</w:t>
      </w:r>
      <w:r w:rsidR="004879CA" w:rsidRPr="000B61B4">
        <w:rPr>
          <w:rFonts w:ascii="Palatino Linotype" w:hAnsi="Palatino Linotype" w:cs="Arial"/>
          <w:sz w:val="24"/>
          <w:szCs w:val="24"/>
        </w:rPr>
        <w:t xml:space="preserve"> DE DOS MIL VEINTIDÓS, ANTE EL SECRETARIO TÉCNICO DEL PLENO, ALEXIS TAPIA RAMÍREZ</w:t>
      </w:r>
      <w:r w:rsidRPr="000B61B4">
        <w:rPr>
          <w:rFonts w:ascii="Palatino Linotype" w:hAnsi="Palatino Linotype" w:cs="Arial"/>
          <w:sz w:val="24"/>
          <w:szCs w:val="24"/>
        </w:rPr>
        <w:t>.------------------------</w:t>
      </w:r>
      <w:r w:rsidR="00B82FD1" w:rsidRPr="000B61B4">
        <w:rPr>
          <w:rFonts w:ascii="Palatino Linotype" w:hAnsi="Palatino Linotype" w:cs="Arial"/>
          <w:sz w:val="24"/>
          <w:szCs w:val="24"/>
        </w:rPr>
        <w:t>----------------------------------------------------------------</w:t>
      </w:r>
      <w:r w:rsidR="0003350B" w:rsidRPr="000B61B4">
        <w:rPr>
          <w:rFonts w:ascii="Palatino Linotype" w:hAnsi="Palatino Linotype" w:cs="Arial"/>
          <w:sz w:val="24"/>
          <w:szCs w:val="24"/>
        </w:rPr>
        <w:t>---------------------------------------------------------------------------------------------------------------------------------------------------------</w:t>
      </w:r>
      <w:r w:rsidR="00CC6A71" w:rsidRPr="000B61B4">
        <w:rPr>
          <w:rFonts w:ascii="Palatino Linotype" w:hAnsi="Palatino Linotype" w:cs="Arial"/>
          <w:sz w:val="24"/>
          <w:szCs w:val="24"/>
        </w:rPr>
        <w:t>----------------------------------------------------------------------------------------------------------------------------------------------------------------------------------------------------------------------------------------------------------------------------</w:t>
      </w:r>
      <w:r w:rsidR="00CC6A71">
        <w:rPr>
          <w:rFonts w:ascii="Palatino Linotype" w:hAnsi="Palatino Linotype" w:cs="Arial"/>
          <w:sz w:val="24"/>
          <w:szCs w:val="24"/>
        </w:rPr>
        <w:t>--------------------------</w:t>
      </w:r>
      <w:r w:rsidR="00CC6A71" w:rsidRPr="000B61B4">
        <w:rPr>
          <w:rFonts w:ascii="Palatino Linotype" w:hAnsi="Palatino Linotype" w:cs="Arial"/>
          <w:sz w:val="24"/>
          <w:szCs w:val="24"/>
        </w:rPr>
        <w:t>----------------------------------------------------------------------------------------------------------------------------------------------------------------------------------------------------------------------------------------------------------------------------------</w:t>
      </w:r>
      <w:r w:rsidR="00CC6A71">
        <w:rPr>
          <w:rFonts w:ascii="Palatino Linotype" w:hAnsi="Palatino Linotype" w:cs="Arial"/>
          <w:sz w:val="24"/>
          <w:szCs w:val="24"/>
        </w:rPr>
        <w:t>--------------------------</w:t>
      </w:r>
      <w:r w:rsidR="00CC6A71" w:rsidRPr="000B61B4">
        <w:rPr>
          <w:rFonts w:ascii="Palatino Linotype" w:hAnsi="Palatino Linotype" w:cs="Arial"/>
          <w:sz w:val="24"/>
          <w:szCs w:val="24"/>
        </w:rPr>
        <w:t>------------------------------------------------------------------------------------------------------------------------------------------------------------</w:t>
      </w:r>
      <w:r w:rsidR="00CC6A71">
        <w:rPr>
          <w:rFonts w:ascii="Palatino Linotype" w:hAnsi="Palatino Linotype" w:cs="Arial"/>
          <w:sz w:val="24"/>
          <w:szCs w:val="24"/>
        </w:rPr>
        <w:t>-----------------------</w:t>
      </w:r>
      <w:r w:rsidR="00CC6A71" w:rsidRPr="000B61B4">
        <w:rPr>
          <w:rFonts w:ascii="Palatino Linotype" w:hAnsi="Palatino Linotype" w:cs="Arial"/>
          <w:sz w:val="24"/>
          <w:szCs w:val="24"/>
        </w:rPr>
        <w:t>-----------------------------------------------------------</w:t>
      </w:r>
      <w:r w:rsidR="00CC6A71">
        <w:rPr>
          <w:rFonts w:ascii="Palatino Linotype" w:hAnsi="Palatino Linotype" w:cs="Arial"/>
          <w:sz w:val="24"/>
          <w:szCs w:val="24"/>
        </w:rPr>
        <w:t>--------------------------</w:t>
      </w:r>
      <w:r w:rsidR="00CC6A71" w:rsidRPr="000B61B4">
        <w:rPr>
          <w:rFonts w:ascii="Palatino Linotype" w:hAnsi="Palatino Linotype" w:cs="Arial"/>
          <w:sz w:val="24"/>
          <w:szCs w:val="24"/>
        </w:rPr>
        <w:t>----------------------------------------------------------------------------------------------------------------------------------------------------------------------------------------------------------------------------------------------------------------------------------</w:t>
      </w:r>
      <w:r w:rsidR="00CC6A71">
        <w:rPr>
          <w:rFonts w:ascii="Palatino Linotype" w:hAnsi="Palatino Linotype" w:cs="Arial"/>
          <w:sz w:val="24"/>
          <w:szCs w:val="24"/>
        </w:rPr>
        <w:t>--------------------------</w:t>
      </w:r>
      <w:r w:rsidR="00CC6A71" w:rsidRPr="000B61B4">
        <w:rPr>
          <w:rFonts w:ascii="Palatino Linotype" w:hAnsi="Palatino Linotype" w:cs="Arial"/>
          <w:sz w:val="24"/>
          <w:szCs w:val="24"/>
        </w:rPr>
        <w:t>----------------------------------------------------------------------------------------------------------------------------------------------------------------------------------------------------------------------------------------------------------------------------------</w:t>
      </w:r>
      <w:r w:rsidR="00CC6A71">
        <w:rPr>
          <w:rFonts w:ascii="Palatino Linotype" w:hAnsi="Palatino Linotype" w:cs="Arial"/>
          <w:sz w:val="24"/>
          <w:szCs w:val="24"/>
        </w:rPr>
        <w:t>--------------------------</w:t>
      </w:r>
      <w:r w:rsidR="00CC6A71" w:rsidRPr="000B61B4">
        <w:rPr>
          <w:rFonts w:ascii="Palatino Linotype" w:hAnsi="Palatino Linotype" w:cs="Arial"/>
          <w:sz w:val="24"/>
          <w:szCs w:val="24"/>
        </w:rPr>
        <w:t>----------------------------------------------------------------------------------------------------------------------------------------------------------------------------------------------------------------------------------------------------------------------------------</w:t>
      </w:r>
      <w:r w:rsidR="00CC6A71">
        <w:rPr>
          <w:rFonts w:ascii="Palatino Linotype" w:hAnsi="Palatino Linotype" w:cs="Arial"/>
          <w:sz w:val="24"/>
          <w:szCs w:val="24"/>
        </w:rPr>
        <w:t>--------------------------</w:t>
      </w:r>
      <w:r w:rsidR="00CC6A71" w:rsidRPr="000B61B4">
        <w:rPr>
          <w:rFonts w:ascii="Palatino Linotype" w:hAnsi="Palatino Linotype" w:cs="Arial"/>
          <w:sz w:val="24"/>
          <w:szCs w:val="24"/>
        </w:rPr>
        <w:t>----------------------------------------------------------------------------------------------------------------------------------------------------------------------------------------------------------------------------------------------------------------------------------</w:t>
      </w:r>
      <w:r w:rsidR="00CC6A71">
        <w:rPr>
          <w:rFonts w:ascii="Palatino Linotype" w:hAnsi="Palatino Linotype" w:cs="Arial"/>
          <w:sz w:val="24"/>
          <w:szCs w:val="24"/>
        </w:rPr>
        <w:t>--------------------------</w:t>
      </w:r>
      <w:r w:rsidR="0003350B" w:rsidRPr="000B61B4">
        <w:rPr>
          <w:rFonts w:ascii="Palatino Linotype" w:hAnsi="Palatino Linotype" w:cs="Arial"/>
          <w:sz w:val="24"/>
          <w:szCs w:val="24"/>
        </w:rPr>
        <w:t>-</w:t>
      </w:r>
      <w:r w:rsidR="0003350B">
        <w:rPr>
          <w:rFonts w:ascii="Palatino Linotype" w:hAnsi="Palatino Linotype" w:cs="Arial"/>
          <w:sz w:val="24"/>
          <w:szCs w:val="24"/>
        </w:rPr>
        <w:t>----------------------------</w:t>
      </w:r>
      <w:r w:rsidR="007A7245" w:rsidRPr="000B61B4">
        <w:rPr>
          <w:rFonts w:ascii="Palatino Linotype" w:hAnsi="Palatino Linotype" w:cs="Arial"/>
          <w:sz w:val="24"/>
          <w:szCs w:val="24"/>
        </w:rPr>
        <w:t>--------</w:t>
      </w:r>
      <w:r w:rsidR="00B33179">
        <w:rPr>
          <w:rFonts w:ascii="Palatino Linotype" w:hAnsi="Palatino Linotype" w:cs="Arial"/>
          <w:sz w:val="24"/>
          <w:szCs w:val="24"/>
        </w:rPr>
        <w:t>--</w:t>
      </w:r>
    </w:p>
    <w:p w14:paraId="14E63B2D" w14:textId="603E5F5A" w:rsidR="004D11F8" w:rsidRPr="008F6317" w:rsidRDefault="004E74D8" w:rsidP="004E74D8">
      <w:pPr>
        <w:spacing w:after="0" w:line="360" w:lineRule="auto"/>
        <w:jc w:val="both"/>
        <w:rPr>
          <w:rFonts w:ascii="Palatino Linotype" w:hAnsi="Palatino Linotype" w:cs="Arial"/>
          <w:sz w:val="18"/>
          <w:szCs w:val="24"/>
        </w:rPr>
      </w:pPr>
      <w:r w:rsidRPr="008F6317">
        <w:rPr>
          <w:rFonts w:ascii="Palatino Linotype" w:hAnsi="Palatino Linotype" w:cs="Arial"/>
          <w:sz w:val="18"/>
          <w:szCs w:val="24"/>
        </w:rPr>
        <w:t>JMV/CCR/</w:t>
      </w:r>
      <w:r w:rsidR="009145B6">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308D" w14:textId="77777777" w:rsidR="00234B37" w:rsidRDefault="00234B37" w:rsidP="00BF3F7B">
      <w:pPr>
        <w:spacing w:after="0" w:line="240" w:lineRule="auto"/>
      </w:pPr>
      <w:r>
        <w:separator/>
      </w:r>
    </w:p>
  </w:endnote>
  <w:endnote w:type="continuationSeparator" w:id="0">
    <w:p w14:paraId="513CD311" w14:textId="77777777" w:rsidR="00234B37" w:rsidRDefault="00234B37"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33179" w:rsidRPr="002D6DD8" w:rsidRDefault="00B3317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4F64">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4F64">
              <w:rPr>
                <w:rFonts w:ascii="Palatino Linotype" w:hAnsi="Palatino Linotype"/>
                <w:bCs/>
                <w:noProof/>
                <w:sz w:val="20"/>
              </w:rPr>
              <w:t>49</w:t>
            </w:r>
            <w:r>
              <w:rPr>
                <w:rFonts w:ascii="Palatino Linotype" w:hAnsi="Palatino Linotype"/>
                <w:bCs/>
                <w:noProof/>
                <w:sz w:val="20"/>
              </w:rPr>
              <w:fldChar w:fldCharType="end"/>
            </w:r>
          </w:p>
        </w:sdtContent>
      </w:sdt>
    </w:sdtContent>
  </w:sdt>
  <w:p w14:paraId="5DF78F98" w14:textId="77777777" w:rsidR="00B33179" w:rsidRDefault="00B331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B33179" w:rsidRPr="000B69FA" w:rsidRDefault="00B3317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4F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4F64">
      <w:rPr>
        <w:rFonts w:ascii="Palatino Linotype" w:hAnsi="Palatino Linotype"/>
        <w:bCs/>
        <w:noProof/>
        <w:sz w:val="20"/>
      </w:rPr>
      <w:t>49</w:t>
    </w:r>
    <w:r>
      <w:rPr>
        <w:rFonts w:ascii="Palatino Linotype" w:hAnsi="Palatino Linotype"/>
        <w:bCs/>
        <w:noProof/>
        <w:sz w:val="20"/>
      </w:rPr>
      <w:fldChar w:fldCharType="end"/>
    </w:r>
  </w:p>
  <w:p w14:paraId="259F31C4" w14:textId="77777777" w:rsidR="00B33179" w:rsidRDefault="00B331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F904" w14:textId="77777777" w:rsidR="00234B37" w:rsidRDefault="00234B37" w:rsidP="00BF3F7B">
      <w:pPr>
        <w:spacing w:after="0" w:line="240" w:lineRule="auto"/>
      </w:pPr>
      <w:r>
        <w:separator/>
      </w:r>
    </w:p>
  </w:footnote>
  <w:footnote w:type="continuationSeparator" w:id="0">
    <w:p w14:paraId="58946049" w14:textId="77777777" w:rsidR="00234B37" w:rsidRDefault="00234B37" w:rsidP="00BF3F7B">
      <w:pPr>
        <w:spacing w:after="0" w:line="240" w:lineRule="auto"/>
      </w:pPr>
      <w:r>
        <w:continuationSeparator/>
      </w:r>
    </w:p>
  </w:footnote>
  <w:footnote w:id="1">
    <w:p w14:paraId="22C37593" w14:textId="77777777" w:rsidR="00B33179" w:rsidRPr="00F07740" w:rsidRDefault="00B33179"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B33179" w:rsidRPr="00946E1F" w:rsidRDefault="00B33179"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C91AC26" w14:textId="77777777" w:rsidR="00B33179" w:rsidRPr="007C3435" w:rsidRDefault="00B33179" w:rsidP="00D7693A">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B33179" w14:paraId="7B7D63E7" w14:textId="77777777" w:rsidTr="00E77A29">
      <w:trPr>
        <w:trHeight w:val="227"/>
      </w:trPr>
      <w:tc>
        <w:tcPr>
          <w:tcW w:w="5916" w:type="dxa"/>
          <w:hideMark/>
        </w:tcPr>
        <w:p w14:paraId="34F4937E" w14:textId="2161835F" w:rsidR="00B33179" w:rsidRPr="00641471" w:rsidRDefault="00B33179"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33370711" w:rsidR="00B33179" w:rsidRPr="007052BF" w:rsidRDefault="00F36633" w:rsidP="00E77FB5">
          <w:pPr>
            <w:spacing w:after="0" w:line="240" w:lineRule="auto"/>
            <w:ind w:left="-486" w:firstLine="1585"/>
            <w:jc w:val="right"/>
            <w:rPr>
              <w:rFonts w:ascii="Palatino Linotype" w:hAnsi="Palatino Linotype" w:cs="Arial"/>
              <w:szCs w:val="20"/>
            </w:rPr>
          </w:pPr>
          <w:r w:rsidRPr="00F36633">
            <w:rPr>
              <w:rFonts w:ascii="Palatino Linotype" w:hAnsi="Palatino Linotype" w:cs="Arial"/>
              <w:bCs/>
              <w:sz w:val="24"/>
              <w:lang w:eastAsia="es-MX"/>
            </w:rPr>
            <w:t>03505/INFOEM/IP/RR/2022</w:t>
          </w:r>
          <w:r w:rsidR="00B33179">
            <w:rPr>
              <w:rFonts w:ascii="Palatino Linotype" w:hAnsi="Palatino Linotype" w:cs="Arial"/>
              <w:bCs/>
              <w:sz w:val="24"/>
              <w:lang w:eastAsia="es-MX"/>
            </w:rPr>
            <w:t xml:space="preserve"> y acumulados</w:t>
          </w:r>
        </w:p>
      </w:tc>
    </w:tr>
    <w:tr w:rsidR="00B33179" w14:paraId="1EA8D7CD" w14:textId="77777777" w:rsidTr="00E77A29">
      <w:trPr>
        <w:trHeight w:val="242"/>
      </w:trPr>
      <w:tc>
        <w:tcPr>
          <w:tcW w:w="5916" w:type="dxa"/>
          <w:hideMark/>
        </w:tcPr>
        <w:p w14:paraId="146E9FB0" w14:textId="77777777" w:rsidR="00B33179" w:rsidRPr="00641471" w:rsidRDefault="00B33179"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2B66EB3D" w:rsidR="00B33179" w:rsidRPr="007052BF" w:rsidRDefault="00B33179" w:rsidP="00E77FB5">
          <w:pPr>
            <w:spacing w:after="0" w:line="240" w:lineRule="auto"/>
            <w:jc w:val="right"/>
            <w:rPr>
              <w:rFonts w:ascii="Palatino Linotype" w:hAnsi="Palatino Linotype" w:cs="Arial"/>
              <w:szCs w:val="20"/>
            </w:rPr>
          </w:pPr>
          <w:r>
            <w:rPr>
              <w:rFonts w:ascii="Palatino Linotype" w:hAnsi="Palatino Linotype" w:cs="Arial"/>
              <w:szCs w:val="20"/>
            </w:rPr>
            <w:t>Ayuntamiento de Metepec</w:t>
          </w:r>
        </w:p>
      </w:tc>
    </w:tr>
    <w:tr w:rsidR="00B33179" w14:paraId="7430744A" w14:textId="77777777" w:rsidTr="00E77A29">
      <w:trPr>
        <w:trHeight w:val="342"/>
      </w:trPr>
      <w:tc>
        <w:tcPr>
          <w:tcW w:w="5916" w:type="dxa"/>
          <w:hideMark/>
        </w:tcPr>
        <w:p w14:paraId="4E6B89F2" w14:textId="77777777" w:rsidR="00B33179" w:rsidRPr="00641471" w:rsidRDefault="00B33179"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B33179" w:rsidRPr="007052BF" w:rsidRDefault="00B33179"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B33179" w14:paraId="793CC298" w14:textId="77777777" w:rsidTr="00E77A29">
      <w:trPr>
        <w:trHeight w:val="342"/>
      </w:trPr>
      <w:tc>
        <w:tcPr>
          <w:tcW w:w="5916" w:type="dxa"/>
        </w:tcPr>
        <w:p w14:paraId="72F6CBE7" w14:textId="77777777" w:rsidR="00B33179" w:rsidRPr="00641471" w:rsidRDefault="00B33179"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B33179" w:rsidRPr="007052BF" w:rsidRDefault="00B33179" w:rsidP="00E77FB5">
          <w:pPr>
            <w:spacing w:after="0" w:line="240" w:lineRule="auto"/>
            <w:ind w:left="-486" w:firstLine="567"/>
            <w:jc w:val="right"/>
            <w:rPr>
              <w:rFonts w:ascii="Palatino Linotype" w:hAnsi="Palatino Linotype" w:cs="Arial"/>
              <w:szCs w:val="20"/>
            </w:rPr>
          </w:pPr>
        </w:p>
      </w:tc>
    </w:tr>
  </w:tbl>
  <w:p w14:paraId="01EA3E76" w14:textId="66C4A7AD" w:rsidR="00B33179" w:rsidRPr="00AE046A" w:rsidRDefault="00B33179"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33179" w14:paraId="58899F3B" w14:textId="77777777" w:rsidTr="004E74D8">
      <w:trPr>
        <w:trHeight w:val="227"/>
      </w:trPr>
      <w:tc>
        <w:tcPr>
          <w:tcW w:w="2704" w:type="dxa"/>
          <w:hideMark/>
        </w:tcPr>
        <w:p w14:paraId="00067C09" w14:textId="77777777" w:rsidR="00B33179" w:rsidRPr="00E77A29" w:rsidRDefault="00B33179"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13D11E71" w14:textId="0FCC3911" w:rsidR="00B33179" w:rsidRPr="00E77A29" w:rsidRDefault="00F36633" w:rsidP="00E77FB5">
          <w:pPr>
            <w:spacing w:after="0" w:line="240" w:lineRule="auto"/>
            <w:ind w:left="-486" w:firstLine="1585"/>
            <w:jc w:val="right"/>
            <w:rPr>
              <w:rFonts w:ascii="Palatino Linotype" w:hAnsi="Palatino Linotype" w:cs="Arial"/>
            </w:rPr>
          </w:pPr>
          <w:r w:rsidRPr="00F36633">
            <w:rPr>
              <w:rFonts w:ascii="Palatino Linotype" w:hAnsi="Palatino Linotype" w:cs="Arial"/>
              <w:bCs/>
              <w:lang w:eastAsia="es-MX"/>
            </w:rPr>
            <w:t>03505/INFOEM/IP/RR/2022</w:t>
          </w:r>
          <w:r w:rsidR="00B33179" w:rsidRPr="00E77A29">
            <w:rPr>
              <w:rFonts w:ascii="Palatino Linotype" w:hAnsi="Palatino Linotype" w:cs="Arial"/>
              <w:bCs/>
              <w:lang w:eastAsia="es-MX"/>
            </w:rPr>
            <w:t xml:space="preserve"> y acumulado</w:t>
          </w:r>
          <w:r w:rsidR="00B33179">
            <w:rPr>
              <w:rFonts w:ascii="Palatino Linotype" w:hAnsi="Palatino Linotype" w:cs="Arial"/>
              <w:bCs/>
              <w:lang w:eastAsia="es-MX"/>
            </w:rPr>
            <w:t>s</w:t>
          </w:r>
        </w:p>
      </w:tc>
    </w:tr>
    <w:tr w:rsidR="00B33179" w14:paraId="47BE7648" w14:textId="77777777" w:rsidTr="004E74D8">
      <w:trPr>
        <w:trHeight w:val="242"/>
      </w:trPr>
      <w:tc>
        <w:tcPr>
          <w:tcW w:w="2704" w:type="dxa"/>
          <w:hideMark/>
        </w:tcPr>
        <w:p w14:paraId="32AE7B30" w14:textId="77777777" w:rsidR="00B33179" w:rsidRPr="00E77A29" w:rsidRDefault="00B33179"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60669D6A" w:rsidR="00B33179" w:rsidRPr="00E77A29" w:rsidRDefault="00B33179" w:rsidP="00E77FB5">
          <w:pPr>
            <w:spacing w:after="0" w:line="240" w:lineRule="auto"/>
            <w:ind w:left="-486" w:firstLine="977"/>
            <w:jc w:val="right"/>
            <w:rPr>
              <w:rFonts w:ascii="Palatino Linotype" w:hAnsi="Palatino Linotype" w:cs="Arial"/>
            </w:rPr>
          </w:pPr>
          <w:r>
            <w:rPr>
              <w:rFonts w:ascii="Palatino Linotype" w:hAnsi="Palatino Linotype" w:cs="Arial"/>
            </w:rPr>
            <w:t>Ayuntamiento de Metepec</w:t>
          </w:r>
        </w:p>
      </w:tc>
    </w:tr>
    <w:tr w:rsidR="00B33179" w14:paraId="4906683C" w14:textId="77777777" w:rsidTr="004E74D8">
      <w:trPr>
        <w:trHeight w:val="342"/>
      </w:trPr>
      <w:tc>
        <w:tcPr>
          <w:tcW w:w="2704" w:type="dxa"/>
        </w:tcPr>
        <w:p w14:paraId="70CC7D32" w14:textId="07F6302D" w:rsidR="00B33179" w:rsidRPr="00E77A29" w:rsidRDefault="00B3317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065370D0" w:rsidR="00B33179" w:rsidRPr="00E77A29" w:rsidRDefault="002179F3"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xxxxxxxxxxxxxxxxxxxxx</w:t>
          </w:r>
          <w:proofErr w:type="spellEnd"/>
        </w:p>
      </w:tc>
    </w:tr>
    <w:tr w:rsidR="00B33179" w14:paraId="6FC7E25C" w14:textId="77777777" w:rsidTr="004E74D8">
      <w:trPr>
        <w:trHeight w:val="60"/>
      </w:trPr>
      <w:tc>
        <w:tcPr>
          <w:tcW w:w="2704" w:type="dxa"/>
        </w:tcPr>
        <w:p w14:paraId="15D9B06C" w14:textId="77777777" w:rsidR="00B33179" w:rsidRPr="00E77A29" w:rsidRDefault="00B3317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B33179" w:rsidRPr="00E77A29" w:rsidRDefault="00B33179"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B33179" w:rsidRPr="00C222C0" w:rsidRDefault="00B3317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205F09"/>
    <w:multiLevelType w:val="hybridMultilevel"/>
    <w:tmpl w:val="4866DDB0"/>
    <w:lvl w:ilvl="0" w:tplc="FFFFFFFF">
      <w:start w:val="1"/>
      <w:numFmt w:val="decimal"/>
      <w:lvlText w:val="%1."/>
      <w:lvlJc w:val="left"/>
      <w:pPr>
        <w:ind w:left="720" w:hanging="360"/>
      </w:pPr>
      <w:rPr>
        <w:rFonts w:ascii="Palatino Linotype" w:eastAsia="Times New Roman" w:hAnsi="Palatino Linotype" w:cstheme="majorHAns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5"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59469">
    <w:abstractNumId w:val="16"/>
  </w:num>
  <w:num w:numId="2" w16cid:durableId="1341155239">
    <w:abstractNumId w:val="41"/>
  </w:num>
  <w:num w:numId="3" w16cid:durableId="255135911">
    <w:abstractNumId w:val="30"/>
  </w:num>
  <w:num w:numId="4" w16cid:durableId="234248379">
    <w:abstractNumId w:val="8"/>
  </w:num>
  <w:num w:numId="5" w16cid:durableId="1767192831">
    <w:abstractNumId w:val="39"/>
  </w:num>
  <w:num w:numId="6" w16cid:durableId="1761827931">
    <w:abstractNumId w:val="28"/>
  </w:num>
  <w:num w:numId="7" w16cid:durableId="121001994">
    <w:abstractNumId w:val="21"/>
  </w:num>
  <w:num w:numId="8" w16cid:durableId="273295776">
    <w:abstractNumId w:val="13"/>
  </w:num>
  <w:num w:numId="9" w16cid:durableId="1257782722">
    <w:abstractNumId w:val="7"/>
  </w:num>
  <w:num w:numId="10" w16cid:durableId="107088462">
    <w:abstractNumId w:val="24"/>
  </w:num>
  <w:num w:numId="11" w16cid:durableId="1814442756">
    <w:abstractNumId w:val="3"/>
  </w:num>
  <w:num w:numId="12" w16cid:durableId="1806704068">
    <w:abstractNumId w:val="23"/>
  </w:num>
  <w:num w:numId="13" w16cid:durableId="718625481">
    <w:abstractNumId w:val="22"/>
  </w:num>
  <w:num w:numId="14" w16cid:durableId="1215893483">
    <w:abstractNumId w:val="34"/>
  </w:num>
  <w:num w:numId="15" w16cid:durableId="2131439210">
    <w:abstractNumId w:val="36"/>
  </w:num>
  <w:num w:numId="16" w16cid:durableId="854611376">
    <w:abstractNumId w:val="27"/>
  </w:num>
  <w:num w:numId="17" w16cid:durableId="27997730">
    <w:abstractNumId w:val="33"/>
  </w:num>
  <w:num w:numId="18" w16cid:durableId="444153621">
    <w:abstractNumId w:val="42"/>
  </w:num>
  <w:num w:numId="19" w16cid:durableId="9110988">
    <w:abstractNumId w:val="31"/>
  </w:num>
  <w:num w:numId="20" w16cid:durableId="1997879214">
    <w:abstractNumId w:val="37"/>
  </w:num>
  <w:num w:numId="21" w16cid:durableId="1571496278">
    <w:abstractNumId w:val="10"/>
  </w:num>
  <w:num w:numId="22" w16cid:durableId="1386952252">
    <w:abstractNumId w:val="14"/>
  </w:num>
  <w:num w:numId="23" w16cid:durableId="2129815293">
    <w:abstractNumId w:val="5"/>
  </w:num>
  <w:num w:numId="24" w16cid:durableId="1519656008">
    <w:abstractNumId w:val="1"/>
  </w:num>
  <w:num w:numId="25" w16cid:durableId="470750426">
    <w:abstractNumId w:val="6"/>
  </w:num>
  <w:num w:numId="26" w16cid:durableId="820730597">
    <w:abstractNumId w:val="4"/>
  </w:num>
  <w:num w:numId="27" w16cid:durableId="808089661">
    <w:abstractNumId w:val="25"/>
  </w:num>
  <w:num w:numId="28" w16cid:durableId="466053552">
    <w:abstractNumId w:val="2"/>
  </w:num>
  <w:num w:numId="29" w16cid:durableId="603342686">
    <w:abstractNumId w:val="26"/>
  </w:num>
  <w:num w:numId="30" w16cid:durableId="518128850">
    <w:abstractNumId w:val="19"/>
  </w:num>
  <w:num w:numId="31" w16cid:durableId="2088845856">
    <w:abstractNumId w:val="18"/>
  </w:num>
  <w:num w:numId="32" w16cid:durableId="774180809">
    <w:abstractNumId w:val="17"/>
  </w:num>
  <w:num w:numId="33" w16cid:durableId="485317142">
    <w:abstractNumId w:val="12"/>
  </w:num>
  <w:num w:numId="34" w16cid:durableId="1218081328">
    <w:abstractNumId w:val="38"/>
  </w:num>
  <w:num w:numId="35" w16cid:durableId="1143232130">
    <w:abstractNumId w:val="20"/>
  </w:num>
  <w:num w:numId="36" w16cid:durableId="526917764">
    <w:abstractNumId w:val="11"/>
  </w:num>
  <w:num w:numId="37" w16cid:durableId="234053834">
    <w:abstractNumId w:val="15"/>
  </w:num>
  <w:num w:numId="38" w16cid:durableId="102766792">
    <w:abstractNumId w:val="32"/>
  </w:num>
  <w:num w:numId="39" w16cid:durableId="1169911046">
    <w:abstractNumId w:val="40"/>
  </w:num>
  <w:num w:numId="40" w16cid:durableId="2117286133">
    <w:abstractNumId w:val="29"/>
  </w:num>
  <w:num w:numId="41" w16cid:durableId="249775083">
    <w:abstractNumId w:val="43"/>
  </w:num>
  <w:num w:numId="42" w16cid:durableId="1196775909">
    <w:abstractNumId w:val="9"/>
  </w:num>
  <w:num w:numId="43" w16cid:durableId="319233960">
    <w:abstractNumId w:val="0"/>
  </w:num>
  <w:num w:numId="44" w16cid:durableId="2845106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1102D"/>
    <w:rsid w:val="00015CF7"/>
    <w:rsid w:val="0002155B"/>
    <w:rsid w:val="0003350B"/>
    <w:rsid w:val="00036F8B"/>
    <w:rsid w:val="00036FFB"/>
    <w:rsid w:val="0003724D"/>
    <w:rsid w:val="00037511"/>
    <w:rsid w:val="00037BD9"/>
    <w:rsid w:val="00046020"/>
    <w:rsid w:val="00056B3F"/>
    <w:rsid w:val="0006122B"/>
    <w:rsid w:val="0007032B"/>
    <w:rsid w:val="00076C28"/>
    <w:rsid w:val="000847DF"/>
    <w:rsid w:val="000A1173"/>
    <w:rsid w:val="000A6199"/>
    <w:rsid w:val="000B2724"/>
    <w:rsid w:val="000B38D1"/>
    <w:rsid w:val="000B61B4"/>
    <w:rsid w:val="000D0F10"/>
    <w:rsid w:val="000D14DC"/>
    <w:rsid w:val="000E3D66"/>
    <w:rsid w:val="000E5B1A"/>
    <w:rsid w:val="000F30C2"/>
    <w:rsid w:val="000F65A4"/>
    <w:rsid w:val="000F66EF"/>
    <w:rsid w:val="00104C2C"/>
    <w:rsid w:val="00106EBC"/>
    <w:rsid w:val="00106F80"/>
    <w:rsid w:val="00112ED3"/>
    <w:rsid w:val="00123996"/>
    <w:rsid w:val="00130E83"/>
    <w:rsid w:val="00133D7E"/>
    <w:rsid w:val="00135BDB"/>
    <w:rsid w:val="001370A3"/>
    <w:rsid w:val="001600C8"/>
    <w:rsid w:val="001823F8"/>
    <w:rsid w:val="00195AAB"/>
    <w:rsid w:val="001969C0"/>
    <w:rsid w:val="001A1576"/>
    <w:rsid w:val="001C27C4"/>
    <w:rsid w:val="001C5527"/>
    <w:rsid w:val="001E3B45"/>
    <w:rsid w:val="002179F3"/>
    <w:rsid w:val="00234729"/>
    <w:rsid w:val="00234B37"/>
    <w:rsid w:val="0025170A"/>
    <w:rsid w:val="002805FE"/>
    <w:rsid w:val="002812AA"/>
    <w:rsid w:val="00291AA2"/>
    <w:rsid w:val="002A05C9"/>
    <w:rsid w:val="002B1512"/>
    <w:rsid w:val="002B3F07"/>
    <w:rsid w:val="002B63DD"/>
    <w:rsid w:val="002C0293"/>
    <w:rsid w:val="002C0B08"/>
    <w:rsid w:val="002C67B3"/>
    <w:rsid w:val="002C72FE"/>
    <w:rsid w:val="002D7F66"/>
    <w:rsid w:val="002E1E38"/>
    <w:rsid w:val="002F2038"/>
    <w:rsid w:val="002F4ED3"/>
    <w:rsid w:val="003066E3"/>
    <w:rsid w:val="00307CD9"/>
    <w:rsid w:val="003163C5"/>
    <w:rsid w:val="00333B10"/>
    <w:rsid w:val="00356C2A"/>
    <w:rsid w:val="00364F71"/>
    <w:rsid w:val="00394482"/>
    <w:rsid w:val="003A65B6"/>
    <w:rsid w:val="003B24A5"/>
    <w:rsid w:val="003B55E0"/>
    <w:rsid w:val="003B580F"/>
    <w:rsid w:val="003B6EA5"/>
    <w:rsid w:val="003D0214"/>
    <w:rsid w:val="003D4F64"/>
    <w:rsid w:val="00410166"/>
    <w:rsid w:val="0044589E"/>
    <w:rsid w:val="004516AA"/>
    <w:rsid w:val="0045442E"/>
    <w:rsid w:val="004554B7"/>
    <w:rsid w:val="00462B3F"/>
    <w:rsid w:val="004824F0"/>
    <w:rsid w:val="004879CA"/>
    <w:rsid w:val="004916AF"/>
    <w:rsid w:val="004B1228"/>
    <w:rsid w:val="004D019A"/>
    <w:rsid w:val="004D11F8"/>
    <w:rsid w:val="004D3848"/>
    <w:rsid w:val="004E74D8"/>
    <w:rsid w:val="004E7632"/>
    <w:rsid w:val="004F7B19"/>
    <w:rsid w:val="00501937"/>
    <w:rsid w:val="00502F83"/>
    <w:rsid w:val="0051123C"/>
    <w:rsid w:val="0051761F"/>
    <w:rsid w:val="005227A0"/>
    <w:rsid w:val="00536E53"/>
    <w:rsid w:val="005379D7"/>
    <w:rsid w:val="00540082"/>
    <w:rsid w:val="00544354"/>
    <w:rsid w:val="005469C0"/>
    <w:rsid w:val="005650C0"/>
    <w:rsid w:val="005761AE"/>
    <w:rsid w:val="00580702"/>
    <w:rsid w:val="00590127"/>
    <w:rsid w:val="00594B93"/>
    <w:rsid w:val="005C226B"/>
    <w:rsid w:val="006224FF"/>
    <w:rsid w:val="00650474"/>
    <w:rsid w:val="006A452C"/>
    <w:rsid w:val="006C2525"/>
    <w:rsid w:val="006D670E"/>
    <w:rsid w:val="006F2D4F"/>
    <w:rsid w:val="006F4760"/>
    <w:rsid w:val="00700F6C"/>
    <w:rsid w:val="007052BF"/>
    <w:rsid w:val="007052C5"/>
    <w:rsid w:val="0071282D"/>
    <w:rsid w:val="00723DEF"/>
    <w:rsid w:val="00732AE3"/>
    <w:rsid w:val="007340D3"/>
    <w:rsid w:val="0073655B"/>
    <w:rsid w:val="00743958"/>
    <w:rsid w:val="00754F39"/>
    <w:rsid w:val="00756DA5"/>
    <w:rsid w:val="00763BAF"/>
    <w:rsid w:val="00772DB6"/>
    <w:rsid w:val="0077316F"/>
    <w:rsid w:val="007837C3"/>
    <w:rsid w:val="007A4074"/>
    <w:rsid w:val="007A7245"/>
    <w:rsid w:val="007C0DE3"/>
    <w:rsid w:val="007D550C"/>
    <w:rsid w:val="007D58F0"/>
    <w:rsid w:val="007D7041"/>
    <w:rsid w:val="007E2C27"/>
    <w:rsid w:val="007E37ED"/>
    <w:rsid w:val="00803C59"/>
    <w:rsid w:val="00812258"/>
    <w:rsid w:val="00821A80"/>
    <w:rsid w:val="00821D0A"/>
    <w:rsid w:val="00826FB5"/>
    <w:rsid w:val="008300ED"/>
    <w:rsid w:val="0085256F"/>
    <w:rsid w:val="00852D9E"/>
    <w:rsid w:val="0086538B"/>
    <w:rsid w:val="00874F4E"/>
    <w:rsid w:val="0088227D"/>
    <w:rsid w:val="0089782A"/>
    <w:rsid w:val="008B347F"/>
    <w:rsid w:val="008C6598"/>
    <w:rsid w:val="008D51A5"/>
    <w:rsid w:val="008D59FD"/>
    <w:rsid w:val="008D5C16"/>
    <w:rsid w:val="008E00C2"/>
    <w:rsid w:val="008F6317"/>
    <w:rsid w:val="009012A4"/>
    <w:rsid w:val="009145B6"/>
    <w:rsid w:val="0092499F"/>
    <w:rsid w:val="00936F9E"/>
    <w:rsid w:val="00944D42"/>
    <w:rsid w:val="00977258"/>
    <w:rsid w:val="00981D66"/>
    <w:rsid w:val="009927C8"/>
    <w:rsid w:val="009A55CD"/>
    <w:rsid w:val="009A658B"/>
    <w:rsid w:val="009B2A79"/>
    <w:rsid w:val="009B56D0"/>
    <w:rsid w:val="009B636F"/>
    <w:rsid w:val="009C342E"/>
    <w:rsid w:val="009D1905"/>
    <w:rsid w:val="009F5ACA"/>
    <w:rsid w:val="00A125E9"/>
    <w:rsid w:val="00A17FA2"/>
    <w:rsid w:val="00A223AE"/>
    <w:rsid w:val="00A27D00"/>
    <w:rsid w:val="00A77280"/>
    <w:rsid w:val="00A82C6A"/>
    <w:rsid w:val="00A8792B"/>
    <w:rsid w:val="00A923A5"/>
    <w:rsid w:val="00AA160F"/>
    <w:rsid w:val="00AA4902"/>
    <w:rsid w:val="00AC05DF"/>
    <w:rsid w:val="00AC60CF"/>
    <w:rsid w:val="00AC77FB"/>
    <w:rsid w:val="00AD0E19"/>
    <w:rsid w:val="00AD2DB1"/>
    <w:rsid w:val="00AE26C8"/>
    <w:rsid w:val="00AE6AEF"/>
    <w:rsid w:val="00B01708"/>
    <w:rsid w:val="00B05109"/>
    <w:rsid w:val="00B136CE"/>
    <w:rsid w:val="00B2254A"/>
    <w:rsid w:val="00B33179"/>
    <w:rsid w:val="00B356D3"/>
    <w:rsid w:val="00B4043C"/>
    <w:rsid w:val="00B45589"/>
    <w:rsid w:val="00B45F7E"/>
    <w:rsid w:val="00B61157"/>
    <w:rsid w:val="00B82FD1"/>
    <w:rsid w:val="00B83D28"/>
    <w:rsid w:val="00BA16D1"/>
    <w:rsid w:val="00BA2CD6"/>
    <w:rsid w:val="00BA610B"/>
    <w:rsid w:val="00BB631B"/>
    <w:rsid w:val="00BD048D"/>
    <w:rsid w:val="00BD2DD0"/>
    <w:rsid w:val="00BE4068"/>
    <w:rsid w:val="00BF3F7B"/>
    <w:rsid w:val="00C0117A"/>
    <w:rsid w:val="00C03AAC"/>
    <w:rsid w:val="00C16B31"/>
    <w:rsid w:val="00C22C9F"/>
    <w:rsid w:val="00C33BC1"/>
    <w:rsid w:val="00C34CA7"/>
    <w:rsid w:val="00C62BF7"/>
    <w:rsid w:val="00C63EE7"/>
    <w:rsid w:val="00C76941"/>
    <w:rsid w:val="00C76E1B"/>
    <w:rsid w:val="00C93E70"/>
    <w:rsid w:val="00C95204"/>
    <w:rsid w:val="00CA4264"/>
    <w:rsid w:val="00CB23C8"/>
    <w:rsid w:val="00CB5773"/>
    <w:rsid w:val="00CC6A71"/>
    <w:rsid w:val="00CC7C72"/>
    <w:rsid w:val="00CC7F82"/>
    <w:rsid w:val="00CD212A"/>
    <w:rsid w:val="00D10BBB"/>
    <w:rsid w:val="00D12795"/>
    <w:rsid w:val="00D216E7"/>
    <w:rsid w:val="00D2294A"/>
    <w:rsid w:val="00D305AB"/>
    <w:rsid w:val="00D32B94"/>
    <w:rsid w:val="00D57786"/>
    <w:rsid w:val="00D6065A"/>
    <w:rsid w:val="00D625D3"/>
    <w:rsid w:val="00D70AD7"/>
    <w:rsid w:val="00D7693A"/>
    <w:rsid w:val="00DB3D82"/>
    <w:rsid w:val="00DC3ACF"/>
    <w:rsid w:val="00DD2FB7"/>
    <w:rsid w:val="00DF02A3"/>
    <w:rsid w:val="00DF11F8"/>
    <w:rsid w:val="00DF69CF"/>
    <w:rsid w:val="00E17841"/>
    <w:rsid w:val="00E23A64"/>
    <w:rsid w:val="00E257CB"/>
    <w:rsid w:val="00E32AF9"/>
    <w:rsid w:val="00E5281D"/>
    <w:rsid w:val="00E53D5E"/>
    <w:rsid w:val="00E748B2"/>
    <w:rsid w:val="00E77A29"/>
    <w:rsid w:val="00E77FB5"/>
    <w:rsid w:val="00E86F9D"/>
    <w:rsid w:val="00E87C82"/>
    <w:rsid w:val="00EA48EE"/>
    <w:rsid w:val="00EA75D3"/>
    <w:rsid w:val="00EC0F11"/>
    <w:rsid w:val="00ED1A42"/>
    <w:rsid w:val="00EF3765"/>
    <w:rsid w:val="00F36633"/>
    <w:rsid w:val="00F44AAE"/>
    <w:rsid w:val="00F50781"/>
    <w:rsid w:val="00F54C7E"/>
    <w:rsid w:val="00F65B7D"/>
    <w:rsid w:val="00F65C0D"/>
    <w:rsid w:val="00F731A5"/>
    <w:rsid w:val="00F81CAD"/>
    <w:rsid w:val="00F9259D"/>
    <w:rsid w:val="00F97BB9"/>
    <w:rsid w:val="00FC5405"/>
    <w:rsid w:val="00FD1FA8"/>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E867-8139-4A9F-B704-E525CC18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12679</Words>
  <Characters>69736</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2022-06-07T03:17:00Z</dcterms:created>
  <dcterms:modified xsi:type="dcterms:W3CDTF">2022-06-07T03:20:00Z</dcterms:modified>
</cp:coreProperties>
</file>