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64BE158"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5626A0">
        <w:rPr>
          <w:rFonts w:ascii="Palatino Linotype" w:hAnsi="Palatino Linotype"/>
        </w:rPr>
        <w:t>dieciocho</w:t>
      </w:r>
      <w:r w:rsidR="00B707D7">
        <w:rPr>
          <w:rFonts w:ascii="Palatino Linotype" w:hAnsi="Palatino Linotype"/>
        </w:rPr>
        <w:t xml:space="preserve"> de mayo</w:t>
      </w:r>
      <w:r w:rsidR="00DA50F6" w:rsidRPr="00984657">
        <w:rPr>
          <w:rFonts w:ascii="Palatino Linotype" w:hAnsi="Palatino Linotype"/>
        </w:rPr>
        <w:t xml:space="preserve"> </w:t>
      </w:r>
      <w:r w:rsidR="00B41543" w:rsidRPr="00984657">
        <w:rPr>
          <w:rFonts w:ascii="Palatino Linotype" w:hAnsi="Palatino Linotype"/>
        </w:rPr>
        <w:t>d</w:t>
      </w:r>
      <w:r w:rsidR="00F74502" w:rsidRPr="00984657">
        <w:rPr>
          <w:rFonts w:ascii="Palatino Linotype" w:hAnsi="Palatino Linotype"/>
        </w:rPr>
        <w:t xml:space="preserve">e dos mil </w:t>
      </w:r>
      <w:r w:rsidR="003579AB" w:rsidRPr="00984657">
        <w:rPr>
          <w:rFonts w:ascii="Palatino Linotype" w:hAnsi="Palatino Linotype"/>
        </w:rPr>
        <w:t>veinti</w:t>
      </w:r>
      <w:r w:rsidR="00F74502" w:rsidRPr="00984657">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3F8850D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84D59" w:rsidRPr="00284D59">
        <w:rPr>
          <w:rFonts w:ascii="Palatino Linotype" w:hAnsi="Palatino Linotype"/>
          <w:b/>
          <w:lang w:val="es-ES_tradnl"/>
        </w:rPr>
        <w:t>05727/INFOEM/IP/RR/2022</w:t>
      </w:r>
      <w:r w:rsidRPr="00984657">
        <w:rPr>
          <w:rFonts w:ascii="Palatino Linotype" w:hAnsi="Palatino Linotype"/>
        </w:rPr>
        <w:t xml:space="preserve">, </w:t>
      </w:r>
      <w:r w:rsidR="006C52D7" w:rsidRPr="00984657">
        <w:rPr>
          <w:rFonts w:ascii="Palatino Linotype" w:hAnsi="Palatino Linotype"/>
        </w:rPr>
        <w:t xml:space="preserve">promovido por </w:t>
      </w:r>
      <w:r w:rsidR="005C250B">
        <w:rPr>
          <w:rFonts w:ascii="Palatino Linotype" w:hAnsi="Palatino Linotype"/>
          <w:color w:val="000000" w:themeColor="text1"/>
        </w:rPr>
        <w:t xml:space="preserve">promovido por </w:t>
      </w:r>
      <w:bookmarkStart w:id="0" w:name="_GoBack"/>
      <w:r w:rsidR="007D79C4">
        <w:rPr>
          <w:rFonts w:ascii="Palatino Linotype" w:hAnsi="Palatino Linotype"/>
          <w:color w:val="000000" w:themeColor="text1"/>
          <w:lang w:val="es-419"/>
        </w:rPr>
        <w:t>XXXXXXXX XXXXX XXXXXXXXX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F2E94" w:rsidRPr="000F2E94">
        <w:rPr>
          <w:rFonts w:ascii="Palatino Linotype" w:hAnsi="Palatino Linotype" w:cs="Arial"/>
          <w:color w:val="000000" w:themeColor="text1"/>
          <w:lang w:val="es-419"/>
        </w:rPr>
        <w:t>a quien en</w:t>
      </w:r>
      <w:r w:rsidR="005C250B">
        <w:rPr>
          <w:rFonts w:ascii="Palatino Linotype" w:hAnsi="Palatino Linotype"/>
          <w:color w:val="000000" w:themeColor="text1"/>
        </w:rPr>
        <w:t xml:space="preserve"> lo sucesivo se denominará </w:t>
      </w:r>
      <w:r w:rsidR="00A1684E">
        <w:rPr>
          <w:rFonts w:ascii="Palatino Linotype" w:hAnsi="Palatino Linotype" w:cs="Arial"/>
          <w:b/>
          <w:color w:val="000000" w:themeColor="text1"/>
          <w:lang w:val="es-ES"/>
        </w:rPr>
        <w:t>LA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 xml:space="preserve">la falta de </w:t>
      </w:r>
      <w:r w:rsidR="005C250B">
        <w:rPr>
          <w:rFonts w:ascii="Palatino Linotype" w:hAnsi="Palatino Linotype" w:cs="Arial"/>
          <w:color w:val="000000" w:themeColor="text1"/>
          <w:lang w:val="es-ES"/>
        </w:rPr>
        <w:t xml:space="preserve">trámite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E6634" w:rsidRPr="001E6634">
        <w:rPr>
          <w:rFonts w:ascii="Palatino Linotype" w:hAnsi="Palatino Linotype" w:cs="Arial"/>
          <w:b/>
        </w:rPr>
        <w:t xml:space="preserve">Ayuntamiento de </w:t>
      </w:r>
      <w:proofErr w:type="spellStart"/>
      <w:r w:rsidR="001E6634" w:rsidRPr="001E6634">
        <w:rPr>
          <w:rFonts w:ascii="Palatino Linotype" w:hAnsi="Palatino Linotype" w:cs="Arial"/>
          <w:b/>
        </w:rPr>
        <w:t>Temamatla</w:t>
      </w:r>
      <w:proofErr w:type="spellEnd"/>
      <w:r w:rsidRPr="00984657">
        <w:rPr>
          <w:rFonts w:ascii="Palatino Linotype" w:hAnsi="Palatino Linotype"/>
          <w:b/>
        </w:rPr>
        <w:t>,</w:t>
      </w:r>
      <w:r w:rsidR="000F2E94">
        <w:rPr>
          <w:rFonts w:ascii="Palatino Linotype" w:hAnsi="Palatino Linotype"/>
          <w:b/>
          <w:lang w:val="es-419"/>
        </w:rPr>
        <w:t xml:space="preserve"> </w:t>
      </w:r>
      <w:r w:rsidR="000F2E94">
        <w:rPr>
          <w:rFonts w:ascii="Palatino Linotype" w:hAnsi="Palatino Linotype"/>
          <w:lang w:val="es-419"/>
        </w:rPr>
        <w:t>que</w:t>
      </w:r>
      <w:r w:rsidRPr="00984657">
        <w:rPr>
          <w:rFonts w:ascii="Palatino Linotype" w:hAnsi="Palatino Linotype"/>
          <w:b/>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w:t>
      </w:r>
      <w:r w:rsidR="000F2E94">
        <w:rPr>
          <w:rFonts w:ascii="Palatino Linotype" w:hAnsi="Palatino Linotype"/>
          <w:lang w:val="es-419"/>
        </w:rPr>
        <w:t xml:space="preserve">le </w:t>
      </w:r>
      <w:r w:rsidR="009E2E2C" w:rsidRPr="00984657">
        <w:rPr>
          <w:rFonts w:ascii="Palatino Linotype" w:hAnsi="Palatino Linotype"/>
        </w:rPr>
        <w:t xml:space="preserve">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F1B065C"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A1684E">
        <w:rPr>
          <w:rFonts w:ascii="Palatino Linotype" w:hAnsi="Palatino Linotype" w:cs="Arial"/>
          <w:b/>
          <w:lang w:val="es-ES"/>
        </w:rPr>
        <w:t xml:space="preserve">once de enero de </w:t>
      </w:r>
      <w:r w:rsidRPr="00984657">
        <w:rPr>
          <w:rFonts w:ascii="Palatino Linotype" w:hAnsi="Palatino Linotype" w:cs="Arial"/>
          <w:b/>
          <w:lang w:val="es-ES"/>
        </w:rPr>
        <w:t xml:space="preserve">dos mil </w:t>
      </w:r>
      <w:r w:rsidR="009A71DC">
        <w:rPr>
          <w:rFonts w:ascii="Palatino Linotype" w:hAnsi="Palatino Linotype" w:cs="Arial"/>
          <w:b/>
          <w:lang w:val="es-419"/>
        </w:rPr>
        <w:t>veintidós</w:t>
      </w:r>
      <w:r w:rsidRPr="00984657">
        <w:rPr>
          <w:rFonts w:ascii="Palatino Linotype" w:hAnsi="Palatino Linotype"/>
          <w:lang w:val="es-ES"/>
        </w:rPr>
        <w:t xml:space="preserve">, </w:t>
      </w:r>
      <w:r w:rsidR="00AA4B60" w:rsidRPr="00AA4B60">
        <w:rPr>
          <w:rFonts w:ascii="Palatino Linotype" w:hAnsi="Palatino Linotype"/>
          <w:b/>
          <w:lang w:val="es-ES"/>
        </w:rPr>
        <w:t>LA</w:t>
      </w:r>
      <w:r w:rsidRPr="00984657">
        <w:rPr>
          <w:rFonts w:ascii="Palatino Linotype" w:hAnsi="Palatino Linotype"/>
          <w:b/>
          <w:lang w:val="es-ES"/>
        </w:rPr>
        <w:t xml:space="preserve"> RECURRENTE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D86297">
        <w:rPr>
          <w:rFonts w:ascii="Palatino Linotype" w:hAnsi="Palatino Linotype" w:cs="Arial"/>
          <w:lang w:val="es-ES"/>
        </w:rPr>
        <w:t>Información Pública</w:t>
      </w:r>
      <w:r w:rsidRPr="00984657">
        <w:rPr>
          <w:rFonts w:ascii="Palatino Linotype" w:hAnsi="Palatino Linotype" w:cs="Arial"/>
          <w:lang w:val="es-ES"/>
        </w:rPr>
        <w:t xml:space="preserve">, a la que se le asignó el número de expediente </w:t>
      </w:r>
      <w:r w:rsidR="005626A0" w:rsidRPr="005626A0">
        <w:rPr>
          <w:rFonts w:ascii="Palatino Linotype" w:hAnsi="Palatino Linotype" w:cs="Arial"/>
          <w:b/>
        </w:rPr>
        <w:t>00003/TMASCALA/IP/2022</w:t>
      </w:r>
      <w:r w:rsidRPr="00984657">
        <w:rPr>
          <w:rFonts w:ascii="Palatino Linotype" w:hAnsi="Palatino Linotype" w:cs="Arial"/>
          <w:lang w:val="es-ES"/>
        </w:rPr>
        <w:t>, mediante la cual requirió:</w:t>
      </w:r>
    </w:p>
    <w:p w14:paraId="190C9BA8"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13BC2DF0" w14:textId="75CB119A" w:rsidR="00457BB8" w:rsidRPr="00984657" w:rsidRDefault="00457BB8" w:rsidP="00803B7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5626A0" w:rsidRPr="005626A0">
        <w:rPr>
          <w:rFonts w:ascii="Palatino Linotype" w:hAnsi="Palatino Linotype" w:cs="Arial"/>
          <w:i/>
          <w:sz w:val="22"/>
          <w:szCs w:val="22"/>
        </w:rPr>
        <w:t xml:space="preserve">Buen día; solicito la siguiente información sobre los residuos sólidos de su municipio: 1. Número de vehículos con los que cuenta el municipio para la recolección de residuos sólidos urbanos. 2. ¿Cuál es el porcentaje de cobertura de </w:t>
      </w:r>
      <w:proofErr w:type="gramStart"/>
      <w:r w:rsidR="005626A0" w:rsidRPr="005626A0">
        <w:rPr>
          <w:rFonts w:ascii="Palatino Linotype" w:hAnsi="Palatino Linotype" w:cs="Arial"/>
          <w:i/>
          <w:sz w:val="22"/>
          <w:szCs w:val="22"/>
        </w:rPr>
        <w:t>recolección</w:t>
      </w:r>
      <w:proofErr w:type="gramEnd"/>
      <w:r w:rsidR="005626A0" w:rsidRPr="005626A0">
        <w:rPr>
          <w:rFonts w:ascii="Palatino Linotype" w:hAnsi="Palatino Linotype" w:cs="Arial"/>
          <w:i/>
          <w:sz w:val="22"/>
          <w:szCs w:val="22"/>
        </w:rPr>
        <w:t xml:space="preserve">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recolectores particulares independientes al municipio? 6. ¿Cuál es el porcentaje de cobertura de recolección de los particulares independientes? 7. El municipio ¿cuenta con estación de </w:t>
      </w:r>
      <w:r w:rsidR="005626A0" w:rsidRPr="005626A0">
        <w:rPr>
          <w:rFonts w:ascii="Palatino Linotype" w:hAnsi="Palatino Linotype" w:cs="Arial"/>
          <w:i/>
          <w:sz w:val="22"/>
          <w:szCs w:val="22"/>
        </w:rPr>
        <w:lastRenderedPageBreak/>
        <w:t>transferencia para los residuos sólidos urbanos? favor de proporcionar su ubicación 8. En caso de contar con estación de transferencia, ¿la operación de esta infraestructura es municipal o privada? 9. Por último, favor de proporcionar el plan/programa de residuos sólidos de su municipio o en su defecto el reglamento de limpia. Saludos cordiales</w:t>
      </w:r>
      <w:r w:rsidRPr="00984657">
        <w:rPr>
          <w:rFonts w:ascii="Palatino Linotype" w:hAnsi="Palatino Linotype" w:cs="Arial"/>
          <w:i/>
          <w:sz w:val="22"/>
          <w:szCs w:val="22"/>
        </w:rPr>
        <w:t>” (Sic)</w:t>
      </w:r>
    </w:p>
    <w:p w14:paraId="353B029D" w14:textId="77777777" w:rsidR="00457BB8" w:rsidRPr="00984657"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Default="00CB6ABE"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ACFC4D3" w14:textId="77777777" w:rsidR="00AA4B60" w:rsidRPr="00984657" w:rsidRDefault="00AA4B60" w:rsidP="0066637D">
      <w:pPr>
        <w:spacing w:line="360" w:lineRule="auto"/>
        <w:jc w:val="both"/>
        <w:rPr>
          <w:rFonts w:ascii="Palatino Linotype" w:hAnsi="Palatino Linotype" w:cs="Arial"/>
          <w:b/>
        </w:rPr>
      </w:pPr>
    </w:p>
    <w:p w14:paraId="6A8E91EB" w14:textId="7FC65891" w:rsidR="00FA5972" w:rsidRDefault="00B41543" w:rsidP="005C250B">
      <w:pPr>
        <w:spacing w:line="360" w:lineRule="auto"/>
        <w:jc w:val="both"/>
        <w:rPr>
          <w:rFonts w:ascii="Palatino Linotype" w:hAnsi="Palatino Linotype" w:cs="Arial"/>
          <w:b/>
          <w:sz w:val="28"/>
          <w:szCs w:val="28"/>
        </w:rPr>
      </w:pPr>
      <w:r w:rsidRPr="005C250B">
        <w:rPr>
          <w:rFonts w:ascii="Palatino Linotype" w:hAnsi="Palatino Linotype"/>
          <w:b/>
          <w:sz w:val="28"/>
          <w:szCs w:val="28"/>
        </w:rPr>
        <w:t xml:space="preserve">II.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3BC4DC84" w14:textId="78CAC0E3" w:rsidR="00FF410E"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AA4B60">
        <w:rPr>
          <w:rFonts w:ascii="Palatino Linotype" w:hAnsi="Palatino Linotype" w:cs="Arial"/>
          <w:b/>
          <w:color w:val="000000" w:themeColor="text1"/>
        </w:rPr>
        <w:t>doce</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 xml:space="preserve">de </w:t>
      </w:r>
      <w:r w:rsidR="00AA4B60">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56F39" w:rsidRPr="00256F39">
        <w:rPr>
          <w:rFonts w:ascii="Palatino Linotype" w:hAnsi="Palatino Linotype" w:cs="Arial"/>
          <w:b/>
          <w:color w:val="000000" w:themeColor="text1"/>
        </w:rPr>
        <w:t>LA</w:t>
      </w:r>
      <w:r w:rsidR="00B41543" w:rsidRPr="00984657">
        <w:rPr>
          <w:rFonts w:ascii="Palatino Linotype" w:hAnsi="Palatino Linotype" w:cs="Arial"/>
          <w:b/>
          <w:color w:val="000000" w:themeColor="text1"/>
        </w:rPr>
        <w:t xml:space="preserve">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56F39" w:rsidRPr="00256F39">
        <w:rPr>
          <w:rFonts w:ascii="Palatino Linotype" w:hAnsi="Palatino Linotype" w:cs="Arial"/>
          <w:b/>
          <w:color w:val="000000" w:themeColor="text1"/>
          <w:lang w:val="es-ES"/>
        </w:rPr>
        <w:t>05727/INFOEM/IP/RR/2022</w:t>
      </w:r>
      <w:r w:rsidRPr="00984657">
        <w:rPr>
          <w:rFonts w:ascii="Palatino Linotype" w:hAnsi="Palatino Linotype" w:cs="Arial"/>
          <w:b/>
          <w:color w:val="000000" w:themeColor="text1"/>
        </w:rPr>
        <w:t>,</w:t>
      </w:r>
      <w:r w:rsidR="00FF410E">
        <w:rPr>
          <w:rFonts w:ascii="Palatino Linotype" w:hAnsi="Palatino Linotype" w:cs="Arial"/>
          <w:color w:val="000000" w:themeColor="text1"/>
        </w:rPr>
        <w:t xml:space="preserve"> en el que señaló como</w:t>
      </w:r>
      <w:r w:rsidR="00FF410E">
        <w:rPr>
          <w:rFonts w:ascii="Palatino Linotype" w:hAnsi="Palatino Linotype" w:cs="Arial"/>
          <w:color w:val="000000" w:themeColor="text1"/>
          <w:lang w:val="es-419"/>
        </w:rPr>
        <w:t>:</w:t>
      </w:r>
    </w:p>
    <w:p w14:paraId="36EE0AA6" w14:textId="77777777" w:rsidR="00FF410E"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FF410E" w:rsidRDefault="00FF410E" w:rsidP="0066637D">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Acto</w:t>
      </w:r>
      <w:r w:rsidR="000171D8" w:rsidRPr="00FF410E">
        <w:rPr>
          <w:rFonts w:ascii="Palatino Linotype" w:hAnsi="Palatino Linotype" w:cs="Arial"/>
          <w:b/>
          <w:color w:val="000000" w:themeColor="text1"/>
        </w:rPr>
        <w:t xml:space="preserve"> impugnado</w:t>
      </w:r>
      <w:r w:rsidR="009A71DC" w:rsidRPr="00FF410E">
        <w:rPr>
          <w:rFonts w:ascii="Palatino Linotype" w:hAnsi="Palatino Linotype" w:cs="Arial"/>
          <w:b/>
          <w:color w:val="000000" w:themeColor="text1"/>
        </w:rPr>
        <w:t>:</w:t>
      </w:r>
    </w:p>
    <w:p w14:paraId="7C2B91E6" w14:textId="77777777" w:rsidR="00FF410E" w:rsidRDefault="00FF410E" w:rsidP="0066637D">
      <w:pPr>
        <w:spacing w:line="360" w:lineRule="auto"/>
        <w:jc w:val="both"/>
        <w:rPr>
          <w:rFonts w:ascii="Palatino Linotype" w:hAnsi="Palatino Linotype" w:cs="Arial"/>
          <w:color w:val="000000" w:themeColor="text1"/>
        </w:rPr>
      </w:pPr>
    </w:p>
    <w:p w14:paraId="5DAD9E96" w14:textId="08C07015" w:rsidR="00FF410E" w:rsidRDefault="00FF410E" w:rsidP="00FF410E">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256F39" w:rsidRPr="00256F39">
        <w:rPr>
          <w:rFonts w:ascii="Palatino Linotype" w:hAnsi="Palatino Linotype" w:cs="Arial"/>
          <w:i/>
          <w:color w:val="000000" w:themeColor="text1"/>
          <w:sz w:val="22"/>
          <w:szCs w:val="22"/>
        </w:rPr>
        <w:t xml:space="preserve">No se </w:t>
      </w:r>
      <w:proofErr w:type="spellStart"/>
      <w:r w:rsidR="00256F39" w:rsidRPr="00256F39">
        <w:rPr>
          <w:rFonts w:ascii="Palatino Linotype" w:hAnsi="Palatino Linotype" w:cs="Arial"/>
          <w:i/>
          <w:color w:val="000000" w:themeColor="text1"/>
          <w:sz w:val="22"/>
          <w:szCs w:val="22"/>
        </w:rPr>
        <w:t>entrego</w:t>
      </w:r>
      <w:proofErr w:type="spellEnd"/>
      <w:r w:rsidR="00256F39" w:rsidRPr="00256F39">
        <w:rPr>
          <w:rFonts w:ascii="Palatino Linotype" w:hAnsi="Palatino Linotype" w:cs="Arial"/>
          <w:i/>
          <w:color w:val="000000" w:themeColor="text1"/>
          <w:sz w:val="22"/>
          <w:szCs w:val="22"/>
        </w:rPr>
        <w:t xml:space="preserve"> la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E89200A" w14:textId="77777777" w:rsidR="00FF410E" w:rsidRPr="00FF410E"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FF410E" w:rsidRDefault="009A71DC" w:rsidP="00FF410E">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 xml:space="preserve">sí como </w:t>
      </w:r>
      <w:r w:rsidR="005C250B" w:rsidRPr="00FF410E">
        <w:rPr>
          <w:rFonts w:ascii="Palatino Linotype" w:hAnsi="Palatino Linotype" w:cs="Arial"/>
          <w:b/>
          <w:color w:val="000000" w:themeColor="text1"/>
        </w:rPr>
        <w:t>raz</w:t>
      </w:r>
      <w:r w:rsidR="00FF410E">
        <w:rPr>
          <w:rFonts w:ascii="Palatino Linotype" w:hAnsi="Palatino Linotype" w:cs="Arial"/>
          <w:b/>
          <w:color w:val="000000" w:themeColor="text1"/>
        </w:rPr>
        <w:t>ones o motivos de inconformidad</w:t>
      </w:r>
      <w:r w:rsidR="007553E5" w:rsidRPr="00FF410E">
        <w:rPr>
          <w:rFonts w:ascii="Palatino Linotype" w:hAnsi="Palatino Linotype" w:cs="Arial"/>
          <w:b/>
          <w:color w:val="000000" w:themeColor="text1"/>
        </w:rPr>
        <w:t>:</w:t>
      </w:r>
    </w:p>
    <w:p w14:paraId="705BF015" w14:textId="4B61612D"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256F39" w:rsidRPr="00256F39">
        <w:rPr>
          <w:rFonts w:ascii="Palatino Linotype" w:hAnsi="Palatino Linotype" w:cs="Arial"/>
          <w:i/>
          <w:color w:val="000000" w:themeColor="text1"/>
          <w:sz w:val="22"/>
          <w:szCs w:val="22"/>
        </w:rPr>
        <w:t xml:space="preserve">No se </w:t>
      </w:r>
      <w:proofErr w:type="spellStart"/>
      <w:r w:rsidR="00256F39" w:rsidRPr="00256F39">
        <w:rPr>
          <w:rFonts w:ascii="Palatino Linotype" w:hAnsi="Palatino Linotype" w:cs="Arial"/>
          <w:i/>
          <w:color w:val="000000" w:themeColor="text1"/>
          <w:sz w:val="22"/>
          <w:szCs w:val="22"/>
        </w:rPr>
        <w:t>entrego</w:t>
      </w:r>
      <w:proofErr w:type="spellEnd"/>
      <w:r w:rsidR="00256F39" w:rsidRPr="00256F39">
        <w:rPr>
          <w:rFonts w:ascii="Palatino Linotype" w:hAnsi="Palatino Linotype" w:cs="Arial"/>
          <w:i/>
          <w:color w:val="000000" w:themeColor="text1"/>
          <w:sz w:val="22"/>
          <w:szCs w:val="22"/>
        </w:rPr>
        <w:t xml:space="preserve"> la información solicitada</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Pr="00984657" w:rsidRDefault="00684C99" w:rsidP="0066637D">
      <w:pPr>
        <w:jc w:val="both"/>
        <w:rPr>
          <w:rFonts w:ascii="Palatino Linotype" w:hAnsi="Palatino Linotype" w:cs="Arial"/>
          <w:color w:val="000000" w:themeColor="text1"/>
        </w:rPr>
      </w:pPr>
    </w:p>
    <w:p w14:paraId="11CDF804" w14:textId="2168AAB3"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lastRenderedPageBreak/>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78ED685D"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256F39">
        <w:rPr>
          <w:rFonts w:ascii="Palatino Linotype" w:hAnsi="Palatino Linotype" w:cs="Arial"/>
          <w:b/>
          <w:color w:val="000000" w:themeColor="text1"/>
          <w:lang w:val="es-419"/>
        </w:rPr>
        <w:t>doce</w:t>
      </w:r>
      <w:r w:rsidR="001E6634">
        <w:rPr>
          <w:rFonts w:ascii="Palatino Linotype" w:hAnsi="Palatino Linotype" w:cs="Arial"/>
          <w:b/>
          <w:bCs/>
          <w:color w:val="000000" w:themeColor="text1"/>
        </w:rPr>
        <w:t xml:space="preserve"> </w:t>
      </w:r>
      <w:r w:rsidR="001E6634" w:rsidRPr="00984657">
        <w:rPr>
          <w:rFonts w:ascii="Palatino Linotype" w:hAnsi="Palatino Linotype" w:cs="Arial"/>
          <w:b/>
          <w:bCs/>
          <w:color w:val="000000" w:themeColor="text1"/>
        </w:rPr>
        <w:t xml:space="preserve">de </w:t>
      </w:r>
      <w:r w:rsidR="00256F39">
        <w:rPr>
          <w:rFonts w:ascii="Palatino Linotype" w:hAnsi="Palatino Linotype" w:cs="Arial"/>
          <w:b/>
          <w:bCs/>
          <w:color w:val="000000" w:themeColor="text1"/>
        </w:rPr>
        <w:t>abril</w:t>
      </w:r>
      <w:r w:rsidR="0063799F">
        <w:rPr>
          <w:rFonts w:ascii="Palatino Linotype" w:hAnsi="Palatino Linotype" w:cs="Arial"/>
          <w:b/>
          <w:bCs/>
          <w:color w:val="000000" w:themeColor="text1"/>
          <w:lang w:val="es-419"/>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CE22BE" w:rsidRPr="00984657">
        <w:rPr>
          <w:rFonts w:ascii="Palatino Linotype" w:hAnsi="Palatino Linotype"/>
          <w:color w:val="000000" w:themeColor="text1"/>
        </w:rPr>
        <w:t xml:space="preserve">a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CE22BE" w:rsidRPr="0046481A">
        <w:rPr>
          <w:rFonts w:ascii="Palatino Linotype" w:hAnsi="Palatino Linotype" w:cs="Arial"/>
          <w:b/>
          <w:color w:val="000000" w:themeColor="text1"/>
        </w:rPr>
        <w:t>a</w:t>
      </w:r>
      <w:r w:rsidRPr="00984657">
        <w:rPr>
          <w:rFonts w:ascii="Palatino Linotype" w:hAnsi="Palatino Linotype" w:cs="Arial"/>
          <w:color w:val="000000" w:themeColor="text1"/>
        </w:rPr>
        <w:t xml:space="preserve"> </w:t>
      </w:r>
      <w:r w:rsidR="001E6634" w:rsidRPr="001E6634">
        <w:rPr>
          <w:rFonts w:ascii="Palatino Linotype" w:hAnsi="Palatino Linotype"/>
          <w:b/>
          <w:lang w:val="es-ES_tradnl"/>
        </w:rPr>
        <w:t>Sharon Cristina Morales Martínez</w:t>
      </w:r>
      <w:r w:rsidRPr="00984657">
        <w:rPr>
          <w:rFonts w:ascii="Palatino Linotype" w:hAnsi="Palatino Linotype"/>
          <w:color w:val="000000" w:themeColor="text1"/>
        </w:rPr>
        <w:t>,</w:t>
      </w:r>
      <w:r w:rsidRPr="00984657">
        <w:rPr>
          <w:rFonts w:ascii="Palatino Linotype" w:hAnsi="Palatino Linotype" w:cs="Arial"/>
          <w:color w:val="000000" w:themeColor="text1"/>
        </w:rPr>
        <w:t xml:space="preserve"> 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7CE8801" w14:textId="77777777" w:rsidR="007D38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7EE3EF8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256F39">
        <w:rPr>
          <w:rFonts w:ascii="Palatino Linotype" w:hAnsi="Palatino Linotype" w:cs="Arial"/>
          <w:b/>
          <w:bCs/>
          <w:color w:val="000000" w:themeColor="text1"/>
        </w:rPr>
        <w:t>diecinueve de 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w:t>
      </w:r>
      <w:r w:rsidR="00E63969">
        <w:rPr>
          <w:rFonts w:ascii="Palatino Linotype" w:hAnsi="Palatino Linotype" w:cs="Arial"/>
          <w:b/>
          <w:bCs/>
          <w:color w:val="000000" w:themeColor="text1"/>
        </w:rPr>
        <w:t>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256F39">
        <w:rPr>
          <w:rFonts w:ascii="Palatino Linotype" w:hAnsi="Palatino Linotype" w:cs="Arial"/>
          <w:b/>
          <w:color w:val="000000" w:themeColor="text1"/>
        </w:rPr>
        <w:t>LA</w:t>
      </w:r>
      <w:r w:rsidR="00F74A05" w:rsidRPr="005C250B">
        <w:rPr>
          <w:rFonts w:ascii="Palatino Linotype" w:hAnsi="Palatino Linotype" w:cs="Arial"/>
          <w:b/>
          <w:color w:val="000000" w:themeColor="text1"/>
        </w:rPr>
        <w:t xml:space="preserve">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p>
    <w:p w14:paraId="670E1295" w14:textId="0E6A1B0F" w:rsidR="000171D8" w:rsidRDefault="003C2C41"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E63969">
        <w:rPr>
          <w:rFonts w:ascii="Palatino Linotype" w:eastAsia="Arial Unicode MS" w:hAnsi="Palatino Linotype" w:cs="Arial"/>
        </w:rPr>
        <w:t xml:space="preserve"> </w:t>
      </w:r>
      <w:r w:rsidR="000171D8" w:rsidRPr="00984657">
        <w:rPr>
          <w:rFonts w:ascii="Palatino Linotype" w:eastAsia="Arial Unicode MS" w:hAnsi="Palatino Linotype" w:cs="Arial"/>
        </w:rPr>
        <w:t>l</w:t>
      </w:r>
      <w:r w:rsidR="00E63969">
        <w:rPr>
          <w:rFonts w:ascii="Palatino Linotype" w:eastAsia="Arial Unicode MS" w:hAnsi="Palatino Linotype" w:cs="Arial"/>
        </w:rPr>
        <w:t>a</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w:t>
      </w:r>
      <w:r w:rsidR="00437FE0">
        <w:rPr>
          <w:rFonts w:ascii="Palatino Linotype" w:eastAsia="Arial Unicode MS" w:hAnsi="Palatino Linotype" w:cs="Arial"/>
        </w:rPr>
        <w:t>siguiente imagen:</w:t>
      </w:r>
    </w:p>
    <w:p w14:paraId="78B361FD" w14:textId="77777777" w:rsidR="00437FE0" w:rsidRDefault="00437FE0" w:rsidP="0066637D">
      <w:pPr>
        <w:spacing w:line="360" w:lineRule="auto"/>
        <w:jc w:val="both"/>
        <w:rPr>
          <w:rFonts w:ascii="Palatino Linotype" w:eastAsia="Arial Unicode MS" w:hAnsi="Palatino Linotype" w:cs="Arial"/>
        </w:rPr>
      </w:pPr>
    </w:p>
    <w:p w14:paraId="1B816F26" w14:textId="37FBE26B" w:rsidR="00437FE0" w:rsidRDefault="00E63969" w:rsidP="0066637D">
      <w:pPr>
        <w:spacing w:line="360" w:lineRule="auto"/>
        <w:jc w:val="both"/>
        <w:rPr>
          <w:rFonts w:ascii="Palatino Linotype" w:hAnsi="Palatino Linotype" w:cs="Arial"/>
        </w:rPr>
      </w:pPr>
      <w:r>
        <w:rPr>
          <w:noProof/>
          <w:lang w:eastAsia="es-MX"/>
        </w:rPr>
        <w:drawing>
          <wp:inline distT="0" distB="0" distL="0" distR="0" wp14:anchorId="5529F8E3" wp14:editId="3BFDF177">
            <wp:extent cx="5791835" cy="1355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5090"/>
                    </a:xfrm>
                    <a:prstGeom prst="rect">
                      <a:avLst/>
                    </a:prstGeom>
                  </pic:spPr>
                </pic:pic>
              </a:graphicData>
            </a:graphic>
          </wp:inline>
        </w:drawing>
      </w:r>
    </w:p>
    <w:p w14:paraId="281A6881" w14:textId="77777777" w:rsidR="00437FE0" w:rsidRDefault="00437FE0" w:rsidP="00677368">
      <w:pPr>
        <w:spacing w:line="360" w:lineRule="auto"/>
        <w:jc w:val="both"/>
        <w:rPr>
          <w:rFonts w:ascii="Palatino Linotype" w:hAnsi="Palatino Linotype"/>
          <w:b/>
          <w:color w:val="000000" w:themeColor="text1"/>
        </w:rPr>
      </w:pPr>
    </w:p>
    <w:p w14:paraId="49E94EF4" w14:textId="13FEDA37" w:rsidR="00F74A05" w:rsidRPr="003F595B" w:rsidRDefault="00437FE0" w:rsidP="0063799F">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3F595B">
        <w:rPr>
          <w:rFonts w:ascii="Palatino Linotype" w:hAnsi="Palatino Linotype" w:cs="Arial"/>
          <w:b/>
          <w:bCs/>
        </w:rPr>
        <w:t>) Cierre de Instrucción</w:t>
      </w:r>
    </w:p>
    <w:p w14:paraId="1A9B19D0" w14:textId="6E2DB288" w:rsidR="000C0B7F" w:rsidRDefault="009E2E2C" w:rsidP="0066637D">
      <w:pPr>
        <w:spacing w:line="360" w:lineRule="auto"/>
        <w:jc w:val="both"/>
        <w:rPr>
          <w:rFonts w:ascii="Palatino Linotype" w:hAnsi="Palatino Linotype" w:cs="Arial"/>
          <w:color w:val="000000" w:themeColor="text1"/>
        </w:rPr>
      </w:pPr>
      <w:r w:rsidRPr="003F595B">
        <w:rPr>
          <w:rFonts w:ascii="Palatino Linotype" w:hAnsi="Palatino Linotype"/>
          <w:color w:val="000000" w:themeColor="text1"/>
        </w:rPr>
        <w:t xml:space="preserve">Una vez analizado el estado procesal que guarda el expediente, </w:t>
      </w:r>
      <w:r w:rsidRPr="003F595B">
        <w:rPr>
          <w:rFonts w:ascii="Palatino Linotype" w:hAnsi="Palatino Linotype"/>
          <w:b/>
          <w:color w:val="000000" w:themeColor="text1"/>
        </w:rPr>
        <w:t>el</w:t>
      </w:r>
      <w:r w:rsidR="000171D8" w:rsidRPr="003F595B">
        <w:rPr>
          <w:rFonts w:ascii="Palatino Linotype" w:hAnsi="Palatino Linotype"/>
          <w:b/>
          <w:color w:val="000000" w:themeColor="text1"/>
        </w:rPr>
        <w:t xml:space="preserve"> </w:t>
      </w:r>
      <w:r w:rsidR="00E63969">
        <w:rPr>
          <w:rFonts w:ascii="Palatino Linotype" w:hAnsi="Palatino Linotype"/>
          <w:b/>
          <w:color w:val="000000" w:themeColor="text1"/>
        </w:rPr>
        <w:t>diez</w:t>
      </w:r>
      <w:r w:rsidR="00CE22BE" w:rsidRPr="003F595B">
        <w:rPr>
          <w:rFonts w:ascii="Palatino Linotype" w:hAnsi="Palatino Linotype"/>
          <w:b/>
          <w:bCs/>
          <w:color w:val="000000" w:themeColor="text1"/>
        </w:rPr>
        <w:t xml:space="preserve"> </w:t>
      </w:r>
      <w:r w:rsidR="00E63969">
        <w:rPr>
          <w:rFonts w:ascii="Palatino Linotype" w:hAnsi="Palatino Linotype"/>
          <w:b/>
          <w:bCs/>
          <w:color w:val="000000" w:themeColor="text1"/>
        </w:rPr>
        <w:t>de mayo</w:t>
      </w:r>
      <w:r w:rsidR="00437FE0">
        <w:rPr>
          <w:rFonts w:ascii="Palatino Linotype" w:hAnsi="Palatino Linotype"/>
          <w:b/>
          <w:bCs/>
          <w:color w:val="000000" w:themeColor="text1"/>
        </w:rPr>
        <w:t xml:space="preserve"> </w:t>
      </w:r>
      <w:r w:rsidR="00CE22BE" w:rsidRPr="003F595B">
        <w:rPr>
          <w:rFonts w:ascii="Palatino Linotype" w:hAnsi="Palatino Linotype"/>
          <w:b/>
          <w:bCs/>
          <w:color w:val="000000" w:themeColor="text1"/>
        </w:rPr>
        <w:t xml:space="preserve">de dos mil </w:t>
      </w:r>
      <w:r w:rsidR="00AE51C8" w:rsidRPr="003F595B">
        <w:rPr>
          <w:rFonts w:ascii="Palatino Linotype" w:hAnsi="Palatino Linotype"/>
          <w:b/>
          <w:bCs/>
          <w:color w:val="000000" w:themeColor="text1"/>
        </w:rPr>
        <w:t>veintidós</w:t>
      </w:r>
      <w:r w:rsidR="000171D8" w:rsidRPr="003F595B">
        <w:rPr>
          <w:rFonts w:ascii="Palatino Linotype" w:hAnsi="Palatino Linotype"/>
          <w:color w:val="000000" w:themeColor="text1"/>
        </w:rPr>
        <w:t xml:space="preserve">, </w:t>
      </w:r>
      <w:r w:rsidR="00CE22BE" w:rsidRPr="003F595B">
        <w:rPr>
          <w:rFonts w:ascii="Palatino Linotype" w:hAnsi="Palatino Linotype"/>
          <w:color w:val="000000" w:themeColor="text1"/>
        </w:rPr>
        <w:t>la</w:t>
      </w:r>
      <w:r w:rsidR="00F74502" w:rsidRPr="003F595B">
        <w:rPr>
          <w:rFonts w:ascii="Palatino Linotype" w:hAnsi="Palatino Linotype"/>
          <w:color w:val="000000" w:themeColor="text1"/>
        </w:rPr>
        <w:t xml:space="preserve"> </w:t>
      </w:r>
      <w:r w:rsidR="00812521" w:rsidRPr="003F595B">
        <w:rPr>
          <w:rFonts w:ascii="Palatino Linotype" w:hAnsi="Palatino Linotype"/>
          <w:b/>
          <w:color w:val="000000" w:themeColor="text1"/>
        </w:rPr>
        <w:t>Comisionada Sharon Cristina Morales Martínez</w:t>
      </w:r>
      <w:r w:rsidRPr="003F595B">
        <w:rPr>
          <w:rFonts w:ascii="Palatino Linotype" w:hAnsi="Palatino Linotype"/>
          <w:b/>
          <w:sz w:val="22"/>
          <w:szCs w:val="22"/>
          <w:lang w:val="es-ES_tradnl"/>
        </w:rPr>
        <w:t xml:space="preserve"> </w:t>
      </w:r>
      <w:r w:rsidRPr="003F595B">
        <w:rPr>
          <w:rFonts w:ascii="Palatino Linotype" w:hAnsi="Palatino Linotype"/>
          <w:color w:val="000000" w:themeColor="text1"/>
        </w:rPr>
        <w:t>acordó el cierre de instrucción;</w:t>
      </w:r>
      <w:r w:rsidR="00C2778A" w:rsidRPr="003F595B">
        <w:rPr>
          <w:rFonts w:ascii="Palatino Linotype" w:hAnsi="Palatino Linotype" w:cs="Arial"/>
        </w:rPr>
        <w:t xml:space="preserve"> así como</w:t>
      </w:r>
      <w:r w:rsidRPr="003F595B">
        <w:rPr>
          <w:rFonts w:ascii="Palatino Linotype" w:hAnsi="Palatino Linotype" w:cs="Arial"/>
        </w:rPr>
        <w:t>,</w:t>
      </w:r>
      <w:r w:rsidR="00C2778A" w:rsidRPr="003F595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F595B">
        <w:rPr>
          <w:rFonts w:ascii="Palatino Linotype" w:hAnsi="Palatino Linotype" w:cs="Arial"/>
        </w:rPr>
        <w:t>Información Pública</w:t>
      </w:r>
      <w:r w:rsidR="00C2778A" w:rsidRPr="003F595B">
        <w:rPr>
          <w:rFonts w:ascii="Palatino Linotype" w:hAnsi="Palatino Linotype" w:cs="Arial"/>
        </w:rPr>
        <w:t xml:space="preserve"> del Estado de México y Municipios</w:t>
      </w:r>
      <w:r w:rsidR="000C0B7F" w:rsidRPr="003F595B">
        <w:rPr>
          <w:rFonts w:ascii="Palatino Linotype" w:hAnsi="Palatino Linotype" w:cs="Arial"/>
          <w:color w:val="000000" w:themeColor="text1"/>
        </w:rPr>
        <w:t>; y</w:t>
      </w:r>
      <w:r w:rsidR="00482794" w:rsidRPr="003F595B">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A26FECB" w14:textId="77777777" w:rsidR="00E63969" w:rsidRDefault="00E63969" w:rsidP="0066637D">
      <w:pPr>
        <w:jc w:val="center"/>
        <w:rPr>
          <w:rFonts w:ascii="Palatino Linotype" w:hAnsi="Palatino Linotype" w:cs="Arial"/>
          <w:b/>
          <w:bCs/>
          <w:color w:val="000000" w:themeColor="text1"/>
          <w:spacing w:val="60"/>
          <w:sz w:val="28"/>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Pr="00984657"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w:t>
      </w:r>
      <w:r w:rsidRPr="00984657">
        <w:rPr>
          <w:rFonts w:ascii="Palatino Linotype" w:hAnsi="Palatino Linotype"/>
          <w:color w:val="000000" w:themeColor="text1"/>
        </w:rPr>
        <w:lastRenderedPageBreak/>
        <w:t xml:space="preserve">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1E4B4E60" w14:textId="77777777" w:rsidR="000171D8" w:rsidRPr="0098465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3F670B3"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E63969">
        <w:rPr>
          <w:rFonts w:ascii="Palatino Linotype" w:hAnsi="Palatino Linotype" w:cs="Arial"/>
          <w:b/>
          <w:color w:val="000000" w:themeColor="text1"/>
        </w:rPr>
        <w:t>LA</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7B8B39B" w14:textId="77777777" w:rsidR="001E3F54"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4F8551F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E63969">
        <w:rPr>
          <w:rFonts w:ascii="Palatino Linotype" w:hAnsi="Palatino Linotype" w:cs="Arial"/>
          <w:color w:val="000000" w:themeColor="text1"/>
          <w:lang w:val="es-ES"/>
        </w:rPr>
        <w:t>LA</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748C16E0" w14:textId="77777777" w:rsidR="001A7584" w:rsidRPr="00B555B6" w:rsidRDefault="001A7584" w:rsidP="001A7584">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3D567797" w14:textId="77777777" w:rsidR="001A7584" w:rsidRPr="00B555B6" w:rsidRDefault="001A7584" w:rsidP="001A7584">
      <w:pPr>
        <w:autoSpaceDE w:val="0"/>
        <w:autoSpaceDN w:val="0"/>
        <w:adjustRightInd w:val="0"/>
        <w:ind w:right="49"/>
        <w:jc w:val="both"/>
        <w:rPr>
          <w:rFonts w:ascii="Palatino Linotype" w:hAnsi="Palatino Linotype" w:cs="Arial"/>
          <w:lang w:val="es-ES"/>
        </w:rPr>
      </w:pPr>
    </w:p>
    <w:p w14:paraId="3936BFE3"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046C2DC0"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4523E0C3"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B555B6">
        <w:rPr>
          <w:rFonts w:ascii="Palatino Linotype" w:hAnsi="Palatino Linotype"/>
          <w:i/>
          <w:sz w:val="22"/>
          <w:szCs w:val="22"/>
          <w:lang w:val="es-ES"/>
        </w:rPr>
        <w:t xml:space="preserve">El nombre del solicitante </w:t>
      </w:r>
      <w:r w:rsidRPr="00B555B6">
        <w:rPr>
          <w:rFonts w:ascii="Palatino Linotype" w:hAnsi="Palatino Linotype" w:cs="Arial"/>
          <w:i/>
          <w:color w:val="222222"/>
          <w:sz w:val="22"/>
          <w:szCs w:val="22"/>
          <w:lang w:val="es-ES" w:eastAsia="es-MX"/>
        </w:rPr>
        <w:t>que</w:t>
      </w:r>
      <w:r w:rsidRPr="00B555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0C7273A8"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1DCBAD34"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29C06E12"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564B7BA2"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28D2E08D" w14:textId="77777777" w:rsidR="001A7584" w:rsidRPr="00B555B6" w:rsidRDefault="001A7584" w:rsidP="001A7584">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lastRenderedPageBreak/>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3CFD4DE0"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5CA15D3F"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35830FAE" w14:textId="77777777" w:rsidR="001A7584" w:rsidRPr="00B555B6" w:rsidRDefault="001A7584" w:rsidP="001A7584">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7FFD5F39" w14:textId="77777777" w:rsidR="001A7584" w:rsidRPr="001A7584" w:rsidRDefault="001A7584" w:rsidP="001A7584">
      <w:pPr>
        <w:ind w:left="851" w:right="901"/>
        <w:jc w:val="both"/>
        <w:rPr>
          <w:rFonts w:ascii="Palatino Linotype" w:hAnsi="Palatino Linotype" w:cs="Arial"/>
          <w:i/>
          <w:color w:val="000000" w:themeColor="text1"/>
          <w:sz w:val="22"/>
          <w:szCs w:val="22"/>
          <w:lang w:val="es-ES"/>
        </w:rPr>
      </w:pPr>
      <w:r w:rsidRPr="00024392">
        <w:rPr>
          <w:rFonts w:ascii="Palatino Linotype" w:hAnsi="Palatino Linotype" w:cs="Arial"/>
          <w:b/>
          <w:i/>
          <w:color w:val="000000" w:themeColor="text1"/>
          <w:sz w:val="22"/>
          <w:szCs w:val="22"/>
          <w:lang w:val="es-ES"/>
        </w:rPr>
        <w:t>En caso de que el recurso se interponga de manera electrónica no será indispensable que contengan los requisitos establecidos en las fracciones II, IV, VII y VIII</w:t>
      </w:r>
      <w:r w:rsidRPr="001A7584">
        <w:rPr>
          <w:rFonts w:ascii="Palatino Linotype" w:hAnsi="Palatino Linotype" w:cs="Arial"/>
          <w:i/>
          <w:color w:val="000000" w:themeColor="text1"/>
          <w:sz w:val="22"/>
          <w:szCs w:val="22"/>
          <w:lang w:val="es-ES"/>
        </w:rPr>
        <w:t>.”</w:t>
      </w:r>
    </w:p>
    <w:p w14:paraId="6587B57B" w14:textId="77777777" w:rsidR="00200F52" w:rsidRDefault="00200F52" w:rsidP="001A7584">
      <w:pPr>
        <w:ind w:left="851" w:right="901"/>
        <w:jc w:val="both"/>
        <w:rPr>
          <w:rFonts w:ascii="Palatino Linotype" w:hAnsi="Palatino Linotype" w:cs="Arial"/>
          <w:i/>
          <w:color w:val="000000" w:themeColor="text1"/>
          <w:sz w:val="22"/>
          <w:szCs w:val="22"/>
          <w:lang w:val="es-ES"/>
        </w:rPr>
      </w:pPr>
    </w:p>
    <w:p w14:paraId="122D62FD" w14:textId="091C6F22" w:rsidR="005C250B" w:rsidRPr="001A7584" w:rsidRDefault="001A7584" w:rsidP="001A7584">
      <w:pPr>
        <w:ind w:left="851" w:right="901"/>
        <w:jc w:val="both"/>
        <w:rPr>
          <w:rFonts w:ascii="Palatino Linotype" w:hAnsi="Palatino Linotype" w:cs="Arial"/>
          <w:i/>
          <w:color w:val="000000" w:themeColor="text1"/>
          <w:sz w:val="22"/>
          <w:szCs w:val="22"/>
          <w:lang w:val="es-ES"/>
        </w:rPr>
      </w:pPr>
      <w:r w:rsidRPr="001A7584">
        <w:rPr>
          <w:rFonts w:ascii="Palatino Linotype" w:hAnsi="Palatino Linotype" w:cs="Arial"/>
          <w:i/>
          <w:color w:val="000000" w:themeColor="text1"/>
          <w:sz w:val="22"/>
          <w:szCs w:val="22"/>
          <w:lang w:val="es-ES"/>
        </w:rPr>
        <w:t>(Énfasis añadido)</w:t>
      </w:r>
    </w:p>
    <w:p w14:paraId="723B391B" w14:textId="77777777" w:rsidR="005C250B"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5B8C5045"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L</w:t>
      </w:r>
      <w:r w:rsidR="00024392">
        <w:rPr>
          <w:rFonts w:ascii="Palatino Linotype" w:hAnsi="Palatino Linotype" w:cs="Arial"/>
          <w:b/>
          <w:lang w:val="es-ES"/>
        </w:rPr>
        <w:t>A</w:t>
      </w:r>
      <w:r w:rsidRPr="005C250B">
        <w:rPr>
          <w:rFonts w:ascii="Palatino Linotype" w:hAnsi="Palatino Linotype" w:cs="Arial"/>
          <w:b/>
          <w:lang w:val="es-ES"/>
        </w:rPr>
        <w:t xml:space="preserve">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14:paraId="3C93176A" w14:textId="77777777" w:rsidR="005C250B" w:rsidRDefault="005C250B" w:rsidP="005C250B">
      <w:pPr>
        <w:ind w:left="851" w:right="901"/>
        <w:jc w:val="both"/>
        <w:rPr>
          <w:rFonts w:ascii="Palatino Linotype" w:hAnsi="Palatino Linotype" w:cs="Arial"/>
          <w:i/>
          <w:sz w:val="22"/>
          <w:szCs w:val="22"/>
          <w:lang w:eastAsia="es-MX"/>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Default="005C250B"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Default="005C250B" w:rsidP="005C250B">
      <w:pPr>
        <w:jc w:val="both"/>
        <w:rPr>
          <w:rFonts w:ascii="Palatino Linotype" w:eastAsia="Arial Unicode MS" w:hAnsi="Palatino Linotype" w:cs="Arial"/>
          <w:sz w:val="22"/>
          <w:szCs w:val="22"/>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0F0536A" w14:textId="77777777" w:rsidR="00024392" w:rsidRDefault="00024392" w:rsidP="005C250B">
      <w:pPr>
        <w:tabs>
          <w:tab w:val="left" w:pos="709"/>
        </w:tabs>
        <w:spacing w:line="360" w:lineRule="auto"/>
        <w:jc w:val="both"/>
        <w:rPr>
          <w:rFonts w:ascii="Palatino Linotype"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CFD98B" w14:textId="77777777" w:rsidR="00024392" w:rsidRDefault="00024392"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Default="005C250B" w:rsidP="005C250B">
      <w:pPr>
        <w:jc w:val="both"/>
        <w:rPr>
          <w:rFonts w:ascii="Palatino Linotype" w:hAnsi="Palatino Linotype" w:cs="Arial"/>
          <w:sz w:val="22"/>
          <w:szCs w:val="22"/>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38B6AAB" w14:textId="77777777" w:rsidR="005C250B" w:rsidRDefault="005C250B" w:rsidP="005C250B">
      <w:pPr>
        <w:autoSpaceDE w:val="0"/>
        <w:autoSpaceDN w:val="0"/>
        <w:adjustRightInd w:val="0"/>
        <w:ind w:right="51"/>
        <w:jc w:val="both"/>
        <w:rPr>
          <w:rFonts w:ascii="Palatino Linotype" w:hAnsi="Palatino Linotype"/>
          <w:sz w:val="22"/>
          <w:szCs w:val="22"/>
        </w:rPr>
      </w:pPr>
    </w:p>
    <w:p w14:paraId="55021D3B" w14:textId="77777777" w:rsidR="00CB6ABE" w:rsidRDefault="00CB6ABE" w:rsidP="005C250B">
      <w:pPr>
        <w:widowControl w:val="0"/>
        <w:autoSpaceDE w:val="0"/>
        <w:autoSpaceDN w:val="0"/>
        <w:adjustRightInd w:val="0"/>
        <w:spacing w:line="360" w:lineRule="auto"/>
        <w:jc w:val="both"/>
        <w:rPr>
          <w:rFonts w:ascii="Palatino Linotype" w:hAnsi="Palatino Linotype"/>
          <w:lang w:val="es-ES"/>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024392"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0243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02439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6E22321" w14:textId="77777777" w:rsidR="00024392" w:rsidRDefault="00024392" w:rsidP="005C250B">
      <w:pPr>
        <w:spacing w:line="360" w:lineRule="auto"/>
        <w:jc w:val="both"/>
        <w:rPr>
          <w:rFonts w:ascii="Palatino Linotype"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Default="005C250B" w:rsidP="005C250B">
      <w:pPr>
        <w:spacing w:line="360" w:lineRule="auto"/>
        <w:jc w:val="both"/>
        <w:rPr>
          <w:rFonts w:ascii="Palatino Linotype" w:hAnsi="Palatino Linotype" w:cs="Arial"/>
        </w:rPr>
      </w:pP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Default="005C250B"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Default="005C250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w:t>
      </w:r>
      <w:r>
        <w:rPr>
          <w:rFonts w:ascii="Palatino Linotype" w:hAnsi="Palatino Linotype"/>
        </w:rPr>
        <w:lastRenderedPageBreak/>
        <w:t xml:space="preserve">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2FC1720"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F3A06" w:rsidRPr="005F3A06">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7D102B1D" w14:textId="77777777" w:rsidR="00CB6ABE" w:rsidRDefault="00CB6ABE" w:rsidP="0066637D">
      <w:pPr>
        <w:jc w:val="center"/>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1674F7BC"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L</w:t>
      </w:r>
      <w:r w:rsidR="009D1E01">
        <w:rPr>
          <w:rFonts w:ascii="Palatino Linotype" w:eastAsia="Calibri" w:hAnsi="Palatino Linotype"/>
          <w:b/>
          <w:szCs w:val="22"/>
          <w:lang w:eastAsia="en-US"/>
        </w:rPr>
        <w:t>A</w:t>
      </w:r>
      <w:r w:rsidRPr="0098465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A1B8FDD" w:rsidR="008B239D"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F3A06" w:rsidRPr="005F3A06">
        <w:rPr>
          <w:rFonts w:ascii="Palatino Linotype" w:hAnsi="Palatino Linotype"/>
          <w:b/>
        </w:rPr>
        <w:t>05727/INFOEM/IP/RR/2022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E630764" w14:textId="77777777" w:rsidR="008B239D" w:rsidRPr="00984657"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67D1DE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F3A06">
        <w:rPr>
          <w:rFonts w:ascii="Palatino Linotype" w:hAnsi="Palatino Linotype"/>
          <w:color w:val="000000" w:themeColor="text1"/>
          <w:szCs w:val="17"/>
          <w:lang w:eastAsia="es-ES_tradnl"/>
        </w:rPr>
        <w:t xml:space="preserve"> </w:t>
      </w:r>
      <w:r w:rsidR="005C250B">
        <w:rPr>
          <w:rFonts w:ascii="Palatino Linotype" w:hAnsi="Palatino Linotype"/>
          <w:color w:val="000000" w:themeColor="text1"/>
          <w:szCs w:val="17"/>
          <w:lang w:eastAsia="es-ES_tradnl"/>
        </w:rPr>
        <w:t>l</w:t>
      </w:r>
      <w:r w:rsidR="005F3A06">
        <w:rPr>
          <w:rFonts w:ascii="Palatino Linotype" w:hAnsi="Palatino Linotype"/>
          <w:color w:val="000000" w:themeColor="text1"/>
          <w:szCs w:val="17"/>
          <w:lang w:eastAsia="es-ES_tradnl"/>
        </w:rPr>
        <w:t>a</w:t>
      </w:r>
      <w:r w:rsidR="005C250B">
        <w:rPr>
          <w:rFonts w:ascii="Palatino Linotype" w:hAnsi="Palatino Linotype"/>
          <w:color w:val="000000" w:themeColor="text1"/>
          <w:szCs w:val="17"/>
          <w:lang w:eastAsia="es-ES_tradnl"/>
        </w:rPr>
        <w:t xml:space="preserve">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2552F4D" w14:textId="77777777" w:rsidR="005C250B"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03290325"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F3A06">
        <w:rPr>
          <w:rFonts w:ascii="Palatino Linotype" w:hAnsi="Palatino Linotype"/>
        </w:rPr>
        <w:t xml:space="preserve"> </w:t>
      </w:r>
      <w:r w:rsidRPr="00984657">
        <w:rPr>
          <w:rFonts w:ascii="Palatino Linotype" w:hAnsi="Palatino Linotype"/>
        </w:rPr>
        <w:t>l</w:t>
      </w:r>
      <w:r w:rsidR="005F3A06">
        <w:rPr>
          <w:rFonts w:ascii="Palatino Linotype" w:hAnsi="Palatino Linotype"/>
        </w:rPr>
        <w:t>a</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1AF2E24"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F3A06">
        <w:rPr>
          <w:rFonts w:ascii="Palatino Linotype" w:hAnsi="Palatino Linotype"/>
          <w:szCs w:val="17"/>
          <w:lang w:eastAsia="es-ES_tradnl"/>
        </w:rPr>
        <w:t xml:space="preserve"> </w:t>
      </w:r>
      <w:r w:rsidRPr="00984657">
        <w:rPr>
          <w:rFonts w:ascii="Palatino Linotype" w:hAnsi="Palatino Linotype"/>
          <w:szCs w:val="17"/>
          <w:lang w:eastAsia="es-ES_tradnl"/>
        </w:rPr>
        <w:t>l</w:t>
      </w:r>
      <w:r w:rsidR="005F3A06">
        <w:rPr>
          <w:rFonts w:ascii="Palatino Linotype" w:hAnsi="Palatino Linotype"/>
          <w:szCs w:val="17"/>
          <w:lang w:eastAsia="es-ES_tradnl"/>
        </w:rPr>
        <w:t>a</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r w:rsidR="00CB6ABE">
        <w:rPr>
          <w:rFonts w:ascii="Palatino Linotype" w:hAnsi="Palatino Linotype"/>
          <w:szCs w:val="17"/>
          <w:lang w:eastAsia="es-ES_tradnl"/>
        </w:rPr>
        <w:t xml:space="preserve"> </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ACF5313" w:rsidR="00E16CB3" w:rsidRPr="0098465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ASÍ LO RESUELVE, POR </w:t>
      </w:r>
      <w:r w:rsidR="00482794">
        <w:rPr>
          <w:rFonts w:ascii="Palatino Linotype" w:hAnsi="Palatino Linotype" w:cs="Arial"/>
          <w:color w:val="000000" w:themeColor="text1"/>
          <w:lang w:val="es-419"/>
        </w:rPr>
        <w:t>UNANIMIDAD</w:t>
      </w:r>
      <w:r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30276">
        <w:rPr>
          <w:rFonts w:ascii="Palatino Linotype" w:hAnsi="Palatino Linotype" w:cs="Arial"/>
          <w:color w:val="000000" w:themeColor="text1"/>
          <w:lang w:val="es-419"/>
        </w:rPr>
        <w:t xml:space="preserve">DÉCIMA OCTAVA </w:t>
      </w:r>
      <w:r w:rsidR="00CB6ABE" w:rsidRPr="00984657">
        <w:rPr>
          <w:rFonts w:ascii="Palatino Linotype" w:hAnsi="Palatino Linotype" w:cs="Arial"/>
          <w:color w:val="000000" w:themeColor="text1"/>
        </w:rPr>
        <w:t>SE</w:t>
      </w:r>
      <w:r w:rsidR="00CB6ABE">
        <w:rPr>
          <w:rFonts w:ascii="Palatino Linotype" w:hAnsi="Palatino Linotype" w:cs="Arial"/>
          <w:color w:val="000000" w:themeColor="text1"/>
        </w:rPr>
        <w:t>SIÓN</w:t>
      </w:r>
      <w:r w:rsidRPr="00984657">
        <w:rPr>
          <w:rFonts w:ascii="Palatino Linotype" w:hAnsi="Palatino Linotype" w:cs="Arial"/>
          <w:color w:val="000000" w:themeColor="text1"/>
        </w:rPr>
        <w:t xml:space="preserve"> ORDINARIA CELEBRADA</w:t>
      </w:r>
      <w:r w:rsidR="00482794" w:rsidRPr="00984657">
        <w:rPr>
          <w:rFonts w:ascii="Palatino Linotype" w:hAnsi="Palatino Linotype" w:cs="Arial"/>
          <w:color w:val="000000" w:themeColor="text1"/>
        </w:rPr>
        <w:t xml:space="preserve"> </w:t>
      </w:r>
      <w:r w:rsidR="005626A0">
        <w:rPr>
          <w:rFonts w:ascii="Palatino Linotype" w:hAnsi="Palatino Linotype" w:cs="Arial"/>
          <w:color w:val="000000" w:themeColor="text1"/>
        </w:rPr>
        <w:t>EL DIECIOCHO</w:t>
      </w:r>
      <w:r w:rsidR="00CB6ABE">
        <w:rPr>
          <w:rFonts w:ascii="Palatino Linotype" w:hAnsi="Palatino Linotype" w:cs="Arial"/>
          <w:color w:val="000000" w:themeColor="text1"/>
        </w:rPr>
        <w:t xml:space="preserve"> DE MAYO</w:t>
      </w:r>
      <w:r w:rsidR="00CB6ABE" w:rsidRPr="00984657">
        <w:rPr>
          <w:rFonts w:ascii="Palatino Linotype" w:hAnsi="Palatino Linotype" w:cs="Arial"/>
          <w:color w:val="000000" w:themeColor="text1"/>
        </w:rPr>
        <w:t xml:space="preserve"> </w:t>
      </w:r>
      <w:r w:rsidR="00AE51C8" w:rsidRPr="00984657">
        <w:rPr>
          <w:rFonts w:ascii="Palatino Linotype" w:hAnsi="Palatino Linotype" w:cs="Arial"/>
          <w:color w:val="000000" w:themeColor="text1"/>
        </w:rPr>
        <w:t>DE D</w:t>
      </w:r>
      <w:r w:rsidRPr="00984657">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984657">
        <w:rPr>
          <w:rFonts w:ascii="Palatino Linotype" w:eastAsiaTheme="minorEastAsia" w:hAnsi="Palatino Linotype"/>
          <w:sz w:val="20"/>
          <w:lang w:val="es-ES_tradnl"/>
        </w:rPr>
        <w:t>SCMM</w:t>
      </w:r>
      <w:r w:rsidR="00660018">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0CEBD" w14:textId="77777777" w:rsidR="00BA3526" w:rsidRDefault="00BA3526" w:rsidP="00C80F8C">
      <w:r>
        <w:separator/>
      </w:r>
    </w:p>
  </w:endnote>
  <w:endnote w:type="continuationSeparator" w:id="0">
    <w:p w14:paraId="75036624" w14:textId="77777777" w:rsidR="00BA3526" w:rsidRDefault="00BA35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79C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79C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79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79C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2AD6" w14:textId="77777777" w:rsidR="00BA3526" w:rsidRDefault="00BA3526" w:rsidP="00C80F8C">
      <w:r>
        <w:separator/>
      </w:r>
    </w:p>
  </w:footnote>
  <w:footnote w:type="continuationSeparator" w:id="0">
    <w:p w14:paraId="47A3A303" w14:textId="77777777" w:rsidR="00BA3526" w:rsidRDefault="00BA352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A352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A352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B699BDB" w:rsidR="00F74502" w:rsidRPr="00664658" w:rsidRDefault="00284D59" w:rsidP="00CB6ABE">
          <w:pPr>
            <w:jc w:val="right"/>
            <w:rPr>
              <w:rFonts w:ascii="Palatino Linotype" w:hAnsi="Palatino Linotype"/>
              <w:b/>
              <w:sz w:val="22"/>
              <w:szCs w:val="22"/>
              <w:lang w:val="es-ES_tradnl"/>
            </w:rPr>
          </w:pPr>
          <w:r w:rsidRPr="00284D59">
            <w:rPr>
              <w:rFonts w:ascii="Palatino Linotype" w:hAnsi="Palatino Linotype"/>
              <w:b/>
              <w:sz w:val="22"/>
              <w:szCs w:val="22"/>
              <w:lang w:val="es-ES_tradnl"/>
            </w:rPr>
            <w:t>05727/INFOEM/IP/RR/2022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081455" w:rsidR="00F74502" w:rsidRPr="00684C99" w:rsidRDefault="001E6634" w:rsidP="00CB6ABE">
          <w:pPr>
            <w:jc w:val="right"/>
          </w:pPr>
          <w:r w:rsidRPr="001E6634">
            <w:rPr>
              <w:rFonts w:ascii="Palatino Linotype" w:hAnsi="Palatino Linotype"/>
              <w:b/>
              <w:sz w:val="22"/>
              <w:szCs w:val="22"/>
              <w:lang w:val="es-ES_tradnl"/>
            </w:rPr>
            <w:t xml:space="preserve">Ayuntamiento de </w:t>
          </w:r>
          <w:proofErr w:type="spellStart"/>
          <w:r w:rsidRPr="001E6634">
            <w:rPr>
              <w:rFonts w:ascii="Palatino Linotype" w:hAnsi="Palatino Linotype"/>
              <w:b/>
              <w:sz w:val="22"/>
              <w:szCs w:val="22"/>
              <w:lang w:val="es-ES_tradnl"/>
            </w:rPr>
            <w:t>Temamatla</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CB6ABE">
          <w:pPr>
            <w:jc w:val="right"/>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CB6ABE">
          <w:pPr>
            <w:jc w:val="right"/>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A352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20D9337" w:rsidR="00F74502" w:rsidRPr="008F2CCC" w:rsidRDefault="00284D59" w:rsidP="005C250B">
          <w:pPr>
            <w:jc w:val="both"/>
            <w:rPr>
              <w:rFonts w:ascii="Palatino Linotype" w:hAnsi="Palatino Linotype"/>
              <w:b/>
              <w:sz w:val="22"/>
              <w:szCs w:val="22"/>
              <w:lang w:val="es-ES_tradnl"/>
            </w:rPr>
          </w:pPr>
          <w:r w:rsidRPr="00284D59">
            <w:rPr>
              <w:rFonts w:ascii="Palatino Linotype" w:hAnsi="Palatino Linotype"/>
              <w:b/>
              <w:sz w:val="22"/>
              <w:szCs w:val="22"/>
              <w:lang w:val="es-ES_tradnl"/>
            </w:rPr>
            <w:t>05727/INFOEM/IP/RR/2022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8E009D2" w:rsidR="00F74502" w:rsidRPr="000F2E94" w:rsidRDefault="007D79C4" w:rsidP="00495809">
          <w:pPr>
            <w:jc w:val="both"/>
            <w:rPr>
              <w:rFonts w:ascii="Palatino Linotype" w:hAnsi="Palatino Linotype"/>
              <w:b/>
              <w:sz w:val="22"/>
              <w:szCs w:val="22"/>
              <w:lang w:val="es-419"/>
            </w:rPr>
          </w:pPr>
          <w:r>
            <w:rPr>
              <w:rFonts w:ascii="Palatino Linotype" w:hAnsi="Palatino Linotype"/>
              <w:b/>
              <w:sz w:val="22"/>
              <w:szCs w:val="22"/>
              <w:lang w:val="es-ES_tradnl"/>
            </w:rPr>
            <w:t>XXXXXXXX XXXXX XXXXXXXXX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CCFACE" w:rsidR="00F74502" w:rsidRPr="000F2E94" w:rsidRDefault="001E6634" w:rsidP="000F2E94">
          <w:pPr>
            <w:jc w:val="both"/>
            <w:rPr>
              <w:lang w:val="es-419"/>
            </w:rPr>
          </w:pPr>
          <w:r w:rsidRPr="001E6634">
            <w:rPr>
              <w:rFonts w:ascii="Palatino Linotype" w:hAnsi="Palatino Linotype"/>
              <w:b/>
              <w:sz w:val="22"/>
              <w:szCs w:val="22"/>
              <w:lang w:val="es-ES_tradnl"/>
            </w:rPr>
            <w:t xml:space="preserve">Ayuntamiento de </w:t>
          </w:r>
          <w:proofErr w:type="spellStart"/>
          <w:r w:rsidRPr="001E6634">
            <w:rPr>
              <w:rFonts w:ascii="Palatino Linotype" w:hAnsi="Palatino Linotype"/>
              <w:b/>
              <w:sz w:val="22"/>
              <w:szCs w:val="22"/>
              <w:lang w:val="es-ES_tradnl"/>
            </w:rPr>
            <w:t>Temamatla</w:t>
          </w:r>
          <w:proofErr w:type="spellEnd"/>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832"/>
    <w:rsid w:val="00024392"/>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76"/>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6F39"/>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4D5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1628"/>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6A0"/>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CAC"/>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A06"/>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665"/>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26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9C4"/>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1E0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84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60"/>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7D7"/>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26"/>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969"/>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4A70-8C2B-412E-AFBD-F8F939AB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8211</Words>
  <Characters>45165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2022-05-23T06:39:00Z</cp:lastPrinted>
  <dcterms:created xsi:type="dcterms:W3CDTF">2022-05-12T22:08:00Z</dcterms:created>
  <dcterms:modified xsi:type="dcterms:W3CDTF">2022-06-14T19:33:00Z</dcterms:modified>
</cp:coreProperties>
</file>