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veintiocho de septiembre de dos mil veintidós. </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b/>
          <w:sz w:val="28"/>
          <w:szCs w:val="28"/>
        </w:rPr>
        <w:t>VISTO</w:t>
      </w:r>
      <w:r w:rsidRPr="00F71B77">
        <w:rPr>
          <w:rFonts w:ascii="Palatino Linotype" w:eastAsia="Palatino Linotype" w:hAnsi="Palatino Linotype" w:cs="Palatino Linotype"/>
        </w:rPr>
        <w:t xml:space="preserve"> el expediente formado con motivo del Recurso de Revisión </w:t>
      </w:r>
      <w:r w:rsidRPr="00F71B77">
        <w:rPr>
          <w:rFonts w:ascii="Palatino Linotype" w:eastAsia="Palatino Linotype" w:hAnsi="Palatino Linotype" w:cs="Palatino Linotype"/>
          <w:b/>
        </w:rPr>
        <w:t xml:space="preserve">11967/INFOEM/IP/RR/2022, </w:t>
      </w:r>
      <w:r w:rsidRPr="00F71B77">
        <w:rPr>
          <w:rFonts w:ascii="Palatino Linotype" w:eastAsia="Palatino Linotype" w:hAnsi="Palatino Linotype" w:cs="Palatino Linotype"/>
        </w:rPr>
        <w:t xml:space="preserve">promovido por el </w:t>
      </w:r>
      <w:r w:rsidRPr="00F71B77">
        <w:rPr>
          <w:rFonts w:ascii="Palatino Linotype" w:eastAsia="Palatino Linotype" w:hAnsi="Palatino Linotype" w:cs="Palatino Linotype"/>
          <w:b/>
        </w:rPr>
        <w:t xml:space="preserve">C. </w:t>
      </w:r>
      <w:r w:rsidR="009658F5">
        <w:rPr>
          <w:rFonts w:ascii="Palatino Linotype" w:eastAsia="Palatino Linotype" w:hAnsi="Palatino Linotype" w:cs="Palatino Linotype"/>
          <w:b/>
        </w:rPr>
        <w:t xml:space="preserve">XXXX </w:t>
      </w:r>
      <w:proofErr w:type="spellStart"/>
      <w:r w:rsidR="009658F5">
        <w:rPr>
          <w:rFonts w:ascii="Palatino Linotype" w:eastAsia="Palatino Linotype" w:hAnsi="Palatino Linotype" w:cs="Palatino Linotype"/>
          <w:b/>
        </w:rPr>
        <w:t>XXXX</w:t>
      </w:r>
      <w:proofErr w:type="spellEnd"/>
      <w:r w:rsidR="009658F5">
        <w:rPr>
          <w:rFonts w:ascii="Palatino Linotype" w:eastAsia="Palatino Linotype" w:hAnsi="Palatino Linotype" w:cs="Palatino Linotype"/>
          <w:b/>
        </w:rPr>
        <w:t xml:space="preserve"> XXXXXX</w:t>
      </w:r>
      <w:r w:rsidRPr="00F71B77">
        <w:rPr>
          <w:rFonts w:ascii="Palatino Linotype" w:eastAsia="Palatino Linotype" w:hAnsi="Palatino Linotype" w:cs="Palatino Linotype"/>
        </w:rPr>
        <w:t xml:space="preserve">, a quien en lo sucesivo se le denominara como </w:t>
      </w:r>
      <w:r w:rsidRPr="00F71B77">
        <w:rPr>
          <w:rFonts w:ascii="Palatino Linotype" w:eastAsia="Palatino Linotype" w:hAnsi="Palatino Linotype" w:cs="Palatino Linotype"/>
          <w:b/>
        </w:rPr>
        <w:t>EL RECURRENTE,</w:t>
      </w:r>
      <w:r w:rsidRPr="00F71B77">
        <w:rPr>
          <w:rFonts w:ascii="Palatino Linotype" w:eastAsia="Palatino Linotype" w:hAnsi="Palatino Linotype" w:cs="Palatino Linotype"/>
        </w:rPr>
        <w:t xml:space="preserve"> en contra de la falta de respuesta del </w:t>
      </w:r>
      <w:r w:rsidRPr="00F71B77">
        <w:rPr>
          <w:rFonts w:ascii="Palatino Linotype" w:eastAsia="Palatino Linotype" w:hAnsi="Palatino Linotype" w:cs="Palatino Linotype"/>
          <w:b/>
        </w:rPr>
        <w:t xml:space="preserve">Ayuntamiento de Tenancingo </w:t>
      </w:r>
      <w:r w:rsidRPr="00F71B77">
        <w:rPr>
          <w:rFonts w:ascii="Palatino Linotype" w:eastAsia="Palatino Linotype" w:hAnsi="Palatino Linotype" w:cs="Palatino Linotype"/>
        </w:rPr>
        <w:t xml:space="preserve">en lo subsecuente se le denominará </w:t>
      </w:r>
      <w:r w:rsidRPr="00F71B77">
        <w:rPr>
          <w:rFonts w:ascii="Palatino Linotype" w:eastAsia="Palatino Linotype" w:hAnsi="Palatino Linotype" w:cs="Palatino Linotype"/>
          <w:b/>
        </w:rPr>
        <w:t xml:space="preserve">EL SUJETO OBLIGADO, </w:t>
      </w:r>
      <w:r w:rsidRPr="00F71B77">
        <w:rPr>
          <w:rFonts w:ascii="Palatino Linotype" w:eastAsia="Palatino Linotype" w:hAnsi="Palatino Linotype" w:cs="Palatino Linotype"/>
        </w:rPr>
        <w:t>se procede a dictar la presente resolución con base en lo siguiente:</w:t>
      </w:r>
    </w:p>
    <w:p w:rsidR="00333252" w:rsidRPr="00F71B77" w:rsidRDefault="00333252">
      <w:pPr>
        <w:spacing w:line="360" w:lineRule="auto"/>
        <w:jc w:val="both"/>
        <w:rPr>
          <w:rFonts w:ascii="Palatino Linotype" w:eastAsia="Palatino Linotype" w:hAnsi="Palatino Linotype" w:cs="Palatino Linotype"/>
          <w:b/>
        </w:rPr>
      </w:pPr>
    </w:p>
    <w:p w:rsidR="00333252" w:rsidRPr="00F71B77" w:rsidRDefault="00495905">
      <w:pPr>
        <w:jc w:val="center"/>
        <w:rPr>
          <w:rFonts w:ascii="Palatino Linotype" w:eastAsia="Palatino Linotype" w:hAnsi="Palatino Linotype" w:cs="Palatino Linotype"/>
          <w:b/>
          <w:sz w:val="28"/>
          <w:szCs w:val="28"/>
        </w:rPr>
      </w:pPr>
      <w:r w:rsidRPr="00F71B77">
        <w:rPr>
          <w:rFonts w:ascii="Palatino Linotype" w:eastAsia="Palatino Linotype" w:hAnsi="Palatino Linotype" w:cs="Palatino Linotype"/>
          <w:b/>
          <w:sz w:val="28"/>
          <w:szCs w:val="28"/>
        </w:rPr>
        <w:t>ANTECEDENTES</w:t>
      </w:r>
    </w:p>
    <w:p w:rsidR="00333252" w:rsidRPr="00F71B77" w:rsidRDefault="00333252">
      <w:pPr>
        <w:rPr>
          <w:rFonts w:ascii="Palatino Linotype" w:eastAsia="Palatino Linotype" w:hAnsi="Palatino Linotype" w:cs="Palatino Linotype"/>
          <w:b/>
        </w:rPr>
      </w:pPr>
    </w:p>
    <w:p w:rsidR="00333252" w:rsidRPr="00F71B77" w:rsidRDefault="00495905">
      <w:pPr>
        <w:spacing w:line="360" w:lineRule="auto"/>
        <w:jc w:val="both"/>
        <w:rPr>
          <w:rFonts w:ascii="Palatino Linotype" w:eastAsia="Palatino Linotype" w:hAnsi="Palatino Linotype" w:cs="Palatino Linotype"/>
          <w:b/>
          <w:sz w:val="28"/>
          <w:szCs w:val="28"/>
        </w:rPr>
      </w:pPr>
      <w:r w:rsidRPr="00F71B77">
        <w:rPr>
          <w:rFonts w:ascii="Palatino Linotype" w:eastAsia="Palatino Linotype" w:hAnsi="Palatino Linotype" w:cs="Palatino Linotype"/>
          <w:b/>
          <w:sz w:val="28"/>
          <w:szCs w:val="28"/>
        </w:rPr>
        <w:t>I.</w:t>
      </w:r>
      <w:r w:rsidRPr="00F71B77">
        <w:rPr>
          <w:rFonts w:ascii="Palatino Linotype" w:eastAsia="Palatino Linotype" w:hAnsi="Palatino Linotype" w:cs="Palatino Linotype"/>
          <w:b/>
        </w:rPr>
        <w:t xml:space="preserve"> </w:t>
      </w:r>
      <w:r w:rsidRPr="00F71B77">
        <w:rPr>
          <w:rFonts w:ascii="Palatino Linotype" w:eastAsia="Palatino Linotype" w:hAnsi="Palatino Linotype" w:cs="Palatino Linotype"/>
          <w:b/>
          <w:sz w:val="28"/>
          <w:szCs w:val="28"/>
        </w:rPr>
        <w:t>De la Solicitud de Información</w:t>
      </w:r>
    </w:p>
    <w:p w:rsidR="00333252" w:rsidRPr="00F71B77" w:rsidRDefault="00495905">
      <w:pPr>
        <w:spacing w:line="360" w:lineRule="auto"/>
        <w:jc w:val="both"/>
        <w:rPr>
          <w:rFonts w:ascii="Palatino Linotype" w:eastAsia="Palatino Linotype" w:hAnsi="Palatino Linotype" w:cs="Palatino Linotype"/>
        </w:rPr>
      </w:pPr>
      <w:bookmarkStart w:id="0" w:name="_heading=h.ifuj3wtxm21l" w:colFirst="0" w:colLast="0"/>
      <w:bookmarkEnd w:id="0"/>
      <w:r w:rsidRPr="00F71B77">
        <w:rPr>
          <w:rFonts w:ascii="Palatino Linotype" w:eastAsia="Palatino Linotype" w:hAnsi="Palatino Linotype" w:cs="Palatino Linotype"/>
        </w:rPr>
        <w:t xml:space="preserve">En fecha </w:t>
      </w:r>
      <w:r w:rsidRPr="00F71B77">
        <w:rPr>
          <w:rFonts w:ascii="Palatino Linotype" w:eastAsia="Palatino Linotype" w:hAnsi="Palatino Linotype" w:cs="Palatino Linotype"/>
          <w:b/>
        </w:rPr>
        <w:t>diecinueve de mayo de dos mil veintidós</w:t>
      </w:r>
      <w:r w:rsidRPr="00F71B77">
        <w:rPr>
          <w:rFonts w:ascii="Palatino Linotype" w:eastAsia="Palatino Linotype" w:hAnsi="Palatino Linotype" w:cs="Palatino Linotype"/>
        </w:rPr>
        <w:t xml:space="preserve">, </w:t>
      </w:r>
      <w:r w:rsidRPr="00F71B77">
        <w:rPr>
          <w:rFonts w:ascii="Palatino Linotype" w:eastAsia="Palatino Linotype" w:hAnsi="Palatino Linotype" w:cs="Palatino Linotype"/>
          <w:b/>
        </w:rPr>
        <w:t>EL RECURRENTE</w:t>
      </w:r>
      <w:r w:rsidR="005A16FC" w:rsidRPr="00F71B77">
        <w:rPr>
          <w:rFonts w:ascii="Palatino Linotype" w:eastAsia="Palatino Linotype" w:hAnsi="Palatino Linotype" w:cs="Palatino Linotype"/>
        </w:rPr>
        <w:t xml:space="preserve"> presentó a </w:t>
      </w:r>
      <w:r w:rsidRPr="00F71B77">
        <w:rPr>
          <w:rFonts w:ascii="Palatino Linotype" w:eastAsia="Palatino Linotype" w:hAnsi="Palatino Linotype" w:cs="Palatino Linotype"/>
        </w:rPr>
        <w:t xml:space="preserve">través del Sistema de Acceso a la Información Mexiquense, en lo subsecuente </w:t>
      </w:r>
      <w:r w:rsidRPr="00F71B77">
        <w:rPr>
          <w:rFonts w:ascii="Palatino Linotype" w:eastAsia="Palatino Linotype" w:hAnsi="Palatino Linotype" w:cs="Palatino Linotype"/>
          <w:b/>
        </w:rPr>
        <w:t>EL SAIMEX</w:t>
      </w:r>
      <w:r w:rsidRPr="00F71B77">
        <w:rPr>
          <w:rFonts w:ascii="Palatino Linotype" w:eastAsia="Palatino Linotype" w:hAnsi="Palatino Linotype" w:cs="Palatino Linotype"/>
        </w:rPr>
        <w:t xml:space="preserve"> ante </w:t>
      </w:r>
      <w:r w:rsidRPr="00F71B77">
        <w:rPr>
          <w:rFonts w:ascii="Palatino Linotype" w:eastAsia="Palatino Linotype" w:hAnsi="Palatino Linotype" w:cs="Palatino Linotype"/>
          <w:b/>
        </w:rPr>
        <w:t>EL SUJETO OBLIGADO</w:t>
      </w:r>
      <w:r w:rsidRPr="00F71B77">
        <w:rPr>
          <w:rFonts w:ascii="Palatino Linotype" w:eastAsia="Palatino Linotype" w:hAnsi="Palatino Linotype" w:cs="Palatino Linotype"/>
        </w:rPr>
        <w:t xml:space="preserve">, la solicitud de acceso a la información pública, a la que se le asignó el número de expediente </w:t>
      </w:r>
      <w:r w:rsidRPr="00F71B77">
        <w:rPr>
          <w:rFonts w:ascii="Palatino Linotype" w:eastAsia="Palatino Linotype" w:hAnsi="Palatino Linotype" w:cs="Palatino Linotype"/>
          <w:b/>
        </w:rPr>
        <w:t xml:space="preserve">00472/TENANCIN/IP/2022, </w:t>
      </w:r>
      <w:r w:rsidRPr="00F71B77">
        <w:rPr>
          <w:rFonts w:ascii="Palatino Linotype" w:eastAsia="Palatino Linotype" w:hAnsi="Palatino Linotype" w:cs="Palatino Linotype"/>
        </w:rPr>
        <w:t>requirió, lo siguiente:</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“Se adjunta la solicitud en PDF.” (sic)</w:t>
      </w:r>
    </w:p>
    <w:p w:rsidR="00333252" w:rsidRPr="00F71B77" w:rsidRDefault="00333252">
      <w:pPr>
        <w:ind w:right="899"/>
        <w:jc w:val="both"/>
        <w:rPr>
          <w:rFonts w:ascii="Palatino Linotype" w:eastAsia="Palatino Linotype" w:hAnsi="Palatino Linotype" w:cs="Palatino Linotype"/>
          <w:i/>
          <w:sz w:val="22"/>
          <w:szCs w:val="22"/>
        </w:rPr>
      </w:pPr>
    </w:p>
    <w:p w:rsidR="00333252" w:rsidRPr="00F71B77" w:rsidRDefault="00495905">
      <w:pPr>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lastRenderedPageBreak/>
        <w:t xml:space="preserve">Adjuntando a su solicitud de información el documento denominado </w:t>
      </w:r>
      <w:r w:rsidRPr="00F71B77">
        <w:rPr>
          <w:rFonts w:ascii="Palatino Linotype" w:eastAsia="Palatino Linotype" w:hAnsi="Palatino Linotype" w:cs="Palatino Linotype"/>
          <w:i/>
        </w:rPr>
        <w:t xml:space="preserve">SAI Tenancingo.pdf </w:t>
      </w:r>
      <w:r w:rsidRPr="00F71B77">
        <w:rPr>
          <w:rFonts w:ascii="Palatino Linotype" w:eastAsia="Palatino Linotype" w:hAnsi="Palatino Linotype" w:cs="Palatino Linotype"/>
        </w:rPr>
        <w:t xml:space="preserve">del cual se advierte lo siguiente </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“SOLICITUD #: «No_»</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Persona: Física</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ESTADO: Estado de México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INSTITUCIÓN: Tenancingo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SOLICITUD DE ACCESO A LA INFORMACIÓN</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xml:space="preserve">Por medio de la presente, solicito una base de datos (en formato abierto como </w:t>
      </w:r>
      <w:proofErr w:type="spellStart"/>
      <w:r w:rsidRPr="00F71B77">
        <w:rPr>
          <w:rFonts w:ascii="Palatino Linotype" w:eastAsia="Palatino Linotype" w:hAnsi="Palatino Linotype" w:cs="Palatino Linotype"/>
          <w:i/>
          <w:sz w:val="22"/>
          <w:szCs w:val="22"/>
        </w:rPr>
        <w:t>xls</w:t>
      </w:r>
      <w:proofErr w:type="spellEnd"/>
      <w:r w:rsidRPr="00F71B77">
        <w:rPr>
          <w:rFonts w:ascii="Palatino Linotype" w:eastAsia="Palatino Linotype" w:hAnsi="Palatino Linotype" w:cs="Palatino Linotype"/>
          <w:i/>
          <w:sz w:val="22"/>
          <w:szCs w:val="22"/>
        </w:rPr>
        <w:t xml:space="preserve"> o </w:t>
      </w:r>
      <w:proofErr w:type="spellStart"/>
      <w:r w:rsidRPr="00F71B77">
        <w:rPr>
          <w:rFonts w:ascii="Palatino Linotype" w:eastAsia="Palatino Linotype" w:hAnsi="Palatino Linotype" w:cs="Palatino Linotype"/>
          <w:i/>
          <w:sz w:val="22"/>
          <w:szCs w:val="22"/>
        </w:rPr>
        <w:t>cvs</w:t>
      </w:r>
      <w:proofErr w:type="spellEnd"/>
      <w:r w:rsidRPr="00F71B77">
        <w:rPr>
          <w:rFonts w:ascii="Palatino Linotype" w:eastAsia="Palatino Linotype" w:hAnsi="Palatino Linotype" w:cs="Palatino Linotype"/>
          <w:i/>
          <w:sz w:val="22"/>
          <w:szCs w:val="22"/>
        </w:rPr>
        <w:t>.) con la siguiente</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información de incidencia delictiva o reporte de incidentes, eventos o cualquier registro o documento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con el que cuente el sujeto obligado que contenga la siguiente información:</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TIPO DE INCIDENTE O EVENTO (es decir hechos presuntamente constitutivos de delito y/o falta</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administrativa, o situación reportada, cualquiera que esta sea, especificando si el hecho fue con 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sin violencia)</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HORA DEL INCIDENTE O EVENTO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FECHA (</w:t>
      </w:r>
      <w:proofErr w:type="spellStart"/>
      <w:r w:rsidRPr="00F71B77">
        <w:rPr>
          <w:rFonts w:ascii="Palatino Linotype" w:eastAsia="Palatino Linotype" w:hAnsi="Palatino Linotype" w:cs="Palatino Linotype"/>
          <w:i/>
          <w:sz w:val="22"/>
          <w:szCs w:val="22"/>
        </w:rPr>
        <w:t>dd</w:t>
      </w:r>
      <w:proofErr w:type="spellEnd"/>
      <w:r w:rsidRPr="00F71B77">
        <w:rPr>
          <w:rFonts w:ascii="Palatino Linotype" w:eastAsia="Palatino Linotype" w:hAnsi="Palatino Linotype" w:cs="Palatino Linotype"/>
          <w:i/>
          <w:sz w:val="22"/>
          <w:szCs w:val="22"/>
        </w:rPr>
        <w:t>/mm/</w:t>
      </w:r>
      <w:proofErr w:type="spellStart"/>
      <w:r w:rsidRPr="00F71B77">
        <w:rPr>
          <w:rFonts w:ascii="Palatino Linotype" w:eastAsia="Palatino Linotype" w:hAnsi="Palatino Linotype" w:cs="Palatino Linotype"/>
          <w:i/>
          <w:sz w:val="22"/>
          <w:szCs w:val="22"/>
        </w:rPr>
        <w:t>aaaa</w:t>
      </w:r>
      <w:proofErr w:type="spellEnd"/>
      <w:r w:rsidRPr="00F71B77">
        <w:rPr>
          <w:rFonts w:ascii="Palatino Linotype" w:eastAsia="Palatino Linotype" w:hAnsi="Palatino Linotype" w:cs="Palatino Linotype"/>
          <w:i/>
          <w:sz w:val="22"/>
          <w:szCs w:val="22"/>
        </w:rPr>
        <w:t>) DEL INCIDENTE O EVENTO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LUGAR DEL INCIDENTE O EVENTO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UBICACIÓN DEL INCIDENTE O EVENTO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LAS COORDENADAS GEOGRÁFICAS DEL INCIDENTE O EVENTO. ESTABLECIDAS EN LA</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SECCIÓN “LUGAR DE LA INTERVENCIÓN” DEL INFORME POLICIAL HOMOLOGADO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PARA 1) HECHOS PROBABLEMENTE DELICTIVOS O PARA 2) JUSTICIA CÍVICA SEGÚN</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CORRESPONDA AL TIPO DE INCIDENTE.</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Solicito explícitamente que la información se encuentre desglosada y particularizada por tipo de</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incidente, por lo que cada uno debe contener su hora, fecha, lugar, ubicación y coordenadas geográficas</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que le corresponde.</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Requiero se proporcione la información correspondiente al periodo del 1 de enero de 2010 a la fecha de</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lastRenderedPageBreak/>
        <w:t>la presente solicitud.</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Me permito mencionar que aun cuando existe información pública relacionada a la de mi solicitud en</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la página e información que se proporciona por el Secretariado Ejecutivo Del Sistema Nacional De</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Seguridad Publica, la contenida en la misma no se encuentra desglosada con el detalle con la que un</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servidor está solicitando, principalmente por lo que se refiere a la georreferencia y coordenada del</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incidente o evento. Por lo que solicito verifiquen en sus bases de datos la información solicitada y me</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sea proporcionada en el formato solicitado.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La información que solicito no puede ser considerada información confidencial en virtud de que no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estoy solicitando ningún dato personal. Si la base de datos en la que se encuentra la información</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relaciona la misma con un dato personal, solicito que los datos personales sean eliminados o, en su</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defecto, se me proporcione una versión pública de dichos documentos.</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La información que solicito no puede ser considerada reservada, en tanto no encuadra en ninguna de</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las causales señaladas en la normatividad aplicable ya que no supera la prueba de daño que el sujeto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debe realizar para demostrar que su publicación afectaría en algún modo en las funciones del sujeto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obligado o sus integrantes. Para mayor referencia se hace de su conocimiento que dicha información es</w:t>
      </w:r>
    </w:p>
    <w:p w:rsidR="00333252" w:rsidRPr="00F71B77" w:rsidRDefault="00495905">
      <w:pPr>
        <w:ind w:left="850" w:right="899"/>
        <w:jc w:val="both"/>
        <w:rPr>
          <w:rFonts w:ascii="Palatino Linotype" w:eastAsia="Palatino Linotype" w:hAnsi="Palatino Linotype" w:cs="Palatino Linotype"/>
          <w:i/>
          <w:sz w:val="22"/>
          <w:szCs w:val="22"/>
        </w:rPr>
      </w:pPr>
      <w:proofErr w:type="gramStart"/>
      <w:r w:rsidRPr="00F71B77">
        <w:rPr>
          <w:rFonts w:ascii="Palatino Linotype" w:eastAsia="Palatino Linotype" w:hAnsi="Palatino Linotype" w:cs="Palatino Linotype"/>
          <w:i/>
          <w:sz w:val="22"/>
          <w:szCs w:val="22"/>
        </w:rPr>
        <w:t>pública</w:t>
      </w:r>
      <w:proofErr w:type="gramEnd"/>
      <w:r w:rsidRPr="00F71B77">
        <w:rPr>
          <w:rFonts w:ascii="Palatino Linotype" w:eastAsia="Palatino Linotype" w:hAnsi="Palatino Linotype" w:cs="Palatino Linotype"/>
          <w:i/>
          <w:sz w:val="22"/>
          <w:szCs w:val="22"/>
        </w:rPr>
        <w:t xml:space="preserve"> y se proporciona de manera permanente por otros sujetos obligados del país, por ejemplo las</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instancias de seguridad de la Ciudad de México. Lo cual puede ser corroborado en el siguiente sitio: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https://datos.cdmx.gob.mx/dataset/?groups=justicia-y-seguridad</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DATOS QUE FACILITEN LA BÚSQUEDA Y EVENTUAL LOCALIZACIÓN DE LA INFORMACIÓN</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Solicito se remita la solicitud a todas las áreas competentes al interior del sujeto obligado, en particular</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lastRenderedPageBreak/>
        <w:t>a: Dirección de Seguridad Pública</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Fundamento mi solicitud en la funciones y atribuciones del sujeto obligado, así como las particulares de</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las áreas señaladas:</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Ley General del Sistema Nacional de Seguridad Pública, artículos 5, fracción X, 41 fracciones I y II, y 43.</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Ley Nacional del Registro de Detenciones, artículos 18, 20 y 21 párrafo I.</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Código Nacional de Procedimientos Penales, artículos 51 y 132 fracción XIV.</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Acuerdo por el que se emiten los Lineamientos para el llenado, entrega, recepción, registro, resguardo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y consulta del Informe Policial Homologado. Publicado el 20/02/2020.</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MEDIO PARA RECIBIR NOTIFICACIONES</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Correo Electrónico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FORMATO PARA RECIBIR LA INFORMACIÓN SOLICITADA</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Cualquier otro medio incluido los electrónicos:</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xml:space="preserve">1) Correo electrónico </w:t>
      </w:r>
      <w:bookmarkStart w:id="1" w:name="_GoBack"/>
      <w:r w:rsidR="009658F5">
        <w:rPr>
          <w:rFonts w:ascii="Palatino Linotype" w:eastAsia="Palatino Linotype" w:hAnsi="Palatino Linotype" w:cs="Palatino Linotype"/>
          <w:i/>
          <w:sz w:val="22"/>
          <w:szCs w:val="22"/>
        </w:rPr>
        <w:t>XXXXXXXXXXXXXXXXXXXXXXXXXXXXXX</w:t>
      </w:r>
      <w:bookmarkEnd w:id="1"/>
      <w:r w:rsidRPr="00F71B77">
        <w:rPr>
          <w:rFonts w:ascii="Palatino Linotype" w:eastAsia="Palatino Linotype" w:hAnsi="Palatino Linotype" w:cs="Palatino Linotype"/>
          <w:i/>
          <w:sz w:val="22"/>
          <w:szCs w:val="22"/>
        </w:rPr>
        <w:t xml:space="preserve"> o 2) Sistema de Solicitudes de la</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Plataforma Nacional de Transparencia o bien, 3) mecanismo de almacenamiento y</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xml:space="preserve">sincronización de archivos como Google Drive o </w:t>
      </w:r>
      <w:proofErr w:type="spellStart"/>
      <w:r w:rsidRPr="00F71B77">
        <w:rPr>
          <w:rFonts w:ascii="Palatino Linotype" w:eastAsia="Palatino Linotype" w:hAnsi="Palatino Linotype" w:cs="Palatino Linotype"/>
          <w:i/>
          <w:sz w:val="22"/>
          <w:szCs w:val="22"/>
        </w:rPr>
        <w:t>We</w:t>
      </w:r>
      <w:proofErr w:type="spellEnd"/>
      <w:r w:rsidRPr="00F71B77">
        <w:rPr>
          <w:rFonts w:ascii="Palatino Linotype" w:eastAsia="Palatino Linotype" w:hAnsi="Palatino Linotype" w:cs="Palatino Linotype"/>
          <w:i/>
          <w:sz w:val="22"/>
          <w:szCs w:val="22"/>
        </w:rPr>
        <w:t xml:space="preserve"> Transfer.” (Sic)</w:t>
      </w:r>
    </w:p>
    <w:p w:rsidR="00333252" w:rsidRPr="00F71B77" w:rsidRDefault="00333252">
      <w:pPr>
        <w:tabs>
          <w:tab w:val="left" w:pos="851"/>
        </w:tabs>
        <w:ind w:right="901"/>
        <w:jc w:val="both"/>
        <w:rPr>
          <w:rFonts w:ascii="Palatino Linotype" w:eastAsia="Palatino Linotype" w:hAnsi="Palatino Linotype" w:cs="Palatino Linotype"/>
          <w:sz w:val="22"/>
          <w:szCs w:val="22"/>
        </w:rPr>
      </w:pPr>
    </w:p>
    <w:p w:rsidR="00333252" w:rsidRPr="00F71B77" w:rsidRDefault="00333252">
      <w:pPr>
        <w:widowControl w:val="0"/>
        <w:spacing w:line="360" w:lineRule="auto"/>
        <w:jc w:val="both"/>
        <w:rPr>
          <w:rFonts w:ascii="Palatino Linotype" w:eastAsia="Palatino Linotype" w:hAnsi="Palatino Linotype" w:cs="Palatino Linotype"/>
          <w:b/>
        </w:rPr>
      </w:pPr>
    </w:p>
    <w:p w:rsidR="00333252" w:rsidRPr="00F71B77" w:rsidRDefault="00495905">
      <w:pPr>
        <w:widowControl w:val="0"/>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b/>
        </w:rPr>
        <w:t xml:space="preserve">MODALIDAD DE ENTREGA: </w:t>
      </w:r>
      <w:r w:rsidRPr="00F71B77">
        <w:rPr>
          <w:rFonts w:ascii="Palatino Linotype" w:eastAsia="Palatino Linotype" w:hAnsi="Palatino Linotype" w:cs="Palatino Linotype"/>
        </w:rPr>
        <w:t xml:space="preserve">Vía </w:t>
      </w:r>
      <w:r w:rsidRPr="00F71B77">
        <w:rPr>
          <w:rFonts w:ascii="Palatino Linotype" w:eastAsia="Palatino Linotype" w:hAnsi="Palatino Linotype" w:cs="Palatino Linotype"/>
          <w:b/>
        </w:rPr>
        <w:t xml:space="preserve">SAIMEX, Correo electrónico </w:t>
      </w:r>
      <w:r w:rsidRPr="00F71B77">
        <w:rPr>
          <w:rFonts w:ascii="Palatino Linotype" w:eastAsia="Palatino Linotype" w:hAnsi="Palatino Linotype" w:cs="Palatino Linotype"/>
        </w:rPr>
        <w:t xml:space="preserve">o mecanismo de almacenamiento y sincronización de archivos como Google Drive o </w:t>
      </w:r>
      <w:proofErr w:type="spellStart"/>
      <w:r w:rsidRPr="00F71B77">
        <w:rPr>
          <w:rFonts w:ascii="Palatino Linotype" w:eastAsia="Palatino Linotype" w:hAnsi="Palatino Linotype" w:cs="Palatino Linotype"/>
        </w:rPr>
        <w:t>We</w:t>
      </w:r>
      <w:proofErr w:type="spellEnd"/>
      <w:r w:rsidRPr="00F71B77">
        <w:rPr>
          <w:rFonts w:ascii="Palatino Linotype" w:eastAsia="Palatino Linotype" w:hAnsi="Palatino Linotype" w:cs="Palatino Linotype"/>
        </w:rPr>
        <w:t xml:space="preserve"> Transfer.</w:t>
      </w:r>
    </w:p>
    <w:p w:rsidR="00333252" w:rsidRPr="00F71B77" w:rsidRDefault="00333252">
      <w:pPr>
        <w:widowControl w:val="0"/>
        <w:spacing w:line="360" w:lineRule="auto"/>
        <w:jc w:val="both"/>
        <w:rPr>
          <w:rFonts w:ascii="Palatino Linotype" w:eastAsia="Palatino Linotype" w:hAnsi="Palatino Linotype" w:cs="Palatino Linotype"/>
          <w:b/>
        </w:rPr>
      </w:pPr>
    </w:p>
    <w:p w:rsidR="00333252" w:rsidRPr="00F71B77" w:rsidRDefault="00495905">
      <w:pPr>
        <w:spacing w:line="360" w:lineRule="auto"/>
        <w:jc w:val="both"/>
        <w:rPr>
          <w:rFonts w:ascii="Palatino Linotype" w:eastAsia="Palatino Linotype" w:hAnsi="Palatino Linotype" w:cs="Palatino Linotype"/>
          <w:b/>
          <w:sz w:val="28"/>
          <w:szCs w:val="28"/>
        </w:rPr>
      </w:pPr>
      <w:r w:rsidRPr="00F71B77">
        <w:rPr>
          <w:rFonts w:ascii="Palatino Linotype" w:eastAsia="Palatino Linotype" w:hAnsi="Palatino Linotype" w:cs="Palatino Linotype"/>
          <w:b/>
          <w:sz w:val="28"/>
          <w:szCs w:val="28"/>
        </w:rPr>
        <w:t>II. Turno de requerimiento del Sujeto Obligado</w:t>
      </w: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De las constancias que obran en los expedientes electrónicos del SAIMEX se advierte en fecha veinte de mayo de dos mil veintidós  el turno de requerimiento hecho por la Titular de la Unidad de Transparencia, en términos de lo establecido por el artículo 162 de la Ley de Transparencia y Acceso a la Información Pública del Estado de México y Municipios.</w:t>
      </w:r>
    </w:p>
    <w:p w:rsidR="00333252" w:rsidRPr="00F71B77" w:rsidRDefault="00495905">
      <w:pPr>
        <w:spacing w:line="360" w:lineRule="auto"/>
        <w:jc w:val="both"/>
        <w:rPr>
          <w:rFonts w:ascii="Palatino Linotype" w:eastAsia="Palatino Linotype" w:hAnsi="Palatino Linotype" w:cs="Palatino Linotype"/>
          <w:b/>
          <w:sz w:val="28"/>
          <w:szCs w:val="28"/>
        </w:rPr>
      </w:pPr>
      <w:r w:rsidRPr="00F71B77">
        <w:rPr>
          <w:rFonts w:ascii="Palatino Linotype" w:eastAsia="Palatino Linotype" w:hAnsi="Palatino Linotype" w:cs="Palatino Linotype"/>
          <w:b/>
          <w:sz w:val="28"/>
          <w:szCs w:val="28"/>
        </w:rPr>
        <w:lastRenderedPageBreak/>
        <w:t xml:space="preserve"> </w:t>
      </w:r>
    </w:p>
    <w:p w:rsidR="00333252" w:rsidRPr="00F71B77" w:rsidRDefault="00495905">
      <w:pPr>
        <w:spacing w:line="360" w:lineRule="auto"/>
        <w:jc w:val="both"/>
        <w:rPr>
          <w:rFonts w:ascii="Palatino Linotype" w:eastAsia="Palatino Linotype" w:hAnsi="Palatino Linotype" w:cs="Palatino Linotype"/>
          <w:b/>
          <w:sz w:val="28"/>
          <w:szCs w:val="28"/>
        </w:rPr>
      </w:pPr>
      <w:r w:rsidRPr="00F71B77">
        <w:rPr>
          <w:rFonts w:ascii="Palatino Linotype" w:eastAsia="Palatino Linotype" w:hAnsi="Palatino Linotype" w:cs="Palatino Linotype"/>
          <w:b/>
          <w:sz w:val="28"/>
          <w:szCs w:val="28"/>
        </w:rPr>
        <w:t>III. Respuesta del Sujeto Obligado</w:t>
      </w: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De las constancias que obran en el expediente electrónico del SAIMEX se observa que en fecha </w:t>
      </w:r>
      <w:r w:rsidRPr="00F71B77">
        <w:rPr>
          <w:rFonts w:ascii="Palatino Linotype" w:eastAsia="Palatino Linotype" w:hAnsi="Palatino Linotype" w:cs="Palatino Linotype"/>
          <w:b/>
        </w:rPr>
        <w:t>siete de junio de dos mil veintidós</w:t>
      </w:r>
      <w:r w:rsidRPr="00F71B77">
        <w:rPr>
          <w:rFonts w:ascii="Palatino Linotype" w:eastAsia="Palatino Linotype" w:hAnsi="Palatino Linotype" w:cs="Palatino Linotype"/>
        </w:rPr>
        <w:t xml:space="preserve">, </w:t>
      </w:r>
      <w:r w:rsidRPr="00F71B77">
        <w:rPr>
          <w:rFonts w:ascii="Palatino Linotype" w:eastAsia="Palatino Linotype" w:hAnsi="Palatino Linotype" w:cs="Palatino Linotype"/>
          <w:b/>
        </w:rPr>
        <w:t>EL SUJETO OBLIGADO</w:t>
      </w:r>
      <w:r w:rsidRPr="00F71B77">
        <w:rPr>
          <w:rFonts w:ascii="Palatino Linotype" w:eastAsia="Palatino Linotype" w:hAnsi="Palatino Linotype" w:cs="Palatino Linotype"/>
        </w:rPr>
        <w:t xml:space="preserve"> notificó la respuesta a la solicitud de acceso a la información pública en los términos siguientes: </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33252" w:rsidRPr="00F71B77" w:rsidRDefault="00495905">
      <w:pPr>
        <w:ind w:left="850" w:right="899"/>
        <w:jc w:val="both"/>
        <w:rPr>
          <w:rFonts w:ascii="Palatino Linotype" w:eastAsia="Palatino Linotype" w:hAnsi="Palatino Linotype" w:cs="Palatino Linotype"/>
        </w:rPr>
      </w:pPr>
      <w:r w:rsidRPr="00F71B77">
        <w:rPr>
          <w:rFonts w:ascii="Palatino Linotype" w:eastAsia="Palatino Linotype" w:hAnsi="Palatino Linotype" w:cs="Palatino Linotype"/>
          <w:i/>
          <w:sz w:val="22"/>
          <w:szCs w:val="22"/>
        </w:rPr>
        <w:t>SE REMITE RESPUESTA A LA SOLICITUD.” (Sic)</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Adjuntando a su respuesta dos documentos, el primero de ellos de nombre </w:t>
      </w:r>
      <w:r w:rsidRPr="00F71B77">
        <w:rPr>
          <w:rFonts w:ascii="Palatino Linotype" w:eastAsia="Palatino Linotype" w:hAnsi="Palatino Linotype" w:cs="Palatino Linotype"/>
          <w:i/>
        </w:rPr>
        <w:t xml:space="preserve">472-RESP-SEG.pdf </w:t>
      </w:r>
      <w:r w:rsidRPr="00F71B77">
        <w:rPr>
          <w:rFonts w:ascii="Palatino Linotype" w:eastAsia="Palatino Linotype" w:hAnsi="Palatino Linotype" w:cs="Palatino Linotype"/>
        </w:rPr>
        <w:t xml:space="preserve">mismo que contiene la respuesta proporcionada por el Titular de la Unidad de Transparencia quien señala que no tiene información referente a los años 2010, 2011 y 2012, sin embargo, remite la información a partir del año 2013. </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El segundo documento denominado</w:t>
      </w:r>
      <w:r w:rsidRPr="00F71B77">
        <w:rPr>
          <w:rFonts w:ascii="Palatino Linotype" w:eastAsia="Palatino Linotype" w:hAnsi="Palatino Linotype" w:cs="Palatino Linotype"/>
          <w:i/>
        </w:rPr>
        <w:t xml:space="preserve">  20-05-2022 SOLICITUD DE INCIDENCIA SAIMEX.xlsx </w:t>
      </w:r>
      <w:r w:rsidRPr="00F71B77">
        <w:rPr>
          <w:rFonts w:ascii="Palatino Linotype" w:eastAsia="Palatino Linotype" w:hAnsi="Palatino Linotype" w:cs="Palatino Linotype"/>
        </w:rPr>
        <w:t xml:space="preserve"> contiene una Base de Datos en formato </w:t>
      </w:r>
      <w:proofErr w:type="spellStart"/>
      <w:r w:rsidRPr="00F71B77">
        <w:rPr>
          <w:rFonts w:ascii="Palatino Linotype" w:eastAsia="Palatino Linotype" w:hAnsi="Palatino Linotype" w:cs="Palatino Linotype"/>
        </w:rPr>
        <w:t>excel</w:t>
      </w:r>
      <w:proofErr w:type="spellEnd"/>
      <w:r w:rsidRPr="00F71B77">
        <w:rPr>
          <w:rFonts w:ascii="Palatino Linotype" w:eastAsia="Palatino Linotype" w:hAnsi="Palatino Linotype" w:cs="Palatino Linotype"/>
        </w:rPr>
        <w:t xml:space="preserve">, referente a los años 2013, 2014, 2015, 2016, 2017, 2018, 2019, 2020, 2021 y de los meses de  enero a mayo del año 2022 de delitos o faltas administrativas donde se consta el tipo de falta la fecha, hora y ubicación. </w:t>
      </w:r>
    </w:p>
    <w:p w:rsidR="00333252" w:rsidRPr="00F71B77" w:rsidRDefault="00333252">
      <w:pPr>
        <w:spacing w:line="360" w:lineRule="auto"/>
        <w:jc w:val="both"/>
        <w:rPr>
          <w:rFonts w:ascii="Palatino Linotype" w:eastAsia="Palatino Linotype" w:hAnsi="Palatino Linotype" w:cs="Palatino Linotype"/>
          <w:b/>
          <w:sz w:val="28"/>
          <w:szCs w:val="28"/>
        </w:rPr>
      </w:pPr>
    </w:p>
    <w:p w:rsidR="00333252" w:rsidRPr="00F71B77" w:rsidRDefault="00495905">
      <w:pPr>
        <w:spacing w:line="360" w:lineRule="auto"/>
        <w:jc w:val="both"/>
        <w:rPr>
          <w:rFonts w:ascii="Palatino Linotype" w:eastAsia="Palatino Linotype" w:hAnsi="Palatino Linotype" w:cs="Palatino Linotype"/>
          <w:b/>
        </w:rPr>
      </w:pPr>
      <w:r w:rsidRPr="00F71B77">
        <w:rPr>
          <w:rFonts w:ascii="Palatino Linotype" w:eastAsia="Palatino Linotype" w:hAnsi="Palatino Linotype" w:cs="Palatino Linotype"/>
          <w:b/>
          <w:sz w:val="28"/>
          <w:szCs w:val="28"/>
        </w:rPr>
        <w:t>IV. Del Recurso de Revisión</w:t>
      </w:r>
      <w:r w:rsidRPr="00F71B77">
        <w:rPr>
          <w:rFonts w:ascii="Palatino Linotype" w:eastAsia="Palatino Linotype" w:hAnsi="Palatino Linotype" w:cs="Palatino Linotype"/>
          <w:b/>
        </w:rPr>
        <w:t>.</w:t>
      </w:r>
    </w:p>
    <w:p w:rsidR="00333252" w:rsidRPr="00F71B77" w:rsidRDefault="00495905">
      <w:pPr>
        <w:widowControl w:val="0"/>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Inconforme con la respuesta del</w:t>
      </w:r>
      <w:r w:rsidRPr="00F71B77">
        <w:rPr>
          <w:rFonts w:ascii="Palatino Linotype" w:eastAsia="Palatino Linotype" w:hAnsi="Palatino Linotype" w:cs="Palatino Linotype"/>
          <w:b/>
        </w:rPr>
        <w:t xml:space="preserve"> SUJETO OBLIGADO</w:t>
      </w:r>
      <w:r w:rsidRPr="00F71B77">
        <w:rPr>
          <w:rFonts w:ascii="Palatino Linotype" w:eastAsia="Palatino Linotype" w:hAnsi="Palatino Linotype" w:cs="Palatino Linotype"/>
        </w:rPr>
        <w:t xml:space="preserve">, el veintidós de junio de dos </w:t>
      </w:r>
      <w:r w:rsidRPr="00F71B77">
        <w:rPr>
          <w:rFonts w:ascii="Palatino Linotype" w:eastAsia="Palatino Linotype" w:hAnsi="Palatino Linotype" w:cs="Palatino Linotype"/>
        </w:rPr>
        <w:lastRenderedPageBreak/>
        <w:t xml:space="preserve">mil veintidós, </w:t>
      </w:r>
      <w:r w:rsidRPr="00F71B77">
        <w:rPr>
          <w:rFonts w:ascii="Palatino Linotype" w:eastAsia="Palatino Linotype" w:hAnsi="Palatino Linotype" w:cs="Palatino Linotype"/>
          <w:b/>
        </w:rPr>
        <w:t>EL RECURRENTE</w:t>
      </w:r>
      <w:r w:rsidRPr="00F71B77">
        <w:rPr>
          <w:rFonts w:ascii="Palatino Linotype" w:eastAsia="Palatino Linotype" w:hAnsi="Palatino Linotype" w:cs="Palatino Linotype"/>
        </w:rPr>
        <w:t xml:space="preserve"> interpuso el Recurso de Revisión. El cual fue registrado en </w:t>
      </w:r>
      <w:r w:rsidRPr="00F71B77">
        <w:rPr>
          <w:rFonts w:ascii="Palatino Linotype" w:eastAsia="Palatino Linotype" w:hAnsi="Palatino Linotype" w:cs="Palatino Linotype"/>
          <w:b/>
        </w:rPr>
        <w:t>EL SAIMEX</w:t>
      </w:r>
      <w:r w:rsidRPr="00F71B77">
        <w:rPr>
          <w:rFonts w:ascii="Palatino Linotype" w:eastAsia="Palatino Linotype" w:hAnsi="Palatino Linotype" w:cs="Palatino Linotype"/>
        </w:rPr>
        <w:t xml:space="preserve"> y se le asignó el número de expediente </w:t>
      </w:r>
      <w:r w:rsidRPr="00F71B77">
        <w:rPr>
          <w:rFonts w:ascii="Palatino Linotype" w:eastAsia="Palatino Linotype" w:hAnsi="Palatino Linotype" w:cs="Palatino Linotype"/>
          <w:b/>
        </w:rPr>
        <w:t xml:space="preserve">1197/INFOEM/IP/RR/2022, </w:t>
      </w:r>
      <w:r w:rsidRPr="00F71B77">
        <w:rPr>
          <w:rFonts w:ascii="Palatino Linotype" w:eastAsia="Palatino Linotype" w:hAnsi="Palatino Linotype" w:cs="Palatino Linotype"/>
        </w:rPr>
        <w:t xml:space="preserve">donde los motivos de agravio del </w:t>
      </w:r>
      <w:r w:rsidRPr="00F71B77">
        <w:rPr>
          <w:rFonts w:ascii="Palatino Linotype" w:eastAsia="Palatino Linotype" w:hAnsi="Palatino Linotype" w:cs="Palatino Linotype"/>
          <w:b/>
        </w:rPr>
        <w:t xml:space="preserve">RECURRENTE </w:t>
      </w:r>
      <w:r w:rsidRPr="00F71B77">
        <w:rPr>
          <w:rFonts w:ascii="Palatino Linotype" w:eastAsia="Palatino Linotype" w:hAnsi="Palatino Linotype" w:cs="Palatino Linotype"/>
        </w:rPr>
        <w:t>fueron los siguientes:</w:t>
      </w:r>
    </w:p>
    <w:p w:rsidR="00333252" w:rsidRPr="00F71B77" w:rsidRDefault="00333252">
      <w:pPr>
        <w:widowControl w:val="0"/>
        <w:spacing w:line="360" w:lineRule="auto"/>
        <w:jc w:val="both"/>
        <w:rPr>
          <w:rFonts w:ascii="Palatino Linotype" w:eastAsia="Palatino Linotype" w:hAnsi="Palatino Linotype" w:cs="Palatino Linotype"/>
        </w:rPr>
      </w:pPr>
    </w:p>
    <w:p w:rsidR="00333252" w:rsidRPr="00F71B77" w:rsidRDefault="00495905">
      <w:pPr>
        <w:spacing w:line="360" w:lineRule="auto"/>
        <w:ind w:left="-57" w:right="-57"/>
        <w:jc w:val="both"/>
        <w:rPr>
          <w:rFonts w:ascii="Palatino Linotype" w:eastAsia="Palatino Linotype" w:hAnsi="Palatino Linotype" w:cs="Palatino Linotype"/>
          <w:b/>
          <w:u w:val="single"/>
        </w:rPr>
      </w:pPr>
      <w:r w:rsidRPr="00F71B77">
        <w:rPr>
          <w:rFonts w:ascii="Palatino Linotype" w:eastAsia="Palatino Linotype" w:hAnsi="Palatino Linotype" w:cs="Palatino Linotype"/>
          <w:b/>
          <w:u w:val="single"/>
        </w:rPr>
        <w:t>Acto Impugnado:</w:t>
      </w:r>
      <w:r w:rsidRPr="00F71B77">
        <w:rPr>
          <w:b/>
          <w:u w:val="single"/>
        </w:rPr>
        <w:t xml:space="preserve"> </w:t>
      </w:r>
    </w:p>
    <w:p w:rsidR="00333252" w:rsidRPr="00F71B77" w:rsidRDefault="00495905">
      <w:pPr>
        <w:tabs>
          <w:tab w:val="left" w:pos="709"/>
        </w:tabs>
        <w:spacing w:before="66"/>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“Entrega parcial de la información.” (Sic)</w:t>
      </w:r>
    </w:p>
    <w:p w:rsidR="00333252" w:rsidRPr="00F71B77" w:rsidRDefault="00333252">
      <w:pPr>
        <w:ind w:right="899"/>
        <w:jc w:val="both"/>
        <w:rPr>
          <w:rFonts w:ascii="Palatino Linotype" w:eastAsia="Palatino Linotype" w:hAnsi="Palatino Linotype" w:cs="Palatino Linotype"/>
        </w:rPr>
      </w:pPr>
    </w:p>
    <w:p w:rsidR="00333252" w:rsidRPr="00F71B77" w:rsidRDefault="00495905">
      <w:pPr>
        <w:spacing w:line="360" w:lineRule="auto"/>
        <w:ind w:right="49"/>
        <w:jc w:val="both"/>
        <w:rPr>
          <w:rFonts w:ascii="Palatino Linotype" w:eastAsia="Palatino Linotype" w:hAnsi="Palatino Linotype" w:cs="Palatino Linotype"/>
          <w:b/>
          <w:u w:val="single"/>
        </w:rPr>
      </w:pPr>
      <w:r w:rsidRPr="00F71B77">
        <w:rPr>
          <w:rFonts w:ascii="Palatino Linotype" w:eastAsia="Palatino Linotype" w:hAnsi="Palatino Linotype" w:cs="Palatino Linotype"/>
          <w:b/>
          <w:u w:val="single"/>
        </w:rPr>
        <w:t>Razones o motivos de inconformidad:</w:t>
      </w:r>
    </w:p>
    <w:p w:rsidR="00333252" w:rsidRPr="00F71B77" w:rsidRDefault="00495905">
      <w:pPr>
        <w:tabs>
          <w:tab w:val="left" w:pos="709"/>
        </w:tabs>
        <w:spacing w:before="66"/>
        <w:ind w:left="850" w:right="899"/>
        <w:jc w:val="both"/>
        <w:rPr>
          <w:rFonts w:ascii="Palatino Linotype" w:eastAsia="Palatino Linotype" w:hAnsi="Palatino Linotype" w:cs="Palatino Linotype"/>
        </w:rPr>
      </w:pPr>
      <w:r w:rsidRPr="00F71B77">
        <w:rPr>
          <w:rFonts w:ascii="Palatino Linotype" w:eastAsia="Palatino Linotype" w:hAnsi="Palatino Linotype" w:cs="Palatino Linotype"/>
          <w:i/>
          <w:sz w:val="22"/>
          <w:szCs w:val="22"/>
        </w:rPr>
        <w:t xml:space="preserve">“Derivado de analizar la respuesta del Sujeto Obligado puede concluir que hace una entrega parcial de la información requerida, debido a que no hace referencia a las coordenadas que georreferencian cada incidente. Por esto, incumple con aspectos procesales del derecho que nos compete, pues no agota el principio de exhaustividad, no declara la inexistencia de la información omitida, ni adjunta acta de Comité de Transparencia donde la confirme. Sostengo que el SO debe poseer la información sobre las coordenadas, debido a que desde el 2010, entre las obligaciones a las entidades de Seguridad Pública se encuentra la de </w:t>
      </w:r>
      <w:proofErr w:type="spellStart"/>
      <w:r w:rsidRPr="00F71B77">
        <w:rPr>
          <w:rFonts w:ascii="Palatino Linotype" w:eastAsia="Palatino Linotype" w:hAnsi="Palatino Linotype" w:cs="Palatino Linotype"/>
          <w:i/>
          <w:sz w:val="22"/>
          <w:szCs w:val="22"/>
        </w:rPr>
        <w:t>requisitar</w:t>
      </w:r>
      <w:proofErr w:type="spellEnd"/>
      <w:r w:rsidRPr="00F71B77">
        <w:rPr>
          <w:rFonts w:ascii="Palatino Linotype" w:eastAsia="Palatino Linotype" w:hAnsi="Palatino Linotype" w:cs="Palatino Linotype"/>
          <w:i/>
          <w:sz w:val="22"/>
          <w:szCs w:val="22"/>
        </w:rPr>
        <w:t xml:space="preserve">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Tenancingo, de acuerdo con el Segundo de los Lineamientos mencionados en el párrafo anterior que define a las Instituciones Policiales como; Los Cuerpos de policía, policía de investigación auxiliar del Ministerio Público, de vigilancia y custodia de los establecimientos </w:t>
      </w:r>
      <w:r w:rsidRPr="00F71B77">
        <w:rPr>
          <w:rFonts w:ascii="Palatino Linotype" w:eastAsia="Palatino Linotype" w:hAnsi="Palatino Linotype" w:cs="Palatino Linotype"/>
          <w:i/>
          <w:sz w:val="22"/>
          <w:szCs w:val="22"/>
        </w:rPr>
        <w:lastRenderedPageBreak/>
        <w:t>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w:t>
      </w:r>
      <w:proofErr w:type="gramStart"/>
      <w:r w:rsidRPr="00F71B77">
        <w:rPr>
          <w:rFonts w:ascii="Palatino Linotype" w:eastAsia="Palatino Linotype" w:hAnsi="Palatino Linotype" w:cs="Palatino Linotype"/>
          <w:i/>
          <w:sz w:val="22"/>
          <w:szCs w:val="22"/>
        </w:rPr>
        <w:t>”(</w:t>
      </w:r>
      <w:proofErr w:type="gramEnd"/>
      <w:r w:rsidRPr="00F71B77">
        <w:rPr>
          <w:rFonts w:ascii="Palatino Linotype" w:eastAsia="Palatino Linotype" w:hAnsi="Palatino Linotype" w:cs="Palatino Linotype"/>
          <w:i/>
          <w:sz w:val="22"/>
          <w:szCs w:val="22"/>
        </w:rPr>
        <w:t>Sic)</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b/>
          <w:sz w:val="28"/>
          <w:szCs w:val="28"/>
        </w:rPr>
      </w:pPr>
      <w:r w:rsidRPr="00F71B77">
        <w:rPr>
          <w:rFonts w:ascii="Palatino Linotype" w:eastAsia="Palatino Linotype" w:hAnsi="Palatino Linotype" w:cs="Palatino Linotype"/>
          <w:b/>
          <w:sz w:val="28"/>
          <w:szCs w:val="28"/>
        </w:rPr>
        <w:t xml:space="preserve">V. Del turno del Recurso de Revisión. </w:t>
      </w: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El </w:t>
      </w:r>
      <w:r w:rsidRPr="00F71B77">
        <w:rPr>
          <w:rFonts w:ascii="Palatino Linotype" w:eastAsia="Palatino Linotype" w:hAnsi="Palatino Linotype" w:cs="Palatino Linotype"/>
          <w:b/>
        </w:rPr>
        <w:t>veintidós de junio de dos mil veintidós</w:t>
      </w:r>
      <w:r w:rsidRPr="00F71B77">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F71B77">
        <w:rPr>
          <w:rFonts w:ascii="Palatino Linotype" w:eastAsia="Palatino Linotype" w:hAnsi="Palatino Linotype" w:cs="Palatino Linotype"/>
          <w:b/>
        </w:rPr>
        <w:t>Comisionada Sharon Cristina Morales Martínez</w:t>
      </w:r>
      <w:r w:rsidRPr="00F71B77">
        <w:rPr>
          <w:rFonts w:ascii="Palatino Linotype" w:eastAsia="Palatino Linotype" w:hAnsi="Palatino Linotype" w:cs="Palatino Linotype"/>
        </w:rPr>
        <w:t>; a efecto de decretar su admisión o desechamiento.</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tabs>
          <w:tab w:val="center" w:pos="4252"/>
          <w:tab w:val="right" w:pos="8504"/>
        </w:tabs>
        <w:spacing w:line="360" w:lineRule="auto"/>
        <w:jc w:val="both"/>
        <w:rPr>
          <w:rFonts w:ascii="Palatino Linotype" w:eastAsia="Palatino Linotype" w:hAnsi="Palatino Linotype" w:cs="Palatino Linotype"/>
          <w:b/>
        </w:rPr>
      </w:pPr>
      <w:r w:rsidRPr="00F71B77">
        <w:rPr>
          <w:rFonts w:ascii="Palatino Linotype" w:eastAsia="Palatino Linotype" w:hAnsi="Palatino Linotype" w:cs="Palatino Linotype"/>
          <w:b/>
        </w:rPr>
        <w:t>a) Admisión del Recurso de Revisión</w:t>
      </w:r>
    </w:p>
    <w:p w:rsidR="00333252" w:rsidRPr="00F71B77" w:rsidRDefault="00495905">
      <w:pPr>
        <w:tabs>
          <w:tab w:val="center" w:pos="4252"/>
          <w:tab w:val="right" w:pos="8504"/>
        </w:tabs>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lastRenderedPageBreak/>
        <w:t>De las constancias que obran en el expediente electrónico del</w:t>
      </w:r>
      <w:r w:rsidRPr="00F71B77">
        <w:rPr>
          <w:rFonts w:ascii="Palatino Linotype" w:eastAsia="Palatino Linotype" w:hAnsi="Palatino Linotype" w:cs="Palatino Linotype"/>
          <w:b/>
        </w:rPr>
        <w:t xml:space="preserve"> SAIMEX</w:t>
      </w:r>
      <w:r w:rsidRPr="00F71B77">
        <w:rPr>
          <w:rFonts w:ascii="Palatino Linotype" w:eastAsia="Palatino Linotype" w:hAnsi="Palatino Linotype" w:cs="Palatino Linotype"/>
        </w:rPr>
        <w:t xml:space="preserve">, se advierte que en fecha </w:t>
      </w:r>
      <w:r w:rsidRPr="00F71B77">
        <w:rPr>
          <w:rFonts w:ascii="Palatino Linotype" w:eastAsia="Palatino Linotype" w:hAnsi="Palatino Linotype" w:cs="Palatino Linotype"/>
          <w:b/>
        </w:rPr>
        <w:t>veintitrés de junio de dos mil veintidós</w:t>
      </w:r>
      <w:r w:rsidRPr="00F71B77">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F71B77">
        <w:rPr>
          <w:rFonts w:ascii="Palatino Linotype" w:eastAsia="Palatino Linotype" w:hAnsi="Palatino Linotype" w:cs="Palatino Linotype"/>
          <w:b/>
        </w:rPr>
        <w:t xml:space="preserve"> EL RECURRENTE </w:t>
      </w:r>
      <w:r w:rsidRPr="00F71B77">
        <w:rPr>
          <w:rFonts w:ascii="Palatino Linotype" w:eastAsia="Palatino Linotype" w:hAnsi="Palatino Linotype" w:cs="Palatino Linotype"/>
        </w:rPr>
        <w:t xml:space="preserve">manifestara lo que a su derecho conviniera, a efecto de presentar pruebas y alegatos; así como, para que </w:t>
      </w:r>
      <w:r w:rsidRPr="00F71B77">
        <w:rPr>
          <w:rFonts w:ascii="Palatino Linotype" w:eastAsia="Palatino Linotype" w:hAnsi="Palatino Linotype" w:cs="Palatino Linotype"/>
          <w:b/>
        </w:rPr>
        <w:t xml:space="preserve">EL SUJETO OBLIGADO </w:t>
      </w:r>
      <w:r w:rsidRPr="00F71B77">
        <w:rPr>
          <w:rFonts w:ascii="Palatino Linotype" w:eastAsia="Palatino Linotype" w:hAnsi="Palatino Linotype" w:cs="Palatino Linotype"/>
        </w:rPr>
        <w:t>rindiera el correspondiente</w:t>
      </w:r>
      <w:r w:rsidRPr="00F71B77">
        <w:rPr>
          <w:rFonts w:ascii="Palatino Linotype" w:eastAsia="Palatino Linotype" w:hAnsi="Palatino Linotype" w:cs="Palatino Linotype"/>
          <w:b/>
        </w:rPr>
        <w:t xml:space="preserve"> </w:t>
      </w:r>
      <w:r w:rsidRPr="00F71B7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333252" w:rsidRPr="00F71B77" w:rsidRDefault="00333252">
      <w:pPr>
        <w:tabs>
          <w:tab w:val="center" w:pos="4252"/>
          <w:tab w:val="right" w:pos="8504"/>
        </w:tabs>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b/>
        </w:rPr>
      </w:pPr>
      <w:r w:rsidRPr="00F71B77">
        <w:rPr>
          <w:rFonts w:ascii="Palatino Linotype" w:eastAsia="Palatino Linotype" w:hAnsi="Palatino Linotype" w:cs="Palatino Linotype"/>
          <w:b/>
        </w:rPr>
        <w:t>b) Informe Justificado</w:t>
      </w:r>
    </w:p>
    <w:p w:rsidR="00333252" w:rsidRPr="00F71B77" w:rsidRDefault="00495905">
      <w:pPr>
        <w:widowControl w:val="0"/>
        <w:tabs>
          <w:tab w:val="left" w:pos="0"/>
        </w:tabs>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Conforme a las constancias que obran en el expediente del </w:t>
      </w:r>
      <w:r w:rsidRPr="00F71B77">
        <w:rPr>
          <w:rFonts w:ascii="Palatino Linotype" w:eastAsia="Palatino Linotype" w:hAnsi="Palatino Linotype" w:cs="Palatino Linotype"/>
          <w:b/>
        </w:rPr>
        <w:t>SAIMEX,</w:t>
      </w:r>
      <w:r w:rsidRPr="00F71B7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F71B77">
        <w:rPr>
          <w:rFonts w:ascii="Palatino Linotype" w:eastAsia="Palatino Linotype" w:hAnsi="Palatino Linotype" w:cs="Palatino Linotype"/>
          <w:b/>
        </w:rPr>
        <w:t>RECURRENTE</w:t>
      </w:r>
      <w:r w:rsidRPr="00F71B77">
        <w:rPr>
          <w:rFonts w:ascii="Palatino Linotype" w:eastAsia="Palatino Linotype" w:hAnsi="Palatino Linotype" w:cs="Palatino Linotype"/>
        </w:rPr>
        <w:t xml:space="preserve"> no presentó manifestaciones que a su derecho convinieran. Por su parte, </w:t>
      </w:r>
      <w:r w:rsidRPr="00F71B77">
        <w:rPr>
          <w:rFonts w:ascii="Palatino Linotype" w:eastAsia="Palatino Linotype" w:hAnsi="Palatino Linotype" w:cs="Palatino Linotype"/>
          <w:b/>
        </w:rPr>
        <w:t>EL SUJETO OBLIGADO</w:t>
      </w:r>
      <w:r w:rsidRPr="00F71B77">
        <w:rPr>
          <w:rFonts w:ascii="Palatino Linotype" w:eastAsia="Palatino Linotype" w:hAnsi="Palatino Linotype" w:cs="Palatino Linotype"/>
        </w:rPr>
        <w:t xml:space="preserve"> fue omiso en presentar su Informe Justificado </w:t>
      </w:r>
    </w:p>
    <w:p w:rsidR="00333252" w:rsidRPr="00F71B77" w:rsidRDefault="00333252">
      <w:pPr>
        <w:widowControl w:val="0"/>
        <w:tabs>
          <w:tab w:val="left" w:pos="0"/>
        </w:tabs>
        <w:spacing w:line="360" w:lineRule="auto"/>
        <w:jc w:val="both"/>
        <w:rPr>
          <w:rFonts w:ascii="Palatino Linotype" w:eastAsia="Palatino Linotype" w:hAnsi="Palatino Linotype" w:cs="Palatino Linotype"/>
        </w:rPr>
      </w:pPr>
    </w:p>
    <w:p w:rsidR="00333252" w:rsidRPr="00F71B77" w:rsidRDefault="00333252">
      <w:pPr>
        <w:widowControl w:val="0"/>
        <w:tabs>
          <w:tab w:val="left" w:pos="0"/>
        </w:tabs>
        <w:spacing w:line="360" w:lineRule="auto"/>
        <w:jc w:val="both"/>
        <w:rPr>
          <w:rFonts w:ascii="Palatino Linotype" w:eastAsia="Palatino Linotype" w:hAnsi="Palatino Linotype" w:cs="Palatino Linotype"/>
        </w:rPr>
      </w:pPr>
    </w:p>
    <w:p w:rsidR="00333252" w:rsidRPr="00F71B77" w:rsidRDefault="00495905">
      <w:pPr>
        <w:widowControl w:val="0"/>
        <w:tabs>
          <w:tab w:val="left" w:pos="0"/>
        </w:tabs>
        <w:spacing w:line="360" w:lineRule="auto"/>
        <w:jc w:val="both"/>
        <w:rPr>
          <w:rFonts w:ascii="Palatino Linotype" w:eastAsia="Palatino Linotype" w:hAnsi="Palatino Linotype" w:cs="Palatino Linotype"/>
          <w:b/>
        </w:rPr>
      </w:pPr>
      <w:r w:rsidRPr="00F71B77">
        <w:rPr>
          <w:rFonts w:ascii="Palatino Linotype" w:eastAsia="Palatino Linotype" w:hAnsi="Palatino Linotype" w:cs="Palatino Linotype"/>
          <w:b/>
        </w:rPr>
        <w:t xml:space="preserve">c) De la ampliación </w:t>
      </w:r>
    </w:p>
    <w:p w:rsidR="00333252" w:rsidRPr="00F71B77" w:rsidRDefault="00495905">
      <w:pPr>
        <w:spacing w:line="360" w:lineRule="auto"/>
        <w:jc w:val="both"/>
        <w:rPr>
          <w:rFonts w:ascii="Palatino Linotype" w:eastAsia="Palatino Linotype" w:hAnsi="Palatino Linotype" w:cs="Palatino Linotype"/>
        </w:rPr>
      </w:pPr>
      <w:bookmarkStart w:id="2" w:name="_heading=h.1fob9te" w:colFirst="0" w:colLast="0"/>
      <w:bookmarkEnd w:id="2"/>
      <w:r w:rsidRPr="00F71B77">
        <w:rPr>
          <w:rFonts w:ascii="Palatino Linotype" w:eastAsia="Palatino Linotype" w:hAnsi="Palatino Linotype" w:cs="Palatino Linotype"/>
        </w:rPr>
        <w:t xml:space="preserve">En fecha veintidós de agosto de dos mil veintidós, se notificó el acuerdo de ampliación de plazo para resolver el presente Recurso de Revisión, previsto en el artículo 181, </w:t>
      </w:r>
      <w:r w:rsidRPr="00F71B77">
        <w:rPr>
          <w:rFonts w:ascii="Palatino Linotype" w:eastAsia="Palatino Linotype" w:hAnsi="Palatino Linotype" w:cs="Palatino Linotype"/>
        </w:rPr>
        <w:lastRenderedPageBreak/>
        <w:t>tercer párrafo de la Ley de Transparencia y Acceso a la Información Pública del Estado de México y Municipios.</w:t>
      </w:r>
    </w:p>
    <w:p w:rsidR="00333252" w:rsidRPr="00F71B77" w:rsidRDefault="00333252">
      <w:pPr>
        <w:spacing w:line="360" w:lineRule="auto"/>
        <w:jc w:val="both"/>
        <w:rPr>
          <w:rFonts w:ascii="Palatino Linotype" w:eastAsia="Palatino Linotype" w:hAnsi="Palatino Linotype" w:cs="Palatino Linotype"/>
        </w:rPr>
      </w:pPr>
      <w:bookmarkStart w:id="3" w:name="_heading=h.vk1hlboevp3r" w:colFirst="0" w:colLast="0"/>
      <w:bookmarkEnd w:id="3"/>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ind w:left="720"/>
        <w:jc w:val="both"/>
        <w:rPr>
          <w:rFonts w:ascii="Palatino Linotype" w:eastAsia="Palatino Linotype" w:hAnsi="Palatino Linotype" w:cs="Palatino Linotype"/>
        </w:rPr>
      </w:pPr>
      <w:r w:rsidRPr="00F71B77">
        <w:rPr>
          <w:rFonts w:ascii="Palatino Linotype" w:eastAsia="Palatino Linotype" w:hAnsi="Palatino Linotype" w:cs="Palatino Linotype"/>
          <w:b/>
        </w:rPr>
        <w:t>a)</w:t>
      </w:r>
      <w:r w:rsidRPr="00F71B77">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333252" w:rsidRPr="00F71B77" w:rsidRDefault="00495905">
      <w:pPr>
        <w:spacing w:line="360" w:lineRule="auto"/>
        <w:ind w:left="720"/>
        <w:jc w:val="both"/>
        <w:rPr>
          <w:rFonts w:ascii="Palatino Linotype" w:eastAsia="Palatino Linotype" w:hAnsi="Palatino Linotype" w:cs="Palatino Linotype"/>
        </w:rPr>
      </w:pPr>
      <w:r w:rsidRPr="00F71B77">
        <w:rPr>
          <w:rFonts w:ascii="Palatino Linotype" w:eastAsia="Palatino Linotype" w:hAnsi="Palatino Linotype" w:cs="Palatino Linotype"/>
          <w:b/>
        </w:rPr>
        <w:t>b)</w:t>
      </w:r>
      <w:r w:rsidRPr="00F71B77">
        <w:rPr>
          <w:rFonts w:ascii="Palatino Linotype" w:eastAsia="Palatino Linotype" w:hAnsi="Palatino Linotype" w:cs="Palatino Linotype"/>
        </w:rPr>
        <w:t xml:space="preserve"> Actividad Procesal del interesado: Acciones u omisiones del interesado.</w:t>
      </w:r>
    </w:p>
    <w:p w:rsidR="00333252" w:rsidRPr="00F71B77" w:rsidRDefault="00495905">
      <w:pPr>
        <w:spacing w:line="360" w:lineRule="auto"/>
        <w:ind w:left="720"/>
        <w:jc w:val="both"/>
        <w:rPr>
          <w:rFonts w:ascii="Palatino Linotype" w:eastAsia="Palatino Linotype" w:hAnsi="Palatino Linotype" w:cs="Palatino Linotype"/>
        </w:rPr>
      </w:pPr>
      <w:r w:rsidRPr="00F71B77">
        <w:rPr>
          <w:rFonts w:ascii="Palatino Linotype" w:eastAsia="Palatino Linotype" w:hAnsi="Palatino Linotype" w:cs="Palatino Linotype"/>
          <w:b/>
        </w:rPr>
        <w:t>c)</w:t>
      </w:r>
      <w:r w:rsidRPr="00F71B77">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333252" w:rsidRPr="00F71B77" w:rsidRDefault="00495905">
      <w:pPr>
        <w:spacing w:line="360" w:lineRule="auto"/>
        <w:ind w:left="720"/>
        <w:jc w:val="both"/>
        <w:rPr>
          <w:rFonts w:ascii="Palatino Linotype" w:eastAsia="Palatino Linotype" w:hAnsi="Palatino Linotype" w:cs="Palatino Linotype"/>
        </w:rPr>
      </w:pPr>
      <w:r w:rsidRPr="00F71B77">
        <w:rPr>
          <w:rFonts w:ascii="Palatino Linotype" w:eastAsia="Palatino Linotype" w:hAnsi="Palatino Linotype" w:cs="Palatino Linotype"/>
          <w:b/>
        </w:rPr>
        <w:t>d)</w:t>
      </w:r>
      <w:r w:rsidRPr="00F71B77">
        <w:rPr>
          <w:rFonts w:ascii="Palatino Linotype" w:eastAsia="Palatino Linotype" w:hAnsi="Palatino Linotype" w:cs="Palatino Linotype"/>
        </w:rPr>
        <w:t xml:space="preserve"> La afectación generada en la situación jurídica de la persona involucrada en el proceso: Violación a sus derechos humanos.</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F71B77">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Argumento que encuentra sustento en la jurisprudencia P./J. 32/92 emitida por el Pleno de la Suprema Corte de Justicia de la Nación de rubro “</w:t>
      </w:r>
      <w:r w:rsidRPr="00F71B7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71B77">
        <w:rPr>
          <w:rFonts w:ascii="Palatino Linotype" w:eastAsia="Palatino Linotype" w:hAnsi="Palatino Linotype" w:cs="Palatino Linotype"/>
        </w:rPr>
        <w:t>, visible en la Gaceta del Seminario Judicial de la Federación con el registro digital 205635.</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i/>
        </w:rPr>
        <w:t>“PLAZO RAZONABLE PARA RESOLVER. DIMENSIÓN Y EFECTOS DE ESTE CONCEPTO CUANDO SE ADUCE EXCESIVA CARGA DE TRABAJO.”</w:t>
      </w:r>
      <w:r w:rsidRPr="00F71B77">
        <w:rPr>
          <w:rFonts w:ascii="Palatino Linotype" w:eastAsia="Palatino Linotype" w:hAnsi="Palatino Linotype" w:cs="Palatino Linotype"/>
        </w:rPr>
        <w:t xml:space="preserve"> consultable en el Seminario Judicial de la Federación y su gaceta, con el registro digital 2002351.</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i/>
        </w:rPr>
        <w:t>“PLAZO RAZONABLE PARA RESOLVER. CONCEPTO Y ELEMENTOS QUE LO INTEGRAN A LA LUZ DEL DERECHO INTERNACIONAL DE LOS DERECHOS HUMANOS.”</w:t>
      </w:r>
      <w:r w:rsidRPr="00F71B77">
        <w:rPr>
          <w:rFonts w:ascii="Palatino Linotype" w:eastAsia="Palatino Linotype" w:hAnsi="Palatino Linotype" w:cs="Palatino Linotype"/>
        </w:rPr>
        <w:t>, visible en el Seminario Judicial de la Federación y su gaceta, con el registro digital 2002350.</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b/>
        </w:rPr>
      </w:pPr>
      <w:r w:rsidRPr="00F71B77">
        <w:rPr>
          <w:rFonts w:ascii="Palatino Linotype" w:eastAsia="Palatino Linotype" w:hAnsi="Palatino Linotype" w:cs="Palatino Linotype"/>
          <w:b/>
        </w:rPr>
        <w:t>d) Cierre de Instrucción</w:t>
      </w: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Por lo que, una vez analizado el estado procesal que guarda el expediente, en fecha </w:t>
      </w:r>
      <w:r w:rsidR="00E934F7" w:rsidRPr="00F71B77">
        <w:rPr>
          <w:rFonts w:ascii="Palatino Linotype" w:eastAsia="Palatino Linotype" w:hAnsi="Palatino Linotype" w:cs="Palatino Linotype"/>
          <w:b/>
        </w:rPr>
        <w:t>veintisiete</w:t>
      </w:r>
      <w:r w:rsidRPr="00F71B77">
        <w:rPr>
          <w:rFonts w:ascii="Palatino Linotype" w:eastAsia="Palatino Linotype" w:hAnsi="Palatino Linotype" w:cs="Palatino Linotype"/>
          <w:b/>
        </w:rPr>
        <w:t xml:space="preserve"> de septiembre de dos mil veintidós</w:t>
      </w:r>
      <w:r w:rsidRPr="00F71B77">
        <w:rPr>
          <w:rFonts w:ascii="Palatino Linotype" w:eastAsia="Palatino Linotype" w:hAnsi="Palatino Linotype" w:cs="Palatino Linotype"/>
        </w:rPr>
        <w:t xml:space="preserve">, la </w:t>
      </w:r>
      <w:r w:rsidRPr="00F71B77">
        <w:rPr>
          <w:rFonts w:ascii="Palatino Linotype" w:eastAsia="Palatino Linotype" w:hAnsi="Palatino Linotype" w:cs="Palatino Linotype"/>
          <w:b/>
        </w:rPr>
        <w:t xml:space="preserve">Comisionada Sharon Cristina Morales Martínez </w:t>
      </w:r>
      <w:r w:rsidRPr="00F71B77">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w:t>
      </w:r>
      <w:r w:rsidRPr="00F71B77">
        <w:rPr>
          <w:rFonts w:ascii="Palatino Linotype" w:eastAsia="Palatino Linotype" w:hAnsi="Palatino Linotype" w:cs="Palatino Linotype"/>
        </w:rPr>
        <w:lastRenderedPageBreak/>
        <w:t xml:space="preserve">VI y VIII de la Ley de Transparencia y Acceso a la Información Pública del Estado de México y Municipios. </w:t>
      </w:r>
    </w:p>
    <w:p w:rsidR="00333252" w:rsidRPr="00F71B77" w:rsidRDefault="00333252">
      <w:pPr>
        <w:rPr>
          <w:rFonts w:ascii="Palatino Linotype" w:eastAsia="Palatino Linotype" w:hAnsi="Palatino Linotype" w:cs="Palatino Linotype"/>
          <w:b/>
          <w:sz w:val="28"/>
          <w:szCs w:val="28"/>
        </w:rPr>
      </w:pPr>
    </w:p>
    <w:p w:rsidR="00333252" w:rsidRPr="00F71B77" w:rsidRDefault="00333252">
      <w:pPr>
        <w:jc w:val="center"/>
        <w:rPr>
          <w:rFonts w:ascii="Palatino Linotype" w:eastAsia="Palatino Linotype" w:hAnsi="Palatino Linotype" w:cs="Palatino Linotype"/>
          <w:b/>
          <w:sz w:val="28"/>
          <w:szCs w:val="28"/>
        </w:rPr>
      </w:pPr>
    </w:p>
    <w:p w:rsidR="00333252" w:rsidRPr="00F71B77" w:rsidRDefault="00495905">
      <w:pPr>
        <w:jc w:val="center"/>
        <w:rPr>
          <w:rFonts w:ascii="Palatino Linotype" w:eastAsia="Palatino Linotype" w:hAnsi="Palatino Linotype" w:cs="Palatino Linotype"/>
          <w:b/>
          <w:sz w:val="28"/>
          <w:szCs w:val="28"/>
        </w:rPr>
      </w:pPr>
      <w:r w:rsidRPr="00F71B77">
        <w:rPr>
          <w:rFonts w:ascii="Palatino Linotype" w:eastAsia="Palatino Linotype" w:hAnsi="Palatino Linotype" w:cs="Palatino Linotype"/>
          <w:b/>
          <w:sz w:val="28"/>
          <w:szCs w:val="28"/>
        </w:rPr>
        <w:t>CONSIDERANDO</w:t>
      </w:r>
    </w:p>
    <w:p w:rsidR="00333252" w:rsidRPr="00F71B77" w:rsidRDefault="00333252">
      <w:pPr>
        <w:jc w:val="center"/>
        <w:rPr>
          <w:rFonts w:ascii="Palatino Linotype" w:eastAsia="Palatino Linotype" w:hAnsi="Palatino Linotype" w:cs="Palatino Linotype"/>
          <w:b/>
          <w:sz w:val="28"/>
          <w:szCs w:val="28"/>
        </w:rPr>
      </w:pPr>
    </w:p>
    <w:p w:rsidR="00333252" w:rsidRPr="00F71B77" w:rsidRDefault="00495905">
      <w:pPr>
        <w:widowControl w:val="0"/>
        <w:tabs>
          <w:tab w:val="left" w:pos="1701"/>
        </w:tabs>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b/>
          <w:sz w:val="28"/>
          <w:szCs w:val="28"/>
        </w:rPr>
        <w:t>PRIMERO.</w:t>
      </w:r>
      <w:r w:rsidRPr="00F71B77">
        <w:rPr>
          <w:rFonts w:ascii="Palatino Linotype" w:eastAsia="Palatino Linotype" w:hAnsi="Palatino Linotype" w:cs="Palatino Linotype"/>
          <w:b/>
        </w:rPr>
        <w:t xml:space="preserve"> Competencia</w:t>
      </w:r>
      <w:r w:rsidRPr="00F71B77">
        <w:rPr>
          <w:rFonts w:ascii="Palatino Linotype" w:eastAsia="Palatino Linotype" w:hAnsi="Palatino Linotype" w:cs="Palatino Linotype"/>
        </w:rPr>
        <w:t>.</w:t>
      </w:r>
      <w:r w:rsidRPr="00F71B77">
        <w:rPr>
          <w:rFonts w:ascii="Palatino Linotype" w:eastAsia="Palatino Linotype" w:hAnsi="Palatino Linotype" w:cs="Palatino Linotype"/>
          <w:b/>
        </w:rPr>
        <w:t xml:space="preserve"> </w:t>
      </w:r>
    </w:p>
    <w:p w:rsidR="00333252" w:rsidRPr="00F71B77" w:rsidRDefault="00495905">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F71B77">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333252" w:rsidRPr="00F71B77" w:rsidRDefault="00333252">
      <w:pPr>
        <w:spacing w:line="360" w:lineRule="auto"/>
        <w:jc w:val="both"/>
        <w:rPr>
          <w:rFonts w:ascii="Palatino Linotype" w:eastAsia="Palatino Linotype" w:hAnsi="Palatino Linotype" w:cs="Palatino Linotype"/>
          <w:b/>
          <w:sz w:val="28"/>
          <w:szCs w:val="28"/>
        </w:rPr>
      </w:pPr>
    </w:p>
    <w:p w:rsidR="00333252" w:rsidRPr="00F71B77" w:rsidRDefault="00495905">
      <w:pPr>
        <w:spacing w:line="360" w:lineRule="auto"/>
        <w:jc w:val="both"/>
        <w:rPr>
          <w:rFonts w:ascii="Palatino Linotype" w:eastAsia="Palatino Linotype" w:hAnsi="Palatino Linotype" w:cs="Palatino Linotype"/>
          <w:b/>
        </w:rPr>
      </w:pPr>
      <w:r w:rsidRPr="00F71B77">
        <w:rPr>
          <w:rFonts w:ascii="Palatino Linotype" w:eastAsia="Palatino Linotype" w:hAnsi="Palatino Linotype" w:cs="Palatino Linotype"/>
          <w:b/>
          <w:sz w:val="28"/>
          <w:szCs w:val="28"/>
        </w:rPr>
        <w:t>SEGUNDO</w:t>
      </w:r>
      <w:r w:rsidRPr="00F71B77">
        <w:rPr>
          <w:rFonts w:ascii="Palatino Linotype" w:eastAsia="Palatino Linotype" w:hAnsi="Palatino Linotype" w:cs="Palatino Linotype"/>
          <w:b/>
        </w:rPr>
        <w:t xml:space="preserve">. Interés. </w:t>
      </w:r>
    </w:p>
    <w:p w:rsidR="00333252" w:rsidRPr="00F71B77" w:rsidRDefault="00495905">
      <w:pPr>
        <w:spacing w:line="360" w:lineRule="auto"/>
        <w:jc w:val="both"/>
        <w:rPr>
          <w:rFonts w:ascii="Palatino Linotype" w:eastAsia="Palatino Linotype" w:hAnsi="Palatino Linotype" w:cs="Palatino Linotype"/>
          <w:b/>
          <w:color w:val="000000"/>
        </w:rPr>
      </w:pPr>
      <w:r w:rsidRPr="00F71B77">
        <w:rPr>
          <w:rFonts w:ascii="Palatino Linotype" w:eastAsia="Palatino Linotype" w:hAnsi="Palatino Linotype" w:cs="Palatino Linotype"/>
        </w:rPr>
        <w:t>El</w:t>
      </w:r>
      <w:r w:rsidRPr="00F71B77">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F71B77">
        <w:rPr>
          <w:rFonts w:ascii="Palatino Linotype" w:eastAsia="Palatino Linotype" w:hAnsi="Palatino Linotype" w:cs="Palatino Linotype"/>
          <w:b/>
        </w:rPr>
        <w:t>EL</w:t>
      </w:r>
      <w:r w:rsidRPr="00F71B77">
        <w:rPr>
          <w:rFonts w:ascii="Palatino Linotype" w:eastAsia="Palatino Linotype" w:hAnsi="Palatino Linotype" w:cs="Palatino Linotype"/>
          <w:b/>
          <w:color w:val="000000"/>
        </w:rPr>
        <w:t xml:space="preserve"> RECURRENTE,</w:t>
      </w:r>
      <w:r w:rsidRPr="00F71B77">
        <w:rPr>
          <w:rFonts w:ascii="Palatino Linotype" w:eastAsia="Palatino Linotype" w:hAnsi="Palatino Linotype" w:cs="Palatino Linotype"/>
          <w:color w:val="000000"/>
        </w:rPr>
        <w:t xml:space="preserve"> quien es la misma persona que formuló la solicitud de acceso a la información pública al </w:t>
      </w:r>
      <w:r w:rsidRPr="00F71B77">
        <w:rPr>
          <w:rFonts w:ascii="Palatino Linotype" w:eastAsia="Palatino Linotype" w:hAnsi="Palatino Linotype" w:cs="Palatino Linotype"/>
          <w:b/>
          <w:color w:val="000000"/>
        </w:rPr>
        <w:t xml:space="preserve">SUJETO OBLIGADO, </w:t>
      </w:r>
      <w:r w:rsidRPr="00F71B77">
        <w:rPr>
          <w:rFonts w:ascii="Palatino Linotype" w:eastAsia="Palatino Linotype" w:hAnsi="Palatino Linotype" w:cs="Palatino Linotype"/>
          <w:color w:val="000000"/>
        </w:rPr>
        <w:t xml:space="preserve">pues </w:t>
      </w:r>
      <w:r w:rsidRPr="00F71B77">
        <w:rPr>
          <w:rFonts w:ascii="Palatino Linotype" w:eastAsia="Palatino Linotype" w:hAnsi="Palatino Linotype" w:cs="Palatino Linotype"/>
          <w:color w:val="000000"/>
        </w:rPr>
        <w:lastRenderedPageBreak/>
        <w:t xml:space="preserve">para ello, es necesario que el particular ingrese al </w:t>
      </w:r>
      <w:r w:rsidRPr="00F71B77">
        <w:rPr>
          <w:rFonts w:ascii="Palatino Linotype" w:eastAsia="Palatino Linotype" w:hAnsi="Palatino Linotype" w:cs="Palatino Linotype"/>
          <w:b/>
          <w:color w:val="000000"/>
        </w:rPr>
        <w:t xml:space="preserve">SAIMEX </w:t>
      </w:r>
      <w:r w:rsidRPr="00F71B77">
        <w:rPr>
          <w:rFonts w:ascii="Palatino Linotype" w:eastAsia="Palatino Linotype" w:hAnsi="Palatino Linotype" w:cs="Palatino Linotype"/>
          <w:color w:val="000000"/>
        </w:rPr>
        <w:t>mediante la utilización de su clave de usuario y contraseña.</w:t>
      </w:r>
    </w:p>
    <w:p w:rsidR="00333252" w:rsidRPr="00F71B77" w:rsidRDefault="00333252">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333252" w:rsidRPr="00F71B77" w:rsidRDefault="00495905">
      <w:pPr>
        <w:tabs>
          <w:tab w:val="center" w:pos="4252"/>
          <w:tab w:val="right" w:pos="8504"/>
        </w:tabs>
        <w:spacing w:line="360" w:lineRule="auto"/>
        <w:ind w:left="-57"/>
        <w:jc w:val="both"/>
        <w:rPr>
          <w:rFonts w:ascii="Palatino Linotype" w:eastAsia="Palatino Linotype" w:hAnsi="Palatino Linotype" w:cs="Palatino Linotype"/>
          <w:color w:val="000000"/>
        </w:rPr>
      </w:pPr>
      <w:r w:rsidRPr="00F71B77">
        <w:rPr>
          <w:rFonts w:ascii="Palatino Linotype" w:eastAsia="Palatino Linotype" w:hAnsi="Palatino Linotype" w:cs="Palatino Linotype"/>
          <w:b/>
          <w:sz w:val="28"/>
          <w:szCs w:val="28"/>
        </w:rPr>
        <w:t>TERCERO.</w:t>
      </w:r>
      <w:r w:rsidRPr="00F71B77">
        <w:rPr>
          <w:rFonts w:ascii="Palatino Linotype" w:eastAsia="Palatino Linotype" w:hAnsi="Palatino Linotype" w:cs="Palatino Linotype"/>
        </w:rPr>
        <w:t xml:space="preserve"> </w:t>
      </w:r>
      <w:r w:rsidRPr="00F71B77">
        <w:rPr>
          <w:rFonts w:ascii="Palatino Linotype" w:eastAsia="Palatino Linotype" w:hAnsi="Palatino Linotype" w:cs="Palatino Linotype"/>
          <w:b/>
          <w:color w:val="000000"/>
        </w:rPr>
        <w:t>Oportunidad</w:t>
      </w:r>
      <w:r w:rsidRPr="00F71B77">
        <w:rPr>
          <w:rFonts w:ascii="Palatino Linotype" w:eastAsia="Palatino Linotype" w:hAnsi="Palatino Linotype" w:cs="Palatino Linotype"/>
          <w:color w:val="000000"/>
        </w:rPr>
        <w:t xml:space="preserve">. </w:t>
      </w:r>
    </w:p>
    <w:p w:rsidR="00333252" w:rsidRPr="00F71B77" w:rsidRDefault="00495905">
      <w:pPr>
        <w:widowControl w:val="0"/>
        <w:tabs>
          <w:tab w:val="left" w:pos="1701"/>
        </w:tabs>
        <w:spacing w:line="360" w:lineRule="auto"/>
        <w:ind w:right="49"/>
        <w:jc w:val="both"/>
        <w:rPr>
          <w:rFonts w:ascii="Palatino Linotype" w:eastAsia="Palatino Linotype" w:hAnsi="Palatino Linotype" w:cs="Palatino Linotype"/>
          <w:b/>
        </w:rPr>
      </w:pPr>
      <w:r w:rsidRPr="00F71B77">
        <w:rPr>
          <w:rFonts w:ascii="Palatino Linotype" w:eastAsia="Palatino Linotype" w:hAnsi="Palatino Linotype" w:cs="Palatino Linotype"/>
        </w:rPr>
        <w:t xml:space="preserve">El Recurso de Revisión fue interpuesto dentro del plazo de quince días hábiles, contados a partir del día siguiente al que </w:t>
      </w:r>
      <w:r w:rsidRPr="00F71B77">
        <w:rPr>
          <w:rFonts w:ascii="Palatino Linotype" w:eastAsia="Palatino Linotype" w:hAnsi="Palatino Linotype" w:cs="Palatino Linotype"/>
          <w:b/>
        </w:rPr>
        <w:t xml:space="preserve">EL RECURRENTE </w:t>
      </w:r>
      <w:r w:rsidRPr="00F71B77">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333252" w:rsidRPr="00F71B77" w:rsidRDefault="00333252">
      <w:pPr>
        <w:ind w:left="720" w:right="709"/>
        <w:jc w:val="both"/>
        <w:rPr>
          <w:rFonts w:ascii="Palatino Linotype" w:eastAsia="Palatino Linotype" w:hAnsi="Palatino Linotype" w:cs="Palatino Linotype"/>
          <w:i/>
          <w:sz w:val="22"/>
          <w:szCs w:val="22"/>
        </w:rPr>
      </w:pPr>
    </w:p>
    <w:p w:rsidR="00333252" w:rsidRPr="00F71B77" w:rsidRDefault="00495905">
      <w:pPr>
        <w:ind w:left="851"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w:t>
      </w:r>
      <w:r w:rsidRPr="00F71B77">
        <w:rPr>
          <w:rFonts w:ascii="Palatino Linotype" w:eastAsia="Palatino Linotype" w:hAnsi="Palatino Linotype" w:cs="Palatino Linotype"/>
          <w:b/>
          <w:i/>
          <w:sz w:val="22"/>
          <w:szCs w:val="22"/>
        </w:rPr>
        <w:t>Artículo 178.</w:t>
      </w:r>
      <w:r w:rsidRPr="00F71B7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33252" w:rsidRPr="00F71B77" w:rsidRDefault="00333252">
      <w:pPr>
        <w:ind w:left="851" w:right="899"/>
        <w:jc w:val="both"/>
        <w:rPr>
          <w:rFonts w:ascii="Palatino Linotype" w:eastAsia="Palatino Linotype" w:hAnsi="Palatino Linotype" w:cs="Palatino Linotype"/>
          <w:i/>
          <w:sz w:val="22"/>
          <w:szCs w:val="22"/>
        </w:rPr>
      </w:pPr>
    </w:p>
    <w:p w:rsidR="00333252" w:rsidRPr="00F71B77" w:rsidRDefault="00495905">
      <w:pPr>
        <w:ind w:left="851"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333252" w:rsidRPr="00F71B77" w:rsidRDefault="00333252">
      <w:pPr>
        <w:ind w:left="851" w:right="899"/>
        <w:jc w:val="both"/>
        <w:rPr>
          <w:rFonts w:ascii="Palatino Linotype" w:eastAsia="Palatino Linotype" w:hAnsi="Palatino Linotype" w:cs="Palatino Linotype"/>
          <w:i/>
          <w:sz w:val="22"/>
          <w:szCs w:val="22"/>
        </w:rPr>
      </w:pPr>
    </w:p>
    <w:p w:rsidR="00333252" w:rsidRPr="00F71B77" w:rsidRDefault="00495905">
      <w:pPr>
        <w:ind w:left="851"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333252" w:rsidRPr="00F71B77" w:rsidRDefault="00333252">
      <w:pPr>
        <w:ind w:left="720" w:right="709"/>
        <w:jc w:val="both"/>
        <w:rPr>
          <w:rFonts w:ascii="Palatino Linotype" w:eastAsia="Palatino Linotype" w:hAnsi="Palatino Linotype" w:cs="Palatino Linotype"/>
          <w:i/>
          <w:sz w:val="22"/>
          <w:szCs w:val="22"/>
        </w:rPr>
      </w:pPr>
    </w:p>
    <w:p w:rsidR="00333252" w:rsidRPr="00F71B77" w:rsidRDefault="00495905">
      <w:pPr>
        <w:spacing w:line="360" w:lineRule="auto"/>
        <w:jc w:val="both"/>
        <w:rPr>
          <w:rFonts w:ascii="Palatino Linotype" w:eastAsia="Palatino Linotype" w:hAnsi="Palatino Linotype" w:cs="Palatino Linotype"/>
        </w:rPr>
      </w:pPr>
      <w:bookmarkStart w:id="5" w:name="_heading=h.2et92p0" w:colFirst="0" w:colLast="0"/>
      <w:bookmarkEnd w:id="5"/>
      <w:r w:rsidRPr="00F71B77">
        <w:rPr>
          <w:rFonts w:ascii="Palatino Linotype" w:eastAsia="Palatino Linotype" w:hAnsi="Palatino Linotype" w:cs="Palatino Linotype"/>
        </w:rPr>
        <w:t xml:space="preserve">En esa tesitura, atendiendo a que </w:t>
      </w:r>
      <w:r w:rsidRPr="00F71B77">
        <w:rPr>
          <w:rFonts w:ascii="Palatino Linotype" w:eastAsia="Palatino Linotype" w:hAnsi="Palatino Linotype" w:cs="Palatino Linotype"/>
          <w:b/>
        </w:rPr>
        <w:t>EL SUJETO OBLIGADO</w:t>
      </w:r>
      <w:r w:rsidRPr="00F71B77">
        <w:rPr>
          <w:rFonts w:ascii="Palatino Linotype" w:eastAsia="Palatino Linotype" w:hAnsi="Palatino Linotype" w:cs="Palatino Linotype"/>
        </w:rPr>
        <w:t xml:space="preserve"> notificó la respuesta a la solicitud de acceso a la información pública el día</w:t>
      </w:r>
      <w:r w:rsidRPr="00F71B77">
        <w:rPr>
          <w:rFonts w:ascii="Palatino Linotype" w:eastAsia="Palatino Linotype" w:hAnsi="Palatino Linotype" w:cs="Palatino Linotype"/>
          <w:b/>
        </w:rPr>
        <w:t xml:space="preserve"> siete de junio de dos mil veintidós</w:t>
      </w:r>
      <w:r w:rsidRPr="00F71B77">
        <w:rPr>
          <w:rFonts w:ascii="Palatino Linotype" w:eastAsia="Palatino Linotype" w:hAnsi="Palatino Linotype" w:cs="Palatino Linotype"/>
        </w:rPr>
        <w:t xml:space="preserve">, así el plazo de quince días hábiles que el artículo 178 de la Ley de la materia otorga al </w:t>
      </w:r>
      <w:r w:rsidRPr="00F71B77">
        <w:rPr>
          <w:rFonts w:ascii="Palatino Linotype" w:eastAsia="Palatino Linotype" w:hAnsi="Palatino Linotype" w:cs="Palatino Linotype"/>
          <w:b/>
        </w:rPr>
        <w:t xml:space="preserve"> RECURRENTE</w:t>
      </w:r>
      <w:r w:rsidRPr="00F71B77">
        <w:rPr>
          <w:rFonts w:ascii="Palatino Linotype" w:eastAsia="Palatino Linotype" w:hAnsi="Palatino Linotype" w:cs="Palatino Linotype"/>
        </w:rPr>
        <w:t xml:space="preserve"> para presentar el respectivo Recurso de Revisión, transcurrió del</w:t>
      </w:r>
      <w:r w:rsidRPr="00F71B77">
        <w:rPr>
          <w:rFonts w:ascii="Palatino Linotype" w:eastAsia="Palatino Linotype" w:hAnsi="Palatino Linotype" w:cs="Palatino Linotype"/>
          <w:b/>
        </w:rPr>
        <w:t xml:space="preserve"> ocho al veintiocho de junio de dos mil veintidós, </w:t>
      </w:r>
      <w:r w:rsidRPr="00F71B77">
        <w:rPr>
          <w:rFonts w:ascii="Palatino Linotype" w:eastAsia="Palatino Linotype" w:hAnsi="Palatino Linotype" w:cs="Palatino Linotype"/>
        </w:rPr>
        <w:t xml:space="preserve">sin contemplar en el cómputo los días </w:t>
      </w:r>
      <w:r w:rsidRPr="00F71B77">
        <w:rPr>
          <w:rFonts w:ascii="Palatino Linotype" w:eastAsia="Palatino Linotype" w:hAnsi="Palatino Linotype" w:cs="Palatino Linotype"/>
        </w:rPr>
        <w:lastRenderedPageBreak/>
        <w:t xml:space="preserve">once, doce, dieciocho, diecinueve, veinticinco y veintiséis de junio por corresponder a sábados y domingos, considerados como días inhábiles, en términos del artículo 3, fracción X de la Ley de Transparencia y Acceso a la Información Pública del Estado de México y Municipios. </w:t>
      </w:r>
    </w:p>
    <w:p w:rsidR="00333252" w:rsidRPr="00F71B77" w:rsidRDefault="00333252">
      <w:pPr>
        <w:spacing w:line="360" w:lineRule="auto"/>
        <w:jc w:val="both"/>
        <w:rPr>
          <w:rFonts w:ascii="Palatino Linotype" w:eastAsia="Palatino Linotype" w:hAnsi="Palatino Linotype" w:cs="Palatino Linotype"/>
        </w:rPr>
      </w:pPr>
      <w:bookmarkStart w:id="6" w:name="_heading=h.i1hfy3at8yz5" w:colFirst="0" w:colLast="0"/>
      <w:bookmarkEnd w:id="6"/>
    </w:p>
    <w:p w:rsidR="00333252" w:rsidRPr="00F71B77" w:rsidRDefault="00495905">
      <w:pPr>
        <w:spacing w:before="200" w:after="200"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En ese tenor, se advierte que </w:t>
      </w:r>
      <w:r w:rsidRPr="00F71B77">
        <w:rPr>
          <w:rFonts w:ascii="Palatino Linotype" w:eastAsia="Palatino Linotype" w:hAnsi="Palatino Linotype" w:cs="Palatino Linotype"/>
          <w:b/>
        </w:rPr>
        <w:t>EL RECURRENTE</w:t>
      </w:r>
      <w:r w:rsidRPr="00F71B77">
        <w:rPr>
          <w:rFonts w:ascii="Palatino Linotype" w:eastAsia="Palatino Linotype" w:hAnsi="Palatino Linotype" w:cs="Palatino Linotype"/>
        </w:rPr>
        <w:t xml:space="preserve"> presentó el medio de impugnación al rubro anotado el día veintidós de junio de dos mil veintidós, por lo tanto su interposición se considera oportuna. </w:t>
      </w:r>
    </w:p>
    <w:p w:rsidR="00333252" w:rsidRPr="00F71B77" w:rsidRDefault="00333252">
      <w:pPr>
        <w:spacing w:line="360" w:lineRule="auto"/>
        <w:ind w:right="49"/>
        <w:jc w:val="both"/>
        <w:rPr>
          <w:rFonts w:ascii="Palatino Linotype" w:eastAsia="Palatino Linotype" w:hAnsi="Palatino Linotype" w:cs="Palatino Linotype"/>
          <w:b/>
          <w:sz w:val="28"/>
          <w:szCs w:val="28"/>
        </w:rPr>
      </w:pPr>
    </w:p>
    <w:p w:rsidR="00333252" w:rsidRPr="00F71B77" w:rsidRDefault="00495905">
      <w:pPr>
        <w:spacing w:line="360" w:lineRule="auto"/>
        <w:ind w:right="49"/>
        <w:jc w:val="both"/>
        <w:rPr>
          <w:rFonts w:ascii="Palatino Linotype" w:eastAsia="Palatino Linotype" w:hAnsi="Palatino Linotype" w:cs="Palatino Linotype"/>
          <w:b/>
        </w:rPr>
      </w:pPr>
      <w:r w:rsidRPr="00F71B77">
        <w:rPr>
          <w:rFonts w:ascii="Palatino Linotype" w:eastAsia="Palatino Linotype" w:hAnsi="Palatino Linotype" w:cs="Palatino Linotype"/>
          <w:b/>
          <w:sz w:val="28"/>
          <w:szCs w:val="28"/>
        </w:rPr>
        <w:t>CUARTO</w:t>
      </w:r>
      <w:r w:rsidRPr="00F71B77">
        <w:rPr>
          <w:rFonts w:ascii="Palatino Linotype" w:eastAsia="Palatino Linotype" w:hAnsi="Palatino Linotype" w:cs="Palatino Linotype"/>
          <w:b/>
        </w:rPr>
        <w:t xml:space="preserve">. </w:t>
      </w:r>
      <w:proofErr w:type="spellStart"/>
      <w:r w:rsidRPr="00F71B77">
        <w:rPr>
          <w:rFonts w:ascii="Palatino Linotype" w:eastAsia="Palatino Linotype" w:hAnsi="Palatino Linotype" w:cs="Palatino Linotype"/>
          <w:b/>
        </w:rPr>
        <w:t>Procedibilidad</w:t>
      </w:r>
      <w:proofErr w:type="spellEnd"/>
      <w:r w:rsidRPr="00F71B77">
        <w:rPr>
          <w:rFonts w:ascii="Palatino Linotype" w:eastAsia="Palatino Linotype" w:hAnsi="Palatino Linotype" w:cs="Palatino Linotype"/>
          <w:b/>
        </w:rPr>
        <w:t xml:space="preserve">. </w:t>
      </w:r>
    </w:p>
    <w:p w:rsidR="00333252" w:rsidRPr="00F71B77" w:rsidRDefault="00495905">
      <w:pPr>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Esta Ponencia considera que el Recurso que nos ocupa cumple con todos los requisitos de </w:t>
      </w:r>
      <w:proofErr w:type="spellStart"/>
      <w:r w:rsidRPr="00F71B77">
        <w:rPr>
          <w:rFonts w:ascii="Palatino Linotype" w:eastAsia="Palatino Linotype" w:hAnsi="Palatino Linotype" w:cs="Palatino Linotype"/>
        </w:rPr>
        <w:t>Procedibilidad</w:t>
      </w:r>
      <w:proofErr w:type="spellEnd"/>
      <w:r w:rsidRPr="00F71B77">
        <w:rPr>
          <w:rFonts w:ascii="Palatino Linotype" w:eastAsia="Palatino Linotype" w:hAnsi="Palatino Linotype" w:cs="Palatino Linotype"/>
        </w:rPr>
        <w:t xml:space="preserve"> establecidos en el artículo 180 de la Ley de Transparencia y Acceso a la Información Pública del Estado de México y Municipios, por lo cual, si interposición se considera procedente. </w:t>
      </w:r>
    </w:p>
    <w:p w:rsidR="00333252" w:rsidRPr="00F71B77" w:rsidRDefault="00333252">
      <w:pPr>
        <w:spacing w:line="360" w:lineRule="auto"/>
        <w:jc w:val="both"/>
        <w:rPr>
          <w:rFonts w:ascii="Palatino Linotype" w:eastAsia="Palatino Linotype" w:hAnsi="Palatino Linotype" w:cs="Palatino Linotype"/>
          <w:b/>
          <w:sz w:val="28"/>
          <w:szCs w:val="28"/>
        </w:rPr>
      </w:pPr>
    </w:p>
    <w:p w:rsidR="00333252" w:rsidRPr="00F71B77" w:rsidRDefault="00495905">
      <w:pPr>
        <w:spacing w:line="360" w:lineRule="auto"/>
        <w:jc w:val="both"/>
        <w:rPr>
          <w:rFonts w:ascii="Palatino Linotype" w:eastAsia="Palatino Linotype" w:hAnsi="Palatino Linotype" w:cs="Palatino Linotype"/>
          <w:b/>
        </w:rPr>
      </w:pPr>
      <w:r w:rsidRPr="00F71B77">
        <w:rPr>
          <w:rFonts w:ascii="Palatino Linotype" w:eastAsia="Palatino Linotype" w:hAnsi="Palatino Linotype" w:cs="Palatino Linotype"/>
          <w:b/>
          <w:sz w:val="28"/>
          <w:szCs w:val="28"/>
        </w:rPr>
        <w:t>QUINTO</w:t>
      </w:r>
      <w:r w:rsidRPr="00F71B77">
        <w:rPr>
          <w:rFonts w:ascii="Palatino Linotype" w:eastAsia="Palatino Linotype" w:hAnsi="Palatino Linotype" w:cs="Palatino Linotype"/>
          <w:b/>
        </w:rPr>
        <w:t xml:space="preserve">. Estudio y resolución del asunto. </w:t>
      </w:r>
    </w:p>
    <w:p w:rsidR="00333252" w:rsidRPr="00F71B77" w:rsidRDefault="00495905">
      <w:pPr>
        <w:tabs>
          <w:tab w:val="left" w:pos="709"/>
        </w:tabs>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En primera instancia es importante precisar que, </w:t>
      </w:r>
      <w:r w:rsidRPr="00F71B77">
        <w:rPr>
          <w:rFonts w:ascii="Palatino Linotype" w:eastAsia="Palatino Linotype" w:hAnsi="Palatino Linotype" w:cs="Palatino Linotype"/>
          <w:b/>
        </w:rPr>
        <w:t>EL RECURRENTE</w:t>
      </w:r>
      <w:r w:rsidRPr="00F71B77">
        <w:rPr>
          <w:rFonts w:ascii="Palatino Linotype" w:eastAsia="Palatino Linotype" w:hAnsi="Palatino Linotype" w:cs="Palatino Linotype"/>
        </w:rPr>
        <w:t xml:space="preserve"> solicitó al </w:t>
      </w:r>
      <w:r w:rsidRPr="00F71B77">
        <w:rPr>
          <w:rFonts w:ascii="Palatino Linotype" w:eastAsia="Palatino Linotype" w:hAnsi="Palatino Linotype" w:cs="Palatino Linotype"/>
          <w:b/>
        </w:rPr>
        <w:t>SUJETO OBLIGADO</w:t>
      </w:r>
      <w:r w:rsidRPr="00F71B77">
        <w:rPr>
          <w:rFonts w:ascii="Palatino Linotype" w:eastAsia="Palatino Linotype" w:hAnsi="Palatino Linotype" w:cs="Palatino Linotype"/>
        </w:rPr>
        <w:t xml:space="preserve"> lo siguiente: </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xml:space="preserve">“Por medio de la presente, solicito una base de datos (en formato abierto como </w:t>
      </w:r>
      <w:proofErr w:type="spellStart"/>
      <w:r w:rsidRPr="00F71B77">
        <w:rPr>
          <w:rFonts w:ascii="Palatino Linotype" w:eastAsia="Palatino Linotype" w:hAnsi="Palatino Linotype" w:cs="Palatino Linotype"/>
          <w:i/>
          <w:sz w:val="22"/>
          <w:szCs w:val="22"/>
        </w:rPr>
        <w:t>xls</w:t>
      </w:r>
      <w:proofErr w:type="spellEnd"/>
      <w:r w:rsidRPr="00F71B77">
        <w:rPr>
          <w:rFonts w:ascii="Palatino Linotype" w:eastAsia="Palatino Linotype" w:hAnsi="Palatino Linotype" w:cs="Palatino Linotype"/>
          <w:i/>
          <w:sz w:val="22"/>
          <w:szCs w:val="22"/>
        </w:rPr>
        <w:t xml:space="preserve"> o </w:t>
      </w:r>
      <w:proofErr w:type="spellStart"/>
      <w:r w:rsidRPr="00F71B77">
        <w:rPr>
          <w:rFonts w:ascii="Palatino Linotype" w:eastAsia="Palatino Linotype" w:hAnsi="Palatino Linotype" w:cs="Palatino Linotype"/>
          <w:i/>
          <w:sz w:val="22"/>
          <w:szCs w:val="22"/>
        </w:rPr>
        <w:t>cvs</w:t>
      </w:r>
      <w:proofErr w:type="spellEnd"/>
      <w:r w:rsidRPr="00F71B77">
        <w:rPr>
          <w:rFonts w:ascii="Palatino Linotype" w:eastAsia="Palatino Linotype" w:hAnsi="Palatino Linotype" w:cs="Palatino Linotype"/>
          <w:i/>
          <w:sz w:val="22"/>
          <w:szCs w:val="22"/>
        </w:rPr>
        <w:t xml:space="preserve">.) con la siguiente información de incidencia delictiva o reporte de incidentes, eventos o cualquier registro o documento con el que cuente el sujeto obligado que contenga la siguiente información: </w:t>
      </w:r>
    </w:p>
    <w:p w:rsidR="00333252" w:rsidRPr="00F71B77" w:rsidRDefault="00495905">
      <w:pPr>
        <w:ind w:left="157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lastRenderedPageBreak/>
        <w:t xml:space="preserve">● TIPO DE INCIDENTE O EVENTO (es decir hechos presuntamente constitutivos de delito y/o falta administrativa, o situación reportada, cualquiera que esta sea, especificando si el hecho fue con o sin violencia) </w:t>
      </w:r>
    </w:p>
    <w:p w:rsidR="00333252" w:rsidRPr="00F71B77" w:rsidRDefault="00495905">
      <w:pPr>
        <w:ind w:left="157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xml:space="preserve">● HORA DEL INCIDENTE O EVENTO </w:t>
      </w:r>
    </w:p>
    <w:p w:rsidR="00333252" w:rsidRPr="00F71B77" w:rsidRDefault="00495905">
      <w:pPr>
        <w:ind w:left="157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FECHA (</w:t>
      </w:r>
      <w:proofErr w:type="spellStart"/>
      <w:r w:rsidRPr="00F71B77">
        <w:rPr>
          <w:rFonts w:ascii="Palatino Linotype" w:eastAsia="Palatino Linotype" w:hAnsi="Palatino Linotype" w:cs="Palatino Linotype"/>
          <w:i/>
          <w:sz w:val="22"/>
          <w:szCs w:val="22"/>
        </w:rPr>
        <w:t>dd</w:t>
      </w:r>
      <w:proofErr w:type="spellEnd"/>
      <w:r w:rsidRPr="00F71B77">
        <w:rPr>
          <w:rFonts w:ascii="Palatino Linotype" w:eastAsia="Palatino Linotype" w:hAnsi="Palatino Linotype" w:cs="Palatino Linotype"/>
          <w:i/>
          <w:sz w:val="22"/>
          <w:szCs w:val="22"/>
        </w:rPr>
        <w:t>/mm/</w:t>
      </w:r>
      <w:proofErr w:type="spellStart"/>
      <w:r w:rsidRPr="00F71B77">
        <w:rPr>
          <w:rFonts w:ascii="Palatino Linotype" w:eastAsia="Palatino Linotype" w:hAnsi="Palatino Linotype" w:cs="Palatino Linotype"/>
          <w:i/>
          <w:sz w:val="22"/>
          <w:szCs w:val="22"/>
        </w:rPr>
        <w:t>aaaa</w:t>
      </w:r>
      <w:proofErr w:type="spellEnd"/>
      <w:r w:rsidRPr="00F71B77">
        <w:rPr>
          <w:rFonts w:ascii="Palatino Linotype" w:eastAsia="Palatino Linotype" w:hAnsi="Palatino Linotype" w:cs="Palatino Linotype"/>
          <w:i/>
          <w:sz w:val="22"/>
          <w:szCs w:val="22"/>
        </w:rPr>
        <w:t xml:space="preserve">) DEL INCIDENTE O EVENTO </w:t>
      </w:r>
    </w:p>
    <w:p w:rsidR="00333252" w:rsidRPr="00F71B77" w:rsidRDefault="00495905">
      <w:pPr>
        <w:ind w:left="157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xml:space="preserve">● LUGAR DEL INCIDENTE O EVENTO </w:t>
      </w:r>
    </w:p>
    <w:p w:rsidR="00333252" w:rsidRPr="00F71B77" w:rsidRDefault="00495905">
      <w:pPr>
        <w:ind w:left="157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xml:space="preserve">● UBICACIÓN DEL INCIDENTE O EVENTO </w:t>
      </w:r>
    </w:p>
    <w:p w:rsidR="00333252" w:rsidRPr="00F71B77" w:rsidRDefault="00495905">
      <w:pPr>
        <w:ind w:left="157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rsidR="00333252" w:rsidRPr="00F71B77" w:rsidRDefault="00333252">
      <w:pPr>
        <w:ind w:left="850" w:right="899"/>
        <w:jc w:val="both"/>
        <w:rPr>
          <w:rFonts w:ascii="Palatino Linotype" w:eastAsia="Palatino Linotype" w:hAnsi="Palatino Linotype" w:cs="Palatino Linotype"/>
          <w:i/>
          <w:sz w:val="22"/>
          <w:szCs w:val="22"/>
        </w:rPr>
      </w:pPr>
    </w:p>
    <w:p w:rsidR="00333252" w:rsidRPr="00F71B77" w:rsidRDefault="00495905">
      <w:pPr>
        <w:ind w:left="850" w:right="899"/>
        <w:jc w:val="both"/>
        <w:rPr>
          <w:rFonts w:ascii="Palatino Linotype" w:eastAsia="Palatino Linotype" w:hAnsi="Palatino Linotype" w:cs="Palatino Linotype"/>
        </w:rPr>
      </w:pPr>
      <w:r w:rsidRPr="00F71B77">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w:t>
      </w:r>
      <w:r w:rsidRPr="00F71B77">
        <w:rPr>
          <w:rFonts w:ascii="Palatino Linotype" w:eastAsia="Palatino Linotype" w:hAnsi="Palatino Linotype" w:cs="Palatino Linotype"/>
          <w:i/>
          <w:sz w:val="22"/>
          <w:szCs w:val="22"/>
        </w:rPr>
        <w:lastRenderedPageBreak/>
        <w:t>México. Lo cual puede ser corroborado en el siguiente sitio: https://datos.cdmx.gob.mx/dataset/?groups=justicia-y-</w:t>
      </w:r>
      <w:proofErr w:type="gramStart"/>
      <w:r w:rsidRPr="00F71B77">
        <w:rPr>
          <w:rFonts w:ascii="Palatino Linotype" w:eastAsia="Palatino Linotype" w:hAnsi="Palatino Linotype" w:cs="Palatino Linotype"/>
          <w:i/>
          <w:sz w:val="22"/>
          <w:szCs w:val="22"/>
        </w:rPr>
        <w:t>seguridad ”</w:t>
      </w:r>
      <w:proofErr w:type="gramEnd"/>
      <w:r w:rsidRPr="00F71B77">
        <w:rPr>
          <w:rFonts w:ascii="Palatino Linotype" w:eastAsia="Palatino Linotype" w:hAnsi="Palatino Linotype" w:cs="Palatino Linotype"/>
          <w:i/>
          <w:sz w:val="22"/>
          <w:szCs w:val="22"/>
        </w:rPr>
        <w:t xml:space="preserve"> (sic)</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before="240" w:after="160"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Por su parte una vez transcurrido el plazo previsto por la ley de Transparencia y Acceso a la Información Pública </w:t>
      </w:r>
      <w:r w:rsidRPr="00F71B77">
        <w:rPr>
          <w:rFonts w:ascii="Palatino Linotype" w:eastAsia="Palatino Linotype" w:hAnsi="Palatino Linotype" w:cs="Palatino Linotype"/>
          <w:b/>
        </w:rPr>
        <w:t>EL SUJETO OBLIGADO</w:t>
      </w:r>
      <w:r w:rsidRPr="00F71B77">
        <w:rPr>
          <w:rFonts w:ascii="Palatino Linotype" w:eastAsia="Palatino Linotype" w:hAnsi="Palatino Linotype" w:cs="Palatino Linotype"/>
        </w:rPr>
        <w:t xml:space="preserve"> remitió dos documentos, el primero de ellos de nombre </w:t>
      </w:r>
      <w:r w:rsidRPr="00F71B77">
        <w:rPr>
          <w:rFonts w:ascii="Palatino Linotype" w:eastAsia="Palatino Linotype" w:hAnsi="Palatino Linotype" w:cs="Palatino Linotype"/>
          <w:i/>
        </w:rPr>
        <w:t xml:space="preserve">472-RESP-SEG.pdf </w:t>
      </w:r>
      <w:r w:rsidRPr="00F71B77">
        <w:rPr>
          <w:rFonts w:ascii="Palatino Linotype" w:eastAsia="Palatino Linotype" w:hAnsi="Palatino Linotype" w:cs="Palatino Linotype"/>
        </w:rPr>
        <w:t xml:space="preserve">mismo que contiene la respuesta proporcionada por el Titular de la Unidad de Transparencia quien señala que no tiene información referente a los años 2010, 2011 y 2012, sin embargo, remite la información a partir del año 2013. </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El segundo documento denominado</w:t>
      </w:r>
      <w:r w:rsidRPr="00F71B77">
        <w:rPr>
          <w:rFonts w:ascii="Palatino Linotype" w:eastAsia="Palatino Linotype" w:hAnsi="Palatino Linotype" w:cs="Palatino Linotype"/>
          <w:i/>
        </w:rPr>
        <w:t xml:space="preserve">  20-05-2022 SOLICITUD DE INCIDENCIA SAIMEX.xlsx </w:t>
      </w:r>
      <w:r w:rsidRPr="00F71B77">
        <w:rPr>
          <w:rFonts w:ascii="Palatino Linotype" w:eastAsia="Palatino Linotype" w:hAnsi="Palatino Linotype" w:cs="Palatino Linotype"/>
        </w:rPr>
        <w:t xml:space="preserve"> contiene una Base de Datos en formato </w:t>
      </w:r>
      <w:r w:rsidR="00FE0A6A" w:rsidRPr="00F71B77">
        <w:rPr>
          <w:rFonts w:ascii="Palatino Linotype" w:eastAsia="Palatino Linotype" w:hAnsi="Palatino Linotype" w:cs="Palatino Linotype"/>
        </w:rPr>
        <w:t>Excel</w:t>
      </w:r>
      <w:r w:rsidRPr="00F71B77">
        <w:rPr>
          <w:rFonts w:ascii="Palatino Linotype" w:eastAsia="Palatino Linotype" w:hAnsi="Palatino Linotype" w:cs="Palatino Linotype"/>
        </w:rPr>
        <w:t xml:space="preserve">, referente a los años 2013, 2014, 2015, 2016, 2017, 2018, 2019, 2020, 2021 y de los meses de  enero a mayo del año 2022 de delitos o faltas administrativas donde se consta el tipo de falta la fecha, hora y ubicación. </w:t>
      </w:r>
    </w:p>
    <w:p w:rsidR="00333252" w:rsidRPr="00F71B77" w:rsidRDefault="00333252">
      <w:pPr>
        <w:spacing w:line="360" w:lineRule="auto"/>
        <w:jc w:val="both"/>
        <w:rPr>
          <w:rFonts w:ascii="Palatino Linotype" w:eastAsia="Palatino Linotype" w:hAnsi="Palatino Linotype" w:cs="Palatino Linotype"/>
          <w:b/>
          <w:sz w:val="28"/>
          <w:szCs w:val="28"/>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Inconformándose el particular toda vez que la respuesta es incompleta ya que la misma no incluye las coordenadas geográficas, lo que, en consecuencia actualiza la causal de procedencia prevista en la Ley de Transparencia y Acceso a la Información Pública del Estado de México y Municipios artículo 179 fracción V que versa sobre lo siguiente: </w:t>
      </w:r>
    </w:p>
    <w:p w:rsidR="00333252" w:rsidRPr="00F71B77" w:rsidRDefault="00495905">
      <w:pPr>
        <w:spacing w:before="240" w:after="160"/>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“Artículo 179.</w:t>
      </w:r>
      <w:r w:rsidRPr="00F71B7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333252" w:rsidRPr="00F71B77" w:rsidRDefault="00495905">
      <w:pPr>
        <w:spacing w:before="240" w:after="160"/>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lastRenderedPageBreak/>
        <w:t>V. La entrega de información incompleta;”</w:t>
      </w:r>
    </w:p>
    <w:p w:rsidR="00333252" w:rsidRPr="00F71B77" w:rsidRDefault="00495905">
      <w:pPr>
        <w:spacing w:before="240" w:after="160"/>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(énfasis añadido)</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Luego entonces lo procedente es analizar la totalidad de las constancias que obran en el expediente electrónico del SAIMEX a fin de determinar si con estas se puede tener por satisfecho el derecho de Acceso a la Información Pública del  particular.  </w:t>
      </w:r>
    </w:p>
    <w:p w:rsidR="00333252" w:rsidRPr="00F71B77" w:rsidRDefault="00495905">
      <w:pPr>
        <w:tabs>
          <w:tab w:val="left" w:pos="2422"/>
        </w:tabs>
        <w:spacing w:before="280" w:after="280"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En primera instancia es de precisar que como se advierte de lo señalado por </w:t>
      </w:r>
      <w:r w:rsidRPr="00F71B77">
        <w:rPr>
          <w:rFonts w:ascii="Palatino Linotype" w:eastAsia="Palatino Linotype" w:hAnsi="Palatino Linotype" w:cs="Palatino Linotype"/>
          <w:b/>
        </w:rPr>
        <w:t xml:space="preserve">EL RECURRENTE </w:t>
      </w:r>
      <w:r w:rsidRPr="00F71B77">
        <w:rPr>
          <w:rFonts w:ascii="Palatino Linotype" w:eastAsia="Palatino Linotype" w:hAnsi="Palatino Linotype" w:cs="Palatino Linotype"/>
        </w:rPr>
        <w:t xml:space="preserve">en el acto impugnado, éste únicamente se informa de forma específica de que no se le hizo entrega de las coordenadas geográficas del periodo del año 2010 a la fecha de la solicitud. </w:t>
      </w:r>
    </w:p>
    <w:p w:rsidR="00333252" w:rsidRPr="00F71B77" w:rsidRDefault="00495905">
      <w:pPr>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333252" w:rsidRPr="00F71B77" w:rsidRDefault="00495905">
      <w:pPr>
        <w:spacing w:before="280" w:after="280"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rsidR="00333252" w:rsidRPr="00F71B77" w:rsidRDefault="00495905">
      <w:pPr>
        <w:tabs>
          <w:tab w:val="left" w:pos="851"/>
        </w:tabs>
        <w:ind w:left="851" w:right="616"/>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 xml:space="preserve">“ACTOS CONSENTIDOS. SON LOS QUE NO SE IMPUGNAN MEDIANTE EL RECURSO IDÓNEO. </w:t>
      </w:r>
      <w:r w:rsidRPr="00F71B77">
        <w:rPr>
          <w:rFonts w:ascii="Palatino Linotype" w:eastAsia="Palatino Linotype" w:hAnsi="Palatino Linotype" w:cs="Palatino Linotype"/>
          <w:i/>
          <w:sz w:val="22"/>
          <w:szCs w:val="22"/>
        </w:rPr>
        <w:t xml:space="preserve">Debe reputarse como consentido el acto que no se impugnó por el medio establecido por la ley, ya que si se hizo uso de otro no previsto por ella o si se hace una simple manifestación de inconformidad, tales actuaciones no producen </w:t>
      </w:r>
      <w:r w:rsidRPr="00F71B77">
        <w:rPr>
          <w:rFonts w:ascii="Palatino Linotype" w:eastAsia="Palatino Linotype" w:hAnsi="Palatino Linotype" w:cs="Palatino Linotype"/>
          <w:i/>
          <w:sz w:val="22"/>
          <w:szCs w:val="22"/>
        </w:rPr>
        <w:lastRenderedPageBreak/>
        <w:t>efectos jurídicos tendientes a revocar, confirmar o modificar el acto reclamado en amparo, lo que significa consentimiento del mismo por falta de impugnación eficaz.”</w:t>
      </w:r>
    </w:p>
    <w:p w:rsidR="00333252" w:rsidRPr="00F71B77" w:rsidRDefault="00333252">
      <w:pPr>
        <w:tabs>
          <w:tab w:val="left" w:pos="851"/>
        </w:tabs>
        <w:ind w:left="851" w:right="616"/>
        <w:jc w:val="both"/>
        <w:rPr>
          <w:rFonts w:ascii="Palatino Linotype" w:eastAsia="Palatino Linotype" w:hAnsi="Palatino Linotype" w:cs="Palatino Linotype"/>
          <w:i/>
          <w:sz w:val="22"/>
          <w:szCs w:val="22"/>
        </w:rPr>
      </w:pPr>
    </w:p>
    <w:p w:rsidR="00333252" w:rsidRPr="00F71B77" w:rsidRDefault="00495905">
      <w:pPr>
        <w:spacing w:before="280" w:after="280"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De la interpretación del criterio antes citado, se advierte que cuando el particular impugnó la respuesta del </w:t>
      </w:r>
      <w:r w:rsidRPr="00F71B77">
        <w:rPr>
          <w:rFonts w:ascii="Palatino Linotype" w:eastAsia="Palatino Linotype" w:hAnsi="Palatino Linotype" w:cs="Palatino Linotype"/>
          <w:b/>
        </w:rPr>
        <w:t>SUJETO OBLIGADO</w:t>
      </w:r>
      <w:r w:rsidRPr="00F71B77">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F71B77">
        <w:rPr>
          <w:rFonts w:ascii="Palatino Linotype" w:eastAsia="Palatino Linotype" w:hAnsi="Palatino Linotype" w:cs="Palatino Linotype"/>
          <w:b/>
        </w:rPr>
        <w:t>EL RECURRENTE</w:t>
      </w:r>
      <w:r w:rsidRPr="00F71B77">
        <w:rPr>
          <w:rFonts w:ascii="Palatino Linotype" w:eastAsia="Palatino Linotype" w:hAnsi="Palatino Linotype" w:cs="Palatino Linotype"/>
        </w:rPr>
        <w:t xml:space="preserve"> está conforme con la respuesta proporcionada por </w:t>
      </w:r>
      <w:r w:rsidRPr="00F71B77">
        <w:rPr>
          <w:rFonts w:ascii="Palatino Linotype" w:eastAsia="Palatino Linotype" w:hAnsi="Palatino Linotype" w:cs="Palatino Linotype"/>
          <w:b/>
        </w:rPr>
        <w:t>EL SUJETO OBLIGADO,</w:t>
      </w:r>
      <w:r w:rsidRPr="00F71B77">
        <w:rPr>
          <w:rFonts w:ascii="Palatino Linotype" w:eastAsia="Palatino Linotype" w:hAnsi="Palatino Linotype" w:cs="Palatino Linotype"/>
        </w:rPr>
        <w:t xml:space="preserve"> al no contravenir la misma. </w:t>
      </w:r>
    </w:p>
    <w:p w:rsidR="00333252" w:rsidRPr="00F71B77" w:rsidRDefault="00495905">
      <w:pPr>
        <w:spacing w:before="280" w:after="280"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333252" w:rsidRPr="00F71B77" w:rsidRDefault="00495905">
      <w:pPr>
        <w:tabs>
          <w:tab w:val="left" w:pos="7937"/>
          <w:tab w:val="left" w:pos="8222"/>
        </w:tabs>
        <w:ind w:left="851" w:right="901"/>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 xml:space="preserve">“REVISIÓN EN AMPARO. LOS RESOLUTIVOS NO COMBATIDOS DEBEN DECLARARSE FIRMES. </w:t>
      </w:r>
      <w:r w:rsidRPr="00F71B77">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33252" w:rsidRPr="00F71B77" w:rsidRDefault="00495905">
      <w:pPr>
        <w:widowControl w:val="0"/>
        <w:tabs>
          <w:tab w:val="left" w:pos="1701"/>
          <w:tab w:val="left" w:pos="1843"/>
        </w:tabs>
        <w:spacing w:before="360" w:after="240" w:line="360" w:lineRule="auto"/>
        <w:jc w:val="both"/>
        <w:rPr>
          <w:rFonts w:ascii="Palatino Linotype" w:eastAsia="Palatino Linotype" w:hAnsi="Palatino Linotype" w:cs="Palatino Linotype"/>
          <w:b/>
        </w:rPr>
      </w:pPr>
      <w:r w:rsidRPr="00F71B77">
        <w:rPr>
          <w:rFonts w:ascii="Palatino Linotype" w:eastAsia="Palatino Linotype" w:hAnsi="Palatino Linotype" w:cs="Palatino Linotype"/>
        </w:rPr>
        <w:t xml:space="preserve">Por lo que la parte de la solicitud y la respuesta obtenida con relación a los demás elementos se tiene por colmada con la respuesta del </w:t>
      </w:r>
      <w:r w:rsidRPr="00F71B77">
        <w:rPr>
          <w:rFonts w:ascii="Palatino Linotype" w:eastAsia="Palatino Linotype" w:hAnsi="Palatino Linotype" w:cs="Palatino Linotype"/>
          <w:b/>
        </w:rPr>
        <w:t xml:space="preserve">SUJETO OBLIGADO.  </w:t>
      </w:r>
    </w:p>
    <w:p w:rsidR="00333252" w:rsidRPr="00F71B77" w:rsidRDefault="00495905">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Una vez señalado lo anterior, es de mencionar que el derecho de acceso a la Información Pública se encuentra sustentado en los artículos 4 y 12 de la Ley de </w:t>
      </w:r>
      <w:r w:rsidRPr="00F71B77">
        <w:rPr>
          <w:rFonts w:ascii="Palatino Linotype" w:eastAsia="Palatino Linotype" w:hAnsi="Palatino Linotype" w:cs="Palatino Linotype"/>
        </w:rPr>
        <w:lastRenderedPageBreak/>
        <w:t>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rsidR="00333252" w:rsidRPr="00F71B77" w:rsidRDefault="00495905">
      <w:pPr>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rsidR="00333252" w:rsidRPr="00F71B77" w:rsidRDefault="00333252">
      <w:pPr>
        <w:spacing w:line="360" w:lineRule="auto"/>
        <w:ind w:right="49"/>
        <w:jc w:val="both"/>
        <w:rPr>
          <w:rFonts w:ascii="Palatino Linotype" w:eastAsia="Palatino Linotype" w:hAnsi="Palatino Linotype" w:cs="Palatino Linotype"/>
        </w:rPr>
      </w:pPr>
    </w:p>
    <w:p w:rsidR="00333252" w:rsidRPr="00F71B77" w:rsidRDefault="00495905">
      <w:pPr>
        <w:tabs>
          <w:tab w:val="left" w:pos="851"/>
        </w:tabs>
        <w:ind w:left="851" w:right="901"/>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w:t>
      </w:r>
      <w:r w:rsidRPr="00F71B77">
        <w:rPr>
          <w:rFonts w:ascii="Palatino Linotype" w:eastAsia="Palatino Linotype" w:hAnsi="Palatino Linotype" w:cs="Palatino Linotype"/>
          <w:b/>
          <w:i/>
          <w:sz w:val="22"/>
          <w:szCs w:val="22"/>
        </w:rPr>
        <w:t>Artículo 12.</w:t>
      </w:r>
      <w:r w:rsidRPr="00F71B7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33252" w:rsidRPr="00F71B77" w:rsidRDefault="00495905">
      <w:pPr>
        <w:tabs>
          <w:tab w:val="left" w:pos="851"/>
        </w:tabs>
        <w:ind w:left="851" w:right="901"/>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xml:space="preserve"> </w:t>
      </w:r>
    </w:p>
    <w:p w:rsidR="00333252" w:rsidRPr="00F71B77" w:rsidRDefault="00495905">
      <w:pPr>
        <w:tabs>
          <w:tab w:val="left" w:pos="851"/>
        </w:tabs>
        <w:ind w:left="851" w:right="901"/>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33252" w:rsidRPr="00F71B77" w:rsidRDefault="00333252">
      <w:pPr>
        <w:spacing w:line="360" w:lineRule="auto"/>
        <w:ind w:right="49"/>
        <w:jc w:val="both"/>
        <w:rPr>
          <w:rFonts w:ascii="Palatino Linotype" w:eastAsia="Palatino Linotype" w:hAnsi="Palatino Linotype" w:cs="Palatino Linotype"/>
        </w:rPr>
      </w:pPr>
    </w:p>
    <w:p w:rsidR="00333252" w:rsidRPr="00F71B77" w:rsidRDefault="00495905">
      <w:pPr>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w:t>
      </w:r>
      <w:r w:rsidRPr="00F71B77">
        <w:rPr>
          <w:rFonts w:ascii="Palatino Linotype" w:eastAsia="Palatino Linotype" w:hAnsi="Palatino Linotype" w:cs="Palatino Linotype"/>
        </w:rPr>
        <w:lastRenderedPageBreak/>
        <w:t xml:space="preserve">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33252" w:rsidRPr="00F71B77" w:rsidRDefault="00333252">
      <w:pPr>
        <w:tabs>
          <w:tab w:val="left" w:pos="851"/>
        </w:tabs>
        <w:ind w:left="851" w:right="901"/>
        <w:jc w:val="both"/>
        <w:rPr>
          <w:rFonts w:ascii="Palatino Linotype" w:eastAsia="Palatino Linotype" w:hAnsi="Palatino Linotype" w:cs="Palatino Linotype"/>
          <w:i/>
          <w:sz w:val="22"/>
          <w:szCs w:val="22"/>
        </w:rPr>
      </w:pPr>
    </w:p>
    <w:p w:rsidR="00333252" w:rsidRPr="00F71B77" w:rsidRDefault="00495905">
      <w:pPr>
        <w:tabs>
          <w:tab w:val="left" w:pos="851"/>
        </w:tabs>
        <w:ind w:left="851" w:right="901"/>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w:t>
      </w:r>
      <w:r w:rsidRPr="00F71B77">
        <w:rPr>
          <w:rFonts w:ascii="Palatino Linotype" w:eastAsia="Palatino Linotype" w:hAnsi="Palatino Linotype" w:cs="Palatino Linotype"/>
          <w:b/>
          <w:i/>
          <w:sz w:val="22"/>
          <w:szCs w:val="22"/>
        </w:rPr>
        <w:t>Artículo 3.</w:t>
      </w:r>
      <w:r w:rsidRPr="00F71B77">
        <w:rPr>
          <w:rFonts w:ascii="Palatino Linotype" w:eastAsia="Palatino Linotype" w:hAnsi="Palatino Linotype" w:cs="Palatino Linotype"/>
          <w:i/>
          <w:sz w:val="22"/>
          <w:szCs w:val="22"/>
        </w:rPr>
        <w:t xml:space="preserve"> Para los efectos de la presente Ley se entenderá por:</w:t>
      </w:r>
    </w:p>
    <w:p w:rsidR="00333252" w:rsidRPr="00F71B77" w:rsidRDefault="00495905">
      <w:pPr>
        <w:tabs>
          <w:tab w:val="left" w:pos="851"/>
        </w:tabs>
        <w:ind w:left="851" w:right="901"/>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w:t>
      </w:r>
    </w:p>
    <w:p w:rsidR="00333252" w:rsidRPr="00F71B77" w:rsidRDefault="00495905">
      <w:pPr>
        <w:tabs>
          <w:tab w:val="left" w:pos="851"/>
        </w:tabs>
        <w:ind w:left="851" w:right="901"/>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XI. Documento</w:t>
      </w:r>
      <w:r w:rsidRPr="00F71B77">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33252" w:rsidRPr="00F71B77" w:rsidRDefault="00495905">
      <w:pPr>
        <w:tabs>
          <w:tab w:val="left" w:pos="851"/>
        </w:tabs>
        <w:ind w:left="851" w:right="901"/>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w:t>
      </w:r>
    </w:p>
    <w:p w:rsidR="00333252" w:rsidRPr="00F71B77" w:rsidRDefault="00333252">
      <w:pPr>
        <w:tabs>
          <w:tab w:val="left" w:pos="851"/>
        </w:tabs>
        <w:spacing w:line="360" w:lineRule="auto"/>
        <w:ind w:left="851" w:right="901"/>
        <w:jc w:val="both"/>
        <w:rPr>
          <w:rFonts w:ascii="Palatino Linotype" w:eastAsia="Palatino Linotype" w:hAnsi="Palatino Linotype" w:cs="Palatino Linotype"/>
          <w:i/>
          <w:sz w:val="22"/>
          <w:szCs w:val="22"/>
        </w:rPr>
      </w:pPr>
    </w:p>
    <w:p w:rsidR="00333252" w:rsidRPr="00F71B77" w:rsidRDefault="00495905">
      <w:pPr>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33252" w:rsidRPr="00F71B77" w:rsidRDefault="00495905">
      <w:pPr>
        <w:tabs>
          <w:tab w:val="left" w:pos="851"/>
        </w:tabs>
        <w:ind w:left="851" w:right="901"/>
        <w:jc w:val="both"/>
        <w:rPr>
          <w:rFonts w:ascii="Palatino Linotype" w:eastAsia="Palatino Linotype" w:hAnsi="Palatino Linotype" w:cs="Palatino Linotype"/>
          <w:b/>
          <w:i/>
          <w:sz w:val="22"/>
          <w:szCs w:val="22"/>
        </w:rPr>
      </w:pPr>
      <w:r w:rsidRPr="00F71B77">
        <w:rPr>
          <w:rFonts w:ascii="Palatino Linotype" w:eastAsia="Palatino Linotype" w:hAnsi="Palatino Linotype" w:cs="Palatino Linotype"/>
          <w:b/>
        </w:rPr>
        <w:t>“</w:t>
      </w:r>
      <w:r w:rsidRPr="00F71B77">
        <w:rPr>
          <w:rFonts w:ascii="Palatino Linotype" w:eastAsia="Palatino Linotype" w:hAnsi="Palatino Linotype" w:cs="Palatino Linotype"/>
          <w:b/>
          <w:i/>
          <w:sz w:val="22"/>
          <w:szCs w:val="22"/>
        </w:rPr>
        <w:t>CRITERIO 0002-11</w:t>
      </w:r>
    </w:p>
    <w:p w:rsidR="00333252" w:rsidRPr="00F71B77" w:rsidRDefault="00495905">
      <w:pPr>
        <w:tabs>
          <w:tab w:val="left" w:pos="851"/>
        </w:tabs>
        <w:ind w:left="851" w:right="901"/>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F71B77">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33252" w:rsidRPr="00F71B77" w:rsidRDefault="00495905">
      <w:pPr>
        <w:tabs>
          <w:tab w:val="left" w:pos="851"/>
        </w:tabs>
        <w:ind w:left="851" w:right="901"/>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rsidR="00333252" w:rsidRPr="00F71B77" w:rsidRDefault="00495905">
      <w:pPr>
        <w:tabs>
          <w:tab w:val="left" w:pos="851"/>
        </w:tabs>
        <w:ind w:left="851" w:right="901"/>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333252" w:rsidRPr="00F71B77" w:rsidRDefault="00495905">
      <w:pPr>
        <w:tabs>
          <w:tab w:val="left" w:pos="851"/>
        </w:tabs>
        <w:ind w:left="851" w:right="901"/>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333252" w:rsidRPr="00F71B77" w:rsidRDefault="00495905">
      <w:pPr>
        <w:tabs>
          <w:tab w:val="left" w:pos="851"/>
        </w:tabs>
        <w:ind w:left="851" w:right="901"/>
        <w:jc w:val="both"/>
        <w:rPr>
          <w:rFonts w:ascii="Palatino Linotype" w:eastAsia="Palatino Linotype" w:hAnsi="Palatino Linotype" w:cs="Palatino Linotype"/>
        </w:rPr>
      </w:pPr>
      <w:r w:rsidRPr="00F71B77">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ind w:left="850" w:right="899"/>
        <w:jc w:val="both"/>
        <w:rPr>
          <w:rFonts w:ascii="Palatino Linotype" w:eastAsia="Palatino Linotype" w:hAnsi="Palatino Linotype" w:cs="Palatino Linotype"/>
          <w:b/>
          <w:i/>
          <w:sz w:val="22"/>
          <w:szCs w:val="22"/>
        </w:rPr>
      </w:pPr>
      <w:r w:rsidRPr="00F71B77">
        <w:rPr>
          <w:rFonts w:ascii="Palatino Linotype" w:eastAsia="Palatino Linotype" w:hAnsi="Palatino Linotype" w:cs="Palatino Linotype"/>
          <w:b/>
          <w:i/>
          <w:sz w:val="22"/>
          <w:szCs w:val="22"/>
        </w:rPr>
        <w:t>Ley General del Sistema Nacional de Seguridad Pública</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“Artículo 5</w:t>
      </w:r>
      <w:r w:rsidRPr="00F71B77">
        <w:rPr>
          <w:rFonts w:ascii="Palatino Linotype" w:eastAsia="Palatino Linotype" w:hAnsi="Palatino Linotype" w:cs="Palatino Linotype"/>
          <w:i/>
          <w:sz w:val="22"/>
          <w:szCs w:val="22"/>
        </w:rPr>
        <w:t>.- Para los efectos de esta Ley, se entenderá por:</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III a XVI…</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lastRenderedPageBreak/>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333252" w:rsidRPr="00F71B77" w:rsidRDefault="00333252">
      <w:pPr>
        <w:ind w:left="850" w:right="899"/>
        <w:jc w:val="both"/>
        <w:rPr>
          <w:rFonts w:ascii="Palatino Linotype" w:eastAsia="Palatino Linotype" w:hAnsi="Palatino Linotype" w:cs="Palatino Linotype"/>
          <w:i/>
          <w:sz w:val="22"/>
          <w:szCs w:val="22"/>
        </w:rPr>
      </w:pP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Artículo 7.-</w:t>
      </w:r>
      <w:r w:rsidRPr="00F71B77">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 a VIII…</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X a XVI…</w:t>
      </w:r>
    </w:p>
    <w:p w:rsidR="00333252" w:rsidRPr="00F71B77" w:rsidRDefault="00333252">
      <w:pPr>
        <w:ind w:left="850" w:right="899"/>
        <w:jc w:val="both"/>
        <w:rPr>
          <w:rFonts w:ascii="Palatino Linotype" w:eastAsia="Palatino Linotype" w:hAnsi="Palatino Linotype" w:cs="Palatino Linotype"/>
          <w:i/>
          <w:sz w:val="22"/>
          <w:szCs w:val="22"/>
        </w:rPr>
      </w:pP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Artículo 19.-</w:t>
      </w:r>
      <w:r w:rsidRPr="00F71B77">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II a VI…</w:t>
      </w:r>
    </w:p>
    <w:p w:rsidR="00333252" w:rsidRPr="00F71B77" w:rsidRDefault="00333252">
      <w:pPr>
        <w:ind w:left="850" w:right="899"/>
        <w:jc w:val="both"/>
        <w:rPr>
          <w:rFonts w:ascii="Palatino Linotype" w:eastAsia="Palatino Linotype" w:hAnsi="Palatino Linotype" w:cs="Palatino Linotype"/>
          <w:i/>
          <w:sz w:val="22"/>
          <w:szCs w:val="22"/>
        </w:rPr>
      </w:pPr>
    </w:p>
    <w:p w:rsidR="00333252" w:rsidRPr="00F71B77" w:rsidRDefault="00495905">
      <w:pPr>
        <w:ind w:left="850" w:right="899"/>
        <w:jc w:val="both"/>
        <w:rPr>
          <w:rFonts w:ascii="Palatino Linotype" w:eastAsia="Palatino Linotype" w:hAnsi="Palatino Linotype" w:cs="Palatino Linotype"/>
          <w:b/>
          <w:i/>
          <w:sz w:val="22"/>
          <w:szCs w:val="22"/>
          <w:u w:val="single"/>
        </w:rPr>
      </w:pPr>
      <w:r w:rsidRPr="00F71B77">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A…</w:t>
      </w:r>
    </w:p>
    <w:p w:rsidR="00333252" w:rsidRPr="00F71B77" w:rsidRDefault="00495905">
      <w:pPr>
        <w:ind w:left="850" w:right="899"/>
        <w:jc w:val="both"/>
        <w:rPr>
          <w:rFonts w:ascii="Palatino Linotype" w:eastAsia="Palatino Linotype" w:hAnsi="Palatino Linotype" w:cs="Palatino Linotype"/>
          <w:b/>
          <w:i/>
          <w:sz w:val="22"/>
          <w:szCs w:val="22"/>
          <w:u w:val="single"/>
        </w:rPr>
      </w:pPr>
      <w:r w:rsidRPr="00F71B77">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 a V…</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VI. Designar a un responsable del control, suministro y adecuado manejo de la información a que se refiere esta Ley;</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XII a X…</w:t>
      </w:r>
    </w:p>
    <w:p w:rsidR="00333252" w:rsidRPr="00F71B77" w:rsidRDefault="00495905">
      <w:pPr>
        <w:ind w:left="850" w:right="899"/>
        <w:jc w:val="both"/>
        <w:rPr>
          <w:rFonts w:ascii="Palatino Linotype" w:eastAsia="Palatino Linotype" w:hAnsi="Palatino Linotype" w:cs="Palatino Linotype"/>
          <w:b/>
          <w:i/>
          <w:sz w:val="22"/>
          <w:szCs w:val="22"/>
          <w:u w:val="single"/>
        </w:rPr>
      </w:pPr>
      <w:r w:rsidRPr="00F71B77">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lastRenderedPageBreak/>
        <w:t>XII a XV…</w:t>
      </w:r>
    </w:p>
    <w:p w:rsidR="00333252" w:rsidRPr="00F71B77" w:rsidRDefault="00333252">
      <w:pPr>
        <w:ind w:left="850" w:right="899"/>
        <w:jc w:val="both"/>
        <w:rPr>
          <w:rFonts w:ascii="Palatino Linotype" w:eastAsia="Palatino Linotype" w:hAnsi="Palatino Linotype" w:cs="Palatino Linotype"/>
          <w:i/>
          <w:sz w:val="22"/>
          <w:szCs w:val="22"/>
        </w:rPr>
      </w:pP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Artículo 118.-</w:t>
      </w:r>
      <w:r w:rsidRPr="00F71B77">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referencia la ley de la materia.</w:t>
      </w:r>
    </w:p>
    <w:p w:rsidR="00333252" w:rsidRPr="00F71B77" w:rsidRDefault="00333252">
      <w:pPr>
        <w:ind w:left="850" w:right="899"/>
        <w:jc w:val="both"/>
        <w:rPr>
          <w:rFonts w:ascii="Palatino Linotype" w:eastAsia="Palatino Linotype" w:hAnsi="Palatino Linotype" w:cs="Palatino Linotype"/>
          <w:i/>
          <w:sz w:val="22"/>
          <w:szCs w:val="22"/>
        </w:rPr>
      </w:pPr>
    </w:p>
    <w:p w:rsidR="00333252" w:rsidRPr="00F71B77" w:rsidRDefault="00495905">
      <w:pPr>
        <w:ind w:left="850" w:right="899"/>
        <w:jc w:val="both"/>
        <w:rPr>
          <w:rFonts w:ascii="Palatino Linotype" w:eastAsia="Palatino Linotype" w:hAnsi="Palatino Linotype" w:cs="Palatino Linotype"/>
          <w:b/>
          <w:i/>
          <w:sz w:val="22"/>
          <w:szCs w:val="22"/>
        </w:rPr>
      </w:pPr>
      <w:r w:rsidRPr="00F71B77">
        <w:rPr>
          <w:rFonts w:ascii="Palatino Linotype" w:eastAsia="Palatino Linotype" w:hAnsi="Palatino Linotype" w:cs="Palatino Linotype"/>
          <w:b/>
          <w:i/>
          <w:sz w:val="22"/>
          <w:szCs w:val="22"/>
        </w:rPr>
        <w:t>Ley Orgánica Municipal del Estado de México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Artículo 125</w:t>
      </w:r>
      <w:r w:rsidRPr="00F71B77">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 a VII…</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VIII. Seguridad pública y tránsito;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IX a XI…</w:t>
      </w:r>
    </w:p>
    <w:p w:rsidR="00333252" w:rsidRPr="00F71B77" w:rsidRDefault="00333252">
      <w:pPr>
        <w:ind w:left="850" w:right="899"/>
        <w:jc w:val="both"/>
        <w:rPr>
          <w:rFonts w:ascii="Palatino Linotype" w:eastAsia="Palatino Linotype" w:hAnsi="Palatino Linotype" w:cs="Palatino Linotype"/>
          <w:i/>
          <w:sz w:val="22"/>
          <w:szCs w:val="22"/>
        </w:rPr>
      </w:pP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Artículo 142</w:t>
      </w:r>
      <w:r w:rsidRPr="00F71B77">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w:t>
      </w:r>
    </w:p>
    <w:p w:rsidR="00333252" w:rsidRPr="00F71B77" w:rsidRDefault="00495905">
      <w:pPr>
        <w:ind w:left="850"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(Énfasis añadido)</w:t>
      </w:r>
    </w:p>
    <w:p w:rsidR="00333252" w:rsidRPr="00F71B77" w:rsidRDefault="00333252">
      <w:pPr>
        <w:ind w:left="850" w:right="899"/>
        <w:jc w:val="both"/>
        <w:rPr>
          <w:rFonts w:ascii="Palatino Linotype" w:eastAsia="Palatino Linotype" w:hAnsi="Palatino Linotype" w:cs="Palatino Linotype"/>
          <w:i/>
          <w:sz w:val="22"/>
          <w:szCs w:val="22"/>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rsidR="00333252" w:rsidRPr="00F71B77" w:rsidRDefault="00495905">
      <w:pPr>
        <w:tabs>
          <w:tab w:val="left" w:pos="2422"/>
        </w:tabs>
        <w:spacing w:before="280" w:after="280"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lastRenderedPageBreak/>
        <w:t xml:space="preserve">Atento a lo anterior, conviene recordar que </w:t>
      </w:r>
      <w:r w:rsidRPr="00F71B77">
        <w:rPr>
          <w:rFonts w:ascii="Palatino Linotype" w:eastAsia="Palatino Linotype" w:hAnsi="Palatino Linotype" w:cs="Palatino Linotype"/>
          <w:b/>
        </w:rPr>
        <w:t xml:space="preserve">EL SUJETO OBLIGADO </w:t>
      </w:r>
      <w:r w:rsidRPr="00F71B77">
        <w:rPr>
          <w:rFonts w:ascii="Palatino Linotype" w:eastAsia="Palatino Linotype" w:hAnsi="Palatino Linotype" w:cs="Palatino Linotype"/>
        </w:rPr>
        <w:t xml:space="preserve">señaló en respuesta referente la información de los años 2010 al 2012 que no tiene registro toda vez que no tenía la obligación de generar y registrar la información solicitada. </w:t>
      </w:r>
    </w:p>
    <w:p w:rsidR="00333252" w:rsidRPr="00F71B77" w:rsidRDefault="00495905">
      <w:pPr>
        <w:spacing w:after="280"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Por lo que, al haber existido un pronunciamiento de parte del </w:t>
      </w:r>
      <w:r w:rsidRPr="00F71B77">
        <w:rPr>
          <w:rFonts w:ascii="Palatino Linotype" w:eastAsia="Palatino Linotype" w:hAnsi="Palatino Linotype" w:cs="Palatino Linotype"/>
          <w:b/>
        </w:rPr>
        <w:t xml:space="preserve">SUJETO OBLIGADO </w:t>
      </w:r>
      <w:r w:rsidRPr="00F71B77">
        <w:rPr>
          <w:rFonts w:ascii="Palatino Linotype" w:eastAsia="Palatino Linotype" w:hAnsi="Palatino Linotype" w:cs="Palatino Linotype"/>
        </w:rPr>
        <w:t xml:space="preserve"> se está ante la presencia de un hecho negativo, así, si se considera el hecho negativo, es obvio que éste no puede fácticamente obrar en los archivos del </w:t>
      </w:r>
      <w:r w:rsidRPr="00F71B77">
        <w:rPr>
          <w:rFonts w:ascii="Palatino Linotype" w:eastAsia="Palatino Linotype" w:hAnsi="Palatino Linotype" w:cs="Palatino Linotype"/>
          <w:b/>
        </w:rPr>
        <w:t>SUJETO OBLIGADO</w:t>
      </w:r>
      <w:r w:rsidRPr="00F71B77">
        <w:rPr>
          <w:rFonts w:ascii="Palatino Linotype" w:eastAsia="Palatino Linotype" w:hAnsi="Palatino Linotype" w:cs="Palatino Linotype"/>
        </w:rPr>
        <w:t>, ya que no puede probarse por ser lógica y materialmente imposible, en razón de que, al no haber generado dicha información, no la posee, no administra y no cuenta con la misma.</w:t>
      </w:r>
    </w:p>
    <w:p w:rsidR="00333252" w:rsidRPr="00F71B77" w:rsidRDefault="00495905">
      <w:pPr>
        <w:spacing w:before="280" w:after="280"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rsidR="00333252" w:rsidRPr="00F71B77" w:rsidRDefault="00495905">
      <w:pPr>
        <w:spacing w:before="280" w:after="280"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Por ello, de conformidad con lo establecido en el artículo 12 de la Ley de Transparencia y Acceso a la Información Pública del Estado de México y Municipios </w:t>
      </w:r>
      <w:r w:rsidRPr="00F71B77">
        <w:rPr>
          <w:rFonts w:ascii="Palatino Linotype" w:eastAsia="Palatino Linotype" w:hAnsi="Palatino Linotype" w:cs="Palatino Linotype"/>
          <w:b/>
        </w:rPr>
        <w:t>EL SUJETO OBLIGADO</w:t>
      </w:r>
      <w:r w:rsidRPr="00F71B77">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rsidR="00333252" w:rsidRPr="00F71B77" w:rsidRDefault="00495905">
      <w:pPr>
        <w:widowControl w:val="0"/>
        <w:tabs>
          <w:tab w:val="left" w:pos="1276"/>
        </w:tabs>
        <w:ind w:left="851" w:right="899"/>
        <w:jc w:val="both"/>
        <w:rPr>
          <w:rFonts w:ascii="Palatino Linotype" w:eastAsia="Palatino Linotype" w:hAnsi="Palatino Linotype" w:cs="Palatino Linotype"/>
          <w:b/>
          <w:i/>
          <w:sz w:val="22"/>
          <w:szCs w:val="22"/>
        </w:rPr>
      </w:pPr>
      <w:r w:rsidRPr="00F71B77">
        <w:rPr>
          <w:rFonts w:ascii="Palatino Linotype" w:eastAsia="Palatino Linotype" w:hAnsi="Palatino Linotype" w:cs="Palatino Linotype"/>
          <w:b/>
          <w:i/>
          <w:sz w:val="22"/>
          <w:szCs w:val="22"/>
        </w:rPr>
        <w:lastRenderedPageBreak/>
        <w:t>“HECHOS NEGATIVOS, NO SON SUSCEPTIBLES DE DEMOSTRACIÓN.</w:t>
      </w:r>
    </w:p>
    <w:p w:rsidR="00333252" w:rsidRPr="00F71B77" w:rsidRDefault="00495905">
      <w:pPr>
        <w:widowControl w:val="0"/>
        <w:tabs>
          <w:tab w:val="left" w:pos="1276"/>
        </w:tabs>
        <w:ind w:left="851"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rsidR="00333252" w:rsidRPr="00F71B77" w:rsidRDefault="00495905">
      <w:pPr>
        <w:widowControl w:val="0"/>
        <w:tabs>
          <w:tab w:val="left" w:pos="1276"/>
        </w:tabs>
        <w:ind w:left="851"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Amparo en revisión 2022/61. José García Florín (Menor). 9 de octubre de 1961. Cinco votos. Ponente: José Rivera Pérez Campos.”</w:t>
      </w:r>
    </w:p>
    <w:p w:rsidR="00333252" w:rsidRPr="00F71B77" w:rsidRDefault="00495905">
      <w:pPr>
        <w:spacing w:before="280" w:after="280"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De igual forma, es aplicable el criterio 7/2017, emitido en la Segunda Época por el Instituto Nacional de Transparencia, Acceso a la Información y Protección de Datos Personales (INAI), el cual señala lo siguiente:</w:t>
      </w:r>
    </w:p>
    <w:p w:rsidR="00333252" w:rsidRPr="00F71B77" w:rsidRDefault="00495905">
      <w:pPr>
        <w:widowControl w:val="0"/>
        <w:tabs>
          <w:tab w:val="left" w:pos="1276"/>
        </w:tabs>
        <w:ind w:left="851"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333252" w:rsidRPr="00F71B77" w:rsidRDefault="00495905">
      <w:pPr>
        <w:widowControl w:val="0"/>
        <w:tabs>
          <w:tab w:val="left" w:pos="1276"/>
        </w:tabs>
        <w:ind w:left="851" w:right="89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(Énfasis añadido)</w:t>
      </w:r>
    </w:p>
    <w:p w:rsidR="00333252" w:rsidRPr="00F71B77" w:rsidRDefault="00495905">
      <w:pPr>
        <w:spacing w:before="280" w:after="280"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Asimismo, no se omite comentar que al haber existido un pronunciamiento por parte del </w:t>
      </w:r>
      <w:r w:rsidRPr="00F71B77">
        <w:rPr>
          <w:rFonts w:ascii="Palatino Linotype" w:eastAsia="Palatino Linotype" w:hAnsi="Palatino Linotype" w:cs="Palatino Linotype"/>
          <w:b/>
        </w:rPr>
        <w:t>SUJETO OBLIGADO</w:t>
      </w:r>
      <w:r w:rsidRPr="00F71B77">
        <w:rPr>
          <w:rFonts w:ascii="Palatino Linotype" w:eastAsia="Palatino Linotype" w:hAnsi="Palatino Linotype" w:cs="Palatino Linotype"/>
        </w:rPr>
        <w:t xml:space="preserve">, a fin de dar respuesta a la solicitud planteada, este Instituto no está facultado para manifestarse sobre la veracidad de la información proporcionada, pues este Órgano Garante conforme al artículo 36 de la Ley de la </w:t>
      </w:r>
      <w:r w:rsidRPr="00F71B77">
        <w:rPr>
          <w:rFonts w:ascii="Palatino Linotype" w:eastAsia="Palatino Linotype" w:hAnsi="Palatino Linotype" w:cs="Palatino Linotype"/>
        </w:rPr>
        <w:lastRenderedPageBreak/>
        <w:t>Materia, no se encuentra facultado para pronunciarse acerca de la veracidad de la información remitida por los Sujetos Obligados.</w:t>
      </w:r>
    </w:p>
    <w:p w:rsidR="00333252" w:rsidRPr="00F71B77" w:rsidRDefault="00495905">
      <w:pPr>
        <w:spacing w:before="280" w:after="280"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rsidR="00333252" w:rsidRPr="00F71B77" w:rsidRDefault="00495905">
      <w:pPr>
        <w:ind w:left="851" w:right="1041"/>
        <w:jc w:val="both"/>
        <w:rPr>
          <w:rFonts w:ascii="Palatino Linotype" w:eastAsia="Palatino Linotype" w:hAnsi="Palatino Linotype" w:cs="Palatino Linotype"/>
          <w:i/>
          <w:sz w:val="22"/>
          <w:szCs w:val="22"/>
        </w:rPr>
      </w:pPr>
      <w:bookmarkStart w:id="7" w:name="_heading=h.gjdgxs" w:colFirst="0" w:colLast="0"/>
      <w:bookmarkEnd w:id="7"/>
      <w:r w:rsidRPr="00F71B7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F71B77">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F71B77">
        <w:rPr>
          <w:rFonts w:ascii="Palatino Linotype" w:eastAsia="Palatino Linotype" w:hAnsi="Palatino Linotype" w:cs="Palatino Linotype"/>
          <w:i/>
          <w:sz w:val="22"/>
          <w:szCs w:val="22"/>
        </w:rPr>
        <w:t>Marván</w:t>
      </w:r>
      <w:proofErr w:type="spellEnd"/>
      <w:r w:rsidRPr="00F71B77">
        <w:rPr>
          <w:rFonts w:ascii="Palatino Linotype" w:eastAsia="Palatino Linotype" w:hAnsi="Palatino Linotype" w:cs="Palatino Linotype"/>
          <w:i/>
          <w:sz w:val="22"/>
          <w:szCs w:val="22"/>
        </w:rPr>
        <w:t xml:space="preserve"> Laborde 2395/09 Secretaría de Economía - María </w:t>
      </w:r>
      <w:proofErr w:type="spellStart"/>
      <w:r w:rsidRPr="00F71B77">
        <w:rPr>
          <w:rFonts w:ascii="Palatino Linotype" w:eastAsia="Palatino Linotype" w:hAnsi="Palatino Linotype" w:cs="Palatino Linotype"/>
          <w:i/>
          <w:sz w:val="22"/>
          <w:szCs w:val="22"/>
        </w:rPr>
        <w:t>Marván</w:t>
      </w:r>
      <w:proofErr w:type="spellEnd"/>
      <w:r w:rsidRPr="00F71B77">
        <w:rPr>
          <w:rFonts w:ascii="Palatino Linotype" w:eastAsia="Palatino Linotype" w:hAnsi="Palatino Linotype" w:cs="Palatino Linotype"/>
          <w:i/>
          <w:sz w:val="22"/>
          <w:szCs w:val="22"/>
        </w:rPr>
        <w:t xml:space="preserve"> Laborde 0837/10 Administración Portuaria Integral de Veracruz, S.A. de C.V. – María </w:t>
      </w:r>
      <w:proofErr w:type="spellStart"/>
      <w:r w:rsidRPr="00F71B77">
        <w:rPr>
          <w:rFonts w:ascii="Palatino Linotype" w:eastAsia="Palatino Linotype" w:hAnsi="Palatino Linotype" w:cs="Palatino Linotype"/>
          <w:i/>
          <w:sz w:val="22"/>
          <w:szCs w:val="22"/>
        </w:rPr>
        <w:t>Marván</w:t>
      </w:r>
      <w:proofErr w:type="spellEnd"/>
      <w:r w:rsidRPr="00F71B77">
        <w:rPr>
          <w:rFonts w:ascii="Palatino Linotype" w:eastAsia="Palatino Linotype" w:hAnsi="Palatino Linotype" w:cs="Palatino Linotype"/>
          <w:i/>
          <w:sz w:val="22"/>
          <w:szCs w:val="22"/>
        </w:rPr>
        <w:t xml:space="preserve"> Laborde </w:t>
      </w:r>
    </w:p>
    <w:p w:rsidR="00333252" w:rsidRPr="00F71B77" w:rsidRDefault="00495905">
      <w:pPr>
        <w:ind w:left="851" w:right="1041"/>
        <w:jc w:val="both"/>
        <w:rPr>
          <w:rFonts w:ascii="Palatino Linotype" w:eastAsia="Palatino Linotype" w:hAnsi="Palatino Linotype" w:cs="Palatino Linotype"/>
          <w:b/>
          <w:i/>
          <w:sz w:val="22"/>
          <w:szCs w:val="22"/>
        </w:rPr>
      </w:pPr>
      <w:r w:rsidRPr="00F71B77">
        <w:rPr>
          <w:rFonts w:ascii="Palatino Linotype" w:eastAsia="Palatino Linotype" w:hAnsi="Palatino Linotype" w:cs="Palatino Linotype"/>
          <w:i/>
          <w:sz w:val="22"/>
          <w:szCs w:val="22"/>
        </w:rPr>
        <w:t>Criterio 31/10</w:t>
      </w:r>
      <w:r w:rsidRPr="00F71B77">
        <w:rPr>
          <w:rFonts w:ascii="Palatino Linotype" w:eastAsia="Palatino Linotype" w:hAnsi="Palatino Linotype" w:cs="Palatino Linotype"/>
          <w:b/>
          <w:i/>
          <w:sz w:val="22"/>
          <w:szCs w:val="22"/>
        </w:rPr>
        <w:t>”</w:t>
      </w:r>
      <w:r w:rsidRPr="00F71B77">
        <w:rPr>
          <w:rFonts w:ascii="Palatino Linotype" w:eastAsia="Palatino Linotype" w:hAnsi="Palatino Linotype" w:cs="Palatino Linotype"/>
          <w:i/>
          <w:sz w:val="22"/>
          <w:szCs w:val="22"/>
        </w:rPr>
        <w:t xml:space="preserve"> (sic)</w:t>
      </w:r>
    </w:p>
    <w:p w:rsidR="00333252" w:rsidRPr="00F71B77" w:rsidRDefault="00333252">
      <w:pPr>
        <w:tabs>
          <w:tab w:val="left" w:pos="2422"/>
        </w:tabs>
        <w:spacing w:before="280" w:after="280" w:line="360" w:lineRule="auto"/>
        <w:ind w:right="49"/>
        <w:jc w:val="both"/>
        <w:rPr>
          <w:rFonts w:ascii="Palatino Linotype" w:eastAsia="Palatino Linotype" w:hAnsi="Palatino Linotype" w:cs="Palatino Linotype"/>
        </w:rPr>
      </w:pPr>
    </w:p>
    <w:p w:rsidR="00333252" w:rsidRPr="00F71B77" w:rsidRDefault="00495905">
      <w:pPr>
        <w:tabs>
          <w:tab w:val="left" w:pos="2422"/>
        </w:tabs>
        <w:spacing w:before="280" w:after="280"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lastRenderedPageBreak/>
        <w:t xml:space="preserve">Por otra parte con relación a la información a partir del año 2013, </w:t>
      </w:r>
      <w:r w:rsidRPr="00F71B77">
        <w:rPr>
          <w:rFonts w:ascii="Palatino Linotype" w:eastAsia="Palatino Linotype" w:hAnsi="Palatino Linotype" w:cs="Palatino Linotype"/>
          <w:b/>
        </w:rPr>
        <w:t>EL SUJETO OBLIGADO</w:t>
      </w:r>
      <w:r w:rsidRPr="00F71B77">
        <w:rPr>
          <w:rFonts w:ascii="Palatino Linotype" w:eastAsia="Palatino Linotype" w:hAnsi="Palatino Linotype" w:cs="Palatino Linotype"/>
        </w:rPr>
        <w:t xml:space="preserve"> hizo entrega en respuesta de una Base de Datos la cual contiene los rubros siguientes: </w:t>
      </w:r>
    </w:p>
    <w:p w:rsidR="00333252" w:rsidRPr="00F71B77" w:rsidRDefault="00495905">
      <w:pPr>
        <w:numPr>
          <w:ilvl w:val="0"/>
          <w:numId w:val="1"/>
        </w:numPr>
        <w:tabs>
          <w:tab w:val="left" w:pos="2422"/>
        </w:tabs>
        <w:spacing w:before="280"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Tipo: (Falta administrativa o delito)</w:t>
      </w:r>
    </w:p>
    <w:p w:rsidR="00333252" w:rsidRPr="00F71B77" w:rsidRDefault="00495905">
      <w:pPr>
        <w:numPr>
          <w:ilvl w:val="0"/>
          <w:numId w:val="1"/>
        </w:numPr>
        <w:tabs>
          <w:tab w:val="left" w:pos="2422"/>
        </w:tabs>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Subtipo</w:t>
      </w:r>
    </w:p>
    <w:p w:rsidR="00333252" w:rsidRPr="00F71B77" w:rsidRDefault="00495905">
      <w:pPr>
        <w:numPr>
          <w:ilvl w:val="0"/>
          <w:numId w:val="1"/>
        </w:numPr>
        <w:tabs>
          <w:tab w:val="left" w:pos="2422"/>
        </w:tabs>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Violencia </w:t>
      </w:r>
    </w:p>
    <w:p w:rsidR="00333252" w:rsidRPr="00F71B77" w:rsidRDefault="00495905">
      <w:pPr>
        <w:numPr>
          <w:ilvl w:val="0"/>
          <w:numId w:val="1"/>
        </w:numPr>
        <w:tabs>
          <w:tab w:val="left" w:pos="2422"/>
        </w:tabs>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Hora </w:t>
      </w:r>
    </w:p>
    <w:p w:rsidR="00333252" w:rsidRPr="00F71B77" w:rsidRDefault="00495905">
      <w:pPr>
        <w:numPr>
          <w:ilvl w:val="0"/>
          <w:numId w:val="1"/>
        </w:numPr>
        <w:tabs>
          <w:tab w:val="left" w:pos="2422"/>
        </w:tabs>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Fecha </w:t>
      </w:r>
    </w:p>
    <w:p w:rsidR="00333252" w:rsidRPr="00F71B77" w:rsidRDefault="00495905">
      <w:pPr>
        <w:numPr>
          <w:ilvl w:val="0"/>
          <w:numId w:val="1"/>
        </w:numPr>
        <w:tabs>
          <w:tab w:val="left" w:pos="2422"/>
        </w:tabs>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Lugar </w:t>
      </w:r>
    </w:p>
    <w:p w:rsidR="00333252" w:rsidRPr="00F71B77" w:rsidRDefault="00495905">
      <w:pPr>
        <w:numPr>
          <w:ilvl w:val="0"/>
          <w:numId w:val="1"/>
        </w:numPr>
        <w:tabs>
          <w:tab w:val="left" w:pos="2422"/>
        </w:tabs>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Ubicación </w:t>
      </w:r>
    </w:p>
    <w:p w:rsidR="00333252" w:rsidRPr="00F71B77" w:rsidRDefault="00495905">
      <w:pPr>
        <w:numPr>
          <w:ilvl w:val="0"/>
          <w:numId w:val="1"/>
        </w:numPr>
        <w:tabs>
          <w:tab w:val="left" w:pos="2422"/>
        </w:tabs>
        <w:spacing w:after="280"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Coordenadas. </w:t>
      </w:r>
    </w:p>
    <w:p w:rsidR="00333252" w:rsidRPr="00F71B77" w:rsidRDefault="00495905">
      <w:pPr>
        <w:tabs>
          <w:tab w:val="left" w:pos="2422"/>
        </w:tabs>
        <w:spacing w:before="280" w:after="280"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Los rubros anteriores, correspondiente al periodo del primero de enero de 2013 al veintidós de mayo de dos mil veintidós, tal y como se aprecia a continuación: </w:t>
      </w:r>
    </w:p>
    <w:p w:rsidR="00333252" w:rsidRPr="00F71B77" w:rsidRDefault="00495905">
      <w:pPr>
        <w:tabs>
          <w:tab w:val="left" w:pos="2422"/>
        </w:tabs>
        <w:spacing w:before="280" w:after="280"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noProof/>
          <w:lang w:val="es-419" w:eastAsia="es-419"/>
        </w:rPr>
        <w:drawing>
          <wp:inline distT="114300" distB="114300" distL="114300" distR="114300">
            <wp:extent cx="5791200" cy="2264968"/>
            <wp:effectExtent l="0" t="0" r="0" b="0"/>
            <wp:docPr id="4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18564"/>
                    <a:stretch>
                      <a:fillRect/>
                    </a:stretch>
                  </pic:blipFill>
                  <pic:spPr>
                    <a:xfrm>
                      <a:off x="0" y="0"/>
                      <a:ext cx="5791200" cy="2264968"/>
                    </a:xfrm>
                    <a:prstGeom prst="rect">
                      <a:avLst/>
                    </a:prstGeom>
                    <a:ln/>
                  </pic:spPr>
                </pic:pic>
              </a:graphicData>
            </a:graphic>
          </wp:inline>
        </w:drawing>
      </w:r>
    </w:p>
    <w:p w:rsidR="00333252" w:rsidRPr="00F71B77" w:rsidRDefault="00495905">
      <w:pPr>
        <w:tabs>
          <w:tab w:val="left" w:pos="2422"/>
        </w:tabs>
        <w:spacing w:before="280" w:after="280"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rPr>
        <w:lastRenderedPageBreak/>
        <w:t xml:space="preserve">De la imagen anterior se advierte además que, todos los rubros se encuentran completos a excepción del denominado “Coordenadas”, que lleva la leyenda “Sin Información. Motivo por el cual el particular se inconforma indicando que debió haber remitido dicha información o en su caso el acuerdo de Inexistencia  </w:t>
      </w:r>
    </w:p>
    <w:p w:rsidR="00333252" w:rsidRPr="00F71B77" w:rsidRDefault="00495905">
      <w:pPr>
        <w:spacing w:line="360" w:lineRule="auto"/>
        <w:ind w:right="-28"/>
        <w:jc w:val="both"/>
        <w:rPr>
          <w:rFonts w:ascii="Palatino Linotype" w:eastAsia="Palatino Linotype" w:hAnsi="Palatino Linotype" w:cs="Palatino Linotype"/>
          <w:sz w:val="22"/>
          <w:szCs w:val="22"/>
        </w:rPr>
      </w:pPr>
      <w:r w:rsidRPr="00F71B77">
        <w:rPr>
          <w:rFonts w:ascii="Palatino Linotype" w:eastAsia="Palatino Linotype" w:hAnsi="Palatino Linotype" w:cs="Palatino Linotype"/>
        </w:rPr>
        <w:t xml:space="preserve">En tal sentido, la Ley General del Sistema Nacional de Seguridad Pública, señala en su artículo 43 lo que debe contener el informe policial homologado, mismo que se observa de la transcripción </w:t>
      </w:r>
      <w:proofErr w:type="spellStart"/>
      <w:r w:rsidRPr="00F71B77">
        <w:rPr>
          <w:rFonts w:ascii="Palatino Linotype" w:eastAsia="Palatino Linotype" w:hAnsi="Palatino Linotype" w:cs="Palatino Linotype"/>
        </w:rPr>
        <w:t>sigueinte</w:t>
      </w:r>
      <w:proofErr w:type="spellEnd"/>
      <w:r w:rsidRPr="00F71B77">
        <w:rPr>
          <w:rFonts w:ascii="Palatino Linotype" w:eastAsia="Palatino Linotype" w:hAnsi="Palatino Linotype" w:cs="Palatino Linotype"/>
        </w:rPr>
        <w:t>:</w:t>
      </w:r>
    </w:p>
    <w:p w:rsidR="00333252" w:rsidRPr="00F71B77" w:rsidRDefault="00495905">
      <w:pPr>
        <w:ind w:left="56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“Artículo 43.-</w:t>
      </w:r>
      <w:r w:rsidRPr="00F71B77">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333252" w:rsidRPr="00F71B77" w:rsidRDefault="00495905">
      <w:pPr>
        <w:ind w:left="56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 El área que lo emite;</w:t>
      </w:r>
    </w:p>
    <w:p w:rsidR="00333252" w:rsidRPr="00F71B77" w:rsidRDefault="00495905">
      <w:pPr>
        <w:ind w:left="56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II. El usuario capturista;</w:t>
      </w:r>
    </w:p>
    <w:p w:rsidR="00333252" w:rsidRPr="00F71B77" w:rsidRDefault="00495905">
      <w:pPr>
        <w:ind w:left="56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III. Los Datos Generales de registro;</w:t>
      </w:r>
    </w:p>
    <w:p w:rsidR="00333252" w:rsidRPr="00F71B77" w:rsidRDefault="00495905">
      <w:pPr>
        <w:ind w:left="56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IV. Motivo, que se clasifica en;</w:t>
      </w:r>
    </w:p>
    <w:p w:rsidR="00333252" w:rsidRPr="00F71B77" w:rsidRDefault="00495905">
      <w:pPr>
        <w:ind w:left="128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a) Tipo de evento, y</w:t>
      </w:r>
    </w:p>
    <w:p w:rsidR="00333252" w:rsidRPr="00F71B77" w:rsidRDefault="00495905">
      <w:pPr>
        <w:ind w:left="128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b) Subtipo de evento.</w:t>
      </w:r>
    </w:p>
    <w:p w:rsidR="00333252" w:rsidRPr="00F71B77" w:rsidRDefault="00495905">
      <w:pPr>
        <w:ind w:left="56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V. La ubicación del evento y en su caso, los caminos;</w:t>
      </w:r>
    </w:p>
    <w:p w:rsidR="00333252" w:rsidRPr="00F71B77" w:rsidRDefault="00495905">
      <w:pPr>
        <w:ind w:left="56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VI. La descripción de hechos, que deberá detallar modo, tiempo y lugar, entre otros datos.</w:t>
      </w:r>
    </w:p>
    <w:p w:rsidR="00333252" w:rsidRPr="00F71B77" w:rsidRDefault="00495905">
      <w:pPr>
        <w:ind w:left="56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VII. Entrevistas realizadas, y</w:t>
      </w:r>
    </w:p>
    <w:p w:rsidR="00333252" w:rsidRPr="00F71B77" w:rsidRDefault="00495905">
      <w:pPr>
        <w:ind w:left="56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VIII. En caso de detenciones:</w:t>
      </w:r>
    </w:p>
    <w:p w:rsidR="00333252" w:rsidRPr="00F71B77" w:rsidRDefault="00495905">
      <w:pPr>
        <w:ind w:left="128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a) Señalar los motivos de la detención;</w:t>
      </w:r>
    </w:p>
    <w:p w:rsidR="00333252" w:rsidRPr="00F71B77" w:rsidRDefault="00495905">
      <w:pPr>
        <w:ind w:left="128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b) Descripción de la persona;</w:t>
      </w:r>
    </w:p>
    <w:p w:rsidR="00333252" w:rsidRPr="00F71B77" w:rsidRDefault="00495905">
      <w:pPr>
        <w:ind w:left="128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c) El nombre del detenido y apodo, en su caso;</w:t>
      </w:r>
    </w:p>
    <w:p w:rsidR="00333252" w:rsidRPr="00F71B77" w:rsidRDefault="00495905">
      <w:pPr>
        <w:ind w:left="128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d) Descripción de estado físico aparente;</w:t>
      </w:r>
    </w:p>
    <w:p w:rsidR="00333252" w:rsidRPr="00F71B77" w:rsidRDefault="00495905">
      <w:pPr>
        <w:ind w:left="128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e) Objetos que le fueron encontrados;</w:t>
      </w:r>
    </w:p>
    <w:p w:rsidR="00333252" w:rsidRPr="00F71B77" w:rsidRDefault="00495905">
      <w:pPr>
        <w:ind w:left="128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f) Autoridad a la que fue puesto a disposición, y</w:t>
      </w:r>
    </w:p>
    <w:p w:rsidR="00333252" w:rsidRPr="00F71B77" w:rsidRDefault="00495905">
      <w:pPr>
        <w:ind w:left="128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g) Lugar en el que fue puesto a disposición.</w:t>
      </w:r>
    </w:p>
    <w:p w:rsidR="00333252" w:rsidRPr="00F71B77" w:rsidRDefault="00495905">
      <w:pPr>
        <w:ind w:left="56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333252" w:rsidRPr="00F71B77" w:rsidRDefault="00495905">
      <w:pPr>
        <w:ind w:left="567" w:right="539"/>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lastRenderedPageBreak/>
        <w:t>(énfasis añadido)</w:t>
      </w:r>
    </w:p>
    <w:p w:rsidR="00333252" w:rsidRPr="00F71B77" w:rsidRDefault="00333252">
      <w:pPr>
        <w:spacing w:line="360" w:lineRule="auto"/>
        <w:ind w:right="-28"/>
        <w:jc w:val="both"/>
        <w:rPr>
          <w:rFonts w:ascii="Palatino Linotype" w:eastAsia="Palatino Linotype" w:hAnsi="Palatino Linotype" w:cs="Palatino Linotype"/>
          <w:sz w:val="22"/>
          <w:szCs w:val="22"/>
        </w:rPr>
      </w:pPr>
    </w:p>
    <w:p w:rsidR="00333252" w:rsidRPr="00F71B77" w:rsidRDefault="00495905">
      <w:pPr>
        <w:spacing w:line="360" w:lineRule="auto"/>
        <w:ind w:right="-28"/>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Del precepto antes citado no se advierte que dentro de la información deba contener  coordenadas geográficas, sino solamente la ubicación del evento, el cual puede ser solventado con la dirección, así pues ya que el derecho de acceso a la información pública se satisface en aquellos casos en que se entregue el soporte documental en el que </w:t>
      </w:r>
      <w:r w:rsidRPr="00F71B77">
        <w:rPr>
          <w:rFonts w:ascii="Palatino Linotype" w:eastAsia="Palatino Linotype" w:hAnsi="Palatino Linotype" w:cs="Palatino Linotype"/>
          <w:b/>
        </w:rPr>
        <w:t>conste la información solicitada</w:t>
      </w:r>
      <w:r w:rsidRPr="00F71B77">
        <w:rPr>
          <w:rFonts w:ascii="Palatino Linotype" w:eastAsia="Palatino Linotype" w:hAnsi="Palatino Linotype" w:cs="Palatino Linotype"/>
        </w:rPr>
        <w:t xml:space="preserve">, </w:t>
      </w:r>
      <w:r w:rsidRPr="00F71B77">
        <w:rPr>
          <w:rFonts w:ascii="Palatino Linotype" w:eastAsia="Palatino Linotype" w:hAnsi="Palatino Linotype" w:cs="Palatino Linotype"/>
          <w:b/>
        </w:rPr>
        <w:t>EL SUJETO OBLIGADO</w:t>
      </w:r>
      <w:r w:rsidRPr="00F71B77">
        <w:rPr>
          <w:rFonts w:ascii="Palatino Linotype" w:eastAsia="Palatino Linotype" w:hAnsi="Palatino Linotype" w:cs="Palatino Linotype"/>
        </w:rPr>
        <w:t xml:space="preserve"> no tiene la necesidad de elaborar documentos </w:t>
      </w:r>
      <w:r w:rsidRPr="00F71B77">
        <w:rPr>
          <w:rFonts w:ascii="Palatino Linotype" w:eastAsia="Palatino Linotype" w:hAnsi="Palatino Linotype" w:cs="Palatino Linotype"/>
          <w:b/>
          <w:i/>
        </w:rPr>
        <w:t>ad hoc</w:t>
      </w:r>
      <w:r w:rsidRPr="00F71B77">
        <w:rPr>
          <w:rFonts w:ascii="Palatino Linotype" w:eastAsia="Palatino Linotype" w:hAnsi="Palatino Linotype" w:cs="Palatino Linotype"/>
        </w:rPr>
        <w:t xml:space="preserve">; lo anterior, conforme a lo establecido por  el artículo 12 de la ley de Transparencia y Acceso a la Información pública del Estado de México y municipios,  el cual se transcribe a continuación: </w:t>
      </w:r>
    </w:p>
    <w:p w:rsidR="00333252" w:rsidRPr="00F71B77" w:rsidRDefault="00333252">
      <w:pPr>
        <w:spacing w:line="360" w:lineRule="auto"/>
        <w:ind w:right="-28"/>
        <w:jc w:val="both"/>
        <w:rPr>
          <w:rFonts w:ascii="Palatino Linotype" w:eastAsia="Palatino Linotype" w:hAnsi="Palatino Linotype" w:cs="Palatino Linotype"/>
        </w:rPr>
      </w:pPr>
    </w:p>
    <w:p w:rsidR="00333252" w:rsidRPr="00F71B77" w:rsidRDefault="00495905">
      <w:pPr>
        <w:ind w:left="851" w:right="902"/>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w:t>
      </w:r>
      <w:r w:rsidRPr="00F71B77">
        <w:rPr>
          <w:rFonts w:ascii="Palatino Linotype" w:eastAsia="Palatino Linotype" w:hAnsi="Palatino Linotype" w:cs="Palatino Linotype"/>
          <w:b/>
          <w:i/>
          <w:sz w:val="22"/>
          <w:szCs w:val="22"/>
        </w:rPr>
        <w:t>Artículo 12.</w:t>
      </w:r>
      <w:r w:rsidRPr="00F71B7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33252" w:rsidRPr="00F71B77" w:rsidRDefault="00495905">
      <w:pPr>
        <w:ind w:left="851" w:right="902"/>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333252" w:rsidRPr="00F71B77" w:rsidRDefault="00495905">
      <w:pPr>
        <w:shd w:val="clear" w:color="auto" w:fill="FFFFFF"/>
        <w:jc w:val="both"/>
      </w:pPr>
      <w:r w:rsidRPr="00F71B77">
        <w:rPr>
          <w:rFonts w:ascii="Palatino Linotype" w:eastAsia="Palatino Linotype" w:hAnsi="Palatino Linotype" w:cs="Palatino Linotype"/>
          <w:sz w:val="22"/>
          <w:szCs w:val="22"/>
        </w:rPr>
        <w:t> </w:t>
      </w:r>
    </w:p>
    <w:p w:rsidR="00333252" w:rsidRPr="00F71B77" w:rsidRDefault="00333252">
      <w:pPr>
        <w:spacing w:line="360" w:lineRule="auto"/>
        <w:ind w:right="-28"/>
        <w:jc w:val="both"/>
        <w:rPr>
          <w:rFonts w:ascii="Palatino Linotype" w:eastAsia="Palatino Linotype" w:hAnsi="Palatino Linotype" w:cs="Palatino Linotype"/>
        </w:rPr>
      </w:pPr>
    </w:p>
    <w:p w:rsidR="00333252" w:rsidRPr="00F71B77" w:rsidRDefault="00495905">
      <w:pPr>
        <w:spacing w:line="360" w:lineRule="auto"/>
        <w:ind w:right="-28"/>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 Además, resulta aplicable el Criterio 03/17 del Instituto Nacional de Transparencia, Acceso a la Información y Protección de Datos Personales que a continuación se cita:</w:t>
      </w:r>
    </w:p>
    <w:p w:rsidR="00333252" w:rsidRPr="00F71B77" w:rsidRDefault="00333252">
      <w:pPr>
        <w:spacing w:line="360" w:lineRule="auto"/>
        <w:ind w:left="567" w:right="567"/>
        <w:jc w:val="both"/>
        <w:rPr>
          <w:rFonts w:ascii="Palatino Linotype" w:eastAsia="Palatino Linotype" w:hAnsi="Palatino Linotype" w:cs="Palatino Linotype"/>
          <w:b/>
          <w:sz w:val="22"/>
          <w:szCs w:val="22"/>
        </w:rPr>
      </w:pPr>
    </w:p>
    <w:p w:rsidR="00333252" w:rsidRPr="00F71B77" w:rsidRDefault="00495905">
      <w:pPr>
        <w:ind w:left="567" w:right="567"/>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F71B77">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w:t>
      </w:r>
      <w:r w:rsidRPr="00F71B77">
        <w:rPr>
          <w:rFonts w:ascii="Palatino Linotype" w:eastAsia="Palatino Linotype" w:hAnsi="Palatino Linotype" w:cs="Palatino Linotype"/>
          <w:i/>
          <w:sz w:val="22"/>
          <w:szCs w:val="22"/>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33252" w:rsidRPr="00F71B77" w:rsidRDefault="00495905">
      <w:pPr>
        <w:ind w:left="567" w:right="567"/>
        <w:jc w:val="both"/>
        <w:rPr>
          <w:rFonts w:ascii="Palatino Linotype" w:eastAsia="Palatino Linotype" w:hAnsi="Palatino Linotype" w:cs="Palatino Linotype"/>
          <w:i/>
          <w:sz w:val="22"/>
          <w:szCs w:val="22"/>
        </w:rPr>
      </w:pPr>
      <w:r w:rsidRPr="00F71B77">
        <w:rPr>
          <w:rFonts w:ascii="Palatino Linotype" w:eastAsia="Palatino Linotype" w:hAnsi="Palatino Linotype" w:cs="Palatino Linotype"/>
          <w:i/>
          <w:sz w:val="22"/>
          <w:szCs w:val="22"/>
        </w:rPr>
        <w:t>(</w:t>
      </w:r>
      <w:r w:rsidR="00FE0A6A" w:rsidRPr="00F71B77">
        <w:rPr>
          <w:rFonts w:ascii="Palatino Linotype" w:eastAsia="Palatino Linotype" w:hAnsi="Palatino Linotype" w:cs="Palatino Linotype"/>
          <w:i/>
          <w:sz w:val="22"/>
          <w:szCs w:val="22"/>
        </w:rPr>
        <w:t xml:space="preserve">Énfasis </w:t>
      </w:r>
      <w:r w:rsidRPr="00F71B77">
        <w:rPr>
          <w:rFonts w:ascii="Palatino Linotype" w:eastAsia="Palatino Linotype" w:hAnsi="Palatino Linotype" w:cs="Palatino Linotype"/>
          <w:i/>
          <w:sz w:val="22"/>
          <w:szCs w:val="22"/>
        </w:rPr>
        <w:t>añadido)</w:t>
      </w:r>
    </w:p>
    <w:p w:rsidR="00333252" w:rsidRPr="00F71B77" w:rsidRDefault="00333252">
      <w:pPr>
        <w:spacing w:line="360" w:lineRule="auto"/>
        <w:ind w:left="567" w:right="567"/>
        <w:jc w:val="both"/>
        <w:rPr>
          <w:rFonts w:ascii="Palatino Linotype" w:eastAsia="Palatino Linotype" w:hAnsi="Palatino Linotype" w:cs="Palatino Linotype"/>
          <w:i/>
          <w:sz w:val="20"/>
          <w:szCs w:val="20"/>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Aunado a ello, para el caso que nos ocupa, no es dable ordenar la declaración de Inexistencia emitida por el Comité de </w:t>
      </w:r>
      <w:r w:rsidR="00FE0A6A" w:rsidRPr="00F71B77">
        <w:rPr>
          <w:rFonts w:ascii="Palatino Linotype" w:eastAsia="Palatino Linotype" w:hAnsi="Palatino Linotype" w:cs="Palatino Linotype"/>
        </w:rPr>
        <w:t>Transparencia</w:t>
      </w:r>
      <w:r w:rsidRPr="00F71B77">
        <w:rPr>
          <w:rFonts w:ascii="Palatino Linotype" w:eastAsia="Palatino Linotype" w:hAnsi="Palatino Linotype" w:cs="Palatino Linotype"/>
        </w:rPr>
        <w:t xml:space="preserve"> del </w:t>
      </w:r>
      <w:r w:rsidRPr="00F71B77">
        <w:rPr>
          <w:rFonts w:ascii="Palatino Linotype" w:eastAsia="Palatino Linotype" w:hAnsi="Palatino Linotype" w:cs="Palatino Linotype"/>
          <w:b/>
        </w:rPr>
        <w:t>SUJETO OBLIGADO</w:t>
      </w:r>
      <w:r w:rsidRPr="00F71B77">
        <w:rPr>
          <w:rFonts w:ascii="Palatino Linotype" w:eastAsia="Palatino Linotype" w:hAnsi="Palatino Linotype" w:cs="Palatino Linotype"/>
        </w:rPr>
        <w:t>, toda vez que no existe fuente obligacional que constriña al ente recurrido a generar dicha información y por tanto, basta con el simple pronunciamiento del servidor público habilitado competente para poder tener por colmado ese rubro de la solicitud.</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 xml:space="preserve">Situación que en el caso que nos ocupa aconteció, toda vez que </w:t>
      </w:r>
      <w:r w:rsidRPr="00F71B77">
        <w:rPr>
          <w:rFonts w:ascii="Palatino Linotype" w:eastAsia="Palatino Linotype" w:hAnsi="Palatino Linotype" w:cs="Palatino Linotype"/>
          <w:b/>
        </w:rPr>
        <w:t xml:space="preserve">EL SUJETO OBLIGADO, </w:t>
      </w:r>
      <w:r w:rsidRPr="00F71B77">
        <w:rPr>
          <w:rFonts w:ascii="Palatino Linotype" w:eastAsia="Palatino Linotype" w:hAnsi="Palatino Linotype" w:cs="Palatino Linotype"/>
        </w:rPr>
        <w:t xml:space="preserve">se pronunció en respuesta indicando que no cuenta con las coordenadas geográficas, ya que únicamente tiene la ubicación del lugar de los hechos, misma que entregó en respuesta primigenia.  </w:t>
      </w:r>
    </w:p>
    <w:p w:rsidR="00333252" w:rsidRPr="00F71B77" w:rsidRDefault="00333252">
      <w:pPr>
        <w:shd w:val="clear" w:color="auto" w:fill="FFFFFF"/>
        <w:spacing w:line="360" w:lineRule="auto"/>
        <w:jc w:val="both"/>
        <w:rPr>
          <w:rFonts w:ascii="Palatino Linotype" w:eastAsia="Palatino Linotype" w:hAnsi="Palatino Linotype" w:cs="Palatino Linotype"/>
        </w:rPr>
      </w:pPr>
    </w:p>
    <w:p w:rsidR="00333252" w:rsidRPr="00F71B77" w:rsidRDefault="00495905" w:rsidP="00FE0A6A">
      <w:pPr>
        <w:shd w:val="clear" w:color="auto" w:fill="FFFFFF"/>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lastRenderedPageBreak/>
        <w:t xml:space="preserve">Expuesto lo anterior este Instituto determina </w:t>
      </w:r>
      <w:r w:rsidRPr="00F71B77">
        <w:rPr>
          <w:rFonts w:ascii="Palatino Linotype" w:eastAsia="Palatino Linotype" w:hAnsi="Palatino Linotype" w:cs="Palatino Linotype"/>
          <w:b/>
        </w:rPr>
        <w:t xml:space="preserve">CONFIRMAR </w:t>
      </w:r>
      <w:r w:rsidRPr="00F71B77">
        <w:rPr>
          <w:rFonts w:ascii="Palatino Linotype" w:eastAsia="Palatino Linotype" w:hAnsi="Palatino Linotype" w:cs="Palatino Linotype"/>
        </w:rPr>
        <w:t xml:space="preserve">la respuesta del </w:t>
      </w:r>
      <w:r w:rsidRPr="00F71B77">
        <w:rPr>
          <w:rFonts w:ascii="Palatino Linotype" w:eastAsia="Palatino Linotype" w:hAnsi="Palatino Linotype" w:cs="Palatino Linotype"/>
          <w:b/>
        </w:rPr>
        <w:t>SUJETO OBLIGADO</w:t>
      </w:r>
      <w:r w:rsidRPr="00F71B77">
        <w:rPr>
          <w:rFonts w:ascii="Palatino Linotype" w:eastAsia="Palatino Linotype" w:hAnsi="Palatino Linotype" w:cs="Palatino Linotype"/>
        </w:rPr>
        <w:t xml:space="preserve"> por resultar infundadas las manifestaciones vertidas por el </w:t>
      </w:r>
      <w:r w:rsidRPr="00F71B77">
        <w:rPr>
          <w:rFonts w:ascii="Palatino Linotype" w:eastAsia="Palatino Linotype" w:hAnsi="Palatino Linotype" w:cs="Palatino Linotype"/>
          <w:b/>
        </w:rPr>
        <w:t>RECURRENTE</w:t>
      </w:r>
      <w:r w:rsidRPr="00F71B77">
        <w:rPr>
          <w:rFonts w:ascii="Palatino Linotype" w:eastAsia="Palatino Linotype" w:hAnsi="Palatino Linotype" w:cs="Palatino Linotype"/>
        </w:rPr>
        <w:t xml:space="preserve"> en el presente Recurso de Revisión. </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b/>
          <w:sz w:val="26"/>
          <w:szCs w:val="26"/>
        </w:rPr>
      </w:pPr>
      <w:r w:rsidRPr="00F71B77">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333252" w:rsidRPr="00F71B77" w:rsidRDefault="00333252">
      <w:pPr>
        <w:spacing w:line="360" w:lineRule="auto"/>
        <w:jc w:val="center"/>
        <w:rPr>
          <w:rFonts w:ascii="Palatino Linotype" w:eastAsia="Palatino Linotype" w:hAnsi="Palatino Linotype" w:cs="Palatino Linotype"/>
          <w:b/>
          <w:sz w:val="26"/>
          <w:szCs w:val="26"/>
        </w:rPr>
      </w:pPr>
    </w:p>
    <w:p w:rsidR="00333252" w:rsidRPr="00F71B77" w:rsidRDefault="00495905">
      <w:pPr>
        <w:spacing w:line="360" w:lineRule="auto"/>
        <w:jc w:val="center"/>
        <w:rPr>
          <w:rFonts w:ascii="Palatino Linotype" w:eastAsia="Palatino Linotype" w:hAnsi="Palatino Linotype" w:cs="Palatino Linotype"/>
          <w:b/>
          <w:sz w:val="26"/>
          <w:szCs w:val="26"/>
        </w:rPr>
      </w:pPr>
      <w:r w:rsidRPr="00F71B77">
        <w:rPr>
          <w:rFonts w:ascii="Palatino Linotype" w:eastAsia="Palatino Linotype" w:hAnsi="Palatino Linotype" w:cs="Palatino Linotype"/>
          <w:b/>
          <w:sz w:val="26"/>
          <w:szCs w:val="26"/>
        </w:rPr>
        <w:t>RESUELVE</w:t>
      </w:r>
    </w:p>
    <w:p w:rsidR="00333252" w:rsidRPr="00F71B77" w:rsidRDefault="00495905">
      <w:pPr>
        <w:spacing w:line="360" w:lineRule="auto"/>
        <w:ind w:right="49"/>
        <w:jc w:val="both"/>
        <w:rPr>
          <w:rFonts w:ascii="Palatino Linotype" w:eastAsia="Palatino Linotype" w:hAnsi="Palatino Linotype" w:cs="Palatino Linotype"/>
        </w:rPr>
      </w:pPr>
      <w:r w:rsidRPr="00F71B77">
        <w:rPr>
          <w:rFonts w:ascii="Palatino Linotype" w:eastAsia="Palatino Linotype" w:hAnsi="Palatino Linotype" w:cs="Palatino Linotype"/>
          <w:b/>
        </w:rPr>
        <w:t>PRIMERO.</w:t>
      </w:r>
      <w:r w:rsidRPr="00F71B77">
        <w:rPr>
          <w:rFonts w:ascii="Palatino Linotype" w:eastAsia="Palatino Linotype" w:hAnsi="Palatino Linotype" w:cs="Palatino Linotype"/>
        </w:rPr>
        <w:t xml:space="preserve"> Resultan </w:t>
      </w:r>
      <w:r w:rsidRPr="00F71B77">
        <w:rPr>
          <w:rFonts w:ascii="Palatino Linotype" w:eastAsia="Palatino Linotype" w:hAnsi="Palatino Linotype" w:cs="Palatino Linotype"/>
          <w:b/>
        </w:rPr>
        <w:t>infundadas</w:t>
      </w:r>
      <w:r w:rsidRPr="00F71B77">
        <w:rPr>
          <w:rFonts w:ascii="Palatino Linotype" w:eastAsia="Palatino Linotype" w:hAnsi="Palatino Linotype" w:cs="Palatino Linotype"/>
        </w:rPr>
        <w:t xml:space="preserve"> las manifestaciones hechas valer por </w:t>
      </w:r>
      <w:r w:rsidRPr="00F71B77">
        <w:rPr>
          <w:rFonts w:ascii="Palatino Linotype" w:eastAsia="Palatino Linotype" w:hAnsi="Palatino Linotype" w:cs="Palatino Linotype"/>
          <w:b/>
        </w:rPr>
        <w:t>EL RECURRENTE</w:t>
      </w:r>
      <w:r w:rsidRPr="00F71B77">
        <w:rPr>
          <w:rFonts w:ascii="Palatino Linotype" w:eastAsia="Palatino Linotype" w:hAnsi="Palatino Linotype" w:cs="Palatino Linotype"/>
        </w:rPr>
        <w:t xml:space="preserve"> en el recurso de revisión </w:t>
      </w:r>
      <w:r w:rsidRPr="00F71B77">
        <w:rPr>
          <w:rFonts w:ascii="Palatino Linotype" w:eastAsia="Palatino Linotype" w:hAnsi="Palatino Linotype" w:cs="Palatino Linotype"/>
          <w:b/>
        </w:rPr>
        <w:t>11967/INFOEM/IP/RR/2022</w:t>
      </w:r>
      <w:r w:rsidRPr="00F71B77">
        <w:rPr>
          <w:rFonts w:ascii="Palatino Linotype" w:eastAsia="Palatino Linotype" w:hAnsi="Palatino Linotype" w:cs="Palatino Linotype"/>
        </w:rPr>
        <w:t xml:space="preserve">, en términos del considerando </w:t>
      </w:r>
      <w:r w:rsidRPr="00F71B77">
        <w:rPr>
          <w:rFonts w:ascii="Palatino Linotype" w:eastAsia="Palatino Linotype" w:hAnsi="Palatino Linotype" w:cs="Palatino Linotype"/>
          <w:b/>
        </w:rPr>
        <w:t>QUINTO</w:t>
      </w:r>
      <w:r w:rsidRPr="00F71B77">
        <w:rPr>
          <w:rFonts w:ascii="Palatino Linotype" w:eastAsia="Palatino Linotype" w:hAnsi="Palatino Linotype" w:cs="Palatino Linotype"/>
        </w:rPr>
        <w:t>.</w:t>
      </w:r>
    </w:p>
    <w:p w:rsidR="00333252" w:rsidRPr="00F71B77" w:rsidRDefault="00333252">
      <w:pPr>
        <w:spacing w:line="360" w:lineRule="auto"/>
        <w:ind w:right="49"/>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b/>
        </w:rPr>
        <w:t xml:space="preserve">SEGUNDO. </w:t>
      </w:r>
      <w:r w:rsidRPr="00F71B77">
        <w:rPr>
          <w:rFonts w:ascii="Palatino Linotype" w:eastAsia="Palatino Linotype" w:hAnsi="Palatino Linotype" w:cs="Palatino Linotype"/>
        </w:rPr>
        <w:t xml:space="preserve">Se </w:t>
      </w:r>
      <w:r w:rsidRPr="00F71B77">
        <w:rPr>
          <w:rFonts w:ascii="Palatino Linotype" w:eastAsia="Palatino Linotype" w:hAnsi="Palatino Linotype" w:cs="Palatino Linotype"/>
          <w:b/>
        </w:rPr>
        <w:t xml:space="preserve">CONFIRMA </w:t>
      </w:r>
      <w:r w:rsidRPr="00F71B77">
        <w:rPr>
          <w:rFonts w:ascii="Palatino Linotype" w:eastAsia="Palatino Linotype" w:hAnsi="Palatino Linotype" w:cs="Palatino Linotype"/>
        </w:rPr>
        <w:t xml:space="preserve">la respuesta emitida por </w:t>
      </w:r>
      <w:r w:rsidRPr="00F71B77">
        <w:rPr>
          <w:rFonts w:ascii="Palatino Linotype" w:eastAsia="Palatino Linotype" w:hAnsi="Palatino Linotype" w:cs="Palatino Linotype"/>
          <w:b/>
        </w:rPr>
        <w:t>EL</w:t>
      </w:r>
      <w:r w:rsidRPr="00F71B77">
        <w:rPr>
          <w:rFonts w:ascii="Palatino Linotype" w:eastAsia="Palatino Linotype" w:hAnsi="Palatino Linotype" w:cs="Palatino Linotype"/>
        </w:rPr>
        <w:t xml:space="preserve"> </w:t>
      </w:r>
      <w:r w:rsidRPr="00F71B77">
        <w:rPr>
          <w:rFonts w:ascii="Palatino Linotype" w:eastAsia="Palatino Linotype" w:hAnsi="Palatino Linotype" w:cs="Palatino Linotype"/>
          <w:b/>
        </w:rPr>
        <w:t xml:space="preserve">SUJETO OBLIGADO </w:t>
      </w:r>
      <w:r w:rsidRPr="00F71B77">
        <w:rPr>
          <w:rFonts w:ascii="Palatino Linotype" w:eastAsia="Palatino Linotype" w:hAnsi="Palatino Linotype" w:cs="Palatino Linotype"/>
        </w:rPr>
        <w:t xml:space="preserve">a la solicitud de acceso a la información pública que dio origen al Recurso de Revisión </w:t>
      </w:r>
      <w:r w:rsidRPr="00F71B77">
        <w:rPr>
          <w:rFonts w:ascii="Palatino Linotype" w:eastAsia="Palatino Linotype" w:hAnsi="Palatino Linotype" w:cs="Palatino Linotype"/>
          <w:b/>
        </w:rPr>
        <w:t>11967/INFOEM/IP/RR/2022,</w:t>
      </w:r>
      <w:r w:rsidRPr="00F71B77">
        <w:rPr>
          <w:rFonts w:ascii="Palatino Linotype" w:eastAsia="Palatino Linotype" w:hAnsi="Palatino Linotype" w:cs="Palatino Linotype"/>
        </w:rPr>
        <w:t xml:space="preserve"> en términos del considerando </w:t>
      </w:r>
      <w:r w:rsidRPr="00F71B77">
        <w:rPr>
          <w:rFonts w:ascii="Palatino Linotype" w:eastAsia="Palatino Linotype" w:hAnsi="Palatino Linotype" w:cs="Palatino Linotype"/>
          <w:b/>
        </w:rPr>
        <w:t>QUINTO</w:t>
      </w:r>
      <w:r w:rsidRPr="00F71B77">
        <w:rPr>
          <w:rFonts w:ascii="Palatino Linotype" w:eastAsia="Palatino Linotype" w:hAnsi="Palatino Linotype" w:cs="Palatino Linotype"/>
        </w:rPr>
        <w:t>.</w:t>
      </w:r>
    </w:p>
    <w:p w:rsidR="00333252" w:rsidRPr="00F71B77" w:rsidRDefault="00333252">
      <w:pPr>
        <w:spacing w:line="360" w:lineRule="auto"/>
        <w:jc w:val="both"/>
        <w:rPr>
          <w:rFonts w:ascii="Palatino Linotype" w:eastAsia="Palatino Linotype" w:hAnsi="Palatino Linotype" w:cs="Palatino Linotype"/>
        </w:rPr>
      </w:pPr>
    </w:p>
    <w:p w:rsidR="00333252" w:rsidRPr="00F71B77" w:rsidRDefault="00495905">
      <w:pPr>
        <w:spacing w:line="360" w:lineRule="auto"/>
        <w:jc w:val="both"/>
        <w:rPr>
          <w:rFonts w:ascii="Palatino Linotype" w:eastAsia="Palatino Linotype" w:hAnsi="Palatino Linotype" w:cs="Palatino Linotype"/>
          <w:sz w:val="22"/>
          <w:szCs w:val="22"/>
        </w:rPr>
      </w:pPr>
      <w:r w:rsidRPr="00F71B77">
        <w:rPr>
          <w:rFonts w:ascii="Palatino Linotype" w:eastAsia="Palatino Linotype" w:hAnsi="Palatino Linotype" w:cs="Palatino Linotype"/>
          <w:b/>
        </w:rPr>
        <w:t>TERCERO.</w:t>
      </w:r>
      <w:r w:rsidRPr="00F71B77">
        <w:rPr>
          <w:rFonts w:ascii="Palatino Linotype" w:eastAsia="Palatino Linotype" w:hAnsi="Palatino Linotype" w:cs="Palatino Linotype"/>
        </w:rPr>
        <w:t xml:space="preserve"> </w:t>
      </w:r>
      <w:r w:rsidRPr="00F71B77">
        <w:rPr>
          <w:rFonts w:ascii="Palatino Linotype" w:eastAsia="Palatino Linotype" w:hAnsi="Palatino Linotype" w:cs="Palatino Linotype"/>
          <w:b/>
        </w:rPr>
        <w:t xml:space="preserve">NOTIFÍQUESE </w:t>
      </w:r>
      <w:r w:rsidRPr="00F71B77">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b/>
        </w:rPr>
        <w:lastRenderedPageBreak/>
        <w:t>CUARTO. NOTIFÍQUESE</w:t>
      </w:r>
      <w:r w:rsidRPr="00F71B77">
        <w:rPr>
          <w:rFonts w:ascii="Palatino Linotype" w:eastAsia="Palatino Linotype" w:hAnsi="Palatino Linotype" w:cs="Palatino Linotype"/>
        </w:rPr>
        <w:t xml:space="preserve"> al Recurrente la presente Resolución, a través del Sistema de Acceso a la Información Mexiquense (SAIMEX)</w:t>
      </w:r>
      <w:r w:rsidR="000B1594" w:rsidRPr="00F71B77">
        <w:rPr>
          <w:rFonts w:ascii="Palatino Linotype" w:eastAsia="Palatino Linotype" w:hAnsi="Palatino Linotype" w:cs="Palatino Linotype"/>
        </w:rPr>
        <w:t xml:space="preserve"> y correo electrónico</w:t>
      </w:r>
      <w:r w:rsidRPr="00F71B77">
        <w:rPr>
          <w:rFonts w:ascii="Palatino Linotype" w:eastAsia="Palatino Linotype" w:hAnsi="Palatino Linotype" w:cs="Palatino Linotype"/>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333252" w:rsidRPr="00F71B77" w:rsidRDefault="00333252">
      <w:pPr>
        <w:spacing w:line="360" w:lineRule="auto"/>
        <w:jc w:val="both"/>
        <w:rPr>
          <w:rFonts w:ascii="Palatino Linotype" w:eastAsia="Palatino Linotype" w:hAnsi="Palatino Linotype" w:cs="Palatino Linotype"/>
          <w:sz w:val="22"/>
          <w:szCs w:val="22"/>
        </w:rPr>
      </w:pPr>
    </w:p>
    <w:p w:rsidR="00333252" w:rsidRPr="00F71B77" w:rsidRDefault="00495905">
      <w:pPr>
        <w:spacing w:line="360" w:lineRule="auto"/>
        <w:jc w:val="both"/>
        <w:rPr>
          <w:rFonts w:ascii="Palatino Linotype" w:eastAsia="Palatino Linotype" w:hAnsi="Palatino Linotype" w:cs="Palatino Linotype"/>
        </w:rPr>
      </w:pPr>
      <w:r w:rsidRPr="00F71B7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0B1594" w:rsidRPr="00F71B77">
        <w:rPr>
          <w:rFonts w:ascii="Palatino Linotype" w:eastAsia="Palatino Linotype" w:hAnsi="Palatino Linotype" w:cs="Palatino Linotype"/>
        </w:rPr>
        <w:t xml:space="preserve"> RAMÍREZ PEÑA; EN LA TRIGÉSIMA </w:t>
      </w:r>
      <w:r w:rsidRPr="00F71B77">
        <w:rPr>
          <w:rFonts w:ascii="Palatino Linotype" w:eastAsia="Palatino Linotype" w:hAnsi="Palatino Linotype" w:cs="Palatino Linotype"/>
        </w:rPr>
        <w:t xml:space="preserve">QUINTA SESIÓN ORDINARIA CELEBRADA EL </w:t>
      </w:r>
      <w:r w:rsidR="00F71B77" w:rsidRPr="00F71B77">
        <w:rPr>
          <w:rFonts w:ascii="Palatino Linotype" w:eastAsia="Palatino Linotype" w:hAnsi="Palatino Linotype" w:cs="Palatino Linotype"/>
        </w:rPr>
        <w:t>VEINTIOCHO</w:t>
      </w:r>
      <w:r w:rsidRPr="00F71B77">
        <w:rPr>
          <w:rFonts w:ascii="Palatino Linotype" w:eastAsia="Palatino Linotype" w:hAnsi="Palatino Linotype" w:cs="Palatino Linotype"/>
        </w:rPr>
        <w:t xml:space="preserve"> DE SEPTIEMBRE DE DOS MIL VEINTIDÓS, ANTE EL SECRETARIO TÉCNICO DEL PLENO, ALEXIS TAPIA RAMÍREZ.</w:t>
      </w:r>
    </w:p>
    <w:p w:rsidR="00333252" w:rsidRDefault="00495905">
      <w:pPr>
        <w:spacing w:line="360" w:lineRule="auto"/>
        <w:jc w:val="both"/>
        <w:rPr>
          <w:rFonts w:ascii="Palatino Linotype" w:eastAsia="Palatino Linotype" w:hAnsi="Palatino Linotype" w:cs="Palatino Linotype"/>
          <w:sz w:val="14"/>
          <w:szCs w:val="14"/>
        </w:rPr>
      </w:pPr>
      <w:r w:rsidRPr="00F71B77">
        <w:rPr>
          <w:rFonts w:ascii="Palatino Linotype" w:eastAsia="Palatino Linotype" w:hAnsi="Palatino Linotype" w:cs="Palatino Linotype"/>
          <w:sz w:val="14"/>
          <w:szCs w:val="14"/>
        </w:rPr>
        <w:t>SCMM/BLA/DEMF/PMRE</w:t>
      </w:r>
    </w:p>
    <w:p w:rsidR="00333252" w:rsidRDefault="00495905">
      <w:pPr>
        <w:rPr>
          <w:rFonts w:ascii="Palatino Linotype" w:eastAsia="Palatino Linotype" w:hAnsi="Palatino Linotype" w:cs="Palatino Linotype"/>
        </w:rPr>
      </w:pPr>
      <w:r>
        <w:br w:type="page"/>
      </w: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bookmarkStart w:id="8" w:name="_heading=h.30j0zll" w:colFirst="0" w:colLast="0"/>
      <w:bookmarkEnd w:id="8"/>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p w:rsidR="00333252" w:rsidRDefault="00333252">
      <w:pPr>
        <w:spacing w:line="360" w:lineRule="auto"/>
        <w:jc w:val="both"/>
        <w:rPr>
          <w:rFonts w:ascii="Palatino Linotype" w:eastAsia="Palatino Linotype" w:hAnsi="Palatino Linotype" w:cs="Palatino Linotype"/>
        </w:rPr>
      </w:pPr>
    </w:p>
    <w:sectPr w:rsidR="00333252">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41F" w:rsidRDefault="00E4041F">
      <w:r>
        <w:separator/>
      </w:r>
    </w:p>
  </w:endnote>
  <w:endnote w:type="continuationSeparator" w:id="0">
    <w:p w:rsidR="00E4041F" w:rsidRDefault="00E4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52" w:rsidRDefault="004959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658F5">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658F5">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52" w:rsidRDefault="0049590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658F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658F5">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41F" w:rsidRDefault="00E4041F">
      <w:r>
        <w:separator/>
      </w:r>
    </w:p>
  </w:footnote>
  <w:footnote w:type="continuationSeparator" w:id="0">
    <w:p w:rsidR="00E4041F" w:rsidRDefault="00E40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52" w:rsidRDefault="00E4041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52" w:rsidRDefault="00E4041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c"/>
      <w:tblW w:w="9534" w:type="dxa"/>
      <w:tblInd w:w="-142" w:type="dxa"/>
      <w:tblLayout w:type="fixed"/>
      <w:tblLook w:val="0400" w:firstRow="0" w:lastRow="0" w:firstColumn="0" w:lastColumn="0" w:noHBand="0" w:noVBand="1"/>
    </w:tblPr>
    <w:tblGrid>
      <w:gridCol w:w="3261"/>
      <w:gridCol w:w="2551"/>
      <w:gridCol w:w="3722"/>
    </w:tblGrid>
    <w:tr w:rsidR="00333252">
      <w:tc>
        <w:tcPr>
          <w:tcW w:w="3261" w:type="dxa"/>
          <w:vMerge w:val="restart"/>
        </w:tcPr>
        <w:p w:rsidR="00333252" w:rsidRDefault="00495905">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333252" w:rsidRDefault="0049590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333252" w:rsidRDefault="00495905">
          <w:pPr>
            <w:jc w:val="both"/>
            <w:rPr>
              <w:rFonts w:ascii="Palatino Linotype" w:eastAsia="Palatino Linotype" w:hAnsi="Palatino Linotype" w:cs="Palatino Linotype"/>
              <w:b/>
            </w:rPr>
          </w:pPr>
          <w:r>
            <w:rPr>
              <w:rFonts w:ascii="Palatino Linotype" w:eastAsia="Palatino Linotype" w:hAnsi="Palatino Linotype" w:cs="Palatino Linotype"/>
              <w:b/>
            </w:rPr>
            <w:t>11967/INFOEM/IP/RR/2022</w:t>
          </w:r>
        </w:p>
      </w:tc>
    </w:tr>
    <w:tr w:rsidR="00333252">
      <w:tc>
        <w:tcPr>
          <w:tcW w:w="3261" w:type="dxa"/>
          <w:vMerge/>
        </w:tcPr>
        <w:p w:rsidR="00333252" w:rsidRDefault="0033325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333252" w:rsidRDefault="0049590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333252" w:rsidRDefault="00495905">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Tenancingo</w:t>
          </w:r>
        </w:p>
      </w:tc>
    </w:tr>
    <w:tr w:rsidR="00333252">
      <w:trPr>
        <w:trHeight w:val="790"/>
      </w:trPr>
      <w:tc>
        <w:tcPr>
          <w:tcW w:w="3261" w:type="dxa"/>
          <w:vMerge/>
        </w:tcPr>
        <w:p w:rsidR="00333252" w:rsidRDefault="0033325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333252" w:rsidRDefault="0049590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333252" w:rsidRDefault="00495905">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333252" w:rsidRDefault="0033325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52" w:rsidRDefault="00E4041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b"/>
      <w:tblW w:w="9900" w:type="dxa"/>
      <w:tblInd w:w="-833" w:type="dxa"/>
      <w:tblLayout w:type="fixed"/>
      <w:tblLook w:val="0400" w:firstRow="0" w:lastRow="0" w:firstColumn="0" w:lastColumn="0" w:noHBand="0" w:noVBand="1"/>
    </w:tblPr>
    <w:tblGrid>
      <w:gridCol w:w="3805"/>
      <w:gridCol w:w="3000"/>
      <w:gridCol w:w="3095"/>
    </w:tblGrid>
    <w:tr w:rsidR="00333252">
      <w:tc>
        <w:tcPr>
          <w:tcW w:w="3805" w:type="dxa"/>
          <w:vMerge w:val="restart"/>
          <w:shd w:val="clear" w:color="auto" w:fill="auto"/>
        </w:tcPr>
        <w:p w:rsidR="00333252" w:rsidRDefault="00495905">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333252" w:rsidRDefault="0049590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333252" w:rsidRDefault="0049590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11967/INFOEM/IP/RR/2022 </w:t>
          </w:r>
        </w:p>
      </w:tc>
    </w:tr>
    <w:tr w:rsidR="00333252">
      <w:tc>
        <w:tcPr>
          <w:tcW w:w="3805" w:type="dxa"/>
          <w:vMerge/>
          <w:shd w:val="clear" w:color="auto" w:fill="auto"/>
        </w:tcPr>
        <w:p w:rsidR="00333252" w:rsidRDefault="0033325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333252" w:rsidRDefault="0049590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333252" w:rsidRDefault="009658F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w:t>
          </w:r>
          <w:proofErr w:type="spellStart"/>
          <w:r>
            <w:rPr>
              <w:rFonts w:ascii="Palatino Linotype" w:eastAsia="Palatino Linotype" w:hAnsi="Palatino Linotype" w:cs="Palatino Linotype"/>
              <w:b/>
            </w:rPr>
            <w:t>XXXX</w:t>
          </w:r>
          <w:proofErr w:type="spellEnd"/>
          <w:r>
            <w:rPr>
              <w:rFonts w:ascii="Palatino Linotype" w:eastAsia="Palatino Linotype" w:hAnsi="Palatino Linotype" w:cs="Palatino Linotype"/>
              <w:b/>
            </w:rPr>
            <w:t xml:space="preserve"> XXXXXX</w:t>
          </w:r>
        </w:p>
      </w:tc>
    </w:tr>
    <w:tr w:rsidR="00333252">
      <w:trPr>
        <w:trHeight w:val="228"/>
      </w:trPr>
      <w:tc>
        <w:tcPr>
          <w:tcW w:w="3805" w:type="dxa"/>
          <w:vMerge/>
          <w:shd w:val="clear" w:color="auto" w:fill="auto"/>
        </w:tcPr>
        <w:p w:rsidR="00333252" w:rsidRDefault="0033325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333252" w:rsidRDefault="0049590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333252" w:rsidRDefault="00495905">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Tenancingo</w:t>
          </w:r>
        </w:p>
      </w:tc>
    </w:tr>
    <w:tr w:rsidR="00333252">
      <w:tc>
        <w:tcPr>
          <w:tcW w:w="3805" w:type="dxa"/>
          <w:vMerge/>
          <w:shd w:val="clear" w:color="auto" w:fill="auto"/>
        </w:tcPr>
        <w:p w:rsidR="00333252" w:rsidRDefault="0033325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333252" w:rsidRDefault="0049590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333252" w:rsidRDefault="0049590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333252" w:rsidRDefault="0033325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20EFC"/>
    <w:multiLevelType w:val="multilevel"/>
    <w:tmpl w:val="3092B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52"/>
    <w:rsid w:val="000B1594"/>
    <w:rsid w:val="001546CD"/>
    <w:rsid w:val="00333252"/>
    <w:rsid w:val="00495905"/>
    <w:rsid w:val="005A16FC"/>
    <w:rsid w:val="006D31E1"/>
    <w:rsid w:val="009658F5"/>
    <w:rsid w:val="00BE7E15"/>
    <w:rsid w:val="00E4041F"/>
    <w:rsid w:val="00E934F7"/>
    <w:rsid w:val="00F63B77"/>
    <w:rsid w:val="00F71B77"/>
    <w:rsid w:val="00FE0A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88FC1F0-579A-4F32-8122-89B24816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3"/>
    <w:tblPr>
      <w:tblStyleRowBandSize w:val="1"/>
      <w:tblStyleColBandSize w:val="1"/>
      <w:tblCellMar>
        <w:top w:w="100" w:type="dxa"/>
        <w:left w:w="100" w:type="dxa"/>
        <w:bottom w:w="100" w:type="dxa"/>
        <w:right w:w="100" w:type="dxa"/>
      </w:tblCellMar>
    </w:tblPr>
  </w:style>
  <w:style w:type="table" w:customStyle="1" w:styleId="a0">
    <w:basedOn w:val="TableNormalfff3"/>
    <w:tblPr>
      <w:tblStyleRowBandSize w:val="1"/>
      <w:tblStyleColBandSize w:val="1"/>
      <w:tblCellMar>
        <w:left w:w="115" w:type="dxa"/>
        <w:right w:w="115" w:type="dxa"/>
      </w:tblCellMar>
    </w:tblPr>
  </w:style>
  <w:style w:type="table" w:customStyle="1" w:styleId="a1">
    <w:basedOn w:val="TableNormalfff3"/>
    <w:tblPr>
      <w:tblStyleRowBandSize w:val="1"/>
      <w:tblStyleColBandSize w:val="1"/>
      <w:tblCellMar>
        <w:left w:w="115" w:type="dxa"/>
        <w:right w:w="115" w:type="dxa"/>
      </w:tblCellMar>
    </w:tblPr>
  </w:style>
  <w:style w:type="table" w:customStyle="1" w:styleId="a2">
    <w:basedOn w:val="TableNormalfff3"/>
    <w:tblPr>
      <w:tblStyleRowBandSize w:val="1"/>
      <w:tblStyleColBandSize w:val="1"/>
      <w:tblCellMar>
        <w:left w:w="115" w:type="dxa"/>
        <w:right w:w="115" w:type="dxa"/>
      </w:tblCellMar>
    </w:tblPr>
  </w:style>
  <w:style w:type="table" w:customStyle="1" w:styleId="a3">
    <w:basedOn w:val="TableNormalfff3"/>
    <w:tblPr>
      <w:tblStyleRowBandSize w:val="1"/>
      <w:tblStyleColBandSize w:val="1"/>
      <w:tblCellMar>
        <w:left w:w="115" w:type="dxa"/>
        <w:right w:w="115" w:type="dxa"/>
      </w:tblCellMar>
    </w:tblPr>
  </w:style>
  <w:style w:type="table" w:customStyle="1" w:styleId="a4">
    <w:basedOn w:val="TableNormalfff3"/>
    <w:tblPr>
      <w:tblStyleRowBandSize w:val="1"/>
      <w:tblStyleColBandSize w:val="1"/>
      <w:tblCellMar>
        <w:left w:w="115" w:type="dxa"/>
        <w:right w:w="115" w:type="dxa"/>
      </w:tblCellMar>
    </w:tblPr>
  </w:style>
  <w:style w:type="table" w:customStyle="1" w:styleId="a5">
    <w:basedOn w:val="TableNormalfff3"/>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3"/>
    <w:tblPr>
      <w:tblStyleRowBandSize w:val="1"/>
      <w:tblStyleColBandSize w:val="1"/>
      <w:tblCellMar>
        <w:left w:w="115" w:type="dxa"/>
        <w:right w:w="115" w:type="dxa"/>
      </w:tblCellMar>
    </w:tblPr>
  </w:style>
  <w:style w:type="table" w:customStyle="1" w:styleId="a7">
    <w:basedOn w:val="TableNormalfff3"/>
    <w:tblPr>
      <w:tblStyleRowBandSize w:val="1"/>
      <w:tblStyleColBandSize w:val="1"/>
      <w:tblCellMar>
        <w:left w:w="115" w:type="dxa"/>
        <w:right w:w="115" w:type="dxa"/>
      </w:tblCellMar>
    </w:tblPr>
  </w:style>
  <w:style w:type="table" w:customStyle="1" w:styleId="a8">
    <w:basedOn w:val="TableNormalfff3"/>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3"/>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0"/>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2"/>
    <w:tblPr>
      <w:tblStyleRowBandSize w:val="1"/>
      <w:tblStyleColBandSize w:val="1"/>
      <w:tblCellMar>
        <w:left w:w="115" w:type="dxa"/>
        <w:right w:w="115" w:type="dxa"/>
      </w:tblCellMar>
    </w:tblPr>
  </w:style>
  <w:style w:type="table" w:customStyle="1" w:styleId="afff3">
    <w:basedOn w:val="TableNormalff2"/>
    <w:tblPr>
      <w:tblStyleRowBandSize w:val="1"/>
      <w:tblStyleColBandSize w:val="1"/>
      <w:tblCellMar>
        <w:top w:w="100" w:type="dxa"/>
        <w:left w:w="100" w:type="dxa"/>
        <w:bottom w:w="100" w:type="dxa"/>
        <w:right w:w="100" w:type="dxa"/>
      </w:tblCellMar>
    </w:tblPr>
  </w:style>
  <w:style w:type="table" w:customStyle="1" w:styleId="aff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2"/>
    <w:tblPr>
      <w:tblStyleRowBandSize w:val="1"/>
      <w:tblStyleColBandSize w:val="1"/>
      <w:tblCellMar>
        <w:top w:w="100" w:type="dxa"/>
        <w:left w:w="100" w:type="dxa"/>
        <w:bottom w:w="100" w:type="dxa"/>
        <w:right w:w="100" w:type="dxa"/>
      </w:tblCellMar>
    </w:tblPr>
  </w:style>
  <w:style w:type="table" w:customStyle="1" w:styleId="aff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2"/>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2"/>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JCkWhd3T+IHy0XpW2bm7/R570g==">AMUW2mVmYL5cYcQms2den7Hu1/grN4ySBuPLZhR97KZdlXKCJaUvhFsuWBJioG7QViSLyEWCQxWN3jXHlU5GL0d7q+jH9Tc5M20+MGeep62DWQVBH58EvcBMm9YAUd8Nw1pByo7vOxWpZ3fB7wMGeDGljKH+i8iPql7OcAtNAzmaVZ340Le66DSGIfEgMYTq71TxraWwafOrCUkT5maVYI36DF4+vBaNhD3uc1QED0VtKe3OX/F6T2PKCZTq8BNWSAxulypNeEiF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34</Pages>
  <Words>7937</Words>
  <Characters>43656</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dcterms:created xsi:type="dcterms:W3CDTF">2022-08-25T05:17:00Z</dcterms:created>
  <dcterms:modified xsi:type="dcterms:W3CDTF">2022-10-11T03:16:00Z</dcterms:modified>
</cp:coreProperties>
</file>