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5F61D" w14:textId="77777777" w:rsidR="00C439DB" w:rsidRDefault="00C439DB">
      <w:pPr>
        <w:widowControl w:val="0"/>
        <w:pBdr>
          <w:top w:val="nil"/>
          <w:left w:val="nil"/>
          <w:bottom w:val="nil"/>
          <w:right w:val="nil"/>
          <w:between w:val="nil"/>
        </w:pBdr>
        <w:spacing w:line="276" w:lineRule="auto"/>
      </w:pPr>
    </w:p>
    <w:p w14:paraId="16EF6BBD" w14:textId="77777777" w:rsidR="00C439DB" w:rsidRDefault="00C439DB">
      <w:pPr>
        <w:widowControl w:val="0"/>
        <w:pBdr>
          <w:top w:val="nil"/>
          <w:left w:val="nil"/>
          <w:bottom w:val="nil"/>
          <w:right w:val="nil"/>
          <w:between w:val="nil"/>
        </w:pBdr>
        <w:spacing w:line="276" w:lineRule="auto"/>
      </w:pPr>
    </w:p>
    <w:p w14:paraId="7A04E3C9" w14:textId="77777777" w:rsidR="00C439DB" w:rsidRPr="00C343D7" w:rsidRDefault="00696213">
      <w:pPr>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veinte de abril de dos mil veintidós. </w:t>
      </w:r>
    </w:p>
    <w:p w14:paraId="28A383B7" w14:textId="77777777" w:rsidR="00C439DB" w:rsidRPr="00C343D7" w:rsidRDefault="00C439DB">
      <w:pPr>
        <w:spacing w:line="360" w:lineRule="auto"/>
        <w:jc w:val="both"/>
        <w:rPr>
          <w:rFonts w:ascii="Palatino Linotype" w:eastAsia="Palatino Linotype" w:hAnsi="Palatino Linotype" w:cs="Palatino Linotype"/>
        </w:rPr>
      </w:pPr>
    </w:p>
    <w:p w14:paraId="2400DA53" w14:textId="77777777" w:rsidR="00C439DB" w:rsidRPr="00C343D7" w:rsidRDefault="00696213">
      <w:pPr>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b/>
          <w:sz w:val="28"/>
          <w:szCs w:val="28"/>
        </w:rPr>
        <w:t>VISTO</w:t>
      </w:r>
      <w:r w:rsidRPr="00C343D7">
        <w:rPr>
          <w:rFonts w:ascii="Palatino Linotype" w:eastAsia="Palatino Linotype" w:hAnsi="Palatino Linotype" w:cs="Palatino Linotype"/>
        </w:rPr>
        <w:t xml:space="preserve"> el expediente formado con motivo del </w:t>
      </w:r>
      <w:r w:rsidR="00274F34" w:rsidRPr="00C343D7">
        <w:rPr>
          <w:rFonts w:ascii="Palatino Linotype" w:eastAsia="Palatino Linotype" w:hAnsi="Palatino Linotype" w:cs="Palatino Linotype"/>
        </w:rPr>
        <w:t>R</w:t>
      </w:r>
      <w:r w:rsidRPr="00C343D7">
        <w:rPr>
          <w:rFonts w:ascii="Palatino Linotype" w:eastAsia="Palatino Linotype" w:hAnsi="Palatino Linotype" w:cs="Palatino Linotype"/>
        </w:rPr>
        <w:t xml:space="preserve">ecurso de </w:t>
      </w:r>
      <w:r w:rsidR="00274F34" w:rsidRPr="00C343D7">
        <w:rPr>
          <w:rFonts w:ascii="Palatino Linotype" w:eastAsia="Palatino Linotype" w:hAnsi="Palatino Linotype" w:cs="Palatino Linotype"/>
        </w:rPr>
        <w:t>R</w:t>
      </w:r>
      <w:r w:rsidRPr="00C343D7">
        <w:rPr>
          <w:rFonts w:ascii="Palatino Linotype" w:eastAsia="Palatino Linotype" w:hAnsi="Palatino Linotype" w:cs="Palatino Linotype"/>
        </w:rPr>
        <w:t xml:space="preserve">evisión </w:t>
      </w:r>
      <w:r w:rsidRPr="00C343D7">
        <w:rPr>
          <w:rFonts w:ascii="Palatino Linotype" w:eastAsia="Palatino Linotype" w:hAnsi="Palatino Linotype" w:cs="Palatino Linotype"/>
          <w:b/>
        </w:rPr>
        <w:t xml:space="preserve">02097/INFOEM/IP/RR/2022, </w:t>
      </w:r>
      <w:r w:rsidRPr="00C343D7">
        <w:rPr>
          <w:rFonts w:ascii="Palatino Linotype" w:eastAsia="Palatino Linotype" w:hAnsi="Palatino Linotype" w:cs="Palatino Linotype"/>
        </w:rPr>
        <w:t>promovido por un particular de manera anónima</w:t>
      </w:r>
      <w:r w:rsidRPr="00C343D7">
        <w:rPr>
          <w:rFonts w:ascii="Palatino Linotype" w:eastAsia="Palatino Linotype" w:hAnsi="Palatino Linotype" w:cs="Palatino Linotype"/>
          <w:b/>
        </w:rPr>
        <w:t>,</w:t>
      </w:r>
      <w:r w:rsidRPr="00C343D7">
        <w:rPr>
          <w:rFonts w:ascii="Palatino Linotype" w:eastAsia="Palatino Linotype" w:hAnsi="Palatino Linotype" w:cs="Palatino Linotype"/>
        </w:rPr>
        <w:t xml:space="preserve"> a quien en lo sucesivo se le denominara como </w:t>
      </w:r>
      <w:r w:rsidRPr="00C343D7">
        <w:rPr>
          <w:rFonts w:ascii="Palatino Linotype" w:eastAsia="Palatino Linotype" w:hAnsi="Palatino Linotype" w:cs="Palatino Linotype"/>
          <w:b/>
        </w:rPr>
        <w:t>EL RECURRENTE,</w:t>
      </w:r>
      <w:r w:rsidRPr="00C343D7">
        <w:rPr>
          <w:rFonts w:ascii="Palatino Linotype" w:eastAsia="Palatino Linotype" w:hAnsi="Palatino Linotype" w:cs="Palatino Linotype"/>
        </w:rPr>
        <w:t xml:space="preserve"> en contra de la respuesta del </w:t>
      </w:r>
      <w:r w:rsidRPr="00C343D7">
        <w:rPr>
          <w:rFonts w:ascii="Palatino Linotype" w:eastAsia="Palatino Linotype" w:hAnsi="Palatino Linotype" w:cs="Palatino Linotype"/>
          <w:b/>
        </w:rPr>
        <w:t xml:space="preserve">Ayuntamiento de Metepec, </w:t>
      </w:r>
      <w:r w:rsidRPr="00C343D7">
        <w:rPr>
          <w:rFonts w:ascii="Palatino Linotype" w:eastAsia="Palatino Linotype" w:hAnsi="Palatino Linotype" w:cs="Palatino Linotype"/>
        </w:rPr>
        <w:t xml:space="preserve">en lo subsecuente se le denominará </w:t>
      </w:r>
      <w:r w:rsidRPr="00C343D7">
        <w:rPr>
          <w:rFonts w:ascii="Palatino Linotype" w:eastAsia="Palatino Linotype" w:hAnsi="Palatino Linotype" w:cs="Palatino Linotype"/>
          <w:b/>
        </w:rPr>
        <w:t xml:space="preserve">EL SUJETO OBLIGADO, </w:t>
      </w:r>
      <w:r w:rsidRPr="00C343D7">
        <w:rPr>
          <w:rFonts w:ascii="Palatino Linotype" w:eastAsia="Palatino Linotype" w:hAnsi="Palatino Linotype" w:cs="Palatino Linotype"/>
        </w:rPr>
        <w:t>se procede a dictar la presente resolución con base en lo siguiente:</w:t>
      </w:r>
    </w:p>
    <w:p w14:paraId="4FC469A2" w14:textId="77777777" w:rsidR="00C439DB" w:rsidRPr="00C343D7" w:rsidRDefault="00C439DB">
      <w:pPr>
        <w:spacing w:line="360" w:lineRule="auto"/>
        <w:jc w:val="both"/>
        <w:rPr>
          <w:rFonts w:ascii="Palatino Linotype" w:eastAsia="Palatino Linotype" w:hAnsi="Palatino Linotype" w:cs="Palatino Linotype"/>
          <w:b/>
        </w:rPr>
      </w:pPr>
    </w:p>
    <w:p w14:paraId="3D1550A1" w14:textId="77777777" w:rsidR="00C439DB" w:rsidRPr="00C343D7" w:rsidRDefault="00DA4B88">
      <w:pPr>
        <w:jc w:val="center"/>
        <w:rPr>
          <w:rFonts w:ascii="Palatino Linotype" w:eastAsia="Palatino Linotype" w:hAnsi="Palatino Linotype" w:cs="Palatino Linotype"/>
          <w:b/>
          <w:sz w:val="28"/>
          <w:szCs w:val="28"/>
        </w:rPr>
      </w:pPr>
      <w:r w:rsidRPr="00C343D7">
        <w:rPr>
          <w:rFonts w:ascii="Palatino Linotype" w:eastAsia="Palatino Linotype" w:hAnsi="Palatino Linotype" w:cs="Palatino Linotype"/>
          <w:b/>
          <w:sz w:val="28"/>
          <w:szCs w:val="28"/>
        </w:rPr>
        <w:t>ANTECEDENTES</w:t>
      </w:r>
    </w:p>
    <w:p w14:paraId="75C31617" w14:textId="77777777" w:rsidR="00C439DB" w:rsidRPr="00C343D7" w:rsidRDefault="00C439DB">
      <w:pPr>
        <w:rPr>
          <w:rFonts w:ascii="Palatino Linotype" w:eastAsia="Palatino Linotype" w:hAnsi="Palatino Linotype" w:cs="Palatino Linotype"/>
          <w:b/>
        </w:rPr>
      </w:pPr>
    </w:p>
    <w:p w14:paraId="583355E2" w14:textId="77777777" w:rsidR="00C439DB" w:rsidRPr="00C343D7" w:rsidRDefault="00696213">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C343D7">
        <w:rPr>
          <w:rFonts w:ascii="Palatino Linotype" w:eastAsia="Palatino Linotype" w:hAnsi="Palatino Linotype" w:cs="Palatino Linotype"/>
          <w:b/>
          <w:sz w:val="28"/>
          <w:szCs w:val="28"/>
        </w:rPr>
        <w:t>I.</w:t>
      </w:r>
      <w:r w:rsidRPr="00C343D7">
        <w:rPr>
          <w:rFonts w:ascii="Palatino Linotype" w:eastAsia="Palatino Linotype" w:hAnsi="Palatino Linotype" w:cs="Palatino Linotype"/>
          <w:b/>
        </w:rPr>
        <w:t xml:space="preserve"> </w:t>
      </w:r>
      <w:r w:rsidRPr="00C343D7">
        <w:rPr>
          <w:rFonts w:ascii="Palatino Linotype" w:eastAsia="Palatino Linotype" w:hAnsi="Palatino Linotype" w:cs="Palatino Linotype"/>
          <w:b/>
          <w:sz w:val="28"/>
          <w:szCs w:val="28"/>
        </w:rPr>
        <w:t>De la Solicitud de Información</w:t>
      </w:r>
    </w:p>
    <w:p w14:paraId="44729DBC" w14:textId="77777777" w:rsidR="00C439DB" w:rsidRPr="00C343D7" w:rsidRDefault="00696213">
      <w:pPr>
        <w:spacing w:line="360" w:lineRule="auto"/>
        <w:jc w:val="both"/>
        <w:rPr>
          <w:rFonts w:ascii="Palatino Linotype" w:eastAsia="Palatino Linotype" w:hAnsi="Palatino Linotype" w:cs="Palatino Linotype"/>
        </w:rPr>
      </w:pPr>
      <w:bookmarkStart w:id="1" w:name="_heading=h.ifuj3wtxm21l" w:colFirst="0" w:colLast="0"/>
      <w:bookmarkEnd w:id="1"/>
      <w:r w:rsidRPr="00C343D7">
        <w:rPr>
          <w:rFonts w:ascii="Palatino Linotype" w:eastAsia="Palatino Linotype" w:hAnsi="Palatino Linotype" w:cs="Palatino Linotype"/>
        </w:rPr>
        <w:t xml:space="preserve">En fecha seis de enero de dos mil veintidós, </w:t>
      </w:r>
      <w:r w:rsidRPr="00C343D7">
        <w:rPr>
          <w:rFonts w:ascii="Palatino Linotype" w:eastAsia="Palatino Linotype" w:hAnsi="Palatino Linotype" w:cs="Palatino Linotype"/>
          <w:b/>
        </w:rPr>
        <w:t>EL RECURRENTE</w:t>
      </w:r>
      <w:r w:rsidRPr="00C343D7">
        <w:rPr>
          <w:rFonts w:ascii="Palatino Linotype" w:eastAsia="Palatino Linotype" w:hAnsi="Palatino Linotype" w:cs="Palatino Linotype"/>
        </w:rPr>
        <w:t xml:space="preserve"> presentó a través del Sistema de Acceso a la Información Mexiquense, en lo subsecuente </w:t>
      </w:r>
      <w:r w:rsidRPr="00C343D7">
        <w:rPr>
          <w:rFonts w:ascii="Palatino Linotype" w:eastAsia="Palatino Linotype" w:hAnsi="Palatino Linotype" w:cs="Palatino Linotype"/>
          <w:b/>
        </w:rPr>
        <w:t>EL SAIMEX</w:t>
      </w:r>
      <w:r w:rsidRPr="00C343D7">
        <w:rPr>
          <w:rFonts w:ascii="Palatino Linotype" w:eastAsia="Palatino Linotype" w:hAnsi="Palatino Linotype" w:cs="Palatino Linotype"/>
        </w:rPr>
        <w:t xml:space="preserve"> ante </w:t>
      </w:r>
      <w:r w:rsidRPr="00C343D7">
        <w:rPr>
          <w:rFonts w:ascii="Palatino Linotype" w:eastAsia="Palatino Linotype" w:hAnsi="Palatino Linotype" w:cs="Palatino Linotype"/>
          <w:b/>
        </w:rPr>
        <w:t>EL SUJETO OBLIGADO</w:t>
      </w:r>
      <w:r w:rsidRPr="00C343D7">
        <w:rPr>
          <w:rFonts w:ascii="Palatino Linotype" w:eastAsia="Palatino Linotype" w:hAnsi="Palatino Linotype" w:cs="Palatino Linotype"/>
        </w:rPr>
        <w:t xml:space="preserve">, la solicitud de acceso a la información pública, a la que se le asignó el número de expediente </w:t>
      </w:r>
      <w:r w:rsidRPr="00C343D7">
        <w:rPr>
          <w:rFonts w:ascii="Palatino Linotype" w:eastAsia="Palatino Linotype" w:hAnsi="Palatino Linotype" w:cs="Palatino Linotype"/>
          <w:b/>
        </w:rPr>
        <w:t xml:space="preserve">00526/METEPEC/IP/2022, </w:t>
      </w:r>
      <w:r w:rsidRPr="00C343D7">
        <w:rPr>
          <w:rFonts w:ascii="Palatino Linotype" w:eastAsia="Palatino Linotype" w:hAnsi="Palatino Linotype" w:cs="Palatino Linotype"/>
        </w:rPr>
        <w:t>mediante el cual requirió, lo siguiente:</w:t>
      </w:r>
    </w:p>
    <w:p w14:paraId="7C1A1EF1" w14:textId="77777777" w:rsidR="00C439DB" w:rsidRPr="00C343D7" w:rsidRDefault="00C439DB">
      <w:pPr>
        <w:spacing w:line="360" w:lineRule="auto"/>
        <w:ind w:left="360"/>
        <w:jc w:val="both"/>
        <w:rPr>
          <w:rFonts w:ascii="Palatino Linotype" w:eastAsia="Palatino Linotype" w:hAnsi="Palatino Linotype" w:cs="Palatino Linotype"/>
          <w:i/>
          <w:sz w:val="20"/>
          <w:szCs w:val="20"/>
        </w:rPr>
      </w:pPr>
    </w:p>
    <w:p w14:paraId="1122081A" w14:textId="77777777" w:rsidR="00C439DB" w:rsidRPr="00C343D7" w:rsidRDefault="00696213">
      <w:pPr>
        <w:ind w:left="850" w:right="899"/>
        <w:jc w:val="both"/>
        <w:rPr>
          <w:rFonts w:ascii="Palatino Linotype" w:eastAsia="Palatino Linotype" w:hAnsi="Palatino Linotype" w:cs="Palatino Linotype"/>
          <w:sz w:val="22"/>
          <w:szCs w:val="22"/>
        </w:rPr>
      </w:pPr>
      <w:r w:rsidRPr="00C343D7">
        <w:rPr>
          <w:rFonts w:ascii="Palatino Linotype" w:eastAsia="Palatino Linotype" w:hAnsi="Palatino Linotype" w:cs="Palatino Linotype"/>
          <w:i/>
          <w:sz w:val="22"/>
          <w:szCs w:val="22"/>
        </w:rPr>
        <w:t>“Se solicita copia del plan o programa de ordenamiento ecológico y plan o programa de desarrollo territorial vigente para el 2022.” (sic)</w:t>
      </w:r>
    </w:p>
    <w:p w14:paraId="619D8D5C" w14:textId="77777777" w:rsidR="00C439DB" w:rsidRPr="00C343D7" w:rsidRDefault="00C439DB">
      <w:pPr>
        <w:tabs>
          <w:tab w:val="left" w:pos="851"/>
        </w:tabs>
        <w:ind w:right="901"/>
        <w:jc w:val="both"/>
        <w:rPr>
          <w:rFonts w:ascii="Palatino Linotype" w:eastAsia="Palatino Linotype" w:hAnsi="Palatino Linotype" w:cs="Palatino Linotype"/>
          <w:sz w:val="22"/>
          <w:szCs w:val="22"/>
        </w:rPr>
      </w:pPr>
    </w:p>
    <w:p w14:paraId="7444D9EF" w14:textId="77777777" w:rsidR="00C439DB" w:rsidRPr="00C343D7" w:rsidRDefault="00696213">
      <w:pPr>
        <w:widowControl w:val="0"/>
        <w:spacing w:line="360" w:lineRule="auto"/>
        <w:jc w:val="both"/>
        <w:rPr>
          <w:rFonts w:ascii="Palatino Linotype" w:eastAsia="Palatino Linotype" w:hAnsi="Palatino Linotype" w:cs="Palatino Linotype"/>
          <w:b/>
        </w:rPr>
      </w:pPr>
      <w:r w:rsidRPr="00C343D7">
        <w:rPr>
          <w:rFonts w:ascii="Palatino Linotype" w:eastAsia="Palatino Linotype" w:hAnsi="Palatino Linotype" w:cs="Palatino Linotype"/>
          <w:b/>
        </w:rPr>
        <w:lastRenderedPageBreak/>
        <w:t xml:space="preserve">MODALIDAD DE ENTREGA: </w:t>
      </w:r>
      <w:r w:rsidRPr="00C343D7">
        <w:rPr>
          <w:rFonts w:ascii="Palatino Linotype" w:eastAsia="Palatino Linotype" w:hAnsi="Palatino Linotype" w:cs="Palatino Linotype"/>
        </w:rPr>
        <w:t xml:space="preserve">Vía </w:t>
      </w:r>
      <w:r w:rsidRPr="00C343D7">
        <w:rPr>
          <w:rFonts w:ascii="Palatino Linotype" w:eastAsia="Palatino Linotype" w:hAnsi="Palatino Linotype" w:cs="Palatino Linotype"/>
          <w:b/>
        </w:rPr>
        <w:t>SAIMEX.</w:t>
      </w:r>
    </w:p>
    <w:p w14:paraId="1069AC06" w14:textId="77777777" w:rsidR="00C439DB" w:rsidRPr="00C343D7" w:rsidRDefault="00C439DB">
      <w:pPr>
        <w:widowControl w:val="0"/>
        <w:spacing w:line="360" w:lineRule="auto"/>
        <w:jc w:val="both"/>
        <w:rPr>
          <w:rFonts w:ascii="Palatino Linotype" w:eastAsia="Palatino Linotype" w:hAnsi="Palatino Linotype" w:cs="Palatino Linotype"/>
          <w:b/>
        </w:rPr>
      </w:pPr>
    </w:p>
    <w:p w14:paraId="40F921F2" w14:textId="77777777" w:rsidR="00C439DB" w:rsidRPr="00C343D7" w:rsidRDefault="00696213">
      <w:pPr>
        <w:spacing w:line="360" w:lineRule="auto"/>
        <w:jc w:val="both"/>
        <w:rPr>
          <w:rFonts w:ascii="Palatino Linotype" w:eastAsia="Palatino Linotype" w:hAnsi="Palatino Linotype" w:cs="Palatino Linotype"/>
          <w:b/>
          <w:sz w:val="28"/>
          <w:szCs w:val="28"/>
        </w:rPr>
      </w:pPr>
      <w:r w:rsidRPr="00C343D7">
        <w:rPr>
          <w:rFonts w:ascii="Palatino Linotype" w:eastAsia="Palatino Linotype" w:hAnsi="Palatino Linotype" w:cs="Palatino Linotype"/>
          <w:b/>
          <w:sz w:val="28"/>
          <w:szCs w:val="28"/>
        </w:rPr>
        <w:t>II. Turno de requerimiento del Sujeto Obligado</w:t>
      </w:r>
    </w:p>
    <w:p w14:paraId="30980A7F" w14:textId="77777777" w:rsidR="00C439DB" w:rsidRPr="00C343D7" w:rsidRDefault="00696213">
      <w:pPr>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De las constancias que obran en el expediente electrónico del SAIMEX se advierte que la Titular de la Unidad de Transparencia turnó el contenido de la solicitud al servidor público habilitado que estimó competente, en términos de lo establecido por el artículo 162 de la Ley de Transparencia y Acceso a la Información Pública del Estado de México y Municipios como se puede apreciar en la imagen que se inserta a continuación:</w:t>
      </w:r>
    </w:p>
    <w:p w14:paraId="53D76BD9" w14:textId="77777777" w:rsidR="00C439DB" w:rsidRPr="00C343D7" w:rsidRDefault="00696213">
      <w:pPr>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noProof/>
        </w:rPr>
        <w:drawing>
          <wp:inline distT="114300" distB="114300" distL="114300" distR="114300" wp14:anchorId="12079CC8" wp14:editId="49167042">
            <wp:extent cx="5791835" cy="647700"/>
            <wp:effectExtent l="0" t="0" r="0" b="0"/>
            <wp:docPr id="7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5791835" cy="647700"/>
                    </a:xfrm>
                    <a:prstGeom prst="rect">
                      <a:avLst/>
                    </a:prstGeom>
                    <a:ln/>
                  </pic:spPr>
                </pic:pic>
              </a:graphicData>
            </a:graphic>
          </wp:inline>
        </w:drawing>
      </w:r>
    </w:p>
    <w:p w14:paraId="0A514924" w14:textId="77777777" w:rsidR="00C439DB" w:rsidRPr="00C343D7" w:rsidRDefault="00C439DB">
      <w:pPr>
        <w:widowControl w:val="0"/>
        <w:jc w:val="both"/>
        <w:rPr>
          <w:rFonts w:ascii="Palatino Linotype" w:eastAsia="Palatino Linotype" w:hAnsi="Palatino Linotype" w:cs="Palatino Linotype"/>
          <w:b/>
        </w:rPr>
      </w:pPr>
    </w:p>
    <w:p w14:paraId="6B6F8D5E" w14:textId="77777777" w:rsidR="00C439DB" w:rsidRPr="00C343D7" w:rsidRDefault="00696213">
      <w:pPr>
        <w:widowControl w:val="0"/>
        <w:spacing w:line="360" w:lineRule="auto"/>
        <w:jc w:val="both"/>
        <w:rPr>
          <w:rFonts w:ascii="Palatino Linotype" w:eastAsia="Palatino Linotype" w:hAnsi="Palatino Linotype" w:cs="Palatino Linotype"/>
          <w:b/>
          <w:sz w:val="28"/>
          <w:szCs w:val="28"/>
        </w:rPr>
      </w:pPr>
      <w:r w:rsidRPr="00C343D7">
        <w:rPr>
          <w:rFonts w:ascii="Palatino Linotype" w:eastAsia="Palatino Linotype" w:hAnsi="Palatino Linotype" w:cs="Palatino Linotype"/>
          <w:b/>
          <w:sz w:val="28"/>
          <w:szCs w:val="28"/>
        </w:rPr>
        <w:t xml:space="preserve">III. Prórroga </w:t>
      </w:r>
    </w:p>
    <w:p w14:paraId="318F3E32" w14:textId="77777777" w:rsidR="00C439DB" w:rsidRPr="00C343D7" w:rsidRDefault="00696213">
      <w:pPr>
        <w:widowControl w:val="0"/>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 xml:space="preserve">En fecha veintinueve de enero de dos mil veintidós fue notificado el archivo denominado </w:t>
      </w:r>
      <w:r w:rsidRPr="00C343D7">
        <w:rPr>
          <w:rFonts w:ascii="Palatino Linotype" w:eastAsia="Palatino Linotype" w:hAnsi="Palatino Linotype" w:cs="Palatino Linotype"/>
          <w:i/>
        </w:rPr>
        <w:t xml:space="preserve">acta primera sesión extraordinaria 2022.pdf </w:t>
      </w:r>
      <w:r w:rsidRPr="00C343D7">
        <w:rPr>
          <w:rFonts w:ascii="Palatino Linotype" w:eastAsia="Palatino Linotype" w:hAnsi="Palatino Linotype" w:cs="Palatino Linotype"/>
        </w:rPr>
        <w:t xml:space="preserve">del cual se advierte el Acta de la Primera Sesión Extraordinaria de Comité de Transparencia del Ayuntamiento de Metepec de fecha veintiuno de enero de dos mil veintidós donde se aprueba la prórroga de siete días para dar respuesta a la solicitud de información derivado de la cantidad de solicitudes recibidas y las medidas sanitarias llevadas a cabo con motivo de la pandemia por COVID- 19.   </w:t>
      </w:r>
    </w:p>
    <w:p w14:paraId="5F51BF22" w14:textId="77777777" w:rsidR="00C439DB" w:rsidRPr="00C343D7" w:rsidRDefault="00C439DB">
      <w:pPr>
        <w:widowControl w:val="0"/>
        <w:spacing w:line="360" w:lineRule="auto"/>
        <w:jc w:val="both"/>
        <w:rPr>
          <w:rFonts w:ascii="Palatino Linotype" w:eastAsia="Palatino Linotype" w:hAnsi="Palatino Linotype" w:cs="Palatino Linotype"/>
        </w:rPr>
      </w:pPr>
    </w:p>
    <w:p w14:paraId="5E1E5351" w14:textId="77777777" w:rsidR="00C439DB" w:rsidRPr="00C343D7" w:rsidRDefault="00696213">
      <w:pPr>
        <w:widowControl w:val="0"/>
        <w:spacing w:line="360" w:lineRule="auto"/>
        <w:jc w:val="both"/>
        <w:rPr>
          <w:rFonts w:ascii="Palatino Linotype" w:eastAsia="Palatino Linotype" w:hAnsi="Palatino Linotype" w:cs="Palatino Linotype"/>
          <w:b/>
          <w:sz w:val="28"/>
          <w:szCs w:val="28"/>
        </w:rPr>
      </w:pPr>
      <w:r w:rsidRPr="00C343D7">
        <w:rPr>
          <w:rFonts w:ascii="Palatino Linotype" w:eastAsia="Palatino Linotype" w:hAnsi="Palatino Linotype" w:cs="Palatino Linotype"/>
          <w:b/>
          <w:sz w:val="28"/>
          <w:szCs w:val="28"/>
        </w:rPr>
        <w:t>IV. Respuesta del Sujeto Obligado</w:t>
      </w:r>
    </w:p>
    <w:p w14:paraId="4C6F2DB5" w14:textId="77777777" w:rsidR="00C439DB" w:rsidRPr="00C343D7" w:rsidRDefault="00696213">
      <w:pPr>
        <w:widowControl w:val="0"/>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 xml:space="preserve">En fecha diez de febrero de dos mil veintidós, el servidor público habilitado del  </w:t>
      </w:r>
      <w:r w:rsidRPr="00C343D7">
        <w:rPr>
          <w:rFonts w:ascii="Palatino Linotype" w:eastAsia="Palatino Linotype" w:hAnsi="Palatino Linotype" w:cs="Palatino Linotype"/>
          <w:b/>
        </w:rPr>
        <w:t>EL SUJETO OBLIGADO</w:t>
      </w:r>
      <w:r w:rsidRPr="00C343D7">
        <w:rPr>
          <w:rFonts w:ascii="Palatino Linotype" w:eastAsia="Palatino Linotype" w:hAnsi="Palatino Linotype" w:cs="Palatino Linotype"/>
        </w:rPr>
        <w:t xml:space="preserve"> dio respuesta, la cual fue notificada en la misma fecha y contiene </w:t>
      </w:r>
      <w:r w:rsidRPr="00C343D7">
        <w:rPr>
          <w:rFonts w:ascii="Palatino Linotype" w:eastAsia="Palatino Linotype" w:hAnsi="Palatino Linotype" w:cs="Palatino Linotype"/>
        </w:rPr>
        <w:lastRenderedPageBreak/>
        <w:t>los archivos denominados “</w:t>
      </w:r>
      <w:r w:rsidRPr="00C343D7">
        <w:rPr>
          <w:rFonts w:ascii="Palatino Linotype" w:eastAsia="Palatino Linotype" w:hAnsi="Palatino Linotype" w:cs="Palatino Linotype"/>
          <w:i/>
        </w:rPr>
        <w:t>00526METEPECIP2022.DMA0067.pdf” y  “526-2022.pdf”</w:t>
      </w:r>
      <w:r w:rsidRPr="00C343D7">
        <w:rPr>
          <w:rFonts w:ascii="Palatino Linotype" w:eastAsia="Palatino Linotype" w:hAnsi="Palatino Linotype" w:cs="Palatino Linotype"/>
        </w:rPr>
        <w:t xml:space="preserve">. </w:t>
      </w:r>
    </w:p>
    <w:p w14:paraId="60394614" w14:textId="77777777" w:rsidR="00C439DB" w:rsidRPr="00C343D7" w:rsidRDefault="00C439DB">
      <w:pPr>
        <w:widowControl w:val="0"/>
        <w:spacing w:line="360" w:lineRule="auto"/>
        <w:jc w:val="both"/>
        <w:rPr>
          <w:rFonts w:ascii="Palatino Linotype" w:eastAsia="Palatino Linotype" w:hAnsi="Palatino Linotype" w:cs="Palatino Linotype"/>
        </w:rPr>
      </w:pPr>
    </w:p>
    <w:p w14:paraId="1042587E" w14:textId="77777777" w:rsidR="00C439DB" w:rsidRPr="00C343D7" w:rsidRDefault="00696213">
      <w:pPr>
        <w:widowControl w:val="0"/>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 xml:space="preserve">El primero de ellos consta del oficio número DMA/006/2022 de fecha veinte de enero de dos mil veintidós firmado por el Director de Medio Ambiente, mediante el cual señala que el Municipio se encuentra en proceso de elaboración de del Programa de Ordenamiento Ecológico Local; sin embargo, actualmente se </w:t>
      </w:r>
      <w:r w:rsidR="00DA4B88" w:rsidRPr="00C343D7">
        <w:rPr>
          <w:rFonts w:ascii="Palatino Linotype" w:eastAsia="Palatino Linotype" w:hAnsi="Palatino Linotype" w:cs="Palatino Linotype"/>
        </w:rPr>
        <w:t>rige</w:t>
      </w:r>
      <w:r w:rsidRPr="00C343D7">
        <w:rPr>
          <w:rFonts w:ascii="Palatino Linotype" w:eastAsia="Palatino Linotype" w:hAnsi="Palatino Linotype" w:cs="Palatino Linotype"/>
        </w:rPr>
        <w:t xml:space="preserve"> por el Programa de Ordenamiento Ecológico del Territorio del Estado de México y el Programa de Ordenamiento Ecológico Regional del Territorio de la Zona Metropolitana del Valle de Toluca</w:t>
      </w:r>
      <w:r w:rsidR="00DA4B88" w:rsidRPr="00C343D7">
        <w:rPr>
          <w:rFonts w:ascii="Palatino Linotype" w:eastAsia="Palatino Linotype" w:hAnsi="Palatino Linotype" w:cs="Palatino Linotype"/>
        </w:rPr>
        <w:t>.</w:t>
      </w:r>
      <w:r w:rsidRPr="00C343D7">
        <w:rPr>
          <w:rFonts w:ascii="Palatino Linotype" w:eastAsia="Palatino Linotype" w:hAnsi="Palatino Linotype" w:cs="Palatino Linotype"/>
        </w:rPr>
        <w:t xml:space="preserve"> </w:t>
      </w:r>
      <w:r w:rsidR="00DA4B88" w:rsidRPr="00C343D7">
        <w:rPr>
          <w:rFonts w:ascii="Palatino Linotype" w:eastAsia="Palatino Linotype" w:hAnsi="Palatino Linotype" w:cs="Palatino Linotype"/>
        </w:rPr>
        <w:t>T</w:t>
      </w:r>
      <w:r w:rsidRPr="00C343D7">
        <w:rPr>
          <w:rFonts w:ascii="Palatino Linotype" w:eastAsia="Palatino Linotype" w:hAnsi="Palatino Linotype" w:cs="Palatino Linotype"/>
        </w:rPr>
        <w:t>ambién</w:t>
      </w:r>
      <w:r w:rsidR="00DA4B88" w:rsidRPr="00C343D7">
        <w:rPr>
          <w:rFonts w:ascii="Palatino Linotype" w:eastAsia="Palatino Linotype" w:hAnsi="Palatino Linotype" w:cs="Palatino Linotype"/>
        </w:rPr>
        <w:t>,</w:t>
      </w:r>
      <w:r w:rsidRPr="00C343D7">
        <w:rPr>
          <w:rFonts w:ascii="Palatino Linotype" w:eastAsia="Palatino Linotype" w:hAnsi="Palatino Linotype" w:cs="Palatino Linotype"/>
        </w:rPr>
        <w:t xml:space="preserve"> señal</w:t>
      </w:r>
      <w:r w:rsidR="00DA4B88" w:rsidRPr="00C343D7">
        <w:rPr>
          <w:rFonts w:ascii="Palatino Linotype" w:eastAsia="Palatino Linotype" w:hAnsi="Palatino Linotype" w:cs="Palatino Linotype"/>
        </w:rPr>
        <w:t>ó</w:t>
      </w:r>
      <w:r w:rsidRPr="00C343D7">
        <w:rPr>
          <w:rFonts w:ascii="Palatino Linotype" w:eastAsia="Palatino Linotype" w:hAnsi="Palatino Linotype" w:cs="Palatino Linotype"/>
        </w:rPr>
        <w:t xml:space="preserve"> que el municipio cuenta con un Plan de Desarrollo Municipal el cual puede ser consultado en la dirección electrónica: </w:t>
      </w:r>
      <w:hyperlink r:id="rId9">
        <w:r w:rsidRPr="00C343D7">
          <w:rPr>
            <w:rFonts w:ascii="Palatino Linotype" w:eastAsia="Palatino Linotype" w:hAnsi="Palatino Linotype" w:cs="Palatino Linotype"/>
            <w:color w:val="1155CC"/>
            <w:u w:val="single"/>
          </w:rPr>
          <w:t>https://metepec.gob.mx/pagina/documentos/PlanDesarr/PDM_2019_Finanzas_WEB.pdf</w:t>
        </w:r>
      </w:hyperlink>
      <w:r w:rsidRPr="00C343D7">
        <w:rPr>
          <w:rFonts w:ascii="Palatino Linotype" w:eastAsia="Palatino Linotype" w:hAnsi="Palatino Linotype" w:cs="Palatino Linotype"/>
        </w:rPr>
        <w:t>.</w:t>
      </w:r>
    </w:p>
    <w:p w14:paraId="5C498A7A" w14:textId="77777777" w:rsidR="00C439DB" w:rsidRPr="00C343D7" w:rsidRDefault="00696213">
      <w:pPr>
        <w:widowControl w:val="0"/>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 xml:space="preserve">El segundo documento contiene el oficio número DDUyM/UAJ/355/2022 de fecha cuatro de febrero de dos mil veintidós, firmado por la Directora de Desarrollo Urbano y Metropolitano de Metepec, donde </w:t>
      </w:r>
      <w:r w:rsidR="00DA4B88" w:rsidRPr="00C343D7">
        <w:rPr>
          <w:rFonts w:ascii="Palatino Linotype" w:eastAsia="Palatino Linotype" w:hAnsi="Palatino Linotype" w:cs="Palatino Linotype"/>
        </w:rPr>
        <w:t>manifestó</w:t>
      </w:r>
      <w:r w:rsidRPr="00C343D7">
        <w:rPr>
          <w:rFonts w:ascii="Palatino Linotype" w:eastAsia="Palatino Linotype" w:hAnsi="Palatino Linotype" w:cs="Palatino Linotype"/>
        </w:rPr>
        <w:t xml:space="preserve"> que la información solicitada obra en el micrositio denominado Metepec/ Secretaria de Desarrollo Urbano y Obra (edomex.gob.mx)</w:t>
      </w:r>
    </w:p>
    <w:p w14:paraId="0C5246B6" w14:textId="77777777" w:rsidR="00C439DB" w:rsidRPr="00C343D7" w:rsidRDefault="00C439DB">
      <w:pPr>
        <w:widowControl w:val="0"/>
        <w:spacing w:line="360" w:lineRule="auto"/>
        <w:jc w:val="both"/>
        <w:rPr>
          <w:rFonts w:ascii="Palatino Linotype" w:eastAsia="Palatino Linotype" w:hAnsi="Palatino Linotype" w:cs="Palatino Linotype"/>
        </w:rPr>
      </w:pPr>
    </w:p>
    <w:p w14:paraId="4B6F662B" w14:textId="77777777" w:rsidR="00C439DB" w:rsidRPr="00C343D7" w:rsidRDefault="00696213">
      <w:pPr>
        <w:widowControl w:val="0"/>
        <w:spacing w:line="360" w:lineRule="auto"/>
        <w:jc w:val="both"/>
        <w:rPr>
          <w:rFonts w:ascii="Palatino Linotype" w:eastAsia="Palatino Linotype" w:hAnsi="Palatino Linotype" w:cs="Palatino Linotype"/>
          <w:b/>
        </w:rPr>
      </w:pPr>
      <w:r w:rsidRPr="00C343D7">
        <w:rPr>
          <w:rFonts w:ascii="Palatino Linotype" w:eastAsia="Palatino Linotype" w:hAnsi="Palatino Linotype" w:cs="Palatino Linotype"/>
          <w:b/>
          <w:sz w:val="28"/>
          <w:szCs w:val="28"/>
        </w:rPr>
        <w:t>IV. Del Recurso de Revisión</w:t>
      </w:r>
      <w:r w:rsidRPr="00C343D7">
        <w:rPr>
          <w:rFonts w:ascii="Palatino Linotype" w:eastAsia="Palatino Linotype" w:hAnsi="Palatino Linotype" w:cs="Palatino Linotype"/>
          <w:b/>
        </w:rPr>
        <w:t>.</w:t>
      </w:r>
    </w:p>
    <w:p w14:paraId="0BAF665A" w14:textId="77777777" w:rsidR="00C439DB" w:rsidRPr="00C343D7" w:rsidRDefault="00696213">
      <w:pPr>
        <w:widowControl w:val="0"/>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Inconforme por la respuesta del</w:t>
      </w:r>
      <w:r w:rsidRPr="00C343D7">
        <w:rPr>
          <w:rFonts w:ascii="Palatino Linotype" w:eastAsia="Palatino Linotype" w:hAnsi="Palatino Linotype" w:cs="Palatino Linotype"/>
          <w:b/>
        </w:rPr>
        <w:t xml:space="preserve"> SUJETO OBLIGADO</w:t>
      </w:r>
      <w:r w:rsidRPr="00C343D7">
        <w:rPr>
          <w:rFonts w:ascii="Palatino Linotype" w:eastAsia="Palatino Linotype" w:hAnsi="Palatino Linotype" w:cs="Palatino Linotype"/>
        </w:rPr>
        <w:t xml:space="preserve">, el veintiocho de febrero de dos mil veintidós, </w:t>
      </w:r>
      <w:r w:rsidRPr="00C343D7">
        <w:rPr>
          <w:rFonts w:ascii="Palatino Linotype" w:eastAsia="Palatino Linotype" w:hAnsi="Palatino Linotype" w:cs="Palatino Linotype"/>
          <w:b/>
        </w:rPr>
        <w:t>EL RECURRENTE</w:t>
      </w:r>
      <w:r w:rsidRPr="00C343D7">
        <w:rPr>
          <w:rFonts w:ascii="Palatino Linotype" w:eastAsia="Palatino Linotype" w:hAnsi="Palatino Linotype" w:cs="Palatino Linotype"/>
        </w:rPr>
        <w:t xml:space="preserve"> interpuso el </w:t>
      </w:r>
      <w:r w:rsidR="00274F34" w:rsidRPr="00C343D7">
        <w:rPr>
          <w:rFonts w:ascii="Palatino Linotype" w:eastAsia="Palatino Linotype" w:hAnsi="Palatino Linotype" w:cs="Palatino Linotype"/>
        </w:rPr>
        <w:t>R</w:t>
      </w:r>
      <w:r w:rsidRPr="00C343D7">
        <w:rPr>
          <w:rFonts w:ascii="Palatino Linotype" w:eastAsia="Palatino Linotype" w:hAnsi="Palatino Linotype" w:cs="Palatino Linotype"/>
        </w:rPr>
        <w:t xml:space="preserve">ecurso de </w:t>
      </w:r>
      <w:r w:rsidR="00274F34" w:rsidRPr="00C343D7">
        <w:rPr>
          <w:rFonts w:ascii="Palatino Linotype" w:eastAsia="Palatino Linotype" w:hAnsi="Palatino Linotype" w:cs="Palatino Linotype"/>
        </w:rPr>
        <w:t>R</w:t>
      </w:r>
      <w:r w:rsidRPr="00C343D7">
        <w:rPr>
          <w:rFonts w:ascii="Palatino Linotype" w:eastAsia="Palatino Linotype" w:hAnsi="Palatino Linotype" w:cs="Palatino Linotype"/>
        </w:rPr>
        <w:t xml:space="preserve">evisión. El cual fue registrado en </w:t>
      </w:r>
      <w:r w:rsidRPr="00C343D7">
        <w:rPr>
          <w:rFonts w:ascii="Palatino Linotype" w:eastAsia="Palatino Linotype" w:hAnsi="Palatino Linotype" w:cs="Palatino Linotype"/>
          <w:b/>
        </w:rPr>
        <w:t>EL SAIMEX</w:t>
      </w:r>
      <w:r w:rsidRPr="00C343D7">
        <w:rPr>
          <w:rFonts w:ascii="Palatino Linotype" w:eastAsia="Palatino Linotype" w:hAnsi="Palatino Linotype" w:cs="Palatino Linotype"/>
        </w:rPr>
        <w:t xml:space="preserve"> y se le asignó el número de expediente </w:t>
      </w:r>
      <w:r w:rsidRPr="00C343D7">
        <w:rPr>
          <w:rFonts w:ascii="Palatino Linotype" w:eastAsia="Palatino Linotype" w:hAnsi="Palatino Linotype" w:cs="Palatino Linotype"/>
          <w:b/>
        </w:rPr>
        <w:t xml:space="preserve">02097/INFOEM/IP/RR/2022, </w:t>
      </w:r>
      <w:r w:rsidRPr="00C343D7">
        <w:rPr>
          <w:rFonts w:ascii="Palatino Linotype" w:eastAsia="Palatino Linotype" w:hAnsi="Palatino Linotype" w:cs="Palatino Linotype"/>
        </w:rPr>
        <w:t xml:space="preserve">donde los motivos de agravio del </w:t>
      </w:r>
      <w:r w:rsidRPr="00C343D7">
        <w:rPr>
          <w:rFonts w:ascii="Palatino Linotype" w:eastAsia="Palatino Linotype" w:hAnsi="Palatino Linotype" w:cs="Palatino Linotype"/>
          <w:b/>
        </w:rPr>
        <w:t xml:space="preserve">RECURRENTE </w:t>
      </w:r>
      <w:r w:rsidRPr="00C343D7">
        <w:rPr>
          <w:rFonts w:ascii="Palatino Linotype" w:eastAsia="Palatino Linotype" w:hAnsi="Palatino Linotype" w:cs="Palatino Linotype"/>
        </w:rPr>
        <w:t xml:space="preserve">fueron </w:t>
      </w:r>
      <w:r w:rsidRPr="00C343D7">
        <w:rPr>
          <w:rFonts w:ascii="Palatino Linotype" w:eastAsia="Palatino Linotype" w:hAnsi="Palatino Linotype" w:cs="Palatino Linotype"/>
        </w:rPr>
        <w:lastRenderedPageBreak/>
        <w:t>los siguientes:</w:t>
      </w:r>
    </w:p>
    <w:p w14:paraId="62F63F4B" w14:textId="77777777" w:rsidR="00C439DB" w:rsidRPr="00C343D7" w:rsidRDefault="00C439DB">
      <w:pPr>
        <w:widowControl w:val="0"/>
        <w:spacing w:line="360" w:lineRule="auto"/>
        <w:jc w:val="both"/>
        <w:rPr>
          <w:rFonts w:ascii="Palatino Linotype" w:eastAsia="Palatino Linotype" w:hAnsi="Palatino Linotype" w:cs="Palatino Linotype"/>
        </w:rPr>
      </w:pPr>
    </w:p>
    <w:p w14:paraId="1BE70DB8" w14:textId="77777777" w:rsidR="00C439DB" w:rsidRPr="00C343D7" w:rsidRDefault="00696213">
      <w:pPr>
        <w:spacing w:line="360" w:lineRule="auto"/>
        <w:ind w:left="-57" w:right="-57"/>
        <w:jc w:val="both"/>
        <w:rPr>
          <w:rFonts w:ascii="Palatino Linotype" w:eastAsia="Palatino Linotype" w:hAnsi="Palatino Linotype" w:cs="Palatino Linotype"/>
        </w:rPr>
      </w:pPr>
      <w:r w:rsidRPr="00C343D7">
        <w:rPr>
          <w:rFonts w:ascii="Palatino Linotype" w:eastAsia="Palatino Linotype" w:hAnsi="Palatino Linotype" w:cs="Palatino Linotype"/>
        </w:rPr>
        <w:t>Acto Impugnado:</w:t>
      </w:r>
      <w:r w:rsidRPr="00C343D7">
        <w:t xml:space="preserve"> </w:t>
      </w:r>
    </w:p>
    <w:p w14:paraId="0A060DC9" w14:textId="77777777" w:rsidR="00C439DB" w:rsidRPr="00C343D7" w:rsidRDefault="00696213">
      <w:pPr>
        <w:tabs>
          <w:tab w:val="left" w:pos="709"/>
        </w:tabs>
        <w:spacing w:before="66"/>
        <w:ind w:left="850" w:right="899"/>
        <w:rPr>
          <w:rFonts w:ascii="Palatino Linotype" w:eastAsia="Palatino Linotype" w:hAnsi="Palatino Linotype" w:cs="Palatino Linotype"/>
          <w:i/>
          <w:sz w:val="22"/>
          <w:szCs w:val="22"/>
        </w:rPr>
      </w:pPr>
      <w:r w:rsidRPr="00C343D7">
        <w:rPr>
          <w:rFonts w:ascii="Palatino Linotype" w:eastAsia="Palatino Linotype" w:hAnsi="Palatino Linotype" w:cs="Palatino Linotype"/>
          <w:i/>
          <w:sz w:val="22"/>
          <w:szCs w:val="22"/>
        </w:rPr>
        <w:t>“La respuesta proporcionada por el Sujeto Obligado.”(sic)</w:t>
      </w:r>
    </w:p>
    <w:p w14:paraId="254B8581" w14:textId="77777777" w:rsidR="00C439DB" w:rsidRPr="00C343D7" w:rsidRDefault="00C439DB">
      <w:pPr>
        <w:tabs>
          <w:tab w:val="left" w:pos="709"/>
        </w:tabs>
        <w:spacing w:before="66"/>
        <w:ind w:left="850" w:right="899"/>
        <w:rPr>
          <w:rFonts w:ascii="Palatino Linotype" w:eastAsia="Palatino Linotype" w:hAnsi="Palatino Linotype" w:cs="Palatino Linotype"/>
          <w:i/>
          <w:sz w:val="20"/>
          <w:szCs w:val="20"/>
        </w:rPr>
      </w:pPr>
    </w:p>
    <w:p w14:paraId="5D4D6327" w14:textId="77777777" w:rsidR="00C439DB" w:rsidRPr="00C343D7" w:rsidRDefault="00696213">
      <w:pPr>
        <w:tabs>
          <w:tab w:val="left" w:pos="709"/>
        </w:tabs>
        <w:spacing w:before="66"/>
        <w:rPr>
          <w:rFonts w:ascii="Palatino Linotype" w:eastAsia="Palatino Linotype" w:hAnsi="Palatino Linotype" w:cs="Palatino Linotype"/>
        </w:rPr>
      </w:pPr>
      <w:r w:rsidRPr="00C343D7">
        <w:rPr>
          <w:rFonts w:ascii="Palatino Linotype" w:eastAsia="Palatino Linotype" w:hAnsi="Palatino Linotype" w:cs="Palatino Linotype"/>
        </w:rPr>
        <w:t>Razones o motivos de la inconformidad:</w:t>
      </w:r>
    </w:p>
    <w:p w14:paraId="7CE1BF55" w14:textId="77777777" w:rsidR="00C439DB" w:rsidRPr="00C343D7" w:rsidRDefault="00C439DB">
      <w:pPr>
        <w:tabs>
          <w:tab w:val="left" w:pos="709"/>
        </w:tabs>
        <w:spacing w:before="66"/>
        <w:rPr>
          <w:rFonts w:ascii="Palatino Linotype" w:eastAsia="Palatino Linotype" w:hAnsi="Palatino Linotype" w:cs="Palatino Linotype"/>
        </w:rPr>
      </w:pPr>
    </w:p>
    <w:p w14:paraId="7B761CDB" w14:textId="77777777" w:rsidR="00C439DB" w:rsidRPr="00C343D7" w:rsidRDefault="00696213">
      <w:pPr>
        <w:ind w:left="850" w:right="899"/>
        <w:jc w:val="both"/>
        <w:rPr>
          <w:rFonts w:ascii="Palatino Linotype" w:eastAsia="Palatino Linotype" w:hAnsi="Palatino Linotype" w:cs="Palatino Linotype"/>
          <w:sz w:val="22"/>
          <w:szCs w:val="22"/>
        </w:rPr>
      </w:pPr>
      <w:r w:rsidRPr="00C343D7">
        <w:rPr>
          <w:rFonts w:ascii="Palatino Linotype" w:eastAsia="Palatino Linotype" w:hAnsi="Palatino Linotype" w:cs="Palatino Linotype"/>
          <w:i/>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w:t>
      </w:r>
      <w:r w:rsidRPr="00C343D7">
        <w:rPr>
          <w:rFonts w:ascii="Palatino Linotype" w:eastAsia="Palatino Linotype" w:hAnsi="Palatino Linotype" w:cs="Palatino Linotype"/>
          <w:i/>
          <w:sz w:val="22"/>
          <w:szCs w:val="22"/>
        </w:rPr>
        <w:lastRenderedPageBreak/>
        <w:t>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(sic)</w:t>
      </w:r>
    </w:p>
    <w:p w14:paraId="7D3DFCDC" w14:textId="77777777" w:rsidR="00C439DB" w:rsidRPr="00C343D7" w:rsidRDefault="00C439DB">
      <w:pPr>
        <w:spacing w:line="360" w:lineRule="auto"/>
        <w:jc w:val="both"/>
        <w:rPr>
          <w:rFonts w:ascii="Palatino Linotype" w:eastAsia="Palatino Linotype" w:hAnsi="Palatino Linotype" w:cs="Palatino Linotype"/>
          <w:sz w:val="22"/>
          <w:szCs w:val="22"/>
        </w:rPr>
      </w:pPr>
    </w:p>
    <w:p w14:paraId="4E1A7523" w14:textId="77777777" w:rsidR="00C439DB" w:rsidRPr="00C343D7" w:rsidRDefault="00696213">
      <w:pPr>
        <w:spacing w:line="360" w:lineRule="auto"/>
        <w:jc w:val="both"/>
        <w:rPr>
          <w:rFonts w:ascii="Palatino Linotype" w:eastAsia="Palatino Linotype" w:hAnsi="Palatino Linotype" w:cs="Palatino Linotype"/>
          <w:b/>
          <w:sz w:val="28"/>
          <w:szCs w:val="28"/>
        </w:rPr>
      </w:pPr>
      <w:r w:rsidRPr="00C343D7">
        <w:rPr>
          <w:rFonts w:ascii="Palatino Linotype" w:eastAsia="Palatino Linotype" w:hAnsi="Palatino Linotype" w:cs="Palatino Linotype"/>
          <w:b/>
          <w:sz w:val="28"/>
          <w:szCs w:val="28"/>
        </w:rPr>
        <w:t xml:space="preserve">V. Del turno del Recurso de Revisión. </w:t>
      </w:r>
    </w:p>
    <w:p w14:paraId="680CAB3C" w14:textId="77777777" w:rsidR="00C439DB" w:rsidRPr="00C343D7" w:rsidRDefault="00696213">
      <w:pPr>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 xml:space="preserve">El veintiocho de febrero de dos mil veintidós, el </w:t>
      </w:r>
      <w:r w:rsidR="00274F34" w:rsidRPr="00C343D7">
        <w:rPr>
          <w:rFonts w:ascii="Palatino Linotype" w:eastAsia="Palatino Linotype" w:hAnsi="Palatino Linotype" w:cs="Palatino Linotype"/>
        </w:rPr>
        <w:t>R</w:t>
      </w:r>
      <w:r w:rsidRPr="00C343D7">
        <w:rPr>
          <w:rFonts w:ascii="Palatino Linotype" w:eastAsia="Palatino Linotype" w:hAnsi="Palatino Linotype" w:cs="Palatino Linotype"/>
        </w:rPr>
        <w:t xml:space="preserve">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C343D7">
        <w:rPr>
          <w:rFonts w:ascii="Palatino Linotype" w:eastAsia="Palatino Linotype" w:hAnsi="Palatino Linotype" w:cs="Palatino Linotype"/>
          <w:b/>
        </w:rPr>
        <w:t xml:space="preserve">Comisionada Guadalupe Ramírez Peña </w:t>
      </w:r>
      <w:r w:rsidRPr="00C343D7">
        <w:rPr>
          <w:rFonts w:ascii="Palatino Linotype" w:eastAsia="Palatino Linotype" w:hAnsi="Palatino Linotype" w:cs="Palatino Linotype"/>
        </w:rPr>
        <w:t>; a efecto de decretar su admisión o desechamiento.</w:t>
      </w:r>
    </w:p>
    <w:p w14:paraId="49120FBD" w14:textId="77777777" w:rsidR="00C439DB" w:rsidRPr="00C343D7" w:rsidRDefault="00C439DB">
      <w:pPr>
        <w:spacing w:line="360" w:lineRule="auto"/>
        <w:jc w:val="both"/>
        <w:rPr>
          <w:rFonts w:ascii="Palatino Linotype" w:eastAsia="Palatino Linotype" w:hAnsi="Palatino Linotype" w:cs="Palatino Linotype"/>
        </w:rPr>
      </w:pPr>
    </w:p>
    <w:p w14:paraId="54F29190" w14:textId="77777777" w:rsidR="00C439DB" w:rsidRPr="00C343D7" w:rsidRDefault="00696213">
      <w:pPr>
        <w:tabs>
          <w:tab w:val="center" w:pos="4252"/>
          <w:tab w:val="right" w:pos="8504"/>
        </w:tabs>
        <w:spacing w:line="360" w:lineRule="auto"/>
        <w:jc w:val="both"/>
        <w:rPr>
          <w:rFonts w:ascii="Palatino Linotype" w:eastAsia="Palatino Linotype" w:hAnsi="Palatino Linotype" w:cs="Palatino Linotype"/>
          <w:b/>
        </w:rPr>
      </w:pPr>
      <w:r w:rsidRPr="00C343D7">
        <w:rPr>
          <w:rFonts w:ascii="Palatino Linotype" w:eastAsia="Palatino Linotype" w:hAnsi="Palatino Linotype" w:cs="Palatino Linotype"/>
          <w:b/>
        </w:rPr>
        <w:t>a) Admisión del Recurso de Revisión</w:t>
      </w:r>
    </w:p>
    <w:p w14:paraId="78C71B39" w14:textId="77777777" w:rsidR="00C439DB" w:rsidRPr="00C343D7" w:rsidRDefault="00696213">
      <w:pPr>
        <w:tabs>
          <w:tab w:val="center" w:pos="4252"/>
          <w:tab w:val="right" w:pos="8504"/>
        </w:tabs>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De las constancias que obran en el expediente electrónico del</w:t>
      </w:r>
      <w:r w:rsidRPr="00C343D7">
        <w:rPr>
          <w:rFonts w:ascii="Palatino Linotype" w:eastAsia="Palatino Linotype" w:hAnsi="Palatino Linotype" w:cs="Palatino Linotype"/>
          <w:b/>
        </w:rPr>
        <w:t xml:space="preserve"> SAIMEX</w:t>
      </w:r>
      <w:r w:rsidRPr="00C343D7">
        <w:rPr>
          <w:rFonts w:ascii="Palatino Linotype" w:eastAsia="Palatino Linotype" w:hAnsi="Palatino Linotype" w:cs="Palatino Linotype"/>
        </w:rPr>
        <w:t xml:space="preserve">, se advierte que en fecha primero de marzo de dos mil veintidós, se acordó la admisión a trámite del </w:t>
      </w:r>
      <w:r w:rsidR="00274F34" w:rsidRPr="00C343D7">
        <w:rPr>
          <w:rFonts w:ascii="Palatino Linotype" w:eastAsia="Palatino Linotype" w:hAnsi="Palatino Linotype" w:cs="Palatino Linotype"/>
        </w:rPr>
        <w:t>R</w:t>
      </w:r>
      <w:r w:rsidRPr="00C343D7">
        <w:rPr>
          <w:rFonts w:ascii="Palatino Linotype" w:eastAsia="Palatino Linotype" w:hAnsi="Palatino Linotype" w:cs="Palatino Linotype"/>
        </w:rPr>
        <w:t xml:space="preserve">ecurso de </w:t>
      </w:r>
      <w:r w:rsidR="00274F34" w:rsidRPr="00C343D7">
        <w:rPr>
          <w:rFonts w:ascii="Palatino Linotype" w:eastAsia="Palatino Linotype" w:hAnsi="Palatino Linotype" w:cs="Palatino Linotype"/>
        </w:rPr>
        <w:t>R</w:t>
      </w:r>
      <w:r w:rsidRPr="00C343D7">
        <w:rPr>
          <w:rFonts w:ascii="Palatino Linotype" w:eastAsia="Palatino Linotype" w:hAnsi="Palatino Linotype" w:cs="Palatino Linotype"/>
        </w:rPr>
        <w:t xml:space="preserve">evisión que nos ocupan; así como la integración del expediente respectivo, mismo que se puso a disposición de las partes, para que en un plazo máximo de siete días hábiles </w:t>
      </w:r>
      <w:r w:rsidRPr="00C343D7">
        <w:rPr>
          <w:rFonts w:ascii="Palatino Linotype" w:eastAsia="Palatino Linotype" w:hAnsi="Palatino Linotype" w:cs="Palatino Linotype"/>
          <w:b/>
        </w:rPr>
        <w:t xml:space="preserve">EL RECURRENTE </w:t>
      </w:r>
      <w:r w:rsidRPr="00C343D7">
        <w:rPr>
          <w:rFonts w:ascii="Palatino Linotype" w:eastAsia="Palatino Linotype" w:hAnsi="Palatino Linotype" w:cs="Palatino Linotype"/>
        </w:rPr>
        <w:t xml:space="preserve">manifestara lo que a su derecho conviniera, a efecto de presentar pruebas y alegatos; así como, para que </w:t>
      </w:r>
      <w:r w:rsidRPr="00C343D7">
        <w:rPr>
          <w:rFonts w:ascii="Palatino Linotype" w:eastAsia="Palatino Linotype" w:hAnsi="Palatino Linotype" w:cs="Palatino Linotype"/>
          <w:b/>
        </w:rPr>
        <w:t xml:space="preserve">EL SUJETO OBLIGADO </w:t>
      </w:r>
      <w:r w:rsidRPr="00C343D7">
        <w:rPr>
          <w:rFonts w:ascii="Palatino Linotype" w:eastAsia="Palatino Linotype" w:hAnsi="Palatino Linotype" w:cs="Palatino Linotype"/>
        </w:rPr>
        <w:t xml:space="preserve">rindiera el </w:t>
      </w:r>
      <w:r w:rsidRPr="00C343D7">
        <w:rPr>
          <w:rFonts w:ascii="Palatino Linotype" w:eastAsia="Palatino Linotype" w:hAnsi="Palatino Linotype" w:cs="Palatino Linotype"/>
        </w:rPr>
        <w:lastRenderedPageBreak/>
        <w:t>correspondiente</w:t>
      </w:r>
      <w:r w:rsidRPr="00C343D7">
        <w:rPr>
          <w:rFonts w:ascii="Palatino Linotype" w:eastAsia="Palatino Linotype" w:hAnsi="Palatino Linotype" w:cs="Palatino Linotype"/>
          <w:b/>
        </w:rPr>
        <w:t xml:space="preserve"> </w:t>
      </w:r>
      <w:r w:rsidRPr="00C343D7">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096C58B7" w14:textId="77777777" w:rsidR="00C439DB" w:rsidRPr="00C343D7" w:rsidRDefault="00C439DB">
      <w:pPr>
        <w:tabs>
          <w:tab w:val="center" w:pos="4252"/>
          <w:tab w:val="right" w:pos="8504"/>
        </w:tabs>
        <w:spacing w:line="360" w:lineRule="auto"/>
        <w:jc w:val="both"/>
        <w:rPr>
          <w:rFonts w:ascii="Palatino Linotype" w:eastAsia="Palatino Linotype" w:hAnsi="Palatino Linotype" w:cs="Palatino Linotype"/>
        </w:rPr>
      </w:pPr>
    </w:p>
    <w:p w14:paraId="1C941377" w14:textId="77777777" w:rsidR="00C439DB" w:rsidRPr="00C343D7" w:rsidRDefault="00696213">
      <w:pPr>
        <w:spacing w:line="360" w:lineRule="auto"/>
        <w:jc w:val="both"/>
        <w:rPr>
          <w:rFonts w:ascii="Palatino Linotype" w:eastAsia="Palatino Linotype" w:hAnsi="Palatino Linotype" w:cs="Palatino Linotype"/>
          <w:b/>
        </w:rPr>
      </w:pPr>
      <w:r w:rsidRPr="00C343D7">
        <w:rPr>
          <w:rFonts w:ascii="Palatino Linotype" w:eastAsia="Palatino Linotype" w:hAnsi="Palatino Linotype" w:cs="Palatino Linotype"/>
          <w:b/>
        </w:rPr>
        <w:t>b) Informe Justificado</w:t>
      </w:r>
    </w:p>
    <w:p w14:paraId="77BB6B6F" w14:textId="77777777" w:rsidR="00C439DB" w:rsidRPr="00C343D7" w:rsidRDefault="00696213">
      <w:pPr>
        <w:widowControl w:val="0"/>
        <w:tabs>
          <w:tab w:val="left" w:pos="0"/>
        </w:tabs>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 xml:space="preserve">Conforme a las constancias que obran en el expediente del </w:t>
      </w:r>
      <w:r w:rsidRPr="00C343D7">
        <w:rPr>
          <w:rFonts w:ascii="Palatino Linotype" w:eastAsia="Palatino Linotype" w:hAnsi="Palatino Linotype" w:cs="Palatino Linotype"/>
          <w:b/>
        </w:rPr>
        <w:t>SAIMEX,</w:t>
      </w:r>
      <w:r w:rsidRPr="00C343D7">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C343D7">
        <w:rPr>
          <w:rFonts w:ascii="Palatino Linotype" w:eastAsia="Palatino Linotype" w:hAnsi="Palatino Linotype" w:cs="Palatino Linotype"/>
          <w:b/>
        </w:rPr>
        <w:t>RECURRENTE</w:t>
      </w:r>
      <w:r w:rsidRPr="00C343D7">
        <w:rPr>
          <w:rFonts w:ascii="Palatino Linotype" w:eastAsia="Palatino Linotype" w:hAnsi="Palatino Linotype" w:cs="Palatino Linotype"/>
        </w:rPr>
        <w:t xml:space="preserve">, no realizó las manifestaciones que conforme a derecho le correspondían, así como </w:t>
      </w:r>
      <w:r w:rsidRPr="00C343D7">
        <w:rPr>
          <w:rFonts w:ascii="Palatino Linotype" w:eastAsia="Palatino Linotype" w:hAnsi="Palatino Linotype" w:cs="Palatino Linotype"/>
          <w:b/>
        </w:rPr>
        <w:t>EL SUJETO OBLIGADO</w:t>
      </w:r>
      <w:r w:rsidRPr="00C343D7">
        <w:rPr>
          <w:rFonts w:ascii="Palatino Linotype" w:eastAsia="Palatino Linotype" w:hAnsi="Palatino Linotype" w:cs="Palatino Linotype"/>
        </w:rPr>
        <w:t xml:space="preserve"> fue omiso en presentar el Informe Justificado.</w:t>
      </w:r>
    </w:p>
    <w:p w14:paraId="6C156BCC" w14:textId="77777777" w:rsidR="00C439DB" w:rsidRPr="00C343D7" w:rsidRDefault="00C439DB">
      <w:pPr>
        <w:widowControl w:val="0"/>
        <w:tabs>
          <w:tab w:val="left" w:pos="0"/>
        </w:tabs>
        <w:spacing w:line="360" w:lineRule="auto"/>
        <w:jc w:val="both"/>
        <w:rPr>
          <w:rFonts w:ascii="Palatino Linotype" w:eastAsia="Palatino Linotype" w:hAnsi="Palatino Linotype" w:cs="Palatino Linotype"/>
        </w:rPr>
      </w:pPr>
    </w:p>
    <w:p w14:paraId="0CD54F4C" w14:textId="77777777" w:rsidR="00C439DB" w:rsidRPr="00C343D7" w:rsidRDefault="00696213">
      <w:pPr>
        <w:widowControl w:val="0"/>
        <w:tabs>
          <w:tab w:val="left" w:pos="0"/>
        </w:tabs>
        <w:spacing w:line="360" w:lineRule="auto"/>
        <w:jc w:val="both"/>
        <w:rPr>
          <w:rFonts w:ascii="Palatino Linotype" w:eastAsia="Palatino Linotype" w:hAnsi="Palatino Linotype" w:cs="Palatino Linotype"/>
          <w:b/>
        </w:rPr>
      </w:pPr>
      <w:r w:rsidRPr="00C343D7">
        <w:rPr>
          <w:rFonts w:ascii="Palatino Linotype" w:eastAsia="Palatino Linotype" w:hAnsi="Palatino Linotype" w:cs="Palatino Linotype"/>
          <w:b/>
        </w:rPr>
        <w:t>c) Del returno del Recurso de Revisión</w:t>
      </w:r>
    </w:p>
    <w:p w14:paraId="6E4FD685" w14:textId="77777777" w:rsidR="00C439DB" w:rsidRPr="00C343D7" w:rsidRDefault="00696213">
      <w:pPr>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En la Novena Sesión Ordinaria de fecha nueve de marzo de dos mil veintidós, por acuerdo del Pleno de este Órgano Garante, fue returnado el Recurso de Revisión número</w:t>
      </w:r>
      <w:r w:rsidRPr="00C343D7">
        <w:rPr>
          <w:rFonts w:ascii="Palatino Linotype" w:eastAsia="Palatino Linotype" w:hAnsi="Palatino Linotype" w:cs="Palatino Linotype"/>
          <w:b/>
        </w:rPr>
        <w:t xml:space="preserve"> 02097/INFOEM/IP/RR/2022 </w:t>
      </w:r>
      <w:r w:rsidRPr="00C343D7">
        <w:rPr>
          <w:rFonts w:ascii="Palatino Linotype" w:eastAsia="Palatino Linotype" w:hAnsi="Palatino Linotype" w:cs="Palatino Linotype"/>
        </w:rPr>
        <w:t xml:space="preserve">a la </w:t>
      </w:r>
      <w:r w:rsidRPr="00C343D7">
        <w:rPr>
          <w:rFonts w:ascii="Palatino Linotype" w:eastAsia="Palatino Linotype" w:hAnsi="Palatino Linotype" w:cs="Palatino Linotype"/>
          <w:b/>
        </w:rPr>
        <w:t>Comisionada Sharon Cristina Morales Martínez</w:t>
      </w:r>
      <w:r w:rsidRPr="00C343D7">
        <w:rPr>
          <w:rFonts w:ascii="Palatino Linotype" w:eastAsia="Palatino Linotype" w:hAnsi="Palatino Linotype" w:cs="Palatino Linotype"/>
        </w:rPr>
        <w:t xml:space="preserve"> para su resolución y presentación al Pleno.</w:t>
      </w:r>
    </w:p>
    <w:p w14:paraId="07E5AA33" w14:textId="77777777" w:rsidR="00920E14" w:rsidRPr="00C343D7" w:rsidRDefault="00920E14">
      <w:pPr>
        <w:spacing w:line="360" w:lineRule="auto"/>
        <w:jc w:val="both"/>
        <w:rPr>
          <w:rFonts w:ascii="Palatino Linotype" w:eastAsia="Palatino Linotype" w:hAnsi="Palatino Linotype" w:cs="Palatino Linotype"/>
        </w:rPr>
      </w:pPr>
    </w:p>
    <w:p w14:paraId="10BF2000" w14:textId="77777777" w:rsidR="00C439DB" w:rsidRPr="00C343D7" w:rsidRDefault="00696213">
      <w:pPr>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b/>
        </w:rPr>
        <w:t>d) Cierre de Instrucción</w:t>
      </w:r>
    </w:p>
    <w:p w14:paraId="0F3B5FB1" w14:textId="77777777" w:rsidR="00C439DB" w:rsidRPr="00C343D7" w:rsidRDefault="00696213">
      <w:pPr>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 xml:space="preserve">Por lo que, una vez analizado el estado procesal que guardaba el expediente, en fecha primero de abril de dos mil veintidós, la </w:t>
      </w:r>
      <w:r w:rsidRPr="00C343D7">
        <w:rPr>
          <w:rFonts w:ascii="Palatino Linotype" w:eastAsia="Palatino Linotype" w:hAnsi="Palatino Linotype" w:cs="Palatino Linotype"/>
          <w:b/>
        </w:rPr>
        <w:t xml:space="preserve">Comisionada Sharon Cristina Morales Martínez </w:t>
      </w:r>
      <w:r w:rsidRPr="00C343D7">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w:t>
      </w:r>
      <w:r w:rsidRPr="00C343D7">
        <w:rPr>
          <w:rFonts w:ascii="Palatino Linotype" w:eastAsia="Palatino Linotype" w:hAnsi="Palatino Linotype" w:cs="Palatino Linotype"/>
        </w:rPr>
        <w:lastRenderedPageBreak/>
        <w:t>de la Ley de Transparencia y Acceso a la Información Pública del Estado de México y Municipios; y,</w:t>
      </w:r>
    </w:p>
    <w:p w14:paraId="73D2CBE9" w14:textId="77777777" w:rsidR="00C439DB" w:rsidRPr="00C343D7" w:rsidRDefault="00C439DB">
      <w:pPr>
        <w:spacing w:line="360" w:lineRule="auto"/>
        <w:jc w:val="both"/>
        <w:rPr>
          <w:rFonts w:ascii="Palatino Linotype" w:eastAsia="Palatino Linotype" w:hAnsi="Palatino Linotype" w:cs="Palatino Linotype"/>
        </w:rPr>
      </w:pPr>
    </w:p>
    <w:p w14:paraId="78E595D6" w14:textId="77777777" w:rsidR="00C439DB" w:rsidRPr="00C343D7" w:rsidRDefault="00C439DB">
      <w:pPr>
        <w:spacing w:line="360" w:lineRule="auto"/>
        <w:jc w:val="both"/>
        <w:rPr>
          <w:rFonts w:ascii="Palatino Linotype" w:eastAsia="Palatino Linotype" w:hAnsi="Palatino Linotype" w:cs="Palatino Linotype"/>
        </w:rPr>
      </w:pPr>
    </w:p>
    <w:p w14:paraId="1AB23E09" w14:textId="77777777" w:rsidR="00C439DB" w:rsidRPr="00C343D7" w:rsidRDefault="00696213">
      <w:pPr>
        <w:jc w:val="center"/>
        <w:rPr>
          <w:rFonts w:ascii="Palatino Linotype" w:eastAsia="Palatino Linotype" w:hAnsi="Palatino Linotype" w:cs="Palatino Linotype"/>
          <w:b/>
          <w:sz w:val="28"/>
          <w:szCs w:val="28"/>
        </w:rPr>
      </w:pPr>
      <w:r w:rsidRPr="00C343D7">
        <w:rPr>
          <w:rFonts w:ascii="Palatino Linotype" w:eastAsia="Palatino Linotype" w:hAnsi="Palatino Linotype" w:cs="Palatino Linotype"/>
          <w:b/>
          <w:sz w:val="28"/>
          <w:szCs w:val="28"/>
        </w:rPr>
        <w:t>CONSIDERANDO</w:t>
      </w:r>
    </w:p>
    <w:p w14:paraId="4302AC85" w14:textId="77777777" w:rsidR="00C439DB" w:rsidRPr="00C343D7" w:rsidRDefault="00C439DB">
      <w:pPr>
        <w:jc w:val="center"/>
        <w:rPr>
          <w:rFonts w:ascii="Palatino Linotype" w:eastAsia="Palatino Linotype" w:hAnsi="Palatino Linotype" w:cs="Palatino Linotype"/>
          <w:b/>
          <w:sz w:val="28"/>
          <w:szCs w:val="28"/>
        </w:rPr>
      </w:pPr>
    </w:p>
    <w:p w14:paraId="58A14E92" w14:textId="77777777" w:rsidR="00C439DB" w:rsidRPr="00C343D7" w:rsidRDefault="00696213">
      <w:pPr>
        <w:widowControl w:val="0"/>
        <w:tabs>
          <w:tab w:val="left" w:pos="1701"/>
        </w:tabs>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b/>
          <w:sz w:val="28"/>
          <w:szCs w:val="28"/>
        </w:rPr>
        <w:t>PRIMERO.</w:t>
      </w:r>
      <w:r w:rsidRPr="00C343D7">
        <w:rPr>
          <w:rFonts w:ascii="Palatino Linotype" w:eastAsia="Palatino Linotype" w:hAnsi="Palatino Linotype" w:cs="Palatino Linotype"/>
          <w:b/>
        </w:rPr>
        <w:t xml:space="preserve"> Competencia</w:t>
      </w:r>
      <w:r w:rsidRPr="00C343D7">
        <w:rPr>
          <w:rFonts w:ascii="Palatino Linotype" w:eastAsia="Palatino Linotype" w:hAnsi="Palatino Linotype" w:cs="Palatino Linotype"/>
        </w:rPr>
        <w:t>.</w:t>
      </w:r>
      <w:r w:rsidRPr="00C343D7">
        <w:rPr>
          <w:rFonts w:ascii="Palatino Linotype" w:eastAsia="Palatino Linotype" w:hAnsi="Palatino Linotype" w:cs="Palatino Linotype"/>
          <w:b/>
        </w:rPr>
        <w:t xml:space="preserve"> </w:t>
      </w:r>
    </w:p>
    <w:p w14:paraId="3F50123A" w14:textId="77777777" w:rsidR="00C439DB" w:rsidRPr="00C343D7" w:rsidRDefault="00696213">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C343D7">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w:t>
      </w:r>
      <w:r w:rsidR="00274F34" w:rsidRPr="00C343D7">
        <w:rPr>
          <w:rFonts w:ascii="Palatino Linotype" w:eastAsia="Palatino Linotype" w:hAnsi="Palatino Linotype" w:cs="Palatino Linotype"/>
        </w:rPr>
        <w:t>R</w:t>
      </w:r>
      <w:r w:rsidRPr="00C343D7">
        <w:rPr>
          <w:rFonts w:ascii="Palatino Linotype" w:eastAsia="Palatino Linotype" w:hAnsi="Palatino Linotype" w:cs="Palatino Linotype"/>
        </w:rPr>
        <w:t xml:space="preserve">ecurso de </w:t>
      </w:r>
      <w:r w:rsidR="00274F34" w:rsidRPr="00C343D7">
        <w:rPr>
          <w:rFonts w:ascii="Palatino Linotype" w:eastAsia="Palatino Linotype" w:hAnsi="Palatino Linotype" w:cs="Palatino Linotype"/>
        </w:rPr>
        <w:t>R</w:t>
      </w:r>
      <w:r w:rsidRPr="00C343D7">
        <w:rPr>
          <w:rFonts w:ascii="Palatino Linotype" w:eastAsia="Palatino Linotype" w:hAnsi="Palatino Linotype" w:cs="Palatino Linotype"/>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DD81714" w14:textId="77777777" w:rsidR="00C439DB" w:rsidRPr="00C343D7" w:rsidRDefault="00C439DB">
      <w:pPr>
        <w:widowControl w:val="0"/>
        <w:tabs>
          <w:tab w:val="left" w:pos="1701"/>
          <w:tab w:val="left" w:pos="2977"/>
        </w:tabs>
        <w:spacing w:line="360" w:lineRule="auto"/>
        <w:jc w:val="both"/>
        <w:rPr>
          <w:rFonts w:ascii="Palatino Linotype" w:eastAsia="Palatino Linotype" w:hAnsi="Palatino Linotype" w:cs="Palatino Linotype"/>
        </w:rPr>
      </w:pPr>
    </w:p>
    <w:p w14:paraId="65FA5C90" w14:textId="77777777" w:rsidR="00C439DB" w:rsidRPr="00C343D7" w:rsidRDefault="00696213">
      <w:pPr>
        <w:spacing w:line="360" w:lineRule="auto"/>
        <w:jc w:val="both"/>
        <w:rPr>
          <w:rFonts w:ascii="Palatino Linotype" w:eastAsia="Palatino Linotype" w:hAnsi="Palatino Linotype" w:cs="Palatino Linotype"/>
          <w:b/>
        </w:rPr>
      </w:pPr>
      <w:r w:rsidRPr="00C343D7">
        <w:rPr>
          <w:rFonts w:ascii="Palatino Linotype" w:eastAsia="Palatino Linotype" w:hAnsi="Palatino Linotype" w:cs="Palatino Linotype"/>
          <w:b/>
          <w:sz w:val="28"/>
          <w:szCs w:val="28"/>
        </w:rPr>
        <w:t>SEGUNDO</w:t>
      </w:r>
      <w:r w:rsidRPr="00C343D7">
        <w:rPr>
          <w:rFonts w:ascii="Palatino Linotype" w:eastAsia="Palatino Linotype" w:hAnsi="Palatino Linotype" w:cs="Palatino Linotype"/>
          <w:b/>
        </w:rPr>
        <w:t xml:space="preserve">. Interés. </w:t>
      </w:r>
    </w:p>
    <w:p w14:paraId="50BDFBB8" w14:textId="77777777" w:rsidR="00C439DB" w:rsidRPr="00C343D7" w:rsidRDefault="00696213">
      <w:pPr>
        <w:spacing w:line="360" w:lineRule="auto"/>
        <w:jc w:val="both"/>
        <w:rPr>
          <w:rFonts w:ascii="Palatino Linotype" w:eastAsia="Palatino Linotype" w:hAnsi="Palatino Linotype" w:cs="Palatino Linotype"/>
          <w:b/>
          <w:color w:val="000000"/>
        </w:rPr>
      </w:pPr>
      <w:r w:rsidRPr="00C343D7">
        <w:rPr>
          <w:rFonts w:ascii="Palatino Linotype" w:eastAsia="Palatino Linotype" w:hAnsi="Palatino Linotype" w:cs="Palatino Linotype"/>
          <w:color w:val="000000"/>
        </w:rPr>
        <w:t xml:space="preserve">Los Recursos de Revisión materia del presente estudio fueron interpuestos por parte legítima, en atención a que se presentó por </w:t>
      </w:r>
      <w:r w:rsidRPr="00C343D7">
        <w:rPr>
          <w:rFonts w:ascii="Palatino Linotype" w:eastAsia="Palatino Linotype" w:hAnsi="Palatino Linotype" w:cs="Palatino Linotype"/>
          <w:b/>
          <w:color w:val="000000"/>
        </w:rPr>
        <w:t>EL RECURRENTE,</w:t>
      </w:r>
      <w:r w:rsidRPr="00C343D7">
        <w:rPr>
          <w:rFonts w:ascii="Palatino Linotype" w:eastAsia="Palatino Linotype" w:hAnsi="Palatino Linotype" w:cs="Palatino Linotype"/>
          <w:color w:val="000000"/>
        </w:rPr>
        <w:t xml:space="preserve"> quien es la misma persona que formuló la solicitud de acceso a la información pública al </w:t>
      </w:r>
      <w:r w:rsidRPr="00C343D7">
        <w:rPr>
          <w:rFonts w:ascii="Palatino Linotype" w:eastAsia="Palatino Linotype" w:hAnsi="Palatino Linotype" w:cs="Palatino Linotype"/>
          <w:b/>
          <w:color w:val="000000"/>
        </w:rPr>
        <w:t xml:space="preserve">SUJETO </w:t>
      </w:r>
      <w:r w:rsidRPr="00C343D7">
        <w:rPr>
          <w:rFonts w:ascii="Palatino Linotype" w:eastAsia="Palatino Linotype" w:hAnsi="Palatino Linotype" w:cs="Palatino Linotype"/>
          <w:b/>
          <w:color w:val="000000"/>
        </w:rPr>
        <w:lastRenderedPageBreak/>
        <w:t xml:space="preserve">OBLIGADO, </w:t>
      </w:r>
      <w:r w:rsidRPr="00C343D7">
        <w:rPr>
          <w:rFonts w:ascii="Palatino Linotype" w:eastAsia="Palatino Linotype" w:hAnsi="Palatino Linotype" w:cs="Palatino Linotype"/>
          <w:color w:val="000000"/>
        </w:rPr>
        <w:t xml:space="preserve">pues para ello, es necesario que el particular ingrese al </w:t>
      </w:r>
      <w:r w:rsidRPr="00C343D7">
        <w:rPr>
          <w:rFonts w:ascii="Palatino Linotype" w:eastAsia="Palatino Linotype" w:hAnsi="Palatino Linotype" w:cs="Palatino Linotype"/>
          <w:b/>
          <w:color w:val="000000"/>
        </w:rPr>
        <w:t xml:space="preserve">SAIMEX </w:t>
      </w:r>
      <w:r w:rsidRPr="00C343D7">
        <w:rPr>
          <w:rFonts w:ascii="Palatino Linotype" w:eastAsia="Palatino Linotype" w:hAnsi="Palatino Linotype" w:cs="Palatino Linotype"/>
          <w:color w:val="000000"/>
        </w:rPr>
        <w:t>mediante la utilización de su clave de usuario y contraseña.</w:t>
      </w:r>
    </w:p>
    <w:p w14:paraId="236EA1E7" w14:textId="77777777" w:rsidR="00C439DB" w:rsidRPr="00C343D7" w:rsidRDefault="00C439DB">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6645EF83" w14:textId="77777777" w:rsidR="00C439DB" w:rsidRPr="00C343D7" w:rsidRDefault="00696213">
      <w:pPr>
        <w:tabs>
          <w:tab w:val="center" w:pos="4252"/>
          <w:tab w:val="right" w:pos="8504"/>
        </w:tabs>
        <w:spacing w:line="360" w:lineRule="auto"/>
        <w:ind w:left="-57"/>
        <w:jc w:val="both"/>
        <w:rPr>
          <w:rFonts w:ascii="Palatino Linotype" w:eastAsia="Palatino Linotype" w:hAnsi="Palatino Linotype" w:cs="Palatino Linotype"/>
          <w:color w:val="000000"/>
        </w:rPr>
      </w:pPr>
      <w:r w:rsidRPr="00C343D7">
        <w:rPr>
          <w:rFonts w:ascii="Palatino Linotype" w:eastAsia="Palatino Linotype" w:hAnsi="Palatino Linotype" w:cs="Palatino Linotype"/>
          <w:b/>
          <w:sz w:val="28"/>
          <w:szCs w:val="28"/>
        </w:rPr>
        <w:t>TERCERO.</w:t>
      </w:r>
      <w:r w:rsidRPr="00C343D7">
        <w:rPr>
          <w:rFonts w:ascii="Palatino Linotype" w:eastAsia="Palatino Linotype" w:hAnsi="Palatino Linotype" w:cs="Palatino Linotype"/>
        </w:rPr>
        <w:t xml:space="preserve"> </w:t>
      </w:r>
      <w:r w:rsidRPr="00C343D7">
        <w:rPr>
          <w:rFonts w:ascii="Palatino Linotype" w:eastAsia="Palatino Linotype" w:hAnsi="Palatino Linotype" w:cs="Palatino Linotype"/>
          <w:b/>
          <w:color w:val="000000"/>
        </w:rPr>
        <w:t>Oportunidad</w:t>
      </w:r>
      <w:r w:rsidRPr="00C343D7">
        <w:rPr>
          <w:rFonts w:ascii="Palatino Linotype" w:eastAsia="Palatino Linotype" w:hAnsi="Palatino Linotype" w:cs="Palatino Linotype"/>
          <w:color w:val="000000"/>
        </w:rPr>
        <w:t xml:space="preserve">. </w:t>
      </w:r>
    </w:p>
    <w:p w14:paraId="24025134" w14:textId="77777777" w:rsidR="00C439DB" w:rsidRPr="00C343D7" w:rsidRDefault="00696213">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C343D7">
        <w:rPr>
          <w:rFonts w:ascii="Palatino Linotype" w:eastAsia="Palatino Linotype" w:hAnsi="Palatino Linotype" w:cs="Palatino Linotype"/>
          <w:color w:val="000000"/>
        </w:rPr>
        <w:t xml:space="preserve">El </w:t>
      </w:r>
      <w:r w:rsidR="00274F34" w:rsidRPr="00C343D7">
        <w:rPr>
          <w:rFonts w:ascii="Palatino Linotype" w:eastAsia="Palatino Linotype" w:hAnsi="Palatino Linotype" w:cs="Palatino Linotype"/>
          <w:color w:val="000000"/>
        </w:rPr>
        <w:t>R</w:t>
      </w:r>
      <w:r w:rsidRPr="00C343D7">
        <w:rPr>
          <w:rFonts w:ascii="Palatino Linotype" w:eastAsia="Palatino Linotype" w:hAnsi="Palatino Linotype" w:cs="Palatino Linotype"/>
          <w:color w:val="000000"/>
        </w:rPr>
        <w:t xml:space="preserve">ecurso de </w:t>
      </w:r>
      <w:r w:rsidR="00274F34" w:rsidRPr="00C343D7">
        <w:rPr>
          <w:rFonts w:ascii="Palatino Linotype" w:eastAsia="Palatino Linotype" w:hAnsi="Palatino Linotype" w:cs="Palatino Linotype"/>
          <w:color w:val="000000"/>
        </w:rPr>
        <w:t>R</w:t>
      </w:r>
      <w:r w:rsidRPr="00C343D7">
        <w:rPr>
          <w:rFonts w:ascii="Palatino Linotype" w:eastAsia="Palatino Linotype" w:hAnsi="Palatino Linotype" w:cs="Palatino Linotype"/>
          <w:color w:val="000000"/>
        </w:rPr>
        <w:t xml:space="preserve">evisión fue interpuesto dentro del plazo de quince días hábiles, contados a partir del día siguiente al que </w:t>
      </w:r>
      <w:r w:rsidRPr="00C343D7">
        <w:rPr>
          <w:rFonts w:ascii="Palatino Linotype" w:eastAsia="Palatino Linotype" w:hAnsi="Palatino Linotype" w:cs="Palatino Linotype"/>
          <w:b/>
          <w:color w:val="000000"/>
        </w:rPr>
        <w:t xml:space="preserve">EL RECURRENTE </w:t>
      </w:r>
      <w:r w:rsidRPr="00C343D7">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07F1FEDA" w14:textId="77777777" w:rsidR="00C439DB" w:rsidRPr="00C343D7" w:rsidRDefault="00C439DB">
      <w:pPr>
        <w:ind w:left="720" w:right="709"/>
        <w:jc w:val="both"/>
        <w:rPr>
          <w:rFonts w:ascii="Palatino Linotype" w:eastAsia="Palatino Linotype" w:hAnsi="Palatino Linotype" w:cs="Palatino Linotype"/>
          <w:i/>
          <w:sz w:val="22"/>
          <w:szCs w:val="22"/>
        </w:rPr>
      </w:pPr>
    </w:p>
    <w:p w14:paraId="69CAA531" w14:textId="77777777" w:rsidR="00C439DB" w:rsidRPr="00C343D7" w:rsidRDefault="00696213">
      <w:pPr>
        <w:ind w:left="851" w:right="899"/>
        <w:jc w:val="both"/>
        <w:rPr>
          <w:rFonts w:ascii="Palatino Linotype" w:eastAsia="Palatino Linotype" w:hAnsi="Palatino Linotype" w:cs="Palatino Linotype"/>
          <w:i/>
          <w:sz w:val="22"/>
          <w:szCs w:val="22"/>
        </w:rPr>
      </w:pPr>
      <w:r w:rsidRPr="00C343D7">
        <w:rPr>
          <w:rFonts w:ascii="Palatino Linotype" w:eastAsia="Palatino Linotype" w:hAnsi="Palatino Linotype" w:cs="Palatino Linotype"/>
          <w:i/>
          <w:sz w:val="22"/>
          <w:szCs w:val="22"/>
        </w:rPr>
        <w:t>“</w:t>
      </w:r>
      <w:r w:rsidRPr="00C343D7">
        <w:rPr>
          <w:rFonts w:ascii="Palatino Linotype" w:eastAsia="Palatino Linotype" w:hAnsi="Palatino Linotype" w:cs="Palatino Linotype"/>
          <w:b/>
          <w:i/>
          <w:sz w:val="22"/>
          <w:szCs w:val="22"/>
        </w:rPr>
        <w:t>Artículo 178.</w:t>
      </w:r>
      <w:r w:rsidRPr="00C343D7">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E304B41" w14:textId="77777777" w:rsidR="00C439DB" w:rsidRPr="00C343D7" w:rsidRDefault="00C439DB">
      <w:pPr>
        <w:ind w:left="851" w:right="899"/>
        <w:jc w:val="both"/>
        <w:rPr>
          <w:rFonts w:ascii="Palatino Linotype" w:eastAsia="Palatino Linotype" w:hAnsi="Palatino Linotype" w:cs="Palatino Linotype"/>
          <w:i/>
          <w:sz w:val="22"/>
          <w:szCs w:val="22"/>
        </w:rPr>
      </w:pPr>
    </w:p>
    <w:p w14:paraId="3DC3B928" w14:textId="77777777" w:rsidR="00C439DB" w:rsidRPr="00C343D7" w:rsidRDefault="00696213">
      <w:pPr>
        <w:ind w:left="851" w:right="899"/>
        <w:jc w:val="both"/>
        <w:rPr>
          <w:rFonts w:ascii="Palatino Linotype" w:eastAsia="Palatino Linotype" w:hAnsi="Palatino Linotype" w:cs="Palatino Linotype"/>
          <w:i/>
          <w:sz w:val="22"/>
          <w:szCs w:val="22"/>
        </w:rPr>
      </w:pPr>
      <w:r w:rsidRPr="00C343D7">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8A30462" w14:textId="77777777" w:rsidR="00C439DB" w:rsidRPr="00C343D7" w:rsidRDefault="00C439DB">
      <w:pPr>
        <w:ind w:left="851" w:right="899"/>
        <w:jc w:val="both"/>
        <w:rPr>
          <w:rFonts w:ascii="Palatino Linotype" w:eastAsia="Palatino Linotype" w:hAnsi="Palatino Linotype" w:cs="Palatino Linotype"/>
          <w:i/>
          <w:sz w:val="22"/>
          <w:szCs w:val="22"/>
        </w:rPr>
      </w:pPr>
    </w:p>
    <w:p w14:paraId="40EBD6B4" w14:textId="77777777" w:rsidR="00C439DB" w:rsidRPr="00C343D7" w:rsidRDefault="00696213">
      <w:pPr>
        <w:ind w:left="851" w:right="899"/>
        <w:jc w:val="both"/>
        <w:rPr>
          <w:rFonts w:ascii="Palatino Linotype" w:eastAsia="Palatino Linotype" w:hAnsi="Palatino Linotype" w:cs="Palatino Linotype"/>
          <w:i/>
          <w:sz w:val="22"/>
          <w:szCs w:val="22"/>
        </w:rPr>
      </w:pPr>
      <w:r w:rsidRPr="00C343D7">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32988C96" w14:textId="77777777" w:rsidR="00C439DB" w:rsidRPr="00C343D7" w:rsidRDefault="00C439DB">
      <w:pPr>
        <w:ind w:left="720" w:right="709"/>
        <w:jc w:val="both"/>
        <w:rPr>
          <w:rFonts w:ascii="Palatino Linotype" w:eastAsia="Palatino Linotype" w:hAnsi="Palatino Linotype" w:cs="Palatino Linotype"/>
          <w:i/>
          <w:sz w:val="22"/>
          <w:szCs w:val="22"/>
        </w:rPr>
      </w:pPr>
    </w:p>
    <w:p w14:paraId="21561E20" w14:textId="77777777" w:rsidR="00C439DB" w:rsidRPr="00C343D7" w:rsidRDefault="00696213">
      <w:pPr>
        <w:spacing w:line="360" w:lineRule="auto"/>
        <w:jc w:val="both"/>
        <w:rPr>
          <w:rFonts w:ascii="Palatino Linotype" w:eastAsia="Palatino Linotype" w:hAnsi="Palatino Linotype" w:cs="Palatino Linotype"/>
        </w:rPr>
      </w:pPr>
      <w:bookmarkStart w:id="3" w:name="_heading=h.2et92p0" w:colFirst="0" w:colLast="0"/>
      <w:bookmarkEnd w:id="3"/>
      <w:r w:rsidRPr="00C343D7">
        <w:rPr>
          <w:rFonts w:ascii="Palatino Linotype" w:eastAsia="Palatino Linotype" w:hAnsi="Palatino Linotype" w:cs="Palatino Linotype"/>
        </w:rPr>
        <w:t xml:space="preserve">En esa tesitura, atendiendo a que </w:t>
      </w:r>
      <w:r w:rsidRPr="00C343D7">
        <w:rPr>
          <w:rFonts w:ascii="Palatino Linotype" w:eastAsia="Palatino Linotype" w:hAnsi="Palatino Linotype" w:cs="Palatino Linotype"/>
          <w:b/>
        </w:rPr>
        <w:t>EL SUJETO OBLIGADO</w:t>
      </w:r>
      <w:r w:rsidRPr="00C343D7">
        <w:rPr>
          <w:rFonts w:ascii="Palatino Linotype" w:eastAsia="Palatino Linotype" w:hAnsi="Palatino Linotype" w:cs="Palatino Linotype"/>
        </w:rPr>
        <w:t xml:space="preserve"> notificó la respuesta a la solicitud de acceso a la información pública el día</w:t>
      </w:r>
      <w:r w:rsidRPr="00C343D7">
        <w:rPr>
          <w:rFonts w:ascii="Palatino Linotype" w:eastAsia="Palatino Linotype" w:hAnsi="Palatino Linotype" w:cs="Palatino Linotype"/>
          <w:b/>
        </w:rPr>
        <w:t xml:space="preserve"> diez de febrero de dos mil veintidós</w:t>
      </w:r>
      <w:r w:rsidRPr="00C343D7">
        <w:rPr>
          <w:rFonts w:ascii="Palatino Linotype" w:eastAsia="Palatino Linotype" w:hAnsi="Palatino Linotype" w:cs="Palatino Linotype"/>
        </w:rPr>
        <w:t>; así, el plazo de quince días hábiles que el artículo 178 de la Ley de la materia otorga al</w:t>
      </w:r>
      <w:r w:rsidRPr="00C343D7">
        <w:rPr>
          <w:rFonts w:ascii="Palatino Linotype" w:eastAsia="Palatino Linotype" w:hAnsi="Palatino Linotype" w:cs="Palatino Linotype"/>
          <w:b/>
        </w:rPr>
        <w:t xml:space="preserve"> RECURRENTE</w:t>
      </w:r>
      <w:r w:rsidRPr="00C343D7">
        <w:rPr>
          <w:rFonts w:ascii="Palatino Linotype" w:eastAsia="Palatino Linotype" w:hAnsi="Palatino Linotype" w:cs="Palatino Linotype"/>
        </w:rPr>
        <w:t xml:space="preserve"> para presentar el respectivo </w:t>
      </w:r>
      <w:r w:rsidR="00274F34" w:rsidRPr="00C343D7">
        <w:rPr>
          <w:rFonts w:ascii="Palatino Linotype" w:eastAsia="Palatino Linotype" w:hAnsi="Palatino Linotype" w:cs="Palatino Linotype"/>
        </w:rPr>
        <w:t>R</w:t>
      </w:r>
      <w:r w:rsidRPr="00C343D7">
        <w:rPr>
          <w:rFonts w:ascii="Palatino Linotype" w:eastAsia="Palatino Linotype" w:hAnsi="Palatino Linotype" w:cs="Palatino Linotype"/>
        </w:rPr>
        <w:t xml:space="preserve">ecurso de </w:t>
      </w:r>
      <w:r w:rsidR="00274F34" w:rsidRPr="00C343D7">
        <w:rPr>
          <w:rFonts w:ascii="Palatino Linotype" w:eastAsia="Palatino Linotype" w:hAnsi="Palatino Linotype" w:cs="Palatino Linotype"/>
        </w:rPr>
        <w:t>R</w:t>
      </w:r>
      <w:r w:rsidRPr="00C343D7">
        <w:rPr>
          <w:rFonts w:ascii="Palatino Linotype" w:eastAsia="Palatino Linotype" w:hAnsi="Palatino Linotype" w:cs="Palatino Linotype"/>
        </w:rPr>
        <w:t xml:space="preserve">evisión, transcurrió del </w:t>
      </w:r>
      <w:r w:rsidRPr="00C343D7">
        <w:rPr>
          <w:rFonts w:ascii="Palatino Linotype" w:eastAsia="Palatino Linotype" w:hAnsi="Palatino Linotype" w:cs="Palatino Linotype"/>
          <w:b/>
        </w:rPr>
        <w:t xml:space="preserve">once de febrero al cuatro de marzo de dos mil veintidós, </w:t>
      </w:r>
      <w:r w:rsidRPr="00C343D7">
        <w:rPr>
          <w:rFonts w:ascii="Palatino Linotype" w:eastAsia="Palatino Linotype" w:hAnsi="Palatino Linotype" w:cs="Palatino Linotype"/>
        </w:rPr>
        <w:t xml:space="preserve">sin contemplar en el cómputo los días doce, trece, diecinueve, veinte, veintiséis y veintisiete de febrero de dos mil </w:t>
      </w:r>
      <w:r w:rsidRPr="00C343D7">
        <w:rPr>
          <w:rFonts w:ascii="Palatino Linotype" w:eastAsia="Palatino Linotype" w:hAnsi="Palatino Linotype" w:cs="Palatino Linotype"/>
        </w:rPr>
        <w:lastRenderedPageBreak/>
        <w:t>veintidós por corresponder a sábados y domingos, considerados como días inhábiles, en términos del artículo 3, fracción X de la Ley de Transparencia y Acceso a la Información Pública del Estado de México y Municipios.</w:t>
      </w:r>
    </w:p>
    <w:p w14:paraId="7FCE7DF9" w14:textId="77777777" w:rsidR="00C439DB" w:rsidRPr="00C343D7" w:rsidRDefault="00C439DB">
      <w:pPr>
        <w:spacing w:line="360" w:lineRule="auto"/>
        <w:jc w:val="both"/>
        <w:rPr>
          <w:rFonts w:ascii="Palatino Linotype" w:eastAsia="Palatino Linotype" w:hAnsi="Palatino Linotype" w:cs="Palatino Linotype"/>
        </w:rPr>
      </w:pPr>
      <w:bookmarkStart w:id="4" w:name="_heading=h.gryshk4f3ete" w:colFirst="0" w:colLast="0"/>
      <w:bookmarkEnd w:id="4"/>
    </w:p>
    <w:p w14:paraId="2FC3BD2F" w14:textId="77777777" w:rsidR="00C439DB" w:rsidRPr="00C343D7" w:rsidRDefault="00696213">
      <w:pPr>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 xml:space="preserve">Exceptuado del plazo también el día dos de marzo del dos mil veintidós, por ser considerados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w:t>
      </w:r>
      <w:r w:rsidR="00DA4B88" w:rsidRPr="00C343D7">
        <w:rPr>
          <w:rFonts w:ascii="Palatino Linotype" w:eastAsia="Palatino Linotype" w:hAnsi="Palatino Linotype" w:cs="Palatino Linotype"/>
        </w:rPr>
        <w:t>veintiuno</w:t>
      </w:r>
      <w:r w:rsidRPr="00C343D7">
        <w:rPr>
          <w:rFonts w:ascii="Palatino Linotype" w:eastAsia="Palatino Linotype" w:hAnsi="Palatino Linotype" w:cs="Palatino Linotype"/>
          <w:vertAlign w:val="superscript"/>
        </w:rPr>
        <w:footnoteReference w:id="1"/>
      </w:r>
      <w:r w:rsidRPr="00C343D7">
        <w:rPr>
          <w:rFonts w:ascii="Palatino Linotype" w:eastAsia="Palatino Linotype" w:hAnsi="Palatino Linotype" w:cs="Palatino Linotype"/>
        </w:rPr>
        <w:t>.</w:t>
      </w:r>
    </w:p>
    <w:p w14:paraId="033D7424" w14:textId="77777777" w:rsidR="00C439DB" w:rsidRPr="00C343D7" w:rsidRDefault="00C439DB">
      <w:pPr>
        <w:spacing w:line="360" w:lineRule="auto"/>
        <w:jc w:val="both"/>
        <w:rPr>
          <w:rFonts w:ascii="Palatino Linotype" w:eastAsia="Palatino Linotype" w:hAnsi="Palatino Linotype" w:cs="Palatino Linotype"/>
        </w:rPr>
      </w:pPr>
      <w:bookmarkStart w:id="5" w:name="_heading=h.a9s7kvscgujv" w:colFirst="0" w:colLast="0"/>
      <w:bookmarkEnd w:id="5"/>
    </w:p>
    <w:p w14:paraId="679D482A" w14:textId="77777777" w:rsidR="00C439DB" w:rsidRPr="00C343D7" w:rsidRDefault="00696213">
      <w:pPr>
        <w:spacing w:line="360" w:lineRule="auto"/>
        <w:jc w:val="both"/>
        <w:rPr>
          <w:rFonts w:ascii="Palatino Linotype" w:eastAsia="Palatino Linotype" w:hAnsi="Palatino Linotype" w:cs="Palatino Linotype"/>
        </w:rPr>
      </w:pPr>
      <w:bookmarkStart w:id="6" w:name="_heading=h.ny31ldnsggod" w:colFirst="0" w:colLast="0"/>
      <w:bookmarkEnd w:id="6"/>
      <w:r w:rsidRPr="00C343D7">
        <w:rPr>
          <w:rFonts w:ascii="Palatino Linotype" w:eastAsia="Palatino Linotype" w:hAnsi="Palatino Linotype" w:cs="Palatino Linotype"/>
        </w:rPr>
        <w:t xml:space="preserve">En ese tenor, si el </w:t>
      </w:r>
      <w:r w:rsidR="00274F34" w:rsidRPr="00C343D7">
        <w:rPr>
          <w:rFonts w:ascii="Palatino Linotype" w:eastAsia="Palatino Linotype" w:hAnsi="Palatino Linotype" w:cs="Palatino Linotype"/>
        </w:rPr>
        <w:t>R</w:t>
      </w:r>
      <w:r w:rsidRPr="00C343D7">
        <w:rPr>
          <w:rFonts w:ascii="Palatino Linotype" w:eastAsia="Palatino Linotype" w:hAnsi="Palatino Linotype" w:cs="Palatino Linotype"/>
        </w:rPr>
        <w:t xml:space="preserve">ecurso de </w:t>
      </w:r>
      <w:r w:rsidR="00274F34" w:rsidRPr="00C343D7">
        <w:rPr>
          <w:rFonts w:ascii="Palatino Linotype" w:eastAsia="Palatino Linotype" w:hAnsi="Palatino Linotype" w:cs="Palatino Linotype"/>
        </w:rPr>
        <w:t>R</w:t>
      </w:r>
      <w:r w:rsidRPr="00C343D7">
        <w:rPr>
          <w:rFonts w:ascii="Palatino Linotype" w:eastAsia="Palatino Linotype" w:hAnsi="Palatino Linotype" w:cs="Palatino Linotype"/>
        </w:rPr>
        <w:t>evisión que nos ocupa, se interpuso el</w:t>
      </w:r>
      <w:r w:rsidRPr="00C343D7">
        <w:rPr>
          <w:rFonts w:ascii="Palatino Linotype" w:eastAsia="Palatino Linotype" w:hAnsi="Palatino Linotype" w:cs="Palatino Linotype"/>
          <w:b/>
        </w:rPr>
        <w:t xml:space="preserve"> veintiocho de febrero de dos mil veintidós,</w:t>
      </w:r>
      <w:r w:rsidRPr="00C343D7">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17E67138" w14:textId="77777777" w:rsidR="00C439DB" w:rsidRPr="00C343D7" w:rsidRDefault="00C439DB">
      <w:pPr>
        <w:spacing w:line="360" w:lineRule="auto"/>
        <w:ind w:right="49"/>
        <w:jc w:val="both"/>
        <w:rPr>
          <w:rFonts w:ascii="Palatino Linotype" w:eastAsia="Palatino Linotype" w:hAnsi="Palatino Linotype" w:cs="Palatino Linotype"/>
          <w:b/>
          <w:sz w:val="28"/>
          <w:szCs w:val="28"/>
        </w:rPr>
      </w:pPr>
    </w:p>
    <w:p w14:paraId="7E92226B" w14:textId="77777777" w:rsidR="00C439DB" w:rsidRPr="00C343D7" w:rsidRDefault="00696213">
      <w:pPr>
        <w:spacing w:line="360" w:lineRule="auto"/>
        <w:ind w:right="49"/>
        <w:jc w:val="both"/>
        <w:rPr>
          <w:rFonts w:ascii="Palatino Linotype" w:eastAsia="Palatino Linotype" w:hAnsi="Palatino Linotype" w:cs="Palatino Linotype"/>
          <w:b/>
        </w:rPr>
      </w:pPr>
      <w:r w:rsidRPr="00C343D7">
        <w:rPr>
          <w:rFonts w:ascii="Palatino Linotype" w:eastAsia="Palatino Linotype" w:hAnsi="Palatino Linotype" w:cs="Palatino Linotype"/>
          <w:b/>
          <w:sz w:val="28"/>
          <w:szCs w:val="28"/>
        </w:rPr>
        <w:t>CUARTO</w:t>
      </w:r>
      <w:r w:rsidRPr="00C343D7">
        <w:rPr>
          <w:rFonts w:ascii="Palatino Linotype" w:eastAsia="Palatino Linotype" w:hAnsi="Palatino Linotype" w:cs="Palatino Linotype"/>
          <w:b/>
        </w:rPr>
        <w:t xml:space="preserve">. Procedibilidad. </w:t>
      </w:r>
    </w:p>
    <w:p w14:paraId="473F6219" w14:textId="77777777" w:rsidR="00C439DB" w:rsidRPr="00C343D7" w:rsidRDefault="00696213">
      <w:pPr>
        <w:spacing w:line="360" w:lineRule="auto"/>
        <w:ind w:right="49"/>
        <w:jc w:val="both"/>
        <w:rPr>
          <w:rFonts w:ascii="Palatino Linotype" w:eastAsia="Palatino Linotype" w:hAnsi="Palatino Linotype" w:cs="Palatino Linotype"/>
        </w:rPr>
      </w:pPr>
      <w:r w:rsidRPr="00C343D7">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65A34367" w14:textId="77777777" w:rsidR="00C439DB" w:rsidRPr="00C343D7" w:rsidRDefault="00C439DB">
      <w:pPr>
        <w:spacing w:line="360" w:lineRule="auto"/>
        <w:ind w:right="49"/>
        <w:jc w:val="both"/>
        <w:rPr>
          <w:rFonts w:ascii="Palatino Linotype" w:eastAsia="Palatino Linotype" w:hAnsi="Palatino Linotype" w:cs="Palatino Linotype"/>
          <w:sz w:val="10"/>
          <w:szCs w:val="10"/>
        </w:rPr>
      </w:pPr>
    </w:p>
    <w:p w14:paraId="435DBCF4" w14:textId="77777777" w:rsidR="00C439DB" w:rsidRPr="00C343D7" w:rsidRDefault="00696213">
      <w:pPr>
        <w:tabs>
          <w:tab w:val="left" w:pos="851"/>
        </w:tabs>
        <w:ind w:left="851" w:right="901"/>
        <w:jc w:val="both"/>
        <w:rPr>
          <w:rFonts w:ascii="Palatino Linotype" w:eastAsia="Palatino Linotype" w:hAnsi="Palatino Linotype" w:cs="Palatino Linotype"/>
          <w:b/>
          <w:i/>
          <w:sz w:val="22"/>
          <w:szCs w:val="22"/>
        </w:rPr>
      </w:pPr>
      <w:r w:rsidRPr="00C343D7">
        <w:rPr>
          <w:rFonts w:ascii="Palatino Linotype" w:eastAsia="Palatino Linotype" w:hAnsi="Palatino Linotype" w:cs="Palatino Linotype"/>
          <w:b/>
          <w:i/>
          <w:sz w:val="22"/>
          <w:szCs w:val="22"/>
        </w:rPr>
        <w:t xml:space="preserve">“Artículo 180. </w:t>
      </w:r>
      <w:r w:rsidRPr="00C343D7">
        <w:rPr>
          <w:rFonts w:ascii="Palatino Linotype" w:eastAsia="Palatino Linotype" w:hAnsi="Palatino Linotype" w:cs="Palatino Linotype"/>
          <w:i/>
          <w:sz w:val="22"/>
          <w:szCs w:val="22"/>
        </w:rPr>
        <w:t xml:space="preserve">El recurso </w:t>
      </w:r>
      <w:r w:rsidRPr="00C343D7">
        <w:rPr>
          <w:rFonts w:ascii="Palatino Linotype" w:eastAsia="Palatino Linotype" w:hAnsi="Palatino Linotype" w:cs="Palatino Linotype"/>
          <w:i/>
          <w:color w:val="222222"/>
          <w:sz w:val="22"/>
          <w:szCs w:val="22"/>
        </w:rPr>
        <w:t>de</w:t>
      </w:r>
      <w:r w:rsidRPr="00C343D7">
        <w:rPr>
          <w:rFonts w:ascii="Palatino Linotype" w:eastAsia="Palatino Linotype" w:hAnsi="Palatino Linotype" w:cs="Palatino Linotype"/>
          <w:i/>
          <w:sz w:val="22"/>
          <w:szCs w:val="22"/>
        </w:rPr>
        <w:t xml:space="preserve"> revisión contendrá:</w:t>
      </w:r>
      <w:r w:rsidRPr="00C343D7">
        <w:rPr>
          <w:rFonts w:ascii="Palatino Linotype" w:eastAsia="Palatino Linotype" w:hAnsi="Palatino Linotype" w:cs="Palatino Linotype"/>
          <w:b/>
          <w:i/>
          <w:sz w:val="22"/>
          <w:szCs w:val="22"/>
        </w:rPr>
        <w:t xml:space="preserve"> </w:t>
      </w:r>
    </w:p>
    <w:p w14:paraId="7E26C41D" w14:textId="77777777" w:rsidR="00C439DB" w:rsidRPr="00C343D7" w:rsidRDefault="00696213">
      <w:pPr>
        <w:tabs>
          <w:tab w:val="left" w:pos="851"/>
        </w:tabs>
        <w:ind w:left="851" w:right="901"/>
        <w:jc w:val="both"/>
        <w:rPr>
          <w:rFonts w:ascii="Palatino Linotype" w:eastAsia="Palatino Linotype" w:hAnsi="Palatino Linotype" w:cs="Palatino Linotype"/>
          <w:b/>
          <w:i/>
          <w:sz w:val="22"/>
          <w:szCs w:val="22"/>
        </w:rPr>
      </w:pPr>
      <w:r w:rsidRPr="00C343D7">
        <w:rPr>
          <w:rFonts w:ascii="Palatino Linotype" w:eastAsia="Palatino Linotype" w:hAnsi="Palatino Linotype" w:cs="Palatino Linotype"/>
          <w:b/>
          <w:i/>
          <w:sz w:val="22"/>
          <w:szCs w:val="22"/>
        </w:rPr>
        <w:lastRenderedPageBreak/>
        <w:t>…</w:t>
      </w:r>
    </w:p>
    <w:p w14:paraId="303E86D2" w14:textId="77777777" w:rsidR="00C439DB" w:rsidRPr="00C343D7" w:rsidRDefault="00696213">
      <w:pPr>
        <w:tabs>
          <w:tab w:val="left" w:pos="851"/>
        </w:tabs>
        <w:ind w:left="851" w:right="901"/>
        <w:jc w:val="both"/>
        <w:rPr>
          <w:rFonts w:ascii="Palatino Linotype" w:eastAsia="Palatino Linotype" w:hAnsi="Palatino Linotype" w:cs="Palatino Linotype"/>
          <w:i/>
          <w:sz w:val="22"/>
          <w:szCs w:val="22"/>
        </w:rPr>
      </w:pPr>
      <w:r w:rsidRPr="00C343D7">
        <w:rPr>
          <w:rFonts w:ascii="Palatino Linotype" w:eastAsia="Palatino Linotype" w:hAnsi="Palatino Linotype" w:cs="Palatino Linotype"/>
          <w:b/>
          <w:i/>
          <w:sz w:val="22"/>
          <w:szCs w:val="22"/>
        </w:rPr>
        <w:t xml:space="preserve">II. El nombre del solicitante </w:t>
      </w:r>
      <w:r w:rsidRPr="00C343D7">
        <w:rPr>
          <w:rFonts w:ascii="Palatino Linotype" w:eastAsia="Palatino Linotype" w:hAnsi="Palatino Linotype" w:cs="Palatino Linotype"/>
          <w:b/>
          <w:i/>
          <w:color w:val="222222"/>
          <w:sz w:val="22"/>
          <w:szCs w:val="22"/>
        </w:rPr>
        <w:t>que</w:t>
      </w:r>
      <w:r w:rsidRPr="00C343D7">
        <w:rPr>
          <w:rFonts w:ascii="Palatino Linotype" w:eastAsia="Palatino Linotype" w:hAnsi="Palatino Linotype" w:cs="Palatino Linotype"/>
          <w:b/>
          <w:i/>
          <w:sz w:val="22"/>
          <w:szCs w:val="22"/>
        </w:rPr>
        <w:t xml:space="preserve"> recurre </w:t>
      </w:r>
      <w:r w:rsidRPr="00C343D7">
        <w:rPr>
          <w:rFonts w:ascii="Palatino Linotype" w:eastAsia="Palatino Linotype" w:hAnsi="Palatino Linotype" w:cs="Palatino Linotype"/>
          <w:i/>
          <w:sz w:val="22"/>
          <w:szCs w:val="22"/>
        </w:rPr>
        <w:t>o de su representante y, en su caso, …</w:t>
      </w:r>
    </w:p>
    <w:p w14:paraId="69C6EA8C" w14:textId="77777777" w:rsidR="00C439DB" w:rsidRPr="00C343D7" w:rsidRDefault="00696213">
      <w:pPr>
        <w:tabs>
          <w:tab w:val="left" w:pos="851"/>
        </w:tabs>
        <w:ind w:left="851" w:right="901"/>
        <w:jc w:val="both"/>
        <w:rPr>
          <w:rFonts w:ascii="Palatino Linotype" w:eastAsia="Palatino Linotype" w:hAnsi="Palatino Linotype" w:cs="Palatino Linotype"/>
          <w:b/>
          <w:i/>
          <w:sz w:val="22"/>
          <w:szCs w:val="22"/>
        </w:rPr>
      </w:pPr>
      <w:r w:rsidRPr="00C343D7">
        <w:rPr>
          <w:rFonts w:ascii="Palatino Linotype" w:eastAsia="Palatino Linotype" w:hAnsi="Palatino Linotype" w:cs="Palatino Linotype"/>
          <w:b/>
          <w:i/>
          <w:sz w:val="22"/>
          <w:szCs w:val="22"/>
        </w:rPr>
        <w:t xml:space="preserve">En caso de </w:t>
      </w:r>
      <w:r w:rsidRPr="00C343D7">
        <w:rPr>
          <w:rFonts w:ascii="Palatino Linotype" w:eastAsia="Palatino Linotype" w:hAnsi="Palatino Linotype" w:cs="Palatino Linotype"/>
          <w:b/>
          <w:i/>
          <w:color w:val="222222"/>
          <w:sz w:val="22"/>
          <w:szCs w:val="22"/>
        </w:rPr>
        <w:t>que</w:t>
      </w:r>
      <w:r w:rsidRPr="00C343D7">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C343D7">
        <w:rPr>
          <w:rFonts w:ascii="Palatino Linotype" w:eastAsia="Palatino Linotype" w:hAnsi="Palatino Linotype" w:cs="Palatino Linotype"/>
          <w:i/>
          <w:sz w:val="22"/>
          <w:szCs w:val="22"/>
        </w:rPr>
        <w:t>, IV, VII y VIII.</w:t>
      </w:r>
      <w:r w:rsidRPr="00C343D7">
        <w:rPr>
          <w:rFonts w:ascii="Palatino Linotype" w:eastAsia="Palatino Linotype" w:hAnsi="Palatino Linotype" w:cs="Palatino Linotype"/>
          <w:b/>
          <w:i/>
          <w:sz w:val="22"/>
          <w:szCs w:val="22"/>
        </w:rPr>
        <w:t>”</w:t>
      </w:r>
    </w:p>
    <w:p w14:paraId="0F20E8E9" w14:textId="77777777" w:rsidR="00C439DB" w:rsidRPr="00C343D7" w:rsidRDefault="00696213">
      <w:pPr>
        <w:tabs>
          <w:tab w:val="left" w:pos="851"/>
        </w:tabs>
        <w:ind w:left="851" w:right="901"/>
        <w:jc w:val="both"/>
        <w:rPr>
          <w:rFonts w:ascii="Palatino Linotype" w:eastAsia="Palatino Linotype" w:hAnsi="Palatino Linotype" w:cs="Palatino Linotype"/>
          <w:i/>
          <w:sz w:val="22"/>
          <w:szCs w:val="22"/>
        </w:rPr>
      </w:pPr>
      <w:r w:rsidRPr="00C343D7">
        <w:rPr>
          <w:rFonts w:ascii="Palatino Linotype" w:eastAsia="Palatino Linotype" w:hAnsi="Palatino Linotype" w:cs="Palatino Linotype"/>
          <w:i/>
          <w:sz w:val="22"/>
          <w:szCs w:val="22"/>
        </w:rPr>
        <w:t>(Énfasis añadido)</w:t>
      </w:r>
    </w:p>
    <w:p w14:paraId="7C93E345" w14:textId="77777777" w:rsidR="00C439DB" w:rsidRPr="00C343D7" w:rsidRDefault="00C439DB">
      <w:pPr>
        <w:tabs>
          <w:tab w:val="left" w:pos="851"/>
        </w:tabs>
        <w:ind w:right="901"/>
        <w:jc w:val="both"/>
        <w:rPr>
          <w:rFonts w:ascii="Palatino Linotype" w:eastAsia="Palatino Linotype" w:hAnsi="Palatino Linotype" w:cs="Palatino Linotype"/>
          <w:i/>
          <w:sz w:val="22"/>
          <w:szCs w:val="22"/>
        </w:rPr>
      </w:pPr>
    </w:p>
    <w:p w14:paraId="5082C9D9" w14:textId="77777777" w:rsidR="00C439DB" w:rsidRPr="00C343D7" w:rsidRDefault="00696213">
      <w:pPr>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 xml:space="preserve">Es así que, derivado que </w:t>
      </w:r>
      <w:r w:rsidR="00274F34" w:rsidRPr="00C343D7">
        <w:rPr>
          <w:rFonts w:ascii="Palatino Linotype" w:eastAsia="Palatino Linotype" w:hAnsi="Palatino Linotype" w:cs="Palatino Linotype"/>
        </w:rPr>
        <w:t>el</w:t>
      </w:r>
      <w:r w:rsidRPr="00C343D7">
        <w:rPr>
          <w:rFonts w:ascii="Palatino Linotype" w:eastAsia="Palatino Linotype" w:hAnsi="Palatino Linotype" w:cs="Palatino Linotype"/>
        </w:rPr>
        <w:t xml:space="preserve"> </w:t>
      </w:r>
      <w:r w:rsidR="00274F34" w:rsidRPr="00C343D7">
        <w:rPr>
          <w:rFonts w:ascii="Palatino Linotype" w:eastAsia="Palatino Linotype" w:hAnsi="Palatino Linotype" w:cs="Palatino Linotype"/>
        </w:rPr>
        <w:t>R</w:t>
      </w:r>
      <w:r w:rsidRPr="00C343D7">
        <w:rPr>
          <w:rFonts w:ascii="Palatino Linotype" w:eastAsia="Palatino Linotype" w:hAnsi="Palatino Linotype" w:cs="Palatino Linotype"/>
        </w:rPr>
        <w:t xml:space="preserve">ecursos de </w:t>
      </w:r>
      <w:r w:rsidR="00274F34" w:rsidRPr="00C343D7">
        <w:rPr>
          <w:rFonts w:ascii="Palatino Linotype" w:eastAsia="Palatino Linotype" w:hAnsi="Palatino Linotype" w:cs="Palatino Linotype"/>
        </w:rPr>
        <w:t>R</w:t>
      </w:r>
      <w:r w:rsidRPr="00C343D7">
        <w:rPr>
          <w:rFonts w:ascii="Palatino Linotype" w:eastAsia="Palatino Linotype" w:hAnsi="Palatino Linotype" w:cs="Palatino Linotype"/>
        </w:rPr>
        <w:t>evisión materia del presente asunto, se interpus</w:t>
      </w:r>
      <w:r w:rsidR="00274F34" w:rsidRPr="00C343D7">
        <w:rPr>
          <w:rFonts w:ascii="Palatino Linotype" w:eastAsia="Palatino Linotype" w:hAnsi="Palatino Linotype" w:cs="Palatino Linotype"/>
        </w:rPr>
        <w:t>ó</w:t>
      </w:r>
      <w:r w:rsidRPr="00C343D7">
        <w:rPr>
          <w:rFonts w:ascii="Palatino Linotype" w:eastAsia="Palatino Linotype" w:hAnsi="Palatino Linotype" w:cs="Palatino Linotype"/>
        </w:rPr>
        <w:t xml:space="preserve"> de manera electrónica, no es necesario que contenga determinados requisitos, entre ellos, el nombre</w:t>
      </w:r>
      <w:r w:rsidRPr="00C343D7">
        <w:rPr>
          <w:rFonts w:ascii="Palatino Linotype" w:eastAsia="Palatino Linotype" w:hAnsi="Palatino Linotype" w:cs="Palatino Linotype"/>
          <w:b/>
        </w:rPr>
        <w:t>;</w:t>
      </w:r>
      <w:r w:rsidRPr="00C343D7">
        <w:rPr>
          <w:rFonts w:ascii="Palatino Linotype" w:eastAsia="Palatino Linotype" w:hAnsi="Palatino Linotype" w:cs="Palatino Linotype"/>
        </w:rPr>
        <w:t xml:space="preserve"> por lo que, en el presente caso, al haber sido presentados los Recurso de Revisión vía </w:t>
      </w:r>
      <w:r w:rsidRPr="00C343D7">
        <w:rPr>
          <w:rFonts w:ascii="Palatino Linotype" w:eastAsia="Palatino Linotype" w:hAnsi="Palatino Linotype" w:cs="Palatino Linotype"/>
          <w:b/>
        </w:rPr>
        <w:t>SAIMEX</w:t>
      </w:r>
      <w:r w:rsidRPr="00C343D7">
        <w:rPr>
          <w:rFonts w:ascii="Palatino Linotype" w:eastAsia="Palatino Linotype" w:hAnsi="Palatino Linotype" w:cs="Palatino Linotype"/>
        </w:rPr>
        <w:t>, dicho requisito resulta innecesario.</w:t>
      </w:r>
    </w:p>
    <w:p w14:paraId="4486665E" w14:textId="77777777" w:rsidR="00C439DB" w:rsidRPr="00C343D7" w:rsidRDefault="00C439DB">
      <w:pPr>
        <w:spacing w:line="360" w:lineRule="auto"/>
        <w:jc w:val="both"/>
        <w:rPr>
          <w:rFonts w:ascii="Palatino Linotype" w:eastAsia="Palatino Linotype" w:hAnsi="Palatino Linotype" w:cs="Palatino Linotype"/>
          <w:b/>
        </w:rPr>
      </w:pPr>
    </w:p>
    <w:p w14:paraId="73120A7F" w14:textId="77777777" w:rsidR="00C439DB" w:rsidRPr="00C343D7" w:rsidRDefault="00696213">
      <w:pPr>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C343D7">
        <w:rPr>
          <w:rFonts w:ascii="Palatino Linotype" w:eastAsia="Palatino Linotype" w:hAnsi="Palatino Linotype" w:cs="Palatino Linotype"/>
          <w:b/>
          <w:u w:val="single"/>
        </w:rPr>
        <w:t xml:space="preserve">el nombre no es un requisito </w:t>
      </w:r>
      <w:r w:rsidRPr="00C343D7">
        <w:rPr>
          <w:rFonts w:ascii="Palatino Linotype" w:eastAsia="Palatino Linotype" w:hAnsi="Palatino Linotype" w:cs="Palatino Linotype"/>
          <w:b/>
          <w:i/>
          <w:u w:val="single"/>
        </w:rPr>
        <w:t>sine qua non</w:t>
      </w:r>
      <w:r w:rsidRPr="00C343D7">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629AEFD" w14:textId="77777777" w:rsidR="00C439DB" w:rsidRPr="00C343D7" w:rsidRDefault="00C439DB">
      <w:pPr>
        <w:spacing w:line="360" w:lineRule="auto"/>
        <w:jc w:val="both"/>
        <w:rPr>
          <w:rFonts w:ascii="Palatino Linotype" w:eastAsia="Palatino Linotype" w:hAnsi="Palatino Linotype" w:cs="Palatino Linotype"/>
        </w:rPr>
      </w:pPr>
    </w:p>
    <w:p w14:paraId="582AD555" w14:textId="77777777" w:rsidR="00C439DB" w:rsidRPr="00C343D7" w:rsidRDefault="00696213">
      <w:pPr>
        <w:spacing w:line="360" w:lineRule="auto"/>
        <w:jc w:val="both"/>
        <w:rPr>
          <w:rFonts w:ascii="Palatino Linotype" w:eastAsia="Palatino Linotype" w:hAnsi="Palatino Linotype" w:cs="Palatino Linotype"/>
          <w:sz w:val="22"/>
          <w:szCs w:val="22"/>
        </w:rPr>
      </w:pPr>
      <w:r w:rsidRPr="00C343D7">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C343D7">
        <w:rPr>
          <w:rFonts w:ascii="Palatino Linotype" w:eastAsia="Palatino Linotype" w:hAnsi="Palatino Linotype" w:cs="Palatino Linotype"/>
        </w:rPr>
        <w:lastRenderedPageBreak/>
        <w:t>de acreditar interés alguno o justificar su utilización, tendrá acceso gratuito a la información pública.</w:t>
      </w:r>
    </w:p>
    <w:p w14:paraId="7E470B45" w14:textId="77777777" w:rsidR="00C439DB" w:rsidRPr="00C343D7" w:rsidRDefault="00C439DB">
      <w:pPr>
        <w:tabs>
          <w:tab w:val="left" w:pos="851"/>
        </w:tabs>
        <w:ind w:left="851" w:right="901"/>
        <w:jc w:val="both"/>
        <w:rPr>
          <w:rFonts w:ascii="Palatino Linotype" w:eastAsia="Palatino Linotype" w:hAnsi="Palatino Linotype" w:cs="Palatino Linotype"/>
          <w:sz w:val="22"/>
          <w:szCs w:val="22"/>
        </w:rPr>
      </w:pPr>
    </w:p>
    <w:p w14:paraId="06885DC4" w14:textId="77777777" w:rsidR="00C439DB" w:rsidRPr="00C343D7" w:rsidRDefault="00696213">
      <w:pPr>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Asimismo, se estima que el requisito relativo al nombre del</w:t>
      </w:r>
      <w:r w:rsidRPr="00C343D7">
        <w:rPr>
          <w:rFonts w:ascii="Palatino Linotype" w:eastAsia="Palatino Linotype" w:hAnsi="Palatino Linotype" w:cs="Palatino Linotype"/>
          <w:b/>
        </w:rPr>
        <w:t xml:space="preserve"> RECURRENTE</w:t>
      </w:r>
      <w:r w:rsidRPr="00C343D7">
        <w:rPr>
          <w:rFonts w:ascii="Palatino Linotype" w:eastAsia="Palatino Linotype" w:hAnsi="Palatino Linotype" w:cs="Palatino Linotype"/>
        </w:rPr>
        <w:t xml:space="preserve">  no constituye un presupuesto indispensable de procedibilidad de</w:t>
      </w:r>
      <w:r w:rsidR="00274F34" w:rsidRPr="00C343D7">
        <w:rPr>
          <w:rFonts w:ascii="Palatino Linotype" w:eastAsia="Palatino Linotype" w:hAnsi="Palatino Linotype" w:cs="Palatino Linotype"/>
        </w:rPr>
        <w:t>l</w:t>
      </w:r>
      <w:r w:rsidRPr="00C343D7">
        <w:rPr>
          <w:rFonts w:ascii="Palatino Linotype" w:eastAsia="Palatino Linotype" w:hAnsi="Palatino Linotype" w:cs="Palatino Linotype"/>
        </w:rPr>
        <w:t xml:space="preserve"> </w:t>
      </w:r>
      <w:r w:rsidR="00274F34" w:rsidRPr="00C343D7">
        <w:rPr>
          <w:rFonts w:ascii="Palatino Linotype" w:eastAsia="Palatino Linotype" w:hAnsi="Palatino Linotype" w:cs="Palatino Linotype"/>
        </w:rPr>
        <w:t>R</w:t>
      </w:r>
      <w:r w:rsidRPr="00C343D7">
        <w:rPr>
          <w:rFonts w:ascii="Palatino Linotype" w:eastAsia="Palatino Linotype" w:hAnsi="Palatino Linotype" w:cs="Palatino Linotype"/>
        </w:rPr>
        <w:t xml:space="preserve">ecursos de </w:t>
      </w:r>
      <w:r w:rsidR="00274F34" w:rsidRPr="00C343D7">
        <w:rPr>
          <w:rFonts w:ascii="Palatino Linotype" w:eastAsia="Palatino Linotype" w:hAnsi="Palatino Linotype" w:cs="Palatino Linotype"/>
        </w:rPr>
        <w:t>R</w:t>
      </w:r>
      <w:r w:rsidRPr="00C343D7">
        <w:rPr>
          <w:rFonts w:ascii="Palatino Linotype" w:eastAsia="Palatino Linotype" w:hAnsi="Palatino Linotype" w:cs="Palatino Linotype"/>
        </w:rPr>
        <w:t xml:space="preserve">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274F34" w:rsidRPr="00C343D7">
        <w:rPr>
          <w:rFonts w:ascii="Palatino Linotype" w:eastAsia="Palatino Linotype" w:hAnsi="Palatino Linotype" w:cs="Palatino Linotype"/>
        </w:rPr>
        <w:t>R</w:t>
      </w:r>
      <w:r w:rsidRPr="00C343D7">
        <w:rPr>
          <w:rFonts w:ascii="Palatino Linotype" w:eastAsia="Palatino Linotype" w:hAnsi="Palatino Linotype" w:cs="Palatino Linotype"/>
        </w:rPr>
        <w:t xml:space="preserve">ecurso de </w:t>
      </w:r>
      <w:r w:rsidR="00274F34" w:rsidRPr="00C343D7">
        <w:rPr>
          <w:rFonts w:ascii="Palatino Linotype" w:eastAsia="Palatino Linotype" w:hAnsi="Palatino Linotype" w:cs="Palatino Linotype"/>
        </w:rPr>
        <w:t>R</w:t>
      </w:r>
      <w:r w:rsidRPr="00C343D7">
        <w:rPr>
          <w:rFonts w:ascii="Palatino Linotype" w:eastAsia="Palatino Linotype" w:hAnsi="Palatino Linotype" w:cs="Palatino Linotype"/>
        </w:rPr>
        <w:t xml:space="preserve">evisión, circunstancia que se acredita en las constancias electrónicas del expediente, de las que se desprende que </w:t>
      </w:r>
      <w:r w:rsidRPr="00C343D7">
        <w:rPr>
          <w:rFonts w:ascii="Palatino Linotype" w:eastAsia="Palatino Linotype" w:hAnsi="Palatino Linotype" w:cs="Palatino Linotype"/>
          <w:b/>
        </w:rPr>
        <w:t xml:space="preserve">EL RECURRENTE </w:t>
      </w:r>
      <w:r w:rsidRPr="00C343D7">
        <w:rPr>
          <w:rFonts w:ascii="Palatino Linotype" w:eastAsia="Palatino Linotype" w:hAnsi="Palatino Linotype" w:cs="Palatino Linotype"/>
        </w:rPr>
        <w:t xml:space="preserve"> es la misma persona que realizó la solicitud de acceso a la información pública que ahora se impugna.</w:t>
      </w:r>
    </w:p>
    <w:p w14:paraId="3881D9E2" w14:textId="77777777" w:rsidR="00C439DB" w:rsidRPr="00C343D7" w:rsidRDefault="00C439DB">
      <w:pPr>
        <w:tabs>
          <w:tab w:val="left" w:pos="851"/>
        </w:tabs>
        <w:ind w:left="851" w:right="901"/>
        <w:jc w:val="both"/>
        <w:rPr>
          <w:rFonts w:ascii="Palatino Linotype" w:eastAsia="Palatino Linotype" w:hAnsi="Palatino Linotype" w:cs="Palatino Linotype"/>
          <w:sz w:val="22"/>
          <w:szCs w:val="22"/>
        </w:rPr>
      </w:pPr>
    </w:p>
    <w:p w14:paraId="689076FC" w14:textId="77777777" w:rsidR="00C439DB" w:rsidRPr="00C343D7" w:rsidRDefault="00696213">
      <w:pPr>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 xml:space="preserve">Es así que, para el estudio de la materia sobre la que se resuelven los presentes Recursos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0931911E" w14:textId="77777777" w:rsidR="00C439DB" w:rsidRPr="00C343D7" w:rsidRDefault="00696213">
      <w:pPr>
        <w:spacing w:line="360" w:lineRule="auto"/>
        <w:jc w:val="both"/>
        <w:rPr>
          <w:rFonts w:ascii="Palatino Linotype" w:eastAsia="Palatino Linotype" w:hAnsi="Palatino Linotype" w:cs="Palatino Linotype"/>
          <w:b/>
        </w:rPr>
      </w:pPr>
      <w:r w:rsidRPr="00C343D7">
        <w:rPr>
          <w:rFonts w:ascii="Palatino Linotype" w:eastAsia="Palatino Linotype" w:hAnsi="Palatino Linotype" w:cs="Palatino Linotype"/>
          <w:b/>
          <w:sz w:val="28"/>
          <w:szCs w:val="28"/>
        </w:rPr>
        <w:lastRenderedPageBreak/>
        <w:t>QUINTO</w:t>
      </w:r>
      <w:r w:rsidRPr="00C343D7">
        <w:rPr>
          <w:rFonts w:ascii="Palatino Linotype" w:eastAsia="Palatino Linotype" w:hAnsi="Palatino Linotype" w:cs="Palatino Linotype"/>
          <w:b/>
        </w:rPr>
        <w:t xml:space="preserve">. Estudio y resolución del asunto. </w:t>
      </w:r>
    </w:p>
    <w:p w14:paraId="4D98F122" w14:textId="77777777" w:rsidR="00C439DB" w:rsidRPr="00C343D7" w:rsidRDefault="00C439DB">
      <w:pPr>
        <w:spacing w:line="360" w:lineRule="auto"/>
        <w:ind w:right="49"/>
        <w:jc w:val="both"/>
        <w:rPr>
          <w:rFonts w:ascii="Palatino Linotype" w:eastAsia="Palatino Linotype" w:hAnsi="Palatino Linotype" w:cs="Palatino Linotype"/>
        </w:rPr>
      </w:pPr>
    </w:p>
    <w:p w14:paraId="7F6778E5" w14:textId="77777777" w:rsidR="00C439DB" w:rsidRPr="00C343D7" w:rsidRDefault="00696213">
      <w:pPr>
        <w:spacing w:line="360" w:lineRule="auto"/>
        <w:ind w:right="49"/>
        <w:jc w:val="both"/>
        <w:rPr>
          <w:rFonts w:ascii="Palatino Linotype" w:eastAsia="Palatino Linotype" w:hAnsi="Palatino Linotype" w:cs="Palatino Linotype"/>
        </w:rPr>
      </w:pPr>
      <w:r w:rsidRPr="00C343D7">
        <w:rPr>
          <w:rFonts w:ascii="Palatino Linotype" w:eastAsia="Palatino Linotype" w:hAnsi="Palatino Linotype" w:cs="Palatino Linotype"/>
        </w:rPr>
        <w:t xml:space="preserve">En ese tenor, para un mejor estudio y comprensión del asunto que se resuelve, es preciso recordar que </w:t>
      </w:r>
      <w:r w:rsidRPr="00C343D7">
        <w:rPr>
          <w:rFonts w:ascii="Palatino Linotype" w:eastAsia="Palatino Linotype" w:hAnsi="Palatino Linotype" w:cs="Palatino Linotype"/>
          <w:b/>
        </w:rPr>
        <w:t>EL RECURRENTE</w:t>
      </w:r>
      <w:r w:rsidRPr="00C343D7">
        <w:rPr>
          <w:rFonts w:ascii="Palatino Linotype" w:eastAsia="Palatino Linotype" w:hAnsi="Palatino Linotype" w:cs="Palatino Linotype"/>
        </w:rPr>
        <w:t xml:space="preserve"> solicitó al </w:t>
      </w:r>
      <w:r w:rsidRPr="00C343D7">
        <w:rPr>
          <w:rFonts w:ascii="Palatino Linotype" w:eastAsia="Palatino Linotype" w:hAnsi="Palatino Linotype" w:cs="Palatino Linotype"/>
          <w:b/>
        </w:rPr>
        <w:t>SUJETO OBLIGADO</w:t>
      </w:r>
      <w:r w:rsidRPr="00C343D7">
        <w:rPr>
          <w:rFonts w:ascii="Palatino Linotype" w:eastAsia="Palatino Linotype" w:hAnsi="Palatino Linotype" w:cs="Palatino Linotype"/>
        </w:rPr>
        <w:t xml:space="preserve"> lo siguiente: </w:t>
      </w:r>
    </w:p>
    <w:p w14:paraId="3F95D756" w14:textId="77777777" w:rsidR="00C439DB" w:rsidRPr="00C343D7" w:rsidRDefault="00696213">
      <w:pPr>
        <w:ind w:left="850" w:right="899"/>
        <w:jc w:val="both"/>
        <w:rPr>
          <w:rFonts w:ascii="Palatino Linotype" w:eastAsia="Palatino Linotype" w:hAnsi="Palatino Linotype" w:cs="Palatino Linotype"/>
          <w:i/>
          <w:sz w:val="32"/>
          <w:szCs w:val="32"/>
        </w:rPr>
      </w:pPr>
      <w:r w:rsidRPr="00C343D7">
        <w:rPr>
          <w:rFonts w:ascii="Palatino Linotype" w:eastAsia="Palatino Linotype" w:hAnsi="Palatino Linotype" w:cs="Palatino Linotype"/>
          <w:i/>
          <w:sz w:val="22"/>
          <w:szCs w:val="22"/>
        </w:rPr>
        <w:t>“Se solicita copia del plan o programa de ordenamiento ecológico y plan o programa de desarrollo territorial vigente para el 2022..” (Sic)</w:t>
      </w:r>
    </w:p>
    <w:p w14:paraId="7272D8AE" w14:textId="77777777" w:rsidR="00C439DB" w:rsidRPr="00C343D7" w:rsidRDefault="00C439DB">
      <w:pPr>
        <w:spacing w:line="360" w:lineRule="auto"/>
        <w:ind w:right="49"/>
        <w:jc w:val="both"/>
        <w:rPr>
          <w:rFonts w:ascii="Palatino Linotype" w:eastAsia="Palatino Linotype" w:hAnsi="Palatino Linotype" w:cs="Palatino Linotype"/>
        </w:rPr>
      </w:pPr>
    </w:p>
    <w:p w14:paraId="3AEF6E44" w14:textId="77777777" w:rsidR="00C439DB" w:rsidRPr="00C343D7" w:rsidRDefault="00696213">
      <w:pPr>
        <w:widowControl w:val="0"/>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 xml:space="preserve">En respuesta como fue referido anteriormente,  </w:t>
      </w:r>
      <w:r w:rsidRPr="00C343D7">
        <w:rPr>
          <w:rFonts w:ascii="Palatino Linotype" w:eastAsia="Palatino Linotype" w:hAnsi="Palatino Linotype" w:cs="Palatino Linotype"/>
          <w:b/>
        </w:rPr>
        <w:t>EL SUJETO OBLIGADO</w:t>
      </w:r>
      <w:r w:rsidRPr="00C343D7">
        <w:rPr>
          <w:rFonts w:ascii="Palatino Linotype" w:eastAsia="Palatino Linotype" w:hAnsi="Palatino Linotype" w:cs="Palatino Linotype"/>
        </w:rPr>
        <w:t xml:space="preserve"> adjuntó dos  archivos denominados a “</w:t>
      </w:r>
      <w:r w:rsidRPr="00C343D7">
        <w:rPr>
          <w:rFonts w:ascii="Palatino Linotype" w:eastAsia="Palatino Linotype" w:hAnsi="Palatino Linotype" w:cs="Palatino Linotype"/>
          <w:i/>
        </w:rPr>
        <w:t>00526METEPECIP2022.DMA0067.pdf” y  “526-2022.pdf”</w:t>
      </w:r>
      <w:r w:rsidRPr="00C343D7">
        <w:rPr>
          <w:rFonts w:ascii="Palatino Linotype" w:eastAsia="Palatino Linotype" w:hAnsi="Palatino Linotype" w:cs="Palatino Linotype"/>
        </w:rPr>
        <w:t xml:space="preserve">. </w:t>
      </w:r>
    </w:p>
    <w:p w14:paraId="0E6605A4" w14:textId="77777777" w:rsidR="00C439DB" w:rsidRPr="00C343D7" w:rsidRDefault="00C439DB">
      <w:pPr>
        <w:widowControl w:val="0"/>
        <w:spacing w:line="360" w:lineRule="auto"/>
        <w:jc w:val="both"/>
        <w:rPr>
          <w:rFonts w:ascii="Palatino Linotype" w:eastAsia="Palatino Linotype" w:hAnsi="Palatino Linotype" w:cs="Palatino Linotype"/>
        </w:rPr>
      </w:pPr>
    </w:p>
    <w:p w14:paraId="7AF31D5F" w14:textId="77777777" w:rsidR="00C439DB" w:rsidRPr="00C343D7" w:rsidRDefault="00696213">
      <w:pPr>
        <w:widowControl w:val="0"/>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 xml:space="preserve">El primero de ellos consta del oficio número DMA/006/2022 de fecha veinte de enero de dos mil veintidós firmado por el Director de Medio Ambiente, mediante el cual señala que el Municipio se encuentra en proceso de elaboración de del Programa de Ordenamiento Ecológico Local; sin embargo, actualmente se encuentra regido por el Programa de Ordenamiento Ecológico del Territorio del Estado de México y el Programa de Ordenamiento Ecológico Regional del Territorio de la Zona Metropolitana del Valle de Toluca. Así  también, señala que el municipio cuenta con con un Plan de Desarrollo Municipal el cual puede ser consultado en la dirección electrónica: </w:t>
      </w:r>
      <w:hyperlink r:id="rId10">
        <w:r w:rsidRPr="00C343D7">
          <w:rPr>
            <w:rFonts w:ascii="Palatino Linotype" w:eastAsia="Palatino Linotype" w:hAnsi="Palatino Linotype" w:cs="Palatino Linotype"/>
            <w:color w:val="1155CC"/>
            <w:u w:val="single"/>
          </w:rPr>
          <w:t>https://metepec.gob.mx/pagina/documentos/PlanDesarr/PDM_2019_Finanzas_WEB.pdf</w:t>
        </w:r>
      </w:hyperlink>
      <w:r w:rsidRPr="00C343D7">
        <w:rPr>
          <w:rFonts w:ascii="Palatino Linotype" w:eastAsia="Palatino Linotype" w:hAnsi="Palatino Linotype" w:cs="Palatino Linotype"/>
        </w:rPr>
        <w:t>.</w:t>
      </w:r>
    </w:p>
    <w:p w14:paraId="5BBAB993" w14:textId="77777777" w:rsidR="00C439DB" w:rsidRPr="00C343D7" w:rsidRDefault="00696213">
      <w:pPr>
        <w:widowControl w:val="0"/>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 xml:space="preserve">El segundo documento contiene el oficio número DDUyM/UAJ/355/2022 de fecha cuatro de febrero de dos mil veintidós, firmado por la Directora de Desarrollo Urbano y Metropolitano de Metepec, donde señala que la información solicitada obra en el </w:t>
      </w:r>
      <w:r w:rsidRPr="00C343D7">
        <w:rPr>
          <w:rFonts w:ascii="Palatino Linotype" w:eastAsia="Palatino Linotype" w:hAnsi="Palatino Linotype" w:cs="Palatino Linotype"/>
        </w:rPr>
        <w:lastRenderedPageBreak/>
        <w:t>micrositio denominado Metepec/ Secretaria de Desarrollo Urbano y Obra (edomex.gob.mx)</w:t>
      </w:r>
    </w:p>
    <w:p w14:paraId="256E242E" w14:textId="77777777" w:rsidR="00C439DB" w:rsidRPr="00C343D7" w:rsidRDefault="00C439DB">
      <w:pPr>
        <w:widowControl w:val="0"/>
        <w:spacing w:line="360" w:lineRule="auto"/>
        <w:jc w:val="both"/>
        <w:rPr>
          <w:rFonts w:ascii="Palatino Linotype" w:eastAsia="Palatino Linotype" w:hAnsi="Palatino Linotype" w:cs="Palatino Linotype"/>
        </w:rPr>
      </w:pPr>
    </w:p>
    <w:p w14:paraId="0D6EC225" w14:textId="77777777" w:rsidR="00C439DB" w:rsidRPr="00C343D7" w:rsidRDefault="00696213">
      <w:pPr>
        <w:spacing w:line="360" w:lineRule="auto"/>
        <w:ind w:right="49"/>
        <w:jc w:val="both"/>
        <w:rPr>
          <w:rFonts w:ascii="Palatino Linotype" w:eastAsia="Palatino Linotype" w:hAnsi="Palatino Linotype" w:cs="Palatino Linotype"/>
        </w:rPr>
      </w:pPr>
      <w:r w:rsidRPr="00C343D7">
        <w:rPr>
          <w:rFonts w:ascii="Palatino Linotype" w:eastAsia="Palatino Linotype" w:hAnsi="Palatino Linotype" w:cs="Palatino Linotype"/>
        </w:rPr>
        <w:t xml:space="preserve">Inconforme con la respuesta, el particular presentó el medio de impugnación en estudio, en el que se duele de la respuesta señalando en los motivos o razones que </w:t>
      </w:r>
      <w:r w:rsidRPr="00C343D7">
        <w:rPr>
          <w:rFonts w:ascii="Palatino Linotype" w:eastAsia="Palatino Linotype" w:hAnsi="Palatino Linotype" w:cs="Palatino Linotype"/>
          <w:b/>
        </w:rPr>
        <w:t>EL SUJETO OBLIGADO</w:t>
      </w:r>
      <w:r w:rsidRPr="00C343D7">
        <w:rPr>
          <w:rFonts w:ascii="Palatino Linotype" w:eastAsia="Palatino Linotype" w:hAnsi="Palatino Linotype" w:cs="Palatino Linotype"/>
        </w:rPr>
        <w:t xml:space="preserve"> no observó diversas disposiciones de la Ley de Transparencia y Acceso a la Información pública del Estado de México y Municipios y solicita que la información requerida le sea entregada de forma electrónica en el estado en que se encuentre. </w:t>
      </w:r>
    </w:p>
    <w:p w14:paraId="6D1AB937" w14:textId="77777777" w:rsidR="00DA4B88" w:rsidRPr="00C343D7" w:rsidRDefault="00DA4B88">
      <w:pPr>
        <w:spacing w:line="360" w:lineRule="auto"/>
        <w:ind w:right="49"/>
        <w:jc w:val="both"/>
        <w:rPr>
          <w:rFonts w:ascii="Palatino Linotype" w:eastAsia="Palatino Linotype" w:hAnsi="Palatino Linotype" w:cs="Palatino Linotype"/>
        </w:rPr>
      </w:pPr>
    </w:p>
    <w:p w14:paraId="35406087" w14:textId="77777777" w:rsidR="00C439DB" w:rsidRPr="00C343D7" w:rsidRDefault="00696213">
      <w:pPr>
        <w:spacing w:line="360" w:lineRule="auto"/>
        <w:ind w:right="49"/>
        <w:jc w:val="both"/>
        <w:rPr>
          <w:rFonts w:ascii="Palatino Linotype" w:eastAsia="Palatino Linotype" w:hAnsi="Palatino Linotype" w:cs="Palatino Linotype"/>
        </w:rPr>
      </w:pPr>
      <w:r w:rsidRPr="00C343D7">
        <w:rPr>
          <w:rFonts w:ascii="Palatino Linotype" w:eastAsia="Palatino Linotype" w:hAnsi="Palatino Linotype" w:cs="Palatino Linotype"/>
        </w:rPr>
        <w:t xml:space="preserve">Posteriormente una vez abierta la etapa de manifestaciones se aprecia que </w:t>
      </w:r>
      <w:r w:rsidRPr="00C343D7">
        <w:rPr>
          <w:rFonts w:ascii="Palatino Linotype" w:eastAsia="Palatino Linotype" w:hAnsi="Palatino Linotype" w:cs="Palatino Linotype"/>
          <w:b/>
        </w:rPr>
        <w:t>EL RECURRENTE</w:t>
      </w:r>
      <w:r w:rsidRPr="00C343D7">
        <w:rPr>
          <w:rFonts w:ascii="Palatino Linotype" w:eastAsia="Palatino Linotype" w:hAnsi="Palatino Linotype" w:cs="Palatino Linotype"/>
        </w:rPr>
        <w:t xml:space="preserve"> no realizó manifestación alguna y por su parte </w:t>
      </w:r>
      <w:r w:rsidRPr="00C343D7">
        <w:rPr>
          <w:rFonts w:ascii="Palatino Linotype" w:eastAsia="Palatino Linotype" w:hAnsi="Palatino Linotype" w:cs="Palatino Linotype"/>
          <w:b/>
        </w:rPr>
        <w:t>EL SUJETO OBLIGADO</w:t>
      </w:r>
      <w:r w:rsidRPr="00C343D7">
        <w:rPr>
          <w:rFonts w:ascii="Palatino Linotype" w:eastAsia="Palatino Linotype" w:hAnsi="Palatino Linotype" w:cs="Palatino Linotype"/>
        </w:rPr>
        <w:t xml:space="preserve"> tampoco presentó su Informe Justificado. </w:t>
      </w:r>
    </w:p>
    <w:p w14:paraId="01C3E41A" w14:textId="77777777" w:rsidR="00C439DB" w:rsidRPr="00C343D7" w:rsidRDefault="00C439DB">
      <w:pPr>
        <w:spacing w:line="360" w:lineRule="auto"/>
        <w:ind w:right="49"/>
        <w:jc w:val="both"/>
        <w:rPr>
          <w:rFonts w:ascii="Palatino Linotype" w:eastAsia="Palatino Linotype" w:hAnsi="Palatino Linotype" w:cs="Palatino Linotype"/>
        </w:rPr>
      </w:pPr>
    </w:p>
    <w:p w14:paraId="531270BE" w14:textId="77777777" w:rsidR="00C439DB" w:rsidRPr="00C343D7" w:rsidRDefault="00696213">
      <w:pPr>
        <w:spacing w:line="360" w:lineRule="auto"/>
        <w:ind w:right="49"/>
        <w:jc w:val="both"/>
        <w:rPr>
          <w:rFonts w:ascii="Palatino Linotype" w:eastAsia="Palatino Linotype" w:hAnsi="Palatino Linotype" w:cs="Palatino Linotype"/>
          <w:b/>
        </w:rPr>
      </w:pPr>
      <w:r w:rsidRPr="00C343D7">
        <w:rPr>
          <w:rFonts w:ascii="Palatino Linotype" w:eastAsia="Palatino Linotype" w:hAnsi="Palatino Linotype" w:cs="Palatino Linotype"/>
        </w:rPr>
        <w:t xml:space="preserve">Por lo que se procede a analizar la respuesta primigenia para determinar si con esta, se puede tener por satisfecho el derecho de Acceso a la Información del </w:t>
      </w:r>
      <w:r w:rsidRPr="00C343D7">
        <w:rPr>
          <w:rFonts w:ascii="Palatino Linotype" w:eastAsia="Palatino Linotype" w:hAnsi="Palatino Linotype" w:cs="Palatino Linotype"/>
          <w:b/>
        </w:rPr>
        <w:t xml:space="preserve">RECURRENTE </w:t>
      </w:r>
    </w:p>
    <w:p w14:paraId="057C04D1" w14:textId="77777777" w:rsidR="00C439DB" w:rsidRPr="00C343D7" w:rsidRDefault="00C439DB">
      <w:pPr>
        <w:spacing w:line="360" w:lineRule="auto"/>
        <w:ind w:right="49"/>
        <w:jc w:val="both"/>
        <w:rPr>
          <w:rFonts w:ascii="Palatino Linotype" w:eastAsia="Palatino Linotype" w:hAnsi="Palatino Linotype" w:cs="Palatino Linotype"/>
          <w:color w:val="222222"/>
        </w:rPr>
      </w:pPr>
    </w:p>
    <w:p w14:paraId="01D17D9A" w14:textId="77777777" w:rsidR="00C439DB" w:rsidRPr="00C343D7" w:rsidRDefault="00696213">
      <w:pPr>
        <w:spacing w:line="360" w:lineRule="auto"/>
        <w:ind w:right="49"/>
        <w:jc w:val="both"/>
        <w:rPr>
          <w:rFonts w:ascii="Palatino Linotype" w:eastAsia="Palatino Linotype" w:hAnsi="Palatino Linotype" w:cs="Palatino Linotype"/>
        </w:rPr>
      </w:pPr>
      <w:r w:rsidRPr="00C343D7">
        <w:rPr>
          <w:rFonts w:ascii="Palatino Linotype" w:eastAsia="Palatino Linotype" w:hAnsi="Palatino Linotype" w:cs="Palatino Linotype"/>
        </w:rPr>
        <w:t xml:space="preserve">En atención a lo anterior, resulta conveniente dividir la información solicitada en lo siguiente: </w:t>
      </w:r>
    </w:p>
    <w:p w14:paraId="5CCC2ED9" w14:textId="77777777" w:rsidR="00C439DB" w:rsidRPr="00C343D7" w:rsidRDefault="00696213">
      <w:pPr>
        <w:numPr>
          <w:ilvl w:val="0"/>
          <w:numId w:val="1"/>
        </w:numPr>
        <w:spacing w:line="360" w:lineRule="auto"/>
        <w:ind w:right="49"/>
        <w:jc w:val="both"/>
        <w:rPr>
          <w:rFonts w:ascii="Palatino Linotype" w:eastAsia="Palatino Linotype" w:hAnsi="Palatino Linotype" w:cs="Palatino Linotype"/>
        </w:rPr>
      </w:pPr>
      <w:r w:rsidRPr="00C343D7">
        <w:rPr>
          <w:rFonts w:ascii="Palatino Linotype" w:eastAsia="Palatino Linotype" w:hAnsi="Palatino Linotype" w:cs="Palatino Linotype"/>
        </w:rPr>
        <w:t xml:space="preserve">Plan o programa de ordenamiento ecológico vigente para el 2022 </w:t>
      </w:r>
    </w:p>
    <w:p w14:paraId="202E13A0" w14:textId="77777777" w:rsidR="00C439DB" w:rsidRPr="00C343D7" w:rsidRDefault="00696213">
      <w:pPr>
        <w:numPr>
          <w:ilvl w:val="0"/>
          <w:numId w:val="1"/>
        </w:numPr>
        <w:spacing w:line="360" w:lineRule="auto"/>
        <w:ind w:right="49"/>
        <w:jc w:val="both"/>
        <w:rPr>
          <w:rFonts w:ascii="Palatino Linotype" w:eastAsia="Palatino Linotype" w:hAnsi="Palatino Linotype" w:cs="Palatino Linotype"/>
        </w:rPr>
      </w:pPr>
      <w:r w:rsidRPr="00C343D7">
        <w:rPr>
          <w:rFonts w:ascii="Palatino Linotype" w:eastAsia="Palatino Linotype" w:hAnsi="Palatino Linotype" w:cs="Palatino Linotype"/>
        </w:rPr>
        <w:t>Plan o programa de desarrollo territorial vigente para el 2022</w:t>
      </w:r>
    </w:p>
    <w:p w14:paraId="22B3B4F9" w14:textId="77777777" w:rsidR="00C439DB" w:rsidRPr="00C343D7" w:rsidRDefault="00C439DB">
      <w:pPr>
        <w:spacing w:line="360" w:lineRule="auto"/>
        <w:ind w:right="49"/>
        <w:jc w:val="both"/>
        <w:rPr>
          <w:rFonts w:ascii="Palatino Linotype" w:eastAsia="Palatino Linotype" w:hAnsi="Palatino Linotype" w:cs="Palatino Linotype"/>
        </w:rPr>
      </w:pPr>
    </w:p>
    <w:p w14:paraId="633271BF" w14:textId="77777777" w:rsidR="00C439DB" w:rsidRPr="00C343D7" w:rsidRDefault="00696213">
      <w:pPr>
        <w:spacing w:line="360" w:lineRule="auto"/>
        <w:ind w:right="49"/>
        <w:jc w:val="both"/>
        <w:rPr>
          <w:rFonts w:ascii="Palatino Linotype" w:eastAsia="Palatino Linotype" w:hAnsi="Palatino Linotype" w:cs="Palatino Linotype"/>
        </w:rPr>
      </w:pPr>
      <w:r w:rsidRPr="00C343D7">
        <w:rPr>
          <w:rFonts w:ascii="Palatino Linotype" w:eastAsia="Palatino Linotype" w:hAnsi="Palatino Linotype" w:cs="Palatino Linotype"/>
        </w:rPr>
        <w:lastRenderedPageBreak/>
        <w:t xml:space="preserve">Así pues, en atención al primer requerimiento; es decir el Plan Ecológico Vigente, en respuesta </w:t>
      </w:r>
      <w:r w:rsidRPr="00C343D7">
        <w:rPr>
          <w:rFonts w:ascii="Palatino Linotype" w:eastAsia="Palatino Linotype" w:hAnsi="Palatino Linotype" w:cs="Palatino Linotype"/>
          <w:b/>
        </w:rPr>
        <w:t xml:space="preserve">EL SUJETO OBLIGADO </w:t>
      </w:r>
      <w:r w:rsidRPr="00C343D7">
        <w:rPr>
          <w:rFonts w:ascii="Palatino Linotype" w:eastAsia="Palatino Linotype" w:hAnsi="Palatino Linotype" w:cs="Palatino Linotype"/>
        </w:rPr>
        <w:t>por medio del Director de Medio Ambiente señal</w:t>
      </w:r>
      <w:r w:rsidR="00DA4B88" w:rsidRPr="00C343D7">
        <w:rPr>
          <w:rFonts w:ascii="Palatino Linotype" w:eastAsia="Palatino Linotype" w:hAnsi="Palatino Linotype" w:cs="Palatino Linotype"/>
        </w:rPr>
        <w:t>ó</w:t>
      </w:r>
      <w:r w:rsidRPr="00C343D7">
        <w:rPr>
          <w:rFonts w:ascii="Palatino Linotype" w:eastAsia="Palatino Linotype" w:hAnsi="Palatino Linotype" w:cs="Palatino Linotype"/>
        </w:rPr>
        <w:t xml:space="preserve"> que el Municipio se encuentra en proceso de elaboración de del Programa de Ordenamiento Ecológico Local; sin embargo, actualmente se encuentra regido por el Programa de Ordenamiento Ecológico del Territorio del Estado de México y el Programa de Ordenamiento Ecológico Regional del Territorio de la Zona Metropolitana del Valle de Toluca. </w:t>
      </w:r>
    </w:p>
    <w:p w14:paraId="21429C8E" w14:textId="77777777" w:rsidR="00C439DB" w:rsidRPr="00C343D7" w:rsidRDefault="00C439DB">
      <w:pPr>
        <w:spacing w:line="360" w:lineRule="auto"/>
        <w:ind w:right="49"/>
        <w:jc w:val="both"/>
        <w:rPr>
          <w:rFonts w:ascii="Palatino Linotype" w:eastAsia="Palatino Linotype" w:hAnsi="Palatino Linotype" w:cs="Palatino Linotype"/>
        </w:rPr>
      </w:pPr>
    </w:p>
    <w:p w14:paraId="137CCA35" w14:textId="77777777" w:rsidR="00C439DB" w:rsidRPr="00C343D7" w:rsidRDefault="00696213">
      <w:pPr>
        <w:spacing w:line="360" w:lineRule="auto"/>
        <w:ind w:right="49"/>
        <w:jc w:val="both"/>
        <w:rPr>
          <w:rFonts w:ascii="Palatino Linotype" w:eastAsia="Palatino Linotype" w:hAnsi="Palatino Linotype" w:cs="Palatino Linotype"/>
        </w:rPr>
      </w:pPr>
      <w:r w:rsidRPr="00C343D7">
        <w:rPr>
          <w:rFonts w:ascii="Palatino Linotype" w:eastAsia="Palatino Linotype" w:hAnsi="Palatino Linotype" w:cs="Palatino Linotype"/>
        </w:rPr>
        <w:t>En tal sentido se advierte que el servidor público competente para conocer dicha información señala contar con la misma y menciona que si bien no posee el Programa de Ordenamiento ecológico específicamente del año 2022, si se cuenta con uno vigente que es el Programa de Ordenamiento del Estado de México, mediante el cual se rige actualmente el municipio.</w:t>
      </w:r>
    </w:p>
    <w:p w14:paraId="356605D5" w14:textId="77777777" w:rsidR="00C439DB" w:rsidRPr="00C343D7" w:rsidRDefault="00C439DB">
      <w:pPr>
        <w:spacing w:line="360" w:lineRule="auto"/>
        <w:ind w:right="49"/>
        <w:jc w:val="both"/>
        <w:rPr>
          <w:rFonts w:ascii="Palatino Linotype" w:eastAsia="Palatino Linotype" w:hAnsi="Palatino Linotype" w:cs="Palatino Linotype"/>
        </w:rPr>
      </w:pPr>
    </w:p>
    <w:p w14:paraId="25FA8729" w14:textId="77777777" w:rsidR="00C439DB" w:rsidRPr="00C343D7" w:rsidRDefault="00696213">
      <w:pPr>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 xml:space="preserve">De manera que, es importante señalar que este Instituto considera que, al haber existido un pronunciamiento por parte del </w:t>
      </w:r>
      <w:r w:rsidRPr="00C343D7">
        <w:rPr>
          <w:rFonts w:ascii="Palatino Linotype" w:eastAsia="Palatino Linotype" w:hAnsi="Palatino Linotype" w:cs="Palatino Linotype"/>
          <w:b/>
        </w:rPr>
        <w:t>SUJETO OBLIGADO</w:t>
      </w:r>
      <w:r w:rsidRPr="00C343D7">
        <w:rPr>
          <w:rFonts w:ascii="Palatino Linotype" w:eastAsia="Palatino Linotype" w:hAnsi="Palatino Linotype" w:cs="Palatino Linotype"/>
        </w:rPr>
        <w:t xml:space="preserve">, a fin de dar respuesta a la solicitud planteada, no está facultado para manifestarse sobre la veracidad de la misma, pues no existe precepto legal alguno en la Ley de la materia que lo faculte para que vía </w:t>
      </w:r>
      <w:r w:rsidR="00274F34" w:rsidRPr="00C343D7">
        <w:rPr>
          <w:rFonts w:ascii="Palatino Linotype" w:eastAsia="Palatino Linotype" w:hAnsi="Palatino Linotype" w:cs="Palatino Linotype"/>
        </w:rPr>
        <w:t>R</w:t>
      </w:r>
      <w:r w:rsidRPr="00C343D7">
        <w:rPr>
          <w:rFonts w:ascii="Palatino Linotype" w:eastAsia="Palatino Linotype" w:hAnsi="Palatino Linotype" w:cs="Palatino Linotype"/>
        </w:rPr>
        <w:t xml:space="preserve">ecurso de </w:t>
      </w:r>
      <w:r w:rsidR="00274F34" w:rsidRPr="00C343D7">
        <w:rPr>
          <w:rFonts w:ascii="Palatino Linotype" w:eastAsia="Palatino Linotype" w:hAnsi="Palatino Linotype" w:cs="Palatino Linotype"/>
        </w:rPr>
        <w:t>R</w:t>
      </w:r>
      <w:r w:rsidRPr="00C343D7">
        <w:rPr>
          <w:rFonts w:ascii="Palatino Linotype" w:eastAsia="Palatino Linotype" w:hAnsi="Palatino Linotype" w:cs="Palatino Linotype"/>
        </w:rPr>
        <w:t xml:space="preserve">evisión pueda pronunciarse al respecto. </w:t>
      </w:r>
    </w:p>
    <w:p w14:paraId="171FEE03" w14:textId="77777777" w:rsidR="00C439DB" w:rsidRPr="00C343D7" w:rsidRDefault="00C439DB">
      <w:pPr>
        <w:spacing w:line="360" w:lineRule="auto"/>
        <w:jc w:val="both"/>
        <w:rPr>
          <w:rFonts w:ascii="Palatino Linotype" w:eastAsia="Palatino Linotype" w:hAnsi="Palatino Linotype" w:cs="Palatino Linotype"/>
        </w:rPr>
      </w:pPr>
    </w:p>
    <w:p w14:paraId="3EFAB2D2" w14:textId="77777777" w:rsidR="00C439DB" w:rsidRPr="00C343D7" w:rsidRDefault="00696213">
      <w:pPr>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32AAF1F0" w14:textId="77777777" w:rsidR="00C439DB" w:rsidRPr="00C343D7" w:rsidRDefault="00696213">
      <w:pPr>
        <w:tabs>
          <w:tab w:val="left" w:pos="1140"/>
        </w:tabs>
        <w:jc w:val="both"/>
        <w:rPr>
          <w:rFonts w:ascii="Palatino Linotype" w:eastAsia="Palatino Linotype" w:hAnsi="Palatino Linotype" w:cs="Palatino Linotype"/>
        </w:rPr>
      </w:pPr>
      <w:r w:rsidRPr="00C343D7">
        <w:rPr>
          <w:rFonts w:ascii="Palatino Linotype" w:eastAsia="Palatino Linotype" w:hAnsi="Palatino Linotype" w:cs="Palatino Linotype"/>
        </w:rPr>
        <w:lastRenderedPageBreak/>
        <w:tab/>
      </w:r>
    </w:p>
    <w:p w14:paraId="6310613F" w14:textId="77777777" w:rsidR="00C439DB" w:rsidRPr="00C343D7" w:rsidRDefault="00696213">
      <w:pPr>
        <w:tabs>
          <w:tab w:val="left" w:pos="709"/>
        </w:tabs>
        <w:ind w:left="851" w:right="899"/>
        <w:jc w:val="both"/>
        <w:rPr>
          <w:rFonts w:ascii="Palatino Linotype" w:eastAsia="Palatino Linotype" w:hAnsi="Palatino Linotype" w:cs="Palatino Linotype"/>
          <w:b/>
          <w:i/>
          <w:sz w:val="22"/>
          <w:szCs w:val="22"/>
        </w:rPr>
      </w:pPr>
      <w:r w:rsidRPr="00C343D7">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C343D7">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C343D7">
        <w:rPr>
          <w:rFonts w:ascii="Palatino Linotype" w:eastAsia="Palatino Linotype" w:hAnsi="Palatino Linotype" w:cs="Palatino Linotype"/>
          <w:b/>
          <w:i/>
          <w:sz w:val="22"/>
          <w:szCs w:val="22"/>
        </w:rPr>
        <w:t>”</w:t>
      </w:r>
    </w:p>
    <w:p w14:paraId="066F9EA8" w14:textId="77777777" w:rsidR="00C439DB" w:rsidRPr="00C343D7" w:rsidRDefault="00C439DB">
      <w:pPr>
        <w:spacing w:line="360" w:lineRule="auto"/>
        <w:jc w:val="both"/>
        <w:rPr>
          <w:rFonts w:ascii="Palatino Linotype" w:eastAsia="Palatino Linotype" w:hAnsi="Palatino Linotype" w:cs="Palatino Linotype"/>
        </w:rPr>
      </w:pPr>
    </w:p>
    <w:p w14:paraId="032654AC" w14:textId="77777777" w:rsidR="00C439DB" w:rsidRPr="00C343D7" w:rsidRDefault="00696213">
      <w:pPr>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 xml:space="preserve">Luego entonces, la petición hecha por el particular es clara en conocer el plan y ordenamiento ecológico vigente para el año 2022 la cual, en primera instancia se podría colmar con el Programa referido por el Director de Medio Ambiente; no obstante, de la respuesta no se advierte archivo adjunto que contenga </w:t>
      </w:r>
      <w:r w:rsidR="00274F34" w:rsidRPr="00C343D7">
        <w:rPr>
          <w:rFonts w:ascii="Palatino Linotype" w:eastAsia="Palatino Linotype" w:hAnsi="Palatino Linotype" w:cs="Palatino Linotype"/>
        </w:rPr>
        <w:t xml:space="preserve">el </w:t>
      </w:r>
      <w:r w:rsidRPr="00C343D7">
        <w:rPr>
          <w:rFonts w:ascii="Palatino Linotype" w:eastAsia="Palatino Linotype" w:hAnsi="Palatino Linotype" w:cs="Palatino Linotype"/>
        </w:rPr>
        <w:t>plan o en su caso una liga electrónica en la cual pueda ser consultado.</w:t>
      </w:r>
    </w:p>
    <w:p w14:paraId="708B0274" w14:textId="77777777" w:rsidR="00C439DB" w:rsidRPr="00C343D7" w:rsidRDefault="00C439DB">
      <w:pPr>
        <w:spacing w:line="360" w:lineRule="auto"/>
        <w:jc w:val="both"/>
        <w:rPr>
          <w:rFonts w:ascii="Palatino Linotype" w:eastAsia="Palatino Linotype" w:hAnsi="Palatino Linotype" w:cs="Palatino Linotype"/>
        </w:rPr>
      </w:pPr>
    </w:p>
    <w:p w14:paraId="1FEA1049" w14:textId="77777777" w:rsidR="00C439DB" w:rsidRPr="00C343D7" w:rsidRDefault="00696213">
      <w:pPr>
        <w:spacing w:after="280" w:line="360" w:lineRule="auto"/>
        <w:jc w:val="both"/>
      </w:pPr>
      <w:r w:rsidRPr="00C343D7">
        <w:rPr>
          <w:rFonts w:ascii="Palatino Linotype" w:eastAsia="Palatino Linotype" w:hAnsi="Palatino Linotype" w:cs="Palatino Linotype"/>
        </w:rPr>
        <w:t>En atención a ello es importante invocar el contenido del artículo 12 antes mencionado así como el 4 de la Ley de Transparencia y Acceso a la Información Pública del Estado de México y Municipios, mismos que son del tenor siguiente:</w:t>
      </w:r>
    </w:p>
    <w:p w14:paraId="717F798A" w14:textId="77777777" w:rsidR="00C439DB" w:rsidRPr="00C343D7" w:rsidRDefault="00696213">
      <w:pPr>
        <w:ind w:left="851" w:right="901"/>
        <w:jc w:val="both"/>
      </w:pPr>
      <w:r w:rsidRPr="00C343D7">
        <w:rPr>
          <w:rFonts w:ascii="Palatino Linotype" w:eastAsia="Palatino Linotype" w:hAnsi="Palatino Linotype" w:cs="Palatino Linotype"/>
          <w:i/>
          <w:sz w:val="22"/>
          <w:szCs w:val="22"/>
        </w:rPr>
        <w:t>“</w:t>
      </w:r>
      <w:r w:rsidRPr="00C343D7">
        <w:rPr>
          <w:rFonts w:ascii="Palatino Linotype" w:eastAsia="Palatino Linotype" w:hAnsi="Palatino Linotype" w:cs="Palatino Linotype"/>
          <w:b/>
          <w:i/>
          <w:sz w:val="22"/>
          <w:szCs w:val="22"/>
        </w:rPr>
        <w:t>Artículo 4.</w:t>
      </w:r>
      <w:r w:rsidRPr="00C343D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26685BD" w14:textId="77777777" w:rsidR="00C439DB" w:rsidRPr="00C343D7" w:rsidRDefault="00696213">
      <w:pPr>
        <w:ind w:left="851" w:right="901"/>
        <w:jc w:val="both"/>
      </w:pPr>
      <w:r w:rsidRPr="00C343D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343D7">
        <w:rPr>
          <w:rFonts w:ascii="Palatino Linotype" w:eastAsia="Palatino Linotype" w:hAnsi="Palatino Linotype" w:cs="Palatino Linotype"/>
          <w:i/>
          <w:sz w:val="22"/>
          <w:szCs w:val="22"/>
        </w:rPr>
        <w:t xml:space="preserve">, en los términos y condiciones que </w:t>
      </w:r>
      <w:r w:rsidRPr="00C343D7">
        <w:rPr>
          <w:rFonts w:ascii="Palatino Linotype" w:eastAsia="Palatino Linotype" w:hAnsi="Palatino Linotype" w:cs="Palatino Linotype"/>
          <w:i/>
          <w:sz w:val="22"/>
          <w:szCs w:val="22"/>
        </w:rPr>
        <w:lastRenderedPageBreak/>
        <w:t>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2257EFF" w14:textId="77777777" w:rsidR="00C439DB" w:rsidRPr="00C343D7" w:rsidRDefault="00696213">
      <w:pPr>
        <w:ind w:left="851" w:right="901"/>
        <w:jc w:val="both"/>
      </w:pPr>
      <w:r w:rsidRPr="00C343D7">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2385E696" w14:textId="77777777" w:rsidR="00C439DB" w:rsidRPr="00C343D7" w:rsidRDefault="00C439DB"/>
    <w:p w14:paraId="62EBDC56" w14:textId="77777777" w:rsidR="00C439DB" w:rsidRPr="00C343D7" w:rsidRDefault="00696213">
      <w:pPr>
        <w:ind w:left="851" w:right="901"/>
        <w:jc w:val="both"/>
      </w:pPr>
      <w:r w:rsidRPr="00C343D7">
        <w:rPr>
          <w:rFonts w:ascii="Palatino Linotype" w:eastAsia="Palatino Linotype" w:hAnsi="Palatino Linotype" w:cs="Palatino Linotype"/>
          <w:b/>
          <w:i/>
          <w:sz w:val="22"/>
          <w:szCs w:val="22"/>
        </w:rPr>
        <w:t>Artículo 12.</w:t>
      </w:r>
      <w:r w:rsidRPr="00C343D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0D70B2E6" w14:textId="77777777" w:rsidR="00C439DB" w:rsidRPr="00C343D7" w:rsidRDefault="00696213">
      <w:pPr>
        <w:ind w:left="851" w:right="901"/>
        <w:jc w:val="both"/>
      </w:pPr>
      <w:r w:rsidRPr="00C343D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343D7">
        <w:rPr>
          <w:rFonts w:ascii="Palatino Linotype" w:eastAsia="Palatino Linotype" w:hAnsi="Palatino Linotype" w:cs="Palatino Linotype"/>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78BEB5C" w14:textId="77777777" w:rsidR="00C439DB" w:rsidRPr="00C343D7" w:rsidRDefault="00696213">
      <w:pPr>
        <w:ind w:left="851" w:right="901"/>
        <w:jc w:val="both"/>
      </w:pPr>
      <w:r w:rsidRPr="00C343D7">
        <w:rPr>
          <w:rFonts w:ascii="Palatino Linotype" w:eastAsia="Palatino Linotype" w:hAnsi="Palatino Linotype" w:cs="Palatino Linotype"/>
          <w:i/>
          <w:sz w:val="22"/>
          <w:szCs w:val="22"/>
        </w:rPr>
        <w:t>(Énfasis añadido)</w:t>
      </w:r>
    </w:p>
    <w:p w14:paraId="0DD0FF0B" w14:textId="77777777" w:rsidR="00C439DB" w:rsidRPr="00C343D7" w:rsidRDefault="00696213">
      <w:pPr>
        <w:spacing w:before="280" w:after="280" w:line="360" w:lineRule="auto"/>
        <w:jc w:val="both"/>
      </w:pPr>
      <w:r w:rsidRPr="00C343D7">
        <w:rPr>
          <w:rFonts w:ascii="Palatino Linotype" w:eastAsia="Palatino Linotype" w:hAnsi="Palatino Linotype" w:cs="Palatino Linotype"/>
        </w:rPr>
        <w:t xml:space="preserve">Por consiguiente, los preceptos legales transcritos establecen que </w:t>
      </w:r>
      <w:r w:rsidRPr="00C343D7">
        <w:rPr>
          <w:rFonts w:ascii="Palatino Linotype" w:eastAsia="Palatino Linotype" w:hAnsi="Palatino Linotype" w:cs="Palatino Linotype"/>
          <w:b/>
        </w:rPr>
        <w:t>los Sujetos Obligados se encuentran constreñidos a entregar la información pública solicitada por los particulares</w:t>
      </w:r>
      <w:r w:rsidRPr="00C343D7">
        <w:rPr>
          <w:rFonts w:ascii="Palatino Linotype" w:eastAsia="Palatino Linotype" w:hAnsi="Palatino Linotype" w:cs="Palatino Linotype"/>
        </w:rPr>
        <w:t xml:space="preserve"> que se encuentre en sus archivos o que obre en su posesión, </w:t>
      </w:r>
      <w:r w:rsidRPr="00C343D7">
        <w:rPr>
          <w:rFonts w:ascii="Palatino Linotype" w:eastAsia="Palatino Linotype" w:hAnsi="Palatino Linotype" w:cs="Palatino Linotype"/>
          <w:b/>
        </w:rPr>
        <w:t>privilegiando en todo momento el principio de máxima publicidad,</w:t>
      </w:r>
      <w:r w:rsidRPr="00C343D7">
        <w:rPr>
          <w:rFonts w:ascii="Palatino Linotype" w:eastAsia="Palatino Linotype" w:hAnsi="Palatino Linotype" w:cs="Palatino Linotype"/>
        </w:rPr>
        <w:t xml:space="preserve"> sin generarla, procesarla, resumirla, ni presentarla conforme al interés del solicitante. </w:t>
      </w:r>
    </w:p>
    <w:p w14:paraId="25D4FB93" w14:textId="77777777" w:rsidR="00C439DB" w:rsidRPr="00C343D7" w:rsidRDefault="00696213">
      <w:pPr>
        <w:spacing w:before="280" w:after="280" w:line="360" w:lineRule="auto"/>
        <w:jc w:val="both"/>
      </w:pPr>
      <w:r w:rsidRPr="00C343D7">
        <w:rPr>
          <w:rFonts w:ascii="Palatino Linotype" w:eastAsia="Palatino Linotype" w:hAnsi="Palatino Linotype" w:cs="Palatino Linotype"/>
        </w:rPr>
        <w:t xml:space="preserve">Queda de manifiesto entonces que, </w:t>
      </w:r>
      <w:r w:rsidRPr="00C343D7">
        <w:rPr>
          <w:rFonts w:ascii="Palatino Linotype" w:eastAsia="Palatino Linotype" w:hAnsi="Palatino Linotype" w:cs="Palatino Linotype"/>
          <w:b/>
        </w:rPr>
        <w:t>se considera información pública al conjunto de datos que posee cualquier autoridad, obtenidos en virtud del ejercicio de sus funciones de derecho público</w:t>
      </w:r>
      <w:r w:rsidRPr="00C343D7">
        <w:rPr>
          <w:rFonts w:ascii="Palatino Linotype" w:eastAsia="Palatino Linotype" w:hAnsi="Palatino Linotype" w:cs="Palatino Linotype"/>
        </w:rPr>
        <w:t xml:space="preserve">; criterio que ha sostenido el más alto tribunal jurisdiccional del país, la Suprema Corte de Justicia de la Nación, en la tesis 2a. LXXXVIII/2010, sustentada por la Segunda Sala, publicada en el Semanario Judicial de </w:t>
      </w:r>
      <w:r w:rsidRPr="00C343D7">
        <w:rPr>
          <w:rFonts w:ascii="Palatino Linotype" w:eastAsia="Palatino Linotype" w:hAnsi="Palatino Linotype" w:cs="Palatino Linotype"/>
        </w:rPr>
        <w:lastRenderedPageBreak/>
        <w:t>la Federación y su Gaceta, Novena Época, tomo XXXII, agosto de 2010, página 463, con el siguiente contenido:</w:t>
      </w:r>
    </w:p>
    <w:p w14:paraId="76C4012E" w14:textId="77777777" w:rsidR="00C439DB" w:rsidRPr="00C343D7" w:rsidRDefault="00696213">
      <w:pPr>
        <w:ind w:left="851" w:right="901"/>
        <w:jc w:val="both"/>
      </w:pPr>
      <w:r w:rsidRPr="00C343D7">
        <w:rPr>
          <w:rFonts w:ascii="Palatino Linotype" w:eastAsia="Palatino Linotype" w:hAnsi="Palatino Linotype" w:cs="Palatino Linotype"/>
          <w:i/>
          <w:sz w:val="22"/>
          <w:szCs w:val="22"/>
        </w:rPr>
        <w:t>“</w:t>
      </w:r>
      <w:r w:rsidRPr="00C343D7">
        <w:rPr>
          <w:rFonts w:ascii="Palatino Linotype" w:eastAsia="Palatino Linotype" w:hAnsi="Palatino Linotype" w:cs="Palatino Linotype"/>
          <w:b/>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C343D7">
        <w:rPr>
          <w:rFonts w:ascii="Palatino Linotype" w:eastAsia="Palatino Linotype" w:hAnsi="Palatino Linotype" w:cs="Palatino Linotype"/>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586E2630" w14:textId="77777777" w:rsidR="00C439DB" w:rsidRPr="00C343D7" w:rsidRDefault="00696213">
      <w:pPr>
        <w:spacing w:before="280" w:after="280" w:line="360" w:lineRule="auto"/>
        <w:jc w:val="both"/>
      </w:pPr>
      <w:r w:rsidRPr="00C343D7">
        <w:rPr>
          <w:rFonts w:ascii="Palatino Linotype" w:eastAsia="Palatino Linotype" w:hAnsi="Palatino Linotype" w:cs="Palatino Linotype"/>
        </w:rPr>
        <w:t xml:space="preserve">Asimismo, el artículo 24 de la Ley de Transparencia y Acceso a la Información Pública del Estado de México y </w:t>
      </w:r>
      <w:r w:rsidR="00165FA5" w:rsidRPr="00C343D7">
        <w:rPr>
          <w:rFonts w:ascii="Palatino Linotype" w:eastAsia="Palatino Linotype" w:hAnsi="Palatino Linotype" w:cs="Palatino Linotype"/>
        </w:rPr>
        <w:t>Municipios</w:t>
      </w:r>
      <w:r w:rsidRPr="00C343D7">
        <w:rPr>
          <w:rFonts w:ascii="Palatino Linotype" w:eastAsia="Palatino Linotype" w:hAnsi="Palatino Linotype" w:cs="Palatino Linotype"/>
        </w:rPr>
        <w:t>,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14BBEF9C" w14:textId="77777777" w:rsidR="00C439DB" w:rsidRPr="00C343D7" w:rsidRDefault="00696213">
      <w:pPr>
        <w:spacing w:before="280" w:after="280" w:line="360" w:lineRule="auto"/>
        <w:jc w:val="both"/>
      </w:pPr>
      <w:r w:rsidRPr="00C343D7">
        <w:rPr>
          <w:rFonts w:ascii="Palatino Linotype" w:eastAsia="Palatino Linotype" w:hAnsi="Palatino Linotype" w:cs="Palatino Linotype"/>
        </w:rPr>
        <w:t xml:space="preserve">En esta misma tesitura, es de subrayar que el derecho de acceso a la información pública, consiste en que la información solicitada conste en un soporte documental en </w:t>
      </w:r>
      <w:r w:rsidRPr="00C343D7">
        <w:rPr>
          <w:rFonts w:ascii="Palatino Linotype" w:eastAsia="Palatino Linotype" w:hAnsi="Palatino Linotype" w:cs="Palatino Linotype"/>
        </w:rPr>
        <w:lastRenderedPageBreak/>
        <w:t>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8E3E3EE" w14:textId="77777777" w:rsidR="00C439DB" w:rsidRPr="00C343D7" w:rsidRDefault="00696213">
      <w:pPr>
        <w:ind w:left="851" w:right="901"/>
        <w:jc w:val="both"/>
      </w:pPr>
      <w:r w:rsidRPr="00C343D7">
        <w:rPr>
          <w:rFonts w:ascii="Palatino Linotype" w:eastAsia="Palatino Linotype" w:hAnsi="Palatino Linotype" w:cs="Palatino Linotype"/>
          <w:i/>
          <w:sz w:val="22"/>
          <w:szCs w:val="22"/>
        </w:rPr>
        <w:t>“</w:t>
      </w:r>
      <w:r w:rsidRPr="00C343D7">
        <w:rPr>
          <w:rFonts w:ascii="Palatino Linotype" w:eastAsia="Palatino Linotype" w:hAnsi="Palatino Linotype" w:cs="Palatino Linotype"/>
          <w:b/>
          <w:i/>
          <w:sz w:val="22"/>
          <w:szCs w:val="22"/>
        </w:rPr>
        <w:t xml:space="preserve">Artículo 3. </w:t>
      </w:r>
      <w:r w:rsidRPr="00C343D7">
        <w:rPr>
          <w:rFonts w:ascii="Palatino Linotype" w:eastAsia="Palatino Linotype" w:hAnsi="Palatino Linotype" w:cs="Palatino Linotype"/>
          <w:i/>
          <w:sz w:val="22"/>
          <w:szCs w:val="22"/>
        </w:rPr>
        <w:t>Para los efectos de la presente Ley se entenderá por:</w:t>
      </w:r>
    </w:p>
    <w:p w14:paraId="29ABD40A" w14:textId="77777777" w:rsidR="00C439DB" w:rsidRPr="00C343D7" w:rsidRDefault="00696213">
      <w:pPr>
        <w:ind w:left="851" w:right="901"/>
        <w:jc w:val="both"/>
      </w:pPr>
      <w:r w:rsidRPr="00C343D7">
        <w:rPr>
          <w:rFonts w:ascii="Palatino Linotype" w:eastAsia="Palatino Linotype" w:hAnsi="Palatino Linotype" w:cs="Palatino Linotype"/>
          <w:b/>
          <w:i/>
          <w:sz w:val="22"/>
          <w:szCs w:val="22"/>
        </w:rPr>
        <w:t>XI. Documento:</w:t>
      </w:r>
      <w:r w:rsidRPr="00C343D7">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FF24E69" w14:textId="77777777" w:rsidR="00C439DB" w:rsidRPr="00C343D7" w:rsidRDefault="00696213">
      <w:pPr>
        <w:spacing w:before="280" w:after="280" w:line="360" w:lineRule="auto"/>
        <w:jc w:val="both"/>
      </w:pPr>
      <w:r w:rsidRPr="00C343D7">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DB6F69F" w14:textId="77777777" w:rsidR="00C439DB" w:rsidRPr="00C343D7" w:rsidRDefault="00696213">
      <w:pPr>
        <w:ind w:left="851" w:right="901"/>
        <w:jc w:val="center"/>
      </w:pPr>
      <w:r w:rsidRPr="00C343D7">
        <w:rPr>
          <w:rFonts w:ascii="Palatino Linotype" w:eastAsia="Palatino Linotype" w:hAnsi="Palatino Linotype" w:cs="Palatino Linotype"/>
          <w:sz w:val="22"/>
          <w:szCs w:val="22"/>
        </w:rPr>
        <w:t>“</w:t>
      </w:r>
      <w:r w:rsidRPr="00C343D7">
        <w:rPr>
          <w:rFonts w:ascii="Palatino Linotype" w:eastAsia="Palatino Linotype" w:hAnsi="Palatino Linotype" w:cs="Palatino Linotype"/>
          <w:b/>
          <w:i/>
          <w:sz w:val="22"/>
          <w:szCs w:val="22"/>
        </w:rPr>
        <w:t>CRITERIO 0002-11</w:t>
      </w:r>
    </w:p>
    <w:p w14:paraId="7F2021DA" w14:textId="77777777" w:rsidR="00C439DB" w:rsidRPr="00C343D7" w:rsidRDefault="00696213">
      <w:pPr>
        <w:ind w:left="851" w:right="901"/>
        <w:jc w:val="both"/>
      </w:pPr>
      <w:r w:rsidRPr="00C343D7">
        <w:rPr>
          <w:rFonts w:ascii="Palatino Linotype" w:eastAsia="Palatino Linotype" w:hAnsi="Palatino Linotype" w:cs="Palatino Linotype"/>
          <w:b/>
          <w:i/>
          <w:sz w:val="22"/>
          <w:szCs w:val="22"/>
          <w:u w:val="single"/>
        </w:rPr>
        <w:t>INFORMACIÓN PÚBLICA, CONCEPTO DE, EN MATERIA DE TRANSPARENCIA. INTERPRETACIÓN SISTEMÁTICA DE LOS ARTÍCULOS 2°, FRACCIÓN V, XV, Y XVI, 3°, 4°, 11 Y 41.</w:t>
      </w:r>
      <w:r w:rsidRPr="00C343D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w:t>
      </w:r>
      <w:r w:rsidRPr="00C343D7">
        <w:rPr>
          <w:rFonts w:ascii="Palatino Linotype" w:eastAsia="Palatino Linotype" w:hAnsi="Palatino Linotype" w:cs="Palatino Linotype"/>
          <w:i/>
          <w:sz w:val="22"/>
          <w:szCs w:val="22"/>
        </w:rPr>
        <w:lastRenderedPageBreak/>
        <w:t>organismos públicos, en virtud del ejercicio de sus funciones de derecho público, sin importar su fuente, soporte o fecha de elaboración.</w:t>
      </w:r>
    </w:p>
    <w:p w14:paraId="0EBF9E36" w14:textId="77777777" w:rsidR="00C439DB" w:rsidRPr="00C343D7" w:rsidRDefault="00696213">
      <w:pPr>
        <w:ind w:left="851" w:right="901"/>
        <w:jc w:val="both"/>
      </w:pPr>
      <w:r w:rsidRPr="00C343D7">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8253463" w14:textId="77777777" w:rsidR="00C439DB" w:rsidRPr="00C343D7" w:rsidRDefault="00696213">
      <w:pPr>
        <w:ind w:left="851" w:right="901"/>
        <w:jc w:val="both"/>
      </w:pPr>
      <w:r w:rsidRPr="00C343D7">
        <w:rPr>
          <w:rFonts w:ascii="Palatino Linotype" w:eastAsia="Palatino Linotype" w:hAnsi="Palatino Linotype" w:cs="Palatino Linotype"/>
          <w:b/>
          <w:i/>
          <w:sz w:val="22"/>
          <w:szCs w:val="22"/>
          <w:u w:val="single"/>
        </w:rPr>
        <w:t>1) Que se trate de información registrada en cualquier soporte documental, que en ejercicio de las atribuciones conferidas, sea generada por los Sujetos Obligados;</w:t>
      </w:r>
    </w:p>
    <w:p w14:paraId="7657B1B2" w14:textId="77777777" w:rsidR="00C439DB" w:rsidRPr="00C343D7" w:rsidRDefault="00696213">
      <w:pPr>
        <w:ind w:left="851" w:right="901"/>
        <w:jc w:val="both"/>
      </w:pPr>
      <w:r w:rsidRPr="00C343D7">
        <w:rPr>
          <w:rFonts w:ascii="Palatino Linotype" w:eastAsia="Palatino Linotype" w:hAnsi="Palatino Linotype" w:cs="Palatino Linotype"/>
          <w:i/>
          <w:sz w:val="22"/>
          <w:szCs w:val="22"/>
        </w:rPr>
        <w:t xml:space="preserve">2) Que se trate de </w:t>
      </w:r>
      <w:r w:rsidRPr="00C343D7">
        <w:rPr>
          <w:rFonts w:ascii="Palatino Linotype" w:eastAsia="Palatino Linotype" w:hAnsi="Palatino Linotype" w:cs="Palatino Linotype"/>
          <w:b/>
          <w:i/>
          <w:sz w:val="22"/>
          <w:szCs w:val="22"/>
          <w:u w:val="single"/>
        </w:rPr>
        <w:t>información</w:t>
      </w:r>
      <w:r w:rsidRPr="00C343D7">
        <w:rPr>
          <w:rFonts w:ascii="Palatino Linotype" w:eastAsia="Palatino Linotype" w:hAnsi="Palatino Linotype" w:cs="Palatino Linotype"/>
          <w:i/>
          <w:sz w:val="22"/>
          <w:szCs w:val="22"/>
        </w:rPr>
        <w:t xml:space="preserve"> registrada en cualquier soporte documental, que en ejercicio de las atribuciones conferidas, sea administrada por los Sujetos Obligados, y</w:t>
      </w:r>
    </w:p>
    <w:p w14:paraId="1D4903E9" w14:textId="77777777" w:rsidR="00C439DB" w:rsidRPr="00C343D7" w:rsidRDefault="00696213">
      <w:pPr>
        <w:ind w:left="851" w:right="901"/>
        <w:jc w:val="both"/>
      </w:pPr>
      <w:r w:rsidRPr="00C343D7">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 (SIC)</w:t>
      </w:r>
    </w:p>
    <w:p w14:paraId="1527BA12" w14:textId="77777777" w:rsidR="00C439DB" w:rsidRPr="00C343D7" w:rsidRDefault="00C439DB"/>
    <w:p w14:paraId="3019EF66" w14:textId="77777777" w:rsidR="00C439DB" w:rsidRPr="00C343D7" w:rsidRDefault="00696213">
      <w:pPr>
        <w:ind w:left="851" w:right="901"/>
        <w:jc w:val="both"/>
      </w:pPr>
      <w:r w:rsidRPr="00C343D7">
        <w:rPr>
          <w:rFonts w:ascii="Palatino Linotype" w:eastAsia="Palatino Linotype" w:hAnsi="Palatino Linotype" w:cs="Palatino Linotype"/>
          <w:sz w:val="22"/>
          <w:szCs w:val="22"/>
        </w:rPr>
        <w:t>(Énfasis Añadido)</w:t>
      </w:r>
    </w:p>
    <w:p w14:paraId="6E01F1FF" w14:textId="77777777" w:rsidR="00C439DB" w:rsidRPr="00C343D7" w:rsidRDefault="00696213">
      <w:pPr>
        <w:spacing w:before="280" w:after="280"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 xml:space="preserve">Del criterio citado se puede advertir que el derecho acceso a la información se verifica cuando la solicitud verse, entre otras cosas, sobre información contenida en un soporte documental que en ejercicio de sus funciones generen los Sujetos Obligados, así en el caso que nos ocupa el mismo </w:t>
      </w:r>
      <w:r w:rsidRPr="00C343D7">
        <w:rPr>
          <w:rFonts w:ascii="Palatino Linotype" w:eastAsia="Palatino Linotype" w:hAnsi="Palatino Linotype" w:cs="Palatino Linotype"/>
          <w:b/>
        </w:rPr>
        <w:t>SUJETO OBLIGADO</w:t>
      </w:r>
      <w:r w:rsidRPr="00C343D7">
        <w:rPr>
          <w:rFonts w:ascii="Palatino Linotype" w:eastAsia="Palatino Linotype" w:hAnsi="Palatino Linotype" w:cs="Palatino Linotype"/>
        </w:rPr>
        <w:t xml:space="preserve"> señala contar con la información que puede colmar la solicitud del particular. </w:t>
      </w:r>
    </w:p>
    <w:p w14:paraId="5BADAA96" w14:textId="77777777" w:rsidR="00C439DB" w:rsidRPr="00C343D7" w:rsidRDefault="00696213">
      <w:pPr>
        <w:spacing w:before="280" w:after="280"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 xml:space="preserve">Aunado a ello, este Instituto advierte que la información solicitada encuadra dentro de aquella que conforma las obligaciones comunes de transparencia  que todos los Sujetos obligados deberán mantener disponible de forma actualizada como lo señala el artículo 92 de la Ley de Transparencia y Acceso a la Información Pública del Estado de México y Municipios, particularmente para el caso que nos ocupa en su fracción I, misma que se transcribe a continuación: </w:t>
      </w:r>
    </w:p>
    <w:p w14:paraId="30762C83" w14:textId="77777777" w:rsidR="00C439DB" w:rsidRPr="00C343D7" w:rsidRDefault="00696213">
      <w:pPr>
        <w:spacing w:before="280" w:after="280"/>
        <w:ind w:left="850" w:right="757"/>
        <w:jc w:val="both"/>
        <w:rPr>
          <w:rFonts w:ascii="Palatino Linotype" w:eastAsia="Palatino Linotype" w:hAnsi="Palatino Linotype" w:cs="Palatino Linotype"/>
          <w:i/>
          <w:sz w:val="22"/>
          <w:szCs w:val="22"/>
        </w:rPr>
      </w:pPr>
      <w:r w:rsidRPr="00C343D7">
        <w:rPr>
          <w:rFonts w:ascii="Palatino Linotype" w:eastAsia="Palatino Linotype" w:hAnsi="Palatino Linotype" w:cs="Palatino Linotype"/>
          <w:b/>
          <w:i/>
          <w:sz w:val="22"/>
          <w:szCs w:val="22"/>
        </w:rPr>
        <w:t xml:space="preserve"> Artículo 92.</w:t>
      </w:r>
      <w:r w:rsidRPr="00C343D7">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w:t>
      </w:r>
      <w:r w:rsidRPr="00C343D7">
        <w:rPr>
          <w:rFonts w:ascii="Palatino Linotype" w:eastAsia="Palatino Linotype" w:hAnsi="Palatino Linotype" w:cs="Palatino Linotype"/>
          <w:i/>
          <w:sz w:val="22"/>
          <w:szCs w:val="22"/>
        </w:rPr>
        <w:lastRenderedPageBreak/>
        <w:t xml:space="preserve">medios electrónicos, de acuerdo con sus facultades, atribuciones, funciones u objeto social, según corresponda, la información, por lo menos, de los temas, documentos y políticas que a continuación se señalan: </w:t>
      </w:r>
    </w:p>
    <w:p w14:paraId="40966645" w14:textId="77777777" w:rsidR="00C439DB" w:rsidRPr="00C343D7" w:rsidRDefault="00696213">
      <w:pPr>
        <w:spacing w:before="280" w:after="280"/>
        <w:ind w:left="850" w:right="757"/>
        <w:jc w:val="both"/>
        <w:rPr>
          <w:rFonts w:ascii="Palatino Linotype" w:eastAsia="Palatino Linotype" w:hAnsi="Palatino Linotype" w:cs="Palatino Linotype"/>
          <w:i/>
          <w:sz w:val="22"/>
          <w:szCs w:val="22"/>
        </w:rPr>
      </w:pPr>
      <w:r w:rsidRPr="00C343D7">
        <w:rPr>
          <w:rFonts w:ascii="Palatino Linotype" w:eastAsia="Palatino Linotype" w:hAnsi="Palatino Linotype" w:cs="Palatino Linotype"/>
          <w:i/>
          <w:sz w:val="22"/>
          <w:szCs w:val="22"/>
        </w:rPr>
        <w:t xml:space="preserve">I. </w:t>
      </w:r>
      <w:r w:rsidRPr="00C343D7">
        <w:rPr>
          <w:rFonts w:ascii="Palatino Linotype" w:eastAsia="Palatino Linotype" w:hAnsi="Palatino Linotype" w:cs="Palatino Linotype"/>
          <w:b/>
          <w:i/>
          <w:sz w:val="22"/>
          <w:szCs w:val="22"/>
        </w:rPr>
        <w:t>El marco normativo aplicable al sujeto obligado,</w:t>
      </w:r>
      <w:r w:rsidRPr="00C343D7">
        <w:rPr>
          <w:rFonts w:ascii="Palatino Linotype" w:eastAsia="Palatino Linotype" w:hAnsi="Palatino Linotype" w:cs="Palatino Linotype"/>
          <w:i/>
          <w:sz w:val="22"/>
          <w:szCs w:val="22"/>
        </w:rPr>
        <w:t xml:space="preserve"> en el que deberá incluirse leyes, códigos, reglamentos, decretos de creación, acuerdos, convenios, manuales de organización y procedimientos, reglas de operación, criterios, políticas, entre otros;</w:t>
      </w:r>
    </w:p>
    <w:p w14:paraId="64DE463F" w14:textId="77777777" w:rsidR="00C439DB" w:rsidRPr="00C343D7" w:rsidRDefault="00C439DB">
      <w:pPr>
        <w:spacing w:before="280" w:after="280" w:line="360" w:lineRule="auto"/>
        <w:jc w:val="both"/>
        <w:rPr>
          <w:rFonts w:ascii="Palatino Linotype" w:eastAsia="Palatino Linotype" w:hAnsi="Palatino Linotype" w:cs="Palatino Linotype"/>
        </w:rPr>
      </w:pPr>
    </w:p>
    <w:p w14:paraId="3E39CF48" w14:textId="77777777" w:rsidR="00C439DB" w:rsidRPr="00C343D7" w:rsidRDefault="00696213">
      <w:pPr>
        <w:spacing w:before="280" w:after="280"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 xml:space="preserve">Del precepto en cita se desprende que dentro de la información que los Sujetos Obligados deberán poner a disposición de los particulares, se encuentra todo lo referente a su marco normativo, es decir, todas aquellas disposiciones jurídicas que regulan sus facultades y atribuciones como el caso que nos ocupa el Programa de Ordenamiento Ecológico del Territorio del Estado de México y el Programa de Ordenamiento Ecológico Regional del Territorio de la Zona Metropolitana del Valle de Toluca, señalados en respuesta.  </w:t>
      </w:r>
    </w:p>
    <w:p w14:paraId="4AD1C251" w14:textId="77777777" w:rsidR="00C439DB" w:rsidRPr="00C343D7" w:rsidRDefault="00696213">
      <w:pPr>
        <w:spacing w:before="280" w:after="280"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 xml:space="preserve">Así mismo, la Ley de Transparencia en comento, contempla también obligaciones específicas de ciertos Sujetos Obligados como los Municipios, los cuales </w:t>
      </w:r>
      <w:r w:rsidR="00165FA5" w:rsidRPr="00C343D7">
        <w:rPr>
          <w:rFonts w:ascii="Palatino Linotype" w:eastAsia="Palatino Linotype" w:hAnsi="Palatino Linotype" w:cs="Palatino Linotype"/>
        </w:rPr>
        <w:t>deberán</w:t>
      </w:r>
      <w:r w:rsidRPr="00C343D7">
        <w:rPr>
          <w:rFonts w:ascii="Palatino Linotype" w:eastAsia="Palatino Linotype" w:hAnsi="Palatino Linotype" w:cs="Palatino Linotype"/>
        </w:rPr>
        <w:t xml:space="preserve"> proporcionar la información señalada en el artículo 94 de esta ley, siendo relevante para el caso en comento la fracción la fracción I inciso F que señala lo siguiente:</w:t>
      </w:r>
    </w:p>
    <w:p w14:paraId="6C186A00" w14:textId="77777777" w:rsidR="00C439DB" w:rsidRPr="00C343D7" w:rsidRDefault="00696213">
      <w:pPr>
        <w:ind w:left="850" w:right="899"/>
        <w:jc w:val="both"/>
        <w:rPr>
          <w:rFonts w:ascii="Palatino Linotype" w:eastAsia="Palatino Linotype" w:hAnsi="Palatino Linotype" w:cs="Palatino Linotype"/>
          <w:b/>
          <w:i/>
          <w:sz w:val="22"/>
          <w:szCs w:val="22"/>
          <w:u w:val="single"/>
        </w:rPr>
      </w:pPr>
      <w:r w:rsidRPr="00C343D7">
        <w:rPr>
          <w:rFonts w:ascii="Palatino Linotype" w:eastAsia="Palatino Linotype" w:hAnsi="Palatino Linotype" w:cs="Palatino Linotype"/>
          <w:b/>
          <w:i/>
          <w:sz w:val="22"/>
          <w:szCs w:val="22"/>
          <w:u w:val="single"/>
        </w:rPr>
        <w:t xml:space="preserve">“Capítulo III </w:t>
      </w:r>
    </w:p>
    <w:p w14:paraId="7FA77443" w14:textId="77777777" w:rsidR="00C439DB" w:rsidRPr="00C343D7" w:rsidRDefault="00696213">
      <w:pPr>
        <w:ind w:left="850" w:right="899"/>
        <w:jc w:val="both"/>
        <w:rPr>
          <w:rFonts w:ascii="Palatino Linotype" w:eastAsia="Palatino Linotype" w:hAnsi="Palatino Linotype" w:cs="Palatino Linotype"/>
          <w:b/>
          <w:i/>
          <w:sz w:val="22"/>
          <w:szCs w:val="22"/>
          <w:u w:val="single"/>
        </w:rPr>
      </w:pPr>
      <w:r w:rsidRPr="00C343D7">
        <w:rPr>
          <w:rFonts w:ascii="Palatino Linotype" w:eastAsia="Palatino Linotype" w:hAnsi="Palatino Linotype" w:cs="Palatino Linotype"/>
          <w:b/>
          <w:i/>
          <w:sz w:val="22"/>
          <w:szCs w:val="22"/>
          <w:u w:val="single"/>
        </w:rPr>
        <w:t>De las Obligaciones de Transparencia Específicas de los Sujetos Obligados</w:t>
      </w:r>
    </w:p>
    <w:p w14:paraId="56242EB1" w14:textId="77777777" w:rsidR="00C439DB" w:rsidRPr="00C343D7" w:rsidRDefault="00696213">
      <w:pPr>
        <w:ind w:left="850" w:right="899"/>
        <w:jc w:val="both"/>
        <w:rPr>
          <w:rFonts w:ascii="Palatino Linotype" w:eastAsia="Palatino Linotype" w:hAnsi="Palatino Linotype" w:cs="Palatino Linotype"/>
          <w:i/>
          <w:sz w:val="22"/>
          <w:szCs w:val="22"/>
        </w:rPr>
      </w:pPr>
      <w:r w:rsidRPr="00C343D7">
        <w:rPr>
          <w:rFonts w:ascii="Palatino Linotype" w:eastAsia="Palatino Linotype" w:hAnsi="Palatino Linotype" w:cs="Palatino Linotype"/>
          <w:b/>
          <w:i/>
          <w:sz w:val="22"/>
          <w:szCs w:val="22"/>
        </w:rPr>
        <w:t>Artículo 94</w:t>
      </w:r>
      <w:r w:rsidRPr="00C343D7">
        <w:rPr>
          <w:rFonts w:ascii="Palatino Linotype" w:eastAsia="Palatino Linotype" w:hAnsi="Palatino Linotype" w:cs="Palatino Linotype"/>
          <w:i/>
          <w:sz w:val="22"/>
          <w:szCs w:val="22"/>
        </w:rPr>
        <w:t xml:space="preserve">. Además de las obligaciones de transparencia común a que se refiere el Capítulo II de este Título, los sujetos obligados del Poder Ejecutivo Local y municipales, deberán poner a disposición del público y actualizar la siguiente información: </w:t>
      </w:r>
    </w:p>
    <w:p w14:paraId="45201BFC" w14:textId="77777777" w:rsidR="00C439DB" w:rsidRPr="00C343D7" w:rsidRDefault="00696213">
      <w:pPr>
        <w:ind w:left="850" w:right="899"/>
        <w:jc w:val="both"/>
        <w:rPr>
          <w:rFonts w:ascii="Palatino Linotype" w:eastAsia="Palatino Linotype" w:hAnsi="Palatino Linotype" w:cs="Palatino Linotype"/>
          <w:i/>
          <w:sz w:val="22"/>
          <w:szCs w:val="22"/>
        </w:rPr>
      </w:pPr>
      <w:r w:rsidRPr="00C343D7">
        <w:rPr>
          <w:rFonts w:ascii="Palatino Linotype" w:eastAsia="Palatino Linotype" w:hAnsi="Palatino Linotype" w:cs="Palatino Linotype"/>
          <w:i/>
          <w:sz w:val="22"/>
          <w:szCs w:val="22"/>
        </w:rPr>
        <w:t xml:space="preserve">I. En el caso del Poder Ejecutivo y los Municipios, en el ámbito de su competencia: </w:t>
      </w:r>
    </w:p>
    <w:p w14:paraId="7BDE6AA9" w14:textId="77777777" w:rsidR="00C439DB" w:rsidRPr="00C343D7" w:rsidRDefault="00696213">
      <w:pPr>
        <w:ind w:left="1570" w:right="899"/>
        <w:jc w:val="both"/>
        <w:rPr>
          <w:rFonts w:ascii="Palatino Linotype" w:eastAsia="Palatino Linotype" w:hAnsi="Palatino Linotype" w:cs="Palatino Linotype"/>
          <w:i/>
          <w:sz w:val="22"/>
          <w:szCs w:val="22"/>
        </w:rPr>
      </w:pPr>
      <w:r w:rsidRPr="00C343D7">
        <w:rPr>
          <w:rFonts w:ascii="Palatino Linotype" w:eastAsia="Palatino Linotype" w:hAnsi="Palatino Linotype" w:cs="Palatino Linotype"/>
          <w:i/>
          <w:sz w:val="22"/>
          <w:szCs w:val="22"/>
        </w:rPr>
        <w:t xml:space="preserve">a) El Plan Estatal de Desarrollo y Plan de Desarrollo Municipal; </w:t>
      </w:r>
    </w:p>
    <w:p w14:paraId="1EAEC69D" w14:textId="77777777" w:rsidR="00C439DB" w:rsidRPr="00C343D7" w:rsidRDefault="00696213">
      <w:pPr>
        <w:ind w:left="1570" w:right="899"/>
        <w:jc w:val="both"/>
        <w:rPr>
          <w:rFonts w:ascii="Palatino Linotype" w:eastAsia="Palatino Linotype" w:hAnsi="Palatino Linotype" w:cs="Palatino Linotype"/>
          <w:i/>
          <w:sz w:val="22"/>
          <w:szCs w:val="22"/>
        </w:rPr>
      </w:pPr>
      <w:r w:rsidRPr="00C343D7">
        <w:rPr>
          <w:rFonts w:ascii="Palatino Linotype" w:eastAsia="Palatino Linotype" w:hAnsi="Palatino Linotype" w:cs="Palatino Linotype"/>
          <w:i/>
          <w:sz w:val="22"/>
          <w:szCs w:val="22"/>
        </w:rPr>
        <w:lastRenderedPageBreak/>
        <w:t xml:space="preserve">b) El presupuesto de egresos y las fórmulas de distribución de los recursos otorgados; </w:t>
      </w:r>
    </w:p>
    <w:p w14:paraId="32063A32" w14:textId="77777777" w:rsidR="00C439DB" w:rsidRPr="00C343D7" w:rsidRDefault="00696213">
      <w:pPr>
        <w:ind w:left="1570" w:right="899"/>
        <w:jc w:val="both"/>
        <w:rPr>
          <w:rFonts w:ascii="Palatino Linotype" w:eastAsia="Palatino Linotype" w:hAnsi="Palatino Linotype" w:cs="Palatino Linotype"/>
          <w:i/>
          <w:sz w:val="22"/>
          <w:szCs w:val="22"/>
        </w:rPr>
      </w:pPr>
      <w:r w:rsidRPr="00C343D7">
        <w:rPr>
          <w:rFonts w:ascii="Palatino Linotype" w:eastAsia="Palatino Linotype" w:hAnsi="Palatino Linotype" w:cs="Palatino Linotype"/>
          <w:i/>
          <w:sz w:val="22"/>
          <w:szCs w:val="22"/>
        </w:rPr>
        <w:t xml:space="preserve">c) El listado de expropiaciones decretadas y ejecutadas que incluya, cuando menos, la fecha de expropiación, el domicilio y la causa de utilidad pública y las ocupaciones superficiales; </w:t>
      </w:r>
    </w:p>
    <w:p w14:paraId="33F35CBE" w14:textId="77777777" w:rsidR="00C439DB" w:rsidRPr="00C343D7" w:rsidRDefault="00696213">
      <w:pPr>
        <w:ind w:left="1570" w:right="899"/>
        <w:jc w:val="both"/>
        <w:rPr>
          <w:rFonts w:ascii="Palatino Linotype" w:eastAsia="Palatino Linotype" w:hAnsi="Palatino Linotype" w:cs="Palatino Linotype"/>
          <w:i/>
          <w:sz w:val="22"/>
          <w:szCs w:val="22"/>
        </w:rPr>
      </w:pPr>
      <w:r w:rsidRPr="00C343D7">
        <w:rPr>
          <w:rFonts w:ascii="Palatino Linotype" w:eastAsia="Palatino Linotype" w:hAnsi="Palatino Linotype" w:cs="Palatino Linotype"/>
          <w:i/>
          <w:sz w:val="22"/>
          <w:szCs w:val="22"/>
        </w:rPr>
        <w:t xml:space="preserve">d) El nombre, denominación o razón social y clave del registro federal de los contribuyentes a los que se les hubiera cancelado o condonado algún crédito fiscal local o municipal, así como los montos respectivos. Asimismo, la información estadística sobre las exenciones previstas en las disposiciones fiscales; </w:t>
      </w:r>
    </w:p>
    <w:p w14:paraId="1A39B0EE" w14:textId="77777777" w:rsidR="00C439DB" w:rsidRPr="00C343D7" w:rsidRDefault="00696213">
      <w:pPr>
        <w:ind w:left="1570" w:right="899"/>
        <w:jc w:val="both"/>
        <w:rPr>
          <w:rFonts w:ascii="Palatino Linotype" w:eastAsia="Palatino Linotype" w:hAnsi="Palatino Linotype" w:cs="Palatino Linotype"/>
          <w:i/>
          <w:sz w:val="22"/>
          <w:szCs w:val="22"/>
        </w:rPr>
      </w:pPr>
      <w:r w:rsidRPr="00C343D7">
        <w:rPr>
          <w:rFonts w:ascii="Palatino Linotype" w:eastAsia="Palatino Linotype" w:hAnsi="Palatino Linotype" w:cs="Palatino Linotype"/>
          <w:i/>
          <w:sz w:val="22"/>
          <w:szCs w:val="22"/>
        </w:rPr>
        <w:t xml:space="preserve">e) Los nombres de las personas a quienes se les habilitó para ejercer como notarios públicos, así como sus datos de contacto, la información relacionada con el proceso de otorgamiento de la patente y las sanciones que se les hubieran aplicado; </w:t>
      </w:r>
    </w:p>
    <w:p w14:paraId="32454E03" w14:textId="77777777" w:rsidR="00C439DB" w:rsidRPr="00C343D7" w:rsidRDefault="00696213">
      <w:pPr>
        <w:ind w:left="1570" w:right="899"/>
        <w:jc w:val="both"/>
        <w:rPr>
          <w:rFonts w:ascii="Palatino Linotype" w:eastAsia="Palatino Linotype" w:hAnsi="Palatino Linotype" w:cs="Palatino Linotype"/>
          <w:b/>
          <w:i/>
          <w:sz w:val="22"/>
          <w:szCs w:val="22"/>
        </w:rPr>
      </w:pPr>
      <w:r w:rsidRPr="00C343D7">
        <w:rPr>
          <w:rFonts w:ascii="Palatino Linotype" w:eastAsia="Palatino Linotype" w:hAnsi="Palatino Linotype" w:cs="Palatino Linotype"/>
          <w:b/>
          <w:i/>
          <w:sz w:val="22"/>
          <w:szCs w:val="22"/>
        </w:rPr>
        <w:t>f) La información detallada que contengan los planes de desarrollo urbano, ordenamiento territorial y ecológico, los tipos y usos de suelo, licencias de uso y construcción otorgadas por los gobiernos municipales;”</w:t>
      </w:r>
    </w:p>
    <w:p w14:paraId="27CEA1BB" w14:textId="77777777" w:rsidR="00C439DB" w:rsidRPr="00C343D7" w:rsidRDefault="00696213">
      <w:pPr>
        <w:ind w:left="1570" w:right="899"/>
        <w:jc w:val="both"/>
        <w:rPr>
          <w:rFonts w:ascii="Palatino Linotype" w:eastAsia="Palatino Linotype" w:hAnsi="Palatino Linotype" w:cs="Palatino Linotype"/>
        </w:rPr>
      </w:pPr>
      <w:r w:rsidRPr="00C343D7">
        <w:rPr>
          <w:rFonts w:ascii="Palatino Linotype" w:eastAsia="Palatino Linotype" w:hAnsi="Palatino Linotype" w:cs="Palatino Linotype"/>
          <w:b/>
          <w:i/>
          <w:sz w:val="22"/>
          <w:szCs w:val="22"/>
        </w:rPr>
        <w:t>(Énfasis añadido)</w:t>
      </w:r>
    </w:p>
    <w:p w14:paraId="3D1F5834" w14:textId="77777777" w:rsidR="00C439DB" w:rsidRPr="00C343D7" w:rsidRDefault="00696213">
      <w:pPr>
        <w:spacing w:before="280" w:after="280"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 xml:space="preserve">El precepto en cita es específico al mencionar que </w:t>
      </w:r>
      <w:r w:rsidRPr="00C343D7">
        <w:rPr>
          <w:rFonts w:ascii="Palatino Linotype" w:eastAsia="Palatino Linotype" w:hAnsi="Palatino Linotype" w:cs="Palatino Linotype"/>
          <w:b/>
        </w:rPr>
        <w:t>EL SUJETO OBLIGADO</w:t>
      </w:r>
      <w:r w:rsidRPr="00C343D7">
        <w:rPr>
          <w:rFonts w:ascii="Palatino Linotype" w:eastAsia="Palatino Linotype" w:hAnsi="Palatino Linotype" w:cs="Palatino Linotype"/>
        </w:rPr>
        <w:t xml:space="preserve"> deberá poner a disposición del público los planes ecológicos que rigen al municipio. </w:t>
      </w:r>
    </w:p>
    <w:p w14:paraId="7687917D" w14:textId="77777777" w:rsidR="00C439DB" w:rsidRPr="00C343D7" w:rsidRDefault="00696213">
      <w:pPr>
        <w:spacing w:before="280" w:after="280"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 xml:space="preserve">En tal sentido, para poder satisfacer el derecho de Acceso a la Información del </w:t>
      </w:r>
      <w:r w:rsidRPr="00C343D7">
        <w:rPr>
          <w:rFonts w:ascii="Palatino Linotype" w:eastAsia="Palatino Linotype" w:hAnsi="Palatino Linotype" w:cs="Palatino Linotype"/>
          <w:b/>
        </w:rPr>
        <w:t>RECURRENTE</w:t>
      </w:r>
      <w:r w:rsidRPr="00C343D7">
        <w:rPr>
          <w:rFonts w:ascii="Palatino Linotype" w:eastAsia="Palatino Linotype" w:hAnsi="Palatino Linotype" w:cs="Palatino Linotype"/>
        </w:rPr>
        <w:t xml:space="preserve"> será necesario que </w:t>
      </w:r>
      <w:r w:rsidRPr="00C343D7">
        <w:rPr>
          <w:rFonts w:ascii="Palatino Linotype" w:eastAsia="Palatino Linotype" w:hAnsi="Palatino Linotype" w:cs="Palatino Linotype"/>
          <w:b/>
        </w:rPr>
        <w:t>EL SUJETO OBLIGADO</w:t>
      </w:r>
      <w:r w:rsidRPr="00C343D7">
        <w:rPr>
          <w:rFonts w:ascii="Palatino Linotype" w:eastAsia="Palatino Linotype" w:hAnsi="Palatino Linotype" w:cs="Palatino Linotype"/>
        </w:rPr>
        <w:t xml:space="preserve"> entregue el soporte documental donde conste el Programa de Ordenamiento Ecológico Regional del Territorio de la Zona Metropolitana del Valle de Toluca referido en respuesta. </w:t>
      </w:r>
    </w:p>
    <w:p w14:paraId="49E55701" w14:textId="77777777" w:rsidR="00C439DB" w:rsidRPr="00C343D7" w:rsidRDefault="00696213">
      <w:pPr>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 xml:space="preserve">En lo que respecta al segundo requerimiento del particular  tendiente a conocer el Plan o programa de desarrollo territorial vigente para el 2022. </w:t>
      </w:r>
      <w:r w:rsidRPr="00C343D7">
        <w:rPr>
          <w:rFonts w:ascii="Palatino Linotype" w:eastAsia="Palatino Linotype" w:hAnsi="Palatino Linotype" w:cs="Palatino Linotype"/>
          <w:b/>
        </w:rPr>
        <w:t>EL SUJETO OBLIGADO</w:t>
      </w:r>
      <w:r w:rsidRPr="00C343D7">
        <w:rPr>
          <w:rFonts w:ascii="Palatino Linotype" w:eastAsia="Palatino Linotype" w:hAnsi="Palatino Linotype" w:cs="Palatino Linotype"/>
        </w:rPr>
        <w:t xml:space="preserve"> señala por medio del Director de Medio Ambiente que el municipio cuenta con un Plan de Desarrollo Municipal el cual puede ser consultado en la dirección electrónica: </w:t>
      </w:r>
      <w:hyperlink r:id="rId11">
        <w:r w:rsidRPr="00C343D7">
          <w:rPr>
            <w:rFonts w:ascii="Palatino Linotype" w:eastAsia="Palatino Linotype" w:hAnsi="Palatino Linotype" w:cs="Palatino Linotype"/>
            <w:color w:val="1155CC"/>
            <w:u w:val="single"/>
          </w:rPr>
          <w:t>https://metepec.gob.mx/pagina/documentos/PlanDesarr/PDM_2019_Finanzas_WEB.pdf</w:t>
        </w:r>
      </w:hyperlink>
      <w:r w:rsidRPr="00C343D7">
        <w:rPr>
          <w:rFonts w:ascii="Palatino Linotype" w:eastAsia="Palatino Linotype" w:hAnsi="Palatino Linotype" w:cs="Palatino Linotype"/>
        </w:rPr>
        <w:t>. Se inserta captura de pantalla de la respuesta para mayor referencia:</w:t>
      </w:r>
    </w:p>
    <w:p w14:paraId="7E479F18" w14:textId="77777777" w:rsidR="00C439DB" w:rsidRPr="00C343D7" w:rsidRDefault="00696213">
      <w:pPr>
        <w:spacing w:line="360" w:lineRule="auto"/>
        <w:jc w:val="center"/>
        <w:rPr>
          <w:rFonts w:ascii="Palatino Linotype" w:eastAsia="Palatino Linotype" w:hAnsi="Palatino Linotype" w:cs="Palatino Linotype"/>
        </w:rPr>
      </w:pPr>
      <w:r w:rsidRPr="00C343D7">
        <w:rPr>
          <w:rFonts w:ascii="Palatino Linotype" w:eastAsia="Palatino Linotype" w:hAnsi="Palatino Linotype" w:cs="Palatino Linotype"/>
          <w:noProof/>
        </w:rPr>
        <w:drawing>
          <wp:inline distT="114300" distB="114300" distL="114300" distR="114300" wp14:anchorId="7CDD7861" wp14:editId="57600A5D">
            <wp:extent cx="5715000" cy="1314450"/>
            <wp:effectExtent l="0" t="0" r="0" b="0"/>
            <wp:docPr id="7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715000" cy="1314450"/>
                    </a:xfrm>
                    <a:prstGeom prst="rect">
                      <a:avLst/>
                    </a:prstGeom>
                    <a:ln/>
                  </pic:spPr>
                </pic:pic>
              </a:graphicData>
            </a:graphic>
          </wp:inline>
        </w:drawing>
      </w:r>
    </w:p>
    <w:p w14:paraId="1CAF64D7" w14:textId="77777777" w:rsidR="00C439DB" w:rsidRPr="00C343D7" w:rsidRDefault="00696213">
      <w:pPr>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De igual manera se pronuncia la Directora de Desarrollo Urbano indicando que la información solicitada obra en el micrositio denominado Metepec/ Secretaria de Desarrollo Urbano y Obra (edomex.gob.mx) como se puede apreciar a continuación de la imagen siguiente:</w:t>
      </w:r>
    </w:p>
    <w:p w14:paraId="0FBC4F2B" w14:textId="77777777" w:rsidR="00C439DB" w:rsidRPr="00C343D7" w:rsidRDefault="00696213">
      <w:pPr>
        <w:spacing w:line="360" w:lineRule="auto"/>
        <w:jc w:val="center"/>
        <w:rPr>
          <w:rFonts w:ascii="Palatino Linotype" w:eastAsia="Palatino Linotype" w:hAnsi="Palatino Linotype" w:cs="Palatino Linotype"/>
        </w:rPr>
      </w:pPr>
      <w:r w:rsidRPr="00C343D7">
        <w:rPr>
          <w:rFonts w:ascii="Palatino Linotype" w:eastAsia="Palatino Linotype" w:hAnsi="Palatino Linotype" w:cs="Palatino Linotype"/>
          <w:noProof/>
        </w:rPr>
        <w:drawing>
          <wp:inline distT="114300" distB="114300" distL="114300" distR="114300" wp14:anchorId="1A7A65A2" wp14:editId="6499B524">
            <wp:extent cx="4953000" cy="2055810"/>
            <wp:effectExtent l="0" t="0" r="0" b="0"/>
            <wp:docPr id="7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t="8545"/>
                    <a:stretch>
                      <a:fillRect/>
                    </a:stretch>
                  </pic:blipFill>
                  <pic:spPr>
                    <a:xfrm>
                      <a:off x="0" y="0"/>
                      <a:ext cx="4953000" cy="2055810"/>
                    </a:xfrm>
                    <a:prstGeom prst="rect">
                      <a:avLst/>
                    </a:prstGeom>
                    <a:ln/>
                  </pic:spPr>
                </pic:pic>
              </a:graphicData>
            </a:graphic>
          </wp:inline>
        </w:drawing>
      </w:r>
    </w:p>
    <w:p w14:paraId="4635EDE7" w14:textId="77777777" w:rsidR="00C439DB" w:rsidRPr="00C343D7" w:rsidRDefault="00696213">
      <w:pPr>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 xml:space="preserve">Así bien, esta Ponencia hizo una inspección de las ligas señaladas en respuesta, encontrando lo siguiente: </w:t>
      </w:r>
    </w:p>
    <w:p w14:paraId="1DF4831F" w14:textId="77777777" w:rsidR="00C439DB" w:rsidRPr="00C343D7" w:rsidRDefault="005A3AFB">
      <w:pPr>
        <w:numPr>
          <w:ilvl w:val="0"/>
          <w:numId w:val="2"/>
        </w:numPr>
        <w:spacing w:line="360" w:lineRule="auto"/>
        <w:jc w:val="both"/>
        <w:rPr>
          <w:rFonts w:ascii="Palatino Linotype" w:eastAsia="Palatino Linotype" w:hAnsi="Palatino Linotype" w:cs="Palatino Linotype"/>
        </w:rPr>
      </w:pPr>
      <w:hyperlink r:id="rId14">
        <w:r w:rsidR="00696213" w:rsidRPr="00C343D7">
          <w:rPr>
            <w:rFonts w:ascii="Palatino Linotype" w:eastAsia="Palatino Linotype" w:hAnsi="Palatino Linotype" w:cs="Palatino Linotype"/>
            <w:color w:val="1155CC"/>
            <w:u w:val="single"/>
          </w:rPr>
          <w:t>https://metepec.gob.mx/pagina/documentos/PlanDesarr/PDM_2019_Finanzas_WEB.pdf</w:t>
        </w:r>
      </w:hyperlink>
      <w:r w:rsidR="00696213" w:rsidRPr="00C343D7">
        <w:rPr>
          <w:rFonts w:ascii="Palatino Linotype" w:eastAsia="Palatino Linotype" w:hAnsi="Palatino Linotype" w:cs="Palatino Linotype"/>
        </w:rPr>
        <w:t xml:space="preserve">. </w:t>
      </w:r>
    </w:p>
    <w:p w14:paraId="48570BAF" w14:textId="77777777" w:rsidR="00C439DB" w:rsidRPr="00C343D7" w:rsidRDefault="00696213">
      <w:pPr>
        <w:spacing w:line="360" w:lineRule="auto"/>
        <w:jc w:val="center"/>
        <w:rPr>
          <w:rFonts w:ascii="Palatino Linotype" w:eastAsia="Palatino Linotype" w:hAnsi="Palatino Linotype" w:cs="Palatino Linotype"/>
        </w:rPr>
      </w:pPr>
      <w:r w:rsidRPr="00C343D7">
        <w:rPr>
          <w:rFonts w:ascii="Palatino Linotype" w:eastAsia="Palatino Linotype" w:hAnsi="Palatino Linotype" w:cs="Palatino Linotype"/>
          <w:noProof/>
        </w:rPr>
        <w:lastRenderedPageBreak/>
        <w:drawing>
          <wp:inline distT="114300" distB="114300" distL="114300" distR="114300" wp14:anchorId="77C7163E" wp14:editId="2BAD4581">
            <wp:extent cx="5191125" cy="1896060"/>
            <wp:effectExtent l="0" t="0" r="0" b="0"/>
            <wp:docPr id="7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t="15166" b="19304"/>
                    <a:stretch>
                      <a:fillRect/>
                    </a:stretch>
                  </pic:blipFill>
                  <pic:spPr>
                    <a:xfrm>
                      <a:off x="0" y="0"/>
                      <a:ext cx="5191125" cy="1896060"/>
                    </a:xfrm>
                    <a:prstGeom prst="rect">
                      <a:avLst/>
                    </a:prstGeom>
                    <a:ln/>
                  </pic:spPr>
                </pic:pic>
              </a:graphicData>
            </a:graphic>
          </wp:inline>
        </w:drawing>
      </w:r>
    </w:p>
    <w:p w14:paraId="4E682718" w14:textId="77777777" w:rsidR="00C439DB" w:rsidRPr="00C343D7" w:rsidRDefault="00696213">
      <w:pPr>
        <w:numPr>
          <w:ilvl w:val="0"/>
          <w:numId w:val="2"/>
        </w:numPr>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Metepec/ Secretaria de Desarrollo Urbano y Obra (edomex.gob.mx)</w:t>
      </w:r>
    </w:p>
    <w:p w14:paraId="0CB09A7D" w14:textId="77777777" w:rsidR="00C439DB" w:rsidRPr="00C343D7" w:rsidRDefault="00696213">
      <w:pPr>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noProof/>
        </w:rPr>
        <w:drawing>
          <wp:inline distT="114300" distB="114300" distL="114300" distR="114300" wp14:anchorId="31503ECE" wp14:editId="6E862F9D">
            <wp:extent cx="5791835" cy="4699000"/>
            <wp:effectExtent l="0" t="0" r="0" b="0"/>
            <wp:docPr id="7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5791835" cy="4699000"/>
                    </a:xfrm>
                    <a:prstGeom prst="rect">
                      <a:avLst/>
                    </a:prstGeom>
                    <a:ln/>
                  </pic:spPr>
                </pic:pic>
              </a:graphicData>
            </a:graphic>
          </wp:inline>
        </w:drawing>
      </w:r>
    </w:p>
    <w:p w14:paraId="6E236DEC" w14:textId="77777777" w:rsidR="00C439DB" w:rsidRPr="00C343D7" w:rsidRDefault="00696213">
      <w:pPr>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lastRenderedPageBreak/>
        <w:t xml:space="preserve">Como se puede observar de las imágenes anteriores, la primera dirección electrónica conduce a un sitio que no puede ser consultado y la segunda, a la página de la Secretaría de Desarrollo Urbano y Obra en el apartado de Desarrollo Urbano mediante el cual se visualiza un listado de Planes Municipales de Desarrollo Urbano. </w:t>
      </w:r>
    </w:p>
    <w:p w14:paraId="603CDFA2" w14:textId="77777777" w:rsidR="005E2D4E" w:rsidRPr="00C343D7" w:rsidRDefault="005E2D4E">
      <w:pPr>
        <w:spacing w:line="360" w:lineRule="auto"/>
        <w:jc w:val="both"/>
        <w:rPr>
          <w:rFonts w:ascii="Palatino Linotype" w:eastAsia="Palatino Linotype" w:hAnsi="Palatino Linotype" w:cs="Palatino Linotype"/>
        </w:rPr>
      </w:pPr>
    </w:p>
    <w:p w14:paraId="1A5C2F15" w14:textId="77777777" w:rsidR="00C439DB" w:rsidRPr="00C343D7" w:rsidRDefault="00696213">
      <w:pPr>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 xml:space="preserve">Si se elige la segunda Opción referente a Planes Municipales de Desarrollo Urbano se obtiene una lista por municipios como se puede apreciar a continuación: </w:t>
      </w:r>
    </w:p>
    <w:p w14:paraId="5D86FB50" w14:textId="77777777" w:rsidR="00C439DB" w:rsidRPr="00C343D7" w:rsidRDefault="00696213">
      <w:pPr>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noProof/>
        </w:rPr>
        <w:drawing>
          <wp:inline distT="114300" distB="114300" distL="114300" distR="114300" wp14:anchorId="2CDD7E84" wp14:editId="484B57C2">
            <wp:extent cx="5791835" cy="3263900"/>
            <wp:effectExtent l="0" t="0" r="0" b="0"/>
            <wp:docPr id="7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5791835" cy="3263900"/>
                    </a:xfrm>
                    <a:prstGeom prst="rect">
                      <a:avLst/>
                    </a:prstGeom>
                    <a:ln/>
                  </pic:spPr>
                </pic:pic>
              </a:graphicData>
            </a:graphic>
          </wp:inline>
        </w:drawing>
      </w:r>
    </w:p>
    <w:p w14:paraId="1E641F3B" w14:textId="77777777" w:rsidR="00C439DB" w:rsidRPr="00C343D7" w:rsidRDefault="00696213">
      <w:pPr>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 xml:space="preserve"> </w:t>
      </w:r>
    </w:p>
    <w:p w14:paraId="020ED4E2" w14:textId="77777777" w:rsidR="00C439DB" w:rsidRPr="00C343D7" w:rsidRDefault="00696213">
      <w:pPr>
        <w:widowControl w:val="0"/>
        <w:tabs>
          <w:tab w:val="left" w:pos="1701"/>
          <w:tab w:val="left" w:pos="1843"/>
        </w:tabs>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 xml:space="preserve">En ese tenor, debe resaltarse primeramente que, según lo señala el artículo 161 de la Ley de Transparencia y Acceso a la Información Pública del Estado de México y Municipios, cuando la información solicitada se encuentre en medios electrónicos, los Sujetos Obligados deberán hacerle saber al solicitante la fuente, el lugar y la forma de </w:t>
      </w:r>
      <w:r w:rsidRPr="00C343D7">
        <w:rPr>
          <w:rFonts w:ascii="Palatino Linotype" w:eastAsia="Palatino Linotype" w:hAnsi="Palatino Linotype" w:cs="Palatino Linotype"/>
        </w:rPr>
        <w:lastRenderedPageBreak/>
        <w:t xml:space="preserve">cómo consultarlo. Esta fuente deberá ser precisa y concreta, esto es que el solicitante no deba realizar una búsqueda en toda la información disponible. </w:t>
      </w:r>
    </w:p>
    <w:p w14:paraId="0E09894B" w14:textId="77777777" w:rsidR="00C439DB" w:rsidRPr="00C343D7" w:rsidRDefault="00C439DB">
      <w:pPr>
        <w:widowControl w:val="0"/>
        <w:tabs>
          <w:tab w:val="left" w:pos="1701"/>
          <w:tab w:val="left" w:pos="1843"/>
        </w:tabs>
        <w:spacing w:line="360" w:lineRule="auto"/>
        <w:jc w:val="both"/>
        <w:rPr>
          <w:rFonts w:ascii="Palatino Linotype" w:eastAsia="Palatino Linotype" w:hAnsi="Palatino Linotype" w:cs="Palatino Linotype"/>
        </w:rPr>
      </w:pPr>
    </w:p>
    <w:p w14:paraId="1EE4B5A7" w14:textId="77777777" w:rsidR="00C439DB" w:rsidRPr="00C343D7" w:rsidRDefault="00696213">
      <w:pPr>
        <w:widowControl w:val="0"/>
        <w:tabs>
          <w:tab w:val="left" w:pos="1701"/>
          <w:tab w:val="left" w:pos="1843"/>
        </w:tabs>
        <w:ind w:left="850" w:right="757"/>
        <w:jc w:val="both"/>
        <w:rPr>
          <w:rFonts w:ascii="Palatino Linotype" w:eastAsia="Palatino Linotype" w:hAnsi="Palatino Linotype" w:cs="Palatino Linotype"/>
          <w:b/>
          <w:i/>
          <w:sz w:val="22"/>
          <w:szCs w:val="22"/>
        </w:rPr>
      </w:pPr>
      <w:r w:rsidRPr="00C343D7">
        <w:rPr>
          <w:rFonts w:ascii="Palatino Linotype" w:eastAsia="Palatino Linotype" w:hAnsi="Palatino Linotype" w:cs="Palatino Linotype"/>
          <w:i/>
          <w:sz w:val="22"/>
          <w:szCs w:val="22"/>
        </w:rPr>
        <w:t>“</w:t>
      </w:r>
      <w:r w:rsidRPr="00C343D7">
        <w:rPr>
          <w:rFonts w:ascii="Palatino Linotype" w:eastAsia="Palatino Linotype" w:hAnsi="Palatino Linotype" w:cs="Palatino Linotype"/>
          <w:b/>
          <w:i/>
          <w:sz w:val="22"/>
          <w:szCs w:val="22"/>
        </w:rPr>
        <w:t xml:space="preserve">Artículo 161. </w:t>
      </w:r>
      <w:r w:rsidRPr="00C343D7">
        <w:rPr>
          <w:rFonts w:ascii="Palatino Linotype" w:eastAsia="Palatino Linotype" w:hAnsi="Palatino Linotype" w:cs="Palatino Linotype"/>
          <w:i/>
          <w:sz w:val="22"/>
          <w:szCs w:val="22"/>
        </w:rPr>
        <w:t xml:space="preserve">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C343D7">
        <w:rPr>
          <w:rFonts w:ascii="Palatino Linotype" w:eastAsia="Palatino Linotype" w:hAnsi="Palatino Linotype" w:cs="Palatino Linotype"/>
          <w:b/>
          <w:i/>
          <w:sz w:val="22"/>
          <w:szCs w:val="22"/>
        </w:rPr>
        <w:t>La fuente deberá ser precisa y concreta y no debe implicar que el solicitante realice una búsqueda en toda la información que se encuentre disponible.”</w:t>
      </w:r>
    </w:p>
    <w:p w14:paraId="47198303" w14:textId="77777777" w:rsidR="00C439DB" w:rsidRPr="00C343D7" w:rsidRDefault="00696213">
      <w:pPr>
        <w:widowControl w:val="0"/>
        <w:tabs>
          <w:tab w:val="left" w:pos="1701"/>
          <w:tab w:val="left" w:pos="1843"/>
        </w:tabs>
        <w:ind w:left="850" w:right="757"/>
        <w:jc w:val="both"/>
        <w:rPr>
          <w:rFonts w:ascii="Palatino Linotype" w:eastAsia="Palatino Linotype" w:hAnsi="Palatino Linotype" w:cs="Palatino Linotype"/>
          <w:b/>
          <w:i/>
          <w:sz w:val="22"/>
          <w:szCs w:val="22"/>
        </w:rPr>
      </w:pPr>
      <w:r w:rsidRPr="00C343D7">
        <w:rPr>
          <w:rFonts w:ascii="Palatino Linotype" w:eastAsia="Palatino Linotype" w:hAnsi="Palatino Linotype" w:cs="Palatino Linotype"/>
          <w:b/>
          <w:i/>
          <w:sz w:val="22"/>
          <w:szCs w:val="22"/>
        </w:rPr>
        <w:t>(Énfasis añadido)</w:t>
      </w:r>
    </w:p>
    <w:p w14:paraId="38C3DE89" w14:textId="77777777" w:rsidR="00C439DB" w:rsidRPr="00C343D7" w:rsidRDefault="00C439DB">
      <w:pPr>
        <w:widowControl w:val="0"/>
        <w:tabs>
          <w:tab w:val="left" w:pos="1701"/>
          <w:tab w:val="left" w:pos="1843"/>
        </w:tabs>
        <w:spacing w:line="360" w:lineRule="auto"/>
        <w:jc w:val="both"/>
        <w:rPr>
          <w:rFonts w:ascii="Palatino Linotype" w:eastAsia="Palatino Linotype" w:hAnsi="Palatino Linotype" w:cs="Palatino Linotype"/>
        </w:rPr>
      </w:pPr>
    </w:p>
    <w:p w14:paraId="4D3CFC72" w14:textId="77777777" w:rsidR="00C439DB" w:rsidRPr="00C343D7" w:rsidRDefault="00696213">
      <w:pPr>
        <w:widowControl w:val="0"/>
        <w:tabs>
          <w:tab w:val="left" w:pos="1701"/>
          <w:tab w:val="left" w:pos="1843"/>
        </w:tabs>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 xml:space="preserve">De forma que para que el </w:t>
      </w:r>
      <w:r w:rsidRPr="00C343D7">
        <w:rPr>
          <w:rFonts w:ascii="Palatino Linotype" w:eastAsia="Palatino Linotype" w:hAnsi="Palatino Linotype" w:cs="Palatino Linotype"/>
          <w:b/>
        </w:rPr>
        <w:t>SUJETO OBLIGADO</w:t>
      </w:r>
      <w:r w:rsidRPr="00C343D7">
        <w:rPr>
          <w:rFonts w:ascii="Palatino Linotype" w:eastAsia="Palatino Linotype" w:hAnsi="Palatino Linotype" w:cs="Palatino Linotype"/>
        </w:rPr>
        <w:t xml:space="preserve"> cumpla a cabalidad lo solicitado por el </w:t>
      </w:r>
      <w:r w:rsidRPr="00C343D7">
        <w:rPr>
          <w:rFonts w:ascii="Palatino Linotype" w:eastAsia="Palatino Linotype" w:hAnsi="Palatino Linotype" w:cs="Palatino Linotype"/>
          <w:b/>
        </w:rPr>
        <w:t>RECURRENTE</w:t>
      </w:r>
      <w:r w:rsidRPr="00C343D7">
        <w:rPr>
          <w:rFonts w:ascii="Palatino Linotype" w:eastAsia="Palatino Linotype" w:hAnsi="Palatino Linotype" w:cs="Palatino Linotype"/>
        </w:rPr>
        <w:t xml:space="preserve">, bastara con que indique le indique, </w:t>
      </w:r>
      <w:r w:rsidRPr="00C343D7">
        <w:rPr>
          <w:rFonts w:ascii="Palatino Linotype" w:eastAsia="Palatino Linotype" w:hAnsi="Palatino Linotype" w:cs="Palatino Linotype"/>
          <w:b/>
        </w:rPr>
        <w:t>las</w:t>
      </w:r>
      <w:r w:rsidRPr="00C343D7">
        <w:rPr>
          <w:rFonts w:ascii="Palatino Linotype" w:eastAsia="Palatino Linotype" w:hAnsi="Palatino Linotype" w:cs="Palatino Linotype"/>
        </w:rPr>
        <w:t xml:space="preserve"> </w:t>
      </w:r>
      <w:r w:rsidRPr="00C343D7">
        <w:rPr>
          <w:rFonts w:ascii="Palatino Linotype" w:eastAsia="Palatino Linotype" w:hAnsi="Palatino Linotype" w:cs="Palatino Linotype"/>
          <w:b/>
        </w:rPr>
        <w:t xml:space="preserve">instrucciones precisas y concretas, </w:t>
      </w:r>
      <w:r w:rsidRPr="00C343D7">
        <w:rPr>
          <w:rFonts w:ascii="Palatino Linotype" w:eastAsia="Palatino Linotype" w:hAnsi="Palatino Linotype" w:cs="Palatino Linotype"/>
        </w:rPr>
        <w:t xml:space="preserve">que lo lleven para acceder a la información solicitada, sin que éste tenga que buscar en toda la información disponible, lo que se traduce en el incumplimiento a uno de los objetivos primordiales de la Ley de Transparencia y Acceso a la Información Pública del Estado de México, que lo es el derecho al acceso a la información pública a través de procedimientos sencillos, oportunos que permitan transparentar la gestión pública. </w:t>
      </w:r>
    </w:p>
    <w:p w14:paraId="37AD709D" w14:textId="77777777" w:rsidR="00C439DB" w:rsidRPr="00C343D7" w:rsidRDefault="00C439DB">
      <w:pPr>
        <w:widowControl w:val="0"/>
        <w:tabs>
          <w:tab w:val="left" w:pos="1701"/>
          <w:tab w:val="left" w:pos="1843"/>
        </w:tabs>
        <w:spacing w:line="360" w:lineRule="auto"/>
        <w:jc w:val="both"/>
        <w:rPr>
          <w:rFonts w:ascii="Palatino Linotype" w:eastAsia="Palatino Linotype" w:hAnsi="Palatino Linotype" w:cs="Palatino Linotype"/>
        </w:rPr>
      </w:pPr>
    </w:p>
    <w:p w14:paraId="13C610A7" w14:textId="77777777" w:rsidR="00C439DB" w:rsidRPr="00C343D7" w:rsidRDefault="00696213">
      <w:pPr>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 xml:space="preserve">En este punto, </w:t>
      </w:r>
      <w:r w:rsidR="005E2D4E" w:rsidRPr="00C343D7">
        <w:rPr>
          <w:rFonts w:ascii="Palatino Linotype" w:eastAsia="Palatino Linotype" w:hAnsi="Palatino Linotype" w:cs="Palatino Linotype"/>
        </w:rPr>
        <w:t xml:space="preserve">debe precisar que la información solicitada por el ciudadano </w:t>
      </w:r>
      <w:r w:rsidRPr="00C343D7">
        <w:rPr>
          <w:rFonts w:ascii="Palatino Linotype" w:eastAsia="Palatino Linotype" w:hAnsi="Palatino Linotype" w:cs="Palatino Linotype"/>
        </w:rPr>
        <w:t xml:space="preserve">deberá estar disponible de forma permanente  y actualizada de acuerdo a lo que establece la fracción I inciso F del artículo 94, de la Ley de Transparencia y Acceso a la Información Pública del Estado de México y Municipios, el cual contempla como obligación la publicación de los planes de desarrollo Municipal, urbano, ecológicos, entre otros. Por </w:t>
      </w:r>
      <w:r w:rsidRPr="00C343D7">
        <w:rPr>
          <w:rFonts w:ascii="Palatino Linotype" w:eastAsia="Palatino Linotype" w:hAnsi="Palatino Linotype" w:cs="Palatino Linotype"/>
        </w:rPr>
        <w:lastRenderedPageBreak/>
        <w:t xml:space="preserve">lo que es procedente ordenar al </w:t>
      </w:r>
      <w:r w:rsidRPr="00C343D7">
        <w:rPr>
          <w:rFonts w:ascii="Palatino Linotype" w:eastAsia="Palatino Linotype" w:hAnsi="Palatino Linotype" w:cs="Palatino Linotype"/>
          <w:b/>
        </w:rPr>
        <w:t xml:space="preserve">SUJETO OBLIGADO </w:t>
      </w:r>
      <w:r w:rsidRPr="00C343D7">
        <w:rPr>
          <w:rFonts w:ascii="Palatino Linotype" w:eastAsia="Palatino Linotype" w:hAnsi="Palatino Linotype" w:cs="Palatino Linotype"/>
        </w:rPr>
        <w:t xml:space="preserve">la entrega del Plan de Desarrollo Urbano Municipal vigente al seis de enero de dos mil veintidós. </w:t>
      </w:r>
    </w:p>
    <w:p w14:paraId="30799370" w14:textId="77777777" w:rsidR="00C439DB" w:rsidRPr="00C343D7" w:rsidRDefault="00C439DB">
      <w:pPr>
        <w:spacing w:line="360" w:lineRule="auto"/>
        <w:jc w:val="both"/>
        <w:rPr>
          <w:rFonts w:ascii="Palatino Linotype" w:eastAsia="Palatino Linotype" w:hAnsi="Palatino Linotype" w:cs="Palatino Linotype"/>
        </w:rPr>
      </w:pPr>
      <w:bookmarkStart w:id="7" w:name="_heading=h.tik64v3pietp" w:colFirst="0" w:colLast="0"/>
      <w:bookmarkEnd w:id="7"/>
    </w:p>
    <w:p w14:paraId="4319EF14" w14:textId="77777777" w:rsidR="00C439DB" w:rsidRPr="00C343D7" w:rsidRDefault="00696213">
      <w:pPr>
        <w:spacing w:line="360" w:lineRule="auto"/>
        <w:jc w:val="both"/>
        <w:rPr>
          <w:rFonts w:ascii="Palatino Linotype" w:eastAsia="Palatino Linotype" w:hAnsi="Palatino Linotype" w:cs="Palatino Linotype"/>
        </w:rPr>
      </w:pPr>
      <w:bookmarkStart w:id="8" w:name="_heading=h.k7chfyqqseni" w:colFirst="0" w:colLast="0"/>
      <w:bookmarkEnd w:id="8"/>
      <w:r w:rsidRPr="00C343D7">
        <w:rPr>
          <w:rFonts w:ascii="Palatino Linotype" w:eastAsia="Palatino Linotype" w:hAnsi="Palatino Linotype" w:cs="Palatino Linotype"/>
        </w:rPr>
        <w:t>Expuesto todo lo anterior</w:t>
      </w:r>
      <w:r w:rsidRPr="00C343D7">
        <w:rPr>
          <w:rFonts w:ascii="Palatino Linotype" w:eastAsia="Palatino Linotype" w:hAnsi="Palatino Linotype" w:cs="Palatino Linotype"/>
          <w:b/>
        </w:rPr>
        <w:t xml:space="preserve">, </w:t>
      </w:r>
      <w:r w:rsidRPr="00C343D7">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sidRPr="00C343D7">
        <w:rPr>
          <w:rFonts w:ascii="Palatino Linotype" w:eastAsia="Palatino Linotype" w:hAnsi="Palatino Linotype" w:cs="Palatino Linotype"/>
          <w:b/>
        </w:rPr>
        <w:t>EL RECURRENTE</w:t>
      </w:r>
      <w:r w:rsidRPr="00C343D7">
        <w:rPr>
          <w:rFonts w:ascii="Palatino Linotype" w:eastAsia="Palatino Linotype" w:hAnsi="Palatino Linotype" w:cs="Palatino Linotype"/>
        </w:rPr>
        <w:t xml:space="preserve"> resultan </w:t>
      </w:r>
      <w:r w:rsidRPr="00C343D7">
        <w:rPr>
          <w:rFonts w:ascii="Palatino Linotype" w:eastAsia="Palatino Linotype" w:hAnsi="Palatino Linotype" w:cs="Palatino Linotype"/>
          <w:b/>
        </w:rPr>
        <w:t xml:space="preserve">parcialmente fundadas </w:t>
      </w:r>
      <w:r w:rsidRPr="00C343D7">
        <w:rPr>
          <w:rFonts w:ascii="Palatino Linotype" w:eastAsia="Palatino Linotype" w:hAnsi="Palatino Linotype" w:cs="Palatino Linotype"/>
        </w:rPr>
        <w:t xml:space="preserve"> y suficientes para </w:t>
      </w:r>
      <w:r w:rsidRPr="00C343D7">
        <w:rPr>
          <w:rFonts w:ascii="Palatino Linotype" w:eastAsia="Palatino Linotype" w:hAnsi="Palatino Linotype" w:cs="Palatino Linotype"/>
          <w:b/>
        </w:rPr>
        <w:t>MODIFICAR</w:t>
      </w:r>
      <w:r w:rsidRPr="00C343D7">
        <w:rPr>
          <w:rFonts w:ascii="Palatino Linotype" w:eastAsia="Palatino Linotype" w:hAnsi="Palatino Linotype" w:cs="Palatino Linotype"/>
        </w:rPr>
        <w:t xml:space="preserve"> la respuesta del </w:t>
      </w:r>
      <w:r w:rsidRPr="00C343D7">
        <w:rPr>
          <w:rFonts w:ascii="Palatino Linotype" w:eastAsia="Palatino Linotype" w:hAnsi="Palatino Linotype" w:cs="Palatino Linotype"/>
          <w:b/>
        </w:rPr>
        <w:t>SUJETO OBLIGADO</w:t>
      </w:r>
      <w:r w:rsidRPr="00C343D7">
        <w:rPr>
          <w:rFonts w:ascii="Palatino Linotype" w:eastAsia="Palatino Linotype" w:hAnsi="Palatino Linotype" w:cs="Palatino Linotype"/>
        </w:rPr>
        <w:t xml:space="preserve"> y ordenarle haga entrega del soporte documental donde consten  la información precisada en el presente considerando </w:t>
      </w:r>
    </w:p>
    <w:p w14:paraId="54F59F5E" w14:textId="77777777" w:rsidR="00C439DB" w:rsidRPr="00C343D7" w:rsidRDefault="00C439DB">
      <w:pPr>
        <w:spacing w:line="360" w:lineRule="auto"/>
        <w:jc w:val="both"/>
        <w:rPr>
          <w:rFonts w:ascii="Palatino Linotype" w:eastAsia="Palatino Linotype" w:hAnsi="Palatino Linotype" w:cs="Palatino Linotype"/>
        </w:rPr>
      </w:pPr>
      <w:bookmarkStart w:id="9" w:name="_heading=h.hc9zutejj9yy" w:colFirst="0" w:colLast="0"/>
      <w:bookmarkEnd w:id="9"/>
    </w:p>
    <w:p w14:paraId="6DEFAF77" w14:textId="77777777" w:rsidR="00C439DB" w:rsidRPr="00C343D7" w:rsidRDefault="00696213">
      <w:pPr>
        <w:spacing w:line="360" w:lineRule="auto"/>
        <w:jc w:val="both"/>
        <w:rPr>
          <w:rFonts w:ascii="Palatino Linotype" w:eastAsia="Palatino Linotype" w:hAnsi="Palatino Linotype" w:cs="Palatino Linotype"/>
        </w:rPr>
      </w:pPr>
      <w:bookmarkStart w:id="10" w:name="_heading=h.80v4p1bagr4o" w:colFirst="0" w:colLast="0"/>
      <w:bookmarkEnd w:id="10"/>
      <w:r w:rsidRPr="00C343D7">
        <w:rPr>
          <w:rFonts w:ascii="Palatino Linotype" w:eastAsia="Palatino Linotype" w:hAnsi="Palatino Linotype" w:cs="Palatino Linotype"/>
        </w:rPr>
        <w:t xml:space="preserve">No escapa de la óptica de este Órgano Garante que en sus motivos de inconformidad el particular solicitó que se diera vista al Órgano Interno de Control, por lo que es necesario señalar que el </w:t>
      </w:r>
      <w:r w:rsidR="00274F34" w:rsidRPr="00C343D7">
        <w:rPr>
          <w:rFonts w:ascii="Palatino Linotype" w:eastAsia="Palatino Linotype" w:hAnsi="Palatino Linotype" w:cs="Palatino Linotype"/>
        </w:rPr>
        <w:t>R</w:t>
      </w:r>
      <w:r w:rsidRPr="00C343D7">
        <w:rPr>
          <w:rFonts w:ascii="Palatino Linotype" w:eastAsia="Palatino Linotype" w:hAnsi="Palatino Linotype" w:cs="Palatino Linotype"/>
        </w:rPr>
        <w:t xml:space="preserve">ecurso de </w:t>
      </w:r>
      <w:r w:rsidR="00274F34" w:rsidRPr="00C343D7">
        <w:rPr>
          <w:rFonts w:ascii="Palatino Linotype" w:eastAsia="Palatino Linotype" w:hAnsi="Palatino Linotype" w:cs="Palatino Linotype"/>
        </w:rPr>
        <w:t>R</w:t>
      </w:r>
      <w:r w:rsidRPr="00C343D7">
        <w:rPr>
          <w:rFonts w:ascii="Palatino Linotype" w:eastAsia="Palatino Linotype" w:hAnsi="Palatino Linotype" w:cs="Palatino Linotype"/>
        </w:rPr>
        <w:t>evisión no es el medio para investigar y en su caso, sancionar a servidores públicos y de las constancias que obran en el expediente no se advierten  motivos suficientes para dar vista a la Contraloría Interna y Órgano de Control y Vigilancia; sin embargo, se dejan a salvo sus derechos para en caso de así considerarlo, acuda ante la instancia competente y realice las denuncias o quejas que considere pertinentes.</w:t>
      </w:r>
    </w:p>
    <w:p w14:paraId="1F2B4BAA" w14:textId="77777777" w:rsidR="00C439DB" w:rsidRPr="00C343D7" w:rsidRDefault="00C439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bookmarkStart w:id="11" w:name="_heading=h.pmg9ifgt2vnw" w:colFirst="0" w:colLast="0"/>
      <w:bookmarkEnd w:id="11"/>
    </w:p>
    <w:p w14:paraId="5B026DBB" w14:textId="77777777" w:rsidR="00C439DB" w:rsidRPr="00C343D7" w:rsidRDefault="006962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w:t>
      </w:r>
      <w:r w:rsidRPr="00C343D7">
        <w:rPr>
          <w:rFonts w:ascii="Palatino Linotype" w:eastAsia="Palatino Linotype" w:hAnsi="Palatino Linotype" w:cs="Palatino Linotype"/>
        </w:rPr>
        <w:lastRenderedPageBreak/>
        <w:t xml:space="preserve">fracción I, 186 y 188 de la Ley de Transparencia y Acceso a la Información Pública del Estado de México y Municipios, este Pleno: </w:t>
      </w:r>
    </w:p>
    <w:p w14:paraId="073888E3" w14:textId="77777777" w:rsidR="00C439DB" w:rsidRPr="00C343D7" w:rsidRDefault="00C439DB">
      <w:pPr>
        <w:spacing w:line="360" w:lineRule="auto"/>
        <w:jc w:val="both"/>
        <w:rPr>
          <w:rFonts w:ascii="Palatino Linotype" w:eastAsia="Palatino Linotype" w:hAnsi="Palatino Linotype" w:cs="Palatino Linotype"/>
        </w:rPr>
      </w:pPr>
    </w:p>
    <w:p w14:paraId="1EE819CC" w14:textId="77777777" w:rsidR="00C439DB" w:rsidRPr="00C343D7" w:rsidRDefault="00696213">
      <w:pPr>
        <w:spacing w:line="360" w:lineRule="auto"/>
        <w:jc w:val="center"/>
        <w:rPr>
          <w:rFonts w:ascii="Palatino Linotype" w:eastAsia="Palatino Linotype" w:hAnsi="Palatino Linotype" w:cs="Palatino Linotype"/>
          <w:b/>
          <w:sz w:val="26"/>
          <w:szCs w:val="26"/>
        </w:rPr>
      </w:pPr>
      <w:r w:rsidRPr="00C343D7">
        <w:rPr>
          <w:rFonts w:ascii="Palatino Linotype" w:eastAsia="Palatino Linotype" w:hAnsi="Palatino Linotype" w:cs="Palatino Linotype"/>
          <w:b/>
          <w:sz w:val="26"/>
          <w:szCs w:val="26"/>
        </w:rPr>
        <w:t>RESUELVE</w:t>
      </w:r>
    </w:p>
    <w:p w14:paraId="49327CD4" w14:textId="77777777" w:rsidR="00C439DB" w:rsidRPr="00C343D7" w:rsidRDefault="00C439DB">
      <w:pPr>
        <w:spacing w:line="360" w:lineRule="auto"/>
        <w:jc w:val="center"/>
        <w:rPr>
          <w:rFonts w:ascii="Palatino Linotype" w:eastAsia="Palatino Linotype" w:hAnsi="Palatino Linotype" w:cs="Palatino Linotype"/>
          <w:b/>
          <w:sz w:val="26"/>
          <w:szCs w:val="26"/>
        </w:rPr>
      </w:pPr>
    </w:p>
    <w:p w14:paraId="30EBA310" w14:textId="77777777" w:rsidR="00C439DB" w:rsidRPr="00C343D7" w:rsidRDefault="00696213">
      <w:pPr>
        <w:spacing w:line="360" w:lineRule="auto"/>
        <w:ind w:right="49"/>
        <w:jc w:val="both"/>
        <w:rPr>
          <w:rFonts w:ascii="Palatino Linotype" w:eastAsia="Palatino Linotype" w:hAnsi="Palatino Linotype" w:cs="Palatino Linotype"/>
        </w:rPr>
      </w:pPr>
      <w:r w:rsidRPr="00C343D7">
        <w:rPr>
          <w:rFonts w:ascii="Palatino Linotype" w:eastAsia="Palatino Linotype" w:hAnsi="Palatino Linotype" w:cs="Palatino Linotype"/>
          <w:b/>
        </w:rPr>
        <w:t>PRIMERO.</w:t>
      </w:r>
      <w:r w:rsidRPr="00C343D7">
        <w:rPr>
          <w:rFonts w:ascii="Palatino Linotype" w:eastAsia="Palatino Linotype" w:hAnsi="Palatino Linotype" w:cs="Palatino Linotype"/>
        </w:rPr>
        <w:t xml:space="preserve"> Resultan </w:t>
      </w:r>
      <w:r w:rsidRPr="00C343D7">
        <w:rPr>
          <w:rFonts w:ascii="Palatino Linotype" w:eastAsia="Palatino Linotype" w:hAnsi="Palatino Linotype" w:cs="Palatino Linotype"/>
          <w:b/>
        </w:rPr>
        <w:t>parcialmente fundados</w:t>
      </w:r>
      <w:r w:rsidRPr="00C343D7">
        <w:rPr>
          <w:rFonts w:ascii="Palatino Linotype" w:eastAsia="Palatino Linotype" w:hAnsi="Palatino Linotype" w:cs="Palatino Linotype"/>
        </w:rPr>
        <w:t xml:space="preserve"> los motivos de inconformidad hechos valer por </w:t>
      </w:r>
      <w:r w:rsidRPr="00C343D7">
        <w:rPr>
          <w:rFonts w:ascii="Palatino Linotype" w:eastAsia="Palatino Linotype" w:hAnsi="Palatino Linotype" w:cs="Palatino Linotype"/>
          <w:b/>
        </w:rPr>
        <w:t>EL RECURRENTE</w:t>
      </w:r>
      <w:r w:rsidRPr="00C343D7">
        <w:rPr>
          <w:rFonts w:ascii="Palatino Linotype" w:eastAsia="Palatino Linotype" w:hAnsi="Palatino Linotype" w:cs="Palatino Linotype"/>
        </w:rPr>
        <w:t xml:space="preserve"> en el </w:t>
      </w:r>
      <w:r w:rsidR="00274F34" w:rsidRPr="00C343D7">
        <w:rPr>
          <w:rFonts w:ascii="Palatino Linotype" w:eastAsia="Palatino Linotype" w:hAnsi="Palatino Linotype" w:cs="Palatino Linotype"/>
        </w:rPr>
        <w:t>R</w:t>
      </w:r>
      <w:r w:rsidRPr="00C343D7">
        <w:rPr>
          <w:rFonts w:ascii="Palatino Linotype" w:eastAsia="Palatino Linotype" w:hAnsi="Palatino Linotype" w:cs="Palatino Linotype"/>
        </w:rPr>
        <w:t xml:space="preserve">ecurso de </w:t>
      </w:r>
      <w:r w:rsidR="00274F34" w:rsidRPr="00C343D7">
        <w:rPr>
          <w:rFonts w:ascii="Palatino Linotype" w:eastAsia="Palatino Linotype" w:hAnsi="Palatino Linotype" w:cs="Palatino Linotype"/>
        </w:rPr>
        <w:t>R</w:t>
      </w:r>
      <w:r w:rsidRPr="00C343D7">
        <w:rPr>
          <w:rFonts w:ascii="Palatino Linotype" w:eastAsia="Palatino Linotype" w:hAnsi="Palatino Linotype" w:cs="Palatino Linotype"/>
        </w:rPr>
        <w:t xml:space="preserve">evisión </w:t>
      </w:r>
      <w:r w:rsidRPr="00C343D7">
        <w:rPr>
          <w:rFonts w:ascii="Palatino Linotype" w:eastAsia="Palatino Linotype" w:hAnsi="Palatino Linotype" w:cs="Palatino Linotype"/>
          <w:b/>
        </w:rPr>
        <w:t>02097/INFOEM/IP/RR/2022</w:t>
      </w:r>
      <w:r w:rsidRPr="00C343D7">
        <w:rPr>
          <w:rFonts w:ascii="Palatino Linotype" w:eastAsia="Palatino Linotype" w:hAnsi="Palatino Linotype" w:cs="Palatino Linotype"/>
        </w:rPr>
        <w:t xml:space="preserve">, en términos del considerando </w:t>
      </w:r>
      <w:r w:rsidRPr="00C343D7">
        <w:rPr>
          <w:rFonts w:ascii="Palatino Linotype" w:eastAsia="Palatino Linotype" w:hAnsi="Palatino Linotype" w:cs="Palatino Linotype"/>
          <w:b/>
        </w:rPr>
        <w:t>QUINTO</w:t>
      </w:r>
      <w:r w:rsidRPr="00C343D7">
        <w:rPr>
          <w:rFonts w:ascii="Palatino Linotype" w:eastAsia="Palatino Linotype" w:hAnsi="Palatino Linotype" w:cs="Palatino Linotype"/>
        </w:rPr>
        <w:t>.</w:t>
      </w:r>
    </w:p>
    <w:p w14:paraId="5ADB72AE" w14:textId="77777777" w:rsidR="00C439DB" w:rsidRPr="00C343D7" w:rsidRDefault="00C439DB">
      <w:pPr>
        <w:spacing w:line="360" w:lineRule="auto"/>
        <w:ind w:right="49"/>
        <w:jc w:val="both"/>
        <w:rPr>
          <w:rFonts w:ascii="Palatino Linotype" w:eastAsia="Palatino Linotype" w:hAnsi="Palatino Linotype" w:cs="Palatino Linotype"/>
        </w:rPr>
      </w:pPr>
    </w:p>
    <w:p w14:paraId="2FCB5D32" w14:textId="77777777" w:rsidR="00C439DB" w:rsidRPr="00C343D7" w:rsidRDefault="00696213">
      <w:pPr>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b/>
        </w:rPr>
        <w:t xml:space="preserve">SEGUNDO. </w:t>
      </w:r>
      <w:r w:rsidRPr="00C343D7">
        <w:rPr>
          <w:rFonts w:ascii="Palatino Linotype" w:eastAsia="Palatino Linotype" w:hAnsi="Palatino Linotype" w:cs="Palatino Linotype"/>
        </w:rPr>
        <w:t xml:space="preserve">Se </w:t>
      </w:r>
      <w:r w:rsidRPr="00C343D7">
        <w:rPr>
          <w:rFonts w:ascii="Palatino Linotype" w:eastAsia="Palatino Linotype" w:hAnsi="Palatino Linotype" w:cs="Palatino Linotype"/>
          <w:b/>
        </w:rPr>
        <w:t xml:space="preserve">MODIFICA </w:t>
      </w:r>
      <w:r w:rsidRPr="00C343D7">
        <w:rPr>
          <w:rFonts w:ascii="Palatino Linotype" w:eastAsia="Palatino Linotype" w:hAnsi="Palatino Linotype" w:cs="Palatino Linotype"/>
        </w:rPr>
        <w:t xml:space="preserve">la respuesta emitida por </w:t>
      </w:r>
      <w:r w:rsidRPr="00C343D7">
        <w:rPr>
          <w:rFonts w:ascii="Palatino Linotype" w:eastAsia="Palatino Linotype" w:hAnsi="Palatino Linotype" w:cs="Palatino Linotype"/>
          <w:b/>
        </w:rPr>
        <w:t>EL</w:t>
      </w:r>
      <w:r w:rsidRPr="00C343D7">
        <w:rPr>
          <w:rFonts w:ascii="Palatino Linotype" w:eastAsia="Palatino Linotype" w:hAnsi="Palatino Linotype" w:cs="Palatino Linotype"/>
        </w:rPr>
        <w:t xml:space="preserve"> </w:t>
      </w:r>
      <w:r w:rsidRPr="00C343D7">
        <w:rPr>
          <w:rFonts w:ascii="Palatino Linotype" w:eastAsia="Palatino Linotype" w:hAnsi="Palatino Linotype" w:cs="Palatino Linotype"/>
          <w:b/>
        </w:rPr>
        <w:t>SUJETO OBLIGADO</w:t>
      </w:r>
      <w:r w:rsidRPr="00C343D7">
        <w:rPr>
          <w:rFonts w:ascii="Palatino Linotype" w:eastAsia="Palatino Linotype" w:hAnsi="Palatino Linotype" w:cs="Palatino Linotype"/>
        </w:rPr>
        <w:t xml:space="preserve"> y se ordena que en términos del Considerando </w:t>
      </w:r>
      <w:r w:rsidRPr="00C343D7">
        <w:rPr>
          <w:rFonts w:ascii="Palatino Linotype" w:eastAsia="Palatino Linotype" w:hAnsi="Palatino Linotype" w:cs="Palatino Linotype"/>
          <w:b/>
        </w:rPr>
        <w:t>Quinto</w:t>
      </w:r>
      <w:r w:rsidRPr="00C343D7">
        <w:rPr>
          <w:rFonts w:ascii="Palatino Linotype" w:eastAsia="Palatino Linotype" w:hAnsi="Palatino Linotype" w:cs="Palatino Linotype"/>
        </w:rPr>
        <w:t xml:space="preserve"> haga entrega al Recurrente mediante el Sistema de Acceso a la Información Mexiquense (SAIMEX), </w:t>
      </w:r>
      <w:r w:rsidR="00274F34" w:rsidRPr="00C343D7">
        <w:rPr>
          <w:rFonts w:ascii="Palatino Linotype" w:eastAsia="Palatino Linotype" w:hAnsi="Palatino Linotype" w:cs="Palatino Linotype"/>
        </w:rPr>
        <w:t>e</w:t>
      </w:r>
      <w:r w:rsidRPr="00C343D7">
        <w:rPr>
          <w:rFonts w:ascii="Palatino Linotype" w:eastAsia="Palatino Linotype" w:hAnsi="Palatino Linotype" w:cs="Palatino Linotype"/>
        </w:rPr>
        <w:t xml:space="preserve">l soporte documental vigente al </w:t>
      </w:r>
      <w:r w:rsidR="00BB2221" w:rsidRPr="00C343D7">
        <w:rPr>
          <w:rFonts w:ascii="Palatino Linotype" w:eastAsia="Palatino Linotype" w:hAnsi="Palatino Linotype" w:cs="Palatino Linotype"/>
        </w:rPr>
        <w:t>seis</w:t>
      </w:r>
      <w:r w:rsidRPr="00C343D7">
        <w:rPr>
          <w:rFonts w:ascii="Palatino Linotype" w:eastAsia="Palatino Linotype" w:hAnsi="Palatino Linotype" w:cs="Palatino Linotype"/>
        </w:rPr>
        <w:t xml:space="preserve"> de enero de dos mil veintidós, donde consten:</w:t>
      </w:r>
    </w:p>
    <w:p w14:paraId="27C314CB" w14:textId="77777777" w:rsidR="00274F34" w:rsidRPr="00C343D7" w:rsidRDefault="00274F34">
      <w:pPr>
        <w:spacing w:line="360" w:lineRule="auto"/>
        <w:jc w:val="both"/>
        <w:rPr>
          <w:rFonts w:ascii="Palatino Linotype" w:eastAsia="Palatino Linotype" w:hAnsi="Palatino Linotype" w:cs="Palatino Linotype"/>
        </w:rPr>
      </w:pPr>
    </w:p>
    <w:p w14:paraId="02016A1F" w14:textId="77777777" w:rsidR="00C439DB" w:rsidRPr="00C343D7" w:rsidRDefault="00696213">
      <w:pPr>
        <w:numPr>
          <w:ilvl w:val="0"/>
          <w:numId w:val="3"/>
        </w:numPr>
        <w:tabs>
          <w:tab w:val="left" w:pos="709"/>
        </w:tabs>
        <w:ind w:right="899"/>
        <w:jc w:val="both"/>
        <w:rPr>
          <w:rFonts w:ascii="Palatino Linotype" w:eastAsia="Palatino Linotype" w:hAnsi="Palatino Linotype" w:cs="Palatino Linotype"/>
          <w:i/>
          <w:sz w:val="22"/>
          <w:szCs w:val="22"/>
        </w:rPr>
      </w:pPr>
      <w:r w:rsidRPr="00C343D7">
        <w:rPr>
          <w:rFonts w:ascii="Palatino Linotype" w:eastAsia="Palatino Linotype" w:hAnsi="Palatino Linotype" w:cs="Palatino Linotype"/>
          <w:i/>
          <w:sz w:val="22"/>
          <w:szCs w:val="22"/>
        </w:rPr>
        <w:t xml:space="preserve">El Plan de Desarrollo Urbano Municipal </w:t>
      </w:r>
    </w:p>
    <w:p w14:paraId="0B50C77C" w14:textId="77777777" w:rsidR="00C439DB" w:rsidRPr="00C343D7" w:rsidRDefault="00696213">
      <w:pPr>
        <w:numPr>
          <w:ilvl w:val="0"/>
          <w:numId w:val="3"/>
        </w:numPr>
        <w:tabs>
          <w:tab w:val="left" w:pos="709"/>
        </w:tabs>
        <w:ind w:right="899"/>
        <w:jc w:val="both"/>
        <w:rPr>
          <w:rFonts w:ascii="Palatino Linotype" w:eastAsia="Palatino Linotype" w:hAnsi="Palatino Linotype" w:cs="Palatino Linotype"/>
          <w:i/>
          <w:sz w:val="22"/>
          <w:szCs w:val="22"/>
        </w:rPr>
      </w:pPr>
      <w:r w:rsidRPr="00C343D7">
        <w:rPr>
          <w:rFonts w:ascii="Palatino Linotype" w:eastAsia="Palatino Linotype" w:hAnsi="Palatino Linotype" w:cs="Palatino Linotype"/>
          <w:i/>
          <w:sz w:val="22"/>
          <w:szCs w:val="22"/>
        </w:rPr>
        <w:t>Programa de Ordenamiento Ecológico del Territorio del Estado de México y el Programa de Ordenamiento Ecológico Regional del Territorio de la Zona Metropolitana del Valle de Toluca.</w:t>
      </w:r>
    </w:p>
    <w:p w14:paraId="35019792" w14:textId="77777777" w:rsidR="00C439DB" w:rsidRPr="00C343D7" w:rsidRDefault="00C439DB">
      <w:pPr>
        <w:spacing w:line="360" w:lineRule="auto"/>
        <w:jc w:val="both"/>
        <w:rPr>
          <w:rFonts w:ascii="Palatino Linotype" w:eastAsia="Palatino Linotype" w:hAnsi="Palatino Linotype" w:cs="Palatino Linotype"/>
        </w:rPr>
      </w:pPr>
    </w:p>
    <w:p w14:paraId="19209D5D" w14:textId="77777777" w:rsidR="00C439DB" w:rsidRPr="00C343D7" w:rsidRDefault="00696213">
      <w:pPr>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b/>
        </w:rPr>
        <w:t>TERCERO. Notifíquese</w:t>
      </w:r>
      <w:r w:rsidRPr="00C343D7">
        <w:rPr>
          <w:rFonts w:ascii="Palatino Linotype" w:eastAsia="Palatino Linotype" w:hAnsi="Palatino Linotype" w:cs="Palatino Linotype"/>
          <w:b/>
          <w:i/>
        </w:rPr>
        <w:t xml:space="preserve"> </w:t>
      </w:r>
      <w:r w:rsidRPr="00C343D7">
        <w:rPr>
          <w:rFonts w:ascii="Palatino Linotype" w:eastAsia="Palatino Linotype" w:hAnsi="Palatino Linotype" w:cs="Palatino Linotype"/>
        </w:rPr>
        <w:t>al Titular de la Unidad de Transparencia del</w:t>
      </w:r>
      <w:r w:rsidRPr="00C343D7">
        <w:rPr>
          <w:rFonts w:ascii="Palatino Linotype" w:eastAsia="Palatino Linotype" w:hAnsi="Palatino Linotype" w:cs="Palatino Linotype"/>
          <w:b/>
        </w:rPr>
        <w:t xml:space="preserve"> </w:t>
      </w:r>
      <w:r w:rsidRPr="00C343D7">
        <w:rPr>
          <w:rFonts w:ascii="Palatino Linotype" w:eastAsia="Palatino Linotype" w:hAnsi="Palatino Linotype" w:cs="Palatino Linotype"/>
        </w:rPr>
        <w:t>Sujeto Obligado por medio del Sistema de Acceso a la Información Mexiquense (</w:t>
      </w:r>
      <w:r w:rsidRPr="00C343D7">
        <w:rPr>
          <w:rFonts w:ascii="Palatino Linotype" w:eastAsia="Palatino Linotype" w:hAnsi="Palatino Linotype" w:cs="Palatino Linotype"/>
          <w:b/>
        </w:rPr>
        <w:t>SAIMEX),</w:t>
      </w:r>
      <w:r w:rsidRPr="00C343D7">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w:t>
      </w:r>
      <w:r w:rsidRPr="00C343D7">
        <w:rPr>
          <w:rFonts w:ascii="Palatino Linotype" w:eastAsia="Palatino Linotype" w:hAnsi="Palatino Linotype" w:cs="Palatino Linotype"/>
        </w:rPr>
        <w:lastRenderedPageBreak/>
        <w:t>informar a este Instituto en un plazo de tres días hábiles siguientes sobre el cumplimiento dado a la presente resolución.</w:t>
      </w:r>
    </w:p>
    <w:p w14:paraId="1341C182" w14:textId="77777777" w:rsidR="00C439DB" w:rsidRPr="00C343D7" w:rsidRDefault="00C439DB">
      <w:pPr>
        <w:spacing w:line="360" w:lineRule="auto"/>
        <w:jc w:val="both"/>
        <w:rPr>
          <w:rFonts w:ascii="Palatino Linotype" w:eastAsia="Palatino Linotype" w:hAnsi="Palatino Linotype" w:cs="Palatino Linotype"/>
        </w:rPr>
      </w:pPr>
    </w:p>
    <w:p w14:paraId="5CA94359" w14:textId="77777777" w:rsidR="00C439DB" w:rsidRPr="00C343D7" w:rsidRDefault="00696213">
      <w:pPr>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b/>
        </w:rPr>
        <w:t xml:space="preserve">CUARTO. </w:t>
      </w:r>
      <w:r w:rsidRPr="00C343D7">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489887B" w14:textId="77777777" w:rsidR="00C439DB" w:rsidRPr="00C343D7" w:rsidRDefault="00C439DB">
      <w:pPr>
        <w:spacing w:line="360" w:lineRule="auto"/>
        <w:jc w:val="both"/>
        <w:rPr>
          <w:rFonts w:ascii="Palatino Linotype" w:eastAsia="Palatino Linotype" w:hAnsi="Palatino Linotype" w:cs="Palatino Linotype"/>
          <w:b/>
        </w:rPr>
      </w:pPr>
    </w:p>
    <w:p w14:paraId="0B45C26F" w14:textId="77777777" w:rsidR="00C439DB" w:rsidRPr="00C343D7" w:rsidRDefault="00696213">
      <w:pPr>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b/>
        </w:rPr>
        <w:t xml:space="preserve">QUINTO. Notifíquese </w:t>
      </w:r>
      <w:r w:rsidRPr="00C343D7">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0E40D772" w14:textId="77777777" w:rsidR="00C439DB" w:rsidRPr="00C343D7" w:rsidRDefault="00C439DB">
      <w:pPr>
        <w:spacing w:line="360" w:lineRule="auto"/>
        <w:jc w:val="both"/>
        <w:rPr>
          <w:rFonts w:ascii="Palatino Linotype" w:eastAsia="Palatino Linotype" w:hAnsi="Palatino Linotype" w:cs="Palatino Linotype"/>
        </w:rPr>
      </w:pPr>
    </w:p>
    <w:p w14:paraId="6895EFF3" w14:textId="77777777" w:rsidR="00C439DB" w:rsidRPr="00C343D7" w:rsidRDefault="00696213">
      <w:pPr>
        <w:spacing w:line="360" w:lineRule="auto"/>
        <w:jc w:val="both"/>
        <w:rPr>
          <w:rFonts w:ascii="Palatino Linotype" w:eastAsia="Palatino Linotype" w:hAnsi="Palatino Linotype" w:cs="Palatino Linotype"/>
        </w:rPr>
      </w:pPr>
      <w:r w:rsidRPr="00C343D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920E14" w:rsidRPr="00C343D7">
        <w:rPr>
          <w:rFonts w:ascii="Palatino Linotype" w:eastAsia="Palatino Linotype" w:hAnsi="Palatino Linotype" w:cs="Palatino Linotype"/>
        </w:rPr>
        <w:t>ALUPE RAMÍREZ PEÑA; EN LA DÉCIMA</w:t>
      </w:r>
      <w:r w:rsidRPr="00C343D7">
        <w:rPr>
          <w:rFonts w:ascii="Palatino Linotype" w:eastAsia="Palatino Linotype" w:hAnsi="Palatino Linotype" w:cs="Palatino Linotype"/>
        </w:rPr>
        <w:t xml:space="preserve"> CUARTA SESIÓN ORDINARIA CELEBRADA EL VEINTE DE ABRIL  DE DOS MIL VEINTIDÓS, ANTE EL SECRETARIO TÉCNICO DEL PLENO, ALEXIS TAPIA RAMÍREZ.</w:t>
      </w:r>
    </w:p>
    <w:p w14:paraId="5B233EAD" w14:textId="77777777" w:rsidR="00C439DB" w:rsidRDefault="00696213">
      <w:pPr>
        <w:spacing w:line="360" w:lineRule="auto"/>
        <w:jc w:val="both"/>
        <w:rPr>
          <w:rFonts w:ascii="Palatino Linotype" w:eastAsia="Palatino Linotype" w:hAnsi="Palatino Linotype" w:cs="Palatino Linotype"/>
          <w:sz w:val="14"/>
          <w:szCs w:val="14"/>
        </w:rPr>
      </w:pPr>
      <w:r w:rsidRPr="00C343D7">
        <w:rPr>
          <w:rFonts w:ascii="Palatino Linotype" w:eastAsia="Palatino Linotype" w:hAnsi="Palatino Linotype" w:cs="Palatino Linotype"/>
          <w:sz w:val="14"/>
          <w:szCs w:val="14"/>
        </w:rPr>
        <w:t>SCMM/BLA/DEMF/PMRE</w:t>
      </w:r>
    </w:p>
    <w:p w14:paraId="30D26208" w14:textId="736497EF" w:rsidR="00C439DB" w:rsidRDefault="00696213" w:rsidP="005A3AFB">
      <w:pPr>
        <w:rPr>
          <w:rFonts w:ascii="Palatino Linotype" w:eastAsia="Palatino Linotype" w:hAnsi="Palatino Linotype" w:cs="Palatino Linotype"/>
        </w:rPr>
      </w:pPr>
      <w:r>
        <w:br w:type="page"/>
      </w:r>
      <w:bookmarkStart w:id="12" w:name="_GoBack"/>
      <w:bookmarkEnd w:id="12"/>
    </w:p>
    <w:sectPr w:rsidR="00C439DB">
      <w:headerReference w:type="even" r:id="rId18"/>
      <w:headerReference w:type="default" r:id="rId19"/>
      <w:footerReference w:type="default" r:id="rId20"/>
      <w:headerReference w:type="first" r:id="rId21"/>
      <w:footerReference w:type="first" r:id="rId2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5855B" w14:textId="77777777" w:rsidR="00853CE0" w:rsidRDefault="00853CE0">
      <w:r>
        <w:separator/>
      </w:r>
    </w:p>
  </w:endnote>
  <w:endnote w:type="continuationSeparator" w:id="0">
    <w:p w14:paraId="1AA85684" w14:textId="77777777" w:rsidR="00853CE0" w:rsidRDefault="00853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altName w:val="Palatino"/>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886AF" w14:textId="77777777" w:rsidR="00C439DB" w:rsidRDefault="0069621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A3AFB">
      <w:rPr>
        <w:rFonts w:ascii="Palatino Linotype" w:eastAsia="Palatino Linotype" w:hAnsi="Palatino Linotype" w:cs="Palatino Linotype"/>
        <w:noProof/>
        <w:color w:val="000000"/>
        <w:sz w:val="22"/>
        <w:szCs w:val="22"/>
      </w:rPr>
      <w:t>28</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A3AFB">
      <w:rPr>
        <w:rFonts w:ascii="Palatino Linotype" w:eastAsia="Palatino Linotype" w:hAnsi="Palatino Linotype" w:cs="Palatino Linotype"/>
        <w:noProof/>
        <w:color w:val="000000"/>
        <w:sz w:val="22"/>
        <w:szCs w:val="22"/>
      </w:rPr>
      <w:t>29</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E49D5" w14:textId="77777777" w:rsidR="00C439DB" w:rsidRDefault="00696213">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A3AFB">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A3AFB">
      <w:rPr>
        <w:rFonts w:ascii="Palatino Linotype" w:eastAsia="Palatino Linotype" w:hAnsi="Palatino Linotype" w:cs="Palatino Linotype"/>
        <w:noProof/>
        <w:color w:val="000000"/>
        <w:sz w:val="22"/>
        <w:szCs w:val="22"/>
      </w:rPr>
      <w:t>29</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78198" w14:textId="77777777" w:rsidR="00853CE0" w:rsidRDefault="00853CE0">
      <w:r>
        <w:separator/>
      </w:r>
    </w:p>
  </w:footnote>
  <w:footnote w:type="continuationSeparator" w:id="0">
    <w:p w14:paraId="4F8C42D5" w14:textId="77777777" w:rsidR="00853CE0" w:rsidRDefault="00853CE0">
      <w:r>
        <w:continuationSeparator/>
      </w:r>
    </w:p>
  </w:footnote>
  <w:footnote w:id="1">
    <w:p w14:paraId="7A608D84" w14:textId="77777777" w:rsidR="00C439DB" w:rsidRDefault="00696213">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9FA3D" w14:textId="77777777" w:rsidR="00C439DB" w:rsidRDefault="005A3AFB">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275D3D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AD4CC" w14:textId="77777777" w:rsidR="00C439DB" w:rsidRDefault="005A3AF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3F101C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Style w:val="af8"/>
      <w:tblW w:w="9534" w:type="dxa"/>
      <w:tblInd w:w="-142" w:type="dxa"/>
      <w:tblLayout w:type="fixed"/>
      <w:tblLook w:val="0400" w:firstRow="0" w:lastRow="0" w:firstColumn="0" w:lastColumn="0" w:noHBand="0" w:noVBand="1"/>
    </w:tblPr>
    <w:tblGrid>
      <w:gridCol w:w="3261"/>
      <w:gridCol w:w="2551"/>
      <w:gridCol w:w="3722"/>
    </w:tblGrid>
    <w:tr w:rsidR="00C439DB" w14:paraId="27A6358B" w14:textId="77777777">
      <w:tc>
        <w:tcPr>
          <w:tcW w:w="3261" w:type="dxa"/>
          <w:vMerge w:val="restart"/>
        </w:tcPr>
        <w:p w14:paraId="078264F0" w14:textId="77777777" w:rsidR="00C439DB" w:rsidRDefault="00696213">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68179F28" wp14:editId="6D41A34F">
                <wp:extent cx="1692162" cy="852673"/>
                <wp:effectExtent l="0" t="0" r="0" b="0"/>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306701F6" w14:textId="77777777" w:rsidR="00C439DB" w:rsidRDefault="00696213">
          <w:pPr>
            <w:rPr>
              <w:rFonts w:ascii="Palatino Linotype" w:eastAsia="Palatino Linotype" w:hAnsi="Palatino Linotype" w:cs="Palatino Linotype"/>
              <w:b/>
            </w:rPr>
          </w:pPr>
          <w:r>
            <w:rPr>
              <w:rFonts w:ascii="Palatino Linotype" w:eastAsia="Palatino Linotype" w:hAnsi="Palatino Linotype" w:cs="Palatino Linotype"/>
              <w:b/>
            </w:rPr>
            <w:t xml:space="preserve">Recurso de </w:t>
          </w:r>
          <w:r w:rsidR="00273250">
            <w:rPr>
              <w:rFonts w:ascii="Palatino Linotype" w:eastAsia="Palatino Linotype" w:hAnsi="Palatino Linotype" w:cs="Palatino Linotype"/>
              <w:b/>
            </w:rPr>
            <w:t>R</w:t>
          </w:r>
          <w:r>
            <w:rPr>
              <w:rFonts w:ascii="Palatino Linotype" w:eastAsia="Palatino Linotype" w:hAnsi="Palatino Linotype" w:cs="Palatino Linotype"/>
              <w:b/>
            </w:rPr>
            <w:t>evisión:</w:t>
          </w:r>
        </w:p>
      </w:tc>
      <w:tc>
        <w:tcPr>
          <w:tcW w:w="3722" w:type="dxa"/>
          <w:shd w:val="clear" w:color="auto" w:fill="auto"/>
          <w:vAlign w:val="center"/>
        </w:tcPr>
        <w:p w14:paraId="7AC30BBC" w14:textId="77777777" w:rsidR="00C439DB" w:rsidRDefault="00696213">
          <w:pPr>
            <w:jc w:val="both"/>
            <w:rPr>
              <w:rFonts w:ascii="Palatino Linotype" w:eastAsia="Palatino Linotype" w:hAnsi="Palatino Linotype" w:cs="Palatino Linotype"/>
              <w:b/>
            </w:rPr>
          </w:pPr>
          <w:r>
            <w:rPr>
              <w:rFonts w:ascii="Palatino Linotype" w:eastAsia="Palatino Linotype" w:hAnsi="Palatino Linotype" w:cs="Palatino Linotype"/>
              <w:b/>
            </w:rPr>
            <w:t>02097/INFOEM/IP/RR/2022</w:t>
          </w:r>
        </w:p>
      </w:tc>
    </w:tr>
    <w:tr w:rsidR="00C439DB" w14:paraId="05FB5DDA" w14:textId="77777777">
      <w:tc>
        <w:tcPr>
          <w:tcW w:w="3261" w:type="dxa"/>
          <w:vMerge/>
        </w:tcPr>
        <w:p w14:paraId="2E60CDEB" w14:textId="77777777" w:rsidR="00C439DB" w:rsidRDefault="00C439DB">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2C88198" w14:textId="77777777" w:rsidR="00C439DB" w:rsidRDefault="00696213">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71207A29" w14:textId="77777777" w:rsidR="00C439DB" w:rsidRDefault="00696213">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Metepec </w:t>
          </w:r>
        </w:p>
      </w:tc>
    </w:tr>
    <w:tr w:rsidR="00C439DB" w14:paraId="4408B629" w14:textId="77777777">
      <w:trPr>
        <w:trHeight w:val="228"/>
      </w:trPr>
      <w:tc>
        <w:tcPr>
          <w:tcW w:w="3261" w:type="dxa"/>
          <w:vMerge/>
        </w:tcPr>
        <w:p w14:paraId="174C177D" w14:textId="77777777" w:rsidR="00C439DB" w:rsidRDefault="00C439DB">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D2DDF17" w14:textId="77777777" w:rsidR="00C439DB" w:rsidRDefault="00696213">
          <w:pPr>
            <w:rPr>
              <w:rFonts w:ascii="Palatino Linotype" w:eastAsia="Palatino Linotype" w:hAnsi="Palatino Linotype" w:cs="Palatino Linotype"/>
              <w:b/>
            </w:rPr>
          </w:pPr>
          <w:r>
            <w:rPr>
              <w:rFonts w:ascii="Palatino Linotype" w:eastAsia="Palatino Linotype" w:hAnsi="Palatino Linotype" w:cs="Palatino Linotype"/>
              <w:b/>
            </w:rPr>
            <w:t>Comisionad</w:t>
          </w:r>
          <w:r w:rsidR="00273250">
            <w:rPr>
              <w:rFonts w:ascii="Palatino Linotype" w:eastAsia="Palatino Linotype" w:hAnsi="Palatino Linotype" w:cs="Palatino Linotype"/>
              <w:b/>
            </w:rPr>
            <w:t>a</w:t>
          </w:r>
          <w:r>
            <w:rPr>
              <w:rFonts w:ascii="Palatino Linotype" w:eastAsia="Palatino Linotype" w:hAnsi="Palatino Linotype" w:cs="Palatino Linotype"/>
              <w:b/>
            </w:rPr>
            <w:t xml:space="preserve"> Ponente:</w:t>
          </w:r>
        </w:p>
      </w:tc>
      <w:tc>
        <w:tcPr>
          <w:tcW w:w="3722" w:type="dxa"/>
          <w:shd w:val="clear" w:color="auto" w:fill="auto"/>
        </w:tcPr>
        <w:p w14:paraId="43D4568A" w14:textId="77777777" w:rsidR="00C439DB" w:rsidRDefault="00696213">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1D412E6B" w14:textId="77777777" w:rsidR="00C439DB" w:rsidRDefault="00C439D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2F343" w14:textId="77777777" w:rsidR="00C439DB" w:rsidRDefault="005A3AFB">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0A230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f7"/>
      <w:tblW w:w="9900" w:type="dxa"/>
      <w:tblInd w:w="-833" w:type="dxa"/>
      <w:tblLayout w:type="fixed"/>
      <w:tblLook w:val="0400" w:firstRow="0" w:lastRow="0" w:firstColumn="0" w:lastColumn="0" w:noHBand="0" w:noVBand="1"/>
    </w:tblPr>
    <w:tblGrid>
      <w:gridCol w:w="3805"/>
      <w:gridCol w:w="3000"/>
      <w:gridCol w:w="3095"/>
    </w:tblGrid>
    <w:tr w:rsidR="00C439DB" w14:paraId="7B3C4EF1" w14:textId="77777777">
      <w:tc>
        <w:tcPr>
          <w:tcW w:w="3805" w:type="dxa"/>
          <w:vMerge w:val="restart"/>
          <w:shd w:val="clear" w:color="auto" w:fill="auto"/>
        </w:tcPr>
        <w:p w14:paraId="45CB4CF9" w14:textId="77777777" w:rsidR="00C439DB" w:rsidRDefault="00696213">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7E1585DF" wp14:editId="1ABDB1F4">
                <wp:extent cx="1692162" cy="852673"/>
                <wp:effectExtent l="0" t="0" r="0" b="0"/>
                <wp:docPr id="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2354BB0F" w14:textId="77777777" w:rsidR="00C439DB" w:rsidRDefault="00696213">
          <w:pPr>
            <w:rPr>
              <w:rFonts w:ascii="Palatino Linotype" w:eastAsia="Palatino Linotype" w:hAnsi="Palatino Linotype" w:cs="Palatino Linotype"/>
              <w:b/>
            </w:rPr>
          </w:pPr>
          <w:r>
            <w:rPr>
              <w:rFonts w:ascii="Palatino Linotype" w:eastAsia="Palatino Linotype" w:hAnsi="Palatino Linotype" w:cs="Palatino Linotype"/>
              <w:b/>
            </w:rPr>
            <w:t xml:space="preserve">Recurso de </w:t>
          </w:r>
          <w:r w:rsidR="00273250">
            <w:rPr>
              <w:rFonts w:ascii="Palatino Linotype" w:eastAsia="Palatino Linotype" w:hAnsi="Palatino Linotype" w:cs="Palatino Linotype"/>
              <w:b/>
            </w:rPr>
            <w:t>R</w:t>
          </w:r>
          <w:r>
            <w:rPr>
              <w:rFonts w:ascii="Palatino Linotype" w:eastAsia="Palatino Linotype" w:hAnsi="Palatino Linotype" w:cs="Palatino Linotype"/>
              <w:b/>
            </w:rPr>
            <w:t>evisión:</w:t>
          </w:r>
        </w:p>
      </w:tc>
      <w:tc>
        <w:tcPr>
          <w:tcW w:w="3095" w:type="dxa"/>
          <w:shd w:val="clear" w:color="auto" w:fill="auto"/>
          <w:vAlign w:val="center"/>
        </w:tcPr>
        <w:p w14:paraId="0498F6AF" w14:textId="77777777" w:rsidR="00C439DB" w:rsidRDefault="00696213">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02097/INFOEM/IP/RR/2022 </w:t>
          </w:r>
        </w:p>
      </w:tc>
    </w:tr>
    <w:tr w:rsidR="00C439DB" w14:paraId="54186248" w14:textId="77777777">
      <w:tc>
        <w:tcPr>
          <w:tcW w:w="3805" w:type="dxa"/>
          <w:vMerge/>
          <w:shd w:val="clear" w:color="auto" w:fill="auto"/>
        </w:tcPr>
        <w:p w14:paraId="53AD7CAB" w14:textId="77777777" w:rsidR="00C439DB" w:rsidRDefault="00C439DB">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194958C" w14:textId="77777777" w:rsidR="00C439DB" w:rsidRDefault="00696213">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7C39E523" w14:textId="77777777" w:rsidR="00C439DB" w:rsidRDefault="00C439DB">
          <w:pPr>
            <w:jc w:val="both"/>
            <w:rPr>
              <w:rFonts w:ascii="Palatino Linotype" w:eastAsia="Palatino Linotype" w:hAnsi="Palatino Linotype" w:cs="Palatino Linotype"/>
              <w:b/>
            </w:rPr>
          </w:pPr>
        </w:p>
      </w:tc>
    </w:tr>
    <w:tr w:rsidR="00C439DB" w14:paraId="65226D99" w14:textId="77777777">
      <w:trPr>
        <w:trHeight w:val="228"/>
      </w:trPr>
      <w:tc>
        <w:tcPr>
          <w:tcW w:w="3805" w:type="dxa"/>
          <w:vMerge/>
          <w:shd w:val="clear" w:color="auto" w:fill="auto"/>
        </w:tcPr>
        <w:p w14:paraId="467F33A8" w14:textId="77777777" w:rsidR="00C439DB" w:rsidRDefault="00C439DB">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8ED8329" w14:textId="77777777" w:rsidR="00C439DB" w:rsidRDefault="00696213">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6ACD682D" w14:textId="77777777" w:rsidR="00C439DB" w:rsidRDefault="00696213">
          <w:pPr>
            <w:jc w:val="both"/>
            <w:rPr>
              <w:rFonts w:ascii="Palatino Linotype" w:eastAsia="Palatino Linotype" w:hAnsi="Palatino Linotype" w:cs="Palatino Linotype"/>
              <w:b/>
            </w:rPr>
          </w:pPr>
          <w:r>
            <w:rPr>
              <w:rFonts w:ascii="Palatino Linotype" w:eastAsia="Palatino Linotype" w:hAnsi="Palatino Linotype" w:cs="Palatino Linotype"/>
              <w:b/>
            </w:rPr>
            <w:t>Ayuntamiento de Metepec</w:t>
          </w:r>
        </w:p>
      </w:tc>
    </w:tr>
    <w:tr w:rsidR="00C439DB" w14:paraId="4D2D1D28" w14:textId="77777777">
      <w:tc>
        <w:tcPr>
          <w:tcW w:w="3805" w:type="dxa"/>
          <w:vMerge/>
          <w:shd w:val="clear" w:color="auto" w:fill="auto"/>
        </w:tcPr>
        <w:p w14:paraId="74D36C1B" w14:textId="77777777" w:rsidR="00C439DB" w:rsidRDefault="00C439DB">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DE74CBB" w14:textId="77777777" w:rsidR="00C439DB" w:rsidRDefault="00696213">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5D7784C3" w14:textId="77777777" w:rsidR="00C439DB" w:rsidRDefault="00696213">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56C46C15" w14:textId="77777777" w:rsidR="00C439DB" w:rsidRDefault="00C439DB">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6742F9"/>
    <w:multiLevelType w:val="multilevel"/>
    <w:tmpl w:val="0764FF7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65070F50"/>
    <w:multiLevelType w:val="multilevel"/>
    <w:tmpl w:val="68C6D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BF65264"/>
    <w:multiLevelType w:val="multilevel"/>
    <w:tmpl w:val="2E049A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9DB"/>
    <w:rsid w:val="00165FA5"/>
    <w:rsid w:val="00273250"/>
    <w:rsid w:val="00274F34"/>
    <w:rsid w:val="004B604F"/>
    <w:rsid w:val="00501589"/>
    <w:rsid w:val="005A3AFB"/>
    <w:rsid w:val="005E2D4E"/>
    <w:rsid w:val="00696213"/>
    <w:rsid w:val="00853CE0"/>
    <w:rsid w:val="00920E14"/>
    <w:rsid w:val="00A7076F"/>
    <w:rsid w:val="00BB2221"/>
    <w:rsid w:val="00C343D7"/>
    <w:rsid w:val="00C439DB"/>
    <w:rsid w:val="00DA4B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03733"/>
  <w15:docId w15:val="{85FB4F0C-CAA9-4519-9114-2164C0D5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100" w:type="dxa"/>
        <w:left w:w="100" w:type="dxa"/>
        <w:bottom w:w="100" w:type="dxa"/>
        <w:right w:w="100" w:type="dxa"/>
      </w:tblCellMar>
    </w:tblPr>
  </w:style>
  <w:style w:type="table" w:customStyle="1" w:styleId="a0">
    <w:basedOn w:val="TableNormal8"/>
    <w:tblPr>
      <w:tblStyleRowBandSize w:val="1"/>
      <w:tblStyleColBandSize w:val="1"/>
      <w:tblCellMar>
        <w:left w:w="115" w:type="dxa"/>
        <w:right w:w="115" w:type="dxa"/>
      </w:tblCellMar>
    </w:tblPr>
  </w:style>
  <w:style w:type="table" w:customStyle="1" w:styleId="a1">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8"/>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tepec.gob.mx/pagina/documentos/PlanDesarr/PDM_2019_Finanzas_WEB.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metepec.gob.mx/pagina/documentos/PlanDesarr/PDM_2019_Finanzas_WEB.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metepec.gob.mx/pagina/documentos/PlanDesarr/PDM_2019_Finanzas_WEB.pdf" TargetMode="External"/><Relationship Id="rId14" Type="http://schemas.openxmlformats.org/officeDocument/2006/relationships/hyperlink" Target="https://metepec.gob.mx/pagina/documentos/PlanDesarr/PDM_2019_Finanzas_WEB.pdf"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ogl/DH29+oa+tygmjsXXz0hkig==">AMUW2mWGiyxOvaYMputSHVkuSoLMiDMYcDUI0rOC7VapJ2amO2ndSKuW5pPpTj7MR7HNrhlJ5A9MKY/ZGxP5LtafAv2mlkFN1L/jh6ANTPelc/za06Po+nBiYhUcH4zlCqJ40V7fHVMeDzqLlB0OIfoNYjL20Q88wD2/ZRCUfYwuq6ZJSiLI/oMofgebjSnKQnA3jy497I52Jkve0Jpcr1niTOfQfsm8e84sMfEu+yNzMVX7lumJlCu2wo0PWZpb/pHv136WInHPZj+C+wUBDwtJELIrAKdkePrbSpuPNf/Xcig34bD9hBfkxIvhY7R5Gis5/cjso1lIYNG7w3BMYXIp2d81/fQr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6644</Words>
  <Characters>36545</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 infoem</cp:lastModifiedBy>
  <cp:revision>4</cp:revision>
  <cp:lastPrinted>2022-04-25T19:19:00Z</cp:lastPrinted>
  <dcterms:created xsi:type="dcterms:W3CDTF">2022-04-08T01:52:00Z</dcterms:created>
  <dcterms:modified xsi:type="dcterms:W3CDTF">2022-04-25T19:19:00Z</dcterms:modified>
</cp:coreProperties>
</file>