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0E81564A" w:rsidR="005000AA" w:rsidRPr="001A4AC4" w:rsidRDefault="005000AA" w:rsidP="005000AA">
      <w:pPr>
        <w:spacing w:before="240" w:after="240" w:line="360" w:lineRule="auto"/>
        <w:jc w:val="both"/>
        <w:rPr>
          <w:rFonts w:ascii="Palatino Linotype" w:hAnsi="Palatino Linotype"/>
          <w:sz w:val="24"/>
          <w:szCs w:val="24"/>
        </w:rPr>
      </w:pPr>
      <w:r w:rsidRPr="001A4AC4">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4617D0" w:rsidRPr="001A4AC4">
        <w:rPr>
          <w:rFonts w:ascii="Palatino Linotype" w:hAnsi="Palatino Linotype"/>
          <w:sz w:val="24"/>
          <w:szCs w:val="24"/>
        </w:rPr>
        <w:t xml:space="preserve"> catorce</w:t>
      </w:r>
      <w:r w:rsidRPr="001A4AC4">
        <w:rPr>
          <w:rFonts w:ascii="Palatino Linotype" w:hAnsi="Palatino Linotype"/>
          <w:sz w:val="24"/>
          <w:szCs w:val="24"/>
        </w:rPr>
        <w:t xml:space="preserve"> (</w:t>
      </w:r>
      <w:r w:rsidR="004617D0" w:rsidRPr="001A4AC4">
        <w:rPr>
          <w:rFonts w:ascii="Palatino Linotype" w:hAnsi="Palatino Linotype"/>
          <w:sz w:val="24"/>
          <w:szCs w:val="24"/>
        </w:rPr>
        <w:t>14</w:t>
      </w:r>
      <w:r w:rsidR="00BE6E79" w:rsidRPr="001A4AC4">
        <w:rPr>
          <w:rFonts w:ascii="Palatino Linotype" w:hAnsi="Palatino Linotype"/>
          <w:sz w:val="24"/>
          <w:szCs w:val="24"/>
        </w:rPr>
        <w:t xml:space="preserve">) de </w:t>
      </w:r>
      <w:r w:rsidR="0066296E" w:rsidRPr="001A4AC4">
        <w:rPr>
          <w:rFonts w:ascii="Palatino Linotype" w:hAnsi="Palatino Linotype"/>
          <w:sz w:val="24"/>
          <w:szCs w:val="24"/>
        </w:rPr>
        <w:t>diciembre</w:t>
      </w:r>
      <w:r w:rsidRPr="001A4AC4">
        <w:rPr>
          <w:rFonts w:ascii="Palatino Linotype" w:hAnsi="Palatino Linotype"/>
          <w:sz w:val="24"/>
          <w:szCs w:val="24"/>
        </w:rPr>
        <w:t xml:space="preserve"> de dos mil veinti</w:t>
      </w:r>
      <w:r w:rsidR="00022835" w:rsidRPr="001A4AC4">
        <w:rPr>
          <w:rFonts w:ascii="Palatino Linotype" w:hAnsi="Palatino Linotype"/>
          <w:sz w:val="24"/>
          <w:szCs w:val="24"/>
        </w:rPr>
        <w:t>dós</w:t>
      </w:r>
      <w:r w:rsidRPr="001A4AC4">
        <w:rPr>
          <w:rFonts w:ascii="Palatino Linotype" w:hAnsi="Palatino Linotype"/>
          <w:sz w:val="24"/>
          <w:szCs w:val="24"/>
        </w:rPr>
        <w:t>.</w:t>
      </w:r>
    </w:p>
    <w:p w14:paraId="4C818016" w14:textId="4B1F2310" w:rsidR="005000AA" w:rsidRPr="001A4AC4" w:rsidRDefault="005000AA" w:rsidP="005000AA">
      <w:pPr>
        <w:pStyle w:val="Encabezado"/>
        <w:spacing w:line="360" w:lineRule="auto"/>
        <w:jc w:val="both"/>
        <w:rPr>
          <w:rFonts w:ascii="Palatino Linotype" w:hAnsi="Palatino Linotype"/>
          <w:sz w:val="24"/>
          <w:szCs w:val="24"/>
        </w:rPr>
      </w:pPr>
      <w:r w:rsidRPr="001A4AC4">
        <w:rPr>
          <w:rFonts w:ascii="Palatino Linotype" w:hAnsi="Palatino Linotype"/>
          <w:b/>
          <w:sz w:val="24"/>
          <w:szCs w:val="24"/>
        </w:rPr>
        <w:t>VISTO el</w:t>
      </w:r>
      <w:r w:rsidRPr="001A4AC4">
        <w:rPr>
          <w:rFonts w:ascii="Palatino Linotype" w:hAnsi="Palatino Linotype"/>
          <w:sz w:val="24"/>
          <w:szCs w:val="24"/>
        </w:rPr>
        <w:t xml:space="preserve"> expediente electrónico formado con motivo del recurso de revisión </w:t>
      </w:r>
      <w:r w:rsidR="00DC2214" w:rsidRPr="001A4AC4">
        <w:rPr>
          <w:rFonts w:ascii="Palatino Linotype" w:hAnsi="Palatino Linotype" w:cs="Arial"/>
          <w:b/>
          <w:sz w:val="24"/>
          <w:szCs w:val="24"/>
        </w:rPr>
        <w:t>12053</w:t>
      </w:r>
      <w:r w:rsidR="00DC2214" w:rsidRPr="001A4AC4">
        <w:rPr>
          <w:rFonts w:ascii="Palatino Linotype" w:eastAsia="Calibri" w:hAnsi="Palatino Linotype" w:cs="Tahoma"/>
          <w:b/>
          <w:sz w:val="24"/>
          <w:lang w:eastAsia="en-US"/>
        </w:rPr>
        <w:t>/INFOEM/IP/RR/2022</w:t>
      </w:r>
      <w:r w:rsidRPr="001A4AC4">
        <w:rPr>
          <w:rFonts w:ascii="Palatino Linotype" w:hAnsi="Palatino Linotype" w:cs="Arial"/>
          <w:b/>
          <w:bCs/>
          <w:sz w:val="24"/>
          <w:szCs w:val="24"/>
        </w:rPr>
        <w:t xml:space="preserve">, </w:t>
      </w:r>
      <w:r w:rsidRPr="001A4AC4">
        <w:rPr>
          <w:rFonts w:ascii="Palatino Linotype" w:hAnsi="Palatino Linotype"/>
          <w:sz w:val="24"/>
          <w:szCs w:val="24"/>
        </w:rPr>
        <w:t>promovido por</w:t>
      </w:r>
      <w:r w:rsidR="00396CF5" w:rsidRPr="001A4AC4">
        <w:rPr>
          <w:rFonts w:ascii="Palatino Linotype" w:hAnsi="Palatino Linotype"/>
          <w:sz w:val="24"/>
          <w:szCs w:val="24"/>
        </w:rPr>
        <w:t xml:space="preserve"> </w:t>
      </w:r>
      <w:r w:rsidR="001A4AC4" w:rsidRPr="001A4AC4">
        <w:rPr>
          <w:rFonts w:ascii="Palatino Linotype" w:eastAsia="Calibri" w:hAnsi="Palatino Linotype" w:cs="Tahoma"/>
          <w:b/>
          <w:sz w:val="24"/>
          <w:szCs w:val="22"/>
          <w:lang w:eastAsia="en-US"/>
        </w:rPr>
        <w:t>XXXX XXXX XXXX</w:t>
      </w:r>
      <w:r w:rsidR="00CA3902" w:rsidRPr="001A4AC4">
        <w:rPr>
          <w:rFonts w:ascii="Palatino Linotype" w:eastAsia="Calibri" w:hAnsi="Palatino Linotype" w:cs="Tahoma"/>
          <w:b/>
          <w:sz w:val="24"/>
          <w:szCs w:val="22"/>
          <w:lang w:eastAsia="en-US"/>
        </w:rPr>
        <w:t>,</w:t>
      </w:r>
      <w:r w:rsidR="005D09C1" w:rsidRPr="001A4AC4">
        <w:rPr>
          <w:rFonts w:ascii="Palatino Linotype" w:hAnsi="Palatino Linotype"/>
          <w:sz w:val="24"/>
          <w:szCs w:val="24"/>
        </w:rPr>
        <w:t xml:space="preserve"> en su calidad de </w:t>
      </w:r>
      <w:r w:rsidRPr="001A4AC4">
        <w:rPr>
          <w:rFonts w:ascii="Palatino Linotype" w:hAnsi="Palatino Linotype"/>
          <w:b/>
          <w:sz w:val="24"/>
          <w:szCs w:val="24"/>
        </w:rPr>
        <w:t>RECURRENTE</w:t>
      </w:r>
      <w:r w:rsidRPr="001A4AC4">
        <w:rPr>
          <w:rFonts w:ascii="Palatino Linotype" w:hAnsi="Palatino Linotype" w:cs="Arial"/>
          <w:sz w:val="24"/>
          <w:szCs w:val="24"/>
        </w:rPr>
        <w:t xml:space="preserve">, en contra de la </w:t>
      </w:r>
      <w:r w:rsidR="005D09C1" w:rsidRPr="001A4AC4">
        <w:rPr>
          <w:rFonts w:ascii="Palatino Linotype" w:hAnsi="Palatino Linotype" w:cs="Arial"/>
          <w:sz w:val="24"/>
          <w:szCs w:val="24"/>
        </w:rPr>
        <w:t xml:space="preserve">falta de </w:t>
      </w:r>
      <w:r w:rsidRPr="001A4AC4">
        <w:rPr>
          <w:rFonts w:ascii="Palatino Linotype" w:hAnsi="Palatino Linotype" w:cs="Arial"/>
          <w:sz w:val="24"/>
          <w:szCs w:val="24"/>
        </w:rPr>
        <w:t xml:space="preserve">respuesta del </w:t>
      </w:r>
      <w:r w:rsidR="009E190F" w:rsidRPr="001A4AC4">
        <w:rPr>
          <w:rFonts w:ascii="Palatino Linotype" w:eastAsia="Calibri" w:hAnsi="Palatino Linotype" w:cs="Tahoma"/>
          <w:b/>
          <w:sz w:val="24"/>
          <w:szCs w:val="28"/>
          <w:lang w:eastAsia="en-US"/>
        </w:rPr>
        <w:t>Sistema Municipal para el Desarrollo Integral de la Familia Calimaya</w:t>
      </w:r>
      <w:r w:rsidRPr="001A4AC4">
        <w:rPr>
          <w:rFonts w:ascii="Palatino Linotype" w:hAnsi="Palatino Linotype" w:cs="Arial"/>
          <w:sz w:val="24"/>
          <w:szCs w:val="24"/>
        </w:rPr>
        <w:t>,</w:t>
      </w:r>
      <w:r w:rsidRPr="001A4AC4">
        <w:rPr>
          <w:rFonts w:ascii="Palatino Linotype" w:hAnsi="Palatino Linotype"/>
          <w:b/>
          <w:sz w:val="24"/>
          <w:szCs w:val="24"/>
        </w:rPr>
        <w:t xml:space="preserve"> </w:t>
      </w:r>
      <w:r w:rsidRPr="001A4AC4">
        <w:rPr>
          <w:rFonts w:ascii="Palatino Linotype" w:hAnsi="Palatino Linotype"/>
          <w:sz w:val="24"/>
          <w:szCs w:val="24"/>
        </w:rPr>
        <w:t>en lo sucesivo el</w:t>
      </w:r>
      <w:r w:rsidRPr="001A4AC4">
        <w:rPr>
          <w:rFonts w:ascii="Palatino Linotype" w:hAnsi="Palatino Linotype"/>
          <w:b/>
          <w:sz w:val="24"/>
          <w:szCs w:val="24"/>
        </w:rPr>
        <w:t xml:space="preserve"> SUJETO OBLIGADO, </w:t>
      </w:r>
      <w:r w:rsidRPr="001A4AC4">
        <w:rPr>
          <w:rFonts w:ascii="Palatino Linotype" w:hAnsi="Palatino Linotype"/>
          <w:sz w:val="24"/>
          <w:szCs w:val="24"/>
        </w:rPr>
        <w:t>se procede a dictar la presente resolución, con base en los siguientes:</w:t>
      </w:r>
      <w:r w:rsidR="002556B3" w:rsidRPr="001A4AC4">
        <w:rPr>
          <w:rFonts w:ascii="Palatino Linotype" w:hAnsi="Palatino Linotype"/>
          <w:sz w:val="24"/>
          <w:szCs w:val="24"/>
        </w:rPr>
        <w:t xml:space="preserve"> </w:t>
      </w:r>
    </w:p>
    <w:p w14:paraId="1F1BAF80" w14:textId="77777777" w:rsidR="005000AA" w:rsidRPr="001A4AC4" w:rsidRDefault="005000AA" w:rsidP="005000AA">
      <w:pPr>
        <w:pStyle w:val="Ttulo1"/>
        <w:jc w:val="center"/>
        <w:rPr>
          <w:rFonts w:ascii="Palatino Linotype" w:hAnsi="Palatino Linotype"/>
          <w:b/>
          <w:color w:val="auto"/>
          <w:sz w:val="24"/>
          <w:szCs w:val="24"/>
        </w:rPr>
      </w:pPr>
      <w:bookmarkStart w:id="0" w:name="_Toc87549671"/>
      <w:r w:rsidRPr="001A4AC4">
        <w:rPr>
          <w:rFonts w:ascii="Palatino Linotype" w:hAnsi="Palatino Linotype"/>
          <w:b/>
          <w:color w:val="auto"/>
          <w:sz w:val="24"/>
          <w:szCs w:val="24"/>
        </w:rPr>
        <w:t>ANTECEDENTES</w:t>
      </w:r>
      <w:bookmarkEnd w:id="0"/>
    </w:p>
    <w:p w14:paraId="04287D5F" w14:textId="77777777" w:rsidR="005000AA" w:rsidRPr="001A4AC4" w:rsidRDefault="005000AA" w:rsidP="005000AA">
      <w:pPr>
        <w:rPr>
          <w:rFonts w:ascii="Palatino Linotype" w:hAnsi="Palatino Linotype"/>
          <w:sz w:val="24"/>
          <w:szCs w:val="24"/>
          <w:lang w:eastAsia="en-US"/>
        </w:rPr>
      </w:pPr>
    </w:p>
    <w:p w14:paraId="205E5E03" w14:textId="438CA63E" w:rsidR="005000AA" w:rsidRPr="001A4AC4"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1A4AC4">
        <w:rPr>
          <w:rFonts w:ascii="Palatino Linotype" w:eastAsia="Calibri" w:hAnsi="Palatino Linotype" w:cs="Arial"/>
          <w:sz w:val="24"/>
          <w:lang w:val="es-ES"/>
        </w:rPr>
        <w:t xml:space="preserve">El día </w:t>
      </w:r>
      <w:r w:rsidR="00F94A14" w:rsidRPr="001A4AC4">
        <w:rPr>
          <w:rFonts w:ascii="Palatino Linotype" w:eastAsia="Calibri" w:hAnsi="Palatino Linotype" w:cs="Arial"/>
          <w:sz w:val="24"/>
          <w:lang w:val="es-ES"/>
        </w:rPr>
        <w:t>tres (03) de junio</w:t>
      </w:r>
      <w:r w:rsidR="005000AA" w:rsidRPr="001A4AC4">
        <w:rPr>
          <w:rFonts w:ascii="Palatino Linotype" w:eastAsia="Calibri" w:hAnsi="Palatino Linotype"/>
          <w:sz w:val="24"/>
          <w:lang w:val="es-ES"/>
        </w:rPr>
        <w:t xml:space="preserve"> de dos mil veinti</w:t>
      </w:r>
      <w:r w:rsidR="00D60DFE" w:rsidRPr="001A4AC4">
        <w:rPr>
          <w:rFonts w:ascii="Palatino Linotype" w:eastAsia="Calibri" w:hAnsi="Palatino Linotype"/>
          <w:sz w:val="24"/>
          <w:lang w:val="es-ES"/>
        </w:rPr>
        <w:t>dós</w:t>
      </w:r>
      <w:r w:rsidR="005000AA" w:rsidRPr="001A4AC4">
        <w:rPr>
          <w:rFonts w:ascii="Palatino Linotype" w:eastAsia="Calibri" w:hAnsi="Palatino Linotype" w:cs="Arial"/>
          <w:sz w:val="24"/>
          <w:lang w:val="es-ES"/>
        </w:rPr>
        <w:t>,</w:t>
      </w:r>
      <w:r w:rsidR="005000AA" w:rsidRPr="001A4AC4">
        <w:rPr>
          <w:rFonts w:ascii="Palatino Linotype" w:eastAsia="Calibri" w:hAnsi="Palatino Linotype"/>
          <w:sz w:val="24"/>
          <w:lang w:val="es-ES"/>
        </w:rPr>
        <w:t xml:space="preserve"> </w:t>
      </w:r>
      <w:r w:rsidR="005000AA" w:rsidRPr="001A4AC4">
        <w:rPr>
          <w:rFonts w:ascii="Palatino Linotype" w:eastAsia="Calibri" w:hAnsi="Palatino Linotype"/>
          <w:b/>
          <w:sz w:val="24"/>
          <w:lang w:val="es-ES"/>
        </w:rPr>
        <w:t xml:space="preserve">EL RECURRENTE </w:t>
      </w:r>
      <w:r w:rsidR="005000AA" w:rsidRPr="001A4AC4">
        <w:rPr>
          <w:rFonts w:ascii="Palatino Linotype" w:eastAsia="Calibri" w:hAnsi="Palatino Linotype"/>
          <w:bCs/>
          <w:sz w:val="24"/>
          <w:lang w:val="es-ES"/>
        </w:rPr>
        <w:t>presentó</w:t>
      </w:r>
      <w:r w:rsidR="005000AA" w:rsidRPr="001A4AC4">
        <w:rPr>
          <w:rFonts w:ascii="Palatino Linotype" w:hAnsi="Palatino Linotype"/>
          <w:b/>
          <w:sz w:val="24"/>
        </w:rPr>
        <w:t>,</w:t>
      </w:r>
      <w:r w:rsidR="005000AA" w:rsidRPr="001A4AC4">
        <w:rPr>
          <w:rFonts w:ascii="Palatino Linotype" w:eastAsia="Calibri" w:hAnsi="Palatino Linotype" w:cs="Arial"/>
          <w:sz w:val="24"/>
          <w:lang w:val="es-ES"/>
        </w:rPr>
        <w:t xml:space="preserve"> ante el </w:t>
      </w:r>
      <w:r w:rsidR="005000AA" w:rsidRPr="001A4AC4">
        <w:rPr>
          <w:rFonts w:ascii="Palatino Linotype" w:eastAsia="Calibri" w:hAnsi="Palatino Linotype" w:cs="Arial"/>
          <w:b/>
          <w:sz w:val="24"/>
          <w:lang w:val="es-ES"/>
        </w:rPr>
        <w:t>SUJETO OBLIGADO</w:t>
      </w:r>
      <w:r w:rsidR="005000AA" w:rsidRPr="001A4AC4">
        <w:rPr>
          <w:rFonts w:ascii="Palatino Linotype" w:eastAsia="Calibri" w:hAnsi="Palatino Linotype" w:cs="Arial"/>
          <w:sz w:val="24"/>
        </w:rPr>
        <w:t xml:space="preserve"> vía </w:t>
      </w:r>
      <w:r w:rsidR="005000AA" w:rsidRPr="001A4AC4">
        <w:rPr>
          <w:rFonts w:ascii="Palatino Linotype" w:eastAsia="Calibri" w:hAnsi="Palatino Linotype" w:cs="Arial"/>
          <w:sz w:val="24"/>
          <w:lang w:val="es-ES"/>
        </w:rPr>
        <w:t>Sistema de Acceso a la Información Mexiquense (</w:t>
      </w:r>
      <w:r w:rsidR="005000AA" w:rsidRPr="001A4AC4">
        <w:rPr>
          <w:rFonts w:ascii="Palatino Linotype" w:eastAsia="Calibri" w:hAnsi="Palatino Linotype" w:cs="Arial"/>
          <w:b/>
          <w:sz w:val="24"/>
          <w:lang w:val="es-ES"/>
        </w:rPr>
        <w:t>SAIMEX)</w:t>
      </w:r>
      <w:r w:rsidR="005000AA" w:rsidRPr="001A4AC4">
        <w:rPr>
          <w:rFonts w:ascii="Palatino Linotype" w:eastAsia="Calibri" w:hAnsi="Palatino Linotype" w:cs="Arial"/>
          <w:sz w:val="24"/>
          <w:lang w:val="es-ES"/>
        </w:rPr>
        <w:t xml:space="preserve">, la solicitud de información pública registrada con el número </w:t>
      </w:r>
      <w:r w:rsidR="009E190F" w:rsidRPr="001A4AC4">
        <w:rPr>
          <w:rFonts w:ascii="Palatino Linotype" w:eastAsia="Calibri" w:hAnsi="Palatino Linotype" w:cs="Arial"/>
          <w:b/>
          <w:sz w:val="24"/>
          <w:lang w:val="es-ES"/>
        </w:rPr>
        <w:t>00002/DIFMALIMAY/IP/2022</w:t>
      </w:r>
      <w:r w:rsidR="005D09C1" w:rsidRPr="001A4AC4">
        <w:rPr>
          <w:rFonts w:ascii="Palatino Linotype" w:hAnsi="Palatino Linotype"/>
          <w:b/>
          <w:sz w:val="24"/>
          <w:lang w:val="es-ES"/>
        </w:rPr>
        <w:t xml:space="preserve"> </w:t>
      </w:r>
      <w:r w:rsidR="005000AA" w:rsidRPr="001A4AC4">
        <w:rPr>
          <w:rFonts w:ascii="Palatino Linotype" w:eastAsia="Calibri" w:hAnsi="Palatino Linotype" w:cs="Arial"/>
          <w:sz w:val="24"/>
          <w:lang w:val="es-ES"/>
        </w:rPr>
        <w:t>mediante la cual solicitó lo siguiente:</w:t>
      </w:r>
    </w:p>
    <w:p w14:paraId="19CBEB32" w14:textId="44B73C5A" w:rsidR="005000AA" w:rsidRPr="001A4AC4" w:rsidRDefault="005000AA" w:rsidP="005000AA">
      <w:pPr>
        <w:ind w:left="567" w:right="567"/>
        <w:jc w:val="both"/>
        <w:rPr>
          <w:rFonts w:ascii="Palatino Linotype" w:eastAsia="Calibri" w:hAnsi="Palatino Linotype" w:cs="Arial"/>
          <w:i/>
          <w:sz w:val="24"/>
          <w:szCs w:val="24"/>
          <w:lang w:val="es-ES"/>
        </w:rPr>
      </w:pPr>
      <w:r w:rsidRPr="001A4AC4">
        <w:rPr>
          <w:rFonts w:ascii="Palatino Linotype" w:eastAsia="Calibri" w:hAnsi="Palatino Linotype" w:cs="Arial"/>
          <w:i/>
          <w:sz w:val="24"/>
          <w:szCs w:val="24"/>
          <w:lang w:val="es-ES"/>
        </w:rPr>
        <w:t>“</w:t>
      </w:r>
      <w:r w:rsidR="009E190F" w:rsidRPr="001A4AC4">
        <w:rPr>
          <w:rFonts w:ascii="Palatino Linotype" w:hAnsi="Palatino Linotype"/>
          <w:i/>
          <w:sz w:val="24"/>
          <w:szCs w:val="24"/>
          <w:lang w:eastAsia="es-MX"/>
        </w:rPr>
        <w:t xml:space="preserve">OR MEDIO DEL PRESENTE Y CON FUNDAMENTO EL ARTÍCULO 6 INCISO A, ARTÍCULO 5 CONSTITUCIONAL PÁRRAFO SEGUNDO, ARTICULO 5 DE LA CONSTITUCIÓN POLÍTICA DEL ESTADO LIBRE Y SOBERANO DE MÉXICO SOLICITO : - Recibos timbrados de acuerdo a la normatividad del ISR de cada uno de los trabajadores del ayuntamiento. - De los organismos descentralizados Que pertenezcan al ayuntamiento DIF MUNICIPAL CALIMAYA IMCUFIDEC Y ESTADOS DE CUENTA DONDE SE VEA REFLEJADO Y/O COPIA DEL DISCO CUATRO QUE DE ACUERDO A LA NORMATIVIDAD DEL OSFEM CONTIENEN EL CAPÍTULO 1000 -Solicito el tabulador de sueldos que de acuerdo a ley se tiene que entregar al OSFEM del </w:t>
      </w:r>
      <w:r w:rsidR="009E190F" w:rsidRPr="001A4AC4">
        <w:rPr>
          <w:rFonts w:ascii="Palatino Linotype" w:hAnsi="Palatino Linotype"/>
          <w:i/>
          <w:sz w:val="24"/>
          <w:szCs w:val="24"/>
          <w:lang w:eastAsia="es-MX"/>
        </w:rPr>
        <w:lastRenderedPageBreak/>
        <w:t>Ayuntamiento y Organismos Descentralizados del ayuntamiento de Calimaya</w:t>
      </w:r>
      <w:r w:rsidRPr="001A4AC4">
        <w:rPr>
          <w:rFonts w:ascii="Palatino Linotype" w:eastAsia="Calibri" w:hAnsi="Palatino Linotype" w:cs="Arial"/>
          <w:i/>
          <w:sz w:val="24"/>
          <w:szCs w:val="24"/>
          <w:lang w:val="es-ES"/>
        </w:rPr>
        <w:t>” (Sic)</w:t>
      </w:r>
    </w:p>
    <w:p w14:paraId="7690DF83" w14:textId="77777777" w:rsidR="00A36BE2" w:rsidRPr="001A4AC4" w:rsidRDefault="00A36BE2" w:rsidP="005000AA">
      <w:pPr>
        <w:ind w:left="567" w:right="567"/>
        <w:jc w:val="both"/>
        <w:rPr>
          <w:rFonts w:ascii="Palatino Linotype" w:eastAsia="Calibri" w:hAnsi="Palatino Linotype" w:cs="Arial"/>
          <w:i/>
          <w:sz w:val="24"/>
          <w:szCs w:val="24"/>
          <w:lang w:val="es-ES"/>
        </w:rPr>
      </w:pPr>
    </w:p>
    <w:p w14:paraId="05FC21AC" w14:textId="1498C69D" w:rsidR="00427E2F" w:rsidRPr="001A4AC4"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1A4AC4">
        <w:rPr>
          <w:rFonts w:ascii="Palatino Linotype" w:hAnsi="Palatino Linotype" w:cs="Arial"/>
          <w:sz w:val="24"/>
          <w:lang w:val="es-ES"/>
        </w:rPr>
        <w:t>Señaló como modalidad de entreg</w:t>
      </w:r>
      <w:r w:rsidR="00CA6B3B" w:rsidRPr="001A4AC4">
        <w:rPr>
          <w:rFonts w:ascii="Palatino Linotype" w:hAnsi="Palatino Linotype" w:cs="Arial"/>
          <w:sz w:val="24"/>
          <w:lang w:val="es-ES"/>
        </w:rPr>
        <w:t>a de la información a través de</w:t>
      </w:r>
      <w:r w:rsidR="006E0EE2" w:rsidRPr="001A4AC4">
        <w:rPr>
          <w:rFonts w:ascii="Palatino Linotype" w:hAnsi="Palatino Linotype" w:cs="Arial"/>
          <w:sz w:val="24"/>
          <w:lang w:val="es-ES"/>
        </w:rPr>
        <w:t xml:space="preserve">l </w:t>
      </w:r>
      <w:r w:rsidR="006E0EE2" w:rsidRPr="001A4AC4">
        <w:rPr>
          <w:rFonts w:ascii="Palatino Linotype" w:hAnsi="Palatino Linotype" w:cs="Arial"/>
          <w:b/>
          <w:sz w:val="24"/>
          <w:lang w:val="es-ES"/>
        </w:rPr>
        <w:t>SAIMEX.</w:t>
      </w:r>
    </w:p>
    <w:p w14:paraId="318044EA" w14:textId="77777777" w:rsidR="00427E2F" w:rsidRPr="001A4AC4" w:rsidRDefault="00427E2F" w:rsidP="00427E2F">
      <w:pPr>
        <w:pStyle w:val="Prrafodelista"/>
        <w:spacing w:line="360" w:lineRule="auto"/>
        <w:ind w:left="0"/>
        <w:jc w:val="both"/>
        <w:rPr>
          <w:rFonts w:ascii="Palatino Linotype" w:hAnsi="Palatino Linotype" w:cs="Arial"/>
          <w:sz w:val="24"/>
          <w:lang w:val="es-ES"/>
        </w:rPr>
      </w:pPr>
    </w:p>
    <w:p w14:paraId="3B1E406C" w14:textId="726357BC" w:rsidR="009E190F" w:rsidRPr="001A4AC4" w:rsidRDefault="009E190F"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1A4AC4">
        <w:rPr>
          <w:rFonts w:ascii="Palatino Linotype" w:hAnsi="Palatino Linotype"/>
          <w:color w:val="000000"/>
          <w:sz w:val="24"/>
        </w:rPr>
        <w:t>El Sujeto Obligado</w:t>
      </w:r>
      <w:r w:rsidR="006A34D9" w:rsidRPr="001A4AC4">
        <w:rPr>
          <w:rFonts w:ascii="Palatino Linotype" w:hAnsi="Palatino Linotype"/>
          <w:color w:val="000000"/>
          <w:sz w:val="24"/>
        </w:rPr>
        <w:t>, el siete (7) de junio de dos mil veintidós,</w:t>
      </w:r>
      <w:r w:rsidRPr="001A4AC4">
        <w:rPr>
          <w:rFonts w:ascii="Palatino Linotype" w:hAnsi="Palatino Linotype"/>
          <w:color w:val="000000"/>
          <w:sz w:val="24"/>
        </w:rPr>
        <w:t xml:space="preserve"> solicitó una aclaración en los siguientes términos:</w:t>
      </w:r>
    </w:p>
    <w:p w14:paraId="4470A9E2" w14:textId="77777777" w:rsidR="009E190F" w:rsidRPr="001A4AC4" w:rsidRDefault="009E190F" w:rsidP="009E190F">
      <w:pPr>
        <w:pStyle w:val="Prrafodelista"/>
        <w:rPr>
          <w:rFonts w:ascii="Palatino Linotype" w:hAnsi="Palatino Linotype"/>
          <w:color w:val="000000"/>
          <w:sz w:val="24"/>
        </w:rPr>
      </w:pPr>
    </w:p>
    <w:p w14:paraId="156136F5" w14:textId="7327263A" w:rsidR="009E190F" w:rsidRPr="001A4AC4" w:rsidRDefault="009E190F" w:rsidP="009E190F">
      <w:pPr>
        <w:pStyle w:val="Prrafodelista"/>
        <w:spacing w:before="240" w:after="240" w:line="360" w:lineRule="auto"/>
        <w:jc w:val="both"/>
        <w:rPr>
          <w:rFonts w:ascii="Palatino Linotype" w:hAnsi="Palatino Linotype"/>
          <w:color w:val="000000"/>
          <w:sz w:val="24"/>
        </w:rPr>
      </w:pPr>
      <w:r w:rsidRPr="001A4AC4">
        <w:rPr>
          <w:rFonts w:ascii="Palatino Linotype" w:hAnsi="Palatino Linotype"/>
          <w:color w:val="000000"/>
          <w:sz w:val="24"/>
        </w:rPr>
        <w:t xml:space="preserve">“Con fundamento en el </w:t>
      </w:r>
      <w:r w:rsidR="00F94A14" w:rsidRPr="001A4AC4">
        <w:rPr>
          <w:rFonts w:ascii="Palatino Linotype" w:hAnsi="Palatino Linotype"/>
          <w:color w:val="000000"/>
          <w:sz w:val="24"/>
        </w:rPr>
        <w:t>artículo</w:t>
      </w:r>
      <w:r w:rsidRPr="001A4AC4">
        <w:rPr>
          <w:rFonts w:ascii="Palatino Linotype" w:hAnsi="Palatino Linotype"/>
          <w:color w:val="000000"/>
          <w:sz w:val="24"/>
        </w:rPr>
        <w:t xml:space="preserve"> 159 de la Ley de Transparencia y Acceso a la Información Pública del Estado de México y Municipios, se le requiere para que dentro del plazo de diez días hábiles realice lo siguiente:</w:t>
      </w:r>
    </w:p>
    <w:p w14:paraId="4D860B2D" w14:textId="77777777" w:rsidR="009E190F" w:rsidRPr="001A4AC4" w:rsidRDefault="009E190F" w:rsidP="009E190F">
      <w:pPr>
        <w:pStyle w:val="Prrafodelista"/>
        <w:spacing w:before="240" w:after="240" w:line="360" w:lineRule="auto"/>
        <w:jc w:val="both"/>
        <w:rPr>
          <w:rFonts w:ascii="Palatino Linotype" w:hAnsi="Palatino Linotype"/>
          <w:color w:val="000000"/>
          <w:sz w:val="24"/>
        </w:rPr>
      </w:pPr>
      <w:r w:rsidRPr="001A4AC4">
        <w:rPr>
          <w:rFonts w:ascii="Palatino Linotype" w:hAnsi="Palatino Linotype"/>
          <w:color w:val="000000"/>
          <w:sz w:val="24"/>
        </w:rPr>
        <w:t xml:space="preserve">Calimaya Estado de México, 07 de junio de 2022. SOLICITUD DE ACLARACIÓN, CORRECCIÓN O COMPLEMENTACIÓN Y DECLARACIÓN DE INCOMPETENCIA ESTIMADO SOLICITANTE: CON FUNDAMENTO EN LOS ARTÍCULOS 12, 19 Y 159 DE LA LEY DE TRANSPARENCIA Y ACCESO A LA INFORMACIÓN PÚBLICA DEL ESTADO DE MÉXICO Y MUNICIPIOS, ESTA UNIDAD DE TRANSPARENCIA SOLICITA LA CORRECCIÓN DE SU SOLICITUD DE INFORMACIÓN CON NÚMERO DE FOLIO 00002/DIFMALIMAY/IP/2022 EN VIRTUD DE QUE SU SOLICITUD REFIERE: “OR MEDIO DEL PRESENTE Y CON FUNDAMENTO EL ARTÍCULO 6 INCISO A, ARTÍCULO 5 CONSTITUCIONAL PÁRRAFO SEGUNDO, ARTICULO 5 DE LA </w:t>
      </w:r>
      <w:r w:rsidRPr="001A4AC4">
        <w:rPr>
          <w:rFonts w:ascii="Palatino Linotype" w:hAnsi="Palatino Linotype"/>
          <w:color w:val="000000"/>
          <w:sz w:val="24"/>
        </w:rPr>
        <w:lastRenderedPageBreak/>
        <w:t xml:space="preserve">CONSTITUCIÓN POLÍTICA DEL ESTADO LIBRE Y SOBERANO DE MÉXICO SOLICITO : - Recibos timbrados de acuerdo a la normatividad del ISR de cada uno de los trabajadores del ayuntamiento. - De los organismos descentralizados Que pertenezcan al ayuntamiento DIF MUNICIPAL CALIMAYA IMCUFIDEC Y ESTADOS DE CUENTA DONDE SE VEA REFLEJADO Y/O COPIA DEL DISCO CUATRO QUE DE ACUERDO A LA NORMATIVIDAD DEL OSFEM CONTIENEN EL CAPÍTULO 1000 -Solicito el tabulador de sueldos que de acuerdo a ley se tiene que entregar al OSFEM del Ayuntamiento y Organismos Descentralizados del ayuntamiento de Calimaya.” (SIC) CON RELACIÓN A LOS RECIBOS TIMBRADOS, NO SE ENTIENDE CON CLARIDAD EN SU SOLICITUD SI SON DE SU INTERÉS SÓLO LOS DEL AYUNTAMIENTO, O SI DE ÉSTE SISTEMA MUNICIPAL ÚNICAMENTE PIDE LOS ESTADOS DE CUENTA Y/O LA COPIA DEL DISCO CUATRO, QUE SEGÚN SU SOLICITUD CONTIENE EL CAPÍTULO 1000; POR ESTE MOTIVO, POR LO ANTES FUNDADO, SE LE PIDE ACLARE, CORRIJA O COMPLEMENTE DE MANERA CLARA Y PRECISA LA INFORMACIÓN DE ESTE SUJETO OBLIGADO QUE ES DE SU INTERÉS. ADICIONALMENTE, ESTE SISTEMA MUNICIPAL SE DECLARA INCOMPETENTE CON RELACIÓN A LA INFORMACIÓN SOLICITADA CORRESPONDIENTE AL AYUNTAMIENTO Y EL IMCUFIDEC, POR NO FORMAR PARTE DE NUESTRAS ATRIBUCIONES Y FUNCIONES, CON </w:t>
      </w:r>
      <w:r w:rsidRPr="001A4AC4">
        <w:rPr>
          <w:rFonts w:ascii="Palatino Linotype" w:hAnsi="Palatino Linotype"/>
          <w:color w:val="000000"/>
          <w:sz w:val="24"/>
        </w:rPr>
        <w:lastRenderedPageBreak/>
        <w:t>FUNDAMENTO EN LO ESTABLECIDO POR LOS ARTÍCULOS 12, 19 Y 167, POR TANTO, SE LE ORIENTA A PRESENTAR SU SOLICITUD DE INFORMACIÓN ANTE EL AYUNTAMIENTO DE CALIMAYA. En caso de que se presente la aclaración después de 10 días hábiles de que se notificó el requerimiento por parte de la Unidad de Información, o la aclaración no sea lo suficientemente precisa y clara se tendrá por no presentada la solicitud, entregando únicamente el tabulador de sueldos que es lo único claramente comprensible, quedando a salvo sus derechos para volverla a presentar. DRA. YESIKA GUADALUPE GÓMEZ CARMONA TITULAR DE LA UNIDAD DE TRANSPARENCIA</w:t>
      </w:r>
    </w:p>
    <w:p w14:paraId="3DA78B82" w14:textId="77777777" w:rsidR="009E190F" w:rsidRPr="001A4AC4" w:rsidRDefault="009E190F" w:rsidP="009E190F">
      <w:pPr>
        <w:pStyle w:val="Prrafodelista"/>
        <w:spacing w:before="240" w:after="240" w:line="360" w:lineRule="auto"/>
        <w:jc w:val="both"/>
        <w:rPr>
          <w:rFonts w:ascii="Palatino Linotype" w:hAnsi="Palatino Linotype"/>
          <w:color w:val="000000"/>
          <w:sz w:val="24"/>
        </w:rPr>
      </w:pPr>
      <w:r w:rsidRPr="001A4AC4">
        <w:rPr>
          <w:rFonts w:ascii="Palatino Linotype" w:hAnsi="Palatino Linotype"/>
          <w:color w:val="000000"/>
          <w:sz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6A00B57" w14:textId="7A278E1B" w:rsidR="009E190F" w:rsidRPr="001A4AC4" w:rsidRDefault="009E190F" w:rsidP="009E190F">
      <w:pPr>
        <w:pStyle w:val="Prrafodelista"/>
        <w:spacing w:before="240" w:after="240" w:line="360" w:lineRule="auto"/>
        <w:jc w:val="both"/>
        <w:rPr>
          <w:rFonts w:ascii="Palatino Linotype" w:hAnsi="Palatino Linotype"/>
          <w:color w:val="000000"/>
          <w:sz w:val="24"/>
        </w:rPr>
      </w:pPr>
      <w:r w:rsidRPr="001A4AC4">
        <w:rPr>
          <w:rFonts w:ascii="Palatino Linotype" w:hAnsi="Palatino Linotype"/>
          <w:color w:val="000000"/>
          <w:sz w:val="24"/>
        </w:rPr>
        <w:t>ATENTAMENTE” (sic)</w:t>
      </w:r>
    </w:p>
    <w:p w14:paraId="24DFFA93" w14:textId="77777777" w:rsidR="009E190F" w:rsidRPr="001A4AC4" w:rsidRDefault="009E190F" w:rsidP="009E190F">
      <w:pPr>
        <w:pStyle w:val="Prrafodelista"/>
        <w:spacing w:before="240" w:after="240" w:line="360" w:lineRule="auto"/>
        <w:ind w:left="0"/>
        <w:jc w:val="both"/>
        <w:rPr>
          <w:rFonts w:ascii="Palatino Linotype" w:hAnsi="Palatino Linotype"/>
          <w:color w:val="000000"/>
          <w:sz w:val="24"/>
        </w:rPr>
      </w:pPr>
    </w:p>
    <w:p w14:paraId="59BDC92B" w14:textId="77777777" w:rsidR="009E190F" w:rsidRPr="001A4AC4" w:rsidRDefault="009E190F" w:rsidP="009E190F">
      <w:pPr>
        <w:pStyle w:val="Prrafodelista"/>
        <w:rPr>
          <w:rFonts w:ascii="Palatino Linotype" w:eastAsia="Calibri" w:hAnsi="Palatino Linotype"/>
          <w:sz w:val="24"/>
          <w:lang w:val="es-ES"/>
        </w:rPr>
      </w:pPr>
    </w:p>
    <w:p w14:paraId="25C2A240" w14:textId="5ABE7426" w:rsidR="009E190F" w:rsidRPr="001A4AC4" w:rsidRDefault="009E190F" w:rsidP="006A34D9">
      <w:pPr>
        <w:pStyle w:val="Prrafodelista"/>
        <w:numPr>
          <w:ilvl w:val="0"/>
          <w:numId w:val="8"/>
        </w:numPr>
        <w:spacing w:line="360" w:lineRule="auto"/>
        <w:jc w:val="both"/>
        <w:rPr>
          <w:rFonts w:ascii="Palatino Linotype" w:eastAsia="Calibri" w:hAnsi="Palatino Linotype"/>
          <w:b/>
          <w:i/>
          <w:sz w:val="24"/>
          <w:lang w:val="es-ES"/>
        </w:rPr>
      </w:pPr>
      <w:r w:rsidRPr="001A4AC4">
        <w:rPr>
          <w:rFonts w:ascii="Palatino Linotype" w:eastAsia="Calibri" w:hAnsi="Palatino Linotype"/>
          <w:b/>
          <w:i/>
          <w:sz w:val="24"/>
          <w:lang w:val="es-ES"/>
        </w:rPr>
        <w:t xml:space="preserve">0002-2022 dif.pdf: </w:t>
      </w:r>
      <w:r w:rsidRPr="001A4AC4">
        <w:rPr>
          <w:rFonts w:ascii="Palatino Linotype" w:eastAsia="Calibri" w:hAnsi="Palatino Linotype"/>
          <w:sz w:val="24"/>
          <w:lang w:val="es-ES"/>
        </w:rPr>
        <w:t xml:space="preserve">Documento suscrito por el Titular de la Unidad de Transparencia </w:t>
      </w:r>
      <w:r w:rsidR="006A34D9" w:rsidRPr="001A4AC4">
        <w:rPr>
          <w:rFonts w:ascii="Palatino Linotype" w:eastAsia="Calibri" w:hAnsi="Palatino Linotype"/>
          <w:sz w:val="24"/>
          <w:lang w:val="es-ES"/>
        </w:rPr>
        <w:t xml:space="preserve">mediante el cual requiere al particular que aclare si sólo requiere los del Ayuntamiento o si son de su interés los del DIF. </w:t>
      </w:r>
      <w:r w:rsidR="006A34D9" w:rsidRPr="001A4AC4">
        <w:rPr>
          <w:rFonts w:ascii="Palatino Linotype" w:eastAsia="Calibri" w:hAnsi="Palatino Linotype"/>
          <w:sz w:val="24"/>
          <w:lang w:val="es-ES"/>
        </w:rPr>
        <w:lastRenderedPageBreak/>
        <w:t>Asimismo, señala que es incompetente para contar con la información del Ayuntamiento.</w:t>
      </w:r>
    </w:p>
    <w:p w14:paraId="4AFDB053" w14:textId="77777777" w:rsidR="006A34D9" w:rsidRPr="001A4AC4" w:rsidRDefault="006A34D9" w:rsidP="006A34D9">
      <w:pPr>
        <w:pStyle w:val="Prrafodelista"/>
        <w:spacing w:line="360" w:lineRule="auto"/>
        <w:ind w:left="1440"/>
        <w:jc w:val="both"/>
        <w:rPr>
          <w:rFonts w:ascii="Palatino Linotype" w:eastAsia="Calibri" w:hAnsi="Palatino Linotype"/>
          <w:b/>
          <w:i/>
          <w:sz w:val="24"/>
          <w:lang w:val="es-ES"/>
        </w:rPr>
      </w:pPr>
    </w:p>
    <w:p w14:paraId="36BDE9CA" w14:textId="0E1A4CCD" w:rsidR="006A34D9" w:rsidRPr="001A4AC4" w:rsidRDefault="006A34D9" w:rsidP="006A34D9">
      <w:pPr>
        <w:pStyle w:val="Prrafodelista"/>
        <w:numPr>
          <w:ilvl w:val="0"/>
          <w:numId w:val="3"/>
        </w:numPr>
        <w:spacing w:before="240" w:after="240" w:line="360" w:lineRule="auto"/>
        <w:ind w:left="0" w:firstLine="0"/>
        <w:jc w:val="both"/>
        <w:rPr>
          <w:rFonts w:ascii="Palatino Linotype" w:hAnsi="Palatino Linotype"/>
          <w:i/>
          <w:color w:val="000000"/>
          <w:sz w:val="24"/>
        </w:rPr>
      </w:pPr>
      <w:r w:rsidRPr="001A4AC4">
        <w:rPr>
          <w:rFonts w:ascii="Palatino Linotype" w:hAnsi="Palatino Linotype"/>
          <w:color w:val="000000"/>
          <w:sz w:val="24"/>
        </w:rPr>
        <w:t>El Particular no contestó la aclaración del Sujeto Obligado.</w:t>
      </w:r>
    </w:p>
    <w:p w14:paraId="2EBEBFF4" w14:textId="77777777" w:rsidR="006A34D9" w:rsidRPr="001A4AC4" w:rsidRDefault="006A34D9" w:rsidP="006A34D9">
      <w:pPr>
        <w:pStyle w:val="Prrafodelista"/>
        <w:spacing w:before="240" w:after="240" w:line="360" w:lineRule="auto"/>
        <w:ind w:left="0"/>
        <w:jc w:val="both"/>
        <w:rPr>
          <w:rFonts w:ascii="Palatino Linotype" w:hAnsi="Palatino Linotype"/>
          <w:i/>
          <w:color w:val="000000"/>
          <w:sz w:val="24"/>
        </w:rPr>
      </w:pPr>
    </w:p>
    <w:p w14:paraId="2201075A" w14:textId="7F05C37C" w:rsidR="006A34D9" w:rsidRPr="001A4AC4" w:rsidRDefault="006A34D9" w:rsidP="006A34D9">
      <w:pPr>
        <w:pStyle w:val="Prrafodelista"/>
        <w:numPr>
          <w:ilvl w:val="0"/>
          <w:numId w:val="3"/>
        </w:numPr>
        <w:spacing w:before="240" w:after="240" w:line="360" w:lineRule="auto"/>
        <w:ind w:left="0" w:firstLine="0"/>
        <w:jc w:val="both"/>
        <w:rPr>
          <w:rFonts w:ascii="Palatino Linotype" w:hAnsi="Palatino Linotype"/>
          <w:i/>
          <w:color w:val="000000"/>
          <w:sz w:val="24"/>
        </w:rPr>
      </w:pPr>
      <w:r w:rsidRPr="001A4AC4">
        <w:rPr>
          <w:rFonts w:ascii="Palatino Linotype" w:hAnsi="Palatino Linotype"/>
          <w:color w:val="000000"/>
          <w:sz w:val="24"/>
        </w:rPr>
        <w:t>El Sujeto Obligado el veintiuno (21) de junio de dos mil veintidós, tuvo por no presentada la solicitud del particular por no haber contestado la aclaración, manifestando lo siguiente:</w:t>
      </w:r>
    </w:p>
    <w:p w14:paraId="1E6CED89" w14:textId="77777777" w:rsidR="006A34D9" w:rsidRPr="001A4AC4" w:rsidRDefault="006A34D9" w:rsidP="006A34D9">
      <w:pPr>
        <w:pStyle w:val="Prrafodelista"/>
        <w:rPr>
          <w:rFonts w:ascii="Palatino Linotype" w:hAnsi="Palatino Linotype"/>
          <w:i/>
          <w:color w:val="000000"/>
          <w:sz w:val="24"/>
        </w:rPr>
      </w:pPr>
    </w:p>
    <w:p w14:paraId="48B94FB7" w14:textId="77777777" w:rsidR="006A34D9" w:rsidRPr="001A4AC4" w:rsidRDefault="006A34D9" w:rsidP="006A34D9">
      <w:pPr>
        <w:pStyle w:val="Prrafodelista"/>
        <w:spacing w:before="240" w:after="240" w:line="360" w:lineRule="auto"/>
        <w:ind w:right="822"/>
        <w:jc w:val="both"/>
        <w:rPr>
          <w:rFonts w:ascii="Palatino Linotype" w:hAnsi="Palatino Linotype"/>
          <w:i/>
          <w:color w:val="000000"/>
          <w:sz w:val="24"/>
        </w:rPr>
      </w:pPr>
      <w:r w:rsidRPr="001A4AC4">
        <w:rPr>
          <w:rFonts w:ascii="Palatino Linotype" w:hAnsi="Palatino Linotype"/>
          <w:i/>
          <w:color w:val="000000"/>
          <w:sz w:val="24"/>
        </w:rPr>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p w14:paraId="08340670" w14:textId="77777777" w:rsidR="006A34D9" w:rsidRPr="001A4AC4" w:rsidRDefault="006A34D9" w:rsidP="006A34D9">
      <w:pPr>
        <w:pStyle w:val="Prrafodelista"/>
        <w:spacing w:before="240" w:after="240" w:line="360" w:lineRule="auto"/>
        <w:ind w:right="822"/>
        <w:jc w:val="both"/>
        <w:rPr>
          <w:rFonts w:ascii="Palatino Linotype" w:hAnsi="Palatino Linotype"/>
          <w:i/>
          <w:color w:val="000000"/>
          <w:sz w:val="24"/>
        </w:rPr>
      </w:pPr>
      <w:r w:rsidRPr="001A4AC4">
        <w:rPr>
          <w:rFonts w:ascii="Palatino Linotype" w:hAnsi="Palatino Linotype"/>
          <w:i/>
          <w:color w:val="000000"/>
          <w:sz w:val="24"/>
        </w:rPr>
        <w:t>LA FECHA HAN TRANSCURRIDO LOS 10 DÍAS HABILES QUE CONFORME AL ARTÍCULO REFERIDO, TENÍA PARA INGRESAR LA ACLARACIÓN, CORRECCIÓN O COMPLEMENTACIÓN SOLICITADA A TRAVÉS DE ESTA UNIDAD DE TRANSPARENCIA, DE ACUERDO AL ARCHIVO ADJUNTO QUEDANDO A SALVO SUS DERECHOS PARA PODER VOLVER A INGRESAR SU SOLICITUD. SIN OTRO PARTICULAR, QUEDA DE USTED.</w:t>
      </w:r>
    </w:p>
    <w:p w14:paraId="4EE799D4" w14:textId="77777777" w:rsidR="006A34D9" w:rsidRPr="001A4AC4" w:rsidRDefault="006A34D9" w:rsidP="006A34D9">
      <w:pPr>
        <w:pStyle w:val="Prrafodelista"/>
        <w:spacing w:before="240" w:after="240" w:line="360" w:lineRule="auto"/>
        <w:ind w:right="822"/>
        <w:jc w:val="both"/>
        <w:rPr>
          <w:rFonts w:ascii="Palatino Linotype" w:hAnsi="Palatino Linotype"/>
          <w:i/>
          <w:color w:val="000000"/>
          <w:sz w:val="24"/>
        </w:rPr>
      </w:pPr>
      <w:r w:rsidRPr="001A4AC4">
        <w:rPr>
          <w:rFonts w:ascii="Palatino Linotype" w:hAnsi="Palatino Linotype"/>
          <w:i/>
          <w:color w:val="000000"/>
          <w:sz w:val="24"/>
        </w:rPr>
        <w:lastRenderedPageBreak/>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1B29674E" w14:textId="26053B20" w:rsidR="006A34D9" w:rsidRPr="001A4AC4" w:rsidRDefault="006A34D9" w:rsidP="006A34D9">
      <w:pPr>
        <w:pStyle w:val="Prrafodelista"/>
        <w:spacing w:before="240" w:after="240" w:line="360" w:lineRule="auto"/>
        <w:ind w:right="822"/>
        <w:jc w:val="both"/>
        <w:rPr>
          <w:rFonts w:ascii="Palatino Linotype" w:hAnsi="Palatino Linotype"/>
          <w:i/>
          <w:color w:val="000000"/>
          <w:sz w:val="24"/>
        </w:rPr>
      </w:pPr>
      <w:r w:rsidRPr="001A4AC4">
        <w:rPr>
          <w:rFonts w:ascii="Palatino Linotype" w:hAnsi="Palatino Linotype"/>
          <w:i/>
          <w:color w:val="000000"/>
          <w:sz w:val="24"/>
        </w:rPr>
        <w:t>ATENTAMENTE</w:t>
      </w:r>
    </w:p>
    <w:p w14:paraId="31B9FDB0" w14:textId="77777777" w:rsidR="006A34D9" w:rsidRPr="001A4AC4" w:rsidRDefault="006A34D9" w:rsidP="006A34D9">
      <w:pPr>
        <w:pStyle w:val="Prrafodelista"/>
        <w:spacing w:before="240" w:after="240" w:line="360" w:lineRule="auto"/>
        <w:ind w:left="0"/>
        <w:jc w:val="both"/>
        <w:rPr>
          <w:rFonts w:ascii="Palatino Linotype" w:hAnsi="Palatino Linotype"/>
          <w:i/>
          <w:color w:val="000000"/>
          <w:sz w:val="24"/>
        </w:rPr>
      </w:pPr>
    </w:p>
    <w:p w14:paraId="47461238" w14:textId="7C803EAC" w:rsidR="006A34D9" w:rsidRPr="001A4AC4" w:rsidRDefault="006A34D9" w:rsidP="006A34D9">
      <w:pPr>
        <w:pStyle w:val="Prrafodelista"/>
        <w:numPr>
          <w:ilvl w:val="0"/>
          <w:numId w:val="8"/>
        </w:numPr>
        <w:spacing w:before="240" w:after="240" w:line="360" w:lineRule="auto"/>
        <w:ind w:left="567" w:hanging="283"/>
        <w:jc w:val="both"/>
        <w:rPr>
          <w:rFonts w:ascii="Palatino Linotype" w:hAnsi="Palatino Linotype"/>
          <w:b/>
          <w:color w:val="000000"/>
          <w:sz w:val="24"/>
        </w:rPr>
      </w:pPr>
      <w:r w:rsidRPr="001A4AC4">
        <w:rPr>
          <w:rFonts w:ascii="Palatino Linotype" w:hAnsi="Palatino Linotype"/>
          <w:b/>
          <w:color w:val="000000"/>
          <w:sz w:val="24"/>
        </w:rPr>
        <w:t>0002-2022 dif (1).pdf</w:t>
      </w:r>
      <w:r w:rsidR="003008F3" w:rsidRPr="001A4AC4">
        <w:rPr>
          <w:rFonts w:ascii="Palatino Linotype" w:hAnsi="Palatino Linotype"/>
          <w:b/>
          <w:color w:val="000000"/>
          <w:sz w:val="24"/>
        </w:rPr>
        <w:t xml:space="preserve">: </w:t>
      </w:r>
      <w:r w:rsidR="003008F3" w:rsidRPr="001A4AC4">
        <w:rPr>
          <w:rFonts w:ascii="Palatino Linotype" w:hAnsi="Palatino Linotype"/>
          <w:color w:val="000000"/>
          <w:sz w:val="24"/>
        </w:rPr>
        <w:t>Documento suscrito por el Titular de la Unidad de Transparencia mediante el cual contiene la misma solicitud de aclaración remitida el siete (7) de junio.</w:t>
      </w:r>
    </w:p>
    <w:p w14:paraId="1C83C7FC" w14:textId="77777777" w:rsidR="006A34D9" w:rsidRPr="001A4AC4" w:rsidRDefault="006A34D9" w:rsidP="006A34D9">
      <w:pPr>
        <w:pStyle w:val="Prrafodelista"/>
        <w:rPr>
          <w:rFonts w:ascii="Palatino Linotype" w:eastAsia="Calibri" w:hAnsi="Palatino Linotype"/>
          <w:sz w:val="24"/>
          <w:lang w:val="es-ES"/>
        </w:rPr>
      </w:pPr>
    </w:p>
    <w:p w14:paraId="47BDCF02" w14:textId="4D50FB1A" w:rsidR="005D09C1" w:rsidRPr="001A4AC4" w:rsidRDefault="005000AA" w:rsidP="006A34D9">
      <w:pPr>
        <w:pStyle w:val="Prrafodelista"/>
        <w:numPr>
          <w:ilvl w:val="0"/>
          <w:numId w:val="3"/>
        </w:numPr>
        <w:spacing w:before="240" w:after="240" w:line="360" w:lineRule="auto"/>
        <w:ind w:left="0" w:firstLine="0"/>
        <w:jc w:val="both"/>
        <w:rPr>
          <w:rFonts w:ascii="Palatino Linotype" w:hAnsi="Palatino Linotype"/>
          <w:i/>
          <w:color w:val="000000"/>
          <w:sz w:val="24"/>
        </w:rPr>
      </w:pPr>
      <w:r w:rsidRPr="001A4AC4">
        <w:rPr>
          <w:rFonts w:ascii="Palatino Linotype" w:eastAsia="Calibri" w:hAnsi="Palatino Linotype"/>
          <w:sz w:val="24"/>
          <w:lang w:val="es-ES"/>
        </w:rPr>
        <w:t xml:space="preserve">El </w:t>
      </w:r>
      <w:r w:rsidR="005D09C1" w:rsidRPr="001A4AC4">
        <w:rPr>
          <w:rFonts w:ascii="Palatino Linotype" w:eastAsia="Calibri" w:hAnsi="Palatino Linotype"/>
          <w:sz w:val="24"/>
          <w:lang w:val="es-ES"/>
        </w:rPr>
        <w:t>Sujeto Obligado no emitió respuesta a la solicitud.</w:t>
      </w:r>
    </w:p>
    <w:p w14:paraId="3CE72CFC" w14:textId="3423FCEA" w:rsidR="00E65B7C" w:rsidRPr="001A4AC4"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1563F407" w:rsidR="005000AA" w:rsidRPr="001A4AC4"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1A4AC4">
        <w:rPr>
          <w:rFonts w:ascii="Palatino Linotype" w:eastAsia="Calibri" w:hAnsi="Palatino Linotype" w:cs="Arial"/>
          <w:sz w:val="24"/>
          <w:lang w:val="es-AR"/>
        </w:rPr>
        <w:t xml:space="preserve">El </w:t>
      </w:r>
      <w:r w:rsidR="003008F3" w:rsidRPr="001A4AC4">
        <w:rPr>
          <w:rFonts w:ascii="Palatino Linotype" w:eastAsia="Calibri" w:hAnsi="Palatino Linotype" w:cs="Arial"/>
          <w:sz w:val="24"/>
          <w:lang w:val="es-AR"/>
        </w:rPr>
        <w:t>veinticuatro</w:t>
      </w:r>
      <w:r w:rsidR="005000AA" w:rsidRPr="001A4AC4">
        <w:rPr>
          <w:rFonts w:ascii="Palatino Linotype" w:eastAsia="Calibri" w:hAnsi="Palatino Linotype" w:cs="Arial"/>
          <w:sz w:val="24"/>
          <w:lang w:val="es-AR"/>
        </w:rPr>
        <w:t xml:space="preserve"> (</w:t>
      </w:r>
      <w:r w:rsidR="003008F3" w:rsidRPr="001A4AC4">
        <w:rPr>
          <w:rFonts w:ascii="Palatino Linotype" w:eastAsia="Calibri" w:hAnsi="Palatino Linotype" w:cs="Arial"/>
          <w:sz w:val="24"/>
          <w:lang w:val="es-AR"/>
        </w:rPr>
        <w:t>24</w:t>
      </w:r>
      <w:r w:rsidR="005000AA" w:rsidRPr="001A4AC4">
        <w:rPr>
          <w:rFonts w:ascii="Palatino Linotype" w:eastAsia="Calibri" w:hAnsi="Palatino Linotype" w:cs="Arial"/>
          <w:sz w:val="24"/>
          <w:lang w:val="es-AR"/>
        </w:rPr>
        <w:t xml:space="preserve">) de </w:t>
      </w:r>
      <w:r w:rsidR="003008F3" w:rsidRPr="001A4AC4">
        <w:rPr>
          <w:rFonts w:ascii="Palatino Linotype" w:eastAsia="Calibri" w:hAnsi="Palatino Linotype" w:cs="Arial"/>
          <w:sz w:val="24"/>
          <w:lang w:val="es-AR"/>
        </w:rPr>
        <w:t>junio</w:t>
      </w:r>
      <w:r w:rsidR="004E6A3B" w:rsidRPr="001A4AC4">
        <w:rPr>
          <w:rFonts w:ascii="Palatino Linotype" w:eastAsia="Calibri" w:hAnsi="Palatino Linotype" w:cs="Arial"/>
          <w:sz w:val="24"/>
          <w:lang w:val="es-AR"/>
        </w:rPr>
        <w:t xml:space="preserve"> </w:t>
      </w:r>
      <w:r w:rsidR="005000AA" w:rsidRPr="001A4AC4">
        <w:rPr>
          <w:rFonts w:ascii="Palatino Linotype" w:eastAsia="Calibri" w:hAnsi="Palatino Linotype" w:cs="Arial"/>
          <w:sz w:val="24"/>
          <w:lang w:val="es-AR"/>
        </w:rPr>
        <w:t>de</w:t>
      </w:r>
      <w:r w:rsidR="005000AA" w:rsidRPr="001A4AC4">
        <w:rPr>
          <w:rFonts w:ascii="Palatino Linotype" w:hAnsi="Palatino Linotype" w:cs="Arial"/>
          <w:sz w:val="24"/>
          <w:lang w:val="es-ES"/>
        </w:rPr>
        <w:t xml:space="preserve"> dos mil veinti</w:t>
      </w:r>
      <w:r w:rsidR="0021453D" w:rsidRPr="001A4AC4">
        <w:rPr>
          <w:rFonts w:ascii="Palatino Linotype" w:hAnsi="Palatino Linotype" w:cs="Arial"/>
          <w:sz w:val="24"/>
          <w:lang w:val="es-ES"/>
        </w:rPr>
        <w:t>dós</w:t>
      </w:r>
      <w:r w:rsidR="005000AA" w:rsidRPr="001A4AC4">
        <w:rPr>
          <w:rFonts w:ascii="Palatino Linotype" w:hAnsi="Palatino Linotype" w:cs="Arial"/>
          <w:sz w:val="24"/>
          <w:lang w:val="es-ES"/>
        </w:rPr>
        <w:t xml:space="preserve">, </w:t>
      </w:r>
      <w:r w:rsidR="005000AA" w:rsidRPr="001A4AC4">
        <w:rPr>
          <w:rFonts w:ascii="Palatino Linotype" w:hAnsi="Palatino Linotype"/>
          <w:b/>
          <w:sz w:val="24"/>
        </w:rPr>
        <w:t>EL RECURRENTE</w:t>
      </w:r>
      <w:r w:rsidR="005000AA" w:rsidRPr="001A4AC4">
        <w:rPr>
          <w:rFonts w:ascii="Palatino Linotype" w:hAnsi="Palatino Linotype" w:cs="Arial"/>
          <w:sz w:val="24"/>
          <w:lang w:val="es-ES"/>
        </w:rPr>
        <w:t xml:space="preserve"> interpuso el recurso de revisión, en contra de la </w:t>
      </w:r>
      <w:r w:rsidR="005D09C1" w:rsidRPr="001A4AC4">
        <w:rPr>
          <w:rFonts w:ascii="Palatino Linotype" w:hAnsi="Palatino Linotype" w:cs="Arial"/>
          <w:sz w:val="24"/>
          <w:lang w:val="es-ES"/>
        </w:rPr>
        <w:t xml:space="preserve">falta de </w:t>
      </w:r>
      <w:r w:rsidR="005000AA" w:rsidRPr="001A4AC4">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1A4AC4" w:rsidRDefault="005000AA" w:rsidP="005000AA">
      <w:pPr>
        <w:pStyle w:val="Prrafodelista"/>
        <w:rPr>
          <w:rFonts w:ascii="Palatino Linotype" w:hAnsi="Palatino Linotype" w:cs="Arial"/>
          <w:i/>
          <w:sz w:val="24"/>
        </w:rPr>
      </w:pPr>
    </w:p>
    <w:p w14:paraId="60DF770D" w14:textId="1621E1A2" w:rsidR="005000AA" w:rsidRPr="001A4AC4" w:rsidRDefault="005000AA" w:rsidP="005000AA">
      <w:pPr>
        <w:pStyle w:val="Prrafodelista"/>
        <w:spacing w:line="360" w:lineRule="auto"/>
        <w:jc w:val="both"/>
        <w:rPr>
          <w:rFonts w:ascii="Palatino Linotype" w:hAnsi="Palatino Linotype" w:cstheme="minorBidi"/>
          <w:bCs/>
          <w:i/>
          <w:iCs/>
          <w:sz w:val="24"/>
        </w:rPr>
      </w:pPr>
      <w:r w:rsidRPr="001A4AC4">
        <w:rPr>
          <w:rFonts w:ascii="Palatino Linotype" w:hAnsi="Palatino Linotype"/>
          <w:b/>
          <w:sz w:val="24"/>
        </w:rPr>
        <w:t xml:space="preserve">Acto impugnado: </w:t>
      </w:r>
      <w:r w:rsidRPr="001A4AC4">
        <w:rPr>
          <w:rFonts w:ascii="Palatino Linotype" w:hAnsi="Palatino Linotype"/>
          <w:bCs/>
          <w:i/>
          <w:iCs/>
          <w:sz w:val="24"/>
        </w:rPr>
        <w:t>“</w:t>
      </w:r>
      <w:r w:rsidR="003008F3" w:rsidRPr="001A4AC4">
        <w:rPr>
          <w:rFonts w:ascii="Palatino Linotype" w:eastAsia="Calibri" w:hAnsi="Palatino Linotype" w:cs="Tahoma"/>
          <w:i/>
          <w:sz w:val="24"/>
          <w:szCs w:val="22"/>
          <w:lang w:eastAsia="en-US"/>
        </w:rPr>
        <w:t>SE ME NEGO LA INFORMACIÓN SOLICITADA</w:t>
      </w:r>
      <w:r w:rsidRPr="001A4AC4">
        <w:rPr>
          <w:rFonts w:ascii="Palatino Linotype" w:hAnsi="Palatino Linotype"/>
          <w:bCs/>
          <w:i/>
          <w:iCs/>
          <w:sz w:val="24"/>
        </w:rPr>
        <w:t>” (sic) y,</w:t>
      </w:r>
    </w:p>
    <w:p w14:paraId="777595D3" w14:textId="054C6A52" w:rsidR="005000AA" w:rsidRPr="001A4AC4" w:rsidRDefault="005000AA" w:rsidP="005000AA">
      <w:pPr>
        <w:pStyle w:val="Prrafodelista"/>
        <w:spacing w:line="360" w:lineRule="auto"/>
        <w:jc w:val="both"/>
        <w:rPr>
          <w:rFonts w:ascii="Palatino Linotype" w:eastAsia="Calibri" w:hAnsi="Palatino Linotype" w:cs="Arial"/>
          <w:sz w:val="24"/>
          <w:lang w:val="es-ES"/>
        </w:rPr>
      </w:pPr>
      <w:r w:rsidRPr="001A4AC4">
        <w:rPr>
          <w:rFonts w:ascii="Palatino Linotype" w:hAnsi="Palatino Linotype"/>
          <w:b/>
          <w:sz w:val="24"/>
        </w:rPr>
        <w:t>Razones o Motivos de Inconformidad:</w:t>
      </w:r>
      <w:r w:rsidRPr="001A4AC4">
        <w:rPr>
          <w:rStyle w:val="Ttulo2Car"/>
          <w:rFonts w:ascii="Palatino Linotype" w:hAnsi="Palatino Linotype"/>
          <w:b/>
          <w:i/>
          <w:sz w:val="24"/>
          <w:szCs w:val="24"/>
          <w:lang w:val="es-ES"/>
        </w:rPr>
        <w:t xml:space="preserve"> </w:t>
      </w:r>
      <w:r w:rsidRPr="001A4AC4">
        <w:rPr>
          <w:rFonts w:ascii="Palatino Linotype" w:hAnsi="Palatino Linotype"/>
          <w:sz w:val="24"/>
        </w:rPr>
        <w:t>“</w:t>
      </w:r>
      <w:r w:rsidR="003008F3" w:rsidRPr="001A4AC4">
        <w:rPr>
          <w:rFonts w:ascii="Palatino Linotype" w:hAnsi="Palatino Linotype"/>
          <w:i/>
          <w:sz w:val="24"/>
        </w:rPr>
        <w:t>NEGATIVA DE LA INFORMACIÓN SOLICITADA</w:t>
      </w:r>
      <w:r w:rsidR="00CA7228" w:rsidRPr="001A4AC4">
        <w:rPr>
          <w:rFonts w:ascii="Palatino Linotype" w:hAnsi="Palatino Linotype"/>
          <w:i/>
          <w:sz w:val="24"/>
        </w:rPr>
        <w:t>.</w:t>
      </w:r>
      <w:r w:rsidR="004E6A3B" w:rsidRPr="001A4AC4">
        <w:rPr>
          <w:rFonts w:ascii="Palatino Linotype" w:hAnsi="Palatino Linotype"/>
          <w:i/>
          <w:sz w:val="24"/>
        </w:rPr>
        <w:t>"</w:t>
      </w:r>
      <w:r w:rsidRPr="001A4AC4">
        <w:rPr>
          <w:rFonts w:ascii="Palatino Linotype" w:eastAsia="Calibri" w:hAnsi="Palatino Linotype" w:cs="Arial"/>
          <w:sz w:val="24"/>
          <w:lang w:val="es-ES"/>
        </w:rPr>
        <w:t>(Sic)</w:t>
      </w:r>
      <w:r w:rsidR="005358D9" w:rsidRPr="001A4AC4">
        <w:rPr>
          <w:rFonts w:ascii="Palatino Linotype" w:eastAsia="Calibri" w:hAnsi="Palatino Linotype" w:cs="Arial"/>
          <w:sz w:val="24"/>
          <w:lang w:val="es-ES"/>
        </w:rPr>
        <w:t>.</w:t>
      </w:r>
    </w:p>
    <w:p w14:paraId="518E834F" w14:textId="77777777" w:rsidR="00BC6FDD" w:rsidRPr="001A4AC4"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1A4AC4"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1A4AC4">
        <w:rPr>
          <w:rFonts w:ascii="Palatino Linotype" w:hAnsi="Palatino Linotype" w:cs="Arial"/>
          <w:sz w:val="24"/>
          <w:lang w:val="es-ES"/>
        </w:rPr>
        <w:lastRenderedPageBreak/>
        <w:t xml:space="preserve">Se registró el recurso de revisión bajo el número de expediente </w:t>
      </w:r>
      <w:r w:rsidRPr="001A4AC4">
        <w:rPr>
          <w:rFonts w:ascii="Palatino Linotype" w:hAnsi="Palatino Linotype" w:cs="Arial"/>
          <w:bCs/>
          <w:sz w:val="24"/>
        </w:rPr>
        <w:t xml:space="preserve">al rubro indicado, asimismo con fundamento en lo dispuesto por el </w:t>
      </w:r>
      <w:r w:rsidRPr="001A4AC4">
        <w:rPr>
          <w:rFonts w:ascii="Palatino Linotype" w:eastAsia="Calibri" w:hAnsi="Palatino Linotype" w:cs="Arial"/>
          <w:sz w:val="24"/>
          <w:lang w:val="es-ES"/>
        </w:rPr>
        <w:t xml:space="preserve">artículo 185 fracción I de la </w:t>
      </w:r>
      <w:r w:rsidRPr="001A4AC4">
        <w:rPr>
          <w:rFonts w:ascii="Palatino Linotype" w:eastAsia="Calibri" w:hAnsi="Palatino Linotype" w:cs="Arial"/>
          <w:b/>
          <w:sz w:val="24"/>
          <w:lang w:val="es-ES"/>
        </w:rPr>
        <w:t xml:space="preserve">Ley de Transparencia y Acceso a la Información Pública del Estado de México y Municipios </w:t>
      </w:r>
      <w:r w:rsidR="00D31521" w:rsidRPr="001A4AC4">
        <w:rPr>
          <w:rFonts w:ascii="Palatino Linotype" w:hAnsi="Palatino Linotype" w:cs="Arial"/>
          <w:sz w:val="24"/>
          <w:lang w:val="es-ES"/>
        </w:rPr>
        <w:t>se turnó a</w:t>
      </w:r>
      <w:r w:rsidR="00F942BD" w:rsidRPr="001A4AC4">
        <w:rPr>
          <w:rFonts w:ascii="Palatino Linotype" w:hAnsi="Palatino Linotype" w:cs="Arial"/>
          <w:sz w:val="24"/>
          <w:lang w:val="es-ES"/>
        </w:rPr>
        <w:t xml:space="preserve"> </w:t>
      </w:r>
      <w:r w:rsidRPr="001A4AC4">
        <w:rPr>
          <w:rFonts w:ascii="Palatino Linotype" w:hAnsi="Palatino Linotype" w:cs="Arial"/>
          <w:sz w:val="24"/>
          <w:lang w:val="es-ES"/>
        </w:rPr>
        <w:t>l</w:t>
      </w:r>
      <w:r w:rsidR="00F942BD" w:rsidRPr="001A4AC4">
        <w:rPr>
          <w:rFonts w:ascii="Palatino Linotype" w:hAnsi="Palatino Linotype" w:cs="Arial"/>
          <w:sz w:val="24"/>
          <w:lang w:val="es-ES"/>
        </w:rPr>
        <w:t>a</w:t>
      </w:r>
      <w:r w:rsidRPr="001A4AC4">
        <w:rPr>
          <w:rFonts w:ascii="Palatino Linotype" w:hAnsi="Palatino Linotype" w:cs="Arial"/>
          <w:sz w:val="24"/>
          <w:lang w:val="es-ES"/>
        </w:rPr>
        <w:t xml:space="preserve"> </w:t>
      </w:r>
      <w:r w:rsidR="00F942BD" w:rsidRPr="001A4AC4">
        <w:rPr>
          <w:rFonts w:ascii="Palatino Linotype" w:hAnsi="Palatino Linotype" w:cs="Arial"/>
          <w:b/>
          <w:sz w:val="24"/>
          <w:lang w:val="es-ES"/>
        </w:rPr>
        <w:t>Comisionada</w:t>
      </w:r>
      <w:r w:rsidRPr="001A4AC4">
        <w:rPr>
          <w:rFonts w:ascii="Palatino Linotype" w:hAnsi="Palatino Linotype" w:cs="Arial"/>
          <w:b/>
          <w:sz w:val="24"/>
          <w:lang w:val="es-ES"/>
        </w:rPr>
        <w:t xml:space="preserve"> </w:t>
      </w:r>
      <w:r w:rsidR="00F942BD" w:rsidRPr="001A4AC4">
        <w:rPr>
          <w:rFonts w:ascii="Palatino Linotype" w:hAnsi="Palatino Linotype" w:cs="Arial"/>
          <w:b/>
          <w:sz w:val="24"/>
          <w:lang w:val="es-ES"/>
        </w:rPr>
        <w:t>María del Rosario Mejía Ayala</w:t>
      </w:r>
      <w:r w:rsidRPr="001A4AC4">
        <w:rPr>
          <w:rFonts w:ascii="Palatino Linotype" w:hAnsi="Palatino Linotype" w:cs="Arial"/>
          <w:b/>
          <w:sz w:val="24"/>
          <w:lang w:val="es-ES"/>
        </w:rPr>
        <w:t xml:space="preserve">, </w:t>
      </w:r>
      <w:r w:rsidRPr="001A4AC4">
        <w:rPr>
          <w:rFonts w:ascii="Palatino Linotype" w:hAnsi="Palatino Linotype" w:cs="Arial"/>
          <w:sz w:val="24"/>
          <w:lang w:val="es-ES"/>
        </w:rPr>
        <w:t xml:space="preserve">con el objeto de </w:t>
      </w:r>
      <w:r w:rsidRPr="001A4AC4">
        <w:rPr>
          <w:rFonts w:ascii="Palatino Linotype" w:hAnsi="Palatino Linotype" w:cs="Arial"/>
          <w:sz w:val="24"/>
        </w:rPr>
        <w:t>su análisis.</w:t>
      </w:r>
    </w:p>
    <w:p w14:paraId="21EFF6B2" w14:textId="77777777" w:rsidR="005000AA" w:rsidRPr="001A4AC4"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32BE2970" w:rsidR="005000AA" w:rsidRPr="001A4AC4"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1A4AC4">
        <w:rPr>
          <w:rFonts w:ascii="Palatino Linotype" w:eastAsia="Calibri" w:hAnsi="Palatino Linotype" w:cs="Arial"/>
          <w:sz w:val="24"/>
          <w:lang w:val="es-ES"/>
        </w:rPr>
        <w:t>La Comisionada</w:t>
      </w:r>
      <w:r w:rsidR="005000AA" w:rsidRPr="001A4AC4">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3008F3" w:rsidRPr="001A4AC4">
        <w:rPr>
          <w:rFonts w:ascii="Palatino Linotype" w:eastAsia="Calibri" w:hAnsi="Palatino Linotype" w:cs="Arial"/>
          <w:sz w:val="24"/>
          <w:lang w:val="es-ES"/>
        </w:rPr>
        <w:t>veintinueve</w:t>
      </w:r>
      <w:r w:rsidR="005D09C1" w:rsidRPr="001A4AC4">
        <w:rPr>
          <w:rFonts w:ascii="Palatino Linotype" w:eastAsia="Calibri" w:hAnsi="Palatino Linotype" w:cs="Arial"/>
          <w:sz w:val="24"/>
          <w:lang w:val="es-ES"/>
        </w:rPr>
        <w:t xml:space="preserve"> (</w:t>
      </w:r>
      <w:r w:rsidR="003008F3" w:rsidRPr="001A4AC4">
        <w:rPr>
          <w:rFonts w:ascii="Palatino Linotype" w:eastAsia="Calibri" w:hAnsi="Palatino Linotype" w:cs="Arial"/>
          <w:sz w:val="24"/>
          <w:lang w:val="es-ES"/>
        </w:rPr>
        <w:t>29</w:t>
      </w:r>
      <w:r w:rsidR="005D09C1" w:rsidRPr="001A4AC4">
        <w:rPr>
          <w:rFonts w:ascii="Palatino Linotype" w:eastAsia="Calibri" w:hAnsi="Palatino Linotype" w:cs="Arial"/>
          <w:sz w:val="24"/>
          <w:lang w:val="es-ES"/>
        </w:rPr>
        <w:t xml:space="preserve">) </w:t>
      </w:r>
      <w:r w:rsidR="004E6A3B" w:rsidRPr="001A4AC4">
        <w:rPr>
          <w:rFonts w:ascii="Palatino Linotype" w:eastAsia="Calibri" w:hAnsi="Palatino Linotype" w:cs="Arial"/>
          <w:sz w:val="24"/>
          <w:lang w:val="es-ES"/>
        </w:rPr>
        <w:t xml:space="preserve">de </w:t>
      </w:r>
      <w:r w:rsidR="003008F3" w:rsidRPr="001A4AC4">
        <w:rPr>
          <w:rFonts w:ascii="Palatino Linotype" w:eastAsia="Calibri" w:hAnsi="Palatino Linotype" w:cs="Arial"/>
          <w:sz w:val="24"/>
          <w:lang w:val="es-ES"/>
        </w:rPr>
        <w:t>junio</w:t>
      </w:r>
      <w:r w:rsidR="00965001" w:rsidRPr="001A4AC4">
        <w:rPr>
          <w:rFonts w:ascii="Palatino Linotype" w:eastAsia="Calibri" w:hAnsi="Palatino Linotype" w:cs="Arial"/>
          <w:sz w:val="24"/>
          <w:lang w:val="es-ES"/>
        </w:rPr>
        <w:t xml:space="preserve"> </w:t>
      </w:r>
      <w:r w:rsidR="005000AA" w:rsidRPr="001A4AC4">
        <w:rPr>
          <w:rFonts w:ascii="Palatino Linotype" w:eastAsia="Calibri" w:hAnsi="Palatino Linotype" w:cs="Arial"/>
          <w:sz w:val="24"/>
          <w:lang w:val="es-ES"/>
        </w:rPr>
        <w:t>de dos mil veinti</w:t>
      </w:r>
      <w:r w:rsidR="0021453D" w:rsidRPr="001A4AC4">
        <w:rPr>
          <w:rFonts w:ascii="Palatino Linotype" w:eastAsia="Calibri" w:hAnsi="Palatino Linotype" w:cs="Arial"/>
          <w:sz w:val="24"/>
          <w:lang w:val="es-ES"/>
        </w:rPr>
        <w:t>dós</w:t>
      </w:r>
      <w:r w:rsidR="005000AA" w:rsidRPr="001A4AC4">
        <w:rPr>
          <w:rFonts w:ascii="Palatino Linotype" w:eastAsia="Calibri" w:hAnsi="Palatino Linotype" w:cs="Arial"/>
          <w:sz w:val="24"/>
          <w:lang w:val="es-ES"/>
        </w:rPr>
        <w:t xml:space="preserve">, puso a disposición de las partes el expediente electrónico </w:t>
      </w:r>
      <w:r w:rsidR="005000AA" w:rsidRPr="001A4AC4">
        <w:rPr>
          <w:rFonts w:ascii="Palatino Linotype" w:eastAsia="Calibri" w:hAnsi="Palatino Linotype" w:cs="Arial"/>
          <w:sz w:val="24"/>
        </w:rPr>
        <w:t xml:space="preserve">vía </w:t>
      </w:r>
      <w:r w:rsidR="005000AA" w:rsidRPr="001A4AC4">
        <w:rPr>
          <w:rFonts w:ascii="Palatino Linotype" w:eastAsia="Calibri" w:hAnsi="Palatino Linotype" w:cs="Arial"/>
          <w:b/>
          <w:sz w:val="24"/>
          <w:lang w:val="es-ES"/>
        </w:rPr>
        <w:t xml:space="preserve">SAIMEX </w:t>
      </w:r>
      <w:r w:rsidR="005000AA" w:rsidRPr="001A4AC4">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1A4AC4">
        <w:rPr>
          <w:rFonts w:ascii="Palatino Linotype" w:eastAsia="Calibri" w:hAnsi="Palatino Linotype" w:cs="Arial"/>
          <w:b/>
          <w:sz w:val="24"/>
          <w:lang w:val="es-ES"/>
        </w:rPr>
        <w:t>SUJETO OBLIGADO</w:t>
      </w:r>
      <w:r w:rsidR="005000AA" w:rsidRPr="001A4AC4">
        <w:rPr>
          <w:rFonts w:ascii="Palatino Linotype" w:eastAsia="Calibri" w:hAnsi="Palatino Linotype" w:cs="Arial"/>
          <w:sz w:val="24"/>
          <w:lang w:val="es-ES"/>
        </w:rPr>
        <w:t xml:space="preserve"> presentara el informe justificado procedente.</w:t>
      </w:r>
    </w:p>
    <w:p w14:paraId="79E9E290" w14:textId="77777777" w:rsidR="00BC6FDD" w:rsidRPr="001A4AC4"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1A4AC4">
        <w:rPr>
          <w:rFonts w:ascii="Palatino Linotype" w:eastAsiaTheme="minorEastAsia" w:hAnsi="Palatino Linotype"/>
          <w:color w:val="000000"/>
          <w:sz w:val="24"/>
          <w:szCs w:val="24"/>
          <w:lang w:val="es-ES_tradnl"/>
        </w:rPr>
        <w:t xml:space="preserve">El </w:t>
      </w:r>
      <w:r w:rsidRPr="001A4AC4">
        <w:rPr>
          <w:rFonts w:ascii="Palatino Linotype" w:eastAsiaTheme="minorEastAsia" w:hAnsi="Palatino Linotype"/>
          <w:b/>
          <w:color w:val="000000"/>
          <w:sz w:val="24"/>
          <w:szCs w:val="24"/>
          <w:lang w:val="es-ES_tradnl"/>
        </w:rPr>
        <w:t xml:space="preserve">SUJETO OBLIGADO </w:t>
      </w:r>
      <w:r w:rsidRPr="001A4AC4">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1A4AC4">
        <w:rPr>
          <w:rFonts w:ascii="Palatino Linotype" w:eastAsiaTheme="minorEastAsia" w:hAnsi="Palatino Linotype"/>
          <w:b/>
          <w:color w:val="000000"/>
          <w:sz w:val="24"/>
          <w:szCs w:val="24"/>
          <w:lang w:val="es-ES_tradnl"/>
        </w:rPr>
        <w:t xml:space="preserve">RECURRENTE </w:t>
      </w:r>
      <w:r w:rsidRPr="001A4AC4">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1A4AC4">
        <w:rPr>
          <w:rFonts w:ascii="Palatino Linotype" w:eastAsiaTheme="minorEastAsia" w:hAnsi="Palatino Linotype"/>
          <w:b/>
          <w:color w:val="000000"/>
          <w:sz w:val="24"/>
          <w:szCs w:val="24"/>
          <w:lang w:val="es-ES_tradnl"/>
        </w:rPr>
        <w:t xml:space="preserve">SAIMEX, </w:t>
      </w:r>
      <w:r w:rsidRPr="001A4AC4">
        <w:rPr>
          <w:rFonts w:ascii="Palatino Linotype" w:eastAsiaTheme="minorEastAsia" w:hAnsi="Palatino Linotype"/>
          <w:bCs/>
          <w:color w:val="000000"/>
          <w:sz w:val="24"/>
          <w:szCs w:val="24"/>
          <w:lang w:val="es-ES_tradnl"/>
        </w:rPr>
        <w:t>se inserta imagen de referencia.</w:t>
      </w:r>
    </w:p>
    <w:p w14:paraId="47932EDD" w14:textId="7DC2EFA1" w:rsidR="00BC6FDD" w:rsidRPr="001A4AC4" w:rsidRDefault="003008F3" w:rsidP="00BC6FDD">
      <w:pPr>
        <w:spacing w:before="240" w:after="240" w:line="360" w:lineRule="auto"/>
        <w:jc w:val="both"/>
        <w:rPr>
          <w:rFonts w:ascii="Palatino Linotype" w:hAnsi="Palatino Linotype"/>
          <w:i/>
          <w:color w:val="000000"/>
          <w:sz w:val="24"/>
        </w:rPr>
      </w:pPr>
      <w:r w:rsidRPr="001A4AC4">
        <w:rPr>
          <w:rFonts w:ascii="Palatino Linotype" w:hAnsi="Palatino Linotype"/>
          <w:i/>
          <w:noProof/>
          <w:color w:val="000000"/>
          <w:sz w:val="24"/>
          <w:lang w:eastAsia="es-MX"/>
        </w:rPr>
        <w:lastRenderedPageBreak/>
        <w:drawing>
          <wp:inline distT="0" distB="0" distL="0" distR="0" wp14:anchorId="3A6FE049" wp14:editId="12B25460">
            <wp:extent cx="5742940" cy="1983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983740"/>
                    </a:xfrm>
                    <a:prstGeom prst="rect">
                      <a:avLst/>
                    </a:prstGeom>
                  </pic:spPr>
                </pic:pic>
              </a:graphicData>
            </a:graphic>
          </wp:inline>
        </w:drawing>
      </w:r>
    </w:p>
    <w:p w14:paraId="23DC60AD" w14:textId="77777777" w:rsidR="00BC6FDD" w:rsidRPr="001A4AC4"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1A4AC4">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1A4AC4"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1A4AC4"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1A4AC4">
        <w:rPr>
          <w:rFonts w:ascii="Palatino Linotype" w:hAnsi="Palatino Linotype" w:cs="Arial"/>
          <w:b/>
          <w:bCs/>
          <w:i/>
          <w:iCs/>
          <w:color w:val="222222"/>
          <w:sz w:val="22"/>
          <w:lang w:val="es-ES_tradnl"/>
        </w:rPr>
        <w:t>QUEJA, RECURSO DE. LA OMISION DE RENDIR EL INFORME RESPECTIVO NO IMPIDE QUE SE RESUELV</w:t>
      </w:r>
      <w:r w:rsidRPr="001A4AC4">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w:t>
      </w:r>
      <w:r w:rsidRPr="001A4AC4">
        <w:rPr>
          <w:rFonts w:ascii="Palatino Linotype" w:hAnsi="Palatino Linotype" w:cs="Arial"/>
          <w:i/>
          <w:iCs/>
          <w:color w:val="222222"/>
          <w:sz w:val="22"/>
          <w:lang w:val="es-ES_tradnl"/>
        </w:rPr>
        <w:lastRenderedPageBreak/>
        <w:t>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1A4AC4"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1A4AC4"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1A4AC4">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1A4AC4">
        <w:rPr>
          <w:rFonts w:ascii="Palatino Linotype" w:hAnsi="Palatino Linotype" w:cs="Arial"/>
          <w:b/>
          <w:bCs/>
          <w:color w:val="222222"/>
          <w:sz w:val="24"/>
        </w:rPr>
        <w:t>SUJETO OBLIGADO</w:t>
      </w:r>
      <w:r w:rsidRPr="001A4AC4">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1A4AC4"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0F8D1A3C" w:rsidR="00BC6FDD" w:rsidRPr="001A4AC4" w:rsidRDefault="00DD7DC3" w:rsidP="002B35CD">
      <w:pPr>
        <w:pStyle w:val="Prrafodelista"/>
        <w:numPr>
          <w:ilvl w:val="0"/>
          <w:numId w:val="3"/>
        </w:numPr>
        <w:spacing w:line="360" w:lineRule="auto"/>
        <w:ind w:left="0" w:firstLine="0"/>
        <w:jc w:val="both"/>
        <w:rPr>
          <w:rFonts w:ascii="Palatino Linotype" w:hAnsi="Palatino Linotype" w:cs="Tahoma"/>
          <w:sz w:val="24"/>
        </w:rPr>
      </w:pPr>
      <w:r w:rsidRPr="001A4AC4">
        <w:rPr>
          <w:rFonts w:ascii="Palatino Linotype" w:eastAsia="Calibri" w:hAnsi="Palatino Linotype" w:cs="Arial"/>
          <w:sz w:val="24"/>
          <w:lang w:val="es-ES"/>
        </w:rPr>
        <w:t xml:space="preserve">El día </w:t>
      </w:r>
      <w:r w:rsidR="00ED6C5F" w:rsidRPr="001A4AC4">
        <w:rPr>
          <w:rFonts w:ascii="Palatino Linotype" w:eastAsia="Calibri" w:hAnsi="Palatino Linotype" w:cs="Arial"/>
          <w:sz w:val="24"/>
          <w:lang w:val="es-ES"/>
        </w:rPr>
        <w:t>treinta</w:t>
      </w:r>
      <w:r w:rsidR="005000AA" w:rsidRPr="001A4AC4">
        <w:rPr>
          <w:rFonts w:ascii="Palatino Linotype" w:eastAsia="Calibri" w:hAnsi="Palatino Linotype" w:cs="Arial"/>
          <w:sz w:val="24"/>
          <w:lang w:val="es-ES"/>
        </w:rPr>
        <w:t xml:space="preserve"> (</w:t>
      </w:r>
      <w:r w:rsidR="00ED6C5F" w:rsidRPr="001A4AC4">
        <w:rPr>
          <w:rFonts w:ascii="Palatino Linotype" w:eastAsia="Calibri" w:hAnsi="Palatino Linotype" w:cs="Arial"/>
          <w:sz w:val="24"/>
          <w:lang w:val="es-ES"/>
        </w:rPr>
        <w:t>30</w:t>
      </w:r>
      <w:r w:rsidR="005000AA" w:rsidRPr="001A4AC4">
        <w:rPr>
          <w:rFonts w:ascii="Palatino Linotype" w:eastAsia="Calibri" w:hAnsi="Palatino Linotype" w:cs="Arial"/>
          <w:sz w:val="24"/>
          <w:lang w:val="es-ES"/>
        </w:rPr>
        <w:t xml:space="preserve">) de </w:t>
      </w:r>
      <w:r w:rsidR="00ED6C5F" w:rsidRPr="001A4AC4">
        <w:rPr>
          <w:rFonts w:ascii="Palatino Linotype" w:eastAsia="Calibri" w:hAnsi="Palatino Linotype" w:cs="Arial"/>
          <w:sz w:val="24"/>
          <w:lang w:val="es-ES"/>
        </w:rPr>
        <w:t>noviembre</w:t>
      </w:r>
      <w:r w:rsidR="00E65B7C" w:rsidRPr="001A4AC4">
        <w:rPr>
          <w:rFonts w:ascii="Palatino Linotype" w:eastAsia="Calibri" w:hAnsi="Palatino Linotype" w:cs="Arial"/>
          <w:sz w:val="24"/>
          <w:lang w:val="es-ES"/>
        </w:rPr>
        <w:t xml:space="preserve"> de </w:t>
      </w:r>
      <w:r w:rsidR="00D73603" w:rsidRPr="001A4AC4">
        <w:rPr>
          <w:rFonts w:ascii="Palatino Linotype" w:eastAsia="Calibri" w:hAnsi="Palatino Linotype" w:cs="Arial"/>
          <w:sz w:val="24"/>
          <w:lang w:val="es-ES"/>
        </w:rPr>
        <w:t>dos mil veinti</w:t>
      </w:r>
      <w:r w:rsidR="0021453D" w:rsidRPr="001A4AC4">
        <w:rPr>
          <w:rFonts w:ascii="Palatino Linotype" w:eastAsia="Calibri" w:hAnsi="Palatino Linotype" w:cs="Arial"/>
          <w:sz w:val="24"/>
          <w:lang w:val="es-ES"/>
        </w:rPr>
        <w:t>dós</w:t>
      </w:r>
      <w:r w:rsidR="00D73603" w:rsidRPr="001A4AC4">
        <w:rPr>
          <w:rFonts w:ascii="Palatino Linotype" w:eastAsia="Calibri" w:hAnsi="Palatino Linotype" w:cs="Arial"/>
          <w:sz w:val="24"/>
          <w:lang w:val="es-ES"/>
        </w:rPr>
        <w:t>, la</w:t>
      </w:r>
      <w:r w:rsidR="005000AA" w:rsidRPr="001A4AC4">
        <w:rPr>
          <w:rFonts w:ascii="Palatino Linotype" w:hAnsi="Palatino Linotype"/>
          <w:sz w:val="24"/>
        </w:rPr>
        <w:t xml:space="preserve"> Comisionad</w:t>
      </w:r>
      <w:r w:rsidR="00D73603" w:rsidRPr="001A4AC4">
        <w:rPr>
          <w:rFonts w:ascii="Palatino Linotype" w:hAnsi="Palatino Linotype"/>
          <w:sz w:val="24"/>
        </w:rPr>
        <w:t>a</w:t>
      </w:r>
      <w:r w:rsidR="005000AA" w:rsidRPr="001A4AC4">
        <w:rPr>
          <w:rFonts w:ascii="Palatino Linotype" w:hAnsi="Palatino Linotype"/>
          <w:sz w:val="24"/>
        </w:rPr>
        <w:t xml:space="preserve"> Ponente decretó el cierre de instrucción</w:t>
      </w:r>
      <w:r w:rsidR="005000AA" w:rsidRPr="001A4AC4">
        <w:rPr>
          <w:rFonts w:ascii="Palatino Linotype" w:hAnsi="Palatino Linotype" w:cs="Arial"/>
          <w:sz w:val="24"/>
        </w:rPr>
        <w:t>.</w:t>
      </w:r>
      <w:r w:rsidR="005000AA" w:rsidRPr="001A4AC4">
        <w:rPr>
          <w:rFonts w:ascii="Palatino Linotype" w:hAnsi="Palatino Linotype" w:cs="Tahoma"/>
          <w:sz w:val="24"/>
        </w:rPr>
        <w:t xml:space="preserve"> </w:t>
      </w:r>
      <w:r w:rsidR="003C497F" w:rsidRPr="001A4AC4">
        <w:rPr>
          <w:rFonts w:ascii="Palatino Linotype" w:hAnsi="Palatino Linotype" w:cs="Tahoma"/>
          <w:sz w:val="24"/>
        </w:rPr>
        <w:t xml:space="preserve">Por lo que turnó la presente resolución </w:t>
      </w:r>
      <w:r w:rsidR="003C5753" w:rsidRPr="001A4AC4">
        <w:rPr>
          <w:rFonts w:ascii="Palatino Linotype" w:hAnsi="Palatino Linotype" w:cs="Tahoma"/>
          <w:sz w:val="24"/>
        </w:rPr>
        <w:t>para su aprobación.</w:t>
      </w:r>
    </w:p>
    <w:p w14:paraId="6BD6DA68" w14:textId="77777777" w:rsidR="001B1CBE" w:rsidRPr="001A4AC4" w:rsidRDefault="001B1CBE" w:rsidP="001B1CBE">
      <w:pPr>
        <w:spacing w:line="360" w:lineRule="auto"/>
        <w:jc w:val="both"/>
        <w:rPr>
          <w:rFonts w:ascii="Palatino Linotype" w:hAnsi="Palatino Linotype" w:cs="Tahoma"/>
          <w:sz w:val="24"/>
        </w:rPr>
      </w:pPr>
    </w:p>
    <w:p w14:paraId="51360DF4" w14:textId="77777777" w:rsidR="001B1CBE" w:rsidRPr="001A4AC4" w:rsidRDefault="001B1CBE" w:rsidP="001B1CBE">
      <w:pPr>
        <w:pStyle w:val="Prrafodelista"/>
        <w:numPr>
          <w:ilvl w:val="0"/>
          <w:numId w:val="2"/>
        </w:numPr>
        <w:spacing w:before="240" w:after="240" w:line="360" w:lineRule="auto"/>
        <w:ind w:left="0" w:hanging="11"/>
        <w:jc w:val="both"/>
        <w:rPr>
          <w:rFonts w:ascii="Palatino Linotype" w:hAnsi="Palatino Linotype"/>
          <w:b/>
          <w:sz w:val="32"/>
          <w:u w:val="single"/>
        </w:rPr>
      </w:pPr>
      <w:r w:rsidRPr="001A4AC4">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w:t>
      </w:r>
      <w:r w:rsidRPr="001A4AC4">
        <w:rPr>
          <w:rFonts w:ascii="Palatino Linotype" w:hAnsi="Palatino Linotype"/>
        </w:rPr>
        <w:lastRenderedPageBreak/>
        <w:t>400%, circunstancia atípica que ha rebasado las capacidades técnicas y humanas del personal encargado de la proyección de las resoluciones a dichos medios de impugnación.</w:t>
      </w:r>
    </w:p>
    <w:p w14:paraId="21C21805" w14:textId="77777777" w:rsidR="001B1CBE" w:rsidRPr="001A4AC4" w:rsidRDefault="001B1CBE" w:rsidP="001B1CBE">
      <w:pPr>
        <w:pStyle w:val="Prrafodelista"/>
        <w:rPr>
          <w:rFonts w:ascii="Palatino Linotype" w:hAnsi="Palatino Linotype"/>
        </w:rPr>
      </w:pPr>
    </w:p>
    <w:p w14:paraId="2E202B25" w14:textId="77777777" w:rsidR="001B1CBE" w:rsidRPr="001A4AC4" w:rsidRDefault="001B1CBE" w:rsidP="001B1CBE">
      <w:pPr>
        <w:pStyle w:val="Prrafodelista"/>
        <w:numPr>
          <w:ilvl w:val="0"/>
          <w:numId w:val="2"/>
        </w:numPr>
        <w:spacing w:before="240" w:after="240" w:line="360" w:lineRule="auto"/>
        <w:ind w:left="0" w:firstLine="0"/>
        <w:jc w:val="both"/>
        <w:rPr>
          <w:rFonts w:ascii="Palatino Linotype" w:hAnsi="Palatino Linotype"/>
        </w:rPr>
      </w:pPr>
      <w:r w:rsidRPr="001A4AC4">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323EE2E" w14:textId="77777777" w:rsidR="001B1CBE" w:rsidRPr="001A4AC4" w:rsidRDefault="001B1CBE" w:rsidP="001B1CBE">
      <w:pPr>
        <w:pStyle w:val="Prrafodelista"/>
        <w:spacing w:before="240" w:after="240" w:line="360" w:lineRule="auto"/>
        <w:ind w:left="0"/>
        <w:jc w:val="both"/>
        <w:rPr>
          <w:rFonts w:ascii="Palatino Linotype" w:hAnsi="Palatino Linotype"/>
        </w:rPr>
      </w:pPr>
    </w:p>
    <w:p w14:paraId="347515FB" w14:textId="77777777" w:rsidR="001B1CBE" w:rsidRPr="001A4AC4" w:rsidRDefault="001B1CBE" w:rsidP="001B1CBE">
      <w:pPr>
        <w:pStyle w:val="Prrafodelista"/>
        <w:numPr>
          <w:ilvl w:val="0"/>
          <w:numId w:val="2"/>
        </w:numPr>
        <w:spacing w:before="240" w:after="240" w:line="360" w:lineRule="auto"/>
        <w:ind w:left="0" w:firstLine="0"/>
        <w:jc w:val="both"/>
        <w:rPr>
          <w:rFonts w:ascii="Palatino Linotype" w:hAnsi="Palatino Linotype"/>
        </w:rPr>
      </w:pPr>
      <w:r w:rsidRPr="001A4AC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AD90BAA" w14:textId="77777777" w:rsidR="001B1CBE" w:rsidRPr="001A4AC4" w:rsidRDefault="001B1CBE" w:rsidP="001B1CBE">
      <w:pPr>
        <w:pStyle w:val="Prrafodelista"/>
        <w:rPr>
          <w:rFonts w:ascii="Palatino Linotype" w:hAnsi="Palatino Linotype"/>
        </w:rPr>
      </w:pPr>
    </w:p>
    <w:p w14:paraId="43A12531" w14:textId="77777777" w:rsidR="001B1CBE" w:rsidRPr="001A4AC4" w:rsidRDefault="001B1CBE" w:rsidP="001B1CBE">
      <w:pPr>
        <w:pStyle w:val="Prrafodelista"/>
        <w:numPr>
          <w:ilvl w:val="0"/>
          <w:numId w:val="2"/>
        </w:numPr>
        <w:spacing w:before="240" w:after="240" w:line="360" w:lineRule="auto"/>
        <w:ind w:left="0" w:firstLine="0"/>
        <w:jc w:val="both"/>
        <w:rPr>
          <w:rFonts w:ascii="Palatino Linotype" w:hAnsi="Palatino Linotype"/>
        </w:rPr>
      </w:pPr>
      <w:r w:rsidRPr="001A4AC4">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81C97A1" w14:textId="77777777" w:rsidR="001B1CBE" w:rsidRPr="001A4AC4" w:rsidRDefault="001B1CBE" w:rsidP="001B1CBE">
      <w:pPr>
        <w:pStyle w:val="Prrafodelista"/>
        <w:spacing w:before="240" w:after="240" w:line="360" w:lineRule="auto"/>
        <w:ind w:left="0"/>
        <w:jc w:val="both"/>
        <w:rPr>
          <w:rFonts w:ascii="Palatino Linotype" w:hAnsi="Palatino Linotype"/>
        </w:rPr>
      </w:pPr>
    </w:p>
    <w:p w14:paraId="1BF1B243" w14:textId="77777777" w:rsidR="001B1CBE" w:rsidRPr="001A4AC4" w:rsidRDefault="001B1CBE" w:rsidP="001B1CBE">
      <w:pPr>
        <w:pStyle w:val="Prrafodelista"/>
        <w:numPr>
          <w:ilvl w:val="0"/>
          <w:numId w:val="2"/>
        </w:numPr>
        <w:spacing w:before="240" w:after="240" w:line="360" w:lineRule="auto"/>
        <w:ind w:left="0" w:firstLine="0"/>
        <w:jc w:val="both"/>
        <w:rPr>
          <w:rFonts w:ascii="Palatino Linotype" w:hAnsi="Palatino Linotype"/>
        </w:rPr>
      </w:pPr>
      <w:r w:rsidRPr="001A4AC4">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225085B7" w14:textId="77777777" w:rsidR="001B1CBE" w:rsidRPr="001A4AC4" w:rsidRDefault="001B1CBE" w:rsidP="001B1CBE">
      <w:pPr>
        <w:pStyle w:val="Prrafodelista"/>
        <w:spacing w:before="240" w:after="240" w:line="360" w:lineRule="auto"/>
        <w:ind w:left="0"/>
        <w:jc w:val="both"/>
        <w:rPr>
          <w:rFonts w:ascii="Palatino Linotype" w:hAnsi="Palatino Linotype"/>
        </w:rPr>
      </w:pPr>
    </w:p>
    <w:p w14:paraId="06267B00" w14:textId="77777777" w:rsidR="001B1CBE" w:rsidRPr="001A4AC4" w:rsidRDefault="001B1CBE" w:rsidP="001B1CBE">
      <w:pPr>
        <w:pStyle w:val="Prrafodelista"/>
        <w:spacing w:before="240" w:after="240" w:line="360" w:lineRule="auto"/>
        <w:ind w:left="284"/>
        <w:jc w:val="both"/>
        <w:rPr>
          <w:rFonts w:ascii="Palatino Linotype" w:hAnsi="Palatino Linotype"/>
        </w:rPr>
      </w:pPr>
      <w:r w:rsidRPr="001A4AC4">
        <w:rPr>
          <w:rFonts w:ascii="Palatino Linotype" w:hAnsi="Palatino Linotype"/>
        </w:rPr>
        <w:lastRenderedPageBreak/>
        <w:t>a)      Complejidad del asunto: La complejidad de la prueba, la pluralidad de sujetos procesales, el tiempo transcurrido, las características y contexto del recurso.</w:t>
      </w:r>
    </w:p>
    <w:p w14:paraId="0D496759" w14:textId="77777777" w:rsidR="001B1CBE" w:rsidRPr="001A4AC4" w:rsidRDefault="001B1CBE" w:rsidP="001B1CBE">
      <w:pPr>
        <w:pStyle w:val="Prrafodelista"/>
        <w:spacing w:before="240" w:after="240" w:line="360" w:lineRule="auto"/>
        <w:ind w:left="284"/>
        <w:jc w:val="both"/>
        <w:rPr>
          <w:rFonts w:ascii="Palatino Linotype" w:hAnsi="Palatino Linotype"/>
        </w:rPr>
      </w:pPr>
      <w:r w:rsidRPr="001A4AC4">
        <w:rPr>
          <w:rFonts w:ascii="Palatino Linotype" w:hAnsi="Palatino Linotype"/>
        </w:rPr>
        <w:t>b)     Actividad Procesal del interesado: Acciones u omisiones del interesado.</w:t>
      </w:r>
    </w:p>
    <w:p w14:paraId="540E8B96" w14:textId="77777777" w:rsidR="001B1CBE" w:rsidRPr="001A4AC4" w:rsidRDefault="001B1CBE" w:rsidP="001B1CBE">
      <w:pPr>
        <w:pStyle w:val="Prrafodelista"/>
        <w:spacing w:before="240" w:after="240" w:line="360" w:lineRule="auto"/>
        <w:ind w:left="284"/>
        <w:jc w:val="both"/>
        <w:rPr>
          <w:rFonts w:ascii="Palatino Linotype" w:hAnsi="Palatino Linotype"/>
        </w:rPr>
      </w:pPr>
      <w:r w:rsidRPr="001A4AC4">
        <w:rPr>
          <w:rFonts w:ascii="Palatino Linotype" w:hAnsi="Palatino Linotype"/>
        </w:rPr>
        <w:t>c)      Conducta de la Autoridad: Las Acciones u omisiones realizadas en el procedimiento. Así como si la autoridad actuó con la debida diligencia.</w:t>
      </w:r>
    </w:p>
    <w:p w14:paraId="4D0DD38E" w14:textId="77777777" w:rsidR="001B1CBE" w:rsidRPr="001A4AC4" w:rsidRDefault="001B1CBE" w:rsidP="001B1CBE">
      <w:pPr>
        <w:pStyle w:val="Prrafodelista"/>
        <w:spacing w:before="240" w:after="240" w:line="360" w:lineRule="auto"/>
        <w:ind w:left="284"/>
        <w:jc w:val="both"/>
        <w:rPr>
          <w:rFonts w:ascii="Palatino Linotype" w:hAnsi="Palatino Linotype"/>
        </w:rPr>
      </w:pPr>
      <w:r w:rsidRPr="001A4AC4">
        <w:rPr>
          <w:rFonts w:ascii="Palatino Linotype" w:hAnsi="Palatino Linotype"/>
        </w:rPr>
        <w:t>d) La afectación generada en la situación jurídica de la persona involucrada en el proceso: Violación a sus derechos humanos.</w:t>
      </w:r>
    </w:p>
    <w:p w14:paraId="2679D52A" w14:textId="77777777" w:rsidR="001B1CBE" w:rsidRPr="001A4AC4" w:rsidRDefault="001B1CBE" w:rsidP="001B1CBE">
      <w:pPr>
        <w:pStyle w:val="Prrafodelista"/>
        <w:spacing w:before="240" w:after="240" w:line="360" w:lineRule="auto"/>
        <w:ind w:left="0"/>
        <w:jc w:val="both"/>
        <w:rPr>
          <w:rFonts w:ascii="Palatino Linotype" w:hAnsi="Palatino Linotype"/>
        </w:rPr>
      </w:pPr>
    </w:p>
    <w:p w14:paraId="2AF37949" w14:textId="77777777" w:rsidR="001B1CBE" w:rsidRPr="001A4AC4" w:rsidRDefault="001B1CBE" w:rsidP="001B1CBE">
      <w:pPr>
        <w:pStyle w:val="Prrafodelista"/>
        <w:numPr>
          <w:ilvl w:val="0"/>
          <w:numId w:val="2"/>
        </w:numPr>
        <w:spacing w:before="240" w:after="240" w:line="360" w:lineRule="auto"/>
        <w:ind w:left="0" w:firstLine="0"/>
        <w:jc w:val="both"/>
        <w:rPr>
          <w:rFonts w:ascii="Palatino Linotype" w:hAnsi="Palatino Linotype"/>
        </w:rPr>
      </w:pPr>
      <w:r w:rsidRPr="001A4AC4">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980B4DE" w14:textId="77777777" w:rsidR="001B1CBE" w:rsidRPr="001A4AC4" w:rsidRDefault="001B1CBE" w:rsidP="001B1CBE">
      <w:pPr>
        <w:pStyle w:val="Prrafodelista"/>
        <w:spacing w:before="240" w:after="240" w:line="360" w:lineRule="auto"/>
        <w:ind w:left="0"/>
        <w:jc w:val="both"/>
        <w:rPr>
          <w:rFonts w:ascii="Palatino Linotype" w:hAnsi="Palatino Linotype"/>
        </w:rPr>
      </w:pPr>
    </w:p>
    <w:p w14:paraId="39A79033" w14:textId="77777777" w:rsidR="001B1CBE" w:rsidRPr="001A4AC4" w:rsidRDefault="001B1CBE" w:rsidP="001B1CBE">
      <w:pPr>
        <w:pStyle w:val="Prrafodelista"/>
        <w:numPr>
          <w:ilvl w:val="0"/>
          <w:numId w:val="2"/>
        </w:numPr>
        <w:spacing w:before="240" w:after="240" w:line="360" w:lineRule="auto"/>
        <w:ind w:left="0" w:firstLine="0"/>
        <w:jc w:val="both"/>
        <w:rPr>
          <w:rFonts w:ascii="Palatino Linotype" w:hAnsi="Palatino Linotype"/>
        </w:rPr>
      </w:pPr>
      <w:r w:rsidRPr="001A4AC4">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C53CF6A" w14:textId="77777777" w:rsidR="001B1CBE" w:rsidRPr="001A4AC4" w:rsidRDefault="001B1CBE" w:rsidP="001B1CBE">
      <w:pPr>
        <w:pStyle w:val="Prrafodelista"/>
        <w:rPr>
          <w:rFonts w:ascii="Palatino Linotype" w:hAnsi="Palatino Linotype"/>
        </w:rPr>
      </w:pPr>
    </w:p>
    <w:p w14:paraId="6648FC02" w14:textId="77777777" w:rsidR="001B1CBE" w:rsidRPr="001A4AC4" w:rsidRDefault="001B1CBE" w:rsidP="001B1CBE">
      <w:pPr>
        <w:pStyle w:val="Prrafodelista"/>
        <w:numPr>
          <w:ilvl w:val="0"/>
          <w:numId w:val="2"/>
        </w:numPr>
        <w:spacing w:before="240" w:after="240" w:line="360" w:lineRule="auto"/>
        <w:ind w:left="0" w:firstLine="0"/>
        <w:jc w:val="both"/>
        <w:rPr>
          <w:rFonts w:ascii="Palatino Linotype" w:hAnsi="Palatino Linotype"/>
        </w:rPr>
      </w:pPr>
      <w:r w:rsidRPr="001A4AC4">
        <w:rPr>
          <w:rFonts w:ascii="Palatino Linotype" w:hAnsi="Palatino Linotype"/>
        </w:rPr>
        <w:t xml:space="preserve">Razones por las cuales cabe concluir que, la resolución al recurso de revisión se solventa hasta esta fecha, debido a que existe una excesiva carga de trabajo en desproporción </w:t>
      </w:r>
      <w:r w:rsidRPr="001A4AC4">
        <w:rPr>
          <w:rFonts w:ascii="Palatino Linotype" w:hAnsi="Palatino Linotype"/>
        </w:rPr>
        <w:lastRenderedPageBreak/>
        <w:t>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8F8C527" w14:textId="77777777" w:rsidR="001B1CBE" w:rsidRPr="001A4AC4" w:rsidRDefault="001B1CBE" w:rsidP="001B1CBE">
      <w:pPr>
        <w:pStyle w:val="Prrafodelista"/>
        <w:spacing w:before="240" w:after="240" w:line="360" w:lineRule="auto"/>
        <w:ind w:left="0"/>
        <w:jc w:val="both"/>
        <w:rPr>
          <w:rFonts w:ascii="Palatino Linotype" w:hAnsi="Palatino Linotype"/>
        </w:rPr>
      </w:pPr>
    </w:p>
    <w:p w14:paraId="1AB01647" w14:textId="77777777" w:rsidR="001B1CBE" w:rsidRPr="001A4AC4" w:rsidRDefault="001B1CBE" w:rsidP="001B1CBE">
      <w:pPr>
        <w:pStyle w:val="Prrafodelista"/>
        <w:numPr>
          <w:ilvl w:val="0"/>
          <w:numId w:val="2"/>
        </w:numPr>
        <w:spacing w:before="240" w:after="240" w:line="360" w:lineRule="auto"/>
        <w:ind w:left="0" w:firstLine="0"/>
        <w:jc w:val="both"/>
        <w:rPr>
          <w:rFonts w:ascii="Palatino Linotype" w:hAnsi="Palatino Linotype"/>
        </w:rPr>
      </w:pPr>
      <w:r w:rsidRPr="001A4AC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053629A" w14:textId="77777777" w:rsidR="001B1CBE" w:rsidRPr="001A4AC4" w:rsidRDefault="001B1CBE" w:rsidP="001B1CBE">
      <w:pPr>
        <w:pStyle w:val="Prrafodelista"/>
        <w:rPr>
          <w:rFonts w:ascii="Palatino Linotype" w:hAnsi="Palatino Linotype"/>
        </w:rPr>
      </w:pPr>
    </w:p>
    <w:p w14:paraId="49FAB2B8" w14:textId="77777777" w:rsidR="001B1CBE" w:rsidRPr="001A4AC4" w:rsidRDefault="001B1CBE" w:rsidP="001B1CBE">
      <w:pPr>
        <w:pStyle w:val="Prrafodelista"/>
        <w:spacing w:before="240" w:after="240" w:line="360" w:lineRule="auto"/>
        <w:ind w:left="567"/>
        <w:jc w:val="both"/>
        <w:rPr>
          <w:rFonts w:ascii="Palatino Linotype" w:hAnsi="Palatino Linotype"/>
        </w:rPr>
      </w:pPr>
      <w:r w:rsidRPr="001A4AC4">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1A71197" w14:textId="77777777" w:rsidR="001B1CBE" w:rsidRPr="001A4AC4" w:rsidRDefault="001B1CBE" w:rsidP="001B1CBE">
      <w:pPr>
        <w:pStyle w:val="Prrafodelista"/>
        <w:spacing w:before="240" w:after="240" w:line="360" w:lineRule="auto"/>
        <w:ind w:left="567"/>
        <w:jc w:val="both"/>
        <w:rPr>
          <w:rFonts w:ascii="Palatino Linotype" w:hAnsi="Palatino Linotype"/>
        </w:rPr>
      </w:pPr>
      <w:r w:rsidRPr="001A4AC4">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15A920A" w14:textId="77777777" w:rsidR="001B1CBE" w:rsidRPr="001A4AC4" w:rsidRDefault="001B1CBE" w:rsidP="001B1CBE">
      <w:pPr>
        <w:pStyle w:val="Prrafodelista"/>
        <w:spacing w:before="240" w:after="240" w:line="360" w:lineRule="auto"/>
        <w:ind w:left="708"/>
        <w:jc w:val="both"/>
        <w:rPr>
          <w:rFonts w:ascii="Palatino Linotype" w:hAnsi="Palatino Linotype"/>
        </w:rPr>
      </w:pPr>
    </w:p>
    <w:p w14:paraId="3AA16EB6" w14:textId="77777777" w:rsidR="001B1CBE" w:rsidRPr="001A4AC4" w:rsidRDefault="001B1CBE" w:rsidP="001B1CBE">
      <w:pPr>
        <w:pStyle w:val="Prrafodelista"/>
        <w:numPr>
          <w:ilvl w:val="0"/>
          <w:numId w:val="2"/>
        </w:numPr>
        <w:tabs>
          <w:tab w:val="left" w:pos="426"/>
        </w:tabs>
        <w:spacing w:line="360" w:lineRule="auto"/>
        <w:ind w:left="0" w:firstLine="0"/>
        <w:jc w:val="both"/>
        <w:rPr>
          <w:rFonts w:ascii="Palatino Linotype" w:hAnsi="Palatino Linotype"/>
          <w:color w:val="000000" w:themeColor="text1"/>
        </w:rPr>
      </w:pPr>
      <w:r w:rsidRPr="001A4AC4">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F9176A0" w14:textId="77777777" w:rsidR="005000AA" w:rsidRPr="001A4AC4" w:rsidRDefault="005000AA" w:rsidP="005000AA">
      <w:pPr>
        <w:pStyle w:val="Ttulo1"/>
        <w:jc w:val="center"/>
        <w:rPr>
          <w:rFonts w:ascii="Palatino Linotype" w:hAnsi="Palatino Linotype"/>
          <w:b/>
          <w:color w:val="auto"/>
          <w:sz w:val="24"/>
          <w:szCs w:val="24"/>
        </w:rPr>
      </w:pPr>
      <w:bookmarkStart w:id="4" w:name="_Toc87549672"/>
      <w:r w:rsidRPr="001A4AC4">
        <w:rPr>
          <w:rFonts w:ascii="Palatino Linotype" w:hAnsi="Palatino Linotype"/>
          <w:b/>
          <w:color w:val="auto"/>
          <w:sz w:val="24"/>
          <w:szCs w:val="24"/>
        </w:rPr>
        <w:lastRenderedPageBreak/>
        <w:t>CONSIDERANDO</w:t>
      </w:r>
      <w:bookmarkEnd w:id="4"/>
      <w:r w:rsidRPr="001A4AC4">
        <w:rPr>
          <w:rFonts w:ascii="Palatino Linotype" w:hAnsi="Palatino Linotype"/>
          <w:b/>
          <w:color w:val="auto"/>
          <w:sz w:val="24"/>
          <w:szCs w:val="24"/>
        </w:rPr>
        <w:t xml:space="preserve"> </w:t>
      </w:r>
    </w:p>
    <w:p w14:paraId="1058C60B" w14:textId="77777777" w:rsidR="005000AA" w:rsidRPr="001A4AC4" w:rsidRDefault="005000AA" w:rsidP="005000AA">
      <w:pPr>
        <w:pStyle w:val="Ttulo2"/>
        <w:rPr>
          <w:rFonts w:ascii="Palatino Linotype" w:hAnsi="Palatino Linotype"/>
          <w:b/>
          <w:bCs/>
          <w:color w:val="auto"/>
          <w:spacing w:val="60"/>
          <w:sz w:val="24"/>
          <w:szCs w:val="24"/>
          <w:lang w:eastAsia="en-US"/>
        </w:rPr>
      </w:pPr>
      <w:bookmarkStart w:id="5" w:name="_Toc87549673"/>
      <w:r w:rsidRPr="001A4AC4">
        <w:rPr>
          <w:rFonts w:ascii="Palatino Linotype" w:hAnsi="Palatino Linotype"/>
          <w:b/>
          <w:color w:val="auto"/>
          <w:sz w:val="24"/>
          <w:szCs w:val="24"/>
        </w:rPr>
        <w:t>PRIMERO. De la competencia</w:t>
      </w:r>
      <w:bookmarkEnd w:id="5"/>
    </w:p>
    <w:p w14:paraId="38B24DFE" w14:textId="3BFE7192" w:rsidR="005000AA" w:rsidRPr="001A4AC4"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1A4AC4">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A4AC4">
        <w:rPr>
          <w:rFonts w:ascii="Palatino Linotype" w:eastAsia="Calibri" w:hAnsi="Palatino Linotype"/>
          <w:b/>
          <w:sz w:val="24"/>
          <w:lang w:val="es-ES"/>
        </w:rPr>
        <w:t>Constitución Política de los Estados Unidos Mexicanos</w:t>
      </w:r>
      <w:r w:rsidRPr="001A4AC4">
        <w:rPr>
          <w:rFonts w:ascii="Palatino Linotype" w:eastAsia="Calibri" w:hAnsi="Palatino Linotype"/>
          <w:sz w:val="24"/>
          <w:lang w:val="es-ES"/>
        </w:rPr>
        <w:t xml:space="preserve">; 5, párrafos </w:t>
      </w:r>
      <w:r w:rsidRPr="001A4AC4">
        <w:rPr>
          <w:rFonts w:ascii="Palatino Linotype" w:hAnsi="Palatino Linotype" w:cs="Arial"/>
          <w:bCs/>
          <w:color w:val="222222"/>
          <w:sz w:val="24"/>
          <w:lang w:val="es-ES"/>
        </w:rPr>
        <w:t>trigésimo y trigésimo primero fracciones</w:t>
      </w:r>
      <w:r w:rsidRPr="001A4AC4">
        <w:rPr>
          <w:rFonts w:ascii="Palatino Linotype" w:eastAsia="Calibri" w:hAnsi="Palatino Linotype"/>
          <w:sz w:val="24"/>
          <w:lang w:val="es-ES"/>
        </w:rPr>
        <w:t xml:space="preserve"> IV y V de la </w:t>
      </w:r>
      <w:r w:rsidRPr="001A4AC4">
        <w:rPr>
          <w:rFonts w:ascii="Palatino Linotype" w:eastAsia="Calibri" w:hAnsi="Palatino Linotype"/>
          <w:b/>
          <w:sz w:val="24"/>
          <w:lang w:val="es-ES"/>
        </w:rPr>
        <w:t>Constitución Política del Estado Libre y Soberano de México</w:t>
      </w:r>
      <w:r w:rsidRPr="001A4AC4">
        <w:rPr>
          <w:rFonts w:ascii="Palatino Linotype" w:eastAsia="Calibri" w:hAnsi="Palatino Linotype"/>
          <w:sz w:val="24"/>
          <w:lang w:val="es-ES"/>
        </w:rPr>
        <w:t xml:space="preserve">; artículos 1, 2 fracción II, 13, 29, 36 fracciones I y II, 176, 178, 179, 181 párrafo tercero y 185 </w:t>
      </w:r>
      <w:r w:rsidRPr="001A4AC4">
        <w:rPr>
          <w:rFonts w:ascii="Palatino Linotype" w:eastAsia="Calibri" w:hAnsi="Palatino Linotype" w:cs="Arial"/>
          <w:sz w:val="24"/>
          <w:lang w:val="es-ES"/>
        </w:rPr>
        <w:t xml:space="preserve">de la </w:t>
      </w:r>
      <w:r w:rsidRPr="001A4AC4">
        <w:rPr>
          <w:rFonts w:ascii="Palatino Linotype" w:eastAsia="Calibri" w:hAnsi="Palatino Linotype" w:cs="Arial"/>
          <w:b/>
          <w:sz w:val="24"/>
          <w:lang w:val="es-ES"/>
        </w:rPr>
        <w:t>Ley de Transparencia y Acceso a la Información Pública del Estado de México y Municipios</w:t>
      </w:r>
      <w:r w:rsidRPr="001A4AC4">
        <w:rPr>
          <w:rFonts w:ascii="Palatino Linotype" w:eastAsia="Calibri" w:hAnsi="Palatino Linotype" w:cs="Arial"/>
          <w:sz w:val="24"/>
          <w:lang w:val="es-ES"/>
        </w:rPr>
        <w:t xml:space="preserve">; y 7, 9 fracciones I y XXIV, y 11 del </w:t>
      </w:r>
      <w:r w:rsidRPr="001A4AC4">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1A4AC4">
        <w:rPr>
          <w:rFonts w:ascii="Palatino Linotype" w:hAnsi="Palatino Linotype"/>
          <w:sz w:val="24"/>
        </w:rPr>
        <w:t>.</w:t>
      </w:r>
    </w:p>
    <w:p w14:paraId="6D296A9A" w14:textId="77777777" w:rsidR="005000AA" w:rsidRPr="001A4AC4" w:rsidRDefault="005000AA" w:rsidP="005000AA">
      <w:pPr>
        <w:pStyle w:val="Ttulo2"/>
        <w:rPr>
          <w:rFonts w:ascii="Palatino Linotype" w:hAnsi="Palatino Linotype"/>
          <w:b/>
          <w:color w:val="auto"/>
          <w:sz w:val="24"/>
          <w:szCs w:val="24"/>
        </w:rPr>
      </w:pPr>
      <w:bookmarkStart w:id="6" w:name="_Toc87549674"/>
      <w:r w:rsidRPr="001A4AC4">
        <w:rPr>
          <w:rFonts w:ascii="Palatino Linotype" w:hAnsi="Palatino Linotype"/>
          <w:b/>
          <w:color w:val="auto"/>
          <w:sz w:val="24"/>
          <w:szCs w:val="24"/>
        </w:rPr>
        <w:t>SEGUNDO. De la oportunidad y procedencia.</w:t>
      </w:r>
      <w:bookmarkEnd w:id="6"/>
    </w:p>
    <w:p w14:paraId="53051EF8" w14:textId="77777777" w:rsidR="00BC6FDD" w:rsidRPr="001A4AC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1A4AC4">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1A4AC4">
        <w:rPr>
          <w:rFonts w:ascii="Palatino Linotype" w:eastAsia="Calibri" w:hAnsi="Palatino Linotype" w:cs="Arial"/>
          <w:b/>
          <w:sz w:val="24"/>
          <w:szCs w:val="24"/>
          <w:lang w:val="es-ES"/>
        </w:rPr>
        <w:t>SUJETO OBLIGADO</w:t>
      </w:r>
      <w:r w:rsidRPr="001A4AC4">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w:t>
      </w:r>
      <w:r w:rsidRPr="001A4AC4">
        <w:rPr>
          <w:rFonts w:ascii="Palatino Linotype" w:eastAsia="Calibri" w:hAnsi="Palatino Linotype" w:cs="Arial"/>
          <w:sz w:val="24"/>
          <w:szCs w:val="24"/>
          <w:lang w:val="es-ES"/>
        </w:rPr>
        <w:lastRenderedPageBreak/>
        <w:t xml:space="preserve">entenderá negada y el solicitante podrá interponer el recurso de revisión previsto en el ordenamiento en cita.  </w:t>
      </w:r>
    </w:p>
    <w:p w14:paraId="0681E777" w14:textId="77777777" w:rsidR="00BC6FDD" w:rsidRPr="001A4AC4"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1A4AC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1A4AC4">
        <w:rPr>
          <w:rFonts w:ascii="Palatino Linotype" w:eastAsia="Calibri" w:hAnsi="Palatino Linotype" w:cs="Arial"/>
          <w:sz w:val="24"/>
          <w:szCs w:val="24"/>
          <w:lang w:val="es-ES"/>
        </w:rPr>
        <w:t xml:space="preserve">Por ende, se constituye la figura jurídica de la </w:t>
      </w:r>
      <w:r w:rsidRPr="001A4AC4">
        <w:rPr>
          <w:rFonts w:ascii="Palatino Linotype" w:eastAsia="Calibri" w:hAnsi="Palatino Linotype" w:cs="Arial"/>
          <w:i/>
          <w:sz w:val="24"/>
          <w:szCs w:val="24"/>
          <w:lang w:val="es-ES"/>
        </w:rPr>
        <w:t>negativa ficta</w:t>
      </w:r>
      <w:r w:rsidRPr="001A4AC4">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1A4AC4">
        <w:rPr>
          <w:rFonts w:ascii="Palatino Linotype" w:eastAsia="Calibri" w:hAnsi="Palatino Linotype" w:cs="Arial"/>
          <w:b/>
          <w:sz w:val="24"/>
          <w:szCs w:val="24"/>
          <w:lang w:val="es-ES"/>
        </w:rPr>
        <w:t>178</w:t>
      </w:r>
      <w:r w:rsidRPr="001A4AC4">
        <w:rPr>
          <w:rFonts w:ascii="Palatino Linotype" w:eastAsia="Calibri" w:hAnsi="Palatino Linotype" w:cs="Arial"/>
          <w:sz w:val="24"/>
          <w:szCs w:val="24"/>
          <w:lang w:val="es-ES"/>
        </w:rPr>
        <w:t xml:space="preserve"> segundo párrafo de </w:t>
      </w:r>
      <w:r w:rsidRPr="001A4AC4">
        <w:rPr>
          <w:rFonts w:ascii="Palatino Linotype" w:eastAsia="Calibri" w:hAnsi="Palatino Linotype" w:cs="Arial"/>
          <w:b/>
          <w:sz w:val="24"/>
          <w:szCs w:val="24"/>
          <w:lang w:val="es-ES"/>
        </w:rPr>
        <w:t>Ley de Transparencia y Acceso a la Información Pública del Estado de México y Municipios</w:t>
      </w:r>
      <w:r w:rsidRPr="001A4AC4">
        <w:rPr>
          <w:rFonts w:ascii="Palatino Linotype" w:eastAsia="Calibri" w:hAnsi="Palatino Linotype"/>
          <w:color w:val="000000"/>
          <w:sz w:val="24"/>
          <w:szCs w:val="24"/>
          <w:shd w:val="clear" w:color="auto" w:fill="FFFFFF"/>
        </w:rPr>
        <w:t xml:space="preserve">, que dispone; ante la falta de respuesta del </w:t>
      </w:r>
      <w:r w:rsidRPr="001A4AC4">
        <w:rPr>
          <w:rFonts w:ascii="Palatino Linotype" w:eastAsia="Calibri" w:hAnsi="Palatino Linotype"/>
          <w:b/>
          <w:color w:val="000000"/>
          <w:sz w:val="24"/>
          <w:szCs w:val="24"/>
          <w:shd w:val="clear" w:color="auto" w:fill="FFFFFF"/>
        </w:rPr>
        <w:t>SUJETO OBLIGADO,</w:t>
      </w:r>
      <w:r w:rsidRPr="001A4AC4">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1A4AC4">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1A4AC4"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1A4AC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1A4AC4">
        <w:rPr>
          <w:rFonts w:ascii="Palatino Linotype" w:eastAsia="Calibri" w:hAnsi="Palatino Linotype" w:cs="Arial"/>
          <w:sz w:val="24"/>
          <w:szCs w:val="24"/>
          <w:lang w:val="es-ES"/>
        </w:rPr>
        <w:t xml:space="preserve">Por lo que, tratándose de la </w:t>
      </w:r>
      <w:r w:rsidRPr="001A4AC4">
        <w:rPr>
          <w:rFonts w:ascii="Palatino Linotype" w:eastAsia="Calibri" w:hAnsi="Palatino Linotype" w:cs="Arial"/>
          <w:i/>
          <w:sz w:val="24"/>
          <w:szCs w:val="24"/>
          <w:lang w:val="es-ES"/>
        </w:rPr>
        <w:t>negativa ficta</w:t>
      </w:r>
      <w:r w:rsidRPr="001A4AC4">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1A4AC4">
        <w:rPr>
          <w:rFonts w:ascii="Palatino Linotype" w:eastAsia="Calibri" w:hAnsi="Palatino Linotype" w:cs="Arial"/>
          <w:sz w:val="24"/>
          <w:szCs w:val="24"/>
          <w:lang w:val="es-ES"/>
        </w:rPr>
        <w:lastRenderedPageBreak/>
        <w:t xml:space="preserve">interposición del recurso de revisión en cualquier tiempo cuando exista </w:t>
      </w:r>
      <w:r w:rsidRPr="001A4AC4">
        <w:rPr>
          <w:rFonts w:ascii="Palatino Linotype" w:eastAsia="Calibri" w:hAnsi="Palatino Linotype" w:cs="Arial"/>
          <w:i/>
          <w:sz w:val="24"/>
          <w:szCs w:val="24"/>
          <w:lang w:val="es-ES"/>
        </w:rPr>
        <w:t>negativa ficta</w:t>
      </w:r>
      <w:r w:rsidRPr="001A4AC4">
        <w:rPr>
          <w:rFonts w:ascii="Palatino Linotype" w:eastAsia="Calibri" w:hAnsi="Palatino Linotype" w:cs="Arial"/>
          <w:sz w:val="24"/>
          <w:szCs w:val="24"/>
          <w:lang w:val="es-ES"/>
        </w:rPr>
        <w:t>, que señala:</w:t>
      </w:r>
    </w:p>
    <w:p w14:paraId="7827B0A4" w14:textId="77777777" w:rsidR="00BC6FDD" w:rsidRPr="001A4AC4"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1A4AC4">
        <w:rPr>
          <w:rFonts w:ascii="Palatino Linotype" w:eastAsia="Calibri" w:hAnsi="Palatino Linotype" w:cs="Arial"/>
          <w:b/>
          <w:sz w:val="24"/>
          <w:szCs w:val="24"/>
          <w:lang w:val="es-ES"/>
        </w:rPr>
        <w:t>Criterio 0001-15</w:t>
      </w:r>
    </w:p>
    <w:p w14:paraId="25B06B5B" w14:textId="77777777" w:rsidR="00BC6FDD" w:rsidRPr="001A4AC4"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1A4AC4">
        <w:rPr>
          <w:rFonts w:ascii="Palatino Linotype" w:eastAsia="Calibri" w:hAnsi="Palatino Linotype" w:cs="Arial"/>
          <w:b/>
          <w:i/>
          <w:sz w:val="24"/>
          <w:szCs w:val="24"/>
          <w:lang w:val="es-ES"/>
        </w:rPr>
        <w:t>NEGATIVA FICTA. PLAZO PARA INTERPONER EL RECURSO DE REVISIÓN TRATÁNDOSE DE.</w:t>
      </w:r>
      <w:r w:rsidRPr="001A4AC4">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1A4AC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1A4AC4">
        <w:rPr>
          <w:rFonts w:ascii="Palatino Linotype" w:hAnsi="Palatino Linotype" w:cs="Arial"/>
          <w:color w:val="000000" w:themeColor="text1"/>
          <w:sz w:val="24"/>
          <w:szCs w:val="24"/>
          <w:lang w:val="es-ES" w:eastAsia="es-MX"/>
        </w:rPr>
        <w:lastRenderedPageBreak/>
        <w:t xml:space="preserve">Lo anterior, se explica porque la </w:t>
      </w:r>
      <w:r w:rsidRPr="001A4AC4">
        <w:rPr>
          <w:rFonts w:ascii="Palatino Linotype" w:hAnsi="Palatino Linotype" w:cs="Arial"/>
          <w:b/>
          <w:color w:val="000000" w:themeColor="text1"/>
          <w:sz w:val="24"/>
          <w:szCs w:val="24"/>
          <w:u w:val="single"/>
          <w:lang w:val="es-ES" w:eastAsia="es-MX"/>
        </w:rPr>
        <w:t>posible ausencia</w:t>
      </w:r>
      <w:r w:rsidRPr="001A4AC4">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1A4AC4">
        <w:rPr>
          <w:rFonts w:ascii="Palatino Linotype" w:hAnsi="Palatino Linotype" w:cs="Arial"/>
          <w:b/>
          <w:color w:val="000000" w:themeColor="text1"/>
          <w:sz w:val="24"/>
          <w:szCs w:val="24"/>
          <w:lang w:val="es-ES" w:eastAsia="es-MX"/>
        </w:rPr>
        <w:t>SUJETO OBLIGADO</w:t>
      </w:r>
      <w:r w:rsidRPr="001A4AC4">
        <w:rPr>
          <w:rFonts w:ascii="Palatino Linotype" w:hAnsi="Palatino Linotype" w:cs="Arial"/>
          <w:color w:val="000000" w:themeColor="text1"/>
          <w:sz w:val="24"/>
          <w:szCs w:val="24"/>
          <w:lang w:val="es-ES" w:eastAsia="es-MX"/>
        </w:rPr>
        <w:t>.</w:t>
      </w:r>
    </w:p>
    <w:p w14:paraId="0B46B46C" w14:textId="77777777" w:rsidR="00BC6FDD" w:rsidRPr="001A4AC4"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1A4AC4"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1A4AC4">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1A4AC4" w:rsidRDefault="005000AA" w:rsidP="005000AA">
      <w:pPr>
        <w:pStyle w:val="Ttulo1"/>
        <w:rPr>
          <w:rFonts w:ascii="Palatino Linotype" w:eastAsia="MS Mincho" w:hAnsi="Palatino Linotype" w:cs="Times New Roman"/>
          <w:b/>
          <w:color w:val="auto"/>
          <w:sz w:val="24"/>
          <w:szCs w:val="24"/>
        </w:rPr>
      </w:pPr>
      <w:bookmarkStart w:id="7" w:name="_Toc87549675"/>
      <w:r w:rsidRPr="001A4AC4">
        <w:rPr>
          <w:rFonts w:ascii="Palatino Linotype" w:hAnsi="Palatino Linotype"/>
          <w:b/>
          <w:color w:val="auto"/>
          <w:sz w:val="24"/>
          <w:szCs w:val="24"/>
        </w:rPr>
        <w:t>TERCERO. Planteamiento de la Litis</w:t>
      </w:r>
      <w:bookmarkEnd w:id="7"/>
      <w:r w:rsidRPr="001A4AC4">
        <w:rPr>
          <w:rFonts w:ascii="Palatino Linotype" w:hAnsi="Palatino Linotype"/>
          <w:b/>
          <w:color w:val="auto"/>
          <w:sz w:val="24"/>
          <w:szCs w:val="24"/>
        </w:rPr>
        <w:t xml:space="preserve"> </w:t>
      </w:r>
    </w:p>
    <w:p w14:paraId="3DC4CDF7" w14:textId="1AF93F90" w:rsidR="00396CF5" w:rsidRPr="001A4AC4"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1A4AC4">
        <w:rPr>
          <w:rFonts w:ascii="Palatino Linotype" w:hAnsi="Palatino Linotype"/>
          <w:bCs/>
          <w:sz w:val="24"/>
        </w:rPr>
        <w:t>El recurrente solicitó</w:t>
      </w:r>
      <w:r w:rsidR="00495DAC" w:rsidRPr="001A4AC4">
        <w:rPr>
          <w:rFonts w:ascii="Palatino Linotype" w:hAnsi="Palatino Linotype"/>
          <w:bCs/>
          <w:sz w:val="24"/>
        </w:rPr>
        <w:t xml:space="preserve"> lo siguiente:</w:t>
      </w:r>
    </w:p>
    <w:p w14:paraId="670825C4" w14:textId="77777777" w:rsidR="004934A5" w:rsidRPr="001A4AC4" w:rsidRDefault="004934A5" w:rsidP="004934A5">
      <w:pPr>
        <w:pStyle w:val="Prrafodelista"/>
        <w:spacing w:before="240" w:after="240" w:line="360" w:lineRule="auto"/>
        <w:ind w:left="0" w:right="49"/>
        <w:jc w:val="both"/>
        <w:rPr>
          <w:rFonts w:ascii="Palatino Linotype" w:hAnsi="Palatino Linotype"/>
          <w:i/>
          <w:sz w:val="24"/>
          <w:lang w:eastAsia="es-MX"/>
        </w:rPr>
      </w:pPr>
    </w:p>
    <w:p w14:paraId="5F8C5E93" w14:textId="23D7037F" w:rsidR="00CA6B3B" w:rsidRPr="001A4AC4" w:rsidRDefault="004934A5" w:rsidP="004934A5">
      <w:pPr>
        <w:pStyle w:val="Prrafodelista"/>
        <w:tabs>
          <w:tab w:val="left" w:pos="284"/>
        </w:tabs>
        <w:spacing w:before="240" w:after="240" w:line="360" w:lineRule="auto"/>
        <w:ind w:left="567" w:right="822"/>
        <w:jc w:val="both"/>
        <w:rPr>
          <w:rFonts w:ascii="Palatino Linotype" w:eastAsiaTheme="minorEastAsia" w:hAnsi="Palatino Linotype"/>
          <w:i/>
          <w:iCs/>
          <w:lang w:val="es-ES_tradnl"/>
        </w:rPr>
      </w:pPr>
      <w:r w:rsidRPr="001A4AC4">
        <w:rPr>
          <w:rFonts w:ascii="Palatino Linotype" w:eastAsiaTheme="minorEastAsia" w:hAnsi="Palatino Linotype"/>
          <w:i/>
          <w:iCs/>
          <w:lang w:val="es-ES_tradnl"/>
        </w:rPr>
        <w:t>“</w:t>
      </w:r>
      <w:r w:rsidR="003008F3" w:rsidRPr="001A4AC4">
        <w:rPr>
          <w:rFonts w:ascii="Palatino Linotype" w:eastAsiaTheme="minorEastAsia" w:hAnsi="Palatino Linotype"/>
          <w:i/>
          <w:iCs/>
          <w:lang w:val="es-ES_tradnl"/>
        </w:rPr>
        <w:t xml:space="preserve">OR MEDIO DEL PRESENTE Y CON FUNDAMENTO EL ARTÍCULO 6 INCISO A, ARTÍCULO 5 CONSTITUCIONAL PÁRRAFO SEGUNDO, ARTICULO 5 DE LA CONSTITUCIÓN POLÍTICA DEL ESTADO LIBRE Y SOBERANO DE MÉXICO SOLICITO : - Recibos timbrados de acuerdo a la normatividad del ISR de cada uno de los trabajadores del ayuntamiento. - De los organismos descentralizados Que pertenezcan al ayuntamiento DIF MUNICIPAL CALIMAYA IMCUFIDEC Y ESTADOS DE CUENTA DONDE SE VEA REFLEJADO Y/O COPIA DEL DISCO CUATRO QUE DE ACUERDO A LA NORMATIVIDAD DEL OSFEM </w:t>
      </w:r>
      <w:r w:rsidR="003008F3" w:rsidRPr="001A4AC4">
        <w:rPr>
          <w:rFonts w:ascii="Palatino Linotype" w:eastAsiaTheme="minorEastAsia" w:hAnsi="Palatino Linotype"/>
          <w:i/>
          <w:iCs/>
          <w:lang w:val="es-ES_tradnl"/>
        </w:rPr>
        <w:lastRenderedPageBreak/>
        <w:t>CONTIENEN EL CAPÍTULO 1000 -Solicito el tabulador de sueldos que de acuerdo a ley se tiene que entregar al OSFEM del Ayuntamiento y Organismos Descentralizados del ayuntamiento de Calimaya</w:t>
      </w:r>
      <w:r w:rsidR="006E0EE2" w:rsidRPr="001A4AC4">
        <w:rPr>
          <w:rFonts w:ascii="Palatino Linotype" w:eastAsiaTheme="minorEastAsia" w:hAnsi="Palatino Linotype"/>
          <w:i/>
          <w:iCs/>
          <w:lang w:val="es-ES_tradnl"/>
        </w:rPr>
        <w:t>” (Sic)</w:t>
      </w:r>
    </w:p>
    <w:p w14:paraId="1D4AE1A2" w14:textId="77777777" w:rsidR="004934A5" w:rsidRPr="001A4AC4"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68EFBE85" w:rsidR="00616297" w:rsidRPr="001A4AC4"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1A4AC4">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1A4AC4">
        <w:rPr>
          <w:rFonts w:ascii="Palatino Linotype" w:eastAsiaTheme="minorEastAsia" w:hAnsi="Palatino Linotype" w:cs="Arial"/>
          <w:sz w:val="24"/>
          <w:szCs w:val="24"/>
          <w:lang w:val="es-ES_tradnl"/>
        </w:rPr>
        <w:t xml:space="preserve">Por lo tanto, el presente recurso de revisión se circunscribe en determinar si se </w:t>
      </w:r>
      <w:r w:rsidRPr="001A4AC4">
        <w:rPr>
          <w:rFonts w:ascii="Palatino Linotype" w:hAnsi="Palatino Linotype"/>
          <w:sz w:val="24"/>
          <w:szCs w:val="24"/>
          <w:lang w:val="es-ES_tradnl"/>
        </w:rPr>
        <w:t>actualiza las causales de procedencia</w:t>
      </w:r>
      <w:r w:rsidRPr="001A4AC4">
        <w:rPr>
          <w:rFonts w:ascii="Palatino Linotype" w:hAnsi="Palatino Linotype"/>
          <w:b/>
          <w:sz w:val="24"/>
          <w:szCs w:val="24"/>
          <w:lang w:val="es-ES_tradnl"/>
        </w:rPr>
        <w:t xml:space="preserve"> </w:t>
      </w:r>
      <w:r w:rsidRPr="001A4AC4">
        <w:rPr>
          <w:rFonts w:ascii="Palatino Linotype" w:hAnsi="Palatino Linotype" w:cs="Arial"/>
          <w:sz w:val="24"/>
          <w:szCs w:val="24"/>
          <w:lang w:val="es-ES_tradnl" w:eastAsia="es-MX"/>
        </w:rPr>
        <w:t xml:space="preserve">contenidas en </w:t>
      </w:r>
      <w:r w:rsidRPr="001A4AC4">
        <w:rPr>
          <w:rFonts w:ascii="Palatino Linotype" w:hAnsi="Palatino Linotype" w:cs="Arial"/>
          <w:sz w:val="24"/>
          <w:szCs w:val="24"/>
          <w:lang w:val="es-ES" w:eastAsia="es-MX"/>
        </w:rPr>
        <w:t xml:space="preserve">el artículo 179 fracciones VII de la </w:t>
      </w:r>
      <w:r w:rsidRPr="001A4AC4">
        <w:rPr>
          <w:rFonts w:ascii="Palatino Linotype" w:eastAsia="Calibri" w:hAnsi="Palatino Linotype" w:cs="Arial"/>
          <w:b/>
          <w:sz w:val="24"/>
          <w:szCs w:val="24"/>
          <w:lang w:val="es-ES"/>
        </w:rPr>
        <w:t>Ley de Transparencia y Acceso a la Información Pública del Estado de México y Municipios</w:t>
      </w:r>
      <w:r w:rsidRPr="001A4AC4">
        <w:rPr>
          <w:rFonts w:ascii="Palatino Linotype" w:hAnsi="Palatino Linotype" w:cs="Arial"/>
          <w:sz w:val="24"/>
          <w:szCs w:val="24"/>
          <w:lang w:val="es-ES" w:eastAsia="es-MX"/>
        </w:rPr>
        <w:t>.</w:t>
      </w:r>
    </w:p>
    <w:p w14:paraId="0D89BECC" w14:textId="77777777" w:rsidR="005000AA" w:rsidRPr="001A4AC4" w:rsidRDefault="005000AA" w:rsidP="005000AA">
      <w:pPr>
        <w:pStyle w:val="Prrafodelista"/>
        <w:rPr>
          <w:rFonts w:ascii="Palatino Linotype" w:hAnsi="Palatino Linotype"/>
          <w:bCs/>
          <w:sz w:val="24"/>
        </w:rPr>
      </w:pPr>
    </w:p>
    <w:p w14:paraId="1F152840" w14:textId="7AA5F624" w:rsidR="005000AA" w:rsidRPr="001A4AC4"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1A4AC4">
        <w:rPr>
          <w:rFonts w:ascii="Palatino Linotype" w:hAnsi="Palatino Linotype"/>
          <w:b/>
          <w:color w:val="auto"/>
          <w:sz w:val="24"/>
          <w:szCs w:val="24"/>
        </w:rPr>
        <w:t>CUARTO</w:t>
      </w:r>
      <w:r w:rsidR="005000AA" w:rsidRPr="001A4AC4">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1A4AC4"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1A4AC4">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1A4AC4">
        <w:rPr>
          <w:rFonts w:ascii="Palatino Linotype" w:eastAsia="MS Gothic" w:hAnsi="Palatino Linotype"/>
          <w:b/>
          <w:sz w:val="24"/>
          <w:szCs w:val="24"/>
          <w:lang w:val="es-ES_tradnl"/>
        </w:rPr>
        <w:t xml:space="preserve"> </w:t>
      </w:r>
    </w:p>
    <w:p w14:paraId="44B9994C" w14:textId="77777777" w:rsidR="00616297" w:rsidRPr="001A4AC4"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1A4AC4">
        <w:rPr>
          <w:rFonts w:ascii="Palatino Linotype" w:eastAsiaTheme="minorEastAsia" w:hAnsi="Palatino Linotype"/>
          <w:sz w:val="24"/>
          <w:szCs w:val="24"/>
          <w:lang w:val="es-ES_tradnl"/>
        </w:rPr>
        <w:t xml:space="preserve">Es menester precisar que este </w:t>
      </w:r>
      <w:r w:rsidRPr="001A4AC4">
        <w:rPr>
          <w:rFonts w:ascii="Palatino Linotype" w:eastAsia="MS Mincho" w:hAnsi="Palatino Linotype"/>
          <w:color w:val="000000"/>
          <w:sz w:val="24"/>
          <w:szCs w:val="24"/>
          <w:lang w:val="es-ES_tradnl"/>
        </w:rPr>
        <w:t xml:space="preserve">Órgano Garante parte de que </w:t>
      </w:r>
      <w:r w:rsidRPr="001A4AC4">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A4AC4">
        <w:rPr>
          <w:rFonts w:ascii="Palatino Linotype" w:hAnsi="Palatino Linotype" w:cs="Arial"/>
          <w:color w:val="000000"/>
          <w:sz w:val="24"/>
          <w:szCs w:val="24"/>
          <w:lang w:val="es-ES_tradnl"/>
        </w:rPr>
        <w:t xml:space="preserve"> </w:t>
      </w:r>
      <w:r w:rsidRPr="001A4AC4">
        <w:rPr>
          <w:rFonts w:ascii="Palatino Linotype" w:hAnsi="Palatino Linotype" w:cs="Arial"/>
          <w:b/>
          <w:color w:val="000000"/>
          <w:sz w:val="24"/>
          <w:szCs w:val="24"/>
          <w:lang w:val="es-ES_tradnl"/>
        </w:rPr>
        <w:t>SUJETO OBLIGADO</w:t>
      </w:r>
      <w:r w:rsidRPr="001A4AC4">
        <w:rPr>
          <w:rFonts w:ascii="Palatino Linotype" w:hAnsi="Palatino Linotype" w:cs="Arial"/>
          <w:color w:val="000000"/>
          <w:sz w:val="24"/>
          <w:szCs w:val="24"/>
          <w:lang w:val="es-ES_tradnl"/>
        </w:rPr>
        <w:t xml:space="preserve"> debe ser cuidadoso del debido </w:t>
      </w:r>
      <w:r w:rsidRPr="001A4AC4">
        <w:rPr>
          <w:rFonts w:ascii="Palatino Linotype" w:hAnsi="Palatino Linotype" w:cs="Arial"/>
          <w:color w:val="000000"/>
          <w:sz w:val="24"/>
          <w:szCs w:val="24"/>
          <w:lang w:val="es-ES_tradnl"/>
        </w:rPr>
        <w:lastRenderedPageBreak/>
        <w:t xml:space="preserve">cumplimiento de las obligaciones constitucionales que se le imponen, en consecuencia, a todas las autoridades, en el ámbito de su competencia, según lo dispone el tercer párrafo del artículo primero de la </w:t>
      </w:r>
      <w:r w:rsidRPr="001A4AC4">
        <w:rPr>
          <w:rFonts w:ascii="Palatino Linotype" w:hAnsi="Palatino Linotype" w:cs="Arial"/>
          <w:b/>
          <w:color w:val="000000"/>
          <w:sz w:val="24"/>
          <w:szCs w:val="24"/>
          <w:lang w:val="es-ES_tradnl"/>
        </w:rPr>
        <w:t xml:space="preserve">Constitución Política de los Estados Unidos Mexicanos </w:t>
      </w:r>
      <w:r w:rsidRPr="001A4AC4">
        <w:rPr>
          <w:rFonts w:ascii="Palatino Linotype" w:hAnsi="Palatino Linotype" w:cs="Arial"/>
          <w:color w:val="000000"/>
          <w:sz w:val="24"/>
          <w:szCs w:val="24"/>
          <w:lang w:val="es-ES_tradnl"/>
        </w:rPr>
        <w:t xml:space="preserve">al señalar la obligación de “promover, </w:t>
      </w:r>
      <w:r w:rsidRPr="001A4AC4">
        <w:rPr>
          <w:rFonts w:ascii="Palatino Linotype" w:hAnsi="Palatino Linotype" w:cs="Arial"/>
          <w:b/>
          <w:color w:val="000000"/>
          <w:sz w:val="24"/>
          <w:szCs w:val="24"/>
          <w:lang w:val="es-ES_tradnl"/>
        </w:rPr>
        <w:t>respetar</w:t>
      </w:r>
      <w:r w:rsidRPr="001A4AC4">
        <w:rPr>
          <w:rFonts w:ascii="Palatino Linotype" w:hAnsi="Palatino Linotype" w:cs="Arial"/>
          <w:color w:val="000000"/>
          <w:sz w:val="24"/>
          <w:szCs w:val="24"/>
          <w:lang w:val="es-ES_tradnl"/>
        </w:rPr>
        <w:t xml:space="preserve">, proteger y </w:t>
      </w:r>
      <w:r w:rsidRPr="001A4AC4">
        <w:rPr>
          <w:rFonts w:ascii="Palatino Linotype" w:hAnsi="Palatino Linotype" w:cs="Arial"/>
          <w:b/>
          <w:color w:val="000000"/>
          <w:sz w:val="24"/>
          <w:szCs w:val="24"/>
          <w:lang w:val="es-ES_tradnl"/>
        </w:rPr>
        <w:t>garantizar</w:t>
      </w:r>
      <w:r w:rsidRPr="001A4AC4">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1A4AC4"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1A4AC4">
        <w:rPr>
          <w:rFonts w:ascii="Palatino Linotype" w:hAnsi="Palatino Linotype"/>
          <w:sz w:val="24"/>
          <w:szCs w:val="24"/>
          <w:lang w:val="es-ES_tradnl"/>
        </w:rPr>
        <w:t xml:space="preserve">Definiendo el Derecho de Acceso a la Información Pública como: </w:t>
      </w:r>
      <w:r w:rsidRPr="001A4AC4">
        <w:rPr>
          <w:rFonts w:ascii="Palatino Linotype" w:eastAsiaTheme="minorEastAsia" w:hAnsi="Palatino Linotype"/>
          <w:i/>
          <w:color w:val="000000"/>
          <w:sz w:val="24"/>
          <w:szCs w:val="24"/>
          <w:lang w:val="es-ES_tradnl"/>
        </w:rPr>
        <w:t>La igualdad de oportunidades para recibir, buscar e impartir información</w:t>
      </w:r>
      <w:r w:rsidRPr="001A4AC4">
        <w:rPr>
          <w:rFonts w:ascii="Palatino Linotype" w:eastAsiaTheme="minorEastAsia" w:hAnsi="Palatino Linotype"/>
          <w:i/>
          <w:color w:val="000000"/>
          <w:sz w:val="24"/>
          <w:szCs w:val="24"/>
          <w:vertAlign w:val="superscript"/>
          <w:lang w:val="es-ES_tradnl"/>
        </w:rPr>
        <w:footnoteReference w:id="1"/>
      </w:r>
      <w:r w:rsidRPr="001A4AC4">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A4AC4">
        <w:rPr>
          <w:rFonts w:ascii="Palatino Linotype" w:eastAsiaTheme="minorEastAsia" w:hAnsi="Palatino Linotype"/>
          <w:i/>
          <w:color w:val="000000"/>
          <w:sz w:val="24"/>
          <w:szCs w:val="24"/>
          <w:vertAlign w:val="superscript"/>
          <w:lang w:val="es-ES_tradnl"/>
        </w:rPr>
        <w:footnoteReference w:id="2"/>
      </w:r>
      <w:r w:rsidRPr="001A4AC4">
        <w:rPr>
          <w:rFonts w:ascii="Palatino Linotype" w:eastAsiaTheme="minorEastAsia" w:hAnsi="Palatino Linotype"/>
          <w:color w:val="000000"/>
          <w:sz w:val="24"/>
          <w:szCs w:val="24"/>
          <w:lang w:val="es-ES_tradnl"/>
        </w:rPr>
        <w:t>que se constituye como una herramienta fundamental para ejercer</w:t>
      </w:r>
      <w:r w:rsidRPr="001A4AC4">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1A4AC4">
        <w:rPr>
          <w:rFonts w:ascii="Palatino Linotype" w:eastAsiaTheme="minorEastAsia" w:hAnsi="Palatino Linotype"/>
          <w:i/>
          <w:color w:val="000000"/>
          <w:sz w:val="24"/>
          <w:szCs w:val="24"/>
          <w:vertAlign w:val="superscript"/>
          <w:lang w:val="es-ES_tradnl"/>
        </w:rPr>
        <w:footnoteReference w:id="3"/>
      </w:r>
      <w:r w:rsidRPr="001A4AC4">
        <w:rPr>
          <w:rFonts w:ascii="Palatino Linotype" w:eastAsiaTheme="minorEastAsia" w:hAnsi="Palatino Linotype"/>
          <w:color w:val="000000"/>
          <w:sz w:val="24"/>
          <w:szCs w:val="24"/>
          <w:lang w:val="es-ES_tradnl"/>
        </w:rPr>
        <w:t>fomentando</w:t>
      </w:r>
      <w:r w:rsidRPr="001A4AC4">
        <w:rPr>
          <w:rFonts w:ascii="Palatino Linotype" w:eastAsiaTheme="minorEastAsia" w:hAnsi="Palatino Linotype"/>
          <w:i/>
          <w:color w:val="000000"/>
          <w:sz w:val="24"/>
          <w:szCs w:val="24"/>
          <w:lang w:val="es-ES_tradnl"/>
        </w:rPr>
        <w:t xml:space="preserve"> la transparencia de las actividades estatales y </w:t>
      </w:r>
      <w:r w:rsidRPr="001A4AC4">
        <w:rPr>
          <w:rFonts w:ascii="Palatino Linotype" w:eastAsiaTheme="minorEastAsia" w:hAnsi="Palatino Linotype"/>
          <w:color w:val="000000"/>
          <w:sz w:val="24"/>
          <w:szCs w:val="24"/>
          <w:lang w:val="es-ES_tradnl"/>
        </w:rPr>
        <w:t>promoviendo</w:t>
      </w:r>
      <w:r w:rsidRPr="001A4AC4">
        <w:rPr>
          <w:rFonts w:ascii="Palatino Linotype" w:eastAsiaTheme="minorEastAsia" w:hAnsi="Palatino Linotype"/>
          <w:i/>
          <w:color w:val="000000"/>
          <w:sz w:val="24"/>
          <w:szCs w:val="24"/>
          <w:lang w:val="es-ES_tradnl"/>
        </w:rPr>
        <w:t xml:space="preserve"> la responsabilidad de los funcionarios sobre su gestión pública,</w:t>
      </w:r>
      <w:r w:rsidRPr="001A4AC4">
        <w:rPr>
          <w:rFonts w:ascii="Palatino Linotype" w:eastAsiaTheme="minorEastAsia" w:hAnsi="Palatino Linotype"/>
          <w:i/>
          <w:color w:val="000000"/>
          <w:sz w:val="24"/>
          <w:szCs w:val="24"/>
          <w:vertAlign w:val="superscript"/>
          <w:lang w:val="es-ES_tradnl"/>
        </w:rPr>
        <w:footnoteReference w:id="4"/>
      </w:r>
      <w:r w:rsidRPr="001A4AC4">
        <w:rPr>
          <w:rFonts w:ascii="Palatino Linotype" w:eastAsiaTheme="minorEastAsia" w:hAnsi="Palatino Linotype"/>
          <w:color w:val="000000"/>
          <w:sz w:val="24"/>
          <w:szCs w:val="24"/>
          <w:lang w:val="es-ES_tradnl"/>
        </w:rPr>
        <w:t>que permite</w:t>
      </w:r>
      <w:r w:rsidRPr="001A4AC4">
        <w:rPr>
          <w:rFonts w:ascii="Palatino Linotype" w:eastAsiaTheme="minorEastAsia" w:hAnsi="Palatino Linotype"/>
          <w:i/>
          <w:color w:val="000000"/>
          <w:sz w:val="24"/>
          <w:szCs w:val="24"/>
          <w:lang w:val="es-ES_tradnl"/>
        </w:rPr>
        <w:t xml:space="preserve"> saber qué están </w:t>
      </w:r>
      <w:r w:rsidRPr="001A4AC4">
        <w:rPr>
          <w:rFonts w:ascii="Palatino Linotype" w:eastAsiaTheme="minorEastAsia" w:hAnsi="Palatino Linotype"/>
          <w:i/>
          <w:color w:val="000000"/>
          <w:sz w:val="24"/>
          <w:szCs w:val="24"/>
          <w:lang w:val="es-ES_tradnl"/>
        </w:rPr>
        <w:lastRenderedPageBreak/>
        <w:t>haciendo los gobiernos por sus pueblos, sin lo cual la verdad languidecería y la participación en el gobierno permanecería fragmentada.</w:t>
      </w:r>
    </w:p>
    <w:p w14:paraId="1D4A9E01" w14:textId="77777777" w:rsidR="00616297" w:rsidRPr="001A4AC4"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1A4AC4">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1A4AC4">
        <w:rPr>
          <w:rFonts w:ascii="Palatino Linotype" w:hAnsi="Palatino Linotype"/>
          <w:sz w:val="24"/>
          <w:szCs w:val="24"/>
          <w:lang w:val="es-ES_tradnl"/>
        </w:rPr>
        <w:t>consecuencia,</w:t>
      </w:r>
      <w:r w:rsidRPr="001A4AC4">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1A4AC4"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1A4AC4">
        <w:rPr>
          <w:rFonts w:ascii="Palatino Linotype" w:eastAsiaTheme="minorEastAsia" w:hAnsi="Palatino Linotype"/>
          <w:i/>
          <w:sz w:val="24"/>
          <w:szCs w:val="24"/>
          <w:lang w:val="es-ES_tradnl"/>
        </w:rPr>
        <w:t xml:space="preserve"> </w:t>
      </w:r>
    </w:p>
    <w:p w14:paraId="2E2BF7E3" w14:textId="0CC8B5A8"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A4AC4">
        <w:rPr>
          <w:rFonts w:ascii="Palatino Linotype" w:hAnsi="Palatino Linotype"/>
          <w:sz w:val="24"/>
          <w:szCs w:val="24"/>
          <w:lang w:val="es-ES_tradnl"/>
        </w:rPr>
        <w:t xml:space="preserve">Por lo tanto, derivado de lo señalado con anterioridad la actuación del </w:t>
      </w:r>
      <w:r w:rsidR="009E190F" w:rsidRPr="001A4AC4">
        <w:rPr>
          <w:rFonts w:ascii="Palatino Linotype" w:eastAsia="Calibri" w:hAnsi="Palatino Linotype" w:cs="Tahoma"/>
          <w:b/>
          <w:sz w:val="24"/>
          <w:szCs w:val="28"/>
          <w:lang w:eastAsia="en-US"/>
        </w:rPr>
        <w:t>Sistema Municipal para el Desarrollo Integral de la Familia Calimaya</w:t>
      </w:r>
      <w:r w:rsidRPr="001A4AC4">
        <w:rPr>
          <w:rFonts w:ascii="Palatino Linotype" w:eastAsiaTheme="minorEastAsia" w:hAnsi="Palatino Linotype" w:cs="Arial"/>
          <w:sz w:val="28"/>
          <w:szCs w:val="24"/>
          <w:lang w:val="es-ES_tradnl"/>
        </w:rPr>
        <w:t xml:space="preserve"> </w:t>
      </w:r>
      <w:r w:rsidRPr="001A4AC4">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1A4AC4"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1A4AC4">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1A4AC4">
        <w:rPr>
          <w:rFonts w:ascii="Palatino Linotype" w:eastAsiaTheme="minorEastAsia" w:hAnsi="Palatino Linotype" w:cs="Arial"/>
          <w:sz w:val="24"/>
          <w:szCs w:val="24"/>
          <w:u w:val="single"/>
          <w:lang w:val="es-ES_tradnl"/>
        </w:rPr>
        <w:t>prevenir, investigar, sancionar y reparar las violaciones a los derechos humanos</w:t>
      </w:r>
      <w:r w:rsidRPr="001A4AC4">
        <w:rPr>
          <w:rFonts w:ascii="Palatino Linotype" w:eastAsiaTheme="minorEastAsia" w:hAnsi="Palatino Linotype" w:cs="Arial"/>
          <w:sz w:val="24"/>
          <w:szCs w:val="24"/>
          <w:lang w:val="es-ES_tradnl"/>
        </w:rPr>
        <w:t xml:space="preserve">. </w:t>
      </w:r>
    </w:p>
    <w:p w14:paraId="036E14FF" w14:textId="77777777" w:rsidR="00616297" w:rsidRPr="001A4AC4"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1A4AC4"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1A4AC4">
        <w:rPr>
          <w:rFonts w:ascii="Palatino Linotype" w:eastAsiaTheme="minorEastAsia" w:hAnsi="Palatino Linotype" w:cs="Arial"/>
          <w:sz w:val="24"/>
          <w:szCs w:val="24"/>
          <w:lang w:val="es-ES_tradn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1A4AC4">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1A4AC4">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1A4AC4"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1A4AC4">
        <w:rPr>
          <w:rFonts w:ascii="Palatino Linotype" w:hAnsi="Palatino Linotype"/>
          <w:sz w:val="24"/>
          <w:szCs w:val="24"/>
          <w:lang w:val="es-ES_tradnl"/>
        </w:rPr>
        <w:t xml:space="preserve">Es así que la </w:t>
      </w:r>
      <w:r w:rsidRPr="001A4AC4">
        <w:rPr>
          <w:rFonts w:ascii="Palatino Linotype" w:hAnsi="Palatino Linotype"/>
          <w:b/>
          <w:sz w:val="24"/>
          <w:szCs w:val="24"/>
          <w:lang w:val="es-ES_tradnl"/>
        </w:rPr>
        <w:t xml:space="preserve">Ley de Transparencia y Acceso a la Información Pública del Estado de México y Municipios, </w:t>
      </w:r>
      <w:r w:rsidRPr="001A4AC4">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1A4AC4">
        <w:rPr>
          <w:rFonts w:ascii="Palatino Linotype" w:hAnsi="Palatino Linotype"/>
          <w:b/>
          <w:sz w:val="24"/>
          <w:szCs w:val="24"/>
          <w:lang w:val="es-ES_tradnl"/>
        </w:rPr>
        <w:t xml:space="preserve"> </w:t>
      </w:r>
      <w:r w:rsidRPr="001A4AC4">
        <w:rPr>
          <w:rFonts w:ascii="Palatino Linotype" w:hAnsi="Palatino Linotype"/>
          <w:sz w:val="24"/>
          <w:szCs w:val="24"/>
          <w:lang w:val="es-ES_tradnl"/>
        </w:rPr>
        <w:t xml:space="preserve">establece que </w:t>
      </w:r>
      <w:r w:rsidRPr="001A4AC4">
        <w:rPr>
          <w:rFonts w:ascii="Palatino Linotype" w:hAnsi="Palatino Linotype"/>
          <w:b/>
          <w:i/>
          <w:sz w:val="24"/>
          <w:szCs w:val="24"/>
          <w:u w:val="single"/>
          <w:lang w:val="es-ES_tradnl"/>
        </w:rPr>
        <w:t>el recurso de revisión es la garantía secundaria</w:t>
      </w:r>
      <w:r w:rsidRPr="001A4AC4">
        <w:rPr>
          <w:rFonts w:ascii="Palatino Linotype" w:hAnsi="Palatino Linotype"/>
          <w:b/>
          <w:i/>
          <w:sz w:val="24"/>
          <w:szCs w:val="24"/>
          <w:lang w:val="es-ES_tradnl"/>
        </w:rPr>
        <w:t xml:space="preserve"> mediante la cual se pretende reparar cualquier posible afectación al derecho de acceso a la información pública</w:t>
      </w:r>
      <w:r w:rsidRPr="001A4AC4">
        <w:rPr>
          <w:rFonts w:ascii="Palatino Linotype" w:hAnsi="Palatino Linotype"/>
          <w:b/>
          <w:sz w:val="24"/>
          <w:szCs w:val="24"/>
          <w:lang w:val="es-ES_tradnl"/>
        </w:rPr>
        <w:t>, s</w:t>
      </w:r>
      <w:r w:rsidRPr="001A4AC4">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1A4AC4"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1A4AC4">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1A4AC4">
        <w:rPr>
          <w:rFonts w:ascii="Palatino Linotype" w:eastAsia="Calibri" w:hAnsi="Palatino Linotype"/>
          <w:b/>
          <w:sz w:val="24"/>
          <w:szCs w:val="24"/>
          <w:lang w:val="es-ES_tradnl"/>
        </w:rPr>
        <w:t>fundadas y procedentes</w:t>
      </w:r>
      <w:r w:rsidRPr="001A4AC4">
        <w:rPr>
          <w:rFonts w:ascii="Palatino Linotype" w:eastAsia="Calibri" w:hAnsi="Palatino Linotype"/>
          <w:sz w:val="24"/>
          <w:szCs w:val="24"/>
          <w:lang w:val="es-ES_tradnl"/>
        </w:rPr>
        <w:t xml:space="preserve">, debido a que el </w:t>
      </w:r>
      <w:r w:rsidRPr="001A4AC4">
        <w:rPr>
          <w:rFonts w:ascii="Palatino Linotype" w:eastAsia="Calibri" w:hAnsi="Palatino Linotype"/>
          <w:b/>
          <w:sz w:val="24"/>
          <w:szCs w:val="24"/>
          <w:lang w:val="es-ES_tradnl"/>
        </w:rPr>
        <w:t>SUJETO OBLIGADO</w:t>
      </w:r>
      <w:r w:rsidRPr="001A4AC4">
        <w:rPr>
          <w:rFonts w:ascii="Palatino Linotype" w:eastAsia="Calibri" w:hAnsi="Palatino Linotype"/>
          <w:sz w:val="24"/>
          <w:szCs w:val="24"/>
          <w:lang w:val="es-ES_tradnl"/>
        </w:rPr>
        <w:t xml:space="preserve"> fue omiso en responder la </w:t>
      </w:r>
      <w:r w:rsidRPr="001A4AC4">
        <w:rPr>
          <w:rFonts w:ascii="Palatino Linotype" w:eastAsia="Calibri" w:hAnsi="Palatino Linotype"/>
          <w:sz w:val="24"/>
          <w:szCs w:val="24"/>
          <w:lang w:val="es-ES_tradnl"/>
        </w:rPr>
        <w:lastRenderedPageBreak/>
        <w:t xml:space="preserve">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1A4AC4"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5B8A50AE"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1A4AC4">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9E190F" w:rsidRPr="001A4AC4">
        <w:rPr>
          <w:rFonts w:ascii="Palatino Linotype" w:eastAsia="Calibri" w:hAnsi="Palatino Linotype" w:cs="Tahoma"/>
          <w:b/>
          <w:sz w:val="24"/>
          <w:szCs w:val="28"/>
          <w:lang w:eastAsia="en-US"/>
        </w:rPr>
        <w:t>Sistema Municipal para el Desarrollo Integral de la Familia Calimaya</w:t>
      </w:r>
      <w:r w:rsidRPr="001A4AC4">
        <w:rPr>
          <w:rFonts w:ascii="Palatino Linotype" w:eastAsia="Calibri" w:hAnsi="Palatino Linotype"/>
          <w:b/>
          <w:sz w:val="28"/>
          <w:szCs w:val="24"/>
          <w:lang w:val="es-ES_tradnl"/>
        </w:rPr>
        <w:t xml:space="preserve"> </w:t>
      </w:r>
      <w:r w:rsidRPr="001A4AC4">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1A4AC4"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1A4AC4"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1A4AC4">
        <w:rPr>
          <w:rFonts w:ascii="Palatino Linotype" w:eastAsia="Calibri" w:hAnsi="Palatino Linotype"/>
          <w:b/>
          <w:bCs/>
          <w:i/>
          <w:sz w:val="22"/>
          <w:szCs w:val="22"/>
          <w:lang w:val="es-ES_tradnl"/>
        </w:rPr>
        <w:t>“Artículo 23.</w:t>
      </w:r>
      <w:r w:rsidRPr="001A4AC4">
        <w:rPr>
          <w:rFonts w:ascii="Palatino Linotype" w:eastAsia="Calibri" w:hAnsi="Palatino Linotype"/>
          <w:bCs/>
          <w:i/>
          <w:sz w:val="22"/>
          <w:szCs w:val="22"/>
          <w:lang w:val="es-ES_tradnl"/>
        </w:rPr>
        <w:t xml:space="preserve"> </w:t>
      </w:r>
      <w:r w:rsidRPr="001A4AC4">
        <w:rPr>
          <w:rFonts w:ascii="Palatino Linotype" w:eastAsia="Calibri" w:hAnsi="Palatino Linotype"/>
          <w:b/>
          <w:bCs/>
          <w:i/>
          <w:sz w:val="22"/>
          <w:szCs w:val="22"/>
          <w:lang w:val="es-ES_tradnl"/>
        </w:rPr>
        <w:t xml:space="preserve">Son </w:t>
      </w:r>
      <w:r w:rsidRPr="001A4AC4">
        <w:rPr>
          <w:rFonts w:ascii="Palatino Linotype" w:eastAsia="Calibri" w:hAnsi="Palatino Linotype"/>
          <w:b/>
          <w:bCs/>
          <w:i/>
          <w:sz w:val="22"/>
          <w:szCs w:val="22"/>
          <w:u w:val="single"/>
          <w:lang w:val="es-ES_tradnl"/>
        </w:rPr>
        <w:t>sujetos obligados a transparentar y permitir el acceso a su información</w:t>
      </w:r>
      <w:r w:rsidRPr="001A4AC4">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1A4AC4"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1A4AC4">
        <w:rPr>
          <w:rFonts w:ascii="Palatino Linotype" w:eastAsia="Calibri" w:hAnsi="Palatino Linotype"/>
          <w:bCs/>
          <w:i/>
          <w:sz w:val="22"/>
          <w:szCs w:val="22"/>
          <w:lang w:val="es-ES_tradnl"/>
        </w:rPr>
        <w:t>…</w:t>
      </w:r>
    </w:p>
    <w:p w14:paraId="1D54640C" w14:textId="77777777" w:rsidR="009D1B5C" w:rsidRPr="001A4AC4" w:rsidRDefault="009D1B5C" w:rsidP="00616297">
      <w:pPr>
        <w:tabs>
          <w:tab w:val="left" w:pos="284"/>
        </w:tabs>
        <w:ind w:left="567"/>
        <w:contextualSpacing/>
        <w:jc w:val="both"/>
        <w:rPr>
          <w:rFonts w:ascii="Palatino Linotype" w:hAnsi="Palatino Linotype"/>
          <w:i/>
          <w:sz w:val="22"/>
          <w:szCs w:val="22"/>
        </w:rPr>
      </w:pPr>
      <w:r w:rsidRPr="001A4AC4">
        <w:rPr>
          <w:rFonts w:ascii="Palatino Linotype" w:hAnsi="Palatino Linotype"/>
          <w:i/>
          <w:sz w:val="22"/>
          <w:szCs w:val="22"/>
        </w:rPr>
        <w:t>IV. Los ayuntamientos y las dependencias, organismos, órganos y entidades de la administración municipal;</w:t>
      </w:r>
    </w:p>
    <w:p w14:paraId="538843A6" w14:textId="498EF0D5" w:rsidR="00616297" w:rsidRPr="001A4AC4" w:rsidRDefault="00616297" w:rsidP="00616297">
      <w:pPr>
        <w:tabs>
          <w:tab w:val="left" w:pos="284"/>
        </w:tabs>
        <w:ind w:left="567"/>
        <w:contextualSpacing/>
        <w:jc w:val="both"/>
        <w:rPr>
          <w:rFonts w:ascii="Palatino Linotype" w:eastAsia="Calibri" w:hAnsi="Palatino Linotype"/>
          <w:i/>
          <w:sz w:val="22"/>
          <w:szCs w:val="22"/>
          <w:lang w:val="es-ES_tradnl"/>
        </w:rPr>
      </w:pPr>
      <w:r w:rsidRPr="001A4AC4">
        <w:rPr>
          <w:rFonts w:ascii="Palatino Linotype" w:eastAsia="Calibri" w:hAnsi="Palatino Linotype"/>
          <w:i/>
          <w:sz w:val="22"/>
          <w:szCs w:val="22"/>
          <w:lang w:val="es-ES_tradnl"/>
        </w:rPr>
        <w:t>…</w:t>
      </w:r>
    </w:p>
    <w:p w14:paraId="518506D1" w14:textId="77777777" w:rsidR="00616297" w:rsidRPr="001A4AC4" w:rsidRDefault="00616297" w:rsidP="00616297">
      <w:pPr>
        <w:tabs>
          <w:tab w:val="left" w:pos="284"/>
        </w:tabs>
        <w:contextualSpacing/>
        <w:rPr>
          <w:rFonts w:ascii="Palatino Linotype" w:eastAsia="Calibri" w:hAnsi="Palatino Linotype"/>
          <w:sz w:val="24"/>
          <w:szCs w:val="24"/>
          <w:lang w:val="es-ES_tradnl"/>
        </w:rPr>
      </w:pPr>
    </w:p>
    <w:p w14:paraId="65981C3D" w14:textId="6C460AAD"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1A4AC4">
        <w:rPr>
          <w:rFonts w:ascii="Palatino Linotype" w:eastAsia="Calibri" w:hAnsi="Palatino Linotype"/>
          <w:sz w:val="24"/>
          <w:szCs w:val="24"/>
          <w:lang w:val="es-ES_tradnl"/>
        </w:rPr>
        <w:t xml:space="preserve">Así en calidad de </w:t>
      </w:r>
      <w:r w:rsidRPr="001A4AC4">
        <w:rPr>
          <w:rFonts w:ascii="Palatino Linotype" w:eastAsia="Calibri" w:hAnsi="Palatino Linotype"/>
          <w:b/>
          <w:sz w:val="24"/>
          <w:szCs w:val="24"/>
          <w:lang w:val="es-ES_tradnl"/>
        </w:rPr>
        <w:t>SUJETO OBLIGADO</w:t>
      </w:r>
      <w:r w:rsidRPr="001A4AC4">
        <w:rPr>
          <w:rFonts w:ascii="Palatino Linotype" w:eastAsia="Calibri" w:hAnsi="Palatino Linotype"/>
          <w:sz w:val="24"/>
          <w:szCs w:val="24"/>
          <w:lang w:val="es-ES_tradnl"/>
        </w:rPr>
        <w:t xml:space="preserve">, el </w:t>
      </w:r>
      <w:r w:rsidR="009E190F" w:rsidRPr="001A4AC4">
        <w:rPr>
          <w:rFonts w:ascii="Palatino Linotype" w:eastAsia="Calibri" w:hAnsi="Palatino Linotype" w:cs="Tahoma"/>
          <w:b/>
          <w:sz w:val="24"/>
          <w:szCs w:val="28"/>
          <w:lang w:eastAsia="en-US"/>
        </w:rPr>
        <w:t>Sistema Municipal para el Desarrollo Integral de la Familia Calimaya</w:t>
      </w:r>
      <w:r w:rsidRPr="001A4AC4">
        <w:rPr>
          <w:rFonts w:ascii="Palatino Linotype" w:eastAsia="Calibri" w:hAnsi="Palatino Linotype"/>
          <w:b/>
          <w:sz w:val="24"/>
          <w:szCs w:val="24"/>
          <w:lang w:val="es-ES_tradnl"/>
        </w:rPr>
        <w:t xml:space="preserve"> </w:t>
      </w:r>
      <w:r w:rsidRPr="001A4AC4">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1A4AC4"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1A4AC4"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1A4AC4">
        <w:rPr>
          <w:rFonts w:ascii="Palatino Linotype" w:eastAsiaTheme="minorEastAsia" w:hAnsi="Palatino Linotype" w:cs="Arial"/>
          <w:b/>
          <w:bCs/>
          <w:i/>
          <w:sz w:val="22"/>
          <w:lang w:val="es-ES_tradnl"/>
        </w:rPr>
        <w:lastRenderedPageBreak/>
        <w:t>Constitución Política de los Estados Unidos Mexicanos</w:t>
      </w:r>
    </w:p>
    <w:p w14:paraId="1A49AC04" w14:textId="77777777" w:rsidR="00616297" w:rsidRPr="001A4AC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1A4AC4"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1A4AC4">
        <w:rPr>
          <w:rFonts w:ascii="Palatino Linotype" w:eastAsiaTheme="minorEastAsia" w:hAnsi="Palatino Linotype" w:cs="Arial"/>
          <w:b/>
          <w:bCs/>
          <w:i/>
          <w:sz w:val="22"/>
          <w:lang w:val="es-ES_tradnl"/>
        </w:rPr>
        <w:t>“Artículo 6.</w:t>
      </w:r>
      <w:r w:rsidRPr="001A4AC4">
        <w:rPr>
          <w:rFonts w:ascii="Palatino Linotype" w:eastAsiaTheme="minorEastAsia" w:hAnsi="Palatino Linotype" w:cs="Arial"/>
          <w:bCs/>
          <w:i/>
          <w:sz w:val="22"/>
          <w:lang w:val="es-ES_tradnl"/>
        </w:rPr>
        <w:t xml:space="preserve"> …</w:t>
      </w:r>
    </w:p>
    <w:p w14:paraId="47266158" w14:textId="77777777" w:rsidR="00616297" w:rsidRPr="001A4AC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A4AC4">
        <w:rPr>
          <w:rFonts w:ascii="Palatino Linotype" w:eastAsiaTheme="minorEastAsia" w:hAnsi="Palatino Linotype" w:cs="Arial"/>
          <w:bCs/>
          <w:i/>
          <w:sz w:val="22"/>
          <w:lang w:val="es-ES_tradnl"/>
        </w:rPr>
        <w:t>…</w:t>
      </w:r>
    </w:p>
    <w:p w14:paraId="26714A55" w14:textId="77777777" w:rsidR="00616297" w:rsidRPr="001A4AC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A4AC4">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1A4AC4"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1A4AC4">
        <w:rPr>
          <w:rFonts w:ascii="Palatino Linotype" w:eastAsiaTheme="minorEastAsia" w:hAnsi="Palatino Linotype" w:cs="Arial"/>
          <w:b/>
          <w:bCs/>
          <w:i/>
          <w:sz w:val="22"/>
          <w:lang w:val="es-ES_tradnl"/>
        </w:rPr>
        <w:t>A</w:t>
      </w:r>
      <w:r w:rsidRPr="001A4AC4">
        <w:rPr>
          <w:rFonts w:ascii="Palatino Linotype" w:eastAsiaTheme="minorEastAsia" w:hAnsi="Palatino Linotype" w:cs="Arial"/>
          <w:bCs/>
          <w:i/>
          <w:sz w:val="22"/>
          <w:lang w:val="es-ES_tradnl"/>
        </w:rPr>
        <w:t xml:space="preserve">. </w:t>
      </w:r>
      <w:r w:rsidRPr="001A4AC4">
        <w:rPr>
          <w:rFonts w:ascii="Palatino Linotype" w:eastAsiaTheme="minorEastAsia" w:hAnsi="Palatino Linotype" w:cs="Arial"/>
          <w:b/>
          <w:bCs/>
          <w:i/>
          <w:sz w:val="22"/>
          <w:lang w:val="es-ES_tradnl"/>
        </w:rPr>
        <w:t>Para el ejercicio del derecho de acceso a la información</w:t>
      </w:r>
      <w:r w:rsidRPr="001A4AC4">
        <w:rPr>
          <w:rFonts w:ascii="Palatino Linotype" w:eastAsiaTheme="minorEastAsia" w:hAnsi="Palatino Linotype" w:cs="Arial"/>
          <w:bCs/>
          <w:i/>
          <w:sz w:val="22"/>
          <w:lang w:val="es-ES_tradnl"/>
        </w:rPr>
        <w:t xml:space="preserve">, la Federación y </w:t>
      </w:r>
      <w:r w:rsidRPr="001A4AC4">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1A4AC4"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1A4AC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A4AC4">
        <w:rPr>
          <w:rFonts w:ascii="Palatino Linotype" w:eastAsiaTheme="minorEastAsia" w:hAnsi="Palatino Linotype" w:cs="Arial"/>
          <w:b/>
          <w:bCs/>
          <w:i/>
          <w:sz w:val="22"/>
          <w:lang w:val="es-ES_tradnl"/>
        </w:rPr>
        <w:t xml:space="preserve">I. </w:t>
      </w:r>
      <w:r w:rsidRPr="001A4AC4">
        <w:rPr>
          <w:rFonts w:ascii="Palatino Linotype" w:eastAsiaTheme="minorEastAsia" w:hAnsi="Palatino Linotype" w:cs="Arial"/>
          <w:b/>
          <w:bCs/>
          <w:i/>
          <w:sz w:val="22"/>
          <w:lang w:val="es-ES_tradnl"/>
        </w:rPr>
        <w:tab/>
        <w:t>Toda la información en posesión de cualquier</w:t>
      </w:r>
      <w:r w:rsidRPr="001A4AC4">
        <w:rPr>
          <w:rFonts w:ascii="Palatino Linotype" w:eastAsiaTheme="minorEastAsia" w:hAnsi="Palatino Linotype" w:cs="Arial"/>
          <w:bCs/>
          <w:i/>
          <w:sz w:val="22"/>
          <w:lang w:val="es-ES_tradnl"/>
        </w:rPr>
        <w:t xml:space="preserve"> </w:t>
      </w:r>
      <w:r w:rsidRPr="001A4AC4">
        <w:rPr>
          <w:rFonts w:ascii="Palatino Linotype" w:eastAsiaTheme="minorEastAsia" w:hAnsi="Palatino Linotype" w:cs="Arial"/>
          <w:b/>
          <w:bCs/>
          <w:i/>
          <w:sz w:val="22"/>
          <w:lang w:val="es-ES_tradnl"/>
        </w:rPr>
        <w:t>autoridad</w:t>
      </w:r>
      <w:r w:rsidRPr="001A4AC4">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A4AC4">
        <w:rPr>
          <w:rFonts w:ascii="Palatino Linotype" w:eastAsiaTheme="minorEastAsia" w:hAnsi="Palatino Linotype" w:cs="Arial"/>
          <w:b/>
          <w:bCs/>
          <w:i/>
          <w:sz w:val="22"/>
          <w:lang w:val="es-ES_tradnl"/>
        </w:rPr>
        <w:t>municipal</w:t>
      </w:r>
      <w:r w:rsidRPr="001A4AC4">
        <w:rPr>
          <w:rFonts w:ascii="Palatino Linotype" w:eastAsiaTheme="minorEastAsia" w:hAnsi="Palatino Linotype" w:cs="Arial"/>
          <w:bCs/>
          <w:i/>
          <w:sz w:val="22"/>
          <w:lang w:val="es-ES_tradnl"/>
        </w:rPr>
        <w:t xml:space="preserve">, </w:t>
      </w:r>
      <w:r w:rsidRPr="001A4AC4">
        <w:rPr>
          <w:rFonts w:ascii="Palatino Linotype" w:eastAsiaTheme="minorEastAsia" w:hAnsi="Palatino Linotype" w:cs="Arial"/>
          <w:b/>
          <w:bCs/>
          <w:i/>
          <w:sz w:val="22"/>
          <w:lang w:val="es-ES_tradnl"/>
        </w:rPr>
        <w:t>es pública</w:t>
      </w:r>
      <w:r w:rsidRPr="001A4AC4">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1A4AC4">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1A4AC4">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1A4AC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1A4AC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A4AC4">
        <w:rPr>
          <w:rFonts w:ascii="Palatino Linotype" w:eastAsiaTheme="minorEastAsia" w:hAnsi="Palatino Linotype" w:cs="Arial"/>
          <w:bCs/>
          <w:i/>
          <w:sz w:val="22"/>
          <w:lang w:val="es-ES_tradnl"/>
        </w:rPr>
        <w:t xml:space="preserve">(Énfasis añadido) </w:t>
      </w:r>
    </w:p>
    <w:p w14:paraId="4CC569CB" w14:textId="77777777" w:rsidR="00616297" w:rsidRPr="001A4AC4"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1A4AC4"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1A4AC4">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1A4AC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A4AC4">
        <w:rPr>
          <w:rFonts w:ascii="Palatino Linotype" w:eastAsiaTheme="minorEastAsia" w:hAnsi="Palatino Linotype" w:cs="Arial"/>
          <w:b/>
          <w:bCs/>
          <w:i/>
          <w:sz w:val="22"/>
          <w:lang w:val="es-ES_tradnl"/>
        </w:rPr>
        <w:lastRenderedPageBreak/>
        <w:t>“Artículo 5</w:t>
      </w:r>
      <w:r w:rsidRPr="001A4AC4">
        <w:rPr>
          <w:rFonts w:ascii="Palatino Linotype" w:eastAsiaTheme="minorEastAsia" w:hAnsi="Palatino Linotype" w:cs="Arial"/>
          <w:bCs/>
          <w:i/>
          <w:sz w:val="22"/>
          <w:lang w:val="es-ES_tradnl"/>
        </w:rPr>
        <w:t>.- …</w:t>
      </w:r>
    </w:p>
    <w:p w14:paraId="6CB06D16" w14:textId="77777777" w:rsidR="00616297" w:rsidRPr="001A4AC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A4AC4">
        <w:rPr>
          <w:rFonts w:ascii="Palatino Linotype" w:eastAsiaTheme="minorEastAsia" w:hAnsi="Palatino Linotype" w:cs="Arial"/>
          <w:bCs/>
          <w:i/>
          <w:sz w:val="22"/>
          <w:lang w:val="es-ES_tradnl"/>
        </w:rPr>
        <w:t>…</w:t>
      </w:r>
    </w:p>
    <w:p w14:paraId="4755C653" w14:textId="77777777" w:rsidR="00616297" w:rsidRPr="001A4AC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A4AC4">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1A4AC4">
        <w:rPr>
          <w:rFonts w:ascii="Palatino Linotype" w:eastAsiaTheme="minorEastAsia" w:hAnsi="Palatino Linotype" w:cs="Arial"/>
          <w:bCs/>
          <w:i/>
          <w:sz w:val="22"/>
          <w:lang w:val="es-ES_tradnl"/>
        </w:rPr>
        <w:t>.</w:t>
      </w:r>
    </w:p>
    <w:p w14:paraId="40A63632" w14:textId="77777777" w:rsidR="00616297" w:rsidRPr="001A4AC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A4AC4">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1A4AC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A4AC4">
        <w:rPr>
          <w:rFonts w:ascii="Palatino Linotype" w:eastAsiaTheme="minorEastAsia" w:hAnsi="Palatino Linotype" w:cs="Arial"/>
          <w:b/>
          <w:bCs/>
          <w:i/>
          <w:sz w:val="22"/>
          <w:lang w:val="es-ES_tradnl"/>
        </w:rPr>
        <w:t>Este derecho se regirá por los principios y bases siguientes</w:t>
      </w:r>
      <w:r w:rsidRPr="001A4AC4">
        <w:rPr>
          <w:rFonts w:ascii="Palatino Linotype" w:eastAsiaTheme="minorEastAsia" w:hAnsi="Palatino Linotype" w:cs="Arial"/>
          <w:bCs/>
          <w:i/>
          <w:sz w:val="22"/>
          <w:lang w:val="es-ES_tradnl"/>
        </w:rPr>
        <w:t>:</w:t>
      </w:r>
    </w:p>
    <w:p w14:paraId="35951BEE" w14:textId="77777777" w:rsidR="00616297" w:rsidRPr="001A4AC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A4AC4">
        <w:rPr>
          <w:rFonts w:ascii="Palatino Linotype" w:eastAsiaTheme="minorEastAsia" w:hAnsi="Palatino Linotype" w:cs="Arial"/>
          <w:b/>
          <w:bCs/>
          <w:i/>
          <w:sz w:val="22"/>
          <w:lang w:val="es-ES_tradnl"/>
        </w:rPr>
        <w:t>I. Toda la información en posesión de cualquier autoridad, entidad, órgano y organismos de los</w:t>
      </w:r>
      <w:r w:rsidRPr="001A4AC4">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1A4AC4">
        <w:rPr>
          <w:rFonts w:ascii="Palatino Linotype" w:eastAsiaTheme="minorEastAsia" w:hAnsi="Palatino Linotype" w:cs="Arial"/>
          <w:b/>
          <w:bCs/>
          <w:i/>
          <w:sz w:val="22"/>
          <w:lang w:val="es-ES_tradnl"/>
        </w:rPr>
        <w:t>municipales</w:t>
      </w:r>
      <w:r w:rsidRPr="001A4AC4">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A4AC4">
        <w:rPr>
          <w:rFonts w:ascii="Palatino Linotype" w:eastAsiaTheme="minorEastAsia" w:hAnsi="Palatino Linotype" w:cs="Arial"/>
          <w:b/>
          <w:bCs/>
          <w:i/>
          <w:sz w:val="22"/>
          <w:lang w:val="es-ES_tradnl"/>
        </w:rPr>
        <w:t>es pública</w:t>
      </w:r>
      <w:r w:rsidRPr="001A4AC4">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1A4AC4">
        <w:rPr>
          <w:rFonts w:ascii="Palatino Linotype" w:eastAsiaTheme="minorEastAsia" w:hAnsi="Palatino Linotype" w:cs="Arial"/>
          <w:b/>
          <w:bCs/>
          <w:i/>
          <w:sz w:val="22"/>
          <w:lang w:val="es-ES_tradnl"/>
        </w:rPr>
        <w:t>En la interpretación de este derecho deberá prevalecer el principio de máxima publicidad</w:t>
      </w:r>
      <w:r w:rsidRPr="001A4AC4">
        <w:rPr>
          <w:rFonts w:ascii="Palatino Linotype" w:eastAsiaTheme="minorEastAsia" w:hAnsi="Palatino Linotype" w:cs="Arial"/>
          <w:bCs/>
          <w:i/>
          <w:sz w:val="22"/>
          <w:lang w:val="es-ES_tradnl"/>
        </w:rPr>
        <w:t xml:space="preserve">. </w:t>
      </w:r>
      <w:r w:rsidRPr="001A4AC4">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1A4AC4">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1A4AC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A4AC4">
        <w:rPr>
          <w:rFonts w:ascii="Palatino Linotype" w:eastAsiaTheme="minorEastAsia" w:hAnsi="Palatino Linotype" w:cs="Arial"/>
          <w:bCs/>
          <w:i/>
          <w:sz w:val="22"/>
          <w:lang w:val="es-ES_tradnl"/>
        </w:rPr>
        <w:t xml:space="preserve">(Énfasis añadido) </w:t>
      </w:r>
    </w:p>
    <w:p w14:paraId="783B0635" w14:textId="77777777" w:rsidR="00616297" w:rsidRPr="001A4AC4"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A4AC4">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1A4A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1A4AC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1A4AC4">
        <w:rPr>
          <w:rFonts w:ascii="Palatino Linotype" w:eastAsiaTheme="minorEastAsia" w:hAnsi="Palatino Linotype" w:cs="Arial"/>
          <w:i/>
          <w:sz w:val="22"/>
          <w:lang w:val="es-ES_tradnl"/>
        </w:rPr>
        <w:t>“</w:t>
      </w:r>
      <w:r w:rsidRPr="001A4AC4">
        <w:rPr>
          <w:rFonts w:ascii="Palatino Linotype" w:eastAsiaTheme="minorEastAsia" w:hAnsi="Palatino Linotype" w:cs="Arial"/>
          <w:b/>
          <w:i/>
          <w:sz w:val="22"/>
          <w:lang w:val="es-ES_tradnl"/>
        </w:rPr>
        <w:t>Artículo 8.</w:t>
      </w:r>
      <w:r w:rsidRPr="001A4AC4">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1A4AC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1A4AC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1A4AC4">
        <w:rPr>
          <w:rFonts w:ascii="Palatino Linotype" w:eastAsiaTheme="minorEastAsia" w:hAnsi="Palatino Linotype" w:cs="Arial"/>
          <w:b/>
          <w:i/>
          <w:sz w:val="22"/>
          <w:lang w:val="es-ES_tradnl"/>
        </w:rPr>
        <w:t>En la aplicación e interpretación de la presente Ley deberá prevalecer el principio de máxima publicidad</w:t>
      </w:r>
      <w:r w:rsidRPr="001A4AC4">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1A4AC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1A4AC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1A4AC4">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1A4AC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1A4AC4">
        <w:rPr>
          <w:rFonts w:ascii="Palatino Linotype" w:eastAsiaTheme="minorEastAsia" w:hAnsi="Palatino Linotype" w:cs="Arial"/>
          <w:i/>
          <w:sz w:val="22"/>
          <w:lang w:val="es-ES_tradnl"/>
        </w:rPr>
        <w:t xml:space="preserve">(Énfasis añadido) </w:t>
      </w:r>
    </w:p>
    <w:p w14:paraId="7877CF63" w14:textId="77777777" w:rsidR="00616297" w:rsidRPr="001A4AC4"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A4AC4">
        <w:rPr>
          <w:rFonts w:ascii="Palatino Linotype" w:eastAsiaTheme="minorEastAsia" w:hAnsi="Palatino Linotype" w:cs="Arial"/>
          <w:sz w:val="24"/>
          <w:szCs w:val="24"/>
          <w:lang w:val="es-ES_tradnl"/>
        </w:rPr>
        <w:lastRenderedPageBreak/>
        <w:t xml:space="preserve">Por tanto, en cumplimiento a las obligaciones que la Constitución Federal , la Constitución Estatal y la Ley de la materia el </w:t>
      </w:r>
      <w:r w:rsidRPr="001A4AC4">
        <w:rPr>
          <w:rFonts w:ascii="Palatino Linotype" w:eastAsiaTheme="minorEastAsia" w:hAnsi="Palatino Linotype" w:cs="Arial"/>
          <w:b/>
          <w:sz w:val="24"/>
          <w:szCs w:val="24"/>
          <w:lang w:val="es-ES_tradnl"/>
        </w:rPr>
        <w:t>SUJETO OBLIGADO</w:t>
      </w:r>
      <w:r w:rsidRPr="001A4AC4">
        <w:rPr>
          <w:rFonts w:ascii="Palatino Linotype" w:eastAsiaTheme="minorEastAsia" w:hAnsi="Palatino Linotype" w:cs="Arial"/>
          <w:sz w:val="24"/>
          <w:szCs w:val="24"/>
          <w:lang w:val="es-ES_tradnl"/>
        </w:rPr>
        <w:t xml:space="preserve"> está constreñido a dar atención a las solicitudes de información que a través del </w:t>
      </w:r>
      <w:r w:rsidRPr="001A4AC4">
        <w:rPr>
          <w:rFonts w:ascii="Palatino Linotype" w:eastAsiaTheme="minorEastAsia" w:hAnsi="Palatino Linotype" w:cs="Arial"/>
          <w:b/>
          <w:sz w:val="24"/>
          <w:szCs w:val="24"/>
          <w:lang w:val="es-ES_tradnl"/>
        </w:rPr>
        <w:t>SAIMEX</w:t>
      </w:r>
      <w:r w:rsidRPr="001A4AC4">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1A4AC4">
        <w:rPr>
          <w:rFonts w:ascii="Palatino Linotype" w:eastAsiaTheme="minorEastAsia" w:hAnsi="Palatino Linotype" w:cs="Arial"/>
          <w:b/>
          <w:sz w:val="24"/>
          <w:szCs w:val="24"/>
          <w:lang w:val="es-ES_tradnl"/>
        </w:rPr>
        <w:t>SAIME</w:t>
      </w:r>
      <w:r w:rsidRPr="001A4AC4">
        <w:rPr>
          <w:rFonts w:ascii="Palatino Linotype" w:eastAsiaTheme="minorEastAsia" w:hAnsi="Palatino Linotype" w:cs="Arial"/>
          <w:sz w:val="24"/>
          <w:szCs w:val="24"/>
          <w:lang w:val="es-ES_tradnl"/>
        </w:rPr>
        <w:t xml:space="preserve">X, el </w:t>
      </w:r>
      <w:r w:rsidRPr="001A4AC4">
        <w:rPr>
          <w:rFonts w:ascii="Palatino Linotype" w:eastAsiaTheme="minorEastAsia" w:hAnsi="Palatino Linotype" w:cs="Arial"/>
          <w:b/>
          <w:sz w:val="24"/>
          <w:szCs w:val="24"/>
          <w:lang w:val="es-ES_tradnl"/>
        </w:rPr>
        <w:t>SUJETO OBLIGADO</w:t>
      </w:r>
      <w:r w:rsidRPr="001A4AC4">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1A4A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736C1AEB"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A4AC4">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3008F3" w:rsidRPr="001A4AC4">
        <w:rPr>
          <w:rFonts w:ascii="Palatino Linotype" w:eastAsiaTheme="minorEastAsia" w:hAnsi="Palatino Linotype" w:cs="Arial"/>
          <w:sz w:val="24"/>
          <w:szCs w:val="24"/>
          <w:lang w:val="es-ES_tradnl"/>
        </w:rPr>
        <w:t>tres</w:t>
      </w:r>
      <w:r w:rsidRPr="001A4AC4">
        <w:rPr>
          <w:rFonts w:ascii="Palatino Linotype" w:eastAsiaTheme="minorEastAsia" w:hAnsi="Palatino Linotype" w:cs="Arial"/>
          <w:sz w:val="24"/>
          <w:szCs w:val="24"/>
          <w:lang w:val="es-ES_tradnl"/>
        </w:rPr>
        <w:t xml:space="preserve"> (</w:t>
      </w:r>
      <w:r w:rsidR="003008F3" w:rsidRPr="001A4AC4">
        <w:rPr>
          <w:rFonts w:ascii="Palatino Linotype" w:eastAsiaTheme="minorEastAsia" w:hAnsi="Palatino Linotype" w:cs="Arial"/>
          <w:sz w:val="24"/>
          <w:szCs w:val="24"/>
          <w:lang w:val="es-ES_tradnl"/>
        </w:rPr>
        <w:t>3</w:t>
      </w:r>
      <w:r w:rsidRPr="001A4AC4">
        <w:rPr>
          <w:rFonts w:ascii="Palatino Linotype" w:eastAsiaTheme="minorEastAsia" w:hAnsi="Palatino Linotype" w:cs="Arial"/>
          <w:sz w:val="24"/>
          <w:szCs w:val="24"/>
          <w:lang w:val="es-ES_tradnl"/>
        </w:rPr>
        <w:t xml:space="preserve">) de </w:t>
      </w:r>
      <w:r w:rsidR="003008F3" w:rsidRPr="001A4AC4">
        <w:rPr>
          <w:rFonts w:ascii="Palatino Linotype" w:eastAsiaTheme="minorEastAsia" w:hAnsi="Palatino Linotype" w:cs="Arial"/>
          <w:sz w:val="24"/>
          <w:szCs w:val="24"/>
          <w:lang w:val="es-ES_tradnl"/>
        </w:rPr>
        <w:t>junio</w:t>
      </w:r>
      <w:r w:rsidRPr="001A4AC4">
        <w:rPr>
          <w:rFonts w:ascii="Palatino Linotype" w:eastAsiaTheme="minorEastAsia" w:hAnsi="Palatino Linotype" w:cs="Arial"/>
          <w:sz w:val="24"/>
          <w:szCs w:val="24"/>
          <w:lang w:val="es-ES_tradnl"/>
        </w:rPr>
        <w:t xml:space="preserve"> de dos mil veinti</w:t>
      </w:r>
      <w:r w:rsidR="00D60DFE" w:rsidRPr="001A4AC4">
        <w:rPr>
          <w:rFonts w:ascii="Palatino Linotype" w:eastAsiaTheme="minorEastAsia" w:hAnsi="Palatino Linotype" w:cs="Arial"/>
          <w:sz w:val="24"/>
          <w:szCs w:val="24"/>
          <w:lang w:val="es-ES_tradnl"/>
        </w:rPr>
        <w:t>dós</w:t>
      </w:r>
      <w:r w:rsidRPr="001A4AC4">
        <w:rPr>
          <w:rFonts w:ascii="Palatino Linotype" w:eastAsiaTheme="minorEastAsia" w:hAnsi="Palatino Linotype" w:cs="Arial"/>
          <w:sz w:val="24"/>
          <w:szCs w:val="24"/>
          <w:lang w:val="es-ES_tradnl"/>
        </w:rPr>
        <w:t>, se presentó una solicitud de info</w:t>
      </w:r>
      <w:r w:rsidR="00DD7DC3" w:rsidRPr="001A4AC4">
        <w:rPr>
          <w:rFonts w:ascii="Palatino Linotype" w:eastAsiaTheme="minorEastAsia" w:hAnsi="Palatino Linotype" w:cs="Arial"/>
          <w:sz w:val="24"/>
          <w:szCs w:val="24"/>
          <w:lang w:val="es-ES_tradnl"/>
        </w:rPr>
        <w:t xml:space="preserve">rmación, sin embargo, existió una </w:t>
      </w:r>
      <w:r w:rsidRPr="001A4AC4">
        <w:rPr>
          <w:rFonts w:ascii="Palatino Linotype" w:eastAsiaTheme="minorEastAsia" w:hAnsi="Palatino Linotype" w:cs="Arial"/>
          <w:sz w:val="24"/>
          <w:szCs w:val="24"/>
          <w:lang w:val="es-ES_tradnl"/>
        </w:rPr>
        <w:t>la falta de respuesta, motivo por el cual el particular e</w:t>
      </w:r>
      <w:r w:rsidR="0021453D" w:rsidRPr="001A4AC4">
        <w:rPr>
          <w:rFonts w:ascii="Palatino Linotype" w:eastAsiaTheme="minorEastAsia" w:hAnsi="Palatino Linotype" w:cs="Arial"/>
          <w:sz w:val="24"/>
          <w:szCs w:val="24"/>
          <w:lang w:val="es-ES_tradnl"/>
        </w:rPr>
        <w:t>l</w:t>
      </w:r>
      <w:r w:rsidRPr="001A4AC4">
        <w:rPr>
          <w:rFonts w:ascii="Palatino Linotype" w:eastAsiaTheme="minorEastAsia" w:hAnsi="Palatino Linotype" w:cs="Arial"/>
          <w:sz w:val="24"/>
          <w:szCs w:val="24"/>
          <w:lang w:val="es-ES_tradnl"/>
        </w:rPr>
        <w:t xml:space="preserve"> </w:t>
      </w:r>
      <w:r w:rsidR="003008F3" w:rsidRPr="001A4AC4">
        <w:rPr>
          <w:rFonts w:ascii="Palatino Linotype" w:eastAsiaTheme="minorEastAsia" w:hAnsi="Palatino Linotype" w:cs="Arial"/>
          <w:sz w:val="24"/>
          <w:szCs w:val="24"/>
          <w:lang w:val="es-ES_tradnl"/>
        </w:rPr>
        <w:t>veinticuatro</w:t>
      </w:r>
      <w:r w:rsidR="00085304" w:rsidRPr="001A4AC4">
        <w:rPr>
          <w:rFonts w:ascii="Palatino Linotype" w:eastAsiaTheme="minorEastAsia" w:hAnsi="Palatino Linotype" w:cs="Arial"/>
          <w:sz w:val="24"/>
          <w:szCs w:val="24"/>
          <w:lang w:val="es-ES_tradnl"/>
        </w:rPr>
        <w:t xml:space="preserve"> (</w:t>
      </w:r>
      <w:r w:rsidR="003008F3" w:rsidRPr="001A4AC4">
        <w:rPr>
          <w:rFonts w:ascii="Palatino Linotype" w:eastAsiaTheme="minorEastAsia" w:hAnsi="Palatino Linotype" w:cs="Arial"/>
          <w:sz w:val="24"/>
          <w:szCs w:val="24"/>
          <w:lang w:val="es-ES_tradnl"/>
        </w:rPr>
        <w:t>24</w:t>
      </w:r>
      <w:r w:rsidR="00085304" w:rsidRPr="001A4AC4">
        <w:rPr>
          <w:rFonts w:ascii="Palatino Linotype" w:eastAsiaTheme="minorEastAsia" w:hAnsi="Palatino Linotype" w:cs="Arial"/>
          <w:sz w:val="24"/>
          <w:szCs w:val="24"/>
          <w:lang w:val="es-ES_tradnl"/>
        </w:rPr>
        <w:t xml:space="preserve">) </w:t>
      </w:r>
      <w:r w:rsidRPr="001A4AC4">
        <w:rPr>
          <w:rFonts w:ascii="Palatino Linotype" w:eastAsiaTheme="minorEastAsia" w:hAnsi="Palatino Linotype" w:cs="Arial"/>
          <w:sz w:val="24"/>
          <w:szCs w:val="24"/>
          <w:lang w:val="es-ES_tradnl"/>
        </w:rPr>
        <w:t xml:space="preserve">de </w:t>
      </w:r>
      <w:r w:rsidR="003008F3" w:rsidRPr="001A4AC4">
        <w:rPr>
          <w:rFonts w:ascii="Palatino Linotype" w:eastAsiaTheme="minorEastAsia" w:hAnsi="Palatino Linotype" w:cs="Arial"/>
          <w:sz w:val="24"/>
          <w:szCs w:val="24"/>
          <w:lang w:val="es-ES_tradnl"/>
        </w:rPr>
        <w:t>junio</w:t>
      </w:r>
      <w:r w:rsidRPr="001A4AC4">
        <w:rPr>
          <w:rFonts w:ascii="Palatino Linotype" w:eastAsiaTheme="minorEastAsia" w:hAnsi="Palatino Linotype" w:cs="Arial"/>
          <w:sz w:val="24"/>
          <w:szCs w:val="24"/>
          <w:lang w:val="es-ES_tradnl"/>
        </w:rPr>
        <w:t xml:space="preserve"> de dos mil veinti</w:t>
      </w:r>
      <w:r w:rsidR="0021453D" w:rsidRPr="001A4AC4">
        <w:rPr>
          <w:rFonts w:ascii="Palatino Linotype" w:eastAsiaTheme="minorEastAsia" w:hAnsi="Palatino Linotype" w:cs="Arial"/>
          <w:sz w:val="24"/>
          <w:szCs w:val="24"/>
          <w:lang w:val="es-ES_tradnl"/>
        </w:rPr>
        <w:t>dós</w:t>
      </w:r>
      <w:r w:rsidRPr="001A4AC4">
        <w:rPr>
          <w:rFonts w:ascii="Palatino Linotype" w:eastAsiaTheme="minorEastAsia" w:hAnsi="Palatino Linotype" w:cs="Arial"/>
          <w:sz w:val="24"/>
          <w:szCs w:val="24"/>
          <w:lang w:val="es-ES_tradnl"/>
        </w:rPr>
        <w:t xml:space="preserve"> interpuso el recurso de revisión, mismo que fue admitido el </w:t>
      </w:r>
      <w:r w:rsidR="003008F3" w:rsidRPr="001A4AC4">
        <w:rPr>
          <w:rFonts w:ascii="Palatino Linotype" w:eastAsiaTheme="minorEastAsia" w:hAnsi="Palatino Linotype" w:cs="Arial"/>
          <w:sz w:val="24"/>
          <w:szCs w:val="24"/>
          <w:lang w:val="es-ES_tradnl"/>
        </w:rPr>
        <w:t>veintinueve</w:t>
      </w:r>
      <w:r w:rsidR="00085304" w:rsidRPr="001A4AC4">
        <w:rPr>
          <w:rFonts w:ascii="Palatino Linotype" w:eastAsiaTheme="minorEastAsia" w:hAnsi="Palatino Linotype" w:cs="Arial"/>
          <w:sz w:val="24"/>
          <w:szCs w:val="24"/>
          <w:lang w:val="es-ES_tradnl"/>
        </w:rPr>
        <w:t xml:space="preserve"> (</w:t>
      </w:r>
      <w:r w:rsidR="003008F3" w:rsidRPr="001A4AC4">
        <w:rPr>
          <w:rFonts w:ascii="Palatino Linotype" w:eastAsiaTheme="minorEastAsia" w:hAnsi="Palatino Linotype" w:cs="Arial"/>
          <w:sz w:val="24"/>
          <w:szCs w:val="24"/>
          <w:lang w:val="es-ES_tradnl"/>
        </w:rPr>
        <w:t>29</w:t>
      </w:r>
      <w:r w:rsidR="00085304" w:rsidRPr="001A4AC4">
        <w:rPr>
          <w:rFonts w:ascii="Palatino Linotype" w:eastAsiaTheme="minorEastAsia" w:hAnsi="Palatino Linotype" w:cs="Arial"/>
          <w:sz w:val="24"/>
          <w:szCs w:val="24"/>
          <w:lang w:val="es-ES_tradnl"/>
        </w:rPr>
        <w:t xml:space="preserve">) </w:t>
      </w:r>
      <w:r w:rsidRPr="001A4AC4">
        <w:rPr>
          <w:rFonts w:ascii="Palatino Linotype" w:eastAsiaTheme="minorEastAsia" w:hAnsi="Palatino Linotype" w:cs="Arial"/>
          <w:sz w:val="24"/>
          <w:szCs w:val="24"/>
          <w:lang w:val="es-ES_tradnl"/>
        </w:rPr>
        <w:t>de</w:t>
      </w:r>
      <w:r w:rsidR="00D60DFE" w:rsidRPr="001A4AC4">
        <w:rPr>
          <w:rFonts w:ascii="Palatino Linotype" w:eastAsiaTheme="minorEastAsia" w:hAnsi="Palatino Linotype" w:cs="Arial"/>
          <w:sz w:val="24"/>
          <w:szCs w:val="24"/>
          <w:lang w:val="es-ES_tradnl"/>
        </w:rPr>
        <w:t xml:space="preserve"> </w:t>
      </w:r>
      <w:r w:rsidR="003008F3" w:rsidRPr="001A4AC4">
        <w:rPr>
          <w:rFonts w:ascii="Palatino Linotype" w:eastAsiaTheme="minorEastAsia" w:hAnsi="Palatino Linotype" w:cs="Arial"/>
          <w:sz w:val="24"/>
          <w:szCs w:val="24"/>
          <w:lang w:val="es-ES_tradnl"/>
        </w:rPr>
        <w:t>junio</w:t>
      </w:r>
      <w:r w:rsidRPr="001A4AC4">
        <w:rPr>
          <w:rFonts w:ascii="Palatino Linotype" w:eastAsiaTheme="minorEastAsia" w:hAnsi="Palatino Linotype" w:cs="Arial"/>
          <w:sz w:val="24"/>
          <w:szCs w:val="24"/>
          <w:lang w:val="es-ES_tradnl"/>
        </w:rPr>
        <w:t xml:space="preserve"> de</w:t>
      </w:r>
      <w:r w:rsidR="0021453D" w:rsidRPr="001A4AC4">
        <w:rPr>
          <w:rFonts w:ascii="Palatino Linotype" w:eastAsiaTheme="minorEastAsia" w:hAnsi="Palatino Linotype" w:cs="Arial"/>
          <w:sz w:val="24"/>
          <w:szCs w:val="24"/>
          <w:lang w:val="es-ES_tradnl"/>
        </w:rPr>
        <w:t>l mismo año</w:t>
      </w:r>
      <w:r w:rsidRPr="001A4AC4">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1A4A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1A4AC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A4AC4">
        <w:rPr>
          <w:rFonts w:ascii="Palatino Linotype" w:hAnsi="Palatino Linotype" w:cs="Arial"/>
          <w:color w:val="000000"/>
          <w:sz w:val="24"/>
          <w:szCs w:val="24"/>
          <w:lang w:val="es-ES_tradnl"/>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w:t>
      </w:r>
      <w:r w:rsidRPr="001A4AC4">
        <w:rPr>
          <w:rFonts w:ascii="Palatino Linotype" w:hAnsi="Palatino Linotype" w:cs="Arial"/>
          <w:color w:val="000000"/>
          <w:sz w:val="24"/>
          <w:szCs w:val="24"/>
          <w:lang w:val="es-ES_tradnl"/>
        </w:rPr>
        <w:lastRenderedPageBreak/>
        <w:t>que permitan trasparentar la gestión pública y mejorar la toma decisiones, a través de la difusión de la información que obra en poder de los Sujetos Obligados.</w:t>
      </w:r>
    </w:p>
    <w:p w14:paraId="3BB35AD1" w14:textId="77777777" w:rsidR="00616297" w:rsidRPr="001A4AC4"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1A4AC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A4AC4">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1A4AC4"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1A4AC4"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1A4AC4">
        <w:rPr>
          <w:rFonts w:ascii="Palatino Linotype" w:eastAsiaTheme="minorEastAsia" w:hAnsi="Palatino Linotype"/>
          <w:b/>
          <w:i/>
          <w:sz w:val="22"/>
          <w:szCs w:val="22"/>
          <w:lang w:val="es-ES_tradnl"/>
        </w:rPr>
        <w:t>Artículo 53.</w:t>
      </w:r>
      <w:r w:rsidRPr="001A4AC4">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1A4AC4"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1A4AC4">
        <w:rPr>
          <w:rFonts w:ascii="Palatino Linotype" w:eastAsiaTheme="minorEastAsia" w:hAnsi="Palatino Linotype"/>
          <w:i/>
          <w:sz w:val="22"/>
          <w:szCs w:val="22"/>
          <w:lang w:val="es-ES_tradnl"/>
        </w:rPr>
        <w:t>…</w:t>
      </w:r>
    </w:p>
    <w:p w14:paraId="53E1AA27" w14:textId="77777777" w:rsidR="00616297" w:rsidRPr="001A4AC4"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1A4AC4">
        <w:rPr>
          <w:rFonts w:ascii="Palatino Linotype" w:eastAsiaTheme="minorEastAsia" w:hAnsi="Palatino Linotype"/>
          <w:b/>
          <w:i/>
          <w:sz w:val="22"/>
          <w:szCs w:val="22"/>
          <w:u w:val="single"/>
          <w:lang w:val="es-ES_tradnl"/>
        </w:rPr>
        <w:t>II. Recibir, tramitar y dar respuesta a las solicitudes de acceso a la información</w:t>
      </w:r>
      <w:r w:rsidRPr="001A4AC4">
        <w:rPr>
          <w:rFonts w:ascii="Palatino Linotype" w:eastAsiaTheme="minorEastAsia" w:hAnsi="Palatino Linotype"/>
          <w:i/>
          <w:sz w:val="22"/>
          <w:szCs w:val="22"/>
          <w:lang w:val="es-ES_tradnl"/>
        </w:rPr>
        <w:t>;</w:t>
      </w:r>
    </w:p>
    <w:p w14:paraId="13496E9D" w14:textId="77777777" w:rsidR="00616297" w:rsidRPr="001A4AC4"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1A4AC4">
        <w:rPr>
          <w:rFonts w:ascii="Palatino Linotype" w:eastAsiaTheme="minorEastAsia" w:hAnsi="Palatino Linotype"/>
          <w:i/>
          <w:sz w:val="22"/>
          <w:szCs w:val="22"/>
          <w:lang w:val="es-ES_tradnl"/>
        </w:rPr>
        <w:t>…</w:t>
      </w:r>
    </w:p>
    <w:p w14:paraId="03254BB7" w14:textId="77777777" w:rsidR="00616297" w:rsidRPr="001A4AC4"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1A4AC4">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1A4AC4"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1A4AC4">
        <w:rPr>
          <w:rFonts w:ascii="Palatino Linotype" w:eastAsiaTheme="minorEastAsia" w:hAnsi="Palatino Linotype"/>
          <w:i/>
          <w:sz w:val="22"/>
          <w:szCs w:val="22"/>
          <w:lang w:val="es-ES_tradnl"/>
        </w:rPr>
        <w:t>…</w:t>
      </w:r>
    </w:p>
    <w:p w14:paraId="616D810A" w14:textId="77777777" w:rsidR="00616297" w:rsidRPr="001A4AC4"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1A4AC4">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1A4AC4"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1A4AC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A4AC4">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1A4AC4">
        <w:rPr>
          <w:rFonts w:ascii="Palatino Linotype" w:eastAsia="Calibri" w:hAnsi="Palatino Linotype"/>
          <w:i/>
          <w:sz w:val="24"/>
          <w:szCs w:val="24"/>
          <w:lang w:val="es-ES"/>
        </w:rPr>
        <w:t xml:space="preserve">en el ámbito de sus atribuciones, </w:t>
      </w:r>
      <w:r w:rsidRPr="001A4AC4">
        <w:rPr>
          <w:rFonts w:ascii="Palatino Linotype" w:eastAsia="Calibri" w:hAnsi="Palatino Linotype"/>
          <w:b/>
          <w:i/>
          <w:sz w:val="24"/>
          <w:szCs w:val="24"/>
          <w:lang w:val="es-ES"/>
        </w:rPr>
        <w:t>de promover</w:t>
      </w:r>
      <w:r w:rsidRPr="001A4AC4">
        <w:rPr>
          <w:rFonts w:ascii="Palatino Linotype" w:eastAsia="Calibri" w:hAnsi="Palatino Linotype"/>
          <w:i/>
          <w:sz w:val="24"/>
          <w:szCs w:val="24"/>
          <w:lang w:val="es-ES"/>
        </w:rPr>
        <w:t xml:space="preserve">, </w:t>
      </w:r>
      <w:r w:rsidRPr="001A4AC4">
        <w:rPr>
          <w:rFonts w:ascii="Palatino Linotype" w:eastAsia="Calibri" w:hAnsi="Palatino Linotype"/>
          <w:b/>
          <w:i/>
          <w:sz w:val="24"/>
          <w:szCs w:val="24"/>
          <w:lang w:val="es-ES"/>
        </w:rPr>
        <w:t>respetar, proteger y</w:t>
      </w:r>
      <w:r w:rsidRPr="001A4AC4">
        <w:rPr>
          <w:rFonts w:ascii="Palatino Linotype" w:eastAsia="Calibri" w:hAnsi="Palatino Linotype"/>
          <w:i/>
          <w:sz w:val="24"/>
          <w:szCs w:val="24"/>
          <w:lang w:val="es-ES"/>
        </w:rPr>
        <w:t xml:space="preserve"> </w:t>
      </w:r>
      <w:r w:rsidRPr="001A4AC4">
        <w:rPr>
          <w:rFonts w:ascii="Palatino Linotype" w:eastAsia="Calibri" w:hAnsi="Palatino Linotype"/>
          <w:b/>
          <w:i/>
          <w:sz w:val="24"/>
          <w:szCs w:val="24"/>
          <w:lang w:val="es-ES"/>
        </w:rPr>
        <w:t>garantizar</w:t>
      </w:r>
      <w:r w:rsidRPr="001A4AC4">
        <w:rPr>
          <w:rFonts w:ascii="Palatino Linotype" w:eastAsia="Calibri" w:hAnsi="Palatino Linotype"/>
          <w:i/>
          <w:sz w:val="24"/>
          <w:szCs w:val="24"/>
          <w:lang w:val="es-ES"/>
        </w:rPr>
        <w:t xml:space="preserve"> los derechos humanos. </w:t>
      </w:r>
      <w:r w:rsidRPr="001A4AC4">
        <w:rPr>
          <w:rFonts w:ascii="Palatino Linotype" w:eastAsia="Calibri" w:hAnsi="Palatino Linotype"/>
          <w:sz w:val="24"/>
          <w:szCs w:val="24"/>
          <w:lang w:val="es-ES"/>
        </w:rPr>
        <w:t xml:space="preserve">En este mismo sentido, debe considerarse que según </w:t>
      </w:r>
      <w:r w:rsidRPr="001A4AC4">
        <w:rPr>
          <w:rFonts w:ascii="Palatino Linotype" w:eastAsia="Calibri" w:hAnsi="Palatino Linotype"/>
          <w:sz w:val="24"/>
          <w:szCs w:val="24"/>
          <w:lang w:val="es-ES"/>
        </w:rPr>
        <w:lastRenderedPageBreak/>
        <w:t xml:space="preserve">lo dispuesto por el artículo 150 de la Ley de Transparencia y Acceso a la Información Pública del Estado de México y Municipios, el </w:t>
      </w:r>
      <w:r w:rsidRPr="001A4AC4">
        <w:rPr>
          <w:rFonts w:ascii="Palatino Linotype" w:eastAsia="Calibri" w:hAnsi="Palatino Linotype"/>
          <w:i/>
          <w:sz w:val="24"/>
          <w:szCs w:val="24"/>
          <w:lang w:val="es-ES"/>
        </w:rPr>
        <w:t xml:space="preserve">procedimiento de acceso a </w:t>
      </w:r>
      <w:r w:rsidRPr="001A4AC4">
        <w:rPr>
          <w:rFonts w:ascii="Palatino Linotype" w:eastAsia="Calibri" w:hAnsi="Palatino Linotype"/>
          <w:b/>
          <w:i/>
          <w:sz w:val="24"/>
          <w:szCs w:val="24"/>
          <w:lang w:val="es-ES"/>
        </w:rPr>
        <w:t>la información es la garantía</w:t>
      </w:r>
      <w:r w:rsidRPr="001A4AC4">
        <w:rPr>
          <w:rFonts w:ascii="Palatino Linotype" w:eastAsia="Calibri" w:hAnsi="Palatino Linotype"/>
          <w:i/>
          <w:sz w:val="24"/>
          <w:szCs w:val="24"/>
          <w:lang w:val="es-ES"/>
        </w:rPr>
        <w:t xml:space="preserve"> primaria del derecho en cuestión.</w:t>
      </w:r>
      <w:r w:rsidRPr="001A4AC4">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1A4AC4">
        <w:rPr>
          <w:rFonts w:ascii="Palatino Linotype" w:eastAsia="Calibri" w:hAnsi="Palatino Linotype"/>
          <w:i/>
          <w:sz w:val="24"/>
          <w:szCs w:val="24"/>
          <w:lang w:val="es-ES"/>
        </w:rPr>
        <w:t>investigar, sancionar y reparar las violaciones a los derechos humanos.</w:t>
      </w:r>
      <w:r w:rsidRPr="001A4AC4">
        <w:rPr>
          <w:rFonts w:ascii="Palatino Linotype" w:eastAsia="Calibri" w:hAnsi="Palatino Linotype"/>
          <w:sz w:val="24"/>
          <w:szCs w:val="24"/>
          <w:lang w:val="es-ES"/>
        </w:rPr>
        <w:t xml:space="preserve"> </w:t>
      </w:r>
    </w:p>
    <w:p w14:paraId="39E5EDC1" w14:textId="77777777" w:rsidR="00616297" w:rsidRPr="001A4AC4"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1A4AC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A4AC4">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1A4AC4" w:rsidRDefault="003C5753" w:rsidP="003C5753">
      <w:pPr>
        <w:pStyle w:val="Prrafodelista"/>
        <w:rPr>
          <w:rFonts w:ascii="Palatino Linotype" w:hAnsi="Palatino Linotype" w:cs="Arial"/>
          <w:color w:val="000000"/>
          <w:sz w:val="24"/>
          <w:lang w:val="es-ES_tradnl"/>
        </w:rPr>
      </w:pPr>
    </w:p>
    <w:p w14:paraId="34920E85" w14:textId="77777777" w:rsidR="00616297" w:rsidRPr="001A4AC4"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1A4AC4">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1A4AC4"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1A4AC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1A4AC4">
        <w:rPr>
          <w:rFonts w:ascii="Palatino Linotype" w:hAnsi="Palatino Linotype" w:cs="Arial"/>
          <w:color w:val="000000"/>
          <w:sz w:val="24"/>
          <w:szCs w:val="24"/>
          <w:lang w:val="es-ES_tradnl"/>
        </w:rPr>
        <w:lastRenderedPageBreak/>
        <w:t xml:space="preserve">En cumplimiento a esta resolución, el </w:t>
      </w:r>
      <w:r w:rsidRPr="001A4AC4">
        <w:rPr>
          <w:rFonts w:ascii="Palatino Linotype" w:hAnsi="Palatino Linotype" w:cs="Arial"/>
          <w:b/>
          <w:color w:val="000000"/>
          <w:sz w:val="24"/>
          <w:szCs w:val="24"/>
          <w:lang w:val="es-ES_tradnl"/>
        </w:rPr>
        <w:t>SUJETO OBLIGADO</w:t>
      </w:r>
      <w:r w:rsidRPr="001A4AC4">
        <w:rPr>
          <w:rFonts w:ascii="Palatino Linotype" w:hAnsi="Palatino Linotype" w:cs="Arial"/>
          <w:color w:val="000000"/>
          <w:sz w:val="24"/>
          <w:szCs w:val="24"/>
          <w:lang w:val="es-ES_tradnl"/>
        </w:rPr>
        <w:t xml:space="preserve"> deberá dar atención </w:t>
      </w:r>
      <w:r w:rsidRPr="001A4AC4">
        <w:rPr>
          <w:rFonts w:ascii="Palatino Linotype" w:eastAsiaTheme="minorEastAsia" w:hAnsi="Palatino Linotype" w:cs="Arial"/>
          <w:sz w:val="24"/>
          <w:szCs w:val="24"/>
          <w:lang w:val="es-ES_tradnl"/>
        </w:rPr>
        <w:t>a la solicitud de información, sin que sea materia de este recurso</w:t>
      </w:r>
      <w:r w:rsidRPr="001A4AC4">
        <w:rPr>
          <w:rFonts w:ascii="Palatino Linotype" w:eastAsiaTheme="minorEastAsia" w:hAnsi="Palatino Linotype" w:cs="Arial"/>
          <w:b/>
          <w:sz w:val="24"/>
          <w:szCs w:val="24"/>
          <w:lang w:val="es-ES_tradnl"/>
        </w:rPr>
        <w:t xml:space="preserve"> </w:t>
      </w:r>
      <w:r w:rsidRPr="001A4AC4">
        <w:rPr>
          <w:rFonts w:ascii="Palatino Linotype" w:eastAsiaTheme="minorEastAsia" w:hAnsi="Palatino Linotype" w:cs="Arial"/>
          <w:sz w:val="24"/>
          <w:szCs w:val="24"/>
          <w:lang w:val="es-ES_tradnl"/>
        </w:rPr>
        <w:t>analizar o</w:t>
      </w:r>
      <w:r w:rsidRPr="001A4AC4">
        <w:rPr>
          <w:rFonts w:ascii="Palatino Linotype" w:eastAsiaTheme="minorEastAsia" w:hAnsi="Palatino Linotype" w:cs="Arial"/>
          <w:b/>
          <w:sz w:val="24"/>
          <w:szCs w:val="24"/>
          <w:lang w:val="es-ES_tradnl"/>
        </w:rPr>
        <w:t xml:space="preserve"> </w:t>
      </w:r>
      <w:r w:rsidRPr="001A4AC4">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1A4AC4"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1A4AC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1A4AC4">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1A4AC4"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A4AC4">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1A4A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1A4AC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A4AC4">
        <w:rPr>
          <w:rFonts w:ascii="Palatino Linotype" w:eastAsiaTheme="minorEastAsia" w:hAnsi="Palatino Linotype" w:cs="Arial"/>
          <w:sz w:val="24"/>
          <w:szCs w:val="24"/>
          <w:lang w:val="es-ES_tradnl"/>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1A4AC4"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1A4AC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A4AC4">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1A4AC4"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1A4AC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A4AC4">
        <w:rPr>
          <w:rFonts w:ascii="Palatino Linotype" w:hAnsi="Palatino Linotype" w:cs="Arial"/>
          <w:color w:val="000000"/>
          <w:sz w:val="24"/>
          <w:szCs w:val="24"/>
          <w:lang w:val="es-ES_tradnl"/>
        </w:rPr>
        <w:t xml:space="preserve">Es importante también señalar que, la respuesta que dará en cumplimiento a la presente resolución, </w:t>
      </w:r>
      <w:r w:rsidRPr="001A4AC4">
        <w:rPr>
          <w:rFonts w:ascii="Palatino Linotype" w:hAnsi="Palatino Linotype" w:cs="Arial"/>
          <w:b/>
          <w:color w:val="000000"/>
          <w:sz w:val="24"/>
          <w:szCs w:val="24"/>
          <w:lang w:val="es-ES_tradnl"/>
        </w:rPr>
        <w:t xml:space="preserve">deberá ajustarse a lo dispuesto a los criterios y precedentes que </w:t>
      </w:r>
      <w:r w:rsidRPr="001A4AC4">
        <w:rPr>
          <w:rFonts w:ascii="Palatino Linotype" w:hAnsi="Palatino Linotype" w:cs="Arial"/>
          <w:b/>
          <w:color w:val="000000"/>
          <w:sz w:val="24"/>
          <w:szCs w:val="24"/>
          <w:lang w:val="es-ES_tradnl"/>
        </w:rPr>
        <w:lastRenderedPageBreak/>
        <w:t>este Órgano Garante ha resuelto y aprobado,</w:t>
      </w:r>
      <w:r w:rsidRPr="001A4AC4">
        <w:rPr>
          <w:rFonts w:ascii="Palatino Linotype" w:hAnsi="Palatino Linotype" w:cs="Arial"/>
          <w:color w:val="000000"/>
          <w:sz w:val="24"/>
          <w:szCs w:val="24"/>
          <w:lang w:val="es-ES_tradnl"/>
        </w:rPr>
        <w:t xml:space="preserve"> es decir, por lo que constituye una alta responsabilidad del </w:t>
      </w:r>
      <w:r w:rsidRPr="001A4AC4">
        <w:rPr>
          <w:rFonts w:ascii="Palatino Linotype" w:hAnsi="Palatino Linotype" w:cs="Arial"/>
          <w:b/>
          <w:color w:val="000000"/>
          <w:sz w:val="24"/>
          <w:szCs w:val="24"/>
          <w:lang w:val="es-ES_tradnl"/>
        </w:rPr>
        <w:t>SUJETO OBLIGADO</w:t>
      </w:r>
      <w:r w:rsidRPr="001A4AC4">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1A4AC4"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1A4AC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A4AC4">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1A4AC4"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A4AC4">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1A4A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A4AC4">
        <w:rPr>
          <w:rFonts w:ascii="Palatino Linotype" w:eastAsiaTheme="minorEastAsia" w:hAnsi="Palatino Linotype" w:cs="Arial"/>
          <w:sz w:val="24"/>
          <w:szCs w:val="24"/>
          <w:lang w:val="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1A4A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A4AC4">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1A4AC4"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A4AC4">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1A4A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1A4AC4"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1A4AC4">
        <w:rPr>
          <w:rFonts w:ascii="Palatino Linotype" w:eastAsiaTheme="minorEastAsia" w:hAnsi="Palatino Linotype" w:cs="Arial"/>
          <w:i/>
          <w:sz w:val="22"/>
          <w:szCs w:val="24"/>
          <w:lang w:val="es-ES_tradnl"/>
        </w:rPr>
        <w:t>“</w:t>
      </w:r>
      <w:r w:rsidRPr="001A4AC4">
        <w:rPr>
          <w:rFonts w:ascii="Palatino Linotype" w:eastAsiaTheme="minorEastAsia" w:hAnsi="Palatino Linotype" w:cs="Arial"/>
          <w:b/>
          <w:i/>
          <w:sz w:val="22"/>
          <w:szCs w:val="24"/>
          <w:lang w:val="es-ES_tradnl"/>
        </w:rPr>
        <w:t>Artículo 19.</w:t>
      </w:r>
      <w:r w:rsidRPr="001A4AC4">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1A4AC4"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1A4AC4"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1A4AC4">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1A4AC4"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1A4AC4"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1A4AC4">
        <w:rPr>
          <w:rFonts w:ascii="Palatino Linotype" w:eastAsiaTheme="minorEastAsia" w:hAnsi="Palatino Linotype" w:cs="Arial"/>
          <w:i/>
          <w:sz w:val="22"/>
          <w:szCs w:val="24"/>
          <w:lang w:val="es-ES_tradnl"/>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1A4AC4"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A4AC4">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1A4AC4"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1A4AC4"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1A4AC4">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22BC9AAC" w14:textId="77777777" w:rsidR="00616297" w:rsidRPr="001A4AC4"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1A4AC4">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19F3B681" w14:textId="77777777" w:rsidR="00616297" w:rsidRPr="001A4AC4"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1A4AC4">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1A4AC4"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A4AC4">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1A4A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A4AC4">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1A4AC4"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1A4AC4"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1A4AC4">
        <w:rPr>
          <w:rFonts w:ascii="Palatino Linotype" w:eastAsiaTheme="minorEastAsia" w:hAnsi="Palatino Linotype" w:cs="Arial"/>
          <w:sz w:val="24"/>
          <w:szCs w:val="24"/>
          <w:lang w:val="es-ES_tradnl"/>
        </w:rPr>
        <w:t xml:space="preserve">1.- Actos realizados sobre los cuales: </w:t>
      </w:r>
    </w:p>
    <w:p w14:paraId="0A3D9958" w14:textId="77777777" w:rsidR="00616297" w:rsidRPr="001A4AC4"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1A4AC4" w:rsidRDefault="00616297" w:rsidP="00B079A6">
      <w:pPr>
        <w:numPr>
          <w:ilvl w:val="0"/>
          <w:numId w:val="7"/>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1A4AC4">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1A4AC4"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1A4AC4"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1A4AC4">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1A4AC4"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1A4AC4"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1A4AC4">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1A4A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A4AC4">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1A4AC4"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1A4AC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A4AC4">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w:t>
      </w:r>
      <w:r w:rsidRPr="001A4AC4">
        <w:rPr>
          <w:rFonts w:ascii="Palatino Linotype" w:eastAsiaTheme="minorEastAsia" w:hAnsi="Palatino Linotype" w:cs="Arial"/>
          <w:sz w:val="24"/>
          <w:szCs w:val="24"/>
          <w:lang w:val="es-ES_tradnl"/>
        </w:rPr>
        <w:lastRenderedPageBreak/>
        <w:t xml:space="preserve">o clasificándola en su totalidad por los supuestos que se señalan en la sección siguiente o, en su defecto, </w:t>
      </w:r>
      <w:r w:rsidRPr="001A4AC4">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1A4AC4">
        <w:rPr>
          <w:rFonts w:ascii="Palatino Linotype" w:eastAsiaTheme="minorEastAsia" w:hAnsi="Palatino Linotype" w:cs="Arial"/>
          <w:sz w:val="24"/>
          <w:szCs w:val="24"/>
          <w:lang w:val="es-ES_tradnl"/>
        </w:rPr>
        <w:t>, pero emitiendo una respuesta.</w:t>
      </w:r>
    </w:p>
    <w:p w14:paraId="5D8FE80A" w14:textId="77777777" w:rsidR="00616297" w:rsidRPr="001A4AC4"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1A4AC4"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1A4AC4">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1A4AC4"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A4AC4">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1A4A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A4AC4">
        <w:rPr>
          <w:rFonts w:ascii="Palatino Linotype" w:eastAsiaTheme="minorEastAsia" w:hAnsi="Palatino Linotype" w:cs="Arial"/>
          <w:sz w:val="24"/>
          <w:szCs w:val="24"/>
          <w:lang w:val="es-ES"/>
        </w:rPr>
        <w:t xml:space="preserve">En armonía con la constitución local, la Ley de Transparencia y Acceso a la Información Pública del Estado de México y Municipios establece las únicas dos limitantes que se pueden actualizar para restringir el acceso a los documentos en </w:t>
      </w:r>
      <w:r w:rsidRPr="001A4AC4">
        <w:rPr>
          <w:rFonts w:ascii="Palatino Linotype" w:eastAsiaTheme="minorEastAsia" w:hAnsi="Palatino Linotype" w:cs="Arial"/>
          <w:sz w:val="24"/>
          <w:szCs w:val="24"/>
          <w:lang w:val="es-ES"/>
        </w:rPr>
        <w:lastRenderedPageBreak/>
        <w:t>posesión de los entes públicos, así como un catálogo limitado de premisas para que la información sea reservada por causas de interés público:</w:t>
      </w:r>
    </w:p>
    <w:p w14:paraId="43BAC390" w14:textId="77777777" w:rsidR="00616297" w:rsidRPr="001A4AC4"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1A4AC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A4AC4">
        <w:rPr>
          <w:rFonts w:ascii="Palatino Linotype" w:eastAsiaTheme="minorEastAsia" w:hAnsi="Palatino Linotype" w:cs="Arial"/>
          <w:b/>
          <w:i/>
          <w:color w:val="000000"/>
          <w:sz w:val="22"/>
        </w:rPr>
        <w:t>“Artículo 4.</w:t>
      </w:r>
      <w:r w:rsidRPr="001A4AC4">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1A4AC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A4AC4">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1A4AC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A4AC4">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1A4AC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A4AC4">
        <w:rPr>
          <w:rFonts w:ascii="Palatino Linotype" w:eastAsiaTheme="minorEastAsia" w:hAnsi="Palatino Linotype" w:cs="Arial"/>
          <w:i/>
          <w:color w:val="000000"/>
          <w:sz w:val="22"/>
        </w:rPr>
        <w:t>...”</w:t>
      </w:r>
    </w:p>
    <w:p w14:paraId="59ED379D" w14:textId="77777777" w:rsidR="00616297" w:rsidRPr="001A4AC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1A4AC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A4AC4">
        <w:rPr>
          <w:rFonts w:ascii="Palatino Linotype" w:eastAsiaTheme="minorEastAsia" w:hAnsi="Palatino Linotype" w:cs="Arial"/>
          <w:i/>
          <w:color w:val="000000"/>
          <w:sz w:val="22"/>
        </w:rPr>
        <w:t>“</w:t>
      </w:r>
      <w:r w:rsidRPr="001A4AC4">
        <w:rPr>
          <w:rFonts w:ascii="Palatino Linotype" w:eastAsiaTheme="minorEastAsia" w:hAnsi="Palatino Linotype" w:cs="Arial"/>
          <w:b/>
          <w:i/>
          <w:color w:val="000000"/>
          <w:sz w:val="22"/>
        </w:rPr>
        <w:t>Artículo 122.</w:t>
      </w:r>
      <w:r w:rsidRPr="001A4AC4">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1A4AC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A4AC4">
        <w:rPr>
          <w:rFonts w:ascii="Palatino Linotype" w:eastAsiaTheme="minorEastAsia" w:hAnsi="Palatino Linotype" w:cs="Arial"/>
          <w:i/>
          <w:color w:val="000000"/>
          <w:sz w:val="22"/>
        </w:rPr>
        <w:lastRenderedPageBreak/>
        <w:t>Los supuestos de reserva o confidencialidad previstos en las leyes deberán ser acordes con las bases, principios y disposiciones establecidos en la Ley General y, en ningún caso, podrán contravenirla.</w:t>
      </w:r>
    </w:p>
    <w:p w14:paraId="7B811FF9" w14:textId="77777777" w:rsidR="00616297" w:rsidRPr="001A4AC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A4AC4">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1A4AC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A4AC4">
        <w:rPr>
          <w:rFonts w:ascii="Palatino Linotype" w:eastAsiaTheme="minorEastAsia" w:hAnsi="Palatino Linotype" w:cs="Arial"/>
          <w:i/>
          <w:color w:val="000000"/>
          <w:sz w:val="22"/>
        </w:rPr>
        <w:t>…”</w:t>
      </w:r>
    </w:p>
    <w:p w14:paraId="62972072" w14:textId="77777777" w:rsidR="00616297" w:rsidRPr="001A4AC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1A4AC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A4AC4">
        <w:rPr>
          <w:rFonts w:ascii="Palatino Linotype" w:eastAsiaTheme="minorEastAsia" w:hAnsi="Palatino Linotype" w:cs="Arial"/>
          <w:i/>
          <w:color w:val="000000"/>
          <w:sz w:val="22"/>
        </w:rPr>
        <w:t>“</w:t>
      </w:r>
      <w:r w:rsidRPr="001A4AC4">
        <w:rPr>
          <w:rFonts w:ascii="Palatino Linotype" w:eastAsiaTheme="minorEastAsia" w:hAnsi="Palatino Linotype" w:cs="Arial"/>
          <w:b/>
          <w:i/>
          <w:color w:val="000000"/>
          <w:sz w:val="22"/>
        </w:rPr>
        <w:t>Artículo 140.</w:t>
      </w:r>
      <w:r w:rsidRPr="001A4AC4">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1A4AC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A4AC4">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1A4AC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A4AC4">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1A4AC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A4AC4">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1A4AC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A4AC4">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1A4AC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A4AC4">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1A4AC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A4AC4">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1A4AC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A4AC4">
        <w:rPr>
          <w:rFonts w:ascii="Palatino Linotype" w:eastAsiaTheme="minorEastAsia" w:hAnsi="Palatino Linotype" w:cs="Arial"/>
          <w:i/>
          <w:color w:val="000000"/>
          <w:sz w:val="22"/>
        </w:rPr>
        <w:t>2. La recaudación de las contribuciones.</w:t>
      </w:r>
    </w:p>
    <w:p w14:paraId="22CE5A09" w14:textId="77777777" w:rsidR="00616297" w:rsidRPr="001A4AC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A4AC4">
        <w:rPr>
          <w:rFonts w:ascii="Palatino Linotype" w:eastAsiaTheme="minorEastAsia" w:hAnsi="Palatino Linotype" w:cs="Arial"/>
          <w:i/>
          <w:color w:val="000000"/>
          <w:sz w:val="22"/>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1A4AC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A4AC4">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1A4AC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A4AC4">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1A4AC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A4AC4">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1A4AC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A4AC4">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1A4AC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A4AC4">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1A4AC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A4AC4">
        <w:rPr>
          <w:rFonts w:ascii="Palatino Linotype" w:eastAsiaTheme="minorEastAsia" w:hAnsi="Palatino Linotype" w:cs="Arial"/>
          <w:i/>
          <w:color w:val="000000"/>
          <w:sz w:val="22"/>
        </w:rPr>
        <w:lastRenderedPageBreak/>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1A4AC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1A4AC4"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1A4AC4">
        <w:rPr>
          <w:rFonts w:ascii="Palatino Linotype" w:eastAsiaTheme="minorEastAsia" w:hAnsi="Palatino Linotype" w:cs="Arial"/>
          <w:i/>
          <w:color w:val="000000"/>
          <w:sz w:val="22"/>
        </w:rPr>
        <w:t>“</w:t>
      </w:r>
      <w:r w:rsidRPr="001A4AC4">
        <w:rPr>
          <w:rFonts w:ascii="Palatino Linotype" w:eastAsiaTheme="minorEastAsia" w:hAnsi="Palatino Linotype" w:cs="Arial"/>
          <w:b/>
          <w:i/>
          <w:color w:val="000000"/>
          <w:sz w:val="22"/>
        </w:rPr>
        <w:t>Artículo 141.</w:t>
      </w:r>
      <w:r w:rsidRPr="001A4AC4">
        <w:rPr>
          <w:rFonts w:ascii="Palatino Linotype" w:eastAsiaTheme="minorEastAsia" w:hAnsi="Palatino Linotype" w:cs="Arial"/>
          <w:i/>
          <w:color w:val="000000"/>
          <w:sz w:val="22"/>
        </w:rPr>
        <w:t xml:space="preserve"> </w:t>
      </w:r>
      <w:r w:rsidRPr="001A4AC4">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1A4AC4"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1A4AC4">
        <w:rPr>
          <w:rFonts w:ascii="Palatino Linotype" w:eastAsiaTheme="minorEastAsia" w:hAnsi="Palatino Linotype" w:cs="Arial"/>
          <w:i/>
          <w:color w:val="000000"/>
          <w:sz w:val="22"/>
        </w:rPr>
        <w:t xml:space="preserve">(Énfasis añadido) </w:t>
      </w:r>
    </w:p>
    <w:p w14:paraId="61D445A4" w14:textId="77777777" w:rsidR="00616297" w:rsidRPr="001A4AC4"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A4AC4">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1A4A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A4AC4">
        <w:rPr>
          <w:rFonts w:ascii="Palatino Linotype" w:eastAsiaTheme="minorEastAsia" w:hAnsi="Palatino Linotype" w:cs="Arial"/>
          <w:sz w:val="24"/>
          <w:szCs w:val="24"/>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1A4AC4">
        <w:rPr>
          <w:rFonts w:ascii="Palatino Linotype" w:eastAsiaTheme="minorEastAsia" w:hAnsi="Palatino Linotype" w:cs="Arial"/>
          <w:sz w:val="24"/>
          <w:szCs w:val="24"/>
          <w:lang w:val="es-ES"/>
        </w:rPr>
        <w:lastRenderedPageBreak/>
        <w:t>entregar la información, que efectivamente se vulneraría cualquiera de los supuestos consagrados en la ley.</w:t>
      </w:r>
    </w:p>
    <w:p w14:paraId="6A682D53" w14:textId="77777777" w:rsidR="00616297" w:rsidRPr="001A4AC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A4AC4">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1A4AC4"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A4AC4">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1A4A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A4AC4">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1A4AC4"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A4AC4">
        <w:rPr>
          <w:rFonts w:ascii="Palatino Linotype" w:eastAsiaTheme="minorEastAsia" w:hAnsi="Palatino Linotype" w:cs="Arial"/>
          <w:sz w:val="24"/>
          <w:szCs w:val="24"/>
          <w:lang w:val="es-ES"/>
        </w:rPr>
        <w:t>De</w:t>
      </w:r>
      <w:r w:rsidRPr="001A4AC4">
        <w:rPr>
          <w:rFonts w:ascii="Palatino Linotype" w:eastAsiaTheme="minorEastAsia" w:hAnsi="Palatino Linotype" w:cs="Arial"/>
          <w:sz w:val="24"/>
          <w:szCs w:val="24"/>
          <w:lang w:val="es-ES_tradnl"/>
        </w:rPr>
        <w:t xml:space="preserve"> tal manera que el </w:t>
      </w:r>
      <w:r w:rsidRPr="001A4AC4">
        <w:rPr>
          <w:rFonts w:ascii="Palatino Linotype" w:eastAsiaTheme="minorEastAsia" w:hAnsi="Palatino Linotype" w:cs="Arial"/>
          <w:b/>
          <w:sz w:val="24"/>
          <w:szCs w:val="24"/>
          <w:lang w:val="es-ES_tradnl"/>
        </w:rPr>
        <w:t>SUJETO OBLIGADO</w:t>
      </w:r>
      <w:r w:rsidRPr="001A4AC4">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1A4A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1A4AC4">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A34FF42" w14:textId="77777777" w:rsidR="00616297" w:rsidRPr="001A4AC4"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1A4AC4">
        <w:rPr>
          <w:rFonts w:ascii="Palatino Linotype" w:eastAsiaTheme="minorEastAsia" w:hAnsi="Palatino Linotype" w:cs="Arial"/>
          <w:b/>
          <w:i/>
          <w:color w:val="000000"/>
          <w:sz w:val="22"/>
          <w:lang w:val="es-ES_tradnl"/>
        </w:rPr>
        <w:t>“Artículo 16.</w:t>
      </w:r>
      <w:r w:rsidRPr="001A4AC4">
        <w:rPr>
          <w:rFonts w:ascii="Palatino Linotype" w:eastAsiaTheme="minorEastAsia" w:hAnsi="Palatino Linotype" w:cs="Arial"/>
          <w:i/>
          <w:color w:val="000000"/>
          <w:sz w:val="22"/>
          <w:lang w:val="es-ES_tradnl"/>
        </w:rPr>
        <w:t xml:space="preserve"> Nadie puede ser molestado en su persona, familia, domicilio, papeles o posesiones, </w:t>
      </w:r>
      <w:r w:rsidRPr="001A4AC4">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1A4AC4">
        <w:rPr>
          <w:rFonts w:ascii="Palatino Linotype" w:eastAsiaTheme="minorEastAsia" w:hAnsi="Palatino Linotype" w:cs="Arial"/>
          <w:i/>
          <w:color w:val="000000"/>
          <w:sz w:val="22"/>
          <w:lang w:val="es-ES_tradnl"/>
        </w:rPr>
        <w:t>.”</w:t>
      </w:r>
    </w:p>
    <w:p w14:paraId="7E31569F" w14:textId="77777777" w:rsidR="00616297" w:rsidRPr="001A4AC4"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1A4AC4">
        <w:rPr>
          <w:rFonts w:ascii="Palatino Linotype" w:eastAsiaTheme="minorEastAsia" w:hAnsi="Palatino Linotype" w:cs="Arial"/>
          <w:i/>
          <w:color w:val="000000"/>
          <w:sz w:val="22"/>
          <w:lang w:val="es-ES_tradnl"/>
        </w:rPr>
        <w:t xml:space="preserve">(Énfasis añadido) </w:t>
      </w:r>
    </w:p>
    <w:p w14:paraId="45D51530" w14:textId="77777777" w:rsidR="00616297" w:rsidRPr="001A4AC4"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1A4AC4">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1A4AC4"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1A4AC4">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1A4AC4"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1A4AC4">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1A4AC4"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1A4AC4">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1A4AC4"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1A4AC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A4AC4">
        <w:rPr>
          <w:rFonts w:ascii="Palatino Linotype" w:hAnsi="Palatino Linotype" w:cs="Arial"/>
          <w:color w:val="222222"/>
          <w:sz w:val="24"/>
          <w:szCs w:val="24"/>
          <w:lang w:val="es-ES_tradnl" w:eastAsia="es-MX"/>
        </w:rPr>
        <w:t xml:space="preserve">Es así que a través de la presente resolución, se hace del conocimiento del </w:t>
      </w:r>
      <w:r w:rsidRPr="001A4AC4">
        <w:rPr>
          <w:rFonts w:ascii="Palatino Linotype" w:hAnsi="Palatino Linotype" w:cs="Arial"/>
          <w:b/>
          <w:color w:val="222222"/>
          <w:sz w:val="24"/>
          <w:szCs w:val="24"/>
          <w:lang w:val="es-ES_tradnl" w:eastAsia="es-MX"/>
        </w:rPr>
        <w:t>SUJETO OBLIGADO</w:t>
      </w:r>
      <w:r w:rsidRPr="001A4AC4">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4A6B8C7C" w14:textId="50944598" w:rsidR="00616297" w:rsidRPr="001A4AC4" w:rsidRDefault="00F94A14" w:rsidP="00616297">
      <w:pPr>
        <w:keepNext/>
        <w:keepLines/>
        <w:tabs>
          <w:tab w:val="left" w:pos="284"/>
        </w:tabs>
        <w:spacing w:before="240"/>
        <w:outlineLvl w:val="0"/>
        <w:rPr>
          <w:rFonts w:ascii="Palatino Linotype" w:eastAsia="MS Gothic" w:hAnsi="Palatino Linotype" w:cstheme="majorBidi"/>
          <w:b/>
          <w:sz w:val="24"/>
          <w:szCs w:val="24"/>
        </w:rPr>
      </w:pPr>
      <w:bookmarkStart w:id="25" w:name="_Toc487739452"/>
      <w:bookmarkStart w:id="26" w:name="_Toc524344196"/>
      <w:bookmarkStart w:id="27" w:name="_Toc526271201"/>
      <w:bookmarkStart w:id="28" w:name="_Toc536106975"/>
      <w:bookmarkStart w:id="29" w:name="_Toc68793658"/>
      <w:bookmarkStart w:id="30" w:name="_Toc87549681"/>
      <w:r w:rsidRPr="001A4AC4">
        <w:rPr>
          <w:rFonts w:ascii="Palatino Linotype" w:eastAsia="MS Gothic" w:hAnsi="Palatino Linotype" w:cstheme="majorBidi"/>
          <w:b/>
          <w:sz w:val="24"/>
          <w:szCs w:val="24"/>
        </w:rPr>
        <w:t>QUINTO</w:t>
      </w:r>
      <w:r w:rsidR="00616297" w:rsidRPr="001A4AC4">
        <w:rPr>
          <w:rFonts w:ascii="Palatino Linotype" w:eastAsia="MS Gothic" w:hAnsi="Palatino Linotype" w:cstheme="majorBidi"/>
          <w:b/>
          <w:sz w:val="24"/>
          <w:szCs w:val="24"/>
        </w:rPr>
        <w:t>. Vista a los órganos de control interno</w:t>
      </w:r>
      <w:bookmarkEnd w:id="25"/>
      <w:r w:rsidR="00616297" w:rsidRPr="001A4AC4">
        <w:rPr>
          <w:rFonts w:ascii="Palatino Linotype" w:eastAsia="MS Gothic" w:hAnsi="Palatino Linotype" w:cstheme="majorBidi"/>
          <w:b/>
          <w:sz w:val="24"/>
          <w:szCs w:val="24"/>
        </w:rPr>
        <w:t>.</w:t>
      </w:r>
      <w:bookmarkEnd w:id="26"/>
      <w:bookmarkEnd w:id="27"/>
      <w:bookmarkEnd w:id="28"/>
      <w:bookmarkEnd w:id="29"/>
      <w:bookmarkEnd w:id="30"/>
    </w:p>
    <w:p w14:paraId="1AF9583A" w14:textId="77777777" w:rsidR="00616297" w:rsidRPr="001A4AC4" w:rsidRDefault="00616297" w:rsidP="00616297">
      <w:pPr>
        <w:tabs>
          <w:tab w:val="left" w:pos="284"/>
        </w:tabs>
        <w:rPr>
          <w:rFonts w:eastAsiaTheme="minorEastAsia"/>
          <w:sz w:val="24"/>
          <w:szCs w:val="24"/>
        </w:rPr>
      </w:pPr>
    </w:p>
    <w:p w14:paraId="6ABA611D"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A4AC4">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1A4AC4"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1A4AC4"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1A4AC4">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1A4AC4"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1A4AC4">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1A4AC4"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1A4AC4">
        <w:rPr>
          <w:rFonts w:ascii="Palatino Linotype" w:hAnsi="Palatino Linotype"/>
          <w:i/>
          <w:iCs/>
          <w:sz w:val="22"/>
        </w:rPr>
        <w:t>II. La falta de respuesta a las solicitudes de información en los plazos señalados en la normatividad aplicable;</w:t>
      </w:r>
    </w:p>
    <w:p w14:paraId="3B6063E8" w14:textId="77777777" w:rsidR="00616297" w:rsidRPr="001A4AC4"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1A4AC4">
        <w:rPr>
          <w:rFonts w:ascii="Palatino Linotype" w:hAnsi="Palatino Linotype"/>
          <w:i/>
          <w:iCs/>
          <w:sz w:val="22"/>
        </w:rPr>
        <w:t>III. a XXI. …</w:t>
      </w:r>
    </w:p>
    <w:p w14:paraId="7BE59B56" w14:textId="77777777" w:rsidR="00616297" w:rsidRPr="001A4AC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1A4AC4"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1A4AC4">
        <w:rPr>
          <w:rFonts w:ascii="Palatino Linotype" w:hAnsi="Palatino Linotype"/>
          <w:i/>
          <w:iCs/>
          <w:sz w:val="22"/>
        </w:rPr>
        <w:lastRenderedPageBreak/>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1A4AC4"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1A4AC4"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1A4AC4">
        <w:rPr>
          <w:rFonts w:ascii="Palatino Linotype" w:hAnsi="Palatino Linotype"/>
          <w:i/>
          <w:iCs/>
          <w:sz w:val="22"/>
        </w:rPr>
        <w:t>Artículo 59. Los servidores públicos habilitados tendrán las funciones siguientes:</w:t>
      </w:r>
    </w:p>
    <w:p w14:paraId="558EC386" w14:textId="77777777" w:rsidR="00616297" w:rsidRPr="001A4AC4"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1A4AC4"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1A4AC4">
        <w:rPr>
          <w:rFonts w:ascii="Palatino Linotype" w:hAnsi="Palatino Linotype"/>
          <w:i/>
          <w:iCs/>
          <w:sz w:val="22"/>
        </w:rPr>
        <w:t xml:space="preserve">I. Localizar la información que le solicite la Unidad de Transparencia; </w:t>
      </w:r>
    </w:p>
    <w:p w14:paraId="69DDEC76" w14:textId="77777777" w:rsidR="00616297" w:rsidRPr="001A4AC4"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1A4AC4">
        <w:rPr>
          <w:rFonts w:ascii="Palatino Linotype" w:hAnsi="Palatino Linotype"/>
          <w:i/>
          <w:iCs/>
          <w:sz w:val="22"/>
        </w:rPr>
        <w:t>II. Proporcionar la información que obre en los archivos y que le sea solicitada por la Unidad de Transparencia;</w:t>
      </w:r>
    </w:p>
    <w:p w14:paraId="01C54D7A" w14:textId="77777777" w:rsidR="00616297" w:rsidRPr="001A4AC4"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1A4AC4">
        <w:rPr>
          <w:rFonts w:ascii="Palatino Linotype" w:hAnsi="Palatino Linotype"/>
          <w:i/>
          <w:iCs/>
          <w:sz w:val="22"/>
        </w:rPr>
        <w:t>III. a VII. …</w:t>
      </w:r>
    </w:p>
    <w:p w14:paraId="652F8C96" w14:textId="77777777" w:rsidR="00DD7DC3" w:rsidRPr="001A4AC4"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A4AC4">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1A4AC4"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A4AC4">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1A4A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1A4A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A4AC4">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1A4AC4"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1A4AC4">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1A4AC4"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1A4AC4"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1A4AC4">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5F18F6B9" w:rsidR="00616297" w:rsidRPr="001A4AC4" w:rsidRDefault="00F94A14" w:rsidP="00584F84">
      <w:pPr>
        <w:pStyle w:val="Ttulo1"/>
        <w:rPr>
          <w:rFonts w:ascii="Palatino Linotype" w:hAnsi="Palatino Linotype"/>
          <w:b/>
          <w:color w:val="auto"/>
          <w:sz w:val="24"/>
          <w:lang w:val="es-ES_tradnl"/>
        </w:rPr>
      </w:pPr>
      <w:bookmarkStart w:id="31" w:name="_Toc87549682"/>
      <w:r w:rsidRPr="001A4AC4">
        <w:rPr>
          <w:rFonts w:ascii="Palatino Linotype" w:hAnsi="Palatino Linotype"/>
          <w:b/>
          <w:color w:val="auto"/>
          <w:sz w:val="24"/>
          <w:lang w:val="es-ES_tradnl"/>
        </w:rPr>
        <w:t>SEXTO.</w:t>
      </w:r>
      <w:r w:rsidR="00616297" w:rsidRPr="001A4AC4">
        <w:rPr>
          <w:rFonts w:ascii="Palatino Linotype" w:hAnsi="Palatino Linotype"/>
          <w:b/>
          <w:color w:val="auto"/>
          <w:sz w:val="24"/>
          <w:lang w:val="es-ES_tradnl"/>
        </w:rPr>
        <w:t xml:space="preserve"> De la versión pública.</w:t>
      </w:r>
      <w:bookmarkEnd w:id="31"/>
    </w:p>
    <w:p w14:paraId="4EA791B6" w14:textId="77777777" w:rsidR="00584F84" w:rsidRPr="001A4AC4" w:rsidRDefault="00584F84" w:rsidP="00584F84">
      <w:pPr>
        <w:rPr>
          <w:rFonts w:eastAsiaTheme="minorEastAsia"/>
          <w:lang w:val="es-ES_tradnl"/>
        </w:rPr>
      </w:pPr>
    </w:p>
    <w:p w14:paraId="1E303560" w14:textId="77777777" w:rsidR="00616297" w:rsidRPr="001A4AC4"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2" w:name="_Toc48135362"/>
      <w:bookmarkStart w:id="33" w:name="_Toc72309902"/>
      <w:bookmarkStart w:id="34" w:name="_Toc73643041"/>
      <w:bookmarkStart w:id="35" w:name="_Toc73911519"/>
      <w:bookmarkStart w:id="36" w:name="_Toc87549683"/>
      <w:r w:rsidRPr="001A4AC4">
        <w:rPr>
          <w:rFonts w:ascii="Palatino Linotype" w:hAnsi="Palatino Linotype" w:cs="Times New Roman"/>
          <w:b/>
          <w:color w:val="000000" w:themeColor="text1"/>
          <w:sz w:val="24"/>
          <w:szCs w:val="24"/>
          <w:lang w:eastAsia="es-ES_tradnl"/>
        </w:rPr>
        <w:t>Nociones generales.</w:t>
      </w:r>
      <w:bookmarkEnd w:id="32"/>
      <w:bookmarkEnd w:id="33"/>
      <w:bookmarkEnd w:id="34"/>
      <w:bookmarkEnd w:id="35"/>
      <w:bookmarkEnd w:id="36"/>
      <w:r w:rsidRPr="001A4AC4">
        <w:rPr>
          <w:rFonts w:ascii="Palatino Linotype" w:hAnsi="Palatino Linotype" w:cs="Times New Roman"/>
          <w:b/>
          <w:color w:val="000000" w:themeColor="text1"/>
          <w:sz w:val="24"/>
          <w:szCs w:val="24"/>
          <w:lang w:eastAsia="es-ES_tradnl"/>
        </w:rPr>
        <w:t xml:space="preserve"> </w:t>
      </w:r>
    </w:p>
    <w:p w14:paraId="2BD9FF9A" w14:textId="77777777" w:rsidR="00DD7DC3" w:rsidRPr="001A4AC4" w:rsidRDefault="00DD7DC3" w:rsidP="00DD7DC3">
      <w:pPr>
        <w:rPr>
          <w:lang w:eastAsia="es-ES_tradnl"/>
        </w:rPr>
      </w:pPr>
    </w:p>
    <w:p w14:paraId="4EF38C15" w14:textId="77777777" w:rsidR="00616297" w:rsidRPr="001A4AC4"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1A4AC4">
        <w:rPr>
          <w:rFonts w:ascii="Palatino Linotype" w:hAnsi="Palatino Linotype" w:cs="Arial"/>
          <w:color w:val="000000"/>
          <w:sz w:val="24"/>
        </w:rPr>
        <w:t>Debe destacarse que, debido a la naturaleza de la información solicitada</w:t>
      </w:r>
      <w:r w:rsidRPr="001A4AC4">
        <w:rPr>
          <w:rFonts w:ascii="Palatino Linotype" w:hAnsi="Palatino Linotype" w:cs="Arial"/>
          <w:b/>
          <w:color w:val="000000"/>
          <w:sz w:val="24"/>
        </w:rPr>
        <w:t xml:space="preserve">, </w:t>
      </w:r>
      <w:r w:rsidRPr="001A4AC4">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1A4AC4">
        <w:rPr>
          <w:rFonts w:ascii="Palatino Linotype" w:hAnsi="Palatino Linotype" w:cs="Arial"/>
          <w:b/>
          <w:bCs/>
          <w:color w:val="000000"/>
          <w:sz w:val="24"/>
        </w:rPr>
        <w:t xml:space="preserve">Sujeto Obligado </w:t>
      </w:r>
      <w:r w:rsidRPr="001A4AC4">
        <w:rPr>
          <w:rFonts w:ascii="Palatino Linotype" w:hAnsi="Palatino Linotype" w:cs="Arial"/>
          <w:color w:val="000000"/>
          <w:sz w:val="24"/>
        </w:rPr>
        <w:t xml:space="preserve">deberá de </w:t>
      </w:r>
      <w:r w:rsidRPr="001A4AC4">
        <w:rPr>
          <w:rFonts w:ascii="Palatino Linotype" w:hAnsi="Palatino Linotype" w:cs="Arial"/>
          <w:color w:val="000000"/>
          <w:sz w:val="24"/>
        </w:rPr>
        <w:lastRenderedPageBreak/>
        <w:t xml:space="preserve">hacer la adecuada versión pública, protegiendo los datos que no son susceptibles de ser proporcionados. </w:t>
      </w:r>
    </w:p>
    <w:p w14:paraId="7051E4D5" w14:textId="77777777" w:rsidR="00616297" w:rsidRPr="001A4AC4"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1A4AC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1A4AC4">
        <w:rPr>
          <w:rFonts w:ascii="Palatino Linotype" w:hAnsi="Palatino Linotype" w:cs="Arial"/>
          <w:color w:val="000000"/>
          <w:sz w:val="24"/>
          <w:szCs w:val="24"/>
        </w:rPr>
        <w:t xml:space="preserve">No pasa desapercibido para este Órgano Garante que los </w:t>
      </w:r>
      <w:r w:rsidRPr="001A4AC4">
        <w:rPr>
          <w:rFonts w:ascii="Palatino Linotype" w:hAnsi="Palatino Linotype" w:cs="Arial"/>
          <w:b/>
          <w:bCs/>
          <w:color w:val="000000"/>
          <w:sz w:val="24"/>
          <w:szCs w:val="24"/>
        </w:rPr>
        <w:t xml:space="preserve">Sujetos Obligados </w:t>
      </w:r>
      <w:r w:rsidRPr="001A4AC4">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1A4AC4"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1A4AC4"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1A4AC4" w:rsidRDefault="00616297" w:rsidP="002B35CD">
            <w:pPr>
              <w:tabs>
                <w:tab w:val="left" w:pos="284"/>
              </w:tabs>
              <w:spacing w:line="360" w:lineRule="auto"/>
              <w:rPr>
                <w:rFonts w:ascii="Palatino Linotype" w:hAnsi="Palatino Linotype"/>
                <w:bCs w:val="0"/>
                <w:sz w:val="24"/>
                <w:szCs w:val="24"/>
              </w:rPr>
            </w:pPr>
            <w:r w:rsidRPr="001A4AC4">
              <w:rPr>
                <w:rFonts w:ascii="Palatino Linotype" w:hAnsi="Palatino Linotype" w:cstheme="majorBidi"/>
                <w:bCs w:val="0"/>
                <w:sz w:val="24"/>
                <w:szCs w:val="24"/>
              </w:rPr>
              <w:t>a) Requisitos previos.</w:t>
            </w:r>
          </w:p>
        </w:tc>
        <w:tc>
          <w:tcPr>
            <w:tcW w:w="6990" w:type="dxa"/>
            <w:hideMark/>
          </w:tcPr>
          <w:p w14:paraId="584556AE" w14:textId="77777777" w:rsidR="00616297" w:rsidRPr="001A4AC4"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1A4AC4">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1A4AC4"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1A4AC4">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1A4AC4"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1A4AC4">
              <w:rPr>
                <w:rFonts w:ascii="Palatino Linotype" w:hAnsi="Palatino Linotype" w:cs="Arial"/>
                <w:b w:val="0"/>
                <w:bCs w:val="0"/>
                <w:color w:val="000000"/>
                <w:sz w:val="24"/>
                <w:szCs w:val="24"/>
              </w:rPr>
              <w:lastRenderedPageBreak/>
              <w:t>Además, se debe señalar el procedimiento, de los tres que establecen los artículos 132 y 106 de la Ley Estatal y General, respectivamente.</w:t>
            </w:r>
          </w:p>
          <w:p w14:paraId="366EE89F" w14:textId="77777777" w:rsidR="00616297" w:rsidRPr="001A4AC4" w:rsidRDefault="00616297" w:rsidP="002B35CD">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1A4AC4">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1A4AC4">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1A4AC4">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1A4AC4"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1A4AC4" w:rsidRDefault="00616297" w:rsidP="002B35CD">
            <w:pPr>
              <w:tabs>
                <w:tab w:val="left" w:pos="284"/>
              </w:tabs>
              <w:spacing w:line="360" w:lineRule="auto"/>
              <w:rPr>
                <w:rFonts w:ascii="Palatino Linotype" w:hAnsi="Palatino Linotype"/>
                <w:bCs w:val="0"/>
                <w:sz w:val="24"/>
                <w:szCs w:val="24"/>
              </w:rPr>
            </w:pPr>
            <w:r w:rsidRPr="001A4AC4">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1A4AC4"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1A4AC4">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1A4AC4"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1A4AC4">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1A4AC4">
              <w:rPr>
                <w:rFonts w:ascii="Palatino Linotype" w:hAnsi="Palatino Linotype" w:cs="Arial"/>
                <w:color w:val="000000"/>
                <w:sz w:val="24"/>
                <w:szCs w:val="24"/>
              </w:rPr>
              <w:lastRenderedPageBreak/>
              <w:t>ampliar las excepciones o supuestos de clasificación aduciendo analogía o mayoría de razón.</w:t>
            </w:r>
          </w:p>
          <w:p w14:paraId="72F61FAD" w14:textId="77777777" w:rsidR="00616297" w:rsidRPr="001A4AC4" w:rsidRDefault="00616297" w:rsidP="002B35CD">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1A4AC4">
              <w:rPr>
                <w:rFonts w:ascii="Palatino Linotype" w:hAnsi="Palatino Linotype" w:cs="Arial"/>
                <w:color w:val="000000"/>
                <w:sz w:val="24"/>
                <w:szCs w:val="24"/>
              </w:rPr>
              <w:t xml:space="preserve">El </w:t>
            </w:r>
            <w:r w:rsidRPr="001A4AC4">
              <w:rPr>
                <w:rFonts w:ascii="Palatino Linotype" w:hAnsi="Palatino Linotype" w:cs="Arial"/>
                <w:b/>
                <w:color w:val="000000"/>
                <w:sz w:val="24"/>
                <w:szCs w:val="24"/>
              </w:rPr>
              <w:t>Sujeto Obligado</w:t>
            </w:r>
            <w:r w:rsidRPr="001A4AC4">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1A4AC4"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1A4AC4" w:rsidRDefault="00616297" w:rsidP="002B35CD">
            <w:pPr>
              <w:tabs>
                <w:tab w:val="left" w:pos="284"/>
              </w:tabs>
              <w:spacing w:line="360" w:lineRule="auto"/>
              <w:rPr>
                <w:rFonts w:ascii="Palatino Linotype" w:hAnsi="Palatino Linotype"/>
                <w:bCs w:val="0"/>
                <w:sz w:val="24"/>
                <w:szCs w:val="24"/>
              </w:rPr>
            </w:pPr>
            <w:r w:rsidRPr="001A4AC4">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1A4AC4"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1A4AC4">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1A4AC4"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1A4AC4">
              <w:rPr>
                <w:rFonts w:ascii="Palatino Linotype" w:hAnsi="Palatino Linotype" w:cs="Arial"/>
                <w:color w:val="000000"/>
                <w:sz w:val="24"/>
                <w:szCs w:val="24"/>
              </w:rPr>
              <w:t xml:space="preserve">Es necesario que </w:t>
            </w:r>
            <w:r w:rsidRPr="001A4AC4">
              <w:rPr>
                <w:rFonts w:ascii="Palatino Linotype" w:hAnsi="Palatino Linotype" w:cs="Arial"/>
                <w:b/>
                <w:color w:val="000000"/>
                <w:sz w:val="24"/>
                <w:szCs w:val="24"/>
                <w:u w:val="single"/>
              </w:rPr>
              <w:t>el acto reúna con los requisitos elementales</w:t>
            </w:r>
            <w:r w:rsidRPr="001A4AC4">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1A4AC4" w:rsidRDefault="00616297" w:rsidP="002B35CD">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1A4AC4">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w:t>
            </w:r>
            <w:r w:rsidRPr="001A4AC4">
              <w:rPr>
                <w:rFonts w:ascii="Palatino Linotype" w:hAnsi="Palatino Linotype" w:cs="Arial"/>
                <w:color w:val="000000"/>
                <w:sz w:val="24"/>
                <w:szCs w:val="24"/>
              </w:rPr>
              <w:lastRenderedPageBreak/>
              <w:t>de las decisiones adoptadas previamente por los titulares de áreas y que son sujetas a control, en primera instancia, por el Comité de Transparencia.</w:t>
            </w:r>
          </w:p>
        </w:tc>
      </w:tr>
      <w:tr w:rsidR="00616297" w:rsidRPr="001A4AC4"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1A4AC4" w:rsidRDefault="00616297" w:rsidP="002B35CD">
            <w:pPr>
              <w:tabs>
                <w:tab w:val="left" w:pos="284"/>
              </w:tabs>
              <w:spacing w:line="360" w:lineRule="auto"/>
              <w:rPr>
                <w:rFonts w:ascii="Palatino Linotype" w:hAnsi="Palatino Linotype"/>
                <w:b w:val="0"/>
                <w:sz w:val="24"/>
                <w:szCs w:val="24"/>
              </w:rPr>
            </w:pPr>
          </w:p>
          <w:p w14:paraId="076AED78" w14:textId="77777777" w:rsidR="00616297" w:rsidRPr="001A4AC4" w:rsidRDefault="00616297" w:rsidP="002B35CD">
            <w:pPr>
              <w:tabs>
                <w:tab w:val="left" w:pos="284"/>
              </w:tabs>
              <w:spacing w:line="360" w:lineRule="auto"/>
              <w:jc w:val="both"/>
              <w:rPr>
                <w:rFonts w:ascii="Palatino Linotype" w:hAnsi="Palatino Linotype"/>
                <w:bCs w:val="0"/>
                <w:sz w:val="24"/>
                <w:szCs w:val="24"/>
              </w:rPr>
            </w:pPr>
            <w:r w:rsidRPr="001A4AC4">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1A4AC4"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1A4AC4">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A4AC4">
              <w:rPr>
                <w:rFonts w:ascii="Palatino Linotype" w:hAnsi="Palatino Linotype" w:cs="Arial"/>
                <w:b/>
                <w:color w:val="000000"/>
                <w:sz w:val="24"/>
                <w:szCs w:val="24"/>
              </w:rPr>
              <w:t>Sujetos Obligados</w:t>
            </w:r>
            <w:r w:rsidRPr="001A4AC4">
              <w:rPr>
                <w:rFonts w:ascii="Palatino Linotype" w:hAnsi="Palatino Linotype" w:cs="Arial"/>
                <w:color w:val="000000"/>
                <w:sz w:val="24"/>
                <w:szCs w:val="24"/>
              </w:rPr>
              <w:t xml:space="preserve">, por lo que deberán fundar y motivar debidamente la clasificación. </w:t>
            </w:r>
          </w:p>
          <w:p w14:paraId="1C5272BC" w14:textId="77777777" w:rsidR="00616297" w:rsidRPr="001A4AC4"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1A4AC4">
              <w:rPr>
                <w:rFonts w:ascii="Palatino Linotype" w:hAnsi="Palatino Linotype" w:cs="Arial"/>
                <w:color w:val="000000"/>
                <w:sz w:val="24"/>
                <w:szCs w:val="24"/>
              </w:rPr>
              <w:t xml:space="preserve">De lo anterior, se desprende que para una correcta </w:t>
            </w:r>
            <w:r w:rsidRPr="001A4AC4">
              <w:rPr>
                <w:rFonts w:ascii="Palatino Linotype" w:hAnsi="Palatino Linotype" w:cs="Arial"/>
                <w:b/>
                <w:color w:val="000000"/>
                <w:sz w:val="24"/>
                <w:szCs w:val="24"/>
              </w:rPr>
              <w:t>clasificación total o parcial</w:t>
            </w:r>
            <w:r w:rsidRPr="001A4AC4">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1A4AC4"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1A4AC4">
              <w:rPr>
                <w:rFonts w:ascii="Palatino Linotype" w:hAnsi="Palatino Linotype" w:cs="Arial"/>
                <w:color w:val="000000"/>
                <w:sz w:val="24"/>
                <w:szCs w:val="24"/>
              </w:rPr>
              <w:t xml:space="preserve">Así, en un acto de autoridad se cumple con la debida fundamentación cuando se cita el precepto legal aplicable al </w:t>
            </w:r>
            <w:r w:rsidRPr="001A4AC4">
              <w:rPr>
                <w:rFonts w:ascii="Palatino Linotype" w:hAnsi="Palatino Linotype" w:cs="Arial"/>
                <w:color w:val="000000"/>
                <w:sz w:val="24"/>
                <w:szCs w:val="24"/>
              </w:rPr>
              <w:lastRenderedPageBreak/>
              <w:t>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1A4AC4"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1A4AC4">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1A4AC4"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1A4AC4">
              <w:rPr>
                <w:rFonts w:ascii="Palatino Linotype" w:hAnsi="Palatino Linotype" w:cs="Arial"/>
                <w:color w:val="000000"/>
                <w:sz w:val="24"/>
                <w:szCs w:val="24"/>
              </w:rPr>
              <w:t xml:space="preserve">Ahora bien, </w:t>
            </w:r>
            <w:r w:rsidRPr="001A4AC4">
              <w:rPr>
                <w:rFonts w:ascii="Palatino Linotype" w:hAnsi="Palatino Linotype" w:cs="Arial"/>
                <w:b/>
                <w:color w:val="000000"/>
                <w:sz w:val="24"/>
                <w:szCs w:val="24"/>
                <w:u w:val="single"/>
              </w:rPr>
              <w:t>para cada caso además de fundar y motivar</w:t>
            </w:r>
            <w:r w:rsidRPr="001A4AC4">
              <w:rPr>
                <w:rFonts w:ascii="Palatino Linotype" w:hAnsi="Palatino Linotype" w:cs="Arial"/>
                <w:color w:val="000000"/>
                <w:sz w:val="24"/>
                <w:szCs w:val="24"/>
              </w:rPr>
              <w:t xml:space="preserve">, se debe identificar con claridad que datos contenidos en las documentales que son susceptibles de suprimirse, por ejemplo; </w:t>
            </w:r>
            <w:r w:rsidRPr="001A4AC4">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1A4AC4"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1A4AC4" w:rsidRDefault="00616297" w:rsidP="002B35CD">
            <w:pPr>
              <w:tabs>
                <w:tab w:val="left" w:pos="284"/>
              </w:tabs>
              <w:spacing w:line="360" w:lineRule="auto"/>
              <w:ind w:right="49"/>
              <w:jc w:val="both"/>
              <w:rPr>
                <w:rFonts w:ascii="Palatino Linotype" w:hAnsi="Palatino Linotype" w:cs="Arial"/>
                <w:bCs w:val="0"/>
                <w:sz w:val="24"/>
                <w:szCs w:val="24"/>
              </w:rPr>
            </w:pPr>
            <w:r w:rsidRPr="001A4AC4">
              <w:rPr>
                <w:rFonts w:ascii="Palatino Linotype" w:eastAsia="MS Gothic" w:hAnsi="Palatino Linotype" w:cs="Times New Roman"/>
                <w:b w:val="0"/>
                <w:sz w:val="24"/>
                <w:szCs w:val="24"/>
              </w:rPr>
              <w:lastRenderedPageBreak/>
              <w:t>e</w:t>
            </w:r>
            <w:r w:rsidRPr="001A4AC4">
              <w:rPr>
                <w:rFonts w:ascii="Palatino Linotype" w:eastAsia="MS Gothic" w:hAnsi="Palatino Linotype" w:cs="Times New Roman"/>
                <w:bCs w:val="0"/>
                <w:sz w:val="24"/>
                <w:szCs w:val="24"/>
              </w:rPr>
              <w:t xml:space="preserve">) Condiciones </w:t>
            </w:r>
            <w:r w:rsidRPr="001A4AC4">
              <w:rPr>
                <w:rFonts w:ascii="Palatino Linotype" w:eastAsia="MS Gothic" w:hAnsi="Palatino Linotype" w:cs="Times New Roman"/>
                <w:bCs w:val="0"/>
                <w:sz w:val="24"/>
                <w:szCs w:val="24"/>
              </w:rPr>
              <w:lastRenderedPageBreak/>
              <w:t xml:space="preserve">especiales de la clasificación de la información como confidencial. </w:t>
            </w:r>
          </w:p>
        </w:tc>
        <w:tc>
          <w:tcPr>
            <w:tcW w:w="6990" w:type="dxa"/>
            <w:hideMark/>
          </w:tcPr>
          <w:p w14:paraId="00C236BE" w14:textId="77777777" w:rsidR="00616297" w:rsidRPr="001A4AC4"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1A4AC4">
              <w:rPr>
                <w:rFonts w:ascii="Palatino Linotype" w:hAnsi="Palatino Linotype" w:cs="Arial"/>
                <w:color w:val="000000"/>
                <w:sz w:val="24"/>
                <w:szCs w:val="24"/>
              </w:rPr>
              <w:lastRenderedPageBreak/>
              <w:t xml:space="preserve">Los artículos 148 y 120 de la Ley Estatal y de la Ley General, respectivamente, establecen que aun tratándose de datos </w:t>
            </w:r>
            <w:r w:rsidRPr="001A4AC4">
              <w:rPr>
                <w:rFonts w:ascii="Palatino Linotype" w:hAnsi="Palatino Linotype" w:cs="Arial"/>
                <w:color w:val="000000"/>
                <w:sz w:val="24"/>
                <w:szCs w:val="24"/>
              </w:rPr>
              <w:lastRenderedPageBreak/>
              <w:t xml:space="preserve">personales, se podrán proporcionar, incluso sin solicitar el consentimiento de su titular. </w:t>
            </w:r>
          </w:p>
          <w:p w14:paraId="35BAB4EC" w14:textId="77777777" w:rsidR="00616297" w:rsidRPr="001A4AC4"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1A4AC4">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1A4AC4" w:rsidRDefault="00616297" w:rsidP="002B35CD">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1A4AC4">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1A4AC4"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1A4AC4"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1A4AC4">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1A4AC4" w:rsidRDefault="00855DD6" w:rsidP="00855DD6">
      <w:pPr>
        <w:pStyle w:val="Prrafodelista"/>
        <w:rPr>
          <w:rFonts w:ascii="Palatino Linotype" w:eastAsia="Calibri" w:hAnsi="Palatino Linotype" w:cs="Arial"/>
          <w:sz w:val="24"/>
        </w:rPr>
      </w:pPr>
    </w:p>
    <w:bookmarkEnd w:id="15"/>
    <w:p w14:paraId="18814E0F" w14:textId="77777777" w:rsidR="005000AA" w:rsidRPr="001A4AC4"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1A4AC4">
        <w:rPr>
          <w:rFonts w:ascii="Palatino Linotype" w:hAnsi="Palatino Linotype" w:cs="Arial"/>
          <w:color w:val="222222"/>
          <w:sz w:val="24"/>
          <w:lang w:eastAsia="es-MX"/>
        </w:rPr>
        <w:t xml:space="preserve">Por lo anteriormente expuesto y fundado, este </w:t>
      </w:r>
      <w:r w:rsidRPr="001A4AC4">
        <w:rPr>
          <w:rFonts w:ascii="Palatino Linotype" w:hAnsi="Palatino Linotype" w:cs="Arial"/>
          <w:b/>
          <w:bCs/>
          <w:color w:val="222222"/>
          <w:sz w:val="24"/>
          <w:lang w:eastAsia="es-MX"/>
        </w:rPr>
        <w:t>ÓRGANO GARANTE</w:t>
      </w:r>
      <w:r w:rsidRPr="001A4AC4">
        <w:rPr>
          <w:rFonts w:ascii="Palatino Linotype" w:hAnsi="Palatino Linotype" w:cs="Arial"/>
          <w:color w:val="222222"/>
          <w:sz w:val="24"/>
          <w:lang w:eastAsia="es-MX"/>
        </w:rPr>
        <w:t xml:space="preserve"> emite los siguientes:</w:t>
      </w:r>
    </w:p>
    <w:p w14:paraId="463AEB82" w14:textId="1A6F6637" w:rsidR="005000AA" w:rsidRPr="001A4AC4" w:rsidRDefault="005000AA" w:rsidP="00C53585">
      <w:pPr>
        <w:pStyle w:val="Ttulo1"/>
        <w:jc w:val="center"/>
        <w:rPr>
          <w:rFonts w:ascii="Palatino Linotype" w:hAnsi="Palatino Linotype"/>
          <w:b/>
          <w:color w:val="auto"/>
          <w:sz w:val="24"/>
          <w:szCs w:val="24"/>
        </w:rPr>
      </w:pPr>
      <w:bookmarkStart w:id="37" w:name="_Toc4061692"/>
      <w:bookmarkStart w:id="38" w:name="_Toc486525261"/>
      <w:bookmarkStart w:id="39" w:name="_Toc445745148"/>
      <w:bookmarkStart w:id="40" w:name="_Toc447699324"/>
      <w:bookmarkStart w:id="41" w:name="_Toc87549684"/>
      <w:r w:rsidRPr="001A4AC4">
        <w:rPr>
          <w:rFonts w:ascii="Palatino Linotype" w:hAnsi="Palatino Linotype"/>
          <w:b/>
          <w:color w:val="auto"/>
          <w:sz w:val="24"/>
          <w:szCs w:val="24"/>
        </w:rPr>
        <w:lastRenderedPageBreak/>
        <w:t>R E S O L U T I V O S</w:t>
      </w:r>
      <w:bookmarkEnd w:id="37"/>
      <w:bookmarkEnd w:id="38"/>
      <w:bookmarkEnd w:id="39"/>
      <w:bookmarkEnd w:id="40"/>
      <w:bookmarkEnd w:id="41"/>
    </w:p>
    <w:p w14:paraId="2B38CFA8" w14:textId="77777777" w:rsidR="00C53585" w:rsidRPr="001A4AC4"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51C71B3E" w:rsidR="00616297" w:rsidRPr="001A4AC4"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1A4AC4">
        <w:rPr>
          <w:rFonts w:ascii="Palatino Linotype" w:hAnsi="Palatino Linotype" w:cs="Arial"/>
          <w:b/>
          <w:sz w:val="24"/>
          <w:szCs w:val="24"/>
          <w:lang w:val="es-ES_tradnl"/>
        </w:rPr>
        <w:t xml:space="preserve">PRIMERO. </w:t>
      </w:r>
      <w:r w:rsidRPr="001A4AC4">
        <w:rPr>
          <w:rFonts w:ascii="Palatino Linotype" w:hAnsi="Palatino Linotype" w:cs="Arial"/>
          <w:sz w:val="24"/>
          <w:szCs w:val="24"/>
          <w:lang w:val="es-ES_tradnl"/>
        </w:rPr>
        <w:t>Resultan fundadas las</w:t>
      </w:r>
      <w:r w:rsidRPr="001A4AC4">
        <w:rPr>
          <w:rFonts w:ascii="Palatino Linotype" w:hAnsi="Palatino Linotype" w:cs="Arial"/>
          <w:b/>
          <w:sz w:val="24"/>
          <w:szCs w:val="24"/>
          <w:lang w:val="es-ES_tradnl"/>
        </w:rPr>
        <w:t xml:space="preserve"> </w:t>
      </w:r>
      <w:r w:rsidRPr="001A4AC4">
        <w:rPr>
          <w:rFonts w:ascii="Palatino Linotype" w:hAnsi="Palatino Linotype" w:cs="Arial"/>
          <w:sz w:val="24"/>
          <w:szCs w:val="24"/>
          <w:lang w:val="es-ES"/>
        </w:rPr>
        <w:t xml:space="preserve">razones o motivos de inconformidad hechos valer en el recurso de revisión </w:t>
      </w:r>
      <w:r w:rsidR="00DC2214" w:rsidRPr="001A4AC4">
        <w:rPr>
          <w:rFonts w:ascii="Palatino Linotype" w:hAnsi="Palatino Linotype" w:cs="Arial"/>
          <w:b/>
          <w:sz w:val="24"/>
          <w:szCs w:val="24"/>
        </w:rPr>
        <w:t>12053</w:t>
      </w:r>
      <w:r w:rsidR="00DC2214" w:rsidRPr="001A4AC4">
        <w:rPr>
          <w:rFonts w:ascii="Palatino Linotype" w:eastAsia="Calibri" w:hAnsi="Palatino Linotype" w:cs="Tahoma"/>
          <w:b/>
          <w:sz w:val="24"/>
          <w:lang w:eastAsia="en-US"/>
        </w:rPr>
        <w:t>/INFOEM/IP/RR/2022</w:t>
      </w:r>
      <w:r w:rsidRPr="001A4AC4">
        <w:rPr>
          <w:rFonts w:ascii="Palatino Linotype" w:hAnsi="Palatino Linotype" w:cs="Arial"/>
          <w:b/>
          <w:bCs/>
          <w:sz w:val="28"/>
          <w:lang w:eastAsia="es-MX"/>
        </w:rPr>
        <w:t xml:space="preserve"> </w:t>
      </w:r>
      <w:r w:rsidRPr="001A4AC4">
        <w:rPr>
          <w:rFonts w:ascii="Palatino Linotype" w:eastAsiaTheme="minorEastAsia" w:hAnsi="Palatino Linotype" w:cs="Arial"/>
          <w:bCs/>
          <w:sz w:val="24"/>
          <w:szCs w:val="24"/>
          <w:lang w:val="es-ES_tradnl" w:eastAsia="es-MX"/>
        </w:rPr>
        <w:t xml:space="preserve">en términos del </w:t>
      </w:r>
      <w:r w:rsidRPr="001A4AC4">
        <w:rPr>
          <w:rFonts w:ascii="Palatino Linotype" w:eastAsiaTheme="minorEastAsia" w:hAnsi="Palatino Linotype" w:cs="Arial"/>
          <w:b/>
          <w:bCs/>
          <w:sz w:val="24"/>
          <w:szCs w:val="24"/>
          <w:lang w:val="es-ES_tradnl" w:eastAsia="es-MX"/>
        </w:rPr>
        <w:t xml:space="preserve">Considerando </w:t>
      </w:r>
      <w:r w:rsidR="00584F84" w:rsidRPr="001A4AC4">
        <w:rPr>
          <w:rFonts w:ascii="Palatino Linotype" w:eastAsiaTheme="minorEastAsia" w:hAnsi="Palatino Linotype" w:cs="Arial"/>
          <w:b/>
          <w:bCs/>
          <w:sz w:val="24"/>
          <w:szCs w:val="24"/>
          <w:lang w:val="es-ES_tradnl" w:eastAsia="es-MX"/>
        </w:rPr>
        <w:t>CUARTO</w:t>
      </w:r>
      <w:r w:rsidRPr="001A4AC4">
        <w:rPr>
          <w:rFonts w:ascii="Palatino Linotype" w:eastAsiaTheme="minorEastAsia" w:hAnsi="Palatino Linotype" w:cs="Arial"/>
          <w:b/>
          <w:bCs/>
          <w:sz w:val="24"/>
          <w:szCs w:val="24"/>
          <w:lang w:val="es-ES_tradnl" w:eastAsia="es-MX"/>
        </w:rPr>
        <w:t xml:space="preserve"> </w:t>
      </w:r>
      <w:r w:rsidRPr="001A4AC4">
        <w:rPr>
          <w:rFonts w:ascii="Palatino Linotype" w:eastAsiaTheme="minorEastAsia" w:hAnsi="Palatino Linotype" w:cs="Arial"/>
          <w:bCs/>
          <w:sz w:val="24"/>
          <w:szCs w:val="24"/>
          <w:lang w:val="es-ES_tradnl" w:eastAsia="es-MX"/>
        </w:rPr>
        <w:t>de la presente resolución.</w:t>
      </w:r>
    </w:p>
    <w:p w14:paraId="1BF2EAD5" w14:textId="77777777" w:rsidR="00616297" w:rsidRPr="001A4AC4"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078F9C8C" w:rsidR="00616297" w:rsidRPr="001A4AC4" w:rsidRDefault="00616297" w:rsidP="00616297">
      <w:pPr>
        <w:tabs>
          <w:tab w:val="left" w:pos="284"/>
        </w:tabs>
        <w:spacing w:line="360" w:lineRule="auto"/>
        <w:jc w:val="both"/>
        <w:rPr>
          <w:rFonts w:ascii="Palatino Linotype" w:eastAsia="Calibri" w:hAnsi="Palatino Linotype" w:cs="Arial"/>
          <w:sz w:val="24"/>
          <w:szCs w:val="24"/>
          <w:lang w:val="es-ES"/>
        </w:rPr>
      </w:pPr>
      <w:r w:rsidRPr="001A4AC4">
        <w:rPr>
          <w:rFonts w:ascii="Palatino Linotype" w:eastAsia="Calibri" w:hAnsi="Palatino Linotype" w:cs="Arial"/>
          <w:b/>
          <w:bCs/>
          <w:sz w:val="24"/>
          <w:szCs w:val="24"/>
          <w:lang w:val="es-ES"/>
        </w:rPr>
        <w:t xml:space="preserve">SEGUNDO. </w:t>
      </w:r>
      <w:r w:rsidRPr="001A4AC4">
        <w:rPr>
          <w:rFonts w:ascii="Palatino Linotype" w:eastAsia="Calibri" w:hAnsi="Palatino Linotype" w:cs="Arial"/>
          <w:sz w:val="24"/>
          <w:szCs w:val="24"/>
          <w:lang w:val="es-ES"/>
        </w:rPr>
        <w:t xml:space="preserve">Se </w:t>
      </w:r>
      <w:r w:rsidRPr="001A4AC4">
        <w:rPr>
          <w:rFonts w:ascii="Palatino Linotype" w:eastAsia="Calibri" w:hAnsi="Palatino Linotype" w:cs="Arial"/>
          <w:b/>
          <w:sz w:val="24"/>
          <w:szCs w:val="24"/>
          <w:lang w:val="es-ES"/>
        </w:rPr>
        <w:t xml:space="preserve">ORDENA </w:t>
      </w:r>
      <w:r w:rsidRPr="001A4AC4">
        <w:rPr>
          <w:rFonts w:ascii="Palatino Linotype" w:eastAsia="Calibri" w:hAnsi="Palatino Linotype" w:cs="Arial"/>
          <w:sz w:val="24"/>
          <w:szCs w:val="24"/>
          <w:lang w:val="es-ES"/>
        </w:rPr>
        <w:t xml:space="preserve">al </w:t>
      </w:r>
      <w:r w:rsidR="009E190F" w:rsidRPr="001A4AC4">
        <w:rPr>
          <w:rFonts w:ascii="Palatino Linotype" w:eastAsia="Calibri" w:hAnsi="Palatino Linotype" w:cs="Tahoma"/>
          <w:b/>
          <w:sz w:val="24"/>
          <w:szCs w:val="28"/>
          <w:lang w:eastAsia="en-US"/>
        </w:rPr>
        <w:t>Sistema Municipal para el Desarrollo Integral de la Familia Calimaya</w:t>
      </w:r>
      <w:r w:rsidRPr="001A4AC4">
        <w:rPr>
          <w:rFonts w:ascii="Palatino Linotype" w:eastAsia="Calibri" w:hAnsi="Palatino Linotype" w:cs="Arial"/>
          <w:b/>
          <w:bCs/>
          <w:sz w:val="24"/>
          <w:szCs w:val="24"/>
          <w:lang w:val="es-ES_tradnl"/>
        </w:rPr>
        <w:t xml:space="preserve"> </w:t>
      </w:r>
      <w:r w:rsidRPr="001A4AC4">
        <w:rPr>
          <w:rFonts w:ascii="Palatino Linotype" w:eastAsia="Calibri" w:hAnsi="Palatino Linotype" w:cs="Arial"/>
          <w:sz w:val="24"/>
          <w:szCs w:val="24"/>
          <w:lang w:val="es-ES"/>
        </w:rPr>
        <w:t xml:space="preserve">dar atención a la solicitud de información </w:t>
      </w:r>
      <w:r w:rsidR="00D362AB" w:rsidRPr="001A4AC4">
        <w:rPr>
          <w:rFonts w:ascii="Palatino Linotype" w:eastAsia="Calibri" w:hAnsi="Palatino Linotype" w:cs="Arial"/>
          <w:b/>
          <w:sz w:val="24"/>
          <w:lang w:val="es-ES"/>
        </w:rPr>
        <w:t>0</w:t>
      </w:r>
      <w:r w:rsidR="00204C48" w:rsidRPr="001A4AC4">
        <w:rPr>
          <w:rFonts w:ascii="Palatino Linotype" w:eastAsia="Calibri" w:hAnsi="Palatino Linotype" w:cs="Arial"/>
          <w:b/>
          <w:sz w:val="24"/>
          <w:lang w:val="es-ES"/>
        </w:rPr>
        <w:t>0</w:t>
      </w:r>
      <w:r w:rsidR="009E190F" w:rsidRPr="001A4AC4">
        <w:rPr>
          <w:rFonts w:ascii="Palatino Linotype" w:eastAsia="Calibri" w:hAnsi="Palatino Linotype" w:cs="Arial"/>
          <w:b/>
          <w:sz w:val="24"/>
          <w:lang w:val="es-ES"/>
        </w:rPr>
        <w:t>002</w:t>
      </w:r>
      <w:r w:rsidR="00D362AB" w:rsidRPr="001A4AC4">
        <w:rPr>
          <w:rFonts w:ascii="Palatino Linotype" w:eastAsia="Calibri" w:hAnsi="Palatino Linotype" w:cs="Arial"/>
          <w:b/>
          <w:sz w:val="24"/>
          <w:lang w:val="es-ES"/>
        </w:rPr>
        <w:t>/</w:t>
      </w:r>
      <w:r w:rsidR="009E190F" w:rsidRPr="001A4AC4">
        <w:rPr>
          <w:rFonts w:ascii="Palatino Linotype" w:eastAsia="Calibri" w:hAnsi="Palatino Linotype" w:cs="Arial"/>
          <w:b/>
          <w:sz w:val="24"/>
          <w:lang w:val="es-ES"/>
        </w:rPr>
        <w:t>DIFMALIMAY</w:t>
      </w:r>
      <w:r w:rsidR="00D362AB" w:rsidRPr="001A4AC4">
        <w:rPr>
          <w:rFonts w:ascii="Palatino Linotype" w:eastAsia="Calibri" w:hAnsi="Palatino Linotype" w:cs="Arial"/>
          <w:b/>
          <w:sz w:val="24"/>
          <w:lang w:val="es-ES"/>
        </w:rPr>
        <w:t>/IP/2022</w:t>
      </w:r>
      <w:r w:rsidR="00896E03" w:rsidRPr="001A4AC4">
        <w:rPr>
          <w:rFonts w:ascii="Palatino Linotype" w:hAnsi="Palatino Linotype"/>
          <w:b/>
          <w:sz w:val="24"/>
          <w:lang w:val="es-ES"/>
        </w:rPr>
        <w:t xml:space="preserve"> </w:t>
      </w:r>
      <w:r w:rsidRPr="001A4AC4">
        <w:rPr>
          <w:rFonts w:ascii="Palatino Linotype" w:eastAsia="Calibri" w:hAnsi="Palatino Linotype" w:cs="Arial"/>
          <w:sz w:val="24"/>
          <w:szCs w:val="24"/>
          <w:lang w:val="es-ES"/>
        </w:rPr>
        <w:t xml:space="preserve">y, en su caso, entregar la información en la modalidad </w:t>
      </w:r>
      <w:r w:rsidRPr="001A4AC4">
        <w:rPr>
          <w:rFonts w:ascii="Palatino Linotype" w:eastAsia="Calibri" w:hAnsi="Palatino Linotype" w:cs="Arial"/>
          <w:sz w:val="24"/>
          <w:szCs w:val="24"/>
          <w:lang w:val="es-ES_tradnl"/>
        </w:rPr>
        <w:t>Sistema de Acceso a Información Mexiquense (</w:t>
      </w:r>
      <w:r w:rsidRPr="001A4AC4">
        <w:rPr>
          <w:rFonts w:ascii="Palatino Linotype" w:eastAsia="Calibri" w:hAnsi="Palatino Linotype" w:cs="Arial"/>
          <w:b/>
          <w:sz w:val="24"/>
          <w:szCs w:val="24"/>
          <w:lang w:val="es-ES"/>
        </w:rPr>
        <w:t>SAIMEX)</w:t>
      </w:r>
      <w:r w:rsidR="006E0EE2" w:rsidRPr="001A4AC4">
        <w:rPr>
          <w:rFonts w:ascii="Palatino Linotype" w:eastAsia="Calibri" w:hAnsi="Palatino Linotype" w:cs="Arial"/>
          <w:b/>
          <w:sz w:val="24"/>
          <w:szCs w:val="24"/>
          <w:lang w:val="es-ES"/>
        </w:rPr>
        <w:t>.</w:t>
      </w:r>
    </w:p>
    <w:p w14:paraId="7CD64F3D" w14:textId="77777777" w:rsidR="00616297" w:rsidRPr="001A4AC4"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1A4AC4"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1A4AC4">
        <w:rPr>
          <w:rFonts w:ascii="Palatino Linotype" w:eastAsia="Palatino Linotype" w:hAnsi="Palatino Linotype" w:cs="Palatino Linotype"/>
          <w:b/>
          <w:sz w:val="24"/>
          <w:szCs w:val="24"/>
          <w:lang w:val="es-ES_tradnl"/>
        </w:rPr>
        <w:t xml:space="preserve">TERCERO. Notifíquese </w:t>
      </w:r>
      <w:r w:rsidRPr="001A4AC4">
        <w:rPr>
          <w:rFonts w:ascii="Palatino Linotype" w:eastAsia="Palatino Linotype" w:hAnsi="Palatino Linotype" w:cs="Palatino Linotype"/>
          <w:sz w:val="24"/>
          <w:szCs w:val="24"/>
          <w:lang w:val="es-ES_tradnl"/>
        </w:rPr>
        <w:t xml:space="preserve">al Titular de la Unidad de Transparencia del </w:t>
      </w:r>
      <w:r w:rsidRPr="001A4AC4">
        <w:rPr>
          <w:rFonts w:ascii="Palatino Linotype" w:eastAsia="Palatino Linotype" w:hAnsi="Palatino Linotype" w:cs="Palatino Linotype"/>
          <w:b/>
          <w:sz w:val="24"/>
          <w:szCs w:val="24"/>
          <w:lang w:val="es-ES_tradnl"/>
        </w:rPr>
        <w:t>SUJETO OBLIGADO</w:t>
      </w:r>
      <w:r w:rsidRPr="001A4AC4">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1A4AC4">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1A4AC4"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143435BB" w:rsidR="00616297" w:rsidRPr="001A4AC4"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1A4AC4">
        <w:rPr>
          <w:rFonts w:ascii="Palatino Linotype" w:hAnsi="Palatino Linotype" w:cs="Arial"/>
          <w:b/>
          <w:sz w:val="24"/>
          <w:szCs w:val="24"/>
          <w:lang w:val="es-ES_tradnl"/>
        </w:rPr>
        <w:t xml:space="preserve">CUARTO. </w:t>
      </w:r>
      <w:r w:rsidRPr="001A4AC4">
        <w:rPr>
          <w:rFonts w:ascii="Palatino Linotype" w:hAnsi="Palatino Linotype"/>
          <w:b/>
          <w:bCs/>
          <w:color w:val="222222"/>
          <w:sz w:val="24"/>
          <w:szCs w:val="24"/>
          <w:lang w:val="es-ES"/>
        </w:rPr>
        <w:t xml:space="preserve">Notifíquese </w:t>
      </w:r>
      <w:r w:rsidRPr="001A4AC4">
        <w:rPr>
          <w:rFonts w:ascii="Palatino Linotype" w:hAnsi="Palatino Linotype"/>
          <w:bCs/>
          <w:color w:val="222222"/>
          <w:sz w:val="24"/>
          <w:szCs w:val="24"/>
          <w:lang w:val="es-ES"/>
        </w:rPr>
        <w:t>a</w:t>
      </w:r>
      <w:r w:rsidR="00396CF5" w:rsidRPr="001A4AC4">
        <w:rPr>
          <w:rFonts w:ascii="Palatino Linotype" w:hAnsi="Palatino Linotype"/>
          <w:bCs/>
          <w:color w:val="222222"/>
          <w:sz w:val="24"/>
          <w:szCs w:val="24"/>
          <w:lang w:val="es-ES"/>
        </w:rPr>
        <w:t>l</w:t>
      </w:r>
      <w:r w:rsidRPr="001A4AC4">
        <w:rPr>
          <w:rFonts w:ascii="Palatino Linotype" w:hAnsi="Palatino Linotype"/>
          <w:bCs/>
          <w:color w:val="222222"/>
          <w:sz w:val="24"/>
          <w:szCs w:val="24"/>
          <w:lang w:val="es-ES"/>
        </w:rPr>
        <w:t xml:space="preserve"> </w:t>
      </w:r>
      <w:r w:rsidR="00396CF5" w:rsidRPr="001A4AC4">
        <w:rPr>
          <w:rFonts w:ascii="Palatino Linotype" w:hAnsi="Palatino Linotype"/>
          <w:b/>
          <w:bCs/>
          <w:color w:val="222222"/>
          <w:sz w:val="24"/>
          <w:szCs w:val="24"/>
          <w:lang w:val="es-ES"/>
        </w:rPr>
        <w:t>RECURRENTE</w:t>
      </w:r>
      <w:r w:rsidRPr="001A4AC4">
        <w:rPr>
          <w:rFonts w:ascii="Palatino Linotype" w:hAnsi="Palatino Linotype"/>
          <w:b/>
          <w:color w:val="222222"/>
          <w:sz w:val="24"/>
          <w:szCs w:val="24"/>
          <w:lang w:val="es-ES"/>
        </w:rPr>
        <w:t xml:space="preserve"> </w:t>
      </w:r>
      <w:r w:rsidRPr="001A4AC4">
        <w:rPr>
          <w:rFonts w:ascii="Palatino Linotype" w:eastAsiaTheme="minorEastAsia" w:hAnsi="Palatino Linotype"/>
          <w:sz w:val="24"/>
          <w:szCs w:val="24"/>
          <w:lang w:val="es-ES_tradnl"/>
        </w:rPr>
        <w:t>la presente resolución</w:t>
      </w:r>
      <w:r w:rsidR="000C36A4" w:rsidRPr="001A4AC4">
        <w:rPr>
          <w:rFonts w:ascii="Palatino Linotype" w:eastAsia="MS Mincho" w:hAnsi="Palatino Linotype"/>
          <w:sz w:val="24"/>
          <w:szCs w:val="24"/>
          <w:lang w:val="es-ES_tradnl"/>
        </w:rPr>
        <w:t xml:space="preserve"> a través del Sistema de Acceso a la Información Mexiquense (SAIMEX)</w:t>
      </w:r>
      <w:r w:rsidR="00654DA6" w:rsidRPr="001A4AC4">
        <w:rPr>
          <w:rFonts w:ascii="Palatino Linotype" w:eastAsia="MS Mincho" w:hAnsi="Palatino Linotype"/>
          <w:sz w:val="24"/>
          <w:szCs w:val="24"/>
          <w:lang w:val="es-ES_tradnl"/>
        </w:rPr>
        <w:t>.</w:t>
      </w:r>
    </w:p>
    <w:p w14:paraId="27E22E08" w14:textId="77777777" w:rsidR="00616297" w:rsidRPr="001A4AC4"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1A4AC4"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1A4AC4">
        <w:rPr>
          <w:rFonts w:ascii="Palatino Linotype" w:eastAsia="MS Mincho" w:hAnsi="Palatino Linotype"/>
          <w:b/>
          <w:sz w:val="24"/>
          <w:szCs w:val="24"/>
        </w:rPr>
        <w:lastRenderedPageBreak/>
        <w:t>QUINTO.</w:t>
      </w:r>
      <w:r w:rsidRPr="001A4AC4">
        <w:rPr>
          <w:rFonts w:ascii="Palatino Linotype" w:eastAsia="MS Mincho" w:hAnsi="Palatino Linotype"/>
          <w:sz w:val="24"/>
          <w:szCs w:val="24"/>
        </w:rPr>
        <w:t xml:space="preserve"> </w:t>
      </w:r>
      <w:r w:rsidRPr="001A4AC4">
        <w:rPr>
          <w:rFonts w:ascii="Palatino Linotype" w:eastAsia="MS Mincho" w:hAnsi="Palatino Linotype"/>
          <w:sz w:val="24"/>
          <w:szCs w:val="24"/>
          <w:lang w:val="es-ES"/>
        </w:rPr>
        <w:t>Se hace del conocimiento de</w:t>
      </w:r>
      <w:r w:rsidR="00396CF5" w:rsidRPr="001A4AC4">
        <w:rPr>
          <w:rFonts w:ascii="Palatino Linotype" w:eastAsia="MS Mincho" w:hAnsi="Palatino Linotype"/>
          <w:sz w:val="24"/>
          <w:szCs w:val="24"/>
          <w:lang w:val="es-ES"/>
        </w:rPr>
        <w:t>l</w:t>
      </w:r>
      <w:r w:rsidRPr="001A4AC4">
        <w:rPr>
          <w:rFonts w:ascii="Palatino Linotype" w:eastAsiaTheme="minorEastAsia" w:hAnsi="Palatino Linotype"/>
          <w:b/>
          <w:sz w:val="24"/>
          <w:szCs w:val="24"/>
          <w:lang w:val="es-ES_tradnl"/>
        </w:rPr>
        <w:t xml:space="preserve"> </w:t>
      </w:r>
      <w:r w:rsidR="00396CF5" w:rsidRPr="001A4AC4">
        <w:rPr>
          <w:rFonts w:ascii="Palatino Linotype" w:eastAsiaTheme="minorEastAsia" w:hAnsi="Palatino Linotype"/>
          <w:b/>
          <w:sz w:val="24"/>
          <w:szCs w:val="24"/>
          <w:lang w:val="es-ES_tradnl"/>
        </w:rPr>
        <w:t>RECURRENTE</w:t>
      </w:r>
      <w:r w:rsidRPr="001A4AC4">
        <w:rPr>
          <w:rFonts w:ascii="Palatino Linotype" w:eastAsiaTheme="minorEastAsia" w:hAnsi="Palatino Linotype"/>
          <w:b/>
          <w:sz w:val="24"/>
          <w:szCs w:val="24"/>
          <w:lang w:val="es-ES_tradnl"/>
        </w:rPr>
        <w:t xml:space="preserve"> </w:t>
      </w:r>
      <w:r w:rsidRPr="001A4AC4">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A4AC4">
        <w:rPr>
          <w:rFonts w:ascii="Palatino Linotype" w:eastAsia="MS Mincho" w:hAnsi="Palatino Linotype"/>
          <w:bCs/>
          <w:sz w:val="24"/>
          <w:szCs w:val="24"/>
          <w:lang w:val="es-ES"/>
        </w:rPr>
        <w:t>vía juicio de amparo</w:t>
      </w:r>
      <w:r w:rsidRPr="001A4AC4">
        <w:rPr>
          <w:rFonts w:ascii="Palatino Linotype" w:eastAsia="MS Mincho" w:hAnsi="Palatino Linotype"/>
          <w:sz w:val="24"/>
          <w:szCs w:val="24"/>
          <w:lang w:val="es-ES"/>
        </w:rPr>
        <w:t> en los términos de las leyes aplicables.</w:t>
      </w:r>
    </w:p>
    <w:p w14:paraId="229256D4" w14:textId="77777777" w:rsidR="00616297" w:rsidRPr="001A4AC4"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Pr="001A4AC4"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1A4AC4">
        <w:rPr>
          <w:rFonts w:ascii="Palatino Linotype" w:eastAsia="MS Mincho" w:hAnsi="Palatino Linotype"/>
          <w:b/>
          <w:bCs/>
          <w:sz w:val="24"/>
          <w:szCs w:val="24"/>
        </w:rPr>
        <w:t>SEXTO.</w:t>
      </w:r>
      <w:r w:rsidRPr="001A4AC4">
        <w:rPr>
          <w:rFonts w:ascii="Palatino Linotype" w:eastAsia="MS Mincho" w:hAnsi="Palatino Linotype"/>
          <w:bCs/>
          <w:sz w:val="24"/>
          <w:szCs w:val="24"/>
        </w:rPr>
        <w:t xml:space="preserve"> Hágase del conocimiento</w:t>
      </w:r>
      <w:r w:rsidRPr="001A4AC4">
        <w:rPr>
          <w:rFonts w:ascii="Palatino Linotype" w:eastAsia="MS Mincho" w:hAnsi="Palatino Linotype"/>
          <w:b/>
          <w:bCs/>
          <w:sz w:val="24"/>
          <w:szCs w:val="24"/>
        </w:rPr>
        <w:t> </w:t>
      </w:r>
      <w:r w:rsidRPr="001A4AC4">
        <w:rPr>
          <w:rFonts w:ascii="Palatino Linotype" w:eastAsia="MS Mincho" w:hAnsi="Palatino Linotype"/>
          <w:sz w:val="24"/>
          <w:szCs w:val="24"/>
        </w:rPr>
        <w:t>del </w:t>
      </w:r>
      <w:r w:rsidRPr="001A4AC4">
        <w:rPr>
          <w:rFonts w:ascii="Palatino Linotype" w:hAnsi="Palatino Linotype"/>
          <w:b/>
          <w:color w:val="222222"/>
          <w:sz w:val="24"/>
          <w:szCs w:val="24"/>
          <w:lang w:val="es-ES"/>
        </w:rPr>
        <w:t>RECURRENTE</w:t>
      </w:r>
      <w:r w:rsidRPr="001A4AC4">
        <w:rPr>
          <w:rFonts w:ascii="Palatino Linotype" w:eastAsia="MS Mincho" w:hAnsi="Palatino Linotype"/>
          <w:b/>
          <w:bCs/>
          <w:sz w:val="24"/>
          <w:szCs w:val="24"/>
        </w:rPr>
        <w:t> </w:t>
      </w:r>
      <w:r w:rsidRPr="001A4AC4">
        <w:rPr>
          <w:rFonts w:ascii="Palatino Linotype" w:eastAsia="MS Mincho" w:hAnsi="Palatino Linotype"/>
          <w:sz w:val="24"/>
          <w:szCs w:val="24"/>
        </w:rPr>
        <w:t>que la respuesta que dé </w:t>
      </w:r>
      <w:r w:rsidRPr="001A4AC4">
        <w:rPr>
          <w:rFonts w:ascii="Palatino Linotype" w:eastAsia="MS Mincho" w:hAnsi="Palatino Linotype"/>
          <w:b/>
          <w:bCs/>
          <w:sz w:val="24"/>
          <w:szCs w:val="24"/>
        </w:rPr>
        <w:t>EL SUJETO OBLIGADO</w:t>
      </w:r>
      <w:r w:rsidRPr="001A4AC4">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1A4AC4"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Pr="001A4AC4"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1A4AC4">
        <w:rPr>
          <w:rFonts w:ascii="Palatino Linotype" w:eastAsia="MS Mincho" w:hAnsi="Palatino Linotype"/>
          <w:b/>
          <w:sz w:val="24"/>
          <w:szCs w:val="24"/>
        </w:rPr>
        <w:t>SÉPTIMO</w:t>
      </w:r>
      <w:r w:rsidRPr="001A4AC4">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Pr="001A4AC4">
        <w:rPr>
          <w:rFonts w:ascii="Palatino Linotype" w:eastAsia="MS Mincho" w:hAnsi="Palatino Linotype"/>
          <w:b/>
          <w:sz w:val="24"/>
          <w:szCs w:val="24"/>
        </w:rPr>
        <w:t xml:space="preserve">al SUJETO OBLIGADO </w:t>
      </w:r>
      <w:r w:rsidRPr="001A4AC4">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Pr="001A4AC4"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52D1C333" w:rsidR="00616297" w:rsidRPr="001A4AC4" w:rsidRDefault="00616297" w:rsidP="00616297">
      <w:pPr>
        <w:tabs>
          <w:tab w:val="left" w:pos="284"/>
        </w:tabs>
        <w:spacing w:line="360" w:lineRule="auto"/>
        <w:jc w:val="both"/>
        <w:rPr>
          <w:rFonts w:ascii="Palatino Linotype" w:eastAsia="MS Mincho" w:hAnsi="Palatino Linotype"/>
          <w:b/>
          <w:sz w:val="24"/>
          <w:szCs w:val="24"/>
          <w:lang w:val="es-ES_tradnl"/>
        </w:rPr>
      </w:pPr>
      <w:r w:rsidRPr="001A4AC4">
        <w:rPr>
          <w:rFonts w:ascii="Palatino Linotype" w:eastAsia="MS Mincho" w:hAnsi="Palatino Linotype"/>
          <w:b/>
          <w:sz w:val="24"/>
          <w:szCs w:val="24"/>
          <w:lang w:val="es-ES_tradnl"/>
        </w:rPr>
        <w:t xml:space="preserve">OCTAVO. </w:t>
      </w:r>
      <w:r w:rsidRPr="001A4AC4">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w:t>
      </w:r>
      <w:r w:rsidRPr="001A4AC4">
        <w:rPr>
          <w:rFonts w:ascii="Palatino Linotype" w:eastAsia="MS Mincho" w:hAnsi="Palatino Linotype"/>
          <w:sz w:val="24"/>
          <w:szCs w:val="24"/>
          <w:lang w:val="es-ES_tradnl"/>
        </w:rPr>
        <w:lastRenderedPageBreak/>
        <w:t xml:space="preserve">Acceso a la Información Pública del Estado de México y Municipios, determine lo conducente en términos del </w:t>
      </w:r>
      <w:r w:rsidR="003C5753" w:rsidRPr="001A4AC4">
        <w:rPr>
          <w:rFonts w:ascii="Palatino Linotype" w:eastAsia="MS Mincho" w:hAnsi="Palatino Linotype"/>
          <w:b/>
          <w:sz w:val="24"/>
          <w:szCs w:val="24"/>
          <w:lang w:val="es-ES_tradnl"/>
        </w:rPr>
        <w:t xml:space="preserve">Considerando </w:t>
      </w:r>
      <w:r w:rsidR="00022835" w:rsidRPr="001A4AC4">
        <w:rPr>
          <w:rFonts w:ascii="Palatino Linotype" w:eastAsia="MS Mincho" w:hAnsi="Palatino Linotype"/>
          <w:b/>
          <w:sz w:val="24"/>
          <w:szCs w:val="24"/>
          <w:lang w:val="es-ES_tradnl"/>
        </w:rPr>
        <w:t>SEXTO</w:t>
      </w:r>
      <w:r w:rsidRPr="001A4AC4">
        <w:rPr>
          <w:rFonts w:ascii="Palatino Linotype" w:eastAsia="MS Mincho" w:hAnsi="Palatino Linotype"/>
          <w:b/>
          <w:sz w:val="24"/>
          <w:szCs w:val="24"/>
          <w:lang w:val="es-ES_tradnl"/>
        </w:rPr>
        <w:t>.</w:t>
      </w:r>
      <w:r w:rsidR="003022FC" w:rsidRPr="001A4AC4">
        <w:rPr>
          <w:rFonts w:ascii="Palatino Linotype" w:eastAsia="MS Mincho" w:hAnsi="Palatino Linotype"/>
          <w:b/>
          <w:sz w:val="24"/>
          <w:szCs w:val="24"/>
          <w:lang w:val="es-ES_tradnl"/>
        </w:rPr>
        <w:t xml:space="preserve"> </w:t>
      </w:r>
    </w:p>
    <w:p w14:paraId="6C82A507" w14:textId="77777777" w:rsidR="00D1711E" w:rsidRPr="00D1711E" w:rsidRDefault="00D1711E" w:rsidP="00D1711E">
      <w:pPr>
        <w:spacing w:before="240" w:after="240" w:line="360" w:lineRule="auto"/>
        <w:jc w:val="both"/>
        <w:rPr>
          <w:rFonts w:ascii="Palatino Linotype" w:hAnsi="Palatino Linotype"/>
          <w:sz w:val="24"/>
        </w:rPr>
      </w:pPr>
      <w:r w:rsidRPr="001A4AC4">
        <w:rPr>
          <w:rFonts w:ascii="Palatino Linotype" w:hAnsi="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CATORCE (14) DE DICIEMBRE DE DOS MIL VEINTIDÓS, ANTE EL SECRETARIO TÉCNICO DEL PLENO ALEXIS TAPIA RAMÍREZ.</w:t>
      </w:r>
      <w:bookmarkStart w:id="42" w:name="_GoBack"/>
      <w:bookmarkEnd w:id="42"/>
      <w:r w:rsidRPr="00D1711E">
        <w:rPr>
          <w:rFonts w:ascii="Palatino Linotype" w:hAnsi="Palatino Linotype"/>
          <w:sz w:val="24"/>
        </w:rPr>
        <w:t xml:space="preserve">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CB692" w14:textId="77777777" w:rsidR="00CF4391" w:rsidRDefault="00CF4391">
      <w:r>
        <w:separator/>
      </w:r>
    </w:p>
  </w:endnote>
  <w:endnote w:type="continuationSeparator" w:id="0">
    <w:p w14:paraId="0B7D7FCE" w14:textId="77777777" w:rsidR="00CF4391" w:rsidRDefault="00CF4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A4AC4">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A4AC4">
              <w:rPr>
                <w:b/>
                <w:bCs/>
                <w:noProof/>
              </w:rPr>
              <w:t>54</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A4AC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A4AC4">
              <w:rPr>
                <w:b/>
                <w:bCs/>
                <w:noProof/>
              </w:rPr>
              <w:t>54</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D1DC1" w14:textId="77777777" w:rsidR="00CF4391" w:rsidRDefault="00CF4391">
      <w:r>
        <w:separator/>
      </w:r>
    </w:p>
  </w:footnote>
  <w:footnote w:type="continuationSeparator" w:id="0">
    <w:p w14:paraId="11539830" w14:textId="77777777" w:rsidR="00CF4391" w:rsidRDefault="00CF4391">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1A4AC4">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23087CD5" w14:textId="77777777" w:rsidR="002B35CD" w:rsidRDefault="002B35CD">
                <w:pPr>
                  <w:tabs>
                    <w:tab w:val="right" w:pos="8838"/>
                  </w:tabs>
                  <w:ind w:right="-105"/>
                  <w:rPr>
                    <w:rFonts w:ascii="Palatino Linotype" w:eastAsia="Calibri" w:hAnsi="Palatino Linotype" w:cs="Tahoma"/>
                    <w:b/>
                    <w:sz w:val="22"/>
                    <w:szCs w:val="22"/>
                    <w:lang w:eastAsia="en-US"/>
                  </w:rPr>
                </w:pPr>
              </w:p>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B35CD" w:rsidRDefault="002B35CD" w:rsidP="00427B6E">
                <w:pPr>
                  <w:tabs>
                    <w:tab w:val="right" w:pos="8838"/>
                  </w:tabs>
                  <w:ind w:right="-105" w:hanging="101"/>
                  <w:jc w:val="both"/>
                  <w:rPr>
                    <w:rFonts w:ascii="Palatino Linotype" w:eastAsia="Calibri" w:hAnsi="Palatino Linotype" w:cs="Tahoma"/>
                    <w:bCs/>
                    <w:sz w:val="22"/>
                    <w:szCs w:val="22"/>
                    <w:lang w:eastAsia="en-US"/>
                  </w:rPr>
                </w:pPr>
              </w:p>
              <w:p w14:paraId="3FF69A05" w14:textId="0AD27ED5" w:rsidR="002B35CD" w:rsidRDefault="00DC2214" w:rsidP="0066296E">
                <w:pPr>
                  <w:tabs>
                    <w:tab w:val="right" w:pos="8838"/>
                  </w:tabs>
                  <w:ind w:right="-105" w:hanging="101"/>
                  <w:jc w:val="both"/>
                  <w:rPr>
                    <w:rFonts w:ascii="Palatino Linotype" w:eastAsia="Calibri" w:hAnsi="Palatino Linotype" w:cs="Tahoma"/>
                    <w:bCs/>
                    <w:sz w:val="22"/>
                    <w:szCs w:val="22"/>
                    <w:lang w:eastAsia="en-US"/>
                  </w:rPr>
                </w:pPr>
                <w:r w:rsidRPr="00B065D5">
                  <w:rPr>
                    <w:rFonts w:ascii="Palatino Linotype" w:hAnsi="Palatino Linotype" w:cs="Arial"/>
                    <w:b/>
                    <w:sz w:val="22"/>
                    <w:szCs w:val="24"/>
                  </w:rPr>
                  <w:t>1</w:t>
                </w:r>
                <w:r>
                  <w:rPr>
                    <w:rFonts w:ascii="Palatino Linotype" w:hAnsi="Palatino Linotype" w:cs="Arial"/>
                    <w:b/>
                    <w:sz w:val="22"/>
                    <w:szCs w:val="24"/>
                  </w:rPr>
                  <w:t>2053</w:t>
                </w:r>
                <w:r w:rsidRPr="00B065D5">
                  <w:rPr>
                    <w:rFonts w:ascii="Palatino Linotype" w:eastAsia="Calibri" w:hAnsi="Palatino Linotype" w:cs="Tahoma"/>
                    <w:b/>
                    <w:sz w:val="22"/>
                    <w:lang w:eastAsia="en-US"/>
                  </w:rPr>
                  <w:t>/INFOEM/IP/RR/2022</w:t>
                </w:r>
                <w:r w:rsidR="002B35CD" w:rsidRPr="00B065D5">
                  <w:rPr>
                    <w:rFonts w:ascii="Palatino Linotype" w:eastAsia="Calibri" w:hAnsi="Palatino Linotype" w:cs="Tahoma"/>
                    <w:bCs/>
                    <w:sz w:val="18"/>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3" w:name="_Hlk33010189"/>
                <w:r>
                  <w:rPr>
                    <w:rFonts w:ascii="Palatino Linotype" w:eastAsia="Calibri" w:hAnsi="Palatino Linotype" w:cs="Tahoma"/>
                    <w:b/>
                    <w:sz w:val="22"/>
                    <w:szCs w:val="22"/>
                    <w:lang w:eastAsia="en-US"/>
                  </w:rPr>
                  <w:t>Sujeto Obligado:</w:t>
                </w:r>
              </w:p>
            </w:tc>
            <w:tc>
              <w:tcPr>
                <w:tcW w:w="4544" w:type="dxa"/>
              </w:tcPr>
              <w:p w14:paraId="2B205C7F" w14:textId="5A5CA460" w:rsidR="002B35CD" w:rsidRPr="00130842" w:rsidRDefault="009E190F" w:rsidP="00B93FF6">
                <w:pPr>
                  <w:tabs>
                    <w:tab w:val="left" w:pos="2834"/>
                    <w:tab w:val="right" w:pos="8838"/>
                  </w:tabs>
                  <w:ind w:left="-113" w:right="1318"/>
                  <w:jc w:val="both"/>
                  <w:rPr>
                    <w:rFonts w:ascii="Palatino Linotype" w:eastAsia="Calibri" w:hAnsi="Palatino Linotype" w:cs="Tahoma"/>
                    <w:b/>
                    <w:sz w:val="22"/>
                    <w:szCs w:val="22"/>
                    <w:lang w:eastAsia="en-US"/>
                  </w:rPr>
                </w:pPr>
                <w:r w:rsidRPr="009E190F">
                  <w:rPr>
                    <w:rFonts w:ascii="Palatino Linotype" w:eastAsia="Calibri" w:hAnsi="Palatino Linotype" w:cs="Tahoma"/>
                    <w:b/>
                    <w:sz w:val="22"/>
                    <w:szCs w:val="28"/>
                    <w:lang w:eastAsia="en-US"/>
                  </w:rPr>
                  <w:t>Sistema Municipal para el Desarrollo Integral de la Familia Calimaya</w:t>
                </w:r>
              </w:p>
            </w:tc>
          </w:tr>
          <w:bookmarkEnd w:id="43"/>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130842" w:rsidRDefault="002B35CD"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1A4AC4"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44" w:name="_Hlk12526980"/>
                <w:r>
                  <w:rPr>
                    <w:rFonts w:ascii="Palatino Linotype" w:eastAsia="Calibri" w:hAnsi="Palatino Linotype" w:cs="Tahoma"/>
                    <w:b/>
                    <w:sz w:val="22"/>
                    <w:szCs w:val="22"/>
                    <w:lang w:eastAsia="en-US"/>
                  </w:rPr>
                  <w:t>Recurso de Revisión:</w:t>
                </w:r>
              </w:p>
            </w:tc>
            <w:tc>
              <w:tcPr>
                <w:tcW w:w="4646" w:type="dxa"/>
              </w:tcPr>
              <w:p w14:paraId="0DE47EE2" w14:textId="4A026A4D" w:rsidR="002B35CD" w:rsidRPr="0000791B" w:rsidRDefault="002B35CD" w:rsidP="00DC2214">
                <w:pPr>
                  <w:tabs>
                    <w:tab w:val="right" w:pos="8838"/>
                  </w:tabs>
                  <w:ind w:left="-3" w:right="-105"/>
                  <w:jc w:val="both"/>
                  <w:rPr>
                    <w:rFonts w:ascii="Palatino Linotype" w:eastAsia="Calibri" w:hAnsi="Palatino Linotype" w:cs="Tahoma"/>
                    <w:sz w:val="22"/>
                    <w:szCs w:val="22"/>
                    <w:lang w:eastAsia="en-US"/>
                  </w:rPr>
                </w:pPr>
                <w:r w:rsidRPr="00B065D5">
                  <w:rPr>
                    <w:rFonts w:ascii="Palatino Linotype" w:hAnsi="Palatino Linotype" w:cs="Arial"/>
                    <w:b/>
                    <w:sz w:val="22"/>
                    <w:szCs w:val="24"/>
                  </w:rPr>
                  <w:t>1</w:t>
                </w:r>
                <w:r w:rsidR="00DC2214">
                  <w:rPr>
                    <w:rFonts w:ascii="Palatino Linotype" w:hAnsi="Palatino Linotype" w:cs="Arial"/>
                    <w:b/>
                    <w:sz w:val="22"/>
                    <w:szCs w:val="24"/>
                  </w:rPr>
                  <w:t>2053</w:t>
                </w:r>
                <w:r w:rsidRPr="00B065D5">
                  <w:rPr>
                    <w:rFonts w:ascii="Palatino Linotype" w:eastAsia="Calibri" w:hAnsi="Palatino Linotype" w:cs="Tahoma"/>
                    <w:b/>
                    <w:sz w:val="22"/>
                    <w:lang w:eastAsia="en-US"/>
                  </w:rPr>
                  <w:t>/INFOEM/IP/RR/2022</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45" w:name="_Hlk10641523"/>
                <w:bookmarkEnd w:id="44"/>
                <w:r>
                  <w:rPr>
                    <w:rFonts w:ascii="Palatino Linotype" w:eastAsia="Calibri" w:hAnsi="Palatino Linotype" w:cs="Tahoma"/>
                    <w:b/>
                    <w:sz w:val="22"/>
                    <w:szCs w:val="22"/>
                    <w:lang w:eastAsia="en-US"/>
                  </w:rPr>
                  <w:t>Recurrente:</w:t>
                </w:r>
              </w:p>
            </w:tc>
            <w:tc>
              <w:tcPr>
                <w:tcW w:w="4646" w:type="dxa"/>
              </w:tcPr>
              <w:p w14:paraId="73C065CD" w14:textId="44A4D885" w:rsidR="002B35CD" w:rsidRPr="009E190F" w:rsidRDefault="001A4AC4" w:rsidP="0066296E">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XXXX XXXXX XXXXX</w:t>
                </w:r>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45"/>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506C9AF8" w:rsidR="002B35CD" w:rsidRPr="00130842" w:rsidRDefault="00015934" w:rsidP="00015934">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Sistema Municipal para el Desarrollo Integral de la Familia Calimaya</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130842" w:rsidRDefault="002B35CD"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1A4AC4"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3"/>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AC4"/>
    <w:rsid w:val="001A4B83"/>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BD6"/>
    <w:rsid w:val="00320F16"/>
    <w:rsid w:val="0032170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06D3"/>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90F"/>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5AC"/>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38C2"/>
    <w:rsid w:val="00C3426A"/>
    <w:rsid w:val="00C36B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91"/>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11E"/>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A14"/>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32111D-3D47-498B-874E-084BEB8A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54</Pages>
  <Words>10315</Words>
  <Characters>56733</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14</cp:revision>
  <cp:lastPrinted>2021-08-18T17:12:00Z</cp:lastPrinted>
  <dcterms:created xsi:type="dcterms:W3CDTF">2022-12-05T18:30:00Z</dcterms:created>
  <dcterms:modified xsi:type="dcterms:W3CDTF">2023-01-13T00:02:00Z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