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5A95A" w14:textId="190F8179" w:rsidR="00DD45AF" w:rsidRDefault="006D5803" w:rsidP="00510A0F">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w:t>
      </w:r>
      <w:r w:rsidRPr="00510A0F">
        <w:rPr>
          <w:rFonts w:ascii="Palatino Linotype" w:eastAsia="Times New Roman" w:hAnsi="Palatino Linotype" w:cs="Arial"/>
          <w:color w:val="000000"/>
          <w:sz w:val="24"/>
          <w:szCs w:val="24"/>
          <w:lang w:eastAsia="es-MX"/>
        </w:rPr>
        <w:t xml:space="preserve">México y Municipios, con domicilio en Metepec, Estado de México, a </w:t>
      </w:r>
      <w:r w:rsidR="00682325">
        <w:rPr>
          <w:rFonts w:ascii="Palatino Linotype" w:eastAsia="Times New Roman" w:hAnsi="Palatino Linotype" w:cs="Arial"/>
          <w:color w:val="000000"/>
          <w:sz w:val="24"/>
          <w:szCs w:val="24"/>
          <w:lang w:eastAsia="es-MX"/>
        </w:rPr>
        <w:t xml:space="preserve">dieciséis </w:t>
      </w:r>
      <w:r w:rsidR="00682325" w:rsidRPr="0067097E">
        <w:rPr>
          <w:rFonts w:ascii="Palatino Linotype" w:eastAsia="Times New Roman" w:hAnsi="Palatino Linotype" w:cs="Arial"/>
          <w:color w:val="000000"/>
          <w:sz w:val="24"/>
          <w:szCs w:val="24"/>
          <w:lang w:eastAsia="es-MX"/>
        </w:rPr>
        <w:t>de marzo de dos mil veintidós</w:t>
      </w:r>
      <w:r w:rsidR="00682325">
        <w:rPr>
          <w:rFonts w:ascii="Palatino Linotype" w:eastAsia="Times New Roman" w:hAnsi="Palatino Linotype" w:cs="Arial"/>
          <w:color w:val="000000"/>
          <w:sz w:val="24"/>
          <w:szCs w:val="24"/>
          <w:lang w:eastAsia="es-MX"/>
        </w:rPr>
        <w:t xml:space="preserve">. </w:t>
      </w:r>
      <w:r w:rsidR="00F90F72">
        <w:rPr>
          <w:rFonts w:ascii="Palatino Linotype" w:eastAsia="Times New Roman" w:hAnsi="Palatino Linotype" w:cs="Arial"/>
          <w:color w:val="000000"/>
          <w:sz w:val="24"/>
          <w:szCs w:val="24"/>
          <w:lang w:eastAsia="es-MX"/>
        </w:rPr>
        <w:t xml:space="preserve"> </w:t>
      </w:r>
      <w:r w:rsidR="006A563E">
        <w:rPr>
          <w:rFonts w:ascii="Palatino Linotype" w:eastAsia="Times New Roman" w:hAnsi="Palatino Linotype" w:cs="Arial"/>
          <w:color w:val="000000"/>
          <w:sz w:val="24"/>
          <w:szCs w:val="24"/>
          <w:lang w:eastAsia="es-MX"/>
        </w:rPr>
        <w:t xml:space="preserve"> </w:t>
      </w:r>
      <w:r w:rsidR="00B50E49">
        <w:rPr>
          <w:rFonts w:ascii="Palatino Linotype" w:eastAsia="Times New Roman" w:hAnsi="Palatino Linotype" w:cs="Arial"/>
          <w:color w:val="000000"/>
          <w:sz w:val="24"/>
          <w:szCs w:val="24"/>
          <w:lang w:eastAsia="es-MX"/>
        </w:rPr>
        <w:t xml:space="preserve"> </w:t>
      </w:r>
    </w:p>
    <w:p w14:paraId="71D9E4F5" w14:textId="5DCA9C35" w:rsidR="00F90F72" w:rsidRPr="00F90F72" w:rsidRDefault="00DD45AF" w:rsidP="00DD45AF">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682325">
        <w:rPr>
          <w:rFonts w:ascii="Palatino Linotype" w:hAnsi="Palatino Linotype" w:cs="Arial"/>
          <w:b/>
          <w:sz w:val="24"/>
        </w:rPr>
        <w:t>00860</w:t>
      </w:r>
      <w:r w:rsidR="00F90F72">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682325">
        <w:rPr>
          <w:rFonts w:ascii="Palatino Linotype" w:hAnsi="Palatino Linotype" w:cs="Arial"/>
          <w:sz w:val="24"/>
        </w:rPr>
        <w:t xml:space="preserve">un particular, en lo sucesivo </w:t>
      </w:r>
      <w:r w:rsidR="00682325">
        <w:rPr>
          <w:rFonts w:ascii="Palatino Linotype" w:hAnsi="Palatino Linotype" w:cs="Arial"/>
          <w:b/>
          <w:sz w:val="24"/>
        </w:rPr>
        <w:t xml:space="preserve">El Recurrente, </w:t>
      </w:r>
      <w:r w:rsidR="00682325">
        <w:rPr>
          <w:rFonts w:ascii="Palatino Linotype" w:hAnsi="Palatino Linotype" w:cs="Arial"/>
          <w:sz w:val="24"/>
        </w:rPr>
        <w:t xml:space="preserve">en contra de la falta de respuesta del </w:t>
      </w:r>
      <w:r w:rsidR="00682325">
        <w:rPr>
          <w:rFonts w:ascii="Palatino Linotype" w:hAnsi="Palatino Linotype" w:cs="Arial"/>
          <w:b/>
          <w:sz w:val="24"/>
        </w:rPr>
        <w:t xml:space="preserve">Ayuntamiento de Atizapán, </w:t>
      </w:r>
      <w:r w:rsidR="00F90F72">
        <w:rPr>
          <w:rFonts w:ascii="Palatino Linotype" w:hAnsi="Palatino Linotype" w:cs="Arial"/>
          <w:sz w:val="24"/>
        </w:rPr>
        <w:t xml:space="preserve">en lo sucesivo </w:t>
      </w:r>
      <w:r w:rsidR="00F90F72">
        <w:rPr>
          <w:rFonts w:ascii="Palatino Linotype" w:hAnsi="Palatino Linotype" w:cs="Arial"/>
          <w:b/>
          <w:sz w:val="24"/>
        </w:rPr>
        <w:t xml:space="preserve">El Sujeto Obligado, </w:t>
      </w:r>
      <w:r w:rsidR="00F90F72">
        <w:rPr>
          <w:rFonts w:ascii="Palatino Linotype" w:hAnsi="Palatino Linotype" w:cs="Arial"/>
          <w:sz w:val="24"/>
        </w:rPr>
        <w:t xml:space="preserve">se procede a dictar la presente resolución. </w:t>
      </w:r>
    </w:p>
    <w:p w14:paraId="239B31CB" w14:textId="77777777" w:rsidR="006A563E" w:rsidRDefault="006A563E" w:rsidP="00DD45AF">
      <w:pPr>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40D77B4A" w14:textId="560995FA" w:rsidR="00682325" w:rsidRPr="00682325"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682325">
        <w:rPr>
          <w:rFonts w:ascii="Palatino Linotype" w:hAnsi="Palatino Linotype" w:cs="Arial"/>
          <w:sz w:val="24"/>
        </w:rPr>
        <w:t xml:space="preserve">veintiuno de enero de dos mil veintidós, </w:t>
      </w:r>
      <w:r w:rsidR="00682325">
        <w:rPr>
          <w:rFonts w:ascii="Palatino Linotype" w:hAnsi="Palatino Linotype" w:cs="Arial"/>
          <w:b/>
          <w:sz w:val="24"/>
        </w:rPr>
        <w:t xml:space="preserve">El Recurrente, </w:t>
      </w:r>
      <w:r w:rsidR="00682325">
        <w:rPr>
          <w:rFonts w:ascii="Palatino Linotype" w:hAnsi="Palatino Linotype" w:cs="Arial"/>
          <w:sz w:val="24"/>
        </w:rPr>
        <w:t>presentó a través del Sistema de Acceso de Información Mexiquense (</w:t>
      </w:r>
      <w:r w:rsidR="00682325">
        <w:rPr>
          <w:rFonts w:ascii="Palatino Linotype" w:hAnsi="Palatino Linotype" w:cs="Arial"/>
          <w:b/>
          <w:sz w:val="24"/>
        </w:rPr>
        <w:t>SAIMEX)</w:t>
      </w:r>
      <w:r w:rsidR="00682325">
        <w:rPr>
          <w:rFonts w:ascii="Palatino Linotype" w:hAnsi="Palatino Linotype" w:cs="Arial"/>
          <w:sz w:val="24"/>
        </w:rPr>
        <w:t xml:space="preserve"> ante </w:t>
      </w:r>
      <w:r w:rsidR="00682325">
        <w:rPr>
          <w:rFonts w:ascii="Palatino Linotype" w:hAnsi="Palatino Linotype" w:cs="Arial"/>
          <w:b/>
          <w:sz w:val="24"/>
        </w:rPr>
        <w:t>El Sujeto Obligado</w:t>
      </w:r>
      <w:r w:rsidR="00682325">
        <w:rPr>
          <w:rFonts w:ascii="Palatino Linotype" w:hAnsi="Palatino Linotype" w:cs="Arial"/>
          <w:sz w:val="24"/>
        </w:rPr>
        <w:t xml:space="preserve">, solicitud de acceso a la información pública, registrada bajo el número de expediente </w:t>
      </w:r>
      <w:r w:rsidR="00682325">
        <w:rPr>
          <w:rFonts w:ascii="Palatino Linotype" w:hAnsi="Palatino Linotype" w:cs="Arial"/>
          <w:b/>
          <w:sz w:val="24"/>
        </w:rPr>
        <w:t xml:space="preserve">00063/ATIZAPAN/IP/2022, </w:t>
      </w:r>
      <w:r w:rsidR="00682325">
        <w:rPr>
          <w:rFonts w:ascii="Palatino Linotype" w:hAnsi="Palatino Linotype" w:cs="Arial"/>
          <w:sz w:val="24"/>
        </w:rPr>
        <w:t xml:space="preserve">mediante la cual solicitó información en el tenor siguiente: </w:t>
      </w:r>
    </w:p>
    <w:p w14:paraId="443CF098" w14:textId="1CC05DE8" w:rsidR="00682325" w:rsidRPr="00682325" w:rsidRDefault="00682325" w:rsidP="00682325">
      <w:pPr>
        <w:pStyle w:val="Citas"/>
        <w:rPr>
          <w:b/>
          <w:sz w:val="24"/>
        </w:rPr>
      </w:pPr>
      <w:r>
        <w:t xml:space="preserve">“Solicito la NOMINA DE PAGO, en la que aparezcan los nombres, apellidos y área de adscripción de todos y cada uno de los servidores públicos municipales del Municipio de Atizapán, correspondiente a la PRIMERA QUINCENA DE ENERO DE 2022.” </w:t>
      </w:r>
      <w:r>
        <w:rPr>
          <w:b/>
        </w:rPr>
        <w:t xml:space="preserve">[Sic] </w:t>
      </w:r>
    </w:p>
    <w:p w14:paraId="41807ECC" w14:textId="77777777" w:rsidR="00682325" w:rsidRDefault="00682325" w:rsidP="00F90F72">
      <w:pPr>
        <w:pStyle w:val="Citas"/>
      </w:pPr>
    </w:p>
    <w:p w14:paraId="284BBE4E" w14:textId="01583215"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lastRenderedPageBreak/>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A21020">
        <w:rPr>
          <w:rFonts w:ascii="Palatino Linotype" w:eastAsia="Times New Roman" w:hAnsi="Palatino Linotype" w:cs="Times New Roman"/>
          <w:sz w:val="24"/>
          <w:szCs w:val="24"/>
          <w:lang w:val="es-ES_tradnl" w:eastAsia="es-ES"/>
        </w:rPr>
        <w:t>A través del SAIMEX</w:t>
      </w:r>
      <w:r w:rsidR="00F90F72">
        <w:rPr>
          <w:rFonts w:ascii="Palatino Linotype" w:eastAsia="Times New Roman" w:hAnsi="Palatino Linotype" w:cs="Times New Roman"/>
          <w:sz w:val="24"/>
          <w:szCs w:val="24"/>
          <w:lang w:val="es-ES_tradnl" w:eastAsia="es-ES"/>
        </w:rPr>
        <w:t xml:space="preserve">. </w:t>
      </w:r>
    </w:p>
    <w:p w14:paraId="42E32A76" w14:textId="77777777" w:rsidR="00672112" w:rsidRDefault="00672112"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De la respuesta del Sujeto Obligado.</w:t>
      </w:r>
    </w:p>
    <w:p w14:paraId="6751EA5D" w14:textId="08B224C3"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792E0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1ADF5105" w14:textId="7E2B28EE" w:rsidR="00682325"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284441">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682325">
        <w:rPr>
          <w:rFonts w:ascii="Palatino Linotype" w:hAnsi="Palatino Linotype" w:cs="Arial"/>
          <w:sz w:val="24"/>
          <w:szCs w:val="24"/>
        </w:rPr>
        <w:t xml:space="preserve">quince de febrero de dos mil veintidós, el cual fue registrado con el expediente número </w:t>
      </w:r>
      <w:r w:rsidR="00682325">
        <w:rPr>
          <w:rFonts w:ascii="Palatino Linotype" w:hAnsi="Palatino Linotype" w:cs="Arial"/>
          <w:b/>
          <w:sz w:val="24"/>
          <w:szCs w:val="24"/>
        </w:rPr>
        <w:t xml:space="preserve">00860/INFOEM/IP/RR/2022, </w:t>
      </w:r>
      <w:r w:rsidR="00682325">
        <w:rPr>
          <w:rFonts w:ascii="Palatino Linotype" w:hAnsi="Palatino Linotype" w:cs="Arial"/>
          <w:sz w:val="24"/>
          <w:szCs w:val="24"/>
        </w:rPr>
        <w:t xml:space="preserve">en el cual arguye las siguientes manifestaciones: </w:t>
      </w:r>
    </w:p>
    <w:p w14:paraId="432600E4" w14:textId="173E43F6" w:rsidR="00315C28" w:rsidRPr="00315C28" w:rsidRDefault="00315C28" w:rsidP="006D5803">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1AA058DB" w14:textId="2CC5948F" w:rsidR="00315C28" w:rsidRPr="00315C28" w:rsidRDefault="00284441" w:rsidP="00315C28">
      <w:pPr>
        <w:pStyle w:val="Citas"/>
        <w:rPr>
          <w:b/>
          <w:sz w:val="24"/>
          <w:szCs w:val="24"/>
        </w:rPr>
      </w:pPr>
      <w:r w:rsidRPr="00682325">
        <w:t>“</w:t>
      </w:r>
      <w:r w:rsidR="00682325" w:rsidRPr="00682325">
        <w:t>LA FALTA DE RESPUESTA OPORTUNA Y DESATENCIÓN DEL SUJETO OBLIGADO</w:t>
      </w:r>
      <w:r w:rsidR="00315C28" w:rsidRPr="00682325">
        <w:t>”</w:t>
      </w:r>
      <w:r w:rsidR="00315C28" w:rsidRPr="00B50E49">
        <w:t xml:space="preserve"> </w:t>
      </w:r>
      <w:r w:rsidR="00315C28">
        <w:rPr>
          <w:b/>
        </w:rPr>
        <w:t xml:space="preserve">[Sic] </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3A41C1E" w14:textId="75FDFE8F" w:rsidR="005C3CD1" w:rsidRDefault="00672112" w:rsidP="00792E0C">
      <w:pPr>
        <w:pStyle w:val="Citas"/>
        <w:rPr>
          <w:b/>
        </w:rPr>
      </w:pPr>
      <w:r w:rsidRPr="00682325">
        <w:lastRenderedPageBreak/>
        <w:t>“</w:t>
      </w:r>
      <w:r w:rsidR="00682325" w:rsidRPr="00682325">
        <w:t>LA FALTA DE RESPUESTA OPORTUNA Y DESATENCIÓN DEL SUJETO OBLIGADO, PIDO QUE SE SANCIONE AL SUJETO OBLIGADO, PUES COMO SERVIDORES PÚBLICOS DEBEN CUMPLIR LA LEY.</w:t>
      </w:r>
      <w:r w:rsidRPr="00682325">
        <w:t>”</w:t>
      </w:r>
      <w:r w:rsidRPr="00F55016">
        <w:t xml:space="preserve"> </w:t>
      </w:r>
      <w:r>
        <w:rPr>
          <w:b/>
        </w:rPr>
        <w:t xml:space="preserve">[Sic] </w:t>
      </w:r>
    </w:p>
    <w:p w14:paraId="21BB27F2" w14:textId="77777777" w:rsidR="00672112" w:rsidRDefault="00672112" w:rsidP="00F55016">
      <w:pPr>
        <w:pStyle w:val="Citas"/>
        <w:ind w:left="0"/>
        <w:rPr>
          <w:b/>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75D9F572" w14:textId="4F82DF45" w:rsidR="00F90F72" w:rsidRDefault="006D5803" w:rsidP="00F90F7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FD6FD8">
        <w:rPr>
          <w:rFonts w:ascii="Palatino Linotype" w:hAnsi="Palatino Linotype" w:cs="Arial"/>
          <w:sz w:val="24"/>
          <w:szCs w:val="24"/>
        </w:rPr>
        <w:t>al Comisionado</w:t>
      </w:r>
      <w:r>
        <w:rPr>
          <w:rFonts w:ascii="Palatino Linotype" w:hAnsi="Palatino Linotype" w:cs="Arial"/>
          <w:sz w:val="24"/>
          <w:szCs w:val="24"/>
        </w:rPr>
        <w:t xml:space="preserve"> </w:t>
      </w:r>
      <w:r w:rsidR="00FD6FD8">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315C28">
        <w:rPr>
          <w:rFonts w:ascii="Palatino Linotype" w:hAnsi="Palatino Linotype" w:cs="Arial"/>
          <w:sz w:val="24"/>
          <w:szCs w:val="24"/>
        </w:rPr>
        <w:t xml:space="preserve"> </w:t>
      </w:r>
      <w:r w:rsidR="00682325">
        <w:rPr>
          <w:rFonts w:ascii="Palatino Linotype" w:hAnsi="Palatino Linotype" w:cs="Arial"/>
          <w:sz w:val="24"/>
          <w:szCs w:val="24"/>
        </w:rPr>
        <w:t>veintiuno de febrero</w:t>
      </w:r>
      <w:r w:rsidR="00F90F72">
        <w:rPr>
          <w:rFonts w:ascii="Palatino Linotype" w:hAnsi="Palatino Linotype" w:cs="Arial"/>
          <w:sz w:val="24"/>
          <w:szCs w:val="24"/>
        </w:rPr>
        <w:t xml:space="preserve"> de dos mil veintidós determinándose en él, un plazo de siete días para que las partes manifestaran lo que a su derecho corresponda en términos del numeral ya citado. </w:t>
      </w:r>
    </w:p>
    <w:p w14:paraId="7ED53971" w14:textId="68D43113" w:rsidR="00F90F72" w:rsidRDefault="00F90F72"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1F58BA16" w14:textId="77777777" w:rsidR="00F55016" w:rsidRDefault="00F55016" w:rsidP="00F550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9E7A254" w14:textId="7B76C23F" w:rsidR="00F55016" w:rsidRPr="00C12209" w:rsidRDefault="00F55016" w:rsidP="00F5501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682325">
        <w:rPr>
          <w:rFonts w:ascii="Palatino Linotype" w:hAnsi="Palatino Linotype" w:cs="Arial"/>
          <w:b/>
          <w:sz w:val="24"/>
          <w:szCs w:val="24"/>
        </w:rPr>
        <w:t>cuatro de marzo</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2361021" w14:textId="77777777" w:rsidR="00FD6FD8" w:rsidRDefault="00FD6FD8" w:rsidP="00FD6FD8">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7AFFE98" w14:textId="77777777" w:rsidR="00FD6FD8" w:rsidRPr="008F797B" w:rsidRDefault="00FD6FD8"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4E4F419" w14:textId="77777777" w:rsidR="00682325" w:rsidRDefault="00682325" w:rsidP="00682325">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0E75488A" w14:textId="77777777" w:rsidR="00682325" w:rsidRPr="00187D70" w:rsidRDefault="00682325" w:rsidP="00682325">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446C8783"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12977AF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8552F6B"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70905F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1036DCBB"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3BE990C"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62023427"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0997B15C"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B7BCD32"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VIII. Firma del recurrente, en su caso, cuando se presente por escrito, requisito sin el cual se dará trámite al recurso.</w:t>
      </w:r>
    </w:p>
    <w:p w14:paraId="777BC888"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62C913A6" w14:textId="77777777" w:rsidR="00682325" w:rsidRPr="00187D70" w:rsidRDefault="00682325" w:rsidP="00682325">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5703A617" w14:textId="77777777" w:rsidR="00682325" w:rsidRPr="009B74C2" w:rsidRDefault="00682325" w:rsidP="00682325">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42079194" w14:textId="77777777" w:rsidR="00682325" w:rsidRPr="00187D70" w:rsidRDefault="00682325" w:rsidP="00682325">
      <w:pPr>
        <w:spacing w:after="0" w:line="360" w:lineRule="auto"/>
        <w:jc w:val="both"/>
        <w:rPr>
          <w:rFonts w:ascii="Palatino Linotype" w:eastAsia="Times New Roman" w:hAnsi="Palatino Linotype" w:cs="Arial"/>
          <w:b/>
          <w:i/>
          <w:sz w:val="24"/>
          <w:szCs w:val="24"/>
          <w:lang w:eastAsia="es-ES"/>
        </w:rPr>
      </w:pPr>
    </w:p>
    <w:p w14:paraId="3768B0B6" w14:textId="77777777" w:rsidR="00682325" w:rsidRPr="00187D70" w:rsidRDefault="00682325" w:rsidP="00682325">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64FF6B5" w14:textId="77777777" w:rsidR="00682325" w:rsidRDefault="00682325" w:rsidP="00682325">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04B84743" w14:textId="77777777" w:rsidR="00682325" w:rsidRPr="009B74C2" w:rsidRDefault="00682325" w:rsidP="00682325">
      <w:pPr>
        <w:spacing w:before="240" w:line="360" w:lineRule="auto"/>
        <w:ind w:left="851" w:right="851"/>
        <w:jc w:val="both"/>
        <w:rPr>
          <w:rFonts w:ascii="Palatino Linotype" w:eastAsia="Calibri" w:hAnsi="Palatino Linotype" w:cs="Arial"/>
          <w:b/>
          <w:i/>
          <w:lang w:val="es-ES" w:eastAsia="es-ES"/>
        </w:rPr>
      </w:pPr>
    </w:p>
    <w:p w14:paraId="2C929016" w14:textId="77777777" w:rsidR="00682325" w:rsidRDefault="00682325" w:rsidP="00682325">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187D70">
        <w:rPr>
          <w:rFonts w:ascii="Palatino Linotype" w:eastAsia="Calibri" w:hAnsi="Palatino Linotype" w:cs="Times New Roman"/>
          <w:sz w:val="24"/>
          <w:szCs w:val="24"/>
          <w:lang w:val="es-ES" w:eastAsia="es-ES"/>
        </w:rPr>
        <w:lastRenderedPageBreak/>
        <w:t xml:space="preserve">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0DAE5F0E" w14:textId="77777777" w:rsidR="00682325" w:rsidRPr="00187D70" w:rsidRDefault="00682325" w:rsidP="0068232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7581655D"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01A935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693B332"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B4E544A"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47047BE5"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211EA85"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545E9A20" w14:textId="77777777" w:rsidR="00682325" w:rsidRDefault="00682325" w:rsidP="0068232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4C4BA51A" w14:textId="77777777" w:rsidR="00682325" w:rsidRPr="00E71AB2" w:rsidRDefault="00682325" w:rsidP="00682325">
      <w:pPr>
        <w:spacing w:before="240" w:line="360" w:lineRule="auto"/>
        <w:ind w:left="851" w:right="851"/>
        <w:jc w:val="both"/>
        <w:rPr>
          <w:rFonts w:ascii="Palatino Linotype" w:eastAsia="Times New Roman" w:hAnsi="Palatino Linotype" w:cs="Times New Roman"/>
          <w:b/>
          <w:i/>
          <w:lang w:val="es-ES" w:eastAsia="es-ES"/>
        </w:rPr>
      </w:pPr>
    </w:p>
    <w:p w14:paraId="0D09AA5E" w14:textId="77777777" w:rsidR="00682325" w:rsidRPr="00187D70" w:rsidRDefault="00682325" w:rsidP="00682325">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lastRenderedPageBreak/>
        <w:t>Constitución Política del Estado Libre y Soberano de México</w:t>
      </w:r>
    </w:p>
    <w:p w14:paraId="46D99C68"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5522DD4"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CB4F502"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5282326"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0FD91EF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786432D"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4CBCD79"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996504E"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4693A6C3"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9716C4B" w14:textId="77777777" w:rsidR="00682325" w:rsidRPr="00187D70" w:rsidRDefault="00682325" w:rsidP="00682325">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F5450D5" w14:textId="77777777" w:rsidR="00682325" w:rsidRPr="009B74C2" w:rsidRDefault="00682325" w:rsidP="00682325">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60AE088B" w14:textId="77777777" w:rsidR="00682325" w:rsidRDefault="00682325" w:rsidP="00682325">
      <w:pPr>
        <w:spacing w:after="0" w:line="360" w:lineRule="auto"/>
        <w:jc w:val="both"/>
        <w:rPr>
          <w:rFonts w:ascii="Palatino Linotype" w:eastAsia="Times New Roman" w:hAnsi="Palatino Linotype" w:cs="Times New Roman"/>
          <w:sz w:val="24"/>
          <w:szCs w:val="24"/>
          <w:lang w:val="es-ES" w:eastAsia="es-ES"/>
        </w:rPr>
      </w:pPr>
    </w:p>
    <w:p w14:paraId="0F8A9E6E" w14:textId="77777777" w:rsidR="00682325" w:rsidRPr="00187D70" w:rsidRDefault="00682325" w:rsidP="00682325">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3ECA4F2" w14:textId="77777777" w:rsidR="00682325" w:rsidRPr="00187D70" w:rsidRDefault="00682325" w:rsidP="0068232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80C097" w14:textId="77777777" w:rsidR="00682325" w:rsidRPr="00187D70" w:rsidRDefault="00682325" w:rsidP="00682325">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3E69312E" w14:textId="77777777" w:rsidR="00682325" w:rsidRDefault="00682325" w:rsidP="00682325">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16A88485" w14:textId="77777777" w:rsidR="00682325" w:rsidRPr="009B74C2" w:rsidRDefault="00682325" w:rsidP="00682325">
      <w:pPr>
        <w:spacing w:before="240" w:line="360" w:lineRule="auto"/>
        <w:ind w:left="851" w:right="851"/>
        <w:jc w:val="both"/>
        <w:rPr>
          <w:rFonts w:ascii="Palatino Linotype" w:eastAsia="Calibri" w:hAnsi="Palatino Linotype" w:cs="Times New Roman"/>
          <w:b/>
          <w:i/>
          <w:lang w:val="es-ES" w:eastAsia="es-ES"/>
        </w:rPr>
      </w:pPr>
    </w:p>
    <w:p w14:paraId="649080C2" w14:textId="77777777" w:rsidR="00682325" w:rsidRDefault="00682325" w:rsidP="00682325">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41331D69" w14:textId="77777777" w:rsidR="00BC6896" w:rsidRDefault="00BC6896" w:rsidP="00672112">
      <w:pPr>
        <w:pStyle w:val="Prrafodelista"/>
        <w:autoSpaceDE w:val="0"/>
        <w:autoSpaceDN w:val="0"/>
        <w:adjustRightInd w:val="0"/>
        <w:spacing w:line="360" w:lineRule="auto"/>
        <w:ind w:left="0"/>
        <w:jc w:val="both"/>
        <w:rPr>
          <w:rFonts w:ascii="Palatino Linotype" w:hAnsi="Palatino Linotype" w:cs="Arial"/>
        </w:rPr>
      </w:pPr>
    </w:p>
    <w:p w14:paraId="644BFA32" w14:textId="77777777" w:rsidR="00682325" w:rsidRDefault="00682325"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69C55534"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w:t>
      </w:r>
      <w:r w:rsidRPr="00584718">
        <w:rPr>
          <w:rFonts w:ascii="Palatino Linotype" w:eastAsia="Times New Roman" w:hAnsi="Palatino Linotype" w:cs="Times New Roman"/>
          <w:sz w:val="24"/>
          <w:szCs w:val="24"/>
          <w:lang w:eastAsia="es-ES"/>
        </w:rPr>
        <w:lastRenderedPageBreak/>
        <w:t xml:space="preserve">fallo nace a la vida jurídica en el momento en el que el particular reviste la figura de Recurrente interponiendo dicho medio de impugnación, el cual tiene como motivo de inconformidad la omisión de la autoridad en dar respuesta a </w:t>
      </w:r>
      <w:r w:rsidR="00E55C65">
        <w:rPr>
          <w:rFonts w:ascii="Palatino Linotype" w:eastAsia="Times New Roman" w:hAnsi="Palatino Linotype" w:cs="Times New Roman"/>
          <w:sz w:val="24"/>
          <w:szCs w:val="24"/>
          <w:lang w:eastAsia="es-ES"/>
        </w:rPr>
        <w:t xml:space="preserve">su solicitud, en consecuencia </w:t>
      </w:r>
      <w:r w:rsidRPr="00584718">
        <w:rPr>
          <w:rFonts w:ascii="Palatino Linotype" w:eastAsia="Times New Roman" w:hAnsi="Palatino Linotype" w:cs="Times New Roman"/>
          <w:sz w:val="24"/>
          <w:szCs w:val="24"/>
          <w:lang w:eastAsia="es-ES"/>
        </w:rPr>
        <w:t xml:space="preserv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79BCD536"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792E0C">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w:t>
      </w:r>
      <w:r w:rsidRPr="00584718">
        <w:rPr>
          <w:rFonts w:ascii="Palatino Linotype" w:eastAsia="Times New Roman" w:hAnsi="Palatino Linotype" w:cs="Times New Roman"/>
          <w:sz w:val="24"/>
          <w:szCs w:val="24"/>
          <w:lang w:eastAsia="es-ES"/>
        </w:rPr>
        <w:lastRenderedPageBreak/>
        <w:t>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w:t>
      </w:r>
      <w:r w:rsidRPr="00584718">
        <w:rPr>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1E280B7" w14:textId="77777777" w:rsidR="00BC6896" w:rsidRDefault="00BC6896" w:rsidP="006D5803">
      <w:pPr>
        <w:spacing w:after="0" w:line="360" w:lineRule="auto"/>
        <w:jc w:val="both"/>
        <w:rPr>
          <w:rFonts w:ascii="Palatino Linotype" w:eastAsia="Times New Roman" w:hAnsi="Palatino Linotype" w:cs="Times New Roman"/>
          <w:sz w:val="24"/>
          <w:szCs w:val="24"/>
          <w:lang w:eastAsia="es-ES"/>
        </w:rPr>
      </w:pPr>
    </w:p>
    <w:p w14:paraId="0C4386C9" w14:textId="0BA4F545"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 xml:space="preserve">nformación pública </w:t>
      </w:r>
      <w:r w:rsidR="00125DFA">
        <w:rPr>
          <w:rFonts w:ascii="Palatino Linotype" w:eastAsia="Times New Roman" w:hAnsi="Palatino Linotype" w:cs="Times New Roman"/>
          <w:sz w:val="24"/>
          <w:szCs w:val="24"/>
          <w:lang w:eastAsia="es-ES"/>
        </w:rPr>
        <w:t>del</w:t>
      </w:r>
      <w:r w:rsidRPr="00584718">
        <w:rPr>
          <w:rFonts w:ascii="Palatino Linotype" w:eastAsia="Times New Roman" w:hAnsi="Palatino Linotype" w:cs="Times New Roman"/>
          <w:sz w:val="24"/>
          <w:szCs w:val="24"/>
          <w:lang w:eastAsia="es-ES"/>
        </w:rPr>
        <w:t xml:space="preserve"> Recurrente, toda vez que no </w:t>
      </w:r>
      <w:r w:rsidRPr="00584718">
        <w:rPr>
          <w:rFonts w:ascii="Palatino Linotype" w:eastAsia="Times New Roman" w:hAnsi="Palatino Linotype" w:cs="Times New Roman"/>
          <w:sz w:val="24"/>
          <w:szCs w:val="24"/>
          <w:lang w:eastAsia="es-ES"/>
        </w:rPr>
        <w:lastRenderedPageBreak/>
        <w:t xml:space="preserve">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19E964B4"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concatenado con los motivos o razones de inconformidad emitidos, se distingue que se adolece, de forma toral, de la falta de respuesta a la solicitud de acceso a la información pública, </w:t>
      </w:r>
      <w:r w:rsidRPr="00584718">
        <w:rPr>
          <w:rFonts w:ascii="Palatino Linotype" w:hAnsi="Palatino Linotype" w:cs="Arial"/>
        </w:rPr>
        <w:lastRenderedPageBreak/>
        <w:t>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11306D86" w:rsidR="006D5803" w:rsidRDefault="006D5803" w:rsidP="006D5803">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97092C4" w14:textId="77777777" w:rsidR="00BC6896" w:rsidRDefault="00BC6896" w:rsidP="006D5803">
      <w:pPr>
        <w:pStyle w:val="Prrafodelista"/>
        <w:autoSpaceDE w:val="0"/>
        <w:autoSpaceDN w:val="0"/>
        <w:adjustRightInd w:val="0"/>
        <w:spacing w:line="360" w:lineRule="auto"/>
        <w:ind w:left="0"/>
        <w:jc w:val="both"/>
        <w:rPr>
          <w:rFonts w:ascii="Palatino Linotype" w:hAnsi="Palatino Linotype" w:cs="Arial"/>
          <w:b/>
        </w:rPr>
      </w:pPr>
    </w:p>
    <w:p w14:paraId="666E9B36" w14:textId="71C0E682"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w:t>
      </w:r>
      <w:r w:rsidRPr="00584718">
        <w:rPr>
          <w:rFonts w:ascii="Palatino Linotype" w:hAnsi="Palatino Linotype" w:cs="Arial"/>
        </w:rPr>
        <w:lastRenderedPageBreak/>
        <w:t xml:space="preserve">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5440A1FE" w14:textId="573A2306"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lastRenderedPageBreak/>
        <w:t xml:space="preserve">En primera instancia, al referirnos al acto impugnado por </w:t>
      </w:r>
      <w:r w:rsidR="00792E0C">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9F0A753" w14:textId="06BC0718" w:rsidR="00682325" w:rsidRDefault="00897CD0" w:rsidP="00BB4C0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sentado lo anterior, </w:t>
      </w:r>
      <w:r w:rsidR="00682325">
        <w:rPr>
          <w:rFonts w:ascii="Palatino Linotype" w:hAnsi="Palatino Linotype" w:cs="Arial"/>
        </w:rPr>
        <w:t xml:space="preserve">al retomar y delimitar el requerimiento del ahora </w:t>
      </w:r>
      <w:r w:rsidR="00682325">
        <w:rPr>
          <w:rFonts w:ascii="Palatino Linotype" w:hAnsi="Palatino Linotype" w:cs="Arial"/>
          <w:b/>
        </w:rPr>
        <w:t xml:space="preserve">Recurrente, </w:t>
      </w:r>
      <w:r w:rsidR="00682325">
        <w:rPr>
          <w:rFonts w:ascii="Palatino Linotype" w:hAnsi="Palatino Linotype" w:cs="Arial"/>
        </w:rPr>
        <w:t xml:space="preserve">de manera objetiva se precisa que versa en conocer la siguiente información: </w:t>
      </w:r>
    </w:p>
    <w:p w14:paraId="39FBAA2B" w14:textId="23BB3149" w:rsidR="00682325" w:rsidRPr="00682325" w:rsidRDefault="00682325" w:rsidP="00682325">
      <w:pPr>
        <w:pStyle w:val="Prrafodelista"/>
        <w:numPr>
          <w:ilvl w:val="0"/>
          <w:numId w:val="3"/>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Nómina general</w:t>
      </w:r>
      <w:r w:rsidR="006F60C5">
        <w:rPr>
          <w:rFonts w:ascii="Palatino Linotype" w:hAnsi="Palatino Linotype" w:cs="Arial"/>
        </w:rPr>
        <w:t xml:space="preserve"> y/o equivalente</w:t>
      </w:r>
      <w:r>
        <w:rPr>
          <w:rFonts w:ascii="Palatino Linotype" w:hAnsi="Palatino Linotype" w:cs="Arial"/>
        </w:rPr>
        <w:t xml:space="preserve">, correspondiente a la primera quincena de enero de dos mil veintidós. </w:t>
      </w:r>
    </w:p>
    <w:p w14:paraId="1822D2AE" w14:textId="77777777" w:rsidR="00682325" w:rsidRDefault="00682325" w:rsidP="00BB4C07">
      <w:pPr>
        <w:pStyle w:val="Prrafodelista"/>
        <w:autoSpaceDE w:val="0"/>
        <w:autoSpaceDN w:val="0"/>
        <w:adjustRightInd w:val="0"/>
        <w:spacing w:before="240" w:after="160" w:line="360" w:lineRule="auto"/>
        <w:ind w:left="0"/>
        <w:jc w:val="both"/>
        <w:rPr>
          <w:rFonts w:ascii="Palatino Linotype" w:hAnsi="Palatino Linotype" w:cs="Arial"/>
        </w:rPr>
      </w:pPr>
    </w:p>
    <w:p w14:paraId="0F504C88" w14:textId="77777777" w:rsidR="00FF4B25" w:rsidRDefault="00FF4B25" w:rsidP="00FF4B25">
      <w:pPr>
        <w:pStyle w:val="Sinespaciado"/>
        <w:spacing w:line="360" w:lineRule="auto"/>
        <w:jc w:val="both"/>
        <w:rPr>
          <w:rFonts w:ascii="Palatino Linotype" w:hAnsi="Palatino Linotype" w:cs="Arial"/>
        </w:rPr>
      </w:pPr>
      <w:r>
        <w:rPr>
          <w:rFonts w:ascii="Palatino Linotype" w:hAnsi="Palatino Linotype"/>
          <w:bCs/>
        </w:rPr>
        <w:t xml:space="preserve">En este tenor, en alusión al requerimiento formulado por la particular, resulta oportuno traer a colación el </w:t>
      </w:r>
      <w:r>
        <w:rPr>
          <w:rFonts w:ascii="Palatino Linotype" w:hAnsi="Palatino Linotype" w:cs="Arial"/>
        </w:rPr>
        <w:t xml:space="preserve">organigrama del </w:t>
      </w:r>
      <w:r>
        <w:rPr>
          <w:rFonts w:ascii="Palatino Linotype" w:hAnsi="Palatino Linotype" w:cs="Arial"/>
          <w:b/>
          <w:bCs/>
        </w:rPr>
        <w:t xml:space="preserve">Sujeto Obligado, </w:t>
      </w:r>
      <w:r>
        <w:rPr>
          <w:rFonts w:ascii="Palatino Linotype" w:hAnsi="Palatino Linotype" w:cs="Arial"/>
        </w:rPr>
        <w:t xml:space="preserve">susceptible de ser consultado en la siguiente dirección electrónica: </w:t>
      </w:r>
    </w:p>
    <w:p w14:paraId="37C71261" w14:textId="1694AD97" w:rsidR="00FD6FD8" w:rsidRDefault="00DB7F0A" w:rsidP="00FF4B25">
      <w:pPr>
        <w:autoSpaceDE w:val="0"/>
        <w:autoSpaceDN w:val="0"/>
        <w:adjustRightInd w:val="0"/>
        <w:spacing w:line="360" w:lineRule="auto"/>
        <w:jc w:val="both"/>
        <w:rPr>
          <w:rFonts w:ascii="Palatino Linotype" w:hAnsi="Palatino Linotype" w:cs="Arial"/>
        </w:rPr>
      </w:pPr>
      <w:hyperlink r:id="rId8" w:history="1">
        <w:r w:rsidR="00FF4B25" w:rsidRPr="00883008">
          <w:rPr>
            <w:rStyle w:val="Hipervnculo"/>
            <w:rFonts w:ascii="Palatino Linotype" w:hAnsi="Palatino Linotype" w:cs="Arial"/>
          </w:rPr>
          <w:t>https://www.ipomex.org.mx/ipo3/lgt/indice/ATIZAPAN/art_92_ii_b/1.web</w:t>
        </w:r>
      </w:hyperlink>
    </w:p>
    <w:p w14:paraId="6EC6B9A5" w14:textId="7F86C741" w:rsidR="00682325" w:rsidRDefault="00FF4B25" w:rsidP="00FD6FD8">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77696" behindDoc="0" locked="0" layoutInCell="1" allowOverlap="1" wp14:anchorId="7096F6FB" wp14:editId="32D9189A">
                <wp:simplePos x="0" y="0"/>
                <wp:positionH relativeFrom="column">
                  <wp:posOffset>-318135</wp:posOffset>
                </wp:positionH>
                <wp:positionV relativeFrom="paragraph">
                  <wp:posOffset>130175</wp:posOffset>
                </wp:positionV>
                <wp:extent cx="6591300" cy="171450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6591300" cy="1714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55F2FD" id="Conector recto 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5.05pt,10.25pt" to="493.95pt,1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" strokecolor="#5b9bd5 [3204]" strokeweight=".5pt">
                <v:stroke joinstyle="miter"/>
              </v:line>
            </w:pict>
          </mc:Fallback>
        </mc:AlternateContent>
      </w:r>
    </w:p>
    <w:p w14:paraId="58CCD6B7" w14:textId="77777777" w:rsidR="00682325" w:rsidRDefault="00682325" w:rsidP="00FD6FD8">
      <w:pPr>
        <w:autoSpaceDE w:val="0"/>
        <w:autoSpaceDN w:val="0"/>
        <w:adjustRightInd w:val="0"/>
        <w:spacing w:line="360" w:lineRule="auto"/>
        <w:jc w:val="both"/>
        <w:rPr>
          <w:rFonts w:ascii="Palatino Linotype" w:hAnsi="Palatino Linotype" w:cs="Arial"/>
        </w:rPr>
      </w:pPr>
    </w:p>
    <w:p w14:paraId="45561A59" w14:textId="77777777" w:rsidR="00682325" w:rsidRDefault="00682325" w:rsidP="00FD6FD8">
      <w:pPr>
        <w:autoSpaceDE w:val="0"/>
        <w:autoSpaceDN w:val="0"/>
        <w:adjustRightInd w:val="0"/>
        <w:spacing w:line="360" w:lineRule="auto"/>
        <w:jc w:val="both"/>
        <w:rPr>
          <w:rFonts w:ascii="Palatino Linotype" w:hAnsi="Palatino Linotype" w:cs="Arial"/>
        </w:rPr>
      </w:pPr>
    </w:p>
    <w:p w14:paraId="133DA971" w14:textId="77777777" w:rsidR="00682325" w:rsidRDefault="00682325" w:rsidP="00FD6FD8">
      <w:pPr>
        <w:autoSpaceDE w:val="0"/>
        <w:autoSpaceDN w:val="0"/>
        <w:adjustRightInd w:val="0"/>
        <w:spacing w:line="360" w:lineRule="auto"/>
        <w:jc w:val="both"/>
        <w:rPr>
          <w:rFonts w:ascii="Palatino Linotype" w:hAnsi="Palatino Linotype" w:cs="Arial"/>
        </w:rPr>
      </w:pPr>
    </w:p>
    <w:p w14:paraId="3F9A171D" w14:textId="22A4E607" w:rsidR="00682325" w:rsidRDefault="00FF4B25" w:rsidP="00FD6FD8">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78720" behindDoc="0" locked="0" layoutInCell="1" allowOverlap="1" wp14:anchorId="64F866DF" wp14:editId="2B194F38">
            <wp:simplePos x="0" y="0"/>
            <wp:positionH relativeFrom="column">
              <wp:posOffset>18415</wp:posOffset>
            </wp:positionH>
            <wp:positionV relativeFrom="paragraph">
              <wp:posOffset>19050</wp:posOffset>
            </wp:positionV>
            <wp:extent cx="5760720" cy="3521075"/>
            <wp:effectExtent l="19050" t="19050" r="11430" b="22225"/>
            <wp:wrapThrough wrapText="bothSides">
              <wp:wrapPolygon edited="0">
                <wp:start x="-71" y="-117"/>
                <wp:lineTo x="-71" y="21619"/>
                <wp:lineTo x="21571" y="21619"/>
                <wp:lineTo x="21571" y="-117"/>
                <wp:lineTo x="-71" y="-117"/>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C7EA0F7" w14:textId="02EA4C1F" w:rsidR="00FF4B25" w:rsidRDefault="00FF4B25" w:rsidP="00FD6FD8">
      <w:pPr>
        <w:autoSpaceDE w:val="0"/>
        <w:autoSpaceDN w:val="0"/>
        <w:adjustRightInd w:val="0"/>
        <w:spacing w:line="360" w:lineRule="auto"/>
        <w:jc w:val="both"/>
        <w:rPr>
          <w:rFonts w:ascii="Palatino Linotype" w:hAnsi="Palatino Linotype" w:cs="Arial"/>
        </w:rPr>
      </w:pPr>
    </w:p>
    <w:p w14:paraId="5DD728FF" w14:textId="68AD73D6" w:rsidR="00FF4B25" w:rsidRDefault="00FF4B25" w:rsidP="00FF4B2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D</w:t>
      </w:r>
      <w:r w:rsidRPr="008E16DC">
        <w:rPr>
          <w:rFonts w:ascii="Palatino Linotype" w:hAnsi="Palatino Linotype" w:cs="Arial"/>
          <w:sz w:val="24"/>
          <w:szCs w:val="24"/>
        </w:rPr>
        <w:t xml:space="preserve">e lo expuesto con anterioridad, se desprende que </w:t>
      </w:r>
      <w:r w:rsidRPr="008E16DC">
        <w:rPr>
          <w:rFonts w:ascii="Palatino Linotype" w:hAnsi="Palatino Linotype" w:cs="Arial"/>
          <w:b/>
          <w:sz w:val="24"/>
          <w:szCs w:val="24"/>
        </w:rPr>
        <w:t xml:space="preserve">El Sujeto Obligado </w:t>
      </w:r>
      <w:r w:rsidRPr="008E16DC">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cs="Arial"/>
          <w:sz w:val="24"/>
          <w:szCs w:val="24"/>
        </w:rPr>
        <w:t xml:space="preserve">la Tesorería Municipal, así como la Dirección de Administración, lo anterior al fungir como las unidades administrativas competentes para </w:t>
      </w:r>
      <w:r w:rsidR="001A319E">
        <w:rPr>
          <w:rFonts w:ascii="Palatino Linotype" w:hAnsi="Palatino Linotype" w:cs="Arial"/>
          <w:sz w:val="24"/>
          <w:szCs w:val="24"/>
        </w:rPr>
        <w:t xml:space="preserve">regular las diversas aristas que se desprenden desde los recursos humanos. </w:t>
      </w:r>
    </w:p>
    <w:p w14:paraId="2F9FB8E3" w14:textId="4E7938EF" w:rsidR="001A319E" w:rsidRPr="00811D16" w:rsidRDefault="001A319E" w:rsidP="001A319E">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Pr>
          <w:rFonts w:ascii="Palatino Linotype" w:hAnsi="Palatino Linotype" w:cs="Arial"/>
          <w:color w:val="000000"/>
          <w:sz w:val="24"/>
          <w:szCs w:val="24"/>
        </w:rPr>
        <w:t>nómina general</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w:t>
      </w:r>
      <w:r w:rsidRPr="00811D16">
        <w:rPr>
          <w:rFonts w:ascii="Palatino Linotype" w:hAnsi="Palatino Linotype" w:cs="Arial"/>
          <w:sz w:val="24"/>
          <w:szCs w:val="24"/>
          <w:lang w:val="es-ES"/>
        </w:rPr>
        <w:lastRenderedPageBreak/>
        <w:t>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1D84A0A7" w14:textId="77777777" w:rsidR="001A319E" w:rsidRDefault="001A319E" w:rsidP="001A319E">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0413E563" w14:textId="77777777" w:rsidR="001A319E" w:rsidRPr="00811D16" w:rsidRDefault="001A319E" w:rsidP="001A319E">
      <w:pPr>
        <w:spacing w:before="240" w:line="360" w:lineRule="auto"/>
        <w:ind w:left="851" w:right="851"/>
        <w:jc w:val="both"/>
        <w:rPr>
          <w:rFonts w:ascii="Palatino Linotype" w:hAnsi="Palatino Linotype" w:cs="Arial"/>
          <w:b/>
          <w:i/>
          <w:lang w:val="es-ES"/>
        </w:rPr>
      </w:pPr>
    </w:p>
    <w:p w14:paraId="0A53BBB8" w14:textId="77777777" w:rsidR="001A319E" w:rsidRPr="005E4EB4" w:rsidRDefault="001A319E" w:rsidP="001A319E">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49553086" w14:textId="77777777" w:rsidR="001A319E" w:rsidRPr="00F975C8" w:rsidRDefault="001A319E" w:rsidP="001A319E">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643364BC" w14:textId="77777777" w:rsidR="001A319E" w:rsidRPr="00F975C8" w:rsidRDefault="001A319E" w:rsidP="001A319E">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22AC7B42" w14:textId="77777777" w:rsidR="001A319E" w:rsidRPr="00F975C8" w:rsidRDefault="001A319E" w:rsidP="001A319E">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4E014939" w14:textId="77777777" w:rsidR="001A319E" w:rsidRPr="00F975C8" w:rsidRDefault="001A319E" w:rsidP="001A319E">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lastRenderedPageBreak/>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2262FD08" w14:textId="77777777" w:rsidR="001A319E" w:rsidRDefault="001A319E" w:rsidP="001A319E">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4A91CFE8" w14:textId="77777777" w:rsidR="001A319E" w:rsidRDefault="001A319E" w:rsidP="001A319E">
      <w:pPr>
        <w:spacing w:before="240" w:line="360" w:lineRule="auto"/>
        <w:ind w:left="851" w:right="851"/>
        <w:jc w:val="both"/>
        <w:rPr>
          <w:rFonts w:ascii="Palatino Linotype" w:hAnsi="Palatino Linotype" w:cs="Arial"/>
          <w:b/>
          <w:i/>
          <w:szCs w:val="20"/>
          <w:lang w:eastAsia="es-MX"/>
        </w:rPr>
      </w:pPr>
    </w:p>
    <w:p w14:paraId="56E1D35E" w14:textId="482CAA18" w:rsidR="001A319E" w:rsidRPr="005E4EB4" w:rsidRDefault="001A319E" w:rsidP="001A319E">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 xml:space="preserve">De lo antes señalado, es dable concluir que </w:t>
      </w:r>
      <w:r w:rsidR="00562871">
        <w:rPr>
          <w:rFonts w:ascii="Palatino Linotype" w:hAnsi="Palatino Linotype" w:cs="Arial"/>
          <w:sz w:val="24"/>
          <w:szCs w:val="24"/>
          <w:lang w:eastAsia="es-MX"/>
        </w:rPr>
        <w:t>la</w:t>
      </w:r>
      <w:r w:rsidRPr="005E4EB4">
        <w:rPr>
          <w:rFonts w:ascii="Palatino Linotype" w:hAnsi="Palatino Linotype" w:cs="Arial"/>
          <w:sz w:val="24"/>
          <w:szCs w:val="24"/>
          <w:lang w:eastAsia="es-MX"/>
        </w:rPr>
        <w:t xml:space="preserve"> nómina</w:t>
      </w:r>
      <w:r>
        <w:rPr>
          <w:rFonts w:ascii="Palatino Linotype" w:hAnsi="Palatino Linotype" w:cs="Arial"/>
          <w:sz w:val="24"/>
          <w:szCs w:val="24"/>
          <w:lang w:eastAsia="es-MX"/>
        </w:rPr>
        <w:t xml:space="preserve"> general</w:t>
      </w:r>
      <w:r w:rsidRPr="005E4EB4">
        <w:rPr>
          <w:rFonts w:ascii="Palatino Linotype" w:hAnsi="Palatino Linotype" w:cs="Arial"/>
          <w:sz w:val="24"/>
          <w:szCs w:val="24"/>
          <w:lang w:eastAsia="es-MX"/>
        </w:rPr>
        <w:t>,</w:t>
      </w:r>
      <w:r>
        <w:rPr>
          <w:rFonts w:ascii="Palatino Linotype" w:hAnsi="Palatino Linotype" w:cs="Arial"/>
          <w:sz w:val="24"/>
          <w:szCs w:val="24"/>
          <w:lang w:eastAsia="es-MX"/>
        </w:rPr>
        <w:t xml:space="preserve"> </w:t>
      </w:r>
      <w:r w:rsidR="00562871">
        <w:rPr>
          <w:rFonts w:ascii="Palatino Linotype" w:hAnsi="Palatino Linotype" w:cs="Arial"/>
          <w:sz w:val="24"/>
          <w:szCs w:val="24"/>
          <w:lang w:eastAsia="es-MX"/>
        </w:rPr>
        <w:t>consiste</w:t>
      </w:r>
      <w:r w:rsidRPr="005E4EB4">
        <w:rPr>
          <w:rFonts w:ascii="Palatino Linotype" w:hAnsi="Palatino Linotype" w:cs="Arial"/>
          <w:sz w:val="24"/>
          <w:szCs w:val="24"/>
          <w:lang w:eastAsia="es-MX"/>
        </w:rPr>
        <w:t xml:space="preserve"> en un registro conformado por el conjunto de trabajadores a los cuales se les va a remunerar por los </w:t>
      </w:r>
      <w:hyperlink r:id="rId10"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3076A00E" w14:textId="14DFE5FC" w:rsidR="001A319E" w:rsidRPr="005E4EB4" w:rsidRDefault="001A319E" w:rsidP="001A319E">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De lo establecido en dicho precepto legal, se puede llegar a la conclusión de que </w:t>
      </w:r>
      <w:r w:rsidR="00562871">
        <w:rPr>
          <w:rFonts w:ascii="Palatino Linotype" w:hAnsi="Palatino Linotype" w:cs="Arial"/>
          <w:sz w:val="24"/>
          <w:szCs w:val="24"/>
        </w:rPr>
        <w:t xml:space="preserve">la </w:t>
      </w:r>
      <w:r w:rsidRPr="005E4EB4">
        <w:rPr>
          <w:rFonts w:ascii="Palatino Linotype" w:hAnsi="Palatino Linotype" w:cs="Arial"/>
          <w:sz w:val="24"/>
          <w:szCs w:val="24"/>
        </w:rPr>
        <w:t>nómina</w:t>
      </w:r>
      <w:r>
        <w:rPr>
          <w:rFonts w:ascii="Palatino Linotype" w:hAnsi="Palatino Linotype" w:cs="Arial"/>
          <w:sz w:val="24"/>
          <w:szCs w:val="24"/>
        </w:rPr>
        <w:t xml:space="preserve"> general</w:t>
      </w:r>
      <w:r w:rsidR="00562871">
        <w:rPr>
          <w:rFonts w:ascii="Palatino Linotype" w:hAnsi="Palatino Linotype" w:cs="Arial"/>
          <w:sz w:val="24"/>
          <w:szCs w:val="24"/>
        </w:rPr>
        <w:t>, consiste</w:t>
      </w:r>
      <w:r w:rsidRPr="005E4EB4">
        <w:rPr>
          <w:rFonts w:ascii="Palatino Linotype" w:hAnsi="Palatino Linotype" w:cs="Arial"/>
          <w:sz w:val="24"/>
          <w:szCs w:val="24"/>
        </w:rPr>
        <w:t xml:space="preserve"> en un registro conformado por el conjunto de trabajadores a los cuales se les va a remunerar por los servicios que éstos le prestan al patrón, en el cual se asientan las percepciones brutas, deducciones y el neto a recibir de dichos trabajadores.</w:t>
      </w:r>
    </w:p>
    <w:p w14:paraId="51E709EF" w14:textId="77777777" w:rsidR="001A319E" w:rsidRPr="005E4EB4" w:rsidRDefault="001A319E" w:rsidP="001A319E">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2774EF4A" w14:textId="77777777" w:rsidR="001A319E" w:rsidRPr="00F975C8" w:rsidRDefault="001A319E" w:rsidP="001A319E">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4C0CBF13" w14:textId="77777777" w:rsidR="001A319E" w:rsidRDefault="001A319E" w:rsidP="001A319E">
      <w:pPr>
        <w:spacing w:before="240" w:line="360" w:lineRule="auto"/>
        <w:ind w:left="851" w:right="851"/>
        <w:jc w:val="both"/>
        <w:rPr>
          <w:rFonts w:ascii="Palatino Linotype" w:hAnsi="Palatino Linotype"/>
          <w:b/>
          <w:i/>
        </w:rPr>
      </w:pPr>
      <w:r w:rsidRPr="00F975C8">
        <w:rPr>
          <w:rFonts w:ascii="Palatino Linotype" w:hAnsi="Palatino Linotype"/>
          <w:i/>
        </w:rPr>
        <w:lastRenderedPageBreak/>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200B29E6" w14:textId="77777777" w:rsidR="001A319E" w:rsidRDefault="001A319E" w:rsidP="001A319E">
      <w:pPr>
        <w:spacing w:before="240" w:line="360" w:lineRule="auto"/>
        <w:ind w:left="851" w:right="851"/>
        <w:jc w:val="both"/>
        <w:rPr>
          <w:rFonts w:ascii="Palatino Linotype" w:hAnsi="Palatino Linotype"/>
          <w:b/>
          <w:i/>
        </w:rPr>
      </w:pPr>
    </w:p>
    <w:p w14:paraId="675328E8" w14:textId="77777777" w:rsidR="001A319E" w:rsidRPr="005E4EB4" w:rsidRDefault="001A319E" w:rsidP="001A319E">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7C5529A3" w14:textId="77777777" w:rsidR="001A319E" w:rsidRPr="00F975C8" w:rsidRDefault="001A319E" w:rsidP="001A319E">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6A2B5EDA" w14:textId="77777777" w:rsidR="001A319E" w:rsidRPr="00F975C8" w:rsidRDefault="001A319E" w:rsidP="001A319E">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1CE2CF27" w14:textId="77777777" w:rsidR="001A319E" w:rsidRPr="00F975C8" w:rsidRDefault="001A319E" w:rsidP="001A319E">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4431CB9B" w14:textId="77777777" w:rsidR="001A319E" w:rsidRPr="00F975C8" w:rsidRDefault="001A319E" w:rsidP="001A319E">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455CDB3D" w14:textId="77777777" w:rsidR="001A319E" w:rsidRPr="00F975C8" w:rsidRDefault="001A319E" w:rsidP="001A319E">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6539C83" w14:textId="77777777" w:rsidR="001A319E" w:rsidRDefault="001A319E" w:rsidP="001A319E">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20A80FE7" w14:textId="77777777" w:rsidR="001A319E" w:rsidRDefault="001A319E" w:rsidP="001A319E">
      <w:pPr>
        <w:tabs>
          <w:tab w:val="left" w:pos="9072"/>
        </w:tabs>
        <w:spacing w:before="240" w:line="360" w:lineRule="auto"/>
        <w:ind w:left="851" w:right="902"/>
        <w:jc w:val="both"/>
        <w:rPr>
          <w:rFonts w:ascii="Palatino Linotype" w:hAnsi="Palatino Linotype"/>
          <w:b/>
          <w:bCs/>
          <w:i/>
        </w:rPr>
      </w:pPr>
    </w:p>
    <w:p w14:paraId="6A76E13D" w14:textId="77777777" w:rsidR="001A319E" w:rsidRPr="007658D5" w:rsidRDefault="001A319E" w:rsidP="001A319E">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6DABD692" w14:textId="77777777" w:rsidR="001A319E" w:rsidRPr="007658D5" w:rsidRDefault="001A319E" w:rsidP="001A319E">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74539114" w14:textId="77777777" w:rsidR="001A319E" w:rsidRPr="00F975C8" w:rsidRDefault="001A319E" w:rsidP="001A319E">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44F197CA" w14:textId="77777777" w:rsidR="001A319E" w:rsidRPr="00F975C8" w:rsidRDefault="001A319E" w:rsidP="001A319E">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0358ED0A" w14:textId="77777777" w:rsidR="001A319E" w:rsidRPr="000A0968" w:rsidRDefault="001A319E" w:rsidP="001A319E">
      <w:pPr>
        <w:numPr>
          <w:ilvl w:val="0"/>
          <w:numId w:val="4"/>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058A4525" w14:textId="77777777" w:rsidR="001A319E" w:rsidRDefault="001A319E" w:rsidP="001A319E">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248B4BDF" w14:textId="77777777" w:rsidR="001A319E" w:rsidRPr="007658D5" w:rsidRDefault="001A319E" w:rsidP="001A319E">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0EEA8308" w14:textId="77777777" w:rsidR="001A319E" w:rsidRPr="003E0BC5" w:rsidRDefault="001A319E" w:rsidP="001A319E">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 xml:space="preserve">Lineamientos para la Integración del Informe </w:t>
      </w:r>
      <w:r w:rsidRPr="003E0BC5">
        <w:rPr>
          <w:rStyle w:val="apple-style-span"/>
          <w:rFonts w:ascii="Palatino Linotype" w:hAnsi="Palatino Linotype" w:cs="Arial"/>
          <w:b/>
          <w:color w:val="000000"/>
          <w:sz w:val="24"/>
          <w:szCs w:val="24"/>
        </w:rPr>
        <w:lastRenderedPageBreak/>
        <w:t>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55B1754A" w14:textId="77777777" w:rsidR="001A319E" w:rsidRPr="00F975C8" w:rsidRDefault="001A319E" w:rsidP="001A319E">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13ED783E" w14:textId="77777777" w:rsidR="001A319E" w:rsidRPr="00F975C8" w:rsidRDefault="001A319E" w:rsidP="001A319E">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182AACA1" w14:textId="77777777" w:rsidR="001A319E" w:rsidRPr="00F975C8" w:rsidRDefault="001A319E" w:rsidP="001A319E">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382D689E" w14:textId="77777777" w:rsidR="001A319E" w:rsidRDefault="001A319E" w:rsidP="001A319E">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41133DDB" w14:textId="77777777" w:rsidR="001A319E" w:rsidRPr="003E0BC5" w:rsidRDefault="001A319E" w:rsidP="001A319E">
      <w:pPr>
        <w:autoSpaceDE w:val="0"/>
        <w:autoSpaceDN w:val="0"/>
        <w:adjustRightInd w:val="0"/>
        <w:ind w:left="567" w:right="618"/>
        <w:jc w:val="both"/>
        <w:rPr>
          <w:rStyle w:val="apple-style-span"/>
          <w:rFonts w:ascii="Palatino Linotype" w:hAnsi="Palatino Linotype" w:cs="Arial"/>
          <w:b/>
          <w:bCs/>
          <w:i/>
          <w:color w:val="000000"/>
        </w:rPr>
      </w:pPr>
    </w:p>
    <w:p w14:paraId="1A38C6D7" w14:textId="77777777" w:rsidR="001A319E" w:rsidRPr="003E0BC5" w:rsidRDefault="001A319E" w:rsidP="001A319E">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14:paraId="0F30D623" w14:textId="77777777" w:rsidR="001A319E" w:rsidRPr="00F975C8" w:rsidRDefault="001A319E" w:rsidP="001A319E">
      <w:pPr>
        <w:pStyle w:val="Sinespaciado"/>
        <w:rPr>
          <w:rFonts w:ascii="Palatino Linotype" w:hAnsi="Palatino Linotype"/>
        </w:rPr>
      </w:pPr>
    </w:p>
    <w:p w14:paraId="5F93C0C0" w14:textId="77777777" w:rsidR="001A319E" w:rsidRPr="003E0BC5" w:rsidRDefault="001A319E" w:rsidP="001A319E">
      <w:pPr>
        <w:spacing w:line="360" w:lineRule="auto"/>
        <w:jc w:val="both"/>
        <w:rPr>
          <w:rFonts w:ascii="Palatino Linotype" w:hAnsi="Palatino Linotype"/>
          <w:sz w:val="24"/>
          <w:szCs w:val="24"/>
        </w:rPr>
      </w:pPr>
      <w:r w:rsidRPr="003E0BC5">
        <w:rPr>
          <w:rFonts w:ascii="Palatino Linotype" w:hAnsi="Palatino Linotype"/>
          <w:sz w:val="24"/>
          <w:szCs w:val="24"/>
        </w:rPr>
        <w:t xml:space="preserve">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w:t>
      </w:r>
      <w:r w:rsidRPr="003E0BC5">
        <w:rPr>
          <w:rFonts w:ascii="Palatino Linotype" w:hAnsi="Palatino Linotype"/>
          <w:sz w:val="24"/>
          <w:szCs w:val="24"/>
        </w:rPr>
        <w:lastRenderedPageBreak/>
        <w:t>en el artículo 32 de la Ley de Fiscalización Superior del Estado de México, que a la letra dice:</w:t>
      </w:r>
    </w:p>
    <w:p w14:paraId="42565CE4" w14:textId="77777777" w:rsidR="001A319E" w:rsidRPr="00F975C8" w:rsidRDefault="001A319E" w:rsidP="001A319E">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06367A30" w14:textId="77777777" w:rsidR="001A319E" w:rsidRPr="00A535E3" w:rsidRDefault="001A319E" w:rsidP="001A319E">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72FA315E" w14:textId="77777777" w:rsidR="001A319E" w:rsidRPr="00F975C8" w:rsidRDefault="001A319E" w:rsidP="001A319E">
      <w:pPr>
        <w:ind w:left="851" w:right="758"/>
        <w:jc w:val="both"/>
        <w:rPr>
          <w:rFonts w:ascii="Palatino Linotype" w:hAnsi="Palatino Linotype"/>
          <w:i/>
        </w:rPr>
      </w:pPr>
    </w:p>
    <w:p w14:paraId="0344CA41" w14:textId="77777777" w:rsidR="001A319E" w:rsidRPr="003E0BC5" w:rsidRDefault="001A319E" w:rsidP="001A319E">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010FD0B2" w14:textId="1BA5C220" w:rsidR="001A319E" w:rsidRPr="003E0BC5" w:rsidRDefault="001A319E" w:rsidP="001A319E">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w:t>
      </w:r>
      <w:r>
        <w:rPr>
          <w:rFonts w:ascii="Palatino Linotype" w:hAnsi="Palatino Linotype" w:cs="Arial"/>
          <w:sz w:val="24"/>
          <w:szCs w:val="24"/>
          <w:lang w:val="es-ES"/>
        </w:rPr>
        <w:t xml:space="preserve">general </w:t>
      </w:r>
      <w:r w:rsidRPr="003E0BC5">
        <w:rPr>
          <w:rFonts w:ascii="Palatino Linotype" w:hAnsi="Palatino Linotype" w:cs="Arial"/>
          <w:sz w:val="24"/>
          <w:szCs w:val="24"/>
          <w:lang w:val="es-ES"/>
        </w:rPr>
        <w:t xml:space="preserve">contiene la información relativa a las remuneraciones de los servidores públicos. </w:t>
      </w:r>
    </w:p>
    <w:p w14:paraId="56C5EF2B" w14:textId="2A658ECB" w:rsidR="001A319E" w:rsidRDefault="001A319E" w:rsidP="001A319E">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 xml:space="preserve">gración del Informe </w:t>
      </w:r>
      <w:r w:rsidR="00562871">
        <w:rPr>
          <w:rFonts w:ascii="Palatino Linotype" w:hAnsi="Palatino Linotype"/>
          <w:color w:val="000000"/>
          <w:sz w:val="24"/>
          <w:szCs w:val="24"/>
          <w:lang w:val="es-ES"/>
        </w:rPr>
        <w:t xml:space="preserve">Trimestral </w:t>
      </w:r>
      <w:r>
        <w:rPr>
          <w:rFonts w:ascii="Palatino Linotype" w:hAnsi="Palatino Linotype"/>
          <w:color w:val="000000"/>
          <w:sz w:val="24"/>
          <w:szCs w:val="24"/>
          <w:lang w:val="es-ES"/>
        </w:rPr>
        <w:t>20</w:t>
      </w:r>
      <w:r w:rsidR="00562871">
        <w:rPr>
          <w:rFonts w:ascii="Palatino Linotype" w:hAnsi="Palatino Linotype"/>
          <w:color w:val="000000"/>
          <w:sz w:val="24"/>
          <w:szCs w:val="24"/>
          <w:lang w:val="es-ES"/>
        </w:rPr>
        <w:t>21</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37805CC9" w14:textId="555C0DF0" w:rsidR="001A319E" w:rsidRDefault="00DB7F0A" w:rsidP="001A319E">
      <w:pPr>
        <w:spacing w:before="240" w:after="240" w:line="360" w:lineRule="auto"/>
        <w:jc w:val="both"/>
        <w:rPr>
          <w:rStyle w:val="Hipervnculo"/>
          <w:rFonts w:ascii="Palatino Linotype" w:hAnsi="Palatino Linotype"/>
          <w:sz w:val="24"/>
          <w:szCs w:val="24"/>
          <w:lang w:val="es-ES"/>
        </w:rPr>
      </w:pPr>
      <w:hyperlink r:id="rId11" w:history="1">
        <w:r w:rsidR="001A319E" w:rsidRPr="003A6800">
          <w:rPr>
            <w:rStyle w:val="Hipervnculo"/>
            <w:rFonts w:ascii="Palatino Linotype" w:hAnsi="Palatino Linotype"/>
            <w:sz w:val="24"/>
            <w:szCs w:val="24"/>
            <w:lang w:val="es-ES"/>
          </w:rPr>
          <w:t>https://www.osfem.gob.mx/04_Iconografia/Ent_Fisc/Doc_Apoy/doc/2021/03_Presentacion_Mpal.pdf</w:t>
        </w:r>
      </w:hyperlink>
    </w:p>
    <w:p w14:paraId="62438B63" w14:textId="63F91B4A" w:rsidR="001A319E" w:rsidRDefault="00692345" w:rsidP="001A319E">
      <w:pPr>
        <w:spacing w:before="240" w:after="240" w:line="360" w:lineRule="auto"/>
        <w:jc w:val="both"/>
        <w:rPr>
          <w:rFonts w:ascii="Palatino Linotype" w:hAnsi="Palatino Linotype"/>
          <w:sz w:val="24"/>
          <w:szCs w:val="24"/>
        </w:rPr>
      </w:pPr>
      <w:r>
        <w:rPr>
          <w:rFonts w:ascii="Palatino Linotype" w:hAnsi="Palatino Linotype" w:cs="Arial"/>
          <w:noProof/>
          <w:lang w:eastAsia="es-MX"/>
        </w:rPr>
        <w:lastRenderedPageBreak/>
        <w:drawing>
          <wp:anchor distT="0" distB="0" distL="114300" distR="114300" simplePos="0" relativeHeight="251683840" behindDoc="0" locked="0" layoutInCell="1" allowOverlap="1" wp14:anchorId="3291ED96" wp14:editId="0A5D74F2">
            <wp:simplePos x="0" y="0"/>
            <wp:positionH relativeFrom="column">
              <wp:posOffset>-80010</wp:posOffset>
            </wp:positionH>
            <wp:positionV relativeFrom="paragraph">
              <wp:posOffset>1527810</wp:posOffset>
            </wp:positionV>
            <wp:extent cx="5734050" cy="3521075"/>
            <wp:effectExtent l="19050" t="19050" r="19050" b="22225"/>
            <wp:wrapThrough wrapText="bothSides">
              <wp:wrapPolygon edited="0">
                <wp:start x="-72" y="-117"/>
                <wp:lineTo x="-72" y="21619"/>
                <wp:lineTo x="21600" y="21619"/>
                <wp:lineTo x="21600" y="-117"/>
                <wp:lineTo x="-72" y="-117"/>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A319E">
        <w:rPr>
          <w:rFonts w:ascii="Palatino Linotype" w:hAnsi="Palatino Linotype"/>
          <w:sz w:val="24"/>
          <w:szCs w:val="24"/>
        </w:rPr>
        <w:t xml:space="preserve">Donde se destaca que dentro de los informes </w:t>
      </w:r>
      <w:r w:rsidR="007B51D5">
        <w:rPr>
          <w:rFonts w:ascii="Palatino Linotype" w:hAnsi="Palatino Linotype"/>
          <w:sz w:val="24"/>
          <w:szCs w:val="24"/>
        </w:rPr>
        <w:t>trimestrales</w:t>
      </w:r>
      <w:r w:rsidR="001A319E">
        <w:rPr>
          <w:rFonts w:ascii="Palatino Linotype" w:hAnsi="Palatino Linotype"/>
          <w:sz w:val="24"/>
          <w:szCs w:val="24"/>
        </w:rPr>
        <w:t xml:space="preserve"> que </w:t>
      </w:r>
      <w:r w:rsidR="001A319E">
        <w:rPr>
          <w:rFonts w:ascii="Palatino Linotype" w:hAnsi="Palatino Linotype"/>
          <w:b/>
          <w:sz w:val="24"/>
          <w:szCs w:val="24"/>
        </w:rPr>
        <w:t xml:space="preserve">El Sujeto Obligado </w:t>
      </w:r>
      <w:r w:rsidR="001A319E">
        <w:rPr>
          <w:rFonts w:ascii="Palatino Linotype" w:hAnsi="Palatino Linotype"/>
          <w:sz w:val="24"/>
          <w:szCs w:val="24"/>
        </w:rPr>
        <w:t>tiene la obligación de rendir, se contempla precisamente la presentación de la información referente a la Nómina</w:t>
      </w:r>
      <w:r w:rsidR="006F60C5">
        <w:rPr>
          <w:rFonts w:ascii="Palatino Linotype" w:hAnsi="Palatino Linotype"/>
          <w:sz w:val="24"/>
          <w:szCs w:val="24"/>
        </w:rPr>
        <w:t xml:space="preserve"> general</w:t>
      </w:r>
      <w:r w:rsidR="001A319E">
        <w:rPr>
          <w:rFonts w:ascii="Palatino Linotype" w:hAnsi="Palatino Linotype"/>
          <w:sz w:val="24"/>
          <w:szCs w:val="24"/>
        </w:rPr>
        <w:t xml:space="preserve">, tal como se demuestra en las siguientes imágenes ilustrativas: </w:t>
      </w:r>
    </w:p>
    <w:p w14:paraId="4861BD71" w14:textId="7139FE7A" w:rsidR="001A319E" w:rsidRDefault="00692345" w:rsidP="00FF4B2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5888" behindDoc="0" locked="0" layoutInCell="1" allowOverlap="1" wp14:anchorId="58E48096" wp14:editId="7E7469AA">
                <wp:simplePos x="0" y="0"/>
                <wp:positionH relativeFrom="column">
                  <wp:posOffset>-80010</wp:posOffset>
                </wp:positionH>
                <wp:positionV relativeFrom="paragraph">
                  <wp:posOffset>4018914</wp:posOffset>
                </wp:positionV>
                <wp:extent cx="6096000" cy="2124075"/>
                <wp:effectExtent l="0" t="0" r="19050" b="28575"/>
                <wp:wrapNone/>
                <wp:docPr id="15" name="Conector recto 15"/>
                <wp:cNvGraphicFramePr/>
                <a:graphic xmlns:a="http://schemas.openxmlformats.org/drawingml/2006/main">
                  <a:graphicData uri="http://schemas.microsoft.com/office/word/2010/wordprocessingShape">
                    <wps:wsp>
                      <wps:cNvCnPr/>
                      <wps:spPr>
                        <a:xfrm>
                          <a:off x="0" y="0"/>
                          <a:ext cx="6096000" cy="2124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E454A1" id="Conector recto 1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3pt,316.45pt" to="473.7pt,4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" strokecolor="#5b9bd5 [3204]" strokeweight=".5pt">
                <v:stroke joinstyle="miter"/>
              </v:line>
            </w:pict>
          </mc:Fallback>
        </mc:AlternateContent>
      </w:r>
    </w:p>
    <w:p w14:paraId="20F22E5A" w14:textId="46C3C683" w:rsidR="00FF4B25" w:rsidRDefault="00FF4B25" w:rsidP="00FD6FD8">
      <w:pPr>
        <w:autoSpaceDE w:val="0"/>
        <w:autoSpaceDN w:val="0"/>
        <w:adjustRightInd w:val="0"/>
        <w:spacing w:line="360" w:lineRule="auto"/>
        <w:jc w:val="both"/>
        <w:rPr>
          <w:rFonts w:ascii="Palatino Linotype" w:hAnsi="Palatino Linotype" w:cs="Arial"/>
        </w:rPr>
      </w:pPr>
    </w:p>
    <w:p w14:paraId="05E8E7AC" w14:textId="4CDCE936" w:rsidR="00FF4B25" w:rsidRDefault="00FF4B25" w:rsidP="00FD6FD8">
      <w:pPr>
        <w:autoSpaceDE w:val="0"/>
        <w:autoSpaceDN w:val="0"/>
        <w:adjustRightInd w:val="0"/>
        <w:spacing w:line="360" w:lineRule="auto"/>
        <w:jc w:val="both"/>
        <w:rPr>
          <w:rFonts w:ascii="Palatino Linotype" w:hAnsi="Palatino Linotype" w:cs="Arial"/>
        </w:rPr>
      </w:pPr>
    </w:p>
    <w:p w14:paraId="530C7512" w14:textId="77777777" w:rsidR="00FF4B25" w:rsidRDefault="00FF4B25" w:rsidP="00FD6FD8">
      <w:pPr>
        <w:autoSpaceDE w:val="0"/>
        <w:autoSpaceDN w:val="0"/>
        <w:adjustRightInd w:val="0"/>
        <w:spacing w:line="360" w:lineRule="auto"/>
        <w:jc w:val="both"/>
        <w:rPr>
          <w:rFonts w:ascii="Palatino Linotype" w:hAnsi="Palatino Linotype" w:cs="Arial"/>
        </w:rPr>
      </w:pPr>
    </w:p>
    <w:p w14:paraId="1FF4073C" w14:textId="77777777" w:rsidR="00FF4B25" w:rsidRDefault="00FF4B25" w:rsidP="00FD6FD8">
      <w:pPr>
        <w:autoSpaceDE w:val="0"/>
        <w:autoSpaceDN w:val="0"/>
        <w:adjustRightInd w:val="0"/>
        <w:spacing w:line="360" w:lineRule="auto"/>
        <w:jc w:val="both"/>
        <w:rPr>
          <w:rFonts w:ascii="Palatino Linotype" w:hAnsi="Palatino Linotype" w:cs="Arial"/>
        </w:rPr>
      </w:pPr>
    </w:p>
    <w:p w14:paraId="6FC65E83" w14:textId="77777777" w:rsidR="00FF4B25" w:rsidRDefault="00FF4B25" w:rsidP="00FD6FD8">
      <w:pPr>
        <w:autoSpaceDE w:val="0"/>
        <w:autoSpaceDN w:val="0"/>
        <w:adjustRightInd w:val="0"/>
        <w:spacing w:line="360" w:lineRule="auto"/>
        <w:jc w:val="both"/>
        <w:rPr>
          <w:rFonts w:ascii="Palatino Linotype" w:hAnsi="Palatino Linotype" w:cs="Arial"/>
        </w:rPr>
      </w:pPr>
    </w:p>
    <w:p w14:paraId="2824C000" w14:textId="79B4DD16" w:rsidR="00FF4B25" w:rsidRDefault="00692345" w:rsidP="00FD6FD8">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84864" behindDoc="0" locked="0" layoutInCell="1" allowOverlap="1" wp14:anchorId="5367E9AE" wp14:editId="4D5882B5">
            <wp:simplePos x="0" y="0"/>
            <wp:positionH relativeFrom="column">
              <wp:posOffset>15240</wp:posOffset>
            </wp:positionH>
            <wp:positionV relativeFrom="paragraph">
              <wp:posOffset>194310</wp:posOffset>
            </wp:positionV>
            <wp:extent cx="5721350" cy="3521075"/>
            <wp:effectExtent l="19050" t="19050" r="12700" b="22225"/>
            <wp:wrapThrough wrapText="bothSides">
              <wp:wrapPolygon edited="0">
                <wp:start x="-72" y="-117"/>
                <wp:lineTo x="-72" y="21619"/>
                <wp:lineTo x="21576" y="21619"/>
                <wp:lineTo x="21576" y="-117"/>
                <wp:lineTo x="-72" y="-117"/>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13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86912" behindDoc="0" locked="0" layoutInCell="1" allowOverlap="1" wp14:anchorId="3FD1D06B" wp14:editId="2A929160">
            <wp:simplePos x="0" y="0"/>
            <wp:positionH relativeFrom="column">
              <wp:posOffset>15240</wp:posOffset>
            </wp:positionH>
            <wp:positionV relativeFrom="paragraph">
              <wp:posOffset>3949065</wp:posOffset>
            </wp:positionV>
            <wp:extent cx="5721350" cy="3521075"/>
            <wp:effectExtent l="19050" t="19050" r="12700" b="22225"/>
            <wp:wrapThrough wrapText="bothSides">
              <wp:wrapPolygon edited="0">
                <wp:start x="-72" y="-117"/>
                <wp:lineTo x="-72" y="21619"/>
                <wp:lineTo x="21576" y="21619"/>
                <wp:lineTo x="21576" y="-117"/>
                <wp:lineTo x="-72" y="-117"/>
              </wp:wrapPolygon>
            </wp:wrapThrough>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13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4E695F2" w14:textId="58EB60A6" w:rsidR="00FF4B25" w:rsidRDefault="00692345" w:rsidP="00FD6FD8">
      <w:pPr>
        <w:autoSpaceDE w:val="0"/>
        <w:autoSpaceDN w:val="0"/>
        <w:adjustRightInd w:val="0"/>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87936" behindDoc="0" locked="0" layoutInCell="1" allowOverlap="1" wp14:anchorId="3AE4454D" wp14:editId="2E146988">
            <wp:simplePos x="0" y="0"/>
            <wp:positionH relativeFrom="column">
              <wp:posOffset>-3810</wp:posOffset>
            </wp:positionH>
            <wp:positionV relativeFrom="paragraph">
              <wp:posOffset>22860</wp:posOffset>
            </wp:positionV>
            <wp:extent cx="5708650" cy="3521075"/>
            <wp:effectExtent l="19050" t="19050" r="25400" b="22225"/>
            <wp:wrapThrough wrapText="bothSides">
              <wp:wrapPolygon edited="0">
                <wp:start x="-72" y="-117"/>
                <wp:lineTo x="-72" y="21619"/>
                <wp:lineTo x="21624" y="21619"/>
                <wp:lineTo x="21624" y="-117"/>
                <wp:lineTo x="-72" y="-117"/>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865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78F9F15" w14:textId="163DD4C0" w:rsidR="001A319E" w:rsidRDefault="001A319E" w:rsidP="00FD6FD8">
      <w:pPr>
        <w:autoSpaceDE w:val="0"/>
        <w:autoSpaceDN w:val="0"/>
        <w:adjustRightInd w:val="0"/>
        <w:spacing w:line="360" w:lineRule="auto"/>
        <w:jc w:val="both"/>
        <w:rPr>
          <w:rFonts w:ascii="Palatino Linotype" w:hAnsi="Palatino Linotype" w:cs="Arial"/>
        </w:rPr>
      </w:pPr>
    </w:p>
    <w:p w14:paraId="0BB201F6" w14:textId="52271A24" w:rsidR="001A319E" w:rsidRPr="0078693A" w:rsidRDefault="001A319E" w:rsidP="001A319E">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mc:AlternateContent>
          <mc:Choice Requires="wps">
            <w:drawing>
              <wp:anchor distT="0" distB="0" distL="114300" distR="114300" simplePos="0" relativeHeight="251680768" behindDoc="0" locked="0" layoutInCell="1" allowOverlap="1" wp14:anchorId="661FDB51" wp14:editId="6F2DA763">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95E24" id="Rectángulo 8" o:spid="_x0000_s1026" style="position:absolute;margin-left:24.95pt;margin-top:704.3pt;width:372pt;height:21.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" filled="f" strokecolor="red" strokeweight="1.5pt"/>
            </w:pict>
          </mc:Fallback>
        </mc:AlternateContent>
      </w:r>
      <w:r w:rsidR="00692345">
        <w:rPr>
          <w:rFonts w:ascii="Palatino Linotype" w:hAnsi="Palatino Linotype" w:cs="Arial"/>
          <w:sz w:val="24"/>
          <w:szCs w:val="24"/>
          <w:lang w:val="es-ES"/>
        </w:rPr>
        <w:t>A</w:t>
      </w:r>
      <w:r w:rsidRPr="00B272A6">
        <w:rPr>
          <w:rFonts w:ascii="Palatino Linotype" w:hAnsi="Palatino Linotype" w:cs="Arial"/>
          <w:sz w:val="24"/>
          <w:szCs w:val="24"/>
          <w:lang w:val="es-ES"/>
        </w:rPr>
        <w:t xml:space="preserve">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w:t>
      </w:r>
      <w:r w:rsidR="007B51D5">
        <w:rPr>
          <w:rFonts w:ascii="Palatino Linotype" w:hAnsi="Palatino Linotype" w:cs="Arial"/>
          <w:sz w:val="24"/>
          <w:szCs w:val="24"/>
          <w:lang w:val="es-ES"/>
        </w:rPr>
        <w:t>trimestrales</w:t>
      </w:r>
      <w:r w:rsidRPr="00B272A6">
        <w:rPr>
          <w:rFonts w:ascii="Palatino Linotype" w:hAnsi="Palatino Linotype" w:cs="Arial"/>
          <w:sz w:val="24"/>
          <w:szCs w:val="24"/>
          <w:lang w:val="es-ES"/>
        </w:rPr>
        <w:t xml:space="preserve">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les se incluye lo referente a los Comprobantes Fiscales Digitales por Internet por concepto de Nómina, así como la Nómina General</w:t>
      </w:r>
      <w:r w:rsidR="007B51D5">
        <w:rPr>
          <w:rFonts w:ascii="Palatino Linotype" w:hAnsi="Palatino Linotype" w:cs="Arial"/>
          <w:sz w:val="24"/>
          <w:szCs w:val="24"/>
          <w:lang w:val="es-ES"/>
        </w:rPr>
        <w:t xml:space="preserve"> y/o equivalente</w:t>
      </w:r>
      <w:r>
        <w:rPr>
          <w:rFonts w:ascii="Palatino Linotype" w:hAnsi="Palatino Linotype" w:cs="Arial"/>
          <w:sz w:val="24"/>
          <w:szCs w:val="24"/>
          <w:lang w:val="es-ES"/>
        </w:rPr>
        <w:t xml:space="preserve">, en consecuencia, la información solicitada debe de obrar en los archivos del </w:t>
      </w:r>
      <w:r>
        <w:rPr>
          <w:rFonts w:ascii="Palatino Linotype" w:hAnsi="Palatino Linotype" w:cs="Arial"/>
          <w:b/>
          <w:sz w:val="24"/>
          <w:szCs w:val="24"/>
          <w:lang w:val="es-ES"/>
        </w:rPr>
        <w:t xml:space="preserve">Sujeto Obligado. </w:t>
      </w:r>
    </w:p>
    <w:p w14:paraId="470203A6" w14:textId="77777777" w:rsidR="001A319E" w:rsidRPr="00B272A6" w:rsidRDefault="001A319E" w:rsidP="001A319E">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w:t>
      </w:r>
      <w:r w:rsidRPr="00B272A6">
        <w:rPr>
          <w:rFonts w:ascii="Palatino Linotype" w:hAnsi="Palatino Linotype" w:cs="Arial"/>
          <w:bCs/>
          <w:sz w:val="24"/>
          <w:szCs w:val="24"/>
          <w:lang w:val="es-ES"/>
        </w:rPr>
        <w:lastRenderedPageBreak/>
        <w:t>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3352C382" w14:textId="77777777" w:rsidR="001A319E" w:rsidRPr="00F975C8" w:rsidRDefault="001A319E" w:rsidP="001A319E">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092321A7" w14:textId="77777777" w:rsidR="001A319E" w:rsidRPr="00F975C8" w:rsidRDefault="001A319E" w:rsidP="001A319E">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23CECBD3" w14:textId="77777777" w:rsidR="001A319E" w:rsidRPr="00B272A6" w:rsidRDefault="001A319E" w:rsidP="001A319E">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4F6E346B" w14:textId="77777777" w:rsidR="001A319E" w:rsidRPr="00F975C8" w:rsidRDefault="001A319E" w:rsidP="001A319E">
      <w:pPr>
        <w:spacing w:line="360" w:lineRule="auto"/>
        <w:jc w:val="both"/>
        <w:rPr>
          <w:rFonts w:ascii="Palatino Linotype" w:hAnsi="Palatino Linotype" w:cs="Arial"/>
          <w:bCs/>
          <w:i/>
          <w:lang w:val="es-ES"/>
        </w:rPr>
      </w:pPr>
    </w:p>
    <w:p w14:paraId="51DDD3BF" w14:textId="77777777" w:rsidR="001A319E" w:rsidRDefault="001A319E" w:rsidP="001A319E">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1C4FE8C0" w14:textId="77777777" w:rsidR="001A319E" w:rsidRPr="00F975C8" w:rsidRDefault="001A319E" w:rsidP="001A319E">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01/2003.</w:t>
      </w:r>
    </w:p>
    <w:p w14:paraId="40A0D070" w14:textId="77777777" w:rsidR="001A319E" w:rsidRPr="0039245A" w:rsidRDefault="001A319E" w:rsidP="001A319E">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7469257C" w14:textId="77777777" w:rsidR="001A319E" w:rsidRPr="00F975C8" w:rsidRDefault="001A319E" w:rsidP="001A319E">
      <w:pPr>
        <w:spacing w:before="240" w:line="360" w:lineRule="auto"/>
        <w:ind w:left="851" w:right="851"/>
        <w:jc w:val="both"/>
        <w:rPr>
          <w:rFonts w:ascii="Palatino Linotype" w:hAnsi="Palatino Linotype" w:cs="Arial"/>
          <w:i/>
          <w:lang w:val="es-ES"/>
        </w:rPr>
      </w:pPr>
    </w:p>
    <w:p w14:paraId="00D00D39" w14:textId="77777777" w:rsidR="001A319E" w:rsidRPr="00F975C8" w:rsidRDefault="001A319E" w:rsidP="001A319E">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4897EAE5" w14:textId="77777777" w:rsidR="001A319E" w:rsidRPr="00B272A6" w:rsidRDefault="001A319E" w:rsidP="001A319E">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w:t>
      </w:r>
      <w:r w:rsidRPr="00F975C8">
        <w:rPr>
          <w:rFonts w:ascii="Palatino Linotype" w:hAnsi="Palatino Linotype" w:cs="Arial"/>
          <w:i/>
          <w:lang w:val="es-ES"/>
        </w:rPr>
        <w:lastRenderedPageBreak/>
        <w:t xml:space="preserve">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071B2CF6" w14:textId="77777777" w:rsidR="001A319E" w:rsidRDefault="001A319E" w:rsidP="001A319E">
      <w:pPr>
        <w:spacing w:before="240" w:after="240" w:line="360" w:lineRule="auto"/>
        <w:jc w:val="both"/>
        <w:rPr>
          <w:rFonts w:ascii="Palatino Linotype" w:hAnsi="Palatino Linotype" w:cs="Arial"/>
          <w:sz w:val="24"/>
          <w:szCs w:val="24"/>
          <w:lang w:val="es-ES"/>
        </w:rPr>
      </w:pPr>
    </w:p>
    <w:p w14:paraId="3898892C" w14:textId="77777777" w:rsidR="001A319E" w:rsidRPr="00B272A6" w:rsidRDefault="001A319E" w:rsidP="001A319E">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4ED3327A" w14:textId="77777777" w:rsidR="001A319E" w:rsidRDefault="001A319E" w:rsidP="001A319E">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174455D4" w14:textId="77777777" w:rsidR="001A319E" w:rsidRPr="00F975C8" w:rsidRDefault="001A319E" w:rsidP="001A319E">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0002-11</w:t>
      </w:r>
    </w:p>
    <w:p w14:paraId="339D61E2" w14:textId="77777777" w:rsidR="001A319E" w:rsidRPr="00F975C8" w:rsidRDefault="001A319E" w:rsidP="001A319E">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C0F9F6" w14:textId="77777777" w:rsidR="001A319E" w:rsidRPr="00F975C8" w:rsidRDefault="001A319E" w:rsidP="001A319E">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01422A90" w14:textId="77777777" w:rsidR="001A319E" w:rsidRPr="0039245A" w:rsidRDefault="001A319E" w:rsidP="001A319E">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626781C5" w14:textId="77777777" w:rsidR="001A319E" w:rsidRPr="00F975C8" w:rsidRDefault="001A319E" w:rsidP="001A319E">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37EA49E5" w14:textId="77777777" w:rsidR="001A319E" w:rsidRPr="00B272A6" w:rsidRDefault="001A319E" w:rsidP="001A319E">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3221A7A4" w14:textId="77777777" w:rsidR="001A319E" w:rsidRDefault="001A319E" w:rsidP="001A319E">
      <w:pPr>
        <w:autoSpaceDE w:val="0"/>
        <w:autoSpaceDN w:val="0"/>
        <w:adjustRightInd w:val="0"/>
        <w:spacing w:before="240" w:line="360" w:lineRule="auto"/>
        <w:jc w:val="both"/>
        <w:rPr>
          <w:rFonts w:ascii="Palatino Linotype" w:hAnsi="Palatino Linotype" w:cs="Arial"/>
          <w:sz w:val="24"/>
          <w:szCs w:val="24"/>
        </w:rPr>
      </w:pPr>
    </w:p>
    <w:p w14:paraId="50290310" w14:textId="77777777" w:rsidR="001A319E" w:rsidRDefault="001A319E" w:rsidP="001A319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50675766" w14:textId="77777777" w:rsidR="001A319E" w:rsidRPr="00FA7CFC" w:rsidRDefault="001A319E" w:rsidP="001A319E">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790D50C" w14:textId="77777777" w:rsidR="001A319E" w:rsidRPr="00FA7CFC" w:rsidRDefault="001A319E" w:rsidP="001A319E">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7A4A03E6" w14:textId="77777777" w:rsidR="001A319E" w:rsidRDefault="001A319E" w:rsidP="001A319E">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48486E5" w14:textId="77777777" w:rsidR="001A319E" w:rsidRDefault="001A319E" w:rsidP="001A319E">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6B37A7E0" w14:textId="77777777" w:rsidR="001A319E" w:rsidRDefault="001A319E" w:rsidP="001A319E">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1302E6A" w14:textId="77777777" w:rsidR="001A319E" w:rsidRPr="00682B6F" w:rsidRDefault="001A319E" w:rsidP="001A319E">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40718408" w14:textId="77777777" w:rsidR="001A319E" w:rsidRDefault="001A319E" w:rsidP="001A319E">
      <w:pPr>
        <w:autoSpaceDE w:val="0"/>
        <w:autoSpaceDN w:val="0"/>
        <w:adjustRightInd w:val="0"/>
        <w:spacing w:before="240" w:line="360" w:lineRule="auto"/>
        <w:ind w:right="851"/>
        <w:jc w:val="both"/>
        <w:rPr>
          <w:rFonts w:ascii="Palatino Linotype" w:hAnsi="Palatino Linotype"/>
          <w:b/>
          <w:i/>
        </w:rPr>
      </w:pPr>
    </w:p>
    <w:p w14:paraId="5DE2F37B" w14:textId="77777777" w:rsidR="001A319E" w:rsidRDefault="001A319E" w:rsidP="001A319E">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lastRenderedPageBreak/>
        <w:t xml:space="preserve">Así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66A3A7F2" w14:textId="77777777" w:rsidR="001A319E" w:rsidRDefault="001A319E" w:rsidP="001A319E">
      <w:pPr>
        <w:spacing w:line="360" w:lineRule="auto"/>
        <w:contextualSpacing/>
        <w:jc w:val="both"/>
        <w:rPr>
          <w:rFonts w:ascii="Palatino Linotype" w:eastAsia="MS Mincho" w:hAnsi="Palatino Linotype" w:cs="Times New Roman"/>
          <w:sz w:val="24"/>
          <w:szCs w:val="24"/>
        </w:rPr>
      </w:pPr>
    </w:p>
    <w:p w14:paraId="2F6EEF31" w14:textId="7D6CC124" w:rsidR="001A319E" w:rsidRPr="00F40B51" w:rsidRDefault="001A319E" w:rsidP="001A319E">
      <w:pPr>
        <w:spacing w:after="240" w:line="360" w:lineRule="auto"/>
        <w:jc w:val="both"/>
        <w:rPr>
          <w:rFonts w:ascii="Palatino Linotype" w:hAnsi="Palatino Linotype" w:cs="Arial"/>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w:t>
      </w:r>
      <w:r w:rsidR="007B51D5">
        <w:rPr>
          <w:rFonts w:ascii="Palatino Linotype" w:hAnsi="Palatino Linotype" w:cs="Arial"/>
          <w:sz w:val="24"/>
          <w:szCs w:val="24"/>
        </w:rPr>
        <w:t>trimestrales</w:t>
      </w:r>
      <w:r w:rsidRPr="00F40B51">
        <w:rPr>
          <w:rFonts w:ascii="Palatino Linotype" w:hAnsi="Palatino Linotype" w:cs="Arial"/>
          <w:sz w:val="24"/>
          <w:szCs w:val="24"/>
        </w:rPr>
        <w:t xml:space="preserve"> al Órgano Superior de Fiscalización del Estado de México, en los cuales se incluye la información relativa a </w:t>
      </w:r>
      <w:r w:rsidR="006F60C5">
        <w:rPr>
          <w:rFonts w:ascii="Palatino Linotype" w:hAnsi="Palatino Linotype" w:cs="Arial"/>
          <w:sz w:val="24"/>
          <w:szCs w:val="24"/>
        </w:rPr>
        <w:t>la nómina general correspondiente</w:t>
      </w:r>
      <w:r w:rsidRPr="00F40B51">
        <w:rPr>
          <w:rFonts w:ascii="Palatino Linotype" w:hAnsi="Palatino Linotype" w:cs="Arial"/>
          <w:sz w:val="24"/>
          <w:szCs w:val="24"/>
        </w:rPr>
        <w:t xml:space="preserve"> a un periodo determinado; en consecuencia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4DDB0371" w14:textId="77777777" w:rsidR="001A319E" w:rsidRPr="00106372" w:rsidRDefault="001A319E" w:rsidP="001A319E">
      <w:pPr>
        <w:spacing w:line="360" w:lineRule="auto"/>
        <w:jc w:val="both"/>
        <w:rPr>
          <w:rFonts w:ascii="Palatino Linotype" w:hAnsi="Palatino Linotype" w:cs="Arial"/>
          <w:bCs/>
          <w:sz w:val="24"/>
          <w:szCs w:val="24"/>
        </w:rPr>
      </w:pPr>
      <w:r w:rsidRPr="00F40B51">
        <w:rPr>
          <w:rFonts w:ascii="Palatino Linotype" w:hAnsi="Palatino Linotype" w:cs="Arial"/>
          <w:sz w:val="24"/>
          <w:szCs w:val="24"/>
        </w:rPr>
        <w:t>En este sentido, de acuerdo a la naturaleza de la información solicitada se concluye que ésta es de</w:t>
      </w:r>
      <w:r w:rsidRPr="00F40B51">
        <w:rPr>
          <w:rFonts w:ascii="Palatino Linotype" w:hAnsi="Palatino Linotype" w:cs="Arial"/>
          <w:bCs/>
          <w:sz w:val="24"/>
          <w:szCs w:val="24"/>
        </w:rPr>
        <w:t xml:space="preserve"> interés general y de alcance público, puesto que la ciudadanía tiene derecho a saber cuál es el gasto ejercido para el pago de remuneraciones por servicios </w:t>
      </w:r>
      <w:r w:rsidRPr="00106372">
        <w:rPr>
          <w:rFonts w:ascii="Palatino Linotype" w:hAnsi="Palatino Linotype" w:cs="Arial"/>
          <w:bCs/>
          <w:sz w:val="24"/>
          <w:szCs w:val="24"/>
        </w:rPr>
        <w:t xml:space="preserve">personales al realizar las funciones públicas. </w:t>
      </w:r>
    </w:p>
    <w:p w14:paraId="30AC3C28" w14:textId="77777777" w:rsidR="001A319E" w:rsidRDefault="001A319E" w:rsidP="001A319E">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y quinto,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w:t>
      </w:r>
      <w:r>
        <w:rPr>
          <w:rFonts w:ascii="Palatino Linotype" w:eastAsia="Times New Roman" w:hAnsi="Palatino Linotype" w:cs="Arial"/>
          <w:sz w:val="24"/>
          <w:szCs w:val="24"/>
          <w:lang w:val="es-ES" w:eastAsia="es-ES"/>
        </w:rPr>
        <w:lastRenderedPageBreak/>
        <w:t xml:space="preserve">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14:paraId="5A8C9D40" w14:textId="77777777" w:rsidR="001A319E" w:rsidRDefault="001A319E" w:rsidP="001A319E">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5F798E78" w14:textId="77777777" w:rsidR="001A319E" w:rsidRPr="00904608" w:rsidRDefault="001A319E" w:rsidP="001A319E">
      <w:pPr>
        <w:spacing w:line="360" w:lineRule="auto"/>
        <w:jc w:val="both"/>
        <w:rPr>
          <w:rFonts w:ascii="Palatino Linotype" w:hAnsi="Palatino Linotype"/>
          <w:bCs/>
          <w:sz w:val="24"/>
          <w:szCs w:val="24"/>
        </w:rPr>
      </w:pPr>
      <w:r w:rsidRPr="00904608">
        <w:rPr>
          <w:rFonts w:ascii="Palatino Linotype" w:hAnsi="Palatino Linotype"/>
          <w:bCs/>
          <w:sz w:val="24"/>
          <w:szCs w:val="24"/>
        </w:rPr>
        <w:t xml:space="preserve">En virtud de lo anterior, resulta viable la entrega, en versión pública de ser procedente, acompañada del acuerdo de clasificación correspondiente, de la siguiente información: </w:t>
      </w:r>
    </w:p>
    <w:p w14:paraId="555B72DA" w14:textId="76D273AD" w:rsidR="001A319E" w:rsidRDefault="001A319E" w:rsidP="001A319E">
      <w:pPr>
        <w:pStyle w:val="Prrafodelista"/>
        <w:numPr>
          <w:ilvl w:val="0"/>
          <w:numId w:val="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Nómina general y/o equivalente correspondiente a la primera quincena de enero de dos mil veintidós. </w:t>
      </w:r>
    </w:p>
    <w:p w14:paraId="7C4B7B9F" w14:textId="77777777" w:rsidR="001A319E" w:rsidRDefault="001A319E" w:rsidP="001A319E">
      <w:pPr>
        <w:autoSpaceDE w:val="0"/>
        <w:autoSpaceDN w:val="0"/>
        <w:adjustRightInd w:val="0"/>
        <w:spacing w:before="240" w:line="360" w:lineRule="auto"/>
        <w:jc w:val="both"/>
        <w:rPr>
          <w:rFonts w:ascii="Palatino Linotype" w:hAnsi="Palatino Linotype" w:cs="Arial"/>
        </w:rPr>
      </w:pPr>
    </w:p>
    <w:p w14:paraId="67835243" w14:textId="77777777" w:rsidR="006F60C5" w:rsidRPr="00C22506" w:rsidRDefault="006F60C5" w:rsidP="006F60C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33F7BE84" w14:textId="77777777" w:rsidR="006F60C5" w:rsidRDefault="006F60C5" w:rsidP="006F60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F7B832D" w14:textId="77777777" w:rsidR="00692345" w:rsidRPr="001571EB" w:rsidRDefault="00692345" w:rsidP="006F60C5">
      <w:pPr>
        <w:tabs>
          <w:tab w:val="left" w:pos="7938"/>
        </w:tabs>
        <w:spacing w:before="240" w:after="240" w:line="360" w:lineRule="auto"/>
        <w:jc w:val="both"/>
        <w:rPr>
          <w:rFonts w:ascii="Palatino Linotype" w:eastAsia="Arial Unicode MS" w:hAnsi="Palatino Linotype" w:cs="Arial"/>
          <w:sz w:val="24"/>
          <w:szCs w:val="24"/>
        </w:rPr>
      </w:pPr>
    </w:p>
    <w:p w14:paraId="42549031" w14:textId="77777777" w:rsidR="006F60C5" w:rsidRPr="00E60DEF" w:rsidRDefault="006F60C5" w:rsidP="006F60C5">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14:paraId="412C7128" w14:textId="77777777" w:rsidR="006F60C5" w:rsidRPr="00E60DEF" w:rsidRDefault="006F60C5" w:rsidP="006F60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0FDDEB3" w14:textId="77777777" w:rsidR="006F60C5" w:rsidRPr="001571EB"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6556AB3" w14:textId="77777777" w:rsidR="006F60C5" w:rsidRPr="001571EB" w:rsidRDefault="006F60C5" w:rsidP="006F60C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5EAF733" w14:textId="77777777" w:rsidR="006F60C5" w:rsidRPr="001571EB"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21A0C68" w14:textId="77777777" w:rsidR="006F60C5" w:rsidRPr="001571EB" w:rsidRDefault="006F60C5" w:rsidP="006F60C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6C5AEA6A"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6DFCF6D"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3259099" w14:textId="77777777" w:rsidR="006F60C5" w:rsidRPr="001571EB" w:rsidRDefault="006F60C5" w:rsidP="006F60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328E4C5" w14:textId="77777777" w:rsidR="006F60C5" w:rsidRPr="00E60DEF" w:rsidRDefault="006F60C5" w:rsidP="006F60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2DD3355" w14:textId="77777777" w:rsidR="006F60C5" w:rsidRPr="001571EB" w:rsidRDefault="006F60C5" w:rsidP="006F60C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5B072596" w14:textId="77777777" w:rsidR="006F60C5" w:rsidRDefault="006F60C5" w:rsidP="006F60C5">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w:t>
      </w:r>
      <w:r w:rsidRPr="00E60DEF">
        <w:rPr>
          <w:rFonts w:ascii="Palatino Linotype" w:hAnsi="Palatino Linotype" w:cs="Arial"/>
          <w:i/>
        </w:rPr>
        <w:lastRenderedPageBreak/>
        <w:t>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C39BFF0" w14:textId="77777777" w:rsidR="006F60C5" w:rsidRDefault="006F60C5" w:rsidP="006F60C5">
      <w:pPr>
        <w:spacing w:after="0" w:line="360" w:lineRule="auto"/>
        <w:ind w:right="51"/>
        <w:jc w:val="both"/>
        <w:rPr>
          <w:rFonts w:ascii="Palatino Linotype" w:eastAsia="Arial Unicode MS" w:hAnsi="Palatino Linotype" w:cs="Arial"/>
          <w:sz w:val="24"/>
          <w:szCs w:val="24"/>
        </w:rPr>
      </w:pPr>
    </w:p>
    <w:p w14:paraId="0E8528DE" w14:textId="77777777" w:rsidR="006F60C5" w:rsidRPr="001571EB" w:rsidRDefault="006F60C5" w:rsidP="006F60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57D757C" w14:textId="77777777" w:rsidR="006F60C5" w:rsidRPr="001571EB" w:rsidRDefault="006F60C5" w:rsidP="006F60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910EFA9" w14:textId="77777777" w:rsidR="006F60C5" w:rsidRPr="001571EB" w:rsidRDefault="006F60C5" w:rsidP="006F60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9C70985" w14:textId="77777777" w:rsidR="006F60C5" w:rsidRDefault="006F60C5" w:rsidP="006F60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3C53F6E" w14:textId="77777777" w:rsidR="006F60C5" w:rsidRDefault="006F60C5" w:rsidP="006F60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211F5294"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9AFB5A8"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4D8C937"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BAC455B"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AED8FFF" w14:textId="77777777" w:rsidR="006F60C5" w:rsidRPr="00EE0180"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6B9FE9A" w14:textId="77777777" w:rsidR="006F60C5" w:rsidRPr="001571EB" w:rsidRDefault="006F60C5" w:rsidP="006F60C5">
      <w:pPr>
        <w:autoSpaceDE w:val="0"/>
        <w:autoSpaceDN w:val="0"/>
        <w:adjustRightInd w:val="0"/>
        <w:spacing w:before="120" w:after="120"/>
        <w:ind w:left="567" w:right="850"/>
        <w:jc w:val="both"/>
        <w:rPr>
          <w:rFonts w:ascii="Palatino Linotype" w:eastAsia="Times New Roman" w:hAnsi="Palatino Linotype" w:cs="Arial"/>
          <w:i/>
        </w:rPr>
      </w:pPr>
    </w:p>
    <w:p w14:paraId="08695967" w14:textId="77777777" w:rsidR="006F60C5" w:rsidRPr="001571EB" w:rsidRDefault="006F60C5" w:rsidP="006F60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4C9776C5" w14:textId="77777777" w:rsidR="006F60C5" w:rsidRPr="001571EB" w:rsidRDefault="006F60C5" w:rsidP="006F60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 xml:space="preserve">integra por datos personales que únicamente le conciernen a un particular como son su fecha de nacimiento, su nombre, sus apellidos y su lugar de nacimiento; </w:t>
      </w:r>
      <w:r w:rsidRPr="001571EB">
        <w:rPr>
          <w:rFonts w:ascii="Palatino Linotype" w:eastAsia="Calibri" w:hAnsi="Palatino Linotype" w:cs="Arial"/>
          <w:sz w:val="24"/>
          <w:szCs w:val="24"/>
          <w:lang w:eastAsia="es-MX"/>
        </w:rPr>
        <w:lastRenderedPageBreak/>
        <w:t>información que permite distinguirlo del resto de los habitantes, se considera que es de carácter confidencial.</w:t>
      </w:r>
    </w:p>
    <w:p w14:paraId="69B43FCD" w14:textId="77777777" w:rsidR="006F60C5" w:rsidRDefault="006F60C5" w:rsidP="006F60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3008C51" w14:textId="77777777" w:rsidR="006F60C5" w:rsidRDefault="006F60C5" w:rsidP="006F60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713C809"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CEDB51F"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64A3469"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7C98B4B" w14:textId="77777777" w:rsidR="006F60C5" w:rsidRPr="001571EB"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9F18C59" w14:textId="77777777" w:rsidR="006F60C5" w:rsidRDefault="006F60C5" w:rsidP="006F60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2A1EC79" w14:textId="77777777" w:rsidR="006F60C5" w:rsidRDefault="006F60C5" w:rsidP="006F60C5">
      <w:pPr>
        <w:spacing w:after="0" w:line="360" w:lineRule="auto"/>
        <w:ind w:right="51"/>
        <w:jc w:val="both"/>
        <w:rPr>
          <w:rFonts w:ascii="Palatino Linotype" w:hAnsi="Palatino Linotype" w:cs="Arial"/>
          <w:sz w:val="24"/>
          <w:szCs w:val="24"/>
        </w:rPr>
      </w:pPr>
    </w:p>
    <w:p w14:paraId="78F9DC5C" w14:textId="77777777" w:rsidR="006F60C5" w:rsidRPr="00093BF2" w:rsidRDefault="006F60C5" w:rsidP="006F60C5">
      <w:pPr>
        <w:spacing w:after="0" w:line="360" w:lineRule="auto"/>
        <w:jc w:val="both"/>
        <w:rPr>
          <w:rFonts w:ascii="Palatino Linotype" w:eastAsia="Times New Roman" w:hAnsi="Palatino Linotype" w:cs="Times New Roman"/>
          <w:sz w:val="24"/>
          <w:szCs w:val="24"/>
          <w:lang w:val="es-ES" w:eastAsia="es-ES"/>
        </w:rPr>
      </w:pPr>
      <w:r>
        <w:rPr>
          <w:rFonts w:ascii="Palatino Linotype" w:hAnsi="Palatino Linotype" w:cs="Arial"/>
          <w:sz w:val="24"/>
          <w:szCs w:val="24"/>
        </w:rPr>
        <w:t xml:space="preserve">Finalmente se destaca que a </w:t>
      </w:r>
      <w:r w:rsidRPr="00093BF2">
        <w:rPr>
          <w:rFonts w:ascii="Palatino Linotype" w:hAnsi="Palatino Linotype" w:cs="Arial"/>
          <w:sz w:val="24"/>
          <w:lang w:eastAsia="es-MX"/>
        </w:rPr>
        <w:t xml:space="preserve">criterio de este Instituto la información relativa al nombre de los servidores públicos que ocupan un cargo en las dependencias de gobierno </w:t>
      </w:r>
      <w:r w:rsidRPr="00093BF2">
        <w:rPr>
          <w:rFonts w:ascii="Palatino Linotype" w:hAnsi="Palatino Linotype" w:cs="Arial"/>
          <w:sz w:val="24"/>
          <w:lang w:eastAsia="es-MX"/>
        </w:rPr>
        <w:lastRenderedPageBreak/>
        <w:t xml:space="preserve">encargadas de la seguridad pública, debe ser objeto de un proceso de </w:t>
      </w:r>
      <w:r w:rsidRPr="00093BF2">
        <w:rPr>
          <w:rFonts w:ascii="Palatino Linotype" w:hAnsi="Palatino Linotype" w:cs="Arial"/>
          <w:b/>
          <w:sz w:val="24"/>
          <w:u w:val="single"/>
          <w:lang w:eastAsia="es-MX"/>
        </w:rPr>
        <w:t>reserva de la información</w:t>
      </w:r>
      <w:r w:rsidRPr="00093BF2">
        <w:rPr>
          <w:rFonts w:ascii="Palatino Linotype" w:hAnsi="Palatino Linotype" w:cs="Arial"/>
          <w:sz w:val="24"/>
          <w:lang w:eastAsia="es-MX"/>
        </w:rPr>
        <w:t>, para no hacer identificable al titular de tal dato personal.</w:t>
      </w:r>
    </w:p>
    <w:p w14:paraId="24879FAC" w14:textId="77777777" w:rsidR="006F60C5" w:rsidRPr="00093BF2" w:rsidRDefault="006F60C5" w:rsidP="006F60C5">
      <w:pPr>
        <w:spacing w:after="0" w:line="360" w:lineRule="auto"/>
        <w:jc w:val="both"/>
        <w:rPr>
          <w:rFonts w:ascii="Palatino Linotype" w:eastAsia="Times New Roman" w:hAnsi="Palatino Linotype" w:cs="Times New Roman"/>
          <w:sz w:val="24"/>
          <w:szCs w:val="24"/>
          <w:lang w:val="es-ES" w:eastAsia="es-ES"/>
        </w:rPr>
      </w:pPr>
    </w:p>
    <w:p w14:paraId="020552D8" w14:textId="77777777" w:rsidR="006F60C5" w:rsidRPr="00093BF2" w:rsidRDefault="006F60C5" w:rsidP="006F60C5">
      <w:pPr>
        <w:spacing w:after="0" w:line="360" w:lineRule="auto"/>
        <w:jc w:val="both"/>
        <w:rPr>
          <w:rFonts w:ascii="Palatino Linotype" w:eastAsia="Times New Roman" w:hAnsi="Palatino Linotype" w:cs="Times New Roman"/>
          <w:sz w:val="24"/>
          <w:szCs w:val="24"/>
          <w:lang w:val="es-ES" w:eastAsia="es-ES"/>
        </w:rPr>
      </w:pPr>
      <w:r w:rsidRPr="00093BF2">
        <w:rPr>
          <w:rFonts w:ascii="Palatino Linotype" w:hAnsi="Palatino Linotype" w:cs="Arial"/>
          <w:sz w:val="24"/>
          <w:lang w:eastAsia="es-MX"/>
        </w:rPr>
        <w:t>Ello, conforme al propio concepto de versión pública contenido en el artículo 3, fracción XXIV, de la multicitada Ley se define como:</w:t>
      </w:r>
    </w:p>
    <w:p w14:paraId="2147D547" w14:textId="77777777" w:rsidR="006F60C5" w:rsidRPr="00093BF2" w:rsidRDefault="006F60C5" w:rsidP="006F60C5">
      <w:pPr>
        <w:pStyle w:val="Citas"/>
        <w:rPr>
          <w:lang w:eastAsia="es-MX"/>
        </w:rPr>
      </w:pPr>
      <w:r w:rsidRPr="00093BF2">
        <w:rPr>
          <w:lang w:eastAsia="es-MX"/>
        </w:rPr>
        <w:t>“</w:t>
      </w:r>
      <w:r w:rsidRPr="00093BF2">
        <w:rPr>
          <w:b/>
          <w:lang w:eastAsia="es-MX"/>
        </w:rPr>
        <w:t xml:space="preserve">XXIV. </w:t>
      </w:r>
      <w:r w:rsidRPr="00093BF2">
        <w:rPr>
          <w:lang w:eastAsia="es-MX"/>
        </w:rPr>
        <w:t>Información reservada: La clasificada con este carácter de manera temporal por las disposiciones de esta Ley, cuya divulgación puede causar daño en términos de lo establecido por esta Ley;”</w:t>
      </w:r>
    </w:p>
    <w:p w14:paraId="5BCDD019" w14:textId="77777777" w:rsidR="006F60C5" w:rsidRPr="00093BF2" w:rsidRDefault="006F60C5" w:rsidP="006F60C5">
      <w:pPr>
        <w:autoSpaceDE w:val="0"/>
        <w:autoSpaceDN w:val="0"/>
        <w:adjustRightInd w:val="0"/>
        <w:spacing w:before="240" w:after="360" w:line="360" w:lineRule="auto"/>
        <w:jc w:val="both"/>
        <w:rPr>
          <w:rFonts w:ascii="Palatino Linotype" w:hAnsi="Palatino Linotype" w:cs="Arial"/>
          <w:sz w:val="24"/>
          <w:lang w:eastAsia="es-MX"/>
        </w:rPr>
      </w:pPr>
      <w:r>
        <w:rPr>
          <w:rFonts w:ascii="Palatino Linotype" w:hAnsi="Palatino Linotype" w:cs="Arial"/>
          <w:sz w:val="24"/>
          <w:szCs w:val="24"/>
        </w:rPr>
        <w:t xml:space="preserve">De forma complementaria, </w:t>
      </w:r>
      <w:r w:rsidRPr="00093BF2">
        <w:rPr>
          <w:rFonts w:ascii="Palatino Linotype" w:hAnsi="Palatino Linotype" w:cs="Arial"/>
          <w:sz w:val="24"/>
          <w:lang w:eastAsia="es-MX"/>
        </w:rPr>
        <w:t xml:space="preserve">el artículo 81, fracción III, de la Ley de Seguridad del Estado de México, establece lo siguiente: </w:t>
      </w:r>
    </w:p>
    <w:p w14:paraId="01B52E9F" w14:textId="77777777" w:rsidR="006F60C5" w:rsidRPr="00093BF2" w:rsidRDefault="006F60C5" w:rsidP="006F60C5">
      <w:pPr>
        <w:pStyle w:val="Citas"/>
        <w:rPr>
          <w:lang w:eastAsia="es-MX"/>
        </w:rPr>
      </w:pPr>
      <w:r w:rsidRPr="00093BF2">
        <w:rPr>
          <w:lang w:eastAsia="es-MX"/>
        </w:rPr>
        <w:t>“</w:t>
      </w:r>
      <w:r w:rsidRPr="00093BF2">
        <w:rPr>
          <w:b/>
          <w:lang w:eastAsia="es-MX"/>
        </w:rPr>
        <w:t>Artículo 81</w:t>
      </w:r>
      <w:r w:rsidRPr="00093BF2">
        <w:rPr>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093BF2">
        <w:rPr>
          <w:b/>
          <w:u w:val="single"/>
          <w:lang w:eastAsia="es-MX"/>
        </w:rPr>
        <w:t>esta información se considerará reservada en los casos siguientes</w:t>
      </w:r>
      <w:r w:rsidRPr="00093BF2">
        <w:rPr>
          <w:lang w:eastAsia="es-MX"/>
        </w:rPr>
        <w:t>:</w:t>
      </w:r>
    </w:p>
    <w:p w14:paraId="1ECA2D94" w14:textId="77777777" w:rsidR="006F60C5" w:rsidRPr="00093BF2" w:rsidRDefault="006F60C5" w:rsidP="006F60C5">
      <w:pPr>
        <w:pStyle w:val="Citas"/>
        <w:rPr>
          <w:lang w:eastAsia="es-MX"/>
        </w:rPr>
      </w:pPr>
      <w:r w:rsidRPr="00093BF2">
        <w:rPr>
          <w:lang w:eastAsia="es-MX"/>
        </w:rPr>
        <w:t>(…)</w:t>
      </w:r>
    </w:p>
    <w:p w14:paraId="4D4359DD" w14:textId="77777777" w:rsidR="006F60C5" w:rsidRPr="00093BF2" w:rsidRDefault="006F60C5" w:rsidP="006F60C5">
      <w:pPr>
        <w:pStyle w:val="Citas"/>
        <w:rPr>
          <w:lang w:eastAsia="es-MX"/>
        </w:rPr>
      </w:pPr>
      <w:r w:rsidRPr="00093BF2">
        <w:rPr>
          <w:lang w:eastAsia="es-MX"/>
        </w:rPr>
        <w:t xml:space="preserve">III. </w:t>
      </w:r>
      <w:r w:rsidRPr="00093BF2">
        <w:rPr>
          <w:b/>
          <w:u w:val="single"/>
          <w:lang w:eastAsia="es-MX"/>
        </w:rPr>
        <w:t>La relativa a servidores públicos miembros de las instituciones de seguridad pública, cuya revelación pueda poner en riesgo su vida e integridad física con motivo de sus funciones</w:t>
      </w:r>
      <w:r w:rsidRPr="00093BF2">
        <w:rPr>
          <w:lang w:eastAsia="es-MX"/>
        </w:rPr>
        <w:t>;”</w:t>
      </w:r>
    </w:p>
    <w:p w14:paraId="2BDB4EA0" w14:textId="77777777" w:rsidR="006F60C5" w:rsidRDefault="006F60C5" w:rsidP="006F60C5">
      <w:pPr>
        <w:spacing w:after="0" w:line="360" w:lineRule="auto"/>
        <w:ind w:right="51"/>
        <w:jc w:val="both"/>
        <w:rPr>
          <w:rFonts w:ascii="Palatino Linotype" w:hAnsi="Palatino Linotype" w:cs="Arial"/>
          <w:sz w:val="24"/>
          <w:szCs w:val="24"/>
        </w:rPr>
      </w:pPr>
    </w:p>
    <w:p w14:paraId="176413B7" w14:textId="77777777" w:rsidR="006F60C5" w:rsidRPr="00093BF2" w:rsidRDefault="006F60C5" w:rsidP="006F60C5">
      <w:pPr>
        <w:spacing w:after="0" w:line="360" w:lineRule="auto"/>
        <w:jc w:val="both"/>
        <w:rPr>
          <w:rFonts w:ascii="Palatino Linotype" w:hAnsi="Palatino Linotype" w:cs="Arial"/>
          <w:sz w:val="24"/>
          <w:lang w:eastAsia="es-MX"/>
        </w:rPr>
      </w:pPr>
      <w:r w:rsidRPr="00093BF2">
        <w:rPr>
          <w:rFonts w:ascii="Palatino Linotype" w:hAnsi="Palatino Linotype" w:cs="Arial"/>
          <w:sz w:val="24"/>
          <w:lang w:eastAsia="es-MX"/>
        </w:rPr>
        <w:t xml:space="preserve">Es importante mencionar que la causal de reserva antes señalada, puede ubicarse en los supuestos previstos por los artículos 140, fracción IV, de la Ley de Transparencia y  </w:t>
      </w:r>
      <w:r w:rsidRPr="00093BF2">
        <w:rPr>
          <w:rFonts w:ascii="Palatino Linotype" w:hAnsi="Palatino Linotype" w:cs="Arial"/>
          <w:sz w:val="24"/>
          <w:lang w:eastAsia="es-MX"/>
        </w:rPr>
        <w:lastRenderedPageBreak/>
        <w:t>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55500CF" w14:textId="77777777" w:rsidR="006F60C5" w:rsidRPr="00093BF2" w:rsidRDefault="006F60C5" w:rsidP="006F60C5">
      <w:pPr>
        <w:spacing w:after="0" w:line="360" w:lineRule="auto"/>
        <w:jc w:val="both"/>
        <w:rPr>
          <w:rFonts w:ascii="Palatino Linotype" w:hAnsi="Palatino Linotype" w:cs="Arial"/>
          <w:sz w:val="24"/>
          <w:lang w:eastAsia="es-MX"/>
        </w:rPr>
      </w:pPr>
    </w:p>
    <w:p w14:paraId="590D0147" w14:textId="77777777" w:rsidR="006F60C5" w:rsidRPr="00093BF2" w:rsidRDefault="006F60C5" w:rsidP="006F60C5">
      <w:pPr>
        <w:spacing w:after="0" w:line="360" w:lineRule="auto"/>
        <w:jc w:val="both"/>
        <w:rPr>
          <w:rFonts w:ascii="Palatino Linotype" w:hAnsi="Palatino Linotype"/>
          <w:sz w:val="24"/>
        </w:rPr>
      </w:pPr>
      <w:r w:rsidRPr="00093BF2">
        <w:rPr>
          <w:rFonts w:ascii="Palatino Linotype" w:hAnsi="Palatino Linotype" w:cs="Arial"/>
          <w:sz w:val="24"/>
          <w:lang w:eastAsia="es-MX"/>
        </w:rPr>
        <w:t xml:space="preserve">Resulta alusivo por analogía el criterio 06-09 emitido </w:t>
      </w:r>
      <w:r w:rsidRPr="00093BF2">
        <w:rPr>
          <w:rFonts w:ascii="Palatino Linotype" w:hAnsi="Palatino Linotype"/>
          <w:sz w:val="24"/>
        </w:rPr>
        <w:t>por el entonces IFAI, ahora INAI que a la letra dice:</w:t>
      </w:r>
    </w:p>
    <w:p w14:paraId="62F6F933" w14:textId="77777777" w:rsidR="006F60C5" w:rsidRPr="00904B3B" w:rsidRDefault="006F60C5" w:rsidP="006F60C5">
      <w:pPr>
        <w:pStyle w:val="Citas"/>
        <w:rPr>
          <w:b/>
          <w:spacing w:val="14"/>
        </w:rPr>
      </w:pPr>
      <w:r w:rsidRPr="00904B3B">
        <w:rPr>
          <w:b/>
        </w:rPr>
        <w:t>“</w:t>
      </w:r>
      <w:r w:rsidRPr="00904B3B">
        <w:rPr>
          <w:b/>
          <w:spacing w:val="-1"/>
        </w:rPr>
        <w:t>N</w:t>
      </w:r>
      <w:r w:rsidRPr="00904B3B">
        <w:rPr>
          <w:b/>
        </w:rPr>
        <w:t>OMBRES</w:t>
      </w:r>
      <w:r w:rsidRPr="00904B3B">
        <w:rPr>
          <w:b/>
          <w:spacing w:val="2"/>
        </w:rPr>
        <w:t xml:space="preserve"> </w:t>
      </w:r>
      <w:r w:rsidRPr="00904B3B">
        <w:rPr>
          <w:b/>
        </w:rPr>
        <w:t>DE</w:t>
      </w:r>
      <w:r w:rsidRPr="00904B3B">
        <w:rPr>
          <w:b/>
          <w:spacing w:val="5"/>
        </w:rPr>
        <w:t xml:space="preserve"> </w:t>
      </w:r>
      <w:r w:rsidRPr="00904B3B">
        <w:rPr>
          <w:b/>
        </w:rPr>
        <w:t>S</w:t>
      </w:r>
      <w:r w:rsidRPr="00904B3B">
        <w:rPr>
          <w:b/>
          <w:spacing w:val="-3"/>
        </w:rPr>
        <w:t>E</w:t>
      </w:r>
      <w:r w:rsidRPr="00904B3B">
        <w:rPr>
          <w:b/>
        </w:rPr>
        <w:t>R</w:t>
      </w:r>
      <w:r w:rsidRPr="00904B3B">
        <w:rPr>
          <w:b/>
          <w:spacing w:val="-2"/>
        </w:rPr>
        <w:t>V</w:t>
      </w:r>
      <w:r w:rsidRPr="00904B3B">
        <w:rPr>
          <w:b/>
          <w:spacing w:val="1"/>
        </w:rPr>
        <w:t>I</w:t>
      </w:r>
      <w:r w:rsidRPr="00904B3B">
        <w:rPr>
          <w:b/>
        </w:rPr>
        <w:t>D</w:t>
      </w:r>
      <w:r w:rsidRPr="00904B3B">
        <w:rPr>
          <w:b/>
          <w:spacing w:val="-1"/>
        </w:rPr>
        <w:t>O</w:t>
      </w:r>
      <w:r w:rsidRPr="00904B3B">
        <w:rPr>
          <w:b/>
        </w:rPr>
        <w:t>R</w:t>
      </w:r>
      <w:r w:rsidRPr="00904B3B">
        <w:rPr>
          <w:b/>
          <w:spacing w:val="-2"/>
        </w:rPr>
        <w:t>E</w:t>
      </w:r>
      <w:r w:rsidRPr="00904B3B">
        <w:rPr>
          <w:b/>
        </w:rPr>
        <w:t>S</w:t>
      </w:r>
      <w:r w:rsidRPr="00904B3B">
        <w:rPr>
          <w:b/>
          <w:spacing w:val="5"/>
        </w:rPr>
        <w:t xml:space="preserve"> </w:t>
      </w:r>
      <w:r w:rsidRPr="00904B3B">
        <w:rPr>
          <w:b/>
        </w:rPr>
        <w:t>P</w:t>
      </w:r>
      <w:r w:rsidRPr="00904B3B">
        <w:rPr>
          <w:b/>
          <w:spacing w:val="-1"/>
        </w:rPr>
        <w:t>Ú</w:t>
      </w:r>
      <w:r w:rsidRPr="00904B3B">
        <w:rPr>
          <w:b/>
        </w:rPr>
        <w:t>B</w:t>
      </w:r>
      <w:r w:rsidRPr="00904B3B">
        <w:rPr>
          <w:b/>
          <w:spacing w:val="-2"/>
        </w:rPr>
        <w:t>L</w:t>
      </w:r>
      <w:r w:rsidRPr="00904B3B">
        <w:rPr>
          <w:b/>
          <w:spacing w:val="1"/>
        </w:rPr>
        <w:t>I</w:t>
      </w:r>
      <w:r w:rsidRPr="00904B3B">
        <w:rPr>
          <w:b/>
        </w:rPr>
        <w:t>C</w:t>
      </w:r>
      <w:r w:rsidRPr="00904B3B">
        <w:rPr>
          <w:b/>
          <w:spacing w:val="-1"/>
        </w:rPr>
        <w:t>O</w:t>
      </w:r>
      <w:r w:rsidRPr="00904B3B">
        <w:rPr>
          <w:b/>
        </w:rPr>
        <w:t>S</w:t>
      </w:r>
      <w:r w:rsidRPr="00904B3B">
        <w:rPr>
          <w:b/>
          <w:spacing w:val="3"/>
        </w:rPr>
        <w:t xml:space="preserve"> </w:t>
      </w:r>
      <w:r w:rsidRPr="00904B3B">
        <w:rPr>
          <w:b/>
        </w:rPr>
        <w:t>D</w:t>
      </w:r>
      <w:r w:rsidRPr="00904B3B">
        <w:rPr>
          <w:b/>
          <w:spacing w:val="-1"/>
        </w:rPr>
        <w:t>E</w:t>
      </w:r>
      <w:r w:rsidRPr="00904B3B">
        <w:rPr>
          <w:b/>
        </w:rPr>
        <w:t>DICA</w:t>
      </w:r>
      <w:r w:rsidRPr="00904B3B">
        <w:rPr>
          <w:b/>
          <w:spacing w:val="-1"/>
        </w:rPr>
        <w:t>D</w:t>
      </w:r>
      <w:r w:rsidRPr="00904B3B">
        <w:rPr>
          <w:b/>
        </w:rPr>
        <w:t>OS A</w:t>
      </w:r>
      <w:r w:rsidRPr="00904B3B">
        <w:rPr>
          <w:b/>
          <w:spacing w:val="5"/>
        </w:rPr>
        <w:t xml:space="preserve"> </w:t>
      </w:r>
      <w:r w:rsidRPr="00904B3B">
        <w:rPr>
          <w:b/>
        </w:rPr>
        <w:t>A</w:t>
      </w:r>
      <w:r w:rsidRPr="00904B3B">
        <w:rPr>
          <w:b/>
          <w:spacing w:val="-1"/>
        </w:rPr>
        <w:t>C</w:t>
      </w:r>
      <w:r w:rsidRPr="00904B3B">
        <w:rPr>
          <w:b/>
          <w:spacing w:val="-2"/>
        </w:rPr>
        <w:t>T</w:t>
      </w:r>
      <w:r w:rsidRPr="00904B3B">
        <w:rPr>
          <w:b/>
          <w:spacing w:val="1"/>
        </w:rPr>
        <w:t>I</w:t>
      </w:r>
      <w:r w:rsidRPr="00904B3B">
        <w:rPr>
          <w:b/>
          <w:spacing w:val="-3"/>
        </w:rPr>
        <w:t>V</w:t>
      </w:r>
      <w:r w:rsidRPr="00904B3B">
        <w:rPr>
          <w:b/>
          <w:spacing w:val="1"/>
        </w:rPr>
        <w:t>I</w:t>
      </w:r>
      <w:r w:rsidRPr="00904B3B">
        <w:rPr>
          <w:b/>
        </w:rPr>
        <w:t>D</w:t>
      </w:r>
      <w:r w:rsidRPr="00904B3B">
        <w:rPr>
          <w:b/>
          <w:spacing w:val="-1"/>
        </w:rPr>
        <w:t>A</w:t>
      </w:r>
      <w:r w:rsidRPr="00904B3B">
        <w:rPr>
          <w:b/>
        </w:rPr>
        <w:t>D</w:t>
      </w:r>
      <w:r w:rsidRPr="00904B3B">
        <w:rPr>
          <w:b/>
          <w:spacing w:val="-1"/>
        </w:rPr>
        <w:t>E</w:t>
      </w:r>
      <w:r w:rsidRPr="00904B3B">
        <w:rPr>
          <w:b/>
        </w:rPr>
        <w:t>S</w:t>
      </w:r>
      <w:r w:rsidRPr="00904B3B">
        <w:rPr>
          <w:b/>
          <w:spacing w:val="5"/>
        </w:rPr>
        <w:t xml:space="preserve"> </w:t>
      </w:r>
      <w:r w:rsidRPr="00904B3B">
        <w:rPr>
          <w:b/>
        </w:rPr>
        <w:t>EN MA</w:t>
      </w:r>
      <w:r w:rsidRPr="00904B3B">
        <w:rPr>
          <w:b/>
          <w:spacing w:val="1"/>
        </w:rPr>
        <w:t>T</w:t>
      </w:r>
      <w:r w:rsidRPr="00904B3B">
        <w:rPr>
          <w:b/>
          <w:spacing w:val="-3"/>
        </w:rPr>
        <w:t>E</w:t>
      </w:r>
      <w:r w:rsidRPr="00904B3B">
        <w:rPr>
          <w:b/>
          <w:spacing w:val="-2"/>
        </w:rPr>
        <w:t>R</w:t>
      </w:r>
      <w:r w:rsidRPr="00904B3B">
        <w:rPr>
          <w:b/>
          <w:spacing w:val="1"/>
        </w:rPr>
        <w:t>I</w:t>
      </w:r>
      <w:r w:rsidRPr="00904B3B">
        <w:rPr>
          <w:b/>
        </w:rPr>
        <w:t>A</w:t>
      </w:r>
      <w:r w:rsidRPr="00904B3B">
        <w:rPr>
          <w:b/>
          <w:spacing w:val="5"/>
        </w:rPr>
        <w:t xml:space="preserve"> </w:t>
      </w:r>
      <w:r w:rsidRPr="00904B3B">
        <w:rPr>
          <w:b/>
        </w:rPr>
        <w:t>DE</w:t>
      </w:r>
      <w:r w:rsidRPr="00904B3B">
        <w:rPr>
          <w:b/>
          <w:spacing w:val="2"/>
        </w:rPr>
        <w:t xml:space="preserve"> </w:t>
      </w:r>
      <w:r w:rsidRPr="00904B3B">
        <w:rPr>
          <w:b/>
        </w:rPr>
        <w:t>S</w:t>
      </w:r>
      <w:r w:rsidRPr="00904B3B">
        <w:rPr>
          <w:b/>
          <w:spacing w:val="-1"/>
        </w:rPr>
        <w:t>E</w:t>
      </w:r>
      <w:r w:rsidRPr="00904B3B">
        <w:rPr>
          <w:b/>
        </w:rPr>
        <w:t>G</w:t>
      </w:r>
      <w:r w:rsidRPr="00904B3B">
        <w:rPr>
          <w:b/>
          <w:spacing w:val="-3"/>
        </w:rPr>
        <w:t>U</w:t>
      </w:r>
      <w:r w:rsidRPr="00904B3B">
        <w:rPr>
          <w:b/>
        </w:rPr>
        <w:t>R</w:t>
      </w:r>
      <w:r w:rsidRPr="00904B3B">
        <w:rPr>
          <w:b/>
          <w:spacing w:val="1"/>
        </w:rPr>
        <w:t>I</w:t>
      </w:r>
      <w:r w:rsidRPr="00904B3B">
        <w:rPr>
          <w:b/>
        </w:rPr>
        <w:t>D</w:t>
      </w:r>
      <w:r w:rsidRPr="00904B3B">
        <w:rPr>
          <w:b/>
          <w:spacing w:val="-1"/>
        </w:rPr>
        <w:t>A</w:t>
      </w:r>
      <w:r w:rsidRPr="00904B3B">
        <w:rPr>
          <w:b/>
          <w:spacing w:val="-3"/>
        </w:rPr>
        <w:t>D</w:t>
      </w:r>
      <w:r w:rsidRPr="00904B3B">
        <w:rPr>
          <w:b/>
        </w:rPr>
        <w:t>, P</w:t>
      </w:r>
      <w:r w:rsidRPr="00904B3B">
        <w:rPr>
          <w:b/>
          <w:spacing w:val="-1"/>
        </w:rPr>
        <w:t>O</w:t>
      </w:r>
      <w:r w:rsidRPr="00904B3B">
        <w:rPr>
          <w:b/>
        </w:rPr>
        <w:t>R</w:t>
      </w:r>
      <w:r w:rsidRPr="00904B3B">
        <w:rPr>
          <w:b/>
          <w:spacing w:val="11"/>
        </w:rPr>
        <w:t xml:space="preserve"> </w:t>
      </w:r>
      <w:r w:rsidRPr="00904B3B">
        <w:rPr>
          <w:b/>
        </w:rPr>
        <w:t>E</w:t>
      </w:r>
      <w:r w:rsidRPr="00904B3B">
        <w:rPr>
          <w:b/>
          <w:spacing w:val="-1"/>
        </w:rPr>
        <w:t>X</w:t>
      </w:r>
      <w:r w:rsidRPr="00904B3B">
        <w:rPr>
          <w:b/>
        </w:rPr>
        <w:t>C</w:t>
      </w:r>
      <w:r w:rsidRPr="00904B3B">
        <w:rPr>
          <w:b/>
          <w:spacing w:val="-1"/>
        </w:rPr>
        <w:t>E</w:t>
      </w:r>
      <w:r w:rsidRPr="00904B3B">
        <w:rPr>
          <w:b/>
        </w:rPr>
        <w:t>P</w:t>
      </w:r>
      <w:r w:rsidRPr="00904B3B">
        <w:rPr>
          <w:b/>
          <w:spacing w:val="-1"/>
        </w:rPr>
        <w:t>C</w:t>
      </w:r>
      <w:r w:rsidRPr="00904B3B">
        <w:rPr>
          <w:b/>
          <w:spacing w:val="1"/>
        </w:rPr>
        <w:t>I</w:t>
      </w:r>
      <w:r w:rsidRPr="00904B3B">
        <w:rPr>
          <w:b/>
        </w:rPr>
        <w:t>ÓN</w:t>
      </w:r>
      <w:r w:rsidRPr="00904B3B">
        <w:rPr>
          <w:b/>
          <w:spacing w:val="10"/>
        </w:rPr>
        <w:t xml:space="preserve"> </w:t>
      </w:r>
      <w:r w:rsidRPr="00904B3B">
        <w:rPr>
          <w:b/>
        </w:rPr>
        <w:t>P</w:t>
      </w:r>
      <w:r w:rsidRPr="00904B3B">
        <w:rPr>
          <w:b/>
          <w:spacing w:val="-1"/>
        </w:rPr>
        <w:t>U</w:t>
      </w:r>
      <w:r w:rsidRPr="00904B3B">
        <w:rPr>
          <w:b/>
        </w:rPr>
        <w:t>E</w:t>
      </w:r>
      <w:r w:rsidRPr="00904B3B">
        <w:rPr>
          <w:b/>
          <w:spacing w:val="-1"/>
        </w:rPr>
        <w:t>D</w:t>
      </w:r>
      <w:r w:rsidRPr="00904B3B">
        <w:rPr>
          <w:b/>
        </w:rPr>
        <w:t>EN</w:t>
      </w:r>
      <w:r w:rsidRPr="00904B3B">
        <w:rPr>
          <w:b/>
          <w:spacing w:val="7"/>
        </w:rPr>
        <w:t xml:space="preserve"> </w:t>
      </w:r>
      <w:r w:rsidRPr="00904B3B">
        <w:rPr>
          <w:b/>
        </w:rPr>
        <w:t>C</w:t>
      </w:r>
      <w:r w:rsidRPr="00904B3B">
        <w:rPr>
          <w:b/>
          <w:spacing w:val="-1"/>
        </w:rPr>
        <w:t>O</w:t>
      </w:r>
      <w:r w:rsidRPr="00904B3B">
        <w:rPr>
          <w:b/>
        </w:rPr>
        <w:t>N</w:t>
      </w:r>
      <w:r w:rsidRPr="00904B3B">
        <w:rPr>
          <w:b/>
          <w:spacing w:val="-1"/>
        </w:rPr>
        <w:t>S</w:t>
      </w:r>
      <w:r w:rsidRPr="00904B3B">
        <w:rPr>
          <w:b/>
          <w:spacing w:val="1"/>
        </w:rPr>
        <w:t>I</w:t>
      </w:r>
      <w:r w:rsidRPr="00904B3B">
        <w:rPr>
          <w:b/>
        </w:rPr>
        <w:t>D</w:t>
      </w:r>
      <w:r w:rsidRPr="00904B3B">
        <w:rPr>
          <w:b/>
          <w:spacing w:val="-1"/>
        </w:rPr>
        <w:t>E</w:t>
      </w:r>
      <w:r w:rsidRPr="00904B3B">
        <w:rPr>
          <w:b/>
        </w:rPr>
        <w:t>RARSE</w:t>
      </w:r>
      <w:r w:rsidRPr="00904B3B">
        <w:rPr>
          <w:b/>
          <w:spacing w:val="8"/>
        </w:rPr>
        <w:t xml:space="preserve"> </w:t>
      </w:r>
      <w:r w:rsidRPr="00904B3B">
        <w:rPr>
          <w:b/>
          <w:spacing w:val="1"/>
        </w:rPr>
        <w:t>I</w:t>
      </w:r>
      <w:r w:rsidRPr="00904B3B">
        <w:rPr>
          <w:b/>
          <w:spacing w:val="-3"/>
        </w:rPr>
        <w:t>N</w:t>
      </w:r>
      <w:r w:rsidRPr="00904B3B">
        <w:rPr>
          <w:b/>
          <w:spacing w:val="1"/>
        </w:rPr>
        <w:t>F</w:t>
      </w:r>
      <w:r w:rsidRPr="00904B3B">
        <w:rPr>
          <w:b/>
        </w:rPr>
        <w:t>ORM</w:t>
      </w:r>
      <w:r w:rsidRPr="00904B3B">
        <w:rPr>
          <w:b/>
          <w:spacing w:val="-2"/>
        </w:rPr>
        <w:t>A</w:t>
      </w:r>
      <w:r w:rsidRPr="00904B3B">
        <w:rPr>
          <w:b/>
        </w:rPr>
        <w:t>CIÓN</w:t>
      </w:r>
      <w:r w:rsidRPr="00904B3B">
        <w:rPr>
          <w:b/>
          <w:spacing w:val="10"/>
        </w:rPr>
        <w:t xml:space="preserve"> </w:t>
      </w:r>
      <w:r w:rsidRPr="00904B3B">
        <w:rPr>
          <w:b/>
        </w:rPr>
        <w:t>RESER</w:t>
      </w:r>
      <w:r w:rsidRPr="00904B3B">
        <w:rPr>
          <w:b/>
          <w:spacing w:val="-3"/>
        </w:rPr>
        <w:t>V</w:t>
      </w:r>
      <w:r w:rsidRPr="00904B3B">
        <w:rPr>
          <w:b/>
        </w:rPr>
        <w:t>A</w:t>
      </w:r>
      <w:r w:rsidRPr="00904B3B">
        <w:rPr>
          <w:b/>
          <w:spacing w:val="-1"/>
        </w:rPr>
        <w:t>D</w:t>
      </w:r>
      <w:r w:rsidRPr="00904B3B">
        <w:rPr>
          <w:b/>
        </w:rPr>
        <w:t>A.</w:t>
      </w:r>
      <w:r w:rsidRPr="00904B3B">
        <w:rPr>
          <w:b/>
          <w:spacing w:val="14"/>
        </w:rPr>
        <w:t xml:space="preserve"> </w:t>
      </w:r>
    </w:p>
    <w:p w14:paraId="37C315C2" w14:textId="77777777" w:rsidR="006F60C5" w:rsidRDefault="006F60C5" w:rsidP="006F60C5">
      <w:pPr>
        <w:pStyle w:val="Citas"/>
      </w:pPr>
      <w:r w:rsidRPr="00093BF2">
        <w:rPr>
          <w:spacing w:val="-1"/>
        </w:rPr>
        <w:t>D</w:t>
      </w:r>
      <w:r w:rsidRPr="00093BF2">
        <w:t>e</w:t>
      </w:r>
      <w:r w:rsidRPr="00093BF2">
        <w:rPr>
          <w:spacing w:val="1"/>
        </w:rPr>
        <w:t xml:space="preserve"> </w:t>
      </w:r>
      <w:r w:rsidRPr="00093BF2">
        <w:t>c</w:t>
      </w:r>
      <w:r w:rsidRPr="00093BF2">
        <w:rPr>
          <w:spacing w:val="-3"/>
        </w:rPr>
        <w:t>on</w:t>
      </w:r>
      <w:r w:rsidRPr="00093BF2">
        <w:rPr>
          <w:spacing w:val="3"/>
        </w:rPr>
        <w:t>f</w:t>
      </w:r>
      <w:r w:rsidRPr="00093BF2">
        <w:t>o</w:t>
      </w:r>
      <w:r w:rsidRPr="00093BF2">
        <w:rPr>
          <w:spacing w:val="-2"/>
        </w:rPr>
        <w:t>r</w:t>
      </w:r>
      <w:r w:rsidRPr="00093BF2">
        <w:rPr>
          <w:spacing w:val="1"/>
        </w:rPr>
        <w:t>m</w:t>
      </w:r>
      <w:r w:rsidRPr="00093BF2">
        <w:rPr>
          <w:spacing w:val="-1"/>
        </w:rPr>
        <w:t>i</w:t>
      </w:r>
      <w:r w:rsidRPr="00093BF2">
        <w:t>d</w:t>
      </w:r>
      <w:r w:rsidRPr="00093BF2">
        <w:rPr>
          <w:spacing w:val="-1"/>
        </w:rPr>
        <w:t>a</w:t>
      </w:r>
      <w:r w:rsidRPr="00093BF2">
        <w:t>d</w:t>
      </w:r>
      <w:r w:rsidRPr="00093BF2">
        <w:rPr>
          <w:spacing w:val="3"/>
        </w:rPr>
        <w:t xml:space="preserve"> </w:t>
      </w:r>
      <w:r w:rsidRPr="00093BF2">
        <w:t>con el ar</w:t>
      </w:r>
      <w:r w:rsidRPr="00093BF2">
        <w:rPr>
          <w:spacing w:val="1"/>
        </w:rPr>
        <w:t>t</w:t>
      </w:r>
      <w:r w:rsidRPr="00093BF2">
        <w:rPr>
          <w:spacing w:val="-4"/>
        </w:rPr>
        <w:t>í</w:t>
      </w:r>
      <w:r w:rsidRPr="00093BF2">
        <w:t>cu</w:t>
      </w:r>
      <w:r w:rsidRPr="00093BF2">
        <w:rPr>
          <w:spacing w:val="-1"/>
        </w:rPr>
        <w:t>l</w:t>
      </w:r>
      <w:r w:rsidRPr="00093BF2">
        <w:t>o</w:t>
      </w:r>
      <w:r w:rsidRPr="00093BF2">
        <w:rPr>
          <w:spacing w:val="5"/>
        </w:rPr>
        <w:t xml:space="preserve"> </w:t>
      </w:r>
      <w:r w:rsidRPr="00093BF2">
        <w:t>7,</w:t>
      </w:r>
      <w:r w:rsidRPr="00093BF2">
        <w:rPr>
          <w:spacing w:val="4"/>
        </w:rPr>
        <w:t xml:space="preserve"> </w:t>
      </w:r>
      <w:r w:rsidRPr="00093BF2">
        <w:rPr>
          <w:spacing w:val="1"/>
        </w:rPr>
        <w:t>fr</w:t>
      </w:r>
      <w:r w:rsidRPr="00093BF2">
        <w:t>acc</w:t>
      </w:r>
      <w:r w:rsidRPr="00093BF2">
        <w:rPr>
          <w:spacing w:val="-1"/>
        </w:rPr>
        <w:t>i</w:t>
      </w:r>
      <w:r w:rsidRPr="00093BF2">
        <w:t>o</w:t>
      </w:r>
      <w:r w:rsidRPr="00093BF2">
        <w:rPr>
          <w:spacing w:val="-1"/>
        </w:rPr>
        <w:t>n</w:t>
      </w:r>
      <w:r w:rsidRPr="00093BF2">
        <w:t>es</w:t>
      </w:r>
      <w:r w:rsidRPr="00093BF2">
        <w:rPr>
          <w:spacing w:val="3"/>
        </w:rPr>
        <w:t xml:space="preserve"> </w:t>
      </w:r>
      <w:r w:rsidRPr="00093BF2">
        <w:t>I</w:t>
      </w:r>
      <w:r w:rsidRPr="00093BF2">
        <w:rPr>
          <w:spacing w:val="7"/>
        </w:rPr>
        <w:t xml:space="preserve"> </w:t>
      </w:r>
      <w:r w:rsidRPr="00093BF2">
        <w:t>y</w:t>
      </w:r>
      <w:r w:rsidRPr="00093BF2">
        <w:rPr>
          <w:spacing w:val="1"/>
        </w:rPr>
        <w:t xml:space="preserve"> I</w:t>
      </w:r>
      <w:r w:rsidRPr="00093BF2">
        <w:rPr>
          <w:spacing w:val="-1"/>
        </w:rPr>
        <w:t>I</w:t>
      </w:r>
      <w:r w:rsidRPr="00093BF2">
        <w:t>I</w:t>
      </w:r>
      <w:r w:rsidRPr="00093BF2">
        <w:rPr>
          <w:spacing w:val="7"/>
        </w:rPr>
        <w:t xml:space="preserve"> </w:t>
      </w:r>
      <w:r w:rsidRPr="00093BF2">
        <w:t>de</w:t>
      </w:r>
      <w:r w:rsidRPr="00093BF2">
        <w:rPr>
          <w:spacing w:val="5"/>
        </w:rPr>
        <w:t xml:space="preserve"> </w:t>
      </w:r>
      <w:r w:rsidRPr="00093BF2">
        <w:rPr>
          <w:spacing w:val="-1"/>
        </w:rPr>
        <w:t>l</w:t>
      </w:r>
      <w:r w:rsidRPr="00093BF2">
        <w:t>a</w:t>
      </w:r>
      <w:r w:rsidRPr="00093BF2">
        <w:rPr>
          <w:spacing w:val="3"/>
        </w:rPr>
        <w:t xml:space="preserve"> </w:t>
      </w:r>
      <w:r w:rsidRPr="00093BF2">
        <w:t>L</w:t>
      </w:r>
      <w:r w:rsidRPr="00093BF2">
        <w:rPr>
          <w:spacing w:val="-1"/>
        </w:rPr>
        <w:t>e</w:t>
      </w:r>
      <w:r w:rsidRPr="00093BF2">
        <w:t>y</w:t>
      </w:r>
      <w:r w:rsidRPr="00093BF2">
        <w:rPr>
          <w:spacing w:val="3"/>
        </w:rPr>
        <w:t xml:space="preserve"> </w:t>
      </w:r>
      <w:r w:rsidRPr="00093BF2">
        <w:t>F</w:t>
      </w:r>
      <w:r w:rsidRPr="00093BF2">
        <w:rPr>
          <w:spacing w:val="-1"/>
        </w:rPr>
        <w:t>e</w:t>
      </w:r>
      <w:r w:rsidRPr="00093BF2">
        <w:t>d</w:t>
      </w:r>
      <w:r w:rsidRPr="00093BF2">
        <w:rPr>
          <w:spacing w:val="-1"/>
        </w:rPr>
        <w:t>e</w:t>
      </w:r>
      <w:r w:rsidRPr="00093BF2">
        <w:rPr>
          <w:spacing w:val="1"/>
        </w:rPr>
        <w:t>r</w:t>
      </w:r>
      <w:r w:rsidRPr="00093BF2">
        <w:t>al</w:t>
      </w:r>
      <w:r w:rsidRPr="00093BF2">
        <w:rPr>
          <w:spacing w:val="4"/>
        </w:rPr>
        <w:t xml:space="preserve"> </w:t>
      </w:r>
      <w:r w:rsidRPr="00093BF2">
        <w:t>de</w:t>
      </w:r>
      <w:r w:rsidRPr="00093BF2">
        <w:rPr>
          <w:spacing w:val="3"/>
        </w:rPr>
        <w:t xml:space="preserve"> </w:t>
      </w:r>
      <w:r w:rsidRPr="00093BF2">
        <w:rPr>
          <w:spacing w:val="2"/>
        </w:rPr>
        <w:t>T</w:t>
      </w:r>
      <w:r w:rsidRPr="00093BF2">
        <w:rPr>
          <w:spacing w:val="1"/>
        </w:rPr>
        <w:t>r</w:t>
      </w:r>
      <w:r w:rsidRPr="00093BF2">
        <w:rPr>
          <w:spacing w:val="-3"/>
        </w:rPr>
        <w:t>a</w:t>
      </w:r>
      <w:r w:rsidRPr="00093BF2">
        <w:t>ns</w:t>
      </w:r>
      <w:r w:rsidRPr="00093BF2">
        <w:rPr>
          <w:spacing w:val="-1"/>
        </w:rPr>
        <w:t>p</w:t>
      </w:r>
      <w:r w:rsidRPr="00093BF2">
        <w:t>arenc</w:t>
      </w:r>
      <w:r w:rsidRPr="00093BF2">
        <w:rPr>
          <w:spacing w:val="-1"/>
        </w:rPr>
        <w:t>i</w:t>
      </w:r>
      <w:r w:rsidRPr="00093BF2">
        <w:t>a</w:t>
      </w:r>
      <w:r w:rsidRPr="00093BF2">
        <w:rPr>
          <w:spacing w:val="5"/>
        </w:rPr>
        <w:t xml:space="preserve"> </w:t>
      </w:r>
      <w:r w:rsidRPr="00093BF2">
        <w:t>y</w:t>
      </w:r>
      <w:r w:rsidRPr="00093BF2">
        <w:rPr>
          <w:spacing w:val="3"/>
        </w:rPr>
        <w:t xml:space="preserve"> </w:t>
      </w:r>
      <w:r w:rsidRPr="00093BF2">
        <w:rPr>
          <w:spacing w:val="-1"/>
        </w:rPr>
        <w:t>A</w:t>
      </w:r>
      <w:r w:rsidRPr="00093BF2">
        <w:t>cceso a</w:t>
      </w:r>
      <w:r w:rsidRPr="00093BF2">
        <w:rPr>
          <w:spacing w:val="5"/>
        </w:rPr>
        <w:t xml:space="preserve"> </w:t>
      </w:r>
      <w:r w:rsidRPr="00093BF2">
        <w:rPr>
          <w:spacing w:val="-1"/>
        </w:rPr>
        <w:t>l</w:t>
      </w:r>
      <w:r w:rsidRPr="00093BF2">
        <w:t>a</w:t>
      </w:r>
      <w:r w:rsidRPr="00093BF2">
        <w:rPr>
          <w:spacing w:val="5"/>
        </w:rPr>
        <w:t xml:space="preserve"> </w:t>
      </w:r>
      <w:r w:rsidRPr="00093BF2">
        <w:rPr>
          <w:spacing w:val="1"/>
        </w:rPr>
        <w:t>I</w:t>
      </w:r>
      <w:r w:rsidRPr="00093BF2">
        <w:rPr>
          <w:spacing w:val="-3"/>
        </w:rPr>
        <w:t>n</w:t>
      </w:r>
      <w:r w:rsidRPr="00093BF2">
        <w:rPr>
          <w:spacing w:val="1"/>
        </w:rPr>
        <w:t>f</w:t>
      </w:r>
      <w:r w:rsidRPr="00093BF2">
        <w:t>o</w:t>
      </w:r>
      <w:r w:rsidRPr="00093BF2">
        <w:rPr>
          <w:spacing w:val="-2"/>
        </w:rPr>
        <w:t>r</w:t>
      </w:r>
      <w:r w:rsidRPr="00093BF2">
        <w:rPr>
          <w:spacing w:val="1"/>
        </w:rPr>
        <w:t>m</w:t>
      </w:r>
      <w:r w:rsidRPr="00093BF2">
        <w:t>ac</w:t>
      </w:r>
      <w:r w:rsidRPr="00093BF2">
        <w:rPr>
          <w:spacing w:val="-1"/>
        </w:rPr>
        <w:t>i</w:t>
      </w:r>
      <w:r w:rsidRPr="00093BF2">
        <w:t xml:space="preserve">ón </w:t>
      </w:r>
      <w:r w:rsidRPr="00093BF2">
        <w:rPr>
          <w:spacing w:val="-1"/>
        </w:rPr>
        <w:t>P</w:t>
      </w:r>
      <w:r w:rsidRPr="00093BF2">
        <w:t>ú</w:t>
      </w:r>
      <w:r w:rsidRPr="00093BF2">
        <w:rPr>
          <w:spacing w:val="-1"/>
        </w:rPr>
        <w:t>bli</w:t>
      </w:r>
      <w:r w:rsidRPr="00093BF2">
        <w:t>ca</w:t>
      </w:r>
      <w:r w:rsidRPr="00093BF2">
        <w:rPr>
          <w:spacing w:val="3"/>
        </w:rPr>
        <w:t xml:space="preserve"> </w:t>
      </w:r>
      <w:r w:rsidRPr="00093BF2">
        <w:rPr>
          <w:spacing w:val="1"/>
        </w:rPr>
        <w:t>G</w:t>
      </w:r>
      <w:r w:rsidRPr="00093BF2">
        <w:t>u</w:t>
      </w:r>
      <w:r w:rsidRPr="00093BF2">
        <w:rPr>
          <w:spacing w:val="-1"/>
        </w:rPr>
        <w:t>b</w:t>
      </w:r>
      <w:r w:rsidRPr="00093BF2">
        <w:t>ern</w:t>
      </w:r>
      <w:r w:rsidRPr="00093BF2">
        <w:rPr>
          <w:spacing w:val="-3"/>
        </w:rPr>
        <w:t>a</w:t>
      </w:r>
      <w:r w:rsidRPr="00093BF2">
        <w:rPr>
          <w:spacing w:val="1"/>
        </w:rPr>
        <w:t>m</w:t>
      </w:r>
      <w:r w:rsidRPr="00093BF2">
        <w:t>e</w:t>
      </w:r>
      <w:r w:rsidRPr="00093BF2">
        <w:rPr>
          <w:spacing w:val="-1"/>
        </w:rPr>
        <w:t>n</w:t>
      </w:r>
      <w:r w:rsidRPr="00093BF2">
        <w:rPr>
          <w:spacing w:val="1"/>
        </w:rPr>
        <w:t>t</w:t>
      </w:r>
      <w:r w:rsidRPr="00093BF2">
        <w:t>al</w:t>
      </w:r>
      <w:r w:rsidRPr="00093BF2">
        <w:rPr>
          <w:spacing w:val="-2"/>
        </w:rPr>
        <w:t xml:space="preserve"> </w:t>
      </w:r>
      <w:r w:rsidRPr="00093BF2">
        <w:t>el</w:t>
      </w:r>
      <w:r w:rsidRPr="00093BF2">
        <w:rPr>
          <w:spacing w:val="2"/>
        </w:rPr>
        <w:t xml:space="preserve"> </w:t>
      </w:r>
      <w:r w:rsidRPr="00093BF2">
        <w:t>n</w:t>
      </w:r>
      <w:r w:rsidRPr="00093BF2">
        <w:rPr>
          <w:spacing w:val="-1"/>
        </w:rPr>
        <w:t>o</w:t>
      </w:r>
      <w:r w:rsidRPr="00093BF2">
        <w:rPr>
          <w:spacing w:val="1"/>
        </w:rPr>
        <w:t>m</w:t>
      </w:r>
      <w:r w:rsidRPr="00093BF2">
        <w:t>bre</w:t>
      </w:r>
      <w:r w:rsidRPr="00093BF2">
        <w:rPr>
          <w:spacing w:val="1"/>
        </w:rPr>
        <w:t xml:space="preserve"> </w:t>
      </w:r>
      <w:r w:rsidRPr="00093BF2">
        <w:t xml:space="preserve">de </w:t>
      </w:r>
      <w:r w:rsidRPr="00093BF2">
        <w:rPr>
          <w:spacing w:val="-1"/>
        </w:rPr>
        <w:t>l</w:t>
      </w:r>
      <w:r w:rsidRPr="00093BF2">
        <w:t>os</w:t>
      </w:r>
      <w:r w:rsidRPr="00093BF2">
        <w:rPr>
          <w:spacing w:val="3"/>
        </w:rPr>
        <w:t xml:space="preserve"> </w:t>
      </w:r>
      <w:r w:rsidRPr="00093BF2">
        <w:t>s</w:t>
      </w:r>
      <w:r w:rsidRPr="00093BF2">
        <w:rPr>
          <w:spacing w:val="-3"/>
        </w:rPr>
        <w:t>e</w:t>
      </w:r>
      <w:r w:rsidRPr="00093BF2">
        <w:rPr>
          <w:spacing w:val="1"/>
        </w:rPr>
        <w:t>r</w:t>
      </w:r>
      <w:r w:rsidRPr="00093BF2">
        <w:rPr>
          <w:spacing w:val="-2"/>
        </w:rPr>
        <w:t>v</w:t>
      </w:r>
      <w:r w:rsidRPr="00093BF2">
        <w:rPr>
          <w:spacing w:val="-1"/>
        </w:rPr>
        <w:t>i</w:t>
      </w:r>
      <w:r w:rsidRPr="00093BF2">
        <w:t>d</w:t>
      </w:r>
      <w:r w:rsidRPr="00093BF2">
        <w:rPr>
          <w:spacing w:val="-1"/>
        </w:rPr>
        <w:t>o</w:t>
      </w:r>
      <w:r w:rsidRPr="00093BF2">
        <w:rPr>
          <w:spacing w:val="1"/>
        </w:rPr>
        <w:t>r</w:t>
      </w:r>
      <w:r w:rsidRPr="00093BF2">
        <w:t>es</w:t>
      </w:r>
      <w:r w:rsidRPr="00093BF2">
        <w:rPr>
          <w:spacing w:val="3"/>
        </w:rPr>
        <w:t xml:space="preserve"> </w:t>
      </w:r>
      <w:r w:rsidRPr="00093BF2">
        <w:t>p</w:t>
      </w:r>
      <w:r w:rsidRPr="00093BF2">
        <w:rPr>
          <w:spacing w:val="-1"/>
        </w:rPr>
        <w:t>ú</w:t>
      </w:r>
      <w:r w:rsidRPr="00093BF2">
        <w:t>b</w:t>
      </w:r>
      <w:r w:rsidRPr="00093BF2">
        <w:rPr>
          <w:spacing w:val="-1"/>
        </w:rPr>
        <w:t>li</w:t>
      </w:r>
      <w:r w:rsidRPr="00093BF2">
        <w:t>cos</w:t>
      </w:r>
      <w:r w:rsidRPr="00093BF2">
        <w:rPr>
          <w:spacing w:val="1"/>
        </w:rPr>
        <w:t xml:space="preserve"> </w:t>
      </w:r>
      <w:r w:rsidRPr="00093BF2">
        <w:t>es</w:t>
      </w:r>
      <w:r w:rsidRPr="00093BF2">
        <w:rPr>
          <w:spacing w:val="3"/>
        </w:rPr>
        <w:t xml:space="preserve"> </w:t>
      </w:r>
      <w:r w:rsidRPr="00093BF2">
        <w:rPr>
          <w:spacing w:val="-1"/>
        </w:rPr>
        <w:t>i</w:t>
      </w:r>
      <w:r w:rsidRPr="00093BF2">
        <w:rPr>
          <w:spacing w:val="-3"/>
        </w:rPr>
        <w:t>n</w:t>
      </w:r>
      <w:r w:rsidRPr="00093BF2">
        <w:rPr>
          <w:spacing w:val="1"/>
        </w:rPr>
        <w:t>f</w:t>
      </w:r>
      <w:r w:rsidRPr="00093BF2">
        <w:t>o</w:t>
      </w:r>
      <w:r w:rsidRPr="00093BF2">
        <w:rPr>
          <w:spacing w:val="-2"/>
        </w:rPr>
        <w:t>r</w:t>
      </w:r>
      <w:r w:rsidRPr="00093BF2">
        <w:rPr>
          <w:spacing w:val="1"/>
        </w:rPr>
        <w:t>m</w:t>
      </w:r>
      <w:r w:rsidRPr="00093BF2">
        <w:t>ac</w:t>
      </w:r>
      <w:r w:rsidRPr="00093BF2">
        <w:rPr>
          <w:spacing w:val="-4"/>
        </w:rPr>
        <w:t>i</w:t>
      </w:r>
      <w:r w:rsidRPr="00093BF2">
        <w:t>ón</w:t>
      </w:r>
      <w:r w:rsidRPr="00093BF2">
        <w:rPr>
          <w:spacing w:val="3"/>
        </w:rPr>
        <w:t xml:space="preserve"> </w:t>
      </w:r>
      <w:r w:rsidRPr="00093BF2">
        <w:t>de</w:t>
      </w:r>
      <w:r w:rsidRPr="00093BF2">
        <w:rPr>
          <w:spacing w:val="3"/>
        </w:rPr>
        <w:t xml:space="preserve"> </w:t>
      </w:r>
      <w:r w:rsidRPr="00093BF2">
        <w:t>n</w:t>
      </w:r>
      <w:r w:rsidRPr="00093BF2">
        <w:rPr>
          <w:spacing w:val="-3"/>
        </w:rPr>
        <w:t>a</w:t>
      </w:r>
      <w:r w:rsidRPr="00093BF2">
        <w:rPr>
          <w:spacing w:val="1"/>
        </w:rPr>
        <w:t>t</w:t>
      </w:r>
      <w:r w:rsidRPr="00093BF2">
        <w:t>ura</w:t>
      </w:r>
      <w:r w:rsidRPr="00093BF2">
        <w:rPr>
          <w:spacing w:val="-1"/>
        </w:rPr>
        <w:t>l</w:t>
      </w:r>
      <w:r w:rsidRPr="00093BF2">
        <w:t>e</w:t>
      </w:r>
      <w:r w:rsidRPr="00093BF2">
        <w:rPr>
          <w:spacing w:val="-3"/>
        </w:rPr>
        <w:t>z</w:t>
      </w:r>
      <w:r w:rsidRPr="00093BF2">
        <w:t>a p</w:t>
      </w:r>
      <w:r w:rsidRPr="00093BF2">
        <w:rPr>
          <w:spacing w:val="-1"/>
        </w:rPr>
        <w:t>ú</w:t>
      </w:r>
      <w:r w:rsidRPr="00093BF2">
        <w:t>b</w:t>
      </w:r>
      <w:r w:rsidRPr="00093BF2">
        <w:rPr>
          <w:spacing w:val="-1"/>
        </w:rPr>
        <w:t>li</w:t>
      </w:r>
      <w:r w:rsidRPr="00093BF2">
        <w:t>ca.</w:t>
      </w:r>
      <w:r w:rsidRPr="00093BF2">
        <w:rPr>
          <w:spacing w:val="7"/>
        </w:rPr>
        <w:t xml:space="preserve"> </w:t>
      </w:r>
      <w:r w:rsidRPr="00093BF2">
        <w:rPr>
          <w:spacing w:val="-1"/>
        </w:rPr>
        <w:t>N</w:t>
      </w:r>
      <w:r w:rsidRPr="00093BF2">
        <w:t>o</w:t>
      </w:r>
      <w:r w:rsidRPr="00093BF2">
        <w:rPr>
          <w:spacing w:val="3"/>
        </w:rPr>
        <w:t xml:space="preserve"> </w:t>
      </w:r>
      <w:r w:rsidRPr="00093BF2">
        <w:t>o</w:t>
      </w:r>
      <w:r w:rsidRPr="00093BF2">
        <w:rPr>
          <w:spacing w:val="-1"/>
        </w:rPr>
        <w:t>b</w:t>
      </w:r>
      <w:r w:rsidRPr="00093BF2">
        <w:rPr>
          <w:spacing w:val="-2"/>
        </w:rPr>
        <w:t>s</w:t>
      </w:r>
      <w:r w:rsidRPr="00093BF2">
        <w:rPr>
          <w:spacing w:val="1"/>
        </w:rPr>
        <w:t>t</w:t>
      </w:r>
      <w:r w:rsidRPr="00093BF2">
        <w:t>a</w:t>
      </w:r>
      <w:r w:rsidRPr="00093BF2">
        <w:rPr>
          <w:spacing w:val="-1"/>
        </w:rPr>
        <w:t>n</w:t>
      </w:r>
      <w:r w:rsidRPr="00093BF2">
        <w:rPr>
          <w:spacing w:val="1"/>
        </w:rPr>
        <w:t>t</w:t>
      </w:r>
      <w:r w:rsidRPr="00093BF2">
        <w:t>e</w:t>
      </w:r>
      <w:r w:rsidRPr="00093BF2">
        <w:rPr>
          <w:spacing w:val="3"/>
        </w:rPr>
        <w:t xml:space="preserve"> </w:t>
      </w:r>
      <w:r w:rsidRPr="00093BF2">
        <w:rPr>
          <w:spacing w:val="-1"/>
        </w:rPr>
        <w:t>l</w:t>
      </w:r>
      <w:r w:rsidRPr="00093BF2">
        <w:t>o</w:t>
      </w:r>
      <w:r w:rsidRPr="00093BF2">
        <w:rPr>
          <w:spacing w:val="3"/>
        </w:rPr>
        <w:t xml:space="preserve"> </w:t>
      </w:r>
      <w:r w:rsidRPr="00093BF2">
        <w:rPr>
          <w:spacing w:val="-3"/>
        </w:rPr>
        <w:t>a</w:t>
      </w:r>
      <w:r w:rsidRPr="00093BF2">
        <w:t>nte</w:t>
      </w:r>
      <w:r w:rsidRPr="00093BF2">
        <w:rPr>
          <w:spacing w:val="1"/>
        </w:rPr>
        <w:t>r</w:t>
      </w:r>
      <w:r w:rsidRPr="00093BF2">
        <w:rPr>
          <w:spacing w:val="-1"/>
        </w:rPr>
        <w:t>i</w:t>
      </w:r>
      <w:r w:rsidRPr="00093BF2">
        <w:t>o</w:t>
      </w:r>
      <w:r w:rsidRPr="00093BF2">
        <w:rPr>
          <w:spacing w:val="-2"/>
        </w:rPr>
        <w:t>r</w:t>
      </w:r>
      <w:r w:rsidRPr="00093BF2">
        <w:t>,</w:t>
      </w:r>
      <w:r w:rsidRPr="00093BF2">
        <w:rPr>
          <w:spacing w:val="5"/>
        </w:rPr>
        <w:t xml:space="preserve"> </w:t>
      </w:r>
      <w:r w:rsidRPr="00093BF2">
        <w:t>el</w:t>
      </w:r>
      <w:r w:rsidRPr="00093BF2">
        <w:rPr>
          <w:spacing w:val="2"/>
        </w:rPr>
        <w:t xml:space="preserve"> </w:t>
      </w:r>
      <w:r w:rsidRPr="00093BF2">
        <w:rPr>
          <w:spacing w:val="1"/>
        </w:rPr>
        <w:t>m</w:t>
      </w:r>
      <w:r w:rsidRPr="00093BF2">
        <w:rPr>
          <w:spacing w:val="-1"/>
        </w:rPr>
        <w:t>i</w:t>
      </w:r>
      <w:r w:rsidRPr="00093BF2">
        <w:t>s</w:t>
      </w:r>
      <w:r w:rsidRPr="00093BF2">
        <w:rPr>
          <w:spacing w:val="1"/>
        </w:rPr>
        <w:t>m</w:t>
      </w:r>
      <w:r w:rsidRPr="00093BF2">
        <w:t>o</w:t>
      </w:r>
      <w:r w:rsidRPr="00093BF2">
        <w:rPr>
          <w:spacing w:val="1"/>
        </w:rPr>
        <w:t xml:space="preserve"> </w:t>
      </w:r>
      <w:r w:rsidRPr="00093BF2">
        <w:t>prece</w:t>
      </w:r>
      <w:r w:rsidRPr="00093BF2">
        <w:rPr>
          <w:spacing w:val="-3"/>
        </w:rPr>
        <w:t>p</w:t>
      </w:r>
      <w:r w:rsidRPr="00093BF2">
        <w:rPr>
          <w:spacing w:val="-1"/>
        </w:rPr>
        <w:t>t</w:t>
      </w:r>
      <w:r w:rsidRPr="00093BF2">
        <w:t>o</w:t>
      </w:r>
      <w:r w:rsidRPr="00093BF2">
        <w:rPr>
          <w:spacing w:val="6"/>
        </w:rPr>
        <w:t xml:space="preserve"> </w:t>
      </w:r>
      <w:r w:rsidRPr="00093BF2">
        <w:t>e</w:t>
      </w:r>
      <w:r w:rsidRPr="00093BF2">
        <w:rPr>
          <w:spacing w:val="-3"/>
        </w:rPr>
        <w:t>s</w:t>
      </w:r>
      <w:r w:rsidRPr="00093BF2">
        <w:rPr>
          <w:spacing w:val="1"/>
        </w:rPr>
        <w:t>t</w:t>
      </w:r>
      <w:r w:rsidRPr="00093BF2">
        <w:t>a</w:t>
      </w:r>
      <w:r w:rsidRPr="00093BF2">
        <w:rPr>
          <w:spacing w:val="-1"/>
        </w:rPr>
        <w:t>bl</w:t>
      </w:r>
      <w:r w:rsidRPr="00093BF2">
        <w:t>ece</w:t>
      </w:r>
      <w:r w:rsidRPr="00093BF2">
        <w:rPr>
          <w:spacing w:val="3"/>
        </w:rPr>
        <w:t xml:space="preserve"> </w:t>
      </w:r>
      <w:r w:rsidRPr="00093BF2">
        <w:rPr>
          <w:spacing w:val="-1"/>
        </w:rPr>
        <w:t>l</w:t>
      </w:r>
      <w:r w:rsidRPr="00093BF2">
        <w:t>a</w:t>
      </w:r>
      <w:r w:rsidRPr="00093BF2">
        <w:rPr>
          <w:spacing w:val="6"/>
        </w:rPr>
        <w:t xml:space="preserve"> </w:t>
      </w:r>
      <w:r w:rsidRPr="00093BF2">
        <w:t>p</w:t>
      </w:r>
      <w:r w:rsidRPr="00093BF2">
        <w:rPr>
          <w:spacing w:val="-1"/>
        </w:rPr>
        <w:t>o</w:t>
      </w:r>
      <w:r w:rsidRPr="00093BF2">
        <w:t>s</w:t>
      </w:r>
      <w:r w:rsidRPr="00093BF2">
        <w:rPr>
          <w:spacing w:val="-1"/>
        </w:rPr>
        <w:t>i</w:t>
      </w:r>
      <w:r w:rsidRPr="00093BF2">
        <w:t>b</w:t>
      </w:r>
      <w:r w:rsidRPr="00093BF2">
        <w:rPr>
          <w:spacing w:val="-1"/>
        </w:rPr>
        <w:t>ili</w:t>
      </w:r>
      <w:r w:rsidRPr="00093BF2">
        <w:t>d</w:t>
      </w:r>
      <w:r w:rsidRPr="00093BF2">
        <w:rPr>
          <w:spacing w:val="-1"/>
        </w:rPr>
        <w:t>a</w:t>
      </w:r>
      <w:r w:rsidRPr="00093BF2">
        <w:t>d</w:t>
      </w:r>
      <w:r w:rsidRPr="00093BF2">
        <w:rPr>
          <w:spacing w:val="6"/>
        </w:rPr>
        <w:t xml:space="preserve"> </w:t>
      </w:r>
      <w:r w:rsidRPr="00093BF2">
        <w:t xml:space="preserve">de </w:t>
      </w:r>
      <w:r w:rsidRPr="00093BF2">
        <w:rPr>
          <w:spacing w:val="2"/>
        </w:rPr>
        <w:t>q</w:t>
      </w:r>
      <w:r w:rsidRPr="00093BF2">
        <w:t>ue</w:t>
      </w:r>
      <w:r w:rsidRPr="00093BF2">
        <w:rPr>
          <w:spacing w:val="3"/>
        </w:rPr>
        <w:t xml:space="preserve"> </w:t>
      </w:r>
      <w:r w:rsidRPr="00093BF2">
        <w:t>e</w:t>
      </w:r>
      <w:r w:rsidRPr="00093BF2">
        <w:rPr>
          <w:spacing w:val="-3"/>
        </w:rPr>
        <w:t>x</w:t>
      </w:r>
      <w:r w:rsidRPr="00093BF2">
        <w:rPr>
          <w:spacing w:val="-1"/>
        </w:rPr>
        <w:t>i</w:t>
      </w:r>
      <w:r w:rsidRPr="00093BF2">
        <w:t>s</w:t>
      </w:r>
      <w:r w:rsidRPr="00093BF2">
        <w:rPr>
          <w:spacing w:val="1"/>
        </w:rPr>
        <w:t>t</w:t>
      </w:r>
      <w:r w:rsidRPr="00093BF2">
        <w:t>an e</w:t>
      </w:r>
      <w:r w:rsidRPr="00093BF2">
        <w:rPr>
          <w:spacing w:val="-3"/>
        </w:rPr>
        <w:t>x</w:t>
      </w:r>
      <w:r w:rsidRPr="00093BF2">
        <w:t>ce</w:t>
      </w:r>
      <w:r w:rsidRPr="00093BF2">
        <w:rPr>
          <w:spacing w:val="-1"/>
        </w:rPr>
        <w:t>p</w:t>
      </w:r>
      <w:r w:rsidRPr="00093BF2">
        <w:t>c</w:t>
      </w:r>
      <w:r w:rsidRPr="00093BF2">
        <w:rPr>
          <w:spacing w:val="-1"/>
        </w:rPr>
        <w:t>i</w:t>
      </w:r>
      <w:r w:rsidRPr="00093BF2">
        <w:t>o</w:t>
      </w:r>
      <w:r w:rsidRPr="00093BF2">
        <w:rPr>
          <w:spacing w:val="-1"/>
        </w:rPr>
        <w:t>n</w:t>
      </w:r>
      <w:r w:rsidRPr="00093BF2">
        <w:t>es</w:t>
      </w:r>
      <w:r w:rsidRPr="00093BF2">
        <w:rPr>
          <w:spacing w:val="20"/>
        </w:rPr>
        <w:t xml:space="preserve"> </w:t>
      </w:r>
      <w:r w:rsidRPr="00093BF2">
        <w:t>a</w:t>
      </w:r>
      <w:r w:rsidRPr="00093BF2">
        <w:rPr>
          <w:spacing w:val="20"/>
        </w:rPr>
        <w:t xml:space="preserve"> </w:t>
      </w:r>
      <w:r w:rsidRPr="00093BF2">
        <w:rPr>
          <w:spacing w:val="-1"/>
        </w:rPr>
        <w:t>l</w:t>
      </w:r>
      <w:r w:rsidRPr="00093BF2">
        <w:t>as</w:t>
      </w:r>
      <w:r w:rsidRPr="00093BF2">
        <w:rPr>
          <w:spacing w:val="18"/>
        </w:rPr>
        <w:t xml:space="preserve"> </w:t>
      </w:r>
      <w:r w:rsidRPr="00093BF2">
        <w:t>o</w:t>
      </w:r>
      <w:r w:rsidRPr="00093BF2">
        <w:rPr>
          <w:spacing w:val="-1"/>
        </w:rPr>
        <w:t>bli</w:t>
      </w:r>
      <w:r w:rsidRPr="00093BF2">
        <w:rPr>
          <w:spacing w:val="2"/>
        </w:rPr>
        <w:t>g</w:t>
      </w:r>
      <w:r w:rsidRPr="00093BF2">
        <w:rPr>
          <w:spacing w:val="-3"/>
        </w:rPr>
        <w:t>a</w:t>
      </w:r>
      <w:r w:rsidRPr="00093BF2">
        <w:t>c</w:t>
      </w:r>
      <w:r w:rsidRPr="00093BF2">
        <w:rPr>
          <w:spacing w:val="-1"/>
        </w:rPr>
        <w:t>i</w:t>
      </w:r>
      <w:r w:rsidRPr="00093BF2">
        <w:t>o</w:t>
      </w:r>
      <w:r w:rsidRPr="00093BF2">
        <w:rPr>
          <w:spacing w:val="-1"/>
        </w:rPr>
        <w:t>n</w:t>
      </w:r>
      <w:r w:rsidRPr="00093BF2">
        <w:t>es</w:t>
      </w:r>
      <w:r w:rsidRPr="00093BF2">
        <w:rPr>
          <w:spacing w:val="20"/>
        </w:rPr>
        <w:t xml:space="preserve"> </w:t>
      </w:r>
      <w:r w:rsidRPr="00093BF2">
        <w:t>a</w:t>
      </w:r>
      <w:r w:rsidRPr="00093BF2">
        <w:rPr>
          <w:spacing w:val="-1"/>
        </w:rPr>
        <w:t>h</w:t>
      </w:r>
      <w:r w:rsidRPr="00093BF2">
        <w:t>í</w:t>
      </w:r>
      <w:r w:rsidRPr="00093BF2">
        <w:rPr>
          <w:spacing w:val="17"/>
        </w:rPr>
        <w:t xml:space="preserve"> </w:t>
      </w:r>
      <w:r w:rsidRPr="00093BF2">
        <w:t>estab</w:t>
      </w:r>
      <w:r w:rsidRPr="00093BF2">
        <w:rPr>
          <w:spacing w:val="-1"/>
        </w:rPr>
        <w:t>l</w:t>
      </w:r>
      <w:r w:rsidRPr="00093BF2">
        <w:t>ec</w:t>
      </w:r>
      <w:r w:rsidRPr="00093BF2">
        <w:rPr>
          <w:spacing w:val="-1"/>
        </w:rPr>
        <w:t>i</w:t>
      </w:r>
      <w:r w:rsidRPr="00093BF2">
        <w:t>d</w:t>
      </w:r>
      <w:r w:rsidRPr="00093BF2">
        <w:rPr>
          <w:spacing w:val="-1"/>
        </w:rPr>
        <w:t>a</w:t>
      </w:r>
      <w:r w:rsidRPr="00093BF2">
        <w:t>s</w:t>
      </w:r>
      <w:r w:rsidRPr="00093BF2">
        <w:rPr>
          <w:spacing w:val="16"/>
        </w:rPr>
        <w:t xml:space="preserve"> </w:t>
      </w:r>
      <w:r w:rsidRPr="00093BF2">
        <w:t>cu</w:t>
      </w:r>
      <w:r w:rsidRPr="00093BF2">
        <w:rPr>
          <w:spacing w:val="-1"/>
        </w:rPr>
        <w:t>a</w:t>
      </w:r>
      <w:r w:rsidRPr="00093BF2">
        <w:t>n</w:t>
      </w:r>
      <w:r w:rsidRPr="00093BF2">
        <w:rPr>
          <w:spacing w:val="-1"/>
        </w:rPr>
        <w:t>d</w:t>
      </w:r>
      <w:r w:rsidRPr="00093BF2">
        <w:t>o</w:t>
      </w:r>
      <w:r w:rsidRPr="00093BF2">
        <w:rPr>
          <w:spacing w:val="20"/>
        </w:rPr>
        <w:t xml:space="preserve"> </w:t>
      </w:r>
      <w:r w:rsidRPr="00093BF2">
        <w:rPr>
          <w:spacing w:val="-1"/>
        </w:rPr>
        <w:t>l</w:t>
      </w:r>
      <w:r w:rsidRPr="00093BF2">
        <w:t>a</w:t>
      </w:r>
      <w:r w:rsidRPr="00093BF2">
        <w:rPr>
          <w:spacing w:val="18"/>
        </w:rPr>
        <w:t xml:space="preserve"> </w:t>
      </w:r>
      <w:r w:rsidRPr="00093BF2">
        <w:rPr>
          <w:spacing w:val="-1"/>
        </w:rPr>
        <w:t>i</w:t>
      </w:r>
      <w:r w:rsidRPr="00093BF2">
        <w:rPr>
          <w:spacing w:val="-3"/>
        </w:rPr>
        <w:t>n</w:t>
      </w:r>
      <w:r w:rsidRPr="00093BF2">
        <w:rPr>
          <w:spacing w:val="3"/>
        </w:rPr>
        <w:t>f</w:t>
      </w:r>
      <w:r w:rsidRPr="00093BF2">
        <w:rPr>
          <w:spacing w:val="-3"/>
        </w:rPr>
        <w:t>o</w:t>
      </w:r>
      <w:r w:rsidRPr="00093BF2">
        <w:rPr>
          <w:spacing w:val="1"/>
        </w:rPr>
        <w:t>rm</w:t>
      </w:r>
      <w:r w:rsidRPr="00093BF2">
        <w:t>ac</w:t>
      </w:r>
      <w:r w:rsidRPr="00093BF2">
        <w:rPr>
          <w:spacing w:val="-1"/>
        </w:rPr>
        <w:t>i</w:t>
      </w:r>
      <w:r w:rsidRPr="00093BF2">
        <w:t>ón</w:t>
      </w:r>
      <w:r w:rsidRPr="00093BF2">
        <w:rPr>
          <w:spacing w:val="17"/>
        </w:rPr>
        <w:t xml:space="preserve"> </w:t>
      </w:r>
      <w:r w:rsidRPr="00093BF2">
        <w:rPr>
          <w:spacing w:val="-3"/>
        </w:rPr>
        <w:t>a</w:t>
      </w:r>
      <w:r w:rsidRPr="00093BF2">
        <w:t>c</w:t>
      </w:r>
      <w:r w:rsidRPr="00093BF2">
        <w:rPr>
          <w:spacing w:val="1"/>
        </w:rPr>
        <w:t>t</w:t>
      </w:r>
      <w:r w:rsidRPr="00093BF2">
        <w:t>u</w:t>
      </w:r>
      <w:r w:rsidRPr="00093BF2">
        <w:rPr>
          <w:spacing w:val="-1"/>
        </w:rPr>
        <w:t>a</w:t>
      </w:r>
      <w:r w:rsidRPr="00093BF2">
        <w:rPr>
          <w:spacing w:val="4"/>
        </w:rPr>
        <w:t>l</w:t>
      </w:r>
      <w:r w:rsidRPr="00093BF2">
        <w:rPr>
          <w:spacing w:val="-1"/>
        </w:rPr>
        <w:t>i</w:t>
      </w:r>
      <w:r w:rsidRPr="00093BF2">
        <w:t>ce</w:t>
      </w:r>
      <w:r w:rsidRPr="00093BF2">
        <w:rPr>
          <w:spacing w:val="20"/>
        </w:rPr>
        <w:t xml:space="preserve"> </w:t>
      </w:r>
      <w:r w:rsidRPr="00093BF2">
        <w:t>a</w:t>
      </w:r>
      <w:r w:rsidRPr="00093BF2">
        <w:rPr>
          <w:spacing w:val="-4"/>
        </w:rPr>
        <w:t>l</w:t>
      </w:r>
      <w:r w:rsidRPr="00093BF2">
        <w:rPr>
          <w:spacing w:val="2"/>
        </w:rPr>
        <w:t>g</w:t>
      </w:r>
      <w:r w:rsidRPr="00093BF2">
        <w:t>u</w:t>
      </w:r>
      <w:r w:rsidRPr="00093BF2">
        <w:rPr>
          <w:spacing w:val="-1"/>
        </w:rPr>
        <w:t>n</w:t>
      </w:r>
      <w:r w:rsidRPr="00093BF2">
        <w:rPr>
          <w:spacing w:val="-3"/>
        </w:rPr>
        <w:t>o</w:t>
      </w:r>
      <w:r w:rsidRPr="00093BF2">
        <w:t>s de</w:t>
      </w:r>
      <w:r w:rsidRPr="00093BF2">
        <w:rPr>
          <w:spacing w:val="2"/>
        </w:rPr>
        <w:t xml:space="preserve"> </w:t>
      </w:r>
      <w:r w:rsidRPr="00093BF2">
        <w:rPr>
          <w:spacing w:val="-1"/>
        </w:rPr>
        <w:t>l</w:t>
      </w:r>
      <w:r w:rsidRPr="00093BF2">
        <w:t>os</w:t>
      </w:r>
      <w:r w:rsidRPr="00093BF2">
        <w:rPr>
          <w:spacing w:val="3"/>
        </w:rPr>
        <w:t xml:space="preserve"> </w:t>
      </w:r>
      <w:r w:rsidRPr="00093BF2">
        <w:t>su</w:t>
      </w:r>
      <w:r w:rsidRPr="00093BF2">
        <w:rPr>
          <w:spacing w:val="-1"/>
        </w:rPr>
        <w:t>p</w:t>
      </w:r>
      <w:r w:rsidRPr="00093BF2">
        <w:t>u</w:t>
      </w:r>
      <w:r w:rsidRPr="00093BF2">
        <w:rPr>
          <w:spacing w:val="-1"/>
        </w:rPr>
        <w:t>e</w:t>
      </w:r>
      <w:r w:rsidRPr="00093BF2">
        <w:t>s</w:t>
      </w:r>
      <w:r w:rsidRPr="00093BF2">
        <w:rPr>
          <w:spacing w:val="1"/>
        </w:rPr>
        <w:t>t</w:t>
      </w:r>
      <w:r w:rsidRPr="00093BF2">
        <w:t>os</w:t>
      </w:r>
      <w:r w:rsidRPr="00093BF2">
        <w:rPr>
          <w:spacing w:val="3"/>
        </w:rPr>
        <w:t xml:space="preserve"> </w:t>
      </w:r>
      <w:r w:rsidRPr="00093BF2">
        <w:t xml:space="preserve">de </w:t>
      </w:r>
      <w:r w:rsidRPr="00093BF2">
        <w:rPr>
          <w:spacing w:val="1"/>
        </w:rPr>
        <w:t>r</w:t>
      </w:r>
      <w:r w:rsidRPr="00093BF2">
        <w:t>e</w:t>
      </w:r>
      <w:r w:rsidRPr="00093BF2">
        <w:rPr>
          <w:spacing w:val="-3"/>
        </w:rPr>
        <w:t>s</w:t>
      </w:r>
      <w:r w:rsidRPr="00093BF2">
        <w:t>er</w:t>
      </w:r>
      <w:r w:rsidRPr="00093BF2">
        <w:rPr>
          <w:spacing w:val="-2"/>
        </w:rPr>
        <w:t>v</w:t>
      </w:r>
      <w:r w:rsidRPr="00093BF2">
        <w:t>a</w:t>
      </w:r>
      <w:r w:rsidRPr="00093BF2">
        <w:rPr>
          <w:spacing w:val="3"/>
        </w:rPr>
        <w:t xml:space="preserve"> </w:t>
      </w:r>
      <w:r w:rsidRPr="00093BF2">
        <w:t>o</w:t>
      </w:r>
      <w:r w:rsidRPr="00093BF2">
        <w:rPr>
          <w:spacing w:val="3"/>
        </w:rPr>
        <w:t xml:space="preserve"> </w:t>
      </w:r>
      <w:r w:rsidRPr="00093BF2">
        <w:t>co</w:t>
      </w:r>
      <w:r w:rsidRPr="00093BF2">
        <w:rPr>
          <w:spacing w:val="-1"/>
        </w:rPr>
        <w:t>n</w:t>
      </w:r>
      <w:r w:rsidRPr="00093BF2">
        <w:rPr>
          <w:spacing w:val="3"/>
        </w:rPr>
        <w:t>f</w:t>
      </w:r>
      <w:r w:rsidRPr="00093BF2">
        <w:rPr>
          <w:spacing w:val="-1"/>
        </w:rPr>
        <w:t>i</w:t>
      </w:r>
      <w:r w:rsidRPr="00093BF2">
        <w:t>d</w:t>
      </w:r>
      <w:r w:rsidRPr="00093BF2">
        <w:rPr>
          <w:spacing w:val="-1"/>
        </w:rPr>
        <w:t>e</w:t>
      </w:r>
      <w:r w:rsidRPr="00093BF2">
        <w:t>nc</w:t>
      </w:r>
      <w:r w:rsidRPr="00093BF2">
        <w:rPr>
          <w:spacing w:val="-1"/>
        </w:rPr>
        <w:t>i</w:t>
      </w:r>
      <w:r w:rsidRPr="00093BF2">
        <w:t>a</w:t>
      </w:r>
      <w:r w:rsidRPr="00093BF2">
        <w:rPr>
          <w:spacing w:val="-1"/>
        </w:rPr>
        <w:t>li</w:t>
      </w:r>
      <w:r w:rsidRPr="00093BF2">
        <w:t>d</w:t>
      </w:r>
      <w:r w:rsidRPr="00093BF2">
        <w:rPr>
          <w:spacing w:val="-1"/>
        </w:rPr>
        <w:t>a</w:t>
      </w:r>
      <w:r w:rsidRPr="00093BF2">
        <w:t>d</w:t>
      </w:r>
      <w:r w:rsidRPr="00093BF2">
        <w:rPr>
          <w:spacing w:val="3"/>
        </w:rPr>
        <w:t xml:space="preserve"> </w:t>
      </w:r>
      <w:r w:rsidRPr="00093BF2">
        <w:t>pre</w:t>
      </w:r>
      <w:r w:rsidRPr="00093BF2">
        <w:rPr>
          <w:spacing w:val="-2"/>
        </w:rPr>
        <w:t>v</w:t>
      </w:r>
      <w:r w:rsidRPr="00093BF2">
        <w:rPr>
          <w:spacing w:val="-1"/>
        </w:rPr>
        <w:t>i</w:t>
      </w:r>
      <w:r w:rsidRPr="00093BF2">
        <w:t>s</w:t>
      </w:r>
      <w:r w:rsidRPr="00093BF2">
        <w:rPr>
          <w:spacing w:val="1"/>
        </w:rPr>
        <w:t>t</w:t>
      </w:r>
      <w:r w:rsidRPr="00093BF2">
        <w:t>os</w:t>
      </w:r>
      <w:r w:rsidRPr="00093BF2">
        <w:rPr>
          <w:spacing w:val="3"/>
        </w:rPr>
        <w:t xml:space="preserve"> </w:t>
      </w:r>
      <w:r w:rsidRPr="00093BF2">
        <w:t>en</w:t>
      </w:r>
      <w:r w:rsidRPr="00093BF2">
        <w:rPr>
          <w:spacing w:val="2"/>
        </w:rPr>
        <w:t xml:space="preserve"> </w:t>
      </w:r>
      <w:r w:rsidRPr="00093BF2">
        <w:rPr>
          <w:spacing w:val="-1"/>
        </w:rPr>
        <w:t>l</w:t>
      </w:r>
      <w:r w:rsidRPr="00093BF2">
        <w:t>os</w:t>
      </w:r>
      <w:r w:rsidRPr="00093BF2">
        <w:rPr>
          <w:spacing w:val="3"/>
        </w:rPr>
        <w:t xml:space="preserve"> </w:t>
      </w:r>
      <w:r w:rsidRPr="00093BF2">
        <w:t>ar</w:t>
      </w:r>
      <w:r w:rsidRPr="00093BF2">
        <w:rPr>
          <w:spacing w:val="1"/>
        </w:rPr>
        <w:t>t</w:t>
      </w:r>
      <w:r w:rsidRPr="00093BF2">
        <w:rPr>
          <w:spacing w:val="-4"/>
        </w:rPr>
        <w:t>í</w:t>
      </w:r>
      <w:r w:rsidRPr="00093BF2">
        <w:t>cu</w:t>
      </w:r>
      <w:r w:rsidRPr="00093BF2">
        <w:rPr>
          <w:spacing w:val="-1"/>
        </w:rPr>
        <w:t>l</w:t>
      </w:r>
      <w:r w:rsidRPr="00093BF2">
        <w:t>os</w:t>
      </w:r>
      <w:r w:rsidRPr="00093BF2">
        <w:rPr>
          <w:spacing w:val="3"/>
        </w:rPr>
        <w:t xml:space="preserve"> </w:t>
      </w:r>
      <w:r w:rsidRPr="00093BF2">
        <w:t>1</w:t>
      </w:r>
      <w:r w:rsidRPr="00093BF2">
        <w:rPr>
          <w:spacing w:val="-1"/>
        </w:rPr>
        <w:t>3</w:t>
      </w:r>
      <w:r w:rsidRPr="00093BF2">
        <w:t>,</w:t>
      </w:r>
      <w:r w:rsidRPr="00093BF2">
        <w:rPr>
          <w:spacing w:val="4"/>
        </w:rPr>
        <w:t xml:space="preserve"> </w:t>
      </w:r>
      <w:r w:rsidRPr="00093BF2">
        <w:t>14</w:t>
      </w:r>
      <w:r w:rsidRPr="00093BF2">
        <w:rPr>
          <w:spacing w:val="2"/>
        </w:rPr>
        <w:t xml:space="preserve"> </w:t>
      </w:r>
      <w:r w:rsidRPr="00093BF2">
        <w:t>y</w:t>
      </w:r>
      <w:r w:rsidRPr="00093BF2">
        <w:rPr>
          <w:spacing w:val="1"/>
        </w:rPr>
        <w:t xml:space="preserve"> </w:t>
      </w:r>
      <w:r w:rsidRPr="00093BF2">
        <w:t>18</w:t>
      </w:r>
      <w:r w:rsidRPr="00093BF2">
        <w:rPr>
          <w:spacing w:val="2"/>
        </w:rPr>
        <w:t xml:space="preserve"> </w:t>
      </w:r>
      <w:r w:rsidRPr="00093BF2">
        <w:t>de</w:t>
      </w:r>
      <w:r w:rsidRPr="00093BF2">
        <w:rPr>
          <w:spacing w:val="2"/>
        </w:rPr>
        <w:t xml:space="preserve"> </w:t>
      </w:r>
      <w:r w:rsidRPr="00093BF2">
        <w:rPr>
          <w:spacing w:val="-1"/>
        </w:rPr>
        <w:t>l</w:t>
      </w:r>
      <w:r w:rsidRPr="00093BF2">
        <w:t>a c</w:t>
      </w:r>
      <w:r w:rsidRPr="00093BF2">
        <w:rPr>
          <w:spacing w:val="-1"/>
        </w:rPr>
        <w:t>i</w:t>
      </w:r>
      <w:r w:rsidRPr="00093BF2">
        <w:rPr>
          <w:spacing w:val="1"/>
        </w:rPr>
        <w:t>t</w:t>
      </w:r>
      <w:r w:rsidRPr="00093BF2">
        <w:t>a</w:t>
      </w:r>
      <w:r w:rsidRPr="00093BF2">
        <w:rPr>
          <w:spacing w:val="-1"/>
        </w:rPr>
        <w:t>d</w:t>
      </w:r>
      <w:r w:rsidRPr="00093BF2">
        <w:t>a</w:t>
      </w:r>
      <w:r w:rsidRPr="00093BF2">
        <w:rPr>
          <w:spacing w:val="2"/>
        </w:rPr>
        <w:t xml:space="preserve"> </w:t>
      </w:r>
      <w:r w:rsidRPr="00093BF2">
        <w:rPr>
          <w:spacing w:val="-1"/>
        </w:rPr>
        <w:t>l</w:t>
      </w:r>
      <w:r w:rsidRPr="00093BF2">
        <w:t>e</w:t>
      </w:r>
      <w:r w:rsidRPr="00093BF2">
        <w:rPr>
          <w:spacing w:val="-3"/>
        </w:rPr>
        <w:t>y</w:t>
      </w:r>
      <w:r w:rsidRPr="00093BF2">
        <w:t>.</w:t>
      </w:r>
      <w:r w:rsidRPr="00093BF2">
        <w:rPr>
          <w:spacing w:val="4"/>
        </w:rPr>
        <w:t xml:space="preserve"> </w:t>
      </w:r>
      <w:r w:rsidRPr="00093BF2">
        <w:rPr>
          <w:spacing w:val="-1"/>
        </w:rPr>
        <w:t>E</w:t>
      </w:r>
      <w:r w:rsidRPr="00093BF2">
        <w:t>n</w:t>
      </w:r>
      <w:r w:rsidRPr="00093BF2">
        <w:rPr>
          <w:spacing w:val="2"/>
        </w:rPr>
        <w:t xml:space="preserve"> </w:t>
      </w:r>
      <w:r w:rsidRPr="00093BF2">
        <w:t>este</w:t>
      </w:r>
      <w:r w:rsidRPr="00093BF2">
        <w:rPr>
          <w:spacing w:val="3"/>
        </w:rPr>
        <w:t xml:space="preserve"> </w:t>
      </w:r>
      <w:r w:rsidRPr="00093BF2">
        <w:t>se</w:t>
      </w:r>
      <w:r w:rsidRPr="00093BF2">
        <w:rPr>
          <w:spacing w:val="-1"/>
        </w:rPr>
        <w:t>n</w:t>
      </w:r>
      <w:r w:rsidRPr="00093BF2">
        <w:rPr>
          <w:spacing w:val="1"/>
        </w:rPr>
        <w:t>t</w:t>
      </w:r>
      <w:r w:rsidRPr="00093BF2">
        <w:rPr>
          <w:spacing w:val="-3"/>
        </w:rPr>
        <w:t>i</w:t>
      </w:r>
      <w:r w:rsidRPr="00093BF2">
        <w:t>d</w:t>
      </w:r>
      <w:r w:rsidRPr="00093BF2">
        <w:rPr>
          <w:spacing w:val="-1"/>
        </w:rPr>
        <w:t>o</w:t>
      </w:r>
      <w:r w:rsidRPr="00093BF2">
        <w:t>,</w:t>
      </w:r>
      <w:r w:rsidRPr="00093BF2">
        <w:rPr>
          <w:spacing w:val="4"/>
        </w:rPr>
        <w:t xml:space="preserve"> </w:t>
      </w:r>
      <w:r w:rsidRPr="00093BF2">
        <w:t>se</w:t>
      </w:r>
      <w:r w:rsidRPr="00093BF2">
        <w:rPr>
          <w:spacing w:val="2"/>
        </w:rPr>
        <w:t xml:space="preserve"> </w:t>
      </w:r>
      <w:r w:rsidRPr="00093BF2">
        <w:t>d</w:t>
      </w:r>
      <w:r w:rsidRPr="00093BF2">
        <w:rPr>
          <w:spacing w:val="-1"/>
        </w:rPr>
        <w:t>e</w:t>
      </w:r>
      <w:r w:rsidRPr="00093BF2">
        <w:t>be</w:t>
      </w:r>
      <w:r w:rsidRPr="00093BF2">
        <w:rPr>
          <w:spacing w:val="2"/>
        </w:rPr>
        <w:t xml:space="preserve"> </w:t>
      </w:r>
      <w:r w:rsidRPr="00093BF2">
        <w:t>se</w:t>
      </w:r>
      <w:r w:rsidRPr="00093BF2">
        <w:rPr>
          <w:spacing w:val="-1"/>
        </w:rPr>
        <w:t>ñ</w:t>
      </w:r>
      <w:r w:rsidRPr="00093BF2">
        <w:t>a</w:t>
      </w:r>
      <w:r w:rsidRPr="00093BF2">
        <w:rPr>
          <w:spacing w:val="-1"/>
        </w:rPr>
        <w:t>l</w:t>
      </w:r>
      <w:r w:rsidRPr="00093BF2">
        <w:t>ar</w:t>
      </w:r>
      <w:r w:rsidRPr="00093BF2">
        <w:rPr>
          <w:spacing w:val="1"/>
        </w:rPr>
        <w:t xml:space="preserve"> </w:t>
      </w:r>
      <w:r w:rsidRPr="00093BF2">
        <w:rPr>
          <w:spacing w:val="2"/>
        </w:rPr>
        <w:t>q</w:t>
      </w:r>
      <w:r w:rsidRPr="00093BF2">
        <w:t>ue e</w:t>
      </w:r>
      <w:r w:rsidRPr="00093BF2">
        <w:rPr>
          <w:spacing w:val="-3"/>
        </w:rPr>
        <w:t>x</w:t>
      </w:r>
      <w:r w:rsidRPr="00093BF2">
        <w:rPr>
          <w:spacing w:val="-1"/>
        </w:rPr>
        <w:t>i</w:t>
      </w:r>
      <w:r w:rsidRPr="00093BF2">
        <w:t>s</w:t>
      </w:r>
      <w:r w:rsidRPr="00093BF2">
        <w:rPr>
          <w:spacing w:val="1"/>
        </w:rPr>
        <w:t>t</w:t>
      </w:r>
      <w:r w:rsidRPr="00093BF2">
        <w:t>en</w:t>
      </w:r>
      <w:r w:rsidRPr="00093BF2">
        <w:rPr>
          <w:spacing w:val="2"/>
        </w:rPr>
        <w:t xml:space="preserve"> </w:t>
      </w:r>
      <w:r w:rsidRPr="00093BF2">
        <w:rPr>
          <w:spacing w:val="3"/>
        </w:rPr>
        <w:t>f</w:t>
      </w:r>
      <w:r w:rsidRPr="00093BF2">
        <w:t>u</w:t>
      </w:r>
      <w:r w:rsidRPr="00093BF2">
        <w:rPr>
          <w:spacing w:val="-1"/>
        </w:rPr>
        <w:t>n</w:t>
      </w:r>
      <w:r w:rsidRPr="00093BF2">
        <w:t>c</w:t>
      </w:r>
      <w:r w:rsidRPr="00093BF2">
        <w:rPr>
          <w:spacing w:val="-1"/>
        </w:rPr>
        <w:t>i</w:t>
      </w:r>
      <w:r w:rsidRPr="00093BF2">
        <w:t>o</w:t>
      </w:r>
      <w:r w:rsidRPr="00093BF2">
        <w:rPr>
          <w:spacing w:val="-1"/>
        </w:rPr>
        <w:t>n</w:t>
      </w:r>
      <w:r w:rsidRPr="00093BF2">
        <w:t>es</w:t>
      </w:r>
      <w:r w:rsidRPr="00093BF2">
        <w:rPr>
          <w:spacing w:val="2"/>
        </w:rPr>
        <w:t xml:space="preserve"> </w:t>
      </w:r>
      <w:r w:rsidRPr="00093BF2">
        <w:t>a</w:t>
      </w:r>
      <w:r w:rsidRPr="00093BF2">
        <w:rPr>
          <w:spacing w:val="2"/>
        </w:rPr>
        <w:t xml:space="preserve"> </w:t>
      </w:r>
      <w:r w:rsidRPr="00093BF2">
        <w:t>c</w:t>
      </w:r>
      <w:r w:rsidRPr="00093BF2">
        <w:rPr>
          <w:spacing w:val="-3"/>
        </w:rPr>
        <w:t>a</w:t>
      </w:r>
      <w:r w:rsidRPr="00093BF2">
        <w:rPr>
          <w:spacing w:val="-2"/>
        </w:rPr>
        <w:t>r</w:t>
      </w:r>
      <w:r w:rsidRPr="00093BF2">
        <w:rPr>
          <w:spacing w:val="2"/>
        </w:rPr>
        <w:t>g</w:t>
      </w:r>
      <w:r w:rsidRPr="00093BF2">
        <w:t>o</w:t>
      </w:r>
      <w:r w:rsidRPr="00093BF2">
        <w:rPr>
          <w:spacing w:val="2"/>
        </w:rPr>
        <w:t xml:space="preserve"> </w:t>
      </w:r>
      <w:r w:rsidRPr="00093BF2">
        <w:t>de</w:t>
      </w:r>
      <w:r w:rsidRPr="00093BF2">
        <w:rPr>
          <w:spacing w:val="2"/>
        </w:rPr>
        <w:t xml:space="preserve"> </w:t>
      </w:r>
      <w:r w:rsidRPr="00093BF2">
        <w:t>s</w:t>
      </w:r>
      <w:r w:rsidRPr="00093BF2">
        <w:rPr>
          <w:spacing w:val="-3"/>
        </w:rPr>
        <w:t>e</w:t>
      </w:r>
      <w:r w:rsidRPr="00093BF2">
        <w:rPr>
          <w:spacing w:val="1"/>
        </w:rPr>
        <w:t>r</w:t>
      </w:r>
      <w:r w:rsidRPr="00093BF2">
        <w:rPr>
          <w:spacing w:val="-2"/>
        </w:rPr>
        <w:t>v</w:t>
      </w:r>
      <w:r w:rsidRPr="00093BF2">
        <w:rPr>
          <w:spacing w:val="-1"/>
        </w:rPr>
        <w:t>i</w:t>
      </w:r>
      <w:r w:rsidRPr="00093BF2">
        <w:t>d</w:t>
      </w:r>
      <w:r w:rsidRPr="00093BF2">
        <w:rPr>
          <w:spacing w:val="-1"/>
        </w:rPr>
        <w:t>o</w:t>
      </w:r>
      <w:r w:rsidRPr="00093BF2">
        <w:rPr>
          <w:spacing w:val="1"/>
        </w:rPr>
        <w:t>r</w:t>
      </w:r>
      <w:r w:rsidRPr="00093BF2">
        <w:t>es p</w:t>
      </w:r>
      <w:r w:rsidRPr="00093BF2">
        <w:rPr>
          <w:spacing w:val="-1"/>
        </w:rPr>
        <w:t>ú</w:t>
      </w:r>
      <w:r w:rsidRPr="00093BF2">
        <w:t>b</w:t>
      </w:r>
      <w:r w:rsidRPr="00093BF2">
        <w:rPr>
          <w:spacing w:val="-1"/>
        </w:rPr>
        <w:t>li</w:t>
      </w:r>
      <w:r w:rsidRPr="00093BF2">
        <w:t>cos,</w:t>
      </w:r>
      <w:r w:rsidRPr="00093BF2">
        <w:rPr>
          <w:spacing w:val="4"/>
        </w:rPr>
        <w:t xml:space="preserve"> </w:t>
      </w:r>
      <w:r w:rsidRPr="00093BF2">
        <w:rPr>
          <w:spacing w:val="1"/>
        </w:rPr>
        <w:t>t</w:t>
      </w:r>
      <w:r w:rsidRPr="00093BF2">
        <w:t>e</w:t>
      </w:r>
      <w:r w:rsidRPr="00093BF2">
        <w:rPr>
          <w:spacing w:val="-1"/>
        </w:rPr>
        <w:t>n</w:t>
      </w:r>
      <w:r w:rsidRPr="00093BF2">
        <w:t>d</w:t>
      </w:r>
      <w:r w:rsidRPr="00093BF2">
        <w:rPr>
          <w:spacing w:val="-1"/>
        </w:rPr>
        <w:t>i</w:t>
      </w:r>
      <w:r w:rsidRPr="00093BF2">
        <w:t>e</w:t>
      </w:r>
      <w:r w:rsidRPr="00093BF2">
        <w:rPr>
          <w:spacing w:val="-1"/>
        </w:rPr>
        <w:t>n</w:t>
      </w:r>
      <w:r w:rsidRPr="00093BF2">
        <w:rPr>
          <w:spacing w:val="1"/>
        </w:rPr>
        <w:t>t</w:t>
      </w:r>
      <w:r w:rsidRPr="00093BF2">
        <w:t>es</w:t>
      </w:r>
      <w:r w:rsidRPr="00093BF2">
        <w:rPr>
          <w:spacing w:val="1"/>
        </w:rPr>
        <w:t xml:space="preserve"> </w:t>
      </w:r>
      <w:r w:rsidRPr="00093BF2">
        <w:t>a</w:t>
      </w:r>
      <w:r w:rsidRPr="00093BF2">
        <w:rPr>
          <w:spacing w:val="1"/>
        </w:rPr>
        <w:t xml:space="preserve"> </w:t>
      </w:r>
      <w:r w:rsidRPr="00093BF2">
        <w:t>g</w:t>
      </w:r>
      <w:r w:rsidRPr="00093BF2">
        <w:rPr>
          <w:spacing w:val="-1"/>
        </w:rPr>
        <w:t>a</w:t>
      </w:r>
      <w:r w:rsidRPr="00093BF2">
        <w:rPr>
          <w:spacing w:val="1"/>
        </w:rPr>
        <w:t>r</w:t>
      </w:r>
      <w:r w:rsidRPr="00093BF2">
        <w:t>a</w:t>
      </w:r>
      <w:r w:rsidRPr="00093BF2">
        <w:rPr>
          <w:spacing w:val="-1"/>
        </w:rPr>
        <w:t>n</w:t>
      </w:r>
      <w:r w:rsidRPr="00093BF2">
        <w:rPr>
          <w:spacing w:val="1"/>
        </w:rPr>
        <w:t>t</w:t>
      </w:r>
      <w:r w:rsidRPr="00093BF2">
        <w:rPr>
          <w:spacing w:val="-1"/>
        </w:rPr>
        <w:t>i</w:t>
      </w:r>
      <w:r w:rsidRPr="00093BF2">
        <w:rPr>
          <w:spacing w:val="-2"/>
        </w:rPr>
        <w:t>z</w:t>
      </w:r>
      <w:r w:rsidRPr="00093BF2">
        <w:t>ar</w:t>
      </w:r>
      <w:r w:rsidRPr="00093BF2">
        <w:rPr>
          <w:spacing w:val="4"/>
        </w:rPr>
        <w:t xml:space="preserve"> </w:t>
      </w:r>
      <w:r w:rsidRPr="00093BF2">
        <w:t xml:space="preserve">de </w:t>
      </w:r>
      <w:r w:rsidRPr="00093BF2">
        <w:rPr>
          <w:spacing w:val="1"/>
        </w:rPr>
        <w:t>m</w:t>
      </w:r>
      <w:r w:rsidRPr="00093BF2">
        <w:t>a</w:t>
      </w:r>
      <w:r w:rsidRPr="00093BF2">
        <w:rPr>
          <w:spacing w:val="-1"/>
        </w:rPr>
        <w:t>n</w:t>
      </w:r>
      <w:r w:rsidRPr="00093BF2">
        <w:t>era</w:t>
      </w:r>
      <w:r w:rsidRPr="00093BF2">
        <w:rPr>
          <w:spacing w:val="1"/>
        </w:rPr>
        <w:t xml:space="preserve"> </w:t>
      </w:r>
      <w:r w:rsidRPr="00093BF2">
        <w:t>d</w:t>
      </w:r>
      <w:r w:rsidRPr="00093BF2">
        <w:rPr>
          <w:spacing w:val="-1"/>
        </w:rPr>
        <w:t>i</w:t>
      </w:r>
      <w:r w:rsidRPr="00093BF2">
        <w:rPr>
          <w:spacing w:val="-2"/>
        </w:rPr>
        <w:t>r</w:t>
      </w:r>
      <w:r w:rsidRPr="00093BF2">
        <w:t>ecta</w:t>
      </w:r>
      <w:r w:rsidRPr="00093BF2">
        <w:rPr>
          <w:spacing w:val="4"/>
        </w:rPr>
        <w:t xml:space="preserve"> </w:t>
      </w:r>
      <w:r w:rsidRPr="00093BF2">
        <w:rPr>
          <w:spacing w:val="-1"/>
        </w:rPr>
        <w:t>l</w:t>
      </w:r>
      <w:r w:rsidRPr="00093BF2">
        <w:t>a</w:t>
      </w:r>
      <w:r w:rsidRPr="00093BF2">
        <w:rPr>
          <w:spacing w:val="3"/>
        </w:rPr>
        <w:t xml:space="preserve"> </w:t>
      </w:r>
      <w:r w:rsidRPr="00093BF2">
        <w:t>s</w:t>
      </w:r>
      <w:r w:rsidRPr="00093BF2">
        <w:rPr>
          <w:spacing w:val="-3"/>
        </w:rPr>
        <w:t>e</w:t>
      </w:r>
      <w:r w:rsidRPr="00093BF2">
        <w:rPr>
          <w:spacing w:val="2"/>
        </w:rPr>
        <w:t>g</w:t>
      </w:r>
      <w:r w:rsidRPr="00093BF2">
        <w:rPr>
          <w:spacing w:val="-3"/>
        </w:rPr>
        <w:t>u</w:t>
      </w:r>
      <w:r w:rsidRPr="00093BF2">
        <w:rPr>
          <w:spacing w:val="1"/>
        </w:rPr>
        <w:t>r</w:t>
      </w:r>
      <w:r w:rsidRPr="00093BF2">
        <w:rPr>
          <w:spacing w:val="-1"/>
        </w:rPr>
        <w:t>i</w:t>
      </w:r>
      <w:r w:rsidRPr="00093BF2">
        <w:t>d</w:t>
      </w:r>
      <w:r w:rsidRPr="00093BF2">
        <w:rPr>
          <w:spacing w:val="3"/>
        </w:rPr>
        <w:t>a</w:t>
      </w:r>
      <w:r w:rsidRPr="00093BF2">
        <w:t>d</w:t>
      </w:r>
      <w:r w:rsidRPr="00093BF2">
        <w:rPr>
          <w:spacing w:val="3"/>
        </w:rPr>
        <w:t xml:space="preserve"> </w:t>
      </w:r>
      <w:r w:rsidRPr="00093BF2">
        <w:t>n</w:t>
      </w:r>
      <w:r w:rsidRPr="00093BF2">
        <w:rPr>
          <w:spacing w:val="-1"/>
        </w:rPr>
        <w:t>a</w:t>
      </w:r>
      <w:r w:rsidRPr="00093BF2">
        <w:t>c</w:t>
      </w:r>
      <w:r w:rsidRPr="00093BF2">
        <w:rPr>
          <w:spacing w:val="-1"/>
        </w:rPr>
        <w:t>i</w:t>
      </w:r>
      <w:r w:rsidRPr="00093BF2">
        <w:rPr>
          <w:spacing w:val="-3"/>
        </w:rPr>
        <w:t>o</w:t>
      </w:r>
      <w:r w:rsidRPr="00093BF2">
        <w:t>n</w:t>
      </w:r>
      <w:r w:rsidRPr="00093BF2">
        <w:rPr>
          <w:spacing w:val="-1"/>
        </w:rPr>
        <w:t>a</w:t>
      </w:r>
      <w:r w:rsidRPr="00093BF2">
        <w:t>l</w:t>
      </w:r>
      <w:r w:rsidRPr="00093BF2">
        <w:rPr>
          <w:spacing w:val="2"/>
        </w:rPr>
        <w:t xml:space="preserve"> </w:t>
      </w:r>
      <w:r w:rsidRPr="00093BF2">
        <w:t>y</w:t>
      </w:r>
      <w:r w:rsidRPr="00093BF2">
        <w:rPr>
          <w:spacing w:val="1"/>
        </w:rPr>
        <w:t xml:space="preserve"> </w:t>
      </w:r>
      <w:r w:rsidRPr="00093BF2">
        <w:t>p</w:t>
      </w:r>
      <w:r w:rsidRPr="00093BF2">
        <w:rPr>
          <w:spacing w:val="-1"/>
        </w:rPr>
        <w:t>ú</w:t>
      </w:r>
      <w:r w:rsidRPr="00093BF2">
        <w:t>b</w:t>
      </w:r>
      <w:r w:rsidRPr="00093BF2">
        <w:rPr>
          <w:spacing w:val="-1"/>
        </w:rPr>
        <w:t>li</w:t>
      </w:r>
      <w:r w:rsidRPr="00093BF2">
        <w:t>ca,</w:t>
      </w:r>
      <w:r w:rsidRPr="00093BF2">
        <w:rPr>
          <w:spacing w:val="4"/>
        </w:rPr>
        <w:t xml:space="preserve"> </w:t>
      </w:r>
      <w:r w:rsidRPr="00093BF2">
        <w:t xml:space="preserve">a </w:t>
      </w:r>
      <w:r w:rsidRPr="00093BF2">
        <w:rPr>
          <w:spacing w:val="1"/>
        </w:rPr>
        <w:t>tr</w:t>
      </w:r>
      <w:r w:rsidRPr="00093BF2">
        <w:t>a</w:t>
      </w:r>
      <w:r w:rsidRPr="00093BF2">
        <w:rPr>
          <w:spacing w:val="-3"/>
        </w:rPr>
        <w:t>v</w:t>
      </w:r>
      <w:r w:rsidRPr="00093BF2">
        <w:t>és</w:t>
      </w:r>
      <w:r w:rsidRPr="00093BF2">
        <w:rPr>
          <w:spacing w:val="3"/>
        </w:rPr>
        <w:t xml:space="preserve"> </w:t>
      </w:r>
      <w:r w:rsidRPr="00093BF2">
        <w:t>de</w:t>
      </w:r>
      <w:r w:rsidRPr="00093BF2">
        <w:rPr>
          <w:spacing w:val="2"/>
        </w:rPr>
        <w:t xml:space="preserve"> </w:t>
      </w:r>
      <w:r w:rsidRPr="00093BF2">
        <w:t>a</w:t>
      </w:r>
      <w:r w:rsidRPr="00093BF2">
        <w:rPr>
          <w:spacing w:val="-3"/>
        </w:rPr>
        <w:t>c</w:t>
      </w:r>
      <w:r w:rsidRPr="00093BF2">
        <w:t>c</w:t>
      </w:r>
      <w:r w:rsidRPr="00093BF2">
        <w:rPr>
          <w:spacing w:val="-1"/>
        </w:rPr>
        <w:t>i</w:t>
      </w:r>
      <w:r w:rsidRPr="00093BF2">
        <w:t>o</w:t>
      </w:r>
      <w:r w:rsidRPr="00093BF2">
        <w:rPr>
          <w:spacing w:val="-1"/>
        </w:rPr>
        <w:t>n</w:t>
      </w:r>
      <w:r w:rsidRPr="00093BF2">
        <w:t>es</w:t>
      </w:r>
      <w:r w:rsidRPr="00093BF2">
        <w:rPr>
          <w:spacing w:val="3"/>
        </w:rPr>
        <w:t xml:space="preserve"> </w:t>
      </w:r>
      <w:r w:rsidRPr="00093BF2">
        <w:t>pre</w:t>
      </w:r>
      <w:r w:rsidRPr="00093BF2">
        <w:rPr>
          <w:spacing w:val="-5"/>
        </w:rPr>
        <w:t>v</w:t>
      </w:r>
      <w:r w:rsidRPr="00093BF2">
        <w:t>e</w:t>
      </w:r>
      <w:r w:rsidRPr="00093BF2">
        <w:rPr>
          <w:spacing w:val="-1"/>
        </w:rPr>
        <w:t>n</w:t>
      </w:r>
      <w:r w:rsidRPr="00093BF2">
        <w:rPr>
          <w:spacing w:val="1"/>
        </w:rPr>
        <w:t>t</w:t>
      </w:r>
      <w:r w:rsidRPr="00093BF2">
        <w:rPr>
          <w:spacing w:val="-1"/>
        </w:rPr>
        <w:t>i</w:t>
      </w:r>
      <w:r w:rsidRPr="00093BF2">
        <w:rPr>
          <w:spacing w:val="-2"/>
        </w:rPr>
        <w:t>v</w:t>
      </w:r>
      <w:r w:rsidRPr="00093BF2">
        <w:t>as</w:t>
      </w:r>
      <w:r w:rsidRPr="00093BF2">
        <w:rPr>
          <w:spacing w:val="3"/>
        </w:rPr>
        <w:t xml:space="preserve"> </w:t>
      </w:r>
      <w:r w:rsidRPr="00093BF2">
        <w:t>y</w:t>
      </w:r>
      <w:r w:rsidRPr="00093BF2">
        <w:rPr>
          <w:spacing w:val="1"/>
        </w:rPr>
        <w:t xml:space="preserve"> </w:t>
      </w:r>
      <w:r w:rsidRPr="00093BF2">
        <w:t>cor</w:t>
      </w:r>
      <w:r w:rsidRPr="00093BF2">
        <w:rPr>
          <w:spacing w:val="1"/>
        </w:rPr>
        <w:t>r</w:t>
      </w:r>
      <w:r w:rsidRPr="00093BF2">
        <w:t>ecti</w:t>
      </w:r>
      <w:r w:rsidRPr="00093BF2">
        <w:rPr>
          <w:spacing w:val="-3"/>
        </w:rPr>
        <w:t>v</w:t>
      </w:r>
      <w:r w:rsidRPr="00093BF2">
        <w:t>as</w:t>
      </w:r>
      <w:r w:rsidRPr="00093BF2">
        <w:rPr>
          <w:spacing w:val="3"/>
        </w:rPr>
        <w:t xml:space="preserve"> </w:t>
      </w:r>
      <w:r w:rsidRPr="00093BF2">
        <w:t>e</w:t>
      </w:r>
      <w:r w:rsidRPr="00093BF2">
        <w:rPr>
          <w:spacing w:val="-1"/>
        </w:rPr>
        <w:t>n</w:t>
      </w:r>
      <w:r w:rsidRPr="00093BF2">
        <w:rPr>
          <w:spacing w:val="-2"/>
        </w:rPr>
        <w:t>c</w:t>
      </w:r>
      <w:r w:rsidRPr="00093BF2">
        <w:t>ami</w:t>
      </w:r>
      <w:r w:rsidRPr="00093BF2">
        <w:rPr>
          <w:spacing w:val="-1"/>
        </w:rPr>
        <w:t>n</w:t>
      </w:r>
      <w:r w:rsidRPr="00093BF2">
        <w:t>a</w:t>
      </w:r>
      <w:r w:rsidRPr="00093BF2">
        <w:rPr>
          <w:spacing w:val="-1"/>
        </w:rPr>
        <w:t>d</w:t>
      </w:r>
      <w:r w:rsidRPr="00093BF2">
        <w:t>as</w:t>
      </w:r>
      <w:r w:rsidRPr="00093BF2">
        <w:rPr>
          <w:spacing w:val="3"/>
        </w:rPr>
        <w:t xml:space="preserve"> </w:t>
      </w:r>
      <w:r w:rsidRPr="00093BF2">
        <w:t>a comb</w:t>
      </w:r>
      <w:r w:rsidRPr="00093BF2">
        <w:rPr>
          <w:spacing w:val="-3"/>
        </w:rPr>
        <w:t>a</w:t>
      </w:r>
      <w:r w:rsidRPr="00093BF2">
        <w:rPr>
          <w:spacing w:val="1"/>
        </w:rPr>
        <w:t>t</w:t>
      </w:r>
      <w:r w:rsidRPr="00093BF2">
        <w:rPr>
          <w:spacing w:val="-1"/>
        </w:rPr>
        <w:t>i</w:t>
      </w:r>
      <w:r w:rsidRPr="00093BF2">
        <w:t>r</w:t>
      </w:r>
      <w:r w:rsidRPr="00093BF2">
        <w:rPr>
          <w:spacing w:val="4"/>
        </w:rPr>
        <w:t xml:space="preserve"> </w:t>
      </w:r>
      <w:r w:rsidRPr="00093BF2">
        <w:t xml:space="preserve">a </w:t>
      </w:r>
      <w:r w:rsidRPr="00093BF2">
        <w:rPr>
          <w:spacing w:val="-1"/>
        </w:rPr>
        <w:t>l</w:t>
      </w:r>
      <w:r w:rsidRPr="00093BF2">
        <w:t>a</w:t>
      </w:r>
      <w:r w:rsidRPr="00093BF2">
        <w:rPr>
          <w:spacing w:val="3"/>
        </w:rPr>
        <w:t xml:space="preserve"> </w:t>
      </w:r>
      <w:r w:rsidRPr="00093BF2">
        <w:t>d</w:t>
      </w:r>
      <w:r w:rsidRPr="00093BF2">
        <w:rPr>
          <w:spacing w:val="-1"/>
        </w:rPr>
        <w:t>eli</w:t>
      </w:r>
      <w:r w:rsidRPr="00093BF2">
        <w:t>nc</w:t>
      </w:r>
      <w:r w:rsidRPr="00093BF2">
        <w:rPr>
          <w:spacing w:val="-1"/>
        </w:rPr>
        <w:t>u</w:t>
      </w:r>
      <w:r w:rsidRPr="00093BF2">
        <w:t>e</w:t>
      </w:r>
      <w:r w:rsidRPr="00093BF2">
        <w:rPr>
          <w:spacing w:val="-1"/>
        </w:rPr>
        <w:t>n</w:t>
      </w:r>
      <w:r w:rsidRPr="00093BF2">
        <w:t>c</w:t>
      </w:r>
      <w:r w:rsidRPr="00093BF2">
        <w:rPr>
          <w:spacing w:val="-1"/>
        </w:rPr>
        <w:t>i</w:t>
      </w:r>
      <w:r w:rsidRPr="00093BF2">
        <w:t>a</w:t>
      </w:r>
      <w:r w:rsidRPr="00093BF2">
        <w:rPr>
          <w:spacing w:val="3"/>
        </w:rPr>
        <w:t xml:space="preserve"> </w:t>
      </w:r>
      <w:r w:rsidRPr="00093BF2">
        <w:t>en sus</w:t>
      </w:r>
      <w:r w:rsidRPr="00093BF2">
        <w:rPr>
          <w:spacing w:val="2"/>
        </w:rPr>
        <w:t xml:space="preserve"> </w:t>
      </w:r>
      <w:r w:rsidRPr="00093BF2">
        <w:t>d</w:t>
      </w:r>
      <w:r w:rsidRPr="00093BF2">
        <w:rPr>
          <w:spacing w:val="-4"/>
        </w:rPr>
        <w:t>i</w:t>
      </w:r>
      <w:r w:rsidRPr="00093BF2">
        <w:rPr>
          <w:spacing w:val="3"/>
        </w:rPr>
        <w:t>f</w:t>
      </w:r>
      <w:r w:rsidRPr="00093BF2">
        <w:t>ere</w:t>
      </w:r>
      <w:r w:rsidRPr="00093BF2">
        <w:rPr>
          <w:spacing w:val="-3"/>
        </w:rPr>
        <w:t>n</w:t>
      </w:r>
      <w:r w:rsidRPr="00093BF2">
        <w:rPr>
          <w:spacing w:val="1"/>
        </w:rPr>
        <w:t>t</w:t>
      </w:r>
      <w:r w:rsidRPr="00093BF2">
        <w:t xml:space="preserve">es </w:t>
      </w:r>
      <w:r w:rsidRPr="00093BF2">
        <w:rPr>
          <w:spacing w:val="1"/>
        </w:rPr>
        <w:t>m</w:t>
      </w:r>
      <w:r w:rsidRPr="00093BF2">
        <w:t>a</w:t>
      </w:r>
      <w:r w:rsidRPr="00093BF2">
        <w:rPr>
          <w:spacing w:val="-1"/>
        </w:rPr>
        <w:t>n</w:t>
      </w:r>
      <w:r w:rsidRPr="00093BF2">
        <w:rPr>
          <w:spacing w:val="-3"/>
        </w:rPr>
        <w:t>i</w:t>
      </w:r>
      <w:r w:rsidRPr="00093BF2">
        <w:rPr>
          <w:spacing w:val="3"/>
        </w:rPr>
        <w:t>f</w:t>
      </w:r>
      <w:r w:rsidRPr="00093BF2">
        <w:t>e</w:t>
      </w:r>
      <w:r w:rsidRPr="00093BF2">
        <w:rPr>
          <w:spacing w:val="-3"/>
        </w:rPr>
        <w:t>s</w:t>
      </w:r>
      <w:r w:rsidRPr="00093BF2">
        <w:rPr>
          <w:spacing w:val="1"/>
        </w:rPr>
        <w:t>t</w:t>
      </w:r>
      <w:r w:rsidRPr="00093BF2">
        <w:rPr>
          <w:spacing w:val="-3"/>
        </w:rPr>
        <w:t>a</w:t>
      </w:r>
      <w:r w:rsidRPr="00093BF2">
        <w:t>c</w:t>
      </w:r>
      <w:r w:rsidRPr="00093BF2">
        <w:rPr>
          <w:spacing w:val="-1"/>
        </w:rPr>
        <w:t>i</w:t>
      </w:r>
      <w:r w:rsidRPr="00093BF2">
        <w:t>o</w:t>
      </w:r>
      <w:r w:rsidRPr="00093BF2">
        <w:rPr>
          <w:spacing w:val="-1"/>
        </w:rPr>
        <w:t>n</w:t>
      </w:r>
      <w:r w:rsidRPr="00093BF2">
        <w:t>es.</w:t>
      </w:r>
      <w:r w:rsidRPr="00093BF2">
        <w:rPr>
          <w:spacing w:val="3"/>
        </w:rPr>
        <w:t xml:space="preserve"> </w:t>
      </w:r>
      <w:r w:rsidRPr="00093BF2">
        <w:rPr>
          <w:spacing w:val="-1"/>
        </w:rPr>
        <w:t>A</w:t>
      </w:r>
      <w:r w:rsidRPr="00093BF2">
        <w:t>s</w:t>
      </w:r>
      <w:r w:rsidRPr="00093BF2">
        <w:rPr>
          <w:spacing w:val="-4"/>
        </w:rPr>
        <w:t>í</w:t>
      </w:r>
      <w:r w:rsidRPr="00093BF2">
        <w:t>,</w:t>
      </w:r>
      <w:r w:rsidRPr="00093BF2">
        <w:rPr>
          <w:spacing w:val="4"/>
        </w:rPr>
        <w:t xml:space="preserve"> </w:t>
      </w:r>
      <w:r w:rsidRPr="00093BF2">
        <w:t>es</w:t>
      </w:r>
      <w:r w:rsidRPr="00093BF2">
        <w:rPr>
          <w:spacing w:val="2"/>
        </w:rPr>
        <w:t xml:space="preserve"> </w:t>
      </w:r>
      <w:r w:rsidRPr="00093BF2">
        <w:t>p</w:t>
      </w:r>
      <w:r w:rsidRPr="00093BF2">
        <w:rPr>
          <w:spacing w:val="-1"/>
        </w:rPr>
        <w:t>e</w:t>
      </w:r>
      <w:r w:rsidRPr="00093BF2">
        <w:rPr>
          <w:spacing w:val="-2"/>
        </w:rPr>
        <w:t>r</w:t>
      </w:r>
      <w:r w:rsidRPr="00093BF2">
        <w:rPr>
          <w:spacing w:val="1"/>
        </w:rPr>
        <w:t>t</w:t>
      </w:r>
      <w:r w:rsidRPr="00093BF2">
        <w:rPr>
          <w:spacing w:val="-1"/>
        </w:rPr>
        <w:t>i</w:t>
      </w:r>
      <w:r w:rsidRPr="00093BF2">
        <w:t>n</w:t>
      </w:r>
      <w:r w:rsidRPr="00093BF2">
        <w:rPr>
          <w:spacing w:val="-1"/>
        </w:rPr>
        <w:t>e</w:t>
      </w:r>
      <w:r w:rsidRPr="00093BF2">
        <w:t>n</w:t>
      </w:r>
      <w:r w:rsidRPr="00093BF2">
        <w:rPr>
          <w:spacing w:val="-2"/>
        </w:rPr>
        <w:t>t</w:t>
      </w:r>
      <w:r w:rsidRPr="00093BF2">
        <w:t>e</w:t>
      </w:r>
      <w:r w:rsidRPr="00093BF2">
        <w:rPr>
          <w:spacing w:val="2"/>
        </w:rPr>
        <w:t xml:space="preserve"> </w:t>
      </w:r>
      <w:r w:rsidRPr="00093BF2">
        <w:t>se</w:t>
      </w:r>
      <w:r w:rsidRPr="00093BF2">
        <w:rPr>
          <w:spacing w:val="-1"/>
        </w:rPr>
        <w:t>ñ</w:t>
      </w:r>
      <w:r w:rsidRPr="00093BF2">
        <w:t>a</w:t>
      </w:r>
      <w:r w:rsidRPr="00093BF2">
        <w:rPr>
          <w:spacing w:val="-1"/>
        </w:rPr>
        <w:t>l</w:t>
      </w:r>
      <w:r w:rsidRPr="00093BF2">
        <w:t>ar</w:t>
      </w:r>
      <w:r w:rsidRPr="00093BF2">
        <w:rPr>
          <w:spacing w:val="1"/>
        </w:rPr>
        <w:t xml:space="preserve"> </w:t>
      </w:r>
      <w:r w:rsidRPr="00093BF2">
        <w:rPr>
          <w:spacing w:val="2"/>
        </w:rPr>
        <w:t>q</w:t>
      </w:r>
      <w:r w:rsidRPr="00093BF2">
        <w:t>ue</w:t>
      </w:r>
      <w:r w:rsidRPr="00093BF2">
        <w:rPr>
          <w:spacing w:val="2"/>
        </w:rPr>
        <w:t xml:space="preserve"> </w:t>
      </w:r>
      <w:r w:rsidRPr="00093BF2">
        <w:t>en el</w:t>
      </w:r>
      <w:r w:rsidRPr="00093BF2">
        <w:rPr>
          <w:spacing w:val="1"/>
        </w:rPr>
        <w:t xml:space="preserve"> </w:t>
      </w:r>
      <w:r w:rsidRPr="00093BF2">
        <w:t>ar</w:t>
      </w:r>
      <w:r w:rsidRPr="00093BF2">
        <w:rPr>
          <w:spacing w:val="1"/>
        </w:rPr>
        <w:t>t</w:t>
      </w:r>
      <w:r w:rsidRPr="00093BF2">
        <w:rPr>
          <w:spacing w:val="-4"/>
        </w:rPr>
        <w:t>í</w:t>
      </w:r>
      <w:r w:rsidRPr="00093BF2">
        <w:t>cu</w:t>
      </w:r>
      <w:r w:rsidRPr="00093BF2">
        <w:rPr>
          <w:spacing w:val="-1"/>
        </w:rPr>
        <w:t>l</w:t>
      </w:r>
      <w:r w:rsidRPr="00093BF2">
        <w:t>o</w:t>
      </w:r>
      <w:r w:rsidRPr="00093BF2">
        <w:rPr>
          <w:spacing w:val="2"/>
        </w:rPr>
        <w:t xml:space="preserve"> </w:t>
      </w:r>
      <w:r w:rsidRPr="00093BF2">
        <w:t>1</w:t>
      </w:r>
      <w:r w:rsidRPr="00093BF2">
        <w:rPr>
          <w:spacing w:val="-1"/>
        </w:rPr>
        <w:t>3</w:t>
      </w:r>
      <w:r w:rsidRPr="00093BF2">
        <w:t>,</w:t>
      </w:r>
      <w:r w:rsidRPr="00093BF2">
        <w:rPr>
          <w:spacing w:val="1"/>
        </w:rPr>
        <w:t xml:space="preserve"> fr</w:t>
      </w:r>
      <w:r w:rsidRPr="00093BF2">
        <w:t>acc</w:t>
      </w:r>
      <w:r w:rsidRPr="00093BF2">
        <w:rPr>
          <w:spacing w:val="-1"/>
        </w:rPr>
        <w:t>i</w:t>
      </w:r>
      <w:r w:rsidRPr="00093BF2">
        <w:t>ón I de</w:t>
      </w:r>
      <w:r w:rsidRPr="00093BF2">
        <w:rPr>
          <w:spacing w:val="2"/>
        </w:rPr>
        <w:t xml:space="preserve"> </w:t>
      </w:r>
      <w:r w:rsidRPr="00093BF2">
        <w:rPr>
          <w:spacing w:val="-1"/>
        </w:rPr>
        <w:t>l</w:t>
      </w:r>
      <w:r w:rsidRPr="00093BF2">
        <w:t>a</w:t>
      </w:r>
      <w:r w:rsidRPr="00093BF2">
        <w:rPr>
          <w:spacing w:val="3"/>
        </w:rPr>
        <w:t xml:space="preserve"> </w:t>
      </w:r>
      <w:r w:rsidRPr="00093BF2">
        <w:rPr>
          <w:spacing w:val="-1"/>
        </w:rPr>
        <w:t>l</w:t>
      </w:r>
      <w:r w:rsidRPr="00093BF2">
        <w:t xml:space="preserve">ey de </w:t>
      </w:r>
      <w:r w:rsidRPr="00093BF2">
        <w:rPr>
          <w:spacing w:val="1"/>
        </w:rPr>
        <w:t>r</w:t>
      </w:r>
      <w:r w:rsidRPr="00093BF2">
        <w:rPr>
          <w:spacing w:val="-3"/>
        </w:rPr>
        <w:t>e</w:t>
      </w:r>
      <w:r w:rsidRPr="00093BF2">
        <w:rPr>
          <w:spacing w:val="1"/>
        </w:rPr>
        <w:t>f</w:t>
      </w:r>
      <w:r w:rsidRPr="00093BF2">
        <w:t>erenc</w:t>
      </w:r>
      <w:r w:rsidRPr="00093BF2">
        <w:rPr>
          <w:spacing w:val="-1"/>
        </w:rPr>
        <w:t>i</w:t>
      </w:r>
      <w:r w:rsidRPr="00093BF2">
        <w:t>a se e</w:t>
      </w:r>
      <w:r w:rsidRPr="00093BF2">
        <w:rPr>
          <w:spacing w:val="-3"/>
        </w:rPr>
        <w:t>s</w:t>
      </w:r>
      <w:r w:rsidRPr="00093BF2">
        <w:rPr>
          <w:spacing w:val="1"/>
        </w:rPr>
        <w:t>t</w:t>
      </w:r>
      <w:r w:rsidRPr="00093BF2">
        <w:t>a</w:t>
      </w:r>
      <w:r w:rsidRPr="00093BF2">
        <w:rPr>
          <w:spacing w:val="-1"/>
        </w:rPr>
        <w:t>bl</w:t>
      </w:r>
      <w:r w:rsidRPr="00093BF2">
        <w:t xml:space="preserve">ece </w:t>
      </w:r>
      <w:r w:rsidRPr="00093BF2">
        <w:rPr>
          <w:spacing w:val="2"/>
        </w:rPr>
        <w:t>q</w:t>
      </w:r>
      <w:r w:rsidRPr="00093BF2">
        <w:t>ue p</w:t>
      </w:r>
      <w:r w:rsidRPr="00093BF2">
        <w:rPr>
          <w:spacing w:val="-1"/>
        </w:rPr>
        <w:t>o</w:t>
      </w:r>
      <w:r w:rsidRPr="00093BF2">
        <w:rPr>
          <w:spacing w:val="-3"/>
        </w:rPr>
        <w:t>d</w:t>
      </w:r>
      <w:r w:rsidRPr="00093BF2">
        <w:rPr>
          <w:spacing w:val="-2"/>
        </w:rPr>
        <w:t>r</w:t>
      </w:r>
      <w:r w:rsidRPr="00093BF2">
        <w:t>á</w:t>
      </w:r>
      <w:r w:rsidRPr="00093BF2">
        <w:rPr>
          <w:spacing w:val="3"/>
        </w:rPr>
        <w:t xml:space="preserve"> </w:t>
      </w:r>
      <w:r w:rsidRPr="00093BF2">
        <w:t>c</w:t>
      </w:r>
      <w:r w:rsidRPr="00093BF2">
        <w:rPr>
          <w:spacing w:val="-1"/>
        </w:rPr>
        <w:t>l</w:t>
      </w:r>
      <w:r w:rsidRPr="00093BF2">
        <w:rPr>
          <w:spacing w:val="4"/>
        </w:rPr>
        <w:t>a</w:t>
      </w:r>
      <w:r w:rsidRPr="00093BF2">
        <w:t>s</w:t>
      </w:r>
      <w:r w:rsidRPr="00093BF2">
        <w:rPr>
          <w:spacing w:val="-3"/>
        </w:rPr>
        <w:t>i</w:t>
      </w:r>
      <w:r w:rsidRPr="00093BF2">
        <w:rPr>
          <w:spacing w:val="3"/>
        </w:rPr>
        <w:t>f</w:t>
      </w:r>
      <w:r w:rsidRPr="00093BF2">
        <w:rPr>
          <w:spacing w:val="-1"/>
        </w:rPr>
        <w:t>i</w:t>
      </w:r>
      <w:r w:rsidRPr="00093BF2">
        <w:t>carse</w:t>
      </w:r>
      <w:r w:rsidRPr="00093BF2">
        <w:rPr>
          <w:spacing w:val="1"/>
        </w:rPr>
        <w:t xml:space="preserve"> </w:t>
      </w:r>
      <w:r w:rsidRPr="00093BF2">
        <w:rPr>
          <w:spacing w:val="-3"/>
        </w:rPr>
        <w:t>a</w:t>
      </w:r>
      <w:r w:rsidRPr="00093BF2">
        <w:rPr>
          <w:spacing w:val="2"/>
        </w:rPr>
        <w:t>q</w:t>
      </w:r>
      <w:r w:rsidRPr="00093BF2">
        <w:t>u</w:t>
      </w:r>
      <w:r w:rsidRPr="00093BF2">
        <w:rPr>
          <w:spacing w:val="-1"/>
        </w:rPr>
        <w:t>ell</w:t>
      </w:r>
      <w:r w:rsidRPr="00093BF2">
        <w:t>a</w:t>
      </w:r>
      <w:r w:rsidRPr="00093BF2">
        <w:rPr>
          <w:spacing w:val="3"/>
        </w:rPr>
        <w:t xml:space="preserve"> </w:t>
      </w:r>
      <w:r w:rsidRPr="00093BF2">
        <w:rPr>
          <w:spacing w:val="-1"/>
        </w:rPr>
        <w:t>i</w:t>
      </w:r>
      <w:r w:rsidRPr="00093BF2">
        <w:rPr>
          <w:spacing w:val="-3"/>
        </w:rPr>
        <w:t>n</w:t>
      </w:r>
      <w:r w:rsidRPr="00093BF2">
        <w:rPr>
          <w:spacing w:val="1"/>
        </w:rPr>
        <w:t>f</w:t>
      </w:r>
      <w:r w:rsidRPr="00093BF2">
        <w:t>o</w:t>
      </w:r>
      <w:r w:rsidRPr="00093BF2">
        <w:rPr>
          <w:spacing w:val="-2"/>
        </w:rPr>
        <w:t>r</w:t>
      </w:r>
      <w:r w:rsidRPr="00093BF2">
        <w:rPr>
          <w:spacing w:val="1"/>
        </w:rPr>
        <w:t>m</w:t>
      </w:r>
      <w:r w:rsidRPr="00093BF2">
        <w:t>ac</w:t>
      </w:r>
      <w:r w:rsidRPr="00093BF2">
        <w:rPr>
          <w:spacing w:val="-1"/>
        </w:rPr>
        <w:t>i</w:t>
      </w:r>
      <w:r w:rsidRPr="00093BF2">
        <w:t>ón</w:t>
      </w:r>
      <w:r w:rsidRPr="00093BF2">
        <w:rPr>
          <w:spacing w:val="2"/>
        </w:rPr>
        <w:t xml:space="preserve"> </w:t>
      </w:r>
      <w:r w:rsidRPr="00093BF2">
        <w:t>cu</w:t>
      </w:r>
      <w:r w:rsidRPr="00093BF2">
        <w:rPr>
          <w:spacing w:val="-3"/>
        </w:rPr>
        <w:t>y</w:t>
      </w:r>
      <w:r w:rsidRPr="00093BF2">
        <w:t>a d</w:t>
      </w:r>
      <w:r w:rsidRPr="00093BF2">
        <w:rPr>
          <w:spacing w:val="-1"/>
        </w:rPr>
        <w:t>i</w:t>
      </w:r>
      <w:r w:rsidRPr="00093BF2">
        <w:rPr>
          <w:spacing w:val="3"/>
        </w:rPr>
        <w:t>f</w:t>
      </w:r>
      <w:r w:rsidRPr="00093BF2">
        <w:t>us</w:t>
      </w:r>
      <w:r w:rsidRPr="00093BF2">
        <w:rPr>
          <w:spacing w:val="-1"/>
        </w:rPr>
        <w:t>i</w:t>
      </w:r>
      <w:r w:rsidRPr="00093BF2">
        <w:t>ón</w:t>
      </w:r>
      <w:r w:rsidRPr="00093BF2">
        <w:rPr>
          <w:spacing w:val="2"/>
        </w:rPr>
        <w:t xml:space="preserve"> </w:t>
      </w:r>
      <w:r w:rsidRPr="00093BF2">
        <w:t>p</w:t>
      </w:r>
      <w:r w:rsidRPr="00093BF2">
        <w:rPr>
          <w:spacing w:val="-1"/>
        </w:rPr>
        <w:t>u</w:t>
      </w:r>
      <w:r w:rsidRPr="00093BF2">
        <w:t>e</w:t>
      </w:r>
      <w:r w:rsidRPr="00093BF2">
        <w:rPr>
          <w:spacing w:val="-1"/>
        </w:rPr>
        <w:t>d</w:t>
      </w:r>
      <w:r w:rsidRPr="00093BF2">
        <w:t>a</w:t>
      </w:r>
      <w:r w:rsidRPr="00093BF2">
        <w:rPr>
          <w:spacing w:val="2"/>
        </w:rPr>
        <w:t xml:space="preserve"> </w:t>
      </w:r>
      <w:r w:rsidRPr="00093BF2">
        <w:t>c</w:t>
      </w:r>
      <w:r w:rsidRPr="00093BF2">
        <w:rPr>
          <w:spacing w:val="-3"/>
        </w:rPr>
        <w:t>o</w:t>
      </w:r>
      <w:r w:rsidRPr="00093BF2">
        <w:rPr>
          <w:spacing w:val="1"/>
        </w:rPr>
        <w:t>m</w:t>
      </w:r>
      <w:r w:rsidRPr="00093BF2">
        <w:rPr>
          <w:spacing w:val="-3"/>
        </w:rPr>
        <w:t>p</w:t>
      </w:r>
      <w:r w:rsidRPr="00093BF2">
        <w:rPr>
          <w:spacing w:val="1"/>
        </w:rPr>
        <w:t>r</w:t>
      </w:r>
      <w:r w:rsidRPr="00093BF2">
        <w:t>o</w:t>
      </w:r>
      <w:r w:rsidRPr="00093BF2">
        <w:rPr>
          <w:spacing w:val="-2"/>
        </w:rPr>
        <w:t>m</w:t>
      </w:r>
      <w:r w:rsidRPr="00093BF2">
        <w:t>eter</w:t>
      </w:r>
      <w:r w:rsidRPr="00093BF2">
        <w:rPr>
          <w:spacing w:val="3"/>
        </w:rPr>
        <w:t xml:space="preserve"> </w:t>
      </w:r>
      <w:r w:rsidRPr="00093BF2">
        <w:rPr>
          <w:spacing w:val="-1"/>
        </w:rPr>
        <w:t>l</w:t>
      </w:r>
      <w:r w:rsidRPr="00093BF2">
        <w:t>a</w:t>
      </w:r>
      <w:r w:rsidRPr="00093BF2">
        <w:rPr>
          <w:spacing w:val="2"/>
        </w:rPr>
        <w:t xml:space="preserve"> </w:t>
      </w:r>
      <w:r w:rsidRPr="00093BF2">
        <w:t>s</w:t>
      </w:r>
      <w:r w:rsidRPr="00093BF2">
        <w:rPr>
          <w:spacing w:val="-3"/>
        </w:rPr>
        <w:t>e</w:t>
      </w:r>
      <w:r w:rsidRPr="00093BF2">
        <w:rPr>
          <w:spacing w:val="2"/>
        </w:rPr>
        <w:t>g</w:t>
      </w:r>
      <w:r w:rsidRPr="00093BF2">
        <w:rPr>
          <w:spacing w:val="-3"/>
        </w:rPr>
        <w:t>u</w:t>
      </w:r>
      <w:r w:rsidRPr="00093BF2">
        <w:rPr>
          <w:spacing w:val="1"/>
        </w:rPr>
        <w:t>r</w:t>
      </w:r>
      <w:r w:rsidRPr="00093BF2">
        <w:rPr>
          <w:spacing w:val="-1"/>
        </w:rPr>
        <w:t>i</w:t>
      </w:r>
      <w:r w:rsidRPr="00093BF2">
        <w:t>d</w:t>
      </w:r>
      <w:r w:rsidRPr="00093BF2">
        <w:rPr>
          <w:spacing w:val="-1"/>
        </w:rPr>
        <w:t>a</w:t>
      </w:r>
      <w:r w:rsidRPr="00093BF2">
        <w:t>d</w:t>
      </w:r>
      <w:r w:rsidRPr="00093BF2">
        <w:rPr>
          <w:spacing w:val="2"/>
        </w:rPr>
        <w:t xml:space="preserve"> </w:t>
      </w:r>
      <w:r w:rsidRPr="00093BF2">
        <w:t>n</w:t>
      </w:r>
      <w:r w:rsidRPr="00093BF2">
        <w:rPr>
          <w:spacing w:val="-1"/>
        </w:rPr>
        <w:t>a</w:t>
      </w:r>
      <w:r w:rsidRPr="00093BF2">
        <w:t>c</w:t>
      </w:r>
      <w:r w:rsidRPr="00093BF2">
        <w:rPr>
          <w:spacing w:val="-1"/>
        </w:rPr>
        <w:t>i</w:t>
      </w:r>
      <w:r w:rsidRPr="00093BF2">
        <w:t>o</w:t>
      </w:r>
      <w:r w:rsidRPr="00093BF2">
        <w:rPr>
          <w:spacing w:val="-1"/>
        </w:rPr>
        <w:t>n</w:t>
      </w:r>
      <w:r w:rsidRPr="00093BF2">
        <w:t>al</w:t>
      </w:r>
      <w:r w:rsidRPr="00093BF2">
        <w:rPr>
          <w:spacing w:val="1"/>
        </w:rPr>
        <w:t xml:space="preserve"> </w:t>
      </w:r>
      <w:r w:rsidRPr="00093BF2">
        <w:t>y p</w:t>
      </w:r>
      <w:r w:rsidRPr="00093BF2">
        <w:rPr>
          <w:spacing w:val="-1"/>
        </w:rPr>
        <w:t>ú</w:t>
      </w:r>
      <w:r w:rsidRPr="00093BF2">
        <w:t>b</w:t>
      </w:r>
      <w:r w:rsidRPr="00093BF2">
        <w:rPr>
          <w:spacing w:val="1"/>
        </w:rPr>
        <w:t>l</w:t>
      </w:r>
      <w:r w:rsidRPr="00093BF2">
        <w:rPr>
          <w:spacing w:val="-1"/>
        </w:rPr>
        <w:t>i</w:t>
      </w:r>
      <w:r w:rsidRPr="00093BF2">
        <w:t>ca.</w:t>
      </w:r>
      <w:r w:rsidRPr="00093BF2">
        <w:rPr>
          <w:spacing w:val="3"/>
        </w:rPr>
        <w:t xml:space="preserve"> </w:t>
      </w:r>
      <w:r w:rsidRPr="00093BF2">
        <w:rPr>
          <w:spacing w:val="-1"/>
        </w:rPr>
        <w:t>E</w:t>
      </w:r>
      <w:r w:rsidRPr="00093BF2">
        <w:t>n</w:t>
      </w:r>
      <w:r w:rsidRPr="00093BF2">
        <w:rPr>
          <w:spacing w:val="2"/>
        </w:rPr>
        <w:t xml:space="preserve"> </w:t>
      </w:r>
      <w:r w:rsidRPr="00093BF2">
        <w:t>este</w:t>
      </w:r>
      <w:r w:rsidRPr="00093BF2">
        <w:rPr>
          <w:spacing w:val="3"/>
        </w:rPr>
        <w:t xml:space="preserve"> </w:t>
      </w:r>
      <w:r w:rsidRPr="00093BF2">
        <w:t>or</w:t>
      </w:r>
      <w:r w:rsidRPr="00093BF2">
        <w:rPr>
          <w:spacing w:val="-2"/>
        </w:rPr>
        <w:t>d</w:t>
      </w:r>
      <w:r w:rsidRPr="00093BF2">
        <w:t>en</w:t>
      </w:r>
      <w:r w:rsidRPr="00093BF2">
        <w:rPr>
          <w:spacing w:val="2"/>
        </w:rPr>
        <w:t xml:space="preserve"> </w:t>
      </w:r>
      <w:r w:rsidRPr="00093BF2">
        <w:t>de</w:t>
      </w:r>
      <w:r w:rsidRPr="00093BF2">
        <w:rPr>
          <w:spacing w:val="2"/>
        </w:rPr>
        <w:t xml:space="preserve"> </w:t>
      </w:r>
      <w:r w:rsidRPr="00093BF2">
        <w:rPr>
          <w:spacing w:val="-1"/>
        </w:rPr>
        <w:t>i</w:t>
      </w:r>
      <w:r w:rsidRPr="00093BF2">
        <w:t>d</w:t>
      </w:r>
      <w:r w:rsidRPr="00093BF2">
        <w:rPr>
          <w:spacing w:val="-1"/>
        </w:rPr>
        <w:t>e</w:t>
      </w:r>
      <w:r w:rsidRPr="00093BF2">
        <w:t>as,</w:t>
      </w:r>
      <w:r w:rsidRPr="00093BF2">
        <w:rPr>
          <w:spacing w:val="3"/>
        </w:rPr>
        <w:t xml:space="preserve"> </w:t>
      </w:r>
      <w:r w:rsidRPr="00093BF2">
        <w:t>u</w:t>
      </w:r>
      <w:r w:rsidRPr="00093BF2">
        <w:rPr>
          <w:spacing w:val="-3"/>
        </w:rPr>
        <w:t>n</w:t>
      </w:r>
      <w:r w:rsidRPr="00093BF2">
        <w:t>a de</w:t>
      </w:r>
      <w:r w:rsidRPr="00093BF2">
        <w:rPr>
          <w:spacing w:val="3"/>
        </w:rPr>
        <w:t xml:space="preserve"> </w:t>
      </w:r>
      <w:r w:rsidRPr="00093BF2">
        <w:rPr>
          <w:spacing w:val="-1"/>
        </w:rPr>
        <w:t>l</w:t>
      </w:r>
      <w:r w:rsidRPr="00093BF2">
        <w:t>as</w:t>
      </w:r>
      <w:r w:rsidRPr="00093BF2">
        <w:rPr>
          <w:spacing w:val="1"/>
        </w:rPr>
        <w:t xml:space="preserve"> </w:t>
      </w:r>
      <w:r w:rsidRPr="00093BF2">
        <w:rPr>
          <w:spacing w:val="3"/>
        </w:rPr>
        <w:t>f</w:t>
      </w:r>
      <w:r w:rsidRPr="00093BF2">
        <w:t>o</w:t>
      </w:r>
      <w:r w:rsidRPr="00093BF2">
        <w:rPr>
          <w:spacing w:val="-2"/>
        </w:rPr>
        <w:t>r</w:t>
      </w:r>
      <w:r w:rsidRPr="00093BF2">
        <w:rPr>
          <w:spacing w:val="1"/>
        </w:rPr>
        <w:t>m</w:t>
      </w:r>
      <w:r w:rsidRPr="00093BF2">
        <w:t>as</w:t>
      </w:r>
      <w:r w:rsidRPr="00093BF2">
        <w:rPr>
          <w:spacing w:val="3"/>
        </w:rPr>
        <w:t xml:space="preserve"> </w:t>
      </w:r>
      <w:r w:rsidRPr="00093BF2">
        <w:t xml:space="preserve">en </w:t>
      </w:r>
      <w:r w:rsidRPr="00093BF2">
        <w:rPr>
          <w:spacing w:val="2"/>
        </w:rPr>
        <w:t>q</w:t>
      </w:r>
      <w:r w:rsidRPr="00093BF2">
        <w:t>ue</w:t>
      </w:r>
      <w:r w:rsidRPr="00093BF2">
        <w:rPr>
          <w:spacing w:val="3"/>
        </w:rPr>
        <w:t xml:space="preserve"> </w:t>
      </w:r>
      <w:r w:rsidRPr="00093BF2">
        <w:rPr>
          <w:spacing w:val="-1"/>
        </w:rPr>
        <w:t>l</w:t>
      </w:r>
      <w:r w:rsidRPr="00093BF2">
        <w:t>a</w:t>
      </w:r>
      <w:r w:rsidRPr="00093BF2">
        <w:rPr>
          <w:spacing w:val="1"/>
        </w:rPr>
        <w:t xml:space="preserve"> </w:t>
      </w:r>
      <w:r w:rsidRPr="00093BF2">
        <w:t>d</w:t>
      </w:r>
      <w:r w:rsidRPr="00093BF2">
        <w:rPr>
          <w:spacing w:val="-1"/>
        </w:rPr>
        <w:t>eli</w:t>
      </w:r>
      <w:r w:rsidRPr="00093BF2">
        <w:t>nc</w:t>
      </w:r>
      <w:r w:rsidRPr="00093BF2">
        <w:rPr>
          <w:spacing w:val="-1"/>
        </w:rPr>
        <w:t>u</w:t>
      </w:r>
      <w:r w:rsidRPr="00093BF2">
        <w:t>e</w:t>
      </w:r>
      <w:r w:rsidRPr="00093BF2">
        <w:rPr>
          <w:spacing w:val="-1"/>
        </w:rPr>
        <w:t>n</w:t>
      </w:r>
      <w:r w:rsidRPr="00093BF2">
        <w:t>c</w:t>
      </w:r>
      <w:r w:rsidRPr="00093BF2">
        <w:rPr>
          <w:spacing w:val="-1"/>
        </w:rPr>
        <w:t>i</w:t>
      </w:r>
      <w:r w:rsidRPr="00093BF2">
        <w:t>a</w:t>
      </w:r>
      <w:r w:rsidRPr="00093BF2">
        <w:rPr>
          <w:spacing w:val="3"/>
        </w:rPr>
        <w:t xml:space="preserve"> </w:t>
      </w:r>
      <w:r w:rsidRPr="00093BF2">
        <w:t>p</w:t>
      </w:r>
      <w:r w:rsidRPr="00093BF2">
        <w:rPr>
          <w:spacing w:val="-1"/>
        </w:rPr>
        <w:t>u</w:t>
      </w:r>
      <w:r w:rsidRPr="00093BF2">
        <w:t>e</w:t>
      </w:r>
      <w:r w:rsidRPr="00093BF2">
        <w:rPr>
          <w:spacing w:val="-1"/>
        </w:rPr>
        <w:t>d</w:t>
      </w:r>
      <w:r w:rsidRPr="00093BF2">
        <w:t>e</w:t>
      </w:r>
      <w:r w:rsidRPr="00093BF2">
        <w:rPr>
          <w:spacing w:val="3"/>
        </w:rPr>
        <w:t xml:space="preserve"> </w:t>
      </w:r>
      <w:r w:rsidRPr="00093BF2">
        <w:rPr>
          <w:spacing w:val="-1"/>
        </w:rPr>
        <w:t>ll</w:t>
      </w:r>
      <w:r w:rsidRPr="00093BF2">
        <w:t>e</w:t>
      </w:r>
      <w:r w:rsidRPr="00093BF2">
        <w:rPr>
          <w:spacing w:val="1"/>
        </w:rPr>
        <w:t>g</w:t>
      </w:r>
      <w:r w:rsidRPr="00093BF2">
        <w:t>ar</w:t>
      </w:r>
      <w:r w:rsidRPr="00093BF2">
        <w:rPr>
          <w:spacing w:val="4"/>
        </w:rPr>
        <w:t xml:space="preserve"> </w:t>
      </w:r>
      <w:r w:rsidRPr="00093BF2">
        <w:t>a</w:t>
      </w:r>
      <w:r w:rsidRPr="00093BF2">
        <w:rPr>
          <w:spacing w:val="3"/>
        </w:rPr>
        <w:t xml:space="preserve"> </w:t>
      </w:r>
      <w:r w:rsidRPr="00093BF2">
        <w:t>p</w:t>
      </w:r>
      <w:r w:rsidRPr="00093BF2">
        <w:rPr>
          <w:spacing w:val="-1"/>
        </w:rPr>
        <w:t>o</w:t>
      </w:r>
      <w:r w:rsidRPr="00093BF2">
        <w:t>n</w:t>
      </w:r>
      <w:r w:rsidRPr="00093BF2">
        <w:rPr>
          <w:spacing w:val="-1"/>
        </w:rPr>
        <w:t>e</w:t>
      </w:r>
      <w:r w:rsidRPr="00093BF2">
        <w:t>r</w:t>
      </w:r>
      <w:r w:rsidRPr="00093BF2">
        <w:rPr>
          <w:spacing w:val="4"/>
        </w:rPr>
        <w:t xml:space="preserve"> </w:t>
      </w:r>
      <w:r w:rsidRPr="00093BF2">
        <w:t xml:space="preserve">en </w:t>
      </w:r>
      <w:r w:rsidRPr="00093BF2">
        <w:rPr>
          <w:spacing w:val="1"/>
        </w:rPr>
        <w:t>r</w:t>
      </w:r>
      <w:r w:rsidRPr="00093BF2">
        <w:rPr>
          <w:spacing w:val="-1"/>
        </w:rPr>
        <w:t>i</w:t>
      </w:r>
      <w:r w:rsidRPr="00093BF2">
        <w:t>e</w:t>
      </w:r>
      <w:r w:rsidRPr="00093BF2">
        <w:rPr>
          <w:spacing w:val="-3"/>
        </w:rPr>
        <w:t>s</w:t>
      </w:r>
      <w:r w:rsidRPr="00093BF2">
        <w:rPr>
          <w:spacing w:val="2"/>
        </w:rPr>
        <w:t>g</w:t>
      </w:r>
      <w:r w:rsidRPr="00093BF2">
        <w:t>o</w:t>
      </w:r>
      <w:r w:rsidRPr="00093BF2">
        <w:rPr>
          <w:spacing w:val="3"/>
        </w:rPr>
        <w:t xml:space="preserve"> </w:t>
      </w:r>
      <w:r w:rsidRPr="00093BF2">
        <w:rPr>
          <w:spacing w:val="-1"/>
        </w:rPr>
        <w:t>l</w:t>
      </w:r>
      <w:r w:rsidRPr="00093BF2">
        <w:t>a</w:t>
      </w:r>
      <w:r w:rsidRPr="00093BF2">
        <w:rPr>
          <w:spacing w:val="3"/>
        </w:rPr>
        <w:t xml:space="preserve"> </w:t>
      </w:r>
      <w:r w:rsidRPr="00093BF2">
        <w:t>s</w:t>
      </w:r>
      <w:r w:rsidRPr="00093BF2">
        <w:rPr>
          <w:spacing w:val="-3"/>
        </w:rPr>
        <w:t>e</w:t>
      </w:r>
      <w:r w:rsidRPr="00093BF2">
        <w:rPr>
          <w:spacing w:val="2"/>
        </w:rPr>
        <w:t>g</w:t>
      </w:r>
      <w:r w:rsidRPr="00093BF2">
        <w:rPr>
          <w:spacing w:val="-3"/>
        </w:rPr>
        <w:t>u</w:t>
      </w:r>
      <w:r w:rsidRPr="00093BF2">
        <w:rPr>
          <w:spacing w:val="1"/>
        </w:rPr>
        <w:t>r</w:t>
      </w:r>
      <w:r w:rsidRPr="00093BF2">
        <w:rPr>
          <w:spacing w:val="-1"/>
        </w:rPr>
        <w:t>i</w:t>
      </w:r>
      <w:r w:rsidRPr="00093BF2">
        <w:t>d</w:t>
      </w:r>
      <w:r w:rsidRPr="00093BF2">
        <w:rPr>
          <w:spacing w:val="-1"/>
        </w:rPr>
        <w:t>a</w:t>
      </w:r>
      <w:r w:rsidRPr="00093BF2">
        <w:t>d</w:t>
      </w:r>
      <w:r w:rsidRPr="00093BF2">
        <w:rPr>
          <w:spacing w:val="3"/>
        </w:rPr>
        <w:t xml:space="preserve"> </w:t>
      </w:r>
      <w:r w:rsidRPr="00093BF2">
        <w:t>d</w:t>
      </w:r>
      <w:r w:rsidRPr="00093BF2">
        <w:rPr>
          <w:spacing w:val="-1"/>
        </w:rPr>
        <w:t>e</w:t>
      </w:r>
      <w:r w:rsidRPr="00093BF2">
        <w:t>l</w:t>
      </w:r>
      <w:r w:rsidRPr="00093BF2">
        <w:rPr>
          <w:spacing w:val="2"/>
        </w:rPr>
        <w:t xml:space="preserve"> </w:t>
      </w:r>
      <w:r w:rsidRPr="00093BF2">
        <w:t>p</w:t>
      </w:r>
      <w:r w:rsidRPr="00093BF2">
        <w:rPr>
          <w:spacing w:val="-1"/>
        </w:rPr>
        <w:t>a</w:t>
      </w:r>
      <w:r w:rsidRPr="00093BF2">
        <w:rPr>
          <w:spacing w:val="-4"/>
        </w:rPr>
        <w:t>í</w:t>
      </w:r>
      <w:r w:rsidRPr="00093BF2">
        <w:t>s es</w:t>
      </w:r>
      <w:r w:rsidRPr="00093BF2">
        <w:rPr>
          <w:spacing w:val="3"/>
        </w:rPr>
        <w:t xml:space="preserve"> </w:t>
      </w:r>
      <w:r w:rsidRPr="00093BF2">
        <w:t>pr</w:t>
      </w:r>
      <w:r w:rsidRPr="00093BF2">
        <w:rPr>
          <w:spacing w:val="-2"/>
        </w:rPr>
        <w:t>e</w:t>
      </w:r>
      <w:r w:rsidRPr="00093BF2">
        <w:t>c</w:t>
      </w:r>
      <w:r w:rsidRPr="00093BF2">
        <w:rPr>
          <w:spacing w:val="-1"/>
        </w:rPr>
        <w:t>i</w:t>
      </w:r>
      <w:r w:rsidRPr="00093BF2">
        <w:t>same</w:t>
      </w:r>
      <w:r w:rsidRPr="00093BF2">
        <w:rPr>
          <w:spacing w:val="-3"/>
        </w:rPr>
        <w:t>n</w:t>
      </w:r>
      <w:r w:rsidRPr="00093BF2">
        <w:rPr>
          <w:spacing w:val="1"/>
        </w:rPr>
        <w:t>t</w:t>
      </w:r>
      <w:r w:rsidRPr="00093BF2">
        <w:t>e</w:t>
      </w:r>
      <w:r w:rsidRPr="00093BF2">
        <w:rPr>
          <w:spacing w:val="3"/>
        </w:rPr>
        <w:t xml:space="preserve"> </w:t>
      </w:r>
      <w:r w:rsidRPr="00093BF2">
        <w:t>a</w:t>
      </w:r>
      <w:r w:rsidRPr="00093BF2">
        <w:rPr>
          <w:spacing w:val="-3"/>
        </w:rPr>
        <w:t>n</w:t>
      </w:r>
      <w:r w:rsidRPr="00093BF2">
        <w:t>u</w:t>
      </w:r>
      <w:r w:rsidRPr="00093BF2">
        <w:rPr>
          <w:spacing w:val="-1"/>
        </w:rPr>
        <w:t>l</w:t>
      </w:r>
      <w:r w:rsidRPr="00093BF2">
        <w:t>a</w:t>
      </w:r>
      <w:r w:rsidRPr="00093BF2">
        <w:rPr>
          <w:spacing w:val="-1"/>
        </w:rPr>
        <w:t>n</w:t>
      </w:r>
      <w:r w:rsidRPr="00093BF2">
        <w:t>d</w:t>
      </w:r>
      <w:r w:rsidRPr="00093BF2">
        <w:rPr>
          <w:spacing w:val="-1"/>
        </w:rPr>
        <w:t>o</w:t>
      </w:r>
      <w:r w:rsidRPr="00093BF2">
        <w:t>,</w:t>
      </w:r>
      <w:r w:rsidRPr="00093BF2">
        <w:rPr>
          <w:spacing w:val="4"/>
        </w:rPr>
        <w:t xml:space="preserve"> </w:t>
      </w:r>
      <w:r w:rsidRPr="00093BF2">
        <w:rPr>
          <w:spacing w:val="-3"/>
        </w:rPr>
        <w:t>i</w:t>
      </w:r>
      <w:r w:rsidRPr="00093BF2">
        <w:rPr>
          <w:spacing w:val="1"/>
        </w:rPr>
        <w:t>m</w:t>
      </w:r>
      <w:r w:rsidRPr="00093BF2">
        <w:t>p</w:t>
      </w:r>
      <w:r w:rsidRPr="00093BF2">
        <w:rPr>
          <w:spacing w:val="-1"/>
        </w:rPr>
        <w:t>i</w:t>
      </w:r>
      <w:r w:rsidRPr="00093BF2">
        <w:t>d</w:t>
      </w:r>
      <w:r w:rsidRPr="00093BF2">
        <w:rPr>
          <w:spacing w:val="-1"/>
        </w:rPr>
        <w:t>i</w:t>
      </w:r>
      <w:r w:rsidRPr="00093BF2">
        <w:t>e</w:t>
      </w:r>
      <w:r w:rsidRPr="00093BF2">
        <w:rPr>
          <w:spacing w:val="-1"/>
        </w:rPr>
        <w:t>n</w:t>
      </w:r>
      <w:r w:rsidRPr="00093BF2">
        <w:t>do</w:t>
      </w:r>
      <w:r w:rsidRPr="00093BF2">
        <w:rPr>
          <w:spacing w:val="2"/>
        </w:rPr>
        <w:t xml:space="preserve"> </w:t>
      </w:r>
      <w:r w:rsidRPr="00093BF2">
        <w:t>u o</w:t>
      </w:r>
      <w:r w:rsidRPr="00093BF2">
        <w:rPr>
          <w:spacing w:val="-1"/>
        </w:rPr>
        <w:t>b</w:t>
      </w:r>
      <w:r w:rsidRPr="00093BF2">
        <w:t>s</w:t>
      </w:r>
      <w:r w:rsidRPr="00093BF2">
        <w:rPr>
          <w:spacing w:val="3"/>
        </w:rPr>
        <w:t>t</w:t>
      </w:r>
      <w:r w:rsidRPr="00093BF2">
        <w:rPr>
          <w:spacing w:val="-3"/>
        </w:rPr>
        <w:t>a</w:t>
      </w:r>
      <w:r w:rsidRPr="00093BF2">
        <w:rPr>
          <w:spacing w:val="-2"/>
        </w:rPr>
        <w:t>c</w:t>
      </w:r>
      <w:r w:rsidRPr="00093BF2">
        <w:t>u</w:t>
      </w:r>
      <w:r w:rsidRPr="00093BF2">
        <w:rPr>
          <w:spacing w:val="-1"/>
        </w:rPr>
        <w:t>l</w:t>
      </w:r>
      <w:r w:rsidRPr="00093BF2">
        <w:rPr>
          <w:spacing w:val="1"/>
        </w:rPr>
        <w:t>i</w:t>
      </w:r>
      <w:r w:rsidRPr="00093BF2">
        <w:rPr>
          <w:spacing w:val="-2"/>
        </w:rPr>
        <w:t>z</w:t>
      </w:r>
      <w:r w:rsidRPr="00093BF2">
        <w:t>a</w:t>
      </w:r>
      <w:r w:rsidRPr="00093BF2">
        <w:rPr>
          <w:spacing w:val="-1"/>
        </w:rPr>
        <w:t>n</w:t>
      </w:r>
      <w:r w:rsidRPr="00093BF2">
        <w:t>do</w:t>
      </w:r>
      <w:r w:rsidRPr="00093BF2">
        <w:rPr>
          <w:spacing w:val="2"/>
        </w:rPr>
        <w:t xml:space="preserve"> </w:t>
      </w:r>
      <w:r w:rsidRPr="00093BF2">
        <w:rPr>
          <w:spacing w:val="-1"/>
        </w:rPr>
        <w:lastRenderedPageBreak/>
        <w:t>l</w:t>
      </w:r>
      <w:r w:rsidRPr="00093BF2">
        <w:t>a</w:t>
      </w:r>
      <w:r w:rsidRPr="00093BF2">
        <w:rPr>
          <w:spacing w:val="3"/>
        </w:rPr>
        <w:t xml:space="preserve"> </w:t>
      </w:r>
      <w:r w:rsidRPr="00093BF2">
        <w:t>actu</w:t>
      </w:r>
      <w:r w:rsidRPr="00093BF2">
        <w:rPr>
          <w:spacing w:val="-2"/>
        </w:rPr>
        <w:t>a</w:t>
      </w:r>
      <w:r w:rsidRPr="00093BF2">
        <w:t>c</w:t>
      </w:r>
      <w:r w:rsidRPr="00093BF2">
        <w:rPr>
          <w:spacing w:val="-1"/>
        </w:rPr>
        <w:t>i</w:t>
      </w:r>
      <w:r w:rsidRPr="00093BF2">
        <w:t>ón</w:t>
      </w:r>
      <w:r w:rsidRPr="00093BF2">
        <w:rPr>
          <w:spacing w:val="2"/>
        </w:rPr>
        <w:t xml:space="preserve"> </w:t>
      </w:r>
      <w:r w:rsidRPr="00093BF2">
        <w:rPr>
          <w:spacing w:val="-3"/>
        </w:rPr>
        <w:t>d</w:t>
      </w:r>
      <w:r w:rsidRPr="00093BF2">
        <w:t>e</w:t>
      </w:r>
      <w:r w:rsidRPr="00093BF2">
        <w:rPr>
          <w:spacing w:val="3"/>
        </w:rPr>
        <w:t xml:space="preserve"> </w:t>
      </w:r>
      <w:r w:rsidRPr="00093BF2">
        <w:rPr>
          <w:spacing w:val="-1"/>
        </w:rPr>
        <w:t>l</w:t>
      </w:r>
      <w:r w:rsidRPr="00093BF2">
        <w:t>os ser</w:t>
      </w:r>
      <w:r w:rsidRPr="00093BF2">
        <w:rPr>
          <w:spacing w:val="-2"/>
        </w:rPr>
        <w:t>v</w:t>
      </w:r>
      <w:r w:rsidRPr="00093BF2">
        <w:rPr>
          <w:spacing w:val="-1"/>
        </w:rPr>
        <w:t>i</w:t>
      </w:r>
      <w:r w:rsidRPr="00093BF2">
        <w:t>d</w:t>
      </w:r>
      <w:r w:rsidRPr="00093BF2">
        <w:rPr>
          <w:spacing w:val="-1"/>
        </w:rPr>
        <w:t>o</w:t>
      </w:r>
      <w:r w:rsidRPr="00093BF2">
        <w:rPr>
          <w:spacing w:val="1"/>
        </w:rPr>
        <w:t>r</w:t>
      </w:r>
      <w:r w:rsidRPr="00093BF2">
        <w:t>es p</w:t>
      </w:r>
      <w:r w:rsidRPr="00093BF2">
        <w:rPr>
          <w:spacing w:val="-1"/>
        </w:rPr>
        <w:t>ú</w:t>
      </w:r>
      <w:r w:rsidRPr="00093BF2">
        <w:t>b</w:t>
      </w:r>
      <w:r w:rsidRPr="00093BF2">
        <w:rPr>
          <w:spacing w:val="-1"/>
        </w:rPr>
        <w:t>li</w:t>
      </w:r>
      <w:r w:rsidRPr="00093BF2">
        <w:t>cos</w:t>
      </w:r>
      <w:r w:rsidRPr="00093BF2">
        <w:rPr>
          <w:spacing w:val="4"/>
        </w:rPr>
        <w:t xml:space="preserve"> </w:t>
      </w:r>
      <w:r w:rsidRPr="00093BF2">
        <w:rPr>
          <w:spacing w:val="2"/>
        </w:rPr>
        <w:t>q</w:t>
      </w:r>
      <w:r w:rsidRPr="00093BF2">
        <w:t>ue</w:t>
      </w:r>
      <w:r w:rsidRPr="00093BF2">
        <w:rPr>
          <w:spacing w:val="1"/>
        </w:rPr>
        <w:t xml:space="preserve"> r</w:t>
      </w:r>
      <w:r w:rsidRPr="00093BF2">
        <w:t>e</w:t>
      </w:r>
      <w:r w:rsidRPr="00093BF2">
        <w:rPr>
          <w:spacing w:val="-1"/>
        </w:rPr>
        <w:t>ali</w:t>
      </w:r>
      <w:r w:rsidRPr="00093BF2">
        <w:rPr>
          <w:spacing w:val="-2"/>
        </w:rPr>
        <w:t>z</w:t>
      </w:r>
      <w:r w:rsidRPr="00093BF2">
        <w:t>an</w:t>
      </w:r>
      <w:r w:rsidRPr="00093BF2">
        <w:rPr>
          <w:spacing w:val="1"/>
        </w:rPr>
        <w:t xml:space="preserve"> </w:t>
      </w:r>
      <w:r w:rsidRPr="00093BF2">
        <w:rPr>
          <w:spacing w:val="3"/>
        </w:rPr>
        <w:t>f</w:t>
      </w:r>
      <w:r w:rsidRPr="00093BF2">
        <w:rPr>
          <w:spacing w:val="-3"/>
        </w:rPr>
        <w:t>u</w:t>
      </w:r>
      <w:r w:rsidRPr="00093BF2">
        <w:t>nc</w:t>
      </w:r>
      <w:r w:rsidRPr="00093BF2">
        <w:rPr>
          <w:spacing w:val="-1"/>
        </w:rPr>
        <w:t>i</w:t>
      </w:r>
      <w:r w:rsidRPr="00093BF2">
        <w:t>o</w:t>
      </w:r>
      <w:r w:rsidRPr="00093BF2">
        <w:rPr>
          <w:spacing w:val="-1"/>
        </w:rPr>
        <w:t>n</w:t>
      </w:r>
      <w:r w:rsidRPr="00093BF2">
        <w:t>es</w:t>
      </w:r>
      <w:r w:rsidRPr="00093BF2">
        <w:rPr>
          <w:spacing w:val="4"/>
        </w:rPr>
        <w:t xml:space="preserve"> </w:t>
      </w:r>
      <w:r w:rsidRPr="00093BF2">
        <w:t>de</w:t>
      </w:r>
      <w:r w:rsidRPr="00093BF2">
        <w:rPr>
          <w:spacing w:val="4"/>
        </w:rPr>
        <w:t xml:space="preserve"> </w:t>
      </w:r>
      <w:r w:rsidRPr="00093BF2">
        <w:t>c</w:t>
      </w:r>
      <w:r w:rsidRPr="00093BF2">
        <w:rPr>
          <w:spacing w:val="-3"/>
        </w:rPr>
        <w:t>a</w:t>
      </w:r>
      <w:r w:rsidRPr="00093BF2">
        <w:rPr>
          <w:spacing w:val="1"/>
        </w:rPr>
        <w:t>r</w:t>
      </w:r>
      <w:r w:rsidRPr="00093BF2">
        <w:t>áct</w:t>
      </w:r>
      <w:r w:rsidRPr="00093BF2">
        <w:rPr>
          <w:spacing w:val="-2"/>
        </w:rPr>
        <w:t>e</w:t>
      </w:r>
      <w:r w:rsidRPr="00093BF2">
        <w:t>r</w:t>
      </w:r>
      <w:r w:rsidRPr="00093BF2">
        <w:rPr>
          <w:spacing w:val="5"/>
        </w:rPr>
        <w:t xml:space="preserve"> </w:t>
      </w:r>
      <w:r w:rsidRPr="00093BF2">
        <w:t>o</w:t>
      </w:r>
      <w:r w:rsidRPr="00093BF2">
        <w:rPr>
          <w:spacing w:val="-1"/>
        </w:rPr>
        <w:t>p</w:t>
      </w:r>
      <w:r w:rsidRPr="00093BF2">
        <w:rPr>
          <w:spacing w:val="-3"/>
        </w:rPr>
        <w:t>e</w:t>
      </w:r>
      <w:r w:rsidRPr="00093BF2">
        <w:rPr>
          <w:spacing w:val="1"/>
        </w:rPr>
        <w:t>r</w:t>
      </w:r>
      <w:r w:rsidRPr="00093BF2">
        <w:t>ati</w:t>
      </w:r>
      <w:r w:rsidRPr="00093BF2">
        <w:rPr>
          <w:spacing w:val="-3"/>
        </w:rPr>
        <w:t>v</w:t>
      </w:r>
      <w:r w:rsidRPr="00093BF2">
        <w:t>o,</w:t>
      </w:r>
      <w:r w:rsidRPr="00093BF2">
        <w:rPr>
          <w:spacing w:val="2"/>
        </w:rPr>
        <w:t xml:space="preserve"> </w:t>
      </w:r>
      <w:r w:rsidRPr="00093BF2">
        <w:rPr>
          <w:spacing w:val="1"/>
        </w:rPr>
        <w:t>m</w:t>
      </w:r>
      <w:r w:rsidRPr="00093BF2">
        <w:t>e</w:t>
      </w:r>
      <w:r w:rsidRPr="00093BF2">
        <w:rPr>
          <w:spacing w:val="-1"/>
        </w:rPr>
        <w:t>di</w:t>
      </w:r>
      <w:r w:rsidRPr="00093BF2">
        <w:t>a</w:t>
      </w:r>
      <w:r w:rsidRPr="00093BF2">
        <w:rPr>
          <w:spacing w:val="-1"/>
        </w:rPr>
        <w:t>n</w:t>
      </w:r>
      <w:r w:rsidRPr="00093BF2">
        <w:rPr>
          <w:spacing w:val="1"/>
        </w:rPr>
        <w:t>t</w:t>
      </w:r>
      <w:r w:rsidRPr="00093BF2">
        <w:t>e</w:t>
      </w:r>
      <w:r w:rsidRPr="00093BF2">
        <w:rPr>
          <w:spacing w:val="4"/>
        </w:rPr>
        <w:t xml:space="preserve"> </w:t>
      </w:r>
      <w:r w:rsidRPr="00093BF2">
        <w:t>el co</w:t>
      </w:r>
      <w:r w:rsidRPr="00093BF2">
        <w:rPr>
          <w:spacing w:val="-1"/>
        </w:rPr>
        <w:t>n</w:t>
      </w:r>
      <w:r w:rsidRPr="00093BF2">
        <w:rPr>
          <w:spacing w:val="-3"/>
        </w:rPr>
        <w:t>o</w:t>
      </w:r>
      <w:r w:rsidRPr="00093BF2">
        <w:t>c</w:t>
      </w:r>
      <w:r w:rsidRPr="00093BF2">
        <w:rPr>
          <w:spacing w:val="-1"/>
        </w:rPr>
        <w:t>i</w:t>
      </w:r>
      <w:r w:rsidRPr="00093BF2">
        <w:rPr>
          <w:spacing w:val="1"/>
        </w:rPr>
        <w:t>m</w:t>
      </w:r>
      <w:r w:rsidRPr="00093BF2">
        <w:rPr>
          <w:spacing w:val="-1"/>
        </w:rPr>
        <w:t>i</w:t>
      </w:r>
      <w:r w:rsidRPr="00093BF2">
        <w:t>e</w:t>
      </w:r>
      <w:r w:rsidRPr="00093BF2">
        <w:rPr>
          <w:spacing w:val="-1"/>
        </w:rPr>
        <w:t>n</w:t>
      </w:r>
      <w:r w:rsidRPr="00093BF2">
        <w:rPr>
          <w:spacing w:val="1"/>
        </w:rPr>
        <w:t>t</w:t>
      </w:r>
      <w:r w:rsidRPr="00093BF2">
        <w:t>o</w:t>
      </w:r>
      <w:r w:rsidRPr="00093BF2">
        <w:rPr>
          <w:spacing w:val="4"/>
        </w:rPr>
        <w:t xml:space="preserve"> </w:t>
      </w:r>
      <w:r w:rsidRPr="00093BF2">
        <w:t>de</w:t>
      </w:r>
      <w:r w:rsidRPr="00093BF2">
        <w:rPr>
          <w:spacing w:val="1"/>
        </w:rPr>
        <w:t xml:space="preserve"> </w:t>
      </w:r>
      <w:r w:rsidRPr="00093BF2">
        <w:t>d</w:t>
      </w:r>
      <w:r w:rsidRPr="00093BF2">
        <w:rPr>
          <w:spacing w:val="-1"/>
        </w:rPr>
        <w:t>i</w:t>
      </w:r>
      <w:r w:rsidRPr="00093BF2">
        <w:t>cha s</w:t>
      </w:r>
      <w:r w:rsidRPr="00093BF2">
        <w:rPr>
          <w:spacing w:val="-1"/>
        </w:rPr>
        <w:t>i</w:t>
      </w:r>
      <w:r w:rsidRPr="00093BF2">
        <w:rPr>
          <w:spacing w:val="1"/>
        </w:rPr>
        <w:t>t</w:t>
      </w:r>
      <w:r w:rsidRPr="00093BF2">
        <w:t>u</w:t>
      </w:r>
      <w:r w:rsidRPr="00093BF2">
        <w:rPr>
          <w:spacing w:val="-1"/>
        </w:rPr>
        <w:t>a</w:t>
      </w:r>
      <w:r w:rsidRPr="00093BF2">
        <w:t>c</w:t>
      </w:r>
      <w:r w:rsidRPr="00093BF2">
        <w:rPr>
          <w:spacing w:val="-1"/>
        </w:rPr>
        <w:t>i</w:t>
      </w:r>
      <w:r w:rsidRPr="00093BF2">
        <w:t>ó</w:t>
      </w:r>
      <w:r w:rsidRPr="00093BF2">
        <w:rPr>
          <w:spacing w:val="-1"/>
        </w:rPr>
        <w:t>n</w:t>
      </w:r>
      <w:r w:rsidRPr="00093BF2">
        <w:t>,</w:t>
      </w:r>
      <w:r w:rsidRPr="00093BF2">
        <w:rPr>
          <w:spacing w:val="4"/>
        </w:rPr>
        <w:t xml:space="preserve"> </w:t>
      </w:r>
      <w:r w:rsidRPr="00093BF2">
        <w:t>p</w:t>
      </w:r>
      <w:r w:rsidRPr="00093BF2">
        <w:rPr>
          <w:spacing w:val="-3"/>
        </w:rPr>
        <w:t>o</w:t>
      </w:r>
      <w:r w:rsidRPr="00093BF2">
        <w:t>r</w:t>
      </w:r>
      <w:r w:rsidRPr="00093BF2">
        <w:rPr>
          <w:spacing w:val="2"/>
        </w:rPr>
        <w:t xml:space="preserve"> </w:t>
      </w:r>
      <w:r w:rsidRPr="00093BF2">
        <w:rPr>
          <w:spacing w:val="-1"/>
        </w:rPr>
        <w:t>l</w:t>
      </w:r>
      <w:r w:rsidRPr="00093BF2">
        <w:t xml:space="preserve">o </w:t>
      </w:r>
      <w:r w:rsidRPr="00093BF2">
        <w:rPr>
          <w:spacing w:val="2"/>
        </w:rPr>
        <w:t>q</w:t>
      </w:r>
      <w:r w:rsidRPr="00093BF2">
        <w:t xml:space="preserve">ue </w:t>
      </w:r>
      <w:r w:rsidRPr="00093BF2">
        <w:rPr>
          <w:spacing w:val="-3"/>
        </w:rPr>
        <w:t>l</w:t>
      </w:r>
      <w:r w:rsidRPr="00093BF2">
        <w:t>a</w:t>
      </w:r>
      <w:r w:rsidRPr="00093BF2">
        <w:rPr>
          <w:spacing w:val="3"/>
        </w:rPr>
        <w:t xml:space="preserve"> </w:t>
      </w:r>
      <w:r w:rsidRPr="00093BF2">
        <w:rPr>
          <w:spacing w:val="1"/>
        </w:rPr>
        <w:t>r</w:t>
      </w:r>
      <w:r w:rsidRPr="00093BF2">
        <w:t>es</w:t>
      </w:r>
      <w:r w:rsidRPr="00093BF2">
        <w:rPr>
          <w:spacing w:val="-3"/>
        </w:rPr>
        <w:t>e</w:t>
      </w:r>
      <w:r w:rsidRPr="00093BF2">
        <w:rPr>
          <w:spacing w:val="1"/>
        </w:rPr>
        <w:t>r</w:t>
      </w:r>
      <w:r w:rsidRPr="00093BF2">
        <w:rPr>
          <w:spacing w:val="-2"/>
        </w:rPr>
        <w:t>v</w:t>
      </w:r>
      <w:r w:rsidRPr="00093BF2">
        <w:t>a</w:t>
      </w:r>
      <w:r w:rsidRPr="00093BF2">
        <w:rPr>
          <w:spacing w:val="3"/>
        </w:rPr>
        <w:t xml:space="preserve"> </w:t>
      </w:r>
      <w:r w:rsidRPr="00093BF2">
        <w:t xml:space="preserve">de </w:t>
      </w:r>
      <w:r w:rsidRPr="00093BF2">
        <w:rPr>
          <w:spacing w:val="-1"/>
        </w:rPr>
        <w:t>l</w:t>
      </w:r>
      <w:r w:rsidRPr="00093BF2">
        <w:t>a</w:t>
      </w:r>
      <w:r w:rsidRPr="00093BF2">
        <w:rPr>
          <w:spacing w:val="3"/>
        </w:rPr>
        <w:t xml:space="preserve"> </w:t>
      </w:r>
      <w:r w:rsidRPr="00093BF2">
        <w:rPr>
          <w:spacing w:val="1"/>
        </w:rPr>
        <w:t>r</w:t>
      </w:r>
      <w:r w:rsidRPr="00093BF2">
        <w:t>e</w:t>
      </w:r>
      <w:r w:rsidRPr="00093BF2">
        <w:rPr>
          <w:spacing w:val="-1"/>
        </w:rPr>
        <w:t>l</w:t>
      </w:r>
      <w:r w:rsidRPr="00093BF2">
        <w:t>ac</w:t>
      </w:r>
      <w:r w:rsidRPr="00093BF2">
        <w:rPr>
          <w:spacing w:val="-1"/>
        </w:rPr>
        <w:t>i</w:t>
      </w:r>
      <w:r w:rsidRPr="00093BF2">
        <w:rPr>
          <w:spacing w:val="-3"/>
        </w:rPr>
        <w:t>ó</w:t>
      </w:r>
      <w:r w:rsidRPr="00093BF2">
        <w:t>n</w:t>
      </w:r>
      <w:r w:rsidRPr="00093BF2">
        <w:rPr>
          <w:spacing w:val="3"/>
        </w:rPr>
        <w:t xml:space="preserve"> </w:t>
      </w:r>
      <w:r w:rsidRPr="00093BF2">
        <w:t xml:space="preserve">de </w:t>
      </w:r>
      <w:r w:rsidRPr="00093BF2">
        <w:rPr>
          <w:spacing w:val="-1"/>
        </w:rPr>
        <w:t>l</w:t>
      </w:r>
      <w:r w:rsidRPr="00093BF2">
        <w:t>os</w:t>
      </w:r>
      <w:r w:rsidRPr="00093BF2">
        <w:rPr>
          <w:spacing w:val="3"/>
        </w:rPr>
        <w:t xml:space="preserve"> </w:t>
      </w:r>
      <w:r w:rsidRPr="00093BF2">
        <w:t>n</w:t>
      </w:r>
      <w:r w:rsidRPr="00093BF2">
        <w:rPr>
          <w:spacing w:val="-3"/>
        </w:rPr>
        <w:t>o</w:t>
      </w:r>
      <w:r w:rsidRPr="00093BF2">
        <w:rPr>
          <w:spacing w:val="1"/>
        </w:rPr>
        <w:t>m</w:t>
      </w:r>
      <w:r w:rsidRPr="00093BF2">
        <w:t>bres</w:t>
      </w:r>
      <w:r w:rsidRPr="00093BF2">
        <w:rPr>
          <w:spacing w:val="1"/>
        </w:rPr>
        <w:t xml:space="preserve"> </w:t>
      </w:r>
      <w:r w:rsidRPr="00093BF2">
        <w:t>y</w:t>
      </w:r>
      <w:r w:rsidRPr="00093BF2">
        <w:rPr>
          <w:spacing w:val="1"/>
        </w:rPr>
        <w:t xml:space="preserve"> </w:t>
      </w:r>
      <w:r w:rsidRPr="00093BF2">
        <w:rPr>
          <w:spacing w:val="-1"/>
        </w:rPr>
        <w:t>l</w:t>
      </w:r>
      <w:r w:rsidRPr="00093BF2">
        <w:rPr>
          <w:spacing w:val="-3"/>
        </w:rPr>
        <w:t>a</w:t>
      </w:r>
      <w:r w:rsidRPr="00093BF2">
        <w:t>s</w:t>
      </w:r>
      <w:r w:rsidRPr="00093BF2">
        <w:rPr>
          <w:spacing w:val="1"/>
        </w:rPr>
        <w:t xml:space="preserve"> </w:t>
      </w:r>
      <w:r w:rsidRPr="00093BF2">
        <w:rPr>
          <w:spacing w:val="3"/>
        </w:rPr>
        <w:t>f</w:t>
      </w:r>
      <w:r w:rsidRPr="00093BF2">
        <w:t>u</w:t>
      </w:r>
      <w:r w:rsidRPr="00093BF2">
        <w:rPr>
          <w:spacing w:val="-3"/>
        </w:rPr>
        <w:t>n</w:t>
      </w:r>
      <w:r w:rsidRPr="00093BF2">
        <w:t>c</w:t>
      </w:r>
      <w:r w:rsidRPr="00093BF2">
        <w:rPr>
          <w:spacing w:val="-1"/>
        </w:rPr>
        <w:t>i</w:t>
      </w:r>
      <w:r w:rsidRPr="00093BF2">
        <w:t>o</w:t>
      </w:r>
      <w:r w:rsidRPr="00093BF2">
        <w:rPr>
          <w:spacing w:val="-1"/>
        </w:rPr>
        <w:t>n</w:t>
      </w:r>
      <w:r w:rsidRPr="00093BF2">
        <w:t xml:space="preserve">es </w:t>
      </w:r>
      <w:r w:rsidRPr="00093BF2">
        <w:rPr>
          <w:spacing w:val="2"/>
        </w:rPr>
        <w:t>q</w:t>
      </w:r>
      <w:r w:rsidRPr="00093BF2">
        <w:t>ue d</w:t>
      </w:r>
      <w:r w:rsidRPr="00093BF2">
        <w:rPr>
          <w:spacing w:val="-1"/>
        </w:rPr>
        <w:t>e</w:t>
      </w:r>
      <w:r w:rsidRPr="00093BF2">
        <w:t>sempeñ</w:t>
      </w:r>
      <w:r w:rsidRPr="00093BF2">
        <w:rPr>
          <w:spacing w:val="-1"/>
        </w:rPr>
        <w:t>a</w:t>
      </w:r>
      <w:r w:rsidRPr="00093BF2">
        <w:t>n</w:t>
      </w:r>
      <w:r w:rsidRPr="00093BF2">
        <w:rPr>
          <w:spacing w:val="3"/>
        </w:rPr>
        <w:t xml:space="preserve"> </w:t>
      </w:r>
      <w:r w:rsidRPr="00093BF2">
        <w:rPr>
          <w:spacing w:val="-1"/>
        </w:rPr>
        <w:t>l</w:t>
      </w:r>
      <w:r w:rsidRPr="00093BF2">
        <w:t>os</w:t>
      </w:r>
      <w:r w:rsidRPr="00093BF2">
        <w:rPr>
          <w:spacing w:val="3"/>
        </w:rPr>
        <w:t xml:space="preserve"> </w:t>
      </w:r>
      <w:r w:rsidRPr="00093BF2">
        <w:t>s</w:t>
      </w:r>
      <w:r w:rsidRPr="00093BF2">
        <w:rPr>
          <w:spacing w:val="-3"/>
        </w:rPr>
        <w:t>e</w:t>
      </w:r>
      <w:r w:rsidRPr="00093BF2">
        <w:rPr>
          <w:spacing w:val="1"/>
        </w:rPr>
        <w:t>r</w:t>
      </w:r>
      <w:r w:rsidRPr="00093BF2">
        <w:rPr>
          <w:spacing w:val="-2"/>
        </w:rPr>
        <w:t>v</w:t>
      </w:r>
      <w:r w:rsidRPr="00093BF2">
        <w:rPr>
          <w:spacing w:val="-1"/>
        </w:rPr>
        <w:t>i</w:t>
      </w:r>
      <w:r w:rsidRPr="00093BF2">
        <w:rPr>
          <w:spacing w:val="2"/>
        </w:rPr>
        <w:t>d</w:t>
      </w:r>
      <w:r w:rsidRPr="00093BF2">
        <w:t>ores</w:t>
      </w:r>
      <w:r w:rsidRPr="00093BF2">
        <w:rPr>
          <w:spacing w:val="4"/>
        </w:rPr>
        <w:t xml:space="preserve"> </w:t>
      </w:r>
      <w:r w:rsidRPr="00093BF2">
        <w:t>p</w:t>
      </w:r>
      <w:r w:rsidRPr="00093BF2">
        <w:rPr>
          <w:spacing w:val="-1"/>
        </w:rPr>
        <w:t>ú</w:t>
      </w:r>
      <w:r w:rsidRPr="00093BF2">
        <w:t>b</w:t>
      </w:r>
      <w:r w:rsidRPr="00093BF2">
        <w:rPr>
          <w:spacing w:val="-1"/>
        </w:rPr>
        <w:t>li</w:t>
      </w:r>
      <w:r w:rsidRPr="00093BF2">
        <w:t>cos</w:t>
      </w:r>
      <w:r w:rsidRPr="00093BF2">
        <w:rPr>
          <w:spacing w:val="3"/>
        </w:rPr>
        <w:t xml:space="preserve"> </w:t>
      </w:r>
      <w:r w:rsidRPr="00093BF2">
        <w:rPr>
          <w:spacing w:val="2"/>
        </w:rPr>
        <w:t>q</w:t>
      </w:r>
      <w:r w:rsidRPr="00093BF2">
        <w:t>ue pr</w:t>
      </w:r>
      <w:r w:rsidRPr="00093BF2">
        <w:rPr>
          <w:spacing w:val="2"/>
        </w:rPr>
        <w:t>e</w:t>
      </w:r>
      <w:r w:rsidRPr="00093BF2">
        <w:rPr>
          <w:spacing w:val="-2"/>
        </w:rPr>
        <w:t>s</w:t>
      </w:r>
      <w:r w:rsidRPr="00093BF2">
        <w:rPr>
          <w:spacing w:val="-1"/>
        </w:rPr>
        <w:t>t</w:t>
      </w:r>
      <w:r w:rsidRPr="00093BF2">
        <w:t>an</w:t>
      </w:r>
      <w:r w:rsidRPr="00093BF2">
        <w:rPr>
          <w:spacing w:val="3"/>
        </w:rPr>
        <w:t xml:space="preserve"> </w:t>
      </w:r>
      <w:r w:rsidRPr="00093BF2">
        <w:t>sus</w:t>
      </w:r>
      <w:r w:rsidRPr="00093BF2">
        <w:rPr>
          <w:spacing w:val="3"/>
        </w:rPr>
        <w:t xml:space="preserve"> </w:t>
      </w:r>
      <w:r w:rsidRPr="00093BF2">
        <w:t>ser</w:t>
      </w:r>
      <w:r w:rsidRPr="00093BF2">
        <w:rPr>
          <w:spacing w:val="-2"/>
        </w:rPr>
        <w:t>v</w:t>
      </w:r>
      <w:r w:rsidRPr="00093BF2">
        <w:rPr>
          <w:spacing w:val="-1"/>
        </w:rPr>
        <w:t>i</w:t>
      </w:r>
      <w:r w:rsidRPr="00093BF2">
        <w:t>c</w:t>
      </w:r>
      <w:r w:rsidRPr="00093BF2">
        <w:rPr>
          <w:spacing w:val="-1"/>
        </w:rPr>
        <w:t>i</w:t>
      </w:r>
      <w:r w:rsidRPr="00093BF2">
        <w:t>os</w:t>
      </w:r>
      <w:r w:rsidRPr="00093BF2">
        <w:rPr>
          <w:spacing w:val="3"/>
        </w:rPr>
        <w:t xml:space="preserve"> </w:t>
      </w:r>
      <w:r w:rsidRPr="00093BF2">
        <w:t>en</w:t>
      </w:r>
      <w:r w:rsidRPr="00093BF2">
        <w:rPr>
          <w:spacing w:val="3"/>
        </w:rPr>
        <w:t xml:space="preserve"> </w:t>
      </w:r>
      <w:r w:rsidRPr="00093BF2">
        <w:t>ár</w:t>
      </w:r>
      <w:r w:rsidRPr="00093BF2">
        <w:rPr>
          <w:spacing w:val="-2"/>
        </w:rPr>
        <w:t>e</w:t>
      </w:r>
      <w:r w:rsidRPr="00093BF2">
        <w:t>as</w:t>
      </w:r>
      <w:r w:rsidRPr="00093BF2">
        <w:rPr>
          <w:spacing w:val="3"/>
        </w:rPr>
        <w:t xml:space="preserve"> </w:t>
      </w:r>
      <w:r w:rsidRPr="00093BF2">
        <w:t>de</w:t>
      </w:r>
      <w:r w:rsidRPr="00093BF2">
        <w:rPr>
          <w:spacing w:val="3"/>
        </w:rPr>
        <w:t xml:space="preserve"> </w:t>
      </w:r>
      <w:r w:rsidRPr="00093BF2">
        <w:t>s</w:t>
      </w:r>
      <w:r w:rsidRPr="00093BF2">
        <w:rPr>
          <w:spacing w:val="-3"/>
        </w:rPr>
        <w:t>e</w:t>
      </w:r>
      <w:r w:rsidRPr="00093BF2">
        <w:rPr>
          <w:spacing w:val="2"/>
        </w:rPr>
        <w:t>g</w:t>
      </w:r>
      <w:r w:rsidRPr="00093BF2">
        <w:t>uri</w:t>
      </w:r>
      <w:r w:rsidRPr="00093BF2">
        <w:rPr>
          <w:spacing w:val="-1"/>
        </w:rPr>
        <w:t>d</w:t>
      </w:r>
      <w:r w:rsidRPr="00093BF2">
        <w:t>ad n</w:t>
      </w:r>
      <w:r w:rsidRPr="00093BF2">
        <w:rPr>
          <w:spacing w:val="-1"/>
        </w:rPr>
        <w:t>a</w:t>
      </w:r>
      <w:r w:rsidRPr="00093BF2">
        <w:t>c</w:t>
      </w:r>
      <w:r w:rsidRPr="00093BF2">
        <w:rPr>
          <w:spacing w:val="-1"/>
        </w:rPr>
        <w:t>i</w:t>
      </w:r>
      <w:r w:rsidRPr="00093BF2">
        <w:t>o</w:t>
      </w:r>
      <w:r w:rsidRPr="00093BF2">
        <w:rPr>
          <w:spacing w:val="-1"/>
        </w:rPr>
        <w:t>n</w:t>
      </w:r>
      <w:r w:rsidRPr="00093BF2">
        <w:t>al</w:t>
      </w:r>
      <w:r w:rsidRPr="00093BF2">
        <w:rPr>
          <w:spacing w:val="1"/>
        </w:rPr>
        <w:t xml:space="preserve"> </w:t>
      </w:r>
      <w:r w:rsidRPr="00093BF2">
        <w:t>o</w:t>
      </w:r>
      <w:r w:rsidRPr="00093BF2">
        <w:rPr>
          <w:spacing w:val="3"/>
        </w:rPr>
        <w:t xml:space="preserve"> </w:t>
      </w:r>
      <w:r w:rsidRPr="00093BF2">
        <w:t>p</w:t>
      </w:r>
      <w:r w:rsidRPr="00093BF2">
        <w:rPr>
          <w:spacing w:val="-1"/>
        </w:rPr>
        <w:t>ú</w:t>
      </w:r>
      <w:r w:rsidRPr="00093BF2">
        <w:t>b</w:t>
      </w:r>
      <w:r w:rsidRPr="00093BF2">
        <w:rPr>
          <w:spacing w:val="-1"/>
        </w:rPr>
        <w:t>li</w:t>
      </w:r>
      <w:r w:rsidRPr="00093BF2">
        <w:t>ca,</w:t>
      </w:r>
      <w:r w:rsidRPr="00093BF2">
        <w:rPr>
          <w:spacing w:val="3"/>
        </w:rPr>
        <w:t xml:space="preserve"> </w:t>
      </w:r>
      <w:r w:rsidRPr="00093BF2">
        <w:t>p</w:t>
      </w:r>
      <w:r w:rsidRPr="00093BF2">
        <w:rPr>
          <w:spacing w:val="-1"/>
        </w:rPr>
        <w:t>u</w:t>
      </w:r>
      <w:r w:rsidRPr="00093BF2">
        <w:rPr>
          <w:spacing w:val="-3"/>
        </w:rPr>
        <w:t>e</w:t>
      </w:r>
      <w:r w:rsidRPr="00093BF2">
        <w:t>de</w:t>
      </w:r>
      <w:r w:rsidRPr="00093BF2">
        <w:rPr>
          <w:spacing w:val="2"/>
        </w:rPr>
        <w:t xml:space="preserve"> </w:t>
      </w:r>
      <w:r w:rsidRPr="00093BF2">
        <w:rPr>
          <w:spacing w:val="-1"/>
        </w:rPr>
        <w:t>ll</w:t>
      </w:r>
      <w:r w:rsidRPr="00093BF2">
        <w:t>e</w:t>
      </w:r>
      <w:r w:rsidRPr="00093BF2">
        <w:rPr>
          <w:spacing w:val="1"/>
        </w:rPr>
        <w:t>g</w:t>
      </w:r>
      <w:r w:rsidRPr="00093BF2">
        <w:t>ar</w:t>
      </w:r>
      <w:r w:rsidRPr="00093BF2">
        <w:rPr>
          <w:spacing w:val="1"/>
        </w:rPr>
        <w:t xml:space="preserve"> </w:t>
      </w:r>
      <w:r w:rsidRPr="00093BF2">
        <w:t>a</w:t>
      </w:r>
      <w:r w:rsidRPr="00093BF2">
        <w:rPr>
          <w:spacing w:val="3"/>
        </w:rPr>
        <w:t xml:space="preserve"> </w:t>
      </w:r>
      <w:r w:rsidRPr="00093BF2">
        <w:t>co</w:t>
      </w:r>
      <w:r w:rsidRPr="00093BF2">
        <w:rPr>
          <w:spacing w:val="-1"/>
        </w:rPr>
        <w:t>n</w:t>
      </w:r>
      <w:r w:rsidRPr="00093BF2">
        <w:rPr>
          <w:spacing w:val="-2"/>
        </w:rPr>
        <w:t>s</w:t>
      </w:r>
      <w:r w:rsidRPr="00093BF2">
        <w:rPr>
          <w:spacing w:val="1"/>
        </w:rPr>
        <w:t>t</w:t>
      </w:r>
      <w:r w:rsidRPr="00093BF2">
        <w:rPr>
          <w:spacing w:val="-1"/>
        </w:rPr>
        <w:t>i</w:t>
      </w:r>
      <w:r w:rsidRPr="00093BF2">
        <w:rPr>
          <w:spacing w:val="1"/>
        </w:rPr>
        <w:t>t</w:t>
      </w:r>
      <w:r w:rsidRPr="00093BF2">
        <w:t>u</w:t>
      </w:r>
      <w:r w:rsidRPr="00093BF2">
        <w:rPr>
          <w:spacing w:val="-1"/>
        </w:rPr>
        <w:t>i</w:t>
      </w:r>
      <w:r w:rsidRPr="00093BF2">
        <w:rPr>
          <w:spacing w:val="1"/>
        </w:rPr>
        <w:t>r</w:t>
      </w:r>
      <w:r w:rsidRPr="00093BF2">
        <w:t>se en</w:t>
      </w:r>
      <w:r w:rsidRPr="00093BF2">
        <w:rPr>
          <w:spacing w:val="2"/>
        </w:rPr>
        <w:t xml:space="preserve"> </w:t>
      </w:r>
      <w:r w:rsidRPr="00093BF2">
        <w:t>un</w:t>
      </w:r>
      <w:r w:rsidRPr="00093BF2">
        <w:rPr>
          <w:spacing w:val="2"/>
        </w:rPr>
        <w:t xml:space="preserve"> </w:t>
      </w:r>
      <w:r w:rsidRPr="00093BF2">
        <w:t>c</w:t>
      </w:r>
      <w:r w:rsidRPr="00093BF2">
        <w:rPr>
          <w:spacing w:val="-3"/>
        </w:rPr>
        <w:t>o</w:t>
      </w:r>
      <w:r w:rsidRPr="00093BF2">
        <w:rPr>
          <w:spacing w:val="1"/>
        </w:rPr>
        <w:t>m</w:t>
      </w:r>
      <w:r w:rsidRPr="00093BF2">
        <w:t>p</w:t>
      </w:r>
      <w:r w:rsidRPr="00093BF2">
        <w:rPr>
          <w:spacing w:val="-1"/>
        </w:rPr>
        <w:t>o</w:t>
      </w:r>
      <w:r w:rsidRPr="00093BF2">
        <w:t>n</w:t>
      </w:r>
      <w:r w:rsidRPr="00093BF2">
        <w:rPr>
          <w:spacing w:val="-1"/>
        </w:rPr>
        <w:t>e</w:t>
      </w:r>
      <w:r w:rsidRPr="00093BF2">
        <w:rPr>
          <w:spacing w:val="-3"/>
        </w:rPr>
        <w:t>n</w:t>
      </w:r>
      <w:r w:rsidRPr="00093BF2">
        <w:rPr>
          <w:spacing w:val="1"/>
        </w:rPr>
        <w:t>t</w:t>
      </w:r>
      <w:r w:rsidRPr="00093BF2">
        <w:t xml:space="preserve">e </w:t>
      </w:r>
      <w:r w:rsidRPr="00093BF2">
        <w:rPr>
          <w:spacing w:val="1"/>
        </w:rPr>
        <w:t>f</w:t>
      </w:r>
      <w:r w:rsidRPr="00093BF2">
        <w:rPr>
          <w:spacing w:val="-3"/>
        </w:rPr>
        <w:t>u</w:t>
      </w:r>
      <w:r w:rsidRPr="00093BF2">
        <w:t>n</w:t>
      </w:r>
      <w:r w:rsidRPr="00093BF2">
        <w:rPr>
          <w:spacing w:val="-1"/>
        </w:rPr>
        <w:t>d</w:t>
      </w:r>
      <w:r w:rsidRPr="00093BF2">
        <w:t>amen</w:t>
      </w:r>
      <w:r w:rsidRPr="00093BF2">
        <w:rPr>
          <w:spacing w:val="1"/>
        </w:rPr>
        <w:t>t</w:t>
      </w:r>
      <w:r w:rsidRPr="00093BF2">
        <w:t>al</w:t>
      </w:r>
      <w:r w:rsidRPr="00093BF2">
        <w:rPr>
          <w:spacing w:val="1"/>
        </w:rPr>
        <w:t xml:space="preserve"> </w:t>
      </w:r>
      <w:r w:rsidRPr="00093BF2">
        <w:t>en el e</w:t>
      </w:r>
      <w:r w:rsidRPr="00093BF2">
        <w:rPr>
          <w:spacing w:val="-3"/>
        </w:rPr>
        <w:t>s</w:t>
      </w:r>
      <w:r w:rsidRPr="00093BF2">
        <w:rPr>
          <w:spacing w:val="3"/>
        </w:rPr>
        <w:t>f</w:t>
      </w:r>
      <w:r w:rsidRPr="00093BF2">
        <w:t>u</w:t>
      </w:r>
      <w:r w:rsidRPr="00093BF2">
        <w:rPr>
          <w:spacing w:val="-1"/>
        </w:rPr>
        <w:t>e</w:t>
      </w:r>
      <w:r w:rsidRPr="00093BF2">
        <w:rPr>
          <w:spacing w:val="1"/>
        </w:rPr>
        <w:t>r</w:t>
      </w:r>
      <w:r w:rsidRPr="00093BF2">
        <w:rPr>
          <w:spacing w:val="-2"/>
        </w:rPr>
        <w:t>z</w:t>
      </w:r>
      <w:r w:rsidRPr="00093BF2">
        <w:t xml:space="preserve">o </w:t>
      </w:r>
      <w:r w:rsidRPr="00093BF2">
        <w:rPr>
          <w:spacing w:val="2"/>
        </w:rPr>
        <w:t>q</w:t>
      </w:r>
      <w:r w:rsidRPr="00093BF2">
        <w:t xml:space="preserve">ue </w:t>
      </w:r>
      <w:r w:rsidRPr="00093BF2">
        <w:rPr>
          <w:spacing w:val="1"/>
        </w:rPr>
        <w:t>r</w:t>
      </w:r>
      <w:r w:rsidRPr="00093BF2">
        <w:t>e</w:t>
      </w:r>
      <w:r w:rsidRPr="00093BF2">
        <w:rPr>
          <w:spacing w:val="-1"/>
        </w:rPr>
        <w:t>ali</w:t>
      </w:r>
      <w:r w:rsidRPr="00093BF2">
        <w:rPr>
          <w:spacing w:val="-2"/>
        </w:rPr>
        <w:t>z</w:t>
      </w:r>
      <w:r w:rsidRPr="00093BF2">
        <w:t>a</w:t>
      </w:r>
      <w:r w:rsidRPr="00093BF2">
        <w:rPr>
          <w:spacing w:val="3"/>
        </w:rPr>
        <w:t xml:space="preserve"> </w:t>
      </w:r>
      <w:r w:rsidRPr="00093BF2">
        <w:t>el</w:t>
      </w:r>
      <w:r w:rsidRPr="00093BF2">
        <w:rPr>
          <w:spacing w:val="4"/>
        </w:rPr>
        <w:t xml:space="preserve"> </w:t>
      </w:r>
      <w:r w:rsidRPr="00093BF2">
        <w:rPr>
          <w:spacing w:val="-1"/>
        </w:rPr>
        <w:t>E</w:t>
      </w:r>
      <w:r w:rsidRPr="00093BF2">
        <w:t>s</w:t>
      </w:r>
      <w:r w:rsidRPr="00093BF2">
        <w:rPr>
          <w:spacing w:val="1"/>
        </w:rPr>
        <w:t>t</w:t>
      </w:r>
      <w:r w:rsidRPr="00093BF2">
        <w:t>a</w:t>
      </w:r>
      <w:r w:rsidRPr="00093BF2">
        <w:rPr>
          <w:spacing w:val="-1"/>
        </w:rPr>
        <w:t>d</w:t>
      </w:r>
      <w:r w:rsidRPr="00093BF2">
        <w:t>o</w:t>
      </w:r>
      <w:r w:rsidRPr="00093BF2">
        <w:rPr>
          <w:spacing w:val="3"/>
        </w:rPr>
        <w:t xml:space="preserve"> </w:t>
      </w:r>
      <w:r w:rsidRPr="00093BF2">
        <w:rPr>
          <w:spacing w:val="-4"/>
        </w:rPr>
        <w:t>M</w:t>
      </w:r>
      <w:r w:rsidRPr="00093BF2">
        <w:t>ex</w:t>
      </w:r>
      <w:r w:rsidRPr="00093BF2">
        <w:rPr>
          <w:spacing w:val="-1"/>
        </w:rPr>
        <w:t>i</w:t>
      </w:r>
      <w:r w:rsidRPr="00093BF2">
        <w:t>ca</w:t>
      </w:r>
      <w:r w:rsidRPr="00093BF2">
        <w:rPr>
          <w:spacing w:val="-1"/>
        </w:rPr>
        <w:t>n</w:t>
      </w:r>
      <w:r w:rsidRPr="00093BF2">
        <w:t>o</w:t>
      </w:r>
      <w:r w:rsidRPr="00093BF2">
        <w:rPr>
          <w:spacing w:val="3"/>
        </w:rPr>
        <w:t xml:space="preserve"> </w:t>
      </w:r>
      <w:r w:rsidRPr="00093BF2">
        <w:t>p</w:t>
      </w:r>
      <w:r w:rsidRPr="00093BF2">
        <w:rPr>
          <w:spacing w:val="-1"/>
        </w:rPr>
        <w:t>a</w:t>
      </w:r>
      <w:r w:rsidRPr="00093BF2">
        <w:rPr>
          <w:spacing w:val="1"/>
        </w:rPr>
        <w:t>r</w:t>
      </w:r>
      <w:r w:rsidRPr="00093BF2">
        <w:t xml:space="preserve">a </w:t>
      </w:r>
      <w:r w:rsidRPr="00093BF2">
        <w:rPr>
          <w:spacing w:val="2"/>
        </w:rPr>
        <w:t>g</w:t>
      </w:r>
      <w:r w:rsidRPr="00093BF2">
        <w:rPr>
          <w:spacing w:val="-3"/>
        </w:rPr>
        <w:t>a</w:t>
      </w:r>
      <w:r w:rsidRPr="00093BF2">
        <w:rPr>
          <w:spacing w:val="1"/>
        </w:rPr>
        <w:t>r</w:t>
      </w:r>
      <w:r w:rsidRPr="00093BF2">
        <w:t>a</w:t>
      </w:r>
      <w:r w:rsidRPr="00093BF2">
        <w:rPr>
          <w:spacing w:val="-1"/>
        </w:rPr>
        <w:t>n</w:t>
      </w:r>
      <w:r w:rsidRPr="00093BF2">
        <w:rPr>
          <w:spacing w:val="1"/>
        </w:rPr>
        <w:t>t</w:t>
      </w:r>
      <w:r w:rsidRPr="00093BF2">
        <w:rPr>
          <w:spacing w:val="-1"/>
        </w:rPr>
        <w:t>i</w:t>
      </w:r>
      <w:r w:rsidRPr="00093BF2">
        <w:rPr>
          <w:spacing w:val="-2"/>
        </w:rPr>
        <w:t>z</w:t>
      </w:r>
      <w:r w:rsidRPr="00093BF2">
        <w:t>ar</w:t>
      </w:r>
      <w:r w:rsidRPr="00093BF2">
        <w:rPr>
          <w:spacing w:val="4"/>
        </w:rPr>
        <w:t xml:space="preserve"> </w:t>
      </w:r>
      <w:r w:rsidRPr="00093BF2">
        <w:rPr>
          <w:spacing w:val="-1"/>
        </w:rPr>
        <w:t>l</w:t>
      </w:r>
      <w:r w:rsidRPr="00093BF2">
        <w:t>a</w:t>
      </w:r>
      <w:r w:rsidRPr="00093BF2">
        <w:rPr>
          <w:spacing w:val="3"/>
        </w:rPr>
        <w:t xml:space="preserve"> </w:t>
      </w:r>
      <w:r w:rsidRPr="00093BF2">
        <w:t>s</w:t>
      </w:r>
      <w:r w:rsidRPr="00093BF2">
        <w:rPr>
          <w:spacing w:val="-3"/>
        </w:rPr>
        <w:t>e</w:t>
      </w:r>
      <w:r w:rsidRPr="00093BF2">
        <w:rPr>
          <w:spacing w:val="2"/>
        </w:rPr>
        <w:t>g</w:t>
      </w:r>
      <w:r w:rsidRPr="00093BF2">
        <w:t>uri</w:t>
      </w:r>
      <w:r w:rsidRPr="00093BF2">
        <w:rPr>
          <w:spacing w:val="-1"/>
        </w:rPr>
        <w:t>d</w:t>
      </w:r>
      <w:r w:rsidRPr="00093BF2">
        <w:t>ad d</w:t>
      </w:r>
      <w:r w:rsidRPr="00093BF2">
        <w:rPr>
          <w:spacing w:val="-1"/>
        </w:rPr>
        <w:t>e</w:t>
      </w:r>
      <w:r w:rsidRPr="00093BF2">
        <w:t>l</w:t>
      </w:r>
      <w:r w:rsidRPr="00093BF2">
        <w:rPr>
          <w:spacing w:val="2"/>
        </w:rPr>
        <w:t xml:space="preserve"> </w:t>
      </w:r>
      <w:r w:rsidRPr="00093BF2">
        <w:t>p</w:t>
      </w:r>
      <w:r w:rsidRPr="00093BF2">
        <w:rPr>
          <w:spacing w:val="-1"/>
        </w:rPr>
        <w:t>a</w:t>
      </w:r>
      <w:r w:rsidRPr="00093BF2">
        <w:rPr>
          <w:spacing w:val="-4"/>
        </w:rPr>
        <w:t>í</w:t>
      </w:r>
      <w:r w:rsidRPr="00093BF2">
        <w:t>s</w:t>
      </w:r>
      <w:r w:rsidRPr="00093BF2">
        <w:rPr>
          <w:spacing w:val="3"/>
        </w:rPr>
        <w:t xml:space="preserve"> </w:t>
      </w:r>
      <w:r w:rsidRPr="00093BF2">
        <w:t>en</w:t>
      </w:r>
      <w:r w:rsidRPr="00093BF2">
        <w:rPr>
          <w:spacing w:val="2"/>
        </w:rPr>
        <w:t xml:space="preserve"> </w:t>
      </w:r>
      <w:r w:rsidRPr="00093BF2">
        <w:t>sus d</w:t>
      </w:r>
      <w:r w:rsidRPr="00093BF2">
        <w:rPr>
          <w:spacing w:val="-1"/>
        </w:rPr>
        <w:t>i</w:t>
      </w:r>
      <w:r w:rsidRPr="00093BF2">
        <w:rPr>
          <w:spacing w:val="3"/>
        </w:rPr>
        <w:t>f</w:t>
      </w:r>
      <w:r w:rsidRPr="00093BF2">
        <w:rPr>
          <w:spacing w:val="-3"/>
        </w:rPr>
        <w:t>e</w:t>
      </w:r>
      <w:r w:rsidRPr="00093BF2">
        <w:rPr>
          <w:spacing w:val="1"/>
        </w:rPr>
        <w:t>r</w:t>
      </w:r>
      <w:r w:rsidRPr="00093BF2">
        <w:t>e</w:t>
      </w:r>
      <w:r w:rsidRPr="00093BF2">
        <w:rPr>
          <w:spacing w:val="-1"/>
        </w:rPr>
        <w:t>n</w:t>
      </w:r>
      <w:r w:rsidRPr="00093BF2">
        <w:rPr>
          <w:spacing w:val="1"/>
        </w:rPr>
        <w:t>t</w:t>
      </w:r>
      <w:r w:rsidRPr="00093BF2">
        <w:t>es</w:t>
      </w:r>
      <w:r w:rsidRPr="00093BF2">
        <w:rPr>
          <w:spacing w:val="-2"/>
        </w:rPr>
        <w:t xml:space="preserve"> v</w:t>
      </w:r>
      <w:r w:rsidRPr="00093BF2">
        <w:t>er</w:t>
      </w:r>
      <w:r w:rsidRPr="00093BF2">
        <w:rPr>
          <w:spacing w:val="1"/>
        </w:rPr>
        <w:t>t</w:t>
      </w:r>
      <w:r w:rsidRPr="00093BF2">
        <w:rPr>
          <w:spacing w:val="-1"/>
        </w:rPr>
        <w:t>i</w:t>
      </w:r>
      <w:r w:rsidRPr="00093BF2">
        <w:t>e</w:t>
      </w:r>
      <w:r w:rsidRPr="00093BF2">
        <w:rPr>
          <w:spacing w:val="-1"/>
        </w:rPr>
        <w:t>n</w:t>
      </w:r>
      <w:r w:rsidRPr="00093BF2">
        <w:rPr>
          <w:spacing w:val="1"/>
        </w:rPr>
        <w:t>t</w:t>
      </w:r>
      <w:r w:rsidRPr="00093BF2">
        <w:t>e</w:t>
      </w:r>
      <w:r w:rsidRPr="00093BF2">
        <w:rPr>
          <w:spacing w:val="-3"/>
        </w:rPr>
        <w:t>s</w:t>
      </w:r>
      <w:r>
        <w:t>.</w:t>
      </w:r>
    </w:p>
    <w:p w14:paraId="52269375" w14:textId="77777777" w:rsidR="006F60C5" w:rsidRDefault="006F60C5" w:rsidP="006F60C5">
      <w:pPr>
        <w:pStyle w:val="Citas"/>
      </w:pPr>
      <w:r>
        <w:rPr>
          <w:spacing w:val="-1"/>
        </w:rPr>
        <w:t>E</w:t>
      </w:r>
      <w:r>
        <w:t>x</w:t>
      </w:r>
      <w:r>
        <w:rPr>
          <w:spacing w:val="-1"/>
        </w:rPr>
        <w:t>p</w:t>
      </w:r>
      <w:r>
        <w:t>e</w:t>
      </w:r>
      <w:r>
        <w:rPr>
          <w:spacing w:val="-1"/>
        </w:rPr>
        <w:t>d</w:t>
      </w:r>
      <w:r>
        <w:rPr>
          <w:spacing w:val="1"/>
        </w:rPr>
        <w:t>i</w:t>
      </w:r>
      <w:r>
        <w:t>e</w:t>
      </w:r>
      <w:r>
        <w:rPr>
          <w:spacing w:val="-1"/>
        </w:rPr>
        <w:t>n</w:t>
      </w:r>
      <w:r>
        <w:rPr>
          <w:spacing w:val="1"/>
        </w:rPr>
        <w:t>t</w:t>
      </w:r>
      <w:r>
        <w:t>e</w:t>
      </w:r>
      <w:r>
        <w:rPr>
          <w:spacing w:val="-1"/>
        </w:rPr>
        <w:t>s</w:t>
      </w:r>
      <w:r>
        <w:t>:</w:t>
      </w:r>
    </w:p>
    <w:p w14:paraId="2CF3E37F" w14:textId="77777777" w:rsidR="006F60C5" w:rsidRDefault="006F60C5" w:rsidP="006F60C5">
      <w:pPr>
        <w:pStyle w:val="Citas"/>
        <w:numPr>
          <w:ilvl w:val="0"/>
          <w:numId w:val="13"/>
        </w:numPr>
      </w:pPr>
      <w:r>
        <w:t>4</w:t>
      </w:r>
      <w:r w:rsidRPr="00904B3B">
        <w:rPr>
          <w:spacing w:val="-1"/>
        </w:rPr>
        <w:t>5</w:t>
      </w:r>
      <w:r>
        <w:t>4</w:t>
      </w:r>
      <w:r w:rsidRPr="00904B3B">
        <w:rPr>
          <w:spacing w:val="-1"/>
        </w:rPr>
        <w:t>8</w:t>
      </w:r>
      <w:r w:rsidRPr="00904B3B">
        <w:rPr>
          <w:spacing w:val="1"/>
        </w:rPr>
        <w:t>/</w:t>
      </w:r>
      <w:r>
        <w:t xml:space="preserve">07 </w:t>
      </w:r>
      <w:r w:rsidRPr="00904B3B">
        <w:rPr>
          <w:spacing w:val="-1"/>
        </w:rPr>
        <w:t>C</w:t>
      </w:r>
      <w:r>
        <w:t>e</w:t>
      </w:r>
      <w:r w:rsidRPr="00904B3B">
        <w:rPr>
          <w:spacing w:val="-3"/>
        </w:rPr>
        <w:t>n</w:t>
      </w:r>
      <w:r w:rsidRPr="00904B3B">
        <w:rPr>
          <w:spacing w:val="1"/>
        </w:rPr>
        <w:t>tr</w:t>
      </w:r>
      <w:r>
        <w:t>o</w:t>
      </w:r>
      <w:r w:rsidRPr="00904B3B">
        <w:rPr>
          <w:spacing w:val="-2"/>
        </w:rPr>
        <w:t xml:space="preserve"> </w:t>
      </w:r>
      <w:r>
        <w:t>de</w:t>
      </w:r>
      <w:r w:rsidRPr="00904B3B">
        <w:rPr>
          <w:spacing w:val="-2"/>
        </w:rPr>
        <w:t xml:space="preserve"> </w:t>
      </w:r>
      <w:r w:rsidRPr="00904B3B">
        <w:rPr>
          <w:spacing w:val="1"/>
        </w:rPr>
        <w:t>I</w:t>
      </w:r>
      <w:r>
        <w:t>n</w:t>
      </w:r>
      <w:r w:rsidRPr="00904B3B">
        <w:rPr>
          <w:spacing w:val="-3"/>
        </w:rPr>
        <w:t>v</w:t>
      </w:r>
      <w:r>
        <w:t>esti</w:t>
      </w:r>
      <w:r w:rsidRPr="00904B3B">
        <w:rPr>
          <w:spacing w:val="1"/>
        </w:rPr>
        <w:t>g</w:t>
      </w:r>
      <w:r>
        <w:t>ac</w:t>
      </w:r>
      <w:r w:rsidRPr="00904B3B">
        <w:rPr>
          <w:spacing w:val="-1"/>
        </w:rPr>
        <w:t>i</w:t>
      </w:r>
      <w:r>
        <w:t>ón</w:t>
      </w:r>
      <w:r w:rsidRPr="00904B3B">
        <w:rPr>
          <w:spacing w:val="-2"/>
        </w:rPr>
        <w:t xml:space="preserve"> </w:t>
      </w:r>
      <w:r>
        <w:t>y</w:t>
      </w:r>
      <w:r w:rsidRPr="00904B3B">
        <w:rPr>
          <w:spacing w:val="-1"/>
        </w:rPr>
        <w:t xml:space="preserve"> S</w:t>
      </w:r>
      <w:r>
        <w:t>e</w:t>
      </w:r>
      <w:r w:rsidRPr="00904B3B">
        <w:rPr>
          <w:spacing w:val="1"/>
        </w:rPr>
        <w:t>g</w:t>
      </w:r>
      <w:r w:rsidRPr="00904B3B">
        <w:rPr>
          <w:spacing w:val="-3"/>
        </w:rPr>
        <w:t>u</w:t>
      </w:r>
      <w:r w:rsidRPr="00904B3B">
        <w:rPr>
          <w:spacing w:val="1"/>
        </w:rPr>
        <w:t>r</w:t>
      </w:r>
      <w:r w:rsidRPr="00904B3B">
        <w:rPr>
          <w:spacing w:val="-1"/>
        </w:rPr>
        <w:t>i</w:t>
      </w:r>
      <w:r>
        <w:t>d</w:t>
      </w:r>
      <w:r w:rsidRPr="00904B3B">
        <w:rPr>
          <w:spacing w:val="-1"/>
        </w:rPr>
        <w:t>a</w:t>
      </w:r>
      <w:r>
        <w:t>d N</w:t>
      </w:r>
      <w:r w:rsidRPr="00904B3B">
        <w:rPr>
          <w:spacing w:val="-1"/>
        </w:rPr>
        <w:t>a</w:t>
      </w:r>
      <w:r w:rsidRPr="00904B3B">
        <w:rPr>
          <w:spacing w:val="-2"/>
        </w:rPr>
        <w:t>c</w:t>
      </w:r>
      <w:r w:rsidRPr="00904B3B">
        <w:rPr>
          <w:spacing w:val="-1"/>
        </w:rPr>
        <w:t>i</w:t>
      </w:r>
      <w:r>
        <w:t>o</w:t>
      </w:r>
      <w:r w:rsidRPr="00904B3B">
        <w:rPr>
          <w:spacing w:val="-1"/>
        </w:rPr>
        <w:t>n</w:t>
      </w:r>
      <w:r>
        <w:t>al</w:t>
      </w:r>
      <w:r w:rsidRPr="00904B3B">
        <w:rPr>
          <w:spacing w:val="3"/>
        </w:rPr>
        <w:t xml:space="preserve"> </w:t>
      </w:r>
      <w:r>
        <w:t>–</w:t>
      </w:r>
      <w:r w:rsidRPr="00904B3B">
        <w:rPr>
          <w:spacing w:val="1"/>
        </w:rPr>
        <w:t xml:space="preserve"> </w:t>
      </w:r>
      <w:r w:rsidRPr="00904B3B">
        <w:rPr>
          <w:spacing w:val="-1"/>
        </w:rPr>
        <w:t>Al</w:t>
      </w:r>
      <w:r>
        <w:t>o</w:t>
      </w:r>
      <w:r w:rsidRPr="00904B3B">
        <w:rPr>
          <w:spacing w:val="-1"/>
        </w:rPr>
        <w:t>n</w:t>
      </w:r>
      <w:r>
        <w:t xml:space="preserve">so </w:t>
      </w:r>
      <w:r w:rsidRPr="00904B3B">
        <w:rPr>
          <w:spacing w:val="2"/>
        </w:rPr>
        <w:t>G</w:t>
      </w:r>
      <w:r w:rsidRPr="00904B3B">
        <w:rPr>
          <w:spacing w:val="-3"/>
        </w:rPr>
        <w:t>ó</w:t>
      </w:r>
      <w:r w:rsidRPr="00904B3B">
        <w:rPr>
          <w:spacing w:val="1"/>
        </w:rPr>
        <w:t>m</w:t>
      </w:r>
      <w:r>
        <w:t>e</w:t>
      </w:r>
      <w:r w:rsidRPr="00904B3B">
        <w:rPr>
          <w:spacing w:val="-2"/>
        </w:rPr>
        <w:t>z</w:t>
      </w:r>
      <w:r w:rsidRPr="00904B3B">
        <w:rPr>
          <w:spacing w:val="1"/>
        </w:rPr>
        <w:t>-</w:t>
      </w:r>
      <w:r w:rsidRPr="00904B3B">
        <w:rPr>
          <w:spacing w:val="-1"/>
        </w:rPr>
        <w:t>R</w:t>
      </w:r>
      <w:r>
        <w:t>o</w:t>
      </w:r>
      <w:r w:rsidRPr="00904B3B">
        <w:rPr>
          <w:spacing w:val="-1"/>
        </w:rPr>
        <w:t>bl</w:t>
      </w:r>
      <w:r>
        <w:t>e</w:t>
      </w:r>
      <w:r w:rsidRPr="00904B3B">
        <w:rPr>
          <w:spacing w:val="-1"/>
        </w:rPr>
        <w:t>d</w:t>
      </w:r>
      <w:r>
        <w:t>o V.</w:t>
      </w:r>
    </w:p>
    <w:p w14:paraId="236B3982" w14:textId="77777777" w:rsidR="006F60C5" w:rsidRDefault="006F60C5" w:rsidP="006F60C5">
      <w:pPr>
        <w:pStyle w:val="Citas"/>
        <w:numPr>
          <w:ilvl w:val="0"/>
          <w:numId w:val="13"/>
        </w:numPr>
      </w:pPr>
      <w:r>
        <w:t>4</w:t>
      </w:r>
      <w:r w:rsidRPr="00904B3B">
        <w:rPr>
          <w:spacing w:val="-1"/>
        </w:rPr>
        <w:t>1</w:t>
      </w:r>
      <w:r>
        <w:t>3</w:t>
      </w:r>
      <w:r w:rsidRPr="00904B3B">
        <w:rPr>
          <w:spacing w:val="-1"/>
        </w:rPr>
        <w:t>0</w:t>
      </w:r>
      <w:r w:rsidRPr="00904B3B">
        <w:rPr>
          <w:spacing w:val="1"/>
        </w:rPr>
        <w:t>/</w:t>
      </w:r>
      <w:r>
        <w:t xml:space="preserve">08 </w:t>
      </w:r>
      <w:r w:rsidRPr="00904B3B">
        <w:rPr>
          <w:spacing w:val="-1"/>
        </w:rPr>
        <w:t>P</w:t>
      </w:r>
      <w:r>
        <w:t>o</w:t>
      </w:r>
      <w:r w:rsidRPr="00904B3B">
        <w:rPr>
          <w:spacing w:val="-1"/>
        </w:rPr>
        <w:t>li</w:t>
      </w:r>
      <w:r>
        <w:t>c</w:t>
      </w:r>
      <w:r w:rsidRPr="00904B3B">
        <w:rPr>
          <w:spacing w:val="-4"/>
        </w:rPr>
        <w:t>í</w:t>
      </w:r>
      <w:r>
        <w:t>a Fed</w:t>
      </w:r>
      <w:r w:rsidRPr="00904B3B">
        <w:rPr>
          <w:spacing w:val="-1"/>
        </w:rPr>
        <w:t>e</w:t>
      </w:r>
      <w:r w:rsidRPr="00904B3B">
        <w:rPr>
          <w:spacing w:val="1"/>
        </w:rPr>
        <w:t>r</w:t>
      </w:r>
      <w:r>
        <w:t xml:space="preserve">al </w:t>
      </w:r>
      <w:r w:rsidRPr="00904B3B">
        <w:rPr>
          <w:spacing w:val="-1"/>
        </w:rPr>
        <w:t>P</w:t>
      </w:r>
      <w:r w:rsidRPr="00904B3B">
        <w:rPr>
          <w:spacing w:val="1"/>
        </w:rPr>
        <w:t>r</w:t>
      </w:r>
      <w:r>
        <w:t>e</w:t>
      </w:r>
      <w:r w:rsidRPr="00904B3B">
        <w:rPr>
          <w:spacing w:val="-3"/>
        </w:rPr>
        <w:t>v</w:t>
      </w:r>
      <w:r>
        <w:t>e</w:t>
      </w:r>
      <w:r w:rsidRPr="00904B3B">
        <w:rPr>
          <w:spacing w:val="-1"/>
        </w:rPr>
        <w:t>n</w:t>
      </w:r>
      <w:r w:rsidRPr="00904B3B">
        <w:rPr>
          <w:spacing w:val="1"/>
        </w:rPr>
        <w:t>t</w:t>
      </w:r>
      <w:r w:rsidRPr="00904B3B">
        <w:rPr>
          <w:spacing w:val="-1"/>
        </w:rPr>
        <w:t>i</w:t>
      </w:r>
      <w:r w:rsidRPr="00904B3B">
        <w:rPr>
          <w:spacing w:val="-2"/>
        </w:rPr>
        <w:t>v</w:t>
      </w:r>
      <w:r>
        <w:t>a</w:t>
      </w:r>
      <w:r w:rsidRPr="00904B3B">
        <w:rPr>
          <w:spacing w:val="2"/>
        </w:rPr>
        <w:t xml:space="preserve"> </w:t>
      </w:r>
      <w:r>
        <w:t>-</w:t>
      </w:r>
      <w:r w:rsidRPr="00904B3B">
        <w:rPr>
          <w:spacing w:val="2"/>
        </w:rPr>
        <w:t xml:space="preserve"> </w:t>
      </w:r>
      <w:r>
        <w:t>Ja</w:t>
      </w:r>
      <w:r w:rsidRPr="00904B3B">
        <w:rPr>
          <w:spacing w:val="-3"/>
        </w:rPr>
        <w:t>c</w:t>
      </w:r>
      <w:r w:rsidRPr="00904B3B">
        <w:rPr>
          <w:spacing w:val="2"/>
        </w:rPr>
        <w:t>q</w:t>
      </w:r>
      <w:r>
        <w:t>u</w:t>
      </w:r>
      <w:r w:rsidRPr="00904B3B">
        <w:rPr>
          <w:spacing w:val="-1"/>
        </w:rPr>
        <w:t>eli</w:t>
      </w:r>
      <w:r>
        <w:t>ne</w:t>
      </w:r>
      <w:r w:rsidRPr="00904B3B">
        <w:rPr>
          <w:spacing w:val="-2"/>
        </w:rPr>
        <w:t xml:space="preserve"> </w:t>
      </w:r>
      <w:proofErr w:type="spellStart"/>
      <w:r w:rsidRPr="00904B3B">
        <w:rPr>
          <w:spacing w:val="-1"/>
        </w:rPr>
        <w:t>P</w:t>
      </w:r>
      <w:r>
        <w:t>esc</w:t>
      </w:r>
      <w:r w:rsidRPr="00904B3B">
        <w:rPr>
          <w:spacing w:val="-1"/>
        </w:rPr>
        <w:t>h</w:t>
      </w:r>
      <w:r>
        <w:t>ard</w:t>
      </w:r>
      <w:proofErr w:type="spellEnd"/>
      <w:r w:rsidRPr="00904B3B">
        <w:rPr>
          <w:spacing w:val="1"/>
        </w:rPr>
        <w:t xml:space="preserve"> </w:t>
      </w:r>
      <w:r w:rsidRPr="00904B3B">
        <w:rPr>
          <w:spacing w:val="-4"/>
        </w:rPr>
        <w:t>M</w:t>
      </w:r>
      <w:r>
        <w:t>arisc</w:t>
      </w:r>
      <w:r w:rsidRPr="00904B3B">
        <w:rPr>
          <w:spacing w:val="-1"/>
        </w:rPr>
        <w:t>a</w:t>
      </w:r>
      <w:r>
        <w:t>l</w:t>
      </w:r>
    </w:p>
    <w:p w14:paraId="6389F6CF" w14:textId="77777777" w:rsidR="006F60C5" w:rsidRDefault="006F60C5" w:rsidP="006F60C5">
      <w:pPr>
        <w:pStyle w:val="Citas"/>
        <w:numPr>
          <w:ilvl w:val="0"/>
          <w:numId w:val="13"/>
        </w:numPr>
      </w:pPr>
      <w:r>
        <w:t>4</w:t>
      </w:r>
      <w:r w:rsidRPr="00904B3B">
        <w:rPr>
          <w:spacing w:val="-1"/>
        </w:rPr>
        <w:t>4</w:t>
      </w:r>
      <w:r>
        <w:t>4</w:t>
      </w:r>
      <w:r w:rsidRPr="00904B3B">
        <w:rPr>
          <w:spacing w:val="-1"/>
        </w:rPr>
        <w:t>1</w:t>
      </w:r>
      <w:r w:rsidRPr="00904B3B">
        <w:rPr>
          <w:spacing w:val="1"/>
        </w:rPr>
        <w:t>/</w:t>
      </w:r>
      <w:r>
        <w:t xml:space="preserve">08 </w:t>
      </w:r>
      <w:r w:rsidRPr="00904B3B">
        <w:rPr>
          <w:spacing w:val="-1"/>
        </w:rPr>
        <w:t>P</w:t>
      </w:r>
      <w:r>
        <w:t>o</w:t>
      </w:r>
      <w:r w:rsidRPr="00904B3B">
        <w:rPr>
          <w:spacing w:val="-1"/>
        </w:rPr>
        <w:t>li</w:t>
      </w:r>
      <w:r>
        <w:t>c</w:t>
      </w:r>
      <w:r w:rsidRPr="00904B3B">
        <w:rPr>
          <w:spacing w:val="-4"/>
        </w:rPr>
        <w:t>í</w:t>
      </w:r>
      <w:r>
        <w:t>a Fed</w:t>
      </w:r>
      <w:r w:rsidRPr="00904B3B">
        <w:rPr>
          <w:spacing w:val="-1"/>
        </w:rPr>
        <w:t>e</w:t>
      </w:r>
      <w:r w:rsidRPr="00904B3B">
        <w:rPr>
          <w:spacing w:val="1"/>
        </w:rPr>
        <w:t>r</w:t>
      </w:r>
      <w:r>
        <w:t xml:space="preserve">al </w:t>
      </w:r>
      <w:r w:rsidRPr="00904B3B">
        <w:rPr>
          <w:spacing w:val="-1"/>
        </w:rPr>
        <w:t>P</w:t>
      </w:r>
      <w:r w:rsidRPr="00904B3B">
        <w:rPr>
          <w:spacing w:val="1"/>
        </w:rPr>
        <w:t>r</w:t>
      </w:r>
      <w:r>
        <w:t>e</w:t>
      </w:r>
      <w:r w:rsidRPr="00904B3B">
        <w:rPr>
          <w:spacing w:val="-3"/>
        </w:rPr>
        <w:t>v</w:t>
      </w:r>
      <w:r>
        <w:t>e</w:t>
      </w:r>
      <w:r w:rsidRPr="00904B3B">
        <w:rPr>
          <w:spacing w:val="-1"/>
        </w:rPr>
        <w:t>n</w:t>
      </w:r>
      <w:r w:rsidRPr="00904B3B">
        <w:rPr>
          <w:spacing w:val="1"/>
        </w:rPr>
        <w:t>t</w:t>
      </w:r>
      <w:r w:rsidRPr="00904B3B">
        <w:rPr>
          <w:spacing w:val="-1"/>
        </w:rPr>
        <w:t>i</w:t>
      </w:r>
      <w:r w:rsidRPr="00904B3B">
        <w:rPr>
          <w:spacing w:val="-2"/>
        </w:rPr>
        <w:t>v</w:t>
      </w:r>
      <w:r w:rsidRPr="00904B3B">
        <w:rPr>
          <w:spacing w:val="1"/>
        </w:rPr>
        <w:t>a</w:t>
      </w:r>
      <w:r>
        <w:t>-</w:t>
      </w:r>
      <w:r w:rsidRPr="00904B3B">
        <w:rPr>
          <w:spacing w:val="2"/>
        </w:rPr>
        <w:t xml:space="preserve"> </w:t>
      </w:r>
      <w:r w:rsidRPr="00904B3B">
        <w:rPr>
          <w:spacing w:val="-1"/>
        </w:rPr>
        <w:t>Al</w:t>
      </w:r>
      <w:r>
        <w:t>o</w:t>
      </w:r>
      <w:r w:rsidRPr="00904B3B">
        <w:rPr>
          <w:spacing w:val="-1"/>
        </w:rPr>
        <w:t>n</w:t>
      </w:r>
      <w:r>
        <w:t xml:space="preserve">so </w:t>
      </w:r>
      <w:r w:rsidRPr="00904B3B">
        <w:rPr>
          <w:spacing w:val="2"/>
        </w:rPr>
        <w:t>G</w:t>
      </w:r>
      <w:r>
        <w:t>ó</w:t>
      </w:r>
      <w:r w:rsidRPr="00904B3B">
        <w:rPr>
          <w:spacing w:val="-2"/>
        </w:rPr>
        <w:t>m</w:t>
      </w:r>
      <w:r>
        <w:t>e</w:t>
      </w:r>
      <w:r w:rsidRPr="00904B3B">
        <w:rPr>
          <w:spacing w:val="-2"/>
        </w:rPr>
        <w:t>z</w:t>
      </w:r>
      <w:r w:rsidRPr="00904B3B">
        <w:rPr>
          <w:spacing w:val="1"/>
        </w:rPr>
        <w:t>-</w:t>
      </w:r>
      <w:r w:rsidRPr="00904B3B">
        <w:rPr>
          <w:spacing w:val="-1"/>
        </w:rPr>
        <w:t>R</w:t>
      </w:r>
      <w:r>
        <w:t>o</w:t>
      </w:r>
      <w:r w:rsidRPr="00904B3B">
        <w:rPr>
          <w:spacing w:val="-1"/>
        </w:rPr>
        <w:t>bl</w:t>
      </w:r>
      <w:r>
        <w:t>e</w:t>
      </w:r>
      <w:r w:rsidRPr="00904B3B">
        <w:rPr>
          <w:spacing w:val="-1"/>
        </w:rPr>
        <w:t>d</w:t>
      </w:r>
      <w:r>
        <w:t>o V.</w:t>
      </w:r>
    </w:p>
    <w:p w14:paraId="3ECE4116" w14:textId="77777777" w:rsidR="006F60C5" w:rsidRDefault="006F60C5" w:rsidP="006F60C5">
      <w:pPr>
        <w:pStyle w:val="Citas"/>
        <w:numPr>
          <w:ilvl w:val="0"/>
          <w:numId w:val="13"/>
        </w:numPr>
      </w:pPr>
      <w:r>
        <w:t>5</w:t>
      </w:r>
      <w:r w:rsidRPr="00904B3B">
        <w:rPr>
          <w:spacing w:val="-1"/>
        </w:rPr>
        <w:t>2</w:t>
      </w:r>
      <w:r>
        <w:t>3</w:t>
      </w:r>
      <w:r w:rsidRPr="00904B3B">
        <w:rPr>
          <w:spacing w:val="-1"/>
        </w:rPr>
        <w:t>5</w:t>
      </w:r>
      <w:r w:rsidRPr="00904B3B">
        <w:rPr>
          <w:spacing w:val="1"/>
        </w:rPr>
        <w:t>/</w:t>
      </w:r>
      <w:r>
        <w:t xml:space="preserve">08 </w:t>
      </w:r>
      <w:r w:rsidRPr="00904B3B">
        <w:rPr>
          <w:spacing w:val="-1"/>
        </w:rPr>
        <w:t>S</w:t>
      </w:r>
      <w:r>
        <w:t>e</w:t>
      </w:r>
      <w:r w:rsidRPr="00904B3B">
        <w:rPr>
          <w:spacing w:val="-3"/>
        </w:rPr>
        <w:t>c</w:t>
      </w:r>
      <w:r w:rsidRPr="00904B3B">
        <w:rPr>
          <w:spacing w:val="1"/>
        </w:rPr>
        <w:t>r</w:t>
      </w:r>
      <w:r>
        <w:t>et</w:t>
      </w:r>
      <w:r w:rsidRPr="00904B3B">
        <w:rPr>
          <w:spacing w:val="-2"/>
        </w:rPr>
        <w:t>a</w:t>
      </w:r>
      <w:r w:rsidRPr="00904B3B">
        <w:rPr>
          <w:spacing w:val="1"/>
        </w:rPr>
        <w:t>r</w:t>
      </w:r>
      <w:r w:rsidRPr="00904B3B">
        <w:rPr>
          <w:spacing w:val="-4"/>
        </w:rPr>
        <w:t>í</w:t>
      </w:r>
      <w:r>
        <w:t>a de</w:t>
      </w:r>
      <w:r w:rsidRPr="00904B3B">
        <w:rPr>
          <w:spacing w:val="1"/>
        </w:rPr>
        <w:t xml:space="preserve"> </w:t>
      </w:r>
      <w:r w:rsidRPr="00904B3B">
        <w:rPr>
          <w:spacing w:val="-1"/>
        </w:rPr>
        <w:t>l</w:t>
      </w:r>
      <w:r>
        <w:t>a D</w:t>
      </w:r>
      <w:r w:rsidRPr="00904B3B">
        <w:rPr>
          <w:spacing w:val="-3"/>
        </w:rPr>
        <w:t>e</w:t>
      </w:r>
      <w:r w:rsidRPr="00904B3B">
        <w:rPr>
          <w:spacing w:val="3"/>
        </w:rPr>
        <w:t>f</w:t>
      </w:r>
      <w:r>
        <w:t>e</w:t>
      </w:r>
      <w:r w:rsidRPr="00904B3B">
        <w:rPr>
          <w:spacing w:val="-1"/>
        </w:rPr>
        <w:t>n</w:t>
      </w:r>
      <w:r>
        <w:t>sa</w:t>
      </w:r>
      <w:r w:rsidRPr="00904B3B">
        <w:rPr>
          <w:spacing w:val="-2"/>
        </w:rPr>
        <w:t xml:space="preserve"> </w:t>
      </w:r>
      <w:r w:rsidRPr="00904B3B">
        <w:rPr>
          <w:spacing w:val="-1"/>
        </w:rPr>
        <w:t>N</w:t>
      </w:r>
      <w:r>
        <w:t>ac</w:t>
      </w:r>
      <w:r w:rsidRPr="00904B3B">
        <w:rPr>
          <w:spacing w:val="-1"/>
        </w:rPr>
        <w:t>i</w:t>
      </w:r>
      <w:r>
        <w:t>o</w:t>
      </w:r>
      <w:r w:rsidRPr="00904B3B">
        <w:rPr>
          <w:spacing w:val="-1"/>
        </w:rPr>
        <w:t>n</w:t>
      </w:r>
      <w:r>
        <w:t>al</w:t>
      </w:r>
      <w:r w:rsidRPr="00904B3B">
        <w:rPr>
          <w:spacing w:val="2"/>
        </w:rPr>
        <w:t xml:space="preserve"> </w:t>
      </w:r>
      <w:r>
        <w:t>–</w:t>
      </w:r>
      <w:r w:rsidRPr="00904B3B">
        <w:rPr>
          <w:spacing w:val="1"/>
        </w:rPr>
        <w:t xml:space="preserve"> </w:t>
      </w:r>
      <w:r>
        <w:t>Ja</w:t>
      </w:r>
      <w:r w:rsidRPr="00904B3B">
        <w:rPr>
          <w:spacing w:val="-3"/>
        </w:rPr>
        <w:t>c</w:t>
      </w:r>
      <w:r w:rsidRPr="00904B3B">
        <w:rPr>
          <w:spacing w:val="2"/>
        </w:rPr>
        <w:t>q</w:t>
      </w:r>
      <w:r>
        <w:t>u</w:t>
      </w:r>
      <w:r w:rsidRPr="00904B3B">
        <w:rPr>
          <w:spacing w:val="-1"/>
        </w:rPr>
        <w:t>eli</w:t>
      </w:r>
      <w:r>
        <w:t>ne</w:t>
      </w:r>
      <w:r w:rsidRPr="00904B3B">
        <w:rPr>
          <w:spacing w:val="2"/>
        </w:rPr>
        <w:t xml:space="preserve"> </w:t>
      </w:r>
      <w:proofErr w:type="spellStart"/>
      <w:r w:rsidRPr="00904B3B">
        <w:rPr>
          <w:spacing w:val="-1"/>
        </w:rPr>
        <w:t>P</w:t>
      </w:r>
      <w:r>
        <w:t>esc</w:t>
      </w:r>
      <w:r w:rsidRPr="00904B3B">
        <w:rPr>
          <w:spacing w:val="-1"/>
        </w:rPr>
        <w:t>h</w:t>
      </w:r>
      <w:r w:rsidRPr="00904B3B">
        <w:rPr>
          <w:spacing w:val="-3"/>
        </w:rPr>
        <w:t>a</w:t>
      </w:r>
      <w:r w:rsidRPr="00904B3B">
        <w:rPr>
          <w:spacing w:val="1"/>
        </w:rPr>
        <w:t>r</w:t>
      </w:r>
      <w:r>
        <w:t>d</w:t>
      </w:r>
      <w:proofErr w:type="spellEnd"/>
      <w:r>
        <w:t xml:space="preserve"> </w:t>
      </w:r>
      <w:r w:rsidRPr="00904B3B">
        <w:rPr>
          <w:spacing w:val="-3"/>
        </w:rPr>
        <w:t>M</w:t>
      </w:r>
      <w:r>
        <w:t>arisc</w:t>
      </w:r>
      <w:r w:rsidRPr="00904B3B">
        <w:rPr>
          <w:spacing w:val="-1"/>
        </w:rPr>
        <w:t>a</w:t>
      </w:r>
      <w:r>
        <w:t>l</w:t>
      </w:r>
    </w:p>
    <w:p w14:paraId="09A3B353" w14:textId="77777777" w:rsidR="006F60C5" w:rsidRDefault="006F60C5" w:rsidP="006F60C5">
      <w:pPr>
        <w:pStyle w:val="Citas"/>
        <w:numPr>
          <w:ilvl w:val="0"/>
          <w:numId w:val="13"/>
        </w:numPr>
      </w:pPr>
      <w:r>
        <w:t>2</w:t>
      </w:r>
      <w:r>
        <w:rPr>
          <w:spacing w:val="-1"/>
        </w:rPr>
        <w:t>1</w:t>
      </w:r>
      <w:r>
        <w:t>6</w:t>
      </w:r>
      <w:r>
        <w:rPr>
          <w:spacing w:val="-1"/>
        </w:rPr>
        <w:t>6</w:t>
      </w:r>
      <w:r>
        <w:rPr>
          <w:spacing w:val="1"/>
        </w:rPr>
        <w:t>/</w:t>
      </w:r>
      <w:r>
        <w:t xml:space="preserve">09 </w:t>
      </w:r>
      <w:r>
        <w:rPr>
          <w:spacing w:val="-1"/>
        </w:rPr>
        <w:t>S</w:t>
      </w:r>
      <w:r>
        <w:t>e</w:t>
      </w:r>
      <w:r>
        <w:rPr>
          <w:spacing w:val="-3"/>
        </w:rPr>
        <w:t>c</w:t>
      </w:r>
      <w:r>
        <w:rPr>
          <w:spacing w:val="1"/>
        </w:rPr>
        <w:t>r</w:t>
      </w:r>
      <w:r>
        <w:t>et</w:t>
      </w:r>
      <w:r>
        <w:rPr>
          <w:spacing w:val="-2"/>
        </w:rPr>
        <w:t>a</w:t>
      </w:r>
      <w:r>
        <w:rPr>
          <w:spacing w:val="1"/>
        </w:rPr>
        <w:t>r</w:t>
      </w:r>
      <w:r>
        <w:rPr>
          <w:spacing w:val="-4"/>
        </w:rPr>
        <w:t>í</w:t>
      </w:r>
      <w:r>
        <w:t>a de</w:t>
      </w:r>
      <w:r>
        <w:rPr>
          <w:spacing w:val="1"/>
        </w:rPr>
        <w:t xml:space="preserve"> </w:t>
      </w:r>
      <w:r>
        <w:rPr>
          <w:spacing w:val="-1"/>
        </w:rPr>
        <w:t>S</w:t>
      </w:r>
      <w:r>
        <w:t>e</w:t>
      </w:r>
      <w:r>
        <w:rPr>
          <w:spacing w:val="1"/>
        </w:rPr>
        <w:t>g</w:t>
      </w:r>
      <w:r>
        <w:rPr>
          <w:spacing w:val="-3"/>
        </w:rPr>
        <w:t>u</w:t>
      </w:r>
      <w:r>
        <w:rPr>
          <w:spacing w:val="1"/>
        </w:rPr>
        <w:t>r</w:t>
      </w:r>
      <w:r>
        <w:rPr>
          <w:spacing w:val="-1"/>
        </w:rPr>
        <w:t>i</w:t>
      </w:r>
      <w:r>
        <w:t>d</w:t>
      </w:r>
      <w:r>
        <w:rPr>
          <w:spacing w:val="-1"/>
        </w:rPr>
        <w:t>a</w:t>
      </w:r>
      <w:r>
        <w:t>d Pú</w:t>
      </w:r>
      <w:r>
        <w:rPr>
          <w:spacing w:val="-1"/>
        </w:rPr>
        <w:t>bli</w:t>
      </w:r>
      <w:r>
        <w:t>ca</w:t>
      </w:r>
      <w:r>
        <w:rPr>
          <w:spacing w:val="3"/>
        </w:rPr>
        <w:t xml:space="preserve"> </w:t>
      </w:r>
      <w:r>
        <w:t>–</w:t>
      </w:r>
      <w:r>
        <w:rPr>
          <w:spacing w:val="1"/>
        </w:rPr>
        <w:t xml:space="preserve"> </w:t>
      </w:r>
      <w:r>
        <w:t>Ju</w:t>
      </w:r>
      <w:r>
        <w:rPr>
          <w:spacing w:val="-1"/>
        </w:rPr>
        <w:t>a</w:t>
      </w:r>
      <w:r>
        <w:t>n</w:t>
      </w:r>
      <w:r>
        <w:rPr>
          <w:spacing w:val="-4"/>
        </w:rPr>
        <w:t xml:space="preserve"> </w:t>
      </w:r>
      <w:r>
        <w:rPr>
          <w:spacing w:val="-1"/>
        </w:rPr>
        <w:t>P</w:t>
      </w:r>
      <w:r>
        <w:t>a</w:t>
      </w:r>
      <w:r>
        <w:rPr>
          <w:spacing w:val="-1"/>
        </w:rPr>
        <w:t>bl</w:t>
      </w:r>
      <w:r>
        <w:t xml:space="preserve">o </w:t>
      </w:r>
      <w:r>
        <w:rPr>
          <w:spacing w:val="2"/>
        </w:rPr>
        <w:t>G</w:t>
      </w:r>
      <w:r>
        <w:t>u</w:t>
      </w:r>
      <w:r>
        <w:rPr>
          <w:spacing w:val="-1"/>
        </w:rPr>
        <w:t>e</w:t>
      </w:r>
      <w:r>
        <w:rPr>
          <w:spacing w:val="-2"/>
        </w:rPr>
        <w:t>r</w:t>
      </w:r>
      <w:r>
        <w:rPr>
          <w:spacing w:val="1"/>
        </w:rPr>
        <w:t>r</w:t>
      </w:r>
      <w:r>
        <w:t>ero</w:t>
      </w:r>
      <w:r>
        <w:rPr>
          <w:spacing w:val="-1"/>
        </w:rPr>
        <w:t xml:space="preserve"> A</w:t>
      </w:r>
      <w:r>
        <w:rPr>
          <w:spacing w:val="1"/>
        </w:rPr>
        <w:t>m</w:t>
      </w:r>
      <w:r>
        <w:t>p</w:t>
      </w:r>
      <w:r>
        <w:rPr>
          <w:spacing w:val="-3"/>
        </w:rPr>
        <w:t>a</w:t>
      </w:r>
      <w:r>
        <w:rPr>
          <w:spacing w:val="1"/>
        </w:rPr>
        <w:t>r</w:t>
      </w:r>
      <w:r>
        <w:rPr>
          <w:spacing w:val="-3"/>
        </w:rPr>
        <w:t>á</w:t>
      </w:r>
      <w:r>
        <w:t xml:space="preserve">n” </w:t>
      </w:r>
      <w:r>
        <w:rPr>
          <w:b/>
        </w:rPr>
        <w:t xml:space="preserve">[Sic] </w:t>
      </w:r>
    </w:p>
    <w:p w14:paraId="682331D2" w14:textId="77777777" w:rsidR="006F60C5" w:rsidRPr="003A5A19" w:rsidRDefault="006F60C5" w:rsidP="006F60C5">
      <w:pPr>
        <w:pStyle w:val="Citas"/>
        <w:rPr>
          <w:shd w:val="clear" w:color="auto" w:fill="FFFFFF"/>
        </w:rPr>
      </w:pPr>
    </w:p>
    <w:p w14:paraId="293B27BF" w14:textId="77777777" w:rsidR="006F60C5" w:rsidRDefault="006F60C5" w:rsidP="006F60C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 xml:space="preserve">LINEAMIENTOS GENERALES EN MATERIA DE CLASIFICACIÓN Y DESCLASIFICACIÓN DE LA </w:t>
      </w:r>
      <w:r w:rsidRPr="00904B3B">
        <w:rPr>
          <w:rFonts w:ascii="Palatino Linotype" w:hAnsi="Palatino Linotype" w:cs="Arial"/>
          <w:b/>
          <w:sz w:val="24"/>
          <w:szCs w:val="24"/>
        </w:rPr>
        <w:lastRenderedPageBreak/>
        <w:t>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7AFB5DD8" w14:textId="03AC3C76" w:rsidR="006F60C5" w:rsidRDefault="006F60C5" w:rsidP="006F60C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Pr>
          <w:rFonts w:ascii="Palatino Linotype" w:hAnsi="Palatino Linotype" w:cs="Arial"/>
          <w:b/>
          <w:sz w:val="24"/>
          <w:szCs w:val="24"/>
          <w:lang w:eastAsia="es-MX"/>
        </w:rPr>
        <w:t xml:space="preserve">00063/ATIZAPAN/IP/2022 </w:t>
      </w:r>
      <w:r w:rsidRPr="00FB59FD">
        <w:rPr>
          <w:rFonts w:ascii="Palatino Linotype" w:hAnsi="Palatino Linotype" w:cs="Arial"/>
          <w:sz w:val="24"/>
          <w:szCs w:val="24"/>
        </w:rPr>
        <w:t>que ha sido materia del presente fallo.</w:t>
      </w:r>
    </w:p>
    <w:p w14:paraId="184C0F9F" w14:textId="77777777" w:rsidR="006F60C5" w:rsidRDefault="006F60C5" w:rsidP="006F60C5">
      <w:pPr>
        <w:autoSpaceDE w:val="0"/>
        <w:autoSpaceDN w:val="0"/>
        <w:adjustRightInd w:val="0"/>
        <w:spacing w:after="0" w:line="360" w:lineRule="auto"/>
        <w:jc w:val="both"/>
        <w:rPr>
          <w:rFonts w:ascii="Palatino Linotype" w:hAnsi="Palatino Linotype" w:cs="Arial"/>
          <w:sz w:val="24"/>
          <w:szCs w:val="24"/>
        </w:rPr>
      </w:pPr>
    </w:p>
    <w:p w14:paraId="39000CD2" w14:textId="77777777" w:rsidR="006F60C5" w:rsidRDefault="006F60C5" w:rsidP="006F60C5">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51F8A7C2" w14:textId="77777777" w:rsidR="006F60C5"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B48A4A7" w14:textId="77777777" w:rsidR="006F60C5" w:rsidRPr="00FB59FD"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3CE17914" w14:textId="77777777" w:rsidR="006F60C5" w:rsidRPr="00FB59FD" w:rsidRDefault="006F60C5" w:rsidP="006F60C5">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0EEC903"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53A23C46" w14:textId="77777777" w:rsidR="006F60C5" w:rsidRPr="00BE383C" w:rsidRDefault="006F60C5" w:rsidP="006F60C5">
      <w:pPr>
        <w:pStyle w:val="Sinespaciado"/>
        <w:spacing w:line="360" w:lineRule="auto"/>
        <w:jc w:val="both"/>
        <w:rPr>
          <w:rFonts w:ascii="Palatino Linotype" w:hAnsi="Palatino Linotype" w:cstheme="minorHAnsi"/>
        </w:rPr>
      </w:pPr>
    </w:p>
    <w:p w14:paraId="11EF2E83" w14:textId="2676339F" w:rsidR="006F60C5" w:rsidRPr="00A96773" w:rsidRDefault="006F60C5" w:rsidP="006F60C5">
      <w:pPr>
        <w:pStyle w:val="Sinespaciado"/>
        <w:spacing w:line="360" w:lineRule="auto"/>
        <w:jc w:val="both"/>
        <w:rPr>
          <w:rFonts w:ascii="Palatino Linotype" w:hAnsi="Palatino Linotype"/>
          <w:b/>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Pr>
          <w:rFonts w:ascii="Palatino Linotype" w:hAnsi="Palatino Linotype" w:cs="Arial"/>
          <w:b/>
          <w:lang w:eastAsia="es-MX"/>
        </w:rPr>
        <w:t>00063/ATIZAPAN/IP/2022</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A96773">
        <w:rPr>
          <w:rFonts w:ascii="Palatino Linotype" w:hAnsi="Palatino Linotype"/>
          <w:b/>
          <w:bCs/>
          <w:color w:val="222222"/>
          <w:lang w:eastAsia="es-MX"/>
        </w:rPr>
        <w:t xml:space="preserve"> </w:t>
      </w:r>
    </w:p>
    <w:p w14:paraId="1FD80C57" w14:textId="77777777" w:rsidR="006F60C5" w:rsidRPr="00BE383C" w:rsidRDefault="006F60C5" w:rsidP="006F60C5">
      <w:pPr>
        <w:pStyle w:val="Sinespaciado"/>
        <w:spacing w:line="360" w:lineRule="auto"/>
        <w:jc w:val="both"/>
        <w:rPr>
          <w:rFonts w:ascii="Palatino Linotype" w:hAnsi="Palatino Linotype" w:cstheme="minorHAnsi"/>
        </w:rPr>
      </w:pPr>
    </w:p>
    <w:p w14:paraId="3E5E3AA6"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w:t>
      </w:r>
      <w:r w:rsidRPr="00BE383C">
        <w:rPr>
          <w:rFonts w:ascii="Palatino Linotype" w:hAnsi="Palatino Linotype" w:cstheme="minorHAnsi"/>
        </w:rPr>
        <w:lastRenderedPageBreak/>
        <w:t xml:space="preserve">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3FFCD25D" w14:textId="77777777" w:rsidR="006F60C5" w:rsidRDefault="006F60C5" w:rsidP="006F60C5">
      <w:pPr>
        <w:pStyle w:val="Sinespaciado"/>
        <w:spacing w:line="360" w:lineRule="auto"/>
        <w:jc w:val="both"/>
        <w:rPr>
          <w:rFonts w:ascii="Palatino Linotype" w:hAnsi="Palatino Linotype" w:cstheme="minorHAnsi"/>
        </w:rPr>
      </w:pPr>
    </w:p>
    <w:p w14:paraId="611F0E61" w14:textId="77777777" w:rsidR="006F60C5" w:rsidRDefault="006F60C5" w:rsidP="006F60C5">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Pr>
          <w:rFonts w:ascii="Palatino Linotype" w:hAnsi="Palatino Linotype" w:cstheme="minorHAnsi"/>
        </w:rPr>
        <w:t xml:space="preserve">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BE383C">
        <w:rPr>
          <w:rFonts w:ascii="Palatino Linotype" w:hAnsi="Palatino Linotype" w:cstheme="minorHAnsi"/>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F777BD9" w14:textId="77777777" w:rsidR="006F60C5" w:rsidRDefault="006F60C5" w:rsidP="006F60C5">
      <w:pPr>
        <w:pStyle w:val="Sinespaciado"/>
        <w:spacing w:line="360" w:lineRule="auto"/>
        <w:jc w:val="both"/>
        <w:rPr>
          <w:rFonts w:ascii="Palatino Linotype" w:hAnsi="Palatino Linotype" w:cstheme="minorHAnsi"/>
        </w:rPr>
      </w:pPr>
    </w:p>
    <w:p w14:paraId="25D72128" w14:textId="77777777" w:rsidR="006F60C5" w:rsidRDefault="006F60C5" w:rsidP="006F60C5">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FA72338" w14:textId="77777777" w:rsidR="006F60C5" w:rsidRDefault="006F60C5" w:rsidP="006F60C5">
      <w:pPr>
        <w:pStyle w:val="Sinespaciado"/>
        <w:spacing w:line="360" w:lineRule="auto"/>
        <w:jc w:val="both"/>
        <w:rPr>
          <w:rFonts w:ascii="Palatino Linotype" w:eastAsia="MS Mincho" w:hAnsi="Palatino Linotype" w:cstheme="minorHAnsi"/>
        </w:rPr>
      </w:pPr>
    </w:p>
    <w:p w14:paraId="491FAF9B" w14:textId="77777777" w:rsidR="006F60C5" w:rsidRPr="00BE383C" w:rsidRDefault="006F60C5" w:rsidP="006F60C5">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329ABE92" w14:textId="77777777" w:rsidR="006F60C5" w:rsidRDefault="006F60C5" w:rsidP="006F60C5">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lastRenderedPageBreak/>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758DB842" w14:textId="77777777" w:rsidR="006F60C5" w:rsidRDefault="006F60C5" w:rsidP="006F60C5">
      <w:pPr>
        <w:spacing w:after="0" w:line="360" w:lineRule="auto"/>
        <w:jc w:val="both"/>
        <w:rPr>
          <w:rFonts w:ascii="Palatino Linotype" w:eastAsia="Calibri" w:hAnsi="Palatino Linotype" w:cs="Times New Roman"/>
          <w:sz w:val="24"/>
          <w:szCs w:val="24"/>
          <w:lang w:eastAsia="es-ES_tradnl"/>
        </w:rPr>
      </w:pPr>
    </w:p>
    <w:p w14:paraId="3EF5360D" w14:textId="1CE5A0D3"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 xml:space="preserve">LUIS GUSTAVO PARRA NORIEGA Y GUADALUPE RAMÍREZ PEÑA; EN LA </w:t>
      </w:r>
      <w:r>
        <w:rPr>
          <w:rFonts w:ascii="Palatino Linotype" w:hAnsi="Palatino Linotype" w:cs="Arial"/>
        </w:rPr>
        <w:t>DÉCIMA</w:t>
      </w:r>
      <w:r w:rsidRPr="00266B85">
        <w:rPr>
          <w:rFonts w:ascii="Palatino Linotype" w:hAnsi="Palatino Linotype" w:cs="Arial"/>
        </w:rPr>
        <w:t xml:space="preserve">  SESIÓN ORDINARIA CELEBRADA EL </w:t>
      </w:r>
      <w:r>
        <w:rPr>
          <w:rFonts w:ascii="Palatino Linotype" w:hAnsi="Palatino Linotype" w:cs="Arial"/>
        </w:rPr>
        <w:t>DIECISÉIS DE MARZO</w:t>
      </w:r>
      <w:r w:rsidRPr="00266B85">
        <w:rPr>
          <w:rFonts w:ascii="Palatino Linotype" w:hAnsi="Palatino Linotype" w:cs="Arial"/>
        </w:rPr>
        <w:t xml:space="preserve"> DE DOS MIL VEINTIDÓS, ANTE</w:t>
      </w:r>
      <w:r>
        <w:rPr>
          <w:rFonts w:ascii="Palatino Linotype" w:hAnsi="Palatino Linotype" w:cs="Arial"/>
        </w:rPr>
        <w:t xml:space="preserve"> EL  SECRETARIO TÉCNICO DEL PLENO, ALEXIS TAPIA RAMÍREZ. </w:t>
      </w:r>
    </w:p>
    <w:p w14:paraId="60277979" w14:textId="1D989315"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656BEE3F" w14:textId="014F4F65" w:rsidR="006F60C5" w:rsidRDefault="0069234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82816" behindDoc="0" locked="0" layoutInCell="1" allowOverlap="1" wp14:anchorId="3D69A8C4" wp14:editId="6CD13326">
                <wp:simplePos x="0" y="0"/>
                <wp:positionH relativeFrom="column">
                  <wp:posOffset>-51435</wp:posOffset>
                </wp:positionH>
                <wp:positionV relativeFrom="paragraph">
                  <wp:posOffset>192404</wp:posOffset>
                </wp:positionV>
                <wp:extent cx="6325870" cy="2394585"/>
                <wp:effectExtent l="0" t="0" r="36830" b="24765"/>
                <wp:wrapNone/>
                <wp:docPr id="4" name="Conector recto 4"/>
                <wp:cNvGraphicFramePr/>
                <a:graphic xmlns:a="http://schemas.openxmlformats.org/drawingml/2006/main">
                  <a:graphicData uri="http://schemas.microsoft.com/office/word/2010/wordprocessingShape">
                    <wps:wsp>
                      <wps:cNvCnPr/>
                      <wps:spPr>
                        <a:xfrm>
                          <a:off x="0" y="0"/>
                          <a:ext cx="6325870" cy="2394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1E9D13" id="Conector recto 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5.15pt" to="494.0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" strokecolor="#5b9bd5 [3204]" strokeweight=".5pt">
                <v:stroke joinstyle="miter"/>
              </v:line>
            </w:pict>
          </mc:Fallback>
        </mc:AlternateContent>
      </w:r>
    </w:p>
    <w:p w14:paraId="789FD82D" w14:textId="77777777"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73528C4" w14:textId="77777777" w:rsidR="006F60C5" w:rsidRDefault="006F60C5" w:rsidP="006F60C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ACFA08B" w14:textId="77777777" w:rsidR="006F60C5" w:rsidRDefault="006F60C5" w:rsidP="006F60C5">
      <w:pPr>
        <w:spacing w:after="0" w:line="360" w:lineRule="auto"/>
        <w:jc w:val="both"/>
        <w:rPr>
          <w:rFonts w:ascii="Palatino Linotype" w:hAnsi="Palatino Linotype" w:cs="Arial"/>
          <w:sz w:val="18"/>
          <w:szCs w:val="18"/>
        </w:rPr>
      </w:pPr>
    </w:p>
    <w:p w14:paraId="280C7992" w14:textId="77777777" w:rsidR="001A319E" w:rsidRPr="001A319E" w:rsidRDefault="001A319E" w:rsidP="001A319E">
      <w:pPr>
        <w:autoSpaceDE w:val="0"/>
        <w:autoSpaceDN w:val="0"/>
        <w:adjustRightInd w:val="0"/>
        <w:spacing w:before="240" w:line="360" w:lineRule="auto"/>
        <w:jc w:val="both"/>
        <w:rPr>
          <w:rFonts w:ascii="Palatino Linotype" w:hAnsi="Palatino Linotype" w:cs="Arial"/>
        </w:rPr>
      </w:pPr>
    </w:p>
    <w:p w14:paraId="2EC96CA3" w14:textId="77777777" w:rsidR="001A319E" w:rsidRDefault="001A319E" w:rsidP="00FD6FD8">
      <w:pPr>
        <w:autoSpaceDE w:val="0"/>
        <w:autoSpaceDN w:val="0"/>
        <w:adjustRightInd w:val="0"/>
        <w:spacing w:line="360" w:lineRule="auto"/>
        <w:jc w:val="both"/>
        <w:rPr>
          <w:rFonts w:ascii="Palatino Linotype" w:hAnsi="Palatino Linotype" w:cs="Arial"/>
        </w:rPr>
      </w:pPr>
    </w:p>
    <w:p w14:paraId="005967B6" w14:textId="77777777" w:rsidR="001A319E" w:rsidRDefault="001A319E" w:rsidP="00FD6FD8">
      <w:pPr>
        <w:autoSpaceDE w:val="0"/>
        <w:autoSpaceDN w:val="0"/>
        <w:adjustRightInd w:val="0"/>
        <w:spacing w:line="360" w:lineRule="auto"/>
        <w:jc w:val="both"/>
        <w:rPr>
          <w:rFonts w:ascii="Palatino Linotype" w:hAnsi="Palatino Linotype" w:cs="Arial"/>
        </w:rPr>
      </w:pPr>
    </w:p>
    <w:p w14:paraId="00EC50F7" w14:textId="77777777" w:rsidR="001A319E" w:rsidRDefault="001A319E" w:rsidP="00FD6FD8">
      <w:pPr>
        <w:autoSpaceDE w:val="0"/>
        <w:autoSpaceDN w:val="0"/>
        <w:adjustRightInd w:val="0"/>
        <w:spacing w:line="360" w:lineRule="auto"/>
        <w:jc w:val="both"/>
        <w:rPr>
          <w:rFonts w:ascii="Palatino Linotype" w:hAnsi="Palatino Linotype" w:cs="Arial"/>
        </w:rPr>
      </w:pPr>
    </w:p>
    <w:p w14:paraId="04EACEC8" w14:textId="77777777" w:rsidR="001A319E" w:rsidRDefault="001A319E" w:rsidP="00FD6FD8">
      <w:pPr>
        <w:autoSpaceDE w:val="0"/>
        <w:autoSpaceDN w:val="0"/>
        <w:adjustRightInd w:val="0"/>
        <w:spacing w:line="360" w:lineRule="auto"/>
        <w:jc w:val="both"/>
        <w:rPr>
          <w:rFonts w:ascii="Palatino Linotype" w:hAnsi="Palatino Linotype" w:cs="Arial"/>
        </w:rPr>
      </w:pPr>
    </w:p>
    <w:p w14:paraId="3F0B6F3D" w14:textId="77777777" w:rsidR="001A319E" w:rsidRDefault="001A319E" w:rsidP="00FD6FD8">
      <w:pPr>
        <w:autoSpaceDE w:val="0"/>
        <w:autoSpaceDN w:val="0"/>
        <w:adjustRightInd w:val="0"/>
        <w:spacing w:line="360" w:lineRule="auto"/>
        <w:jc w:val="both"/>
        <w:rPr>
          <w:rFonts w:ascii="Palatino Linotype" w:hAnsi="Palatino Linotype" w:cs="Arial"/>
        </w:rPr>
      </w:pPr>
    </w:p>
    <w:p w14:paraId="34B74623" w14:textId="77777777" w:rsidR="001A319E" w:rsidRDefault="001A319E" w:rsidP="00FD6FD8">
      <w:pPr>
        <w:autoSpaceDE w:val="0"/>
        <w:autoSpaceDN w:val="0"/>
        <w:adjustRightInd w:val="0"/>
        <w:spacing w:line="360" w:lineRule="auto"/>
        <w:jc w:val="both"/>
        <w:rPr>
          <w:rFonts w:ascii="Palatino Linotype" w:hAnsi="Palatino Linotype" w:cs="Arial"/>
        </w:rPr>
      </w:pPr>
    </w:p>
    <w:p w14:paraId="760A716C" w14:textId="77777777" w:rsidR="001A319E" w:rsidRDefault="001A319E" w:rsidP="00FD6FD8">
      <w:pPr>
        <w:autoSpaceDE w:val="0"/>
        <w:autoSpaceDN w:val="0"/>
        <w:adjustRightInd w:val="0"/>
        <w:spacing w:line="360" w:lineRule="auto"/>
        <w:jc w:val="both"/>
        <w:rPr>
          <w:rFonts w:ascii="Palatino Linotype" w:hAnsi="Palatino Linotype" w:cs="Arial"/>
        </w:rPr>
      </w:pPr>
    </w:p>
    <w:p w14:paraId="09AE2BBB" w14:textId="77777777" w:rsidR="001A319E" w:rsidRDefault="001A319E" w:rsidP="00FD6FD8">
      <w:pPr>
        <w:autoSpaceDE w:val="0"/>
        <w:autoSpaceDN w:val="0"/>
        <w:adjustRightInd w:val="0"/>
        <w:spacing w:line="360" w:lineRule="auto"/>
        <w:jc w:val="both"/>
        <w:rPr>
          <w:rFonts w:ascii="Palatino Linotype" w:hAnsi="Palatino Linotype" w:cs="Arial"/>
        </w:rPr>
      </w:pPr>
    </w:p>
    <w:p w14:paraId="79D06332" w14:textId="77777777" w:rsidR="001A319E" w:rsidRDefault="001A319E" w:rsidP="00FD6FD8">
      <w:pPr>
        <w:autoSpaceDE w:val="0"/>
        <w:autoSpaceDN w:val="0"/>
        <w:adjustRightInd w:val="0"/>
        <w:spacing w:line="360" w:lineRule="auto"/>
        <w:jc w:val="both"/>
        <w:rPr>
          <w:rFonts w:ascii="Palatino Linotype" w:hAnsi="Palatino Linotype" w:cs="Arial"/>
        </w:rPr>
      </w:pPr>
    </w:p>
    <w:p w14:paraId="4A7A7331" w14:textId="77777777" w:rsidR="001A319E" w:rsidRDefault="001A319E" w:rsidP="00FD6FD8">
      <w:pPr>
        <w:autoSpaceDE w:val="0"/>
        <w:autoSpaceDN w:val="0"/>
        <w:adjustRightInd w:val="0"/>
        <w:spacing w:line="360" w:lineRule="auto"/>
        <w:jc w:val="both"/>
        <w:rPr>
          <w:rFonts w:ascii="Palatino Linotype" w:hAnsi="Palatino Linotype" w:cs="Arial"/>
        </w:rPr>
      </w:pPr>
    </w:p>
    <w:p w14:paraId="56A20CB8" w14:textId="77777777" w:rsidR="001A319E" w:rsidRDefault="001A319E" w:rsidP="00FD6FD8">
      <w:pPr>
        <w:autoSpaceDE w:val="0"/>
        <w:autoSpaceDN w:val="0"/>
        <w:adjustRightInd w:val="0"/>
        <w:spacing w:line="360" w:lineRule="auto"/>
        <w:jc w:val="both"/>
        <w:rPr>
          <w:rFonts w:ascii="Palatino Linotype" w:hAnsi="Palatino Linotype" w:cs="Arial"/>
        </w:rPr>
      </w:pPr>
    </w:p>
    <w:p w14:paraId="21CEDA98" w14:textId="77777777" w:rsidR="001A319E" w:rsidRDefault="001A319E" w:rsidP="00FD6FD8">
      <w:pPr>
        <w:autoSpaceDE w:val="0"/>
        <w:autoSpaceDN w:val="0"/>
        <w:adjustRightInd w:val="0"/>
        <w:spacing w:line="360" w:lineRule="auto"/>
        <w:jc w:val="both"/>
        <w:rPr>
          <w:rFonts w:ascii="Palatino Linotype" w:hAnsi="Palatino Linotype" w:cs="Arial"/>
        </w:rPr>
      </w:pPr>
    </w:p>
    <w:p w14:paraId="17A4B457" w14:textId="77777777" w:rsidR="001A319E" w:rsidRDefault="001A319E" w:rsidP="00FD6FD8">
      <w:pPr>
        <w:autoSpaceDE w:val="0"/>
        <w:autoSpaceDN w:val="0"/>
        <w:adjustRightInd w:val="0"/>
        <w:spacing w:line="360" w:lineRule="auto"/>
        <w:jc w:val="both"/>
        <w:rPr>
          <w:rFonts w:ascii="Palatino Linotype" w:hAnsi="Palatino Linotype" w:cs="Arial"/>
        </w:rPr>
      </w:pPr>
    </w:p>
    <w:p w14:paraId="24A72D26" w14:textId="77777777" w:rsidR="001A319E" w:rsidRDefault="001A319E" w:rsidP="00FD6FD8">
      <w:pPr>
        <w:autoSpaceDE w:val="0"/>
        <w:autoSpaceDN w:val="0"/>
        <w:adjustRightInd w:val="0"/>
        <w:spacing w:line="360" w:lineRule="auto"/>
        <w:jc w:val="both"/>
        <w:rPr>
          <w:rFonts w:ascii="Palatino Linotype" w:hAnsi="Palatino Linotype" w:cs="Arial"/>
        </w:rPr>
      </w:pPr>
    </w:p>
    <w:p w14:paraId="1848070F" w14:textId="77777777" w:rsidR="001A319E" w:rsidRDefault="001A319E" w:rsidP="00FD6FD8">
      <w:pPr>
        <w:autoSpaceDE w:val="0"/>
        <w:autoSpaceDN w:val="0"/>
        <w:adjustRightInd w:val="0"/>
        <w:spacing w:line="360" w:lineRule="auto"/>
        <w:jc w:val="both"/>
        <w:rPr>
          <w:rFonts w:ascii="Palatino Linotype" w:hAnsi="Palatino Linotype" w:cs="Arial"/>
        </w:rPr>
      </w:pPr>
    </w:p>
    <w:p w14:paraId="1E438798" w14:textId="77777777" w:rsidR="001A319E" w:rsidRDefault="001A319E" w:rsidP="00FD6FD8">
      <w:pPr>
        <w:autoSpaceDE w:val="0"/>
        <w:autoSpaceDN w:val="0"/>
        <w:adjustRightInd w:val="0"/>
        <w:spacing w:line="360" w:lineRule="auto"/>
        <w:jc w:val="both"/>
        <w:rPr>
          <w:rFonts w:ascii="Palatino Linotype" w:hAnsi="Palatino Linotype" w:cs="Arial"/>
        </w:rPr>
      </w:pPr>
    </w:p>
    <w:p w14:paraId="1FB58E17" w14:textId="77777777" w:rsidR="001A319E" w:rsidRDefault="001A319E" w:rsidP="00FD6FD8">
      <w:pPr>
        <w:autoSpaceDE w:val="0"/>
        <w:autoSpaceDN w:val="0"/>
        <w:adjustRightInd w:val="0"/>
        <w:spacing w:line="360" w:lineRule="auto"/>
        <w:jc w:val="both"/>
        <w:rPr>
          <w:rFonts w:ascii="Palatino Linotype" w:hAnsi="Palatino Linotype" w:cs="Arial"/>
        </w:rPr>
      </w:pPr>
    </w:p>
    <w:p w14:paraId="1318C0DB" w14:textId="77777777" w:rsidR="001A319E" w:rsidRDefault="001A319E" w:rsidP="00FD6FD8">
      <w:pPr>
        <w:autoSpaceDE w:val="0"/>
        <w:autoSpaceDN w:val="0"/>
        <w:adjustRightInd w:val="0"/>
        <w:spacing w:line="360" w:lineRule="auto"/>
        <w:jc w:val="both"/>
        <w:rPr>
          <w:rFonts w:ascii="Palatino Linotype" w:hAnsi="Palatino Linotype" w:cs="Arial"/>
        </w:rPr>
      </w:pPr>
    </w:p>
    <w:p w14:paraId="37AB4363" w14:textId="77777777" w:rsidR="001A319E" w:rsidRDefault="001A319E" w:rsidP="00FD6FD8">
      <w:pPr>
        <w:autoSpaceDE w:val="0"/>
        <w:autoSpaceDN w:val="0"/>
        <w:adjustRightInd w:val="0"/>
        <w:spacing w:line="360" w:lineRule="auto"/>
        <w:jc w:val="both"/>
        <w:rPr>
          <w:rFonts w:ascii="Palatino Linotype" w:hAnsi="Palatino Linotype" w:cs="Arial"/>
        </w:rPr>
      </w:pPr>
    </w:p>
    <w:p w14:paraId="4044FEC9" w14:textId="77777777" w:rsidR="001A319E" w:rsidRDefault="001A319E" w:rsidP="00FD6FD8">
      <w:pPr>
        <w:autoSpaceDE w:val="0"/>
        <w:autoSpaceDN w:val="0"/>
        <w:adjustRightInd w:val="0"/>
        <w:spacing w:line="360" w:lineRule="auto"/>
        <w:jc w:val="both"/>
        <w:rPr>
          <w:rFonts w:ascii="Palatino Linotype" w:hAnsi="Palatino Linotype" w:cs="Arial"/>
        </w:rPr>
      </w:pPr>
    </w:p>
    <w:p w14:paraId="31EF4C59" w14:textId="77777777" w:rsidR="001A319E" w:rsidRDefault="001A319E" w:rsidP="00FD6FD8">
      <w:pPr>
        <w:autoSpaceDE w:val="0"/>
        <w:autoSpaceDN w:val="0"/>
        <w:adjustRightInd w:val="0"/>
        <w:spacing w:line="360" w:lineRule="auto"/>
        <w:jc w:val="both"/>
        <w:rPr>
          <w:rFonts w:ascii="Palatino Linotype" w:hAnsi="Palatino Linotype" w:cs="Arial"/>
        </w:rPr>
      </w:pPr>
    </w:p>
    <w:p w14:paraId="4450B851" w14:textId="77777777" w:rsidR="001A319E" w:rsidRDefault="001A319E" w:rsidP="00FD6FD8">
      <w:pPr>
        <w:autoSpaceDE w:val="0"/>
        <w:autoSpaceDN w:val="0"/>
        <w:adjustRightInd w:val="0"/>
        <w:spacing w:line="360" w:lineRule="auto"/>
        <w:jc w:val="both"/>
        <w:rPr>
          <w:rFonts w:ascii="Palatino Linotype" w:hAnsi="Palatino Linotype" w:cs="Arial"/>
        </w:rPr>
      </w:pPr>
    </w:p>
    <w:sectPr w:rsidR="001A319E"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73D0E" w14:textId="77777777" w:rsidR="00DB7F0A" w:rsidRDefault="00DB7F0A" w:rsidP="006168E4">
      <w:pPr>
        <w:spacing w:after="0" w:line="240" w:lineRule="auto"/>
      </w:pPr>
      <w:r>
        <w:separator/>
      </w:r>
    </w:p>
  </w:endnote>
  <w:endnote w:type="continuationSeparator" w:id="0">
    <w:p w14:paraId="06E7EEEB" w14:textId="77777777" w:rsidR="00DB7F0A" w:rsidRDefault="00DB7F0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7097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7097E">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7097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7097E">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C49E" w14:textId="77777777" w:rsidR="00DB7F0A" w:rsidRDefault="00DB7F0A" w:rsidP="006168E4">
      <w:pPr>
        <w:spacing w:after="0" w:line="240" w:lineRule="auto"/>
      </w:pPr>
      <w:r>
        <w:separator/>
      </w:r>
    </w:p>
  </w:footnote>
  <w:footnote w:type="continuationSeparator" w:id="0">
    <w:p w14:paraId="51CAB762" w14:textId="77777777" w:rsidR="00DB7F0A" w:rsidRDefault="00DB7F0A"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745ED" w14:paraId="17981A04" w14:textId="77777777" w:rsidTr="00B50E49">
      <w:trPr>
        <w:trHeight w:val="227"/>
      </w:trPr>
      <w:tc>
        <w:tcPr>
          <w:tcW w:w="5529" w:type="dxa"/>
          <w:hideMark/>
        </w:tcPr>
        <w:p w14:paraId="0E414BC5" w14:textId="19670DF2"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8DCC661" w:rsidR="009745ED" w:rsidRPr="00B4142F" w:rsidRDefault="0068232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00860</w:t>
          </w:r>
          <w:r w:rsidR="00F90F72">
            <w:rPr>
              <w:rFonts w:ascii="Palatino Linotype" w:hAnsi="Palatino Linotype" w:cs="Arial"/>
              <w:bCs/>
              <w:sz w:val="24"/>
              <w:lang w:eastAsia="es-MX"/>
            </w:rPr>
            <w:t>/INFOEM/IP/RR/2022</w:t>
          </w:r>
        </w:p>
      </w:tc>
    </w:tr>
    <w:tr w:rsidR="009745ED" w14:paraId="637042F0" w14:textId="77777777" w:rsidTr="00B50E49">
      <w:trPr>
        <w:trHeight w:val="242"/>
      </w:trPr>
      <w:tc>
        <w:tcPr>
          <w:tcW w:w="5529" w:type="dxa"/>
          <w:hideMark/>
        </w:tcPr>
        <w:p w14:paraId="412AD568" w14:textId="582E7AD7"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426C7A8" w:rsidR="009745ED" w:rsidRPr="00F06FED" w:rsidRDefault="009745ED" w:rsidP="00682325">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682325">
            <w:rPr>
              <w:rFonts w:ascii="Palatino Linotype" w:hAnsi="Palatino Linotype" w:cs="Arial"/>
              <w:szCs w:val="20"/>
            </w:rPr>
            <w:t>Atizapán</w:t>
          </w:r>
        </w:p>
      </w:tc>
    </w:tr>
    <w:tr w:rsidR="009745ED" w14:paraId="21BFE746" w14:textId="77777777" w:rsidTr="00B50E49">
      <w:trPr>
        <w:trHeight w:val="342"/>
      </w:trPr>
      <w:tc>
        <w:tcPr>
          <w:tcW w:w="5529" w:type="dxa"/>
          <w:hideMark/>
        </w:tcPr>
        <w:p w14:paraId="64C4E314" w14:textId="58340D62" w:rsidR="009745ED" w:rsidRDefault="00B50E4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704853B3" w14:textId="062A4510" w:rsidR="009745ED" w:rsidRDefault="00B50E4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183BF9" w14:textId="77777777" w:rsidR="009745ED" w:rsidRDefault="009745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745ED" w14:paraId="385FD437" w14:textId="77777777" w:rsidTr="00B50E49">
      <w:trPr>
        <w:trHeight w:val="227"/>
      </w:trPr>
      <w:tc>
        <w:tcPr>
          <w:tcW w:w="5529" w:type="dxa"/>
          <w:hideMark/>
        </w:tcPr>
        <w:p w14:paraId="272860E8" w14:textId="6340DBC0"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9A541F4" w:rsidR="009745ED" w:rsidRPr="00B4142F" w:rsidRDefault="00682325"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00860</w:t>
          </w:r>
          <w:r w:rsidR="00F90F72">
            <w:rPr>
              <w:rFonts w:ascii="Palatino Linotype" w:hAnsi="Palatino Linotype" w:cs="Arial"/>
              <w:bCs/>
              <w:sz w:val="24"/>
              <w:lang w:eastAsia="es-MX"/>
            </w:rPr>
            <w:t>/INFOEM/IP/RR/2022</w:t>
          </w:r>
        </w:p>
      </w:tc>
    </w:tr>
    <w:tr w:rsidR="009745ED" w14:paraId="33FC5097" w14:textId="77777777" w:rsidTr="00B50E49">
      <w:trPr>
        <w:trHeight w:val="196"/>
      </w:trPr>
      <w:tc>
        <w:tcPr>
          <w:tcW w:w="5529" w:type="dxa"/>
          <w:hideMark/>
        </w:tcPr>
        <w:p w14:paraId="4F5D01E5"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66B4B44" w:rsidR="009745ED" w:rsidRPr="00F06FED" w:rsidRDefault="00264A7D" w:rsidP="007A3BB5">
          <w:pPr>
            <w:spacing w:after="120" w:line="256" w:lineRule="auto"/>
            <w:ind w:left="639" w:right="214"/>
            <w:jc w:val="both"/>
            <w:rPr>
              <w:rFonts w:ascii="Palatino Linotype" w:hAnsi="Palatino Linotype" w:cs="Arial"/>
            </w:rPr>
          </w:pPr>
          <w:r>
            <w:rPr>
              <w:rFonts w:ascii="Palatino Linotype" w:hAnsi="Palatino Linotype" w:cs="Arial"/>
            </w:rPr>
            <w:t>XXXXXXXXXXXXXX</w:t>
          </w:r>
        </w:p>
      </w:tc>
    </w:tr>
    <w:tr w:rsidR="009745ED" w14:paraId="178280DE" w14:textId="77777777" w:rsidTr="00B50E49">
      <w:trPr>
        <w:trHeight w:val="242"/>
      </w:trPr>
      <w:tc>
        <w:tcPr>
          <w:tcW w:w="5529" w:type="dxa"/>
          <w:hideMark/>
        </w:tcPr>
        <w:p w14:paraId="71AC708B"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09449EE" w:rsidR="009745ED" w:rsidRDefault="009745ED" w:rsidP="0068232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682325">
            <w:rPr>
              <w:rFonts w:ascii="Palatino Linotype" w:hAnsi="Palatino Linotype" w:cs="Arial"/>
              <w:szCs w:val="20"/>
            </w:rPr>
            <w:t>Atizapán</w:t>
          </w:r>
        </w:p>
      </w:tc>
    </w:tr>
    <w:tr w:rsidR="009745ED" w14:paraId="0518978B" w14:textId="77777777" w:rsidTr="00B50E49">
      <w:trPr>
        <w:trHeight w:val="342"/>
      </w:trPr>
      <w:tc>
        <w:tcPr>
          <w:tcW w:w="5529" w:type="dxa"/>
          <w:hideMark/>
        </w:tcPr>
        <w:p w14:paraId="04968A43" w14:textId="0940D6BC" w:rsidR="009745ED" w:rsidRDefault="00B50E4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1E42D601" w14:textId="379E342A" w:rsidR="009745ED" w:rsidRDefault="00B50E4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4A3B5148"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D50C0"/>
    <w:multiLevelType w:val="hybridMultilevel"/>
    <w:tmpl w:val="5D501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B9373F"/>
    <w:multiLevelType w:val="hybridMultilevel"/>
    <w:tmpl w:val="526EB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186F53"/>
    <w:multiLevelType w:val="hybridMultilevel"/>
    <w:tmpl w:val="49CEF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DB22550"/>
    <w:multiLevelType w:val="hybridMultilevel"/>
    <w:tmpl w:val="4F921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65972096"/>
    <w:multiLevelType w:val="hybridMultilevel"/>
    <w:tmpl w:val="947E167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480F9E"/>
    <w:multiLevelType w:val="hybridMultilevel"/>
    <w:tmpl w:val="489E6D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E2B2BA0"/>
    <w:multiLevelType w:val="hybridMultilevel"/>
    <w:tmpl w:val="A78C57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6"/>
  </w:num>
  <w:num w:numId="5">
    <w:abstractNumId w:val="0"/>
  </w:num>
  <w:num w:numId="6">
    <w:abstractNumId w:val="12"/>
  </w:num>
  <w:num w:numId="7">
    <w:abstractNumId w:val="11"/>
  </w:num>
  <w:num w:numId="8">
    <w:abstractNumId w:val="4"/>
  </w:num>
  <w:num w:numId="9">
    <w:abstractNumId w:val="1"/>
  </w:num>
  <w:num w:numId="10">
    <w:abstractNumId w:val="2"/>
  </w:num>
  <w:num w:numId="11">
    <w:abstractNumId w:val="3"/>
  </w:num>
  <w:num w:numId="12">
    <w:abstractNumId w:val="7"/>
  </w:num>
  <w:num w:numId="1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36A"/>
    <w:rsid w:val="0000045D"/>
    <w:rsid w:val="000026CF"/>
    <w:rsid w:val="00002FA5"/>
    <w:rsid w:val="00004967"/>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2920"/>
    <w:rsid w:val="00085007"/>
    <w:rsid w:val="0008548C"/>
    <w:rsid w:val="00086AF1"/>
    <w:rsid w:val="000873D5"/>
    <w:rsid w:val="00090174"/>
    <w:rsid w:val="00091552"/>
    <w:rsid w:val="00091C3A"/>
    <w:rsid w:val="000944B9"/>
    <w:rsid w:val="00095CD4"/>
    <w:rsid w:val="0009704F"/>
    <w:rsid w:val="000A18F1"/>
    <w:rsid w:val="000A2E75"/>
    <w:rsid w:val="000A3234"/>
    <w:rsid w:val="000A3486"/>
    <w:rsid w:val="000A46DE"/>
    <w:rsid w:val="000A46EB"/>
    <w:rsid w:val="000A5195"/>
    <w:rsid w:val="000A535D"/>
    <w:rsid w:val="000A5980"/>
    <w:rsid w:val="000A79DA"/>
    <w:rsid w:val="000B03E0"/>
    <w:rsid w:val="000B4B51"/>
    <w:rsid w:val="000B5864"/>
    <w:rsid w:val="000B7158"/>
    <w:rsid w:val="000C0B33"/>
    <w:rsid w:val="000C0EA4"/>
    <w:rsid w:val="000C2602"/>
    <w:rsid w:val="000C4DA0"/>
    <w:rsid w:val="000C5B8B"/>
    <w:rsid w:val="000D1A4E"/>
    <w:rsid w:val="000D1B55"/>
    <w:rsid w:val="000D3C75"/>
    <w:rsid w:val="000D4532"/>
    <w:rsid w:val="000D4A3A"/>
    <w:rsid w:val="000D5800"/>
    <w:rsid w:val="000D67B8"/>
    <w:rsid w:val="000D7523"/>
    <w:rsid w:val="000E01ED"/>
    <w:rsid w:val="000E0C4D"/>
    <w:rsid w:val="000E30C2"/>
    <w:rsid w:val="000E3AEA"/>
    <w:rsid w:val="000E3CAA"/>
    <w:rsid w:val="000E6545"/>
    <w:rsid w:val="000E686B"/>
    <w:rsid w:val="000F2A5E"/>
    <w:rsid w:val="000F2E5A"/>
    <w:rsid w:val="000F3F8D"/>
    <w:rsid w:val="00100C19"/>
    <w:rsid w:val="00101607"/>
    <w:rsid w:val="00103AB6"/>
    <w:rsid w:val="00104391"/>
    <w:rsid w:val="00106372"/>
    <w:rsid w:val="00111DCD"/>
    <w:rsid w:val="00112C29"/>
    <w:rsid w:val="00114CF9"/>
    <w:rsid w:val="001228AB"/>
    <w:rsid w:val="00124855"/>
    <w:rsid w:val="001254F5"/>
    <w:rsid w:val="00125DFA"/>
    <w:rsid w:val="00127033"/>
    <w:rsid w:val="00131B01"/>
    <w:rsid w:val="00136C13"/>
    <w:rsid w:val="00136FAD"/>
    <w:rsid w:val="00140557"/>
    <w:rsid w:val="001408A0"/>
    <w:rsid w:val="00141CFF"/>
    <w:rsid w:val="001439C9"/>
    <w:rsid w:val="00146F0A"/>
    <w:rsid w:val="001503F0"/>
    <w:rsid w:val="00152AB2"/>
    <w:rsid w:val="00152C2B"/>
    <w:rsid w:val="00161FBE"/>
    <w:rsid w:val="001648DC"/>
    <w:rsid w:val="0016613D"/>
    <w:rsid w:val="00166BE3"/>
    <w:rsid w:val="0016745C"/>
    <w:rsid w:val="001705AC"/>
    <w:rsid w:val="001710C0"/>
    <w:rsid w:val="001733A0"/>
    <w:rsid w:val="00174132"/>
    <w:rsid w:val="00175897"/>
    <w:rsid w:val="00180B9F"/>
    <w:rsid w:val="00181CC5"/>
    <w:rsid w:val="001829BE"/>
    <w:rsid w:val="00183882"/>
    <w:rsid w:val="00184E8E"/>
    <w:rsid w:val="001854E1"/>
    <w:rsid w:val="0018577F"/>
    <w:rsid w:val="00193784"/>
    <w:rsid w:val="00194676"/>
    <w:rsid w:val="00196DCE"/>
    <w:rsid w:val="00196FE9"/>
    <w:rsid w:val="001A02EC"/>
    <w:rsid w:val="001A1756"/>
    <w:rsid w:val="001A30F5"/>
    <w:rsid w:val="001A319E"/>
    <w:rsid w:val="001A4643"/>
    <w:rsid w:val="001A4BAD"/>
    <w:rsid w:val="001A5630"/>
    <w:rsid w:val="001A577E"/>
    <w:rsid w:val="001A6F2C"/>
    <w:rsid w:val="001A7484"/>
    <w:rsid w:val="001A7959"/>
    <w:rsid w:val="001A7C9B"/>
    <w:rsid w:val="001B05B9"/>
    <w:rsid w:val="001B1A88"/>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D6D74"/>
    <w:rsid w:val="001E0C3F"/>
    <w:rsid w:val="001E11BF"/>
    <w:rsid w:val="001E3960"/>
    <w:rsid w:val="001E5168"/>
    <w:rsid w:val="001E58D8"/>
    <w:rsid w:val="001E78AA"/>
    <w:rsid w:val="001F2101"/>
    <w:rsid w:val="001F2360"/>
    <w:rsid w:val="001F3969"/>
    <w:rsid w:val="001F61DA"/>
    <w:rsid w:val="0020144D"/>
    <w:rsid w:val="00204420"/>
    <w:rsid w:val="00204CA6"/>
    <w:rsid w:val="00205ACD"/>
    <w:rsid w:val="002075A5"/>
    <w:rsid w:val="00212A9D"/>
    <w:rsid w:val="00213077"/>
    <w:rsid w:val="0021501E"/>
    <w:rsid w:val="00215192"/>
    <w:rsid w:val="0021530C"/>
    <w:rsid w:val="002158F8"/>
    <w:rsid w:val="002205C0"/>
    <w:rsid w:val="00221889"/>
    <w:rsid w:val="002248AC"/>
    <w:rsid w:val="00226AF5"/>
    <w:rsid w:val="0023373D"/>
    <w:rsid w:val="00233CE5"/>
    <w:rsid w:val="0023423C"/>
    <w:rsid w:val="002406B0"/>
    <w:rsid w:val="002420E3"/>
    <w:rsid w:val="002448CB"/>
    <w:rsid w:val="002525C7"/>
    <w:rsid w:val="002526E7"/>
    <w:rsid w:val="00254BA9"/>
    <w:rsid w:val="002577FE"/>
    <w:rsid w:val="00261125"/>
    <w:rsid w:val="00264A7D"/>
    <w:rsid w:val="002659E9"/>
    <w:rsid w:val="00267074"/>
    <w:rsid w:val="00267244"/>
    <w:rsid w:val="002717B7"/>
    <w:rsid w:val="00273D0E"/>
    <w:rsid w:val="00274159"/>
    <w:rsid w:val="00274313"/>
    <w:rsid w:val="00274BE8"/>
    <w:rsid w:val="002765A6"/>
    <w:rsid w:val="00284441"/>
    <w:rsid w:val="0028588E"/>
    <w:rsid w:val="00286784"/>
    <w:rsid w:val="002907D5"/>
    <w:rsid w:val="002909D6"/>
    <w:rsid w:val="00292BF6"/>
    <w:rsid w:val="0029431D"/>
    <w:rsid w:val="00294823"/>
    <w:rsid w:val="00295749"/>
    <w:rsid w:val="0029598B"/>
    <w:rsid w:val="002A0229"/>
    <w:rsid w:val="002A0ABA"/>
    <w:rsid w:val="002A2034"/>
    <w:rsid w:val="002A24F4"/>
    <w:rsid w:val="002A2AE8"/>
    <w:rsid w:val="002A38BF"/>
    <w:rsid w:val="002A4319"/>
    <w:rsid w:val="002A5409"/>
    <w:rsid w:val="002A56AE"/>
    <w:rsid w:val="002A597E"/>
    <w:rsid w:val="002B113A"/>
    <w:rsid w:val="002B18B5"/>
    <w:rsid w:val="002B19E0"/>
    <w:rsid w:val="002B1A1F"/>
    <w:rsid w:val="002B5DBD"/>
    <w:rsid w:val="002C07C4"/>
    <w:rsid w:val="002C1B76"/>
    <w:rsid w:val="002C4807"/>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5C28"/>
    <w:rsid w:val="0031645D"/>
    <w:rsid w:val="00317A04"/>
    <w:rsid w:val="00317A10"/>
    <w:rsid w:val="00320A67"/>
    <w:rsid w:val="00321565"/>
    <w:rsid w:val="0032187D"/>
    <w:rsid w:val="00323CD2"/>
    <w:rsid w:val="00324E31"/>
    <w:rsid w:val="00326BAF"/>
    <w:rsid w:val="003272FB"/>
    <w:rsid w:val="003317CD"/>
    <w:rsid w:val="00334F11"/>
    <w:rsid w:val="0034179E"/>
    <w:rsid w:val="00341AC3"/>
    <w:rsid w:val="0034299B"/>
    <w:rsid w:val="003430A8"/>
    <w:rsid w:val="003443B2"/>
    <w:rsid w:val="00345B43"/>
    <w:rsid w:val="00352143"/>
    <w:rsid w:val="003579A9"/>
    <w:rsid w:val="00361B9C"/>
    <w:rsid w:val="00365C45"/>
    <w:rsid w:val="00370209"/>
    <w:rsid w:val="00371031"/>
    <w:rsid w:val="003736ED"/>
    <w:rsid w:val="00374444"/>
    <w:rsid w:val="003756A4"/>
    <w:rsid w:val="00376114"/>
    <w:rsid w:val="00376CEC"/>
    <w:rsid w:val="00380758"/>
    <w:rsid w:val="003827B4"/>
    <w:rsid w:val="00383C82"/>
    <w:rsid w:val="00386BBB"/>
    <w:rsid w:val="00386D84"/>
    <w:rsid w:val="0039245A"/>
    <w:rsid w:val="00394A1E"/>
    <w:rsid w:val="003A1844"/>
    <w:rsid w:val="003A241D"/>
    <w:rsid w:val="003A43CE"/>
    <w:rsid w:val="003A60CC"/>
    <w:rsid w:val="003A61F9"/>
    <w:rsid w:val="003A73D3"/>
    <w:rsid w:val="003B1A03"/>
    <w:rsid w:val="003B1C4E"/>
    <w:rsid w:val="003B1E88"/>
    <w:rsid w:val="003B5455"/>
    <w:rsid w:val="003B5FFE"/>
    <w:rsid w:val="003B63C0"/>
    <w:rsid w:val="003C2632"/>
    <w:rsid w:val="003C2A8E"/>
    <w:rsid w:val="003C6E37"/>
    <w:rsid w:val="003C7873"/>
    <w:rsid w:val="003C78F7"/>
    <w:rsid w:val="003D11E5"/>
    <w:rsid w:val="003D153C"/>
    <w:rsid w:val="003D305F"/>
    <w:rsid w:val="003E0BC5"/>
    <w:rsid w:val="003E16E1"/>
    <w:rsid w:val="003E2624"/>
    <w:rsid w:val="003E34C9"/>
    <w:rsid w:val="003E4B54"/>
    <w:rsid w:val="003F0DF5"/>
    <w:rsid w:val="003F332C"/>
    <w:rsid w:val="003F4B35"/>
    <w:rsid w:val="003F659A"/>
    <w:rsid w:val="00400E16"/>
    <w:rsid w:val="004012CF"/>
    <w:rsid w:val="004012E1"/>
    <w:rsid w:val="004020B1"/>
    <w:rsid w:val="004028F5"/>
    <w:rsid w:val="00402FF3"/>
    <w:rsid w:val="00404627"/>
    <w:rsid w:val="00405EAB"/>
    <w:rsid w:val="00406265"/>
    <w:rsid w:val="004069EB"/>
    <w:rsid w:val="004111DA"/>
    <w:rsid w:val="00413327"/>
    <w:rsid w:val="00413F1C"/>
    <w:rsid w:val="0041440A"/>
    <w:rsid w:val="00420C4B"/>
    <w:rsid w:val="00423213"/>
    <w:rsid w:val="0042416D"/>
    <w:rsid w:val="00433507"/>
    <w:rsid w:val="00437A0E"/>
    <w:rsid w:val="00443B76"/>
    <w:rsid w:val="0044504F"/>
    <w:rsid w:val="004460C0"/>
    <w:rsid w:val="004502F1"/>
    <w:rsid w:val="004516EB"/>
    <w:rsid w:val="004529B6"/>
    <w:rsid w:val="00453188"/>
    <w:rsid w:val="00453DBD"/>
    <w:rsid w:val="00454CE6"/>
    <w:rsid w:val="00457162"/>
    <w:rsid w:val="00457A9F"/>
    <w:rsid w:val="0046133D"/>
    <w:rsid w:val="00462881"/>
    <w:rsid w:val="00462B0D"/>
    <w:rsid w:val="00462E50"/>
    <w:rsid w:val="0046475C"/>
    <w:rsid w:val="00464805"/>
    <w:rsid w:val="00466B1C"/>
    <w:rsid w:val="004702BF"/>
    <w:rsid w:val="00470F88"/>
    <w:rsid w:val="00472649"/>
    <w:rsid w:val="004726B1"/>
    <w:rsid w:val="00474BD0"/>
    <w:rsid w:val="0047555B"/>
    <w:rsid w:val="00475F48"/>
    <w:rsid w:val="0047718A"/>
    <w:rsid w:val="00477430"/>
    <w:rsid w:val="00477CC2"/>
    <w:rsid w:val="00480C13"/>
    <w:rsid w:val="0048180A"/>
    <w:rsid w:val="00481C7A"/>
    <w:rsid w:val="004836B3"/>
    <w:rsid w:val="00485906"/>
    <w:rsid w:val="004906C8"/>
    <w:rsid w:val="0049459B"/>
    <w:rsid w:val="00494B81"/>
    <w:rsid w:val="00495252"/>
    <w:rsid w:val="004964B5"/>
    <w:rsid w:val="0049675F"/>
    <w:rsid w:val="004967E2"/>
    <w:rsid w:val="0049785D"/>
    <w:rsid w:val="004A1436"/>
    <w:rsid w:val="004A290F"/>
    <w:rsid w:val="004A5FFD"/>
    <w:rsid w:val="004A7195"/>
    <w:rsid w:val="004A7CE2"/>
    <w:rsid w:val="004B0E16"/>
    <w:rsid w:val="004B376D"/>
    <w:rsid w:val="004B5DEC"/>
    <w:rsid w:val="004B7F32"/>
    <w:rsid w:val="004C1B4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0A0F"/>
    <w:rsid w:val="0051107C"/>
    <w:rsid w:val="00514187"/>
    <w:rsid w:val="00515090"/>
    <w:rsid w:val="00521A89"/>
    <w:rsid w:val="00521E57"/>
    <w:rsid w:val="00523E4E"/>
    <w:rsid w:val="00525E83"/>
    <w:rsid w:val="00527EBC"/>
    <w:rsid w:val="005305EA"/>
    <w:rsid w:val="00530E3E"/>
    <w:rsid w:val="005311BB"/>
    <w:rsid w:val="0053590E"/>
    <w:rsid w:val="005371E7"/>
    <w:rsid w:val="00540491"/>
    <w:rsid w:val="00540538"/>
    <w:rsid w:val="00540C92"/>
    <w:rsid w:val="0054583D"/>
    <w:rsid w:val="005478DE"/>
    <w:rsid w:val="005520FE"/>
    <w:rsid w:val="0055211D"/>
    <w:rsid w:val="00552FA7"/>
    <w:rsid w:val="00553E92"/>
    <w:rsid w:val="00554927"/>
    <w:rsid w:val="00556513"/>
    <w:rsid w:val="00560D4A"/>
    <w:rsid w:val="00562653"/>
    <w:rsid w:val="00562871"/>
    <w:rsid w:val="0056468F"/>
    <w:rsid w:val="00566E4B"/>
    <w:rsid w:val="00567F9A"/>
    <w:rsid w:val="005705E2"/>
    <w:rsid w:val="005714B9"/>
    <w:rsid w:val="005722FD"/>
    <w:rsid w:val="005733EB"/>
    <w:rsid w:val="00575485"/>
    <w:rsid w:val="00577500"/>
    <w:rsid w:val="00580802"/>
    <w:rsid w:val="00581A22"/>
    <w:rsid w:val="005833A8"/>
    <w:rsid w:val="0058661B"/>
    <w:rsid w:val="00591165"/>
    <w:rsid w:val="00593E91"/>
    <w:rsid w:val="00595600"/>
    <w:rsid w:val="00596DC4"/>
    <w:rsid w:val="00597589"/>
    <w:rsid w:val="005A0B49"/>
    <w:rsid w:val="005A4025"/>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20B"/>
    <w:rsid w:val="005D2332"/>
    <w:rsid w:val="005D2B59"/>
    <w:rsid w:val="005D362F"/>
    <w:rsid w:val="005D370F"/>
    <w:rsid w:val="005D3E5E"/>
    <w:rsid w:val="005D5217"/>
    <w:rsid w:val="005D5E8C"/>
    <w:rsid w:val="005E1F1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5A37"/>
    <w:rsid w:val="006168E4"/>
    <w:rsid w:val="00616943"/>
    <w:rsid w:val="00617BD6"/>
    <w:rsid w:val="006214B9"/>
    <w:rsid w:val="00621940"/>
    <w:rsid w:val="0062421A"/>
    <w:rsid w:val="00624FE9"/>
    <w:rsid w:val="00625866"/>
    <w:rsid w:val="006300D6"/>
    <w:rsid w:val="00630382"/>
    <w:rsid w:val="0063255F"/>
    <w:rsid w:val="0063265C"/>
    <w:rsid w:val="00633079"/>
    <w:rsid w:val="006332DC"/>
    <w:rsid w:val="00635020"/>
    <w:rsid w:val="00635846"/>
    <w:rsid w:val="00637512"/>
    <w:rsid w:val="00640EE4"/>
    <w:rsid w:val="0064168D"/>
    <w:rsid w:val="00643161"/>
    <w:rsid w:val="006466F5"/>
    <w:rsid w:val="006468D6"/>
    <w:rsid w:val="006529A5"/>
    <w:rsid w:val="00655735"/>
    <w:rsid w:val="00657DD1"/>
    <w:rsid w:val="00661404"/>
    <w:rsid w:val="00661753"/>
    <w:rsid w:val="006646AC"/>
    <w:rsid w:val="00664D5B"/>
    <w:rsid w:val="0067097E"/>
    <w:rsid w:val="00671D7C"/>
    <w:rsid w:val="00672112"/>
    <w:rsid w:val="00676C2E"/>
    <w:rsid w:val="00681802"/>
    <w:rsid w:val="00682225"/>
    <w:rsid w:val="006822F4"/>
    <w:rsid w:val="00682325"/>
    <w:rsid w:val="00682B6F"/>
    <w:rsid w:val="00683417"/>
    <w:rsid w:val="00684893"/>
    <w:rsid w:val="006848B7"/>
    <w:rsid w:val="00684CBE"/>
    <w:rsid w:val="00686FC2"/>
    <w:rsid w:val="00687BF9"/>
    <w:rsid w:val="00692345"/>
    <w:rsid w:val="0069391E"/>
    <w:rsid w:val="00697281"/>
    <w:rsid w:val="006A1653"/>
    <w:rsid w:val="006A2C7F"/>
    <w:rsid w:val="006A563E"/>
    <w:rsid w:val="006B12A6"/>
    <w:rsid w:val="006B1953"/>
    <w:rsid w:val="006B1BF1"/>
    <w:rsid w:val="006B1C95"/>
    <w:rsid w:val="006B26E3"/>
    <w:rsid w:val="006B3302"/>
    <w:rsid w:val="006B37EA"/>
    <w:rsid w:val="006B7444"/>
    <w:rsid w:val="006C0C3F"/>
    <w:rsid w:val="006C0CF5"/>
    <w:rsid w:val="006C1288"/>
    <w:rsid w:val="006C32EE"/>
    <w:rsid w:val="006C3831"/>
    <w:rsid w:val="006C4F44"/>
    <w:rsid w:val="006C6A05"/>
    <w:rsid w:val="006D187F"/>
    <w:rsid w:val="006D23FC"/>
    <w:rsid w:val="006D3CD7"/>
    <w:rsid w:val="006D5719"/>
    <w:rsid w:val="006D5803"/>
    <w:rsid w:val="006E01D1"/>
    <w:rsid w:val="006E594D"/>
    <w:rsid w:val="006E5C99"/>
    <w:rsid w:val="006F1B61"/>
    <w:rsid w:val="006F1FC1"/>
    <w:rsid w:val="006F36E8"/>
    <w:rsid w:val="006F53A9"/>
    <w:rsid w:val="006F5A35"/>
    <w:rsid w:val="006F60C5"/>
    <w:rsid w:val="006F610D"/>
    <w:rsid w:val="006F6E0E"/>
    <w:rsid w:val="00701033"/>
    <w:rsid w:val="007024E8"/>
    <w:rsid w:val="0070371E"/>
    <w:rsid w:val="007046E4"/>
    <w:rsid w:val="00705F8F"/>
    <w:rsid w:val="007064F6"/>
    <w:rsid w:val="007078A3"/>
    <w:rsid w:val="00711536"/>
    <w:rsid w:val="007129C0"/>
    <w:rsid w:val="00713390"/>
    <w:rsid w:val="007142B5"/>
    <w:rsid w:val="00716BFE"/>
    <w:rsid w:val="00720774"/>
    <w:rsid w:val="007234D1"/>
    <w:rsid w:val="00731428"/>
    <w:rsid w:val="0073157A"/>
    <w:rsid w:val="00735209"/>
    <w:rsid w:val="00735654"/>
    <w:rsid w:val="00744E29"/>
    <w:rsid w:val="00744EEF"/>
    <w:rsid w:val="00751095"/>
    <w:rsid w:val="007517D1"/>
    <w:rsid w:val="007524CA"/>
    <w:rsid w:val="00754CAE"/>
    <w:rsid w:val="00757559"/>
    <w:rsid w:val="0076092F"/>
    <w:rsid w:val="00761AF7"/>
    <w:rsid w:val="007658D5"/>
    <w:rsid w:val="00772BA8"/>
    <w:rsid w:val="00774266"/>
    <w:rsid w:val="0078028A"/>
    <w:rsid w:val="007806CB"/>
    <w:rsid w:val="00781C64"/>
    <w:rsid w:val="007848FB"/>
    <w:rsid w:val="007851D5"/>
    <w:rsid w:val="00785698"/>
    <w:rsid w:val="0078693A"/>
    <w:rsid w:val="007906E0"/>
    <w:rsid w:val="00792E0C"/>
    <w:rsid w:val="00794153"/>
    <w:rsid w:val="0079486A"/>
    <w:rsid w:val="00794E74"/>
    <w:rsid w:val="00794F80"/>
    <w:rsid w:val="0079666D"/>
    <w:rsid w:val="0079730D"/>
    <w:rsid w:val="00797B4F"/>
    <w:rsid w:val="007A139A"/>
    <w:rsid w:val="007A1C9E"/>
    <w:rsid w:val="007A200C"/>
    <w:rsid w:val="007A3BB5"/>
    <w:rsid w:val="007A4046"/>
    <w:rsid w:val="007A5926"/>
    <w:rsid w:val="007A6205"/>
    <w:rsid w:val="007A6C53"/>
    <w:rsid w:val="007B2C77"/>
    <w:rsid w:val="007B49B3"/>
    <w:rsid w:val="007B51D5"/>
    <w:rsid w:val="007B7A6F"/>
    <w:rsid w:val="007C2C6B"/>
    <w:rsid w:val="007C5FCA"/>
    <w:rsid w:val="007C7FF1"/>
    <w:rsid w:val="007D0438"/>
    <w:rsid w:val="007D0D01"/>
    <w:rsid w:val="007D15EF"/>
    <w:rsid w:val="007D1A27"/>
    <w:rsid w:val="007D1B24"/>
    <w:rsid w:val="007D1F15"/>
    <w:rsid w:val="007D25B1"/>
    <w:rsid w:val="007D2878"/>
    <w:rsid w:val="007D300A"/>
    <w:rsid w:val="007D661B"/>
    <w:rsid w:val="007D7774"/>
    <w:rsid w:val="007E1016"/>
    <w:rsid w:val="007E26F8"/>
    <w:rsid w:val="007E3A35"/>
    <w:rsid w:val="007E5726"/>
    <w:rsid w:val="007E7BAB"/>
    <w:rsid w:val="007E7C17"/>
    <w:rsid w:val="007E7DCE"/>
    <w:rsid w:val="007F0560"/>
    <w:rsid w:val="007F0DF4"/>
    <w:rsid w:val="007F1347"/>
    <w:rsid w:val="007F1C99"/>
    <w:rsid w:val="007F20AC"/>
    <w:rsid w:val="007F3C2F"/>
    <w:rsid w:val="007F43BD"/>
    <w:rsid w:val="007F53D4"/>
    <w:rsid w:val="007F6C8E"/>
    <w:rsid w:val="00800927"/>
    <w:rsid w:val="008016F1"/>
    <w:rsid w:val="00802C56"/>
    <w:rsid w:val="0080421D"/>
    <w:rsid w:val="0080447F"/>
    <w:rsid w:val="00804BD9"/>
    <w:rsid w:val="00805270"/>
    <w:rsid w:val="00806148"/>
    <w:rsid w:val="008111EB"/>
    <w:rsid w:val="00811205"/>
    <w:rsid w:val="008116B5"/>
    <w:rsid w:val="00811D16"/>
    <w:rsid w:val="00812C48"/>
    <w:rsid w:val="008146F9"/>
    <w:rsid w:val="00814D55"/>
    <w:rsid w:val="00820F66"/>
    <w:rsid w:val="008230AE"/>
    <w:rsid w:val="00824DCD"/>
    <w:rsid w:val="00825A0D"/>
    <w:rsid w:val="00827427"/>
    <w:rsid w:val="00827B21"/>
    <w:rsid w:val="00831D3F"/>
    <w:rsid w:val="00832986"/>
    <w:rsid w:val="00833DB5"/>
    <w:rsid w:val="008342ED"/>
    <w:rsid w:val="00835692"/>
    <w:rsid w:val="008419A8"/>
    <w:rsid w:val="0084280D"/>
    <w:rsid w:val="008436AD"/>
    <w:rsid w:val="00844569"/>
    <w:rsid w:val="00846539"/>
    <w:rsid w:val="0084766D"/>
    <w:rsid w:val="008479F1"/>
    <w:rsid w:val="00847D23"/>
    <w:rsid w:val="00854887"/>
    <w:rsid w:val="00855544"/>
    <w:rsid w:val="00856D15"/>
    <w:rsid w:val="0086020D"/>
    <w:rsid w:val="00863327"/>
    <w:rsid w:val="00867B2F"/>
    <w:rsid w:val="00870F44"/>
    <w:rsid w:val="00874015"/>
    <w:rsid w:val="00876A75"/>
    <w:rsid w:val="0087786C"/>
    <w:rsid w:val="008826D0"/>
    <w:rsid w:val="00883587"/>
    <w:rsid w:val="00884054"/>
    <w:rsid w:val="00886712"/>
    <w:rsid w:val="008868B6"/>
    <w:rsid w:val="00891715"/>
    <w:rsid w:val="008924FD"/>
    <w:rsid w:val="00893C5F"/>
    <w:rsid w:val="00895089"/>
    <w:rsid w:val="008951ED"/>
    <w:rsid w:val="00896BBD"/>
    <w:rsid w:val="00897CD0"/>
    <w:rsid w:val="008A1129"/>
    <w:rsid w:val="008A322D"/>
    <w:rsid w:val="008A40E6"/>
    <w:rsid w:val="008A75BE"/>
    <w:rsid w:val="008B00BD"/>
    <w:rsid w:val="008B14D0"/>
    <w:rsid w:val="008B5026"/>
    <w:rsid w:val="008B5E55"/>
    <w:rsid w:val="008C2BCF"/>
    <w:rsid w:val="008C32A8"/>
    <w:rsid w:val="008C55A3"/>
    <w:rsid w:val="008C5EC3"/>
    <w:rsid w:val="008D06E0"/>
    <w:rsid w:val="008D1DFF"/>
    <w:rsid w:val="008D2501"/>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4608"/>
    <w:rsid w:val="00905422"/>
    <w:rsid w:val="00910B4E"/>
    <w:rsid w:val="009130C0"/>
    <w:rsid w:val="00913133"/>
    <w:rsid w:val="00913283"/>
    <w:rsid w:val="00915791"/>
    <w:rsid w:val="009169B0"/>
    <w:rsid w:val="00916B04"/>
    <w:rsid w:val="00917869"/>
    <w:rsid w:val="0092113F"/>
    <w:rsid w:val="00921DB9"/>
    <w:rsid w:val="00922358"/>
    <w:rsid w:val="0092403D"/>
    <w:rsid w:val="00927C53"/>
    <w:rsid w:val="00932888"/>
    <w:rsid w:val="009331C2"/>
    <w:rsid w:val="009402DB"/>
    <w:rsid w:val="0094160B"/>
    <w:rsid w:val="00942FBA"/>
    <w:rsid w:val="00943DF1"/>
    <w:rsid w:val="00943F2E"/>
    <w:rsid w:val="00944898"/>
    <w:rsid w:val="009449B8"/>
    <w:rsid w:val="00944DC9"/>
    <w:rsid w:val="00946E7E"/>
    <w:rsid w:val="0094795E"/>
    <w:rsid w:val="00951D52"/>
    <w:rsid w:val="00952187"/>
    <w:rsid w:val="00954916"/>
    <w:rsid w:val="009549ED"/>
    <w:rsid w:val="00956C31"/>
    <w:rsid w:val="009600E6"/>
    <w:rsid w:val="0096015A"/>
    <w:rsid w:val="00960A6D"/>
    <w:rsid w:val="00960A7F"/>
    <w:rsid w:val="009611E0"/>
    <w:rsid w:val="009634AB"/>
    <w:rsid w:val="00964573"/>
    <w:rsid w:val="00965FEE"/>
    <w:rsid w:val="0096643B"/>
    <w:rsid w:val="009706B5"/>
    <w:rsid w:val="00970CE3"/>
    <w:rsid w:val="009718BF"/>
    <w:rsid w:val="0097203B"/>
    <w:rsid w:val="00972BDF"/>
    <w:rsid w:val="0097390F"/>
    <w:rsid w:val="009745ED"/>
    <w:rsid w:val="00975689"/>
    <w:rsid w:val="0098182D"/>
    <w:rsid w:val="00982D3B"/>
    <w:rsid w:val="00985AD2"/>
    <w:rsid w:val="00985C4C"/>
    <w:rsid w:val="009862D3"/>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0BCD"/>
    <w:rsid w:val="00A11AE6"/>
    <w:rsid w:val="00A12205"/>
    <w:rsid w:val="00A21020"/>
    <w:rsid w:val="00A21876"/>
    <w:rsid w:val="00A30164"/>
    <w:rsid w:val="00A30C44"/>
    <w:rsid w:val="00A328AE"/>
    <w:rsid w:val="00A33AC7"/>
    <w:rsid w:val="00A347D8"/>
    <w:rsid w:val="00A36D20"/>
    <w:rsid w:val="00A4131E"/>
    <w:rsid w:val="00A41694"/>
    <w:rsid w:val="00A43501"/>
    <w:rsid w:val="00A453DC"/>
    <w:rsid w:val="00A469C4"/>
    <w:rsid w:val="00A46BDA"/>
    <w:rsid w:val="00A535E3"/>
    <w:rsid w:val="00A56C0D"/>
    <w:rsid w:val="00A570A7"/>
    <w:rsid w:val="00A57E92"/>
    <w:rsid w:val="00A60EA3"/>
    <w:rsid w:val="00A61900"/>
    <w:rsid w:val="00A625E2"/>
    <w:rsid w:val="00A62AA3"/>
    <w:rsid w:val="00A62B55"/>
    <w:rsid w:val="00A64C80"/>
    <w:rsid w:val="00A64FC7"/>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1F54"/>
    <w:rsid w:val="00A9277F"/>
    <w:rsid w:val="00A940B5"/>
    <w:rsid w:val="00A95083"/>
    <w:rsid w:val="00A953BA"/>
    <w:rsid w:val="00A95A9B"/>
    <w:rsid w:val="00A96773"/>
    <w:rsid w:val="00A96C9F"/>
    <w:rsid w:val="00A96E60"/>
    <w:rsid w:val="00A97D27"/>
    <w:rsid w:val="00AA12B4"/>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68F3"/>
    <w:rsid w:val="00AF74DA"/>
    <w:rsid w:val="00B00C72"/>
    <w:rsid w:val="00B01443"/>
    <w:rsid w:val="00B024D6"/>
    <w:rsid w:val="00B04CF0"/>
    <w:rsid w:val="00B070A2"/>
    <w:rsid w:val="00B10E49"/>
    <w:rsid w:val="00B11E08"/>
    <w:rsid w:val="00B145FA"/>
    <w:rsid w:val="00B2037B"/>
    <w:rsid w:val="00B23274"/>
    <w:rsid w:val="00B23AA2"/>
    <w:rsid w:val="00B272A6"/>
    <w:rsid w:val="00B30856"/>
    <w:rsid w:val="00B32CD3"/>
    <w:rsid w:val="00B34CA9"/>
    <w:rsid w:val="00B35797"/>
    <w:rsid w:val="00B35A93"/>
    <w:rsid w:val="00B3672D"/>
    <w:rsid w:val="00B40656"/>
    <w:rsid w:val="00B40F8A"/>
    <w:rsid w:val="00B4745C"/>
    <w:rsid w:val="00B50AAA"/>
    <w:rsid w:val="00B50E49"/>
    <w:rsid w:val="00B544D9"/>
    <w:rsid w:val="00B5641B"/>
    <w:rsid w:val="00B564E0"/>
    <w:rsid w:val="00B658D4"/>
    <w:rsid w:val="00B70133"/>
    <w:rsid w:val="00B7481A"/>
    <w:rsid w:val="00B75A2C"/>
    <w:rsid w:val="00B813AC"/>
    <w:rsid w:val="00B8287F"/>
    <w:rsid w:val="00B8376C"/>
    <w:rsid w:val="00B84260"/>
    <w:rsid w:val="00B86811"/>
    <w:rsid w:val="00B8738D"/>
    <w:rsid w:val="00B91F0B"/>
    <w:rsid w:val="00B9223B"/>
    <w:rsid w:val="00B92D47"/>
    <w:rsid w:val="00B94EA6"/>
    <w:rsid w:val="00B961A5"/>
    <w:rsid w:val="00BA18D5"/>
    <w:rsid w:val="00BA1FC4"/>
    <w:rsid w:val="00BA49CC"/>
    <w:rsid w:val="00BA4D1F"/>
    <w:rsid w:val="00BA7AD1"/>
    <w:rsid w:val="00BB0B9D"/>
    <w:rsid w:val="00BB0F34"/>
    <w:rsid w:val="00BB1CC2"/>
    <w:rsid w:val="00BB2250"/>
    <w:rsid w:val="00BB49A7"/>
    <w:rsid w:val="00BB4A87"/>
    <w:rsid w:val="00BB4C07"/>
    <w:rsid w:val="00BB4F63"/>
    <w:rsid w:val="00BB744D"/>
    <w:rsid w:val="00BB7708"/>
    <w:rsid w:val="00BC0FDD"/>
    <w:rsid w:val="00BC22E0"/>
    <w:rsid w:val="00BC4AA7"/>
    <w:rsid w:val="00BC5852"/>
    <w:rsid w:val="00BC6896"/>
    <w:rsid w:val="00BD293B"/>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16E4"/>
    <w:rsid w:val="00C25084"/>
    <w:rsid w:val="00C250CB"/>
    <w:rsid w:val="00C25D1F"/>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297C"/>
    <w:rsid w:val="00C92C1D"/>
    <w:rsid w:val="00C961E8"/>
    <w:rsid w:val="00C967A3"/>
    <w:rsid w:val="00CA1C79"/>
    <w:rsid w:val="00CA30DB"/>
    <w:rsid w:val="00CA491B"/>
    <w:rsid w:val="00CA6D58"/>
    <w:rsid w:val="00CA6FDA"/>
    <w:rsid w:val="00CB3B6F"/>
    <w:rsid w:val="00CB3D57"/>
    <w:rsid w:val="00CB6F8B"/>
    <w:rsid w:val="00CC0C5F"/>
    <w:rsid w:val="00CC1CAF"/>
    <w:rsid w:val="00CC24B0"/>
    <w:rsid w:val="00CC2788"/>
    <w:rsid w:val="00CC2F3D"/>
    <w:rsid w:val="00CC4D94"/>
    <w:rsid w:val="00CC5FF3"/>
    <w:rsid w:val="00CD7178"/>
    <w:rsid w:val="00CE2ADF"/>
    <w:rsid w:val="00CE33FC"/>
    <w:rsid w:val="00CE4B84"/>
    <w:rsid w:val="00CE74B0"/>
    <w:rsid w:val="00CF00DE"/>
    <w:rsid w:val="00CF0392"/>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444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7A6"/>
    <w:rsid w:val="00D42AFE"/>
    <w:rsid w:val="00D44A9E"/>
    <w:rsid w:val="00D46910"/>
    <w:rsid w:val="00D475A2"/>
    <w:rsid w:val="00D5015D"/>
    <w:rsid w:val="00D52355"/>
    <w:rsid w:val="00D52AC7"/>
    <w:rsid w:val="00D53360"/>
    <w:rsid w:val="00D54CA9"/>
    <w:rsid w:val="00D563D9"/>
    <w:rsid w:val="00D566F2"/>
    <w:rsid w:val="00D56A45"/>
    <w:rsid w:val="00D6188C"/>
    <w:rsid w:val="00D61959"/>
    <w:rsid w:val="00D62F3F"/>
    <w:rsid w:val="00D6340F"/>
    <w:rsid w:val="00D6781D"/>
    <w:rsid w:val="00D67D98"/>
    <w:rsid w:val="00D72D16"/>
    <w:rsid w:val="00D73893"/>
    <w:rsid w:val="00D7412C"/>
    <w:rsid w:val="00D75521"/>
    <w:rsid w:val="00D75B88"/>
    <w:rsid w:val="00D76B2D"/>
    <w:rsid w:val="00D8195B"/>
    <w:rsid w:val="00D83503"/>
    <w:rsid w:val="00D84724"/>
    <w:rsid w:val="00D8554E"/>
    <w:rsid w:val="00D8619F"/>
    <w:rsid w:val="00D86764"/>
    <w:rsid w:val="00D872D8"/>
    <w:rsid w:val="00D902FD"/>
    <w:rsid w:val="00D91F4E"/>
    <w:rsid w:val="00D93A67"/>
    <w:rsid w:val="00D93F28"/>
    <w:rsid w:val="00D96FC1"/>
    <w:rsid w:val="00DA133A"/>
    <w:rsid w:val="00DA2E2B"/>
    <w:rsid w:val="00DA3DE4"/>
    <w:rsid w:val="00DA69DE"/>
    <w:rsid w:val="00DB037C"/>
    <w:rsid w:val="00DB5C0A"/>
    <w:rsid w:val="00DB6DAF"/>
    <w:rsid w:val="00DB72E5"/>
    <w:rsid w:val="00DB7F0A"/>
    <w:rsid w:val="00DC0AF1"/>
    <w:rsid w:val="00DC2393"/>
    <w:rsid w:val="00DC588B"/>
    <w:rsid w:val="00DC64BF"/>
    <w:rsid w:val="00DD0123"/>
    <w:rsid w:val="00DD13E2"/>
    <w:rsid w:val="00DD45AF"/>
    <w:rsid w:val="00DD4938"/>
    <w:rsid w:val="00DD7977"/>
    <w:rsid w:val="00DE34FF"/>
    <w:rsid w:val="00DE44AB"/>
    <w:rsid w:val="00DF003C"/>
    <w:rsid w:val="00DF00D4"/>
    <w:rsid w:val="00DF00F0"/>
    <w:rsid w:val="00DF289B"/>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51EF9"/>
    <w:rsid w:val="00E54816"/>
    <w:rsid w:val="00E5512E"/>
    <w:rsid w:val="00E55C65"/>
    <w:rsid w:val="00E55E60"/>
    <w:rsid w:val="00E56594"/>
    <w:rsid w:val="00E578DF"/>
    <w:rsid w:val="00E57D18"/>
    <w:rsid w:val="00E605C2"/>
    <w:rsid w:val="00E6129C"/>
    <w:rsid w:val="00E61E5F"/>
    <w:rsid w:val="00E644A0"/>
    <w:rsid w:val="00E67395"/>
    <w:rsid w:val="00E72707"/>
    <w:rsid w:val="00E72AE3"/>
    <w:rsid w:val="00E7349C"/>
    <w:rsid w:val="00E73B51"/>
    <w:rsid w:val="00E751D0"/>
    <w:rsid w:val="00E75790"/>
    <w:rsid w:val="00E80180"/>
    <w:rsid w:val="00E8129E"/>
    <w:rsid w:val="00E81A2B"/>
    <w:rsid w:val="00E81E42"/>
    <w:rsid w:val="00E83011"/>
    <w:rsid w:val="00E83A01"/>
    <w:rsid w:val="00E861BA"/>
    <w:rsid w:val="00E91EBF"/>
    <w:rsid w:val="00E97676"/>
    <w:rsid w:val="00EA1CE1"/>
    <w:rsid w:val="00EA1F89"/>
    <w:rsid w:val="00EA4C60"/>
    <w:rsid w:val="00EB08A0"/>
    <w:rsid w:val="00EB117B"/>
    <w:rsid w:val="00EB40D6"/>
    <w:rsid w:val="00EB5CDD"/>
    <w:rsid w:val="00EB5F75"/>
    <w:rsid w:val="00EB7852"/>
    <w:rsid w:val="00EB79CD"/>
    <w:rsid w:val="00EC060D"/>
    <w:rsid w:val="00EC2525"/>
    <w:rsid w:val="00EC4F33"/>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290F"/>
    <w:rsid w:val="00F16331"/>
    <w:rsid w:val="00F16803"/>
    <w:rsid w:val="00F22566"/>
    <w:rsid w:val="00F22963"/>
    <w:rsid w:val="00F30AEF"/>
    <w:rsid w:val="00F32406"/>
    <w:rsid w:val="00F378B2"/>
    <w:rsid w:val="00F403EA"/>
    <w:rsid w:val="00F40B51"/>
    <w:rsid w:val="00F40E4D"/>
    <w:rsid w:val="00F41DE4"/>
    <w:rsid w:val="00F41F3D"/>
    <w:rsid w:val="00F42499"/>
    <w:rsid w:val="00F42753"/>
    <w:rsid w:val="00F44DC5"/>
    <w:rsid w:val="00F46CE7"/>
    <w:rsid w:val="00F471AE"/>
    <w:rsid w:val="00F510DB"/>
    <w:rsid w:val="00F52FAE"/>
    <w:rsid w:val="00F548C1"/>
    <w:rsid w:val="00F55016"/>
    <w:rsid w:val="00F604E0"/>
    <w:rsid w:val="00F6232F"/>
    <w:rsid w:val="00F648E3"/>
    <w:rsid w:val="00F6501E"/>
    <w:rsid w:val="00F70615"/>
    <w:rsid w:val="00F72722"/>
    <w:rsid w:val="00F727B0"/>
    <w:rsid w:val="00F7598B"/>
    <w:rsid w:val="00F8749D"/>
    <w:rsid w:val="00F87ADD"/>
    <w:rsid w:val="00F90F72"/>
    <w:rsid w:val="00F914FD"/>
    <w:rsid w:val="00F9164E"/>
    <w:rsid w:val="00F92D2B"/>
    <w:rsid w:val="00F952BF"/>
    <w:rsid w:val="00F95515"/>
    <w:rsid w:val="00F9574E"/>
    <w:rsid w:val="00F974AA"/>
    <w:rsid w:val="00FA2545"/>
    <w:rsid w:val="00FA3EC3"/>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D00A9"/>
    <w:rsid w:val="00FD302E"/>
    <w:rsid w:val="00FD4599"/>
    <w:rsid w:val="00FD4784"/>
    <w:rsid w:val="00FD5753"/>
    <w:rsid w:val="00FD65FE"/>
    <w:rsid w:val="00FD6FD8"/>
    <w:rsid w:val="00FD72A0"/>
    <w:rsid w:val="00FE00DA"/>
    <w:rsid w:val="00FE0FAF"/>
    <w:rsid w:val="00FE35B1"/>
    <w:rsid w:val="00FE3C36"/>
    <w:rsid w:val="00FE427F"/>
    <w:rsid w:val="00FE72EA"/>
    <w:rsid w:val="00FF2475"/>
    <w:rsid w:val="00FF3477"/>
    <w:rsid w:val="00FF4138"/>
    <w:rsid w:val="00FF4B25"/>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6F60C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F60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6F60C5"/>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nhideWhenUsed/>
    <w:qFormat/>
    <w:rsid w:val="006F60C5"/>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 w:eastAsia="es-ES"/>
    </w:rPr>
  </w:style>
  <w:style w:type="paragraph" w:styleId="Ttulo5">
    <w:name w:val="heading 5"/>
    <w:basedOn w:val="Normal"/>
    <w:next w:val="Normal"/>
    <w:link w:val="Ttulo5Car"/>
    <w:unhideWhenUsed/>
    <w:qFormat/>
    <w:rsid w:val="006F60C5"/>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6F60C5"/>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5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Ttulo1Car">
    <w:name w:val="Título 1 Car"/>
    <w:basedOn w:val="Fuentedeprrafopredeter"/>
    <w:link w:val="Ttulo1"/>
    <w:uiPriority w:val="9"/>
    <w:rsid w:val="006F60C5"/>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F60C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6F60C5"/>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rsid w:val="006F60C5"/>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6F60C5"/>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6F60C5"/>
    <w:rPr>
      <w:rFonts w:asciiTheme="majorHAnsi" w:eastAsiaTheme="majorEastAsia" w:hAnsiTheme="majorHAnsi" w:cstheme="majorBidi"/>
      <w:color w:val="1F4D78" w:themeColor="accent1" w:themeShade="7F"/>
      <w:sz w:val="24"/>
      <w:szCs w:val="24"/>
      <w:lang w:val="es-ES" w:eastAsia="es-ES"/>
    </w:rPr>
  </w:style>
  <w:style w:type="paragraph" w:styleId="NormalWeb">
    <w:name w:val="Normal (Web)"/>
    <w:basedOn w:val="Normal"/>
    <w:uiPriority w:val="99"/>
    <w:rsid w:val="006F60C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6F60C5"/>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6F60C5"/>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6F60C5"/>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6F60C5"/>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6F60C5"/>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6F60C5"/>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6F60C5"/>
    <w:rPr>
      <w:rFonts w:ascii="Courier New" w:eastAsia="Times New Roman" w:hAnsi="Courier New" w:cs="Times New Roman"/>
      <w:sz w:val="20"/>
      <w:szCs w:val="20"/>
      <w:lang w:eastAsia="es-ES"/>
    </w:rPr>
  </w:style>
  <w:style w:type="paragraph" w:customStyle="1" w:styleId="Standard">
    <w:name w:val="Standard"/>
    <w:rsid w:val="006F60C5"/>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6F60C5"/>
    <w:rPr>
      <w:rFonts w:ascii="Arial" w:hAnsi="Arial" w:cs="Arial" w:hint="default"/>
      <w:b/>
      <w:bCs/>
      <w:sz w:val="18"/>
      <w:szCs w:val="18"/>
    </w:rPr>
  </w:style>
  <w:style w:type="paragraph" w:customStyle="1" w:styleId="Pa2">
    <w:name w:val="Pa2"/>
    <w:basedOn w:val="Normal"/>
    <w:next w:val="Normal"/>
    <w:uiPriority w:val="99"/>
    <w:rsid w:val="006F60C5"/>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6F60C5"/>
  </w:style>
  <w:style w:type="character" w:customStyle="1" w:styleId="b">
    <w:name w:val="b"/>
    <w:basedOn w:val="Fuentedeprrafopredeter"/>
    <w:rsid w:val="006F60C5"/>
  </w:style>
  <w:style w:type="character" w:customStyle="1" w:styleId="k">
    <w:name w:val="k"/>
    <w:basedOn w:val="Fuentedeprrafopredeter"/>
    <w:rsid w:val="006F60C5"/>
  </w:style>
  <w:style w:type="character" w:customStyle="1" w:styleId="h">
    <w:name w:val="h"/>
    <w:basedOn w:val="Fuentedeprrafopredeter"/>
    <w:rsid w:val="006F60C5"/>
  </w:style>
  <w:style w:type="character" w:styleId="CitaHTML">
    <w:name w:val="HTML Cite"/>
    <w:uiPriority w:val="99"/>
    <w:semiHidden/>
    <w:unhideWhenUsed/>
    <w:rsid w:val="006F60C5"/>
    <w:rPr>
      <w:i/>
      <w:iCs/>
    </w:rPr>
  </w:style>
  <w:style w:type="paragraph" w:customStyle="1" w:styleId="RSCGnotaalpie">
    <w:name w:val="RSCG nota al pie"/>
    <w:basedOn w:val="Normal"/>
    <w:uiPriority w:val="99"/>
    <w:qFormat/>
    <w:rsid w:val="006F60C5"/>
    <w:pPr>
      <w:spacing w:after="120" w:line="240" w:lineRule="auto"/>
      <w:jc w:val="both"/>
    </w:pPr>
    <w:rPr>
      <w:rFonts w:ascii="Palatino" w:eastAsia="Times New Roman" w:hAnsi="Palatino"/>
    </w:rPr>
  </w:style>
  <w:style w:type="character" w:customStyle="1" w:styleId="lbl-encabezado-blanco2">
    <w:name w:val="lbl-encabezado-blanco2"/>
    <w:rsid w:val="006F60C5"/>
    <w:rPr>
      <w:color w:val="FFFFFF"/>
    </w:rPr>
  </w:style>
  <w:style w:type="character" w:customStyle="1" w:styleId="TextoCar">
    <w:name w:val="Texto Car"/>
    <w:link w:val="Texto"/>
    <w:locked/>
    <w:rsid w:val="006F60C5"/>
    <w:rPr>
      <w:rFonts w:ascii="Arial" w:eastAsia="Times New Roman" w:hAnsi="Arial" w:cs="Arial"/>
      <w:sz w:val="18"/>
      <w:szCs w:val="18"/>
      <w:lang w:eastAsia="es-ES"/>
    </w:rPr>
  </w:style>
  <w:style w:type="paragraph" w:customStyle="1" w:styleId="ANOTACION">
    <w:name w:val="ANOTACION"/>
    <w:basedOn w:val="Normal"/>
    <w:link w:val="ANOTACIONCar"/>
    <w:rsid w:val="006F60C5"/>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6F60C5"/>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6F60C5"/>
    <w:rPr>
      <w:i/>
      <w:iCs/>
    </w:rPr>
  </w:style>
  <w:style w:type="paragraph" w:styleId="Bibliografa">
    <w:name w:val="Bibliography"/>
    <w:basedOn w:val="Normal"/>
    <w:next w:val="Normal"/>
    <w:uiPriority w:val="37"/>
    <w:semiHidden/>
    <w:unhideWhenUsed/>
    <w:rsid w:val="006F60C5"/>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6F60C5"/>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6F60C5"/>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6F60C5"/>
  </w:style>
  <w:style w:type="character" w:customStyle="1" w:styleId="Ninguno">
    <w:name w:val="Ninguno"/>
    <w:rsid w:val="006F60C5"/>
    <w:rPr>
      <w:lang w:val="es-ES_tradnl"/>
    </w:rPr>
  </w:style>
  <w:style w:type="paragraph" w:customStyle="1" w:styleId="Cuerpo">
    <w:name w:val="Cuerpo"/>
    <w:rsid w:val="006F60C5"/>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6F60C5"/>
    <w:pPr>
      <w:numPr>
        <w:numId w:val="8"/>
      </w:numPr>
    </w:pPr>
  </w:style>
  <w:style w:type="numbering" w:customStyle="1" w:styleId="Estiloimportado1">
    <w:name w:val="Estilo importado 1"/>
    <w:qFormat/>
    <w:rsid w:val="006F60C5"/>
    <w:pPr>
      <w:numPr>
        <w:numId w:val="9"/>
      </w:numPr>
    </w:pPr>
  </w:style>
  <w:style w:type="character" w:customStyle="1" w:styleId="normaltextrun">
    <w:name w:val="normaltextrun"/>
    <w:basedOn w:val="Fuentedeprrafopredeter"/>
    <w:rsid w:val="006F60C5"/>
  </w:style>
  <w:style w:type="paragraph" w:customStyle="1" w:styleId="INCISO">
    <w:name w:val="INCISO"/>
    <w:basedOn w:val="Normal"/>
    <w:rsid w:val="006F60C5"/>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F60C5"/>
  </w:style>
  <w:style w:type="paragraph" w:customStyle="1" w:styleId="m5212863947045306324gmail-msonormal">
    <w:name w:val="m_5212863947045306324gmail-msonormal"/>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6F60C5"/>
  </w:style>
  <w:style w:type="paragraph" w:styleId="Lista">
    <w:name w:val="List"/>
    <w:basedOn w:val="Normal"/>
    <w:uiPriority w:val="99"/>
    <w:unhideWhenUsed/>
    <w:rsid w:val="006F60C5"/>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6F60C5"/>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6F60C5"/>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qFormat/>
    <w:rsid w:val="006F60C5"/>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6F60C5"/>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6F60C5"/>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6F60C5"/>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6F60C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F60C5"/>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6F60C5"/>
  </w:style>
  <w:style w:type="character" w:customStyle="1" w:styleId="titulorubrolgt">
    <w:name w:val="titulorubrolgt"/>
    <w:basedOn w:val="Fuentedeprrafopredeter"/>
    <w:rsid w:val="006F60C5"/>
  </w:style>
  <w:style w:type="paragraph" w:customStyle="1" w:styleId="Text">
    <w:name w:val="Text"/>
    <w:basedOn w:val="Normal"/>
    <w:link w:val="TextChar"/>
    <w:rsid w:val="006F60C5"/>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6F60C5"/>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6F60C5"/>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6F60C5"/>
    <w:pPr>
      <w:spacing w:after="0" w:line="240" w:lineRule="auto"/>
    </w:pPr>
    <w:rPr>
      <w:rFonts w:eastAsia="Cambria"/>
      <w:sz w:val="20"/>
      <w:szCs w:val="20"/>
    </w:rPr>
  </w:style>
  <w:style w:type="paragraph" w:customStyle="1" w:styleId="paragraph">
    <w:name w:val="paragraph"/>
    <w:basedOn w:val="Normal"/>
    <w:rsid w:val="006F60C5"/>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6F60C5"/>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
    <w:basedOn w:val="Fuentedeprrafopredeter"/>
    <w:uiPriority w:val="99"/>
    <w:semiHidden/>
    <w:unhideWhenUsed/>
    <w:rsid w:val="006F60C5"/>
    <w:rPr>
      <w:color w:val="605E5C"/>
      <w:shd w:val="clear" w:color="auto" w:fill="E1DFDD"/>
    </w:rPr>
  </w:style>
  <w:style w:type="paragraph" w:customStyle="1" w:styleId="temp">
    <w:name w:val="temp"/>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6F60C5"/>
  </w:style>
  <w:style w:type="paragraph" w:customStyle="1" w:styleId="ng-star-inserted">
    <w:name w:val="ng-star-inserted"/>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6F60C5"/>
    <w:rPr>
      <w:color w:val="605E5C"/>
      <w:shd w:val="clear" w:color="auto" w:fill="E1DFDD"/>
    </w:rPr>
  </w:style>
  <w:style w:type="character" w:customStyle="1" w:styleId="Mencinsinresolver3">
    <w:name w:val="Mención sin resolver3"/>
    <w:basedOn w:val="Fuentedeprrafopredeter"/>
    <w:uiPriority w:val="99"/>
    <w:semiHidden/>
    <w:unhideWhenUsed/>
    <w:rsid w:val="006F60C5"/>
    <w:rPr>
      <w:color w:val="605E5C"/>
      <w:shd w:val="clear" w:color="auto" w:fill="E1DFDD"/>
    </w:rPr>
  </w:style>
  <w:style w:type="paragraph" w:styleId="Saludo">
    <w:name w:val="Salutation"/>
    <w:basedOn w:val="Normal"/>
    <w:next w:val="Normal"/>
    <w:link w:val="SaludoCar"/>
    <w:uiPriority w:val="99"/>
    <w:unhideWhenUsed/>
    <w:rsid w:val="006F60C5"/>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6F60C5"/>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6F60C5"/>
  </w:style>
  <w:style w:type="character" w:customStyle="1" w:styleId="Mencinsinresolver4">
    <w:name w:val="Mención sin resolver4"/>
    <w:basedOn w:val="Fuentedeprrafopredeter"/>
    <w:uiPriority w:val="99"/>
    <w:semiHidden/>
    <w:unhideWhenUsed/>
    <w:rsid w:val="006F60C5"/>
    <w:rPr>
      <w:color w:val="605E5C"/>
      <w:shd w:val="clear" w:color="auto" w:fill="E1DFDD"/>
    </w:rPr>
  </w:style>
  <w:style w:type="paragraph" w:styleId="Revisin">
    <w:name w:val="Revision"/>
    <w:hidden/>
    <w:uiPriority w:val="99"/>
    <w:semiHidden/>
    <w:rsid w:val="006F60C5"/>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6F60C5"/>
  </w:style>
  <w:style w:type="table" w:customStyle="1" w:styleId="Tablaconcuadrcula3">
    <w:name w:val="Tabla con cuadrícula3"/>
    <w:basedOn w:val="Tablanormal"/>
    <w:next w:val="Tablaconcuadrcula"/>
    <w:uiPriority w:val="59"/>
    <w:qFormat/>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6F60C5"/>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TtuloCar">
    <w:name w:val="Título Car"/>
    <w:basedOn w:val="Fuentedeprrafopredeter"/>
    <w:link w:val="Ttulo"/>
    <w:rsid w:val="006F60C5"/>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6F60C5"/>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6F60C5"/>
    <w:rPr>
      <w:rFonts w:ascii="Georgia" w:eastAsia="Georgia" w:hAnsi="Georgia" w:cs="Georgia"/>
      <w:i/>
      <w:color w:val="666666"/>
      <w:sz w:val="48"/>
      <w:szCs w:val="48"/>
      <w:lang w:val="es-ES" w:eastAsia="es-MX"/>
    </w:rPr>
  </w:style>
  <w:style w:type="table" w:customStyle="1" w:styleId="8">
    <w:name w:val="8"/>
    <w:basedOn w:val="TableNormal"/>
    <w:rsid w:val="006F60C5"/>
    <w:tblPr>
      <w:tblStyleRowBandSize w:val="1"/>
      <w:tblStyleColBandSize w:val="1"/>
      <w:tblCellMar>
        <w:left w:w="115" w:type="dxa"/>
        <w:right w:w="115" w:type="dxa"/>
      </w:tblCellMar>
    </w:tblPr>
  </w:style>
  <w:style w:type="table" w:customStyle="1" w:styleId="7">
    <w:name w:val="7"/>
    <w:basedOn w:val="TableNormal"/>
    <w:rsid w:val="006F60C5"/>
    <w:tblPr>
      <w:tblStyleRowBandSize w:val="1"/>
      <w:tblStyleColBandSize w:val="1"/>
      <w:tblCellMar>
        <w:left w:w="115" w:type="dxa"/>
        <w:right w:w="115" w:type="dxa"/>
      </w:tblCellMar>
    </w:tblPr>
  </w:style>
  <w:style w:type="table" w:customStyle="1" w:styleId="6">
    <w:name w:val="6"/>
    <w:basedOn w:val="TableNormal"/>
    <w:rsid w:val="006F60C5"/>
    <w:tblPr>
      <w:tblStyleRowBandSize w:val="1"/>
      <w:tblStyleColBandSize w:val="1"/>
      <w:tblCellMar>
        <w:left w:w="115" w:type="dxa"/>
        <w:right w:w="115" w:type="dxa"/>
      </w:tblCellMar>
    </w:tblPr>
  </w:style>
  <w:style w:type="table" w:customStyle="1" w:styleId="5">
    <w:name w:val="5"/>
    <w:basedOn w:val="TableNormal"/>
    <w:rsid w:val="006F60C5"/>
    <w:tblPr>
      <w:tblStyleRowBandSize w:val="1"/>
      <w:tblStyleColBandSize w:val="1"/>
      <w:tblCellMar>
        <w:left w:w="115" w:type="dxa"/>
        <w:right w:w="115" w:type="dxa"/>
      </w:tblCellMar>
    </w:tblPr>
  </w:style>
  <w:style w:type="table" w:customStyle="1" w:styleId="4">
    <w:name w:val="4"/>
    <w:basedOn w:val="TableNormal"/>
    <w:rsid w:val="006F60C5"/>
    <w:tblPr>
      <w:tblStyleRowBandSize w:val="1"/>
      <w:tblStyleColBandSize w:val="1"/>
      <w:tblCellMar>
        <w:left w:w="115" w:type="dxa"/>
        <w:right w:w="115" w:type="dxa"/>
      </w:tblCellMar>
    </w:tblPr>
  </w:style>
  <w:style w:type="table" w:customStyle="1" w:styleId="3">
    <w:name w:val="3"/>
    <w:basedOn w:val="TableNormal"/>
    <w:rsid w:val="006F60C5"/>
    <w:tblPr>
      <w:tblStyleRowBandSize w:val="1"/>
      <w:tblStyleColBandSize w:val="1"/>
      <w:tblCellMar>
        <w:left w:w="115" w:type="dxa"/>
        <w:right w:w="115" w:type="dxa"/>
      </w:tblCellMar>
    </w:tblPr>
  </w:style>
  <w:style w:type="table" w:customStyle="1" w:styleId="2">
    <w:name w:val="2"/>
    <w:basedOn w:val="TableNormal"/>
    <w:rsid w:val="006F60C5"/>
    <w:tblPr>
      <w:tblStyleRowBandSize w:val="1"/>
      <w:tblStyleColBandSize w:val="1"/>
      <w:tblCellMar>
        <w:left w:w="115" w:type="dxa"/>
        <w:right w:w="115" w:type="dxa"/>
      </w:tblCellMar>
    </w:tblPr>
  </w:style>
  <w:style w:type="table" w:customStyle="1" w:styleId="1">
    <w:name w:val="1"/>
    <w:basedOn w:val="TableNormal"/>
    <w:rsid w:val="006F60C5"/>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6F60C5"/>
    <w:rPr>
      <w:rFonts w:ascii="Times New Roman" w:eastAsia="Times New Roman" w:hAnsi="Times New Roman" w:cs="Times New Roman"/>
      <w:sz w:val="20"/>
      <w:szCs w:val="20"/>
      <w:lang w:eastAsia="es-MX"/>
    </w:rPr>
  </w:style>
  <w:style w:type="character" w:customStyle="1" w:styleId="eop">
    <w:name w:val="eop"/>
    <w:basedOn w:val="Fuentedeprrafopredeter"/>
    <w:rsid w:val="006F60C5"/>
  </w:style>
  <w:style w:type="character" w:customStyle="1" w:styleId="m2871584667633129156gmail-apple-converted-space">
    <w:name w:val="m_2871584667633129156gmail-apple-converted-space"/>
    <w:basedOn w:val="Fuentedeprrafopredeter"/>
    <w:rsid w:val="006F60C5"/>
  </w:style>
  <w:style w:type="character" w:customStyle="1" w:styleId="m2871584667633129156gmail-msofootnotereference">
    <w:name w:val="m_2871584667633129156gmail-msofootnotereference"/>
    <w:basedOn w:val="Fuentedeprrafopredeter"/>
    <w:rsid w:val="006F60C5"/>
  </w:style>
  <w:style w:type="paragraph" w:customStyle="1" w:styleId="m2871584667633129156gmail-msofootnotetext">
    <w:name w:val="m_287158466763312915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6F60C5"/>
  </w:style>
  <w:style w:type="paragraph" w:customStyle="1" w:styleId="rtejustify">
    <w:name w:val="rtejustify"/>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6F60C5"/>
  </w:style>
  <w:style w:type="character" w:customStyle="1" w:styleId="m-3579365149168697376gmail-msofootnotereference">
    <w:name w:val="m_-3579365149168697376gmail-msofootnotereference"/>
    <w:basedOn w:val="Fuentedeprrafopredeter"/>
    <w:rsid w:val="006F60C5"/>
  </w:style>
  <w:style w:type="paragraph" w:customStyle="1" w:styleId="m-3579365149168697376gmail-msofootnotetext">
    <w:name w:val="m_-3579365149168697376gmail-msofootnotetext"/>
    <w:basedOn w:val="Normal"/>
    <w:rsid w:val="006F60C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6F60C5"/>
  </w:style>
  <w:style w:type="numbering" w:customStyle="1" w:styleId="Sinlista2">
    <w:name w:val="Sin lista2"/>
    <w:next w:val="Sinlista"/>
    <w:uiPriority w:val="99"/>
    <w:semiHidden/>
    <w:unhideWhenUsed/>
    <w:rsid w:val="006F60C5"/>
  </w:style>
  <w:style w:type="table" w:customStyle="1" w:styleId="Tablaconcuadrcula4">
    <w:name w:val="Tabla con cuadrícula4"/>
    <w:basedOn w:val="Tablanormal"/>
    <w:next w:val="Tablaconcuadrcula"/>
    <w:uiPriority w:val="59"/>
    <w:qFormat/>
    <w:rsid w:val="006F60C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6F60C5"/>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6F60C5"/>
    <w:tblPr>
      <w:tblStyleRowBandSize w:val="1"/>
      <w:tblStyleColBandSize w:val="1"/>
      <w:tblCellMar>
        <w:left w:w="115" w:type="dxa"/>
        <w:right w:w="115" w:type="dxa"/>
      </w:tblCellMar>
    </w:tblPr>
  </w:style>
  <w:style w:type="table" w:customStyle="1" w:styleId="71">
    <w:name w:val="71"/>
    <w:basedOn w:val="TableNormal"/>
    <w:rsid w:val="006F60C5"/>
    <w:tblPr>
      <w:tblStyleRowBandSize w:val="1"/>
      <w:tblStyleColBandSize w:val="1"/>
      <w:tblCellMar>
        <w:left w:w="115" w:type="dxa"/>
        <w:right w:w="115" w:type="dxa"/>
      </w:tblCellMar>
    </w:tblPr>
  </w:style>
  <w:style w:type="table" w:customStyle="1" w:styleId="61">
    <w:name w:val="61"/>
    <w:basedOn w:val="TableNormal"/>
    <w:rsid w:val="006F60C5"/>
    <w:tblPr>
      <w:tblStyleRowBandSize w:val="1"/>
      <w:tblStyleColBandSize w:val="1"/>
      <w:tblCellMar>
        <w:left w:w="115" w:type="dxa"/>
        <w:right w:w="115" w:type="dxa"/>
      </w:tblCellMar>
    </w:tblPr>
  </w:style>
  <w:style w:type="table" w:customStyle="1" w:styleId="51">
    <w:name w:val="51"/>
    <w:basedOn w:val="TableNormal"/>
    <w:rsid w:val="006F60C5"/>
    <w:tblPr>
      <w:tblStyleRowBandSize w:val="1"/>
      <w:tblStyleColBandSize w:val="1"/>
      <w:tblCellMar>
        <w:left w:w="115" w:type="dxa"/>
        <w:right w:w="115" w:type="dxa"/>
      </w:tblCellMar>
    </w:tblPr>
  </w:style>
  <w:style w:type="table" w:customStyle="1" w:styleId="41">
    <w:name w:val="41"/>
    <w:basedOn w:val="TableNormal"/>
    <w:rsid w:val="006F60C5"/>
    <w:tblPr>
      <w:tblStyleRowBandSize w:val="1"/>
      <w:tblStyleColBandSize w:val="1"/>
      <w:tblCellMar>
        <w:left w:w="115" w:type="dxa"/>
        <w:right w:w="115" w:type="dxa"/>
      </w:tblCellMar>
    </w:tblPr>
  </w:style>
  <w:style w:type="table" w:customStyle="1" w:styleId="31">
    <w:name w:val="31"/>
    <w:basedOn w:val="TableNormal"/>
    <w:rsid w:val="006F60C5"/>
    <w:tblPr>
      <w:tblStyleRowBandSize w:val="1"/>
      <w:tblStyleColBandSize w:val="1"/>
      <w:tblCellMar>
        <w:left w:w="115" w:type="dxa"/>
        <w:right w:w="115" w:type="dxa"/>
      </w:tblCellMar>
    </w:tblPr>
  </w:style>
  <w:style w:type="table" w:customStyle="1" w:styleId="21">
    <w:name w:val="21"/>
    <w:basedOn w:val="TableNormal"/>
    <w:rsid w:val="006F60C5"/>
    <w:tblPr>
      <w:tblStyleRowBandSize w:val="1"/>
      <w:tblStyleColBandSize w:val="1"/>
      <w:tblCellMar>
        <w:left w:w="115" w:type="dxa"/>
        <w:right w:w="115" w:type="dxa"/>
      </w:tblCellMar>
    </w:tblPr>
  </w:style>
  <w:style w:type="table" w:customStyle="1" w:styleId="11">
    <w:name w:val="11"/>
    <w:basedOn w:val="TableNormal"/>
    <w:rsid w:val="006F60C5"/>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4628078">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453455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ATIZAPAN/art_92_ii_b/1.web"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fem.gob.mx/04_Iconografia/Ent_Fisc/Doc_Apoy/doc/2021/03_Presentacion_Mpal.pdf"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monografias.com/trabajos14/verific-servicios/verific-servicios.s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C290F-EAF0-4BC5-A561-CB3830F8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8787</Words>
  <Characters>48334</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2018-12-04T20:35:00Z</cp:lastPrinted>
  <dcterms:created xsi:type="dcterms:W3CDTF">2022-04-04T22:50:00Z</dcterms:created>
  <dcterms:modified xsi:type="dcterms:W3CDTF">2022-04-04T22:52:00Z</dcterms:modified>
</cp:coreProperties>
</file>