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EA1918D" w:rsidR="005000AA" w:rsidRPr="00DE327E" w:rsidRDefault="005000AA" w:rsidP="005000AA">
      <w:pPr>
        <w:spacing w:before="240" w:after="240" w:line="360" w:lineRule="auto"/>
        <w:jc w:val="both"/>
        <w:rPr>
          <w:rFonts w:ascii="Palatino Linotype" w:hAnsi="Palatino Linotype"/>
          <w:sz w:val="24"/>
          <w:szCs w:val="24"/>
        </w:rPr>
      </w:pPr>
      <w:r w:rsidRPr="00DE327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87524" w:rsidRPr="00DE327E">
        <w:rPr>
          <w:rFonts w:ascii="Palatino Linotype" w:hAnsi="Palatino Linotype"/>
          <w:sz w:val="24"/>
          <w:szCs w:val="24"/>
        </w:rPr>
        <w:t>dieciocho</w:t>
      </w:r>
      <w:r w:rsidRPr="00DE327E">
        <w:rPr>
          <w:rFonts w:ascii="Palatino Linotype" w:hAnsi="Palatino Linotype"/>
          <w:sz w:val="24"/>
          <w:szCs w:val="24"/>
        </w:rPr>
        <w:t xml:space="preserve"> (</w:t>
      </w:r>
      <w:r w:rsidR="00A87524" w:rsidRPr="00DE327E">
        <w:rPr>
          <w:rFonts w:ascii="Palatino Linotype" w:hAnsi="Palatino Linotype"/>
          <w:sz w:val="24"/>
          <w:szCs w:val="24"/>
        </w:rPr>
        <w:t>18</w:t>
      </w:r>
      <w:r w:rsidR="00BE6E79" w:rsidRPr="00DE327E">
        <w:rPr>
          <w:rFonts w:ascii="Palatino Linotype" w:hAnsi="Palatino Linotype"/>
          <w:sz w:val="24"/>
          <w:szCs w:val="24"/>
        </w:rPr>
        <w:t xml:space="preserve">) de </w:t>
      </w:r>
      <w:r w:rsidR="00A87524" w:rsidRPr="00DE327E">
        <w:rPr>
          <w:rFonts w:ascii="Palatino Linotype" w:hAnsi="Palatino Linotype"/>
          <w:sz w:val="24"/>
          <w:szCs w:val="24"/>
        </w:rPr>
        <w:t>mayo</w:t>
      </w:r>
      <w:r w:rsidRPr="00DE327E">
        <w:rPr>
          <w:rFonts w:ascii="Palatino Linotype" w:hAnsi="Palatino Linotype"/>
          <w:sz w:val="24"/>
          <w:szCs w:val="24"/>
        </w:rPr>
        <w:t xml:space="preserve"> de dos mil veinti</w:t>
      </w:r>
      <w:r w:rsidR="00022835" w:rsidRPr="00DE327E">
        <w:rPr>
          <w:rFonts w:ascii="Palatino Linotype" w:hAnsi="Palatino Linotype"/>
          <w:sz w:val="24"/>
          <w:szCs w:val="24"/>
        </w:rPr>
        <w:t>dós</w:t>
      </w:r>
      <w:r w:rsidRPr="00DE327E">
        <w:rPr>
          <w:rFonts w:ascii="Palatino Linotype" w:hAnsi="Palatino Linotype"/>
          <w:sz w:val="24"/>
          <w:szCs w:val="24"/>
        </w:rPr>
        <w:t>.</w:t>
      </w:r>
    </w:p>
    <w:p w14:paraId="4C818016" w14:textId="089BFE0E" w:rsidR="005000AA" w:rsidRPr="00DE327E" w:rsidRDefault="005000AA" w:rsidP="005000AA">
      <w:pPr>
        <w:pStyle w:val="Encabezado"/>
        <w:spacing w:line="360" w:lineRule="auto"/>
        <w:jc w:val="both"/>
        <w:rPr>
          <w:rFonts w:ascii="Palatino Linotype" w:eastAsia="Calibri" w:hAnsi="Palatino Linotype" w:cs="Tahoma"/>
          <w:b/>
          <w:sz w:val="24"/>
          <w:lang w:eastAsia="en-US"/>
        </w:rPr>
      </w:pPr>
      <w:r w:rsidRPr="00DE327E">
        <w:rPr>
          <w:rFonts w:ascii="Palatino Linotype" w:hAnsi="Palatino Linotype"/>
          <w:b/>
          <w:sz w:val="24"/>
          <w:szCs w:val="24"/>
        </w:rPr>
        <w:t>VISTO</w:t>
      </w:r>
      <w:r w:rsidR="00F714A9" w:rsidRPr="00DE327E">
        <w:rPr>
          <w:rFonts w:ascii="Palatino Linotype" w:hAnsi="Palatino Linotype"/>
          <w:b/>
          <w:sz w:val="24"/>
          <w:szCs w:val="24"/>
        </w:rPr>
        <w:t>S</w:t>
      </w:r>
      <w:r w:rsidRPr="00DE327E">
        <w:rPr>
          <w:rFonts w:ascii="Palatino Linotype" w:hAnsi="Palatino Linotype"/>
          <w:b/>
          <w:sz w:val="24"/>
          <w:szCs w:val="24"/>
        </w:rPr>
        <w:t xml:space="preserve"> </w:t>
      </w:r>
      <w:r w:rsidR="00F714A9" w:rsidRPr="00DE327E">
        <w:rPr>
          <w:rFonts w:ascii="Palatino Linotype" w:hAnsi="Palatino Linotype"/>
          <w:b/>
          <w:sz w:val="24"/>
          <w:szCs w:val="24"/>
        </w:rPr>
        <w:t>los</w:t>
      </w:r>
      <w:r w:rsidRPr="00DE327E">
        <w:rPr>
          <w:rFonts w:ascii="Palatino Linotype" w:hAnsi="Palatino Linotype"/>
          <w:sz w:val="24"/>
          <w:szCs w:val="24"/>
        </w:rPr>
        <w:t xml:space="preserve"> expediente</w:t>
      </w:r>
      <w:r w:rsidR="00F714A9" w:rsidRPr="00DE327E">
        <w:rPr>
          <w:rFonts w:ascii="Palatino Linotype" w:hAnsi="Palatino Linotype"/>
          <w:sz w:val="24"/>
          <w:szCs w:val="24"/>
        </w:rPr>
        <w:t>s</w:t>
      </w:r>
      <w:r w:rsidRPr="00DE327E">
        <w:rPr>
          <w:rFonts w:ascii="Palatino Linotype" w:hAnsi="Palatino Linotype"/>
          <w:sz w:val="24"/>
          <w:szCs w:val="24"/>
        </w:rPr>
        <w:t xml:space="preserve"> electrónico</w:t>
      </w:r>
      <w:r w:rsidR="00F714A9" w:rsidRPr="00DE327E">
        <w:rPr>
          <w:rFonts w:ascii="Palatino Linotype" w:hAnsi="Palatino Linotype"/>
          <w:sz w:val="24"/>
          <w:szCs w:val="24"/>
        </w:rPr>
        <w:t>s</w:t>
      </w:r>
      <w:r w:rsidRPr="00DE327E">
        <w:rPr>
          <w:rFonts w:ascii="Palatino Linotype" w:hAnsi="Palatino Linotype"/>
          <w:sz w:val="24"/>
          <w:szCs w:val="24"/>
        </w:rPr>
        <w:t xml:space="preserve"> formado</w:t>
      </w:r>
      <w:r w:rsidR="00F714A9" w:rsidRPr="00DE327E">
        <w:rPr>
          <w:rFonts w:ascii="Palatino Linotype" w:hAnsi="Palatino Linotype"/>
          <w:sz w:val="24"/>
          <w:szCs w:val="24"/>
        </w:rPr>
        <w:t>s</w:t>
      </w:r>
      <w:r w:rsidRPr="00DE327E">
        <w:rPr>
          <w:rFonts w:ascii="Palatino Linotype" w:hAnsi="Palatino Linotype"/>
          <w:sz w:val="24"/>
          <w:szCs w:val="24"/>
        </w:rPr>
        <w:t xml:space="preserve"> con motivo de</w:t>
      </w:r>
      <w:r w:rsidR="00F714A9" w:rsidRPr="00DE327E">
        <w:rPr>
          <w:rFonts w:ascii="Palatino Linotype" w:hAnsi="Palatino Linotype"/>
          <w:sz w:val="24"/>
          <w:szCs w:val="24"/>
        </w:rPr>
        <w:t xml:space="preserve"> </w:t>
      </w:r>
      <w:r w:rsidRPr="00DE327E">
        <w:rPr>
          <w:rFonts w:ascii="Palatino Linotype" w:hAnsi="Palatino Linotype"/>
          <w:sz w:val="24"/>
          <w:szCs w:val="24"/>
        </w:rPr>
        <w:t>l</w:t>
      </w:r>
      <w:r w:rsidR="00F714A9" w:rsidRPr="00DE327E">
        <w:rPr>
          <w:rFonts w:ascii="Palatino Linotype" w:hAnsi="Palatino Linotype"/>
          <w:sz w:val="24"/>
          <w:szCs w:val="24"/>
        </w:rPr>
        <w:t>os</w:t>
      </w:r>
      <w:r w:rsidRPr="00DE327E">
        <w:rPr>
          <w:rFonts w:ascii="Palatino Linotype" w:hAnsi="Palatino Linotype"/>
          <w:sz w:val="24"/>
          <w:szCs w:val="24"/>
        </w:rPr>
        <w:t xml:space="preserve"> recurso de revisión </w:t>
      </w:r>
      <w:r w:rsidR="00396CF5" w:rsidRPr="00DE327E">
        <w:rPr>
          <w:rFonts w:ascii="Palatino Linotype" w:eastAsia="Calibri" w:hAnsi="Palatino Linotype" w:cs="Tahoma"/>
          <w:b/>
          <w:sz w:val="24"/>
          <w:lang w:eastAsia="en-US"/>
        </w:rPr>
        <w:t>0</w:t>
      </w:r>
      <w:r w:rsidR="007441D8" w:rsidRPr="00DE327E">
        <w:rPr>
          <w:rFonts w:ascii="Palatino Linotype" w:eastAsia="Calibri" w:hAnsi="Palatino Linotype" w:cs="Tahoma"/>
          <w:b/>
          <w:sz w:val="24"/>
          <w:lang w:eastAsia="en-US"/>
        </w:rPr>
        <w:t>1</w:t>
      </w:r>
      <w:r w:rsidR="00A87524" w:rsidRPr="00DE327E">
        <w:rPr>
          <w:rFonts w:ascii="Palatino Linotype" w:eastAsia="Calibri" w:hAnsi="Palatino Linotype" w:cs="Tahoma"/>
          <w:b/>
          <w:sz w:val="24"/>
          <w:lang w:eastAsia="en-US"/>
        </w:rPr>
        <w:t>973</w:t>
      </w:r>
      <w:r w:rsidR="00396CF5" w:rsidRPr="00DE327E">
        <w:rPr>
          <w:rFonts w:ascii="Palatino Linotype" w:eastAsia="Calibri" w:hAnsi="Palatino Linotype" w:cs="Tahoma"/>
          <w:b/>
          <w:sz w:val="24"/>
          <w:lang w:eastAsia="en-US"/>
        </w:rPr>
        <w:t>/INFOEM/IP/RR/2022</w:t>
      </w:r>
      <w:r w:rsidR="007441D8" w:rsidRPr="00DE327E">
        <w:rPr>
          <w:rFonts w:ascii="Palatino Linotype" w:eastAsia="Calibri" w:hAnsi="Palatino Linotype" w:cs="Tahoma"/>
          <w:b/>
          <w:sz w:val="24"/>
          <w:lang w:eastAsia="en-US"/>
        </w:rPr>
        <w:t>,</w:t>
      </w:r>
      <w:r w:rsidR="00A87524" w:rsidRPr="00DE327E">
        <w:rPr>
          <w:rFonts w:ascii="Palatino Linotype" w:eastAsia="Calibri" w:hAnsi="Palatino Linotype" w:cs="Tahoma"/>
          <w:b/>
          <w:sz w:val="24"/>
          <w:lang w:eastAsia="en-US"/>
        </w:rPr>
        <w:t xml:space="preserve"> 01975/INFOEM/IP/RR/2022, 01976/INFOEM/IP/RR/2022, 01977/INFOEM/IP/RR/2022, 01978/INFOEM/IP/RR/2022, 01979/INFOEM/IP/RR/2022, 01980/INFOEM/IP/RR/2022, 01981/INFOEM/IP/RR/2022, 01982/INFOEM/IP/RR/2022, 01983/INFOEM/IP/RR/2022, 01984/INFOEM/IP/RR/2022, 01994/INFOEM/IP/RR/2022, 02003/INFOEM/IP/RR/2022, 02004/INFOEM/IP/RR/2022, 02005/INFOEM/IP/RR/2022, 02006/INFOEM/IP/RR/2022, 02007/INFOEM/IP/RR/2022, 02008/INFOEM/IP/RR/2022, 02009/INFOEM/IP/RR/2022, 02010/INFOEM/IP/RR/2022, 02011/INFOEM/IP/RR/2022, 02012/INFOEM/IP/RR/2022, 02068/INFOEM/IP/RR/2022, 02069/INFOEM/IP/RR/2022, 02070/INFOEM/IP/RR/2022, 02071/INFOEM/IP/RR/2022, 02072/INFOEM/IP/RR/2022, 02073/INFOEM/IP/RR/2022, 02074/INFOEM/IP/RR/2022, 02075/INFOEM/IP/RR/2022, 02076/INFOEM/IP/RR/2022, 02077/INFOEM/IP/RR/2022, 02078/INFOEM/IP/RR/2022, 02079/INFOEM/IP/RR/2022, </w:t>
      </w:r>
      <w:r w:rsidR="00A87524" w:rsidRPr="00DE327E">
        <w:rPr>
          <w:rFonts w:ascii="Palatino Linotype" w:eastAsia="Calibri" w:hAnsi="Palatino Linotype" w:cs="Tahoma"/>
          <w:b/>
          <w:sz w:val="24"/>
          <w:lang w:eastAsia="en-US"/>
        </w:rPr>
        <w:lastRenderedPageBreak/>
        <w:t xml:space="preserve">02080/INFOEM/IP/RR/2022, 02081/INFOEM/IP/RR/2022, 02082/INFOEM/IP/RR/2022, 02083/INFOEM/IP/RR/2022, 02084/INFOEM/IP/RR/2022, 02085/INFOEM/IP/RR/2022, 02086/INFOEM/IP/RR/2022, 02087/INFOEM/IP/RR/2022, 02088/INFOEM/IP/RR/2022, 02089/INFOEM/IP/RR/2022, 02090/INFOEM/IP/RR/2022, 02091/INFOEM/IP/RR/2022, 02092/INFOEM/IP/RR/2022, 02093/INFOEM/IP/RR/2022, 02094/INFOEM/IP/RR/2022 y 02456/INFOEM/IP/RR/2022, </w:t>
      </w:r>
      <w:r w:rsidRPr="00DE327E">
        <w:rPr>
          <w:rFonts w:ascii="Palatino Linotype" w:hAnsi="Palatino Linotype"/>
          <w:sz w:val="24"/>
          <w:szCs w:val="24"/>
        </w:rPr>
        <w:t>promovido</w:t>
      </w:r>
      <w:r w:rsidR="00F714A9" w:rsidRPr="00DE327E">
        <w:rPr>
          <w:rFonts w:ascii="Palatino Linotype" w:hAnsi="Palatino Linotype"/>
          <w:sz w:val="24"/>
          <w:szCs w:val="24"/>
        </w:rPr>
        <w:t>s</w:t>
      </w:r>
      <w:r w:rsidRPr="00DE327E">
        <w:rPr>
          <w:rFonts w:ascii="Palatino Linotype" w:hAnsi="Palatino Linotype"/>
          <w:sz w:val="24"/>
          <w:szCs w:val="24"/>
        </w:rPr>
        <w:t xml:space="preserve"> por</w:t>
      </w:r>
      <w:r w:rsidR="00396CF5" w:rsidRPr="00DE327E">
        <w:rPr>
          <w:rFonts w:ascii="Palatino Linotype" w:hAnsi="Palatino Linotype"/>
          <w:sz w:val="24"/>
          <w:szCs w:val="24"/>
        </w:rPr>
        <w:t xml:space="preserve"> </w:t>
      </w:r>
      <w:r w:rsidR="00396CF5" w:rsidRPr="00DE327E">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DE327E">
        <w:rPr>
          <w:rFonts w:ascii="Palatino Linotype" w:eastAsia="Calibri" w:hAnsi="Palatino Linotype" w:cs="Tahoma"/>
          <w:b/>
          <w:sz w:val="24"/>
          <w:szCs w:val="22"/>
          <w:lang w:eastAsia="en-US"/>
        </w:rPr>
        <w:t>,</w:t>
      </w:r>
      <w:r w:rsidR="005D09C1" w:rsidRPr="00DE327E">
        <w:rPr>
          <w:rFonts w:ascii="Palatino Linotype" w:hAnsi="Palatino Linotype"/>
          <w:sz w:val="24"/>
          <w:szCs w:val="24"/>
        </w:rPr>
        <w:t xml:space="preserve"> en su calidad de </w:t>
      </w:r>
      <w:r w:rsidRPr="00DE327E">
        <w:rPr>
          <w:rFonts w:ascii="Palatino Linotype" w:hAnsi="Palatino Linotype"/>
          <w:b/>
          <w:sz w:val="24"/>
          <w:szCs w:val="24"/>
        </w:rPr>
        <w:t>RECURRENTE</w:t>
      </w:r>
      <w:r w:rsidRPr="00DE327E">
        <w:rPr>
          <w:rFonts w:ascii="Palatino Linotype" w:hAnsi="Palatino Linotype" w:cs="Arial"/>
          <w:sz w:val="24"/>
          <w:szCs w:val="24"/>
        </w:rPr>
        <w:t xml:space="preserve">, en contra de la respuesta del </w:t>
      </w:r>
      <w:r w:rsidR="007441D8" w:rsidRPr="00DE327E">
        <w:rPr>
          <w:rFonts w:ascii="Palatino Linotype" w:eastAsia="Calibri" w:hAnsi="Palatino Linotype" w:cs="Tahoma"/>
          <w:b/>
          <w:sz w:val="24"/>
          <w:szCs w:val="28"/>
          <w:lang w:eastAsia="en-US"/>
        </w:rPr>
        <w:t>Ayuntamiento de Metepec</w:t>
      </w:r>
      <w:r w:rsidRPr="00DE327E">
        <w:rPr>
          <w:rFonts w:ascii="Palatino Linotype" w:hAnsi="Palatino Linotype" w:cs="Arial"/>
          <w:sz w:val="24"/>
          <w:szCs w:val="24"/>
        </w:rPr>
        <w:t>,</w:t>
      </w:r>
      <w:r w:rsidRPr="00DE327E">
        <w:rPr>
          <w:rFonts w:ascii="Palatino Linotype" w:hAnsi="Palatino Linotype"/>
          <w:b/>
          <w:sz w:val="24"/>
          <w:szCs w:val="24"/>
        </w:rPr>
        <w:t xml:space="preserve"> </w:t>
      </w:r>
      <w:r w:rsidRPr="00DE327E">
        <w:rPr>
          <w:rFonts w:ascii="Palatino Linotype" w:hAnsi="Palatino Linotype"/>
          <w:sz w:val="24"/>
          <w:szCs w:val="24"/>
        </w:rPr>
        <w:t>en lo sucesivo el</w:t>
      </w:r>
      <w:r w:rsidRPr="00DE327E">
        <w:rPr>
          <w:rFonts w:ascii="Palatino Linotype" w:hAnsi="Palatino Linotype"/>
          <w:b/>
          <w:sz w:val="24"/>
          <w:szCs w:val="24"/>
        </w:rPr>
        <w:t xml:space="preserve"> SUJETO OBLIGADO, </w:t>
      </w:r>
      <w:r w:rsidRPr="00DE327E">
        <w:rPr>
          <w:rFonts w:ascii="Palatino Linotype" w:hAnsi="Palatino Linotype"/>
          <w:sz w:val="24"/>
          <w:szCs w:val="24"/>
        </w:rPr>
        <w:t>se procede a dictar la presente resolución, con base en los siguientes:</w:t>
      </w:r>
    </w:p>
    <w:p w14:paraId="1F1BAF80" w14:textId="77777777" w:rsidR="005000AA" w:rsidRPr="00DE327E" w:rsidRDefault="005000AA" w:rsidP="005000AA">
      <w:pPr>
        <w:pStyle w:val="Ttulo1"/>
        <w:jc w:val="center"/>
        <w:rPr>
          <w:rFonts w:ascii="Palatino Linotype" w:hAnsi="Palatino Linotype"/>
          <w:b/>
          <w:color w:val="auto"/>
          <w:sz w:val="24"/>
          <w:szCs w:val="24"/>
        </w:rPr>
      </w:pPr>
      <w:bookmarkStart w:id="0" w:name="_Toc87549671"/>
      <w:r w:rsidRPr="00DE327E">
        <w:rPr>
          <w:rFonts w:ascii="Palatino Linotype" w:hAnsi="Palatino Linotype"/>
          <w:b/>
          <w:color w:val="auto"/>
          <w:sz w:val="24"/>
          <w:szCs w:val="24"/>
        </w:rPr>
        <w:t>ANTECEDENTES</w:t>
      </w:r>
      <w:bookmarkEnd w:id="0"/>
    </w:p>
    <w:p w14:paraId="04287D5F" w14:textId="77777777" w:rsidR="005000AA" w:rsidRPr="00DE327E" w:rsidRDefault="005000AA" w:rsidP="005000AA">
      <w:pPr>
        <w:rPr>
          <w:rFonts w:ascii="Palatino Linotype" w:hAnsi="Palatino Linotype"/>
          <w:sz w:val="24"/>
          <w:szCs w:val="24"/>
          <w:lang w:eastAsia="en-US"/>
        </w:rPr>
      </w:pPr>
    </w:p>
    <w:p w14:paraId="5ED33D9B" w14:textId="3A7863DD" w:rsidR="00A87524" w:rsidRPr="00DE327E" w:rsidRDefault="00A36BE2" w:rsidP="00DD2E71">
      <w:pPr>
        <w:pStyle w:val="Prrafodelista"/>
        <w:numPr>
          <w:ilvl w:val="0"/>
          <w:numId w:val="3"/>
        </w:numPr>
        <w:spacing w:line="360" w:lineRule="auto"/>
        <w:ind w:left="0" w:firstLine="0"/>
        <w:jc w:val="both"/>
        <w:rPr>
          <w:rFonts w:ascii="Palatino Linotype" w:hAnsi="Palatino Linotype" w:cs="Arial"/>
          <w:sz w:val="24"/>
          <w:lang w:val="es-ES"/>
        </w:rPr>
      </w:pPr>
      <w:r w:rsidRPr="00DE327E">
        <w:rPr>
          <w:rFonts w:ascii="Palatino Linotype" w:eastAsia="Calibri" w:hAnsi="Palatino Linotype" w:cs="Arial"/>
          <w:sz w:val="24"/>
          <w:lang w:val="es-ES"/>
        </w:rPr>
        <w:t xml:space="preserve">El </w:t>
      </w:r>
      <w:r w:rsidR="00A87524" w:rsidRPr="00DE327E">
        <w:rPr>
          <w:rFonts w:ascii="Palatino Linotype" w:eastAsia="Calibri" w:hAnsi="Palatino Linotype" w:cs="Arial"/>
          <w:sz w:val="24"/>
          <w:lang w:val="es-ES"/>
        </w:rPr>
        <w:t>diez</w:t>
      </w:r>
      <w:r w:rsidR="00AA58C8" w:rsidRPr="00DE327E">
        <w:rPr>
          <w:rFonts w:ascii="Palatino Linotype" w:eastAsia="Calibri" w:hAnsi="Palatino Linotype" w:cs="Arial"/>
          <w:sz w:val="24"/>
          <w:lang w:val="es-ES"/>
        </w:rPr>
        <w:t xml:space="preserve"> (</w:t>
      </w:r>
      <w:r w:rsidR="00A87524" w:rsidRPr="00DE327E">
        <w:rPr>
          <w:rFonts w:ascii="Palatino Linotype" w:eastAsia="Calibri" w:hAnsi="Palatino Linotype" w:cs="Arial"/>
          <w:sz w:val="24"/>
          <w:lang w:val="es-ES"/>
        </w:rPr>
        <w:t>10</w:t>
      </w:r>
      <w:r w:rsidR="009157D9" w:rsidRPr="00DE327E">
        <w:rPr>
          <w:rFonts w:ascii="Palatino Linotype" w:eastAsia="Calibri" w:hAnsi="Palatino Linotype" w:cs="Arial"/>
          <w:sz w:val="24"/>
          <w:lang w:val="es-ES"/>
        </w:rPr>
        <w:t xml:space="preserve">) y once (11) </w:t>
      </w:r>
      <w:r w:rsidR="00AA58C8" w:rsidRPr="00DE327E">
        <w:rPr>
          <w:rFonts w:ascii="Palatino Linotype" w:eastAsia="Calibri" w:hAnsi="Palatino Linotype" w:cs="Arial"/>
          <w:sz w:val="24"/>
          <w:lang w:val="es-ES"/>
        </w:rPr>
        <w:t xml:space="preserve">de </w:t>
      </w:r>
      <w:r w:rsidR="00F714A9" w:rsidRPr="00DE327E">
        <w:rPr>
          <w:rFonts w:ascii="Palatino Linotype" w:eastAsia="Calibri" w:hAnsi="Palatino Linotype" w:cs="Arial"/>
          <w:sz w:val="24"/>
          <w:lang w:val="es-ES"/>
        </w:rPr>
        <w:t>enero</w:t>
      </w:r>
      <w:r w:rsidR="00A87524" w:rsidRPr="00DE327E">
        <w:rPr>
          <w:rFonts w:ascii="Palatino Linotype" w:eastAsia="Calibri" w:hAnsi="Palatino Linotype" w:cs="Arial"/>
          <w:sz w:val="24"/>
          <w:lang w:val="es-ES"/>
        </w:rPr>
        <w:t xml:space="preserve"> y nueve (9) de febrero</w:t>
      </w:r>
      <w:r w:rsidR="005000AA" w:rsidRPr="00DE327E">
        <w:rPr>
          <w:rFonts w:ascii="Palatino Linotype" w:eastAsia="Calibri" w:hAnsi="Palatino Linotype"/>
          <w:sz w:val="24"/>
          <w:lang w:val="es-ES"/>
        </w:rPr>
        <w:t xml:space="preserve"> de dos mil veinti</w:t>
      </w:r>
      <w:r w:rsidR="00F714A9" w:rsidRPr="00DE327E">
        <w:rPr>
          <w:rFonts w:ascii="Palatino Linotype" w:eastAsia="Calibri" w:hAnsi="Palatino Linotype"/>
          <w:sz w:val="24"/>
          <w:lang w:val="es-ES"/>
        </w:rPr>
        <w:t>dós</w:t>
      </w:r>
      <w:r w:rsidR="005000AA" w:rsidRPr="00DE327E">
        <w:rPr>
          <w:rFonts w:ascii="Palatino Linotype" w:eastAsia="Calibri" w:hAnsi="Palatino Linotype" w:cs="Arial"/>
          <w:sz w:val="24"/>
          <w:lang w:val="es-ES"/>
        </w:rPr>
        <w:t>,</w:t>
      </w:r>
      <w:r w:rsidR="005000AA" w:rsidRPr="00DE327E">
        <w:rPr>
          <w:rFonts w:ascii="Palatino Linotype" w:eastAsia="Calibri" w:hAnsi="Palatino Linotype"/>
          <w:sz w:val="24"/>
          <w:lang w:val="es-ES"/>
        </w:rPr>
        <w:t xml:space="preserve"> </w:t>
      </w:r>
      <w:r w:rsidR="005000AA" w:rsidRPr="00DE327E">
        <w:rPr>
          <w:rFonts w:ascii="Palatino Linotype" w:eastAsia="Calibri" w:hAnsi="Palatino Linotype"/>
          <w:b/>
          <w:sz w:val="24"/>
          <w:lang w:val="es-ES"/>
        </w:rPr>
        <w:t xml:space="preserve">EL RECURRENTE </w:t>
      </w:r>
      <w:r w:rsidR="005000AA" w:rsidRPr="00DE327E">
        <w:rPr>
          <w:rFonts w:ascii="Palatino Linotype" w:eastAsia="Calibri" w:hAnsi="Palatino Linotype"/>
          <w:bCs/>
          <w:sz w:val="24"/>
          <w:lang w:val="es-ES"/>
        </w:rPr>
        <w:t>presentó</w:t>
      </w:r>
      <w:r w:rsidR="005000AA" w:rsidRPr="00DE327E">
        <w:rPr>
          <w:rFonts w:ascii="Palatino Linotype" w:hAnsi="Palatino Linotype"/>
          <w:b/>
          <w:sz w:val="24"/>
        </w:rPr>
        <w:t>,</w:t>
      </w:r>
      <w:r w:rsidR="005000AA" w:rsidRPr="00DE327E">
        <w:rPr>
          <w:rFonts w:ascii="Palatino Linotype" w:eastAsia="Calibri" w:hAnsi="Palatino Linotype" w:cs="Arial"/>
          <w:sz w:val="24"/>
          <w:lang w:val="es-ES"/>
        </w:rPr>
        <w:t xml:space="preserve"> ante el </w:t>
      </w:r>
      <w:r w:rsidR="005000AA" w:rsidRPr="00DE327E">
        <w:rPr>
          <w:rFonts w:ascii="Palatino Linotype" w:eastAsia="Calibri" w:hAnsi="Palatino Linotype" w:cs="Arial"/>
          <w:b/>
          <w:sz w:val="24"/>
          <w:lang w:val="es-ES"/>
        </w:rPr>
        <w:t>SUJETO OBLIGADO</w:t>
      </w:r>
      <w:r w:rsidR="005000AA" w:rsidRPr="00DE327E">
        <w:rPr>
          <w:rFonts w:ascii="Palatino Linotype" w:eastAsia="Calibri" w:hAnsi="Palatino Linotype" w:cs="Arial"/>
          <w:sz w:val="24"/>
        </w:rPr>
        <w:t xml:space="preserve"> vía </w:t>
      </w:r>
      <w:r w:rsidR="005000AA" w:rsidRPr="00DE327E">
        <w:rPr>
          <w:rFonts w:ascii="Palatino Linotype" w:eastAsia="Calibri" w:hAnsi="Palatino Linotype" w:cs="Arial"/>
          <w:sz w:val="24"/>
          <w:lang w:val="es-ES"/>
        </w:rPr>
        <w:t>Sistema de Acceso a la Información Mexiquense (</w:t>
      </w:r>
      <w:r w:rsidR="005000AA" w:rsidRPr="00DE327E">
        <w:rPr>
          <w:rFonts w:ascii="Palatino Linotype" w:eastAsia="Calibri" w:hAnsi="Palatino Linotype" w:cs="Arial"/>
          <w:b/>
          <w:sz w:val="24"/>
          <w:lang w:val="es-ES"/>
        </w:rPr>
        <w:t>SAIMEX)</w:t>
      </w:r>
      <w:r w:rsidR="005000AA" w:rsidRPr="00DE327E">
        <w:rPr>
          <w:rFonts w:ascii="Palatino Linotype" w:eastAsia="Calibri" w:hAnsi="Palatino Linotype" w:cs="Arial"/>
          <w:sz w:val="24"/>
          <w:lang w:val="es-ES"/>
        </w:rPr>
        <w:t>, la</w:t>
      </w:r>
      <w:r w:rsidR="00A13224" w:rsidRPr="00DE327E">
        <w:rPr>
          <w:rFonts w:ascii="Palatino Linotype" w:eastAsia="Calibri" w:hAnsi="Palatino Linotype" w:cs="Arial"/>
          <w:sz w:val="24"/>
          <w:lang w:val="es-ES"/>
        </w:rPr>
        <w:t>s</w:t>
      </w:r>
      <w:r w:rsidR="005000AA" w:rsidRPr="00DE327E">
        <w:rPr>
          <w:rFonts w:ascii="Palatino Linotype" w:eastAsia="Calibri" w:hAnsi="Palatino Linotype" w:cs="Arial"/>
          <w:sz w:val="24"/>
          <w:lang w:val="es-ES"/>
        </w:rPr>
        <w:t xml:space="preserve"> solicitud</w:t>
      </w:r>
      <w:r w:rsidR="00A13224" w:rsidRPr="00DE327E">
        <w:rPr>
          <w:rFonts w:ascii="Palatino Linotype" w:eastAsia="Calibri" w:hAnsi="Palatino Linotype" w:cs="Arial"/>
          <w:sz w:val="24"/>
          <w:lang w:val="es-ES"/>
        </w:rPr>
        <w:t>es</w:t>
      </w:r>
      <w:r w:rsidR="005000AA" w:rsidRPr="00DE327E">
        <w:rPr>
          <w:rFonts w:ascii="Palatino Linotype" w:eastAsia="Calibri" w:hAnsi="Palatino Linotype" w:cs="Arial"/>
          <w:sz w:val="24"/>
          <w:lang w:val="es-ES"/>
        </w:rPr>
        <w:t xml:space="preserve"> de información pública registrada</w:t>
      </w:r>
      <w:r w:rsidR="00A13224" w:rsidRPr="00DE327E">
        <w:rPr>
          <w:rFonts w:ascii="Palatino Linotype" w:eastAsia="Calibri" w:hAnsi="Palatino Linotype" w:cs="Arial"/>
          <w:sz w:val="24"/>
          <w:lang w:val="es-ES"/>
        </w:rPr>
        <w:t>s</w:t>
      </w:r>
      <w:r w:rsidR="005000AA" w:rsidRPr="00DE327E">
        <w:rPr>
          <w:rFonts w:ascii="Palatino Linotype" w:eastAsia="Calibri" w:hAnsi="Palatino Linotype" w:cs="Arial"/>
          <w:sz w:val="24"/>
          <w:lang w:val="es-ES"/>
        </w:rPr>
        <w:t xml:space="preserve"> con el número </w:t>
      </w:r>
      <w:r w:rsidR="00396CF5" w:rsidRPr="00DE327E">
        <w:rPr>
          <w:rFonts w:ascii="Palatino Linotype" w:eastAsia="Calibri" w:hAnsi="Palatino Linotype" w:cs="Arial"/>
          <w:b/>
          <w:sz w:val="24"/>
          <w:lang w:val="es-ES"/>
        </w:rPr>
        <w:t>0</w:t>
      </w:r>
      <w:r w:rsidR="00B26C66" w:rsidRPr="00DE327E">
        <w:rPr>
          <w:rFonts w:ascii="Palatino Linotype" w:eastAsia="Calibri" w:hAnsi="Palatino Linotype" w:cs="Arial"/>
          <w:b/>
          <w:sz w:val="24"/>
          <w:lang w:val="es-ES"/>
        </w:rPr>
        <w:t>0579</w:t>
      </w:r>
      <w:r w:rsidR="00396CF5" w:rsidRPr="00DE327E">
        <w:rPr>
          <w:rFonts w:ascii="Palatino Linotype" w:eastAsia="Calibri" w:hAnsi="Palatino Linotype" w:cs="Arial"/>
          <w:b/>
          <w:sz w:val="24"/>
          <w:lang w:val="es-ES"/>
        </w:rPr>
        <w:t>/</w:t>
      </w:r>
      <w:r w:rsidR="00A13224" w:rsidRPr="00DE327E">
        <w:rPr>
          <w:rFonts w:ascii="Palatino Linotype" w:eastAsia="Calibri" w:hAnsi="Palatino Linotype" w:cs="Arial"/>
          <w:b/>
          <w:sz w:val="24"/>
          <w:lang w:val="es-ES"/>
        </w:rPr>
        <w:t>METEPEC</w:t>
      </w:r>
      <w:r w:rsidR="00396CF5" w:rsidRPr="00DE327E">
        <w:rPr>
          <w:rFonts w:ascii="Palatino Linotype" w:eastAsia="Calibri" w:hAnsi="Palatino Linotype" w:cs="Arial"/>
          <w:b/>
          <w:sz w:val="24"/>
          <w:lang w:val="es-ES"/>
        </w:rPr>
        <w:t>/IP/202</w:t>
      </w:r>
      <w:r w:rsidR="00A13224" w:rsidRPr="00DE327E">
        <w:rPr>
          <w:rFonts w:ascii="Palatino Linotype" w:eastAsia="Calibri" w:hAnsi="Palatino Linotype" w:cs="Arial"/>
          <w:b/>
          <w:sz w:val="24"/>
          <w:lang w:val="es-ES"/>
        </w:rPr>
        <w:t>2, 0</w:t>
      </w:r>
      <w:r w:rsidR="00B26C66" w:rsidRPr="00DE327E">
        <w:rPr>
          <w:rFonts w:ascii="Palatino Linotype" w:eastAsia="Calibri" w:hAnsi="Palatino Linotype" w:cs="Arial"/>
          <w:b/>
          <w:sz w:val="24"/>
          <w:lang w:val="es-ES"/>
        </w:rPr>
        <w:t>0560</w:t>
      </w:r>
      <w:r w:rsidR="00A132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0565</w:t>
      </w:r>
      <w:r w:rsidR="00A132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0558</w:t>
      </w:r>
      <w:r w:rsidR="00A13224" w:rsidRPr="00DE327E">
        <w:rPr>
          <w:rFonts w:ascii="Palatino Linotype" w:eastAsia="Calibri" w:hAnsi="Palatino Linotype" w:cs="Arial"/>
          <w:b/>
          <w:sz w:val="24"/>
          <w:lang w:val="es-ES"/>
        </w:rPr>
        <w:t>/METEPEC/IP/2022</w:t>
      </w:r>
      <w:r w:rsidR="00A87524" w:rsidRPr="00DE327E">
        <w:rPr>
          <w:rFonts w:ascii="Palatino Linotype" w:eastAsia="Calibri" w:hAnsi="Palatino Linotype" w:cs="Arial"/>
          <w:b/>
          <w:sz w:val="24"/>
          <w:lang w:val="es-ES"/>
        </w:rPr>
        <w:t>, 0</w:t>
      </w:r>
      <w:r w:rsidR="00B26C66" w:rsidRPr="00DE327E">
        <w:rPr>
          <w:rFonts w:ascii="Palatino Linotype" w:eastAsia="Calibri" w:hAnsi="Palatino Linotype" w:cs="Arial"/>
          <w:b/>
          <w:sz w:val="24"/>
          <w:lang w:val="es-ES"/>
        </w:rPr>
        <w:t>557</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0554</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0553</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0546</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0551</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0531</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0532</w:t>
      </w:r>
      <w:r w:rsidR="00A87524" w:rsidRPr="00DE327E">
        <w:rPr>
          <w:rFonts w:ascii="Palatino Linotype" w:eastAsia="Calibri" w:hAnsi="Palatino Linotype" w:cs="Arial"/>
          <w:b/>
          <w:sz w:val="24"/>
          <w:lang w:val="es-ES"/>
        </w:rPr>
        <w:t xml:space="preserve">/METEPEC/IP/2022, </w:t>
      </w:r>
      <w:r w:rsidR="00A87524" w:rsidRPr="00DE327E">
        <w:rPr>
          <w:rFonts w:ascii="Palatino Linotype" w:eastAsia="Calibri" w:hAnsi="Palatino Linotype" w:cs="Arial"/>
          <w:b/>
          <w:sz w:val="24"/>
          <w:lang w:val="es-ES"/>
        </w:rPr>
        <w:lastRenderedPageBreak/>
        <w:t>0</w:t>
      </w:r>
      <w:r w:rsidR="00B26C66" w:rsidRPr="00DE327E">
        <w:rPr>
          <w:rFonts w:ascii="Palatino Linotype" w:eastAsia="Calibri" w:hAnsi="Palatino Linotype" w:cs="Arial"/>
          <w:b/>
          <w:sz w:val="24"/>
          <w:lang w:val="es-ES"/>
        </w:rPr>
        <w:t>0189</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0750</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0764</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0769</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0774</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0775</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0776</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0777</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0779</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0784</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0798</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0580</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0578</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0577</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0576</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0575</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0573</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0572</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0570</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0569</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0567</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0566</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0561</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0559</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0552</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0550</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0548</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0545</w:t>
      </w:r>
      <w:r w:rsidR="00A87524" w:rsidRPr="00DE327E">
        <w:rPr>
          <w:rFonts w:ascii="Palatino Linotype" w:eastAsia="Calibri" w:hAnsi="Palatino Linotype" w:cs="Arial"/>
          <w:b/>
          <w:sz w:val="24"/>
          <w:lang w:val="es-ES"/>
        </w:rPr>
        <w:t>/METEPEC/IP/2022, 0</w:t>
      </w:r>
      <w:r w:rsidR="00B26C66" w:rsidRPr="00DE327E">
        <w:rPr>
          <w:rFonts w:ascii="Palatino Linotype" w:eastAsia="Calibri" w:hAnsi="Palatino Linotype" w:cs="Arial"/>
          <w:b/>
          <w:sz w:val="24"/>
          <w:lang w:val="es-ES"/>
        </w:rPr>
        <w:t>0544</w:t>
      </w:r>
      <w:r w:rsidR="00A87524" w:rsidRPr="00DE327E">
        <w:rPr>
          <w:rFonts w:ascii="Palatino Linotype" w:eastAsia="Calibri" w:hAnsi="Palatino Linotype" w:cs="Arial"/>
          <w:b/>
          <w:sz w:val="24"/>
          <w:lang w:val="es-ES"/>
        </w:rPr>
        <w:t xml:space="preserve">/METEPEC/IP/2022, </w:t>
      </w:r>
      <w:r w:rsidR="00B26C66" w:rsidRPr="00DE327E">
        <w:rPr>
          <w:rFonts w:ascii="Palatino Linotype" w:eastAsia="Calibri" w:hAnsi="Palatino Linotype" w:cs="Arial"/>
          <w:b/>
          <w:sz w:val="24"/>
          <w:lang w:val="es-ES"/>
        </w:rPr>
        <w:t>00543/METEPEC/IP/2022,</w:t>
      </w:r>
      <w:r w:rsidR="008A2519" w:rsidRPr="00DE327E">
        <w:rPr>
          <w:rFonts w:ascii="Palatino Linotype" w:eastAsia="Calibri" w:hAnsi="Palatino Linotype" w:cs="Arial"/>
          <w:b/>
          <w:sz w:val="24"/>
          <w:lang w:val="es-ES"/>
        </w:rPr>
        <w:t xml:space="preserve"> 00542/METEPEC/IP/2022,</w:t>
      </w:r>
      <w:r w:rsidR="00B26C66" w:rsidRPr="00DE327E">
        <w:rPr>
          <w:rFonts w:ascii="Palatino Linotype" w:eastAsia="Calibri" w:hAnsi="Palatino Linotype" w:cs="Arial"/>
          <w:b/>
          <w:sz w:val="24"/>
          <w:lang w:val="es-ES"/>
        </w:rPr>
        <w:t xml:space="preserve"> 00541/METEPEC/IP/2022, 00539/METEPEC/IP/2022, 00538/METEPEC/IP/2022, 00536/METEPEC/IP/2022, 00535/METEPEC/IP/2022, 00534/METEPEC/IP/2022, 0533/METEPEC/IP/2022 y 01819/METEPEC/IP/2022</w:t>
      </w:r>
      <w:r w:rsidR="008A2519" w:rsidRPr="00DE327E">
        <w:rPr>
          <w:rFonts w:ascii="Palatino Linotype" w:eastAsia="Calibri" w:hAnsi="Palatino Linotype" w:cs="Arial"/>
          <w:b/>
          <w:sz w:val="24"/>
          <w:lang w:val="es-ES"/>
        </w:rPr>
        <w:t xml:space="preserve">, </w:t>
      </w:r>
      <w:r w:rsidR="008A2519" w:rsidRPr="00DE327E">
        <w:rPr>
          <w:rFonts w:ascii="Palatino Linotype" w:eastAsia="Calibri" w:hAnsi="Palatino Linotype" w:cs="Arial"/>
          <w:sz w:val="24"/>
          <w:lang w:val="es-ES"/>
        </w:rPr>
        <w:t>mediante las cuales solicitó lo siguiente:</w:t>
      </w:r>
    </w:p>
    <w:p w14:paraId="39EB81E9" w14:textId="77777777" w:rsidR="008A2519" w:rsidRPr="00DE327E" w:rsidRDefault="008A2519" w:rsidP="008A2519">
      <w:pPr>
        <w:pStyle w:val="Prrafodelista"/>
        <w:spacing w:line="360" w:lineRule="auto"/>
        <w:ind w:left="0"/>
        <w:jc w:val="both"/>
        <w:rPr>
          <w:rFonts w:ascii="Palatino Linotype" w:hAnsi="Palatino Linotype" w:cs="Arial"/>
          <w:sz w:val="24"/>
          <w:lang w:val="es-ES"/>
        </w:rPr>
      </w:pPr>
    </w:p>
    <w:p w14:paraId="3AAF6AD0"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00579/METEPEC/IP/2022</w:t>
      </w:r>
    </w:p>
    <w:p w14:paraId="2F6F5999" w14:textId="29CE216A"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enviados de la dirección de correo electrónico con terminación "@metepec.gob.mx" de la Cuarta Regiduría del 1 de enero de 2022 al 10 de enero de 2022.</w:t>
      </w:r>
      <w:r w:rsidRPr="00DE327E">
        <w:rPr>
          <w:rFonts w:ascii="Palatino Linotype" w:eastAsia="Calibri" w:hAnsi="Palatino Linotype" w:cs="Arial"/>
          <w:i/>
          <w:sz w:val="24"/>
          <w:szCs w:val="24"/>
          <w:lang w:val="es-ES"/>
        </w:rPr>
        <w:t>” (Sic)</w:t>
      </w:r>
    </w:p>
    <w:p w14:paraId="5DCD0E2F"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p>
    <w:p w14:paraId="73C3A32E"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00560/METEPEC/IP/2022</w:t>
      </w:r>
    </w:p>
    <w:p w14:paraId="56A0ECD7" w14:textId="41325931"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lastRenderedPageBreak/>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Comunicación Social del 1 de enero de 2022 al 10 de enero de 2022.</w:t>
      </w:r>
      <w:r w:rsidRPr="00DE327E">
        <w:rPr>
          <w:rFonts w:ascii="Palatino Linotype" w:eastAsia="Calibri" w:hAnsi="Palatino Linotype" w:cs="Arial"/>
          <w:i/>
          <w:sz w:val="24"/>
          <w:szCs w:val="24"/>
          <w:lang w:val="es-ES"/>
        </w:rPr>
        <w:t>” (Sic)</w:t>
      </w:r>
    </w:p>
    <w:p w14:paraId="43947C13"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5FEA8709"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00565/METEPEC/IP/2022</w:t>
      </w:r>
    </w:p>
    <w:p w14:paraId="3A6F14C4" w14:textId="3268C57C"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Medio Ambiente del 1 de enero de 2022 al 10 de enero de 2022.</w:t>
      </w:r>
      <w:r w:rsidRPr="00DE327E">
        <w:rPr>
          <w:rFonts w:ascii="Palatino Linotype" w:eastAsia="Calibri" w:hAnsi="Palatino Linotype" w:cs="Arial"/>
          <w:i/>
          <w:sz w:val="24"/>
          <w:szCs w:val="24"/>
          <w:lang w:val="es-ES"/>
        </w:rPr>
        <w:t>” (Sic)</w:t>
      </w:r>
    </w:p>
    <w:p w14:paraId="786D050E"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09D66334"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00558/METEPEC/IP/2022</w:t>
      </w:r>
    </w:p>
    <w:p w14:paraId="57C59EAD" w14:textId="0967D038"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Gobierno Digital y Electrónico del 1 de enero de 2022 al 10 de enero de 2022.</w:t>
      </w:r>
      <w:r w:rsidRPr="00DE327E">
        <w:rPr>
          <w:rFonts w:ascii="Palatino Linotype" w:eastAsia="Calibri" w:hAnsi="Palatino Linotype" w:cs="Arial"/>
          <w:i/>
          <w:sz w:val="24"/>
          <w:szCs w:val="24"/>
          <w:lang w:val="es-ES"/>
        </w:rPr>
        <w:t>” (Sic)</w:t>
      </w:r>
    </w:p>
    <w:p w14:paraId="6EAB97A2"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6C420FA1"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0557/METEPEC/IP/2022 </w:t>
      </w:r>
    </w:p>
    <w:p w14:paraId="6FF8C32F" w14:textId="47E510E5"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Protección Civil y Bomberos del 1 de enero de 2022 al 10 de enero de 2022.</w:t>
      </w:r>
      <w:r w:rsidRPr="00DE327E">
        <w:rPr>
          <w:rFonts w:ascii="Palatino Linotype" w:eastAsia="Calibri" w:hAnsi="Palatino Linotype" w:cs="Arial"/>
          <w:i/>
          <w:sz w:val="24"/>
          <w:szCs w:val="24"/>
          <w:lang w:val="es-ES"/>
        </w:rPr>
        <w:t>” (Sic)</w:t>
      </w:r>
    </w:p>
    <w:p w14:paraId="39C60286"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3564D338"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00554/METEPEC/IP/2022,</w:t>
      </w:r>
    </w:p>
    <w:p w14:paraId="5DCE3D56" w14:textId="7C5BA6A4"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Protección Civil y Bomberos del 1 de enero de 2022 al 10 de enero de 2022.</w:t>
      </w:r>
      <w:r w:rsidRPr="00DE327E">
        <w:rPr>
          <w:rFonts w:ascii="Palatino Linotype" w:eastAsia="Calibri" w:hAnsi="Palatino Linotype" w:cs="Arial"/>
          <w:i/>
          <w:sz w:val="24"/>
          <w:szCs w:val="24"/>
          <w:lang w:val="es-ES"/>
        </w:rPr>
        <w:t>” (Sic)</w:t>
      </w:r>
    </w:p>
    <w:p w14:paraId="6314EB38"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3570E2A4"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00553/METEPEC/IP/2022</w:t>
      </w:r>
    </w:p>
    <w:p w14:paraId="71841859" w14:textId="3490B71C"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Gobierno Digital y Electrónico del 1 de enero de 2022 al 10 de enero de 2022.</w:t>
      </w:r>
      <w:r w:rsidRPr="00DE327E">
        <w:rPr>
          <w:rFonts w:ascii="Palatino Linotype" w:eastAsia="Calibri" w:hAnsi="Palatino Linotype" w:cs="Arial"/>
          <w:i/>
          <w:sz w:val="24"/>
          <w:szCs w:val="24"/>
          <w:lang w:val="es-ES"/>
        </w:rPr>
        <w:t>” (Sic)</w:t>
      </w:r>
    </w:p>
    <w:p w14:paraId="2ECD7900"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6B136D72"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00546/METEPEC/IP/2022</w:t>
      </w:r>
    </w:p>
    <w:p w14:paraId="25C4D95C" w14:textId="445BFAC0"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Medio Ambiente del 1 de enero de 2022 al 10 de enero de 2022.</w:t>
      </w:r>
      <w:r w:rsidRPr="00DE327E">
        <w:rPr>
          <w:rFonts w:ascii="Palatino Linotype" w:eastAsia="Calibri" w:hAnsi="Palatino Linotype" w:cs="Arial"/>
          <w:i/>
          <w:sz w:val="24"/>
          <w:szCs w:val="24"/>
          <w:lang w:val="es-ES"/>
        </w:rPr>
        <w:t>” (Sic)</w:t>
      </w:r>
    </w:p>
    <w:p w14:paraId="17AF7543"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4666C5CD"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00551/METEPEC/IP/2022</w:t>
      </w:r>
    </w:p>
    <w:p w14:paraId="14B74ED9" w14:textId="1BA7C7F3"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Comunicación Social del 1 de enero de 2022 al 10 de enero de 2022.</w:t>
      </w:r>
      <w:r w:rsidRPr="00DE327E">
        <w:rPr>
          <w:rFonts w:ascii="Palatino Linotype" w:eastAsia="Calibri" w:hAnsi="Palatino Linotype" w:cs="Arial"/>
          <w:i/>
          <w:sz w:val="24"/>
          <w:szCs w:val="24"/>
          <w:lang w:val="es-ES"/>
        </w:rPr>
        <w:t>” (Sic)</w:t>
      </w:r>
    </w:p>
    <w:p w14:paraId="0EAE6BAE"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57588D68"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00531/METEPEC/IP/2022,</w:t>
      </w:r>
    </w:p>
    <w:p w14:paraId="5810A536" w14:textId="75224888"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recibidos en la dirección de correo electrónico con terminación "@metepec.gob.mx" de la Sindicatura Municipal del 1 de enero de 2022 al 10 de enero de 2022.</w:t>
      </w:r>
      <w:r w:rsidRPr="00DE327E">
        <w:rPr>
          <w:rFonts w:ascii="Palatino Linotype" w:eastAsia="Calibri" w:hAnsi="Palatino Linotype" w:cs="Arial"/>
          <w:i/>
          <w:sz w:val="24"/>
          <w:szCs w:val="24"/>
          <w:lang w:val="es-ES"/>
        </w:rPr>
        <w:t>” (Sic)</w:t>
      </w:r>
    </w:p>
    <w:p w14:paraId="1ABB0DA4"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p>
    <w:p w14:paraId="48776C4F"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00532/METEPEC/IP/2022</w:t>
      </w:r>
    </w:p>
    <w:p w14:paraId="43516971" w14:textId="5465A0BE"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Se solicita copia de todos los correos recibidos en la dirección de correo electrónico con terminación "@metepec.gob.mx" de la Cuarta Regidora del 1 de enero de 2022 al 10 de enero de 2022.</w:t>
      </w:r>
      <w:r w:rsidRPr="00DE327E">
        <w:rPr>
          <w:rFonts w:ascii="Palatino Linotype" w:eastAsia="Calibri" w:hAnsi="Palatino Linotype" w:cs="Arial"/>
          <w:i/>
          <w:sz w:val="24"/>
          <w:szCs w:val="24"/>
          <w:lang w:val="es-ES"/>
        </w:rPr>
        <w:t>” (Sic)</w:t>
      </w:r>
    </w:p>
    <w:p w14:paraId="59D46B25"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2B9A2717"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00189/METEPEC/IP/2022</w:t>
      </w:r>
    </w:p>
    <w:p w14:paraId="7CCB6579" w14:textId="451F4747"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Pr="00DE327E">
        <w:rPr>
          <w:rFonts w:ascii="Palatino Linotype" w:hAnsi="Palatino Linotype"/>
          <w:i/>
          <w:sz w:val="24"/>
          <w:szCs w:val="24"/>
          <w:lang w:eastAsia="es-MX"/>
        </w:rPr>
        <w:t>Solicito el listado de todos los correos electrónicos institucionales. Es decir, aquellos que terminen en "@metepec.gob.mx" De igual forma el directorio telefónico completo incluyendo número de línea, a quien está asignada y extensiones.</w:t>
      </w:r>
      <w:r w:rsidRPr="00DE327E">
        <w:rPr>
          <w:rFonts w:ascii="Palatino Linotype" w:eastAsia="Calibri" w:hAnsi="Palatino Linotype" w:cs="Arial"/>
          <w:i/>
          <w:sz w:val="24"/>
          <w:szCs w:val="24"/>
          <w:lang w:val="es-ES"/>
        </w:rPr>
        <w:t>” (Sic)</w:t>
      </w:r>
    </w:p>
    <w:p w14:paraId="5BFE4AA7" w14:textId="4582DD08" w:rsidR="007C7FFD" w:rsidRPr="00DE327E" w:rsidRDefault="007C7FFD" w:rsidP="00A400AE">
      <w:pPr>
        <w:ind w:left="567" w:right="567"/>
        <w:jc w:val="both"/>
        <w:rPr>
          <w:rFonts w:ascii="Palatino Linotype" w:eastAsia="Calibri" w:hAnsi="Palatino Linotype" w:cs="Arial"/>
          <w:i/>
          <w:sz w:val="24"/>
          <w:szCs w:val="24"/>
          <w:lang w:val="es-ES"/>
        </w:rPr>
      </w:pPr>
    </w:p>
    <w:p w14:paraId="4866591E"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501D9975" w14:textId="7FB63B51" w:rsidR="00A400AE" w:rsidRPr="00DE327E" w:rsidRDefault="00A400AE" w:rsidP="00A400AE">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lastRenderedPageBreak/>
        <w:t xml:space="preserve"> 00750/METEPEC/IP/2022</w:t>
      </w:r>
    </w:p>
    <w:p w14:paraId="557A4E60" w14:textId="1975AC3E"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recibidos en la dirección de correo electrónico con terminación "@metepec.gob.mx" de la Cuarta Regidora del 11 de enero de 2022.</w:t>
      </w:r>
      <w:r w:rsidRPr="00DE327E">
        <w:rPr>
          <w:rFonts w:ascii="Palatino Linotype" w:eastAsia="Calibri" w:hAnsi="Palatino Linotype" w:cs="Arial"/>
          <w:i/>
          <w:sz w:val="24"/>
          <w:szCs w:val="24"/>
          <w:lang w:val="es-ES"/>
        </w:rPr>
        <w:t>” (Sic)</w:t>
      </w:r>
    </w:p>
    <w:p w14:paraId="525D7FEB"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00BD7774"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00764/METEPEC/IP/2022</w:t>
      </w:r>
    </w:p>
    <w:p w14:paraId="28D0C5F7" w14:textId="68013974"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recibidos en la dirección de correo electrónico con terminación "@metepec.gob.mx" de la Dirección de Medio Ambiente del 11 de enero de 2022.</w:t>
      </w:r>
      <w:r w:rsidRPr="00DE327E">
        <w:rPr>
          <w:rFonts w:ascii="Palatino Linotype" w:eastAsia="Calibri" w:hAnsi="Palatino Linotype" w:cs="Arial"/>
          <w:i/>
          <w:sz w:val="24"/>
          <w:szCs w:val="24"/>
          <w:lang w:val="es-ES"/>
        </w:rPr>
        <w:t>” (Sic)</w:t>
      </w:r>
    </w:p>
    <w:p w14:paraId="1206043D"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076A56C1"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00769/METEPEC/IP/2022</w:t>
      </w:r>
    </w:p>
    <w:p w14:paraId="2630AC03" w14:textId="0BDD5D9F" w:rsidR="00A400AE" w:rsidRPr="00DE327E" w:rsidRDefault="00A400AE" w:rsidP="00381431">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recibidos en la dirección de correo electrónico con terminación "@metepec.gob.mx" de la Coordinación de Comunicación Social del 11 de enero de 2022.</w:t>
      </w:r>
      <w:r w:rsidRPr="00DE327E">
        <w:rPr>
          <w:rFonts w:ascii="Palatino Linotype" w:eastAsia="Calibri" w:hAnsi="Palatino Linotype" w:cs="Arial"/>
          <w:i/>
          <w:sz w:val="24"/>
          <w:szCs w:val="24"/>
          <w:lang w:val="es-ES"/>
        </w:rPr>
        <w:t>” (Sic)</w:t>
      </w:r>
    </w:p>
    <w:p w14:paraId="465D5ED9" w14:textId="77777777" w:rsidR="007C7FFD" w:rsidRPr="00DE327E" w:rsidRDefault="007C7FFD" w:rsidP="00381431">
      <w:pPr>
        <w:ind w:left="567" w:right="567"/>
        <w:jc w:val="both"/>
        <w:rPr>
          <w:rFonts w:ascii="Palatino Linotype" w:eastAsia="Calibri" w:hAnsi="Palatino Linotype" w:cs="Arial"/>
          <w:i/>
          <w:sz w:val="24"/>
          <w:szCs w:val="24"/>
          <w:lang w:val="es-ES"/>
        </w:rPr>
      </w:pPr>
    </w:p>
    <w:p w14:paraId="22501FE2"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00774/METEPEC/IP/2022</w:t>
      </w:r>
    </w:p>
    <w:p w14:paraId="20EB5A93" w14:textId="070C8C9E"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recibidos en la dirección de correo electrónico con terminación "@metepec.gob.mx" de la Coordinación General del Instituto Municipal de Cultura Física y Deporte de Metepec 11 de enero de 2022.</w:t>
      </w:r>
      <w:r w:rsidRPr="00DE327E">
        <w:rPr>
          <w:rFonts w:ascii="Palatino Linotype" w:eastAsia="Calibri" w:hAnsi="Palatino Linotype" w:cs="Arial"/>
          <w:i/>
          <w:sz w:val="24"/>
          <w:szCs w:val="24"/>
          <w:lang w:val="es-ES"/>
        </w:rPr>
        <w:t>” (Sic)</w:t>
      </w:r>
    </w:p>
    <w:p w14:paraId="077B3E74"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5EE8C24E"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00775/METEPEC/IP/2022</w:t>
      </w:r>
    </w:p>
    <w:p w14:paraId="33D5689A" w14:textId="1E178C55"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Coordinación General del Instituto Municipal de Cultura Física y Deporte de Metepec del 11 de enero de 2022.</w:t>
      </w:r>
      <w:r w:rsidRPr="00DE327E">
        <w:rPr>
          <w:rFonts w:ascii="Palatino Linotype" w:eastAsia="Calibri" w:hAnsi="Palatino Linotype" w:cs="Arial"/>
          <w:i/>
          <w:sz w:val="24"/>
          <w:szCs w:val="24"/>
          <w:lang w:val="es-ES"/>
        </w:rPr>
        <w:t>” (Sic)</w:t>
      </w:r>
    </w:p>
    <w:p w14:paraId="086F6875"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25F8E378"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00776/METEPEC/IP/2022</w:t>
      </w:r>
    </w:p>
    <w:p w14:paraId="712D46D4" w14:textId="3507003C"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lastRenderedPageBreak/>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Coordinación de Protección Civil y Bomberos del 11 de enero de 2022.</w:t>
      </w:r>
      <w:r w:rsidRPr="00DE327E">
        <w:rPr>
          <w:rFonts w:ascii="Palatino Linotype" w:eastAsia="Calibri" w:hAnsi="Palatino Linotype" w:cs="Arial"/>
          <w:i/>
          <w:sz w:val="24"/>
          <w:szCs w:val="24"/>
          <w:lang w:val="es-ES"/>
        </w:rPr>
        <w:t>” (Sic)</w:t>
      </w:r>
    </w:p>
    <w:p w14:paraId="68A0CC52"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20249BDF"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00777/METEPEC/IP/2022</w:t>
      </w:r>
    </w:p>
    <w:p w14:paraId="3FBFB532" w14:textId="7BCB4D69"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Coordinación de Gobierno Digital y Electrónico del 11 de enero de 2022.</w:t>
      </w:r>
      <w:r w:rsidRPr="00DE327E">
        <w:rPr>
          <w:rFonts w:ascii="Palatino Linotype" w:eastAsia="Calibri" w:hAnsi="Palatino Linotype" w:cs="Arial"/>
          <w:i/>
          <w:sz w:val="24"/>
          <w:szCs w:val="24"/>
          <w:lang w:val="es-ES"/>
        </w:rPr>
        <w:t>” (Sic)</w:t>
      </w:r>
    </w:p>
    <w:p w14:paraId="4165BD5D"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19DA73B1"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00779/METEPEC/IP/2022</w:t>
      </w:r>
    </w:p>
    <w:p w14:paraId="2AE9E85D" w14:textId="771E7B50"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Coordinación de Comunicación Social del 11 de enero de 2022.</w:t>
      </w:r>
      <w:r w:rsidRPr="00DE327E">
        <w:rPr>
          <w:rFonts w:ascii="Palatino Linotype" w:eastAsia="Calibri" w:hAnsi="Palatino Linotype" w:cs="Arial"/>
          <w:i/>
          <w:sz w:val="24"/>
          <w:szCs w:val="24"/>
          <w:lang w:val="es-ES"/>
        </w:rPr>
        <w:t>” (Sic)</w:t>
      </w:r>
    </w:p>
    <w:p w14:paraId="676DA6CB"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65941097"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00784/METEPEC/IP/2022</w:t>
      </w:r>
    </w:p>
    <w:p w14:paraId="408CEE6B" w14:textId="74A4A7F6"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Dirección de Medio Ambiente del 11 de enero de 2022.</w:t>
      </w:r>
      <w:r w:rsidRPr="00DE327E">
        <w:rPr>
          <w:rFonts w:ascii="Palatino Linotype" w:eastAsia="Calibri" w:hAnsi="Palatino Linotype" w:cs="Arial"/>
          <w:i/>
          <w:sz w:val="24"/>
          <w:szCs w:val="24"/>
          <w:lang w:val="es-ES"/>
        </w:rPr>
        <w:t>” (Sic)</w:t>
      </w:r>
    </w:p>
    <w:p w14:paraId="6BCC8FFC"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07D1AF59"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00798/METEPEC/IP/2022</w:t>
      </w:r>
    </w:p>
    <w:p w14:paraId="54F7756C" w14:textId="21BCAE0F"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Cuarta Regiduría del 11 de enero de 2022.</w:t>
      </w:r>
      <w:r w:rsidRPr="00DE327E">
        <w:rPr>
          <w:rFonts w:ascii="Palatino Linotype" w:eastAsia="Calibri" w:hAnsi="Palatino Linotype" w:cs="Arial"/>
          <w:i/>
          <w:sz w:val="24"/>
          <w:szCs w:val="24"/>
          <w:lang w:val="es-ES"/>
        </w:rPr>
        <w:t>” (Sic)</w:t>
      </w:r>
    </w:p>
    <w:p w14:paraId="5E6E447F"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758F98BA"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00580/METEPEC/IP/2022</w:t>
      </w:r>
    </w:p>
    <w:p w14:paraId="439252FC" w14:textId="27B2A488"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Oficina de Presidencia del 1 de enero de 2022 al 10 de enero de 2022.</w:t>
      </w:r>
      <w:r w:rsidRPr="00DE327E">
        <w:rPr>
          <w:rFonts w:ascii="Palatino Linotype" w:eastAsia="Calibri" w:hAnsi="Palatino Linotype" w:cs="Arial"/>
          <w:i/>
          <w:sz w:val="24"/>
          <w:szCs w:val="24"/>
          <w:lang w:val="es-ES"/>
        </w:rPr>
        <w:t>” (Sic)</w:t>
      </w:r>
    </w:p>
    <w:p w14:paraId="44C59548"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lastRenderedPageBreak/>
        <w:t xml:space="preserve"> 00578/METEPEC/IP/2022</w:t>
      </w:r>
    </w:p>
    <w:p w14:paraId="7BD6B68F" w14:textId="4746AE2D"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Secretaría del Ayuntamiento del 1 de enero de 2022 al 10 de enero de 2022.</w:t>
      </w:r>
      <w:r w:rsidRPr="00DE327E">
        <w:rPr>
          <w:rFonts w:ascii="Palatino Linotype" w:eastAsia="Calibri" w:hAnsi="Palatino Linotype" w:cs="Arial"/>
          <w:i/>
          <w:sz w:val="24"/>
          <w:szCs w:val="24"/>
          <w:lang w:val="es-ES"/>
        </w:rPr>
        <w:t>” (Sic)</w:t>
      </w:r>
    </w:p>
    <w:p w14:paraId="7D94DFB7"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1BB0935E"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00577/METEPEC/IP/2022</w:t>
      </w:r>
    </w:p>
    <w:p w14:paraId="36DA2509" w14:textId="53577AD9"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Contraloría Municipal del 1 de enero de 2022 al 10 de enero de 2022.</w:t>
      </w:r>
      <w:r w:rsidRPr="00DE327E">
        <w:rPr>
          <w:rFonts w:ascii="Palatino Linotype" w:eastAsia="Calibri" w:hAnsi="Palatino Linotype" w:cs="Arial"/>
          <w:i/>
          <w:sz w:val="24"/>
          <w:szCs w:val="24"/>
          <w:lang w:val="es-ES"/>
        </w:rPr>
        <w:t>” (Sic)</w:t>
      </w:r>
    </w:p>
    <w:p w14:paraId="5E10AAFA"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44DC5269"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00576/METEPEC/IP/2022</w:t>
      </w:r>
    </w:p>
    <w:p w14:paraId="1CF678AA" w14:textId="407C11FC"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Tesorería Municipal del 1 de enero de 2022 al 10 de enero de 2022.</w:t>
      </w:r>
      <w:r w:rsidRPr="00DE327E">
        <w:rPr>
          <w:rFonts w:ascii="Palatino Linotype" w:eastAsia="Calibri" w:hAnsi="Palatino Linotype" w:cs="Arial"/>
          <w:i/>
          <w:sz w:val="24"/>
          <w:szCs w:val="24"/>
          <w:lang w:val="es-ES"/>
        </w:rPr>
        <w:t>” (Sic)</w:t>
      </w:r>
    </w:p>
    <w:p w14:paraId="72CAD03A"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63366CFF"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00575/METEPEC/IP/2022</w:t>
      </w:r>
    </w:p>
    <w:p w14:paraId="39DBA679" w14:textId="69A33F8C"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Consejería Jurídica Municipal del 1 de enero de 2022 al 10 de enero de 2022.</w:t>
      </w:r>
      <w:r w:rsidRPr="00DE327E">
        <w:rPr>
          <w:rFonts w:ascii="Palatino Linotype" w:eastAsia="Calibri" w:hAnsi="Palatino Linotype" w:cs="Arial"/>
          <w:i/>
          <w:sz w:val="24"/>
          <w:szCs w:val="24"/>
          <w:lang w:val="es-ES"/>
        </w:rPr>
        <w:t>” (Sic)</w:t>
      </w:r>
    </w:p>
    <w:p w14:paraId="36C9CF14"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0041A252"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00573/METEPEC/IP/2022</w:t>
      </w:r>
    </w:p>
    <w:p w14:paraId="2CA7B6BA" w14:textId="7719F759"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Dirección de Cultura del 1 de enero de 2022 al 10 de enero de 2022.</w:t>
      </w:r>
      <w:r w:rsidRPr="00DE327E">
        <w:rPr>
          <w:rFonts w:ascii="Palatino Linotype" w:eastAsia="Calibri" w:hAnsi="Palatino Linotype" w:cs="Arial"/>
          <w:i/>
          <w:sz w:val="24"/>
          <w:szCs w:val="24"/>
          <w:lang w:val="es-ES"/>
        </w:rPr>
        <w:t>” (Sic)</w:t>
      </w:r>
    </w:p>
    <w:p w14:paraId="3A32FD4E"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2C110F5B"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00572/METEPEC/IP/2022</w:t>
      </w:r>
    </w:p>
    <w:p w14:paraId="44AE1C3A" w14:textId="512C696F"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lastRenderedPageBreak/>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Dirección de Desarrollo Social del 1 de enero de 2022 al 10 de enero de 2022.</w:t>
      </w:r>
      <w:r w:rsidRPr="00DE327E">
        <w:rPr>
          <w:rFonts w:ascii="Palatino Linotype" w:eastAsia="Calibri" w:hAnsi="Palatino Linotype" w:cs="Arial"/>
          <w:i/>
          <w:sz w:val="24"/>
          <w:szCs w:val="24"/>
          <w:lang w:val="es-ES"/>
        </w:rPr>
        <w:t>” (Sic)</w:t>
      </w:r>
    </w:p>
    <w:p w14:paraId="2FD5A7D5"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7FCD9B17"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00570/METEPEC/IP/2022</w:t>
      </w:r>
    </w:p>
    <w:p w14:paraId="27C8F503" w14:textId="32946E6C"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381431" w:rsidRPr="00DE327E">
        <w:rPr>
          <w:rFonts w:ascii="Palatino Linotype" w:hAnsi="Palatino Linotype"/>
          <w:i/>
          <w:sz w:val="24"/>
          <w:szCs w:val="24"/>
          <w:lang w:eastAsia="es-MX"/>
        </w:rPr>
        <w:t>Se solicita copia de todos los correos enviados de la dirección de correo electrónico con terminación "@metepec.gob.mx" de la Dirección de Desarrollo Urbano, Metropolitano y Obras Públicas del 1 de enero de 2022 al 10 de enero de 2022.</w:t>
      </w:r>
      <w:r w:rsidRPr="00DE327E">
        <w:rPr>
          <w:rFonts w:ascii="Palatino Linotype" w:eastAsia="Calibri" w:hAnsi="Palatino Linotype" w:cs="Arial"/>
          <w:i/>
          <w:sz w:val="24"/>
          <w:szCs w:val="24"/>
          <w:lang w:val="es-ES"/>
        </w:rPr>
        <w:t>” (Sic)</w:t>
      </w:r>
    </w:p>
    <w:p w14:paraId="035CE920"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49503F2A"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00569/METEPEC/IP/2022</w:t>
      </w:r>
    </w:p>
    <w:p w14:paraId="1774DF5A" w14:textId="1E681378"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enviados de la dirección de correo electrónico con terminación "@metepec.gob.mx" de la Dirección de Igualdad de Género del 1 de enero de 2022 al 10 de enero de 2022.</w:t>
      </w:r>
      <w:r w:rsidRPr="00DE327E">
        <w:rPr>
          <w:rFonts w:ascii="Palatino Linotype" w:eastAsia="Calibri" w:hAnsi="Palatino Linotype" w:cs="Arial"/>
          <w:i/>
          <w:sz w:val="24"/>
          <w:szCs w:val="24"/>
          <w:lang w:val="es-ES"/>
        </w:rPr>
        <w:t>” (Sic)</w:t>
      </w:r>
    </w:p>
    <w:p w14:paraId="19BFA7D5"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6DCBF1BF"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00567/METEPEC/IP/2022</w:t>
      </w:r>
    </w:p>
    <w:p w14:paraId="37FB5BDE" w14:textId="6896438F"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enviados de la dirección de correo electrónico con terminación "@metepec.gob.mx" de la Dirección de Gobernación del 1 de enero de 2022 al 10 de enero de 2022.</w:t>
      </w:r>
      <w:r w:rsidRPr="00DE327E">
        <w:rPr>
          <w:rFonts w:ascii="Palatino Linotype" w:eastAsia="Calibri" w:hAnsi="Palatino Linotype" w:cs="Arial"/>
          <w:i/>
          <w:sz w:val="24"/>
          <w:szCs w:val="24"/>
          <w:lang w:val="es-ES"/>
        </w:rPr>
        <w:t>” (Sic)</w:t>
      </w:r>
    </w:p>
    <w:p w14:paraId="67AAB317"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3D87D579" w14:textId="2C5AC3DD"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00566/METEPEC/IP/2022</w:t>
      </w:r>
    </w:p>
    <w:p w14:paraId="10457EEA" w14:textId="2E6FD393"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enviados de la dirección de correo electrónico con terminación "@metepec.gob.mx" de la Dirección de Gobierno por Resultados del 1 de enero de 2022 al 10 de enero de 2022.</w:t>
      </w:r>
      <w:r w:rsidRPr="00DE327E">
        <w:rPr>
          <w:rFonts w:ascii="Palatino Linotype" w:eastAsia="Calibri" w:hAnsi="Palatino Linotype" w:cs="Arial"/>
          <w:i/>
          <w:sz w:val="24"/>
          <w:szCs w:val="24"/>
          <w:lang w:val="es-ES"/>
        </w:rPr>
        <w:t>” (Sic)</w:t>
      </w:r>
    </w:p>
    <w:p w14:paraId="13146C12"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1C3419D0"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00561/METEPEC/IP/2022</w:t>
      </w:r>
    </w:p>
    <w:p w14:paraId="4229B623" w14:textId="1182B4D3"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lastRenderedPageBreak/>
        <w:t>“</w:t>
      </w:r>
      <w:r w:rsidR="009157D9" w:rsidRPr="00DE327E">
        <w:rPr>
          <w:rFonts w:ascii="Palatino Linotype" w:hAnsi="Palatino Linotype"/>
          <w:i/>
          <w:sz w:val="24"/>
          <w:szCs w:val="24"/>
          <w:lang w:eastAsia="es-MX"/>
        </w:rPr>
        <w:t>Se solicita copia de todos los correos enviados de la dirección de correo electrónico con terminación "@metepec.gob.mx" de la Unidad de Transparencia del 1 de enero de 2022 al 10 de enero de 2022.</w:t>
      </w:r>
      <w:r w:rsidRPr="00DE327E">
        <w:rPr>
          <w:rFonts w:ascii="Palatino Linotype" w:eastAsia="Calibri" w:hAnsi="Palatino Linotype" w:cs="Arial"/>
          <w:i/>
          <w:sz w:val="24"/>
          <w:szCs w:val="24"/>
          <w:lang w:val="es-ES"/>
        </w:rPr>
        <w:t>” (Sic)</w:t>
      </w:r>
    </w:p>
    <w:p w14:paraId="5E5FC4AA"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28F550AA"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00559/METEPEC/IP/2022</w:t>
      </w:r>
    </w:p>
    <w:p w14:paraId="1A3C36B8" w14:textId="1B088893"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enviados de la dirección de correo electrónico con terminación "@metepec.gob.mx" de la Coordinación de Gabinete Financiero del 1 de enero de 2022 al 10 de enero de 2022.</w:t>
      </w:r>
      <w:r w:rsidRPr="00DE327E">
        <w:rPr>
          <w:rFonts w:ascii="Palatino Linotype" w:eastAsia="Calibri" w:hAnsi="Palatino Linotype" w:cs="Arial"/>
          <w:i/>
          <w:sz w:val="24"/>
          <w:szCs w:val="24"/>
          <w:lang w:val="es-ES"/>
        </w:rPr>
        <w:t>” (Sic)</w:t>
      </w:r>
    </w:p>
    <w:p w14:paraId="316C2893"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49FB12B2"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00552/METEPEC/IP/2022</w:t>
      </w:r>
    </w:p>
    <w:p w14:paraId="34EAEC22" w14:textId="13CAD583"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Coordinación de Gabinete Financiero del 1 de enero de 2022 al 10 de enero de 2022.</w:t>
      </w:r>
      <w:r w:rsidRPr="00DE327E">
        <w:rPr>
          <w:rFonts w:ascii="Palatino Linotype" w:eastAsia="Calibri" w:hAnsi="Palatino Linotype" w:cs="Arial"/>
          <w:i/>
          <w:sz w:val="24"/>
          <w:szCs w:val="24"/>
          <w:lang w:val="es-ES"/>
        </w:rPr>
        <w:t>” (Sic)</w:t>
      </w:r>
    </w:p>
    <w:p w14:paraId="3371AB6B"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p>
    <w:p w14:paraId="23123065"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00550/METEPEC/IP/2022</w:t>
      </w:r>
    </w:p>
    <w:p w14:paraId="5E9A1B0C" w14:textId="13B9DFE0"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Unidad de Tramsparencia del 1 de enero de 2022 al 10 de enero de 2022.</w:t>
      </w:r>
      <w:r w:rsidRPr="00DE327E">
        <w:rPr>
          <w:rFonts w:ascii="Palatino Linotype" w:eastAsia="Calibri" w:hAnsi="Palatino Linotype" w:cs="Arial"/>
          <w:i/>
          <w:sz w:val="24"/>
          <w:szCs w:val="24"/>
          <w:lang w:val="es-ES"/>
        </w:rPr>
        <w:t>” (Sic)</w:t>
      </w:r>
    </w:p>
    <w:p w14:paraId="590C88D4"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p>
    <w:p w14:paraId="3F409845"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00548/METEPEC/IP/2022</w:t>
      </w:r>
    </w:p>
    <w:p w14:paraId="2723ED03" w14:textId="1D5D5995"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Servicios Públicos del 1 de enero de 2022 al 10 de enero de 2022.</w:t>
      </w:r>
      <w:r w:rsidRPr="00DE327E">
        <w:rPr>
          <w:rFonts w:ascii="Palatino Linotype" w:eastAsia="Calibri" w:hAnsi="Palatino Linotype" w:cs="Arial"/>
          <w:i/>
          <w:sz w:val="24"/>
          <w:szCs w:val="24"/>
          <w:lang w:val="es-ES"/>
        </w:rPr>
        <w:t>” (Sic)</w:t>
      </w:r>
    </w:p>
    <w:p w14:paraId="21427C3A"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7BFF92B1"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00545/METEPEC/IP/2022</w:t>
      </w:r>
    </w:p>
    <w:p w14:paraId="4C91B0AE" w14:textId="0EA48169"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lastRenderedPageBreak/>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Gobierno por Resultados del 1 de enero de 2022 al 10 de enero de 2022.</w:t>
      </w:r>
      <w:r w:rsidRPr="00DE327E">
        <w:rPr>
          <w:rFonts w:ascii="Palatino Linotype" w:eastAsia="Calibri" w:hAnsi="Palatino Linotype" w:cs="Arial"/>
          <w:i/>
          <w:sz w:val="24"/>
          <w:szCs w:val="24"/>
          <w:lang w:val="es-ES"/>
        </w:rPr>
        <w:t>” (Sic)</w:t>
      </w:r>
    </w:p>
    <w:p w14:paraId="58053F6F"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3C60B125"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00544/METEPEC/IP/2022</w:t>
      </w:r>
    </w:p>
    <w:p w14:paraId="05F49EFA" w14:textId="5C5F5832"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Gobernación del 1 de enero de 2022 al 10 de enero de 2022.</w:t>
      </w:r>
      <w:r w:rsidRPr="00DE327E">
        <w:rPr>
          <w:rFonts w:ascii="Palatino Linotype" w:eastAsia="Calibri" w:hAnsi="Palatino Linotype" w:cs="Arial"/>
          <w:i/>
          <w:sz w:val="24"/>
          <w:szCs w:val="24"/>
          <w:lang w:val="es-ES"/>
        </w:rPr>
        <w:t>” (Sic)</w:t>
      </w:r>
    </w:p>
    <w:p w14:paraId="50C74BF5"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17F591C1"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00543/METEPEC/IP/2022</w:t>
      </w:r>
    </w:p>
    <w:p w14:paraId="7621BBB3" w14:textId="08B9CF06"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Educación del 1 de enero de 2022 al 10 de enero de 2022.</w:t>
      </w:r>
      <w:r w:rsidRPr="00DE327E">
        <w:rPr>
          <w:rFonts w:ascii="Palatino Linotype" w:eastAsia="Calibri" w:hAnsi="Palatino Linotype" w:cs="Arial"/>
          <w:i/>
          <w:sz w:val="24"/>
          <w:szCs w:val="24"/>
          <w:lang w:val="es-ES"/>
        </w:rPr>
        <w:t>” (Sic)</w:t>
      </w:r>
    </w:p>
    <w:p w14:paraId="5B47C490"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0D19D264"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00542/METEPEC/IP/2022</w:t>
      </w:r>
    </w:p>
    <w:p w14:paraId="170E4AD0" w14:textId="6B4CA8AB"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Igualdad de Género del 1 de enero de 2022 al 10 de enero de 2022.</w:t>
      </w:r>
      <w:r w:rsidRPr="00DE327E">
        <w:rPr>
          <w:rFonts w:ascii="Palatino Linotype" w:eastAsia="Calibri" w:hAnsi="Palatino Linotype" w:cs="Arial"/>
          <w:i/>
          <w:sz w:val="24"/>
          <w:szCs w:val="24"/>
          <w:lang w:val="es-ES"/>
        </w:rPr>
        <w:t>” (Sic)</w:t>
      </w:r>
    </w:p>
    <w:p w14:paraId="76EF9896"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5C34344F"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00541/METEPEC/IP/2022</w:t>
      </w:r>
    </w:p>
    <w:p w14:paraId="5AE1C98D" w14:textId="60BDA50E"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Desarrollo Urbano, Metropolitano y Obras Públicas del 1 de enero de 2022 al 10 de enero de 2022.</w:t>
      </w:r>
      <w:r w:rsidRPr="00DE327E">
        <w:rPr>
          <w:rFonts w:ascii="Palatino Linotype" w:eastAsia="Calibri" w:hAnsi="Palatino Linotype" w:cs="Arial"/>
          <w:i/>
          <w:sz w:val="24"/>
          <w:szCs w:val="24"/>
          <w:lang w:val="es-ES"/>
        </w:rPr>
        <w:t>” (Sic)</w:t>
      </w:r>
    </w:p>
    <w:p w14:paraId="6671FFF2"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40D2E145"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00539/METEPEC/IP/2022</w:t>
      </w:r>
    </w:p>
    <w:p w14:paraId="56270913" w14:textId="3E74DC67"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lastRenderedPageBreak/>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Desarrollo Social del 1 de enero de 2022 al 10 de enero de 2022.</w:t>
      </w:r>
      <w:r w:rsidRPr="00DE327E">
        <w:rPr>
          <w:rFonts w:ascii="Palatino Linotype" w:eastAsia="Calibri" w:hAnsi="Palatino Linotype" w:cs="Arial"/>
          <w:i/>
          <w:sz w:val="24"/>
          <w:szCs w:val="24"/>
          <w:lang w:val="es-ES"/>
        </w:rPr>
        <w:t>” (Sic)</w:t>
      </w:r>
    </w:p>
    <w:p w14:paraId="24382E11"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7587D82B"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00538/METEPEC/IP/2022</w:t>
      </w:r>
    </w:p>
    <w:p w14:paraId="0F25C9C3" w14:textId="7C17CCDC"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Dirección de Cultura del 1 de enero de 2022 al 10 de enero de 2022.</w:t>
      </w:r>
      <w:r w:rsidRPr="00DE327E">
        <w:rPr>
          <w:rFonts w:ascii="Palatino Linotype" w:eastAsia="Calibri" w:hAnsi="Palatino Linotype" w:cs="Arial"/>
          <w:i/>
          <w:sz w:val="24"/>
          <w:szCs w:val="24"/>
          <w:lang w:val="es-ES"/>
        </w:rPr>
        <w:t>” (Sic)</w:t>
      </w:r>
    </w:p>
    <w:p w14:paraId="381B1147"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765120BB"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00536/METEPEC/IP/2022</w:t>
      </w:r>
    </w:p>
    <w:p w14:paraId="36020E92" w14:textId="0172A64A"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Consejería Jurídica Municipal del 1 de enero de 2022 al 10 de enero de 2022.</w:t>
      </w:r>
      <w:r w:rsidRPr="00DE327E">
        <w:rPr>
          <w:rFonts w:ascii="Palatino Linotype" w:eastAsia="Calibri" w:hAnsi="Palatino Linotype" w:cs="Arial"/>
          <w:i/>
          <w:sz w:val="24"/>
          <w:szCs w:val="24"/>
          <w:lang w:val="es-ES"/>
        </w:rPr>
        <w:t>” (Sic)</w:t>
      </w:r>
    </w:p>
    <w:p w14:paraId="26622207"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7D1BB0BE"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00535/METEPEC/IP/2022</w:t>
      </w:r>
    </w:p>
    <w:p w14:paraId="1B961595" w14:textId="1DC0226A"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Tesorería Municipal del 1 de enero de 2022 al 10 de enero de 2022.</w:t>
      </w:r>
      <w:r w:rsidRPr="00DE327E">
        <w:rPr>
          <w:rFonts w:ascii="Palatino Linotype" w:eastAsia="Calibri" w:hAnsi="Palatino Linotype" w:cs="Arial"/>
          <w:i/>
          <w:sz w:val="24"/>
          <w:szCs w:val="24"/>
          <w:lang w:val="es-ES"/>
        </w:rPr>
        <w:t>” (Sic)</w:t>
      </w:r>
    </w:p>
    <w:p w14:paraId="6EF50081"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4E051409"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00534/METEPEC/IP/2022</w:t>
      </w:r>
    </w:p>
    <w:p w14:paraId="7B2A00B5" w14:textId="48213BB4"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Contraloría Municipal del 1 de enero de 2022 al 10 de enero de 2022.</w:t>
      </w:r>
      <w:r w:rsidRPr="00DE327E">
        <w:rPr>
          <w:rFonts w:ascii="Palatino Linotype" w:eastAsia="Calibri" w:hAnsi="Palatino Linotype" w:cs="Arial"/>
          <w:i/>
          <w:sz w:val="24"/>
          <w:szCs w:val="24"/>
          <w:lang w:val="es-ES"/>
        </w:rPr>
        <w:t>” (Sic)</w:t>
      </w:r>
    </w:p>
    <w:p w14:paraId="3DFC3ABD"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156A1E63"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0533/METEPEC/IP/2022</w:t>
      </w:r>
    </w:p>
    <w:p w14:paraId="14C99547" w14:textId="1066300B"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copia de todos los correos recibidos en la dirección de correo electrónico con terminación "@metepec.gob.mx" de la Secretaría del Ayuntamiento del 1 de enero de 2022 al 10 de enero de 2022.</w:t>
      </w:r>
      <w:r w:rsidRPr="00DE327E">
        <w:rPr>
          <w:rFonts w:ascii="Palatino Linotype" w:eastAsia="Calibri" w:hAnsi="Palatino Linotype" w:cs="Arial"/>
          <w:i/>
          <w:sz w:val="24"/>
          <w:szCs w:val="24"/>
          <w:lang w:val="es-ES"/>
        </w:rPr>
        <w:t>” (Sic)</w:t>
      </w:r>
    </w:p>
    <w:p w14:paraId="3B4DBF22" w14:textId="77777777" w:rsidR="007C7FFD" w:rsidRPr="00DE327E" w:rsidRDefault="007C7FFD" w:rsidP="00A400AE">
      <w:pPr>
        <w:ind w:left="567" w:right="567"/>
        <w:jc w:val="both"/>
        <w:rPr>
          <w:rFonts w:ascii="Palatino Linotype" w:eastAsia="Calibri" w:hAnsi="Palatino Linotype" w:cs="Arial"/>
          <w:i/>
          <w:sz w:val="24"/>
          <w:szCs w:val="24"/>
          <w:lang w:val="es-ES"/>
        </w:rPr>
      </w:pPr>
    </w:p>
    <w:p w14:paraId="2933FFEC" w14:textId="2A77A887" w:rsidR="00A400AE" w:rsidRPr="00DE327E" w:rsidRDefault="00A400AE" w:rsidP="008A2519">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01819/METEPEC/IP/2022</w:t>
      </w:r>
    </w:p>
    <w:p w14:paraId="60E1B86D" w14:textId="1680A30E" w:rsidR="00A400AE" w:rsidRPr="00DE327E" w:rsidRDefault="00A400AE" w:rsidP="00A400AE">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w:t>
      </w:r>
      <w:r w:rsidR="009157D9" w:rsidRPr="00DE327E">
        <w:rPr>
          <w:rFonts w:ascii="Palatino Linotype" w:hAnsi="Palatino Linotype"/>
          <w:i/>
          <w:sz w:val="24"/>
          <w:szCs w:val="24"/>
          <w:lang w:eastAsia="es-MX"/>
        </w:rPr>
        <w:t>Se solicita conocer la fecha en la cual fueron entregados a todo servidor público que cuente con correo electrónico institucional, dichas cuentas de correos electrónicos.</w:t>
      </w:r>
      <w:r w:rsidRPr="00DE327E">
        <w:rPr>
          <w:rFonts w:ascii="Palatino Linotype" w:eastAsia="Calibri" w:hAnsi="Palatino Linotype" w:cs="Arial"/>
          <w:i/>
          <w:sz w:val="24"/>
          <w:szCs w:val="24"/>
          <w:lang w:val="es-ES"/>
        </w:rPr>
        <w:t>” (Sic)</w:t>
      </w:r>
    </w:p>
    <w:p w14:paraId="4B88F9BE" w14:textId="77777777" w:rsidR="00A400AE" w:rsidRPr="00DE327E" w:rsidRDefault="00A400AE" w:rsidP="008A2519">
      <w:pPr>
        <w:pStyle w:val="Prrafodelista"/>
        <w:spacing w:line="360" w:lineRule="auto"/>
        <w:jc w:val="both"/>
        <w:rPr>
          <w:rFonts w:ascii="Palatino Linotype" w:eastAsia="Calibri" w:hAnsi="Palatino Linotype" w:cs="Arial"/>
          <w:b/>
          <w:sz w:val="24"/>
          <w:lang w:val="es-ES"/>
        </w:rPr>
      </w:pPr>
    </w:p>
    <w:p w14:paraId="1ACA17A4" w14:textId="77777777" w:rsidR="00A13224" w:rsidRPr="00DE327E"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DE327E"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DE327E">
        <w:rPr>
          <w:rFonts w:ascii="Palatino Linotype" w:hAnsi="Palatino Linotype" w:cs="Arial"/>
          <w:sz w:val="24"/>
          <w:lang w:val="es-ES"/>
        </w:rPr>
        <w:t xml:space="preserve">Señaló como modalidad de entrega de la información a través del </w:t>
      </w:r>
      <w:r w:rsidRPr="00DE327E">
        <w:rPr>
          <w:rFonts w:ascii="Palatino Linotype" w:hAnsi="Palatino Linotype" w:cs="Arial"/>
          <w:b/>
          <w:sz w:val="24"/>
          <w:lang w:val="es-ES"/>
        </w:rPr>
        <w:t>SAIMEX.</w:t>
      </w:r>
    </w:p>
    <w:p w14:paraId="0B36934E" w14:textId="77777777" w:rsidR="005000AA" w:rsidRPr="00DE327E" w:rsidRDefault="005000AA" w:rsidP="005000AA">
      <w:pPr>
        <w:pStyle w:val="Prrafodelista"/>
        <w:spacing w:line="360" w:lineRule="auto"/>
        <w:ind w:left="0"/>
        <w:jc w:val="both"/>
        <w:rPr>
          <w:rFonts w:ascii="Palatino Linotype" w:hAnsi="Palatino Linotype" w:cs="Arial"/>
          <w:sz w:val="24"/>
          <w:lang w:val="es-ES"/>
        </w:rPr>
      </w:pPr>
    </w:p>
    <w:p w14:paraId="47BDCF02" w14:textId="2FFF58D3" w:rsidR="005D09C1" w:rsidRPr="00DE327E"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DE327E">
        <w:rPr>
          <w:rFonts w:ascii="Palatino Linotype" w:eastAsia="Calibri" w:hAnsi="Palatino Linotype"/>
          <w:sz w:val="24"/>
          <w:lang w:val="es-ES"/>
        </w:rPr>
        <w:t>El</w:t>
      </w:r>
      <w:r w:rsidR="00DD2E71" w:rsidRPr="00DE327E">
        <w:rPr>
          <w:rFonts w:ascii="Palatino Linotype" w:eastAsia="Calibri" w:hAnsi="Palatino Linotype"/>
          <w:sz w:val="24"/>
          <w:lang w:val="es-ES"/>
        </w:rPr>
        <w:t xml:space="preserve"> veintinueve (29) de enero de dos mil veintidós, el</w:t>
      </w:r>
      <w:r w:rsidRPr="00DE327E">
        <w:rPr>
          <w:rFonts w:ascii="Palatino Linotype" w:eastAsia="Calibri" w:hAnsi="Palatino Linotype"/>
          <w:sz w:val="24"/>
          <w:lang w:val="es-ES"/>
        </w:rPr>
        <w:t xml:space="preserve"> </w:t>
      </w:r>
      <w:r w:rsidR="005D09C1" w:rsidRPr="00DE327E">
        <w:rPr>
          <w:rFonts w:ascii="Palatino Linotype" w:eastAsia="Calibri" w:hAnsi="Palatino Linotype"/>
          <w:sz w:val="24"/>
          <w:lang w:val="es-ES"/>
        </w:rPr>
        <w:t xml:space="preserve">Sujeto Obligado </w:t>
      </w:r>
      <w:r w:rsidR="00DD2E71" w:rsidRPr="00DE327E">
        <w:rPr>
          <w:rFonts w:ascii="Palatino Linotype" w:eastAsia="Calibri" w:hAnsi="Palatino Linotype"/>
          <w:sz w:val="24"/>
          <w:lang w:val="es-ES"/>
        </w:rPr>
        <w:t>solicitó prórroga para otorgar respuesta a las solicitudes.</w:t>
      </w:r>
    </w:p>
    <w:p w14:paraId="035FAD75" w14:textId="77777777" w:rsidR="00DD2E71" w:rsidRPr="00DE327E" w:rsidRDefault="00DD2E71" w:rsidP="00DD2E71">
      <w:pPr>
        <w:pStyle w:val="Prrafodelista"/>
        <w:rPr>
          <w:rFonts w:ascii="Palatino Linotype" w:hAnsi="Palatino Linotype"/>
          <w:i/>
          <w:color w:val="000000"/>
          <w:sz w:val="24"/>
        </w:rPr>
      </w:pPr>
    </w:p>
    <w:p w14:paraId="15F8C30E" w14:textId="3C06472C" w:rsidR="00DD2E71" w:rsidRPr="00DE327E"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DE327E">
        <w:rPr>
          <w:rFonts w:ascii="Palatino Linotype" w:hAnsi="Palatino Linotype"/>
          <w:color w:val="000000"/>
          <w:sz w:val="24"/>
        </w:rPr>
        <w:t xml:space="preserve">El </w:t>
      </w:r>
      <w:r w:rsidR="00C84FD3" w:rsidRPr="00DE327E">
        <w:rPr>
          <w:rFonts w:ascii="Palatino Linotype" w:hAnsi="Palatino Linotype"/>
          <w:color w:val="000000"/>
          <w:sz w:val="24"/>
        </w:rPr>
        <w:t xml:space="preserve">cinco (5), siete (7), </w:t>
      </w:r>
      <w:r w:rsidR="00A131FA" w:rsidRPr="00DE327E">
        <w:rPr>
          <w:rFonts w:ascii="Palatino Linotype" w:hAnsi="Palatino Linotype"/>
          <w:color w:val="000000"/>
          <w:sz w:val="24"/>
        </w:rPr>
        <w:t xml:space="preserve">ocho (8) </w:t>
      </w:r>
      <w:r w:rsidR="00A94965" w:rsidRPr="00DE327E">
        <w:rPr>
          <w:rFonts w:ascii="Palatino Linotype" w:hAnsi="Palatino Linotype"/>
          <w:color w:val="000000"/>
          <w:sz w:val="24"/>
        </w:rPr>
        <w:t xml:space="preserve">nueve (9), </w:t>
      </w:r>
      <w:r w:rsidR="00C84FD3" w:rsidRPr="00DE327E">
        <w:rPr>
          <w:rFonts w:ascii="Palatino Linotype" w:hAnsi="Palatino Linotype"/>
          <w:color w:val="000000"/>
          <w:sz w:val="24"/>
        </w:rPr>
        <w:t>diez (10),</w:t>
      </w:r>
      <w:r w:rsidR="00A131FA" w:rsidRPr="00DE327E">
        <w:rPr>
          <w:rFonts w:ascii="Palatino Linotype" w:hAnsi="Palatino Linotype"/>
          <w:color w:val="000000"/>
          <w:sz w:val="24"/>
        </w:rPr>
        <w:t xml:space="preserve"> once (11),</w:t>
      </w:r>
      <w:r w:rsidR="00C84FD3" w:rsidRPr="00DE327E">
        <w:rPr>
          <w:rFonts w:ascii="Palatino Linotype" w:hAnsi="Palatino Linotype"/>
          <w:color w:val="000000"/>
          <w:sz w:val="24"/>
        </w:rPr>
        <w:t xml:space="preserve"> doce (12)</w:t>
      </w:r>
      <w:r w:rsidR="00593673" w:rsidRPr="00DE327E">
        <w:rPr>
          <w:rFonts w:ascii="Palatino Linotype" w:hAnsi="Palatino Linotype"/>
          <w:color w:val="000000"/>
          <w:sz w:val="24"/>
        </w:rPr>
        <w:t xml:space="preserve">, diecisiete (17), veintidós (22) </w:t>
      </w:r>
      <w:r w:rsidR="002A4AE4" w:rsidRPr="00DE327E">
        <w:rPr>
          <w:rFonts w:ascii="Palatino Linotype" w:hAnsi="Palatino Linotype"/>
          <w:color w:val="000000"/>
          <w:sz w:val="24"/>
        </w:rPr>
        <w:t xml:space="preserve">y veintiocho (28) </w:t>
      </w:r>
      <w:r w:rsidRPr="00DE327E">
        <w:rPr>
          <w:rFonts w:ascii="Palatino Linotype" w:hAnsi="Palatino Linotype"/>
          <w:color w:val="000000"/>
          <w:sz w:val="24"/>
        </w:rPr>
        <w:t>de febrero de dos mil veintidós, el Sujeto Obligado dio respuesta a las solicitudes en los siguientes términos:</w:t>
      </w:r>
    </w:p>
    <w:p w14:paraId="2CC4165E" w14:textId="77777777" w:rsidR="00DD2E71" w:rsidRPr="00DE327E" w:rsidRDefault="00DD2E71" w:rsidP="00DD2E71">
      <w:pPr>
        <w:pStyle w:val="Prrafodelista"/>
        <w:rPr>
          <w:rFonts w:ascii="Palatino Linotype" w:hAnsi="Palatino Linotype"/>
          <w:i/>
          <w:color w:val="000000"/>
          <w:sz w:val="24"/>
        </w:rPr>
      </w:pPr>
    </w:p>
    <w:p w14:paraId="423FB8A9" w14:textId="77777777" w:rsidR="00DD2E71" w:rsidRPr="00DE327E" w:rsidRDefault="00DD2E71" w:rsidP="007C7FFD">
      <w:pPr>
        <w:pStyle w:val="Prrafodelista"/>
        <w:spacing w:before="240" w:after="240" w:line="360" w:lineRule="auto"/>
        <w:ind w:left="567" w:right="822"/>
        <w:jc w:val="both"/>
        <w:rPr>
          <w:rFonts w:ascii="Palatino Linotype" w:hAnsi="Palatino Linotype"/>
          <w:i/>
          <w:color w:val="000000"/>
          <w:sz w:val="24"/>
        </w:rPr>
      </w:pPr>
      <w:r w:rsidRPr="00DE327E">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9C0A8E" w14:textId="77777777" w:rsidR="00DD2E71" w:rsidRPr="00DE327E" w:rsidRDefault="00DD2E71" w:rsidP="007C7FFD">
      <w:pPr>
        <w:pStyle w:val="Prrafodelista"/>
        <w:spacing w:before="240" w:after="240" w:line="360" w:lineRule="auto"/>
        <w:ind w:left="567" w:right="822"/>
        <w:jc w:val="both"/>
        <w:rPr>
          <w:rFonts w:ascii="Palatino Linotype" w:hAnsi="Palatino Linotype"/>
          <w:i/>
          <w:color w:val="000000"/>
          <w:sz w:val="24"/>
        </w:rPr>
      </w:pPr>
      <w:r w:rsidRPr="00DE327E">
        <w:rPr>
          <w:rFonts w:ascii="Palatino Linotype" w:hAnsi="Palatino Linotype"/>
          <w:i/>
          <w:color w:val="000000"/>
          <w:sz w:val="24"/>
        </w:rPr>
        <w:t xml:space="preserve">C. SOLICITANTE P R E S E N T E. En respuesta a la solicitud número 00579/METEPEC/IP/2022, recibida por medio del Sistema de Acceso a la Información Mexiquense (SAIMEX). Al respecto, le informo que esta Unidad de </w:t>
      </w:r>
      <w:r w:rsidRPr="00DE327E">
        <w:rPr>
          <w:rFonts w:ascii="Palatino Linotype" w:hAnsi="Palatino Linotype"/>
          <w:i/>
          <w:color w:val="000000"/>
          <w:sz w:val="24"/>
        </w:rPr>
        <w:lastRenderedPageBreak/>
        <w:t>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7A4DB749" w14:textId="77777777" w:rsidR="00DD2E71" w:rsidRPr="00DE327E" w:rsidRDefault="00DD2E71" w:rsidP="007C7FFD">
      <w:pPr>
        <w:pStyle w:val="Prrafodelista"/>
        <w:spacing w:before="240" w:after="240" w:line="360" w:lineRule="auto"/>
        <w:ind w:left="567" w:right="822"/>
        <w:jc w:val="both"/>
        <w:rPr>
          <w:rFonts w:ascii="Palatino Linotype" w:hAnsi="Palatino Linotype"/>
          <w:i/>
          <w:color w:val="000000"/>
          <w:sz w:val="24"/>
        </w:rPr>
      </w:pPr>
      <w:r w:rsidRPr="00DE327E">
        <w:rPr>
          <w:rFonts w:ascii="Palatino Linotype" w:hAnsi="Palatino Linotype"/>
          <w:i/>
          <w:color w:val="000000"/>
          <w:sz w:val="24"/>
        </w:rPr>
        <w:t>ATENTAMENTE</w:t>
      </w:r>
    </w:p>
    <w:p w14:paraId="1198C4D7" w14:textId="127D5339" w:rsidR="00DD2E71" w:rsidRPr="00DE327E" w:rsidRDefault="00DD2E71" w:rsidP="007C7FFD">
      <w:pPr>
        <w:pStyle w:val="Prrafodelista"/>
        <w:spacing w:before="240" w:after="240" w:line="360" w:lineRule="auto"/>
        <w:ind w:left="567" w:right="822"/>
        <w:jc w:val="both"/>
        <w:rPr>
          <w:rFonts w:ascii="Palatino Linotype" w:hAnsi="Palatino Linotype"/>
          <w:i/>
          <w:color w:val="000000"/>
          <w:sz w:val="24"/>
        </w:rPr>
      </w:pPr>
      <w:r w:rsidRPr="00DE327E">
        <w:rPr>
          <w:rFonts w:ascii="Palatino Linotype" w:hAnsi="Palatino Linotype"/>
          <w:i/>
          <w:color w:val="000000"/>
          <w:sz w:val="24"/>
        </w:rPr>
        <w:t>Lic. Gerardo Arturo Ozuna Martínez</w:t>
      </w:r>
    </w:p>
    <w:p w14:paraId="0CCF9085" w14:textId="77777777" w:rsidR="00A65FFD" w:rsidRPr="00DE327E" w:rsidRDefault="00A65FFD" w:rsidP="00DD2E71">
      <w:pPr>
        <w:pStyle w:val="Prrafodelista"/>
        <w:spacing w:before="240" w:after="240" w:line="360" w:lineRule="auto"/>
        <w:ind w:left="0"/>
        <w:jc w:val="both"/>
        <w:rPr>
          <w:rFonts w:ascii="Palatino Linotype" w:hAnsi="Palatino Linotype"/>
          <w:i/>
          <w:color w:val="000000"/>
          <w:sz w:val="24"/>
        </w:rPr>
      </w:pPr>
    </w:p>
    <w:p w14:paraId="76CB6E2E" w14:textId="0C6FD0B0" w:rsidR="00A65FFD" w:rsidRPr="00DE327E"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DE327E">
        <w:rPr>
          <w:rFonts w:ascii="Palatino Linotype" w:hAnsi="Palatino Linotype"/>
          <w:color w:val="000000"/>
          <w:sz w:val="24"/>
        </w:rPr>
        <w:t>Asimismo, el Sujeto Obligado proporcionó los siguientes documentos electrónicos:</w:t>
      </w:r>
    </w:p>
    <w:p w14:paraId="134428B7" w14:textId="77777777" w:rsidR="00A65FFD" w:rsidRPr="00DE327E" w:rsidRDefault="00A65FFD" w:rsidP="00A65FFD">
      <w:pPr>
        <w:pStyle w:val="Prrafodelista"/>
        <w:spacing w:before="240" w:after="240" w:line="360" w:lineRule="auto"/>
        <w:ind w:left="0"/>
        <w:jc w:val="both"/>
        <w:rPr>
          <w:rFonts w:ascii="Palatino Linotype" w:hAnsi="Palatino Linotype"/>
          <w:color w:val="000000"/>
          <w:sz w:val="24"/>
        </w:rPr>
      </w:pPr>
    </w:p>
    <w:p w14:paraId="524A5D60"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00579/METEPEC/IP/2022</w:t>
      </w:r>
    </w:p>
    <w:p w14:paraId="68008C9F" w14:textId="258561AE" w:rsidR="00DD2E71" w:rsidRPr="00DE327E" w:rsidRDefault="00A65FFD" w:rsidP="006D3356">
      <w:pPr>
        <w:spacing w:line="360" w:lineRule="auto"/>
        <w:ind w:left="567"/>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lastRenderedPageBreak/>
        <w:t xml:space="preserve">R4TRA006.pdf: </w:t>
      </w:r>
      <w:r w:rsidR="00625C0E" w:rsidRPr="00DE327E">
        <w:rPr>
          <w:rFonts w:ascii="Palatino Linotype" w:eastAsia="Calibri" w:hAnsi="Palatino Linotype" w:cs="Arial"/>
          <w:sz w:val="24"/>
          <w:lang w:val="es-ES"/>
        </w:rPr>
        <w:t>Suscrito por la Cuarta Regidora del H. Ayuntamiento mediante el cual indica que no fueron enviados correos electrónicos, del 1 al 10 de enero de 2022 en el correo electrónico @metepec.gob.mx.</w:t>
      </w:r>
      <w:r w:rsidR="00625C0E" w:rsidRPr="00DE327E">
        <w:rPr>
          <w:rFonts w:ascii="Palatino Linotype" w:eastAsia="Calibri" w:hAnsi="Palatino Linotype" w:cs="Arial"/>
          <w:b/>
          <w:sz w:val="24"/>
          <w:lang w:val="es-ES"/>
        </w:rPr>
        <w:t xml:space="preserve"> </w:t>
      </w:r>
    </w:p>
    <w:p w14:paraId="09012303" w14:textId="77777777" w:rsidR="007C7FFD" w:rsidRPr="00DE327E" w:rsidRDefault="007C7FFD" w:rsidP="006D3356">
      <w:pPr>
        <w:spacing w:line="360" w:lineRule="auto"/>
        <w:ind w:left="567"/>
        <w:jc w:val="both"/>
        <w:rPr>
          <w:rFonts w:ascii="Palatino Linotype" w:eastAsia="Calibri" w:hAnsi="Palatino Linotype" w:cs="Arial"/>
          <w:b/>
          <w:sz w:val="24"/>
          <w:lang w:val="es-ES"/>
        </w:rPr>
      </w:pPr>
    </w:p>
    <w:p w14:paraId="781F955D"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00560/METEPEC/IP/2022</w:t>
      </w:r>
    </w:p>
    <w:p w14:paraId="6EB1F64F" w14:textId="7D796024" w:rsidR="00DD2E71" w:rsidRPr="00DE327E" w:rsidRDefault="00625C0E"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00560.pdf: </w:t>
      </w:r>
      <w:r w:rsidRPr="00DE327E">
        <w:rPr>
          <w:rFonts w:ascii="Palatino Linotype" w:eastAsia="Calibri" w:hAnsi="Palatino Linotype" w:cs="Arial"/>
          <w:sz w:val="24"/>
          <w:szCs w:val="24"/>
          <w:lang w:val="es-ES"/>
        </w:rPr>
        <w:t>Suscrito por el Coordinador de Comunicación Social mediante el cual indica que, del 1 al 10 de enero de 2022, no se ha generado correo electrónico en dicha dirección de correo.</w:t>
      </w:r>
    </w:p>
    <w:p w14:paraId="0217E6EF" w14:textId="77777777" w:rsidR="00625C0E" w:rsidRPr="00DE327E" w:rsidRDefault="00625C0E" w:rsidP="00DD2E71">
      <w:pPr>
        <w:ind w:left="567" w:right="567"/>
        <w:jc w:val="both"/>
        <w:rPr>
          <w:rFonts w:ascii="Palatino Linotype" w:eastAsia="Calibri" w:hAnsi="Palatino Linotype" w:cs="Arial"/>
          <w:sz w:val="24"/>
          <w:szCs w:val="24"/>
          <w:lang w:val="es-ES"/>
        </w:rPr>
      </w:pPr>
    </w:p>
    <w:p w14:paraId="3C4339B3"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00565/METEPEC/IP/2022</w:t>
      </w:r>
    </w:p>
    <w:p w14:paraId="375732E6" w14:textId="6B130368" w:rsidR="00625C0E" w:rsidRPr="00DE327E" w:rsidRDefault="00625C0E" w:rsidP="00DD2E71">
      <w:pPr>
        <w:pStyle w:val="Prrafodelista"/>
        <w:spacing w:line="360" w:lineRule="auto"/>
        <w:jc w:val="both"/>
        <w:rPr>
          <w:rFonts w:ascii="Palatino Linotype" w:eastAsia="Calibri" w:hAnsi="Palatino Linotype" w:cs="Arial"/>
          <w:sz w:val="24"/>
          <w:lang w:val="es-ES"/>
        </w:rPr>
      </w:pPr>
      <w:r w:rsidRPr="00DE327E">
        <w:rPr>
          <w:rFonts w:ascii="Palatino Linotype" w:eastAsia="Calibri" w:hAnsi="Palatino Linotype" w:cs="Arial"/>
          <w:b/>
          <w:i/>
          <w:sz w:val="24"/>
          <w:lang w:val="es-ES"/>
        </w:rPr>
        <w:t>00565METEPECIP2022.DMA0069.pdf:</w:t>
      </w:r>
      <w:r w:rsidRPr="00DE327E">
        <w:rPr>
          <w:rFonts w:ascii="Palatino Linotype" w:eastAsia="Calibri" w:hAnsi="Palatino Linotype" w:cs="Arial"/>
          <w:i/>
          <w:sz w:val="24"/>
          <w:lang w:val="es-ES"/>
        </w:rPr>
        <w:t xml:space="preserve"> </w:t>
      </w:r>
      <w:r w:rsidRPr="00DE327E">
        <w:rPr>
          <w:rFonts w:ascii="Palatino Linotype" w:eastAsia="Calibri" w:hAnsi="Palatino Linotype" w:cs="Arial"/>
          <w:sz w:val="24"/>
          <w:lang w:val="es-ES"/>
        </w:rPr>
        <w:t>Suscrito por la Directora de Medio Ambiente, mediante el cual indica que no se emitió correo electrónico del 1 al 10 de enero del presente año.</w:t>
      </w:r>
    </w:p>
    <w:p w14:paraId="2228A993" w14:textId="77777777" w:rsidR="00625C0E" w:rsidRPr="00DE327E" w:rsidRDefault="00625C0E" w:rsidP="00DD2E71">
      <w:pPr>
        <w:pStyle w:val="Prrafodelista"/>
        <w:spacing w:line="360" w:lineRule="auto"/>
        <w:jc w:val="both"/>
        <w:rPr>
          <w:rFonts w:ascii="Palatino Linotype" w:eastAsia="Calibri" w:hAnsi="Palatino Linotype" w:cs="Arial"/>
          <w:i/>
          <w:sz w:val="24"/>
          <w:lang w:val="es-ES"/>
        </w:rPr>
      </w:pPr>
    </w:p>
    <w:p w14:paraId="519DFA1E" w14:textId="274877CD"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00558/METEPEC/IP/2022</w:t>
      </w:r>
    </w:p>
    <w:p w14:paraId="75C6609B" w14:textId="16BF7DF2" w:rsidR="00625C0E" w:rsidRPr="00DE327E" w:rsidRDefault="00625C0E" w:rsidP="00625C0E">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sz w:val="24"/>
          <w:szCs w:val="24"/>
          <w:lang w:val="es-ES"/>
        </w:rPr>
        <w:t xml:space="preserve">OFICIO 00558METEPECIP2022.pdf: </w:t>
      </w:r>
      <w:r w:rsidRPr="00DE327E">
        <w:rPr>
          <w:rFonts w:ascii="Palatino Linotype" w:eastAsia="Calibri" w:hAnsi="Palatino Linotype" w:cs="Arial"/>
          <w:sz w:val="24"/>
          <w:szCs w:val="24"/>
          <w:lang w:val="es-ES"/>
        </w:rPr>
        <w:t>Suscrito por el Coordinador de Gobierno Digital y Electrónico mediante el cual indica que, se ha respondido mediante el sistema correspondiente.</w:t>
      </w:r>
    </w:p>
    <w:p w14:paraId="01C2EE90" w14:textId="0DFF6098" w:rsidR="00625C0E" w:rsidRPr="00DE327E" w:rsidRDefault="00625C0E" w:rsidP="00625C0E">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sz w:val="24"/>
          <w:szCs w:val="24"/>
          <w:lang w:val="es-ES"/>
        </w:rPr>
        <w:t xml:space="preserve">558 - CORREOS ENVIADOS 01 AL 10 ENE 2022.pdf: </w:t>
      </w:r>
      <w:r w:rsidRPr="00DE327E">
        <w:rPr>
          <w:rFonts w:ascii="Palatino Linotype" w:eastAsia="Calibri" w:hAnsi="Palatino Linotype" w:cs="Arial"/>
          <w:sz w:val="24"/>
          <w:szCs w:val="24"/>
          <w:lang w:val="es-ES"/>
        </w:rPr>
        <w:t>Contiene una imagen de una bandeja de correo electrónico, donde se aprecia que se enviaron dos correos electrónicos de fechas 5 y 6 de enero.</w:t>
      </w:r>
    </w:p>
    <w:p w14:paraId="2205B18B" w14:textId="77777777" w:rsidR="00625C0E" w:rsidRPr="00DE327E" w:rsidRDefault="00625C0E" w:rsidP="00625C0E">
      <w:pPr>
        <w:ind w:left="567" w:right="567"/>
        <w:jc w:val="both"/>
        <w:rPr>
          <w:rFonts w:ascii="Palatino Linotype" w:eastAsia="Calibri" w:hAnsi="Palatino Linotype" w:cs="Arial"/>
          <w:b/>
          <w:sz w:val="24"/>
          <w:szCs w:val="24"/>
          <w:lang w:val="es-ES"/>
        </w:rPr>
      </w:pPr>
    </w:p>
    <w:p w14:paraId="416357D9" w14:textId="6613D600"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0557/METEPEC/IP/2022 </w:t>
      </w:r>
    </w:p>
    <w:p w14:paraId="1038E97F" w14:textId="77777777" w:rsidR="00625C0E" w:rsidRPr="00DE327E" w:rsidRDefault="00625C0E" w:rsidP="00DD2E71">
      <w:pPr>
        <w:ind w:left="567" w:right="567"/>
        <w:jc w:val="both"/>
        <w:rPr>
          <w:rFonts w:ascii="Palatino Linotype" w:eastAsia="Calibri" w:hAnsi="Palatino Linotype" w:cs="Arial"/>
          <w:i/>
          <w:sz w:val="24"/>
          <w:szCs w:val="24"/>
          <w:lang w:val="es-ES"/>
        </w:rPr>
      </w:pPr>
    </w:p>
    <w:p w14:paraId="72626D59" w14:textId="6B521DC2" w:rsidR="00625C0E" w:rsidRPr="00DE327E" w:rsidRDefault="00625C0E"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lastRenderedPageBreak/>
        <w:t>TRANSP-19.pdf</w:t>
      </w:r>
      <w:r w:rsidRPr="00DE327E">
        <w:rPr>
          <w:rFonts w:ascii="Palatino Linotype" w:eastAsia="Calibri" w:hAnsi="Palatino Linotype" w:cs="Arial"/>
          <w:sz w:val="24"/>
          <w:szCs w:val="24"/>
          <w:lang w:val="es-ES"/>
        </w:rPr>
        <w:t>: Suscrito por el Coordinador de Protección Civil y Bomberos mediante el cual menciona que no envió correos electrónicos del 1 al 10 de enero de 2022, por lo que no se cuenta con la información.</w:t>
      </w:r>
    </w:p>
    <w:p w14:paraId="7FB8F299" w14:textId="77777777" w:rsidR="00625C0E" w:rsidRPr="00DE327E" w:rsidRDefault="00625C0E" w:rsidP="00DD2E71">
      <w:pPr>
        <w:pStyle w:val="Prrafodelista"/>
        <w:spacing w:line="360" w:lineRule="auto"/>
        <w:jc w:val="both"/>
        <w:rPr>
          <w:rFonts w:ascii="Palatino Linotype" w:eastAsia="Calibri" w:hAnsi="Palatino Linotype" w:cs="Arial"/>
          <w:b/>
          <w:sz w:val="24"/>
          <w:lang w:val="es-ES"/>
        </w:rPr>
      </w:pPr>
    </w:p>
    <w:p w14:paraId="4D90D000"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00554/METEPEC/IP/2022,</w:t>
      </w:r>
    </w:p>
    <w:p w14:paraId="5C709C8D" w14:textId="4F7A42BB" w:rsidR="006B580F" w:rsidRPr="00DE327E" w:rsidRDefault="006B580F" w:rsidP="006B580F">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i/>
          <w:sz w:val="24"/>
          <w:szCs w:val="24"/>
          <w:lang w:val="es-ES"/>
        </w:rPr>
        <w:t xml:space="preserve">TRANSP-18.pdf: </w:t>
      </w:r>
      <w:r w:rsidRPr="00DE327E">
        <w:rPr>
          <w:rFonts w:ascii="Palatino Linotype" w:eastAsia="Calibri" w:hAnsi="Palatino Linotype" w:cs="Arial"/>
          <w:sz w:val="24"/>
          <w:szCs w:val="24"/>
          <w:lang w:val="es-ES"/>
        </w:rPr>
        <w:t>Suscrito por el Coordinador de Protección Civil y Bomberos mediante el cual menciona que no recibió correos electrónicos del 1 al 10 de enero de 2022, por lo que no se cuenta con la información.</w:t>
      </w:r>
    </w:p>
    <w:p w14:paraId="38F108CA" w14:textId="77777777" w:rsidR="00625C0E" w:rsidRPr="00DE327E" w:rsidRDefault="00625C0E" w:rsidP="00DD2E71">
      <w:pPr>
        <w:ind w:left="567" w:right="567"/>
        <w:jc w:val="both"/>
        <w:rPr>
          <w:rFonts w:ascii="Palatino Linotype" w:eastAsia="Calibri" w:hAnsi="Palatino Linotype" w:cs="Arial"/>
          <w:i/>
          <w:sz w:val="24"/>
          <w:szCs w:val="24"/>
          <w:lang w:val="es-ES"/>
        </w:rPr>
      </w:pPr>
    </w:p>
    <w:p w14:paraId="5956977F" w14:textId="6CA3A4C2"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00553/METEPEC/IP/2022</w:t>
      </w:r>
    </w:p>
    <w:p w14:paraId="442E1136" w14:textId="21258CEB" w:rsidR="006B580F" w:rsidRPr="00DE327E" w:rsidRDefault="006B580F" w:rsidP="006B580F">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 xml:space="preserve">OFICIO 00553METEPECIP2022.pdf: </w:t>
      </w:r>
      <w:r w:rsidRPr="00DE327E">
        <w:rPr>
          <w:rFonts w:ascii="Palatino Linotype" w:eastAsia="Calibri" w:hAnsi="Palatino Linotype" w:cs="Arial"/>
          <w:sz w:val="24"/>
          <w:szCs w:val="24"/>
          <w:lang w:val="es-ES"/>
        </w:rPr>
        <w:t>Suscrito por el Coordinador de Gobierno Digital y Electrónico mediante el cual indica que, se ha respondido mediante el sistema correspondiente.</w:t>
      </w:r>
    </w:p>
    <w:p w14:paraId="089181FB" w14:textId="2BF3C6A2" w:rsidR="006B580F" w:rsidRPr="00DE327E" w:rsidRDefault="006B580F" w:rsidP="006B580F">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 xml:space="preserve">553 - CORREOS RECIBIDOS 01 AL 10 ENE 2022.pdf: </w:t>
      </w:r>
      <w:r w:rsidRPr="00DE327E">
        <w:rPr>
          <w:rFonts w:ascii="Palatino Linotype" w:eastAsia="Calibri" w:hAnsi="Palatino Linotype" w:cs="Arial"/>
          <w:sz w:val="24"/>
          <w:szCs w:val="24"/>
          <w:lang w:val="es-ES"/>
        </w:rPr>
        <w:t>Contiene una imagen de una bandeja de correo electrónico, donde se aprecia que se recibieron 9 correos electrónicos.</w:t>
      </w:r>
    </w:p>
    <w:p w14:paraId="3401985D" w14:textId="77777777" w:rsidR="006B580F" w:rsidRPr="00DE327E" w:rsidRDefault="006B580F" w:rsidP="00DD2E71">
      <w:pPr>
        <w:ind w:left="567" w:right="567"/>
        <w:jc w:val="both"/>
        <w:rPr>
          <w:rFonts w:ascii="Palatino Linotype" w:eastAsia="Calibri" w:hAnsi="Palatino Linotype" w:cs="Arial"/>
          <w:i/>
          <w:sz w:val="24"/>
          <w:szCs w:val="24"/>
          <w:lang w:val="es-ES"/>
        </w:rPr>
      </w:pPr>
    </w:p>
    <w:p w14:paraId="7064A94B" w14:textId="3A24E95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00546/METEPEC/IP/2022</w:t>
      </w:r>
    </w:p>
    <w:p w14:paraId="60BFA6A5" w14:textId="5E2D4F13" w:rsidR="00DD2E71" w:rsidRPr="00DE327E" w:rsidRDefault="006B580F" w:rsidP="006B580F">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b/>
          <w:i/>
          <w:sz w:val="24"/>
          <w:szCs w:val="24"/>
          <w:lang w:val="es-ES"/>
        </w:rPr>
        <w:t>00546METEPECIP2022.DMA0068.pdf:</w:t>
      </w:r>
      <w:r w:rsidRPr="00DE327E">
        <w:rPr>
          <w:rFonts w:ascii="Palatino Linotype" w:eastAsia="Calibri" w:hAnsi="Palatino Linotype" w:cs="Arial"/>
          <w:i/>
          <w:sz w:val="24"/>
          <w:szCs w:val="24"/>
          <w:lang w:val="es-ES"/>
        </w:rPr>
        <w:t xml:space="preserve"> </w:t>
      </w:r>
      <w:r w:rsidRPr="00DE327E">
        <w:rPr>
          <w:rFonts w:ascii="Palatino Linotype" w:eastAsia="Calibri" w:hAnsi="Palatino Linotype" w:cs="Arial"/>
          <w:sz w:val="24"/>
          <w:szCs w:val="24"/>
          <w:lang w:val="es-ES"/>
        </w:rPr>
        <w:t>Suscrito por la Directora de Medio Ambiente mediante el cual indica que del 1 al 10 de enero no recibió correos electrónicos.</w:t>
      </w:r>
    </w:p>
    <w:p w14:paraId="0B3F74A8" w14:textId="77777777" w:rsidR="006B580F" w:rsidRPr="00DE327E" w:rsidRDefault="006B580F" w:rsidP="006B580F">
      <w:pPr>
        <w:ind w:left="567" w:right="567"/>
        <w:jc w:val="both"/>
        <w:rPr>
          <w:rFonts w:ascii="Palatino Linotype" w:eastAsia="Calibri" w:hAnsi="Palatino Linotype" w:cs="Arial"/>
          <w:i/>
          <w:sz w:val="24"/>
          <w:szCs w:val="24"/>
          <w:lang w:val="es-ES"/>
        </w:rPr>
      </w:pPr>
    </w:p>
    <w:p w14:paraId="3368E048"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00551/METEPEC/IP/2022</w:t>
      </w:r>
    </w:p>
    <w:p w14:paraId="3095A888" w14:textId="42347240" w:rsidR="006B580F" w:rsidRPr="00DE327E" w:rsidRDefault="006B580F"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00551.pdf: </w:t>
      </w:r>
      <w:r w:rsidRPr="00DE327E">
        <w:rPr>
          <w:rFonts w:ascii="Palatino Linotype" w:eastAsia="Calibri" w:hAnsi="Palatino Linotype" w:cs="Arial"/>
          <w:sz w:val="24"/>
          <w:szCs w:val="24"/>
          <w:lang w:val="es-ES"/>
        </w:rPr>
        <w:t>Suscrito por el Coordinador de Comunicación Social mediante el cual indica que del 1 al 10 de enero de 2022 no se recibieron correos electrónicos.</w:t>
      </w:r>
    </w:p>
    <w:p w14:paraId="6B46692B" w14:textId="77777777" w:rsidR="006B580F" w:rsidRPr="00DE327E" w:rsidRDefault="006B580F" w:rsidP="00DD2E71">
      <w:pPr>
        <w:pStyle w:val="Prrafodelista"/>
        <w:spacing w:line="360" w:lineRule="auto"/>
        <w:jc w:val="both"/>
        <w:rPr>
          <w:rFonts w:ascii="Palatino Linotype" w:eastAsia="Calibri" w:hAnsi="Palatino Linotype" w:cs="Arial"/>
          <w:b/>
          <w:sz w:val="24"/>
          <w:lang w:val="es-ES"/>
        </w:rPr>
      </w:pPr>
    </w:p>
    <w:p w14:paraId="60963517" w14:textId="4186CBD4"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00531/METEPEC/IP/2022,</w:t>
      </w:r>
    </w:p>
    <w:p w14:paraId="47D1EEBA" w14:textId="58CDD75A" w:rsidR="009F074A" w:rsidRPr="00DE327E" w:rsidRDefault="006B580F" w:rsidP="009F074A">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b/>
          <w:i/>
          <w:sz w:val="24"/>
          <w:szCs w:val="24"/>
          <w:lang w:val="es-ES"/>
        </w:rPr>
        <w:lastRenderedPageBreak/>
        <w:t xml:space="preserve">OFICIO SMM 074 2022 SOLICITUD 00531 METEPEC IP 2022.pdf: </w:t>
      </w:r>
      <w:r w:rsidRPr="00DE327E">
        <w:rPr>
          <w:rFonts w:ascii="Palatino Linotype" w:eastAsia="Calibri" w:hAnsi="Palatino Linotype" w:cs="Arial"/>
          <w:sz w:val="24"/>
          <w:szCs w:val="24"/>
          <w:lang w:val="es-ES"/>
        </w:rPr>
        <w:t>S</w:t>
      </w:r>
      <w:r w:rsidR="009F074A" w:rsidRPr="00DE327E">
        <w:rPr>
          <w:rFonts w:ascii="Palatino Linotype" w:eastAsia="Calibri" w:hAnsi="Palatino Linotype" w:cs="Arial"/>
          <w:sz w:val="24"/>
          <w:szCs w:val="24"/>
          <w:lang w:val="es-ES"/>
        </w:rPr>
        <w:t>uscrito por el Síndico Municipal, dentro de los archivos no obra la información solicitada.</w:t>
      </w:r>
    </w:p>
    <w:p w14:paraId="7D7FA073" w14:textId="6CE15AF4" w:rsidR="00DD2E71" w:rsidRPr="00DE327E" w:rsidRDefault="00DD2E71" w:rsidP="00DD2E71">
      <w:pPr>
        <w:ind w:left="567" w:right="567"/>
        <w:jc w:val="both"/>
        <w:rPr>
          <w:rFonts w:ascii="Palatino Linotype" w:eastAsia="Calibri" w:hAnsi="Palatino Linotype" w:cs="Arial"/>
          <w:i/>
          <w:sz w:val="24"/>
          <w:szCs w:val="24"/>
          <w:lang w:val="es-ES"/>
        </w:rPr>
      </w:pPr>
    </w:p>
    <w:p w14:paraId="1136A11C"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00532/METEPEC/IP/2022</w:t>
      </w:r>
    </w:p>
    <w:p w14:paraId="0974E34B" w14:textId="19C5A91E" w:rsidR="003514F4" w:rsidRPr="00DE327E" w:rsidRDefault="003514F4"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R4TRA007.pdf: </w:t>
      </w:r>
      <w:r w:rsidRPr="00DE327E">
        <w:rPr>
          <w:rFonts w:ascii="Palatino Linotype" w:eastAsia="Calibri" w:hAnsi="Palatino Linotype" w:cs="Arial"/>
          <w:sz w:val="24"/>
          <w:szCs w:val="24"/>
          <w:lang w:val="es-ES"/>
        </w:rPr>
        <w:t>Suscrito por la Cuarta Regidora mediante el cual indica que no se recibieron correos electrónicos del 1 al 10 de enero de 2022.</w:t>
      </w:r>
    </w:p>
    <w:p w14:paraId="64406433" w14:textId="77777777" w:rsidR="003514F4" w:rsidRPr="00DE327E" w:rsidRDefault="003514F4" w:rsidP="00DD2E71">
      <w:pPr>
        <w:ind w:left="567" w:right="567"/>
        <w:jc w:val="both"/>
        <w:rPr>
          <w:rFonts w:ascii="Palatino Linotype" w:eastAsia="Calibri" w:hAnsi="Palatino Linotype" w:cs="Arial"/>
          <w:i/>
          <w:sz w:val="24"/>
          <w:szCs w:val="24"/>
          <w:lang w:val="es-ES"/>
        </w:rPr>
      </w:pPr>
    </w:p>
    <w:p w14:paraId="6C44523D" w14:textId="454C437B"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00189/METEPEC/IP/2022</w:t>
      </w:r>
    </w:p>
    <w:p w14:paraId="3F3DC710" w14:textId="25DD9DD4" w:rsidR="003514F4" w:rsidRPr="00DE327E" w:rsidRDefault="003514F4" w:rsidP="003514F4">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OFICIO 00189METEPECIP2022.pdf: </w:t>
      </w:r>
      <w:r w:rsidR="008B7265" w:rsidRPr="00DE327E">
        <w:rPr>
          <w:rFonts w:ascii="Palatino Linotype" w:eastAsia="Calibri" w:hAnsi="Palatino Linotype" w:cs="Arial"/>
          <w:sz w:val="24"/>
          <w:szCs w:val="24"/>
          <w:lang w:val="es-ES"/>
        </w:rPr>
        <w:t>Suscrito por el Coordinador de Gobierno Digital y Electrónico mediante el cual indica que se respondió mediante el sistema correspondiente.</w:t>
      </w:r>
    </w:p>
    <w:p w14:paraId="104DB5EA" w14:textId="6824FFD1" w:rsidR="003514F4" w:rsidRPr="00DE327E" w:rsidRDefault="003514F4" w:rsidP="003514F4">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189-190 CORREOS INSTITUCIONAES Y DIRECTORIO TELEFÓNICO.pdf: </w:t>
      </w:r>
      <w:r w:rsidRPr="00DE327E">
        <w:rPr>
          <w:rFonts w:ascii="Palatino Linotype" w:eastAsia="Calibri" w:hAnsi="Palatino Linotype" w:cs="Arial"/>
          <w:sz w:val="24"/>
          <w:szCs w:val="24"/>
          <w:lang w:val="es-ES"/>
        </w:rPr>
        <w:t>Contiene dos listados, el primero corresponde a los correos electrónicos institucionales asignados y el segundo listado corresponde al Directorio del Ayuntamiento.</w:t>
      </w:r>
    </w:p>
    <w:p w14:paraId="4805056D" w14:textId="77777777" w:rsidR="003514F4" w:rsidRPr="00DE327E" w:rsidRDefault="003514F4" w:rsidP="003514F4">
      <w:pPr>
        <w:ind w:left="567" w:right="567"/>
        <w:jc w:val="both"/>
        <w:rPr>
          <w:rFonts w:ascii="Palatino Linotype" w:eastAsia="Calibri" w:hAnsi="Palatino Linotype" w:cs="Arial"/>
          <w:sz w:val="24"/>
          <w:szCs w:val="24"/>
          <w:lang w:val="es-ES"/>
        </w:rPr>
      </w:pPr>
    </w:p>
    <w:p w14:paraId="59731123" w14:textId="56510EB1"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00750/METEPEC/IP/2022</w:t>
      </w:r>
    </w:p>
    <w:p w14:paraId="61DBDAC1" w14:textId="22F61BDE" w:rsidR="008B7265" w:rsidRPr="00DE327E" w:rsidRDefault="008B72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R4TRA008.pdf: </w:t>
      </w:r>
      <w:r w:rsidRPr="00DE327E">
        <w:rPr>
          <w:rFonts w:ascii="Palatino Linotype" w:eastAsia="Calibri" w:hAnsi="Palatino Linotype" w:cs="Arial"/>
          <w:sz w:val="24"/>
          <w:szCs w:val="24"/>
          <w:lang w:val="es-ES"/>
        </w:rPr>
        <w:t xml:space="preserve">Suscrito por la Cuarta Regidora mediante el cual indica que no se recibieron correos electrónicos el 11 de Enero de 2022. </w:t>
      </w:r>
    </w:p>
    <w:p w14:paraId="4A64073D" w14:textId="77777777" w:rsidR="008B7265" w:rsidRPr="00DE327E" w:rsidRDefault="008B7265" w:rsidP="00DD2E71">
      <w:pPr>
        <w:ind w:left="567" w:right="567"/>
        <w:jc w:val="both"/>
        <w:rPr>
          <w:rFonts w:ascii="Palatino Linotype" w:eastAsia="Calibri" w:hAnsi="Palatino Linotype" w:cs="Arial"/>
          <w:i/>
          <w:sz w:val="24"/>
          <w:szCs w:val="24"/>
          <w:lang w:val="es-ES"/>
        </w:rPr>
      </w:pPr>
    </w:p>
    <w:p w14:paraId="00B0ED2A" w14:textId="1AFA8D1C"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00764/METEPEC/IP/2022</w:t>
      </w:r>
    </w:p>
    <w:p w14:paraId="51AAAEDA" w14:textId="664BC82A" w:rsidR="008B7265" w:rsidRPr="00DE327E" w:rsidRDefault="008B72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00764METEPECIP2022.DMA0072.pdf: </w:t>
      </w:r>
      <w:r w:rsidRPr="00DE327E">
        <w:rPr>
          <w:rFonts w:ascii="Palatino Linotype" w:eastAsia="Calibri" w:hAnsi="Palatino Linotype" w:cs="Arial"/>
          <w:sz w:val="24"/>
          <w:szCs w:val="24"/>
          <w:lang w:val="es-ES"/>
        </w:rPr>
        <w:t>Suscrito por la Directora de Medio Ambiente mediante el cual indica que no se cuenta con registro de correos electrónicos recibidos el 11 de enero de 2022.</w:t>
      </w:r>
    </w:p>
    <w:p w14:paraId="1C02B471" w14:textId="77777777" w:rsidR="008B7265" w:rsidRPr="00DE327E" w:rsidRDefault="008B7265" w:rsidP="00DD2E71">
      <w:pPr>
        <w:ind w:left="567" w:right="567"/>
        <w:jc w:val="both"/>
        <w:rPr>
          <w:rFonts w:ascii="Palatino Linotype" w:eastAsia="Calibri" w:hAnsi="Palatino Linotype" w:cs="Arial"/>
          <w:i/>
          <w:sz w:val="24"/>
          <w:szCs w:val="24"/>
          <w:lang w:val="es-ES"/>
        </w:rPr>
      </w:pPr>
    </w:p>
    <w:p w14:paraId="3E9B04FF" w14:textId="183776DB"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00769/METEPEC/IP/2022</w:t>
      </w:r>
    </w:p>
    <w:p w14:paraId="3EC801DE" w14:textId="77777777" w:rsidR="008B7265" w:rsidRPr="00DE327E" w:rsidRDefault="008B7265" w:rsidP="00DD2E71">
      <w:pPr>
        <w:ind w:left="567" w:right="567"/>
        <w:jc w:val="both"/>
        <w:rPr>
          <w:rFonts w:ascii="Palatino Linotype" w:eastAsia="Calibri" w:hAnsi="Palatino Linotype" w:cs="Arial"/>
          <w:i/>
          <w:sz w:val="24"/>
          <w:szCs w:val="24"/>
          <w:lang w:val="es-ES"/>
        </w:rPr>
      </w:pPr>
    </w:p>
    <w:p w14:paraId="64756B8E" w14:textId="03AB661F" w:rsidR="008B7265" w:rsidRPr="00DE327E" w:rsidRDefault="008B72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lastRenderedPageBreak/>
        <w:t xml:space="preserve">00769.pdf: </w:t>
      </w:r>
      <w:r w:rsidRPr="00DE327E">
        <w:rPr>
          <w:rFonts w:ascii="Palatino Linotype" w:eastAsia="Calibri" w:hAnsi="Palatino Linotype" w:cs="Arial"/>
          <w:sz w:val="24"/>
          <w:szCs w:val="24"/>
          <w:lang w:val="es-ES"/>
        </w:rPr>
        <w:t>No se ha recibido correo electrónico al 11 de enero de 2022.</w:t>
      </w:r>
    </w:p>
    <w:p w14:paraId="0AF1009E" w14:textId="77777777" w:rsidR="008B7265" w:rsidRPr="00DE327E" w:rsidRDefault="008B7265" w:rsidP="00DD2E71">
      <w:pPr>
        <w:ind w:left="567" w:right="567"/>
        <w:jc w:val="both"/>
        <w:rPr>
          <w:rFonts w:ascii="Palatino Linotype" w:eastAsia="Calibri" w:hAnsi="Palatino Linotype" w:cs="Arial"/>
          <w:sz w:val="24"/>
          <w:szCs w:val="24"/>
          <w:lang w:val="es-ES"/>
        </w:rPr>
      </w:pPr>
    </w:p>
    <w:p w14:paraId="284FAB87" w14:textId="61797100"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00774/METEPEC/IP/2022</w:t>
      </w:r>
    </w:p>
    <w:p w14:paraId="29A67733" w14:textId="099D59FB" w:rsidR="008B7265" w:rsidRPr="00DE327E" w:rsidRDefault="008B72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Oficio 00774_02042022090820.PDF: </w:t>
      </w:r>
      <w:r w:rsidRPr="00DE327E">
        <w:rPr>
          <w:rFonts w:ascii="Palatino Linotype" w:eastAsia="Calibri" w:hAnsi="Palatino Linotype" w:cs="Arial"/>
          <w:sz w:val="24"/>
          <w:szCs w:val="24"/>
          <w:lang w:val="es-ES"/>
        </w:rPr>
        <w:t>No se recibieron correos electrónicos el 11 de enero de 2022.</w:t>
      </w:r>
    </w:p>
    <w:p w14:paraId="13742426" w14:textId="74919912" w:rsidR="00DD2E71" w:rsidRPr="00DE327E" w:rsidRDefault="00DD2E71" w:rsidP="00DD2E71">
      <w:pPr>
        <w:ind w:left="567" w:right="567"/>
        <w:jc w:val="both"/>
        <w:rPr>
          <w:rFonts w:ascii="Palatino Linotype" w:eastAsia="Calibri" w:hAnsi="Palatino Linotype" w:cs="Arial"/>
          <w:i/>
          <w:sz w:val="24"/>
          <w:szCs w:val="24"/>
          <w:lang w:val="es-ES"/>
        </w:rPr>
      </w:pPr>
    </w:p>
    <w:p w14:paraId="699B91EE"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00775/METEPEC/IP/2022</w:t>
      </w:r>
    </w:p>
    <w:p w14:paraId="103A4648" w14:textId="468D9CBE" w:rsidR="00DD2E71" w:rsidRPr="00DE327E" w:rsidRDefault="008B7265" w:rsidP="008B7265">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b/>
          <w:i/>
          <w:sz w:val="24"/>
          <w:szCs w:val="24"/>
          <w:lang w:val="es-ES"/>
        </w:rPr>
        <w:t xml:space="preserve">Oficio 00775_02042022090952.PDF: </w:t>
      </w:r>
      <w:r w:rsidRPr="00DE327E">
        <w:rPr>
          <w:rFonts w:ascii="Palatino Linotype" w:eastAsia="Calibri" w:hAnsi="Palatino Linotype" w:cs="Arial"/>
          <w:sz w:val="24"/>
          <w:szCs w:val="24"/>
          <w:lang w:val="es-ES"/>
        </w:rPr>
        <w:t>Suscrito por el Coordinador General del Instituto Municipal de Cultura Física y Deporte, mediante el cual indica que no se enviaron correos electrónicos el 11 de enero de 2022.</w:t>
      </w:r>
    </w:p>
    <w:p w14:paraId="41C2EEAE" w14:textId="77777777" w:rsidR="008B7265" w:rsidRPr="00DE327E" w:rsidRDefault="008B7265" w:rsidP="008B7265">
      <w:pPr>
        <w:ind w:left="567" w:right="567"/>
        <w:jc w:val="both"/>
        <w:rPr>
          <w:rFonts w:ascii="Palatino Linotype" w:eastAsia="Calibri" w:hAnsi="Palatino Linotype" w:cs="Arial"/>
          <w:i/>
          <w:sz w:val="24"/>
          <w:szCs w:val="24"/>
          <w:lang w:val="es-ES"/>
        </w:rPr>
      </w:pPr>
    </w:p>
    <w:p w14:paraId="26A7046F"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00776/METEPEC/IP/2022</w:t>
      </w:r>
    </w:p>
    <w:p w14:paraId="1FB3C181" w14:textId="7DF9FBA6" w:rsidR="008B7265" w:rsidRPr="00DE327E" w:rsidRDefault="008B7265" w:rsidP="008B7265">
      <w:pPr>
        <w:tabs>
          <w:tab w:val="left" w:pos="2618"/>
        </w:tabs>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TRANSP-11.pdf: </w:t>
      </w:r>
      <w:r w:rsidRPr="00DE327E">
        <w:rPr>
          <w:rFonts w:ascii="Palatino Linotype" w:eastAsia="Calibri" w:hAnsi="Palatino Linotype" w:cs="Arial"/>
          <w:sz w:val="24"/>
          <w:szCs w:val="24"/>
          <w:lang w:val="es-ES"/>
        </w:rPr>
        <w:t>Suscrito por el Coordinador de Protección Civil y Bomberos, mediante el cual indica que no envió correos electrónicos el 11 de enero de 2022, por lo que no se cuenta con información al respecto.</w:t>
      </w:r>
    </w:p>
    <w:p w14:paraId="4E13306E" w14:textId="77777777" w:rsidR="008B7265" w:rsidRPr="00DE327E" w:rsidRDefault="008B7265" w:rsidP="00DD2E71">
      <w:pPr>
        <w:ind w:left="567" w:right="567"/>
        <w:jc w:val="both"/>
        <w:rPr>
          <w:rFonts w:ascii="Palatino Linotype" w:eastAsia="Calibri" w:hAnsi="Palatino Linotype" w:cs="Arial"/>
          <w:i/>
          <w:sz w:val="24"/>
          <w:szCs w:val="24"/>
          <w:lang w:val="es-ES"/>
        </w:rPr>
      </w:pPr>
    </w:p>
    <w:p w14:paraId="77C312E0" w14:textId="41E7C53B"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00777/METEPEC/IP/2022</w:t>
      </w:r>
    </w:p>
    <w:p w14:paraId="470BFBF2" w14:textId="22C862D9" w:rsidR="008B7265" w:rsidRPr="00DE327E" w:rsidRDefault="008B7265" w:rsidP="008B7265">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777 - CORREOS ENVIADOS 11 ENE 2022.pdf: </w:t>
      </w:r>
      <w:r w:rsidRPr="00DE327E">
        <w:rPr>
          <w:rFonts w:ascii="Palatino Linotype" w:eastAsia="Calibri" w:hAnsi="Palatino Linotype" w:cs="Arial"/>
          <w:sz w:val="24"/>
          <w:szCs w:val="24"/>
          <w:lang w:val="es-ES"/>
        </w:rPr>
        <w:t>Contiene una imagen de la bandeja de entrada de un correo electrónico, donde se aprecia que no hay ningún co</w:t>
      </w:r>
      <w:r w:rsidR="00E816C6" w:rsidRPr="00DE327E">
        <w:rPr>
          <w:rFonts w:ascii="Palatino Linotype" w:eastAsia="Calibri" w:hAnsi="Palatino Linotype" w:cs="Arial"/>
          <w:sz w:val="24"/>
          <w:szCs w:val="24"/>
          <w:lang w:val="es-ES"/>
        </w:rPr>
        <w:t>rreo electrónico enviado del 11 al 12 de enero de 2022.</w:t>
      </w:r>
    </w:p>
    <w:p w14:paraId="7D9B6C46" w14:textId="614B636A" w:rsidR="008B7265" w:rsidRPr="00DE327E" w:rsidRDefault="008B7265" w:rsidP="008B7265">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OFICIO 00777METEPECIP2022.pdf</w:t>
      </w:r>
      <w:r w:rsidR="00E816C6" w:rsidRPr="00DE327E">
        <w:rPr>
          <w:rFonts w:ascii="Palatino Linotype" w:eastAsia="Calibri" w:hAnsi="Palatino Linotype" w:cs="Arial"/>
          <w:sz w:val="24"/>
          <w:szCs w:val="24"/>
          <w:lang w:val="es-ES"/>
        </w:rPr>
        <w:t>: Suscrito por el Coordinador de Gobierno Abierto Digital y Electrónico mediante el cual indica que se ha respondido mediante el sistema correspondiente.</w:t>
      </w:r>
    </w:p>
    <w:p w14:paraId="4E95C1B9" w14:textId="77777777" w:rsidR="008B7265" w:rsidRPr="00DE327E" w:rsidRDefault="008B7265" w:rsidP="00DD2E71">
      <w:pPr>
        <w:ind w:left="567" w:right="567"/>
        <w:jc w:val="both"/>
        <w:rPr>
          <w:rFonts w:ascii="Palatino Linotype" w:eastAsia="Calibri" w:hAnsi="Palatino Linotype" w:cs="Arial"/>
          <w:i/>
          <w:sz w:val="24"/>
          <w:szCs w:val="24"/>
          <w:lang w:val="es-ES"/>
        </w:rPr>
      </w:pPr>
    </w:p>
    <w:p w14:paraId="5E9F532B" w14:textId="0F3AC38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00779/METEPEC/IP/2022</w:t>
      </w:r>
    </w:p>
    <w:p w14:paraId="214673E3" w14:textId="7E978291" w:rsidR="00DD2E71" w:rsidRPr="00DE327E" w:rsidRDefault="00E816C6" w:rsidP="00E816C6">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00779.pdf: </w:t>
      </w:r>
      <w:r w:rsidRPr="00DE327E">
        <w:rPr>
          <w:rFonts w:ascii="Palatino Linotype" w:eastAsia="Calibri" w:hAnsi="Palatino Linotype" w:cs="Arial"/>
          <w:sz w:val="24"/>
          <w:szCs w:val="24"/>
          <w:lang w:val="es-ES"/>
        </w:rPr>
        <w:t>Suscrito por el Coordinador de Comunicación Social, mediante el cual indica que el 11 de enero de 2022 no se recibió ningún correo electrónico.</w:t>
      </w:r>
    </w:p>
    <w:p w14:paraId="1872F88B" w14:textId="77777777" w:rsidR="00C84FD3" w:rsidRPr="00DE327E" w:rsidRDefault="00C84FD3" w:rsidP="00E816C6">
      <w:pPr>
        <w:ind w:left="567" w:right="567"/>
        <w:jc w:val="both"/>
        <w:rPr>
          <w:rFonts w:ascii="Palatino Linotype" w:eastAsia="Calibri" w:hAnsi="Palatino Linotype" w:cs="Arial"/>
          <w:i/>
          <w:sz w:val="24"/>
          <w:szCs w:val="24"/>
          <w:lang w:val="es-ES"/>
        </w:rPr>
      </w:pPr>
    </w:p>
    <w:p w14:paraId="26D88815"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00784/METEPEC/IP/2022</w:t>
      </w:r>
    </w:p>
    <w:p w14:paraId="29961DCA" w14:textId="522D7232" w:rsidR="00C84FD3" w:rsidRPr="00DE327E" w:rsidRDefault="00C84FD3"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00784METEPECIP2022.DMA0073.pdf: </w:t>
      </w:r>
      <w:r w:rsidRPr="00DE327E">
        <w:rPr>
          <w:rFonts w:ascii="Palatino Linotype" w:eastAsia="Calibri" w:hAnsi="Palatino Linotype" w:cs="Arial"/>
          <w:sz w:val="24"/>
          <w:szCs w:val="24"/>
          <w:lang w:val="es-ES"/>
        </w:rPr>
        <w:t>Suscrito por la Directora de Medio Ambiente, mediante el cual indica que no se cuenta con registro de correos electrónicos enviados en fecha 11 de enero de 2022.</w:t>
      </w:r>
    </w:p>
    <w:p w14:paraId="253819DE" w14:textId="77777777" w:rsidR="00C84FD3" w:rsidRPr="00DE327E" w:rsidRDefault="00C84FD3" w:rsidP="00DD2E71">
      <w:pPr>
        <w:ind w:left="567" w:right="567"/>
        <w:jc w:val="both"/>
        <w:rPr>
          <w:rFonts w:ascii="Palatino Linotype" w:eastAsia="Calibri" w:hAnsi="Palatino Linotype" w:cs="Arial"/>
          <w:sz w:val="24"/>
          <w:szCs w:val="24"/>
          <w:lang w:val="es-ES"/>
        </w:rPr>
      </w:pPr>
    </w:p>
    <w:p w14:paraId="23E59BC2" w14:textId="171F421D"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00798/METEPEC/IP/2022</w:t>
      </w:r>
    </w:p>
    <w:p w14:paraId="7445307D" w14:textId="17A0DDA1" w:rsidR="00C84FD3" w:rsidRPr="00DE327E" w:rsidRDefault="00C84FD3"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R4TRA010.pdf: </w:t>
      </w:r>
      <w:r w:rsidRPr="00DE327E">
        <w:rPr>
          <w:rFonts w:ascii="Palatino Linotype" w:eastAsia="Calibri" w:hAnsi="Palatino Linotype" w:cs="Arial"/>
          <w:sz w:val="24"/>
          <w:szCs w:val="24"/>
          <w:lang w:val="es-ES"/>
        </w:rPr>
        <w:t>Suscrito por la Cuarta Regidora mediante el cual indica que no fueron enviados correos electrónicos con fecha de Enero.</w:t>
      </w:r>
    </w:p>
    <w:p w14:paraId="1D621942" w14:textId="77777777" w:rsidR="00C84FD3" w:rsidRPr="00DE327E" w:rsidRDefault="00C84FD3" w:rsidP="00DD2E71">
      <w:pPr>
        <w:ind w:left="567" w:right="567"/>
        <w:jc w:val="both"/>
        <w:rPr>
          <w:rFonts w:ascii="Palatino Linotype" w:eastAsia="Calibri" w:hAnsi="Palatino Linotype" w:cs="Arial"/>
          <w:i/>
          <w:sz w:val="24"/>
          <w:szCs w:val="24"/>
          <w:lang w:val="es-ES"/>
        </w:rPr>
      </w:pPr>
    </w:p>
    <w:p w14:paraId="096D8B79" w14:textId="1A51DCB6"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00580/METEPEC/IP/2022</w:t>
      </w:r>
    </w:p>
    <w:p w14:paraId="297B39EA" w14:textId="6CACF3AC" w:rsidR="00C84FD3" w:rsidRPr="00DE327E" w:rsidRDefault="00C84FD3"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580.pdf: </w:t>
      </w:r>
      <w:r w:rsidRPr="00DE327E">
        <w:rPr>
          <w:rFonts w:ascii="Palatino Linotype" w:eastAsia="Calibri" w:hAnsi="Palatino Linotype" w:cs="Arial"/>
          <w:sz w:val="24"/>
          <w:szCs w:val="24"/>
          <w:lang w:val="es-ES"/>
        </w:rPr>
        <w:t>No se encontró información porque no se envió correo electrónico de la dirección electrónica.</w:t>
      </w:r>
    </w:p>
    <w:p w14:paraId="77697EA7" w14:textId="77777777" w:rsidR="00C84FD3" w:rsidRPr="00DE327E" w:rsidRDefault="00C84FD3" w:rsidP="00DD2E71">
      <w:pPr>
        <w:ind w:left="567" w:right="567"/>
        <w:jc w:val="both"/>
        <w:rPr>
          <w:rFonts w:ascii="Palatino Linotype" w:eastAsia="Calibri" w:hAnsi="Palatino Linotype" w:cs="Arial"/>
          <w:i/>
          <w:sz w:val="24"/>
          <w:szCs w:val="24"/>
          <w:lang w:val="es-ES"/>
        </w:rPr>
      </w:pPr>
    </w:p>
    <w:p w14:paraId="0533D0A1"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00578/METEPEC/IP/2022</w:t>
      </w:r>
    </w:p>
    <w:p w14:paraId="48671622" w14:textId="34CD8FFB"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 xml:space="preserve">Correo de Municipio de Metepec - Anexo de peticiones 11 Ene 02.pdf </w:t>
      </w:r>
    </w:p>
    <w:p w14:paraId="35C90193" w14:textId="4D1954BE"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Proyecto Andador 08 Ene.pdf</w:t>
      </w:r>
      <w:r w:rsidRPr="00DE327E">
        <w:rPr>
          <w:rFonts w:ascii="Palatino Linotype" w:eastAsia="Calibri" w:hAnsi="Palatino Linotype" w:cs="Arial"/>
          <w:sz w:val="24"/>
          <w:lang w:val="es-ES"/>
        </w:rPr>
        <w:t xml:space="preserve"> </w:t>
      </w:r>
    </w:p>
    <w:p w14:paraId="7B4E3B77"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Delivery Status Notification (Failure) 11 Ene 04.pdf</w:t>
      </w:r>
    </w:p>
    <w:p w14:paraId="034C46FC"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Sismos en Latinoamérica 2021 Earthquakes in Latin America 11 Ene 05.pdf</w:t>
      </w:r>
    </w:p>
    <w:p w14:paraId="204BE3AD"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Fichas Curriculares 06 Ene 01.pdf</w:t>
      </w:r>
    </w:p>
    <w:p w14:paraId="1A6A2B2F"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Formato de gestión 10 Ene.pdf</w:t>
      </w:r>
    </w:p>
    <w:p w14:paraId="7607718E"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ANEXOS DE LA PRIMERA SESIÓN EXTRAORDINARIA 7 ene 01.pdf</w:t>
      </w:r>
    </w:p>
    <w:p w14:paraId="169C395E"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Incremente Las Ganancias En Su Cementerio Con Nichos Y Criptas Iluminadas 11 Ene 03.pdf</w:t>
      </w:r>
    </w:p>
    <w:p w14:paraId="02518A78"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ANEXOS DE LA SEGUNDA SESIÓN ORDINARIA DE CABILDO 5 ene 02.pdf</w:t>
      </w:r>
    </w:p>
    <w:p w14:paraId="0D39BD5E"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lastRenderedPageBreak/>
        <w:t>Correo de Municipio de Metepec - INVITACION REUNION INTERNACIONAL AGUA COLOMBIA 2022 5 Ene 01.pdf</w:t>
      </w:r>
    </w:p>
    <w:p w14:paraId="7B227339" w14:textId="77777777"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Papelería para Octava Regiduría_7 Ene.pdf</w:t>
      </w:r>
    </w:p>
    <w:p w14:paraId="4D096FE4" w14:textId="73AB4BC1" w:rsidR="00C84FD3" w:rsidRPr="00DE327E" w:rsidRDefault="00C84FD3" w:rsidP="00824238">
      <w:pPr>
        <w:pStyle w:val="Prrafodelista"/>
        <w:numPr>
          <w:ilvl w:val="0"/>
          <w:numId w:val="5"/>
        </w:numPr>
        <w:ind w:left="993" w:right="567"/>
        <w:jc w:val="both"/>
        <w:rPr>
          <w:rFonts w:ascii="Palatino Linotype" w:eastAsia="Calibri" w:hAnsi="Palatino Linotype" w:cs="Arial"/>
          <w:b/>
          <w:i/>
          <w:sz w:val="24"/>
          <w:lang w:val="es-ES"/>
        </w:rPr>
      </w:pPr>
      <w:r w:rsidRPr="00DE327E">
        <w:rPr>
          <w:rFonts w:ascii="Palatino Linotype" w:eastAsia="Calibri" w:hAnsi="Palatino Linotype" w:cs="Arial"/>
          <w:b/>
          <w:i/>
          <w:sz w:val="24"/>
          <w:lang w:val="es-ES"/>
        </w:rPr>
        <w:t>Correo de Municipio de Metepec - SOLICITUDES 11 Ene 01.pdf</w:t>
      </w:r>
    </w:p>
    <w:p w14:paraId="5FD4DE94" w14:textId="77777777" w:rsidR="0093395C" w:rsidRPr="00DE327E" w:rsidRDefault="0093395C" w:rsidP="0093395C">
      <w:pPr>
        <w:ind w:left="633" w:right="567"/>
        <w:jc w:val="both"/>
        <w:rPr>
          <w:rFonts w:ascii="Palatino Linotype" w:eastAsia="Calibri" w:hAnsi="Palatino Linotype" w:cs="Arial"/>
          <w:b/>
          <w:i/>
          <w:sz w:val="24"/>
          <w:lang w:val="es-ES"/>
        </w:rPr>
      </w:pPr>
    </w:p>
    <w:p w14:paraId="3859E3BD" w14:textId="5C4CBBB4" w:rsidR="0093395C" w:rsidRPr="00DE327E" w:rsidRDefault="0093395C" w:rsidP="00824238">
      <w:pPr>
        <w:pStyle w:val="Prrafodelista"/>
        <w:numPr>
          <w:ilvl w:val="0"/>
          <w:numId w:val="6"/>
        </w:numPr>
        <w:ind w:left="567" w:right="567"/>
        <w:jc w:val="both"/>
        <w:rPr>
          <w:rFonts w:ascii="Palatino Linotype" w:eastAsia="Calibri" w:hAnsi="Palatino Linotype" w:cs="Arial"/>
          <w:sz w:val="24"/>
          <w:lang w:val="es-ES"/>
        </w:rPr>
      </w:pPr>
      <w:r w:rsidRPr="00DE327E">
        <w:rPr>
          <w:rFonts w:ascii="Palatino Linotype" w:eastAsia="Calibri" w:hAnsi="Palatino Linotype" w:cs="Arial"/>
          <w:sz w:val="24"/>
          <w:lang w:val="es-ES"/>
        </w:rPr>
        <w:t>Los documentos contienen diversos correos electrónicos enviados y recibidos del 1 de enero al 10 de enero.</w:t>
      </w:r>
    </w:p>
    <w:p w14:paraId="3BA0DC1C" w14:textId="77777777" w:rsidR="00C84FD3" w:rsidRPr="00DE327E" w:rsidRDefault="00C84FD3" w:rsidP="00DD2E71">
      <w:pPr>
        <w:ind w:left="567" w:right="567"/>
        <w:jc w:val="both"/>
        <w:rPr>
          <w:rFonts w:ascii="Palatino Linotype" w:eastAsia="Calibri" w:hAnsi="Palatino Linotype" w:cs="Arial"/>
          <w:sz w:val="24"/>
          <w:szCs w:val="24"/>
          <w:lang w:val="es-ES"/>
        </w:rPr>
      </w:pPr>
    </w:p>
    <w:p w14:paraId="7E166154" w14:textId="77777777" w:rsidR="00C84FD3" w:rsidRPr="00DE327E" w:rsidRDefault="00C84FD3" w:rsidP="00DD2E71">
      <w:pPr>
        <w:ind w:left="567" w:right="567"/>
        <w:jc w:val="both"/>
        <w:rPr>
          <w:rFonts w:ascii="Palatino Linotype" w:eastAsia="Calibri" w:hAnsi="Palatino Linotype" w:cs="Arial"/>
          <w:i/>
          <w:sz w:val="24"/>
          <w:szCs w:val="24"/>
          <w:lang w:val="es-ES"/>
        </w:rPr>
      </w:pPr>
    </w:p>
    <w:p w14:paraId="745C7553" w14:textId="37C36ACB"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00577/METEPEC/IP/2022</w:t>
      </w:r>
    </w:p>
    <w:p w14:paraId="37812389" w14:textId="559B3974" w:rsidR="0093395C" w:rsidRPr="00DE327E" w:rsidRDefault="0093395C"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CIM CI 108 2022.pdf: </w:t>
      </w:r>
      <w:r w:rsidRPr="00DE327E">
        <w:rPr>
          <w:rFonts w:ascii="Palatino Linotype" w:eastAsia="Calibri" w:hAnsi="Palatino Linotype" w:cs="Arial"/>
          <w:sz w:val="24"/>
          <w:szCs w:val="24"/>
          <w:lang w:val="es-ES"/>
        </w:rPr>
        <w:t>Suscrito por el Contralor Municipal, mediante el cual refiere que no se encontró información referente a su solicitud.</w:t>
      </w:r>
    </w:p>
    <w:p w14:paraId="4DA65BD3" w14:textId="77777777" w:rsidR="0093395C" w:rsidRPr="00DE327E" w:rsidRDefault="0093395C" w:rsidP="00DD2E71">
      <w:pPr>
        <w:ind w:left="567" w:right="567"/>
        <w:jc w:val="both"/>
        <w:rPr>
          <w:rFonts w:ascii="Palatino Linotype" w:eastAsia="Calibri" w:hAnsi="Palatino Linotype" w:cs="Arial"/>
          <w:b/>
          <w:i/>
          <w:sz w:val="24"/>
          <w:szCs w:val="24"/>
          <w:lang w:val="es-ES"/>
        </w:rPr>
      </w:pPr>
    </w:p>
    <w:p w14:paraId="41D83EF6" w14:textId="77777777" w:rsidR="0093395C" w:rsidRPr="00DE327E" w:rsidRDefault="0093395C" w:rsidP="00DD2E71">
      <w:pPr>
        <w:ind w:left="567" w:right="567"/>
        <w:jc w:val="both"/>
        <w:rPr>
          <w:rFonts w:ascii="Palatino Linotype" w:eastAsia="Calibri" w:hAnsi="Palatino Linotype" w:cs="Arial"/>
          <w:b/>
          <w:i/>
          <w:sz w:val="24"/>
          <w:szCs w:val="24"/>
          <w:lang w:val="es-ES"/>
        </w:rPr>
      </w:pPr>
    </w:p>
    <w:p w14:paraId="207E8970" w14:textId="3EF7F8B3"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00576/METEPEC/IP/2022</w:t>
      </w:r>
    </w:p>
    <w:p w14:paraId="1C699754" w14:textId="52002A61" w:rsidR="0093395C" w:rsidRPr="00DE327E" w:rsidRDefault="0093395C"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576.pdf: </w:t>
      </w:r>
      <w:r w:rsidRPr="00DE327E">
        <w:rPr>
          <w:rFonts w:ascii="Palatino Linotype" w:eastAsia="Calibri" w:hAnsi="Palatino Linotype" w:cs="Arial"/>
          <w:sz w:val="24"/>
          <w:szCs w:val="24"/>
          <w:lang w:val="es-ES"/>
        </w:rPr>
        <w:t>Suscrito por el Tesorero Municipal, mediante el cual informa que a la fecha no se cuenta con cuentas de correo electrónico institucionales.</w:t>
      </w:r>
    </w:p>
    <w:p w14:paraId="19DF387A" w14:textId="77777777" w:rsidR="0093395C" w:rsidRPr="00DE327E" w:rsidRDefault="0093395C" w:rsidP="00DD2E71">
      <w:pPr>
        <w:ind w:left="567" w:right="567"/>
        <w:jc w:val="both"/>
        <w:rPr>
          <w:rFonts w:ascii="Palatino Linotype" w:eastAsia="Calibri" w:hAnsi="Palatino Linotype" w:cs="Arial"/>
          <w:i/>
          <w:sz w:val="24"/>
          <w:szCs w:val="24"/>
          <w:lang w:val="es-ES"/>
        </w:rPr>
      </w:pPr>
    </w:p>
    <w:p w14:paraId="7A7EDC20"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00575/METEPEC/IP/2022</w:t>
      </w:r>
    </w:p>
    <w:p w14:paraId="1E09A129" w14:textId="36F55399" w:rsidR="0093395C" w:rsidRPr="00DE327E" w:rsidRDefault="0093395C"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575.pdf: </w:t>
      </w:r>
      <w:r w:rsidRPr="00DE327E">
        <w:rPr>
          <w:rFonts w:ascii="Palatino Linotype" w:eastAsia="Calibri" w:hAnsi="Palatino Linotype" w:cs="Arial"/>
          <w:sz w:val="24"/>
          <w:szCs w:val="24"/>
          <w:lang w:val="es-ES"/>
        </w:rPr>
        <w:t>Suscrito por el Consejero Jurídico Municipal, mediante el cual indica que no se enviaron correos electrónicos en el periodo referido por el particular.</w:t>
      </w:r>
    </w:p>
    <w:p w14:paraId="727853A5" w14:textId="77777777" w:rsidR="0093395C" w:rsidRPr="00DE327E" w:rsidRDefault="0093395C" w:rsidP="00DD2E71">
      <w:pPr>
        <w:ind w:left="567" w:right="567"/>
        <w:jc w:val="both"/>
        <w:rPr>
          <w:rFonts w:ascii="Palatino Linotype" w:eastAsia="Calibri" w:hAnsi="Palatino Linotype" w:cs="Arial"/>
          <w:i/>
          <w:sz w:val="24"/>
          <w:szCs w:val="24"/>
          <w:lang w:val="es-ES"/>
        </w:rPr>
      </w:pPr>
    </w:p>
    <w:p w14:paraId="0DBAFDFA" w14:textId="3D8C2713"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00573/METEPEC/IP/2022</w:t>
      </w:r>
    </w:p>
    <w:p w14:paraId="26FC6C45" w14:textId="75AC30DA" w:rsidR="0093395C" w:rsidRPr="00DE327E" w:rsidRDefault="0093395C" w:rsidP="0093395C">
      <w:pPr>
        <w:ind w:left="567" w:right="567"/>
        <w:jc w:val="both"/>
        <w:rPr>
          <w:rFonts w:ascii="Palatino Linotype" w:eastAsia="Calibri" w:hAnsi="Palatino Linotype" w:cs="Arial"/>
          <w:i/>
          <w:sz w:val="24"/>
          <w:szCs w:val="24"/>
          <w:lang w:val="es-ES"/>
        </w:rPr>
      </w:pPr>
      <w:r w:rsidRPr="00DE327E">
        <w:rPr>
          <w:rFonts w:ascii="Palatino Linotype" w:eastAsia="Calibri" w:hAnsi="Palatino Linotype" w:cs="Arial"/>
          <w:b/>
          <w:i/>
          <w:sz w:val="24"/>
          <w:szCs w:val="24"/>
          <w:lang w:val="es-ES"/>
        </w:rPr>
        <w:t xml:space="preserve">573.pdf: </w:t>
      </w:r>
      <w:r w:rsidRPr="00DE327E">
        <w:rPr>
          <w:rFonts w:ascii="Palatino Linotype" w:eastAsia="Calibri" w:hAnsi="Palatino Linotype" w:cs="Arial"/>
          <w:sz w:val="24"/>
          <w:szCs w:val="24"/>
          <w:lang w:val="es-ES"/>
        </w:rPr>
        <w:t>Suscrito por la Directora de Cultura mediante el cual indica que no se envió ningún documento en la fecha solicitada.</w:t>
      </w:r>
    </w:p>
    <w:p w14:paraId="59AE1ACA" w14:textId="2EEB3669" w:rsidR="00DD2E71" w:rsidRPr="00DE327E" w:rsidRDefault="00DD2E71" w:rsidP="00DD2E71">
      <w:pPr>
        <w:ind w:left="567" w:right="567"/>
        <w:jc w:val="both"/>
        <w:rPr>
          <w:rFonts w:ascii="Palatino Linotype" w:eastAsia="Calibri" w:hAnsi="Palatino Linotype" w:cs="Arial"/>
          <w:i/>
          <w:sz w:val="24"/>
          <w:szCs w:val="24"/>
          <w:lang w:val="es-ES"/>
        </w:rPr>
      </w:pPr>
    </w:p>
    <w:p w14:paraId="07468F5A"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00572/METEPEC/IP/2022</w:t>
      </w:r>
    </w:p>
    <w:p w14:paraId="5FAA7BFC" w14:textId="7935D22B" w:rsidR="00A94965" w:rsidRPr="00DE327E" w:rsidRDefault="00A949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lastRenderedPageBreak/>
        <w:t xml:space="preserve">TURNO 00572.pdf: </w:t>
      </w:r>
      <w:r w:rsidRPr="00DE327E">
        <w:rPr>
          <w:rFonts w:ascii="Palatino Linotype" w:eastAsia="Calibri" w:hAnsi="Palatino Linotype" w:cs="Arial"/>
          <w:sz w:val="24"/>
          <w:szCs w:val="24"/>
          <w:lang w:val="es-ES"/>
        </w:rPr>
        <w:t>El correo electrónico fue asignado el 11 de enero, por lo que no se cuenta con información del periodo solicitado.</w:t>
      </w:r>
    </w:p>
    <w:p w14:paraId="2A6361F8" w14:textId="77777777" w:rsidR="00A94965" w:rsidRPr="00DE327E" w:rsidRDefault="00A94965" w:rsidP="00DD2E71">
      <w:pPr>
        <w:ind w:left="567" w:right="567"/>
        <w:jc w:val="both"/>
        <w:rPr>
          <w:rFonts w:ascii="Palatino Linotype" w:eastAsia="Calibri" w:hAnsi="Palatino Linotype" w:cs="Arial"/>
          <w:i/>
          <w:sz w:val="24"/>
          <w:szCs w:val="24"/>
          <w:lang w:val="es-ES"/>
        </w:rPr>
      </w:pPr>
    </w:p>
    <w:p w14:paraId="571A505C" w14:textId="74685FC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00570/METEPEC/IP/2022</w:t>
      </w:r>
    </w:p>
    <w:p w14:paraId="1B9DDF93" w14:textId="33101EDA" w:rsidR="00A94965" w:rsidRPr="00DE327E" w:rsidRDefault="00A949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570-2022.pdf: </w:t>
      </w:r>
      <w:r w:rsidRPr="00DE327E">
        <w:rPr>
          <w:rFonts w:ascii="Palatino Linotype" w:eastAsia="Calibri" w:hAnsi="Palatino Linotype" w:cs="Arial"/>
          <w:sz w:val="24"/>
          <w:szCs w:val="24"/>
          <w:lang w:val="es-ES"/>
        </w:rPr>
        <w:t>Suscrito por el Director de Desarrollo Urbano y Metropolitano, mediante el cual indica que al 10 de enero no se envió ningún correo electrónico.</w:t>
      </w:r>
    </w:p>
    <w:p w14:paraId="1296DDF3" w14:textId="77777777" w:rsidR="00A94965" w:rsidRPr="00DE327E" w:rsidRDefault="00A94965" w:rsidP="00DD2E71">
      <w:pPr>
        <w:ind w:left="567" w:right="567"/>
        <w:jc w:val="both"/>
        <w:rPr>
          <w:rFonts w:ascii="Palatino Linotype" w:eastAsia="Calibri" w:hAnsi="Palatino Linotype" w:cs="Arial"/>
          <w:i/>
          <w:sz w:val="24"/>
          <w:szCs w:val="24"/>
          <w:lang w:val="es-ES"/>
        </w:rPr>
      </w:pPr>
    </w:p>
    <w:p w14:paraId="6B49C501" w14:textId="46ED2020"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00569/METEPEC/IP/2022</w:t>
      </w:r>
    </w:p>
    <w:p w14:paraId="2EFF0179" w14:textId="49673BEB" w:rsidR="00A94965" w:rsidRPr="00DE327E" w:rsidRDefault="00A949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FOLIO 569.pdf: </w:t>
      </w:r>
      <w:r w:rsidRPr="00DE327E">
        <w:rPr>
          <w:rFonts w:ascii="Palatino Linotype" w:eastAsia="Calibri" w:hAnsi="Palatino Linotype" w:cs="Arial"/>
          <w:sz w:val="24"/>
          <w:szCs w:val="24"/>
          <w:lang w:val="es-ES"/>
        </w:rPr>
        <w:t>Suscrito por la Directora de Igualdad de Género, mediante el cual indica que no se generó ningún correo electrónico durante el periodo solicitado por el Recurrente.</w:t>
      </w:r>
    </w:p>
    <w:p w14:paraId="07E85667" w14:textId="77777777" w:rsidR="00A94965" w:rsidRPr="00DE327E" w:rsidRDefault="00A94965" w:rsidP="00DD2E71">
      <w:pPr>
        <w:ind w:left="567" w:right="567"/>
        <w:jc w:val="both"/>
        <w:rPr>
          <w:rFonts w:ascii="Palatino Linotype" w:eastAsia="Calibri" w:hAnsi="Palatino Linotype" w:cs="Arial"/>
          <w:i/>
          <w:sz w:val="24"/>
          <w:szCs w:val="24"/>
          <w:lang w:val="es-ES"/>
        </w:rPr>
      </w:pPr>
    </w:p>
    <w:p w14:paraId="114BC307" w14:textId="18728156"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00567/METEPEC/IP/2022</w:t>
      </w:r>
    </w:p>
    <w:p w14:paraId="137C0E47" w14:textId="3E3A937F" w:rsidR="00A94965" w:rsidRPr="00DE327E" w:rsidRDefault="00A94965" w:rsidP="00DD2E71">
      <w:pPr>
        <w:pStyle w:val="Prrafodelista"/>
        <w:spacing w:line="360" w:lineRule="auto"/>
        <w:jc w:val="both"/>
        <w:rPr>
          <w:rFonts w:ascii="Palatino Linotype" w:eastAsia="Calibri" w:hAnsi="Palatino Linotype" w:cs="Arial"/>
          <w:sz w:val="24"/>
          <w:lang w:val="es-ES"/>
        </w:rPr>
      </w:pPr>
      <w:r w:rsidRPr="00DE327E">
        <w:rPr>
          <w:rFonts w:ascii="Palatino Linotype" w:eastAsia="Calibri" w:hAnsi="Palatino Linotype" w:cs="Arial"/>
          <w:b/>
          <w:sz w:val="24"/>
          <w:lang w:val="es-ES"/>
        </w:rPr>
        <w:t xml:space="preserve">00567 METEPEC IP 2022.pdf: </w:t>
      </w:r>
      <w:r w:rsidRPr="00DE327E">
        <w:rPr>
          <w:rFonts w:ascii="Palatino Linotype" w:eastAsia="Calibri" w:hAnsi="Palatino Linotype" w:cs="Arial"/>
          <w:sz w:val="24"/>
          <w:lang w:val="es-ES"/>
        </w:rPr>
        <w:t>Suscrito por el Director de Gobernación mediante el cual indica que no se cuenta con información porque no se envió ningún correo en dichas fechas.</w:t>
      </w:r>
    </w:p>
    <w:p w14:paraId="341D60AD" w14:textId="77777777" w:rsidR="00A94965" w:rsidRPr="00DE327E" w:rsidRDefault="00A94965" w:rsidP="00DD2E71">
      <w:pPr>
        <w:pStyle w:val="Prrafodelista"/>
        <w:spacing w:line="360" w:lineRule="auto"/>
        <w:jc w:val="both"/>
        <w:rPr>
          <w:rFonts w:ascii="Palatino Linotype" w:eastAsia="Calibri" w:hAnsi="Palatino Linotype" w:cs="Arial"/>
          <w:b/>
          <w:sz w:val="24"/>
          <w:lang w:val="es-ES"/>
        </w:rPr>
      </w:pPr>
    </w:p>
    <w:p w14:paraId="7CF92A37"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00566/METEPEC/IP/2022</w:t>
      </w:r>
    </w:p>
    <w:p w14:paraId="66128A96" w14:textId="745C7CE8" w:rsidR="00A94965" w:rsidRPr="00DE327E" w:rsidRDefault="00A949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00566METEPECIP22.pdf: </w:t>
      </w:r>
      <w:r w:rsidRPr="00DE327E">
        <w:rPr>
          <w:rFonts w:ascii="Palatino Linotype" w:eastAsia="Calibri" w:hAnsi="Palatino Linotype" w:cs="Arial"/>
          <w:sz w:val="24"/>
          <w:szCs w:val="24"/>
          <w:lang w:val="es-ES"/>
        </w:rPr>
        <w:t>Suscrito por el Director de Gobierno por Resultados, mediante el cual indica que del 1 al 10 de enero de 2022, aún no se contaba con correo electrónico institucional.</w:t>
      </w:r>
    </w:p>
    <w:p w14:paraId="705B901B" w14:textId="77777777" w:rsidR="00A94965" w:rsidRPr="00DE327E" w:rsidRDefault="00A94965" w:rsidP="00DD2E71">
      <w:pPr>
        <w:ind w:left="567" w:right="567"/>
        <w:jc w:val="both"/>
        <w:rPr>
          <w:rFonts w:ascii="Palatino Linotype" w:eastAsia="Calibri" w:hAnsi="Palatino Linotype" w:cs="Arial"/>
          <w:i/>
          <w:sz w:val="24"/>
          <w:szCs w:val="24"/>
          <w:lang w:val="es-ES"/>
        </w:rPr>
      </w:pPr>
    </w:p>
    <w:p w14:paraId="7FE31C94" w14:textId="55B3910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00561/METEPEC/IP/2022</w:t>
      </w:r>
    </w:p>
    <w:p w14:paraId="1FE7C1F8" w14:textId="66CEFE81" w:rsidR="00A94965" w:rsidRPr="00DE327E" w:rsidRDefault="00A9496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561.pdf: </w:t>
      </w:r>
      <w:r w:rsidRPr="00DE327E">
        <w:rPr>
          <w:rFonts w:ascii="Palatino Linotype" w:eastAsia="Calibri" w:hAnsi="Palatino Linotype" w:cs="Arial"/>
          <w:sz w:val="24"/>
          <w:szCs w:val="24"/>
          <w:lang w:val="es-ES"/>
        </w:rPr>
        <w:t>Suscrito por el Titular de la Unidad de Transparencia mediante el cual indica que no se envió ningún correo electrónico en la fecha solicitada.</w:t>
      </w:r>
    </w:p>
    <w:p w14:paraId="4DCC56F7" w14:textId="77777777" w:rsidR="00A94965" w:rsidRPr="00DE327E" w:rsidRDefault="00A94965" w:rsidP="00DD2E71">
      <w:pPr>
        <w:ind w:left="567" w:right="567"/>
        <w:jc w:val="both"/>
        <w:rPr>
          <w:rFonts w:ascii="Palatino Linotype" w:eastAsia="Calibri" w:hAnsi="Palatino Linotype" w:cs="Arial"/>
          <w:i/>
          <w:sz w:val="24"/>
          <w:szCs w:val="24"/>
          <w:lang w:val="es-ES"/>
        </w:rPr>
      </w:pPr>
    </w:p>
    <w:p w14:paraId="26C16692"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00559/METEPEC/IP/2022</w:t>
      </w:r>
    </w:p>
    <w:p w14:paraId="1FD2ABD9" w14:textId="14FE2E42" w:rsidR="00654855" w:rsidRPr="00DE327E" w:rsidRDefault="0065485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559.pdf: </w:t>
      </w:r>
      <w:r w:rsidRPr="00DE327E">
        <w:rPr>
          <w:rFonts w:ascii="Palatino Linotype" w:eastAsia="Calibri" w:hAnsi="Palatino Linotype" w:cs="Arial"/>
          <w:sz w:val="24"/>
          <w:szCs w:val="24"/>
          <w:lang w:val="es-ES"/>
        </w:rPr>
        <w:t>Suscrito por el Jefe de la Oficina de Presidencia, mediante el cual indica que no se tiene la figura de Coordinación de Gabinete Financiero.</w:t>
      </w:r>
    </w:p>
    <w:p w14:paraId="70176DB5" w14:textId="77777777" w:rsidR="00654855" w:rsidRPr="00DE327E" w:rsidRDefault="00654855" w:rsidP="00DD2E71">
      <w:pPr>
        <w:ind w:left="567" w:right="567"/>
        <w:jc w:val="both"/>
        <w:rPr>
          <w:rFonts w:ascii="Palatino Linotype" w:eastAsia="Calibri" w:hAnsi="Palatino Linotype" w:cs="Arial"/>
          <w:i/>
          <w:sz w:val="24"/>
          <w:szCs w:val="24"/>
          <w:lang w:val="es-ES"/>
        </w:rPr>
      </w:pPr>
    </w:p>
    <w:p w14:paraId="2CAC7252" w14:textId="77777777" w:rsidR="00A94965" w:rsidRPr="00DE327E" w:rsidRDefault="00A94965" w:rsidP="00DD2E71">
      <w:pPr>
        <w:ind w:left="567" w:right="567"/>
        <w:jc w:val="both"/>
        <w:rPr>
          <w:rFonts w:ascii="Palatino Linotype" w:eastAsia="Calibri" w:hAnsi="Palatino Linotype" w:cs="Arial"/>
          <w:i/>
          <w:sz w:val="24"/>
          <w:szCs w:val="24"/>
          <w:lang w:val="es-ES"/>
        </w:rPr>
      </w:pPr>
    </w:p>
    <w:p w14:paraId="6A0E8544"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00552/METEPEC/IP/2022</w:t>
      </w:r>
    </w:p>
    <w:p w14:paraId="5A5CE7C8" w14:textId="2F5DE9AE" w:rsidR="00654855" w:rsidRPr="00DE327E" w:rsidRDefault="0065485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552.pdf: </w:t>
      </w:r>
      <w:r w:rsidRPr="00DE327E">
        <w:rPr>
          <w:rFonts w:ascii="Palatino Linotype" w:eastAsia="Calibri" w:hAnsi="Palatino Linotype" w:cs="Arial"/>
          <w:sz w:val="24"/>
          <w:szCs w:val="24"/>
          <w:lang w:val="es-ES"/>
        </w:rPr>
        <w:t>Suscrito por el Jefe de la Oficina de Presidencia, mediante el cual indica que no se cuenta con la figura de Coordinación de Gabinete Financiero.</w:t>
      </w:r>
    </w:p>
    <w:p w14:paraId="3934C6F0" w14:textId="77777777" w:rsidR="00654855" w:rsidRPr="00DE327E" w:rsidRDefault="00654855" w:rsidP="00DD2E71">
      <w:pPr>
        <w:ind w:left="567" w:right="567"/>
        <w:jc w:val="both"/>
        <w:rPr>
          <w:rFonts w:ascii="Palatino Linotype" w:eastAsia="Calibri" w:hAnsi="Palatino Linotype" w:cs="Arial"/>
          <w:i/>
          <w:sz w:val="24"/>
          <w:szCs w:val="24"/>
          <w:lang w:val="es-ES"/>
        </w:rPr>
      </w:pPr>
    </w:p>
    <w:p w14:paraId="7F817A6B"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00550/METEPEC/IP/2022</w:t>
      </w:r>
    </w:p>
    <w:p w14:paraId="24663A5D" w14:textId="0C535CA2" w:rsidR="00654855" w:rsidRPr="00DE327E" w:rsidRDefault="0065485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550.pdf</w:t>
      </w:r>
      <w:r w:rsidRPr="00DE327E">
        <w:rPr>
          <w:rFonts w:ascii="Palatino Linotype" w:eastAsia="Calibri" w:hAnsi="Palatino Linotype" w:cs="Arial"/>
          <w:sz w:val="24"/>
          <w:szCs w:val="24"/>
          <w:lang w:val="es-ES"/>
        </w:rPr>
        <w:t>: Suscrito por el Titular de la Unidad de Transparencia, mediante el cual indica que no se recibió ningún correo electrónico en la fecha solicitada.</w:t>
      </w:r>
    </w:p>
    <w:p w14:paraId="7DC9785A"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p>
    <w:p w14:paraId="351B1892"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 xml:space="preserve"> 00548/METEPEC/IP/2022</w:t>
      </w:r>
    </w:p>
    <w:p w14:paraId="5B65686E" w14:textId="04917A5A" w:rsidR="00654855" w:rsidRPr="00DE327E" w:rsidRDefault="00A131FA"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00548-METEPEC-IP-2022.pdf: </w:t>
      </w:r>
      <w:r w:rsidRPr="00DE327E">
        <w:rPr>
          <w:rFonts w:ascii="Palatino Linotype" w:eastAsia="Calibri" w:hAnsi="Palatino Linotype" w:cs="Arial"/>
          <w:sz w:val="24"/>
          <w:szCs w:val="24"/>
          <w:lang w:val="es-ES"/>
        </w:rPr>
        <w:t>Suscrito por el Director de Servicios Públicos, mediante el cual indica que la información se pone a disposición del particular, previo pago de los derechos, conforme al artículo 147 del Código Financiero del Estado de México, en las oficinas de la Tesorería Municipal.</w:t>
      </w:r>
    </w:p>
    <w:p w14:paraId="5C6426CA" w14:textId="77777777" w:rsidR="00654855" w:rsidRPr="00DE327E" w:rsidRDefault="00654855" w:rsidP="00DD2E71">
      <w:pPr>
        <w:ind w:left="567" w:right="567"/>
        <w:jc w:val="both"/>
        <w:rPr>
          <w:rFonts w:ascii="Palatino Linotype" w:eastAsia="Calibri" w:hAnsi="Palatino Linotype" w:cs="Arial"/>
          <w:i/>
          <w:sz w:val="24"/>
          <w:szCs w:val="24"/>
          <w:lang w:val="es-ES"/>
        </w:rPr>
      </w:pPr>
    </w:p>
    <w:p w14:paraId="379A081A" w14:textId="0E676594"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00545/METEPEC/IP/2022</w:t>
      </w:r>
    </w:p>
    <w:p w14:paraId="7D31FA1E" w14:textId="4011C0D7" w:rsidR="00FA30E8" w:rsidRPr="00DE327E" w:rsidRDefault="00FA30E8"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00545METEPECIP22.pdf: </w:t>
      </w:r>
      <w:r w:rsidRPr="00DE327E">
        <w:rPr>
          <w:rFonts w:ascii="Palatino Linotype" w:eastAsia="Calibri" w:hAnsi="Palatino Linotype" w:cs="Arial"/>
          <w:sz w:val="24"/>
          <w:szCs w:val="24"/>
          <w:lang w:val="es-ES"/>
        </w:rPr>
        <w:t>Suscrito por el Director de Gobierno por Resultados, mediante el cual indicó que en la fecha referida no se contaba con correo electrónico institucional</w:t>
      </w:r>
    </w:p>
    <w:p w14:paraId="01554DD8" w14:textId="77777777" w:rsidR="00FA30E8" w:rsidRPr="00DE327E" w:rsidRDefault="00FA30E8" w:rsidP="00DD2E71">
      <w:pPr>
        <w:ind w:left="567" w:right="567"/>
        <w:jc w:val="both"/>
        <w:rPr>
          <w:rFonts w:ascii="Palatino Linotype" w:eastAsia="Calibri" w:hAnsi="Palatino Linotype" w:cs="Arial"/>
          <w:i/>
          <w:sz w:val="24"/>
          <w:szCs w:val="24"/>
          <w:lang w:val="es-ES"/>
        </w:rPr>
      </w:pPr>
    </w:p>
    <w:p w14:paraId="4567E14B" w14:textId="041FD9AB"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lastRenderedPageBreak/>
        <w:t>00544/METEPEC/IP/2022</w:t>
      </w:r>
    </w:p>
    <w:p w14:paraId="4CB2A89F" w14:textId="19A85D6C" w:rsidR="00FA30E8" w:rsidRPr="00DE327E" w:rsidRDefault="00FA30E8"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00544 METEPEC IP 2022.pdf</w:t>
      </w:r>
      <w:r w:rsidR="00792BE5" w:rsidRPr="00DE327E">
        <w:rPr>
          <w:rFonts w:ascii="Palatino Linotype" w:eastAsia="Calibri" w:hAnsi="Palatino Linotype" w:cs="Arial"/>
          <w:b/>
          <w:i/>
          <w:sz w:val="24"/>
          <w:szCs w:val="24"/>
          <w:lang w:val="es-ES"/>
        </w:rPr>
        <w:t>;</w:t>
      </w:r>
      <w:r w:rsidR="00792BE5" w:rsidRPr="00DE327E">
        <w:rPr>
          <w:rFonts w:ascii="Palatino Linotype" w:eastAsia="Calibri" w:hAnsi="Palatino Linotype" w:cs="Arial"/>
          <w:i/>
          <w:sz w:val="24"/>
          <w:szCs w:val="24"/>
          <w:lang w:val="es-ES"/>
        </w:rPr>
        <w:t xml:space="preserve"> </w:t>
      </w:r>
      <w:r w:rsidR="00792BE5" w:rsidRPr="00DE327E">
        <w:rPr>
          <w:rFonts w:ascii="Palatino Linotype" w:eastAsia="Calibri" w:hAnsi="Palatino Linotype" w:cs="Arial"/>
          <w:sz w:val="24"/>
          <w:szCs w:val="24"/>
          <w:lang w:val="es-ES"/>
        </w:rPr>
        <w:t>No se cuenta con la información porque no se recibió ningún correo en dicha fecha.</w:t>
      </w:r>
    </w:p>
    <w:p w14:paraId="7CFBAA35" w14:textId="77777777" w:rsidR="00FA30E8" w:rsidRPr="00DE327E" w:rsidRDefault="00FA30E8" w:rsidP="00DD2E71">
      <w:pPr>
        <w:ind w:left="567" w:right="567"/>
        <w:jc w:val="both"/>
        <w:rPr>
          <w:rFonts w:ascii="Palatino Linotype" w:eastAsia="Calibri" w:hAnsi="Palatino Linotype" w:cs="Arial"/>
          <w:i/>
          <w:sz w:val="24"/>
          <w:szCs w:val="24"/>
          <w:lang w:val="es-ES"/>
        </w:rPr>
      </w:pPr>
    </w:p>
    <w:p w14:paraId="15825AAF" w14:textId="4C937B43"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00543/METEPEC/IP/2022</w:t>
      </w:r>
    </w:p>
    <w:p w14:paraId="00994A87" w14:textId="73E524EF" w:rsidR="00792BE5" w:rsidRPr="00DE327E" w:rsidRDefault="00792BE5" w:rsidP="00792BE5">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DE 0062.pdf: </w:t>
      </w:r>
      <w:r w:rsidRPr="00DE327E">
        <w:rPr>
          <w:rFonts w:ascii="Palatino Linotype" w:eastAsia="Calibri" w:hAnsi="Palatino Linotype" w:cs="Arial"/>
          <w:sz w:val="24"/>
          <w:szCs w:val="24"/>
          <w:lang w:val="es-ES"/>
        </w:rPr>
        <w:t>Suscrito por el Director de Educación mediante el cual da contestación a diversas solicitudes de acceso a la información pública, entre las que se encuentra la 00543/METEPEC/IP/2022, en la que se refiere que se envió la convocatoria para ofrecer los servicios de preparatoria abierta.</w:t>
      </w:r>
    </w:p>
    <w:p w14:paraId="2229F71B" w14:textId="71A75B8A" w:rsidR="00792BE5" w:rsidRPr="00DE327E" w:rsidRDefault="00792BE5" w:rsidP="00792BE5">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conv prepa abierta.pdf: </w:t>
      </w:r>
      <w:r w:rsidRPr="00DE327E">
        <w:rPr>
          <w:rFonts w:ascii="Palatino Linotype" w:eastAsia="Calibri" w:hAnsi="Palatino Linotype" w:cs="Arial"/>
          <w:sz w:val="24"/>
          <w:szCs w:val="24"/>
          <w:lang w:val="es-ES"/>
        </w:rPr>
        <w:t>Contiene la convocatoria para interesados en servicios de preparatoria abierta.</w:t>
      </w:r>
    </w:p>
    <w:p w14:paraId="3EF981A1" w14:textId="77777777" w:rsidR="00792BE5" w:rsidRPr="00DE327E" w:rsidRDefault="00792BE5" w:rsidP="00DD2E71">
      <w:pPr>
        <w:ind w:left="567" w:right="567"/>
        <w:jc w:val="both"/>
        <w:rPr>
          <w:rFonts w:ascii="Palatino Linotype" w:eastAsia="Calibri" w:hAnsi="Palatino Linotype" w:cs="Arial"/>
          <w:i/>
          <w:sz w:val="24"/>
          <w:szCs w:val="24"/>
          <w:lang w:val="es-ES"/>
        </w:rPr>
      </w:pPr>
    </w:p>
    <w:p w14:paraId="063F7AFC" w14:textId="3C6FA3B6"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00542/METEPEC/IP/2022</w:t>
      </w:r>
    </w:p>
    <w:p w14:paraId="21E84A38" w14:textId="73C802F6" w:rsidR="00792BE5" w:rsidRPr="00DE327E" w:rsidRDefault="00792BE5"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FOLIO 542.pdf: </w:t>
      </w:r>
      <w:r w:rsidRPr="00DE327E">
        <w:rPr>
          <w:rFonts w:ascii="Palatino Linotype" w:eastAsia="Calibri" w:hAnsi="Palatino Linotype" w:cs="Arial"/>
          <w:sz w:val="24"/>
          <w:szCs w:val="24"/>
          <w:lang w:val="es-ES"/>
        </w:rPr>
        <w:t>Suscrito por la Directora de Igualdad de Género mediante el cual indica</w:t>
      </w:r>
      <w:r w:rsidRPr="00DE327E">
        <w:rPr>
          <w:rFonts w:ascii="Palatino Linotype" w:eastAsia="Calibri" w:hAnsi="Palatino Linotype" w:cs="Arial"/>
          <w:b/>
          <w:i/>
          <w:sz w:val="24"/>
          <w:szCs w:val="24"/>
          <w:lang w:val="es-ES"/>
        </w:rPr>
        <w:t xml:space="preserve"> </w:t>
      </w:r>
      <w:r w:rsidR="00593673" w:rsidRPr="00DE327E">
        <w:rPr>
          <w:rFonts w:ascii="Palatino Linotype" w:eastAsia="Calibri" w:hAnsi="Palatino Linotype" w:cs="Arial"/>
          <w:sz w:val="24"/>
          <w:szCs w:val="24"/>
          <w:lang w:val="es-ES"/>
        </w:rPr>
        <w:t>que no se recibió ningún correo electrónico en el periodo solicitado.</w:t>
      </w:r>
    </w:p>
    <w:p w14:paraId="67741CA9" w14:textId="77777777" w:rsidR="00792BE5" w:rsidRPr="00DE327E" w:rsidRDefault="00792BE5" w:rsidP="00DD2E71">
      <w:pPr>
        <w:ind w:left="567" w:right="567"/>
        <w:jc w:val="both"/>
        <w:rPr>
          <w:rFonts w:ascii="Palatino Linotype" w:eastAsia="Calibri" w:hAnsi="Palatino Linotype" w:cs="Arial"/>
          <w:i/>
          <w:sz w:val="24"/>
          <w:szCs w:val="24"/>
          <w:lang w:val="es-ES"/>
        </w:rPr>
      </w:pPr>
    </w:p>
    <w:p w14:paraId="6C7C62D2" w14:textId="77777777" w:rsidR="00792BE5" w:rsidRPr="00DE327E" w:rsidRDefault="00792BE5" w:rsidP="00DD2E71">
      <w:pPr>
        <w:ind w:left="567" w:right="567"/>
        <w:jc w:val="both"/>
        <w:rPr>
          <w:rFonts w:ascii="Palatino Linotype" w:eastAsia="Calibri" w:hAnsi="Palatino Linotype" w:cs="Arial"/>
          <w:i/>
          <w:sz w:val="24"/>
          <w:szCs w:val="24"/>
          <w:lang w:val="es-ES"/>
        </w:rPr>
      </w:pPr>
    </w:p>
    <w:p w14:paraId="43189252" w14:textId="5B269C83"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00541/METEPEC/IP/2022</w:t>
      </w:r>
    </w:p>
    <w:p w14:paraId="734F453F" w14:textId="6C5B2A2D" w:rsidR="00593673" w:rsidRPr="00DE327E" w:rsidRDefault="00593673"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541-2022.pdf</w:t>
      </w:r>
      <w:r w:rsidRPr="00DE327E">
        <w:rPr>
          <w:rFonts w:ascii="Palatino Linotype" w:eastAsia="Calibri" w:hAnsi="Palatino Linotype" w:cs="Arial"/>
          <w:sz w:val="24"/>
          <w:szCs w:val="24"/>
          <w:lang w:val="es-ES"/>
        </w:rPr>
        <w:t>: Suscrito por el Director de Desarrollo Urbano y Metropolitano, mediante el cual indica que se adjunta la información requerida, constante de dos correos electrónicos correspondientes al equipo Gmail de bienvenida.</w:t>
      </w:r>
    </w:p>
    <w:p w14:paraId="43208529" w14:textId="77777777" w:rsidR="00593673" w:rsidRPr="00DE327E" w:rsidRDefault="00593673" w:rsidP="00DD2E71">
      <w:pPr>
        <w:ind w:left="567" w:right="567"/>
        <w:jc w:val="both"/>
        <w:rPr>
          <w:rFonts w:ascii="Palatino Linotype" w:eastAsia="Calibri" w:hAnsi="Palatino Linotype" w:cs="Arial"/>
          <w:i/>
          <w:sz w:val="24"/>
          <w:szCs w:val="24"/>
          <w:lang w:val="es-ES"/>
        </w:rPr>
      </w:pPr>
    </w:p>
    <w:p w14:paraId="51A158B9" w14:textId="77777777" w:rsidR="00593673" w:rsidRPr="00DE327E" w:rsidRDefault="00593673" w:rsidP="00DD2E71">
      <w:pPr>
        <w:ind w:left="567" w:right="567"/>
        <w:jc w:val="both"/>
        <w:rPr>
          <w:rFonts w:ascii="Palatino Linotype" w:eastAsia="Calibri" w:hAnsi="Palatino Linotype" w:cs="Arial"/>
          <w:i/>
          <w:sz w:val="24"/>
          <w:szCs w:val="24"/>
          <w:lang w:val="es-ES"/>
        </w:rPr>
      </w:pPr>
    </w:p>
    <w:p w14:paraId="6D84D70E"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00539/METEPEC/IP/2022</w:t>
      </w:r>
    </w:p>
    <w:p w14:paraId="006DDF83" w14:textId="4365A249" w:rsidR="00593673" w:rsidRPr="00DE327E" w:rsidRDefault="00593673"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lastRenderedPageBreak/>
        <w:t xml:space="preserve">TURNO 00539.pdf: </w:t>
      </w:r>
      <w:r w:rsidRPr="00DE327E">
        <w:rPr>
          <w:rFonts w:ascii="Palatino Linotype" w:eastAsia="Calibri" w:hAnsi="Palatino Linotype" w:cs="Arial"/>
          <w:sz w:val="24"/>
          <w:szCs w:val="24"/>
          <w:lang w:val="es-ES"/>
        </w:rPr>
        <w:t>Suscrito por el Director de Desarrollo Social, mediante el cual indica que no se cuenta con la información del periodo que señala el particular.</w:t>
      </w:r>
    </w:p>
    <w:p w14:paraId="12244C15" w14:textId="77777777" w:rsidR="00593673" w:rsidRPr="00DE327E" w:rsidRDefault="00593673" w:rsidP="00DD2E71">
      <w:pPr>
        <w:ind w:left="567" w:right="567"/>
        <w:jc w:val="both"/>
        <w:rPr>
          <w:rFonts w:ascii="Palatino Linotype" w:eastAsia="Calibri" w:hAnsi="Palatino Linotype" w:cs="Arial"/>
          <w:i/>
          <w:sz w:val="24"/>
          <w:szCs w:val="24"/>
          <w:lang w:val="es-ES"/>
        </w:rPr>
      </w:pPr>
    </w:p>
    <w:p w14:paraId="2594152B" w14:textId="2D0FAD4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00538/METEPEC/IP/2022</w:t>
      </w:r>
    </w:p>
    <w:p w14:paraId="0C4250F4" w14:textId="14922F17" w:rsidR="00593673" w:rsidRPr="00DE327E" w:rsidRDefault="00CA69DB"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538 1.pdf: </w:t>
      </w:r>
      <w:r w:rsidRPr="00DE327E">
        <w:rPr>
          <w:rFonts w:ascii="Palatino Linotype" w:eastAsia="Calibri" w:hAnsi="Palatino Linotype" w:cs="Arial"/>
          <w:sz w:val="24"/>
          <w:szCs w:val="24"/>
          <w:lang w:val="es-ES"/>
        </w:rPr>
        <w:t>Suscrito por la Directora de Cultura, mediante el cual envía imagen que contiene los correos electrónicos recibidos en la temporalidad señalada por el particular.</w:t>
      </w:r>
    </w:p>
    <w:p w14:paraId="67286160" w14:textId="77777777" w:rsidR="00593673" w:rsidRPr="00DE327E" w:rsidRDefault="00593673" w:rsidP="00DD2E71">
      <w:pPr>
        <w:ind w:left="567" w:right="567"/>
        <w:jc w:val="both"/>
        <w:rPr>
          <w:rFonts w:ascii="Palatino Linotype" w:eastAsia="Calibri" w:hAnsi="Palatino Linotype" w:cs="Arial"/>
          <w:i/>
          <w:sz w:val="24"/>
          <w:szCs w:val="24"/>
          <w:lang w:val="es-ES"/>
        </w:rPr>
      </w:pPr>
    </w:p>
    <w:p w14:paraId="49C6CD8E" w14:textId="43F77A7D"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00536/METEPEC/IP/2022</w:t>
      </w:r>
    </w:p>
    <w:p w14:paraId="3CD22226" w14:textId="7CB31B21" w:rsidR="00CA69DB" w:rsidRPr="00DE327E" w:rsidRDefault="00CA69DB" w:rsidP="00DD2E71">
      <w:pPr>
        <w:pStyle w:val="Prrafodelista"/>
        <w:spacing w:line="360" w:lineRule="auto"/>
        <w:jc w:val="both"/>
        <w:rPr>
          <w:rFonts w:ascii="Palatino Linotype" w:eastAsia="Calibri" w:hAnsi="Palatino Linotype" w:cs="Arial"/>
          <w:sz w:val="24"/>
          <w:lang w:val="es-ES"/>
        </w:rPr>
      </w:pPr>
      <w:r w:rsidRPr="00DE327E">
        <w:rPr>
          <w:rFonts w:ascii="Palatino Linotype" w:eastAsia="Calibri" w:hAnsi="Palatino Linotype" w:cs="Arial"/>
          <w:b/>
          <w:sz w:val="24"/>
          <w:lang w:val="es-ES"/>
        </w:rPr>
        <w:t xml:space="preserve">FOLIO 536.pdf: </w:t>
      </w:r>
      <w:r w:rsidRPr="00DE327E">
        <w:rPr>
          <w:rFonts w:ascii="Palatino Linotype" w:eastAsia="Calibri" w:hAnsi="Palatino Linotype" w:cs="Arial"/>
          <w:sz w:val="24"/>
          <w:lang w:val="es-ES"/>
        </w:rPr>
        <w:t>Suscrito por el Consejero Jurídico Municipal, mediante el cual indica que no se recibieron correos electrónicos del uno al diez de enero de 2022.</w:t>
      </w:r>
    </w:p>
    <w:p w14:paraId="5DD82D35" w14:textId="77777777" w:rsidR="00CA69DB" w:rsidRPr="00DE327E" w:rsidRDefault="00CA69DB" w:rsidP="00DD2E71">
      <w:pPr>
        <w:pStyle w:val="Prrafodelista"/>
        <w:spacing w:line="360" w:lineRule="auto"/>
        <w:jc w:val="both"/>
        <w:rPr>
          <w:rFonts w:ascii="Palatino Linotype" w:eastAsia="Calibri" w:hAnsi="Palatino Linotype" w:cs="Arial"/>
          <w:sz w:val="24"/>
          <w:lang w:val="es-ES"/>
        </w:rPr>
      </w:pPr>
    </w:p>
    <w:p w14:paraId="2B214D0F" w14:textId="208D0A7D"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00535/METEPEC/IP/2022</w:t>
      </w:r>
    </w:p>
    <w:p w14:paraId="665E54AD" w14:textId="3C178FB4" w:rsidR="00CA69DB" w:rsidRPr="00DE327E" w:rsidRDefault="00CA69DB"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535.pdf: </w:t>
      </w:r>
      <w:r w:rsidRPr="00DE327E">
        <w:rPr>
          <w:rFonts w:ascii="Palatino Linotype" w:eastAsia="Calibri" w:hAnsi="Palatino Linotype" w:cs="Arial"/>
          <w:sz w:val="24"/>
          <w:szCs w:val="24"/>
          <w:lang w:val="es-ES"/>
        </w:rPr>
        <w:t>Suscrito por el Tesorero Municipal, mediante el cual indica que a la fecha no se contaba con cuentas de correo electrónico institucionales.</w:t>
      </w:r>
    </w:p>
    <w:p w14:paraId="4BE36E81" w14:textId="77777777" w:rsidR="00CA69DB" w:rsidRPr="00DE327E" w:rsidRDefault="00CA69DB" w:rsidP="00DD2E71">
      <w:pPr>
        <w:ind w:left="567" w:right="567"/>
        <w:jc w:val="both"/>
        <w:rPr>
          <w:rFonts w:ascii="Palatino Linotype" w:eastAsia="Calibri" w:hAnsi="Palatino Linotype" w:cs="Arial"/>
          <w:i/>
          <w:sz w:val="24"/>
          <w:szCs w:val="24"/>
          <w:lang w:val="es-ES"/>
        </w:rPr>
      </w:pPr>
    </w:p>
    <w:p w14:paraId="0FFB5894" w14:textId="6EF0AE7A"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00534/METEPEC/IP/2022</w:t>
      </w:r>
    </w:p>
    <w:p w14:paraId="3A4B49A5" w14:textId="70CB1750" w:rsidR="00CA69DB" w:rsidRPr="00DE327E" w:rsidRDefault="00CA69DB" w:rsidP="00DD2E71">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 xml:space="preserve">CIM CI 107 2022.pdf: </w:t>
      </w:r>
      <w:r w:rsidRPr="00DE327E">
        <w:rPr>
          <w:rFonts w:ascii="Palatino Linotype" w:eastAsia="Calibri" w:hAnsi="Palatino Linotype" w:cs="Arial"/>
          <w:sz w:val="24"/>
          <w:szCs w:val="24"/>
          <w:lang w:val="es-ES"/>
        </w:rPr>
        <w:t>Suscrito por el Contralor Municipal, mediante el cual indica que no se encontró información referente a su solicitud.</w:t>
      </w:r>
    </w:p>
    <w:p w14:paraId="75550B97" w14:textId="77777777" w:rsidR="00CA69DB" w:rsidRPr="00DE327E" w:rsidRDefault="00CA69DB" w:rsidP="00DD2E71">
      <w:pPr>
        <w:ind w:left="567" w:right="567"/>
        <w:jc w:val="both"/>
        <w:rPr>
          <w:rFonts w:ascii="Palatino Linotype" w:eastAsia="Calibri" w:hAnsi="Palatino Linotype" w:cs="Arial"/>
          <w:i/>
          <w:sz w:val="24"/>
          <w:szCs w:val="24"/>
          <w:lang w:val="es-ES"/>
        </w:rPr>
      </w:pPr>
    </w:p>
    <w:p w14:paraId="6BBF4B6E" w14:textId="7E64F234"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0533/METEPEC/IP/2022</w:t>
      </w:r>
    </w:p>
    <w:p w14:paraId="4EC8CBDB" w14:textId="77777777" w:rsidR="00CA69DB" w:rsidRPr="00DE327E" w:rsidRDefault="00CA69DB" w:rsidP="00CA69DB">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Correo de Municipio de Metepec - Papelería para Octava Regiduría_7 Ene.pdf</w:t>
      </w:r>
    </w:p>
    <w:p w14:paraId="084180CE" w14:textId="77777777" w:rsidR="00CA69DB" w:rsidRPr="00DE327E" w:rsidRDefault="00CA69DB" w:rsidP="00CA69DB">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Correo de Municipio de Metepec - Proyecto Andador 08 Ene.pdf</w:t>
      </w:r>
    </w:p>
    <w:p w14:paraId="53F7160F" w14:textId="77777777" w:rsidR="00CA69DB" w:rsidRPr="00DE327E" w:rsidRDefault="00CA69DB" w:rsidP="00CA69DB">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Correo de Municipio de Metepec - ANEXOS DE LA SEGUNDA SESIÓN ORDINARIA DE CABILDO 5 ene 02.pdf</w:t>
      </w:r>
    </w:p>
    <w:p w14:paraId="49161245" w14:textId="77777777" w:rsidR="00CA69DB" w:rsidRPr="00DE327E" w:rsidRDefault="00CA69DB" w:rsidP="00CA69DB">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lastRenderedPageBreak/>
        <w:t>Correo de Municipio de Metepec - Formato de gestión 10 Ene.pdf</w:t>
      </w:r>
    </w:p>
    <w:p w14:paraId="6EC7AC38" w14:textId="77777777" w:rsidR="00CA69DB" w:rsidRPr="00DE327E" w:rsidRDefault="00CA69DB" w:rsidP="00CA69DB">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Correo de Municipio de Metepec - ANEXOS DE LA PRIMERA SESIÓN EXTRAORDINARIA 7 ene 01.pdf</w:t>
      </w:r>
    </w:p>
    <w:p w14:paraId="7D26C14C" w14:textId="77777777" w:rsidR="00CA69DB" w:rsidRPr="00DE327E" w:rsidRDefault="00CA69DB" w:rsidP="00CA69DB">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Correo de Municipio de Metepec - INVITACION REUNION INTERNACIONAL AGUA COLOMBIA 2022 5 Ene 01.pdf</w:t>
      </w:r>
    </w:p>
    <w:p w14:paraId="593650D7" w14:textId="52D2829C" w:rsidR="00CA69DB" w:rsidRPr="00DE327E" w:rsidRDefault="00CA69DB" w:rsidP="00CA69DB">
      <w:pPr>
        <w:ind w:left="567" w:right="567"/>
        <w:jc w:val="both"/>
        <w:rPr>
          <w:rFonts w:ascii="Palatino Linotype" w:eastAsia="Calibri" w:hAnsi="Palatino Linotype" w:cs="Arial"/>
          <w:b/>
          <w:i/>
          <w:sz w:val="24"/>
          <w:szCs w:val="24"/>
          <w:lang w:val="es-ES"/>
        </w:rPr>
      </w:pPr>
      <w:r w:rsidRPr="00DE327E">
        <w:rPr>
          <w:rFonts w:ascii="Palatino Linotype" w:eastAsia="Calibri" w:hAnsi="Palatino Linotype" w:cs="Arial"/>
          <w:b/>
          <w:i/>
          <w:sz w:val="24"/>
          <w:szCs w:val="24"/>
          <w:lang w:val="es-ES"/>
        </w:rPr>
        <w:t>Correo de Municipio de Metepec - Fichas Curriculares 06 Ene 01.pdf</w:t>
      </w:r>
    </w:p>
    <w:p w14:paraId="13C83EF2" w14:textId="77777777" w:rsidR="00CA69DB" w:rsidRPr="00DE327E" w:rsidRDefault="00CA69DB" w:rsidP="00DD2E71">
      <w:pPr>
        <w:ind w:left="567" w:right="567"/>
        <w:jc w:val="both"/>
        <w:rPr>
          <w:rFonts w:ascii="Palatino Linotype" w:eastAsia="Calibri" w:hAnsi="Palatino Linotype" w:cs="Arial"/>
          <w:i/>
          <w:sz w:val="24"/>
          <w:szCs w:val="24"/>
          <w:lang w:val="es-ES"/>
        </w:rPr>
      </w:pPr>
    </w:p>
    <w:p w14:paraId="592C2136" w14:textId="5968961B" w:rsidR="00C6600C" w:rsidRPr="00DE327E" w:rsidRDefault="00C6600C" w:rsidP="00824238">
      <w:pPr>
        <w:pStyle w:val="Prrafodelista"/>
        <w:numPr>
          <w:ilvl w:val="0"/>
          <w:numId w:val="6"/>
        </w:numPr>
        <w:ind w:left="567" w:right="567"/>
        <w:jc w:val="both"/>
        <w:rPr>
          <w:rFonts w:ascii="Palatino Linotype" w:eastAsia="Calibri" w:hAnsi="Palatino Linotype" w:cs="Arial"/>
          <w:sz w:val="24"/>
          <w:lang w:val="es-ES"/>
        </w:rPr>
      </w:pPr>
      <w:r w:rsidRPr="00DE327E">
        <w:rPr>
          <w:rFonts w:ascii="Palatino Linotype" w:eastAsia="Calibri" w:hAnsi="Palatino Linotype" w:cs="Arial"/>
          <w:sz w:val="24"/>
          <w:lang w:val="es-ES"/>
        </w:rPr>
        <w:t>Los documentos contienen diversos correos electrónicos recibidos y recibidos del 1 de enero al 10 de enero.</w:t>
      </w:r>
    </w:p>
    <w:p w14:paraId="1C536B25" w14:textId="77777777" w:rsidR="007C7FFD" w:rsidRPr="00DE327E" w:rsidRDefault="007C7FFD" w:rsidP="007C7FFD">
      <w:pPr>
        <w:pStyle w:val="Prrafodelista"/>
        <w:ind w:left="567" w:right="567"/>
        <w:jc w:val="both"/>
        <w:rPr>
          <w:rFonts w:ascii="Palatino Linotype" w:eastAsia="Calibri" w:hAnsi="Palatino Linotype" w:cs="Arial"/>
          <w:sz w:val="24"/>
          <w:lang w:val="es-ES"/>
        </w:rPr>
      </w:pPr>
    </w:p>
    <w:p w14:paraId="66A2485B" w14:textId="77777777" w:rsidR="007C7FFD" w:rsidRPr="00DE327E" w:rsidRDefault="007C7FFD" w:rsidP="007C7FFD">
      <w:pPr>
        <w:ind w:right="567"/>
        <w:jc w:val="both"/>
        <w:rPr>
          <w:rFonts w:ascii="Palatino Linotype" w:eastAsia="Calibri" w:hAnsi="Palatino Linotype" w:cs="Arial"/>
          <w:sz w:val="24"/>
          <w:lang w:val="es-ES"/>
        </w:rPr>
      </w:pPr>
    </w:p>
    <w:p w14:paraId="1B946519" w14:textId="77777777" w:rsidR="00DD2E71" w:rsidRPr="00DE327E" w:rsidRDefault="00DD2E71" w:rsidP="00DD2E71">
      <w:pPr>
        <w:pStyle w:val="Prrafodelista"/>
        <w:spacing w:line="360" w:lineRule="auto"/>
        <w:jc w:val="both"/>
        <w:rPr>
          <w:rFonts w:ascii="Palatino Linotype" w:eastAsia="Calibri" w:hAnsi="Palatino Linotype" w:cs="Arial"/>
          <w:b/>
          <w:sz w:val="24"/>
          <w:lang w:val="es-ES"/>
        </w:rPr>
      </w:pPr>
      <w:r w:rsidRPr="00DE327E">
        <w:rPr>
          <w:rFonts w:ascii="Palatino Linotype" w:eastAsia="Calibri" w:hAnsi="Palatino Linotype" w:cs="Arial"/>
          <w:b/>
          <w:sz w:val="24"/>
          <w:lang w:val="es-ES"/>
        </w:rPr>
        <w:t>01819/METEPEC/IP/2022</w:t>
      </w:r>
    </w:p>
    <w:p w14:paraId="7C07C023" w14:textId="4656D0CB" w:rsidR="00C6600C" w:rsidRPr="00DE327E" w:rsidRDefault="00C6600C" w:rsidP="00DD2E71">
      <w:pPr>
        <w:ind w:left="567" w:right="567"/>
        <w:jc w:val="both"/>
        <w:rPr>
          <w:rFonts w:ascii="Palatino Linotype" w:eastAsia="Calibri" w:hAnsi="Palatino Linotype" w:cs="Arial"/>
          <w:sz w:val="24"/>
          <w:szCs w:val="24"/>
          <w:lang w:val="es-ES"/>
        </w:rPr>
      </w:pPr>
      <w:r w:rsidRPr="00DE327E">
        <w:rPr>
          <w:rFonts w:ascii="Palatino Linotype" w:eastAsia="Calibri" w:hAnsi="Palatino Linotype" w:cs="Arial"/>
          <w:b/>
          <w:i/>
          <w:sz w:val="24"/>
          <w:szCs w:val="24"/>
          <w:lang w:val="es-ES"/>
        </w:rPr>
        <w:t xml:space="preserve">01819_OFICIO.pdf: </w:t>
      </w:r>
      <w:r w:rsidRPr="00DE327E">
        <w:rPr>
          <w:rFonts w:ascii="Palatino Linotype" w:eastAsia="Calibri" w:hAnsi="Palatino Linotype" w:cs="Arial"/>
          <w:sz w:val="24"/>
          <w:szCs w:val="24"/>
          <w:lang w:val="es-ES"/>
        </w:rPr>
        <w:t>Suscrito por el Coordinador de Gobierno Digital y Electrónico mediante el cual indica que el día 10 de enero se entregaron los correos electrónicos a todas las dependencias de la administración pública municipal.</w:t>
      </w:r>
    </w:p>
    <w:p w14:paraId="5062FA59" w14:textId="77777777" w:rsidR="00C6600C" w:rsidRPr="00DE327E" w:rsidRDefault="00C6600C" w:rsidP="00DD2E71">
      <w:pPr>
        <w:ind w:left="567" w:right="567"/>
        <w:jc w:val="both"/>
        <w:rPr>
          <w:rFonts w:ascii="Palatino Linotype" w:eastAsia="Calibri" w:hAnsi="Palatino Linotype" w:cs="Arial"/>
          <w:i/>
          <w:sz w:val="24"/>
          <w:szCs w:val="24"/>
          <w:lang w:val="es-ES"/>
        </w:rPr>
      </w:pPr>
    </w:p>
    <w:p w14:paraId="518CDCD9" w14:textId="604306BA" w:rsidR="005000AA" w:rsidRPr="00DE327E"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E327E">
        <w:rPr>
          <w:rFonts w:ascii="Palatino Linotype" w:eastAsia="Calibri" w:hAnsi="Palatino Linotype" w:cs="Arial"/>
          <w:sz w:val="24"/>
          <w:lang w:val="es-AR"/>
        </w:rPr>
        <w:t>El veintiocho</w:t>
      </w:r>
      <w:r w:rsidR="00043374" w:rsidRPr="00DE327E">
        <w:rPr>
          <w:rFonts w:ascii="Palatino Linotype" w:eastAsia="Calibri" w:hAnsi="Palatino Linotype" w:cs="Arial"/>
          <w:sz w:val="24"/>
          <w:lang w:val="es-AR"/>
        </w:rPr>
        <w:t xml:space="preserve"> (</w:t>
      </w:r>
      <w:r w:rsidRPr="00DE327E">
        <w:rPr>
          <w:rFonts w:ascii="Palatino Linotype" w:eastAsia="Calibri" w:hAnsi="Palatino Linotype" w:cs="Arial"/>
          <w:sz w:val="24"/>
          <w:lang w:val="es-AR"/>
        </w:rPr>
        <w:t>28</w:t>
      </w:r>
      <w:r w:rsidR="00043374" w:rsidRPr="00DE327E">
        <w:rPr>
          <w:rFonts w:ascii="Palatino Linotype" w:eastAsia="Calibri" w:hAnsi="Palatino Linotype" w:cs="Arial"/>
          <w:sz w:val="24"/>
          <w:lang w:val="es-AR"/>
        </w:rPr>
        <w:t>)</w:t>
      </w:r>
      <w:r w:rsidR="005000AA" w:rsidRPr="00DE327E">
        <w:rPr>
          <w:rFonts w:ascii="Palatino Linotype" w:eastAsia="Calibri" w:hAnsi="Palatino Linotype" w:cs="Arial"/>
          <w:sz w:val="24"/>
          <w:lang w:val="es-AR"/>
        </w:rPr>
        <w:t xml:space="preserve"> de </w:t>
      </w:r>
      <w:r w:rsidR="00043374" w:rsidRPr="00DE327E">
        <w:rPr>
          <w:rFonts w:ascii="Palatino Linotype" w:eastAsia="Calibri" w:hAnsi="Palatino Linotype" w:cs="Arial"/>
          <w:sz w:val="24"/>
          <w:lang w:val="es-AR"/>
        </w:rPr>
        <w:t>febrero</w:t>
      </w:r>
      <w:r w:rsidR="004E6A3B" w:rsidRPr="00DE327E">
        <w:rPr>
          <w:rFonts w:ascii="Palatino Linotype" w:eastAsia="Calibri" w:hAnsi="Palatino Linotype" w:cs="Arial"/>
          <w:sz w:val="24"/>
          <w:lang w:val="es-AR"/>
        </w:rPr>
        <w:t xml:space="preserve"> </w:t>
      </w:r>
      <w:r w:rsidR="005000AA" w:rsidRPr="00DE327E">
        <w:rPr>
          <w:rFonts w:ascii="Palatino Linotype" w:eastAsia="Calibri" w:hAnsi="Palatino Linotype" w:cs="Arial"/>
          <w:sz w:val="24"/>
          <w:lang w:val="es-AR"/>
        </w:rPr>
        <w:t>de</w:t>
      </w:r>
      <w:r w:rsidR="005000AA" w:rsidRPr="00DE327E">
        <w:rPr>
          <w:rFonts w:ascii="Palatino Linotype" w:hAnsi="Palatino Linotype" w:cs="Arial"/>
          <w:sz w:val="24"/>
          <w:lang w:val="es-ES"/>
        </w:rPr>
        <w:t xml:space="preserve"> dos mil veinti</w:t>
      </w:r>
      <w:r w:rsidR="0021453D" w:rsidRPr="00DE327E">
        <w:rPr>
          <w:rFonts w:ascii="Palatino Linotype" w:hAnsi="Palatino Linotype" w:cs="Arial"/>
          <w:sz w:val="24"/>
          <w:lang w:val="es-ES"/>
        </w:rPr>
        <w:t>dós</w:t>
      </w:r>
      <w:r w:rsidR="005000AA" w:rsidRPr="00DE327E">
        <w:rPr>
          <w:rFonts w:ascii="Palatino Linotype" w:hAnsi="Palatino Linotype" w:cs="Arial"/>
          <w:sz w:val="24"/>
          <w:lang w:val="es-ES"/>
        </w:rPr>
        <w:t xml:space="preserve">, </w:t>
      </w:r>
      <w:r w:rsidR="005000AA" w:rsidRPr="00DE327E">
        <w:rPr>
          <w:rFonts w:ascii="Palatino Linotype" w:hAnsi="Palatino Linotype"/>
          <w:b/>
          <w:sz w:val="24"/>
        </w:rPr>
        <w:t>EL RECURRENTE</w:t>
      </w:r>
      <w:r w:rsidR="005000AA" w:rsidRPr="00DE327E">
        <w:rPr>
          <w:rFonts w:ascii="Palatino Linotype" w:hAnsi="Palatino Linotype" w:cs="Arial"/>
          <w:sz w:val="24"/>
          <w:lang w:val="es-ES"/>
        </w:rPr>
        <w:t xml:space="preserve"> interpuso </w:t>
      </w:r>
      <w:r w:rsidR="00043374" w:rsidRPr="00DE327E">
        <w:rPr>
          <w:rFonts w:ascii="Palatino Linotype" w:hAnsi="Palatino Linotype" w:cs="Arial"/>
          <w:sz w:val="24"/>
          <w:lang w:val="es-ES"/>
        </w:rPr>
        <w:t>los</w:t>
      </w:r>
      <w:r w:rsidR="005000AA" w:rsidRPr="00DE327E">
        <w:rPr>
          <w:rFonts w:ascii="Palatino Linotype" w:hAnsi="Palatino Linotype" w:cs="Arial"/>
          <w:sz w:val="24"/>
          <w:lang w:val="es-ES"/>
        </w:rPr>
        <w:t xml:space="preserve"> recurso</w:t>
      </w:r>
      <w:r w:rsidR="00043374" w:rsidRPr="00DE327E">
        <w:rPr>
          <w:rFonts w:ascii="Palatino Linotype" w:hAnsi="Palatino Linotype" w:cs="Arial"/>
          <w:sz w:val="24"/>
          <w:lang w:val="es-ES"/>
        </w:rPr>
        <w:t>s</w:t>
      </w:r>
      <w:r w:rsidR="005000AA" w:rsidRPr="00DE327E">
        <w:rPr>
          <w:rFonts w:ascii="Palatino Linotype" w:hAnsi="Palatino Linotype" w:cs="Arial"/>
          <w:sz w:val="24"/>
          <w:lang w:val="es-ES"/>
        </w:rPr>
        <w:t xml:space="preserve"> de revisión, en contra de la</w:t>
      </w:r>
      <w:r w:rsidR="00085D14" w:rsidRPr="00DE327E">
        <w:rPr>
          <w:rFonts w:ascii="Palatino Linotype" w:hAnsi="Palatino Linotype" w:cs="Arial"/>
          <w:sz w:val="24"/>
          <w:lang w:val="es-ES"/>
        </w:rPr>
        <w:t>s</w:t>
      </w:r>
      <w:r w:rsidR="005000AA" w:rsidRPr="00DE327E">
        <w:rPr>
          <w:rFonts w:ascii="Palatino Linotype" w:hAnsi="Palatino Linotype" w:cs="Arial"/>
          <w:sz w:val="24"/>
          <w:lang w:val="es-ES"/>
        </w:rPr>
        <w:t xml:space="preserve"> respuesta</w:t>
      </w:r>
      <w:r w:rsidR="00043374" w:rsidRPr="00DE327E">
        <w:rPr>
          <w:rFonts w:ascii="Palatino Linotype" w:hAnsi="Palatino Linotype" w:cs="Arial"/>
          <w:sz w:val="24"/>
          <w:lang w:val="es-ES"/>
        </w:rPr>
        <w:t>s</w:t>
      </w:r>
      <w:r w:rsidR="005000AA" w:rsidRPr="00DE327E">
        <w:rPr>
          <w:rFonts w:ascii="Palatino Linotype" w:hAnsi="Palatino Linotype" w:cs="Arial"/>
          <w:sz w:val="24"/>
          <w:lang w:val="es-ES"/>
        </w:rPr>
        <w:t xml:space="preserve"> y, señaló</w:t>
      </w:r>
      <w:r w:rsidR="00085D14" w:rsidRPr="00DE327E">
        <w:rPr>
          <w:rFonts w:ascii="Palatino Linotype" w:hAnsi="Palatino Linotype" w:cs="Arial"/>
          <w:sz w:val="24"/>
          <w:lang w:val="es-ES"/>
        </w:rPr>
        <w:t>, en todos y cada uno de los recursos</w:t>
      </w:r>
      <w:r w:rsidR="005000AA" w:rsidRPr="00DE327E">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DE327E" w:rsidRDefault="00F714A9" w:rsidP="005000AA">
      <w:pPr>
        <w:pStyle w:val="Prrafodelista"/>
        <w:rPr>
          <w:rFonts w:ascii="Palatino Linotype" w:eastAsia="Calibri" w:hAnsi="Palatino Linotype" w:cs="Tahoma"/>
          <w:b/>
          <w:sz w:val="24"/>
          <w:lang w:eastAsia="en-US"/>
        </w:rPr>
      </w:pPr>
    </w:p>
    <w:p w14:paraId="137ACA93" w14:textId="0635750C" w:rsidR="00F714A9" w:rsidRPr="00DE327E" w:rsidRDefault="00F714A9" w:rsidP="00F714A9">
      <w:pPr>
        <w:pStyle w:val="Prrafodelista"/>
        <w:spacing w:line="360" w:lineRule="auto"/>
        <w:jc w:val="both"/>
        <w:rPr>
          <w:rFonts w:ascii="Palatino Linotype" w:hAnsi="Palatino Linotype" w:cstheme="minorBidi"/>
          <w:bCs/>
          <w:i/>
          <w:iCs/>
          <w:sz w:val="24"/>
        </w:rPr>
      </w:pPr>
      <w:r w:rsidRPr="00DE327E">
        <w:rPr>
          <w:rFonts w:ascii="Palatino Linotype" w:hAnsi="Palatino Linotype"/>
          <w:b/>
          <w:sz w:val="24"/>
        </w:rPr>
        <w:t xml:space="preserve">Acto impugnado: </w:t>
      </w:r>
      <w:r w:rsidRPr="00DE327E">
        <w:rPr>
          <w:rFonts w:ascii="Palatino Linotype" w:hAnsi="Palatino Linotype"/>
          <w:bCs/>
          <w:i/>
          <w:iCs/>
          <w:sz w:val="24"/>
        </w:rPr>
        <w:t>“</w:t>
      </w:r>
      <w:r w:rsidR="00085D14" w:rsidRPr="00DE327E">
        <w:rPr>
          <w:rFonts w:ascii="Palatino Linotype" w:eastAsia="Calibri" w:hAnsi="Palatino Linotype" w:cs="Tahoma"/>
          <w:i/>
          <w:sz w:val="24"/>
          <w:szCs w:val="22"/>
          <w:lang w:eastAsia="en-US"/>
        </w:rPr>
        <w:t>La respuesta proporcionada por el Sujeto Obligado.</w:t>
      </w:r>
      <w:r w:rsidR="0081144C" w:rsidRPr="00DE327E">
        <w:rPr>
          <w:rFonts w:ascii="Palatino Linotype" w:eastAsia="Calibri" w:hAnsi="Palatino Linotype" w:cs="Tahoma"/>
          <w:i/>
          <w:sz w:val="24"/>
          <w:szCs w:val="22"/>
          <w:lang w:eastAsia="en-US"/>
        </w:rPr>
        <w:t>.</w:t>
      </w:r>
      <w:r w:rsidRPr="00DE327E">
        <w:rPr>
          <w:rFonts w:ascii="Palatino Linotype" w:hAnsi="Palatino Linotype"/>
          <w:bCs/>
          <w:i/>
          <w:iCs/>
          <w:sz w:val="24"/>
        </w:rPr>
        <w:t>” (sic) y,</w:t>
      </w:r>
    </w:p>
    <w:p w14:paraId="68BA12FC" w14:textId="6F56BFE7" w:rsidR="00F714A9" w:rsidRPr="00DE327E" w:rsidRDefault="00F714A9" w:rsidP="00F714A9">
      <w:pPr>
        <w:pStyle w:val="Prrafodelista"/>
        <w:spacing w:line="360" w:lineRule="auto"/>
        <w:jc w:val="both"/>
        <w:rPr>
          <w:rFonts w:ascii="Palatino Linotype" w:eastAsia="Calibri" w:hAnsi="Palatino Linotype" w:cs="Arial"/>
          <w:sz w:val="24"/>
          <w:lang w:val="es-ES"/>
        </w:rPr>
      </w:pPr>
      <w:r w:rsidRPr="00DE327E">
        <w:rPr>
          <w:rFonts w:ascii="Palatino Linotype" w:hAnsi="Palatino Linotype"/>
          <w:b/>
          <w:sz w:val="24"/>
        </w:rPr>
        <w:t>Razones o Motivos de Inconformidad:</w:t>
      </w:r>
      <w:r w:rsidRPr="00DE327E">
        <w:rPr>
          <w:rStyle w:val="Ttulo2Car"/>
          <w:rFonts w:ascii="Palatino Linotype" w:hAnsi="Palatino Linotype"/>
          <w:b/>
          <w:i/>
          <w:sz w:val="24"/>
          <w:szCs w:val="24"/>
          <w:lang w:val="es-ES"/>
        </w:rPr>
        <w:t xml:space="preserve"> </w:t>
      </w:r>
      <w:r w:rsidRPr="00DE327E">
        <w:rPr>
          <w:rFonts w:ascii="Palatino Linotype" w:hAnsi="Palatino Linotype"/>
          <w:sz w:val="24"/>
        </w:rPr>
        <w:t>“</w:t>
      </w:r>
      <w:r w:rsidR="00085D14" w:rsidRPr="00DE327E">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w:t>
      </w:r>
      <w:r w:rsidR="00085D14" w:rsidRPr="00DE327E">
        <w:rPr>
          <w:rFonts w:ascii="Palatino Linotype" w:hAnsi="Palatino Linotype"/>
          <w:i/>
          <w:sz w:val="24"/>
        </w:rPr>
        <w:lastRenderedPageBreak/>
        <w:t xml:space="preserve">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w:t>
      </w:r>
      <w:r w:rsidR="00085D14" w:rsidRPr="00DE327E">
        <w:rPr>
          <w:rFonts w:ascii="Palatino Linotype" w:hAnsi="Palatino Linotype"/>
          <w:i/>
          <w:sz w:val="24"/>
        </w:rPr>
        <w:lastRenderedPageBreak/>
        <w:t>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DE327E">
        <w:rPr>
          <w:rFonts w:ascii="Palatino Linotype" w:hAnsi="Palatino Linotype"/>
          <w:i/>
          <w:sz w:val="24"/>
        </w:rPr>
        <w:t>"</w:t>
      </w:r>
      <w:r w:rsidRPr="00DE327E">
        <w:rPr>
          <w:rFonts w:ascii="Palatino Linotype" w:eastAsia="Calibri" w:hAnsi="Palatino Linotype" w:cs="Arial"/>
          <w:sz w:val="24"/>
          <w:lang w:val="es-ES"/>
        </w:rPr>
        <w:t>(Sic)</w:t>
      </w:r>
    </w:p>
    <w:p w14:paraId="704B4AA0" w14:textId="77777777" w:rsidR="00F714A9" w:rsidRPr="00DE327E"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DE327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E327E">
        <w:rPr>
          <w:rFonts w:ascii="Palatino Linotype" w:hAnsi="Palatino Linotype" w:cs="Arial"/>
          <w:sz w:val="24"/>
          <w:lang w:val="es-ES"/>
        </w:rPr>
        <w:t>Se regist</w:t>
      </w:r>
      <w:r w:rsidR="00043374" w:rsidRPr="00DE327E">
        <w:rPr>
          <w:rFonts w:ascii="Palatino Linotype" w:hAnsi="Palatino Linotype" w:cs="Arial"/>
          <w:sz w:val="24"/>
          <w:lang w:val="es-ES"/>
        </w:rPr>
        <w:t>raron</w:t>
      </w:r>
      <w:r w:rsidRPr="00DE327E">
        <w:rPr>
          <w:rFonts w:ascii="Palatino Linotype" w:hAnsi="Palatino Linotype" w:cs="Arial"/>
          <w:sz w:val="24"/>
          <w:lang w:val="es-ES"/>
        </w:rPr>
        <w:t xml:space="preserve"> </w:t>
      </w:r>
      <w:r w:rsidR="00043374" w:rsidRPr="00DE327E">
        <w:rPr>
          <w:rFonts w:ascii="Palatino Linotype" w:hAnsi="Palatino Linotype" w:cs="Arial"/>
          <w:sz w:val="24"/>
          <w:lang w:val="es-ES"/>
        </w:rPr>
        <w:t>los</w:t>
      </w:r>
      <w:r w:rsidRPr="00DE327E">
        <w:rPr>
          <w:rFonts w:ascii="Palatino Linotype" w:hAnsi="Palatino Linotype" w:cs="Arial"/>
          <w:sz w:val="24"/>
          <w:lang w:val="es-ES"/>
        </w:rPr>
        <w:t xml:space="preserve"> recurso</w:t>
      </w:r>
      <w:r w:rsidR="00043374" w:rsidRPr="00DE327E">
        <w:rPr>
          <w:rFonts w:ascii="Palatino Linotype" w:hAnsi="Palatino Linotype" w:cs="Arial"/>
          <w:sz w:val="24"/>
          <w:lang w:val="es-ES"/>
        </w:rPr>
        <w:t>s</w:t>
      </w:r>
      <w:r w:rsidRPr="00DE327E">
        <w:rPr>
          <w:rFonts w:ascii="Palatino Linotype" w:hAnsi="Palatino Linotype" w:cs="Arial"/>
          <w:sz w:val="24"/>
          <w:lang w:val="es-ES"/>
        </w:rPr>
        <w:t xml:space="preserve"> de revisión bajo </w:t>
      </w:r>
      <w:r w:rsidR="00043374" w:rsidRPr="00DE327E">
        <w:rPr>
          <w:rFonts w:ascii="Palatino Linotype" w:hAnsi="Palatino Linotype" w:cs="Arial"/>
          <w:sz w:val="24"/>
          <w:lang w:val="es-ES"/>
        </w:rPr>
        <w:t>los</w:t>
      </w:r>
      <w:r w:rsidRPr="00DE327E">
        <w:rPr>
          <w:rFonts w:ascii="Palatino Linotype" w:hAnsi="Palatino Linotype" w:cs="Arial"/>
          <w:sz w:val="24"/>
          <w:lang w:val="es-ES"/>
        </w:rPr>
        <w:t xml:space="preserve"> número</w:t>
      </w:r>
      <w:r w:rsidR="00043374" w:rsidRPr="00DE327E">
        <w:rPr>
          <w:rFonts w:ascii="Palatino Linotype" w:hAnsi="Palatino Linotype" w:cs="Arial"/>
          <w:sz w:val="24"/>
          <w:lang w:val="es-ES"/>
        </w:rPr>
        <w:t>s</w:t>
      </w:r>
      <w:r w:rsidRPr="00DE327E">
        <w:rPr>
          <w:rFonts w:ascii="Palatino Linotype" w:hAnsi="Palatino Linotype" w:cs="Arial"/>
          <w:sz w:val="24"/>
          <w:lang w:val="es-ES"/>
        </w:rPr>
        <w:t xml:space="preserve"> de expediente </w:t>
      </w:r>
      <w:r w:rsidRPr="00DE327E">
        <w:rPr>
          <w:rFonts w:ascii="Palatino Linotype" w:hAnsi="Palatino Linotype" w:cs="Arial"/>
          <w:bCs/>
          <w:sz w:val="24"/>
        </w:rPr>
        <w:t>al rubro indicado</w:t>
      </w:r>
      <w:r w:rsidR="00043374" w:rsidRPr="00DE327E">
        <w:rPr>
          <w:rFonts w:ascii="Palatino Linotype" w:hAnsi="Palatino Linotype" w:cs="Arial"/>
          <w:bCs/>
          <w:sz w:val="24"/>
        </w:rPr>
        <w:t>s</w:t>
      </w:r>
      <w:r w:rsidRPr="00DE327E">
        <w:rPr>
          <w:rFonts w:ascii="Palatino Linotype" w:hAnsi="Palatino Linotype" w:cs="Arial"/>
          <w:bCs/>
          <w:sz w:val="24"/>
        </w:rPr>
        <w:t xml:space="preserve">, asimismo con fundamento en lo dispuesto por el </w:t>
      </w:r>
      <w:r w:rsidRPr="00DE327E">
        <w:rPr>
          <w:rFonts w:ascii="Palatino Linotype" w:eastAsia="Calibri" w:hAnsi="Palatino Linotype" w:cs="Arial"/>
          <w:sz w:val="24"/>
          <w:lang w:val="es-ES"/>
        </w:rPr>
        <w:t xml:space="preserve">artículo 185 fracción I de la </w:t>
      </w:r>
      <w:r w:rsidRPr="00DE327E">
        <w:rPr>
          <w:rFonts w:ascii="Palatino Linotype" w:eastAsia="Calibri" w:hAnsi="Palatino Linotype" w:cs="Arial"/>
          <w:b/>
          <w:sz w:val="24"/>
          <w:lang w:val="es-ES"/>
        </w:rPr>
        <w:t xml:space="preserve">Ley de Transparencia y Acceso a la Información Pública del Estado de México y Municipios </w:t>
      </w:r>
      <w:r w:rsidR="00D31521" w:rsidRPr="00DE327E">
        <w:rPr>
          <w:rFonts w:ascii="Palatino Linotype" w:hAnsi="Palatino Linotype" w:cs="Arial"/>
          <w:sz w:val="24"/>
          <w:lang w:val="es-ES"/>
        </w:rPr>
        <w:t>se turnó a</w:t>
      </w:r>
      <w:r w:rsidR="00F942BD" w:rsidRPr="00DE327E">
        <w:rPr>
          <w:rFonts w:ascii="Palatino Linotype" w:hAnsi="Palatino Linotype" w:cs="Arial"/>
          <w:sz w:val="24"/>
          <w:lang w:val="es-ES"/>
        </w:rPr>
        <w:t xml:space="preserve"> </w:t>
      </w:r>
      <w:r w:rsidRPr="00DE327E">
        <w:rPr>
          <w:rFonts w:ascii="Palatino Linotype" w:hAnsi="Palatino Linotype" w:cs="Arial"/>
          <w:sz w:val="24"/>
          <w:lang w:val="es-ES"/>
        </w:rPr>
        <w:t>l</w:t>
      </w:r>
      <w:r w:rsidR="00F942BD" w:rsidRPr="00DE327E">
        <w:rPr>
          <w:rFonts w:ascii="Palatino Linotype" w:hAnsi="Palatino Linotype" w:cs="Arial"/>
          <w:sz w:val="24"/>
          <w:lang w:val="es-ES"/>
        </w:rPr>
        <w:t>a</w:t>
      </w:r>
      <w:r w:rsidRPr="00DE327E">
        <w:rPr>
          <w:rFonts w:ascii="Palatino Linotype" w:hAnsi="Palatino Linotype" w:cs="Arial"/>
          <w:sz w:val="24"/>
          <w:lang w:val="es-ES"/>
        </w:rPr>
        <w:t xml:space="preserve"> </w:t>
      </w:r>
      <w:r w:rsidR="00F942BD" w:rsidRPr="00DE327E">
        <w:rPr>
          <w:rFonts w:ascii="Palatino Linotype" w:hAnsi="Palatino Linotype" w:cs="Arial"/>
          <w:b/>
          <w:sz w:val="24"/>
          <w:lang w:val="es-ES"/>
        </w:rPr>
        <w:t>Comisionada</w:t>
      </w:r>
      <w:r w:rsidRPr="00DE327E">
        <w:rPr>
          <w:rFonts w:ascii="Palatino Linotype" w:hAnsi="Palatino Linotype" w:cs="Arial"/>
          <w:b/>
          <w:sz w:val="24"/>
          <w:lang w:val="es-ES"/>
        </w:rPr>
        <w:t xml:space="preserve"> </w:t>
      </w:r>
      <w:r w:rsidR="00F942BD" w:rsidRPr="00DE327E">
        <w:rPr>
          <w:rFonts w:ascii="Palatino Linotype" w:hAnsi="Palatino Linotype" w:cs="Arial"/>
          <w:b/>
          <w:sz w:val="24"/>
          <w:lang w:val="es-ES"/>
        </w:rPr>
        <w:t>María del Rosario Mejía Ayala</w:t>
      </w:r>
      <w:r w:rsidRPr="00DE327E">
        <w:rPr>
          <w:rFonts w:ascii="Palatino Linotype" w:hAnsi="Palatino Linotype" w:cs="Arial"/>
          <w:b/>
          <w:sz w:val="24"/>
          <w:lang w:val="es-ES"/>
        </w:rPr>
        <w:t xml:space="preserve">, </w:t>
      </w:r>
      <w:r w:rsidRPr="00DE327E">
        <w:rPr>
          <w:rFonts w:ascii="Palatino Linotype" w:hAnsi="Palatino Linotype" w:cs="Arial"/>
          <w:sz w:val="24"/>
          <w:lang w:val="es-ES"/>
        </w:rPr>
        <w:t xml:space="preserve">con el objeto de </w:t>
      </w:r>
      <w:r w:rsidRPr="00DE327E">
        <w:rPr>
          <w:rFonts w:ascii="Palatino Linotype" w:hAnsi="Palatino Linotype" w:cs="Arial"/>
          <w:sz w:val="24"/>
        </w:rPr>
        <w:t>su análisis.</w:t>
      </w:r>
    </w:p>
    <w:p w14:paraId="21EFF6B2" w14:textId="77777777" w:rsidR="005000AA" w:rsidRPr="00DE327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4324491" w:rsidR="005000AA" w:rsidRPr="00DE327E"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E327E">
        <w:rPr>
          <w:rFonts w:ascii="Palatino Linotype" w:eastAsia="Calibri" w:hAnsi="Palatino Linotype" w:cs="Arial"/>
          <w:sz w:val="24"/>
          <w:lang w:val="es-ES"/>
        </w:rPr>
        <w:lastRenderedPageBreak/>
        <w:t>La Comisionada</w:t>
      </w:r>
      <w:r w:rsidR="005000AA" w:rsidRPr="00DE327E">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12305A" w:rsidRPr="00DE327E">
        <w:rPr>
          <w:rFonts w:ascii="Palatino Linotype" w:eastAsia="Calibri" w:hAnsi="Palatino Linotype" w:cs="Arial"/>
          <w:sz w:val="24"/>
          <w:lang w:val="es-ES"/>
        </w:rPr>
        <w:t>uno (1), tres (3),  cuatro (4) y siete</w:t>
      </w:r>
      <w:r w:rsidR="001A3EE2" w:rsidRPr="00DE327E">
        <w:rPr>
          <w:rFonts w:ascii="Palatino Linotype" w:eastAsia="Calibri" w:hAnsi="Palatino Linotype" w:cs="Arial"/>
          <w:sz w:val="24"/>
          <w:lang w:val="es-ES"/>
        </w:rPr>
        <w:t xml:space="preserve"> (</w:t>
      </w:r>
      <w:r w:rsidR="0012305A" w:rsidRPr="00DE327E">
        <w:rPr>
          <w:rFonts w:ascii="Palatino Linotype" w:eastAsia="Calibri" w:hAnsi="Palatino Linotype" w:cs="Arial"/>
          <w:sz w:val="24"/>
          <w:lang w:val="es-ES"/>
        </w:rPr>
        <w:t xml:space="preserve">7) </w:t>
      </w:r>
      <w:r w:rsidR="001A3EE2" w:rsidRPr="00DE327E">
        <w:rPr>
          <w:rFonts w:ascii="Palatino Linotype" w:eastAsia="Calibri" w:hAnsi="Palatino Linotype" w:cs="Arial"/>
          <w:sz w:val="24"/>
          <w:lang w:val="es-ES"/>
        </w:rPr>
        <w:t xml:space="preserve"> de marzo</w:t>
      </w:r>
      <w:r w:rsidR="005000AA" w:rsidRPr="00DE327E">
        <w:rPr>
          <w:rFonts w:ascii="Palatino Linotype" w:eastAsia="Calibri" w:hAnsi="Palatino Linotype" w:cs="Arial"/>
          <w:sz w:val="24"/>
          <w:lang w:val="es-ES"/>
        </w:rPr>
        <w:t xml:space="preserve"> de dos mil veinti</w:t>
      </w:r>
      <w:r w:rsidR="0021453D" w:rsidRPr="00DE327E">
        <w:rPr>
          <w:rFonts w:ascii="Palatino Linotype" w:eastAsia="Calibri" w:hAnsi="Palatino Linotype" w:cs="Arial"/>
          <w:sz w:val="24"/>
          <w:lang w:val="es-ES"/>
        </w:rPr>
        <w:t>dós</w:t>
      </w:r>
      <w:r w:rsidR="005000AA" w:rsidRPr="00DE327E">
        <w:rPr>
          <w:rFonts w:ascii="Palatino Linotype" w:eastAsia="Calibri" w:hAnsi="Palatino Linotype" w:cs="Arial"/>
          <w:sz w:val="24"/>
          <w:lang w:val="es-ES"/>
        </w:rPr>
        <w:t xml:space="preserve">, puso a disposición de las partes el expediente electrónico </w:t>
      </w:r>
      <w:r w:rsidR="005000AA" w:rsidRPr="00DE327E">
        <w:rPr>
          <w:rFonts w:ascii="Palatino Linotype" w:eastAsia="Calibri" w:hAnsi="Palatino Linotype" w:cs="Arial"/>
          <w:sz w:val="24"/>
        </w:rPr>
        <w:t xml:space="preserve">vía </w:t>
      </w:r>
      <w:r w:rsidR="005000AA" w:rsidRPr="00DE327E">
        <w:rPr>
          <w:rFonts w:ascii="Palatino Linotype" w:eastAsia="Calibri" w:hAnsi="Palatino Linotype" w:cs="Arial"/>
          <w:b/>
          <w:sz w:val="24"/>
          <w:lang w:val="es-ES"/>
        </w:rPr>
        <w:t xml:space="preserve">SAIMEX </w:t>
      </w:r>
      <w:r w:rsidR="005000AA" w:rsidRPr="00DE327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E327E">
        <w:rPr>
          <w:rFonts w:ascii="Palatino Linotype" w:eastAsia="Calibri" w:hAnsi="Palatino Linotype" w:cs="Arial"/>
          <w:b/>
          <w:sz w:val="24"/>
          <w:lang w:val="es-ES"/>
        </w:rPr>
        <w:t>SUJETO OBLIGADO</w:t>
      </w:r>
      <w:r w:rsidR="005000AA" w:rsidRPr="00DE327E">
        <w:rPr>
          <w:rFonts w:ascii="Palatino Linotype" w:eastAsia="Calibri" w:hAnsi="Palatino Linotype" w:cs="Arial"/>
          <w:sz w:val="24"/>
          <w:lang w:val="es-ES"/>
        </w:rPr>
        <w:t xml:space="preserve"> presentara el informe justificado procedente.</w:t>
      </w:r>
    </w:p>
    <w:p w14:paraId="51336F6A" w14:textId="77777777" w:rsidR="00043374" w:rsidRPr="00DE327E" w:rsidRDefault="00043374" w:rsidP="00043374">
      <w:pPr>
        <w:pStyle w:val="Prrafodelista"/>
        <w:rPr>
          <w:rFonts w:ascii="Palatino Linotype" w:eastAsiaTheme="minorEastAsia" w:hAnsi="Palatino Linotype" w:cstheme="minorBidi"/>
          <w:i/>
          <w:color w:val="000000"/>
          <w:sz w:val="24"/>
          <w:lang w:val="es-ES_tradnl"/>
        </w:rPr>
      </w:pPr>
    </w:p>
    <w:p w14:paraId="36B2F64B" w14:textId="63DBA1BF" w:rsidR="00043374" w:rsidRPr="00DE327E"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DE327E">
        <w:rPr>
          <w:rFonts w:ascii="Palatino Linotype" w:eastAsia="MS Mincho" w:hAnsi="Palatino Linotype" w:cs="Arial"/>
          <w:sz w:val="24"/>
        </w:rPr>
        <w:t xml:space="preserve">En la </w:t>
      </w:r>
      <w:r w:rsidR="0012305A" w:rsidRPr="00DE327E">
        <w:rPr>
          <w:rFonts w:ascii="Palatino Linotype" w:eastAsia="MS Mincho" w:hAnsi="Palatino Linotype" w:cs="Arial"/>
          <w:sz w:val="24"/>
        </w:rPr>
        <w:t>Novena</w:t>
      </w:r>
      <w:r w:rsidR="00A75BBA" w:rsidRPr="00DE327E">
        <w:rPr>
          <w:rFonts w:ascii="Palatino Linotype" w:eastAsia="MS Mincho" w:hAnsi="Palatino Linotype" w:cs="Arial"/>
          <w:sz w:val="24"/>
        </w:rPr>
        <w:t xml:space="preserve"> </w:t>
      </w:r>
      <w:r w:rsidRPr="00DE327E">
        <w:rPr>
          <w:rFonts w:ascii="Palatino Linotype" w:eastAsia="MS Mincho" w:hAnsi="Palatino Linotype" w:cs="Arial"/>
          <w:sz w:val="24"/>
        </w:rPr>
        <w:t xml:space="preserve">Sesión Ordinaria de fecha </w:t>
      </w:r>
      <w:r w:rsidR="0012305A" w:rsidRPr="00DE327E">
        <w:rPr>
          <w:rFonts w:ascii="Palatino Linotype" w:eastAsia="MS Mincho" w:hAnsi="Palatino Linotype" w:cs="Arial"/>
          <w:sz w:val="24"/>
        </w:rPr>
        <w:t>nueve</w:t>
      </w:r>
      <w:r w:rsidRPr="00DE327E">
        <w:rPr>
          <w:rFonts w:ascii="Palatino Linotype" w:eastAsia="MS Mincho" w:hAnsi="Palatino Linotype" w:cs="Arial"/>
          <w:sz w:val="24"/>
        </w:rPr>
        <w:t xml:space="preserve"> (</w:t>
      </w:r>
      <w:r w:rsidR="0012305A" w:rsidRPr="00DE327E">
        <w:rPr>
          <w:rFonts w:ascii="Palatino Linotype" w:eastAsia="MS Mincho" w:hAnsi="Palatino Linotype" w:cs="Arial"/>
          <w:sz w:val="24"/>
        </w:rPr>
        <w:t>9</w:t>
      </w:r>
      <w:r w:rsidRPr="00DE327E">
        <w:rPr>
          <w:rFonts w:ascii="Palatino Linotype" w:eastAsia="MS Mincho" w:hAnsi="Palatino Linotype" w:cs="Arial"/>
          <w:sz w:val="24"/>
        </w:rPr>
        <w:t xml:space="preserve">) de </w:t>
      </w:r>
      <w:r w:rsidR="00A75BBA" w:rsidRPr="00DE327E">
        <w:rPr>
          <w:rFonts w:ascii="Palatino Linotype" w:eastAsia="MS Mincho" w:hAnsi="Palatino Linotype" w:cs="Arial"/>
          <w:sz w:val="24"/>
        </w:rPr>
        <w:t>marzo</w:t>
      </w:r>
      <w:r w:rsidRPr="00DE327E">
        <w:rPr>
          <w:rFonts w:ascii="Palatino Linotype" w:eastAsia="MS Mincho" w:hAnsi="Palatino Linotype" w:cs="Arial"/>
          <w:sz w:val="24"/>
        </w:rPr>
        <w:t xml:space="preserve"> de dos mil veinti</w:t>
      </w:r>
      <w:r w:rsidR="00A75BBA" w:rsidRPr="00DE327E">
        <w:rPr>
          <w:rFonts w:ascii="Palatino Linotype" w:eastAsia="MS Mincho" w:hAnsi="Palatino Linotype" w:cs="Arial"/>
          <w:sz w:val="24"/>
        </w:rPr>
        <w:t>dós</w:t>
      </w:r>
      <w:r w:rsidRPr="00DE327E">
        <w:rPr>
          <w:rFonts w:ascii="Palatino Linotype" w:eastAsia="MS Mincho" w:hAnsi="Palatino Linotype" w:cs="Arial"/>
          <w:sz w:val="24"/>
        </w:rPr>
        <w:t>, el Pleno de este Órgano Garante acordó la acumulación de los recursos de revisión</w:t>
      </w:r>
      <w:r w:rsidR="00A75BBA" w:rsidRPr="00DE327E">
        <w:rPr>
          <w:rFonts w:ascii="Palatino Linotype" w:eastAsia="MS Mincho" w:hAnsi="Palatino Linotype" w:cs="Arial"/>
          <w:sz w:val="24"/>
        </w:rPr>
        <w:t xml:space="preserve"> </w:t>
      </w:r>
      <w:r w:rsidRPr="00DE327E">
        <w:rPr>
          <w:rFonts w:ascii="Palatino Linotype" w:hAnsi="Palatino Linotype" w:cs="Arial"/>
          <w:b/>
          <w:bCs/>
          <w:sz w:val="24"/>
        </w:rPr>
        <w:t>a la</w:t>
      </w:r>
      <w:r w:rsidRPr="00DE327E">
        <w:rPr>
          <w:rFonts w:ascii="Palatino Linotype" w:eastAsia="MS Mincho" w:hAnsi="Palatino Linotype"/>
          <w:b/>
          <w:bCs/>
          <w:sz w:val="24"/>
        </w:rPr>
        <w:t xml:space="preserve"> </w:t>
      </w:r>
      <w:r w:rsidRPr="00DE327E">
        <w:rPr>
          <w:rFonts w:ascii="Palatino Linotype" w:eastAsia="MS Mincho" w:hAnsi="Palatino Linotype"/>
          <w:sz w:val="24"/>
        </w:rPr>
        <w:t>Comisionada</w:t>
      </w:r>
      <w:r w:rsidRPr="00DE327E">
        <w:rPr>
          <w:rFonts w:ascii="Palatino Linotype" w:eastAsia="MS Mincho" w:hAnsi="Palatino Linotype"/>
          <w:b/>
          <w:sz w:val="24"/>
        </w:rPr>
        <w:t xml:space="preserve"> </w:t>
      </w:r>
      <w:r w:rsidRPr="00DE327E">
        <w:rPr>
          <w:rFonts w:ascii="Palatino Linotype" w:hAnsi="Palatino Linotype"/>
          <w:b/>
          <w:sz w:val="24"/>
        </w:rPr>
        <w:t>María del Rosario Mejía Ayala</w:t>
      </w:r>
      <w:r w:rsidRPr="00DE327E">
        <w:rPr>
          <w:rFonts w:ascii="Palatino Linotype" w:eastAsia="MS Mincho" w:hAnsi="Palatino Linotype"/>
          <w:b/>
          <w:sz w:val="24"/>
        </w:rPr>
        <w:t xml:space="preserve"> </w:t>
      </w:r>
      <w:r w:rsidRPr="00DE327E">
        <w:rPr>
          <w:rFonts w:ascii="Palatino Linotype" w:eastAsia="MS Mincho" w:hAnsi="Palatino Linotype"/>
          <w:sz w:val="24"/>
        </w:rPr>
        <w:t xml:space="preserve">a efecto de presentar al Pleno el proyecto de resolución correspondiente y de </w:t>
      </w:r>
      <w:r w:rsidRPr="00DE327E">
        <w:rPr>
          <w:rFonts w:ascii="Palatino Linotype" w:hAnsi="Palatino Linotype" w:cs="Arial"/>
          <w:sz w:val="24"/>
        </w:rPr>
        <w:t xml:space="preserve">conformidad con el numeral ONCE inciso c) de los </w:t>
      </w:r>
      <w:r w:rsidRPr="00DE327E">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DE327E">
        <w:rPr>
          <w:rFonts w:ascii="Palatino Linotype" w:hAnsi="Palatino Linotype" w:cs="Arial"/>
          <w:sz w:val="24"/>
          <w:vertAlign w:val="superscript"/>
        </w:rPr>
        <w:footnoteReference w:id="1"/>
      </w:r>
      <w:r w:rsidRPr="00DE327E">
        <w:rPr>
          <w:rFonts w:ascii="Palatino Linotype" w:hAnsi="Palatino Linotype" w:cs="Arial"/>
          <w:sz w:val="24"/>
        </w:rPr>
        <w:t>, que señala:</w:t>
      </w:r>
    </w:p>
    <w:p w14:paraId="0A9F752A" w14:textId="77777777" w:rsidR="00043374" w:rsidRPr="00DE327E"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DE327E">
        <w:rPr>
          <w:rFonts w:ascii="Palatino Linotype" w:hAnsi="Palatino Linotype" w:cs="Arial"/>
          <w:b/>
          <w:i/>
          <w:sz w:val="22"/>
        </w:rPr>
        <w:t>ONCE.</w:t>
      </w:r>
      <w:r w:rsidRPr="00DE327E">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DE327E"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DE327E">
        <w:rPr>
          <w:rFonts w:ascii="Palatino Linotype" w:hAnsi="Palatino Linotype" w:cs="Arial"/>
          <w:i/>
          <w:sz w:val="22"/>
        </w:rPr>
        <w:lastRenderedPageBreak/>
        <w:t>…</w:t>
      </w:r>
    </w:p>
    <w:p w14:paraId="1E29230A" w14:textId="77777777" w:rsidR="00043374" w:rsidRPr="00DE327E"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DE327E">
        <w:rPr>
          <w:rFonts w:ascii="Palatino Linotype" w:hAnsi="Palatino Linotype" w:cs="Arial"/>
          <w:i/>
          <w:sz w:val="22"/>
        </w:rPr>
        <w:t>c) Cuando se trate del mismo solicitante, el mismo SUJETO OBLIGADO, aunque se trate de solicitudes diversas;</w:t>
      </w:r>
    </w:p>
    <w:p w14:paraId="2B32053C" w14:textId="77777777" w:rsidR="00043374" w:rsidRPr="00DE327E" w:rsidRDefault="00043374" w:rsidP="00043374">
      <w:pPr>
        <w:spacing w:before="240" w:after="240" w:line="360" w:lineRule="auto"/>
        <w:ind w:left="567"/>
        <w:contextualSpacing/>
        <w:jc w:val="both"/>
        <w:rPr>
          <w:rFonts w:ascii="Palatino Linotype" w:hAnsi="Palatino Linotype" w:cs="Arial"/>
          <w:i/>
        </w:rPr>
      </w:pPr>
      <w:r w:rsidRPr="00DE327E">
        <w:rPr>
          <w:rFonts w:ascii="Palatino Linotype" w:hAnsi="Palatino Linotype" w:cs="Arial"/>
          <w:i/>
        </w:rPr>
        <w:t>…</w:t>
      </w:r>
    </w:p>
    <w:p w14:paraId="38FF9707" w14:textId="77777777" w:rsidR="00043374" w:rsidRPr="00DE327E"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DE327E">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E327E">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DE327E">
        <w:rPr>
          <w:rFonts w:ascii="Palatino Linotype" w:eastAsia="MS Mincho" w:hAnsi="Palatino Linotype" w:cs="Arial"/>
          <w:color w:val="000000"/>
          <w:sz w:val="24"/>
          <w:szCs w:val="28"/>
        </w:rPr>
        <w:t xml:space="preserve">artículo 195 de </w:t>
      </w:r>
      <w:r w:rsidRPr="00DE327E">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DE327E"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DE327E" w:rsidRDefault="00043374" w:rsidP="00A75BBA">
      <w:pPr>
        <w:spacing w:line="360" w:lineRule="auto"/>
        <w:ind w:left="567" w:right="567"/>
        <w:jc w:val="both"/>
        <w:rPr>
          <w:rFonts w:ascii="Palatino Linotype" w:eastAsia="MS Mincho" w:hAnsi="Palatino Linotype" w:cs="Arial"/>
          <w:b/>
          <w:i/>
        </w:rPr>
      </w:pPr>
      <w:r w:rsidRPr="00DE327E">
        <w:rPr>
          <w:rFonts w:ascii="Palatino Linotype" w:eastAsia="MS Mincho" w:hAnsi="Palatino Linotype" w:cs="Arial"/>
          <w:b/>
          <w:i/>
        </w:rPr>
        <w:t>Código de Procedimientos Administrativos del Estado de México</w:t>
      </w:r>
    </w:p>
    <w:p w14:paraId="4A363F22" w14:textId="77777777" w:rsidR="00043374" w:rsidRPr="00DE327E" w:rsidRDefault="00043374" w:rsidP="00A75BBA">
      <w:pPr>
        <w:spacing w:line="360" w:lineRule="auto"/>
        <w:ind w:left="567" w:right="567"/>
        <w:jc w:val="both"/>
        <w:rPr>
          <w:rFonts w:ascii="Palatino Linotype" w:eastAsia="MS Mincho" w:hAnsi="Palatino Linotype" w:cs="Arial"/>
          <w:i/>
          <w:sz w:val="22"/>
        </w:rPr>
      </w:pPr>
      <w:r w:rsidRPr="00DE327E">
        <w:rPr>
          <w:rFonts w:ascii="Palatino Linotype" w:eastAsia="MS Mincho" w:hAnsi="Palatino Linotype" w:cs="Arial"/>
          <w:i/>
          <w:sz w:val="22"/>
        </w:rPr>
        <w:t>“</w:t>
      </w:r>
      <w:r w:rsidRPr="00DE327E">
        <w:rPr>
          <w:rFonts w:ascii="Palatino Linotype" w:eastAsia="MS Mincho" w:hAnsi="Palatino Linotype" w:cs="Arial"/>
          <w:b/>
          <w:i/>
          <w:sz w:val="22"/>
        </w:rPr>
        <w:t>Artículo 18</w:t>
      </w:r>
      <w:r w:rsidRPr="00DE327E">
        <w:rPr>
          <w:rFonts w:ascii="Palatino Linotype" w:eastAsia="MS Mincho" w:hAnsi="Palatino Linotype" w:cs="Arial"/>
          <w:i/>
          <w:sz w:val="22"/>
        </w:rPr>
        <w:t xml:space="preserve">.- </w:t>
      </w:r>
      <w:r w:rsidRPr="00DE327E">
        <w:rPr>
          <w:rFonts w:ascii="Palatino Linotype" w:eastAsia="MS Mincho" w:hAnsi="Palatino Linotype" w:cs="Arial"/>
          <w:b/>
          <w:i/>
          <w:sz w:val="22"/>
        </w:rPr>
        <w:t xml:space="preserve">La autoridad administrativa o el Tribunal </w:t>
      </w:r>
      <w:r w:rsidRPr="00DE327E">
        <w:rPr>
          <w:rFonts w:ascii="Palatino Linotype" w:eastAsia="MS Mincho" w:hAnsi="Palatino Linotype" w:cs="Arial"/>
          <w:b/>
          <w:i/>
          <w:sz w:val="22"/>
          <w:u w:val="single"/>
        </w:rPr>
        <w:t>acordarán la acumulación de los expedientes</w:t>
      </w:r>
      <w:r w:rsidRPr="00DE327E">
        <w:rPr>
          <w:rFonts w:ascii="Palatino Linotype" w:eastAsia="MS Mincho" w:hAnsi="Palatino Linotype" w:cs="Arial"/>
          <w:b/>
          <w:i/>
          <w:sz w:val="22"/>
        </w:rPr>
        <w:t xml:space="preserve"> del procedimiento y proceso administrativo que ante ellos se sigan, de oficio</w:t>
      </w:r>
      <w:r w:rsidRPr="00DE327E">
        <w:rPr>
          <w:rFonts w:ascii="Palatino Linotype" w:eastAsia="MS Mincho" w:hAnsi="Palatino Linotype" w:cs="Arial"/>
          <w:i/>
          <w:sz w:val="22"/>
        </w:rPr>
        <w:t xml:space="preserve"> o a petición de parte, </w:t>
      </w:r>
      <w:r w:rsidRPr="00DE327E">
        <w:rPr>
          <w:rFonts w:ascii="Palatino Linotype" w:eastAsia="MS Mincho" w:hAnsi="Palatino Linotype" w:cs="Arial"/>
          <w:b/>
          <w:i/>
          <w:sz w:val="22"/>
          <w:u w:val="single"/>
        </w:rPr>
        <w:t>cuando las partes</w:t>
      </w:r>
      <w:r w:rsidRPr="00DE327E">
        <w:rPr>
          <w:rFonts w:ascii="Palatino Linotype" w:eastAsia="MS Mincho" w:hAnsi="Palatino Linotype" w:cs="Arial"/>
          <w:i/>
          <w:sz w:val="22"/>
        </w:rPr>
        <w:t xml:space="preserve"> o los actos administrativos </w:t>
      </w:r>
      <w:r w:rsidRPr="00DE327E">
        <w:rPr>
          <w:rFonts w:ascii="Palatino Linotype" w:eastAsia="MS Mincho" w:hAnsi="Palatino Linotype" w:cs="Arial"/>
          <w:b/>
          <w:i/>
          <w:sz w:val="22"/>
          <w:u w:val="single"/>
        </w:rPr>
        <w:t>sean iguales</w:t>
      </w:r>
      <w:r w:rsidRPr="00DE327E">
        <w:rPr>
          <w:rFonts w:ascii="Palatino Linotype" w:eastAsia="MS Mincho" w:hAnsi="Palatino Linotype" w:cs="Arial"/>
          <w:i/>
          <w:sz w:val="22"/>
        </w:rPr>
        <w:t xml:space="preserve">, se trate de actos conexos o </w:t>
      </w:r>
      <w:r w:rsidRPr="00DE327E">
        <w:rPr>
          <w:rFonts w:ascii="Palatino Linotype" w:eastAsia="MS Mincho" w:hAnsi="Palatino Linotype" w:cs="Arial"/>
          <w:b/>
          <w:i/>
          <w:sz w:val="22"/>
          <w:u w:val="single"/>
        </w:rPr>
        <w:t>resulte conveniente el trámite unificado de los asuntos, para evitar la emisión de resoluciones contradictorias</w:t>
      </w:r>
      <w:r w:rsidRPr="00DE327E">
        <w:rPr>
          <w:rFonts w:ascii="Palatino Linotype" w:eastAsia="MS Mincho" w:hAnsi="Palatino Linotype" w:cs="Arial"/>
          <w:i/>
          <w:sz w:val="22"/>
        </w:rPr>
        <w:t>. La misma regla se aplicará, en lo conducente, para la separación de los expedientes.”</w:t>
      </w:r>
    </w:p>
    <w:p w14:paraId="1E20DD0F" w14:textId="77777777" w:rsidR="00043374" w:rsidRPr="00DE327E"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DE327E" w:rsidRDefault="00043374" w:rsidP="00A75BBA">
      <w:pPr>
        <w:spacing w:line="360" w:lineRule="auto"/>
        <w:ind w:left="567" w:right="567"/>
        <w:jc w:val="both"/>
        <w:rPr>
          <w:rFonts w:ascii="Palatino Linotype" w:eastAsia="MS Mincho" w:hAnsi="Palatino Linotype" w:cs="Arial"/>
          <w:b/>
          <w:i/>
          <w:sz w:val="22"/>
        </w:rPr>
      </w:pPr>
      <w:r w:rsidRPr="00DE327E">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DE327E" w:rsidRDefault="00043374" w:rsidP="00A75BBA">
      <w:pPr>
        <w:spacing w:line="360" w:lineRule="auto"/>
        <w:ind w:left="567" w:right="567"/>
        <w:jc w:val="both"/>
        <w:rPr>
          <w:rFonts w:ascii="Palatino Linotype" w:eastAsia="MS Mincho" w:hAnsi="Palatino Linotype" w:cs="Arial"/>
          <w:i/>
          <w:sz w:val="22"/>
        </w:rPr>
      </w:pPr>
      <w:r w:rsidRPr="00DE327E">
        <w:rPr>
          <w:rFonts w:ascii="Palatino Linotype" w:eastAsia="MS Mincho" w:hAnsi="Palatino Linotype" w:cs="Arial"/>
          <w:i/>
          <w:sz w:val="22"/>
        </w:rPr>
        <w:lastRenderedPageBreak/>
        <w:t>“</w:t>
      </w:r>
      <w:r w:rsidRPr="00DE327E">
        <w:rPr>
          <w:rFonts w:ascii="Palatino Linotype" w:eastAsia="MS Mincho" w:hAnsi="Palatino Linotype" w:cs="Arial"/>
          <w:b/>
          <w:i/>
          <w:sz w:val="22"/>
        </w:rPr>
        <w:t xml:space="preserve">Artículo 195. </w:t>
      </w:r>
      <w:r w:rsidRPr="00DE327E">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DE327E" w:rsidRDefault="00043374" w:rsidP="00A75BBA">
      <w:pPr>
        <w:pStyle w:val="Prrafodelista"/>
        <w:spacing w:before="240" w:after="240" w:line="360" w:lineRule="auto"/>
        <w:ind w:left="567"/>
        <w:jc w:val="both"/>
        <w:rPr>
          <w:rFonts w:ascii="Palatino Linotype" w:eastAsia="MS Mincho" w:hAnsi="Palatino Linotype" w:cs="Arial"/>
          <w:i/>
        </w:rPr>
      </w:pPr>
      <w:r w:rsidRPr="00DE327E">
        <w:rPr>
          <w:rFonts w:ascii="Palatino Linotype" w:eastAsia="MS Mincho" w:hAnsi="Palatino Linotype" w:cs="Arial"/>
          <w:i/>
        </w:rPr>
        <w:t>(Énfasis añadido)</w:t>
      </w:r>
    </w:p>
    <w:p w14:paraId="1E6AE4B1" w14:textId="75C411EB" w:rsidR="00BE47E2" w:rsidRPr="00DE327E"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DE327E">
        <w:rPr>
          <w:rFonts w:ascii="Palatino Linotype" w:eastAsiaTheme="minorEastAsia" w:hAnsi="Palatino Linotype"/>
          <w:color w:val="000000"/>
          <w:sz w:val="24"/>
          <w:szCs w:val="24"/>
          <w:lang w:val="es-ES_tradnl"/>
        </w:rPr>
        <w:t xml:space="preserve">El </w:t>
      </w:r>
      <w:r w:rsidRPr="00DE327E">
        <w:rPr>
          <w:rFonts w:ascii="Palatino Linotype" w:eastAsiaTheme="minorEastAsia" w:hAnsi="Palatino Linotype"/>
          <w:b/>
          <w:color w:val="000000"/>
          <w:sz w:val="24"/>
          <w:szCs w:val="24"/>
          <w:lang w:val="es-ES_tradnl"/>
        </w:rPr>
        <w:t xml:space="preserve">SUJETO OBLIGADO </w:t>
      </w:r>
      <w:r w:rsidRPr="00DE327E">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DE327E">
        <w:rPr>
          <w:rFonts w:ascii="Palatino Linotype" w:eastAsiaTheme="minorEastAsia" w:hAnsi="Palatino Linotype"/>
          <w:b/>
          <w:color w:val="000000"/>
          <w:sz w:val="24"/>
          <w:szCs w:val="24"/>
          <w:lang w:val="es-ES_tradnl"/>
        </w:rPr>
        <w:t xml:space="preserve">RECURRENTE </w:t>
      </w:r>
      <w:r w:rsidRPr="00DE327E">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DE327E">
        <w:rPr>
          <w:rFonts w:ascii="Palatino Linotype" w:eastAsiaTheme="minorEastAsia" w:hAnsi="Palatino Linotype"/>
          <w:b/>
          <w:color w:val="000000"/>
          <w:sz w:val="24"/>
          <w:szCs w:val="24"/>
          <w:lang w:val="es-ES_tradnl"/>
        </w:rPr>
        <w:t>SAIMEX</w:t>
      </w:r>
      <w:r w:rsidR="0012305A" w:rsidRPr="00DE327E">
        <w:rPr>
          <w:rFonts w:ascii="Palatino Linotype" w:eastAsiaTheme="minorEastAsia" w:hAnsi="Palatino Linotype"/>
          <w:b/>
          <w:color w:val="000000"/>
          <w:sz w:val="24"/>
          <w:szCs w:val="24"/>
          <w:lang w:val="es-ES_tradnl"/>
        </w:rPr>
        <w:t>.</w:t>
      </w:r>
      <w:r w:rsidRPr="00DE327E">
        <w:rPr>
          <w:rFonts w:ascii="Palatino Linotype" w:eastAsiaTheme="minorEastAsia" w:hAnsi="Palatino Linotype"/>
          <w:b/>
          <w:color w:val="000000"/>
          <w:sz w:val="24"/>
          <w:szCs w:val="24"/>
          <w:lang w:val="es-ES_tradnl"/>
        </w:rPr>
        <w:t xml:space="preserve"> </w:t>
      </w:r>
    </w:p>
    <w:p w14:paraId="23DC60AD" w14:textId="5E07015C" w:rsidR="00BC6FDD" w:rsidRPr="00DE327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DE327E">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DE327E"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DE327E"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DE327E">
        <w:rPr>
          <w:rFonts w:ascii="Palatino Linotype" w:hAnsi="Palatino Linotype" w:cs="Arial"/>
          <w:b/>
          <w:bCs/>
          <w:i/>
          <w:iCs/>
          <w:color w:val="222222"/>
          <w:sz w:val="22"/>
          <w:lang w:val="es-ES_tradnl"/>
        </w:rPr>
        <w:t>QUEJA, RECURSO DE. LA OMISION DE RENDIR EL INFORME RESPECTIVO NO IMPIDE QUE SE RESUELV</w:t>
      </w:r>
      <w:r w:rsidRPr="00DE327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DE327E">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DE327E"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DE327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DE327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DE327E">
        <w:rPr>
          <w:rFonts w:ascii="Palatino Linotype" w:hAnsi="Palatino Linotype" w:cs="Arial"/>
          <w:b/>
          <w:bCs/>
          <w:color w:val="222222"/>
          <w:sz w:val="24"/>
        </w:rPr>
        <w:t>SUJETO OBLIGADO</w:t>
      </w:r>
      <w:r w:rsidRPr="00DE327E">
        <w:rPr>
          <w:rFonts w:ascii="Palatino Linotype" w:hAnsi="Palatino Linotype" w:cs="Arial"/>
          <w:color w:val="222222"/>
          <w:sz w:val="24"/>
        </w:rPr>
        <w:t> pierda la oportunidad de manifestar lo que a su derecho convenga.</w:t>
      </w:r>
    </w:p>
    <w:p w14:paraId="4A76603E" w14:textId="77777777" w:rsidR="00E65B7C" w:rsidRPr="00DE327E" w:rsidRDefault="00E65B7C" w:rsidP="00E65B7C">
      <w:pPr>
        <w:pStyle w:val="Prrafodelista"/>
        <w:spacing w:before="240" w:after="240" w:line="360" w:lineRule="auto"/>
        <w:ind w:left="0"/>
        <w:jc w:val="both"/>
        <w:rPr>
          <w:rFonts w:ascii="Palatino Linotype" w:hAnsi="Palatino Linotype"/>
          <w:i/>
          <w:color w:val="000000"/>
          <w:sz w:val="24"/>
        </w:rPr>
      </w:pPr>
    </w:p>
    <w:p w14:paraId="14B60284" w14:textId="77777777" w:rsidR="0012305A" w:rsidRPr="00DE327E" w:rsidRDefault="00DD7DC3" w:rsidP="00A87524">
      <w:pPr>
        <w:pStyle w:val="Prrafodelista"/>
        <w:numPr>
          <w:ilvl w:val="0"/>
          <w:numId w:val="3"/>
        </w:numPr>
        <w:spacing w:line="360" w:lineRule="auto"/>
        <w:ind w:left="0" w:firstLine="0"/>
        <w:jc w:val="both"/>
        <w:rPr>
          <w:rFonts w:ascii="Palatino Linotype" w:hAnsi="Palatino Linotype" w:cs="Tahoma"/>
          <w:sz w:val="24"/>
        </w:rPr>
      </w:pPr>
      <w:r w:rsidRPr="00DE327E">
        <w:rPr>
          <w:rFonts w:ascii="Palatino Linotype" w:eastAsia="Calibri" w:hAnsi="Palatino Linotype" w:cs="Arial"/>
          <w:sz w:val="24"/>
          <w:lang w:val="es-ES"/>
        </w:rPr>
        <w:t xml:space="preserve">El </w:t>
      </w:r>
      <w:r w:rsidR="0012305A" w:rsidRPr="00DE327E">
        <w:rPr>
          <w:rFonts w:ascii="Palatino Linotype" w:eastAsia="Calibri" w:hAnsi="Palatino Linotype" w:cs="Arial"/>
          <w:sz w:val="24"/>
          <w:lang w:val="es-ES"/>
        </w:rPr>
        <w:t>ocho</w:t>
      </w:r>
      <w:r w:rsidR="004F1E2D" w:rsidRPr="00DE327E">
        <w:rPr>
          <w:rFonts w:ascii="Palatino Linotype" w:eastAsia="Calibri" w:hAnsi="Palatino Linotype" w:cs="Arial"/>
          <w:sz w:val="24"/>
          <w:lang w:val="es-ES"/>
        </w:rPr>
        <w:t xml:space="preserve"> (</w:t>
      </w:r>
      <w:r w:rsidR="0012305A" w:rsidRPr="00DE327E">
        <w:rPr>
          <w:rFonts w:ascii="Palatino Linotype" w:eastAsia="Calibri" w:hAnsi="Palatino Linotype" w:cs="Arial"/>
          <w:sz w:val="24"/>
          <w:lang w:val="es-ES"/>
        </w:rPr>
        <w:t>8</w:t>
      </w:r>
      <w:r w:rsidR="004F1E2D" w:rsidRPr="00DE327E">
        <w:rPr>
          <w:rFonts w:ascii="Palatino Linotype" w:eastAsia="Calibri" w:hAnsi="Palatino Linotype" w:cs="Arial"/>
          <w:sz w:val="24"/>
          <w:lang w:val="es-ES"/>
        </w:rPr>
        <w:t xml:space="preserve">) </w:t>
      </w:r>
      <w:r w:rsidR="0012305A" w:rsidRPr="00DE327E">
        <w:rPr>
          <w:rFonts w:ascii="Palatino Linotype" w:eastAsia="Calibri" w:hAnsi="Palatino Linotype" w:cs="Arial"/>
          <w:sz w:val="24"/>
          <w:lang w:val="es-ES"/>
        </w:rPr>
        <w:t>de abril d</w:t>
      </w:r>
      <w:r w:rsidR="00E65B7C" w:rsidRPr="00DE327E">
        <w:rPr>
          <w:rFonts w:ascii="Palatino Linotype" w:eastAsia="Calibri" w:hAnsi="Palatino Linotype" w:cs="Arial"/>
          <w:sz w:val="24"/>
          <w:lang w:val="es-ES"/>
        </w:rPr>
        <w:t xml:space="preserve">e </w:t>
      </w:r>
      <w:r w:rsidR="00D73603" w:rsidRPr="00DE327E">
        <w:rPr>
          <w:rFonts w:ascii="Palatino Linotype" w:eastAsia="Calibri" w:hAnsi="Palatino Linotype" w:cs="Arial"/>
          <w:sz w:val="24"/>
          <w:lang w:val="es-ES"/>
        </w:rPr>
        <w:t>dos mil veinti</w:t>
      </w:r>
      <w:r w:rsidR="0021453D" w:rsidRPr="00DE327E">
        <w:rPr>
          <w:rFonts w:ascii="Palatino Linotype" w:eastAsia="Calibri" w:hAnsi="Palatino Linotype" w:cs="Arial"/>
          <w:sz w:val="24"/>
          <w:lang w:val="es-ES"/>
        </w:rPr>
        <w:t>dós</w:t>
      </w:r>
      <w:r w:rsidR="00D73603" w:rsidRPr="00DE327E">
        <w:rPr>
          <w:rFonts w:ascii="Palatino Linotype" w:eastAsia="Calibri" w:hAnsi="Palatino Linotype" w:cs="Arial"/>
          <w:sz w:val="24"/>
          <w:lang w:val="es-ES"/>
        </w:rPr>
        <w:t>, la</w:t>
      </w:r>
      <w:r w:rsidR="005000AA" w:rsidRPr="00DE327E">
        <w:rPr>
          <w:rFonts w:ascii="Palatino Linotype" w:hAnsi="Palatino Linotype"/>
          <w:sz w:val="24"/>
        </w:rPr>
        <w:t xml:space="preserve"> Comisionad</w:t>
      </w:r>
      <w:r w:rsidR="00D73603" w:rsidRPr="00DE327E">
        <w:rPr>
          <w:rFonts w:ascii="Palatino Linotype" w:hAnsi="Palatino Linotype"/>
          <w:sz w:val="24"/>
        </w:rPr>
        <w:t>a</w:t>
      </w:r>
      <w:r w:rsidR="005000AA" w:rsidRPr="00DE327E">
        <w:rPr>
          <w:rFonts w:ascii="Palatino Linotype" w:hAnsi="Palatino Linotype"/>
          <w:sz w:val="24"/>
        </w:rPr>
        <w:t xml:space="preserve"> Ponente decretó el cierre de instrucción</w:t>
      </w:r>
      <w:r w:rsidR="005000AA" w:rsidRPr="00DE327E">
        <w:rPr>
          <w:rFonts w:ascii="Palatino Linotype" w:hAnsi="Palatino Linotype" w:cs="Arial"/>
          <w:sz w:val="24"/>
        </w:rPr>
        <w:t>.</w:t>
      </w:r>
      <w:r w:rsidR="005000AA" w:rsidRPr="00DE327E">
        <w:rPr>
          <w:rFonts w:ascii="Palatino Linotype" w:hAnsi="Palatino Linotype" w:cs="Tahoma"/>
          <w:sz w:val="24"/>
        </w:rPr>
        <w:t xml:space="preserve"> </w:t>
      </w:r>
    </w:p>
    <w:p w14:paraId="6AEEF337" w14:textId="77777777" w:rsidR="0012305A" w:rsidRPr="00DE327E" w:rsidRDefault="0012305A" w:rsidP="0012305A">
      <w:pPr>
        <w:pStyle w:val="Prrafodelista"/>
        <w:spacing w:line="360" w:lineRule="auto"/>
        <w:ind w:left="0"/>
        <w:jc w:val="both"/>
        <w:rPr>
          <w:rFonts w:ascii="Palatino Linotype" w:hAnsi="Palatino Linotype" w:cs="Tahoma"/>
          <w:sz w:val="24"/>
        </w:rPr>
      </w:pPr>
    </w:p>
    <w:p w14:paraId="04016115" w14:textId="2B38EDC3" w:rsidR="00BC6FDD" w:rsidRPr="00DE327E" w:rsidRDefault="0012305A" w:rsidP="00A87524">
      <w:pPr>
        <w:pStyle w:val="Prrafodelista"/>
        <w:numPr>
          <w:ilvl w:val="0"/>
          <w:numId w:val="3"/>
        </w:numPr>
        <w:spacing w:line="360" w:lineRule="auto"/>
        <w:ind w:left="0" w:firstLine="0"/>
        <w:jc w:val="both"/>
        <w:rPr>
          <w:rFonts w:ascii="Palatino Linotype" w:hAnsi="Palatino Linotype" w:cs="Tahoma"/>
          <w:sz w:val="24"/>
        </w:rPr>
      </w:pPr>
      <w:r w:rsidRPr="00DE327E">
        <w:rPr>
          <w:rFonts w:ascii="Palatino Linotype" w:hAnsi="Palatino Linotype" w:cs="Tahoma"/>
          <w:sz w:val="24"/>
        </w:rPr>
        <w:t xml:space="preserve">El doce (12) de mayo de dos mil veintidós, se notificó el acuerdo mediante el cual se amplió el plazo para emitir resolución por un término de 15 días adicionales. </w:t>
      </w:r>
      <w:r w:rsidR="003C497F" w:rsidRPr="00DE327E">
        <w:rPr>
          <w:rFonts w:ascii="Palatino Linotype" w:hAnsi="Palatino Linotype" w:cs="Tahoma"/>
          <w:sz w:val="24"/>
        </w:rPr>
        <w:t xml:space="preserve">Por lo que turnó la presente resolución </w:t>
      </w:r>
      <w:r w:rsidR="003C5753" w:rsidRPr="00DE327E">
        <w:rPr>
          <w:rFonts w:ascii="Palatino Linotype" w:hAnsi="Palatino Linotype" w:cs="Tahoma"/>
          <w:sz w:val="24"/>
        </w:rPr>
        <w:t>para su aprobación.</w:t>
      </w:r>
    </w:p>
    <w:p w14:paraId="0F9176A0" w14:textId="77777777" w:rsidR="005000AA" w:rsidRPr="00DE327E" w:rsidRDefault="005000AA" w:rsidP="005000AA">
      <w:pPr>
        <w:pStyle w:val="Ttulo1"/>
        <w:jc w:val="center"/>
        <w:rPr>
          <w:rFonts w:ascii="Palatino Linotype" w:hAnsi="Palatino Linotype"/>
          <w:b/>
          <w:color w:val="auto"/>
          <w:sz w:val="24"/>
          <w:szCs w:val="24"/>
        </w:rPr>
      </w:pPr>
      <w:bookmarkStart w:id="4" w:name="_Toc87549672"/>
      <w:r w:rsidRPr="00DE327E">
        <w:rPr>
          <w:rFonts w:ascii="Palatino Linotype" w:hAnsi="Palatino Linotype"/>
          <w:b/>
          <w:color w:val="auto"/>
          <w:sz w:val="24"/>
          <w:szCs w:val="24"/>
        </w:rPr>
        <w:lastRenderedPageBreak/>
        <w:t>CONSIDERANDO</w:t>
      </w:r>
      <w:bookmarkEnd w:id="4"/>
      <w:r w:rsidRPr="00DE327E">
        <w:rPr>
          <w:rFonts w:ascii="Palatino Linotype" w:hAnsi="Palatino Linotype"/>
          <w:b/>
          <w:color w:val="auto"/>
          <w:sz w:val="24"/>
          <w:szCs w:val="24"/>
        </w:rPr>
        <w:t xml:space="preserve"> </w:t>
      </w:r>
    </w:p>
    <w:p w14:paraId="5A808AC6" w14:textId="77777777" w:rsidR="005000AA" w:rsidRPr="00DE327E" w:rsidRDefault="005000AA" w:rsidP="005000AA">
      <w:pPr>
        <w:rPr>
          <w:rFonts w:ascii="Palatino Linotype" w:hAnsi="Palatino Linotype"/>
          <w:sz w:val="24"/>
          <w:szCs w:val="24"/>
          <w:lang w:eastAsia="en-US"/>
        </w:rPr>
      </w:pPr>
    </w:p>
    <w:p w14:paraId="1058C60B" w14:textId="77777777" w:rsidR="005000AA" w:rsidRPr="00DE327E" w:rsidRDefault="005000AA" w:rsidP="005000AA">
      <w:pPr>
        <w:pStyle w:val="Ttulo2"/>
        <w:rPr>
          <w:rFonts w:ascii="Palatino Linotype" w:hAnsi="Palatino Linotype"/>
          <w:b/>
          <w:bCs/>
          <w:color w:val="auto"/>
          <w:spacing w:val="60"/>
          <w:sz w:val="24"/>
          <w:szCs w:val="24"/>
          <w:lang w:eastAsia="en-US"/>
        </w:rPr>
      </w:pPr>
      <w:bookmarkStart w:id="5" w:name="_Toc87549673"/>
      <w:r w:rsidRPr="00DE327E">
        <w:rPr>
          <w:rFonts w:ascii="Palatino Linotype" w:hAnsi="Palatino Linotype"/>
          <w:b/>
          <w:color w:val="auto"/>
          <w:sz w:val="24"/>
          <w:szCs w:val="24"/>
        </w:rPr>
        <w:t>PRIMERO. De la competencia</w:t>
      </w:r>
      <w:bookmarkEnd w:id="5"/>
    </w:p>
    <w:p w14:paraId="38B24DFE" w14:textId="3BFE7192" w:rsidR="005000AA" w:rsidRPr="00DE327E"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DE327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E327E">
        <w:rPr>
          <w:rFonts w:ascii="Palatino Linotype" w:eastAsia="Calibri" w:hAnsi="Palatino Linotype"/>
          <w:b/>
          <w:sz w:val="24"/>
          <w:lang w:val="es-ES"/>
        </w:rPr>
        <w:t>Constitución Política de los Estados Unidos Mexicanos</w:t>
      </w:r>
      <w:r w:rsidRPr="00DE327E">
        <w:rPr>
          <w:rFonts w:ascii="Palatino Linotype" w:eastAsia="Calibri" w:hAnsi="Palatino Linotype"/>
          <w:sz w:val="24"/>
          <w:lang w:val="es-ES"/>
        </w:rPr>
        <w:t xml:space="preserve">; 5, párrafos </w:t>
      </w:r>
      <w:r w:rsidRPr="00DE327E">
        <w:rPr>
          <w:rFonts w:ascii="Palatino Linotype" w:hAnsi="Palatino Linotype" w:cs="Arial"/>
          <w:bCs/>
          <w:color w:val="222222"/>
          <w:sz w:val="24"/>
          <w:lang w:val="es-ES"/>
        </w:rPr>
        <w:t>trigésimo y trigésimo primero fracciones</w:t>
      </w:r>
      <w:r w:rsidRPr="00DE327E">
        <w:rPr>
          <w:rFonts w:ascii="Palatino Linotype" w:eastAsia="Calibri" w:hAnsi="Palatino Linotype"/>
          <w:sz w:val="24"/>
          <w:lang w:val="es-ES"/>
        </w:rPr>
        <w:t xml:space="preserve"> IV y V de la </w:t>
      </w:r>
      <w:r w:rsidRPr="00DE327E">
        <w:rPr>
          <w:rFonts w:ascii="Palatino Linotype" w:eastAsia="Calibri" w:hAnsi="Palatino Linotype"/>
          <w:b/>
          <w:sz w:val="24"/>
          <w:lang w:val="es-ES"/>
        </w:rPr>
        <w:t>Constitución Política del Estado Libre y Soberano de México</w:t>
      </w:r>
      <w:r w:rsidRPr="00DE327E">
        <w:rPr>
          <w:rFonts w:ascii="Palatino Linotype" w:eastAsia="Calibri" w:hAnsi="Palatino Linotype"/>
          <w:sz w:val="24"/>
          <w:lang w:val="es-ES"/>
        </w:rPr>
        <w:t xml:space="preserve">; artículos 1, 2 fracción II, 13, 29, 36 fracciones I y II, 176, 178, 179, 181 párrafo tercero y 185 </w:t>
      </w:r>
      <w:r w:rsidRPr="00DE327E">
        <w:rPr>
          <w:rFonts w:ascii="Palatino Linotype" w:eastAsia="Calibri" w:hAnsi="Palatino Linotype" w:cs="Arial"/>
          <w:sz w:val="24"/>
          <w:lang w:val="es-ES"/>
        </w:rPr>
        <w:t xml:space="preserve">de la </w:t>
      </w:r>
      <w:r w:rsidRPr="00DE327E">
        <w:rPr>
          <w:rFonts w:ascii="Palatino Linotype" w:eastAsia="Calibri" w:hAnsi="Palatino Linotype" w:cs="Arial"/>
          <w:b/>
          <w:sz w:val="24"/>
          <w:lang w:val="es-ES"/>
        </w:rPr>
        <w:t>Ley de Transparencia y Acceso a la Información Pública del Estado de México y Municipios</w:t>
      </w:r>
      <w:r w:rsidRPr="00DE327E">
        <w:rPr>
          <w:rFonts w:ascii="Palatino Linotype" w:eastAsia="Calibri" w:hAnsi="Palatino Linotype" w:cs="Arial"/>
          <w:sz w:val="24"/>
          <w:lang w:val="es-ES"/>
        </w:rPr>
        <w:t xml:space="preserve">; y 7, 9 fracciones I y XXIV, y 11 del </w:t>
      </w:r>
      <w:r w:rsidRPr="00DE327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DE327E">
        <w:rPr>
          <w:rFonts w:ascii="Palatino Linotype" w:hAnsi="Palatino Linotype"/>
          <w:sz w:val="24"/>
        </w:rPr>
        <w:t>.</w:t>
      </w:r>
    </w:p>
    <w:p w14:paraId="6D296A9A" w14:textId="77777777" w:rsidR="005000AA" w:rsidRPr="00DE327E" w:rsidRDefault="005000AA" w:rsidP="005000AA">
      <w:pPr>
        <w:pStyle w:val="Ttulo2"/>
        <w:rPr>
          <w:rFonts w:ascii="Palatino Linotype" w:hAnsi="Palatino Linotype"/>
          <w:b/>
          <w:color w:val="auto"/>
          <w:sz w:val="24"/>
          <w:szCs w:val="24"/>
        </w:rPr>
      </w:pPr>
      <w:bookmarkStart w:id="6" w:name="_Toc87549674"/>
      <w:r w:rsidRPr="00DE327E">
        <w:rPr>
          <w:rFonts w:ascii="Palatino Linotype" w:hAnsi="Palatino Linotype"/>
          <w:b/>
          <w:color w:val="auto"/>
          <w:sz w:val="24"/>
          <w:szCs w:val="24"/>
        </w:rPr>
        <w:t>SEGUNDO. De la oportunidad y procedencia.</w:t>
      </w:r>
      <w:bookmarkEnd w:id="6"/>
    </w:p>
    <w:p w14:paraId="34A6A51D" w14:textId="77777777" w:rsidR="00DA420D" w:rsidRPr="00DE327E" w:rsidRDefault="00DA420D" w:rsidP="00DA420D">
      <w:pPr>
        <w:rPr>
          <w:rFonts w:ascii="Palatino Linotype" w:hAnsi="Palatino Linotype"/>
        </w:rPr>
      </w:pPr>
    </w:p>
    <w:p w14:paraId="2DE9EBB1" w14:textId="0FE49019" w:rsidR="00DA420D" w:rsidRPr="00DE327E" w:rsidRDefault="00DA420D" w:rsidP="00030C8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E327E">
        <w:rPr>
          <w:rFonts w:ascii="Palatino Linotype" w:eastAsia="Calibri" w:hAnsi="Palatino Linotype" w:cs="Arial"/>
          <w:color w:val="000000" w:themeColor="text1"/>
          <w:sz w:val="24"/>
        </w:rPr>
        <w:t xml:space="preserve">El medio de impugnación fue presentado a través del </w:t>
      </w:r>
      <w:r w:rsidRPr="00DE327E">
        <w:rPr>
          <w:rFonts w:ascii="Palatino Linotype" w:eastAsia="Calibri" w:hAnsi="Palatino Linotype" w:cs="Arial"/>
          <w:bCs/>
          <w:iCs/>
          <w:color w:val="000000" w:themeColor="text1"/>
          <w:sz w:val="24"/>
        </w:rPr>
        <w:t>SAIMEX</w:t>
      </w:r>
      <w:r w:rsidRPr="00DE327E">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E327E">
        <w:rPr>
          <w:rFonts w:ascii="Palatino Linotype" w:eastAsia="Calibri" w:hAnsi="Palatino Linotype" w:cs="Arial"/>
          <w:b/>
          <w:color w:val="000000" w:themeColor="text1"/>
          <w:sz w:val="24"/>
        </w:rPr>
        <w:t>SUJETO OBLIGADO</w:t>
      </w:r>
      <w:r w:rsidRPr="00DE327E">
        <w:rPr>
          <w:rFonts w:ascii="Palatino Linotype" w:eastAsia="Calibri" w:hAnsi="Palatino Linotype" w:cs="Arial"/>
          <w:color w:val="000000" w:themeColor="text1"/>
          <w:sz w:val="24"/>
        </w:rPr>
        <w:t xml:space="preserve"> entregó respuesta los días </w:t>
      </w:r>
      <w:r w:rsidRPr="00DE327E">
        <w:rPr>
          <w:rFonts w:ascii="Palatino Linotype" w:hAnsi="Palatino Linotype"/>
          <w:color w:val="000000"/>
          <w:sz w:val="24"/>
        </w:rPr>
        <w:t xml:space="preserve">cinco (5), siete (7), ocho (8) nueve (9), diez (10), once (11), doce (12), diecisiete (17), veintidós (22) y veintiocho (28) de febrero de dos mil veintidós, </w:t>
      </w:r>
      <w:r w:rsidRPr="00DE327E">
        <w:rPr>
          <w:rFonts w:ascii="Palatino Linotype" w:eastAsia="Calibri" w:hAnsi="Palatino Linotype" w:cs="Arial"/>
          <w:color w:val="000000" w:themeColor="text1"/>
          <w:sz w:val="24"/>
        </w:rPr>
        <w:t>de tal forma que el plazo para interponer el recurso de revisión transcurrió del ocho (8), nueve (9), diez (10)</w:t>
      </w:r>
      <w:r w:rsidR="00030C87" w:rsidRPr="00DE327E">
        <w:rPr>
          <w:rFonts w:ascii="Palatino Linotype" w:eastAsia="Calibri" w:hAnsi="Palatino Linotype" w:cs="Arial"/>
          <w:color w:val="000000" w:themeColor="text1"/>
          <w:sz w:val="24"/>
        </w:rPr>
        <w:t xml:space="preserve">, once </w:t>
      </w:r>
      <w:r w:rsidR="00030C87" w:rsidRPr="00DE327E">
        <w:rPr>
          <w:rFonts w:ascii="Palatino Linotype" w:eastAsia="Calibri" w:hAnsi="Palatino Linotype" w:cs="Arial"/>
          <w:color w:val="000000" w:themeColor="text1"/>
          <w:sz w:val="24"/>
        </w:rPr>
        <w:lastRenderedPageBreak/>
        <w:t xml:space="preserve">(11), catorce (14) , dieciocho (18), veintitrés (23) de febrero y uno (1) de abril de dos mil veintidós; los </w:t>
      </w:r>
      <w:r w:rsidRPr="00DE327E">
        <w:rPr>
          <w:rFonts w:ascii="Palatino Linotype" w:eastAsia="Calibri" w:hAnsi="Palatino Linotype" w:cs="Arial"/>
          <w:color w:val="000000" w:themeColor="text1"/>
          <w:sz w:val="24"/>
        </w:rPr>
        <w:t>recurso</w:t>
      </w:r>
      <w:r w:rsidR="00030C87" w:rsidRPr="00DE327E">
        <w:rPr>
          <w:rFonts w:ascii="Palatino Linotype" w:eastAsia="Calibri" w:hAnsi="Palatino Linotype" w:cs="Arial"/>
          <w:color w:val="000000" w:themeColor="text1"/>
          <w:sz w:val="24"/>
        </w:rPr>
        <w:t>s</w:t>
      </w:r>
      <w:r w:rsidRPr="00DE327E">
        <w:rPr>
          <w:rFonts w:ascii="Palatino Linotype" w:eastAsia="Calibri" w:hAnsi="Palatino Linotype" w:cs="Arial"/>
          <w:color w:val="000000" w:themeColor="text1"/>
          <w:sz w:val="24"/>
        </w:rPr>
        <w:t xml:space="preserve"> de revisión </w:t>
      </w:r>
      <w:r w:rsidRPr="00DE327E">
        <w:rPr>
          <w:rFonts w:ascii="Palatino Linotype" w:hAnsi="Palatino Linotype"/>
          <w:color w:val="000000" w:themeColor="text1"/>
          <w:sz w:val="24"/>
        </w:rPr>
        <w:t>fue</w:t>
      </w:r>
      <w:r w:rsidR="00030C87" w:rsidRPr="00DE327E">
        <w:rPr>
          <w:rFonts w:ascii="Palatino Linotype" w:hAnsi="Palatino Linotype"/>
          <w:color w:val="000000" w:themeColor="text1"/>
          <w:sz w:val="24"/>
        </w:rPr>
        <w:t>ron</w:t>
      </w:r>
      <w:r w:rsidRPr="00DE327E">
        <w:rPr>
          <w:rFonts w:ascii="Palatino Linotype" w:hAnsi="Palatino Linotype"/>
          <w:color w:val="000000" w:themeColor="text1"/>
          <w:sz w:val="24"/>
        </w:rPr>
        <w:t xml:space="preserve"> interpuesto</w:t>
      </w:r>
      <w:r w:rsidR="00030C87" w:rsidRPr="00DE327E">
        <w:rPr>
          <w:rFonts w:ascii="Palatino Linotype" w:hAnsi="Palatino Linotype"/>
          <w:color w:val="000000" w:themeColor="text1"/>
          <w:sz w:val="24"/>
        </w:rPr>
        <w:t>s</w:t>
      </w:r>
      <w:r w:rsidRPr="00DE327E">
        <w:rPr>
          <w:rFonts w:ascii="Palatino Linotype" w:hAnsi="Palatino Linotype"/>
          <w:color w:val="000000" w:themeColor="text1"/>
          <w:sz w:val="24"/>
        </w:rPr>
        <w:t xml:space="preserve"> el veinti</w:t>
      </w:r>
      <w:r w:rsidR="00030C87" w:rsidRPr="00DE327E">
        <w:rPr>
          <w:rFonts w:ascii="Palatino Linotype" w:hAnsi="Palatino Linotype"/>
          <w:color w:val="000000" w:themeColor="text1"/>
          <w:sz w:val="24"/>
        </w:rPr>
        <w:t>ocho</w:t>
      </w:r>
      <w:r w:rsidRPr="00DE327E">
        <w:rPr>
          <w:rFonts w:ascii="Palatino Linotype" w:hAnsi="Palatino Linotype"/>
          <w:color w:val="000000" w:themeColor="text1"/>
          <w:sz w:val="24"/>
        </w:rPr>
        <w:t xml:space="preserve"> (2</w:t>
      </w:r>
      <w:r w:rsidR="00030C87" w:rsidRPr="00DE327E">
        <w:rPr>
          <w:rFonts w:ascii="Palatino Linotype" w:hAnsi="Palatino Linotype"/>
          <w:color w:val="000000" w:themeColor="text1"/>
          <w:sz w:val="24"/>
        </w:rPr>
        <w:t>8</w:t>
      </w:r>
      <w:r w:rsidRPr="00DE327E">
        <w:rPr>
          <w:rFonts w:ascii="Palatino Linotype" w:hAnsi="Palatino Linotype"/>
          <w:color w:val="000000" w:themeColor="text1"/>
          <w:sz w:val="24"/>
        </w:rPr>
        <w:t>) de febrero de dos mil veintidós, éste</w:t>
      </w:r>
      <w:r w:rsidRPr="00DE327E">
        <w:rPr>
          <w:rFonts w:ascii="Palatino Linotype" w:hAnsi="Palatino Linotype" w:cs="Arial"/>
          <w:color w:val="000000" w:themeColor="text1"/>
          <w:sz w:val="24"/>
        </w:rPr>
        <w:t xml:space="preserve"> se encuentra</w:t>
      </w:r>
      <w:r w:rsidR="00030C87" w:rsidRPr="00DE327E">
        <w:rPr>
          <w:rFonts w:ascii="Palatino Linotype" w:hAnsi="Palatino Linotype" w:cs="Arial"/>
          <w:color w:val="000000" w:themeColor="text1"/>
          <w:sz w:val="24"/>
        </w:rPr>
        <w:t>n</w:t>
      </w:r>
      <w:r w:rsidRPr="00DE327E">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DE327E">
        <w:rPr>
          <w:rFonts w:ascii="Palatino Linotype" w:hAnsi="Palatino Linotype" w:cs="Arial"/>
          <w:b/>
          <w:color w:val="000000" w:themeColor="text1"/>
          <w:sz w:val="24"/>
        </w:rPr>
        <w:t xml:space="preserve"> </w:t>
      </w:r>
      <w:r w:rsidRPr="00DE327E">
        <w:rPr>
          <w:rFonts w:ascii="Palatino Linotype" w:hAnsi="Palatino Linotype" w:cs="Arial"/>
          <w:color w:val="000000" w:themeColor="text1"/>
          <w:sz w:val="24"/>
        </w:rPr>
        <w:t>vigente.</w:t>
      </w:r>
    </w:p>
    <w:p w14:paraId="0203A1B2" w14:textId="77777777" w:rsidR="00DA420D" w:rsidRPr="00DE327E"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DE327E"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E327E">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DE327E" w:rsidRDefault="005000AA" w:rsidP="005000AA">
      <w:pPr>
        <w:pStyle w:val="Ttulo1"/>
        <w:rPr>
          <w:rFonts w:ascii="Palatino Linotype" w:eastAsia="MS Mincho" w:hAnsi="Palatino Linotype" w:cs="Times New Roman"/>
          <w:b/>
          <w:color w:val="auto"/>
          <w:sz w:val="24"/>
          <w:szCs w:val="24"/>
        </w:rPr>
      </w:pPr>
      <w:r w:rsidRPr="00DE327E">
        <w:rPr>
          <w:rFonts w:ascii="Palatino Linotype" w:hAnsi="Palatino Linotype"/>
          <w:b/>
          <w:color w:val="auto"/>
          <w:sz w:val="24"/>
          <w:szCs w:val="24"/>
        </w:rPr>
        <w:t>TERCERO. Planteamiento de la Litis</w:t>
      </w:r>
      <w:bookmarkEnd w:id="7"/>
      <w:r w:rsidRPr="00DE327E">
        <w:rPr>
          <w:rFonts w:ascii="Palatino Linotype" w:hAnsi="Palatino Linotype"/>
          <w:b/>
          <w:color w:val="auto"/>
          <w:sz w:val="24"/>
          <w:szCs w:val="24"/>
        </w:rPr>
        <w:t xml:space="preserve"> </w:t>
      </w:r>
    </w:p>
    <w:p w14:paraId="7501CD4B" w14:textId="4D145025" w:rsidR="00495DAC" w:rsidRPr="00DE327E"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E327E">
        <w:rPr>
          <w:rFonts w:ascii="Palatino Linotype" w:hAnsi="Palatino Linotype"/>
          <w:bCs/>
          <w:sz w:val="24"/>
        </w:rPr>
        <w:t>El recurrente solicitó</w:t>
      </w:r>
      <w:r w:rsidR="00030C87" w:rsidRPr="00DE327E">
        <w:rPr>
          <w:rFonts w:ascii="Palatino Linotype" w:hAnsi="Palatino Linotype"/>
          <w:bCs/>
          <w:sz w:val="24"/>
        </w:rPr>
        <w:t xml:space="preserve"> copias de los correos electrónicos enviados y recibidos por diversas áreas del Sujeto Obligado dentro del 1 al 11 de enero de 2022, así como los correos institucionales entregados, directorio y la fecha en que se asignaron los correos electrónicos institucionales.</w:t>
      </w:r>
    </w:p>
    <w:p w14:paraId="1F5367A5" w14:textId="77777777" w:rsidR="00030C87" w:rsidRPr="00DE327E" w:rsidRDefault="00030C87" w:rsidP="00030C87">
      <w:pPr>
        <w:pStyle w:val="Prrafodelista"/>
        <w:spacing w:before="240" w:after="240" w:line="360" w:lineRule="auto"/>
        <w:ind w:left="0" w:right="49"/>
        <w:jc w:val="both"/>
        <w:rPr>
          <w:rFonts w:ascii="Palatino Linotype" w:hAnsi="Palatino Linotype"/>
          <w:i/>
          <w:sz w:val="24"/>
          <w:lang w:eastAsia="es-MX"/>
        </w:rPr>
      </w:pPr>
    </w:p>
    <w:p w14:paraId="49EC6DB9" w14:textId="1A50B1C1" w:rsidR="00616297" w:rsidRPr="00DE327E" w:rsidRDefault="00030C8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E327E">
        <w:rPr>
          <w:rFonts w:ascii="Palatino Linotype" w:eastAsiaTheme="minorEastAsia" w:hAnsi="Palatino Linotype"/>
          <w:iCs/>
          <w:sz w:val="24"/>
          <w:lang w:val="es-ES_tradnl"/>
        </w:rPr>
        <w:t xml:space="preserve">El Sujeto Obligado entregó parte de la información, asimismo indicó que de algunas áreas no se enviaron ni recibieron correos electrónicos. Proporcionó los </w:t>
      </w:r>
      <w:r w:rsidRPr="00DE327E">
        <w:rPr>
          <w:rFonts w:ascii="Palatino Linotype" w:eastAsiaTheme="minorEastAsia" w:hAnsi="Palatino Linotype"/>
          <w:iCs/>
          <w:sz w:val="24"/>
          <w:lang w:val="es-ES_tradnl"/>
        </w:rPr>
        <w:lastRenderedPageBreak/>
        <w:t>correos electrónicos institucionales asignados, directorio y la fecha en que se asignaron los correos electrónicos.</w:t>
      </w:r>
    </w:p>
    <w:p w14:paraId="77FCABCB" w14:textId="77777777" w:rsidR="00030C87" w:rsidRPr="00DE327E" w:rsidRDefault="00030C87" w:rsidP="00030C87">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742AB27" w14:textId="77777777" w:rsidR="00030C87" w:rsidRPr="00DE327E"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DE327E">
        <w:rPr>
          <w:rFonts w:ascii="Palatino Linotype" w:hAnsi="Palatino Linotype" w:cs="Arial"/>
          <w:color w:val="000000" w:themeColor="text1"/>
          <w:sz w:val="24"/>
        </w:rPr>
        <w:t xml:space="preserve">Por lo anterior, la </w:t>
      </w:r>
      <w:r w:rsidRPr="00DE327E">
        <w:rPr>
          <w:rFonts w:ascii="Palatino Linotype" w:hAnsi="Palatino Linotype" w:cs="Arial"/>
          <w:i/>
          <w:color w:val="000000" w:themeColor="text1"/>
          <w:sz w:val="24"/>
        </w:rPr>
        <w:t>Litis</w:t>
      </w:r>
      <w:r w:rsidRPr="00DE327E">
        <w:rPr>
          <w:rFonts w:ascii="Palatino Linotype" w:hAnsi="Palatino Linotype" w:cs="Arial"/>
          <w:color w:val="000000" w:themeColor="text1"/>
          <w:sz w:val="24"/>
        </w:rPr>
        <w:t xml:space="preserve"> a resolver en el presente recurso se circunscribe en determinar si la respuesta del </w:t>
      </w:r>
      <w:r w:rsidRPr="00DE327E">
        <w:rPr>
          <w:rFonts w:ascii="Palatino Linotype" w:hAnsi="Palatino Linotype" w:cs="Arial"/>
          <w:b/>
          <w:bCs/>
          <w:color w:val="000000" w:themeColor="text1"/>
          <w:sz w:val="24"/>
        </w:rPr>
        <w:t>SUJETO OBLIGADO</w:t>
      </w:r>
      <w:r w:rsidRPr="00DE327E">
        <w:rPr>
          <w:rFonts w:ascii="Palatino Linotype" w:hAnsi="Palatino Linotype" w:cs="Arial"/>
          <w:color w:val="000000" w:themeColor="text1"/>
          <w:sz w:val="24"/>
        </w:rPr>
        <w:t xml:space="preserve"> colma el derecho de acceso a la información ejercido por el </w:t>
      </w:r>
      <w:r w:rsidRPr="00DE327E">
        <w:rPr>
          <w:rFonts w:ascii="Palatino Linotype" w:hAnsi="Palatino Linotype" w:cs="Arial"/>
          <w:b/>
          <w:bCs/>
          <w:color w:val="000000" w:themeColor="text1"/>
          <w:sz w:val="24"/>
        </w:rPr>
        <w:t>RECURRENTE</w:t>
      </w:r>
      <w:r w:rsidRPr="00DE327E">
        <w:rPr>
          <w:rFonts w:ascii="Palatino Linotype" w:hAnsi="Palatino Linotype" w:cs="Arial"/>
          <w:color w:val="000000" w:themeColor="text1"/>
          <w:sz w:val="24"/>
        </w:rPr>
        <w:t xml:space="preserve">; o si, por el contrario, se </w:t>
      </w:r>
      <w:r w:rsidRPr="00DE327E">
        <w:rPr>
          <w:rFonts w:ascii="Palatino Linotype" w:hAnsi="Palatino Linotype"/>
          <w:color w:val="000000" w:themeColor="text1"/>
          <w:sz w:val="24"/>
          <w:szCs w:val="28"/>
        </w:rPr>
        <w:t>actualiza la causal de procedencia</w:t>
      </w:r>
      <w:r w:rsidRPr="00DE327E">
        <w:rPr>
          <w:rFonts w:ascii="Palatino Linotype" w:hAnsi="Palatino Linotype" w:cs="Arial"/>
          <w:color w:val="000000" w:themeColor="text1"/>
          <w:sz w:val="24"/>
        </w:rPr>
        <w:t xml:space="preserve"> del recurso de revisión establecida en la fracción V del artículo 179 de la Ley de Transparencia y Acceso a la Información Pública del Estado de México y Municipios, misma que se transcribe a continuación:</w:t>
      </w:r>
    </w:p>
    <w:p w14:paraId="03ACD2A9" w14:textId="77777777" w:rsidR="00030C87" w:rsidRPr="00DE327E" w:rsidRDefault="00030C87" w:rsidP="00030C87">
      <w:pPr>
        <w:pStyle w:val="Prrafodelista"/>
        <w:rPr>
          <w:rFonts w:ascii="Palatino Linotype" w:hAnsi="Palatino Linotype" w:cs="Arial"/>
          <w:color w:val="000000" w:themeColor="text1"/>
        </w:rPr>
      </w:pPr>
    </w:p>
    <w:p w14:paraId="181A488E" w14:textId="77777777" w:rsidR="00030C87" w:rsidRPr="00DE327E" w:rsidRDefault="00030C87" w:rsidP="00030C87">
      <w:pPr>
        <w:tabs>
          <w:tab w:val="left" w:pos="426"/>
        </w:tabs>
        <w:spacing w:line="360" w:lineRule="auto"/>
        <w:ind w:left="567" w:right="616"/>
        <w:jc w:val="both"/>
        <w:rPr>
          <w:rFonts w:ascii="Palatino Linotype" w:hAnsi="Palatino Linotype"/>
          <w:i/>
          <w:iCs/>
          <w:sz w:val="22"/>
          <w:szCs w:val="22"/>
        </w:rPr>
      </w:pPr>
      <w:r w:rsidRPr="00DE327E">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DE327E" w:rsidRDefault="00030C87" w:rsidP="00030C87">
      <w:pPr>
        <w:tabs>
          <w:tab w:val="left" w:pos="426"/>
        </w:tabs>
        <w:spacing w:line="360" w:lineRule="auto"/>
        <w:ind w:left="567" w:right="616"/>
        <w:jc w:val="both"/>
        <w:rPr>
          <w:rFonts w:ascii="Palatino Linotype" w:hAnsi="Palatino Linotype"/>
          <w:i/>
          <w:iCs/>
          <w:sz w:val="22"/>
          <w:szCs w:val="22"/>
        </w:rPr>
      </w:pPr>
      <w:r w:rsidRPr="00DE327E">
        <w:rPr>
          <w:rFonts w:ascii="Palatino Linotype" w:hAnsi="Palatino Linotype"/>
          <w:i/>
          <w:iCs/>
          <w:sz w:val="22"/>
          <w:szCs w:val="22"/>
        </w:rPr>
        <w:t>…</w:t>
      </w:r>
    </w:p>
    <w:p w14:paraId="110BC51A" w14:textId="77777777" w:rsidR="00030C87" w:rsidRPr="00DE327E" w:rsidRDefault="00030C87" w:rsidP="00030C87">
      <w:pPr>
        <w:tabs>
          <w:tab w:val="left" w:pos="426"/>
        </w:tabs>
        <w:spacing w:line="360" w:lineRule="auto"/>
        <w:ind w:left="567" w:right="616"/>
        <w:jc w:val="both"/>
        <w:rPr>
          <w:rFonts w:ascii="Palatino Linotype" w:hAnsi="Palatino Linotype"/>
          <w:i/>
          <w:iCs/>
          <w:sz w:val="22"/>
          <w:szCs w:val="22"/>
        </w:rPr>
      </w:pPr>
      <w:r w:rsidRPr="00DE327E">
        <w:rPr>
          <w:rFonts w:ascii="Palatino Linotype" w:hAnsi="Palatino Linotype"/>
          <w:i/>
          <w:iCs/>
          <w:sz w:val="22"/>
          <w:szCs w:val="22"/>
        </w:rPr>
        <w:t>V. La entrega de información incompleta;</w:t>
      </w:r>
    </w:p>
    <w:p w14:paraId="0B954174" w14:textId="77777777" w:rsidR="00030C87" w:rsidRPr="00DE327E"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DE327E">
        <w:rPr>
          <w:rFonts w:ascii="Palatino Linotype" w:hAnsi="Palatino Linotype" w:cs="Arial"/>
          <w:i/>
          <w:iCs/>
          <w:color w:val="000000" w:themeColor="text1"/>
          <w:sz w:val="22"/>
          <w:szCs w:val="22"/>
        </w:rPr>
        <w:t>…</w:t>
      </w:r>
    </w:p>
    <w:p w14:paraId="0D89BECC" w14:textId="77777777" w:rsidR="005000AA" w:rsidRPr="00DE327E" w:rsidRDefault="005000AA" w:rsidP="005000AA">
      <w:pPr>
        <w:pStyle w:val="Prrafodelista"/>
        <w:rPr>
          <w:rFonts w:ascii="Palatino Linotype" w:hAnsi="Palatino Linotype"/>
          <w:bCs/>
          <w:sz w:val="24"/>
        </w:rPr>
      </w:pPr>
    </w:p>
    <w:p w14:paraId="5A5C4D9D" w14:textId="77777777" w:rsidR="00030C87" w:rsidRPr="00DE327E"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DE327E">
        <w:rPr>
          <w:rFonts w:ascii="Palatino Linotype" w:hAnsi="Palatino Linotype" w:cs="Arial"/>
          <w:b/>
          <w:color w:val="000000" w:themeColor="text1"/>
          <w:sz w:val="24"/>
          <w:szCs w:val="24"/>
        </w:rPr>
        <w:t>CUARTO. Estudio y Resolución del asunto.</w:t>
      </w:r>
      <w:bookmarkEnd w:id="8"/>
    </w:p>
    <w:p w14:paraId="221A5442" w14:textId="77777777" w:rsidR="00030C87" w:rsidRPr="00DE327E"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DE327E"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DE327E">
        <w:rPr>
          <w:rFonts w:ascii="Palatino Linotype" w:hAnsi="Palatino Linotype"/>
          <w:b/>
          <w:bCs/>
          <w:color w:val="000000" w:themeColor="text1"/>
          <w:sz w:val="24"/>
        </w:rPr>
        <w:t>I. De la atención a la solicitud de información.</w:t>
      </w:r>
      <w:bookmarkEnd w:id="10"/>
    </w:p>
    <w:p w14:paraId="305E77F3" w14:textId="77777777" w:rsidR="00030C87" w:rsidRPr="00DE327E"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DE327E">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DE327E" w:rsidRDefault="00030C87" w:rsidP="00030C87">
      <w:pPr>
        <w:rPr>
          <w:rFonts w:ascii="Palatino Linotype" w:hAnsi="Palatino Linotype"/>
          <w:sz w:val="24"/>
          <w:szCs w:val="24"/>
          <w:lang w:val="es-ES"/>
        </w:rPr>
      </w:pPr>
    </w:p>
    <w:p w14:paraId="4CE1B5E6" w14:textId="77777777" w:rsidR="00030C87" w:rsidRPr="00DE327E"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DE327E">
        <w:rPr>
          <w:rFonts w:ascii="Palatino Linotype" w:hAnsi="Palatino Linotype" w:cs="Arial"/>
          <w:color w:val="000000"/>
          <w:sz w:val="24"/>
          <w:szCs w:val="24"/>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E327E">
        <w:rPr>
          <w:rFonts w:ascii="Palatino Linotype" w:hAnsi="Palatino Linotype" w:cs="Arial"/>
          <w:color w:val="000000"/>
          <w:sz w:val="24"/>
          <w:szCs w:val="24"/>
        </w:rPr>
        <w:t xml:space="preserve"> </w:t>
      </w:r>
      <w:r w:rsidRPr="00DE327E">
        <w:rPr>
          <w:rFonts w:ascii="Palatino Linotype" w:hAnsi="Palatino Linotype" w:cs="Arial"/>
          <w:b/>
          <w:color w:val="000000"/>
          <w:sz w:val="24"/>
          <w:szCs w:val="24"/>
        </w:rPr>
        <w:t>SUJETO OBLIGADO</w:t>
      </w:r>
      <w:r w:rsidRPr="00DE327E">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E327E">
        <w:rPr>
          <w:rFonts w:ascii="Palatino Linotype" w:hAnsi="Palatino Linotype" w:cs="Arial"/>
          <w:b/>
          <w:color w:val="000000"/>
          <w:sz w:val="24"/>
          <w:szCs w:val="24"/>
        </w:rPr>
        <w:t xml:space="preserve">Constitución Política de los Estados Unidos Mexicanos </w:t>
      </w:r>
      <w:r w:rsidRPr="00DE327E">
        <w:rPr>
          <w:rFonts w:ascii="Palatino Linotype" w:hAnsi="Palatino Linotype" w:cs="Arial"/>
          <w:color w:val="000000"/>
          <w:sz w:val="24"/>
          <w:szCs w:val="24"/>
        </w:rPr>
        <w:t xml:space="preserve">al señalar la obligación de “promover, </w:t>
      </w:r>
      <w:r w:rsidRPr="00DE327E">
        <w:rPr>
          <w:rFonts w:ascii="Palatino Linotype" w:hAnsi="Palatino Linotype" w:cs="Arial"/>
          <w:b/>
          <w:color w:val="000000"/>
          <w:sz w:val="24"/>
          <w:szCs w:val="24"/>
        </w:rPr>
        <w:t>respetar</w:t>
      </w:r>
      <w:r w:rsidRPr="00DE327E">
        <w:rPr>
          <w:rFonts w:ascii="Palatino Linotype" w:hAnsi="Palatino Linotype" w:cs="Arial"/>
          <w:color w:val="000000"/>
          <w:sz w:val="24"/>
          <w:szCs w:val="24"/>
        </w:rPr>
        <w:t xml:space="preserve">, proteger y </w:t>
      </w:r>
      <w:r w:rsidRPr="00DE327E">
        <w:rPr>
          <w:rFonts w:ascii="Palatino Linotype" w:hAnsi="Palatino Linotype" w:cs="Arial"/>
          <w:b/>
          <w:color w:val="000000"/>
          <w:sz w:val="24"/>
          <w:szCs w:val="24"/>
        </w:rPr>
        <w:t>garantizar</w:t>
      </w:r>
      <w:r w:rsidRPr="00DE327E">
        <w:rPr>
          <w:rFonts w:ascii="Palatino Linotype" w:hAnsi="Palatino Linotype" w:cs="Arial"/>
          <w:color w:val="000000"/>
          <w:sz w:val="24"/>
          <w:szCs w:val="24"/>
        </w:rPr>
        <w:t xml:space="preserve"> los derechos humanos”, entre los cuales se encuentra dicho derecho. </w:t>
      </w:r>
    </w:p>
    <w:p w14:paraId="0A0C0F66" w14:textId="77777777" w:rsidR="00030C87" w:rsidRPr="00DE327E"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DE327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E327E">
        <w:rPr>
          <w:rFonts w:ascii="Palatino Linotype" w:hAnsi="Palatino Linotype"/>
          <w:sz w:val="24"/>
          <w:szCs w:val="24"/>
        </w:rPr>
        <w:t xml:space="preserve">Definiendo el Derecho de Acceso a la Información Pública como: </w:t>
      </w:r>
      <w:r w:rsidRPr="00DE327E">
        <w:rPr>
          <w:rFonts w:ascii="Palatino Linotype" w:hAnsi="Palatino Linotype"/>
          <w:i/>
          <w:color w:val="000000"/>
          <w:sz w:val="24"/>
          <w:szCs w:val="24"/>
        </w:rPr>
        <w:t>La igualdad de oportunidades para recibir, buscar e impartir información</w:t>
      </w:r>
      <w:r w:rsidRPr="00DE327E">
        <w:rPr>
          <w:rFonts w:ascii="Palatino Linotype" w:hAnsi="Palatino Linotype"/>
          <w:i/>
          <w:color w:val="000000"/>
          <w:sz w:val="24"/>
          <w:szCs w:val="24"/>
          <w:vertAlign w:val="superscript"/>
        </w:rPr>
        <w:footnoteReference w:id="2"/>
      </w:r>
      <w:r w:rsidRPr="00DE327E">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E327E">
        <w:rPr>
          <w:rFonts w:ascii="Palatino Linotype" w:hAnsi="Palatino Linotype"/>
          <w:i/>
          <w:color w:val="000000"/>
          <w:sz w:val="24"/>
          <w:szCs w:val="24"/>
          <w:vertAlign w:val="superscript"/>
        </w:rPr>
        <w:footnoteReference w:id="3"/>
      </w:r>
      <w:r w:rsidRPr="00DE327E">
        <w:rPr>
          <w:rFonts w:ascii="Palatino Linotype" w:hAnsi="Palatino Linotype"/>
          <w:color w:val="000000"/>
          <w:sz w:val="24"/>
          <w:szCs w:val="24"/>
        </w:rPr>
        <w:t>que se constituye como una herramienta fundamental para ejercer</w:t>
      </w:r>
      <w:r w:rsidRPr="00DE327E">
        <w:rPr>
          <w:rFonts w:ascii="Palatino Linotype" w:hAnsi="Palatino Linotype"/>
          <w:i/>
          <w:color w:val="000000"/>
          <w:sz w:val="24"/>
          <w:szCs w:val="24"/>
        </w:rPr>
        <w:t xml:space="preserve"> el control democrático de las gestiones estatales, de forma tal que puedan </w:t>
      </w:r>
      <w:r w:rsidRPr="00DE327E">
        <w:rPr>
          <w:rFonts w:ascii="Palatino Linotype" w:hAnsi="Palatino Linotype"/>
          <w:i/>
          <w:color w:val="000000"/>
          <w:sz w:val="24"/>
          <w:szCs w:val="24"/>
        </w:rPr>
        <w:lastRenderedPageBreak/>
        <w:t>cuestionar, indagar y considerar si se está dando un adecuado cumplimiento a las funciones públicas,</w:t>
      </w:r>
      <w:r w:rsidRPr="00DE327E">
        <w:rPr>
          <w:rFonts w:ascii="Palatino Linotype" w:hAnsi="Palatino Linotype"/>
          <w:i/>
          <w:color w:val="000000"/>
          <w:sz w:val="24"/>
          <w:szCs w:val="24"/>
          <w:vertAlign w:val="superscript"/>
        </w:rPr>
        <w:footnoteReference w:id="4"/>
      </w:r>
      <w:r w:rsidRPr="00DE327E">
        <w:rPr>
          <w:rFonts w:ascii="Palatino Linotype" w:hAnsi="Palatino Linotype"/>
          <w:color w:val="000000"/>
          <w:sz w:val="24"/>
          <w:szCs w:val="24"/>
        </w:rPr>
        <w:t>fomentando</w:t>
      </w:r>
      <w:r w:rsidRPr="00DE327E">
        <w:rPr>
          <w:rFonts w:ascii="Palatino Linotype" w:hAnsi="Palatino Linotype"/>
          <w:i/>
          <w:color w:val="000000"/>
          <w:sz w:val="24"/>
          <w:szCs w:val="24"/>
        </w:rPr>
        <w:t xml:space="preserve"> la transparencia de las actividades estatales y </w:t>
      </w:r>
      <w:r w:rsidRPr="00DE327E">
        <w:rPr>
          <w:rFonts w:ascii="Palatino Linotype" w:hAnsi="Palatino Linotype"/>
          <w:color w:val="000000"/>
          <w:sz w:val="24"/>
          <w:szCs w:val="24"/>
        </w:rPr>
        <w:t>promoviendo</w:t>
      </w:r>
      <w:r w:rsidRPr="00DE327E">
        <w:rPr>
          <w:rFonts w:ascii="Palatino Linotype" w:hAnsi="Palatino Linotype"/>
          <w:i/>
          <w:color w:val="000000"/>
          <w:sz w:val="24"/>
          <w:szCs w:val="24"/>
        </w:rPr>
        <w:t xml:space="preserve"> la responsabilidad de los funcionarios sobre su gestión pública,</w:t>
      </w:r>
      <w:r w:rsidRPr="00DE327E">
        <w:rPr>
          <w:rFonts w:ascii="Palatino Linotype" w:hAnsi="Palatino Linotype"/>
          <w:i/>
          <w:color w:val="000000"/>
          <w:sz w:val="24"/>
          <w:szCs w:val="24"/>
          <w:vertAlign w:val="superscript"/>
        </w:rPr>
        <w:footnoteReference w:id="5"/>
      </w:r>
      <w:r w:rsidRPr="00DE327E">
        <w:rPr>
          <w:rFonts w:ascii="Palatino Linotype" w:hAnsi="Palatino Linotype"/>
          <w:color w:val="000000"/>
          <w:sz w:val="24"/>
          <w:szCs w:val="24"/>
        </w:rPr>
        <w:t>que permite</w:t>
      </w:r>
      <w:r w:rsidRPr="00DE327E">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DE327E" w:rsidRDefault="00030C87" w:rsidP="00030C87">
      <w:pPr>
        <w:tabs>
          <w:tab w:val="left" w:pos="284"/>
        </w:tabs>
        <w:contextualSpacing/>
        <w:rPr>
          <w:rFonts w:ascii="Palatino Linotype" w:hAnsi="Palatino Linotype"/>
          <w:sz w:val="24"/>
          <w:szCs w:val="24"/>
        </w:rPr>
      </w:pPr>
    </w:p>
    <w:p w14:paraId="581AF776" w14:textId="77777777" w:rsidR="00030C87" w:rsidRPr="00DE327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DE327E">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DE327E" w:rsidRDefault="00030C87" w:rsidP="00030C87">
      <w:pPr>
        <w:tabs>
          <w:tab w:val="left" w:pos="284"/>
        </w:tabs>
        <w:spacing w:before="240" w:after="240" w:line="360" w:lineRule="auto"/>
        <w:contextualSpacing/>
        <w:jc w:val="both"/>
        <w:rPr>
          <w:rFonts w:ascii="Palatino Linotype" w:hAnsi="Palatino Linotype"/>
          <w:i/>
          <w:sz w:val="24"/>
          <w:szCs w:val="24"/>
        </w:rPr>
      </w:pPr>
      <w:r w:rsidRPr="00DE327E">
        <w:rPr>
          <w:rFonts w:ascii="Palatino Linotype" w:hAnsi="Palatino Linotype"/>
          <w:i/>
          <w:sz w:val="24"/>
          <w:szCs w:val="24"/>
        </w:rPr>
        <w:t xml:space="preserve"> </w:t>
      </w:r>
    </w:p>
    <w:p w14:paraId="5DB6B440" w14:textId="77777777" w:rsidR="00030C87" w:rsidRPr="00DE327E"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DE327E">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E327E">
        <w:rPr>
          <w:rFonts w:ascii="Palatino Linotype" w:hAnsi="Palatino Linotype" w:cs="Arial"/>
          <w:i/>
          <w:sz w:val="24"/>
          <w:szCs w:val="24"/>
        </w:rPr>
        <w:t>por los principios de simplicidad, rapidez gratuidad del procedimiento, auxilio y orientación a los particulares</w:t>
      </w:r>
      <w:r w:rsidRPr="00DE327E">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DE327E"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DE327E"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E327E">
        <w:rPr>
          <w:rFonts w:ascii="Palatino Linotype" w:hAnsi="Palatino Linotype"/>
          <w:sz w:val="24"/>
          <w:szCs w:val="24"/>
        </w:rPr>
        <w:lastRenderedPageBreak/>
        <w:t xml:space="preserve">Es así que la </w:t>
      </w:r>
      <w:r w:rsidRPr="00DE327E">
        <w:rPr>
          <w:rFonts w:ascii="Palatino Linotype" w:hAnsi="Palatino Linotype"/>
          <w:b/>
          <w:sz w:val="24"/>
          <w:szCs w:val="24"/>
        </w:rPr>
        <w:t xml:space="preserve">Ley de Transparencia y Acceso a la Información Pública del Estado de México y Municipios, </w:t>
      </w:r>
      <w:r w:rsidRPr="00DE327E">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E327E">
        <w:rPr>
          <w:rFonts w:ascii="Palatino Linotype" w:hAnsi="Palatino Linotype"/>
          <w:b/>
          <w:sz w:val="24"/>
          <w:szCs w:val="24"/>
        </w:rPr>
        <w:t xml:space="preserve"> </w:t>
      </w:r>
      <w:r w:rsidRPr="00DE327E">
        <w:rPr>
          <w:rFonts w:ascii="Palatino Linotype" w:hAnsi="Palatino Linotype"/>
          <w:sz w:val="24"/>
          <w:szCs w:val="24"/>
        </w:rPr>
        <w:t xml:space="preserve">establece que </w:t>
      </w:r>
      <w:r w:rsidRPr="00DE327E">
        <w:rPr>
          <w:rFonts w:ascii="Palatino Linotype" w:hAnsi="Palatino Linotype"/>
          <w:b/>
          <w:i/>
          <w:sz w:val="24"/>
          <w:szCs w:val="24"/>
          <w:u w:val="single"/>
        </w:rPr>
        <w:t>el recurso de revisión es la garantía secundaria</w:t>
      </w:r>
      <w:r w:rsidRPr="00DE327E">
        <w:rPr>
          <w:rFonts w:ascii="Palatino Linotype" w:hAnsi="Palatino Linotype"/>
          <w:b/>
          <w:i/>
          <w:sz w:val="24"/>
          <w:szCs w:val="24"/>
        </w:rPr>
        <w:t xml:space="preserve"> mediante la cual se pretende reparar cualquier posible afectación al derecho de acceso a la información pública</w:t>
      </w:r>
      <w:r w:rsidRPr="00DE327E">
        <w:rPr>
          <w:rFonts w:ascii="Palatino Linotype" w:hAnsi="Palatino Linotype"/>
          <w:b/>
          <w:sz w:val="24"/>
          <w:szCs w:val="24"/>
        </w:rPr>
        <w:t>, s</w:t>
      </w:r>
      <w:r w:rsidRPr="00DE327E">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DE327E" w:rsidRDefault="00030C87" w:rsidP="00030C87">
      <w:pPr>
        <w:tabs>
          <w:tab w:val="left" w:pos="284"/>
        </w:tabs>
        <w:rPr>
          <w:rFonts w:ascii="Palatino Linotype" w:eastAsia="MS Mincho" w:hAnsi="Palatino Linotype" w:cs="Arial"/>
          <w:sz w:val="24"/>
          <w:szCs w:val="24"/>
        </w:rPr>
      </w:pPr>
    </w:p>
    <w:p w14:paraId="39AE54FA" w14:textId="77777777" w:rsidR="00030C87" w:rsidRPr="00DE327E"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DE327E">
        <w:rPr>
          <w:rFonts w:ascii="Palatino Linotype" w:eastAsia="Calibri" w:hAnsi="Palatino Linotype"/>
          <w:sz w:val="24"/>
          <w:szCs w:val="24"/>
        </w:rPr>
        <w:t xml:space="preserve">Establecido lo anterior, resulta evidente que las razones o motivos de inconformidad hechos valer en el recurso de revisión resultan </w:t>
      </w:r>
      <w:r w:rsidRPr="00DE327E">
        <w:rPr>
          <w:rFonts w:ascii="Palatino Linotype" w:eastAsia="Calibri" w:hAnsi="Palatino Linotype"/>
          <w:b/>
          <w:sz w:val="24"/>
          <w:szCs w:val="24"/>
        </w:rPr>
        <w:t>fundadas y procedentes</w:t>
      </w:r>
      <w:r w:rsidRPr="00DE327E">
        <w:rPr>
          <w:rFonts w:ascii="Palatino Linotype" w:eastAsia="Calibri" w:hAnsi="Palatino Linotype"/>
          <w:sz w:val="24"/>
          <w:szCs w:val="24"/>
        </w:rPr>
        <w:t xml:space="preserve">, debido a que el </w:t>
      </w:r>
      <w:r w:rsidRPr="00DE327E">
        <w:rPr>
          <w:rFonts w:ascii="Palatino Linotype" w:eastAsia="Calibri" w:hAnsi="Palatino Linotype"/>
          <w:b/>
          <w:sz w:val="24"/>
          <w:szCs w:val="24"/>
        </w:rPr>
        <w:t>SUJETO OBLIGADO</w:t>
      </w:r>
      <w:r w:rsidRPr="00DE327E">
        <w:rPr>
          <w:rFonts w:ascii="Palatino Linotype" w:eastAsia="Calibri" w:hAnsi="Palatino Linotype"/>
          <w:sz w:val="24"/>
          <w:szCs w:val="24"/>
        </w:rPr>
        <w:t xml:space="preserve"> proporcionó información que no corresponde con lo solicitado.</w:t>
      </w:r>
    </w:p>
    <w:p w14:paraId="6FFECD04" w14:textId="77777777" w:rsidR="00030C87" w:rsidRPr="00DE327E"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E327E">
        <w:rPr>
          <w:rFonts w:ascii="Palatino Linotype" w:hAnsi="Palatino Linotype" w:cs="Arial"/>
          <w:sz w:val="24"/>
        </w:rPr>
        <w:t xml:space="preserve">Ahora bien, para entender los alcances de la información pública se considera importante citar el criterio </w:t>
      </w:r>
      <w:r w:rsidRPr="00DE327E">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E327E">
        <w:rPr>
          <w:rFonts w:ascii="Palatino Linotype" w:hAnsi="Palatino Linotype" w:cs="Arial"/>
          <w:sz w:val="24"/>
        </w:rPr>
        <w:t>cuyo rubro y texto dispone:</w:t>
      </w:r>
    </w:p>
    <w:p w14:paraId="1D0BF643" w14:textId="77777777" w:rsidR="00030C87" w:rsidRPr="00DE327E"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DE327E"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DE327E">
        <w:rPr>
          <w:rFonts w:ascii="Palatino Linotype" w:hAnsi="Palatino Linotype" w:cs="Arial"/>
          <w:b/>
          <w:i/>
          <w:sz w:val="22"/>
          <w:szCs w:val="24"/>
          <w:lang w:eastAsia="es-MX"/>
        </w:rPr>
        <w:t>“CRITERIO 0002-11</w:t>
      </w:r>
    </w:p>
    <w:p w14:paraId="7F2E7637" w14:textId="77777777" w:rsidR="00030C87" w:rsidRPr="00DE327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E327E">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DE327E">
        <w:rPr>
          <w:rFonts w:ascii="Palatino Linotype" w:hAnsi="Palatino Linotype" w:cs="Arial"/>
          <w:b/>
          <w:bCs/>
          <w:i/>
          <w:sz w:val="22"/>
          <w:szCs w:val="24"/>
          <w:lang w:eastAsia="es-MX"/>
        </w:rPr>
        <w:t xml:space="preserve">V, XV, Y XVI, </w:t>
      </w:r>
      <w:r w:rsidRPr="00DE327E">
        <w:rPr>
          <w:rFonts w:ascii="Palatino Linotype" w:hAnsi="Palatino Linotype" w:cs="Arial"/>
          <w:b/>
          <w:i/>
          <w:sz w:val="22"/>
          <w:szCs w:val="24"/>
          <w:lang w:eastAsia="es-MX"/>
        </w:rPr>
        <w:t>3, 4,11 Y 41.</w:t>
      </w:r>
      <w:r w:rsidRPr="00DE327E">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DE327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E327E">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DE327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E327E">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DE327E"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E327E">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DE327E" w:rsidRDefault="00030C87" w:rsidP="00030C87">
      <w:pPr>
        <w:ind w:left="567" w:right="567"/>
        <w:jc w:val="both"/>
        <w:rPr>
          <w:rFonts w:ascii="Palatino Linotype" w:hAnsi="Palatino Linotype" w:cs="Arial"/>
          <w:i/>
          <w:color w:val="000000" w:themeColor="text1"/>
          <w:sz w:val="22"/>
          <w:szCs w:val="24"/>
        </w:rPr>
      </w:pPr>
      <w:r w:rsidRPr="00DE327E">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DE327E"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DE327E"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DE327E">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DE327E" w:rsidRDefault="00030C87" w:rsidP="00030C87">
      <w:pPr>
        <w:autoSpaceDE w:val="0"/>
        <w:autoSpaceDN w:val="0"/>
        <w:adjustRightInd w:val="0"/>
        <w:ind w:left="567" w:right="567"/>
        <w:jc w:val="both"/>
        <w:rPr>
          <w:rFonts w:ascii="Palatino Linotype" w:hAnsi="Palatino Linotype"/>
          <w:i/>
          <w:sz w:val="22"/>
          <w:szCs w:val="24"/>
          <w:lang w:val="es-ES"/>
        </w:rPr>
      </w:pPr>
      <w:r w:rsidRPr="00DE327E">
        <w:rPr>
          <w:rFonts w:ascii="Palatino Linotype" w:eastAsiaTheme="minorHAnsi" w:hAnsi="Palatino Linotype" w:cs="Bookman Old Style,Bold"/>
          <w:b/>
          <w:bCs/>
          <w:i/>
          <w:sz w:val="22"/>
          <w:szCs w:val="24"/>
          <w:lang w:eastAsia="en-US"/>
        </w:rPr>
        <w:t xml:space="preserve">XI. Documento: </w:t>
      </w:r>
      <w:r w:rsidRPr="00DE327E">
        <w:rPr>
          <w:rFonts w:ascii="Palatino Linotype" w:eastAsiaTheme="minorHAnsi" w:hAnsi="Palatino Linotype" w:cs="Bookman Old Style"/>
          <w:i/>
          <w:sz w:val="22"/>
          <w:szCs w:val="24"/>
          <w:lang w:eastAsia="en-US"/>
        </w:rPr>
        <w:t xml:space="preserve">Los expedientes, reportes, estudios, actas, resoluciones, </w:t>
      </w:r>
      <w:r w:rsidRPr="00DE327E">
        <w:rPr>
          <w:rFonts w:ascii="Palatino Linotype" w:eastAsiaTheme="minorHAnsi" w:hAnsi="Palatino Linotype" w:cs="Bookman Old Style"/>
          <w:b/>
          <w:i/>
          <w:sz w:val="22"/>
          <w:szCs w:val="24"/>
          <w:lang w:eastAsia="en-US"/>
        </w:rPr>
        <w:t>oficios,</w:t>
      </w:r>
      <w:r w:rsidRPr="00DE327E">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DE327E">
        <w:rPr>
          <w:rFonts w:ascii="Palatino Linotype" w:eastAsiaTheme="minorHAnsi" w:hAnsi="Palatino Linotype" w:cs="Bookman Old Style"/>
          <w:b/>
          <w:i/>
          <w:sz w:val="22"/>
          <w:szCs w:val="24"/>
          <w:lang w:eastAsia="en-US"/>
        </w:rPr>
        <w:t>cualquier otro registro</w:t>
      </w:r>
      <w:r w:rsidRPr="00DE327E">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DE327E"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DE327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E327E">
        <w:rPr>
          <w:rFonts w:ascii="Palatino Linotype" w:hAnsi="Palatino Linotype"/>
          <w:sz w:val="24"/>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DE327E"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DE327E"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E327E">
        <w:rPr>
          <w:rFonts w:ascii="Palatino Linotype" w:hAnsi="Palatino Linotype"/>
          <w:color w:val="000000" w:themeColor="text1"/>
          <w:sz w:val="24"/>
        </w:rPr>
        <w:t xml:space="preserve">Resulta necesario referir que, el </w:t>
      </w:r>
      <w:r w:rsidRPr="00DE327E">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E327E">
        <w:rPr>
          <w:rFonts w:ascii="Palatino Linotype" w:eastAsia="Calibri" w:hAnsi="Palatino Linotype" w:cs="Arial"/>
          <w:b/>
          <w:sz w:val="24"/>
        </w:rPr>
        <w:t>los Sujetos Obligados deberán documentar todo acto que se derive del ejercicio de sus facultades, competencias o funciones,</w:t>
      </w:r>
      <w:r w:rsidRPr="00DE327E">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DE327E" w:rsidRDefault="00030C87" w:rsidP="00030C87">
      <w:pPr>
        <w:pStyle w:val="Prrafodelista"/>
        <w:rPr>
          <w:rFonts w:ascii="Palatino Linotype" w:eastAsia="Calibri" w:hAnsi="Palatino Linotype" w:cs="Arial"/>
          <w:sz w:val="24"/>
        </w:rPr>
      </w:pPr>
    </w:p>
    <w:p w14:paraId="05E2B4E9" w14:textId="77777777" w:rsidR="00030C87" w:rsidRPr="00DE327E"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E327E">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DE327E" w:rsidRDefault="00030C87" w:rsidP="00030C87">
      <w:pPr>
        <w:pStyle w:val="Prrafodelista"/>
        <w:spacing w:line="360" w:lineRule="auto"/>
        <w:rPr>
          <w:rFonts w:ascii="Palatino Linotype" w:hAnsi="Palatino Linotype" w:cs="Arial"/>
          <w:color w:val="000000"/>
          <w:sz w:val="24"/>
        </w:rPr>
      </w:pPr>
    </w:p>
    <w:p w14:paraId="56593512" w14:textId="77777777" w:rsidR="00030C87" w:rsidRPr="00DE327E" w:rsidRDefault="00030C87" w:rsidP="00030C87">
      <w:pPr>
        <w:autoSpaceDE w:val="0"/>
        <w:autoSpaceDN w:val="0"/>
        <w:adjustRightInd w:val="0"/>
        <w:ind w:left="567" w:right="567"/>
        <w:jc w:val="both"/>
        <w:rPr>
          <w:rFonts w:ascii="Palatino Linotype" w:hAnsi="Palatino Linotype" w:cs="Bookman Old Style"/>
          <w:i/>
          <w:sz w:val="22"/>
          <w:szCs w:val="24"/>
        </w:rPr>
      </w:pPr>
      <w:r w:rsidRPr="00DE327E">
        <w:rPr>
          <w:rFonts w:ascii="Palatino Linotype" w:hAnsi="Palatino Linotype" w:cs="Bookman Old Style,Bold"/>
          <w:b/>
          <w:bCs/>
          <w:i/>
          <w:sz w:val="22"/>
          <w:szCs w:val="24"/>
        </w:rPr>
        <w:t xml:space="preserve">Artículo 4. </w:t>
      </w:r>
      <w:r w:rsidRPr="00DE327E">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DE327E"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DE327E" w:rsidRDefault="00030C87" w:rsidP="00030C87">
      <w:pPr>
        <w:autoSpaceDE w:val="0"/>
        <w:autoSpaceDN w:val="0"/>
        <w:adjustRightInd w:val="0"/>
        <w:ind w:left="567" w:right="567"/>
        <w:jc w:val="both"/>
        <w:rPr>
          <w:rFonts w:ascii="Palatino Linotype" w:hAnsi="Palatino Linotype" w:cs="Bookman Old Style"/>
          <w:i/>
          <w:sz w:val="22"/>
          <w:szCs w:val="24"/>
        </w:rPr>
      </w:pPr>
      <w:r w:rsidRPr="00DE327E">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DE327E"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DE327E" w:rsidRDefault="00030C87" w:rsidP="00030C87">
      <w:pPr>
        <w:autoSpaceDE w:val="0"/>
        <w:autoSpaceDN w:val="0"/>
        <w:adjustRightInd w:val="0"/>
        <w:ind w:left="567" w:right="567"/>
        <w:jc w:val="both"/>
        <w:rPr>
          <w:rFonts w:ascii="Palatino Linotype" w:hAnsi="Palatino Linotype" w:cs="Bookman Old Style"/>
          <w:i/>
          <w:sz w:val="22"/>
          <w:szCs w:val="24"/>
        </w:rPr>
      </w:pPr>
      <w:r w:rsidRPr="00DE327E">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DE327E"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DE327E" w:rsidRDefault="00030C87" w:rsidP="00030C87">
      <w:pPr>
        <w:autoSpaceDE w:val="0"/>
        <w:autoSpaceDN w:val="0"/>
        <w:adjustRightInd w:val="0"/>
        <w:ind w:left="567" w:right="567"/>
        <w:jc w:val="both"/>
        <w:rPr>
          <w:rFonts w:ascii="Palatino Linotype" w:hAnsi="Palatino Linotype" w:cs="Bookman Old Style"/>
          <w:i/>
          <w:sz w:val="22"/>
          <w:szCs w:val="24"/>
        </w:rPr>
      </w:pPr>
      <w:r w:rsidRPr="00DE327E">
        <w:rPr>
          <w:rFonts w:ascii="Palatino Linotype" w:hAnsi="Palatino Linotype" w:cs="Bookman Old Style,Bold"/>
          <w:b/>
          <w:bCs/>
          <w:i/>
          <w:sz w:val="22"/>
          <w:szCs w:val="24"/>
        </w:rPr>
        <w:t xml:space="preserve">Artículo 12. </w:t>
      </w:r>
      <w:r w:rsidRPr="00DE327E">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DE327E"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DE327E" w:rsidRDefault="00030C87" w:rsidP="00030C87">
      <w:pPr>
        <w:autoSpaceDE w:val="0"/>
        <w:autoSpaceDN w:val="0"/>
        <w:adjustRightInd w:val="0"/>
        <w:ind w:left="567" w:right="567"/>
        <w:jc w:val="both"/>
        <w:rPr>
          <w:rFonts w:ascii="Palatino Linotype" w:hAnsi="Palatino Linotype" w:cs="Bookman Old Style"/>
          <w:b/>
          <w:i/>
          <w:sz w:val="22"/>
          <w:szCs w:val="24"/>
        </w:rPr>
      </w:pPr>
      <w:r w:rsidRPr="00DE327E">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DE327E">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DE327E"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DE327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E327E">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DE327E">
        <w:rPr>
          <w:rFonts w:ascii="Palatino Linotype" w:hAnsi="Palatino Linotype"/>
          <w:sz w:val="24"/>
          <w:lang w:val="es-ES"/>
        </w:rPr>
        <w:lastRenderedPageBreak/>
        <w:t>de eficacia</w:t>
      </w:r>
      <w:r w:rsidRPr="00DE327E">
        <w:rPr>
          <w:rStyle w:val="Refdenotaalpie"/>
          <w:rFonts w:ascii="Palatino Linotype" w:hAnsi="Palatino Linotype"/>
          <w:sz w:val="24"/>
        </w:rPr>
        <w:footnoteReference w:id="6"/>
      </w:r>
      <w:r w:rsidRPr="00DE327E">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DE327E"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DE327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E327E">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DE327E" w:rsidRDefault="00030C87" w:rsidP="00030C87">
      <w:pPr>
        <w:pStyle w:val="Prrafodelista"/>
        <w:spacing w:line="360" w:lineRule="auto"/>
        <w:rPr>
          <w:rFonts w:ascii="Palatino Linotype" w:hAnsi="Palatino Linotype"/>
          <w:sz w:val="24"/>
          <w:lang w:val="es-ES"/>
        </w:rPr>
      </w:pPr>
    </w:p>
    <w:p w14:paraId="61DA40C6" w14:textId="77777777" w:rsidR="00030C87" w:rsidRPr="00DE327E" w:rsidRDefault="00030C87" w:rsidP="00030C87">
      <w:pPr>
        <w:pStyle w:val="Prrafodelista"/>
        <w:tabs>
          <w:tab w:val="left" w:pos="851"/>
        </w:tabs>
        <w:ind w:left="567" w:right="567"/>
        <w:jc w:val="both"/>
        <w:rPr>
          <w:rFonts w:ascii="Palatino Linotype" w:hAnsi="Palatino Linotype"/>
          <w:i/>
        </w:rPr>
      </w:pPr>
      <w:r w:rsidRPr="00DE327E">
        <w:rPr>
          <w:rFonts w:ascii="Palatino Linotype" w:hAnsi="Palatino Linotype"/>
          <w:b/>
          <w:i/>
        </w:rPr>
        <w:t>ACCESO A LA INFORMACIÓN. IMPLICACIÓN DEL PRINCIPIO DE MÁXIMA PUBLICIDAD EN EL DERECHO FUNDAMENTAL RELATIVO.</w:t>
      </w:r>
      <w:r w:rsidRPr="00DE327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w:t>
      </w:r>
      <w:r w:rsidRPr="00DE327E">
        <w:rPr>
          <w:rFonts w:ascii="Palatino Linotype" w:hAnsi="Palatino Linotype"/>
          <w:i/>
        </w:rPr>
        <w:lastRenderedPageBreak/>
        <w:t xml:space="preserve">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DE327E"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DE327E" w:rsidRDefault="00030C87" w:rsidP="00030C87">
      <w:pPr>
        <w:pStyle w:val="Prrafodelista"/>
        <w:tabs>
          <w:tab w:val="left" w:pos="851"/>
        </w:tabs>
        <w:ind w:left="567" w:right="567"/>
        <w:jc w:val="both"/>
        <w:rPr>
          <w:rFonts w:ascii="Palatino Linotype" w:hAnsi="Palatino Linotype"/>
          <w:i/>
        </w:rPr>
      </w:pPr>
      <w:r w:rsidRPr="00DE327E">
        <w:rPr>
          <w:rFonts w:ascii="Palatino Linotype" w:hAnsi="Palatino Linotype"/>
          <w:i/>
        </w:rPr>
        <w:t xml:space="preserve">CUARTO TRIBUNAL COLEGIADO EN MATERIA ADMINISTRATIVA DEL PRIMER CIRCUITO. </w:t>
      </w:r>
    </w:p>
    <w:p w14:paraId="009F6F6E" w14:textId="77777777" w:rsidR="00030C87" w:rsidRPr="00DE327E"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DE327E" w:rsidRDefault="00030C87" w:rsidP="00030C87">
      <w:pPr>
        <w:pStyle w:val="Prrafodelista"/>
        <w:tabs>
          <w:tab w:val="left" w:pos="851"/>
        </w:tabs>
        <w:ind w:left="567" w:right="567"/>
        <w:jc w:val="both"/>
        <w:rPr>
          <w:rFonts w:ascii="Palatino Linotype" w:hAnsi="Palatino Linotype"/>
          <w:i/>
        </w:rPr>
      </w:pPr>
      <w:r w:rsidRPr="00DE327E">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DE327E"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DE327E"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E327E">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DE327E"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DE327E"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DE327E">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b/>
          <w:i/>
          <w:sz w:val="22"/>
          <w:szCs w:val="24"/>
        </w:rPr>
        <w:t>“Artículo 6o.</w:t>
      </w:r>
      <w:r w:rsidRPr="00DE327E">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E327E">
        <w:rPr>
          <w:rFonts w:ascii="Palatino Linotype" w:hAnsi="Palatino Linotype" w:cs="Arial"/>
          <w:b/>
          <w:i/>
          <w:sz w:val="22"/>
          <w:szCs w:val="24"/>
        </w:rPr>
        <w:t>El derecho a la información será garantizado por el Estado.</w:t>
      </w:r>
      <w:r w:rsidRPr="00DE327E">
        <w:rPr>
          <w:rFonts w:ascii="Palatino Linotype" w:hAnsi="Palatino Linotype" w:cs="Arial"/>
          <w:i/>
          <w:sz w:val="22"/>
          <w:szCs w:val="24"/>
        </w:rPr>
        <w:t xml:space="preserve"> </w:t>
      </w:r>
    </w:p>
    <w:p w14:paraId="3EB4E778" w14:textId="77777777" w:rsidR="00030C87" w:rsidRPr="00DE327E" w:rsidRDefault="00030C87" w:rsidP="00030C87">
      <w:pPr>
        <w:ind w:left="567" w:right="567"/>
        <w:jc w:val="both"/>
        <w:rPr>
          <w:rFonts w:ascii="Palatino Linotype" w:hAnsi="Palatino Linotype" w:cs="Arial"/>
          <w:i/>
          <w:sz w:val="22"/>
          <w:szCs w:val="24"/>
        </w:rPr>
      </w:pPr>
    </w:p>
    <w:p w14:paraId="3D20CC92"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lastRenderedPageBreak/>
        <w:t>Toda persona tiene derecho al libre acceso a información plural y oportuna, así como a buscar, recibir y difundir información e ideas de toda índole por cualquier medio de expresión.</w:t>
      </w:r>
    </w:p>
    <w:p w14:paraId="2E54DF0C" w14:textId="77777777" w:rsidR="00030C87" w:rsidRPr="00DE327E" w:rsidRDefault="00030C87" w:rsidP="00030C87">
      <w:pPr>
        <w:ind w:left="567" w:right="567"/>
        <w:jc w:val="both"/>
        <w:rPr>
          <w:rFonts w:ascii="Palatino Linotype" w:hAnsi="Palatino Linotype" w:cs="Arial"/>
          <w:i/>
          <w:sz w:val="22"/>
          <w:szCs w:val="24"/>
        </w:rPr>
      </w:pPr>
    </w:p>
    <w:p w14:paraId="08FD9951"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Para efectos de lo dispuesto en el presente artículo se observará lo siguiente:</w:t>
      </w:r>
    </w:p>
    <w:p w14:paraId="03EF769F" w14:textId="77777777" w:rsidR="00030C87" w:rsidRPr="00DE327E" w:rsidRDefault="00030C87" w:rsidP="00030C87">
      <w:pPr>
        <w:ind w:left="567" w:right="567"/>
        <w:jc w:val="both"/>
        <w:rPr>
          <w:rFonts w:ascii="Palatino Linotype" w:hAnsi="Palatino Linotype" w:cs="Arial"/>
          <w:i/>
          <w:sz w:val="22"/>
          <w:szCs w:val="24"/>
        </w:rPr>
      </w:pPr>
    </w:p>
    <w:p w14:paraId="14A65C19"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DE327E" w:rsidRDefault="00030C87" w:rsidP="00030C87">
      <w:pPr>
        <w:ind w:left="567" w:right="567"/>
        <w:jc w:val="both"/>
        <w:rPr>
          <w:rFonts w:ascii="Palatino Linotype" w:hAnsi="Palatino Linotype" w:cs="Arial"/>
          <w:b/>
          <w:i/>
          <w:sz w:val="22"/>
          <w:szCs w:val="24"/>
        </w:rPr>
      </w:pPr>
    </w:p>
    <w:p w14:paraId="112C9C1C"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b/>
          <w:i/>
          <w:sz w:val="22"/>
          <w:szCs w:val="24"/>
        </w:rPr>
        <w:t>I. Toda la información en posesión de</w:t>
      </w:r>
      <w:r w:rsidRPr="00DE327E">
        <w:rPr>
          <w:rFonts w:ascii="Palatino Linotype" w:hAnsi="Palatino Linotype" w:cs="Arial"/>
          <w:i/>
          <w:sz w:val="22"/>
          <w:szCs w:val="24"/>
        </w:rPr>
        <w:t xml:space="preserve"> </w:t>
      </w:r>
      <w:r w:rsidRPr="00DE327E">
        <w:rPr>
          <w:rFonts w:ascii="Palatino Linotype" w:hAnsi="Palatino Linotype" w:cs="Arial"/>
          <w:b/>
          <w:i/>
          <w:sz w:val="22"/>
          <w:szCs w:val="24"/>
        </w:rPr>
        <w:t>cualquier autoridad</w:t>
      </w:r>
      <w:r w:rsidRPr="00DE327E">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E327E">
        <w:rPr>
          <w:rFonts w:ascii="Palatino Linotype" w:hAnsi="Palatino Linotype" w:cs="Arial"/>
          <w:b/>
          <w:i/>
          <w:sz w:val="22"/>
          <w:szCs w:val="24"/>
        </w:rPr>
        <w:t>es pública</w:t>
      </w:r>
      <w:r w:rsidRPr="00DE327E">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DE327E">
        <w:rPr>
          <w:rFonts w:ascii="Palatino Linotype" w:hAnsi="Palatino Linotype" w:cs="Arial"/>
          <w:b/>
          <w:i/>
          <w:sz w:val="22"/>
          <w:szCs w:val="24"/>
        </w:rPr>
        <w:t>Los sujetos obligados deberán documentar todo acto que derive del ejercicio de sus facultades, competencias o funciones</w:t>
      </w:r>
      <w:r w:rsidRPr="00DE327E">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DE327E" w:rsidRDefault="00030C87" w:rsidP="00030C87">
      <w:pPr>
        <w:ind w:left="567" w:right="567"/>
        <w:jc w:val="both"/>
        <w:rPr>
          <w:rFonts w:ascii="Palatino Linotype" w:hAnsi="Palatino Linotype" w:cs="Arial"/>
          <w:i/>
          <w:sz w:val="22"/>
          <w:szCs w:val="24"/>
        </w:rPr>
      </w:pPr>
    </w:p>
    <w:p w14:paraId="4461DD7B"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DE327E" w:rsidRDefault="00030C87" w:rsidP="00030C87">
      <w:pPr>
        <w:ind w:left="567" w:right="567"/>
        <w:jc w:val="both"/>
        <w:rPr>
          <w:rFonts w:ascii="Palatino Linotype" w:hAnsi="Palatino Linotype" w:cs="Arial"/>
          <w:i/>
          <w:sz w:val="22"/>
          <w:szCs w:val="24"/>
        </w:rPr>
      </w:pPr>
    </w:p>
    <w:p w14:paraId="6F24C83A"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DE327E" w:rsidRDefault="00030C87" w:rsidP="00030C87">
      <w:pPr>
        <w:ind w:left="567" w:right="567"/>
        <w:jc w:val="both"/>
        <w:rPr>
          <w:rFonts w:ascii="Palatino Linotype" w:hAnsi="Palatino Linotype" w:cs="Arial"/>
          <w:i/>
          <w:sz w:val="22"/>
          <w:szCs w:val="24"/>
        </w:rPr>
      </w:pPr>
    </w:p>
    <w:p w14:paraId="4C57B4BB"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DE327E" w:rsidRDefault="00030C87" w:rsidP="00030C87">
      <w:pPr>
        <w:ind w:left="567" w:right="567"/>
        <w:jc w:val="both"/>
        <w:rPr>
          <w:rFonts w:ascii="Palatino Linotype" w:hAnsi="Palatino Linotype" w:cs="Arial"/>
          <w:b/>
          <w:i/>
          <w:sz w:val="22"/>
          <w:szCs w:val="24"/>
        </w:rPr>
      </w:pPr>
    </w:p>
    <w:p w14:paraId="066AD9C7"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b/>
          <w:i/>
          <w:sz w:val="22"/>
          <w:szCs w:val="24"/>
        </w:rPr>
        <w:t xml:space="preserve">V. Los sujetos obligados deberán preservar sus documentos en archivos administrativos actualizados y publicarán, a través de los medios electrónicos </w:t>
      </w:r>
      <w:r w:rsidRPr="00DE327E">
        <w:rPr>
          <w:rFonts w:ascii="Palatino Linotype" w:hAnsi="Palatino Linotype" w:cs="Arial"/>
          <w:b/>
          <w:i/>
          <w:sz w:val="22"/>
          <w:szCs w:val="24"/>
        </w:rPr>
        <w:lastRenderedPageBreak/>
        <w:t>disponibles</w:t>
      </w:r>
      <w:r w:rsidRPr="00DE327E">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DE327E" w:rsidRDefault="00030C87" w:rsidP="00030C87">
      <w:pPr>
        <w:ind w:left="567" w:right="567"/>
        <w:jc w:val="both"/>
        <w:rPr>
          <w:rFonts w:ascii="Palatino Linotype" w:hAnsi="Palatino Linotype" w:cs="Arial"/>
          <w:i/>
          <w:sz w:val="22"/>
          <w:szCs w:val="24"/>
        </w:rPr>
      </w:pPr>
    </w:p>
    <w:p w14:paraId="1E17B65C"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DE327E" w:rsidRDefault="00030C87" w:rsidP="00030C87">
      <w:pPr>
        <w:ind w:left="567" w:right="567"/>
        <w:jc w:val="both"/>
        <w:rPr>
          <w:rFonts w:ascii="Palatino Linotype" w:hAnsi="Palatino Linotype" w:cs="Arial"/>
          <w:i/>
          <w:sz w:val="22"/>
          <w:szCs w:val="24"/>
        </w:rPr>
      </w:pPr>
    </w:p>
    <w:p w14:paraId="4FF2A70D"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DE327E" w:rsidRDefault="00030C87" w:rsidP="00030C87">
      <w:pPr>
        <w:ind w:left="567" w:right="567"/>
        <w:jc w:val="both"/>
        <w:rPr>
          <w:rFonts w:ascii="Palatino Linotype" w:hAnsi="Palatino Linotype" w:cs="Arial"/>
          <w:i/>
          <w:sz w:val="22"/>
          <w:szCs w:val="24"/>
        </w:rPr>
      </w:pPr>
    </w:p>
    <w:p w14:paraId="26EDD1BA"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w:t>
      </w:r>
    </w:p>
    <w:p w14:paraId="13700958"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cs="Arial"/>
          <w:i/>
          <w:sz w:val="22"/>
          <w:szCs w:val="24"/>
        </w:rPr>
        <w:t>La ley establecerá aquella información que se considere reservada o confidencial.”</w:t>
      </w:r>
    </w:p>
    <w:p w14:paraId="4C2320CD" w14:textId="77777777" w:rsidR="00030C87" w:rsidRPr="00DE327E" w:rsidRDefault="00030C87" w:rsidP="00030C87">
      <w:pPr>
        <w:ind w:left="567" w:right="567"/>
        <w:jc w:val="both"/>
        <w:rPr>
          <w:rFonts w:ascii="Palatino Linotype" w:hAnsi="Palatino Linotype"/>
          <w:i/>
          <w:sz w:val="22"/>
          <w:szCs w:val="24"/>
        </w:rPr>
      </w:pPr>
    </w:p>
    <w:p w14:paraId="7AAE3C46"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i/>
          <w:sz w:val="22"/>
          <w:szCs w:val="24"/>
        </w:rPr>
        <w:t>(Énfasis añadido)</w:t>
      </w:r>
    </w:p>
    <w:p w14:paraId="094B478A" w14:textId="77777777" w:rsidR="00030C87" w:rsidRPr="00DE327E" w:rsidRDefault="00030C87" w:rsidP="00030C87">
      <w:pPr>
        <w:spacing w:line="360" w:lineRule="auto"/>
        <w:ind w:left="709" w:right="757"/>
        <w:jc w:val="both"/>
        <w:rPr>
          <w:rFonts w:ascii="Palatino Linotype" w:hAnsi="Palatino Linotype"/>
          <w:sz w:val="24"/>
          <w:szCs w:val="24"/>
        </w:rPr>
      </w:pPr>
    </w:p>
    <w:p w14:paraId="28042139" w14:textId="77777777" w:rsidR="00030C87" w:rsidRPr="00DE327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E327E">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DE327E" w:rsidRDefault="00030C87" w:rsidP="00030C87">
      <w:pPr>
        <w:ind w:left="567" w:right="567"/>
        <w:jc w:val="both"/>
        <w:rPr>
          <w:rFonts w:ascii="Palatino Linotype" w:hAnsi="Palatino Linotype" w:cs="Arial"/>
          <w:b/>
          <w:i/>
          <w:sz w:val="22"/>
          <w:szCs w:val="24"/>
        </w:rPr>
      </w:pPr>
      <w:r w:rsidRPr="00DE327E">
        <w:rPr>
          <w:rFonts w:ascii="Palatino Linotype" w:hAnsi="Palatino Linotype" w:cs="Arial"/>
          <w:b/>
          <w:i/>
          <w:sz w:val="22"/>
          <w:szCs w:val="24"/>
        </w:rPr>
        <w:t xml:space="preserve">“Artículo 5. … </w:t>
      </w:r>
    </w:p>
    <w:p w14:paraId="00605BD5"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b/>
          <w:i/>
          <w:sz w:val="22"/>
          <w:szCs w:val="24"/>
        </w:rPr>
        <w:t>El derecho a la información será garantizado por el Estado</w:t>
      </w:r>
      <w:r w:rsidRPr="00DE327E">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DE327E" w:rsidRDefault="00030C87" w:rsidP="00030C87">
      <w:pPr>
        <w:ind w:left="567" w:right="567"/>
        <w:jc w:val="both"/>
        <w:rPr>
          <w:rFonts w:ascii="Palatino Linotype" w:hAnsi="Palatino Linotype"/>
          <w:i/>
          <w:sz w:val="22"/>
          <w:szCs w:val="24"/>
        </w:rPr>
      </w:pPr>
    </w:p>
    <w:p w14:paraId="61341A61"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i/>
          <w:sz w:val="22"/>
          <w:szCs w:val="24"/>
        </w:rPr>
        <w:t>Este derecho se regirá por los principios y bases siguientes:</w:t>
      </w:r>
    </w:p>
    <w:p w14:paraId="26E4D920" w14:textId="77777777" w:rsidR="00030C87" w:rsidRPr="00DE327E" w:rsidRDefault="00030C87" w:rsidP="00030C87">
      <w:pPr>
        <w:ind w:left="567" w:right="567"/>
        <w:jc w:val="both"/>
        <w:rPr>
          <w:rFonts w:ascii="Palatino Linotype" w:hAnsi="Palatino Linotype"/>
          <w:b/>
          <w:i/>
          <w:sz w:val="22"/>
          <w:szCs w:val="24"/>
        </w:rPr>
      </w:pPr>
    </w:p>
    <w:p w14:paraId="346A6AF4"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b/>
          <w:i/>
          <w:sz w:val="22"/>
          <w:szCs w:val="24"/>
        </w:rPr>
        <w:t xml:space="preserve">I. Toda la información en posesión </w:t>
      </w:r>
      <w:r w:rsidRPr="00DE327E">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DE327E">
        <w:rPr>
          <w:rFonts w:ascii="Palatino Linotype" w:hAnsi="Palatino Linotype"/>
          <w:b/>
          <w:i/>
          <w:sz w:val="22"/>
          <w:szCs w:val="24"/>
        </w:rPr>
        <w:t>del gobierno y de la administración pública municipal y sus organismos descentralizados</w:t>
      </w:r>
      <w:r w:rsidRPr="00DE327E">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DE327E">
        <w:rPr>
          <w:rFonts w:ascii="Palatino Linotype" w:hAnsi="Palatino Linotype"/>
          <w:b/>
          <w:i/>
          <w:sz w:val="22"/>
          <w:szCs w:val="24"/>
        </w:rPr>
        <w:t>es pública</w:t>
      </w:r>
      <w:r w:rsidRPr="00DE327E">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DE327E" w:rsidRDefault="00030C87" w:rsidP="00030C87">
      <w:pPr>
        <w:ind w:left="567" w:right="567"/>
        <w:jc w:val="both"/>
        <w:rPr>
          <w:rFonts w:ascii="Palatino Linotype" w:hAnsi="Palatino Linotype"/>
          <w:i/>
          <w:sz w:val="22"/>
          <w:szCs w:val="24"/>
        </w:rPr>
      </w:pPr>
    </w:p>
    <w:p w14:paraId="20B1EFF1"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DE327E" w:rsidRDefault="00030C87" w:rsidP="00030C87">
      <w:pPr>
        <w:ind w:left="567" w:right="567"/>
        <w:jc w:val="both"/>
        <w:rPr>
          <w:rFonts w:ascii="Palatino Linotype" w:hAnsi="Palatino Linotype"/>
          <w:i/>
          <w:sz w:val="22"/>
          <w:szCs w:val="24"/>
        </w:rPr>
      </w:pPr>
    </w:p>
    <w:p w14:paraId="18DFC536"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DE327E" w:rsidRDefault="00030C87" w:rsidP="00030C87">
      <w:pPr>
        <w:ind w:left="567" w:right="567"/>
        <w:jc w:val="both"/>
        <w:rPr>
          <w:rFonts w:ascii="Palatino Linotype" w:hAnsi="Palatino Linotype"/>
          <w:i/>
          <w:sz w:val="22"/>
          <w:szCs w:val="24"/>
        </w:rPr>
      </w:pPr>
    </w:p>
    <w:p w14:paraId="425DEE4D"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DE327E" w:rsidRDefault="00030C87" w:rsidP="00030C87">
      <w:pPr>
        <w:ind w:left="567" w:right="567"/>
        <w:jc w:val="both"/>
        <w:rPr>
          <w:rFonts w:ascii="Palatino Linotype" w:hAnsi="Palatino Linotype"/>
          <w:i/>
          <w:sz w:val="22"/>
          <w:szCs w:val="24"/>
        </w:rPr>
      </w:pPr>
    </w:p>
    <w:p w14:paraId="1663E6EE"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DE327E" w:rsidRDefault="00030C87" w:rsidP="00030C87">
      <w:pPr>
        <w:ind w:left="567" w:right="567"/>
        <w:jc w:val="both"/>
        <w:rPr>
          <w:rFonts w:ascii="Palatino Linotype" w:hAnsi="Palatino Linotype"/>
          <w:b/>
          <w:i/>
          <w:sz w:val="22"/>
          <w:szCs w:val="24"/>
        </w:rPr>
      </w:pPr>
    </w:p>
    <w:p w14:paraId="19D0DC39" w14:textId="77777777" w:rsidR="00030C87" w:rsidRPr="00DE327E" w:rsidRDefault="00030C87" w:rsidP="00030C87">
      <w:pPr>
        <w:ind w:left="567" w:right="567"/>
        <w:jc w:val="both"/>
        <w:rPr>
          <w:rFonts w:ascii="Palatino Linotype" w:hAnsi="Palatino Linotype"/>
          <w:i/>
          <w:sz w:val="22"/>
          <w:szCs w:val="24"/>
        </w:rPr>
      </w:pPr>
      <w:r w:rsidRPr="00DE327E">
        <w:rPr>
          <w:rFonts w:ascii="Palatino Linotype" w:hAnsi="Palatino Linotype"/>
          <w:b/>
          <w:i/>
          <w:sz w:val="22"/>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DE327E">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DE327E" w:rsidRDefault="00030C87" w:rsidP="00030C87">
      <w:pPr>
        <w:ind w:left="567" w:right="567"/>
        <w:jc w:val="both"/>
        <w:rPr>
          <w:rFonts w:ascii="Palatino Linotype" w:hAnsi="Palatino Linotype"/>
          <w:i/>
          <w:sz w:val="22"/>
          <w:szCs w:val="24"/>
        </w:rPr>
      </w:pPr>
    </w:p>
    <w:p w14:paraId="363F898A" w14:textId="77777777" w:rsidR="00030C87" w:rsidRPr="00DE327E" w:rsidRDefault="00030C87" w:rsidP="00030C87">
      <w:pPr>
        <w:ind w:left="567" w:right="567"/>
        <w:jc w:val="both"/>
        <w:rPr>
          <w:rFonts w:ascii="Palatino Linotype" w:hAnsi="Palatino Linotype" w:cs="Arial"/>
          <w:i/>
          <w:sz w:val="22"/>
          <w:szCs w:val="24"/>
        </w:rPr>
      </w:pPr>
      <w:r w:rsidRPr="00DE327E">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DE327E" w:rsidRDefault="00030C87" w:rsidP="00030C87">
      <w:pPr>
        <w:ind w:left="567" w:right="567"/>
        <w:jc w:val="both"/>
        <w:rPr>
          <w:rFonts w:ascii="Palatino Linotype" w:hAnsi="Palatino Linotype"/>
          <w:sz w:val="22"/>
          <w:szCs w:val="24"/>
        </w:rPr>
      </w:pPr>
    </w:p>
    <w:p w14:paraId="23D9E784" w14:textId="77777777" w:rsidR="00030C87" w:rsidRPr="00DE327E" w:rsidRDefault="00030C87" w:rsidP="00030C87">
      <w:pPr>
        <w:ind w:left="567" w:right="567"/>
        <w:jc w:val="both"/>
        <w:rPr>
          <w:rFonts w:ascii="Palatino Linotype" w:hAnsi="Palatino Linotype"/>
          <w:sz w:val="22"/>
          <w:szCs w:val="24"/>
        </w:rPr>
      </w:pPr>
      <w:r w:rsidRPr="00DE327E">
        <w:rPr>
          <w:rFonts w:ascii="Palatino Linotype" w:hAnsi="Palatino Linotype"/>
          <w:sz w:val="22"/>
          <w:szCs w:val="24"/>
        </w:rPr>
        <w:t>(Énfasis añadido)</w:t>
      </w:r>
    </w:p>
    <w:p w14:paraId="7993745D" w14:textId="77777777" w:rsidR="00030C87" w:rsidRPr="00DE327E" w:rsidRDefault="00030C87" w:rsidP="00030C87">
      <w:pPr>
        <w:spacing w:line="360" w:lineRule="auto"/>
        <w:ind w:left="567" w:right="567"/>
        <w:jc w:val="both"/>
        <w:rPr>
          <w:rFonts w:ascii="Palatino Linotype" w:hAnsi="Palatino Linotype"/>
          <w:sz w:val="24"/>
          <w:szCs w:val="24"/>
        </w:rPr>
      </w:pPr>
    </w:p>
    <w:p w14:paraId="28E40394" w14:textId="77777777" w:rsidR="00030C87" w:rsidRPr="00DE327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E327E">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DE327E" w:rsidRDefault="00030C87" w:rsidP="00030C87">
      <w:pPr>
        <w:spacing w:line="360" w:lineRule="auto"/>
        <w:jc w:val="both"/>
        <w:rPr>
          <w:rFonts w:ascii="Palatino Linotype" w:hAnsi="Palatino Linotype" w:cs="Arial"/>
          <w:sz w:val="24"/>
          <w:szCs w:val="24"/>
        </w:rPr>
      </w:pPr>
    </w:p>
    <w:p w14:paraId="58307176" w14:textId="77777777" w:rsidR="00030C87" w:rsidRPr="00DE327E" w:rsidRDefault="00030C87" w:rsidP="00030C87">
      <w:pPr>
        <w:ind w:left="567" w:right="822"/>
        <w:jc w:val="both"/>
        <w:rPr>
          <w:rFonts w:ascii="Palatino Linotype" w:eastAsia="MS Mincho" w:hAnsi="Palatino Linotype" w:cs="Arial"/>
          <w:i/>
          <w:sz w:val="22"/>
          <w:szCs w:val="24"/>
        </w:rPr>
      </w:pPr>
      <w:r w:rsidRPr="00DE327E">
        <w:rPr>
          <w:rFonts w:ascii="Palatino Linotype" w:eastAsia="MS Mincho" w:hAnsi="Palatino Linotype" w:cs="Arial"/>
          <w:b/>
          <w:i/>
          <w:sz w:val="22"/>
          <w:szCs w:val="24"/>
        </w:rPr>
        <w:t xml:space="preserve">“Artículo 23. Son sujetos obligados a transparentar y permitir el acceso a su información y </w:t>
      </w:r>
      <w:r w:rsidRPr="00DE327E">
        <w:rPr>
          <w:rFonts w:ascii="Palatino Linotype" w:eastAsia="MS Mincho" w:hAnsi="Palatino Linotype"/>
          <w:b/>
          <w:i/>
          <w:sz w:val="22"/>
          <w:szCs w:val="24"/>
        </w:rPr>
        <w:t>proteger</w:t>
      </w:r>
      <w:r w:rsidRPr="00DE327E">
        <w:rPr>
          <w:rFonts w:ascii="Palatino Linotype" w:eastAsia="MS Mincho" w:hAnsi="Palatino Linotype" w:cs="Arial"/>
          <w:b/>
          <w:i/>
          <w:sz w:val="22"/>
          <w:szCs w:val="24"/>
        </w:rPr>
        <w:t xml:space="preserve"> los datos personales que obren en su poder</w:t>
      </w:r>
      <w:r w:rsidRPr="00DE327E">
        <w:rPr>
          <w:rFonts w:ascii="Palatino Linotype" w:eastAsia="MS Mincho" w:hAnsi="Palatino Linotype" w:cs="Arial"/>
          <w:i/>
          <w:sz w:val="22"/>
          <w:szCs w:val="24"/>
        </w:rPr>
        <w:t>:</w:t>
      </w:r>
    </w:p>
    <w:p w14:paraId="557DAB22" w14:textId="77777777" w:rsidR="00030C87" w:rsidRPr="00DE327E" w:rsidRDefault="00030C87" w:rsidP="00030C87">
      <w:pPr>
        <w:ind w:left="567" w:right="822"/>
        <w:jc w:val="both"/>
        <w:rPr>
          <w:rFonts w:ascii="Palatino Linotype" w:eastAsia="MS Mincho" w:hAnsi="Palatino Linotype" w:cs="Arial"/>
          <w:i/>
          <w:sz w:val="22"/>
          <w:szCs w:val="24"/>
        </w:rPr>
      </w:pPr>
      <w:r w:rsidRPr="00DE327E">
        <w:rPr>
          <w:rFonts w:ascii="Palatino Linotype" w:eastAsia="MS Mincho" w:hAnsi="Palatino Linotype" w:cs="Arial"/>
          <w:i/>
          <w:sz w:val="22"/>
          <w:szCs w:val="24"/>
        </w:rPr>
        <w:t>…</w:t>
      </w:r>
    </w:p>
    <w:p w14:paraId="511B2D70" w14:textId="77777777" w:rsidR="00030C87" w:rsidRPr="00DE327E" w:rsidRDefault="00030C87" w:rsidP="00030C87">
      <w:pPr>
        <w:ind w:left="567" w:right="822"/>
        <w:jc w:val="both"/>
        <w:rPr>
          <w:rFonts w:ascii="Palatino Linotype" w:eastAsia="MS Mincho" w:hAnsi="Palatino Linotype" w:cs="Arial"/>
          <w:b/>
          <w:i/>
          <w:iCs/>
          <w:sz w:val="22"/>
          <w:szCs w:val="24"/>
        </w:rPr>
      </w:pPr>
      <w:r w:rsidRPr="00DE327E">
        <w:rPr>
          <w:rFonts w:ascii="Palatino Linotype" w:hAnsi="Palatino Linotype"/>
          <w:i/>
          <w:iCs/>
          <w:sz w:val="22"/>
          <w:szCs w:val="24"/>
        </w:rPr>
        <w:t>IV. Los ayuntamientos y las dependencias, organismos, órganos y entidades de la administración municipal;</w:t>
      </w:r>
      <w:r w:rsidRPr="00DE327E">
        <w:rPr>
          <w:rFonts w:ascii="Palatino Linotype" w:eastAsia="MS Mincho" w:hAnsi="Palatino Linotype" w:cs="Arial"/>
          <w:b/>
          <w:i/>
          <w:iCs/>
          <w:sz w:val="22"/>
          <w:szCs w:val="24"/>
        </w:rPr>
        <w:t xml:space="preserve"> </w:t>
      </w:r>
    </w:p>
    <w:p w14:paraId="1AAB05B8" w14:textId="77777777" w:rsidR="00030C87" w:rsidRPr="00DE327E" w:rsidRDefault="00030C87" w:rsidP="00030C87">
      <w:pPr>
        <w:ind w:left="567" w:right="822"/>
        <w:jc w:val="both"/>
        <w:rPr>
          <w:rFonts w:ascii="Palatino Linotype" w:eastAsia="MS Mincho" w:hAnsi="Palatino Linotype" w:cs="Arial"/>
          <w:b/>
          <w:i/>
          <w:sz w:val="22"/>
          <w:szCs w:val="24"/>
        </w:rPr>
      </w:pPr>
      <w:r w:rsidRPr="00DE327E">
        <w:rPr>
          <w:rFonts w:ascii="Palatino Linotype" w:eastAsia="MS Mincho" w:hAnsi="Palatino Linotype" w:cs="Arial"/>
          <w:b/>
          <w:i/>
          <w:sz w:val="22"/>
          <w:szCs w:val="24"/>
        </w:rPr>
        <w:t>…</w:t>
      </w:r>
    </w:p>
    <w:p w14:paraId="2E072A21" w14:textId="77777777" w:rsidR="00030C87" w:rsidRPr="00DE327E" w:rsidRDefault="00030C87" w:rsidP="00030C87">
      <w:pPr>
        <w:ind w:left="567" w:right="822"/>
        <w:jc w:val="both"/>
        <w:rPr>
          <w:rFonts w:ascii="Palatino Linotype" w:eastAsia="MS Mincho" w:hAnsi="Palatino Linotype"/>
          <w:b/>
          <w:i/>
          <w:sz w:val="22"/>
          <w:szCs w:val="24"/>
        </w:rPr>
      </w:pPr>
      <w:r w:rsidRPr="00DE327E">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DE327E">
        <w:rPr>
          <w:rFonts w:ascii="Palatino Linotype" w:eastAsia="MS Mincho" w:hAnsi="Palatino Linotype"/>
          <w:i/>
          <w:sz w:val="22"/>
          <w:szCs w:val="24"/>
        </w:rPr>
        <w:t xml:space="preserve">, </w:t>
      </w:r>
      <w:r w:rsidRPr="00DE327E">
        <w:rPr>
          <w:rFonts w:ascii="Palatino Linotype" w:eastAsia="MS Mincho" w:hAnsi="Palatino Linotype"/>
          <w:b/>
          <w:i/>
          <w:sz w:val="22"/>
          <w:szCs w:val="24"/>
        </w:rPr>
        <w:t>así como</w:t>
      </w:r>
      <w:r w:rsidRPr="00DE327E">
        <w:rPr>
          <w:rFonts w:ascii="Palatino Linotype" w:eastAsia="MS Mincho" w:hAnsi="Palatino Linotype"/>
          <w:i/>
          <w:sz w:val="22"/>
          <w:szCs w:val="24"/>
        </w:rPr>
        <w:t xml:space="preserve"> </w:t>
      </w:r>
      <w:r w:rsidRPr="00DE327E">
        <w:rPr>
          <w:rFonts w:ascii="Palatino Linotype" w:eastAsia="MS Mincho" w:hAnsi="Palatino Linotype"/>
          <w:b/>
          <w:i/>
          <w:sz w:val="22"/>
          <w:szCs w:val="24"/>
        </w:rPr>
        <w:t>los informes que dichas personas les entreguen sobre el uso y destino de dichos recursos.</w:t>
      </w:r>
    </w:p>
    <w:p w14:paraId="63E7F600" w14:textId="77777777" w:rsidR="00030C87" w:rsidRPr="00DE327E" w:rsidRDefault="00030C87" w:rsidP="00030C87">
      <w:pPr>
        <w:ind w:left="567" w:right="822"/>
        <w:jc w:val="both"/>
        <w:rPr>
          <w:rFonts w:ascii="Palatino Linotype" w:eastAsia="MS Mincho" w:hAnsi="Palatino Linotype"/>
          <w:b/>
          <w:i/>
          <w:sz w:val="22"/>
          <w:szCs w:val="24"/>
        </w:rPr>
      </w:pPr>
    </w:p>
    <w:p w14:paraId="54D538D0" w14:textId="77777777" w:rsidR="00030C87" w:rsidRPr="00DE327E" w:rsidRDefault="00030C87" w:rsidP="00030C87">
      <w:pPr>
        <w:ind w:left="567" w:right="822"/>
        <w:jc w:val="both"/>
        <w:rPr>
          <w:rFonts w:ascii="Palatino Linotype" w:eastAsia="MS Mincho" w:hAnsi="Palatino Linotype" w:cs="Arial"/>
          <w:i/>
          <w:sz w:val="22"/>
          <w:szCs w:val="24"/>
        </w:rPr>
      </w:pPr>
      <w:r w:rsidRPr="00DE327E">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DE327E" w:rsidRDefault="00030C87" w:rsidP="00030C87">
      <w:pPr>
        <w:ind w:left="567" w:right="822"/>
        <w:jc w:val="both"/>
        <w:rPr>
          <w:rFonts w:ascii="Palatino Linotype" w:eastAsia="MS Mincho" w:hAnsi="Palatino Linotype" w:cs="Arial"/>
          <w:i/>
          <w:sz w:val="22"/>
          <w:szCs w:val="24"/>
        </w:rPr>
      </w:pPr>
      <w:r w:rsidRPr="00DE327E">
        <w:rPr>
          <w:rFonts w:ascii="Palatino Linotype" w:eastAsia="MS Mincho" w:hAnsi="Palatino Linotype" w:cs="Arial"/>
          <w:i/>
          <w:sz w:val="22"/>
          <w:szCs w:val="24"/>
        </w:rPr>
        <w:t>(Énfasis añadido)</w:t>
      </w:r>
    </w:p>
    <w:p w14:paraId="51738043" w14:textId="77777777" w:rsidR="00030C87" w:rsidRPr="00DE327E" w:rsidRDefault="00030C87" w:rsidP="00030C87">
      <w:pPr>
        <w:spacing w:line="360" w:lineRule="auto"/>
        <w:jc w:val="both"/>
        <w:rPr>
          <w:rFonts w:ascii="Palatino Linotype" w:hAnsi="Palatino Linotype" w:cs="Arial"/>
          <w:sz w:val="24"/>
          <w:szCs w:val="24"/>
        </w:rPr>
      </w:pPr>
    </w:p>
    <w:p w14:paraId="570C5D6F" w14:textId="77777777" w:rsidR="00030C87" w:rsidRPr="00DE327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E327E">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DE327E" w:rsidRDefault="00030C87" w:rsidP="00030C87">
      <w:pPr>
        <w:pStyle w:val="Prrafodelista"/>
        <w:spacing w:line="360" w:lineRule="auto"/>
        <w:ind w:left="0"/>
        <w:jc w:val="both"/>
        <w:rPr>
          <w:rFonts w:ascii="Palatino Linotype" w:hAnsi="Palatino Linotype" w:cs="Arial"/>
          <w:sz w:val="24"/>
        </w:rPr>
      </w:pPr>
    </w:p>
    <w:p w14:paraId="3415F0D5" w14:textId="5FD5D8C9" w:rsidR="00030C87" w:rsidRPr="00DE327E"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E327E">
        <w:rPr>
          <w:rFonts w:ascii="Palatino Linotype" w:hAnsi="Palatino Linotype" w:cs="Arial"/>
          <w:sz w:val="24"/>
        </w:rPr>
        <w:t>Por lo anterior, es de referir que,</w:t>
      </w:r>
      <w:r w:rsidRPr="00DE327E">
        <w:rPr>
          <w:rFonts w:ascii="Palatino Linotype" w:hAnsi="Palatino Linotype" w:cs="Arial"/>
          <w:b/>
          <w:sz w:val="24"/>
        </w:rPr>
        <w:t xml:space="preserve"> el</w:t>
      </w:r>
      <w:r w:rsidRPr="00DE327E">
        <w:rPr>
          <w:rFonts w:ascii="Palatino Linotype" w:hAnsi="Palatino Linotype"/>
          <w:b/>
          <w:bCs/>
          <w:sz w:val="24"/>
        </w:rPr>
        <w:t xml:space="preserve"> </w:t>
      </w:r>
      <w:r w:rsidRPr="00DE327E">
        <w:rPr>
          <w:rFonts w:ascii="Palatino Linotype" w:hAnsi="Palatino Linotype"/>
          <w:b/>
          <w:bCs/>
          <w:color w:val="000000"/>
          <w:sz w:val="24"/>
        </w:rPr>
        <w:t>Ayuntamiento de Metepec</w:t>
      </w:r>
      <w:r w:rsidRPr="00DE327E">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DE327E" w:rsidRDefault="00030C87" w:rsidP="00030C87">
      <w:pPr>
        <w:pStyle w:val="Prrafodelista"/>
        <w:rPr>
          <w:rFonts w:ascii="Palatino Linotype" w:hAnsi="Palatino Linotype" w:cs="Arial"/>
          <w:sz w:val="24"/>
        </w:rPr>
      </w:pPr>
    </w:p>
    <w:p w14:paraId="45F4E30B" w14:textId="77777777" w:rsidR="00030C87" w:rsidRPr="00DE327E" w:rsidRDefault="00030C87" w:rsidP="00030C87">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DE327E">
        <w:rPr>
          <w:rFonts w:ascii="Palatino Linotype" w:hAnsi="Palatino Linotype"/>
          <w:b/>
          <w:color w:val="000000" w:themeColor="text1"/>
          <w:sz w:val="24"/>
        </w:rPr>
        <w:t>II. De las actuaciones de las partes.</w:t>
      </w:r>
      <w:bookmarkEnd w:id="16"/>
    </w:p>
    <w:p w14:paraId="5EB6F602" w14:textId="77777777" w:rsidR="00030C87" w:rsidRPr="00DE327E" w:rsidRDefault="00030C87" w:rsidP="00030C87">
      <w:pPr>
        <w:pStyle w:val="Prrafodelista"/>
        <w:spacing w:line="360" w:lineRule="auto"/>
        <w:ind w:left="0"/>
        <w:jc w:val="both"/>
        <w:rPr>
          <w:rFonts w:ascii="Palatino Linotype" w:eastAsia="MS Mincho" w:hAnsi="Palatino Linotype"/>
          <w:sz w:val="24"/>
        </w:rPr>
      </w:pPr>
    </w:p>
    <w:p w14:paraId="2C08A2D7" w14:textId="77777777" w:rsidR="00030C87" w:rsidRPr="00DE327E" w:rsidRDefault="00030C87" w:rsidP="00030C8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E327E">
        <w:rPr>
          <w:rFonts w:ascii="Palatino Linotype" w:eastAsia="Calibri" w:hAnsi="Palatino Linotype" w:cs="Arial"/>
          <w:sz w:val="24"/>
        </w:rPr>
        <w:t>Para una mejor referencia, es necesario realizar el siguiente recuadro, a efecto de verificar lo que solicitó el particular, frente a la información que entregó el sujeto obligado.</w:t>
      </w:r>
    </w:p>
    <w:p w14:paraId="4B1BD986" w14:textId="77777777" w:rsidR="00030C87" w:rsidRPr="00DE327E" w:rsidRDefault="00030C87" w:rsidP="00030C87">
      <w:pPr>
        <w:pStyle w:val="Prrafodelista"/>
        <w:tabs>
          <w:tab w:val="left" w:pos="567"/>
        </w:tabs>
        <w:spacing w:line="360" w:lineRule="auto"/>
        <w:ind w:left="0"/>
        <w:jc w:val="both"/>
        <w:rPr>
          <w:rFonts w:ascii="Palatino Linotype" w:eastAsia="Calibri" w:hAnsi="Palatino Linotype" w:cs="Arial"/>
        </w:rPr>
      </w:pPr>
    </w:p>
    <w:tbl>
      <w:tblPr>
        <w:tblStyle w:val="Tablaconcuadrcula"/>
        <w:tblW w:w="8907" w:type="dxa"/>
        <w:tblInd w:w="137" w:type="dxa"/>
        <w:tblLook w:val="04A0" w:firstRow="1" w:lastRow="0" w:firstColumn="1" w:lastColumn="0" w:noHBand="0" w:noVBand="1"/>
      </w:tblPr>
      <w:tblGrid>
        <w:gridCol w:w="559"/>
        <w:gridCol w:w="3410"/>
        <w:gridCol w:w="3049"/>
        <w:gridCol w:w="1889"/>
      </w:tblGrid>
      <w:tr w:rsidR="00030C87" w:rsidRPr="00DE327E" w14:paraId="1DA3BC27" w14:textId="77777777" w:rsidTr="00B03392">
        <w:tc>
          <w:tcPr>
            <w:tcW w:w="559" w:type="dxa"/>
          </w:tcPr>
          <w:p w14:paraId="73685AD5" w14:textId="46D36215" w:rsidR="00030C87" w:rsidRPr="00DE327E" w:rsidRDefault="00030C87" w:rsidP="00B03392">
            <w:pPr>
              <w:pStyle w:val="Prrafodelista"/>
              <w:spacing w:line="360" w:lineRule="auto"/>
              <w:ind w:left="-124"/>
              <w:jc w:val="both"/>
              <w:rPr>
                <w:rFonts w:ascii="Palatino Linotype" w:eastAsia="Calibri" w:hAnsi="Palatino Linotype" w:cs="Arial"/>
                <w:b/>
                <w:sz w:val="24"/>
              </w:rPr>
            </w:pPr>
            <w:r w:rsidRPr="00DE327E">
              <w:rPr>
                <w:rFonts w:ascii="Palatino Linotype" w:eastAsia="Calibri" w:hAnsi="Palatino Linotype" w:cs="Arial"/>
                <w:b/>
                <w:sz w:val="24"/>
              </w:rPr>
              <w:t>No</w:t>
            </w:r>
          </w:p>
        </w:tc>
        <w:tc>
          <w:tcPr>
            <w:tcW w:w="3410" w:type="dxa"/>
          </w:tcPr>
          <w:p w14:paraId="7412D9C4" w14:textId="114A88A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Información requerida</w:t>
            </w:r>
          </w:p>
        </w:tc>
        <w:tc>
          <w:tcPr>
            <w:tcW w:w="3049" w:type="dxa"/>
          </w:tcPr>
          <w:p w14:paraId="12393336" w14:textId="3DA5C9F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Información proporcionada</w:t>
            </w:r>
          </w:p>
        </w:tc>
        <w:tc>
          <w:tcPr>
            <w:tcW w:w="1889" w:type="dxa"/>
          </w:tcPr>
          <w:p w14:paraId="376E4D99" w14:textId="07A941D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¿Colma?</w:t>
            </w:r>
          </w:p>
        </w:tc>
      </w:tr>
      <w:tr w:rsidR="00030C87" w:rsidRPr="00DE327E" w14:paraId="563102D3" w14:textId="3D5E7DFC" w:rsidTr="00B03392">
        <w:tc>
          <w:tcPr>
            <w:tcW w:w="559" w:type="dxa"/>
          </w:tcPr>
          <w:p w14:paraId="708C67E8" w14:textId="1D36EBF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w:t>
            </w:r>
          </w:p>
        </w:tc>
        <w:tc>
          <w:tcPr>
            <w:tcW w:w="3410" w:type="dxa"/>
          </w:tcPr>
          <w:p w14:paraId="55F29452" w14:textId="05718F2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00579/METEPEC/IP/2022</w:t>
            </w:r>
          </w:p>
        </w:tc>
        <w:tc>
          <w:tcPr>
            <w:tcW w:w="3049" w:type="dxa"/>
            <w:vMerge w:val="restart"/>
          </w:tcPr>
          <w:p w14:paraId="5F0695E8" w14:textId="4A7CD34B" w:rsidR="00030C87" w:rsidRPr="00DE327E" w:rsidRDefault="00030C87" w:rsidP="008B7265">
            <w:pPr>
              <w:pStyle w:val="Prrafodelista"/>
              <w:spacing w:line="360" w:lineRule="auto"/>
              <w:ind w:left="0"/>
              <w:jc w:val="both"/>
              <w:rPr>
                <w:rFonts w:ascii="Palatino Linotype" w:eastAsia="Calibri" w:hAnsi="Palatino Linotype" w:cs="Arial"/>
                <w:sz w:val="24"/>
              </w:rPr>
            </w:pPr>
            <w:r w:rsidRPr="00DE327E">
              <w:rPr>
                <w:rFonts w:ascii="Palatino Linotype" w:eastAsia="Calibri" w:hAnsi="Palatino Linotype" w:cs="Arial"/>
                <w:sz w:val="24"/>
              </w:rPr>
              <w:t>No fueron enviados correos electrónicos, del 1 al 10 de enero de 2022 en el correo electrónico @metepec.gob.mx.</w:t>
            </w:r>
          </w:p>
        </w:tc>
        <w:tc>
          <w:tcPr>
            <w:tcW w:w="1889" w:type="dxa"/>
            <w:vMerge w:val="restart"/>
          </w:tcPr>
          <w:p w14:paraId="6D13FDB1" w14:textId="35A87AC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71336D98" w14:textId="32F864A4" w:rsidTr="00B03392">
        <w:tc>
          <w:tcPr>
            <w:tcW w:w="559" w:type="dxa"/>
          </w:tcPr>
          <w:p w14:paraId="7255144E"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31464E37" w14:textId="557B32B4"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Cuarta Regiduría del 1 de enero de 2022 al 10 de enero de 2022.</w:t>
            </w:r>
            <w:r w:rsidRPr="00DE327E">
              <w:rPr>
                <w:rFonts w:ascii="Palatino Linotype" w:eastAsia="Calibri" w:hAnsi="Palatino Linotype" w:cs="Arial"/>
                <w:i/>
                <w:sz w:val="24"/>
                <w:szCs w:val="24"/>
              </w:rPr>
              <w:t>” (Sic)</w:t>
            </w:r>
          </w:p>
        </w:tc>
        <w:tc>
          <w:tcPr>
            <w:tcW w:w="3049" w:type="dxa"/>
            <w:vMerge/>
          </w:tcPr>
          <w:p w14:paraId="31E683F3"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7E39AC6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A245913" w14:textId="4028A1A8" w:rsidTr="00B03392">
        <w:tc>
          <w:tcPr>
            <w:tcW w:w="559" w:type="dxa"/>
          </w:tcPr>
          <w:p w14:paraId="1C4055AD" w14:textId="5CE11A0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2</w:t>
            </w:r>
          </w:p>
        </w:tc>
        <w:tc>
          <w:tcPr>
            <w:tcW w:w="3410" w:type="dxa"/>
          </w:tcPr>
          <w:p w14:paraId="0C2E5FF8" w14:textId="44F8EA4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00560/METEPEC/IP/2022</w:t>
            </w:r>
          </w:p>
        </w:tc>
        <w:tc>
          <w:tcPr>
            <w:tcW w:w="3049" w:type="dxa"/>
            <w:vMerge w:val="restart"/>
          </w:tcPr>
          <w:p w14:paraId="7644D68A" w14:textId="49F44E0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Suscrito por el Coordinador de Comunicación Social mediante el cual indica que, del 1 al 10 de enero de 2022, no se ha generado correo electrónico en dicha dirección de correo.</w:t>
            </w:r>
          </w:p>
        </w:tc>
        <w:tc>
          <w:tcPr>
            <w:tcW w:w="1889" w:type="dxa"/>
            <w:vMerge w:val="restart"/>
          </w:tcPr>
          <w:p w14:paraId="71CE8883" w14:textId="34B6C97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5B1CCC70" w14:textId="1B580BAB" w:rsidTr="00B03392">
        <w:tc>
          <w:tcPr>
            <w:tcW w:w="559" w:type="dxa"/>
          </w:tcPr>
          <w:p w14:paraId="4C89BA4C"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F7A1FA6" w14:textId="6B2383F2"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Comunicación Social del 1 de enero de 2022 al 10 de enero de 2022.</w:t>
            </w:r>
            <w:r w:rsidRPr="00DE327E">
              <w:rPr>
                <w:rFonts w:ascii="Palatino Linotype" w:eastAsia="Calibri" w:hAnsi="Palatino Linotype" w:cs="Arial"/>
                <w:i/>
                <w:sz w:val="24"/>
                <w:szCs w:val="24"/>
              </w:rPr>
              <w:t>” (Sic)</w:t>
            </w:r>
          </w:p>
        </w:tc>
        <w:tc>
          <w:tcPr>
            <w:tcW w:w="3049" w:type="dxa"/>
            <w:vMerge/>
          </w:tcPr>
          <w:p w14:paraId="4A00E15B"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1BC45F30"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F4DC2FE" w14:textId="57847387" w:rsidTr="00B03392">
        <w:tc>
          <w:tcPr>
            <w:tcW w:w="559" w:type="dxa"/>
          </w:tcPr>
          <w:p w14:paraId="19C27131" w14:textId="42AF923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w:t>
            </w:r>
          </w:p>
        </w:tc>
        <w:tc>
          <w:tcPr>
            <w:tcW w:w="3410" w:type="dxa"/>
          </w:tcPr>
          <w:p w14:paraId="7ADBDA2C" w14:textId="5ABCD84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00565/METEPEC/IP/2022</w:t>
            </w:r>
          </w:p>
        </w:tc>
        <w:tc>
          <w:tcPr>
            <w:tcW w:w="3049" w:type="dxa"/>
            <w:vMerge w:val="restart"/>
          </w:tcPr>
          <w:p w14:paraId="337A84DF" w14:textId="4C9D443F" w:rsidR="00030C87" w:rsidRPr="00DE327E" w:rsidRDefault="00030C87" w:rsidP="00625C0E">
            <w:pPr>
              <w:spacing w:line="360" w:lineRule="auto"/>
              <w:jc w:val="both"/>
              <w:rPr>
                <w:rFonts w:ascii="Palatino Linotype" w:eastAsia="Calibri" w:hAnsi="Palatino Linotype" w:cs="Arial"/>
                <w:sz w:val="24"/>
              </w:rPr>
            </w:pPr>
            <w:r w:rsidRPr="00DE327E">
              <w:rPr>
                <w:rFonts w:ascii="Palatino Linotype" w:eastAsia="Calibri" w:hAnsi="Palatino Linotype" w:cs="Arial"/>
                <w:sz w:val="24"/>
              </w:rPr>
              <w:t>No se emitió correo electrónico del 1 al 10 de enero del presente año.</w:t>
            </w:r>
          </w:p>
          <w:p w14:paraId="0400C757" w14:textId="0CEE82D8"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0F50D9A3" w14:textId="4070314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0798E6EF" w14:textId="2BBA02A8" w:rsidTr="00B03392">
        <w:tc>
          <w:tcPr>
            <w:tcW w:w="559" w:type="dxa"/>
          </w:tcPr>
          <w:p w14:paraId="02E518C7"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453E7199" w14:textId="537D2444"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Medio Ambiente del 1 de enero de 2022 al 10 de enero de 2022.</w:t>
            </w:r>
            <w:r w:rsidRPr="00DE327E">
              <w:rPr>
                <w:rFonts w:ascii="Palatino Linotype" w:eastAsia="Calibri" w:hAnsi="Palatino Linotype" w:cs="Arial"/>
                <w:i/>
                <w:sz w:val="24"/>
                <w:szCs w:val="24"/>
              </w:rPr>
              <w:t>” (Sic)</w:t>
            </w:r>
          </w:p>
        </w:tc>
        <w:tc>
          <w:tcPr>
            <w:tcW w:w="3049" w:type="dxa"/>
            <w:vMerge/>
          </w:tcPr>
          <w:p w14:paraId="75D980FB"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1A04A29A"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202B3CAB" w14:textId="3EDEB0EE" w:rsidTr="00B03392">
        <w:tc>
          <w:tcPr>
            <w:tcW w:w="559" w:type="dxa"/>
          </w:tcPr>
          <w:p w14:paraId="18CD4D6F" w14:textId="64886F5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w:t>
            </w:r>
          </w:p>
        </w:tc>
        <w:tc>
          <w:tcPr>
            <w:tcW w:w="3410" w:type="dxa"/>
          </w:tcPr>
          <w:p w14:paraId="0FE004F7" w14:textId="29F4362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00558/METEPEC/IP/2022</w:t>
            </w:r>
          </w:p>
        </w:tc>
        <w:tc>
          <w:tcPr>
            <w:tcW w:w="3049" w:type="dxa"/>
            <w:vMerge w:val="restart"/>
          </w:tcPr>
          <w:p w14:paraId="1788B961" w14:textId="7AC67BB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Contiene una imagen de una bandeja de correo electrónico, donde se aprecia que se enviaron dos correos electrónicos de fechas 5 y 6 de enero.</w:t>
            </w:r>
          </w:p>
        </w:tc>
        <w:tc>
          <w:tcPr>
            <w:tcW w:w="1889" w:type="dxa"/>
            <w:vMerge w:val="restart"/>
          </w:tcPr>
          <w:p w14:paraId="00368324" w14:textId="1514C82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Parcialmente</w:t>
            </w:r>
          </w:p>
        </w:tc>
      </w:tr>
      <w:tr w:rsidR="00030C87" w:rsidRPr="00DE327E" w14:paraId="1A40FB04" w14:textId="4651A60A" w:rsidTr="00B03392">
        <w:tc>
          <w:tcPr>
            <w:tcW w:w="559" w:type="dxa"/>
          </w:tcPr>
          <w:p w14:paraId="509DDC10"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35C323CB" w14:textId="172063B5"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Gobierno Digital y Electrónico del 1 de enero de 2022 al 10 de enero de 2022.</w:t>
            </w:r>
            <w:r w:rsidRPr="00DE327E">
              <w:rPr>
                <w:rFonts w:ascii="Palatino Linotype" w:eastAsia="Calibri" w:hAnsi="Palatino Linotype" w:cs="Arial"/>
                <w:i/>
                <w:sz w:val="24"/>
                <w:szCs w:val="24"/>
              </w:rPr>
              <w:t>” (Sic)</w:t>
            </w:r>
          </w:p>
        </w:tc>
        <w:tc>
          <w:tcPr>
            <w:tcW w:w="3049" w:type="dxa"/>
            <w:vMerge/>
          </w:tcPr>
          <w:p w14:paraId="6FE376A9"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55B9CA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4378ECF2" w14:textId="6696BFA3" w:rsidTr="00B03392">
        <w:tc>
          <w:tcPr>
            <w:tcW w:w="559" w:type="dxa"/>
          </w:tcPr>
          <w:p w14:paraId="2E81562D" w14:textId="61243B0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5</w:t>
            </w:r>
          </w:p>
        </w:tc>
        <w:tc>
          <w:tcPr>
            <w:tcW w:w="3410" w:type="dxa"/>
          </w:tcPr>
          <w:p w14:paraId="49EA7AE1" w14:textId="53102C5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0557/METEPEC/IP/2022 </w:t>
            </w:r>
          </w:p>
        </w:tc>
        <w:tc>
          <w:tcPr>
            <w:tcW w:w="3049" w:type="dxa"/>
            <w:vMerge w:val="restart"/>
          </w:tcPr>
          <w:p w14:paraId="77826A12" w14:textId="38F2391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envió correos electrónicos del 1 al 10 de enero de 2022, por lo que no se cuenta con la información.</w:t>
            </w:r>
          </w:p>
        </w:tc>
        <w:tc>
          <w:tcPr>
            <w:tcW w:w="1889" w:type="dxa"/>
            <w:vMerge w:val="restart"/>
          </w:tcPr>
          <w:p w14:paraId="4042B6CB" w14:textId="31AD3DB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791346A" w14:textId="5A6B56C5" w:rsidTr="00B03392">
        <w:tc>
          <w:tcPr>
            <w:tcW w:w="559" w:type="dxa"/>
          </w:tcPr>
          <w:p w14:paraId="03EC5FB1"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1126C646" w14:textId="32D3D703"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Protección Civil y Bomberos del 1 de enero de 2022 al 10 de enero de 2022.</w:t>
            </w:r>
            <w:r w:rsidRPr="00DE327E">
              <w:rPr>
                <w:rFonts w:ascii="Palatino Linotype" w:eastAsia="Calibri" w:hAnsi="Palatino Linotype" w:cs="Arial"/>
                <w:i/>
                <w:sz w:val="24"/>
                <w:szCs w:val="24"/>
              </w:rPr>
              <w:t>” (Sic)</w:t>
            </w:r>
          </w:p>
        </w:tc>
        <w:tc>
          <w:tcPr>
            <w:tcW w:w="3049" w:type="dxa"/>
            <w:vMerge/>
          </w:tcPr>
          <w:p w14:paraId="773B16D7"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62ECB947"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329FCFA7" w14:textId="2E8CC058" w:rsidTr="00B03392">
        <w:tc>
          <w:tcPr>
            <w:tcW w:w="559" w:type="dxa"/>
          </w:tcPr>
          <w:p w14:paraId="417D5CC5" w14:textId="45F8DD3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6</w:t>
            </w:r>
          </w:p>
        </w:tc>
        <w:tc>
          <w:tcPr>
            <w:tcW w:w="3410" w:type="dxa"/>
          </w:tcPr>
          <w:p w14:paraId="389476D6" w14:textId="1E1FB55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00554/METEPEC/IP/2022,</w:t>
            </w:r>
          </w:p>
        </w:tc>
        <w:tc>
          <w:tcPr>
            <w:tcW w:w="3049" w:type="dxa"/>
            <w:vMerge w:val="restart"/>
          </w:tcPr>
          <w:p w14:paraId="5610F6B0" w14:textId="6D70EAA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envió correos electrónicos del 1 al 10 de enero de 2022, por lo que no se cuenta con la información.</w:t>
            </w:r>
          </w:p>
        </w:tc>
        <w:tc>
          <w:tcPr>
            <w:tcW w:w="1889" w:type="dxa"/>
            <w:vMerge w:val="restart"/>
          </w:tcPr>
          <w:p w14:paraId="68BBCADB" w14:textId="0C4C77F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408F5502" w14:textId="07621A10" w:rsidTr="00B03392">
        <w:tc>
          <w:tcPr>
            <w:tcW w:w="559" w:type="dxa"/>
          </w:tcPr>
          <w:p w14:paraId="5DC95F69"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37EE0053" w14:textId="015CBCF3"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Protección Civil y Bomberos del 1 de enero de 2022 al 10 de enero de 2022.</w:t>
            </w:r>
            <w:r w:rsidRPr="00DE327E">
              <w:rPr>
                <w:rFonts w:ascii="Palatino Linotype" w:eastAsia="Calibri" w:hAnsi="Palatino Linotype" w:cs="Arial"/>
                <w:i/>
                <w:sz w:val="24"/>
                <w:szCs w:val="24"/>
              </w:rPr>
              <w:t>” (Sic)</w:t>
            </w:r>
          </w:p>
        </w:tc>
        <w:tc>
          <w:tcPr>
            <w:tcW w:w="3049" w:type="dxa"/>
            <w:vMerge/>
          </w:tcPr>
          <w:p w14:paraId="6C8AAD94"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598E9DD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4CE6F93B" w14:textId="4F4B477B" w:rsidTr="00B03392">
        <w:tc>
          <w:tcPr>
            <w:tcW w:w="559" w:type="dxa"/>
          </w:tcPr>
          <w:p w14:paraId="661608F6" w14:textId="774AB1B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7</w:t>
            </w:r>
          </w:p>
        </w:tc>
        <w:tc>
          <w:tcPr>
            <w:tcW w:w="3410" w:type="dxa"/>
          </w:tcPr>
          <w:p w14:paraId="55BCF3EF" w14:textId="115E34A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00553/METEPEC/IP/2022</w:t>
            </w:r>
          </w:p>
        </w:tc>
        <w:tc>
          <w:tcPr>
            <w:tcW w:w="3049" w:type="dxa"/>
            <w:vMerge w:val="restart"/>
          </w:tcPr>
          <w:p w14:paraId="14114F6C" w14:textId="77777777" w:rsidR="00030C87" w:rsidRPr="00DE327E" w:rsidRDefault="00030C87" w:rsidP="006B580F">
            <w:pPr>
              <w:jc w:val="both"/>
              <w:rPr>
                <w:rFonts w:ascii="Palatino Linotype" w:eastAsia="Calibri" w:hAnsi="Palatino Linotype" w:cs="Arial"/>
                <w:b/>
                <w:i/>
                <w:sz w:val="24"/>
                <w:szCs w:val="24"/>
              </w:rPr>
            </w:pPr>
            <w:r w:rsidRPr="00DE327E">
              <w:rPr>
                <w:rFonts w:ascii="Palatino Linotype" w:eastAsia="Calibri" w:hAnsi="Palatino Linotype" w:cs="Arial"/>
                <w:sz w:val="24"/>
                <w:szCs w:val="24"/>
              </w:rPr>
              <w:t>Contiene una imagen de una bandeja de correo electrónico, donde se aprecia que se recibieron 9 correos electrónicos.</w:t>
            </w:r>
          </w:p>
          <w:p w14:paraId="583D4393"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160220DD" w14:textId="38D9F04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Parcialmente</w:t>
            </w:r>
          </w:p>
        </w:tc>
      </w:tr>
      <w:tr w:rsidR="00030C87" w:rsidRPr="00DE327E" w14:paraId="5930944E" w14:textId="6AB37654" w:rsidTr="00B03392">
        <w:tc>
          <w:tcPr>
            <w:tcW w:w="559" w:type="dxa"/>
          </w:tcPr>
          <w:p w14:paraId="41517C9D"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53F42B5E" w14:textId="7662A499"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Gobierno Digital y Electrónico del 1 de enero de 2022 al 10 de enero de 2022.</w:t>
            </w:r>
            <w:r w:rsidRPr="00DE327E">
              <w:rPr>
                <w:rFonts w:ascii="Palatino Linotype" w:eastAsia="Calibri" w:hAnsi="Palatino Linotype" w:cs="Arial"/>
                <w:i/>
                <w:sz w:val="24"/>
                <w:szCs w:val="24"/>
              </w:rPr>
              <w:t>” (Sic)</w:t>
            </w:r>
          </w:p>
        </w:tc>
        <w:tc>
          <w:tcPr>
            <w:tcW w:w="3049" w:type="dxa"/>
            <w:vMerge/>
          </w:tcPr>
          <w:p w14:paraId="23C113CF"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1CF6FA0"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BCFF8C1" w14:textId="0DFA1150" w:rsidTr="00B03392">
        <w:tc>
          <w:tcPr>
            <w:tcW w:w="559" w:type="dxa"/>
          </w:tcPr>
          <w:p w14:paraId="54A70DFA" w14:textId="0790783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8</w:t>
            </w:r>
          </w:p>
        </w:tc>
        <w:tc>
          <w:tcPr>
            <w:tcW w:w="3410" w:type="dxa"/>
          </w:tcPr>
          <w:p w14:paraId="37B66867" w14:textId="6E2676C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00546/METEPEC/IP/2022</w:t>
            </w:r>
          </w:p>
        </w:tc>
        <w:tc>
          <w:tcPr>
            <w:tcW w:w="3049" w:type="dxa"/>
            <w:vMerge w:val="restart"/>
          </w:tcPr>
          <w:p w14:paraId="2F743D6E" w14:textId="4B1F36C5" w:rsidR="00030C87" w:rsidRPr="00DE327E" w:rsidRDefault="00030C87" w:rsidP="006B580F">
            <w:pPr>
              <w:ind w:right="567"/>
              <w:jc w:val="both"/>
              <w:rPr>
                <w:rFonts w:ascii="Palatino Linotype" w:eastAsia="Calibri" w:hAnsi="Palatino Linotype" w:cs="Arial"/>
                <w:i/>
                <w:sz w:val="24"/>
                <w:szCs w:val="24"/>
              </w:rPr>
            </w:pPr>
            <w:r w:rsidRPr="00DE327E">
              <w:rPr>
                <w:rFonts w:ascii="Palatino Linotype" w:eastAsia="Calibri" w:hAnsi="Palatino Linotype" w:cs="Arial"/>
                <w:sz w:val="24"/>
                <w:szCs w:val="24"/>
              </w:rPr>
              <w:t>Del 1 al 10 de enero no recibió correos electrónicos.</w:t>
            </w:r>
          </w:p>
          <w:p w14:paraId="45CBB56B"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4D76E8C8" w14:textId="62F8501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673C9185" w14:textId="65CD0C68" w:rsidTr="00B03392">
        <w:tc>
          <w:tcPr>
            <w:tcW w:w="559" w:type="dxa"/>
          </w:tcPr>
          <w:p w14:paraId="71FB767B"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486ECF1" w14:textId="27D00278"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Medio Ambiente del 1 de enero de 2022 al 10 de enero de 2022.</w:t>
            </w:r>
            <w:r w:rsidRPr="00DE327E">
              <w:rPr>
                <w:rFonts w:ascii="Palatino Linotype" w:eastAsia="Calibri" w:hAnsi="Palatino Linotype" w:cs="Arial"/>
                <w:i/>
                <w:sz w:val="24"/>
                <w:szCs w:val="24"/>
              </w:rPr>
              <w:t>” (Sic)</w:t>
            </w:r>
          </w:p>
        </w:tc>
        <w:tc>
          <w:tcPr>
            <w:tcW w:w="3049" w:type="dxa"/>
            <w:vMerge/>
          </w:tcPr>
          <w:p w14:paraId="7CD2571E"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661E420"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4C3743CF" w14:textId="74795A24" w:rsidTr="00B03392">
        <w:tc>
          <w:tcPr>
            <w:tcW w:w="559" w:type="dxa"/>
          </w:tcPr>
          <w:p w14:paraId="4A766083" w14:textId="4C5FF15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9</w:t>
            </w:r>
          </w:p>
        </w:tc>
        <w:tc>
          <w:tcPr>
            <w:tcW w:w="3410" w:type="dxa"/>
          </w:tcPr>
          <w:p w14:paraId="19A78F75" w14:textId="56FD320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00551/METEPEC/IP/2022</w:t>
            </w:r>
          </w:p>
        </w:tc>
        <w:tc>
          <w:tcPr>
            <w:tcW w:w="3049" w:type="dxa"/>
            <w:vMerge w:val="restart"/>
          </w:tcPr>
          <w:p w14:paraId="3F8CF343" w14:textId="7967575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Del 1 al 10 de enero de 2022 no se recibieron correos electrónicos.</w:t>
            </w:r>
          </w:p>
        </w:tc>
        <w:tc>
          <w:tcPr>
            <w:tcW w:w="1889" w:type="dxa"/>
            <w:vMerge w:val="restart"/>
          </w:tcPr>
          <w:p w14:paraId="6E8411F5" w14:textId="77E573E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F93BC8E" w14:textId="5BB1E002" w:rsidTr="00B03392">
        <w:tc>
          <w:tcPr>
            <w:tcW w:w="559" w:type="dxa"/>
          </w:tcPr>
          <w:p w14:paraId="41D85556"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7F3140E6" w14:textId="3A614D1E"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Comunicación Social del 1 de enero de 2022 al 10 de enero de 2022.</w:t>
            </w:r>
            <w:r w:rsidRPr="00DE327E">
              <w:rPr>
                <w:rFonts w:ascii="Palatino Linotype" w:eastAsia="Calibri" w:hAnsi="Palatino Linotype" w:cs="Arial"/>
                <w:i/>
                <w:sz w:val="24"/>
                <w:szCs w:val="24"/>
              </w:rPr>
              <w:t>” (Sic)</w:t>
            </w:r>
          </w:p>
        </w:tc>
        <w:tc>
          <w:tcPr>
            <w:tcW w:w="3049" w:type="dxa"/>
            <w:vMerge/>
          </w:tcPr>
          <w:p w14:paraId="195A0061"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51EB9E3E"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24D56712" w14:textId="5722917B" w:rsidTr="00B03392">
        <w:tc>
          <w:tcPr>
            <w:tcW w:w="559" w:type="dxa"/>
          </w:tcPr>
          <w:p w14:paraId="173C1E06" w14:textId="17BAE5B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10</w:t>
            </w:r>
          </w:p>
        </w:tc>
        <w:tc>
          <w:tcPr>
            <w:tcW w:w="3410" w:type="dxa"/>
          </w:tcPr>
          <w:p w14:paraId="01B556F3" w14:textId="4A7BD56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00531/METEPEC/IP/2022</w:t>
            </w:r>
          </w:p>
        </w:tc>
        <w:tc>
          <w:tcPr>
            <w:tcW w:w="3049" w:type="dxa"/>
            <w:vMerge w:val="restart"/>
          </w:tcPr>
          <w:p w14:paraId="357BA01C" w14:textId="16ED322B" w:rsidR="00030C87" w:rsidRPr="00DE327E" w:rsidRDefault="00030C87" w:rsidP="009F074A">
            <w:pPr>
              <w:jc w:val="both"/>
              <w:rPr>
                <w:rFonts w:ascii="Palatino Linotype" w:eastAsia="Calibri" w:hAnsi="Palatino Linotype" w:cs="Arial"/>
                <w:i/>
                <w:sz w:val="24"/>
                <w:szCs w:val="24"/>
              </w:rPr>
            </w:pPr>
            <w:r w:rsidRPr="00DE327E">
              <w:rPr>
                <w:rFonts w:ascii="Palatino Linotype" w:eastAsia="Calibri" w:hAnsi="Palatino Linotype" w:cs="Arial"/>
                <w:sz w:val="24"/>
                <w:szCs w:val="24"/>
              </w:rPr>
              <w:t>Dentro de los archivos no obra la información solicitada.</w:t>
            </w:r>
          </w:p>
          <w:p w14:paraId="594E6243"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6433F72B" w14:textId="0EFB9B4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No colma</w:t>
            </w:r>
          </w:p>
        </w:tc>
      </w:tr>
      <w:tr w:rsidR="00030C87" w:rsidRPr="00DE327E" w14:paraId="0B9EA0E8" w14:textId="389E2482" w:rsidTr="00B03392">
        <w:tc>
          <w:tcPr>
            <w:tcW w:w="559" w:type="dxa"/>
          </w:tcPr>
          <w:p w14:paraId="771A76B5"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9DFD943" w14:textId="78588605"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recibidos en la dirección de correo electrónico con </w:t>
            </w:r>
            <w:r w:rsidRPr="00DE327E">
              <w:rPr>
                <w:rFonts w:ascii="Palatino Linotype" w:hAnsi="Palatino Linotype"/>
                <w:i/>
                <w:sz w:val="24"/>
                <w:szCs w:val="24"/>
                <w:lang w:eastAsia="es-MX"/>
              </w:rPr>
              <w:lastRenderedPageBreak/>
              <w:t>terminación "@metepec.gob.mx" de la Sindicatura Municipal del 1 de enero de 2022 al 10 de enero de 2022.</w:t>
            </w:r>
            <w:r w:rsidRPr="00DE327E">
              <w:rPr>
                <w:rFonts w:ascii="Palatino Linotype" w:eastAsia="Calibri" w:hAnsi="Palatino Linotype" w:cs="Arial"/>
                <w:i/>
                <w:sz w:val="24"/>
                <w:szCs w:val="24"/>
              </w:rPr>
              <w:t>” (Sic)</w:t>
            </w:r>
          </w:p>
        </w:tc>
        <w:tc>
          <w:tcPr>
            <w:tcW w:w="3049" w:type="dxa"/>
            <w:vMerge/>
          </w:tcPr>
          <w:p w14:paraId="75A27F8A"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25EB5AAE"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229A6BB3" w14:textId="69A26A00" w:rsidTr="00B03392">
        <w:tc>
          <w:tcPr>
            <w:tcW w:w="559" w:type="dxa"/>
          </w:tcPr>
          <w:p w14:paraId="03747B11" w14:textId="780B2CB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11</w:t>
            </w:r>
          </w:p>
        </w:tc>
        <w:tc>
          <w:tcPr>
            <w:tcW w:w="3410" w:type="dxa"/>
          </w:tcPr>
          <w:p w14:paraId="2D4747CE" w14:textId="4D48F89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00532/METEPEC/IP/2022</w:t>
            </w:r>
          </w:p>
        </w:tc>
        <w:tc>
          <w:tcPr>
            <w:tcW w:w="3049" w:type="dxa"/>
            <w:vMerge w:val="restart"/>
          </w:tcPr>
          <w:p w14:paraId="69C1B598" w14:textId="6CECF7E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recibieron correos electrónicos del 1 al 10 de enero de 2022.</w:t>
            </w:r>
          </w:p>
        </w:tc>
        <w:tc>
          <w:tcPr>
            <w:tcW w:w="1889" w:type="dxa"/>
            <w:vMerge w:val="restart"/>
          </w:tcPr>
          <w:p w14:paraId="16C965BB" w14:textId="7986D95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5B6B4BB1" w14:textId="475087B5" w:rsidTr="00B03392">
        <w:tc>
          <w:tcPr>
            <w:tcW w:w="559" w:type="dxa"/>
          </w:tcPr>
          <w:p w14:paraId="2CC074AE"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19227EE8" w14:textId="26A1EAFB"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Cuarta Regidora del 1 de enero de 2022 al 10 de enero de 2022.</w:t>
            </w:r>
            <w:r w:rsidRPr="00DE327E">
              <w:rPr>
                <w:rFonts w:ascii="Palatino Linotype" w:eastAsia="Calibri" w:hAnsi="Palatino Linotype" w:cs="Arial"/>
                <w:i/>
                <w:sz w:val="24"/>
                <w:szCs w:val="24"/>
              </w:rPr>
              <w:t>” (Sic)</w:t>
            </w:r>
          </w:p>
        </w:tc>
        <w:tc>
          <w:tcPr>
            <w:tcW w:w="3049" w:type="dxa"/>
            <w:vMerge/>
          </w:tcPr>
          <w:p w14:paraId="5D2AB99E"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7772FD3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468733DB" w14:textId="116A5991" w:rsidTr="00B03392">
        <w:tc>
          <w:tcPr>
            <w:tcW w:w="559" w:type="dxa"/>
          </w:tcPr>
          <w:p w14:paraId="7FD302EC" w14:textId="5FBE574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12</w:t>
            </w:r>
          </w:p>
        </w:tc>
        <w:tc>
          <w:tcPr>
            <w:tcW w:w="3410" w:type="dxa"/>
          </w:tcPr>
          <w:p w14:paraId="3E43B518" w14:textId="6E48F45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00189/METEPEC/IP/2022</w:t>
            </w:r>
          </w:p>
        </w:tc>
        <w:tc>
          <w:tcPr>
            <w:tcW w:w="3049" w:type="dxa"/>
            <w:vMerge w:val="restart"/>
          </w:tcPr>
          <w:p w14:paraId="0382A6C9" w14:textId="504A8805" w:rsidR="00030C87" w:rsidRPr="00DE327E" w:rsidRDefault="00030C87" w:rsidP="008B7265">
            <w:pPr>
              <w:pStyle w:val="Prrafodelista"/>
              <w:spacing w:line="360" w:lineRule="auto"/>
              <w:ind w:left="0"/>
              <w:jc w:val="both"/>
              <w:rPr>
                <w:rFonts w:ascii="Palatino Linotype" w:eastAsia="Calibri" w:hAnsi="Palatino Linotype" w:cs="Arial"/>
                <w:sz w:val="24"/>
              </w:rPr>
            </w:pPr>
            <w:r w:rsidRPr="00DE327E">
              <w:rPr>
                <w:rFonts w:ascii="Palatino Linotype" w:eastAsia="Calibri" w:hAnsi="Palatino Linotype" w:cs="Arial"/>
                <w:sz w:val="24"/>
              </w:rPr>
              <w:t>Contiene dos listados, el primero corresponde a los correos electrónicos institucionales asignados y el segundo listado corresponde al Directorio del Ayuntamiento.</w:t>
            </w:r>
          </w:p>
          <w:p w14:paraId="46452CEF" w14:textId="77777777" w:rsidR="00030C87" w:rsidRPr="00DE327E" w:rsidRDefault="00030C87" w:rsidP="008B7265">
            <w:pPr>
              <w:pStyle w:val="Prrafodelista"/>
              <w:spacing w:line="360" w:lineRule="auto"/>
              <w:ind w:left="0"/>
              <w:jc w:val="both"/>
              <w:rPr>
                <w:rFonts w:ascii="Palatino Linotype" w:eastAsia="Calibri" w:hAnsi="Palatino Linotype" w:cs="Arial"/>
                <w:sz w:val="24"/>
              </w:rPr>
            </w:pPr>
          </w:p>
          <w:p w14:paraId="201A0D12" w14:textId="3388005C"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37FAD6EF" w14:textId="1330C03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02D742B8" w14:textId="2D145EB3" w:rsidTr="00B03392">
        <w:tc>
          <w:tcPr>
            <w:tcW w:w="559" w:type="dxa"/>
          </w:tcPr>
          <w:p w14:paraId="4D7A9B24"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4BDD461A" w14:textId="5D241D08"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Solicito el listado de todos los correos electrónicos institucionales. Es decir, aquellos que terminen en "@metepec.gob.mx" De igual forma el directorio telefónico completo incluyendo número de línea, a quien está asignada y extensiones.</w:t>
            </w:r>
            <w:r w:rsidRPr="00DE327E">
              <w:rPr>
                <w:rFonts w:ascii="Palatino Linotype" w:eastAsia="Calibri" w:hAnsi="Palatino Linotype" w:cs="Arial"/>
                <w:i/>
                <w:sz w:val="24"/>
                <w:szCs w:val="24"/>
              </w:rPr>
              <w:t>” (Sic)</w:t>
            </w:r>
          </w:p>
        </w:tc>
        <w:tc>
          <w:tcPr>
            <w:tcW w:w="3049" w:type="dxa"/>
            <w:vMerge/>
          </w:tcPr>
          <w:p w14:paraId="5CC26385"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181C4A2"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6574CEC" w14:textId="6A6138E4" w:rsidTr="00B03392">
        <w:tc>
          <w:tcPr>
            <w:tcW w:w="559" w:type="dxa"/>
          </w:tcPr>
          <w:p w14:paraId="23F0EAF8" w14:textId="2426CB4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13</w:t>
            </w:r>
          </w:p>
        </w:tc>
        <w:tc>
          <w:tcPr>
            <w:tcW w:w="3410" w:type="dxa"/>
          </w:tcPr>
          <w:p w14:paraId="17273635" w14:textId="739E88B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00750/METEPEC/IP/2022</w:t>
            </w:r>
          </w:p>
        </w:tc>
        <w:tc>
          <w:tcPr>
            <w:tcW w:w="3049" w:type="dxa"/>
            <w:vMerge w:val="restart"/>
          </w:tcPr>
          <w:p w14:paraId="096AA74F" w14:textId="7AEB25E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recibieron correos electrónicos el 11 de Enero de 2022.</w:t>
            </w:r>
          </w:p>
        </w:tc>
        <w:tc>
          <w:tcPr>
            <w:tcW w:w="1889" w:type="dxa"/>
            <w:vMerge w:val="restart"/>
          </w:tcPr>
          <w:p w14:paraId="2ED06BF4" w14:textId="63F722A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5FBBA21" w14:textId="0CCA4EE1" w:rsidTr="00B03392">
        <w:tc>
          <w:tcPr>
            <w:tcW w:w="559" w:type="dxa"/>
          </w:tcPr>
          <w:p w14:paraId="1047DB1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E2ED705" w14:textId="6C72EF01"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recibidos en la dirección de correo electrónico con </w:t>
            </w:r>
            <w:r w:rsidRPr="00DE327E">
              <w:rPr>
                <w:rFonts w:ascii="Palatino Linotype" w:hAnsi="Palatino Linotype"/>
                <w:i/>
                <w:sz w:val="24"/>
                <w:szCs w:val="24"/>
                <w:lang w:eastAsia="es-MX"/>
              </w:rPr>
              <w:lastRenderedPageBreak/>
              <w:t>terminación "@metepec.gob.mx" de la Cuarta Regidora del 11 de enero de 2022.</w:t>
            </w:r>
            <w:r w:rsidRPr="00DE327E">
              <w:rPr>
                <w:rFonts w:ascii="Palatino Linotype" w:eastAsia="Calibri" w:hAnsi="Palatino Linotype" w:cs="Arial"/>
                <w:i/>
                <w:sz w:val="24"/>
                <w:szCs w:val="24"/>
              </w:rPr>
              <w:t>” (Sic)</w:t>
            </w:r>
          </w:p>
        </w:tc>
        <w:tc>
          <w:tcPr>
            <w:tcW w:w="3049" w:type="dxa"/>
            <w:vMerge/>
          </w:tcPr>
          <w:p w14:paraId="531D0A09"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840BC0B"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70419ECC" w14:textId="767AD593" w:rsidTr="00B03392">
        <w:tc>
          <w:tcPr>
            <w:tcW w:w="559" w:type="dxa"/>
          </w:tcPr>
          <w:p w14:paraId="77D43338" w14:textId="7F5255F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14</w:t>
            </w:r>
          </w:p>
        </w:tc>
        <w:tc>
          <w:tcPr>
            <w:tcW w:w="3410" w:type="dxa"/>
          </w:tcPr>
          <w:p w14:paraId="75203942" w14:textId="2FAC15F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00764/METEPEC/IP/2022</w:t>
            </w:r>
          </w:p>
        </w:tc>
        <w:tc>
          <w:tcPr>
            <w:tcW w:w="3049" w:type="dxa"/>
            <w:vMerge w:val="restart"/>
          </w:tcPr>
          <w:p w14:paraId="340E586E" w14:textId="3E7052F4"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cuenta con registro de correos electrónicos recibidos el 11 de enero de 2022.</w:t>
            </w:r>
          </w:p>
        </w:tc>
        <w:tc>
          <w:tcPr>
            <w:tcW w:w="1889" w:type="dxa"/>
            <w:vMerge w:val="restart"/>
          </w:tcPr>
          <w:p w14:paraId="6160519A" w14:textId="7249E73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65658D9B" w14:textId="47275BAF" w:rsidTr="00B03392">
        <w:tc>
          <w:tcPr>
            <w:tcW w:w="559" w:type="dxa"/>
          </w:tcPr>
          <w:p w14:paraId="6969FDF8"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075E1D6" w14:textId="22BDE0E9"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Medio Ambiente del 11 de enero de 2022.</w:t>
            </w:r>
            <w:r w:rsidRPr="00DE327E">
              <w:rPr>
                <w:rFonts w:ascii="Palatino Linotype" w:eastAsia="Calibri" w:hAnsi="Palatino Linotype" w:cs="Arial"/>
                <w:i/>
                <w:sz w:val="24"/>
                <w:szCs w:val="24"/>
              </w:rPr>
              <w:t>” (Sic)</w:t>
            </w:r>
          </w:p>
        </w:tc>
        <w:tc>
          <w:tcPr>
            <w:tcW w:w="3049" w:type="dxa"/>
            <w:vMerge/>
          </w:tcPr>
          <w:p w14:paraId="6BCF589C"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BF52124"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1D42023A" w14:textId="16053062" w:rsidTr="00B03392">
        <w:tc>
          <w:tcPr>
            <w:tcW w:w="559" w:type="dxa"/>
          </w:tcPr>
          <w:p w14:paraId="323E226F" w14:textId="14B99EE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15</w:t>
            </w:r>
          </w:p>
        </w:tc>
        <w:tc>
          <w:tcPr>
            <w:tcW w:w="3410" w:type="dxa"/>
          </w:tcPr>
          <w:p w14:paraId="03F65C5D" w14:textId="2240FD3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00769/METEPEC/IP/2022</w:t>
            </w:r>
          </w:p>
        </w:tc>
        <w:tc>
          <w:tcPr>
            <w:tcW w:w="3049" w:type="dxa"/>
            <w:vMerge w:val="restart"/>
          </w:tcPr>
          <w:p w14:paraId="3E60E705" w14:textId="2E7375D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ha recibido correo electrónico al 11 de enero de 2022.</w:t>
            </w:r>
          </w:p>
        </w:tc>
        <w:tc>
          <w:tcPr>
            <w:tcW w:w="1889" w:type="dxa"/>
            <w:vMerge w:val="restart"/>
          </w:tcPr>
          <w:p w14:paraId="601DCBF5" w14:textId="4E7FD39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52180681" w14:textId="72266438" w:rsidTr="00B03392">
        <w:tc>
          <w:tcPr>
            <w:tcW w:w="559" w:type="dxa"/>
          </w:tcPr>
          <w:p w14:paraId="03399046"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85C2585" w14:textId="14BBC9CE"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Comunicación Social del 11 de enero de 2022.</w:t>
            </w:r>
            <w:r w:rsidRPr="00DE327E">
              <w:rPr>
                <w:rFonts w:ascii="Palatino Linotype" w:eastAsia="Calibri" w:hAnsi="Palatino Linotype" w:cs="Arial"/>
                <w:i/>
                <w:sz w:val="24"/>
                <w:szCs w:val="24"/>
              </w:rPr>
              <w:t>” (Sic)</w:t>
            </w:r>
          </w:p>
        </w:tc>
        <w:tc>
          <w:tcPr>
            <w:tcW w:w="3049" w:type="dxa"/>
            <w:vMerge/>
          </w:tcPr>
          <w:p w14:paraId="51BA8F36"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5DFBFF7"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7F45731" w14:textId="33D437E1" w:rsidTr="00B03392">
        <w:tc>
          <w:tcPr>
            <w:tcW w:w="559" w:type="dxa"/>
          </w:tcPr>
          <w:p w14:paraId="599788F7" w14:textId="3011F59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16</w:t>
            </w:r>
          </w:p>
        </w:tc>
        <w:tc>
          <w:tcPr>
            <w:tcW w:w="3410" w:type="dxa"/>
          </w:tcPr>
          <w:p w14:paraId="7EBE5CA0" w14:textId="526075E4"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00774/METEPEC/IP/2022</w:t>
            </w:r>
          </w:p>
        </w:tc>
        <w:tc>
          <w:tcPr>
            <w:tcW w:w="3049" w:type="dxa"/>
            <w:vMerge w:val="restart"/>
          </w:tcPr>
          <w:p w14:paraId="32AD9D94" w14:textId="77777777" w:rsidR="00030C87" w:rsidRPr="00DE327E" w:rsidRDefault="00030C87" w:rsidP="008B7265">
            <w:pPr>
              <w:jc w:val="both"/>
              <w:rPr>
                <w:rFonts w:ascii="Palatino Linotype" w:eastAsia="Calibri" w:hAnsi="Palatino Linotype" w:cs="Arial"/>
                <w:sz w:val="24"/>
                <w:szCs w:val="24"/>
              </w:rPr>
            </w:pPr>
            <w:r w:rsidRPr="00DE327E">
              <w:rPr>
                <w:rFonts w:ascii="Palatino Linotype" w:eastAsia="Calibri" w:hAnsi="Palatino Linotype" w:cs="Arial"/>
                <w:sz w:val="24"/>
                <w:szCs w:val="24"/>
              </w:rPr>
              <w:t>No se recibieron correos electrónicos el 11 de enero de 2022.</w:t>
            </w:r>
          </w:p>
          <w:p w14:paraId="260E885C"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6F7081B6" w14:textId="63BA41F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5D643AC8" w14:textId="4A2D0E30" w:rsidTr="00B03392">
        <w:tc>
          <w:tcPr>
            <w:tcW w:w="559" w:type="dxa"/>
          </w:tcPr>
          <w:p w14:paraId="149D6AA0"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3C1D063" w14:textId="256E541C"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General del Instituto Municipal de Cultura Física y Deporte de Metepec 11 de enero de 2022.</w:t>
            </w:r>
            <w:r w:rsidRPr="00DE327E">
              <w:rPr>
                <w:rFonts w:ascii="Palatino Linotype" w:eastAsia="Calibri" w:hAnsi="Palatino Linotype" w:cs="Arial"/>
                <w:i/>
                <w:sz w:val="24"/>
                <w:szCs w:val="24"/>
              </w:rPr>
              <w:t>” (Sic)</w:t>
            </w:r>
          </w:p>
        </w:tc>
        <w:tc>
          <w:tcPr>
            <w:tcW w:w="3049" w:type="dxa"/>
            <w:vMerge/>
          </w:tcPr>
          <w:p w14:paraId="76ED12E1"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3D863702"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70EA04F0" w14:textId="60F90CF5" w:rsidTr="00B03392">
        <w:tc>
          <w:tcPr>
            <w:tcW w:w="559" w:type="dxa"/>
          </w:tcPr>
          <w:p w14:paraId="66D96EC9" w14:textId="3C07440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17</w:t>
            </w:r>
          </w:p>
        </w:tc>
        <w:tc>
          <w:tcPr>
            <w:tcW w:w="3410" w:type="dxa"/>
          </w:tcPr>
          <w:p w14:paraId="692FFC2C" w14:textId="7610354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00775/METEPEC/IP/2022</w:t>
            </w:r>
          </w:p>
        </w:tc>
        <w:tc>
          <w:tcPr>
            <w:tcW w:w="3049" w:type="dxa"/>
            <w:vMerge w:val="restart"/>
          </w:tcPr>
          <w:p w14:paraId="2F7E744B" w14:textId="737E2E13" w:rsidR="00030C87" w:rsidRPr="00DE327E" w:rsidRDefault="00030C87" w:rsidP="008B7265">
            <w:pPr>
              <w:ind w:right="-41"/>
              <w:jc w:val="both"/>
              <w:rPr>
                <w:rFonts w:ascii="Palatino Linotype" w:eastAsia="Calibri" w:hAnsi="Palatino Linotype" w:cs="Arial"/>
                <w:i/>
                <w:sz w:val="24"/>
                <w:szCs w:val="24"/>
              </w:rPr>
            </w:pPr>
            <w:r w:rsidRPr="00DE327E">
              <w:rPr>
                <w:rFonts w:ascii="Palatino Linotype" w:eastAsia="Calibri" w:hAnsi="Palatino Linotype" w:cs="Arial"/>
                <w:sz w:val="24"/>
                <w:szCs w:val="24"/>
              </w:rPr>
              <w:t>No se enviaron correos electrónicos el 11 de enero de 2022.</w:t>
            </w:r>
          </w:p>
          <w:p w14:paraId="3B457464"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4D730CE9" w14:textId="3D5C79A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297FEA3B" w14:textId="51C334CA" w:rsidTr="00B03392">
        <w:tc>
          <w:tcPr>
            <w:tcW w:w="559" w:type="dxa"/>
          </w:tcPr>
          <w:p w14:paraId="384A08C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5CCC6D09" w14:textId="3E7C0EA1"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General del Instituto Municipal de Cultura Física y Deporte de Metepec del 11 de enero de 2022.</w:t>
            </w:r>
            <w:r w:rsidRPr="00DE327E">
              <w:rPr>
                <w:rFonts w:ascii="Palatino Linotype" w:eastAsia="Calibri" w:hAnsi="Palatino Linotype" w:cs="Arial"/>
                <w:i/>
                <w:sz w:val="24"/>
                <w:szCs w:val="24"/>
              </w:rPr>
              <w:t>” (Sic)</w:t>
            </w:r>
          </w:p>
        </w:tc>
        <w:tc>
          <w:tcPr>
            <w:tcW w:w="3049" w:type="dxa"/>
            <w:vMerge/>
          </w:tcPr>
          <w:p w14:paraId="6F17F835"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8CD03AC"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4452C2E8" w14:textId="7C12B299" w:rsidTr="00B03392">
        <w:tc>
          <w:tcPr>
            <w:tcW w:w="559" w:type="dxa"/>
          </w:tcPr>
          <w:p w14:paraId="06ED9BE0" w14:textId="7DC96D6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18</w:t>
            </w:r>
          </w:p>
        </w:tc>
        <w:tc>
          <w:tcPr>
            <w:tcW w:w="3410" w:type="dxa"/>
          </w:tcPr>
          <w:p w14:paraId="2B49ABDB" w14:textId="0B3EE54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00776/METEPEC/IP/2022</w:t>
            </w:r>
          </w:p>
        </w:tc>
        <w:tc>
          <w:tcPr>
            <w:tcW w:w="3049" w:type="dxa"/>
            <w:vMerge w:val="restart"/>
          </w:tcPr>
          <w:p w14:paraId="015E1FC6" w14:textId="117DAFA4"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envió correos electrónicos el 11 de enero de 2022, por lo que no se cuenta con información al respecto.</w:t>
            </w:r>
          </w:p>
        </w:tc>
        <w:tc>
          <w:tcPr>
            <w:tcW w:w="1889" w:type="dxa"/>
            <w:vMerge w:val="restart"/>
          </w:tcPr>
          <w:p w14:paraId="745AA4F8" w14:textId="17E8328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06DB67E6" w14:textId="5477B501" w:rsidTr="00B03392">
        <w:tc>
          <w:tcPr>
            <w:tcW w:w="559" w:type="dxa"/>
          </w:tcPr>
          <w:p w14:paraId="58687702"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360C09A9" w14:textId="648188C2"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Protección Civil y Bomberos del 11 de enero de 2022.</w:t>
            </w:r>
            <w:r w:rsidRPr="00DE327E">
              <w:rPr>
                <w:rFonts w:ascii="Palatino Linotype" w:eastAsia="Calibri" w:hAnsi="Palatino Linotype" w:cs="Arial"/>
                <w:i/>
                <w:sz w:val="24"/>
                <w:szCs w:val="24"/>
              </w:rPr>
              <w:t>” (Sic)</w:t>
            </w:r>
          </w:p>
        </w:tc>
        <w:tc>
          <w:tcPr>
            <w:tcW w:w="3049" w:type="dxa"/>
            <w:vMerge/>
          </w:tcPr>
          <w:p w14:paraId="7216FBF7"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F67CB65"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30467513" w14:textId="1BF2A7FA" w:rsidTr="00B03392">
        <w:tc>
          <w:tcPr>
            <w:tcW w:w="559" w:type="dxa"/>
          </w:tcPr>
          <w:p w14:paraId="34C710D9" w14:textId="3377C0D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19</w:t>
            </w:r>
          </w:p>
        </w:tc>
        <w:tc>
          <w:tcPr>
            <w:tcW w:w="3410" w:type="dxa"/>
          </w:tcPr>
          <w:p w14:paraId="2A2D8B51" w14:textId="3AAA5D3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00777/METEPEC/IP/2022</w:t>
            </w:r>
          </w:p>
        </w:tc>
        <w:tc>
          <w:tcPr>
            <w:tcW w:w="3049" w:type="dxa"/>
            <w:vMerge w:val="restart"/>
          </w:tcPr>
          <w:p w14:paraId="352FAA40" w14:textId="3DCE3E3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Contiene una imagen de la bandeja de entrada de un correo electrónico, donde se aprecia que no hay ningún correo electrónico enviado del 11 al 12 de enero de 2022.</w:t>
            </w:r>
          </w:p>
        </w:tc>
        <w:tc>
          <w:tcPr>
            <w:tcW w:w="1889" w:type="dxa"/>
            <w:vMerge w:val="restart"/>
          </w:tcPr>
          <w:p w14:paraId="4722E3D5" w14:textId="40F1970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773E9CC2" w14:textId="208B3D32" w:rsidTr="00B03392">
        <w:tc>
          <w:tcPr>
            <w:tcW w:w="559" w:type="dxa"/>
          </w:tcPr>
          <w:p w14:paraId="0EF33FAD"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1A061ACB" w14:textId="53DE3710"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Gobierno Digital y Electrónico del 11 de enero de 2022.</w:t>
            </w:r>
            <w:r w:rsidRPr="00DE327E">
              <w:rPr>
                <w:rFonts w:ascii="Palatino Linotype" w:eastAsia="Calibri" w:hAnsi="Palatino Linotype" w:cs="Arial"/>
                <w:i/>
                <w:sz w:val="24"/>
                <w:szCs w:val="24"/>
              </w:rPr>
              <w:t>” (Sic)</w:t>
            </w:r>
          </w:p>
        </w:tc>
        <w:tc>
          <w:tcPr>
            <w:tcW w:w="3049" w:type="dxa"/>
            <w:vMerge/>
          </w:tcPr>
          <w:p w14:paraId="103C4769"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18B76056"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740E5AC9" w14:textId="4DF78D6C" w:rsidTr="00B03392">
        <w:tc>
          <w:tcPr>
            <w:tcW w:w="559" w:type="dxa"/>
          </w:tcPr>
          <w:p w14:paraId="07219BAC" w14:textId="142EEF9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20</w:t>
            </w:r>
          </w:p>
        </w:tc>
        <w:tc>
          <w:tcPr>
            <w:tcW w:w="3410" w:type="dxa"/>
          </w:tcPr>
          <w:p w14:paraId="3810B577" w14:textId="24DE81A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00779/METEPEC/IP/2022</w:t>
            </w:r>
          </w:p>
        </w:tc>
        <w:tc>
          <w:tcPr>
            <w:tcW w:w="3049" w:type="dxa"/>
            <w:vMerge w:val="restart"/>
          </w:tcPr>
          <w:p w14:paraId="00E5802B" w14:textId="6A9C541E" w:rsidR="00030C87" w:rsidRPr="00DE327E" w:rsidRDefault="00030C87" w:rsidP="00E816C6">
            <w:pPr>
              <w:tabs>
                <w:tab w:val="left" w:pos="1050"/>
              </w:tabs>
              <w:jc w:val="both"/>
              <w:rPr>
                <w:rFonts w:ascii="Palatino Linotype" w:eastAsia="Calibri" w:hAnsi="Palatino Linotype" w:cs="Arial"/>
                <w:i/>
                <w:sz w:val="24"/>
                <w:szCs w:val="24"/>
              </w:rPr>
            </w:pPr>
            <w:r w:rsidRPr="00DE327E">
              <w:rPr>
                <w:rFonts w:ascii="Palatino Linotype" w:eastAsia="Calibri" w:hAnsi="Palatino Linotype" w:cs="Arial"/>
                <w:sz w:val="24"/>
                <w:szCs w:val="24"/>
              </w:rPr>
              <w:t xml:space="preserve">El 11 de enero de 2022 no se </w:t>
            </w:r>
            <w:r w:rsidRPr="00DE327E">
              <w:rPr>
                <w:rFonts w:ascii="Palatino Linotype" w:eastAsia="Calibri" w:hAnsi="Palatino Linotype" w:cs="Arial"/>
                <w:b/>
                <w:sz w:val="24"/>
                <w:szCs w:val="24"/>
              </w:rPr>
              <w:t>recibió</w:t>
            </w:r>
            <w:r w:rsidRPr="00DE327E">
              <w:rPr>
                <w:rFonts w:ascii="Palatino Linotype" w:eastAsia="Calibri" w:hAnsi="Palatino Linotype" w:cs="Arial"/>
                <w:sz w:val="24"/>
                <w:szCs w:val="24"/>
              </w:rPr>
              <w:t xml:space="preserve"> ningún correo electrónico.</w:t>
            </w:r>
          </w:p>
          <w:p w14:paraId="6595043A"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2CF93B55" w14:textId="0B7668C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 xml:space="preserve">No colma, porque pidió </w:t>
            </w:r>
            <w:r w:rsidRPr="00DE327E">
              <w:rPr>
                <w:rFonts w:ascii="Palatino Linotype" w:eastAsia="Calibri" w:hAnsi="Palatino Linotype" w:cs="Arial"/>
                <w:b/>
                <w:sz w:val="24"/>
              </w:rPr>
              <w:lastRenderedPageBreak/>
              <w:t>enviados y contestaron recibidos.</w:t>
            </w:r>
          </w:p>
        </w:tc>
      </w:tr>
      <w:tr w:rsidR="00030C87" w:rsidRPr="00DE327E" w14:paraId="3F385C35" w14:textId="7065F036" w:rsidTr="00B03392">
        <w:tc>
          <w:tcPr>
            <w:tcW w:w="559" w:type="dxa"/>
          </w:tcPr>
          <w:p w14:paraId="3DF8BFC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5BDD8F0" w14:textId="2F5DD673"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w:t>
            </w:r>
            <w:r w:rsidRPr="00DE327E">
              <w:rPr>
                <w:rFonts w:ascii="Palatino Linotype" w:hAnsi="Palatino Linotype"/>
                <w:b/>
                <w:i/>
                <w:sz w:val="24"/>
                <w:szCs w:val="24"/>
                <w:lang w:eastAsia="es-MX"/>
              </w:rPr>
              <w:t>enviados</w:t>
            </w:r>
            <w:r w:rsidRPr="00DE327E">
              <w:rPr>
                <w:rFonts w:ascii="Palatino Linotype" w:hAnsi="Palatino Linotype"/>
                <w:i/>
                <w:sz w:val="24"/>
                <w:szCs w:val="24"/>
                <w:lang w:eastAsia="es-MX"/>
              </w:rPr>
              <w:t xml:space="preserve"> de la dirección </w:t>
            </w:r>
            <w:r w:rsidRPr="00DE327E">
              <w:rPr>
                <w:rFonts w:ascii="Palatino Linotype" w:hAnsi="Palatino Linotype"/>
                <w:i/>
                <w:sz w:val="24"/>
                <w:szCs w:val="24"/>
                <w:lang w:eastAsia="es-MX"/>
              </w:rPr>
              <w:lastRenderedPageBreak/>
              <w:t>de correo electrónico con terminación "@metepec.gob.mx" de la Coordinación de Comunicación Social del 11 de enero de 2022.</w:t>
            </w:r>
            <w:r w:rsidRPr="00DE327E">
              <w:rPr>
                <w:rFonts w:ascii="Palatino Linotype" w:eastAsia="Calibri" w:hAnsi="Palatino Linotype" w:cs="Arial"/>
                <w:i/>
                <w:sz w:val="24"/>
                <w:szCs w:val="24"/>
              </w:rPr>
              <w:t>” (Sic)</w:t>
            </w:r>
          </w:p>
        </w:tc>
        <w:tc>
          <w:tcPr>
            <w:tcW w:w="3049" w:type="dxa"/>
            <w:vMerge/>
          </w:tcPr>
          <w:p w14:paraId="690264D4"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11BD3AA3"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C92F261" w14:textId="237F2BCD" w:rsidTr="00B03392">
        <w:tc>
          <w:tcPr>
            <w:tcW w:w="559" w:type="dxa"/>
          </w:tcPr>
          <w:p w14:paraId="046CBCE8" w14:textId="67A9959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21</w:t>
            </w:r>
          </w:p>
        </w:tc>
        <w:tc>
          <w:tcPr>
            <w:tcW w:w="3410" w:type="dxa"/>
          </w:tcPr>
          <w:p w14:paraId="7036421B" w14:textId="0AE1685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00784/METEPEC/IP/2022</w:t>
            </w:r>
          </w:p>
        </w:tc>
        <w:tc>
          <w:tcPr>
            <w:tcW w:w="3049" w:type="dxa"/>
            <w:vMerge w:val="restart"/>
          </w:tcPr>
          <w:p w14:paraId="06D0EE11" w14:textId="6E52733A" w:rsidR="00030C87" w:rsidRPr="00DE327E" w:rsidRDefault="00030C87" w:rsidP="00C84FD3">
            <w:pPr>
              <w:tabs>
                <w:tab w:val="left" w:pos="1050"/>
              </w:tabs>
              <w:jc w:val="both"/>
              <w:rPr>
                <w:rFonts w:ascii="Palatino Linotype" w:eastAsia="Calibri" w:hAnsi="Palatino Linotype" w:cs="Arial"/>
                <w:sz w:val="24"/>
                <w:szCs w:val="24"/>
              </w:rPr>
            </w:pPr>
            <w:r w:rsidRPr="00DE327E">
              <w:rPr>
                <w:rFonts w:ascii="Palatino Linotype" w:eastAsia="Calibri" w:hAnsi="Palatino Linotype" w:cs="Arial"/>
                <w:sz w:val="24"/>
                <w:szCs w:val="24"/>
              </w:rPr>
              <w:t>No se cuenta con registro de correos electrónicos enviados en fecha 11 de enero de 2022.</w:t>
            </w:r>
          </w:p>
          <w:p w14:paraId="6F65AC61"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60C00DDE" w14:textId="2517A4F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4FE3FCD2" w14:textId="42E0F8E8" w:rsidTr="00B03392">
        <w:tc>
          <w:tcPr>
            <w:tcW w:w="559" w:type="dxa"/>
          </w:tcPr>
          <w:p w14:paraId="0BDEB3E9"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5C6954B8" w14:textId="5A97C7F4"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Medio Ambiente del 11 de enero de 2022.</w:t>
            </w:r>
            <w:r w:rsidRPr="00DE327E">
              <w:rPr>
                <w:rFonts w:ascii="Palatino Linotype" w:eastAsia="Calibri" w:hAnsi="Palatino Linotype" w:cs="Arial"/>
                <w:i/>
                <w:sz w:val="24"/>
                <w:szCs w:val="24"/>
              </w:rPr>
              <w:t>” (Sic)</w:t>
            </w:r>
          </w:p>
        </w:tc>
        <w:tc>
          <w:tcPr>
            <w:tcW w:w="3049" w:type="dxa"/>
            <w:vMerge/>
          </w:tcPr>
          <w:p w14:paraId="638FA574"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BB9AE67"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1E9DBB91" w14:textId="2D648241" w:rsidTr="00B03392">
        <w:tc>
          <w:tcPr>
            <w:tcW w:w="559" w:type="dxa"/>
          </w:tcPr>
          <w:p w14:paraId="55AB29BE" w14:textId="6FDCD51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22</w:t>
            </w:r>
          </w:p>
        </w:tc>
        <w:tc>
          <w:tcPr>
            <w:tcW w:w="3410" w:type="dxa"/>
          </w:tcPr>
          <w:p w14:paraId="7866E64B" w14:textId="79A8A41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00798/METEPEC/IP/2022</w:t>
            </w:r>
          </w:p>
        </w:tc>
        <w:tc>
          <w:tcPr>
            <w:tcW w:w="3049" w:type="dxa"/>
            <w:vMerge w:val="restart"/>
          </w:tcPr>
          <w:p w14:paraId="486669E1" w14:textId="3C4F04A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fueron enviados correos electrónicos con fecha de Enero.</w:t>
            </w:r>
          </w:p>
        </w:tc>
        <w:tc>
          <w:tcPr>
            <w:tcW w:w="1889" w:type="dxa"/>
            <w:vMerge w:val="restart"/>
          </w:tcPr>
          <w:p w14:paraId="03E5D37B" w14:textId="368A98E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66D6038" w14:textId="22EEBD53" w:rsidTr="00B03392">
        <w:tc>
          <w:tcPr>
            <w:tcW w:w="559" w:type="dxa"/>
          </w:tcPr>
          <w:p w14:paraId="55D94A5E"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43167F1" w14:textId="226D4ABF"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Cuarta Regiduría del 11 de enero de 2022.</w:t>
            </w:r>
            <w:r w:rsidRPr="00DE327E">
              <w:rPr>
                <w:rFonts w:ascii="Palatino Linotype" w:eastAsia="Calibri" w:hAnsi="Palatino Linotype" w:cs="Arial"/>
                <w:i/>
                <w:sz w:val="24"/>
                <w:szCs w:val="24"/>
              </w:rPr>
              <w:t>” (Sic)</w:t>
            </w:r>
          </w:p>
        </w:tc>
        <w:tc>
          <w:tcPr>
            <w:tcW w:w="3049" w:type="dxa"/>
            <w:vMerge/>
          </w:tcPr>
          <w:p w14:paraId="2D2E1836"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3BE1D000"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11FCA290" w14:textId="60F56857" w:rsidTr="00B03392">
        <w:tc>
          <w:tcPr>
            <w:tcW w:w="559" w:type="dxa"/>
          </w:tcPr>
          <w:p w14:paraId="7C39EE03" w14:textId="05E7AA4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23</w:t>
            </w:r>
          </w:p>
        </w:tc>
        <w:tc>
          <w:tcPr>
            <w:tcW w:w="3410" w:type="dxa"/>
          </w:tcPr>
          <w:p w14:paraId="7D110BBF" w14:textId="0C06CED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00580/METEPEC/IP/2022</w:t>
            </w:r>
          </w:p>
        </w:tc>
        <w:tc>
          <w:tcPr>
            <w:tcW w:w="3049" w:type="dxa"/>
            <w:vMerge w:val="restart"/>
          </w:tcPr>
          <w:p w14:paraId="71F39284" w14:textId="76A934A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encontró información porque no se envió correo electrónico de la dirección electrónica.</w:t>
            </w:r>
          </w:p>
        </w:tc>
        <w:tc>
          <w:tcPr>
            <w:tcW w:w="1889" w:type="dxa"/>
            <w:vMerge w:val="restart"/>
          </w:tcPr>
          <w:p w14:paraId="41B0B15D" w14:textId="7B2C6C4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07F78A4" w14:textId="32911BDF" w:rsidTr="00B03392">
        <w:tc>
          <w:tcPr>
            <w:tcW w:w="559" w:type="dxa"/>
          </w:tcPr>
          <w:p w14:paraId="4B5ED51A"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3F531AD" w14:textId="556CD61C"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Oficina de Presidencia del 1 de enero de 2022 al 10 de enero de 2022.</w:t>
            </w:r>
            <w:r w:rsidRPr="00DE327E">
              <w:rPr>
                <w:rFonts w:ascii="Palatino Linotype" w:eastAsia="Calibri" w:hAnsi="Palatino Linotype" w:cs="Arial"/>
                <w:i/>
                <w:sz w:val="24"/>
                <w:szCs w:val="24"/>
              </w:rPr>
              <w:t>” (Sic)</w:t>
            </w:r>
          </w:p>
        </w:tc>
        <w:tc>
          <w:tcPr>
            <w:tcW w:w="3049" w:type="dxa"/>
            <w:vMerge/>
          </w:tcPr>
          <w:p w14:paraId="0A999264"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3E700B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190D1F89" w14:textId="501464D8" w:rsidTr="00B03392">
        <w:tc>
          <w:tcPr>
            <w:tcW w:w="559" w:type="dxa"/>
          </w:tcPr>
          <w:p w14:paraId="0657980D" w14:textId="237C0DE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24</w:t>
            </w:r>
          </w:p>
        </w:tc>
        <w:tc>
          <w:tcPr>
            <w:tcW w:w="3410" w:type="dxa"/>
          </w:tcPr>
          <w:p w14:paraId="0543E74D" w14:textId="102213A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00578/METEPEC/IP/2022</w:t>
            </w:r>
          </w:p>
        </w:tc>
        <w:tc>
          <w:tcPr>
            <w:tcW w:w="3049" w:type="dxa"/>
            <w:vMerge w:val="restart"/>
          </w:tcPr>
          <w:p w14:paraId="32020077" w14:textId="25D38753" w:rsidR="00030C87" w:rsidRPr="00DE327E" w:rsidRDefault="00030C87" w:rsidP="008B7265">
            <w:pPr>
              <w:pStyle w:val="Prrafodelista"/>
              <w:spacing w:line="360" w:lineRule="auto"/>
              <w:ind w:left="0"/>
              <w:jc w:val="both"/>
              <w:rPr>
                <w:rFonts w:ascii="Palatino Linotype" w:eastAsia="Calibri" w:hAnsi="Palatino Linotype" w:cs="Arial"/>
                <w:sz w:val="24"/>
              </w:rPr>
            </w:pPr>
            <w:r w:rsidRPr="00DE327E">
              <w:rPr>
                <w:rFonts w:ascii="Palatino Linotype" w:eastAsia="Calibri" w:hAnsi="Palatino Linotype" w:cs="Arial"/>
                <w:sz w:val="24"/>
              </w:rPr>
              <w:t>Diversos correos electrónicos</w:t>
            </w:r>
          </w:p>
        </w:tc>
        <w:tc>
          <w:tcPr>
            <w:tcW w:w="1889" w:type="dxa"/>
            <w:vMerge w:val="restart"/>
          </w:tcPr>
          <w:p w14:paraId="4A9C6A15" w14:textId="0F2D547B" w:rsidR="00030C87" w:rsidRPr="00DE327E" w:rsidRDefault="005A5EB9"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Parcialmente</w:t>
            </w:r>
          </w:p>
          <w:p w14:paraId="396D9AEB" w14:textId="64058FE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Se dejaron a la vista probables datos personales correos electrónicos que no son institucionales.</w:t>
            </w:r>
            <w:r w:rsidR="000E3BE8" w:rsidRPr="00DE327E">
              <w:rPr>
                <w:rFonts w:ascii="Palatino Linotype" w:eastAsia="Calibri" w:hAnsi="Palatino Linotype" w:cs="Arial"/>
                <w:b/>
                <w:sz w:val="24"/>
              </w:rPr>
              <w:t xml:space="preserve"> Faltan documentos adjuntos.</w:t>
            </w:r>
          </w:p>
        </w:tc>
      </w:tr>
      <w:tr w:rsidR="00030C87" w:rsidRPr="00DE327E" w14:paraId="6217FD2D" w14:textId="3CDD0B27" w:rsidTr="00B03392">
        <w:tc>
          <w:tcPr>
            <w:tcW w:w="559" w:type="dxa"/>
          </w:tcPr>
          <w:p w14:paraId="2ADAF2C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77F84D7" w14:textId="6970E3AA"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Secretaría del Ayuntamiento del 1 de enero de 2022 al 10 de enero de 2022.</w:t>
            </w:r>
            <w:r w:rsidRPr="00DE327E">
              <w:rPr>
                <w:rFonts w:ascii="Palatino Linotype" w:eastAsia="Calibri" w:hAnsi="Palatino Linotype" w:cs="Arial"/>
                <w:i/>
                <w:sz w:val="24"/>
                <w:szCs w:val="24"/>
              </w:rPr>
              <w:t>” (Sic)</w:t>
            </w:r>
          </w:p>
        </w:tc>
        <w:tc>
          <w:tcPr>
            <w:tcW w:w="3049" w:type="dxa"/>
            <w:vMerge/>
          </w:tcPr>
          <w:p w14:paraId="3F990488"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701B296"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A747CAC" w14:textId="672CC8AE" w:rsidTr="00B03392">
        <w:tc>
          <w:tcPr>
            <w:tcW w:w="559" w:type="dxa"/>
          </w:tcPr>
          <w:p w14:paraId="0BC54967" w14:textId="692D516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25</w:t>
            </w:r>
          </w:p>
        </w:tc>
        <w:tc>
          <w:tcPr>
            <w:tcW w:w="3410" w:type="dxa"/>
          </w:tcPr>
          <w:p w14:paraId="4D5895B7" w14:textId="2C9FDBF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00577/METEPEC/IP/2022</w:t>
            </w:r>
          </w:p>
        </w:tc>
        <w:tc>
          <w:tcPr>
            <w:tcW w:w="3049" w:type="dxa"/>
            <w:vMerge w:val="restart"/>
          </w:tcPr>
          <w:p w14:paraId="12E79EA6" w14:textId="46B3CD5A" w:rsidR="00030C87" w:rsidRPr="00DE327E" w:rsidRDefault="00030C87" w:rsidP="0093395C">
            <w:pPr>
              <w:ind w:right="567"/>
              <w:jc w:val="both"/>
              <w:rPr>
                <w:rFonts w:ascii="Palatino Linotype" w:eastAsia="Calibri" w:hAnsi="Palatino Linotype" w:cs="Arial"/>
                <w:sz w:val="24"/>
                <w:szCs w:val="24"/>
              </w:rPr>
            </w:pPr>
            <w:r w:rsidRPr="00DE327E">
              <w:rPr>
                <w:rFonts w:ascii="Palatino Linotype" w:eastAsia="Calibri" w:hAnsi="Palatino Linotype" w:cs="Arial"/>
                <w:sz w:val="24"/>
                <w:szCs w:val="24"/>
              </w:rPr>
              <w:t>No se encontró información referente a su solicitud.</w:t>
            </w:r>
          </w:p>
          <w:p w14:paraId="48507211"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3C1BB126" w14:textId="4024470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Si colma </w:t>
            </w:r>
          </w:p>
        </w:tc>
      </w:tr>
      <w:tr w:rsidR="00030C87" w:rsidRPr="00DE327E" w14:paraId="40131919" w14:textId="0D67D4E7" w:rsidTr="00B03392">
        <w:tc>
          <w:tcPr>
            <w:tcW w:w="559" w:type="dxa"/>
          </w:tcPr>
          <w:p w14:paraId="7CDA326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41DFC19A" w14:textId="2A9DA546"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Contraloría Municipal del 1 de enero de 2022 al 10 de enero de 2022.</w:t>
            </w:r>
            <w:r w:rsidRPr="00DE327E">
              <w:rPr>
                <w:rFonts w:ascii="Palatino Linotype" w:eastAsia="Calibri" w:hAnsi="Palatino Linotype" w:cs="Arial"/>
                <w:i/>
                <w:sz w:val="24"/>
                <w:szCs w:val="24"/>
              </w:rPr>
              <w:t>” (Sic)</w:t>
            </w:r>
          </w:p>
        </w:tc>
        <w:tc>
          <w:tcPr>
            <w:tcW w:w="3049" w:type="dxa"/>
            <w:vMerge/>
          </w:tcPr>
          <w:p w14:paraId="72A1352C"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635F4A14"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733E6ACE" w14:textId="59A9C8E4" w:rsidTr="00B03392">
        <w:tc>
          <w:tcPr>
            <w:tcW w:w="559" w:type="dxa"/>
          </w:tcPr>
          <w:p w14:paraId="00BC7421" w14:textId="0A9875A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26</w:t>
            </w:r>
          </w:p>
        </w:tc>
        <w:tc>
          <w:tcPr>
            <w:tcW w:w="3410" w:type="dxa"/>
          </w:tcPr>
          <w:p w14:paraId="37B699FE" w14:textId="59CBF68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00576/METEPEC/IP/2022</w:t>
            </w:r>
          </w:p>
        </w:tc>
        <w:tc>
          <w:tcPr>
            <w:tcW w:w="3049" w:type="dxa"/>
            <w:vMerge w:val="restart"/>
          </w:tcPr>
          <w:p w14:paraId="69BAD514" w14:textId="42CC5E8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cuenta con cuentas de correo electrónico institucionales</w:t>
            </w:r>
          </w:p>
        </w:tc>
        <w:tc>
          <w:tcPr>
            <w:tcW w:w="1889" w:type="dxa"/>
            <w:vMerge w:val="restart"/>
          </w:tcPr>
          <w:p w14:paraId="618CB4AF" w14:textId="5928922E"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20D7AB5A" w14:textId="6DFC7FF4" w:rsidTr="00B03392">
        <w:tc>
          <w:tcPr>
            <w:tcW w:w="559" w:type="dxa"/>
          </w:tcPr>
          <w:p w14:paraId="51D43E11"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3C945041" w14:textId="58BFD17B"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enviados de la dirección de correo electrónico con terminación "@metepec.gob.mx" </w:t>
            </w:r>
            <w:r w:rsidRPr="00DE327E">
              <w:rPr>
                <w:rFonts w:ascii="Palatino Linotype" w:hAnsi="Palatino Linotype"/>
                <w:i/>
                <w:sz w:val="24"/>
                <w:szCs w:val="24"/>
                <w:lang w:eastAsia="es-MX"/>
              </w:rPr>
              <w:lastRenderedPageBreak/>
              <w:t>de la Tesorería Municipal del 1 de enero de 2022 al 10 de enero de 2022.</w:t>
            </w:r>
            <w:r w:rsidRPr="00DE327E">
              <w:rPr>
                <w:rFonts w:ascii="Palatino Linotype" w:eastAsia="Calibri" w:hAnsi="Palatino Linotype" w:cs="Arial"/>
                <w:i/>
                <w:sz w:val="24"/>
                <w:szCs w:val="24"/>
              </w:rPr>
              <w:t>” (Sic)</w:t>
            </w:r>
          </w:p>
        </w:tc>
        <w:tc>
          <w:tcPr>
            <w:tcW w:w="3049" w:type="dxa"/>
            <w:vMerge/>
          </w:tcPr>
          <w:p w14:paraId="2B61E84C"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AC5A071"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FA12D44" w14:textId="5AA8B8A2" w:rsidTr="00B03392">
        <w:tc>
          <w:tcPr>
            <w:tcW w:w="559" w:type="dxa"/>
          </w:tcPr>
          <w:p w14:paraId="6B0374D5" w14:textId="15E7032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27</w:t>
            </w:r>
          </w:p>
        </w:tc>
        <w:tc>
          <w:tcPr>
            <w:tcW w:w="3410" w:type="dxa"/>
          </w:tcPr>
          <w:p w14:paraId="0CD55817" w14:textId="565DE41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00575/METEPEC/IP/2022</w:t>
            </w:r>
          </w:p>
        </w:tc>
        <w:tc>
          <w:tcPr>
            <w:tcW w:w="3049" w:type="dxa"/>
            <w:vMerge w:val="restart"/>
          </w:tcPr>
          <w:p w14:paraId="78E86390" w14:textId="3F39D13E"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enviaron correos electrónicos en el periodo referido por el particular.</w:t>
            </w:r>
          </w:p>
        </w:tc>
        <w:tc>
          <w:tcPr>
            <w:tcW w:w="1889" w:type="dxa"/>
            <w:vMerge w:val="restart"/>
          </w:tcPr>
          <w:p w14:paraId="15C017CA" w14:textId="7BCE89D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5EF6F97" w14:textId="055D5A4E" w:rsidTr="00B03392">
        <w:tc>
          <w:tcPr>
            <w:tcW w:w="559" w:type="dxa"/>
          </w:tcPr>
          <w:p w14:paraId="4018C24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15526B6A" w14:textId="7EA5F79A"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Consejería Jurídica Municipal del 1 de enero de 2022 al 10 de enero de 2022.</w:t>
            </w:r>
            <w:r w:rsidRPr="00DE327E">
              <w:rPr>
                <w:rFonts w:ascii="Palatino Linotype" w:eastAsia="Calibri" w:hAnsi="Palatino Linotype" w:cs="Arial"/>
                <w:i/>
                <w:sz w:val="24"/>
                <w:szCs w:val="24"/>
              </w:rPr>
              <w:t>” (Sic)</w:t>
            </w:r>
          </w:p>
        </w:tc>
        <w:tc>
          <w:tcPr>
            <w:tcW w:w="3049" w:type="dxa"/>
            <w:vMerge/>
          </w:tcPr>
          <w:p w14:paraId="7429C4CD"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695E2578"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086BAA9C" w14:textId="5BD06334" w:rsidTr="00B03392">
        <w:tc>
          <w:tcPr>
            <w:tcW w:w="559" w:type="dxa"/>
          </w:tcPr>
          <w:p w14:paraId="2E4BFA63" w14:textId="5A6FD2F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28</w:t>
            </w:r>
          </w:p>
        </w:tc>
        <w:tc>
          <w:tcPr>
            <w:tcW w:w="3410" w:type="dxa"/>
          </w:tcPr>
          <w:p w14:paraId="1D98C288" w14:textId="10E14CC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00573/METEPEC/IP/2022</w:t>
            </w:r>
          </w:p>
        </w:tc>
        <w:tc>
          <w:tcPr>
            <w:tcW w:w="3049" w:type="dxa"/>
            <w:vMerge w:val="restart"/>
          </w:tcPr>
          <w:p w14:paraId="63109A29" w14:textId="3466D7FC" w:rsidR="00030C87" w:rsidRPr="00DE327E" w:rsidRDefault="00030C87" w:rsidP="0093395C">
            <w:pPr>
              <w:ind w:right="567"/>
              <w:jc w:val="both"/>
              <w:rPr>
                <w:rFonts w:ascii="Palatino Linotype" w:eastAsia="Calibri" w:hAnsi="Palatino Linotype" w:cs="Arial"/>
                <w:i/>
                <w:sz w:val="24"/>
                <w:szCs w:val="24"/>
              </w:rPr>
            </w:pPr>
            <w:r w:rsidRPr="00DE327E">
              <w:rPr>
                <w:rFonts w:ascii="Palatino Linotype" w:eastAsia="Calibri" w:hAnsi="Palatino Linotype" w:cs="Arial"/>
                <w:sz w:val="24"/>
                <w:szCs w:val="24"/>
              </w:rPr>
              <w:t>No se envió ningún documento en la fecha solicitada.</w:t>
            </w:r>
          </w:p>
          <w:p w14:paraId="3A0EC641"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647AB055" w14:textId="78B411B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4127A1DD" w14:textId="51CBA30A" w:rsidTr="00B03392">
        <w:tc>
          <w:tcPr>
            <w:tcW w:w="559" w:type="dxa"/>
          </w:tcPr>
          <w:p w14:paraId="06E95376"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57CD5ED" w14:textId="33D17E5C"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Cultura del 1 de enero de 2022 al 10 de enero de 2022.</w:t>
            </w:r>
            <w:r w:rsidRPr="00DE327E">
              <w:rPr>
                <w:rFonts w:ascii="Palatino Linotype" w:eastAsia="Calibri" w:hAnsi="Palatino Linotype" w:cs="Arial"/>
                <w:i/>
                <w:sz w:val="24"/>
                <w:szCs w:val="24"/>
              </w:rPr>
              <w:t>” (Sic)</w:t>
            </w:r>
          </w:p>
        </w:tc>
        <w:tc>
          <w:tcPr>
            <w:tcW w:w="3049" w:type="dxa"/>
            <w:vMerge/>
          </w:tcPr>
          <w:p w14:paraId="01F24DE5"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C3AA1A2"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85829BC" w14:textId="40578603" w:rsidTr="00B03392">
        <w:tc>
          <w:tcPr>
            <w:tcW w:w="559" w:type="dxa"/>
          </w:tcPr>
          <w:p w14:paraId="13C14B4D" w14:textId="0EFC4C1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29</w:t>
            </w:r>
          </w:p>
        </w:tc>
        <w:tc>
          <w:tcPr>
            <w:tcW w:w="3410" w:type="dxa"/>
          </w:tcPr>
          <w:p w14:paraId="2879810A" w14:textId="403386A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00572/METEPEC/IP/2022</w:t>
            </w:r>
          </w:p>
        </w:tc>
        <w:tc>
          <w:tcPr>
            <w:tcW w:w="3049" w:type="dxa"/>
            <w:vMerge w:val="restart"/>
          </w:tcPr>
          <w:p w14:paraId="551801B5" w14:textId="739CF0C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El correo electrónico fue asignado el 11 de enero, por lo que no se cuenta con información del periodo solicitado.</w:t>
            </w:r>
          </w:p>
        </w:tc>
        <w:tc>
          <w:tcPr>
            <w:tcW w:w="1889" w:type="dxa"/>
            <w:vMerge w:val="restart"/>
          </w:tcPr>
          <w:p w14:paraId="78BD09D6" w14:textId="01DC1D9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9D35578" w14:textId="072F5467" w:rsidTr="00B03392">
        <w:tc>
          <w:tcPr>
            <w:tcW w:w="559" w:type="dxa"/>
          </w:tcPr>
          <w:p w14:paraId="37486305"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4945E79D" w14:textId="797276E7"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Desarrollo Social del 1 de enero de 2022 al 10 de enero de 2022.</w:t>
            </w:r>
            <w:r w:rsidRPr="00DE327E">
              <w:rPr>
                <w:rFonts w:ascii="Palatino Linotype" w:eastAsia="Calibri" w:hAnsi="Palatino Linotype" w:cs="Arial"/>
                <w:i/>
                <w:sz w:val="24"/>
                <w:szCs w:val="24"/>
              </w:rPr>
              <w:t>” (Sic)</w:t>
            </w:r>
          </w:p>
        </w:tc>
        <w:tc>
          <w:tcPr>
            <w:tcW w:w="3049" w:type="dxa"/>
            <w:vMerge/>
          </w:tcPr>
          <w:p w14:paraId="2DC20793"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3DC5980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3B1471C1" w14:textId="60674A78" w:rsidTr="00B03392">
        <w:tc>
          <w:tcPr>
            <w:tcW w:w="559" w:type="dxa"/>
          </w:tcPr>
          <w:p w14:paraId="295D52D8" w14:textId="213D6F8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30</w:t>
            </w:r>
          </w:p>
        </w:tc>
        <w:tc>
          <w:tcPr>
            <w:tcW w:w="3410" w:type="dxa"/>
          </w:tcPr>
          <w:p w14:paraId="5B82917E" w14:textId="6F0B8E4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00570/METEPEC/IP/2022</w:t>
            </w:r>
          </w:p>
        </w:tc>
        <w:tc>
          <w:tcPr>
            <w:tcW w:w="3049" w:type="dxa"/>
            <w:vMerge w:val="restart"/>
          </w:tcPr>
          <w:p w14:paraId="2441AEFB" w14:textId="3DFB348C" w:rsidR="00030C87" w:rsidRPr="00DE327E" w:rsidRDefault="00030C87" w:rsidP="00A94965">
            <w:pPr>
              <w:jc w:val="both"/>
              <w:rPr>
                <w:rFonts w:ascii="Palatino Linotype" w:eastAsia="Calibri" w:hAnsi="Palatino Linotype" w:cs="Arial"/>
                <w:sz w:val="24"/>
                <w:szCs w:val="24"/>
              </w:rPr>
            </w:pPr>
            <w:r w:rsidRPr="00DE327E">
              <w:rPr>
                <w:rFonts w:ascii="Palatino Linotype" w:eastAsia="Calibri" w:hAnsi="Palatino Linotype" w:cs="Arial"/>
                <w:sz w:val="24"/>
                <w:szCs w:val="24"/>
              </w:rPr>
              <w:t>Al 10 de enero no se envió ningún correo electrónico.</w:t>
            </w:r>
          </w:p>
          <w:p w14:paraId="08C7426A"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75A0C152" w14:textId="5A353989"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75C80FCD" w14:textId="33255DED" w:rsidTr="00B03392">
        <w:tc>
          <w:tcPr>
            <w:tcW w:w="559" w:type="dxa"/>
          </w:tcPr>
          <w:p w14:paraId="3B5E082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1A5CD0EF" w14:textId="7C3FEC6D"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Desarrollo Urbano, Metropolitano y Obras Públicas del 1 de enero de 2022 al 10 de enero de 2022.</w:t>
            </w:r>
            <w:r w:rsidRPr="00DE327E">
              <w:rPr>
                <w:rFonts w:ascii="Palatino Linotype" w:eastAsia="Calibri" w:hAnsi="Palatino Linotype" w:cs="Arial"/>
                <w:i/>
                <w:sz w:val="24"/>
                <w:szCs w:val="24"/>
              </w:rPr>
              <w:t>” (Sic)</w:t>
            </w:r>
          </w:p>
        </w:tc>
        <w:tc>
          <w:tcPr>
            <w:tcW w:w="3049" w:type="dxa"/>
            <w:vMerge/>
          </w:tcPr>
          <w:p w14:paraId="739A08CA"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3B911FB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4DB850A" w14:textId="497BA346" w:rsidTr="00B03392">
        <w:tc>
          <w:tcPr>
            <w:tcW w:w="559" w:type="dxa"/>
          </w:tcPr>
          <w:p w14:paraId="1D5243AE" w14:textId="4CED48E4"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31</w:t>
            </w:r>
          </w:p>
        </w:tc>
        <w:tc>
          <w:tcPr>
            <w:tcW w:w="3410" w:type="dxa"/>
          </w:tcPr>
          <w:p w14:paraId="17132768" w14:textId="216AE7F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00569/METEPEC/IP/2022</w:t>
            </w:r>
          </w:p>
        </w:tc>
        <w:tc>
          <w:tcPr>
            <w:tcW w:w="3049" w:type="dxa"/>
            <w:vMerge w:val="restart"/>
          </w:tcPr>
          <w:p w14:paraId="2E363A98" w14:textId="57D07DAE" w:rsidR="00030C87" w:rsidRPr="00DE327E" w:rsidRDefault="00030C87" w:rsidP="00A94965">
            <w:pPr>
              <w:jc w:val="both"/>
              <w:rPr>
                <w:rFonts w:ascii="Palatino Linotype" w:eastAsia="Calibri" w:hAnsi="Palatino Linotype" w:cs="Arial"/>
                <w:sz w:val="24"/>
                <w:szCs w:val="24"/>
              </w:rPr>
            </w:pPr>
            <w:r w:rsidRPr="00DE327E">
              <w:rPr>
                <w:rFonts w:ascii="Palatino Linotype" w:eastAsia="Calibri" w:hAnsi="Palatino Linotype" w:cs="Arial"/>
                <w:sz w:val="24"/>
                <w:szCs w:val="24"/>
              </w:rPr>
              <w:t>No se generó ningún correo electrónico durante el periodo solicitado por el Recurrente.</w:t>
            </w:r>
          </w:p>
          <w:p w14:paraId="59480CCB"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273399CF" w14:textId="1074799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7FD23633" w14:textId="01A06AD4" w:rsidTr="00B03392">
        <w:tc>
          <w:tcPr>
            <w:tcW w:w="559" w:type="dxa"/>
          </w:tcPr>
          <w:p w14:paraId="78F66BDD"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48BBCAF" w14:textId="77FB263A"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Igualdad de Género del 1 de enero de 2022 al 10 de enero de 2022.</w:t>
            </w:r>
            <w:r w:rsidRPr="00DE327E">
              <w:rPr>
                <w:rFonts w:ascii="Palatino Linotype" w:eastAsia="Calibri" w:hAnsi="Palatino Linotype" w:cs="Arial"/>
                <w:i/>
                <w:sz w:val="24"/>
                <w:szCs w:val="24"/>
              </w:rPr>
              <w:t>” (Sic)</w:t>
            </w:r>
          </w:p>
        </w:tc>
        <w:tc>
          <w:tcPr>
            <w:tcW w:w="3049" w:type="dxa"/>
            <w:vMerge/>
          </w:tcPr>
          <w:p w14:paraId="2669B370"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22EE537"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941393C" w14:textId="5C1C2A2C" w:rsidTr="00B03392">
        <w:tc>
          <w:tcPr>
            <w:tcW w:w="559" w:type="dxa"/>
          </w:tcPr>
          <w:p w14:paraId="0D52073B" w14:textId="4612366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32</w:t>
            </w:r>
          </w:p>
        </w:tc>
        <w:tc>
          <w:tcPr>
            <w:tcW w:w="3410" w:type="dxa"/>
          </w:tcPr>
          <w:p w14:paraId="3E763E4F" w14:textId="2094F399"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00567/METEPEC/IP/2022</w:t>
            </w:r>
          </w:p>
        </w:tc>
        <w:tc>
          <w:tcPr>
            <w:tcW w:w="3049" w:type="dxa"/>
            <w:vMerge w:val="restart"/>
          </w:tcPr>
          <w:p w14:paraId="772B0BB3" w14:textId="569136D6" w:rsidR="00030C87" w:rsidRPr="00DE327E" w:rsidRDefault="00030C87" w:rsidP="00A94965">
            <w:pPr>
              <w:spacing w:line="360" w:lineRule="auto"/>
              <w:jc w:val="both"/>
              <w:rPr>
                <w:rFonts w:ascii="Palatino Linotype" w:eastAsia="Calibri" w:hAnsi="Palatino Linotype" w:cs="Arial"/>
                <w:b/>
                <w:sz w:val="24"/>
              </w:rPr>
            </w:pPr>
            <w:r w:rsidRPr="00DE327E">
              <w:rPr>
                <w:rFonts w:ascii="Palatino Linotype" w:eastAsia="Calibri" w:hAnsi="Palatino Linotype" w:cs="Arial"/>
                <w:sz w:val="24"/>
              </w:rPr>
              <w:t>No se cuenta con información porque no se envió ningún correo en dichas fechas.</w:t>
            </w:r>
          </w:p>
          <w:p w14:paraId="19BF3599"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3F8AD25B" w14:textId="1BB9707E"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74292549" w14:textId="4BB4BBA8" w:rsidTr="00B03392">
        <w:tc>
          <w:tcPr>
            <w:tcW w:w="559" w:type="dxa"/>
          </w:tcPr>
          <w:p w14:paraId="6413E62A"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363D9926" w14:textId="1EEC2353"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Dirección de Gobernación del 1 de enero de 2022 al 10 de enero de 2022.</w:t>
            </w:r>
            <w:r w:rsidRPr="00DE327E">
              <w:rPr>
                <w:rFonts w:ascii="Palatino Linotype" w:eastAsia="Calibri" w:hAnsi="Palatino Linotype" w:cs="Arial"/>
                <w:i/>
                <w:sz w:val="24"/>
                <w:szCs w:val="24"/>
              </w:rPr>
              <w:t>” (Sic)</w:t>
            </w:r>
          </w:p>
        </w:tc>
        <w:tc>
          <w:tcPr>
            <w:tcW w:w="3049" w:type="dxa"/>
            <w:vMerge/>
          </w:tcPr>
          <w:p w14:paraId="2E5E9D28"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6F900A9F"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3061A4A6" w14:textId="03F479DD" w:rsidTr="00B03392">
        <w:tc>
          <w:tcPr>
            <w:tcW w:w="559" w:type="dxa"/>
          </w:tcPr>
          <w:p w14:paraId="2B4EC573" w14:textId="43BE1CF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33</w:t>
            </w:r>
          </w:p>
        </w:tc>
        <w:tc>
          <w:tcPr>
            <w:tcW w:w="3410" w:type="dxa"/>
          </w:tcPr>
          <w:p w14:paraId="69886398" w14:textId="6A71D03E"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00566/METEPEC/IP/2022</w:t>
            </w:r>
          </w:p>
        </w:tc>
        <w:tc>
          <w:tcPr>
            <w:tcW w:w="3049" w:type="dxa"/>
            <w:vMerge w:val="restart"/>
          </w:tcPr>
          <w:p w14:paraId="1CA48DDE" w14:textId="7D83C064" w:rsidR="00030C87" w:rsidRPr="00DE327E" w:rsidRDefault="00030C87" w:rsidP="00A949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D</w:t>
            </w:r>
            <w:r w:rsidRPr="00DE327E">
              <w:rPr>
                <w:rFonts w:ascii="Palatino Linotype" w:eastAsia="Calibri" w:hAnsi="Palatino Linotype" w:cs="Arial"/>
                <w:sz w:val="24"/>
              </w:rPr>
              <w:t>el 1 al 10 de enero de 2022, aún no se contaba con correo electrónico institucional.</w:t>
            </w:r>
          </w:p>
          <w:p w14:paraId="1EAF33CB" w14:textId="203163D1"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54F3CFC0" w14:textId="2DF972BD"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Si colma</w:t>
            </w:r>
          </w:p>
        </w:tc>
      </w:tr>
      <w:tr w:rsidR="00030C87" w:rsidRPr="00DE327E" w14:paraId="7C1E8147" w14:textId="2875E8FF" w:rsidTr="00B03392">
        <w:tc>
          <w:tcPr>
            <w:tcW w:w="559" w:type="dxa"/>
          </w:tcPr>
          <w:p w14:paraId="0AE221F8"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CF63365" w14:textId="07F987F9"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enviados de la dirección de correo electrónico con terminación "@metepec.gob.mx" </w:t>
            </w:r>
            <w:r w:rsidRPr="00DE327E">
              <w:rPr>
                <w:rFonts w:ascii="Palatino Linotype" w:hAnsi="Palatino Linotype"/>
                <w:i/>
                <w:sz w:val="24"/>
                <w:szCs w:val="24"/>
                <w:lang w:eastAsia="es-MX"/>
              </w:rPr>
              <w:lastRenderedPageBreak/>
              <w:t>de la Dirección de Gobierno por Resultados del 1 de enero de 2022 al 10 de enero de 2022.</w:t>
            </w:r>
            <w:r w:rsidRPr="00DE327E">
              <w:rPr>
                <w:rFonts w:ascii="Palatino Linotype" w:eastAsia="Calibri" w:hAnsi="Palatino Linotype" w:cs="Arial"/>
                <w:i/>
                <w:sz w:val="24"/>
                <w:szCs w:val="24"/>
              </w:rPr>
              <w:t>” (Sic)</w:t>
            </w:r>
          </w:p>
        </w:tc>
        <w:tc>
          <w:tcPr>
            <w:tcW w:w="3049" w:type="dxa"/>
            <w:vMerge/>
          </w:tcPr>
          <w:p w14:paraId="61B17AC9"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E7835DC"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2F1CD1F0" w14:textId="74B70DBD" w:rsidTr="00B03392">
        <w:tc>
          <w:tcPr>
            <w:tcW w:w="559" w:type="dxa"/>
          </w:tcPr>
          <w:p w14:paraId="7F86C9C0" w14:textId="6F6AA3E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34</w:t>
            </w:r>
          </w:p>
        </w:tc>
        <w:tc>
          <w:tcPr>
            <w:tcW w:w="3410" w:type="dxa"/>
          </w:tcPr>
          <w:p w14:paraId="39528DF5" w14:textId="203DD7A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00561/METEPEC/IP/2022</w:t>
            </w:r>
          </w:p>
        </w:tc>
        <w:tc>
          <w:tcPr>
            <w:tcW w:w="3049" w:type="dxa"/>
            <w:vMerge w:val="restart"/>
          </w:tcPr>
          <w:p w14:paraId="1EA54D55" w14:textId="361B1B7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envió ningún correo electrónico en la fecha solicitada</w:t>
            </w:r>
          </w:p>
        </w:tc>
        <w:tc>
          <w:tcPr>
            <w:tcW w:w="1889" w:type="dxa"/>
            <w:vMerge w:val="restart"/>
          </w:tcPr>
          <w:p w14:paraId="2D96FD2E" w14:textId="2B31B2FE"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6A502BA8" w14:textId="147B8862" w:rsidTr="00B03392">
        <w:tc>
          <w:tcPr>
            <w:tcW w:w="559" w:type="dxa"/>
          </w:tcPr>
          <w:p w14:paraId="47DA58B2"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7FAEA72B" w14:textId="70F6D1C5"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Unidad de Transparencia del 1 de enero de 2022 al 10 de enero de 2022.</w:t>
            </w:r>
            <w:r w:rsidRPr="00DE327E">
              <w:rPr>
                <w:rFonts w:ascii="Palatino Linotype" w:eastAsia="Calibri" w:hAnsi="Palatino Linotype" w:cs="Arial"/>
                <w:i/>
                <w:sz w:val="24"/>
                <w:szCs w:val="24"/>
              </w:rPr>
              <w:t>” (Sic)</w:t>
            </w:r>
          </w:p>
        </w:tc>
        <w:tc>
          <w:tcPr>
            <w:tcW w:w="3049" w:type="dxa"/>
            <w:vMerge/>
          </w:tcPr>
          <w:p w14:paraId="4B7FE158"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622BD3B1"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EE8BBC3" w14:textId="46652111" w:rsidTr="00B03392">
        <w:tc>
          <w:tcPr>
            <w:tcW w:w="559" w:type="dxa"/>
          </w:tcPr>
          <w:p w14:paraId="195A0879" w14:textId="691F6D4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35</w:t>
            </w:r>
          </w:p>
        </w:tc>
        <w:tc>
          <w:tcPr>
            <w:tcW w:w="3410" w:type="dxa"/>
          </w:tcPr>
          <w:p w14:paraId="20A7C2CB" w14:textId="1E896E5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00559/METEPEC/IP/2022</w:t>
            </w:r>
          </w:p>
        </w:tc>
        <w:tc>
          <w:tcPr>
            <w:tcW w:w="3049" w:type="dxa"/>
            <w:vMerge w:val="restart"/>
          </w:tcPr>
          <w:p w14:paraId="615BFAC8" w14:textId="6C0DE85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tiene la figura de Coordinación de Gabinete Financiero.</w:t>
            </w:r>
          </w:p>
        </w:tc>
        <w:tc>
          <w:tcPr>
            <w:tcW w:w="1889" w:type="dxa"/>
            <w:vMerge w:val="restart"/>
          </w:tcPr>
          <w:p w14:paraId="30B25501" w14:textId="31171E7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6E79F3A" w14:textId="4473DA4F" w:rsidTr="00B03392">
        <w:tc>
          <w:tcPr>
            <w:tcW w:w="559" w:type="dxa"/>
          </w:tcPr>
          <w:p w14:paraId="61A0D052"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17815C3" w14:textId="2E03C4C7"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enviados de la dirección de correo electrónico con terminación "@metepec.gob.mx" de la Coordinación de Gabinete Financiero del 1 de enero de 2022 al 10 de enero de 2022.</w:t>
            </w:r>
            <w:r w:rsidRPr="00DE327E">
              <w:rPr>
                <w:rFonts w:ascii="Palatino Linotype" w:eastAsia="Calibri" w:hAnsi="Palatino Linotype" w:cs="Arial"/>
                <w:i/>
                <w:sz w:val="24"/>
                <w:szCs w:val="24"/>
              </w:rPr>
              <w:t>” (Sic)</w:t>
            </w:r>
          </w:p>
        </w:tc>
        <w:tc>
          <w:tcPr>
            <w:tcW w:w="3049" w:type="dxa"/>
            <w:vMerge/>
          </w:tcPr>
          <w:p w14:paraId="37244576"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2B8AE576"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3D232A57" w14:textId="0A91B4C4" w:rsidTr="00B03392">
        <w:tc>
          <w:tcPr>
            <w:tcW w:w="559" w:type="dxa"/>
          </w:tcPr>
          <w:p w14:paraId="41F25AA4" w14:textId="75B0F16B" w:rsidR="00030C87" w:rsidRPr="00DE327E" w:rsidRDefault="00030C87" w:rsidP="0065485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36</w:t>
            </w:r>
          </w:p>
        </w:tc>
        <w:tc>
          <w:tcPr>
            <w:tcW w:w="3410" w:type="dxa"/>
          </w:tcPr>
          <w:p w14:paraId="4ED42F30" w14:textId="7164C54F" w:rsidR="00030C87" w:rsidRPr="00DE327E" w:rsidRDefault="00030C87" w:rsidP="0065485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00552/METEPEC/IP/2022</w:t>
            </w:r>
          </w:p>
        </w:tc>
        <w:tc>
          <w:tcPr>
            <w:tcW w:w="3049" w:type="dxa"/>
            <w:vMerge w:val="restart"/>
          </w:tcPr>
          <w:p w14:paraId="07D26959" w14:textId="26C0D080" w:rsidR="00030C87" w:rsidRPr="00DE327E" w:rsidRDefault="00030C87" w:rsidP="0065485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tiene la figura de Coordinación de Gabinete Financiero.</w:t>
            </w:r>
          </w:p>
        </w:tc>
        <w:tc>
          <w:tcPr>
            <w:tcW w:w="1889" w:type="dxa"/>
            <w:vMerge w:val="restart"/>
          </w:tcPr>
          <w:p w14:paraId="12D06EF7" w14:textId="4E0B83A9" w:rsidR="00030C87" w:rsidRPr="00DE327E" w:rsidRDefault="00030C87" w:rsidP="0065485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8035605" w14:textId="613DB034" w:rsidTr="00B03392">
        <w:tc>
          <w:tcPr>
            <w:tcW w:w="559" w:type="dxa"/>
          </w:tcPr>
          <w:p w14:paraId="5D8D3556"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91C26A6" w14:textId="098C11A2"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Coordinación de Gabinete Financiero del 1 de enero de 2022 al 10 de enero de 2022.</w:t>
            </w:r>
            <w:r w:rsidRPr="00DE327E">
              <w:rPr>
                <w:rFonts w:ascii="Palatino Linotype" w:eastAsia="Calibri" w:hAnsi="Palatino Linotype" w:cs="Arial"/>
                <w:i/>
                <w:sz w:val="24"/>
                <w:szCs w:val="24"/>
              </w:rPr>
              <w:t>” (Sic)</w:t>
            </w:r>
          </w:p>
        </w:tc>
        <w:tc>
          <w:tcPr>
            <w:tcW w:w="3049" w:type="dxa"/>
            <w:vMerge/>
          </w:tcPr>
          <w:p w14:paraId="23A50D64"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169D96C1"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3CA860B" w14:textId="16A0B0BB" w:rsidTr="00B03392">
        <w:tc>
          <w:tcPr>
            <w:tcW w:w="559" w:type="dxa"/>
          </w:tcPr>
          <w:p w14:paraId="08CCCB62" w14:textId="202A9CE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37</w:t>
            </w:r>
          </w:p>
        </w:tc>
        <w:tc>
          <w:tcPr>
            <w:tcW w:w="3410" w:type="dxa"/>
          </w:tcPr>
          <w:p w14:paraId="64AD34AC" w14:textId="0D441B0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00550/METEPEC/IP/2022</w:t>
            </w:r>
          </w:p>
        </w:tc>
        <w:tc>
          <w:tcPr>
            <w:tcW w:w="3049" w:type="dxa"/>
            <w:vMerge w:val="restart"/>
          </w:tcPr>
          <w:p w14:paraId="31C72BC2" w14:textId="6605C4E8" w:rsidR="00030C87" w:rsidRPr="00DE327E" w:rsidRDefault="00030C87" w:rsidP="00654855">
            <w:pPr>
              <w:ind w:right="81"/>
              <w:jc w:val="both"/>
              <w:rPr>
                <w:rFonts w:ascii="Palatino Linotype" w:eastAsia="Calibri" w:hAnsi="Palatino Linotype" w:cs="Arial"/>
                <w:sz w:val="24"/>
                <w:szCs w:val="24"/>
              </w:rPr>
            </w:pPr>
            <w:r w:rsidRPr="00DE327E">
              <w:rPr>
                <w:rFonts w:ascii="Palatino Linotype" w:eastAsia="Calibri" w:hAnsi="Palatino Linotype" w:cs="Arial"/>
                <w:sz w:val="24"/>
                <w:szCs w:val="24"/>
              </w:rPr>
              <w:t>No se recibió ningún correo electrónico en la fecha solicitada.</w:t>
            </w:r>
          </w:p>
          <w:p w14:paraId="71A04303"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2DA8AF55" w14:textId="2A8781D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74C83C86" w14:textId="3B5B089A" w:rsidTr="00B03392">
        <w:tc>
          <w:tcPr>
            <w:tcW w:w="559" w:type="dxa"/>
          </w:tcPr>
          <w:p w14:paraId="17618848"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B8552D9" w14:textId="33A33629"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Unidad de Tramsparencia del 1 de enero de 2022 al 10 de enero de 2022.</w:t>
            </w:r>
            <w:r w:rsidRPr="00DE327E">
              <w:rPr>
                <w:rFonts w:ascii="Palatino Linotype" w:eastAsia="Calibri" w:hAnsi="Palatino Linotype" w:cs="Arial"/>
                <w:i/>
                <w:sz w:val="24"/>
                <w:szCs w:val="24"/>
              </w:rPr>
              <w:t>” (Sic)</w:t>
            </w:r>
          </w:p>
        </w:tc>
        <w:tc>
          <w:tcPr>
            <w:tcW w:w="3049" w:type="dxa"/>
            <w:vMerge/>
          </w:tcPr>
          <w:p w14:paraId="734731C4"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2E65C2AE"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66011CB" w14:textId="24D68CD3" w:rsidTr="00B03392">
        <w:tc>
          <w:tcPr>
            <w:tcW w:w="559" w:type="dxa"/>
          </w:tcPr>
          <w:p w14:paraId="455C7C55" w14:textId="1DD1BCF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38</w:t>
            </w:r>
          </w:p>
        </w:tc>
        <w:tc>
          <w:tcPr>
            <w:tcW w:w="3410" w:type="dxa"/>
          </w:tcPr>
          <w:p w14:paraId="7DA24C8F" w14:textId="13B5ED4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00548/METEPEC/IP/2022</w:t>
            </w:r>
          </w:p>
        </w:tc>
        <w:tc>
          <w:tcPr>
            <w:tcW w:w="3049" w:type="dxa"/>
            <w:vMerge w:val="restart"/>
          </w:tcPr>
          <w:p w14:paraId="43B4E6E8" w14:textId="2DB76C99" w:rsidR="00030C87" w:rsidRPr="00DE327E" w:rsidRDefault="00030C87" w:rsidP="00A131FA">
            <w:pPr>
              <w:ind w:right="81"/>
              <w:jc w:val="both"/>
              <w:rPr>
                <w:rFonts w:ascii="Palatino Linotype" w:eastAsia="Calibri" w:hAnsi="Palatino Linotype" w:cs="Arial"/>
                <w:sz w:val="24"/>
                <w:szCs w:val="24"/>
              </w:rPr>
            </w:pPr>
            <w:r w:rsidRPr="00DE327E">
              <w:rPr>
                <w:rFonts w:ascii="Palatino Linotype" w:eastAsia="Calibri" w:hAnsi="Palatino Linotype" w:cs="Arial"/>
                <w:sz w:val="24"/>
                <w:szCs w:val="24"/>
              </w:rPr>
              <w:t>La información se pone a disposición del particular, previo pago de los derechos, conforme al artículo 147 del Código Financiero del Estado de México, en las oficinas de la Tesorería Municipal.</w:t>
            </w:r>
          </w:p>
          <w:p w14:paraId="23C6965F"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55E52FB3" w14:textId="62706F3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No colma</w:t>
            </w:r>
          </w:p>
        </w:tc>
      </w:tr>
      <w:tr w:rsidR="00030C87" w:rsidRPr="00DE327E" w14:paraId="54E56136" w14:textId="5463D6F1" w:rsidTr="00B03392">
        <w:tc>
          <w:tcPr>
            <w:tcW w:w="559" w:type="dxa"/>
          </w:tcPr>
          <w:p w14:paraId="010F3C73"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3E977EB9" w14:textId="081AA3EC"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Servicios Públicos del 1 de enero de 2022 al 10 de enero de 2022.</w:t>
            </w:r>
            <w:r w:rsidRPr="00DE327E">
              <w:rPr>
                <w:rFonts w:ascii="Palatino Linotype" w:eastAsia="Calibri" w:hAnsi="Palatino Linotype" w:cs="Arial"/>
                <w:i/>
                <w:sz w:val="24"/>
                <w:szCs w:val="24"/>
              </w:rPr>
              <w:t>” (Sic)</w:t>
            </w:r>
          </w:p>
        </w:tc>
        <w:tc>
          <w:tcPr>
            <w:tcW w:w="3049" w:type="dxa"/>
            <w:vMerge/>
          </w:tcPr>
          <w:p w14:paraId="132A7D0C"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1539D17E"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70946960" w14:textId="66267E80" w:rsidTr="00B03392">
        <w:tc>
          <w:tcPr>
            <w:tcW w:w="559" w:type="dxa"/>
          </w:tcPr>
          <w:p w14:paraId="403F2C71" w14:textId="124ACC9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39</w:t>
            </w:r>
          </w:p>
        </w:tc>
        <w:tc>
          <w:tcPr>
            <w:tcW w:w="3410" w:type="dxa"/>
          </w:tcPr>
          <w:p w14:paraId="7ECF44EE" w14:textId="408EC59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00545/METEPEC/IP/2022</w:t>
            </w:r>
          </w:p>
        </w:tc>
        <w:tc>
          <w:tcPr>
            <w:tcW w:w="3049" w:type="dxa"/>
            <w:vMerge w:val="restart"/>
          </w:tcPr>
          <w:p w14:paraId="0901882E" w14:textId="0601DBBE" w:rsidR="00030C87" w:rsidRPr="00DE327E" w:rsidRDefault="00030C87" w:rsidP="00792BE5">
            <w:pPr>
              <w:ind w:right="81"/>
              <w:jc w:val="both"/>
              <w:rPr>
                <w:rFonts w:ascii="Palatino Linotype" w:eastAsia="Calibri" w:hAnsi="Palatino Linotype" w:cs="Arial"/>
                <w:sz w:val="24"/>
                <w:szCs w:val="24"/>
              </w:rPr>
            </w:pPr>
            <w:r w:rsidRPr="00DE327E">
              <w:rPr>
                <w:rFonts w:ascii="Palatino Linotype" w:eastAsia="Calibri" w:hAnsi="Palatino Linotype" w:cs="Arial"/>
                <w:sz w:val="24"/>
                <w:szCs w:val="24"/>
              </w:rPr>
              <w:t>En la fecha referida no se contaba con correo electrónico institucional</w:t>
            </w:r>
          </w:p>
          <w:p w14:paraId="46740E72"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6DCFE963" w14:textId="5FF04964"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50674888" w14:textId="5C396297" w:rsidTr="00B03392">
        <w:tc>
          <w:tcPr>
            <w:tcW w:w="559" w:type="dxa"/>
          </w:tcPr>
          <w:p w14:paraId="46AFB411"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89B7F17" w14:textId="5298B049"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Gobierno por Resultados del 1 de enero de 2022 al 10 de enero de 2022.</w:t>
            </w:r>
            <w:r w:rsidRPr="00DE327E">
              <w:rPr>
                <w:rFonts w:ascii="Palatino Linotype" w:eastAsia="Calibri" w:hAnsi="Palatino Linotype" w:cs="Arial"/>
                <w:i/>
                <w:sz w:val="24"/>
                <w:szCs w:val="24"/>
              </w:rPr>
              <w:t>” (Sic)</w:t>
            </w:r>
          </w:p>
        </w:tc>
        <w:tc>
          <w:tcPr>
            <w:tcW w:w="3049" w:type="dxa"/>
            <w:vMerge/>
          </w:tcPr>
          <w:p w14:paraId="57782533"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20881CCA"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7E83558C" w14:textId="20C5345F" w:rsidTr="00B03392">
        <w:tc>
          <w:tcPr>
            <w:tcW w:w="559" w:type="dxa"/>
          </w:tcPr>
          <w:p w14:paraId="39ED0C4B" w14:textId="5A975834"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40</w:t>
            </w:r>
          </w:p>
        </w:tc>
        <w:tc>
          <w:tcPr>
            <w:tcW w:w="3410" w:type="dxa"/>
          </w:tcPr>
          <w:p w14:paraId="25566592" w14:textId="5D9BB7F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00544/METEPEC/IP/2022</w:t>
            </w:r>
          </w:p>
        </w:tc>
        <w:tc>
          <w:tcPr>
            <w:tcW w:w="3049" w:type="dxa"/>
            <w:vMerge w:val="restart"/>
          </w:tcPr>
          <w:p w14:paraId="784E3629" w14:textId="7193996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cuenta con la información porque no se recibió ningún correo en dicha fecha.</w:t>
            </w:r>
          </w:p>
        </w:tc>
        <w:tc>
          <w:tcPr>
            <w:tcW w:w="1889" w:type="dxa"/>
            <w:vMerge w:val="restart"/>
          </w:tcPr>
          <w:p w14:paraId="4876E2D3" w14:textId="2478E26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35911A1E" w14:textId="13E888FA" w:rsidTr="00B03392">
        <w:tc>
          <w:tcPr>
            <w:tcW w:w="559" w:type="dxa"/>
          </w:tcPr>
          <w:p w14:paraId="767FCCCF"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F75CEF4" w14:textId="55FD6E5D"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recibidos en la dirección de correo electrónico con terminación "@metepec.gob.mx" </w:t>
            </w:r>
            <w:r w:rsidRPr="00DE327E">
              <w:rPr>
                <w:rFonts w:ascii="Palatino Linotype" w:hAnsi="Palatino Linotype"/>
                <w:i/>
                <w:sz w:val="24"/>
                <w:szCs w:val="24"/>
                <w:lang w:eastAsia="es-MX"/>
              </w:rPr>
              <w:lastRenderedPageBreak/>
              <w:t>de la Dirección de Gobernación del 1 de enero de 2022 al 10 de enero de 2022.</w:t>
            </w:r>
            <w:r w:rsidRPr="00DE327E">
              <w:rPr>
                <w:rFonts w:ascii="Palatino Linotype" w:eastAsia="Calibri" w:hAnsi="Palatino Linotype" w:cs="Arial"/>
                <w:i/>
                <w:sz w:val="24"/>
                <w:szCs w:val="24"/>
              </w:rPr>
              <w:t>” (Sic)</w:t>
            </w:r>
          </w:p>
        </w:tc>
        <w:tc>
          <w:tcPr>
            <w:tcW w:w="3049" w:type="dxa"/>
            <w:vMerge/>
          </w:tcPr>
          <w:p w14:paraId="467B9FCF"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5ADBADDE"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176C346E" w14:textId="38AA0FB1" w:rsidTr="00B03392">
        <w:tc>
          <w:tcPr>
            <w:tcW w:w="559" w:type="dxa"/>
          </w:tcPr>
          <w:p w14:paraId="1963EE68" w14:textId="7B1FA83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41</w:t>
            </w:r>
          </w:p>
        </w:tc>
        <w:tc>
          <w:tcPr>
            <w:tcW w:w="3410" w:type="dxa"/>
          </w:tcPr>
          <w:p w14:paraId="1AA3C293" w14:textId="1FE1180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00543/METEPEC/IP/2022</w:t>
            </w:r>
          </w:p>
        </w:tc>
        <w:tc>
          <w:tcPr>
            <w:tcW w:w="3049" w:type="dxa"/>
            <w:vMerge w:val="restart"/>
          </w:tcPr>
          <w:p w14:paraId="5BDDC9A6" w14:textId="010D4672" w:rsidR="00030C87" w:rsidRPr="00DE327E" w:rsidRDefault="00030C87" w:rsidP="00792BE5">
            <w:pPr>
              <w:ind w:right="107"/>
              <w:jc w:val="both"/>
              <w:rPr>
                <w:rFonts w:ascii="Palatino Linotype" w:eastAsia="Calibri" w:hAnsi="Palatino Linotype" w:cs="Arial"/>
                <w:sz w:val="24"/>
                <w:szCs w:val="24"/>
              </w:rPr>
            </w:pPr>
            <w:r w:rsidRPr="00DE327E">
              <w:rPr>
                <w:rFonts w:ascii="Palatino Linotype" w:eastAsia="Calibri" w:hAnsi="Palatino Linotype" w:cs="Arial"/>
                <w:sz w:val="24"/>
                <w:szCs w:val="24"/>
              </w:rPr>
              <w:t>Da contestación a diversas solicitudes de acceso a la información pública, entre las que se encuentra la 00543/METEPEC/IP/2022, en la que se refiere que se envió la convocatoria para ofrecer los servicios de preparatoria abierta.</w:t>
            </w:r>
          </w:p>
          <w:p w14:paraId="3C7C496C"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536F9676" w14:textId="77777777" w:rsidR="005A5EB9" w:rsidRPr="00DE327E" w:rsidRDefault="005A5EB9"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Parcialmente.</w:t>
            </w:r>
          </w:p>
          <w:p w14:paraId="6F28BE4F" w14:textId="2AC683EE"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No se aprecia el correo electrónico.</w:t>
            </w:r>
          </w:p>
        </w:tc>
      </w:tr>
      <w:tr w:rsidR="00030C87" w:rsidRPr="00DE327E" w14:paraId="600CB330" w14:textId="0919C1B5" w:rsidTr="00B03392">
        <w:tc>
          <w:tcPr>
            <w:tcW w:w="559" w:type="dxa"/>
          </w:tcPr>
          <w:p w14:paraId="73DA050B"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2D242E30" w14:textId="29BDDD28"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Educación del 1 de enero de 2022 al 10 de enero de 2022.</w:t>
            </w:r>
            <w:r w:rsidRPr="00DE327E">
              <w:rPr>
                <w:rFonts w:ascii="Palatino Linotype" w:eastAsia="Calibri" w:hAnsi="Palatino Linotype" w:cs="Arial"/>
                <w:i/>
                <w:sz w:val="24"/>
                <w:szCs w:val="24"/>
              </w:rPr>
              <w:t>” (Sic)</w:t>
            </w:r>
          </w:p>
        </w:tc>
        <w:tc>
          <w:tcPr>
            <w:tcW w:w="3049" w:type="dxa"/>
            <w:vMerge/>
          </w:tcPr>
          <w:p w14:paraId="79864AEB"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3C28EA89"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45CCF52D" w14:textId="08BA62F0" w:rsidTr="00B03392">
        <w:tc>
          <w:tcPr>
            <w:tcW w:w="559" w:type="dxa"/>
          </w:tcPr>
          <w:p w14:paraId="43A488CB" w14:textId="08844FD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42</w:t>
            </w:r>
          </w:p>
        </w:tc>
        <w:tc>
          <w:tcPr>
            <w:tcW w:w="3410" w:type="dxa"/>
          </w:tcPr>
          <w:p w14:paraId="62432AC7" w14:textId="0E007C1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00542/METEPEC/IP/2022</w:t>
            </w:r>
          </w:p>
        </w:tc>
        <w:tc>
          <w:tcPr>
            <w:tcW w:w="3049" w:type="dxa"/>
            <w:vMerge w:val="restart"/>
          </w:tcPr>
          <w:p w14:paraId="3FA42875" w14:textId="77E7717A" w:rsidR="00030C87" w:rsidRPr="00DE327E" w:rsidRDefault="00030C87" w:rsidP="00593673">
            <w:pPr>
              <w:ind w:right="567"/>
              <w:jc w:val="both"/>
              <w:rPr>
                <w:rFonts w:ascii="Palatino Linotype" w:eastAsia="Calibri" w:hAnsi="Palatino Linotype" w:cs="Arial"/>
                <w:sz w:val="24"/>
                <w:szCs w:val="24"/>
              </w:rPr>
            </w:pPr>
            <w:r w:rsidRPr="00DE327E">
              <w:rPr>
                <w:rFonts w:ascii="Palatino Linotype" w:eastAsia="Calibri" w:hAnsi="Palatino Linotype" w:cs="Arial"/>
                <w:sz w:val="24"/>
                <w:szCs w:val="24"/>
              </w:rPr>
              <w:t>No se recibió ningún correo electrónico en el periodo solicitado.</w:t>
            </w:r>
          </w:p>
          <w:p w14:paraId="667BC9D3"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71724A81" w14:textId="695909C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42C3814B" w14:textId="48A13558" w:rsidTr="00B03392">
        <w:tc>
          <w:tcPr>
            <w:tcW w:w="559" w:type="dxa"/>
          </w:tcPr>
          <w:p w14:paraId="72B8C4C6"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2E693DD" w14:textId="1A20ADD0"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Igualdad de Género del 1 de enero de 2022 al 10 de enero de 2022.</w:t>
            </w:r>
            <w:r w:rsidRPr="00DE327E">
              <w:rPr>
                <w:rFonts w:ascii="Palatino Linotype" w:eastAsia="Calibri" w:hAnsi="Palatino Linotype" w:cs="Arial"/>
                <w:i/>
                <w:sz w:val="24"/>
                <w:szCs w:val="24"/>
              </w:rPr>
              <w:t>” (Sic)</w:t>
            </w:r>
          </w:p>
        </w:tc>
        <w:tc>
          <w:tcPr>
            <w:tcW w:w="3049" w:type="dxa"/>
            <w:vMerge/>
          </w:tcPr>
          <w:p w14:paraId="6695F1F8"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6B883BD2"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04C17B25" w14:textId="646BD2BC" w:rsidTr="00B03392">
        <w:tc>
          <w:tcPr>
            <w:tcW w:w="559" w:type="dxa"/>
          </w:tcPr>
          <w:p w14:paraId="04F4C024" w14:textId="56F6F40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43</w:t>
            </w:r>
          </w:p>
        </w:tc>
        <w:tc>
          <w:tcPr>
            <w:tcW w:w="3410" w:type="dxa"/>
          </w:tcPr>
          <w:p w14:paraId="6143E553" w14:textId="3561D35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00541/METEPEC/IP/2022</w:t>
            </w:r>
          </w:p>
        </w:tc>
        <w:tc>
          <w:tcPr>
            <w:tcW w:w="3049" w:type="dxa"/>
            <w:vMerge w:val="restart"/>
          </w:tcPr>
          <w:p w14:paraId="71DC6543" w14:textId="5578F697" w:rsidR="00030C87" w:rsidRPr="00DE327E" w:rsidRDefault="00030C87" w:rsidP="00593673">
            <w:pPr>
              <w:ind w:right="567"/>
              <w:jc w:val="both"/>
              <w:rPr>
                <w:rFonts w:ascii="Palatino Linotype" w:eastAsia="Calibri" w:hAnsi="Palatino Linotype" w:cs="Arial"/>
                <w:sz w:val="24"/>
                <w:szCs w:val="24"/>
              </w:rPr>
            </w:pPr>
            <w:r w:rsidRPr="00DE327E">
              <w:rPr>
                <w:rFonts w:ascii="Palatino Linotype" w:eastAsia="Calibri" w:hAnsi="Palatino Linotype" w:cs="Arial"/>
                <w:sz w:val="24"/>
                <w:szCs w:val="24"/>
              </w:rPr>
              <w:t>Adjunta la información requerida, constante de dos correos electrónicos correspondientes al equipo Gmail de bienvenida.</w:t>
            </w:r>
          </w:p>
          <w:p w14:paraId="781B7F7B"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1780626C" w14:textId="2FB80B16"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Si colma</w:t>
            </w:r>
          </w:p>
        </w:tc>
      </w:tr>
      <w:tr w:rsidR="00030C87" w:rsidRPr="00DE327E" w14:paraId="7F9A7815" w14:textId="334C80D5" w:rsidTr="00B03392">
        <w:tc>
          <w:tcPr>
            <w:tcW w:w="559" w:type="dxa"/>
          </w:tcPr>
          <w:p w14:paraId="783D9997"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D9DF3B1" w14:textId="3C7BE644"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recibidos en la dirección de correo electrónico con terminación "@metepec.gob.mx" de la Dirección de Desarrollo Urbano, Metropolitano y Obras </w:t>
            </w:r>
            <w:r w:rsidRPr="00DE327E">
              <w:rPr>
                <w:rFonts w:ascii="Palatino Linotype" w:hAnsi="Palatino Linotype"/>
                <w:i/>
                <w:sz w:val="24"/>
                <w:szCs w:val="24"/>
                <w:lang w:eastAsia="es-MX"/>
              </w:rPr>
              <w:lastRenderedPageBreak/>
              <w:t>Públicas del 1 de enero de 2022 al 10 de enero de 2022.</w:t>
            </w:r>
            <w:r w:rsidRPr="00DE327E">
              <w:rPr>
                <w:rFonts w:ascii="Palatino Linotype" w:eastAsia="Calibri" w:hAnsi="Palatino Linotype" w:cs="Arial"/>
                <w:i/>
                <w:sz w:val="24"/>
                <w:szCs w:val="24"/>
              </w:rPr>
              <w:t>” (Sic)</w:t>
            </w:r>
          </w:p>
        </w:tc>
        <w:tc>
          <w:tcPr>
            <w:tcW w:w="3049" w:type="dxa"/>
            <w:vMerge/>
          </w:tcPr>
          <w:p w14:paraId="7C69D612"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18F73CAE"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16C798F5" w14:textId="5FDF95C2" w:rsidTr="00B03392">
        <w:tc>
          <w:tcPr>
            <w:tcW w:w="559" w:type="dxa"/>
          </w:tcPr>
          <w:p w14:paraId="465EBB7B" w14:textId="5AFD322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44</w:t>
            </w:r>
          </w:p>
        </w:tc>
        <w:tc>
          <w:tcPr>
            <w:tcW w:w="3410" w:type="dxa"/>
          </w:tcPr>
          <w:p w14:paraId="63FDB2F7" w14:textId="6E3A1C5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00539/METEPEC/IP/2022</w:t>
            </w:r>
          </w:p>
        </w:tc>
        <w:tc>
          <w:tcPr>
            <w:tcW w:w="3049" w:type="dxa"/>
            <w:vMerge w:val="restart"/>
          </w:tcPr>
          <w:p w14:paraId="5836071F" w14:textId="67581F10" w:rsidR="00030C87" w:rsidRPr="00DE327E" w:rsidRDefault="00030C87" w:rsidP="00593673">
            <w:pPr>
              <w:ind w:right="567"/>
              <w:jc w:val="both"/>
              <w:rPr>
                <w:rFonts w:ascii="Palatino Linotype" w:eastAsia="Calibri" w:hAnsi="Palatino Linotype" w:cs="Arial"/>
                <w:sz w:val="24"/>
                <w:szCs w:val="24"/>
              </w:rPr>
            </w:pPr>
            <w:r w:rsidRPr="00DE327E">
              <w:rPr>
                <w:rFonts w:ascii="Palatino Linotype" w:eastAsia="Calibri" w:hAnsi="Palatino Linotype" w:cs="Arial"/>
                <w:sz w:val="24"/>
                <w:szCs w:val="24"/>
              </w:rPr>
              <w:t>No se cuenta con la información del periodo que señala el particular.</w:t>
            </w:r>
          </w:p>
          <w:p w14:paraId="412C11AA"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1F81164F" w14:textId="0C7554C9"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7752BF23" w14:textId="36419E94" w:rsidTr="00B03392">
        <w:tc>
          <w:tcPr>
            <w:tcW w:w="559" w:type="dxa"/>
          </w:tcPr>
          <w:p w14:paraId="4EAC6C37"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02439FB6" w14:textId="3B4B313B"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Desarrollo Social del 1 de enero de 2022 al 10 de enero de 2022.</w:t>
            </w:r>
            <w:r w:rsidRPr="00DE327E">
              <w:rPr>
                <w:rFonts w:ascii="Palatino Linotype" w:eastAsia="Calibri" w:hAnsi="Palatino Linotype" w:cs="Arial"/>
                <w:i/>
                <w:sz w:val="24"/>
                <w:szCs w:val="24"/>
              </w:rPr>
              <w:t>” (Sic)</w:t>
            </w:r>
          </w:p>
        </w:tc>
        <w:tc>
          <w:tcPr>
            <w:tcW w:w="3049" w:type="dxa"/>
            <w:vMerge/>
          </w:tcPr>
          <w:p w14:paraId="09F3087F"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0E6D715B"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DC8FF93" w14:textId="17A25E84" w:rsidTr="00B03392">
        <w:tc>
          <w:tcPr>
            <w:tcW w:w="559" w:type="dxa"/>
          </w:tcPr>
          <w:p w14:paraId="386DB030" w14:textId="3E79A1B7"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45</w:t>
            </w:r>
          </w:p>
        </w:tc>
        <w:tc>
          <w:tcPr>
            <w:tcW w:w="3410" w:type="dxa"/>
          </w:tcPr>
          <w:p w14:paraId="3C7BA07F" w14:textId="47C0544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00538/METEPEC/IP/2022</w:t>
            </w:r>
          </w:p>
        </w:tc>
        <w:tc>
          <w:tcPr>
            <w:tcW w:w="3049" w:type="dxa"/>
            <w:vMerge w:val="restart"/>
          </w:tcPr>
          <w:p w14:paraId="24A65F11" w14:textId="2F5D0BE0" w:rsidR="00030C87" w:rsidRPr="00DE327E" w:rsidRDefault="00030C87" w:rsidP="00CA69DB">
            <w:pPr>
              <w:ind w:right="567"/>
              <w:jc w:val="both"/>
              <w:rPr>
                <w:rFonts w:ascii="Palatino Linotype" w:eastAsia="Calibri" w:hAnsi="Palatino Linotype" w:cs="Arial"/>
                <w:sz w:val="24"/>
                <w:szCs w:val="24"/>
              </w:rPr>
            </w:pPr>
            <w:r w:rsidRPr="00DE327E">
              <w:rPr>
                <w:rFonts w:ascii="Palatino Linotype" w:eastAsia="Calibri" w:hAnsi="Palatino Linotype" w:cs="Arial"/>
                <w:sz w:val="24"/>
                <w:szCs w:val="24"/>
              </w:rPr>
              <w:t>Envía imagen que contiene los correos electrónicos recibidos en la temporalidad señalada por el particular.</w:t>
            </w:r>
          </w:p>
          <w:p w14:paraId="5F91166E"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4B10B91B" w14:textId="72CD2AFF"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01D56FD1" w14:textId="5B9A21C4" w:rsidTr="00B03392">
        <w:tc>
          <w:tcPr>
            <w:tcW w:w="559" w:type="dxa"/>
          </w:tcPr>
          <w:p w14:paraId="004ACFEC"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5301A9A1" w14:textId="630CE219"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Dirección de Cultura del 1 de enero de 2022 al 10 de enero de 2022.</w:t>
            </w:r>
            <w:r w:rsidRPr="00DE327E">
              <w:rPr>
                <w:rFonts w:ascii="Palatino Linotype" w:eastAsia="Calibri" w:hAnsi="Palatino Linotype" w:cs="Arial"/>
                <w:i/>
                <w:sz w:val="24"/>
                <w:szCs w:val="24"/>
              </w:rPr>
              <w:t>” (Sic)</w:t>
            </w:r>
          </w:p>
        </w:tc>
        <w:tc>
          <w:tcPr>
            <w:tcW w:w="3049" w:type="dxa"/>
            <w:vMerge/>
          </w:tcPr>
          <w:p w14:paraId="62E6CB1F"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30E37B1"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55EC69C6" w14:textId="137B52D3" w:rsidTr="00B03392">
        <w:tc>
          <w:tcPr>
            <w:tcW w:w="559" w:type="dxa"/>
          </w:tcPr>
          <w:p w14:paraId="051957DD" w14:textId="5B3DAF0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46</w:t>
            </w:r>
          </w:p>
        </w:tc>
        <w:tc>
          <w:tcPr>
            <w:tcW w:w="3410" w:type="dxa"/>
          </w:tcPr>
          <w:p w14:paraId="742F4EBC" w14:textId="5117475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00536/METEPEC/IP/2022</w:t>
            </w:r>
          </w:p>
        </w:tc>
        <w:tc>
          <w:tcPr>
            <w:tcW w:w="3049" w:type="dxa"/>
            <w:vMerge w:val="restart"/>
          </w:tcPr>
          <w:p w14:paraId="0BB02239" w14:textId="14FC6789"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recibieron correos electrónicos del uno al diez de enero de 2022.</w:t>
            </w:r>
          </w:p>
        </w:tc>
        <w:tc>
          <w:tcPr>
            <w:tcW w:w="1889" w:type="dxa"/>
            <w:vMerge w:val="restart"/>
          </w:tcPr>
          <w:p w14:paraId="7D25341A" w14:textId="127B5588"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230D7BC1" w14:textId="174CC647" w:rsidTr="00B03392">
        <w:tc>
          <w:tcPr>
            <w:tcW w:w="559" w:type="dxa"/>
          </w:tcPr>
          <w:p w14:paraId="661AD057"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9A2BBDA" w14:textId="384C6711"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Consejería Jurídica Municipal del 1 de enero de 2022 al 10 de enero de 2022.</w:t>
            </w:r>
            <w:r w:rsidRPr="00DE327E">
              <w:rPr>
                <w:rFonts w:ascii="Palatino Linotype" w:eastAsia="Calibri" w:hAnsi="Palatino Linotype" w:cs="Arial"/>
                <w:i/>
                <w:sz w:val="24"/>
                <w:szCs w:val="24"/>
              </w:rPr>
              <w:t>” (Sic)</w:t>
            </w:r>
          </w:p>
        </w:tc>
        <w:tc>
          <w:tcPr>
            <w:tcW w:w="3049" w:type="dxa"/>
            <w:vMerge/>
          </w:tcPr>
          <w:p w14:paraId="2B58EC49"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775F5CF1"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681AE7AD" w14:textId="207D90E0" w:rsidTr="00B03392">
        <w:tc>
          <w:tcPr>
            <w:tcW w:w="559" w:type="dxa"/>
          </w:tcPr>
          <w:p w14:paraId="72B4E3FF" w14:textId="686FF58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47</w:t>
            </w:r>
          </w:p>
        </w:tc>
        <w:tc>
          <w:tcPr>
            <w:tcW w:w="3410" w:type="dxa"/>
          </w:tcPr>
          <w:p w14:paraId="5751619F" w14:textId="2DB7794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00535/METEPEC/IP/2022</w:t>
            </w:r>
          </w:p>
        </w:tc>
        <w:tc>
          <w:tcPr>
            <w:tcW w:w="3049" w:type="dxa"/>
            <w:vMerge w:val="restart"/>
          </w:tcPr>
          <w:p w14:paraId="2CE3C259" w14:textId="779C447C" w:rsidR="00030C87" w:rsidRPr="00DE327E" w:rsidRDefault="00030C87" w:rsidP="00CA69DB">
            <w:pPr>
              <w:ind w:right="567"/>
              <w:jc w:val="both"/>
              <w:rPr>
                <w:rFonts w:ascii="Palatino Linotype" w:eastAsia="Calibri" w:hAnsi="Palatino Linotype" w:cs="Arial"/>
                <w:sz w:val="24"/>
                <w:szCs w:val="24"/>
              </w:rPr>
            </w:pPr>
            <w:r w:rsidRPr="00DE327E">
              <w:rPr>
                <w:rFonts w:ascii="Palatino Linotype" w:eastAsia="Calibri" w:hAnsi="Palatino Linotype" w:cs="Arial"/>
                <w:sz w:val="24"/>
                <w:szCs w:val="24"/>
              </w:rPr>
              <w:t xml:space="preserve">A la fecha no se contaba con cuentas </w:t>
            </w:r>
            <w:r w:rsidRPr="00DE327E">
              <w:rPr>
                <w:rFonts w:ascii="Palatino Linotype" w:eastAsia="Calibri" w:hAnsi="Palatino Linotype" w:cs="Arial"/>
                <w:sz w:val="24"/>
                <w:szCs w:val="24"/>
              </w:rPr>
              <w:lastRenderedPageBreak/>
              <w:t>de correo electrónico institucionales.</w:t>
            </w:r>
          </w:p>
          <w:p w14:paraId="3B21E79E"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0C2B96A7" w14:textId="2759C79B"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Si colma</w:t>
            </w:r>
          </w:p>
        </w:tc>
      </w:tr>
      <w:tr w:rsidR="00030C87" w:rsidRPr="00DE327E" w14:paraId="3056500E" w14:textId="7F3F3DC3" w:rsidTr="00B03392">
        <w:tc>
          <w:tcPr>
            <w:tcW w:w="559" w:type="dxa"/>
          </w:tcPr>
          <w:p w14:paraId="0D29FCB9"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B36CCA9" w14:textId="209B9EDB"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 xml:space="preserve">Se solicita copia de todos los correos recibidos en la dirección </w:t>
            </w:r>
            <w:r w:rsidRPr="00DE327E">
              <w:rPr>
                <w:rFonts w:ascii="Palatino Linotype" w:hAnsi="Palatino Linotype"/>
                <w:i/>
                <w:sz w:val="24"/>
                <w:szCs w:val="24"/>
                <w:lang w:eastAsia="es-MX"/>
              </w:rPr>
              <w:lastRenderedPageBreak/>
              <w:t>de correo electrónico con terminación "@metepec.gob.mx" de la Tesorería Municipal del 1 de enero de 2022 al 10 de enero de 2022.</w:t>
            </w:r>
            <w:r w:rsidRPr="00DE327E">
              <w:rPr>
                <w:rFonts w:ascii="Palatino Linotype" w:eastAsia="Calibri" w:hAnsi="Palatino Linotype" w:cs="Arial"/>
                <w:i/>
                <w:sz w:val="24"/>
                <w:szCs w:val="24"/>
              </w:rPr>
              <w:t>” (Sic)</w:t>
            </w:r>
          </w:p>
        </w:tc>
        <w:tc>
          <w:tcPr>
            <w:tcW w:w="3049" w:type="dxa"/>
            <w:vMerge/>
          </w:tcPr>
          <w:p w14:paraId="2DC2CB8C"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38314B6A"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0076BCC7" w14:textId="5626F8CC" w:rsidTr="00B03392">
        <w:tc>
          <w:tcPr>
            <w:tcW w:w="559" w:type="dxa"/>
          </w:tcPr>
          <w:p w14:paraId="4FE45A23" w14:textId="2A2A59E3"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48</w:t>
            </w:r>
          </w:p>
        </w:tc>
        <w:tc>
          <w:tcPr>
            <w:tcW w:w="3410" w:type="dxa"/>
          </w:tcPr>
          <w:p w14:paraId="7A49E8D9" w14:textId="1ED0EB6C"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00534/METEPEC/IP/2022</w:t>
            </w:r>
          </w:p>
        </w:tc>
        <w:tc>
          <w:tcPr>
            <w:tcW w:w="3049" w:type="dxa"/>
            <w:vMerge w:val="restart"/>
          </w:tcPr>
          <w:p w14:paraId="2AAF3A42" w14:textId="3D83C82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sz w:val="24"/>
              </w:rPr>
              <w:t>No se encontró información referente a su solicitud.</w:t>
            </w:r>
          </w:p>
        </w:tc>
        <w:tc>
          <w:tcPr>
            <w:tcW w:w="1889" w:type="dxa"/>
            <w:vMerge w:val="restart"/>
          </w:tcPr>
          <w:p w14:paraId="30239B67" w14:textId="5C1A7770"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Si colma</w:t>
            </w:r>
          </w:p>
        </w:tc>
      </w:tr>
      <w:tr w:rsidR="00030C87" w:rsidRPr="00DE327E" w14:paraId="15882B69" w14:textId="610D8A78" w:rsidTr="00B03392">
        <w:tc>
          <w:tcPr>
            <w:tcW w:w="559" w:type="dxa"/>
          </w:tcPr>
          <w:p w14:paraId="17045B22"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634E027" w14:textId="0662CAA2"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Contraloría Municipal del 1 de enero de 2022 al 10 de enero de 2022.</w:t>
            </w:r>
            <w:r w:rsidRPr="00DE327E">
              <w:rPr>
                <w:rFonts w:ascii="Palatino Linotype" w:eastAsia="Calibri" w:hAnsi="Palatino Linotype" w:cs="Arial"/>
                <w:i/>
                <w:sz w:val="24"/>
                <w:szCs w:val="24"/>
              </w:rPr>
              <w:t>” (Sic)</w:t>
            </w:r>
          </w:p>
        </w:tc>
        <w:tc>
          <w:tcPr>
            <w:tcW w:w="3049" w:type="dxa"/>
            <w:vMerge/>
          </w:tcPr>
          <w:p w14:paraId="77EF2D19"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5F860571"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356A2F98" w14:textId="338BB6D0" w:rsidTr="00B03392">
        <w:tc>
          <w:tcPr>
            <w:tcW w:w="559" w:type="dxa"/>
          </w:tcPr>
          <w:p w14:paraId="42B07094" w14:textId="35C73541"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49</w:t>
            </w:r>
          </w:p>
        </w:tc>
        <w:tc>
          <w:tcPr>
            <w:tcW w:w="3410" w:type="dxa"/>
          </w:tcPr>
          <w:p w14:paraId="23F62806" w14:textId="1D28D642"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 xml:space="preserve"> 0533/METEPEC/IP/2022</w:t>
            </w:r>
          </w:p>
        </w:tc>
        <w:tc>
          <w:tcPr>
            <w:tcW w:w="3049" w:type="dxa"/>
            <w:vMerge w:val="restart"/>
          </w:tcPr>
          <w:p w14:paraId="3CB30F7A" w14:textId="682EC869" w:rsidR="00030C87" w:rsidRPr="00DE327E" w:rsidRDefault="00030C87" w:rsidP="008B7265">
            <w:pPr>
              <w:pStyle w:val="Prrafodelista"/>
              <w:spacing w:line="360" w:lineRule="auto"/>
              <w:ind w:left="0"/>
              <w:jc w:val="both"/>
              <w:rPr>
                <w:rFonts w:ascii="Palatino Linotype" w:eastAsia="Calibri" w:hAnsi="Palatino Linotype" w:cs="Arial"/>
                <w:sz w:val="24"/>
              </w:rPr>
            </w:pPr>
            <w:r w:rsidRPr="00DE327E">
              <w:rPr>
                <w:rFonts w:ascii="Palatino Linotype" w:eastAsia="Calibri" w:hAnsi="Palatino Linotype" w:cs="Arial"/>
                <w:sz w:val="24"/>
              </w:rPr>
              <w:t>Contiene diversos documentos electrónicos que dan cuenta de los correos electrónicos recibidos.</w:t>
            </w:r>
          </w:p>
        </w:tc>
        <w:tc>
          <w:tcPr>
            <w:tcW w:w="1889" w:type="dxa"/>
            <w:vMerge w:val="restart"/>
          </w:tcPr>
          <w:p w14:paraId="11F11F95" w14:textId="11E4086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Parcialmente (documentos adjuntos son parte integral del correo electrónico.</w:t>
            </w:r>
          </w:p>
        </w:tc>
      </w:tr>
      <w:tr w:rsidR="00030C87" w:rsidRPr="00DE327E" w14:paraId="2482F172" w14:textId="6A555EAF" w:rsidTr="00B03392">
        <w:tc>
          <w:tcPr>
            <w:tcW w:w="559" w:type="dxa"/>
          </w:tcPr>
          <w:p w14:paraId="567C055F"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45B0A3A6" w14:textId="05DBA600"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copia de todos los correos recibidos en la dirección de correo electrónico con terminación "@metepec.gob.mx" de la Secretaría del Ayuntamiento del 1 de enero de 2022 al 10 de enero de 2022.</w:t>
            </w:r>
            <w:r w:rsidRPr="00DE327E">
              <w:rPr>
                <w:rFonts w:ascii="Palatino Linotype" w:eastAsia="Calibri" w:hAnsi="Palatino Linotype" w:cs="Arial"/>
                <w:i/>
                <w:sz w:val="24"/>
                <w:szCs w:val="24"/>
              </w:rPr>
              <w:t>” (Sic)</w:t>
            </w:r>
          </w:p>
        </w:tc>
        <w:tc>
          <w:tcPr>
            <w:tcW w:w="3049" w:type="dxa"/>
            <w:vMerge/>
          </w:tcPr>
          <w:p w14:paraId="1EDEC5AA"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681E4B52" w14:textId="77777777" w:rsidR="00030C87" w:rsidRPr="00DE327E" w:rsidRDefault="00030C87" w:rsidP="008B7265">
            <w:pPr>
              <w:jc w:val="both"/>
              <w:rPr>
                <w:rFonts w:ascii="Palatino Linotype" w:eastAsia="Calibri" w:hAnsi="Palatino Linotype" w:cs="Arial"/>
                <w:i/>
                <w:sz w:val="24"/>
                <w:szCs w:val="24"/>
              </w:rPr>
            </w:pPr>
          </w:p>
        </w:tc>
      </w:tr>
      <w:tr w:rsidR="00030C87" w:rsidRPr="00DE327E" w14:paraId="0960DB7E" w14:textId="6D3C6A45" w:rsidTr="00B03392">
        <w:tc>
          <w:tcPr>
            <w:tcW w:w="559" w:type="dxa"/>
          </w:tcPr>
          <w:p w14:paraId="2C9C49FB" w14:textId="3652C5A5"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50</w:t>
            </w:r>
          </w:p>
        </w:tc>
        <w:tc>
          <w:tcPr>
            <w:tcW w:w="3410" w:type="dxa"/>
          </w:tcPr>
          <w:p w14:paraId="4E756998" w14:textId="6EE6F044"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t>01819/METEPEC/IP/2022</w:t>
            </w:r>
          </w:p>
        </w:tc>
        <w:tc>
          <w:tcPr>
            <w:tcW w:w="3049" w:type="dxa"/>
            <w:vMerge w:val="restart"/>
          </w:tcPr>
          <w:p w14:paraId="3CA8A482" w14:textId="3E8492E2" w:rsidR="00030C87" w:rsidRPr="00DE327E" w:rsidRDefault="00030C87" w:rsidP="00C6600C">
            <w:pPr>
              <w:ind w:right="567"/>
              <w:jc w:val="both"/>
              <w:rPr>
                <w:rFonts w:ascii="Palatino Linotype" w:eastAsia="Calibri" w:hAnsi="Palatino Linotype" w:cs="Arial"/>
                <w:sz w:val="24"/>
                <w:szCs w:val="24"/>
              </w:rPr>
            </w:pPr>
            <w:r w:rsidRPr="00DE327E">
              <w:rPr>
                <w:rFonts w:ascii="Palatino Linotype" w:eastAsia="Calibri" w:hAnsi="Palatino Linotype" w:cs="Arial"/>
                <w:sz w:val="24"/>
                <w:szCs w:val="24"/>
              </w:rPr>
              <w:t>El día 10 de enero se entregaron los correos electrónicos a todas las dependencias de la administración pública municipal.</w:t>
            </w:r>
          </w:p>
          <w:p w14:paraId="55FE074C" w14:textId="77777777" w:rsidR="00030C87" w:rsidRPr="00DE327E" w:rsidRDefault="00030C87" w:rsidP="008B7265">
            <w:pPr>
              <w:pStyle w:val="Prrafodelista"/>
              <w:spacing w:line="360" w:lineRule="auto"/>
              <w:ind w:left="0"/>
              <w:jc w:val="both"/>
              <w:rPr>
                <w:rFonts w:ascii="Palatino Linotype" w:eastAsia="Calibri" w:hAnsi="Palatino Linotype" w:cs="Arial"/>
                <w:b/>
                <w:sz w:val="24"/>
              </w:rPr>
            </w:pPr>
          </w:p>
        </w:tc>
        <w:tc>
          <w:tcPr>
            <w:tcW w:w="1889" w:type="dxa"/>
            <w:vMerge w:val="restart"/>
          </w:tcPr>
          <w:p w14:paraId="41C5BEF8" w14:textId="4FFA37CA" w:rsidR="00030C87" w:rsidRPr="00DE327E" w:rsidRDefault="00030C87" w:rsidP="008B7265">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sz w:val="24"/>
              </w:rPr>
              <w:lastRenderedPageBreak/>
              <w:t>Si colma</w:t>
            </w:r>
          </w:p>
        </w:tc>
      </w:tr>
      <w:tr w:rsidR="00030C87" w:rsidRPr="00DE327E" w14:paraId="67E46E61" w14:textId="5A3C0B21" w:rsidTr="00B03392">
        <w:tc>
          <w:tcPr>
            <w:tcW w:w="559" w:type="dxa"/>
          </w:tcPr>
          <w:p w14:paraId="5518385B" w14:textId="77777777" w:rsidR="00030C87" w:rsidRPr="00DE327E" w:rsidRDefault="00030C87" w:rsidP="008B7265">
            <w:pPr>
              <w:jc w:val="both"/>
              <w:rPr>
                <w:rFonts w:ascii="Palatino Linotype" w:eastAsia="Calibri" w:hAnsi="Palatino Linotype" w:cs="Arial"/>
                <w:i/>
                <w:sz w:val="24"/>
                <w:szCs w:val="24"/>
              </w:rPr>
            </w:pPr>
          </w:p>
        </w:tc>
        <w:tc>
          <w:tcPr>
            <w:tcW w:w="3410" w:type="dxa"/>
          </w:tcPr>
          <w:p w14:paraId="63D11A22" w14:textId="02CEDD9B" w:rsidR="00030C87" w:rsidRPr="00DE327E" w:rsidRDefault="00030C87" w:rsidP="008B7265">
            <w:pPr>
              <w:jc w:val="both"/>
              <w:rPr>
                <w:rFonts w:ascii="Palatino Linotype" w:eastAsia="Calibri" w:hAnsi="Palatino Linotype" w:cs="Arial"/>
                <w:i/>
                <w:sz w:val="24"/>
                <w:szCs w:val="24"/>
              </w:rPr>
            </w:pPr>
            <w:r w:rsidRPr="00DE327E">
              <w:rPr>
                <w:rFonts w:ascii="Palatino Linotype" w:eastAsia="Calibri" w:hAnsi="Palatino Linotype" w:cs="Arial"/>
                <w:i/>
                <w:sz w:val="24"/>
                <w:szCs w:val="24"/>
              </w:rPr>
              <w:t>“</w:t>
            </w:r>
            <w:r w:rsidRPr="00DE327E">
              <w:rPr>
                <w:rFonts w:ascii="Palatino Linotype" w:hAnsi="Palatino Linotype"/>
                <w:i/>
                <w:sz w:val="24"/>
                <w:szCs w:val="24"/>
                <w:lang w:eastAsia="es-MX"/>
              </w:rPr>
              <w:t>Se solicita conocer la fecha en la cual fueron entregados a todo servidor público que cuente con correo electrónico institucional, dichas cuentas de correos electrónicos.</w:t>
            </w:r>
            <w:r w:rsidRPr="00DE327E">
              <w:rPr>
                <w:rFonts w:ascii="Palatino Linotype" w:eastAsia="Calibri" w:hAnsi="Palatino Linotype" w:cs="Arial"/>
                <w:i/>
                <w:sz w:val="24"/>
                <w:szCs w:val="24"/>
              </w:rPr>
              <w:t>” (Sic)</w:t>
            </w:r>
          </w:p>
        </w:tc>
        <w:tc>
          <w:tcPr>
            <w:tcW w:w="3049" w:type="dxa"/>
            <w:vMerge/>
          </w:tcPr>
          <w:p w14:paraId="5844AB29" w14:textId="77777777" w:rsidR="00030C87" w:rsidRPr="00DE327E" w:rsidRDefault="00030C87" w:rsidP="008B7265">
            <w:pPr>
              <w:jc w:val="both"/>
              <w:rPr>
                <w:rFonts w:ascii="Palatino Linotype" w:eastAsia="Calibri" w:hAnsi="Palatino Linotype" w:cs="Arial"/>
                <w:i/>
                <w:sz w:val="24"/>
                <w:szCs w:val="24"/>
              </w:rPr>
            </w:pPr>
          </w:p>
        </w:tc>
        <w:tc>
          <w:tcPr>
            <w:tcW w:w="1889" w:type="dxa"/>
            <w:vMerge/>
          </w:tcPr>
          <w:p w14:paraId="4C83E56D" w14:textId="77777777" w:rsidR="00030C87" w:rsidRPr="00DE327E" w:rsidRDefault="00030C87" w:rsidP="008B7265">
            <w:pPr>
              <w:jc w:val="both"/>
              <w:rPr>
                <w:rFonts w:ascii="Palatino Linotype" w:eastAsia="Calibri" w:hAnsi="Palatino Linotype" w:cs="Arial"/>
                <w:i/>
                <w:sz w:val="24"/>
                <w:szCs w:val="24"/>
              </w:rPr>
            </w:pPr>
          </w:p>
        </w:tc>
      </w:tr>
    </w:tbl>
    <w:p w14:paraId="07558360" w14:textId="77777777" w:rsidR="00A65FFD" w:rsidRPr="00DE327E" w:rsidRDefault="00A65FFD" w:rsidP="00A65FFD">
      <w:pPr>
        <w:tabs>
          <w:tab w:val="left" w:pos="284"/>
        </w:tabs>
        <w:spacing w:before="240" w:after="240" w:line="360" w:lineRule="auto"/>
        <w:contextualSpacing/>
        <w:jc w:val="both"/>
        <w:rPr>
          <w:rFonts w:ascii="Palatino Linotype" w:hAnsi="Palatino Linotype"/>
          <w:sz w:val="24"/>
          <w:szCs w:val="24"/>
          <w:lang w:val="es-ES_tradnl"/>
        </w:rPr>
      </w:pPr>
    </w:p>
    <w:p w14:paraId="7CA15560" w14:textId="2F49F687" w:rsidR="00030C87" w:rsidRPr="00DE327E" w:rsidRDefault="00B03392"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DE327E">
        <w:rPr>
          <w:rFonts w:ascii="Palatino Linotype" w:hAnsi="Palatino Linotype"/>
          <w:sz w:val="24"/>
          <w:szCs w:val="24"/>
          <w:lang w:val="es-ES_tradnl"/>
        </w:rPr>
        <w:t>Del recuadro anterior, se puede apreciar que el Sujeto Obligado en los puntos identificados como 1, 2, 3, 5, 6, 8, 9, 11, 12, 13, 14, 15, 16, 17, 18, 19, 21, 22, 23, 25, 26, 27, 28, 29, 30, 31, 32, 33, 34, 35, 36, 37, 39, 40, 42, 43, 44, 45, 46, 47, 48, y 50 atiende lo requerido por el particular, en el sentido de que no cuenta con la información por no haberse generado, es decir, no se enviaron ni recibieron correos electrónicos en la temporalidad requerida.</w:t>
      </w:r>
    </w:p>
    <w:p w14:paraId="1C75857C" w14:textId="37D3DF93" w:rsidR="00B03392" w:rsidRPr="00DE327E" w:rsidRDefault="00B03392" w:rsidP="00B03392">
      <w:pPr>
        <w:pStyle w:val="Prrafodelista"/>
        <w:numPr>
          <w:ilvl w:val="0"/>
          <w:numId w:val="2"/>
        </w:numPr>
        <w:spacing w:line="360" w:lineRule="auto"/>
        <w:ind w:left="0" w:firstLine="0"/>
        <w:jc w:val="both"/>
        <w:rPr>
          <w:rFonts w:ascii="Palatino Linotype" w:hAnsi="Palatino Linotype" w:cs="Arial"/>
          <w:sz w:val="24"/>
        </w:rPr>
      </w:pPr>
      <w:r w:rsidRPr="00DE327E">
        <w:rPr>
          <w:rFonts w:ascii="Palatino Linotype" w:hAnsi="Palatino Linotype" w:cs="Arial"/>
          <w:sz w:val="24"/>
        </w:rPr>
        <w:t>Por lo que, al haber existido un pronunciamiento por parte del Sujeto Obligado, en el sentido de que se</w:t>
      </w:r>
      <w:r w:rsidR="000E3BE8" w:rsidRPr="00DE327E">
        <w:rPr>
          <w:rFonts w:ascii="Palatino Linotype" w:hAnsi="Palatino Linotype" w:cs="Arial"/>
          <w:sz w:val="24"/>
        </w:rPr>
        <w:t xml:space="preserve"> cuenta con la información, por el hecho de que no se generó, administró o poseyó</w:t>
      </w:r>
      <w:r w:rsidRPr="00DE327E">
        <w:rPr>
          <w:rFonts w:ascii="Palatino Linotype" w:hAnsi="Palatino Linotype" w:cs="Arial"/>
          <w:sz w:val="24"/>
        </w:rPr>
        <w:t>, estamos en presencia de lo que se conoce como hechos negativos, toda vez que, a la fecha en que se presentó la solicitud, la información requerida no ha sido generada.</w:t>
      </w:r>
    </w:p>
    <w:p w14:paraId="638EB911" w14:textId="77777777" w:rsidR="00B03392" w:rsidRPr="00DE327E" w:rsidRDefault="00B03392" w:rsidP="00B03392">
      <w:pPr>
        <w:pStyle w:val="Prrafodelista"/>
        <w:rPr>
          <w:rFonts w:ascii="Palatino Linotype" w:hAnsi="Palatino Linotype" w:cs="Arial"/>
          <w:sz w:val="24"/>
        </w:rPr>
      </w:pPr>
    </w:p>
    <w:p w14:paraId="755EA4E7" w14:textId="77777777" w:rsidR="00B03392" w:rsidRPr="00DE327E" w:rsidRDefault="00B03392" w:rsidP="00B03392">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DE327E">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4472E3B9" w14:textId="77777777" w:rsidR="000E3BE8" w:rsidRPr="00DE327E" w:rsidRDefault="000E3BE8" w:rsidP="000E3BE8">
      <w:pPr>
        <w:pStyle w:val="Prrafodelista"/>
        <w:rPr>
          <w:rFonts w:ascii="Palatino Linotype" w:hAnsi="Palatino Linotype"/>
          <w:i/>
          <w:iCs/>
        </w:rPr>
      </w:pPr>
    </w:p>
    <w:p w14:paraId="4AE9290E" w14:textId="77777777" w:rsidR="00B03392" w:rsidRPr="00DE327E" w:rsidRDefault="00B03392" w:rsidP="00B03392">
      <w:pPr>
        <w:pStyle w:val="Prrafodelista"/>
        <w:tabs>
          <w:tab w:val="left" w:pos="426"/>
        </w:tabs>
        <w:spacing w:before="240" w:after="240" w:line="360" w:lineRule="auto"/>
        <w:ind w:left="567" w:right="567"/>
        <w:jc w:val="both"/>
        <w:rPr>
          <w:rFonts w:ascii="Palatino Linotype" w:hAnsi="Palatino Linotype" w:cs="Arial"/>
          <w:i/>
        </w:rPr>
      </w:pPr>
      <w:r w:rsidRPr="00DE327E">
        <w:rPr>
          <w:rFonts w:ascii="Palatino Linotype" w:hAnsi="Palatino Linotype" w:cs="Arial"/>
          <w:i/>
        </w:rPr>
        <w:t>“</w:t>
      </w:r>
      <w:r w:rsidRPr="00DE327E">
        <w:rPr>
          <w:rFonts w:ascii="Palatino Linotype" w:hAnsi="Palatino Linotype" w:cs="Arial"/>
          <w:b/>
          <w:i/>
        </w:rPr>
        <w:t>HECHOS NEGATIVOS, NO SON SUSCEPTIBLES DE DEMOSTRACION.</w:t>
      </w:r>
      <w:r w:rsidRPr="00DE327E">
        <w:rPr>
          <w:rFonts w:ascii="Palatino Linotype" w:hAnsi="Palatino Linotype" w:cs="Arial"/>
          <w:i/>
        </w:rPr>
        <w:t xml:space="preserve"> </w:t>
      </w:r>
      <w:r w:rsidRPr="00DE327E">
        <w:rPr>
          <w:rFonts w:ascii="Palatino Linotype" w:hAnsi="Palatino Linotype" w:cs="Arial"/>
          <w:b/>
          <w:i/>
        </w:rPr>
        <w:t>Tratándose de un hecho negativo, el Juez no tiene por que invocar prueba alguna de la que se desprenda</w:t>
      </w:r>
      <w:r w:rsidRPr="00DE327E">
        <w:rPr>
          <w:rFonts w:ascii="Palatino Linotype" w:hAnsi="Palatino Linotype" w:cs="Arial"/>
          <w:i/>
        </w:rPr>
        <w:t>, ya que es bien sabido que esta clase de hechos no son susceptibles de demostración.”</w:t>
      </w:r>
    </w:p>
    <w:p w14:paraId="6DD8D0BB" w14:textId="77777777" w:rsidR="00B03392" w:rsidRPr="00DE327E" w:rsidRDefault="00B03392" w:rsidP="00B03392">
      <w:pPr>
        <w:pStyle w:val="Prrafodelista"/>
        <w:tabs>
          <w:tab w:val="left" w:pos="426"/>
        </w:tabs>
        <w:spacing w:before="240" w:after="240" w:line="360" w:lineRule="auto"/>
        <w:ind w:left="567" w:right="567"/>
        <w:jc w:val="both"/>
        <w:rPr>
          <w:rFonts w:ascii="Palatino Linotype" w:hAnsi="Palatino Linotype" w:cs="Arial"/>
          <w:i/>
        </w:rPr>
      </w:pPr>
    </w:p>
    <w:p w14:paraId="31CC7D30" w14:textId="77777777" w:rsidR="00B03392" w:rsidRPr="00DE327E" w:rsidRDefault="00B03392" w:rsidP="00B03392">
      <w:pPr>
        <w:pStyle w:val="Prrafodelista"/>
        <w:tabs>
          <w:tab w:val="left" w:pos="426"/>
        </w:tabs>
        <w:spacing w:before="240" w:after="240" w:line="360" w:lineRule="auto"/>
        <w:ind w:left="567" w:right="567"/>
        <w:jc w:val="both"/>
        <w:rPr>
          <w:rFonts w:ascii="Palatino Linotype" w:hAnsi="Palatino Linotype" w:cs="Arial"/>
          <w:i/>
        </w:rPr>
      </w:pPr>
      <w:r w:rsidRPr="00DE327E">
        <w:rPr>
          <w:rFonts w:ascii="Palatino Linotype" w:hAnsi="Palatino Linotype" w:cs="Arial"/>
          <w:i/>
        </w:rPr>
        <w:t>“</w:t>
      </w:r>
      <w:r w:rsidRPr="00DE327E">
        <w:rPr>
          <w:rFonts w:ascii="Palatino Linotype" w:hAnsi="Palatino Linotype" w:cs="Arial"/>
          <w:b/>
          <w:i/>
        </w:rPr>
        <w:t>INEXISTENCIA DE LA INFORMACIÓN. EL COMITÉ DE ACCESO A LA INFORMACIÓN PUEDE DECLARARLA ANTE SU EVIDENCIA, SIN NECESIDAD DE DICTAR MEDIDAS PARA SU LOCALIZACIÓN.</w:t>
      </w:r>
      <w:r w:rsidRPr="00DE327E">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DE327E">
        <w:rPr>
          <w:rFonts w:ascii="Palatino Linotype" w:hAnsi="Palatino Linotype" w:cs="Arial"/>
          <w:b/>
          <w:i/>
        </w:rPr>
        <w:t>ndo la referida Unidad señala, o</w:t>
      </w:r>
      <w:r w:rsidRPr="00DE327E">
        <w:rPr>
          <w:rFonts w:ascii="Palatino Linotype" w:hAnsi="Palatino Linotype" w:cs="Arial"/>
          <w:i/>
        </w:rPr>
        <w:t xml:space="preserve"> el mencionado Comité </w:t>
      </w:r>
      <w:r w:rsidRPr="00DE327E">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DE327E">
        <w:rPr>
          <w:rFonts w:ascii="Palatino Linotype" w:hAnsi="Palatino Linotype" w:cs="Arial"/>
          <w:i/>
        </w:rPr>
        <w:t>”</w:t>
      </w:r>
    </w:p>
    <w:p w14:paraId="0CEB599B" w14:textId="77777777" w:rsidR="00B03392" w:rsidRPr="00DE327E" w:rsidRDefault="00B03392" w:rsidP="00B03392">
      <w:pPr>
        <w:pStyle w:val="Prrafodelista"/>
        <w:tabs>
          <w:tab w:val="left" w:pos="426"/>
        </w:tabs>
        <w:spacing w:line="360" w:lineRule="auto"/>
        <w:ind w:left="567" w:right="567"/>
        <w:jc w:val="both"/>
        <w:rPr>
          <w:rFonts w:ascii="Palatino Linotype" w:hAnsi="Palatino Linotype" w:cs="Arial"/>
          <w:iCs/>
        </w:rPr>
      </w:pPr>
      <w:r w:rsidRPr="00DE327E">
        <w:rPr>
          <w:rFonts w:ascii="Palatino Linotype" w:hAnsi="Palatino Linotype" w:cs="Arial"/>
          <w:iCs/>
        </w:rPr>
        <w:t>(Énfasis añadido)</w:t>
      </w:r>
    </w:p>
    <w:p w14:paraId="3BD94781" w14:textId="77777777" w:rsidR="00B03392" w:rsidRPr="00DE327E" w:rsidRDefault="00B03392" w:rsidP="00B03392">
      <w:pPr>
        <w:pStyle w:val="Prrafodelista"/>
        <w:tabs>
          <w:tab w:val="left" w:pos="426"/>
        </w:tabs>
        <w:spacing w:line="360" w:lineRule="auto"/>
        <w:ind w:left="567" w:right="567"/>
        <w:jc w:val="both"/>
        <w:rPr>
          <w:rFonts w:ascii="Palatino Linotype" w:hAnsi="Palatino Linotype" w:cs="Arial"/>
          <w:iCs/>
        </w:rPr>
      </w:pPr>
    </w:p>
    <w:p w14:paraId="1999028C" w14:textId="0577091B" w:rsidR="00B03392" w:rsidRPr="00DE327E" w:rsidRDefault="00B03392" w:rsidP="00B03392">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DE327E">
        <w:rPr>
          <w:rFonts w:ascii="Palatino Linotype" w:hAnsi="Palatino Linotype" w:cs="Arial"/>
          <w:color w:val="000000" w:themeColor="text1"/>
          <w:sz w:val="24"/>
          <w:szCs w:val="28"/>
        </w:rPr>
        <w:t xml:space="preserve">Razones por las que no ha lugar a ordenar un Acuerdo de Inexistencia, ya que a la fecha de la solicitud, la información no se ha elaborado. No se trata de información </w:t>
      </w:r>
      <w:r w:rsidRPr="00DE327E">
        <w:rPr>
          <w:rFonts w:ascii="Palatino Linotype" w:hAnsi="Palatino Linotype" w:cs="Arial"/>
          <w:color w:val="000000" w:themeColor="text1"/>
          <w:sz w:val="24"/>
          <w:szCs w:val="28"/>
        </w:rPr>
        <w:lastRenderedPageBreak/>
        <w:t>que haya existido y por alguna razón ya no exista, o bien, se trate de información que de manera obligatoria deba generar el Sujeto Obligado.</w:t>
      </w:r>
    </w:p>
    <w:p w14:paraId="438374C1" w14:textId="77777777" w:rsidR="000E3BE8" w:rsidRPr="00DE327E" w:rsidRDefault="000E3BE8" w:rsidP="000E3BE8">
      <w:pPr>
        <w:pStyle w:val="Prrafodelista"/>
        <w:tabs>
          <w:tab w:val="left" w:pos="426"/>
        </w:tabs>
        <w:spacing w:before="240" w:after="240" w:line="360" w:lineRule="auto"/>
        <w:ind w:left="0" w:right="51"/>
        <w:jc w:val="both"/>
        <w:rPr>
          <w:rFonts w:ascii="Palatino Linotype" w:hAnsi="Palatino Linotype"/>
          <w:color w:val="000000" w:themeColor="text1"/>
        </w:rPr>
      </w:pPr>
    </w:p>
    <w:p w14:paraId="42A51405" w14:textId="4E79E8B5" w:rsidR="000E3BE8" w:rsidRPr="00DE327E" w:rsidRDefault="000E3BE8" w:rsidP="00B03392">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DE327E">
        <w:rPr>
          <w:rFonts w:ascii="Palatino Linotype" w:hAnsi="Palatino Linotype" w:cs="Arial"/>
          <w:color w:val="000000" w:themeColor="text1"/>
          <w:sz w:val="24"/>
          <w:szCs w:val="28"/>
        </w:rPr>
        <w:t>Por lo que corresponde a los numerales 12, 43 y 50, no se configuró la figura de hechos negativos; no obstante, actualiza lo dispuesto en el artículo 166 de la Ley de Transparencia y Acceso a la Información Pública del Estado de México y Municipios, el cual establece lo siguiente:</w:t>
      </w:r>
    </w:p>
    <w:p w14:paraId="1F44C2E2" w14:textId="77777777" w:rsidR="000E3BE8" w:rsidRPr="00DE327E" w:rsidRDefault="000E3BE8" w:rsidP="000E3BE8">
      <w:pPr>
        <w:pStyle w:val="Prrafodelista"/>
        <w:rPr>
          <w:rFonts w:ascii="Palatino Linotype" w:hAnsi="Palatino Linotype"/>
          <w:color w:val="000000" w:themeColor="text1"/>
        </w:rPr>
      </w:pPr>
    </w:p>
    <w:p w14:paraId="35E14C9C" w14:textId="47421C0B" w:rsidR="000E3BE8" w:rsidRPr="00DE327E" w:rsidRDefault="000E3BE8" w:rsidP="000E3BE8">
      <w:pPr>
        <w:pStyle w:val="Prrafodelista"/>
        <w:tabs>
          <w:tab w:val="left" w:pos="426"/>
        </w:tabs>
        <w:spacing w:before="240" w:after="240" w:line="360" w:lineRule="auto"/>
        <w:ind w:left="567" w:right="822"/>
        <w:jc w:val="both"/>
        <w:rPr>
          <w:rFonts w:ascii="Palatino Linotype" w:hAnsi="Palatino Linotype"/>
          <w:i/>
        </w:rPr>
      </w:pPr>
      <w:r w:rsidRPr="00DE327E">
        <w:rPr>
          <w:rFonts w:ascii="Palatino Linotype" w:hAnsi="Palatino Linotype"/>
          <w:i/>
        </w:rPr>
        <w:t xml:space="preserve">Artículo 166. </w:t>
      </w:r>
      <w:r w:rsidRPr="00DE327E">
        <w:rPr>
          <w:rFonts w:ascii="Palatino Linotype" w:hAnsi="Palatino Linotype"/>
          <w:b/>
          <w:i/>
        </w:rPr>
        <w:t>La obligación de acceso a la información pública se tendrá por cumplida cuando el solicitante tenga a su disposición la información requerida</w:t>
      </w:r>
      <w:r w:rsidRPr="00DE327E">
        <w:rPr>
          <w:rFonts w:ascii="Palatino Linotype" w:hAnsi="Palatino Linotype"/>
          <w:i/>
        </w:rPr>
        <w:t>, o cuando realice la consulta de la misma en el lugar en el que ésta se localice.</w:t>
      </w:r>
    </w:p>
    <w:p w14:paraId="4E3AB547" w14:textId="77777777" w:rsidR="007C7FFD" w:rsidRPr="00DE327E" w:rsidRDefault="007C7FFD" w:rsidP="000E3BE8">
      <w:pPr>
        <w:pStyle w:val="Prrafodelista"/>
        <w:tabs>
          <w:tab w:val="left" w:pos="426"/>
        </w:tabs>
        <w:spacing w:before="240" w:after="240" w:line="360" w:lineRule="auto"/>
        <w:ind w:left="567" w:right="822"/>
        <w:jc w:val="both"/>
        <w:rPr>
          <w:rFonts w:ascii="Palatino Linotype" w:hAnsi="Palatino Linotype"/>
          <w:i/>
          <w:color w:val="000000" w:themeColor="text1"/>
        </w:rPr>
      </w:pPr>
    </w:p>
    <w:p w14:paraId="7B765EBC" w14:textId="65A36BB3" w:rsidR="000E3BE8" w:rsidRPr="00DE327E" w:rsidRDefault="000E3BE8" w:rsidP="00B03392">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rPr>
      </w:pPr>
      <w:r w:rsidRPr="00DE327E">
        <w:rPr>
          <w:rFonts w:ascii="Palatino Linotype" w:hAnsi="Palatino Linotype"/>
          <w:color w:val="000000" w:themeColor="text1"/>
        </w:rPr>
        <w:t>En dichas solicitudes de acceso a la información, el Sujeto Obligado proporcionó la información requerida y que consta en:</w:t>
      </w:r>
    </w:p>
    <w:p w14:paraId="4967A1BF" w14:textId="77777777" w:rsidR="000E3BE8" w:rsidRPr="00DE327E" w:rsidRDefault="000E3BE8" w:rsidP="000E3BE8">
      <w:pPr>
        <w:pStyle w:val="Prrafodelista"/>
        <w:tabs>
          <w:tab w:val="left" w:pos="426"/>
        </w:tabs>
        <w:spacing w:before="240" w:after="240" w:line="360" w:lineRule="auto"/>
        <w:ind w:left="0" w:right="51"/>
        <w:jc w:val="both"/>
        <w:rPr>
          <w:rFonts w:ascii="Palatino Linotype" w:hAnsi="Palatino Linotype"/>
          <w:color w:val="000000" w:themeColor="text1"/>
        </w:rPr>
      </w:pPr>
    </w:p>
    <w:p w14:paraId="6E7971A0" w14:textId="0F1C9B20" w:rsidR="000E3BE8" w:rsidRPr="00DE327E" w:rsidRDefault="000E3BE8" w:rsidP="00824238">
      <w:pPr>
        <w:pStyle w:val="Prrafodelista"/>
        <w:numPr>
          <w:ilvl w:val="0"/>
          <w:numId w:val="7"/>
        </w:numPr>
        <w:spacing w:line="360" w:lineRule="auto"/>
        <w:ind w:left="567"/>
        <w:jc w:val="both"/>
        <w:rPr>
          <w:rFonts w:ascii="Palatino Linotype" w:eastAsia="Calibri" w:hAnsi="Palatino Linotype" w:cs="Arial"/>
          <w:sz w:val="24"/>
          <w:szCs w:val="28"/>
        </w:rPr>
      </w:pPr>
      <w:r w:rsidRPr="00DE327E">
        <w:rPr>
          <w:rFonts w:ascii="Palatino Linotype" w:eastAsia="Calibri" w:hAnsi="Palatino Linotype" w:cs="Arial"/>
          <w:sz w:val="24"/>
          <w:szCs w:val="28"/>
        </w:rPr>
        <w:t>Dos listados, el primero corresponde a los correos electrónicos institucionales asignados y el segundo listado corresponde al Directorio del Ayuntamiento;</w:t>
      </w:r>
    </w:p>
    <w:p w14:paraId="4B20D276" w14:textId="2432B0EA" w:rsidR="000E3BE8" w:rsidRPr="00DE327E" w:rsidRDefault="000E3BE8" w:rsidP="00824238">
      <w:pPr>
        <w:pStyle w:val="Prrafodelista"/>
        <w:numPr>
          <w:ilvl w:val="0"/>
          <w:numId w:val="7"/>
        </w:numPr>
        <w:spacing w:line="360" w:lineRule="auto"/>
        <w:ind w:left="567" w:right="567"/>
        <w:jc w:val="both"/>
        <w:rPr>
          <w:rFonts w:ascii="Palatino Linotype" w:eastAsia="Calibri" w:hAnsi="Palatino Linotype" w:cs="Arial"/>
          <w:sz w:val="24"/>
          <w:szCs w:val="28"/>
        </w:rPr>
      </w:pPr>
      <w:r w:rsidRPr="00DE327E">
        <w:rPr>
          <w:rFonts w:ascii="Palatino Linotype" w:eastAsia="Calibri" w:hAnsi="Palatino Linotype" w:cs="Arial"/>
          <w:sz w:val="24"/>
          <w:szCs w:val="28"/>
        </w:rPr>
        <w:t xml:space="preserve">Adjunta la información requerida, constante de dos correos electrónicos correspondientes al equipo Gmail de bienvenida; y, </w:t>
      </w:r>
    </w:p>
    <w:p w14:paraId="36ED9F91" w14:textId="77777777" w:rsidR="000E3BE8" w:rsidRPr="00DE327E" w:rsidRDefault="000E3BE8" w:rsidP="00824238">
      <w:pPr>
        <w:pStyle w:val="Prrafodelista"/>
        <w:numPr>
          <w:ilvl w:val="0"/>
          <w:numId w:val="7"/>
        </w:numPr>
        <w:spacing w:line="360" w:lineRule="auto"/>
        <w:ind w:left="567" w:right="567"/>
        <w:jc w:val="both"/>
        <w:rPr>
          <w:rFonts w:ascii="Palatino Linotype" w:eastAsia="Calibri" w:hAnsi="Palatino Linotype" w:cs="Arial"/>
          <w:sz w:val="24"/>
          <w:szCs w:val="28"/>
        </w:rPr>
      </w:pPr>
      <w:r w:rsidRPr="00DE327E">
        <w:rPr>
          <w:rFonts w:ascii="Palatino Linotype" w:eastAsia="Calibri" w:hAnsi="Palatino Linotype" w:cs="Arial"/>
          <w:sz w:val="24"/>
          <w:szCs w:val="28"/>
        </w:rPr>
        <w:t>El día 10 de enero se entregaron los correos electrónicos a todas las dependencias de la administración pública municipal.</w:t>
      </w:r>
    </w:p>
    <w:p w14:paraId="3FEB0A0E" w14:textId="77777777" w:rsidR="000E3BE8" w:rsidRPr="00DE327E" w:rsidRDefault="000E3BE8" w:rsidP="000E3BE8">
      <w:pPr>
        <w:ind w:right="567"/>
        <w:jc w:val="both"/>
        <w:rPr>
          <w:rFonts w:ascii="Palatino Linotype" w:eastAsia="Calibri" w:hAnsi="Palatino Linotype" w:cs="Arial"/>
          <w:sz w:val="28"/>
          <w:szCs w:val="28"/>
        </w:rPr>
      </w:pPr>
    </w:p>
    <w:p w14:paraId="050B4E4E" w14:textId="77777777" w:rsidR="00B03392" w:rsidRPr="00DE327E" w:rsidRDefault="00B03392" w:rsidP="00B03392">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DE327E">
        <w:rPr>
          <w:rFonts w:ascii="Palatino Linotype" w:hAnsi="Palatino Linotype"/>
          <w:sz w:val="24"/>
          <w:szCs w:val="28"/>
          <w:lang w:eastAsia="en-US"/>
        </w:rPr>
        <w:lastRenderedPageBreak/>
        <w:t xml:space="preserve">Dicho lo anterior y, al haber existido un pronunciamiento por parte del Sujeto Obligado, es que </w:t>
      </w:r>
      <w:r w:rsidRPr="00DE327E">
        <w:rPr>
          <w:rFonts w:ascii="Palatino Linotype" w:hAnsi="Palatino Linotype"/>
          <w:sz w:val="24"/>
          <w:szCs w:val="28"/>
          <w:lang w:val="es-ES"/>
        </w:rPr>
        <w:t>debemos</w:t>
      </w:r>
      <w:r w:rsidRPr="00DE327E">
        <w:rPr>
          <w:rFonts w:ascii="Palatino Linotype" w:hAnsi="Palatino Linotype"/>
          <w:i/>
          <w:sz w:val="24"/>
          <w:szCs w:val="28"/>
          <w:lang w:val="es-ES"/>
        </w:rPr>
        <w:t xml:space="preserve"> </w:t>
      </w:r>
      <w:r w:rsidRPr="00DE327E">
        <w:rPr>
          <w:rFonts w:ascii="Palatino Linotype" w:hAnsi="Palatino Linotype" w:cs="Arial"/>
          <w:sz w:val="24"/>
          <w:szCs w:val="22"/>
        </w:rPr>
        <w:t>hacer referencia a l</w:t>
      </w:r>
      <w:r w:rsidRPr="00DE327E">
        <w:rPr>
          <w:rFonts w:ascii="Palatino Linotype" w:hAnsi="Palatino Linotype"/>
          <w:sz w:val="24"/>
          <w:szCs w:val="28"/>
        </w:rPr>
        <w:t>a presunción de veracidad</w:t>
      </w:r>
      <w:r w:rsidRPr="00DE327E">
        <w:rPr>
          <w:rStyle w:val="Refdenotaalpie"/>
          <w:rFonts w:ascii="Palatino Linotype" w:hAnsi="Palatino Linotype"/>
          <w:sz w:val="24"/>
          <w:szCs w:val="28"/>
        </w:rPr>
        <w:footnoteReference w:id="7"/>
      </w:r>
      <w:r w:rsidRPr="00DE327E">
        <w:rPr>
          <w:rFonts w:ascii="Palatino Linotype" w:hAnsi="Palatino Linotype"/>
          <w:sz w:val="24"/>
          <w:szCs w:val="28"/>
        </w:rPr>
        <w:t xml:space="preserve"> supone una declaración </w:t>
      </w:r>
      <w:r w:rsidRPr="00DE327E">
        <w:rPr>
          <w:rFonts w:ascii="Palatino Linotype" w:hAnsi="Palatino Linotype"/>
          <w:i/>
          <w:sz w:val="24"/>
          <w:szCs w:val="28"/>
        </w:rPr>
        <w:t>iurus tantum</w:t>
      </w:r>
      <w:r w:rsidRPr="00DE327E">
        <w:rPr>
          <w:rFonts w:ascii="Palatino Linotype" w:hAnsi="Palatino Linotype"/>
          <w:sz w:val="24"/>
          <w:szCs w:val="28"/>
        </w:rPr>
        <w:t xml:space="preserve"> ya que admite prueba en contra, por lo que este Órgano no está facultado para pronunciarse sobre la veracidad de la información entregada.</w:t>
      </w:r>
    </w:p>
    <w:p w14:paraId="1DC7B40B" w14:textId="77777777" w:rsidR="00B03392" w:rsidRPr="00DE327E" w:rsidRDefault="00B03392" w:rsidP="00B03392">
      <w:pPr>
        <w:pStyle w:val="Prrafodelista"/>
        <w:rPr>
          <w:rFonts w:ascii="Palatino Linotype" w:hAnsi="Palatino Linotype"/>
          <w:sz w:val="24"/>
          <w:szCs w:val="28"/>
        </w:rPr>
      </w:pPr>
    </w:p>
    <w:p w14:paraId="1152DC32" w14:textId="77777777" w:rsidR="00B03392" w:rsidRPr="00DE327E" w:rsidRDefault="00B03392" w:rsidP="00B03392">
      <w:pPr>
        <w:pStyle w:val="Prrafodelista"/>
        <w:numPr>
          <w:ilvl w:val="0"/>
          <w:numId w:val="2"/>
        </w:numPr>
        <w:spacing w:line="360" w:lineRule="auto"/>
        <w:ind w:left="0" w:firstLine="0"/>
        <w:jc w:val="both"/>
        <w:rPr>
          <w:rFonts w:ascii="Palatino Linotype" w:hAnsi="Palatino Linotype"/>
          <w:sz w:val="24"/>
          <w:szCs w:val="28"/>
        </w:rPr>
      </w:pPr>
      <w:r w:rsidRPr="00DE327E">
        <w:rPr>
          <w:rFonts w:ascii="Palatino Linotype" w:hAnsi="Palatino Linotype"/>
          <w:sz w:val="24"/>
          <w:szCs w:val="28"/>
        </w:rPr>
        <w:t>Sirve de apoyo a lo anterior por analogía el criterio 31-10 emitido por el entonces Instituto Federal de Acceso a la Información y Protección de Datos, que a la letra dice:</w:t>
      </w:r>
    </w:p>
    <w:p w14:paraId="32D6279B" w14:textId="77777777" w:rsidR="00B03392" w:rsidRPr="00DE327E" w:rsidRDefault="00B03392" w:rsidP="00B03392">
      <w:pPr>
        <w:pStyle w:val="Prrafodelista"/>
        <w:rPr>
          <w:rFonts w:ascii="Palatino Linotype" w:hAnsi="Palatino Linotype"/>
        </w:rPr>
      </w:pPr>
    </w:p>
    <w:p w14:paraId="5CBA3D0C" w14:textId="77777777" w:rsidR="00B03392" w:rsidRPr="00DE327E" w:rsidRDefault="00B03392" w:rsidP="00B03392">
      <w:pPr>
        <w:autoSpaceDE w:val="0"/>
        <w:autoSpaceDN w:val="0"/>
        <w:adjustRightInd w:val="0"/>
        <w:spacing w:line="360" w:lineRule="auto"/>
        <w:ind w:left="567" w:right="567"/>
        <w:jc w:val="both"/>
        <w:rPr>
          <w:rFonts w:ascii="Palatino Linotype" w:hAnsi="Palatino Linotype"/>
          <w:i/>
          <w:iCs/>
          <w:sz w:val="22"/>
        </w:rPr>
      </w:pPr>
      <w:r w:rsidRPr="00DE327E">
        <w:rPr>
          <w:rFonts w:ascii="Palatino Linotype" w:hAnsi="Palatino Linotype"/>
          <w:b/>
          <w:i/>
          <w:iCs/>
          <w:sz w:val="22"/>
        </w:rPr>
        <w:t>El Instituto Federal de Acceso a la Información y Protección de Datos </w:t>
      </w:r>
      <w:r w:rsidRPr="00DE327E">
        <w:rPr>
          <w:rFonts w:ascii="Palatino Linotype" w:hAnsi="Palatino Linotype"/>
          <w:b/>
          <w:bCs/>
          <w:i/>
          <w:iCs/>
          <w:sz w:val="22"/>
        </w:rPr>
        <w:t>no cuenta con facultades para pronunciarse respecto de la veracidad de los documentos proporcionados por los sujetos obligados.</w:t>
      </w:r>
      <w:r w:rsidRPr="00DE327E">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DE327E">
        <w:rPr>
          <w:rFonts w:ascii="Palatino Linotype" w:hAnsi="Palatino Linotype"/>
          <w:i/>
          <w:iCs/>
          <w:sz w:val="22"/>
        </w:rPr>
        <w:lastRenderedPageBreak/>
        <w:t>la Ley Federal de Transparencia y Acceso a la Información Pública Gubernamental no se prevé una causal que permita al Instituto Federal de Acceso a la Información y Protección de Datos conocer, vía recurso revisión, al respecto.”</w:t>
      </w:r>
    </w:p>
    <w:p w14:paraId="6FC4EA18" w14:textId="006360A9" w:rsidR="00B03392" w:rsidRPr="00DE327E" w:rsidRDefault="00B03392"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color w:val="000000"/>
          <w:sz w:val="24"/>
        </w:rPr>
        <w:t>Este Órgano Garante carece de facultades para dudar de la veracidad sobre la información proporcionada por el Sujeto Obligado, en consecuencia, debe confirmarse la respuesta, al resultar infundadas las raz</w:t>
      </w:r>
      <w:r w:rsidR="000E3BE8" w:rsidRPr="00DE327E">
        <w:rPr>
          <w:rFonts w:ascii="Palatino Linotype" w:hAnsi="Palatino Linotype" w:cs="Arial"/>
          <w:color w:val="000000"/>
          <w:sz w:val="24"/>
        </w:rPr>
        <w:t>ones o motivos de inconformidad, únicamente respecto de los numerales anteriormente expuestos.</w:t>
      </w:r>
    </w:p>
    <w:p w14:paraId="68B78B75" w14:textId="77777777" w:rsidR="000E3BE8" w:rsidRPr="00DE327E" w:rsidRDefault="000E3BE8" w:rsidP="000E3BE8">
      <w:pPr>
        <w:pStyle w:val="Prrafodelista"/>
        <w:shd w:val="clear" w:color="auto" w:fill="FFFFFF"/>
        <w:spacing w:before="240" w:after="240" w:line="360" w:lineRule="auto"/>
        <w:ind w:left="0"/>
        <w:jc w:val="both"/>
        <w:rPr>
          <w:rFonts w:ascii="Palatino Linotype" w:hAnsi="Palatino Linotype" w:cs="Arial"/>
          <w:sz w:val="24"/>
        </w:rPr>
      </w:pPr>
    </w:p>
    <w:p w14:paraId="646E0801" w14:textId="5F40CC16" w:rsidR="000E3BE8" w:rsidRPr="00DE327E" w:rsidRDefault="005A5EB9"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 xml:space="preserve">Ahora bien, por lo que corresponde a las solicitudes de acceso a la información </w:t>
      </w:r>
      <w:r w:rsidR="007B1272" w:rsidRPr="00DE327E">
        <w:rPr>
          <w:rFonts w:ascii="Palatino Linotype" w:eastAsia="Calibri" w:hAnsi="Palatino Linotype" w:cs="Arial"/>
          <w:b/>
          <w:bCs/>
          <w:sz w:val="24"/>
        </w:rPr>
        <w:t>00558/METEPEC/IP/2022</w:t>
      </w:r>
      <w:r w:rsidR="007B1272" w:rsidRPr="00DE327E">
        <w:rPr>
          <w:rFonts w:ascii="Palatino Linotype" w:eastAsia="Calibri" w:hAnsi="Palatino Linotype" w:cs="Arial"/>
          <w:sz w:val="24"/>
        </w:rPr>
        <w:t xml:space="preserve"> (identificada con el numeral 4); </w:t>
      </w:r>
      <w:r w:rsidR="007B1272" w:rsidRPr="00DE327E">
        <w:rPr>
          <w:rFonts w:ascii="Palatino Linotype" w:eastAsia="Calibri" w:hAnsi="Palatino Linotype" w:cs="Arial"/>
          <w:b/>
          <w:bCs/>
          <w:sz w:val="24"/>
        </w:rPr>
        <w:t>00553/METEPEC/IP/2022</w:t>
      </w:r>
      <w:r w:rsidR="007B1272" w:rsidRPr="00DE327E">
        <w:rPr>
          <w:rFonts w:ascii="Palatino Linotype" w:eastAsia="Calibri" w:hAnsi="Palatino Linotype" w:cs="Arial"/>
          <w:sz w:val="24"/>
        </w:rPr>
        <w:t xml:space="preserve"> (identificada con el numeral 7); </w:t>
      </w:r>
      <w:r w:rsidR="007B1272" w:rsidRPr="00DE327E">
        <w:rPr>
          <w:rFonts w:ascii="Palatino Linotype" w:eastAsia="Calibri" w:hAnsi="Palatino Linotype" w:cs="Arial"/>
          <w:b/>
          <w:bCs/>
          <w:sz w:val="24"/>
        </w:rPr>
        <w:t>00578/METEPEC/IP/2022</w:t>
      </w:r>
      <w:r w:rsidR="007B1272" w:rsidRPr="00DE327E">
        <w:rPr>
          <w:rFonts w:ascii="Palatino Linotype" w:eastAsia="Calibri" w:hAnsi="Palatino Linotype" w:cs="Arial"/>
          <w:sz w:val="24"/>
        </w:rPr>
        <w:t xml:space="preserve"> (identificada con el numeral 24); </w:t>
      </w:r>
      <w:r w:rsidR="007B1272" w:rsidRPr="00DE327E">
        <w:rPr>
          <w:rFonts w:ascii="Palatino Linotype" w:eastAsia="Calibri" w:hAnsi="Palatino Linotype" w:cs="Arial"/>
          <w:b/>
          <w:bCs/>
          <w:sz w:val="24"/>
        </w:rPr>
        <w:t>00543/METEPEC/IP/2022</w:t>
      </w:r>
      <w:r w:rsidR="007B1272" w:rsidRPr="00DE327E">
        <w:rPr>
          <w:rFonts w:ascii="Palatino Linotype" w:eastAsia="Calibri" w:hAnsi="Palatino Linotype" w:cs="Arial"/>
          <w:sz w:val="24"/>
        </w:rPr>
        <w:t xml:space="preserve"> (identificada con el numeral 41); y, </w:t>
      </w:r>
      <w:r w:rsidR="007B1272" w:rsidRPr="00DE327E">
        <w:rPr>
          <w:rFonts w:ascii="Palatino Linotype" w:eastAsia="Calibri" w:hAnsi="Palatino Linotype" w:cs="Arial"/>
          <w:b/>
          <w:bCs/>
          <w:sz w:val="24"/>
        </w:rPr>
        <w:t>0533/METEPEC/IP/2022</w:t>
      </w:r>
      <w:r w:rsidR="007B1272" w:rsidRPr="00DE327E">
        <w:rPr>
          <w:rFonts w:ascii="Palatino Linotype" w:eastAsia="Calibri" w:hAnsi="Palatino Linotype" w:cs="Arial"/>
          <w:sz w:val="24"/>
        </w:rPr>
        <w:t xml:space="preserve"> (identificada con el numeral 49) coinciden en que se entregó parcialmente la información solicitada, es decir, se entregaron imágenes que dan cuenta de la existencia de correos electrónicos dentro de la temporalidad que solicitó el particular; sin embargo, no se logra apreciar el contenido de los mismos, por lo que no se colmó por completo el derecho del particular, asimismo, por lo que corresponde a la solicitud </w:t>
      </w:r>
      <w:r w:rsidR="007B1272" w:rsidRPr="00DE327E">
        <w:rPr>
          <w:rFonts w:ascii="Palatino Linotype" w:eastAsia="Calibri" w:hAnsi="Palatino Linotype" w:cs="Arial"/>
          <w:b/>
          <w:sz w:val="24"/>
        </w:rPr>
        <w:t xml:space="preserve">00543/METEPEC/IP/2022, </w:t>
      </w:r>
      <w:r w:rsidR="007B1272" w:rsidRPr="00DE327E">
        <w:rPr>
          <w:rFonts w:ascii="Palatino Linotype" w:eastAsia="Calibri" w:hAnsi="Palatino Linotype" w:cs="Arial"/>
          <w:bCs/>
          <w:sz w:val="24"/>
        </w:rPr>
        <w:t>se manifestó la existencia de un correo electrónico que versa sobre una convocatoria de preparatoria abierta adjuntándose dicha convocatoria, más no así el contenido del correo electrónico de mérito.</w:t>
      </w:r>
      <w:r w:rsidR="00FB05EB" w:rsidRPr="00DE327E">
        <w:rPr>
          <w:rFonts w:ascii="Palatino Linotype" w:eastAsia="Calibri" w:hAnsi="Palatino Linotype" w:cs="Arial"/>
          <w:bCs/>
          <w:sz w:val="24"/>
        </w:rPr>
        <w:t xml:space="preserve"> </w:t>
      </w:r>
      <w:r w:rsidR="00FB05EB" w:rsidRPr="00DE327E">
        <w:rPr>
          <w:rFonts w:ascii="Palatino Linotype" w:eastAsia="Calibri" w:hAnsi="Palatino Linotype" w:cs="Arial"/>
          <w:bCs/>
          <w:sz w:val="24"/>
        </w:rPr>
        <w:lastRenderedPageBreak/>
        <w:t>Resultando así, que las solicitudes de acceso a la información pública coinciden con la característica que colmar parcialmente los requerimientos del particular, más no así la totalidad, en consecuencia, lo conducente es MODIFICAR las respuestas y ORDENAR la entrega de la información.</w:t>
      </w:r>
    </w:p>
    <w:p w14:paraId="37102848" w14:textId="77777777" w:rsidR="00FB05EB" w:rsidRPr="00DE327E" w:rsidRDefault="00FB05EB" w:rsidP="00FB05EB">
      <w:pPr>
        <w:pStyle w:val="Prrafodelista"/>
        <w:rPr>
          <w:rFonts w:ascii="Palatino Linotype" w:hAnsi="Palatino Linotype" w:cs="Arial"/>
        </w:rPr>
      </w:pPr>
    </w:p>
    <w:p w14:paraId="183B53F2" w14:textId="6B9D5EA4" w:rsidR="00FB05EB" w:rsidRPr="00DE327E" w:rsidRDefault="00FB05EB"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t xml:space="preserve">Ahora bien, </w:t>
      </w:r>
      <w:r w:rsidR="00D35065" w:rsidRPr="00DE327E">
        <w:rPr>
          <w:rFonts w:ascii="Palatino Linotype" w:hAnsi="Palatino Linotype" w:cs="Arial"/>
          <w:sz w:val="24"/>
          <w:szCs w:val="28"/>
        </w:rPr>
        <w:t>no pasa desapercibido que el Recurrente solicitó los correos electrónicos enviados y recibidos de diversas áreas que integran la estructura orgánica y de los cuales, en algunos casos se remitieron imágenes que dan cuenta de la existencia no sólo de los correos electrónicos, sino también de su contenido y documentos adjuntos, estos últimos son parte integral de aquellos, por lo tanto, la entrega de los primeros debe traer consigo la entrega de los segundos.</w:t>
      </w:r>
    </w:p>
    <w:p w14:paraId="6C35FBE8" w14:textId="08529871" w:rsidR="000E3BE8" w:rsidRPr="00DE327E" w:rsidRDefault="000E3BE8" w:rsidP="00D35065">
      <w:pPr>
        <w:pStyle w:val="Prrafodelista"/>
        <w:shd w:val="clear" w:color="auto" w:fill="FFFFFF"/>
        <w:spacing w:before="240" w:after="240" w:line="360" w:lineRule="auto"/>
        <w:ind w:left="0"/>
        <w:jc w:val="both"/>
        <w:rPr>
          <w:rFonts w:ascii="Palatino Linotype" w:hAnsi="Palatino Linotype" w:cs="Arial"/>
        </w:rPr>
      </w:pPr>
    </w:p>
    <w:p w14:paraId="2783CE01" w14:textId="6F607559" w:rsidR="00D35065" w:rsidRPr="00DE327E" w:rsidRDefault="00116F92" w:rsidP="00D35065">
      <w:pPr>
        <w:pStyle w:val="Prrafodelista"/>
        <w:numPr>
          <w:ilvl w:val="0"/>
          <w:numId w:val="2"/>
        </w:numPr>
        <w:spacing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t xml:space="preserve">Sirve de sustento el criterio orientador </w:t>
      </w:r>
      <w:r w:rsidR="00D35065" w:rsidRPr="00DE327E">
        <w:rPr>
          <w:rFonts w:ascii="Palatino Linotype" w:hAnsi="Palatino Linotype"/>
          <w:sz w:val="24"/>
          <w:szCs w:val="28"/>
          <w:lang w:eastAsia="es-ES_tradnl"/>
        </w:rPr>
        <w:t xml:space="preserve">20/10 y 17/17 emitidos por el ahora Instituto Nacional de Transparencia, Acceso a la Información y Protección de Datos Personales se estima viable su entrega: </w:t>
      </w:r>
    </w:p>
    <w:p w14:paraId="61A01A3F" w14:textId="77777777" w:rsidR="00D35065" w:rsidRPr="00DE327E" w:rsidRDefault="00D35065" w:rsidP="00D35065">
      <w:pPr>
        <w:spacing w:line="360" w:lineRule="auto"/>
        <w:jc w:val="both"/>
        <w:rPr>
          <w:rFonts w:ascii="Palatino Linotype" w:hAnsi="Palatino Linotype" w:cs="Arial"/>
        </w:rPr>
      </w:pPr>
    </w:p>
    <w:p w14:paraId="561BC87D" w14:textId="77777777" w:rsidR="00D35065" w:rsidRPr="00DE327E" w:rsidRDefault="00D35065" w:rsidP="00D35065">
      <w:pPr>
        <w:spacing w:before="240" w:after="240" w:line="360" w:lineRule="auto"/>
        <w:ind w:left="567" w:right="567"/>
        <w:contextualSpacing/>
        <w:jc w:val="center"/>
        <w:rPr>
          <w:rFonts w:ascii="Palatino Linotype" w:hAnsi="Palatino Linotype"/>
          <w:b/>
          <w:i/>
          <w:sz w:val="22"/>
          <w:szCs w:val="22"/>
          <w:lang w:eastAsia="es-ES_tradnl"/>
        </w:rPr>
      </w:pPr>
      <w:r w:rsidRPr="00DE327E">
        <w:rPr>
          <w:rFonts w:ascii="Palatino Linotype" w:hAnsi="Palatino Linotype"/>
          <w:b/>
          <w:i/>
          <w:sz w:val="22"/>
          <w:szCs w:val="22"/>
          <w:lang w:eastAsia="es-ES_tradnl"/>
        </w:rPr>
        <w:t>Criterio 20/10</w:t>
      </w:r>
    </w:p>
    <w:p w14:paraId="02E748F1" w14:textId="77777777" w:rsidR="00D35065" w:rsidRPr="00DE327E" w:rsidRDefault="00D35065" w:rsidP="00D35065">
      <w:pPr>
        <w:spacing w:before="76" w:line="360" w:lineRule="auto"/>
        <w:ind w:left="567" w:right="567"/>
        <w:jc w:val="both"/>
        <w:rPr>
          <w:rFonts w:ascii="Palatino Linotype" w:eastAsia="Arial" w:hAnsi="Palatino Linotype" w:cs="Arial"/>
          <w:i/>
          <w:sz w:val="22"/>
          <w:szCs w:val="22"/>
          <w:lang w:val="en-US" w:eastAsia="en-US"/>
        </w:rPr>
      </w:pPr>
      <w:r w:rsidRPr="00DE327E">
        <w:rPr>
          <w:rFonts w:ascii="Palatino Linotype" w:eastAsia="Arial" w:hAnsi="Palatino Linotype" w:cs="Arial"/>
          <w:b/>
          <w:i/>
          <w:sz w:val="22"/>
          <w:szCs w:val="22"/>
          <w:lang w:val="en-US" w:eastAsia="en-US"/>
        </w:rPr>
        <w:t>Los</w:t>
      </w:r>
      <w:r w:rsidRPr="00DE327E">
        <w:rPr>
          <w:rFonts w:ascii="Palatino Linotype" w:eastAsia="Arial" w:hAnsi="Palatino Linotype" w:cs="Arial"/>
          <w:b/>
          <w:i/>
          <w:spacing w:val="6"/>
          <w:sz w:val="22"/>
          <w:szCs w:val="22"/>
          <w:lang w:val="en-US" w:eastAsia="en-US"/>
        </w:rPr>
        <w:t xml:space="preserve"> </w:t>
      </w:r>
      <w:r w:rsidRPr="00DE327E">
        <w:rPr>
          <w:rFonts w:ascii="Palatino Linotype" w:eastAsia="Arial" w:hAnsi="Palatino Linotype" w:cs="Arial"/>
          <w:b/>
          <w:i/>
          <w:spacing w:val="1"/>
          <w:sz w:val="22"/>
          <w:szCs w:val="22"/>
          <w:lang w:val="en-US" w:eastAsia="en-US"/>
        </w:rPr>
        <w:t>a</w:t>
      </w:r>
      <w:r w:rsidRPr="00DE327E">
        <w:rPr>
          <w:rFonts w:ascii="Palatino Linotype" w:eastAsia="Arial" w:hAnsi="Palatino Linotype" w:cs="Arial"/>
          <w:b/>
          <w:i/>
          <w:sz w:val="22"/>
          <w:szCs w:val="22"/>
          <w:lang w:val="en-US" w:eastAsia="en-US"/>
        </w:rPr>
        <w:t>ne</w:t>
      </w:r>
      <w:r w:rsidRPr="00DE327E">
        <w:rPr>
          <w:rFonts w:ascii="Palatino Linotype" w:eastAsia="Arial" w:hAnsi="Palatino Linotype" w:cs="Arial"/>
          <w:b/>
          <w:i/>
          <w:spacing w:val="1"/>
          <w:sz w:val="22"/>
          <w:szCs w:val="22"/>
          <w:lang w:val="en-US" w:eastAsia="en-US"/>
        </w:rPr>
        <w:t>x</w:t>
      </w:r>
      <w:r w:rsidRPr="00DE327E">
        <w:rPr>
          <w:rFonts w:ascii="Palatino Linotype" w:eastAsia="Arial" w:hAnsi="Palatino Linotype" w:cs="Arial"/>
          <w:b/>
          <w:i/>
          <w:sz w:val="22"/>
          <w:szCs w:val="22"/>
          <w:lang w:val="en-US" w:eastAsia="en-US"/>
        </w:rPr>
        <w:t>os</w:t>
      </w:r>
      <w:r w:rsidRPr="00DE327E">
        <w:rPr>
          <w:rFonts w:ascii="Palatino Linotype" w:eastAsia="Arial" w:hAnsi="Palatino Linotype" w:cs="Arial"/>
          <w:b/>
          <w:i/>
          <w:spacing w:val="3"/>
          <w:sz w:val="22"/>
          <w:szCs w:val="22"/>
          <w:lang w:val="en-US" w:eastAsia="en-US"/>
        </w:rPr>
        <w:t xml:space="preserve"> </w:t>
      </w:r>
      <w:r w:rsidRPr="00DE327E">
        <w:rPr>
          <w:rFonts w:ascii="Palatino Linotype" w:eastAsia="Arial" w:hAnsi="Palatino Linotype" w:cs="Arial"/>
          <w:b/>
          <w:i/>
          <w:spacing w:val="1"/>
          <w:sz w:val="22"/>
          <w:szCs w:val="22"/>
          <w:lang w:val="en-US" w:eastAsia="en-US"/>
        </w:rPr>
        <w:t>s</w:t>
      </w:r>
      <w:r w:rsidRPr="00DE327E">
        <w:rPr>
          <w:rFonts w:ascii="Palatino Linotype" w:eastAsia="Arial" w:hAnsi="Palatino Linotype" w:cs="Arial"/>
          <w:b/>
          <w:i/>
          <w:sz w:val="22"/>
          <w:szCs w:val="22"/>
          <w:lang w:val="en-US" w:eastAsia="en-US"/>
        </w:rPr>
        <w:t>on</w:t>
      </w:r>
      <w:r w:rsidRPr="00DE327E">
        <w:rPr>
          <w:rFonts w:ascii="Palatino Linotype" w:eastAsia="Arial" w:hAnsi="Palatino Linotype" w:cs="Arial"/>
          <w:b/>
          <w:i/>
          <w:spacing w:val="5"/>
          <w:sz w:val="22"/>
          <w:szCs w:val="22"/>
          <w:lang w:val="en-US" w:eastAsia="en-US"/>
        </w:rPr>
        <w:t xml:space="preserve"> </w:t>
      </w:r>
      <w:r w:rsidRPr="00DE327E">
        <w:rPr>
          <w:rFonts w:ascii="Palatino Linotype" w:eastAsia="Arial" w:hAnsi="Palatino Linotype" w:cs="Arial"/>
          <w:b/>
          <w:i/>
          <w:sz w:val="22"/>
          <w:szCs w:val="22"/>
          <w:lang w:val="en-US" w:eastAsia="en-US"/>
        </w:rPr>
        <w:t>par</w:t>
      </w:r>
      <w:r w:rsidRPr="00DE327E">
        <w:rPr>
          <w:rFonts w:ascii="Palatino Linotype" w:eastAsia="Arial" w:hAnsi="Palatino Linotype" w:cs="Arial"/>
          <w:b/>
          <w:i/>
          <w:spacing w:val="-3"/>
          <w:sz w:val="22"/>
          <w:szCs w:val="22"/>
          <w:lang w:val="en-US" w:eastAsia="en-US"/>
        </w:rPr>
        <w:t>t</w:t>
      </w:r>
      <w:r w:rsidRPr="00DE327E">
        <w:rPr>
          <w:rFonts w:ascii="Palatino Linotype" w:eastAsia="Arial" w:hAnsi="Palatino Linotype" w:cs="Arial"/>
          <w:b/>
          <w:i/>
          <w:sz w:val="22"/>
          <w:szCs w:val="22"/>
          <w:lang w:val="en-US" w:eastAsia="en-US"/>
        </w:rPr>
        <w:t>e</w:t>
      </w:r>
      <w:r w:rsidRPr="00DE327E">
        <w:rPr>
          <w:rFonts w:ascii="Palatino Linotype" w:eastAsia="Arial" w:hAnsi="Palatino Linotype" w:cs="Arial"/>
          <w:b/>
          <w:i/>
          <w:spacing w:val="6"/>
          <w:sz w:val="22"/>
          <w:szCs w:val="22"/>
          <w:lang w:val="en-US" w:eastAsia="en-US"/>
        </w:rPr>
        <w:t xml:space="preserve"> </w:t>
      </w:r>
      <w:r w:rsidRPr="00DE327E">
        <w:rPr>
          <w:rFonts w:ascii="Palatino Linotype" w:eastAsia="Arial" w:hAnsi="Palatino Linotype" w:cs="Arial"/>
          <w:b/>
          <w:i/>
          <w:sz w:val="22"/>
          <w:szCs w:val="22"/>
          <w:lang w:val="en-US" w:eastAsia="en-US"/>
        </w:rPr>
        <w:t>integr</w:t>
      </w:r>
      <w:r w:rsidRPr="00DE327E">
        <w:rPr>
          <w:rFonts w:ascii="Palatino Linotype" w:eastAsia="Arial" w:hAnsi="Palatino Linotype" w:cs="Arial"/>
          <w:b/>
          <w:i/>
          <w:spacing w:val="1"/>
          <w:sz w:val="22"/>
          <w:szCs w:val="22"/>
          <w:lang w:val="en-US" w:eastAsia="en-US"/>
        </w:rPr>
        <w:t>a</w:t>
      </w:r>
      <w:r w:rsidRPr="00DE327E">
        <w:rPr>
          <w:rFonts w:ascii="Palatino Linotype" w:eastAsia="Arial" w:hAnsi="Palatino Linotype" w:cs="Arial"/>
          <w:b/>
          <w:i/>
          <w:sz w:val="22"/>
          <w:szCs w:val="22"/>
          <w:lang w:val="en-US" w:eastAsia="en-US"/>
        </w:rPr>
        <w:t>l</w:t>
      </w:r>
      <w:r w:rsidRPr="00DE327E">
        <w:rPr>
          <w:rFonts w:ascii="Palatino Linotype" w:eastAsia="Arial" w:hAnsi="Palatino Linotype" w:cs="Arial"/>
          <w:b/>
          <w:i/>
          <w:spacing w:val="6"/>
          <w:sz w:val="22"/>
          <w:szCs w:val="22"/>
          <w:lang w:val="en-US" w:eastAsia="en-US"/>
        </w:rPr>
        <w:t xml:space="preserve"> </w:t>
      </w:r>
      <w:r w:rsidRPr="00DE327E">
        <w:rPr>
          <w:rFonts w:ascii="Palatino Linotype" w:eastAsia="Arial" w:hAnsi="Palatino Linotype" w:cs="Arial"/>
          <w:b/>
          <w:i/>
          <w:sz w:val="22"/>
          <w:szCs w:val="22"/>
          <w:lang w:val="en-US" w:eastAsia="en-US"/>
        </w:rPr>
        <w:t>d</w:t>
      </w:r>
      <w:r w:rsidRPr="00DE327E">
        <w:rPr>
          <w:rFonts w:ascii="Palatino Linotype" w:eastAsia="Arial" w:hAnsi="Palatino Linotype" w:cs="Arial"/>
          <w:b/>
          <w:i/>
          <w:spacing w:val="-2"/>
          <w:sz w:val="22"/>
          <w:szCs w:val="22"/>
          <w:lang w:val="en-US" w:eastAsia="en-US"/>
        </w:rPr>
        <w:t>e</w:t>
      </w:r>
      <w:r w:rsidRPr="00DE327E">
        <w:rPr>
          <w:rFonts w:ascii="Palatino Linotype" w:eastAsia="Arial" w:hAnsi="Palatino Linotype" w:cs="Arial"/>
          <w:b/>
          <w:i/>
          <w:sz w:val="22"/>
          <w:szCs w:val="22"/>
          <w:lang w:val="en-US" w:eastAsia="en-US"/>
        </w:rPr>
        <w:t>l</w:t>
      </w:r>
      <w:r w:rsidRPr="00DE327E">
        <w:rPr>
          <w:rFonts w:ascii="Palatino Linotype" w:eastAsia="Arial" w:hAnsi="Palatino Linotype" w:cs="Arial"/>
          <w:b/>
          <w:i/>
          <w:spacing w:val="6"/>
          <w:sz w:val="22"/>
          <w:szCs w:val="22"/>
          <w:lang w:val="en-US" w:eastAsia="en-US"/>
        </w:rPr>
        <w:t xml:space="preserve"> </w:t>
      </w:r>
      <w:r w:rsidRPr="00DE327E">
        <w:rPr>
          <w:rFonts w:ascii="Palatino Linotype" w:eastAsia="Arial" w:hAnsi="Palatino Linotype" w:cs="Arial"/>
          <w:b/>
          <w:i/>
          <w:sz w:val="22"/>
          <w:szCs w:val="22"/>
          <w:lang w:val="en-US" w:eastAsia="en-US"/>
        </w:rPr>
        <w:t>docu</w:t>
      </w:r>
      <w:r w:rsidRPr="00DE327E">
        <w:rPr>
          <w:rFonts w:ascii="Palatino Linotype" w:eastAsia="Arial" w:hAnsi="Palatino Linotype" w:cs="Arial"/>
          <w:b/>
          <w:i/>
          <w:spacing w:val="-2"/>
          <w:sz w:val="22"/>
          <w:szCs w:val="22"/>
          <w:lang w:val="en-US" w:eastAsia="en-US"/>
        </w:rPr>
        <w:t>m</w:t>
      </w:r>
      <w:r w:rsidRPr="00DE327E">
        <w:rPr>
          <w:rFonts w:ascii="Palatino Linotype" w:eastAsia="Arial" w:hAnsi="Palatino Linotype" w:cs="Arial"/>
          <w:b/>
          <w:i/>
          <w:spacing w:val="1"/>
          <w:sz w:val="22"/>
          <w:szCs w:val="22"/>
          <w:lang w:val="en-US" w:eastAsia="en-US"/>
        </w:rPr>
        <w:t>e</w:t>
      </w:r>
      <w:r w:rsidRPr="00DE327E">
        <w:rPr>
          <w:rFonts w:ascii="Palatino Linotype" w:eastAsia="Arial" w:hAnsi="Palatino Linotype" w:cs="Arial"/>
          <w:b/>
          <w:i/>
          <w:sz w:val="22"/>
          <w:szCs w:val="22"/>
          <w:lang w:val="en-US" w:eastAsia="en-US"/>
        </w:rPr>
        <w:t>n</w:t>
      </w:r>
      <w:r w:rsidRPr="00DE327E">
        <w:rPr>
          <w:rFonts w:ascii="Palatino Linotype" w:eastAsia="Arial" w:hAnsi="Palatino Linotype" w:cs="Arial"/>
          <w:b/>
          <w:i/>
          <w:spacing w:val="-1"/>
          <w:sz w:val="22"/>
          <w:szCs w:val="22"/>
          <w:lang w:val="en-US" w:eastAsia="en-US"/>
        </w:rPr>
        <w:t>t</w:t>
      </w:r>
      <w:r w:rsidRPr="00DE327E">
        <w:rPr>
          <w:rFonts w:ascii="Palatino Linotype" w:eastAsia="Arial" w:hAnsi="Palatino Linotype" w:cs="Arial"/>
          <w:b/>
          <w:i/>
          <w:sz w:val="22"/>
          <w:szCs w:val="22"/>
          <w:lang w:val="en-US" w:eastAsia="en-US"/>
        </w:rPr>
        <w:t>o</w:t>
      </w:r>
      <w:r w:rsidRPr="00DE327E">
        <w:rPr>
          <w:rFonts w:ascii="Palatino Linotype" w:eastAsia="Arial" w:hAnsi="Palatino Linotype" w:cs="Arial"/>
          <w:b/>
          <w:i/>
          <w:spacing w:val="5"/>
          <w:sz w:val="22"/>
          <w:szCs w:val="22"/>
          <w:lang w:val="en-US" w:eastAsia="en-US"/>
        </w:rPr>
        <w:t xml:space="preserve"> </w:t>
      </w:r>
      <w:r w:rsidRPr="00DE327E">
        <w:rPr>
          <w:rFonts w:ascii="Palatino Linotype" w:eastAsia="Arial" w:hAnsi="Palatino Linotype" w:cs="Arial"/>
          <w:b/>
          <w:i/>
          <w:sz w:val="22"/>
          <w:szCs w:val="22"/>
          <w:lang w:val="en-US" w:eastAsia="en-US"/>
        </w:rPr>
        <w:t>prin</w:t>
      </w:r>
      <w:r w:rsidRPr="00DE327E">
        <w:rPr>
          <w:rFonts w:ascii="Palatino Linotype" w:eastAsia="Arial" w:hAnsi="Palatino Linotype" w:cs="Arial"/>
          <w:b/>
          <w:i/>
          <w:spacing w:val="1"/>
          <w:sz w:val="22"/>
          <w:szCs w:val="22"/>
          <w:lang w:val="en-US" w:eastAsia="en-US"/>
        </w:rPr>
        <w:t>c</w:t>
      </w:r>
      <w:r w:rsidRPr="00DE327E">
        <w:rPr>
          <w:rFonts w:ascii="Palatino Linotype" w:eastAsia="Arial" w:hAnsi="Palatino Linotype" w:cs="Arial"/>
          <w:b/>
          <w:i/>
          <w:sz w:val="22"/>
          <w:szCs w:val="22"/>
          <w:lang w:val="en-US" w:eastAsia="en-US"/>
        </w:rPr>
        <w:t>ip</w:t>
      </w:r>
      <w:r w:rsidRPr="00DE327E">
        <w:rPr>
          <w:rFonts w:ascii="Palatino Linotype" w:eastAsia="Arial" w:hAnsi="Palatino Linotype" w:cs="Arial"/>
          <w:b/>
          <w:i/>
          <w:spacing w:val="1"/>
          <w:sz w:val="22"/>
          <w:szCs w:val="22"/>
          <w:lang w:val="en-US" w:eastAsia="en-US"/>
        </w:rPr>
        <w:t>a</w:t>
      </w:r>
      <w:r w:rsidRPr="00DE327E">
        <w:rPr>
          <w:rFonts w:ascii="Palatino Linotype" w:eastAsia="Arial" w:hAnsi="Palatino Linotype" w:cs="Arial"/>
          <w:b/>
          <w:i/>
          <w:sz w:val="22"/>
          <w:szCs w:val="22"/>
          <w:lang w:val="en-US" w:eastAsia="en-US"/>
        </w:rPr>
        <w:t>l.</w:t>
      </w:r>
      <w:r w:rsidRPr="00DE327E">
        <w:rPr>
          <w:rFonts w:ascii="Palatino Linotype" w:eastAsia="Arial" w:hAnsi="Palatino Linotype" w:cs="Arial"/>
          <w:b/>
          <w:i/>
          <w:spacing w:val="12"/>
          <w:sz w:val="22"/>
          <w:szCs w:val="22"/>
          <w:lang w:val="en-US" w:eastAsia="en-US"/>
        </w:rPr>
        <w:t xml:space="preserve"> </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2"/>
          <w:sz w:val="22"/>
          <w:szCs w:val="22"/>
          <w:lang w:val="en-US" w:eastAsia="en-US"/>
        </w:rPr>
        <w:t>u</w:t>
      </w:r>
      <w:r w:rsidRPr="00DE327E">
        <w:rPr>
          <w:rFonts w:ascii="Palatino Linotype" w:eastAsia="Arial" w:hAnsi="Palatino Linotype" w:cs="Arial"/>
          <w:i/>
          <w:spacing w:val="1"/>
          <w:sz w:val="22"/>
          <w:szCs w:val="22"/>
          <w:lang w:val="en-US" w:eastAsia="en-US"/>
        </w:rPr>
        <w:t>an</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z w:val="22"/>
          <w:szCs w:val="22"/>
          <w:lang w:val="en-US" w:eastAsia="en-US"/>
        </w:rPr>
        <w:t>o</w:t>
      </w:r>
      <w:r w:rsidRPr="00DE327E">
        <w:rPr>
          <w:rFonts w:ascii="Palatino Linotype" w:eastAsia="Arial" w:hAnsi="Palatino Linotype" w:cs="Arial"/>
          <w:i/>
          <w:spacing w:val="1"/>
          <w:sz w:val="22"/>
          <w:szCs w:val="22"/>
          <w:lang w:val="en-US" w:eastAsia="en-US"/>
        </w:rPr>
        <w:t xml:space="preserve"> u</w:t>
      </w:r>
      <w:r w:rsidRPr="00DE327E">
        <w:rPr>
          <w:rFonts w:ascii="Palatino Linotype" w:eastAsia="Arial" w:hAnsi="Palatino Linotype" w:cs="Arial"/>
          <w:i/>
          <w:sz w:val="22"/>
          <w:szCs w:val="22"/>
          <w:lang w:val="en-US" w:eastAsia="en-US"/>
        </w:rPr>
        <w:t>n</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pacing w:val="1"/>
          <w:sz w:val="22"/>
          <w:szCs w:val="22"/>
          <w:lang w:val="en-US" w:eastAsia="en-US"/>
        </w:rPr>
        <w:t>do</w:t>
      </w:r>
      <w:r w:rsidRPr="00DE327E">
        <w:rPr>
          <w:rFonts w:ascii="Palatino Linotype" w:eastAsia="Arial" w:hAnsi="Palatino Linotype" w:cs="Arial"/>
          <w:i/>
          <w:spacing w:val="-2"/>
          <w:sz w:val="22"/>
          <w:szCs w:val="22"/>
          <w:lang w:val="en-US" w:eastAsia="en-US"/>
        </w:rPr>
        <w:t>c</w:t>
      </w:r>
      <w:r w:rsidRPr="00DE327E">
        <w:rPr>
          <w:rFonts w:ascii="Palatino Linotype" w:eastAsia="Arial" w:hAnsi="Palatino Linotype" w:cs="Arial"/>
          <w:i/>
          <w:spacing w:val="-1"/>
          <w:sz w:val="22"/>
          <w:szCs w:val="22"/>
          <w:lang w:val="en-US" w:eastAsia="en-US"/>
        </w:rPr>
        <w:t>umen</w:t>
      </w:r>
      <w:r w:rsidRPr="00DE327E">
        <w:rPr>
          <w:rFonts w:ascii="Palatino Linotype" w:eastAsia="Arial" w:hAnsi="Palatino Linotype" w:cs="Arial"/>
          <w:i/>
          <w:spacing w:val="-2"/>
          <w:sz w:val="22"/>
          <w:szCs w:val="22"/>
          <w:lang w:val="en-US" w:eastAsia="en-US"/>
        </w:rPr>
        <w:t>t</w:t>
      </w:r>
      <w:r w:rsidRPr="00DE327E">
        <w:rPr>
          <w:rFonts w:ascii="Palatino Linotype" w:eastAsia="Arial" w:hAnsi="Palatino Linotype" w:cs="Arial"/>
          <w:i/>
          <w:sz w:val="22"/>
          <w:szCs w:val="22"/>
          <w:lang w:val="en-US" w:eastAsia="en-US"/>
        </w:rPr>
        <w:t xml:space="preserve">o </w:t>
      </w:r>
      <w:r w:rsidRPr="00DE327E">
        <w:rPr>
          <w:rFonts w:ascii="Palatino Linotype" w:eastAsia="Arial" w:hAnsi="Palatino Linotype" w:cs="Arial"/>
          <w:i/>
          <w:spacing w:val="-1"/>
          <w:sz w:val="22"/>
          <w:szCs w:val="22"/>
          <w:lang w:val="en-US" w:eastAsia="en-US"/>
        </w:rPr>
        <w:t>g</w:t>
      </w:r>
      <w:r w:rsidRPr="00DE327E">
        <w:rPr>
          <w:rFonts w:ascii="Palatino Linotype" w:eastAsia="Arial" w:hAnsi="Palatino Linotype" w:cs="Arial"/>
          <w:i/>
          <w:spacing w:val="1"/>
          <w:sz w:val="22"/>
          <w:szCs w:val="22"/>
          <w:lang w:val="en-US" w:eastAsia="en-US"/>
        </w:rPr>
        <w:t>ube</w:t>
      </w:r>
      <w:r w:rsidRPr="00DE327E">
        <w:rPr>
          <w:rFonts w:ascii="Palatino Linotype" w:eastAsia="Arial" w:hAnsi="Palatino Linotype" w:cs="Arial"/>
          <w:i/>
          <w:sz w:val="22"/>
          <w:szCs w:val="22"/>
          <w:lang w:val="en-US" w:eastAsia="en-US"/>
        </w:rPr>
        <w:t>rn</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pacing w:val="1"/>
          <w:sz w:val="22"/>
          <w:szCs w:val="22"/>
          <w:lang w:val="en-US" w:eastAsia="en-US"/>
        </w:rPr>
        <w:t>me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t</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12"/>
          <w:sz w:val="22"/>
          <w:szCs w:val="22"/>
          <w:lang w:val="en-US" w:eastAsia="en-US"/>
        </w:rPr>
        <w:t xml:space="preserve"> </w:t>
      </w:r>
      <w:r w:rsidRPr="00DE327E">
        <w:rPr>
          <w:rFonts w:ascii="Palatino Linotype" w:eastAsia="Arial" w:hAnsi="Palatino Linotype" w:cs="Arial"/>
          <w:i/>
          <w:spacing w:val="-2"/>
          <w:sz w:val="22"/>
          <w:szCs w:val="22"/>
          <w:lang w:val="en-US" w:eastAsia="en-US"/>
        </w:rPr>
        <w:t>c</w:t>
      </w:r>
      <w:r w:rsidRPr="00DE327E">
        <w:rPr>
          <w:rFonts w:ascii="Palatino Linotype" w:eastAsia="Arial" w:hAnsi="Palatino Linotype" w:cs="Arial"/>
          <w:i/>
          <w:spacing w:val="1"/>
          <w:sz w:val="22"/>
          <w:szCs w:val="22"/>
          <w:lang w:val="en-US" w:eastAsia="en-US"/>
        </w:rPr>
        <w:t>on</w:t>
      </w:r>
      <w:r w:rsidRPr="00DE327E">
        <w:rPr>
          <w:rFonts w:ascii="Palatino Linotype" w:eastAsia="Arial" w:hAnsi="Palatino Linotype" w:cs="Arial"/>
          <w:i/>
          <w:sz w:val="22"/>
          <w:szCs w:val="22"/>
          <w:lang w:val="en-US" w:eastAsia="en-US"/>
        </w:rPr>
        <w:t>ti</w:t>
      </w:r>
      <w:r w:rsidRPr="00DE327E">
        <w:rPr>
          <w:rFonts w:ascii="Palatino Linotype" w:eastAsia="Arial" w:hAnsi="Palatino Linotype" w:cs="Arial"/>
          <w:i/>
          <w:spacing w:val="-1"/>
          <w:sz w:val="22"/>
          <w:szCs w:val="22"/>
          <w:lang w:val="en-US" w:eastAsia="en-US"/>
        </w:rPr>
        <w:t>en</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13"/>
          <w:sz w:val="22"/>
          <w:szCs w:val="22"/>
          <w:lang w:val="en-US" w:eastAsia="en-US"/>
        </w:rPr>
        <w:t xml:space="preserve"> </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pacing w:val="1"/>
          <w:sz w:val="22"/>
          <w:szCs w:val="22"/>
          <w:lang w:val="en-US" w:eastAsia="en-US"/>
        </w:rPr>
        <w:t>ne</w:t>
      </w:r>
      <w:r w:rsidRPr="00DE327E">
        <w:rPr>
          <w:rFonts w:ascii="Palatino Linotype" w:eastAsia="Arial" w:hAnsi="Palatino Linotype" w:cs="Arial"/>
          <w:i/>
          <w:spacing w:val="-2"/>
          <w:sz w:val="22"/>
          <w:szCs w:val="22"/>
          <w:lang w:val="en-US" w:eastAsia="en-US"/>
        </w:rPr>
        <w:t>x</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12"/>
          <w:sz w:val="22"/>
          <w:szCs w:val="22"/>
          <w:lang w:val="en-US" w:eastAsia="en-US"/>
        </w:rPr>
        <w:t xml:space="preserve"> </w:t>
      </w:r>
      <w:r w:rsidRPr="00DE327E">
        <w:rPr>
          <w:rFonts w:ascii="Palatino Linotype" w:eastAsia="Arial" w:hAnsi="Palatino Linotype" w:cs="Arial"/>
          <w:i/>
          <w:spacing w:val="1"/>
          <w:sz w:val="22"/>
          <w:szCs w:val="22"/>
          <w:lang w:val="en-US" w:eastAsia="en-US"/>
        </w:rPr>
        <w:t>é</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2"/>
          <w:sz w:val="22"/>
          <w:szCs w:val="22"/>
          <w:lang w:val="en-US" w:eastAsia="en-US"/>
        </w:rPr>
        <w:t>t</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12"/>
          <w:sz w:val="22"/>
          <w:szCs w:val="22"/>
          <w:lang w:val="en-US" w:eastAsia="en-US"/>
        </w:rPr>
        <w:t xml:space="preserve"> </w:t>
      </w:r>
      <w:r w:rsidRPr="00DE327E">
        <w:rPr>
          <w:rFonts w:ascii="Palatino Linotype" w:eastAsia="Arial" w:hAnsi="Palatino Linotype" w:cs="Arial"/>
          <w:i/>
          <w:spacing w:val="-2"/>
          <w:sz w:val="22"/>
          <w:szCs w:val="22"/>
          <w:lang w:val="en-US" w:eastAsia="en-US"/>
        </w:rPr>
        <w:t>s</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13"/>
          <w:sz w:val="22"/>
          <w:szCs w:val="22"/>
          <w:lang w:val="en-US" w:eastAsia="en-US"/>
        </w:rPr>
        <w:t xml:space="preserve"> </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1"/>
          <w:sz w:val="22"/>
          <w:szCs w:val="22"/>
          <w:lang w:val="en-US" w:eastAsia="en-US"/>
        </w:rPr>
        <w:t>on</w:t>
      </w:r>
      <w:r w:rsidRPr="00DE327E">
        <w:rPr>
          <w:rFonts w:ascii="Palatino Linotype" w:eastAsia="Arial" w:hAnsi="Palatino Linotype" w:cs="Arial"/>
          <w:i/>
          <w:sz w:val="22"/>
          <w:szCs w:val="22"/>
          <w:lang w:val="en-US" w:eastAsia="en-US"/>
        </w:rPr>
        <w:t>sid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ran</w:t>
      </w:r>
      <w:r w:rsidRPr="00DE327E">
        <w:rPr>
          <w:rFonts w:ascii="Palatino Linotype" w:eastAsia="Arial" w:hAnsi="Palatino Linotype" w:cs="Arial"/>
          <w:i/>
          <w:spacing w:val="11"/>
          <w:sz w:val="22"/>
          <w:szCs w:val="22"/>
          <w:lang w:val="en-US" w:eastAsia="en-US"/>
        </w:rPr>
        <w:t xml:space="preserve"> </w:t>
      </w:r>
      <w:r w:rsidRPr="00DE327E">
        <w:rPr>
          <w:rFonts w:ascii="Palatino Linotype" w:eastAsia="Arial" w:hAnsi="Palatino Linotype" w:cs="Arial"/>
          <w:i/>
          <w:spacing w:val="1"/>
          <w:sz w:val="22"/>
          <w:szCs w:val="22"/>
          <w:lang w:val="en-US" w:eastAsia="en-US"/>
        </w:rPr>
        <w:t>pa</w:t>
      </w:r>
      <w:r w:rsidRPr="00DE327E">
        <w:rPr>
          <w:rFonts w:ascii="Palatino Linotype" w:eastAsia="Arial" w:hAnsi="Palatino Linotype" w:cs="Arial"/>
          <w:i/>
          <w:sz w:val="22"/>
          <w:szCs w:val="22"/>
          <w:lang w:val="en-US" w:eastAsia="en-US"/>
        </w:rPr>
        <w:t>r</w:t>
      </w:r>
      <w:r w:rsidRPr="00DE327E">
        <w:rPr>
          <w:rFonts w:ascii="Palatino Linotype" w:eastAsia="Arial" w:hAnsi="Palatino Linotype" w:cs="Arial"/>
          <w:i/>
          <w:spacing w:val="-3"/>
          <w:sz w:val="22"/>
          <w:szCs w:val="22"/>
          <w:lang w:val="en-US" w:eastAsia="en-US"/>
        </w:rPr>
        <w:t>t</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13"/>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12"/>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pacing w:val="1"/>
          <w:sz w:val="22"/>
          <w:szCs w:val="22"/>
          <w:lang w:val="en-US" w:eastAsia="en-US"/>
        </w:rPr>
        <w:t>me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t</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w:t>
      </w:r>
      <w:r w:rsidRPr="00DE327E">
        <w:rPr>
          <w:rFonts w:ascii="Palatino Linotype" w:eastAsia="Arial" w:hAnsi="Palatino Linotype" w:cs="Arial"/>
          <w:i/>
          <w:spacing w:val="11"/>
          <w:sz w:val="22"/>
          <w:szCs w:val="22"/>
          <w:lang w:val="en-US" w:eastAsia="en-US"/>
        </w:rPr>
        <w:t xml:space="preserve"> </w:t>
      </w:r>
      <w:r w:rsidRPr="00DE327E">
        <w:rPr>
          <w:rFonts w:ascii="Palatino Linotype" w:eastAsia="Arial" w:hAnsi="Palatino Linotype" w:cs="Arial"/>
          <w:i/>
          <w:spacing w:val="-2"/>
          <w:sz w:val="22"/>
          <w:szCs w:val="22"/>
          <w:lang w:val="en-US" w:eastAsia="en-US"/>
        </w:rPr>
        <w:t>y</w:t>
      </w:r>
      <w:r w:rsidRPr="00DE327E">
        <w:rPr>
          <w:rFonts w:ascii="Palatino Linotype" w:eastAsia="Arial" w:hAnsi="Palatino Linotype" w:cs="Arial"/>
          <w:i/>
          <w:sz w:val="22"/>
          <w:szCs w:val="22"/>
          <w:lang w:val="en-US" w:eastAsia="en-US"/>
        </w:rPr>
        <w:t>a</w:t>
      </w:r>
      <w:r w:rsidRPr="00DE327E">
        <w:rPr>
          <w:rFonts w:ascii="Palatino Linotype" w:eastAsia="Arial" w:hAnsi="Palatino Linotype" w:cs="Arial"/>
          <w:i/>
          <w:spacing w:val="13"/>
          <w:sz w:val="22"/>
          <w:szCs w:val="22"/>
          <w:lang w:val="en-US" w:eastAsia="en-US"/>
        </w:rPr>
        <w:t xml:space="preserve"> </w:t>
      </w:r>
      <w:r w:rsidRPr="00DE327E">
        <w:rPr>
          <w:rFonts w:ascii="Palatino Linotype" w:eastAsia="Arial" w:hAnsi="Palatino Linotype" w:cs="Arial"/>
          <w:i/>
          <w:spacing w:val="-1"/>
          <w:sz w:val="22"/>
          <w:szCs w:val="22"/>
          <w:lang w:val="en-US" w:eastAsia="en-US"/>
        </w:rPr>
        <w:t>q</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z w:val="22"/>
          <w:szCs w:val="22"/>
          <w:lang w:val="en-US" w:eastAsia="en-US"/>
        </w:rPr>
        <w:t xml:space="preserve">e a </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p</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rt</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z w:val="22"/>
          <w:szCs w:val="22"/>
          <w:lang w:val="en-US" w:eastAsia="en-US"/>
        </w:rPr>
        <w:t xml:space="preserve">r </w:t>
      </w:r>
      <w:r w:rsidRPr="00DE327E">
        <w:rPr>
          <w:rFonts w:ascii="Palatino Linotype" w:eastAsia="Arial" w:hAnsi="Palatino Linotype" w:cs="Arial"/>
          <w:i/>
          <w:spacing w:val="2"/>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z w:val="22"/>
          <w:szCs w:val="22"/>
          <w:lang w:val="en-US" w:eastAsia="en-US"/>
        </w:rPr>
        <w:t xml:space="preserve">e </w:t>
      </w:r>
      <w:r w:rsidRPr="00DE327E">
        <w:rPr>
          <w:rFonts w:ascii="Palatino Linotype" w:eastAsia="Arial" w:hAnsi="Palatino Linotype" w:cs="Arial"/>
          <w:i/>
          <w:spacing w:val="1"/>
          <w:sz w:val="22"/>
          <w:szCs w:val="22"/>
          <w:lang w:val="en-US" w:eastAsia="en-US"/>
        </w:rPr>
        <w:t xml:space="preserve"> é</w:t>
      </w:r>
      <w:r w:rsidRPr="00DE327E">
        <w:rPr>
          <w:rFonts w:ascii="Palatino Linotype" w:eastAsia="Arial" w:hAnsi="Palatino Linotype" w:cs="Arial"/>
          <w:i/>
          <w:sz w:val="22"/>
          <w:szCs w:val="22"/>
          <w:lang w:val="en-US" w:eastAsia="en-US"/>
        </w:rPr>
        <w:t xml:space="preserve">l </w:t>
      </w:r>
      <w:r w:rsidRPr="00DE327E">
        <w:rPr>
          <w:rFonts w:ascii="Palatino Linotype" w:eastAsia="Arial" w:hAnsi="Palatino Linotype" w:cs="Arial"/>
          <w:i/>
          <w:spacing w:val="2"/>
          <w:sz w:val="22"/>
          <w:szCs w:val="22"/>
          <w:lang w:val="en-US" w:eastAsia="en-US"/>
        </w:rPr>
        <w:t xml:space="preserve"> </w:t>
      </w:r>
      <w:r w:rsidRPr="00DE327E">
        <w:rPr>
          <w:rFonts w:ascii="Palatino Linotype" w:eastAsia="Arial" w:hAnsi="Palatino Linotype" w:cs="Arial"/>
          <w:i/>
          <w:spacing w:val="-2"/>
          <w:sz w:val="22"/>
          <w:szCs w:val="22"/>
          <w:lang w:val="en-US" w:eastAsia="en-US"/>
        </w:rPr>
        <w:t>s</w:t>
      </w:r>
      <w:r w:rsidRPr="00DE327E">
        <w:rPr>
          <w:rFonts w:ascii="Palatino Linotype" w:eastAsia="Arial" w:hAnsi="Palatino Linotype" w:cs="Arial"/>
          <w:i/>
          <w:sz w:val="22"/>
          <w:szCs w:val="22"/>
          <w:lang w:val="en-US" w:eastAsia="en-US"/>
        </w:rPr>
        <w:t xml:space="preserve">e </w:t>
      </w:r>
      <w:r w:rsidRPr="00DE327E">
        <w:rPr>
          <w:rFonts w:ascii="Palatino Linotype" w:eastAsia="Arial" w:hAnsi="Palatino Linotype" w:cs="Arial"/>
          <w:i/>
          <w:spacing w:val="1"/>
          <w:sz w:val="22"/>
          <w:szCs w:val="22"/>
          <w:lang w:val="en-US" w:eastAsia="en-US"/>
        </w:rPr>
        <w:t xml:space="preserve"> e</w:t>
      </w:r>
      <w:r w:rsidRPr="00DE327E">
        <w:rPr>
          <w:rFonts w:ascii="Palatino Linotype" w:eastAsia="Arial" w:hAnsi="Palatino Linotype" w:cs="Arial"/>
          <w:i/>
          <w:spacing w:val="-2"/>
          <w:sz w:val="22"/>
          <w:szCs w:val="22"/>
          <w:lang w:val="en-US" w:eastAsia="en-US"/>
        </w:rPr>
        <w:t>x</w:t>
      </w:r>
      <w:r w:rsidRPr="00DE327E">
        <w:rPr>
          <w:rFonts w:ascii="Palatino Linotype" w:eastAsia="Arial" w:hAnsi="Palatino Linotype" w:cs="Arial"/>
          <w:i/>
          <w:spacing w:val="1"/>
          <w:sz w:val="22"/>
          <w:szCs w:val="22"/>
          <w:lang w:val="en-US" w:eastAsia="en-US"/>
        </w:rPr>
        <w:t>p</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 xml:space="preserve">n </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z w:val="22"/>
          <w:szCs w:val="22"/>
          <w:lang w:val="en-US" w:eastAsia="en-US"/>
        </w:rPr>
        <w:t xml:space="preserve">o </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t</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1"/>
          <w:sz w:val="22"/>
          <w:szCs w:val="22"/>
          <w:lang w:val="en-US" w:eastAsia="en-US"/>
        </w:rPr>
        <w:t>la</w:t>
      </w:r>
      <w:r w:rsidRPr="00DE327E">
        <w:rPr>
          <w:rFonts w:ascii="Palatino Linotype" w:eastAsia="Arial" w:hAnsi="Palatino Linotype" w:cs="Arial"/>
          <w:i/>
          <w:sz w:val="22"/>
          <w:szCs w:val="22"/>
          <w:lang w:val="en-US" w:eastAsia="en-US"/>
        </w:rPr>
        <w:t xml:space="preserve">n </w:t>
      </w:r>
      <w:r w:rsidRPr="00DE327E">
        <w:rPr>
          <w:rFonts w:ascii="Palatino Linotype" w:eastAsia="Arial" w:hAnsi="Palatino Linotype" w:cs="Arial"/>
          <w:i/>
          <w:spacing w:val="1"/>
          <w:sz w:val="22"/>
          <w:szCs w:val="22"/>
          <w:lang w:val="en-US" w:eastAsia="en-US"/>
        </w:rPr>
        <w:t xml:space="preserve"> d</w:t>
      </w:r>
      <w:r w:rsidRPr="00DE327E">
        <w:rPr>
          <w:rFonts w:ascii="Palatino Linotype" w:eastAsia="Arial" w:hAnsi="Palatino Linotype" w:cs="Arial"/>
          <w:i/>
          <w:sz w:val="22"/>
          <w:szCs w:val="22"/>
          <w:lang w:val="en-US" w:eastAsia="en-US"/>
        </w:rPr>
        <w:t>i</w:t>
      </w:r>
      <w:r w:rsidRPr="00DE327E">
        <w:rPr>
          <w:rFonts w:ascii="Palatino Linotype" w:eastAsia="Arial" w:hAnsi="Palatino Linotype" w:cs="Arial"/>
          <w:i/>
          <w:spacing w:val="-3"/>
          <w:sz w:val="22"/>
          <w:szCs w:val="22"/>
          <w:lang w:val="en-US" w:eastAsia="en-US"/>
        </w:rPr>
        <w:t>v</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 xml:space="preserve">rsas </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sti</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pacing w:val="1"/>
          <w:sz w:val="22"/>
          <w:szCs w:val="22"/>
          <w:lang w:val="en-US" w:eastAsia="en-US"/>
        </w:rPr>
        <w:t>ne</w:t>
      </w:r>
      <w:r w:rsidRPr="00DE327E">
        <w:rPr>
          <w:rFonts w:ascii="Palatino Linotype" w:eastAsia="Arial" w:hAnsi="Palatino Linotype" w:cs="Arial"/>
          <w:i/>
          <w:sz w:val="22"/>
          <w:szCs w:val="22"/>
          <w:lang w:val="en-US" w:eastAsia="en-US"/>
        </w:rPr>
        <w:t>s  relac</w:t>
      </w:r>
      <w:r w:rsidRPr="00DE327E">
        <w:rPr>
          <w:rFonts w:ascii="Palatino Linotype" w:eastAsia="Arial" w:hAnsi="Palatino Linotype" w:cs="Arial"/>
          <w:i/>
          <w:spacing w:val="-3"/>
          <w:sz w:val="22"/>
          <w:szCs w:val="22"/>
          <w:lang w:val="en-US" w:eastAsia="en-US"/>
        </w:rPr>
        <w:t>i</w:t>
      </w:r>
      <w:r w:rsidRPr="00DE327E">
        <w:rPr>
          <w:rFonts w:ascii="Palatino Linotype" w:eastAsia="Arial" w:hAnsi="Palatino Linotype" w:cs="Arial"/>
          <w:i/>
          <w:spacing w:val="1"/>
          <w:sz w:val="22"/>
          <w:szCs w:val="22"/>
          <w:lang w:val="en-US" w:eastAsia="en-US"/>
        </w:rPr>
        <w:t>on</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pacing w:val="1"/>
          <w:sz w:val="22"/>
          <w:szCs w:val="22"/>
          <w:lang w:val="en-US" w:eastAsia="en-US"/>
        </w:rPr>
        <w:t>da</w:t>
      </w:r>
      <w:r w:rsidRPr="00DE327E">
        <w:rPr>
          <w:rFonts w:ascii="Palatino Linotype" w:eastAsia="Arial" w:hAnsi="Palatino Linotype" w:cs="Arial"/>
          <w:i/>
          <w:sz w:val="22"/>
          <w:szCs w:val="22"/>
          <w:lang w:val="en-US" w:eastAsia="en-US"/>
        </w:rPr>
        <w:t>s  c</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 xml:space="preserve">n </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z w:val="22"/>
          <w:szCs w:val="22"/>
          <w:lang w:val="en-US" w:eastAsia="en-US"/>
        </w:rPr>
        <w:t xml:space="preserve">la </w:t>
      </w:r>
      <w:r w:rsidRPr="00DE327E">
        <w:rPr>
          <w:rFonts w:ascii="Palatino Linotype" w:eastAsia="Arial" w:hAnsi="Palatino Linotype" w:cs="Arial"/>
          <w:i/>
          <w:spacing w:val="1"/>
          <w:sz w:val="22"/>
          <w:szCs w:val="22"/>
          <w:lang w:val="en-US" w:eastAsia="en-US"/>
        </w:rPr>
        <w:t>ma</w:t>
      </w:r>
      <w:r w:rsidRPr="00DE327E">
        <w:rPr>
          <w:rFonts w:ascii="Palatino Linotype" w:eastAsia="Arial" w:hAnsi="Palatino Linotype" w:cs="Arial"/>
          <w:i/>
          <w:spacing w:val="-2"/>
          <w:sz w:val="22"/>
          <w:szCs w:val="22"/>
          <w:lang w:val="en-US" w:eastAsia="en-US"/>
        </w:rPr>
        <w:t>t</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r</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z w:val="22"/>
          <w:szCs w:val="22"/>
          <w:lang w:val="en-US" w:eastAsia="en-US"/>
        </w:rPr>
        <w:t>a</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de</w:t>
      </w:r>
      <w:r w:rsidRPr="00DE327E">
        <w:rPr>
          <w:rFonts w:ascii="Palatino Linotype" w:eastAsia="Arial" w:hAnsi="Palatino Linotype" w:cs="Arial"/>
          <w:i/>
          <w:sz w:val="22"/>
          <w:szCs w:val="22"/>
          <w:lang w:val="en-US" w:eastAsia="en-US"/>
        </w:rPr>
        <w:t xml:space="preserve">l </w:t>
      </w:r>
      <w:r w:rsidRPr="00DE327E">
        <w:rPr>
          <w:rFonts w:ascii="Palatino Linotype" w:eastAsia="Arial" w:hAnsi="Palatino Linotype" w:cs="Arial"/>
          <w:i/>
          <w:spacing w:val="1"/>
          <w:sz w:val="22"/>
          <w:szCs w:val="22"/>
          <w:lang w:val="en-US" w:eastAsia="en-US"/>
        </w:rPr>
        <w:t>m</w:t>
      </w:r>
      <w:r w:rsidRPr="00DE327E">
        <w:rPr>
          <w:rFonts w:ascii="Palatino Linotype" w:eastAsia="Arial" w:hAnsi="Palatino Linotype" w:cs="Arial"/>
          <w:i/>
          <w:sz w:val="22"/>
          <w:szCs w:val="22"/>
          <w:lang w:val="en-US" w:eastAsia="en-US"/>
        </w:rPr>
        <w:t>is</w:t>
      </w:r>
      <w:r w:rsidRPr="00DE327E">
        <w:rPr>
          <w:rFonts w:ascii="Palatino Linotype" w:eastAsia="Arial" w:hAnsi="Palatino Linotype" w:cs="Arial"/>
          <w:i/>
          <w:spacing w:val="-1"/>
          <w:sz w:val="22"/>
          <w:szCs w:val="22"/>
          <w:lang w:val="en-US" w:eastAsia="en-US"/>
        </w:rPr>
        <w:t>m</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z w:val="22"/>
          <w:szCs w:val="22"/>
          <w:lang w:val="en-US" w:eastAsia="en-US"/>
        </w:rPr>
        <w:t>En</w:t>
      </w:r>
      <w:r w:rsidRPr="00DE327E">
        <w:rPr>
          <w:rFonts w:ascii="Palatino Linotype" w:eastAsia="Arial" w:hAnsi="Palatino Linotype" w:cs="Arial"/>
          <w:i/>
          <w:spacing w:val="5"/>
          <w:sz w:val="22"/>
          <w:szCs w:val="22"/>
          <w:lang w:val="en-US" w:eastAsia="en-US"/>
        </w:rPr>
        <w:t xml:space="preserve"> </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sta</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z w:val="22"/>
          <w:szCs w:val="22"/>
          <w:lang w:val="en-US" w:eastAsia="en-US"/>
        </w:rPr>
        <w:t>t</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si</w:t>
      </w:r>
      <w:r w:rsidRPr="00DE327E">
        <w:rPr>
          <w:rFonts w:ascii="Palatino Linotype" w:eastAsia="Arial" w:hAnsi="Palatino Linotype" w:cs="Arial"/>
          <w:i/>
          <w:spacing w:val="-2"/>
          <w:sz w:val="22"/>
          <w:szCs w:val="22"/>
          <w:lang w:val="en-US" w:eastAsia="en-US"/>
        </w:rPr>
        <w:t>t</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z w:val="22"/>
          <w:szCs w:val="22"/>
          <w:lang w:val="en-US" w:eastAsia="en-US"/>
        </w:rPr>
        <w:t>ra,</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te</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2"/>
          <w:sz w:val="22"/>
          <w:szCs w:val="22"/>
          <w:lang w:val="en-US" w:eastAsia="en-US"/>
        </w:rPr>
        <w:t>s</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pacing w:val="-3"/>
          <w:sz w:val="22"/>
          <w:szCs w:val="22"/>
          <w:lang w:val="en-US" w:eastAsia="en-US"/>
        </w:rPr>
        <w:t>l</w:t>
      </w:r>
      <w:r w:rsidRPr="00DE327E">
        <w:rPr>
          <w:rFonts w:ascii="Palatino Linotype" w:eastAsia="Arial" w:hAnsi="Palatino Linotype" w:cs="Arial"/>
          <w:i/>
          <w:sz w:val="22"/>
          <w:szCs w:val="22"/>
          <w:lang w:val="en-US" w:eastAsia="en-US"/>
        </w:rPr>
        <w:t>ic</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z w:val="22"/>
          <w:szCs w:val="22"/>
          <w:lang w:val="en-US" w:eastAsia="en-US"/>
        </w:rPr>
        <w:t>t</w:t>
      </w:r>
      <w:r w:rsidRPr="00DE327E">
        <w:rPr>
          <w:rFonts w:ascii="Palatino Linotype" w:eastAsia="Arial" w:hAnsi="Palatino Linotype" w:cs="Arial"/>
          <w:i/>
          <w:spacing w:val="1"/>
          <w:sz w:val="22"/>
          <w:szCs w:val="22"/>
          <w:lang w:val="en-US" w:eastAsia="en-US"/>
        </w:rPr>
        <w:t>ude</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z w:val="22"/>
          <w:szCs w:val="22"/>
          <w:lang w:val="en-US" w:eastAsia="en-US"/>
        </w:rPr>
        <w:t>i</w:t>
      </w:r>
      <w:r w:rsidRPr="00DE327E">
        <w:rPr>
          <w:rFonts w:ascii="Palatino Linotype" w:eastAsia="Arial" w:hAnsi="Palatino Linotype" w:cs="Arial"/>
          <w:i/>
          <w:spacing w:val="-2"/>
          <w:sz w:val="22"/>
          <w:szCs w:val="22"/>
          <w:lang w:val="en-US" w:eastAsia="en-US"/>
        </w:rPr>
        <w:t>n</w:t>
      </w:r>
      <w:r w:rsidRPr="00DE327E">
        <w:rPr>
          <w:rFonts w:ascii="Palatino Linotype" w:eastAsia="Arial" w:hAnsi="Palatino Linotype" w:cs="Arial"/>
          <w:i/>
          <w:spacing w:val="3"/>
          <w:sz w:val="22"/>
          <w:szCs w:val="22"/>
          <w:lang w:val="en-US" w:eastAsia="en-US"/>
        </w:rPr>
        <w:t>f</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pacing w:val="-3"/>
          <w:sz w:val="22"/>
          <w:szCs w:val="22"/>
          <w:lang w:val="en-US" w:eastAsia="en-US"/>
        </w:rPr>
        <w:t>r</w:t>
      </w:r>
      <w:r w:rsidRPr="00DE327E">
        <w:rPr>
          <w:rFonts w:ascii="Palatino Linotype" w:eastAsia="Arial" w:hAnsi="Palatino Linotype" w:cs="Arial"/>
          <w:i/>
          <w:spacing w:val="1"/>
          <w:sz w:val="22"/>
          <w:szCs w:val="22"/>
          <w:lang w:val="en-US" w:eastAsia="en-US"/>
        </w:rPr>
        <w:t>ma</w:t>
      </w:r>
      <w:r w:rsidRPr="00DE327E">
        <w:rPr>
          <w:rFonts w:ascii="Palatino Linotype" w:eastAsia="Arial" w:hAnsi="Palatino Linotype" w:cs="Arial"/>
          <w:i/>
          <w:sz w:val="22"/>
          <w:szCs w:val="22"/>
          <w:lang w:val="en-US" w:eastAsia="en-US"/>
        </w:rPr>
        <w:t>ci</w:t>
      </w:r>
      <w:r w:rsidRPr="00DE327E">
        <w:rPr>
          <w:rFonts w:ascii="Palatino Linotype" w:eastAsia="Arial" w:hAnsi="Palatino Linotype" w:cs="Arial"/>
          <w:i/>
          <w:spacing w:val="-2"/>
          <w:sz w:val="22"/>
          <w:szCs w:val="22"/>
          <w:lang w:val="en-US" w:eastAsia="en-US"/>
        </w:rPr>
        <w:t>ó</w:t>
      </w:r>
      <w:r w:rsidRPr="00DE327E">
        <w:rPr>
          <w:rFonts w:ascii="Palatino Linotype" w:eastAsia="Arial" w:hAnsi="Palatino Linotype" w:cs="Arial"/>
          <w:i/>
          <w:sz w:val="22"/>
          <w:szCs w:val="22"/>
          <w:lang w:val="en-US" w:eastAsia="en-US"/>
        </w:rPr>
        <w:t>n</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z w:val="22"/>
          <w:szCs w:val="22"/>
          <w:lang w:val="en-US" w:eastAsia="en-US"/>
        </w:rPr>
        <w:t>relacio</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s c</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n</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do</w:t>
      </w:r>
      <w:r w:rsidRPr="00DE327E">
        <w:rPr>
          <w:rFonts w:ascii="Palatino Linotype" w:eastAsia="Arial" w:hAnsi="Palatino Linotype" w:cs="Arial"/>
          <w:i/>
          <w:spacing w:val="-2"/>
          <w:sz w:val="22"/>
          <w:szCs w:val="22"/>
          <w:lang w:val="en-US" w:eastAsia="en-US"/>
        </w:rPr>
        <w:t>c</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pacing w:val="-1"/>
          <w:sz w:val="22"/>
          <w:szCs w:val="22"/>
          <w:lang w:val="en-US" w:eastAsia="en-US"/>
        </w:rPr>
        <w:t>m</w:t>
      </w:r>
      <w:r w:rsidRPr="00DE327E">
        <w:rPr>
          <w:rFonts w:ascii="Palatino Linotype" w:eastAsia="Arial" w:hAnsi="Palatino Linotype" w:cs="Arial"/>
          <w:i/>
          <w:spacing w:val="1"/>
          <w:sz w:val="22"/>
          <w:szCs w:val="22"/>
          <w:lang w:val="en-US" w:eastAsia="en-US"/>
        </w:rPr>
        <w:t>en</w:t>
      </w:r>
      <w:r w:rsidRPr="00DE327E">
        <w:rPr>
          <w:rFonts w:ascii="Palatino Linotype" w:eastAsia="Arial" w:hAnsi="Palatino Linotype" w:cs="Arial"/>
          <w:i/>
          <w:spacing w:val="-2"/>
          <w:sz w:val="22"/>
          <w:szCs w:val="22"/>
          <w:lang w:val="en-US" w:eastAsia="en-US"/>
        </w:rPr>
        <w:t>t</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q</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z w:val="22"/>
          <w:szCs w:val="22"/>
          <w:lang w:val="en-US" w:eastAsia="en-US"/>
        </w:rPr>
        <w:t>incl</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pacing w:val="-2"/>
          <w:sz w:val="22"/>
          <w:szCs w:val="22"/>
          <w:lang w:val="en-US" w:eastAsia="en-US"/>
        </w:rPr>
        <w:t>y</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n</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ane</w:t>
      </w:r>
      <w:r w:rsidRPr="00DE327E">
        <w:rPr>
          <w:rFonts w:ascii="Palatino Linotype" w:eastAsia="Arial" w:hAnsi="Palatino Linotype" w:cs="Arial"/>
          <w:i/>
          <w:spacing w:val="-2"/>
          <w:sz w:val="22"/>
          <w:szCs w:val="22"/>
          <w:lang w:val="en-US" w:eastAsia="en-US"/>
        </w:rPr>
        <w:t>x</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pa</w:t>
      </w:r>
      <w:r w:rsidRPr="00DE327E">
        <w:rPr>
          <w:rFonts w:ascii="Palatino Linotype" w:eastAsia="Arial" w:hAnsi="Palatino Linotype" w:cs="Arial"/>
          <w:i/>
          <w:sz w:val="22"/>
          <w:szCs w:val="22"/>
          <w:lang w:val="en-US" w:eastAsia="en-US"/>
        </w:rPr>
        <w:t>rt</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pacing w:val="-2"/>
          <w:sz w:val="22"/>
          <w:szCs w:val="22"/>
          <w:lang w:val="en-US" w:eastAsia="en-US"/>
        </w:rPr>
        <w:t>c</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z w:val="22"/>
          <w:szCs w:val="22"/>
          <w:lang w:val="en-US" w:eastAsia="en-US"/>
        </w:rPr>
        <w:t>lar</w:t>
      </w:r>
      <w:r w:rsidRPr="00DE327E">
        <w:rPr>
          <w:rFonts w:ascii="Palatino Linotype" w:eastAsia="Arial" w:hAnsi="Palatino Linotype" w:cs="Arial"/>
          <w:i/>
          <w:spacing w:val="1"/>
          <w:sz w:val="22"/>
          <w:szCs w:val="22"/>
          <w:lang w:val="en-US" w:eastAsia="en-US"/>
        </w:rPr>
        <w:t>m</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te</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n</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pacing w:val="-1"/>
          <w:sz w:val="22"/>
          <w:szCs w:val="22"/>
          <w:lang w:val="en-US" w:eastAsia="en-US"/>
        </w:rPr>
        <w:t>q</w:t>
      </w:r>
      <w:r w:rsidRPr="00DE327E">
        <w:rPr>
          <w:rFonts w:ascii="Palatino Linotype" w:eastAsia="Arial" w:hAnsi="Palatino Linotype" w:cs="Arial"/>
          <w:i/>
          <w:spacing w:val="1"/>
          <w:sz w:val="22"/>
          <w:szCs w:val="22"/>
          <w:lang w:val="en-US" w:eastAsia="en-US"/>
        </w:rPr>
        <w:t>ue</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1"/>
          <w:sz w:val="22"/>
          <w:szCs w:val="22"/>
          <w:lang w:val="en-US" w:eastAsia="en-US"/>
        </w:rPr>
        <w:t>l</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 xml:space="preserve">s </w:t>
      </w:r>
      <w:r w:rsidRPr="00DE327E">
        <w:rPr>
          <w:rFonts w:ascii="Palatino Linotype" w:eastAsia="Arial" w:hAnsi="Palatino Linotype" w:cs="Arial"/>
          <w:i/>
          <w:spacing w:val="-1"/>
          <w:sz w:val="22"/>
          <w:szCs w:val="22"/>
          <w:lang w:val="en-US" w:eastAsia="en-US"/>
        </w:rPr>
        <w:t>q</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o</w:t>
      </w:r>
      <w:r w:rsidRPr="00DE327E">
        <w:rPr>
          <w:rFonts w:ascii="Palatino Linotype" w:eastAsia="Arial" w:hAnsi="Palatino Linotype" w:cs="Arial"/>
          <w:i/>
          <w:spacing w:val="4"/>
          <w:sz w:val="22"/>
          <w:szCs w:val="22"/>
          <w:lang w:val="en-US" w:eastAsia="en-US"/>
        </w:rPr>
        <w:t xml:space="preserve"> </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lu</w:t>
      </w:r>
      <w:r w:rsidRPr="00DE327E">
        <w:rPr>
          <w:rFonts w:ascii="Palatino Linotype" w:eastAsia="Arial" w:hAnsi="Palatino Linotype" w:cs="Arial"/>
          <w:i/>
          <w:spacing w:val="-1"/>
          <w:sz w:val="22"/>
          <w:szCs w:val="22"/>
          <w:lang w:val="en-US" w:eastAsia="en-US"/>
        </w:rPr>
        <w:t>da</w:t>
      </w:r>
      <w:r w:rsidRPr="00DE327E">
        <w:rPr>
          <w:rFonts w:ascii="Palatino Linotype" w:eastAsia="Arial" w:hAnsi="Palatino Linotype" w:cs="Arial"/>
          <w:i/>
          <w:sz w:val="22"/>
          <w:szCs w:val="22"/>
          <w:lang w:val="en-US" w:eastAsia="en-US"/>
        </w:rPr>
        <w:t xml:space="preserve">n </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2"/>
          <w:sz w:val="22"/>
          <w:szCs w:val="22"/>
          <w:lang w:val="en-US" w:eastAsia="en-US"/>
        </w:rPr>
        <w:t>x</w:t>
      </w:r>
      <w:r w:rsidRPr="00DE327E">
        <w:rPr>
          <w:rFonts w:ascii="Palatino Linotype" w:eastAsia="Arial" w:hAnsi="Palatino Linotype" w:cs="Arial"/>
          <w:i/>
          <w:spacing w:val="1"/>
          <w:sz w:val="22"/>
          <w:szCs w:val="22"/>
          <w:lang w:val="en-US" w:eastAsia="en-US"/>
        </w:rPr>
        <w:t>p</w:t>
      </w:r>
      <w:r w:rsidRPr="00DE327E">
        <w:rPr>
          <w:rFonts w:ascii="Palatino Linotype" w:eastAsia="Arial" w:hAnsi="Palatino Linotype" w:cs="Arial"/>
          <w:i/>
          <w:sz w:val="22"/>
          <w:szCs w:val="22"/>
          <w:lang w:val="en-US" w:eastAsia="en-US"/>
        </w:rPr>
        <w:t>res</w:t>
      </w:r>
      <w:r w:rsidRPr="00DE327E">
        <w:rPr>
          <w:rFonts w:ascii="Palatino Linotype" w:eastAsia="Arial" w:hAnsi="Palatino Linotype" w:cs="Arial"/>
          <w:i/>
          <w:spacing w:val="1"/>
          <w:sz w:val="22"/>
          <w:szCs w:val="22"/>
          <w:lang w:val="en-US" w:eastAsia="en-US"/>
        </w:rPr>
        <w:t>am</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te</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z w:val="22"/>
          <w:szCs w:val="22"/>
          <w:lang w:val="en-US" w:eastAsia="en-US"/>
        </w:rPr>
        <w:t>a</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2"/>
          <w:sz w:val="22"/>
          <w:szCs w:val="22"/>
          <w:lang w:val="en-US" w:eastAsia="en-US"/>
        </w:rPr>
        <w:t>t</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 xml:space="preserve">s </w:t>
      </w:r>
      <w:r w:rsidRPr="00DE327E">
        <w:rPr>
          <w:rFonts w:ascii="Palatino Linotype" w:eastAsia="Arial" w:hAnsi="Palatino Linotype" w:cs="Arial"/>
          <w:i/>
          <w:spacing w:val="1"/>
          <w:sz w:val="22"/>
          <w:szCs w:val="22"/>
          <w:lang w:val="en-US" w:eastAsia="en-US"/>
        </w:rPr>
        <w:t>ú</w:t>
      </w:r>
      <w:r w:rsidRPr="00DE327E">
        <w:rPr>
          <w:rFonts w:ascii="Palatino Linotype" w:eastAsia="Arial" w:hAnsi="Palatino Linotype" w:cs="Arial"/>
          <w:i/>
          <w:sz w:val="22"/>
          <w:szCs w:val="22"/>
          <w:lang w:val="en-US" w:eastAsia="en-US"/>
        </w:rPr>
        <w:t>lti</w:t>
      </w:r>
      <w:r w:rsidRPr="00DE327E">
        <w:rPr>
          <w:rFonts w:ascii="Palatino Linotype" w:eastAsia="Arial" w:hAnsi="Palatino Linotype" w:cs="Arial"/>
          <w:i/>
          <w:spacing w:val="1"/>
          <w:sz w:val="22"/>
          <w:szCs w:val="22"/>
          <w:lang w:val="en-US" w:eastAsia="en-US"/>
        </w:rPr>
        <w:t>mo</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3"/>
          <w:sz w:val="22"/>
          <w:szCs w:val="22"/>
          <w:lang w:val="en-US" w:eastAsia="en-US"/>
        </w:rPr>
        <w:lastRenderedPageBreak/>
        <w:t>l</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2"/>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1"/>
          <w:sz w:val="22"/>
          <w:szCs w:val="22"/>
          <w:lang w:val="en-US" w:eastAsia="en-US"/>
        </w:rPr>
        <w:t>pe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cias</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z w:val="22"/>
          <w:szCs w:val="22"/>
          <w:lang w:val="en-US" w:eastAsia="en-US"/>
        </w:rPr>
        <w:t xml:space="preserve">y </w:t>
      </w:r>
      <w:r w:rsidRPr="00DE327E">
        <w:rPr>
          <w:rFonts w:ascii="Palatino Linotype" w:eastAsia="Arial" w:hAnsi="Palatino Linotype" w:cs="Arial"/>
          <w:i/>
          <w:spacing w:val="1"/>
          <w:sz w:val="22"/>
          <w:szCs w:val="22"/>
          <w:lang w:val="en-US" w:eastAsia="en-US"/>
        </w:rPr>
        <w:t>en</w:t>
      </w:r>
      <w:r w:rsidRPr="00DE327E">
        <w:rPr>
          <w:rFonts w:ascii="Palatino Linotype" w:eastAsia="Arial" w:hAnsi="Palatino Linotype" w:cs="Arial"/>
          <w:i/>
          <w:sz w:val="22"/>
          <w:szCs w:val="22"/>
          <w:lang w:val="en-US" w:eastAsia="en-US"/>
        </w:rPr>
        <w:t>ti</w:t>
      </w:r>
      <w:r w:rsidRPr="00DE327E">
        <w:rPr>
          <w:rFonts w:ascii="Palatino Linotype" w:eastAsia="Arial" w:hAnsi="Palatino Linotype" w:cs="Arial"/>
          <w:i/>
          <w:spacing w:val="1"/>
          <w:sz w:val="22"/>
          <w:szCs w:val="22"/>
          <w:lang w:val="en-US" w:eastAsia="en-US"/>
        </w:rPr>
        <w:t>da</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2"/>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eb</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rán</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sid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 xml:space="preserve">rar </w:t>
      </w:r>
      <w:r w:rsidRPr="00DE327E">
        <w:rPr>
          <w:rFonts w:ascii="Palatino Linotype" w:eastAsia="Arial" w:hAnsi="Palatino Linotype" w:cs="Arial"/>
          <w:i/>
          <w:spacing w:val="-1"/>
          <w:sz w:val="22"/>
          <w:szCs w:val="22"/>
          <w:lang w:val="en-US" w:eastAsia="en-US"/>
        </w:rPr>
        <w:t>q</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z w:val="22"/>
          <w:szCs w:val="22"/>
          <w:lang w:val="en-US" w:eastAsia="en-US"/>
        </w:rPr>
        <w:t>las</w:t>
      </w:r>
      <w:r w:rsidRPr="00DE327E">
        <w:rPr>
          <w:rFonts w:ascii="Palatino Linotype" w:eastAsia="Arial" w:hAnsi="Palatino Linotype" w:cs="Arial"/>
          <w:i/>
          <w:spacing w:val="1"/>
          <w:sz w:val="22"/>
          <w:szCs w:val="22"/>
          <w:lang w:val="en-US" w:eastAsia="en-US"/>
        </w:rPr>
        <w:t xml:space="preserve"> m</w:t>
      </w:r>
      <w:r w:rsidRPr="00DE327E">
        <w:rPr>
          <w:rFonts w:ascii="Palatino Linotype" w:eastAsia="Arial" w:hAnsi="Palatino Linotype" w:cs="Arial"/>
          <w:i/>
          <w:sz w:val="22"/>
          <w:szCs w:val="22"/>
          <w:lang w:val="en-US" w:eastAsia="en-US"/>
        </w:rPr>
        <w:t>i</w:t>
      </w:r>
      <w:r w:rsidRPr="00DE327E">
        <w:rPr>
          <w:rFonts w:ascii="Palatino Linotype" w:eastAsia="Arial" w:hAnsi="Palatino Linotype" w:cs="Arial"/>
          <w:i/>
          <w:spacing w:val="-3"/>
          <w:sz w:val="22"/>
          <w:szCs w:val="22"/>
          <w:lang w:val="en-US" w:eastAsia="en-US"/>
        </w:rPr>
        <w:t>s</w:t>
      </w:r>
      <w:r w:rsidRPr="00DE327E">
        <w:rPr>
          <w:rFonts w:ascii="Palatino Linotype" w:eastAsia="Arial" w:hAnsi="Palatino Linotype" w:cs="Arial"/>
          <w:i/>
          <w:spacing w:val="1"/>
          <w:sz w:val="22"/>
          <w:szCs w:val="22"/>
          <w:lang w:val="en-US" w:eastAsia="en-US"/>
        </w:rPr>
        <w:t>ma</w:t>
      </w:r>
      <w:r w:rsidRPr="00DE327E">
        <w:rPr>
          <w:rFonts w:ascii="Palatino Linotype" w:eastAsia="Arial" w:hAnsi="Palatino Linotype" w:cs="Arial"/>
          <w:i/>
          <w:sz w:val="22"/>
          <w:szCs w:val="22"/>
          <w:lang w:val="en-US" w:eastAsia="en-US"/>
        </w:rPr>
        <w:t>s r</w:t>
      </w:r>
      <w:r w:rsidRPr="00DE327E">
        <w:rPr>
          <w:rFonts w:ascii="Palatino Linotype" w:eastAsia="Arial" w:hAnsi="Palatino Linotype" w:cs="Arial"/>
          <w:i/>
          <w:spacing w:val="-2"/>
          <w:sz w:val="22"/>
          <w:szCs w:val="22"/>
          <w:lang w:val="en-US" w:eastAsia="en-US"/>
        </w:rPr>
        <w:t>e</w:t>
      </w:r>
      <w:r w:rsidRPr="00DE327E">
        <w:rPr>
          <w:rFonts w:ascii="Palatino Linotype" w:eastAsia="Arial" w:hAnsi="Palatino Linotype" w:cs="Arial"/>
          <w:i/>
          <w:spacing w:val="3"/>
          <w:sz w:val="22"/>
          <w:szCs w:val="22"/>
          <w:lang w:val="en-US" w:eastAsia="en-US"/>
        </w:rPr>
        <w:t>f</w:t>
      </w:r>
      <w:r w:rsidRPr="00DE327E">
        <w:rPr>
          <w:rFonts w:ascii="Palatino Linotype" w:eastAsia="Arial" w:hAnsi="Palatino Linotype" w:cs="Arial"/>
          <w:i/>
          <w:sz w:val="22"/>
          <w:szCs w:val="22"/>
          <w:lang w:val="en-US" w:eastAsia="en-US"/>
        </w:rPr>
        <w:t>ie</w:t>
      </w:r>
      <w:r w:rsidRPr="00DE327E">
        <w:rPr>
          <w:rFonts w:ascii="Palatino Linotype" w:eastAsia="Arial" w:hAnsi="Palatino Linotype" w:cs="Arial"/>
          <w:i/>
          <w:spacing w:val="-3"/>
          <w:sz w:val="22"/>
          <w:szCs w:val="22"/>
          <w:lang w:val="en-US" w:eastAsia="en-US"/>
        </w:rPr>
        <w:t>r</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n</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z w:val="22"/>
          <w:szCs w:val="22"/>
          <w:lang w:val="en-US" w:eastAsia="en-US"/>
        </w:rPr>
        <w:t>a</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z w:val="22"/>
          <w:szCs w:val="22"/>
          <w:lang w:val="en-US" w:eastAsia="en-US"/>
        </w:rPr>
        <w:t>los</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pacing w:val="1"/>
          <w:sz w:val="22"/>
          <w:szCs w:val="22"/>
          <w:lang w:val="en-US" w:eastAsia="en-US"/>
        </w:rPr>
        <w:t>m</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t</w:t>
      </w:r>
      <w:r w:rsidRPr="00DE327E">
        <w:rPr>
          <w:rFonts w:ascii="Palatino Linotype" w:eastAsia="Arial" w:hAnsi="Palatino Linotype" w:cs="Arial"/>
          <w:i/>
          <w:spacing w:val="6"/>
          <w:sz w:val="22"/>
          <w:szCs w:val="22"/>
          <w:lang w:val="en-US" w:eastAsia="en-US"/>
        </w:rPr>
        <w:t>o</w:t>
      </w:r>
      <w:r w:rsidRPr="00DE327E">
        <w:rPr>
          <w:rFonts w:ascii="Palatino Linotype" w:eastAsia="Arial" w:hAnsi="Palatino Linotype" w:cs="Arial"/>
          <w:i/>
          <w:sz w:val="22"/>
          <w:szCs w:val="22"/>
          <w:lang w:val="en-US" w:eastAsia="en-US"/>
        </w:rPr>
        <w:t>s re</w:t>
      </w:r>
      <w:r w:rsidRPr="00DE327E">
        <w:rPr>
          <w:rFonts w:ascii="Palatino Linotype" w:eastAsia="Arial" w:hAnsi="Palatino Linotype" w:cs="Arial"/>
          <w:i/>
          <w:spacing w:val="-1"/>
          <w:sz w:val="22"/>
          <w:szCs w:val="22"/>
          <w:lang w:val="en-US" w:eastAsia="en-US"/>
        </w:rPr>
        <w:t>q</w:t>
      </w:r>
      <w:r w:rsidRPr="00DE327E">
        <w:rPr>
          <w:rFonts w:ascii="Palatino Linotype" w:eastAsia="Arial" w:hAnsi="Palatino Linotype" w:cs="Arial"/>
          <w:i/>
          <w:spacing w:val="1"/>
          <w:sz w:val="22"/>
          <w:szCs w:val="22"/>
          <w:lang w:val="en-US" w:eastAsia="en-US"/>
        </w:rPr>
        <w:t>ue</w:t>
      </w:r>
      <w:r w:rsidRPr="00DE327E">
        <w:rPr>
          <w:rFonts w:ascii="Palatino Linotype" w:eastAsia="Arial" w:hAnsi="Palatino Linotype" w:cs="Arial"/>
          <w:i/>
          <w:sz w:val="22"/>
          <w:szCs w:val="22"/>
          <w:lang w:val="en-US" w:eastAsia="en-US"/>
        </w:rPr>
        <w:t>r</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pacing w:val="1"/>
          <w:sz w:val="22"/>
          <w:szCs w:val="22"/>
          <w:lang w:val="en-US" w:eastAsia="en-US"/>
        </w:rPr>
        <w:t>do</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1"/>
          <w:sz w:val="22"/>
          <w:szCs w:val="22"/>
          <w:lang w:val="en-US" w:eastAsia="en-US"/>
        </w:rPr>
        <w:t xml:space="preserve"> a</w:t>
      </w:r>
      <w:r w:rsidRPr="00DE327E">
        <w:rPr>
          <w:rFonts w:ascii="Palatino Linotype" w:eastAsia="Arial" w:hAnsi="Palatino Linotype" w:cs="Arial"/>
          <w:i/>
          <w:sz w:val="22"/>
          <w:szCs w:val="22"/>
          <w:lang w:val="en-US" w:eastAsia="en-US"/>
        </w:rPr>
        <w:t>sí</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z w:val="22"/>
          <w:szCs w:val="22"/>
          <w:lang w:val="en-US" w:eastAsia="en-US"/>
        </w:rPr>
        <w:t>c</w:t>
      </w:r>
      <w:r w:rsidRPr="00DE327E">
        <w:rPr>
          <w:rFonts w:ascii="Palatino Linotype" w:eastAsia="Arial" w:hAnsi="Palatino Linotype" w:cs="Arial"/>
          <w:i/>
          <w:spacing w:val="-1"/>
          <w:sz w:val="22"/>
          <w:szCs w:val="22"/>
          <w:lang w:val="en-US" w:eastAsia="en-US"/>
        </w:rPr>
        <w:t>om</w:t>
      </w:r>
      <w:r w:rsidRPr="00DE327E">
        <w:rPr>
          <w:rFonts w:ascii="Palatino Linotype" w:eastAsia="Arial" w:hAnsi="Palatino Linotype" w:cs="Arial"/>
          <w:i/>
          <w:sz w:val="22"/>
          <w:szCs w:val="22"/>
          <w:lang w:val="en-US" w:eastAsia="en-US"/>
        </w:rPr>
        <w:t>o</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z w:val="22"/>
          <w:szCs w:val="22"/>
          <w:lang w:val="en-US" w:eastAsia="en-US"/>
        </w:rPr>
        <w:t>a</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z w:val="22"/>
          <w:szCs w:val="22"/>
          <w:lang w:val="en-US" w:eastAsia="en-US"/>
        </w:rPr>
        <w:t>los</w:t>
      </w:r>
      <w:r w:rsidRPr="00DE327E">
        <w:rPr>
          <w:rFonts w:ascii="Palatino Linotype" w:eastAsia="Arial" w:hAnsi="Palatino Linotype" w:cs="Arial"/>
          <w:i/>
          <w:spacing w:val="1"/>
          <w:sz w:val="22"/>
          <w:szCs w:val="22"/>
          <w:lang w:val="en-US" w:eastAsia="en-US"/>
        </w:rPr>
        <w:t xml:space="preserve"> a</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2"/>
          <w:sz w:val="22"/>
          <w:szCs w:val="22"/>
          <w:lang w:val="en-US" w:eastAsia="en-US"/>
        </w:rPr>
        <w:t>x</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s c</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r</w:t>
      </w:r>
      <w:r w:rsidRPr="00DE327E">
        <w:rPr>
          <w:rFonts w:ascii="Palatino Linotype" w:eastAsia="Arial" w:hAnsi="Palatino Linotype" w:cs="Arial"/>
          <w:i/>
          <w:spacing w:val="-1"/>
          <w:sz w:val="22"/>
          <w:szCs w:val="22"/>
          <w:lang w:val="en-US" w:eastAsia="en-US"/>
        </w:rPr>
        <w:t>r</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1"/>
          <w:sz w:val="22"/>
          <w:szCs w:val="22"/>
          <w:lang w:val="en-US" w:eastAsia="en-US"/>
        </w:rPr>
        <w:t>po</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z w:val="22"/>
          <w:szCs w:val="22"/>
          <w:lang w:val="en-US" w:eastAsia="en-US"/>
        </w:rPr>
        <w:t>ie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pacing w:val="-2"/>
          <w:sz w:val="22"/>
          <w:szCs w:val="22"/>
          <w:lang w:val="en-US" w:eastAsia="en-US"/>
        </w:rPr>
        <w:t>t</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2"/>
          <w:sz w:val="22"/>
          <w:szCs w:val="22"/>
          <w:lang w:val="en-US" w:eastAsia="en-US"/>
        </w:rPr>
        <w:t xml:space="preserve"> </w:t>
      </w:r>
      <w:r w:rsidRPr="00DE327E">
        <w:rPr>
          <w:rFonts w:ascii="Palatino Linotype" w:eastAsia="Arial" w:hAnsi="Palatino Linotype" w:cs="Arial"/>
          <w:i/>
          <w:spacing w:val="-2"/>
          <w:sz w:val="22"/>
          <w:szCs w:val="22"/>
          <w:lang w:val="en-US" w:eastAsia="en-US"/>
        </w:rPr>
        <w:t>s</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3"/>
          <w:sz w:val="22"/>
          <w:szCs w:val="22"/>
          <w:lang w:val="en-US" w:eastAsia="en-US"/>
        </w:rPr>
        <w:t>v</w:t>
      </w:r>
      <w:r w:rsidRPr="00DE327E">
        <w:rPr>
          <w:rFonts w:ascii="Palatino Linotype" w:eastAsia="Arial" w:hAnsi="Palatino Linotype" w:cs="Arial"/>
          <w:i/>
          <w:sz w:val="22"/>
          <w:szCs w:val="22"/>
          <w:lang w:val="en-US" w:eastAsia="en-US"/>
        </w:rPr>
        <w:t>o</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q</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1"/>
          <w:sz w:val="22"/>
          <w:szCs w:val="22"/>
          <w:lang w:val="en-US" w:eastAsia="en-US"/>
        </w:rPr>
        <w:t xml:space="preserve"> </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1"/>
          <w:sz w:val="22"/>
          <w:szCs w:val="22"/>
          <w:lang w:val="en-US" w:eastAsia="en-US"/>
        </w:rPr>
        <w:t>o</w:t>
      </w:r>
      <w:r w:rsidRPr="00DE327E">
        <w:rPr>
          <w:rFonts w:ascii="Palatino Linotype" w:eastAsia="Arial" w:hAnsi="Palatino Linotype" w:cs="Arial"/>
          <w:i/>
          <w:sz w:val="22"/>
          <w:szCs w:val="22"/>
          <w:lang w:val="en-US" w:eastAsia="en-US"/>
        </w:rPr>
        <w:t>l</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z w:val="22"/>
          <w:szCs w:val="22"/>
          <w:lang w:val="en-US" w:eastAsia="en-US"/>
        </w:rPr>
        <w:t>cit</w:t>
      </w:r>
      <w:r w:rsidRPr="00DE327E">
        <w:rPr>
          <w:rFonts w:ascii="Palatino Linotype" w:eastAsia="Arial" w:hAnsi="Palatino Linotype" w:cs="Arial"/>
          <w:i/>
          <w:spacing w:val="1"/>
          <w:sz w:val="22"/>
          <w:szCs w:val="22"/>
          <w:lang w:val="en-US" w:eastAsia="en-US"/>
        </w:rPr>
        <w:t>an</w:t>
      </w:r>
      <w:r w:rsidRPr="00DE327E">
        <w:rPr>
          <w:rFonts w:ascii="Palatino Linotype" w:eastAsia="Arial" w:hAnsi="Palatino Linotype" w:cs="Arial"/>
          <w:i/>
          <w:sz w:val="22"/>
          <w:szCs w:val="22"/>
          <w:lang w:val="en-US" w:eastAsia="en-US"/>
        </w:rPr>
        <w:t>te</w:t>
      </w:r>
      <w:r w:rsidRPr="00DE327E">
        <w:rPr>
          <w:rFonts w:ascii="Palatino Linotype" w:eastAsia="Arial" w:hAnsi="Palatino Linotype" w:cs="Arial"/>
          <w:i/>
          <w:spacing w:val="1"/>
          <w:sz w:val="22"/>
          <w:szCs w:val="22"/>
          <w:lang w:val="en-US" w:eastAsia="en-US"/>
        </w:rPr>
        <w:t xml:space="preserve"> m</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pacing w:val="-3"/>
          <w:sz w:val="22"/>
          <w:szCs w:val="22"/>
          <w:lang w:val="en-US" w:eastAsia="en-US"/>
        </w:rPr>
        <w:t>i</w:t>
      </w:r>
      <w:r w:rsidRPr="00DE327E">
        <w:rPr>
          <w:rFonts w:ascii="Palatino Linotype" w:eastAsia="Arial" w:hAnsi="Palatino Linotype" w:cs="Arial"/>
          <w:i/>
          <w:spacing w:val="3"/>
          <w:sz w:val="22"/>
          <w:szCs w:val="22"/>
          <w:lang w:val="en-US" w:eastAsia="en-US"/>
        </w:rPr>
        <w:t>f</w:t>
      </w:r>
      <w:r w:rsidRPr="00DE327E">
        <w:rPr>
          <w:rFonts w:ascii="Palatino Linotype" w:eastAsia="Arial" w:hAnsi="Palatino Linotype" w:cs="Arial"/>
          <w:i/>
          <w:sz w:val="22"/>
          <w:szCs w:val="22"/>
          <w:lang w:val="en-US" w:eastAsia="en-US"/>
        </w:rPr>
        <w:t>ies</w:t>
      </w:r>
      <w:r w:rsidRPr="00DE327E">
        <w:rPr>
          <w:rFonts w:ascii="Palatino Linotype" w:eastAsia="Arial" w:hAnsi="Palatino Linotype" w:cs="Arial"/>
          <w:i/>
          <w:spacing w:val="1"/>
          <w:sz w:val="22"/>
          <w:szCs w:val="22"/>
          <w:lang w:val="en-US" w:eastAsia="en-US"/>
        </w:rPr>
        <w:t>t</w:t>
      </w:r>
      <w:r w:rsidRPr="00DE327E">
        <w:rPr>
          <w:rFonts w:ascii="Palatino Linotype" w:eastAsia="Arial" w:hAnsi="Palatino Linotype" w:cs="Arial"/>
          <w:i/>
          <w:sz w:val="22"/>
          <w:szCs w:val="22"/>
          <w:lang w:val="en-US" w:eastAsia="en-US"/>
        </w:rPr>
        <w:t>e</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2"/>
          <w:sz w:val="22"/>
          <w:szCs w:val="22"/>
          <w:lang w:val="en-US" w:eastAsia="en-US"/>
        </w:rPr>
        <w:t>s</w:t>
      </w:r>
      <w:r w:rsidRPr="00DE327E">
        <w:rPr>
          <w:rFonts w:ascii="Palatino Linotype" w:eastAsia="Arial" w:hAnsi="Palatino Linotype" w:cs="Arial"/>
          <w:i/>
          <w:sz w:val="22"/>
          <w:szCs w:val="22"/>
          <w:lang w:val="en-US" w:eastAsia="en-US"/>
        </w:rPr>
        <w:t>u</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s</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o</w:t>
      </w:r>
      <w:r w:rsidRPr="00DE327E">
        <w:rPr>
          <w:rFonts w:ascii="Palatino Linotype" w:eastAsia="Arial" w:hAnsi="Palatino Linotype" w:cs="Arial"/>
          <w:i/>
          <w:spacing w:val="3"/>
          <w:sz w:val="22"/>
          <w:szCs w:val="22"/>
          <w:lang w:val="en-US" w:eastAsia="en-US"/>
        </w:rPr>
        <w:t xml:space="preserve"> </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z w:val="22"/>
          <w:szCs w:val="22"/>
          <w:lang w:val="en-US" w:eastAsia="en-US"/>
        </w:rPr>
        <w:t xml:space="preserve">e </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cc</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pacing w:val="1"/>
          <w:sz w:val="22"/>
          <w:szCs w:val="22"/>
          <w:lang w:val="en-US" w:eastAsia="en-US"/>
        </w:rPr>
        <w:t>d</w:t>
      </w:r>
      <w:r w:rsidRPr="00DE327E">
        <w:rPr>
          <w:rFonts w:ascii="Palatino Linotype" w:eastAsia="Arial" w:hAnsi="Palatino Linotype" w:cs="Arial"/>
          <w:i/>
          <w:spacing w:val="-1"/>
          <w:sz w:val="22"/>
          <w:szCs w:val="22"/>
          <w:lang w:val="en-US" w:eastAsia="en-US"/>
        </w:rPr>
        <w:t>e</w:t>
      </w:r>
      <w:r w:rsidRPr="00DE327E">
        <w:rPr>
          <w:rFonts w:ascii="Palatino Linotype" w:eastAsia="Arial" w:hAnsi="Palatino Linotype" w:cs="Arial"/>
          <w:i/>
          <w:sz w:val="22"/>
          <w:szCs w:val="22"/>
          <w:lang w:val="en-US" w:eastAsia="en-US"/>
        </w:rPr>
        <w:t xml:space="preserve">r </w:t>
      </w:r>
      <w:r w:rsidRPr="00DE327E">
        <w:rPr>
          <w:rFonts w:ascii="Palatino Linotype" w:eastAsia="Arial" w:hAnsi="Palatino Linotype" w:cs="Arial"/>
          <w:i/>
          <w:spacing w:val="1"/>
          <w:sz w:val="22"/>
          <w:szCs w:val="22"/>
          <w:lang w:val="en-US" w:eastAsia="en-US"/>
        </w:rPr>
        <w:t>ún</w:t>
      </w:r>
      <w:r w:rsidRPr="00DE327E">
        <w:rPr>
          <w:rFonts w:ascii="Palatino Linotype" w:eastAsia="Arial" w:hAnsi="Palatino Linotype" w:cs="Arial"/>
          <w:i/>
          <w:sz w:val="22"/>
          <w:szCs w:val="22"/>
          <w:lang w:val="en-US" w:eastAsia="en-US"/>
        </w:rPr>
        <w:t>ic</w:t>
      </w:r>
      <w:r w:rsidRPr="00DE327E">
        <w:rPr>
          <w:rFonts w:ascii="Palatino Linotype" w:eastAsia="Arial" w:hAnsi="Palatino Linotype" w:cs="Arial"/>
          <w:i/>
          <w:spacing w:val="-2"/>
          <w:sz w:val="22"/>
          <w:szCs w:val="22"/>
          <w:lang w:val="en-US" w:eastAsia="en-US"/>
        </w:rPr>
        <w:t>a</w:t>
      </w:r>
      <w:r w:rsidRPr="00DE327E">
        <w:rPr>
          <w:rFonts w:ascii="Palatino Linotype" w:eastAsia="Arial" w:hAnsi="Palatino Linotype" w:cs="Arial"/>
          <w:i/>
          <w:spacing w:val="1"/>
          <w:sz w:val="22"/>
          <w:szCs w:val="22"/>
          <w:lang w:val="en-US" w:eastAsia="en-US"/>
        </w:rPr>
        <w:t>me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 xml:space="preserve">te </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 xml:space="preserve">l </w:t>
      </w:r>
      <w:r w:rsidRPr="00DE327E">
        <w:rPr>
          <w:rFonts w:ascii="Palatino Linotype" w:eastAsia="Arial" w:hAnsi="Palatino Linotype" w:cs="Arial"/>
          <w:i/>
          <w:spacing w:val="1"/>
          <w:sz w:val="22"/>
          <w:szCs w:val="22"/>
          <w:lang w:val="en-US" w:eastAsia="en-US"/>
        </w:rPr>
        <w:t>do</w:t>
      </w:r>
      <w:r w:rsidRPr="00DE327E">
        <w:rPr>
          <w:rFonts w:ascii="Palatino Linotype" w:eastAsia="Arial" w:hAnsi="Palatino Linotype" w:cs="Arial"/>
          <w:i/>
          <w:spacing w:val="-2"/>
          <w:sz w:val="22"/>
          <w:szCs w:val="22"/>
          <w:lang w:val="en-US" w:eastAsia="en-US"/>
        </w:rPr>
        <w:t>c</w:t>
      </w:r>
      <w:r w:rsidRPr="00DE327E">
        <w:rPr>
          <w:rFonts w:ascii="Palatino Linotype" w:eastAsia="Arial" w:hAnsi="Palatino Linotype" w:cs="Arial"/>
          <w:i/>
          <w:spacing w:val="1"/>
          <w:sz w:val="22"/>
          <w:szCs w:val="22"/>
          <w:lang w:val="en-US" w:eastAsia="en-US"/>
        </w:rPr>
        <w:t>u</w:t>
      </w:r>
      <w:r w:rsidRPr="00DE327E">
        <w:rPr>
          <w:rFonts w:ascii="Palatino Linotype" w:eastAsia="Arial" w:hAnsi="Palatino Linotype" w:cs="Arial"/>
          <w:i/>
          <w:spacing w:val="-1"/>
          <w:sz w:val="22"/>
          <w:szCs w:val="22"/>
          <w:lang w:val="en-US" w:eastAsia="en-US"/>
        </w:rPr>
        <w:t>me</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 xml:space="preserve">to </w:t>
      </w:r>
      <w:r w:rsidRPr="00DE327E">
        <w:rPr>
          <w:rFonts w:ascii="Palatino Linotype" w:eastAsia="Arial" w:hAnsi="Palatino Linotype" w:cs="Arial"/>
          <w:i/>
          <w:spacing w:val="1"/>
          <w:sz w:val="22"/>
          <w:szCs w:val="22"/>
          <w:lang w:val="en-US" w:eastAsia="en-US"/>
        </w:rPr>
        <w:t>p</w:t>
      </w:r>
      <w:r w:rsidRPr="00DE327E">
        <w:rPr>
          <w:rFonts w:ascii="Palatino Linotype" w:eastAsia="Arial" w:hAnsi="Palatino Linotype" w:cs="Arial"/>
          <w:i/>
          <w:sz w:val="22"/>
          <w:szCs w:val="22"/>
          <w:lang w:val="en-US" w:eastAsia="en-US"/>
        </w:rPr>
        <w:t>r</w:t>
      </w:r>
      <w:r w:rsidRPr="00DE327E">
        <w:rPr>
          <w:rFonts w:ascii="Palatino Linotype" w:eastAsia="Arial" w:hAnsi="Palatino Linotype" w:cs="Arial"/>
          <w:i/>
          <w:spacing w:val="-1"/>
          <w:sz w:val="22"/>
          <w:szCs w:val="22"/>
          <w:lang w:val="en-US" w:eastAsia="en-US"/>
        </w:rPr>
        <w:t>i</w:t>
      </w:r>
      <w:r w:rsidRPr="00DE327E">
        <w:rPr>
          <w:rFonts w:ascii="Palatino Linotype" w:eastAsia="Arial" w:hAnsi="Palatino Linotype" w:cs="Arial"/>
          <w:i/>
          <w:spacing w:val="1"/>
          <w:sz w:val="22"/>
          <w:szCs w:val="22"/>
          <w:lang w:val="en-US" w:eastAsia="en-US"/>
        </w:rPr>
        <w:t>n</w:t>
      </w:r>
      <w:r w:rsidRPr="00DE327E">
        <w:rPr>
          <w:rFonts w:ascii="Palatino Linotype" w:eastAsia="Arial" w:hAnsi="Palatino Linotype" w:cs="Arial"/>
          <w:i/>
          <w:sz w:val="22"/>
          <w:szCs w:val="22"/>
          <w:lang w:val="en-US" w:eastAsia="en-US"/>
        </w:rPr>
        <w:t>cip</w:t>
      </w:r>
      <w:r w:rsidRPr="00DE327E">
        <w:rPr>
          <w:rFonts w:ascii="Palatino Linotype" w:eastAsia="Arial" w:hAnsi="Palatino Linotype" w:cs="Arial"/>
          <w:i/>
          <w:spacing w:val="1"/>
          <w:sz w:val="22"/>
          <w:szCs w:val="22"/>
          <w:lang w:val="en-US" w:eastAsia="en-US"/>
        </w:rPr>
        <w:t>a</w:t>
      </w:r>
      <w:r w:rsidRPr="00DE327E">
        <w:rPr>
          <w:rFonts w:ascii="Palatino Linotype" w:eastAsia="Arial" w:hAnsi="Palatino Linotype" w:cs="Arial"/>
          <w:i/>
          <w:sz w:val="22"/>
          <w:szCs w:val="22"/>
          <w:lang w:val="en-US" w:eastAsia="en-US"/>
        </w:rPr>
        <w:t>l.</w:t>
      </w:r>
    </w:p>
    <w:p w14:paraId="7DE5FDBE" w14:textId="77777777" w:rsidR="00D35065" w:rsidRPr="00DE327E" w:rsidRDefault="00D35065" w:rsidP="00D35065">
      <w:pPr>
        <w:spacing w:before="240" w:after="240" w:line="360" w:lineRule="auto"/>
        <w:ind w:left="567" w:right="567"/>
        <w:contextualSpacing/>
        <w:jc w:val="center"/>
        <w:rPr>
          <w:rFonts w:ascii="Palatino Linotype" w:hAnsi="Palatino Linotype"/>
          <w:b/>
          <w:i/>
          <w:color w:val="000000" w:themeColor="text1"/>
          <w:sz w:val="22"/>
          <w:szCs w:val="22"/>
          <w:lang w:eastAsia="es-ES_tradnl"/>
        </w:rPr>
      </w:pPr>
      <w:r w:rsidRPr="00DE327E">
        <w:rPr>
          <w:rFonts w:ascii="Palatino Linotype" w:hAnsi="Palatino Linotype"/>
          <w:b/>
          <w:i/>
          <w:color w:val="000000" w:themeColor="text1"/>
          <w:sz w:val="22"/>
          <w:szCs w:val="22"/>
          <w:lang w:eastAsia="es-ES_tradnl"/>
        </w:rPr>
        <w:t>Criterio 17/17</w:t>
      </w:r>
    </w:p>
    <w:p w14:paraId="7B446B11" w14:textId="77777777" w:rsidR="00D35065" w:rsidRPr="00DE327E" w:rsidRDefault="00D35065" w:rsidP="00D35065">
      <w:pPr>
        <w:spacing w:before="240" w:after="240" w:line="360" w:lineRule="auto"/>
        <w:ind w:left="567" w:right="567"/>
        <w:contextualSpacing/>
        <w:jc w:val="center"/>
        <w:rPr>
          <w:rFonts w:ascii="Palatino Linotype" w:hAnsi="Palatino Linotype"/>
          <w:b/>
          <w:i/>
          <w:color w:val="000000" w:themeColor="text1"/>
          <w:sz w:val="22"/>
          <w:szCs w:val="22"/>
          <w:lang w:eastAsia="es-ES_tradnl"/>
        </w:rPr>
      </w:pPr>
    </w:p>
    <w:p w14:paraId="0ACC647D" w14:textId="77777777" w:rsidR="00D35065" w:rsidRPr="00DE327E" w:rsidRDefault="00D35065" w:rsidP="00D35065">
      <w:pPr>
        <w:spacing w:before="120" w:after="120" w:line="360" w:lineRule="auto"/>
        <w:ind w:left="567" w:right="567"/>
        <w:jc w:val="both"/>
        <w:rPr>
          <w:rFonts w:ascii="Palatino Linotype" w:hAnsi="Palatino Linotype" w:cs="Arial"/>
          <w:bCs/>
          <w:i/>
          <w:sz w:val="22"/>
          <w:szCs w:val="22"/>
        </w:rPr>
      </w:pPr>
      <w:r w:rsidRPr="00DE327E">
        <w:rPr>
          <w:rFonts w:ascii="Palatino Linotype" w:hAnsi="Palatino Linotype" w:cs="Arial"/>
          <w:b/>
          <w:bCs/>
          <w:i/>
          <w:sz w:val="22"/>
          <w:szCs w:val="22"/>
        </w:rPr>
        <w:t xml:space="preserve">Anexos de los documentos solicitados. </w:t>
      </w:r>
      <w:r w:rsidRPr="00DE327E">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068AEA26" w14:textId="77777777" w:rsidR="00D35065" w:rsidRPr="00DE327E" w:rsidRDefault="00D35065" w:rsidP="00D35065">
      <w:pPr>
        <w:pStyle w:val="Prrafodelista"/>
        <w:numPr>
          <w:ilvl w:val="0"/>
          <w:numId w:val="2"/>
        </w:numPr>
        <w:spacing w:line="360" w:lineRule="auto"/>
        <w:ind w:left="0" w:firstLine="0"/>
        <w:jc w:val="both"/>
        <w:rPr>
          <w:rFonts w:ascii="Palatino Linotype" w:hAnsi="Palatino Linotype" w:cs="Arial"/>
          <w:sz w:val="24"/>
        </w:rPr>
      </w:pPr>
      <w:r w:rsidRPr="00DE327E">
        <w:rPr>
          <w:rFonts w:ascii="Palatino Linotype" w:hAnsi="Palatino Linotype"/>
          <w:sz w:val="24"/>
          <w:lang w:eastAsia="es-ES_tradnl"/>
        </w:rPr>
        <w:t>En tal sentido, al considerarse los anexos como parte fundamental del documento principal, deben ser proporcionados junto con el documento requerido, lo cual no sucedió en el presente asunto en particular.</w:t>
      </w:r>
    </w:p>
    <w:p w14:paraId="1A4565C9" w14:textId="77777777" w:rsidR="00D35065" w:rsidRPr="00DE327E" w:rsidRDefault="00D35065" w:rsidP="00D35065">
      <w:pPr>
        <w:pStyle w:val="Prrafodelista"/>
        <w:rPr>
          <w:rFonts w:ascii="Palatino Linotype" w:hAnsi="Palatino Linotype" w:cs="Arial"/>
          <w:sz w:val="24"/>
        </w:rPr>
      </w:pPr>
    </w:p>
    <w:p w14:paraId="4485A391" w14:textId="0239B2D9" w:rsidR="00116F92" w:rsidRPr="00DE327E" w:rsidRDefault="00116F92"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Por lo que el Sujeto Obligado deberá reparar la afectación causada al derecho del particular, entregando la información solicitada consistente en correos electrónicos remitidos y recibidos junto con los respectivos documentos adjuntos. De ser el caso de contener datos personales susceptibles de clasificarse como confidenciales, deberá estar a lo dispuesto en el Considerando Quinto de la presente resolución.</w:t>
      </w:r>
    </w:p>
    <w:p w14:paraId="6E0DE28C" w14:textId="73D81AB6" w:rsidR="000E3BE8" w:rsidRPr="00DE327E" w:rsidRDefault="00116F92" w:rsidP="00116F92">
      <w:pPr>
        <w:pStyle w:val="Prrafodelista"/>
        <w:shd w:val="clear" w:color="auto" w:fill="FFFFFF"/>
        <w:spacing w:before="240" w:after="240" w:line="360" w:lineRule="auto"/>
        <w:ind w:left="0"/>
        <w:jc w:val="both"/>
        <w:rPr>
          <w:rFonts w:ascii="Palatino Linotype" w:hAnsi="Palatino Linotype" w:cs="Arial"/>
          <w:sz w:val="24"/>
        </w:rPr>
      </w:pPr>
      <w:r w:rsidRPr="00DE327E">
        <w:rPr>
          <w:rFonts w:ascii="Palatino Linotype" w:hAnsi="Palatino Linotype" w:cs="Arial"/>
          <w:sz w:val="24"/>
        </w:rPr>
        <w:t xml:space="preserve"> </w:t>
      </w:r>
    </w:p>
    <w:p w14:paraId="25B90B06" w14:textId="2BC12EEE" w:rsidR="000E3BE8" w:rsidRPr="00DE327E" w:rsidRDefault="00116F92"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 xml:space="preserve">Por lo que corresponde a la solicitud de acceso a la información pública </w:t>
      </w:r>
      <w:r w:rsidRPr="00DE327E">
        <w:rPr>
          <w:rFonts w:ascii="Palatino Linotype" w:eastAsia="Calibri" w:hAnsi="Palatino Linotype" w:cs="Arial"/>
          <w:b/>
          <w:sz w:val="24"/>
        </w:rPr>
        <w:t xml:space="preserve">00531/METEPEC/IP/2022 </w:t>
      </w:r>
      <w:r w:rsidRPr="00DE327E">
        <w:rPr>
          <w:rFonts w:ascii="Palatino Linotype" w:eastAsia="Calibri" w:hAnsi="Palatino Linotype" w:cs="Arial"/>
          <w:bCs/>
          <w:sz w:val="24"/>
        </w:rPr>
        <w:t xml:space="preserve">(identificada con el numeral 10), la Sindicatura manifestó </w:t>
      </w:r>
      <w:r w:rsidRPr="00DE327E">
        <w:rPr>
          <w:rFonts w:ascii="Palatino Linotype" w:eastAsia="Calibri" w:hAnsi="Palatino Linotype" w:cs="Arial"/>
          <w:bCs/>
          <w:sz w:val="24"/>
        </w:rPr>
        <w:lastRenderedPageBreak/>
        <w:t>que dentro de los archivos no obra la información solicitada; sin embargo, a diferencia del resto de las áreas, fue omisa en precisar la inexistencia de la información, es decir</w:t>
      </w:r>
      <w:r w:rsidR="00BC3C5F" w:rsidRPr="00DE327E">
        <w:rPr>
          <w:rFonts w:ascii="Palatino Linotype" w:eastAsia="Calibri" w:hAnsi="Palatino Linotype" w:cs="Arial"/>
          <w:bCs/>
          <w:sz w:val="24"/>
        </w:rPr>
        <w:t>, que no se haya generado, o bien, que se haya generado, pero por alguna causa ya no existe.</w:t>
      </w:r>
    </w:p>
    <w:p w14:paraId="79022404" w14:textId="77777777" w:rsidR="00BC3C5F" w:rsidRPr="00DE327E" w:rsidRDefault="00BC3C5F" w:rsidP="00BC3C5F">
      <w:pPr>
        <w:pStyle w:val="Prrafodelista"/>
        <w:rPr>
          <w:rFonts w:ascii="Palatino Linotype" w:hAnsi="Palatino Linotype" w:cs="Arial"/>
          <w:sz w:val="24"/>
        </w:rPr>
      </w:pPr>
    </w:p>
    <w:p w14:paraId="46E8A9E4" w14:textId="71DF8089" w:rsidR="000E3BE8" w:rsidRPr="00DE327E" w:rsidRDefault="00BC3C5F"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 xml:space="preserve">Es importante hacer énfasis en este apartado, ya que presuponer alguna de las dos hipótesis podría desencadenar una afectación al derecho del particular, además, este Órgano Garante no tiene facultades emitir resoluciones basadas en suposiciones, dado que se rige por una serie de principios contemplados en </w:t>
      </w:r>
      <w:r w:rsidR="003A349F" w:rsidRPr="00DE327E">
        <w:rPr>
          <w:rFonts w:ascii="Palatino Linotype" w:hAnsi="Palatino Linotype" w:cs="Arial"/>
          <w:sz w:val="24"/>
        </w:rPr>
        <w:t>el artículo 9 de la Ley de Transparencia y Acceso a la Información Pública del Estado de México y Municipios, el cual dispone lo siguiente:</w:t>
      </w:r>
    </w:p>
    <w:p w14:paraId="594919EE" w14:textId="77777777" w:rsidR="003A349F" w:rsidRPr="00DE327E" w:rsidRDefault="003A349F" w:rsidP="003A349F">
      <w:pPr>
        <w:pStyle w:val="Prrafodelista"/>
        <w:rPr>
          <w:rFonts w:ascii="Palatino Linotype" w:hAnsi="Palatino Linotype" w:cs="Arial"/>
        </w:rPr>
      </w:pPr>
    </w:p>
    <w:p w14:paraId="2653008E" w14:textId="1C518DB4" w:rsidR="003A349F" w:rsidRPr="00DE327E" w:rsidRDefault="003A349F" w:rsidP="003A349F">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Artículo 9. El Instituto deberá regir su funcionamiento de acuerdo a los siguientes principios:</w:t>
      </w:r>
    </w:p>
    <w:p w14:paraId="7FB5ECE8" w14:textId="6384AD5A" w:rsidR="003A349F" w:rsidRPr="00DE327E" w:rsidRDefault="003A349F" w:rsidP="003A349F">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b/>
          <w:bCs/>
          <w:i/>
          <w:iCs/>
        </w:rPr>
        <w:t>I. Certeza:</w:t>
      </w:r>
      <w:r w:rsidRPr="00DE327E">
        <w:rPr>
          <w:rFonts w:ascii="Palatino Linotype" w:hAnsi="Palatino Linotype"/>
          <w:i/>
          <w:iCs/>
        </w:rPr>
        <w:t xml:space="preserve"> </w:t>
      </w:r>
      <w:r w:rsidRPr="00DE327E">
        <w:rPr>
          <w:rFonts w:ascii="Palatino Linotype" w:hAnsi="Palatino Linotype"/>
          <w:b/>
          <w:bCs/>
          <w:i/>
          <w:iCs/>
        </w:rPr>
        <w:t>Principio que otorga seguridad y certidumbre jurídica a los particulares</w:t>
      </w:r>
      <w:r w:rsidRPr="00DE327E">
        <w:rPr>
          <w:rFonts w:ascii="Palatino Linotype" w:hAnsi="Palatino Linotype"/>
          <w:i/>
          <w:iCs/>
        </w:rPr>
        <w:t>, en virtud de que permite conocer si las acciones del Instituto son apegadas a derecho y garantiza que los procedimientos sean completamente verificables, fidedignos y confiables;</w:t>
      </w:r>
    </w:p>
    <w:p w14:paraId="73FB3719" w14:textId="0F1049AB" w:rsidR="003A349F" w:rsidRPr="00DE327E" w:rsidRDefault="003A349F" w:rsidP="003A349F">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w:t>
      </w:r>
    </w:p>
    <w:p w14:paraId="7EE6E51B" w14:textId="5ACCC331" w:rsidR="003A349F" w:rsidRPr="00DE327E" w:rsidRDefault="003A349F" w:rsidP="003A349F">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b/>
          <w:bCs/>
          <w:i/>
          <w:iCs/>
        </w:rPr>
        <w:t>VIII. Objetividad:</w:t>
      </w:r>
      <w:r w:rsidRPr="00DE327E">
        <w:rPr>
          <w:rFonts w:ascii="Palatino Linotype" w:hAnsi="Palatino Linotype"/>
          <w:i/>
          <w:iCs/>
        </w:rPr>
        <w:t xml:space="preserve"> Obligación del Instituto de ajustar su actuación a los presupuestos de ley que deben ser aplicados al analizar el caso en concreto y resolver todos los hechos, prescindiendo de las consideraciones y criterios personales;</w:t>
      </w:r>
    </w:p>
    <w:p w14:paraId="66CA58F5" w14:textId="46430CE0" w:rsidR="000E3BE8" w:rsidRPr="00DE327E" w:rsidRDefault="003A349F"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lastRenderedPageBreak/>
        <w:t>Los principios rectores contenidos en el artículo en cito, sin fundamentales para que las resoluciones que emite el Órgano Garante, brinden certeza jurídica, al tiempo que obligan ajustar el actuar a los presupuestos de la ley, sin que medien consideraciones y criterios personales.</w:t>
      </w:r>
    </w:p>
    <w:p w14:paraId="7BC393A1" w14:textId="77777777" w:rsidR="000E3BE8" w:rsidRPr="00DE327E" w:rsidRDefault="000E3BE8" w:rsidP="003A349F">
      <w:pPr>
        <w:pStyle w:val="Prrafodelista"/>
        <w:shd w:val="clear" w:color="auto" w:fill="FFFFFF"/>
        <w:spacing w:before="240" w:after="240" w:line="360" w:lineRule="auto"/>
        <w:ind w:left="0"/>
        <w:jc w:val="both"/>
        <w:rPr>
          <w:rFonts w:ascii="Palatino Linotype" w:hAnsi="Palatino Linotype" w:cs="Arial"/>
          <w:sz w:val="24"/>
          <w:szCs w:val="28"/>
        </w:rPr>
      </w:pPr>
    </w:p>
    <w:p w14:paraId="19038585" w14:textId="00D45DA4" w:rsidR="000E3BE8" w:rsidRPr="00DE327E" w:rsidRDefault="003A349F"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t>Además, el artículo 11 de la Ley en comento refiere lo siguiente:</w:t>
      </w:r>
    </w:p>
    <w:p w14:paraId="500B9778" w14:textId="77777777" w:rsidR="003A349F" w:rsidRPr="00DE327E" w:rsidRDefault="003A349F" w:rsidP="003A349F">
      <w:pPr>
        <w:pStyle w:val="Prrafodelista"/>
        <w:rPr>
          <w:rFonts w:ascii="Palatino Linotype" w:hAnsi="Palatino Linotype" w:cs="Arial"/>
        </w:rPr>
      </w:pPr>
    </w:p>
    <w:p w14:paraId="6E18FF6B" w14:textId="567C1980" w:rsidR="003A349F" w:rsidRPr="00DE327E" w:rsidRDefault="003A349F" w:rsidP="003A349F">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 xml:space="preserve">Artículo 11. </w:t>
      </w:r>
      <w:r w:rsidRPr="00DE327E">
        <w:rPr>
          <w:rFonts w:ascii="Palatino Linotype" w:hAnsi="Palatino Linotype"/>
          <w:b/>
          <w:bCs/>
          <w:i/>
          <w:iCs/>
        </w:rPr>
        <w:t xml:space="preserve">En la </w:t>
      </w:r>
      <w:r w:rsidRPr="00DE327E">
        <w:rPr>
          <w:rFonts w:ascii="Palatino Linotype" w:hAnsi="Palatino Linotype"/>
          <w:i/>
          <w:iCs/>
        </w:rPr>
        <w:t xml:space="preserve">generación, publicación y </w:t>
      </w:r>
      <w:r w:rsidRPr="00DE327E">
        <w:rPr>
          <w:rFonts w:ascii="Palatino Linotype" w:hAnsi="Palatino Linotype"/>
          <w:b/>
          <w:bCs/>
          <w:i/>
          <w:iCs/>
        </w:rPr>
        <w:t>entrega de información</w:t>
      </w:r>
      <w:r w:rsidRPr="00DE327E">
        <w:rPr>
          <w:rFonts w:ascii="Palatino Linotype" w:hAnsi="Palatino Linotype"/>
          <w:i/>
          <w:iCs/>
        </w:rPr>
        <w:t xml:space="preserve"> </w:t>
      </w:r>
      <w:r w:rsidRPr="00DE327E">
        <w:rPr>
          <w:rFonts w:ascii="Palatino Linotype" w:hAnsi="Palatino Linotype"/>
          <w:b/>
          <w:bCs/>
          <w:i/>
          <w:iCs/>
        </w:rPr>
        <w:t>se deberá garantizar que ésta sea</w:t>
      </w:r>
      <w:r w:rsidRPr="00DE327E">
        <w:rPr>
          <w:rFonts w:ascii="Palatino Linotype" w:hAnsi="Palatino Linotype"/>
          <w:i/>
          <w:iCs/>
        </w:rPr>
        <w:t xml:space="preserve"> accesible, actualizada, completa, congruente</w:t>
      </w:r>
      <w:r w:rsidRPr="00DE327E">
        <w:rPr>
          <w:rFonts w:ascii="Palatino Linotype" w:hAnsi="Palatino Linotype"/>
          <w:b/>
          <w:bCs/>
          <w:i/>
          <w:iCs/>
        </w:rPr>
        <w:t>, confiable</w:t>
      </w:r>
      <w:r w:rsidRPr="00DE327E">
        <w:rPr>
          <w:rFonts w:ascii="Palatino Linotype" w:hAnsi="Palatino Linotype"/>
          <w:i/>
          <w:iCs/>
        </w:rPr>
        <w:t xml:space="preserv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02D33816" w14:textId="73E5D0E8" w:rsidR="003A349F" w:rsidRPr="00DE327E" w:rsidRDefault="006318F7" w:rsidP="006318F7">
      <w:pPr>
        <w:pStyle w:val="Prrafodelista"/>
        <w:shd w:val="clear" w:color="auto" w:fill="FFFFFF"/>
        <w:spacing w:before="240" w:after="240" w:line="360" w:lineRule="auto"/>
        <w:ind w:left="567" w:right="822"/>
        <w:jc w:val="both"/>
        <w:rPr>
          <w:rFonts w:ascii="Palatino Linotype" w:hAnsi="Palatino Linotype" w:cs="Arial"/>
        </w:rPr>
      </w:pPr>
      <w:r w:rsidRPr="00DE327E">
        <w:rPr>
          <w:rFonts w:ascii="Palatino Linotype" w:hAnsi="Palatino Linotype"/>
          <w:i/>
          <w:iCs/>
        </w:rPr>
        <w:t>…</w:t>
      </w:r>
    </w:p>
    <w:p w14:paraId="41B7D418" w14:textId="77777777" w:rsidR="003A349F" w:rsidRPr="00DE327E" w:rsidRDefault="003A349F" w:rsidP="003A349F">
      <w:pPr>
        <w:pStyle w:val="Prrafodelista"/>
        <w:shd w:val="clear" w:color="auto" w:fill="FFFFFF"/>
        <w:spacing w:before="240" w:after="240" w:line="360" w:lineRule="auto"/>
        <w:ind w:left="0"/>
        <w:jc w:val="both"/>
        <w:rPr>
          <w:rFonts w:ascii="Palatino Linotype" w:hAnsi="Palatino Linotype" w:cs="Arial"/>
        </w:rPr>
      </w:pPr>
    </w:p>
    <w:p w14:paraId="372606E0" w14:textId="0C2BD13F" w:rsidR="000E3BE8" w:rsidRPr="00DE327E" w:rsidRDefault="006318F7"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 xml:space="preserve">En la entrega de la información, los sujetos obligados deben garantizar que la información sea confiable, situación que no ocurrió en el presente asunto en particular, toda vez que dejó de manifestar las razones por las que no obra la información solicitada. En consecuencia, lo conducente es ORDENAR una nueva búsqueda exhaustiva y razonable de os correos electrónicos </w:t>
      </w:r>
      <w:r w:rsidR="007D2A5D" w:rsidRPr="00DE327E">
        <w:rPr>
          <w:rFonts w:ascii="Palatino Linotype" w:hAnsi="Palatino Linotype" w:cs="Arial"/>
          <w:sz w:val="24"/>
        </w:rPr>
        <w:t xml:space="preserve">recibidos en el correo institucional de la Sindicatura Municipal del 1 al 10 de enero de 2022 y, de ser el caso de que la </w:t>
      </w:r>
      <w:r w:rsidR="007D2A5D" w:rsidRPr="00DE327E">
        <w:rPr>
          <w:rFonts w:ascii="Palatino Linotype" w:hAnsi="Palatino Linotype" w:cs="Arial"/>
          <w:sz w:val="24"/>
        </w:rPr>
        <w:lastRenderedPageBreak/>
        <w:t>información no sea localizada, el Sujeto Obligado deberá de manifestar las razones que expliquen las causas por las que no se cuenta con la información.</w:t>
      </w:r>
    </w:p>
    <w:p w14:paraId="48E284C2" w14:textId="77777777" w:rsidR="000E3BE8" w:rsidRPr="00DE327E" w:rsidRDefault="000E3BE8" w:rsidP="007D2A5D">
      <w:pPr>
        <w:pStyle w:val="Prrafodelista"/>
        <w:shd w:val="clear" w:color="auto" w:fill="FFFFFF"/>
        <w:spacing w:before="240" w:after="240" w:line="360" w:lineRule="auto"/>
        <w:ind w:left="0"/>
        <w:jc w:val="both"/>
        <w:rPr>
          <w:rFonts w:ascii="Palatino Linotype" w:hAnsi="Palatino Linotype" w:cs="Arial"/>
          <w:sz w:val="24"/>
        </w:rPr>
      </w:pPr>
    </w:p>
    <w:p w14:paraId="350BE7F6" w14:textId="3A380716" w:rsidR="000E3BE8" w:rsidRPr="00DE327E" w:rsidRDefault="007D2A5D"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 xml:space="preserve">Una situación similar ocurre con la solicitud </w:t>
      </w:r>
      <w:r w:rsidRPr="00DE327E">
        <w:rPr>
          <w:rFonts w:ascii="Palatino Linotype" w:eastAsia="Calibri" w:hAnsi="Palatino Linotype" w:cs="Arial"/>
          <w:b/>
          <w:sz w:val="24"/>
        </w:rPr>
        <w:t>00779/METEPEC/IP/2022</w:t>
      </w:r>
      <w:r w:rsidRPr="00DE327E">
        <w:rPr>
          <w:rFonts w:ascii="Palatino Linotype" w:eastAsia="Calibri" w:hAnsi="Palatino Linotype" w:cs="Arial"/>
          <w:bCs/>
          <w:sz w:val="24"/>
        </w:rPr>
        <w:t>, se solicitaron los correos electrónicos enviados desde el correo institucional de la Coordinación de Comunicación Social; sin embargo, el Sujeto Obligado respondió que no se recibió ningún correo electrónico.</w:t>
      </w:r>
    </w:p>
    <w:p w14:paraId="24CE87E9" w14:textId="77777777" w:rsidR="000E3BE8" w:rsidRPr="00DE327E" w:rsidRDefault="000E3BE8" w:rsidP="00940C2D">
      <w:pPr>
        <w:pStyle w:val="Prrafodelista"/>
        <w:shd w:val="clear" w:color="auto" w:fill="FFFFFF"/>
        <w:spacing w:before="240" w:after="240" w:line="360" w:lineRule="auto"/>
        <w:ind w:left="0"/>
        <w:jc w:val="both"/>
        <w:rPr>
          <w:rFonts w:ascii="Palatino Linotype" w:hAnsi="Palatino Linotype" w:cs="Arial"/>
          <w:sz w:val="24"/>
        </w:rPr>
      </w:pPr>
    </w:p>
    <w:p w14:paraId="2240AA52" w14:textId="28D561DB" w:rsidR="000E3BE8" w:rsidRPr="00DE327E" w:rsidRDefault="00940C2D"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En este caso en particular, el sujeto obligado, en la entrega de la información, incumplió con la característica de congruencia del artículo 11 antes citado, toda vez se manifestó sobre la inexistencia de información que no le solicitaron, en consecuencia, la respuesta no satisface en absoluto el requerimiento del particular. En consecuencia, se ORDENA realizar una búsqueda exhaustiva y razonable de la información, a efecto de localizar y poner a disposición del Recurrente los documentos en donde consten los correos electrónicos enviados desde el correo electrónico institucional de la Coordinación de Comunicación Social el día 11 de enero de 2022. De ser el caso, que no se localice la información por no haberse generado, el Sujeto Obligado deberá manifestar tal situación.</w:t>
      </w:r>
    </w:p>
    <w:p w14:paraId="25D2D9DE" w14:textId="77777777" w:rsidR="000E3BE8" w:rsidRPr="00DE327E" w:rsidRDefault="000E3BE8" w:rsidP="00940C2D">
      <w:pPr>
        <w:pStyle w:val="Prrafodelista"/>
        <w:shd w:val="clear" w:color="auto" w:fill="FFFFFF"/>
        <w:spacing w:before="240" w:after="240" w:line="360" w:lineRule="auto"/>
        <w:ind w:left="0"/>
        <w:jc w:val="both"/>
        <w:rPr>
          <w:rFonts w:ascii="Palatino Linotype" w:hAnsi="Palatino Linotype" w:cs="Arial"/>
          <w:sz w:val="24"/>
        </w:rPr>
      </w:pPr>
    </w:p>
    <w:p w14:paraId="358C8D25" w14:textId="15616DC7" w:rsidR="00940C2D" w:rsidRPr="00DE327E" w:rsidRDefault="00940C2D"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DE327E">
        <w:rPr>
          <w:rFonts w:ascii="Palatino Linotype" w:hAnsi="Palatino Linotype" w:cs="Arial"/>
          <w:sz w:val="24"/>
        </w:rPr>
        <w:t xml:space="preserve">Ahora bien, en la solicitud de acceso a la información pública </w:t>
      </w:r>
      <w:r w:rsidR="00A437EC" w:rsidRPr="00DE327E">
        <w:rPr>
          <w:rFonts w:ascii="Palatino Linotype" w:eastAsia="Calibri" w:hAnsi="Palatino Linotype" w:cs="Arial"/>
          <w:b/>
          <w:sz w:val="24"/>
        </w:rPr>
        <w:t xml:space="preserve">00548/METEPEC/IP/2022, </w:t>
      </w:r>
      <w:r w:rsidR="00A437EC" w:rsidRPr="00DE327E">
        <w:rPr>
          <w:rFonts w:ascii="Palatino Linotype" w:eastAsia="Calibri" w:hAnsi="Palatino Linotype" w:cs="Arial"/>
          <w:bCs/>
          <w:sz w:val="24"/>
        </w:rPr>
        <w:t xml:space="preserve">el Sujeto Obligado condicionó la entrega de la información </w:t>
      </w:r>
      <w:r w:rsidR="00A437EC" w:rsidRPr="00DE327E">
        <w:rPr>
          <w:rFonts w:ascii="Palatino Linotype" w:eastAsia="Calibri" w:hAnsi="Palatino Linotype" w:cs="Arial"/>
          <w:bCs/>
          <w:sz w:val="24"/>
        </w:rPr>
        <w:lastRenderedPageBreak/>
        <w:t>al pago de los derechos correspondientes, fundando su actuar en el artículo 147 del Código Financiero del Estado de México.</w:t>
      </w:r>
    </w:p>
    <w:p w14:paraId="548E6F03" w14:textId="77777777" w:rsidR="00A437EC" w:rsidRPr="00DE327E" w:rsidRDefault="00A437EC" w:rsidP="00A437EC">
      <w:pPr>
        <w:pStyle w:val="Prrafodelista"/>
        <w:rPr>
          <w:rFonts w:ascii="Palatino Linotype" w:hAnsi="Palatino Linotype" w:cs="Arial"/>
          <w:sz w:val="24"/>
        </w:rPr>
      </w:pPr>
    </w:p>
    <w:p w14:paraId="55BD2703" w14:textId="3DC62A2D" w:rsidR="00A437EC" w:rsidRPr="00DE327E" w:rsidRDefault="007347F3"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DE327E">
        <w:rPr>
          <w:rFonts w:ascii="Palatino Linotype" w:hAnsi="Palatino Linotype" w:cs="Arial"/>
          <w:sz w:val="24"/>
        </w:rPr>
        <w:t xml:space="preserve">La Ley de Transparencia y Acceso a la Información Pública del Estado de México y Municipios </w:t>
      </w:r>
      <w:r w:rsidR="00A71340" w:rsidRPr="00DE327E">
        <w:rPr>
          <w:rFonts w:ascii="Palatino Linotype" w:hAnsi="Palatino Linotype" w:cs="Arial"/>
          <w:sz w:val="24"/>
        </w:rPr>
        <w:t>artículo 9, fracción III; 17</w:t>
      </w:r>
      <w:r w:rsidR="00A71340" w:rsidRPr="00DE327E">
        <w:rPr>
          <w:rFonts w:ascii="Palatino Linotype" w:hAnsi="Palatino Linotype" w:cs="Arial"/>
        </w:rPr>
        <w:t xml:space="preserve">; </w:t>
      </w:r>
    </w:p>
    <w:p w14:paraId="6C0FA6D2" w14:textId="77777777" w:rsidR="00940C2D" w:rsidRPr="00DE327E" w:rsidRDefault="00940C2D" w:rsidP="00940C2D">
      <w:pPr>
        <w:pStyle w:val="Prrafodelista"/>
        <w:rPr>
          <w:rFonts w:ascii="Palatino Linotype" w:hAnsi="Palatino Linotype" w:cs="Arial"/>
          <w:color w:val="000000"/>
        </w:rPr>
      </w:pPr>
    </w:p>
    <w:p w14:paraId="1051CC71" w14:textId="340C4996" w:rsidR="00940C2D" w:rsidRPr="00DE327E" w:rsidRDefault="00A71340" w:rsidP="00A71340">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Artículo 9. El Instituto deberá regir su funcionamiento de acuerdo a los siguientes principios:</w:t>
      </w:r>
    </w:p>
    <w:p w14:paraId="566FE193" w14:textId="61F79630" w:rsidR="00A71340" w:rsidRPr="00DE327E" w:rsidRDefault="00A71340" w:rsidP="00A71340">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w:t>
      </w:r>
    </w:p>
    <w:p w14:paraId="7249945D" w14:textId="4BD40D32" w:rsidR="00A71340" w:rsidRPr="00DE327E" w:rsidRDefault="00A71340" w:rsidP="00A71340">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b/>
          <w:bCs/>
          <w:i/>
          <w:iCs/>
        </w:rPr>
        <w:t>III. Gratuidad:</w:t>
      </w:r>
      <w:r w:rsidRPr="00DE327E">
        <w:rPr>
          <w:rFonts w:ascii="Palatino Linotype" w:hAnsi="Palatino Linotype"/>
          <w:i/>
          <w:iCs/>
        </w:rPr>
        <w:t xml:space="preserve"> Consiste en que el acceso a la información pública no genera costo alguno para los solicitantes, </w:t>
      </w:r>
      <w:r w:rsidRPr="00DE327E">
        <w:rPr>
          <w:rFonts w:ascii="Palatino Linotype" w:hAnsi="Palatino Linotype"/>
          <w:b/>
          <w:bCs/>
          <w:i/>
          <w:iCs/>
        </w:rPr>
        <w:t>sólo podrá requerirse el cobro correspondiente a la modalidad de reproducción y entrega solicitada conforme a lo establecido en la presente Ley y demás disposiciones jurídicas aplicables;</w:t>
      </w:r>
    </w:p>
    <w:p w14:paraId="210B2084" w14:textId="0B04E152" w:rsidR="00A71340" w:rsidRPr="00DE327E" w:rsidRDefault="00A71340" w:rsidP="00A71340">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w:t>
      </w:r>
    </w:p>
    <w:p w14:paraId="5544B492" w14:textId="4C2719F6" w:rsidR="00A71340" w:rsidRPr="00DE327E" w:rsidRDefault="00A71340" w:rsidP="00A71340">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 xml:space="preserve">Artículo 17. La búsqueda y acceso a la información es gratuita y </w:t>
      </w:r>
      <w:r w:rsidRPr="00DE327E">
        <w:rPr>
          <w:rFonts w:ascii="Palatino Linotype" w:hAnsi="Palatino Linotype"/>
          <w:b/>
          <w:bCs/>
          <w:i/>
          <w:iCs/>
        </w:rPr>
        <w:t>solo se cubrirán los gastos de reproducción, o por la modalidad de entrega solicitada, así como por el envío, que en su caso se genere</w:t>
      </w:r>
      <w:r w:rsidRPr="00DE327E">
        <w:rPr>
          <w:rFonts w:ascii="Palatino Linotype" w:hAnsi="Palatino Linotype"/>
          <w:i/>
          <w:iCs/>
        </w:rPr>
        <w:t>, de conformidad con los derechos, productos y aprovechamientos establecidos en la legislación aplicable, sin que exceda de los límites establecidos en la presente Ley.</w:t>
      </w:r>
    </w:p>
    <w:p w14:paraId="16239094" w14:textId="6D6E2F84" w:rsidR="00A71340" w:rsidRPr="00DE327E" w:rsidRDefault="00A71340" w:rsidP="00A71340">
      <w:pPr>
        <w:pStyle w:val="Prrafodelista"/>
        <w:shd w:val="clear" w:color="auto" w:fill="FFFFFF"/>
        <w:spacing w:before="240" w:after="240" w:line="360" w:lineRule="auto"/>
        <w:ind w:left="0"/>
        <w:jc w:val="both"/>
      </w:pPr>
    </w:p>
    <w:p w14:paraId="41534366" w14:textId="4158CE2E" w:rsidR="00940C2D" w:rsidRPr="00DE327E" w:rsidRDefault="00A71340"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t>Los preceptos legales coinciden en que el acceso a la información debe ser de forma gratuita y sólo se cubrirán los costos por reproducción, envío y la modalidad solicitada.</w:t>
      </w:r>
    </w:p>
    <w:p w14:paraId="60670214" w14:textId="77777777" w:rsidR="00940C2D" w:rsidRPr="00DE327E" w:rsidRDefault="00940C2D" w:rsidP="00A71340">
      <w:pPr>
        <w:pStyle w:val="Prrafodelista"/>
        <w:shd w:val="clear" w:color="auto" w:fill="FFFFFF"/>
        <w:spacing w:before="240" w:after="240" w:line="360" w:lineRule="auto"/>
        <w:ind w:left="0"/>
        <w:jc w:val="both"/>
        <w:rPr>
          <w:rFonts w:ascii="Palatino Linotype" w:hAnsi="Palatino Linotype" w:cs="Arial"/>
          <w:sz w:val="24"/>
          <w:szCs w:val="28"/>
        </w:rPr>
      </w:pPr>
    </w:p>
    <w:p w14:paraId="081DC50F" w14:textId="61AF8877" w:rsidR="00940C2D" w:rsidRPr="00DE327E" w:rsidRDefault="00A71340"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t>Por su parte, el artículo 174 de la Ley en comento establece lo siguiente:</w:t>
      </w:r>
    </w:p>
    <w:p w14:paraId="452F61CC" w14:textId="77777777" w:rsidR="00A71340" w:rsidRPr="00DE327E" w:rsidRDefault="00A71340" w:rsidP="00A71340">
      <w:pPr>
        <w:pStyle w:val="Prrafodelista"/>
        <w:rPr>
          <w:rFonts w:ascii="Palatino Linotype" w:hAnsi="Palatino Linotype" w:cs="Arial"/>
        </w:rPr>
      </w:pPr>
    </w:p>
    <w:p w14:paraId="7A40D469" w14:textId="75CDA55C" w:rsidR="00A71340" w:rsidRPr="00DE327E" w:rsidRDefault="00A71340" w:rsidP="009C7B35">
      <w:pPr>
        <w:pStyle w:val="Prrafodelista"/>
        <w:shd w:val="clear" w:color="auto" w:fill="FFFFFF"/>
        <w:spacing w:before="240" w:after="240" w:line="360" w:lineRule="auto"/>
        <w:ind w:left="567" w:right="822"/>
        <w:jc w:val="center"/>
        <w:rPr>
          <w:rFonts w:ascii="Palatino Linotype" w:hAnsi="Palatino Linotype"/>
          <w:b/>
          <w:bCs/>
          <w:i/>
          <w:iCs/>
        </w:rPr>
      </w:pPr>
      <w:r w:rsidRPr="00DE327E">
        <w:rPr>
          <w:rFonts w:ascii="Palatino Linotype" w:hAnsi="Palatino Linotype"/>
          <w:b/>
          <w:bCs/>
          <w:i/>
          <w:iCs/>
        </w:rPr>
        <w:t>Capítulo II</w:t>
      </w:r>
    </w:p>
    <w:p w14:paraId="3ECE5D37" w14:textId="6D4DB993" w:rsidR="00A71340" w:rsidRPr="00DE327E" w:rsidRDefault="00A71340" w:rsidP="009C7B35">
      <w:pPr>
        <w:pStyle w:val="Prrafodelista"/>
        <w:shd w:val="clear" w:color="auto" w:fill="FFFFFF"/>
        <w:spacing w:before="240" w:after="240" w:line="360" w:lineRule="auto"/>
        <w:ind w:left="567" w:right="822"/>
        <w:jc w:val="center"/>
        <w:rPr>
          <w:rFonts w:ascii="Palatino Linotype" w:hAnsi="Palatino Linotype"/>
          <w:b/>
          <w:bCs/>
          <w:i/>
          <w:iCs/>
        </w:rPr>
      </w:pPr>
      <w:r w:rsidRPr="00DE327E">
        <w:rPr>
          <w:rFonts w:ascii="Palatino Linotype" w:hAnsi="Palatino Linotype"/>
          <w:b/>
          <w:bCs/>
          <w:i/>
          <w:iCs/>
        </w:rPr>
        <w:t>De las Cuotas</w:t>
      </w:r>
    </w:p>
    <w:p w14:paraId="21C74043" w14:textId="77777777" w:rsidR="00A71340" w:rsidRPr="00DE327E" w:rsidRDefault="00A71340" w:rsidP="009C7B35">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Artículo 174. En caso de existir costos para obtener la información deberán cubrirse de manera previa a la entrega y no podrán ser superiores a la suma de:</w:t>
      </w:r>
    </w:p>
    <w:p w14:paraId="133D82B4" w14:textId="77777777" w:rsidR="00A71340" w:rsidRPr="00DE327E" w:rsidRDefault="00A71340" w:rsidP="009C7B35">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 xml:space="preserve">I. El costo de los materiales utilizados en la reproducción de la información; </w:t>
      </w:r>
    </w:p>
    <w:p w14:paraId="7446C15F" w14:textId="77777777" w:rsidR="00715B8D" w:rsidRPr="00DE327E" w:rsidRDefault="00A71340" w:rsidP="009C7B35">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 xml:space="preserve">II. El costo de envío, en su caso; y </w:t>
      </w:r>
    </w:p>
    <w:p w14:paraId="339394D9" w14:textId="77777777" w:rsidR="009C7B35" w:rsidRPr="00DE327E" w:rsidRDefault="00A71340" w:rsidP="009C7B35">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 xml:space="preserve">III. El pago de la certificación de los documentos, cuando proceda. </w:t>
      </w:r>
    </w:p>
    <w:p w14:paraId="1423A465" w14:textId="77777777" w:rsidR="009C7B35" w:rsidRPr="00DE327E" w:rsidRDefault="009C7B35" w:rsidP="009C7B35">
      <w:pPr>
        <w:pStyle w:val="Prrafodelista"/>
        <w:shd w:val="clear" w:color="auto" w:fill="FFFFFF"/>
        <w:spacing w:before="240" w:after="240" w:line="360" w:lineRule="auto"/>
        <w:ind w:left="567" w:right="822"/>
        <w:jc w:val="both"/>
        <w:rPr>
          <w:rFonts w:ascii="Palatino Linotype" w:hAnsi="Palatino Linotype"/>
          <w:i/>
          <w:iCs/>
        </w:rPr>
      </w:pPr>
    </w:p>
    <w:p w14:paraId="26131593" w14:textId="2BC188A3" w:rsidR="00A71340" w:rsidRPr="00DE327E" w:rsidRDefault="00A71340" w:rsidP="009C7B35">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3AA39CFF" w14:textId="77777777" w:rsidR="009C7B35" w:rsidRPr="00DE327E" w:rsidRDefault="009C7B35" w:rsidP="009C7B35">
      <w:pPr>
        <w:pStyle w:val="Prrafodelista"/>
        <w:shd w:val="clear" w:color="auto" w:fill="FFFFFF"/>
        <w:spacing w:before="240" w:after="240" w:line="360" w:lineRule="auto"/>
        <w:ind w:left="567" w:right="822"/>
        <w:jc w:val="both"/>
        <w:rPr>
          <w:rFonts w:ascii="Palatino Linotype" w:hAnsi="Palatino Linotype"/>
          <w:i/>
          <w:iCs/>
        </w:rPr>
      </w:pPr>
    </w:p>
    <w:p w14:paraId="7BB43444" w14:textId="5A913401" w:rsidR="00940C2D" w:rsidRPr="00DE327E" w:rsidRDefault="009C7B35"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t>A la luz del precepto legal citado, se logra visualizar en que situaciones es procedente el pago por la reproducción o envió de la información</w:t>
      </w:r>
      <w:r w:rsidR="003E7C65" w:rsidRPr="00DE327E">
        <w:rPr>
          <w:rFonts w:ascii="Palatino Linotype" w:hAnsi="Palatino Linotype" w:cs="Arial"/>
          <w:sz w:val="24"/>
          <w:szCs w:val="28"/>
        </w:rPr>
        <w:t xml:space="preserve">; no obstante, el sujeto obligado pasó por alto </w:t>
      </w:r>
      <w:r w:rsidR="004D6BFF" w:rsidRPr="00DE327E">
        <w:rPr>
          <w:rFonts w:ascii="Palatino Linotype" w:hAnsi="Palatino Linotype" w:cs="Arial"/>
          <w:sz w:val="24"/>
          <w:szCs w:val="28"/>
        </w:rPr>
        <w:t>tres</w:t>
      </w:r>
      <w:r w:rsidR="003E7C65" w:rsidRPr="00DE327E">
        <w:rPr>
          <w:rFonts w:ascii="Palatino Linotype" w:hAnsi="Palatino Linotype" w:cs="Arial"/>
          <w:sz w:val="24"/>
          <w:szCs w:val="28"/>
        </w:rPr>
        <w:t xml:space="preserve"> elementos fundamentales que rigen el derecho de acceso a la información, los cuales son contenidos en los artículos 165 segundo párrafo y 175, los cuales disponen lo siguiente:</w:t>
      </w:r>
    </w:p>
    <w:p w14:paraId="310CD24A" w14:textId="2CADCED4" w:rsidR="003E7C65" w:rsidRPr="00DE327E" w:rsidRDefault="003E7C65" w:rsidP="004D6BFF">
      <w:pPr>
        <w:pStyle w:val="Prrafodelista"/>
        <w:shd w:val="clear" w:color="auto" w:fill="FFFFFF"/>
        <w:spacing w:before="240" w:after="240" w:line="360" w:lineRule="auto"/>
        <w:ind w:left="567" w:right="822"/>
        <w:jc w:val="both"/>
        <w:rPr>
          <w:rFonts w:ascii="Palatino Linotype" w:hAnsi="Palatino Linotype"/>
          <w:b/>
          <w:bCs/>
          <w:i/>
          <w:iCs/>
        </w:rPr>
      </w:pPr>
      <w:r w:rsidRPr="00DE327E">
        <w:rPr>
          <w:rFonts w:ascii="Palatino Linotype" w:hAnsi="Palatino Linotype"/>
          <w:b/>
          <w:bCs/>
          <w:i/>
          <w:iCs/>
        </w:rPr>
        <w:lastRenderedPageBreak/>
        <w:t>Artículo 165. …</w:t>
      </w:r>
    </w:p>
    <w:p w14:paraId="22E46DE3" w14:textId="7CDAF38D" w:rsidR="003E7C65" w:rsidRPr="00DE327E" w:rsidRDefault="003E7C65" w:rsidP="004D6BFF">
      <w:pPr>
        <w:pStyle w:val="Prrafodelista"/>
        <w:shd w:val="clear" w:color="auto" w:fill="FFFFFF"/>
        <w:spacing w:before="240" w:after="240" w:line="360" w:lineRule="auto"/>
        <w:ind w:left="567" w:right="822"/>
        <w:jc w:val="both"/>
        <w:rPr>
          <w:rFonts w:ascii="Palatino Linotype" w:hAnsi="Palatino Linotype"/>
          <w:i/>
          <w:iCs/>
        </w:rPr>
      </w:pPr>
      <w:r w:rsidRPr="00DE327E">
        <w:rPr>
          <w:rFonts w:ascii="Palatino Linotype" w:hAnsi="Palatino Linotype"/>
          <w:i/>
          <w:iCs/>
        </w:rPr>
        <w:t xml:space="preserve">La información que se entregue en versión pública, cuya modalidad de reproducción o envío tenga un costo, procederá una vez que se acredite el pago respectivo. </w:t>
      </w:r>
      <w:r w:rsidRPr="00DE327E">
        <w:rPr>
          <w:rFonts w:ascii="Palatino Linotype" w:hAnsi="Palatino Linotype"/>
          <w:b/>
          <w:bCs/>
          <w:i/>
          <w:iCs/>
        </w:rPr>
        <w:t>No puede entenderse como reproducción la elaboración de la misma.</w:t>
      </w:r>
    </w:p>
    <w:p w14:paraId="76BE6E91" w14:textId="058982A0" w:rsidR="003E7C65" w:rsidRPr="00DE327E" w:rsidRDefault="003E7C65" w:rsidP="004D6BFF">
      <w:pPr>
        <w:pStyle w:val="Prrafodelista"/>
        <w:shd w:val="clear" w:color="auto" w:fill="FFFFFF"/>
        <w:spacing w:before="240" w:after="240" w:line="360" w:lineRule="auto"/>
        <w:ind w:left="567" w:right="822"/>
        <w:jc w:val="both"/>
        <w:rPr>
          <w:rFonts w:ascii="Palatino Linotype" w:hAnsi="Palatino Linotype" w:cs="Arial"/>
          <w:i/>
          <w:iCs/>
        </w:rPr>
      </w:pPr>
      <w:r w:rsidRPr="00DE327E">
        <w:rPr>
          <w:rFonts w:ascii="Palatino Linotype" w:hAnsi="Palatino Linotype"/>
          <w:i/>
          <w:iCs/>
        </w:rPr>
        <w:t>…</w:t>
      </w:r>
    </w:p>
    <w:p w14:paraId="503BDA51" w14:textId="37D96065" w:rsidR="003E7C65" w:rsidRPr="00DE327E" w:rsidRDefault="003E7C65" w:rsidP="004D6BFF">
      <w:pPr>
        <w:pStyle w:val="Prrafodelista"/>
        <w:shd w:val="clear" w:color="auto" w:fill="FFFFFF"/>
        <w:spacing w:before="240" w:after="240" w:line="360" w:lineRule="auto"/>
        <w:ind w:left="567" w:right="822"/>
        <w:jc w:val="both"/>
        <w:rPr>
          <w:rFonts w:ascii="Palatino Linotype" w:hAnsi="Palatino Linotype" w:cs="Arial"/>
          <w:i/>
          <w:iCs/>
        </w:rPr>
      </w:pPr>
      <w:r w:rsidRPr="00DE327E">
        <w:rPr>
          <w:rFonts w:ascii="Palatino Linotype" w:hAnsi="Palatino Linotype"/>
          <w:i/>
          <w:iCs/>
        </w:rPr>
        <w:t xml:space="preserve">Artículo 175. </w:t>
      </w:r>
      <w:r w:rsidRPr="00DE327E">
        <w:rPr>
          <w:rFonts w:ascii="Palatino Linotype" w:hAnsi="Palatino Linotype"/>
          <w:b/>
          <w:bCs/>
          <w:i/>
          <w:iCs/>
        </w:rPr>
        <w:t>La información</w:t>
      </w:r>
      <w:r w:rsidRPr="00DE327E">
        <w:rPr>
          <w:rFonts w:ascii="Palatino Linotype" w:hAnsi="Palatino Linotype"/>
          <w:i/>
          <w:iCs/>
        </w:rPr>
        <w:t xml:space="preserve"> </w:t>
      </w:r>
      <w:r w:rsidRPr="00DE327E">
        <w:rPr>
          <w:rFonts w:ascii="Palatino Linotype" w:hAnsi="Palatino Linotype"/>
          <w:b/>
          <w:bCs/>
          <w:i/>
          <w:iCs/>
        </w:rPr>
        <w:t>que</w:t>
      </w:r>
      <w:r w:rsidRPr="00DE327E">
        <w:rPr>
          <w:rFonts w:ascii="Palatino Linotype" w:hAnsi="Palatino Linotype"/>
          <w:i/>
          <w:iCs/>
        </w:rPr>
        <w:t xml:space="preserve"> en términos de Ley deban publicar de manera obligatoria los sujetos obligados, o </w:t>
      </w:r>
      <w:r w:rsidRPr="00DE327E">
        <w:rPr>
          <w:rFonts w:ascii="Palatino Linotype" w:hAnsi="Palatino Linotype"/>
          <w:b/>
          <w:bCs/>
          <w:i/>
          <w:iCs/>
        </w:rPr>
        <w:t>deba ser generada de manera electrónica, según lo dispongan las disposiciones legales o administrativas no podrá tener ningún costo</w:t>
      </w:r>
      <w:r w:rsidRPr="00DE327E">
        <w:rPr>
          <w:rFonts w:ascii="Palatino Linotype" w:hAnsi="Palatino Linotype"/>
          <w:i/>
          <w:iCs/>
        </w:rPr>
        <w:t xml:space="preserve">, </w:t>
      </w:r>
      <w:r w:rsidRPr="00DE327E">
        <w:rPr>
          <w:rFonts w:ascii="Palatino Linotype" w:hAnsi="Palatino Linotype"/>
          <w:b/>
          <w:bCs/>
          <w:i/>
          <w:iCs/>
        </w:rPr>
        <w:t>incluyendo aquella que se hubiera digitalizado previamente por cualquier motivo</w:t>
      </w:r>
      <w:r w:rsidRPr="00DE327E">
        <w:rPr>
          <w:rFonts w:ascii="Palatino Linotype" w:hAnsi="Palatino Linotype"/>
          <w:i/>
          <w:iCs/>
        </w:rPr>
        <w:t>, en aquellos casos en que la modalidad de entrega sea por medio de la plataforma o vía electrónica.</w:t>
      </w:r>
    </w:p>
    <w:p w14:paraId="79A14BBF" w14:textId="77777777" w:rsidR="009C7B35" w:rsidRPr="00DE327E" w:rsidRDefault="009C7B35" w:rsidP="009C7B35">
      <w:pPr>
        <w:pStyle w:val="Prrafodelista"/>
        <w:shd w:val="clear" w:color="auto" w:fill="FFFFFF"/>
        <w:spacing w:before="240" w:after="240" w:line="360" w:lineRule="auto"/>
        <w:ind w:left="0"/>
        <w:jc w:val="both"/>
        <w:rPr>
          <w:rFonts w:ascii="Palatino Linotype" w:hAnsi="Palatino Linotype" w:cs="Arial"/>
        </w:rPr>
      </w:pPr>
    </w:p>
    <w:p w14:paraId="2BDDE151" w14:textId="77777777" w:rsidR="004D6BFF" w:rsidRPr="00DE327E" w:rsidRDefault="004D6BFF" w:rsidP="00B0339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8"/>
        </w:rPr>
      </w:pPr>
      <w:r w:rsidRPr="00DE327E">
        <w:rPr>
          <w:rFonts w:ascii="Palatino Linotype" w:hAnsi="Palatino Linotype" w:cs="Arial"/>
          <w:color w:val="000000"/>
          <w:sz w:val="24"/>
          <w:szCs w:val="28"/>
        </w:rPr>
        <w:t>El Sujeto Obligado inobservó aspectos fundamentales que nos llevan a desestimar el supuesto cobro de la información, siendo los siguientes:</w:t>
      </w:r>
    </w:p>
    <w:p w14:paraId="4570B261" w14:textId="4CFF888D" w:rsidR="004D6BFF" w:rsidRPr="00DE327E" w:rsidRDefault="004D6BFF" w:rsidP="004D6BFF">
      <w:pPr>
        <w:pStyle w:val="Prrafodelista"/>
        <w:shd w:val="clear" w:color="auto" w:fill="FFFFFF"/>
        <w:spacing w:before="240" w:after="240" w:line="360" w:lineRule="auto"/>
        <w:ind w:left="0"/>
        <w:jc w:val="both"/>
        <w:rPr>
          <w:rFonts w:ascii="Palatino Linotype" w:hAnsi="Palatino Linotype" w:cs="Arial"/>
          <w:sz w:val="24"/>
          <w:szCs w:val="28"/>
        </w:rPr>
      </w:pPr>
    </w:p>
    <w:p w14:paraId="0226732D" w14:textId="372C864B" w:rsidR="004D6BFF" w:rsidRPr="00DE327E" w:rsidRDefault="004D6BFF" w:rsidP="0021599D">
      <w:pPr>
        <w:pStyle w:val="Prrafodelista"/>
        <w:numPr>
          <w:ilvl w:val="0"/>
          <w:numId w:val="10"/>
        </w:numPr>
        <w:shd w:val="clear" w:color="auto" w:fill="FFFFFF"/>
        <w:spacing w:before="240" w:after="240" w:line="360" w:lineRule="auto"/>
        <w:jc w:val="both"/>
        <w:rPr>
          <w:rFonts w:ascii="Palatino Linotype" w:hAnsi="Palatino Linotype" w:cs="Arial"/>
          <w:sz w:val="24"/>
          <w:szCs w:val="28"/>
        </w:rPr>
      </w:pPr>
      <w:r w:rsidRPr="00DE327E">
        <w:rPr>
          <w:rFonts w:ascii="Palatino Linotype" w:hAnsi="Palatino Linotype" w:cs="Arial"/>
          <w:sz w:val="24"/>
          <w:szCs w:val="28"/>
        </w:rPr>
        <w:t>La información requerida se genera de forma digital, al tratarse de correos electrónicos, por lo que cumple la característica de que se genera de manera electrónica y se encuentra digitalizada;</w:t>
      </w:r>
    </w:p>
    <w:p w14:paraId="4228CA55" w14:textId="38AEE308" w:rsidR="004D6BFF" w:rsidRPr="00DE327E" w:rsidRDefault="004D6BFF" w:rsidP="0021599D">
      <w:pPr>
        <w:pStyle w:val="Prrafodelista"/>
        <w:numPr>
          <w:ilvl w:val="0"/>
          <w:numId w:val="10"/>
        </w:numPr>
        <w:shd w:val="clear" w:color="auto" w:fill="FFFFFF"/>
        <w:spacing w:before="240" w:after="240" w:line="360" w:lineRule="auto"/>
        <w:jc w:val="both"/>
        <w:rPr>
          <w:rFonts w:ascii="Palatino Linotype" w:hAnsi="Palatino Linotype" w:cs="Arial"/>
          <w:sz w:val="24"/>
          <w:szCs w:val="28"/>
        </w:rPr>
      </w:pPr>
      <w:r w:rsidRPr="00DE327E">
        <w:rPr>
          <w:rFonts w:ascii="Palatino Linotype" w:hAnsi="Palatino Linotype" w:cs="Arial"/>
          <w:sz w:val="24"/>
          <w:szCs w:val="28"/>
        </w:rPr>
        <w:t>La información se genera en el ejercicio de las funciones de los servidores públicos a los que se les asigna correo electrónico institucional, es decir, se generó previo a la solicitud, por lo que no hay costo por el hecho de que se vaya a generar la información; y,</w:t>
      </w:r>
    </w:p>
    <w:p w14:paraId="28486AF2" w14:textId="15CD347C" w:rsidR="004D6BFF" w:rsidRPr="00DE327E" w:rsidRDefault="004D6BFF" w:rsidP="0021599D">
      <w:pPr>
        <w:pStyle w:val="Prrafodelista"/>
        <w:numPr>
          <w:ilvl w:val="0"/>
          <w:numId w:val="10"/>
        </w:numPr>
        <w:shd w:val="clear" w:color="auto" w:fill="FFFFFF"/>
        <w:spacing w:before="240" w:after="240" w:line="360" w:lineRule="auto"/>
        <w:jc w:val="both"/>
        <w:rPr>
          <w:rFonts w:ascii="Palatino Linotype" w:hAnsi="Palatino Linotype" w:cs="Arial"/>
          <w:sz w:val="24"/>
          <w:szCs w:val="28"/>
        </w:rPr>
      </w:pPr>
      <w:r w:rsidRPr="00DE327E">
        <w:rPr>
          <w:rFonts w:ascii="Palatino Linotype" w:hAnsi="Palatino Linotype" w:cs="Arial"/>
          <w:sz w:val="24"/>
          <w:szCs w:val="28"/>
        </w:rPr>
        <w:lastRenderedPageBreak/>
        <w:t>La modalida</w:t>
      </w:r>
      <w:r w:rsidR="0021599D" w:rsidRPr="00DE327E">
        <w:rPr>
          <w:rFonts w:ascii="Palatino Linotype" w:hAnsi="Palatino Linotype" w:cs="Arial"/>
          <w:sz w:val="24"/>
          <w:szCs w:val="28"/>
        </w:rPr>
        <w:t>d</w:t>
      </w:r>
      <w:r w:rsidRPr="00DE327E">
        <w:rPr>
          <w:rFonts w:ascii="Palatino Linotype" w:hAnsi="Palatino Linotype" w:cs="Arial"/>
          <w:sz w:val="24"/>
          <w:szCs w:val="28"/>
        </w:rPr>
        <w:t xml:space="preserve"> de entrega es a través del SAIMEX, por lo que no existen gastos de </w:t>
      </w:r>
      <w:r w:rsidR="0021599D" w:rsidRPr="00DE327E">
        <w:rPr>
          <w:rFonts w:ascii="Palatino Linotype" w:hAnsi="Palatino Linotype" w:cs="Arial"/>
          <w:sz w:val="24"/>
          <w:szCs w:val="28"/>
        </w:rPr>
        <w:t>reproducción y envío.</w:t>
      </w:r>
    </w:p>
    <w:p w14:paraId="7C632C5F" w14:textId="77777777" w:rsidR="0021599D" w:rsidRPr="00DE327E" w:rsidRDefault="0021599D" w:rsidP="0021599D">
      <w:pPr>
        <w:pStyle w:val="Prrafodelista"/>
        <w:shd w:val="clear" w:color="auto" w:fill="FFFFFF"/>
        <w:spacing w:before="240" w:after="240" w:line="360" w:lineRule="auto"/>
        <w:jc w:val="both"/>
        <w:rPr>
          <w:rFonts w:ascii="Palatino Linotype" w:hAnsi="Palatino Linotype" w:cs="Arial"/>
        </w:rPr>
      </w:pPr>
    </w:p>
    <w:p w14:paraId="31EA567A" w14:textId="5DB6FE16" w:rsidR="00242C30" w:rsidRPr="00DE327E" w:rsidRDefault="00242C30" w:rsidP="00242C30">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szCs w:val="28"/>
        </w:rPr>
      </w:pPr>
      <w:r w:rsidRPr="00DE327E">
        <w:rPr>
          <w:rFonts w:ascii="Palatino Linotype" w:hAnsi="Palatino Linotype"/>
          <w:sz w:val="24"/>
          <w:szCs w:val="28"/>
          <w:lang w:val="es-ES"/>
        </w:rPr>
        <w:t xml:space="preserve">Asimismo, </w:t>
      </w:r>
      <w:r w:rsidRPr="00DE327E">
        <w:rPr>
          <w:rFonts w:ascii="Palatino Linotype" w:hAnsi="Palatino Linotype" w:cs="Arial"/>
          <w:sz w:val="24"/>
          <w:szCs w:val="28"/>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DE327E">
        <w:rPr>
          <w:rFonts w:ascii="Palatino Linotype" w:hAnsi="Palatino Linotype" w:cs="Arial"/>
          <w:b/>
          <w:sz w:val="24"/>
          <w:szCs w:val="28"/>
        </w:rPr>
        <w:t xml:space="preserve">gratuitos; </w:t>
      </w:r>
      <w:r w:rsidRPr="00DE327E">
        <w:rPr>
          <w:rFonts w:ascii="Palatino Linotype" w:hAnsi="Palatino Linotype" w:cs="Arial"/>
          <w:sz w:val="24"/>
          <w:szCs w:val="28"/>
        </w:rPr>
        <w:t>así,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06046422" w14:textId="77777777" w:rsidR="00242C30" w:rsidRPr="00DE327E" w:rsidRDefault="00242C30" w:rsidP="00242C30">
      <w:pPr>
        <w:pStyle w:val="Prrafodelista"/>
        <w:tabs>
          <w:tab w:val="left" w:pos="851"/>
        </w:tabs>
        <w:spacing w:before="240" w:after="240" w:line="360" w:lineRule="auto"/>
        <w:ind w:left="0" w:right="49"/>
        <w:jc w:val="both"/>
        <w:rPr>
          <w:rFonts w:ascii="Palatino Linotype" w:hAnsi="Palatino Linotype" w:cs="Arial"/>
          <w:sz w:val="24"/>
          <w:szCs w:val="28"/>
        </w:rPr>
      </w:pPr>
    </w:p>
    <w:p w14:paraId="71822FB6" w14:textId="77777777" w:rsidR="00242C30" w:rsidRPr="00DE327E" w:rsidRDefault="00242C30" w:rsidP="00242C30">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szCs w:val="28"/>
        </w:rPr>
      </w:pPr>
      <w:r w:rsidRPr="00DE327E">
        <w:rPr>
          <w:rFonts w:ascii="Palatino Linotype" w:hAnsi="Palatino Linotype" w:cs="Arial"/>
          <w:sz w:val="24"/>
          <w:szCs w:val="28"/>
        </w:rPr>
        <w:t xml:space="preserve">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w:t>
      </w:r>
      <w:r w:rsidRPr="00DE327E">
        <w:rPr>
          <w:rFonts w:ascii="Palatino Linotype" w:hAnsi="Palatino Linotype" w:cs="Arial"/>
          <w:sz w:val="24"/>
          <w:szCs w:val="28"/>
        </w:rPr>
        <w:lastRenderedPageBreak/>
        <w:t>puede tener efectos recaudatorios, al menos que la reproducción de la información sea en fotocopias, respaldos informativos, entre otros.</w:t>
      </w:r>
    </w:p>
    <w:p w14:paraId="2A6D3E46" w14:textId="77777777" w:rsidR="00242C30" w:rsidRPr="00DE327E" w:rsidRDefault="00242C30" w:rsidP="00242C30">
      <w:pPr>
        <w:pStyle w:val="Prrafodelista"/>
        <w:tabs>
          <w:tab w:val="left" w:pos="851"/>
        </w:tabs>
        <w:spacing w:before="240" w:after="240" w:line="360" w:lineRule="auto"/>
        <w:ind w:left="0" w:right="49"/>
        <w:jc w:val="both"/>
        <w:rPr>
          <w:rFonts w:ascii="Palatino Linotype" w:hAnsi="Palatino Linotype" w:cs="Arial"/>
          <w:sz w:val="24"/>
          <w:szCs w:val="28"/>
        </w:rPr>
      </w:pPr>
    </w:p>
    <w:p w14:paraId="64931266" w14:textId="77777777" w:rsidR="00B779F7" w:rsidRPr="00DE327E" w:rsidRDefault="00242C30" w:rsidP="00B779F7">
      <w:pPr>
        <w:pStyle w:val="Prrafodelista"/>
        <w:numPr>
          <w:ilvl w:val="0"/>
          <w:numId w:val="2"/>
        </w:numPr>
        <w:tabs>
          <w:tab w:val="left" w:pos="851"/>
        </w:tabs>
        <w:spacing w:before="240" w:after="240" w:line="360" w:lineRule="auto"/>
        <w:ind w:left="0" w:right="49" w:firstLine="0"/>
        <w:jc w:val="both"/>
        <w:rPr>
          <w:rFonts w:ascii="Palatino Linotype" w:hAnsi="Palatino Linotype"/>
          <w:sz w:val="24"/>
          <w:szCs w:val="28"/>
        </w:rPr>
      </w:pPr>
      <w:r w:rsidRPr="00DE327E">
        <w:rPr>
          <w:rFonts w:ascii="Palatino Linotype" w:hAnsi="Palatino Linotype" w:cs="Arial"/>
          <w:sz w:val="24"/>
          <w:szCs w:val="28"/>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como se ha dicho anteriormente, en caso de que se tenga que generar un gasto por la reproducción, por la modalidad de entrega solicitada, o por el envió, </w:t>
      </w:r>
    </w:p>
    <w:p w14:paraId="7935CEE8" w14:textId="77777777" w:rsidR="00B779F7" w:rsidRPr="00DE327E" w:rsidRDefault="00B779F7" w:rsidP="00B779F7">
      <w:pPr>
        <w:pStyle w:val="Prrafodelista"/>
        <w:rPr>
          <w:rFonts w:ascii="Palatino Linotype" w:hAnsi="Palatino Linotype" w:cs="Arial"/>
          <w:sz w:val="24"/>
          <w:szCs w:val="28"/>
        </w:rPr>
      </w:pPr>
    </w:p>
    <w:p w14:paraId="7B8A5625" w14:textId="3450C0BC" w:rsidR="00242C30" w:rsidRPr="00DE327E" w:rsidRDefault="00B779F7" w:rsidP="00B779F7">
      <w:pPr>
        <w:pStyle w:val="Prrafodelista"/>
        <w:numPr>
          <w:ilvl w:val="0"/>
          <w:numId w:val="2"/>
        </w:numPr>
        <w:tabs>
          <w:tab w:val="left" w:pos="851"/>
        </w:tabs>
        <w:spacing w:before="240" w:after="240" w:line="360" w:lineRule="auto"/>
        <w:ind w:left="0" w:right="49" w:firstLine="0"/>
        <w:jc w:val="both"/>
        <w:rPr>
          <w:rFonts w:ascii="Palatino Linotype" w:hAnsi="Palatino Linotype"/>
          <w:sz w:val="24"/>
          <w:szCs w:val="28"/>
        </w:rPr>
      </w:pPr>
      <w:r w:rsidRPr="00DE327E">
        <w:rPr>
          <w:rFonts w:ascii="Palatino Linotype" w:hAnsi="Palatino Linotype" w:cs="Arial"/>
          <w:sz w:val="24"/>
          <w:szCs w:val="28"/>
        </w:rPr>
        <w:t>Se</w:t>
      </w:r>
      <w:r w:rsidR="00242C30" w:rsidRPr="00DE327E">
        <w:rPr>
          <w:rFonts w:ascii="Palatino Linotype" w:hAnsi="Palatino Linotype"/>
          <w:sz w:val="24"/>
          <w:szCs w:val="28"/>
        </w:rPr>
        <w:t xml:space="preserve">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w:t>
      </w:r>
      <w:r w:rsidR="00242C30" w:rsidRPr="00DE327E">
        <w:rPr>
          <w:rFonts w:ascii="Palatino Linotype" w:hAnsi="Palatino Linotype"/>
          <w:b/>
          <w:sz w:val="24"/>
          <w:szCs w:val="28"/>
        </w:rPr>
        <w:t>no debe perderse de vista que la parte solicitante requirió la información a través del SAIMEX,</w:t>
      </w:r>
      <w:r w:rsidR="00242C30" w:rsidRPr="00DE327E">
        <w:rPr>
          <w:rFonts w:ascii="Palatino Linotype" w:hAnsi="Palatino Linotype"/>
          <w:sz w:val="24"/>
          <w:szCs w:val="28"/>
        </w:rPr>
        <w:t xml:space="preserve"> lo cual no conlleva la utilización de materiales que generen un costo para el Sujeto Obligado, como el caso por ejemplo de la emisión de copias; así tampoco se genera un gasto por el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w:t>
      </w:r>
      <w:r w:rsidR="00242C30" w:rsidRPr="00DE327E">
        <w:rPr>
          <w:rFonts w:ascii="Palatino Linotype" w:hAnsi="Palatino Linotype"/>
          <w:sz w:val="24"/>
          <w:szCs w:val="28"/>
        </w:rPr>
        <w:lastRenderedPageBreak/>
        <w:t>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14:paraId="0517B797" w14:textId="77777777" w:rsidR="00242C30" w:rsidRPr="00DE327E" w:rsidRDefault="00242C30" w:rsidP="00242C30">
      <w:pPr>
        <w:pStyle w:val="Prrafodelista"/>
        <w:spacing w:before="240" w:after="240" w:line="360" w:lineRule="auto"/>
        <w:ind w:left="0"/>
        <w:jc w:val="both"/>
        <w:rPr>
          <w:rFonts w:ascii="Palatino Linotype" w:hAnsi="Palatino Linotype"/>
          <w:sz w:val="24"/>
          <w:szCs w:val="28"/>
        </w:rPr>
      </w:pPr>
    </w:p>
    <w:p w14:paraId="79EACFED" w14:textId="66CC6C8C" w:rsidR="00242C30" w:rsidRPr="00DE327E" w:rsidRDefault="00242C30" w:rsidP="00242C30">
      <w:pPr>
        <w:pStyle w:val="Prrafodelista"/>
        <w:numPr>
          <w:ilvl w:val="0"/>
          <w:numId w:val="2"/>
        </w:numPr>
        <w:spacing w:before="240" w:after="240" w:line="360" w:lineRule="auto"/>
        <w:ind w:left="0" w:firstLine="0"/>
        <w:jc w:val="both"/>
        <w:rPr>
          <w:rFonts w:ascii="Palatino Linotype" w:hAnsi="Palatino Linotype"/>
          <w:b/>
          <w:sz w:val="24"/>
          <w:szCs w:val="28"/>
        </w:rPr>
      </w:pPr>
      <w:r w:rsidRPr="00DE327E">
        <w:rPr>
          <w:rFonts w:ascii="Palatino Linotype" w:hAnsi="Palatino Linotype"/>
          <w:sz w:val="24"/>
          <w:szCs w:val="28"/>
        </w:rPr>
        <w:t xml:space="preserve">Aunado a lo anterior, </w:t>
      </w:r>
      <w:r w:rsidRPr="00DE327E">
        <w:rPr>
          <w:rFonts w:ascii="Palatino Linotype" w:hAnsi="Palatino Linotype" w:cs="Arial"/>
          <w:sz w:val="24"/>
          <w:szCs w:val="28"/>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w:t>
      </w:r>
      <w:r w:rsidRPr="00DE327E">
        <w:rPr>
          <w:rFonts w:ascii="Palatino Linotype" w:hAnsi="Palatino Linotype" w:cs="Arial"/>
          <w:b/>
          <w:bCs/>
          <w:sz w:val="24"/>
          <w:szCs w:val="28"/>
        </w:rPr>
        <w:t>24 fracción XXIII dispone como obligación de los entes públicos, la de procurar la digitalización de toda la información pública en su poder</w:t>
      </w:r>
      <w:r w:rsidR="00B779F7" w:rsidRPr="00DE327E">
        <w:rPr>
          <w:rFonts w:ascii="Palatino Linotype" w:hAnsi="Palatino Linotype" w:cs="Arial"/>
          <w:sz w:val="24"/>
          <w:szCs w:val="28"/>
        </w:rPr>
        <w:t>.</w:t>
      </w:r>
    </w:p>
    <w:p w14:paraId="4037C084" w14:textId="77777777" w:rsidR="00242C30" w:rsidRPr="00DE327E" w:rsidRDefault="00242C30" w:rsidP="00242C30">
      <w:pPr>
        <w:pStyle w:val="Prrafodelista"/>
        <w:spacing w:before="240" w:after="240" w:line="360" w:lineRule="auto"/>
        <w:ind w:left="0"/>
        <w:jc w:val="both"/>
        <w:rPr>
          <w:rFonts w:ascii="Palatino Linotype" w:hAnsi="Palatino Linotype"/>
          <w:sz w:val="24"/>
          <w:szCs w:val="28"/>
        </w:rPr>
      </w:pPr>
    </w:p>
    <w:p w14:paraId="2334F1A0" w14:textId="69414D9B" w:rsidR="00242C30" w:rsidRPr="00DE327E" w:rsidRDefault="00242C30" w:rsidP="00647F40">
      <w:pPr>
        <w:pStyle w:val="Prrafodelista"/>
        <w:numPr>
          <w:ilvl w:val="0"/>
          <w:numId w:val="2"/>
        </w:numPr>
        <w:spacing w:before="240" w:after="240" w:line="360" w:lineRule="auto"/>
        <w:ind w:left="0" w:firstLine="0"/>
        <w:jc w:val="both"/>
        <w:rPr>
          <w:rFonts w:ascii="Palatino Linotype" w:hAnsi="Palatino Linotype"/>
          <w:sz w:val="24"/>
          <w:szCs w:val="28"/>
        </w:rPr>
      </w:pPr>
      <w:r w:rsidRPr="00DE327E">
        <w:rPr>
          <w:rFonts w:ascii="Palatino Linotype" w:hAnsi="Palatino Linotype" w:cs="Arial"/>
          <w:sz w:val="24"/>
          <w:szCs w:val="28"/>
        </w:rPr>
        <w:t xml:space="preserve">Por lo que no existe precepto jurídico que autorice al Sujeto Obligado a requerir un pago para entregar la información vía SAIMEX, </w:t>
      </w:r>
      <w:r w:rsidRPr="00DE327E">
        <w:rPr>
          <w:rFonts w:ascii="Palatino Linotype" w:hAnsi="Palatino Linotype"/>
          <w:color w:val="000000"/>
          <w:sz w:val="24"/>
          <w:szCs w:val="28"/>
        </w:rPr>
        <w:t>debido a que dicho sistema fue creado para facilitar el registro y atención de las solicitudes de información</w:t>
      </w:r>
      <w:r w:rsidR="00B779F7" w:rsidRPr="00DE327E">
        <w:rPr>
          <w:rFonts w:ascii="Palatino Linotype" w:hAnsi="Palatino Linotype"/>
          <w:color w:val="000000"/>
          <w:sz w:val="24"/>
          <w:szCs w:val="28"/>
        </w:rPr>
        <w:t>.</w:t>
      </w:r>
    </w:p>
    <w:p w14:paraId="21CAFF61" w14:textId="77777777" w:rsidR="00B779F7" w:rsidRPr="00DE327E" w:rsidRDefault="00B779F7" w:rsidP="00B779F7">
      <w:pPr>
        <w:pStyle w:val="Prrafodelista"/>
        <w:rPr>
          <w:rFonts w:ascii="Palatino Linotype" w:hAnsi="Palatino Linotype"/>
          <w:sz w:val="24"/>
          <w:szCs w:val="28"/>
        </w:rPr>
      </w:pPr>
    </w:p>
    <w:p w14:paraId="412654D3" w14:textId="77777777" w:rsidR="00242C30" w:rsidRPr="00DE327E" w:rsidRDefault="00242C30" w:rsidP="00242C30">
      <w:pPr>
        <w:pStyle w:val="Prrafodelista"/>
        <w:numPr>
          <w:ilvl w:val="0"/>
          <w:numId w:val="2"/>
        </w:numPr>
        <w:spacing w:before="240" w:after="240" w:line="360" w:lineRule="auto"/>
        <w:ind w:left="0" w:firstLine="0"/>
        <w:jc w:val="both"/>
        <w:rPr>
          <w:rFonts w:ascii="Palatino Linotype" w:hAnsi="Palatino Linotype"/>
          <w:sz w:val="24"/>
          <w:szCs w:val="28"/>
        </w:rPr>
      </w:pPr>
      <w:r w:rsidRPr="00DE327E">
        <w:rPr>
          <w:rFonts w:ascii="Palatino Linotype" w:hAnsi="Palatino Linotype" w:cs="Arial"/>
          <w:sz w:val="24"/>
          <w:szCs w:val="28"/>
        </w:rPr>
        <w:lastRenderedPageBreak/>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76910A5A" w14:textId="77777777" w:rsidR="00242C30" w:rsidRPr="00DE327E" w:rsidRDefault="00242C30" w:rsidP="00242C30">
      <w:pPr>
        <w:pStyle w:val="Prrafodelista"/>
        <w:rPr>
          <w:rFonts w:ascii="Palatino Linotype" w:hAnsi="Palatino Linotype"/>
          <w:sz w:val="24"/>
          <w:szCs w:val="28"/>
        </w:rPr>
      </w:pPr>
    </w:p>
    <w:p w14:paraId="35470785" w14:textId="6149414D" w:rsidR="00242C30" w:rsidRPr="00DE327E" w:rsidRDefault="00242C30" w:rsidP="00242C30">
      <w:pPr>
        <w:pStyle w:val="Prrafodelista"/>
        <w:numPr>
          <w:ilvl w:val="0"/>
          <w:numId w:val="2"/>
        </w:numPr>
        <w:spacing w:before="240" w:after="240" w:line="360" w:lineRule="auto"/>
        <w:ind w:left="0" w:firstLine="0"/>
        <w:jc w:val="both"/>
        <w:rPr>
          <w:rFonts w:ascii="Palatino Linotype" w:hAnsi="Palatino Linotype"/>
          <w:sz w:val="24"/>
          <w:szCs w:val="28"/>
        </w:rPr>
      </w:pPr>
      <w:r w:rsidRPr="00DE327E">
        <w:rPr>
          <w:rFonts w:ascii="Palatino Linotype" w:hAnsi="Palatino Linotype"/>
          <w:sz w:val="24"/>
          <w:szCs w:val="28"/>
        </w:rPr>
        <w:t>En consecuencia, se ordena entregar la información solicitada, a través del Sistema de Acceso a la Información Pública (SAIMEX), sin costo alguno. Ahora bien, de ser el caso de que la información contenga datos personales susceptibles de clasificarse como confidenciales, deberá estar a lo dispuesto en el Considerando Quinto de la presente resolución.</w:t>
      </w:r>
    </w:p>
    <w:p w14:paraId="096BAF88" w14:textId="77777777" w:rsidR="00DF6F8B" w:rsidRPr="00DE327E" w:rsidRDefault="00DF6F8B" w:rsidP="00DF6F8B">
      <w:pPr>
        <w:pStyle w:val="Prrafodelista"/>
        <w:rPr>
          <w:rFonts w:ascii="Palatino Linotype" w:hAnsi="Palatino Linotype"/>
          <w:sz w:val="24"/>
          <w:szCs w:val="28"/>
        </w:rPr>
      </w:pPr>
    </w:p>
    <w:p w14:paraId="64B47385" w14:textId="77777777" w:rsidR="00DF6F8B" w:rsidRPr="00DE327E"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DE327E">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DE327E" w:rsidRDefault="00DF6F8B" w:rsidP="00DF6F8B">
      <w:pPr>
        <w:pStyle w:val="Prrafodelista"/>
        <w:rPr>
          <w:rFonts w:ascii="Palatino Linotype" w:hAnsi="Palatino Linotype" w:cs="Arial"/>
        </w:rPr>
      </w:pPr>
    </w:p>
    <w:p w14:paraId="6C46576F" w14:textId="77777777" w:rsidR="00DF6F8B" w:rsidRPr="00DE327E" w:rsidRDefault="00DF6F8B" w:rsidP="00DF6F8B">
      <w:pPr>
        <w:spacing w:line="360" w:lineRule="auto"/>
        <w:ind w:left="567" w:right="616"/>
        <w:jc w:val="both"/>
        <w:rPr>
          <w:rFonts w:ascii="Palatino Linotype" w:hAnsi="Palatino Linotype" w:cs="Arial"/>
          <w:sz w:val="22"/>
          <w:szCs w:val="22"/>
        </w:rPr>
      </w:pPr>
      <w:r w:rsidRPr="00DE327E">
        <w:rPr>
          <w:rFonts w:ascii="Palatino Linotype" w:hAnsi="Palatino Linotype" w:cs="Arial"/>
          <w:i/>
          <w:color w:val="000000" w:themeColor="text1"/>
          <w:sz w:val="22"/>
          <w:szCs w:val="22"/>
          <w:lang w:val="es-ES"/>
        </w:rPr>
        <w:t xml:space="preserve">“…Asimismo, de conformidad con el artículo 223 de la multicitada Ley de transparencia local, se solicita al Instituto dar vista a la Contraloría Interna y Órgano de Control y </w:t>
      </w:r>
      <w:r w:rsidRPr="00DE327E">
        <w:rPr>
          <w:rFonts w:ascii="Palatino Linotype" w:hAnsi="Palatino Linotype" w:cs="Arial"/>
          <w:i/>
          <w:color w:val="000000" w:themeColor="text1"/>
          <w:sz w:val="22"/>
          <w:szCs w:val="22"/>
          <w:lang w:val="es-ES"/>
        </w:rPr>
        <w:lastRenderedPageBreak/>
        <w:t>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DE327E" w:rsidRDefault="00DF6F8B" w:rsidP="00DF6F8B">
      <w:pPr>
        <w:spacing w:line="360" w:lineRule="auto"/>
        <w:jc w:val="both"/>
        <w:rPr>
          <w:rFonts w:ascii="Palatino Linotype" w:hAnsi="Palatino Linotype" w:cs="Arial"/>
        </w:rPr>
      </w:pPr>
    </w:p>
    <w:p w14:paraId="02981EB3" w14:textId="77777777" w:rsidR="00DF6F8B" w:rsidRPr="00DE327E"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DE327E">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4CA9C3EA" w14:textId="5AD8FE56" w:rsidR="00616297" w:rsidRPr="00DE327E" w:rsidRDefault="00B03392" w:rsidP="00584F84">
      <w:pPr>
        <w:pStyle w:val="Ttulo1"/>
        <w:rPr>
          <w:rFonts w:ascii="Palatino Linotype" w:hAnsi="Palatino Linotype"/>
          <w:b/>
          <w:color w:val="auto"/>
          <w:sz w:val="24"/>
          <w:lang w:val="es-ES_tradnl"/>
        </w:rPr>
      </w:pPr>
      <w:bookmarkStart w:id="17" w:name="_Toc87549682"/>
      <w:r w:rsidRPr="00DE327E">
        <w:rPr>
          <w:rFonts w:ascii="Palatino Linotype" w:hAnsi="Palatino Linotype"/>
          <w:b/>
          <w:color w:val="auto"/>
          <w:sz w:val="24"/>
          <w:lang w:val="es-ES_tradnl"/>
        </w:rPr>
        <w:t>QUINTO</w:t>
      </w:r>
      <w:r w:rsidR="00616297" w:rsidRPr="00DE327E">
        <w:rPr>
          <w:rFonts w:ascii="Palatino Linotype" w:hAnsi="Palatino Linotype"/>
          <w:b/>
          <w:color w:val="auto"/>
          <w:sz w:val="24"/>
          <w:lang w:val="es-ES_tradnl"/>
        </w:rPr>
        <w:t>. De la versión pública.</w:t>
      </w:r>
      <w:bookmarkEnd w:id="17"/>
    </w:p>
    <w:p w14:paraId="4EA791B6" w14:textId="77777777" w:rsidR="00584F84" w:rsidRPr="00DE327E" w:rsidRDefault="00584F84" w:rsidP="00584F84">
      <w:pPr>
        <w:rPr>
          <w:rFonts w:ascii="Palatino Linotype" w:eastAsiaTheme="minorEastAsia" w:hAnsi="Palatino Linotype"/>
          <w:lang w:val="es-ES_tradnl"/>
        </w:rPr>
      </w:pPr>
    </w:p>
    <w:p w14:paraId="1E303560" w14:textId="77777777" w:rsidR="00616297" w:rsidRPr="00DE327E"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DE327E">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DE327E">
        <w:rPr>
          <w:rFonts w:ascii="Palatino Linotype" w:hAnsi="Palatino Linotype" w:cs="Times New Roman"/>
          <w:b/>
          <w:color w:val="000000" w:themeColor="text1"/>
          <w:sz w:val="24"/>
          <w:szCs w:val="24"/>
          <w:lang w:eastAsia="es-ES_tradnl"/>
        </w:rPr>
        <w:t xml:space="preserve"> </w:t>
      </w:r>
    </w:p>
    <w:p w14:paraId="2BD9FF9A" w14:textId="77777777" w:rsidR="00DD7DC3" w:rsidRPr="00DE327E" w:rsidRDefault="00DD7DC3" w:rsidP="00DD7DC3">
      <w:pPr>
        <w:rPr>
          <w:rFonts w:ascii="Palatino Linotype" w:hAnsi="Palatino Linotype"/>
          <w:lang w:eastAsia="es-ES_tradnl"/>
        </w:rPr>
      </w:pPr>
    </w:p>
    <w:p w14:paraId="4EF38C15" w14:textId="77777777" w:rsidR="00616297" w:rsidRPr="00DE327E"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E327E">
        <w:rPr>
          <w:rFonts w:ascii="Palatino Linotype" w:hAnsi="Palatino Linotype" w:cs="Arial"/>
          <w:color w:val="000000"/>
          <w:sz w:val="24"/>
        </w:rPr>
        <w:t>Debe destacarse que, debido a la naturaleza de la información solicitada</w:t>
      </w:r>
      <w:r w:rsidRPr="00DE327E">
        <w:rPr>
          <w:rFonts w:ascii="Palatino Linotype" w:hAnsi="Palatino Linotype" w:cs="Arial"/>
          <w:b/>
          <w:color w:val="000000"/>
          <w:sz w:val="24"/>
        </w:rPr>
        <w:t xml:space="preserve">, </w:t>
      </w:r>
      <w:r w:rsidRPr="00DE327E">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E327E">
        <w:rPr>
          <w:rFonts w:ascii="Palatino Linotype" w:hAnsi="Palatino Linotype" w:cs="Arial"/>
          <w:b/>
          <w:bCs/>
          <w:color w:val="000000"/>
          <w:sz w:val="24"/>
        </w:rPr>
        <w:t xml:space="preserve">Sujeto Obligado </w:t>
      </w:r>
      <w:r w:rsidRPr="00DE327E">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E327E"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DE327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E327E">
        <w:rPr>
          <w:rFonts w:ascii="Palatino Linotype" w:hAnsi="Palatino Linotype" w:cs="Arial"/>
          <w:color w:val="000000"/>
          <w:sz w:val="24"/>
          <w:szCs w:val="24"/>
        </w:rPr>
        <w:t xml:space="preserve">No pasa desapercibido para este Órgano Garante que los </w:t>
      </w:r>
      <w:r w:rsidRPr="00DE327E">
        <w:rPr>
          <w:rFonts w:ascii="Palatino Linotype" w:hAnsi="Palatino Linotype" w:cs="Arial"/>
          <w:b/>
          <w:bCs/>
          <w:color w:val="000000"/>
          <w:sz w:val="24"/>
          <w:szCs w:val="24"/>
        </w:rPr>
        <w:t xml:space="preserve">Sujetos Obligados </w:t>
      </w:r>
      <w:r w:rsidRPr="00DE327E">
        <w:rPr>
          <w:rFonts w:ascii="Palatino Linotype" w:hAnsi="Palatino Linotype" w:cs="Arial"/>
          <w:color w:val="000000"/>
          <w:sz w:val="24"/>
          <w:szCs w:val="24"/>
        </w:rPr>
        <w:t xml:space="preserve">serán responsables de los datos personales en su posesión y que, en caso de localizarse </w:t>
      </w:r>
      <w:r w:rsidRPr="00DE327E">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E327E"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E327E"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E327E" w:rsidRDefault="00616297" w:rsidP="00A87524">
            <w:pPr>
              <w:tabs>
                <w:tab w:val="left" w:pos="284"/>
              </w:tabs>
              <w:spacing w:line="360" w:lineRule="auto"/>
              <w:rPr>
                <w:rFonts w:ascii="Palatino Linotype" w:hAnsi="Palatino Linotype"/>
                <w:bCs w:val="0"/>
                <w:sz w:val="24"/>
                <w:szCs w:val="24"/>
              </w:rPr>
            </w:pPr>
            <w:r w:rsidRPr="00DE327E">
              <w:rPr>
                <w:rFonts w:ascii="Palatino Linotype" w:hAnsi="Palatino Linotype" w:cstheme="majorBidi"/>
                <w:bCs w:val="0"/>
                <w:sz w:val="24"/>
                <w:szCs w:val="24"/>
              </w:rPr>
              <w:t>a) Requisitos previos.</w:t>
            </w:r>
          </w:p>
        </w:tc>
        <w:tc>
          <w:tcPr>
            <w:tcW w:w="6990" w:type="dxa"/>
            <w:hideMark/>
          </w:tcPr>
          <w:p w14:paraId="584556AE" w14:textId="77777777" w:rsidR="00616297" w:rsidRPr="00DE327E"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E327E">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E327E"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E327E">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E327E"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E327E">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E327E"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E327E">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E327E">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E327E">
              <w:rPr>
                <w:rFonts w:ascii="Palatino Linotype" w:hAnsi="Palatino Linotype" w:cs="Arial"/>
                <w:b w:val="0"/>
                <w:bCs w:val="0"/>
                <w:color w:val="000000"/>
                <w:sz w:val="24"/>
                <w:szCs w:val="24"/>
              </w:rPr>
              <w:t xml:space="preserve"> </w:t>
            </w:r>
            <w:r w:rsidRPr="00DE327E">
              <w:rPr>
                <w:rFonts w:ascii="Palatino Linotype" w:hAnsi="Palatino Linotype" w:cs="Arial"/>
                <w:b w:val="0"/>
                <w:bCs w:val="0"/>
                <w:color w:val="000000"/>
                <w:sz w:val="24"/>
                <w:szCs w:val="24"/>
              </w:rPr>
              <w:lastRenderedPageBreak/>
              <w:t>individualizar su análisis y tampoco se puede hacer un acuerdo por cada dato que se vaya a clasificar dentro de un documento con diez datos, por ejemplo, susceptibles de ser clasificados.</w:t>
            </w:r>
          </w:p>
        </w:tc>
      </w:tr>
      <w:tr w:rsidR="00616297" w:rsidRPr="00DE327E"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E327E" w:rsidRDefault="00616297" w:rsidP="00A87524">
            <w:pPr>
              <w:tabs>
                <w:tab w:val="left" w:pos="284"/>
              </w:tabs>
              <w:spacing w:line="360" w:lineRule="auto"/>
              <w:rPr>
                <w:rFonts w:ascii="Palatino Linotype" w:hAnsi="Palatino Linotype"/>
                <w:bCs w:val="0"/>
                <w:sz w:val="24"/>
                <w:szCs w:val="24"/>
              </w:rPr>
            </w:pPr>
            <w:r w:rsidRPr="00DE327E">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E327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E327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E327E"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E327E">
              <w:rPr>
                <w:rFonts w:ascii="Palatino Linotype" w:hAnsi="Palatino Linotype" w:cs="Arial"/>
                <w:color w:val="000000"/>
                <w:sz w:val="24"/>
                <w:szCs w:val="24"/>
              </w:rPr>
              <w:t xml:space="preserve">El </w:t>
            </w:r>
            <w:r w:rsidRPr="00DE327E">
              <w:rPr>
                <w:rFonts w:ascii="Palatino Linotype" w:hAnsi="Palatino Linotype" w:cs="Arial"/>
                <w:b/>
                <w:color w:val="000000"/>
                <w:sz w:val="24"/>
                <w:szCs w:val="24"/>
              </w:rPr>
              <w:t>Sujeto Obligado</w:t>
            </w:r>
            <w:r w:rsidRPr="00DE327E">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DE327E">
              <w:rPr>
                <w:rFonts w:ascii="Palatino Linotype" w:hAnsi="Palatino Linotype" w:cs="Arial"/>
                <w:color w:val="000000"/>
                <w:sz w:val="24"/>
                <w:szCs w:val="24"/>
              </w:rPr>
              <w:lastRenderedPageBreak/>
              <w:t>servidor público habilitado y el titular del área que administra la información.</w:t>
            </w:r>
          </w:p>
        </w:tc>
      </w:tr>
      <w:tr w:rsidR="00616297" w:rsidRPr="00DE327E"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E327E" w:rsidRDefault="00616297" w:rsidP="00A87524">
            <w:pPr>
              <w:tabs>
                <w:tab w:val="left" w:pos="284"/>
              </w:tabs>
              <w:spacing w:line="360" w:lineRule="auto"/>
              <w:rPr>
                <w:rFonts w:ascii="Palatino Linotype" w:hAnsi="Palatino Linotype"/>
                <w:bCs w:val="0"/>
                <w:sz w:val="24"/>
                <w:szCs w:val="24"/>
              </w:rPr>
            </w:pPr>
            <w:r w:rsidRPr="00DE327E">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E327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E327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 xml:space="preserve">Es necesario que </w:t>
            </w:r>
            <w:r w:rsidRPr="00DE327E">
              <w:rPr>
                <w:rFonts w:ascii="Palatino Linotype" w:hAnsi="Palatino Linotype" w:cs="Arial"/>
                <w:b/>
                <w:color w:val="000000"/>
                <w:sz w:val="24"/>
                <w:szCs w:val="24"/>
                <w:u w:val="single"/>
              </w:rPr>
              <w:t>el acto reúna con los requisitos elementales</w:t>
            </w:r>
            <w:r w:rsidRPr="00DE327E">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E327E"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E327E">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E327E"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E327E"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DE327E" w:rsidRDefault="00616297" w:rsidP="00A87524">
            <w:pPr>
              <w:tabs>
                <w:tab w:val="left" w:pos="284"/>
              </w:tabs>
              <w:spacing w:line="360" w:lineRule="auto"/>
              <w:jc w:val="both"/>
              <w:rPr>
                <w:rFonts w:ascii="Palatino Linotype" w:hAnsi="Palatino Linotype"/>
                <w:bCs w:val="0"/>
                <w:sz w:val="24"/>
                <w:szCs w:val="24"/>
              </w:rPr>
            </w:pPr>
            <w:r w:rsidRPr="00DE327E">
              <w:rPr>
                <w:rFonts w:ascii="Palatino Linotype" w:hAnsi="Palatino Linotype" w:cs="Arial"/>
                <w:bCs w:val="0"/>
                <w:color w:val="000000"/>
                <w:sz w:val="24"/>
                <w:szCs w:val="24"/>
              </w:rPr>
              <w:t xml:space="preserve">d) Requisitos de fondo del </w:t>
            </w:r>
            <w:r w:rsidRPr="00DE327E">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DE327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w:t>
            </w:r>
            <w:r w:rsidRPr="00DE327E">
              <w:rPr>
                <w:rFonts w:ascii="Palatino Linotype" w:hAnsi="Palatino Linotype" w:cs="Arial"/>
                <w:color w:val="000000"/>
                <w:sz w:val="24"/>
                <w:szCs w:val="24"/>
              </w:rPr>
              <w:lastRenderedPageBreak/>
              <w:t xml:space="preserve">Ahora, en esta parte del procedimiento, que se desahoga en sede del Comité de Transparencia, la ley señala que la carga de la prueba, para justificar las restricciones, corresponde a los </w:t>
            </w:r>
            <w:r w:rsidRPr="00DE327E">
              <w:rPr>
                <w:rFonts w:ascii="Palatino Linotype" w:hAnsi="Palatino Linotype" w:cs="Arial"/>
                <w:b/>
                <w:color w:val="000000"/>
                <w:sz w:val="24"/>
                <w:szCs w:val="24"/>
              </w:rPr>
              <w:t>Sujetos Obligados</w:t>
            </w:r>
            <w:r w:rsidRPr="00DE327E">
              <w:rPr>
                <w:rFonts w:ascii="Palatino Linotype" w:hAnsi="Palatino Linotype" w:cs="Arial"/>
                <w:color w:val="000000"/>
                <w:sz w:val="24"/>
                <w:szCs w:val="24"/>
              </w:rPr>
              <w:t xml:space="preserve">, por lo que deberán fundar y motivar debidamente la clasificación. </w:t>
            </w:r>
          </w:p>
          <w:p w14:paraId="1C5272BC" w14:textId="77777777" w:rsidR="00616297" w:rsidRPr="00DE327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 xml:space="preserve">De lo anterior, se desprende que para una correcta </w:t>
            </w:r>
            <w:r w:rsidRPr="00DE327E">
              <w:rPr>
                <w:rFonts w:ascii="Palatino Linotype" w:hAnsi="Palatino Linotype" w:cs="Arial"/>
                <w:b/>
                <w:color w:val="000000"/>
                <w:sz w:val="24"/>
                <w:szCs w:val="24"/>
              </w:rPr>
              <w:t>clasificación total o parcial</w:t>
            </w:r>
            <w:r w:rsidRPr="00DE327E">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E327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E327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14:paraId="4BE09F16" w14:textId="77777777" w:rsidR="00616297" w:rsidRPr="00DE327E"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 xml:space="preserve">Ahora bien, </w:t>
            </w:r>
            <w:r w:rsidRPr="00DE327E">
              <w:rPr>
                <w:rFonts w:ascii="Palatino Linotype" w:hAnsi="Palatino Linotype" w:cs="Arial"/>
                <w:b/>
                <w:color w:val="000000"/>
                <w:sz w:val="24"/>
                <w:szCs w:val="24"/>
                <w:u w:val="single"/>
              </w:rPr>
              <w:t>para cada caso además de fundar y motivar</w:t>
            </w:r>
            <w:r w:rsidRPr="00DE327E">
              <w:rPr>
                <w:rFonts w:ascii="Palatino Linotype" w:hAnsi="Palatino Linotype" w:cs="Arial"/>
                <w:color w:val="000000"/>
                <w:sz w:val="24"/>
                <w:szCs w:val="24"/>
              </w:rPr>
              <w:t xml:space="preserve">, se debe identificar con claridad que datos contenidos en las documentales que son susceptibles de suprimirse, por ejemplo; </w:t>
            </w:r>
            <w:r w:rsidRPr="00DE327E">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E327E"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E327E" w:rsidRDefault="00616297" w:rsidP="00A87524">
            <w:pPr>
              <w:tabs>
                <w:tab w:val="left" w:pos="284"/>
              </w:tabs>
              <w:spacing w:line="360" w:lineRule="auto"/>
              <w:ind w:right="49"/>
              <w:jc w:val="both"/>
              <w:rPr>
                <w:rFonts w:ascii="Palatino Linotype" w:hAnsi="Palatino Linotype" w:cs="Arial"/>
                <w:bCs w:val="0"/>
                <w:sz w:val="24"/>
                <w:szCs w:val="24"/>
              </w:rPr>
            </w:pPr>
            <w:r w:rsidRPr="00DE327E">
              <w:rPr>
                <w:rFonts w:ascii="Palatino Linotype" w:eastAsia="MS Gothic" w:hAnsi="Palatino Linotype" w:cs="Times New Roman"/>
                <w:b w:val="0"/>
                <w:sz w:val="24"/>
                <w:szCs w:val="24"/>
              </w:rPr>
              <w:lastRenderedPageBreak/>
              <w:t>e</w:t>
            </w:r>
            <w:r w:rsidRPr="00DE327E">
              <w:rPr>
                <w:rFonts w:ascii="Palatino Linotype" w:eastAsia="MS Gothic" w:hAnsi="Palatino Linotype" w:cs="Times New Roman"/>
                <w:bCs w:val="0"/>
                <w:sz w:val="24"/>
                <w:szCs w:val="24"/>
              </w:rPr>
              <w:t xml:space="preserve">) Condiciones especiales de la clasificación de la información </w:t>
            </w:r>
            <w:r w:rsidRPr="00DE327E">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DE327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E327E"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E327E">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DE327E">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DE327E"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E327E">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DE327E"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E327E"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E327E">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754EB9" w14:textId="4CC0983B" w:rsidR="0090553A" w:rsidRPr="00DE327E" w:rsidRDefault="0090553A" w:rsidP="0090553A">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szCs w:val="28"/>
        </w:rPr>
      </w:pPr>
      <w:bookmarkStart w:id="23" w:name="_Toc65830227"/>
      <w:bookmarkStart w:id="24" w:name="_Toc74236449"/>
      <w:r w:rsidRPr="00DE327E">
        <w:rPr>
          <w:rFonts w:ascii="Palatino Linotype" w:hAnsi="Palatino Linotype"/>
          <w:b/>
          <w:bCs/>
          <w:color w:val="000000" w:themeColor="text1"/>
          <w:sz w:val="24"/>
          <w:szCs w:val="28"/>
        </w:rPr>
        <w:t>SEXTO. Vista a la Dirección de Protección de Datos Personales.</w:t>
      </w:r>
      <w:bookmarkEnd w:id="23"/>
      <w:bookmarkEnd w:id="24"/>
    </w:p>
    <w:p w14:paraId="5159C8AD" w14:textId="77777777" w:rsidR="0090553A" w:rsidRPr="00DE327E" w:rsidRDefault="0090553A" w:rsidP="0090553A">
      <w:pPr>
        <w:pStyle w:val="Prrafodelista"/>
        <w:tabs>
          <w:tab w:val="left" w:pos="426"/>
        </w:tabs>
        <w:spacing w:before="240" w:after="240" w:line="360" w:lineRule="auto"/>
        <w:ind w:left="0" w:right="51"/>
        <w:jc w:val="both"/>
        <w:rPr>
          <w:rFonts w:ascii="Palatino Linotype" w:hAnsi="Palatino Linotype"/>
          <w:color w:val="000000" w:themeColor="text1"/>
        </w:rPr>
      </w:pPr>
    </w:p>
    <w:p w14:paraId="7C747AE6" w14:textId="01B483E0" w:rsidR="0090553A" w:rsidRPr="00DE327E" w:rsidRDefault="0090553A" w:rsidP="00E773B4">
      <w:pPr>
        <w:pStyle w:val="Prrafodelista"/>
        <w:numPr>
          <w:ilvl w:val="0"/>
          <w:numId w:val="2"/>
        </w:numPr>
        <w:tabs>
          <w:tab w:val="left" w:pos="709"/>
        </w:tabs>
        <w:spacing w:before="240" w:after="240" w:line="360" w:lineRule="auto"/>
        <w:ind w:left="0" w:right="49" w:firstLine="0"/>
        <w:jc w:val="both"/>
        <w:rPr>
          <w:rFonts w:ascii="Palatino Linotype" w:hAnsi="Palatino Linotype"/>
          <w:sz w:val="24"/>
          <w:szCs w:val="28"/>
        </w:rPr>
      </w:pPr>
      <w:r w:rsidRPr="00DE327E">
        <w:rPr>
          <w:rFonts w:ascii="Palatino Linotype" w:eastAsia="MS Mincho" w:hAnsi="Palatino Linotype"/>
          <w:sz w:val="24"/>
          <w:szCs w:val="28"/>
        </w:rPr>
        <w:t xml:space="preserve">Es </w:t>
      </w:r>
      <w:r w:rsidRPr="00DE327E">
        <w:rPr>
          <w:rFonts w:ascii="Palatino Linotype" w:hAnsi="Palatino Linotype"/>
          <w:sz w:val="24"/>
          <w:szCs w:val="28"/>
        </w:rPr>
        <w:t>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clasificados como confidenciales, tal es el caso de</w:t>
      </w:r>
      <w:r w:rsidR="00E773B4" w:rsidRPr="00DE327E">
        <w:rPr>
          <w:rFonts w:ascii="Palatino Linotype" w:hAnsi="Palatino Linotype"/>
          <w:sz w:val="24"/>
          <w:szCs w:val="28"/>
        </w:rPr>
        <w:t xml:space="preserve"> </w:t>
      </w:r>
      <w:r w:rsidRPr="00DE327E">
        <w:rPr>
          <w:rFonts w:ascii="Palatino Linotype" w:hAnsi="Palatino Linotype"/>
          <w:sz w:val="24"/>
          <w:szCs w:val="28"/>
        </w:rPr>
        <w:t>l</w:t>
      </w:r>
      <w:r w:rsidR="00E773B4" w:rsidRPr="00DE327E">
        <w:rPr>
          <w:rFonts w:ascii="Palatino Linotype" w:hAnsi="Palatino Linotype"/>
          <w:sz w:val="24"/>
          <w:szCs w:val="28"/>
        </w:rPr>
        <w:t xml:space="preserve">a solicitud de acceso a la información 00578/METEPEC/IP/2021 en los diversos documentos que lo integran se dejaron a </w:t>
      </w:r>
      <w:r w:rsidRPr="00DE327E">
        <w:rPr>
          <w:rFonts w:ascii="Palatino Linotype" w:hAnsi="Palatino Linotype"/>
          <w:sz w:val="24"/>
          <w:szCs w:val="28"/>
        </w:rPr>
        <w:t xml:space="preserve">la vista datos personales, tales como </w:t>
      </w:r>
      <w:r w:rsidR="00E773B4" w:rsidRPr="00DE327E">
        <w:rPr>
          <w:rFonts w:ascii="Palatino Linotype" w:hAnsi="Palatino Linotype"/>
          <w:sz w:val="24"/>
          <w:szCs w:val="28"/>
        </w:rPr>
        <w:t xml:space="preserve">correos electrónicos </w:t>
      </w:r>
      <w:r w:rsidR="00E773B4" w:rsidRPr="00DE327E">
        <w:rPr>
          <w:rFonts w:ascii="Palatino Linotype" w:hAnsi="Palatino Linotype"/>
          <w:sz w:val="24"/>
          <w:szCs w:val="28"/>
        </w:rPr>
        <w:lastRenderedPageBreak/>
        <w:t>particulares</w:t>
      </w:r>
      <w:r w:rsidRPr="00DE327E">
        <w:rPr>
          <w:rFonts w:ascii="Palatino Linotype" w:hAnsi="Palatino Linotype"/>
          <w:sz w:val="24"/>
          <w:szCs w:val="28"/>
        </w:rPr>
        <w:t xml:space="preserve">; por lo que es necesario dar vista al área competente para que en ejercicio de sus atribuciones realice las investigaciones pertinentes por las omisiones detectadas atribuibles al </w:t>
      </w:r>
      <w:r w:rsidRPr="00DE327E">
        <w:rPr>
          <w:rFonts w:ascii="Palatino Linotype" w:hAnsi="Palatino Linotype"/>
          <w:b/>
          <w:sz w:val="24"/>
          <w:szCs w:val="28"/>
        </w:rPr>
        <w:t>SUJETO OBLIGADO</w:t>
      </w:r>
      <w:r w:rsidRPr="00DE327E">
        <w:rPr>
          <w:rFonts w:ascii="Palatino Linotype" w:hAnsi="Palatino Linotype"/>
          <w:sz w:val="24"/>
          <w:szCs w:val="28"/>
        </w:rPr>
        <w:t>.</w:t>
      </w:r>
    </w:p>
    <w:p w14:paraId="1B9BB288" w14:textId="77777777" w:rsidR="0090553A" w:rsidRPr="00DE327E" w:rsidRDefault="0090553A" w:rsidP="0090553A">
      <w:pPr>
        <w:pStyle w:val="Prrafodelista"/>
        <w:tabs>
          <w:tab w:val="left" w:pos="709"/>
        </w:tabs>
        <w:spacing w:before="240" w:after="240" w:line="360" w:lineRule="auto"/>
        <w:ind w:left="0" w:right="49"/>
        <w:jc w:val="both"/>
        <w:rPr>
          <w:rFonts w:ascii="Palatino Linotype" w:hAnsi="Palatino Linotype"/>
          <w:sz w:val="24"/>
          <w:szCs w:val="28"/>
        </w:rPr>
      </w:pPr>
    </w:p>
    <w:p w14:paraId="3F1CD151" w14:textId="77777777" w:rsidR="0090553A" w:rsidRPr="00DE327E" w:rsidRDefault="0090553A" w:rsidP="0090553A">
      <w:pPr>
        <w:pStyle w:val="Prrafodelista"/>
        <w:numPr>
          <w:ilvl w:val="0"/>
          <w:numId w:val="2"/>
        </w:numPr>
        <w:tabs>
          <w:tab w:val="left" w:pos="567"/>
        </w:tabs>
        <w:spacing w:before="240" w:after="240" w:line="360" w:lineRule="auto"/>
        <w:ind w:left="0" w:right="51" w:firstLine="0"/>
        <w:jc w:val="both"/>
        <w:rPr>
          <w:rFonts w:ascii="Palatino Linotype" w:hAnsi="Palatino Linotype"/>
          <w:color w:val="000000" w:themeColor="text1"/>
          <w:sz w:val="24"/>
          <w:szCs w:val="28"/>
        </w:rPr>
      </w:pPr>
      <w:r w:rsidRPr="00DE327E">
        <w:rPr>
          <w:rFonts w:ascii="Palatino Linotype" w:hAnsi="Palatino Linotype" w:cs="Arial"/>
          <w:sz w:val="24"/>
          <w:szCs w:val="28"/>
        </w:rPr>
        <w:t xml:space="preserve">Por </w:t>
      </w:r>
      <w:r w:rsidRPr="00DE327E">
        <w:rPr>
          <w:rFonts w:ascii="Palatino Linotype" w:eastAsia="MS Mincho" w:hAnsi="Palatino Linotype"/>
          <w:sz w:val="24"/>
          <w:szCs w:val="28"/>
        </w:rPr>
        <w:t>ello, es conveniente señalar las fracciones XIV, XXII, XXIII y XXV, del artículo 82, de la Ley de Protección de Datos Personales en Posesión de Sujetos Obligados del Estado de México y Municipios, que establece:</w:t>
      </w:r>
    </w:p>
    <w:p w14:paraId="4F96D5F5" w14:textId="77777777" w:rsidR="0090553A" w:rsidRPr="00DE327E" w:rsidRDefault="0090553A" w:rsidP="0090553A">
      <w:pPr>
        <w:pStyle w:val="Prrafodelista"/>
        <w:tabs>
          <w:tab w:val="left" w:pos="426"/>
        </w:tabs>
        <w:spacing w:before="240" w:after="240" w:line="360" w:lineRule="auto"/>
        <w:ind w:left="0" w:right="51"/>
        <w:jc w:val="both"/>
        <w:rPr>
          <w:rFonts w:ascii="Palatino Linotype" w:hAnsi="Palatino Linotype"/>
          <w:color w:val="000000" w:themeColor="text1"/>
        </w:rPr>
      </w:pPr>
    </w:p>
    <w:p w14:paraId="689B076C"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DE327E">
        <w:rPr>
          <w:rFonts w:ascii="Palatino Linotype" w:hAnsi="Palatino Linotype"/>
          <w:b/>
          <w:i/>
        </w:rPr>
        <w:t xml:space="preserve">Atribuciones del Instituto </w:t>
      </w:r>
    </w:p>
    <w:p w14:paraId="1E7897E6"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DE327E">
        <w:rPr>
          <w:rFonts w:ascii="Palatino Linotype" w:hAnsi="Palatino Linotype"/>
          <w:b/>
          <w:i/>
        </w:rPr>
        <w:t>Artículo 82.</w:t>
      </w:r>
      <w:r w:rsidRPr="00DE327E">
        <w:rPr>
          <w:rFonts w:ascii="Palatino Linotype" w:hAnsi="Palatino Linotype"/>
          <w:i/>
        </w:rPr>
        <w:t xml:space="preserve"> El Instituto, además de las atribuciones encomendadas por la Ley de Transparencia y normatividad aplicable, tendrá las atribuciones siguientes:</w:t>
      </w:r>
    </w:p>
    <w:p w14:paraId="136807FB"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DE327E">
        <w:rPr>
          <w:rFonts w:ascii="Palatino Linotype" w:hAnsi="Palatino Linotype"/>
          <w:i/>
        </w:rPr>
        <w:t>(…)</w:t>
      </w:r>
    </w:p>
    <w:p w14:paraId="1906EF38"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DE327E">
        <w:rPr>
          <w:rFonts w:ascii="Palatino Linotype" w:hAnsi="Palatino Linotype"/>
          <w:b/>
          <w:i/>
        </w:rPr>
        <w:t>XIV.</w:t>
      </w:r>
      <w:r w:rsidRPr="00DE327E">
        <w:rPr>
          <w:rFonts w:ascii="Palatino Linotype" w:hAnsi="Palatino Linotype"/>
          <w:i/>
        </w:rPr>
        <w:t xml:space="preserve"> </w:t>
      </w:r>
      <w:r w:rsidRPr="00DE327E">
        <w:rPr>
          <w:rFonts w:ascii="Palatino Linotype" w:hAnsi="Palatino Linotype"/>
          <w:b/>
          <w:i/>
        </w:rPr>
        <w:t>Formular observaciones y recomendaciones</w:t>
      </w:r>
      <w:r w:rsidRPr="00DE327E">
        <w:rPr>
          <w:rFonts w:ascii="Palatino Linotype" w:hAnsi="Palatino Linotype"/>
          <w:i/>
        </w:rPr>
        <w:t xml:space="preserve"> a los sujetos obligados que incumplan esta Ley.</w:t>
      </w:r>
    </w:p>
    <w:p w14:paraId="3A13F250"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DE327E">
        <w:rPr>
          <w:rFonts w:ascii="Palatino Linotype" w:hAnsi="Palatino Linotype"/>
          <w:i/>
        </w:rPr>
        <w:t>(…)</w:t>
      </w:r>
    </w:p>
    <w:p w14:paraId="2A43BF08"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DE327E">
        <w:rPr>
          <w:rFonts w:ascii="Palatino Linotype" w:hAnsi="Palatino Linotype"/>
          <w:b/>
          <w:i/>
        </w:rPr>
        <w:t>XXII.</w:t>
      </w:r>
      <w:r w:rsidRPr="00DE327E">
        <w:rPr>
          <w:rFonts w:ascii="Palatino Linotype" w:hAnsi="Palatino Linotype"/>
          <w:i/>
        </w:rPr>
        <w:t xml:space="preserve"> </w:t>
      </w:r>
      <w:r w:rsidRPr="00DE327E">
        <w:rPr>
          <w:rFonts w:ascii="Palatino Linotype" w:hAnsi="Palatino Linotype"/>
          <w:b/>
          <w:i/>
        </w:rPr>
        <w:t>Verificar el cumplimiento</w:t>
      </w:r>
      <w:r w:rsidRPr="00DE327E">
        <w:rPr>
          <w:rFonts w:ascii="Palatino Linotype" w:hAnsi="Palatino Linotype"/>
          <w:i/>
        </w:rPr>
        <w:t xml:space="preserve"> de las disposiciones previstas en esta Ley a través de los procedimientos de revisión que resulten compatibles con las disposiciones de esta Ley.</w:t>
      </w:r>
    </w:p>
    <w:p w14:paraId="040452D4"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DE327E">
        <w:rPr>
          <w:rFonts w:ascii="Palatino Linotype" w:hAnsi="Palatino Linotype"/>
          <w:b/>
          <w:i/>
        </w:rPr>
        <w:t>XXIII.</w:t>
      </w:r>
      <w:r w:rsidRPr="00DE327E">
        <w:rPr>
          <w:rFonts w:ascii="Palatino Linotype" w:hAnsi="Palatino Linotype"/>
          <w:i/>
        </w:rPr>
        <w:t xml:space="preserve"> </w:t>
      </w:r>
      <w:r w:rsidRPr="00DE327E">
        <w:rPr>
          <w:rFonts w:ascii="Palatino Linotype" w:hAnsi="Palatino Linotype"/>
          <w:b/>
          <w:i/>
        </w:rPr>
        <w:t>Implementar</w:t>
      </w:r>
      <w:r w:rsidRPr="00DE327E">
        <w:rPr>
          <w:rFonts w:ascii="Palatino Linotype" w:hAnsi="Palatino Linotype"/>
          <w:i/>
        </w:rPr>
        <w:t xml:space="preserve"> los </w:t>
      </w:r>
      <w:r w:rsidRPr="00DE327E">
        <w:rPr>
          <w:rFonts w:ascii="Palatino Linotype" w:hAnsi="Palatino Linotype"/>
          <w:b/>
          <w:i/>
        </w:rPr>
        <w:t>procedimientos</w:t>
      </w:r>
      <w:r w:rsidRPr="00DE327E">
        <w:rPr>
          <w:rFonts w:ascii="Palatino Linotype" w:hAnsi="Palatino Linotype"/>
          <w:i/>
        </w:rPr>
        <w:t xml:space="preserve"> que resulten necesarios </w:t>
      </w:r>
      <w:r w:rsidRPr="00DE327E">
        <w:rPr>
          <w:rFonts w:ascii="Palatino Linotype" w:hAnsi="Palatino Linotype"/>
          <w:b/>
          <w:i/>
        </w:rPr>
        <w:t xml:space="preserve">para el cumplimiento </w:t>
      </w:r>
      <w:r w:rsidRPr="00DE327E">
        <w:rPr>
          <w:rFonts w:ascii="Palatino Linotype" w:hAnsi="Palatino Linotype"/>
          <w:i/>
        </w:rPr>
        <w:t>de las disposiciones de esta Ley y para asegurar la protección de datos personales de los titulares. (…)</w:t>
      </w:r>
    </w:p>
    <w:p w14:paraId="34EA35FB"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DE327E">
        <w:rPr>
          <w:rFonts w:ascii="Palatino Linotype" w:hAnsi="Palatino Linotype"/>
          <w:b/>
          <w:i/>
        </w:rPr>
        <w:t>XXV.</w:t>
      </w:r>
      <w:r w:rsidRPr="00DE327E">
        <w:rPr>
          <w:rFonts w:ascii="Palatino Linotype" w:hAnsi="Palatino Linotype"/>
          <w:i/>
        </w:rPr>
        <w:t xml:space="preserve"> </w:t>
      </w:r>
      <w:r w:rsidRPr="00DE327E">
        <w:rPr>
          <w:rFonts w:ascii="Palatino Linotype" w:hAnsi="Palatino Linotype"/>
          <w:b/>
          <w:i/>
        </w:rPr>
        <w:t>Investigar</w:t>
      </w:r>
      <w:r w:rsidRPr="00DE327E">
        <w:rPr>
          <w:rFonts w:ascii="Palatino Linotype" w:hAnsi="Palatino Linotype"/>
          <w:i/>
        </w:rPr>
        <w:t xml:space="preserve"> las </w:t>
      </w:r>
      <w:r w:rsidRPr="00DE327E">
        <w:rPr>
          <w:rFonts w:ascii="Palatino Linotype" w:hAnsi="Palatino Linotype"/>
          <w:b/>
          <w:i/>
        </w:rPr>
        <w:t>posibles violaciones</w:t>
      </w:r>
      <w:r w:rsidRPr="00DE327E">
        <w:rPr>
          <w:rFonts w:ascii="Palatino Linotype" w:hAnsi="Palatino Linotype"/>
          <w:i/>
        </w:rPr>
        <w:t xml:space="preserve"> a la seguridad de los datos personales a fin de determinar la práctica de verificaciones.</w:t>
      </w:r>
    </w:p>
    <w:p w14:paraId="1825A30C"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DE327E">
        <w:rPr>
          <w:rFonts w:ascii="Palatino Linotype" w:hAnsi="Palatino Linotype"/>
          <w:i/>
        </w:rPr>
        <w:t>(…)”</w:t>
      </w:r>
    </w:p>
    <w:p w14:paraId="76ECB40F" w14:textId="77777777" w:rsidR="0090553A" w:rsidRPr="00DE327E" w:rsidRDefault="0090553A" w:rsidP="0090553A">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Cs w:val="26"/>
        </w:rPr>
      </w:pPr>
      <w:r w:rsidRPr="00DE327E">
        <w:rPr>
          <w:rFonts w:ascii="Palatino Linotype" w:hAnsi="Palatino Linotype"/>
        </w:rPr>
        <w:t>(Énfasis añadido)</w:t>
      </w:r>
    </w:p>
    <w:p w14:paraId="71C4A632" w14:textId="77777777" w:rsidR="0090553A" w:rsidRPr="00DE327E" w:rsidRDefault="0090553A" w:rsidP="0090553A">
      <w:pPr>
        <w:pStyle w:val="Prrafodelista"/>
        <w:tabs>
          <w:tab w:val="left" w:pos="426"/>
        </w:tabs>
        <w:spacing w:before="240" w:after="240" w:line="360" w:lineRule="auto"/>
        <w:ind w:left="0" w:right="51"/>
        <w:jc w:val="both"/>
        <w:rPr>
          <w:rFonts w:ascii="Palatino Linotype" w:hAnsi="Palatino Linotype"/>
          <w:color w:val="000000" w:themeColor="text1"/>
        </w:rPr>
      </w:pPr>
    </w:p>
    <w:p w14:paraId="2028CB05" w14:textId="77777777" w:rsidR="0090553A" w:rsidRPr="00DE327E" w:rsidRDefault="0090553A" w:rsidP="0090553A">
      <w:pPr>
        <w:pStyle w:val="Prrafodelista"/>
        <w:numPr>
          <w:ilvl w:val="0"/>
          <w:numId w:val="2"/>
        </w:numPr>
        <w:spacing w:line="360" w:lineRule="auto"/>
        <w:ind w:left="0" w:firstLine="0"/>
        <w:jc w:val="both"/>
        <w:rPr>
          <w:rFonts w:ascii="Palatino Linotype" w:hAnsi="Palatino Linotype" w:cs="Arial"/>
          <w:sz w:val="24"/>
        </w:rPr>
      </w:pPr>
      <w:r w:rsidRPr="00DE327E">
        <w:rPr>
          <w:rFonts w:ascii="Palatino Linotype" w:eastAsia="MS Mincho" w:hAnsi="Palatino Linotype"/>
          <w:sz w:val="24"/>
        </w:rPr>
        <w:lastRenderedPageBreak/>
        <w:t xml:space="preserve">Por </w:t>
      </w:r>
      <w:r w:rsidRPr="00DE327E">
        <w:rPr>
          <w:rFonts w:ascii="Palatino Linotype" w:eastAsia="Calibri" w:hAnsi="Palatino Linotype" w:cs="Arial"/>
          <w:color w:val="000000"/>
          <w:sz w:val="24"/>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DE327E">
        <w:rPr>
          <w:rFonts w:ascii="Palatino Linotype" w:hAnsi="Palatino Linotype"/>
          <w:sz w:val="24"/>
        </w:rPr>
        <w:t>Investigar las posibles violaciones a la seguridad de los datos personales a fin de determinar la práctica de verificaciones.</w:t>
      </w:r>
    </w:p>
    <w:p w14:paraId="5FED2FCB" w14:textId="77777777" w:rsidR="00855DD6" w:rsidRPr="00DE327E" w:rsidRDefault="00855DD6" w:rsidP="00855DD6">
      <w:pPr>
        <w:pStyle w:val="Prrafodelista"/>
        <w:rPr>
          <w:rFonts w:ascii="Palatino Linotype" w:eastAsia="Calibri" w:hAnsi="Palatino Linotype" w:cs="Arial"/>
          <w:sz w:val="24"/>
        </w:rPr>
      </w:pPr>
    </w:p>
    <w:bookmarkEnd w:id="9"/>
    <w:p w14:paraId="18814E0F" w14:textId="77777777" w:rsidR="005000AA" w:rsidRPr="00DE327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E327E">
        <w:rPr>
          <w:rFonts w:ascii="Palatino Linotype" w:hAnsi="Palatino Linotype" w:cs="Arial"/>
          <w:color w:val="222222"/>
          <w:sz w:val="24"/>
          <w:lang w:eastAsia="es-MX"/>
        </w:rPr>
        <w:t xml:space="preserve">Por lo anteriormente expuesto y fundado, este </w:t>
      </w:r>
      <w:r w:rsidRPr="00DE327E">
        <w:rPr>
          <w:rFonts w:ascii="Palatino Linotype" w:hAnsi="Palatino Linotype" w:cs="Arial"/>
          <w:b/>
          <w:bCs/>
          <w:color w:val="222222"/>
          <w:sz w:val="24"/>
          <w:lang w:eastAsia="es-MX"/>
        </w:rPr>
        <w:t>ÓRGANO GARANTE</w:t>
      </w:r>
      <w:r w:rsidRPr="00DE327E">
        <w:rPr>
          <w:rFonts w:ascii="Palatino Linotype" w:hAnsi="Palatino Linotype" w:cs="Arial"/>
          <w:color w:val="222222"/>
          <w:sz w:val="24"/>
          <w:lang w:eastAsia="es-MX"/>
        </w:rPr>
        <w:t xml:space="preserve"> emite los siguientes:</w:t>
      </w:r>
    </w:p>
    <w:p w14:paraId="15F72B0A" w14:textId="77777777" w:rsidR="005000AA" w:rsidRPr="00DE327E" w:rsidRDefault="005000AA" w:rsidP="00DB2180">
      <w:pPr>
        <w:pStyle w:val="Ttulo1"/>
        <w:jc w:val="center"/>
        <w:rPr>
          <w:rFonts w:ascii="Palatino Linotype" w:hAnsi="Palatino Linotype"/>
          <w:b/>
          <w:color w:val="auto"/>
          <w:sz w:val="24"/>
          <w:szCs w:val="24"/>
        </w:rPr>
      </w:pPr>
      <w:bookmarkStart w:id="25" w:name="_Toc4061692"/>
      <w:bookmarkStart w:id="26" w:name="_Toc486525261"/>
      <w:bookmarkStart w:id="27" w:name="_Toc445745148"/>
      <w:bookmarkStart w:id="28" w:name="_Toc447699324"/>
      <w:bookmarkStart w:id="29" w:name="_Toc87549684"/>
      <w:r w:rsidRPr="00DE327E">
        <w:rPr>
          <w:rFonts w:ascii="Palatino Linotype" w:hAnsi="Palatino Linotype"/>
          <w:b/>
          <w:color w:val="auto"/>
          <w:sz w:val="24"/>
          <w:szCs w:val="24"/>
        </w:rPr>
        <w:t>R E S O L U T I V O S</w:t>
      </w:r>
      <w:bookmarkEnd w:id="25"/>
      <w:bookmarkEnd w:id="26"/>
      <w:bookmarkEnd w:id="27"/>
      <w:bookmarkEnd w:id="28"/>
      <w:bookmarkEnd w:id="29"/>
    </w:p>
    <w:p w14:paraId="463AEB82" w14:textId="77777777" w:rsidR="005000AA" w:rsidRPr="00DE327E"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474C3DB9" w:rsidR="00E208B2" w:rsidRPr="00DE327E"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DE327E">
        <w:rPr>
          <w:rFonts w:ascii="Palatino Linotype" w:hAnsi="Palatino Linotype" w:cs="Arial"/>
          <w:b/>
          <w:sz w:val="24"/>
          <w:szCs w:val="24"/>
          <w:lang w:val="es-ES_tradnl"/>
        </w:rPr>
        <w:t xml:space="preserve">PRIMERO. </w:t>
      </w:r>
      <w:r w:rsidRPr="00DE327E">
        <w:rPr>
          <w:rFonts w:ascii="Palatino Linotype" w:hAnsi="Palatino Linotype" w:cs="Arial"/>
          <w:sz w:val="24"/>
          <w:szCs w:val="24"/>
          <w:lang w:val="es-ES_tradnl"/>
        </w:rPr>
        <w:t xml:space="preserve">Resultan </w:t>
      </w:r>
      <w:r w:rsidR="00E208B2" w:rsidRPr="00DE327E">
        <w:rPr>
          <w:rFonts w:ascii="Palatino Linotype" w:hAnsi="Palatino Linotype" w:cs="Arial"/>
          <w:sz w:val="24"/>
          <w:szCs w:val="24"/>
          <w:lang w:val="es-ES_tradnl"/>
        </w:rPr>
        <w:t>in</w:t>
      </w:r>
      <w:r w:rsidRPr="00DE327E">
        <w:rPr>
          <w:rFonts w:ascii="Palatino Linotype" w:hAnsi="Palatino Linotype" w:cs="Arial"/>
          <w:sz w:val="24"/>
          <w:szCs w:val="24"/>
          <w:lang w:val="es-ES_tradnl"/>
        </w:rPr>
        <w:t>fundadas las</w:t>
      </w:r>
      <w:r w:rsidRPr="00DE327E">
        <w:rPr>
          <w:rFonts w:ascii="Palatino Linotype" w:hAnsi="Palatino Linotype" w:cs="Arial"/>
          <w:b/>
          <w:sz w:val="24"/>
          <w:szCs w:val="24"/>
          <w:lang w:val="es-ES_tradnl"/>
        </w:rPr>
        <w:t xml:space="preserve"> </w:t>
      </w:r>
      <w:r w:rsidRPr="00DE327E">
        <w:rPr>
          <w:rFonts w:ascii="Palatino Linotype" w:hAnsi="Palatino Linotype" w:cs="Arial"/>
          <w:sz w:val="24"/>
          <w:szCs w:val="24"/>
          <w:lang w:val="es-ES"/>
        </w:rPr>
        <w:t xml:space="preserve">razones o motivos de inconformidad hechos valer en </w:t>
      </w:r>
      <w:r w:rsidR="00254BE7" w:rsidRPr="00DE327E">
        <w:rPr>
          <w:rFonts w:ascii="Palatino Linotype" w:hAnsi="Palatino Linotype" w:cs="Arial"/>
          <w:sz w:val="24"/>
          <w:szCs w:val="24"/>
          <w:lang w:val="es-ES"/>
        </w:rPr>
        <w:t>los</w:t>
      </w:r>
      <w:r w:rsidRPr="00DE327E">
        <w:rPr>
          <w:rFonts w:ascii="Palatino Linotype" w:hAnsi="Palatino Linotype" w:cs="Arial"/>
          <w:sz w:val="24"/>
          <w:szCs w:val="24"/>
          <w:lang w:val="es-ES"/>
        </w:rPr>
        <w:t xml:space="preserve"> recurso</w:t>
      </w:r>
      <w:r w:rsidR="00254BE7" w:rsidRPr="00DE327E">
        <w:rPr>
          <w:rFonts w:ascii="Palatino Linotype" w:hAnsi="Palatino Linotype" w:cs="Arial"/>
          <w:sz w:val="24"/>
          <w:szCs w:val="24"/>
          <w:lang w:val="es-ES"/>
        </w:rPr>
        <w:t>s</w:t>
      </w:r>
      <w:r w:rsidRPr="00DE327E">
        <w:rPr>
          <w:rFonts w:ascii="Palatino Linotype" w:hAnsi="Palatino Linotype" w:cs="Arial"/>
          <w:sz w:val="24"/>
          <w:szCs w:val="24"/>
          <w:lang w:val="es-ES"/>
        </w:rPr>
        <w:t xml:space="preserve"> de revisión </w:t>
      </w:r>
      <w:r w:rsidR="00E208B2" w:rsidRPr="00DE327E">
        <w:rPr>
          <w:rFonts w:ascii="Palatino Linotype" w:eastAsia="Calibri" w:hAnsi="Palatino Linotype" w:cs="Tahoma"/>
          <w:b/>
          <w:sz w:val="24"/>
          <w:lang w:eastAsia="en-US"/>
        </w:rPr>
        <w:t xml:space="preserve">01973/INFOEM/IP/RR/2022, 01975/INFOEM/IP/RR/2022, 01976/INFOEM/IP/RR/2022, 01978/INFOEM/IP/RR/2022, 01979/INFOEM/IP/RR/2022, 01981/INFOEM/IP/RR/2022, 01982/INFOEM/IP/RR/2022, 01984/INFOEM/IP/RR/2022, 01994/INFOEM/IP/RR/2022, 02003/INFOEM/IP/RR/2022, 02004/INFOEM/IP/RR/2022, 02005/INFOEM/IP/RR/2022, 02006/INFOEM/IP/RR/2022, 02007/INFOEM/IP/RR/2022, 02008/INFOEM/IP/RR/2022, 02009/INFOEM/IP/RR/2022, 02011/INFOEM/IP/RR/2022, 02012/INFOEM/IP/RR/2022, </w:t>
      </w:r>
      <w:r w:rsidR="00E208B2" w:rsidRPr="00DE327E">
        <w:rPr>
          <w:rFonts w:ascii="Palatino Linotype" w:eastAsia="Calibri" w:hAnsi="Palatino Linotype" w:cs="Tahoma"/>
          <w:b/>
          <w:sz w:val="24"/>
          <w:lang w:eastAsia="en-US"/>
        </w:rPr>
        <w:lastRenderedPageBreak/>
        <w:t xml:space="preserve">02068/INFOEM/IP/RR/2022, 02070/INFOEM/IP/RR/2022, 02071/INFOEM/IP/RR/2022, 02072/INFOEM/IP/RR/2022, 02073/INFOEM/IP/RR/2022, 02074/INFOEM/IP/RR/2022, 02075/INFOEM/IP/RR/2022, 02076/INFOEM/IP/RR/2022, 02077/INFOEM/IP/RR/2022, 02078/INFOEM/IP/RR/2022, 02079/INFOEM/IP/RR/2022, 02080/INFOEM/IP/RR/2022, 02081/INFOEM/IP/RR/2022, 02082/INFOEM/IP/RR/2022, 02084/INFOEM/IP/RR/2022, 02085/INFOEM/IP/RR/2022, 02087/INFOEM/IP/RR/2022, 02088/INFOEM/IP/RR/2022, 02089/INFOEM/IP/RR/2022, 02090/INFOEM/IP/RR/2022, 02091/INFOEM/IP/RR/2022, 02092/INFOEM/IP/RR/2022, 02093/INFOEM/IP/RR/2022, y 02456/INFOEM/IP/RR/2022, </w:t>
      </w:r>
      <w:r w:rsidRPr="00DE327E">
        <w:rPr>
          <w:rFonts w:ascii="Palatino Linotype" w:eastAsiaTheme="minorEastAsia" w:hAnsi="Palatino Linotype" w:cs="Arial"/>
          <w:bCs/>
          <w:sz w:val="24"/>
          <w:szCs w:val="24"/>
          <w:lang w:val="es-ES_tradnl" w:eastAsia="es-MX"/>
        </w:rPr>
        <w:t xml:space="preserve">en términos del </w:t>
      </w:r>
      <w:r w:rsidRPr="00DE327E">
        <w:rPr>
          <w:rFonts w:ascii="Palatino Linotype" w:eastAsiaTheme="minorEastAsia" w:hAnsi="Palatino Linotype" w:cs="Arial"/>
          <w:b/>
          <w:bCs/>
          <w:sz w:val="24"/>
          <w:szCs w:val="24"/>
          <w:lang w:val="es-ES_tradnl" w:eastAsia="es-MX"/>
        </w:rPr>
        <w:t xml:space="preserve">Considerando </w:t>
      </w:r>
      <w:r w:rsidR="00584F84" w:rsidRPr="00DE327E">
        <w:rPr>
          <w:rFonts w:ascii="Palatino Linotype" w:eastAsiaTheme="minorEastAsia" w:hAnsi="Palatino Linotype" w:cs="Arial"/>
          <w:b/>
          <w:bCs/>
          <w:sz w:val="24"/>
          <w:szCs w:val="24"/>
          <w:lang w:val="es-ES_tradnl" w:eastAsia="es-MX"/>
        </w:rPr>
        <w:t>CUARTO</w:t>
      </w:r>
      <w:r w:rsidRPr="00DE327E">
        <w:rPr>
          <w:rFonts w:ascii="Palatino Linotype" w:eastAsiaTheme="minorEastAsia" w:hAnsi="Palatino Linotype" w:cs="Arial"/>
          <w:b/>
          <w:bCs/>
          <w:sz w:val="24"/>
          <w:szCs w:val="24"/>
          <w:lang w:val="es-ES_tradnl" w:eastAsia="es-MX"/>
        </w:rPr>
        <w:t xml:space="preserve"> </w:t>
      </w:r>
      <w:r w:rsidRPr="00DE327E">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DE327E"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4F4864E2" w14:textId="25585E5D" w:rsidR="0090553A" w:rsidRPr="00DE327E" w:rsidRDefault="0090553A" w:rsidP="00E208B2">
      <w:pPr>
        <w:tabs>
          <w:tab w:val="left" w:pos="284"/>
        </w:tabs>
        <w:spacing w:line="360" w:lineRule="auto"/>
        <w:jc w:val="both"/>
        <w:rPr>
          <w:rFonts w:ascii="Palatino Linotype" w:hAnsi="Palatino Linotype" w:cs="Arial"/>
          <w:b/>
          <w:sz w:val="24"/>
          <w:szCs w:val="24"/>
          <w:lang w:val="es-ES_tradnl"/>
        </w:rPr>
      </w:pPr>
      <w:r w:rsidRPr="00DE327E">
        <w:rPr>
          <w:rFonts w:ascii="Palatino Linotype" w:hAnsi="Palatino Linotype" w:cs="Arial"/>
          <w:b/>
          <w:sz w:val="24"/>
          <w:szCs w:val="24"/>
          <w:lang w:val="es-ES_tradnl"/>
        </w:rPr>
        <w:t xml:space="preserve">SEGUNDO. </w:t>
      </w:r>
      <w:r w:rsidRPr="00DE327E">
        <w:rPr>
          <w:rFonts w:ascii="Palatino Linotype" w:hAnsi="Palatino Linotype" w:cs="Arial"/>
          <w:sz w:val="24"/>
          <w:szCs w:val="24"/>
          <w:lang w:val="es-ES_tradnl"/>
        </w:rPr>
        <w:t>Se</w:t>
      </w:r>
      <w:r w:rsidRPr="00DE327E">
        <w:rPr>
          <w:rFonts w:ascii="Palatino Linotype" w:hAnsi="Palatino Linotype" w:cs="Arial"/>
          <w:b/>
          <w:sz w:val="24"/>
          <w:szCs w:val="24"/>
          <w:lang w:val="es-ES_tradnl"/>
        </w:rPr>
        <w:t xml:space="preserve"> CONFIRMAN </w:t>
      </w:r>
      <w:r w:rsidRPr="00DE327E">
        <w:rPr>
          <w:rFonts w:ascii="Palatino Linotype" w:hAnsi="Palatino Linotype" w:cs="Arial"/>
          <w:sz w:val="24"/>
          <w:szCs w:val="24"/>
          <w:lang w:val="es-ES_tradnl"/>
        </w:rPr>
        <w:t>las respuestas emitidas por el Ayuntamiento de Metepec a las solicitudes de acceso a la información</w:t>
      </w:r>
      <w:r w:rsidRPr="00DE327E">
        <w:rPr>
          <w:rFonts w:ascii="Palatino Linotype" w:hAnsi="Palatino Linotype" w:cs="Arial"/>
          <w:b/>
          <w:sz w:val="24"/>
          <w:szCs w:val="24"/>
          <w:lang w:val="es-ES_tradnl"/>
        </w:rPr>
        <w:t xml:space="preserve">  </w:t>
      </w:r>
      <w:r w:rsidRPr="00DE327E">
        <w:rPr>
          <w:rFonts w:ascii="Palatino Linotype" w:eastAsia="Calibri" w:hAnsi="Palatino Linotype" w:cs="Arial"/>
          <w:b/>
          <w:sz w:val="24"/>
          <w:lang w:val="es-ES"/>
        </w:rPr>
        <w:t xml:space="preserve">00579/METEPEC/IP/2022, 00560/METEPEC/IP/2022, 00565/METEPEC/IP/2022, 0557/METEPEC/IP/2022, 00554/METEPEC/IP/2022, 00546/METEPEC/IP/2022, 00551/METEPEC/IP/2022, 00532/METEPEC/IP/2022, 00189/METEPEC/IP/2022, 00750/METEPEC/IP/2022, 00764/METEPEC/IP/2022, 00769/METEPEC/IP/2022, 00774/METEPEC/IP/2022, 00775/METEPEC/IP/2022, 00776/METEPEC/IP/2022, 00777/METEPEC/IP/2022, </w:t>
      </w:r>
      <w:r w:rsidRPr="00DE327E">
        <w:rPr>
          <w:rFonts w:ascii="Palatino Linotype" w:eastAsia="Calibri" w:hAnsi="Palatino Linotype" w:cs="Arial"/>
          <w:b/>
          <w:sz w:val="24"/>
          <w:lang w:val="es-ES"/>
        </w:rPr>
        <w:lastRenderedPageBreak/>
        <w:t>00784/METEPEC/IP/2022, 00798/METEPEC/IP/2022, 00580/METEPEC/IP/2022, 00577/METEPEC/IP/2022, 00576/METEPEC/IP/2022, 00575/METEPEC/IP/2022, 00573/METEPEC/IP/2022, 00572/METEPEC/IP/2022, 00570/METEPEC/IP/2022, 00569/METEPEC/IP/2022, 00567/METEPEC/IP/2022, 00566/METEPEC/IP/2022, 00561/METEPEC/IP/2022, 00559/METEPEC/IP/2022, 00552/METEPEC/IP/2022, 00550/METEPEC/IP/2022, 00545/METEPEC/IP/2022, 00544/METEPEC/IP/2022, 00542/METEPEC/IP/2022, 00541/METEPEC/IP/2022, 00539/METEPEC/IP/2022, 00538/METEPEC/IP/2022, 00536/METEPEC/IP/2022, 00535/METEPEC/</w:t>
      </w:r>
      <w:r w:rsidR="00FA1A3E" w:rsidRPr="00DE327E">
        <w:rPr>
          <w:rFonts w:ascii="Palatino Linotype" w:eastAsia="Calibri" w:hAnsi="Palatino Linotype" w:cs="Arial"/>
          <w:b/>
          <w:sz w:val="24"/>
          <w:lang w:val="es-ES"/>
        </w:rPr>
        <w:t xml:space="preserve">IP/2022, 00534/METEPEC/IP/2022 </w:t>
      </w:r>
      <w:r w:rsidRPr="00DE327E">
        <w:rPr>
          <w:rFonts w:ascii="Palatino Linotype" w:eastAsia="Calibri" w:hAnsi="Palatino Linotype" w:cs="Arial"/>
          <w:b/>
          <w:sz w:val="24"/>
          <w:lang w:val="es-ES"/>
        </w:rPr>
        <w:t>y 01819/METEPEC/IP/2022.</w:t>
      </w:r>
    </w:p>
    <w:p w14:paraId="511E50B2" w14:textId="77777777" w:rsidR="0090553A" w:rsidRPr="00DE327E" w:rsidRDefault="0090553A" w:rsidP="00E208B2">
      <w:pPr>
        <w:tabs>
          <w:tab w:val="left" w:pos="284"/>
        </w:tabs>
        <w:spacing w:line="360" w:lineRule="auto"/>
        <w:jc w:val="both"/>
        <w:rPr>
          <w:rFonts w:ascii="Palatino Linotype" w:hAnsi="Palatino Linotype" w:cs="Arial"/>
          <w:b/>
          <w:sz w:val="24"/>
          <w:szCs w:val="24"/>
          <w:lang w:val="es-ES_tradnl"/>
        </w:rPr>
      </w:pPr>
    </w:p>
    <w:p w14:paraId="17CCB768" w14:textId="5A46DBB5" w:rsidR="00E208B2" w:rsidRPr="00DE327E" w:rsidRDefault="0090553A" w:rsidP="00E208B2">
      <w:pPr>
        <w:tabs>
          <w:tab w:val="left" w:pos="284"/>
        </w:tabs>
        <w:spacing w:line="360" w:lineRule="auto"/>
        <w:jc w:val="both"/>
        <w:rPr>
          <w:rFonts w:ascii="Palatino Linotype" w:eastAsiaTheme="minorEastAsia" w:hAnsi="Palatino Linotype" w:cs="Arial"/>
          <w:bCs/>
          <w:sz w:val="24"/>
          <w:szCs w:val="24"/>
          <w:lang w:val="es-ES_tradnl" w:eastAsia="es-MX"/>
        </w:rPr>
      </w:pPr>
      <w:r w:rsidRPr="00DE327E">
        <w:rPr>
          <w:rFonts w:ascii="Palatino Linotype" w:hAnsi="Palatino Linotype" w:cs="Arial"/>
          <w:b/>
          <w:sz w:val="24"/>
          <w:szCs w:val="24"/>
          <w:lang w:val="es-ES_tradnl"/>
        </w:rPr>
        <w:t>TERCERO</w:t>
      </w:r>
      <w:r w:rsidR="00E208B2" w:rsidRPr="00DE327E">
        <w:rPr>
          <w:rFonts w:ascii="Palatino Linotype" w:hAnsi="Palatino Linotype" w:cs="Arial"/>
          <w:b/>
          <w:sz w:val="24"/>
          <w:szCs w:val="24"/>
          <w:lang w:val="es-ES_tradnl"/>
        </w:rPr>
        <w:t xml:space="preserve">. </w:t>
      </w:r>
      <w:r w:rsidR="00E208B2" w:rsidRPr="00DE327E">
        <w:rPr>
          <w:rFonts w:ascii="Palatino Linotype" w:hAnsi="Palatino Linotype" w:cs="Arial"/>
          <w:sz w:val="24"/>
          <w:szCs w:val="24"/>
          <w:lang w:val="es-ES_tradnl"/>
        </w:rPr>
        <w:t xml:space="preserve">Resultan </w:t>
      </w:r>
      <w:r w:rsidRPr="00DE327E">
        <w:rPr>
          <w:rFonts w:ascii="Palatino Linotype" w:hAnsi="Palatino Linotype" w:cs="Arial"/>
          <w:sz w:val="24"/>
          <w:szCs w:val="24"/>
          <w:lang w:val="es-ES_tradnl"/>
        </w:rPr>
        <w:t xml:space="preserve">parcialmente </w:t>
      </w:r>
      <w:r w:rsidR="00E208B2" w:rsidRPr="00DE327E">
        <w:rPr>
          <w:rFonts w:ascii="Palatino Linotype" w:hAnsi="Palatino Linotype" w:cs="Arial"/>
          <w:sz w:val="24"/>
          <w:szCs w:val="24"/>
          <w:lang w:val="es-ES_tradnl"/>
        </w:rPr>
        <w:t>fundadas las</w:t>
      </w:r>
      <w:r w:rsidR="00E208B2" w:rsidRPr="00DE327E">
        <w:rPr>
          <w:rFonts w:ascii="Palatino Linotype" w:hAnsi="Palatino Linotype" w:cs="Arial"/>
          <w:b/>
          <w:sz w:val="24"/>
          <w:szCs w:val="24"/>
          <w:lang w:val="es-ES_tradnl"/>
        </w:rPr>
        <w:t xml:space="preserve"> </w:t>
      </w:r>
      <w:r w:rsidR="00E208B2" w:rsidRPr="00DE327E">
        <w:rPr>
          <w:rFonts w:ascii="Palatino Linotype" w:hAnsi="Palatino Linotype" w:cs="Arial"/>
          <w:sz w:val="24"/>
          <w:szCs w:val="24"/>
          <w:lang w:val="es-ES"/>
        </w:rPr>
        <w:t xml:space="preserve">razones o motivos de inconformidad hechos valer en los recursos de revisión </w:t>
      </w:r>
      <w:r w:rsidR="00E208B2" w:rsidRPr="00DE327E">
        <w:rPr>
          <w:rFonts w:ascii="Palatino Linotype" w:eastAsia="Calibri" w:hAnsi="Palatino Linotype" w:cs="Tahoma"/>
          <w:b/>
          <w:sz w:val="24"/>
          <w:lang w:eastAsia="en-US"/>
        </w:rPr>
        <w:t>01977/INFOEM/IP/RR/2022</w:t>
      </w:r>
      <w:r w:rsidRPr="00DE327E">
        <w:rPr>
          <w:rFonts w:ascii="Palatino Linotype" w:eastAsia="Calibri" w:hAnsi="Palatino Linotype" w:cs="Tahoma"/>
          <w:b/>
          <w:sz w:val="24"/>
          <w:lang w:eastAsia="en-US"/>
        </w:rPr>
        <w:t xml:space="preserve">, </w:t>
      </w:r>
      <w:r w:rsidR="00E208B2" w:rsidRPr="00DE327E">
        <w:rPr>
          <w:rFonts w:ascii="Palatino Linotype" w:eastAsia="Calibri" w:hAnsi="Palatino Linotype" w:cs="Tahoma"/>
          <w:b/>
          <w:sz w:val="24"/>
          <w:lang w:eastAsia="en-US"/>
        </w:rPr>
        <w:t>0</w:t>
      </w:r>
      <w:r w:rsidRPr="00DE327E">
        <w:rPr>
          <w:rFonts w:ascii="Palatino Linotype" w:eastAsia="Calibri" w:hAnsi="Palatino Linotype" w:cs="Tahoma"/>
          <w:b/>
          <w:sz w:val="24"/>
          <w:lang w:eastAsia="en-US"/>
        </w:rPr>
        <w:t>1980</w:t>
      </w:r>
      <w:r w:rsidR="00E208B2" w:rsidRPr="00DE327E">
        <w:rPr>
          <w:rFonts w:ascii="Palatino Linotype" w:eastAsia="Calibri" w:hAnsi="Palatino Linotype" w:cs="Tahoma"/>
          <w:b/>
          <w:sz w:val="24"/>
          <w:lang w:eastAsia="en-US"/>
        </w:rPr>
        <w:t>/INFOEM/IP/RR/2022, 0</w:t>
      </w:r>
      <w:r w:rsidRPr="00DE327E">
        <w:rPr>
          <w:rFonts w:ascii="Palatino Linotype" w:eastAsia="Calibri" w:hAnsi="Palatino Linotype" w:cs="Tahoma"/>
          <w:b/>
          <w:sz w:val="24"/>
          <w:lang w:eastAsia="en-US"/>
        </w:rPr>
        <w:t>1983</w:t>
      </w:r>
      <w:r w:rsidR="00E208B2" w:rsidRPr="00DE327E">
        <w:rPr>
          <w:rFonts w:ascii="Palatino Linotype" w:eastAsia="Calibri" w:hAnsi="Palatino Linotype" w:cs="Tahoma"/>
          <w:b/>
          <w:sz w:val="24"/>
          <w:lang w:eastAsia="en-US"/>
        </w:rPr>
        <w:t>/INFOEM/IP/RR/2022, 020</w:t>
      </w:r>
      <w:r w:rsidRPr="00DE327E">
        <w:rPr>
          <w:rFonts w:ascii="Palatino Linotype" w:eastAsia="Calibri" w:hAnsi="Palatino Linotype" w:cs="Tahoma"/>
          <w:b/>
          <w:sz w:val="24"/>
          <w:lang w:eastAsia="en-US"/>
        </w:rPr>
        <w:t>10</w:t>
      </w:r>
      <w:r w:rsidR="00E208B2" w:rsidRPr="00DE327E">
        <w:rPr>
          <w:rFonts w:ascii="Palatino Linotype" w:eastAsia="Calibri" w:hAnsi="Palatino Linotype" w:cs="Tahoma"/>
          <w:b/>
          <w:sz w:val="24"/>
          <w:lang w:eastAsia="en-US"/>
        </w:rPr>
        <w:t>/INFOEM/IP/RR/2022, 020</w:t>
      </w:r>
      <w:r w:rsidRPr="00DE327E">
        <w:rPr>
          <w:rFonts w:ascii="Palatino Linotype" w:eastAsia="Calibri" w:hAnsi="Palatino Linotype" w:cs="Tahoma"/>
          <w:b/>
          <w:sz w:val="24"/>
          <w:lang w:eastAsia="en-US"/>
        </w:rPr>
        <w:t>69</w:t>
      </w:r>
      <w:r w:rsidR="00E208B2" w:rsidRPr="00DE327E">
        <w:rPr>
          <w:rFonts w:ascii="Palatino Linotype" w:eastAsia="Calibri" w:hAnsi="Palatino Linotype" w:cs="Tahoma"/>
          <w:b/>
          <w:sz w:val="24"/>
          <w:lang w:eastAsia="en-US"/>
        </w:rPr>
        <w:t>/INFOEM/IP/RR/2022</w:t>
      </w:r>
      <w:r w:rsidRPr="00DE327E">
        <w:rPr>
          <w:rFonts w:ascii="Palatino Linotype" w:eastAsia="Calibri" w:hAnsi="Palatino Linotype" w:cs="Tahoma"/>
          <w:b/>
          <w:sz w:val="24"/>
          <w:lang w:eastAsia="en-US"/>
        </w:rPr>
        <w:t xml:space="preserve"> 02083/INFOEM/IP/RR/2022</w:t>
      </w:r>
      <w:r w:rsidR="00E208B2" w:rsidRPr="00DE327E">
        <w:rPr>
          <w:rFonts w:ascii="Palatino Linotype" w:eastAsia="Calibri" w:hAnsi="Palatino Linotype" w:cs="Tahoma"/>
          <w:b/>
          <w:sz w:val="24"/>
          <w:lang w:eastAsia="en-US"/>
        </w:rPr>
        <w:t>,</w:t>
      </w:r>
      <w:r w:rsidRPr="00DE327E">
        <w:rPr>
          <w:rFonts w:ascii="Palatino Linotype" w:eastAsia="Calibri" w:hAnsi="Palatino Linotype" w:cs="Tahoma"/>
          <w:b/>
          <w:sz w:val="24"/>
          <w:lang w:eastAsia="en-US"/>
        </w:rPr>
        <w:t xml:space="preserve"> 02086/INFOEM/IP/RR/2022</w:t>
      </w:r>
      <w:r w:rsidR="00E208B2" w:rsidRPr="00DE327E">
        <w:rPr>
          <w:rFonts w:ascii="Palatino Linotype" w:eastAsia="Calibri" w:hAnsi="Palatino Linotype" w:cs="Tahoma"/>
          <w:b/>
          <w:sz w:val="24"/>
          <w:lang w:eastAsia="en-US"/>
        </w:rPr>
        <w:t xml:space="preserve"> </w:t>
      </w:r>
      <w:r w:rsidR="00FA1A3E" w:rsidRPr="00DE327E">
        <w:rPr>
          <w:rFonts w:ascii="Palatino Linotype" w:eastAsia="Calibri" w:hAnsi="Palatino Linotype" w:cs="Tahoma"/>
          <w:b/>
          <w:sz w:val="24"/>
          <w:lang w:eastAsia="en-US"/>
        </w:rPr>
        <w:t xml:space="preserve">y </w:t>
      </w:r>
      <w:r w:rsidR="00E208B2" w:rsidRPr="00DE327E">
        <w:rPr>
          <w:rFonts w:ascii="Palatino Linotype" w:eastAsia="Calibri" w:hAnsi="Palatino Linotype" w:cs="Tahoma"/>
          <w:b/>
          <w:sz w:val="24"/>
          <w:lang w:eastAsia="en-US"/>
        </w:rPr>
        <w:t xml:space="preserve">02094/INFOEM/IP/RR/2022, </w:t>
      </w:r>
      <w:r w:rsidR="00E208B2" w:rsidRPr="00DE327E">
        <w:rPr>
          <w:rFonts w:ascii="Palatino Linotype" w:eastAsiaTheme="minorEastAsia" w:hAnsi="Palatino Linotype" w:cs="Arial"/>
          <w:bCs/>
          <w:sz w:val="24"/>
          <w:szCs w:val="24"/>
          <w:lang w:val="es-ES_tradnl" w:eastAsia="es-MX"/>
        </w:rPr>
        <w:t>en términos de</w:t>
      </w:r>
      <w:r w:rsidRPr="00DE327E">
        <w:rPr>
          <w:rFonts w:ascii="Palatino Linotype" w:eastAsiaTheme="minorEastAsia" w:hAnsi="Palatino Linotype" w:cs="Arial"/>
          <w:bCs/>
          <w:sz w:val="24"/>
          <w:szCs w:val="24"/>
          <w:lang w:val="es-ES_tradnl" w:eastAsia="es-MX"/>
        </w:rPr>
        <w:t xml:space="preserve"> </w:t>
      </w:r>
      <w:r w:rsidR="00E208B2" w:rsidRPr="00DE327E">
        <w:rPr>
          <w:rFonts w:ascii="Palatino Linotype" w:eastAsiaTheme="minorEastAsia" w:hAnsi="Palatino Linotype" w:cs="Arial"/>
          <w:bCs/>
          <w:sz w:val="24"/>
          <w:szCs w:val="24"/>
          <w:lang w:val="es-ES_tradnl" w:eastAsia="es-MX"/>
        </w:rPr>
        <w:t>l</w:t>
      </w:r>
      <w:r w:rsidRPr="00DE327E">
        <w:rPr>
          <w:rFonts w:ascii="Palatino Linotype" w:eastAsiaTheme="minorEastAsia" w:hAnsi="Palatino Linotype" w:cs="Arial"/>
          <w:bCs/>
          <w:sz w:val="24"/>
          <w:szCs w:val="24"/>
          <w:lang w:val="es-ES_tradnl" w:eastAsia="es-MX"/>
        </w:rPr>
        <w:t>os</w:t>
      </w:r>
      <w:r w:rsidR="00E208B2" w:rsidRPr="00DE327E">
        <w:rPr>
          <w:rFonts w:ascii="Palatino Linotype" w:eastAsiaTheme="minorEastAsia" w:hAnsi="Palatino Linotype" w:cs="Arial"/>
          <w:bCs/>
          <w:sz w:val="24"/>
          <w:szCs w:val="24"/>
          <w:lang w:val="es-ES_tradnl" w:eastAsia="es-MX"/>
        </w:rPr>
        <w:t xml:space="preserve"> </w:t>
      </w:r>
      <w:r w:rsidR="00E208B2" w:rsidRPr="00DE327E">
        <w:rPr>
          <w:rFonts w:ascii="Palatino Linotype" w:eastAsiaTheme="minorEastAsia" w:hAnsi="Palatino Linotype" w:cs="Arial"/>
          <w:b/>
          <w:bCs/>
          <w:sz w:val="24"/>
          <w:szCs w:val="24"/>
          <w:lang w:val="es-ES_tradnl" w:eastAsia="es-MX"/>
        </w:rPr>
        <w:t>Considerando</w:t>
      </w:r>
      <w:r w:rsidRPr="00DE327E">
        <w:rPr>
          <w:rFonts w:ascii="Palatino Linotype" w:eastAsiaTheme="minorEastAsia" w:hAnsi="Palatino Linotype" w:cs="Arial"/>
          <w:b/>
          <w:bCs/>
          <w:sz w:val="24"/>
          <w:szCs w:val="24"/>
          <w:lang w:val="es-ES_tradnl" w:eastAsia="es-MX"/>
        </w:rPr>
        <w:t>s</w:t>
      </w:r>
      <w:r w:rsidR="00E208B2" w:rsidRPr="00DE327E">
        <w:rPr>
          <w:rFonts w:ascii="Palatino Linotype" w:eastAsiaTheme="minorEastAsia" w:hAnsi="Palatino Linotype" w:cs="Arial"/>
          <w:b/>
          <w:bCs/>
          <w:sz w:val="24"/>
          <w:szCs w:val="24"/>
          <w:lang w:val="es-ES_tradnl" w:eastAsia="es-MX"/>
        </w:rPr>
        <w:t xml:space="preserve"> CUARTO</w:t>
      </w:r>
      <w:r w:rsidRPr="00DE327E">
        <w:rPr>
          <w:rFonts w:ascii="Palatino Linotype" w:eastAsiaTheme="minorEastAsia" w:hAnsi="Palatino Linotype" w:cs="Arial"/>
          <w:b/>
          <w:bCs/>
          <w:sz w:val="24"/>
          <w:szCs w:val="24"/>
          <w:lang w:val="es-ES_tradnl" w:eastAsia="es-MX"/>
        </w:rPr>
        <w:t xml:space="preserve"> y QUINTO</w:t>
      </w:r>
      <w:r w:rsidR="00E208B2" w:rsidRPr="00DE327E">
        <w:rPr>
          <w:rFonts w:ascii="Palatino Linotype" w:eastAsiaTheme="minorEastAsia" w:hAnsi="Palatino Linotype" w:cs="Arial"/>
          <w:b/>
          <w:bCs/>
          <w:sz w:val="24"/>
          <w:szCs w:val="24"/>
          <w:lang w:val="es-ES_tradnl" w:eastAsia="es-MX"/>
        </w:rPr>
        <w:t xml:space="preserve"> </w:t>
      </w:r>
      <w:r w:rsidR="00E208B2" w:rsidRPr="00DE327E">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DE327E"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12F7335A" w14:textId="46F80C11" w:rsidR="0090553A" w:rsidRPr="00DE327E" w:rsidRDefault="00C91637" w:rsidP="00616297">
      <w:pPr>
        <w:tabs>
          <w:tab w:val="left" w:pos="284"/>
        </w:tabs>
        <w:spacing w:line="360" w:lineRule="auto"/>
        <w:jc w:val="both"/>
        <w:rPr>
          <w:rFonts w:ascii="Palatino Linotype" w:eastAsia="Calibri" w:hAnsi="Palatino Linotype" w:cs="Arial"/>
          <w:bCs/>
          <w:sz w:val="24"/>
          <w:szCs w:val="24"/>
          <w:lang w:val="es-ES_tradnl"/>
        </w:rPr>
      </w:pPr>
      <w:r w:rsidRPr="00DE327E">
        <w:rPr>
          <w:rFonts w:ascii="Palatino Linotype" w:eastAsia="Calibri" w:hAnsi="Palatino Linotype" w:cs="Arial"/>
          <w:b/>
          <w:bCs/>
          <w:sz w:val="24"/>
          <w:szCs w:val="24"/>
          <w:lang w:val="es-ES"/>
        </w:rPr>
        <w:t>CUARTO</w:t>
      </w:r>
      <w:r w:rsidR="00616297" w:rsidRPr="00DE327E">
        <w:rPr>
          <w:rFonts w:ascii="Palatino Linotype" w:eastAsia="Calibri" w:hAnsi="Palatino Linotype" w:cs="Arial"/>
          <w:b/>
          <w:bCs/>
          <w:sz w:val="24"/>
          <w:szCs w:val="24"/>
          <w:lang w:val="es-ES"/>
        </w:rPr>
        <w:t xml:space="preserve">. </w:t>
      </w:r>
      <w:r w:rsidR="00616297" w:rsidRPr="00DE327E">
        <w:rPr>
          <w:rFonts w:ascii="Palatino Linotype" w:eastAsia="Calibri" w:hAnsi="Palatino Linotype" w:cs="Arial"/>
          <w:sz w:val="24"/>
          <w:szCs w:val="24"/>
          <w:lang w:val="es-ES"/>
        </w:rPr>
        <w:t xml:space="preserve">Se </w:t>
      </w:r>
      <w:r w:rsidR="008D7AB7" w:rsidRPr="00DE327E">
        <w:rPr>
          <w:rFonts w:ascii="Palatino Linotype" w:eastAsia="Calibri" w:hAnsi="Palatino Linotype" w:cs="Arial"/>
          <w:b/>
          <w:bCs/>
          <w:sz w:val="24"/>
          <w:szCs w:val="24"/>
          <w:lang w:val="es-ES"/>
        </w:rPr>
        <w:t>MODIFICAN</w:t>
      </w:r>
      <w:r w:rsidR="008D7AB7" w:rsidRPr="00DE327E">
        <w:rPr>
          <w:rFonts w:ascii="Palatino Linotype" w:eastAsia="Calibri" w:hAnsi="Palatino Linotype" w:cs="Arial"/>
          <w:sz w:val="24"/>
          <w:szCs w:val="24"/>
          <w:lang w:val="es-ES"/>
        </w:rPr>
        <w:t xml:space="preserve"> las respuestas emitidas por el </w:t>
      </w:r>
      <w:r w:rsidR="007441D8" w:rsidRPr="00DE327E">
        <w:rPr>
          <w:rFonts w:ascii="Palatino Linotype" w:eastAsia="Calibri" w:hAnsi="Palatino Linotype" w:cs="Tahoma"/>
          <w:b/>
          <w:sz w:val="24"/>
          <w:szCs w:val="28"/>
          <w:lang w:eastAsia="en-US"/>
        </w:rPr>
        <w:t>Ayuntamiento de Metepec</w:t>
      </w:r>
      <w:r w:rsidR="008D7AB7" w:rsidRPr="00DE327E">
        <w:rPr>
          <w:rFonts w:ascii="Palatino Linotype" w:eastAsia="Calibri" w:hAnsi="Palatino Linotype" w:cs="Tahoma"/>
          <w:b/>
          <w:sz w:val="24"/>
          <w:szCs w:val="28"/>
          <w:lang w:eastAsia="en-US"/>
        </w:rPr>
        <w:t xml:space="preserve"> a las solicitudes </w:t>
      </w:r>
      <w:r w:rsidR="008D7AB7" w:rsidRPr="00DE327E">
        <w:rPr>
          <w:rFonts w:ascii="Palatino Linotype" w:eastAsia="Calibri" w:hAnsi="Palatino Linotype" w:cs="Arial"/>
          <w:b/>
          <w:sz w:val="24"/>
        </w:rPr>
        <w:t xml:space="preserve">00558/METEPEC/IP/2022, 00553/METEPEC/IP/2022, 00578/METEPEC/IP/2022, 00543/METEPEC/IP/2022 y 0533/METEPEC/IP/2022 </w:t>
      </w:r>
      <w:r w:rsidR="008D7AB7" w:rsidRPr="00DE327E">
        <w:rPr>
          <w:rFonts w:ascii="Palatino Linotype" w:eastAsia="Calibri" w:hAnsi="Palatino Linotype" w:cs="Tahoma"/>
          <w:b/>
          <w:sz w:val="24"/>
          <w:szCs w:val="28"/>
          <w:lang w:eastAsia="en-US"/>
        </w:rPr>
        <w:t xml:space="preserve">y se </w:t>
      </w:r>
      <w:r w:rsidR="008D7AB7" w:rsidRPr="00DE327E">
        <w:rPr>
          <w:rFonts w:ascii="Palatino Linotype" w:eastAsia="Calibri" w:hAnsi="Palatino Linotype" w:cs="Tahoma"/>
          <w:b/>
          <w:sz w:val="24"/>
          <w:szCs w:val="28"/>
          <w:lang w:eastAsia="en-US"/>
        </w:rPr>
        <w:lastRenderedPageBreak/>
        <w:t>ORDENA</w:t>
      </w:r>
      <w:r w:rsidR="00616297" w:rsidRPr="00DE327E">
        <w:rPr>
          <w:rFonts w:ascii="Palatino Linotype" w:eastAsia="Calibri" w:hAnsi="Palatino Linotype" w:cs="Arial"/>
          <w:bCs/>
          <w:sz w:val="24"/>
          <w:szCs w:val="24"/>
          <w:lang w:val="es-ES_tradnl"/>
        </w:rPr>
        <w:t xml:space="preserve"> </w:t>
      </w:r>
      <w:r w:rsidR="00E208B2" w:rsidRPr="00DE327E">
        <w:rPr>
          <w:rFonts w:ascii="Palatino Linotype" w:eastAsia="Calibri" w:hAnsi="Palatino Linotype" w:cs="Arial"/>
          <w:bCs/>
          <w:sz w:val="24"/>
          <w:szCs w:val="24"/>
          <w:lang w:val="es-ES_tradnl"/>
        </w:rPr>
        <w:t xml:space="preserve">entregar, vía </w:t>
      </w:r>
      <w:r w:rsidR="00E208B2" w:rsidRPr="00DE327E">
        <w:rPr>
          <w:rFonts w:ascii="Palatino Linotype" w:eastAsia="Calibri" w:hAnsi="Palatino Linotype" w:cs="Arial"/>
          <w:b/>
          <w:bCs/>
          <w:sz w:val="24"/>
          <w:szCs w:val="24"/>
          <w:lang w:val="es-ES_tradnl"/>
        </w:rPr>
        <w:t>sistema de acceso a la información mexiquense</w:t>
      </w:r>
      <w:r w:rsidR="0090553A" w:rsidRPr="00DE327E">
        <w:rPr>
          <w:rFonts w:ascii="Palatino Linotype" w:eastAsia="Calibri" w:hAnsi="Palatino Linotype" w:cs="Arial"/>
          <w:b/>
          <w:bCs/>
          <w:sz w:val="24"/>
          <w:szCs w:val="24"/>
          <w:lang w:val="es-ES_tradnl"/>
        </w:rPr>
        <w:t xml:space="preserve"> (SAIMEX)</w:t>
      </w:r>
      <w:r w:rsidR="00E208B2" w:rsidRPr="00DE327E">
        <w:rPr>
          <w:rFonts w:ascii="Palatino Linotype" w:eastAsia="Calibri" w:hAnsi="Palatino Linotype" w:cs="Arial"/>
          <w:b/>
          <w:bCs/>
          <w:sz w:val="24"/>
          <w:szCs w:val="24"/>
          <w:lang w:val="es-ES_tradnl"/>
        </w:rPr>
        <w:t>,</w:t>
      </w:r>
      <w:r w:rsidR="0090553A" w:rsidRPr="00DE327E">
        <w:rPr>
          <w:rFonts w:ascii="Palatino Linotype" w:eastAsia="Calibri" w:hAnsi="Palatino Linotype" w:cs="Arial"/>
          <w:bCs/>
          <w:sz w:val="24"/>
          <w:szCs w:val="24"/>
          <w:lang w:val="es-ES_tradnl"/>
        </w:rPr>
        <w:t xml:space="preserve"> de ser el caso en versión pública, la los documentos en donde conste la siguiente información:</w:t>
      </w:r>
    </w:p>
    <w:p w14:paraId="2BE2B470" w14:textId="77777777" w:rsidR="00FA1A3E" w:rsidRPr="00DE327E" w:rsidRDefault="00FA1A3E" w:rsidP="00616297">
      <w:pPr>
        <w:tabs>
          <w:tab w:val="left" w:pos="284"/>
        </w:tabs>
        <w:spacing w:line="360" w:lineRule="auto"/>
        <w:jc w:val="both"/>
        <w:rPr>
          <w:rFonts w:ascii="Palatino Linotype" w:eastAsia="Calibri" w:hAnsi="Palatino Linotype" w:cs="Arial"/>
          <w:b/>
          <w:bCs/>
          <w:sz w:val="24"/>
          <w:szCs w:val="24"/>
          <w:lang w:val="es-ES_tradnl"/>
        </w:rPr>
      </w:pPr>
    </w:p>
    <w:p w14:paraId="7CD64F3D" w14:textId="498047A5" w:rsidR="00616297" w:rsidRPr="00DE327E" w:rsidRDefault="00FA1A3E" w:rsidP="00824238">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Correos electrónicos enviados desde el correo institucional de la Coordinación de Gobierno Digital y Electrónico del 1 al 10 de enero de 2022, con sus anexos;</w:t>
      </w:r>
    </w:p>
    <w:p w14:paraId="2B9553EA" w14:textId="6F63CBD6" w:rsidR="00FA1A3E" w:rsidRPr="00DE327E" w:rsidRDefault="00FA1A3E" w:rsidP="00824238">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Correos electrónicos recibidos en el correo institucional de la Coordinación de Gobierno Digital y Electrónico del 1 al 10 de enero de 2022</w:t>
      </w:r>
      <w:r w:rsidR="00052EB7" w:rsidRPr="00DE327E">
        <w:rPr>
          <w:rFonts w:ascii="Palatino Linotype" w:eastAsia="Calibri" w:hAnsi="Palatino Linotype" w:cs="Arial"/>
          <w:b/>
          <w:bCs/>
          <w:sz w:val="24"/>
          <w:lang w:val="es-ES"/>
        </w:rPr>
        <w:t xml:space="preserve"> con sus anexos</w:t>
      </w:r>
      <w:r w:rsidRPr="00DE327E">
        <w:rPr>
          <w:rFonts w:ascii="Palatino Linotype" w:eastAsia="Calibri" w:hAnsi="Palatino Linotype" w:cs="Arial"/>
          <w:b/>
          <w:bCs/>
          <w:sz w:val="24"/>
          <w:lang w:val="es-ES"/>
        </w:rPr>
        <w:t>;</w:t>
      </w:r>
    </w:p>
    <w:p w14:paraId="09DD6944" w14:textId="0A9604D5" w:rsidR="00FA1A3E" w:rsidRPr="00DE327E" w:rsidRDefault="00FA1A3E" w:rsidP="00824238">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Correos electrónicos enviados del correo electrónico institucional de la Secretaría del Ayuntamiento del 1 al 10 de enero de 2022, con sus anexos;</w:t>
      </w:r>
    </w:p>
    <w:p w14:paraId="1F15F467" w14:textId="306C7B0C" w:rsidR="00FA1A3E" w:rsidRPr="00DE327E" w:rsidRDefault="00FA1A3E" w:rsidP="00824238">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Correos electrónicos recibidos en el correo electrónico institucional de la Dirección de Educación del 1 al 10 de enero de 2022; y,</w:t>
      </w:r>
    </w:p>
    <w:p w14:paraId="16C8CCFB" w14:textId="508311B7" w:rsidR="00FA1A3E" w:rsidRPr="00DE327E" w:rsidRDefault="00FA1A3E" w:rsidP="00824238">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 xml:space="preserve">Correos electrónicos recibidos en el correo electrónico institucional de la Secretaría del Ayuntamiento </w:t>
      </w:r>
      <w:r w:rsidR="00480938" w:rsidRPr="00DE327E">
        <w:rPr>
          <w:rFonts w:ascii="Palatino Linotype" w:eastAsia="Calibri" w:hAnsi="Palatino Linotype" w:cs="Arial"/>
          <w:b/>
          <w:bCs/>
          <w:sz w:val="24"/>
          <w:lang w:val="es-ES"/>
        </w:rPr>
        <w:t>del 1 al 10 de enero de 2022, con sus anexos.</w:t>
      </w:r>
    </w:p>
    <w:p w14:paraId="31B40D21" w14:textId="77777777" w:rsidR="00C91637" w:rsidRPr="00DE327E" w:rsidRDefault="00C9163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09C20722" w14:textId="77777777" w:rsidR="00C91637" w:rsidRPr="00DE327E" w:rsidRDefault="00C91637" w:rsidP="00C91637">
      <w:pPr>
        <w:spacing w:line="360" w:lineRule="auto"/>
        <w:jc w:val="both"/>
        <w:rPr>
          <w:rFonts w:ascii="Palatino Linotype" w:eastAsia="Calibri" w:hAnsi="Palatino Linotype" w:cs="Arial"/>
          <w:sz w:val="24"/>
        </w:rPr>
      </w:pPr>
      <w:r w:rsidRPr="00DE327E">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DE327E">
        <w:rPr>
          <w:rFonts w:ascii="Palatino Linotype" w:eastAsia="Calibri" w:hAnsi="Palatino Linotype" w:cs="Arial"/>
          <w:sz w:val="24"/>
        </w:rPr>
        <w:lastRenderedPageBreak/>
        <w:t>documental respectivo objeto de las versiones públicas que se formulen y se ponga a disposición de la parte recurrente.</w:t>
      </w:r>
    </w:p>
    <w:p w14:paraId="6D770A5F" w14:textId="77777777" w:rsidR="00FA1A3E" w:rsidRPr="00DE327E" w:rsidRDefault="00FA1A3E" w:rsidP="00C91637">
      <w:pPr>
        <w:spacing w:line="360" w:lineRule="auto"/>
        <w:jc w:val="both"/>
        <w:rPr>
          <w:rFonts w:ascii="Palatino Linotype" w:eastAsia="Calibri" w:hAnsi="Palatino Linotype" w:cs="Arial"/>
          <w:sz w:val="24"/>
        </w:rPr>
      </w:pPr>
    </w:p>
    <w:p w14:paraId="28E164D7" w14:textId="14DE382C" w:rsidR="006D174B" w:rsidRPr="00DE327E" w:rsidRDefault="006D174B" w:rsidP="006D174B">
      <w:pPr>
        <w:pStyle w:val="Prrafodelista"/>
        <w:spacing w:line="360" w:lineRule="auto"/>
        <w:ind w:left="0"/>
        <w:jc w:val="both"/>
        <w:rPr>
          <w:rFonts w:ascii="Palatino Linotype" w:eastAsia="Calibri" w:hAnsi="Palatino Linotype" w:cs="Arial"/>
          <w:b/>
          <w:sz w:val="24"/>
        </w:rPr>
      </w:pPr>
      <w:r w:rsidRPr="00DE327E">
        <w:rPr>
          <w:rFonts w:ascii="Palatino Linotype" w:eastAsia="Calibri" w:hAnsi="Palatino Linotype" w:cs="Arial"/>
          <w:b/>
          <w:bCs/>
          <w:sz w:val="24"/>
          <w:lang w:val="es-ES"/>
        </w:rPr>
        <w:t xml:space="preserve">QUINTO. </w:t>
      </w:r>
      <w:r w:rsidRPr="00DE327E">
        <w:rPr>
          <w:rFonts w:ascii="Palatino Linotype" w:eastAsia="Calibri" w:hAnsi="Palatino Linotype" w:cs="Arial"/>
          <w:sz w:val="24"/>
          <w:lang w:val="es-ES"/>
        </w:rPr>
        <w:t xml:space="preserve">Se </w:t>
      </w:r>
      <w:r w:rsidRPr="00DE327E">
        <w:rPr>
          <w:rFonts w:ascii="Palatino Linotype" w:eastAsia="Calibri" w:hAnsi="Palatino Linotype" w:cs="Arial"/>
          <w:b/>
          <w:bCs/>
          <w:sz w:val="24"/>
          <w:lang w:val="es-ES"/>
        </w:rPr>
        <w:t>REVOCAN</w:t>
      </w:r>
      <w:r w:rsidRPr="00DE327E">
        <w:rPr>
          <w:rFonts w:ascii="Palatino Linotype" w:eastAsia="Calibri" w:hAnsi="Palatino Linotype" w:cs="Arial"/>
          <w:sz w:val="24"/>
          <w:lang w:val="es-ES"/>
        </w:rPr>
        <w:t xml:space="preserve"> las respuestas emitidas por el </w:t>
      </w:r>
      <w:r w:rsidRPr="00DE327E">
        <w:rPr>
          <w:rFonts w:ascii="Palatino Linotype" w:eastAsia="Calibri" w:hAnsi="Palatino Linotype" w:cs="Tahoma"/>
          <w:b/>
          <w:sz w:val="24"/>
          <w:szCs w:val="28"/>
          <w:lang w:eastAsia="en-US"/>
        </w:rPr>
        <w:t xml:space="preserve">Ayuntamiento de Metepec </w:t>
      </w:r>
      <w:r w:rsidRPr="00DE327E">
        <w:rPr>
          <w:rFonts w:ascii="Palatino Linotype" w:eastAsia="Calibri" w:hAnsi="Palatino Linotype" w:cs="Tahoma"/>
          <w:bCs/>
          <w:sz w:val="24"/>
          <w:szCs w:val="28"/>
          <w:lang w:eastAsia="en-US"/>
        </w:rPr>
        <w:t>a las solicitudes</w:t>
      </w:r>
      <w:r w:rsidRPr="00DE327E">
        <w:rPr>
          <w:rFonts w:ascii="Palatino Linotype" w:eastAsia="Calibri" w:hAnsi="Palatino Linotype" w:cs="Arial"/>
          <w:b/>
          <w:sz w:val="24"/>
        </w:rPr>
        <w:t xml:space="preserve"> 00531/METEPEC/IP/2022, 00779/METEPEC/IP/2022 Y 00548/METEPEC/IP/2022 </w:t>
      </w:r>
      <w:r w:rsidRPr="00DE327E">
        <w:rPr>
          <w:rFonts w:ascii="Palatino Linotype" w:eastAsia="Calibri" w:hAnsi="Palatino Linotype" w:cs="Tahoma"/>
          <w:b/>
          <w:sz w:val="24"/>
          <w:szCs w:val="28"/>
          <w:lang w:eastAsia="en-US"/>
        </w:rPr>
        <w:t>y se ORDENA</w:t>
      </w:r>
      <w:r w:rsidRPr="00DE327E">
        <w:rPr>
          <w:rFonts w:ascii="Palatino Linotype" w:eastAsia="Calibri" w:hAnsi="Palatino Linotype" w:cs="Arial"/>
          <w:bCs/>
          <w:sz w:val="24"/>
          <w:lang w:val="es-ES_tradnl"/>
        </w:rPr>
        <w:t xml:space="preserve"> entregar, vía </w:t>
      </w:r>
      <w:r w:rsidRPr="00DE327E">
        <w:rPr>
          <w:rFonts w:ascii="Palatino Linotype" w:eastAsia="Calibri" w:hAnsi="Palatino Linotype" w:cs="Arial"/>
          <w:b/>
          <w:bCs/>
          <w:sz w:val="24"/>
          <w:lang w:val="es-ES_tradnl"/>
        </w:rPr>
        <w:t>sistema de acceso a la información mexiquense (SAIMEX),</w:t>
      </w:r>
      <w:r w:rsidRPr="00DE327E">
        <w:rPr>
          <w:rFonts w:ascii="Palatino Linotype" w:eastAsia="Calibri" w:hAnsi="Palatino Linotype" w:cs="Arial"/>
          <w:bCs/>
          <w:sz w:val="24"/>
          <w:lang w:val="es-ES_tradnl"/>
        </w:rPr>
        <w:t xml:space="preserve"> de ser el caso en versión pública, la los documentos en donde conste la siguiente información:</w:t>
      </w:r>
    </w:p>
    <w:p w14:paraId="73E36AA7" w14:textId="7BF71244" w:rsidR="006D174B" w:rsidRPr="00DE327E" w:rsidRDefault="006D174B"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 xml:space="preserve">Correos electrónicos recibidos en el correo institucional de la Sindicatura Municipal del 1 al 10 de enero de 2022; </w:t>
      </w:r>
    </w:p>
    <w:p w14:paraId="767F84D2" w14:textId="26E63887" w:rsidR="006D174B" w:rsidRPr="00DE327E" w:rsidRDefault="006D174B"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Correos electrónicos enviados desde el correo institucional de la Coordinación de Comunicación Social el 11 de enero de 2022</w:t>
      </w:r>
      <w:r w:rsidR="00827AEB" w:rsidRPr="00DE327E">
        <w:rPr>
          <w:rFonts w:ascii="Palatino Linotype" w:eastAsia="Calibri" w:hAnsi="Palatino Linotype" w:cs="Arial"/>
          <w:b/>
          <w:bCs/>
          <w:sz w:val="24"/>
          <w:lang w:val="es-ES"/>
        </w:rPr>
        <w:t>; y,</w:t>
      </w:r>
    </w:p>
    <w:p w14:paraId="2DF38ACC" w14:textId="1DB5CFA6" w:rsidR="006D174B" w:rsidRPr="00DE327E" w:rsidRDefault="006D174B"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DE327E">
        <w:rPr>
          <w:rFonts w:ascii="Palatino Linotype" w:eastAsia="Calibri" w:hAnsi="Palatino Linotype" w:cs="Arial"/>
          <w:b/>
          <w:bCs/>
          <w:sz w:val="24"/>
          <w:lang w:val="es-ES"/>
        </w:rPr>
        <w:t>Correos electrónicos recibidos en el correo electrónico institucional de la Dirección de Servicios Públicos del 1 al 10 de enero de 2022</w:t>
      </w:r>
      <w:r w:rsidR="00827AEB" w:rsidRPr="00DE327E">
        <w:rPr>
          <w:rFonts w:ascii="Palatino Linotype" w:eastAsia="Calibri" w:hAnsi="Palatino Linotype" w:cs="Arial"/>
          <w:b/>
          <w:bCs/>
          <w:sz w:val="24"/>
          <w:lang w:val="es-ES"/>
        </w:rPr>
        <w:t>.</w:t>
      </w:r>
    </w:p>
    <w:p w14:paraId="1696B03B" w14:textId="77777777" w:rsidR="006D174B" w:rsidRPr="00DE327E" w:rsidRDefault="006D174B" w:rsidP="006D174B">
      <w:pPr>
        <w:pStyle w:val="Prrafodelista"/>
        <w:tabs>
          <w:tab w:val="left" w:pos="284"/>
        </w:tabs>
        <w:spacing w:line="360" w:lineRule="auto"/>
        <w:jc w:val="both"/>
        <w:rPr>
          <w:rFonts w:ascii="Palatino Linotype" w:eastAsia="Calibri" w:hAnsi="Palatino Linotype" w:cs="Arial"/>
          <w:sz w:val="24"/>
          <w:lang w:val="es-ES"/>
        </w:rPr>
      </w:pPr>
    </w:p>
    <w:p w14:paraId="74003220" w14:textId="77777777" w:rsidR="005A5EB9" w:rsidRPr="00DE327E" w:rsidRDefault="005A5EB9" w:rsidP="005A5EB9">
      <w:pPr>
        <w:spacing w:line="360" w:lineRule="auto"/>
        <w:jc w:val="both"/>
        <w:rPr>
          <w:rFonts w:ascii="Palatino Linotype" w:eastAsia="Calibri" w:hAnsi="Palatino Linotype" w:cs="Arial"/>
          <w:sz w:val="24"/>
        </w:rPr>
      </w:pPr>
      <w:r w:rsidRPr="00DE327E">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71461FE" w14:textId="77777777" w:rsidR="005A5EB9" w:rsidRPr="00DE327E" w:rsidRDefault="005A5EB9" w:rsidP="006D174B">
      <w:pPr>
        <w:spacing w:line="360" w:lineRule="auto"/>
        <w:jc w:val="both"/>
        <w:rPr>
          <w:rFonts w:ascii="Palatino Linotype" w:eastAsia="Calibri" w:hAnsi="Palatino Linotype" w:cs="Arial"/>
          <w:sz w:val="24"/>
        </w:rPr>
      </w:pPr>
    </w:p>
    <w:p w14:paraId="246FB027" w14:textId="0D89C0FC" w:rsidR="006D174B" w:rsidRPr="00DE327E" w:rsidRDefault="006D174B" w:rsidP="006D174B">
      <w:pPr>
        <w:spacing w:line="360" w:lineRule="auto"/>
        <w:jc w:val="both"/>
        <w:rPr>
          <w:rFonts w:ascii="Palatino Linotype" w:eastAsia="Calibri" w:hAnsi="Palatino Linotype" w:cs="Arial"/>
          <w:sz w:val="24"/>
        </w:rPr>
      </w:pPr>
      <w:r w:rsidRPr="00DE327E">
        <w:rPr>
          <w:rFonts w:ascii="Palatino Linotype" w:eastAsia="Calibri" w:hAnsi="Palatino Linotype" w:cs="Arial"/>
          <w:sz w:val="24"/>
        </w:rPr>
        <w:t xml:space="preserve">De ser el caso de que no se cuente con la información señalada en </w:t>
      </w:r>
      <w:r w:rsidR="00B779F7" w:rsidRPr="00DE327E">
        <w:rPr>
          <w:rFonts w:ascii="Palatino Linotype" w:eastAsia="Calibri" w:hAnsi="Palatino Linotype" w:cs="Arial"/>
          <w:sz w:val="24"/>
        </w:rPr>
        <w:t>los</w:t>
      </w:r>
      <w:r w:rsidRPr="00DE327E">
        <w:rPr>
          <w:rFonts w:ascii="Palatino Linotype" w:eastAsia="Calibri" w:hAnsi="Palatino Linotype" w:cs="Arial"/>
          <w:sz w:val="24"/>
        </w:rPr>
        <w:t xml:space="preserve"> numeral</w:t>
      </w:r>
      <w:r w:rsidR="00B779F7" w:rsidRPr="00DE327E">
        <w:rPr>
          <w:rFonts w:ascii="Palatino Linotype" w:eastAsia="Calibri" w:hAnsi="Palatino Linotype" w:cs="Arial"/>
          <w:sz w:val="24"/>
        </w:rPr>
        <w:t>es</w:t>
      </w:r>
      <w:r w:rsidRPr="00DE327E">
        <w:rPr>
          <w:rFonts w:ascii="Palatino Linotype" w:eastAsia="Calibri" w:hAnsi="Palatino Linotype" w:cs="Arial"/>
          <w:sz w:val="24"/>
        </w:rPr>
        <w:t xml:space="preserve"> </w:t>
      </w:r>
      <w:r w:rsidR="005A5EB9" w:rsidRPr="00DE327E">
        <w:rPr>
          <w:rFonts w:ascii="Palatino Linotype" w:eastAsia="Calibri" w:hAnsi="Palatino Linotype" w:cs="Arial"/>
          <w:sz w:val="24"/>
        </w:rPr>
        <w:t>6</w:t>
      </w:r>
      <w:r w:rsidR="00B779F7" w:rsidRPr="00DE327E">
        <w:rPr>
          <w:rFonts w:ascii="Palatino Linotype" w:eastAsia="Calibri" w:hAnsi="Palatino Linotype" w:cs="Arial"/>
          <w:sz w:val="24"/>
        </w:rPr>
        <w:t xml:space="preserve"> y 7</w:t>
      </w:r>
      <w:r w:rsidRPr="00DE327E">
        <w:rPr>
          <w:rFonts w:ascii="Palatino Linotype" w:eastAsia="Calibri" w:hAnsi="Palatino Linotype" w:cs="Arial"/>
          <w:sz w:val="24"/>
        </w:rPr>
        <w:t>, por no haberse recibido ningún correo electrónico, el sujeto obligado deberá manifestar las razones que expliquen las causas por las que no se cuenta con la información.</w:t>
      </w:r>
    </w:p>
    <w:p w14:paraId="33ADAD62" w14:textId="77777777" w:rsidR="006D174B" w:rsidRPr="00DE327E" w:rsidRDefault="006D174B" w:rsidP="00C91637">
      <w:pPr>
        <w:spacing w:line="360" w:lineRule="auto"/>
        <w:jc w:val="both"/>
        <w:rPr>
          <w:rFonts w:ascii="Palatino Linotype" w:eastAsia="Calibri" w:hAnsi="Palatino Linotype" w:cs="Arial"/>
          <w:sz w:val="24"/>
        </w:rPr>
      </w:pPr>
    </w:p>
    <w:p w14:paraId="2F47BEE2" w14:textId="7A950E39" w:rsidR="00C91637" w:rsidRPr="00DE327E" w:rsidRDefault="005A5EB9" w:rsidP="00C91637">
      <w:pPr>
        <w:tabs>
          <w:tab w:val="left" w:pos="8080"/>
        </w:tabs>
        <w:spacing w:line="360" w:lineRule="auto"/>
        <w:contextualSpacing/>
        <w:jc w:val="both"/>
        <w:rPr>
          <w:rFonts w:ascii="Palatino Linotype" w:eastAsia="Palatino Linotype" w:hAnsi="Palatino Linotype" w:cs="Palatino Linotype"/>
          <w:b/>
          <w:sz w:val="24"/>
        </w:rPr>
      </w:pPr>
      <w:r w:rsidRPr="00DE327E">
        <w:rPr>
          <w:rFonts w:ascii="Palatino Linotype" w:eastAsia="Palatino Linotype" w:hAnsi="Palatino Linotype" w:cs="Palatino Linotype"/>
          <w:b/>
          <w:sz w:val="24"/>
        </w:rPr>
        <w:t>SEXTO.</w:t>
      </w:r>
      <w:r w:rsidR="00C91637" w:rsidRPr="00DE327E">
        <w:rPr>
          <w:rFonts w:ascii="Palatino Linotype" w:eastAsia="Palatino Linotype" w:hAnsi="Palatino Linotype" w:cs="Palatino Linotype"/>
          <w:b/>
          <w:sz w:val="24"/>
        </w:rPr>
        <w:t xml:space="preserve"> Notifíquese </w:t>
      </w:r>
      <w:r w:rsidR="00C91637" w:rsidRPr="00DE327E">
        <w:rPr>
          <w:rFonts w:ascii="Palatino Linotype" w:eastAsia="Palatino Linotype" w:hAnsi="Palatino Linotype" w:cs="Palatino Linotype"/>
          <w:sz w:val="24"/>
        </w:rPr>
        <w:t xml:space="preserve">al Titular de la Unidad de Transparencia del </w:t>
      </w:r>
      <w:r w:rsidR="00C91637" w:rsidRPr="00DE327E">
        <w:rPr>
          <w:rFonts w:ascii="Palatino Linotype" w:eastAsia="Palatino Linotype" w:hAnsi="Palatino Linotype" w:cs="Palatino Linotype"/>
          <w:b/>
          <w:sz w:val="24"/>
        </w:rPr>
        <w:t>SUJETO OBLIGADO</w:t>
      </w:r>
      <w:r w:rsidR="00C91637" w:rsidRPr="00DE327E">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DE327E">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DE327E" w:rsidRDefault="00C91637" w:rsidP="00C91637">
      <w:pPr>
        <w:pStyle w:val="Sinespaciado"/>
        <w:spacing w:line="360" w:lineRule="auto"/>
        <w:ind w:left="0" w:right="0"/>
        <w:rPr>
          <w:rFonts w:ascii="Palatino Linotype" w:eastAsia="Times New Roman" w:hAnsi="Palatino Linotype" w:cs="Arial"/>
          <w:b/>
          <w:sz w:val="24"/>
        </w:rPr>
      </w:pPr>
    </w:p>
    <w:p w14:paraId="431B9627" w14:textId="5F2746FE" w:rsidR="00C91637" w:rsidRPr="00DE327E" w:rsidRDefault="00C91637" w:rsidP="00C91637">
      <w:pPr>
        <w:spacing w:line="360" w:lineRule="auto"/>
        <w:jc w:val="both"/>
        <w:rPr>
          <w:rFonts w:ascii="Palatino Linotype" w:eastAsia="Calibri" w:hAnsi="Palatino Linotype" w:cs="Arial"/>
          <w:bCs/>
          <w:sz w:val="24"/>
        </w:rPr>
      </w:pPr>
      <w:r w:rsidRPr="00DE327E">
        <w:rPr>
          <w:rFonts w:ascii="Palatino Linotype" w:hAnsi="Palatino Linotype" w:cs="Arial"/>
          <w:b/>
          <w:sz w:val="24"/>
        </w:rPr>
        <w:t>S</w:t>
      </w:r>
      <w:r w:rsidR="005A5EB9" w:rsidRPr="00DE327E">
        <w:rPr>
          <w:rFonts w:ascii="Palatino Linotype" w:hAnsi="Palatino Linotype" w:cs="Arial"/>
          <w:b/>
          <w:sz w:val="24"/>
        </w:rPr>
        <w:t>ÉPTIMO</w:t>
      </w:r>
      <w:r w:rsidRPr="00DE327E">
        <w:rPr>
          <w:rFonts w:ascii="Palatino Linotype" w:hAnsi="Palatino Linotype" w:cs="Arial"/>
          <w:b/>
          <w:sz w:val="24"/>
        </w:rPr>
        <w:t xml:space="preserve">. </w:t>
      </w:r>
      <w:r w:rsidRPr="00DE327E">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DE327E" w:rsidRDefault="00C91637" w:rsidP="00C91637">
      <w:pPr>
        <w:pStyle w:val="Sinespaciado"/>
        <w:spacing w:line="360" w:lineRule="auto"/>
        <w:ind w:left="0" w:right="0"/>
        <w:rPr>
          <w:rFonts w:ascii="Palatino Linotype" w:eastAsia="Times New Roman" w:hAnsi="Palatino Linotype" w:cs="Arial"/>
          <w:b/>
          <w:sz w:val="24"/>
        </w:rPr>
      </w:pPr>
    </w:p>
    <w:p w14:paraId="313CFC4B" w14:textId="3D133804" w:rsidR="00C91637" w:rsidRPr="00DE327E" w:rsidRDefault="005A5EB9" w:rsidP="00C91637">
      <w:pPr>
        <w:pStyle w:val="Sinespaciado"/>
        <w:spacing w:line="360" w:lineRule="auto"/>
        <w:ind w:left="0" w:right="0"/>
        <w:rPr>
          <w:rFonts w:ascii="Palatino Linotype" w:eastAsia="Times New Roman" w:hAnsi="Palatino Linotype"/>
          <w:color w:val="222222"/>
          <w:sz w:val="24"/>
          <w:lang w:val="es-ES" w:eastAsia="es-MX"/>
        </w:rPr>
      </w:pPr>
      <w:r w:rsidRPr="00DE327E">
        <w:rPr>
          <w:rFonts w:ascii="Palatino Linotype" w:eastAsia="Times New Roman" w:hAnsi="Palatino Linotype" w:cs="Arial"/>
          <w:b/>
          <w:sz w:val="24"/>
        </w:rPr>
        <w:t>OCTAVO</w:t>
      </w:r>
      <w:r w:rsidR="00C91637" w:rsidRPr="00DE327E">
        <w:rPr>
          <w:rFonts w:ascii="Palatino Linotype" w:eastAsia="Times New Roman" w:hAnsi="Palatino Linotype" w:cs="Arial"/>
          <w:b/>
          <w:sz w:val="24"/>
        </w:rPr>
        <w:t xml:space="preserve">. </w:t>
      </w:r>
      <w:r w:rsidR="00C91637" w:rsidRPr="00DE327E">
        <w:rPr>
          <w:rFonts w:ascii="Palatino Linotype" w:eastAsia="Times New Roman" w:hAnsi="Palatino Linotype"/>
          <w:b/>
          <w:bCs/>
          <w:color w:val="222222"/>
          <w:sz w:val="24"/>
          <w:lang w:val="es-ES"/>
        </w:rPr>
        <w:t xml:space="preserve">Notifíquese </w:t>
      </w:r>
      <w:r w:rsidR="00C91637" w:rsidRPr="00DE327E">
        <w:rPr>
          <w:rFonts w:ascii="Palatino Linotype" w:eastAsia="Times New Roman" w:hAnsi="Palatino Linotype"/>
          <w:bCs/>
          <w:color w:val="222222"/>
          <w:sz w:val="24"/>
          <w:lang w:val="es-ES"/>
        </w:rPr>
        <w:t xml:space="preserve">al </w:t>
      </w:r>
      <w:r w:rsidR="00C91637" w:rsidRPr="00DE327E">
        <w:rPr>
          <w:rFonts w:ascii="Palatino Linotype" w:eastAsia="Times New Roman" w:hAnsi="Palatino Linotype"/>
          <w:b/>
          <w:color w:val="222222"/>
          <w:sz w:val="24"/>
          <w:lang w:val="es-ES"/>
        </w:rPr>
        <w:t>RECURRENTE</w:t>
      </w:r>
      <w:r w:rsidR="00C91637" w:rsidRPr="00DE327E">
        <w:rPr>
          <w:rFonts w:ascii="Palatino Linotype" w:eastAsia="Times New Roman" w:hAnsi="Palatino Linotype"/>
          <w:color w:val="222222"/>
          <w:sz w:val="24"/>
          <w:lang w:val="es-ES" w:eastAsia="es-MX"/>
        </w:rPr>
        <w:t xml:space="preserve"> la presente resolución vía SAIMEX.</w:t>
      </w:r>
    </w:p>
    <w:p w14:paraId="0BA7A124" w14:textId="77777777" w:rsidR="00C91637" w:rsidRPr="00DE327E"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151EF1F4" w:rsidR="00C91637" w:rsidRPr="00DE327E" w:rsidRDefault="005A5EB9" w:rsidP="00C91637">
      <w:pPr>
        <w:pStyle w:val="Sinespaciado"/>
        <w:spacing w:line="360" w:lineRule="auto"/>
        <w:ind w:left="0" w:right="0"/>
        <w:rPr>
          <w:rFonts w:ascii="Palatino Linotype" w:eastAsia="Times New Roman" w:hAnsi="Palatino Linotype"/>
          <w:color w:val="222222"/>
          <w:sz w:val="24"/>
          <w:lang w:val="es-ES" w:eastAsia="es-MX"/>
        </w:rPr>
      </w:pPr>
      <w:r w:rsidRPr="00DE327E">
        <w:rPr>
          <w:rFonts w:ascii="Palatino Linotype" w:hAnsi="Palatino Linotype"/>
          <w:b/>
          <w:sz w:val="24"/>
        </w:rPr>
        <w:lastRenderedPageBreak/>
        <w:t>NOVENO</w:t>
      </w:r>
      <w:r w:rsidR="00C91637" w:rsidRPr="00DE327E">
        <w:rPr>
          <w:rFonts w:ascii="Palatino Linotype" w:hAnsi="Palatino Linotype"/>
          <w:b/>
          <w:sz w:val="24"/>
        </w:rPr>
        <w:t>.</w:t>
      </w:r>
      <w:r w:rsidR="00C91637" w:rsidRPr="00DE327E">
        <w:rPr>
          <w:rFonts w:ascii="Palatino Linotype" w:eastAsia="Times New Roman" w:hAnsi="Palatino Linotype"/>
          <w:color w:val="222222"/>
          <w:sz w:val="24"/>
          <w:lang w:val="es-ES" w:eastAsia="es-MX"/>
        </w:rPr>
        <w:t xml:space="preserve"> Se hace del conocimiento del </w:t>
      </w:r>
      <w:r w:rsidR="00C91637" w:rsidRPr="00DE327E">
        <w:rPr>
          <w:rFonts w:ascii="Palatino Linotype" w:eastAsia="Times New Roman" w:hAnsi="Palatino Linotype"/>
          <w:b/>
          <w:bCs/>
          <w:color w:val="222222"/>
          <w:sz w:val="24"/>
          <w:lang w:val="es-ES" w:eastAsia="es-MX"/>
        </w:rPr>
        <w:t>RECURRENTE</w:t>
      </w:r>
      <w:r w:rsidR="00C91637" w:rsidRPr="00DE327E">
        <w:rPr>
          <w:rFonts w:ascii="Palatino Linotype" w:eastAsia="Times New Roman" w:hAnsi="Palatino Linotype"/>
          <w:color w:val="222222"/>
          <w:sz w:val="24"/>
          <w:lang w:eastAsia="es-MX"/>
        </w:rPr>
        <w:t xml:space="preserve"> que,</w:t>
      </w:r>
      <w:r w:rsidR="00C91637" w:rsidRPr="00DE327E">
        <w:rPr>
          <w:rFonts w:ascii="Palatino Linotype" w:eastAsia="Times New Roman" w:hAnsi="Palatino Linotype" w:cs="Arial"/>
          <w:b/>
          <w:sz w:val="24"/>
          <w:lang w:val="es-ES"/>
        </w:rPr>
        <w:t xml:space="preserve"> </w:t>
      </w:r>
      <w:r w:rsidR="00C91637" w:rsidRPr="00DE327E">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DE327E">
        <w:rPr>
          <w:rFonts w:ascii="Palatino Linotype" w:eastAsia="Times New Roman" w:hAnsi="Palatino Linotype"/>
          <w:bCs/>
          <w:color w:val="222222"/>
          <w:sz w:val="24"/>
          <w:lang w:val="es-ES" w:eastAsia="es-MX"/>
        </w:rPr>
        <w:t>vía juicio de amparo</w:t>
      </w:r>
      <w:r w:rsidR="00C91637" w:rsidRPr="00DE327E">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DE327E" w:rsidRDefault="003221F7" w:rsidP="00C91637">
      <w:pPr>
        <w:pStyle w:val="Sinespaciado"/>
        <w:spacing w:line="360" w:lineRule="auto"/>
        <w:ind w:left="0" w:right="0"/>
        <w:rPr>
          <w:rFonts w:ascii="Palatino Linotype" w:eastAsia="Times New Roman" w:hAnsi="Palatino Linotype"/>
          <w:color w:val="222222"/>
          <w:sz w:val="24"/>
          <w:lang w:val="es-ES" w:eastAsia="es-MX"/>
        </w:rPr>
      </w:pPr>
    </w:p>
    <w:p w14:paraId="25884AB2" w14:textId="0C500A00" w:rsidR="003221F7" w:rsidRPr="00DE327E" w:rsidRDefault="005A5EB9" w:rsidP="003221F7">
      <w:pPr>
        <w:spacing w:line="360" w:lineRule="auto"/>
        <w:jc w:val="both"/>
        <w:rPr>
          <w:rFonts w:ascii="Palatino Linotype" w:eastAsia="MS Mincho" w:hAnsi="Palatino Linotype"/>
          <w:sz w:val="24"/>
          <w:lang w:val="es-ES"/>
        </w:rPr>
      </w:pPr>
      <w:r w:rsidRPr="00DE327E">
        <w:rPr>
          <w:rFonts w:ascii="Palatino Linotype" w:eastAsia="MS Mincho" w:hAnsi="Palatino Linotype"/>
          <w:b/>
          <w:bCs/>
          <w:color w:val="000000"/>
          <w:sz w:val="24"/>
          <w:lang w:val="es-ES"/>
        </w:rPr>
        <w:t>DÉCIMO</w:t>
      </w:r>
      <w:r w:rsidR="003221F7" w:rsidRPr="00DE327E">
        <w:rPr>
          <w:rFonts w:ascii="Palatino Linotype" w:eastAsia="MS Mincho" w:hAnsi="Palatino Linotype"/>
          <w:b/>
          <w:bCs/>
          <w:color w:val="000000"/>
          <w:sz w:val="24"/>
          <w:lang w:val="es-ES"/>
        </w:rPr>
        <w:t>.</w:t>
      </w:r>
      <w:r w:rsidR="003221F7" w:rsidRPr="00DE327E">
        <w:rPr>
          <w:rFonts w:ascii="Palatino Linotype" w:eastAsia="MS Mincho" w:hAnsi="Palatino Linotype"/>
          <w:color w:val="000000"/>
          <w:sz w:val="24"/>
          <w:lang w:val="es-ES"/>
        </w:rPr>
        <w:t xml:space="preserve"> </w:t>
      </w:r>
      <w:r w:rsidR="003221F7" w:rsidRPr="00DE327E">
        <w:rPr>
          <w:rFonts w:ascii="Palatino Linotype" w:eastAsia="MS Mincho" w:hAnsi="Palatino Linotype"/>
          <w:sz w:val="24"/>
        </w:rPr>
        <w:t xml:space="preserve">Gírese </w:t>
      </w:r>
      <w:r w:rsidR="003221F7" w:rsidRPr="00DE327E">
        <w:rPr>
          <w:rFonts w:ascii="Palatino Linotype" w:hAnsi="Palatino Linotype"/>
          <w:sz w:val="24"/>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3221F7" w:rsidRPr="00DE327E">
        <w:rPr>
          <w:rFonts w:ascii="Palatino Linotype" w:hAnsi="Palatino Linotype"/>
          <w:b/>
          <w:sz w:val="24"/>
          <w:lang w:eastAsia="es-MX"/>
        </w:rPr>
        <w:t>Considerando SEXTO</w:t>
      </w:r>
      <w:r w:rsidR="003221F7" w:rsidRPr="00DE327E">
        <w:rPr>
          <w:rFonts w:ascii="Palatino Linotype" w:hAnsi="Palatino Linotype"/>
          <w:sz w:val="24"/>
          <w:lang w:eastAsia="es-MX"/>
        </w:rPr>
        <w:t>.</w:t>
      </w:r>
    </w:p>
    <w:p w14:paraId="43E303FE" w14:textId="77777777" w:rsidR="00DE327E" w:rsidRPr="00DE327E" w:rsidRDefault="00DE327E" w:rsidP="00DE327E">
      <w:pPr>
        <w:spacing w:before="240" w:after="240" w:line="360" w:lineRule="auto"/>
        <w:ind w:firstLine="1"/>
        <w:jc w:val="both"/>
        <w:rPr>
          <w:rFonts w:ascii="Palatino Linotype" w:hAnsi="Palatino Linotype"/>
          <w:sz w:val="24"/>
        </w:rPr>
      </w:pPr>
      <w:r w:rsidRPr="00DE327E">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w:t>
      </w:r>
      <w:r w:rsidRPr="00DE327E">
        <w:rPr>
          <w:rFonts w:ascii="Palatino Linotype" w:hAnsi="Palatino Linotype"/>
          <w:sz w:val="24"/>
        </w:rPr>
        <w:lastRenderedPageBreak/>
        <w:t>DOS MIL VEINTIDÓS, ANTE EL SECRETARIO TÉCNICO DEL PLENO ALEXIS TAPIA RAMÍREZ.</w:t>
      </w:r>
      <w:bookmarkStart w:id="30" w:name="_GoBack"/>
      <w:bookmarkEnd w:id="30"/>
      <w:r w:rsidRPr="00DE327E">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AC54A" w14:textId="77777777" w:rsidR="009778BE" w:rsidRDefault="009778BE">
      <w:r>
        <w:separator/>
      </w:r>
    </w:p>
  </w:endnote>
  <w:endnote w:type="continuationSeparator" w:id="0">
    <w:p w14:paraId="7EEE5634" w14:textId="77777777" w:rsidR="009778BE" w:rsidRDefault="0097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030C87" w:rsidRDefault="00030C87">
            <w:pPr>
              <w:pStyle w:val="Piedepgina"/>
              <w:jc w:val="right"/>
            </w:pPr>
          </w:p>
          <w:p w14:paraId="1F7A191C" w14:textId="2A69F491" w:rsidR="00030C87" w:rsidRDefault="00030C8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327E">
              <w:rPr>
                <w:b/>
                <w:bCs/>
                <w:noProof/>
              </w:rPr>
              <w:t>94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327E">
              <w:rPr>
                <w:b/>
                <w:bCs/>
                <w:noProof/>
              </w:rPr>
              <w:t>95</w:t>
            </w:r>
            <w:r>
              <w:rPr>
                <w:b/>
                <w:bCs/>
                <w:sz w:val="24"/>
                <w:szCs w:val="24"/>
              </w:rPr>
              <w:fldChar w:fldCharType="end"/>
            </w:r>
          </w:p>
        </w:sdtContent>
      </w:sdt>
    </w:sdtContent>
  </w:sdt>
  <w:p w14:paraId="2A221972" w14:textId="77777777" w:rsidR="00030C87" w:rsidRDefault="00030C87">
    <w:pPr>
      <w:pStyle w:val="Piedepgina"/>
    </w:pPr>
  </w:p>
  <w:p w14:paraId="1D6FF208" w14:textId="77777777" w:rsidR="00030C87" w:rsidRDefault="00030C87"/>
  <w:p w14:paraId="70055CD7" w14:textId="77777777" w:rsidR="00030C87" w:rsidRDefault="00030C87"/>
  <w:p w14:paraId="5452645F" w14:textId="77777777" w:rsidR="00030C87" w:rsidRDefault="00030C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030C87" w:rsidRDefault="00030C8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32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327E">
              <w:rPr>
                <w:b/>
                <w:bCs/>
                <w:noProof/>
              </w:rPr>
              <w:t>95</w:t>
            </w:r>
            <w:r>
              <w:rPr>
                <w:b/>
                <w:bCs/>
                <w:sz w:val="24"/>
                <w:szCs w:val="24"/>
              </w:rPr>
              <w:fldChar w:fldCharType="end"/>
            </w:r>
          </w:p>
        </w:sdtContent>
      </w:sdt>
    </w:sdtContent>
  </w:sdt>
  <w:p w14:paraId="2D12AEB2" w14:textId="77777777" w:rsidR="00030C87" w:rsidRDefault="00030C87">
    <w:pPr>
      <w:pStyle w:val="Piedepgina"/>
    </w:pPr>
  </w:p>
  <w:p w14:paraId="54227169" w14:textId="77777777" w:rsidR="00030C87" w:rsidRDefault="00030C87"/>
  <w:p w14:paraId="7DE40FB1" w14:textId="77777777" w:rsidR="00030C87" w:rsidRDefault="00030C87"/>
  <w:p w14:paraId="33755E87" w14:textId="77777777" w:rsidR="00030C87" w:rsidRDefault="00030C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A935" w14:textId="77777777" w:rsidR="009778BE" w:rsidRDefault="009778BE">
      <w:r>
        <w:separator/>
      </w:r>
    </w:p>
  </w:footnote>
  <w:footnote w:type="continuationSeparator" w:id="0">
    <w:p w14:paraId="00FAA17E" w14:textId="77777777" w:rsidR="009778BE" w:rsidRDefault="009778BE">
      <w:r>
        <w:continuationSeparator/>
      </w:r>
    </w:p>
  </w:footnote>
  <w:footnote w:id="1">
    <w:p w14:paraId="7D872842" w14:textId="77777777" w:rsidR="00030C87" w:rsidRPr="00F75272" w:rsidRDefault="00030C87"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030C87" w:rsidRDefault="00030C87" w:rsidP="00030C87">
      <w:pPr>
        <w:pStyle w:val="Textonotapie"/>
      </w:pPr>
      <w:r>
        <w:rPr>
          <w:rStyle w:val="Refdenotaalpie"/>
        </w:rPr>
        <w:footnoteRef/>
      </w:r>
      <w:r>
        <w:t xml:space="preserve"> Convención Americana sobre Derechos Humanos. Artículo 13.</w:t>
      </w:r>
    </w:p>
  </w:footnote>
  <w:footnote w:id="3">
    <w:p w14:paraId="76B1CB8C" w14:textId="77777777" w:rsidR="00030C87" w:rsidRDefault="00030C87"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030C87" w:rsidRDefault="00030C8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030C87" w:rsidRDefault="00030C87" w:rsidP="00030C87">
      <w:pPr>
        <w:pStyle w:val="Textonotapie"/>
      </w:pPr>
      <w:r>
        <w:rPr>
          <w:rStyle w:val="Refdenotaalpie"/>
        </w:rPr>
        <w:footnoteRef/>
      </w:r>
      <w:r>
        <w:t xml:space="preserve"> Ibídem. Parr. 87.</w:t>
      </w:r>
    </w:p>
  </w:footnote>
  <w:footnote w:id="6">
    <w:p w14:paraId="0F88C173" w14:textId="77777777" w:rsidR="00030C87" w:rsidRDefault="00030C8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030C87" w:rsidRDefault="00030C87" w:rsidP="00030C87">
      <w:pPr>
        <w:pStyle w:val="Textonotapie"/>
      </w:pPr>
      <w:r>
        <w:t>II. Eficacia: Obligación del Instituto para tutelar, de manera efectiva, el derecho de acceso a la información;</w:t>
      </w:r>
    </w:p>
    <w:p w14:paraId="0DC8B13D" w14:textId="77777777" w:rsidR="00030C87" w:rsidRDefault="00030C87" w:rsidP="00030C87">
      <w:pPr>
        <w:pStyle w:val="Textonotapie"/>
      </w:pPr>
      <w:r>
        <w:t xml:space="preserve">… </w:t>
      </w:r>
    </w:p>
  </w:footnote>
  <w:footnote w:id="7">
    <w:p w14:paraId="70559AC5" w14:textId="77777777" w:rsidR="00B03392" w:rsidRPr="00952F10" w:rsidRDefault="00B03392" w:rsidP="00B03392">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F1F61BE" w14:textId="77777777" w:rsidR="00B03392" w:rsidRDefault="00B03392" w:rsidP="00B0339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030C87" w:rsidRDefault="009778B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030C87" w:rsidRDefault="00030C87"/>
  <w:p w14:paraId="77B719CE" w14:textId="77777777" w:rsidR="00030C87" w:rsidRDefault="00030C87"/>
  <w:p w14:paraId="50A3AAAA" w14:textId="77777777" w:rsidR="00030C87" w:rsidRDefault="00030C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030C87" w14:paraId="6255E3A4" w14:textId="77777777" w:rsidTr="00814079">
      <w:trPr>
        <w:trHeight w:val="1435"/>
      </w:trPr>
      <w:tc>
        <w:tcPr>
          <w:tcW w:w="1843" w:type="dxa"/>
          <w:shd w:val="clear" w:color="auto" w:fill="auto"/>
        </w:tcPr>
        <w:p w14:paraId="3E05202F" w14:textId="4A7C9DF8" w:rsidR="00030C87" w:rsidRDefault="00030C8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030C87" w:rsidRDefault="00030C87"/>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030C87" w14:paraId="727F90BF" w14:textId="77777777" w:rsidTr="007441D8">
            <w:trPr>
              <w:trHeight w:val="338"/>
            </w:trPr>
            <w:tc>
              <w:tcPr>
                <w:tcW w:w="2551" w:type="dxa"/>
              </w:tcPr>
              <w:p w14:paraId="23087CD5" w14:textId="77777777" w:rsidR="00030C87" w:rsidRDefault="00030C87">
                <w:pPr>
                  <w:tabs>
                    <w:tab w:val="right" w:pos="8838"/>
                  </w:tabs>
                  <w:ind w:right="-105"/>
                  <w:rPr>
                    <w:rFonts w:ascii="Palatino Linotype" w:eastAsia="Calibri" w:hAnsi="Palatino Linotype" w:cs="Tahoma"/>
                    <w:b/>
                    <w:sz w:val="22"/>
                    <w:szCs w:val="22"/>
                    <w:lang w:eastAsia="en-US"/>
                  </w:rPr>
                </w:pPr>
              </w:p>
              <w:p w14:paraId="410A3741" w14:textId="535C9D39" w:rsidR="00030C87" w:rsidRDefault="00030C8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030C87" w:rsidRDefault="00030C87" w:rsidP="00427B6E">
                <w:pPr>
                  <w:tabs>
                    <w:tab w:val="right" w:pos="8838"/>
                  </w:tabs>
                  <w:ind w:right="-105" w:hanging="101"/>
                  <w:jc w:val="both"/>
                  <w:rPr>
                    <w:rFonts w:ascii="Palatino Linotype" w:eastAsia="Calibri" w:hAnsi="Palatino Linotype" w:cs="Tahoma"/>
                    <w:bCs/>
                    <w:sz w:val="22"/>
                    <w:szCs w:val="22"/>
                    <w:lang w:eastAsia="en-US"/>
                  </w:rPr>
                </w:pPr>
              </w:p>
              <w:p w14:paraId="3FF69A05" w14:textId="227EC64D" w:rsidR="00030C87" w:rsidRDefault="00030C87" w:rsidP="00A87524">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1973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030C87" w14:paraId="1389436A" w14:textId="4EB800AC" w:rsidTr="007441D8">
            <w:trPr>
              <w:trHeight w:val="283"/>
            </w:trPr>
            <w:tc>
              <w:tcPr>
                <w:tcW w:w="2551" w:type="dxa"/>
              </w:tcPr>
              <w:p w14:paraId="22E0F4E9" w14:textId="77777777" w:rsidR="00030C87" w:rsidRDefault="00030C87">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2977" w:type="dxa"/>
              </w:tcPr>
              <w:p w14:paraId="2B205C7F" w14:textId="5E91C9B3" w:rsidR="00030C87" w:rsidRPr="005C5A57" w:rsidRDefault="00030C87" w:rsidP="00806ABD">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Metepec</w:t>
                </w:r>
              </w:p>
            </w:tc>
          </w:tr>
          <w:bookmarkEnd w:id="31"/>
          <w:tr w:rsidR="00030C87" w14:paraId="28CCE4E5" w14:textId="77777777" w:rsidTr="007441D8">
            <w:trPr>
              <w:trHeight w:val="283"/>
            </w:trPr>
            <w:tc>
              <w:tcPr>
                <w:tcW w:w="2551" w:type="dxa"/>
              </w:tcPr>
              <w:p w14:paraId="13EBF3BB" w14:textId="6E4ECE4B" w:rsidR="00030C87" w:rsidRDefault="00030C8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030C87" w:rsidRDefault="00030C8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030C87" w:rsidRDefault="00030C87">
          <w:pPr>
            <w:tabs>
              <w:tab w:val="right" w:pos="8838"/>
            </w:tabs>
            <w:ind w:left="-28"/>
            <w:jc w:val="both"/>
            <w:rPr>
              <w:rFonts w:ascii="Arial" w:eastAsia="Calibri" w:hAnsi="Arial" w:cs="Arial"/>
              <w:b/>
              <w:sz w:val="22"/>
              <w:szCs w:val="22"/>
              <w:lang w:eastAsia="en-US"/>
            </w:rPr>
          </w:pPr>
        </w:p>
      </w:tc>
    </w:tr>
  </w:tbl>
  <w:p w14:paraId="07EF2D29" w14:textId="1620A8B4" w:rsidR="00030C87" w:rsidRDefault="009778B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030C87" w:rsidRDefault="00030C87"/>
  <w:p w14:paraId="104386EF" w14:textId="77777777" w:rsidR="00030C87" w:rsidRDefault="00030C87"/>
  <w:p w14:paraId="60A3E393" w14:textId="77777777" w:rsidR="00030C87" w:rsidRDefault="00030C8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030C87" w14:paraId="61517A1D" w14:textId="77777777" w:rsidTr="003A6126">
      <w:trPr>
        <w:trHeight w:val="1435"/>
      </w:trPr>
      <w:tc>
        <w:tcPr>
          <w:tcW w:w="1560" w:type="dxa"/>
          <w:shd w:val="clear" w:color="auto" w:fill="auto"/>
        </w:tcPr>
        <w:p w14:paraId="4B74E846" w14:textId="1E0D62B9" w:rsidR="00030C87" w:rsidRDefault="00030C8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030C87" w14:paraId="7F59E1EF" w14:textId="77777777" w:rsidTr="007441D8">
            <w:trPr>
              <w:trHeight w:val="144"/>
            </w:trPr>
            <w:tc>
              <w:tcPr>
                <w:tcW w:w="2444" w:type="dxa"/>
              </w:tcPr>
              <w:p w14:paraId="5EFF942E" w14:textId="77777777" w:rsidR="00030C87" w:rsidRDefault="00030C87"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3084" w:type="dxa"/>
              </w:tcPr>
              <w:p w14:paraId="0DE47EE2" w14:textId="60A54111" w:rsidR="00030C87" w:rsidRPr="002B2042" w:rsidRDefault="00030C87" w:rsidP="00A87524">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1973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030C87" w:rsidRDefault="00030C87">
                <w:pPr>
                  <w:tabs>
                    <w:tab w:val="right" w:pos="8838"/>
                  </w:tabs>
                  <w:ind w:left="-74" w:right="-105"/>
                  <w:jc w:val="both"/>
                  <w:rPr>
                    <w:rFonts w:ascii="Palatino Linotype" w:eastAsia="Calibri" w:hAnsi="Palatino Linotype" w:cs="Tahoma"/>
                    <w:bCs/>
                    <w:sz w:val="22"/>
                    <w:szCs w:val="22"/>
                    <w:lang w:eastAsia="en-US"/>
                  </w:rPr>
                </w:pPr>
              </w:p>
            </w:tc>
          </w:tr>
          <w:tr w:rsidR="00030C87" w14:paraId="3FC4FA7D" w14:textId="77777777" w:rsidTr="007441D8">
            <w:trPr>
              <w:trHeight w:val="144"/>
            </w:trPr>
            <w:tc>
              <w:tcPr>
                <w:tcW w:w="2444" w:type="dxa"/>
              </w:tcPr>
              <w:p w14:paraId="363D966B" w14:textId="77777777" w:rsidR="00030C87" w:rsidRDefault="00030C87"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3084" w:type="dxa"/>
              </w:tcPr>
              <w:p w14:paraId="73C065CD" w14:textId="626DB155" w:rsidR="00030C87" w:rsidRPr="000A7E5D" w:rsidRDefault="00030C87"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030C87" w:rsidRDefault="00030C87"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030C87" w14:paraId="4D832A43" w14:textId="77777777" w:rsidTr="007441D8">
            <w:trPr>
              <w:trHeight w:val="283"/>
            </w:trPr>
            <w:tc>
              <w:tcPr>
                <w:tcW w:w="2444" w:type="dxa"/>
              </w:tcPr>
              <w:p w14:paraId="02CA5CB0" w14:textId="77777777" w:rsidR="00030C87" w:rsidRDefault="00030C8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F8C62A1" w:rsidR="00030C87" w:rsidRPr="00396CF5" w:rsidRDefault="00030C87" w:rsidP="007441D8">
                <w:pPr>
                  <w:tabs>
                    <w:tab w:val="left" w:pos="2834"/>
                    <w:tab w:val="right" w:pos="8838"/>
                  </w:tabs>
                  <w:ind w:left="-3" w:right="891"/>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Metepec</w:t>
                </w:r>
              </w:p>
            </w:tc>
            <w:tc>
              <w:tcPr>
                <w:tcW w:w="3402" w:type="dxa"/>
              </w:tcPr>
              <w:p w14:paraId="00F18B8C" w14:textId="77777777" w:rsidR="00030C87" w:rsidRDefault="00030C87">
                <w:pPr>
                  <w:tabs>
                    <w:tab w:val="left" w:pos="2834"/>
                    <w:tab w:val="right" w:pos="8838"/>
                  </w:tabs>
                  <w:ind w:left="-74" w:right="-105"/>
                  <w:jc w:val="both"/>
                  <w:rPr>
                    <w:rFonts w:ascii="Palatino Linotype" w:eastAsia="Calibri" w:hAnsi="Palatino Linotype" w:cs="Tahoma"/>
                    <w:sz w:val="22"/>
                    <w:szCs w:val="22"/>
                    <w:lang w:eastAsia="en-US"/>
                  </w:rPr>
                </w:pPr>
              </w:p>
            </w:tc>
          </w:tr>
          <w:tr w:rsidR="00030C87" w14:paraId="7BC74D7A" w14:textId="77777777" w:rsidTr="007441D8">
            <w:trPr>
              <w:trHeight w:val="283"/>
            </w:trPr>
            <w:tc>
              <w:tcPr>
                <w:tcW w:w="2444" w:type="dxa"/>
              </w:tcPr>
              <w:p w14:paraId="3BF93338" w14:textId="01E84F2D" w:rsidR="00030C87" w:rsidRDefault="00030C8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030C87" w:rsidRPr="003037E1" w:rsidRDefault="00030C8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030C87" w:rsidRDefault="00030C8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030C87" w:rsidRDefault="00030C87">
          <w:pPr>
            <w:tabs>
              <w:tab w:val="right" w:pos="8838"/>
            </w:tabs>
            <w:ind w:left="-28"/>
            <w:jc w:val="both"/>
            <w:rPr>
              <w:rFonts w:ascii="Arial" w:eastAsia="Calibri" w:hAnsi="Arial" w:cs="Arial"/>
              <w:b/>
              <w:sz w:val="22"/>
              <w:szCs w:val="22"/>
              <w:lang w:eastAsia="en-US"/>
            </w:rPr>
          </w:pPr>
        </w:p>
      </w:tc>
    </w:tr>
  </w:tbl>
  <w:p w14:paraId="5F654A99" w14:textId="6CB7D4AE" w:rsidR="00030C87" w:rsidRDefault="009778B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030C87" w:rsidRDefault="00030C87"/>
  <w:p w14:paraId="69AC6122" w14:textId="77777777" w:rsidR="00030C87" w:rsidRDefault="00030C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2"/>
  </w:num>
  <w:num w:numId="8">
    <w:abstractNumId w:val="7"/>
  </w:num>
  <w:num w:numId="9">
    <w:abstractNumId w:val="8"/>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8033A"/>
    <w:rsid w:val="000813B0"/>
    <w:rsid w:val="0008148B"/>
    <w:rsid w:val="00082026"/>
    <w:rsid w:val="000827E1"/>
    <w:rsid w:val="00082B18"/>
    <w:rsid w:val="00084E6C"/>
    <w:rsid w:val="00085304"/>
    <w:rsid w:val="00085D1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1D8"/>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778BE"/>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27E"/>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6F8B"/>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18F19-CAA7-4445-8D43-D836EFF8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95</Pages>
  <Words>18598</Words>
  <Characters>102292</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2022-05-12T16:40:00Z</dcterms:created>
  <dcterms:modified xsi:type="dcterms:W3CDTF">2022-05-18T16:52:00Z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