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197D0004" w:rsidR="005000AA" w:rsidRPr="000C5682" w:rsidRDefault="005000AA" w:rsidP="005000AA">
      <w:pPr>
        <w:spacing w:before="240" w:after="240" w:line="360" w:lineRule="auto"/>
        <w:jc w:val="both"/>
        <w:rPr>
          <w:rFonts w:ascii="Palatino Linotype" w:hAnsi="Palatino Linotype"/>
          <w:sz w:val="24"/>
          <w:szCs w:val="24"/>
        </w:rPr>
      </w:pPr>
      <w:r w:rsidRPr="000C5682">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F8649A" w:rsidRPr="000C5682">
        <w:rPr>
          <w:rFonts w:ascii="Palatino Linotype" w:hAnsi="Palatino Linotype"/>
          <w:sz w:val="24"/>
          <w:szCs w:val="24"/>
        </w:rPr>
        <w:t>veintiuno</w:t>
      </w:r>
      <w:r w:rsidRPr="000C5682">
        <w:rPr>
          <w:rFonts w:ascii="Palatino Linotype" w:hAnsi="Palatino Linotype"/>
          <w:sz w:val="24"/>
          <w:szCs w:val="24"/>
        </w:rPr>
        <w:t xml:space="preserve"> (</w:t>
      </w:r>
      <w:r w:rsidR="00F8649A" w:rsidRPr="000C5682">
        <w:rPr>
          <w:rFonts w:ascii="Palatino Linotype" w:hAnsi="Palatino Linotype"/>
          <w:sz w:val="24"/>
          <w:szCs w:val="24"/>
        </w:rPr>
        <w:t>21</w:t>
      </w:r>
      <w:r w:rsidR="00BE6E79" w:rsidRPr="000C5682">
        <w:rPr>
          <w:rFonts w:ascii="Palatino Linotype" w:hAnsi="Palatino Linotype"/>
          <w:sz w:val="24"/>
          <w:szCs w:val="24"/>
        </w:rPr>
        <w:t xml:space="preserve">) de </w:t>
      </w:r>
      <w:r w:rsidR="00F8649A" w:rsidRPr="000C5682">
        <w:rPr>
          <w:rFonts w:ascii="Palatino Linotype" w:hAnsi="Palatino Linotype"/>
          <w:sz w:val="24"/>
          <w:szCs w:val="24"/>
        </w:rPr>
        <w:t>septiembre</w:t>
      </w:r>
      <w:r w:rsidRPr="000C5682">
        <w:rPr>
          <w:rFonts w:ascii="Palatino Linotype" w:hAnsi="Palatino Linotype"/>
          <w:sz w:val="24"/>
          <w:szCs w:val="24"/>
        </w:rPr>
        <w:t xml:space="preserve"> de dos mil veinti</w:t>
      </w:r>
      <w:r w:rsidR="00022835" w:rsidRPr="000C5682">
        <w:rPr>
          <w:rFonts w:ascii="Palatino Linotype" w:hAnsi="Palatino Linotype"/>
          <w:sz w:val="24"/>
          <w:szCs w:val="24"/>
        </w:rPr>
        <w:t>dós</w:t>
      </w:r>
      <w:r w:rsidRPr="000C5682">
        <w:rPr>
          <w:rFonts w:ascii="Palatino Linotype" w:hAnsi="Palatino Linotype"/>
          <w:sz w:val="24"/>
          <w:szCs w:val="24"/>
        </w:rPr>
        <w:t>.</w:t>
      </w:r>
    </w:p>
    <w:p w14:paraId="2153F906" w14:textId="77777777" w:rsidR="00174363" w:rsidRPr="000C5682" w:rsidRDefault="005000AA" w:rsidP="005000AA">
      <w:pPr>
        <w:pStyle w:val="Encabezado"/>
        <w:spacing w:line="360" w:lineRule="auto"/>
        <w:jc w:val="both"/>
        <w:rPr>
          <w:rFonts w:ascii="Palatino Linotype" w:hAnsi="Palatino Linotype"/>
          <w:sz w:val="24"/>
          <w:szCs w:val="24"/>
        </w:rPr>
      </w:pPr>
      <w:r w:rsidRPr="000C5682">
        <w:rPr>
          <w:rFonts w:ascii="Palatino Linotype" w:hAnsi="Palatino Linotype"/>
          <w:b/>
          <w:sz w:val="24"/>
          <w:szCs w:val="24"/>
        </w:rPr>
        <w:t>VISTO</w:t>
      </w:r>
      <w:r w:rsidR="00F714A9" w:rsidRPr="000C5682">
        <w:rPr>
          <w:rFonts w:ascii="Palatino Linotype" w:hAnsi="Palatino Linotype"/>
          <w:b/>
          <w:sz w:val="24"/>
          <w:szCs w:val="24"/>
        </w:rPr>
        <w:t>S</w:t>
      </w:r>
      <w:r w:rsidRPr="000C5682">
        <w:rPr>
          <w:rFonts w:ascii="Palatino Linotype" w:hAnsi="Palatino Linotype"/>
          <w:b/>
          <w:sz w:val="24"/>
          <w:szCs w:val="24"/>
        </w:rPr>
        <w:t xml:space="preserve"> </w:t>
      </w:r>
      <w:r w:rsidR="00F714A9" w:rsidRPr="000C5682">
        <w:rPr>
          <w:rFonts w:ascii="Palatino Linotype" w:hAnsi="Palatino Linotype"/>
          <w:b/>
          <w:sz w:val="24"/>
          <w:szCs w:val="24"/>
        </w:rPr>
        <w:t>los</w:t>
      </w:r>
      <w:r w:rsidRPr="000C5682">
        <w:rPr>
          <w:rFonts w:ascii="Palatino Linotype" w:hAnsi="Palatino Linotype"/>
          <w:sz w:val="24"/>
          <w:szCs w:val="24"/>
        </w:rPr>
        <w:t xml:space="preserve"> expediente</w:t>
      </w:r>
      <w:r w:rsidR="00F714A9" w:rsidRPr="000C5682">
        <w:rPr>
          <w:rFonts w:ascii="Palatino Linotype" w:hAnsi="Palatino Linotype"/>
          <w:sz w:val="24"/>
          <w:szCs w:val="24"/>
        </w:rPr>
        <w:t>s</w:t>
      </w:r>
      <w:r w:rsidRPr="000C5682">
        <w:rPr>
          <w:rFonts w:ascii="Palatino Linotype" w:hAnsi="Palatino Linotype"/>
          <w:sz w:val="24"/>
          <w:szCs w:val="24"/>
        </w:rPr>
        <w:t xml:space="preserve"> electrónico</w:t>
      </w:r>
      <w:r w:rsidR="00F714A9" w:rsidRPr="000C5682">
        <w:rPr>
          <w:rFonts w:ascii="Palatino Linotype" w:hAnsi="Palatino Linotype"/>
          <w:sz w:val="24"/>
          <w:szCs w:val="24"/>
        </w:rPr>
        <w:t>s</w:t>
      </w:r>
      <w:r w:rsidRPr="000C5682">
        <w:rPr>
          <w:rFonts w:ascii="Palatino Linotype" w:hAnsi="Palatino Linotype"/>
          <w:sz w:val="24"/>
          <w:szCs w:val="24"/>
        </w:rPr>
        <w:t xml:space="preserve"> formado</w:t>
      </w:r>
      <w:r w:rsidR="00F714A9" w:rsidRPr="000C5682">
        <w:rPr>
          <w:rFonts w:ascii="Palatino Linotype" w:hAnsi="Palatino Linotype"/>
          <w:sz w:val="24"/>
          <w:szCs w:val="24"/>
        </w:rPr>
        <w:t>s</w:t>
      </w:r>
      <w:r w:rsidRPr="000C5682">
        <w:rPr>
          <w:rFonts w:ascii="Palatino Linotype" w:hAnsi="Palatino Linotype"/>
          <w:sz w:val="24"/>
          <w:szCs w:val="24"/>
        </w:rPr>
        <w:t xml:space="preserve"> con motivo de</w:t>
      </w:r>
      <w:r w:rsidR="00F714A9" w:rsidRPr="000C5682">
        <w:rPr>
          <w:rFonts w:ascii="Palatino Linotype" w:hAnsi="Palatino Linotype"/>
          <w:sz w:val="24"/>
          <w:szCs w:val="24"/>
        </w:rPr>
        <w:t xml:space="preserve"> </w:t>
      </w:r>
      <w:r w:rsidRPr="000C5682">
        <w:rPr>
          <w:rFonts w:ascii="Palatino Linotype" w:hAnsi="Palatino Linotype"/>
          <w:sz w:val="24"/>
          <w:szCs w:val="24"/>
        </w:rPr>
        <w:t>l</w:t>
      </w:r>
      <w:r w:rsidR="00F714A9" w:rsidRPr="000C5682">
        <w:rPr>
          <w:rFonts w:ascii="Palatino Linotype" w:hAnsi="Palatino Linotype"/>
          <w:sz w:val="24"/>
          <w:szCs w:val="24"/>
        </w:rPr>
        <w:t>os</w:t>
      </w:r>
      <w:r w:rsidR="003374B1" w:rsidRPr="000C5682">
        <w:rPr>
          <w:rFonts w:ascii="Palatino Linotype" w:hAnsi="Palatino Linotype"/>
          <w:sz w:val="24"/>
          <w:szCs w:val="24"/>
        </w:rPr>
        <w:t xml:space="preserve"> recurso de revisión </w:t>
      </w:r>
    </w:p>
    <w:p w14:paraId="4C818016" w14:textId="00DC2957" w:rsidR="005000AA" w:rsidRPr="000C5682" w:rsidRDefault="00F8649A" w:rsidP="005000AA">
      <w:pPr>
        <w:pStyle w:val="Encabezado"/>
        <w:spacing w:line="360" w:lineRule="auto"/>
        <w:jc w:val="both"/>
        <w:rPr>
          <w:rFonts w:ascii="Palatino Linotype" w:hAnsi="Palatino Linotype"/>
          <w:b/>
          <w:sz w:val="22"/>
          <w:szCs w:val="24"/>
        </w:rPr>
      </w:pPr>
      <w:r w:rsidRPr="000C5682">
        <w:rPr>
          <w:rFonts w:ascii="Palatino Linotype" w:hAnsi="Palatino Linotype"/>
          <w:b/>
          <w:sz w:val="22"/>
          <w:szCs w:val="24"/>
        </w:rPr>
        <w:t xml:space="preserve">08068/INFOEM/IP/RR/2022, 08078/INFOEM/IP/RR/2022, 08079/INFOEM/IP/RR/2022, 08080/INFOEM/IP/RR/2022, 08081/INFOEM/IP/RR/2022, 08082/INFOEM/IP/RR/2022, 08083/INFOEM/IP/RR/2022, 08084/INFOEM/IP/RR/2022, 08085/INFOEM/IP/RR/2022, 08086/INFOEM/IP/RR/2022, 08087/INFOEM/IP/RR/2022, 08088/INFOEM/IP/RR/2022, 08089/INFOEM/IP/RR/2022, 08090/INFOEM/IP/RR/2022, 08091/INFOEM/IP/RR/2022, 08092/INFOEM/IP/RR/2022, 08093/INFOEM/IP/RR/2022, 08094/INFOEM/IP/RR/2022, 08095/INFOEM/IP/RR/2022, 08100/INFOEM/IP/RR/2022, 08101/INFOEM/IP/RR/2022, 08102/INFOEM/IP/RR/2022, 08103/INFOEM/IP/RR/2022, 08104/INFOEM/IP/RR/2022, 08105/INFOEM/IP/RR/2022, 08106/INFOEM/IP/RR/2022, 08107/INFOEM/IP/RR/2022, 08108/INFOEM/IP/RR/2022, 08109/INFOEM/IP/RR/2022, 08110/INFOEM/IP/RR/2022, 08111/INFOEM/IP/RR/2022, 08112/INFOEM/IP/RR/2022, 08113/INFOEM/IP/RR/2022, 08114/INFOEM/IP/RR/2022, 08115/INFOEM/IP/RR/2022, 08669/INFOEM/IP/RR/2022, 08670/INFOEM/IP/RR/2022, 08671/INFOEM/IP/RR/2022, 08672/INFOEM/IP/RR/2022, 08673/INFOEM/IP/RR/2022, 08674/INFOEM/IP/RR/2022, 08675/INFOEM/IP/RR/2022, 08676/INFOEM/IP/RR/2022, 08677/INFOEM/IP/RR/2022, 08678/INFOEM/IP/RR/2022, 08679/INFOEM/IP/RR/2022, 08680/INFOEM/IP/RR/2022, 08681/INFOEM/IP/RR/2022, 08682/INFOEM/IP/RR/2022, 08683/INFOEM/IP/RR/2022, 08684/INFOEM/IP/RR/2022, 08685/INFOEM/IP/RR/2022, 08686/INFOEM/IP/RR/2022, 08687/INFOEM/IP/RR/2022, </w:t>
      </w:r>
      <w:r w:rsidRPr="000C5682">
        <w:rPr>
          <w:rFonts w:ascii="Palatino Linotype" w:hAnsi="Palatino Linotype"/>
          <w:b/>
          <w:sz w:val="22"/>
          <w:szCs w:val="24"/>
        </w:rPr>
        <w:lastRenderedPageBreak/>
        <w:t>08688/INFOEM/IP/RR/2022, 08689/INFOEM/IP/RR/2022, 08690/INFOEM/IP/RR/2022 y 08692/INFOEM/IP/RR/2022, 08693/INFOEM/IP/RR/2022</w:t>
      </w:r>
      <w:r w:rsidR="00174363" w:rsidRPr="000C5682">
        <w:rPr>
          <w:rFonts w:ascii="Palatino Linotype" w:hAnsi="Palatino Linotype"/>
          <w:b/>
          <w:sz w:val="24"/>
          <w:szCs w:val="24"/>
        </w:rPr>
        <w:t xml:space="preserve">, </w:t>
      </w:r>
      <w:r w:rsidR="005000AA" w:rsidRPr="000C5682">
        <w:rPr>
          <w:rFonts w:ascii="Palatino Linotype" w:hAnsi="Palatino Linotype"/>
          <w:sz w:val="24"/>
          <w:szCs w:val="24"/>
        </w:rPr>
        <w:t>promovido</w:t>
      </w:r>
      <w:r w:rsidR="00F714A9" w:rsidRPr="000C5682">
        <w:rPr>
          <w:rFonts w:ascii="Palatino Linotype" w:hAnsi="Palatino Linotype"/>
          <w:sz w:val="24"/>
          <w:szCs w:val="24"/>
        </w:rPr>
        <w:t>s</w:t>
      </w:r>
      <w:r w:rsidR="005000AA" w:rsidRPr="000C5682">
        <w:rPr>
          <w:rFonts w:ascii="Palatino Linotype" w:hAnsi="Palatino Linotype"/>
          <w:sz w:val="24"/>
          <w:szCs w:val="24"/>
        </w:rPr>
        <w:t xml:space="preserve"> por</w:t>
      </w:r>
      <w:r w:rsidR="00396CF5" w:rsidRPr="000C5682">
        <w:rPr>
          <w:rFonts w:ascii="Palatino Linotype" w:hAnsi="Palatino Linotype"/>
          <w:sz w:val="24"/>
          <w:szCs w:val="24"/>
        </w:rPr>
        <w:t xml:space="preserve"> </w:t>
      </w:r>
      <w:r w:rsidR="00396CF5" w:rsidRPr="000C5682">
        <w:rPr>
          <w:rFonts w:ascii="Palatino Linotype" w:eastAsia="Calibri" w:hAnsi="Palatino Linotype" w:cs="Tahoma"/>
          <w:b/>
          <w:bCs/>
          <w:sz w:val="24"/>
          <w:szCs w:val="24"/>
          <w:lang w:eastAsia="en-US"/>
        </w:rPr>
        <w:t>Un usuario del Sistema de Acceso a la Información Mexiquense que no proporcionó su nombre para ser identificado</w:t>
      </w:r>
      <w:r w:rsidR="00CA3902" w:rsidRPr="000C5682">
        <w:rPr>
          <w:rFonts w:ascii="Palatino Linotype" w:eastAsia="Calibri" w:hAnsi="Palatino Linotype" w:cs="Tahoma"/>
          <w:b/>
          <w:sz w:val="24"/>
          <w:szCs w:val="22"/>
          <w:lang w:eastAsia="en-US"/>
        </w:rPr>
        <w:t>,</w:t>
      </w:r>
      <w:r w:rsidR="005D09C1" w:rsidRPr="000C5682">
        <w:rPr>
          <w:rFonts w:ascii="Palatino Linotype" w:hAnsi="Palatino Linotype"/>
          <w:sz w:val="24"/>
          <w:szCs w:val="24"/>
        </w:rPr>
        <w:t xml:space="preserve"> en su calidad de </w:t>
      </w:r>
      <w:r w:rsidR="005000AA" w:rsidRPr="000C5682">
        <w:rPr>
          <w:rFonts w:ascii="Palatino Linotype" w:hAnsi="Palatino Linotype"/>
          <w:b/>
          <w:sz w:val="24"/>
          <w:szCs w:val="24"/>
        </w:rPr>
        <w:t>RECURRENTE</w:t>
      </w:r>
      <w:r w:rsidR="005000AA" w:rsidRPr="000C5682">
        <w:rPr>
          <w:rFonts w:ascii="Palatino Linotype" w:hAnsi="Palatino Linotype" w:cs="Arial"/>
          <w:sz w:val="24"/>
          <w:szCs w:val="24"/>
        </w:rPr>
        <w:t xml:space="preserve">, en contra de la respuesta del </w:t>
      </w:r>
      <w:r w:rsidR="007451C1" w:rsidRPr="000C5682">
        <w:rPr>
          <w:rFonts w:ascii="Palatino Linotype" w:eastAsia="Calibri" w:hAnsi="Palatino Linotype" w:cs="Tahoma"/>
          <w:b/>
          <w:bCs/>
          <w:sz w:val="24"/>
          <w:szCs w:val="24"/>
          <w:lang w:eastAsia="en-US"/>
        </w:rPr>
        <w:t>Sistema Municipal para el Desarrollo Integral de la Familia de Metepec</w:t>
      </w:r>
      <w:r w:rsidR="005000AA" w:rsidRPr="000C5682">
        <w:rPr>
          <w:rFonts w:ascii="Palatino Linotype" w:hAnsi="Palatino Linotype" w:cs="Arial"/>
          <w:sz w:val="24"/>
          <w:szCs w:val="24"/>
        </w:rPr>
        <w:t>,</w:t>
      </w:r>
      <w:r w:rsidR="005000AA" w:rsidRPr="000C5682">
        <w:rPr>
          <w:rFonts w:ascii="Palatino Linotype" w:hAnsi="Palatino Linotype"/>
          <w:b/>
          <w:sz w:val="24"/>
          <w:szCs w:val="24"/>
        </w:rPr>
        <w:t xml:space="preserve"> </w:t>
      </w:r>
      <w:r w:rsidR="005000AA" w:rsidRPr="000C5682">
        <w:rPr>
          <w:rFonts w:ascii="Palatino Linotype" w:hAnsi="Palatino Linotype"/>
          <w:sz w:val="24"/>
          <w:szCs w:val="24"/>
        </w:rPr>
        <w:t>en lo sucesivo el</w:t>
      </w:r>
      <w:r w:rsidR="005000AA" w:rsidRPr="000C5682">
        <w:rPr>
          <w:rFonts w:ascii="Palatino Linotype" w:hAnsi="Palatino Linotype"/>
          <w:b/>
          <w:sz w:val="24"/>
          <w:szCs w:val="24"/>
        </w:rPr>
        <w:t xml:space="preserve"> SUJETO OBLIGADO, </w:t>
      </w:r>
      <w:r w:rsidR="005000AA" w:rsidRPr="000C5682">
        <w:rPr>
          <w:rFonts w:ascii="Palatino Linotype" w:hAnsi="Palatino Linotype"/>
          <w:sz w:val="24"/>
          <w:szCs w:val="24"/>
        </w:rPr>
        <w:t>se procede a dictar la presente resolución, con base en los siguientes:</w:t>
      </w:r>
    </w:p>
    <w:p w14:paraId="1F1BAF80" w14:textId="77777777" w:rsidR="005000AA" w:rsidRPr="000C5682" w:rsidRDefault="005000AA" w:rsidP="005000AA">
      <w:pPr>
        <w:pStyle w:val="Ttulo1"/>
        <w:jc w:val="center"/>
        <w:rPr>
          <w:rFonts w:ascii="Palatino Linotype" w:hAnsi="Palatino Linotype"/>
          <w:b/>
          <w:color w:val="auto"/>
          <w:sz w:val="24"/>
          <w:szCs w:val="24"/>
        </w:rPr>
      </w:pPr>
      <w:bookmarkStart w:id="0" w:name="_Toc87549671"/>
      <w:r w:rsidRPr="000C5682">
        <w:rPr>
          <w:rFonts w:ascii="Palatino Linotype" w:hAnsi="Palatino Linotype"/>
          <w:b/>
          <w:color w:val="auto"/>
          <w:sz w:val="24"/>
          <w:szCs w:val="24"/>
        </w:rPr>
        <w:t>ANTECEDENTES</w:t>
      </w:r>
      <w:bookmarkEnd w:id="0"/>
    </w:p>
    <w:p w14:paraId="04287D5F" w14:textId="77777777" w:rsidR="005000AA" w:rsidRPr="000C5682" w:rsidRDefault="005000AA" w:rsidP="005000AA">
      <w:pPr>
        <w:rPr>
          <w:rFonts w:ascii="Palatino Linotype" w:hAnsi="Palatino Linotype"/>
          <w:sz w:val="24"/>
          <w:szCs w:val="24"/>
          <w:lang w:eastAsia="en-US"/>
        </w:rPr>
      </w:pPr>
    </w:p>
    <w:p w14:paraId="5ED33D9B" w14:textId="126EAA54" w:rsidR="00A87524" w:rsidRPr="000C5682" w:rsidRDefault="00A36BE2" w:rsidP="00BF74A0">
      <w:pPr>
        <w:pStyle w:val="Prrafodelista"/>
        <w:numPr>
          <w:ilvl w:val="0"/>
          <w:numId w:val="3"/>
        </w:numPr>
        <w:spacing w:line="360" w:lineRule="auto"/>
        <w:ind w:left="0" w:firstLine="0"/>
        <w:jc w:val="both"/>
        <w:rPr>
          <w:rFonts w:ascii="Palatino Linotype" w:hAnsi="Palatino Linotype" w:cs="Arial"/>
          <w:sz w:val="24"/>
          <w:lang w:val="es-ES"/>
        </w:rPr>
      </w:pPr>
      <w:r w:rsidRPr="000C5682">
        <w:rPr>
          <w:rFonts w:ascii="Palatino Linotype" w:eastAsia="Calibri" w:hAnsi="Palatino Linotype" w:cs="Arial"/>
          <w:sz w:val="24"/>
          <w:lang w:val="es-ES"/>
        </w:rPr>
        <w:t xml:space="preserve">El </w:t>
      </w:r>
      <w:r w:rsidR="00BF74A0" w:rsidRPr="000C5682">
        <w:rPr>
          <w:rFonts w:ascii="Palatino Linotype" w:eastAsia="Calibri" w:hAnsi="Palatino Linotype" w:cs="Arial"/>
          <w:sz w:val="24"/>
          <w:lang w:val="es-ES"/>
        </w:rPr>
        <w:t>ocho (8), diez</w:t>
      </w:r>
      <w:r w:rsidR="00AA58C8" w:rsidRPr="000C5682">
        <w:rPr>
          <w:rFonts w:ascii="Palatino Linotype" w:eastAsia="Calibri" w:hAnsi="Palatino Linotype" w:cs="Arial"/>
          <w:sz w:val="24"/>
          <w:lang w:val="es-ES"/>
        </w:rPr>
        <w:t xml:space="preserve"> (</w:t>
      </w:r>
      <w:r w:rsidR="00BF74A0" w:rsidRPr="000C5682">
        <w:rPr>
          <w:rFonts w:ascii="Palatino Linotype" w:eastAsia="Calibri" w:hAnsi="Palatino Linotype" w:cs="Arial"/>
          <w:sz w:val="24"/>
          <w:lang w:val="es-ES"/>
        </w:rPr>
        <w:t>10</w:t>
      </w:r>
      <w:r w:rsidR="009157D9" w:rsidRPr="000C5682">
        <w:rPr>
          <w:rFonts w:ascii="Palatino Linotype" w:eastAsia="Calibri" w:hAnsi="Palatino Linotype" w:cs="Arial"/>
          <w:sz w:val="24"/>
          <w:lang w:val="es-ES"/>
        </w:rPr>
        <w:t xml:space="preserve">) </w:t>
      </w:r>
      <w:r w:rsidR="00774BF5" w:rsidRPr="000C5682">
        <w:rPr>
          <w:rFonts w:ascii="Palatino Linotype" w:eastAsia="Calibri" w:hAnsi="Palatino Linotype" w:cs="Arial"/>
          <w:sz w:val="24"/>
          <w:lang w:val="es-ES"/>
        </w:rPr>
        <w:t xml:space="preserve">y </w:t>
      </w:r>
      <w:r w:rsidR="00BF74A0" w:rsidRPr="000C5682">
        <w:rPr>
          <w:rFonts w:ascii="Palatino Linotype" w:eastAsia="Calibri" w:hAnsi="Palatino Linotype" w:cs="Arial"/>
          <w:sz w:val="24"/>
          <w:lang w:val="es-ES"/>
        </w:rPr>
        <w:t>veintitrés</w:t>
      </w:r>
      <w:r w:rsidR="000904E7" w:rsidRPr="000C5682">
        <w:rPr>
          <w:rFonts w:ascii="Palatino Linotype" w:eastAsia="Calibri" w:hAnsi="Palatino Linotype" w:cs="Arial"/>
          <w:sz w:val="24"/>
          <w:lang w:val="es-ES"/>
        </w:rPr>
        <w:t xml:space="preserve"> (</w:t>
      </w:r>
      <w:r w:rsidR="00BF74A0" w:rsidRPr="000C5682">
        <w:rPr>
          <w:rFonts w:ascii="Palatino Linotype" w:eastAsia="Calibri" w:hAnsi="Palatino Linotype" w:cs="Arial"/>
          <w:sz w:val="24"/>
          <w:lang w:val="es-ES"/>
        </w:rPr>
        <w:t>23</w:t>
      </w:r>
      <w:r w:rsidR="000904E7" w:rsidRPr="000C5682">
        <w:rPr>
          <w:rFonts w:ascii="Palatino Linotype" w:eastAsia="Calibri" w:hAnsi="Palatino Linotype" w:cs="Arial"/>
          <w:sz w:val="24"/>
          <w:lang w:val="es-ES"/>
        </w:rPr>
        <w:t xml:space="preserve">) </w:t>
      </w:r>
      <w:r w:rsidR="00A87524" w:rsidRPr="000C5682">
        <w:rPr>
          <w:rFonts w:ascii="Palatino Linotype" w:eastAsia="Calibri" w:hAnsi="Palatino Linotype" w:cs="Arial"/>
          <w:sz w:val="24"/>
          <w:lang w:val="es-ES"/>
        </w:rPr>
        <w:t xml:space="preserve">de </w:t>
      </w:r>
      <w:r w:rsidR="00774BF5" w:rsidRPr="000C5682">
        <w:rPr>
          <w:rFonts w:ascii="Palatino Linotype" w:eastAsia="Calibri" w:hAnsi="Palatino Linotype" w:cs="Arial"/>
          <w:sz w:val="24"/>
          <w:lang w:val="es-ES"/>
        </w:rPr>
        <w:t>marzo</w:t>
      </w:r>
      <w:r w:rsidR="00A526EE" w:rsidRPr="000C5682">
        <w:rPr>
          <w:rFonts w:ascii="Palatino Linotype" w:eastAsia="Calibri" w:hAnsi="Palatino Linotype"/>
          <w:sz w:val="24"/>
          <w:lang w:val="es-ES"/>
        </w:rPr>
        <w:t xml:space="preserve"> </w:t>
      </w:r>
      <w:r w:rsidR="005000AA" w:rsidRPr="000C5682">
        <w:rPr>
          <w:rFonts w:ascii="Palatino Linotype" w:eastAsia="Calibri" w:hAnsi="Palatino Linotype"/>
          <w:sz w:val="24"/>
          <w:lang w:val="es-ES"/>
        </w:rPr>
        <w:t>de dos mil veinti</w:t>
      </w:r>
      <w:r w:rsidR="00F714A9" w:rsidRPr="000C5682">
        <w:rPr>
          <w:rFonts w:ascii="Palatino Linotype" w:eastAsia="Calibri" w:hAnsi="Palatino Linotype"/>
          <w:sz w:val="24"/>
          <w:lang w:val="es-ES"/>
        </w:rPr>
        <w:t>dós</w:t>
      </w:r>
      <w:r w:rsidR="005000AA" w:rsidRPr="000C5682">
        <w:rPr>
          <w:rFonts w:ascii="Palatino Linotype" w:eastAsia="Calibri" w:hAnsi="Palatino Linotype" w:cs="Arial"/>
          <w:sz w:val="24"/>
          <w:lang w:val="es-ES"/>
        </w:rPr>
        <w:t>,</w:t>
      </w:r>
      <w:r w:rsidR="005000AA" w:rsidRPr="000C5682">
        <w:rPr>
          <w:rFonts w:ascii="Palatino Linotype" w:eastAsia="Calibri" w:hAnsi="Palatino Linotype"/>
          <w:sz w:val="24"/>
          <w:lang w:val="es-ES"/>
        </w:rPr>
        <w:t xml:space="preserve"> </w:t>
      </w:r>
      <w:r w:rsidR="005000AA" w:rsidRPr="000C5682">
        <w:rPr>
          <w:rFonts w:ascii="Palatino Linotype" w:eastAsia="Calibri" w:hAnsi="Palatino Linotype"/>
          <w:b/>
          <w:sz w:val="24"/>
          <w:lang w:val="es-ES"/>
        </w:rPr>
        <w:t xml:space="preserve">EL RECURRENTE </w:t>
      </w:r>
      <w:r w:rsidR="005000AA" w:rsidRPr="000C5682">
        <w:rPr>
          <w:rFonts w:ascii="Palatino Linotype" w:eastAsia="Calibri" w:hAnsi="Palatino Linotype"/>
          <w:bCs/>
          <w:sz w:val="24"/>
          <w:lang w:val="es-ES"/>
        </w:rPr>
        <w:t>presentó</w:t>
      </w:r>
      <w:r w:rsidR="005000AA" w:rsidRPr="000C5682">
        <w:rPr>
          <w:rFonts w:ascii="Palatino Linotype" w:hAnsi="Palatino Linotype"/>
          <w:b/>
          <w:sz w:val="24"/>
        </w:rPr>
        <w:t>,</w:t>
      </w:r>
      <w:r w:rsidR="005000AA" w:rsidRPr="000C5682">
        <w:rPr>
          <w:rFonts w:ascii="Palatino Linotype" w:eastAsia="Calibri" w:hAnsi="Palatino Linotype" w:cs="Arial"/>
          <w:sz w:val="24"/>
          <w:lang w:val="es-ES"/>
        </w:rPr>
        <w:t xml:space="preserve"> ante el </w:t>
      </w:r>
      <w:r w:rsidR="005000AA" w:rsidRPr="000C5682">
        <w:rPr>
          <w:rFonts w:ascii="Palatino Linotype" w:eastAsia="Calibri" w:hAnsi="Palatino Linotype" w:cs="Arial"/>
          <w:b/>
          <w:sz w:val="24"/>
          <w:lang w:val="es-ES"/>
        </w:rPr>
        <w:t>SUJETO OBLIGADO</w:t>
      </w:r>
      <w:r w:rsidR="005000AA" w:rsidRPr="000C5682">
        <w:rPr>
          <w:rFonts w:ascii="Palatino Linotype" w:eastAsia="Calibri" w:hAnsi="Palatino Linotype" w:cs="Arial"/>
          <w:sz w:val="24"/>
        </w:rPr>
        <w:t xml:space="preserve"> vía </w:t>
      </w:r>
      <w:r w:rsidR="005000AA" w:rsidRPr="000C5682">
        <w:rPr>
          <w:rFonts w:ascii="Palatino Linotype" w:eastAsia="Calibri" w:hAnsi="Palatino Linotype" w:cs="Arial"/>
          <w:sz w:val="24"/>
          <w:lang w:val="es-ES"/>
        </w:rPr>
        <w:t>Sistema de Acceso a la Información Mexiquense (</w:t>
      </w:r>
      <w:r w:rsidR="005000AA" w:rsidRPr="000C5682">
        <w:rPr>
          <w:rFonts w:ascii="Palatino Linotype" w:eastAsia="Calibri" w:hAnsi="Palatino Linotype" w:cs="Arial"/>
          <w:b/>
          <w:sz w:val="24"/>
          <w:lang w:val="es-ES"/>
        </w:rPr>
        <w:t>SAIMEX)</w:t>
      </w:r>
      <w:r w:rsidR="005000AA" w:rsidRPr="000C5682">
        <w:rPr>
          <w:rFonts w:ascii="Palatino Linotype" w:eastAsia="Calibri" w:hAnsi="Palatino Linotype" w:cs="Arial"/>
          <w:sz w:val="24"/>
          <w:lang w:val="es-ES"/>
        </w:rPr>
        <w:t>, la</w:t>
      </w:r>
      <w:r w:rsidR="00A13224" w:rsidRPr="000C5682">
        <w:rPr>
          <w:rFonts w:ascii="Palatino Linotype" w:eastAsia="Calibri" w:hAnsi="Palatino Linotype" w:cs="Arial"/>
          <w:sz w:val="24"/>
          <w:lang w:val="es-ES"/>
        </w:rPr>
        <w:t>s</w:t>
      </w:r>
      <w:r w:rsidR="005000AA" w:rsidRPr="000C5682">
        <w:rPr>
          <w:rFonts w:ascii="Palatino Linotype" w:eastAsia="Calibri" w:hAnsi="Palatino Linotype" w:cs="Arial"/>
          <w:sz w:val="24"/>
          <w:lang w:val="es-ES"/>
        </w:rPr>
        <w:t xml:space="preserve"> solicitud</w:t>
      </w:r>
      <w:r w:rsidR="00A13224" w:rsidRPr="000C5682">
        <w:rPr>
          <w:rFonts w:ascii="Palatino Linotype" w:eastAsia="Calibri" w:hAnsi="Palatino Linotype" w:cs="Arial"/>
          <w:sz w:val="24"/>
          <w:lang w:val="es-ES"/>
        </w:rPr>
        <w:t>es</w:t>
      </w:r>
      <w:r w:rsidR="005000AA" w:rsidRPr="000C5682">
        <w:rPr>
          <w:rFonts w:ascii="Palatino Linotype" w:eastAsia="Calibri" w:hAnsi="Palatino Linotype" w:cs="Arial"/>
          <w:sz w:val="24"/>
          <w:lang w:val="es-ES"/>
        </w:rPr>
        <w:t xml:space="preserve"> de información pública registrada</w:t>
      </w:r>
      <w:r w:rsidR="00A13224" w:rsidRPr="000C5682">
        <w:rPr>
          <w:rFonts w:ascii="Palatino Linotype" w:eastAsia="Calibri" w:hAnsi="Palatino Linotype" w:cs="Arial"/>
          <w:sz w:val="24"/>
          <w:lang w:val="es-ES"/>
        </w:rPr>
        <w:t>s</w:t>
      </w:r>
      <w:r w:rsidR="005000AA" w:rsidRPr="000C5682">
        <w:rPr>
          <w:rFonts w:ascii="Palatino Linotype" w:eastAsia="Calibri" w:hAnsi="Palatino Linotype" w:cs="Arial"/>
          <w:sz w:val="24"/>
          <w:lang w:val="es-ES"/>
        </w:rPr>
        <w:t xml:space="preserve"> con el número </w:t>
      </w:r>
      <w:r w:rsidR="00BF74A0" w:rsidRPr="000C5682">
        <w:rPr>
          <w:rFonts w:ascii="Palatino Linotype" w:hAnsi="Palatino Linotype" w:cs="Arial"/>
          <w:b/>
          <w:color w:val="000000"/>
          <w:szCs w:val="22"/>
        </w:rPr>
        <w:t>02801/DIFMETEPEC/IP/2022</w:t>
      </w:r>
      <w:r w:rsidR="00BF74A0" w:rsidRPr="000C5682">
        <w:rPr>
          <w:rFonts w:ascii="Palatino Linotype" w:hAnsi="Palatino Linotype" w:cs="Arial"/>
          <w:b/>
          <w:color w:val="000000"/>
          <w:szCs w:val="22"/>
          <w:u w:val="single"/>
        </w:rPr>
        <w:t>,</w:t>
      </w:r>
      <w:r w:rsidR="00BF74A0" w:rsidRPr="000C5682">
        <w:rPr>
          <w:rFonts w:ascii="Palatino Linotype" w:hAnsi="Palatino Linotype" w:cs="Arial"/>
          <w:b/>
          <w:color w:val="000000"/>
          <w:szCs w:val="22"/>
        </w:rPr>
        <w:t xml:space="preserve"> </w:t>
      </w:r>
      <w:r w:rsidR="00BF74A0" w:rsidRPr="000C5682">
        <w:rPr>
          <w:rFonts w:ascii="Palatino Linotype" w:hAnsi="Palatino Linotype"/>
          <w:b/>
          <w:szCs w:val="22"/>
        </w:rPr>
        <w:t xml:space="preserve">02854/DIFMETEPEC/IP/2022, 02752/DIFMETEPEC/IP/2022, 02753/DIFMETEPEC/IP/2022, 02754/DIFMETEPEC/IP/2022, 02755/DIFMETEPEC/IP/2022, 02756/DIFMETEPEC/IP/2022, 02757/DIFMETEPEC/IP/2022, 02758/DIFMETEPEC/IP/2022, 02759/DIFMETEPEC/IP/2022, 02760/DIFMETEPEC/IP/2022, 02761/DIFMETEPEC/IP/2022, 02762/DIFMETEPEC/IP/2022, 02763/DIFMETEPEC/IP/2022, 02764/DIFMETEPEC/IP/2022, 02765/DIFMETEPEC/IP/2022, 02766/DIFMETEPEC/IP/2022, 02767/DIFMETEPEC/IP/2022, 02768/DIFMETEPEC/IP/2022, 02736/DIFMETEPEC/IP/2022, 02737/DIFMETEPEC/IP/2022, 02738/DIFMETEPEC/IP/2022, 02739/DIFMETEPEC/IP/2022, 02740/DIFMETEPEC/IP/2022, 02741/DIFMETEPEC/IP/2022, 02742/DIFMETEPEC/IP/2022, </w:t>
      </w:r>
      <w:r w:rsidR="00BF74A0" w:rsidRPr="000C5682">
        <w:rPr>
          <w:rFonts w:ascii="Palatino Linotype" w:hAnsi="Palatino Linotype"/>
          <w:b/>
          <w:szCs w:val="22"/>
        </w:rPr>
        <w:lastRenderedPageBreak/>
        <w:t>02743/DIFMETEPEC/IP/2022, 02744/DIFMETEPEC/IP/2022, 02745/DIFMETEPEC/IP/2022, 02746/DIFMETEPEC/IP/2022, 02747/DIFMETEPEC/IP/2022, 02748/DIFMETEPEC/IP/2022, 02749/DIFMETEPEC/IP/2022, 02750/DIFMETEPEC/IP/2022, 02751/DIFMETEPEC/IP/2022, 02867/DIFMETEPEC/IP/2022, 02866/DIFMETEPEC/IP/2022, 02865/DIFMETEPEC/IP/2022, 02864/DIFMETEPEC/IP/2022, 02862/DIFMETEPEC/IP/2022, 02861/DIFMETEPEC/IP/2022, 02860/DIFMETEPEC/IP/2022, 02847/DIFMETEPEC/IP/2022, 02845/DIFMETEPEC/IP/2022, 02840/DIFMETEPEC/IP/2022, 02839/DIFMETEPEC/IP/2022, 02831/DIFMETEPEC/IP/2022, 02830/DIFMETEPEC/IP/2022, 02826/DIFMETEPEC/IP/2022, 02824/DIFMETEPEC/IP/2022, 02823/DIFMETEPEC/IP/2022, 02821/DIFMETEPEC/IP/2022, 03499/DIFMETEPEC/IP/2022, 03497/DIFMETEPEC/IP/2022, 03493/DIFMETEPEC/IP/2022, 03492/DIFMETEPEC/IP/2022, 03489/DIFMETEPEC/IP/2022, 03486/DIFMETEPEC/IP/2022 y 03485/DIFMETEPEC/IP/2022</w:t>
      </w:r>
      <w:r w:rsidR="00BF74A0" w:rsidRPr="000C5682">
        <w:rPr>
          <w:rFonts w:ascii="Palatino Linotype" w:hAnsi="Palatino Linotype" w:cs="Arial"/>
          <w:sz w:val="24"/>
          <w:lang w:val="es-ES"/>
        </w:rPr>
        <w:t xml:space="preserve">, </w:t>
      </w:r>
      <w:r w:rsidR="008A2519" w:rsidRPr="000C5682">
        <w:rPr>
          <w:rFonts w:ascii="Palatino Linotype" w:eastAsia="Calibri" w:hAnsi="Palatino Linotype" w:cs="Arial"/>
          <w:sz w:val="24"/>
          <w:lang w:val="es-ES"/>
        </w:rPr>
        <w:t>mediante las cuales solicitó lo siguiente:</w:t>
      </w:r>
    </w:p>
    <w:p w14:paraId="39EB81E9" w14:textId="77777777" w:rsidR="008A2519" w:rsidRPr="000C5682" w:rsidRDefault="008A2519" w:rsidP="008A2519">
      <w:pPr>
        <w:pStyle w:val="Prrafodelista"/>
        <w:spacing w:line="360" w:lineRule="auto"/>
        <w:ind w:left="0"/>
        <w:jc w:val="both"/>
        <w:rPr>
          <w:rFonts w:ascii="Palatino Linotype" w:hAnsi="Palatino Linotype" w:cs="Arial"/>
          <w:sz w:val="24"/>
          <w:lang w:val="es-ES"/>
        </w:rPr>
      </w:pPr>
    </w:p>
    <w:tbl>
      <w:tblPr>
        <w:tblStyle w:val="Tablaconcuadrcula"/>
        <w:tblW w:w="9067" w:type="dxa"/>
        <w:tblLook w:val="04A0" w:firstRow="1" w:lastRow="0" w:firstColumn="1" w:lastColumn="0" w:noHBand="0" w:noVBand="1"/>
      </w:tblPr>
      <w:tblGrid>
        <w:gridCol w:w="2695"/>
        <w:gridCol w:w="2970"/>
        <w:gridCol w:w="3402"/>
      </w:tblGrid>
      <w:tr w:rsidR="00BF74A0" w:rsidRPr="000C5682" w14:paraId="1B3B06AF" w14:textId="77777777" w:rsidTr="00BF74A0">
        <w:tc>
          <w:tcPr>
            <w:tcW w:w="2695" w:type="dxa"/>
          </w:tcPr>
          <w:p w14:paraId="6AD2BEDB" w14:textId="77777777" w:rsidR="00BF74A0" w:rsidRPr="000C5682" w:rsidRDefault="00BF74A0" w:rsidP="00BF74A0">
            <w:pPr>
              <w:jc w:val="center"/>
              <w:rPr>
                <w:rFonts w:ascii="Palatino Linotype" w:hAnsi="Palatino Linotype" w:cs="Arial"/>
                <w:b/>
                <w:color w:val="000000"/>
                <w:sz w:val="22"/>
              </w:rPr>
            </w:pPr>
            <w:r w:rsidRPr="000C5682">
              <w:rPr>
                <w:rFonts w:ascii="Palatino Linotype" w:hAnsi="Palatino Linotype" w:cs="Arial"/>
                <w:b/>
                <w:color w:val="000000"/>
                <w:sz w:val="22"/>
              </w:rPr>
              <w:t>Recurso de revisión</w:t>
            </w:r>
          </w:p>
          <w:p w14:paraId="580F3989" w14:textId="77777777" w:rsidR="00BF74A0" w:rsidRPr="000C5682" w:rsidRDefault="00BF74A0" w:rsidP="00BF74A0">
            <w:pPr>
              <w:jc w:val="center"/>
              <w:rPr>
                <w:rFonts w:ascii="Palatino Linotype" w:hAnsi="Palatino Linotype" w:cs="Arial"/>
                <w:b/>
                <w:color w:val="000000"/>
                <w:sz w:val="22"/>
              </w:rPr>
            </w:pPr>
          </w:p>
        </w:tc>
        <w:tc>
          <w:tcPr>
            <w:tcW w:w="2970" w:type="dxa"/>
          </w:tcPr>
          <w:p w14:paraId="5B1F231F" w14:textId="77777777" w:rsidR="00BF74A0" w:rsidRPr="000C5682" w:rsidRDefault="00BF74A0" w:rsidP="00BF74A0">
            <w:pPr>
              <w:jc w:val="center"/>
              <w:rPr>
                <w:rFonts w:ascii="Palatino Linotype" w:hAnsi="Palatino Linotype" w:cs="Arial"/>
                <w:b/>
                <w:color w:val="000000"/>
                <w:sz w:val="22"/>
              </w:rPr>
            </w:pPr>
            <w:r w:rsidRPr="000C5682">
              <w:rPr>
                <w:rFonts w:ascii="Palatino Linotype" w:hAnsi="Palatino Linotype" w:cs="Arial"/>
                <w:b/>
                <w:color w:val="000000"/>
                <w:sz w:val="22"/>
              </w:rPr>
              <w:t>Número de Solicitud</w:t>
            </w:r>
          </w:p>
        </w:tc>
        <w:tc>
          <w:tcPr>
            <w:tcW w:w="3402" w:type="dxa"/>
          </w:tcPr>
          <w:p w14:paraId="54933ABF" w14:textId="77777777" w:rsidR="00BF74A0" w:rsidRPr="000C5682" w:rsidRDefault="00BF74A0" w:rsidP="00BF74A0">
            <w:pPr>
              <w:jc w:val="center"/>
              <w:rPr>
                <w:rFonts w:ascii="Palatino Linotype" w:hAnsi="Palatino Linotype" w:cs="Arial"/>
                <w:b/>
                <w:color w:val="000000"/>
                <w:sz w:val="22"/>
              </w:rPr>
            </w:pPr>
            <w:r w:rsidRPr="000C5682">
              <w:rPr>
                <w:rFonts w:ascii="Palatino Linotype" w:hAnsi="Palatino Linotype" w:cs="Arial"/>
                <w:b/>
                <w:color w:val="000000"/>
                <w:sz w:val="22"/>
              </w:rPr>
              <w:t>Información requerida</w:t>
            </w:r>
          </w:p>
        </w:tc>
      </w:tr>
      <w:tr w:rsidR="00BF74A0" w:rsidRPr="000C5682" w14:paraId="0C0D130D" w14:textId="77777777" w:rsidTr="00BF74A0">
        <w:tc>
          <w:tcPr>
            <w:tcW w:w="2695" w:type="dxa"/>
          </w:tcPr>
          <w:p w14:paraId="427C18CE"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 xml:space="preserve">08068/INFOEM/IP/RR/2022 </w:t>
            </w:r>
          </w:p>
        </w:tc>
        <w:tc>
          <w:tcPr>
            <w:tcW w:w="2970" w:type="dxa"/>
          </w:tcPr>
          <w:p w14:paraId="2DD062C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02801/DIFMETEPEC/IP/2022</w:t>
            </w:r>
          </w:p>
        </w:tc>
        <w:tc>
          <w:tcPr>
            <w:tcW w:w="3402" w:type="dxa"/>
          </w:tcPr>
          <w:p w14:paraId="2E6A3679" w14:textId="77777777" w:rsidR="00BF74A0" w:rsidRPr="000C5682" w:rsidRDefault="00BF74A0" w:rsidP="00BF74A0">
            <w:pPr>
              <w:jc w:val="both"/>
              <w:rPr>
                <w:rFonts w:ascii="Palatino Linotype" w:hAnsi="Palatino Linotype"/>
                <w:sz w:val="22"/>
                <w:szCs w:val="22"/>
              </w:rPr>
            </w:pPr>
            <w:r w:rsidRPr="000C5682">
              <w:rPr>
                <w:rFonts w:ascii="Palatino Linotype" w:hAnsi="Palatino Linotype"/>
                <w:sz w:val="22"/>
                <w:szCs w:val="22"/>
              </w:rPr>
              <w:t xml:space="preserve">Solicito el documento en </w:t>
            </w:r>
            <w:proofErr w:type="spellStart"/>
            <w:r w:rsidRPr="000C5682">
              <w:rPr>
                <w:rFonts w:ascii="Palatino Linotype" w:hAnsi="Palatino Linotype"/>
                <w:sz w:val="22"/>
                <w:szCs w:val="22"/>
              </w:rPr>
              <w:t>pdf</w:t>
            </w:r>
            <w:proofErr w:type="spellEnd"/>
            <w:r w:rsidRPr="000C5682">
              <w:rPr>
                <w:rFonts w:ascii="Palatino Linotype" w:hAnsi="Palatino Linotype"/>
                <w:sz w:val="22"/>
                <w:szCs w:val="22"/>
              </w:rPr>
              <w:t xml:space="preserve"> en el que conste </w:t>
            </w:r>
            <w:proofErr w:type="spellStart"/>
            <w:r w:rsidRPr="000C5682">
              <w:rPr>
                <w:rFonts w:ascii="Palatino Linotype" w:hAnsi="Palatino Linotype"/>
                <w:sz w:val="22"/>
                <w:szCs w:val="22"/>
              </w:rPr>
              <w:t>laas</w:t>
            </w:r>
            <w:proofErr w:type="spellEnd"/>
            <w:r w:rsidRPr="000C5682">
              <w:rPr>
                <w:rFonts w:ascii="Palatino Linotype" w:hAnsi="Palatino Linotype"/>
                <w:sz w:val="22"/>
                <w:szCs w:val="22"/>
              </w:rPr>
              <w:t xml:space="preserve"> personas atendidas y el número de consultas que se han dado dentro de la URIS en 2022</w:t>
            </w:r>
          </w:p>
          <w:p w14:paraId="3BB8930E" w14:textId="77777777" w:rsidR="00BF74A0" w:rsidRPr="000C5682" w:rsidRDefault="00BF74A0" w:rsidP="00BF74A0">
            <w:pPr>
              <w:jc w:val="both"/>
              <w:rPr>
                <w:rFonts w:ascii="Palatino Linotype" w:hAnsi="Palatino Linotype" w:cs="Arial"/>
                <w:color w:val="000000"/>
                <w:sz w:val="22"/>
                <w:szCs w:val="22"/>
                <w:u w:val="single"/>
              </w:rPr>
            </w:pPr>
          </w:p>
        </w:tc>
      </w:tr>
      <w:tr w:rsidR="00BF74A0" w:rsidRPr="000C5682" w14:paraId="3365CB59" w14:textId="77777777" w:rsidTr="00BF74A0">
        <w:tc>
          <w:tcPr>
            <w:tcW w:w="2695" w:type="dxa"/>
          </w:tcPr>
          <w:p w14:paraId="6CA0947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08078/INFOEM/IP/RR/2022</w:t>
            </w:r>
          </w:p>
        </w:tc>
        <w:tc>
          <w:tcPr>
            <w:tcW w:w="2970" w:type="dxa"/>
          </w:tcPr>
          <w:p w14:paraId="676C82A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02854/DIFMETEPEC/IP/2022</w:t>
            </w:r>
          </w:p>
        </w:tc>
        <w:tc>
          <w:tcPr>
            <w:tcW w:w="3402" w:type="dxa"/>
          </w:tcPr>
          <w:p w14:paraId="48DD3063"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odontológicas otorgadas el 7 de febrero de 2022</w:t>
            </w:r>
          </w:p>
        </w:tc>
      </w:tr>
      <w:tr w:rsidR="00BF74A0" w:rsidRPr="000C5682" w14:paraId="679CB0F8" w14:textId="77777777" w:rsidTr="00BF74A0">
        <w:tc>
          <w:tcPr>
            <w:tcW w:w="2695" w:type="dxa"/>
          </w:tcPr>
          <w:p w14:paraId="6336E893"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lastRenderedPageBreak/>
              <w:t>08079/INFOEM/IP/RR/2022</w:t>
            </w:r>
          </w:p>
        </w:tc>
        <w:tc>
          <w:tcPr>
            <w:tcW w:w="2970" w:type="dxa"/>
          </w:tcPr>
          <w:p w14:paraId="4C854809"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02752/DIFMETEPEC/IP/2022</w:t>
            </w:r>
          </w:p>
        </w:tc>
        <w:tc>
          <w:tcPr>
            <w:tcW w:w="3402" w:type="dxa"/>
          </w:tcPr>
          <w:p w14:paraId="30296C0B"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3 de febrero de 2022</w:t>
            </w:r>
          </w:p>
        </w:tc>
      </w:tr>
      <w:tr w:rsidR="00BF74A0" w:rsidRPr="000C5682" w14:paraId="4BBC3E10" w14:textId="77777777" w:rsidTr="00BF74A0">
        <w:tc>
          <w:tcPr>
            <w:tcW w:w="2695" w:type="dxa"/>
          </w:tcPr>
          <w:p w14:paraId="013E15F4"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08080/INFOEM/IP/RR/2022</w:t>
            </w:r>
          </w:p>
        </w:tc>
        <w:tc>
          <w:tcPr>
            <w:tcW w:w="2970" w:type="dxa"/>
          </w:tcPr>
          <w:p w14:paraId="45DCEEC8"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02753/DIFMETEPEC/IP/2022</w:t>
            </w:r>
          </w:p>
        </w:tc>
        <w:tc>
          <w:tcPr>
            <w:tcW w:w="3402" w:type="dxa"/>
          </w:tcPr>
          <w:p w14:paraId="47C150E3"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4 de febrero de 2022</w:t>
            </w:r>
          </w:p>
        </w:tc>
      </w:tr>
      <w:tr w:rsidR="00BF74A0" w:rsidRPr="000C5682" w14:paraId="7DEDEEFF" w14:textId="77777777" w:rsidTr="00BF74A0">
        <w:tc>
          <w:tcPr>
            <w:tcW w:w="2695" w:type="dxa"/>
          </w:tcPr>
          <w:p w14:paraId="0FA5BFBC"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08081/INFOEM/IP/RR/2022</w:t>
            </w:r>
          </w:p>
        </w:tc>
        <w:tc>
          <w:tcPr>
            <w:tcW w:w="2970" w:type="dxa"/>
          </w:tcPr>
          <w:p w14:paraId="64B9538E"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02754/DIFMETEPEC/IP/2022</w:t>
            </w:r>
          </w:p>
        </w:tc>
        <w:tc>
          <w:tcPr>
            <w:tcW w:w="3402" w:type="dxa"/>
          </w:tcPr>
          <w:p w14:paraId="34C75AA2"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5 de febrero de 2022</w:t>
            </w:r>
          </w:p>
        </w:tc>
      </w:tr>
      <w:tr w:rsidR="00BF74A0" w:rsidRPr="000C5682" w14:paraId="10C1302A" w14:textId="77777777" w:rsidTr="00BF74A0">
        <w:tc>
          <w:tcPr>
            <w:tcW w:w="2695" w:type="dxa"/>
          </w:tcPr>
          <w:p w14:paraId="2BF6B95B"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08082/INFOEM/IP/RR/2022</w:t>
            </w:r>
          </w:p>
        </w:tc>
        <w:tc>
          <w:tcPr>
            <w:tcW w:w="2970" w:type="dxa"/>
          </w:tcPr>
          <w:p w14:paraId="33319055"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02755/DIFMETEPEC/IP/2022</w:t>
            </w:r>
          </w:p>
        </w:tc>
        <w:tc>
          <w:tcPr>
            <w:tcW w:w="3402" w:type="dxa"/>
          </w:tcPr>
          <w:p w14:paraId="0F7AD02B"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6 de febrero de 2022</w:t>
            </w:r>
          </w:p>
        </w:tc>
      </w:tr>
      <w:tr w:rsidR="00BF74A0" w:rsidRPr="000C5682" w14:paraId="7896D16B" w14:textId="77777777" w:rsidTr="00BF74A0">
        <w:tc>
          <w:tcPr>
            <w:tcW w:w="2695" w:type="dxa"/>
          </w:tcPr>
          <w:p w14:paraId="5E6178D9"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08083/INFOEM/IP/RR/2022</w:t>
            </w:r>
          </w:p>
        </w:tc>
        <w:tc>
          <w:tcPr>
            <w:tcW w:w="2970" w:type="dxa"/>
          </w:tcPr>
          <w:p w14:paraId="5C660282"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02756/DIFMETEPEC/IP/2022</w:t>
            </w:r>
          </w:p>
        </w:tc>
        <w:tc>
          <w:tcPr>
            <w:tcW w:w="3402" w:type="dxa"/>
          </w:tcPr>
          <w:p w14:paraId="507B21B9"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7 de febrero de 2022</w:t>
            </w:r>
          </w:p>
        </w:tc>
      </w:tr>
      <w:tr w:rsidR="00BF74A0" w:rsidRPr="000C5682" w14:paraId="276BAA5B" w14:textId="77777777" w:rsidTr="00BF74A0">
        <w:tc>
          <w:tcPr>
            <w:tcW w:w="2695" w:type="dxa"/>
          </w:tcPr>
          <w:p w14:paraId="4CECED75"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 xml:space="preserve">08084/INFOEM/IP/RR/2022  </w:t>
            </w:r>
          </w:p>
        </w:tc>
        <w:tc>
          <w:tcPr>
            <w:tcW w:w="2970" w:type="dxa"/>
          </w:tcPr>
          <w:p w14:paraId="385E7773"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02757/DIFMETEPEC/IP/2022</w:t>
            </w:r>
          </w:p>
        </w:tc>
        <w:tc>
          <w:tcPr>
            <w:tcW w:w="3402" w:type="dxa"/>
          </w:tcPr>
          <w:p w14:paraId="1B19375E"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8 de febrero de 2022</w:t>
            </w:r>
          </w:p>
        </w:tc>
      </w:tr>
      <w:tr w:rsidR="00BF74A0" w:rsidRPr="000C5682" w14:paraId="584A559C" w14:textId="77777777" w:rsidTr="00BF74A0">
        <w:tc>
          <w:tcPr>
            <w:tcW w:w="2695" w:type="dxa"/>
          </w:tcPr>
          <w:p w14:paraId="68732E56"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08085/INFOEM/IP/RR/2022</w:t>
            </w:r>
          </w:p>
        </w:tc>
        <w:tc>
          <w:tcPr>
            <w:tcW w:w="2970" w:type="dxa"/>
          </w:tcPr>
          <w:p w14:paraId="25C58BCF"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02758/DIFMETEPEC/IP/2022</w:t>
            </w:r>
          </w:p>
        </w:tc>
        <w:tc>
          <w:tcPr>
            <w:tcW w:w="3402" w:type="dxa"/>
          </w:tcPr>
          <w:p w14:paraId="269153A0"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9 de febrero de 2022</w:t>
            </w:r>
          </w:p>
        </w:tc>
      </w:tr>
      <w:tr w:rsidR="00BF74A0" w:rsidRPr="000C5682" w14:paraId="5D34B625" w14:textId="77777777" w:rsidTr="00BF74A0">
        <w:tc>
          <w:tcPr>
            <w:tcW w:w="2695" w:type="dxa"/>
          </w:tcPr>
          <w:p w14:paraId="36C32AA6"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08086/INFOEM/IP/RR/2022</w:t>
            </w:r>
          </w:p>
        </w:tc>
        <w:tc>
          <w:tcPr>
            <w:tcW w:w="2970" w:type="dxa"/>
          </w:tcPr>
          <w:p w14:paraId="7847E822"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02759/DIFMETEPEC/IP/2022</w:t>
            </w:r>
          </w:p>
        </w:tc>
        <w:tc>
          <w:tcPr>
            <w:tcW w:w="3402" w:type="dxa"/>
          </w:tcPr>
          <w:p w14:paraId="79A16BA4"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10 de febrero de 2022</w:t>
            </w:r>
          </w:p>
        </w:tc>
      </w:tr>
      <w:tr w:rsidR="00BF74A0" w:rsidRPr="000C5682" w14:paraId="305D52D6" w14:textId="77777777" w:rsidTr="00BF74A0">
        <w:tc>
          <w:tcPr>
            <w:tcW w:w="2695" w:type="dxa"/>
          </w:tcPr>
          <w:p w14:paraId="4A3C8155"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lastRenderedPageBreak/>
              <w:t>08087/INFOEM/IP/RR/2022</w:t>
            </w:r>
          </w:p>
        </w:tc>
        <w:tc>
          <w:tcPr>
            <w:tcW w:w="2970" w:type="dxa"/>
          </w:tcPr>
          <w:p w14:paraId="0E3A7632"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02760/DIFMETEPEC/IP/2022</w:t>
            </w:r>
          </w:p>
        </w:tc>
        <w:tc>
          <w:tcPr>
            <w:tcW w:w="3402" w:type="dxa"/>
          </w:tcPr>
          <w:p w14:paraId="73D5073F"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11 de febrero de 2022</w:t>
            </w:r>
          </w:p>
        </w:tc>
      </w:tr>
      <w:tr w:rsidR="00BF74A0" w:rsidRPr="000C5682" w14:paraId="0F723C5C" w14:textId="77777777" w:rsidTr="00BF74A0">
        <w:tc>
          <w:tcPr>
            <w:tcW w:w="2695" w:type="dxa"/>
          </w:tcPr>
          <w:p w14:paraId="073FAA0C"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08088/INFOEM/IP/RR/2022</w:t>
            </w:r>
          </w:p>
        </w:tc>
        <w:tc>
          <w:tcPr>
            <w:tcW w:w="2970" w:type="dxa"/>
          </w:tcPr>
          <w:p w14:paraId="306B3AB8"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02761/DIFMETEPEC/IP/2022</w:t>
            </w:r>
          </w:p>
        </w:tc>
        <w:tc>
          <w:tcPr>
            <w:tcW w:w="3402" w:type="dxa"/>
          </w:tcPr>
          <w:p w14:paraId="1CB86CB4"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12 de febrero de 2022</w:t>
            </w:r>
          </w:p>
        </w:tc>
      </w:tr>
      <w:tr w:rsidR="00BF74A0" w:rsidRPr="000C5682" w14:paraId="0D216608" w14:textId="77777777" w:rsidTr="00BF74A0">
        <w:tc>
          <w:tcPr>
            <w:tcW w:w="2695" w:type="dxa"/>
          </w:tcPr>
          <w:p w14:paraId="2C823C03"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08089/INFOEM/IP/RR/2022</w:t>
            </w:r>
          </w:p>
        </w:tc>
        <w:tc>
          <w:tcPr>
            <w:tcW w:w="2970" w:type="dxa"/>
          </w:tcPr>
          <w:p w14:paraId="1B450779"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02762/DIFMETEPEC/IP/2022</w:t>
            </w:r>
          </w:p>
        </w:tc>
        <w:tc>
          <w:tcPr>
            <w:tcW w:w="3402" w:type="dxa"/>
          </w:tcPr>
          <w:p w14:paraId="423C7244"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13 de febrero de 2022</w:t>
            </w:r>
          </w:p>
        </w:tc>
      </w:tr>
      <w:tr w:rsidR="00BF74A0" w:rsidRPr="000C5682" w14:paraId="64386C05" w14:textId="77777777" w:rsidTr="00BF74A0">
        <w:tc>
          <w:tcPr>
            <w:tcW w:w="2695" w:type="dxa"/>
          </w:tcPr>
          <w:p w14:paraId="5553EC24"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08090/INFOEM/IP/RR/2022</w:t>
            </w:r>
          </w:p>
        </w:tc>
        <w:tc>
          <w:tcPr>
            <w:tcW w:w="2970" w:type="dxa"/>
          </w:tcPr>
          <w:p w14:paraId="0F96F381"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02763/DIFMETEPEC/IP/2022</w:t>
            </w:r>
          </w:p>
        </w:tc>
        <w:tc>
          <w:tcPr>
            <w:tcW w:w="3402" w:type="dxa"/>
          </w:tcPr>
          <w:p w14:paraId="2D0847D9"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14 de febrero de 2022</w:t>
            </w:r>
          </w:p>
        </w:tc>
      </w:tr>
      <w:tr w:rsidR="00BF74A0" w:rsidRPr="000C5682" w14:paraId="6169DA9D" w14:textId="77777777" w:rsidTr="00BF74A0">
        <w:tc>
          <w:tcPr>
            <w:tcW w:w="2695" w:type="dxa"/>
          </w:tcPr>
          <w:p w14:paraId="6394F4D3"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08091/INFOEM/IP/RR/2022</w:t>
            </w:r>
          </w:p>
        </w:tc>
        <w:tc>
          <w:tcPr>
            <w:tcW w:w="2970" w:type="dxa"/>
          </w:tcPr>
          <w:p w14:paraId="648129E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02764/DIFMETEPEC/IP/2022</w:t>
            </w:r>
          </w:p>
        </w:tc>
        <w:tc>
          <w:tcPr>
            <w:tcW w:w="3402" w:type="dxa"/>
          </w:tcPr>
          <w:p w14:paraId="4A31684C"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médicas otorgadas el 15 de febrero de 2022</w:t>
            </w:r>
          </w:p>
        </w:tc>
      </w:tr>
      <w:tr w:rsidR="00BF74A0" w:rsidRPr="000C5682" w14:paraId="095AD09F" w14:textId="77777777" w:rsidTr="00BF74A0">
        <w:tc>
          <w:tcPr>
            <w:tcW w:w="2695" w:type="dxa"/>
          </w:tcPr>
          <w:p w14:paraId="34F4A5E8"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08092/INFOEM/IP/RR/2022</w:t>
            </w:r>
          </w:p>
        </w:tc>
        <w:tc>
          <w:tcPr>
            <w:tcW w:w="2970" w:type="dxa"/>
          </w:tcPr>
          <w:p w14:paraId="288D8C33"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02765/DIFMETEPEC/IP/2022</w:t>
            </w:r>
          </w:p>
        </w:tc>
        <w:tc>
          <w:tcPr>
            <w:tcW w:w="3402" w:type="dxa"/>
          </w:tcPr>
          <w:p w14:paraId="59484EFA"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16 de febrero de 2022</w:t>
            </w:r>
          </w:p>
        </w:tc>
      </w:tr>
      <w:tr w:rsidR="00BF74A0" w:rsidRPr="000C5682" w14:paraId="7D04C67A" w14:textId="77777777" w:rsidTr="00BF74A0">
        <w:tc>
          <w:tcPr>
            <w:tcW w:w="2695" w:type="dxa"/>
          </w:tcPr>
          <w:p w14:paraId="7C020759"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08093/INFOEM/IP/RR/2022</w:t>
            </w:r>
          </w:p>
        </w:tc>
        <w:tc>
          <w:tcPr>
            <w:tcW w:w="2970" w:type="dxa"/>
          </w:tcPr>
          <w:p w14:paraId="74E0EC3F"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02766/DIFMETEPEC/IP/2022</w:t>
            </w:r>
            <w:r w:rsidRPr="000C5682">
              <w:rPr>
                <w:rFonts w:ascii="Palatino Linotype" w:hAnsi="Palatino Linotype" w:cs="Arial"/>
                <w:color w:val="000000"/>
              </w:rPr>
              <w:tab/>
            </w:r>
          </w:p>
        </w:tc>
        <w:tc>
          <w:tcPr>
            <w:tcW w:w="3402" w:type="dxa"/>
          </w:tcPr>
          <w:p w14:paraId="73D42418"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17 de febrero de 2022</w:t>
            </w:r>
          </w:p>
        </w:tc>
      </w:tr>
      <w:tr w:rsidR="00BF74A0" w:rsidRPr="000C5682" w14:paraId="34785E29" w14:textId="77777777" w:rsidTr="00BF74A0">
        <w:tc>
          <w:tcPr>
            <w:tcW w:w="2695" w:type="dxa"/>
          </w:tcPr>
          <w:p w14:paraId="3B3F254A"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08094/INFOEM/IP/RR/2022</w:t>
            </w:r>
          </w:p>
        </w:tc>
        <w:tc>
          <w:tcPr>
            <w:tcW w:w="2970" w:type="dxa"/>
          </w:tcPr>
          <w:p w14:paraId="0086622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02767/DIFMETEPEC/IP/2022</w:t>
            </w:r>
          </w:p>
        </w:tc>
        <w:tc>
          <w:tcPr>
            <w:tcW w:w="3402" w:type="dxa"/>
          </w:tcPr>
          <w:p w14:paraId="3E71071A"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18 de febrero de 2022</w:t>
            </w:r>
          </w:p>
        </w:tc>
      </w:tr>
      <w:tr w:rsidR="00BF74A0" w:rsidRPr="000C5682" w14:paraId="1D34D3E1" w14:textId="77777777" w:rsidTr="00BF74A0">
        <w:tc>
          <w:tcPr>
            <w:tcW w:w="2695" w:type="dxa"/>
          </w:tcPr>
          <w:p w14:paraId="08C123F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lastRenderedPageBreak/>
              <w:t>08095/INFOEM/IP/RR/2022</w:t>
            </w:r>
          </w:p>
        </w:tc>
        <w:tc>
          <w:tcPr>
            <w:tcW w:w="2970" w:type="dxa"/>
          </w:tcPr>
          <w:p w14:paraId="748E5342"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02768/DIFMETEPEC/IP/2022</w:t>
            </w:r>
          </w:p>
        </w:tc>
        <w:tc>
          <w:tcPr>
            <w:tcW w:w="3402" w:type="dxa"/>
          </w:tcPr>
          <w:p w14:paraId="131D0D94"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19 de febrero de 2022</w:t>
            </w:r>
          </w:p>
        </w:tc>
      </w:tr>
      <w:tr w:rsidR="00BF74A0" w:rsidRPr="000C5682" w14:paraId="71408F25" w14:textId="77777777" w:rsidTr="00BF74A0">
        <w:tc>
          <w:tcPr>
            <w:tcW w:w="2695" w:type="dxa"/>
          </w:tcPr>
          <w:p w14:paraId="0EB12D44"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08100/INFOEM/IP/RR/2022</w:t>
            </w:r>
          </w:p>
        </w:tc>
        <w:tc>
          <w:tcPr>
            <w:tcW w:w="2970" w:type="dxa"/>
          </w:tcPr>
          <w:p w14:paraId="3E224AF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02736/DIFMETEPEC/IP/2022</w:t>
            </w:r>
          </w:p>
        </w:tc>
        <w:tc>
          <w:tcPr>
            <w:tcW w:w="3402" w:type="dxa"/>
          </w:tcPr>
          <w:p w14:paraId="44A2C796"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18 de enero de 2022</w:t>
            </w:r>
          </w:p>
        </w:tc>
      </w:tr>
      <w:tr w:rsidR="00BF74A0" w:rsidRPr="000C5682" w14:paraId="24CA683A" w14:textId="77777777" w:rsidTr="00BF74A0">
        <w:tc>
          <w:tcPr>
            <w:tcW w:w="2695" w:type="dxa"/>
          </w:tcPr>
          <w:p w14:paraId="54C07760"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08101/INFOEM/IP/RR/2022</w:t>
            </w:r>
          </w:p>
        </w:tc>
        <w:tc>
          <w:tcPr>
            <w:tcW w:w="2970" w:type="dxa"/>
          </w:tcPr>
          <w:p w14:paraId="76B07E4E"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02737/DIFMETEPEC/IP/2022</w:t>
            </w:r>
          </w:p>
        </w:tc>
        <w:tc>
          <w:tcPr>
            <w:tcW w:w="3402" w:type="dxa"/>
          </w:tcPr>
          <w:p w14:paraId="6BEA6DC5"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19 de enero de 2022</w:t>
            </w:r>
          </w:p>
        </w:tc>
      </w:tr>
      <w:tr w:rsidR="00BF74A0" w:rsidRPr="000C5682" w14:paraId="67BF2AF4" w14:textId="77777777" w:rsidTr="00BF74A0">
        <w:tc>
          <w:tcPr>
            <w:tcW w:w="2695" w:type="dxa"/>
          </w:tcPr>
          <w:p w14:paraId="040D377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08102/INFOEM/IP/RR/2022</w:t>
            </w:r>
          </w:p>
        </w:tc>
        <w:tc>
          <w:tcPr>
            <w:tcW w:w="2970" w:type="dxa"/>
          </w:tcPr>
          <w:p w14:paraId="0A1675A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02738/DIFMETEPEC/IP/2022</w:t>
            </w:r>
          </w:p>
        </w:tc>
        <w:tc>
          <w:tcPr>
            <w:tcW w:w="3402" w:type="dxa"/>
          </w:tcPr>
          <w:p w14:paraId="1AAC46D6"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20 de enero de 2022</w:t>
            </w:r>
          </w:p>
        </w:tc>
      </w:tr>
      <w:tr w:rsidR="00BF74A0" w:rsidRPr="000C5682" w14:paraId="749CC7FA" w14:textId="77777777" w:rsidTr="00BF74A0">
        <w:tc>
          <w:tcPr>
            <w:tcW w:w="2695" w:type="dxa"/>
          </w:tcPr>
          <w:p w14:paraId="2BDFB878"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08103/INFOEM/IP/RR/2022</w:t>
            </w:r>
          </w:p>
        </w:tc>
        <w:tc>
          <w:tcPr>
            <w:tcW w:w="2970" w:type="dxa"/>
          </w:tcPr>
          <w:p w14:paraId="40B4A7AA"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02739/DIFMETEPEC/IP/2022</w:t>
            </w:r>
          </w:p>
        </w:tc>
        <w:tc>
          <w:tcPr>
            <w:tcW w:w="3402" w:type="dxa"/>
          </w:tcPr>
          <w:p w14:paraId="6D90F6F4"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21 de enero de 2022</w:t>
            </w:r>
          </w:p>
        </w:tc>
      </w:tr>
      <w:tr w:rsidR="00BF74A0" w:rsidRPr="000C5682" w14:paraId="782B73C8" w14:textId="77777777" w:rsidTr="00BF74A0">
        <w:tc>
          <w:tcPr>
            <w:tcW w:w="2695" w:type="dxa"/>
          </w:tcPr>
          <w:p w14:paraId="3DB0C8D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08104/INFOEM/IP/RR/2022</w:t>
            </w:r>
          </w:p>
        </w:tc>
        <w:tc>
          <w:tcPr>
            <w:tcW w:w="2970" w:type="dxa"/>
          </w:tcPr>
          <w:p w14:paraId="4215C63C"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02740/DIFMETEPEC/IP/2022</w:t>
            </w:r>
          </w:p>
        </w:tc>
        <w:tc>
          <w:tcPr>
            <w:tcW w:w="3402" w:type="dxa"/>
          </w:tcPr>
          <w:p w14:paraId="5862B560"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22 de enero de 2022</w:t>
            </w:r>
          </w:p>
        </w:tc>
      </w:tr>
      <w:tr w:rsidR="00BF74A0" w:rsidRPr="000C5682" w14:paraId="26E3F8D7" w14:textId="77777777" w:rsidTr="00BF74A0">
        <w:tc>
          <w:tcPr>
            <w:tcW w:w="2695" w:type="dxa"/>
          </w:tcPr>
          <w:p w14:paraId="3605AEB3"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08105/INFOEM/IP/RR/2022</w:t>
            </w:r>
          </w:p>
        </w:tc>
        <w:tc>
          <w:tcPr>
            <w:tcW w:w="2970" w:type="dxa"/>
          </w:tcPr>
          <w:p w14:paraId="130BEA5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02741/DIFMETEPEC/IP/2022</w:t>
            </w:r>
          </w:p>
        </w:tc>
        <w:tc>
          <w:tcPr>
            <w:tcW w:w="3402" w:type="dxa"/>
          </w:tcPr>
          <w:p w14:paraId="4B2AA363"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23 de enero de 2022</w:t>
            </w:r>
          </w:p>
        </w:tc>
      </w:tr>
      <w:tr w:rsidR="00BF74A0" w:rsidRPr="000C5682" w14:paraId="2ABAD682" w14:textId="77777777" w:rsidTr="00BF74A0">
        <w:tc>
          <w:tcPr>
            <w:tcW w:w="2695" w:type="dxa"/>
          </w:tcPr>
          <w:p w14:paraId="12CE272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08106/INFOEM/IP/RR/2022</w:t>
            </w:r>
          </w:p>
        </w:tc>
        <w:tc>
          <w:tcPr>
            <w:tcW w:w="2970" w:type="dxa"/>
          </w:tcPr>
          <w:p w14:paraId="09C19F60"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02742/DIFMETEPEC/IP/2022</w:t>
            </w:r>
          </w:p>
        </w:tc>
        <w:tc>
          <w:tcPr>
            <w:tcW w:w="3402" w:type="dxa"/>
          </w:tcPr>
          <w:p w14:paraId="640BD7ED"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24 de enero de 2022</w:t>
            </w:r>
          </w:p>
        </w:tc>
      </w:tr>
      <w:tr w:rsidR="00BF74A0" w:rsidRPr="000C5682" w14:paraId="4C02B897" w14:textId="77777777" w:rsidTr="00BF74A0">
        <w:tc>
          <w:tcPr>
            <w:tcW w:w="2695" w:type="dxa"/>
          </w:tcPr>
          <w:p w14:paraId="5CC3FB29"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lastRenderedPageBreak/>
              <w:t>08107/INFOEM/IP/RR/2022</w:t>
            </w:r>
          </w:p>
        </w:tc>
        <w:tc>
          <w:tcPr>
            <w:tcW w:w="2970" w:type="dxa"/>
          </w:tcPr>
          <w:p w14:paraId="65874E1A"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02743/DIFMETEPEC/IP/2022</w:t>
            </w:r>
          </w:p>
        </w:tc>
        <w:tc>
          <w:tcPr>
            <w:tcW w:w="3402" w:type="dxa"/>
          </w:tcPr>
          <w:p w14:paraId="12CC1F1A"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25 de enero de 2022</w:t>
            </w:r>
          </w:p>
        </w:tc>
      </w:tr>
      <w:tr w:rsidR="00BF74A0" w:rsidRPr="000C5682" w14:paraId="7C663A71" w14:textId="77777777" w:rsidTr="00BF74A0">
        <w:tc>
          <w:tcPr>
            <w:tcW w:w="2695" w:type="dxa"/>
          </w:tcPr>
          <w:p w14:paraId="1F7043A3"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08108/INFOEM/IP/RR/2022</w:t>
            </w:r>
          </w:p>
        </w:tc>
        <w:tc>
          <w:tcPr>
            <w:tcW w:w="2970" w:type="dxa"/>
          </w:tcPr>
          <w:p w14:paraId="30DF90B8"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02744/DIFMETEPEC/IP/2022</w:t>
            </w:r>
          </w:p>
        </w:tc>
        <w:tc>
          <w:tcPr>
            <w:tcW w:w="3402" w:type="dxa"/>
          </w:tcPr>
          <w:p w14:paraId="0BBFA7C8"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26 de enero de 2022</w:t>
            </w:r>
          </w:p>
        </w:tc>
      </w:tr>
      <w:tr w:rsidR="00BF74A0" w:rsidRPr="000C5682" w14:paraId="4750956E" w14:textId="77777777" w:rsidTr="00BF74A0">
        <w:tc>
          <w:tcPr>
            <w:tcW w:w="2695" w:type="dxa"/>
          </w:tcPr>
          <w:p w14:paraId="78DD0A9E"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08109/INFOEM/IP/RR/2022</w:t>
            </w:r>
          </w:p>
        </w:tc>
        <w:tc>
          <w:tcPr>
            <w:tcW w:w="2970" w:type="dxa"/>
          </w:tcPr>
          <w:p w14:paraId="52ED3C1E"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02745/DIFMETEPEC/IP/2022</w:t>
            </w:r>
          </w:p>
        </w:tc>
        <w:tc>
          <w:tcPr>
            <w:tcW w:w="3402" w:type="dxa"/>
          </w:tcPr>
          <w:p w14:paraId="72283A50"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27 de enero de 2022</w:t>
            </w:r>
          </w:p>
        </w:tc>
      </w:tr>
      <w:tr w:rsidR="00BF74A0" w:rsidRPr="000C5682" w14:paraId="5413499D" w14:textId="77777777" w:rsidTr="00BF74A0">
        <w:tc>
          <w:tcPr>
            <w:tcW w:w="2695" w:type="dxa"/>
          </w:tcPr>
          <w:p w14:paraId="7981760C"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08110/INFOEM/IP/RR/2022</w:t>
            </w:r>
          </w:p>
        </w:tc>
        <w:tc>
          <w:tcPr>
            <w:tcW w:w="2970" w:type="dxa"/>
          </w:tcPr>
          <w:p w14:paraId="769AA96F"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02746/DIFMETEPEC/IP/2022</w:t>
            </w:r>
          </w:p>
        </w:tc>
        <w:tc>
          <w:tcPr>
            <w:tcW w:w="3402" w:type="dxa"/>
          </w:tcPr>
          <w:p w14:paraId="266309ED"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28 de enero de 2022</w:t>
            </w:r>
          </w:p>
        </w:tc>
      </w:tr>
      <w:tr w:rsidR="00BF74A0" w:rsidRPr="000C5682" w14:paraId="12459B0B" w14:textId="77777777" w:rsidTr="00BF74A0">
        <w:tc>
          <w:tcPr>
            <w:tcW w:w="2695" w:type="dxa"/>
          </w:tcPr>
          <w:p w14:paraId="02FC00E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08111/INFOEM/IP/RR/2022</w:t>
            </w:r>
          </w:p>
        </w:tc>
        <w:tc>
          <w:tcPr>
            <w:tcW w:w="2970" w:type="dxa"/>
          </w:tcPr>
          <w:p w14:paraId="18BC455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02747/DIFMETEPEC/IP/2022</w:t>
            </w:r>
          </w:p>
        </w:tc>
        <w:tc>
          <w:tcPr>
            <w:tcW w:w="3402" w:type="dxa"/>
          </w:tcPr>
          <w:p w14:paraId="09BDBC49"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29 de enero de 2022</w:t>
            </w:r>
          </w:p>
        </w:tc>
      </w:tr>
      <w:tr w:rsidR="00BF74A0" w:rsidRPr="000C5682" w14:paraId="2243FBC5" w14:textId="77777777" w:rsidTr="00BF74A0">
        <w:tc>
          <w:tcPr>
            <w:tcW w:w="2695" w:type="dxa"/>
          </w:tcPr>
          <w:p w14:paraId="1359A148"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08112/INFOEM/IP/RR/2022</w:t>
            </w:r>
          </w:p>
        </w:tc>
        <w:tc>
          <w:tcPr>
            <w:tcW w:w="2970" w:type="dxa"/>
          </w:tcPr>
          <w:p w14:paraId="708D080B"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02748/DIFMETEPEC/IP/2022</w:t>
            </w:r>
          </w:p>
        </w:tc>
        <w:tc>
          <w:tcPr>
            <w:tcW w:w="3402" w:type="dxa"/>
          </w:tcPr>
          <w:p w14:paraId="6D7A735F"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30 de enero de 2022</w:t>
            </w:r>
          </w:p>
        </w:tc>
      </w:tr>
      <w:tr w:rsidR="00BF74A0" w:rsidRPr="000C5682" w14:paraId="42E1AC1A" w14:textId="77777777" w:rsidTr="00BF74A0">
        <w:tc>
          <w:tcPr>
            <w:tcW w:w="2695" w:type="dxa"/>
          </w:tcPr>
          <w:p w14:paraId="251E7754"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08113/INFOEM/IP/RR/2022</w:t>
            </w:r>
          </w:p>
        </w:tc>
        <w:tc>
          <w:tcPr>
            <w:tcW w:w="2970" w:type="dxa"/>
          </w:tcPr>
          <w:p w14:paraId="1CD4A54A"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02749/DIFMETEPEC/IP/2022</w:t>
            </w:r>
          </w:p>
        </w:tc>
        <w:tc>
          <w:tcPr>
            <w:tcW w:w="3402" w:type="dxa"/>
          </w:tcPr>
          <w:p w14:paraId="24D5BE35"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31 de enero de 2022</w:t>
            </w:r>
          </w:p>
        </w:tc>
      </w:tr>
      <w:tr w:rsidR="00BF74A0" w:rsidRPr="000C5682" w14:paraId="686E821E" w14:textId="77777777" w:rsidTr="00BF74A0">
        <w:tc>
          <w:tcPr>
            <w:tcW w:w="2695" w:type="dxa"/>
          </w:tcPr>
          <w:p w14:paraId="669440D4"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08114/INFOEM/IP/RR/2022</w:t>
            </w:r>
          </w:p>
        </w:tc>
        <w:tc>
          <w:tcPr>
            <w:tcW w:w="2970" w:type="dxa"/>
          </w:tcPr>
          <w:p w14:paraId="6087F315"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02750/DIFMETEPEC/IP/2022</w:t>
            </w:r>
            <w:r w:rsidRPr="000C5682">
              <w:rPr>
                <w:rFonts w:ascii="Palatino Linotype" w:hAnsi="Palatino Linotype" w:cs="Arial"/>
                <w:color w:val="000000"/>
              </w:rPr>
              <w:tab/>
            </w:r>
          </w:p>
        </w:tc>
        <w:tc>
          <w:tcPr>
            <w:tcW w:w="3402" w:type="dxa"/>
          </w:tcPr>
          <w:p w14:paraId="5A856650"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1 de febrero de 2022</w:t>
            </w:r>
          </w:p>
        </w:tc>
      </w:tr>
      <w:tr w:rsidR="00BF74A0" w:rsidRPr="000C5682" w14:paraId="2763C399" w14:textId="77777777" w:rsidTr="00BF74A0">
        <w:tc>
          <w:tcPr>
            <w:tcW w:w="2695" w:type="dxa"/>
          </w:tcPr>
          <w:p w14:paraId="7282AA7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lastRenderedPageBreak/>
              <w:t>08115/INFOEM/IP/RR/2022</w:t>
            </w:r>
          </w:p>
        </w:tc>
        <w:tc>
          <w:tcPr>
            <w:tcW w:w="2970" w:type="dxa"/>
          </w:tcPr>
          <w:p w14:paraId="19D3655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02751/DIFMETEPEC/IP/2022</w:t>
            </w:r>
          </w:p>
        </w:tc>
        <w:tc>
          <w:tcPr>
            <w:tcW w:w="3402" w:type="dxa"/>
          </w:tcPr>
          <w:p w14:paraId="5DE36BAF"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médicas otorgadas el 2 de febrero de 2022</w:t>
            </w:r>
          </w:p>
        </w:tc>
      </w:tr>
      <w:tr w:rsidR="00BF74A0" w:rsidRPr="000C5682" w14:paraId="06C9BDE0" w14:textId="77777777" w:rsidTr="00BF74A0">
        <w:tc>
          <w:tcPr>
            <w:tcW w:w="2695" w:type="dxa"/>
          </w:tcPr>
          <w:p w14:paraId="395394E8"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08669/INFOEM/IP/RR/2022</w:t>
            </w:r>
          </w:p>
        </w:tc>
        <w:tc>
          <w:tcPr>
            <w:tcW w:w="2970" w:type="dxa"/>
          </w:tcPr>
          <w:p w14:paraId="56845754"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02867/DIFMETEPEC/IP/2022</w:t>
            </w:r>
          </w:p>
        </w:tc>
        <w:tc>
          <w:tcPr>
            <w:tcW w:w="3402" w:type="dxa"/>
          </w:tcPr>
          <w:p w14:paraId="2E17238F"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20 de febrero de 2022</w:t>
            </w:r>
          </w:p>
        </w:tc>
      </w:tr>
      <w:tr w:rsidR="00BF74A0" w:rsidRPr="000C5682" w14:paraId="28FF2893" w14:textId="77777777" w:rsidTr="00BF74A0">
        <w:tc>
          <w:tcPr>
            <w:tcW w:w="2695" w:type="dxa"/>
          </w:tcPr>
          <w:p w14:paraId="0485ED41"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08670/INFOEM/IP/RR/2022</w:t>
            </w:r>
          </w:p>
        </w:tc>
        <w:tc>
          <w:tcPr>
            <w:tcW w:w="2970" w:type="dxa"/>
          </w:tcPr>
          <w:p w14:paraId="20EB96E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02866/DIFMETEPEC/IP/2022</w:t>
            </w:r>
          </w:p>
        </w:tc>
        <w:tc>
          <w:tcPr>
            <w:tcW w:w="3402" w:type="dxa"/>
          </w:tcPr>
          <w:p w14:paraId="0908EFEB"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19 de febrero de 2022</w:t>
            </w:r>
          </w:p>
        </w:tc>
      </w:tr>
      <w:tr w:rsidR="00BF74A0" w:rsidRPr="000C5682" w14:paraId="0F473766" w14:textId="77777777" w:rsidTr="00BF74A0">
        <w:tc>
          <w:tcPr>
            <w:tcW w:w="2695" w:type="dxa"/>
          </w:tcPr>
          <w:p w14:paraId="5FC4614C"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08671/INFOEM/IP/RR/2022</w:t>
            </w:r>
          </w:p>
        </w:tc>
        <w:tc>
          <w:tcPr>
            <w:tcW w:w="2970" w:type="dxa"/>
          </w:tcPr>
          <w:p w14:paraId="0BD58EE8"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02865/DIFMETEPEC/IP/2022</w:t>
            </w:r>
          </w:p>
        </w:tc>
        <w:tc>
          <w:tcPr>
            <w:tcW w:w="3402" w:type="dxa"/>
          </w:tcPr>
          <w:p w14:paraId="1AD81C25"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18 de febrero de 2022</w:t>
            </w:r>
          </w:p>
        </w:tc>
      </w:tr>
      <w:tr w:rsidR="00BF74A0" w:rsidRPr="000C5682" w14:paraId="0C8C57D7" w14:textId="77777777" w:rsidTr="00BF74A0">
        <w:tc>
          <w:tcPr>
            <w:tcW w:w="2695" w:type="dxa"/>
          </w:tcPr>
          <w:p w14:paraId="3A24FEC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08672/INFOEM/IP/RR/2022</w:t>
            </w:r>
          </w:p>
        </w:tc>
        <w:tc>
          <w:tcPr>
            <w:tcW w:w="2970" w:type="dxa"/>
          </w:tcPr>
          <w:p w14:paraId="384FC189"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02864/DIFMETEPEC/IP/2022</w:t>
            </w:r>
          </w:p>
        </w:tc>
        <w:tc>
          <w:tcPr>
            <w:tcW w:w="3402" w:type="dxa"/>
          </w:tcPr>
          <w:p w14:paraId="66C06E0C"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17 de febrero de 2022</w:t>
            </w:r>
          </w:p>
        </w:tc>
      </w:tr>
      <w:tr w:rsidR="00BF74A0" w:rsidRPr="000C5682" w14:paraId="213C2519" w14:textId="77777777" w:rsidTr="00BF74A0">
        <w:tc>
          <w:tcPr>
            <w:tcW w:w="2695" w:type="dxa"/>
          </w:tcPr>
          <w:p w14:paraId="7F128395"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08673/INFOEM/IP/RR/2022</w:t>
            </w:r>
          </w:p>
        </w:tc>
        <w:tc>
          <w:tcPr>
            <w:tcW w:w="2970" w:type="dxa"/>
          </w:tcPr>
          <w:p w14:paraId="044ED8FA"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02862/DIFMETEPEC/IP/2022</w:t>
            </w:r>
          </w:p>
        </w:tc>
        <w:tc>
          <w:tcPr>
            <w:tcW w:w="3402" w:type="dxa"/>
          </w:tcPr>
          <w:p w14:paraId="5FE6AD62"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15 de febrero de 2022</w:t>
            </w:r>
          </w:p>
        </w:tc>
      </w:tr>
      <w:tr w:rsidR="00BF74A0" w:rsidRPr="000C5682" w14:paraId="39B833E8" w14:textId="77777777" w:rsidTr="00BF74A0">
        <w:tc>
          <w:tcPr>
            <w:tcW w:w="2695" w:type="dxa"/>
          </w:tcPr>
          <w:p w14:paraId="1B67E55C"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08674/INFOEM/IP/RR/2022</w:t>
            </w:r>
          </w:p>
        </w:tc>
        <w:tc>
          <w:tcPr>
            <w:tcW w:w="2970" w:type="dxa"/>
          </w:tcPr>
          <w:p w14:paraId="7BD6B384"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02861/DIFMETEPEC/IP/2022</w:t>
            </w:r>
          </w:p>
        </w:tc>
        <w:tc>
          <w:tcPr>
            <w:tcW w:w="3402" w:type="dxa"/>
          </w:tcPr>
          <w:p w14:paraId="76B1B886"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14 de febrero de 2022</w:t>
            </w:r>
          </w:p>
        </w:tc>
      </w:tr>
      <w:tr w:rsidR="00BF74A0" w:rsidRPr="000C5682" w14:paraId="78C9965A" w14:textId="77777777" w:rsidTr="00BF74A0">
        <w:tc>
          <w:tcPr>
            <w:tcW w:w="2695" w:type="dxa"/>
          </w:tcPr>
          <w:p w14:paraId="6AAC2F02"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08675/INFOEM/IP/RR/2022</w:t>
            </w:r>
          </w:p>
        </w:tc>
        <w:tc>
          <w:tcPr>
            <w:tcW w:w="2970" w:type="dxa"/>
          </w:tcPr>
          <w:p w14:paraId="6A9456DC"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02860/DIFMETEPEC/IP/2022</w:t>
            </w:r>
          </w:p>
        </w:tc>
        <w:tc>
          <w:tcPr>
            <w:tcW w:w="3402" w:type="dxa"/>
          </w:tcPr>
          <w:p w14:paraId="57D52EC8"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13 de febrero de 2022</w:t>
            </w:r>
          </w:p>
        </w:tc>
      </w:tr>
      <w:tr w:rsidR="00BF74A0" w:rsidRPr="000C5682" w14:paraId="79DDB9DF" w14:textId="77777777" w:rsidTr="00BF74A0">
        <w:tc>
          <w:tcPr>
            <w:tcW w:w="2695" w:type="dxa"/>
          </w:tcPr>
          <w:p w14:paraId="6899ECA9"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lastRenderedPageBreak/>
              <w:t>08676/INFOEM/IP/RR/2022</w:t>
            </w:r>
          </w:p>
        </w:tc>
        <w:tc>
          <w:tcPr>
            <w:tcW w:w="2970" w:type="dxa"/>
          </w:tcPr>
          <w:p w14:paraId="74190242"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02847/DIFMETEPEC/IP/2022</w:t>
            </w:r>
            <w:r w:rsidRPr="000C5682">
              <w:rPr>
                <w:rFonts w:ascii="Palatino Linotype" w:hAnsi="Palatino Linotype" w:cs="Arial"/>
                <w:color w:val="000000"/>
              </w:rPr>
              <w:tab/>
            </w:r>
          </w:p>
        </w:tc>
        <w:tc>
          <w:tcPr>
            <w:tcW w:w="3402" w:type="dxa"/>
          </w:tcPr>
          <w:p w14:paraId="7E788945"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31 de enero de 2022</w:t>
            </w:r>
          </w:p>
        </w:tc>
      </w:tr>
      <w:tr w:rsidR="00BF74A0" w:rsidRPr="000C5682" w14:paraId="3A088FDA" w14:textId="77777777" w:rsidTr="00BF74A0">
        <w:tc>
          <w:tcPr>
            <w:tcW w:w="2695" w:type="dxa"/>
          </w:tcPr>
          <w:p w14:paraId="4A308624"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08677/INFOEM/IP/RR/2022</w:t>
            </w:r>
          </w:p>
        </w:tc>
        <w:tc>
          <w:tcPr>
            <w:tcW w:w="2970" w:type="dxa"/>
          </w:tcPr>
          <w:p w14:paraId="4296DCBC"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02845/DIFMETEPEC/IP/2022</w:t>
            </w:r>
          </w:p>
        </w:tc>
        <w:tc>
          <w:tcPr>
            <w:tcW w:w="3402" w:type="dxa"/>
          </w:tcPr>
          <w:p w14:paraId="309EE0FB"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29 de enero de 2022</w:t>
            </w:r>
          </w:p>
        </w:tc>
      </w:tr>
      <w:tr w:rsidR="00BF74A0" w:rsidRPr="000C5682" w14:paraId="07EEBF2E" w14:textId="77777777" w:rsidTr="00BF74A0">
        <w:tc>
          <w:tcPr>
            <w:tcW w:w="2695" w:type="dxa"/>
          </w:tcPr>
          <w:p w14:paraId="75836AC5"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08678/INFOEM/IP/RR/2022</w:t>
            </w:r>
          </w:p>
        </w:tc>
        <w:tc>
          <w:tcPr>
            <w:tcW w:w="2970" w:type="dxa"/>
          </w:tcPr>
          <w:p w14:paraId="4DA3F9D5"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02840/DIFMETEPEC/IP/2022</w:t>
            </w:r>
          </w:p>
        </w:tc>
        <w:tc>
          <w:tcPr>
            <w:tcW w:w="3402" w:type="dxa"/>
          </w:tcPr>
          <w:p w14:paraId="26B43A5F"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24 de enero de 2022</w:t>
            </w:r>
          </w:p>
        </w:tc>
      </w:tr>
      <w:tr w:rsidR="00BF74A0" w:rsidRPr="000C5682" w14:paraId="7F30AB53" w14:textId="77777777" w:rsidTr="00BF74A0">
        <w:tc>
          <w:tcPr>
            <w:tcW w:w="2695" w:type="dxa"/>
          </w:tcPr>
          <w:p w14:paraId="6D28ED06"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08679/INFOEM/IP/RR/2022</w:t>
            </w:r>
          </w:p>
        </w:tc>
        <w:tc>
          <w:tcPr>
            <w:tcW w:w="2970" w:type="dxa"/>
          </w:tcPr>
          <w:p w14:paraId="5619EA8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02839/DIFMETEPEC/IP/2022</w:t>
            </w:r>
          </w:p>
        </w:tc>
        <w:tc>
          <w:tcPr>
            <w:tcW w:w="3402" w:type="dxa"/>
          </w:tcPr>
          <w:p w14:paraId="3B48084D"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23 de enero de 2022</w:t>
            </w:r>
          </w:p>
        </w:tc>
      </w:tr>
      <w:tr w:rsidR="00BF74A0" w:rsidRPr="000C5682" w14:paraId="23A10C52" w14:textId="77777777" w:rsidTr="00BF74A0">
        <w:tc>
          <w:tcPr>
            <w:tcW w:w="2695" w:type="dxa"/>
          </w:tcPr>
          <w:p w14:paraId="09298A1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08680/INFOEM/IP/RR/2022</w:t>
            </w:r>
          </w:p>
        </w:tc>
        <w:tc>
          <w:tcPr>
            <w:tcW w:w="2970" w:type="dxa"/>
          </w:tcPr>
          <w:p w14:paraId="19A430DC"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02831/DIFMETEPEC/IP/2022</w:t>
            </w:r>
          </w:p>
        </w:tc>
        <w:tc>
          <w:tcPr>
            <w:tcW w:w="3402" w:type="dxa"/>
          </w:tcPr>
          <w:p w14:paraId="4AF335D9"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15 de enero de 2022</w:t>
            </w:r>
          </w:p>
        </w:tc>
      </w:tr>
      <w:tr w:rsidR="00BF74A0" w:rsidRPr="000C5682" w14:paraId="68CA73B3" w14:textId="77777777" w:rsidTr="00BF74A0">
        <w:tc>
          <w:tcPr>
            <w:tcW w:w="2695" w:type="dxa"/>
          </w:tcPr>
          <w:p w14:paraId="74626FF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08681/INFOEM/IP/RR/2022</w:t>
            </w:r>
          </w:p>
        </w:tc>
        <w:tc>
          <w:tcPr>
            <w:tcW w:w="2970" w:type="dxa"/>
          </w:tcPr>
          <w:p w14:paraId="7F6E5030"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02830/DIFMETEPEC/IP/2022</w:t>
            </w:r>
          </w:p>
        </w:tc>
        <w:tc>
          <w:tcPr>
            <w:tcW w:w="3402" w:type="dxa"/>
          </w:tcPr>
          <w:p w14:paraId="46072C36"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14 de enero de 2022</w:t>
            </w:r>
          </w:p>
        </w:tc>
      </w:tr>
      <w:tr w:rsidR="00BF74A0" w:rsidRPr="000C5682" w14:paraId="48801774" w14:textId="77777777" w:rsidTr="00BF74A0">
        <w:tc>
          <w:tcPr>
            <w:tcW w:w="2695" w:type="dxa"/>
          </w:tcPr>
          <w:p w14:paraId="39C59642"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08682/INFOEM/IP/RR/2022</w:t>
            </w:r>
          </w:p>
        </w:tc>
        <w:tc>
          <w:tcPr>
            <w:tcW w:w="2970" w:type="dxa"/>
          </w:tcPr>
          <w:p w14:paraId="6C2241F5"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02826/DIFMETEPEC/IP/2022</w:t>
            </w:r>
          </w:p>
        </w:tc>
        <w:tc>
          <w:tcPr>
            <w:tcW w:w="3402" w:type="dxa"/>
          </w:tcPr>
          <w:p w14:paraId="794947FD"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10 de enero de 2022</w:t>
            </w:r>
          </w:p>
        </w:tc>
      </w:tr>
      <w:tr w:rsidR="00BF74A0" w:rsidRPr="000C5682" w14:paraId="7A0F65FC" w14:textId="77777777" w:rsidTr="00BF74A0">
        <w:tc>
          <w:tcPr>
            <w:tcW w:w="2695" w:type="dxa"/>
          </w:tcPr>
          <w:p w14:paraId="7510A9B5"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08683/INFOEM/IP/RR/2022</w:t>
            </w:r>
          </w:p>
        </w:tc>
        <w:tc>
          <w:tcPr>
            <w:tcW w:w="2970" w:type="dxa"/>
          </w:tcPr>
          <w:p w14:paraId="1B4B8C8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02824/DIFMETEPEC/IP/2022</w:t>
            </w:r>
          </w:p>
        </w:tc>
        <w:tc>
          <w:tcPr>
            <w:tcW w:w="3402" w:type="dxa"/>
          </w:tcPr>
          <w:p w14:paraId="3C5ACF9D"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8 de enero de 2022</w:t>
            </w:r>
          </w:p>
        </w:tc>
      </w:tr>
      <w:tr w:rsidR="00BF74A0" w:rsidRPr="000C5682" w14:paraId="29724AD5" w14:textId="77777777" w:rsidTr="00BF74A0">
        <w:tc>
          <w:tcPr>
            <w:tcW w:w="2695" w:type="dxa"/>
          </w:tcPr>
          <w:p w14:paraId="3BC87460"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lastRenderedPageBreak/>
              <w:t>08684/INFOEM/IP/RR/2022</w:t>
            </w:r>
          </w:p>
        </w:tc>
        <w:tc>
          <w:tcPr>
            <w:tcW w:w="2970" w:type="dxa"/>
          </w:tcPr>
          <w:p w14:paraId="14255C39"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02823/DIFMETEPEC/IP/2022</w:t>
            </w:r>
          </w:p>
        </w:tc>
        <w:tc>
          <w:tcPr>
            <w:tcW w:w="3402" w:type="dxa"/>
          </w:tcPr>
          <w:p w14:paraId="784FA5E9"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Solicito el documento en el que conste el número de consultas odontológicas otorgadas el 7 de enero de 2022</w:t>
            </w:r>
          </w:p>
        </w:tc>
      </w:tr>
      <w:tr w:rsidR="00BF74A0" w:rsidRPr="000C5682" w14:paraId="73747B86" w14:textId="77777777" w:rsidTr="00BF74A0">
        <w:tc>
          <w:tcPr>
            <w:tcW w:w="2695" w:type="dxa"/>
          </w:tcPr>
          <w:p w14:paraId="20AD9DEE"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08685/INFOEM/IP/RR/2022</w:t>
            </w:r>
          </w:p>
        </w:tc>
        <w:tc>
          <w:tcPr>
            <w:tcW w:w="2970" w:type="dxa"/>
          </w:tcPr>
          <w:p w14:paraId="3F90710D"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02821/DIFMETEPEC/IP/2022</w:t>
            </w:r>
          </w:p>
        </w:tc>
        <w:tc>
          <w:tcPr>
            <w:tcW w:w="3402" w:type="dxa"/>
          </w:tcPr>
          <w:p w14:paraId="234DE567" w14:textId="77777777" w:rsidR="00BF74A0" w:rsidRPr="000C5682" w:rsidRDefault="00BF74A0" w:rsidP="00BF74A0">
            <w:pPr>
              <w:jc w:val="both"/>
              <w:rPr>
                <w:rFonts w:ascii="Palatino Linotype" w:hAnsi="Palatino Linotype" w:cs="Arial"/>
                <w:color w:val="000000"/>
                <w:sz w:val="22"/>
                <w:szCs w:val="22"/>
              </w:rPr>
            </w:pPr>
            <w:r w:rsidRPr="000C5682">
              <w:rPr>
                <w:rFonts w:ascii="Palatino Linotype" w:hAnsi="Palatino Linotype"/>
                <w:sz w:val="22"/>
                <w:szCs w:val="22"/>
              </w:rPr>
              <w:t>Solicito el documento en el que conste el número de consultas odontológicas otorgadas el 5 de enero de 2022</w:t>
            </w:r>
          </w:p>
        </w:tc>
      </w:tr>
      <w:tr w:rsidR="00BF74A0" w:rsidRPr="000C5682" w14:paraId="637DB1FE" w14:textId="77777777" w:rsidTr="00BF74A0">
        <w:tc>
          <w:tcPr>
            <w:tcW w:w="2695" w:type="dxa"/>
          </w:tcPr>
          <w:p w14:paraId="56B3A96E"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08686/INFOEM/IP/RR/2022</w:t>
            </w:r>
          </w:p>
        </w:tc>
        <w:tc>
          <w:tcPr>
            <w:tcW w:w="2970" w:type="dxa"/>
          </w:tcPr>
          <w:p w14:paraId="4577D493"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03499/DIFMETEPEC/IP/2022</w:t>
            </w:r>
          </w:p>
        </w:tc>
        <w:tc>
          <w:tcPr>
            <w:tcW w:w="3402" w:type="dxa"/>
          </w:tcPr>
          <w:p w14:paraId="2122EFA9"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 xml:space="preserve">Solicito el documento en el que conste el número de personas atendidas en el edificio central del </w:t>
            </w:r>
            <w:proofErr w:type="spellStart"/>
            <w:r w:rsidRPr="000C5682">
              <w:rPr>
                <w:rFonts w:ascii="Palatino Linotype" w:hAnsi="Palatino Linotype"/>
                <w:sz w:val="22"/>
                <w:szCs w:val="22"/>
              </w:rPr>
              <w:t>dif</w:t>
            </w:r>
            <w:proofErr w:type="spellEnd"/>
            <w:r w:rsidRPr="000C5682">
              <w:rPr>
                <w:rFonts w:ascii="Palatino Linotype" w:hAnsi="Palatino Linotype"/>
                <w:sz w:val="22"/>
                <w:szCs w:val="22"/>
              </w:rPr>
              <w:t xml:space="preserve"> de </w:t>
            </w:r>
            <w:proofErr w:type="spellStart"/>
            <w:r w:rsidRPr="000C5682">
              <w:rPr>
                <w:rFonts w:ascii="Palatino Linotype" w:hAnsi="Palatino Linotype"/>
                <w:sz w:val="22"/>
                <w:szCs w:val="22"/>
              </w:rPr>
              <w:t>metepec</w:t>
            </w:r>
            <w:proofErr w:type="spellEnd"/>
            <w:r w:rsidRPr="000C5682">
              <w:rPr>
                <w:rFonts w:ascii="Palatino Linotype" w:hAnsi="Palatino Linotype"/>
                <w:sz w:val="22"/>
                <w:szCs w:val="22"/>
              </w:rPr>
              <w:t xml:space="preserve"> el 20 de enero de 2022</w:t>
            </w:r>
          </w:p>
        </w:tc>
      </w:tr>
      <w:tr w:rsidR="00BF74A0" w:rsidRPr="000C5682" w14:paraId="22C71A09" w14:textId="77777777" w:rsidTr="00BF74A0">
        <w:tc>
          <w:tcPr>
            <w:tcW w:w="2695" w:type="dxa"/>
          </w:tcPr>
          <w:p w14:paraId="6822589A"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08687/INFOEM/IP/RR/2022</w:t>
            </w:r>
          </w:p>
        </w:tc>
        <w:tc>
          <w:tcPr>
            <w:tcW w:w="2970" w:type="dxa"/>
          </w:tcPr>
          <w:p w14:paraId="08AE0B67"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03497/DIFMETEPEC/IP/2022</w:t>
            </w:r>
          </w:p>
        </w:tc>
        <w:tc>
          <w:tcPr>
            <w:tcW w:w="3402" w:type="dxa"/>
          </w:tcPr>
          <w:p w14:paraId="17F820C6"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 xml:space="preserve">Solicito el documento en el que conste el número de personas atendidas en el edificio central del </w:t>
            </w:r>
            <w:proofErr w:type="spellStart"/>
            <w:r w:rsidRPr="000C5682">
              <w:rPr>
                <w:rFonts w:ascii="Palatino Linotype" w:hAnsi="Palatino Linotype"/>
                <w:sz w:val="22"/>
                <w:szCs w:val="22"/>
              </w:rPr>
              <w:t>dif</w:t>
            </w:r>
            <w:proofErr w:type="spellEnd"/>
            <w:r w:rsidRPr="000C5682">
              <w:rPr>
                <w:rFonts w:ascii="Palatino Linotype" w:hAnsi="Palatino Linotype"/>
                <w:sz w:val="22"/>
                <w:szCs w:val="22"/>
              </w:rPr>
              <w:t xml:space="preserve"> de </w:t>
            </w:r>
            <w:proofErr w:type="spellStart"/>
            <w:r w:rsidRPr="000C5682">
              <w:rPr>
                <w:rFonts w:ascii="Palatino Linotype" w:hAnsi="Palatino Linotype"/>
                <w:sz w:val="22"/>
                <w:szCs w:val="22"/>
              </w:rPr>
              <w:t>metepec</w:t>
            </w:r>
            <w:proofErr w:type="spellEnd"/>
            <w:r w:rsidRPr="000C5682">
              <w:rPr>
                <w:rFonts w:ascii="Palatino Linotype" w:hAnsi="Palatino Linotype"/>
                <w:sz w:val="22"/>
                <w:szCs w:val="22"/>
              </w:rPr>
              <w:t xml:space="preserve"> el 18 de enero de 2022</w:t>
            </w:r>
          </w:p>
        </w:tc>
      </w:tr>
      <w:tr w:rsidR="00BF74A0" w:rsidRPr="000C5682" w14:paraId="7A1CECBE" w14:textId="77777777" w:rsidTr="00BF74A0">
        <w:tc>
          <w:tcPr>
            <w:tcW w:w="2695" w:type="dxa"/>
          </w:tcPr>
          <w:p w14:paraId="4B3E7F1F"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08688/INFOEM/IP/RR/2022</w:t>
            </w:r>
          </w:p>
        </w:tc>
        <w:tc>
          <w:tcPr>
            <w:tcW w:w="2970" w:type="dxa"/>
          </w:tcPr>
          <w:p w14:paraId="379F966A"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03493/DIFMETEPEC/IP/2022</w:t>
            </w:r>
          </w:p>
        </w:tc>
        <w:tc>
          <w:tcPr>
            <w:tcW w:w="3402" w:type="dxa"/>
          </w:tcPr>
          <w:p w14:paraId="005A254C"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 xml:space="preserve">Solicito el documento en el que conste el número de personas atendidas en el edificio central del </w:t>
            </w:r>
            <w:proofErr w:type="spellStart"/>
            <w:r w:rsidRPr="000C5682">
              <w:rPr>
                <w:rFonts w:ascii="Palatino Linotype" w:hAnsi="Palatino Linotype"/>
                <w:sz w:val="22"/>
                <w:szCs w:val="22"/>
              </w:rPr>
              <w:t>dif</w:t>
            </w:r>
            <w:proofErr w:type="spellEnd"/>
            <w:r w:rsidRPr="000C5682">
              <w:rPr>
                <w:rFonts w:ascii="Palatino Linotype" w:hAnsi="Palatino Linotype"/>
                <w:sz w:val="22"/>
                <w:szCs w:val="22"/>
              </w:rPr>
              <w:t xml:space="preserve"> de </w:t>
            </w:r>
            <w:proofErr w:type="spellStart"/>
            <w:r w:rsidRPr="000C5682">
              <w:rPr>
                <w:rFonts w:ascii="Palatino Linotype" w:hAnsi="Palatino Linotype"/>
                <w:sz w:val="22"/>
                <w:szCs w:val="22"/>
              </w:rPr>
              <w:t>metepec</w:t>
            </w:r>
            <w:proofErr w:type="spellEnd"/>
            <w:r w:rsidRPr="000C5682">
              <w:rPr>
                <w:rFonts w:ascii="Palatino Linotype" w:hAnsi="Palatino Linotype"/>
                <w:sz w:val="22"/>
                <w:szCs w:val="22"/>
              </w:rPr>
              <w:t xml:space="preserve"> el 14 de enero de 2022</w:t>
            </w:r>
          </w:p>
        </w:tc>
      </w:tr>
      <w:tr w:rsidR="00BF74A0" w:rsidRPr="000C5682" w14:paraId="21454442" w14:textId="77777777" w:rsidTr="00BF74A0">
        <w:tc>
          <w:tcPr>
            <w:tcW w:w="2695" w:type="dxa"/>
          </w:tcPr>
          <w:p w14:paraId="42B340EA"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08689/INFOEM/IP/RR/2022</w:t>
            </w:r>
          </w:p>
        </w:tc>
        <w:tc>
          <w:tcPr>
            <w:tcW w:w="2970" w:type="dxa"/>
          </w:tcPr>
          <w:p w14:paraId="71CE2FA4"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03492/DIFMETEPEC/IP/2022</w:t>
            </w:r>
            <w:r w:rsidRPr="000C5682">
              <w:rPr>
                <w:rFonts w:ascii="Palatino Linotype" w:hAnsi="Palatino Linotype" w:cs="Arial"/>
                <w:color w:val="000000"/>
              </w:rPr>
              <w:tab/>
            </w:r>
          </w:p>
        </w:tc>
        <w:tc>
          <w:tcPr>
            <w:tcW w:w="3402" w:type="dxa"/>
          </w:tcPr>
          <w:p w14:paraId="0E06903B"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 xml:space="preserve">Solicito el documento en el que conste el número de personas atendidas en el edificio central del </w:t>
            </w:r>
            <w:proofErr w:type="spellStart"/>
            <w:r w:rsidRPr="000C5682">
              <w:rPr>
                <w:rFonts w:ascii="Palatino Linotype" w:hAnsi="Palatino Linotype"/>
                <w:sz w:val="22"/>
                <w:szCs w:val="22"/>
              </w:rPr>
              <w:t>dif</w:t>
            </w:r>
            <w:proofErr w:type="spellEnd"/>
            <w:r w:rsidRPr="000C5682">
              <w:rPr>
                <w:rFonts w:ascii="Palatino Linotype" w:hAnsi="Palatino Linotype"/>
                <w:sz w:val="22"/>
                <w:szCs w:val="22"/>
              </w:rPr>
              <w:t xml:space="preserve"> de </w:t>
            </w:r>
            <w:proofErr w:type="spellStart"/>
            <w:r w:rsidRPr="000C5682">
              <w:rPr>
                <w:rFonts w:ascii="Palatino Linotype" w:hAnsi="Palatino Linotype"/>
                <w:sz w:val="22"/>
                <w:szCs w:val="22"/>
              </w:rPr>
              <w:t>metepec</w:t>
            </w:r>
            <w:proofErr w:type="spellEnd"/>
            <w:r w:rsidRPr="000C5682">
              <w:rPr>
                <w:rFonts w:ascii="Palatino Linotype" w:hAnsi="Palatino Linotype"/>
                <w:sz w:val="22"/>
                <w:szCs w:val="22"/>
              </w:rPr>
              <w:t xml:space="preserve"> el 13 de enero de 2022</w:t>
            </w:r>
          </w:p>
        </w:tc>
      </w:tr>
      <w:tr w:rsidR="00BF74A0" w:rsidRPr="000C5682" w14:paraId="12AD27BD" w14:textId="77777777" w:rsidTr="00BF74A0">
        <w:tc>
          <w:tcPr>
            <w:tcW w:w="2695" w:type="dxa"/>
          </w:tcPr>
          <w:p w14:paraId="79585663"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08690/INFOEM/IP/RR/2022</w:t>
            </w:r>
          </w:p>
        </w:tc>
        <w:tc>
          <w:tcPr>
            <w:tcW w:w="2970" w:type="dxa"/>
          </w:tcPr>
          <w:p w14:paraId="4CF71FEE"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03489/DIFMETEPEC/IP/2022</w:t>
            </w:r>
          </w:p>
        </w:tc>
        <w:tc>
          <w:tcPr>
            <w:tcW w:w="3402" w:type="dxa"/>
          </w:tcPr>
          <w:p w14:paraId="3F90D2FD"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 xml:space="preserve">Solicito el documento en el que conste el número de personas atendidas en el edificio central </w:t>
            </w:r>
            <w:r w:rsidRPr="000C5682">
              <w:rPr>
                <w:rFonts w:ascii="Palatino Linotype" w:hAnsi="Palatino Linotype"/>
                <w:sz w:val="22"/>
                <w:szCs w:val="22"/>
              </w:rPr>
              <w:lastRenderedPageBreak/>
              <w:t xml:space="preserve">del </w:t>
            </w:r>
            <w:proofErr w:type="spellStart"/>
            <w:r w:rsidRPr="000C5682">
              <w:rPr>
                <w:rFonts w:ascii="Palatino Linotype" w:hAnsi="Palatino Linotype"/>
                <w:sz w:val="22"/>
                <w:szCs w:val="22"/>
              </w:rPr>
              <w:t>dif</w:t>
            </w:r>
            <w:proofErr w:type="spellEnd"/>
            <w:r w:rsidRPr="000C5682">
              <w:rPr>
                <w:rFonts w:ascii="Palatino Linotype" w:hAnsi="Palatino Linotype"/>
                <w:sz w:val="22"/>
                <w:szCs w:val="22"/>
              </w:rPr>
              <w:t xml:space="preserve"> de </w:t>
            </w:r>
            <w:proofErr w:type="spellStart"/>
            <w:r w:rsidRPr="000C5682">
              <w:rPr>
                <w:rFonts w:ascii="Palatino Linotype" w:hAnsi="Palatino Linotype"/>
                <w:sz w:val="22"/>
                <w:szCs w:val="22"/>
              </w:rPr>
              <w:t>metepec</w:t>
            </w:r>
            <w:proofErr w:type="spellEnd"/>
            <w:r w:rsidRPr="000C5682">
              <w:rPr>
                <w:rFonts w:ascii="Palatino Linotype" w:hAnsi="Palatino Linotype"/>
                <w:sz w:val="22"/>
                <w:szCs w:val="22"/>
              </w:rPr>
              <w:t xml:space="preserve"> el 10 de enero de 2022</w:t>
            </w:r>
          </w:p>
        </w:tc>
      </w:tr>
      <w:tr w:rsidR="00BF74A0" w:rsidRPr="000C5682" w14:paraId="3724F783" w14:textId="77777777" w:rsidTr="00BF74A0">
        <w:tc>
          <w:tcPr>
            <w:tcW w:w="2695" w:type="dxa"/>
          </w:tcPr>
          <w:p w14:paraId="17DA3D21"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lastRenderedPageBreak/>
              <w:t>08692/INFOEM/IP/RR/2022</w:t>
            </w:r>
          </w:p>
        </w:tc>
        <w:tc>
          <w:tcPr>
            <w:tcW w:w="2970" w:type="dxa"/>
          </w:tcPr>
          <w:p w14:paraId="2A67C8B2"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03486/DIFMETEPEC/IP/2022</w:t>
            </w:r>
          </w:p>
        </w:tc>
        <w:tc>
          <w:tcPr>
            <w:tcW w:w="3402" w:type="dxa"/>
          </w:tcPr>
          <w:p w14:paraId="6A8B26DC"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 xml:space="preserve">Solicito el documento en el que conste el número de personas atendidas en el edificio central del </w:t>
            </w:r>
            <w:proofErr w:type="spellStart"/>
            <w:r w:rsidRPr="000C5682">
              <w:rPr>
                <w:rFonts w:ascii="Palatino Linotype" w:hAnsi="Palatino Linotype"/>
                <w:sz w:val="22"/>
                <w:szCs w:val="22"/>
              </w:rPr>
              <w:t>dif</w:t>
            </w:r>
            <w:proofErr w:type="spellEnd"/>
            <w:r w:rsidRPr="000C5682">
              <w:rPr>
                <w:rFonts w:ascii="Palatino Linotype" w:hAnsi="Palatino Linotype"/>
                <w:sz w:val="22"/>
                <w:szCs w:val="22"/>
              </w:rPr>
              <w:t xml:space="preserve"> de </w:t>
            </w:r>
            <w:proofErr w:type="spellStart"/>
            <w:r w:rsidRPr="000C5682">
              <w:rPr>
                <w:rFonts w:ascii="Palatino Linotype" w:hAnsi="Palatino Linotype"/>
                <w:sz w:val="22"/>
                <w:szCs w:val="22"/>
              </w:rPr>
              <w:t>metepec</w:t>
            </w:r>
            <w:proofErr w:type="spellEnd"/>
            <w:r w:rsidRPr="000C5682">
              <w:rPr>
                <w:rFonts w:ascii="Palatino Linotype" w:hAnsi="Palatino Linotype"/>
                <w:sz w:val="22"/>
                <w:szCs w:val="22"/>
              </w:rPr>
              <w:t xml:space="preserve"> el 7 de enero de 2022</w:t>
            </w:r>
          </w:p>
        </w:tc>
      </w:tr>
      <w:tr w:rsidR="00BF74A0" w:rsidRPr="000C5682" w14:paraId="227CE954" w14:textId="77777777" w:rsidTr="00BF74A0">
        <w:tc>
          <w:tcPr>
            <w:tcW w:w="2695" w:type="dxa"/>
          </w:tcPr>
          <w:p w14:paraId="20383D40" w14:textId="77777777" w:rsidR="00BF74A0" w:rsidRPr="000C5682" w:rsidRDefault="00BF74A0" w:rsidP="00BF74A0">
            <w:pPr>
              <w:rPr>
                <w:rFonts w:ascii="Palatino Linotype" w:hAnsi="Palatino Linotype"/>
              </w:rPr>
            </w:pPr>
            <w:r w:rsidRPr="000C5682">
              <w:rPr>
                <w:rFonts w:ascii="Palatino Linotype" w:hAnsi="Palatino Linotype" w:cs="Arial"/>
                <w:color w:val="000000"/>
              </w:rPr>
              <w:t>08693/INFOEM/IP/RR/2022</w:t>
            </w:r>
          </w:p>
        </w:tc>
        <w:tc>
          <w:tcPr>
            <w:tcW w:w="2970" w:type="dxa"/>
          </w:tcPr>
          <w:p w14:paraId="28927FDE" w14:textId="77777777" w:rsidR="00BF74A0" w:rsidRPr="000C5682" w:rsidRDefault="00BF74A0" w:rsidP="00BF74A0">
            <w:pPr>
              <w:rPr>
                <w:rFonts w:ascii="Palatino Linotype" w:hAnsi="Palatino Linotype" w:cs="Arial"/>
                <w:color w:val="000000"/>
              </w:rPr>
            </w:pPr>
            <w:r w:rsidRPr="000C5682">
              <w:rPr>
                <w:rFonts w:ascii="Palatino Linotype" w:hAnsi="Palatino Linotype" w:cs="Arial"/>
                <w:color w:val="000000"/>
              </w:rPr>
              <w:t>03485/DIFMETEPEC/IP/2022</w:t>
            </w:r>
          </w:p>
        </w:tc>
        <w:tc>
          <w:tcPr>
            <w:tcW w:w="3402" w:type="dxa"/>
          </w:tcPr>
          <w:p w14:paraId="1740234B" w14:textId="77777777" w:rsidR="00BF74A0" w:rsidRPr="000C5682" w:rsidRDefault="00BF74A0" w:rsidP="00BF74A0">
            <w:pPr>
              <w:jc w:val="both"/>
              <w:rPr>
                <w:rFonts w:ascii="Palatino Linotype" w:hAnsi="Palatino Linotype" w:cstheme="minorBidi"/>
                <w:sz w:val="22"/>
                <w:szCs w:val="22"/>
              </w:rPr>
            </w:pPr>
            <w:r w:rsidRPr="000C5682">
              <w:rPr>
                <w:rFonts w:ascii="Palatino Linotype" w:hAnsi="Palatino Linotype"/>
                <w:sz w:val="22"/>
                <w:szCs w:val="22"/>
              </w:rPr>
              <w:t xml:space="preserve">Solicito el documento en el que conste el número de personas atendidas en el edificio central del </w:t>
            </w:r>
            <w:proofErr w:type="spellStart"/>
            <w:r w:rsidRPr="000C5682">
              <w:rPr>
                <w:rFonts w:ascii="Palatino Linotype" w:hAnsi="Palatino Linotype"/>
                <w:sz w:val="22"/>
                <w:szCs w:val="22"/>
              </w:rPr>
              <w:t>dif</w:t>
            </w:r>
            <w:proofErr w:type="spellEnd"/>
            <w:r w:rsidRPr="000C5682">
              <w:rPr>
                <w:rFonts w:ascii="Palatino Linotype" w:hAnsi="Palatino Linotype"/>
                <w:sz w:val="22"/>
                <w:szCs w:val="22"/>
              </w:rPr>
              <w:t xml:space="preserve"> de </w:t>
            </w:r>
            <w:proofErr w:type="spellStart"/>
            <w:r w:rsidRPr="000C5682">
              <w:rPr>
                <w:rFonts w:ascii="Palatino Linotype" w:hAnsi="Palatino Linotype"/>
                <w:sz w:val="22"/>
                <w:szCs w:val="22"/>
              </w:rPr>
              <w:t>metepec</w:t>
            </w:r>
            <w:proofErr w:type="spellEnd"/>
            <w:r w:rsidRPr="000C5682">
              <w:rPr>
                <w:rFonts w:ascii="Palatino Linotype" w:hAnsi="Palatino Linotype"/>
                <w:sz w:val="22"/>
                <w:szCs w:val="22"/>
              </w:rPr>
              <w:t xml:space="preserve"> el 6 de enero de 2022</w:t>
            </w:r>
          </w:p>
        </w:tc>
      </w:tr>
    </w:tbl>
    <w:p w14:paraId="2D10070B" w14:textId="77777777" w:rsidR="00BF74A0" w:rsidRPr="000C5682" w:rsidRDefault="00BF74A0" w:rsidP="00BF74A0"/>
    <w:p w14:paraId="1ACA17A4" w14:textId="77777777" w:rsidR="00A13224" w:rsidRPr="000C5682" w:rsidRDefault="00A13224" w:rsidP="005000AA">
      <w:pPr>
        <w:ind w:left="567" w:right="567"/>
        <w:jc w:val="both"/>
        <w:rPr>
          <w:rFonts w:ascii="Palatino Linotype" w:eastAsia="Calibri" w:hAnsi="Palatino Linotype" w:cs="Arial"/>
          <w:i/>
          <w:sz w:val="24"/>
          <w:szCs w:val="24"/>
          <w:lang w:val="es-ES"/>
        </w:rPr>
      </w:pPr>
    </w:p>
    <w:p w14:paraId="49C7A5F5" w14:textId="77777777" w:rsidR="005000AA" w:rsidRPr="000C5682"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0C5682">
        <w:rPr>
          <w:rFonts w:ascii="Palatino Linotype" w:hAnsi="Palatino Linotype" w:cs="Arial"/>
          <w:sz w:val="24"/>
          <w:lang w:val="es-ES"/>
        </w:rPr>
        <w:t xml:space="preserve">Señaló como modalidad de entrega de la información a través del </w:t>
      </w:r>
      <w:r w:rsidRPr="000C5682">
        <w:rPr>
          <w:rFonts w:ascii="Palatino Linotype" w:hAnsi="Palatino Linotype" w:cs="Arial"/>
          <w:b/>
          <w:sz w:val="24"/>
          <w:lang w:val="es-ES"/>
        </w:rPr>
        <w:t>SAIMEX.</w:t>
      </w:r>
    </w:p>
    <w:p w14:paraId="0B36934E" w14:textId="77777777" w:rsidR="005000AA" w:rsidRPr="000C5682" w:rsidRDefault="005000AA" w:rsidP="005000AA">
      <w:pPr>
        <w:pStyle w:val="Prrafodelista"/>
        <w:spacing w:line="360" w:lineRule="auto"/>
        <w:ind w:left="0"/>
        <w:jc w:val="both"/>
        <w:rPr>
          <w:rFonts w:ascii="Palatino Linotype" w:hAnsi="Palatino Linotype" w:cs="Arial"/>
          <w:sz w:val="24"/>
          <w:lang w:val="es-ES"/>
        </w:rPr>
      </w:pPr>
    </w:p>
    <w:p w14:paraId="139CA1B8" w14:textId="06F1D466" w:rsidR="000E6FEE" w:rsidRPr="000C5682"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0C5682">
        <w:rPr>
          <w:rFonts w:ascii="Palatino Linotype" w:eastAsia="Calibri" w:hAnsi="Palatino Linotype"/>
          <w:sz w:val="24"/>
          <w:lang w:val="es-ES"/>
        </w:rPr>
        <w:t>El</w:t>
      </w:r>
      <w:r w:rsidR="00A526EE" w:rsidRPr="000C5682">
        <w:rPr>
          <w:rFonts w:ascii="Palatino Linotype" w:eastAsia="Calibri" w:hAnsi="Palatino Linotype"/>
          <w:sz w:val="24"/>
          <w:lang w:val="es-ES"/>
        </w:rPr>
        <w:t xml:space="preserve"> </w:t>
      </w:r>
      <w:r w:rsidR="00BF74A0" w:rsidRPr="000C5682">
        <w:rPr>
          <w:rFonts w:ascii="Palatino Linotype" w:eastAsia="Calibri" w:hAnsi="Palatino Linotype"/>
          <w:sz w:val="24"/>
          <w:lang w:val="es-ES"/>
        </w:rPr>
        <w:t>diecisiete (17) y veintinueve</w:t>
      </w:r>
      <w:r w:rsidR="000E6FEE" w:rsidRPr="000C5682">
        <w:rPr>
          <w:rFonts w:ascii="Palatino Linotype" w:eastAsia="Calibri" w:hAnsi="Palatino Linotype"/>
          <w:sz w:val="24"/>
          <w:lang w:val="es-ES"/>
        </w:rPr>
        <w:t xml:space="preserve"> </w:t>
      </w:r>
      <w:r w:rsidR="00DD2E71" w:rsidRPr="000C5682">
        <w:rPr>
          <w:rFonts w:ascii="Palatino Linotype" w:eastAsia="Calibri" w:hAnsi="Palatino Linotype"/>
          <w:sz w:val="24"/>
          <w:lang w:val="es-ES"/>
        </w:rPr>
        <w:t>(</w:t>
      </w:r>
      <w:r w:rsidR="00BF74A0" w:rsidRPr="000C5682">
        <w:rPr>
          <w:rFonts w:ascii="Palatino Linotype" w:eastAsia="Calibri" w:hAnsi="Palatino Linotype"/>
          <w:sz w:val="24"/>
          <w:lang w:val="es-ES"/>
        </w:rPr>
        <w:t>29</w:t>
      </w:r>
      <w:r w:rsidR="00DD2E71" w:rsidRPr="000C5682">
        <w:rPr>
          <w:rFonts w:ascii="Palatino Linotype" w:eastAsia="Calibri" w:hAnsi="Palatino Linotype"/>
          <w:sz w:val="24"/>
          <w:lang w:val="es-ES"/>
        </w:rPr>
        <w:t>)</w:t>
      </w:r>
      <w:r w:rsidR="00A871C4" w:rsidRPr="000C5682">
        <w:rPr>
          <w:rFonts w:ascii="Palatino Linotype" w:eastAsia="Calibri" w:hAnsi="Palatino Linotype"/>
          <w:sz w:val="24"/>
          <w:lang w:val="es-ES"/>
        </w:rPr>
        <w:t xml:space="preserve"> </w:t>
      </w:r>
      <w:r w:rsidR="00DD2E71" w:rsidRPr="000C5682">
        <w:rPr>
          <w:rFonts w:ascii="Palatino Linotype" w:eastAsia="Calibri" w:hAnsi="Palatino Linotype"/>
          <w:sz w:val="24"/>
          <w:lang w:val="es-ES"/>
        </w:rPr>
        <w:t xml:space="preserve">de </w:t>
      </w:r>
      <w:r w:rsidR="000E6FEE" w:rsidRPr="000C5682">
        <w:rPr>
          <w:rFonts w:ascii="Palatino Linotype" w:eastAsia="Calibri" w:hAnsi="Palatino Linotype"/>
          <w:sz w:val="24"/>
          <w:lang w:val="es-ES"/>
        </w:rPr>
        <w:t>marzo el Sujeto Obligado solicitó una aclaración a la</w:t>
      </w:r>
      <w:r w:rsidR="00A871C4" w:rsidRPr="000C5682">
        <w:rPr>
          <w:rFonts w:ascii="Palatino Linotype" w:eastAsia="Calibri" w:hAnsi="Palatino Linotype"/>
          <w:sz w:val="24"/>
          <w:lang w:val="es-ES"/>
        </w:rPr>
        <w:t>s</w:t>
      </w:r>
      <w:r w:rsidR="000E6FEE" w:rsidRPr="000C5682">
        <w:rPr>
          <w:rFonts w:ascii="Palatino Linotype" w:eastAsia="Calibri" w:hAnsi="Palatino Linotype"/>
          <w:sz w:val="24"/>
          <w:lang w:val="es-ES"/>
        </w:rPr>
        <w:t xml:space="preserve"> solicitud</w:t>
      </w:r>
      <w:r w:rsidR="00A871C4" w:rsidRPr="000C5682">
        <w:rPr>
          <w:rFonts w:ascii="Palatino Linotype" w:eastAsia="Calibri" w:hAnsi="Palatino Linotype"/>
          <w:sz w:val="24"/>
          <w:lang w:val="es-ES"/>
        </w:rPr>
        <w:t>es</w:t>
      </w:r>
      <w:r w:rsidR="000E6FEE" w:rsidRPr="000C5682">
        <w:rPr>
          <w:rFonts w:ascii="Palatino Linotype" w:eastAsia="Calibri" w:hAnsi="Palatino Linotype"/>
          <w:sz w:val="24"/>
          <w:lang w:val="es-ES"/>
        </w:rPr>
        <w:t xml:space="preserve"> en los siguientes términos:</w:t>
      </w:r>
    </w:p>
    <w:p w14:paraId="19B9C0B0" w14:textId="77777777" w:rsidR="000E6FEE" w:rsidRPr="000C5682" w:rsidRDefault="000E6FEE" w:rsidP="000E6FEE">
      <w:pPr>
        <w:pStyle w:val="Prrafodelista"/>
        <w:rPr>
          <w:rFonts w:ascii="Palatino Linotype" w:eastAsia="Calibri" w:hAnsi="Palatino Linotype"/>
          <w:sz w:val="24"/>
          <w:lang w:val="es-ES"/>
        </w:rPr>
      </w:pPr>
    </w:p>
    <w:p w14:paraId="43B8F9A7" w14:textId="77777777" w:rsidR="000E6FEE" w:rsidRPr="000C5682" w:rsidRDefault="000E6FEE" w:rsidP="000E6FEE">
      <w:pPr>
        <w:pStyle w:val="Prrafodelista"/>
        <w:spacing w:before="240" w:after="240" w:line="360" w:lineRule="auto"/>
        <w:jc w:val="both"/>
        <w:rPr>
          <w:rFonts w:ascii="Palatino Linotype" w:hAnsi="Palatino Linotype"/>
          <w:i/>
          <w:color w:val="000000"/>
          <w:sz w:val="24"/>
        </w:rPr>
      </w:pPr>
      <w:r w:rsidRPr="000C5682">
        <w:rPr>
          <w:rFonts w:ascii="Palatino Linotype" w:hAnsi="Palatino Linotype"/>
          <w:i/>
          <w:color w:val="000000"/>
          <w:sz w:val="24"/>
        </w:rPr>
        <w:t xml:space="preserve">Con fundamento en el </w:t>
      </w:r>
      <w:proofErr w:type="spellStart"/>
      <w:proofErr w:type="gramStart"/>
      <w:r w:rsidRPr="000C5682">
        <w:rPr>
          <w:rFonts w:ascii="Palatino Linotype" w:hAnsi="Palatino Linotype"/>
          <w:i/>
          <w:color w:val="000000"/>
          <w:sz w:val="24"/>
        </w:rPr>
        <w:t>articulo</w:t>
      </w:r>
      <w:proofErr w:type="spellEnd"/>
      <w:proofErr w:type="gramEnd"/>
      <w:r w:rsidRPr="000C5682">
        <w:rPr>
          <w:rFonts w:ascii="Palatino Linotype" w:hAnsi="Palatino Linotype"/>
          <w:i/>
          <w:color w:val="000000"/>
          <w:sz w:val="24"/>
        </w:rPr>
        <w:t xml:space="preserve"> 159 de la Ley de Transparencia y Acceso a la Información Pública del Estado de México y Municipios, se le requiere para que dentro del plazo de diez días hábiles realice lo siguiente:</w:t>
      </w:r>
    </w:p>
    <w:p w14:paraId="2A4E4519" w14:textId="77777777" w:rsidR="000E6FEE" w:rsidRPr="000C5682" w:rsidRDefault="000E6FEE" w:rsidP="000E6FEE">
      <w:pPr>
        <w:pStyle w:val="Prrafodelista"/>
        <w:spacing w:before="240" w:after="240" w:line="360" w:lineRule="auto"/>
        <w:jc w:val="both"/>
        <w:rPr>
          <w:rFonts w:ascii="Palatino Linotype" w:hAnsi="Palatino Linotype"/>
          <w:i/>
          <w:color w:val="000000"/>
          <w:sz w:val="24"/>
        </w:rPr>
      </w:pPr>
      <w:r w:rsidRPr="000C5682">
        <w:rPr>
          <w:rFonts w:ascii="Palatino Linotype" w:hAnsi="Palatino Linotype"/>
          <w:i/>
          <w:color w:val="000000"/>
          <w:sz w:val="24"/>
        </w:rPr>
        <w:t>LA SOLICITUD NO ES CLARA, SE SOLICITA SE HAGA ACLARACION TOTAL DE LA INFORMACIÓN A OBTENER</w:t>
      </w:r>
    </w:p>
    <w:p w14:paraId="17BDAA39" w14:textId="77777777" w:rsidR="000E6FEE" w:rsidRPr="000C5682" w:rsidRDefault="000E6FEE" w:rsidP="000E6FEE">
      <w:pPr>
        <w:pStyle w:val="Prrafodelista"/>
        <w:spacing w:before="240" w:after="240" w:line="360" w:lineRule="auto"/>
        <w:jc w:val="both"/>
        <w:rPr>
          <w:rFonts w:ascii="Palatino Linotype" w:hAnsi="Palatino Linotype"/>
          <w:i/>
          <w:color w:val="000000"/>
          <w:sz w:val="24"/>
        </w:rPr>
      </w:pPr>
      <w:r w:rsidRPr="000C5682">
        <w:rPr>
          <w:rFonts w:ascii="Palatino Linotype" w:hAnsi="Palatino Linotype"/>
          <w:i/>
          <w:color w:val="000000"/>
          <w:sz w:val="24"/>
        </w:rPr>
        <w:t xml:space="preserve">En caso de que no se desahogue el requerimiento señalado dentro del plazo citado se tendrá por no presentada la solicitud de información, quedando a salvo sus derechos </w:t>
      </w:r>
      <w:r w:rsidRPr="000C5682">
        <w:rPr>
          <w:rFonts w:ascii="Palatino Linotype" w:hAnsi="Palatino Linotype"/>
          <w:i/>
          <w:color w:val="000000"/>
          <w:sz w:val="24"/>
        </w:rPr>
        <w:lastRenderedPageBreak/>
        <w:t>para volver a presentar la solicitud, lo anterior con fundamento en el artículo 159 de la Ley invocada.</w:t>
      </w:r>
    </w:p>
    <w:p w14:paraId="623813E3" w14:textId="77777777" w:rsidR="000E6FEE" w:rsidRPr="000C5682" w:rsidRDefault="000E6FEE" w:rsidP="000E6FEE">
      <w:pPr>
        <w:pStyle w:val="Prrafodelista"/>
        <w:spacing w:before="240" w:after="240" w:line="360" w:lineRule="auto"/>
        <w:jc w:val="both"/>
        <w:rPr>
          <w:rFonts w:ascii="Palatino Linotype" w:hAnsi="Palatino Linotype"/>
          <w:i/>
          <w:color w:val="000000"/>
          <w:sz w:val="24"/>
        </w:rPr>
      </w:pPr>
      <w:r w:rsidRPr="000C5682">
        <w:rPr>
          <w:rFonts w:ascii="Palatino Linotype" w:hAnsi="Palatino Linotype"/>
          <w:i/>
          <w:color w:val="000000"/>
          <w:sz w:val="24"/>
        </w:rPr>
        <w:t>ATENTAMENTE</w:t>
      </w:r>
    </w:p>
    <w:p w14:paraId="435BDB4A" w14:textId="1C5FDABC" w:rsidR="000E6FEE" w:rsidRPr="000C5682" w:rsidRDefault="000E6FEE" w:rsidP="000E6FEE">
      <w:pPr>
        <w:pStyle w:val="Prrafodelista"/>
        <w:spacing w:before="240" w:after="240" w:line="360" w:lineRule="auto"/>
        <w:ind w:left="0"/>
        <w:jc w:val="both"/>
        <w:rPr>
          <w:rFonts w:ascii="Palatino Linotype" w:hAnsi="Palatino Linotype"/>
          <w:i/>
          <w:color w:val="000000"/>
          <w:sz w:val="24"/>
        </w:rPr>
      </w:pPr>
      <w:r w:rsidRPr="000C5682">
        <w:rPr>
          <w:rFonts w:ascii="Palatino Linotype" w:hAnsi="Palatino Linotype"/>
          <w:i/>
          <w:color w:val="000000"/>
          <w:sz w:val="24"/>
        </w:rPr>
        <w:t>Licenciado FERNANDO OSCAR ZAPATA NAVARRETE</w:t>
      </w:r>
    </w:p>
    <w:p w14:paraId="245E0D63" w14:textId="77777777" w:rsidR="000E6FEE" w:rsidRPr="000C5682" w:rsidRDefault="000E6FEE" w:rsidP="000E6FEE">
      <w:pPr>
        <w:pStyle w:val="Prrafodelista"/>
        <w:rPr>
          <w:rFonts w:ascii="Palatino Linotype" w:eastAsia="Calibri" w:hAnsi="Palatino Linotype"/>
          <w:sz w:val="24"/>
          <w:lang w:val="es-ES"/>
        </w:rPr>
      </w:pPr>
    </w:p>
    <w:p w14:paraId="24572E06" w14:textId="74536A54" w:rsidR="000E6FEE" w:rsidRPr="000C5682" w:rsidRDefault="000E6FEE" w:rsidP="005D09C1">
      <w:pPr>
        <w:pStyle w:val="Prrafodelista"/>
        <w:numPr>
          <w:ilvl w:val="0"/>
          <w:numId w:val="3"/>
        </w:numPr>
        <w:spacing w:before="240" w:after="240" w:line="360" w:lineRule="auto"/>
        <w:ind w:left="0" w:firstLine="0"/>
        <w:jc w:val="both"/>
        <w:rPr>
          <w:rFonts w:ascii="Palatino Linotype" w:hAnsi="Palatino Linotype"/>
          <w:color w:val="000000"/>
          <w:sz w:val="24"/>
        </w:rPr>
      </w:pPr>
      <w:r w:rsidRPr="000C5682">
        <w:rPr>
          <w:rFonts w:ascii="Palatino Linotype" w:hAnsi="Palatino Linotype"/>
          <w:color w:val="000000"/>
          <w:sz w:val="24"/>
        </w:rPr>
        <w:t xml:space="preserve">El </w:t>
      </w:r>
      <w:r w:rsidR="00BF74A0" w:rsidRPr="000C5682">
        <w:rPr>
          <w:rFonts w:ascii="Palatino Linotype" w:hAnsi="Palatino Linotype"/>
          <w:color w:val="000000"/>
          <w:sz w:val="24"/>
        </w:rPr>
        <w:t>treinta</w:t>
      </w:r>
      <w:r w:rsidRPr="000C5682">
        <w:rPr>
          <w:rFonts w:ascii="Palatino Linotype" w:hAnsi="Palatino Linotype"/>
          <w:color w:val="000000"/>
          <w:sz w:val="24"/>
        </w:rPr>
        <w:t xml:space="preserve"> (</w:t>
      </w:r>
      <w:r w:rsidR="00BF74A0" w:rsidRPr="000C5682">
        <w:rPr>
          <w:rFonts w:ascii="Palatino Linotype" w:hAnsi="Palatino Linotype"/>
          <w:color w:val="000000"/>
          <w:sz w:val="24"/>
        </w:rPr>
        <w:t>30</w:t>
      </w:r>
      <w:r w:rsidRPr="000C5682">
        <w:rPr>
          <w:rFonts w:ascii="Palatino Linotype" w:hAnsi="Palatino Linotype"/>
          <w:color w:val="000000"/>
          <w:sz w:val="24"/>
        </w:rPr>
        <w:t xml:space="preserve">) </w:t>
      </w:r>
      <w:r w:rsidR="00A871C4" w:rsidRPr="000C5682">
        <w:rPr>
          <w:rFonts w:ascii="Palatino Linotype" w:hAnsi="Palatino Linotype"/>
          <w:color w:val="000000"/>
          <w:sz w:val="24"/>
        </w:rPr>
        <w:t xml:space="preserve">y catorce (14) </w:t>
      </w:r>
      <w:r w:rsidRPr="000C5682">
        <w:rPr>
          <w:rFonts w:ascii="Palatino Linotype" w:hAnsi="Palatino Linotype"/>
          <w:color w:val="000000"/>
          <w:sz w:val="24"/>
        </w:rPr>
        <w:t xml:space="preserve">de marzo de dos mil veintidós, el Recurrente atendió la aclaración </w:t>
      </w:r>
      <w:r w:rsidR="00C36A0F" w:rsidRPr="000C5682">
        <w:rPr>
          <w:rFonts w:ascii="Palatino Linotype" w:hAnsi="Palatino Linotype"/>
          <w:color w:val="000000"/>
          <w:sz w:val="24"/>
        </w:rPr>
        <w:t xml:space="preserve">en todas y cada una de las solicitudes, refiriendo </w:t>
      </w:r>
      <w:r w:rsidR="006E4724" w:rsidRPr="000C5682">
        <w:rPr>
          <w:rFonts w:ascii="Palatino Linotype" w:hAnsi="Palatino Linotype"/>
          <w:color w:val="000000"/>
          <w:sz w:val="24"/>
        </w:rPr>
        <w:t>lo que solicitó en cada una de las solicitudes.</w:t>
      </w:r>
    </w:p>
    <w:p w14:paraId="4B4D6C6D" w14:textId="77777777" w:rsidR="000E6FEE" w:rsidRPr="000C5682" w:rsidRDefault="000E6FEE" w:rsidP="000E6FEE">
      <w:pPr>
        <w:pStyle w:val="Prrafodelista"/>
        <w:spacing w:before="240" w:after="240" w:line="360" w:lineRule="auto"/>
        <w:ind w:left="0"/>
        <w:jc w:val="both"/>
        <w:rPr>
          <w:rFonts w:ascii="Palatino Linotype" w:hAnsi="Palatino Linotype"/>
          <w:i/>
          <w:color w:val="000000"/>
          <w:sz w:val="24"/>
        </w:rPr>
      </w:pPr>
    </w:p>
    <w:p w14:paraId="47BDCF02" w14:textId="0AF0694C" w:rsidR="005D09C1" w:rsidRPr="000C5682" w:rsidRDefault="00A871C4"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0C5682">
        <w:rPr>
          <w:rFonts w:ascii="Palatino Linotype" w:eastAsia="Calibri" w:hAnsi="Palatino Linotype"/>
          <w:sz w:val="24"/>
          <w:lang w:val="es-ES"/>
        </w:rPr>
        <w:t xml:space="preserve">El </w:t>
      </w:r>
      <w:r w:rsidR="006E4724" w:rsidRPr="000C5682">
        <w:rPr>
          <w:rFonts w:ascii="Palatino Linotype" w:eastAsia="Calibri" w:hAnsi="Palatino Linotype"/>
          <w:sz w:val="24"/>
          <w:lang w:val="es-ES"/>
        </w:rPr>
        <w:t>cinco (5) y siete</w:t>
      </w:r>
      <w:r w:rsidRPr="000C5682">
        <w:rPr>
          <w:rFonts w:ascii="Palatino Linotype" w:eastAsia="Calibri" w:hAnsi="Palatino Linotype"/>
          <w:sz w:val="24"/>
          <w:lang w:val="es-ES"/>
        </w:rPr>
        <w:t xml:space="preserve"> (</w:t>
      </w:r>
      <w:r w:rsidR="006E4724" w:rsidRPr="000C5682">
        <w:rPr>
          <w:rFonts w:ascii="Palatino Linotype" w:eastAsia="Calibri" w:hAnsi="Palatino Linotype"/>
          <w:sz w:val="24"/>
          <w:lang w:val="es-ES"/>
        </w:rPr>
        <w:t>7</w:t>
      </w:r>
      <w:r w:rsidRPr="000C5682">
        <w:rPr>
          <w:rFonts w:ascii="Palatino Linotype" w:eastAsia="Calibri" w:hAnsi="Palatino Linotype"/>
          <w:sz w:val="24"/>
          <w:lang w:val="es-ES"/>
        </w:rPr>
        <w:t>) de abril</w:t>
      </w:r>
      <w:r w:rsidR="00DD2E71" w:rsidRPr="000C5682">
        <w:rPr>
          <w:rFonts w:ascii="Palatino Linotype" w:eastAsia="Calibri" w:hAnsi="Palatino Linotype"/>
          <w:sz w:val="24"/>
          <w:lang w:val="es-ES"/>
        </w:rPr>
        <w:t xml:space="preserve"> de dos mil veintidós, el</w:t>
      </w:r>
      <w:r w:rsidR="005000AA" w:rsidRPr="000C5682">
        <w:rPr>
          <w:rFonts w:ascii="Palatino Linotype" w:eastAsia="Calibri" w:hAnsi="Palatino Linotype"/>
          <w:sz w:val="24"/>
          <w:lang w:val="es-ES"/>
        </w:rPr>
        <w:t xml:space="preserve"> </w:t>
      </w:r>
      <w:r w:rsidR="005D09C1" w:rsidRPr="000C5682">
        <w:rPr>
          <w:rFonts w:ascii="Palatino Linotype" w:eastAsia="Calibri" w:hAnsi="Palatino Linotype"/>
          <w:sz w:val="24"/>
          <w:lang w:val="es-ES"/>
        </w:rPr>
        <w:t xml:space="preserve">Sujeto Obligado </w:t>
      </w:r>
      <w:r w:rsidR="00DD2E71" w:rsidRPr="000C5682">
        <w:rPr>
          <w:rFonts w:ascii="Palatino Linotype" w:eastAsia="Calibri" w:hAnsi="Palatino Linotype"/>
          <w:sz w:val="24"/>
          <w:lang w:val="es-ES"/>
        </w:rPr>
        <w:t>solicitó prórroga para otorgar respuesta a las solicitudes.</w:t>
      </w:r>
    </w:p>
    <w:p w14:paraId="035FAD75" w14:textId="77777777" w:rsidR="00DD2E71" w:rsidRPr="000C5682" w:rsidRDefault="00DD2E71" w:rsidP="00DD2E71">
      <w:pPr>
        <w:pStyle w:val="Prrafodelista"/>
        <w:rPr>
          <w:rFonts w:ascii="Palatino Linotype" w:hAnsi="Palatino Linotype"/>
          <w:i/>
          <w:color w:val="000000"/>
          <w:sz w:val="24"/>
        </w:rPr>
      </w:pPr>
    </w:p>
    <w:p w14:paraId="15F8C30E" w14:textId="18F44589" w:rsidR="00DD2E71" w:rsidRPr="000C5682" w:rsidRDefault="00DD2E71"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0C5682">
        <w:rPr>
          <w:rFonts w:ascii="Palatino Linotype" w:hAnsi="Palatino Linotype"/>
          <w:color w:val="000000"/>
          <w:sz w:val="24"/>
        </w:rPr>
        <w:t xml:space="preserve">El </w:t>
      </w:r>
      <w:r w:rsidR="006E4724" w:rsidRPr="000C5682">
        <w:rPr>
          <w:rFonts w:ascii="Palatino Linotype" w:hAnsi="Palatino Linotype"/>
          <w:color w:val="000000"/>
          <w:sz w:val="24"/>
        </w:rPr>
        <w:t>veintiséis</w:t>
      </w:r>
      <w:r w:rsidR="00C84FD3" w:rsidRPr="000C5682">
        <w:rPr>
          <w:rFonts w:ascii="Palatino Linotype" w:hAnsi="Palatino Linotype"/>
          <w:color w:val="000000"/>
          <w:sz w:val="24"/>
        </w:rPr>
        <w:t xml:space="preserve"> (</w:t>
      </w:r>
      <w:r w:rsidR="006E4724" w:rsidRPr="000C5682">
        <w:rPr>
          <w:rFonts w:ascii="Palatino Linotype" w:hAnsi="Palatino Linotype"/>
          <w:color w:val="000000"/>
          <w:sz w:val="24"/>
        </w:rPr>
        <w:t>26</w:t>
      </w:r>
      <w:r w:rsidR="00AD7C5E" w:rsidRPr="000C5682">
        <w:rPr>
          <w:rFonts w:ascii="Palatino Linotype" w:hAnsi="Palatino Linotype"/>
          <w:color w:val="000000"/>
          <w:sz w:val="24"/>
        </w:rPr>
        <w:t xml:space="preserve">) </w:t>
      </w:r>
      <w:r w:rsidR="00A871C4" w:rsidRPr="000C5682">
        <w:rPr>
          <w:rFonts w:ascii="Palatino Linotype" w:hAnsi="Palatino Linotype"/>
          <w:color w:val="000000"/>
          <w:sz w:val="24"/>
        </w:rPr>
        <w:t>y veinti</w:t>
      </w:r>
      <w:r w:rsidR="006E4724" w:rsidRPr="000C5682">
        <w:rPr>
          <w:rFonts w:ascii="Palatino Linotype" w:hAnsi="Palatino Linotype"/>
          <w:color w:val="000000"/>
          <w:sz w:val="24"/>
        </w:rPr>
        <w:t>ocho</w:t>
      </w:r>
      <w:r w:rsidR="00A871C4" w:rsidRPr="000C5682">
        <w:rPr>
          <w:rFonts w:ascii="Palatino Linotype" w:hAnsi="Palatino Linotype"/>
          <w:color w:val="000000"/>
          <w:sz w:val="24"/>
        </w:rPr>
        <w:t xml:space="preserve"> (2</w:t>
      </w:r>
      <w:r w:rsidR="006E4724" w:rsidRPr="000C5682">
        <w:rPr>
          <w:rFonts w:ascii="Palatino Linotype" w:hAnsi="Palatino Linotype"/>
          <w:color w:val="000000"/>
          <w:sz w:val="24"/>
        </w:rPr>
        <w:t>8</w:t>
      </w:r>
      <w:r w:rsidR="00A871C4" w:rsidRPr="000C5682">
        <w:rPr>
          <w:rFonts w:ascii="Palatino Linotype" w:hAnsi="Palatino Linotype"/>
          <w:color w:val="000000"/>
          <w:sz w:val="24"/>
        </w:rPr>
        <w:t xml:space="preserve">) </w:t>
      </w:r>
      <w:r w:rsidR="00AD7C5E" w:rsidRPr="000C5682">
        <w:rPr>
          <w:rFonts w:ascii="Palatino Linotype" w:hAnsi="Palatino Linotype"/>
          <w:color w:val="000000"/>
          <w:sz w:val="24"/>
        </w:rPr>
        <w:t>de</w:t>
      </w:r>
      <w:r w:rsidRPr="000C5682">
        <w:rPr>
          <w:rFonts w:ascii="Palatino Linotype" w:hAnsi="Palatino Linotype"/>
          <w:color w:val="000000"/>
          <w:sz w:val="24"/>
        </w:rPr>
        <w:t xml:space="preserve"> </w:t>
      </w:r>
      <w:r w:rsidR="00A871C4" w:rsidRPr="000C5682">
        <w:rPr>
          <w:rFonts w:ascii="Palatino Linotype" w:hAnsi="Palatino Linotype"/>
          <w:color w:val="000000"/>
          <w:sz w:val="24"/>
        </w:rPr>
        <w:t xml:space="preserve">abril </w:t>
      </w:r>
      <w:r w:rsidRPr="000C5682">
        <w:rPr>
          <w:rFonts w:ascii="Palatino Linotype" w:hAnsi="Palatino Linotype"/>
          <w:color w:val="000000"/>
          <w:sz w:val="24"/>
        </w:rPr>
        <w:t>de dos mil veintidós, el Sujeto Obligado dio respuesta a las solicitudes en los siguientes términos:</w:t>
      </w:r>
    </w:p>
    <w:p w14:paraId="2CC4165E" w14:textId="77777777" w:rsidR="00DD2E71" w:rsidRPr="000C5682" w:rsidRDefault="00DD2E71" w:rsidP="00DD2E71">
      <w:pPr>
        <w:pStyle w:val="Prrafodelista"/>
        <w:rPr>
          <w:rFonts w:ascii="Palatino Linotype" w:hAnsi="Palatino Linotype"/>
          <w:i/>
          <w:color w:val="000000"/>
          <w:sz w:val="24"/>
        </w:rPr>
      </w:pPr>
    </w:p>
    <w:p w14:paraId="0B9F11B6" w14:textId="77777777" w:rsidR="00A871C4" w:rsidRPr="000C5682" w:rsidRDefault="00A871C4" w:rsidP="00C21A0D">
      <w:pPr>
        <w:spacing w:before="240" w:after="240" w:line="360" w:lineRule="auto"/>
        <w:ind w:left="567" w:right="822"/>
        <w:jc w:val="both"/>
        <w:rPr>
          <w:rFonts w:ascii="Palatino Linotype" w:hAnsi="Palatino Linotype"/>
          <w:i/>
          <w:color w:val="000000"/>
          <w:sz w:val="24"/>
        </w:rPr>
      </w:pPr>
      <w:r w:rsidRPr="000C5682">
        <w:rPr>
          <w:rFonts w:ascii="Palatino Linotype" w:hAnsi="Palatino Linotype"/>
          <w:i/>
          <w:color w:val="000000"/>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19B2D4" w14:textId="70773414" w:rsidR="004E24D9" w:rsidRPr="000C5682" w:rsidRDefault="00A871C4" w:rsidP="00C21A0D">
      <w:pPr>
        <w:pStyle w:val="Prrafodelista"/>
        <w:spacing w:before="240" w:after="240" w:line="360" w:lineRule="auto"/>
        <w:ind w:left="567" w:right="822"/>
        <w:jc w:val="both"/>
        <w:rPr>
          <w:rFonts w:ascii="Palatino Linotype" w:hAnsi="Palatino Linotype"/>
          <w:i/>
          <w:color w:val="000000"/>
          <w:sz w:val="24"/>
        </w:rPr>
      </w:pPr>
      <w:r w:rsidRPr="000C5682">
        <w:rPr>
          <w:rFonts w:ascii="Palatino Linotype" w:hAnsi="Palatino Linotype"/>
          <w:i/>
          <w:color w:val="000000"/>
          <w:sz w:val="24"/>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3BA217A1" w14:textId="77777777" w:rsidR="00A871C4" w:rsidRPr="000C5682" w:rsidRDefault="00A871C4" w:rsidP="00A871C4">
      <w:pPr>
        <w:pStyle w:val="Prrafodelista"/>
        <w:spacing w:before="240" w:after="240" w:line="360" w:lineRule="auto"/>
        <w:ind w:left="0"/>
        <w:jc w:val="both"/>
        <w:rPr>
          <w:rFonts w:ascii="Palatino Linotype" w:hAnsi="Palatino Linotype"/>
          <w:i/>
          <w:color w:val="000000"/>
          <w:sz w:val="24"/>
        </w:rPr>
      </w:pPr>
    </w:p>
    <w:p w14:paraId="2205884F" w14:textId="118B6585" w:rsidR="00AD7C5E" w:rsidRPr="000C5682" w:rsidRDefault="00A65FFD" w:rsidP="00A65FFD">
      <w:pPr>
        <w:pStyle w:val="Prrafodelista"/>
        <w:numPr>
          <w:ilvl w:val="0"/>
          <w:numId w:val="3"/>
        </w:numPr>
        <w:spacing w:before="240" w:after="240" w:line="360" w:lineRule="auto"/>
        <w:ind w:left="0" w:firstLine="0"/>
        <w:jc w:val="both"/>
        <w:rPr>
          <w:rFonts w:ascii="Palatino Linotype" w:hAnsi="Palatino Linotype"/>
          <w:color w:val="000000"/>
          <w:sz w:val="24"/>
        </w:rPr>
      </w:pPr>
      <w:r w:rsidRPr="000C5682">
        <w:rPr>
          <w:rFonts w:ascii="Palatino Linotype" w:hAnsi="Palatino Linotype"/>
          <w:color w:val="000000"/>
          <w:sz w:val="24"/>
        </w:rPr>
        <w:t>Asimismo, el Sujeto Obligado proporcionó</w:t>
      </w:r>
      <w:r w:rsidR="00AD7C5E" w:rsidRPr="000C5682">
        <w:rPr>
          <w:rFonts w:ascii="Palatino Linotype" w:hAnsi="Palatino Linotype"/>
          <w:color w:val="000000"/>
          <w:sz w:val="24"/>
        </w:rPr>
        <w:t xml:space="preserve"> el mismo documento electrónico en todas y cada una de las solicitudes, denominado </w:t>
      </w:r>
      <w:r w:rsidR="00AD7C5E" w:rsidRPr="000C5682">
        <w:rPr>
          <w:rFonts w:ascii="Palatino Linotype" w:hAnsi="Palatino Linotype"/>
          <w:b/>
          <w:i/>
          <w:color w:val="000000"/>
          <w:sz w:val="24"/>
        </w:rPr>
        <w:t xml:space="preserve">acta primer sesión extraordinaria Comité de transparencia.pdf, </w:t>
      </w:r>
      <w:r w:rsidR="00AD7C5E" w:rsidRPr="000C5682">
        <w:rPr>
          <w:rFonts w:ascii="Palatino Linotype" w:hAnsi="Palatino Linotype"/>
          <w:color w:val="000000"/>
          <w:sz w:val="24"/>
        </w:rPr>
        <w:t>del cual se describe su contenido medular:</w:t>
      </w:r>
    </w:p>
    <w:p w14:paraId="54B87EF9" w14:textId="77777777" w:rsidR="00AD7C5E" w:rsidRPr="000C5682" w:rsidRDefault="00AD7C5E" w:rsidP="00AD7C5E">
      <w:pPr>
        <w:pStyle w:val="Prrafodelista"/>
        <w:spacing w:before="240" w:after="240" w:line="360" w:lineRule="auto"/>
        <w:ind w:left="0"/>
        <w:jc w:val="both"/>
        <w:rPr>
          <w:rFonts w:ascii="Palatino Linotype" w:hAnsi="Palatino Linotype"/>
          <w:color w:val="000000"/>
          <w:sz w:val="24"/>
        </w:rPr>
      </w:pPr>
    </w:p>
    <w:p w14:paraId="0128164E" w14:textId="68FAE8E0" w:rsidR="00AD7C5E" w:rsidRPr="000C5682" w:rsidRDefault="00AD7C5E" w:rsidP="004E24D9">
      <w:pPr>
        <w:pStyle w:val="Prrafodelista"/>
        <w:numPr>
          <w:ilvl w:val="0"/>
          <w:numId w:val="11"/>
        </w:numPr>
        <w:spacing w:before="240" w:after="240" w:line="360" w:lineRule="auto"/>
        <w:jc w:val="both"/>
        <w:rPr>
          <w:rFonts w:ascii="Palatino Linotype" w:eastAsia="Calibri" w:hAnsi="Palatino Linotype" w:cs="Arial"/>
          <w:b/>
          <w:sz w:val="24"/>
          <w:lang w:val="es-ES"/>
        </w:rPr>
      </w:pPr>
      <w:r w:rsidRPr="000C5682">
        <w:rPr>
          <w:rFonts w:ascii="Palatino Linotype" w:hAnsi="Palatino Linotype"/>
          <w:b/>
          <w:i/>
          <w:color w:val="000000"/>
          <w:sz w:val="24"/>
        </w:rPr>
        <w:t xml:space="preserve">acta primer sesión extraordinaria Comité de transparencia.pdf: </w:t>
      </w:r>
      <w:r w:rsidRPr="000C5682">
        <w:rPr>
          <w:rFonts w:ascii="Palatino Linotype" w:hAnsi="Palatino Linotype"/>
          <w:color w:val="000000"/>
          <w:sz w:val="24"/>
        </w:rPr>
        <w:t xml:space="preserve">Documento integrado por 4 páginas, que contienen el acta de la primera sesión extraordinaria del Comité de Transparencia del DIF de Metepec, mediante el que menciona que en el primer bimestre del año se ha recibido un número inusual de solicitudes de información, por lo que diversas </w:t>
      </w:r>
      <w:r w:rsidR="00D74DC2" w:rsidRPr="000C5682">
        <w:rPr>
          <w:rFonts w:ascii="Palatino Linotype" w:hAnsi="Palatino Linotype"/>
          <w:color w:val="000000"/>
          <w:sz w:val="24"/>
        </w:rPr>
        <w:t>áreas se 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14:paraId="54715BD8" w14:textId="77777777" w:rsidR="00A871C4" w:rsidRPr="000C5682" w:rsidRDefault="00A871C4" w:rsidP="00A871C4">
      <w:pPr>
        <w:pStyle w:val="Prrafodelista"/>
        <w:spacing w:before="240" w:after="240" w:line="360" w:lineRule="auto"/>
        <w:ind w:left="0"/>
        <w:jc w:val="both"/>
        <w:rPr>
          <w:rFonts w:ascii="Palatino Linotype" w:hAnsi="Palatino Linotype" w:cs="Arial"/>
          <w:i/>
          <w:sz w:val="24"/>
        </w:rPr>
      </w:pPr>
    </w:p>
    <w:p w14:paraId="518CDCD9" w14:textId="7498E143" w:rsidR="005000AA" w:rsidRPr="000C5682"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0C5682">
        <w:rPr>
          <w:rFonts w:ascii="Palatino Linotype" w:eastAsia="Calibri" w:hAnsi="Palatino Linotype" w:cs="Arial"/>
          <w:sz w:val="24"/>
          <w:lang w:val="es-AR"/>
        </w:rPr>
        <w:t xml:space="preserve">El </w:t>
      </w:r>
      <w:r w:rsidR="00AD3CF2" w:rsidRPr="000C5682">
        <w:rPr>
          <w:rFonts w:ascii="Palatino Linotype" w:eastAsia="Calibri" w:hAnsi="Palatino Linotype" w:cs="Arial"/>
          <w:sz w:val="24"/>
          <w:lang w:val="es-AR"/>
        </w:rPr>
        <w:t>dieciocho</w:t>
      </w:r>
      <w:r w:rsidR="00A871C4" w:rsidRPr="000C5682">
        <w:rPr>
          <w:rFonts w:ascii="Palatino Linotype" w:eastAsia="Calibri" w:hAnsi="Palatino Linotype" w:cs="Arial"/>
          <w:sz w:val="24"/>
          <w:lang w:val="es-AR"/>
        </w:rPr>
        <w:t xml:space="preserve"> </w:t>
      </w:r>
      <w:r w:rsidR="00043374" w:rsidRPr="000C5682">
        <w:rPr>
          <w:rFonts w:ascii="Palatino Linotype" w:eastAsia="Calibri" w:hAnsi="Palatino Linotype" w:cs="Arial"/>
          <w:sz w:val="24"/>
          <w:lang w:val="es-AR"/>
        </w:rPr>
        <w:t>(</w:t>
      </w:r>
      <w:r w:rsidR="00AD3CF2" w:rsidRPr="000C5682">
        <w:rPr>
          <w:rFonts w:ascii="Palatino Linotype" w:eastAsia="Calibri" w:hAnsi="Palatino Linotype" w:cs="Arial"/>
          <w:sz w:val="24"/>
          <w:lang w:val="es-AR"/>
        </w:rPr>
        <w:t>18</w:t>
      </w:r>
      <w:r w:rsidR="00043374" w:rsidRPr="000C5682">
        <w:rPr>
          <w:rFonts w:ascii="Palatino Linotype" w:eastAsia="Calibri" w:hAnsi="Palatino Linotype" w:cs="Arial"/>
          <w:sz w:val="24"/>
          <w:lang w:val="es-AR"/>
        </w:rPr>
        <w:t>)</w:t>
      </w:r>
      <w:r w:rsidR="00A871C4" w:rsidRPr="000C5682">
        <w:rPr>
          <w:rFonts w:ascii="Palatino Linotype" w:eastAsia="Calibri" w:hAnsi="Palatino Linotype" w:cs="Arial"/>
          <w:sz w:val="24"/>
          <w:lang w:val="es-AR"/>
        </w:rPr>
        <w:t xml:space="preserve"> y </w:t>
      </w:r>
      <w:r w:rsidR="00AD3CF2" w:rsidRPr="000C5682">
        <w:rPr>
          <w:rFonts w:ascii="Palatino Linotype" w:eastAsia="Calibri" w:hAnsi="Palatino Linotype" w:cs="Arial"/>
          <w:sz w:val="24"/>
          <w:lang w:val="es-AR"/>
        </w:rPr>
        <w:t>diecinueve</w:t>
      </w:r>
      <w:r w:rsidR="00A871C4" w:rsidRPr="000C5682">
        <w:rPr>
          <w:rFonts w:ascii="Palatino Linotype" w:eastAsia="Calibri" w:hAnsi="Palatino Linotype" w:cs="Arial"/>
          <w:sz w:val="24"/>
          <w:lang w:val="es-AR"/>
        </w:rPr>
        <w:t xml:space="preserve"> </w:t>
      </w:r>
      <w:r w:rsidR="00D74DC2" w:rsidRPr="000C5682">
        <w:rPr>
          <w:rFonts w:ascii="Palatino Linotype" w:eastAsia="Calibri" w:hAnsi="Palatino Linotype" w:cs="Arial"/>
          <w:sz w:val="24"/>
          <w:lang w:val="es-AR"/>
        </w:rPr>
        <w:t>(</w:t>
      </w:r>
      <w:r w:rsidR="00AD3CF2" w:rsidRPr="000C5682">
        <w:rPr>
          <w:rFonts w:ascii="Palatino Linotype" w:eastAsia="Calibri" w:hAnsi="Palatino Linotype" w:cs="Arial"/>
          <w:sz w:val="24"/>
          <w:lang w:val="es-AR"/>
        </w:rPr>
        <w:t>19</w:t>
      </w:r>
      <w:r w:rsidR="00D74DC2" w:rsidRPr="000C5682">
        <w:rPr>
          <w:rFonts w:ascii="Palatino Linotype" w:eastAsia="Calibri" w:hAnsi="Palatino Linotype" w:cs="Arial"/>
          <w:sz w:val="24"/>
          <w:lang w:val="es-AR"/>
        </w:rPr>
        <w:t>)</w:t>
      </w:r>
      <w:r w:rsidR="005000AA" w:rsidRPr="000C5682">
        <w:rPr>
          <w:rFonts w:ascii="Palatino Linotype" w:eastAsia="Calibri" w:hAnsi="Palatino Linotype" w:cs="Arial"/>
          <w:sz w:val="24"/>
          <w:lang w:val="es-AR"/>
        </w:rPr>
        <w:t xml:space="preserve"> </w:t>
      </w:r>
      <w:r w:rsidR="00A871C4" w:rsidRPr="000C5682">
        <w:rPr>
          <w:rFonts w:ascii="Palatino Linotype" w:eastAsia="Calibri" w:hAnsi="Palatino Linotype" w:cs="Arial"/>
          <w:sz w:val="24"/>
          <w:lang w:val="es-AR"/>
        </w:rPr>
        <w:t xml:space="preserve">de </w:t>
      </w:r>
      <w:r w:rsidR="00AD3CF2" w:rsidRPr="000C5682">
        <w:rPr>
          <w:rFonts w:ascii="Palatino Linotype" w:eastAsia="Calibri" w:hAnsi="Palatino Linotype" w:cs="Arial"/>
          <w:sz w:val="24"/>
          <w:lang w:val="es-AR"/>
        </w:rPr>
        <w:t>mayo</w:t>
      </w:r>
      <w:r w:rsidR="00D74DC2" w:rsidRPr="000C5682">
        <w:rPr>
          <w:rFonts w:ascii="Palatino Linotype" w:eastAsia="Calibri" w:hAnsi="Palatino Linotype" w:cs="Arial"/>
          <w:sz w:val="24"/>
          <w:lang w:val="es-AR"/>
        </w:rPr>
        <w:t xml:space="preserve"> </w:t>
      </w:r>
      <w:r w:rsidR="005000AA" w:rsidRPr="000C5682">
        <w:rPr>
          <w:rFonts w:ascii="Palatino Linotype" w:eastAsia="Calibri" w:hAnsi="Palatino Linotype" w:cs="Arial"/>
          <w:sz w:val="24"/>
          <w:lang w:val="es-AR"/>
        </w:rPr>
        <w:t>de</w:t>
      </w:r>
      <w:r w:rsidR="005000AA" w:rsidRPr="000C5682">
        <w:rPr>
          <w:rFonts w:ascii="Palatino Linotype" w:hAnsi="Palatino Linotype" w:cs="Arial"/>
          <w:sz w:val="24"/>
          <w:lang w:val="es-ES"/>
        </w:rPr>
        <w:t xml:space="preserve"> dos mil veinti</w:t>
      </w:r>
      <w:r w:rsidR="0021453D" w:rsidRPr="000C5682">
        <w:rPr>
          <w:rFonts w:ascii="Palatino Linotype" w:hAnsi="Palatino Linotype" w:cs="Arial"/>
          <w:sz w:val="24"/>
          <w:lang w:val="es-ES"/>
        </w:rPr>
        <w:t>dós</w:t>
      </w:r>
      <w:r w:rsidR="005000AA" w:rsidRPr="000C5682">
        <w:rPr>
          <w:rFonts w:ascii="Palatino Linotype" w:hAnsi="Palatino Linotype" w:cs="Arial"/>
          <w:sz w:val="24"/>
          <w:lang w:val="es-ES"/>
        </w:rPr>
        <w:t xml:space="preserve">, </w:t>
      </w:r>
      <w:r w:rsidR="005000AA" w:rsidRPr="000C5682">
        <w:rPr>
          <w:rFonts w:ascii="Palatino Linotype" w:hAnsi="Palatino Linotype"/>
          <w:b/>
          <w:sz w:val="24"/>
        </w:rPr>
        <w:t>EL RECURRENTE</w:t>
      </w:r>
      <w:r w:rsidR="005000AA" w:rsidRPr="000C5682">
        <w:rPr>
          <w:rFonts w:ascii="Palatino Linotype" w:hAnsi="Palatino Linotype" w:cs="Arial"/>
          <w:sz w:val="24"/>
          <w:lang w:val="es-ES"/>
        </w:rPr>
        <w:t xml:space="preserve"> interpuso </w:t>
      </w:r>
      <w:r w:rsidR="00043374" w:rsidRPr="000C5682">
        <w:rPr>
          <w:rFonts w:ascii="Palatino Linotype" w:hAnsi="Palatino Linotype" w:cs="Arial"/>
          <w:sz w:val="24"/>
          <w:lang w:val="es-ES"/>
        </w:rPr>
        <w:t>los</w:t>
      </w:r>
      <w:r w:rsidR="005000AA" w:rsidRPr="000C5682">
        <w:rPr>
          <w:rFonts w:ascii="Palatino Linotype" w:hAnsi="Palatino Linotype" w:cs="Arial"/>
          <w:sz w:val="24"/>
          <w:lang w:val="es-ES"/>
        </w:rPr>
        <w:t xml:space="preserve"> recurso</w:t>
      </w:r>
      <w:r w:rsidR="00043374" w:rsidRPr="000C5682">
        <w:rPr>
          <w:rFonts w:ascii="Palatino Linotype" w:hAnsi="Palatino Linotype" w:cs="Arial"/>
          <w:sz w:val="24"/>
          <w:lang w:val="es-ES"/>
        </w:rPr>
        <w:t>s</w:t>
      </w:r>
      <w:r w:rsidR="005000AA" w:rsidRPr="000C5682">
        <w:rPr>
          <w:rFonts w:ascii="Palatino Linotype" w:hAnsi="Palatino Linotype" w:cs="Arial"/>
          <w:sz w:val="24"/>
          <w:lang w:val="es-ES"/>
        </w:rPr>
        <w:t xml:space="preserve"> de revisión, en contra de la</w:t>
      </w:r>
      <w:r w:rsidR="00085D14" w:rsidRPr="000C5682">
        <w:rPr>
          <w:rFonts w:ascii="Palatino Linotype" w:hAnsi="Palatino Linotype" w:cs="Arial"/>
          <w:sz w:val="24"/>
          <w:lang w:val="es-ES"/>
        </w:rPr>
        <w:t>s</w:t>
      </w:r>
      <w:r w:rsidR="005000AA" w:rsidRPr="000C5682">
        <w:rPr>
          <w:rFonts w:ascii="Palatino Linotype" w:hAnsi="Palatino Linotype" w:cs="Arial"/>
          <w:sz w:val="24"/>
          <w:lang w:val="es-ES"/>
        </w:rPr>
        <w:t xml:space="preserve"> respuesta</w:t>
      </w:r>
      <w:r w:rsidR="00043374" w:rsidRPr="000C5682">
        <w:rPr>
          <w:rFonts w:ascii="Palatino Linotype" w:hAnsi="Palatino Linotype" w:cs="Arial"/>
          <w:sz w:val="24"/>
          <w:lang w:val="es-ES"/>
        </w:rPr>
        <w:t>s</w:t>
      </w:r>
      <w:r w:rsidR="005000AA" w:rsidRPr="000C5682">
        <w:rPr>
          <w:rFonts w:ascii="Palatino Linotype" w:hAnsi="Palatino Linotype" w:cs="Arial"/>
          <w:sz w:val="24"/>
          <w:lang w:val="es-ES"/>
        </w:rPr>
        <w:t xml:space="preserve"> y, señaló</w:t>
      </w:r>
      <w:r w:rsidR="00085D14" w:rsidRPr="000C5682">
        <w:rPr>
          <w:rFonts w:ascii="Palatino Linotype" w:hAnsi="Palatino Linotype" w:cs="Arial"/>
          <w:sz w:val="24"/>
          <w:lang w:val="es-ES"/>
        </w:rPr>
        <w:t>, en todos y cada uno de los recursos</w:t>
      </w:r>
      <w:r w:rsidR="005000AA" w:rsidRPr="000C5682">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Pr="000C5682" w:rsidRDefault="00F714A9" w:rsidP="005000AA">
      <w:pPr>
        <w:pStyle w:val="Prrafodelista"/>
        <w:rPr>
          <w:rFonts w:ascii="Palatino Linotype" w:eastAsia="Calibri" w:hAnsi="Palatino Linotype" w:cs="Tahoma"/>
          <w:b/>
          <w:sz w:val="24"/>
          <w:lang w:eastAsia="en-US"/>
        </w:rPr>
      </w:pPr>
    </w:p>
    <w:p w14:paraId="137ACA93" w14:textId="24D4ABD5" w:rsidR="00F714A9" w:rsidRPr="000C5682" w:rsidRDefault="00F714A9" w:rsidP="00F714A9">
      <w:pPr>
        <w:pStyle w:val="Prrafodelista"/>
        <w:spacing w:line="360" w:lineRule="auto"/>
        <w:jc w:val="both"/>
        <w:rPr>
          <w:rFonts w:ascii="Palatino Linotype" w:hAnsi="Palatino Linotype" w:cstheme="minorBidi"/>
          <w:bCs/>
          <w:i/>
          <w:iCs/>
          <w:sz w:val="24"/>
        </w:rPr>
      </w:pPr>
      <w:r w:rsidRPr="000C5682">
        <w:rPr>
          <w:rFonts w:ascii="Palatino Linotype" w:hAnsi="Palatino Linotype"/>
          <w:b/>
          <w:sz w:val="24"/>
        </w:rPr>
        <w:t xml:space="preserve">Acto impugnado: </w:t>
      </w:r>
      <w:r w:rsidRPr="000C5682">
        <w:rPr>
          <w:rFonts w:ascii="Palatino Linotype" w:hAnsi="Palatino Linotype"/>
          <w:bCs/>
          <w:i/>
          <w:iCs/>
          <w:sz w:val="24"/>
        </w:rPr>
        <w:t>“</w:t>
      </w:r>
      <w:r w:rsidR="00085D14" w:rsidRPr="000C5682">
        <w:rPr>
          <w:rFonts w:ascii="Palatino Linotype" w:eastAsia="Calibri" w:hAnsi="Palatino Linotype" w:cs="Tahoma"/>
          <w:i/>
          <w:sz w:val="24"/>
          <w:szCs w:val="22"/>
          <w:lang w:eastAsia="en-US"/>
        </w:rPr>
        <w:t>La respuesta propo</w:t>
      </w:r>
      <w:r w:rsidR="00AD3CF2" w:rsidRPr="000C5682">
        <w:rPr>
          <w:rFonts w:ascii="Palatino Linotype" w:eastAsia="Calibri" w:hAnsi="Palatino Linotype" w:cs="Tahoma"/>
          <w:i/>
          <w:sz w:val="24"/>
          <w:szCs w:val="22"/>
          <w:lang w:eastAsia="en-US"/>
        </w:rPr>
        <w:t>rcionada por el Sujeto Obligado</w:t>
      </w:r>
      <w:r w:rsidR="0081144C" w:rsidRPr="000C5682">
        <w:rPr>
          <w:rFonts w:ascii="Palatino Linotype" w:eastAsia="Calibri" w:hAnsi="Palatino Linotype" w:cs="Tahoma"/>
          <w:i/>
          <w:sz w:val="24"/>
          <w:szCs w:val="22"/>
          <w:lang w:eastAsia="en-US"/>
        </w:rPr>
        <w:t>.</w:t>
      </w:r>
      <w:r w:rsidRPr="000C5682">
        <w:rPr>
          <w:rFonts w:ascii="Palatino Linotype" w:hAnsi="Palatino Linotype"/>
          <w:bCs/>
          <w:i/>
          <w:iCs/>
          <w:sz w:val="24"/>
        </w:rPr>
        <w:t>” (</w:t>
      </w:r>
      <w:proofErr w:type="gramStart"/>
      <w:r w:rsidRPr="000C5682">
        <w:rPr>
          <w:rFonts w:ascii="Palatino Linotype" w:hAnsi="Palatino Linotype"/>
          <w:bCs/>
          <w:i/>
          <w:iCs/>
          <w:sz w:val="24"/>
        </w:rPr>
        <w:t>sic</w:t>
      </w:r>
      <w:proofErr w:type="gramEnd"/>
      <w:r w:rsidRPr="000C5682">
        <w:rPr>
          <w:rFonts w:ascii="Palatino Linotype" w:hAnsi="Palatino Linotype"/>
          <w:bCs/>
          <w:i/>
          <w:iCs/>
          <w:sz w:val="24"/>
        </w:rPr>
        <w:t>) y,</w:t>
      </w:r>
    </w:p>
    <w:p w14:paraId="68BA12FC" w14:textId="1AA4B995" w:rsidR="00F714A9" w:rsidRPr="000C5682" w:rsidRDefault="00F714A9" w:rsidP="00F714A9">
      <w:pPr>
        <w:pStyle w:val="Prrafodelista"/>
        <w:spacing w:line="360" w:lineRule="auto"/>
        <w:jc w:val="both"/>
        <w:rPr>
          <w:rFonts w:ascii="Palatino Linotype" w:eastAsia="Calibri" w:hAnsi="Palatino Linotype" w:cs="Arial"/>
          <w:sz w:val="24"/>
          <w:lang w:val="es-ES"/>
        </w:rPr>
      </w:pPr>
      <w:r w:rsidRPr="000C5682">
        <w:rPr>
          <w:rFonts w:ascii="Palatino Linotype" w:hAnsi="Palatino Linotype"/>
          <w:b/>
          <w:sz w:val="24"/>
        </w:rPr>
        <w:t>Razones o Motivos de Inconformidad:</w:t>
      </w:r>
      <w:r w:rsidRPr="000C5682">
        <w:rPr>
          <w:rStyle w:val="Ttulo2Car"/>
          <w:rFonts w:ascii="Palatino Linotype" w:hAnsi="Palatino Linotype"/>
          <w:b/>
          <w:i/>
          <w:sz w:val="24"/>
          <w:szCs w:val="24"/>
          <w:lang w:val="es-ES"/>
        </w:rPr>
        <w:t xml:space="preserve"> </w:t>
      </w:r>
      <w:r w:rsidRPr="000C5682">
        <w:rPr>
          <w:rFonts w:ascii="Palatino Linotype" w:hAnsi="Palatino Linotype"/>
          <w:sz w:val="24"/>
        </w:rPr>
        <w:t>“</w:t>
      </w:r>
      <w:r w:rsidR="00D74DC2" w:rsidRPr="000C5682">
        <w:rPr>
          <w:rFonts w:ascii="Palatino Linotype" w:hAnsi="Palatino Linotype"/>
          <w:i/>
          <w:sz w:val="24"/>
        </w:rPr>
        <w:t xml:space="preserve">La respuesta proporcionada por el sujeto obligado está repleta de deficiencias al incumplir con diversas disposiciones explícitamente señaladas por la Ley de Transparencia y Acceso a la Información Pública </w:t>
      </w:r>
      <w:r w:rsidR="00D74DC2" w:rsidRPr="000C5682">
        <w:rPr>
          <w:rFonts w:ascii="Palatino Linotype" w:hAnsi="Palatino Linotype"/>
          <w:i/>
          <w:sz w:val="24"/>
        </w:rPr>
        <w:lastRenderedPageBreak/>
        <w:t xml:space="preserve">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w:t>
      </w:r>
      <w:r w:rsidR="00D74DC2" w:rsidRPr="000C5682">
        <w:rPr>
          <w:rFonts w:ascii="Palatino Linotype" w:hAnsi="Palatino Linotype"/>
          <w:i/>
          <w:sz w:val="24"/>
        </w:rPr>
        <w:lastRenderedPageBreak/>
        <w:t xml:space="preserve">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w:t>
      </w:r>
      <w:r w:rsidR="00D74DC2" w:rsidRPr="000C5682">
        <w:rPr>
          <w:rFonts w:ascii="Palatino Linotype" w:hAnsi="Palatino Linotype"/>
          <w:i/>
          <w:sz w:val="24"/>
        </w:rPr>
        <w:lastRenderedPageBreak/>
        <w:t xml:space="preserve">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se aprecia que es el mismo titular de la Unidad de Transparencia quien realiza el cambio de modalidad. En tal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w:t>
      </w:r>
      <w:r w:rsidR="00D74DC2" w:rsidRPr="000C5682">
        <w:rPr>
          <w:rFonts w:ascii="Palatino Linotype" w:hAnsi="Palatino Linotype"/>
          <w:i/>
          <w:sz w:val="24"/>
        </w:rPr>
        <w:lastRenderedPageBreak/>
        <w:t xml:space="preserve">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D74DC2" w:rsidRPr="000C5682">
        <w:rPr>
          <w:rFonts w:ascii="Palatino Linotype" w:hAnsi="Palatino Linotype"/>
          <w:i/>
          <w:sz w:val="24"/>
        </w:rPr>
        <w:t>por que</w:t>
      </w:r>
      <w:proofErr w:type="spellEnd"/>
      <w:r w:rsidR="00D74DC2" w:rsidRPr="000C5682">
        <w:rPr>
          <w:rFonts w:ascii="Palatino Linotype" w:hAnsi="Palatino Linotype"/>
          <w:i/>
          <w:sz w:val="24"/>
        </w:rPr>
        <w:t xml:space="preserve">́ debe ser sujeta a análisis o esh1dio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D74DC2" w:rsidRPr="000C5682">
        <w:rPr>
          <w:rFonts w:ascii="Palatino Linotype" w:hAnsi="Palatino Linotype"/>
          <w:i/>
          <w:sz w:val="24"/>
        </w:rPr>
        <w:t>publica</w:t>
      </w:r>
      <w:proofErr w:type="spellEnd"/>
      <w:r w:rsidR="00D74DC2" w:rsidRPr="000C5682">
        <w:rPr>
          <w:rFonts w:ascii="Palatino Linotype" w:hAnsi="Palatino Linotype"/>
          <w:i/>
          <w:sz w:val="24"/>
        </w:rPr>
        <w:t xml:space="preserve"> solicitada, toda vez que emite una respuesta en la cual, pretende sin motivación </w:t>
      </w:r>
      <w:r w:rsidR="00D74DC2" w:rsidRPr="000C5682">
        <w:rPr>
          <w:rFonts w:ascii="Palatino Linotype" w:hAnsi="Palatino Linotype"/>
          <w:i/>
          <w:sz w:val="24"/>
        </w:rPr>
        <w:lastRenderedPageBreak/>
        <w:t xml:space="preserve">y justificación alguna cambiar la modalidad de entrega de la información. En este sentido es importante considerar que el sujeto obligado no niega en </w:t>
      </w:r>
      <w:proofErr w:type="spellStart"/>
      <w:r w:rsidR="00D74DC2" w:rsidRPr="000C5682">
        <w:rPr>
          <w:rFonts w:ascii="Palatino Linotype" w:hAnsi="Palatino Linotype"/>
          <w:i/>
          <w:sz w:val="24"/>
        </w:rPr>
        <w:t>ningún</w:t>
      </w:r>
      <w:proofErr w:type="spellEnd"/>
      <w:r w:rsidR="00D74DC2" w:rsidRPr="000C5682">
        <w:rPr>
          <w:rFonts w:ascii="Palatino Linotype" w:hAnsi="Palatino Linotype"/>
          <w:i/>
          <w:sz w:val="24"/>
        </w:rPr>
        <w:t xml:space="preserve"> momento la existencia de la </w:t>
      </w:r>
      <w:proofErr w:type="spellStart"/>
      <w:r w:rsidR="00D74DC2" w:rsidRPr="000C5682">
        <w:rPr>
          <w:rFonts w:ascii="Palatino Linotype" w:hAnsi="Palatino Linotype"/>
          <w:i/>
          <w:sz w:val="24"/>
        </w:rPr>
        <w:t>información</w:t>
      </w:r>
      <w:proofErr w:type="spellEnd"/>
      <w:r w:rsidR="00D74DC2" w:rsidRPr="000C5682">
        <w:rPr>
          <w:rFonts w:ascii="Palatino Linotype" w:hAnsi="Palatino Linotype"/>
          <w:i/>
          <w:sz w:val="24"/>
        </w:rPr>
        <w:t xml:space="preserve"> requerida, todo lo contrario por lo que en aquellos casos en que </w:t>
      </w:r>
      <w:proofErr w:type="spellStart"/>
      <w:r w:rsidR="00D74DC2" w:rsidRPr="000C5682">
        <w:rPr>
          <w:rFonts w:ascii="Palatino Linotype" w:hAnsi="Palatino Linotype"/>
          <w:i/>
          <w:sz w:val="24"/>
        </w:rPr>
        <w:t>éste</w:t>
      </w:r>
      <w:proofErr w:type="spellEnd"/>
      <w:r w:rsidR="00D74DC2" w:rsidRPr="000C5682">
        <w:rPr>
          <w:rFonts w:ascii="Palatino Linotype" w:hAnsi="Palatino Linotype"/>
          <w:i/>
          <w:sz w:val="24"/>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w:t>
      </w:r>
      <w:r w:rsidR="00D74DC2" w:rsidRPr="000C5682">
        <w:rPr>
          <w:rFonts w:ascii="Palatino Linotype" w:hAnsi="Palatino Linotype"/>
          <w:i/>
          <w:sz w:val="24"/>
        </w:rPr>
        <w:lastRenderedPageBreak/>
        <w:t xml:space="preserve">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0C5682">
        <w:rPr>
          <w:rFonts w:ascii="Palatino Linotype" w:hAnsi="Palatino Linotype"/>
          <w:i/>
          <w:sz w:val="24"/>
        </w:rPr>
        <w:t>"</w:t>
      </w:r>
      <w:r w:rsidRPr="000C5682">
        <w:rPr>
          <w:rFonts w:ascii="Palatino Linotype" w:eastAsia="Calibri" w:hAnsi="Palatino Linotype" w:cs="Arial"/>
          <w:sz w:val="24"/>
          <w:lang w:val="es-ES"/>
        </w:rPr>
        <w:t>(Sic)</w:t>
      </w:r>
    </w:p>
    <w:p w14:paraId="704B4AA0" w14:textId="77777777" w:rsidR="00F714A9" w:rsidRPr="000C5682" w:rsidRDefault="00F714A9" w:rsidP="005000AA">
      <w:pPr>
        <w:pStyle w:val="Prrafodelista"/>
        <w:rPr>
          <w:rFonts w:ascii="Palatino Linotype" w:eastAsia="Calibri" w:hAnsi="Palatino Linotype" w:cs="Tahoma"/>
          <w:b/>
          <w:sz w:val="24"/>
          <w:lang w:eastAsia="en-US"/>
        </w:rPr>
      </w:pPr>
    </w:p>
    <w:bookmarkEnd w:id="1"/>
    <w:bookmarkEnd w:id="2"/>
    <w:bookmarkEnd w:id="3"/>
    <w:p w14:paraId="5BE2AC11" w14:textId="405AC137" w:rsidR="005000AA" w:rsidRPr="000C568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0C5682">
        <w:rPr>
          <w:rFonts w:ascii="Palatino Linotype" w:hAnsi="Palatino Linotype" w:cs="Arial"/>
          <w:sz w:val="24"/>
          <w:lang w:val="es-ES"/>
        </w:rPr>
        <w:t>Se regist</w:t>
      </w:r>
      <w:r w:rsidR="00043374" w:rsidRPr="000C5682">
        <w:rPr>
          <w:rFonts w:ascii="Palatino Linotype" w:hAnsi="Palatino Linotype" w:cs="Arial"/>
          <w:sz w:val="24"/>
          <w:lang w:val="es-ES"/>
        </w:rPr>
        <w:t>raron</w:t>
      </w:r>
      <w:r w:rsidRPr="000C5682">
        <w:rPr>
          <w:rFonts w:ascii="Palatino Linotype" w:hAnsi="Palatino Linotype" w:cs="Arial"/>
          <w:sz w:val="24"/>
          <w:lang w:val="es-ES"/>
        </w:rPr>
        <w:t xml:space="preserve"> </w:t>
      </w:r>
      <w:r w:rsidR="00043374" w:rsidRPr="000C5682">
        <w:rPr>
          <w:rFonts w:ascii="Palatino Linotype" w:hAnsi="Palatino Linotype" w:cs="Arial"/>
          <w:sz w:val="24"/>
          <w:lang w:val="es-ES"/>
        </w:rPr>
        <w:t>los</w:t>
      </w:r>
      <w:r w:rsidRPr="000C5682">
        <w:rPr>
          <w:rFonts w:ascii="Palatino Linotype" w:hAnsi="Palatino Linotype" w:cs="Arial"/>
          <w:sz w:val="24"/>
          <w:lang w:val="es-ES"/>
        </w:rPr>
        <w:t xml:space="preserve"> recurso</w:t>
      </w:r>
      <w:r w:rsidR="00043374" w:rsidRPr="000C5682">
        <w:rPr>
          <w:rFonts w:ascii="Palatino Linotype" w:hAnsi="Palatino Linotype" w:cs="Arial"/>
          <w:sz w:val="24"/>
          <w:lang w:val="es-ES"/>
        </w:rPr>
        <w:t>s</w:t>
      </w:r>
      <w:r w:rsidRPr="000C5682">
        <w:rPr>
          <w:rFonts w:ascii="Palatino Linotype" w:hAnsi="Palatino Linotype" w:cs="Arial"/>
          <w:sz w:val="24"/>
          <w:lang w:val="es-ES"/>
        </w:rPr>
        <w:t xml:space="preserve"> de revisión bajo </w:t>
      </w:r>
      <w:r w:rsidR="00043374" w:rsidRPr="000C5682">
        <w:rPr>
          <w:rFonts w:ascii="Palatino Linotype" w:hAnsi="Palatino Linotype" w:cs="Arial"/>
          <w:sz w:val="24"/>
          <w:lang w:val="es-ES"/>
        </w:rPr>
        <w:t>los</w:t>
      </w:r>
      <w:r w:rsidRPr="000C5682">
        <w:rPr>
          <w:rFonts w:ascii="Palatino Linotype" w:hAnsi="Palatino Linotype" w:cs="Arial"/>
          <w:sz w:val="24"/>
          <w:lang w:val="es-ES"/>
        </w:rPr>
        <w:t xml:space="preserve"> número</w:t>
      </w:r>
      <w:r w:rsidR="00043374" w:rsidRPr="000C5682">
        <w:rPr>
          <w:rFonts w:ascii="Palatino Linotype" w:hAnsi="Palatino Linotype" w:cs="Arial"/>
          <w:sz w:val="24"/>
          <w:lang w:val="es-ES"/>
        </w:rPr>
        <w:t>s</w:t>
      </w:r>
      <w:r w:rsidRPr="000C5682">
        <w:rPr>
          <w:rFonts w:ascii="Palatino Linotype" w:hAnsi="Palatino Linotype" w:cs="Arial"/>
          <w:sz w:val="24"/>
          <w:lang w:val="es-ES"/>
        </w:rPr>
        <w:t xml:space="preserve"> de expediente </w:t>
      </w:r>
      <w:r w:rsidRPr="000C5682">
        <w:rPr>
          <w:rFonts w:ascii="Palatino Linotype" w:hAnsi="Palatino Linotype" w:cs="Arial"/>
          <w:bCs/>
          <w:sz w:val="24"/>
        </w:rPr>
        <w:t>al rubro indicado</w:t>
      </w:r>
      <w:r w:rsidR="00043374" w:rsidRPr="000C5682">
        <w:rPr>
          <w:rFonts w:ascii="Palatino Linotype" w:hAnsi="Palatino Linotype" w:cs="Arial"/>
          <w:bCs/>
          <w:sz w:val="24"/>
        </w:rPr>
        <w:t>s</w:t>
      </w:r>
      <w:r w:rsidRPr="000C5682">
        <w:rPr>
          <w:rFonts w:ascii="Palatino Linotype" w:hAnsi="Palatino Linotype" w:cs="Arial"/>
          <w:bCs/>
          <w:sz w:val="24"/>
        </w:rPr>
        <w:t xml:space="preserve">, asimismo con fundamento en lo dispuesto por el </w:t>
      </w:r>
      <w:r w:rsidRPr="000C5682">
        <w:rPr>
          <w:rFonts w:ascii="Palatino Linotype" w:eastAsia="Calibri" w:hAnsi="Palatino Linotype" w:cs="Arial"/>
          <w:sz w:val="24"/>
          <w:lang w:val="es-ES"/>
        </w:rPr>
        <w:t xml:space="preserve">artículo 185 fracción I de la </w:t>
      </w:r>
      <w:r w:rsidRPr="000C5682">
        <w:rPr>
          <w:rFonts w:ascii="Palatino Linotype" w:eastAsia="Calibri" w:hAnsi="Palatino Linotype" w:cs="Arial"/>
          <w:b/>
          <w:sz w:val="24"/>
          <w:lang w:val="es-ES"/>
        </w:rPr>
        <w:t xml:space="preserve">Ley de Transparencia y Acceso a la Información Pública del Estado de México y Municipios </w:t>
      </w:r>
      <w:r w:rsidR="00D31521" w:rsidRPr="000C5682">
        <w:rPr>
          <w:rFonts w:ascii="Palatino Linotype" w:hAnsi="Palatino Linotype" w:cs="Arial"/>
          <w:sz w:val="24"/>
          <w:lang w:val="es-ES"/>
        </w:rPr>
        <w:t>se turnó a</w:t>
      </w:r>
      <w:r w:rsidR="00F942BD" w:rsidRPr="000C5682">
        <w:rPr>
          <w:rFonts w:ascii="Palatino Linotype" w:hAnsi="Palatino Linotype" w:cs="Arial"/>
          <w:sz w:val="24"/>
          <w:lang w:val="es-ES"/>
        </w:rPr>
        <w:t xml:space="preserve"> </w:t>
      </w:r>
      <w:r w:rsidRPr="000C5682">
        <w:rPr>
          <w:rFonts w:ascii="Palatino Linotype" w:hAnsi="Palatino Linotype" w:cs="Arial"/>
          <w:sz w:val="24"/>
          <w:lang w:val="es-ES"/>
        </w:rPr>
        <w:t>l</w:t>
      </w:r>
      <w:r w:rsidR="00F942BD" w:rsidRPr="000C5682">
        <w:rPr>
          <w:rFonts w:ascii="Palatino Linotype" w:hAnsi="Palatino Linotype" w:cs="Arial"/>
          <w:sz w:val="24"/>
          <w:lang w:val="es-ES"/>
        </w:rPr>
        <w:t>a</w:t>
      </w:r>
      <w:r w:rsidRPr="000C5682">
        <w:rPr>
          <w:rFonts w:ascii="Palatino Linotype" w:hAnsi="Palatino Linotype" w:cs="Arial"/>
          <w:sz w:val="24"/>
          <w:lang w:val="es-ES"/>
        </w:rPr>
        <w:t xml:space="preserve"> </w:t>
      </w:r>
      <w:r w:rsidR="00F942BD" w:rsidRPr="000C5682">
        <w:rPr>
          <w:rFonts w:ascii="Palatino Linotype" w:hAnsi="Palatino Linotype" w:cs="Arial"/>
          <w:b/>
          <w:sz w:val="24"/>
          <w:lang w:val="es-ES"/>
        </w:rPr>
        <w:t>Comisionada</w:t>
      </w:r>
      <w:r w:rsidRPr="000C5682">
        <w:rPr>
          <w:rFonts w:ascii="Palatino Linotype" w:hAnsi="Palatino Linotype" w:cs="Arial"/>
          <w:b/>
          <w:sz w:val="24"/>
          <w:lang w:val="es-ES"/>
        </w:rPr>
        <w:t xml:space="preserve"> </w:t>
      </w:r>
      <w:r w:rsidR="00F942BD" w:rsidRPr="000C5682">
        <w:rPr>
          <w:rFonts w:ascii="Palatino Linotype" w:hAnsi="Palatino Linotype" w:cs="Arial"/>
          <w:b/>
          <w:sz w:val="24"/>
          <w:lang w:val="es-ES"/>
        </w:rPr>
        <w:t>María del Rosario Mejía Ayala</w:t>
      </w:r>
      <w:r w:rsidRPr="000C5682">
        <w:rPr>
          <w:rFonts w:ascii="Palatino Linotype" w:hAnsi="Palatino Linotype" w:cs="Arial"/>
          <w:b/>
          <w:sz w:val="24"/>
          <w:lang w:val="es-ES"/>
        </w:rPr>
        <w:t xml:space="preserve">, </w:t>
      </w:r>
      <w:r w:rsidRPr="000C5682">
        <w:rPr>
          <w:rFonts w:ascii="Palatino Linotype" w:hAnsi="Palatino Linotype" w:cs="Arial"/>
          <w:sz w:val="24"/>
          <w:lang w:val="es-ES"/>
        </w:rPr>
        <w:t xml:space="preserve">con el objeto de </w:t>
      </w:r>
      <w:r w:rsidRPr="000C5682">
        <w:rPr>
          <w:rFonts w:ascii="Palatino Linotype" w:hAnsi="Palatino Linotype" w:cs="Arial"/>
          <w:sz w:val="24"/>
        </w:rPr>
        <w:t>su análisis.</w:t>
      </w:r>
    </w:p>
    <w:p w14:paraId="21EFF6B2" w14:textId="77777777" w:rsidR="005000AA" w:rsidRPr="000C568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CD4AA25" w:rsidR="005000AA" w:rsidRPr="000C5682"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0C5682">
        <w:rPr>
          <w:rFonts w:ascii="Palatino Linotype" w:eastAsia="Calibri" w:hAnsi="Palatino Linotype" w:cs="Arial"/>
          <w:sz w:val="24"/>
          <w:lang w:val="es-ES"/>
        </w:rPr>
        <w:lastRenderedPageBreak/>
        <w:t>La Comisionada</w:t>
      </w:r>
      <w:r w:rsidR="005000AA" w:rsidRPr="000C5682">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0C5682">
        <w:rPr>
          <w:rFonts w:ascii="Palatino Linotype" w:eastAsia="Calibri" w:hAnsi="Palatino Linotype" w:cs="Arial"/>
          <w:sz w:val="24"/>
          <w:lang w:val="es-ES"/>
        </w:rPr>
        <w:t xml:space="preserve"> </w:t>
      </w:r>
      <w:r w:rsidR="00AD3CF2" w:rsidRPr="000C5682">
        <w:rPr>
          <w:rFonts w:ascii="Palatino Linotype" w:eastAsia="Calibri" w:hAnsi="Palatino Linotype" w:cs="Arial"/>
          <w:sz w:val="24"/>
          <w:lang w:val="es-ES"/>
        </w:rPr>
        <w:t>veintitrés</w:t>
      </w:r>
      <w:r w:rsidR="00592397" w:rsidRPr="000C5682">
        <w:rPr>
          <w:rFonts w:ascii="Palatino Linotype" w:eastAsia="Calibri" w:hAnsi="Palatino Linotype" w:cs="Arial"/>
          <w:sz w:val="24"/>
          <w:lang w:val="es-ES"/>
        </w:rPr>
        <w:t xml:space="preserve"> (2</w:t>
      </w:r>
      <w:r w:rsidR="00AD3CF2" w:rsidRPr="000C5682">
        <w:rPr>
          <w:rFonts w:ascii="Palatino Linotype" w:eastAsia="Calibri" w:hAnsi="Palatino Linotype" w:cs="Arial"/>
          <w:sz w:val="24"/>
          <w:lang w:val="es-ES"/>
        </w:rPr>
        <w:t>3</w:t>
      </w:r>
      <w:r w:rsidR="00592397" w:rsidRPr="000C5682">
        <w:rPr>
          <w:rFonts w:ascii="Palatino Linotype" w:eastAsia="Calibri" w:hAnsi="Palatino Linotype" w:cs="Arial"/>
          <w:sz w:val="24"/>
          <w:lang w:val="es-ES"/>
        </w:rPr>
        <w:t>), veinti</w:t>
      </w:r>
      <w:r w:rsidR="00AD3CF2" w:rsidRPr="000C5682">
        <w:rPr>
          <w:rFonts w:ascii="Palatino Linotype" w:eastAsia="Calibri" w:hAnsi="Palatino Linotype" w:cs="Arial"/>
          <w:sz w:val="24"/>
          <w:lang w:val="es-ES"/>
        </w:rPr>
        <w:t>cuatro (24) y veinticinco (25)</w:t>
      </w:r>
      <w:r w:rsidR="00AA18DB" w:rsidRPr="000C5682">
        <w:rPr>
          <w:rFonts w:ascii="Palatino Linotype" w:eastAsia="Calibri" w:hAnsi="Palatino Linotype" w:cs="Arial"/>
          <w:sz w:val="24"/>
          <w:lang w:val="es-ES"/>
        </w:rPr>
        <w:t xml:space="preserve"> </w:t>
      </w:r>
      <w:r w:rsidR="001A3EE2" w:rsidRPr="000C5682">
        <w:rPr>
          <w:rFonts w:ascii="Palatino Linotype" w:eastAsia="Calibri" w:hAnsi="Palatino Linotype" w:cs="Arial"/>
          <w:sz w:val="24"/>
          <w:lang w:val="es-ES"/>
        </w:rPr>
        <w:t xml:space="preserve">de </w:t>
      </w:r>
      <w:r w:rsidR="00AD3CF2" w:rsidRPr="000C5682">
        <w:rPr>
          <w:rFonts w:ascii="Palatino Linotype" w:eastAsia="Calibri" w:hAnsi="Palatino Linotype" w:cs="Arial"/>
          <w:sz w:val="24"/>
          <w:lang w:val="es-ES"/>
        </w:rPr>
        <w:t>mayo</w:t>
      </w:r>
      <w:r w:rsidR="005000AA" w:rsidRPr="000C5682">
        <w:rPr>
          <w:rFonts w:ascii="Palatino Linotype" w:eastAsia="Calibri" w:hAnsi="Palatino Linotype" w:cs="Arial"/>
          <w:sz w:val="24"/>
          <w:lang w:val="es-ES"/>
        </w:rPr>
        <w:t xml:space="preserve"> de dos mil veinti</w:t>
      </w:r>
      <w:r w:rsidR="0021453D" w:rsidRPr="000C5682">
        <w:rPr>
          <w:rFonts w:ascii="Palatino Linotype" w:eastAsia="Calibri" w:hAnsi="Palatino Linotype" w:cs="Arial"/>
          <w:sz w:val="24"/>
          <w:lang w:val="es-ES"/>
        </w:rPr>
        <w:t>dós</w:t>
      </w:r>
      <w:r w:rsidR="005000AA" w:rsidRPr="000C5682">
        <w:rPr>
          <w:rFonts w:ascii="Palatino Linotype" w:eastAsia="Calibri" w:hAnsi="Palatino Linotype" w:cs="Arial"/>
          <w:sz w:val="24"/>
          <w:lang w:val="es-ES"/>
        </w:rPr>
        <w:t xml:space="preserve">, puso a disposición de las partes el expediente electrónico </w:t>
      </w:r>
      <w:r w:rsidR="005000AA" w:rsidRPr="000C5682">
        <w:rPr>
          <w:rFonts w:ascii="Palatino Linotype" w:eastAsia="Calibri" w:hAnsi="Palatino Linotype" w:cs="Arial"/>
          <w:sz w:val="24"/>
        </w:rPr>
        <w:t xml:space="preserve">vía </w:t>
      </w:r>
      <w:r w:rsidR="005000AA" w:rsidRPr="000C5682">
        <w:rPr>
          <w:rFonts w:ascii="Palatino Linotype" w:eastAsia="Calibri" w:hAnsi="Palatino Linotype" w:cs="Arial"/>
          <w:b/>
          <w:sz w:val="24"/>
          <w:lang w:val="es-ES"/>
        </w:rPr>
        <w:t xml:space="preserve">SAIMEX </w:t>
      </w:r>
      <w:r w:rsidR="005000AA" w:rsidRPr="000C5682">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0C5682">
        <w:rPr>
          <w:rFonts w:ascii="Palatino Linotype" w:eastAsia="Calibri" w:hAnsi="Palatino Linotype" w:cs="Arial"/>
          <w:b/>
          <w:sz w:val="24"/>
          <w:lang w:val="es-ES"/>
        </w:rPr>
        <w:t>SUJETO OBLIGADO</w:t>
      </w:r>
      <w:r w:rsidR="005000AA" w:rsidRPr="000C5682">
        <w:rPr>
          <w:rFonts w:ascii="Palatino Linotype" w:eastAsia="Calibri" w:hAnsi="Palatino Linotype" w:cs="Arial"/>
          <w:sz w:val="24"/>
          <w:lang w:val="es-ES"/>
        </w:rPr>
        <w:t xml:space="preserve"> presentara el informe justificado procedente.</w:t>
      </w:r>
    </w:p>
    <w:p w14:paraId="51336F6A" w14:textId="77777777" w:rsidR="00043374" w:rsidRPr="000C5682" w:rsidRDefault="00043374" w:rsidP="00043374">
      <w:pPr>
        <w:pStyle w:val="Prrafodelista"/>
        <w:rPr>
          <w:rFonts w:ascii="Palatino Linotype" w:eastAsiaTheme="minorEastAsia" w:hAnsi="Palatino Linotype" w:cstheme="minorBidi"/>
          <w:i/>
          <w:color w:val="000000"/>
          <w:sz w:val="24"/>
          <w:lang w:val="es-ES_tradnl"/>
        </w:rPr>
      </w:pPr>
    </w:p>
    <w:p w14:paraId="36B2F64B" w14:textId="101200DC" w:rsidR="00043374" w:rsidRPr="000C5682"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0C5682">
        <w:rPr>
          <w:rFonts w:ascii="Palatino Linotype" w:eastAsia="MS Mincho" w:hAnsi="Palatino Linotype" w:cs="Arial"/>
          <w:sz w:val="24"/>
        </w:rPr>
        <w:t xml:space="preserve">En la </w:t>
      </w:r>
      <w:r w:rsidR="00AA18DB" w:rsidRPr="000C5682">
        <w:rPr>
          <w:rFonts w:ascii="Palatino Linotype" w:eastAsia="MS Mincho" w:hAnsi="Palatino Linotype" w:cs="Arial"/>
          <w:sz w:val="24"/>
        </w:rPr>
        <w:t>Décima</w:t>
      </w:r>
      <w:r w:rsidR="00A75BBA" w:rsidRPr="000C5682">
        <w:rPr>
          <w:rFonts w:ascii="Palatino Linotype" w:eastAsia="MS Mincho" w:hAnsi="Palatino Linotype" w:cs="Arial"/>
          <w:sz w:val="24"/>
        </w:rPr>
        <w:t xml:space="preserve"> </w:t>
      </w:r>
      <w:r w:rsidR="00C21A0D" w:rsidRPr="000C5682">
        <w:rPr>
          <w:rFonts w:ascii="Palatino Linotype" w:eastAsia="MS Mincho" w:hAnsi="Palatino Linotype" w:cs="Arial"/>
          <w:sz w:val="24"/>
        </w:rPr>
        <w:t>Sexta Se</w:t>
      </w:r>
      <w:r w:rsidRPr="000C5682">
        <w:rPr>
          <w:rFonts w:ascii="Palatino Linotype" w:eastAsia="MS Mincho" w:hAnsi="Palatino Linotype" w:cs="Arial"/>
          <w:sz w:val="24"/>
        </w:rPr>
        <w:t xml:space="preserve">sión Ordinaria de fecha </w:t>
      </w:r>
      <w:r w:rsidR="00C21A0D" w:rsidRPr="000C5682">
        <w:rPr>
          <w:rFonts w:ascii="Palatino Linotype" w:eastAsia="MS Mincho" w:hAnsi="Palatino Linotype" w:cs="Arial"/>
          <w:sz w:val="24"/>
        </w:rPr>
        <w:t>cuatro</w:t>
      </w:r>
      <w:r w:rsidRPr="000C5682">
        <w:rPr>
          <w:rFonts w:ascii="Palatino Linotype" w:eastAsia="MS Mincho" w:hAnsi="Palatino Linotype" w:cs="Arial"/>
          <w:sz w:val="24"/>
        </w:rPr>
        <w:t xml:space="preserve"> (</w:t>
      </w:r>
      <w:r w:rsidR="00C21A0D" w:rsidRPr="000C5682">
        <w:rPr>
          <w:rFonts w:ascii="Palatino Linotype" w:eastAsia="MS Mincho" w:hAnsi="Palatino Linotype" w:cs="Arial"/>
          <w:sz w:val="24"/>
        </w:rPr>
        <w:t>04</w:t>
      </w:r>
      <w:r w:rsidRPr="000C5682">
        <w:rPr>
          <w:rFonts w:ascii="Palatino Linotype" w:eastAsia="MS Mincho" w:hAnsi="Palatino Linotype" w:cs="Arial"/>
          <w:sz w:val="24"/>
        </w:rPr>
        <w:t xml:space="preserve">) de </w:t>
      </w:r>
      <w:r w:rsidR="00C21A0D" w:rsidRPr="000C5682">
        <w:rPr>
          <w:rFonts w:ascii="Palatino Linotype" w:eastAsia="MS Mincho" w:hAnsi="Palatino Linotype" w:cs="Arial"/>
          <w:sz w:val="24"/>
        </w:rPr>
        <w:t>mayo</w:t>
      </w:r>
      <w:r w:rsidRPr="000C5682">
        <w:rPr>
          <w:rFonts w:ascii="Palatino Linotype" w:eastAsia="MS Mincho" w:hAnsi="Palatino Linotype" w:cs="Arial"/>
          <w:sz w:val="24"/>
        </w:rPr>
        <w:t xml:space="preserve"> de dos mil veinti</w:t>
      </w:r>
      <w:r w:rsidR="00A75BBA" w:rsidRPr="000C5682">
        <w:rPr>
          <w:rFonts w:ascii="Palatino Linotype" w:eastAsia="MS Mincho" w:hAnsi="Palatino Linotype" w:cs="Arial"/>
          <w:sz w:val="24"/>
        </w:rPr>
        <w:t>dós</w:t>
      </w:r>
      <w:r w:rsidRPr="000C5682">
        <w:rPr>
          <w:rFonts w:ascii="Palatino Linotype" w:eastAsia="MS Mincho" w:hAnsi="Palatino Linotype" w:cs="Arial"/>
          <w:sz w:val="24"/>
        </w:rPr>
        <w:t>, el Pleno de este Órgano Garante acordó la acumulación de los recursos de revisión</w:t>
      </w:r>
      <w:r w:rsidR="00A75BBA" w:rsidRPr="000C5682">
        <w:rPr>
          <w:rFonts w:ascii="Palatino Linotype" w:eastAsia="MS Mincho" w:hAnsi="Palatino Linotype" w:cs="Arial"/>
          <w:sz w:val="24"/>
        </w:rPr>
        <w:t xml:space="preserve"> </w:t>
      </w:r>
      <w:r w:rsidRPr="000C5682">
        <w:rPr>
          <w:rFonts w:ascii="Palatino Linotype" w:hAnsi="Palatino Linotype" w:cs="Arial"/>
          <w:b/>
          <w:bCs/>
          <w:sz w:val="24"/>
        </w:rPr>
        <w:t>a la</w:t>
      </w:r>
      <w:r w:rsidRPr="000C5682">
        <w:rPr>
          <w:rFonts w:ascii="Palatino Linotype" w:eastAsia="MS Mincho" w:hAnsi="Palatino Linotype"/>
          <w:b/>
          <w:bCs/>
          <w:sz w:val="24"/>
        </w:rPr>
        <w:t xml:space="preserve"> </w:t>
      </w:r>
      <w:r w:rsidRPr="000C5682">
        <w:rPr>
          <w:rFonts w:ascii="Palatino Linotype" w:eastAsia="MS Mincho" w:hAnsi="Palatino Linotype"/>
          <w:sz w:val="24"/>
        </w:rPr>
        <w:t>Comisionada</w:t>
      </w:r>
      <w:r w:rsidRPr="000C5682">
        <w:rPr>
          <w:rFonts w:ascii="Palatino Linotype" w:eastAsia="MS Mincho" w:hAnsi="Palatino Linotype"/>
          <w:b/>
          <w:sz w:val="24"/>
        </w:rPr>
        <w:t xml:space="preserve"> </w:t>
      </w:r>
      <w:r w:rsidRPr="000C5682">
        <w:rPr>
          <w:rFonts w:ascii="Palatino Linotype" w:hAnsi="Palatino Linotype"/>
          <w:b/>
          <w:sz w:val="24"/>
        </w:rPr>
        <w:t>María del Rosario Mejía Ayala</w:t>
      </w:r>
      <w:r w:rsidRPr="000C5682">
        <w:rPr>
          <w:rFonts w:ascii="Palatino Linotype" w:eastAsia="MS Mincho" w:hAnsi="Palatino Linotype"/>
          <w:b/>
          <w:sz w:val="24"/>
        </w:rPr>
        <w:t xml:space="preserve"> </w:t>
      </w:r>
      <w:r w:rsidRPr="000C5682">
        <w:rPr>
          <w:rFonts w:ascii="Palatino Linotype" w:eastAsia="MS Mincho" w:hAnsi="Palatino Linotype"/>
          <w:sz w:val="24"/>
        </w:rPr>
        <w:t xml:space="preserve">a efecto de presentar al Pleno el proyecto de resolución correspondiente y de </w:t>
      </w:r>
      <w:r w:rsidRPr="000C5682">
        <w:rPr>
          <w:rFonts w:ascii="Palatino Linotype" w:hAnsi="Palatino Linotype" w:cs="Arial"/>
          <w:sz w:val="24"/>
        </w:rPr>
        <w:t xml:space="preserve">conformidad con el numeral ONCE inciso c) de los </w:t>
      </w:r>
      <w:r w:rsidRPr="000C5682">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0C5682">
        <w:rPr>
          <w:rFonts w:ascii="Palatino Linotype" w:hAnsi="Palatino Linotype" w:cs="Arial"/>
          <w:sz w:val="24"/>
          <w:vertAlign w:val="superscript"/>
        </w:rPr>
        <w:footnoteReference w:id="1"/>
      </w:r>
      <w:r w:rsidRPr="000C5682">
        <w:rPr>
          <w:rFonts w:ascii="Palatino Linotype" w:hAnsi="Palatino Linotype" w:cs="Arial"/>
          <w:sz w:val="24"/>
        </w:rPr>
        <w:t>, que señala:</w:t>
      </w:r>
    </w:p>
    <w:p w14:paraId="0A9F752A" w14:textId="77777777" w:rsidR="00043374" w:rsidRPr="000C568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0C5682">
        <w:rPr>
          <w:rFonts w:ascii="Palatino Linotype" w:hAnsi="Palatino Linotype" w:cs="Arial"/>
          <w:b/>
          <w:i/>
          <w:sz w:val="22"/>
        </w:rPr>
        <w:t>ONCE.</w:t>
      </w:r>
      <w:r w:rsidRPr="000C5682">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0C568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0C5682">
        <w:rPr>
          <w:rFonts w:ascii="Palatino Linotype" w:hAnsi="Palatino Linotype" w:cs="Arial"/>
          <w:i/>
          <w:sz w:val="22"/>
        </w:rPr>
        <w:lastRenderedPageBreak/>
        <w:t>…</w:t>
      </w:r>
    </w:p>
    <w:p w14:paraId="1E29230A" w14:textId="77777777" w:rsidR="00043374" w:rsidRPr="000C5682"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0C5682">
        <w:rPr>
          <w:rFonts w:ascii="Palatino Linotype" w:hAnsi="Palatino Linotype" w:cs="Arial"/>
          <w:i/>
          <w:sz w:val="22"/>
        </w:rPr>
        <w:t>c) Cuando se trate del mismo solicitante, el mismo SUJETO OBLIGADO, aunque se trate de solicitudes diversas;</w:t>
      </w:r>
    </w:p>
    <w:p w14:paraId="2B32053C" w14:textId="77777777" w:rsidR="00043374" w:rsidRPr="000C5682" w:rsidRDefault="00043374" w:rsidP="00043374">
      <w:pPr>
        <w:spacing w:before="240" w:after="240" w:line="360" w:lineRule="auto"/>
        <w:ind w:left="567"/>
        <w:contextualSpacing/>
        <w:jc w:val="both"/>
        <w:rPr>
          <w:rFonts w:ascii="Palatino Linotype" w:hAnsi="Palatino Linotype" w:cs="Arial"/>
          <w:i/>
        </w:rPr>
      </w:pPr>
      <w:r w:rsidRPr="000C5682">
        <w:rPr>
          <w:rFonts w:ascii="Palatino Linotype" w:hAnsi="Palatino Linotype" w:cs="Arial"/>
          <w:i/>
        </w:rPr>
        <w:t>…</w:t>
      </w:r>
    </w:p>
    <w:p w14:paraId="38FF9707" w14:textId="77777777" w:rsidR="00043374" w:rsidRPr="000C5682"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0C5682">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0C5682">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0C5682">
        <w:rPr>
          <w:rFonts w:ascii="Palatino Linotype" w:eastAsia="MS Mincho" w:hAnsi="Palatino Linotype" w:cs="Arial"/>
          <w:color w:val="000000"/>
          <w:sz w:val="24"/>
          <w:szCs w:val="28"/>
        </w:rPr>
        <w:t xml:space="preserve">artículo 195 de </w:t>
      </w:r>
      <w:r w:rsidRPr="000C5682">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0C5682"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0C5682" w:rsidRDefault="00043374" w:rsidP="00A75BBA">
      <w:pPr>
        <w:spacing w:line="360" w:lineRule="auto"/>
        <w:ind w:left="567" w:right="567"/>
        <w:jc w:val="both"/>
        <w:rPr>
          <w:rFonts w:ascii="Palatino Linotype" w:eastAsia="MS Mincho" w:hAnsi="Palatino Linotype" w:cs="Arial"/>
          <w:b/>
          <w:i/>
        </w:rPr>
      </w:pPr>
      <w:r w:rsidRPr="000C5682">
        <w:rPr>
          <w:rFonts w:ascii="Palatino Linotype" w:eastAsia="MS Mincho" w:hAnsi="Palatino Linotype" w:cs="Arial"/>
          <w:b/>
          <w:i/>
        </w:rPr>
        <w:t>Código de Procedimientos Administrativos del Estado de México</w:t>
      </w:r>
    </w:p>
    <w:p w14:paraId="4A363F22" w14:textId="77777777" w:rsidR="00043374" w:rsidRPr="000C5682" w:rsidRDefault="00043374" w:rsidP="00A75BBA">
      <w:pPr>
        <w:spacing w:line="360" w:lineRule="auto"/>
        <w:ind w:left="567" w:right="567"/>
        <w:jc w:val="both"/>
        <w:rPr>
          <w:rFonts w:ascii="Palatino Linotype" w:eastAsia="MS Mincho" w:hAnsi="Palatino Linotype" w:cs="Arial"/>
          <w:i/>
          <w:sz w:val="22"/>
        </w:rPr>
      </w:pPr>
      <w:r w:rsidRPr="000C5682">
        <w:rPr>
          <w:rFonts w:ascii="Palatino Linotype" w:eastAsia="MS Mincho" w:hAnsi="Palatino Linotype" w:cs="Arial"/>
          <w:i/>
          <w:sz w:val="22"/>
        </w:rPr>
        <w:t>“</w:t>
      </w:r>
      <w:r w:rsidRPr="000C5682">
        <w:rPr>
          <w:rFonts w:ascii="Palatino Linotype" w:eastAsia="MS Mincho" w:hAnsi="Palatino Linotype" w:cs="Arial"/>
          <w:b/>
          <w:i/>
          <w:sz w:val="22"/>
        </w:rPr>
        <w:t>Artículo 18</w:t>
      </w:r>
      <w:r w:rsidRPr="000C5682">
        <w:rPr>
          <w:rFonts w:ascii="Palatino Linotype" w:eastAsia="MS Mincho" w:hAnsi="Palatino Linotype" w:cs="Arial"/>
          <w:i/>
          <w:sz w:val="22"/>
        </w:rPr>
        <w:t xml:space="preserve">.- </w:t>
      </w:r>
      <w:r w:rsidRPr="000C5682">
        <w:rPr>
          <w:rFonts w:ascii="Palatino Linotype" w:eastAsia="MS Mincho" w:hAnsi="Palatino Linotype" w:cs="Arial"/>
          <w:b/>
          <w:i/>
          <w:sz w:val="22"/>
        </w:rPr>
        <w:t xml:space="preserve">La autoridad administrativa o el Tribunal </w:t>
      </w:r>
      <w:r w:rsidRPr="000C5682">
        <w:rPr>
          <w:rFonts w:ascii="Palatino Linotype" w:eastAsia="MS Mincho" w:hAnsi="Palatino Linotype" w:cs="Arial"/>
          <w:b/>
          <w:i/>
          <w:sz w:val="22"/>
          <w:u w:val="single"/>
        </w:rPr>
        <w:t>acordarán la acumulación de los expedientes</w:t>
      </w:r>
      <w:r w:rsidRPr="000C5682">
        <w:rPr>
          <w:rFonts w:ascii="Palatino Linotype" w:eastAsia="MS Mincho" w:hAnsi="Palatino Linotype" w:cs="Arial"/>
          <w:b/>
          <w:i/>
          <w:sz w:val="22"/>
        </w:rPr>
        <w:t xml:space="preserve"> del procedimiento y proceso administrativo que ante ellos se sigan, de oficio</w:t>
      </w:r>
      <w:r w:rsidRPr="000C5682">
        <w:rPr>
          <w:rFonts w:ascii="Palatino Linotype" w:eastAsia="MS Mincho" w:hAnsi="Palatino Linotype" w:cs="Arial"/>
          <w:i/>
          <w:sz w:val="22"/>
        </w:rPr>
        <w:t xml:space="preserve"> o a petición de parte, </w:t>
      </w:r>
      <w:r w:rsidRPr="000C5682">
        <w:rPr>
          <w:rFonts w:ascii="Palatino Linotype" w:eastAsia="MS Mincho" w:hAnsi="Palatino Linotype" w:cs="Arial"/>
          <w:b/>
          <w:i/>
          <w:sz w:val="22"/>
          <w:u w:val="single"/>
        </w:rPr>
        <w:t>cuando las partes</w:t>
      </w:r>
      <w:r w:rsidRPr="000C5682">
        <w:rPr>
          <w:rFonts w:ascii="Palatino Linotype" w:eastAsia="MS Mincho" w:hAnsi="Palatino Linotype" w:cs="Arial"/>
          <w:i/>
          <w:sz w:val="22"/>
        </w:rPr>
        <w:t xml:space="preserve"> o los actos administrativos </w:t>
      </w:r>
      <w:r w:rsidRPr="000C5682">
        <w:rPr>
          <w:rFonts w:ascii="Palatino Linotype" w:eastAsia="MS Mincho" w:hAnsi="Palatino Linotype" w:cs="Arial"/>
          <w:b/>
          <w:i/>
          <w:sz w:val="22"/>
          <w:u w:val="single"/>
        </w:rPr>
        <w:t>sean iguales</w:t>
      </w:r>
      <w:r w:rsidRPr="000C5682">
        <w:rPr>
          <w:rFonts w:ascii="Palatino Linotype" w:eastAsia="MS Mincho" w:hAnsi="Palatino Linotype" w:cs="Arial"/>
          <w:i/>
          <w:sz w:val="22"/>
        </w:rPr>
        <w:t xml:space="preserve">, se trate de actos conexos o </w:t>
      </w:r>
      <w:r w:rsidRPr="000C5682">
        <w:rPr>
          <w:rFonts w:ascii="Palatino Linotype" w:eastAsia="MS Mincho" w:hAnsi="Palatino Linotype" w:cs="Arial"/>
          <w:b/>
          <w:i/>
          <w:sz w:val="22"/>
          <w:u w:val="single"/>
        </w:rPr>
        <w:t>resulte conveniente el trámite unificado de los asuntos, para evitar la emisión de resoluciones contradictorias</w:t>
      </w:r>
      <w:r w:rsidRPr="000C5682">
        <w:rPr>
          <w:rFonts w:ascii="Palatino Linotype" w:eastAsia="MS Mincho" w:hAnsi="Palatino Linotype" w:cs="Arial"/>
          <w:i/>
          <w:sz w:val="22"/>
        </w:rPr>
        <w:t>. La misma regla se aplicará, en lo conducente, para la separación de los expedientes.”</w:t>
      </w:r>
    </w:p>
    <w:p w14:paraId="1E20DD0F" w14:textId="77777777" w:rsidR="00043374" w:rsidRPr="000C5682"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0C5682" w:rsidRDefault="00043374" w:rsidP="00A75BBA">
      <w:pPr>
        <w:spacing w:line="360" w:lineRule="auto"/>
        <w:ind w:left="567" w:right="567"/>
        <w:jc w:val="both"/>
        <w:rPr>
          <w:rFonts w:ascii="Palatino Linotype" w:eastAsia="MS Mincho" w:hAnsi="Palatino Linotype" w:cs="Arial"/>
          <w:b/>
          <w:i/>
          <w:sz w:val="22"/>
        </w:rPr>
      </w:pPr>
      <w:r w:rsidRPr="000C5682">
        <w:rPr>
          <w:rFonts w:ascii="Palatino Linotype" w:eastAsia="MS Mincho" w:hAnsi="Palatino Linotype" w:cs="Arial"/>
          <w:b/>
          <w:i/>
          <w:sz w:val="22"/>
        </w:rPr>
        <w:lastRenderedPageBreak/>
        <w:t xml:space="preserve">Ley de Transparencia y Acceso a la Información Pública del Estado de México y Municipios </w:t>
      </w:r>
    </w:p>
    <w:p w14:paraId="7A718BDD" w14:textId="77777777" w:rsidR="00043374" w:rsidRPr="000C5682" w:rsidRDefault="00043374" w:rsidP="00A75BBA">
      <w:pPr>
        <w:spacing w:line="360" w:lineRule="auto"/>
        <w:ind w:left="567" w:right="567"/>
        <w:jc w:val="both"/>
        <w:rPr>
          <w:rFonts w:ascii="Palatino Linotype" w:eastAsia="MS Mincho" w:hAnsi="Palatino Linotype" w:cs="Arial"/>
          <w:i/>
          <w:sz w:val="22"/>
        </w:rPr>
      </w:pPr>
      <w:r w:rsidRPr="000C5682">
        <w:rPr>
          <w:rFonts w:ascii="Palatino Linotype" w:eastAsia="MS Mincho" w:hAnsi="Palatino Linotype" w:cs="Arial"/>
          <w:i/>
          <w:sz w:val="22"/>
        </w:rPr>
        <w:t>“</w:t>
      </w:r>
      <w:r w:rsidRPr="000C5682">
        <w:rPr>
          <w:rFonts w:ascii="Palatino Linotype" w:eastAsia="MS Mincho" w:hAnsi="Palatino Linotype" w:cs="Arial"/>
          <w:b/>
          <w:i/>
          <w:sz w:val="22"/>
        </w:rPr>
        <w:t xml:space="preserve">Artículo 195. </w:t>
      </w:r>
      <w:r w:rsidRPr="000C5682">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0C5682" w:rsidRDefault="00043374" w:rsidP="00A75BBA">
      <w:pPr>
        <w:pStyle w:val="Prrafodelista"/>
        <w:spacing w:before="240" w:after="240" w:line="360" w:lineRule="auto"/>
        <w:ind w:left="567"/>
        <w:jc w:val="both"/>
        <w:rPr>
          <w:rFonts w:ascii="Palatino Linotype" w:eastAsia="MS Mincho" w:hAnsi="Palatino Linotype" w:cs="Arial"/>
          <w:i/>
        </w:rPr>
      </w:pPr>
      <w:r w:rsidRPr="000C5682">
        <w:rPr>
          <w:rFonts w:ascii="Palatino Linotype" w:eastAsia="MS Mincho" w:hAnsi="Palatino Linotype" w:cs="Arial"/>
          <w:i/>
        </w:rPr>
        <w:t>(Énfasis añadido)</w:t>
      </w:r>
    </w:p>
    <w:p w14:paraId="1E6AE4B1" w14:textId="75C411EB" w:rsidR="00BE47E2" w:rsidRPr="000C5682"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0C5682">
        <w:rPr>
          <w:rFonts w:ascii="Palatino Linotype" w:eastAsiaTheme="minorEastAsia" w:hAnsi="Palatino Linotype"/>
          <w:color w:val="000000"/>
          <w:sz w:val="24"/>
          <w:szCs w:val="24"/>
          <w:lang w:val="es-ES_tradnl"/>
        </w:rPr>
        <w:t xml:space="preserve">El </w:t>
      </w:r>
      <w:r w:rsidRPr="000C5682">
        <w:rPr>
          <w:rFonts w:ascii="Palatino Linotype" w:eastAsiaTheme="minorEastAsia" w:hAnsi="Palatino Linotype"/>
          <w:b/>
          <w:color w:val="000000"/>
          <w:sz w:val="24"/>
          <w:szCs w:val="24"/>
          <w:lang w:val="es-ES_tradnl"/>
        </w:rPr>
        <w:t xml:space="preserve">SUJETO OBLIGADO </w:t>
      </w:r>
      <w:r w:rsidRPr="000C5682">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0C5682">
        <w:rPr>
          <w:rFonts w:ascii="Palatino Linotype" w:eastAsiaTheme="minorEastAsia" w:hAnsi="Palatino Linotype"/>
          <w:b/>
          <w:color w:val="000000"/>
          <w:sz w:val="24"/>
          <w:szCs w:val="24"/>
          <w:lang w:val="es-ES_tradnl"/>
        </w:rPr>
        <w:t xml:space="preserve">RECURRENTE </w:t>
      </w:r>
      <w:r w:rsidRPr="000C5682">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0C5682">
        <w:rPr>
          <w:rFonts w:ascii="Palatino Linotype" w:eastAsiaTheme="minorEastAsia" w:hAnsi="Palatino Linotype"/>
          <w:b/>
          <w:color w:val="000000"/>
          <w:sz w:val="24"/>
          <w:szCs w:val="24"/>
          <w:lang w:val="es-ES_tradnl"/>
        </w:rPr>
        <w:t>SAIMEX</w:t>
      </w:r>
      <w:r w:rsidR="0012305A" w:rsidRPr="000C5682">
        <w:rPr>
          <w:rFonts w:ascii="Palatino Linotype" w:eastAsiaTheme="minorEastAsia" w:hAnsi="Palatino Linotype"/>
          <w:b/>
          <w:color w:val="000000"/>
          <w:sz w:val="24"/>
          <w:szCs w:val="24"/>
          <w:lang w:val="es-ES_tradnl"/>
        </w:rPr>
        <w:t>.</w:t>
      </w:r>
      <w:r w:rsidRPr="000C5682">
        <w:rPr>
          <w:rFonts w:ascii="Palatino Linotype" w:eastAsiaTheme="minorEastAsia" w:hAnsi="Palatino Linotype"/>
          <w:b/>
          <w:color w:val="000000"/>
          <w:sz w:val="24"/>
          <w:szCs w:val="24"/>
          <w:lang w:val="es-ES_tradnl"/>
        </w:rPr>
        <w:t xml:space="preserve"> </w:t>
      </w:r>
    </w:p>
    <w:p w14:paraId="23DC60AD" w14:textId="5E07015C" w:rsidR="00BC6FDD" w:rsidRPr="000C568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0C5682">
        <w:rPr>
          <w:rFonts w:ascii="Palatino Linotype" w:hAnsi="Palatino Linotype" w:cs="Arial"/>
          <w:color w:val="222222"/>
          <w:sz w:val="24"/>
        </w:rPr>
        <w:t>Ante la omisión de rendir informe justificado, se tiene que dejó de justificar las razones o motivos que lo llevaron a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0C5682"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0C5682"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0C5682">
        <w:rPr>
          <w:rFonts w:ascii="Palatino Linotype" w:hAnsi="Palatino Linotype" w:cs="Arial"/>
          <w:b/>
          <w:bCs/>
          <w:i/>
          <w:iCs/>
          <w:color w:val="222222"/>
          <w:sz w:val="22"/>
          <w:lang w:val="es-ES_tradnl"/>
        </w:rPr>
        <w:t>QUEJA, RECURSO DE. LA OMISION DE RENDIR EL INFORME RESPECTIVO NO IMPIDE QUE SE RESUELV</w:t>
      </w:r>
      <w:r w:rsidRPr="000C5682">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w:t>
      </w:r>
      <w:r w:rsidRPr="000C5682">
        <w:rPr>
          <w:rFonts w:ascii="Palatino Linotype" w:hAnsi="Palatino Linotype" w:cs="Arial"/>
          <w:i/>
          <w:iCs/>
          <w:color w:val="222222"/>
          <w:sz w:val="22"/>
          <w:lang w:val="es-ES_tradnl"/>
        </w:rPr>
        <w:lastRenderedPageBreak/>
        <w:t>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0C5682"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28683A77" w:rsidR="00BC6FDD" w:rsidRPr="000C568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0C5682">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0C5682">
        <w:rPr>
          <w:rFonts w:ascii="Palatino Linotype" w:hAnsi="Palatino Linotype" w:cs="Arial"/>
          <w:b/>
          <w:bCs/>
          <w:color w:val="222222"/>
          <w:sz w:val="24"/>
        </w:rPr>
        <w:t>SUJETO OBLIGADO</w:t>
      </w:r>
      <w:r w:rsidRPr="000C5682">
        <w:rPr>
          <w:rFonts w:ascii="Palatino Linotype" w:hAnsi="Palatino Linotype" w:cs="Arial"/>
          <w:color w:val="222222"/>
          <w:sz w:val="24"/>
        </w:rPr>
        <w:t> pierda la oportunidad de manifestar lo que a su derecho convenga.</w:t>
      </w:r>
    </w:p>
    <w:p w14:paraId="4A76603E" w14:textId="77777777" w:rsidR="00E65B7C" w:rsidRPr="000C5682"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180896FC" w:rsidR="00BC6FDD" w:rsidRPr="000C5682" w:rsidRDefault="00DD7DC3" w:rsidP="00BF74A0">
      <w:pPr>
        <w:pStyle w:val="Prrafodelista"/>
        <w:numPr>
          <w:ilvl w:val="0"/>
          <w:numId w:val="3"/>
        </w:numPr>
        <w:spacing w:line="360" w:lineRule="auto"/>
        <w:ind w:left="0" w:firstLine="0"/>
        <w:jc w:val="both"/>
        <w:rPr>
          <w:rFonts w:ascii="Palatino Linotype" w:hAnsi="Palatino Linotype" w:cs="Tahoma"/>
          <w:sz w:val="24"/>
        </w:rPr>
      </w:pPr>
      <w:r w:rsidRPr="000C5682">
        <w:rPr>
          <w:rFonts w:ascii="Palatino Linotype" w:eastAsia="Calibri" w:hAnsi="Palatino Linotype" w:cs="Arial"/>
          <w:sz w:val="24"/>
          <w:lang w:val="es-ES"/>
        </w:rPr>
        <w:t xml:space="preserve">El </w:t>
      </w:r>
      <w:r w:rsidR="00734F71" w:rsidRPr="000C5682">
        <w:rPr>
          <w:rFonts w:ascii="Palatino Linotype" w:eastAsia="Calibri" w:hAnsi="Palatino Linotype" w:cs="Arial"/>
          <w:sz w:val="24"/>
          <w:lang w:val="es-ES"/>
        </w:rPr>
        <w:t>ocho</w:t>
      </w:r>
      <w:r w:rsidR="004F1E2D" w:rsidRPr="000C5682">
        <w:rPr>
          <w:rFonts w:ascii="Palatino Linotype" w:eastAsia="Calibri" w:hAnsi="Palatino Linotype" w:cs="Arial"/>
          <w:sz w:val="24"/>
          <w:lang w:val="es-ES"/>
        </w:rPr>
        <w:t xml:space="preserve"> (</w:t>
      </w:r>
      <w:r w:rsidR="00394C37" w:rsidRPr="000C5682">
        <w:rPr>
          <w:rFonts w:ascii="Palatino Linotype" w:eastAsia="Calibri" w:hAnsi="Palatino Linotype" w:cs="Arial"/>
          <w:sz w:val="24"/>
          <w:lang w:val="es-ES"/>
        </w:rPr>
        <w:t>8</w:t>
      </w:r>
      <w:r w:rsidR="004F1E2D" w:rsidRPr="000C5682">
        <w:rPr>
          <w:rFonts w:ascii="Palatino Linotype" w:eastAsia="Calibri" w:hAnsi="Palatino Linotype" w:cs="Arial"/>
          <w:sz w:val="24"/>
          <w:lang w:val="es-ES"/>
        </w:rPr>
        <w:t xml:space="preserve">) </w:t>
      </w:r>
      <w:r w:rsidR="0012305A" w:rsidRPr="000C5682">
        <w:rPr>
          <w:rFonts w:ascii="Palatino Linotype" w:eastAsia="Calibri" w:hAnsi="Palatino Linotype" w:cs="Arial"/>
          <w:sz w:val="24"/>
          <w:lang w:val="es-ES"/>
        </w:rPr>
        <w:t xml:space="preserve">de </w:t>
      </w:r>
      <w:r w:rsidR="00734F71" w:rsidRPr="000C5682">
        <w:rPr>
          <w:rFonts w:ascii="Palatino Linotype" w:eastAsia="Calibri" w:hAnsi="Palatino Linotype" w:cs="Arial"/>
          <w:sz w:val="24"/>
          <w:lang w:val="es-ES"/>
        </w:rPr>
        <w:t>septiembre</w:t>
      </w:r>
      <w:r w:rsidR="0012305A" w:rsidRPr="000C5682">
        <w:rPr>
          <w:rFonts w:ascii="Palatino Linotype" w:eastAsia="Calibri" w:hAnsi="Palatino Linotype" w:cs="Arial"/>
          <w:sz w:val="24"/>
          <w:lang w:val="es-ES"/>
        </w:rPr>
        <w:t xml:space="preserve"> d</w:t>
      </w:r>
      <w:r w:rsidR="00E65B7C" w:rsidRPr="000C5682">
        <w:rPr>
          <w:rFonts w:ascii="Palatino Linotype" w:eastAsia="Calibri" w:hAnsi="Palatino Linotype" w:cs="Arial"/>
          <w:sz w:val="24"/>
          <w:lang w:val="es-ES"/>
        </w:rPr>
        <w:t xml:space="preserve">e </w:t>
      </w:r>
      <w:r w:rsidR="00D73603" w:rsidRPr="000C5682">
        <w:rPr>
          <w:rFonts w:ascii="Palatino Linotype" w:eastAsia="Calibri" w:hAnsi="Palatino Linotype" w:cs="Arial"/>
          <w:sz w:val="24"/>
          <w:lang w:val="es-ES"/>
        </w:rPr>
        <w:t>dos mil veinti</w:t>
      </w:r>
      <w:r w:rsidR="0021453D" w:rsidRPr="000C5682">
        <w:rPr>
          <w:rFonts w:ascii="Palatino Linotype" w:eastAsia="Calibri" w:hAnsi="Palatino Linotype" w:cs="Arial"/>
          <w:sz w:val="24"/>
          <w:lang w:val="es-ES"/>
        </w:rPr>
        <w:t>dós</w:t>
      </w:r>
      <w:r w:rsidR="00D73603" w:rsidRPr="000C5682">
        <w:rPr>
          <w:rFonts w:ascii="Palatino Linotype" w:eastAsia="Calibri" w:hAnsi="Palatino Linotype" w:cs="Arial"/>
          <w:sz w:val="24"/>
          <w:lang w:val="es-ES"/>
        </w:rPr>
        <w:t>, la</w:t>
      </w:r>
      <w:r w:rsidR="005000AA" w:rsidRPr="000C5682">
        <w:rPr>
          <w:rFonts w:ascii="Palatino Linotype" w:hAnsi="Palatino Linotype"/>
          <w:sz w:val="24"/>
        </w:rPr>
        <w:t xml:space="preserve"> Comisionad</w:t>
      </w:r>
      <w:r w:rsidR="00D73603" w:rsidRPr="000C5682">
        <w:rPr>
          <w:rFonts w:ascii="Palatino Linotype" w:hAnsi="Palatino Linotype"/>
          <w:sz w:val="24"/>
        </w:rPr>
        <w:t>a</w:t>
      </w:r>
      <w:r w:rsidR="005000AA" w:rsidRPr="000C5682">
        <w:rPr>
          <w:rFonts w:ascii="Palatino Linotype" w:hAnsi="Palatino Linotype"/>
          <w:sz w:val="24"/>
        </w:rPr>
        <w:t xml:space="preserve"> Ponente decretó el cierre de instrucción</w:t>
      </w:r>
      <w:r w:rsidR="00C21A0D" w:rsidRPr="000C5682">
        <w:rPr>
          <w:rFonts w:ascii="Palatino Linotype" w:hAnsi="Palatino Linotype" w:cs="Arial"/>
          <w:sz w:val="24"/>
        </w:rPr>
        <w:t xml:space="preserve">; asimismo, </w:t>
      </w:r>
      <w:r w:rsidR="0012305A" w:rsidRPr="000C5682">
        <w:rPr>
          <w:rFonts w:ascii="Palatino Linotype" w:hAnsi="Palatino Linotype" w:cs="Tahoma"/>
          <w:sz w:val="24"/>
        </w:rPr>
        <w:t xml:space="preserve">se notificó el acuerdo mediante el cual se amplió el plazo para emitir resolución por un término de 15 días adicionales. </w:t>
      </w:r>
      <w:r w:rsidR="003C497F" w:rsidRPr="000C5682">
        <w:rPr>
          <w:rFonts w:ascii="Palatino Linotype" w:hAnsi="Palatino Linotype" w:cs="Tahoma"/>
          <w:sz w:val="24"/>
        </w:rPr>
        <w:t xml:space="preserve">Por lo que turnó la presente resolución </w:t>
      </w:r>
      <w:r w:rsidR="003C5753" w:rsidRPr="000C5682">
        <w:rPr>
          <w:rFonts w:ascii="Palatino Linotype" w:hAnsi="Palatino Linotype" w:cs="Tahoma"/>
          <w:sz w:val="24"/>
        </w:rPr>
        <w:t>para su aprobación.</w:t>
      </w:r>
    </w:p>
    <w:p w14:paraId="088F7D9B" w14:textId="77777777" w:rsidR="007575FF" w:rsidRPr="000C5682" w:rsidRDefault="007575FF" w:rsidP="007575FF">
      <w:pPr>
        <w:pStyle w:val="Prrafodelista"/>
        <w:spacing w:line="360" w:lineRule="auto"/>
        <w:ind w:left="0"/>
        <w:jc w:val="both"/>
        <w:rPr>
          <w:rFonts w:ascii="Palatino Linotype" w:eastAsia="Calibri" w:hAnsi="Palatino Linotype" w:cs="Arial"/>
          <w:sz w:val="24"/>
          <w:lang w:val="es-ES"/>
        </w:rPr>
      </w:pPr>
    </w:p>
    <w:p w14:paraId="48609166" w14:textId="77777777" w:rsidR="007575FF" w:rsidRPr="000C5682" w:rsidRDefault="007575FF" w:rsidP="007575FF">
      <w:pPr>
        <w:pStyle w:val="Prrafodelista"/>
        <w:numPr>
          <w:ilvl w:val="0"/>
          <w:numId w:val="2"/>
        </w:numPr>
        <w:spacing w:before="240" w:after="240" w:line="360" w:lineRule="auto"/>
        <w:ind w:left="0" w:hanging="11"/>
        <w:jc w:val="both"/>
        <w:rPr>
          <w:rFonts w:ascii="Palatino Linotype" w:hAnsi="Palatino Linotype"/>
          <w:b/>
          <w:sz w:val="32"/>
          <w:u w:val="single"/>
        </w:rPr>
      </w:pPr>
      <w:r w:rsidRPr="000C5682">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B6CC5F" w14:textId="77777777" w:rsidR="007575FF" w:rsidRPr="000C5682" w:rsidRDefault="007575FF" w:rsidP="007575FF">
      <w:pPr>
        <w:pStyle w:val="Prrafodelista"/>
        <w:rPr>
          <w:rFonts w:ascii="Palatino Linotype" w:hAnsi="Palatino Linotype"/>
          <w:sz w:val="24"/>
        </w:rPr>
      </w:pPr>
    </w:p>
    <w:p w14:paraId="6ECB3BF0" w14:textId="77777777" w:rsidR="007575FF" w:rsidRPr="000C5682" w:rsidRDefault="007575FF" w:rsidP="007575FF">
      <w:pPr>
        <w:pStyle w:val="Prrafodelista"/>
        <w:numPr>
          <w:ilvl w:val="0"/>
          <w:numId w:val="2"/>
        </w:numPr>
        <w:spacing w:before="240" w:after="240" w:line="360" w:lineRule="auto"/>
        <w:ind w:left="0" w:firstLine="0"/>
        <w:jc w:val="both"/>
        <w:rPr>
          <w:rFonts w:ascii="Palatino Linotype" w:hAnsi="Palatino Linotype"/>
          <w:sz w:val="24"/>
        </w:rPr>
      </w:pPr>
      <w:r w:rsidRPr="000C5682">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5C767D1" w14:textId="77777777" w:rsidR="007575FF" w:rsidRPr="000C5682" w:rsidRDefault="007575FF" w:rsidP="007575FF">
      <w:pPr>
        <w:pStyle w:val="Prrafodelista"/>
        <w:spacing w:before="240" w:after="240" w:line="360" w:lineRule="auto"/>
        <w:ind w:left="0"/>
        <w:jc w:val="both"/>
        <w:rPr>
          <w:rFonts w:ascii="Palatino Linotype" w:hAnsi="Palatino Linotype"/>
          <w:sz w:val="24"/>
        </w:rPr>
      </w:pPr>
    </w:p>
    <w:p w14:paraId="4DE679B1" w14:textId="77777777" w:rsidR="007575FF" w:rsidRPr="000C5682" w:rsidRDefault="007575FF" w:rsidP="007575FF">
      <w:pPr>
        <w:pStyle w:val="Prrafodelista"/>
        <w:numPr>
          <w:ilvl w:val="0"/>
          <w:numId w:val="2"/>
        </w:numPr>
        <w:spacing w:before="240" w:after="240" w:line="360" w:lineRule="auto"/>
        <w:ind w:left="0" w:firstLine="0"/>
        <w:jc w:val="both"/>
        <w:rPr>
          <w:rFonts w:ascii="Palatino Linotype" w:hAnsi="Palatino Linotype"/>
          <w:sz w:val="24"/>
        </w:rPr>
      </w:pPr>
      <w:r w:rsidRPr="000C5682">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D7610E" w14:textId="77777777" w:rsidR="007575FF" w:rsidRPr="000C5682" w:rsidRDefault="007575FF" w:rsidP="007575FF">
      <w:pPr>
        <w:pStyle w:val="Prrafodelista"/>
        <w:rPr>
          <w:rFonts w:ascii="Palatino Linotype" w:hAnsi="Palatino Linotype"/>
          <w:sz w:val="24"/>
        </w:rPr>
      </w:pPr>
    </w:p>
    <w:p w14:paraId="6AB3232F" w14:textId="77777777" w:rsidR="007575FF" w:rsidRPr="000C5682" w:rsidRDefault="007575FF" w:rsidP="007575FF">
      <w:pPr>
        <w:pStyle w:val="Prrafodelista"/>
        <w:numPr>
          <w:ilvl w:val="0"/>
          <w:numId w:val="2"/>
        </w:numPr>
        <w:spacing w:before="240" w:after="240" w:line="360" w:lineRule="auto"/>
        <w:ind w:left="0" w:firstLine="0"/>
        <w:jc w:val="both"/>
        <w:rPr>
          <w:rFonts w:ascii="Palatino Linotype" w:hAnsi="Palatino Linotype"/>
          <w:sz w:val="24"/>
        </w:rPr>
      </w:pPr>
      <w:r w:rsidRPr="000C5682">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59BEC1" w14:textId="77777777" w:rsidR="007575FF" w:rsidRPr="000C5682" w:rsidRDefault="007575FF" w:rsidP="007575FF">
      <w:pPr>
        <w:pStyle w:val="Prrafodelista"/>
        <w:spacing w:before="240" w:after="240" w:line="360" w:lineRule="auto"/>
        <w:ind w:left="0"/>
        <w:jc w:val="both"/>
        <w:rPr>
          <w:rFonts w:ascii="Palatino Linotype" w:hAnsi="Palatino Linotype"/>
          <w:sz w:val="24"/>
        </w:rPr>
      </w:pPr>
    </w:p>
    <w:p w14:paraId="0EF7D58C" w14:textId="77777777" w:rsidR="007575FF" w:rsidRPr="000C5682" w:rsidRDefault="007575FF" w:rsidP="007575FF">
      <w:pPr>
        <w:pStyle w:val="Prrafodelista"/>
        <w:numPr>
          <w:ilvl w:val="0"/>
          <w:numId w:val="2"/>
        </w:numPr>
        <w:spacing w:before="240" w:after="240" w:line="360" w:lineRule="auto"/>
        <w:ind w:left="0" w:firstLine="0"/>
        <w:jc w:val="both"/>
        <w:rPr>
          <w:rFonts w:ascii="Palatino Linotype" w:hAnsi="Palatino Linotype"/>
          <w:sz w:val="24"/>
        </w:rPr>
      </w:pPr>
      <w:r w:rsidRPr="000C5682">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54C810D5" w14:textId="77777777" w:rsidR="007575FF" w:rsidRPr="000C5682" w:rsidRDefault="007575FF" w:rsidP="007575FF">
      <w:pPr>
        <w:pStyle w:val="Prrafodelista"/>
        <w:spacing w:before="240" w:after="240" w:line="360" w:lineRule="auto"/>
        <w:ind w:left="0"/>
        <w:jc w:val="both"/>
        <w:rPr>
          <w:rFonts w:ascii="Palatino Linotype" w:hAnsi="Palatino Linotype"/>
          <w:sz w:val="24"/>
        </w:rPr>
      </w:pPr>
    </w:p>
    <w:p w14:paraId="1A3AA555" w14:textId="77777777" w:rsidR="007575FF" w:rsidRPr="000C5682" w:rsidRDefault="007575FF" w:rsidP="007575FF">
      <w:pPr>
        <w:pStyle w:val="Prrafodelista"/>
        <w:spacing w:before="240" w:after="240" w:line="360" w:lineRule="auto"/>
        <w:ind w:left="284"/>
        <w:jc w:val="both"/>
        <w:rPr>
          <w:rFonts w:ascii="Palatino Linotype" w:hAnsi="Palatino Linotype"/>
          <w:sz w:val="24"/>
        </w:rPr>
      </w:pPr>
      <w:r w:rsidRPr="000C5682">
        <w:rPr>
          <w:rFonts w:ascii="Palatino Linotype" w:hAnsi="Palatino Linotype"/>
          <w:sz w:val="24"/>
        </w:rPr>
        <w:t>a)      Complejidad del asunto: La complejidad de la prueba, la pluralidad de sujetos procesales, el tiempo transcurrido, las características y contexto del recurso.</w:t>
      </w:r>
    </w:p>
    <w:p w14:paraId="56E55B36" w14:textId="77777777" w:rsidR="007575FF" w:rsidRPr="000C5682" w:rsidRDefault="007575FF" w:rsidP="007575FF">
      <w:pPr>
        <w:pStyle w:val="Prrafodelista"/>
        <w:spacing w:before="240" w:after="240" w:line="360" w:lineRule="auto"/>
        <w:ind w:left="284"/>
        <w:jc w:val="both"/>
        <w:rPr>
          <w:rFonts w:ascii="Palatino Linotype" w:hAnsi="Palatino Linotype"/>
          <w:sz w:val="24"/>
        </w:rPr>
      </w:pPr>
      <w:r w:rsidRPr="000C5682">
        <w:rPr>
          <w:rFonts w:ascii="Palatino Linotype" w:hAnsi="Palatino Linotype"/>
          <w:sz w:val="24"/>
        </w:rPr>
        <w:t>b)     Actividad Procesal del interesado: Acciones u omisiones del interesado.</w:t>
      </w:r>
    </w:p>
    <w:p w14:paraId="37E8FC56" w14:textId="77777777" w:rsidR="007575FF" w:rsidRPr="000C5682" w:rsidRDefault="007575FF" w:rsidP="007575FF">
      <w:pPr>
        <w:pStyle w:val="Prrafodelista"/>
        <w:spacing w:before="240" w:after="240" w:line="360" w:lineRule="auto"/>
        <w:ind w:left="284"/>
        <w:jc w:val="both"/>
        <w:rPr>
          <w:rFonts w:ascii="Palatino Linotype" w:hAnsi="Palatino Linotype"/>
          <w:sz w:val="24"/>
        </w:rPr>
      </w:pPr>
      <w:r w:rsidRPr="000C5682">
        <w:rPr>
          <w:rFonts w:ascii="Palatino Linotype" w:hAnsi="Palatino Linotype"/>
          <w:sz w:val="24"/>
        </w:rPr>
        <w:t>c)      Conducta de la Autoridad: Las Acciones u omisiones realizadas en el procedimiento. Así como si la autoridad actuó con la debida diligencia.</w:t>
      </w:r>
    </w:p>
    <w:p w14:paraId="0025414B" w14:textId="77777777" w:rsidR="007575FF" w:rsidRPr="000C5682" w:rsidRDefault="007575FF" w:rsidP="007575FF">
      <w:pPr>
        <w:pStyle w:val="Prrafodelista"/>
        <w:spacing w:before="240" w:after="240" w:line="360" w:lineRule="auto"/>
        <w:ind w:left="284"/>
        <w:jc w:val="both"/>
        <w:rPr>
          <w:rFonts w:ascii="Palatino Linotype" w:hAnsi="Palatino Linotype"/>
          <w:sz w:val="24"/>
        </w:rPr>
      </w:pPr>
      <w:r w:rsidRPr="000C5682">
        <w:rPr>
          <w:rFonts w:ascii="Palatino Linotype" w:hAnsi="Palatino Linotype"/>
          <w:sz w:val="24"/>
        </w:rPr>
        <w:t>d) La afectación generada en la situación jurídica de la persona involucrada en el proceso: Violación a sus derechos humanos.</w:t>
      </w:r>
    </w:p>
    <w:p w14:paraId="304689C0" w14:textId="77777777" w:rsidR="007575FF" w:rsidRPr="000C5682" w:rsidRDefault="007575FF" w:rsidP="007575FF">
      <w:pPr>
        <w:pStyle w:val="Prrafodelista"/>
        <w:spacing w:before="240" w:after="240" w:line="360" w:lineRule="auto"/>
        <w:ind w:left="0"/>
        <w:jc w:val="both"/>
        <w:rPr>
          <w:rFonts w:ascii="Palatino Linotype" w:hAnsi="Palatino Linotype"/>
          <w:sz w:val="24"/>
        </w:rPr>
      </w:pPr>
    </w:p>
    <w:p w14:paraId="1D1F6ABD" w14:textId="77777777" w:rsidR="007575FF" w:rsidRPr="000C5682" w:rsidRDefault="007575FF" w:rsidP="007575FF">
      <w:pPr>
        <w:pStyle w:val="Prrafodelista"/>
        <w:numPr>
          <w:ilvl w:val="0"/>
          <w:numId w:val="2"/>
        </w:numPr>
        <w:spacing w:before="240" w:after="240" w:line="360" w:lineRule="auto"/>
        <w:ind w:left="0" w:firstLine="0"/>
        <w:jc w:val="both"/>
        <w:rPr>
          <w:rFonts w:ascii="Palatino Linotype" w:hAnsi="Palatino Linotype"/>
          <w:sz w:val="24"/>
        </w:rPr>
      </w:pPr>
      <w:r w:rsidRPr="000C5682">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0C5682">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594E8A4F" w14:textId="77777777" w:rsidR="007575FF" w:rsidRPr="000C5682" w:rsidRDefault="007575FF" w:rsidP="007575FF">
      <w:pPr>
        <w:pStyle w:val="Prrafodelista"/>
        <w:spacing w:before="240" w:after="240" w:line="360" w:lineRule="auto"/>
        <w:ind w:left="0"/>
        <w:jc w:val="both"/>
        <w:rPr>
          <w:rFonts w:ascii="Palatino Linotype" w:hAnsi="Palatino Linotype"/>
          <w:sz w:val="24"/>
        </w:rPr>
      </w:pPr>
    </w:p>
    <w:p w14:paraId="351CD4A3" w14:textId="77777777" w:rsidR="007575FF" w:rsidRPr="000C5682" w:rsidRDefault="007575FF" w:rsidP="007575FF">
      <w:pPr>
        <w:pStyle w:val="Prrafodelista"/>
        <w:numPr>
          <w:ilvl w:val="0"/>
          <w:numId w:val="2"/>
        </w:numPr>
        <w:spacing w:before="240" w:after="240" w:line="360" w:lineRule="auto"/>
        <w:ind w:left="0" w:firstLine="0"/>
        <w:jc w:val="both"/>
        <w:rPr>
          <w:rFonts w:ascii="Palatino Linotype" w:hAnsi="Palatino Linotype"/>
          <w:sz w:val="24"/>
        </w:rPr>
      </w:pPr>
      <w:r w:rsidRPr="000C5682">
        <w:rPr>
          <w:rFonts w:ascii="Palatino Linotype" w:hAnsi="Palatino Linotype"/>
          <w:sz w:val="24"/>
        </w:rPr>
        <w:t>Argumento que encuentra sustento en la jurisprudencia P</w:t>
      </w:r>
      <w:proofErr w:type="gramStart"/>
      <w:r w:rsidRPr="000C5682">
        <w:rPr>
          <w:rFonts w:ascii="Palatino Linotype" w:hAnsi="Palatino Linotype"/>
          <w:sz w:val="24"/>
        </w:rPr>
        <w:t>./</w:t>
      </w:r>
      <w:proofErr w:type="gramEnd"/>
      <w:r w:rsidRPr="000C5682">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E16462F" w14:textId="77777777" w:rsidR="007575FF" w:rsidRPr="000C5682" w:rsidRDefault="007575FF" w:rsidP="007575FF">
      <w:pPr>
        <w:pStyle w:val="Prrafodelista"/>
        <w:rPr>
          <w:rFonts w:ascii="Palatino Linotype" w:hAnsi="Palatino Linotype"/>
          <w:sz w:val="24"/>
        </w:rPr>
      </w:pPr>
    </w:p>
    <w:p w14:paraId="278F522A" w14:textId="77777777" w:rsidR="007575FF" w:rsidRPr="000C5682" w:rsidRDefault="007575FF" w:rsidP="007575FF">
      <w:pPr>
        <w:pStyle w:val="Prrafodelista"/>
        <w:numPr>
          <w:ilvl w:val="0"/>
          <w:numId w:val="2"/>
        </w:numPr>
        <w:spacing w:before="240" w:after="240" w:line="360" w:lineRule="auto"/>
        <w:ind w:left="0" w:firstLine="0"/>
        <w:jc w:val="both"/>
        <w:rPr>
          <w:rFonts w:ascii="Palatino Linotype" w:hAnsi="Palatino Linotype"/>
          <w:sz w:val="24"/>
        </w:rPr>
      </w:pPr>
      <w:r w:rsidRPr="000C5682">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0C5682">
        <w:rPr>
          <w:rFonts w:ascii="Palatino Linotype" w:hAnsi="Palatino Linotype"/>
          <w:sz w:val="24"/>
        </w:rPr>
        <w:lastRenderedPageBreak/>
        <w:t>términos legales previamente establecidos por la Ley, por tratarse de causas de fuerza mayor.</w:t>
      </w:r>
    </w:p>
    <w:p w14:paraId="404FEDF9" w14:textId="77777777" w:rsidR="007575FF" w:rsidRPr="000C5682" w:rsidRDefault="007575FF" w:rsidP="007575FF">
      <w:pPr>
        <w:pStyle w:val="Prrafodelista"/>
        <w:spacing w:before="240" w:after="240" w:line="360" w:lineRule="auto"/>
        <w:ind w:left="0"/>
        <w:jc w:val="both"/>
        <w:rPr>
          <w:rFonts w:ascii="Palatino Linotype" w:hAnsi="Palatino Linotype"/>
          <w:sz w:val="24"/>
        </w:rPr>
      </w:pPr>
    </w:p>
    <w:p w14:paraId="556945B1" w14:textId="77777777" w:rsidR="007575FF" w:rsidRPr="000C5682" w:rsidRDefault="007575FF" w:rsidP="007575FF">
      <w:pPr>
        <w:pStyle w:val="Prrafodelista"/>
        <w:numPr>
          <w:ilvl w:val="0"/>
          <w:numId w:val="2"/>
        </w:numPr>
        <w:spacing w:before="240" w:after="240" w:line="360" w:lineRule="auto"/>
        <w:ind w:left="0" w:firstLine="0"/>
        <w:jc w:val="both"/>
        <w:rPr>
          <w:rFonts w:ascii="Palatino Linotype" w:hAnsi="Palatino Linotype"/>
          <w:sz w:val="24"/>
        </w:rPr>
      </w:pPr>
      <w:r w:rsidRPr="000C5682">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42A38825" w14:textId="77777777" w:rsidR="007575FF" w:rsidRPr="000C5682" w:rsidRDefault="007575FF" w:rsidP="007575FF">
      <w:pPr>
        <w:pStyle w:val="Prrafodelista"/>
        <w:rPr>
          <w:rFonts w:ascii="Palatino Linotype" w:hAnsi="Palatino Linotype"/>
          <w:sz w:val="24"/>
        </w:rPr>
      </w:pPr>
    </w:p>
    <w:p w14:paraId="16AABC0D" w14:textId="77777777" w:rsidR="007575FF" w:rsidRPr="000C5682" w:rsidRDefault="007575FF" w:rsidP="007575FF">
      <w:pPr>
        <w:pStyle w:val="Prrafodelista"/>
        <w:spacing w:before="240" w:after="240" w:line="360" w:lineRule="auto"/>
        <w:ind w:left="567"/>
        <w:jc w:val="both"/>
        <w:rPr>
          <w:rFonts w:ascii="Palatino Linotype" w:hAnsi="Palatino Linotype"/>
          <w:sz w:val="24"/>
        </w:rPr>
      </w:pPr>
      <w:r w:rsidRPr="000C5682">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2EFCF293" w14:textId="77777777" w:rsidR="007575FF" w:rsidRPr="000C5682" w:rsidRDefault="007575FF" w:rsidP="007575FF">
      <w:pPr>
        <w:pStyle w:val="Prrafodelista"/>
        <w:spacing w:before="240" w:after="240" w:line="360" w:lineRule="auto"/>
        <w:ind w:left="567"/>
        <w:jc w:val="both"/>
        <w:rPr>
          <w:rFonts w:ascii="Palatino Linotype" w:hAnsi="Palatino Linotype"/>
          <w:sz w:val="24"/>
        </w:rPr>
      </w:pPr>
      <w:r w:rsidRPr="000C5682">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38F2BF8E" w14:textId="77777777" w:rsidR="007575FF" w:rsidRPr="000C5682" w:rsidRDefault="007575FF" w:rsidP="007575FF">
      <w:pPr>
        <w:pStyle w:val="Prrafodelista"/>
        <w:spacing w:before="240" w:after="240" w:line="360" w:lineRule="auto"/>
        <w:ind w:left="708"/>
        <w:jc w:val="both"/>
        <w:rPr>
          <w:rFonts w:ascii="Palatino Linotype" w:hAnsi="Palatino Linotype"/>
          <w:sz w:val="24"/>
        </w:rPr>
      </w:pPr>
    </w:p>
    <w:p w14:paraId="53AB6F5F" w14:textId="77777777" w:rsidR="007575FF" w:rsidRPr="000C5682" w:rsidRDefault="007575FF" w:rsidP="007575FF">
      <w:pPr>
        <w:pStyle w:val="Prrafodelista"/>
        <w:numPr>
          <w:ilvl w:val="0"/>
          <w:numId w:val="2"/>
        </w:numPr>
        <w:spacing w:before="240" w:after="240" w:line="360" w:lineRule="auto"/>
        <w:ind w:left="0" w:firstLine="0"/>
        <w:jc w:val="both"/>
        <w:rPr>
          <w:rFonts w:ascii="Palatino Linotype" w:hAnsi="Palatino Linotype"/>
          <w:sz w:val="24"/>
        </w:rPr>
      </w:pPr>
      <w:r w:rsidRPr="000C5682">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0C5682" w:rsidRDefault="005000AA" w:rsidP="005000AA">
      <w:pPr>
        <w:pStyle w:val="Ttulo1"/>
        <w:jc w:val="center"/>
        <w:rPr>
          <w:rFonts w:ascii="Palatino Linotype" w:hAnsi="Palatino Linotype"/>
          <w:b/>
          <w:color w:val="auto"/>
          <w:sz w:val="24"/>
          <w:szCs w:val="24"/>
        </w:rPr>
      </w:pPr>
      <w:bookmarkStart w:id="4" w:name="_Toc87549672"/>
      <w:r w:rsidRPr="000C5682">
        <w:rPr>
          <w:rFonts w:ascii="Palatino Linotype" w:hAnsi="Palatino Linotype"/>
          <w:b/>
          <w:color w:val="auto"/>
          <w:sz w:val="24"/>
          <w:szCs w:val="24"/>
        </w:rPr>
        <w:lastRenderedPageBreak/>
        <w:t>CONSIDERANDO</w:t>
      </w:r>
      <w:bookmarkEnd w:id="4"/>
      <w:r w:rsidRPr="000C5682">
        <w:rPr>
          <w:rFonts w:ascii="Palatino Linotype" w:hAnsi="Palatino Linotype"/>
          <w:b/>
          <w:color w:val="auto"/>
          <w:sz w:val="24"/>
          <w:szCs w:val="24"/>
        </w:rPr>
        <w:t xml:space="preserve"> </w:t>
      </w:r>
    </w:p>
    <w:p w14:paraId="5A808AC6" w14:textId="77777777" w:rsidR="005000AA" w:rsidRPr="000C5682" w:rsidRDefault="005000AA" w:rsidP="005000AA">
      <w:pPr>
        <w:rPr>
          <w:rFonts w:ascii="Palatino Linotype" w:hAnsi="Palatino Linotype"/>
          <w:sz w:val="24"/>
          <w:szCs w:val="24"/>
          <w:lang w:eastAsia="en-US"/>
        </w:rPr>
      </w:pPr>
    </w:p>
    <w:p w14:paraId="1058C60B" w14:textId="77777777" w:rsidR="005000AA" w:rsidRPr="000C5682" w:rsidRDefault="005000AA" w:rsidP="005000AA">
      <w:pPr>
        <w:pStyle w:val="Ttulo2"/>
        <w:rPr>
          <w:rFonts w:ascii="Palatino Linotype" w:hAnsi="Palatino Linotype"/>
          <w:b/>
          <w:bCs/>
          <w:color w:val="auto"/>
          <w:spacing w:val="60"/>
          <w:sz w:val="24"/>
          <w:szCs w:val="24"/>
          <w:lang w:eastAsia="en-US"/>
        </w:rPr>
      </w:pPr>
      <w:bookmarkStart w:id="5" w:name="_Toc87549673"/>
      <w:r w:rsidRPr="000C5682">
        <w:rPr>
          <w:rFonts w:ascii="Palatino Linotype" w:hAnsi="Palatino Linotype"/>
          <w:b/>
          <w:color w:val="auto"/>
          <w:sz w:val="24"/>
          <w:szCs w:val="24"/>
        </w:rPr>
        <w:t>PRIMERO. De la competencia</w:t>
      </w:r>
      <w:bookmarkEnd w:id="5"/>
    </w:p>
    <w:p w14:paraId="38B24DFE" w14:textId="3BFE7192" w:rsidR="005000AA" w:rsidRPr="000C5682"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0C5682">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5682">
        <w:rPr>
          <w:rFonts w:ascii="Palatino Linotype" w:eastAsia="Calibri" w:hAnsi="Palatino Linotype"/>
          <w:b/>
          <w:sz w:val="24"/>
          <w:lang w:val="es-ES"/>
        </w:rPr>
        <w:t>Constitución Política de los Estados Unidos Mexicanos</w:t>
      </w:r>
      <w:r w:rsidRPr="000C5682">
        <w:rPr>
          <w:rFonts w:ascii="Palatino Linotype" w:eastAsia="Calibri" w:hAnsi="Palatino Linotype"/>
          <w:sz w:val="24"/>
          <w:lang w:val="es-ES"/>
        </w:rPr>
        <w:t xml:space="preserve">; 5, párrafos </w:t>
      </w:r>
      <w:r w:rsidRPr="000C5682">
        <w:rPr>
          <w:rFonts w:ascii="Palatino Linotype" w:hAnsi="Palatino Linotype" w:cs="Arial"/>
          <w:bCs/>
          <w:color w:val="222222"/>
          <w:sz w:val="24"/>
          <w:lang w:val="es-ES"/>
        </w:rPr>
        <w:t>trigésimo y trigésimo primero fracciones</w:t>
      </w:r>
      <w:r w:rsidRPr="000C5682">
        <w:rPr>
          <w:rFonts w:ascii="Palatino Linotype" w:eastAsia="Calibri" w:hAnsi="Palatino Linotype"/>
          <w:sz w:val="24"/>
          <w:lang w:val="es-ES"/>
        </w:rPr>
        <w:t xml:space="preserve"> IV y V de la </w:t>
      </w:r>
      <w:r w:rsidRPr="000C5682">
        <w:rPr>
          <w:rFonts w:ascii="Palatino Linotype" w:eastAsia="Calibri" w:hAnsi="Palatino Linotype"/>
          <w:b/>
          <w:sz w:val="24"/>
          <w:lang w:val="es-ES"/>
        </w:rPr>
        <w:t>Constitución Política del Estado Libre y Soberano de México</w:t>
      </w:r>
      <w:r w:rsidRPr="000C5682">
        <w:rPr>
          <w:rFonts w:ascii="Palatino Linotype" w:eastAsia="Calibri" w:hAnsi="Palatino Linotype"/>
          <w:sz w:val="24"/>
          <w:lang w:val="es-ES"/>
        </w:rPr>
        <w:t xml:space="preserve">; artículos 1, 2 fracción II, 13, 29, 36 fracciones I y II, 176, 178, 179, 181 párrafo tercero y 185 </w:t>
      </w:r>
      <w:r w:rsidRPr="000C5682">
        <w:rPr>
          <w:rFonts w:ascii="Palatino Linotype" w:eastAsia="Calibri" w:hAnsi="Palatino Linotype" w:cs="Arial"/>
          <w:sz w:val="24"/>
          <w:lang w:val="es-ES"/>
        </w:rPr>
        <w:t xml:space="preserve">de la </w:t>
      </w:r>
      <w:r w:rsidRPr="000C5682">
        <w:rPr>
          <w:rFonts w:ascii="Palatino Linotype" w:eastAsia="Calibri" w:hAnsi="Palatino Linotype" w:cs="Arial"/>
          <w:b/>
          <w:sz w:val="24"/>
          <w:lang w:val="es-ES"/>
        </w:rPr>
        <w:t>Ley de Transparencia y Acceso a la Información Pública del Estado de México y Municipios</w:t>
      </w:r>
      <w:r w:rsidRPr="000C5682">
        <w:rPr>
          <w:rFonts w:ascii="Palatino Linotype" w:eastAsia="Calibri" w:hAnsi="Palatino Linotype" w:cs="Arial"/>
          <w:sz w:val="24"/>
          <w:lang w:val="es-ES"/>
        </w:rPr>
        <w:t xml:space="preserve">; y 7, 9 fracciones I y XXIV, y 11 del </w:t>
      </w:r>
      <w:r w:rsidRPr="000C5682">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0C5682">
        <w:rPr>
          <w:rFonts w:ascii="Palatino Linotype" w:hAnsi="Palatino Linotype"/>
          <w:sz w:val="24"/>
        </w:rPr>
        <w:t>.</w:t>
      </w:r>
    </w:p>
    <w:p w14:paraId="6D296A9A" w14:textId="77777777" w:rsidR="005000AA" w:rsidRPr="000C5682" w:rsidRDefault="005000AA" w:rsidP="005000AA">
      <w:pPr>
        <w:pStyle w:val="Ttulo2"/>
        <w:rPr>
          <w:rFonts w:ascii="Palatino Linotype" w:hAnsi="Palatino Linotype"/>
          <w:b/>
          <w:color w:val="auto"/>
          <w:sz w:val="24"/>
          <w:szCs w:val="24"/>
        </w:rPr>
      </w:pPr>
      <w:bookmarkStart w:id="6" w:name="_Toc87549674"/>
      <w:r w:rsidRPr="000C5682">
        <w:rPr>
          <w:rFonts w:ascii="Palatino Linotype" w:hAnsi="Palatino Linotype"/>
          <w:b/>
          <w:color w:val="auto"/>
          <w:sz w:val="24"/>
          <w:szCs w:val="24"/>
        </w:rPr>
        <w:t>SEGUNDO. De la oportunidad y procedencia.</w:t>
      </w:r>
      <w:bookmarkEnd w:id="6"/>
    </w:p>
    <w:p w14:paraId="34A6A51D" w14:textId="77777777" w:rsidR="00DA420D" w:rsidRPr="000C5682" w:rsidRDefault="00DA420D" w:rsidP="00DA420D">
      <w:pPr>
        <w:rPr>
          <w:rFonts w:ascii="Palatino Linotype" w:hAnsi="Palatino Linotype"/>
        </w:rPr>
      </w:pPr>
    </w:p>
    <w:p w14:paraId="2DE9EBB1" w14:textId="20EB253E" w:rsidR="00DA420D" w:rsidRPr="000C5682" w:rsidRDefault="00DA420D" w:rsidP="004E24D9">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0C5682">
        <w:rPr>
          <w:rFonts w:ascii="Palatino Linotype" w:eastAsia="Calibri" w:hAnsi="Palatino Linotype" w:cs="Arial"/>
          <w:color w:val="000000" w:themeColor="text1"/>
          <w:sz w:val="24"/>
        </w:rPr>
        <w:t xml:space="preserve">El medio de impugnación fue presentado a través del </w:t>
      </w:r>
      <w:r w:rsidRPr="000C5682">
        <w:rPr>
          <w:rFonts w:ascii="Palatino Linotype" w:eastAsia="Calibri" w:hAnsi="Palatino Linotype" w:cs="Arial"/>
          <w:bCs/>
          <w:iCs/>
          <w:color w:val="000000" w:themeColor="text1"/>
          <w:sz w:val="24"/>
        </w:rPr>
        <w:t>SAIMEX</w:t>
      </w:r>
      <w:r w:rsidRPr="000C5682">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0C5682">
        <w:rPr>
          <w:rFonts w:ascii="Palatino Linotype" w:eastAsia="Calibri" w:hAnsi="Palatino Linotype" w:cs="Arial"/>
          <w:b/>
          <w:color w:val="000000" w:themeColor="text1"/>
          <w:sz w:val="24"/>
        </w:rPr>
        <w:t>SUJETO OBLIGADO</w:t>
      </w:r>
      <w:r w:rsidRPr="000C5682">
        <w:rPr>
          <w:rFonts w:ascii="Palatino Linotype" w:eastAsia="Calibri" w:hAnsi="Palatino Linotype" w:cs="Arial"/>
          <w:color w:val="000000" w:themeColor="text1"/>
          <w:sz w:val="24"/>
        </w:rPr>
        <w:t xml:space="preserve"> entregó respuesta los días </w:t>
      </w:r>
      <w:r w:rsidR="00711898" w:rsidRPr="000C5682">
        <w:rPr>
          <w:rFonts w:ascii="Palatino Linotype" w:hAnsi="Palatino Linotype"/>
          <w:color w:val="000000"/>
          <w:sz w:val="24"/>
        </w:rPr>
        <w:t>veint</w:t>
      </w:r>
      <w:r w:rsidR="00734F71" w:rsidRPr="000C5682">
        <w:rPr>
          <w:rFonts w:ascii="Palatino Linotype" w:hAnsi="Palatino Linotype"/>
          <w:color w:val="000000"/>
          <w:sz w:val="24"/>
        </w:rPr>
        <w:t>iséis</w:t>
      </w:r>
      <w:r w:rsidR="004E24D9" w:rsidRPr="000C5682">
        <w:rPr>
          <w:rFonts w:ascii="Palatino Linotype" w:hAnsi="Palatino Linotype"/>
          <w:color w:val="000000"/>
          <w:sz w:val="24"/>
        </w:rPr>
        <w:t xml:space="preserve"> (</w:t>
      </w:r>
      <w:r w:rsidR="00711898" w:rsidRPr="000C5682">
        <w:rPr>
          <w:rFonts w:ascii="Palatino Linotype" w:hAnsi="Palatino Linotype"/>
          <w:color w:val="000000"/>
          <w:sz w:val="24"/>
        </w:rPr>
        <w:t>2</w:t>
      </w:r>
      <w:r w:rsidR="00734F71" w:rsidRPr="000C5682">
        <w:rPr>
          <w:rFonts w:ascii="Palatino Linotype" w:hAnsi="Palatino Linotype"/>
          <w:color w:val="000000"/>
          <w:sz w:val="24"/>
        </w:rPr>
        <w:t>6</w:t>
      </w:r>
      <w:r w:rsidR="00711898" w:rsidRPr="000C5682">
        <w:rPr>
          <w:rFonts w:ascii="Palatino Linotype" w:hAnsi="Palatino Linotype"/>
          <w:color w:val="000000"/>
          <w:sz w:val="24"/>
        </w:rPr>
        <w:t xml:space="preserve">) </w:t>
      </w:r>
      <w:r w:rsidR="004E24D9" w:rsidRPr="000C5682">
        <w:rPr>
          <w:rFonts w:ascii="Palatino Linotype" w:hAnsi="Palatino Linotype"/>
          <w:color w:val="000000"/>
          <w:sz w:val="24"/>
        </w:rPr>
        <w:t xml:space="preserve">y </w:t>
      </w:r>
      <w:r w:rsidR="00711898" w:rsidRPr="000C5682">
        <w:rPr>
          <w:rFonts w:ascii="Palatino Linotype" w:hAnsi="Palatino Linotype"/>
          <w:color w:val="000000"/>
          <w:sz w:val="24"/>
        </w:rPr>
        <w:t>veinti</w:t>
      </w:r>
      <w:r w:rsidR="00734F71" w:rsidRPr="000C5682">
        <w:rPr>
          <w:rFonts w:ascii="Palatino Linotype" w:hAnsi="Palatino Linotype"/>
          <w:color w:val="000000"/>
          <w:sz w:val="24"/>
        </w:rPr>
        <w:t>ocho</w:t>
      </w:r>
      <w:r w:rsidR="004E24D9" w:rsidRPr="000C5682">
        <w:rPr>
          <w:rFonts w:ascii="Palatino Linotype" w:hAnsi="Palatino Linotype"/>
          <w:color w:val="000000"/>
          <w:sz w:val="24"/>
        </w:rPr>
        <w:t xml:space="preserve"> (</w:t>
      </w:r>
      <w:r w:rsidR="00711898" w:rsidRPr="000C5682">
        <w:rPr>
          <w:rFonts w:ascii="Palatino Linotype" w:hAnsi="Palatino Linotype"/>
          <w:color w:val="000000"/>
          <w:sz w:val="24"/>
        </w:rPr>
        <w:t>2</w:t>
      </w:r>
      <w:r w:rsidR="00734F71" w:rsidRPr="000C5682">
        <w:rPr>
          <w:rFonts w:ascii="Palatino Linotype" w:hAnsi="Palatino Linotype"/>
          <w:color w:val="000000"/>
          <w:sz w:val="24"/>
        </w:rPr>
        <w:t>8</w:t>
      </w:r>
      <w:r w:rsidR="004E24D9" w:rsidRPr="000C5682">
        <w:rPr>
          <w:rFonts w:ascii="Palatino Linotype" w:hAnsi="Palatino Linotype"/>
          <w:color w:val="000000"/>
          <w:sz w:val="24"/>
        </w:rPr>
        <w:t xml:space="preserve">) de </w:t>
      </w:r>
      <w:r w:rsidR="00711898" w:rsidRPr="000C5682">
        <w:rPr>
          <w:rFonts w:ascii="Palatino Linotype" w:hAnsi="Palatino Linotype"/>
          <w:color w:val="000000"/>
          <w:sz w:val="24"/>
        </w:rPr>
        <w:t>abril</w:t>
      </w:r>
      <w:r w:rsidR="004E24D9" w:rsidRPr="000C5682">
        <w:rPr>
          <w:rFonts w:ascii="Palatino Linotype" w:hAnsi="Palatino Linotype"/>
          <w:color w:val="000000"/>
          <w:sz w:val="24"/>
        </w:rPr>
        <w:t xml:space="preserve"> de dos mil veintidós</w:t>
      </w:r>
      <w:r w:rsidRPr="000C5682">
        <w:rPr>
          <w:rFonts w:ascii="Palatino Linotype" w:hAnsi="Palatino Linotype"/>
          <w:color w:val="000000"/>
          <w:sz w:val="24"/>
        </w:rPr>
        <w:t xml:space="preserve">, </w:t>
      </w:r>
      <w:r w:rsidRPr="000C5682">
        <w:rPr>
          <w:rFonts w:ascii="Palatino Linotype" w:eastAsia="Calibri" w:hAnsi="Palatino Linotype" w:cs="Arial"/>
          <w:color w:val="000000" w:themeColor="text1"/>
          <w:sz w:val="24"/>
        </w:rPr>
        <w:t xml:space="preserve">de tal forma que el plazo para interponer el recurso de revisión transcurrió del </w:t>
      </w:r>
      <w:r w:rsidR="00711898" w:rsidRPr="000C5682">
        <w:rPr>
          <w:rFonts w:ascii="Palatino Linotype" w:eastAsia="Calibri" w:hAnsi="Palatino Linotype" w:cs="Arial"/>
          <w:color w:val="000000" w:themeColor="text1"/>
          <w:sz w:val="24"/>
        </w:rPr>
        <w:t>veinti</w:t>
      </w:r>
      <w:r w:rsidR="00734F71" w:rsidRPr="000C5682">
        <w:rPr>
          <w:rFonts w:ascii="Palatino Linotype" w:eastAsia="Calibri" w:hAnsi="Palatino Linotype" w:cs="Arial"/>
          <w:color w:val="000000" w:themeColor="text1"/>
          <w:sz w:val="24"/>
        </w:rPr>
        <w:t>siete</w:t>
      </w:r>
      <w:r w:rsidR="004E24D9" w:rsidRPr="000C5682">
        <w:rPr>
          <w:rFonts w:ascii="Palatino Linotype" w:eastAsia="Calibri" w:hAnsi="Palatino Linotype" w:cs="Arial"/>
          <w:color w:val="000000" w:themeColor="text1"/>
          <w:sz w:val="24"/>
        </w:rPr>
        <w:t xml:space="preserve"> (</w:t>
      </w:r>
      <w:r w:rsidR="00734F71" w:rsidRPr="000C5682">
        <w:rPr>
          <w:rFonts w:ascii="Palatino Linotype" w:eastAsia="Calibri" w:hAnsi="Palatino Linotype" w:cs="Arial"/>
          <w:color w:val="000000" w:themeColor="text1"/>
          <w:sz w:val="24"/>
        </w:rPr>
        <w:t>27</w:t>
      </w:r>
      <w:r w:rsidR="004E24D9" w:rsidRPr="000C5682">
        <w:rPr>
          <w:rFonts w:ascii="Palatino Linotype" w:eastAsia="Calibri" w:hAnsi="Palatino Linotype" w:cs="Arial"/>
          <w:color w:val="000000" w:themeColor="text1"/>
          <w:sz w:val="24"/>
        </w:rPr>
        <w:t>)</w:t>
      </w:r>
      <w:r w:rsidR="00711898" w:rsidRPr="000C5682">
        <w:rPr>
          <w:rFonts w:ascii="Palatino Linotype" w:eastAsia="Calibri" w:hAnsi="Palatino Linotype" w:cs="Arial"/>
          <w:color w:val="000000" w:themeColor="text1"/>
          <w:sz w:val="24"/>
        </w:rPr>
        <w:t xml:space="preserve"> y veinti</w:t>
      </w:r>
      <w:r w:rsidR="00734F71" w:rsidRPr="000C5682">
        <w:rPr>
          <w:rFonts w:ascii="Palatino Linotype" w:eastAsia="Calibri" w:hAnsi="Palatino Linotype" w:cs="Arial"/>
          <w:color w:val="000000" w:themeColor="text1"/>
          <w:sz w:val="24"/>
        </w:rPr>
        <w:t>nueve</w:t>
      </w:r>
      <w:r w:rsidR="00711898" w:rsidRPr="000C5682">
        <w:rPr>
          <w:rFonts w:ascii="Palatino Linotype" w:eastAsia="Calibri" w:hAnsi="Palatino Linotype" w:cs="Arial"/>
          <w:color w:val="000000" w:themeColor="text1"/>
          <w:sz w:val="24"/>
        </w:rPr>
        <w:t xml:space="preserve"> (2</w:t>
      </w:r>
      <w:r w:rsidR="00734F71" w:rsidRPr="000C5682">
        <w:rPr>
          <w:rFonts w:ascii="Palatino Linotype" w:eastAsia="Calibri" w:hAnsi="Palatino Linotype" w:cs="Arial"/>
          <w:color w:val="000000" w:themeColor="text1"/>
          <w:sz w:val="24"/>
        </w:rPr>
        <w:t>9</w:t>
      </w:r>
      <w:r w:rsidR="00711898" w:rsidRPr="000C5682">
        <w:rPr>
          <w:rFonts w:ascii="Palatino Linotype" w:eastAsia="Calibri" w:hAnsi="Palatino Linotype" w:cs="Arial"/>
          <w:color w:val="000000" w:themeColor="text1"/>
          <w:sz w:val="24"/>
        </w:rPr>
        <w:t xml:space="preserve">) de abril de dos mil </w:t>
      </w:r>
      <w:r w:rsidR="00734F71" w:rsidRPr="000C5682">
        <w:rPr>
          <w:rFonts w:ascii="Palatino Linotype" w:eastAsia="Calibri" w:hAnsi="Palatino Linotype" w:cs="Arial"/>
          <w:color w:val="000000" w:themeColor="text1"/>
          <w:sz w:val="24"/>
        </w:rPr>
        <w:t>veintidós</w:t>
      </w:r>
      <w:r w:rsidR="00711898" w:rsidRPr="000C5682">
        <w:rPr>
          <w:rFonts w:ascii="Palatino Linotype" w:eastAsia="Calibri" w:hAnsi="Palatino Linotype" w:cs="Arial"/>
          <w:color w:val="000000" w:themeColor="text1"/>
          <w:sz w:val="24"/>
        </w:rPr>
        <w:t xml:space="preserve"> al </w:t>
      </w:r>
      <w:r w:rsidR="00734F71" w:rsidRPr="000C5682">
        <w:rPr>
          <w:rFonts w:ascii="Palatino Linotype" w:eastAsia="Calibri" w:hAnsi="Palatino Linotype" w:cs="Arial"/>
          <w:color w:val="000000" w:themeColor="text1"/>
          <w:sz w:val="24"/>
        </w:rPr>
        <w:t>dieciocho</w:t>
      </w:r>
      <w:r w:rsidR="00711898" w:rsidRPr="000C5682">
        <w:rPr>
          <w:rFonts w:ascii="Palatino Linotype" w:eastAsia="Calibri" w:hAnsi="Palatino Linotype" w:cs="Arial"/>
          <w:color w:val="000000" w:themeColor="text1"/>
          <w:sz w:val="24"/>
        </w:rPr>
        <w:t xml:space="preserve"> (1</w:t>
      </w:r>
      <w:r w:rsidR="00734F71" w:rsidRPr="000C5682">
        <w:rPr>
          <w:rFonts w:ascii="Palatino Linotype" w:eastAsia="Calibri" w:hAnsi="Palatino Linotype" w:cs="Arial"/>
          <w:color w:val="000000" w:themeColor="text1"/>
          <w:sz w:val="24"/>
        </w:rPr>
        <w:t>8</w:t>
      </w:r>
      <w:r w:rsidR="00711898" w:rsidRPr="000C5682">
        <w:rPr>
          <w:rFonts w:ascii="Palatino Linotype" w:eastAsia="Calibri" w:hAnsi="Palatino Linotype" w:cs="Arial"/>
          <w:color w:val="000000" w:themeColor="text1"/>
          <w:sz w:val="24"/>
        </w:rPr>
        <w:t xml:space="preserve">) y </w:t>
      </w:r>
      <w:r w:rsidR="00734F71" w:rsidRPr="000C5682">
        <w:rPr>
          <w:rFonts w:ascii="Palatino Linotype" w:eastAsia="Calibri" w:hAnsi="Palatino Linotype" w:cs="Arial"/>
          <w:color w:val="000000" w:themeColor="text1"/>
          <w:sz w:val="24"/>
        </w:rPr>
        <w:t>veinte</w:t>
      </w:r>
      <w:r w:rsidR="00711898" w:rsidRPr="000C5682">
        <w:rPr>
          <w:rFonts w:ascii="Palatino Linotype" w:eastAsia="Calibri" w:hAnsi="Palatino Linotype" w:cs="Arial"/>
          <w:color w:val="000000" w:themeColor="text1"/>
          <w:sz w:val="24"/>
        </w:rPr>
        <w:t xml:space="preserve"> (</w:t>
      </w:r>
      <w:r w:rsidR="00734F71" w:rsidRPr="000C5682">
        <w:rPr>
          <w:rFonts w:ascii="Palatino Linotype" w:eastAsia="Calibri" w:hAnsi="Palatino Linotype" w:cs="Arial"/>
          <w:color w:val="000000" w:themeColor="text1"/>
          <w:sz w:val="24"/>
        </w:rPr>
        <w:t>20</w:t>
      </w:r>
      <w:r w:rsidR="00711898" w:rsidRPr="000C5682">
        <w:rPr>
          <w:rFonts w:ascii="Palatino Linotype" w:eastAsia="Calibri" w:hAnsi="Palatino Linotype" w:cs="Arial"/>
          <w:color w:val="000000" w:themeColor="text1"/>
          <w:sz w:val="24"/>
        </w:rPr>
        <w:t xml:space="preserve">) de mayo del mismo </w:t>
      </w:r>
      <w:r w:rsidR="00711898" w:rsidRPr="000C5682">
        <w:rPr>
          <w:rFonts w:ascii="Palatino Linotype" w:eastAsia="Calibri" w:hAnsi="Palatino Linotype" w:cs="Arial"/>
          <w:color w:val="000000" w:themeColor="text1"/>
          <w:sz w:val="24"/>
        </w:rPr>
        <w:lastRenderedPageBreak/>
        <w:t xml:space="preserve">año; </w:t>
      </w:r>
      <w:r w:rsidR="00030C87" w:rsidRPr="000C5682">
        <w:rPr>
          <w:rFonts w:ascii="Palatino Linotype" w:eastAsia="Calibri" w:hAnsi="Palatino Linotype" w:cs="Arial"/>
          <w:color w:val="000000" w:themeColor="text1"/>
          <w:sz w:val="24"/>
        </w:rPr>
        <w:t xml:space="preserve"> los </w:t>
      </w:r>
      <w:r w:rsidRPr="000C5682">
        <w:rPr>
          <w:rFonts w:ascii="Palatino Linotype" w:eastAsia="Calibri" w:hAnsi="Palatino Linotype" w:cs="Arial"/>
          <w:color w:val="000000" w:themeColor="text1"/>
          <w:sz w:val="24"/>
        </w:rPr>
        <w:t>recurso</w:t>
      </w:r>
      <w:r w:rsidR="00030C87" w:rsidRPr="000C5682">
        <w:rPr>
          <w:rFonts w:ascii="Palatino Linotype" w:eastAsia="Calibri" w:hAnsi="Palatino Linotype" w:cs="Arial"/>
          <w:color w:val="000000" w:themeColor="text1"/>
          <w:sz w:val="24"/>
        </w:rPr>
        <w:t>s</w:t>
      </w:r>
      <w:r w:rsidRPr="000C5682">
        <w:rPr>
          <w:rFonts w:ascii="Palatino Linotype" w:eastAsia="Calibri" w:hAnsi="Palatino Linotype" w:cs="Arial"/>
          <w:color w:val="000000" w:themeColor="text1"/>
          <w:sz w:val="24"/>
        </w:rPr>
        <w:t xml:space="preserve"> de revisión </w:t>
      </w:r>
      <w:r w:rsidRPr="000C5682">
        <w:rPr>
          <w:rFonts w:ascii="Palatino Linotype" w:hAnsi="Palatino Linotype"/>
          <w:color w:val="000000" w:themeColor="text1"/>
          <w:sz w:val="24"/>
        </w:rPr>
        <w:t>fue</w:t>
      </w:r>
      <w:r w:rsidR="00030C87" w:rsidRPr="000C5682">
        <w:rPr>
          <w:rFonts w:ascii="Palatino Linotype" w:hAnsi="Palatino Linotype"/>
          <w:color w:val="000000" w:themeColor="text1"/>
          <w:sz w:val="24"/>
        </w:rPr>
        <w:t>ron</w:t>
      </w:r>
      <w:r w:rsidRPr="000C5682">
        <w:rPr>
          <w:rFonts w:ascii="Palatino Linotype" w:hAnsi="Palatino Linotype"/>
          <w:color w:val="000000" w:themeColor="text1"/>
          <w:sz w:val="24"/>
        </w:rPr>
        <w:t xml:space="preserve"> interpuesto</w:t>
      </w:r>
      <w:r w:rsidR="00030C87" w:rsidRPr="000C5682">
        <w:rPr>
          <w:rFonts w:ascii="Palatino Linotype" w:hAnsi="Palatino Linotype"/>
          <w:color w:val="000000" w:themeColor="text1"/>
          <w:sz w:val="24"/>
        </w:rPr>
        <w:t>s</w:t>
      </w:r>
      <w:r w:rsidRPr="000C5682">
        <w:rPr>
          <w:rFonts w:ascii="Palatino Linotype" w:hAnsi="Palatino Linotype"/>
          <w:color w:val="000000" w:themeColor="text1"/>
          <w:sz w:val="24"/>
        </w:rPr>
        <w:t xml:space="preserve"> el </w:t>
      </w:r>
      <w:r w:rsidR="00711898" w:rsidRPr="000C5682">
        <w:rPr>
          <w:rFonts w:ascii="Palatino Linotype" w:hAnsi="Palatino Linotype"/>
          <w:color w:val="000000" w:themeColor="text1"/>
          <w:sz w:val="24"/>
        </w:rPr>
        <w:t xml:space="preserve">veinte </w:t>
      </w:r>
      <w:r w:rsidR="004E24D9" w:rsidRPr="000C5682">
        <w:rPr>
          <w:rFonts w:ascii="Palatino Linotype" w:hAnsi="Palatino Linotype"/>
          <w:color w:val="000000" w:themeColor="text1"/>
          <w:sz w:val="24"/>
        </w:rPr>
        <w:t>(</w:t>
      </w:r>
      <w:r w:rsidR="00711898" w:rsidRPr="000C5682">
        <w:rPr>
          <w:rFonts w:ascii="Palatino Linotype" w:hAnsi="Palatino Linotype"/>
          <w:color w:val="000000" w:themeColor="text1"/>
          <w:sz w:val="24"/>
        </w:rPr>
        <w:t>20</w:t>
      </w:r>
      <w:r w:rsidR="004E24D9" w:rsidRPr="000C5682">
        <w:rPr>
          <w:rFonts w:ascii="Palatino Linotype" w:hAnsi="Palatino Linotype"/>
          <w:color w:val="000000" w:themeColor="text1"/>
          <w:sz w:val="24"/>
        </w:rPr>
        <w:t>)</w:t>
      </w:r>
      <w:r w:rsidR="00711898" w:rsidRPr="000C5682">
        <w:rPr>
          <w:rFonts w:ascii="Palatino Linotype" w:hAnsi="Palatino Linotype"/>
          <w:color w:val="000000" w:themeColor="text1"/>
          <w:sz w:val="24"/>
        </w:rPr>
        <w:t xml:space="preserve"> y veintidós</w:t>
      </w:r>
      <w:r w:rsidR="004E24D9" w:rsidRPr="000C5682">
        <w:rPr>
          <w:rFonts w:ascii="Palatino Linotype" w:hAnsi="Palatino Linotype"/>
          <w:color w:val="000000" w:themeColor="text1"/>
          <w:sz w:val="24"/>
        </w:rPr>
        <w:t xml:space="preserve"> (</w:t>
      </w:r>
      <w:r w:rsidR="00711898" w:rsidRPr="000C5682">
        <w:rPr>
          <w:rFonts w:ascii="Palatino Linotype" w:hAnsi="Palatino Linotype"/>
          <w:color w:val="000000" w:themeColor="text1"/>
          <w:sz w:val="24"/>
        </w:rPr>
        <w:t>2</w:t>
      </w:r>
      <w:r w:rsidR="004E24D9" w:rsidRPr="000C5682">
        <w:rPr>
          <w:rFonts w:ascii="Palatino Linotype" w:hAnsi="Palatino Linotype"/>
          <w:color w:val="000000" w:themeColor="text1"/>
          <w:sz w:val="24"/>
        </w:rPr>
        <w:t xml:space="preserve">2) </w:t>
      </w:r>
      <w:r w:rsidR="00711898" w:rsidRPr="000C5682">
        <w:rPr>
          <w:rFonts w:ascii="Palatino Linotype" w:hAnsi="Palatino Linotype"/>
          <w:color w:val="000000" w:themeColor="text1"/>
          <w:sz w:val="24"/>
        </w:rPr>
        <w:t>de abril</w:t>
      </w:r>
      <w:r w:rsidR="004E24D9" w:rsidRPr="000C5682">
        <w:rPr>
          <w:rFonts w:ascii="Palatino Linotype" w:hAnsi="Palatino Linotype"/>
          <w:color w:val="000000" w:themeColor="text1"/>
          <w:sz w:val="24"/>
        </w:rPr>
        <w:t xml:space="preserve"> de marzo </w:t>
      </w:r>
      <w:r w:rsidRPr="000C5682">
        <w:rPr>
          <w:rFonts w:ascii="Palatino Linotype" w:hAnsi="Palatino Linotype"/>
          <w:color w:val="000000" w:themeColor="text1"/>
          <w:sz w:val="24"/>
        </w:rPr>
        <w:t>de dos mil veintidós, éste</w:t>
      </w:r>
      <w:r w:rsidRPr="000C5682">
        <w:rPr>
          <w:rFonts w:ascii="Palatino Linotype" w:hAnsi="Palatino Linotype" w:cs="Arial"/>
          <w:color w:val="000000" w:themeColor="text1"/>
          <w:sz w:val="24"/>
        </w:rPr>
        <w:t xml:space="preserve"> se encuentra</w:t>
      </w:r>
      <w:r w:rsidR="00030C87" w:rsidRPr="000C5682">
        <w:rPr>
          <w:rFonts w:ascii="Palatino Linotype" w:hAnsi="Palatino Linotype" w:cs="Arial"/>
          <w:color w:val="000000" w:themeColor="text1"/>
          <w:sz w:val="24"/>
        </w:rPr>
        <w:t>n</w:t>
      </w:r>
      <w:r w:rsidRPr="000C5682">
        <w:rPr>
          <w:rFonts w:ascii="Palatino Linotype" w:hAnsi="Palatino Linotype" w:cs="Arial"/>
          <w:color w:val="000000" w:themeColor="text1"/>
          <w:sz w:val="24"/>
        </w:rPr>
        <w:t xml:space="preserve"> dentro de los márgenes temporales previstos en el artículo 178 de la Ley de Transparencia y Acceso a la Información Pública del Estado de México y Municipios</w:t>
      </w:r>
      <w:r w:rsidRPr="000C5682">
        <w:rPr>
          <w:rFonts w:ascii="Palatino Linotype" w:hAnsi="Palatino Linotype" w:cs="Arial"/>
          <w:b/>
          <w:color w:val="000000" w:themeColor="text1"/>
          <w:sz w:val="24"/>
        </w:rPr>
        <w:t xml:space="preserve"> </w:t>
      </w:r>
      <w:r w:rsidRPr="000C5682">
        <w:rPr>
          <w:rFonts w:ascii="Palatino Linotype" w:hAnsi="Palatino Linotype" w:cs="Arial"/>
          <w:color w:val="000000" w:themeColor="text1"/>
          <w:sz w:val="24"/>
        </w:rPr>
        <w:t>vigente.</w:t>
      </w:r>
    </w:p>
    <w:p w14:paraId="0203A1B2" w14:textId="77777777" w:rsidR="00DA420D" w:rsidRPr="000C5682" w:rsidRDefault="00DA420D" w:rsidP="00DA420D">
      <w:pPr>
        <w:tabs>
          <w:tab w:val="left" w:pos="426"/>
        </w:tabs>
        <w:spacing w:line="360" w:lineRule="auto"/>
        <w:ind w:right="49"/>
        <w:jc w:val="both"/>
        <w:rPr>
          <w:rFonts w:ascii="Palatino Linotype" w:hAnsi="Palatino Linotype" w:cs="Arial"/>
          <w:bCs/>
          <w:color w:val="000000" w:themeColor="text1"/>
          <w:sz w:val="22"/>
          <w:lang w:eastAsia="es-MX"/>
        </w:rPr>
      </w:pPr>
    </w:p>
    <w:p w14:paraId="605EEC93" w14:textId="77777777" w:rsidR="00DA420D" w:rsidRPr="000C5682" w:rsidRDefault="00DA420D" w:rsidP="00DA420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0C5682">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0C5682" w:rsidRDefault="005000AA" w:rsidP="005000AA">
      <w:pPr>
        <w:pStyle w:val="Ttulo1"/>
        <w:rPr>
          <w:rFonts w:ascii="Palatino Linotype" w:eastAsia="MS Mincho" w:hAnsi="Palatino Linotype" w:cs="Times New Roman"/>
          <w:b/>
          <w:color w:val="auto"/>
          <w:sz w:val="24"/>
          <w:szCs w:val="24"/>
        </w:rPr>
      </w:pPr>
      <w:r w:rsidRPr="000C5682">
        <w:rPr>
          <w:rFonts w:ascii="Palatino Linotype" w:hAnsi="Palatino Linotype"/>
          <w:b/>
          <w:color w:val="auto"/>
          <w:sz w:val="24"/>
          <w:szCs w:val="24"/>
        </w:rPr>
        <w:t>TERCERO. Planteamiento de la Litis</w:t>
      </w:r>
      <w:bookmarkEnd w:id="7"/>
      <w:r w:rsidRPr="000C5682">
        <w:rPr>
          <w:rFonts w:ascii="Palatino Linotype" w:hAnsi="Palatino Linotype"/>
          <w:b/>
          <w:color w:val="auto"/>
          <w:sz w:val="24"/>
          <w:szCs w:val="24"/>
        </w:rPr>
        <w:t xml:space="preserve"> </w:t>
      </w:r>
    </w:p>
    <w:p w14:paraId="5E3D3295" w14:textId="62CD899B" w:rsidR="00F00FC2" w:rsidRPr="000C5682"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0C5682">
        <w:rPr>
          <w:rFonts w:ascii="Palatino Linotype" w:hAnsi="Palatino Linotype"/>
          <w:bCs/>
          <w:sz w:val="24"/>
        </w:rPr>
        <w:t>El recurrente solicitó</w:t>
      </w:r>
      <w:r w:rsidR="00030C87" w:rsidRPr="000C5682">
        <w:rPr>
          <w:rFonts w:ascii="Palatino Linotype" w:hAnsi="Palatino Linotype"/>
          <w:bCs/>
          <w:sz w:val="24"/>
        </w:rPr>
        <w:t xml:space="preserve"> </w:t>
      </w:r>
      <w:r w:rsidR="00F00FC2" w:rsidRPr="000C5682">
        <w:rPr>
          <w:rFonts w:ascii="Palatino Linotype" w:hAnsi="Palatino Linotype"/>
          <w:bCs/>
          <w:sz w:val="24"/>
        </w:rPr>
        <w:t>número de personas atendidas y consultas médicas y odontológicas otorgadas.</w:t>
      </w:r>
    </w:p>
    <w:p w14:paraId="2B04E69A" w14:textId="77777777" w:rsidR="00F00FC2" w:rsidRPr="000C5682" w:rsidRDefault="00F00FC2" w:rsidP="00F00FC2">
      <w:pPr>
        <w:pStyle w:val="Prrafodelista"/>
        <w:spacing w:before="240" w:after="240" w:line="360" w:lineRule="auto"/>
        <w:ind w:left="0" w:right="49"/>
        <w:jc w:val="both"/>
        <w:rPr>
          <w:rFonts w:ascii="Palatino Linotype" w:hAnsi="Palatino Linotype"/>
          <w:i/>
          <w:sz w:val="24"/>
          <w:lang w:eastAsia="es-MX"/>
        </w:rPr>
      </w:pPr>
    </w:p>
    <w:p w14:paraId="218768EE" w14:textId="77777777" w:rsidR="004E24D9" w:rsidRPr="000C5682"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0C5682">
        <w:rPr>
          <w:rFonts w:ascii="Palatino Linotype" w:eastAsiaTheme="minorEastAsia" w:hAnsi="Palatino Linotype"/>
          <w:iCs/>
          <w:sz w:val="24"/>
          <w:lang w:val="es-ES_tradnl"/>
        </w:rPr>
        <w:t>El Sujeto Obligado</w:t>
      </w:r>
      <w:r w:rsidR="004E24D9" w:rsidRPr="000C5682">
        <w:rPr>
          <w:rFonts w:ascii="Palatino Linotype" w:eastAsiaTheme="minorEastAsia" w:hAnsi="Palatino Linotype"/>
          <w:iCs/>
          <w:sz w:val="24"/>
          <w:lang w:val="es-ES_tradnl"/>
        </w:rPr>
        <w:t xml:space="preserve"> solicitó el cambio de modalidad.</w:t>
      </w:r>
    </w:p>
    <w:p w14:paraId="77FCABCB" w14:textId="62D145DB" w:rsidR="00030C87" w:rsidRPr="000C5682"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0C5682">
        <w:rPr>
          <w:rFonts w:ascii="Palatino Linotype" w:eastAsiaTheme="minorEastAsia" w:hAnsi="Palatino Linotype"/>
          <w:iCs/>
          <w:sz w:val="24"/>
          <w:lang w:val="es-ES_tradnl"/>
        </w:rPr>
        <w:t xml:space="preserve"> </w:t>
      </w:r>
    </w:p>
    <w:p w14:paraId="6742AB27" w14:textId="60E10D7C" w:rsidR="00030C87" w:rsidRPr="000C5682"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0C5682">
        <w:rPr>
          <w:rFonts w:ascii="Palatino Linotype" w:hAnsi="Palatino Linotype" w:cs="Arial"/>
          <w:color w:val="000000" w:themeColor="text1"/>
          <w:sz w:val="24"/>
        </w:rPr>
        <w:t xml:space="preserve">Por lo anterior, la </w:t>
      </w:r>
      <w:r w:rsidRPr="000C5682">
        <w:rPr>
          <w:rFonts w:ascii="Palatino Linotype" w:hAnsi="Palatino Linotype" w:cs="Arial"/>
          <w:i/>
          <w:color w:val="000000" w:themeColor="text1"/>
          <w:sz w:val="24"/>
        </w:rPr>
        <w:t>Litis</w:t>
      </w:r>
      <w:r w:rsidRPr="000C5682">
        <w:rPr>
          <w:rFonts w:ascii="Palatino Linotype" w:hAnsi="Palatino Linotype" w:cs="Arial"/>
          <w:color w:val="000000" w:themeColor="text1"/>
          <w:sz w:val="24"/>
        </w:rPr>
        <w:t xml:space="preserve"> a resolver en el presente recurso se circunscribe en determinar si la respuesta del </w:t>
      </w:r>
      <w:r w:rsidRPr="000C5682">
        <w:rPr>
          <w:rFonts w:ascii="Palatino Linotype" w:hAnsi="Palatino Linotype" w:cs="Arial"/>
          <w:b/>
          <w:bCs/>
          <w:color w:val="000000" w:themeColor="text1"/>
          <w:sz w:val="24"/>
        </w:rPr>
        <w:t>SUJETO OBLIGADO</w:t>
      </w:r>
      <w:r w:rsidRPr="000C5682">
        <w:rPr>
          <w:rFonts w:ascii="Palatino Linotype" w:hAnsi="Palatino Linotype" w:cs="Arial"/>
          <w:color w:val="000000" w:themeColor="text1"/>
          <w:sz w:val="24"/>
        </w:rPr>
        <w:t xml:space="preserve"> colma el derecho de acceso a la información ejercido por el </w:t>
      </w:r>
      <w:r w:rsidRPr="000C5682">
        <w:rPr>
          <w:rFonts w:ascii="Palatino Linotype" w:hAnsi="Palatino Linotype" w:cs="Arial"/>
          <w:b/>
          <w:bCs/>
          <w:color w:val="000000" w:themeColor="text1"/>
          <w:sz w:val="24"/>
        </w:rPr>
        <w:t>RECURRENTE</w:t>
      </w:r>
      <w:r w:rsidRPr="000C5682">
        <w:rPr>
          <w:rFonts w:ascii="Palatino Linotype" w:hAnsi="Palatino Linotype" w:cs="Arial"/>
          <w:color w:val="000000" w:themeColor="text1"/>
          <w:sz w:val="24"/>
        </w:rPr>
        <w:t xml:space="preserve">; o si, por el contrario, se </w:t>
      </w:r>
      <w:r w:rsidRPr="000C5682">
        <w:rPr>
          <w:rFonts w:ascii="Palatino Linotype" w:hAnsi="Palatino Linotype"/>
          <w:color w:val="000000" w:themeColor="text1"/>
          <w:sz w:val="24"/>
          <w:szCs w:val="28"/>
        </w:rPr>
        <w:t xml:space="preserve">actualiza la causal </w:t>
      </w:r>
      <w:r w:rsidRPr="000C5682">
        <w:rPr>
          <w:rFonts w:ascii="Palatino Linotype" w:hAnsi="Palatino Linotype"/>
          <w:color w:val="000000" w:themeColor="text1"/>
          <w:sz w:val="24"/>
          <w:szCs w:val="28"/>
        </w:rPr>
        <w:lastRenderedPageBreak/>
        <w:t>de procedencia</w:t>
      </w:r>
      <w:r w:rsidRPr="000C5682">
        <w:rPr>
          <w:rFonts w:ascii="Palatino Linotype" w:hAnsi="Palatino Linotype" w:cs="Arial"/>
          <w:color w:val="000000" w:themeColor="text1"/>
          <w:sz w:val="24"/>
        </w:rPr>
        <w:t xml:space="preserve"> del recurso de revisión establecida en la fracción V</w:t>
      </w:r>
      <w:r w:rsidR="00085010" w:rsidRPr="000C5682">
        <w:rPr>
          <w:rFonts w:ascii="Palatino Linotype" w:hAnsi="Palatino Linotype" w:cs="Arial"/>
          <w:color w:val="000000" w:themeColor="text1"/>
          <w:sz w:val="24"/>
        </w:rPr>
        <w:t>III</w:t>
      </w:r>
      <w:r w:rsidRPr="000C5682">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0C5682" w:rsidRDefault="00030C87" w:rsidP="00030C87">
      <w:pPr>
        <w:pStyle w:val="Prrafodelista"/>
        <w:rPr>
          <w:rFonts w:ascii="Palatino Linotype" w:hAnsi="Palatino Linotype" w:cs="Arial"/>
          <w:color w:val="000000" w:themeColor="text1"/>
        </w:rPr>
      </w:pPr>
    </w:p>
    <w:p w14:paraId="181A488E" w14:textId="77777777" w:rsidR="00030C87" w:rsidRPr="000C5682" w:rsidRDefault="00030C87" w:rsidP="00030C87">
      <w:pPr>
        <w:tabs>
          <w:tab w:val="left" w:pos="426"/>
        </w:tabs>
        <w:spacing w:line="360" w:lineRule="auto"/>
        <w:ind w:left="567" w:right="616"/>
        <w:jc w:val="both"/>
        <w:rPr>
          <w:rFonts w:ascii="Palatino Linotype" w:hAnsi="Palatino Linotype"/>
          <w:i/>
          <w:iCs/>
          <w:sz w:val="22"/>
          <w:szCs w:val="22"/>
        </w:rPr>
      </w:pPr>
      <w:r w:rsidRPr="000C5682">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435E3B0A" w14:textId="77777777" w:rsidR="00030C87" w:rsidRPr="000C5682" w:rsidRDefault="00030C87" w:rsidP="00030C87">
      <w:pPr>
        <w:tabs>
          <w:tab w:val="left" w:pos="426"/>
        </w:tabs>
        <w:spacing w:line="360" w:lineRule="auto"/>
        <w:ind w:left="567" w:right="616"/>
        <w:jc w:val="both"/>
        <w:rPr>
          <w:rFonts w:ascii="Palatino Linotype" w:hAnsi="Palatino Linotype"/>
          <w:i/>
          <w:iCs/>
          <w:sz w:val="22"/>
          <w:szCs w:val="22"/>
        </w:rPr>
      </w:pPr>
      <w:r w:rsidRPr="000C5682">
        <w:rPr>
          <w:rFonts w:ascii="Palatino Linotype" w:hAnsi="Palatino Linotype"/>
          <w:i/>
          <w:iCs/>
          <w:sz w:val="22"/>
          <w:szCs w:val="22"/>
        </w:rPr>
        <w:t>…</w:t>
      </w:r>
    </w:p>
    <w:p w14:paraId="110BC51A" w14:textId="34CF2A0F" w:rsidR="00030C87" w:rsidRPr="000C5682" w:rsidRDefault="00085010" w:rsidP="00085010">
      <w:pPr>
        <w:tabs>
          <w:tab w:val="left" w:pos="426"/>
        </w:tabs>
        <w:spacing w:line="360" w:lineRule="auto"/>
        <w:ind w:left="567" w:right="616"/>
        <w:jc w:val="both"/>
        <w:rPr>
          <w:rFonts w:ascii="Palatino Linotype" w:hAnsi="Palatino Linotype"/>
          <w:i/>
          <w:iCs/>
          <w:sz w:val="22"/>
          <w:szCs w:val="22"/>
        </w:rPr>
      </w:pPr>
      <w:r w:rsidRPr="000C5682">
        <w:rPr>
          <w:rFonts w:ascii="Palatino Linotype" w:hAnsi="Palatino Linotype"/>
          <w:i/>
          <w:iCs/>
          <w:sz w:val="22"/>
          <w:szCs w:val="22"/>
        </w:rPr>
        <w:t>VIII. La notificación, entrega o puesta a disposición de información en una modalidad o formato distinto al solicitado;</w:t>
      </w:r>
    </w:p>
    <w:p w14:paraId="0B954174" w14:textId="77777777" w:rsidR="00030C87" w:rsidRPr="000C5682" w:rsidRDefault="00030C87" w:rsidP="00030C87">
      <w:pPr>
        <w:tabs>
          <w:tab w:val="left" w:pos="426"/>
        </w:tabs>
        <w:spacing w:line="360" w:lineRule="auto"/>
        <w:ind w:left="567" w:right="616"/>
        <w:jc w:val="both"/>
        <w:rPr>
          <w:rFonts w:ascii="Palatino Linotype" w:hAnsi="Palatino Linotype" w:cs="Arial"/>
          <w:i/>
          <w:iCs/>
          <w:color w:val="000000" w:themeColor="text1"/>
          <w:sz w:val="22"/>
          <w:szCs w:val="22"/>
        </w:rPr>
      </w:pPr>
      <w:r w:rsidRPr="000C5682">
        <w:rPr>
          <w:rFonts w:ascii="Palatino Linotype" w:hAnsi="Palatino Linotype" w:cs="Arial"/>
          <w:i/>
          <w:iCs/>
          <w:color w:val="000000" w:themeColor="text1"/>
          <w:sz w:val="22"/>
          <w:szCs w:val="22"/>
        </w:rPr>
        <w:t>…</w:t>
      </w:r>
    </w:p>
    <w:p w14:paraId="0D89BECC" w14:textId="77777777" w:rsidR="005000AA" w:rsidRPr="000C5682" w:rsidRDefault="005000AA" w:rsidP="005000AA">
      <w:pPr>
        <w:pStyle w:val="Prrafodelista"/>
        <w:rPr>
          <w:rFonts w:ascii="Palatino Linotype" w:hAnsi="Palatino Linotype"/>
          <w:bCs/>
          <w:sz w:val="24"/>
        </w:rPr>
      </w:pPr>
    </w:p>
    <w:p w14:paraId="5A5C4D9D" w14:textId="77777777" w:rsidR="00030C87" w:rsidRPr="000C5682"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0C5682">
        <w:rPr>
          <w:rFonts w:ascii="Palatino Linotype" w:hAnsi="Palatino Linotype" w:cs="Arial"/>
          <w:b/>
          <w:color w:val="000000" w:themeColor="text1"/>
          <w:sz w:val="24"/>
          <w:szCs w:val="24"/>
        </w:rPr>
        <w:t>CUARTO. Estudio y Resolución del asunto.</w:t>
      </w:r>
      <w:bookmarkEnd w:id="8"/>
    </w:p>
    <w:p w14:paraId="221A5442" w14:textId="77777777" w:rsidR="00030C87" w:rsidRPr="000C5682"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0C5682"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0C5682">
        <w:rPr>
          <w:rFonts w:ascii="Palatino Linotype" w:hAnsi="Palatino Linotype"/>
          <w:b/>
          <w:bCs/>
          <w:color w:val="000000" w:themeColor="text1"/>
          <w:sz w:val="24"/>
        </w:rPr>
        <w:t>I. De la atención a la solicitud de información.</w:t>
      </w:r>
      <w:bookmarkEnd w:id="10"/>
    </w:p>
    <w:p w14:paraId="305E77F3" w14:textId="77777777" w:rsidR="00030C87" w:rsidRPr="000C5682"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0C5682">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0C5682" w:rsidRDefault="00030C87" w:rsidP="00030C87">
      <w:pPr>
        <w:rPr>
          <w:rFonts w:ascii="Palatino Linotype" w:hAnsi="Palatino Linotype"/>
          <w:sz w:val="24"/>
          <w:szCs w:val="24"/>
          <w:lang w:val="es-ES"/>
        </w:rPr>
      </w:pPr>
    </w:p>
    <w:p w14:paraId="4CE1B5E6" w14:textId="77777777" w:rsidR="00030C87" w:rsidRPr="000C5682"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0C5682">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C5682">
        <w:rPr>
          <w:rFonts w:ascii="Palatino Linotype" w:hAnsi="Palatino Linotype" w:cs="Arial"/>
          <w:color w:val="000000"/>
          <w:sz w:val="24"/>
          <w:szCs w:val="24"/>
        </w:rPr>
        <w:t xml:space="preserve"> </w:t>
      </w:r>
      <w:r w:rsidRPr="000C5682">
        <w:rPr>
          <w:rFonts w:ascii="Palatino Linotype" w:hAnsi="Palatino Linotype" w:cs="Arial"/>
          <w:b/>
          <w:color w:val="000000"/>
          <w:sz w:val="24"/>
          <w:szCs w:val="24"/>
        </w:rPr>
        <w:t xml:space="preserve">SUJETO </w:t>
      </w:r>
      <w:r w:rsidRPr="000C5682">
        <w:rPr>
          <w:rFonts w:ascii="Palatino Linotype" w:hAnsi="Palatino Linotype" w:cs="Arial"/>
          <w:b/>
          <w:color w:val="000000"/>
          <w:sz w:val="24"/>
          <w:szCs w:val="24"/>
        </w:rPr>
        <w:lastRenderedPageBreak/>
        <w:t>OBLIGADO</w:t>
      </w:r>
      <w:r w:rsidRPr="000C5682">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C5682">
        <w:rPr>
          <w:rFonts w:ascii="Palatino Linotype" w:hAnsi="Palatino Linotype" w:cs="Arial"/>
          <w:b/>
          <w:color w:val="000000"/>
          <w:sz w:val="24"/>
          <w:szCs w:val="24"/>
        </w:rPr>
        <w:t xml:space="preserve">Constitución Política de los Estados Unidos Mexicanos </w:t>
      </w:r>
      <w:r w:rsidRPr="000C5682">
        <w:rPr>
          <w:rFonts w:ascii="Palatino Linotype" w:hAnsi="Palatino Linotype" w:cs="Arial"/>
          <w:color w:val="000000"/>
          <w:sz w:val="24"/>
          <w:szCs w:val="24"/>
        </w:rPr>
        <w:t xml:space="preserve">al señalar la obligación de “promover, </w:t>
      </w:r>
      <w:r w:rsidRPr="000C5682">
        <w:rPr>
          <w:rFonts w:ascii="Palatino Linotype" w:hAnsi="Palatino Linotype" w:cs="Arial"/>
          <w:b/>
          <w:color w:val="000000"/>
          <w:sz w:val="24"/>
          <w:szCs w:val="24"/>
        </w:rPr>
        <w:t>respetar</w:t>
      </w:r>
      <w:r w:rsidRPr="000C5682">
        <w:rPr>
          <w:rFonts w:ascii="Palatino Linotype" w:hAnsi="Palatino Linotype" w:cs="Arial"/>
          <w:color w:val="000000"/>
          <w:sz w:val="24"/>
          <w:szCs w:val="24"/>
        </w:rPr>
        <w:t xml:space="preserve">, proteger y </w:t>
      </w:r>
      <w:r w:rsidRPr="000C5682">
        <w:rPr>
          <w:rFonts w:ascii="Palatino Linotype" w:hAnsi="Palatino Linotype" w:cs="Arial"/>
          <w:b/>
          <w:color w:val="000000"/>
          <w:sz w:val="24"/>
          <w:szCs w:val="24"/>
        </w:rPr>
        <w:t>garantizar</w:t>
      </w:r>
      <w:r w:rsidRPr="000C5682">
        <w:rPr>
          <w:rFonts w:ascii="Palatino Linotype" w:hAnsi="Palatino Linotype" w:cs="Arial"/>
          <w:color w:val="000000"/>
          <w:sz w:val="24"/>
          <w:szCs w:val="24"/>
        </w:rPr>
        <w:t xml:space="preserve"> los derechos humanos”, entre los cuales se encuentra dicho derecho. </w:t>
      </w:r>
    </w:p>
    <w:p w14:paraId="0A0C0F66" w14:textId="77777777" w:rsidR="00030C87" w:rsidRPr="000C5682"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0C568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0C5682">
        <w:rPr>
          <w:rFonts w:ascii="Palatino Linotype" w:hAnsi="Palatino Linotype"/>
          <w:sz w:val="24"/>
          <w:szCs w:val="24"/>
        </w:rPr>
        <w:t xml:space="preserve">Definiendo el Derecho de Acceso a la Información Pública como: </w:t>
      </w:r>
      <w:r w:rsidRPr="000C5682">
        <w:rPr>
          <w:rFonts w:ascii="Palatino Linotype" w:hAnsi="Palatino Linotype"/>
          <w:i/>
          <w:color w:val="000000"/>
          <w:sz w:val="24"/>
          <w:szCs w:val="24"/>
        </w:rPr>
        <w:t>La igualdad de oportunidades para recibir, buscar e impartir información</w:t>
      </w:r>
      <w:r w:rsidRPr="000C5682">
        <w:rPr>
          <w:rFonts w:ascii="Palatino Linotype" w:hAnsi="Palatino Linotype"/>
          <w:i/>
          <w:color w:val="000000"/>
          <w:sz w:val="24"/>
          <w:szCs w:val="24"/>
          <w:vertAlign w:val="superscript"/>
        </w:rPr>
        <w:footnoteReference w:id="2"/>
      </w:r>
      <w:r w:rsidRPr="000C5682">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C5682">
        <w:rPr>
          <w:rFonts w:ascii="Palatino Linotype" w:hAnsi="Palatino Linotype"/>
          <w:i/>
          <w:color w:val="000000"/>
          <w:sz w:val="24"/>
          <w:szCs w:val="24"/>
          <w:vertAlign w:val="superscript"/>
        </w:rPr>
        <w:footnoteReference w:id="3"/>
      </w:r>
      <w:r w:rsidRPr="000C5682">
        <w:rPr>
          <w:rFonts w:ascii="Palatino Linotype" w:hAnsi="Palatino Linotype"/>
          <w:color w:val="000000"/>
          <w:sz w:val="24"/>
          <w:szCs w:val="24"/>
        </w:rPr>
        <w:t>que se constituye como una herramienta fundamental para ejercer</w:t>
      </w:r>
      <w:r w:rsidRPr="000C5682">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0C5682">
        <w:rPr>
          <w:rFonts w:ascii="Palatino Linotype" w:hAnsi="Palatino Linotype"/>
          <w:i/>
          <w:color w:val="000000"/>
          <w:sz w:val="24"/>
          <w:szCs w:val="24"/>
          <w:vertAlign w:val="superscript"/>
        </w:rPr>
        <w:footnoteReference w:id="4"/>
      </w:r>
      <w:r w:rsidRPr="000C5682">
        <w:rPr>
          <w:rFonts w:ascii="Palatino Linotype" w:hAnsi="Palatino Linotype"/>
          <w:color w:val="000000"/>
          <w:sz w:val="24"/>
          <w:szCs w:val="24"/>
        </w:rPr>
        <w:t>fomentando</w:t>
      </w:r>
      <w:r w:rsidRPr="000C5682">
        <w:rPr>
          <w:rFonts w:ascii="Palatino Linotype" w:hAnsi="Palatino Linotype"/>
          <w:i/>
          <w:color w:val="000000"/>
          <w:sz w:val="24"/>
          <w:szCs w:val="24"/>
        </w:rPr>
        <w:t xml:space="preserve"> la transparencia de las actividades estatales y </w:t>
      </w:r>
      <w:r w:rsidRPr="000C5682">
        <w:rPr>
          <w:rFonts w:ascii="Palatino Linotype" w:hAnsi="Palatino Linotype"/>
          <w:color w:val="000000"/>
          <w:sz w:val="24"/>
          <w:szCs w:val="24"/>
        </w:rPr>
        <w:t>promoviendo</w:t>
      </w:r>
      <w:r w:rsidRPr="000C5682">
        <w:rPr>
          <w:rFonts w:ascii="Palatino Linotype" w:hAnsi="Palatino Linotype"/>
          <w:i/>
          <w:color w:val="000000"/>
          <w:sz w:val="24"/>
          <w:szCs w:val="24"/>
        </w:rPr>
        <w:t xml:space="preserve"> la responsabilidad de los funcionarios sobre su gestión pública,</w:t>
      </w:r>
      <w:r w:rsidRPr="000C5682">
        <w:rPr>
          <w:rFonts w:ascii="Palatino Linotype" w:hAnsi="Palatino Linotype"/>
          <w:i/>
          <w:color w:val="000000"/>
          <w:sz w:val="24"/>
          <w:szCs w:val="24"/>
          <w:vertAlign w:val="superscript"/>
        </w:rPr>
        <w:footnoteReference w:id="5"/>
      </w:r>
      <w:r w:rsidRPr="000C5682">
        <w:rPr>
          <w:rFonts w:ascii="Palatino Linotype" w:hAnsi="Palatino Linotype"/>
          <w:color w:val="000000"/>
          <w:sz w:val="24"/>
          <w:szCs w:val="24"/>
        </w:rPr>
        <w:t>que permite</w:t>
      </w:r>
      <w:r w:rsidRPr="000C5682">
        <w:rPr>
          <w:rFonts w:ascii="Palatino Linotype" w:hAnsi="Palatino Linotype"/>
          <w:i/>
          <w:color w:val="000000"/>
          <w:sz w:val="24"/>
          <w:szCs w:val="24"/>
        </w:rPr>
        <w:t xml:space="preserve"> saber qué están </w:t>
      </w:r>
      <w:r w:rsidRPr="000C5682">
        <w:rPr>
          <w:rFonts w:ascii="Palatino Linotype" w:hAnsi="Palatino Linotype"/>
          <w:i/>
          <w:color w:val="000000"/>
          <w:sz w:val="24"/>
          <w:szCs w:val="24"/>
        </w:rPr>
        <w:lastRenderedPageBreak/>
        <w:t>haciendo los gobiernos por sus pueblos, sin lo cual la verdad languidecería y la participación en el gobierno permanecería fragmentada.</w:t>
      </w:r>
    </w:p>
    <w:p w14:paraId="1A3E038D" w14:textId="77777777" w:rsidR="00030C87" w:rsidRPr="000C5682" w:rsidRDefault="00030C87" w:rsidP="00030C87">
      <w:pPr>
        <w:tabs>
          <w:tab w:val="left" w:pos="284"/>
        </w:tabs>
        <w:contextualSpacing/>
        <w:rPr>
          <w:rFonts w:ascii="Palatino Linotype" w:hAnsi="Palatino Linotype"/>
          <w:sz w:val="24"/>
          <w:szCs w:val="24"/>
        </w:rPr>
      </w:pPr>
    </w:p>
    <w:p w14:paraId="581AF776" w14:textId="77777777" w:rsidR="00030C87" w:rsidRPr="000C568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0C5682">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0C5682" w:rsidRDefault="00030C87" w:rsidP="00030C87">
      <w:pPr>
        <w:tabs>
          <w:tab w:val="left" w:pos="284"/>
        </w:tabs>
        <w:spacing w:before="240" w:after="240" w:line="360" w:lineRule="auto"/>
        <w:contextualSpacing/>
        <w:jc w:val="both"/>
        <w:rPr>
          <w:rFonts w:ascii="Palatino Linotype" w:hAnsi="Palatino Linotype"/>
          <w:i/>
          <w:sz w:val="24"/>
          <w:szCs w:val="24"/>
        </w:rPr>
      </w:pPr>
      <w:r w:rsidRPr="000C5682">
        <w:rPr>
          <w:rFonts w:ascii="Palatino Linotype" w:hAnsi="Palatino Linotype"/>
          <w:i/>
          <w:sz w:val="24"/>
          <w:szCs w:val="24"/>
        </w:rPr>
        <w:t xml:space="preserve"> </w:t>
      </w:r>
    </w:p>
    <w:p w14:paraId="5DB6B440" w14:textId="77777777" w:rsidR="00030C87" w:rsidRPr="000C5682"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0C5682">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C5682">
        <w:rPr>
          <w:rFonts w:ascii="Palatino Linotype" w:hAnsi="Palatino Linotype" w:cs="Arial"/>
          <w:i/>
          <w:sz w:val="24"/>
          <w:szCs w:val="24"/>
        </w:rPr>
        <w:t>por los principios de simplicidad, rapidez gratuidad del procedimiento, auxilio y orientación a los particulares</w:t>
      </w:r>
      <w:r w:rsidRPr="000C5682">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0C5682"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0C5682"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0C5682">
        <w:rPr>
          <w:rFonts w:ascii="Palatino Linotype" w:hAnsi="Palatino Linotype"/>
          <w:sz w:val="24"/>
          <w:szCs w:val="24"/>
        </w:rPr>
        <w:t xml:space="preserve">Es así que la </w:t>
      </w:r>
      <w:r w:rsidRPr="000C5682">
        <w:rPr>
          <w:rFonts w:ascii="Palatino Linotype" w:hAnsi="Palatino Linotype"/>
          <w:b/>
          <w:sz w:val="24"/>
          <w:szCs w:val="24"/>
        </w:rPr>
        <w:t xml:space="preserve">Ley de Transparencia y Acceso a la Información Pública del Estado de México y Municipios, </w:t>
      </w:r>
      <w:r w:rsidRPr="000C5682">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0C5682">
        <w:rPr>
          <w:rFonts w:ascii="Palatino Linotype" w:hAnsi="Palatino Linotype"/>
          <w:b/>
          <w:sz w:val="24"/>
          <w:szCs w:val="24"/>
        </w:rPr>
        <w:t xml:space="preserve"> </w:t>
      </w:r>
      <w:r w:rsidRPr="000C5682">
        <w:rPr>
          <w:rFonts w:ascii="Palatino Linotype" w:hAnsi="Palatino Linotype"/>
          <w:sz w:val="24"/>
          <w:szCs w:val="24"/>
        </w:rPr>
        <w:t xml:space="preserve">establece que </w:t>
      </w:r>
      <w:r w:rsidRPr="000C5682">
        <w:rPr>
          <w:rFonts w:ascii="Palatino Linotype" w:hAnsi="Palatino Linotype"/>
          <w:b/>
          <w:i/>
          <w:sz w:val="24"/>
          <w:szCs w:val="24"/>
          <w:u w:val="single"/>
        </w:rPr>
        <w:t>el recurso de revisión es la garantía secundaria</w:t>
      </w:r>
      <w:r w:rsidRPr="000C5682">
        <w:rPr>
          <w:rFonts w:ascii="Palatino Linotype" w:hAnsi="Palatino Linotype"/>
          <w:b/>
          <w:i/>
          <w:sz w:val="24"/>
          <w:szCs w:val="24"/>
        </w:rPr>
        <w:t xml:space="preserve"> mediante la cual se </w:t>
      </w:r>
      <w:r w:rsidRPr="000C5682">
        <w:rPr>
          <w:rFonts w:ascii="Palatino Linotype" w:hAnsi="Palatino Linotype"/>
          <w:b/>
          <w:i/>
          <w:sz w:val="24"/>
          <w:szCs w:val="24"/>
        </w:rPr>
        <w:lastRenderedPageBreak/>
        <w:t>pretende reparar cualquier posible afectación al derecho de acceso a la información pública</w:t>
      </w:r>
      <w:r w:rsidRPr="000C5682">
        <w:rPr>
          <w:rFonts w:ascii="Palatino Linotype" w:hAnsi="Palatino Linotype"/>
          <w:b/>
          <w:sz w:val="24"/>
          <w:szCs w:val="24"/>
        </w:rPr>
        <w:t>, s</w:t>
      </w:r>
      <w:r w:rsidRPr="000C5682">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0C5682" w:rsidRDefault="00030C87" w:rsidP="00030C87">
      <w:pPr>
        <w:tabs>
          <w:tab w:val="left" w:pos="284"/>
        </w:tabs>
        <w:rPr>
          <w:rFonts w:ascii="Palatino Linotype" w:eastAsia="MS Mincho" w:hAnsi="Palatino Linotype" w:cs="Arial"/>
          <w:sz w:val="24"/>
          <w:szCs w:val="24"/>
        </w:rPr>
      </w:pPr>
    </w:p>
    <w:p w14:paraId="39AE54FA" w14:textId="77777777" w:rsidR="00030C87" w:rsidRPr="000C5682"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0C5682">
        <w:rPr>
          <w:rFonts w:ascii="Palatino Linotype" w:eastAsia="Calibri" w:hAnsi="Palatino Linotype"/>
          <w:sz w:val="24"/>
          <w:szCs w:val="24"/>
        </w:rPr>
        <w:t xml:space="preserve">Establecido lo anterior, resulta evidente que las razones o motivos de inconformidad hechos valer en el recurso de revisión resultan </w:t>
      </w:r>
      <w:r w:rsidRPr="000C5682">
        <w:rPr>
          <w:rFonts w:ascii="Palatino Linotype" w:eastAsia="Calibri" w:hAnsi="Palatino Linotype"/>
          <w:b/>
          <w:sz w:val="24"/>
          <w:szCs w:val="24"/>
        </w:rPr>
        <w:t>fundadas y procedentes</w:t>
      </w:r>
      <w:r w:rsidRPr="000C5682">
        <w:rPr>
          <w:rFonts w:ascii="Palatino Linotype" w:eastAsia="Calibri" w:hAnsi="Palatino Linotype"/>
          <w:sz w:val="24"/>
          <w:szCs w:val="24"/>
        </w:rPr>
        <w:t xml:space="preserve">, debido a que el </w:t>
      </w:r>
      <w:r w:rsidRPr="000C5682">
        <w:rPr>
          <w:rFonts w:ascii="Palatino Linotype" w:eastAsia="Calibri" w:hAnsi="Palatino Linotype"/>
          <w:b/>
          <w:sz w:val="24"/>
          <w:szCs w:val="24"/>
        </w:rPr>
        <w:t>SUJETO OBLIGADO</w:t>
      </w:r>
      <w:r w:rsidRPr="000C5682">
        <w:rPr>
          <w:rFonts w:ascii="Palatino Linotype" w:eastAsia="Calibri" w:hAnsi="Palatino Linotype"/>
          <w:sz w:val="24"/>
          <w:szCs w:val="24"/>
        </w:rPr>
        <w:t xml:space="preserve"> proporcionó información que no corresponde con lo solicitado.</w:t>
      </w:r>
    </w:p>
    <w:p w14:paraId="6FFECD04" w14:textId="77777777" w:rsidR="00030C87" w:rsidRPr="000C5682"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0C5682">
        <w:rPr>
          <w:rFonts w:ascii="Palatino Linotype" w:hAnsi="Palatino Linotype" w:cs="Arial"/>
          <w:sz w:val="24"/>
        </w:rPr>
        <w:t xml:space="preserve">Ahora bien, para entender los alcances de la información pública se considera importante citar el criterio </w:t>
      </w:r>
      <w:r w:rsidRPr="000C5682">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0C5682">
        <w:rPr>
          <w:rFonts w:ascii="Palatino Linotype" w:hAnsi="Palatino Linotype" w:cs="Arial"/>
          <w:sz w:val="24"/>
        </w:rPr>
        <w:t>cuyo rubro y texto dispone:</w:t>
      </w:r>
    </w:p>
    <w:p w14:paraId="1D0BF643" w14:textId="77777777" w:rsidR="00030C87" w:rsidRPr="000C5682"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0C5682"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0C5682">
        <w:rPr>
          <w:rFonts w:ascii="Palatino Linotype" w:hAnsi="Palatino Linotype" w:cs="Arial"/>
          <w:b/>
          <w:i/>
          <w:sz w:val="22"/>
          <w:szCs w:val="24"/>
          <w:lang w:eastAsia="es-MX"/>
        </w:rPr>
        <w:t>“CRITERIO 0002-11</w:t>
      </w:r>
    </w:p>
    <w:p w14:paraId="7F2E7637" w14:textId="77777777" w:rsidR="00030C87" w:rsidRPr="000C568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0C5682">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0C5682">
        <w:rPr>
          <w:rFonts w:ascii="Palatino Linotype" w:hAnsi="Palatino Linotype" w:cs="Arial"/>
          <w:b/>
          <w:bCs/>
          <w:i/>
          <w:sz w:val="22"/>
          <w:szCs w:val="24"/>
          <w:lang w:eastAsia="es-MX"/>
        </w:rPr>
        <w:t xml:space="preserve">V, XV, Y XVI, </w:t>
      </w:r>
      <w:r w:rsidRPr="000C5682">
        <w:rPr>
          <w:rFonts w:ascii="Palatino Linotype" w:hAnsi="Palatino Linotype" w:cs="Arial"/>
          <w:b/>
          <w:i/>
          <w:sz w:val="22"/>
          <w:szCs w:val="24"/>
          <w:lang w:eastAsia="es-MX"/>
        </w:rPr>
        <w:t>3, 4,11 Y 41.</w:t>
      </w:r>
      <w:r w:rsidRPr="000C5682">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w:t>
      </w:r>
      <w:r w:rsidRPr="000C5682">
        <w:rPr>
          <w:rFonts w:ascii="Palatino Linotype" w:hAnsi="Palatino Linotype" w:cs="Arial"/>
          <w:i/>
          <w:sz w:val="22"/>
          <w:szCs w:val="24"/>
          <w:lang w:eastAsia="es-MX"/>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0C568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0C5682">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0C568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0C5682">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0C5682"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0C5682">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0C5682" w:rsidRDefault="00030C87" w:rsidP="00030C87">
      <w:pPr>
        <w:ind w:left="567" w:right="567"/>
        <w:jc w:val="both"/>
        <w:rPr>
          <w:rFonts w:ascii="Palatino Linotype" w:hAnsi="Palatino Linotype" w:cs="Arial"/>
          <w:i/>
          <w:color w:val="000000" w:themeColor="text1"/>
          <w:sz w:val="22"/>
          <w:szCs w:val="24"/>
        </w:rPr>
      </w:pPr>
      <w:r w:rsidRPr="000C5682">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0C5682"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0C5682"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0C5682">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0C5682" w:rsidRDefault="00030C87" w:rsidP="00030C87">
      <w:pPr>
        <w:autoSpaceDE w:val="0"/>
        <w:autoSpaceDN w:val="0"/>
        <w:adjustRightInd w:val="0"/>
        <w:ind w:left="567" w:right="567"/>
        <w:jc w:val="both"/>
        <w:rPr>
          <w:rFonts w:ascii="Palatino Linotype" w:hAnsi="Palatino Linotype"/>
          <w:i/>
          <w:sz w:val="22"/>
          <w:szCs w:val="24"/>
          <w:lang w:val="es-ES"/>
        </w:rPr>
      </w:pPr>
      <w:r w:rsidRPr="000C5682">
        <w:rPr>
          <w:rFonts w:ascii="Palatino Linotype" w:eastAsiaTheme="minorHAnsi" w:hAnsi="Palatino Linotype" w:cs="Bookman Old Style,Bold"/>
          <w:b/>
          <w:bCs/>
          <w:i/>
          <w:sz w:val="22"/>
          <w:szCs w:val="24"/>
          <w:lang w:eastAsia="en-US"/>
        </w:rPr>
        <w:t xml:space="preserve">XI. Documento: </w:t>
      </w:r>
      <w:r w:rsidRPr="000C5682">
        <w:rPr>
          <w:rFonts w:ascii="Palatino Linotype" w:eastAsiaTheme="minorHAnsi" w:hAnsi="Palatino Linotype" w:cs="Bookman Old Style"/>
          <w:i/>
          <w:sz w:val="22"/>
          <w:szCs w:val="24"/>
          <w:lang w:eastAsia="en-US"/>
        </w:rPr>
        <w:t xml:space="preserve">Los expedientes, reportes, estudios, actas, resoluciones, </w:t>
      </w:r>
      <w:r w:rsidRPr="000C5682">
        <w:rPr>
          <w:rFonts w:ascii="Palatino Linotype" w:eastAsiaTheme="minorHAnsi" w:hAnsi="Palatino Linotype" w:cs="Bookman Old Style"/>
          <w:b/>
          <w:i/>
          <w:sz w:val="22"/>
          <w:szCs w:val="24"/>
          <w:lang w:eastAsia="en-US"/>
        </w:rPr>
        <w:t>oficios,</w:t>
      </w:r>
      <w:r w:rsidRPr="000C5682">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0C5682">
        <w:rPr>
          <w:rFonts w:ascii="Palatino Linotype" w:eastAsiaTheme="minorHAnsi" w:hAnsi="Palatino Linotype" w:cs="Bookman Old Style"/>
          <w:b/>
          <w:i/>
          <w:sz w:val="22"/>
          <w:szCs w:val="24"/>
          <w:lang w:eastAsia="en-US"/>
        </w:rPr>
        <w:t>cualquier otro registro</w:t>
      </w:r>
      <w:r w:rsidRPr="000C5682">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0C5682"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0C568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C5682">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0C5682"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0C5682"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0C5682">
        <w:rPr>
          <w:rFonts w:ascii="Palatino Linotype" w:hAnsi="Palatino Linotype"/>
          <w:color w:val="000000" w:themeColor="text1"/>
          <w:sz w:val="24"/>
        </w:rPr>
        <w:t xml:space="preserve">Resulta necesario referir que, el </w:t>
      </w:r>
      <w:r w:rsidRPr="000C5682">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0C5682">
        <w:rPr>
          <w:rFonts w:ascii="Palatino Linotype" w:eastAsia="Calibri" w:hAnsi="Palatino Linotype" w:cs="Arial"/>
          <w:b/>
          <w:sz w:val="24"/>
        </w:rPr>
        <w:t>los Sujetos Obligados deberán documentar todo acto que se derive del ejercicio de sus facultades, competencias o funciones,</w:t>
      </w:r>
      <w:r w:rsidRPr="000C5682">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0C5682" w:rsidRDefault="00030C87" w:rsidP="00030C87">
      <w:pPr>
        <w:pStyle w:val="Prrafodelista"/>
        <w:rPr>
          <w:rFonts w:ascii="Palatino Linotype" w:eastAsia="Calibri" w:hAnsi="Palatino Linotype" w:cs="Arial"/>
          <w:sz w:val="24"/>
        </w:rPr>
      </w:pPr>
    </w:p>
    <w:p w14:paraId="05E2B4E9" w14:textId="77777777" w:rsidR="00030C87" w:rsidRPr="000C5682"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0C5682">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0C5682" w:rsidRDefault="00030C87" w:rsidP="00030C87">
      <w:pPr>
        <w:pStyle w:val="Prrafodelista"/>
        <w:spacing w:line="360" w:lineRule="auto"/>
        <w:rPr>
          <w:rFonts w:ascii="Palatino Linotype" w:hAnsi="Palatino Linotype" w:cs="Arial"/>
          <w:color w:val="000000"/>
          <w:sz w:val="24"/>
        </w:rPr>
      </w:pPr>
    </w:p>
    <w:p w14:paraId="56593512" w14:textId="77777777" w:rsidR="00030C87" w:rsidRPr="000C5682" w:rsidRDefault="00030C87" w:rsidP="00030C87">
      <w:pPr>
        <w:autoSpaceDE w:val="0"/>
        <w:autoSpaceDN w:val="0"/>
        <w:adjustRightInd w:val="0"/>
        <w:ind w:left="567" w:right="567"/>
        <w:jc w:val="both"/>
        <w:rPr>
          <w:rFonts w:ascii="Palatino Linotype" w:hAnsi="Palatino Linotype" w:cs="Bookman Old Style"/>
          <w:i/>
          <w:sz w:val="22"/>
          <w:szCs w:val="24"/>
        </w:rPr>
      </w:pPr>
      <w:r w:rsidRPr="000C5682">
        <w:rPr>
          <w:rFonts w:ascii="Palatino Linotype" w:hAnsi="Palatino Linotype" w:cs="Bookman Old Style,Bold"/>
          <w:b/>
          <w:bCs/>
          <w:i/>
          <w:sz w:val="22"/>
          <w:szCs w:val="24"/>
        </w:rPr>
        <w:t xml:space="preserve">Artículo 4. </w:t>
      </w:r>
      <w:r w:rsidRPr="000C5682">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0C5682"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0C5682" w:rsidRDefault="00030C87" w:rsidP="00030C87">
      <w:pPr>
        <w:autoSpaceDE w:val="0"/>
        <w:autoSpaceDN w:val="0"/>
        <w:adjustRightInd w:val="0"/>
        <w:ind w:left="567" w:right="567"/>
        <w:jc w:val="both"/>
        <w:rPr>
          <w:rFonts w:ascii="Palatino Linotype" w:hAnsi="Palatino Linotype" w:cs="Bookman Old Style"/>
          <w:i/>
          <w:sz w:val="22"/>
          <w:szCs w:val="24"/>
        </w:rPr>
      </w:pPr>
      <w:r w:rsidRPr="000C5682">
        <w:rPr>
          <w:rFonts w:ascii="Palatino Linotype" w:hAnsi="Palatino Linotype" w:cs="Bookman Old Style"/>
          <w:i/>
          <w:sz w:val="22"/>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0C5682">
        <w:rPr>
          <w:rFonts w:ascii="Palatino Linotype" w:hAnsi="Palatino Linotype" w:cs="Bookman Old Style"/>
          <w:i/>
          <w:sz w:val="22"/>
          <w:szCs w:val="24"/>
        </w:rPr>
        <w:lastRenderedPageBreak/>
        <w:t>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0C5682"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0C5682" w:rsidRDefault="00030C87" w:rsidP="00030C87">
      <w:pPr>
        <w:autoSpaceDE w:val="0"/>
        <w:autoSpaceDN w:val="0"/>
        <w:adjustRightInd w:val="0"/>
        <w:ind w:left="567" w:right="567"/>
        <w:jc w:val="both"/>
        <w:rPr>
          <w:rFonts w:ascii="Palatino Linotype" w:hAnsi="Palatino Linotype" w:cs="Bookman Old Style"/>
          <w:i/>
          <w:sz w:val="22"/>
          <w:szCs w:val="24"/>
        </w:rPr>
      </w:pPr>
      <w:r w:rsidRPr="000C5682">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0C5682"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0C5682" w:rsidRDefault="00030C87" w:rsidP="00030C87">
      <w:pPr>
        <w:autoSpaceDE w:val="0"/>
        <w:autoSpaceDN w:val="0"/>
        <w:adjustRightInd w:val="0"/>
        <w:ind w:left="567" w:right="567"/>
        <w:jc w:val="both"/>
        <w:rPr>
          <w:rFonts w:ascii="Palatino Linotype" w:hAnsi="Palatino Linotype" w:cs="Bookman Old Style"/>
          <w:i/>
          <w:sz w:val="22"/>
          <w:szCs w:val="24"/>
        </w:rPr>
      </w:pPr>
      <w:r w:rsidRPr="000C5682">
        <w:rPr>
          <w:rFonts w:ascii="Palatino Linotype" w:hAnsi="Palatino Linotype" w:cs="Bookman Old Style,Bold"/>
          <w:b/>
          <w:bCs/>
          <w:i/>
          <w:sz w:val="22"/>
          <w:szCs w:val="24"/>
        </w:rPr>
        <w:t xml:space="preserve">Artículo 12. </w:t>
      </w:r>
      <w:r w:rsidRPr="000C5682">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0C5682"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0C5682" w:rsidRDefault="00030C87" w:rsidP="00030C87">
      <w:pPr>
        <w:autoSpaceDE w:val="0"/>
        <w:autoSpaceDN w:val="0"/>
        <w:adjustRightInd w:val="0"/>
        <w:ind w:left="567" w:right="567"/>
        <w:jc w:val="both"/>
        <w:rPr>
          <w:rFonts w:ascii="Palatino Linotype" w:hAnsi="Palatino Linotype" w:cs="Bookman Old Style"/>
          <w:b/>
          <w:i/>
          <w:sz w:val="22"/>
          <w:szCs w:val="24"/>
        </w:rPr>
      </w:pPr>
      <w:r w:rsidRPr="000C5682">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0C5682">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0C5682"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0C568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C5682">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0C5682">
        <w:rPr>
          <w:rStyle w:val="Refdenotaalpie"/>
          <w:rFonts w:ascii="Palatino Linotype" w:hAnsi="Palatino Linotype"/>
          <w:sz w:val="24"/>
        </w:rPr>
        <w:footnoteReference w:id="6"/>
      </w:r>
      <w:r w:rsidRPr="000C5682">
        <w:rPr>
          <w:rFonts w:ascii="Palatino Linotype" w:hAnsi="Palatino Linotype"/>
          <w:sz w:val="24"/>
          <w:lang w:val="es-ES"/>
        </w:rPr>
        <w:t xml:space="preserve"> y máxima publicidad, sobre éste último se debe poner mayor énfasis, puesto que establece que toda la información en posesión de los Sujetos Obligados </w:t>
      </w:r>
      <w:r w:rsidRPr="000C5682">
        <w:rPr>
          <w:rFonts w:ascii="Palatino Linotype" w:hAnsi="Palatino Linotype"/>
          <w:sz w:val="24"/>
          <w:lang w:val="es-ES"/>
        </w:rPr>
        <w:lastRenderedPageBreak/>
        <w:t>será pública, completa, oportuna y accesible, lo que permite que la ciudadanía tenga un amplio acceso sobre lo que es el actuar de las autoridades.</w:t>
      </w:r>
    </w:p>
    <w:p w14:paraId="7CC9EA40" w14:textId="77777777" w:rsidR="00030C87" w:rsidRPr="000C5682"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0C568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C5682">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0C5682" w:rsidRDefault="00030C87" w:rsidP="00030C87">
      <w:pPr>
        <w:pStyle w:val="Prrafodelista"/>
        <w:spacing w:line="360" w:lineRule="auto"/>
        <w:rPr>
          <w:rFonts w:ascii="Palatino Linotype" w:hAnsi="Palatino Linotype"/>
          <w:sz w:val="24"/>
          <w:lang w:val="es-ES"/>
        </w:rPr>
      </w:pPr>
    </w:p>
    <w:p w14:paraId="61DA40C6" w14:textId="77777777" w:rsidR="00030C87" w:rsidRPr="000C5682" w:rsidRDefault="00030C87" w:rsidP="00030C87">
      <w:pPr>
        <w:pStyle w:val="Prrafodelista"/>
        <w:tabs>
          <w:tab w:val="left" w:pos="851"/>
        </w:tabs>
        <w:ind w:left="567" w:right="567"/>
        <w:jc w:val="both"/>
        <w:rPr>
          <w:rFonts w:ascii="Palatino Linotype" w:hAnsi="Palatino Linotype"/>
          <w:i/>
        </w:rPr>
      </w:pPr>
      <w:r w:rsidRPr="000C5682">
        <w:rPr>
          <w:rFonts w:ascii="Palatino Linotype" w:hAnsi="Palatino Linotype"/>
          <w:b/>
          <w:i/>
        </w:rPr>
        <w:t>ACCESO A LA INFORMACIÓN. IMPLICACIÓN DEL PRINCIPIO DE MÁXIMA PUBLICIDAD EN EL DERECHO FUNDAMENTAL RELATIVO.</w:t>
      </w:r>
      <w:r w:rsidRPr="000C5682">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w:t>
      </w:r>
      <w:r w:rsidRPr="000C5682">
        <w:rPr>
          <w:rFonts w:ascii="Palatino Linotype" w:hAnsi="Palatino Linotype"/>
          <w:i/>
        </w:rPr>
        <w:lastRenderedPageBreak/>
        <w:t xml:space="preserve">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0C5682"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0C5682" w:rsidRDefault="00030C87" w:rsidP="00030C87">
      <w:pPr>
        <w:pStyle w:val="Prrafodelista"/>
        <w:tabs>
          <w:tab w:val="left" w:pos="851"/>
        </w:tabs>
        <w:ind w:left="567" w:right="567"/>
        <w:jc w:val="both"/>
        <w:rPr>
          <w:rFonts w:ascii="Palatino Linotype" w:hAnsi="Palatino Linotype"/>
          <w:i/>
        </w:rPr>
      </w:pPr>
      <w:r w:rsidRPr="000C5682">
        <w:rPr>
          <w:rFonts w:ascii="Palatino Linotype" w:hAnsi="Palatino Linotype"/>
          <w:i/>
        </w:rPr>
        <w:t xml:space="preserve">CUARTO TRIBUNAL COLEGIADO EN MATERIA ADMINISTRATIVA DEL PRIMER CIRCUITO. </w:t>
      </w:r>
    </w:p>
    <w:p w14:paraId="009F6F6E" w14:textId="77777777" w:rsidR="00030C87" w:rsidRPr="000C5682"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0C5682" w:rsidRDefault="00030C87" w:rsidP="00030C87">
      <w:pPr>
        <w:pStyle w:val="Prrafodelista"/>
        <w:tabs>
          <w:tab w:val="left" w:pos="851"/>
        </w:tabs>
        <w:ind w:left="567" w:right="567"/>
        <w:jc w:val="both"/>
        <w:rPr>
          <w:rFonts w:ascii="Palatino Linotype" w:hAnsi="Palatino Linotype"/>
          <w:i/>
        </w:rPr>
      </w:pPr>
      <w:r w:rsidRPr="000C5682">
        <w:rPr>
          <w:rFonts w:ascii="Palatino Linotype" w:hAnsi="Palatino Linotype"/>
          <w:i/>
        </w:rPr>
        <w:t xml:space="preserve">Amparo en revisión 257/2012. Ruth Corona Muñoz. 6 de diciembre de 2012. Unanimidad de votos. Ponente: Jean Claude </w:t>
      </w:r>
      <w:proofErr w:type="spellStart"/>
      <w:r w:rsidRPr="000C5682">
        <w:rPr>
          <w:rFonts w:ascii="Palatino Linotype" w:hAnsi="Palatino Linotype"/>
          <w:i/>
        </w:rPr>
        <w:t>Tron</w:t>
      </w:r>
      <w:proofErr w:type="spellEnd"/>
      <w:r w:rsidRPr="000C5682">
        <w:rPr>
          <w:rFonts w:ascii="Palatino Linotype" w:hAnsi="Palatino Linotype"/>
          <w:i/>
        </w:rPr>
        <w:t xml:space="preserve"> </w:t>
      </w:r>
      <w:proofErr w:type="spellStart"/>
      <w:r w:rsidRPr="000C5682">
        <w:rPr>
          <w:rFonts w:ascii="Palatino Linotype" w:hAnsi="Palatino Linotype"/>
          <w:i/>
        </w:rPr>
        <w:t>Petit</w:t>
      </w:r>
      <w:proofErr w:type="spellEnd"/>
      <w:r w:rsidRPr="000C5682">
        <w:rPr>
          <w:rFonts w:ascii="Palatino Linotype" w:hAnsi="Palatino Linotype"/>
          <w:i/>
        </w:rPr>
        <w:t>. Secretaria: Mayra Susana Martínez López.</w:t>
      </w:r>
    </w:p>
    <w:p w14:paraId="4E3D0411" w14:textId="77777777" w:rsidR="00030C87" w:rsidRPr="000C5682"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0C5682"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0C5682">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0C5682"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0C5682"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0C5682">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b/>
          <w:i/>
          <w:sz w:val="22"/>
          <w:szCs w:val="24"/>
        </w:rPr>
        <w:t>“Artículo 6o.</w:t>
      </w:r>
      <w:r w:rsidRPr="000C5682">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C5682">
        <w:rPr>
          <w:rFonts w:ascii="Palatino Linotype" w:hAnsi="Palatino Linotype" w:cs="Arial"/>
          <w:b/>
          <w:i/>
          <w:sz w:val="22"/>
          <w:szCs w:val="24"/>
        </w:rPr>
        <w:t>El derecho a la información será garantizado por el Estado.</w:t>
      </w:r>
      <w:r w:rsidRPr="000C5682">
        <w:rPr>
          <w:rFonts w:ascii="Palatino Linotype" w:hAnsi="Palatino Linotype" w:cs="Arial"/>
          <w:i/>
          <w:sz w:val="22"/>
          <w:szCs w:val="24"/>
        </w:rPr>
        <w:t xml:space="preserve"> </w:t>
      </w:r>
    </w:p>
    <w:p w14:paraId="3EB4E778" w14:textId="77777777" w:rsidR="00030C87" w:rsidRPr="000C5682" w:rsidRDefault="00030C87" w:rsidP="00030C87">
      <w:pPr>
        <w:ind w:left="567" w:right="567"/>
        <w:jc w:val="both"/>
        <w:rPr>
          <w:rFonts w:ascii="Palatino Linotype" w:hAnsi="Palatino Linotype" w:cs="Arial"/>
          <w:i/>
          <w:sz w:val="22"/>
          <w:szCs w:val="24"/>
        </w:rPr>
      </w:pPr>
    </w:p>
    <w:p w14:paraId="3D20CC92"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0C5682" w:rsidRDefault="00030C87" w:rsidP="00030C87">
      <w:pPr>
        <w:ind w:left="567" w:right="567"/>
        <w:jc w:val="both"/>
        <w:rPr>
          <w:rFonts w:ascii="Palatino Linotype" w:hAnsi="Palatino Linotype" w:cs="Arial"/>
          <w:i/>
          <w:sz w:val="22"/>
          <w:szCs w:val="24"/>
        </w:rPr>
      </w:pPr>
    </w:p>
    <w:p w14:paraId="08FD9951"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i/>
          <w:sz w:val="22"/>
          <w:szCs w:val="24"/>
        </w:rPr>
        <w:t>Para efectos de lo dispuesto en el presente artículo se observará lo siguiente:</w:t>
      </w:r>
    </w:p>
    <w:p w14:paraId="03EF769F" w14:textId="77777777" w:rsidR="00030C87" w:rsidRPr="000C5682" w:rsidRDefault="00030C87" w:rsidP="00030C87">
      <w:pPr>
        <w:ind w:left="567" w:right="567"/>
        <w:jc w:val="both"/>
        <w:rPr>
          <w:rFonts w:ascii="Palatino Linotype" w:hAnsi="Palatino Linotype" w:cs="Arial"/>
          <w:i/>
          <w:sz w:val="22"/>
          <w:szCs w:val="24"/>
        </w:rPr>
      </w:pPr>
    </w:p>
    <w:p w14:paraId="14A65C19"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0C5682" w:rsidRDefault="00030C87" w:rsidP="00030C87">
      <w:pPr>
        <w:ind w:left="567" w:right="567"/>
        <w:jc w:val="both"/>
        <w:rPr>
          <w:rFonts w:ascii="Palatino Linotype" w:hAnsi="Palatino Linotype" w:cs="Arial"/>
          <w:b/>
          <w:i/>
          <w:sz w:val="22"/>
          <w:szCs w:val="24"/>
        </w:rPr>
      </w:pPr>
    </w:p>
    <w:p w14:paraId="112C9C1C"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b/>
          <w:i/>
          <w:sz w:val="22"/>
          <w:szCs w:val="24"/>
        </w:rPr>
        <w:t>I. Toda la información en posesión de</w:t>
      </w:r>
      <w:r w:rsidRPr="000C5682">
        <w:rPr>
          <w:rFonts w:ascii="Palatino Linotype" w:hAnsi="Palatino Linotype" w:cs="Arial"/>
          <w:i/>
          <w:sz w:val="22"/>
          <w:szCs w:val="24"/>
        </w:rPr>
        <w:t xml:space="preserve"> </w:t>
      </w:r>
      <w:r w:rsidRPr="000C5682">
        <w:rPr>
          <w:rFonts w:ascii="Palatino Linotype" w:hAnsi="Palatino Linotype" w:cs="Arial"/>
          <w:b/>
          <w:i/>
          <w:sz w:val="22"/>
          <w:szCs w:val="24"/>
        </w:rPr>
        <w:t>cualquier autoridad</w:t>
      </w:r>
      <w:r w:rsidRPr="000C5682">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C5682">
        <w:rPr>
          <w:rFonts w:ascii="Palatino Linotype" w:hAnsi="Palatino Linotype" w:cs="Arial"/>
          <w:b/>
          <w:i/>
          <w:sz w:val="22"/>
          <w:szCs w:val="24"/>
        </w:rPr>
        <w:t>es pública</w:t>
      </w:r>
      <w:r w:rsidRPr="000C5682">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0C5682">
        <w:rPr>
          <w:rFonts w:ascii="Palatino Linotype" w:hAnsi="Palatino Linotype" w:cs="Arial"/>
          <w:b/>
          <w:i/>
          <w:sz w:val="22"/>
          <w:szCs w:val="24"/>
        </w:rPr>
        <w:t>Los sujetos obligados deberán documentar todo acto que derive del ejercicio de sus facultades, competencias o funciones</w:t>
      </w:r>
      <w:r w:rsidRPr="000C5682">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0C5682" w:rsidRDefault="00030C87" w:rsidP="00030C87">
      <w:pPr>
        <w:ind w:left="567" w:right="567"/>
        <w:jc w:val="both"/>
        <w:rPr>
          <w:rFonts w:ascii="Palatino Linotype" w:hAnsi="Palatino Linotype" w:cs="Arial"/>
          <w:i/>
          <w:sz w:val="22"/>
          <w:szCs w:val="24"/>
        </w:rPr>
      </w:pPr>
    </w:p>
    <w:p w14:paraId="4461DD7B"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0C5682" w:rsidRDefault="00030C87" w:rsidP="00030C87">
      <w:pPr>
        <w:ind w:left="567" w:right="567"/>
        <w:jc w:val="both"/>
        <w:rPr>
          <w:rFonts w:ascii="Palatino Linotype" w:hAnsi="Palatino Linotype" w:cs="Arial"/>
          <w:i/>
          <w:sz w:val="22"/>
          <w:szCs w:val="24"/>
        </w:rPr>
      </w:pPr>
    </w:p>
    <w:p w14:paraId="6F24C83A"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0C5682" w:rsidRDefault="00030C87" w:rsidP="00030C87">
      <w:pPr>
        <w:ind w:left="567" w:right="567"/>
        <w:jc w:val="both"/>
        <w:rPr>
          <w:rFonts w:ascii="Palatino Linotype" w:hAnsi="Palatino Linotype" w:cs="Arial"/>
          <w:i/>
          <w:sz w:val="22"/>
          <w:szCs w:val="24"/>
        </w:rPr>
      </w:pPr>
    </w:p>
    <w:p w14:paraId="4C57B4BB"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0C5682" w:rsidRDefault="00030C87" w:rsidP="00030C87">
      <w:pPr>
        <w:ind w:left="567" w:right="567"/>
        <w:jc w:val="both"/>
        <w:rPr>
          <w:rFonts w:ascii="Palatino Linotype" w:hAnsi="Palatino Linotype" w:cs="Arial"/>
          <w:b/>
          <w:i/>
          <w:sz w:val="22"/>
          <w:szCs w:val="24"/>
        </w:rPr>
      </w:pPr>
    </w:p>
    <w:p w14:paraId="066AD9C7"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0C5682">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0C5682" w:rsidRDefault="00030C87" w:rsidP="00030C87">
      <w:pPr>
        <w:ind w:left="567" w:right="567"/>
        <w:jc w:val="both"/>
        <w:rPr>
          <w:rFonts w:ascii="Palatino Linotype" w:hAnsi="Palatino Linotype" w:cs="Arial"/>
          <w:i/>
          <w:sz w:val="22"/>
          <w:szCs w:val="24"/>
        </w:rPr>
      </w:pPr>
    </w:p>
    <w:p w14:paraId="1E17B65C"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i/>
          <w:sz w:val="22"/>
          <w:szCs w:val="24"/>
        </w:rPr>
        <w:lastRenderedPageBreak/>
        <w:t>VI. Las leyes determinarán la manera en que los sujetos obligados deberán hacer pública la información relativa a los recursos públicos que entreguen a personas físicas o morales.</w:t>
      </w:r>
    </w:p>
    <w:p w14:paraId="0EBBA697" w14:textId="77777777" w:rsidR="00030C87" w:rsidRPr="000C5682" w:rsidRDefault="00030C87" w:rsidP="00030C87">
      <w:pPr>
        <w:ind w:left="567" w:right="567"/>
        <w:jc w:val="both"/>
        <w:rPr>
          <w:rFonts w:ascii="Palatino Linotype" w:hAnsi="Palatino Linotype" w:cs="Arial"/>
          <w:i/>
          <w:sz w:val="22"/>
          <w:szCs w:val="24"/>
        </w:rPr>
      </w:pPr>
    </w:p>
    <w:p w14:paraId="4FF2A70D"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0C5682" w:rsidRDefault="00030C87" w:rsidP="00030C87">
      <w:pPr>
        <w:ind w:left="567" w:right="567"/>
        <w:jc w:val="both"/>
        <w:rPr>
          <w:rFonts w:ascii="Palatino Linotype" w:hAnsi="Palatino Linotype" w:cs="Arial"/>
          <w:i/>
          <w:sz w:val="22"/>
          <w:szCs w:val="24"/>
        </w:rPr>
      </w:pPr>
    </w:p>
    <w:p w14:paraId="26EDD1BA"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i/>
          <w:sz w:val="22"/>
          <w:szCs w:val="24"/>
        </w:rPr>
        <w:t>…</w:t>
      </w:r>
    </w:p>
    <w:p w14:paraId="13700958"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cs="Arial"/>
          <w:i/>
          <w:sz w:val="22"/>
          <w:szCs w:val="24"/>
        </w:rPr>
        <w:t>La ley establecerá aquella información que se considere reservada o confidencial.”</w:t>
      </w:r>
    </w:p>
    <w:p w14:paraId="4C2320CD" w14:textId="77777777" w:rsidR="00030C87" w:rsidRPr="000C5682" w:rsidRDefault="00030C87" w:rsidP="00030C87">
      <w:pPr>
        <w:ind w:left="567" w:right="567"/>
        <w:jc w:val="both"/>
        <w:rPr>
          <w:rFonts w:ascii="Palatino Linotype" w:hAnsi="Palatino Linotype"/>
          <w:i/>
          <w:sz w:val="22"/>
          <w:szCs w:val="24"/>
        </w:rPr>
      </w:pPr>
    </w:p>
    <w:p w14:paraId="7AAE3C46" w14:textId="77777777" w:rsidR="00030C87" w:rsidRPr="000C5682" w:rsidRDefault="00030C87" w:rsidP="00030C87">
      <w:pPr>
        <w:ind w:left="567" w:right="567"/>
        <w:jc w:val="both"/>
        <w:rPr>
          <w:rFonts w:ascii="Palatino Linotype" w:hAnsi="Palatino Linotype"/>
          <w:i/>
          <w:sz w:val="22"/>
          <w:szCs w:val="24"/>
        </w:rPr>
      </w:pPr>
      <w:r w:rsidRPr="000C5682">
        <w:rPr>
          <w:rFonts w:ascii="Palatino Linotype" w:hAnsi="Palatino Linotype"/>
          <w:i/>
          <w:sz w:val="22"/>
          <w:szCs w:val="24"/>
        </w:rPr>
        <w:t>(Énfasis añadido)</w:t>
      </w:r>
    </w:p>
    <w:p w14:paraId="094B478A" w14:textId="77777777" w:rsidR="00030C87" w:rsidRPr="000C5682" w:rsidRDefault="00030C87" w:rsidP="00030C87">
      <w:pPr>
        <w:spacing w:line="360" w:lineRule="auto"/>
        <w:ind w:left="709" w:right="757"/>
        <w:jc w:val="both"/>
        <w:rPr>
          <w:rFonts w:ascii="Palatino Linotype" w:hAnsi="Palatino Linotype"/>
          <w:sz w:val="24"/>
          <w:szCs w:val="24"/>
        </w:rPr>
      </w:pPr>
    </w:p>
    <w:p w14:paraId="28042139" w14:textId="77777777" w:rsidR="00030C87" w:rsidRPr="000C568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0C5682">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0C5682" w:rsidRDefault="00030C87" w:rsidP="00030C87">
      <w:pPr>
        <w:ind w:left="567" w:right="567"/>
        <w:jc w:val="both"/>
        <w:rPr>
          <w:rFonts w:ascii="Palatino Linotype" w:hAnsi="Palatino Linotype" w:cs="Arial"/>
          <w:b/>
          <w:i/>
          <w:sz w:val="22"/>
          <w:szCs w:val="24"/>
        </w:rPr>
      </w:pPr>
      <w:r w:rsidRPr="000C5682">
        <w:rPr>
          <w:rFonts w:ascii="Palatino Linotype" w:hAnsi="Palatino Linotype" w:cs="Arial"/>
          <w:b/>
          <w:i/>
          <w:sz w:val="22"/>
          <w:szCs w:val="24"/>
        </w:rPr>
        <w:t xml:space="preserve">“Artículo 5. … </w:t>
      </w:r>
    </w:p>
    <w:p w14:paraId="00605BD5" w14:textId="77777777" w:rsidR="00030C87" w:rsidRPr="000C5682" w:rsidRDefault="00030C87" w:rsidP="00030C87">
      <w:pPr>
        <w:ind w:left="567" w:right="567"/>
        <w:jc w:val="both"/>
        <w:rPr>
          <w:rFonts w:ascii="Palatino Linotype" w:hAnsi="Palatino Linotype"/>
          <w:i/>
          <w:sz w:val="22"/>
          <w:szCs w:val="24"/>
        </w:rPr>
      </w:pPr>
      <w:r w:rsidRPr="000C5682">
        <w:rPr>
          <w:rFonts w:ascii="Palatino Linotype" w:hAnsi="Palatino Linotype"/>
          <w:b/>
          <w:i/>
          <w:sz w:val="22"/>
          <w:szCs w:val="24"/>
        </w:rPr>
        <w:t>El derecho a la información será garantizado por el Estado</w:t>
      </w:r>
      <w:r w:rsidRPr="000C5682">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0C5682" w:rsidRDefault="00030C87" w:rsidP="00030C87">
      <w:pPr>
        <w:ind w:left="567" w:right="567"/>
        <w:jc w:val="both"/>
        <w:rPr>
          <w:rFonts w:ascii="Palatino Linotype" w:hAnsi="Palatino Linotype"/>
          <w:i/>
          <w:sz w:val="22"/>
          <w:szCs w:val="24"/>
        </w:rPr>
      </w:pPr>
      <w:r w:rsidRPr="000C5682">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0C5682" w:rsidRDefault="00030C87" w:rsidP="00030C87">
      <w:pPr>
        <w:ind w:left="567" w:right="567"/>
        <w:jc w:val="both"/>
        <w:rPr>
          <w:rFonts w:ascii="Palatino Linotype" w:hAnsi="Palatino Linotype"/>
          <w:i/>
          <w:sz w:val="22"/>
          <w:szCs w:val="24"/>
        </w:rPr>
      </w:pPr>
    </w:p>
    <w:p w14:paraId="61341A61" w14:textId="77777777" w:rsidR="00030C87" w:rsidRPr="000C5682" w:rsidRDefault="00030C87" w:rsidP="00030C87">
      <w:pPr>
        <w:ind w:left="567" w:right="567"/>
        <w:jc w:val="both"/>
        <w:rPr>
          <w:rFonts w:ascii="Palatino Linotype" w:hAnsi="Palatino Linotype"/>
          <w:i/>
          <w:sz w:val="22"/>
          <w:szCs w:val="24"/>
        </w:rPr>
      </w:pPr>
      <w:r w:rsidRPr="000C5682">
        <w:rPr>
          <w:rFonts w:ascii="Palatino Linotype" w:hAnsi="Palatino Linotype"/>
          <w:i/>
          <w:sz w:val="22"/>
          <w:szCs w:val="24"/>
        </w:rPr>
        <w:t>Este derecho se regirá por los principios y bases siguientes:</w:t>
      </w:r>
    </w:p>
    <w:p w14:paraId="26E4D920" w14:textId="77777777" w:rsidR="00030C87" w:rsidRPr="000C5682" w:rsidRDefault="00030C87" w:rsidP="00030C87">
      <w:pPr>
        <w:ind w:left="567" w:right="567"/>
        <w:jc w:val="both"/>
        <w:rPr>
          <w:rFonts w:ascii="Palatino Linotype" w:hAnsi="Palatino Linotype"/>
          <w:b/>
          <w:i/>
          <w:sz w:val="22"/>
          <w:szCs w:val="24"/>
        </w:rPr>
      </w:pPr>
    </w:p>
    <w:p w14:paraId="346A6AF4" w14:textId="77777777" w:rsidR="00030C87" w:rsidRPr="000C5682" w:rsidRDefault="00030C87" w:rsidP="00030C87">
      <w:pPr>
        <w:ind w:left="567" w:right="567"/>
        <w:jc w:val="both"/>
        <w:rPr>
          <w:rFonts w:ascii="Palatino Linotype" w:hAnsi="Palatino Linotype"/>
          <w:i/>
          <w:sz w:val="22"/>
          <w:szCs w:val="24"/>
        </w:rPr>
      </w:pPr>
      <w:r w:rsidRPr="000C5682">
        <w:rPr>
          <w:rFonts w:ascii="Palatino Linotype" w:hAnsi="Palatino Linotype"/>
          <w:b/>
          <w:i/>
          <w:sz w:val="22"/>
          <w:szCs w:val="24"/>
        </w:rPr>
        <w:t xml:space="preserve">I. Toda la información en posesión </w:t>
      </w:r>
      <w:r w:rsidRPr="000C5682">
        <w:rPr>
          <w:rFonts w:ascii="Palatino Linotype" w:hAnsi="Palatino Linotype"/>
          <w:i/>
          <w:sz w:val="22"/>
          <w:szCs w:val="24"/>
        </w:rPr>
        <w:t xml:space="preserve">de cualquier autoridad, entidad, órgano y organismos de los Poderes Ejecutivo, Legislativo y Judicial, órganos autónomos, partidos </w:t>
      </w:r>
      <w:r w:rsidRPr="000C5682">
        <w:rPr>
          <w:rFonts w:ascii="Palatino Linotype" w:hAnsi="Palatino Linotype"/>
          <w:i/>
          <w:sz w:val="22"/>
          <w:szCs w:val="24"/>
        </w:rPr>
        <w:lastRenderedPageBreak/>
        <w:t xml:space="preserve">políticos, fideicomisos y fondos públicos estatales y municipales, así como </w:t>
      </w:r>
      <w:r w:rsidRPr="000C5682">
        <w:rPr>
          <w:rFonts w:ascii="Palatino Linotype" w:hAnsi="Palatino Linotype"/>
          <w:b/>
          <w:i/>
          <w:sz w:val="22"/>
          <w:szCs w:val="24"/>
        </w:rPr>
        <w:t>del gobierno y de la administración pública municipal y sus organismos descentralizados</w:t>
      </w:r>
      <w:r w:rsidRPr="000C5682">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0C5682">
        <w:rPr>
          <w:rFonts w:ascii="Palatino Linotype" w:hAnsi="Palatino Linotype"/>
          <w:b/>
          <w:i/>
          <w:sz w:val="22"/>
          <w:szCs w:val="24"/>
        </w:rPr>
        <w:t>es pública</w:t>
      </w:r>
      <w:r w:rsidRPr="000C5682">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0C5682" w:rsidRDefault="00030C87" w:rsidP="00030C87">
      <w:pPr>
        <w:ind w:left="567" w:right="567"/>
        <w:jc w:val="both"/>
        <w:rPr>
          <w:rFonts w:ascii="Palatino Linotype" w:hAnsi="Palatino Linotype"/>
          <w:i/>
          <w:sz w:val="22"/>
          <w:szCs w:val="24"/>
        </w:rPr>
      </w:pPr>
    </w:p>
    <w:p w14:paraId="20B1EFF1" w14:textId="77777777" w:rsidR="00030C87" w:rsidRPr="000C5682" w:rsidRDefault="00030C87" w:rsidP="00030C87">
      <w:pPr>
        <w:ind w:left="567" w:right="567"/>
        <w:jc w:val="both"/>
        <w:rPr>
          <w:rFonts w:ascii="Palatino Linotype" w:hAnsi="Palatino Linotype"/>
          <w:i/>
          <w:sz w:val="22"/>
          <w:szCs w:val="24"/>
        </w:rPr>
      </w:pPr>
      <w:r w:rsidRPr="000C5682">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0C5682" w:rsidRDefault="00030C87" w:rsidP="00030C87">
      <w:pPr>
        <w:ind w:left="567" w:right="567"/>
        <w:jc w:val="both"/>
        <w:rPr>
          <w:rFonts w:ascii="Palatino Linotype" w:hAnsi="Palatino Linotype"/>
          <w:i/>
          <w:sz w:val="22"/>
          <w:szCs w:val="24"/>
        </w:rPr>
      </w:pPr>
    </w:p>
    <w:p w14:paraId="18DFC536" w14:textId="77777777" w:rsidR="00030C87" w:rsidRPr="000C5682" w:rsidRDefault="00030C87" w:rsidP="00030C87">
      <w:pPr>
        <w:ind w:left="567" w:right="567"/>
        <w:jc w:val="both"/>
        <w:rPr>
          <w:rFonts w:ascii="Palatino Linotype" w:hAnsi="Palatino Linotype"/>
          <w:i/>
          <w:sz w:val="22"/>
          <w:szCs w:val="24"/>
        </w:rPr>
      </w:pPr>
      <w:r w:rsidRPr="000C5682">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0C5682" w:rsidRDefault="00030C87" w:rsidP="00030C87">
      <w:pPr>
        <w:ind w:left="567" w:right="567"/>
        <w:jc w:val="both"/>
        <w:rPr>
          <w:rFonts w:ascii="Palatino Linotype" w:hAnsi="Palatino Linotype"/>
          <w:i/>
          <w:sz w:val="22"/>
          <w:szCs w:val="24"/>
        </w:rPr>
      </w:pPr>
    </w:p>
    <w:p w14:paraId="425DEE4D" w14:textId="77777777" w:rsidR="00030C87" w:rsidRPr="000C5682" w:rsidRDefault="00030C87" w:rsidP="00030C87">
      <w:pPr>
        <w:ind w:left="567" w:right="567"/>
        <w:jc w:val="both"/>
        <w:rPr>
          <w:rFonts w:ascii="Palatino Linotype" w:hAnsi="Palatino Linotype"/>
          <w:i/>
          <w:sz w:val="22"/>
          <w:szCs w:val="24"/>
        </w:rPr>
      </w:pPr>
      <w:r w:rsidRPr="000C5682">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0C5682" w:rsidRDefault="00030C87" w:rsidP="00030C87">
      <w:pPr>
        <w:ind w:left="567" w:right="567"/>
        <w:jc w:val="both"/>
        <w:rPr>
          <w:rFonts w:ascii="Palatino Linotype" w:hAnsi="Palatino Linotype"/>
          <w:i/>
          <w:sz w:val="22"/>
          <w:szCs w:val="24"/>
        </w:rPr>
      </w:pPr>
    </w:p>
    <w:p w14:paraId="1663E6EE" w14:textId="77777777" w:rsidR="00030C87" w:rsidRPr="000C5682" w:rsidRDefault="00030C87" w:rsidP="00030C87">
      <w:pPr>
        <w:ind w:left="567" w:right="567"/>
        <w:jc w:val="both"/>
        <w:rPr>
          <w:rFonts w:ascii="Palatino Linotype" w:hAnsi="Palatino Linotype"/>
          <w:i/>
          <w:sz w:val="22"/>
          <w:szCs w:val="24"/>
        </w:rPr>
      </w:pPr>
      <w:r w:rsidRPr="000C5682">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0C5682" w:rsidRDefault="00030C87" w:rsidP="00030C87">
      <w:pPr>
        <w:ind w:left="567" w:right="567"/>
        <w:jc w:val="both"/>
        <w:rPr>
          <w:rFonts w:ascii="Palatino Linotype" w:hAnsi="Palatino Linotype"/>
          <w:b/>
          <w:i/>
          <w:sz w:val="22"/>
          <w:szCs w:val="24"/>
        </w:rPr>
      </w:pPr>
    </w:p>
    <w:p w14:paraId="19D0DC39" w14:textId="77777777" w:rsidR="00030C87" w:rsidRPr="000C5682" w:rsidRDefault="00030C87" w:rsidP="00030C87">
      <w:pPr>
        <w:ind w:left="567" w:right="567"/>
        <w:jc w:val="both"/>
        <w:rPr>
          <w:rFonts w:ascii="Palatino Linotype" w:hAnsi="Palatino Linotype"/>
          <w:i/>
          <w:sz w:val="22"/>
          <w:szCs w:val="24"/>
        </w:rPr>
      </w:pPr>
      <w:r w:rsidRPr="000C5682">
        <w:rPr>
          <w:rFonts w:ascii="Palatino Linotype" w:hAnsi="Palatino Linotype"/>
          <w:b/>
          <w:i/>
          <w:sz w:val="22"/>
          <w:szCs w:val="24"/>
        </w:rPr>
        <w:t xml:space="preserve">VI. Los sujetos obligados deberán preservar sus documentos en archivos administrativos actualizados y publicarán, a través de los medios electrónicos disponibles, la información completa y actualizada sobre el ejercicio de los </w:t>
      </w:r>
      <w:r w:rsidRPr="000C5682">
        <w:rPr>
          <w:rFonts w:ascii="Palatino Linotype" w:hAnsi="Palatino Linotype"/>
          <w:b/>
          <w:i/>
          <w:sz w:val="22"/>
          <w:szCs w:val="24"/>
        </w:rPr>
        <w:lastRenderedPageBreak/>
        <w:t>recursos públicos</w:t>
      </w:r>
      <w:r w:rsidRPr="000C5682">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0C5682" w:rsidRDefault="00030C87" w:rsidP="00030C87">
      <w:pPr>
        <w:ind w:left="567" w:right="567"/>
        <w:jc w:val="both"/>
        <w:rPr>
          <w:rFonts w:ascii="Palatino Linotype" w:hAnsi="Palatino Linotype"/>
          <w:i/>
          <w:sz w:val="22"/>
          <w:szCs w:val="24"/>
        </w:rPr>
      </w:pPr>
    </w:p>
    <w:p w14:paraId="363F898A" w14:textId="77777777" w:rsidR="00030C87" w:rsidRPr="000C5682" w:rsidRDefault="00030C87" w:rsidP="00030C87">
      <w:pPr>
        <w:ind w:left="567" w:right="567"/>
        <w:jc w:val="both"/>
        <w:rPr>
          <w:rFonts w:ascii="Palatino Linotype" w:hAnsi="Palatino Linotype" w:cs="Arial"/>
          <w:i/>
          <w:sz w:val="22"/>
          <w:szCs w:val="24"/>
        </w:rPr>
      </w:pPr>
      <w:r w:rsidRPr="000C5682">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0C5682" w:rsidRDefault="00030C87" w:rsidP="00030C87">
      <w:pPr>
        <w:ind w:left="567" w:right="567"/>
        <w:jc w:val="both"/>
        <w:rPr>
          <w:rFonts w:ascii="Palatino Linotype" w:hAnsi="Palatino Linotype"/>
          <w:sz w:val="22"/>
          <w:szCs w:val="24"/>
        </w:rPr>
      </w:pPr>
    </w:p>
    <w:p w14:paraId="23D9E784" w14:textId="77777777" w:rsidR="00030C87" w:rsidRPr="000C5682" w:rsidRDefault="00030C87" w:rsidP="00030C87">
      <w:pPr>
        <w:ind w:left="567" w:right="567"/>
        <w:jc w:val="both"/>
        <w:rPr>
          <w:rFonts w:ascii="Palatino Linotype" w:hAnsi="Palatino Linotype"/>
          <w:sz w:val="22"/>
          <w:szCs w:val="24"/>
        </w:rPr>
      </w:pPr>
      <w:r w:rsidRPr="000C5682">
        <w:rPr>
          <w:rFonts w:ascii="Palatino Linotype" w:hAnsi="Palatino Linotype"/>
          <w:sz w:val="22"/>
          <w:szCs w:val="24"/>
        </w:rPr>
        <w:t>(Énfasis añadido)</w:t>
      </w:r>
    </w:p>
    <w:p w14:paraId="7993745D" w14:textId="77777777" w:rsidR="00030C87" w:rsidRPr="000C5682" w:rsidRDefault="00030C87" w:rsidP="00030C87">
      <w:pPr>
        <w:spacing w:line="360" w:lineRule="auto"/>
        <w:ind w:left="567" w:right="567"/>
        <w:jc w:val="both"/>
        <w:rPr>
          <w:rFonts w:ascii="Palatino Linotype" w:hAnsi="Palatino Linotype"/>
          <w:sz w:val="24"/>
          <w:szCs w:val="24"/>
        </w:rPr>
      </w:pPr>
    </w:p>
    <w:p w14:paraId="28E40394" w14:textId="77777777" w:rsidR="00030C87" w:rsidRPr="000C568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0C5682">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0C5682" w:rsidRDefault="00030C87" w:rsidP="00030C87">
      <w:pPr>
        <w:spacing w:line="360" w:lineRule="auto"/>
        <w:jc w:val="both"/>
        <w:rPr>
          <w:rFonts w:ascii="Palatino Linotype" w:hAnsi="Palatino Linotype" w:cs="Arial"/>
          <w:sz w:val="24"/>
          <w:szCs w:val="24"/>
        </w:rPr>
      </w:pPr>
    </w:p>
    <w:p w14:paraId="58307176" w14:textId="77777777" w:rsidR="00030C87" w:rsidRPr="000C5682" w:rsidRDefault="00030C87" w:rsidP="00030C87">
      <w:pPr>
        <w:ind w:left="567" w:right="822"/>
        <w:jc w:val="both"/>
        <w:rPr>
          <w:rFonts w:ascii="Palatino Linotype" w:eastAsia="MS Mincho" w:hAnsi="Palatino Linotype" w:cs="Arial"/>
          <w:i/>
          <w:sz w:val="22"/>
          <w:szCs w:val="24"/>
        </w:rPr>
      </w:pPr>
      <w:r w:rsidRPr="000C5682">
        <w:rPr>
          <w:rFonts w:ascii="Palatino Linotype" w:eastAsia="MS Mincho" w:hAnsi="Palatino Linotype" w:cs="Arial"/>
          <w:b/>
          <w:i/>
          <w:sz w:val="22"/>
          <w:szCs w:val="24"/>
        </w:rPr>
        <w:t xml:space="preserve">“Artículo 23. Son sujetos obligados a transparentar y permitir el acceso a su información y </w:t>
      </w:r>
      <w:r w:rsidRPr="000C5682">
        <w:rPr>
          <w:rFonts w:ascii="Palatino Linotype" w:eastAsia="MS Mincho" w:hAnsi="Palatino Linotype"/>
          <w:b/>
          <w:i/>
          <w:sz w:val="22"/>
          <w:szCs w:val="24"/>
        </w:rPr>
        <w:t>proteger</w:t>
      </w:r>
      <w:r w:rsidRPr="000C5682">
        <w:rPr>
          <w:rFonts w:ascii="Palatino Linotype" w:eastAsia="MS Mincho" w:hAnsi="Palatino Linotype" w:cs="Arial"/>
          <w:b/>
          <w:i/>
          <w:sz w:val="22"/>
          <w:szCs w:val="24"/>
        </w:rPr>
        <w:t xml:space="preserve"> los datos personales que obren en su poder</w:t>
      </w:r>
      <w:r w:rsidRPr="000C5682">
        <w:rPr>
          <w:rFonts w:ascii="Palatino Linotype" w:eastAsia="MS Mincho" w:hAnsi="Palatino Linotype" w:cs="Arial"/>
          <w:i/>
          <w:sz w:val="22"/>
          <w:szCs w:val="24"/>
        </w:rPr>
        <w:t>:</w:t>
      </w:r>
    </w:p>
    <w:p w14:paraId="557DAB22" w14:textId="77777777" w:rsidR="00030C87" w:rsidRPr="000C5682" w:rsidRDefault="00030C87" w:rsidP="00030C87">
      <w:pPr>
        <w:ind w:left="567" w:right="822"/>
        <w:jc w:val="both"/>
        <w:rPr>
          <w:rFonts w:ascii="Palatino Linotype" w:eastAsia="MS Mincho" w:hAnsi="Palatino Linotype" w:cs="Arial"/>
          <w:i/>
          <w:sz w:val="22"/>
          <w:szCs w:val="24"/>
        </w:rPr>
      </w:pPr>
      <w:r w:rsidRPr="000C5682">
        <w:rPr>
          <w:rFonts w:ascii="Palatino Linotype" w:eastAsia="MS Mincho" w:hAnsi="Palatino Linotype" w:cs="Arial"/>
          <w:i/>
          <w:sz w:val="22"/>
          <w:szCs w:val="24"/>
        </w:rPr>
        <w:t>…</w:t>
      </w:r>
    </w:p>
    <w:p w14:paraId="511B2D70" w14:textId="77777777" w:rsidR="00030C87" w:rsidRPr="000C5682" w:rsidRDefault="00030C87" w:rsidP="00030C87">
      <w:pPr>
        <w:ind w:left="567" w:right="822"/>
        <w:jc w:val="both"/>
        <w:rPr>
          <w:rFonts w:ascii="Palatino Linotype" w:eastAsia="MS Mincho" w:hAnsi="Palatino Linotype" w:cs="Arial"/>
          <w:b/>
          <w:i/>
          <w:iCs/>
          <w:sz w:val="22"/>
          <w:szCs w:val="24"/>
        </w:rPr>
      </w:pPr>
      <w:r w:rsidRPr="000C5682">
        <w:rPr>
          <w:rFonts w:ascii="Palatino Linotype" w:hAnsi="Palatino Linotype"/>
          <w:i/>
          <w:iCs/>
          <w:sz w:val="22"/>
          <w:szCs w:val="24"/>
        </w:rPr>
        <w:t>IV. Los ayuntamientos y las dependencias, organismos, órganos y entidades de la administración municipal;</w:t>
      </w:r>
      <w:r w:rsidRPr="000C5682">
        <w:rPr>
          <w:rFonts w:ascii="Palatino Linotype" w:eastAsia="MS Mincho" w:hAnsi="Palatino Linotype" w:cs="Arial"/>
          <w:b/>
          <w:i/>
          <w:iCs/>
          <w:sz w:val="22"/>
          <w:szCs w:val="24"/>
        </w:rPr>
        <w:t xml:space="preserve"> </w:t>
      </w:r>
    </w:p>
    <w:p w14:paraId="1AAB05B8" w14:textId="77777777" w:rsidR="00030C87" w:rsidRPr="000C5682" w:rsidRDefault="00030C87" w:rsidP="00030C87">
      <w:pPr>
        <w:ind w:left="567" w:right="822"/>
        <w:jc w:val="both"/>
        <w:rPr>
          <w:rFonts w:ascii="Palatino Linotype" w:eastAsia="MS Mincho" w:hAnsi="Palatino Linotype" w:cs="Arial"/>
          <w:b/>
          <w:i/>
          <w:sz w:val="22"/>
          <w:szCs w:val="24"/>
        </w:rPr>
      </w:pPr>
      <w:r w:rsidRPr="000C5682">
        <w:rPr>
          <w:rFonts w:ascii="Palatino Linotype" w:eastAsia="MS Mincho" w:hAnsi="Palatino Linotype" w:cs="Arial"/>
          <w:b/>
          <w:i/>
          <w:sz w:val="22"/>
          <w:szCs w:val="24"/>
        </w:rPr>
        <w:t>…</w:t>
      </w:r>
    </w:p>
    <w:p w14:paraId="2E072A21" w14:textId="77777777" w:rsidR="00030C87" w:rsidRPr="000C5682" w:rsidRDefault="00030C87" w:rsidP="00030C87">
      <w:pPr>
        <w:ind w:left="567" w:right="822"/>
        <w:jc w:val="both"/>
        <w:rPr>
          <w:rFonts w:ascii="Palatino Linotype" w:eastAsia="MS Mincho" w:hAnsi="Palatino Linotype"/>
          <w:b/>
          <w:i/>
          <w:sz w:val="22"/>
          <w:szCs w:val="24"/>
        </w:rPr>
      </w:pPr>
      <w:r w:rsidRPr="000C5682">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0C5682">
        <w:rPr>
          <w:rFonts w:ascii="Palatino Linotype" w:eastAsia="MS Mincho" w:hAnsi="Palatino Linotype"/>
          <w:i/>
          <w:sz w:val="22"/>
          <w:szCs w:val="24"/>
        </w:rPr>
        <w:t xml:space="preserve">, </w:t>
      </w:r>
      <w:r w:rsidRPr="000C5682">
        <w:rPr>
          <w:rFonts w:ascii="Palatino Linotype" w:eastAsia="MS Mincho" w:hAnsi="Palatino Linotype"/>
          <w:b/>
          <w:i/>
          <w:sz w:val="22"/>
          <w:szCs w:val="24"/>
        </w:rPr>
        <w:t>así como</w:t>
      </w:r>
      <w:r w:rsidRPr="000C5682">
        <w:rPr>
          <w:rFonts w:ascii="Palatino Linotype" w:eastAsia="MS Mincho" w:hAnsi="Palatino Linotype"/>
          <w:i/>
          <w:sz w:val="22"/>
          <w:szCs w:val="24"/>
        </w:rPr>
        <w:t xml:space="preserve"> </w:t>
      </w:r>
      <w:r w:rsidRPr="000C5682">
        <w:rPr>
          <w:rFonts w:ascii="Palatino Linotype" w:eastAsia="MS Mincho" w:hAnsi="Palatino Linotype"/>
          <w:b/>
          <w:i/>
          <w:sz w:val="22"/>
          <w:szCs w:val="24"/>
        </w:rPr>
        <w:t>los informes que dichas personas les entreguen sobre el uso y destino de dichos recursos.</w:t>
      </w:r>
    </w:p>
    <w:p w14:paraId="63E7F600" w14:textId="77777777" w:rsidR="00030C87" w:rsidRPr="000C5682" w:rsidRDefault="00030C87" w:rsidP="00030C87">
      <w:pPr>
        <w:ind w:left="567" w:right="822"/>
        <w:jc w:val="both"/>
        <w:rPr>
          <w:rFonts w:ascii="Palatino Linotype" w:eastAsia="MS Mincho" w:hAnsi="Palatino Linotype"/>
          <w:b/>
          <w:i/>
          <w:sz w:val="22"/>
          <w:szCs w:val="24"/>
        </w:rPr>
      </w:pPr>
    </w:p>
    <w:p w14:paraId="54D538D0" w14:textId="77777777" w:rsidR="00030C87" w:rsidRPr="000C5682" w:rsidRDefault="00030C87" w:rsidP="00030C87">
      <w:pPr>
        <w:ind w:left="567" w:right="822"/>
        <w:jc w:val="both"/>
        <w:rPr>
          <w:rFonts w:ascii="Palatino Linotype" w:eastAsia="MS Mincho" w:hAnsi="Palatino Linotype" w:cs="Arial"/>
          <w:i/>
          <w:sz w:val="22"/>
          <w:szCs w:val="24"/>
        </w:rPr>
      </w:pPr>
      <w:r w:rsidRPr="000C5682">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0C5682" w:rsidRDefault="00030C87" w:rsidP="00030C87">
      <w:pPr>
        <w:ind w:left="567" w:right="822"/>
        <w:jc w:val="both"/>
        <w:rPr>
          <w:rFonts w:ascii="Palatino Linotype" w:eastAsia="MS Mincho" w:hAnsi="Palatino Linotype" w:cs="Arial"/>
          <w:i/>
          <w:sz w:val="22"/>
          <w:szCs w:val="24"/>
        </w:rPr>
      </w:pPr>
      <w:r w:rsidRPr="000C5682">
        <w:rPr>
          <w:rFonts w:ascii="Palatino Linotype" w:eastAsia="MS Mincho" w:hAnsi="Palatino Linotype" w:cs="Arial"/>
          <w:i/>
          <w:sz w:val="22"/>
          <w:szCs w:val="24"/>
        </w:rPr>
        <w:t>(Énfasis añadido)</w:t>
      </w:r>
    </w:p>
    <w:p w14:paraId="51738043" w14:textId="77777777" w:rsidR="00030C87" w:rsidRPr="000C5682" w:rsidRDefault="00030C87" w:rsidP="00030C87">
      <w:pPr>
        <w:spacing w:line="360" w:lineRule="auto"/>
        <w:jc w:val="both"/>
        <w:rPr>
          <w:rFonts w:ascii="Palatino Linotype" w:hAnsi="Palatino Linotype" w:cs="Arial"/>
          <w:sz w:val="24"/>
          <w:szCs w:val="24"/>
        </w:rPr>
      </w:pPr>
    </w:p>
    <w:p w14:paraId="570C5D6F" w14:textId="77777777" w:rsidR="00030C87" w:rsidRPr="000C568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0C5682">
        <w:rPr>
          <w:rFonts w:ascii="Palatino Linotype" w:hAnsi="Palatino Linotype" w:cs="Arial"/>
          <w:sz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0C5682" w:rsidRDefault="00030C87" w:rsidP="00030C87">
      <w:pPr>
        <w:pStyle w:val="Prrafodelista"/>
        <w:spacing w:line="360" w:lineRule="auto"/>
        <w:ind w:left="0"/>
        <w:jc w:val="both"/>
        <w:rPr>
          <w:rFonts w:ascii="Palatino Linotype" w:hAnsi="Palatino Linotype" w:cs="Arial"/>
          <w:sz w:val="24"/>
        </w:rPr>
      </w:pPr>
    </w:p>
    <w:p w14:paraId="3415F0D5" w14:textId="2DAF5A44" w:rsidR="00030C87" w:rsidRPr="000C5682"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0C5682">
        <w:rPr>
          <w:rFonts w:ascii="Palatino Linotype" w:hAnsi="Palatino Linotype" w:cs="Arial"/>
          <w:sz w:val="24"/>
        </w:rPr>
        <w:t>Por lo anterior, es de referir que,</w:t>
      </w:r>
      <w:r w:rsidRPr="000C5682">
        <w:rPr>
          <w:rFonts w:ascii="Palatino Linotype" w:hAnsi="Palatino Linotype" w:cs="Arial"/>
          <w:b/>
          <w:sz w:val="24"/>
        </w:rPr>
        <w:t xml:space="preserve"> el</w:t>
      </w:r>
      <w:r w:rsidRPr="000C5682">
        <w:rPr>
          <w:rFonts w:ascii="Palatino Linotype" w:hAnsi="Palatino Linotype"/>
          <w:b/>
          <w:bCs/>
          <w:sz w:val="24"/>
        </w:rPr>
        <w:t xml:space="preserve"> </w:t>
      </w:r>
      <w:r w:rsidR="007451C1" w:rsidRPr="000C5682">
        <w:rPr>
          <w:rFonts w:ascii="Palatino Linotype" w:eastAsia="Calibri" w:hAnsi="Palatino Linotype" w:cs="Tahoma"/>
          <w:b/>
          <w:bCs/>
          <w:sz w:val="24"/>
          <w:lang w:eastAsia="en-US"/>
        </w:rPr>
        <w:t>Sistema Municipal para el Desarrollo Integral de la Familia de Metepec</w:t>
      </w:r>
      <w:r w:rsidRPr="000C5682">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0C5682" w:rsidRDefault="00030C87" w:rsidP="00030C87">
      <w:pPr>
        <w:pStyle w:val="Prrafodelista"/>
        <w:rPr>
          <w:rFonts w:ascii="Palatino Linotype" w:hAnsi="Palatino Linotype" w:cs="Arial"/>
          <w:sz w:val="24"/>
        </w:rPr>
      </w:pPr>
    </w:p>
    <w:p w14:paraId="4653FD44" w14:textId="5FDBC46C" w:rsidR="00085010" w:rsidRPr="000C5682"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0C5682">
        <w:rPr>
          <w:rFonts w:ascii="Palatino Linotype" w:hAnsi="Palatino Linotype"/>
          <w:b/>
          <w:color w:val="000000" w:themeColor="text1"/>
          <w:sz w:val="24"/>
        </w:rPr>
        <w:t xml:space="preserve">II. </w:t>
      </w:r>
      <w:bookmarkEnd w:id="16"/>
      <w:r w:rsidR="00085010" w:rsidRPr="000C5682">
        <w:rPr>
          <w:rFonts w:ascii="Palatino Linotype" w:hAnsi="Palatino Linotype"/>
          <w:b/>
          <w:color w:val="000000" w:themeColor="text1"/>
        </w:rPr>
        <w:t>De la modalidad de entrega.</w:t>
      </w:r>
    </w:p>
    <w:p w14:paraId="1F27F711" w14:textId="77777777" w:rsidR="00085010" w:rsidRPr="000C5682" w:rsidRDefault="00085010" w:rsidP="00085010">
      <w:pPr>
        <w:pStyle w:val="Prrafodelista"/>
        <w:spacing w:line="360" w:lineRule="auto"/>
        <w:ind w:left="0"/>
        <w:jc w:val="both"/>
        <w:rPr>
          <w:rFonts w:ascii="Palatino Linotype" w:eastAsia="MS Mincho" w:hAnsi="Palatino Linotype"/>
        </w:rPr>
      </w:pPr>
    </w:p>
    <w:p w14:paraId="5B3E0717" w14:textId="77777777" w:rsidR="00085010" w:rsidRPr="000C5682" w:rsidRDefault="00085010" w:rsidP="00085010">
      <w:pPr>
        <w:pStyle w:val="Prrafodelista"/>
        <w:numPr>
          <w:ilvl w:val="0"/>
          <w:numId w:val="2"/>
        </w:numPr>
        <w:spacing w:line="360" w:lineRule="auto"/>
        <w:ind w:left="0" w:firstLine="0"/>
        <w:jc w:val="both"/>
        <w:rPr>
          <w:rFonts w:ascii="Palatino Linotype" w:eastAsia="MS Mincho" w:hAnsi="Palatino Linotype"/>
          <w:sz w:val="24"/>
        </w:rPr>
      </w:pPr>
      <w:r w:rsidRPr="000C5682">
        <w:rPr>
          <w:rFonts w:ascii="Palatino Linotype" w:hAnsi="Palatino Linotype"/>
          <w:sz w:val="24"/>
          <w:lang w:val="es-ES"/>
        </w:rPr>
        <w:t>La Ley de Transparencia y Acceso a la Información Pública del Estado de México y Municipios establece en los artículos 155 fracción V, 158 y 164 lo siguiente:</w:t>
      </w:r>
    </w:p>
    <w:p w14:paraId="75A2D4DE" w14:textId="77777777" w:rsidR="00085010" w:rsidRPr="000C5682" w:rsidRDefault="00085010" w:rsidP="00085010">
      <w:pPr>
        <w:pStyle w:val="Prrafodelista"/>
        <w:tabs>
          <w:tab w:val="left" w:pos="851"/>
        </w:tabs>
        <w:spacing w:before="240" w:after="240" w:line="360" w:lineRule="auto"/>
        <w:ind w:right="49"/>
        <w:jc w:val="both"/>
        <w:rPr>
          <w:rFonts w:ascii="Palatino Linotype" w:hAnsi="Palatino Linotype"/>
          <w:lang w:val="es-ES"/>
        </w:rPr>
      </w:pPr>
    </w:p>
    <w:p w14:paraId="02CD4ED9" w14:textId="77777777" w:rsidR="00085010" w:rsidRPr="000C568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0C5682">
        <w:rPr>
          <w:rFonts w:ascii="Palatino Linotype" w:hAnsi="Palatino Linotype"/>
          <w:i/>
          <w:iCs/>
          <w:szCs w:val="22"/>
          <w:lang w:val="es-ES"/>
        </w:rPr>
        <w:t>Artículo 155. Para presentar una solicitud por escrito, no se podrán exigir mayores requisitos que los siguientes:</w:t>
      </w:r>
    </w:p>
    <w:p w14:paraId="19569A99" w14:textId="77777777" w:rsidR="00085010" w:rsidRPr="000C568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0C5682">
        <w:rPr>
          <w:rFonts w:ascii="Palatino Linotype" w:hAnsi="Palatino Linotype"/>
          <w:i/>
          <w:iCs/>
          <w:szCs w:val="22"/>
          <w:lang w:val="es-ES"/>
        </w:rPr>
        <w:t>I. a IV. …</w:t>
      </w:r>
    </w:p>
    <w:p w14:paraId="2A75A92A" w14:textId="77777777" w:rsidR="00085010" w:rsidRPr="000C568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0C5682">
        <w:rPr>
          <w:rFonts w:ascii="Palatino Linotype" w:hAnsi="Palatino Linotype"/>
          <w:i/>
          <w:iCs/>
          <w:szCs w:val="22"/>
          <w:lang w:val="es-ES"/>
        </w:rPr>
        <w:t xml:space="preserve">V. La modalidad en la que prefiere se otorgue el acceso a la información, la cual podrá ser verbal, siempre y cuando sea para fines de orientación, mediante consulta directa, mediante </w:t>
      </w:r>
      <w:r w:rsidRPr="000C5682">
        <w:rPr>
          <w:rFonts w:ascii="Palatino Linotype" w:hAnsi="Palatino Linotype"/>
          <w:i/>
          <w:iCs/>
          <w:szCs w:val="22"/>
          <w:lang w:val="es-ES"/>
        </w:rPr>
        <w:lastRenderedPageBreak/>
        <w:t>la expedición de copias simples o certificadas o la reproducción en cualquier otro medio, incluidos los electrónicos</w:t>
      </w:r>
    </w:p>
    <w:p w14:paraId="7EE788F8" w14:textId="77777777" w:rsidR="00085010" w:rsidRPr="000C568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0C5682">
        <w:rPr>
          <w:rFonts w:ascii="Palatino Linotype" w:hAnsi="Palatino Linotype"/>
          <w:i/>
          <w:iCs/>
          <w:szCs w:val="22"/>
          <w:lang w:val="es-ES"/>
        </w:rPr>
        <w:t>…</w:t>
      </w:r>
    </w:p>
    <w:p w14:paraId="137E94B2" w14:textId="77777777" w:rsidR="00085010" w:rsidRPr="000C568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7A1B3B37" w14:textId="77777777" w:rsidR="00085010" w:rsidRPr="000C5682" w:rsidRDefault="00085010" w:rsidP="00085010">
      <w:pPr>
        <w:pStyle w:val="Prrafodelista"/>
        <w:tabs>
          <w:tab w:val="left" w:pos="851"/>
        </w:tabs>
        <w:spacing w:before="240" w:after="240" w:line="360" w:lineRule="auto"/>
        <w:ind w:left="567" w:right="567"/>
        <w:jc w:val="both"/>
        <w:rPr>
          <w:rFonts w:ascii="Palatino Linotype" w:hAnsi="Palatino Linotype"/>
          <w:i/>
          <w:iCs/>
          <w:szCs w:val="22"/>
        </w:rPr>
      </w:pPr>
      <w:r w:rsidRPr="000C5682">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1BBA2EC" w14:textId="77777777" w:rsidR="00085010" w:rsidRPr="000C568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0C5682">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1665E79E" w14:textId="77777777" w:rsidR="00085010" w:rsidRPr="000C568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p>
    <w:p w14:paraId="5E734E7F" w14:textId="77777777" w:rsidR="00085010" w:rsidRPr="000C5682" w:rsidRDefault="00085010" w:rsidP="00085010">
      <w:pPr>
        <w:pStyle w:val="Prrafodelista"/>
        <w:tabs>
          <w:tab w:val="left" w:pos="851"/>
        </w:tabs>
        <w:spacing w:before="240" w:after="240" w:line="360" w:lineRule="auto"/>
        <w:ind w:left="567" w:right="567"/>
        <w:jc w:val="both"/>
        <w:rPr>
          <w:rFonts w:ascii="Palatino Linotype" w:hAnsi="Palatino Linotype"/>
          <w:i/>
          <w:iCs/>
          <w:szCs w:val="22"/>
          <w:lang w:val="es-ES"/>
        </w:rPr>
      </w:pPr>
      <w:r w:rsidRPr="000C5682">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8975487" w14:textId="77777777" w:rsidR="00085010" w:rsidRPr="000C5682" w:rsidRDefault="00085010" w:rsidP="00085010">
      <w:pPr>
        <w:pStyle w:val="Prrafodelista"/>
        <w:tabs>
          <w:tab w:val="left" w:pos="851"/>
        </w:tabs>
        <w:spacing w:before="240" w:after="240" w:line="360" w:lineRule="auto"/>
        <w:ind w:left="0" w:right="49"/>
        <w:jc w:val="both"/>
        <w:rPr>
          <w:rFonts w:ascii="Palatino Linotype" w:hAnsi="Palatino Linotype"/>
          <w:lang w:val="es-ES"/>
        </w:rPr>
      </w:pPr>
    </w:p>
    <w:p w14:paraId="30927238" w14:textId="77777777" w:rsidR="00085010" w:rsidRPr="000C568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0C5682">
        <w:rPr>
          <w:rFonts w:ascii="Palatino Linotype" w:hAnsi="Palatino Linotype"/>
          <w:sz w:val="24"/>
          <w:lang w:val="es-ES"/>
        </w:rPr>
        <w:t xml:space="preserve">La normatividad en materia establece que se privilegiará la modalidad de entrega elegida por el Recurrente y será excepcional un cambio de modalidad cuando </w:t>
      </w:r>
      <w:r w:rsidRPr="000C5682">
        <w:rPr>
          <w:rFonts w:ascii="Palatino Linotype" w:hAnsi="Palatino Linotype"/>
          <w:sz w:val="24"/>
          <w:lang w:val="es-ES"/>
        </w:rPr>
        <w:lastRenderedPageBreak/>
        <w:t xml:space="preserve">la información </w:t>
      </w:r>
      <w:r w:rsidRPr="000C5682">
        <w:rPr>
          <w:rFonts w:ascii="Palatino Linotype" w:hAnsi="Palatino Linotype"/>
          <w:sz w:val="24"/>
        </w:rPr>
        <w:t>sobrepase las capacidades técnicas administrativas y humanas, dicho cambio será debidamente fundado y motivado.</w:t>
      </w:r>
    </w:p>
    <w:p w14:paraId="7D34AA81" w14:textId="77777777" w:rsidR="00085010" w:rsidRPr="000C5682"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687E00BC" w14:textId="2EC4B33C" w:rsidR="00085010" w:rsidRPr="000C568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0C5682">
        <w:rPr>
          <w:rFonts w:ascii="Palatino Linotype" w:hAnsi="Palatino Linotype"/>
          <w:iCs/>
          <w:sz w:val="24"/>
          <w:lang w:val="es-ES"/>
        </w:rPr>
        <w:t xml:space="preserve">El Sujeto Obligado manifestó que la información se encuentra disponible para su consulta en sus oficinas, lo que a todas luces se trata de un cambio de modalidad a consulta directa; sin embargo, dejó de manifestar las razones y fundamentos </w:t>
      </w:r>
      <w:r w:rsidR="007D03A1" w:rsidRPr="000C5682">
        <w:rPr>
          <w:rFonts w:ascii="Palatino Linotype" w:hAnsi="Palatino Linotype"/>
          <w:iCs/>
          <w:sz w:val="24"/>
          <w:lang w:val="es-ES"/>
        </w:rPr>
        <w:t xml:space="preserve">suficientes </w:t>
      </w:r>
      <w:r w:rsidRPr="000C5682">
        <w:rPr>
          <w:rFonts w:ascii="Palatino Linotype" w:hAnsi="Palatino Linotype"/>
          <w:iCs/>
          <w:sz w:val="24"/>
          <w:lang w:val="es-ES"/>
        </w:rPr>
        <w:t>para no entregar la información a través del SAIMEX, siendo esta la modalidad elegida por el particular.</w:t>
      </w:r>
    </w:p>
    <w:p w14:paraId="44EF1F76" w14:textId="77777777" w:rsidR="00085010" w:rsidRPr="000C5682" w:rsidRDefault="00085010" w:rsidP="00085010">
      <w:pPr>
        <w:pStyle w:val="Prrafodelista"/>
        <w:rPr>
          <w:rFonts w:ascii="Palatino Linotype" w:hAnsi="Palatino Linotype"/>
          <w:iCs/>
          <w:sz w:val="24"/>
          <w:lang w:val="es-ES"/>
        </w:rPr>
      </w:pPr>
    </w:p>
    <w:p w14:paraId="2496D2AD" w14:textId="77777777" w:rsidR="00085010" w:rsidRPr="000C568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0C5682">
        <w:rPr>
          <w:rFonts w:ascii="Palatino Linotype" w:hAnsi="Palatino Linotype"/>
          <w:sz w:val="24"/>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06C0F3F9" w14:textId="77777777" w:rsidR="00085010" w:rsidRPr="000C5682" w:rsidRDefault="00085010" w:rsidP="00085010">
      <w:pPr>
        <w:pStyle w:val="Prrafodelista"/>
        <w:rPr>
          <w:rFonts w:ascii="Palatino Linotype" w:hAnsi="Palatino Linotype"/>
          <w:sz w:val="24"/>
          <w:lang w:val="es-ES"/>
        </w:rPr>
      </w:pPr>
    </w:p>
    <w:p w14:paraId="05075E7F" w14:textId="53617400" w:rsidR="00085010" w:rsidRPr="000C5682" w:rsidRDefault="00151E1C" w:rsidP="00085010">
      <w:pPr>
        <w:tabs>
          <w:tab w:val="left" w:pos="851"/>
        </w:tabs>
        <w:spacing w:before="240" w:after="240" w:line="360" w:lineRule="auto"/>
        <w:ind w:right="49"/>
        <w:jc w:val="both"/>
        <w:rPr>
          <w:rFonts w:ascii="Palatino Linotype" w:hAnsi="Palatino Linotype"/>
          <w:sz w:val="24"/>
          <w:lang w:val="es-ES"/>
        </w:rPr>
      </w:pPr>
      <w:r w:rsidRPr="000C5682">
        <w:rPr>
          <w:rFonts w:ascii="Palatino Linotype" w:hAnsi="Palatino Linotype"/>
          <w:noProof/>
          <w:sz w:val="24"/>
          <w:lang w:eastAsia="es-MX"/>
        </w:rPr>
        <w:drawing>
          <wp:inline distT="0" distB="0" distL="0" distR="0" wp14:anchorId="5CABFDC3" wp14:editId="439F34DB">
            <wp:extent cx="5742940" cy="2145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145665"/>
                    </a:xfrm>
                    <a:prstGeom prst="rect">
                      <a:avLst/>
                    </a:prstGeom>
                  </pic:spPr>
                </pic:pic>
              </a:graphicData>
            </a:graphic>
          </wp:inline>
        </w:drawing>
      </w:r>
    </w:p>
    <w:p w14:paraId="491D0466" w14:textId="77777777" w:rsidR="00085010" w:rsidRPr="000C5682" w:rsidRDefault="00085010" w:rsidP="00085010">
      <w:pPr>
        <w:pStyle w:val="Prrafodelista"/>
        <w:rPr>
          <w:rFonts w:ascii="Palatino Linotype" w:hAnsi="Palatino Linotype"/>
          <w:lang w:val="es-ES"/>
        </w:rPr>
      </w:pPr>
    </w:p>
    <w:p w14:paraId="11E59796" w14:textId="318AB3FB" w:rsidR="005B4109" w:rsidRPr="000C5682" w:rsidRDefault="005B4109" w:rsidP="005B41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0C5682">
        <w:rPr>
          <w:rFonts w:ascii="Palatino Linotype" w:hAnsi="Palatino Linotype"/>
          <w:sz w:val="24"/>
          <w:lang w:val="es-ES"/>
        </w:rPr>
        <w:t xml:space="preserve">Además, en fecha ocho (8) de septiembre de dos mil veintidós, se envió correo electrónico al Titular de la Unidad de Transparencia </w:t>
      </w:r>
      <w:r w:rsidRPr="000C5682">
        <w:rPr>
          <w:rFonts w:ascii="Palatino Linotype" w:hAnsi="Palatino Linotype"/>
          <w:lang w:val="es-ES"/>
        </w:rPr>
        <w:t xml:space="preserve">del </w:t>
      </w:r>
      <w:r w:rsidRPr="000C5682">
        <w:rPr>
          <w:rFonts w:ascii="Palatino Linotype" w:hAnsi="Palatino Linotype"/>
          <w:b/>
          <w:bCs/>
          <w:lang w:val="es-ES"/>
        </w:rPr>
        <w:t>SUJETO OBLIGADO</w:t>
      </w:r>
      <w:r w:rsidRPr="000C5682">
        <w:rPr>
          <w:rFonts w:ascii="Palatino Linotype" w:hAnsi="Palatino Linotype"/>
          <w:lang w:val="es-ES"/>
        </w:rPr>
        <w:t xml:space="preserve">, con la finalidad de que éste justificara, de manera fundada y motivada, las incapacidades técnicas, administrativas y humanas del Sistema Municipal para el Desarrollo Integral de la Familia de Metepec para entregar la información solicitada vía SAIMEX, siendo ésta la modalidad de entrega originalmente elegida por el </w:t>
      </w:r>
      <w:r w:rsidRPr="000C5682">
        <w:rPr>
          <w:rFonts w:ascii="Palatino Linotype" w:hAnsi="Palatino Linotype"/>
          <w:b/>
          <w:bCs/>
          <w:lang w:val="es-ES"/>
        </w:rPr>
        <w:t>RECURRENTE</w:t>
      </w:r>
      <w:r w:rsidRPr="000C5682">
        <w:rPr>
          <w:rFonts w:ascii="Palatino Linotype" w:hAnsi="Palatino Linotype"/>
          <w:lang w:val="es-ES"/>
        </w:rPr>
        <w:t xml:space="preserve">; empero, se hace constar que el requerimiento no obtuvo ninguna respuesta por parte del </w:t>
      </w:r>
      <w:r w:rsidRPr="000C5682">
        <w:rPr>
          <w:rFonts w:ascii="Palatino Linotype" w:hAnsi="Palatino Linotype"/>
          <w:b/>
          <w:bCs/>
          <w:lang w:val="es-ES"/>
        </w:rPr>
        <w:t>SUJETO OBLIGADO</w:t>
      </w:r>
      <w:r w:rsidRPr="000C5682">
        <w:rPr>
          <w:rFonts w:ascii="Palatino Linotype" w:hAnsi="Palatino Linotype"/>
          <w:lang w:val="es-ES"/>
        </w:rPr>
        <w:t xml:space="preserve">. Se adjunta la captura de la misiva para efectos </w:t>
      </w:r>
      <w:proofErr w:type="spellStart"/>
      <w:r w:rsidRPr="000C5682">
        <w:rPr>
          <w:rFonts w:ascii="Palatino Linotype" w:hAnsi="Palatino Linotype"/>
          <w:lang w:val="es-ES"/>
        </w:rPr>
        <w:t>referenciativos</w:t>
      </w:r>
      <w:proofErr w:type="spellEnd"/>
      <w:r w:rsidRPr="000C5682">
        <w:rPr>
          <w:rFonts w:ascii="Palatino Linotype" w:hAnsi="Palatino Linotype"/>
          <w:lang w:val="es-ES"/>
        </w:rPr>
        <w:t>:</w:t>
      </w:r>
    </w:p>
    <w:p w14:paraId="31276CF1" w14:textId="018F6C4C" w:rsidR="005B4109" w:rsidRPr="000C5682" w:rsidRDefault="005B4109" w:rsidP="005B4109">
      <w:pPr>
        <w:pStyle w:val="Prrafodelista"/>
        <w:tabs>
          <w:tab w:val="left" w:pos="851"/>
        </w:tabs>
        <w:spacing w:before="240" w:after="240" w:line="360" w:lineRule="auto"/>
        <w:ind w:left="0" w:right="49"/>
        <w:jc w:val="center"/>
        <w:rPr>
          <w:rFonts w:ascii="Palatino Linotype" w:hAnsi="Palatino Linotype"/>
          <w:sz w:val="24"/>
          <w:lang w:val="es-ES"/>
        </w:rPr>
      </w:pPr>
      <w:r w:rsidRPr="000C5682">
        <w:rPr>
          <w:rFonts w:ascii="Palatino Linotype" w:hAnsi="Palatino Linotype"/>
          <w:noProof/>
          <w:sz w:val="24"/>
          <w:lang w:eastAsia="es-MX"/>
        </w:rPr>
        <w:drawing>
          <wp:inline distT="0" distB="0" distL="0" distR="0" wp14:anchorId="763A5135" wp14:editId="5AE9E837">
            <wp:extent cx="5076825" cy="371892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5525" cy="3732625"/>
                    </a:xfrm>
                    <a:prstGeom prst="rect">
                      <a:avLst/>
                    </a:prstGeom>
                  </pic:spPr>
                </pic:pic>
              </a:graphicData>
            </a:graphic>
          </wp:inline>
        </w:drawing>
      </w:r>
    </w:p>
    <w:p w14:paraId="2AFE7BE4" w14:textId="02330875" w:rsidR="005B4109" w:rsidRPr="000C5682" w:rsidRDefault="005B4109" w:rsidP="005B4109">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0C5682">
        <w:rPr>
          <w:rFonts w:ascii="Palatino Linotype" w:hAnsi="Palatino Linotype"/>
          <w:sz w:val="24"/>
          <w:lang w:val="es-ES"/>
        </w:rPr>
        <w:lastRenderedPageBreak/>
        <w:t xml:space="preserve">El Sujeto Obligado, por su parte, no dio respuesta al requerimiento de información adicional, impidiendo contar con la certeza de la existencia de incapacidad técnica, administrativa o humana para remitir la información a través del SAIMEX, en consecuencia, lo idóneo es ordenar la entrega de la información a través de la modalidad señalada por el particular, y, sólo en el caso de que el Sujeto Obligado manifieste una imposibilidad para dar cumplimiento por tal vía, exhibiendo los medios de convicción necesarios, con fundamento en el artículo 158 y 164, de la Ley de Transparencia Local, el </w:t>
      </w:r>
      <w:r w:rsidRPr="000C5682">
        <w:rPr>
          <w:rFonts w:ascii="Palatino Linotype" w:hAnsi="Palatino Linotype"/>
          <w:b/>
          <w:bCs/>
          <w:sz w:val="24"/>
          <w:lang w:val="es-ES"/>
        </w:rPr>
        <w:t>SUJETO OBLIGADO</w:t>
      </w:r>
      <w:r w:rsidRPr="000C5682">
        <w:rPr>
          <w:rFonts w:ascii="Palatino Linotype" w:hAnsi="Palatino Linotype"/>
          <w:sz w:val="24"/>
          <w:lang w:val="es-ES"/>
        </w:rPr>
        <w:t xml:space="preserve"> deberá ofrecer otras modalidades de entrega a través de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025FA9B7" w14:textId="77777777" w:rsidR="005B4109" w:rsidRPr="000C5682" w:rsidRDefault="005B4109" w:rsidP="005B4109">
      <w:pPr>
        <w:pStyle w:val="Prrafodelista"/>
        <w:tabs>
          <w:tab w:val="left" w:pos="851"/>
        </w:tabs>
        <w:spacing w:before="240" w:after="240" w:line="360" w:lineRule="auto"/>
        <w:ind w:left="0" w:right="49"/>
        <w:jc w:val="both"/>
        <w:rPr>
          <w:rFonts w:ascii="Palatino Linotype" w:hAnsi="Palatino Linotype"/>
          <w:sz w:val="24"/>
          <w:lang w:val="es-ES"/>
        </w:rPr>
      </w:pPr>
    </w:p>
    <w:p w14:paraId="6D7F3B01" w14:textId="77777777" w:rsidR="005B4109" w:rsidRPr="000C568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0C5682">
        <w:rPr>
          <w:rFonts w:ascii="Palatino Linotype" w:hAnsi="Palatino Linotype"/>
          <w:sz w:val="24"/>
          <w:lang w:val="es-ES"/>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0C5682">
        <w:rPr>
          <w:rFonts w:ascii="Palatino Linotype" w:hAnsi="Palatino Linotype"/>
          <w:b/>
          <w:bCs/>
          <w:sz w:val="24"/>
          <w:lang w:val="es-ES"/>
        </w:rPr>
        <w:t>eficiencia organizacional para efectuar funciones esenciales</w:t>
      </w:r>
      <w:r w:rsidRPr="000C5682">
        <w:rPr>
          <w:rFonts w:ascii="Palatino Linotype" w:hAnsi="Palatino Linotype"/>
          <w:sz w:val="24"/>
          <w:lang w:val="es-ES"/>
        </w:rPr>
        <w:t>.</w:t>
      </w:r>
    </w:p>
    <w:p w14:paraId="45077DF7" w14:textId="77777777" w:rsidR="005B4109" w:rsidRPr="000C568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4B783616" w14:textId="77777777" w:rsidR="005B4109" w:rsidRPr="000C568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0C5682">
        <w:rPr>
          <w:rFonts w:ascii="Palatino Linotype" w:hAnsi="Palatino Linotype"/>
          <w:sz w:val="24"/>
          <w:lang w:val="es-ES"/>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DBFBD29" w14:textId="77777777" w:rsidR="005B4109" w:rsidRPr="000C568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1FC8BF90" w14:textId="77777777" w:rsidR="005B4109" w:rsidRPr="000C568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0C5682">
        <w:rPr>
          <w:rFonts w:ascii="Palatino Linotype" w:hAnsi="Palatino Linotype"/>
          <w:sz w:val="24"/>
          <w:lang w:val="es-ES"/>
        </w:rPr>
        <w:t xml:space="preserve">Desde una perspectiva institucional, la </w:t>
      </w:r>
      <w:r w:rsidRPr="000C5682">
        <w:rPr>
          <w:rFonts w:ascii="Palatino Linotype" w:hAnsi="Palatino Linotype"/>
          <w:b/>
          <w:bCs/>
          <w:sz w:val="24"/>
          <w:lang w:val="es-ES"/>
        </w:rPr>
        <w:t>capacidad administrativa</w:t>
      </w:r>
      <w:r w:rsidRPr="000C5682">
        <w:rPr>
          <w:rFonts w:ascii="Palatino Linotype" w:hAnsi="Palatino Linotype"/>
          <w:sz w:val="24"/>
          <w:lang w:val="es-ES"/>
        </w:rPr>
        <w:t xml:space="preserve"> es entendida como “</w:t>
      </w:r>
      <w:r w:rsidRPr="000C5682">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0C5682">
        <w:rPr>
          <w:rFonts w:ascii="Palatino Linotype" w:hAnsi="Palatino Linotype"/>
          <w:b/>
          <w:bCs/>
          <w:i/>
          <w:iCs/>
          <w:sz w:val="24"/>
          <w:lang w:val="es-ES"/>
        </w:rPr>
        <w:t>primero</w:t>
      </w:r>
      <w:r w:rsidRPr="000C5682">
        <w:rPr>
          <w:rFonts w:ascii="Palatino Linotype" w:hAnsi="Palatino Linotype"/>
          <w:i/>
          <w:iCs/>
          <w:sz w:val="24"/>
          <w:lang w:val="es-ES"/>
        </w:rPr>
        <w:t xml:space="preserve"> hace alusión al individuo, al </w:t>
      </w:r>
      <w:r w:rsidRPr="000C5682">
        <w:rPr>
          <w:rFonts w:ascii="Palatino Linotype" w:hAnsi="Palatino Linotype"/>
          <w:b/>
          <w:bCs/>
          <w:i/>
          <w:iCs/>
          <w:sz w:val="24"/>
          <w:lang w:val="es-ES"/>
        </w:rPr>
        <w:t>recurso humano</w:t>
      </w:r>
      <w:r w:rsidRPr="000C5682">
        <w:rPr>
          <w:rFonts w:ascii="Palatino Linotype" w:hAnsi="Palatino Linotype"/>
          <w:i/>
          <w:iCs/>
          <w:sz w:val="24"/>
          <w:lang w:val="es-ES"/>
        </w:rPr>
        <w:t xml:space="preserve">. En el segundo nivel, se ubica la </w:t>
      </w:r>
      <w:r w:rsidRPr="000C5682">
        <w:rPr>
          <w:rFonts w:ascii="Palatino Linotype" w:hAnsi="Palatino Linotype"/>
          <w:b/>
          <w:bCs/>
          <w:i/>
          <w:iCs/>
          <w:sz w:val="24"/>
          <w:lang w:val="es-ES"/>
        </w:rPr>
        <w:t>capacidad de gestión</w:t>
      </w:r>
      <w:r w:rsidRPr="000C5682">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proofErr w:type="gramStart"/>
      <w:r w:rsidRPr="000C5682">
        <w:rPr>
          <w:rFonts w:ascii="Palatino Linotype" w:hAnsi="Palatino Linotype"/>
          <w:sz w:val="24"/>
          <w:lang w:val="es-ES"/>
        </w:rPr>
        <w:t>”</w:t>
      </w:r>
      <w:r w:rsidRPr="000C5682">
        <w:rPr>
          <w:rFonts w:ascii="Palatino Linotype" w:eastAsia="MS Mincho" w:hAnsi="Palatino Linotype" w:cs="Arial"/>
          <w:i/>
          <w:sz w:val="24"/>
          <w:vertAlign w:val="superscript"/>
          <w:lang w:eastAsia="es-MX"/>
        </w:rPr>
        <w:t xml:space="preserve"> </w:t>
      </w:r>
      <w:proofErr w:type="gramEnd"/>
      <w:r w:rsidRPr="000C5682">
        <w:rPr>
          <w:rFonts w:ascii="Palatino Linotype" w:eastAsia="MS Mincho" w:hAnsi="Palatino Linotype" w:cs="Arial"/>
          <w:i/>
          <w:sz w:val="24"/>
          <w:vertAlign w:val="superscript"/>
          <w:lang w:eastAsia="es-MX"/>
        </w:rPr>
        <w:footnoteReference w:id="7"/>
      </w:r>
      <w:r w:rsidRPr="000C5682">
        <w:rPr>
          <w:rFonts w:ascii="Palatino Linotype" w:hAnsi="Palatino Linotype"/>
          <w:sz w:val="24"/>
          <w:lang w:val="es-ES"/>
        </w:rPr>
        <w:t xml:space="preserve">. </w:t>
      </w:r>
    </w:p>
    <w:p w14:paraId="7369BFD7" w14:textId="77777777" w:rsidR="005B4109" w:rsidRPr="000C568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3AF194B7" w14:textId="77777777" w:rsidR="005B4109" w:rsidRPr="000C568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0C5682">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w:t>
      </w:r>
      <w:r w:rsidRPr="000C5682">
        <w:rPr>
          <w:rFonts w:ascii="Palatino Linotype" w:hAnsi="Palatino Linotype"/>
          <w:sz w:val="24"/>
          <w:lang w:val="es-ES"/>
        </w:rPr>
        <w:lastRenderedPageBreak/>
        <w:t xml:space="preserve">medida correcta, alcanzarían que las instituciones logren la finalidad de cumplir con sus responsabilidades y funciones de manera eficaz y eficiente. </w:t>
      </w:r>
    </w:p>
    <w:p w14:paraId="60E302D3" w14:textId="77777777" w:rsidR="005B4109" w:rsidRPr="000C568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7FF04A64" w14:textId="77777777" w:rsidR="005B4109" w:rsidRPr="000C568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0C5682">
        <w:rPr>
          <w:rFonts w:ascii="Palatino Linotype" w:hAnsi="Palatino Linotype"/>
          <w:sz w:val="24"/>
          <w:lang w:val="es-ES"/>
        </w:rPr>
        <w:t xml:space="preserve">Ahora bien, respecto de las capacidades humanas, vale la pena precisar lo que se denomina por </w:t>
      </w:r>
      <w:r w:rsidRPr="000C5682">
        <w:rPr>
          <w:rFonts w:ascii="Palatino Linotype" w:hAnsi="Palatino Linotype"/>
          <w:b/>
          <w:bCs/>
          <w:i/>
          <w:iCs/>
          <w:sz w:val="24"/>
          <w:lang w:val="es-ES"/>
        </w:rPr>
        <w:t>recursos humanos</w:t>
      </w:r>
      <w:r w:rsidRPr="000C5682">
        <w:rPr>
          <w:rFonts w:ascii="Palatino Linotype" w:hAnsi="Palatino Linotype"/>
          <w:sz w:val="24"/>
          <w:lang w:val="es-ES"/>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4062D431" w14:textId="77777777" w:rsidR="005B4109" w:rsidRPr="000C5682" w:rsidRDefault="005B4109" w:rsidP="005B4109">
      <w:pPr>
        <w:pStyle w:val="Prrafodelista"/>
        <w:tabs>
          <w:tab w:val="left" w:pos="426"/>
        </w:tabs>
        <w:spacing w:line="360" w:lineRule="auto"/>
        <w:ind w:left="0" w:right="51"/>
        <w:jc w:val="both"/>
        <w:rPr>
          <w:rFonts w:ascii="Palatino Linotype" w:hAnsi="Palatino Linotype"/>
          <w:sz w:val="24"/>
          <w:lang w:val="es-ES"/>
        </w:rPr>
      </w:pPr>
    </w:p>
    <w:p w14:paraId="2A732B00" w14:textId="77777777" w:rsidR="005B4109" w:rsidRPr="000C5682" w:rsidRDefault="005B4109" w:rsidP="005B4109">
      <w:pPr>
        <w:pStyle w:val="Prrafodelista"/>
        <w:numPr>
          <w:ilvl w:val="0"/>
          <w:numId w:val="2"/>
        </w:numPr>
        <w:tabs>
          <w:tab w:val="left" w:pos="426"/>
        </w:tabs>
        <w:spacing w:line="360" w:lineRule="auto"/>
        <w:ind w:left="0" w:right="51" w:firstLine="0"/>
        <w:jc w:val="both"/>
        <w:rPr>
          <w:rFonts w:ascii="Palatino Linotype" w:hAnsi="Palatino Linotype"/>
          <w:sz w:val="24"/>
          <w:lang w:val="es-ES"/>
        </w:rPr>
      </w:pPr>
      <w:r w:rsidRPr="000C5682">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081A9E92" w14:textId="514AB2DA" w:rsidR="005B4109" w:rsidRPr="000C5682" w:rsidRDefault="005B4109" w:rsidP="005B4109">
      <w:pPr>
        <w:pStyle w:val="Prrafodelista"/>
        <w:tabs>
          <w:tab w:val="left" w:pos="851"/>
        </w:tabs>
        <w:spacing w:before="240" w:after="240" w:line="360" w:lineRule="auto"/>
        <w:ind w:left="0" w:right="49"/>
        <w:jc w:val="both"/>
        <w:rPr>
          <w:rFonts w:ascii="Palatino Linotype" w:hAnsi="Palatino Linotype"/>
          <w:sz w:val="24"/>
          <w:lang w:val="es-ES"/>
        </w:rPr>
      </w:pPr>
    </w:p>
    <w:p w14:paraId="5B44CC3B" w14:textId="77777777" w:rsidR="00E74E32" w:rsidRPr="000C5682" w:rsidRDefault="00E74E32" w:rsidP="00E74E32">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0C5682">
        <w:rPr>
          <w:rFonts w:ascii="Palatino Linotype" w:hAnsi="Palatino Linotype"/>
          <w:sz w:val="24"/>
          <w:lang w:val="es-ES"/>
        </w:rPr>
        <w:t xml:space="preserve">Es así que, el </w:t>
      </w:r>
      <w:r w:rsidRPr="000C5682">
        <w:rPr>
          <w:rFonts w:ascii="Palatino Linotype" w:hAnsi="Palatino Linotype"/>
          <w:b/>
          <w:bCs/>
          <w:sz w:val="24"/>
          <w:lang w:val="es-ES"/>
        </w:rPr>
        <w:t>SUJETO OBLIGADO</w:t>
      </w:r>
      <w:r w:rsidRPr="000C5682">
        <w:rPr>
          <w:rFonts w:ascii="Palatino Linotype" w:hAnsi="Palatino Linotype"/>
          <w:sz w:val="24"/>
          <w:lang w:val="es-ES"/>
        </w:rPr>
        <w:t xml:space="preserve">, careciendo de toda fundamentación y motivación, pretendió realizar el cambio de modalidad de entrega a vía </w:t>
      </w:r>
      <w:r w:rsidRPr="000C5682">
        <w:rPr>
          <w:rFonts w:ascii="Palatino Linotype" w:hAnsi="Palatino Linotype"/>
          <w:i/>
          <w:iCs/>
          <w:sz w:val="24"/>
          <w:lang w:val="es-ES"/>
        </w:rPr>
        <w:t>In Situ</w:t>
      </w:r>
      <w:r w:rsidRPr="000C5682">
        <w:rPr>
          <w:rFonts w:ascii="Palatino Linotype" w:hAnsi="Palatino Linotype"/>
          <w:sz w:val="24"/>
          <w:lang w:val="es-ES"/>
        </w:rPr>
        <w:t xml:space="preserve">, aún y cuando se señaló como modalidad de entrega </w:t>
      </w:r>
      <w:r w:rsidRPr="000C5682">
        <w:rPr>
          <w:rFonts w:ascii="Palatino Linotype" w:hAnsi="Palatino Linotype"/>
          <w:b/>
          <w:bCs/>
          <w:i/>
          <w:iCs/>
          <w:sz w:val="24"/>
          <w:lang w:val="es-ES"/>
        </w:rPr>
        <w:t>a través del SAIMEX</w:t>
      </w:r>
      <w:r w:rsidRPr="000C5682">
        <w:rPr>
          <w:rFonts w:ascii="Palatino Linotype" w:hAnsi="Palatino Linotype"/>
          <w:sz w:val="24"/>
          <w:lang w:val="es-ES"/>
        </w:rPr>
        <w:t xml:space="preserve">, contraponiéndose a la normatividad en materia y al Criterio número 8/2013 del </w:t>
      </w:r>
      <w:r w:rsidRPr="000C5682">
        <w:rPr>
          <w:rFonts w:ascii="Palatino Linotype" w:hAnsi="Palatino Linotype"/>
          <w:sz w:val="24"/>
          <w:lang w:val="es-ES"/>
        </w:rPr>
        <w:lastRenderedPageBreak/>
        <w:t>entonces Instituto Federal de Acceso a la Información, cuyo texto y sentido literal es el siguiente:</w:t>
      </w:r>
    </w:p>
    <w:p w14:paraId="31BEA5D1" w14:textId="77777777" w:rsidR="00085010" w:rsidRPr="000C5682" w:rsidRDefault="00085010" w:rsidP="00085010">
      <w:pPr>
        <w:spacing w:line="360" w:lineRule="auto"/>
        <w:ind w:left="567" w:right="567"/>
        <w:jc w:val="both"/>
        <w:rPr>
          <w:rFonts w:ascii="Palatino Linotype" w:hAnsi="Palatino Linotype"/>
          <w:i/>
          <w:sz w:val="22"/>
          <w:szCs w:val="22"/>
        </w:rPr>
      </w:pPr>
      <w:r w:rsidRPr="000C5682">
        <w:rPr>
          <w:rFonts w:ascii="Palatino Linotype" w:hAnsi="Palatino Linotype"/>
          <w:b/>
          <w:bCs/>
          <w:i/>
          <w:sz w:val="22"/>
          <w:szCs w:val="22"/>
        </w:rPr>
        <w:t xml:space="preserve">Cuando exista impedimento justificado de atender la modalidad de entrega elegida por el solicitante, procede ofrecer </w:t>
      </w:r>
      <w:r w:rsidRPr="000C5682">
        <w:rPr>
          <w:rFonts w:ascii="Palatino Linotype" w:hAnsi="Palatino Linotype" w:cs="Arial"/>
          <w:b/>
          <w:bCs/>
          <w:i/>
          <w:noProof/>
          <w:sz w:val="22"/>
          <w:szCs w:val="22"/>
        </w:rPr>
        <w:t>todas</w:t>
      </w:r>
      <w:r w:rsidRPr="000C5682">
        <w:rPr>
          <w:rFonts w:ascii="Palatino Linotype" w:hAnsi="Palatino Linotype"/>
          <w:b/>
          <w:bCs/>
          <w:i/>
          <w:sz w:val="22"/>
          <w:szCs w:val="22"/>
        </w:rPr>
        <w:t xml:space="preserve"> las demás opciones previstas en la Ley.</w:t>
      </w:r>
      <w:r w:rsidRPr="000C5682">
        <w:rPr>
          <w:rFonts w:ascii="Palatino Linotype" w:hAnsi="Palatino Linotype"/>
          <w:bCs/>
          <w:i/>
          <w:sz w:val="22"/>
          <w:szCs w:val="22"/>
        </w:rPr>
        <w:t xml:space="preserve"> </w:t>
      </w:r>
      <w:r w:rsidRPr="000C5682">
        <w:rPr>
          <w:rFonts w:ascii="Palatino Linotype" w:hAnsi="Palatino Linotype"/>
          <w:i/>
          <w:sz w:val="22"/>
          <w:szCs w:val="22"/>
          <w:u w:val="single"/>
        </w:rPr>
        <w:t xml:space="preserve">De conformidad con lo dispuesto en los artículos 42 y 44 de la </w:t>
      </w:r>
      <w:r w:rsidRPr="000C5682">
        <w:rPr>
          <w:rFonts w:ascii="Palatino Linotype" w:hAnsi="Palatino Linotype"/>
          <w:i/>
          <w:iCs/>
          <w:sz w:val="22"/>
          <w:szCs w:val="22"/>
          <w:u w:val="single"/>
        </w:rPr>
        <w:t>Ley Federal de Transparencia y Acceso a la Información Pública Gubernamental</w:t>
      </w:r>
      <w:r w:rsidRPr="000C5682">
        <w:rPr>
          <w:rFonts w:ascii="Palatino Linotype" w:hAnsi="Palatino Linotype"/>
          <w:i/>
          <w:sz w:val="22"/>
          <w:szCs w:val="22"/>
          <w:u w:val="single"/>
        </w:rPr>
        <w:t>, y 54 de su Reglamento, la entrega de la información debe hacerse, en la medida de lo posible, en la forma solicitada por el interesado</w:t>
      </w:r>
      <w:r w:rsidRPr="000C5682">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0C5682">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0C5682">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w:t>
      </w:r>
      <w:r w:rsidRPr="000C5682">
        <w:rPr>
          <w:rFonts w:ascii="Palatino Linotype" w:hAnsi="Palatino Linotype"/>
          <w:i/>
          <w:sz w:val="22"/>
          <w:szCs w:val="22"/>
        </w:rPr>
        <w:lastRenderedPageBreak/>
        <w:t xml:space="preserve">derecho de acceso a la información y las posibilidades materiales de otorgar acceso a los documentos. </w:t>
      </w:r>
    </w:p>
    <w:p w14:paraId="79EC150B" w14:textId="77777777" w:rsidR="00085010" w:rsidRPr="000C5682" w:rsidRDefault="00085010" w:rsidP="00085010">
      <w:pPr>
        <w:spacing w:line="360" w:lineRule="auto"/>
        <w:ind w:left="567" w:right="567"/>
        <w:jc w:val="both"/>
        <w:rPr>
          <w:rFonts w:ascii="Palatino Linotype" w:hAnsi="Palatino Linotype"/>
          <w:i/>
          <w:sz w:val="22"/>
          <w:szCs w:val="22"/>
        </w:rPr>
      </w:pPr>
      <w:r w:rsidRPr="000C5682">
        <w:rPr>
          <w:rFonts w:ascii="Palatino Linotype" w:hAnsi="Palatino Linotype"/>
          <w:i/>
          <w:sz w:val="22"/>
          <w:szCs w:val="22"/>
        </w:rPr>
        <w:t xml:space="preserve">Resoluciones </w:t>
      </w:r>
    </w:p>
    <w:p w14:paraId="70F04A31" w14:textId="77777777" w:rsidR="00085010" w:rsidRPr="000C5682" w:rsidRDefault="00085010" w:rsidP="00085010">
      <w:pPr>
        <w:spacing w:line="360" w:lineRule="auto"/>
        <w:ind w:left="567" w:right="567"/>
        <w:jc w:val="both"/>
        <w:rPr>
          <w:rFonts w:ascii="Palatino Linotype" w:hAnsi="Palatino Linotype"/>
          <w:i/>
          <w:sz w:val="22"/>
          <w:szCs w:val="22"/>
        </w:rPr>
      </w:pPr>
      <w:r w:rsidRPr="000C5682">
        <w:rPr>
          <w:rFonts w:ascii="Palatino Linotype" w:hAnsi="Palatino Linotype"/>
          <w:i/>
          <w:sz w:val="22"/>
          <w:szCs w:val="22"/>
        </w:rPr>
        <w:t xml:space="preserve">RDA 2012/12. Interpuesto en contra de la Secretaría de Comunicaciones y Transportes. Comisionada Ponente Jacqueline </w:t>
      </w:r>
      <w:proofErr w:type="spellStart"/>
      <w:r w:rsidRPr="000C5682">
        <w:rPr>
          <w:rFonts w:ascii="Palatino Linotype" w:hAnsi="Palatino Linotype"/>
          <w:i/>
          <w:sz w:val="22"/>
          <w:szCs w:val="22"/>
        </w:rPr>
        <w:t>Peschard</w:t>
      </w:r>
      <w:proofErr w:type="spellEnd"/>
      <w:r w:rsidRPr="000C5682">
        <w:rPr>
          <w:rFonts w:ascii="Palatino Linotype" w:hAnsi="Palatino Linotype"/>
          <w:i/>
          <w:sz w:val="22"/>
          <w:szCs w:val="22"/>
        </w:rPr>
        <w:t xml:space="preserve"> Mariscal. </w:t>
      </w:r>
    </w:p>
    <w:p w14:paraId="4D5B3C1A" w14:textId="77777777" w:rsidR="00085010" w:rsidRPr="000C5682" w:rsidRDefault="00085010" w:rsidP="00085010">
      <w:pPr>
        <w:spacing w:line="360" w:lineRule="auto"/>
        <w:ind w:left="567" w:right="567"/>
        <w:jc w:val="both"/>
        <w:rPr>
          <w:rFonts w:ascii="Palatino Linotype" w:hAnsi="Palatino Linotype"/>
          <w:i/>
          <w:sz w:val="22"/>
          <w:szCs w:val="22"/>
        </w:rPr>
      </w:pPr>
      <w:r w:rsidRPr="000C5682">
        <w:rPr>
          <w:rFonts w:ascii="Palatino Linotype" w:hAnsi="Palatino Linotype"/>
          <w:i/>
          <w:sz w:val="22"/>
          <w:szCs w:val="22"/>
        </w:rPr>
        <w:t xml:space="preserve">RDA 0973/12. Interpuesto en contra de la Secretaría de Educación Pública. Comisionada Ponente Sigrid </w:t>
      </w:r>
      <w:proofErr w:type="spellStart"/>
      <w:r w:rsidRPr="000C5682">
        <w:rPr>
          <w:rFonts w:ascii="Palatino Linotype" w:hAnsi="Palatino Linotype"/>
          <w:i/>
          <w:sz w:val="22"/>
          <w:szCs w:val="22"/>
        </w:rPr>
        <w:t>Arzt</w:t>
      </w:r>
      <w:proofErr w:type="spellEnd"/>
      <w:r w:rsidRPr="000C5682">
        <w:rPr>
          <w:rFonts w:ascii="Palatino Linotype" w:hAnsi="Palatino Linotype"/>
          <w:i/>
          <w:sz w:val="22"/>
          <w:szCs w:val="22"/>
        </w:rPr>
        <w:t xml:space="preserve"> Colunga. </w:t>
      </w:r>
    </w:p>
    <w:p w14:paraId="401D867D" w14:textId="77777777" w:rsidR="00085010" w:rsidRPr="000C5682" w:rsidRDefault="00085010" w:rsidP="00085010">
      <w:pPr>
        <w:spacing w:line="360" w:lineRule="auto"/>
        <w:ind w:left="567" w:right="567"/>
        <w:jc w:val="both"/>
        <w:rPr>
          <w:rFonts w:ascii="Palatino Linotype" w:hAnsi="Palatino Linotype"/>
          <w:i/>
          <w:sz w:val="22"/>
          <w:szCs w:val="22"/>
        </w:rPr>
      </w:pPr>
      <w:r w:rsidRPr="000C5682">
        <w:rPr>
          <w:rFonts w:ascii="Palatino Linotype" w:hAnsi="Palatino Linotype"/>
          <w:i/>
          <w:sz w:val="22"/>
          <w:szCs w:val="22"/>
        </w:rPr>
        <w:t xml:space="preserve">RDA 0112/12. Interpuesto en contra de Petróleos Mexicanos. Comisionado Ponente Ángel Trinidad Zaldívar. </w:t>
      </w:r>
    </w:p>
    <w:p w14:paraId="47BD4978" w14:textId="77777777" w:rsidR="00085010" w:rsidRPr="000C5682" w:rsidRDefault="00085010" w:rsidP="00085010">
      <w:pPr>
        <w:spacing w:line="360" w:lineRule="auto"/>
        <w:ind w:left="567" w:right="567"/>
        <w:jc w:val="both"/>
        <w:rPr>
          <w:rFonts w:ascii="Palatino Linotype" w:hAnsi="Palatino Linotype"/>
          <w:i/>
          <w:sz w:val="22"/>
          <w:szCs w:val="22"/>
        </w:rPr>
      </w:pPr>
      <w:r w:rsidRPr="000C5682">
        <w:rPr>
          <w:rFonts w:ascii="Palatino Linotype" w:hAnsi="Palatino Linotype"/>
          <w:i/>
          <w:sz w:val="22"/>
          <w:szCs w:val="22"/>
        </w:rPr>
        <w:t xml:space="preserve">RDA 0085/12. Interpuesto en contra del Instituto Nacional de Ciencias Médicas y Nutrición Salvador </w:t>
      </w:r>
      <w:proofErr w:type="spellStart"/>
      <w:r w:rsidRPr="000C5682">
        <w:rPr>
          <w:rFonts w:ascii="Palatino Linotype" w:hAnsi="Palatino Linotype"/>
          <w:i/>
          <w:sz w:val="22"/>
          <w:szCs w:val="22"/>
        </w:rPr>
        <w:t>Zubirán</w:t>
      </w:r>
      <w:proofErr w:type="spellEnd"/>
      <w:r w:rsidRPr="000C5682">
        <w:rPr>
          <w:rFonts w:ascii="Palatino Linotype" w:hAnsi="Palatino Linotype"/>
          <w:i/>
          <w:sz w:val="22"/>
          <w:szCs w:val="22"/>
        </w:rPr>
        <w:t xml:space="preserve">. Comisionada Ponente Sigrid </w:t>
      </w:r>
      <w:proofErr w:type="spellStart"/>
      <w:r w:rsidRPr="000C5682">
        <w:rPr>
          <w:rFonts w:ascii="Palatino Linotype" w:hAnsi="Palatino Linotype"/>
          <w:i/>
          <w:sz w:val="22"/>
          <w:szCs w:val="22"/>
        </w:rPr>
        <w:t>Arzt</w:t>
      </w:r>
      <w:proofErr w:type="spellEnd"/>
      <w:r w:rsidRPr="000C5682">
        <w:rPr>
          <w:rFonts w:ascii="Palatino Linotype" w:hAnsi="Palatino Linotype"/>
          <w:i/>
          <w:sz w:val="22"/>
          <w:szCs w:val="22"/>
        </w:rPr>
        <w:t xml:space="preserve"> Colunga. </w:t>
      </w:r>
    </w:p>
    <w:p w14:paraId="43B85530" w14:textId="77777777" w:rsidR="00085010" w:rsidRPr="000C5682" w:rsidRDefault="00085010" w:rsidP="00085010">
      <w:pPr>
        <w:spacing w:line="360" w:lineRule="auto"/>
        <w:ind w:left="567" w:right="567"/>
        <w:jc w:val="both"/>
        <w:rPr>
          <w:rFonts w:ascii="Palatino Linotype" w:hAnsi="Palatino Linotype"/>
          <w:i/>
          <w:sz w:val="22"/>
          <w:szCs w:val="22"/>
        </w:rPr>
      </w:pPr>
      <w:r w:rsidRPr="000C5682">
        <w:rPr>
          <w:rFonts w:ascii="Palatino Linotype" w:hAnsi="Palatino Linotype"/>
          <w:i/>
          <w:sz w:val="22"/>
          <w:szCs w:val="22"/>
        </w:rPr>
        <w:t>3068/11. Interpuesto en contra de la Presidencia de la República. Comisionada Ponente María Elena Pérez-Jaén Zermeño. “</w:t>
      </w:r>
    </w:p>
    <w:p w14:paraId="11A8EF0D" w14:textId="77777777" w:rsidR="00085010" w:rsidRPr="000C5682" w:rsidRDefault="00085010" w:rsidP="00085010">
      <w:pPr>
        <w:spacing w:line="360" w:lineRule="auto"/>
        <w:ind w:left="567" w:right="567"/>
        <w:jc w:val="both"/>
        <w:rPr>
          <w:rFonts w:ascii="Palatino Linotype" w:hAnsi="Palatino Linotype"/>
          <w:i/>
          <w:sz w:val="22"/>
          <w:szCs w:val="22"/>
        </w:rPr>
      </w:pPr>
    </w:p>
    <w:p w14:paraId="18E78CAF" w14:textId="77777777" w:rsidR="00085010" w:rsidRPr="000C5682" w:rsidRDefault="00085010" w:rsidP="00085010">
      <w:pPr>
        <w:spacing w:line="360" w:lineRule="auto"/>
        <w:ind w:left="567" w:right="567"/>
        <w:jc w:val="both"/>
        <w:rPr>
          <w:rFonts w:ascii="Palatino Linotype" w:hAnsi="Palatino Linotype"/>
          <w:i/>
          <w:sz w:val="22"/>
          <w:szCs w:val="22"/>
        </w:rPr>
      </w:pPr>
      <w:r w:rsidRPr="000C5682">
        <w:rPr>
          <w:rFonts w:ascii="Palatino Linotype" w:hAnsi="Palatino Linotype"/>
          <w:b/>
          <w:i/>
          <w:sz w:val="22"/>
          <w:szCs w:val="22"/>
        </w:rPr>
        <w:t>Criterio 02/2004 INFORMACIÓN DISPERSA</w:t>
      </w:r>
      <w:r w:rsidRPr="000C5682">
        <w:rPr>
          <w:rFonts w:ascii="Palatino Linotype" w:hAnsi="Palatino Linotype"/>
          <w:b/>
          <w:sz w:val="22"/>
          <w:szCs w:val="22"/>
        </w:rPr>
        <w:t xml:space="preserve"> </w:t>
      </w:r>
      <w:r w:rsidRPr="000C5682">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0C5682">
        <w:rPr>
          <w:rFonts w:ascii="Palatino Linotype" w:hAnsi="Palatino Linotype"/>
          <w:i/>
          <w:sz w:val="22"/>
          <w:szCs w:val="22"/>
        </w:rPr>
        <w:t xml:space="preserve"> </w:t>
      </w:r>
      <w:r w:rsidRPr="000C5682">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w:t>
      </w:r>
      <w:r w:rsidRPr="000C5682">
        <w:rPr>
          <w:rFonts w:ascii="Palatino Linotype" w:hAnsi="Palatino Linotype"/>
          <w:i/>
          <w:sz w:val="22"/>
          <w:szCs w:val="22"/>
          <w:u w:val="single"/>
        </w:rPr>
        <w:lastRenderedPageBreak/>
        <w:t xml:space="preserve">contenidos en diversos documentos, </w:t>
      </w:r>
      <w:r w:rsidRPr="000C5682">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0C5682">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0C5682">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60CC994" w14:textId="77777777" w:rsidR="00085010" w:rsidRPr="000C5682" w:rsidRDefault="00085010" w:rsidP="00085010">
      <w:pPr>
        <w:spacing w:line="360" w:lineRule="auto"/>
        <w:ind w:left="567" w:right="567"/>
        <w:jc w:val="both"/>
        <w:rPr>
          <w:rFonts w:ascii="Palatino Linotype" w:hAnsi="Palatino Linotype"/>
          <w:i/>
          <w:sz w:val="22"/>
          <w:szCs w:val="22"/>
        </w:rPr>
      </w:pPr>
      <w:r w:rsidRPr="000C5682">
        <w:rPr>
          <w:rFonts w:ascii="Palatino Linotype" w:hAnsi="Palatino Linotype"/>
          <w:i/>
          <w:sz w:val="22"/>
          <w:szCs w:val="22"/>
        </w:rPr>
        <w:t>(Énfasis añadido)</w:t>
      </w:r>
    </w:p>
    <w:p w14:paraId="339DE87E" w14:textId="08BDC1CE" w:rsidR="00085010" w:rsidRPr="000C5682" w:rsidRDefault="00085010" w:rsidP="00085010">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0C5682">
        <w:rPr>
          <w:rFonts w:ascii="Palatino Linotype" w:hAnsi="Palatino Linotype"/>
          <w:sz w:val="24"/>
          <w:lang w:val="es-ES"/>
        </w:rPr>
        <w:t>Entonces, al carecer de elementos que permitan que existe la necesidad de realizar el cambio de modalidad, como por ejemplo, el cúmulo de información</w:t>
      </w:r>
      <w:r w:rsidR="007D03A1" w:rsidRPr="000C5682">
        <w:rPr>
          <w:rFonts w:ascii="Palatino Linotype" w:hAnsi="Palatino Linotype"/>
          <w:sz w:val="24"/>
          <w:lang w:val="es-ES"/>
        </w:rPr>
        <w:t xml:space="preserve"> que exceda las capacidades del SAIMEX</w:t>
      </w:r>
      <w:r w:rsidRPr="000C5682">
        <w:rPr>
          <w:rFonts w:ascii="Palatino Linotype" w:hAnsi="Palatino Linotype"/>
          <w:sz w:val="24"/>
          <w:lang w:val="es-ES"/>
        </w:rPr>
        <w:t>, o bien, que se sobrepasa las capaci</w:t>
      </w:r>
      <w:r w:rsidR="007D03A1" w:rsidRPr="000C5682">
        <w:rPr>
          <w:rFonts w:ascii="Palatino Linotype" w:hAnsi="Palatino Linotype"/>
          <w:sz w:val="24"/>
          <w:lang w:val="es-ES"/>
        </w:rPr>
        <w:t>dades administrativas y humanas con los respectivos medios de convicción</w:t>
      </w:r>
      <w:r w:rsidRPr="000C5682">
        <w:rPr>
          <w:rFonts w:ascii="Palatino Linotype" w:hAnsi="Palatino Linotype"/>
          <w:sz w:val="24"/>
          <w:lang w:val="es-ES"/>
        </w:rPr>
        <w:t xml:space="preserve"> es que se </w:t>
      </w:r>
      <w:r w:rsidRPr="000C5682">
        <w:rPr>
          <w:rFonts w:ascii="Palatino Linotype" w:hAnsi="Palatino Linotype"/>
          <w:sz w:val="24"/>
          <w:lang w:val="es-ES"/>
        </w:rPr>
        <w:lastRenderedPageBreak/>
        <w:t>determina que es improcedente otorgarle el cambio de modalidad al Sujeto Obligado, en consecuencia, deberá proporcionar la información requerida a través del SAIMEX.</w:t>
      </w:r>
    </w:p>
    <w:p w14:paraId="44037378" w14:textId="77777777" w:rsidR="00085010" w:rsidRPr="000C5682" w:rsidRDefault="00085010" w:rsidP="00085010">
      <w:pPr>
        <w:pStyle w:val="Prrafodelista"/>
        <w:tabs>
          <w:tab w:val="left" w:pos="851"/>
        </w:tabs>
        <w:spacing w:before="240" w:after="240" w:line="360" w:lineRule="auto"/>
        <w:ind w:left="0" w:right="49"/>
        <w:jc w:val="both"/>
        <w:rPr>
          <w:rFonts w:ascii="Palatino Linotype" w:hAnsi="Palatino Linotype"/>
          <w:sz w:val="24"/>
          <w:lang w:val="es-ES"/>
        </w:rPr>
      </w:pPr>
    </w:p>
    <w:p w14:paraId="64B47385" w14:textId="77777777" w:rsidR="00DF6F8B" w:rsidRPr="000C5682"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0C5682">
        <w:rPr>
          <w:rFonts w:ascii="Palatino Linotype" w:hAnsi="Palatino Linotype" w:cs="Arial"/>
          <w:sz w:val="24"/>
          <w:szCs w:val="28"/>
        </w:rPr>
        <w:t xml:space="preserve">Por último y no menos importante, no pasa desapercibido para este Órgano Garante que el Recurrente en sus motivos o razones de inconformidad señaló lo siguiente: </w:t>
      </w:r>
    </w:p>
    <w:p w14:paraId="79C095F8" w14:textId="77777777" w:rsidR="00DF6F8B" w:rsidRPr="000C5682" w:rsidRDefault="00DF6F8B" w:rsidP="00DF6F8B">
      <w:pPr>
        <w:pStyle w:val="Prrafodelista"/>
        <w:rPr>
          <w:rFonts w:ascii="Palatino Linotype" w:hAnsi="Palatino Linotype" w:cs="Arial"/>
        </w:rPr>
      </w:pPr>
    </w:p>
    <w:p w14:paraId="6C46576F" w14:textId="77777777" w:rsidR="00DF6F8B" w:rsidRPr="000C5682" w:rsidRDefault="00DF6F8B" w:rsidP="00DF6F8B">
      <w:pPr>
        <w:spacing w:line="360" w:lineRule="auto"/>
        <w:ind w:left="567" w:right="616"/>
        <w:jc w:val="both"/>
        <w:rPr>
          <w:rFonts w:ascii="Palatino Linotype" w:hAnsi="Palatino Linotype" w:cs="Arial"/>
          <w:sz w:val="22"/>
          <w:szCs w:val="22"/>
        </w:rPr>
      </w:pPr>
      <w:r w:rsidRPr="000C5682">
        <w:rPr>
          <w:rFonts w:ascii="Palatino Linotype" w:hAnsi="Palatino Linotype" w:cs="Arial"/>
          <w:i/>
          <w:color w:val="000000" w:themeColor="text1"/>
          <w:sz w:val="22"/>
          <w:szCs w:val="22"/>
          <w:lang w:val="es-ES"/>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14:paraId="61951F67" w14:textId="77777777" w:rsidR="00DF6F8B" w:rsidRPr="000C5682" w:rsidRDefault="00DF6F8B" w:rsidP="00DF6F8B">
      <w:pPr>
        <w:spacing w:line="360" w:lineRule="auto"/>
        <w:jc w:val="both"/>
        <w:rPr>
          <w:rFonts w:ascii="Palatino Linotype" w:hAnsi="Palatino Linotype" w:cs="Arial"/>
        </w:rPr>
      </w:pPr>
    </w:p>
    <w:p w14:paraId="02981EB3" w14:textId="5E2C6155" w:rsidR="00DF6F8B" w:rsidRPr="000C5682" w:rsidRDefault="00DF6F8B" w:rsidP="00DF6F8B">
      <w:pPr>
        <w:pStyle w:val="Prrafodelista"/>
        <w:numPr>
          <w:ilvl w:val="0"/>
          <w:numId w:val="2"/>
        </w:numPr>
        <w:spacing w:line="360" w:lineRule="auto"/>
        <w:ind w:left="0" w:firstLine="0"/>
        <w:jc w:val="both"/>
        <w:rPr>
          <w:rFonts w:ascii="Palatino Linotype" w:hAnsi="Palatino Linotype" w:cs="Arial"/>
          <w:sz w:val="24"/>
          <w:szCs w:val="28"/>
        </w:rPr>
      </w:pPr>
      <w:r w:rsidRPr="000C5682">
        <w:rPr>
          <w:rFonts w:ascii="Palatino Linotype" w:hAnsi="Palatino Linotype"/>
          <w:sz w:val="24"/>
          <w:szCs w:val="28"/>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14:paraId="679EECE4" w14:textId="77777777" w:rsidR="00E90F18" w:rsidRPr="000C5682" w:rsidRDefault="00E90F18" w:rsidP="00E90F18">
      <w:pPr>
        <w:pStyle w:val="Prrafodelista"/>
        <w:spacing w:line="360" w:lineRule="auto"/>
        <w:ind w:left="0"/>
        <w:jc w:val="both"/>
        <w:rPr>
          <w:rFonts w:ascii="Palatino Linotype" w:hAnsi="Palatino Linotype" w:cs="Arial"/>
          <w:sz w:val="24"/>
          <w:szCs w:val="28"/>
        </w:rPr>
      </w:pPr>
    </w:p>
    <w:p w14:paraId="77CEAAE4" w14:textId="7E6C7B88" w:rsidR="00083A5D" w:rsidRPr="000C5682" w:rsidRDefault="00B2567A" w:rsidP="00606839">
      <w:pPr>
        <w:pStyle w:val="Prrafodelista"/>
        <w:numPr>
          <w:ilvl w:val="0"/>
          <w:numId w:val="2"/>
        </w:numPr>
        <w:spacing w:line="360" w:lineRule="auto"/>
        <w:ind w:left="0" w:firstLine="0"/>
        <w:jc w:val="both"/>
        <w:rPr>
          <w:rFonts w:ascii="Palatino Linotype" w:eastAsia="Calibri" w:hAnsi="Palatino Linotype" w:cs="Arial"/>
        </w:rPr>
      </w:pPr>
      <w:r w:rsidRPr="000C5682">
        <w:rPr>
          <w:rFonts w:ascii="Palatino Linotype" w:hAnsi="Palatino Linotype"/>
          <w:sz w:val="24"/>
          <w:szCs w:val="28"/>
        </w:rPr>
        <w:lastRenderedPageBreak/>
        <w:t xml:space="preserve">Por último y no menos importante, </w:t>
      </w:r>
      <w:r w:rsidR="00083A5D" w:rsidRPr="000C5682">
        <w:rPr>
          <w:rFonts w:ascii="Palatino Linotype" w:eastAsia="Calibri" w:hAnsi="Palatino Linotype" w:cs="Arial"/>
        </w:rPr>
        <w:t xml:space="preserve">no debe perderse de vista que, en la mayoría de solicitudes, la información requerida va encaminada a conocer información estadística, por lo que el simple número de personas atendidas, difícilmente identifica o haría identificable al titular de los datos personales. Por tal motivo es conveniente traer a contexto el criterio orientador 11-09 del entonces Instituto Federal de Acceso a la Información </w:t>
      </w:r>
      <w:r w:rsidR="00083A5D" w:rsidRPr="000C5682">
        <w:rPr>
          <w:rFonts w:ascii="Palatino Linotype" w:hAnsi="Palatino Linotype" w:cs="Arial"/>
        </w:rPr>
        <w:t>Pública y Protección de Datos Personales ahora Instituto Nacional de Transparencia, Acceso a la Información Pública y Protección de Datos Personales:</w:t>
      </w:r>
    </w:p>
    <w:p w14:paraId="4E7EDF18" w14:textId="77777777" w:rsidR="00083A5D" w:rsidRPr="000C5682" w:rsidRDefault="00083A5D" w:rsidP="00083A5D">
      <w:pPr>
        <w:tabs>
          <w:tab w:val="left" w:pos="540"/>
        </w:tabs>
        <w:spacing w:line="276" w:lineRule="auto"/>
        <w:ind w:left="851" w:right="958" w:hanging="420"/>
        <w:rPr>
          <w:rFonts w:ascii="Symbol" w:eastAsia="Symbol" w:hAnsi="Symbol" w:cs="Symbol"/>
          <w:sz w:val="21"/>
          <w:szCs w:val="21"/>
        </w:rPr>
      </w:pPr>
    </w:p>
    <w:p w14:paraId="744175B4" w14:textId="77777777" w:rsidR="00083A5D" w:rsidRPr="000C5682" w:rsidRDefault="00083A5D" w:rsidP="00083A5D">
      <w:pPr>
        <w:spacing w:line="276" w:lineRule="auto"/>
        <w:ind w:left="851" w:right="958"/>
        <w:jc w:val="both"/>
        <w:rPr>
          <w:rFonts w:ascii="Palatino Linotype" w:eastAsia="Arial" w:hAnsi="Palatino Linotype" w:cs="Arial"/>
          <w:i/>
          <w:sz w:val="22"/>
          <w:szCs w:val="22"/>
        </w:rPr>
      </w:pPr>
      <w:r w:rsidRPr="000C5682">
        <w:rPr>
          <w:rFonts w:ascii="Palatino Linotype" w:eastAsia="Arial" w:hAnsi="Palatino Linotype" w:cs="Arial"/>
          <w:b/>
          <w:i/>
          <w:sz w:val="22"/>
          <w:szCs w:val="22"/>
        </w:rPr>
        <w:t>“La</w:t>
      </w:r>
      <w:r w:rsidRPr="000C5682">
        <w:rPr>
          <w:rFonts w:ascii="Palatino Linotype" w:eastAsia="Arial" w:hAnsi="Palatino Linotype" w:cs="Arial"/>
          <w:b/>
          <w:i/>
          <w:spacing w:val="33"/>
          <w:sz w:val="22"/>
          <w:szCs w:val="22"/>
        </w:rPr>
        <w:t xml:space="preserve"> </w:t>
      </w:r>
      <w:r w:rsidRPr="000C5682">
        <w:rPr>
          <w:rFonts w:ascii="Palatino Linotype" w:eastAsia="Arial" w:hAnsi="Palatino Linotype" w:cs="Arial"/>
          <w:b/>
          <w:i/>
          <w:spacing w:val="1"/>
          <w:sz w:val="22"/>
          <w:szCs w:val="22"/>
        </w:rPr>
        <w:t>i</w:t>
      </w:r>
      <w:r w:rsidRPr="000C5682">
        <w:rPr>
          <w:rFonts w:ascii="Palatino Linotype" w:eastAsia="Arial" w:hAnsi="Palatino Linotype" w:cs="Arial"/>
          <w:b/>
          <w:i/>
          <w:sz w:val="22"/>
          <w:szCs w:val="22"/>
        </w:rPr>
        <w:t>n</w:t>
      </w:r>
      <w:r w:rsidRPr="000C5682">
        <w:rPr>
          <w:rFonts w:ascii="Palatino Linotype" w:eastAsia="Arial" w:hAnsi="Palatino Linotype" w:cs="Arial"/>
          <w:b/>
          <w:i/>
          <w:spacing w:val="-1"/>
          <w:sz w:val="22"/>
          <w:szCs w:val="22"/>
        </w:rPr>
        <w:t>f</w:t>
      </w:r>
      <w:r w:rsidRPr="000C5682">
        <w:rPr>
          <w:rFonts w:ascii="Palatino Linotype" w:eastAsia="Arial" w:hAnsi="Palatino Linotype" w:cs="Arial"/>
          <w:b/>
          <w:i/>
          <w:sz w:val="22"/>
          <w:szCs w:val="22"/>
        </w:rPr>
        <w:t>orm</w:t>
      </w:r>
      <w:r w:rsidRPr="000C5682">
        <w:rPr>
          <w:rFonts w:ascii="Palatino Linotype" w:eastAsia="Arial" w:hAnsi="Palatino Linotype" w:cs="Arial"/>
          <w:b/>
          <w:i/>
          <w:spacing w:val="1"/>
          <w:sz w:val="22"/>
          <w:szCs w:val="22"/>
        </w:rPr>
        <w:t>ac</w:t>
      </w:r>
      <w:r w:rsidRPr="000C5682">
        <w:rPr>
          <w:rFonts w:ascii="Palatino Linotype" w:eastAsia="Arial" w:hAnsi="Palatino Linotype" w:cs="Arial"/>
          <w:b/>
          <w:i/>
          <w:sz w:val="22"/>
          <w:szCs w:val="22"/>
        </w:rPr>
        <w:t>ión</w:t>
      </w:r>
      <w:r w:rsidRPr="000C5682">
        <w:rPr>
          <w:rFonts w:ascii="Palatino Linotype" w:eastAsia="Arial" w:hAnsi="Palatino Linotype" w:cs="Arial"/>
          <w:b/>
          <w:i/>
          <w:spacing w:val="33"/>
          <w:sz w:val="22"/>
          <w:szCs w:val="22"/>
        </w:rPr>
        <w:t xml:space="preserve"> </w:t>
      </w:r>
      <w:r w:rsidRPr="000C5682">
        <w:rPr>
          <w:rFonts w:ascii="Palatino Linotype" w:eastAsia="Arial" w:hAnsi="Palatino Linotype" w:cs="Arial"/>
          <w:b/>
          <w:i/>
          <w:spacing w:val="1"/>
          <w:sz w:val="22"/>
          <w:szCs w:val="22"/>
        </w:rPr>
        <w:t>es</w:t>
      </w:r>
      <w:r w:rsidRPr="000C5682">
        <w:rPr>
          <w:rFonts w:ascii="Palatino Linotype" w:eastAsia="Arial" w:hAnsi="Palatino Linotype" w:cs="Arial"/>
          <w:b/>
          <w:i/>
          <w:spacing w:val="-1"/>
          <w:sz w:val="22"/>
          <w:szCs w:val="22"/>
        </w:rPr>
        <w:t>ta</w:t>
      </w:r>
      <w:r w:rsidRPr="000C5682">
        <w:rPr>
          <w:rFonts w:ascii="Palatino Linotype" w:eastAsia="Arial" w:hAnsi="Palatino Linotype" w:cs="Arial"/>
          <w:b/>
          <w:i/>
          <w:sz w:val="22"/>
          <w:szCs w:val="22"/>
        </w:rPr>
        <w:t>d</w:t>
      </w:r>
      <w:r w:rsidRPr="000C5682">
        <w:rPr>
          <w:rFonts w:ascii="Palatino Linotype" w:eastAsia="Arial" w:hAnsi="Palatino Linotype" w:cs="Arial"/>
          <w:b/>
          <w:i/>
          <w:spacing w:val="1"/>
          <w:sz w:val="22"/>
          <w:szCs w:val="22"/>
        </w:rPr>
        <w:t>ís</w:t>
      </w:r>
      <w:r w:rsidRPr="000C5682">
        <w:rPr>
          <w:rFonts w:ascii="Palatino Linotype" w:eastAsia="Arial" w:hAnsi="Palatino Linotype" w:cs="Arial"/>
          <w:b/>
          <w:i/>
          <w:sz w:val="22"/>
          <w:szCs w:val="22"/>
        </w:rPr>
        <w:t>tica</w:t>
      </w:r>
      <w:r w:rsidRPr="000C5682">
        <w:rPr>
          <w:rFonts w:ascii="Palatino Linotype" w:eastAsia="Arial" w:hAnsi="Palatino Linotype" w:cs="Arial"/>
          <w:b/>
          <w:i/>
          <w:spacing w:val="35"/>
          <w:sz w:val="22"/>
          <w:szCs w:val="22"/>
        </w:rPr>
        <w:t xml:space="preserve"> </w:t>
      </w:r>
      <w:r w:rsidRPr="000C5682">
        <w:rPr>
          <w:rFonts w:ascii="Palatino Linotype" w:eastAsia="Arial" w:hAnsi="Palatino Linotype" w:cs="Arial"/>
          <w:b/>
          <w:i/>
          <w:spacing w:val="1"/>
          <w:sz w:val="22"/>
          <w:szCs w:val="22"/>
        </w:rPr>
        <w:t>e</w:t>
      </w:r>
      <w:r w:rsidRPr="000C5682">
        <w:rPr>
          <w:rFonts w:ascii="Palatino Linotype" w:eastAsia="Arial" w:hAnsi="Palatino Linotype" w:cs="Arial"/>
          <w:b/>
          <w:i/>
          <w:sz w:val="22"/>
          <w:szCs w:val="22"/>
        </w:rPr>
        <w:t>s</w:t>
      </w:r>
      <w:r w:rsidRPr="000C5682">
        <w:rPr>
          <w:rFonts w:ascii="Palatino Linotype" w:eastAsia="Arial" w:hAnsi="Palatino Linotype" w:cs="Arial"/>
          <w:b/>
          <w:i/>
          <w:spacing w:val="33"/>
          <w:sz w:val="22"/>
          <w:szCs w:val="22"/>
        </w:rPr>
        <w:t xml:space="preserve"> </w:t>
      </w:r>
      <w:r w:rsidRPr="000C5682">
        <w:rPr>
          <w:rFonts w:ascii="Palatino Linotype" w:eastAsia="Arial" w:hAnsi="Palatino Linotype" w:cs="Arial"/>
          <w:b/>
          <w:i/>
          <w:spacing w:val="-5"/>
          <w:sz w:val="22"/>
          <w:szCs w:val="22"/>
        </w:rPr>
        <w:t>d</w:t>
      </w:r>
      <w:r w:rsidRPr="000C5682">
        <w:rPr>
          <w:rFonts w:ascii="Palatino Linotype" w:eastAsia="Arial" w:hAnsi="Palatino Linotype" w:cs="Arial"/>
          <w:b/>
          <w:i/>
          <w:sz w:val="22"/>
          <w:szCs w:val="22"/>
        </w:rPr>
        <w:t>e</w:t>
      </w:r>
      <w:r w:rsidRPr="000C5682">
        <w:rPr>
          <w:rFonts w:ascii="Palatino Linotype" w:eastAsia="Arial" w:hAnsi="Palatino Linotype" w:cs="Arial"/>
          <w:b/>
          <w:i/>
          <w:spacing w:val="33"/>
          <w:sz w:val="22"/>
          <w:szCs w:val="22"/>
        </w:rPr>
        <w:t xml:space="preserve"> </w:t>
      </w:r>
      <w:r w:rsidRPr="000C5682">
        <w:rPr>
          <w:rFonts w:ascii="Palatino Linotype" w:eastAsia="Arial" w:hAnsi="Palatino Linotype" w:cs="Arial"/>
          <w:b/>
          <w:i/>
          <w:sz w:val="22"/>
          <w:szCs w:val="22"/>
        </w:rPr>
        <w:t>nat</w:t>
      </w:r>
      <w:r w:rsidRPr="000C5682">
        <w:rPr>
          <w:rFonts w:ascii="Palatino Linotype" w:eastAsia="Arial" w:hAnsi="Palatino Linotype" w:cs="Arial"/>
          <w:b/>
          <w:i/>
          <w:spacing w:val="-1"/>
          <w:sz w:val="22"/>
          <w:szCs w:val="22"/>
        </w:rPr>
        <w:t>u</w:t>
      </w:r>
      <w:r w:rsidRPr="000C5682">
        <w:rPr>
          <w:rFonts w:ascii="Palatino Linotype" w:eastAsia="Arial" w:hAnsi="Palatino Linotype" w:cs="Arial"/>
          <w:b/>
          <w:i/>
          <w:sz w:val="22"/>
          <w:szCs w:val="22"/>
        </w:rPr>
        <w:t>r</w:t>
      </w:r>
      <w:r w:rsidRPr="000C5682">
        <w:rPr>
          <w:rFonts w:ascii="Palatino Linotype" w:eastAsia="Arial" w:hAnsi="Palatino Linotype" w:cs="Arial"/>
          <w:b/>
          <w:i/>
          <w:spacing w:val="1"/>
          <w:sz w:val="22"/>
          <w:szCs w:val="22"/>
        </w:rPr>
        <w:t>a</w:t>
      </w:r>
      <w:r w:rsidRPr="000C5682">
        <w:rPr>
          <w:rFonts w:ascii="Palatino Linotype" w:eastAsia="Arial" w:hAnsi="Palatino Linotype" w:cs="Arial"/>
          <w:b/>
          <w:i/>
          <w:spacing w:val="-2"/>
          <w:sz w:val="22"/>
          <w:szCs w:val="22"/>
        </w:rPr>
        <w:t>l</w:t>
      </w:r>
      <w:r w:rsidRPr="000C5682">
        <w:rPr>
          <w:rFonts w:ascii="Palatino Linotype" w:eastAsia="Arial" w:hAnsi="Palatino Linotype" w:cs="Arial"/>
          <w:b/>
          <w:i/>
          <w:spacing w:val="1"/>
          <w:sz w:val="22"/>
          <w:szCs w:val="22"/>
        </w:rPr>
        <w:t>e</w:t>
      </w:r>
      <w:r w:rsidRPr="000C5682">
        <w:rPr>
          <w:rFonts w:ascii="Palatino Linotype" w:eastAsia="Arial" w:hAnsi="Palatino Linotype" w:cs="Arial"/>
          <w:b/>
          <w:i/>
          <w:sz w:val="22"/>
          <w:szCs w:val="22"/>
        </w:rPr>
        <w:t>za</w:t>
      </w:r>
      <w:r w:rsidRPr="000C5682">
        <w:rPr>
          <w:rFonts w:ascii="Palatino Linotype" w:eastAsia="Arial" w:hAnsi="Palatino Linotype" w:cs="Arial"/>
          <w:b/>
          <w:i/>
          <w:spacing w:val="37"/>
          <w:sz w:val="22"/>
          <w:szCs w:val="22"/>
        </w:rPr>
        <w:t xml:space="preserve"> </w:t>
      </w:r>
      <w:r w:rsidRPr="000C5682">
        <w:rPr>
          <w:rFonts w:ascii="Palatino Linotype" w:eastAsia="Arial" w:hAnsi="Palatino Linotype" w:cs="Arial"/>
          <w:b/>
          <w:i/>
          <w:sz w:val="22"/>
          <w:szCs w:val="22"/>
        </w:rPr>
        <w:t>públ</w:t>
      </w:r>
      <w:r w:rsidRPr="000C5682">
        <w:rPr>
          <w:rFonts w:ascii="Palatino Linotype" w:eastAsia="Arial" w:hAnsi="Palatino Linotype" w:cs="Arial"/>
          <w:b/>
          <w:i/>
          <w:spacing w:val="-2"/>
          <w:sz w:val="22"/>
          <w:szCs w:val="22"/>
        </w:rPr>
        <w:t>i</w:t>
      </w:r>
      <w:r w:rsidRPr="000C5682">
        <w:rPr>
          <w:rFonts w:ascii="Palatino Linotype" w:eastAsia="Arial" w:hAnsi="Palatino Linotype" w:cs="Arial"/>
          <w:b/>
          <w:i/>
          <w:spacing w:val="2"/>
          <w:sz w:val="22"/>
          <w:szCs w:val="22"/>
        </w:rPr>
        <w:t>c</w:t>
      </w:r>
      <w:r w:rsidRPr="000C5682">
        <w:rPr>
          <w:rFonts w:ascii="Palatino Linotype" w:eastAsia="Arial" w:hAnsi="Palatino Linotype" w:cs="Arial"/>
          <w:b/>
          <w:i/>
          <w:spacing w:val="1"/>
          <w:sz w:val="22"/>
          <w:szCs w:val="22"/>
        </w:rPr>
        <w:t>a</w:t>
      </w:r>
      <w:r w:rsidRPr="000C5682">
        <w:rPr>
          <w:rFonts w:ascii="Palatino Linotype" w:eastAsia="Arial" w:hAnsi="Palatino Linotype" w:cs="Arial"/>
          <w:b/>
          <w:i/>
          <w:sz w:val="22"/>
          <w:szCs w:val="22"/>
        </w:rPr>
        <w:t>,</w:t>
      </w:r>
      <w:r w:rsidRPr="000C5682">
        <w:rPr>
          <w:rFonts w:ascii="Palatino Linotype" w:eastAsia="Arial" w:hAnsi="Palatino Linotype" w:cs="Arial"/>
          <w:b/>
          <w:i/>
          <w:spacing w:val="32"/>
          <w:sz w:val="22"/>
          <w:szCs w:val="22"/>
        </w:rPr>
        <w:t xml:space="preserve"> </w:t>
      </w:r>
      <w:r w:rsidRPr="000C5682">
        <w:rPr>
          <w:rFonts w:ascii="Palatino Linotype" w:eastAsia="Arial" w:hAnsi="Palatino Linotype" w:cs="Arial"/>
          <w:b/>
          <w:i/>
          <w:sz w:val="22"/>
          <w:szCs w:val="22"/>
        </w:rPr>
        <w:t>in</w:t>
      </w:r>
      <w:r w:rsidRPr="000C5682">
        <w:rPr>
          <w:rFonts w:ascii="Palatino Linotype" w:eastAsia="Arial" w:hAnsi="Palatino Linotype" w:cs="Arial"/>
          <w:b/>
          <w:i/>
          <w:spacing w:val="-3"/>
          <w:sz w:val="22"/>
          <w:szCs w:val="22"/>
        </w:rPr>
        <w:t>d</w:t>
      </w:r>
      <w:r w:rsidRPr="000C5682">
        <w:rPr>
          <w:rFonts w:ascii="Palatino Linotype" w:eastAsia="Arial" w:hAnsi="Palatino Linotype" w:cs="Arial"/>
          <w:b/>
          <w:i/>
          <w:spacing w:val="1"/>
          <w:sz w:val="22"/>
          <w:szCs w:val="22"/>
        </w:rPr>
        <w:t>e</w:t>
      </w:r>
      <w:r w:rsidRPr="000C5682">
        <w:rPr>
          <w:rFonts w:ascii="Palatino Linotype" w:eastAsia="Arial" w:hAnsi="Palatino Linotype" w:cs="Arial"/>
          <w:b/>
          <w:i/>
          <w:sz w:val="22"/>
          <w:szCs w:val="22"/>
        </w:rPr>
        <w:t>p</w:t>
      </w:r>
      <w:r w:rsidRPr="000C5682">
        <w:rPr>
          <w:rFonts w:ascii="Palatino Linotype" w:eastAsia="Arial" w:hAnsi="Palatino Linotype" w:cs="Arial"/>
          <w:b/>
          <w:i/>
          <w:spacing w:val="1"/>
          <w:sz w:val="22"/>
          <w:szCs w:val="22"/>
        </w:rPr>
        <w:t>e</w:t>
      </w:r>
      <w:r w:rsidRPr="000C5682">
        <w:rPr>
          <w:rFonts w:ascii="Palatino Linotype" w:eastAsia="Arial" w:hAnsi="Palatino Linotype" w:cs="Arial"/>
          <w:b/>
          <w:i/>
          <w:spacing w:val="-5"/>
          <w:sz w:val="22"/>
          <w:szCs w:val="22"/>
        </w:rPr>
        <w:t>n</w:t>
      </w:r>
      <w:r w:rsidRPr="000C5682">
        <w:rPr>
          <w:rFonts w:ascii="Palatino Linotype" w:eastAsia="Arial" w:hAnsi="Palatino Linotype" w:cs="Arial"/>
          <w:b/>
          <w:i/>
          <w:sz w:val="22"/>
          <w:szCs w:val="22"/>
        </w:rPr>
        <w:t>d</w:t>
      </w:r>
      <w:r w:rsidRPr="000C5682">
        <w:rPr>
          <w:rFonts w:ascii="Palatino Linotype" w:eastAsia="Arial" w:hAnsi="Palatino Linotype" w:cs="Arial"/>
          <w:b/>
          <w:i/>
          <w:spacing w:val="1"/>
          <w:sz w:val="22"/>
          <w:szCs w:val="22"/>
        </w:rPr>
        <w:t>ie</w:t>
      </w:r>
      <w:r w:rsidRPr="000C5682">
        <w:rPr>
          <w:rFonts w:ascii="Palatino Linotype" w:eastAsia="Arial" w:hAnsi="Palatino Linotype" w:cs="Arial"/>
          <w:b/>
          <w:i/>
          <w:sz w:val="22"/>
          <w:szCs w:val="22"/>
        </w:rPr>
        <w:t>n</w:t>
      </w:r>
      <w:r w:rsidRPr="000C5682">
        <w:rPr>
          <w:rFonts w:ascii="Palatino Linotype" w:eastAsia="Arial" w:hAnsi="Palatino Linotype" w:cs="Arial"/>
          <w:b/>
          <w:i/>
          <w:spacing w:val="-1"/>
          <w:sz w:val="22"/>
          <w:szCs w:val="22"/>
        </w:rPr>
        <w:t>t</w:t>
      </w:r>
      <w:r w:rsidRPr="000C5682">
        <w:rPr>
          <w:rFonts w:ascii="Palatino Linotype" w:eastAsia="Arial" w:hAnsi="Palatino Linotype" w:cs="Arial"/>
          <w:b/>
          <w:i/>
          <w:spacing w:val="1"/>
          <w:sz w:val="22"/>
          <w:szCs w:val="22"/>
        </w:rPr>
        <w:t>eme</w:t>
      </w:r>
      <w:r w:rsidRPr="000C5682">
        <w:rPr>
          <w:rFonts w:ascii="Palatino Linotype" w:eastAsia="Arial" w:hAnsi="Palatino Linotype" w:cs="Arial"/>
          <w:b/>
          <w:i/>
          <w:sz w:val="22"/>
          <w:szCs w:val="22"/>
        </w:rPr>
        <w:t>n</w:t>
      </w:r>
      <w:r w:rsidRPr="000C5682">
        <w:rPr>
          <w:rFonts w:ascii="Palatino Linotype" w:eastAsia="Arial" w:hAnsi="Palatino Linotype" w:cs="Arial"/>
          <w:b/>
          <w:i/>
          <w:spacing w:val="-3"/>
          <w:sz w:val="22"/>
          <w:szCs w:val="22"/>
        </w:rPr>
        <w:t>t</w:t>
      </w:r>
      <w:r w:rsidRPr="000C5682">
        <w:rPr>
          <w:rFonts w:ascii="Palatino Linotype" w:eastAsia="Arial" w:hAnsi="Palatino Linotype" w:cs="Arial"/>
          <w:b/>
          <w:i/>
          <w:sz w:val="22"/>
          <w:szCs w:val="22"/>
        </w:rPr>
        <w:t>e de</w:t>
      </w:r>
      <w:r w:rsidRPr="000C5682">
        <w:rPr>
          <w:rFonts w:ascii="Palatino Linotype" w:eastAsia="Arial" w:hAnsi="Palatino Linotype" w:cs="Arial"/>
          <w:b/>
          <w:i/>
          <w:spacing w:val="37"/>
          <w:sz w:val="22"/>
          <w:szCs w:val="22"/>
        </w:rPr>
        <w:t xml:space="preserve"> </w:t>
      </w:r>
      <w:r w:rsidRPr="000C5682">
        <w:rPr>
          <w:rFonts w:ascii="Palatino Linotype" w:eastAsia="Arial" w:hAnsi="Palatino Linotype" w:cs="Arial"/>
          <w:b/>
          <w:i/>
          <w:sz w:val="22"/>
          <w:szCs w:val="22"/>
        </w:rPr>
        <w:t xml:space="preserve">la </w:t>
      </w:r>
      <w:r w:rsidRPr="000C5682">
        <w:rPr>
          <w:rFonts w:ascii="Palatino Linotype" w:eastAsia="Arial" w:hAnsi="Palatino Linotype" w:cs="Arial"/>
          <w:b/>
          <w:i/>
          <w:spacing w:val="-2"/>
          <w:sz w:val="22"/>
          <w:szCs w:val="22"/>
        </w:rPr>
        <w:t>m</w:t>
      </w:r>
      <w:r w:rsidRPr="000C5682">
        <w:rPr>
          <w:rFonts w:ascii="Palatino Linotype" w:eastAsia="Arial" w:hAnsi="Palatino Linotype" w:cs="Arial"/>
          <w:b/>
          <w:i/>
          <w:spacing w:val="1"/>
          <w:sz w:val="22"/>
          <w:szCs w:val="22"/>
        </w:rPr>
        <w:t>a</w:t>
      </w:r>
      <w:r w:rsidRPr="000C5682">
        <w:rPr>
          <w:rFonts w:ascii="Palatino Linotype" w:eastAsia="Arial" w:hAnsi="Palatino Linotype" w:cs="Arial"/>
          <w:b/>
          <w:i/>
          <w:sz w:val="22"/>
          <w:szCs w:val="22"/>
        </w:rPr>
        <w:t>ter</w:t>
      </w:r>
      <w:r w:rsidRPr="000C5682">
        <w:rPr>
          <w:rFonts w:ascii="Palatino Linotype" w:eastAsia="Arial" w:hAnsi="Palatino Linotype" w:cs="Arial"/>
          <w:b/>
          <w:i/>
          <w:spacing w:val="1"/>
          <w:sz w:val="22"/>
          <w:szCs w:val="22"/>
        </w:rPr>
        <w:t>i</w:t>
      </w:r>
      <w:r w:rsidRPr="000C5682">
        <w:rPr>
          <w:rFonts w:ascii="Palatino Linotype" w:eastAsia="Arial" w:hAnsi="Palatino Linotype" w:cs="Arial"/>
          <w:b/>
          <w:i/>
          <w:sz w:val="22"/>
          <w:szCs w:val="22"/>
        </w:rPr>
        <w:t xml:space="preserve">a </w:t>
      </w:r>
      <w:r w:rsidRPr="000C5682">
        <w:rPr>
          <w:rFonts w:ascii="Palatino Linotype" w:eastAsia="Arial" w:hAnsi="Palatino Linotype" w:cs="Arial"/>
          <w:b/>
          <w:i/>
          <w:spacing w:val="1"/>
          <w:sz w:val="22"/>
          <w:szCs w:val="22"/>
        </w:rPr>
        <w:t>c</w:t>
      </w:r>
      <w:r w:rsidRPr="000C5682">
        <w:rPr>
          <w:rFonts w:ascii="Palatino Linotype" w:eastAsia="Arial" w:hAnsi="Palatino Linotype" w:cs="Arial"/>
          <w:b/>
          <w:i/>
          <w:sz w:val="22"/>
          <w:szCs w:val="22"/>
        </w:rPr>
        <w:t>on</w:t>
      </w:r>
      <w:r w:rsidRPr="000C5682">
        <w:rPr>
          <w:rFonts w:ascii="Palatino Linotype" w:eastAsia="Arial" w:hAnsi="Palatino Linotype" w:cs="Arial"/>
          <w:b/>
          <w:i/>
          <w:spacing w:val="1"/>
          <w:sz w:val="22"/>
          <w:szCs w:val="22"/>
        </w:rPr>
        <w:t xml:space="preserve"> </w:t>
      </w:r>
      <w:r w:rsidRPr="000C5682">
        <w:rPr>
          <w:rFonts w:ascii="Palatino Linotype" w:eastAsia="Arial" w:hAnsi="Palatino Linotype" w:cs="Arial"/>
          <w:b/>
          <w:i/>
          <w:spacing w:val="-4"/>
          <w:sz w:val="22"/>
          <w:szCs w:val="22"/>
        </w:rPr>
        <w:t>l</w:t>
      </w:r>
      <w:r w:rsidRPr="000C5682">
        <w:rPr>
          <w:rFonts w:ascii="Palatino Linotype" w:eastAsia="Arial" w:hAnsi="Palatino Linotype" w:cs="Arial"/>
          <w:b/>
          <w:i/>
          <w:sz w:val="22"/>
          <w:szCs w:val="22"/>
        </w:rPr>
        <w:t>a</w:t>
      </w:r>
      <w:r w:rsidRPr="000C5682">
        <w:rPr>
          <w:rFonts w:ascii="Palatino Linotype" w:eastAsia="Arial" w:hAnsi="Palatino Linotype" w:cs="Arial"/>
          <w:b/>
          <w:i/>
          <w:spacing w:val="5"/>
          <w:sz w:val="22"/>
          <w:szCs w:val="22"/>
        </w:rPr>
        <w:t xml:space="preserve"> </w:t>
      </w:r>
      <w:r w:rsidRPr="000C5682">
        <w:rPr>
          <w:rFonts w:ascii="Palatino Linotype" w:eastAsia="Arial" w:hAnsi="Palatino Linotype" w:cs="Arial"/>
          <w:b/>
          <w:i/>
          <w:sz w:val="22"/>
          <w:szCs w:val="22"/>
        </w:rPr>
        <w:t xml:space="preserve">que </w:t>
      </w:r>
      <w:r w:rsidRPr="000C5682">
        <w:rPr>
          <w:rFonts w:ascii="Palatino Linotype" w:eastAsia="Arial" w:hAnsi="Palatino Linotype" w:cs="Arial"/>
          <w:b/>
          <w:i/>
          <w:spacing w:val="-1"/>
          <w:sz w:val="22"/>
          <w:szCs w:val="22"/>
        </w:rPr>
        <w:t>s</w:t>
      </w:r>
      <w:r w:rsidRPr="000C5682">
        <w:rPr>
          <w:rFonts w:ascii="Palatino Linotype" w:eastAsia="Arial" w:hAnsi="Palatino Linotype" w:cs="Arial"/>
          <w:b/>
          <w:i/>
          <w:sz w:val="22"/>
          <w:szCs w:val="22"/>
        </w:rPr>
        <w:t>e</w:t>
      </w:r>
      <w:r w:rsidRPr="000C5682">
        <w:rPr>
          <w:rFonts w:ascii="Palatino Linotype" w:eastAsia="Arial" w:hAnsi="Palatino Linotype" w:cs="Arial"/>
          <w:b/>
          <w:i/>
          <w:spacing w:val="37"/>
          <w:sz w:val="22"/>
          <w:szCs w:val="22"/>
        </w:rPr>
        <w:t xml:space="preserve"> </w:t>
      </w:r>
      <w:r w:rsidRPr="000C5682">
        <w:rPr>
          <w:rFonts w:ascii="Palatino Linotype" w:eastAsia="Arial" w:hAnsi="Palatino Linotype" w:cs="Arial"/>
          <w:b/>
          <w:i/>
          <w:spacing w:val="1"/>
          <w:sz w:val="22"/>
          <w:szCs w:val="22"/>
        </w:rPr>
        <w:t>e</w:t>
      </w:r>
      <w:r w:rsidRPr="000C5682">
        <w:rPr>
          <w:rFonts w:ascii="Palatino Linotype" w:eastAsia="Arial" w:hAnsi="Palatino Linotype" w:cs="Arial"/>
          <w:b/>
          <w:i/>
          <w:spacing w:val="-3"/>
          <w:sz w:val="22"/>
          <w:szCs w:val="22"/>
        </w:rPr>
        <w:t>n</w:t>
      </w:r>
      <w:r w:rsidRPr="000C5682">
        <w:rPr>
          <w:rFonts w:ascii="Palatino Linotype" w:eastAsia="Arial" w:hAnsi="Palatino Linotype" w:cs="Arial"/>
          <w:b/>
          <w:i/>
          <w:spacing w:val="1"/>
          <w:sz w:val="22"/>
          <w:szCs w:val="22"/>
        </w:rPr>
        <w:t>c</w:t>
      </w:r>
      <w:r w:rsidRPr="000C5682">
        <w:rPr>
          <w:rFonts w:ascii="Palatino Linotype" w:eastAsia="Arial" w:hAnsi="Palatino Linotype" w:cs="Arial"/>
          <w:b/>
          <w:i/>
          <w:spacing w:val="-3"/>
          <w:sz w:val="22"/>
          <w:szCs w:val="22"/>
        </w:rPr>
        <w:t>u</w:t>
      </w:r>
      <w:r w:rsidRPr="000C5682">
        <w:rPr>
          <w:rFonts w:ascii="Palatino Linotype" w:eastAsia="Arial" w:hAnsi="Palatino Linotype" w:cs="Arial"/>
          <w:b/>
          <w:i/>
          <w:spacing w:val="1"/>
          <w:sz w:val="22"/>
          <w:szCs w:val="22"/>
        </w:rPr>
        <w:t>e</w:t>
      </w:r>
      <w:r w:rsidRPr="000C5682">
        <w:rPr>
          <w:rFonts w:ascii="Palatino Linotype" w:eastAsia="Arial" w:hAnsi="Palatino Linotype" w:cs="Arial"/>
          <w:b/>
          <w:i/>
          <w:sz w:val="22"/>
          <w:szCs w:val="22"/>
        </w:rPr>
        <w:t>n</w:t>
      </w:r>
      <w:r w:rsidRPr="000C5682">
        <w:rPr>
          <w:rFonts w:ascii="Palatino Linotype" w:eastAsia="Arial" w:hAnsi="Palatino Linotype" w:cs="Arial"/>
          <w:b/>
          <w:i/>
          <w:spacing w:val="-1"/>
          <w:sz w:val="22"/>
          <w:szCs w:val="22"/>
        </w:rPr>
        <w:t>t</w:t>
      </w:r>
      <w:r w:rsidRPr="000C5682">
        <w:rPr>
          <w:rFonts w:ascii="Palatino Linotype" w:eastAsia="Arial" w:hAnsi="Palatino Linotype" w:cs="Arial"/>
          <w:b/>
          <w:i/>
          <w:sz w:val="22"/>
          <w:szCs w:val="22"/>
        </w:rPr>
        <w:t>re</w:t>
      </w:r>
      <w:r w:rsidRPr="000C5682">
        <w:rPr>
          <w:rFonts w:ascii="Palatino Linotype" w:eastAsia="Arial" w:hAnsi="Palatino Linotype" w:cs="Arial"/>
          <w:b/>
          <w:i/>
          <w:spacing w:val="3"/>
          <w:sz w:val="22"/>
          <w:szCs w:val="22"/>
        </w:rPr>
        <w:t xml:space="preserve"> </w:t>
      </w:r>
      <w:r w:rsidRPr="000C5682">
        <w:rPr>
          <w:rFonts w:ascii="Palatino Linotype" w:eastAsia="Arial" w:hAnsi="Palatino Linotype" w:cs="Arial"/>
          <w:b/>
          <w:i/>
          <w:spacing w:val="-9"/>
          <w:sz w:val="22"/>
          <w:szCs w:val="22"/>
        </w:rPr>
        <w:t>v</w:t>
      </w:r>
      <w:r w:rsidRPr="000C5682">
        <w:rPr>
          <w:rFonts w:ascii="Palatino Linotype" w:eastAsia="Arial" w:hAnsi="Palatino Linotype" w:cs="Arial"/>
          <w:b/>
          <w:i/>
          <w:sz w:val="22"/>
          <w:szCs w:val="22"/>
        </w:rPr>
        <w:t>in</w:t>
      </w:r>
      <w:r w:rsidRPr="000C5682">
        <w:rPr>
          <w:rFonts w:ascii="Palatino Linotype" w:eastAsia="Arial" w:hAnsi="Palatino Linotype" w:cs="Arial"/>
          <w:b/>
          <w:i/>
          <w:spacing w:val="1"/>
          <w:sz w:val="22"/>
          <w:szCs w:val="22"/>
        </w:rPr>
        <w:t>c</w:t>
      </w:r>
      <w:r w:rsidRPr="000C5682">
        <w:rPr>
          <w:rFonts w:ascii="Palatino Linotype" w:eastAsia="Arial" w:hAnsi="Palatino Linotype" w:cs="Arial"/>
          <w:b/>
          <w:i/>
          <w:sz w:val="22"/>
          <w:szCs w:val="22"/>
        </w:rPr>
        <w:t>u</w:t>
      </w:r>
      <w:r w:rsidRPr="000C5682">
        <w:rPr>
          <w:rFonts w:ascii="Palatino Linotype" w:eastAsia="Arial" w:hAnsi="Palatino Linotype" w:cs="Arial"/>
          <w:b/>
          <w:i/>
          <w:spacing w:val="1"/>
          <w:sz w:val="22"/>
          <w:szCs w:val="22"/>
        </w:rPr>
        <w:t>la</w:t>
      </w:r>
      <w:r w:rsidRPr="000C5682">
        <w:rPr>
          <w:rFonts w:ascii="Palatino Linotype" w:eastAsia="Arial" w:hAnsi="Palatino Linotype" w:cs="Arial"/>
          <w:b/>
          <w:i/>
          <w:sz w:val="22"/>
          <w:szCs w:val="22"/>
        </w:rPr>
        <w:t>d</w:t>
      </w:r>
      <w:r w:rsidRPr="000C5682">
        <w:rPr>
          <w:rFonts w:ascii="Palatino Linotype" w:eastAsia="Arial" w:hAnsi="Palatino Linotype" w:cs="Arial"/>
          <w:b/>
          <w:i/>
          <w:spacing w:val="8"/>
          <w:sz w:val="22"/>
          <w:szCs w:val="22"/>
        </w:rPr>
        <w:t>a</w:t>
      </w:r>
      <w:r w:rsidRPr="000C5682">
        <w:rPr>
          <w:rFonts w:ascii="Palatino Linotype" w:eastAsia="Arial" w:hAnsi="Palatino Linotype" w:cs="Arial"/>
          <w:b/>
          <w:i/>
          <w:sz w:val="22"/>
          <w:szCs w:val="22"/>
        </w:rPr>
        <w:t>.</w:t>
      </w:r>
      <w:r w:rsidRPr="000C5682">
        <w:rPr>
          <w:rFonts w:ascii="Palatino Linotype" w:eastAsia="Arial" w:hAnsi="Palatino Linotype" w:cs="Arial"/>
          <w:b/>
          <w:i/>
          <w:spacing w:val="37"/>
          <w:sz w:val="22"/>
          <w:szCs w:val="22"/>
        </w:rPr>
        <w:t xml:space="preserve"> </w:t>
      </w:r>
      <w:r w:rsidRPr="000C5682">
        <w:rPr>
          <w:rFonts w:ascii="Palatino Linotype" w:eastAsia="Arial" w:hAnsi="Palatino Linotype" w:cs="Arial"/>
          <w:i/>
          <w:spacing w:val="-1"/>
          <w:sz w:val="22"/>
          <w:szCs w:val="22"/>
        </w:rPr>
        <w:t>C</w:t>
      </w:r>
      <w:r w:rsidRPr="000C5682">
        <w:rPr>
          <w:rFonts w:ascii="Palatino Linotype" w:eastAsia="Arial" w:hAnsi="Palatino Linotype" w:cs="Arial"/>
          <w:i/>
          <w:spacing w:val="1"/>
          <w:sz w:val="22"/>
          <w:szCs w:val="22"/>
        </w:rPr>
        <w:t>on</w:t>
      </w:r>
      <w:r w:rsidRPr="000C5682">
        <w:rPr>
          <w:rFonts w:ascii="Palatino Linotype" w:eastAsia="Arial" w:hAnsi="Palatino Linotype" w:cs="Arial"/>
          <w:i/>
          <w:sz w:val="22"/>
          <w:szCs w:val="22"/>
        </w:rPr>
        <w:t>s</w:t>
      </w:r>
      <w:r w:rsidRPr="000C5682">
        <w:rPr>
          <w:rFonts w:ascii="Palatino Linotype" w:eastAsia="Arial" w:hAnsi="Palatino Linotype" w:cs="Arial"/>
          <w:i/>
          <w:spacing w:val="-3"/>
          <w:sz w:val="22"/>
          <w:szCs w:val="22"/>
        </w:rPr>
        <w:t>i</w:t>
      </w:r>
      <w:r w:rsidRPr="000C5682">
        <w:rPr>
          <w:rFonts w:ascii="Palatino Linotype" w:eastAsia="Arial" w:hAnsi="Palatino Linotype" w:cs="Arial"/>
          <w:i/>
          <w:spacing w:val="1"/>
          <w:sz w:val="22"/>
          <w:szCs w:val="22"/>
        </w:rPr>
        <w:t>de</w:t>
      </w:r>
      <w:r w:rsidRPr="000C5682">
        <w:rPr>
          <w:rFonts w:ascii="Palatino Linotype" w:eastAsia="Arial" w:hAnsi="Palatino Linotype" w:cs="Arial"/>
          <w:i/>
          <w:spacing w:val="-3"/>
          <w:sz w:val="22"/>
          <w:szCs w:val="22"/>
        </w:rPr>
        <w:t>r</w:t>
      </w:r>
      <w:r w:rsidRPr="000C5682">
        <w:rPr>
          <w:rFonts w:ascii="Palatino Linotype" w:eastAsia="Arial" w:hAnsi="Palatino Linotype" w:cs="Arial"/>
          <w:i/>
          <w:spacing w:val="1"/>
          <w:sz w:val="22"/>
          <w:szCs w:val="22"/>
        </w:rPr>
        <w:t>and</w:t>
      </w:r>
      <w:r w:rsidRPr="000C5682">
        <w:rPr>
          <w:rFonts w:ascii="Palatino Linotype" w:eastAsia="Arial" w:hAnsi="Palatino Linotype" w:cs="Arial"/>
          <w:i/>
          <w:sz w:val="22"/>
          <w:szCs w:val="22"/>
        </w:rPr>
        <w:t>o</w:t>
      </w:r>
      <w:r w:rsidRPr="000C5682">
        <w:rPr>
          <w:rFonts w:ascii="Palatino Linotype" w:eastAsia="Arial" w:hAnsi="Palatino Linotype" w:cs="Arial"/>
          <w:i/>
          <w:spacing w:val="28"/>
          <w:sz w:val="22"/>
          <w:szCs w:val="22"/>
        </w:rPr>
        <w:t xml:space="preserve"> </w:t>
      </w:r>
      <w:r w:rsidRPr="000C5682">
        <w:rPr>
          <w:rFonts w:ascii="Palatino Linotype" w:eastAsia="Arial" w:hAnsi="Palatino Linotype" w:cs="Arial"/>
          <w:i/>
          <w:spacing w:val="-1"/>
          <w:sz w:val="22"/>
          <w:szCs w:val="22"/>
        </w:rPr>
        <w:t>qu</w:t>
      </w:r>
      <w:r w:rsidRPr="000C5682">
        <w:rPr>
          <w:rFonts w:ascii="Palatino Linotype" w:eastAsia="Arial" w:hAnsi="Palatino Linotype" w:cs="Arial"/>
          <w:i/>
          <w:sz w:val="22"/>
          <w:szCs w:val="22"/>
        </w:rPr>
        <w:t>e</w:t>
      </w:r>
      <w:r w:rsidRPr="000C5682">
        <w:rPr>
          <w:rFonts w:ascii="Palatino Linotype" w:eastAsia="Arial" w:hAnsi="Palatino Linotype" w:cs="Arial"/>
          <w:i/>
          <w:spacing w:val="28"/>
          <w:sz w:val="22"/>
          <w:szCs w:val="22"/>
        </w:rPr>
        <w:t xml:space="preserve"> </w:t>
      </w:r>
      <w:r w:rsidRPr="000C5682">
        <w:rPr>
          <w:rFonts w:ascii="Palatino Linotype" w:eastAsia="Arial" w:hAnsi="Palatino Linotype" w:cs="Arial"/>
          <w:i/>
          <w:spacing w:val="-5"/>
          <w:sz w:val="22"/>
          <w:szCs w:val="22"/>
        </w:rPr>
        <w:t>l</w:t>
      </w:r>
      <w:r w:rsidRPr="000C5682">
        <w:rPr>
          <w:rFonts w:ascii="Palatino Linotype" w:eastAsia="Arial" w:hAnsi="Palatino Linotype" w:cs="Arial"/>
          <w:i/>
          <w:sz w:val="22"/>
          <w:szCs w:val="22"/>
        </w:rPr>
        <w:t>a i</w:t>
      </w:r>
      <w:r w:rsidRPr="000C5682">
        <w:rPr>
          <w:rFonts w:ascii="Palatino Linotype" w:eastAsia="Arial" w:hAnsi="Palatino Linotype" w:cs="Arial"/>
          <w:i/>
          <w:spacing w:val="1"/>
          <w:sz w:val="22"/>
          <w:szCs w:val="22"/>
        </w:rPr>
        <w:t>n</w:t>
      </w:r>
      <w:r w:rsidRPr="000C5682">
        <w:rPr>
          <w:rFonts w:ascii="Palatino Linotype" w:eastAsia="Arial" w:hAnsi="Palatino Linotype" w:cs="Arial"/>
          <w:i/>
          <w:spacing w:val="3"/>
          <w:sz w:val="22"/>
          <w:szCs w:val="22"/>
        </w:rPr>
        <w:t>f</w:t>
      </w:r>
      <w:r w:rsidRPr="000C5682">
        <w:rPr>
          <w:rFonts w:ascii="Palatino Linotype" w:eastAsia="Arial" w:hAnsi="Palatino Linotype" w:cs="Arial"/>
          <w:i/>
          <w:spacing w:val="1"/>
          <w:sz w:val="22"/>
          <w:szCs w:val="22"/>
        </w:rPr>
        <w:t>o</w:t>
      </w:r>
      <w:r w:rsidRPr="000C5682">
        <w:rPr>
          <w:rFonts w:ascii="Palatino Linotype" w:eastAsia="Arial" w:hAnsi="Palatino Linotype" w:cs="Arial"/>
          <w:i/>
          <w:spacing w:val="-3"/>
          <w:sz w:val="22"/>
          <w:szCs w:val="22"/>
        </w:rPr>
        <w:t>r</w:t>
      </w:r>
      <w:r w:rsidRPr="000C5682">
        <w:rPr>
          <w:rFonts w:ascii="Palatino Linotype" w:eastAsia="Arial" w:hAnsi="Palatino Linotype" w:cs="Arial"/>
          <w:i/>
          <w:spacing w:val="2"/>
          <w:sz w:val="22"/>
          <w:szCs w:val="22"/>
        </w:rPr>
        <w:t>m</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 xml:space="preserve">ción  </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pacing w:val="2"/>
          <w:sz w:val="22"/>
          <w:szCs w:val="22"/>
        </w:rPr>
        <w:t>e</w:t>
      </w:r>
      <w:r w:rsidRPr="000C5682">
        <w:rPr>
          <w:rFonts w:ascii="Palatino Linotype" w:eastAsia="Arial" w:hAnsi="Palatino Linotype" w:cs="Arial"/>
          <w:i/>
          <w:sz w:val="22"/>
          <w:szCs w:val="22"/>
        </w:rPr>
        <w:t>s</w:t>
      </w:r>
      <w:r w:rsidRPr="000C5682">
        <w:rPr>
          <w:rFonts w:ascii="Palatino Linotype" w:eastAsia="Arial" w:hAnsi="Palatino Linotype" w:cs="Arial"/>
          <w:i/>
          <w:spacing w:val="-2"/>
          <w:sz w:val="22"/>
          <w:szCs w:val="22"/>
        </w:rPr>
        <w:t>t</w:t>
      </w:r>
      <w:r w:rsidRPr="000C5682">
        <w:rPr>
          <w:rFonts w:ascii="Palatino Linotype" w:eastAsia="Arial" w:hAnsi="Palatino Linotype" w:cs="Arial"/>
          <w:i/>
          <w:spacing w:val="1"/>
          <w:sz w:val="22"/>
          <w:szCs w:val="22"/>
        </w:rPr>
        <w:t>ad</w:t>
      </w:r>
      <w:r w:rsidRPr="000C5682">
        <w:rPr>
          <w:rFonts w:ascii="Palatino Linotype" w:eastAsia="Arial" w:hAnsi="Palatino Linotype" w:cs="Arial"/>
          <w:i/>
          <w:spacing w:val="-4"/>
          <w:sz w:val="22"/>
          <w:szCs w:val="22"/>
        </w:rPr>
        <w:t>í</w:t>
      </w:r>
      <w:r w:rsidRPr="000C5682">
        <w:rPr>
          <w:rFonts w:ascii="Palatino Linotype" w:eastAsia="Arial" w:hAnsi="Palatino Linotype" w:cs="Arial"/>
          <w:i/>
          <w:sz w:val="22"/>
          <w:szCs w:val="22"/>
        </w:rPr>
        <w:t xml:space="preserve">stica  </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 xml:space="preserve">s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 xml:space="preserve">l   </w:t>
      </w:r>
      <w:r w:rsidRPr="000C5682">
        <w:rPr>
          <w:rFonts w:ascii="Palatino Linotype" w:eastAsia="Arial" w:hAnsi="Palatino Linotype" w:cs="Arial"/>
          <w:i/>
          <w:spacing w:val="1"/>
          <w:sz w:val="22"/>
          <w:szCs w:val="22"/>
        </w:rPr>
        <w:t>p</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1"/>
          <w:sz w:val="22"/>
          <w:szCs w:val="22"/>
        </w:rPr>
        <w:t>odu</w:t>
      </w:r>
      <w:r w:rsidRPr="000C5682">
        <w:rPr>
          <w:rFonts w:ascii="Palatino Linotype" w:eastAsia="Arial" w:hAnsi="Palatino Linotype" w:cs="Arial"/>
          <w:i/>
          <w:sz w:val="22"/>
          <w:szCs w:val="22"/>
        </w:rPr>
        <w:t xml:space="preserve">cto  </w:t>
      </w:r>
      <w:r w:rsidRPr="000C5682">
        <w:rPr>
          <w:rFonts w:ascii="Palatino Linotype" w:eastAsia="Arial" w:hAnsi="Palatino Linotype" w:cs="Arial"/>
          <w:i/>
          <w:spacing w:val="1"/>
          <w:sz w:val="22"/>
          <w:szCs w:val="22"/>
        </w:rPr>
        <w:t xml:space="preserve"> d</w:t>
      </w:r>
      <w:r w:rsidRPr="000C5682">
        <w:rPr>
          <w:rFonts w:ascii="Palatino Linotype" w:eastAsia="Arial" w:hAnsi="Palatino Linotype" w:cs="Arial"/>
          <w:i/>
          <w:sz w:val="22"/>
          <w:szCs w:val="22"/>
        </w:rPr>
        <w:t xml:space="preserve">e  </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 xml:space="preserve">n  </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con</w:t>
      </w:r>
      <w:r w:rsidRPr="000C5682">
        <w:rPr>
          <w:rFonts w:ascii="Palatino Linotype" w:eastAsia="Arial" w:hAnsi="Palatino Linotype" w:cs="Arial"/>
          <w:i/>
          <w:spacing w:val="-3"/>
          <w:sz w:val="22"/>
          <w:szCs w:val="22"/>
        </w:rPr>
        <w:t>j</w:t>
      </w:r>
      <w:r w:rsidRPr="000C5682">
        <w:rPr>
          <w:rFonts w:ascii="Palatino Linotype" w:eastAsia="Arial" w:hAnsi="Palatino Linotype" w:cs="Arial"/>
          <w:i/>
          <w:spacing w:val="1"/>
          <w:sz w:val="22"/>
          <w:szCs w:val="22"/>
        </w:rPr>
        <w:t>un</w:t>
      </w:r>
      <w:r w:rsidRPr="000C5682">
        <w:rPr>
          <w:rFonts w:ascii="Palatino Linotype" w:eastAsia="Arial" w:hAnsi="Palatino Linotype" w:cs="Arial"/>
          <w:i/>
          <w:spacing w:val="-2"/>
          <w:sz w:val="22"/>
          <w:szCs w:val="22"/>
        </w:rPr>
        <w:t>t</w:t>
      </w:r>
      <w:r w:rsidRPr="000C5682">
        <w:rPr>
          <w:rFonts w:ascii="Palatino Linotype" w:eastAsia="Arial" w:hAnsi="Palatino Linotype" w:cs="Arial"/>
          <w:i/>
          <w:sz w:val="22"/>
          <w:szCs w:val="22"/>
        </w:rPr>
        <w:t xml:space="preserve">o  </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 xml:space="preserve">e  </w:t>
      </w:r>
      <w:r w:rsidRPr="000C5682">
        <w:rPr>
          <w:rFonts w:ascii="Palatino Linotype" w:eastAsia="Arial" w:hAnsi="Palatino Linotype" w:cs="Arial"/>
          <w:i/>
          <w:spacing w:val="6"/>
          <w:sz w:val="22"/>
          <w:szCs w:val="22"/>
        </w:rPr>
        <w:t xml:space="preserve"> </w:t>
      </w:r>
      <w:r w:rsidRPr="000C5682">
        <w:rPr>
          <w:rFonts w:ascii="Palatino Linotype" w:eastAsia="Arial" w:hAnsi="Palatino Linotype" w:cs="Arial"/>
          <w:i/>
          <w:sz w:val="22"/>
          <w:szCs w:val="22"/>
        </w:rPr>
        <w:t>res</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lt</w:t>
      </w:r>
      <w:r w:rsidRPr="000C5682">
        <w:rPr>
          <w:rFonts w:ascii="Palatino Linotype" w:eastAsia="Arial" w:hAnsi="Palatino Linotype" w:cs="Arial"/>
          <w:i/>
          <w:spacing w:val="-1"/>
          <w:sz w:val="22"/>
          <w:szCs w:val="22"/>
        </w:rPr>
        <w:t>ad</w:t>
      </w:r>
      <w:r w:rsidRPr="000C5682">
        <w:rPr>
          <w:rFonts w:ascii="Palatino Linotype" w:eastAsia="Arial" w:hAnsi="Palatino Linotype" w:cs="Arial"/>
          <w:i/>
          <w:spacing w:val="-2"/>
          <w:sz w:val="22"/>
          <w:szCs w:val="22"/>
        </w:rPr>
        <w:t>o</w:t>
      </w:r>
      <w:r w:rsidRPr="000C5682">
        <w:rPr>
          <w:rFonts w:ascii="Palatino Linotype" w:eastAsia="Arial" w:hAnsi="Palatino Linotype" w:cs="Arial"/>
          <w:i/>
          <w:sz w:val="22"/>
          <w:szCs w:val="22"/>
        </w:rPr>
        <w:t>s c</w:t>
      </w:r>
      <w:r w:rsidRPr="000C5682">
        <w:rPr>
          <w:rFonts w:ascii="Palatino Linotype" w:eastAsia="Arial" w:hAnsi="Palatino Linotype" w:cs="Arial"/>
          <w:i/>
          <w:spacing w:val="1"/>
          <w:sz w:val="22"/>
          <w:szCs w:val="22"/>
        </w:rPr>
        <w:t>uan</w:t>
      </w:r>
      <w:r w:rsidRPr="000C5682">
        <w:rPr>
          <w:rFonts w:ascii="Palatino Linotype" w:eastAsia="Arial" w:hAnsi="Palatino Linotype" w:cs="Arial"/>
          <w:i/>
          <w:sz w:val="22"/>
          <w:szCs w:val="22"/>
        </w:rPr>
        <w:t>ti</w:t>
      </w:r>
      <w:r w:rsidRPr="000C5682">
        <w:rPr>
          <w:rFonts w:ascii="Palatino Linotype" w:eastAsia="Arial" w:hAnsi="Palatino Linotype" w:cs="Arial"/>
          <w:i/>
          <w:spacing w:val="-2"/>
          <w:sz w:val="22"/>
          <w:szCs w:val="22"/>
        </w:rPr>
        <w:t>t</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ti</w:t>
      </w:r>
      <w:r w:rsidRPr="000C5682">
        <w:rPr>
          <w:rFonts w:ascii="Palatino Linotype" w:eastAsia="Arial" w:hAnsi="Palatino Linotype" w:cs="Arial"/>
          <w:i/>
          <w:spacing w:val="-5"/>
          <w:sz w:val="22"/>
          <w:szCs w:val="22"/>
        </w:rPr>
        <w:t>v</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s</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obten</w:t>
      </w:r>
      <w:r w:rsidRPr="000C5682">
        <w:rPr>
          <w:rFonts w:ascii="Palatino Linotype" w:eastAsia="Arial" w:hAnsi="Palatino Linotype" w:cs="Arial"/>
          <w:i/>
          <w:spacing w:val="-3"/>
          <w:sz w:val="22"/>
          <w:szCs w:val="22"/>
        </w:rPr>
        <w:t>i</w:t>
      </w:r>
      <w:r w:rsidRPr="000C5682">
        <w:rPr>
          <w:rFonts w:ascii="Palatino Linotype" w:eastAsia="Arial" w:hAnsi="Palatino Linotype" w:cs="Arial"/>
          <w:i/>
          <w:spacing w:val="1"/>
          <w:sz w:val="22"/>
          <w:szCs w:val="22"/>
        </w:rPr>
        <w:t>do</w:t>
      </w:r>
      <w:r w:rsidRPr="000C5682">
        <w:rPr>
          <w:rFonts w:ascii="Palatino Linotype" w:eastAsia="Arial" w:hAnsi="Palatino Linotype" w:cs="Arial"/>
          <w:i/>
          <w:sz w:val="22"/>
          <w:szCs w:val="22"/>
        </w:rPr>
        <w:t>s</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e</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 xml:space="preserve">n </w:t>
      </w:r>
      <w:r w:rsidRPr="000C5682">
        <w:rPr>
          <w:rFonts w:ascii="Palatino Linotype" w:eastAsia="Arial" w:hAnsi="Palatino Linotype" w:cs="Arial"/>
          <w:i/>
          <w:spacing w:val="3"/>
          <w:sz w:val="22"/>
          <w:szCs w:val="22"/>
        </w:rPr>
        <w:t>p</w:t>
      </w:r>
      <w:r w:rsidRPr="000C5682">
        <w:rPr>
          <w:rFonts w:ascii="Palatino Linotype" w:eastAsia="Arial" w:hAnsi="Palatino Linotype" w:cs="Arial"/>
          <w:i/>
          <w:sz w:val="22"/>
          <w:szCs w:val="22"/>
        </w:rPr>
        <w:t>ro</w:t>
      </w:r>
      <w:r w:rsidRPr="000C5682">
        <w:rPr>
          <w:rFonts w:ascii="Palatino Linotype" w:eastAsia="Arial" w:hAnsi="Palatino Linotype" w:cs="Arial"/>
          <w:i/>
          <w:spacing w:val="1"/>
          <w:sz w:val="22"/>
          <w:szCs w:val="22"/>
        </w:rPr>
        <w:t>ce</w:t>
      </w:r>
      <w:r w:rsidRPr="000C5682">
        <w:rPr>
          <w:rFonts w:ascii="Palatino Linotype" w:eastAsia="Arial" w:hAnsi="Palatino Linotype" w:cs="Arial"/>
          <w:i/>
          <w:spacing w:val="-2"/>
          <w:sz w:val="22"/>
          <w:szCs w:val="22"/>
        </w:rPr>
        <w:t>s</w:t>
      </w:r>
      <w:r w:rsidRPr="000C5682">
        <w:rPr>
          <w:rFonts w:ascii="Palatino Linotype" w:eastAsia="Arial" w:hAnsi="Palatino Linotype" w:cs="Arial"/>
          <w:i/>
          <w:sz w:val="22"/>
          <w:szCs w:val="22"/>
        </w:rPr>
        <w:t>o</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z w:val="22"/>
          <w:szCs w:val="22"/>
        </w:rPr>
        <w:t>si</w:t>
      </w:r>
      <w:r w:rsidRPr="000C5682">
        <w:rPr>
          <w:rFonts w:ascii="Palatino Linotype" w:eastAsia="Arial" w:hAnsi="Palatino Linotype" w:cs="Arial"/>
          <w:i/>
          <w:spacing w:val="-5"/>
          <w:sz w:val="22"/>
          <w:szCs w:val="22"/>
        </w:rPr>
        <w:t>s</w:t>
      </w:r>
      <w:r w:rsidRPr="000C5682">
        <w:rPr>
          <w:rFonts w:ascii="Palatino Linotype" w:eastAsia="Arial" w:hAnsi="Palatino Linotype" w:cs="Arial"/>
          <w:i/>
          <w:spacing w:val="1"/>
          <w:sz w:val="22"/>
          <w:szCs w:val="22"/>
        </w:rPr>
        <w:t>te</w:t>
      </w:r>
      <w:r w:rsidRPr="000C5682">
        <w:rPr>
          <w:rFonts w:ascii="Palatino Linotype" w:eastAsia="Arial" w:hAnsi="Palatino Linotype" w:cs="Arial"/>
          <w:i/>
          <w:spacing w:val="2"/>
          <w:sz w:val="22"/>
          <w:szCs w:val="22"/>
        </w:rPr>
        <w:t>m</w:t>
      </w:r>
      <w:r w:rsidRPr="000C5682">
        <w:rPr>
          <w:rFonts w:ascii="Palatino Linotype" w:eastAsia="Arial" w:hAnsi="Palatino Linotype" w:cs="Arial"/>
          <w:i/>
          <w:spacing w:val="1"/>
          <w:sz w:val="22"/>
          <w:szCs w:val="22"/>
        </w:rPr>
        <w:t>át</w:t>
      </w:r>
      <w:r w:rsidRPr="000C5682">
        <w:rPr>
          <w:rFonts w:ascii="Palatino Linotype" w:eastAsia="Arial" w:hAnsi="Palatino Linotype" w:cs="Arial"/>
          <w:i/>
          <w:spacing w:val="2"/>
          <w:sz w:val="22"/>
          <w:szCs w:val="22"/>
        </w:rPr>
        <w:t>i</w:t>
      </w:r>
      <w:r w:rsidRPr="000C5682">
        <w:rPr>
          <w:rFonts w:ascii="Palatino Linotype" w:eastAsia="Arial" w:hAnsi="Palatino Linotype" w:cs="Arial"/>
          <w:i/>
          <w:spacing w:val="-2"/>
          <w:sz w:val="22"/>
          <w:szCs w:val="22"/>
        </w:rPr>
        <w:t>c</w:t>
      </w:r>
      <w:r w:rsidRPr="000C5682">
        <w:rPr>
          <w:rFonts w:ascii="Palatino Linotype" w:eastAsia="Arial" w:hAnsi="Palatino Linotype" w:cs="Arial"/>
          <w:i/>
          <w:sz w:val="22"/>
          <w:szCs w:val="22"/>
        </w:rPr>
        <w:t>o</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e</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2"/>
          <w:sz w:val="22"/>
          <w:szCs w:val="22"/>
        </w:rPr>
        <w:t>c</w:t>
      </w:r>
      <w:r w:rsidRPr="000C5682">
        <w:rPr>
          <w:rFonts w:ascii="Palatino Linotype" w:eastAsia="Arial" w:hAnsi="Palatino Linotype" w:cs="Arial"/>
          <w:i/>
          <w:spacing w:val="1"/>
          <w:sz w:val="22"/>
          <w:szCs w:val="22"/>
        </w:rPr>
        <w:t>apta</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i</w:t>
      </w:r>
      <w:r w:rsidRPr="000C5682">
        <w:rPr>
          <w:rFonts w:ascii="Palatino Linotype" w:eastAsia="Arial" w:hAnsi="Palatino Linotype" w:cs="Arial"/>
          <w:i/>
          <w:spacing w:val="-4"/>
          <w:sz w:val="22"/>
          <w:szCs w:val="22"/>
        </w:rPr>
        <w:t>ó</w:t>
      </w:r>
      <w:r w:rsidRPr="000C5682">
        <w:rPr>
          <w:rFonts w:ascii="Palatino Linotype" w:eastAsia="Arial" w:hAnsi="Palatino Linotype" w:cs="Arial"/>
          <w:i/>
          <w:sz w:val="22"/>
          <w:szCs w:val="22"/>
        </w:rPr>
        <w:t>n</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e</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da</w:t>
      </w:r>
      <w:r w:rsidRPr="000C5682">
        <w:rPr>
          <w:rFonts w:ascii="Palatino Linotype" w:eastAsia="Arial" w:hAnsi="Palatino Linotype" w:cs="Arial"/>
          <w:i/>
          <w:spacing w:val="-2"/>
          <w:sz w:val="22"/>
          <w:szCs w:val="22"/>
        </w:rPr>
        <w:t>t</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 xml:space="preserve">s </w:t>
      </w:r>
      <w:r w:rsidRPr="000C5682">
        <w:rPr>
          <w:rFonts w:ascii="Palatino Linotype" w:eastAsia="Arial" w:hAnsi="Palatino Linotype" w:cs="Arial"/>
          <w:i/>
          <w:spacing w:val="1"/>
          <w:sz w:val="22"/>
          <w:szCs w:val="22"/>
        </w:rPr>
        <w:t>p</w:t>
      </w:r>
      <w:r w:rsidRPr="000C5682">
        <w:rPr>
          <w:rFonts w:ascii="Palatino Linotype" w:eastAsia="Arial" w:hAnsi="Palatino Linotype" w:cs="Arial"/>
          <w:i/>
          <w:spacing w:val="-1"/>
          <w:sz w:val="22"/>
          <w:szCs w:val="22"/>
        </w:rPr>
        <w:t>ri</w:t>
      </w:r>
      <w:r w:rsidRPr="000C5682">
        <w:rPr>
          <w:rFonts w:ascii="Palatino Linotype" w:eastAsia="Arial" w:hAnsi="Palatino Linotype" w:cs="Arial"/>
          <w:i/>
          <w:spacing w:val="2"/>
          <w:sz w:val="22"/>
          <w:szCs w:val="22"/>
        </w:rPr>
        <w:t>m</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1"/>
          <w:sz w:val="22"/>
          <w:szCs w:val="22"/>
        </w:rPr>
        <w:t>ri</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s</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obten</w:t>
      </w:r>
      <w:r w:rsidRPr="000C5682">
        <w:rPr>
          <w:rFonts w:ascii="Palatino Linotype" w:eastAsia="Arial" w:hAnsi="Palatino Linotype" w:cs="Arial"/>
          <w:i/>
          <w:spacing w:val="-3"/>
          <w:sz w:val="22"/>
          <w:szCs w:val="22"/>
        </w:rPr>
        <w:t>i</w:t>
      </w:r>
      <w:r w:rsidRPr="000C5682">
        <w:rPr>
          <w:rFonts w:ascii="Palatino Linotype" w:eastAsia="Arial" w:hAnsi="Palatino Linotype" w:cs="Arial"/>
          <w:i/>
          <w:spacing w:val="1"/>
          <w:sz w:val="22"/>
          <w:szCs w:val="22"/>
        </w:rPr>
        <w:t>do</w:t>
      </w:r>
      <w:r w:rsidRPr="000C5682">
        <w:rPr>
          <w:rFonts w:ascii="Palatino Linotype" w:eastAsia="Arial" w:hAnsi="Palatino Linotype" w:cs="Arial"/>
          <w:i/>
          <w:sz w:val="22"/>
          <w:szCs w:val="22"/>
        </w:rPr>
        <w:t>s s</w:t>
      </w:r>
      <w:r w:rsidRPr="000C5682">
        <w:rPr>
          <w:rFonts w:ascii="Palatino Linotype" w:eastAsia="Arial" w:hAnsi="Palatino Linotype" w:cs="Arial"/>
          <w:i/>
          <w:spacing w:val="1"/>
          <w:sz w:val="22"/>
          <w:szCs w:val="22"/>
        </w:rPr>
        <w:t>ob</w:t>
      </w:r>
      <w:r w:rsidRPr="000C5682">
        <w:rPr>
          <w:rFonts w:ascii="Palatino Linotype" w:eastAsia="Arial" w:hAnsi="Palatino Linotype" w:cs="Arial"/>
          <w:i/>
          <w:spacing w:val="-1"/>
          <w:sz w:val="22"/>
          <w:szCs w:val="22"/>
        </w:rPr>
        <w:t>r</w:t>
      </w:r>
      <w:r w:rsidRPr="000C5682">
        <w:rPr>
          <w:rFonts w:ascii="Palatino Linotype" w:eastAsia="Arial" w:hAnsi="Palatino Linotype" w:cs="Arial"/>
          <w:i/>
          <w:sz w:val="22"/>
          <w:szCs w:val="22"/>
        </w:rPr>
        <w:t>e</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he</w:t>
      </w:r>
      <w:r w:rsidRPr="000C5682">
        <w:rPr>
          <w:rFonts w:ascii="Palatino Linotype" w:eastAsia="Arial" w:hAnsi="Palatino Linotype" w:cs="Arial"/>
          <w:i/>
          <w:spacing w:val="-2"/>
          <w:sz w:val="22"/>
          <w:szCs w:val="22"/>
        </w:rPr>
        <w:t>c</w:t>
      </w:r>
      <w:r w:rsidRPr="000C5682">
        <w:rPr>
          <w:rFonts w:ascii="Palatino Linotype" w:eastAsia="Arial" w:hAnsi="Palatino Linotype" w:cs="Arial"/>
          <w:i/>
          <w:spacing w:val="1"/>
          <w:sz w:val="22"/>
          <w:szCs w:val="22"/>
        </w:rPr>
        <w:t>ho</w:t>
      </w:r>
      <w:r w:rsidRPr="000C5682">
        <w:rPr>
          <w:rFonts w:ascii="Palatino Linotype" w:eastAsia="Arial" w:hAnsi="Palatino Linotype" w:cs="Arial"/>
          <w:i/>
          <w:sz w:val="22"/>
          <w:szCs w:val="22"/>
        </w:rPr>
        <w:t>s</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q</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e</w:t>
      </w:r>
      <w:r w:rsidRPr="000C5682">
        <w:rPr>
          <w:rFonts w:ascii="Palatino Linotype" w:eastAsia="Arial" w:hAnsi="Palatino Linotype" w:cs="Arial"/>
          <w:i/>
          <w:spacing w:val="8"/>
          <w:sz w:val="22"/>
          <w:szCs w:val="22"/>
        </w:rPr>
        <w:t xml:space="preserve"> </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on</w:t>
      </w:r>
      <w:r w:rsidRPr="000C5682">
        <w:rPr>
          <w:rFonts w:ascii="Palatino Linotype" w:eastAsia="Arial" w:hAnsi="Palatino Linotype" w:cs="Arial"/>
          <w:i/>
          <w:sz w:val="22"/>
          <w:szCs w:val="22"/>
        </w:rPr>
        <w:t>s</w:t>
      </w:r>
      <w:r w:rsidRPr="000C5682">
        <w:rPr>
          <w:rFonts w:ascii="Palatino Linotype" w:eastAsia="Arial" w:hAnsi="Palatino Linotype" w:cs="Arial"/>
          <w:i/>
          <w:spacing w:val="1"/>
          <w:sz w:val="22"/>
          <w:szCs w:val="22"/>
        </w:rPr>
        <w:t>ta</w:t>
      </w:r>
      <w:r w:rsidRPr="000C5682">
        <w:rPr>
          <w:rFonts w:ascii="Palatino Linotype" w:eastAsia="Arial" w:hAnsi="Palatino Linotype" w:cs="Arial"/>
          <w:i/>
          <w:sz w:val="22"/>
          <w:szCs w:val="22"/>
        </w:rPr>
        <w:t>n</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n</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pacing w:val="1"/>
          <w:sz w:val="22"/>
          <w:szCs w:val="22"/>
        </w:rPr>
        <w:t>do</w:t>
      </w:r>
      <w:r w:rsidRPr="000C5682">
        <w:rPr>
          <w:rFonts w:ascii="Palatino Linotype" w:eastAsia="Arial" w:hAnsi="Palatino Linotype" w:cs="Arial"/>
          <w:i/>
          <w:spacing w:val="-2"/>
          <w:sz w:val="22"/>
          <w:szCs w:val="22"/>
        </w:rPr>
        <w:t>c</w:t>
      </w:r>
      <w:r w:rsidRPr="000C5682">
        <w:rPr>
          <w:rFonts w:ascii="Palatino Linotype" w:eastAsia="Arial" w:hAnsi="Palatino Linotype" w:cs="Arial"/>
          <w:i/>
          <w:spacing w:val="1"/>
          <w:sz w:val="22"/>
          <w:szCs w:val="22"/>
        </w:rPr>
        <w:t>u</w:t>
      </w:r>
      <w:r w:rsidRPr="000C5682">
        <w:rPr>
          <w:rFonts w:ascii="Palatino Linotype" w:eastAsia="Arial" w:hAnsi="Palatino Linotype" w:cs="Arial"/>
          <w:i/>
          <w:spacing w:val="-1"/>
          <w:sz w:val="22"/>
          <w:szCs w:val="22"/>
        </w:rPr>
        <w:t>m</w:t>
      </w:r>
      <w:r w:rsidRPr="000C5682">
        <w:rPr>
          <w:rFonts w:ascii="Palatino Linotype" w:eastAsia="Arial" w:hAnsi="Palatino Linotype" w:cs="Arial"/>
          <w:i/>
          <w:spacing w:val="1"/>
          <w:sz w:val="22"/>
          <w:szCs w:val="22"/>
        </w:rPr>
        <w:t>en</w:t>
      </w:r>
      <w:r w:rsidRPr="000C5682">
        <w:rPr>
          <w:rFonts w:ascii="Palatino Linotype" w:eastAsia="Arial" w:hAnsi="Palatino Linotype" w:cs="Arial"/>
          <w:i/>
          <w:spacing w:val="-4"/>
          <w:sz w:val="22"/>
          <w:szCs w:val="22"/>
        </w:rPr>
        <w:t>t</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s</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q</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e</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z w:val="22"/>
          <w:szCs w:val="22"/>
        </w:rPr>
        <w:t xml:space="preserve">las </w:t>
      </w:r>
      <w:r w:rsidRPr="000C5682">
        <w:rPr>
          <w:rFonts w:ascii="Palatino Linotype" w:eastAsia="Arial" w:hAnsi="Palatino Linotype" w:cs="Arial"/>
          <w:i/>
          <w:spacing w:val="1"/>
          <w:sz w:val="22"/>
          <w:szCs w:val="22"/>
        </w:rPr>
        <w:t>dependen</w:t>
      </w:r>
      <w:r w:rsidRPr="000C5682">
        <w:rPr>
          <w:rFonts w:ascii="Palatino Linotype" w:eastAsia="Arial" w:hAnsi="Palatino Linotype" w:cs="Arial"/>
          <w:i/>
          <w:sz w:val="22"/>
          <w:szCs w:val="22"/>
        </w:rPr>
        <w:t>c</w:t>
      </w:r>
      <w:r w:rsidRPr="000C5682">
        <w:rPr>
          <w:rFonts w:ascii="Palatino Linotype" w:eastAsia="Arial" w:hAnsi="Palatino Linotype" w:cs="Arial"/>
          <w:i/>
          <w:spacing w:val="-3"/>
          <w:sz w:val="22"/>
          <w:szCs w:val="22"/>
        </w:rPr>
        <w:t>i</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s</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z w:val="22"/>
          <w:szCs w:val="22"/>
        </w:rPr>
        <w:t xml:space="preserve">y </w:t>
      </w:r>
      <w:r w:rsidRPr="000C5682">
        <w:rPr>
          <w:rFonts w:ascii="Palatino Linotype" w:eastAsia="Arial" w:hAnsi="Palatino Linotype" w:cs="Arial"/>
          <w:i/>
          <w:spacing w:val="1"/>
          <w:sz w:val="22"/>
          <w:szCs w:val="22"/>
        </w:rPr>
        <w:t>en</w:t>
      </w:r>
      <w:r w:rsidRPr="000C5682">
        <w:rPr>
          <w:rFonts w:ascii="Palatino Linotype" w:eastAsia="Arial" w:hAnsi="Palatino Linotype" w:cs="Arial"/>
          <w:i/>
          <w:sz w:val="22"/>
          <w:szCs w:val="22"/>
        </w:rPr>
        <w:t>ti</w:t>
      </w:r>
      <w:r w:rsidRPr="000C5682">
        <w:rPr>
          <w:rFonts w:ascii="Palatino Linotype" w:eastAsia="Arial" w:hAnsi="Palatino Linotype" w:cs="Arial"/>
          <w:i/>
          <w:spacing w:val="1"/>
          <w:sz w:val="22"/>
          <w:szCs w:val="22"/>
        </w:rPr>
        <w:t>d</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1"/>
          <w:sz w:val="22"/>
          <w:szCs w:val="22"/>
        </w:rPr>
        <w:t>de</w:t>
      </w:r>
      <w:r w:rsidRPr="000C5682">
        <w:rPr>
          <w:rFonts w:ascii="Palatino Linotype" w:eastAsia="Arial" w:hAnsi="Palatino Linotype" w:cs="Arial"/>
          <w:i/>
          <w:sz w:val="22"/>
          <w:szCs w:val="22"/>
        </w:rPr>
        <w:t>s</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po</w:t>
      </w:r>
      <w:r w:rsidRPr="000C5682">
        <w:rPr>
          <w:rFonts w:ascii="Palatino Linotype" w:eastAsia="Arial" w:hAnsi="Palatino Linotype" w:cs="Arial"/>
          <w:i/>
          <w:spacing w:val="-2"/>
          <w:sz w:val="22"/>
          <w:szCs w:val="22"/>
        </w:rPr>
        <w:t>s</w:t>
      </w:r>
      <w:r w:rsidRPr="000C5682">
        <w:rPr>
          <w:rFonts w:ascii="Palatino Linotype" w:eastAsia="Arial" w:hAnsi="Palatino Linotype" w:cs="Arial"/>
          <w:i/>
          <w:spacing w:val="1"/>
          <w:sz w:val="22"/>
          <w:szCs w:val="22"/>
        </w:rPr>
        <w:t>ee</w:t>
      </w:r>
      <w:r w:rsidRPr="000C5682">
        <w:rPr>
          <w:rFonts w:ascii="Palatino Linotype" w:eastAsia="Arial" w:hAnsi="Palatino Linotype" w:cs="Arial"/>
          <w:i/>
          <w:spacing w:val="3"/>
          <w:sz w:val="22"/>
          <w:szCs w:val="22"/>
        </w:rPr>
        <w:t>n</w:t>
      </w:r>
      <w:r w:rsidRPr="000C5682">
        <w:rPr>
          <w:rFonts w:ascii="Palatino Linotype" w:eastAsia="Arial" w:hAnsi="Palatino Linotype" w:cs="Arial"/>
          <w:i/>
          <w:sz w:val="22"/>
          <w:szCs w:val="22"/>
        </w:rPr>
        <w:t>,</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pacing w:val="1"/>
          <w:sz w:val="22"/>
          <w:szCs w:val="22"/>
        </w:rPr>
        <w:t>de</w:t>
      </w:r>
      <w:r w:rsidRPr="000C5682">
        <w:rPr>
          <w:rFonts w:ascii="Palatino Linotype" w:eastAsia="Arial" w:hAnsi="Palatino Linotype" w:cs="Arial"/>
          <w:i/>
          <w:spacing w:val="-1"/>
          <w:sz w:val="22"/>
          <w:szCs w:val="22"/>
        </w:rPr>
        <w:t>ri</w:t>
      </w:r>
      <w:r w:rsidRPr="000C5682">
        <w:rPr>
          <w:rFonts w:ascii="Palatino Linotype" w:eastAsia="Arial" w:hAnsi="Palatino Linotype" w:cs="Arial"/>
          <w:i/>
          <w:spacing w:val="-5"/>
          <w:sz w:val="22"/>
          <w:szCs w:val="22"/>
        </w:rPr>
        <w:t>v</w:t>
      </w:r>
      <w:r w:rsidRPr="000C5682">
        <w:rPr>
          <w:rFonts w:ascii="Palatino Linotype" w:eastAsia="Arial" w:hAnsi="Palatino Linotype" w:cs="Arial"/>
          <w:i/>
          <w:spacing w:val="1"/>
          <w:sz w:val="22"/>
          <w:szCs w:val="22"/>
        </w:rPr>
        <w:t>ad</w:t>
      </w:r>
      <w:r w:rsidRPr="000C5682">
        <w:rPr>
          <w:rFonts w:ascii="Palatino Linotype" w:eastAsia="Arial" w:hAnsi="Palatino Linotype" w:cs="Arial"/>
          <w:i/>
          <w:sz w:val="22"/>
          <w:szCs w:val="22"/>
        </w:rPr>
        <w:t>o</w:t>
      </w:r>
      <w:r w:rsidRPr="000C5682">
        <w:rPr>
          <w:rFonts w:ascii="Palatino Linotype" w:eastAsia="Arial" w:hAnsi="Palatino Linotype" w:cs="Arial"/>
          <w:i/>
          <w:spacing w:val="6"/>
          <w:sz w:val="22"/>
          <w:szCs w:val="22"/>
        </w:rPr>
        <w:t xml:space="preserve"> </w:t>
      </w:r>
      <w:r w:rsidRPr="000C5682">
        <w:rPr>
          <w:rFonts w:ascii="Palatino Linotype" w:eastAsia="Arial" w:hAnsi="Palatino Linotype" w:cs="Arial"/>
          <w:i/>
          <w:spacing w:val="1"/>
          <w:sz w:val="22"/>
          <w:szCs w:val="22"/>
        </w:rPr>
        <w:t>de</w:t>
      </w:r>
      <w:r w:rsidRPr="000C5682">
        <w:rPr>
          <w:rFonts w:ascii="Palatino Linotype" w:eastAsia="Arial" w:hAnsi="Palatino Linotype" w:cs="Arial"/>
          <w:i/>
          <w:sz w:val="22"/>
          <w:szCs w:val="22"/>
        </w:rPr>
        <w:t>l</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jerc</w:t>
      </w:r>
      <w:r w:rsidRPr="000C5682">
        <w:rPr>
          <w:rFonts w:ascii="Palatino Linotype" w:eastAsia="Arial" w:hAnsi="Palatino Linotype" w:cs="Arial"/>
          <w:i/>
          <w:spacing w:val="-1"/>
          <w:sz w:val="22"/>
          <w:szCs w:val="22"/>
        </w:rPr>
        <w:t>i</w:t>
      </w:r>
      <w:r w:rsidRPr="000C5682">
        <w:rPr>
          <w:rFonts w:ascii="Palatino Linotype" w:eastAsia="Arial" w:hAnsi="Palatino Linotype" w:cs="Arial"/>
          <w:i/>
          <w:sz w:val="22"/>
          <w:szCs w:val="22"/>
        </w:rPr>
        <w:t>cio</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e</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z w:val="22"/>
          <w:szCs w:val="22"/>
        </w:rPr>
        <w:t>s</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s</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at</w:t>
      </w:r>
      <w:r w:rsidRPr="000C5682">
        <w:rPr>
          <w:rFonts w:ascii="Palatino Linotype" w:eastAsia="Arial" w:hAnsi="Palatino Linotype" w:cs="Arial"/>
          <w:i/>
          <w:spacing w:val="-6"/>
          <w:sz w:val="22"/>
          <w:szCs w:val="22"/>
        </w:rPr>
        <w:t>r</w:t>
      </w:r>
      <w:r w:rsidRPr="000C5682">
        <w:rPr>
          <w:rFonts w:ascii="Palatino Linotype" w:eastAsia="Arial" w:hAnsi="Palatino Linotype" w:cs="Arial"/>
          <w:i/>
          <w:sz w:val="22"/>
          <w:szCs w:val="22"/>
        </w:rPr>
        <w:t>i</w:t>
      </w:r>
      <w:r w:rsidRPr="000C5682">
        <w:rPr>
          <w:rFonts w:ascii="Palatino Linotype" w:eastAsia="Arial" w:hAnsi="Palatino Linotype" w:cs="Arial"/>
          <w:i/>
          <w:spacing w:val="1"/>
          <w:sz w:val="22"/>
          <w:szCs w:val="22"/>
        </w:rPr>
        <w:t>bu</w:t>
      </w:r>
      <w:r w:rsidRPr="000C5682">
        <w:rPr>
          <w:rFonts w:ascii="Palatino Linotype" w:eastAsia="Arial" w:hAnsi="Palatino Linotype" w:cs="Arial"/>
          <w:i/>
          <w:sz w:val="22"/>
          <w:szCs w:val="22"/>
        </w:rPr>
        <w:t>cio</w:t>
      </w:r>
      <w:r w:rsidRPr="000C5682">
        <w:rPr>
          <w:rFonts w:ascii="Palatino Linotype" w:eastAsia="Arial" w:hAnsi="Palatino Linotype" w:cs="Arial"/>
          <w:i/>
          <w:spacing w:val="1"/>
          <w:sz w:val="22"/>
          <w:szCs w:val="22"/>
        </w:rPr>
        <w:t>ne</w:t>
      </w:r>
      <w:r w:rsidRPr="000C5682">
        <w:rPr>
          <w:rFonts w:ascii="Palatino Linotype" w:eastAsia="Arial" w:hAnsi="Palatino Linotype" w:cs="Arial"/>
          <w:i/>
          <w:spacing w:val="2"/>
          <w:sz w:val="22"/>
          <w:szCs w:val="22"/>
        </w:rPr>
        <w:t>s</w:t>
      </w:r>
      <w:r w:rsidRPr="000C5682">
        <w:rPr>
          <w:rFonts w:ascii="Palatino Linotype" w:eastAsia="Arial" w:hAnsi="Palatino Linotype" w:cs="Arial"/>
          <w:i/>
          <w:sz w:val="22"/>
          <w:szCs w:val="22"/>
        </w:rPr>
        <w:t>,</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z w:val="22"/>
          <w:szCs w:val="22"/>
        </w:rPr>
        <w:t xml:space="preserve">y </w:t>
      </w:r>
      <w:r w:rsidRPr="000C5682">
        <w:rPr>
          <w:rFonts w:ascii="Palatino Linotype" w:eastAsia="Arial" w:hAnsi="Palatino Linotype" w:cs="Arial"/>
          <w:i/>
          <w:spacing w:val="-1"/>
          <w:sz w:val="22"/>
          <w:szCs w:val="22"/>
        </w:rPr>
        <w:t>q</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e</w:t>
      </w:r>
      <w:r w:rsidRPr="000C5682">
        <w:rPr>
          <w:rFonts w:ascii="Palatino Linotype" w:eastAsia="Arial" w:hAnsi="Palatino Linotype" w:cs="Arial"/>
          <w:i/>
          <w:spacing w:val="21"/>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l</w:t>
      </w:r>
      <w:r w:rsidRPr="000C5682">
        <w:rPr>
          <w:rFonts w:ascii="Palatino Linotype" w:eastAsia="Arial" w:hAnsi="Palatino Linotype" w:cs="Arial"/>
          <w:i/>
          <w:spacing w:val="19"/>
          <w:sz w:val="22"/>
          <w:szCs w:val="22"/>
        </w:rPr>
        <w:t xml:space="preserve"> </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1"/>
          <w:sz w:val="22"/>
          <w:szCs w:val="22"/>
        </w:rPr>
        <w:t>t</w:t>
      </w:r>
      <w:r w:rsidRPr="000C5682">
        <w:rPr>
          <w:rFonts w:ascii="Palatino Linotype" w:eastAsia="Arial" w:hAnsi="Palatino Linotype" w:cs="Arial"/>
          <w:i/>
          <w:spacing w:val="-4"/>
          <w:sz w:val="22"/>
          <w:szCs w:val="22"/>
        </w:rPr>
        <w:t>í</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lo</w:t>
      </w:r>
      <w:r w:rsidRPr="000C5682">
        <w:rPr>
          <w:rFonts w:ascii="Palatino Linotype" w:eastAsia="Arial" w:hAnsi="Palatino Linotype" w:cs="Arial"/>
          <w:i/>
          <w:spacing w:val="19"/>
          <w:sz w:val="22"/>
          <w:szCs w:val="22"/>
        </w:rPr>
        <w:t xml:space="preserve"> </w:t>
      </w:r>
      <w:r w:rsidRPr="000C5682">
        <w:rPr>
          <w:rFonts w:ascii="Palatino Linotype" w:eastAsia="Arial" w:hAnsi="Palatino Linotype" w:cs="Arial"/>
          <w:i/>
          <w:spacing w:val="3"/>
          <w:sz w:val="22"/>
          <w:szCs w:val="22"/>
        </w:rPr>
        <w:t>7</w:t>
      </w:r>
      <w:r w:rsidRPr="000C5682">
        <w:rPr>
          <w:rFonts w:ascii="Palatino Linotype" w:eastAsia="Arial" w:hAnsi="Palatino Linotype" w:cs="Arial"/>
          <w:i/>
          <w:sz w:val="22"/>
          <w:szCs w:val="22"/>
        </w:rPr>
        <w:t>,</w:t>
      </w:r>
      <w:r w:rsidRPr="000C5682">
        <w:rPr>
          <w:rFonts w:ascii="Palatino Linotype" w:eastAsia="Arial" w:hAnsi="Palatino Linotype" w:cs="Arial"/>
          <w:i/>
          <w:spacing w:val="18"/>
          <w:sz w:val="22"/>
          <w:szCs w:val="22"/>
        </w:rPr>
        <w:t xml:space="preserve"> </w:t>
      </w:r>
      <w:r w:rsidRPr="000C5682">
        <w:rPr>
          <w:rFonts w:ascii="Palatino Linotype" w:eastAsia="Arial" w:hAnsi="Palatino Linotype" w:cs="Arial"/>
          <w:i/>
          <w:spacing w:val="5"/>
          <w:sz w:val="22"/>
          <w:szCs w:val="22"/>
        </w:rPr>
        <w:t>f</w:t>
      </w:r>
      <w:r w:rsidRPr="000C5682">
        <w:rPr>
          <w:rFonts w:ascii="Palatino Linotype" w:eastAsia="Arial" w:hAnsi="Palatino Linotype" w:cs="Arial"/>
          <w:i/>
          <w:spacing w:val="-3"/>
          <w:sz w:val="22"/>
          <w:szCs w:val="22"/>
        </w:rPr>
        <w:t>r</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c</w:t>
      </w:r>
      <w:r w:rsidRPr="000C5682">
        <w:rPr>
          <w:rFonts w:ascii="Palatino Linotype" w:eastAsia="Arial" w:hAnsi="Palatino Linotype" w:cs="Arial"/>
          <w:i/>
          <w:spacing w:val="-5"/>
          <w:sz w:val="22"/>
          <w:szCs w:val="22"/>
        </w:rPr>
        <w:t>c</w:t>
      </w:r>
      <w:r w:rsidRPr="000C5682">
        <w:rPr>
          <w:rFonts w:ascii="Palatino Linotype" w:eastAsia="Arial" w:hAnsi="Palatino Linotype" w:cs="Arial"/>
          <w:i/>
          <w:sz w:val="22"/>
          <w:szCs w:val="22"/>
        </w:rPr>
        <w:t>ión</w:t>
      </w:r>
      <w:r w:rsidRPr="000C5682">
        <w:rPr>
          <w:rFonts w:ascii="Palatino Linotype" w:eastAsia="Arial" w:hAnsi="Palatino Linotype" w:cs="Arial"/>
          <w:i/>
          <w:spacing w:val="21"/>
          <w:sz w:val="22"/>
          <w:szCs w:val="22"/>
        </w:rPr>
        <w:t xml:space="preserve"> </w:t>
      </w:r>
      <w:r w:rsidRPr="000C5682">
        <w:rPr>
          <w:rFonts w:ascii="Palatino Linotype" w:eastAsia="Arial" w:hAnsi="Palatino Linotype" w:cs="Arial"/>
          <w:i/>
          <w:spacing w:val="-4"/>
          <w:sz w:val="22"/>
          <w:szCs w:val="22"/>
        </w:rPr>
        <w:t>X</w:t>
      </w:r>
      <w:r w:rsidRPr="000C5682">
        <w:rPr>
          <w:rFonts w:ascii="Palatino Linotype" w:eastAsia="Arial" w:hAnsi="Palatino Linotype" w:cs="Arial"/>
          <w:i/>
          <w:sz w:val="22"/>
          <w:szCs w:val="22"/>
        </w:rPr>
        <w:t>VII</w:t>
      </w:r>
      <w:r w:rsidRPr="000C5682">
        <w:rPr>
          <w:rFonts w:ascii="Palatino Linotype" w:eastAsia="Arial" w:hAnsi="Palatino Linotype" w:cs="Arial"/>
          <w:i/>
          <w:spacing w:val="21"/>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e</w:t>
      </w:r>
      <w:r w:rsidRPr="000C5682">
        <w:rPr>
          <w:rFonts w:ascii="Palatino Linotype" w:eastAsia="Arial" w:hAnsi="Palatino Linotype" w:cs="Arial"/>
          <w:i/>
          <w:spacing w:val="19"/>
          <w:sz w:val="22"/>
          <w:szCs w:val="22"/>
        </w:rPr>
        <w:t xml:space="preserve"> </w:t>
      </w:r>
      <w:r w:rsidRPr="000C5682">
        <w:rPr>
          <w:rFonts w:ascii="Palatino Linotype" w:eastAsia="Arial" w:hAnsi="Palatino Linotype" w:cs="Arial"/>
          <w:i/>
          <w:sz w:val="22"/>
          <w:szCs w:val="22"/>
        </w:rPr>
        <w:t>la</w:t>
      </w:r>
      <w:r w:rsidRPr="000C5682">
        <w:rPr>
          <w:rFonts w:ascii="Palatino Linotype" w:eastAsia="Arial" w:hAnsi="Palatino Linotype" w:cs="Arial"/>
          <w:i/>
          <w:spacing w:val="18"/>
          <w:sz w:val="22"/>
          <w:szCs w:val="22"/>
        </w:rPr>
        <w:t xml:space="preserve"> </w:t>
      </w:r>
      <w:r w:rsidRPr="000C5682">
        <w:rPr>
          <w:rFonts w:ascii="Palatino Linotype" w:eastAsia="Arial" w:hAnsi="Palatino Linotype" w:cs="Arial"/>
          <w:i/>
          <w:spacing w:val="1"/>
          <w:sz w:val="22"/>
          <w:szCs w:val="22"/>
        </w:rPr>
        <w:t>Le</w:t>
      </w:r>
      <w:r w:rsidRPr="000C5682">
        <w:rPr>
          <w:rFonts w:ascii="Palatino Linotype" w:eastAsia="Arial" w:hAnsi="Palatino Linotype" w:cs="Arial"/>
          <w:i/>
          <w:sz w:val="22"/>
          <w:szCs w:val="22"/>
        </w:rPr>
        <w:t>y</w:t>
      </w:r>
      <w:r w:rsidRPr="000C5682">
        <w:rPr>
          <w:rFonts w:ascii="Palatino Linotype" w:eastAsia="Arial" w:hAnsi="Palatino Linotype" w:cs="Arial"/>
          <w:i/>
          <w:spacing w:val="15"/>
          <w:sz w:val="22"/>
          <w:szCs w:val="22"/>
        </w:rPr>
        <w:t xml:space="preserve"> </w:t>
      </w:r>
      <w:r w:rsidRPr="000C5682">
        <w:rPr>
          <w:rFonts w:ascii="Palatino Linotype" w:eastAsia="Arial" w:hAnsi="Palatino Linotype" w:cs="Arial"/>
          <w:i/>
          <w:sz w:val="22"/>
          <w:szCs w:val="22"/>
        </w:rPr>
        <w:t>F</w:t>
      </w:r>
      <w:r w:rsidRPr="000C5682">
        <w:rPr>
          <w:rFonts w:ascii="Palatino Linotype" w:eastAsia="Arial" w:hAnsi="Palatino Linotype" w:cs="Arial"/>
          <w:i/>
          <w:spacing w:val="1"/>
          <w:sz w:val="22"/>
          <w:szCs w:val="22"/>
        </w:rPr>
        <w:t>ede</w:t>
      </w:r>
      <w:r w:rsidRPr="000C5682">
        <w:rPr>
          <w:rFonts w:ascii="Palatino Linotype" w:eastAsia="Arial" w:hAnsi="Palatino Linotype" w:cs="Arial"/>
          <w:i/>
          <w:sz w:val="22"/>
          <w:szCs w:val="22"/>
        </w:rPr>
        <w:t>ral</w:t>
      </w:r>
      <w:r w:rsidRPr="000C5682">
        <w:rPr>
          <w:rFonts w:ascii="Palatino Linotype" w:eastAsia="Arial" w:hAnsi="Palatino Linotype" w:cs="Arial"/>
          <w:i/>
          <w:spacing w:val="17"/>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e</w:t>
      </w:r>
      <w:r w:rsidRPr="000C5682">
        <w:rPr>
          <w:rFonts w:ascii="Palatino Linotype" w:eastAsia="Arial" w:hAnsi="Palatino Linotype" w:cs="Arial"/>
          <w:i/>
          <w:spacing w:val="18"/>
          <w:sz w:val="22"/>
          <w:szCs w:val="22"/>
        </w:rPr>
        <w:t xml:space="preserve"> </w:t>
      </w:r>
      <w:r w:rsidRPr="000C5682">
        <w:rPr>
          <w:rFonts w:ascii="Palatino Linotype" w:eastAsia="Arial" w:hAnsi="Palatino Linotype" w:cs="Arial"/>
          <w:i/>
          <w:spacing w:val="5"/>
          <w:sz w:val="22"/>
          <w:szCs w:val="22"/>
        </w:rPr>
        <w:t>T</w:t>
      </w:r>
      <w:r w:rsidRPr="000C5682">
        <w:rPr>
          <w:rFonts w:ascii="Palatino Linotype" w:eastAsia="Arial" w:hAnsi="Palatino Linotype" w:cs="Arial"/>
          <w:i/>
          <w:spacing w:val="-1"/>
          <w:sz w:val="22"/>
          <w:szCs w:val="22"/>
        </w:rPr>
        <w:t>ra</w:t>
      </w:r>
      <w:r w:rsidRPr="000C5682">
        <w:rPr>
          <w:rFonts w:ascii="Palatino Linotype" w:eastAsia="Arial" w:hAnsi="Palatino Linotype" w:cs="Arial"/>
          <w:i/>
          <w:spacing w:val="1"/>
          <w:sz w:val="22"/>
          <w:szCs w:val="22"/>
        </w:rPr>
        <w:t>n</w:t>
      </w:r>
      <w:r w:rsidRPr="000C5682">
        <w:rPr>
          <w:rFonts w:ascii="Palatino Linotype" w:eastAsia="Arial" w:hAnsi="Palatino Linotype" w:cs="Arial"/>
          <w:i/>
          <w:sz w:val="22"/>
          <w:szCs w:val="22"/>
        </w:rPr>
        <w:t>s</w:t>
      </w:r>
      <w:r w:rsidRPr="000C5682">
        <w:rPr>
          <w:rFonts w:ascii="Palatino Linotype" w:eastAsia="Arial" w:hAnsi="Palatino Linotype" w:cs="Arial"/>
          <w:i/>
          <w:spacing w:val="1"/>
          <w:sz w:val="22"/>
          <w:szCs w:val="22"/>
        </w:rPr>
        <w:t>pa</w:t>
      </w:r>
      <w:r w:rsidRPr="000C5682">
        <w:rPr>
          <w:rFonts w:ascii="Palatino Linotype" w:eastAsia="Arial" w:hAnsi="Palatino Linotype" w:cs="Arial"/>
          <w:i/>
          <w:spacing w:val="-1"/>
          <w:sz w:val="22"/>
          <w:szCs w:val="22"/>
        </w:rPr>
        <w:t>re</w:t>
      </w:r>
      <w:r w:rsidRPr="000C5682">
        <w:rPr>
          <w:rFonts w:ascii="Palatino Linotype" w:eastAsia="Arial" w:hAnsi="Palatino Linotype" w:cs="Arial"/>
          <w:i/>
          <w:spacing w:val="1"/>
          <w:sz w:val="22"/>
          <w:szCs w:val="22"/>
        </w:rPr>
        <w:t>n</w:t>
      </w:r>
      <w:r w:rsidRPr="000C5682">
        <w:rPr>
          <w:rFonts w:ascii="Palatino Linotype" w:eastAsia="Arial" w:hAnsi="Palatino Linotype" w:cs="Arial"/>
          <w:i/>
          <w:sz w:val="22"/>
          <w:szCs w:val="22"/>
        </w:rPr>
        <w:t>cia</w:t>
      </w:r>
      <w:r w:rsidRPr="000C5682">
        <w:rPr>
          <w:rFonts w:ascii="Palatino Linotype" w:eastAsia="Arial" w:hAnsi="Palatino Linotype" w:cs="Arial"/>
          <w:i/>
          <w:spacing w:val="16"/>
          <w:sz w:val="22"/>
          <w:szCs w:val="22"/>
        </w:rPr>
        <w:t xml:space="preserve"> </w:t>
      </w:r>
      <w:r w:rsidRPr="000C5682">
        <w:rPr>
          <w:rFonts w:ascii="Palatino Linotype" w:eastAsia="Arial" w:hAnsi="Palatino Linotype" w:cs="Arial"/>
          <w:i/>
          <w:sz w:val="22"/>
          <w:szCs w:val="22"/>
        </w:rPr>
        <w:t>y</w:t>
      </w:r>
      <w:r w:rsidRPr="000C5682">
        <w:rPr>
          <w:rFonts w:ascii="Palatino Linotype" w:eastAsia="Arial" w:hAnsi="Palatino Linotype" w:cs="Arial"/>
          <w:i/>
          <w:spacing w:val="18"/>
          <w:sz w:val="22"/>
          <w:szCs w:val="22"/>
        </w:rPr>
        <w:t xml:space="preserve"> </w:t>
      </w:r>
      <w:r w:rsidRPr="000C5682">
        <w:rPr>
          <w:rFonts w:ascii="Palatino Linotype" w:eastAsia="Arial" w:hAnsi="Palatino Linotype" w:cs="Arial"/>
          <w:i/>
          <w:sz w:val="22"/>
          <w:szCs w:val="22"/>
        </w:rPr>
        <w:t>Acc</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so</w:t>
      </w:r>
      <w:r w:rsidRPr="000C5682">
        <w:rPr>
          <w:rFonts w:ascii="Palatino Linotype" w:eastAsia="Arial" w:hAnsi="Palatino Linotype" w:cs="Arial"/>
          <w:i/>
          <w:spacing w:val="21"/>
          <w:sz w:val="22"/>
          <w:szCs w:val="22"/>
        </w:rPr>
        <w:t xml:space="preserve"> </w:t>
      </w:r>
      <w:r w:rsidRPr="000C5682">
        <w:rPr>
          <w:rFonts w:ascii="Palatino Linotype" w:eastAsia="Arial" w:hAnsi="Palatino Linotype" w:cs="Arial"/>
          <w:i/>
          <w:sz w:val="22"/>
          <w:szCs w:val="22"/>
        </w:rPr>
        <w:t xml:space="preserve">a la </w:t>
      </w:r>
      <w:r w:rsidRPr="000C5682">
        <w:rPr>
          <w:rFonts w:ascii="Palatino Linotype" w:eastAsia="Arial" w:hAnsi="Palatino Linotype" w:cs="Arial"/>
          <w:i/>
          <w:spacing w:val="1"/>
          <w:sz w:val="22"/>
          <w:szCs w:val="22"/>
        </w:rPr>
        <w:t>I</w:t>
      </w:r>
      <w:r w:rsidRPr="000C5682">
        <w:rPr>
          <w:rFonts w:ascii="Palatino Linotype" w:eastAsia="Arial" w:hAnsi="Palatino Linotype" w:cs="Arial"/>
          <w:i/>
          <w:spacing w:val="-1"/>
          <w:sz w:val="22"/>
          <w:szCs w:val="22"/>
        </w:rPr>
        <w:t>n</w:t>
      </w:r>
      <w:r w:rsidRPr="000C5682">
        <w:rPr>
          <w:rFonts w:ascii="Palatino Linotype" w:eastAsia="Arial" w:hAnsi="Palatino Linotype" w:cs="Arial"/>
          <w:i/>
          <w:spacing w:val="5"/>
          <w:sz w:val="22"/>
          <w:szCs w:val="22"/>
        </w:rPr>
        <w:t>f</w:t>
      </w:r>
      <w:r w:rsidRPr="000C5682">
        <w:rPr>
          <w:rFonts w:ascii="Palatino Linotype" w:eastAsia="Arial" w:hAnsi="Palatino Linotype" w:cs="Arial"/>
          <w:i/>
          <w:spacing w:val="1"/>
          <w:sz w:val="22"/>
          <w:szCs w:val="22"/>
        </w:rPr>
        <w:t>o</w:t>
      </w:r>
      <w:r w:rsidRPr="000C5682">
        <w:rPr>
          <w:rFonts w:ascii="Palatino Linotype" w:eastAsia="Arial" w:hAnsi="Palatino Linotype" w:cs="Arial"/>
          <w:i/>
          <w:spacing w:val="-3"/>
          <w:sz w:val="22"/>
          <w:szCs w:val="22"/>
        </w:rPr>
        <w:t>r</w:t>
      </w:r>
      <w:r w:rsidRPr="000C5682">
        <w:rPr>
          <w:rFonts w:ascii="Palatino Linotype" w:eastAsia="Arial" w:hAnsi="Palatino Linotype" w:cs="Arial"/>
          <w:i/>
          <w:spacing w:val="2"/>
          <w:sz w:val="22"/>
          <w:szCs w:val="22"/>
        </w:rPr>
        <w:t>m</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ci</w:t>
      </w:r>
      <w:r w:rsidRPr="000C5682">
        <w:rPr>
          <w:rFonts w:ascii="Palatino Linotype" w:eastAsia="Arial" w:hAnsi="Palatino Linotype" w:cs="Arial"/>
          <w:i/>
          <w:spacing w:val="-2"/>
          <w:sz w:val="22"/>
          <w:szCs w:val="22"/>
        </w:rPr>
        <w:t>ó</w:t>
      </w:r>
      <w:r w:rsidRPr="000C5682">
        <w:rPr>
          <w:rFonts w:ascii="Palatino Linotype" w:eastAsia="Arial" w:hAnsi="Palatino Linotype" w:cs="Arial"/>
          <w:i/>
          <w:sz w:val="22"/>
          <w:szCs w:val="22"/>
        </w:rPr>
        <w:t>n</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2"/>
          <w:sz w:val="22"/>
          <w:szCs w:val="22"/>
        </w:rPr>
        <w:t>P</w:t>
      </w:r>
      <w:r w:rsidRPr="000C5682">
        <w:rPr>
          <w:rFonts w:ascii="Palatino Linotype" w:eastAsia="Arial" w:hAnsi="Palatino Linotype" w:cs="Arial"/>
          <w:i/>
          <w:spacing w:val="1"/>
          <w:sz w:val="22"/>
          <w:szCs w:val="22"/>
        </w:rPr>
        <w:t>úb</w:t>
      </w:r>
      <w:r w:rsidRPr="000C5682">
        <w:rPr>
          <w:rFonts w:ascii="Palatino Linotype" w:eastAsia="Arial" w:hAnsi="Palatino Linotype" w:cs="Arial"/>
          <w:i/>
          <w:spacing w:val="-1"/>
          <w:sz w:val="22"/>
          <w:szCs w:val="22"/>
        </w:rPr>
        <w:t>li</w:t>
      </w:r>
      <w:r w:rsidRPr="000C5682">
        <w:rPr>
          <w:rFonts w:ascii="Palatino Linotype" w:eastAsia="Arial" w:hAnsi="Palatino Linotype" w:cs="Arial"/>
          <w:i/>
          <w:spacing w:val="-2"/>
          <w:sz w:val="22"/>
          <w:szCs w:val="22"/>
        </w:rPr>
        <w:t>c</w:t>
      </w:r>
      <w:r w:rsidRPr="000C5682">
        <w:rPr>
          <w:rFonts w:ascii="Palatino Linotype" w:eastAsia="Arial" w:hAnsi="Palatino Linotype" w:cs="Arial"/>
          <w:i/>
          <w:sz w:val="22"/>
          <w:szCs w:val="22"/>
        </w:rPr>
        <w:t>a</w:t>
      </w:r>
      <w:r w:rsidRPr="000C5682">
        <w:rPr>
          <w:rFonts w:ascii="Palatino Linotype" w:eastAsia="Arial" w:hAnsi="Palatino Linotype" w:cs="Arial"/>
          <w:i/>
          <w:spacing w:val="1"/>
          <w:sz w:val="22"/>
          <w:szCs w:val="22"/>
        </w:rPr>
        <w:t xml:space="preserve"> Gube</w:t>
      </w:r>
      <w:r w:rsidRPr="000C5682">
        <w:rPr>
          <w:rFonts w:ascii="Palatino Linotype" w:eastAsia="Arial" w:hAnsi="Palatino Linotype" w:cs="Arial"/>
          <w:i/>
          <w:spacing w:val="-3"/>
          <w:sz w:val="22"/>
          <w:szCs w:val="22"/>
        </w:rPr>
        <w:t>r</w:t>
      </w:r>
      <w:r w:rsidRPr="000C5682">
        <w:rPr>
          <w:rFonts w:ascii="Palatino Linotype" w:eastAsia="Arial" w:hAnsi="Palatino Linotype" w:cs="Arial"/>
          <w:i/>
          <w:spacing w:val="1"/>
          <w:sz w:val="22"/>
          <w:szCs w:val="22"/>
        </w:rPr>
        <w:t>na</w:t>
      </w:r>
      <w:r w:rsidRPr="000C5682">
        <w:rPr>
          <w:rFonts w:ascii="Palatino Linotype" w:eastAsia="Arial" w:hAnsi="Palatino Linotype" w:cs="Arial"/>
          <w:i/>
          <w:spacing w:val="2"/>
          <w:sz w:val="22"/>
          <w:szCs w:val="22"/>
        </w:rPr>
        <w:t>m</w:t>
      </w:r>
      <w:r w:rsidRPr="000C5682">
        <w:rPr>
          <w:rFonts w:ascii="Palatino Linotype" w:eastAsia="Arial" w:hAnsi="Palatino Linotype" w:cs="Arial"/>
          <w:i/>
          <w:spacing w:val="-1"/>
          <w:sz w:val="22"/>
          <w:szCs w:val="22"/>
        </w:rPr>
        <w:t>e</w:t>
      </w:r>
      <w:r w:rsidRPr="000C5682">
        <w:rPr>
          <w:rFonts w:ascii="Palatino Linotype" w:eastAsia="Arial" w:hAnsi="Palatino Linotype" w:cs="Arial"/>
          <w:i/>
          <w:spacing w:val="1"/>
          <w:sz w:val="22"/>
          <w:szCs w:val="22"/>
        </w:rPr>
        <w:t>nta</w:t>
      </w:r>
      <w:r w:rsidRPr="000C5682">
        <w:rPr>
          <w:rFonts w:ascii="Palatino Linotype" w:eastAsia="Arial" w:hAnsi="Palatino Linotype" w:cs="Arial"/>
          <w:i/>
          <w:sz w:val="22"/>
          <w:szCs w:val="22"/>
        </w:rPr>
        <w:t xml:space="preserve">l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s</w:t>
      </w:r>
      <w:r w:rsidRPr="000C5682">
        <w:rPr>
          <w:rFonts w:ascii="Palatino Linotype" w:eastAsia="Arial" w:hAnsi="Palatino Linotype" w:cs="Arial"/>
          <w:i/>
          <w:spacing w:val="-4"/>
          <w:sz w:val="22"/>
          <w:szCs w:val="22"/>
        </w:rPr>
        <w:t>t</w:t>
      </w:r>
      <w:r w:rsidRPr="000C5682">
        <w:rPr>
          <w:rFonts w:ascii="Palatino Linotype" w:eastAsia="Arial" w:hAnsi="Palatino Linotype" w:cs="Arial"/>
          <w:i/>
          <w:spacing w:val="1"/>
          <w:sz w:val="22"/>
          <w:szCs w:val="22"/>
        </w:rPr>
        <w:t>ab</w:t>
      </w:r>
      <w:r w:rsidRPr="000C5682">
        <w:rPr>
          <w:rFonts w:ascii="Palatino Linotype" w:eastAsia="Arial" w:hAnsi="Palatino Linotype" w:cs="Arial"/>
          <w:i/>
          <w:sz w:val="22"/>
          <w:szCs w:val="22"/>
        </w:rPr>
        <w:t>lece</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pacing w:val="-1"/>
          <w:sz w:val="22"/>
          <w:szCs w:val="22"/>
        </w:rPr>
        <w:t>q</w:t>
      </w:r>
      <w:r w:rsidRPr="000C5682">
        <w:rPr>
          <w:rFonts w:ascii="Palatino Linotype" w:eastAsia="Arial" w:hAnsi="Palatino Linotype" w:cs="Arial"/>
          <w:i/>
          <w:spacing w:val="2"/>
          <w:sz w:val="22"/>
          <w:szCs w:val="22"/>
        </w:rPr>
        <w:t>u</w:t>
      </w:r>
      <w:r w:rsidRPr="000C5682">
        <w:rPr>
          <w:rFonts w:ascii="Palatino Linotype" w:eastAsia="Arial" w:hAnsi="Palatino Linotype" w:cs="Arial"/>
          <w:i/>
          <w:sz w:val="22"/>
          <w:szCs w:val="22"/>
        </w:rPr>
        <w:t xml:space="preserve">e </w:t>
      </w:r>
      <w:r w:rsidRPr="000C5682">
        <w:rPr>
          <w:rFonts w:ascii="Palatino Linotype" w:eastAsia="Arial" w:hAnsi="Palatino Linotype" w:cs="Arial"/>
          <w:i/>
          <w:spacing w:val="-3"/>
          <w:sz w:val="22"/>
          <w:szCs w:val="22"/>
        </w:rPr>
        <w:t>l</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 xml:space="preserve">s </w:t>
      </w:r>
      <w:r w:rsidRPr="000C5682">
        <w:rPr>
          <w:rFonts w:ascii="Palatino Linotype" w:eastAsia="Arial" w:hAnsi="Palatino Linotype" w:cs="Arial"/>
          <w:i/>
          <w:spacing w:val="1"/>
          <w:sz w:val="22"/>
          <w:szCs w:val="22"/>
        </w:rPr>
        <w:t>su</w:t>
      </w:r>
      <w:r w:rsidRPr="000C5682">
        <w:rPr>
          <w:rFonts w:ascii="Palatino Linotype" w:eastAsia="Arial" w:hAnsi="Palatino Linotype" w:cs="Arial"/>
          <w:i/>
          <w:spacing w:val="-1"/>
          <w:sz w:val="22"/>
          <w:szCs w:val="22"/>
        </w:rPr>
        <w:t>je</w:t>
      </w:r>
      <w:r w:rsidRPr="000C5682">
        <w:rPr>
          <w:rFonts w:ascii="Palatino Linotype" w:eastAsia="Arial" w:hAnsi="Palatino Linotype" w:cs="Arial"/>
          <w:i/>
          <w:spacing w:val="-4"/>
          <w:sz w:val="22"/>
          <w:szCs w:val="22"/>
        </w:rPr>
        <w:t>t</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 xml:space="preserve">s </w:t>
      </w:r>
      <w:r w:rsidRPr="000C5682">
        <w:rPr>
          <w:rFonts w:ascii="Palatino Linotype" w:eastAsia="Arial" w:hAnsi="Palatino Linotype" w:cs="Arial"/>
          <w:i/>
          <w:spacing w:val="1"/>
          <w:sz w:val="22"/>
          <w:szCs w:val="22"/>
        </w:rPr>
        <w:t>ob</w:t>
      </w:r>
      <w:r w:rsidRPr="000C5682">
        <w:rPr>
          <w:rFonts w:ascii="Palatino Linotype" w:eastAsia="Arial" w:hAnsi="Palatino Linotype" w:cs="Arial"/>
          <w:i/>
          <w:spacing w:val="-1"/>
          <w:sz w:val="22"/>
          <w:szCs w:val="22"/>
        </w:rPr>
        <w:t>l</w:t>
      </w:r>
      <w:r w:rsidRPr="000C5682">
        <w:rPr>
          <w:rFonts w:ascii="Palatino Linotype" w:eastAsia="Arial" w:hAnsi="Palatino Linotype" w:cs="Arial"/>
          <w:i/>
          <w:sz w:val="22"/>
          <w:szCs w:val="22"/>
        </w:rPr>
        <w:t>i</w:t>
      </w:r>
      <w:r w:rsidRPr="000C5682">
        <w:rPr>
          <w:rFonts w:ascii="Palatino Linotype" w:eastAsia="Arial" w:hAnsi="Palatino Linotype" w:cs="Arial"/>
          <w:i/>
          <w:spacing w:val="-2"/>
          <w:sz w:val="22"/>
          <w:szCs w:val="22"/>
        </w:rPr>
        <w:t>g</w:t>
      </w:r>
      <w:r w:rsidRPr="000C5682">
        <w:rPr>
          <w:rFonts w:ascii="Palatino Linotype" w:eastAsia="Arial" w:hAnsi="Palatino Linotype" w:cs="Arial"/>
          <w:i/>
          <w:spacing w:val="1"/>
          <w:sz w:val="22"/>
          <w:szCs w:val="22"/>
        </w:rPr>
        <w:t>ado</w:t>
      </w:r>
      <w:r w:rsidRPr="000C5682">
        <w:rPr>
          <w:rFonts w:ascii="Palatino Linotype" w:eastAsia="Arial" w:hAnsi="Palatino Linotype" w:cs="Arial"/>
          <w:i/>
          <w:sz w:val="22"/>
          <w:szCs w:val="22"/>
        </w:rPr>
        <w:t xml:space="preserve">s </w:t>
      </w:r>
      <w:r w:rsidRPr="000C5682">
        <w:rPr>
          <w:rFonts w:ascii="Palatino Linotype" w:eastAsia="Arial" w:hAnsi="Palatino Linotype" w:cs="Arial"/>
          <w:i/>
          <w:spacing w:val="1"/>
          <w:sz w:val="22"/>
          <w:szCs w:val="22"/>
        </w:rPr>
        <w:t>debe</w:t>
      </w:r>
      <w:r w:rsidRPr="000C5682">
        <w:rPr>
          <w:rFonts w:ascii="Palatino Linotype" w:eastAsia="Arial" w:hAnsi="Palatino Linotype" w:cs="Arial"/>
          <w:i/>
          <w:sz w:val="22"/>
          <w:szCs w:val="22"/>
        </w:rPr>
        <w:t>rán</w:t>
      </w:r>
      <w:r w:rsidRPr="000C5682">
        <w:rPr>
          <w:rFonts w:ascii="Palatino Linotype" w:eastAsia="Arial" w:hAnsi="Palatino Linotype" w:cs="Arial"/>
          <w:i/>
          <w:spacing w:val="49"/>
          <w:sz w:val="22"/>
          <w:szCs w:val="22"/>
        </w:rPr>
        <w:t xml:space="preserve"> </w:t>
      </w:r>
      <w:r w:rsidRPr="000C5682">
        <w:rPr>
          <w:rFonts w:ascii="Palatino Linotype" w:eastAsia="Arial" w:hAnsi="Palatino Linotype" w:cs="Arial"/>
          <w:i/>
          <w:spacing w:val="-1"/>
          <w:sz w:val="22"/>
          <w:szCs w:val="22"/>
        </w:rPr>
        <w:t>p</w:t>
      </w:r>
      <w:r w:rsidRPr="000C5682">
        <w:rPr>
          <w:rFonts w:ascii="Palatino Linotype" w:eastAsia="Arial" w:hAnsi="Palatino Linotype" w:cs="Arial"/>
          <w:i/>
          <w:spacing w:val="1"/>
          <w:sz w:val="22"/>
          <w:szCs w:val="22"/>
        </w:rPr>
        <w:t>one</w:t>
      </w:r>
      <w:r w:rsidRPr="000C5682">
        <w:rPr>
          <w:rFonts w:ascii="Palatino Linotype" w:eastAsia="Arial" w:hAnsi="Palatino Linotype" w:cs="Arial"/>
          <w:i/>
          <w:sz w:val="22"/>
          <w:szCs w:val="22"/>
        </w:rPr>
        <w:t>r</w:t>
      </w:r>
      <w:r w:rsidRPr="000C5682">
        <w:rPr>
          <w:rFonts w:ascii="Palatino Linotype" w:eastAsia="Arial" w:hAnsi="Palatino Linotype" w:cs="Arial"/>
          <w:i/>
          <w:spacing w:val="45"/>
          <w:sz w:val="22"/>
          <w:szCs w:val="22"/>
        </w:rPr>
        <w:t xml:space="preserve"> </w:t>
      </w:r>
      <w:r w:rsidRPr="000C5682">
        <w:rPr>
          <w:rFonts w:ascii="Palatino Linotype" w:eastAsia="Arial" w:hAnsi="Palatino Linotype" w:cs="Arial"/>
          <w:i/>
          <w:sz w:val="22"/>
          <w:szCs w:val="22"/>
        </w:rPr>
        <w:t>a</w:t>
      </w:r>
      <w:r w:rsidRPr="000C5682">
        <w:rPr>
          <w:rFonts w:ascii="Palatino Linotype" w:eastAsia="Arial" w:hAnsi="Palatino Linotype" w:cs="Arial"/>
          <w:i/>
          <w:spacing w:val="49"/>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is</w:t>
      </w:r>
      <w:r w:rsidRPr="000C5682">
        <w:rPr>
          <w:rFonts w:ascii="Palatino Linotype" w:eastAsia="Arial" w:hAnsi="Palatino Linotype" w:cs="Arial"/>
          <w:i/>
          <w:spacing w:val="-4"/>
          <w:sz w:val="22"/>
          <w:szCs w:val="22"/>
        </w:rPr>
        <w:t>p</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si</w:t>
      </w:r>
      <w:r w:rsidRPr="000C5682">
        <w:rPr>
          <w:rFonts w:ascii="Palatino Linotype" w:eastAsia="Arial" w:hAnsi="Palatino Linotype" w:cs="Arial"/>
          <w:i/>
          <w:spacing w:val="-1"/>
          <w:sz w:val="22"/>
          <w:szCs w:val="22"/>
        </w:rPr>
        <w:t>ci</w:t>
      </w:r>
      <w:r w:rsidRPr="000C5682">
        <w:rPr>
          <w:rFonts w:ascii="Palatino Linotype" w:eastAsia="Arial" w:hAnsi="Palatino Linotype" w:cs="Arial"/>
          <w:i/>
          <w:spacing w:val="1"/>
          <w:sz w:val="22"/>
          <w:szCs w:val="22"/>
        </w:rPr>
        <w:t>ó</w:t>
      </w:r>
      <w:r w:rsidRPr="000C5682">
        <w:rPr>
          <w:rFonts w:ascii="Palatino Linotype" w:eastAsia="Arial" w:hAnsi="Palatino Linotype" w:cs="Arial"/>
          <w:i/>
          <w:sz w:val="22"/>
          <w:szCs w:val="22"/>
        </w:rPr>
        <w:t>n</w:t>
      </w:r>
      <w:r w:rsidRPr="000C5682">
        <w:rPr>
          <w:rFonts w:ascii="Palatino Linotype" w:eastAsia="Arial" w:hAnsi="Palatino Linotype" w:cs="Arial"/>
          <w:i/>
          <w:spacing w:val="49"/>
          <w:sz w:val="22"/>
          <w:szCs w:val="22"/>
        </w:rPr>
        <w:t xml:space="preserve"> </w:t>
      </w:r>
      <w:r w:rsidRPr="000C5682">
        <w:rPr>
          <w:rFonts w:ascii="Palatino Linotype" w:eastAsia="Arial" w:hAnsi="Palatino Linotype" w:cs="Arial"/>
          <w:i/>
          <w:spacing w:val="1"/>
          <w:sz w:val="22"/>
          <w:szCs w:val="22"/>
        </w:rPr>
        <w:t>de</w:t>
      </w:r>
      <w:r w:rsidRPr="000C5682">
        <w:rPr>
          <w:rFonts w:ascii="Palatino Linotype" w:eastAsia="Arial" w:hAnsi="Palatino Linotype" w:cs="Arial"/>
          <w:i/>
          <w:sz w:val="22"/>
          <w:szCs w:val="22"/>
        </w:rPr>
        <w:t>l</w:t>
      </w:r>
      <w:r w:rsidRPr="000C5682">
        <w:rPr>
          <w:rFonts w:ascii="Palatino Linotype" w:eastAsia="Arial" w:hAnsi="Palatino Linotype" w:cs="Arial"/>
          <w:i/>
          <w:spacing w:val="48"/>
          <w:sz w:val="22"/>
          <w:szCs w:val="22"/>
        </w:rPr>
        <w:t xml:space="preserve"> </w:t>
      </w:r>
      <w:r w:rsidRPr="000C5682">
        <w:rPr>
          <w:rFonts w:ascii="Palatino Linotype" w:eastAsia="Arial" w:hAnsi="Palatino Linotype" w:cs="Arial"/>
          <w:i/>
          <w:spacing w:val="1"/>
          <w:sz w:val="22"/>
          <w:szCs w:val="22"/>
        </w:rPr>
        <w:t>púb</w:t>
      </w:r>
      <w:r w:rsidRPr="000C5682">
        <w:rPr>
          <w:rFonts w:ascii="Palatino Linotype" w:eastAsia="Arial" w:hAnsi="Palatino Linotype" w:cs="Arial"/>
          <w:i/>
          <w:spacing w:val="-1"/>
          <w:sz w:val="22"/>
          <w:szCs w:val="22"/>
        </w:rPr>
        <w:t>li</w:t>
      </w:r>
      <w:r w:rsidRPr="000C5682">
        <w:rPr>
          <w:rFonts w:ascii="Palatino Linotype" w:eastAsia="Arial" w:hAnsi="Palatino Linotype" w:cs="Arial"/>
          <w:i/>
          <w:spacing w:val="-2"/>
          <w:sz w:val="22"/>
          <w:szCs w:val="22"/>
        </w:rPr>
        <w:t>c</w:t>
      </w:r>
      <w:r w:rsidRPr="000C5682">
        <w:rPr>
          <w:rFonts w:ascii="Palatino Linotype" w:eastAsia="Arial" w:hAnsi="Palatino Linotype" w:cs="Arial"/>
          <w:i/>
          <w:spacing w:val="8"/>
          <w:sz w:val="22"/>
          <w:szCs w:val="22"/>
        </w:rPr>
        <w:t>o</w:t>
      </w:r>
      <w:r w:rsidRPr="000C5682">
        <w:rPr>
          <w:rFonts w:ascii="Palatino Linotype" w:eastAsia="Arial" w:hAnsi="Palatino Linotype" w:cs="Arial"/>
          <w:i/>
          <w:sz w:val="22"/>
          <w:szCs w:val="22"/>
        </w:rPr>
        <w:t>,</w:t>
      </w:r>
      <w:r w:rsidRPr="000C5682">
        <w:rPr>
          <w:rFonts w:ascii="Palatino Linotype" w:eastAsia="Arial" w:hAnsi="Palatino Linotype" w:cs="Arial"/>
          <w:i/>
          <w:spacing w:val="46"/>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pacing w:val="1"/>
          <w:sz w:val="22"/>
          <w:szCs w:val="22"/>
        </w:rPr>
        <w:t>n</w:t>
      </w:r>
      <w:r w:rsidRPr="000C5682">
        <w:rPr>
          <w:rFonts w:ascii="Palatino Linotype" w:eastAsia="Arial" w:hAnsi="Palatino Linotype" w:cs="Arial"/>
          <w:i/>
          <w:sz w:val="22"/>
          <w:szCs w:val="22"/>
        </w:rPr>
        <w:t>tre</w:t>
      </w:r>
      <w:r w:rsidRPr="000C5682">
        <w:rPr>
          <w:rFonts w:ascii="Palatino Linotype" w:eastAsia="Arial" w:hAnsi="Palatino Linotype" w:cs="Arial"/>
          <w:i/>
          <w:spacing w:val="49"/>
          <w:sz w:val="22"/>
          <w:szCs w:val="22"/>
        </w:rPr>
        <w:t xml:space="preserve"> </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tra,</w:t>
      </w:r>
      <w:r w:rsidRPr="000C5682">
        <w:rPr>
          <w:rFonts w:ascii="Palatino Linotype" w:eastAsia="Arial" w:hAnsi="Palatino Linotype" w:cs="Arial"/>
          <w:i/>
          <w:spacing w:val="50"/>
          <w:sz w:val="22"/>
          <w:szCs w:val="22"/>
        </w:rPr>
        <w:t xml:space="preserve"> </w:t>
      </w:r>
      <w:r w:rsidRPr="000C5682">
        <w:rPr>
          <w:rFonts w:ascii="Palatino Linotype" w:eastAsia="Arial" w:hAnsi="Palatino Linotype" w:cs="Arial"/>
          <w:i/>
          <w:sz w:val="22"/>
          <w:szCs w:val="22"/>
        </w:rPr>
        <w:t>la</w:t>
      </w:r>
      <w:r w:rsidRPr="000C5682">
        <w:rPr>
          <w:rFonts w:ascii="Palatino Linotype" w:eastAsia="Arial" w:hAnsi="Palatino Linotype" w:cs="Arial"/>
          <w:i/>
          <w:spacing w:val="49"/>
          <w:sz w:val="22"/>
          <w:szCs w:val="22"/>
        </w:rPr>
        <w:t xml:space="preserve"> </w:t>
      </w:r>
      <w:r w:rsidRPr="000C5682">
        <w:rPr>
          <w:rFonts w:ascii="Palatino Linotype" w:eastAsia="Arial" w:hAnsi="Palatino Linotype" w:cs="Arial"/>
          <w:i/>
          <w:sz w:val="22"/>
          <w:szCs w:val="22"/>
        </w:rPr>
        <w:t>rel</w:t>
      </w:r>
      <w:r w:rsidRPr="000C5682">
        <w:rPr>
          <w:rFonts w:ascii="Palatino Linotype" w:eastAsia="Arial" w:hAnsi="Palatino Linotype" w:cs="Arial"/>
          <w:i/>
          <w:spacing w:val="1"/>
          <w:sz w:val="22"/>
          <w:szCs w:val="22"/>
        </w:rPr>
        <w:t>at</w:t>
      </w:r>
      <w:r w:rsidRPr="000C5682">
        <w:rPr>
          <w:rFonts w:ascii="Palatino Linotype" w:eastAsia="Arial" w:hAnsi="Palatino Linotype" w:cs="Arial"/>
          <w:i/>
          <w:spacing w:val="-1"/>
          <w:sz w:val="22"/>
          <w:szCs w:val="22"/>
        </w:rPr>
        <w:t>i</w:t>
      </w:r>
      <w:r w:rsidRPr="000C5682">
        <w:rPr>
          <w:rFonts w:ascii="Palatino Linotype" w:eastAsia="Arial" w:hAnsi="Palatino Linotype" w:cs="Arial"/>
          <w:i/>
          <w:spacing w:val="-5"/>
          <w:sz w:val="22"/>
          <w:szCs w:val="22"/>
        </w:rPr>
        <w:t>v</w:t>
      </w:r>
      <w:r w:rsidRPr="000C5682">
        <w:rPr>
          <w:rFonts w:ascii="Palatino Linotype" w:eastAsia="Arial" w:hAnsi="Palatino Linotype" w:cs="Arial"/>
          <w:i/>
          <w:sz w:val="22"/>
          <w:szCs w:val="22"/>
        </w:rPr>
        <w:t>a</w:t>
      </w:r>
      <w:r w:rsidRPr="000C5682">
        <w:rPr>
          <w:rFonts w:ascii="Palatino Linotype" w:eastAsia="Arial" w:hAnsi="Palatino Linotype" w:cs="Arial"/>
          <w:i/>
          <w:spacing w:val="49"/>
          <w:sz w:val="22"/>
          <w:szCs w:val="22"/>
        </w:rPr>
        <w:t xml:space="preserve"> </w:t>
      </w:r>
      <w:r w:rsidRPr="000C5682">
        <w:rPr>
          <w:rFonts w:ascii="Palatino Linotype" w:eastAsia="Arial" w:hAnsi="Palatino Linotype" w:cs="Arial"/>
          <w:i/>
          <w:sz w:val="22"/>
          <w:szCs w:val="22"/>
        </w:rPr>
        <w:t>a</w:t>
      </w:r>
      <w:r w:rsidRPr="000C5682">
        <w:rPr>
          <w:rFonts w:ascii="Palatino Linotype" w:eastAsia="Arial" w:hAnsi="Palatino Linotype" w:cs="Arial"/>
          <w:i/>
          <w:spacing w:val="47"/>
          <w:sz w:val="22"/>
          <w:szCs w:val="22"/>
        </w:rPr>
        <w:t xml:space="preserve"> </w:t>
      </w:r>
      <w:r w:rsidRPr="000C5682">
        <w:rPr>
          <w:rFonts w:ascii="Palatino Linotype" w:eastAsia="Arial" w:hAnsi="Palatino Linotype" w:cs="Arial"/>
          <w:i/>
          <w:sz w:val="22"/>
          <w:szCs w:val="22"/>
        </w:rPr>
        <w:t>la</w:t>
      </w:r>
      <w:r w:rsidRPr="000C5682">
        <w:rPr>
          <w:rFonts w:ascii="Palatino Linotype" w:eastAsia="Arial" w:hAnsi="Palatino Linotype" w:cs="Arial"/>
          <w:i/>
          <w:spacing w:val="49"/>
          <w:sz w:val="22"/>
          <w:szCs w:val="22"/>
        </w:rPr>
        <w:t xml:space="preserve"> </w:t>
      </w:r>
      <w:r w:rsidRPr="000C5682">
        <w:rPr>
          <w:rFonts w:ascii="Palatino Linotype" w:eastAsia="Arial" w:hAnsi="Palatino Linotype" w:cs="Arial"/>
          <w:i/>
          <w:spacing w:val="-1"/>
          <w:sz w:val="22"/>
          <w:szCs w:val="22"/>
        </w:rPr>
        <w:t>q</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e</w:t>
      </w:r>
      <w:r w:rsidRPr="000C5682">
        <w:rPr>
          <w:rFonts w:ascii="Palatino Linotype" w:eastAsia="Arial" w:hAnsi="Palatino Linotype" w:cs="Arial"/>
          <w:i/>
          <w:spacing w:val="50"/>
          <w:sz w:val="22"/>
          <w:szCs w:val="22"/>
        </w:rPr>
        <w:t xml:space="preserve"> </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 xml:space="preserve">n </w:t>
      </w:r>
      <w:r w:rsidRPr="000C5682">
        <w:rPr>
          <w:rFonts w:ascii="Palatino Linotype" w:eastAsia="Arial" w:hAnsi="Palatino Linotype" w:cs="Arial"/>
          <w:i/>
          <w:spacing w:val="1"/>
          <w:sz w:val="22"/>
          <w:szCs w:val="22"/>
        </w:rPr>
        <w:t>ba</w:t>
      </w:r>
      <w:r w:rsidRPr="000C5682">
        <w:rPr>
          <w:rFonts w:ascii="Palatino Linotype" w:eastAsia="Arial" w:hAnsi="Palatino Linotype" w:cs="Arial"/>
          <w:i/>
          <w:sz w:val="22"/>
          <w:szCs w:val="22"/>
        </w:rPr>
        <w:t>se</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n</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z w:val="22"/>
          <w:szCs w:val="22"/>
        </w:rPr>
        <w:t>la</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pacing w:val="-1"/>
          <w:sz w:val="22"/>
          <w:szCs w:val="22"/>
        </w:rPr>
        <w:t>i</w:t>
      </w:r>
      <w:r w:rsidRPr="000C5682">
        <w:rPr>
          <w:rFonts w:ascii="Palatino Linotype" w:eastAsia="Arial" w:hAnsi="Palatino Linotype" w:cs="Arial"/>
          <w:i/>
          <w:spacing w:val="-4"/>
          <w:sz w:val="22"/>
          <w:szCs w:val="22"/>
        </w:rPr>
        <w:t>n</w:t>
      </w:r>
      <w:r w:rsidRPr="000C5682">
        <w:rPr>
          <w:rFonts w:ascii="Palatino Linotype" w:eastAsia="Arial" w:hAnsi="Palatino Linotype" w:cs="Arial"/>
          <w:i/>
          <w:spacing w:val="3"/>
          <w:sz w:val="22"/>
          <w:szCs w:val="22"/>
        </w:rPr>
        <w:t>f</w:t>
      </w:r>
      <w:r w:rsidRPr="000C5682">
        <w:rPr>
          <w:rFonts w:ascii="Palatino Linotype" w:eastAsia="Arial" w:hAnsi="Palatino Linotype" w:cs="Arial"/>
          <w:i/>
          <w:spacing w:val="2"/>
          <w:sz w:val="22"/>
          <w:szCs w:val="22"/>
        </w:rPr>
        <w:t>o</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2"/>
          <w:sz w:val="22"/>
          <w:szCs w:val="22"/>
        </w:rPr>
        <w:t>m</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i</w:t>
      </w:r>
      <w:r w:rsidRPr="000C5682">
        <w:rPr>
          <w:rFonts w:ascii="Palatino Linotype" w:eastAsia="Arial" w:hAnsi="Palatino Linotype" w:cs="Arial"/>
          <w:i/>
          <w:spacing w:val="-4"/>
          <w:sz w:val="22"/>
          <w:szCs w:val="22"/>
        </w:rPr>
        <w:t>ó</w:t>
      </w:r>
      <w:r w:rsidRPr="000C5682">
        <w:rPr>
          <w:rFonts w:ascii="Palatino Linotype" w:eastAsia="Arial" w:hAnsi="Palatino Linotype" w:cs="Arial"/>
          <w:i/>
          <w:sz w:val="22"/>
          <w:szCs w:val="22"/>
        </w:rPr>
        <w:t>n</w:t>
      </w:r>
      <w:r w:rsidRPr="000C5682">
        <w:rPr>
          <w:rFonts w:ascii="Palatino Linotype" w:eastAsia="Arial" w:hAnsi="Palatino Linotype" w:cs="Arial"/>
          <w:i/>
          <w:spacing w:val="6"/>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s</w:t>
      </w:r>
      <w:r w:rsidRPr="000C5682">
        <w:rPr>
          <w:rFonts w:ascii="Palatino Linotype" w:eastAsia="Arial" w:hAnsi="Palatino Linotype" w:cs="Arial"/>
          <w:i/>
          <w:spacing w:val="-2"/>
          <w:sz w:val="22"/>
          <w:szCs w:val="22"/>
        </w:rPr>
        <w:t>t</w:t>
      </w:r>
      <w:r w:rsidRPr="000C5682">
        <w:rPr>
          <w:rFonts w:ascii="Palatino Linotype" w:eastAsia="Arial" w:hAnsi="Palatino Linotype" w:cs="Arial"/>
          <w:i/>
          <w:spacing w:val="1"/>
          <w:sz w:val="22"/>
          <w:szCs w:val="22"/>
        </w:rPr>
        <w:t>ad</w:t>
      </w:r>
      <w:r w:rsidRPr="000C5682">
        <w:rPr>
          <w:rFonts w:ascii="Palatino Linotype" w:eastAsia="Arial" w:hAnsi="Palatino Linotype" w:cs="Arial"/>
          <w:i/>
          <w:spacing w:val="-4"/>
          <w:sz w:val="22"/>
          <w:szCs w:val="22"/>
        </w:rPr>
        <w:t>í</w:t>
      </w:r>
      <w:r w:rsidRPr="000C5682">
        <w:rPr>
          <w:rFonts w:ascii="Palatino Linotype" w:eastAsia="Arial" w:hAnsi="Palatino Linotype" w:cs="Arial"/>
          <w:i/>
          <w:sz w:val="22"/>
          <w:szCs w:val="22"/>
        </w:rPr>
        <w:t>stic</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w:t>
      </w:r>
      <w:r w:rsidRPr="000C5682">
        <w:rPr>
          <w:rFonts w:ascii="Palatino Linotype" w:eastAsia="Arial" w:hAnsi="Palatino Linotype" w:cs="Arial"/>
          <w:i/>
          <w:spacing w:val="6"/>
          <w:sz w:val="22"/>
          <w:szCs w:val="22"/>
        </w:rPr>
        <w:t xml:space="preserve"> </w:t>
      </w:r>
      <w:r w:rsidRPr="000C5682">
        <w:rPr>
          <w:rFonts w:ascii="Palatino Linotype" w:eastAsia="Arial" w:hAnsi="Palatino Linotype" w:cs="Arial"/>
          <w:i/>
          <w:sz w:val="22"/>
          <w:szCs w:val="22"/>
        </w:rPr>
        <w:t>res</w:t>
      </w:r>
      <w:r w:rsidRPr="000C5682">
        <w:rPr>
          <w:rFonts w:ascii="Palatino Linotype" w:eastAsia="Arial" w:hAnsi="Palatino Linotype" w:cs="Arial"/>
          <w:i/>
          <w:spacing w:val="-1"/>
          <w:sz w:val="22"/>
          <w:szCs w:val="22"/>
        </w:rPr>
        <w:t>p</w:t>
      </w:r>
      <w:r w:rsidRPr="000C5682">
        <w:rPr>
          <w:rFonts w:ascii="Palatino Linotype" w:eastAsia="Arial" w:hAnsi="Palatino Linotype" w:cs="Arial"/>
          <w:i/>
          <w:spacing w:val="1"/>
          <w:sz w:val="22"/>
          <w:szCs w:val="22"/>
        </w:rPr>
        <w:t>o</w:t>
      </w:r>
      <w:r w:rsidRPr="000C5682">
        <w:rPr>
          <w:rFonts w:ascii="Palatino Linotype" w:eastAsia="Arial" w:hAnsi="Palatino Linotype" w:cs="Arial"/>
          <w:i/>
          <w:spacing w:val="-1"/>
          <w:sz w:val="22"/>
          <w:szCs w:val="22"/>
        </w:rPr>
        <w:t>nd</w:t>
      </w:r>
      <w:r w:rsidRPr="000C5682">
        <w:rPr>
          <w:rFonts w:ascii="Palatino Linotype" w:eastAsia="Arial" w:hAnsi="Palatino Linotype" w:cs="Arial"/>
          <w:i/>
          <w:sz w:val="22"/>
          <w:szCs w:val="22"/>
        </w:rPr>
        <w:t>a</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z w:val="22"/>
          <w:szCs w:val="22"/>
        </w:rPr>
        <w:t>a</w:t>
      </w:r>
      <w:r w:rsidRPr="000C5682">
        <w:rPr>
          <w:rFonts w:ascii="Palatino Linotype" w:eastAsia="Arial" w:hAnsi="Palatino Linotype" w:cs="Arial"/>
          <w:i/>
          <w:spacing w:val="6"/>
          <w:sz w:val="22"/>
          <w:szCs w:val="22"/>
        </w:rPr>
        <w:t xml:space="preserve"> </w:t>
      </w:r>
      <w:r w:rsidRPr="000C5682">
        <w:rPr>
          <w:rFonts w:ascii="Palatino Linotype" w:eastAsia="Arial" w:hAnsi="Palatino Linotype" w:cs="Arial"/>
          <w:i/>
          <w:sz w:val="22"/>
          <w:szCs w:val="22"/>
        </w:rPr>
        <w:t>las</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p</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2"/>
          <w:sz w:val="22"/>
          <w:szCs w:val="22"/>
        </w:rPr>
        <w:t>e</w:t>
      </w:r>
      <w:r w:rsidRPr="000C5682">
        <w:rPr>
          <w:rFonts w:ascii="Palatino Linotype" w:eastAsia="Arial" w:hAnsi="Palatino Linotype" w:cs="Arial"/>
          <w:i/>
          <w:spacing w:val="-1"/>
          <w:sz w:val="22"/>
          <w:szCs w:val="22"/>
        </w:rPr>
        <w:t>g</w:t>
      </w:r>
      <w:r w:rsidRPr="000C5682">
        <w:rPr>
          <w:rFonts w:ascii="Palatino Linotype" w:eastAsia="Arial" w:hAnsi="Palatino Linotype" w:cs="Arial"/>
          <w:i/>
          <w:spacing w:val="1"/>
          <w:sz w:val="22"/>
          <w:szCs w:val="22"/>
        </w:rPr>
        <w:t>un</w:t>
      </w:r>
      <w:r w:rsidRPr="000C5682">
        <w:rPr>
          <w:rFonts w:ascii="Palatino Linotype" w:eastAsia="Arial" w:hAnsi="Palatino Linotype" w:cs="Arial"/>
          <w:i/>
          <w:spacing w:val="-2"/>
          <w:sz w:val="22"/>
          <w:szCs w:val="22"/>
        </w:rPr>
        <w:t>t</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 xml:space="preserve">s </w:t>
      </w:r>
      <w:r w:rsidRPr="000C5682">
        <w:rPr>
          <w:rFonts w:ascii="Palatino Linotype" w:eastAsia="Arial" w:hAnsi="Palatino Linotype" w:cs="Arial"/>
          <w:i/>
          <w:spacing w:val="1"/>
          <w:sz w:val="22"/>
          <w:szCs w:val="22"/>
        </w:rPr>
        <w:t>he</w:t>
      </w:r>
      <w:r w:rsidRPr="000C5682">
        <w:rPr>
          <w:rFonts w:ascii="Palatino Linotype" w:eastAsia="Arial" w:hAnsi="Palatino Linotype" w:cs="Arial"/>
          <w:i/>
          <w:spacing w:val="-2"/>
          <w:sz w:val="22"/>
          <w:szCs w:val="22"/>
        </w:rPr>
        <w:t>c</w:t>
      </w:r>
      <w:r w:rsidRPr="000C5682">
        <w:rPr>
          <w:rFonts w:ascii="Palatino Linotype" w:eastAsia="Arial" w:hAnsi="Palatino Linotype" w:cs="Arial"/>
          <w:i/>
          <w:spacing w:val="1"/>
          <w:sz w:val="22"/>
          <w:szCs w:val="22"/>
        </w:rPr>
        <w:t>ha</w:t>
      </w:r>
      <w:r w:rsidRPr="000C5682">
        <w:rPr>
          <w:rFonts w:ascii="Palatino Linotype" w:eastAsia="Arial" w:hAnsi="Palatino Linotype" w:cs="Arial"/>
          <w:i/>
          <w:sz w:val="22"/>
          <w:szCs w:val="22"/>
        </w:rPr>
        <w:t>s</w:t>
      </w:r>
      <w:r w:rsidRPr="000C5682">
        <w:rPr>
          <w:rFonts w:ascii="Palatino Linotype" w:eastAsia="Arial" w:hAnsi="Palatino Linotype" w:cs="Arial"/>
          <w:i/>
          <w:spacing w:val="5"/>
          <w:sz w:val="22"/>
          <w:szCs w:val="22"/>
        </w:rPr>
        <w:t xml:space="preserve"> </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n</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pacing w:val="-1"/>
          <w:sz w:val="22"/>
          <w:szCs w:val="22"/>
        </w:rPr>
        <w:t>má</w:t>
      </w:r>
      <w:r w:rsidRPr="000C5682">
        <w:rPr>
          <w:rFonts w:ascii="Palatino Linotype" w:eastAsia="Arial" w:hAnsi="Palatino Linotype" w:cs="Arial"/>
          <w:i/>
          <w:sz w:val="22"/>
          <w:szCs w:val="22"/>
        </w:rPr>
        <w:t xml:space="preserve">s </w:t>
      </w:r>
      <w:r w:rsidRPr="000C5682">
        <w:rPr>
          <w:rFonts w:ascii="Palatino Linotype" w:eastAsia="Arial" w:hAnsi="Palatino Linotype" w:cs="Arial"/>
          <w:i/>
          <w:spacing w:val="5"/>
          <w:sz w:val="22"/>
          <w:szCs w:val="22"/>
        </w:rPr>
        <w:t>f</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1"/>
          <w:sz w:val="22"/>
          <w:szCs w:val="22"/>
        </w:rPr>
        <w:t>e</w:t>
      </w:r>
      <w:r w:rsidRPr="000C5682">
        <w:rPr>
          <w:rFonts w:ascii="Palatino Linotype" w:eastAsia="Arial" w:hAnsi="Palatino Linotype" w:cs="Arial"/>
          <w:i/>
          <w:spacing w:val="-2"/>
          <w:sz w:val="22"/>
          <w:szCs w:val="22"/>
        </w:rPr>
        <w:t>c</w:t>
      </w:r>
      <w:r w:rsidRPr="000C5682">
        <w:rPr>
          <w:rFonts w:ascii="Palatino Linotype" w:eastAsia="Arial" w:hAnsi="Palatino Linotype" w:cs="Arial"/>
          <w:i/>
          <w:spacing w:val="1"/>
          <w:sz w:val="22"/>
          <w:szCs w:val="22"/>
        </w:rPr>
        <w:t>uen</w:t>
      </w:r>
      <w:r w:rsidRPr="000C5682">
        <w:rPr>
          <w:rFonts w:ascii="Palatino Linotype" w:eastAsia="Arial" w:hAnsi="Palatino Linotype" w:cs="Arial"/>
          <w:i/>
          <w:sz w:val="22"/>
          <w:szCs w:val="22"/>
        </w:rPr>
        <w:t>c</w:t>
      </w:r>
      <w:r w:rsidRPr="000C5682">
        <w:rPr>
          <w:rFonts w:ascii="Palatino Linotype" w:eastAsia="Arial" w:hAnsi="Palatino Linotype" w:cs="Arial"/>
          <w:i/>
          <w:spacing w:val="-3"/>
          <w:sz w:val="22"/>
          <w:szCs w:val="22"/>
        </w:rPr>
        <w:t>i</w:t>
      </w:r>
      <w:r w:rsidRPr="000C5682">
        <w:rPr>
          <w:rFonts w:ascii="Palatino Linotype" w:eastAsia="Arial" w:hAnsi="Palatino Linotype" w:cs="Arial"/>
          <w:i/>
          <w:sz w:val="22"/>
          <w:szCs w:val="22"/>
        </w:rPr>
        <w:t>a</w:t>
      </w:r>
      <w:r w:rsidRPr="000C5682">
        <w:rPr>
          <w:rFonts w:ascii="Palatino Linotype" w:eastAsia="Arial" w:hAnsi="Palatino Linotype" w:cs="Arial"/>
          <w:i/>
          <w:spacing w:val="33"/>
          <w:sz w:val="22"/>
          <w:szCs w:val="22"/>
        </w:rPr>
        <w:t xml:space="preserve"> </w:t>
      </w:r>
      <w:r w:rsidRPr="000C5682">
        <w:rPr>
          <w:rFonts w:ascii="Palatino Linotype" w:eastAsia="Arial" w:hAnsi="Palatino Linotype" w:cs="Arial"/>
          <w:i/>
          <w:spacing w:val="1"/>
          <w:sz w:val="22"/>
          <w:szCs w:val="22"/>
        </w:rPr>
        <w:t>po</w:t>
      </w:r>
      <w:r w:rsidRPr="000C5682">
        <w:rPr>
          <w:rFonts w:ascii="Palatino Linotype" w:eastAsia="Arial" w:hAnsi="Palatino Linotype" w:cs="Arial"/>
          <w:i/>
          <w:sz w:val="22"/>
          <w:szCs w:val="22"/>
        </w:rPr>
        <w:t>r</w:t>
      </w:r>
      <w:r w:rsidRPr="000C5682">
        <w:rPr>
          <w:rFonts w:ascii="Palatino Linotype" w:eastAsia="Arial" w:hAnsi="Palatino Linotype" w:cs="Arial"/>
          <w:i/>
          <w:spacing w:val="34"/>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l</w:t>
      </w:r>
      <w:r w:rsidRPr="000C5682">
        <w:rPr>
          <w:rFonts w:ascii="Palatino Linotype" w:eastAsia="Arial" w:hAnsi="Palatino Linotype" w:cs="Arial"/>
          <w:i/>
          <w:spacing w:val="31"/>
          <w:sz w:val="22"/>
          <w:szCs w:val="22"/>
        </w:rPr>
        <w:t xml:space="preserve"> </w:t>
      </w:r>
      <w:r w:rsidRPr="000C5682">
        <w:rPr>
          <w:rFonts w:ascii="Palatino Linotype" w:eastAsia="Arial" w:hAnsi="Palatino Linotype" w:cs="Arial"/>
          <w:i/>
          <w:spacing w:val="1"/>
          <w:sz w:val="22"/>
          <w:szCs w:val="22"/>
        </w:rPr>
        <w:t>púb</w:t>
      </w:r>
      <w:r w:rsidRPr="000C5682">
        <w:rPr>
          <w:rFonts w:ascii="Palatino Linotype" w:eastAsia="Arial" w:hAnsi="Palatino Linotype" w:cs="Arial"/>
          <w:i/>
          <w:spacing w:val="-1"/>
          <w:sz w:val="22"/>
          <w:szCs w:val="22"/>
        </w:rPr>
        <w:t>l</w:t>
      </w:r>
      <w:r w:rsidRPr="000C5682">
        <w:rPr>
          <w:rFonts w:ascii="Palatino Linotype" w:eastAsia="Arial" w:hAnsi="Palatino Linotype" w:cs="Arial"/>
          <w:i/>
          <w:spacing w:val="-3"/>
          <w:sz w:val="22"/>
          <w:szCs w:val="22"/>
        </w:rPr>
        <w:t>i</w:t>
      </w:r>
      <w:r w:rsidRPr="000C5682">
        <w:rPr>
          <w:rFonts w:ascii="Palatino Linotype" w:eastAsia="Arial" w:hAnsi="Palatino Linotype" w:cs="Arial"/>
          <w:i/>
          <w:sz w:val="22"/>
          <w:szCs w:val="22"/>
        </w:rPr>
        <w:t>c</w:t>
      </w:r>
      <w:r w:rsidRPr="000C5682">
        <w:rPr>
          <w:rFonts w:ascii="Palatino Linotype" w:eastAsia="Arial" w:hAnsi="Palatino Linotype" w:cs="Arial"/>
          <w:i/>
          <w:spacing w:val="6"/>
          <w:sz w:val="22"/>
          <w:szCs w:val="22"/>
        </w:rPr>
        <w:t>o</w:t>
      </w:r>
      <w:r w:rsidRPr="000C5682">
        <w:rPr>
          <w:rFonts w:ascii="Palatino Linotype" w:eastAsia="Arial" w:hAnsi="Palatino Linotype" w:cs="Arial"/>
          <w:i/>
          <w:sz w:val="22"/>
          <w:szCs w:val="22"/>
        </w:rPr>
        <w:t>,</w:t>
      </w:r>
      <w:r w:rsidRPr="000C5682">
        <w:rPr>
          <w:rFonts w:ascii="Palatino Linotype" w:eastAsia="Arial" w:hAnsi="Palatino Linotype" w:cs="Arial"/>
          <w:i/>
          <w:spacing w:val="34"/>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s</w:t>
      </w:r>
      <w:r w:rsidRPr="000C5682">
        <w:rPr>
          <w:rFonts w:ascii="Palatino Linotype" w:eastAsia="Arial" w:hAnsi="Palatino Linotype" w:cs="Arial"/>
          <w:i/>
          <w:spacing w:val="32"/>
          <w:sz w:val="22"/>
          <w:szCs w:val="22"/>
        </w:rPr>
        <w:t xml:space="preserve"> </w:t>
      </w:r>
      <w:r w:rsidRPr="000C5682">
        <w:rPr>
          <w:rFonts w:ascii="Palatino Linotype" w:eastAsia="Arial" w:hAnsi="Palatino Linotype" w:cs="Arial"/>
          <w:i/>
          <w:spacing w:val="1"/>
          <w:sz w:val="22"/>
          <w:szCs w:val="22"/>
        </w:rPr>
        <w:t>po</w:t>
      </w:r>
      <w:r w:rsidRPr="000C5682">
        <w:rPr>
          <w:rFonts w:ascii="Palatino Linotype" w:eastAsia="Arial" w:hAnsi="Palatino Linotype" w:cs="Arial"/>
          <w:i/>
          <w:sz w:val="22"/>
          <w:szCs w:val="22"/>
        </w:rPr>
        <w:t>s</w:t>
      </w:r>
      <w:r w:rsidRPr="000C5682">
        <w:rPr>
          <w:rFonts w:ascii="Palatino Linotype" w:eastAsia="Arial" w:hAnsi="Palatino Linotype" w:cs="Arial"/>
          <w:i/>
          <w:spacing w:val="-3"/>
          <w:sz w:val="22"/>
          <w:szCs w:val="22"/>
        </w:rPr>
        <w:t>i</w:t>
      </w:r>
      <w:r w:rsidRPr="000C5682">
        <w:rPr>
          <w:rFonts w:ascii="Palatino Linotype" w:eastAsia="Arial" w:hAnsi="Palatino Linotype" w:cs="Arial"/>
          <w:i/>
          <w:spacing w:val="4"/>
          <w:sz w:val="22"/>
          <w:szCs w:val="22"/>
        </w:rPr>
        <w:t>b</w:t>
      </w:r>
      <w:r w:rsidRPr="000C5682">
        <w:rPr>
          <w:rFonts w:ascii="Palatino Linotype" w:eastAsia="Arial" w:hAnsi="Palatino Linotype" w:cs="Arial"/>
          <w:i/>
          <w:sz w:val="22"/>
          <w:szCs w:val="22"/>
        </w:rPr>
        <w:t>le</w:t>
      </w:r>
      <w:r w:rsidRPr="000C5682">
        <w:rPr>
          <w:rFonts w:ascii="Palatino Linotype" w:eastAsia="Arial" w:hAnsi="Palatino Linotype" w:cs="Arial"/>
          <w:i/>
          <w:spacing w:val="33"/>
          <w:sz w:val="22"/>
          <w:szCs w:val="22"/>
        </w:rPr>
        <w:t xml:space="preserve"> </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5"/>
          <w:sz w:val="22"/>
          <w:szCs w:val="22"/>
        </w:rPr>
        <w:t>f</w:t>
      </w:r>
      <w:r w:rsidRPr="000C5682">
        <w:rPr>
          <w:rFonts w:ascii="Palatino Linotype" w:eastAsia="Arial" w:hAnsi="Palatino Linotype" w:cs="Arial"/>
          <w:i/>
          <w:spacing w:val="-1"/>
          <w:sz w:val="22"/>
          <w:szCs w:val="22"/>
        </w:rPr>
        <w:t>i</w:t>
      </w:r>
      <w:r w:rsidRPr="000C5682">
        <w:rPr>
          <w:rFonts w:ascii="Palatino Linotype" w:eastAsia="Arial" w:hAnsi="Palatino Linotype" w:cs="Arial"/>
          <w:i/>
          <w:spacing w:val="-6"/>
          <w:sz w:val="22"/>
          <w:szCs w:val="22"/>
        </w:rPr>
        <w:t>r</w:t>
      </w:r>
      <w:r w:rsidRPr="000C5682">
        <w:rPr>
          <w:rFonts w:ascii="Palatino Linotype" w:eastAsia="Arial" w:hAnsi="Palatino Linotype" w:cs="Arial"/>
          <w:i/>
          <w:spacing w:val="2"/>
          <w:sz w:val="22"/>
          <w:szCs w:val="22"/>
        </w:rPr>
        <w:t>m</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r</w:t>
      </w:r>
      <w:r w:rsidRPr="000C5682">
        <w:rPr>
          <w:rFonts w:ascii="Palatino Linotype" w:eastAsia="Arial" w:hAnsi="Palatino Linotype" w:cs="Arial"/>
          <w:i/>
          <w:spacing w:val="31"/>
          <w:sz w:val="22"/>
          <w:szCs w:val="22"/>
        </w:rPr>
        <w:t xml:space="preserve"> </w:t>
      </w:r>
      <w:r w:rsidRPr="000C5682">
        <w:rPr>
          <w:rFonts w:ascii="Palatino Linotype" w:eastAsia="Arial" w:hAnsi="Palatino Linotype" w:cs="Arial"/>
          <w:i/>
          <w:spacing w:val="-1"/>
          <w:sz w:val="22"/>
          <w:szCs w:val="22"/>
        </w:rPr>
        <w:t>q</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e</w:t>
      </w:r>
      <w:r w:rsidRPr="000C5682">
        <w:rPr>
          <w:rFonts w:ascii="Palatino Linotype" w:eastAsia="Arial" w:hAnsi="Palatino Linotype" w:cs="Arial"/>
          <w:i/>
          <w:spacing w:val="37"/>
          <w:sz w:val="22"/>
          <w:szCs w:val="22"/>
        </w:rPr>
        <w:t xml:space="preserve"> </w:t>
      </w:r>
      <w:r w:rsidRPr="000C5682">
        <w:rPr>
          <w:rFonts w:ascii="Palatino Linotype" w:eastAsia="Arial" w:hAnsi="Palatino Linotype" w:cs="Arial"/>
          <w:i/>
          <w:sz w:val="22"/>
          <w:szCs w:val="22"/>
        </w:rPr>
        <w:t>la</w:t>
      </w:r>
      <w:r w:rsidRPr="000C5682">
        <w:rPr>
          <w:rFonts w:ascii="Palatino Linotype" w:eastAsia="Arial" w:hAnsi="Palatino Linotype" w:cs="Arial"/>
          <w:i/>
          <w:spacing w:val="33"/>
          <w:sz w:val="22"/>
          <w:szCs w:val="22"/>
        </w:rPr>
        <w:t xml:space="preserve"> </w:t>
      </w:r>
      <w:r w:rsidRPr="000C5682">
        <w:rPr>
          <w:rFonts w:ascii="Palatino Linotype" w:eastAsia="Arial" w:hAnsi="Palatino Linotype" w:cs="Arial"/>
          <w:i/>
          <w:spacing w:val="-3"/>
          <w:sz w:val="22"/>
          <w:szCs w:val="22"/>
        </w:rPr>
        <w:t>i</w:t>
      </w:r>
      <w:r w:rsidRPr="000C5682">
        <w:rPr>
          <w:rFonts w:ascii="Palatino Linotype" w:eastAsia="Arial" w:hAnsi="Palatino Linotype" w:cs="Arial"/>
          <w:i/>
          <w:spacing w:val="-1"/>
          <w:sz w:val="22"/>
          <w:szCs w:val="22"/>
        </w:rPr>
        <w:t>n</w:t>
      </w:r>
      <w:r w:rsidRPr="000C5682">
        <w:rPr>
          <w:rFonts w:ascii="Palatino Linotype" w:eastAsia="Arial" w:hAnsi="Palatino Linotype" w:cs="Arial"/>
          <w:i/>
          <w:spacing w:val="5"/>
          <w:sz w:val="22"/>
          <w:szCs w:val="22"/>
        </w:rPr>
        <w:t>f</w:t>
      </w:r>
      <w:r w:rsidRPr="000C5682">
        <w:rPr>
          <w:rFonts w:ascii="Palatino Linotype" w:eastAsia="Arial" w:hAnsi="Palatino Linotype" w:cs="Arial"/>
          <w:i/>
          <w:spacing w:val="1"/>
          <w:sz w:val="22"/>
          <w:szCs w:val="22"/>
        </w:rPr>
        <w:t>o</w:t>
      </w:r>
      <w:r w:rsidRPr="000C5682">
        <w:rPr>
          <w:rFonts w:ascii="Palatino Linotype" w:eastAsia="Arial" w:hAnsi="Palatino Linotype" w:cs="Arial"/>
          <w:i/>
          <w:spacing w:val="-3"/>
          <w:sz w:val="22"/>
          <w:szCs w:val="22"/>
        </w:rPr>
        <w:t>r</w:t>
      </w:r>
      <w:r w:rsidRPr="000C5682">
        <w:rPr>
          <w:rFonts w:ascii="Palatino Linotype" w:eastAsia="Arial" w:hAnsi="Palatino Linotype" w:cs="Arial"/>
          <w:i/>
          <w:spacing w:val="2"/>
          <w:sz w:val="22"/>
          <w:szCs w:val="22"/>
        </w:rPr>
        <w:t>m</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c</w:t>
      </w:r>
      <w:r w:rsidRPr="000C5682">
        <w:rPr>
          <w:rFonts w:ascii="Palatino Linotype" w:eastAsia="Arial" w:hAnsi="Palatino Linotype" w:cs="Arial"/>
          <w:i/>
          <w:spacing w:val="-3"/>
          <w:sz w:val="22"/>
          <w:szCs w:val="22"/>
        </w:rPr>
        <w:t>i</w:t>
      </w:r>
      <w:r w:rsidRPr="000C5682">
        <w:rPr>
          <w:rFonts w:ascii="Palatino Linotype" w:eastAsia="Arial" w:hAnsi="Palatino Linotype" w:cs="Arial"/>
          <w:i/>
          <w:spacing w:val="1"/>
          <w:sz w:val="22"/>
          <w:szCs w:val="22"/>
        </w:rPr>
        <w:t>ó</w:t>
      </w:r>
      <w:r w:rsidRPr="000C5682">
        <w:rPr>
          <w:rFonts w:ascii="Palatino Linotype" w:eastAsia="Arial" w:hAnsi="Palatino Linotype" w:cs="Arial"/>
          <w:i/>
          <w:sz w:val="22"/>
          <w:szCs w:val="22"/>
        </w:rPr>
        <w:t>n</w:t>
      </w:r>
      <w:r w:rsidRPr="000C5682">
        <w:rPr>
          <w:rFonts w:ascii="Palatino Linotype" w:eastAsia="Arial" w:hAnsi="Palatino Linotype" w:cs="Arial"/>
          <w:i/>
          <w:spacing w:val="33"/>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s</w:t>
      </w:r>
      <w:r w:rsidRPr="000C5682">
        <w:rPr>
          <w:rFonts w:ascii="Palatino Linotype" w:eastAsia="Arial" w:hAnsi="Palatino Linotype" w:cs="Arial"/>
          <w:i/>
          <w:spacing w:val="1"/>
          <w:sz w:val="22"/>
          <w:szCs w:val="22"/>
        </w:rPr>
        <w:t>tad</w:t>
      </w:r>
      <w:r w:rsidRPr="000C5682">
        <w:rPr>
          <w:rFonts w:ascii="Palatino Linotype" w:eastAsia="Arial" w:hAnsi="Palatino Linotype" w:cs="Arial"/>
          <w:i/>
          <w:spacing w:val="-4"/>
          <w:sz w:val="22"/>
          <w:szCs w:val="22"/>
        </w:rPr>
        <w:t>í</w:t>
      </w:r>
      <w:r w:rsidRPr="000C5682">
        <w:rPr>
          <w:rFonts w:ascii="Palatino Linotype" w:eastAsia="Arial" w:hAnsi="Palatino Linotype" w:cs="Arial"/>
          <w:i/>
          <w:sz w:val="22"/>
          <w:szCs w:val="22"/>
        </w:rPr>
        <w:t>stica</w:t>
      </w:r>
      <w:r w:rsidRPr="000C5682">
        <w:rPr>
          <w:rFonts w:ascii="Palatino Linotype" w:eastAsia="Arial" w:hAnsi="Palatino Linotype" w:cs="Arial"/>
          <w:i/>
          <w:spacing w:val="35"/>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 xml:space="preserve">s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e</w:t>
      </w:r>
      <w:r w:rsidRPr="000C5682">
        <w:rPr>
          <w:rFonts w:ascii="Palatino Linotype" w:eastAsia="Arial" w:hAnsi="Palatino Linotype" w:cs="Arial"/>
          <w:i/>
          <w:spacing w:val="5"/>
          <w:sz w:val="22"/>
          <w:szCs w:val="22"/>
        </w:rPr>
        <w:t xml:space="preserve"> </w:t>
      </w:r>
      <w:r w:rsidRPr="000C5682">
        <w:rPr>
          <w:rFonts w:ascii="Palatino Linotype" w:eastAsia="Arial" w:hAnsi="Palatino Linotype" w:cs="Arial"/>
          <w:i/>
          <w:spacing w:val="1"/>
          <w:sz w:val="22"/>
          <w:szCs w:val="22"/>
        </w:rPr>
        <w:t>natu</w:t>
      </w:r>
      <w:r w:rsidRPr="000C5682">
        <w:rPr>
          <w:rFonts w:ascii="Palatino Linotype" w:eastAsia="Arial" w:hAnsi="Palatino Linotype" w:cs="Arial"/>
          <w:i/>
          <w:spacing w:val="-1"/>
          <w:sz w:val="22"/>
          <w:szCs w:val="22"/>
        </w:rPr>
        <w:t>ra</w:t>
      </w:r>
      <w:r w:rsidRPr="000C5682">
        <w:rPr>
          <w:rFonts w:ascii="Palatino Linotype" w:eastAsia="Arial" w:hAnsi="Palatino Linotype" w:cs="Arial"/>
          <w:i/>
          <w:spacing w:val="-3"/>
          <w:sz w:val="22"/>
          <w:szCs w:val="22"/>
        </w:rPr>
        <w:t>l</w:t>
      </w:r>
      <w:r w:rsidRPr="000C5682">
        <w:rPr>
          <w:rFonts w:ascii="Palatino Linotype" w:eastAsia="Arial" w:hAnsi="Palatino Linotype" w:cs="Arial"/>
          <w:i/>
          <w:spacing w:val="1"/>
          <w:sz w:val="22"/>
          <w:szCs w:val="22"/>
        </w:rPr>
        <w:t>e</w:t>
      </w:r>
      <w:r w:rsidRPr="000C5682">
        <w:rPr>
          <w:rFonts w:ascii="Palatino Linotype" w:eastAsia="Arial" w:hAnsi="Palatino Linotype" w:cs="Arial"/>
          <w:i/>
          <w:spacing w:val="-5"/>
          <w:sz w:val="22"/>
          <w:szCs w:val="22"/>
        </w:rPr>
        <w:t>z</w:t>
      </w:r>
      <w:r w:rsidRPr="000C5682">
        <w:rPr>
          <w:rFonts w:ascii="Palatino Linotype" w:eastAsia="Arial" w:hAnsi="Palatino Linotype" w:cs="Arial"/>
          <w:i/>
          <w:sz w:val="22"/>
          <w:szCs w:val="22"/>
        </w:rPr>
        <w:t>a</w:t>
      </w:r>
      <w:r w:rsidRPr="000C5682">
        <w:rPr>
          <w:rFonts w:ascii="Palatino Linotype" w:eastAsia="Arial" w:hAnsi="Palatino Linotype" w:cs="Arial"/>
          <w:i/>
          <w:spacing w:val="6"/>
          <w:sz w:val="22"/>
          <w:szCs w:val="22"/>
        </w:rPr>
        <w:t xml:space="preserve"> </w:t>
      </w:r>
      <w:r w:rsidRPr="000C5682">
        <w:rPr>
          <w:rFonts w:ascii="Palatino Linotype" w:eastAsia="Arial" w:hAnsi="Palatino Linotype" w:cs="Arial"/>
          <w:i/>
          <w:spacing w:val="1"/>
          <w:sz w:val="22"/>
          <w:szCs w:val="22"/>
        </w:rPr>
        <w:t>púb</w:t>
      </w:r>
      <w:r w:rsidRPr="000C5682">
        <w:rPr>
          <w:rFonts w:ascii="Palatino Linotype" w:eastAsia="Arial" w:hAnsi="Palatino Linotype" w:cs="Arial"/>
          <w:i/>
          <w:spacing w:val="-1"/>
          <w:sz w:val="22"/>
          <w:szCs w:val="22"/>
        </w:rPr>
        <w:t>li</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L</w:t>
      </w:r>
      <w:r w:rsidRPr="000C5682">
        <w:rPr>
          <w:rFonts w:ascii="Palatino Linotype" w:eastAsia="Arial" w:hAnsi="Palatino Linotype" w:cs="Arial"/>
          <w:i/>
          <w:sz w:val="22"/>
          <w:szCs w:val="22"/>
        </w:rPr>
        <w:t>o</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pacing w:val="1"/>
          <w:sz w:val="22"/>
          <w:szCs w:val="22"/>
        </w:rPr>
        <w:t>an</w:t>
      </w:r>
      <w:r w:rsidRPr="000C5682">
        <w:rPr>
          <w:rFonts w:ascii="Palatino Linotype" w:eastAsia="Arial" w:hAnsi="Palatino Linotype" w:cs="Arial"/>
          <w:i/>
          <w:spacing w:val="-2"/>
          <w:sz w:val="22"/>
          <w:szCs w:val="22"/>
        </w:rPr>
        <w:t>t</w:t>
      </w:r>
      <w:r w:rsidRPr="000C5682">
        <w:rPr>
          <w:rFonts w:ascii="Palatino Linotype" w:eastAsia="Arial" w:hAnsi="Palatino Linotype" w:cs="Arial"/>
          <w:i/>
          <w:spacing w:val="1"/>
          <w:sz w:val="22"/>
          <w:szCs w:val="22"/>
        </w:rPr>
        <w:t>e</w:t>
      </w:r>
      <w:r w:rsidRPr="000C5682">
        <w:rPr>
          <w:rFonts w:ascii="Palatino Linotype" w:eastAsia="Arial" w:hAnsi="Palatino Linotype" w:cs="Arial"/>
          <w:i/>
          <w:spacing w:val="-1"/>
          <w:sz w:val="22"/>
          <w:szCs w:val="22"/>
        </w:rPr>
        <w:t>ri</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r</w:t>
      </w:r>
      <w:r w:rsidRPr="000C5682">
        <w:rPr>
          <w:rFonts w:ascii="Palatino Linotype" w:eastAsia="Arial" w:hAnsi="Palatino Linotype" w:cs="Arial"/>
          <w:i/>
          <w:spacing w:val="6"/>
          <w:sz w:val="22"/>
          <w:szCs w:val="22"/>
        </w:rPr>
        <w:t xml:space="preserve"> </w:t>
      </w:r>
      <w:r w:rsidRPr="000C5682">
        <w:rPr>
          <w:rFonts w:ascii="Palatino Linotype" w:eastAsia="Arial" w:hAnsi="Palatino Linotype" w:cs="Arial"/>
          <w:i/>
          <w:sz w:val="22"/>
          <w:szCs w:val="22"/>
        </w:rPr>
        <w:t>se</w:t>
      </w:r>
      <w:r w:rsidRPr="000C5682">
        <w:rPr>
          <w:rFonts w:ascii="Palatino Linotype" w:eastAsia="Arial" w:hAnsi="Palatino Linotype" w:cs="Arial"/>
          <w:i/>
          <w:spacing w:val="5"/>
          <w:sz w:val="22"/>
          <w:szCs w:val="22"/>
        </w:rPr>
        <w:t xml:space="preserve"> </w:t>
      </w:r>
      <w:r w:rsidRPr="000C5682">
        <w:rPr>
          <w:rFonts w:ascii="Palatino Linotype" w:eastAsia="Arial" w:hAnsi="Palatino Linotype" w:cs="Arial"/>
          <w:i/>
          <w:spacing w:val="1"/>
          <w:sz w:val="22"/>
          <w:szCs w:val="22"/>
        </w:rPr>
        <w:t>deb</w:t>
      </w:r>
      <w:r w:rsidRPr="000C5682">
        <w:rPr>
          <w:rFonts w:ascii="Palatino Linotype" w:eastAsia="Arial" w:hAnsi="Palatino Linotype" w:cs="Arial"/>
          <w:i/>
          <w:sz w:val="22"/>
          <w:szCs w:val="22"/>
        </w:rPr>
        <w:t xml:space="preserve">e </w:t>
      </w:r>
      <w:r w:rsidRPr="000C5682">
        <w:rPr>
          <w:rFonts w:ascii="Palatino Linotype" w:eastAsia="Arial" w:hAnsi="Palatino Linotype" w:cs="Arial"/>
          <w:i/>
          <w:spacing w:val="-2"/>
          <w:sz w:val="22"/>
          <w:szCs w:val="22"/>
        </w:rPr>
        <w:t>t</w:t>
      </w:r>
      <w:r w:rsidRPr="000C5682">
        <w:rPr>
          <w:rFonts w:ascii="Palatino Linotype" w:eastAsia="Arial" w:hAnsi="Palatino Linotype" w:cs="Arial"/>
          <w:i/>
          <w:spacing w:val="1"/>
          <w:sz w:val="22"/>
          <w:szCs w:val="22"/>
        </w:rPr>
        <w:t>amb</w:t>
      </w:r>
      <w:r w:rsidRPr="000C5682">
        <w:rPr>
          <w:rFonts w:ascii="Palatino Linotype" w:eastAsia="Arial" w:hAnsi="Palatino Linotype" w:cs="Arial"/>
          <w:i/>
          <w:spacing w:val="-3"/>
          <w:sz w:val="22"/>
          <w:szCs w:val="22"/>
        </w:rPr>
        <w:t>i</w:t>
      </w:r>
      <w:r w:rsidRPr="000C5682">
        <w:rPr>
          <w:rFonts w:ascii="Palatino Linotype" w:eastAsia="Arial" w:hAnsi="Palatino Linotype" w:cs="Arial"/>
          <w:i/>
          <w:spacing w:val="1"/>
          <w:sz w:val="22"/>
          <w:szCs w:val="22"/>
        </w:rPr>
        <w:t>é</w:t>
      </w:r>
      <w:r w:rsidRPr="000C5682">
        <w:rPr>
          <w:rFonts w:ascii="Palatino Linotype" w:eastAsia="Arial" w:hAnsi="Palatino Linotype" w:cs="Arial"/>
          <w:i/>
          <w:sz w:val="22"/>
          <w:szCs w:val="22"/>
        </w:rPr>
        <w:t>n</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z w:val="22"/>
          <w:szCs w:val="22"/>
        </w:rPr>
        <w:t>a</w:t>
      </w:r>
      <w:r w:rsidRPr="000C5682">
        <w:rPr>
          <w:rFonts w:ascii="Palatino Linotype" w:eastAsia="Arial" w:hAnsi="Palatino Linotype" w:cs="Arial"/>
          <w:i/>
          <w:spacing w:val="6"/>
          <w:sz w:val="22"/>
          <w:szCs w:val="22"/>
        </w:rPr>
        <w:t xml:space="preserve"> </w:t>
      </w:r>
      <w:r w:rsidRPr="000C5682">
        <w:rPr>
          <w:rFonts w:ascii="Palatino Linotype" w:eastAsia="Arial" w:hAnsi="Palatino Linotype" w:cs="Arial"/>
          <w:i/>
          <w:spacing w:val="-1"/>
          <w:sz w:val="22"/>
          <w:szCs w:val="22"/>
        </w:rPr>
        <w:t>q</w:t>
      </w:r>
      <w:r w:rsidRPr="000C5682">
        <w:rPr>
          <w:rFonts w:ascii="Palatino Linotype" w:eastAsia="Arial" w:hAnsi="Palatino Linotype" w:cs="Arial"/>
          <w:i/>
          <w:spacing w:val="1"/>
          <w:sz w:val="22"/>
          <w:szCs w:val="22"/>
        </w:rPr>
        <w:t>ue</w:t>
      </w:r>
      <w:r w:rsidRPr="000C5682">
        <w:rPr>
          <w:rFonts w:ascii="Palatino Linotype" w:eastAsia="Arial" w:hAnsi="Palatino Linotype" w:cs="Arial"/>
          <w:i/>
          <w:sz w:val="22"/>
          <w:szCs w:val="22"/>
        </w:rPr>
        <w:t>,</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po</w:t>
      </w:r>
      <w:r w:rsidRPr="000C5682">
        <w:rPr>
          <w:rFonts w:ascii="Palatino Linotype" w:eastAsia="Arial" w:hAnsi="Palatino Linotype" w:cs="Arial"/>
          <w:i/>
          <w:sz w:val="22"/>
          <w:szCs w:val="22"/>
        </w:rPr>
        <w:t>r</w:t>
      </w:r>
      <w:r w:rsidRPr="000C5682">
        <w:rPr>
          <w:rFonts w:ascii="Palatino Linotype" w:eastAsia="Arial" w:hAnsi="Palatino Linotype" w:cs="Arial"/>
          <w:i/>
          <w:spacing w:val="1"/>
          <w:sz w:val="22"/>
          <w:szCs w:val="22"/>
        </w:rPr>
        <w:t xml:space="preserve"> d</w:t>
      </w:r>
      <w:r w:rsidRPr="000C5682">
        <w:rPr>
          <w:rFonts w:ascii="Palatino Linotype" w:eastAsia="Arial" w:hAnsi="Palatino Linotype" w:cs="Arial"/>
          <w:i/>
          <w:spacing w:val="-2"/>
          <w:sz w:val="22"/>
          <w:szCs w:val="22"/>
        </w:rPr>
        <w:t>e</w:t>
      </w:r>
      <w:r w:rsidRPr="000C5682">
        <w:rPr>
          <w:rFonts w:ascii="Palatino Linotype" w:eastAsia="Arial" w:hAnsi="Palatino Linotype" w:cs="Arial"/>
          <w:i/>
          <w:spacing w:val="5"/>
          <w:sz w:val="22"/>
          <w:szCs w:val="22"/>
        </w:rPr>
        <w:t>f</w:t>
      </w:r>
      <w:r w:rsidRPr="000C5682">
        <w:rPr>
          <w:rFonts w:ascii="Palatino Linotype" w:eastAsia="Arial" w:hAnsi="Palatino Linotype" w:cs="Arial"/>
          <w:i/>
          <w:sz w:val="22"/>
          <w:szCs w:val="22"/>
        </w:rPr>
        <w:t>inic</w:t>
      </w:r>
      <w:r w:rsidRPr="000C5682">
        <w:rPr>
          <w:rFonts w:ascii="Palatino Linotype" w:eastAsia="Arial" w:hAnsi="Palatino Linotype" w:cs="Arial"/>
          <w:i/>
          <w:spacing w:val="-1"/>
          <w:sz w:val="22"/>
          <w:szCs w:val="22"/>
        </w:rPr>
        <w:t>ió</w:t>
      </w:r>
      <w:r w:rsidRPr="000C5682">
        <w:rPr>
          <w:rFonts w:ascii="Palatino Linotype" w:eastAsia="Arial" w:hAnsi="Palatino Linotype" w:cs="Arial"/>
          <w:i/>
          <w:spacing w:val="1"/>
          <w:sz w:val="22"/>
          <w:szCs w:val="22"/>
        </w:rPr>
        <w:t>n</w:t>
      </w:r>
      <w:r w:rsidRPr="000C5682">
        <w:rPr>
          <w:rFonts w:ascii="Palatino Linotype" w:eastAsia="Arial" w:hAnsi="Palatino Linotype" w:cs="Arial"/>
          <w:i/>
          <w:sz w:val="22"/>
          <w:szCs w:val="22"/>
        </w:rPr>
        <w:t>,</w:t>
      </w:r>
      <w:r w:rsidRPr="000C5682">
        <w:rPr>
          <w:rFonts w:ascii="Palatino Linotype" w:eastAsia="Arial" w:hAnsi="Palatino Linotype" w:cs="Arial"/>
          <w:i/>
          <w:spacing w:val="5"/>
          <w:sz w:val="22"/>
          <w:szCs w:val="22"/>
        </w:rPr>
        <w:t xml:space="preserve"> </w:t>
      </w:r>
      <w:r w:rsidRPr="000C5682">
        <w:rPr>
          <w:rFonts w:ascii="Palatino Linotype" w:eastAsia="Arial" w:hAnsi="Palatino Linotype" w:cs="Arial"/>
          <w:i/>
          <w:spacing w:val="-1"/>
          <w:sz w:val="22"/>
          <w:szCs w:val="22"/>
        </w:rPr>
        <w:t>l</w:t>
      </w:r>
      <w:r w:rsidRPr="000C5682">
        <w:rPr>
          <w:rFonts w:ascii="Palatino Linotype" w:eastAsia="Arial" w:hAnsi="Palatino Linotype" w:cs="Arial"/>
          <w:i/>
          <w:spacing w:val="-4"/>
          <w:sz w:val="22"/>
          <w:szCs w:val="22"/>
        </w:rPr>
        <w:t>o</w:t>
      </w:r>
      <w:r w:rsidRPr="000C5682">
        <w:rPr>
          <w:rFonts w:ascii="Palatino Linotype" w:eastAsia="Arial" w:hAnsi="Palatino Linotype" w:cs="Arial"/>
          <w:i/>
          <w:sz w:val="22"/>
          <w:szCs w:val="22"/>
        </w:rPr>
        <w:t xml:space="preserve">s </w:t>
      </w:r>
      <w:r w:rsidRPr="000C5682">
        <w:rPr>
          <w:rFonts w:ascii="Palatino Linotype" w:eastAsia="Arial" w:hAnsi="Palatino Linotype" w:cs="Arial"/>
          <w:i/>
          <w:spacing w:val="1"/>
          <w:sz w:val="22"/>
          <w:szCs w:val="22"/>
        </w:rPr>
        <w:t>da</w:t>
      </w:r>
      <w:r w:rsidRPr="000C5682">
        <w:rPr>
          <w:rFonts w:ascii="Palatino Linotype" w:eastAsia="Arial" w:hAnsi="Palatino Linotype" w:cs="Arial"/>
          <w:i/>
          <w:sz w:val="22"/>
          <w:szCs w:val="22"/>
        </w:rPr>
        <w:t>t</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s</w:t>
      </w:r>
      <w:r w:rsidRPr="000C5682">
        <w:rPr>
          <w:rFonts w:ascii="Palatino Linotype" w:eastAsia="Arial" w:hAnsi="Palatino Linotype" w:cs="Arial"/>
          <w:i/>
          <w:spacing w:val="20"/>
          <w:sz w:val="22"/>
          <w:szCs w:val="22"/>
        </w:rPr>
        <w:t xml:space="preserve"> </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s</w:t>
      </w:r>
      <w:r w:rsidRPr="000C5682">
        <w:rPr>
          <w:rFonts w:ascii="Palatino Linotype" w:eastAsia="Arial" w:hAnsi="Palatino Linotype" w:cs="Arial"/>
          <w:i/>
          <w:spacing w:val="-2"/>
          <w:sz w:val="22"/>
          <w:szCs w:val="22"/>
        </w:rPr>
        <w:t>t</w:t>
      </w:r>
      <w:r w:rsidRPr="000C5682">
        <w:rPr>
          <w:rFonts w:ascii="Palatino Linotype" w:eastAsia="Arial" w:hAnsi="Palatino Linotype" w:cs="Arial"/>
          <w:i/>
          <w:spacing w:val="1"/>
          <w:sz w:val="22"/>
          <w:szCs w:val="22"/>
        </w:rPr>
        <w:t>ad</w:t>
      </w:r>
      <w:r w:rsidRPr="000C5682">
        <w:rPr>
          <w:rFonts w:ascii="Palatino Linotype" w:eastAsia="Arial" w:hAnsi="Palatino Linotype" w:cs="Arial"/>
          <w:i/>
          <w:spacing w:val="-4"/>
          <w:sz w:val="22"/>
          <w:szCs w:val="22"/>
        </w:rPr>
        <w:t>í</w:t>
      </w:r>
      <w:r w:rsidRPr="000C5682">
        <w:rPr>
          <w:rFonts w:ascii="Palatino Linotype" w:eastAsia="Arial" w:hAnsi="Palatino Linotype" w:cs="Arial"/>
          <w:i/>
          <w:sz w:val="22"/>
          <w:szCs w:val="22"/>
        </w:rPr>
        <w:t>sti</w:t>
      </w:r>
      <w:r w:rsidRPr="000C5682">
        <w:rPr>
          <w:rFonts w:ascii="Palatino Linotype" w:eastAsia="Arial" w:hAnsi="Palatino Linotype" w:cs="Arial"/>
          <w:i/>
          <w:spacing w:val="1"/>
          <w:sz w:val="22"/>
          <w:szCs w:val="22"/>
        </w:rPr>
        <w:t>co</w:t>
      </w:r>
      <w:r w:rsidRPr="000C5682">
        <w:rPr>
          <w:rFonts w:ascii="Palatino Linotype" w:eastAsia="Arial" w:hAnsi="Palatino Linotype" w:cs="Arial"/>
          <w:i/>
          <w:sz w:val="22"/>
          <w:szCs w:val="22"/>
        </w:rPr>
        <w:t>s</w:t>
      </w:r>
      <w:r w:rsidRPr="000C5682">
        <w:rPr>
          <w:rFonts w:ascii="Palatino Linotype" w:eastAsia="Arial" w:hAnsi="Palatino Linotype" w:cs="Arial"/>
          <w:i/>
          <w:spacing w:val="22"/>
          <w:sz w:val="22"/>
          <w:szCs w:val="22"/>
        </w:rPr>
        <w:t xml:space="preserve"> </w:t>
      </w:r>
      <w:r w:rsidRPr="000C5682">
        <w:rPr>
          <w:rFonts w:ascii="Palatino Linotype" w:eastAsia="Arial" w:hAnsi="Palatino Linotype" w:cs="Arial"/>
          <w:i/>
          <w:spacing w:val="1"/>
          <w:sz w:val="22"/>
          <w:szCs w:val="22"/>
        </w:rPr>
        <w:t>n</w:t>
      </w:r>
      <w:r w:rsidRPr="000C5682">
        <w:rPr>
          <w:rFonts w:ascii="Palatino Linotype" w:eastAsia="Arial" w:hAnsi="Palatino Linotype" w:cs="Arial"/>
          <w:i/>
          <w:sz w:val="22"/>
          <w:szCs w:val="22"/>
        </w:rPr>
        <w:t>o</w:t>
      </w:r>
      <w:r w:rsidRPr="000C5682">
        <w:rPr>
          <w:rFonts w:ascii="Palatino Linotype" w:eastAsia="Arial" w:hAnsi="Palatino Linotype" w:cs="Arial"/>
          <w:i/>
          <w:spacing w:val="16"/>
          <w:sz w:val="22"/>
          <w:szCs w:val="22"/>
        </w:rPr>
        <w:t xml:space="preserve"> </w:t>
      </w:r>
      <w:r w:rsidRPr="000C5682">
        <w:rPr>
          <w:rFonts w:ascii="Palatino Linotype" w:eastAsia="Arial" w:hAnsi="Palatino Linotype" w:cs="Arial"/>
          <w:i/>
          <w:sz w:val="22"/>
          <w:szCs w:val="22"/>
        </w:rPr>
        <w:t>se</w:t>
      </w:r>
      <w:r w:rsidRPr="000C5682">
        <w:rPr>
          <w:rFonts w:ascii="Palatino Linotype" w:eastAsia="Arial" w:hAnsi="Palatino Linotype" w:cs="Arial"/>
          <w:i/>
          <w:spacing w:val="21"/>
          <w:sz w:val="22"/>
          <w:szCs w:val="22"/>
        </w:rPr>
        <w:t xml:space="preserve"> </w:t>
      </w:r>
      <w:r w:rsidRPr="000C5682">
        <w:rPr>
          <w:rFonts w:ascii="Palatino Linotype" w:eastAsia="Arial" w:hAnsi="Palatino Linotype" w:cs="Arial"/>
          <w:i/>
          <w:spacing w:val="1"/>
          <w:sz w:val="22"/>
          <w:szCs w:val="22"/>
        </w:rPr>
        <w:t>en</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u</w:t>
      </w:r>
      <w:r w:rsidRPr="000C5682">
        <w:rPr>
          <w:rFonts w:ascii="Palatino Linotype" w:eastAsia="Arial" w:hAnsi="Palatino Linotype" w:cs="Arial"/>
          <w:i/>
          <w:spacing w:val="1"/>
          <w:sz w:val="22"/>
          <w:szCs w:val="22"/>
        </w:rPr>
        <w:t>en</w:t>
      </w:r>
      <w:r w:rsidRPr="000C5682">
        <w:rPr>
          <w:rFonts w:ascii="Palatino Linotype" w:eastAsia="Arial" w:hAnsi="Palatino Linotype" w:cs="Arial"/>
          <w:i/>
          <w:sz w:val="22"/>
          <w:szCs w:val="22"/>
        </w:rPr>
        <w:t>t</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4"/>
          <w:sz w:val="22"/>
          <w:szCs w:val="22"/>
        </w:rPr>
        <w:t>a</w:t>
      </w:r>
      <w:r w:rsidRPr="000C5682">
        <w:rPr>
          <w:rFonts w:ascii="Palatino Linotype" w:eastAsia="Arial" w:hAnsi="Palatino Linotype" w:cs="Arial"/>
          <w:i/>
          <w:sz w:val="22"/>
          <w:szCs w:val="22"/>
        </w:rPr>
        <w:t>n</w:t>
      </w:r>
      <w:r w:rsidRPr="000C5682">
        <w:rPr>
          <w:rFonts w:ascii="Palatino Linotype" w:eastAsia="Arial" w:hAnsi="Palatino Linotype" w:cs="Arial"/>
          <w:i/>
          <w:spacing w:val="21"/>
          <w:sz w:val="22"/>
          <w:szCs w:val="22"/>
        </w:rPr>
        <w:t xml:space="preserve"> </w:t>
      </w:r>
      <w:r w:rsidRPr="000C5682">
        <w:rPr>
          <w:rFonts w:ascii="Palatino Linotype" w:eastAsia="Arial" w:hAnsi="Palatino Linotype" w:cs="Arial"/>
          <w:i/>
          <w:sz w:val="22"/>
          <w:szCs w:val="22"/>
        </w:rPr>
        <w:t>i</w:t>
      </w:r>
      <w:r w:rsidRPr="000C5682">
        <w:rPr>
          <w:rFonts w:ascii="Palatino Linotype" w:eastAsia="Arial" w:hAnsi="Palatino Linotype" w:cs="Arial"/>
          <w:i/>
          <w:spacing w:val="1"/>
          <w:sz w:val="22"/>
          <w:szCs w:val="22"/>
        </w:rPr>
        <w:t>nd</w:t>
      </w:r>
      <w:r w:rsidRPr="000C5682">
        <w:rPr>
          <w:rFonts w:ascii="Palatino Linotype" w:eastAsia="Arial" w:hAnsi="Palatino Linotype" w:cs="Arial"/>
          <w:i/>
          <w:spacing w:val="-1"/>
          <w:sz w:val="22"/>
          <w:szCs w:val="22"/>
        </w:rPr>
        <w:t>i</w:t>
      </w:r>
      <w:r w:rsidRPr="000C5682">
        <w:rPr>
          <w:rFonts w:ascii="Palatino Linotype" w:eastAsia="Arial" w:hAnsi="Palatino Linotype" w:cs="Arial"/>
          <w:i/>
          <w:spacing w:val="-5"/>
          <w:sz w:val="22"/>
          <w:szCs w:val="22"/>
        </w:rPr>
        <w:t>v</w:t>
      </w:r>
      <w:r w:rsidRPr="000C5682">
        <w:rPr>
          <w:rFonts w:ascii="Palatino Linotype" w:eastAsia="Arial" w:hAnsi="Palatino Linotype" w:cs="Arial"/>
          <w:i/>
          <w:sz w:val="22"/>
          <w:szCs w:val="22"/>
        </w:rPr>
        <w:t>i</w:t>
      </w:r>
      <w:r w:rsidRPr="000C5682">
        <w:rPr>
          <w:rFonts w:ascii="Palatino Linotype" w:eastAsia="Arial" w:hAnsi="Palatino Linotype" w:cs="Arial"/>
          <w:i/>
          <w:spacing w:val="1"/>
          <w:sz w:val="22"/>
          <w:szCs w:val="22"/>
        </w:rPr>
        <w:t>d</w:t>
      </w:r>
      <w:r w:rsidRPr="000C5682">
        <w:rPr>
          <w:rFonts w:ascii="Palatino Linotype" w:eastAsia="Arial" w:hAnsi="Palatino Linotype" w:cs="Arial"/>
          <w:i/>
          <w:spacing w:val="-1"/>
          <w:sz w:val="22"/>
          <w:szCs w:val="22"/>
        </w:rPr>
        <w:t>u</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1"/>
          <w:sz w:val="22"/>
          <w:szCs w:val="22"/>
        </w:rPr>
        <w:t>li</w:t>
      </w:r>
      <w:r w:rsidRPr="000C5682">
        <w:rPr>
          <w:rFonts w:ascii="Palatino Linotype" w:eastAsia="Arial" w:hAnsi="Palatino Linotype" w:cs="Arial"/>
          <w:i/>
          <w:spacing w:val="-5"/>
          <w:sz w:val="22"/>
          <w:szCs w:val="22"/>
        </w:rPr>
        <w:t>z</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3"/>
          <w:sz w:val="22"/>
          <w:szCs w:val="22"/>
        </w:rPr>
        <w:t>d</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s</w:t>
      </w:r>
      <w:r w:rsidRPr="000C5682">
        <w:rPr>
          <w:rFonts w:ascii="Palatino Linotype" w:eastAsia="Arial" w:hAnsi="Palatino Linotype" w:cs="Arial"/>
          <w:i/>
          <w:spacing w:val="20"/>
          <w:sz w:val="22"/>
          <w:szCs w:val="22"/>
        </w:rPr>
        <w:t xml:space="preserve"> </w:t>
      </w:r>
      <w:r w:rsidRPr="000C5682">
        <w:rPr>
          <w:rFonts w:ascii="Palatino Linotype" w:eastAsia="Arial" w:hAnsi="Palatino Linotype" w:cs="Arial"/>
          <w:i/>
          <w:sz w:val="22"/>
          <w:szCs w:val="22"/>
        </w:rPr>
        <w:t>o</w:t>
      </w:r>
      <w:r w:rsidRPr="000C5682">
        <w:rPr>
          <w:rFonts w:ascii="Palatino Linotype" w:eastAsia="Arial" w:hAnsi="Palatino Linotype" w:cs="Arial"/>
          <w:i/>
          <w:spacing w:val="19"/>
          <w:sz w:val="22"/>
          <w:szCs w:val="22"/>
        </w:rPr>
        <w:t xml:space="preserve"> </w:t>
      </w:r>
      <w:r w:rsidRPr="000C5682">
        <w:rPr>
          <w:rFonts w:ascii="Palatino Linotype" w:eastAsia="Arial" w:hAnsi="Palatino Linotype" w:cs="Arial"/>
          <w:i/>
          <w:spacing w:val="1"/>
          <w:sz w:val="22"/>
          <w:szCs w:val="22"/>
        </w:rPr>
        <w:t>pe</w:t>
      </w:r>
      <w:r w:rsidRPr="000C5682">
        <w:rPr>
          <w:rFonts w:ascii="Palatino Linotype" w:eastAsia="Arial" w:hAnsi="Palatino Linotype" w:cs="Arial"/>
          <w:i/>
          <w:sz w:val="22"/>
          <w:szCs w:val="22"/>
        </w:rPr>
        <w:t>rso</w:t>
      </w:r>
      <w:r w:rsidRPr="000C5682">
        <w:rPr>
          <w:rFonts w:ascii="Palatino Linotype" w:eastAsia="Arial" w:hAnsi="Palatino Linotype" w:cs="Arial"/>
          <w:i/>
          <w:spacing w:val="1"/>
          <w:sz w:val="22"/>
          <w:szCs w:val="22"/>
        </w:rPr>
        <w:t>na</w:t>
      </w:r>
      <w:r w:rsidRPr="000C5682">
        <w:rPr>
          <w:rFonts w:ascii="Palatino Linotype" w:eastAsia="Arial" w:hAnsi="Palatino Linotype" w:cs="Arial"/>
          <w:i/>
          <w:spacing w:val="-1"/>
          <w:sz w:val="22"/>
          <w:szCs w:val="22"/>
        </w:rPr>
        <w:t>li</w:t>
      </w:r>
      <w:r w:rsidRPr="000C5682">
        <w:rPr>
          <w:rFonts w:ascii="Palatino Linotype" w:eastAsia="Arial" w:hAnsi="Palatino Linotype" w:cs="Arial"/>
          <w:i/>
          <w:spacing w:val="-5"/>
          <w:sz w:val="22"/>
          <w:szCs w:val="22"/>
        </w:rPr>
        <w:t>z</w:t>
      </w:r>
      <w:r w:rsidRPr="000C5682">
        <w:rPr>
          <w:rFonts w:ascii="Palatino Linotype" w:eastAsia="Arial" w:hAnsi="Palatino Linotype" w:cs="Arial"/>
          <w:i/>
          <w:spacing w:val="3"/>
          <w:sz w:val="22"/>
          <w:szCs w:val="22"/>
        </w:rPr>
        <w:t>ad</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s</w:t>
      </w:r>
      <w:r w:rsidRPr="000C5682">
        <w:rPr>
          <w:rFonts w:ascii="Palatino Linotype" w:eastAsia="Arial" w:hAnsi="Palatino Linotype" w:cs="Arial"/>
          <w:i/>
          <w:spacing w:val="18"/>
          <w:sz w:val="22"/>
          <w:szCs w:val="22"/>
        </w:rPr>
        <w:t xml:space="preserve"> </w:t>
      </w:r>
      <w:r w:rsidRPr="000C5682">
        <w:rPr>
          <w:rFonts w:ascii="Palatino Linotype" w:eastAsia="Arial" w:hAnsi="Palatino Linotype" w:cs="Arial"/>
          <w:i/>
          <w:sz w:val="22"/>
          <w:szCs w:val="22"/>
        </w:rPr>
        <w:t>a</w:t>
      </w:r>
      <w:r w:rsidRPr="000C5682">
        <w:rPr>
          <w:rFonts w:ascii="Palatino Linotype" w:eastAsia="Arial" w:hAnsi="Palatino Linotype" w:cs="Arial"/>
          <w:i/>
          <w:spacing w:val="23"/>
          <w:sz w:val="22"/>
          <w:szCs w:val="22"/>
        </w:rPr>
        <w:t xml:space="preserve"> </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2"/>
          <w:sz w:val="22"/>
          <w:szCs w:val="22"/>
        </w:rPr>
        <w:t>s</w:t>
      </w:r>
      <w:r w:rsidRPr="000C5682">
        <w:rPr>
          <w:rFonts w:ascii="Palatino Linotype" w:eastAsia="Arial" w:hAnsi="Palatino Linotype" w:cs="Arial"/>
          <w:i/>
          <w:spacing w:val="1"/>
          <w:sz w:val="22"/>
          <w:szCs w:val="22"/>
        </w:rPr>
        <w:t>o</w:t>
      </w:r>
      <w:r w:rsidRPr="000C5682">
        <w:rPr>
          <w:rFonts w:ascii="Palatino Linotype" w:eastAsia="Arial" w:hAnsi="Palatino Linotype" w:cs="Arial"/>
          <w:i/>
          <w:sz w:val="22"/>
          <w:szCs w:val="22"/>
        </w:rPr>
        <w:t>s o</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z w:val="22"/>
          <w:szCs w:val="22"/>
        </w:rPr>
        <w:t>sit</w:t>
      </w:r>
      <w:r w:rsidRPr="000C5682">
        <w:rPr>
          <w:rFonts w:ascii="Palatino Linotype" w:eastAsia="Arial" w:hAnsi="Palatino Linotype" w:cs="Arial"/>
          <w:i/>
          <w:spacing w:val="1"/>
          <w:sz w:val="22"/>
          <w:szCs w:val="22"/>
        </w:rPr>
        <w:t>ua</w:t>
      </w:r>
      <w:r w:rsidRPr="000C5682">
        <w:rPr>
          <w:rFonts w:ascii="Palatino Linotype" w:eastAsia="Arial" w:hAnsi="Palatino Linotype" w:cs="Arial"/>
          <w:i/>
          <w:sz w:val="22"/>
          <w:szCs w:val="22"/>
        </w:rPr>
        <w:t>c</w:t>
      </w:r>
      <w:r w:rsidRPr="000C5682">
        <w:rPr>
          <w:rFonts w:ascii="Palatino Linotype" w:eastAsia="Arial" w:hAnsi="Palatino Linotype" w:cs="Arial"/>
          <w:i/>
          <w:spacing w:val="-3"/>
          <w:sz w:val="22"/>
          <w:szCs w:val="22"/>
        </w:rPr>
        <w:t>i</w:t>
      </w:r>
      <w:r w:rsidRPr="000C5682">
        <w:rPr>
          <w:rFonts w:ascii="Palatino Linotype" w:eastAsia="Arial" w:hAnsi="Palatino Linotype" w:cs="Arial"/>
          <w:i/>
          <w:spacing w:val="1"/>
          <w:sz w:val="22"/>
          <w:szCs w:val="22"/>
        </w:rPr>
        <w:t>one</w:t>
      </w:r>
      <w:r w:rsidRPr="000C5682">
        <w:rPr>
          <w:rFonts w:ascii="Palatino Linotype" w:eastAsia="Arial" w:hAnsi="Palatino Linotype" w:cs="Arial"/>
          <w:i/>
          <w:sz w:val="22"/>
          <w:szCs w:val="22"/>
        </w:rPr>
        <w:t>s</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2"/>
          <w:sz w:val="22"/>
          <w:szCs w:val="22"/>
        </w:rPr>
        <w:t>e</w:t>
      </w:r>
      <w:r w:rsidRPr="000C5682">
        <w:rPr>
          <w:rFonts w:ascii="Palatino Linotype" w:eastAsia="Arial" w:hAnsi="Palatino Linotype" w:cs="Arial"/>
          <w:i/>
          <w:sz w:val="22"/>
          <w:szCs w:val="22"/>
        </w:rPr>
        <w:t>s</w:t>
      </w:r>
      <w:r w:rsidRPr="000C5682">
        <w:rPr>
          <w:rFonts w:ascii="Palatino Linotype" w:eastAsia="Arial" w:hAnsi="Palatino Linotype" w:cs="Arial"/>
          <w:i/>
          <w:spacing w:val="1"/>
          <w:sz w:val="22"/>
          <w:szCs w:val="22"/>
        </w:rPr>
        <w:t>pe</w:t>
      </w:r>
      <w:r w:rsidRPr="000C5682">
        <w:rPr>
          <w:rFonts w:ascii="Palatino Linotype" w:eastAsia="Arial" w:hAnsi="Palatino Linotype" w:cs="Arial"/>
          <w:i/>
          <w:sz w:val="22"/>
          <w:szCs w:val="22"/>
        </w:rPr>
        <w:t>c</w:t>
      </w:r>
      <w:r w:rsidRPr="000C5682">
        <w:rPr>
          <w:rFonts w:ascii="Palatino Linotype" w:eastAsia="Arial" w:hAnsi="Palatino Linotype" w:cs="Arial"/>
          <w:i/>
          <w:spacing w:val="-4"/>
          <w:sz w:val="22"/>
          <w:szCs w:val="22"/>
        </w:rPr>
        <w:t>í</w:t>
      </w:r>
      <w:r w:rsidRPr="000C5682">
        <w:rPr>
          <w:rFonts w:ascii="Palatino Linotype" w:eastAsia="Arial" w:hAnsi="Palatino Linotype" w:cs="Arial"/>
          <w:i/>
          <w:spacing w:val="5"/>
          <w:sz w:val="22"/>
          <w:szCs w:val="22"/>
        </w:rPr>
        <w:t>f</w:t>
      </w:r>
      <w:r w:rsidRPr="000C5682">
        <w:rPr>
          <w:rFonts w:ascii="Palatino Linotype" w:eastAsia="Arial" w:hAnsi="Palatino Linotype" w:cs="Arial"/>
          <w:i/>
          <w:spacing w:val="-1"/>
          <w:sz w:val="22"/>
          <w:szCs w:val="22"/>
        </w:rPr>
        <w:t>i</w:t>
      </w:r>
      <w:r w:rsidRPr="000C5682">
        <w:rPr>
          <w:rFonts w:ascii="Palatino Linotype" w:eastAsia="Arial" w:hAnsi="Palatino Linotype" w:cs="Arial"/>
          <w:i/>
          <w:spacing w:val="-5"/>
          <w:sz w:val="22"/>
          <w:szCs w:val="22"/>
        </w:rPr>
        <w:t>c</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s</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pacing w:val="-1"/>
          <w:sz w:val="22"/>
          <w:szCs w:val="22"/>
        </w:rPr>
        <w:t>q</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e</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pud</w:t>
      </w:r>
      <w:r w:rsidRPr="000C5682">
        <w:rPr>
          <w:rFonts w:ascii="Palatino Linotype" w:eastAsia="Arial" w:hAnsi="Palatino Linotype" w:cs="Arial"/>
          <w:i/>
          <w:sz w:val="22"/>
          <w:szCs w:val="22"/>
        </w:rPr>
        <w:t>ier</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n</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z w:val="22"/>
          <w:szCs w:val="22"/>
        </w:rPr>
        <w:t>ll</w:t>
      </w:r>
      <w:r w:rsidRPr="000C5682">
        <w:rPr>
          <w:rFonts w:ascii="Palatino Linotype" w:eastAsia="Arial" w:hAnsi="Palatino Linotype" w:cs="Arial"/>
          <w:i/>
          <w:spacing w:val="1"/>
          <w:sz w:val="22"/>
          <w:szCs w:val="22"/>
        </w:rPr>
        <w:t>e</w:t>
      </w:r>
      <w:r w:rsidRPr="000C5682">
        <w:rPr>
          <w:rFonts w:ascii="Palatino Linotype" w:eastAsia="Arial" w:hAnsi="Palatino Linotype" w:cs="Arial"/>
          <w:i/>
          <w:spacing w:val="-1"/>
          <w:sz w:val="22"/>
          <w:szCs w:val="22"/>
        </w:rPr>
        <w:t>g</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r</w:t>
      </w:r>
      <w:r w:rsidRPr="000C5682">
        <w:rPr>
          <w:rFonts w:ascii="Palatino Linotype" w:eastAsia="Arial" w:hAnsi="Palatino Linotype" w:cs="Arial"/>
          <w:i/>
          <w:spacing w:val="-5"/>
          <w:sz w:val="22"/>
          <w:szCs w:val="22"/>
        </w:rPr>
        <w:t xml:space="preserve"> </w:t>
      </w:r>
      <w:r w:rsidRPr="000C5682">
        <w:rPr>
          <w:rFonts w:ascii="Palatino Linotype" w:eastAsia="Arial" w:hAnsi="Palatino Linotype" w:cs="Arial"/>
          <w:i/>
          <w:sz w:val="22"/>
          <w:szCs w:val="22"/>
        </w:rPr>
        <w:t>a</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j</w:t>
      </w:r>
      <w:r w:rsidRPr="000C5682">
        <w:rPr>
          <w:rFonts w:ascii="Palatino Linotype" w:eastAsia="Arial" w:hAnsi="Palatino Linotype" w:cs="Arial"/>
          <w:i/>
          <w:spacing w:val="1"/>
          <w:sz w:val="22"/>
          <w:szCs w:val="22"/>
        </w:rPr>
        <w:t>u</w:t>
      </w:r>
      <w:r w:rsidRPr="000C5682">
        <w:rPr>
          <w:rFonts w:ascii="Palatino Linotype" w:eastAsia="Arial" w:hAnsi="Palatino Linotype" w:cs="Arial"/>
          <w:i/>
          <w:sz w:val="22"/>
          <w:szCs w:val="22"/>
        </w:rPr>
        <w:t>s</w:t>
      </w:r>
      <w:r w:rsidRPr="000C5682">
        <w:rPr>
          <w:rFonts w:ascii="Palatino Linotype" w:eastAsia="Arial" w:hAnsi="Palatino Linotype" w:cs="Arial"/>
          <w:i/>
          <w:spacing w:val="1"/>
          <w:sz w:val="22"/>
          <w:szCs w:val="22"/>
        </w:rPr>
        <w:t>t</w:t>
      </w:r>
      <w:r w:rsidRPr="000C5682">
        <w:rPr>
          <w:rFonts w:ascii="Palatino Linotype" w:eastAsia="Arial" w:hAnsi="Palatino Linotype" w:cs="Arial"/>
          <w:i/>
          <w:spacing w:val="-3"/>
          <w:sz w:val="22"/>
          <w:szCs w:val="22"/>
        </w:rPr>
        <w:t>i</w:t>
      </w:r>
      <w:r w:rsidRPr="000C5682">
        <w:rPr>
          <w:rFonts w:ascii="Palatino Linotype" w:eastAsia="Arial" w:hAnsi="Palatino Linotype" w:cs="Arial"/>
          <w:i/>
          <w:spacing w:val="5"/>
          <w:sz w:val="22"/>
          <w:szCs w:val="22"/>
        </w:rPr>
        <w:t>f</w:t>
      </w:r>
      <w:r w:rsidRPr="000C5682">
        <w:rPr>
          <w:rFonts w:ascii="Palatino Linotype" w:eastAsia="Arial" w:hAnsi="Palatino Linotype" w:cs="Arial"/>
          <w:i/>
          <w:spacing w:val="4"/>
          <w:sz w:val="22"/>
          <w:szCs w:val="22"/>
        </w:rPr>
        <w:t>i</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r su</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l</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s</w:t>
      </w:r>
      <w:r w:rsidRPr="000C5682">
        <w:rPr>
          <w:rFonts w:ascii="Palatino Linotype" w:eastAsia="Arial" w:hAnsi="Palatino Linotype" w:cs="Arial"/>
          <w:i/>
          <w:spacing w:val="-5"/>
          <w:sz w:val="22"/>
          <w:szCs w:val="22"/>
        </w:rPr>
        <w:t>i</w:t>
      </w:r>
      <w:r w:rsidRPr="000C5682">
        <w:rPr>
          <w:rFonts w:ascii="Palatino Linotype" w:eastAsia="Arial" w:hAnsi="Palatino Linotype" w:cs="Arial"/>
          <w:i/>
          <w:spacing w:val="5"/>
          <w:sz w:val="22"/>
          <w:szCs w:val="22"/>
        </w:rPr>
        <w:t>f</w:t>
      </w:r>
      <w:r w:rsidRPr="000C5682">
        <w:rPr>
          <w:rFonts w:ascii="Palatino Linotype" w:eastAsia="Arial" w:hAnsi="Palatino Linotype" w:cs="Arial"/>
          <w:i/>
          <w:sz w:val="22"/>
          <w:szCs w:val="22"/>
        </w:rPr>
        <w:t>ica</w:t>
      </w:r>
      <w:r w:rsidRPr="000C5682">
        <w:rPr>
          <w:rFonts w:ascii="Palatino Linotype" w:eastAsia="Arial" w:hAnsi="Palatino Linotype" w:cs="Arial"/>
          <w:i/>
          <w:spacing w:val="-5"/>
          <w:sz w:val="22"/>
          <w:szCs w:val="22"/>
        </w:rPr>
        <w:t>c</w:t>
      </w:r>
      <w:r w:rsidRPr="000C5682">
        <w:rPr>
          <w:rFonts w:ascii="Palatino Linotype" w:eastAsia="Arial" w:hAnsi="Palatino Linotype" w:cs="Arial"/>
          <w:i/>
          <w:sz w:val="22"/>
          <w:szCs w:val="22"/>
        </w:rPr>
        <w:t>i</w:t>
      </w:r>
      <w:r w:rsidRPr="000C5682">
        <w:rPr>
          <w:rFonts w:ascii="Palatino Linotype" w:eastAsia="Arial" w:hAnsi="Palatino Linotype" w:cs="Arial"/>
          <w:i/>
          <w:spacing w:val="1"/>
          <w:sz w:val="22"/>
          <w:szCs w:val="22"/>
        </w:rPr>
        <w:t>ó</w:t>
      </w:r>
      <w:r w:rsidRPr="000C5682">
        <w:rPr>
          <w:rFonts w:ascii="Palatino Linotype" w:eastAsia="Arial" w:hAnsi="Palatino Linotype" w:cs="Arial"/>
          <w:i/>
          <w:spacing w:val="3"/>
          <w:sz w:val="22"/>
          <w:szCs w:val="22"/>
        </w:rPr>
        <w:t>n</w:t>
      </w:r>
      <w:r w:rsidRPr="000C5682">
        <w:rPr>
          <w:rFonts w:ascii="Palatino Linotype" w:eastAsia="Arial" w:hAnsi="Palatino Linotype" w:cs="Arial"/>
          <w:i/>
          <w:sz w:val="22"/>
          <w:szCs w:val="22"/>
        </w:rPr>
        <w:t>.</w:t>
      </w:r>
    </w:p>
    <w:p w14:paraId="0E4D805E" w14:textId="77777777" w:rsidR="00083A5D" w:rsidRPr="000C5682" w:rsidRDefault="00083A5D" w:rsidP="00083A5D">
      <w:pPr>
        <w:spacing w:line="276" w:lineRule="auto"/>
        <w:ind w:left="851" w:right="958"/>
        <w:jc w:val="both"/>
        <w:rPr>
          <w:rFonts w:ascii="Palatino Linotype" w:eastAsia="Arial" w:hAnsi="Palatino Linotype" w:cs="Arial"/>
          <w:i/>
          <w:sz w:val="22"/>
          <w:szCs w:val="22"/>
        </w:rPr>
      </w:pPr>
      <w:r w:rsidRPr="000C5682">
        <w:rPr>
          <w:rFonts w:ascii="Palatino Linotype" w:eastAsia="Arial" w:hAnsi="Palatino Linotype" w:cs="Arial"/>
          <w:b/>
          <w:i/>
          <w:spacing w:val="1"/>
          <w:sz w:val="22"/>
          <w:szCs w:val="22"/>
        </w:rPr>
        <w:t>Ex</w:t>
      </w:r>
      <w:r w:rsidRPr="000C5682">
        <w:rPr>
          <w:rFonts w:ascii="Palatino Linotype" w:eastAsia="Arial" w:hAnsi="Palatino Linotype" w:cs="Arial"/>
          <w:b/>
          <w:i/>
          <w:sz w:val="22"/>
          <w:szCs w:val="22"/>
        </w:rPr>
        <w:t>pedi</w:t>
      </w:r>
      <w:r w:rsidRPr="000C5682">
        <w:rPr>
          <w:rFonts w:ascii="Palatino Linotype" w:eastAsia="Arial" w:hAnsi="Palatino Linotype" w:cs="Arial"/>
          <w:b/>
          <w:i/>
          <w:spacing w:val="1"/>
          <w:sz w:val="22"/>
          <w:szCs w:val="22"/>
        </w:rPr>
        <w:t>e</w:t>
      </w:r>
      <w:r w:rsidRPr="000C5682">
        <w:rPr>
          <w:rFonts w:ascii="Palatino Linotype" w:eastAsia="Arial" w:hAnsi="Palatino Linotype" w:cs="Arial"/>
          <w:b/>
          <w:i/>
          <w:sz w:val="22"/>
          <w:szCs w:val="22"/>
        </w:rPr>
        <w:t>nt</w:t>
      </w:r>
      <w:r w:rsidRPr="000C5682">
        <w:rPr>
          <w:rFonts w:ascii="Palatino Linotype" w:eastAsia="Arial" w:hAnsi="Palatino Linotype" w:cs="Arial"/>
          <w:b/>
          <w:i/>
          <w:spacing w:val="-2"/>
          <w:sz w:val="22"/>
          <w:szCs w:val="22"/>
        </w:rPr>
        <w:t>e</w:t>
      </w:r>
      <w:r w:rsidRPr="000C5682">
        <w:rPr>
          <w:rFonts w:ascii="Palatino Linotype" w:eastAsia="Arial" w:hAnsi="Palatino Linotype" w:cs="Arial"/>
          <w:b/>
          <w:i/>
          <w:spacing w:val="-1"/>
          <w:sz w:val="22"/>
          <w:szCs w:val="22"/>
        </w:rPr>
        <w:t>s</w:t>
      </w:r>
      <w:r w:rsidRPr="000C5682">
        <w:rPr>
          <w:rFonts w:ascii="Palatino Linotype" w:eastAsia="Arial" w:hAnsi="Palatino Linotype" w:cs="Arial"/>
          <w:b/>
          <w:i/>
          <w:sz w:val="22"/>
          <w:szCs w:val="22"/>
        </w:rPr>
        <w:t>:</w:t>
      </w:r>
    </w:p>
    <w:p w14:paraId="4E4240EF" w14:textId="77777777" w:rsidR="00083A5D" w:rsidRPr="000C5682" w:rsidRDefault="00083A5D" w:rsidP="00083A5D">
      <w:pPr>
        <w:spacing w:line="276" w:lineRule="auto"/>
        <w:ind w:left="851" w:right="958"/>
        <w:jc w:val="both"/>
        <w:rPr>
          <w:rFonts w:ascii="Palatino Linotype" w:eastAsia="Arial" w:hAnsi="Palatino Linotype" w:cs="Arial"/>
          <w:i/>
          <w:sz w:val="22"/>
          <w:szCs w:val="22"/>
        </w:rPr>
      </w:pPr>
      <w:r w:rsidRPr="000C5682">
        <w:rPr>
          <w:rFonts w:ascii="Palatino Linotype" w:eastAsia="Arial" w:hAnsi="Palatino Linotype" w:cs="Arial"/>
          <w:i/>
          <w:spacing w:val="1"/>
          <w:sz w:val="22"/>
          <w:szCs w:val="22"/>
        </w:rPr>
        <w:t>2593/0</w:t>
      </w:r>
      <w:r w:rsidRPr="000C5682">
        <w:rPr>
          <w:rFonts w:ascii="Palatino Linotype" w:eastAsia="Arial" w:hAnsi="Palatino Linotype" w:cs="Arial"/>
          <w:i/>
          <w:sz w:val="22"/>
          <w:szCs w:val="22"/>
        </w:rPr>
        <w:t>7</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z w:val="22"/>
          <w:szCs w:val="22"/>
        </w:rPr>
        <w:t>Pro</w:t>
      </w:r>
      <w:r w:rsidRPr="000C5682">
        <w:rPr>
          <w:rFonts w:ascii="Palatino Linotype" w:eastAsia="Arial" w:hAnsi="Palatino Linotype" w:cs="Arial"/>
          <w:i/>
          <w:spacing w:val="1"/>
          <w:sz w:val="22"/>
          <w:szCs w:val="22"/>
        </w:rPr>
        <w:t>c</w:t>
      </w:r>
      <w:r w:rsidRPr="000C5682">
        <w:rPr>
          <w:rFonts w:ascii="Palatino Linotype" w:eastAsia="Arial" w:hAnsi="Palatino Linotype" w:cs="Arial"/>
          <w:i/>
          <w:spacing w:val="2"/>
          <w:sz w:val="22"/>
          <w:szCs w:val="22"/>
        </w:rPr>
        <w:t>u</w:t>
      </w:r>
      <w:r w:rsidRPr="000C5682">
        <w:rPr>
          <w:rFonts w:ascii="Palatino Linotype" w:eastAsia="Arial" w:hAnsi="Palatino Linotype" w:cs="Arial"/>
          <w:i/>
          <w:spacing w:val="-3"/>
          <w:sz w:val="22"/>
          <w:szCs w:val="22"/>
        </w:rPr>
        <w:t>r</w:t>
      </w:r>
      <w:r w:rsidRPr="000C5682">
        <w:rPr>
          <w:rFonts w:ascii="Palatino Linotype" w:eastAsia="Arial" w:hAnsi="Palatino Linotype" w:cs="Arial"/>
          <w:i/>
          <w:spacing w:val="1"/>
          <w:sz w:val="22"/>
          <w:szCs w:val="22"/>
        </w:rPr>
        <w:t>adu</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4"/>
          <w:sz w:val="22"/>
          <w:szCs w:val="22"/>
        </w:rPr>
        <w:t>í</w:t>
      </w:r>
      <w:r w:rsidRPr="000C5682">
        <w:rPr>
          <w:rFonts w:ascii="Palatino Linotype" w:eastAsia="Arial" w:hAnsi="Palatino Linotype" w:cs="Arial"/>
          <w:i/>
          <w:sz w:val="22"/>
          <w:szCs w:val="22"/>
        </w:rPr>
        <w:t>a</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pacing w:val="1"/>
          <w:sz w:val="22"/>
          <w:szCs w:val="22"/>
        </w:rPr>
        <w:t>Gene</w:t>
      </w:r>
      <w:r w:rsidRPr="000C5682">
        <w:rPr>
          <w:rFonts w:ascii="Palatino Linotype" w:eastAsia="Arial" w:hAnsi="Palatino Linotype" w:cs="Arial"/>
          <w:i/>
          <w:sz w:val="22"/>
          <w:szCs w:val="22"/>
        </w:rPr>
        <w:t>ral</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e</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3"/>
          <w:sz w:val="22"/>
          <w:szCs w:val="22"/>
        </w:rPr>
        <w:t>l</w:t>
      </w:r>
      <w:r w:rsidRPr="000C5682">
        <w:rPr>
          <w:rFonts w:ascii="Palatino Linotype" w:eastAsia="Arial" w:hAnsi="Palatino Linotype" w:cs="Arial"/>
          <w:i/>
          <w:sz w:val="22"/>
          <w:szCs w:val="22"/>
        </w:rPr>
        <w:t>a</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1"/>
          <w:sz w:val="22"/>
          <w:szCs w:val="22"/>
        </w:rPr>
        <w:t>epúb</w:t>
      </w:r>
      <w:r w:rsidRPr="000C5682">
        <w:rPr>
          <w:rFonts w:ascii="Palatino Linotype" w:eastAsia="Arial" w:hAnsi="Palatino Linotype" w:cs="Arial"/>
          <w:i/>
          <w:spacing w:val="-1"/>
          <w:sz w:val="22"/>
          <w:szCs w:val="22"/>
        </w:rPr>
        <w:t>li</w:t>
      </w:r>
      <w:r w:rsidRPr="000C5682">
        <w:rPr>
          <w:rFonts w:ascii="Palatino Linotype" w:eastAsia="Arial" w:hAnsi="Palatino Linotype" w:cs="Arial"/>
          <w:i/>
          <w:spacing w:val="-2"/>
          <w:sz w:val="22"/>
          <w:szCs w:val="22"/>
        </w:rPr>
        <w:t>c</w:t>
      </w:r>
      <w:r w:rsidRPr="000C5682">
        <w:rPr>
          <w:rFonts w:ascii="Palatino Linotype" w:eastAsia="Arial" w:hAnsi="Palatino Linotype" w:cs="Arial"/>
          <w:i/>
          <w:sz w:val="22"/>
          <w:szCs w:val="22"/>
        </w:rPr>
        <w:t>a</w:t>
      </w:r>
      <w:r w:rsidRPr="000C5682">
        <w:rPr>
          <w:rFonts w:ascii="Palatino Linotype" w:eastAsia="Arial" w:hAnsi="Palatino Linotype" w:cs="Arial"/>
          <w:i/>
          <w:spacing w:val="9"/>
          <w:sz w:val="22"/>
          <w:szCs w:val="22"/>
        </w:rPr>
        <w:t xml:space="preserve"> </w:t>
      </w:r>
      <w:r w:rsidRPr="000C5682">
        <w:rPr>
          <w:rFonts w:ascii="Palatino Linotype" w:eastAsia="Arial" w:hAnsi="Palatino Linotype" w:cs="Arial"/>
          <w:i/>
          <w:sz w:val="22"/>
          <w:szCs w:val="22"/>
        </w:rPr>
        <w:t>–</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3"/>
          <w:sz w:val="22"/>
          <w:szCs w:val="22"/>
        </w:rPr>
        <w:t>l</w:t>
      </w:r>
      <w:r w:rsidRPr="000C5682">
        <w:rPr>
          <w:rFonts w:ascii="Palatino Linotype" w:eastAsia="Arial" w:hAnsi="Palatino Linotype" w:cs="Arial"/>
          <w:i/>
          <w:spacing w:val="1"/>
          <w:sz w:val="22"/>
          <w:szCs w:val="22"/>
        </w:rPr>
        <w:t>on</w:t>
      </w:r>
      <w:r w:rsidRPr="000C5682">
        <w:rPr>
          <w:rFonts w:ascii="Palatino Linotype" w:eastAsia="Arial" w:hAnsi="Palatino Linotype" w:cs="Arial"/>
          <w:i/>
          <w:sz w:val="22"/>
          <w:szCs w:val="22"/>
        </w:rPr>
        <w:t xml:space="preserve">so </w:t>
      </w:r>
      <w:r w:rsidRPr="000C5682">
        <w:rPr>
          <w:rFonts w:ascii="Palatino Linotype" w:eastAsia="Arial" w:hAnsi="Palatino Linotype" w:cs="Arial"/>
          <w:i/>
          <w:spacing w:val="-2"/>
          <w:sz w:val="22"/>
          <w:szCs w:val="22"/>
        </w:rPr>
        <w:t>G</w:t>
      </w:r>
      <w:r w:rsidRPr="000C5682">
        <w:rPr>
          <w:rFonts w:ascii="Palatino Linotype" w:eastAsia="Arial" w:hAnsi="Palatino Linotype" w:cs="Arial"/>
          <w:i/>
          <w:spacing w:val="1"/>
          <w:sz w:val="22"/>
          <w:szCs w:val="22"/>
        </w:rPr>
        <w:t>ó</w:t>
      </w:r>
      <w:r w:rsidRPr="000C5682">
        <w:rPr>
          <w:rFonts w:ascii="Palatino Linotype" w:eastAsia="Arial" w:hAnsi="Palatino Linotype" w:cs="Arial"/>
          <w:i/>
          <w:spacing w:val="2"/>
          <w:sz w:val="22"/>
          <w:szCs w:val="22"/>
        </w:rPr>
        <w:t>m</w:t>
      </w:r>
      <w:r w:rsidRPr="000C5682">
        <w:rPr>
          <w:rFonts w:ascii="Palatino Linotype" w:eastAsia="Arial" w:hAnsi="Palatino Linotype" w:cs="Arial"/>
          <w:i/>
          <w:spacing w:val="1"/>
          <w:sz w:val="22"/>
          <w:szCs w:val="22"/>
        </w:rPr>
        <w:t>e</w:t>
      </w:r>
      <w:r w:rsidRPr="000C5682">
        <w:rPr>
          <w:rFonts w:ascii="Palatino Linotype" w:eastAsia="Arial" w:hAnsi="Palatino Linotype" w:cs="Arial"/>
          <w:i/>
          <w:spacing w:val="-2"/>
          <w:sz w:val="22"/>
          <w:szCs w:val="22"/>
        </w:rPr>
        <w:t>z</w:t>
      </w:r>
      <w:r w:rsidRPr="000C5682">
        <w:rPr>
          <w:rFonts w:ascii="Palatino Linotype" w:eastAsia="Arial" w:hAnsi="Palatino Linotype" w:cs="Arial"/>
          <w:i/>
          <w:spacing w:val="-1"/>
          <w:sz w:val="22"/>
          <w:szCs w:val="22"/>
        </w:rPr>
        <w:t>-</w:t>
      </w:r>
      <w:r w:rsidRPr="000C5682">
        <w:rPr>
          <w:rFonts w:ascii="Palatino Linotype" w:eastAsia="Arial" w:hAnsi="Palatino Linotype" w:cs="Arial"/>
          <w:i/>
          <w:sz w:val="22"/>
          <w:szCs w:val="22"/>
        </w:rPr>
        <w:t>R</w:t>
      </w:r>
      <w:r w:rsidRPr="000C5682">
        <w:rPr>
          <w:rFonts w:ascii="Palatino Linotype" w:eastAsia="Arial" w:hAnsi="Palatino Linotype" w:cs="Arial"/>
          <w:i/>
          <w:spacing w:val="-2"/>
          <w:sz w:val="22"/>
          <w:szCs w:val="22"/>
        </w:rPr>
        <w:t>o</w:t>
      </w:r>
      <w:r w:rsidRPr="000C5682">
        <w:rPr>
          <w:rFonts w:ascii="Palatino Linotype" w:eastAsia="Arial" w:hAnsi="Palatino Linotype" w:cs="Arial"/>
          <w:i/>
          <w:spacing w:val="1"/>
          <w:sz w:val="22"/>
          <w:szCs w:val="22"/>
        </w:rPr>
        <w:t>b</w:t>
      </w:r>
      <w:r w:rsidRPr="000C5682">
        <w:rPr>
          <w:rFonts w:ascii="Palatino Linotype" w:eastAsia="Arial" w:hAnsi="Palatino Linotype" w:cs="Arial"/>
          <w:i/>
          <w:sz w:val="22"/>
          <w:szCs w:val="22"/>
        </w:rPr>
        <w:t>l</w:t>
      </w:r>
      <w:r w:rsidRPr="000C5682">
        <w:rPr>
          <w:rFonts w:ascii="Palatino Linotype" w:eastAsia="Arial" w:hAnsi="Palatino Linotype" w:cs="Arial"/>
          <w:i/>
          <w:spacing w:val="1"/>
          <w:sz w:val="22"/>
          <w:szCs w:val="22"/>
        </w:rPr>
        <w:t>ed</w:t>
      </w:r>
      <w:r w:rsidRPr="000C5682">
        <w:rPr>
          <w:rFonts w:ascii="Palatino Linotype" w:eastAsia="Arial" w:hAnsi="Palatino Linotype" w:cs="Arial"/>
          <w:i/>
          <w:sz w:val="22"/>
          <w:szCs w:val="22"/>
        </w:rPr>
        <w:t>o</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V</w:t>
      </w:r>
      <w:r w:rsidRPr="000C5682">
        <w:rPr>
          <w:rFonts w:ascii="Palatino Linotype" w:eastAsia="Arial" w:hAnsi="Palatino Linotype" w:cs="Arial"/>
          <w:i/>
          <w:sz w:val="22"/>
          <w:szCs w:val="22"/>
        </w:rPr>
        <w:t>.</w:t>
      </w:r>
    </w:p>
    <w:p w14:paraId="5EC1DFCC" w14:textId="77777777" w:rsidR="00083A5D" w:rsidRPr="000C5682" w:rsidRDefault="00083A5D" w:rsidP="00083A5D">
      <w:pPr>
        <w:spacing w:line="276" w:lineRule="auto"/>
        <w:ind w:left="851" w:right="958"/>
        <w:jc w:val="both"/>
        <w:rPr>
          <w:rFonts w:ascii="Palatino Linotype" w:eastAsia="Arial" w:hAnsi="Palatino Linotype" w:cs="Arial"/>
          <w:i/>
          <w:sz w:val="22"/>
          <w:szCs w:val="22"/>
        </w:rPr>
      </w:pPr>
      <w:r w:rsidRPr="000C5682">
        <w:rPr>
          <w:rFonts w:ascii="Palatino Linotype" w:eastAsia="Arial" w:hAnsi="Palatino Linotype" w:cs="Arial"/>
          <w:i/>
          <w:spacing w:val="1"/>
          <w:sz w:val="22"/>
          <w:szCs w:val="22"/>
        </w:rPr>
        <w:t>4333/0</w:t>
      </w:r>
      <w:r w:rsidRPr="000C5682">
        <w:rPr>
          <w:rFonts w:ascii="Palatino Linotype" w:eastAsia="Arial" w:hAnsi="Palatino Linotype" w:cs="Arial"/>
          <w:i/>
          <w:sz w:val="22"/>
          <w:szCs w:val="22"/>
        </w:rPr>
        <w:t>8</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z w:val="22"/>
          <w:szCs w:val="22"/>
        </w:rPr>
        <w:t>Pro</w:t>
      </w:r>
      <w:r w:rsidRPr="000C5682">
        <w:rPr>
          <w:rFonts w:ascii="Palatino Linotype" w:eastAsia="Arial" w:hAnsi="Palatino Linotype" w:cs="Arial"/>
          <w:i/>
          <w:spacing w:val="1"/>
          <w:sz w:val="22"/>
          <w:szCs w:val="22"/>
        </w:rPr>
        <w:t>c</w:t>
      </w:r>
      <w:r w:rsidRPr="000C5682">
        <w:rPr>
          <w:rFonts w:ascii="Palatino Linotype" w:eastAsia="Arial" w:hAnsi="Palatino Linotype" w:cs="Arial"/>
          <w:i/>
          <w:spacing w:val="2"/>
          <w:sz w:val="22"/>
          <w:szCs w:val="22"/>
        </w:rPr>
        <w:t>u</w:t>
      </w:r>
      <w:r w:rsidRPr="000C5682">
        <w:rPr>
          <w:rFonts w:ascii="Palatino Linotype" w:eastAsia="Arial" w:hAnsi="Palatino Linotype" w:cs="Arial"/>
          <w:i/>
          <w:spacing w:val="-3"/>
          <w:sz w:val="22"/>
          <w:szCs w:val="22"/>
        </w:rPr>
        <w:t>r</w:t>
      </w:r>
      <w:r w:rsidRPr="000C5682">
        <w:rPr>
          <w:rFonts w:ascii="Palatino Linotype" w:eastAsia="Arial" w:hAnsi="Palatino Linotype" w:cs="Arial"/>
          <w:i/>
          <w:spacing w:val="1"/>
          <w:sz w:val="22"/>
          <w:szCs w:val="22"/>
        </w:rPr>
        <w:t>adu</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4"/>
          <w:sz w:val="22"/>
          <w:szCs w:val="22"/>
        </w:rPr>
        <w:t>í</w:t>
      </w:r>
      <w:r w:rsidRPr="000C5682">
        <w:rPr>
          <w:rFonts w:ascii="Palatino Linotype" w:eastAsia="Arial" w:hAnsi="Palatino Linotype" w:cs="Arial"/>
          <w:i/>
          <w:sz w:val="22"/>
          <w:szCs w:val="22"/>
        </w:rPr>
        <w:t>a</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pacing w:val="1"/>
          <w:sz w:val="22"/>
          <w:szCs w:val="22"/>
        </w:rPr>
        <w:t>Gene</w:t>
      </w:r>
      <w:r w:rsidRPr="000C5682">
        <w:rPr>
          <w:rFonts w:ascii="Palatino Linotype" w:eastAsia="Arial" w:hAnsi="Palatino Linotype" w:cs="Arial"/>
          <w:i/>
          <w:sz w:val="22"/>
          <w:szCs w:val="22"/>
        </w:rPr>
        <w:t>ral</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e</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3"/>
          <w:sz w:val="22"/>
          <w:szCs w:val="22"/>
        </w:rPr>
        <w:t>l</w:t>
      </w:r>
      <w:r w:rsidRPr="000C5682">
        <w:rPr>
          <w:rFonts w:ascii="Palatino Linotype" w:eastAsia="Arial" w:hAnsi="Palatino Linotype" w:cs="Arial"/>
          <w:i/>
          <w:sz w:val="22"/>
          <w:szCs w:val="22"/>
        </w:rPr>
        <w:t>a</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1"/>
          <w:sz w:val="22"/>
          <w:szCs w:val="22"/>
        </w:rPr>
        <w:t>epúb</w:t>
      </w:r>
      <w:r w:rsidRPr="000C5682">
        <w:rPr>
          <w:rFonts w:ascii="Palatino Linotype" w:eastAsia="Arial" w:hAnsi="Palatino Linotype" w:cs="Arial"/>
          <w:i/>
          <w:spacing w:val="-1"/>
          <w:sz w:val="22"/>
          <w:szCs w:val="22"/>
        </w:rPr>
        <w:t>li</w:t>
      </w:r>
      <w:r w:rsidRPr="000C5682">
        <w:rPr>
          <w:rFonts w:ascii="Palatino Linotype" w:eastAsia="Arial" w:hAnsi="Palatino Linotype" w:cs="Arial"/>
          <w:i/>
          <w:spacing w:val="-2"/>
          <w:sz w:val="22"/>
          <w:szCs w:val="22"/>
        </w:rPr>
        <w:t>c</w:t>
      </w:r>
      <w:r w:rsidRPr="000C5682">
        <w:rPr>
          <w:rFonts w:ascii="Palatino Linotype" w:eastAsia="Arial" w:hAnsi="Palatino Linotype" w:cs="Arial"/>
          <w:i/>
          <w:sz w:val="22"/>
          <w:szCs w:val="22"/>
        </w:rPr>
        <w:t>a</w:t>
      </w:r>
      <w:r w:rsidRPr="000C5682">
        <w:rPr>
          <w:rFonts w:ascii="Palatino Linotype" w:eastAsia="Arial" w:hAnsi="Palatino Linotype" w:cs="Arial"/>
          <w:i/>
          <w:spacing w:val="9"/>
          <w:sz w:val="22"/>
          <w:szCs w:val="22"/>
        </w:rPr>
        <w:t xml:space="preserve"> </w:t>
      </w:r>
      <w:r w:rsidRPr="000C5682">
        <w:rPr>
          <w:rFonts w:ascii="Palatino Linotype" w:eastAsia="Arial" w:hAnsi="Palatino Linotype" w:cs="Arial"/>
          <w:i/>
          <w:sz w:val="22"/>
          <w:szCs w:val="22"/>
        </w:rPr>
        <w:t>–</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3"/>
          <w:sz w:val="22"/>
          <w:szCs w:val="22"/>
        </w:rPr>
        <w:t>l</w:t>
      </w:r>
      <w:r w:rsidRPr="000C5682">
        <w:rPr>
          <w:rFonts w:ascii="Palatino Linotype" w:eastAsia="Arial" w:hAnsi="Palatino Linotype" w:cs="Arial"/>
          <w:i/>
          <w:spacing w:val="1"/>
          <w:sz w:val="22"/>
          <w:szCs w:val="22"/>
        </w:rPr>
        <w:t>on</w:t>
      </w:r>
      <w:r w:rsidRPr="000C5682">
        <w:rPr>
          <w:rFonts w:ascii="Palatino Linotype" w:eastAsia="Arial" w:hAnsi="Palatino Linotype" w:cs="Arial"/>
          <w:i/>
          <w:sz w:val="22"/>
          <w:szCs w:val="22"/>
        </w:rPr>
        <w:t xml:space="preserve">so </w:t>
      </w:r>
      <w:r w:rsidRPr="000C5682">
        <w:rPr>
          <w:rFonts w:ascii="Palatino Linotype" w:eastAsia="Arial" w:hAnsi="Palatino Linotype" w:cs="Arial"/>
          <w:i/>
          <w:spacing w:val="1"/>
          <w:sz w:val="22"/>
          <w:szCs w:val="22"/>
        </w:rPr>
        <w:t>Lu</w:t>
      </w:r>
      <w:r w:rsidRPr="000C5682">
        <w:rPr>
          <w:rFonts w:ascii="Palatino Linotype" w:eastAsia="Arial" w:hAnsi="Palatino Linotype" w:cs="Arial"/>
          <w:i/>
          <w:spacing w:val="-3"/>
          <w:sz w:val="22"/>
          <w:szCs w:val="22"/>
        </w:rPr>
        <w:t>j</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2"/>
          <w:sz w:val="22"/>
          <w:szCs w:val="22"/>
        </w:rPr>
        <w:t>m</w:t>
      </w:r>
      <w:r w:rsidRPr="000C5682">
        <w:rPr>
          <w:rFonts w:ascii="Palatino Linotype" w:eastAsia="Arial" w:hAnsi="Palatino Linotype" w:cs="Arial"/>
          <w:i/>
          <w:spacing w:val="1"/>
          <w:sz w:val="22"/>
          <w:szCs w:val="22"/>
        </w:rPr>
        <w:t>b</w:t>
      </w:r>
      <w:r w:rsidRPr="000C5682">
        <w:rPr>
          <w:rFonts w:ascii="Palatino Linotype" w:eastAsia="Arial" w:hAnsi="Palatino Linotype" w:cs="Arial"/>
          <w:i/>
          <w:sz w:val="22"/>
          <w:szCs w:val="22"/>
        </w:rPr>
        <w:t>io</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I</w:t>
      </w:r>
      <w:r w:rsidRPr="000C5682">
        <w:rPr>
          <w:rFonts w:ascii="Palatino Linotype" w:eastAsia="Arial" w:hAnsi="Palatino Linotype" w:cs="Arial"/>
          <w:i/>
          <w:spacing w:val="-6"/>
          <w:sz w:val="22"/>
          <w:szCs w:val="22"/>
        </w:rPr>
        <w:t>r</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5"/>
          <w:sz w:val="22"/>
          <w:szCs w:val="22"/>
        </w:rPr>
        <w:t>z</w:t>
      </w:r>
      <w:r w:rsidRPr="000C5682">
        <w:rPr>
          <w:rFonts w:ascii="Palatino Linotype" w:eastAsia="Arial" w:hAnsi="Palatino Linotype" w:cs="Arial"/>
          <w:i/>
          <w:spacing w:val="1"/>
          <w:sz w:val="22"/>
          <w:szCs w:val="22"/>
        </w:rPr>
        <w:t>áb</w:t>
      </w:r>
      <w:r w:rsidRPr="000C5682">
        <w:rPr>
          <w:rFonts w:ascii="Palatino Linotype" w:eastAsia="Arial" w:hAnsi="Palatino Linotype" w:cs="Arial"/>
          <w:i/>
          <w:spacing w:val="3"/>
          <w:sz w:val="22"/>
          <w:szCs w:val="22"/>
        </w:rPr>
        <w:t>a</w:t>
      </w:r>
      <w:r w:rsidRPr="000C5682">
        <w:rPr>
          <w:rFonts w:ascii="Palatino Linotype" w:eastAsia="Arial" w:hAnsi="Palatino Linotype" w:cs="Arial"/>
          <w:i/>
          <w:sz w:val="22"/>
          <w:szCs w:val="22"/>
        </w:rPr>
        <w:t>l</w:t>
      </w:r>
    </w:p>
    <w:p w14:paraId="4EB3802E" w14:textId="77777777" w:rsidR="00083A5D" w:rsidRPr="000C5682" w:rsidRDefault="00083A5D" w:rsidP="00083A5D">
      <w:pPr>
        <w:spacing w:line="276" w:lineRule="auto"/>
        <w:ind w:left="851" w:right="958"/>
        <w:jc w:val="both"/>
        <w:rPr>
          <w:rFonts w:ascii="Palatino Linotype" w:eastAsia="Arial" w:hAnsi="Palatino Linotype" w:cs="Arial"/>
          <w:i/>
          <w:sz w:val="22"/>
          <w:szCs w:val="22"/>
        </w:rPr>
      </w:pPr>
      <w:r w:rsidRPr="000C5682">
        <w:rPr>
          <w:rFonts w:ascii="Palatino Linotype" w:eastAsia="Arial" w:hAnsi="Palatino Linotype" w:cs="Arial"/>
          <w:i/>
          <w:spacing w:val="1"/>
          <w:sz w:val="22"/>
          <w:szCs w:val="22"/>
        </w:rPr>
        <w:t>2280/0</w:t>
      </w:r>
      <w:r w:rsidRPr="000C5682">
        <w:rPr>
          <w:rFonts w:ascii="Palatino Linotype" w:eastAsia="Arial" w:hAnsi="Palatino Linotype" w:cs="Arial"/>
          <w:i/>
          <w:sz w:val="22"/>
          <w:szCs w:val="22"/>
        </w:rPr>
        <w:t>8</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pacing w:val="1"/>
          <w:sz w:val="22"/>
          <w:szCs w:val="22"/>
        </w:rPr>
        <w:t>Po</w:t>
      </w:r>
      <w:r w:rsidRPr="000C5682">
        <w:rPr>
          <w:rFonts w:ascii="Palatino Linotype" w:eastAsia="Arial" w:hAnsi="Palatino Linotype" w:cs="Arial"/>
          <w:i/>
          <w:spacing w:val="-1"/>
          <w:sz w:val="22"/>
          <w:szCs w:val="22"/>
        </w:rPr>
        <w:t>li</w:t>
      </w:r>
      <w:r w:rsidRPr="000C5682">
        <w:rPr>
          <w:rFonts w:ascii="Palatino Linotype" w:eastAsia="Arial" w:hAnsi="Palatino Linotype" w:cs="Arial"/>
          <w:i/>
          <w:sz w:val="22"/>
          <w:szCs w:val="22"/>
        </w:rPr>
        <w:t>c</w:t>
      </w:r>
      <w:r w:rsidRPr="000C5682">
        <w:rPr>
          <w:rFonts w:ascii="Palatino Linotype" w:eastAsia="Arial" w:hAnsi="Palatino Linotype" w:cs="Arial"/>
          <w:i/>
          <w:spacing w:val="-4"/>
          <w:sz w:val="22"/>
          <w:szCs w:val="22"/>
        </w:rPr>
        <w:t>í</w:t>
      </w:r>
      <w:r w:rsidRPr="000C5682">
        <w:rPr>
          <w:rFonts w:ascii="Palatino Linotype" w:eastAsia="Arial" w:hAnsi="Palatino Linotype" w:cs="Arial"/>
          <w:i/>
          <w:sz w:val="22"/>
          <w:szCs w:val="22"/>
        </w:rPr>
        <w:t>a</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z w:val="22"/>
          <w:szCs w:val="22"/>
        </w:rPr>
        <w:t>F</w:t>
      </w:r>
      <w:r w:rsidRPr="000C5682">
        <w:rPr>
          <w:rFonts w:ascii="Palatino Linotype" w:eastAsia="Arial" w:hAnsi="Palatino Linotype" w:cs="Arial"/>
          <w:i/>
          <w:spacing w:val="1"/>
          <w:sz w:val="22"/>
          <w:szCs w:val="22"/>
        </w:rPr>
        <w:t>ede</w:t>
      </w:r>
      <w:r w:rsidRPr="000C5682">
        <w:rPr>
          <w:rFonts w:ascii="Palatino Linotype" w:eastAsia="Arial" w:hAnsi="Palatino Linotype" w:cs="Arial"/>
          <w:i/>
          <w:spacing w:val="-6"/>
          <w:sz w:val="22"/>
          <w:szCs w:val="22"/>
        </w:rPr>
        <w:t>r</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l</w:t>
      </w:r>
      <w:r w:rsidRPr="000C5682">
        <w:rPr>
          <w:rFonts w:ascii="Palatino Linotype" w:eastAsia="Arial" w:hAnsi="Palatino Linotype" w:cs="Arial"/>
          <w:i/>
          <w:spacing w:val="3"/>
          <w:sz w:val="22"/>
          <w:szCs w:val="22"/>
        </w:rPr>
        <w:t xml:space="preserve"> </w:t>
      </w:r>
      <w:r w:rsidRPr="000C5682">
        <w:rPr>
          <w:rFonts w:ascii="Palatino Linotype" w:eastAsia="Arial" w:hAnsi="Palatino Linotype" w:cs="Arial"/>
          <w:i/>
          <w:sz w:val="22"/>
          <w:szCs w:val="22"/>
        </w:rPr>
        <w:t>–</w:t>
      </w:r>
      <w:r w:rsidRPr="000C5682">
        <w:rPr>
          <w:rFonts w:ascii="Palatino Linotype" w:eastAsia="Arial" w:hAnsi="Palatino Linotype" w:cs="Arial"/>
          <w:i/>
          <w:spacing w:val="4"/>
          <w:sz w:val="22"/>
          <w:szCs w:val="22"/>
        </w:rPr>
        <w:t xml:space="preserve"> </w:t>
      </w:r>
      <w:r w:rsidRPr="000C5682">
        <w:rPr>
          <w:rFonts w:ascii="Palatino Linotype" w:eastAsia="Arial" w:hAnsi="Palatino Linotype" w:cs="Arial"/>
          <w:i/>
          <w:sz w:val="22"/>
          <w:szCs w:val="22"/>
        </w:rPr>
        <w:t>J</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c</w:t>
      </w:r>
      <w:r w:rsidRPr="000C5682">
        <w:rPr>
          <w:rFonts w:ascii="Palatino Linotype" w:eastAsia="Arial" w:hAnsi="Palatino Linotype" w:cs="Arial"/>
          <w:i/>
          <w:spacing w:val="-1"/>
          <w:sz w:val="22"/>
          <w:szCs w:val="22"/>
        </w:rPr>
        <w:t>q</w:t>
      </w:r>
      <w:r w:rsidRPr="000C5682">
        <w:rPr>
          <w:rFonts w:ascii="Palatino Linotype" w:eastAsia="Arial" w:hAnsi="Palatino Linotype" w:cs="Arial"/>
          <w:i/>
          <w:spacing w:val="1"/>
          <w:sz w:val="22"/>
          <w:szCs w:val="22"/>
        </w:rPr>
        <w:t>ue</w:t>
      </w:r>
      <w:r w:rsidRPr="000C5682">
        <w:rPr>
          <w:rFonts w:ascii="Palatino Linotype" w:eastAsia="Arial" w:hAnsi="Palatino Linotype" w:cs="Arial"/>
          <w:i/>
          <w:spacing w:val="-1"/>
          <w:sz w:val="22"/>
          <w:szCs w:val="22"/>
        </w:rPr>
        <w:t>l</w:t>
      </w:r>
      <w:r w:rsidRPr="000C5682">
        <w:rPr>
          <w:rFonts w:ascii="Palatino Linotype" w:eastAsia="Arial" w:hAnsi="Palatino Linotype" w:cs="Arial"/>
          <w:i/>
          <w:sz w:val="22"/>
          <w:szCs w:val="22"/>
        </w:rPr>
        <w:t>i</w:t>
      </w:r>
      <w:r w:rsidRPr="000C5682">
        <w:rPr>
          <w:rFonts w:ascii="Palatino Linotype" w:eastAsia="Arial" w:hAnsi="Palatino Linotype" w:cs="Arial"/>
          <w:i/>
          <w:spacing w:val="1"/>
          <w:sz w:val="22"/>
          <w:szCs w:val="22"/>
        </w:rPr>
        <w:t>n</w:t>
      </w:r>
      <w:r w:rsidRPr="000C5682">
        <w:rPr>
          <w:rFonts w:ascii="Palatino Linotype" w:eastAsia="Arial" w:hAnsi="Palatino Linotype" w:cs="Arial"/>
          <w:i/>
          <w:sz w:val="22"/>
          <w:szCs w:val="22"/>
        </w:rPr>
        <w:t>e</w:t>
      </w:r>
      <w:r w:rsidRPr="000C5682">
        <w:rPr>
          <w:rFonts w:ascii="Palatino Linotype" w:eastAsia="Arial" w:hAnsi="Palatino Linotype" w:cs="Arial"/>
          <w:i/>
          <w:spacing w:val="-1"/>
          <w:sz w:val="22"/>
          <w:szCs w:val="22"/>
        </w:rPr>
        <w:t xml:space="preserve"> </w:t>
      </w:r>
      <w:proofErr w:type="spellStart"/>
      <w:r w:rsidRPr="000C5682">
        <w:rPr>
          <w:rFonts w:ascii="Palatino Linotype" w:eastAsia="Arial" w:hAnsi="Palatino Linotype" w:cs="Arial"/>
          <w:i/>
          <w:spacing w:val="1"/>
          <w:sz w:val="22"/>
          <w:szCs w:val="22"/>
        </w:rPr>
        <w:t>Pe</w:t>
      </w:r>
      <w:r w:rsidRPr="000C5682">
        <w:rPr>
          <w:rFonts w:ascii="Palatino Linotype" w:eastAsia="Arial" w:hAnsi="Palatino Linotype" w:cs="Arial"/>
          <w:i/>
          <w:sz w:val="22"/>
          <w:szCs w:val="22"/>
        </w:rPr>
        <w:t>s</w:t>
      </w:r>
      <w:r w:rsidRPr="000C5682">
        <w:rPr>
          <w:rFonts w:ascii="Palatino Linotype" w:eastAsia="Arial" w:hAnsi="Palatino Linotype" w:cs="Arial"/>
          <w:i/>
          <w:spacing w:val="-2"/>
          <w:sz w:val="22"/>
          <w:szCs w:val="22"/>
        </w:rPr>
        <w:t>c</w:t>
      </w:r>
      <w:r w:rsidRPr="000C5682">
        <w:rPr>
          <w:rFonts w:ascii="Palatino Linotype" w:eastAsia="Arial" w:hAnsi="Palatino Linotype" w:cs="Arial"/>
          <w:i/>
          <w:spacing w:val="-1"/>
          <w:sz w:val="22"/>
          <w:szCs w:val="22"/>
        </w:rPr>
        <w:t>h</w:t>
      </w:r>
      <w:r w:rsidRPr="000C5682">
        <w:rPr>
          <w:rFonts w:ascii="Palatino Linotype" w:eastAsia="Arial" w:hAnsi="Palatino Linotype" w:cs="Arial"/>
          <w:i/>
          <w:spacing w:val="1"/>
          <w:sz w:val="22"/>
          <w:szCs w:val="22"/>
        </w:rPr>
        <w:t>a</w:t>
      </w:r>
      <w:r w:rsidRPr="000C5682">
        <w:rPr>
          <w:rFonts w:ascii="Palatino Linotype" w:eastAsia="Arial" w:hAnsi="Palatino Linotype" w:cs="Arial"/>
          <w:i/>
          <w:sz w:val="22"/>
          <w:szCs w:val="22"/>
        </w:rPr>
        <w:t>rd</w:t>
      </w:r>
      <w:proofErr w:type="spellEnd"/>
      <w:r w:rsidRPr="000C5682">
        <w:rPr>
          <w:rFonts w:ascii="Palatino Linotype" w:eastAsia="Arial" w:hAnsi="Palatino Linotype" w:cs="Arial"/>
          <w:i/>
          <w:sz w:val="22"/>
          <w:szCs w:val="22"/>
        </w:rPr>
        <w:t xml:space="preserve"> M</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1"/>
          <w:sz w:val="22"/>
          <w:szCs w:val="22"/>
        </w:rPr>
        <w:t>ri</w:t>
      </w:r>
      <w:r w:rsidRPr="000C5682">
        <w:rPr>
          <w:rFonts w:ascii="Palatino Linotype" w:eastAsia="Arial" w:hAnsi="Palatino Linotype" w:cs="Arial"/>
          <w:i/>
          <w:sz w:val="22"/>
          <w:szCs w:val="22"/>
        </w:rPr>
        <w:t>sc</w:t>
      </w:r>
      <w:r w:rsidRPr="000C5682">
        <w:rPr>
          <w:rFonts w:ascii="Palatino Linotype" w:eastAsia="Arial" w:hAnsi="Palatino Linotype" w:cs="Arial"/>
          <w:i/>
          <w:spacing w:val="2"/>
          <w:sz w:val="22"/>
          <w:szCs w:val="22"/>
        </w:rPr>
        <w:t>a</w:t>
      </w:r>
      <w:r w:rsidRPr="000C5682">
        <w:rPr>
          <w:rFonts w:ascii="Palatino Linotype" w:eastAsia="Arial" w:hAnsi="Palatino Linotype" w:cs="Arial"/>
          <w:i/>
          <w:sz w:val="22"/>
          <w:szCs w:val="22"/>
        </w:rPr>
        <w:t>l</w:t>
      </w:r>
    </w:p>
    <w:p w14:paraId="57495434" w14:textId="77777777" w:rsidR="00083A5D" w:rsidRPr="000C5682" w:rsidRDefault="00083A5D" w:rsidP="00083A5D">
      <w:pPr>
        <w:spacing w:line="276" w:lineRule="auto"/>
        <w:ind w:left="851" w:right="958"/>
        <w:jc w:val="both"/>
        <w:rPr>
          <w:rFonts w:ascii="Palatino Linotype" w:eastAsia="Arial" w:hAnsi="Palatino Linotype" w:cs="Arial"/>
          <w:i/>
          <w:sz w:val="22"/>
          <w:szCs w:val="22"/>
        </w:rPr>
      </w:pPr>
      <w:r w:rsidRPr="000C5682">
        <w:rPr>
          <w:rFonts w:ascii="Palatino Linotype" w:eastAsia="Arial" w:hAnsi="Palatino Linotype" w:cs="Arial"/>
          <w:i/>
          <w:spacing w:val="1"/>
          <w:sz w:val="22"/>
          <w:szCs w:val="22"/>
        </w:rPr>
        <w:lastRenderedPageBreak/>
        <w:t>3151/0</w:t>
      </w:r>
      <w:r w:rsidRPr="000C5682">
        <w:rPr>
          <w:rFonts w:ascii="Palatino Linotype" w:eastAsia="Arial" w:hAnsi="Palatino Linotype" w:cs="Arial"/>
          <w:i/>
          <w:sz w:val="22"/>
          <w:szCs w:val="22"/>
        </w:rPr>
        <w:t>9</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pacing w:val="1"/>
          <w:sz w:val="22"/>
          <w:szCs w:val="22"/>
        </w:rPr>
        <w:t>Se</w:t>
      </w:r>
      <w:r w:rsidRPr="000C5682">
        <w:rPr>
          <w:rFonts w:ascii="Palatino Linotype" w:eastAsia="Arial" w:hAnsi="Palatino Linotype" w:cs="Arial"/>
          <w:i/>
          <w:sz w:val="22"/>
          <w:szCs w:val="22"/>
        </w:rPr>
        <w:t>c</w:t>
      </w:r>
      <w:r w:rsidRPr="000C5682">
        <w:rPr>
          <w:rFonts w:ascii="Palatino Linotype" w:eastAsia="Arial" w:hAnsi="Palatino Linotype" w:cs="Arial"/>
          <w:i/>
          <w:spacing w:val="-3"/>
          <w:sz w:val="22"/>
          <w:szCs w:val="22"/>
        </w:rPr>
        <w:t>r</w:t>
      </w:r>
      <w:r w:rsidRPr="000C5682">
        <w:rPr>
          <w:rFonts w:ascii="Palatino Linotype" w:eastAsia="Arial" w:hAnsi="Palatino Linotype" w:cs="Arial"/>
          <w:i/>
          <w:spacing w:val="2"/>
          <w:sz w:val="22"/>
          <w:szCs w:val="22"/>
        </w:rPr>
        <w:t>e</w:t>
      </w:r>
      <w:r w:rsidRPr="000C5682">
        <w:rPr>
          <w:rFonts w:ascii="Palatino Linotype" w:eastAsia="Arial" w:hAnsi="Palatino Linotype" w:cs="Arial"/>
          <w:i/>
          <w:spacing w:val="1"/>
          <w:sz w:val="22"/>
          <w:szCs w:val="22"/>
        </w:rPr>
        <w:t>ta</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4"/>
          <w:sz w:val="22"/>
          <w:szCs w:val="22"/>
        </w:rPr>
        <w:t>í</w:t>
      </w:r>
      <w:r w:rsidRPr="000C5682">
        <w:rPr>
          <w:rFonts w:ascii="Palatino Linotype" w:eastAsia="Arial" w:hAnsi="Palatino Linotype" w:cs="Arial"/>
          <w:i/>
          <w:sz w:val="22"/>
          <w:szCs w:val="22"/>
        </w:rPr>
        <w:t>a</w:t>
      </w:r>
      <w:r w:rsidRPr="000C5682">
        <w:rPr>
          <w:rFonts w:ascii="Palatino Linotype" w:eastAsia="Arial" w:hAnsi="Palatino Linotype" w:cs="Arial"/>
          <w:i/>
          <w:spacing w:val="6"/>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e</w:t>
      </w:r>
      <w:r w:rsidRPr="000C5682">
        <w:rPr>
          <w:rFonts w:ascii="Palatino Linotype" w:eastAsia="Arial" w:hAnsi="Palatino Linotype" w:cs="Arial"/>
          <w:i/>
          <w:spacing w:val="-6"/>
          <w:sz w:val="22"/>
          <w:szCs w:val="22"/>
        </w:rPr>
        <w:t xml:space="preserve"> </w:t>
      </w:r>
      <w:r w:rsidRPr="000C5682">
        <w:rPr>
          <w:rFonts w:ascii="Palatino Linotype" w:eastAsia="Arial" w:hAnsi="Palatino Linotype" w:cs="Arial"/>
          <w:i/>
          <w:spacing w:val="1"/>
          <w:sz w:val="22"/>
          <w:szCs w:val="22"/>
        </w:rPr>
        <w:t>Se</w:t>
      </w:r>
      <w:r w:rsidRPr="000C5682">
        <w:rPr>
          <w:rFonts w:ascii="Palatino Linotype" w:eastAsia="Arial" w:hAnsi="Palatino Linotype" w:cs="Arial"/>
          <w:i/>
          <w:spacing w:val="-1"/>
          <w:sz w:val="22"/>
          <w:szCs w:val="22"/>
        </w:rPr>
        <w:t>g</w:t>
      </w:r>
      <w:r w:rsidRPr="000C5682">
        <w:rPr>
          <w:rFonts w:ascii="Palatino Linotype" w:eastAsia="Arial" w:hAnsi="Palatino Linotype" w:cs="Arial"/>
          <w:i/>
          <w:spacing w:val="1"/>
          <w:sz w:val="22"/>
          <w:szCs w:val="22"/>
        </w:rPr>
        <w:t>u</w:t>
      </w:r>
      <w:r w:rsidRPr="000C5682">
        <w:rPr>
          <w:rFonts w:ascii="Palatino Linotype" w:eastAsia="Arial" w:hAnsi="Palatino Linotype" w:cs="Arial"/>
          <w:i/>
          <w:spacing w:val="-1"/>
          <w:sz w:val="22"/>
          <w:szCs w:val="22"/>
        </w:rPr>
        <w:t>ri</w:t>
      </w:r>
      <w:r w:rsidRPr="000C5682">
        <w:rPr>
          <w:rFonts w:ascii="Palatino Linotype" w:eastAsia="Arial" w:hAnsi="Palatino Linotype" w:cs="Arial"/>
          <w:i/>
          <w:spacing w:val="1"/>
          <w:sz w:val="22"/>
          <w:szCs w:val="22"/>
        </w:rPr>
        <w:t>da</w:t>
      </w:r>
      <w:r w:rsidRPr="000C5682">
        <w:rPr>
          <w:rFonts w:ascii="Palatino Linotype" w:eastAsia="Arial" w:hAnsi="Palatino Linotype" w:cs="Arial"/>
          <w:i/>
          <w:sz w:val="22"/>
          <w:szCs w:val="22"/>
        </w:rPr>
        <w:t>d</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Púb</w:t>
      </w:r>
      <w:r w:rsidRPr="000C5682">
        <w:rPr>
          <w:rFonts w:ascii="Palatino Linotype" w:eastAsia="Arial" w:hAnsi="Palatino Linotype" w:cs="Arial"/>
          <w:i/>
          <w:spacing w:val="-1"/>
          <w:sz w:val="22"/>
          <w:szCs w:val="22"/>
        </w:rPr>
        <w:t>li</w:t>
      </w:r>
      <w:r w:rsidRPr="000C5682">
        <w:rPr>
          <w:rFonts w:ascii="Palatino Linotype" w:eastAsia="Arial" w:hAnsi="Palatino Linotype" w:cs="Arial"/>
          <w:i/>
          <w:sz w:val="22"/>
          <w:szCs w:val="22"/>
        </w:rPr>
        <w:t>ca</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z w:val="22"/>
          <w:szCs w:val="22"/>
        </w:rPr>
        <w:t>–</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6"/>
          <w:sz w:val="22"/>
          <w:szCs w:val="22"/>
        </w:rPr>
        <w:t>M</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4"/>
          <w:sz w:val="22"/>
          <w:szCs w:val="22"/>
        </w:rPr>
        <w:t>í</w:t>
      </w:r>
      <w:r w:rsidRPr="000C5682">
        <w:rPr>
          <w:rFonts w:ascii="Palatino Linotype" w:eastAsia="Arial" w:hAnsi="Palatino Linotype" w:cs="Arial"/>
          <w:i/>
          <w:sz w:val="22"/>
          <w:szCs w:val="22"/>
        </w:rPr>
        <w:t>a</w:t>
      </w:r>
      <w:r w:rsidRPr="000C5682">
        <w:rPr>
          <w:rFonts w:ascii="Palatino Linotype" w:eastAsia="Arial" w:hAnsi="Palatino Linotype" w:cs="Arial"/>
          <w:i/>
          <w:spacing w:val="2"/>
          <w:sz w:val="22"/>
          <w:szCs w:val="22"/>
        </w:rPr>
        <w:t xml:space="preserve"> </w:t>
      </w:r>
      <w:proofErr w:type="spellStart"/>
      <w:r w:rsidRPr="000C5682">
        <w:rPr>
          <w:rFonts w:ascii="Palatino Linotype" w:eastAsia="Arial" w:hAnsi="Palatino Linotype" w:cs="Arial"/>
          <w:i/>
          <w:spacing w:val="-1"/>
          <w:sz w:val="22"/>
          <w:szCs w:val="22"/>
        </w:rPr>
        <w:t>M</w:t>
      </w:r>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2"/>
          <w:sz w:val="22"/>
          <w:szCs w:val="22"/>
        </w:rPr>
        <w:t>r</w:t>
      </w:r>
      <w:r w:rsidRPr="000C5682">
        <w:rPr>
          <w:rFonts w:ascii="Palatino Linotype" w:eastAsia="Arial" w:hAnsi="Palatino Linotype" w:cs="Arial"/>
          <w:i/>
          <w:spacing w:val="-5"/>
          <w:sz w:val="22"/>
          <w:szCs w:val="22"/>
        </w:rPr>
        <w:t>v</w:t>
      </w:r>
      <w:r w:rsidRPr="000C5682">
        <w:rPr>
          <w:rFonts w:ascii="Palatino Linotype" w:eastAsia="Arial" w:hAnsi="Palatino Linotype" w:cs="Arial"/>
          <w:i/>
          <w:spacing w:val="2"/>
          <w:sz w:val="22"/>
          <w:szCs w:val="22"/>
        </w:rPr>
        <w:t>á</w:t>
      </w:r>
      <w:r w:rsidRPr="000C5682">
        <w:rPr>
          <w:rFonts w:ascii="Palatino Linotype" w:eastAsia="Arial" w:hAnsi="Palatino Linotype" w:cs="Arial"/>
          <w:i/>
          <w:sz w:val="22"/>
          <w:szCs w:val="22"/>
        </w:rPr>
        <w:t>n</w:t>
      </w:r>
      <w:proofErr w:type="spellEnd"/>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Labo</w:t>
      </w:r>
      <w:r w:rsidRPr="000C5682">
        <w:rPr>
          <w:rFonts w:ascii="Palatino Linotype" w:eastAsia="Arial" w:hAnsi="Palatino Linotype" w:cs="Arial"/>
          <w:i/>
          <w:spacing w:val="-1"/>
          <w:sz w:val="22"/>
          <w:szCs w:val="22"/>
        </w:rPr>
        <w:t>rd</w:t>
      </w:r>
      <w:r w:rsidRPr="000C5682">
        <w:rPr>
          <w:rFonts w:ascii="Palatino Linotype" w:eastAsia="Arial" w:hAnsi="Palatino Linotype" w:cs="Arial"/>
          <w:i/>
          <w:sz w:val="22"/>
          <w:szCs w:val="22"/>
        </w:rPr>
        <w:t>e</w:t>
      </w:r>
    </w:p>
    <w:p w14:paraId="33303385" w14:textId="77777777" w:rsidR="00083A5D" w:rsidRPr="000C5682" w:rsidRDefault="00083A5D" w:rsidP="00083A5D">
      <w:pPr>
        <w:spacing w:line="276" w:lineRule="auto"/>
        <w:ind w:left="851" w:right="958"/>
        <w:jc w:val="both"/>
        <w:rPr>
          <w:rFonts w:ascii="Palatino Linotype" w:eastAsia="Arial" w:hAnsi="Palatino Linotype" w:cs="Arial"/>
          <w:i/>
          <w:sz w:val="22"/>
          <w:szCs w:val="22"/>
        </w:rPr>
      </w:pPr>
      <w:r w:rsidRPr="000C5682">
        <w:rPr>
          <w:rFonts w:ascii="Palatino Linotype" w:eastAsia="Arial" w:hAnsi="Palatino Linotype" w:cs="Arial"/>
          <w:i/>
          <w:spacing w:val="1"/>
          <w:sz w:val="22"/>
          <w:szCs w:val="22"/>
        </w:rPr>
        <w:t>0547/0</w:t>
      </w:r>
      <w:r w:rsidRPr="000C5682">
        <w:rPr>
          <w:rFonts w:ascii="Palatino Linotype" w:eastAsia="Arial" w:hAnsi="Palatino Linotype" w:cs="Arial"/>
          <w:i/>
          <w:sz w:val="22"/>
          <w:szCs w:val="22"/>
        </w:rPr>
        <w:t>9</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z w:val="22"/>
          <w:szCs w:val="22"/>
        </w:rPr>
        <w:t>Pro</w:t>
      </w:r>
      <w:r w:rsidRPr="000C5682">
        <w:rPr>
          <w:rFonts w:ascii="Palatino Linotype" w:eastAsia="Arial" w:hAnsi="Palatino Linotype" w:cs="Arial"/>
          <w:i/>
          <w:spacing w:val="1"/>
          <w:sz w:val="22"/>
          <w:szCs w:val="22"/>
        </w:rPr>
        <w:t>c</w:t>
      </w:r>
      <w:r w:rsidRPr="000C5682">
        <w:rPr>
          <w:rFonts w:ascii="Palatino Linotype" w:eastAsia="Arial" w:hAnsi="Palatino Linotype" w:cs="Arial"/>
          <w:i/>
          <w:spacing w:val="2"/>
          <w:sz w:val="22"/>
          <w:szCs w:val="22"/>
        </w:rPr>
        <w:t>u</w:t>
      </w:r>
      <w:r w:rsidRPr="000C5682">
        <w:rPr>
          <w:rFonts w:ascii="Palatino Linotype" w:eastAsia="Arial" w:hAnsi="Palatino Linotype" w:cs="Arial"/>
          <w:i/>
          <w:spacing w:val="-3"/>
          <w:sz w:val="22"/>
          <w:szCs w:val="22"/>
        </w:rPr>
        <w:t>r</w:t>
      </w:r>
      <w:r w:rsidRPr="000C5682">
        <w:rPr>
          <w:rFonts w:ascii="Palatino Linotype" w:eastAsia="Arial" w:hAnsi="Palatino Linotype" w:cs="Arial"/>
          <w:i/>
          <w:spacing w:val="1"/>
          <w:sz w:val="22"/>
          <w:szCs w:val="22"/>
        </w:rPr>
        <w:t>adu</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4"/>
          <w:sz w:val="22"/>
          <w:szCs w:val="22"/>
        </w:rPr>
        <w:t>í</w:t>
      </w:r>
      <w:r w:rsidRPr="000C5682">
        <w:rPr>
          <w:rFonts w:ascii="Palatino Linotype" w:eastAsia="Arial" w:hAnsi="Palatino Linotype" w:cs="Arial"/>
          <w:i/>
          <w:sz w:val="22"/>
          <w:szCs w:val="22"/>
        </w:rPr>
        <w:t>a</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pacing w:val="1"/>
          <w:sz w:val="22"/>
          <w:szCs w:val="22"/>
        </w:rPr>
        <w:t>Gene</w:t>
      </w:r>
      <w:r w:rsidRPr="000C5682">
        <w:rPr>
          <w:rFonts w:ascii="Palatino Linotype" w:eastAsia="Arial" w:hAnsi="Palatino Linotype" w:cs="Arial"/>
          <w:i/>
          <w:sz w:val="22"/>
          <w:szCs w:val="22"/>
        </w:rPr>
        <w:t>ral</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d</w:t>
      </w:r>
      <w:r w:rsidRPr="000C5682">
        <w:rPr>
          <w:rFonts w:ascii="Palatino Linotype" w:eastAsia="Arial" w:hAnsi="Palatino Linotype" w:cs="Arial"/>
          <w:i/>
          <w:sz w:val="22"/>
          <w:szCs w:val="22"/>
        </w:rPr>
        <w:t>e</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3"/>
          <w:sz w:val="22"/>
          <w:szCs w:val="22"/>
        </w:rPr>
        <w:t>l</w:t>
      </w:r>
      <w:r w:rsidRPr="000C5682">
        <w:rPr>
          <w:rFonts w:ascii="Palatino Linotype" w:eastAsia="Arial" w:hAnsi="Palatino Linotype" w:cs="Arial"/>
          <w:i/>
          <w:sz w:val="22"/>
          <w:szCs w:val="22"/>
        </w:rPr>
        <w:t>a</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1"/>
          <w:sz w:val="22"/>
          <w:szCs w:val="22"/>
        </w:rPr>
        <w:t>epúb</w:t>
      </w:r>
      <w:r w:rsidRPr="000C5682">
        <w:rPr>
          <w:rFonts w:ascii="Palatino Linotype" w:eastAsia="Arial" w:hAnsi="Palatino Linotype" w:cs="Arial"/>
          <w:i/>
          <w:spacing w:val="-1"/>
          <w:sz w:val="22"/>
          <w:szCs w:val="22"/>
        </w:rPr>
        <w:t>li</w:t>
      </w:r>
      <w:r w:rsidRPr="000C5682">
        <w:rPr>
          <w:rFonts w:ascii="Palatino Linotype" w:eastAsia="Arial" w:hAnsi="Palatino Linotype" w:cs="Arial"/>
          <w:i/>
          <w:spacing w:val="-2"/>
          <w:sz w:val="22"/>
          <w:szCs w:val="22"/>
        </w:rPr>
        <w:t>c</w:t>
      </w:r>
      <w:r w:rsidRPr="000C5682">
        <w:rPr>
          <w:rFonts w:ascii="Palatino Linotype" w:eastAsia="Arial" w:hAnsi="Palatino Linotype" w:cs="Arial"/>
          <w:i/>
          <w:sz w:val="22"/>
          <w:szCs w:val="22"/>
        </w:rPr>
        <w:t>a</w:t>
      </w:r>
      <w:r w:rsidRPr="000C5682">
        <w:rPr>
          <w:rFonts w:ascii="Palatino Linotype" w:eastAsia="Arial" w:hAnsi="Palatino Linotype" w:cs="Arial"/>
          <w:i/>
          <w:spacing w:val="9"/>
          <w:sz w:val="22"/>
          <w:szCs w:val="22"/>
        </w:rPr>
        <w:t xml:space="preserve"> </w:t>
      </w:r>
      <w:r w:rsidRPr="000C5682">
        <w:rPr>
          <w:rFonts w:ascii="Palatino Linotype" w:eastAsia="Arial" w:hAnsi="Palatino Linotype" w:cs="Arial"/>
          <w:i/>
          <w:sz w:val="22"/>
          <w:szCs w:val="22"/>
        </w:rPr>
        <w:t>–</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2"/>
          <w:sz w:val="22"/>
          <w:szCs w:val="22"/>
        </w:rPr>
        <w:t>J</w:t>
      </w:r>
      <w:r w:rsidRPr="000C5682">
        <w:rPr>
          <w:rFonts w:ascii="Palatino Linotype" w:eastAsia="Arial" w:hAnsi="Palatino Linotype" w:cs="Arial"/>
          <w:i/>
          <w:spacing w:val="1"/>
          <w:sz w:val="22"/>
          <w:szCs w:val="22"/>
        </w:rPr>
        <w:t>ua</w:t>
      </w:r>
      <w:r w:rsidRPr="000C5682">
        <w:rPr>
          <w:rFonts w:ascii="Palatino Linotype" w:eastAsia="Arial" w:hAnsi="Palatino Linotype" w:cs="Arial"/>
          <w:i/>
          <w:sz w:val="22"/>
          <w:szCs w:val="22"/>
        </w:rPr>
        <w:t>n</w:t>
      </w:r>
      <w:r w:rsidRPr="000C5682">
        <w:rPr>
          <w:rFonts w:ascii="Palatino Linotype" w:eastAsia="Arial" w:hAnsi="Palatino Linotype" w:cs="Arial"/>
          <w:i/>
          <w:spacing w:val="-1"/>
          <w:sz w:val="22"/>
          <w:szCs w:val="22"/>
        </w:rPr>
        <w:t xml:space="preserve"> </w:t>
      </w:r>
      <w:r w:rsidRPr="000C5682">
        <w:rPr>
          <w:rFonts w:ascii="Palatino Linotype" w:eastAsia="Arial" w:hAnsi="Palatino Linotype" w:cs="Arial"/>
          <w:i/>
          <w:spacing w:val="1"/>
          <w:sz w:val="22"/>
          <w:szCs w:val="22"/>
        </w:rPr>
        <w:t>Pab</w:t>
      </w:r>
      <w:r w:rsidRPr="000C5682">
        <w:rPr>
          <w:rFonts w:ascii="Palatino Linotype" w:eastAsia="Arial" w:hAnsi="Palatino Linotype" w:cs="Arial"/>
          <w:i/>
          <w:sz w:val="22"/>
          <w:szCs w:val="22"/>
        </w:rPr>
        <w:t>lo</w:t>
      </w:r>
      <w:r w:rsidRPr="000C5682">
        <w:rPr>
          <w:rFonts w:ascii="Palatino Linotype" w:eastAsia="Arial" w:hAnsi="Palatino Linotype" w:cs="Arial"/>
          <w:i/>
          <w:spacing w:val="2"/>
          <w:sz w:val="22"/>
          <w:szCs w:val="22"/>
        </w:rPr>
        <w:t xml:space="preserve"> </w:t>
      </w:r>
      <w:r w:rsidRPr="000C5682">
        <w:rPr>
          <w:rFonts w:ascii="Palatino Linotype" w:eastAsia="Arial" w:hAnsi="Palatino Linotype" w:cs="Arial"/>
          <w:i/>
          <w:spacing w:val="-2"/>
          <w:sz w:val="22"/>
          <w:szCs w:val="22"/>
        </w:rPr>
        <w:t>G</w:t>
      </w:r>
      <w:r w:rsidRPr="000C5682">
        <w:rPr>
          <w:rFonts w:ascii="Palatino Linotype" w:eastAsia="Arial" w:hAnsi="Palatino Linotype" w:cs="Arial"/>
          <w:i/>
          <w:spacing w:val="1"/>
          <w:sz w:val="22"/>
          <w:szCs w:val="22"/>
        </w:rPr>
        <w:t>ue</w:t>
      </w:r>
      <w:r w:rsidRPr="000C5682">
        <w:rPr>
          <w:rFonts w:ascii="Palatino Linotype" w:eastAsia="Arial" w:hAnsi="Palatino Linotype" w:cs="Arial"/>
          <w:i/>
          <w:spacing w:val="-1"/>
          <w:sz w:val="22"/>
          <w:szCs w:val="22"/>
        </w:rPr>
        <w:t>r</w:t>
      </w:r>
      <w:r w:rsidRPr="000C5682">
        <w:rPr>
          <w:rFonts w:ascii="Palatino Linotype" w:eastAsia="Arial" w:hAnsi="Palatino Linotype" w:cs="Arial"/>
          <w:i/>
          <w:spacing w:val="-3"/>
          <w:sz w:val="22"/>
          <w:szCs w:val="22"/>
        </w:rPr>
        <w:t>r</w:t>
      </w:r>
      <w:r w:rsidRPr="000C5682">
        <w:rPr>
          <w:rFonts w:ascii="Palatino Linotype" w:eastAsia="Arial" w:hAnsi="Palatino Linotype" w:cs="Arial"/>
          <w:i/>
          <w:spacing w:val="-1"/>
          <w:sz w:val="22"/>
          <w:szCs w:val="22"/>
        </w:rPr>
        <w:t>e</w:t>
      </w:r>
      <w:r w:rsidRPr="000C5682">
        <w:rPr>
          <w:rFonts w:ascii="Palatino Linotype" w:eastAsia="Arial" w:hAnsi="Palatino Linotype" w:cs="Arial"/>
          <w:i/>
          <w:sz w:val="22"/>
          <w:szCs w:val="22"/>
        </w:rPr>
        <w:t>ro</w:t>
      </w:r>
      <w:r w:rsidRPr="000C5682">
        <w:rPr>
          <w:rFonts w:ascii="Palatino Linotype" w:eastAsia="Arial" w:hAnsi="Palatino Linotype" w:cs="Arial"/>
          <w:i/>
          <w:spacing w:val="1"/>
          <w:sz w:val="22"/>
          <w:szCs w:val="22"/>
        </w:rPr>
        <w:t xml:space="preserve"> </w:t>
      </w:r>
      <w:proofErr w:type="spellStart"/>
      <w:r w:rsidRPr="000C5682">
        <w:rPr>
          <w:rFonts w:ascii="Palatino Linotype" w:eastAsia="Arial" w:hAnsi="Palatino Linotype" w:cs="Arial"/>
          <w:i/>
          <w:spacing w:val="1"/>
          <w:sz w:val="22"/>
          <w:szCs w:val="22"/>
        </w:rPr>
        <w:t>A</w:t>
      </w:r>
      <w:r w:rsidRPr="000C5682">
        <w:rPr>
          <w:rFonts w:ascii="Palatino Linotype" w:eastAsia="Arial" w:hAnsi="Palatino Linotype" w:cs="Arial"/>
          <w:i/>
          <w:spacing w:val="2"/>
          <w:sz w:val="22"/>
          <w:szCs w:val="22"/>
        </w:rPr>
        <w:t>m</w:t>
      </w:r>
      <w:r w:rsidRPr="000C5682">
        <w:rPr>
          <w:rFonts w:ascii="Palatino Linotype" w:eastAsia="Arial" w:hAnsi="Palatino Linotype" w:cs="Arial"/>
          <w:i/>
          <w:spacing w:val="1"/>
          <w:sz w:val="22"/>
          <w:szCs w:val="22"/>
        </w:rPr>
        <w:t>pa</w:t>
      </w:r>
      <w:r w:rsidRPr="000C5682">
        <w:rPr>
          <w:rFonts w:ascii="Palatino Linotype" w:eastAsia="Arial" w:hAnsi="Palatino Linotype" w:cs="Arial"/>
          <w:i/>
          <w:sz w:val="22"/>
          <w:szCs w:val="22"/>
        </w:rPr>
        <w:t>r</w:t>
      </w:r>
      <w:r w:rsidRPr="000C5682">
        <w:rPr>
          <w:rFonts w:ascii="Palatino Linotype" w:eastAsia="Arial" w:hAnsi="Palatino Linotype" w:cs="Arial"/>
          <w:i/>
          <w:spacing w:val="-2"/>
          <w:sz w:val="22"/>
          <w:szCs w:val="22"/>
        </w:rPr>
        <w:t>á</w:t>
      </w:r>
      <w:r w:rsidRPr="000C5682">
        <w:rPr>
          <w:rFonts w:ascii="Palatino Linotype" w:eastAsia="Arial" w:hAnsi="Palatino Linotype" w:cs="Arial"/>
          <w:i/>
          <w:sz w:val="22"/>
          <w:szCs w:val="22"/>
        </w:rPr>
        <w:t>n</w:t>
      </w:r>
      <w:proofErr w:type="spellEnd"/>
      <w:r w:rsidRPr="000C5682">
        <w:rPr>
          <w:rFonts w:ascii="Palatino Linotype" w:eastAsia="Arial" w:hAnsi="Palatino Linotype" w:cs="Arial"/>
          <w:i/>
          <w:sz w:val="22"/>
          <w:szCs w:val="22"/>
        </w:rPr>
        <w:t>”</w:t>
      </w:r>
    </w:p>
    <w:p w14:paraId="26FE3C74" w14:textId="1F47BD10" w:rsidR="00083A5D" w:rsidRPr="000C5682" w:rsidRDefault="00083A5D" w:rsidP="00606839">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0C5682">
        <w:rPr>
          <w:rFonts w:ascii="Palatino Linotype" w:hAnsi="Palatino Linotype" w:cs="Arial"/>
        </w:rPr>
        <w:t xml:space="preserve">Por lo que se desprende que la información requerida por el particular solo comprende la estadística que posee </w:t>
      </w:r>
      <w:r w:rsidRPr="000C5682">
        <w:rPr>
          <w:rFonts w:ascii="Palatino Linotype" w:hAnsi="Palatino Linotype" w:cs="Arial"/>
          <w:b/>
        </w:rPr>
        <w:t>EL SUJETO OBLIGADO</w:t>
      </w:r>
      <w:r w:rsidRPr="000C5682">
        <w:rPr>
          <w:rFonts w:ascii="Palatino Linotype" w:hAnsi="Palatino Linotype" w:cs="Arial"/>
        </w:rPr>
        <w:t xml:space="preserve"> consiste en solo son números que en nada reflejan estar vinculado a una persona, haciéndolo identificable.</w:t>
      </w:r>
    </w:p>
    <w:p w14:paraId="1E2CDE8A" w14:textId="77777777" w:rsidR="00083A5D" w:rsidRPr="000C5682" w:rsidRDefault="00083A5D" w:rsidP="00083A5D">
      <w:pPr>
        <w:pStyle w:val="Prrafodelista"/>
        <w:tabs>
          <w:tab w:val="left" w:pos="567"/>
        </w:tabs>
        <w:spacing w:line="360" w:lineRule="auto"/>
        <w:ind w:left="0"/>
        <w:jc w:val="both"/>
        <w:rPr>
          <w:rFonts w:ascii="Palatino Linotype" w:eastAsia="Calibri" w:hAnsi="Palatino Linotype" w:cs="Arial"/>
        </w:rPr>
      </w:pPr>
    </w:p>
    <w:p w14:paraId="3D45B76E" w14:textId="7D19CA1F" w:rsidR="00083A5D" w:rsidRPr="000C5682" w:rsidRDefault="00083A5D" w:rsidP="00606839">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0C5682">
        <w:rPr>
          <w:rFonts w:ascii="Palatino Linotype" w:hAnsi="Palatino Linotype" w:cs="Arial"/>
        </w:rPr>
        <w:t xml:space="preserve">Sin embargo, en la solicitud de acceso a la información pública </w:t>
      </w:r>
      <w:r w:rsidRPr="000C5682">
        <w:rPr>
          <w:rFonts w:ascii="Palatino Linotype" w:hAnsi="Palatino Linotype" w:cs="Arial"/>
          <w:color w:val="000000"/>
        </w:rPr>
        <w:t>02801/DIFMETEPEC/IP/2022 que dio origen al recurso de revisión 08068/INFOEM/IP/RR/2022</w:t>
      </w:r>
      <w:r w:rsidRPr="000C5682">
        <w:rPr>
          <w:rFonts w:ascii="Palatino Linotype" w:hAnsi="Palatino Linotype" w:cs="Arial"/>
        </w:rPr>
        <w:t>, a diferencia del resto, el particular solicitó las personas atendidas y el número de consultas que se han dado dentro del URIS en 2022, por lo que corresponde al número de consultas, corren el mismo sentido de lo dicho en líneas anteriores, corresponde a información estadística; sin embargo, en lo relativo a personas atendidas, dicho requerimiento se colma únicamente con el nombre, pues no se solicitó información estadística.</w:t>
      </w:r>
    </w:p>
    <w:p w14:paraId="57EFD249" w14:textId="77777777" w:rsidR="00083A5D" w:rsidRPr="000C5682" w:rsidRDefault="00083A5D" w:rsidP="00083A5D">
      <w:pPr>
        <w:pStyle w:val="Prrafodelista"/>
        <w:rPr>
          <w:rFonts w:ascii="Palatino Linotype" w:eastAsia="Calibri" w:hAnsi="Palatino Linotype" w:cs="Arial"/>
        </w:rPr>
      </w:pPr>
    </w:p>
    <w:p w14:paraId="567D9A12" w14:textId="77777777" w:rsidR="00083A5D" w:rsidRPr="000C5682" w:rsidRDefault="00083A5D" w:rsidP="00083A5D">
      <w:pPr>
        <w:pStyle w:val="Prrafodelista"/>
        <w:numPr>
          <w:ilvl w:val="0"/>
          <w:numId w:val="2"/>
        </w:numPr>
        <w:spacing w:line="360" w:lineRule="auto"/>
        <w:ind w:left="0" w:firstLine="0"/>
        <w:jc w:val="both"/>
        <w:rPr>
          <w:rFonts w:ascii="Palatino Linotype" w:hAnsi="Palatino Linotype"/>
          <w:sz w:val="24"/>
          <w:lang w:eastAsia="en-US"/>
        </w:rPr>
      </w:pPr>
      <w:r w:rsidRPr="000C5682">
        <w:rPr>
          <w:rFonts w:ascii="Palatino Linotype" w:hAnsi="Palatino Linotype"/>
          <w:sz w:val="24"/>
        </w:rPr>
        <w:t xml:space="preserve">Al respecto, es importante considerar lo expuesto por el Código Civil del Estado de México: </w:t>
      </w:r>
    </w:p>
    <w:p w14:paraId="2B8C8832" w14:textId="77777777" w:rsidR="00083A5D" w:rsidRPr="000C5682" w:rsidRDefault="00083A5D" w:rsidP="00083A5D">
      <w:pPr>
        <w:pStyle w:val="Prrafodelista"/>
        <w:spacing w:line="360" w:lineRule="auto"/>
        <w:ind w:left="567" w:right="567"/>
        <w:jc w:val="center"/>
        <w:rPr>
          <w:rFonts w:ascii="Palatino Linotype" w:hAnsi="Palatino Linotype"/>
          <w:i/>
        </w:rPr>
      </w:pPr>
      <w:r w:rsidRPr="000C5682">
        <w:rPr>
          <w:rFonts w:ascii="Palatino Linotype" w:hAnsi="Palatino Linotype"/>
          <w:i/>
        </w:rPr>
        <w:t>“TITULO CUARTO</w:t>
      </w:r>
    </w:p>
    <w:p w14:paraId="4951AFF8" w14:textId="77777777" w:rsidR="00083A5D" w:rsidRPr="000C5682" w:rsidRDefault="00083A5D" w:rsidP="00083A5D">
      <w:pPr>
        <w:pStyle w:val="Prrafodelista"/>
        <w:spacing w:line="360" w:lineRule="auto"/>
        <w:ind w:left="567" w:right="567"/>
        <w:jc w:val="center"/>
        <w:rPr>
          <w:rFonts w:ascii="Palatino Linotype" w:hAnsi="Palatino Linotype"/>
          <w:i/>
        </w:rPr>
      </w:pPr>
      <w:r w:rsidRPr="000C5682">
        <w:rPr>
          <w:rFonts w:ascii="Palatino Linotype" w:hAnsi="Palatino Linotype"/>
          <w:i/>
        </w:rPr>
        <w:t>Del Nombre de las Personas</w:t>
      </w:r>
    </w:p>
    <w:p w14:paraId="5DD893B6" w14:textId="77777777" w:rsidR="00083A5D" w:rsidRPr="000C5682" w:rsidRDefault="00083A5D" w:rsidP="00083A5D">
      <w:pPr>
        <w:pStyle w:val="Prrafodelista"/>
        <w:spacing w:line="360" w:lineRule="auto"/>
        <w:ind w:left="567" w:right="567"/>
        <w:jc w:val="center"/>
        <w:rPr>
          <w:rFonts w:ascii="Palatino Linotype" w:hAnsi="Palatino Linotype"/>
          <w:i/>
        </w:rPr>
      </w:pPr>
      <w:r w:rsidRPr="000C5682">
        <w:rPr>
          <w:rFonts w:ascii="Palatino Linotype" w:hAnsi="Palatino Linotype"/>
          <w:i/>
        </w:rPr>
        <w:t>Concepto del nombre de las personas</w:t>
      </w:r>
    </w:p>
    <w:p w14:paraId="58A7860E" w14:textId="77777777" w:rsidR="00083A5D" w:rsidRPr="000C5682" w:rsidRDefault="00083A5D" w:rsidP="00083A5D">
      <w:pPr>
        <w:pStyle w:val="Prrafodelista"/>
        <w:spacing w:line="360" w:lineRule="auto"/>
        <w:ind w:left="567" w:right="567"/>
        <w:jc w:val="both"/>
        <w:rPr>
          <w:rFonts w:ascii="Palatino Linotype" w:hAnsi="Palatino Linotype"/>
          <w:i/>
        </w:rPr>
      </w:pPr>
    </w:p>
    <w:p w14:paraId="2DCEB83B" w14:textId="77777777" w:rsidR="00083A5D" w:rsidRPr="000C5682" w:rsidRDefault="00083A5D" w:rsidP="00083A5D">
      <w:pPr>
        <w:pStyle w:val="Prrafodelista"/>
        <w:spacing w:line="360" w:lineRule="auto"/>
        <w:ind w:left="567" w:right="567"/>
        <w:jc w:val="both"/>
        <w:rPr>
          <w:rFonts w:ascii="Palatino Linotype" w:hAnsi="Palatino Linotype"/>
          <w:i/>
        </w:rPr>
      </w:pPr>
      <w:r w:rsidRPr="000C5682">
        <w:rPr>
          <w:rFonts w:ascii="Palatino Linotype" w:hAnsi="Palatino Linotype"/>
          <w:i/>
        </w:rPr>
        <w:t xml:space="preserve">Artículo 2.13.- El nombre designa e individualiza a una persona. Composición del nombre de las personas físicas </w:t>
      </w:r>
    </w:p>
    <w:p w14:paraId="6E7E6D8C" w14:textId="77777777" w:rsidR="00083A5D" w:rsidRPr="000C5682" w:rsidRDefault="00083A5D" w:rsidP="00083A5D">
      <w:pPr>
        <w:pStyle w:val="Prrafodelista"/>
        <w:spacing w:line="360" w:lineRule="auto"/>
        <w:ind w:left="567" w:right="567"/>
        <w:jc w:val="both"/>
        <w:rPr>
          <w:rFonts w:ascii="Palatino Linotype" w:hAnsi="Palatino Linotype"/>
          <w:i/>
        </w:rPr>
      </w:pPr>
    </w:p>
    <w:p w14:paraId="033D83F5" w14:textId="77777777" w:rsidR="00083A5D" w:rsidRPr="000C5682" w:rsidRDefault="00083A5D" w:rsidP="00083A5D">
      <w:pPr>
        <w:pStyle w:val="Prrafodelista"/>
        <w:spacing w:line="360" w:lineRule="auto"/>
        <w:ind w:left="567" w:right="567"/>
        <w:jc w:val="both"/>
        <w:rPr>
          <w:rFonts w:ascii="Palatino Linotype" w:hAnsi="Palatino Linotype"/>
          <w:i/>
        </w:rPr>
      </w:pPr>
      <w:r w:rsidRPr="000C5682">
        <w:rPr>
          <w:rFonts w:ascii="Palatino Linotype" w:hAnsi="Palatino Linotype"/>
          <w:i/>
        </w:rPr>
        <w:t>Artículo 2.14.- El nombre de las personas físicas se forma con el sustantivo propio y los apellidos paternos del padre y la madre. Cuando sólo lo reconozca uno de ellos, se formará con los apellidos de éste, con las salvedades que establece el Libro Tercero de este Código.”</w:t>
      </w:r>
    </w:p>
    <w:p w14:paraId="69FBF74A" w14:textId="77777777" w:rsidR="00083A5D" w:rsidRPr="000C5682" w:rsidRDefault="00083A5D" w:rsidP="00083A5D">
      <w:pPr>
        <w:pStyle w:val="Prrafodelista"/>
        <w:spacing w:line="360" w:lineRule="auto"/>
        <w:ind w:left="567" w:right="567"/>
        <w:jc w:val="both"/>
        <w:rPr>
          <w:rFonts w:ascii="Palatino Linotype" w:hAnsi="Palatino Linotype"/>
          <w:i/>
          <w:lang w:eastAsia="en-US"/>
        </w:rPr>
      </w:pPr>
    </w:p>
    <w:p w14:paraId="024AAEF3" w14:textId="582C377D" w:rsidR="00083A5D" w:rsidRPr="000C5682" w:rsidRDefault="00083A5D" w:rsidP="00083A5D">
      <w:pPr>
        <w:pStyle w:val="Prrafodelista"/>
        <w:numPr>
          <w:ilvl w:val="0"/>
          <w:numId w:val="2"/>
        </w:numPr>
        <w:spacing w:line="360" w:lineRule="auto"/>
        <w:ind w:left="0" w:firstLine="0"/>
        <w:jc w:val="both"/>
        <w:rPr>
          <w:rFonts w:ascii="Palatino Linotype" w:hAnsi="Palatino Linotype"/>
          <w:sz w:val="24"/>
          <w:lang w:eastAsia="en-US"/>
        </w:rPr>
      </w:pPr>
      <w:r w:rsidRPr="000C5682">
        <w:rPr>
          <w:rFonts w:ascii="Palatino Linotype" w:hAnsi="Palatino Linotype"/>
          <w:sz w:val="24"/>
        </w:rPr>
        <w:t xml:space="preserve">Por lo anterior, la información relacionada con el nombre de una persona física ajena al quehacer gubernamental, es considerada como un dato personal, por lo que su nombre goza de una protección mayor, que al de un servidor público, derivado de </w:t>
      </w:r>
      <w:r w:rsidRPr="000C5682">
        <w:rPr>
          <w:rFonts w:ascii="Palatino Linotype" w:eastAsia="Calibri" w:hAnsi="Palatino Linotype" w:cs="Arial"/>
          <w:sz w:val="24"/>
        </w:rPr>
        <w:t>la naturaleza de las funciones, atribuciones y competencias del cargo que ostenta este último. Con esto no se quiere decir que su derecho a la protección de sus datos personales se encuentre extinto; sino que, solo disminuye el régimen de protección sobre algunos datos personales, siempre y cuando no se interfiera en la esfera más íntima de su titular.</w:t>
      </w:r>
    </w:p>
    <w:p w14:paraId="06265B53" w14:textId="77777777" w:rsidR="00083A5D" w:rsidRPr="000C5682" w:rsidRDefault="00083A5D" w:rsidP="00083A5D">
      <w:pPr>
        <w:pStyle w:val="Prrafodelista"/>
        <w:rPr>
          <w:rFonts w:ascii="Palatino Linotype" w:eastAsia="Calibri" w:hAnsi="Palatino Linotype" w:cs="Arial"/>
          <w:sz w:val="24"/>
        </w:rPr>
      </w:pPr>
    </w:p>
    <w:p w14:paraId="4AFC6729" w14:textId="3CAE1955" w:rsidR="00083A5D" w:rsidRPr="000C5682" w:rsidRDefault="00083A5D" w:rsidP="00083A5D">
      <w:pPr>
        <w:pStyle w:val="Prrafodelista"/>
        <w:numPr>
          <w:ilvl w:val="0"/>
          <w:numId w:val="2"/>
        </w:numPr>
        <w:spacing w:line="360" w:lineRule="auto"/>
        <w:ind w:left="0" w:firstLine="0"/>
        <w:jc w:val="both"/>
        <w:rPr>
          <w:rFonts w:ascii="Palatino Linotype" w:eastAsia="Calibri" w:hAnsi="Palatino Linotype" w:cs="Arial"/>
        </w:rPr>
      </w:pPr>
      <w:r w:rsidRPr="000C5682">
        <w:rPr>
          <w:rFonts w:ascii="Palatino Linotype" w:eastAsia="Calibri" w:hAnsi="Palatino Linotype" w:cs="Arial"/>
        </w:rPr>
        <w:t>Los datos personales de las personas físicas ajenas al servicio público deben clasificarse como información confidencial, de acuerdo al artículo 143 fracción I de la Ley de Transparencia y Acceso a la Información Pública del Estado de México y Municipios, el cual dispone lo siguiente:</w:t>
      </w:r>
    </w:p>
    <w:p w14:paraId="3D590770" w14:textId="77777777" w:rsidR="00083A5D" w:rsidRPr="000C5682" w:rsidRDefault="00083A5D" w:rsidP="00083A5D">
      <w:pPr>
        <w:pStyle w:val="Prrafodelista"/>
        <w:rPr>
          <w:rFonts w:ascii="Palatino Linotype" w:eastAsia="Calibri" w:hAnsi="Palatino Linotype" w:cs="Arial"/>
        </w:rPr>
      </w:pPr>
    </w:p>
    <w:p w14:paraId="518A223B" w14:textId="35DF37CC" w:rsidR="00083A5D" w:rsidRPr="000C5682" w:rsidRDefault="00083A5D" w:rsidP="00083A5D">
      <w:pPr>
        <w:pStyle w:val="Prrafodelista"/>
        <w:spacing w:line="360" w:lineRule="auto"/>
        <w:ind w:left="567" w:right="822"/>
        <w:jc w:val="center"/>
        <w:rPr>
          <w:rFonts w:ascii="Palatino Linotype" w:hAnsi="Palatino Linotype"/>
          <w:b/>
          <w:i/>
        </w:rPr>
      </w:pPr>
      <w:r w:rsidRPr="000C5682">
        <w:rPr>
          <w:rFonts w:ascii="Palatino Linotype" w:hAnsi="Palatino Linotype"/>
          <w:b/>
          <w:i/>
        </w:rPr>
        <w:t>Capítulo III</w:t>
      </w:r>
    </w:p>
    <w:p w14:paraId="2BE9AEB5" w14:textId="4F6C624D" w:rsidR="00083A5D" w:rsidRPr="000C5682" w:rsidRDefault="00083A5D" w:rsidP="00083A5D">
      <w:pPr>
        <w:pStyle w:val="Prrafodelista"/>
        <w:spacing w:line="360" w:lineRule="auto"/>
        <w:ind w:left="567" w:right="822"/>
        <w:jc w:val="center"/>
        <w:rPr>
          <w:rFonts w:ascii="Palatino Linotype" w:hAnsi="Palatino Linotype"/>
          <w:b/>
          <w:i/>
        </w:rPr>
      </w:pPr>
      <w:r w:rsidRPr="000C5682">
        <w:rPr>
          <w:rFonts w:ascii="Palatino Linotype" w:hAnsi="Palatino Linotype"/>
          <w:b/>
          <w:i/>
        </w:rPr>
        <w:t>De la Información Confidencial</w:t>
      </w:r>
    </w:p>
    <w:p w14:paraId="6E19E9BE" w14:textId="77777777" w:rsidR="00083A5D" w:rsidRPr="000C5682" w:rsidRDefault="00083A5D" w:rsidP="00083A5D">
      <w:pPr>
        <w:pStyle w:val="Prrafodelista"/>
        <w:spacing w:line="360" w:lineRule="auto"/>
        <w:ind w:left="567" w:right="822"/>
        <w:jc w:val="both"/>
        <w:rPr>
          <w:rFonts w:ascii="Palatino Linotype" w:hAnsi="Palatino Linotype"/>
          <w:i/>
        </w:rPr>
      </w:pPr>
      <w:r w:rsidRPr="000C5682">
        <w:rPr>
          <w:rFonts w:ascii="Palatino Linotype" w:hAnsi="Palatino Linotype"/>
          <w:i/>
        </w:rPr>
        <w:lastRenderedPageBreak/>
        <w:t xml:space="preserve">Artículo 143. Para los efectos de esta Ley se considera información confidencial, la clasificada como tal, de manera permanente, por su naturaleza, cuando: </w:t>
      </w:r>
    </w:p>
    <w:p w14:paraId="7E0EB3A8" w14:textId="68AA7365" w:rsidR="00083A5D" w:rsidRPr="000C5682" w:rsidRDefault="00083A5D" w:rsidP="00083A5D">
      <w:pPr>
        <w:pStyle w:val="Prrafodelista"/>
        <w:spacing w:line="360" w:lineRule="auto"/>
        <w:ind w:left="567" w:right="822"/>
        <w:jc w:val="both"/>
        <w:rPr>
          <w:rFonts w:ascii="Palatino Linotype" w:eastAsia="Calibri" w:hAnsi="Palatino Linotype" w:cs="Arial"/>
          <w:i/>
        </w:rPr>
      </w:pPr>
      <w:r w:rsidRPr="000C5682">
        <w:rPr>
          <w:rFonts w:ascii="Palatino Linotype" w:hAnsi="Palatino Linotype"/>
          <w:i/>
        </w:rPr>
        <w:t xml:space="preserve">I. Se refiera a la información privada y los datos personales concernientes a una persona física o </w:t>
      </w:r>
      <w:proofErr w:type="gramStart"/>
      <w:r w:rsidRPr="000C5682">
        <w:rPr>
          <w:rFonts w:ascii="Palatino Linotype" w:hAnsi="Palatino Linotype"/>
          <w:i/>
        </w:rPr>
        <w:t>jurídico</w:t>
      </w:r>
      <w:proofErr w:type="gramEnd"/>
      <w:r w:rsidRPr="000C5682">
        <w:rPr>
          <w:rFonts w:ascii="Palatino Linotype" w:hAnsi="Palatino Linotype"/>
          <w:i/>
        </w:rPr>
        <w:t xml:space="preserve"> colectiva identificada o identificable;</w:t>
      </w:r>
    </w:p>
    <w:p w14:paraId="47E1865F" w14:textId="2A82A76A" w:rsidR="00083A5D" w:rsidRPr="000C5682" w:rsidRDefault="00083A5D" w:rsidP="00083A5D">
      <w:pPr>
        <w:pStyle w:val="Prrafodelista"/>
        <w:tabs>
          <w:tab w:val="left" w:pos="567"/>
        </w:tabs>
        <w:spacing w:line="360" w:lineRule="auto"/>
        <w:ind w:left="0"/>
        <w:jc w:val="both"/>
        <w:rPr>
          <w:rFonts w:ascii="Palatino Linotype" w:eastAsia="Calibri" w:hAnsi="Palatino Linotype" w:cs="Arial"/>
        </w:rPr>
      </w:pPr>
    </w:p>
    <w:p w14:paraId="34F5A574" w14:textId="2EF1F385" w:rsidR="00083A5D" w:rsidRPr="000C5682" w:rsidRDefault="00083A5D" w:rsidP="00606839">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0C5682">
        <w:rPr>
          <w:rFonts w:ascii="Palatino Linotype" w:eastAsia="Calibri" w:hAnsi="Palatino Linotype" w:cs="Arial"/>
        </w:rPr>
        <w:t>Por lo anterior, es necesario traer a contexto el artículo 11, primer párrafo de la Ley en comento, mismo que contempla lo siguiente:</w:t>
      </w:r>
    </w:p>
    <w:p w14:paraId="79F3FEAF" w14:textId="625A49E8" w:rsidR="00083A5D" w:rsidRPr="000C5682" w:rsidRDefault="00083A5D" w:rsidP="00083A5D">
      <w:pPr>
        <w:pStyle w:val="Prrafodelista"/>
        <w:tabs>
          <w:tab w:val="left" w:pos="567"/>
        </w:tabs>
        <w:spacing w:line="360" w:lineRule="auto"/>
        <w:ind w:left="0"/>
        <w:jc w:val="both"/>
        <w:rPr>
          <w:rFonts w:ascii="Palatino Linotype" w:eastAsia="Calibri" w:hAnsi="Palatino Linotype" w:cs="Arial"/>
        </w:rPr>
      </w:pPr>
    </w:p>
    <w:p w14:paraId="3CD2339B" w14:textId="62CCAA6A" w:rsidR="00083A5D" w:rsidRPr="000C5682" w:rsidRDefault="00083A5D" w:rsidP="00083A5D">
      <w:pPr>
        <w:pStyle w:val="Prrafodelista"/>
        <w:tabs>
          <w:tab w:val="left" w:pos="567"/>
        </w:tabs>
        <w:spacing w:line="360" w:lineRule="auto"/>
        <w:ind w:left="567" w:right="822"/>
        <w:jc w:val="both"/>
        <w:rPr>
          <w:rFonts w:ascii="Palatino Linotype" w:eastAsia="Calibri" w:hAnsi="Palatino Linotype" w:cs="Arial"/>
          <w:i/>
        </w:rPr>
      </w:pPr>
      <w:r w:rsidRPr="000C5682">
        <w:rPr>
          <w:rFonts w:ascii="Palatino Linotype" w:hAnsi="Palatino Linotype"/>
          <w:i/>
        </w:rPr>
        <w:t xml:space="preserve">Artículo 11. </w:t>
      </w:r>
      <w:r w:rsidRPr="000C5682">
        <w:rPr>
          <w:rFonts w:ascii="Palatino Linotype" w:hAnsi="Palatino Linotype"/>
          <w:b/>
          <w:i/>
        </w:rPr>
        <w:t>En la</w:t>
      </w:r>
      <w:r w:rsidRPr="000C5682">
        <w:rPr>
          <w:rFonts w:ascii="Palatino Linotype" w:hAnsi="Palatino Linotype"/>
          <w:i/>
        </w:rPr>
        <w:t xml:space="preserve"> generación, publicación y e</w:t>
      </w:r>
      <w:r w:rsidRPr="000C5682">
        <w:rPr>
          <w:rFonts w:ascii="Palatino Linotype" w:hAnsi="Palatino Linotype"/>
          <w:b/>
          <w:i/>
        </w:rPr>
        <w:t>ntrega de información se deberá garantizar que ésta sea accesible, actualizada, completa, congruente, confiable, verificable, veraz, integral, oportuna y expedita</w:t>
      </w:r>
      <w:r w:rsidRPr="000C5682">
        <w:rPr>
          <w:rFonts w:ascii="Palatino Linotype" w:hAnsi="Palatino Linotype"/>
          <w:i/>
        </w:rPr>
        <w:t xml:space="preserve">, </w:t>
      </w:r>
      <w:r w:rsidRPr="000C5682">
        <w:rPr>
          <w:rFonts w:ascii="Palatino Linotype" w:hAnsi="Palatino Linotype"/>
          <w:b/>
          <w:i/>
        </w:rPr>
        <w:t>sujeta a un claro régimen de excepciones que deberá estar definido y ser además legítima y estrictamente necesaria en una sociedad democrática,</w:t>
      </w:r>
      <w:r w:rsidRPr="000C5682">
        <w:rPr>
          <w:rFonts w:ascii="Palatino Linotype" w:hAnsi="Palatino Linotype"/>
          <w:i/>
        </w:rPr>
        <w:t xml:space="preserve"> por lo que atenderá las necesidades del derecho de acceso a la información de toda persona.</w:t>
      </w:r>
    </w:p>
    <w:p w14:paraId="7E24C867" w14:textId="77777777" w:rsidR="00083A5D" w:rsidRPr="000C5682" w:rsidRDefault="00083A5D" w:rsidP="00083A5D">
      <w:pPr>
        <w:pStyle w:val="Prrafodelista"/>
        <w:tabs>
          <w:tab w:val="left" w:pos="567"/>
        </w:tabs>
        <w:spacing w:line="360" w:lineRule="auto"/>
        <w:ind w:left="0"/>
        <w:jc w:val="both"/>
        <w:rPr>
          <w:rFonts w:ascii="Palatino Linotype" w:eastAsia="Calibri" w:hAnsi="Palatino Linotype" w:cs="Arial"/>
        </w:rPr>
      </w:pPr>
    </w:p>
    <w:p w14:paraId="514659BB" w14:textId="53599B43" w:rsidR="00E90F18" w:rsidRPr="000C5682" w:rsidRDefault="00083A5D" w:rsidP="00606839">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0C5682">
        <w:rPr>
          <w:rFonts w:ascii="Palatino Linotype" w:eastAsia="Calibri" w:hAnsi="Palatino Linotype" w:cs="Arial"/>
        </w:rPr>
        <w:t xml:space="preserve">En la entrega de la información, los Sujetos Obligados deben </w:t>
      </w:r>
      <w:r w:rsidR="00E90F18" w:rsidRPr="000C5682">
        <w:rPr>
          <w:rFonts w:ascii="Palatino Linotype" w:eastAsia="Calibri" w:hAnsi="Palatino Linotype" w:cs="Arial"/>
        </w:rPr>
        <w:t xml:space="preserve">garantizar que sea accesible, actualizada, completa, congruente, confiable, verificable, veraz, integral, oportuna y expedita, misma que está sujeta a un claro régimen de excepciones que deberá estar definido y además ser legítimo, esto es que el derecho de acceso a la información al igual que el resto de los derechos humanos, no es absoluto, encuentra su límite frente a la información clasificada ya sea como confidencial o reserva, pues existe un interés superior el de la protección a los datos personales, por ejemplo, el de permitir el acceso a la información. Ya </w:t>
      </w:r>
      <w:r w:rsidR="00E90F18" w:rsidRPr="000C5682">
        <w:rPr>
          <w:rFonts w:ascii="Palatino Linotype" w:eastAsia="Calibri" w:hAnsi="Palatino Linotype" w:cs="Arial"/>
        </w:rPr>
        <w:lastRenderedPageBreak/>
        <w:t>que los datos personales y su protección es un derecho contemplado en la propia Constitución Política de los Estados Unidos Mexicanos y este Instituto como Órgano Garante está obligado a garantizar y proteger, en consecuencia, se considera que la información requerida por el particular en este requerimiento en específico no puede ser proporcionada, toda vez que, como se ha dicho, actualiza una causal de clasificación como información confidencial, por lo tanto, se ORDENA al Sujeto Obligado emitir un acuerdo por el Comité de Transparencia, mediante el cual se clasifique como información confidencial el nombre de las personas atendidas dentro del URIS en el 2022.</w:t>
      </w:r>
    </w:p>
    <w:p w14:paraId="52252484" w14:textId="71F7FA33" w:rsidR="00083A5D" w:rsidRPr="000C5682" w:rsidRDefault="00083A5D" w:rsidP="00E90F18">
      <w:pPr>
        <w:tabs>
          <w:tab w:val="left" w:pos="567"/>
        </w:tabs>
        <w:spacing w:line="360" w:lineRule="auto"/>
        <w:jc w:val="both"/>
        <w:rPr>
          <w:rFonts w:ascii="Palatino Linotype" w:eastAsia="Calibri" w:hAnsi="Palatino Linotype" w:cs="Arial"/>
        </w:rPr>
      </w:pPr>
      <w:r w:rsidRPr="000C5682">
        <w:rPr>
          <w:rFonts w:ascii="Palatino Linotype" w:eastAsia="Calibri" w:hAnsi="Palatino Linotype" w:cs="Arial"/>
        </w:rPr>
        <w:t xml:space="preserve"> </w:t>
      </w:r>
    </w:p>
    <w:p w14:paraId="4CA9C3EA" w14:textId="5AD8FE56" w:rsidR="00616297" w:rsidRPr="000C5682" w:rsidRDefault="00B03392" w:rsidP="00584F84">
      <w:pPr>
        <w:pStyle w:val="Ttulo1"/>
        <w:rPr>
          <w:rFonts w:ascii="Palatino Linotype" w:hAnsi="Palatino Linotype"/>
          <w:b/>
          <w:color w:val="auto"/>
          <w:sz w:val="24"/>
          <w:lang w:val="es-ES_tradnl"/>
        </w:rPr>
      </w:pPr>
      <w:bookmarkStart w:id="17" w:name="_Toc87549682"/>
      <w:r w:rsidRPr="000C5682">
        <w:rPr>
          <w:rFonts w:ascii="Palatino Linotype" w:hAnsi="Palatino Linotype"/>
          <w:b/>
          <w:color w:val="auto"/>
          <w:sz w:val="24"/>
          <w:lang w:val="es-ES_tradnl"/>
        </w:rPr>
        <w:t>QUINTO</w:t>
      </w:r>
      <w:r w:rsidR="00616297" w:rsidRPr="000C5682">
        <w:rPr>
          <w:rFonts w:ascii="Palatino Linotype" w:hAnsi="Palatino Linotype"/>
          <w:b/>
          <w:color w:val="auto"/>
          <w:sz w:val="24"/>
          <w:lang w:val="es-ES_tradnl"/>
        </w:rPr>
        <w:t>. De la versión pública.</w:t>
      </w:r>
      <w:bookmarkEnd w:id="17"/>
    </w:p>
    <w:p w14:paraId="4EA791B6" w14:textId="77777777" w:rsidR="00584F84" w:rsidRPr="000C5682" w:rsidRDefault="00584F84" w:rsidP="00584F84">
      <w:pPr>
        <w:rPr>
          <w:rFonts w:ascii="Palatino Linotype" w:eastAsiaTheme="minorEastAsia" w:hAnsi="Palatino Linotype"/>
          <w:lang w:val="es-ES_tradnl"/>
        </w:rPr>
      </w:pPr>
    </w:p>
    <w:p w14:paraId="1E303560" w14:textId="77777777" w:rsidR="00616297" w:rsidRPr="000C5682"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0C5682">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0C5682">
        <w:rPr>
          <w:rFonts w:ascii="Palatino Linotype" w:hAnsi="Palatino Linotype" w:cs="Times New Roman"/>
          <w:b/>
          <w:color w:val="000000" w:themeColor="text1"/>
          <w:sz w:val="24"/>
          <w:szCs w:val="24"/>
          <w:lang w:eastAsia="es-ES_tradnl"/>
        </w:rPr>
        <w:t xml:space="preserve"> </w:t>
      </w:r>
    </w:p>
    <w:p w14:paraId="2BD9FF9A" w14:textId="77777777" w:rsidR="00DD7DC3" w:rsidRPr="000C5682" w:rsidRDefault="00DD7DC3" w:rsidP="00DD7DC3">
      <w:pPr>
        <w:rPr>
          <w:rFonts w:ascii="Palatino Linotype" w:hAnsi="Palatino Linotype"/>
          <w:lang w:eastAsia="es-ES_tradnl"/>
        </w:rPr>
      </w:pPr>
    </w:p>
    <w:p w14:paraId="4EF38C15" w14:textId="77777777" w:rsidR="00616297" w:rsidRPr="000C5682"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0C5682">
        <w:rPr>
          <w:rFonts w:ascii="Palatino Linotype" w:hAnsi="Palatino Linotype" w:cs="Arial"/>
          <w:color w:val="000000"/>
          <w:sz w:val="24"/>
        </w:rPr>
        <w:t>Debe destacarse que, debido a la naturaleza de la información solicitada</w:t>
      </w:r>
      <w:r w:rsidRPr="000C5682">
        <w:rPr>
          <w:rFonts w:ascii="Palatino Linotype" w:hAnsi="Palatino Linotype" w:cs="Arial"/>
          <w:b/>
          <w:color w:val="000000"/>
          <w:sz w:val="24"/>
        </w:rPr>
        <w:t xml:space="preserve">, </w:t>
      </w:r>
      <w:r w:rsidRPr="000C5682">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0C5682">
        <w:rPr>
          <w:rFonts w:ascii="Palatino Linotype" w:hAnsi="Palatino Linotype" w:cs="Arial"/>
          <w:b/>
          <w:bCs/>
          <w:color w:val="000000"/>
          <w:sz w:val="24"/>
        </w:rPr>
        <w:t xml:space="preserve">Sujeto Obligado </w:t>
      </w:r>
      <w:r w:rsidRPr="000C5682">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0C5682"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0C568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0C5682">
        <w:rPr>
          <w:rFonts w:ascii="Palatino Linotype" w:hAnsi="Palatino Linotype" w:cs="Arial"/>
          <w:color w:val="000000"/>
          <w:sz w:val="24"/>
          <w:szCs w:val="24"/>
        </w:rPr>
        <w:t xml:space="preserve">No pasa desapercibido para este Órgano Garante que los </w:t>
      </w:r>
      <w:r w:rsidRPr="000C5682">
        <w:rPr>
          <w:rFonts w:ascii="Palatino Linotype" w:hAnsi="Palatino Linotype" w:cs="Arial"/>
          <w:b/>
          <w:bCs/>
          <w:color w:val="000000"/>
          <w:sz w:val="24"/>
          <w:szCs w:val="24"/>
        </w:rPr>
        <w:t xml:space="preserve">Sujetos Obligados </w:t>
      </w:r>
      <w:r w:rsidRPr="000C5682">
        <w:rPr>
          <w:rFonts w:ascii="Palatino Linotype" w:hAnsi="Palatino Linotype" w:cs="Arial"/>
          <w:color w:val="000000"/>
          <w:sz w:val="24"/>
          <w:szCs w:val="24"/>
        </w:rPr>
        <w:t xml:space="preserve">serán responsables de los datos personales en su posesión y que, en caso de localizarse datos concernientes a terceros, éstos no podrán difundir, distribuir o comercializar los </w:t>
      </w:r>
      <w:r w:rsidRPr="000C5682">
        <w:rPr>
          <w:rFonts w:ascii="Palatino Linotype" w:hAnsi="Palatino Linotype" w:cs="Arial"/>
          <w:color w:val="000000"/>
          <w:sz w:val="24"/>
          <w:szCs w:val="24"/>
        </w:rPr>
        <w:lastRenderedPageBreak/>
        <w:t>datos personales.  Cabe destacar que, para la realización de la clasificación de la información, se deben seguir una serie de pasos y procedimientos, por lo que es menester reiterar los mismos:</w:t>
      </w:r>
    </w:p>
    <w:p w14:paraId="640B2A80" w14:textId="77777777" w:rsidR="00616297" w:rsidRPr="000C5682"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0C5682"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0C5682" w:rsidRDefault="00616297" w:rsidP="00A87524">
            <w:pPr>
              <w:tabs>
                <w:tab w:val="left" w:pos="284"/>
              </w:tabs>
              <w:spacing w:line="360" w:lineRule="auto"/>
              <w:rPr>
                <w:rFonts w:ascii="Palatino Linotype" w:hAnsi="Palatino Linotype"/>
                <w:bCs w:val="0"/>
                <w:sz w:val="24"/>
                <w:szCs w:val="24"/>
              </w:rPr>
            </w:pPr>
            <w:r w:rsidRPr="000C5682">
              <w:rPr>
                <w:rFonts w:ascii="Palatino Linotype" w:hAnsi="Palatino Linotype" w:cstheme="majorBidi"/>
                <w:bCs w:val="0"/>
                <w:sz w:val="24"/>
                <w:szCs w:val="24"/>
              </w:rPr>
              <w:t>a) Requisitos previos.</w:t>
            </w:r>
          </w:p>
        </w:tc>
        <w:tc>
          <w:tcPr>
            <w:tcW w:w="6990" w:type="dxa"/>
            <w:hideMark/>
          </w:tcPr>
          <w:p w14:paraId="584556AE" w14:textId="77777777" w:rsidR="00616297" w:rsidRPr="000C568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C5682">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0C568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C5682">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0C5682"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0C5682">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0C5682"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0C5682">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0C5682">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0C5682">
              <w:rPr>
                <w:rFonts w:ascii="Palatino Linotype" w:hAnsi="Palatino Linotype" w:cs="Arial"/>
                <w:b w:val="0"/>
                <w:bCs w:val="0"/>
                <w:color w:val="000000"/>
                <w:sz w:val="24"/>
                <w:szCs w:val="24"/>
              </w:rPr>
              <w:t xml:space="preserve"> individualizar su análisis y tampoco se puede hacer un acuerdo </w:t>
            </w:r>
            <w:r w:rsidRPr="000C5682">
              <w:rPr>
                <w:rFonts w:ascii="Palatino Linotype" w:hAnsi="Palatino Linotype" w:cs="Arial"/>
                <w:b w:val="0"/>
                <w:bCs w:val="0"/>
                <w:color w:val="000000"/>
                <w:sz w:val="24"/>
                <w:szCs w:val="24"/>
              </w:rPr>
              <w:lastRenderedPageBreak/>
              <w:t>por cada dato que se vaya a clasificar dentro de un documento con diez datos, por ejemplo, susceptibles de ser clasificados.</w:t>
            </w:r>
          </w:p>
        </w:tc>
      </w:tr>
      <w:tr w:rsidR="00616297" w:rsidRPr="000C5682"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0C5682" w:rsidRDefault="00616297" w:rsidP="00A87524">
            <w:pPr>
              <w:tabs>
                <w:tab w:val="left" w:pos="284"/>
              </w:tabs>
              <w:spacing w:line="360" w:lineRule="auto"/>
              <w:rPr>
                <w:rFonts w:ascii="Palatino Linotype" w:hAnsi="Palatino Linotype"/>
                <w:bCs w:val="0"/>
                <w:sz w:val="24"/>
                <w:szCs w:val="24"/>
              </w:rPr>
            </w:pPr>
            <w:r w:rsidRPr="000C5682">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0C568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5682">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0C568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5682">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0C5682"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0C5682">
              <w:rPr>
                <w:rFonts w:ascii="Palatino Linotype" w:hAnsi="Palatino Linotype" w:cs="Arial"/>
                <w:color w:val="000000"/>
                <w:sz w:val="24"/>
                <w:szCs w:val="24"/>
              </w:rPr>
              <w:t xml:space="preserve">El </w:t>
            </w:r>
            <w:r w:rsidRPr="000C5682">
              <w:rPr>
                <w:rFonts w:ascii="Palatino Linotype" w:hAnsi="Palatino Linotype" w:cs="Arial"/>
                <w:b/>
                <w:color w:val="000000"/>
                <w:sz w:val="24"/>
                <w:szCs w:val="24"/>
              </w:rPr>
              <w:t>Sujeto Obligado</w:t>
            </w:r>
            <w:r w:rsidRPr="000C5682">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0C5682"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0C5682" w:rsidRDefault="00616297" w:rsidP="00A87524">
            <w:pPr>
              <w:tabs>
                <w:tab w:val="left" w:pos="284"/>
              </w:tabs>
              <w:spacing w:line="360" w:lineRule="auto"/>
              <w:rPr>
                <w:rFonts w:ascii="Palatino Linotype" w:hAnsi="Palatino Linotype"/>
                <w:bCs w:val="0"/>
                <w:sz w:val="24"/>
                <w:szCs w:val="24"/>
              </w:rPr>
            </w:pPr>
            <w:r w:rsidRPr="000C5682">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0C568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5682">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0C568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5682">
              <w:rPr>
                <w:rFonts w:ascii="Palatino Linotype" w:hAnsi="Palatino Linotype" w:cs="Arial"/>
                <w:color w:val="000000"/>
                <w:sz w:val="24"/>
                <w:szCs w:val="24"/>
              </w:rPr>
              <w:t xml:space="preserve">Es necesario que </w:t>
            </w:r>
            <w:r w:rsidRPr="000C5682">
              <w:rPr>
                <w:rFonts w:ascii="Palatino Linotype" w:hAnsi="Palatino Linotype" w:cs="Arial"/>
                <w:b/>
                <w:color w:val="000000"/>
                <w:sz w:val="24"/>
                <w:szCs w:val="24"/>
                <w:u w:val="single"/>
              </w:rPr>
              <w:t>el acto reúna con los requisitos elementales</w:t>
            </w:r>
            <w:r w:rsidRPr="000C5682">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0C5682"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C5682">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0C5682"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0C5682"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0C5682" w:rsidRDefault="00616297" w:rsidP="00A87524">
            <w:pPr>
              <w:tabs>
                <w:tab w:val="left" w:pos="284"/>
              </w:tabs>
              <w:spacing w:line="360" w:lineRule="auto"/>
              <w:jc w:val="both"/>
              <w:rPr>
                <w:rFonts w:ascii="Palatino Linotype" w:hAnsi="Palatino Linotype"/>
                <w:bCs w:val="0"/>
                <w:sz w:val="24"/>
                <w:szCs w:val="24"/>
              </w:rPr>
            </w:pPr>
            <w:r w:rsidRPr="000C5682">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0C568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5682">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w:t>
            </w:r>
            <w:r w:rsidRPr="000C5682">
              <w:rPr>
                <w:rFonts w:ascii="Palatino Linotype" w:hAnsi="Palatino Linotype" w:cs="Arial"/>
                <w:color w:val="000000"/>
                <w:sz w:val="24"/>
                <w:szCs w:val="24"/>
              </w:rPr>
              <w:lastRenderedPageBreak/>
              <w:t xml:space="preserve">prueba, para justificar las restricciones, corresponde a los </w:t>
            </w:r>
            <w:r w:rsidRPr="000C5682">
              <w:rPr>
                <w:rFonts w:ascii="Palatino Linotype" w:hAnsi="Palatino Linotype" w:cs="Arial"/>
                <w:b/>
                <w:color w:val="000000"/>
                <w:sz w:val="24"/>
                <w:szCs w:val="24"/>
              </w:rPr>
              <w:t>Sujetos Obligados</w:t>
            </w:r>
            <w:r w:rsidRPr="000C5682">
              <w:rPr>
                <w:rFonts w:ascii="Palatino Linotype" w:hAnsi="Palatino Linotype" w:cs="Arial"/>
                <w:color w:val="000000"/>
                <w:sz w:val="24"/>
                <w:szCs w:val="24"/>
              </w:rPr>
              <w:t xml:space="preserve">, por lo que deberán fundar y motivar debidamente la clasificación. </w:t>
            </w:r>
          </w:p>
          <w:p w14:paraId="1C5272BC" w14:textId="77777777" w:rsidR="00616297" w:rsidRPr="000C568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5682">
              <w:rPr>
                <w:rFonts w:ascii="Palatino Linotype" w:hAnsi="Palatino Linotype" w:cs="Arial"/>
                <w:color w:val="000000"/>
                <w:sz w:val="24"/>
                <w:szCs w:val="24"/>
              </w:rPr>
              <w:t xml:space="preserve">De lo anterior, se desprende que para una correcta </w:t>
            </w:r>
            <w:r w:rsidRPr="000C5682">
              <w:rPr>
                <w:rFonts w:ascii="Palatino Linotype" w:hAnsi="Palatino Linotype" w:cs="Arial"/>
                <w:b/>
                <w:color w:val="000000"/>
                <w:sz w:val="24"/>
                <w:szCs w:val="24"/>
              </w:rPr>
              <w:t>clasificación total o parcial</w:t>
            </w:r>
            <w:r w:rsidRPr="000C5682">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0C568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5682">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0C568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5682">
              <w:rPr>
                <w:rFonts w:ascii="Palatino Linotype" w:hAnsi="Palatino Linotype" w:cs="Arial"/>
                <w:color w:val="000000"/>
                <w:sz w:val="24"/>
                <w:szCs w:val="24"/>
              </w:rPr>
              <w:t xml:space="preserve">En ese mismo sentido, el numeral trigésimo tercero fracción V de los Lineamientos Generales, precisa que para motivar la </w:t>
            </w:r>
            <w:r w:rsidRPr="000C5682">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0C5682"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0C5682">
              <w:rPr>
                <w:rFonts w:ascii="Palatino Linotype" w:hAnsi="Palatino Linotype" w:cs="Arial"/>
                <w:color w:val="000000"/>
                <w:sz w:val="24"/>
                <w:szCs w:val="24"/>
              </w:rPr>
              <w:t xml:space="preserve">Ahora bien, </w:t>
            </w:r>
            <w:r w:rsidRPr="000C5682">
              <w:rPr>
                <w:rFonts w:ascii="Palatino Linotype" w:hAnsi="Palatino Linotype" w:cs="Arial"/>
                <w:b/>
                <w:color w:val="000000"/>
                <w:sz w:val="24"/>
                <w:szCs w:val="24"/>
                <w:u w:val="single"/>
              </w:rPr>
              <w:t>para cada caso además de fundar y motivar</w:t>
            </w:r>
            <w:r w:rsidRPr="000C5682">
              <w:rPr>
                <w:rFonts w:ascii="Palatino Linotype" w:hAnsi="Palatino Linotype" w:cs="Arial"/>
                <w:color w:val="000000"/>
                <w:sz w:val="24"/>
                <w:szCs w:val="24"/>
              </w:rPr>
              <w:t xml:space="preserve">, se debe identificar con claridad que datos contenidos en las documentales que son susceptibles de suprimirse, por ejemplo; </w:t>
            </w:r>
            <w:r w:rsidRPr="000C5682">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0C5682"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0C5682" w:rsidRDefault="00616297" w:rsidP="00A87524">
            <w:pPr>
              <w:tabs>
                <w:tab w:val="left" w:pos="284"/>
              </w:tabs>
              <w:spacing w:line="360" w:lineRule="auto"/>
              <w:ind w:right="49"/>
              <w:jc w:val="both"/>
              <w:rPr>
                <w:rFonts w:ascii="Palatino Linotype" w:hAnsi="Palatino Linotype" w:cs="Arial"/>
                <w:bCs w:val="0"/>
                <w:sz w:val="24"/>
                <w:szCs w:val="24"/>
              </w:rPr>
            </w:pPr>
            <w:r w:rsidRPr="000C5682">
              <w:rPr>
                <w:rFonts w:ascii="Palatino Linotype" w:eastAsia="MS Gothic" w:hAnsi="Palatino Linotype" w:cs="Times New Roman"/>
                <w:b w:val="0"/>
                <w:sz w:val="24"/>
                <w:szCs w:val="24"/>
              </w:rPr>
              <w:lastRenderedPageBreak/>
              <w:t>e</w:t>
            </w:r>
            <w:r w:rsidRPr="000C5682">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0C568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5682">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0C5682"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0C5682">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0C5682"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0C5682">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0C5682"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0C5682"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0C5682">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72F7756" w14:textId="77777777" w:rsidR="007D03A1" w:rsidRPr="000C5682" w:rsidRDefault="007D03A1" w:rsidP="007D03A1">
      <w:pPr>
        <w:pStyle w:val="Prrafodelista"/>
        <w:tabs>
          <w:tab w:val="left" w:pos="284"/>
        </w:tabs>
        <w:spacing w:line="360" w:lineRule="auto"/>
        <w:ind w:left="0"/>
        <w:jc w:val="both"/>
        <w:rPr>
          <w:rFonts w:ascii="Palatino Linotype" w:hAnsi="Palatino Linotype" w:cs="Arial"/>
          <w:color w:val="000000"/>
          <w:sz w:val="24"/>
        </w:rPr>
      </w:pPr>
    </w:p>
    <w:bookmarkEnd w:id="9"/>
    <w:p w14:paraId="18814E0F" w14:textId="77777777" w:rsidR="005000AA" w:rsidRPr="000C5682"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0C5682">
        <w:rPr>
          <w:rFonts w:ascii="Palatino Linotype" w:hAnsi="Palatino Linotype" w:cs="Arial"/>
          <w:color w:val="222222"/>
          <w:sz w:val="24"/>
          <w:lang w:eastAsia="es-MX"/>
        </w:rPr>
        <w:t xml:space="preserve">Por lo anteriormente expuesto y fundado, este </w:t>
      </w:r>
      <w:r w:rsidRPr="000C5682">
        <w:rPr>
          <w:rFonts w:ascii="Palatino Linotype" w:hAnsi="Palatino Linotype" w:cs="Arial"/>
          <w:b/>
          <w:bCs/>
          <w:color w:val="222222"/>
          <w:sz w:val="24"/>
          <w:lang w:eastAsia="es-MX"/>
        </w:rPr>
        <w:t>ÓRGANO GARANTE</w:t>
      </w:r>
      <w:r w:rsidRPr="000C5682">
        <w:rPr>
          <w:rFonts w:ascii="Palatino Linotype" w:hAnsi="Palatino Linotype" w:cs="Arial"/>
          <w:color w:val="222222"/>
          <w:sz w:val="24"/>
          <w:lang w:eastAsia="es-MX"/>
        </w:rPr>
        <w:t xml:space="preserve"> emite los siguientes:</w:t>
      </w:r>
    </w:p>
    <w:p w14:paraId="15F72B0A" w14:textId="77777777" w:rsidR="005000AA" w:rsidRPr="000C5682"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0C5682">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0C5682" w:rsidRDefault="005000AA" w:rsidP="005000AA">
      <w:pPr>
        <w:keepNext/>
        <w:keepLines/>
        <w:spacing w:line="360" w:lineRule="auto"/>
        <w:jc w:val="center"/>
        <w:outlineLvl w:val="0"/>
        <w:rPr>
          <w:rFonts w:ascii="Palatino Linotype" w:hAnsi="Palatino Linotype" w:cstheme="majorBidi"/>
          <w:b/>
          <w:bCs/>
          <w:sz w:val="24"/>
          <w:szCs w:val="24"/>
        </w:rPr>
      </w:pPr>
    </w:p>
    <w:p w14:paraId="44414A50" w14:textId="40FCF944" w:rsidR="00E208B2" w:rsidRPr="000C5682" w:rsidRDefault="00616297"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0C5682">
        <w:rPr>
          <w:rFonts w:ascii="Palatino Linotype" w:hAnsi="Palatino Linotype" w:cs="Arial"/>
          <w:b/>
          <w:sz w:val="24"/>
          <w:szCs w:val="24"/>
          <w:lang w:val="es-ES_tradnl"/>
        </w:rPr>
        <w:t xml:space="preserve">PRIMERO. </w:t>
      </w:r>
      <w:r w:rsidRPr="000C5682">
        <w:rPr>
          <w:rFonts w:ascii="Palatino Linotype" w:hAnsi="Palatino Linotype" w:cs="Arial"/>
          <w:sz w:val="24"/>
          <w:szCs w:val="24"/>
          <w:lang w:val="es-ES_tradnl"/>
        </w:rPr>
        <w:t xml:space="preserve">Resultan </w:t>
      </w:r>
      <w:r w:rsidR="007D03A1" w:rsidRPr="000C5682">
        <w:rPr>
          <w:rFonts w:ascii="Palatino Linotype" w:hAnsi="Palatino Linotype" w:cs="Arial"/>
          <w:sz w:val="24"/>
          <w:szCs w:val="24"/>
          <w:lang w:val="es-ES_tradnl"/>
        </w:rPr>
        <w:t xml:space="preserve">parcialmente </w:t>
      </w:r>
      <w:r w:rsidRPr="000C5682">
        <w:rPr>
          <w:rFonts w:ascii="Palatino Linotype" w:hAnsi="Palatino Linotype" w:cs="Arial"/>
          <w:sz w:val="24"/>
          <w:szCs w:val="24"/>
          <w:lang w:val="es-ES_tradnl"/>
        </w:rPr>
        <w:t>fundadas las</w:t>
      </w:r>
      <w:r w:rsidRPr="000C5682">
        <w:rPr>
          <w:rFonts w:ascii="Palatino Linotype" w:hAnsi="Palatino Linotype" w:cs="Arial"/>
          <w:b/>
          <w:sz w:val="24"/>
          <w:szCs w:val="24"/>
          <w:lang w:val="es-ES_tradnl"/>
        </w:rPr>
        <w:t xml:space="preserve"> </w:t>
      </w:r>
      <w:r w:rsidRPr="000C5682">
        <w:rPr>
          <w:rFonts w:ascii="Palatino Linotype" w:hAnsi="Palatino Linotype" w:cs="Arial"/>
          <w:sz w:val="24"/>
          <w:szCs w:val="24"/>
          <w:lang w:val="es-ES"/>
        </w:rPr>
        <w:t xml:space="preserve">razones o motivos de inconformidad hechos valer en </w:t>
      </w:r>
      <w:r w:rsidR="00254BE7" w:rsidRPr="000C5682">
        <w:rPr>
          <w:rFonts w:ascii="Palatino Linotype" w:hAnsi="Palatino Linotype" w:cs="Arial"/>
          <w:sz w:val="24"/>
          <w:szCs w:val="24"/>
          <w:lang w:val="es-ES"/>
        </w:rPr>
        <w:t>los</w:t>
      </w:r>
      <w:r w:rsidRPr="000C5682">
        <w:rPr>
          <w:rFonts w:ascii="Palatino Linotype" w:hAnsi="Palatino Linotype" w:cs="Arial"/>
          <w:sz w:val="24"/>
          <w:szCs w:val="24"/>
          <w:lang w:val="es-ES"/>
        </w:rPr>
        <w:t xml:space="preserve"> recurso</w:t>
      </w:r>
      <w:r w:rsidR="00254BE7" w:rsidRPr="000C5682">
        <w:rPr>
          <w:rFonts w:ascii="Palatino Linotype" w:hAnsi="Palatino Linotype" w:cs="Arial"/>
          <w:sz w:val="24"/>
          <w:szCs w:val="24"/>
          <w:lang w:val="es-ES"/>
        </w:rPr>
        <w:t>s</w:t>
      </w:r>
      <w:r w:rsidRPr="000C5682">
        <w:rPr>
          <w:rFonts w:ascii="Palatino Linotype" w:hAnsi="Palatino Linotype" w:cs="Arial"/>
          <w:sz w:val="24"/>
          <w:szCs w:val="24"/>
          <w:lang w:val="es-ES"/>
        </w:rPr>
        <w:t xml:space="preserve"> de revisión </w:t>
      </w:r>
      <w:r w:rsidR="00F00FC2" w:rsidRPr="000C5682">
        <w:rPr>
          <w:rFonts w:ascii="Palatino Linotype" w:hAnsi="Palatino Linotype"/>
          <w:b/>
          <w:sz w:val="24"/>
          <w:szCs w:val="24"/>
        </w:rPr>
        <w:t xml:space="preserve">08068/INFOEM/IP/RR/2022, 08078/INFOEM/IP/RR/2022, 08079/INFOEM/IP/RR/2022, 08080/INFOEM/IP/RR/2022, 08081/INFOEM/IP/RR/2022, 08082/INFOEM/IP/RR/2022, 08083/INFOEM/IP/RR/2022, </w:t>
      </w:r>
      <w:r w:rsidR="00F00FC2" w:rsidRPr="000C5682">
        <w:rPr>
          <w:rFonts w:ascii="Palatino Linotype" w:hAnsi="Palatino Linotype"/>
          <w:b/>
          <w:sz w:val="24"/>
          <w:szCs w:val="24"/>
        </w:rPr>
        <w:lastRenderedPageBreak/>
        <w:t xml:space="preserve">08084/INFOEM/IP/RR/2022, 08085/INFOEM/IP/RR/2022, 08086/INFOEM/IP/RR/2022, 08087/INFOEM/IP/RR/2022, 08088/INFOEM/IP/RR/2022, 08089/INFOEM/IP/RR/2022, 08090/INFOEM/IP/RR/2022, 08091/INFOEM/IP/RR/2022, 08092/INFOEM/IP/RR/2022, 08093/INFOEM/IP/RR/2022, 08094/INFOEM/IP/RR/2022, 08095/INFOEM/IP/RR/2022, 08100/INFOEM/IP/RR/2022, 08101/INFOEM/IP/RR/2022, 08102/INFOEM/IP/RR/2022, 08103/INFOEM/IP/RR/2022, 08104/INFOEM/IP/RR/2022, 08105/INFOEM/IP/RR/2022, 08106/INFOEM/IP/RR/2022, 08107/INFOEM/IP/RR/2022, 08108/INFOEM/IP/RR/2022, 08109/INFOEM/IP/RR/2022, 08110/INFOEM/IP/RR/2022, 08111/INFOEM/IP/RR/2022, 08112/INFOEM/IP/RR/2022, 08113/INFOEM/IP/RR/2022, 08114/INFOEM/IP/RR/2022, 08115/INFOEM/IP/RR/2022, 08669/INFOEM/IP/RR/2022, 08670/INFOEM/IP/RR/2022, 08671/INFOEM/IP/RR/2022, 08672/INFOEM/IP/RR/2022, 08673/INFOEM/IP/RR/2022, 08674/INFOEM/IP/RR/2022, 08675/INFOEM/IP/RR/2022, 08676/INFOEM/IP/RR/2022, 08677/INFOEM/IP/RR/2022, 08678/INFOEM/IP/RR/2022, 08679/INFOEM/IP/RR/2022, 08680/INFOEM/IP/RR/2022, </w:t>
      </w:r>
      <w:r w:rsidR="00F00FC2" w:rsidRPr="000C5682">
        <w:rPr>
          <w:rFonts w:ascii="Palatino Linotype" w:hAnsi="Palatino Linotype"/>
          <w:b/>
          <w:sz w:val="24"/>
          <w:szCs w:val="24"/>
        </w:rPr>
        <w:lastRenderedPageBreak/>
        <w:t>08681/INFOEM/IP/RR/2022, 08682/INFOEM/IP/RR/2022, 08683/INFOEM/IP/RR/2022, 08684/INFOEM/IP/RR/2022, 08685/INFOEM/IP/RR/2022, 08686/INFOEM/IP/RR/2022, 08687/INFOEM/IP/RR/2022, 08688/INFOEM/IP/RR/2022, 08689/INFOEM/IP/RR/2022, 08690/INFOEM/IP/RR/2022, 08692/INFOEM/IP/RR/2022 y 08693/INFOEM/IP/RR/2022</w:t>
      </w:r>
      <w:r w:rsidR="00E208B2" w:rsidRPr="000C5682">
        <w:rPr>
          <w:rFonts w:ascii="Palatino Linotype" w:eastAsia="Calibri" w:hAnsi="Palatino Linotype" w:cs="Tahoma"/>
          <w:b/>
          <w:sz w:val="24"/>
          <w:lang w:eastAsia="en-US"/>
        </w:rPr>
        <w:t xml:space="preserve">, </w:t>
      </w:r>
      <w:r w:rsidRPr="000C5682">
        <w:rPr>
          <w:rFonts w:ascii="Palatino Linotype" w:eastAsiaTheme="minorEastAsia" w:hAnsi="Palatino Linotype" w:cs="Arial"/>
          <w:bCs/>
          <w:sz w:val="24"/>
          <w:szCs w:val="24"/>
          <w:lang w:val="es-ES_tradnl" w:eastAsia="es-MX"/>
        </w:rPr>
        <w:t>en términos de</w:t>
      </w:r>
      <w:r w:rsidR="007D03A1" w:rsidRPr="000C5682">
        <w:rPr>
          <w:rFonts w:ascii="Palatino Linotype" w:eastAsiaTheme="minorEastAsia" w:hAnsi="Palatino Linotype" w:cs="Arial"/>
          <w:bCs/>
          <w:sz w:val="24"/>
          <w:szCs w:val="24"/>
          <w:lang w:val="es-ES_tradnl" w:eastAsia="es-MX"/>
        </w:rPr>
        <w:t xml:space="preserve"> </w:t>
      </w:r>
      <w:r w:rsidRPr="000C5682">
        <w:rPr>
          <w:rFonts w:ascii="Palatino Linotype" w:eastAsiaTheme="minorEastAsia" w:hAnsi="Palatino Linotype" w:cs="Arial"/>
          <w:bCs/>
          <w:sz w:val="24"/>
          <w:szCs w:val="24"/>
          <w:lang w:val="es-ES_tradnl" w:eastAsia="es-MX"/>
        </w:rPr>
        <w:t>l</w:t>
      </w:r>
      <w:r w:rsidR="007D03A1" w:rsidRPr="000C5682">
        <w:rPr>
          <w:rFonts w:ascii="Palatino Linotype" w:eastAsiaTheme="minorEastAsia" w:hAnsi="Palatino Linotype" w:cs="Arial"/>
          <w:bCs/>
          <w:sz w:val="24"/>
          <w:szCs w:val="24"/>
          <w:lang w:val="es-ES_tradnl" w:eastAsia="es-MX"/>
        </w:rPr>
        <w:t>os</w:t>
      </w:r>
      <w:r w:rsidRPr="000C5682">
        <w:rPr>
          <w:rFonts w:ascii="Palatino Linotype" w:eastAsiaTheme="minorEastAsia" w:hAnsi="Palatino Linotype" w:cs="Arial"/>
          <w:bCs/>
          <w:sz w:val="24"/>
          <w:szCs w:val="24"/>
          <w:lang w:val="es-ES_tradnl" w:eastAsia="es-MX"/>
        </w:rPr>
        <w:t xml:space="preserve"> </w:t>
      </w:r>
      <w:r w:rsidRPr="000C5682">
        <w:rPr>
          <w:rFonts w:ascii="Palatino Linotype" w:eastAsiaTheme="minorEastAsia" w:hAnsi="Palatino Linotype" w:cs="Arial"/>
          <w:b/>
          <w:bCs/>
          <w:sz w:val="24"/>
          <w:szCs w:val="24"/>
          <w:lang w:val="es-ES_tradnl" w:eastAsia="es-MX"/>
        </w:rPr>
        <w:t>Considerando</w:t>
      </w:r>
      <w:r w:rsidR="007D03A1" w:rsidRPr="000C5682">
        <w:rPr>
          <w:rFonts w:ascii="Palatino Linotype" w:eastAsiaTheme="minorEastAsia" w:hAnsi="Palatino Linotype" w:cs="Arial"/>
          <w:b/>
          <w:bCs/>
          <w:sz w:val="24"/>
          <w:szCs w:val="24"/>
          <w:lang w:val="es-ES_tradnl" w:eastAsia="es-MX"/>
        </w:rPr>
        <w:t>s</w:t>
      </w:r>
      <w:r w:rsidRPr="000C5682">
        <w:rPr>
          <w:rFonts w:ascii="Palatino Linotype" w:eastAsiaTheme="minorEastAsia" w:hAnsi="Palatino Linotype" w:cs="Arial"/>
          <w:b/>
          <w:bCs/>
          <w:sz w:val="24"/>
          <w:szCs w:val="24"/>
          <w:lang w:val="es-ES_tradnl" w:eastAsia="es-MX"/>
        </w:rPr>
        <w:t xml:space="preserve"> </w:t>
      </w:r>
      <w:r w:rsidR="00584F84" w:rsidRPr="000C5682">
        <w:rPr>
          <w:rFonts w:ascii="Palatino Linotype" w:eastAsiaTheme="minorEastAsia" w:hAnsi="Palatino Linotype" w:cs="Arial"/>
          <w:b/>
          <w:bCs/>
          <w:sz w:val="24"/>
          <w:szCs w:val="24"/>
          <w:lang w:val="es-ES_tradnl" w:eastAsia="es-MX"/>
        </w:rPr>
        <w:t>CUARTO</w:t>
      </w:r>
      <w:r w:rsidR="007D03A1" w:rsidRPr="000C5682">
        <w:rPr>
          <w:rFonts w:ascii="Palatino Linotype" w:eastAsiaTheme="minorEastAsia" w:hAnsi="Palatino Linotype" w:cs="Arial"/>
          <w:b/>
          <w:bCs/>
          <w:sz w:val="24"/>
          <w:szCs w:val="24"/>
          <w:lang w:val="es-ES_tradnl" w:eastAsia="es-MX"/>
        </w:rPr>
        <w:t xml:space="preserve"> y QUINTO</w:t>
      </w:r>
      <w:r w:rsidRPr="000C5682">
        <w:rPr>
          <w:rFonts w:ascii="Palatino Linotype" w:eastAsiaTheme="minorEastAsia" w:hAnsi="Palatino Linotype" w:cs="Arial"/>
          <w:b/>
          <w:bCs/>
          <w:sz w:val="24"/>
          <w:szCs w:val="24"/>
          <w:lang w:val="es-ES_tradnl" w:eastAsia="es-MX"/>
        </w:rPr>
        <w:t xml:space="preserve"> </w:t>
      </w:r>
      <w:r w:rsidRPr="000C5682">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0C5682"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45B9F81B" w:rsidR="006D174B" w:rsidRPr="000C5682" w:rsidRDefault="007D03A1" w:rsidP="006D174B">
      <w:pPr>
        <w:pStyle w:val="Prrafodelista"/>
        <w:spacing w:line="360" w:lineRule="auto"/>
        <w:ind w:left="0"/>
        <w:jc w:val="both"/>
        <w:rPr>
          <w:rFonts w:ascii="Palatino Linotype" w:eastAsia="Calibri" w:hAnsi="Palatino Linotype" w:cs="Arial"/>
          <w:bCs/>
          <w:sz w:val="24"/>
          <w:lang w:val="es-ES_tradnl"/>
        </w:rPr>
      </w:pPr>
      <w:r w:rsidRPr="000C5682">
        <w:rPr>
          <w:rFonts w:ascii="Palatino Linotype" w:eastAsia="Calibri" w:hAnsi="Palatino Linotype" w:cs="Arial"/>
          <w:b/>
          <w:bCs/>
          <w:sz w:val="24"/>
          <w:lang w:val="es-ES"/>
        </w:rPr>
        <w:t>SEGUNDO</w:t>
      </w:r>
      <w:r w:rsidR="006D174B" w:rsidRPr="000C5682">
        <w:rPr>
          <w:rFonts w:ascii="Palatino Linotype" w:eastAsia="Calibri" w:hAnsi="Palatino Linotype" w:cs="Arial"/>
          <w:b/>
          <w:bCs/>
          <w:sz w:val="24"/>
          <w:lang w:val="es-ES"/>
        </w:rPr>
        <w:t xml:space="preserve">. </w:t>
      </w:r>
      <w:r w:rsidR="006D174B" w:rsidRPr="000C5682">
        <w:rPr>
          <w:rFonts w:ascii="Palatino Linotype" w:eastAsia="Calibri" w:hAnsi="Palatino Linotype" w:cs="Arial"/>
          <w:sz w:val="24"/>
          <w:lang w:val="es-ES"/>
        </w:rPr>
        <w:t xml:space="preserve">Se </w:t>
      </w:r>
      <w:r w:rsidR="006D174B" w:rsidRPr="000C5682">
        <w:rPr>
          <w:rFonts w:ascii="Palatino Linotype" w:eastAsia="Calibri" w:hAnsi="Palatino Linotype" w:cs="Arial"/>
          <w:b/>
          <w:bCs/>
          <w:sz w:val="24"/>
          <w:lang w:val="es-ES"/>
        </w:rPr>
        <w:t>REVOCAN</w:t>
      </w:r>
      <w:r w:rsidR="006D174B" w:rsidRPr="000C5682">
        <w:rPr>
          <w:rFonts w:ascii="Palatino Linotype" w:eastAsia="Calibri" w:hAnsi="Palatino Linotype" w:cs="Arial"/>
          <w:sz w:val="24"/>
          <w:lang w:val="es-ES"/>
        </w:rPr>
        <w:t xml:space="preserve"> las respuestas emitidas por el </w:t>
      </w:r>
      <w:r w:rsidR="007451C1" w:rsidRPr="000C5682">
        <w:rPr>
          <w:rFonts w:ascii="Palatino Linotype" w:eastAsia="Calibri" w:hAnsi="Palatino Linotype" w:cs="Tahoma"/>
          <w:b/>
          <w:bCs/>
          <w:sz w:val="24"/>
          <w:lang w:eastAsia="en-US"/>
        </w:rPr>
        <w:t>Sistema Municipal para el Desarrollo Integral de la Familia de Metepec</w:t>
      </w:r>
      <w:r w:rsidR="006D174B" w:rsidRPr="000C5682">
        <w:rPr>
          <w:rFonts w:ascii="Palatino Linotype" w:eastAsia="Calibri" w:hAnsi="Palatino Linotype" w:cs="Tahoma"/>
          <w:b/>
          <w:sz w:val="24"/>
          <w:szCs w:val="28"/>
          <w:lang w:eastAsia="en-US"/>
        </w:rPr>
        <w:t xml:space="preserve"> </w:t>
      </w:r>
      <w:r w:rsidR="006D174B" w:rsidRPr="000C5682">
        <w:rPr>
          <w:rFonts w:ascii="Palatino Linotype" w:eastAsia="Calibri" w:hAnsi="Palatino Linotype" w:cs="Tahoma"/>
          <w:sz w:val="24"/>
          <w:szCs w:val="28"/>
          <w:lang w:eastAsia="en-US"/>
        </w:rPr>
        <w:t>y se</w:t>
      </w:r>
      <w:r w:rsidR="006D174B" w:rsidRPr="000C5682">
        <w:rPr>
          <w:rFonts w:ascii="Palatino Linotype" w:eastAsia="Calibri" w:hAnsi="Palatino Linotype" w:cs="Tahoma"/>
          <w:b/>
          <w:sz w:val="24"/>
          <w:szCs w:val="28"/>
          <w:lang w:eastAsia="en-US"/>
        </w:rPr>
        <w:t xml:space="preserve"> ORDENA</w:t>
      </w:r>
      <w:r w:rsidR="006D174B" w:rsidRPr="000C5682">
        <w:rPr>
          <w:rFonts w:ascii="Palatino Linotype" w:eastAsia="Calibri" w:hAnsi="Palatino Linotype" w:cs="Arial"/>
          <w:bCs/>
          <w:sz w:val="24"/>
          <w:lang w:val="es-ES_tradnl"/>
        </w:rPr>
        <w:t xml:space="preserve"> entregar, vía </w:t>
      </w:r>
      <w:r w:rsidR="006D174B" w:rsidRPr="000C5682">
        <w:rPr>
          <w:rFonts w:ascii="Palatino Linotype" w:eastAsia="Calibri" w:hAnsi="Palatino Linotype" w:cs="Arial"/>
          <w:b/>
          <w:bCs/>
          <w:sz w:val="24"/>
          <w:lang w:val="es-ES_tradnl"/>
        </w:rPr>
        <w:t>sistema de acceso a la información mexiquense (SAIMEX),</w:t>
      </w:r>
      <w:r w:rsidR="006D174B" w:rsidRPr="000C5682">
        <w:rPr>
          <w:rFonts w:ascii="Palatino Linotype" w:eastAsia="Calibri" w:hAnsi="Palatino Linotype" w:cs="Arial"/>
          <w:bCs/>
          <w:sz w:val="24"/>
          <w:lang w:val="es-ES_tradnl"/>
        </w:rPr>
        <w:t xml:space="preserve"> de ser el caso en versión pública,</w:t>
      </w:r>
      <w:r w:rsidRPr="000C5682">
        <w:rPr>
          <w:rFonts w:ascii="Palatino Linotype" w:eastAsia="Calibri" w:hAnsi="Palatino Linotype" w:cs="Arial"/>
          <w:bCs/>
          <w:sz w:val="24"/>
          <w:lang w:val="es-ES_tradnl"/>
        </w:rPr>
        <w:t xml:space="preserve"> </w:t>
      </w:r>
      <w:r w:rsidR="006D174B" w:rsidRPr="000C5682">
        <w:rPr>
          <w:rFonts w:ascii="Palatino Linotype" w:eastAsia="Calibri" w:hAnsi="Palatino Linotype" w:cs="Arial"/>
          <w:bCs/>
          <w:sz w:val="24"/>
          <w:lang w:val="es-ES_tradnl"/>
        </w:rPr>
        <w:t>los documentos en donde conste la siguiente información:</w:t>
      </w:r>
    </w:p>
    <w:p w14:paraId="203FABB4" w14:textId="77777777" w:rsidR="005421AC" w:rsidRPr="000C5682" w:rsidRDefault="005421AC" w:rsidP="006D174B">
      <w:pPr>
        <w:pStyle w:val="Prrafodelista"/>
        <w:spacing w:line="360" w:lineRule="auto"/>
        <w:ind w:left="0"/>
        <w:jc w:val="both"/>
        <w:rPr>
          <w:rFonts w:ascii="Palatino Linotype" w:eastAsia="Calibri" w:hAnsi="Palatino Linotype" w:cs="Arial"/>
          <w:b/>
          <w:sz w:val="24"/>
        </w:rPr>
      </w:pPr>
    </w:p>
    <w:p w14:paraId="4BE2E62A" w14:textId="4945AE23" w:rsidR="00B2567A" w:rsidRPr="000C5682" w:rsidRDefault="00B2567A" w:rsidP="006D174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0C5682">
        <w:rPr>
          <w:rFonts w:ascii="Palatino Linotype" w:eastAsia="Calibri" w:hAnsi="Palatino Linotype" w:cs="Arial"/>
          <w:b/>
          <w:bCs/>
          <w:sz w:val="24"/>
          <w:lang w:val="es-ES"/>
        </w:rPr>
        <w:t>Acuerdo del Comité de Transparencia mediante el cual se clasifique como información confidencial el nombre de las personas atendidas dentro de la URIS del 1 de enero al 10 de marzo de 2022.</w:t>
      </w:r>
    </w:p>
    <w:p w14:paraId="58A4B9FF" w14:textId="3DB0436C" w:rsidR="00F00FC2" w:rsidRPr="000C5682" w:rsidRDefault="00B2567A" w:rsidP="006D174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0C5682">
        <w:rPr>
          <w:rFonts w:ascii="Palatino Linotype" w:eastAsia="Calibri" w:hAnsi="Palatino Linotype" w:cs="Arial"/>
          <w:b/>
          <w:bCs/>
          <w:sz w:val="24"/>
          <w:lang w:val="es-ES"/>
        </w:rPr>
        <w:t>N</w:t>
      </w:r>
      <w:r w:rsidR="00F00FC2" w:rsidRPr="000C5682">
        <w:rPr>
          <w:rFonts w:ascii="Palatino Linotype" w:eastAsia="Calibri" w:hAnsi="Palatino Linotype" w:cs="Arial"/>
          <w:b/>
          <w:bCs/>
          <w:sz w:val="24"/>
          <w:lang w:val="es-ES"/>
        </w:rPr>
        <w:t>úmero de consultas que se han dado dentro de la URIS del 1 de enero al 10 de marzo de 2022.</w:t>
      </w:r>
    </w:p>
    <w:p w14:paraId="4D52525D" w14:textId="557C947F" w:rsidR="00F00FC2" w:rsidRPr="000C5682" w:rsidRDefault="00F00FC2" w:rsidP="006D174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0C5682">
        <w:rPr>
          <w:rFonts w:ascii="Palatino Linotype" w:eastAsia="Calibri" w:hAnsi="Palatino Linotype" w:cs="Arial"/>
          <w:b/>
          <w:bCs/>
          <w:sz w:val="24"/>
          <w:lang w:val="es-ES"/>
        </w:rPr>
        <w:t>Número de consultas odontológicas otorgadas los días 5, 7 , 8</w:t>
      </w:r>
      <w:r w:rsidR="00151E1C" w:rsidRPr="000C5682">
        <w:rPr>
          <w:rFonts w:ascii="Palatino Linotype" w:eastAsia="Calibri" w:hAnsi="Palatino Linotype" w:cs="Arial"/>
          <w:b/>
          <w:bCs/>
          <w:sz w:val="24"/>
          <w:lang w:val="es-ES"/>
        </w:rPr>
        <w:t>, 10, 14, 15, 23, 24, 29, 31 de enero y 7, 13, 14, 15, 17, 18, 19 y 20 de febrero de dos mil veintidós;</w:t>
      </w:r>
    </w:p>
    <w:p w14:paraId="2759A4B4" w14:textId="5C566A51" w:rsidR="00151E1C" w:rsidRPr="000C5682" w:rsidRDefault="00151E1C" w:rsidP="006D174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0C5682">
        <w:rPr>
          <w:rFonts w:ascii="Palatino Linotype" w:eastAsia="Calibri" w:hAnsi="Palatino Linotype" w:cs="Arial"/>
          <w:b/>
          <w:bCs/>
          <w:sz w:val="24"/>
          <w:lang w:val="es-ES"/>
        </w:rPr>
        <w:lastRenderedPageBreak/>
        <w:t>Número de consultas médicas otorgadas del dieciocho (18) de enero al diecinueve (19) de febrero de dos mil veintidós;</w:t>
      </w:r>
    </w:p>
    <w:p w14:paraId="18860B6E" w14:textId="06742F13" w:rsidR="00F00FC2" w:rsidRPr="000C5682" w:rsidRDefault="00151E1C" w:rsidP="006D174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0C5682">
        <w:rPr>
          <w:rFonts w:ascii="Palatino Linotype" w:eastAsia="Calibri" w:hAnsi="Palatino Linotype" w:cs="Arial"/>
          <w:b/>
          <w:bCs/>
          <w:sz w:val="24"/>
          <w:lang w:val="es-ES"/>
        </w:rPr>
        <w:t>Número de personas atendidas en el edificio central del Sistema Municipal para el Desarrollo Integral de la Familia de Metepec los días 6, 7, 10, 13, 14, 18 y 20 de enero de dos mil veintidós.</w:t>
      </w:r>
    </w:p>
    <w:p w14:paraId="4C3C3C06" w14:textId="77777777" w:rsidR="00151E1C" w:rsidRPr="000C5682" w:rsidRDefault="00151E1C" w:rsidP="00151E1C">
      <w:pPr>
        <w:tabs>
          <w:tab w:val="left" w:pos="284"/>
        </w:tabs>
        <w:spacing w:line="360" w:lineRule="auto"/>
        <w:jc w:val="both"/>
        <w:rPr>
          <w:rFonts w:ascii="Palatino Linotype" w:eastAsia="Calibri" w:hAnsi="Palatino Linotype" w:cs="Arial"/>
          <w:b/>
          <w:bCs/>
          <w:sz w:val="24"/>
          <w:lang w:val="es-ES"/>
        </w:rPr>
      </w:pPr>
    </w:p>
    <w:p w14:paraId="74003220" w14:textId="77777777" w:rsidR="005A5EB9" w:rsidRPr="000C5682" w:rsidRDefault="005A5EB9" w:rsidP="005A5EB9">
      <w:pPr>
        <w:spacing w:line="360" w:lineRule="auto"/>
        <w:jc w:val="both"/>
        <w:rPr>
          <w:rFonts w:ascii="Palatino Linotype" w:eastAsia="Calibri" w:hAnsi="Palatino Linotype" w:cs="Arial"/>
          <w:sz w:val="24"/>
        </w:rPr>
      </w:pPr>
      <w:r w:rsidRPr="000C5682">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4C301EE" w14:textId="77777777" w:rsidR="00891DC8" w:rsidRPr="000C5682" w:rsidRDefault="00891DC8" w:rsidP="005A5EB9">
      <w:pPr>
        <w:spacing w:line="360" w:lineRule="auto"/>
        <w:jc w:val="both"/>
        <w:rPr>
          <w:rFonts w:ascii="Palatino Linotype" w:eastAsia="Calibri" w:hAnsi="Palatino Linotype" w:cs="Arial"/>
          <w:sz w:val="24"/>
        </w:rPr>
      </w:pPr>
    </w:p>
    <w:p w14:paraId="082DDE75" w14:textId="3B22740B" w:rsidR="00891DC8" w:rsidRPr="000C5682" w:rsidRDefault="00891DC8" w:rsidP="005A5EB9">
      <w:pPr>
        <w:spacing w:line="360" w:lineRule="auto"/>
        <w:jc w:val="both"/>
        <w:rPr>
          <w:rFonts w:ascii="Palatino Linotype" w:eastAsia="Calibri" w:hAnsi="Palatino Linotype" w:cs="Arial"/>
          <w:sz w:val="24"/>
        </w:rPr>
      </w:pPr>
      <w:r w:rsidRPr="000C5682">
        <w:rPr>
          <w:rFonts w:ascii="Palatino Linotype" w:eastAsia="Calibri" w:hAnsi="Palatino Linotype" w:cs="Arial"/>
          <w:sz w:val="24"/>
        </w:rPr>
        <w:t xml:space="preserve">De ser el caso de no localizar la información que se </w:t>
      </w:r>
      <w:r w:rsidR="00BB63E6" w:rsidRPr="000C5682">
        <w:rPr>
          <w:rFonts w:ascii="Palatino Linotype" w:eastAsia="Calibri" w:hAnsi="Palatino Linotype" w:cs="Arial"/>
          <w:sz w:val="24"/>
        </w:rPr>
        <w:t>ordena entregar en los incisos 2, 3, 4 y/o 5</w:t>
      </w:r>
      <w:r w:rsidRPr="000C5682">
        <w:rPr>
          <w:rFonts w:ascii="Palatino Linotype" w:eastAsia="Calibri" w:hAnsi="Palatino Linotype" w:cs="Arial"/>
          <w:sz w:val="24"/>
        </w:rPr>
        <w:t xml:space="preserve"> por no haberse generado en alguno de los días requeridos, el Sujeto Obligado deberá de manifestar las razones que expliquen las causas por las cuales no se cuenta con la información.</w:t>
      </w:r>
    </w:p>
    <w:p w14:paraId="471461FE" w14:textId="77777777" w:rsidR="005A5EB9" w:rsidRPr="000C5682" w:rsidRDefault="005A5EB9" w:rsidP="006D174B">
      <w:pPr>
        <w:spacing w:line="360" w:lineRule="auto"/>
        <w:jc w:val="both"/>
        <w:rPr>
          <w:rFonts w:ascii="Palatino Linotype" w:eastAsia="Calibri" w:hAnsi="Palatino Linotype" w:cs="Arial"/>
          <w:sz w:val="24"/>
        </w:rPr>
      </w:pPr>
    </w:p>
    <w:p w14:paraId="2F47BEE2" w14:textId="7090B41F" w:rsidR="00C91637" w:rsidRPr="000C5682" w:rsidRDefault="005421AC" w:rsidP="00C91637">
      <w:pPr>
        <w:tabs>
          <w:tab w:val="left" w:pos="8080"/>
        </w:tabs>
        <w:spacing w:line="360" w:lineRule="auto"/>
        <w:contextualSpacing/>
        <w:jc w:val="both"/>
        <w:rPr>
          <w:rFonts w:ascii="Palatino Linotype" w:eastAsia="Palatino Linotype" w:hAnsi="Palatino Linotype" w:cs="Palatino Linotype"/>
          <w:b/>
          <w:sz w:val="24"/>
        </w:rPr>
      </w:pPr>
      <w:r w:rsidRPr="000C5682">
        <w:rPr>
          <w:rFonts w:ascii="Palatino Linotype" w:eastAsia="Palatino Linotype" w:hAnsi="Palatino Linotype" w:cs="Palatino Linotype"/>
          <w:b/>
          <w:sz w:val="24"/>
        </w:rPr>
        <w:t>TERCER</w:t>
      </w:r>
      <w:r w:rsidR="005A5EB9" w:rsidRPr="000C5682">
        <w:rPr>
          <w:rFonts w:ascii="Palatino Linotype" w:eastAsia="Palatino Linotype" w:hAnsi="Palatino Linotype" w:cs="Palatino Linotype"/>
          <w:b/>
          <w:sz w:val="24"/>
        </w:rPr>
        <w:t>O.</w:t>
      </w:r>
      <w:r w:rsidR="00C91637" w:rsidRPr="000C5682">
        <w:rPr>
          <w:rFonts w:ascii="Palatino Linotype" w:eastAsia="Palatino Linotype" w:hAnsi="Palatino Linotype" w:cs="Palatino Linotype"/>
          <w:b/>
          <w:sz w:val="24"/>
        </w:rPr>
        <w:t xml:space="preserve"> Notifíquese </w:t>
      </w:r>
      <w:r w:rsidR="00C91637" w:rsidRPr="000C5682">
        <w:rPr>
          <w:rFonts w:ascii="Palatino Linotype" w:eastAsia="Palatino Linotype" w:hAnsi="Palatino Linotype" w:cs="Palatino Linotype"/>
          <w:sz w:val="24"/>
        </w:rPr>
        <w:t xml:space="preserve">al Titular de la Unidad de Transparencia del </w:t>
      </w:r>
      <w:r w:rsidR="00C91637" w:rsidRPr="000C5682">
        <w:rPr>
          <w:rFonts w:ascii="Palatino Linotype" w:eastAsia="Palatino Linotype" w:hAnsi="Palatino Linotype" w:cs="Palatino Linotype"/>
          <w:b/>
          <w:sz w:val="24"/>
        </w:rPr>
        <w:t>SUJETO OBLIGADO</w:t>
      </w:r>
      <w:r w:rsidR="00C91637" w:rsidRPr="000C5682">
        <w:rPr>
          <w:rFonts w:ascii="Palatino Linotype" w:eastAsia="Palatino Linotype" w:hAnsi="Palatino Linotype" w:cs="Palatino Linotype"/>
          <w:sz w:val="24"/>
        </w:rPr>
        <w:t xml:space="preserve">, para que conforme a los artículos 186 último párrafo, 189 párrafo </w:t>
      </w:r>
      <w:r w:rsidR="00C91637" w:rsidRPr="000C5682">
        <w:rPr>
          <w:rFonts w:ascii="Palatino Linotype" w:eastAsia="Palatino Linotype" w:hAnsi="Palatino Linotype" w:cs="Palatino Linotype"/>
          <w:sz w:val="24"/>
        </w:rPr>
        <w:lastRenderedPageBreak/>
        <w:t xml:space="preserve">segundo y 199 de la Ley de Transparencia y Acceso a la Información Pública del Estado de México y Municipios, </w:t>
      </w:r>
      <w:r w:rsidR="00C91637" w:rsidRPr="000C5682">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14:paraId="6E72BF23" w14:textId="77777777" w:rsidR="00C91637" w:rsidRPr="000C5682" w:rsidRDefault="00C91637" w:rsidP="00C91637">
      <w:pPr>
        <w:pStyle w:val="Sinespaciado"/>
        <w:spacing w:line="360" w:lineRule="auto"/>
        <w:ind w:left="0" w:right="0"/>
        <w:rPr>
          <w:rFonts w:ascii="Palatino Linotype" w:eastAsia="Times New Roman" w:hAnsi="Palatino Linotype" w:cs="Arial"/>
          <w:b/>
          <w:sz w:val="24"/>
        </w:rPr>
      </w:pPr>
    </w:p>
    <w:p w14:paraId="431B9627" w14:textId="638829CF" w:rsidR="00C91637" w:rsidRPr="000C5682" w:rsidRDefault="005421AC" w:rsidP="00C91637">
      <w:pPr>
        <w:spacing w:line="360" w:lineRule="auto"/>
        <w:jc w:val="both"/>
        <w:rPr>
          <w:rFonts w:ascii="Palatino Linotype" w:eastAsia="Calibri" w:hAnsi="Palatino Linotype" w:cs="Arial"/>
          <w:bCs/>
          <w:sz w:val="24"/>
        </w:rPr>
      </w:pPr>
      <w:r w:rsidRPr="000C5682">
        <w:rPr>
          <w:rFonts w:ascii="Palatino Linotype" w:hAnsi="Palatino Linotype" w:cs="Arial"/>
          <w:b/>
          <w:sz w:val="24"/>
        </w:rPr>
        <w:t>CUARTO</w:t>
      </w:r>
      <w:r w:rsidR="00C91637" w:rsidRPr="000C5682">
        <w:rPr>
          <w:rFonts w:ascii="Palatino Linotype" w:hAnsi="Palatino Linotype" w:cs="Arial"/>
          <w:b/>
          <w:sz w:val="24"/>
        </w:rPr>
        <w:t xml:space="preserve">. </w:t>
      </w:r>
      <w:r w:rsidR="00C91637" w:rsidRPr="000C5682">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0C5682" w:rsidRDefault="00C91637" w:rsidP="00C91637">
      <w:pPr>
        <w:pStyle w:val="Sinespaciado"/>
        <w:spacing w:line="360" w:lineRule="auto"/>
        <w:ind w:left="0" w:right="0"/>
        <w:rPr>
          <w:rFonts w:ascii="Palatino Linotype" w:eastAsia="Times New Roman" w:hAnsi="Palatino Linotype" w:cs="Arial"/>
          <w:b/>
          <w:sz w:val="24"/>
        </w:rPr>
      </w:pPr>
    </w:p>
    <w:p w14:paraId="313CFC4B" w14:textId="0391C2D3" w:rsidR="00C91637" w:rsidRPr="000C5682" w:rsidRDefault="005421AC" w:rsidP="00C91637">
      <w:pPr>
        <w:pStyle w:val="Sinespaciado"/>
        <w:spacing w:line="360" w:lineRule="auto"/>
        <w:ind w:left="0" w:right="0"/>
        <w:rPr>
          <w:rFonts w:ascii="Palatino Linotype" w:eastAsia="Times New Roman" w:hAnsi="Palatino Linotype"/>
          <w:color w:val="222222"/>
          <w:sz w:val="24"/>
          <w:lang w:val="es-ES" w:eastAsia="es-MX"/>
        </w:rPr>
      </w:pPr>
      <w:r w:rsidRPr="000C5682">
        <w:rPr>
          <w:rFonts w:ascii="Palatino Linotype" w:eastAsia="Times New Roman" w:hAnsi="Palatino Linotype" w:cs="Arial"/>
          <w:b/>
          <w:sz w:val="24"/>
        </w:rPr>
        <w:t>QUINTO</w:t>
      </w:r>
      <w:r w:rsidR="00C91637" w:rsidRPr="000C5682">
        <w:rPr>
          <w:rFonts w:ascii="Palatino Linotype" w:eastAsia="Times New Roman" w:hAnsi="Palatino Linotype" w:cs="Arial"/>
          <w:b/>
          <w:sz w:val="24"/>
        </w:rPr>
        <w:t xml:space="preserve">. </w:t>
      </w:r>
      <w:r w:rsidR="00C91637" w:rsidRPr="000C5682">
        <w:rPr>
          <w:rFonts w:ascii="Palatino Linotype" w:eastAsia="Times New Roman" w:hAnsi="Palatino Linotype"/>
          <w:b/>
          <w:bCs/>
          <w:color w:val="222222"/>
          <w:sz w:val="24"/>
          <w:lang w:val="es-ES"/>
        </w:rPr>
        <w:t xml:space="preserve">Notifíquese </w:t>
      </w:r>
      <w:r w:rsidR="00C91637" w:rsidRPr="000C5682">
        <w:rPr>
          <w:rFonts w:ascii="Palatino Linotype" w:eastAsia="Times New Roman" w:hAnsi="Palatino Linotype"/>
          <w:bCs/>
          <w:color w:val="222222"/>
          <w:sz w:val="24"/>
          <w:lang w:val="es-ES"/>
        </w:rPr>
        <w:t xml:space="preserve">al </w:t>
      </w:r>
      <w:r w:rsidR="00C91637" w:rsidRPr="000C5682">
        <w:rPr>
          <w:rFonts w:ascii="Palatino Linotype" w:eastAsia="Times New Roman" w:hAnsi="Palatino Linotype"/>
          <w:b/>
          <w:color w:val="222222"/>
          <w:sz w:val="24"/>
          <w:lang w:val="es-ES"/>
        </w:rPr>
        <w:t>RECURRENTE</w:t>
      </w:r>
      <w:r w:rsidR="00C91637" w:rsidRPr="000C5682">
        <w:rPr>
          <w:rFonts w:ascii="Palatino Linotype" w:eastAsia="Times New Roman" w:hAnsi="Palatino Linotype"/>
          <w:color w:val="222222"/>
          <w:sz w:val="24"/>
          <w:lang w:val="es-ES" w:eastAsia="es-MX"/>
        </w:rPr>
        <w:t xml:space="preserve"> la presente resolución vía SAIMEX.</w:t>
      </w:r>
    </w:p>
    <w:p w14:paraId="0BA7A124" w14:textId="77777777" w:rsidR="00C91637" w:rsidRPr="000C5682"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053E74EF" w14:textId="77777777" w:rsidR="008B5EE1" w:rsidRPr="000C5682" w:rsidRDefault="00BB63E6" w:rsidP="008B5EE1">
      <w:pPr>
        <w:spacing w:line="360" w:lineRule="auto"/>
        <w:jc w:val="both"/>
        <w:rPr>
          <w:rFonts w:ascii="Palatino Linotype" w:eastAsia="MS Mincho" w:hAnsi="Palatino Linotype"/>
          <w:sz w:val="24"/>
          <w:lang w:val="es-ES"/>
        </w:rPr>
      </w:pPr>
      <w:r w:rsidRPr="000C5682">
        <w:rPr>
          <w:rFonts w:ascii="Palatino Linotype" w:eastAsia="MS Mincho" w:hAnsi="Palatino Linotype"/>
          <w:b/>
          <w:sz w:val="24"/>
        </w:rPr>
        <w:t>SEXTO.</w:t>
      </w:r>
      <w:r w:rsidRPr="000C5682">
        <w:rPr>
          <w:rFonts w:ascii="Palatino Linotype" w:eastAsia="MS Mincho" w:hAnsi="Palatino Linotype"/>
          <w:sz w:val="24"/>
        </w:rPr>
        <w:t xml:space="preserve"> </w:t>
      </w:r>
      <w:r w:rsidRPr="000C5682">
        <w:rPr>
          <w:rFonts w:ascii="Palatino Linotype" w:eastAsia="MS Mincho" w:hAnsi="Palatino Linotype"/>
          <w:sz w:val="24"/>
          <w:lang w:val="es-ES"/>
        </w:rPr>
        <w:t xml:space="preserve">Se hace del conocimiento del </w:t>
      </w:r>
      <w:r w:rsidRPr="000C5682">
        <w:rPr>
          <w:rFonts w:ascii="Palatino Linotype" w:eastAsia="MS Mincho" w:hAnsi="Palatino Linotype"/>
          <w:b/>
          <w:sz w:val="24"/>
          <w:lang w:val="es-ES"/>
        </w:rPr>
        <w:t>RECURRENTE</w:t>
      </w:r>
      <w:r w:rsidRPr="000C5682">
        <w:rPr>
          <w:rFonts w:ascii="Palatino Linotype" w:eastAsia="MS Mincho" w:hAnsi="Palatino Linotype"/>
          <w:sz w:val="24"/>
          <w:lang w:val="es-ES"/>
        </w:rPr>
        <w:t xml:space="preserve"> que, de conformidad con lo establecido en el artículo 196 de la Ley de Transparencia y Acceso a la Información Pública del Estado de México y Municipios y </w:t>
      </w:r>
      <w:r w:rsidRPr="000C5682">
        <w:rPr>
          <w:rFonts w:ascii="Palatino Linotype" w:hAnsi="Palatino Linotype"/>
          <w:color w:val="000000"/>
          <w:sz w:val="24"/>
          <w:shd w:val="clear" w:color="auto" w:fill="FFFFFF"/>
        </w:rPr>
        <w:t>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0C5682">
        <w:rPr>
          <w:rFonts w:ascii="Palatino Linotype" w:hAnsi="Palatino Linotype"/>
          <w:color w:val="222222"/>
          <w:sz w:val="24"/>
          <w:shd w:val="clear" w:color="auto" w:fill="FFFFFF"/>
          <w:lang w:val="es-ES"/>
        </w:rPr>
        <w:t>, o bien, vía juicio de amparo en los términos de las leyes aplicables.</w:t>
      </w:r>
    </w:p>
    <w:p w14:paraId="7CAE506A" w14:textId="4818B8B6" w:rsidR="008B5EE1" w:rsidRPr="008B5EE1" w:rsidRDefault="008B5EE1" w:rsidP="008B5EE1">
      <w:pPr>
        <w:spacing w:line="360" w:lineRule="auto"/>
        <w:jc w:val="both"/>
        <w:rPr>
          <w:rFonts w:ascii="Palatino Linotype" w:eastAsia="MS Mincho" w:hAnsi="Palatino Linotype"/>
          <w:sz w:val="24"/>
          <w:lang w:val="es-ES"/>
        </w:rPr>
      </w:pPr>
      <w:r w:rsidRPr="000C5682">
        <w:rPr>
          <w:rFonts w:ascii="Palatino Linotype" w:hAnsi="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TRIGÉSIMA CUARTA SESIÓN ORDINARIA CELEBRADA EL VEINTIUNO (21) DE SEPTIEMBRE DE DOS MIL VEINTIDÓS, ANTE EL SECRETARIO TÉCNICO DEL PLENO ALEXIS TAPIA RAMÍREZ.</w:t>
      </w:r>
      <w:bookmarkStart w:id="28" w:name="_GoBack"/>
      <w:bookmarkEnd w:id="28"/>
      <w:r w:rsidRPr="008B5EE1">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C3951" w14:textId="77777777" w:rsidR="00C53D56" w:rsidRDefault="00C53D56">
      <w:r>
        <w:separator/>
      </w:r>
    </w:p>
  </w:endnote>
  <w:endnote w:type="continuationSeparator" w:id="0">
    <w:p w14:paraId="49EE84E4" w14:textId="77777777" w:rsidR="00C53D56" w:rsidRDefault="00C5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Content>
      <w:sdt>
        <w:sdtPr>
          <w:id w:val="935561987"/>
          <w:docPartObj>
            <w:docPartGallery w:val="AutoText"/>
          </w:docPartObj>
        </w:sdtPr>
        <w:sdtContent>
          <w:p w14:paraId="2020A581" w14:textId="42058121" w:rsidR="00606839" w:rsidRDefault="00606839">
            <w:pPr>
              <w:pStyle w:val="Piedepgina"/>
              <w:jc w:val="right"/>
            </w:pPr>
          </w:p>
          <w:p w14:paraId="1F7A191C" w14:textId="50C1831D" w:rsidR="00606839" w:rsidRDefault="006068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C5682">
              <w:rPr>
                <w:b/>
                <w:bCs/>
                <w:noProof/>
              </w:rPr>
              <w:t>70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C5682">
              <w:rPr>
                <w:b/>
                <w:bCs/>
                <w:noProof/>
              </w:rPr>
              <w:t>71</w:t>
            </w:r>
            <w:r>
              <w:rPr>
                <w:b/>
                <w:bCs/>
                <w:sz w:val="24"/>
                <w:szCs w:val="24"/>
              </w:rPr>
              <w:fldChar w:fldCharType="end"/>
            </w:r>
          </w:p>
        </w:sdtContent>
      </w:sdt>
    </w:sdtContent>
  </w:sdt>
  <w:p w14:paraId="2A221972" w14:textId="77777777" w:rsidR="00606839" w:rsidRDefault="00606839">
    <w:pPr>
      <w:pStyle w:val="Piedepgina"/>
    </w:pPr>
  </w:p>
  <w:p w14:paraId="1D6FF208" w14:textId="77777777" w:rsidR="00606839" w:rsidRDefault="00606839"/>
  <w:p w14:paraId="70055CD7" w14:textId="77777777" w:rsidR="00606839" w:rsidRDefault="00606839"/>
  <w:p w14:paraId="5452645F" w14:textId="77777777" w:rsidR="00606839" w:rsidRDefault="006068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Content>
      <w:sdt>
        <w:sdtPr>
          <w:id w:val="1068300638"/>
          <w:docPartObj>
            <w:docPartGallery w:val="AutoText"/>
          </w:docPartObj>
        </w:sdtPr>
        <w:sdtContent>
          <w:p w14:paraId="696399DD" w14:textId="25797BED" w:rsidR="00606839" w:rsidRDefault="006068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C568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C5682">
              <w:rPr>
                <w:b/>
                <w:bCs/>
                <w:noProof/>
              </w:rPr>
              <w:t>71</w:t>
            </w:r>
            <w:r>
              <w:rPr>
                <w:b/>
                <w:bCs/>
                <w:sz w:val="24"/>
                <w:szCs w:val="24"/>
              </w:rPr>
              <w:fldChar w:fldCharType="end"/>
            </w:r>
          </w:p>
        </w:sdtContent>
      </w:sdt>
    </w:sdtContent>
  </w:sdt>
  <w:p w14:paraId="2D12AEB2" w14:textId="77777777" w:rsidR="00606839" w:rsidRDefault="00606839">
    <w:pPr>
      <w:pStyle w:val="Piedepgina"/>
    </w:pPr>
  </w:p>
  <w:p w14:paraId="54227169" w14:textId="77777777" w:rsidR="00606839" w:rsidRDefault="00606839"/>
  <w:p w14:paraId="7DE40FB1" w14:textId="77777777" w:rsidR="00606839" w:rsidRDefault="00606839"/>
  <w:p w14:paraId="33755E87" w14:textId="77777777" w:rsidR="00606839" w:rsidRDefault="006068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A4448" w14:textId="77777777" w:rsidR="00C53D56" w:rsidRDefault="00C53D56">
      <w:r>
        <w:separator/>
      </w:r>
    </w:p>
  </w:footnote>
  <w:footnote w:type="continuationSeparator" w:id="0">
    <w:p w14:paraId="2888D92B" w14:textId="77777777" w:rsidR="00C53D56" w:rsidRDefault="00C53D56">
      <w:r>
        <w:continuationSeparator/>
      </w:r>
    </w:p>
  </w:footnote>
  <w:footnote w:id="1">
    <w:p w14:paraId="7D872842" w14:textId="77777777" w:rsidR="00606839" w:rsidRPr="00F75272" w:rsidRDefault="00606839"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606839" w:rsidRDefault="00606839" w:rsidP="00030C87">
      <w:pPr>
        <w:pStyle w:val="Textonotapie"/>
      </w:pPr>
      <w:r>
        <w:rPr>
          <w:rStyle w:val="Refdenotaalpie"/>
        </w:rPr>
        <w:footnoteRef/>
      </w:r>
      <w:r>
        <w:t xml:space="preserve"> Convención Americana sobre Derechos Humanos. Artículo 13.</w:t>
      </w:r>
    </w:p>
  </w:footnote>
  <w:footnote w:id="3">
    <w:p w14:paraId="76B1CB8C" w14:textId="77777777" w:rsidR="00606839" w:rsidRDefault="00606839"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606839" w:rsidRDefault="00606839"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606839" w:rsidRDefault="00606839" w:rsidP="00030C87">
      <w:pPr>
        <w:pStyle w:val="Textonotapie"/>
      </w:pPr>
      <w:r>
        <w:rPr>
          <w:rStyle w:val="Refdenotaalpie"/>
        </w:rPr>
        <w:footnoteRef/>
      </w:r>
      <w:r>
        <w:t xml:space="preserve"> Ibídem. </w:t>
      </w:r>
      <w:proofErr w:type="spellStart"/>
      <w:r>
        <w:t>Parr</w:t>
      </w:r>
      <w:proofErr w:type="spellEnd"/>
      <w:r>
        <w:t>. 87.</w:t>
      </w:r>
    </w:p>
  </w:footnote>
  <w:footnote w:id="6">
    <w:p w14:paraId="0F88C173" w14:textId="77777777" w:rsidR="00606839" w:rsidRDefault="00606839"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606839" w:rsidRDefault="00606839" w:rsidP="00030C87">
      <w:pPr>
        <w:pStyle w:val="Textonotapie"/>
      </w:pPr>
      <w:r>
        <w:t>II. Eficacia: Obligación del Instituto para tutelar, de manera efectiva, el derecho de acceso a la información;</w:t>
      </w:r>
    </w:p>
    <w:p w14:paraId="0DC8B13D" w14:textId="77777777" w:rsidR="00606839" w:rsidRDefault="00606839" w:rsidP="00030C87">
      <w:pPr>
        <w:pStyle w:val="Textonotapie"/>
      </w:pPr>
      <w:r>
        <w:t xml:space="preserve">… </w:t>
      </w:r>
    </w:p>
  </w:footnote>
  <w:footnote w:id="7">
    <w:p w14:paraId="1F45789E" w14:textId="77777777" w:rsidR="00606839" w:rsidRDefault="00606839" w:rsidP="005B4109">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06839" w:rsidRDefault="00606839">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06839" w:rsidRDefault="00606839"/>
  <w:p w14:paraId="77B719CE" w14:textId="77777777" w:rsidR="00606839" w:rsidRDefault="00606839"/>
  <w:p w14:paraId="50A3AAAA" w14:textId="77777777" w:rsidR="00606839" w:rsidRDefault="006068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06839" w14:paraId="6255E3A4" w14:textId="77777777" w:rsidTr="00814079">
      <w:trPr>
        <w:trHeight w:val="1435"/>
      </w:trPr>
      <w:tc>
        <w:tcPr>
          <w:tcW w:w="1843" w:type="dxa"/>
          <w:shd w:val="clear" w:color="auto" w:fill="auto"/>
        </w:tcPr>
        <w:p w14:paraId="3E05202F" w14:textId="4A7C9DF8" w:rsidR="00606839" w:rsidRDefault="00606839">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06839" w:rsidRDefault="00606839"/>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606839" w14:paraId="727F90BF" w14:textId="77777777" w:rsidTr="007441D8">
            <w:trPr>
              <w:trHeight w:val="338"/>
            </w:trPr>
            <w:tc>
              <w:tcPr>
                <w:tcW w:w="2551" w:type="dxa"/>
              </w:tcPr>
              <w:p w14:paraId="23087CD5" w14:textId="77777777" w:rsidR="00606839" w:rsidRDefault="00606839">
                <w:pPr>
                  <w:tabs>
                    <w:tab w:val="right" w:pos="8838"/>
                  </w:tabs>
                  <w:ind w:right="-105"/>
                  <w:rPr>
                    <w:rFonts w:ascii="Palatino Linotype" w:eastAsia="Calibri" w:hAnsi="Palatino Linotype" w:cs="Tahoma"/>
                    <w:b/>
                    <w:sz w:val="22"/>
                    <w:szCs w:val="22"/>
                    <w:lang w:eastAsia="en-US"/>
                  </w:rPr>
                </w:pPr>
              </w:p>
              <w:p w14:paraId="410A3741" w14:textId="535C9D39" w:rsidR="00606839" w:rsidRDefault="0060683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606839" w:rsidRDefault="00606839" w:rsidP="00427B6E">
                <w:pPr>
                  <w:tabs>
                    <w:tab w:val="right" w:pos="8838"/>
                  </w:tabs>
                  <w:ind w:right="-105" w:hanging="101"/>
                  <w:jc w:val="both"/>
                  <w:rPr>
                    <w:rFonts w:ascii="Palatino Linotype" w:eastAsia="Calibri" w:hAnsi="Palatino Linotype" w:cs="Tahoma"/>
                    <w:bCs/>
                    <w:sz w:val="22"/>
                    <w:szCs w:val="22"/>
                    <w:lang w:eastAsia="en-US"/>
                  </w:rPr>
                </w:pPr>
              </w:p>
              <w:p w14:paraId="3FF69A05" w14:textId="2FDF4C51" w:rsidR="00606839" w:rsidRDefault="00606839" w:rsidP="006C47FA">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08068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r>
          <w:tr w:rsidR="00606839" w14:paraId="1389436A" w14:textId="128385F2" w:rsidTr="007441D8">
            <w:trPr>
              <w:trHeight w:val="283"/>
            </w:trPr>
            <w:tc>
              <w:tcPr>
                <w:tcW w:w="2551" w:type="dxa"/>
              </w:tcPr>
              <w:p w14:paraId="22E0F4E9" w14:textId="77777777" w:rsidR="00606839" w:rsidRDefault="00606839">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2977" w:type="dxa"/>
              </w:tcPr>
              <w:p w14:paraId="2B205C7F" w14:textId="3E1AC407" w:rsidR="00606839" w:rsidRPr="005C5A57" w:rsidRDefault="00606839"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r>
          <w:bookmarkEnd w:id="29"/>
          <w:tr w:rsidR="00606839" w14:paraId="28CCE4E5" w14:textId="77777777" w:rsidTr="007441D8">
            <w:trPr>
              <w:trHeight w:val="283"/>
            </w:trPr>
            <w:tc>
              <w:tcPr>
                <w:tcW w:w="2551" w:type="dxa"/>
              </w:tcPr>
              <w:p w14:paraId="13EBF3BB" w14:textId="6E4ECE4B" w:rsidR="00606839" w:rsidRDefault="00606839">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606839" w:rsidRDefault="00606839"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06839" w:rsidRDefault="00606839">
          <w:pPr>
            <w:tabs>
              <w:tab w:val="right" w:pos="8838"/>
            </w:tabs>
            <w:ind w:left="-28"/>
            <w:jc w:val="both"/>
            <w:rPr>
              <w:rFonts w:ascii="Arial" w:eastAsia="Calibri" w:hAnsi="Arial" w:cs="Arial"/>
              <w:b/>
              <w:sz w:val="22"/>
              <w:szCs w:val="22"/>
              <w:lang w:eastAsia="en-US"/>
            </w:rPr>
          </w:pPr>
        </w:p>
      </w:tc>
    </w:tr>
  </w:tbl>
  <w:p w14:paraId="07EF2D29" w14:textId="1620A8B4" w:rsidR="00606839" w:rsidRDefault="00606839"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06839" w:rsidRDefault="00606839"/>
  <w:p w14:paraId="104386EF" w14:textId="77777777" w:rsidR="00606839" w:rsidRDefault="00606839"/>
  <w:p w14:paraId="60A3E393" w14:textId="77777777" w:rsidR="00606839" w:rsidRDefault="0060683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06839" w14:paraId="61517A1D" w14:textId="77777777" w:rsidTr="003A6126">
      <w:trPr>
        <w:trHeight w:val="1435"/>
      </w:trPr>
      <w:tc>
        <w:tcPr>
          <w:tcW w:w="1560" w:type="dxa"/>
          <w:shd w:val="clear" w:color="auto" w:fill="auto"/>
        </w:tcPr>
        <w:p w14:paraId="4B74E846" w14:textId="1E0D62B9" w:rsidR="00606839" w:rsidRDefault="00606839">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606839" w14:paraId="7F59E1EF" w14:textId="77777777" w:rsidTr="007441D8">
            <w:trPr>
              <w:trHeight w:val="144"/>
            </w:trPr>
            <w:tc>
              <w:tcPr>
                <w:tcW w:w="2444" w:type="dxa"/>
              </w:tcPr>
              <w:p w14:paraId="5EFF942E" w14:textId="77777777" w:rsidR="00606839" w:rsidRDefault="00606839"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3084" w:type="dxa"/>
              </w:tcPr>
              <w:p w14:paraId="0DE47EE2" w14:textId="7011A39A" w:rsidR="00606839" w:rsidRPr="002B2042" w:rsidRDefault="00606839" w:rsidP="00F8649A">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Pr>
                    <w:rFonts w:ascii="Palatino Linotype" w:eastAsia="Calibri" w:hAnsi="Palatino Linotype" w:cs="Tahoma"/>
                    <w:sz w:val="22"/>
                    <w:lang w:eastAsia="en-US"/>
                  </w:rPr>
                  <w:t>8068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acumulados</w:t>
                </w:r>
              </w:p>
            </w:tc>
            <w:tc>
              <w:tcPr>
                <w:tcW w:w="3402" w:type="dxa"/>
              </w:tcPr>
              <w:p w14:paraId="11E4533C" w14:textId="3B21362A" w:rsidR="00606839" w:rsidRDefault="00606839">
                <w:pPr>
                  <w:tabs>
                    <w:tab w:val="right" w:pos="8838"/>
                  </w:tabs>
                  <w:ind w:left="-74" w:right="-105"/>
                  <w:jc w:val="both"/>
                  <w:rPr>
                    <w:rFonts w:ascii="Palatino Linotype" w:eastAsia="Calibri" w:hAnsi="Palatino Linotype" w:cs="Tahoma"/>
                    <w:bCs/>
                    <w:sz w:val="22"/>
                    <w:szCs w:val="22"/>
                    <w:lang w:eastAsia="en-US"/>
                  </w:rPr>
                </w:pPr>
              </w:p>
            </w:tc>
          </w:tr>
          <w:tr w:rsidR="00606839" w14:paraId="3FC4FA7D" w14:textId="77777777" w:rsidTr="007441D8">
            <w:trPr>
              <w:trHeight w:val="144"/>
            </w:trPr>
            <w:tc>
              <w:tcPr>
                <w:tcW w:w="2444" w:type="dxa"/>
              </w:tcPr>
              <w:p w14:paraId="363D966B" w14:textId="77777777" w:rsidR="00606839" w:rsidRDefault="00606839"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3084" w:type="dxa"/>
              </w:tcPr>
              <w:p w14:paraId="73C065CD" w14:textId="626DB155" w:rsidR="00606839" w:rsidRPr="000A7E5D" w:rsidRDefault="00606839"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606839" w:rsidRDefault="00606839"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606839" w14:paraId="4D832A43" w14:textId="77777777" w:rsidTr="007441D8">
            <w:trPr>
              <w:trHeight w:val="283"/>
            </w:trPr>
            <w:tc>
              <w:tcPr>
                <w:tcW w:w="2444" w:type="dxa"/>
              </w:tcPr>
              <w:p w14:paraId="02CA5CB0" w14:textId="77777777" w:rsidR="00606839" w:rsidRDefault="0060683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0A74734" w:rsidR="00606839" w:rsidRPr="00396CF5" w:rsidRDefault="00606839" w:rsidP="007451C1">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Sistema Municipal para el Desarrollo Integral de la Familia de Metepec</w:t>
                </w:r>
              </w:p>
            </w:tc>
            <w:tc>
              <w:tcPr>
                <w:tcW w:w="3402" w:type="dxa"/>
              </w:tcPr>
              <w:p w14:paraId="00F18B8C" w14:textId="77777777" w:rsidR="00606839" w:rsidRDefault="00606839">
                <w:pPr>
                  <w:tabs>
                    <w:tab w:val="left" w:pos="2834"/>
                    <w:tab w:val="right" w:pos="8838"/>
                  </w:tabs>
                  <w:ind w:left="-74" w:right="-105"/>
                  <w:jc w:val="both"/>
                  <w:rPr>
                    <w:rFonts w:ascii="Palatino Linotype" w:eastAsia="Calibri" w:hAnsi="Palatino Linotype" w:cs="Tahoma"/>
                    <w:sz w:val="22"/>
                    <w:szCs w:val="22"/>
                    <w:lang w:eastAsia="en-US"/>
                  </w:rPr>
                </w:pPr>
              </w:p>
            </w:tc>
          </w:tr>
          <w:tr w:rsidR="00606839" w14:paraId="7BC74D7A" w14:textId="77777777" w:rsidTr="007441D8">
            <w:trPr>
              <w:trHeight w:val="283"/>
            </w:trPr>
            <w:tc>
              <w:tcPr>
                <w:tcW w:w="2444" w:type="dxa"/>
              </w:tcPr>
              <w:p w14:paraId="3BF93338" w14:textId="01E84F2D" w:rsidR="00606839" w:rsidRDefault="00606839"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606839" w:rsidRPr="003037E1" w:rsidRDefault="00606839"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06839" w:rsidRDefault="00606839">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06839" w:rsidRDefault="00606839">
          <w:pPr>
            <w:tabs>
              <w:tab w:val="right" w:pos="8838"/>
            </w:tabs>
            <w:ind w:left="-28"/>
            <w:jc w:val="both"/>
            <w:rPr>
              <w:rFonts w:ascii="Arial" w:eastAsia="Calibri" w:hAnsi="Arial" w:cs="Arial"/>
              <w:b/>
              <w:sz w:val="22"/>
              <w:szCs w:val="22"/>
              <w:lang w:eastAsia="en-US"/>
            </w:rPr>
          </w:pPr>
        </w:p>
      </w:tc>
    </w:tr>
  </w:tbl>
  <w:p w14:paraId="5F654A99" w14:textId="6CB7D4AE" w:rsidR="00606839" w:rsidRDefault="00606839"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606839" w:rsidRDefault="00606839"/>
  <w:p w14:paraId="69AC6122" w14:textId="77777777" w:rsidR="00606839" w:rsidRDefault="006068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
  </w:num>
  <w:num w:numId="7">
    <w:abstractNumId w:val="2"/>
  </w:num>
  <w:num w:numId="8">
    <w:abstractNumId w:val="8"/>
  </w:num>
  <w:num w:numId="9">
    <w:abstractNumId w:val="9"/>
  </w:num>
  <w:num w:numId="10">
    <w:abstractNumId w:val="7"/>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3A5D"/>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682"/>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E1C"/>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397"/>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1740"/>
    <w:rsid w:val="00332F55"/>
    <w:rsid w:val="00333116"/>
    <w:rsid w:val="003340EC"/>
    <w:rsid w:val="003345D8"/>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1EDE"/>
    <w:rsid w:val="003B2140"/>
    <w:rsid w:val="003B4205"/>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4109"/>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DEF"/>
    <w:rsid w:val="00601E59"/>
    <w:rsid w:val="00602CC0"/>
    <w:rsid w:val="006034C1"/>
    <w:rsid w:val="00603A46"/>
    <w:rsid w:val="00604E52"/>
    <w:rsid w:val="00606194"/>
    <w:rsid w:val="00606839"/>
    <w:rsid w:val="00610EA3"/>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32BB"/>
    <w:rsid w:val="006C3747"/>
    <w:rsid w:val="006C3DED"/>
    <w:rsid w:val="006C41A8"/>
    <w:rsid w:val="006C47FA"/>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24"/>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295"/>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4F71"/>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5FF"/>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DC8"/>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5EE1"/>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55BA"/>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CF2"/>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567A"/>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B63E6"/>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4A0"/>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3D56"/>
    <w:rsid w:val="00C5413A"/>
    <w:rsid w:val="00C54600"/>
    <w:rsid w:val="00C5509C"/>
    <w:rsid w:val="00C55151"/>
    <w:rsid w:val="00C554EF"/>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6C35"/>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0AB4"/>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4E32"/>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0F18"/>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0FC2"/>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49A"/>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1B7"/>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2B334-DDA4-4C92-BD65-5DFA48486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71</Pages>
  <Words>14404</Words>
  <Characters>79225</Characters>
  <Application>Microsoft Office Word</Application>
  <DocSecurity>0</DocSecurity>
  <Lines>660</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15</cp:revision>
  <cp:lastPrinted>2021-08-18T17:12:00Z</cp:lastPrinted>
  <dcterms:created xsi:type="dcterms:W3CDTF">2022-09-08T19:09:00Z</dcterms:created>
  <dcterms:modified xsi:type="dcterms:W3CDTF">2022-10-13T18:28:00Z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