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CA64A" w14:textId="77777777" w:rsidR="00A74656" w:rsidRDefault="00A74656" w:rsidP="005B031E">
      <w:pPr>
        <w:spacing w:line="360" w:lineRule="auto"/>
        <w:contextualSpacing/>
        <w:jc w:val="both"/>
        <w:rPr>
          <w:rFonts w:ascii="Palatino Linotype" w:hAnsi="Palatino Linotype" w:cs="Tahoma"/>
          <w:bCs/>
          <w:sz w:val="22"/>
          <w:szCs w:val="22"/>
        </w:rPr>
      </w:pPr>
    </w:p>
    <w:p w14:paraId="2DD45082" w14:textId="73C9317E" w:rsidR="00801872" w:rsidRPr="00C938B6" w:rsidRDefault="00801872" w:rsidP="005B031E">
      <w:pPr>
        <w:spacing w:line="360" w:lineRule="auto"/>
        <w:contextualSpacing/>
        <w:jc w:val="both"/>
        <w:rPr>
          <w:rFonts w:ascii="Palatino Linotype" w:hAnsi="Palatino Linotype"/>
          <w:noProof/>
          <w:sz w:val="22"/>
          <w:szCs w:val="22"/>
          <w:lang w:val="es-ES"/>
        </w:rPr>
      </w:pPr>
      <w:r w:rsidRPr="00C938B6">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893BF1">
        <w:rPr>
          <w:rFonts w:ascii="Palatino Linotype" w:hAnsi="Palatino Linotype" w:cs="Tahoma"/>
          <w:bCs/>
          <w:sz w:val="22"/>
          <w:szCs w:val="22"/>
        </w:rPr>
        <w:t xml:space="preserve">dieciocho </w:t>
      </w:r>
      <w:r w:rsidR="00A14307">
        <w:rPr>
          <w:rFonts w:ascii="Palatino Linotype" w:hAnsi="Palatino Linotype" w:cs="Tahoma"/>
          <w:bCs/>
          <w:sz w:val="22"/>
          <w:szCs w:val="22"/>
        </w:rPr>
        <w:t xml:space="preserve">de </w:t>
      </w:r>
      <w:r w:rsidR="00893BF1">
        <w:rPr>
          <w:rFonts w:ascii="Palatino Linotype" w:hAnsi="Palatino Linotype" w:cs="Tahoma"/>
          <w:bCs/>
          <w:sz w:val="22"/>
          <w:szCs w:val="22"/>
        </w:rPr>
        <w:t>mayo</w:t>
      </w:r>
      <w:r w:rsidR="0048547F">
        <w:rPr>
          <w:rFonts w:ascii="Palatino Linotype" w:hAnsi="Palatino Linotype" w:cs="Tahoma"/>
          <w:bCs/>
          <w:sz w:val="22"/>
          <w:szCs w:val="22"/>
        </w:rPr>
        <w:t xml:space="preserve"> </w:t>
      </w:r>
      <w:r w:rsidR="00A14307">
        <w:rPr>
          <w:rFonts w:ascii="Palatino Linotype" w:hAnsi="Palatino Linotype" w:cs="Tahoma"/>
          <w:bCs/>
          <w:sz w:val="22"/>
          <w:szCs w:val="22"/>
        </w:rPr>
        <w:t>de dos mil veintidós</w:t>
      </w:r>
      <w:r w:rsidRPr="00C938B6">
        <w:rPr>
          <w:rFonts w:ascii="Palatino Linotype" w:hAnsi="Palatino Linotype" w:cs="Tahoma"/>
          <w:bCs/>
          <w:sz w:val="22"/>
          <w:szCs w:val="22"/>
        </w:rPr>
        <w:t>.</w:t>
      </w:r>
    </w:p>
    <w:p w14:paraId="452162AB" w14:textId="77777777" w:rsidR="00801872" w:rsidRPr="00C938B6" w:rsidRDefault="00801872" w:rsidP="005B031E">
      <w:pPr>
        <w:spacing w:line="360" w:lineRule="auto"/>
        <w:contextualSpacing/>
        <w:jc w:val="both"/>
        <w:rPr>
          <w:rFonts w:ascii="Palatino Linotype" w:hAnsi="Palatino Linotype"/>
          <w:noProof/>
          <w:sz w:val="22"/>
          <w:szCs w:val="22"/>
          <w:lang w:val="es-ES"/>
        </w:rPr>
      </w:pPr>
    </w:p>
    <w:p w14:paraId="2CD312FD" w14:textId="061A2E87" w:rsidR="00801872" w:rsidRPr="00C938B6" w:rsidRDefault="00801872" w:rsidP="005B031E">
      <w:pPr>
        <w:spacing w:line="360" w:lineRule="auto"/>
        <w:contextualSpacing/>
        <w:jc w:val="both"/>
        <w:rPr>
          <w:rFonts w:ascii="Palatino Linotype" w:eastAsia="Calibri" w:hAnsi="Palatino Linotype" w:cs="Tahoma"/>
          <w:sz w:val="22"/>
          <w:szCs w:val="22"/>
          <w:lang w:eastAsia="en-US"/>
        </w:rPr>
      </w:pPr>
      <w:r w:rsidRPr="00C938B6">
        <w:rPr>
          <w:rFonts w:ascii="Palatino Linotype" w:hAnsi="Palatino Linotype" w:cs="Tahoma"/>
          <w:b/>
          <w:bCs/>
          <w:color w:val="0D0D0D" w:themeColor="text1" w:themeTint="F2"/>
          <w:sz w:val="22"/>
          <w:szCs w:val="22"/>
        </w:rPr>
        <w:t>VISTO</w:t>
      </w:r>
      <w:r w:rsidRPr="00C938B6">
        <w:rPr>
          <w:rFonts w:ascii="Palatino Linotype" w:hAnsi="Palatino Linotype" w:cs="Tahoma"/>
          <w:bCs/>
          <w:color w:val="0D0D0D" w:themeColor="text1" w:themeTint="F2"/>
          <w:sz w:val="22"/>
          <w:szCs w:val="22"/>
        </w:rPr>
        <w:t xml:space="preserve"> el expediente conformado con motivo del Recurso de Revisión </w:t>
      </w:r>
      <w:r w:rsidR="00A14307" w:rsidRPr="00B37A1B">
        <w:rPr>
          <w:rFonts w:ascii="Palatino Linotype" w:eastAsia="Calibri" w:hAnsi="Palatino Linotype" w:cs="Tahoma"/>
          <w:b/>
          <w:bCs/>
          <w:sz w:val="22"/>
          <w:szCs w:val="22"/>
          <w:lang w:eastAsia="en-US"/>
        </w:rPr>
        <w:t>0</w:t>
      </w:r>
      <w:r w:rsidR="00893BF1">
        <w:rPr>
          <w:rFonts w:ascii="Palatino Linotype" w:eastAsia="Calibri" w:hAnsi="Palatino Linotype" w:cs="Tahoma"/>
          <w:b/>
          <w:bCs/>
          <w:sz w:val="22"/>
          <w:szCs w:val="22"/>
          <w:lang w:eastAsia="en-US"/>
        </w:rPr>
        <w:t>4001</w:t>
      </w:r>
      <w:r w:rsidR="00473C88">
        <w:rPr>
          <w:rFonts w:ascii="Palatino Linotype" w:eastAsia="Calibri" w:hAnsi="Palatino Linotype" w:cs="Tahoma"/>
          <w:b/>
          <w:bCs/>
          <w:sz w:val="22"/>
          <w:szCs w:val="22"/>
          <w:lang w:eastAsia="en-US"/>
        </w:rPr>
        <w:t>/INFOEM/IP/RR/2022</w:t>
      </w:r>
      <w:r w:rsidR="00BE73E6" w:rsidRPr="00C938B6">
        <w:rPr>
          <w:rFonts w:ascii="Palatino Linotype" w:eastAsia="Calibri" w:hAnsi="Palatino Linotype" w:cs="Tahoma"/>
          <w:sz w:val="22"/>
          <w:szCs w:val="22"/>
          <w:lang w:eastAsia="en-US"/>
        </w:rPr>
        <w:t>,</w:t>
      </w:r>
      <w:r w:rsidRPr="00C938B6">
        <w:rPr>
          <w:rFonts w:ascii="Palatino Linotype" w:eastAsia="Calibri" w:hAnsi="Palatino Linotype" w:cs="Tahoma"/>
          <w:sz w:val="22"/>
          <w:szCs w:val="22"/>
          <w:lang w:eastAsia="en-US"/>
        </w:rPr>
        <w:t xml:space="preserve"> </w:t>
      </w:r>
      <w:r w:rsidRPr="00C938B6">
        <w:rPr>
          <w:rFonts w:ascii="Palatino Linotype" w:hAnsi="Palatino Linotype" w:cs="Tahoma"/>
          <w:color w:val="0D0D0D" w:themeColor="text1" w:themeTint="F2"/>
          <w:sz w:val="22"/>
          <w:szCs w:val="22"/>
        </w:rPr>
        <w:t>interpuesto por</w:t>
      </w:r>
      <w:r w:rsidR="00412FE1">
        <w:rPr>
          <w:rFonts w:ascii="Palatino Linotype" w:hAnsi="Palatino Linotype" w:cs="Tahoma"/>
          <w:color w:val="0D0D0D" w:themeColor="text1" w:themeTint="F2"/>
          <w:sz w:val="22"/>
          <w:szCs w:val="22"/>
        </w:rPr>
        <w:t xml:space="preserve"> </w:t>
      </w:r>
      <w:r w:rsidR="00EA55DD">
        <w:rPr>
          <w:rFonts w:ascii="Palatino Linotype" w:hAnsi="Palatino Linotype" w:cs="Tahoma"/>
          <w:color w:val="0D0D0D" w:themeColor="text1" w:themeTint="F2"/>
          <w:sz w:val="22"/>
          <w:szCs w:val="22"/>
        </w:rPr>
        <w:t>una persona usaría del Sistema de Acceso a la Información Mexiquense</w:t>
      </w:r>
      <w:r w:rsidRPr="00C938B6">
        <w:rPr>
          <w:rFonts w:ascii="Palatino Linotype" w:hAnsi="Palatino Linotype" w:cs="Tahoma"/>
          <w:color w:val="0D0D0D" w:themeColor="text1" w:themeTint="F2"/>
          <w:sz w:val="22"/>
          <w:szCs w:val="22"/>
        </w:rPr>
        <w:t xml:space="preserve">, en lo sucesivo Recurrente o Particular, </w:t>
      </w:r>
      <w:r w:rsidRPr="00C938B6">
        <w:rPr>
          <w:rFonts w:ascii="Palatino Linotype" w:eastAsia="Calibri" w:hAnsi="Palatino Linotype" w:cs="Tahoma"/>
          <w:sz w:val="22"/>
          <w:szCs w:val="22"/>
          <w:lang w:val="es-ES" w:eastAsia="en-US"/>
        </w:rPr>
        <w:t xml:space="preserve">en contra de la respuesta del Sujeto Obligado, </w:t>
      </w:r>
      <w:r w:rsidR="005F75E4">
        <w:rPr>
          <w:rFonts w:ascii="Palatino Linotype" w:eastAsia="Calibri" w:hAnsi="Palatino Linotype" w:cs="Tahoma"/>
          <w:sz w:val="22"/>
          <w:szCs w:val="22"/>
          <w:lang w:eastAsia="en-US"/>
        </w:rPr>
        <w:t xml:space="preserve">Ayuntamiento de </w:t>
      </w:r>
      <w:r w:rsidR="00893BF1">
        <w:rPr>
          <w:rFonts w:ascii="Palatino Linotype" w:eastAsia="Calibri" w:hAnsi="Palatino Linotype" w:cs="Tahoma"/>
          <w:sz w:val="22"/>
          <w:szCs w:val="22"/>
          <w:lang w:eastAsia="en-US"/>
        </w:rPr>
        <w:t>Chiautla</w:t>
      </w:r>
      <w:r w:rsidR="00412FE1">
        <w:rPr>
          <w:rFonts w:ascii="Palatino Linotype" w:eastAsia="Calibri" w:hAnsi="Palatino Linotype" w:cs="Tahoma"/>
          <w:sz w:val="22"/>
          <w:szCs w:val="22"/>
          <w:lang w:eastAsia="en-US"/>
        </w:rPr>
        <w:t xml:space="preserve"> </w:t>
      </w:r>
      <w:r w:rsidRPr="00C938B6">
        <w:rPr>
          <w:rFonts w:ascii="Palatino Linotype" w:eastAsia="Calibri" w:hAnsi="Palatino Linotype" w:cs="Tahoma"/>
          <w:sz w:val="22"/>
          <w:szCs w:val="22"/>
          <w:lang w:val="es-ES" w:eastAsia="en-US"/>
        </w:rPr>
        <w:t>a la solicitud de acceso a la información</w:t>
      </w:r>
      <w:r w:rsidR="00AA68C9">
        <w:rPr>
          <w:rFonts w:ascii="Palatino Linotype" w:eastAsia="Calibri" w:hAnsi="Palatino Linotype" w:cs="Tahoma"/>
          <w:sz w:val="22"/>
          <w:szCs w:val="22"/>
          <w:lang w:eastAsia="en-US"/>
        </w:rPr>
        <w:t xml:space="preserve"> 00</w:t>
      </w:r>
      <w:r w:rsidR="00893BF1">
        <w:rPr>
          <w:rFonts w:ascii="Palatino Linotype" w:eastAsia="Calibri" w:hAnsi="Palatino Linotype" w:cs="Tahoma"/>
          <w:sz w:val="22"/>
          <w:szCs w:val="22"/>
          <w:lang w:eastAsia="en-US"/>
        </w:rPr>
        <w:t>140</w:t>
      </w:r>
      <w:r w:rsidR="001776FA">
        <w:rPr>
          <w:rFonts w:ascii="Palatino Linotype" w:eastAsia="Calibri" w:hAnsi="Palatino Linotype" w:cs="Tahoma"/>
          <w:sz w:val="22"/>
          <w:szCs w:val="22"/>
          <w:lang w:eastAsia="en-US"/>
        </w:rPr>
        <w:t>/</w:t>
      </w:r>
      <w:r w:rsidR="00893BF1">
        <w:rPr>
          <w:rFonts w:ascii="Palatino Linotype" w:eastAsia="Calibri" w:hAnsi="Palatino Linotype" w:cs="Tahoma"/>
          <w:sz w:val="22"/>
          <w:szCs w:val="22"/>
          <w:lang w:eastAsia="en-US"/>
        </w:rPr>
        <w:t>CHIAUTLA</w:t>
      </w:r>
      <w:r w:rsidRPr="00C938B6">
        <w:rPr>
          <w:rFonts w:ascii="Palatino Linotype" w:eastAsia="Calibri" w:hAnsi="Palatino Linotype" w:cs="Tahoma"/>
          <w:sz w:val="22"/>
          <w:szCs w:val="22"/>
          <w:lang w:eastAsia="en-US"/>
        </w:rPr>
        <w:t>/IP/202</w:t>
      </w:r>
      <w:r w:rsidR="00EA55DD">
        <w:rPr>
          <w:rFonts w:ascii="Palatino Linotype" w:eastAsia="Calibri" w:hAnsi="Palatino Linotype" w:cs="Tahoma"/>
          <w:sz w:val="22"/>
          <w:szCs w:val="22"/>
          <w:lang w:eastAsia="en-US"/>
        </w:rPr>
        <w:t>2</w:t>
      </w:r>
      <w:r w:rsidRPr="00C938B6">
        <w:rPr>
          <w:rFonts w:ascii="Palatino Linotype" w:eastAsia="Calibri" w:hAnsi="Palatino Linotype" w:cs="Tahoma"/>
          <w:sz w:val="22"/>
          <w:szCs w:val="22"/>
          <w:lang w:val="es-ES" w:eastAsia="en-US"/>
        </w:rPr>
        <w:t>, se emite la presente</w:t>
      </w:r>
      <w:r w:rsidRPr="00C938B6">
        <w:rPr>
          <w:rFonts w:ascii="Palatino Linotype" w:eastAsia="Calibri" w:hAnsi="Palatino Linotype" w:cs="Tahoma"/>
          <w:bCs/>
          <w:sz w:val="22"/>
          <w:szCs w:val="22"/>
          <w:lang w:val="es-ES" w:eastAsia="en-US"/>
        </w:rPr>
        <w:t xml:space="preserve"> Resolución, con base en los Antecedentes y Consideraciones que a continuación se exponen:</w:t>
      </w:r>
    </w:p>
    <w:p w14:paraId="388C37B9" w14:textId="77777777" w:rsidR="00801872" w:rsidRPr="00C938B6" w:rsidRDefault="00801872" w:rsidP="005B031E">
      <w:pPr>
        <w:tabs>
          <w:tab w:val="left" w:pos="2835"/>
        </w:tabs>
        <w:spacing w:line="360" w:lineRule="auto"/>
        <w:ind w:right="-93"/>
        <w:contextualSpacing/>
        <w:jc w:val="both"/>
        <w:rPr>
          <w:rFonts w:ascii="Palatino Linotype" w:eastAsia="Calibri" w:hAnsi="Palatino Linotype" w:cs="Tahoma"/>
          <w:b/>
          <w:bCs/>
          <w:sz w:val="22"/>
          <w:szCs w:val="22"/>
          <w:lang w:eastAsia="en-US"/>
        </w:rPr>
      </w:pPr>
    </w:p>
    <w:p w14:paraId="76427671" w14:textId="77777777" w:rsidR="00801872" w:rsidRPr="00C938B6" w:rsidRDefault="00801872" w:rsidP="005B031E">
      <w:pPr>
        <w:spacing w:line="360" w:lineRule="auto"/>
        <w:ind w:right="-93"/>
        <w:contextualSpacing/>
        <w:jc w:val="center"/>
        <w:rPr>
          <w:rFonts w:ascii="Palatino Linotype" w:eastAsia="Calibri" w:hAnsi="Palatino Linotype" w:cs="Tahoma"/>
          <w:b/>
          <w:bCs/>
          <w:sz w:val="22"/>
          <w:szCs w:val="22"/>
          <w:lang w:eastAsia="en-US"/>
        </w:rPr>
      </w:pPr>
      <w:r w:rsidRPr="00C938B6">
        <w:rPr>
          <w:rFonts w:ascii="Palatino Linotype" w:eastAsia="Calibri" w:hAnsi="Palatino Linotype" w:cs="Tahoma"/>
          <w:b/>
          <w:bCs/>
          <w:sz w:val="22"/>
          <w:szCs w:val="22"/>
          <w:lang w:eastAsia="en-US"/>
        </w:rPr>
        <w:t>A N T E C E D E N T E S:</w:t>
      </w:r>
    </w:p>
    <w:p w14:paraId="6EC6BCC4" w14:textId="77777777" w:rsidR="00801872" w:rsidRPr="00C938B6" w:rsidRDefault="00801872" w:rsidP="005B031E">
      <w:pPr>
        <w:spacing w:line="360" w:lineRule="auto"/>
        <w:ind w:right="-93"/>
        <w:contextualSpacing/>
        <w:jc w:val="both"/>
        <w:rPr>
          <w:rFonts w:ascii="Palatino Linotype" w:eastAsia="Calibri" w:hAnsi="Palatino Linotype" w:cs="Tahoma"/>
          <w:bCs/>
          <w:sz w:val="22"/>
          <w:szCs w:val="22"/>
          <w:lang w:eastAsia="en-US"/>
        </w:rPr>
      </w:pPr>
    </w:p>
    <w:p w14:paraId="5944A4CF" w14:textId="203DAEBD" w:rsidR="00801872" w:rsidRPr="00C938B6" w:rsidRDefault="00801872" w:rsidP="005B031E">
      <w:pPr>
        <w:spacing w:line="360" w:lineRule="auto"/>
        <w:contextualSpacing/>
        <w:jc w:val="both"/>
        <w:rPr>
          <w:rFonts w:ascii="Palatino Linotype" w:eastAsia="Calibri" w:hAnsi="Palatino Linotype" w:cs="Tahoma"/>
          <w:b/>
          <w:bCs/>
          <w:sz w:val="22"/>
          <w:szCs w:val="22"/>
          <w:lang w:eastAsia="en-US"/>
        </w:rPr>
      </w:pPr>
      <w:r w:rsidRPr="00C938B6">
        <w:rPr>
          <w:rFonts w:ascii="Palatino Linotype" w:eastAsia="Calibri" w:hAnsi="Palatino Linotype" w:cs="Tahoma"/>
          <w:b/>
          <w:bCs/>
          <w:sz w:val="22"/>
          <w:szCs w:val="22"/>
          <w:lang w:eastAsia="en-US"/>
        </w:rPr>
        <w:t>I. Presentación de la solicitud de información.</w:t>
      </w:r>
      <w:r w:rsidR="00A74656">
        <w:rPr>
          <w:rFonts w:ascii="Palatino Linotype" w:eastAsia="Calibri" w:hAnsi="Palatino Linotype" w:cs="Tahoma"/>
          <w:b/>
          <w:bCs/>
          <w:sz w:val="22"/>
          <w:szCs w:val="22"/>
          <w:lang w:eastAsia="en-US"/>
        </w:rPr>
        <w:t xml:space="preserve"> </w:t>
      </w:r>
    </w:p>
    <w:p w14:paraId="397391E9" w14:textId="77777777" w:rsidR="00801872" w:rsidRPr="00C938B6" w:rsidRDefault="00801872" w:rsidP="005B031E">
      <w:pPr>
        <w:autoSpaceDE w:val="0"/>
        <w:autoSpaceDN w:val="0"/>
        <w:adjustRightInd w:val="0"/>
        <w:spacing w:line="360" w:lineRule="auto"/>
        <w:jc w:val="both"/>
        <w:rPr>
          <w:rFonts w:ascii="Palatino Linotype" w:hAnsi="Palatino Linotype" w:cs="Tahoma"/>
          <w:sz w:val="22"/>
          <w:szCs w:val="22"/>
        </w:rPr>
      </w:pPr>
    </w:p>
    <w:p w14:paraId="7BF8DBE2" w14:textId="2DC9B27A" w:rsidR="00801872" w:rsidRDefault="00801872" w:rsidP="005B031E">
      <w:pPr>
        <w:autoSpaceDE w:val="0"/>
        <w:autoSpaceDN w:val="0"/>
        <w:adjustRightInd w:val="0"/>
        <w:spacing w:line="360" w:lineRule="auto"/>
        <w:jc w:val="both"/>
        <w:rPr>
          <w:rFonts w:ascii="Palatino Linotype" w:hAnsi="Palatino Linotype" w:cs="Tahoma"/>
          <w:sz w:val="22"/>
          <w:szCs w:val="22"/>
        </w:rPr>
      </w:pPr>
      <w:r w:rsidRPr="00C938B6">
        <w:rPr>
          <w:rFonts w:ascii="Palatino Linotype" w:hAnsi="Palatino Linotype" w:cs="Tahoma"/>
          <w:sz w:val="22"/>
          <w:szCs w:val="22"/>
        </w:rPr>
        <w:t xml:space="preserve">Con fecha </w:t>
      </w:r>
      <w:r w:rsidR="00893BF1">
        <w:rPr>
          <w:rFonts w:ascii="Palatino Linotype" w:hAnsi="Palatino Linotype" w:cs="Tahoma"/>
          <w:sz w:val="22"/>
          <w:szCs w:val="22"/>
        </w:rPr>
        <w:t>veintidós</w:t>
      </w:r>
      <w:r w:rsidR="005E17BE">
        <w:rPr>
          <w:rFonts w:ascii="Palatino Linotype" w:hAnsi="Palatino Linotype" w:cs="Tahoma"/>
          <w:sz w:val="22"/>
          <w:szCs w:val="22"/>
        </w:rPr>
        <w:t xml:space="preserve"> de febrero </w:t>
      </w:r>
      <w:r w:rsidR="00EA55DD">
        <w:rPr>
          <w:rFonts w:ascii="Palatino Linotype" w:hAnsi="Palatino Linotype" w:cs="Tahoma"/>
          <w:sz w:val="22"/>
          <w:szCs w:val="22"/>
        </w:rPr>
        <w:t>de dos mil veintidós</w:t>
      </w:r>
      <w:r w:rsidR="00A14307">
        <w:rPr>
          <w:rFonts w:ascii="Palatino Linotype" w:hAnsi="Palatino Linotype" w:cs="Tahoma"/>
          <w:sz w:val="22"/>
          <w:szCs w:val="22"/>
        </w:rPr>
        <w:t>, el Particular presentó una solicitud de acceso a la información pública a través del Sistema de Acceso a la Información Mexiquense (SAIMEX)</w:t>
      </w:r>
      <w:r w:rsidR="002D46B4">
        <w:rPr>
          <w:rFonts w:ascii="Palatino Linotype" w:hAnsi="Palatino Linotype" w:cs="Tahoma"/>
          <w:sz w:val="22"/>
          <w:szCs w:val="22"/>
        </w:rPr>
        <w:t xml:space="preserve"> </w:t>
      </w:r>
      <w:r w:rsidR="00BE73E6" w:rsidRPr="00C938B6">
        <w:rPr>
          <w:rFonts w:ascii="Palatino Linotype" w:eastAsia="Calibri" w:hAnsi="Palatino Linotype" w:cs="Tahoma"/>
          <w:color w:val="000000"/>
          <w:sz w:val="22"/>
          <w:szCs w:val="22"/>
          <w:lang w:eastAsia="en-US"/>
        </w:rPr>
        <w:t>mediante la cual requirió:</w:t>
      </w:r>
    </w:p>
    <w:p w14:paraId="0EEE8EAF" w14:textId="77777777" w:rsidR="002D46B4" w:rsidRPr="002D46B4" w:rsidRDefault="002D46B4" w:rsidP="005B031E">
      <w:pPr>
        <w:autoSpaceDE w:val="0"/>
        <w:autoSpaceDN w:val="0"/>
        <w:adjustRightInd w:val="0"/>
        <w:spacing w:line="360" w:lineRule="auto"/>
        <w:jc w:val="both"/>
        <w:rPr>
          <w:rFonts w:ascii="Palatino Linotype" w:hAnsi="Palatino Linotype" w:cs="Tahoma"/>
          <w:sz w:val="22"/>
          <w:szCs w:val="22"/>
        </w:rPr>
      </w:pPr>
    </w:p>
    <w:p w14:paraId="789FA1B2" w14:textId="18A47063" w:rsidR="00CC68B4" w:rsidRDefault="00473C88" w:rsidP="005B031E">
      <w:pPr>
        <w:spacing w:line="360" w:lineRule="auto"/>
        <w:ind w:left="567" w:right="567"/>
        <w:contextualSpacing/>
        <w:rPr>
          <w:rFonts w:ascii="Palatino Linotype" w:hAnsi="Palatino Linotype" w:cs="Tahoma"/>
          <w:b/>
          <w:i/>
          <w:iCs/>
        </w:rPr>
      </w:pPr>
      <w:r>
        <w:rPr>
          <w:rFonts w:ascii="Palatino Linotype" w:hAnsi="Palatino Linotype" w:cs="Tahoma"/>
          <w:b/>
          <w:bCs/>
          <w:i/>
          <w:iCs/>
        </w:rPr>
        <w:t>00</w:t>
      </w:r>
      <w:r w:rsidR="00893BF1">
        <w:rPr>
          <w:rFonts w:ascii="Palatino Linotype" w:hAnsi="Palatino Linotype" w:cs="Tahoma"/>
          <w:b/>
          <w:bCs/>
          <w:i/>
          <w:iCs/>
        </w:rPr>
        <w:t>1</w:t>
      </w:r>
      <w:r w:rsidR="005E17BE">
        <w:rPr>
          <w:rFonts w:ascii="Palatino Linotype" w:hAnsi="Palatino Linotype" w:cs="Tahoma"/>
          <w:b/>
          <w:bCs/>
          <w:i/>
          <w:iCs/>
        </w:rPr>
        <w:t>40</w:t>
      </w:r>
      <w:r w:rsidR="00CC68B4" w:rsidRPr="00CC68B4">
        <w:rPr>
          <w:rFonts w:ascii="Palatino Linotype" w:hAnsi="Palatino Linotype" w:cs="Tahoma"/>
          <w:b/>
          <w:bCs/>
          <w:i/>
          <w:iCs/>
        </w:rPr>
        <w:t>/</w:t>
      </w:r>
      <w:r w:rsidR="00893BF1">
        <w:rPr>
          <w:rFonts w:ascii="Palatino Linotype" w:hAnsi="Palatino Linotype" w:cs="Tahoma"/>
          <w:b/>
          <w:bCs/>
          <w:i/>
          <w:iCs/>
        </w:rPr>
        <w:t>CHIAUTLA</w:t>
      </w:r>
      <w:r w:rsidR="00CC68B4" w:rsidRPr="00CC68B4">
        <w:rPr>
          <w:rFonts w:ascii="Palatino Linotype" w:hAnsi="Palatino Linotype" w:cs="Tahoma"/>
          <w:b/>
          <w:bCs/>
          <w:i/>
          <w:iCs/>
        </w:rPr>
        <w:t>/IP/202</w:t>
      </w:r>
      <w:r w:rsidR="00EA55DD">
        <w:rPr>
          <w:rFonts w:ascii="Palatino Linotype" w:hAnsi="Palatino Linotype" w:cs="Tahoma"/>
          <w:b/>
          <w:bCs/>
          <w:i/>
          <w:iCs/>
        </w:rPr>
        <w:t>2</w:t>
      </w:r>
    </w:p>
    <w:p w14:paraId="15187AB8" w14:textId="08246E14" w:rsidR="00801872" w:rsidRPr="00C938B6" w:rsidRDefault="00801872" w:rsidP="005B031E">
      <w:pPr>
        <w:spacing w:line="360" w:lineRule="auto"/>
        <w:ind w:left="567" w:right="567"/>
        <w:contextualSpacing/>
        <w:rPr>
          <w:rFonts w:ascii="Palatino Linotype" w:hAnsi="Palatino Linotype" w:cs="Tahoma"/>
          <w:b/>
          <w:i/>
          <w:iCs/>
        </w:rPr>
      </w:pPr>
      <w:r w:rsidRPr="00C938B6">
        <w:rPr>
          <w:rFonts w:ascii="Palatino Linotype" w:hAnsi="Palatino Linotype" w:cs="Tahoma"/>
          <w:b/>
          <w:i/>
          <w:iCs/>
        </w:rPr>
        <w:t>DESCRIPCIÓN CLARA Y PRECISA DE LA INFORMACIÓN SOLICITADA</w:t>
      </w:r>
    </w:p>
    <w:p w14:paraId="6728A402" w14:textId="3F1975D9" w:rsidR="00801872" w:rsidRPr="00C938B6" w:rsidRDefault="002D46B4" w:rsidP="00893BF1">
      <w:pPr>
        <w:ind w:left="567"/>
        <w:rPr>
          <w:rFonts w:ascii="Palatino Linotype" w:hAnsi="Palatino Linotype"/>
          <w:bCs/>
          <w:i/>
          <w:iCs/>
          <w:color w:val="000000"/>
        </w:rPr>
      </w:pPr>
      <w:bookmarkStart w:id="0" w:name="_Hlk93400387"/>
      <w:r>
        <w:rPr>
          <w:rFonts w:ascii="Palatino Linotype" w:hAnsi="Palatino Linotype"/>
          <w:bCs/>
          <w:i/>
          <w:iCs/>
          <w:color w:val="000000"/>
        </w:rPr>
        <w:t>“</w:t>
      </w:r>
      <w:r w:rsidR="00893BF1" w:rsidRPr="00893BF1">
        <w:rPr>
          <w:rFonts w:ascii="Palatino Linotype" w:hAnsi="Palatino Linotype"/>
          <w:bCs/>
          <w:i/>
          <w:iCs/>
          <w:color w:val="000000"/>
        </w:rPr>
        <w:t>solicito el cuadro de clasificación archivística de la administración 2022-20224 del IMCUFIDE de Chiautla</w:t>
      </w:r>
      <w:r w:rsidR="00CC68B4">
        <w:rPr>
          <w:rFonts w:ascii="Palatino Linotype" w:hAnsi="Palatino Linotype"/>
          <w:bCs/>
          <w:i/>
          <w:iCs/>
          <w:color w:val="000000"/>
        </w:rPr>
        <w:t>“.</w:t>
      </w:r>
      <w:r w:rsidR="00A74656">
        <w:rPr>
          <w:rFonts w:ascii="Palatino Linotype" w:hAnsi="Palatino Linotype"/>
          <w:bCs/>
          <w:i/>
          <w:iCs/>
          <w:color w:val="000000"/>
        </w:rPr>
        <w:t xml:space="preserve"> </w:t>
      </w:r>
    </w:p>
    <w:bookmarkEnd w:id="0"/>
    <w:p w14:paraId="1D28BF4A" w14:textId="77777777" w:rsidR="00801872" w:rsidRPr="00C938B6" w:rsidRDefault="00801872" w:rsidP="005B031E">
      <w:pPr>
        <w:spacing w:line="360" w:lineRule="auto"/>
        <w:ind w:left="567" w:right="567"/>
        <w:contextualSpacing/>
        <w:jc w:val="both"/>
        <w:rPr>
          <w:rFonts w:ascii="Palatino Linotype" w:hAnsi="Palatino Linotype"/>
          <w:bCs/>
          <w:i/>
          <w:iCs/>
          <w:color w:val="000000"/>
        </w:rPr>
      </w:pPr>
    </w:p>
    <w:p w14:paraId="3F3F3633" w14:textId="626FB3CE" w:rsidR="00801872" w:rsidRPr="00C938B6" w:rsidRDefault="00801872" w:rsidP="005B031E">
      <w:pPr>
        <w:tabs>
          <w:tab w:val="left" w:pos="4667"/>
        </w:tabs>
        <w:spacing w:line="360" w:lineRule="auto"/>
        <w:ind w:left="567" w:right="567"/>
        <w:rPr>
          <w:rFonts w:ascii="Palatino Linotype" w:hAnsi="Palatino Linotype" w:cs="Tahoma"/>
          <w:b/>
          <w:bCs/>
          <w:i/>
          <w:iCs/>
        </w:rPr>
      </w:pPr>
      <w:r w:rsidRPr="00C938B6">
        <w:rPr>
          <w:rFonts w:ascii="Palatino Linotype" w:hAnsi="Palatino Linotype" w:cs="Tahoma"/>
          <w:b/>
          <w:bCs/>
          <w:i/>
          <w:iCs/>
        </w:rPr>
        <w:t>MODALIDAD DE ENTREGA</w:t>
      </w:r>
    </w:p>
    <w:p w14:paraId="3BD62CD7" w14:textId="228319C9" w:rsidR="00094D11" w:rsidRDefault="00473C88" w:rsidP="00094D11">
      <w:pPr>
        <w:spacing w:line="360" w:lineRule="auto"/>
        <w:ind w:left="567" w:right="567"/>
        <w:jc w:val="both"/>
        <w:rPr>
          <w:rFonts w:ascii="Palatino Linotype" w:hAnsi="Palatino Linotype" w:cs="Arial"/>
          <w:bCs/>
          <w:i/>
          <w:iCs/>
        </w:rPr>
      </w:pPr>
      <w:r>
        <w:rPr>
          <w:rFonts w:ascii="Palatino Linotype" w:hAnsi="Palatino Linotype" w:cs="Arial"/>
          <w:bCs/>
          <w:i/>
          <w:iCs/>
        </w:rPr>
        <w:t>A través de</w:t>
      </w:r>
      <w:r w:rsidR="00533AE8">
        <w:rPr>
          <w:rFonts w:ascii="Palatino Linotype" w:hAnsi="Palatino Linotype" w:cs="Arial"/>
          <w:bCs/>
          <w:i/>
          <w:iCs/>
        </w:rPr>
        <w:t xml:space="preserve">l </w:t>
      </w:r>
      <w:r>
        <w:rPr>
          <w:rFonts w:ascii="Palatino Linotype" w:hAnsi="Palatino Linotype" w:cs="Arial"/>
          <w:bCs/>
          <w:i/>
          <w:iCs/>
        </w:rPr>
        <w:t>SAIMEX.</w:t>
      </w:r>
    </w:p>
    <w:p w14:paraId="6109849B" w14:textId="77777777" w:rsidR="00094D11" w:rsidRPr="001776FA" w:rsidRDefault="00094D11" w:rsidP="00094D11">
      <w:pPr>
        <w:spacing w:line="360" w:lineRule="auto"/>
        <w:ind w:right="567"/>
        <w:jc w:val="both"/>
        <w:rPr>
          <w:rFonts w:ascii="Palatino Linotype" w:hAnsi="Palatino Linotype" w:cs="Arial"/>
          <w:bCs/>
          <w:i/>
          <w:iCs/>
        </w:rPr>
      </w:pPr>
    </w:p>
    <w:p w14:paraId="25D9F666" w14:textId="77777777" w:rsidR="00801872" w:rsidRPr="00C938B6" w:rsidRDefault="00801872" w:rsidP="005B031E">
      <w:pPr>
        <w:pStyle w:val="Prrafodelista"/>
        <w:tabs>
          <w:tab w:val="left" w:pos="567"/>
        </w:tabs>
        <w:spacing w:line="360" w:lineRule="auto"/>
        <w:ind w:left="0"/>
        <w:jc w:val="both"/>
        <w:rPr>
          <w:rFonts w:ascii="Palatino Linotype" w:hAnsi="Palatino Linotype" w:cs="Tahoma"/>
          <w:szCs w:val="22"/>
        </w:rPr>
      </w:pPr>
      <w:r w:rsidRPr="00C938B6">
        <w:rPr>
          <w:rFonts w:ascii="Palatino Linotype" w:hAnsi="Palatino Linotype" w:cs="Tahoma"/>
          <w:b/>
          <w:szCs w:val="22"/>
        </w:rPr>
        <w:t>II. Respuesta del Sujeto Obligado.</w:t>
      </w:r>
    </w:p>
    <w:p w14:paraId="35CE8038" w14:textId="77777777" w:rsidR="00801872" w:rsidRPr="00C938B6" w:rsidRDefault="00801872" w:rsidP="005B031E">
      <w:pPr>
        <w:autoSpaceDE w:val="0"/>
        <w:autoSpaceDN w:val="0"/>
        <w:adjustRightInd w:val="0"/>
        <w:spacing w:line="360" w:lineRule="auto"/>
        <w:ind w:right="-28"/>
        <w:jc w:val="both"/>
        <w:rPr>
          <w:rFonts w:ascii="Palatino Linotype" w:hAnsi="Palatino Linotype" w:cs="Tahoma"/>
          <w:bCs/>
          <w:sz w:val="22"/>
          <w:szCs w:val="22"/>
        </w:rPr>
      </w:pPr>
    </w:p>
    <w:p w14:paraId="60B4E890" w14:textId="137C9D49" w:rsidR="002D46B4" w:rsidRDefault="00801872" w:rsidP="005B031E">
      <w:pPr>
        <w:autoSpaceDE w:val="0"/>
        <w:autoSpaceDN w:val="0"/>
        <w:adjustRightInd w:val="0"/>
        <w:spacing w:line="360" w:lineRule="auto"/>
        <w:ind w:right="-28"/>
        <w:jc w:val="both"/>
        <w:rPr>
          <w:rFonts w:ascii="Palatino Linotype" w:hAnsi="Palatino Linotype" w:cs="Tahoma"/>
          <w:bCs/>
          <w:sz w:val="22"/>
          <w:szCs w:val="22"/>
        </w:rPr>
      </w:pPr>
      <w:r w:rsidRPr="00C938B6">
        <w:rPr>
          <w:rFonts w:ascii="Palatino Linotype" w:hAnsi="Palatino Linotype" w:cs="Tahoma"/>
          <w:bCs/>
          <w:sz w:val="22"/>
          <w:szCs w:val="22"/>
        </w:rPr>
        <w:t>Con fecha</w:t>
      </w:r>
      <w:r w:rsidR="002D46B4">
        <w:rPr>
          <w:rFonts w:ascii="Palatino Linotype" w:hAnsi="Palatino Linotype" w:cs="Tahoma"/>
          <w:bCs/>
          <w:sz w:val="22"/>
          <w:szCs w:val="22"/>
        </w:rPr>
        <w:t xml:space="preserve"> </w:t>
      </w:r>
      <w:r w:rsidR="005E618E">
        <w:rPr>
          <w:rFonts w:ascii="Palatino Linotype" w:hAnsi="Palatino Linotype" w:cs="Tahoma"/>
          <w:bCs/>
          <w:sz w:val="22"/>
          <w:szCs w:val="22"/>
        </w:rPr>
        <w:t xml:space="preserve">dieciséis </w:t>
      </w:r>
      <w:r w:rsidR="003931DD">
        <w:rPr>
          <w:rFonts w:ascii="Palatino Linotype" w:hAnsi="Palatino Linotype" w:cs="Tahoma"/>
          <w:bCs/>
          <w:sz w:val="22"/>
          <w:szCs w:val="22"/>
        </w:rPr>
        <w:t>de</w:t>
      </w:r>
      <w:r w:rsidR="00094D11">
        <w:rPr>
          <w:rFonts w:ascii="Palatino Linotype" w:hAnsi="Palatino Linotype" w:cs="Tahoma"/>
          <w:bCs/>
          <w:sz w:val="22"/>
          <w:szCs w:val="22"/>
        </w:rPr>
        <w:t xml:space="preserve"> marzo </w:t>
      </w:r>
      <w:r w:rsidR="004D528F">
        <w:rPr>
          <w:rFonts w:ascii="Palatino Linotype" w:hAnsi="Palatino Linotype" w:cs="Tahoma"/>
          <w:bCs/>
          <w:sz w:val="22"/>
          <w:szCs w:val="22"/>
        </w:rPr>
        <w:t>de dos mil veintidós</w:t>
      </w:r>
      <w:r w:rsidR="002D46B4">
        <w:rPr>
          <w:rFonts w:ascii="Palatino Linotype" w:hAnsi="Palatino Linotype" w:cs="Tahoma"/>
          <w:bCs/>
          <w:sz w:val="22"/>
          <w:szCs w:val="22"/>
        </w:rPr>
        <w:t xml:space="preserve">, </w:t>
      </w:r>
      <w:r w:rsidR="009F646C" w:rsidRPr="00C938B6">
        <w:rPr>
          <w:rFonts w:ascii="Palatino Linotype" w:hAnsi="Palatino Linotype" w:cs="Tahoma"/>
          <w:bCs/>
          <w:sz w:val="22"/>
          <w:szCs w:val="22"/>
        </w:rPr>
        <w:t xml:space="preserve">el Sujeto Obligado notificó </w:t>
      </w:r>
      <w:r w:rsidR="002D46B4" w:rsidRPr="00C938B6">
        <w:rPr>
          <w:rFonts w:ascii="Palatino Linotype" w:hAnsi="Palatino Linotype" w:cs="Tahoma"/>
          <w:bCs/>
          <w:sz w:val="22"/>
          <w:szCs w:val="22"/>
        </w:rPr>
        <w:t xml:space="preserve">a través del </w:t>
      </w:r>
      <w:r w:rsidR="002D46B4" w:rsidRPr="00C938B6">
        <w:rPr>
          <w:rFonts w:ascii="Palatino Linotype" w:hAnsi="Palatino Linotype" w:cs="Tahoma"/>
          <w:sz w:val="22"/>
          <w:szCs w:val="22"/>
        </w:rPr>
        <w:t xml:space="preserve">Sistema de Acceso a la </w:t>
      </w:r>
      <w:r w:rsidR="002D46B4">
        <w:rPr>
          <w:rFonts w:ascii="Palatino Linotype" w:hAnsi="Palatino Linotype" w:cs="Tahoma"/>
          <w:sz w:val="22"/>
          <w:szCs w:val="22"/>
        </w:rPr>
        <w:t>Información Mexiquense (SAIMEX)</w:t>
      </w:r>
      <w:r w:rsidR="002D46B4">
        <w:rPr>
          <w:rFonts w:ascii="Palatino Linotype" w:hAnsi="Palatino Linotype" w:cs="Tahoma"/>
          <w:bCs/>
          <w:sz w:val="22"/>
          <w:szCs w:val="22"/>
        </w:rPr>
        <w:t xml:space="preserve">, </w:t>
      </w:r>
      <w:r w:rsidR="009F646C" w:rsidRPr="00C938B6">
        <w:rPr>
          <w:rFonts w:ascii="Palatino Linotype" w:hAnsi="Palatino Linotype" w:cs="Tahoma"/>
          <w:bCs/>
          <w:sz w:val="22"/>
          <w:szCs w:val="22"/>
        </w:rPr>
        <w:t>la respuesta a la solici</w:t>
      </w:r>
      <w:r w:rsidR="002D46B4">
        <w:rPr>
          <w:rFonts w:ascii="Palatino Linotype" w:hAnsi="Palatino Linotype" w:cs="Tahoma"/>
          <w:bCs/>
          <w:sz w:val="22"/>
          <w:szCs w:val="22"/>
        </w:rPr>
        <w:t>t</w:t>
      </w:r>
      <w:r w:rsidR="001E3977">
        <w:rPr>
          <w:rFonts w:ascii="Palatino Linotype" w:hAnsi="Palatino Linotype" w:cs="Tahoma"/>
          <w:bCs/>
          <w:sz w:val="22"/>
          <w:szCs w:val="22"/>
        </w:rPr>
        <w:t xml:space="preserve">ud de acceso a la </w:t>
      </w:r>
      <w:r w:rsidR="00A60C77">
        <w:rPr>
          <w:rFonts w:ascii="Palatino Linotype" w:hAnsi="Palatino Linotype" w:cs="Tahoma"/>
          <w:bCs/>
          <w:sz w:val="22"/>
          <w:szCs w:val="22"/>
        </w:rPr>
        <w:t>informació</w:t>
      </w:r>
      <w:r w:rsidR="001D1806">
        <w:rPr>
          <w:rFonts w:ascii="Palatino Linotype" w:hAnsi="Palatino Linotype" w:cs="Tahoma"/>
          <w:bCs/>
          <w:sz w:val="22"/>
          <w:szCs w:val="22"/>
        </w:rPr>
        <w:t xml:space="preserve">n al tenor de lo siguiente: </w:t>
      </w:r>
    </w:p>
    <w:p w14:paraId="0070B86F" w14:textId="77777777" w:rsidR="001D1806" w:rsidRDefault="001D1806" w:rsidP="005B031E">
      <w:pPr>
        <w:autoSpaceDE w:val="0"/>
        <w:autoSpaceDN w:val="0"/>
        <w:adjustRightInd w:val="0"/>
        <w:spacing w:line="360" w:lineRule="auto"/>
        <w:ind w:right="-28"/>
        <w:jc w:val="both"/>
        <w:rPr>
          <w:rFonts w:ascii="Palatino Linotype" w:hAnsi="Palatino Linotype" w:cs="Tahoma"/>
          <w:bCs/>
          <w:sz w:val="22"/>
          <w:szCs w:val="22"/>
        </w:rPr>
      </w:pPr>
    </w:p>
    <w:p w14:paraId="420E2315" w14:textId="471D5DE6" w:rsidR="001439DF" w:rsidRPr="00821876" w:rsidRDefault="001D1806" w:rsidP="00821876">
      <w:pPr>
        <w:autoSpaceDE w:val="0"/>
        <w:autoSpaceDN w:val="0"/>
        <w:adjustRightInd w:val="0"/>
        <w:spacing w:line="360" w:lineRule="auto"/>
        <w:ind w:left="567" w:right="539"/>
        <w:jc w:val="both"/>
        <w:rPr>
          <w:rFonts w:ascii="Palatino Linotype" w:hAnsi="Palatino Linotype" w:cs="Tahoma"/>
          <w:bCs/>
          <w:i/>
          <w:szCs w:val="22"/>
        </w:rPr>
      </w:pPr>
      <w:r w:rsidRPr="00821876">
        <w:rPr>
          <w:rFonts w:ascii="Palatino Linotype" w:hAnsi="Palatino Linotype" w:cs="Tahoma"/>
          <w:bCs/>
          <w:i/>
          <w:szCs w:val="22"/>
        </w:rPr>
        <w:t>“</w:t>
      </w:r>
      <w:r w:rsidR="00543A03">
        <w:rPr>
          <w:rFonts w:ascii="Palatino Linotype" w:hAnsi="Palatino Linotype" w:cs="Tahoma"/>
          <w:bCs/>
          <w:i/>
          <w:szCs w:val="22"/>
        </w:rPr>
        <w:t>…</w:t>
      </w:r>
      <w:r w:rsidR="005E618E" w:rsidRPr="005E618E">
        <w:rPr>
          <w:rFonts w:ascii="Palatino Linotype" w:hAnsi="Palatino Linotype" w:cs="Tahoma"/>
          <w:bCs/>
          <w:i/>
          <w:szCs w:val="22"/>
        </w:rPr>
        <w:t>C. SOLICITANTE DE INFORMACION. P R E S E N T E Con fundamento en el Articulo 6 apartado A de la Constitución Política de los Estados Unidos Mexicanos; artículo 5, De la Constitución del Estado Libre y Soberano de México; artículo l, 2, 12, 162, 163 y 165 de la Ley de Transparencia y Acceso a la Información Pública del Estado de México y Municipios; a través del portal SAIMEX, el día 25 de febrero del presente, se recibió la solicitud de información con folio 00140/CHIAUTLA/IP/2022, en la cual se realiza el siguiente pedimento: “(…) SOLICITO EL CUADRO DE CLASIFICACIÓN ARCHIVISTA DE LA ADMINISTRACIÓN 2022-2024 DEL INCUFIDE DE CHIAUTLA (…) sic” En cumplimiento al mencionado precepto se le informa a usted: Sírvase encontrar los archivos adjuntos en formato PDF, donde se da contestación a lo referente a su solicitud de información del tema: actas de Comité y del plan de trabajo de la unidad de transparencia y acceso a la información, a través de SAIMEX. A sí mismo informarle que aún se está trabajando en el manual de organización y procedimientos de la Unidad de Transparencia y Acceso a la Información. Sin otro particular, le reitero m</w:t>
      </w:r>
      <w:r w:rsidR="005E618E">
        <w:rPr>
          <w:rFonts w:ascii="Palatino Linotype" w:hAnsi="Palatino Linotype" w:cs="Tahoma"/>
          <w:bCs/>
          <w:i/>
          <w:szCs w:val="22"/>
        </w:rPr>
        <w:t>is más sinceras consideraciones</w:t>
      </w:r>
      <w:r w:rsidR="00543A03">
        <w:rPr>
          <w:rFonts w:ascii="Palatino Linotype" w:hAnsi="Palatino Linotype" w:cs="Tahoma"/>
          <w:bCs/>
          <w:i/>
          <w:szCs w:val="22"/>
        </w:rPr>
        <w:t>…</w:t>
      </w:r>
      <w:r w:rsidR="00003D5C" w:rsidRPr="00821876">
        <w:rPr>
          <w:rFonts w:ascii="Palatino Linotype" w:hAnsi="Palatino Linotype" w:cs="Tahoma"/>
          <w:bCs/>
          <w:i/>
          <w:szCs w:val="22"/>
        </w:rPr>
        <w:t xml:space="preserve">” </w:t>
      </w:r>
      <w:bookmarkStart w:id="1" w:name="_Hlk93400407"/>
    </w:p>
    <w:p w14:paraId="05A23FE6" w14:textId="77777777" w:rsidR="003931DD" w:rsidRDefault="003931DD" w:rsidP="003931DD">
      <w:pPr>
        <w:autoSpaceDE w:val="0"/>
        <w:autoSpaceDN w:val="0"/>
        <w:adjustRightInd w:val="0"/>
        <w:spacing w:line="360" w:lineRule="auto"/>
        <w:ind w:right="539"/>
        <w:jc w:val="both"/>
        <w:rPr>
          <w:rFonts w:ascii="Palatino Linotype" w:hAnsi="Palatino Linotype" w:cs="Tahoma"/>
          <w:bCs/>
          <w:sz w:val="22"/>
          <w:szCs w:val="22"/>
        </w:rPr>
      </w:pPr>
    </w:p>
    <w:p w14:paraId="1F3F4EBD" w14:textId="77777777" w:rsidR="005E618E" w:rsidRDefault="005E618E" w:rsidP="005E618E">
      <w:pPr>
        <w:spacing w:line="360" w:lineRule="auto"/>
        <w:ind w:right="567"/>
        <w:jc w:val="both"/>
        <w:rPr>
          <w:rFonts w:ascii="Palatino Linotype" w:hAnsi="Palatino Linotype" w:cs="Arial"/>
          <w:bCs/>
          <w:sz w:val="22"/>
          <w:szCs w:val="22"/>
        </w:rPr>
      </w:pPr>
      <w:r w:rsidRPr="00D15B87">
        <w:rPr>
          <w:rFonts w:ascii="Palatino Linotype" w:hAnsi="Palatino Linotype" w:cs="Arial"/>
          <w:bCs/>
          <w:sz w:val="22"/>
          <w:szCs w:val="22"/>
        </w:rPr>
        <w:t xml:space="preserve">Para tal efecto anexo los siguientes archivos: </w:t>
      </w:r>
    </w:p>
    <w:p w14:paraId="5ABC783C" w14:textId="77777777" w:rsidR="005E618E" w:rsidRDefault="005E618E" w:rsidP="005E618E">
      <w:pPr>
        <w:spacing w:line="360" w:lineRule="auto"/>
        <w:ind w:right="567"/>
        <w:jc w:val="both"/>
        <w:rPr>
          <w:rFonts w:ascii="Palatino Linotype" w:hAnsi="Palatino Linotype" w:cs="Arial"/>
          <w:bCs/>
          <w:sz w:val="22"/>
          <w:szCs w:val="22"/>
        </w:rPr>
      </w:pPr>
    </w:p>
    <w:p w14:paraId="0B5D6BE5" w14:textId="77777777" w:rsidR="005E618E" w:rsidRPr="005E618E" w:rsidRDefault="005E618E" w:rsidP="005E618E">
      <w:pPr>
        <w:pStyle w:val="Prrafodelista"/>
        <w:numPr>
          <w:ilvl w:val="0"/>
          <w:numId w:val="5"/>
        </w:numPr>
        <w:spacing w:line="360" w:lineRule="auto"/>
        <w:ind w:right="567"/>
        <w:jc w:val="both"/>
        <w:rPr>
          <w:rFonts w:ascii="Palatino Linotype" w:hAnsi="Palatino Linotype" w:cs="Arial"/>
          <w:bCs/>
          <w:szCs w:val="22"/>
        </w:rPr>
      </w:pPr>
      <w:r>
        <w:rPr>
          <w:rFonts w:ascii="Palatino Linotype" w:hAnsi="Palatino Linotype" w:cs="Arial"/>
          <w:b/>
          <w:szCs w:val="22"/>
        </w:rPr>
        <w:t xml:space="preserve">Oficio CHI-IMC-00033-2022. </w:t>
      </w:r>
      <w:r>
        <w:rPr>
          <w:rFonts w:ascii="Palatino Linotype" w:hAnsi="Palatino Linotype" w:cs="Arial"/>
          <w:szCs w:val="22"/>
        </w:rPr>
        <w:t xml:space="preserve">Oficio de fecha catorce de marzo de dos mil veintidós, signado por el Director Municipal de Cultura Física y el Deporte de Chiautla, mediante el cual informa que derivado de la búsqueda de la información en el archivo del Instituto, no se encuentran los documentos que respalden lo solicitado. </w:t>
      </w:r>
    </w:p>
    <w:p w14:paraId="2DACB647" w14:textId="59AE7A91" w:rsidR="003931DD" w:rsidRPr="00094D11" w:rsidRDefault="005E618E" w:rsidP="00094D11">
      <w:pPr>
        <w:pStyle w:val="Prrafodelista"/>
        <w:numPr>
          <w:ilvl w:val="0"/>
          <w:numId w:val="5"/>
        </w:numPr>
        <w:spacing w:line="360" w:lineRule="auto"/>
        <w:ind w:right="567"/>
        <w:jc w:val="both"/>
        <w:rPr>
          <w:rFonts w:ascii="Palatino Linotype" w:hAnsi="Palatino Linotype" w:cs="Arial"/>
          <w:bCs/>
          <w:szCs w:val="22"/>
        </w:rPr>
      </w:pPr>
      <w:r>
        <w:rPr>
          <w:rFonts w:ascii="Palatino Linotype" w:hAnsi="Palatino Linotype" w:cs="Arial"/>
          <w:b/>
          <w:szCs w:val="22"/>
        </w:rPr>
        <w:lastRenderedPageBreak/>
        <w:t xml:space="preserve">RESPUESTA USUARIO 140. </w:t>
      </w:r>
      <w:r>
        <w:rPr>
          <w:rFonts w:ascii="Palatino Linotype" w:hAnsi="Palatino Linotype" w:cs="Arial"/>
          <w:szCs w:val="22"/>
        </w:rPr>
        <w:t xml:space="preserve">Oficio de fecha quince de marzo de dos mil veintidós, signado por el Titular de la Unidad de Transparencia, mediante el cual informa que se adjunta la contestación a la solicitud de información. </w:t>
      </w:r>
    </w:p>
    <w:bookmarkEnd w:id="1"/>
    <w:p w14:paraId="038965B8" w14:textId="77777777" w:rsidR="00A74656" w:rsidRDefault="00A74656" w:rsidP="005B031E">
      <w:pPr>
        <w:autoSpaceDE w:val="0"/>
        <w:autoSpaceDN w:val="0"/>
        <w:adjustRightInd w:val="0"/>
        <w:spacing w:line="360" w:lineRule="auto"/>
        <w:jc w:val="both"/>
        <w:rPr>
          <w:rFonts w:ascii="Palatino Linotype" w:hAnsi="Palatino Linotype" w:cs="Tahoma"/>
          <w:b/>
          <w:sz w:val="22"/>
          <w:szCs w:val="22"/>
        </w:rPr>
      </w:pPr>
    </w:p>
    <w:p w14:paraId="17843F84" w14:textId="31040D92" w:rsidR="00801872" w:rsidRPr="00C938B6" w:rsidRDefault="00801872" w:rsidP="005B031E">
      <w:pPr>
        <w:autoSpaceDE w:val="0"/>
        <w:autoSpaceDN w:val="0"/>
        <w:adjustRightInd w:val="0"/>
        <w:spacing w:line="360" w:lineRule="auto"/>
        <w:jc w:val="both"/>
        <w:rPr>
          <w:rFonts w:ascii="Palatino Linotype" w:hAnsi="Palatino Linotype" w:cs="Tahoma"/>
          <w:b/>
          <w:sz w:val="22"/>
          <w:szCs w:val="22"/>
        </w:rPr>
      </w:pPr>
      <w:r w:rsidRPr="00C938B6">
        <w:rPr>
          <w:rFonts w:ascii="Palatino Linotype" w:hAnsi="Palatino Linotype" w:cs="Tahoma"/>
          <w:b/>
          <w:sz w:val="22"/>
          <w:szCs w:val="22"/>
        </w:rPr>
        <w:t>III. Interposición del Recurso de Revisión.</w:t>
      </w:r>
    </w:p>
    <w:p w14:paraId="47856147" w14:textId="77777777" w:rsidR="00801872" w:rsidRPr="00C938B6" w:rsidRDefault="00801872" w:rsidP="005B031E">
      <w:pPr>
        <w:widowControl w:val="0"/>
        <w:spacing w:line="360" w:lineRule="auto"/>
        <w:jc w:val="both"/>
        <w:rPr>
          <w:rFonts w:ascii="Palatino Linotype" w:hAnsi="Palatino Linotype" w:cs="Tahoma"/>
          <w:sz w:val="22"/>
          <w:szCs w:val="22"/>
        </w:rPr>
      </w:pPr>
    </w:p>
    <w:p w14:paraId="62F1AEB7" w14:textId="7C3FD2C2" w:rsidR="00801872" w:rsidRPr="00C938B6" w:rsidRDefault="00787658" w:rsidP="005B031E">
      <w:pPr>
        <w:widowControl w:val="0"/>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En fecha </w:t>
      </w:r>
      <w:r w:rsidR="005E618E">
        <w:rPr>
          <w:rFonts w:ascii="Palatino Linotype" w:hAnsi="Palatino Linotype" w:cs="Tahoma"/>
          <w:sz w:val="22"/>
          <w:szCs w:val="22"/>
          <w:lang w:val="es-ES"/>
        </w:rPr>
        <w:t xml:space="preserve">dieciséis </w:t>
      </w:r>
      <w:r w:rsidR="00094D11">
        <w:rPr>
          <w:rFonts w:ascii="Palatino Linotype" w:hAnsi="Palatino Linotype" w:cs="Tahoma"/>
          <w:sz w:val="22"/>
          <w:szCs w:val="22"/>
          <w:lang w:val="es-ES"/>
        </w:rPr>
        <w:t>de marzo</w:t>
      </w:r>
      <w:r w:rsidR="00CD64A4">
        <w:rPr>
          <w:rFonts w:ascii="Palatino Linotype" w:hAnsi="Palatino Linotype" w:cs="Tahoma"/>
          <w:sz w:val="22"/>
          <w:szCs w:val="22"/>
          <w:lang w:val="es-ES"/>
        </w:rPr>
        <w:t xml:space="preserve"> de dos mil veintidós</w:t>
      </w:r>
      <w:r>
        <w:rPr>
          <w:rFonts w:ascii="Palatino Linotype" w:hAnsi="Palatino Linotype" w:cs="Tahoma"/>
          <w:sz w:val="22"/>
          <w:szCs w:val="22"/>
          <w:lang w:val="es-ES"/>
        </w:rPr>
        <w:t xml:space="preserve">, a través del </w:t>
      </w:r>
      <w:r w:rsidRPr="00C938B6">
        <w:rPr>
          <w:rFonts w:ascii="Palatino Linotype" w:hAnsi="Palatino Linotype" w:cs="Tahoma"/>
          <w:sz w:val="22"/>
          <w:szCs w:val="22"/>
          <w:lang w:val="es-ES"/>
        </w:rPr>
        <w:t>Sistema de Acceso a la Información Mexiquense (SAIMEX)</w:t>
      </w:r>
      <w:r>
        <w:rPr>
          <w:rFonts w:ascii="Palatino Linotype" w:hAnsi="Palatino Linotype" w:cs="Tahoma"/>
          <w:sz w:val="22"/>
          <w:szCs w:val="22"/>
          <w:lang w:val="es-ES"/>
        </w:rPr>
        <w:t xml:space="preserve">, el Particular </w:t>
      </w:r>
      <w:r w:rsidR="00801872" w:rsidRPr="00C938B6">
        <w:rPr>
          <w:rFonts w:ascii="Palatino Linotype" w:hAnsi="Palatino Linotype" w:cs="Tahoma"/>
          <w:sz w:val="22"/>
          <w:szCs w:val="22"/>
          <w:lang w:val="es-ES"/>
        </w:rPr>
        <w:t>interpuso Recurso de Revisión ante este Instituto</w:t>
      </w:r>
      <w:r>
        <w:rPr>
          <w:rFonts w:ascii="Palatino Linotype" w:hAnsi="Palatino Linotype" w:cs="Tahoma"/>
          <w:sz w:val="22"/>
          <w:szCs w:val="22"/>
          <w:lang w:val="es-ES"/>
        </w:rPr>
        <w:t xml:space="preserve"> </w:t>
      </w:r>
      <w:r w:rsidR="00801872" w:rsidRPr="00C938B6">
        <w:rPr>
          <w:rFonts w:ascii="Palatino Linotype" w:hAnsi="Palatino Linotype" w:cs="Tahoma"/>
          <w:sz w:val="22"/>
          <w:szCs w:val="22"/>
          <w:lang w:val="es-ES"/>
        </w:rPr>
        <w:t>en contra de la respuesta otorgada por el</w:t>
      </w:r>
      <w:r w:rsidR="00FD724E">
        <w:rPr>
          <w:rFonts w:ascii="Palatino Linotype" w:hAnsi="Palatino Linotype" w:cs="Tahoma"/>
          <w:sz w:val="22"/>
          <w:szCs w:val="22"/>
          <w:lang w:val="es-ES"/>
        </w:rPr>
        <w:t xml:space="preserve"> </w:t>
      </w:r>
      <w:r w:rsidR="003931DD">
        <w:rPr>
          <w:rFonts w:ascii="Palatino Linotype" w:eastAsia="Calibri" w:hAnsi="Palatino Linotype" w:cs="Tahoma"/>
          <w:bCs/>
          <w:sz w:val="22"/>
          <w:szCs w:val="22"/>
        </w:rPr>
        <w:t xml:space="preserve">Ayuntamiento de </w:t>
      </w:r>
      <w:r w:rsidR="005E618E">
        <w:rPr>
          <w:rFonts w:ascii="Palatino Linotype" w:eastAsia="Calibri" w:hAnsi="Palatino Linotype" w:cs="Tahoma"/>
          <w:bCs/>
          <w:sz w:val="22"/>
          <w:szCs w:val="22"/>
        </w:rPr>
        <w:t xml:space="preserve">Chiautla </w:t>
      </w:r>
      <w:r w:rsidR="003931DD">
        <w:rPr>
          <w:rFonts w:ascii="Palatino Linotype" w:eastAsia="Calibri" w:hAnsi="Palatino Linotype" w:cs="Tahoma"/>
          <w:bCs/>
          <w:sz w:val="22"/>
          <w:szCs w:val="22"/>
        </w:rPr>
        <w:t xml:space="preserve">a </w:t>
      </w:r>
      <w:r w:rsidR="00801872" w:rsidRPr="00C938B6">
        <w:rPr>
          <w:rFonts w:ascii="Palatino Linotype" w:hAnsi="Palatino Linotype" w:cs="Tahoma"/>
          <w:sz w:val="22"/>
          <w:szCs w:val="22"/>
          <w:lang w:val="es-ES"/>
        </w:rPr>
        <w:t>la solicitud de información, en los siguientes términos:</w:t>
      </w:r>
    </w:p>
    <w:p w14:paraId="6CC89F15" w14:textId="77777777" w:rsidR="00801872" w:rsidRPr="00C938B6" w:rsidRDefault="00801872" w:rsidP="005B031E">
      <w:pPr>
        <w:widowControl w:val="0"/>
        <w:spacing w:line="360" w:lineRule="auto"/>
        <w:jc w:val="both"/>
        <w:rPr>
          <w:rFonts w:ascii="Palatino Linotype" w:hAnsi="Palatino Linotype" w:cs="Tahoma"/>
          <w:b/>
          <w:bCs/>
          <w:sz w:val="22"/>
          <w:szCs w:val="22"/>
          <w:lang w:val="es-ES"/>
        </w:rPr>
      </w:pPr>
    </w:p>
    <w:p w14:paraId="678BEB74" w14:textId="50E99A83" w:rsidR="00801872" w:rsidRPr="00C938B6" w:rsidRDefault="00787658" w:rsidP="005B031E">
      <w:pPr>
        <w:spacing w:line="360" w:lineRule="auto"/>
        <w:ind w:left="567" w:right="567"/>
        <w:contextualSpacing/>
        <w:jc w:val="both"/>
        <w:rPr>
          <w:rFonts w:ascii="Palatino Linotype" w:hAnsi="Palatino Linotype" w:cs="Tahoma"/>
          <w:b/>
          <w:i/>
          <w:iCs/>
        </w:rPr>
      </w:pPr>
      <w:r>
        <w:rPr>
          <w:rFonts w:ascii="Palatino Linotype" w:hAnsi="Palatino Linotype" w:cs="Tahoma"/>
          <w:b/>
          <w:i/>
          <w:iCs/>
        </w:rPr>
        <w:t xml:space="preserve"> </w:t>
      </w:r>
      <w:bookmarkStart w:id="2" w:name="_Hlk94039942"/>
      <w:r w:rsidR="00801872" w:rsidRPr="00C938B6">
        <w:rPr>
          <w:rFonts w:ascii="Palatino Linotype" w:hAnsi="Palatino Linotype" w:cs="Tahoma"/>
          <w:b/>
          <w:i/>
          <w:iCs/>
        </w:rPr>
        <w:t>ACTO IMPUGNADO</w:t>
      </w:r>
    </w:p>
    <w:p w14:paraId="6124D706" w14:textId="38A69BE9" w:rsidR="00801872" w:rsidRDefault="00787658" w:rsidP="00FD724E">
      <w:pPr>
        <w:spacing w:line="360" w:lineRule="auto"/>
        <w:ind w:left="567" w:right="567"/>
        <w:contextualSpacing/>
        <w:jc w:val="both"/>
        <w:rPr>
          <w:rFonts w:ascii="Palatino Linotype" w:hAnsi="Palatino Linotype" w:cs="Tahoma"/>
          <w:i/>
          <w:iCs/>
        </w:rPr>
      </w:pPr>
      <w:r>
        <w:rPr>
          <w:rFonts w:ascii="Palatino Linotype" w:hAnsi="Palatino Linotype" w:cs="Tahoma"/>
          <w:i/>
          <w:iCs/>
        </w:rPr>
        <w:t>“</w:t>
      </w:r>
      <w:r w:rsidR="005E618E" w:rsidRPr="005E618E">
        <w:rPr>
          <w:rFonts w:ascii="Palatino Linotype" w:hAnsi="Palatino Linotype" w:cs="Tahoma"/>
          <w:i/>
          <w:iCs/>
        </w:rPr>
        <w:t xml:space="preserve">declara la inexistencia de información </w:t>
      </w:r>
      <w:r w:rsidR="00801872" w:rsidRPr="00C938B6">
        <w:rPr>
          <w:rFonts w:ascii="Palatino Linotype" w:hAnsi="Palatino Linotype" w:cs="Tahoma"/>
          <w:i/>
          <w:iCs/>
        </w:rPr>
        <w:t>(Sic)</w:t>
      </w:r>
    </w:p>
    <w:p w14:paraId="6E8E070B" w14:textId="77777777" w:rsidR="003931DD" w:rsidRPr="00FD724E" w:rsidRDefault="003931DD" w:rsidP="00FD724E">
      <w:pPr>
        <w:spacing w:line="360" w:lineRule="auto"/>
        <w:ind w:left="567" w:right="567"/>
        <w:contextualSpacing/>
        <w:jc w:val="both"/>
        <w:rPr>
          <w:rFonts w:ascii="Palatino Linotype" w:hAnsi="Palatino Linotype" w:cs="Tahoma"/>
          <w:i/>
          <w:iCs/>
        </w:rPr>
      </w:pPr>
    </w:p>
    <w:p w14:paraId="5D59FAC9" w14:textId="57CDF813" w:rsidR="00801872" w:rsidRPr="00C938B6" w:rsidRDefault="00801872" w:rsidP="005B031E">
      <w:pPr>
        <w:spacing w:line="360" w:lineRule="auto"/>
        <w:ind w:left="567" w:right="567"/>
        <w:contextualSpacing/>
        <w:jc w:val="both"/>
        <w:rPr>
          <w:rFonts w:ascii="Palatino Linotype" w:hAnsi="Palatino Linotype" w:cs="Tahoma"/>
          <w:b/>
          <w:i/>
          <w:iCs/>
        </w:rPr>
      </w:pPr>
      <w:r w:rsidRPr="00C938B6">
        <w:rPr>
          <w:rFonts w:ascii="Palatino Linotype" w:hAnsi="Palatino Linotype" w:cs="Tahoma"/>
          <w:b/>
          <w:i/>
          <w:iCs/>
        </w:rPr>
        <w:t>RAZONES O MOTIVOS DE LA INCONFORMIDAD</w:t>
      </w:r>
    </w:p>
    <w:p w14:paraId="5353D53C" w14:textId="3A7C4F97" w:rsidR="00BE73E6" w:rsidRDefault="00787658" w:rsidP="005B031E">
      <w:pPr>
        <w:spacing w:line="360" w:lineRule="auto"/>
        <w:ind w:left="567" w:right="567"/>
        <w:contextualSpacing/>
        <w:jc w:val="both"/>
        <w:rPr>
          <w:rFonts w:ascii="Palatino Linotype" w:eastAsia="Calibri" w:hAnsi="Palatino Linotype" w:cs="Tahoma"/>
          <w:bCs/>
          <w:i/>
          <w:iCs/>
          <w:lang w:eastAsia="en-US"/>
        </w:rPr>
      </w:pPr>
      <w:bookmarkStart w:id="3" w:name="_Hlk93400426"/>
      <w:r>
        <w:rPr>
          <w:rFonts w:ascii="Palatino Linotype" w:eastAsia="Calibri" w:hAnsi="Palatino Linotype" w:cs="Tahoma"/>
          <w:bCs/>
          <w:i/>
          <w:iCs/>
          <w:lang w:eastAsia="en-US"/>
        </w:rPr>
        <w:t>“</w:t>
      </w:r>
      <w:r w:rsidR="005E618E" w:rsidRPr="005E618E">
        <w:rPr>
          <w:rFonts w:ascii="Palatino Linotype" w:eastAsia="Calibri" w:hAnsi="Palatino Linotype" w:cs="Tahoma"/>
          <w:bCs/>
          <w:i/>
          <w:iCs/>
          <w:lang w:eastAsia="en-US"/>
        </w:rPr>
        <w:t xml:space="preserve">SE SOLICITO EL CUADRO DE CLASIFICACIÓN ARCHIVISTA DE LA ADMINISTRACIÓN 2022-2024 DEL INCUFIDE DE CHIAUTLA, ANEXAN UN OFICIO DONDE DECLARAN LA INEXISTENCIA DE LA INFORMACION, DESPUES DE REALIZAR LA BUSQUEDA EN LOS ARCHIVO, QUE POR LEY DEBEN DE TENERLO, Y AUN NO CONTANDO CON LA INFORMACION, NO ANEXAN EL DOCUMENTO LEGALA QUE ACREDITE EL DICHO. </w:t>
      </w:r>
      <w:r w:rsidR="00801872" w:rsidRPr="00C938B6">
        <w:rPr>
          <w:rFonts w:ascii="Palatino Linotype" w:eastAsia="Calibri" w:hAnsi="Palatino Linotype" w:cs="Tahoma"/>
          <w:bCs/>
          <w:i/>
          <w:iCs/>
          <w:lang w:eastAsia="en-US"/>
        </w:rPr>
        <w:t>(Sic)</w:t>
      </w:r>
    </w:p>
    <w:bookmarkEnd w:id="2"/>
    <w:bookmarkEnd w:id="3"/>
    <w:p w14:paraId="2D7ED6AB" w14:textId="77777777" w:rsidR="004E0CF0" w:rsidRPr="00584DB3" w:rsidRDefault="004E0CF0" w:rsidP="006F7217">
      <w:pPr>
        <w:tabs>
          <w:tab w:val="left" w:pos="3360"/>
        </w:tabs>
        <w:spacing w:line="360" w:lineRule="auto"/>
        <w:ind w:right="-28"/>
        <w:contextualSpacing/>
        <w:jc w:val="both"/>
        <w:rPr>
          <w:rFonts w:ascii="Palatino Linotype" w:hAnsi="Palatino Linotype" w:cs="Tahoma"/>
          <w:bCs/>
          <w:sz w:val="22"/>
          <w:szCs w:val="22"/>
        </w:rPr>
      </w:pPr>
    </w:p>
    <w:p w14:paraId="522834F7" w14:textId="77777777" w:rsidR="00801872" w:rsidRPr="00C938B6" w:rsidRDefault="00801872" w:rsidP="005B031E">
      <w:pPr>
        <w:spacing w:line="360" w:lineRule="auto"/>
        <w:jc w:val="both"/>
        <w:rPr>
          <w:rFonts w:ascii="Palatino Linotype" w:eastAsia="Batang" w:hAnsi="Palatino Linotype" w:cs="Tahoma"/>
          <w:b/>
          <w:bCs/>
          <w:sz w:val="22"/>
          <w:szCs w:val="22"/>
        </w:rPr>
      </w:pPr>
      <w:r w:rsidRPr="00C938B6">
        <w:rPr>
          <w:rFonts w:ascii="Palatino Linotype" w:hAnsi="Palatino Linotype" w:cs="Tahoma"/>
          <w:b/>
          <w:sz w:val="22"/>
          <w:szCs w:val="22"/>
        </w:rPr>
        <w:t xml:space="preserve">IV. </w:t>
      </w:r>
      <w:r w:rsidRPr="00C938B6">
        <w:rPr>
          <w:rFonts w:ascii="Palatino Linotype" w:eastAsia="Batang" w:hAnsi="Palatino Linotype" w:cs="Tahoma"/>
          <w:b/>
          <w:bCs/>
          <w:sz w:val="22"/>
          <w:szCs w:val="22"/>
        </w:rPr>
        <w:t>Trámite del Recurso de Revisión</w:t>
      </w:r>
      <w:r w:rsidRPr="00C938B6">
        <w:rPr>
          <w:rFonts w:ascii="Palatino Linotype" w:hAnsi="Palatino Linotype" w:cs="Tahoma"/>
          <w:b/>
          <w:sz w:val="22"/>
          <w:szCs w:val="22"/>
        </w:rPr>
        <w:t xml:space="preserve"> </w:t>
      </w:r>
      <w:r w:rsidRPr="00C938B6">
        <w:rPr>
          <w:rFonts w:ascii="Palatino Linotype" w:eastAsia="Batang" w:hAnsi="Palatino Linotype" w:cs="Tahoma"/>
          <w:b/>
          <w:bCs/>
          <w:sz w:val="22"/>
          <w:szCs w:val="22"/>
        </w:rPr>
        <w:t>ante el Instituto.</w:t>
      </w:r>
    </w:p>
    <w:p w14:paraId="6B84BD39" w14:textId="77777777" w:rsidR="00801872" w:rsidRPr="00C938B6" w:rsidRDefault="00801872" w:rsidP="005B031E">
      <w:pPr>
        <w:spacing w:line="360" w:lineRule="auto"/>
        <w:jc w:val="both"/>
        <w:rPr>
          <w:rFonts w:ascii="Palatino Linotype" w:eastAsia="Batang" w:hAnsi="Palatino Linotype" w:cs="Tahoma"/>
          <w:b/>
          <w:bCs/>
          <w:sz w:val="22"/>
          <w:szCs w:val="22"/>
        </w:rPr>
      </w:pPr>
    </w:p>
    <w:p w14:paraId="0DF354DA" w14:textId="739D46BC" w:rsidR="00801872" w:rsidRPr="009D337B" w:rsidRDefault="00801872" w:rsidP="005B031E">
      <w:pPr>
        <w:spacing w:line="360" w:lineRule="auto"/>
        <w:jc w:val="both"/>
        <w:rPr>
          <w:rFonts w:ascii="Palatino Linotype" w:eastAsia="Calibri" w:hAnsi="Palatino Linotype" w:cs="Tahoma"/>
          <w:b/>
          <w:bCs/>
          <w:sz w:val="22"/>
          <w:szCs w:val="22"/>
        </w:rPr>
      </w:pPr>
      <w:r w:rsidRPr="00C938B6">
        <w:rPr>
          <w:rFonts w:ascii="Palatino Linotype" w:eastAsia="Batang" w:hAnsi="Palatino Linotype" w:cs="Tahoma"/>
          <w:b/>
          <w:bCs/>
          <w:sz w:val="22"/>
          <w:szCs w:val="22"/>
        </w:rPr>
        <w:t xml:space="preserve">a) Turno del Recurso de Revisión. </w:t>
      </w:r>
      <w:r w:rsidR="00787658">
        <w:rPr>
          <w:rFonts w:ascii="Palatino Linotype" w:eastAsia="Batang" w:hAnsi="Palatino Linotype" w:cs="Tahoma"/>
          <w:sz w:val="22"/>
          <w:szCs w:val="22"/>
        </w:rPr>
        <w:t xml:space="preserve">El </w:t>
      </w:r>
      <w:r w:rsidR="005E618E">
        <w:rPr>
          <w:rFonts w:ascii="Palatino Linotype" w:eastAsia="Batang" w:hAnsi="Palatino Linotype" w:cs="Tahoma"/>
          <w:sz w:val="22"/>
          <w:szCs w:val="22"/>
        </w:rPr>
        <w:t>dieciséis de marzo</w:t>
      </w:r>
      <w:r w:rsidR="001B1DD5">
        <w:rPr>
          <w:rFonts w:ascii="Palatino Linotype" w:eastAsia="Batang" w:hAnsi="Palatino Linotype" w:cs="Tahoma"/>
          <w:sz w:val="22"/>
          <w:szCs w:val="22"/>
        </w:rPr>
        <w:t xml:space="preserve"> de dos mil veintidós</w:t>
      </w:r>
      <w:r w:rsidR="00787658">
        <w:rPr>
          <w:rFonts w:ascii="Palatino Linotype" w:eastAsia="Batang" w:hAnsi="Palatino Linotype" w:cs="Tahoma"/>
          <w:sz w:val="22"/>
          <w:szCs w:val="22"/>
        </w:rPr>
        <w:t>,</w:t>
      </w:r>
      <w:r w:rsidRPr="00C938B6">
        <w:rPr>
          <w:rFonts w:ascii="Palatino Linotype" w:eastAsia="Batang" w:hAnsi="Palatino Linotype" w:cs="Tahoma"/>
          <w:sz w:val="22"/>
          <w:szCs w:val="22"/>
        </w:rPr>
        <w:t xml:space="preserve"> el </w:t>
      </w:r>
      <w:r w:rsidRPr="00C938B6">
        <w:rPr>
          <w:rFonts w:ascii="Palatino Linotype" w:eastAsia="Batang" w:hAnsi="Palatino Linotype" w:cs="Tahoma"/>
          <w:sz w:val="22"/>
          <w:szCs w:val="22"/>
          <w:lang w:val="es-ES"/>
        </w:rPr>
        <w:t>Sistema de Acceso a la Información Mexiquense (SAIMEX),</w:t>
      </w:r>
      <w:r w:rsidRPr="00C938B6">
        <w:rPr>
          <w:rFonts w:ascii="Palatino Linotype" w:eastAsia="Batang" w:hAnsi="Palatino Linotype" w:cs="Tahoma"/>
          <w:sz w:val="22"/>
          <w:szCs w:val="22"/>
        </w:rPr>
        <w:t xml:space="preserve"> asignó el número de expediente </w:t>
      </w:r>
      <w:r w:rsidR="00787658">
        <w:rPr>
          <w:rFonts w:ascii="Palatino Linotype" w:eastAsia="Calibri" w:hAnsi="Palatino Linotype" w:cs="Tahoma"/>
          <w:b/>
          <w:bCs/>
          <w:sz w:val="22"/>
          <w:szCs w:val="22"/>
        </w:rPr>
        <w:t>0</w:t>
      </w:r>
      <w:r w:rsidR="005E618E">
        <w:rPr>
          <w:rFonts w:ascii="Palatino Linotype" w:eastAsia="Calibri" w:hAnsi="Palatino Linotype" w:cs="Tahoma"/>
          <w:b/>
          <w:bCs/>
          <w:sz w:val="22"/>
          <w:szCs w:val="22"/>
        </w:rPr>
        <w:t>4001</w:t>
      </w:r>
      <w:r w:rsidR="009D337B">
        <w:rPr>
          <w:rFonts w:ascii="Palatino Linotype" w:eastAsia="Calibri" w:hAnsi="Palatino Linotype" w:cs="Tahoma"/>
          <w:b/>
          <w:bCs/>
          <w:sz w:val="22"/>
          <w:szCs w:val="22"/>
        </w:rPr>
        <w:t>/INFOEM/IP/RR/2022</w:t>
      </w:r>
      <w:r w:rsidRPr="00C938B6">
        <w:rPr>
          <w:rFonts w:ascii="Palatino Linotype" w:eastAsia="Batang" w:hAnsi="Palatino Linotype" w:cs="Tahoma"/>
          <w:sz w:val="22"/>
          <w:szCs w:val="22"/>
        </w:rPr>
        <w:t xml:space="preserve">, al medio de impugnación que nos ocupa, con base en el sistema aprobado por el Pleno de este Órgano Garante </w:t>
      </w:r>
      <w:r w:rsidR="0017321F">
        <w:rPr>
          <w:rFonts w:ascii="Palatino Linotype" w:eastAsia="Batang" w:hAnsi="Palatino Linotype" w:cs="Tahoma"/>
          <w:sz w:val="22"/>
          <w:szCs w:val="22"/>
        </w:rPr>
        <w:t xml:space="preserve">y lo turnó al </w:t>
      </w:r>
      <w:r w:rsidR="0017321F">
        <w:rPr>
          <w:rFonts w:ascii="Palatino Linotype" w:eastAsia="Batang" w:hAnsi="Palatino Linotype" w:cs="Tahoma"/>
          <w:b/>
          <w:bCs/>
          <w:sz w:val="22"/>
          <w:szCs w:val="22"/>
        </w:rPr>
        <w:t xml:space="preserve">Comisionado Luis Gustavo Parra </w:t>
      </w:r>
      <w:r w:rsidR="0017321F">
        <w:rPr>
          <w:rFonts w:ascii="Palatino Linotype" w:eastAsia="Batang" w:hAnsi="Palatino Linotype" w:cs="Tahoma"/>
          <w:b/>
          <w:bCs/>
          <w:sz w:val="22"/>
          <w:szCs w:val="22"/>
        </w:rPr>
        <w:lastRenderedPageBreak/>
        <w:t>Noriega</w:t>
      </w:r>
      <w:r w:rsidR="00D22825">
        <w:rPr>
          <w:rFonts w:ascii="Palatino Linotype" w:eastAsia="Batang" w:hAnsi="Palatino Linotype" w:cs="Tahoma"/>
          <w:b/>
          <w:sz w:val="22"/>
          <w:szCs w:val="22"/>
        </w:rPr>
        <w:t xml:space="preserve"> </w:t>
      </w:r>
      <w:r w:rsidR="00D22825" w:rsidRPr="00C938B6">
        <w:rPr>
          <w:rFonts w:ascii="Palatino Linotype" w:eastAsia="Batang" w:hAnsi="Palatino Linotype" w:cs="Tahoma"/>
          <w:sz w:val="22"/>
          <w:szCs w:val="22"/>
        </w:rPr>
        <w:t>para los efectos del artículo 185, fracción I de la Ley de Transparencia y Acceso a la Información Pública del Estado de México y Municipios.</w:t>
      </w:r>
    </w:p>
    <w:p w14:paraId="2F4CB9FB" w14:textId="77777777" w:rsidR="00400954" w:rsidRPr="0017321F" w:rsidRDefault="00400954" w:rsidP="005B031E">
      <w:pPr>
        <w:spacing w:line="360" w:lineRule="auto"/>
        <w:jc w:val="both"/>
        <w:rPr>
          <w:rFonts w:ascii="Palatino Linotype" w:eastAsia="Batang" w:hAnsi="Palatino Linotype" w:cs="Tahoma"/>
          <w:b/>
          <w:sz w:val="22"/>
          <w:szCs w:val="22"/>
        </w:rPr>
      </w:pPr>
    </w:p>
    <w:p w14:paraId="4B0AE7B1" w14:textId="54388C0D" w:rsidR="00801872" w:rsidRPr="00C938B6" w:rsidRDefault="00801872" w:rsidP="005B031E">
      <w:pPr>
        <w:spacing w:line="360" w:lineRule="auto"/>
        <w:jc w:val="both"/>
        <w:rPr>
          <w:rFonts w:ascii="Palatino Linotype" w:eastAsia="Batang" w:hAnsi="Palatino Linotype" w:cs="Tahoma"/>
          <w:b/>
          <w:bCs/>
          <w:sz w:val="22"/>
          <w:szCs w:val="22"/>
        </w:rPr>
      </w:pPr>
      <w:r w:rsidRPr="00C938B6">
        <w:rPr>
          <w:rFonts w:ascii="Palatino Linotype" w:eastAsia="Batang" w:hAnsi="Palatino Linotype" w:cs="Tahoma"/>
          <w:b/>
          <w:bCs/>
          <w:sz w:val="22"/>
          <w:szCs w:val="22"/>
        </w:rPr>
        <w:t>b) Admisión del Recurso de Revisión</w:t>
      </w:r>
      <w:r w:rsidRPr="00C938B6">
        <w:rPr>
          <w:rFonts w:ascii="Palatino Linotype" w:eastAsia="Batang" w:hAnsi="Palatino Linotype" w:cs="Tahoma"/>
          <w:b/>
          <w:bCs/>
          <w:sz w:val="22"/>
          <w:szCs w:val="22"/>
          <w:lang w:val="es-ES_tradnl"/>
        </w:rPr>
        <w:t xml:space="preserve">. </w:t>
      </w:r>
      <w:r w:rsidR="00D22825">
        <w:rPr>
          <w:rFonts w:ascii="Palatino Linotype" w:eastAsia="Batang" w:hAnsi="Palatino Linotype" w:cs="Tahoma"/>
          <w:sz w:val="22"/>
          <w:szCs w:val="22"/>
          <w:lang w:val="es-ES_tradnl"/>
        </w:rPr>
        <w:t xml:space="preserve">El </w:t>
      </w:r>
      <w:r w:rsidR="005E618E">
        <w:rPr>
          <w:rFonts w:ascii="Palatino Linotype" w:eastAsia="Batang" w:hAnsi="Palatino Linotype" w:cs="Tahoma"/>
          <w:sz w:val="22"/>
          <w:szCs w:val="22"/>
          <w:lang w:val="es-ES_tradnl"/>
        </w:rPr>
        <w:t>veintidós</w:t>
      </w:r>
      <w:r w:rsidR="00C911E9">
        <w:rPr>
          <w:rFonts w:ascii="Palatino Linotype" w:eastAsia="Batang" w:hAnsi="Palatino Linotype" w:cs="Tahoma"/>
          <w:sz w:val="22"/>
          <w:szCs w:val="22"/>
          <w:lang w:val="es-ES_tradnl"/>
        </w:rPr>
        <w:t xml:space="preserve"> de marzo</w:t>
      </w:r>
      <w:r w:rsidR="009D337B">
        <w:rPr>
          <w:rFonts w:ascii="Palatino Linotype" w:eastAsia="Batang" w:hAnsi="Palatino Linotype" w:cs="Tahoma"/>
          <w:sz w:val="22"/>
          <w:szCs w:val="22"/>
          <w:lang w:val="es-ES_tradnl"/>
        </w:rPr>
        <w:t xml:space="preserve"> de dos mil veintidós</w:t>
      </w:r>
      <w:r w:rsidRPr="00C938B6">
        <w:rPr>
          <w:rFonts w:ascii="Palatino Linotype" w:eastAsia="Batang" w:hAnsi="Palatino Linotype" w:cs="Tahoma"/>
          <w:sz w:val="22"/>
          <w:szCs w:val="22"/>
          <w:lang w:val="es-ES_tradnl"/>
        </w:rPr>
        <w:t>,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w:t>
      </w:r>
      <w:r w:rsidR="00D22825">
        <w:rPr>
          <w:rFonts w:ascii="Palatino Linotype" w:eastAsia="Batang" w:hAnsi="Palatino Linotype" w:cs="Tahoma"/>
          <w:sz w:val="22"/>
          <w:szCs w:val="22"/>
          <w:lang w:val="es-ES_tradnl"/>
        </w:rPr>
        <w:t>rtes en mismo día, m</w:t>
      </w:r>
      <w:r w:rsidR="00BE73E6" w:rsidRPr="00C938B6">
        <w:rPr>
          <w:rFonts w:ascii="Palatino Linotype" w:eastAsia="Batang" w:hAnsi="Palatino Linotype" w:cs="Tahoma"/>
          <w:sz w:val="22"/>
          <w:szCs w:val="22"/>
          <w:lang w:val="es-ES_tradnl"/>
        </w:rPr>
        <w:t>es y año</w:t>
      </w:r>
      <w:r w:rsidR="00D22825">
        <w:rPr>
          <w:rFonts w:ascii="Palatino Linotype" w:eastAsia="Batang" w:hAnsi="Palatino Linotype" w:cs="Tahoma"/>
          <w:sz w:val="22"/>
          <w:szCs w:val="22"/>
          <w:lang w:val="es-ES_tradnl"/>
        </w:rPr>
        <w:t>,</w:t>
      </w:r>
      <w:r w:rsidRPr="00C938B6">
        <w:rPr>
          <w:rFonts w:ascii="Palatino Linotype" w:eastAsia="Batang" w:hAnsi="Palatino Linotype" w:cs="Tahoma"/>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p>
    <w:p w14:paraId="7C67497D" w14:textId="77777777" w:rsidR="00801872" w:rsidRPr="00C938B6" w:rsidRDefault="00801872" w:rsidP="005B031E">
      <w:pPr>
        <w:spacing w:line="360" w:lineRule="auto"/>
        <w:jc w:val="both"/>
        <w:rPr>
          <w:rFonts w:ascii="Palatino Linotype" w:eastAsia="Batang" w:hAnsi="Palatino Linotype" w:cs="Tahoma"/>
          <w:bCs/>
          <w:sz w:val="22"/>
          <w:szCs w:val="22"/>
        </w:rPr>
      </w:pPr>
    </w:p>
    <w:p w14:paraId="215C0AE5" w14:textId="77777777" w:rsidR="005E618E" w:rsidRDefault="00801872" w:rsidP="005E618E">
      <w:pPr>
        <w:widowControl w:val="0"/>
        <w:spacing w:line="360" w:lineRule="auto"/>
        <w:jc w:val="both"/>
        <w:rPr>
          <w:rFonts w:ascii="Palatino Linotype" w:hAnsi="Palatino Linotype"/>
          <w:bCs/>
          <w:sz w:val="22"/>
          <w:szCs w:val="22"/>
          <w:lang w:val="es-ES_tradnl"/>
        </w:rPr>
      </w:pPr>
      <w:r w:rsidRPr="00C938B6">
        <w:rPr>
          <w:rFonts w:ascii="Palatino Linotype" w:hAnsi="Palatino Linotype"/>
          <w:b/>
          <w:bCs/>
          <w:sz w:val="22"/>
          <w:szCs w:val="22"/>
        </w:rPr>
        <w:t xml:space="preserve">c) </w:t>
      </w:r>
      <w:r w:rsidRPr="00C938B6">
        <w:rPr>
          <w:rFonts w:ascii="Palatino Linotype" w:hAnsi="Palatino Linotype"/>
          <w:b/>
          <w:sz w:val="22"/>
          <w:szCs w:val="22"/>
          <w:lang w:val="es-ES_tradnl"/>
        </w:rPr>
        <w:t xml:space="preserve">Informe Justificado. </w:t>
      </w:r>
      <w:r w:rsidRPr="00C938B6">
        <w:rPr>
          <w:rFonts w:ascii="Palatino Linotype" w:hAnsi="Palatino Linotype"/>
          <w:bCs/>
          <w:sz w:val="22"/>
          <w:szCs w:val="22"/>
          <w:lang w:val="es-ES_tradnl"/>
        </w:rPr>
        <w:t>De las constancias que obran en el expediente electrónico,</w:t>
      </w:r>
      <w:r w:rsidR="005E618E">
        <w:rPr>
          <w:rFonts w:ascii="Palatino Linotype" w:hAnsi="Palatino Linotype"/>
          <w:bCs/>
          <w:sz w:val="22"/>
          <w:szCs w:val="22"/>
          <w:lang w:val="es-ES_tradnl"/>
        </w:rPr>
        <w:t xml:space="preserve"> se advierte que el Sujeto Obligado no rindió su informe justificado. </w:t>
      </w:r>
    </w:p>
    <w:p w14:paraId="0F37068C" w14:textId="631ABF04" w:rsidR="00801872" w:rsidRPr="00C938B6" w:rsidRDefault="00801872" w:rsidP="005E618E">
      <w:pPr>
        <w:widowControl w:val="0"/>
        <w:spacing w:line="360" w:lineRule="auto"/>
        <w:jc w:val="both"/>
        <w:rPr>
          <w:rFonts w:ascii="Palatino Linotype" w:hAnsi="Palatino Linotype" w:cs="Tahoma"/>
          <w:b/>
          <w:sz w:val="22"/>
          <w:szCs w:val="22"/>
        </w:rPr>
      </w:pPr>
      <w:r w:rsidRPr="00C938B6">
        <w:rPr>
          <w:rFonts w:ascii="Palatino Linotype" w:hAnsi="Palatino Linotype"/>
          <w:bCs/>
          <w:sz w:val="22"/>
          <w:szCs w:val="22"/>
          <w:lang w:val="es-ES_tradnl"/>
        </w:rPr>
        <w:t xml:space="preserve"> </w:t>
      </w:r>
    </w:p>
    <w:p w14:paraId="18BA8768" w14:textId="46E960B2" w:rsidR="003237A9" w:rsidRPr="005E618E" w:rsidRDefault="00801872" w:rsidP="005B031E">
      <w:pPr>
        <w:spacing w:line="360" w:lineRule="auto"/>
        <w:jc w:val="both"/>
        <w:rPr>
          <w:rFonts w:ascii="Palatino Linotype" w:hAnsi="Palatino Linotype" w:cs="Tahoma"/>
          <w:sz w:val="22"/>
          <w:szCs w:val="22"/>
        </w:rPr>
      </w:pPr>
      <w:r w:rsidRPr="00C938B6">
        <w:rPr>
          <w:rFonts w:ascii="Palatino Linotype" w:hAnsi="Palatino Linotype" w:cs="Tahoma"/>
          <w:b/>
          <w:sz w:val="22"/>
          <w:szCs w:val="22"/>
        </w:rPr>
        <w:t xml:space="preserve">d) </w:t>
      </w:r>
      <w:r w:rsidR="005E618E">
        <w:rPr>
          <w:rFonts w:ascii="Palatino Linotype" w:hAnsi="Palatino Linotype" w:cs="Tahoma"/>
          <w:b/>
          <w:sz w:val="22"/>
          <w:szCs w:val="22"/>
        </w:rPr>
        <w:t xml:space="preserve">Manifestaciones y alegatos: </w:t>
      </w:r>
      <w:r w:rsidR="005E618E">
        <w:rPr>
          <w:rFonts w:ascii="Palatino Linotype" w:hAnsi="Palatino Linotype" w:cs="Tahoma"/>
          <w:sz w:val="22"/>
          <w:szCs w:val="22"/>
        </w:rPr>
        <w:t xml:space="preserve">De las constancias que obran en el expediente electrónico, se advierte que el Particular no realizó manifestaciones que a su derecho convenga. </w:t>
      </w:r>
    </w:p>
    <w:p w14:paraId="1823131F" w14:textId="77777777" w:rsidR="005E618E" w:rsidRPr="005E618E" w:rsidRDefault="005E618E" w:rsidP="005B031E">
      <w:pPr>
        <w:spacing w:line="360" w:lineRule="auto"/>
        <w:jc w:val="both"/>
        <w:rPr>
          <w:rFonts w:ascii="Palatino Linotype" w:hAnsi="Palatino Linotype" w:cs="Tahoma"/>
          <w:sz w:val="22"/>
          <w:szCs w:val="22"/>
        </w:rPr>
      </w:pPr>
    </w:p>
    <w:p w14:paraId="4D02EED8" w14:textId="11473C23" w:rsidR="00801872" w:rsidRPr="00C938B6" w:rsidRDefault="003237A9" w:rsidP="005B031E">
      <w:pPr>
        <w:spacing w:line="360" w:lineRule="auto"/>
        <w:jc w:val="both"/>
        <w:rPr>
          <w:rFonts w:ascii="Palatino Linotype" w:hAnsi="Palatino Linotype" w:cs="Tahoma"/>
          <w:sz w:val="22"/>
          <w:szCs w:val="22"/>
          <w:lang w:val="es-ES"/>
        </w:rPr>
      </w:pPr>
      <w:r>
        <w:rPr>
          <w:rFonts w:ascii="Palatino Linotype" w:hAnsi="Palatino Linotype" w:cs="Tahoma"/>
          <w:b/>
          <w:sz w:val="22"/>
          <w:szCs w:val="22"/>
        </w:rPr>
        <w:t xml:space="preserve">e) </w:t>
      </w:r>
      <w:r w:rsidR="00801872" w:rsidRPr="00C938B6">
        <w:rPr>
          <w:rFonts w:ascii="Palatino Linotype" w:hAnsi="Palatino Linotype" w:cs="Tahoma"/>
          <w:b/>
          <w:sz w:val="22"/>
          <w:szCs w:val="22"/>
        </w:rPr>
        <w:t>Cierre de instrucción.</w:t>
      </w:r>
      <w:r w:rsidR="00801872" w:rsidRPr="00C938B6">
        <w:rPr>
          <w:rFonts w:ascii="Palatino Linotype" w:hAnsi="Palatino Linotype" w:cs="Tahoma"/>
          <w:sz w:val="22"/>
          <w:szCs w:val="22"/>
        </w:rPr>
        <w:t xml:space="preserve"> </w:t>
      </w:r>
      <w:r w:rsidR="00A26524">
        <w:rPr>
          <w:rFonts w:ascii="Palatino Linotype" w:hAnsi="Palatino Linotype" w:cs="Tahoma"/>
          <w:sz w:val="22"/>
          <w:szCs w:val="22"/>
        </w:rPr>
        <w:t xml:space="preserve">El </w:t>
      </w:r>
      <w:r w:rsidR="00094D11">
        <w:rPr>
          <w:rFonts w:ascii="Palatino Linotype" w:hAnsi="Palatino Linotype" w:cs="Tahoma"/>
          <w:sz w:val="22"/>
          <w:szCs w:val="22"/>
        </w:rPr>
        <w:t>trece</w:t>
      </w:r>
      <w:r>
        <w:rPr>
          <w:rFonts w:ascii="Palatino Linotype" w:hAnsi="Palatino Linotype" w:cs="Tahoma"/>
          <w:sz w:val="22"/>
          <w:szCs w:val="22"/>
        </w:rPr>
        <w:t xml:space="preserve"> de mayo </w:t>
      </w:r>
      <w:r w:rsidR="00B574E7">
        <w:rPr>
          <w:rFonts w:ascii="Palatino Linotype" w:hAnsi="Palatino Linotype" w:cs="Tahoma"/>
          <w:sz w:val="22"/>
          <w:szCs w:val="22"/>
        </w:rPr>
        <w:t>de</w:t>
      </w:r>
      <w:r w:rsidR="00A26524">
        <w:rPr>
          <w:rFonts w:ascii="Palatino Linotype" w:hAnsi="Palatino Linotype" w:cs="Tahoma"/>
          <w:sz w:val="22"/>
          <w:szCs w:val="22"/>
        </w:rPr>
        <w:t xml:space="preserve"> dos mil veintidós</w:t>
      </w:r>
      <w:r w:rsidR="00801872" w:rsidRPr="00C938B6">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00801872" w:rsidRPr="00C938B6">
        <w:rPr>
          <w:rFonts w:ascii="Palatino Linotype" w:hAnsi="Palatino Linotype" w:cs="Tahoma"/>
          <w:sz w:val="22"/>
          <w:szCs w:val="22"/>
          <w:lang w:val="es-ES"/>
        </w:rPr>
        <w:t>Sistema de Acceso a la Información Mexiquense (SAIMEX)</w:t>
      </w:r>
      <w:r w:rsidR="00801872" w:rsidRPr="00C938B6">
        <w:rPr>
          <w:rFonts w:ascii="Palatino Linotype" w:hAnsi="Palatino Linotype" w:cs="Tahoma"/>
          <w:sz w:val="22"/>
          <w:szCs w:val="22"/>
        </w:rPr>
        <w:t>.</w:t>
      </w:r>
    </w:p>
    <w:p w14:paraId="0491A0F9" w14:textId="77777777" w:rsidR="00801872" w:rsidRPr="00C938B6" w:rsidRDefault="00801872" w:rsidP="005B031E">
      <w:pPr>
        <w:spacing w:line="360" w:lineRule="auto"/>
        <w:jc w:val="both"/>
        <w:rPr>
          <w:rFonts w:ascii="Palatino Linotype" w:hAnsi="Palatino Linotype" w:cs="Tahoma"/>
          <w:sz w:val="22"/>
          <w:szCs w:val="22"/>
        </w:rPr>
      </w:pPr>
    </w:p>
    <w:p w14:paraId="0A33904F" w14:textId="4813E0D5" w:rsidR="00F8478C" w:rsidRDefault="00801872" w:rsidP="003237A9">
      <w:pPr>
        <w:spacing w:line="360" w:lineRule="auto"/>
        <w:jc w:val="both"/>
        <w:rPr>
          <w:rFonts w:ascii="Palatino Linotype" w:hAnsi="Palatino Linotype" w:cs="Tahoma"/>
          <w:color w:val="000000"/>
          <w:sz w:val="22"/>
          <w:szCs w:val="22"/>
        </w:rPr>
      </w:pPr>
      <w:r w:rsidRPr="00C938B6">
        <w:rPr>
          <w:rFonts w:ascii="Palatino Linotype" w:hAnsi="Palatino Linotype" w:cs="Tahoma"/>
          <w:color w:val="000000"/>
          <w:sz w:val="22"/>
          <w:szCs w:val="22"/>
        </w:rPr>
        <w:t xml:space="preserve">En razón de que fue debidamente sustanciado e integrado el expediente electrónico y no existe diligencia pendiente de desahogo, se emite la resolución que conforme a Derecho proceda, </w:t>
      </w:r>
      <w:r w:rsidR="008C226B" w:rsidRPr="00C938B6">
        <w:rPr>
          <w:rFonts w:ascii="Palatino Linotype" w:hAnsi="Palatino Linotype" w:cs="Tahoma"/>
          <w:color w:val="000000"/>
          <w:sz w:val="22"/>
          <w:szCs w:val="22"/>
        </w:rPr>
        <w:t>de acuerdo con</w:t>
      </w:r>
      <w:r w:rsidRPr="00C938B6">
        <w:rPr>
          <w:rFonts w:ascii="Palatino Linotype" w:hAnsi="Palatino Linotype" w:cs="Tahoma"/>
          <w:color w:val="000000"/>
          <w:sz w:val="22"/>
          <w:szCs w:val="22"/>
        </w:rPr>
        <w:t xml:space="preserve"> los siguientes: </w:t>
      </w:r>
    </w:p>
    <w:p w14:paraId="5140970D" w14:textId="59C37544" w:rsidR="00801872" w:rsidRPr="00C938B6" w:rsidRDefault="00801872" w:rsidP="005B031E">
      <w:pPr>
        <w:spacing w:line="360" w:lineRule="auto"/>
        <w:jc w:val="center"/>
        <w:rPr>
          <w:rFonts w:ascii="Palatino Linotype" w:hAnsi="Palatino Linotype" w:cs="Tahoma"/>
          <w:b/>
          <w:sz w:val="22"/>
          <w:szCs w:val="22"/>
        </w:rPr>
      </w:pPr>
      <w:r w:rsidRPr="00C938B6">
        <w:rPr>
          <w:rFonts w:ascii="Palatino Linotype" w:hAnsi="Palatino Linotype" w:cs="Tahoma"/>
          <w:b/>
          <w:sz w:val="22"/>
          <w:szCs w:val="22"/>
        </w:rPr>
        <w:lastRenderedPageBreak/>
        <w:t>C O N S I D E R A N D O S:</w:t>
      </w:r>
    </w:p>
    <w:p w14:paraId="35EFA683" w14:textId="77777777" w:rsidR="00801872" w:rsidRPr="00C938B6" w:rsidRDefault="00801872" w:rsidP="005B031E">
      <w:pPr>
        <w:spacing w:line="360" w:lineRule="auto"/>
        <w:rPr>
          <w:rFonts w:ascii="Palatino Linotype" w:hAnsi="Palatino Linotype" w:cs="Tahoma"/>
          <w:b/>
          <w:sz w:val="22"/>
          <w:szCs w:val="22"/>
        </w:rPr>
      </w:pPr>
    </w:p>
    <w:p w14:paraId="45D3D2CB" w14:textId="77777777" w:rsidR="00801872" w:rsidRPr="00C938B6" w:rsidRDefault="00801872" w:rsidP="005B031E">
      <w:pPr>
        <w:spacing w:line="360" w:lineRule="auto"/>
        <w:jc w:val="both"/>
        <w:rPr>
          <w:rFonts w:ascii="Palatino Linotype" w:eastAsia="Batang" w:hAnsi="Palatino Linotype" w:cs="Tahoma"/>
          <w:b/>
          <w:bCs/>
          <w:sz w:val="22"/>
          <w:szCs w:val="22"/>
        </w:rPr>
      </w:pPr>
      <w:r w:rsidRPr="00C938B6">
        <w:rPr>
          <w:rFonts w:ascii="Palatino Linotype" w:eastAsia="Batang" w:hAnsi="Palatino Linotype" w:cs="Tahoma"/>
          <w:b/>
          <w:bCs/>
          <w:sz w:val="22"/>
          <w:szCs w:val="22"/>
        </w:rPr>
        <w:t xml:space="preserve">PRIMERO. Competencia. </w:t>
      </w:r>
    </w:p>
    <w:p w14:paraId="6A4AA277" w14:textId="77777777" w:rsidR="00801872" w:rsidRPr="00C938B6" w:rsidRDefault="00801872" w:rsidP="005B031E">
      <w:pPr>
        <w:spacing w:line="360" w:lineRule="auto"/>
        <w:jc w:val="both"/>
        <w:rPr>
          <w:rFonts w:ascii="Palatino Linotype" w:eastAsia="Batang" w:hAnsi="Palatino Linotype" w:cs="Tahoma"/>
          <w:b/>
          <w:bCs/>
          <w:sz w:val="22"/>
          <w:szCs w:val="22"/>
        </w:rPr>
      </w:pPr>
    </w:p>
    <w:p w14:paraId="31DC8596" w14:textId="45730592" w:rsidR="0003468A" w:rsidRPr="00C938B6" w:rsidRDefault="0003468A" w:rsidP="005B031E">
      <w:pPr>
        <w:spacing w:line="360" w:lineRule="auto"/>
        <w:jc w:val="both"/>
        <w:rPr>
          <w:rFonts w:ascii="Palatino Linotype" w:hAnsi="Palatino Linotype" w:cs="Tahoma"/>
          <w:bCs/>
          <w:sz w:val="22"/>
          <w:szCs w:val="22"/>
        </w:rPr>
      </w:pPr>
      <w:r w:rsidRPr="00C938B6">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Pr="00830132">
        <w:rPr>
          <w:rFonts w:ascii="Palatino Linotype" w:hAnsi="Palatino Linotype" w:cs="Tahoma"/>
          <w:bCs/>
          <w:sz w:val="22"/>
          <w:szCs w:val="22"/>
        </w:rPr>
        <w:t xml:space="preserve">párrafos </w:t>
      </w:r>
      <w:r w:rsidR="00094D11">
        <w:rPr>
          <w:rFonts w:ascii="Palatino Linotype" w:hAnsi="Palatino Linotype" w:cs="Tahoma"/>
          <w:bCs/>
          <w:sz w:val="22"/>
          <w:szCs w:val="22"/>
        </w:rPr>
        <w:t>trigésimo</w:t>
      </w:r>
      <w:r w:rsidRPr="00830132">
        <w:rPr>
          <w:rFonts w:ascii="Palatino Linotype" w:hAnsi="Palatino Linotype" w:cs="Tahoma"/>
          <w:bCs/>
          <w:sz w:val="22"/>
          <w:szCs w:val="22"/>
          <w:lang w:val="x-none"/>
        </w:rPr>
        <w:t>, trigésimo primero</w:t>
      </w:r>
      <w:r w:rsidRPr="00830132">
        <w:rPr>
          <w:rFonts w:ascii="Palatino Linotype" w:hAnsi="Palatino Linotype" w:cs="Tahoma"/>
          <w:bCs/>
          <w:sz w:val="22"/>
          <w:szCs w:val="22"/>
        </w:rPr>
        <w:t xml:space="preserve"> y trigésimo segundo, fracciones</w:t>
      </w:r>
      <w:r w:rsidRPr="00C938B6">
        <w:rPr>
          <w:rFonts w:ascii="Palatino Linotype" w:hAnsi="Palatino Linotype" w:cs="Tahoma"/>
          <w:bCs/>
          <w:sz w:val="22"/>
          <w:szCs w:val="22"/>
        </w:rPr>
        <w:t xml:space="preserve">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729B4417" w14:textId="77777777" w:rsidR="00BE73E6" w:rsidRPr="00C938B6" w:rsidRDefault="00BE73E6" w:rsidP="005B031E">
      <w:pPr>
        <w:spacing w:line="360" w:lineRule="auto"/>
        <w:jc w:val="both"/>
        <w:rPr>
          <w:rFonts w:ascii="Palatino Linotype" w:eastAsia="Calibri" w:hAnsi="Palatino Linotype" w:cs="Tahoma"/>
          <w:bCs/>
          <w:color w:val="000000"/>
          <w:sz w:val="22"/>
          <w:szCs w:val="22"/>
          <w:lang w:eastAsia="es-ES_tradnl"/>
        </w:rPr>
      </w:pPr>
    </w:p>
    <w:p w14:paraId="49902CA0" w14:textId="77777777" w:rsidR="00801872" w:rsidRPr="00C938B6" w:rsidRDefault="00801872" w:rsidP="005B031E">
      <w:pPr>
        <w:spacing w:line="360" w:lineRule="auto"/>
        <w:jc w:val="both"/>
        <w:rPr>
          <w:rFonts w:ascii="Palatino Linotype" w:hAnsi="Palatino Linotype"/>
          <w:color w:val="222222"/>
          <w:lang w:val="es-ES"/>
        </w:rPr>
      </w:pPr>
      <w:r w:rsidRPr="00C938B6">
        <w:rPr>
          <w:rFonts w:ascii="Palatino Linotype" w:hAnsi="Palatino Linotype"/>
          <w:b/>
          <w:bCs/>
          <w:color w:val="000000"/>
          <w:sz w:val="22"/>
          <w:szCs w:val="22"/>
          <w:lang w:val="es-ES"/>
        </w:rPr>
        <w:t>SEGUNDO. Causales de procedencia y sobreseimiento.</w:t>
      </w:r>
    </w:p>
    <w:p w14:paraId="7872E74B" w14:textId="5ADFF415" w:rsidR="00BE73E6" w:rsidRPr="00C938B6" w:rsidRDefault="00801872" w:rsidP="005B031E">
      <w:pPr>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w:t>
      </w:r>
    </w:p>
    <w:p w14:paraId="1902D30E" w14:textId="302C240E" w:rsidR="00A26524" w:rsidRDefault="00801872" w:rsidP="001B04D6">
      <w:pPr>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xml:space="preserve">De las constancias que forman parte de los Recursos de Revisión que se analizan, se advierte que previo al estudio del fondo de la </w:t>
      </w:r>
      <w:r w:rsidRPr="00C938B6">
        <w:rPr>
          <w:rFonts w:ascii="Palatino Linotype" w:hAnsi="Palatino Linotype"/>
          <w:i/>
          <w:color w:val="000000"/>
          <w:sz w:val="22"/>
          <w:szCs w:val="22"/>
          <w:lang w:val="es-ES"/>
        </w:rPr>
        <w:t>litis</w:t>
      </w:r>
      <w:r w:rsidRPr="00C938B6">
        <w:rPr>
          <w:rFonts w:ascii="Palatino Linotype" w:hAnsi="Palatino Linotype"/>
          <w:color w:val="000000"/>
          <w:sz w:val="22"/>
          <w:szCs w:val="22"/>
          <w:lang w:val="es-ES"/>
        </w:rPr>
        <w:t>, es necesario estudiar las causales de improcedencia y sobreseimiento que se adviertan, para determinar lo que en Derecho proceda.</w:t>
      </w:r>
    </w:p>
    <w:p w14:paraId="5A803D51" w14:textId="77777777" w:rsidR="005A67B9" w:rsidRPr="001B04D6" w:rsidRDefault="005A67B9" w:rsidP="001B04D6">
      <w:pPr>
        <w:spacing w:line="360" w:lineRule="auto"/>
        <w:jc w:val="both"/>
        <w:rPr>
          <w:rFonts w:ascii="Palatino Linotype" w:hAnsi="Palatino Linotype"/>
          <w:color w:val="222222"/>
          <w:lang w:val="es-ES"/>
        </w:rPr>
      </w:pPr>
    </w:p>
    <w:p w14:paraId="40B0B6C2" w14:textId="77777777" w:rsidR="00801872" w:rsidRPr="00C938B6" w:rsidRDefault="00801872" w:rsidP="005B031E">
      <w:pPr>
        <w:shd w:val="clear" w:color="auto" w:fill="FFFFFF"/>
        <w:spacing w:line="360" w:lineRule="auto"/>
        <w:jc w:val="both"/>
        <w:rPr>
          <w:rFonts w:ascii="Palatino Linotype" w:hAnsi="Palatino Linotype"/>
          <w:color w:val="222222"/>
          <w:lang w:val="es-ES"/>
        </w:rPr>
      </w:pPr>
      <w:r w:rsidRPr="00C938B6">
        <w:rPr>
          <w:rFonts w:ascii="Palatino Linotype" w:hAnsi="Palatino Linotype"/>
          <w:b/>
          <w:bCs/>
          <w:color w:val="000000"/>
          <w:sz w:val="22"/>
          <w:szCs w:val="22"/>
          <w:lang w:val="es-ES"/>
        </w:rPr>
        <w:t>Causales de improcedencia.</w:t>
      </w:r>
    </w:p>
    <w:p w14:paraId="5660127B" w14:textId="77777777" w:rsidR="00801872" w:rsidRPr="00C938B6" w:rsidRDefault="00801872" w:rsidP="005B031E">
      <w:pPr>
        <w:shd w:val="clear" w:color="auto" w:fill="FFFFFF"/>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w:t>
      </w:r>
    </w:p>
    <w:p w14:paraId="22FB67D0" w14:textId="7733E975" w:rsidR="00B574E7" w:rsidRDefault="00801872" w:rsidP="000A7A91">
      <w:pPr>
        <w:spacing w:line="360" w:lineRule="auto"/>
        <w:jc w:val="both"/>
        <w:rPr>
          <w:rFonts w:ascii="Palatino Linotype" w:hAnsi="Palatino Linotype" w:cs="Tahoma"/>
          <w:bCs/>
          <w:color w:val="000000"/>
          <w:sz w:val="22"/>
          <w:szCs w:val="22"/>
        </w:rPr>
      </w:pPr>
      <w:r w:rsidRPr="00C938B6">
        <w:rPr>
          <w:rFonts w:ascii="Palatino Linotype" w:hAnsi="Palatino Linotype" w:cs="Tahoma"/>
          <w:bCs/>
          <w:color w:val="000000"/>
          <w:sz w:val="22"/>
          <w:szCs w:val="22"/>
        </w:rPr>
        <w:t xml:space="preserve">Este Instituto realiza el estudio oficioso de las causales de improcedencia, por tratarse de una cuestión de orden público y de estudio preferente (acorde con el Criterio orientador en la Tesis </w:t>
      </w:r>
      <w:r w:rsidRPr="00C938B6">
        <w:rPr>
          <w:rFonts w:ascii="Palatino Linotype" w:hAnsi="Palatino Linotype" w:cs="Tahoma"/>
          <w:bCs/>
          <w:color w:val="000000"/>
          <w:sz w:val="22"/>
          <w:szCs w:val="22"/>
        </w:rPr>
        <w:lastRenderedPageBreak/>
        <w:t>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D9027A4" w14:textId="77777777" w:rsidR="00F8478C" w:rsidRPr="00C938B6" w:rsidRDefault="00F8478C" w:rsidP="000A7A91">
      <w:pPr>
        <w:spacing w:line="360" w:lineRule="auto"/>
        <w:jc w:val="both"/>
        <w:rPr>
          <w:rFonts w:ascii="Palatino Linotype" w:hAnsi="Palatino Linotype" w:cs="Tahoma"/>
          <w:bCs/>
          <w:color w:val="000000"/>
          <w:sz w:val="22"/>
          <w:szCs w:val="22"/>
        </w:rPr>
      </w:pPr>
    </w:p>
    <w:p w14:paraId="425DDD49" w14:textId="04BD41B1" w:rsidR="00801872" w:rsidRDefault="00801872" w:rsidP="005B031E">
      <w:pPr>
        <w:spacing w:line="360" w:lineRule="auto"/>
        <w:jc w:val="both"/>
        <w:rPr>
          <w:rFonts w:ascii="Palatino Linotype" w:hAnsi="Palatino Linotype" w:cs="Tahoma"/>
          <w:bCs/>
          <w:color w:val="000000"/>
          <w:sz w:val="22"/>
          <w:szCs w:val="22"/>
        </w:rPr>
      </w:pPr>
      <w:r w:rsidRPr="00C938B6">
        <w:rPr>
          <w:rFonts w:ascii="Palatino Linotype" w:hAnsi="Palatino Linotype" w:cs="Tahoma"/>
          <w:bCs/>
          <w:color w:val="000000"/>
          <w:sz w:val="22"/>
          <w:szCs w:val="22"/>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14:paraId="6B8DE10A" w14:textId="77777777" w:rsidR="005A67B9" w:rsidRPr="00C938B6" w:rsidRDefault="005A67B9" w:rsidP="005B031E">
      <w:pPr>
        <w:spacing w:line="360" w:lineRule="auto"/>
        <w:jc w:val="both"/>
        <w:rPr>
          <w:rFonts w:ascii="Palatino Linotype" w:hAnsi="Palatino Linotype" w:cs="Tahoma"/>
          <w:bCs/>
          <w:color w:val="000000"/>
          <w:sz w:val="22"/>
          <w:szCs w:val="22"/>
        </w:rPr>
      </w:pPr>
    </w:p>
    <w:p w14:paraId="24EAC538" w14:textId="1D265ADD" w:rsidR="005A67B9" w:rsidRDefault="00801872" w:rsidP="00400954">
      <w:pPr>
        <w:spacing w:line="360" w:lineRule="auto"/>
        <w:jc w:val="both"/>
        <w:rPr>
          <w:rFonts w:ascii="Palatino Linotype" w:hAnsi="Palatino Linotype" w:cs="Tahoma"/>
          <w:sz w:val="22"/>
          <w:szCs w:val="22"/>
          <w:lang w:val="es-ES"/>
        </w:rPr>
      </w:pPr>
      <w:r w:rsidRPr="003066DC">
        <w:rPr>
          <w:rFonts w:ascii="Palatino Linotype" w:hAnsi="Palatino Linotype" w:cs="Tahoma"/>
          <w:sz w:val="22"/>
          <w:szCs w:val="22"/>
        </w:rPr>
        <w:t>Asimismo, se actualiza la causal de procedencia del Recurso de Revisión señalada</w:t>
      </w:r>
      <w:r w:rsidR="002A7463">
        <w:rPr>
          <w:rFonts w:ascii="Palatino Linotype" w:hAnsi="Palatino Linotype" w:cs="Tahoma"/>
          <w:sz w:val="22"/>
          <w:szCs w:val="22"/>
        </w:rPr>
        <w:t>s</w:t>
      </w:r>
      <w:r w:rsidRPr="003066DC">
        <w:rPr>
          <w:rFonts w:ascii="Palatino Linotype" w:hAnsi="Palatino Linotype" w:cs="Tahoma"/>
          <w:sz w:val="22"/>
          <w:szCs w:val="22"/>
        </w:rPr>
        <w:t xml:space="preserve"> </w:t>
      </w:r>
      <w:r w:rsidR="00A26524" w:rsidRPr="003066DC">
        <w:rPr>
          <w:rFonts w:ascii="Palatino Linotype" w:hAnsi="Palatino Linotype" w:cs="Tahoma"/>
          <w:sz w:val="22"/>
          <w:szCs w:val="22"/>
        </w:rPr>
        <w:t xml:space="preserve">en el artículo 179, </w:t>
      </w:r>
      <w:r w:rsidR="004E2001">
        <w:rPr>
          <w:rFonts w:ascii="Palatino Linotype" w:hAnsi="Palatino Linotype" w:cs="Tahoma"/>
          <w:sz w:val="22"/>
          <w:szCs w:val="22"/>
        </w:rPr>
        <w:t>fracci</w:t>
      </w:r>
      <w:r w:rsidR="003237A9">
        <w:rPr>
          <w:rFonts w:ascii="Palatino Linotype" w:hAnsi="Palatino Linotype" w:cs="Tahoma"/>
          <w:sz w:val="22"/>
          <w:szCs w:val="22"/>
        </w:rPr>
        <w:t>ón III</w:t>
      </w:r>
      <w:r w:rsidR="003410E4">
        <w:rPr>
          <w:rFonts w:ascii="Palatino Linotype" w:hAnsi="Palatino Linotype" w:cs="Tahoma"/>
          <w:sz w:val="22"/>
          <w:szCs w:val="22"/>
        </w:rPr>
        <w:t xml:space="preserve"> </w:t>
      </w:r>
      <w:r w:rsidR="00A26524" w:rsidRPr="003066DC">
        <w:rPr>
          <w:rFonts w:ascii="Palatino Linotype" w:hAnsi="Palatino Linotype" w:cs="Tahoma"/>
          <w:sz w:val="22"/>
          <w:szCs w:val="22"/>
        </w:rPr>
        <w:t>de la Ley de Transparencia y Acceso a la Información Pública del Estado de México y Municipios</w:t>
      </w:r>
      <w:r w:rsidRPr="003066DC">
        <w:rPr>
          <w:rFonts w:ascii="Palatino Linotype" w:hAnsi="Palatino Linotype" w:cs="Tahoma"/>
          <w:sz w:val="22"/>
          <w:szCs w:val="22"/>
        </w:rPr>
        <w:t xml:space="preserve">, </w:t>
      </w:r>
      <w:r w:rsidRPr="003066DC">
        <w:rPr>
          <w:rFonts w:ascii="Palatino Linotype" w:eastAsia="Calibri" w:hAnsi="Palatino Linotype" w:cs="Tahoma"/>
          <w:color w:val="000000"/>
          <w:sz w:val="22"/>
          <w:szCs w:val="22"/>
          <w:lang w:eastAsia="es-MX"/>
        </w:rPr>
        <w:t xml:space="preserve">pues el Recurrente se inconformó </w:t>
      </w:r>
      <w:r w:rsidR="00A26524" w:rsidRPr="003066DC">
        <w:rPr>
          <w:rFonts w:ascii="Palatino Linotype" w:hAnsi="Palatino Linotype" w:cs="Tahoma"/>
          <w:sz w:val="22"/>
          <w:szCs w:val="22"/>
          <w:lang w:val="es-ES"/>
        </w:rPr>
        <w:t>por</w:t>
      </w:r>
      <w:r w:rsidR="002A7463">
        <w:rPr>
          <w:rFonts w:ascii="Palatino Linotype" w:hAnsi="Palatino Linotype" w:cs="Tahoma"/>
          <w:sz w:val="22"/>
          <w:szCs w:val="22"/>
          <w:lang w:val="es-ES"/>
        </w:rPr>
        <w:t>que el Sujeto Obligado</w:t>
      </w:r>
      <w:r w:rsidR="003237A9">
        <w:rPr>
          <w:rFonts w:ascii="Palatino Linotype" w:hAnsi="Palatino Linotype" w:cs="Tahoma"/>
          <w:sz w:val="22"/>
          <w:szCs w:val="22"/>
          <w:lang w:val="es-ES"/>
        </w:rPr>
        <w:t xml:space="preserve"> precisó que la información solicitada es inexistente</w:t>
      </w:r>
      <w:r w:rsidR="003410E4">
        <w:rPr>
          <w:rFonts w:ascii="Palatino Linotype" w:hAnsi="Palatino Linotype" w:cs="Tahoma"/>
          <w:sz w:val="22"/>
          <w:szCs w:val="22"/>
          <w:lang w:val="es-ES"/>
        </w:rPr>
        <w:t xml:space="preserve">. </w:t>
      </w:r>
    </w:p>
    <w:p w14:paraId="34A4C570" w14:textId="77777777" w:rsidR="00400954" w:rsidRPr="001B04D6" w:rsidRDefault="00400954" w:rsidP="00400954">
      <w:pPr>
        <w:spacing w:line="360" w:lineRule="auto"/>
        <w:jc w:val="both"/>
        <w:rPr>
          <w:rFonts w:ascii="Palatino Linotype" w:hAnsi="Palatino Linotype" w:cs="Tahoma"/>
          <w:sz w:val="22"/>
          <w:szCs w:val="22"/>
          <w:lang w:val="es-ES"/>
        </w:rPr>
      </w:pPr>
    </w:p>
    <w:p w14:paraId="2A2CA5AC"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
          <w:bCs/>
          <w:color w:val="0D0D0D" w:themeColor="text1" w:themeTint="F2"/>
          <w:sz w:val="22"/>
          <w:szCs w:val="22"/>
        </w:rPr>
        <w:t>Causales de sobreseimiento.</w:t>
      </w:r>
    </w:p>
    <w:p w14:paraId="0DDC7168"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p>
    <w:p w14:paraId="5CF765EA"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1A0DB89F"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p>
    <w:p w14:paraId="1B7073D8" w14:textId="77777777" w:rsidR="00801872" w:rsidRPr="00C938B6" w:rsidRDefault="00801872" w:rsidP="005B031E">
      <w:pPr>
        <w:spacing w:line="360" w:lineRule="auto"/>
        <w:jc w:val="both"/>
        <w:rPr>
          <w:rFonts w:ascii="Palatino Linotype" w:hAnsi="Palatino Linotype" w:cs="Tahoma"/>
          <w:sz w:val="22"/>
          <w:szCs w:val="24"/>
        </w:rPr>
      </w:pPr>
      <w:r w:rsidRPr="00C938B6">
        <w:rPr>
          <w:rFonts w:ascii="Palatino Linotype" w:hAnsi="Palatino Linotype" w:cs="Tahoma"/>
          <w:sz w:val="22"/>
          <w:szCs w:val="24"/>
        </w:rPr>
        <w:t xml:space="preserve">El artículo 192 de la Ley Transparencia y Acceso a la Información Pública del Estado de México y Municipios, señala las causales por las cuales se puede sobreseer en todo o en parte, el </w:t>
      </w:r>
      <w:r w:rsidRPr="00C938B6">
        <w:rPr>
          <w:rFonts w:ascii="Palatino Linotype" w:hAnsi="Palatino Linotype" w:cs="Tahoma"/>
          <w:sz w:val="22"/>
          <w:szCs w:val="24"/>
        </w:rPr>
        <w:lastRenderedPageBreak/>
        <w:t>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72A30E0A" w14:textId="77777777" w:rsidR="00443F7A" w:rsidRDefault="00443F7A" w:rsidP="003066DC">
      <w:pPr>
        <w:spacing w:line="360" w:lineRule="auto"/>
        <w:jc w:val="both"/>
        <w:rPr>
          <w:rFonts w:ascii="Palatino Linotype" w:hAnsi="Palatino Linotype" w:cs="Tahoma"/>
          <w:bCs/>
          <w:color w:val="0D0D0D" w:themeColor="text1" w:themeTint="F2"/>
          <w:sz w:val="22"/>
          <w:szCs w:val="22"/>
        </w:rPr>
      </w:pPr>
    </w:p>
    <w:p w14:paraId="271858C1" w14:textId="592B7136" w:rsidR="001B04D6" w:rsidRDefault="00801872" w:rsidP="003066DC">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Cs/>
          <w:color w:val="0D0D0D" w:themeColor="text1" w:themeTint="F2"/>
          <w:sz w:val="22"/>
          <w:szCs w:val="22"/>
        </w:rPr>
        <w:t xml:space="preserve">Por tales motivos, se considera procedente entrar al fondo del presente asunto. </w:t>
      </w:r>
    </w:p>
    <w:p w14:paraId="311AFA3F" w14:textId="77777777" w:rsidR="005F389E" w:rsidRPr="003066DC" w:rsidRDefault="005F389E" w:rsidP="003066DC">
      <w:pPr>
        <w:spacing w:line="360" w:lineRule="auto"/>
        <w:jc w:val="both"/>
        <w:rPr>
          <w:rFonts w:ascii="Palatino Linotype" w:hAnsi="Palatino Linotype" w:cs="Tahoma"/>
          <w:bCs/>
          <w:color w:val="0D0D0D" w:themeColor="text1" w:themeTint="F2"/>
          <w:sz w:val="22"/>
          <w:szCs w:val="22"/>
        </w:rPr>
      </w:pPr>
    </w:p>
    <w:p w14:paraId="1A4AF4FA" w14:textId="77777777" w:rsidR="00801872" w:rsidRPr="00C938B6" w:rsidRDefault="00801872" w:rsidP="005B031E">
      <w:pPr>
        <w:spacing w:line="360" w:lineRule="auto"/>
        <w:jc w:val="both"/>
        <w:rPr>
          <w:rFonts w:ascii="Palatino Linotype" w:hAnsi="Palatino Linotype" w:cs="Tahoma"/>
          <w:b/>
          <w:bCs/>
          <w:iCs/>
          <w:sz w:val="22"/>
          <w:szCs w:val="22"/>
          <w:lang w:val="es-ES"/>
        </w:rPr>
      </w:pPr>
      <w:r w:rsidRPr="00C938B6">
        <w:rPr>
          <w:rFonts w:ascii="Palatino Linotype" w:hAnsi="Palatino Linotype" w:cs="Tahoma"/>
          <w:b/>
          <w:bCs/>
          <w:iCs/>
          <w:sz w:val="22"/>
          <w:szCs w:val="22"/>
          <w:lang w:val="es-ES"/>
        </w:rPr>
        <w:t xml:space="preserve">TERCERO. Determinación de la Controversia. </w:t>
      </w:r>
    </w:p>
    <w:p w14:paraId="48A4CBC0" w14:textId="77777777" w:rsidR="00801872" w:rsidRPr="00C938B6" w:rsidRDefault="00801872" w:rsidP="005B031E">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06E365C5" w14:textId="2B5DB05F" w:rsidR="00415DF9" w:rsidRDefault="00A26524" w:rsidP="00415DF9">
      <w:pPr>
        <w:pStyle w:val="Prrafodelista"/>
        <w:autoSpaceDE w:val="0"/>
        <w:autoSpaceDN w:val="0"/>
        <w:adjustRightInd w:val="0"/>
        <w:spacing w:line="360" w:lineRule="auto"/>
        <w:ind w:left="0" w:right="-28"/>
        <w:jc w:val="both"/>
        <w:rPr>
          <w:rFonts w:ascii="Palatino Linotype" w:eastAsia="Calibri" w:hAnsi="Palatino Linotype" w:cs="Tahoma"/>
          <w:color w:val="000000"/>
          <w:lang w:val="es-ES" w:eastAsia="es-MX"/>
        </w:rPr>
      </w:pPr>
      <w:r w:rsidRPr="00A26524">
        <w:rPr>
          <w:rFonts w:ascii="Palatino Linotype" w:eastAsia="Calibri" w:hAnsi="Palatino Linotype" w:cs="Tahoma"/>
          <w:color w:val="000000"/>
          <w:lang w:val="es-ES" w:eastAsia="es-MX"/>
        </w:rPr>
        <w:t xml:space="preserve">Una vez realizado el estudio de las constancias que obran en el expediente electrónico en el que se actúa, se advierte que </w:t>
      </w:r>
      <w:r w:rsidR="00094D11">
        <w:rPr>
          <w:rFonts w:ascii="Palatino Linotype" w:eastAsia="Calibri" w:hAnsi="Palatino Linotype" w:cs="Tahoma"/>
          <w:color w:val="000000"/>
          <w:lang w:val="es-ES" w:eastAsia="es-MX"/>
        </w:rPr>
        <w:t>la pretensión del Particular es obtener</w:t>
      </w:r>
      <w:r w:rsidR="003368BF">
        <w:rPr>
          <w:rFonts w:ascii="Palatino Linotype" w:eastAsia="Calibri" w:hAnsi="Palatino Linotype" w:cs="Tahoma"/>
          <w:color w:val="000000"/>
          <w:lang w:val="es-ES" w:eastAsia="es-MX"/>
        </w:rPr>
        <w:t xml:space="preserve"> </w:t>
      </w:r>
      <w:r w:rsidR="003237A9">
        <w:rPr>
          <w:rFonts w:ascii="Palatino Linotype" w:eastAsia="Calibri" w:hAnsi="Palatino Linotype" w:cs="Tahoma"/>
          <w:color w:val="000000"/>
          <w:lang w:val="es-ES" w:eastAsia="es-MX"/>
        </w:rPr>
        <w:t xml:space="preserve">el </w:t>
      </w:r>
      <w:r w:rsidR="00094D11">
        <w:rPr>
          <w:rFonts w:ascii="Palatino Linotype" w:eastAsia="Calibri" w:hAnsi="Palatino Linotype" w:cs="Tahoma"/>
          <w:color w:val="000000"/>
          <w:lang w:val="es-ES" w:eastAsia="es-MX"/>
        </w:rPr>
        <w:t>Cuadro de Clasificación A</w:t>
      </w:r>
      <w:r w:rsidR="003237A9">
        <w:rPr>
          <w:rFonts w:ascii="Palatino Linotype" w:eastAsia="Calibri" w:hAnsi="Palatino Linotype" w:cs="Tahoma"/>
          <w:color w:val="000000"/>
          <w:lang w:val="es-ES" w:eastAsia="es-MX"/>
        </w:rPr>
        <w:t xml:space="preserve">rchivística del Instituto </w:t>
      </w:r>
      <w:r w:rsidR="00E77C85">
        <w:rPr>
          <w:rFonts w:ascii="Palatino Linotype" w:eastAsia="Calibri" w:hAnsi="Palatino Linotype" w:cs="Tahoma"/>
          <w:color w:val="000000"/>
          <w:lang w:val="es-ES" w:eastAsia="es-MX"/>
        </w:rPr>
        <w:t xml:space="preserve">Municipal </w:t>
      </w:r>
      <w:r w:rsidR="003237A9">
        <w:rPr>
          <w:rFonts w:ascii="Palatino Linotype" w:eastAsia="Calibri" w:hAnsi="Palatino Linotype" w:cs="Tahoma"/>
          <w:color w:val="000000"/>
          <w:lang w:val="es-ES" w:eastAsia="es-MX"/>
        </w:rPr>
        <w:t>de Cultur</w:t>
      </w:r>
      <w:r w:rsidR="00094D11">
        <w:rPr>
          <w:rFonts w:ascii="Palatino Linotype" w:eastAsia="Calibri" w:hAnsi="Palatino Linotype" w:cs="Tahoma"/>
          <w:color w:val="000000"/>
          <w:lang w:val="es-ES" w:eastAsia="es-MX"/>
        </w:rPr>
        <w:t xml:space="preserve">a Física y Deporte de Chiautla 2022-2024. </w:t>
      </w:r>
    </w:p>
    <w:p w14:paraId="44C0B381" w14:textId="77777777" w:rsidR="003237A9" w:rsidRDefault="003237A9" w:rsidP="00415DF9">
      <w:pPr>
        <w:pStyle w:val="Prrafodelista"/>
        <w:autoSpaceDE w:val="0"/>
        <w:autoSpaceDN w:val="0"/>
        <w:adjustRightInd w:val="0"/>
        <w:spacing w:line="360" w:lineRule="auto"/>
        <w:ind w:left="0" w:right="-28"/>
        <w:jc w:val="both"/>
        <w:rPr>
          <w:rFonts w:ascii="Palatino Linotype" w:eastAsia="Calibri" w:hAnsi="Palatino Linotype" w:cs="Tahoma"/>
          <w:color w:val="000000"/>
          <w:lang w:val="es-ES" w:eastAsia="es-MX"/>
        </w:rPr>
      </w:pPr>
    </w:p>
    <w:p w14:paraId="660906C4" w14:textId="57D11CB5" w:rsidR="00D97859" w:rsidRPr="00881ABA" w:rsidRDefault="00881ABA" w:rsidP="00D97859">
      <w:pPr>
        <w:autoSpaceDE w:val="0"/>
        <w:autoSpaceDN w:val="0"/>
        <w:adjustRightInd w:val="0"/>
        <w:spacing w:line="360" w:lineRule="auto"/>
        <w:ind w:right="-28"/>
        <w:jc w:val="both"/>
        <w:rPr>
          <w:rFonts w:ascii="Palatino Linotype" w:eastAsia="Calibri" w:hAnsi="Palatino Linotype" w:cs="Tahoma"/>
          <w:color w:val="000000"/>
          <w:sz w:val="22"/>
          <w:lang w:val="es-ES" w:eastAsia="es-MX"/>
        </w:rPr>
      </w:pPr>
      <w:r w:rsidRPr="00D97859">
        <w:rPr>
          <w:rFonts w:ascii="Palatino Linotype" w:eastAsia="Calibri" w:hAnsi="Palatino Linotype" w:cs="Tahoma"/>
          <w:color w:val="000000"/>
          <w:sz w:val="22"/>
          <w:lang w:val="es-ES" w:eastAsia="es-MX"/>
        </w:rPr>
        <w:t xml:space="preserve">En atención a </w:t>
      </w:r>
      <w:r>
        <w:rPr>
          <w:rFonts w:ascii="Palatino Linotype" w:eastAsia="Calibri" w:hAnsi="Palatino Linotype" w:cs="Tahoma"/>
          <w:color w:val="000000"/>
          <w:sz w:val="22"/>
          <w:lang w:val="es-ES" w:eastAsia="es-MX"/>
        </w:rPr>
        <w:t>ello, el Sujeto Obligado</w:t>
      </w:r>
      <w:r w:rsidR="00E77C85">
        <w:rPr>
          <w:rFonts w:ascii="Palatino Linotype" w:eastAsia="Calibri" w:hAnsi="Palatino Linotype" w:cs="Tahoma"/>
          <w:color w:val="000000"/>
          <w:sz w:val="22"/>
          <w:lang w:val="es-ES" w:eastAsia="es-MX"/>
        </w:rPr>
        <w:t xml:space="preserve"> en respuesta señaló que derivado de una búsqueda en sus archivos no se encontró la información solicitada, situación por la cual se agravió el Recurrente y,</w:t>
      </w:r>
      <w:r w:rsidR="00B574E7">
        <w:rPr>
          <w:rFonts w:ascii="Palatino Linotype" w:eastAsia="Calibri" w:hAnsi="Palatino Linotype" w:cs="Tahoma"/>
          <w:color w:val="000000"/>
          <w:sz w:val="22"/>
          <w:lang w:val="es-ES" w:eastAsia="es-MX"/>
        </w:rPr>
        <w:t xml:space="preserve"> </w:t>
      </w:r>
      <w:r w:rsidR="000B5C29" w:rsidRPr="000B5C29">
        <w:rPr>
          <w:rFonts w:ascii="Palatino Linotype" w:eastAsia="Calibri" w:hAnsi="Palatino Linotype" w:cs="Tahoma"/>
          <w:bCs/>
          <w:iCs/>
          <w:color w:val="000000"/>
          <w:sz w:val="22"/>
          <w:szCs w:val="24"/>
          <w:lang w:val="es-ES" w:eastAsia="es-MX"/>
        </w:rPr>
        <w:t xml:space="preserve">lo </w:t>
      </w:r>
      <w:r w:rsidR="000B5C29">
        <w:rPr>
          <w:rFonts w:ascii="Palatino Linotype" w:eastAsia="Calibri" w:hAnsi="Palatino Linotype" w:cs="Tahoma"/>
          <w:bCs/>
          <w:iCs/>
          <w:color w:val="000000"/>
          <w:sz w:val="22"/>
          <w:szCs w:val="24"/>
          <w:lang w:val="es-ES" w:eastAsia="es-MX"/>
        </w:rPr>
        <w:t>que</w:t>
      </w:r>
      <w:r w:rsidR="000B5C29" w:rsidRPr="000B5C29">
        <w:rPr>
          <w:rFonts w:ascii="Palatino Linotype" w:eastAsia="Calibri" w:hAnsi="Palatino Linotype" w:cs="Tahoma"/>
          <w:bCs/>
          <w:iCs/>
          <w:color w:val="000000"/>
          <w:sz w:val="22"/>
          <w:szCs w:val="24"/>
          <w:lang w:val="es-ES" w:eastAsia="es-MX"/>
        </w:rPr>
        <w:t xml:space="preserve"> actualiza</w:t>
      </w:r>
      <w:r w:rsidR="000B3542">
        <w:rPr>
          <w:rFonts w:ascii="Palatino Linotype" w:eastAsia="Calibri" w:hAnsi="Palatino Linotype" w:cs="Tahoma"/>
          <w:bCs/>
          <w:iCs/>
          <w:color w:val="000000"/>
          <w:sz w:val="22"/>
          <w:szCs w:val="24"/>
          <w:lang w:val="es-ES" w:eastAsia="es-MX"/>
        </w:rPr>
        <w:t xml:space="preserve"> </w:t>
      </w:r>
      <w:r w:rsidR="007241DF">
        <w:rPr>
          <w:rFonts w:ascii="Palatino Linotype" w:eastAsia="Calibri" w:hAnsi="Palatino Linotype" w:cs="Tahoma"/>
          <w:bCs/>
          <w:iCs/>
          <w:color w:val="000000"/>
          <w:sz w:val="22"/>
          <w:szCs w:val="24"/>
          <w:lang w:val="es-ES" w:eastAsia="es-MX"/>
        </w:rPr>
        <w:t>el supuesto previsto</w:t>
      </w:r>
      <w:r w:rsidR="000B5C29" w:rsidRPr="000B5C29">
        <w:rPr>
          <w:rFonts w:ascii="Palatino Linotype" w:eastAsia="Calibri" w:hAnsi="Palatino Linotype" w:cs="Tahoma"/>
          <w:bCs/>
          <w:iCs/>
          <w:color w:val="000000"/>
          <w:sz w:val="22"/>
          <w:szCs w:val="24"/>
          <w:lang w:val="es-ES" w:eastAsia="es-MX"/>
        </w:rPr>
        <w:t xml:space="preserve"> en </w:t>
      </w:r>
      <w:r w:rsidR="007241DF">
        <w:rPr>
          <w:rFonts w:ascii="Palatino Linotype" w:eastAsia="Calibri" w:hAnsi="Palatino Linotype" w:cs="Tahoma"/>
          <w:bCs/>
          <w:iCs/>
          <w:color w:val="000000"/>
          <w:sz w:val="22"/>
          <w:szCs w:val="24"/>
          <w:lang w:val="es-ES" w:eastAsia="es-MX"/>
        </w:rPr>
        <w:t>el</w:t>
      </w:r>
      <w:r w:rsidR="000B5C29" w:rsidRPr="000B5C29">
        <w:rPr>
          <w:rFonts w:ascii="Palatino Linotype" w:eastAsia="Calibri" w:hAnsi="Palatino Linotype" w:cs="Tahoma"/>
          <w:bCs/>
          <w:iCs/>
          <w:color w:val="000000"/>
          <w:sz w:val="22"/>
          <w:szCs w:val="24"/>
          <w:lang w:val="es-ES" w:eastAsia="es-MX"/>
        </w:rPr>
        <w:t xml:space="preserve"> artículo 179, fracción</w:t>
      </w:r>
      <w:r w:rsidR="00713E52">
        <w:rPr>
          <w:rFonts w:ascii="Palatino Linotype" w:eastAsia="Calibri" w:hAnsi="Palatino Linotype" w:cs="Tahoma"/>
          <w:bCs/>
          <w:iCs/>
          <w:color w:val="000000"/>
          <w:sz w:val="22"/>
          <w:szCs w:val="24"/>
          <w:lang w:val="es-ES" w:eastAsia="es-MX"/>
        </w:rPr>
        <w:t xml:space="preserve"> </w:t>
      </w:r>
      <w:r w:rsidR="00E77C85">
        <w:rPr>
          <w:rFonts w:ascii="Palatino Linotype" w:eastAsia="Calibri" w:hAnsi="Palatino Linotype" w:cs="Tahoma"/>
          <w:bCs/>
          <w:iCs/>
          <w:color w:val="000000"/>
          <w:sz w:val="22"/>
          <w:szCs w:val="24"/>
          <w:lang w:val="es-ES" w:eastAsia="es-MX"/>
        </w:rPr>
        <w:t xml:space="preserve">III </w:t>
      </w:r>
      <w:r w:rsidR="000B5C29" w:rsidRPr="000B5C29">
        <w:rPr>
          <w:rFonts w:ascii="Palatino Linotype" w:eastAsia="Calibri" w:hAnsi="Palatino Linotype" w:cs="Tahoma"/>
          <w:bCs/>
          <w:iCs/>
          <w:color w:val="000000"/>
          <w:sz w:val="22"/>
          <w:szCs w:val="24"/>
          <w:lang w:val="es-ES" w:eastAsia="es-MX"/>
        </w:rPr>
        <w:t>de la Ley de Transparencia y Acceso a la Información Pública del Estado de México y Municipios</w:t>
      </w:r>
      <w:r w:rsidR="000B5C29">
        <w:rPr>
          <w:rFonts w:ascii="Palatino Linotype" w:eastAsia="Calibri" w:hAnsi="Palatino Linotype" w:cs="Tahoma"/>
          <w:bCs/>
          <w:iCs/>
          <w:color w:val="000000"/>
          <w:sz w:val="22"/>
          <w:szCs w:val="24"/>
          <w:lang w:val="es-ES" w:eastAsia="es-MX"/>
        </w:rPr>
        <w:t>, correspondiente</w:t>
      </w:r>
      <w:r w:rsidR="001760E8">
        <w:rPr>
          <w:rFonts w:ascii="Palatino Linotype" w:eastAsia="Calibri" w:hAnsi="Palatino Linotype" w:cs="Tahoma"/>
          <w:bCs/>
          <w:iCs/>
          <w:color w:val="000000"/>
          <w:sz w:val="22"/>
          <w:szCs w:val="24"/>
          <w:lang w:val="es-ES" w:eastAsia="es-MX"/>
        </w:rPr>
        <w:t xml:space="preserve"> a </w:t>
      </w:r>
      <w:r w:rsidR="00822C33">
        <w:rPr>
          <w:rFonts w:ascii="Palatino Linotype" w:eastAsia="Calibri" w:hAnsi="Palatino Linotype" w:cs="Tahoma"/>
          <w:bCs/>
          <w:iCs/>
          <w:color w:val="000000"/>
          <w:sz w:val="22"/>
          <w:szCs w:val="24"/>
          <w:lang w:val="es-ES" w:eastAsia="es-MX"/>
        </w:rPr>
        <w:t>la</w:t>
      </w:r>
      <w:r w:rsidR="007241DF">
        <w:rPr>
          <w:rFonts w:ascii="Palatino Linotype" w:eastAsia="Calibri" w:hAnsi="Palatino Linotype" w:cs="Tahoma"/>
          <w:bCs/>
          <w:iCs/>
          <w:color w:val="000000"/>
          <w:sz w:val="22"/>
          <w:szCs w:val="24"/>
          <w:lang w:val="es-ES" w:eastAsia="es-MX"/>
        </w:rPr>
        <w:t xml:space="preserve"> </w:t>
      </w:r>
      <w:r w:rsidR="00E77C85">
        <w:rPr>
          <w:rFonts w:ascii="Palatino Linotype" w:eastAsia="Calibri" w:hAnsi="Palatino Linotype" w:cs="Tahoma"/>
          <w:bCs/>
          <w:iCs/>
          <w:color w:val="000000"/>
          <w:sz w:val="22"/>
          <w:szCs w:val="24"/>
          <w:lang w:val="es-ES" w:eastAsia="es-MX"/>
        </w:rPr>
        <w:t>declaratoria de inexistencia de la información.</w:t>
      </w:r>
      <w:r w:rsidR="00A74656">
        <w:rPr>
          <w:rFonts w:ascii="Palatino Linotype" w:eastAsia="Calibri" w:hAnsi="Palatino Linotype" w:cs="Tahoma"/>
          <w:bCs/>
          <w:iCs/>
          <w:color w:val="000000"/>
          <w:sz w:val="22"/>
          <w:szCs w:val="24"/>
          <w:lang w:val="es-ES" w:eastAsia="es-MX"/>
        </w:rPr>
        <w:t xml:space="preserve"> </w:t>
      </w:r>
    </w:p>
    <w:p w14:paraId="034FA9C5" w14:textId="77777777" w:rsidR="00D97859" w:rsidRDefault="00D97859" w:rsidP="00D97859">
      <w:pPr>
        <w:autoSpaceDE w:val="0"/>
        <w:autoSpaceDN w:val="0"/>
        <w:adjustRightInd w:val="0"/>
        <w:spacing w:line="360" w:lineRule="auto"/>
        <w:ind w:right="-28"/>
        <w:jc w:val="both"/>
        <w:rPr>
          <w:rFonts w:ascii="Palatino Linotype" w:eastAsia="Calibri" w:hAnsi="Palatino Linotype" w:cs="Tahoma"/>
          <w:bCs/>
          <w:iCs/>
          <w:color w:val="000000"/>
          <w:sz w:val="22"/>
          <w:szCs w:val="24"/>
          <w:lang w:val="es-ES" w:eastAsia="es-MX"/>
        </w:rPr>
      </w:pPr>
    </w:p>
    <w:p w14:paraId="51C90A9D" w14:textId="6BBDA4BC" w:rsidR="00B574E7" w:rsidRDefault="000B5C29" w:rsidP="00E77C85">
      <w:pPr>
        <w:autoSpaceDE w:val="0"/>
        <w:autoSpaceDN w:val="0"/>
        <w:adjustRightInd w:val="0"/>
        <w:spacing w:line="360" w:lineRule="auto"/>
        <w:ind w:right="-28"/>
        <w:jc w:val="both"/>
        <w:rPr>
          <w:rFonts w:ascii="Palatino Linotype" w:eastAsia="Calibri" w:hAnsi="Palatino Linotype" w:cs="Tahoma"/>
          <w:bCs/>
          <w:sz w:val="22"/>
          <w:szCs w:val="22"/>
        </w:rPr>
      </w:pPr>
      <w:r w:rsidRPr="000B5C29">
        <w:rPr>
          <w:rFonts w:ascii="Palatino Linotype" w:eastAsia="Calibri" w:hAnsi="Palatino Linotype" w:cs="Tahoma"/>
          <w:bCs/>
          <w:iCs/>
          <w:color w:val="000000"/>
          <w:sz w:val="22"/>
          <w:szCs w:val="24"/>
          <w:lang w:val="es-ES" w:eastAsia="es-MX"/>
        </w:rPr>
        <w:t>Así las cosas, una vez admitido y notificado el Recurso de Revisión a las partes</w:t>
      </w:r>
      <w:r w:rsidR="00FF631D">
        <w:rPr>
          <w:rFonts w:ascii="Palatino Linotype" w:eastAsia="Calibri" w:hAnsi="Palatino Linotype" w:cs="Tahoma"/>
          <w:bCs/>
          <w:iCs/>
          <w:color w:val="000000"/>
          <w:sz w:val="22"/>
          <w:szCs w:val="24"/>
          <w:lang w:val="es-ES" w:eastAsia="es-MX"/>
        </w:rPr>
        <w:t xml:space="preserve">, se tiene que </w:t>
      </w:r>
      <w:r w:rsidR="004C20C0">
        <w:rPr>
          <w:rFonts w:ascii="Palatino Linotype" w:eastAsia="Calibri" w:hAnsi="Palatino Linotype" w:cs="Tahoma"/>
          <w:bCs/>
          <w:iCs/>
          <w:color w:val="000000"/>
          <w:sz w:val="22"/>
          <w:szCs w:val="24"/>
          <w:lang w:val="es-ES" w:eastAsia="es-MX"/>
        </w:rPr>
        <w:t xml:space="preserve">el Sujeto Obligado </w:t>
      </w:r>
      <w:r w:rsidR="00E77C85">
        <w:rPr>
          <w:rFonts w:ascii="Palatino Linotype" w:eastAsia="Calibri" w:hAnsi="Palatino Linotype" w:cs="Tahoma"/>
          <w:bCs/>
          <w:iCs/>
          <w:color w:val="000000"/>
          <w:sz w:val="22"/>
          <w:szCs w:val="24"/>
          <w:lang w:val="es-ES" w:eastAsia="es-MX"/>
        </w:rPr>
        <w:t>no rindió su informe justificado</w:t>
      </w:r>
      <w:r w:rsidR="00094D11">
        <w:rPr>
          <w:rFonts w:ascii="Palatino Linotype" w:eastAsia="Calibri" w:hAnsi="Palatino Linotype" w:cs="Tahoma"/>
          <w:bCs/>
          <w:iCs/>
          <w:color w:val="000000"/>
          <w:sz w:val="22"/>
          <w:szCs w:val="24"/>
          <w:lang w:val="es-ES" w:eastAsia="es-MX"/>
        </w:rPr>
        <w:t xml:space="preserve"> y el Particular no realizó manifestaciones que a su derecho convinieran</w:t>
      </w:r>
      <w:r w:rsidR="004C20C0">
        <w:rPr>
          <w:rFonts w:ascii="Palatino Linotype" w:eastAsia="Calibri" w:hAnsi="Palatino Linotype" w:cs="Tahoma"/>
          <w:bCs/>
          <w:iCs/>
          <w:color w:val="000000"/>
          <w:sz w:val="22"/>
          <w:szCs w:val="24"/>
          <w:lang w:val="es-ES" w:eastAsia="es-MX"/>
        </w:rPr>
        <w:t>; l</w:t>
      </w:r>
      <w:r w:rsidR="00F9219A" w:rsidRPr="000C7E1F">
        <w:rPr>
          <w:rFonts w:ascii="Palatino Linotype" w:eastAsia="Calibri" w:hAnsi="Palatino Linotype" w:cs="Tahoma"/>
          <w:iCs/>
          <w:sz w:val="22"/>
          <w:szCs w:val="22"/>
          <w:lang w:val="es-ES" w:eastAsia="es-ES_tradnl"/>
        </w:rPr>
        <w:t>o anterior, se desprende de las documentales que obran en el expediente de referencia, materia de la presente resolución, consistente en: la solicitud de acceso a la información</w:t>
      </w:r>
      <w:r>
        <w:rPr>
          <w:rFonts w:ascii="Palatino Linotype" w:eastAsia="Calibri" w:hAnsi="Palatino Linotype" w:cs="Tahoma"/>
          <w:iCs/>
          <w:sz w:val="22"/>
          <w:szCs w:val="22"/>
          <w:lang w:eastAsia="es-ES_tradnl"/>
        </w:rPr>
        <w:t xml:space="preserve"> y</w:t>
      </w:r>
      <w:r w:rsidR="00F9219A" w:rsidRPr="000C7E1F">
        <w:rPr>
          <w:rFonts w:ascii="Palatino Linotype" w:eastAsia="Calibri" w:hAnsi="Palatino Linotype" w:cs="Tahoma"/>
          <w:iCs/>
          <w:sz w:val="22"/>
          <w:szCs w:val="22"/>
          <w:lang w:eastAsia="es-ES_tradnl"/>
        </w:rPr>
        <w:t xml:space="preserve"> </w:t>
      </w:r>
      <w:r>
        <w:rPr>
          <w:rFonts w:ascii="Palatino Linotype" w:eastAsia="Calibri" w:hAnsi="Palatino Linotype" w:cs="Tahoma"/>
          <w:iCs/>
          <w:sz w:val="22"/>
          <w:szCs w:val="22"/>
          <w:lang w:eastAsia="es-ES_tradnl"/>
        </w:rPr>
        <w:t>el</w:t>
      </w:r>
      <w:r w:rsidR="00F9219A" w:rsidRPr="000C7E1F">
        <w:rPr>
          <w:rFonts w:ascii="Palatino Linotype" w:eastAsia="Calibri" w:hAnsi="Palatino Linotype" w:cs="Tahoma"/>
          <w:iCs/>
          <w:sz w:val="22"/>
          <w:szCs w:val="22"/>
          <w:lang w:eastAsia="es-ES_tradnl"/>
        </w:rPr>
        <w:t xml:space="preserve"> escrito recursal; </w:t>
      </w:r>
      <w:r w:rsidR="00F9219A" w:rsidRPr="000C7E1F">
        <w:rPr>
          <w:rFonts w:ascii="Palatino Linotype" w:eastAsia="Calibri" w:hAnsi="Palatino Linotype" w:cs="Tahoma"/>
          <w:bCs/>
          <w:sz w:val="22"/>
          <w:szCs w:val="22"/>
        </w:rPr>
        <w:t xml:space="preserve">instrumentales que se toman en cuenta a efecto de resolver el presente medio de impugnación, conforme a lo dispuesto por el artículo 185, </w:t>
      </w:r>
      <w:r w:rsidR="00F9219A" w:rsidRPr="000C7E1F">
        <w:rPr>
          <w:rFonts w:ascii="Palatino Linotype" w:eastAsia="Calibri" w:hAnsi="Palatino Linotype" w:cs="Tahoma"/>
          <w:bCs/>
          <w:sz w:val="22"/>
          <w:szCs w:val="22"/>
        </w:rPr>
        <w:lastRenderedPageBreak/>
        <w:t>fracción IV, de la Ley de Transparencia y Acceso a la Información Pública del Estado de México y Municipios.</w:t>
      </w:r>
    </w:p>
    <w:p w14:paraId="6565A706" w14:textId="77777777" w:rsidR="00094D11" w:rsidRPr="00E77C85" w:rsidRDefault="00094D11" w:rsidP="00E77C85">
      <w:pPr>
        <w:autoSpaceDE w:val="0"/>
        <w:autoSpaceDN w:val="0"/>
        <w:adjustRightInd w:val="0"/>
        <w:spacing w:line="360" w:lineRule="auto"/>
        <w:ind w:right="-28"/>
        <w:jc w:val="both"/>
        <w:rPr>
          <w:rFonts w:ascii="Palatino Linotype" w:eastAsia="Calibri" w:hAnsi="Palatino Linotype" w:cs="Tahoma"/>
          <w:bCs/>
          <w:iCs/>
          <w:color w:val="000000"/>
          <w:sz w:val="22"/>
          <w:szCs w:val="24"/>
          <w:lang w:val="es-ES" w:eastAsia="es-MX"/>
        </w:rPr>
      </w:pPr>
    </w:p>
    <w:p w14:paraId="043C9801" w14:textId="77777777" w:rsidR="00801872" w:rsidRPr="00C938B6" w:rsidRDefault="00801872" w:rsidP="005B031E">
      <w:pPr>
        <w:spacing w:line="360" w:lineRule="auto"/>
        <w:jc w:val="both"/>
        <w:rPr>
          <w:rFonts w:ascii="Palatino Linotype" w:hAnsi="Palatino Linotype" w:cs="Tahoma"/>
          <w:b/>
          <w:bCs/>
          <w:iCs/>
          <w:sz w:val="22"/>
          <w:szCs w:val="22"/>
        </w:rPr>
      </w:pPr>
      <w:r w:rsidRPr="00C938B6">
        <w:rPr>
          <w:rFonts w:ascii="Palatino Linotype" w:hAnsi="Palatino Linotype" w:cs="Tahoma"/>
          <w:b/>
          <w:bCs/>
          <w:iCs/>
          <w:sz w:val="22"/>
          <w:szCs w:val="22"/>
          <w:lang w:val="es-ES"/>
        </w:rPr>
        <w:t xml:space="preserve">CUARTO. </w:t>
      </w:r>
      <w:r w:rsidRPr="00C938B6">
        <w:rPr>
          <w:rFonts w:ascii="Palatino Linotype" w:hAnsi="Palatino Linotype" w:cs="Tahoma"/>
          <w:b/>
          <w:bCs/>
          <w:iCs/>
          <w:sz w:val="22"/>
          <w:szCs w:val="22"/>
        </w:rPr>
        <w:t>Marco normativo aplicable en materia de transparencia y acceso a la información pública.</w:t>
      </w:r>
    </w:p>
    <w:p w14:paraId="23A022ED" w14:textId="77777777" w:rsidR="00801872" w:rsidRPr="00C938B6" w:rsidRDefault="00801872" w:rsidP="005B031E">
      <w:pPr>
        <w:autoSpaceDE w:val="0"/>
        <w:autoSpaceDN w:val="0"/>
        <w:adjustRightInd w:val="0"/>
        <w:spacing w:line="360" w:lineRule="auto"/>
        <w:jc w:val="both"/>
        <w:rPr>
          <w:rFonts w:ascii="Palatino Linotype" w:hAnsi="Palatino Linotype" w:cs="Tahoma"/>
          <w:bCs/>
          <w:iCs/>
          <w:sz w:val="22"/>
          <w:szCs w:val="22"/>
          <w:lang w:val="es-ES"/>
        </w:rPr>
      </w:pPr>
    </w:p>
    <w:p w14:paraId="6CA98EF4" w14:textId="77777777" w:rsidR="007A73E5" w:rsidRPr="007A73E5" w:rsidRDefault="007A73E5" w:rsidP="005B031E">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14:paraId="3FDE1922" w14:textId="77777777" w:rsidR="007A73E5" w:rsidRPr="007A73E5" w:rsidRDefault="007A73E5" w:rsidP="005B031E">
      <w:pPr>
        <w:spacing w:line="360" w:lineRule="auto"/>
        <w:jc w:val="both"/>
        <w:rPr>
          <w:rFonts w:ascii="Palatino Linotype" w:hAnsi="Palatino Linotype" w:cs="Tahoma"/>
          <w:bCs/>
          <w:iCs/>
          <w:sz w:val="22"/>
          <w:szCs w:val="22"/>
        </w:rPr>
      </w:pPr>
    </w:p>
    <w:p w14:paraId="4676F5CF" w14:textId="4743E9F8" w:rsidR="007A73E5" w:rsidRDefault="007A73E5" w:rsidP="005B031E">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373A590" w14:textId="77777777" w:rsidR="00D04134" w:rsidRPr="007A73E5" w:rsidRDefault="00D04134" w:rsidP="005B031E">
      <w:pPr>
        <w:spacing w:line="360" w:lineRule="auto"/>
        <w:jc w:val="both"/>
        <w:rPr>
          <w:rFonts w:ascii="Palatino Linotype" w:hAnsi="Palatino Linotype" w:cs="Tahoma"/>
          <w:bCs/>
          <w:iCs/>
          <w:sz w:val="22"/>
          <w:szCs w:val="22"/>
        </w:rPr>
      </w:pPr>
    </w:p>
    <w:p w14:paraId="7058F883" w14:textId="69E7E7A2" w:rsidR="007A73E5" w:rsidRDefault="007A73E5" w:rsidP="005B031E">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 xml:space="preserve">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w:t>
      </w:r>
      <w:r w:rsidRPr="007A73E5">
        <w:rPr>
          <w:rFonts w:ascii="Palatino Linotype" w:hAnsi="Palatino Linotype" w:cs="Tahoma"/>
          <w:bCs/>
          <w:iCs/>
          <w:sz w:val="22"/>
          <w:szCs w:val="22"/>
        </w:rPr>
        <w:lastRenderedPageBreak/>
        <w:t>de sus faculta</w:t>
      </w:r>
      <w:r w:rsidR="001B04D6">
        <w:rPr>
          <w:rFonts w:ascii="Palatino Linotype" w:hAnsi="Palatino Linotype" w:cs="Tahoma"/>
          <w:bCs/>
          <w:iCs/>
          <w:sz w:val="22"/>
          <w:szCs w:val="22"/>
        </w:rPr>
        <w:t xml:space="preserve">des, competencias o funciones </w:t>
      </w:r>
      <w:r w:rsidRPr="007A73E5">
        <w:rPr>
          <w:rFonts w:ascii="Palatino Linotype" w:hAnsi="Palatino Linotype" w:cs="Tahoma"/>
          <w:bCs/>
          <w:iCs/>
          <w:sz w:val="22"/>
          <w:szCs w:val="22"/>
        </w:rPr>
        <w:t>desde su origen la eventual publicidad y reutilización de la información que generen.</w:t>
      </w:r>
    </w:p>
    <w:p w14:paraId="00AE2578" w14:textId="77777777" w:rsidR="00C975D9" w:rsidRPr="007A73E5" w:rsidRDefault="00C975D9" w:rsidP="005B031E">
      <w:pPr>
        <w:spacing w:line="360" w:lineRule="auto"/>
        <w:jc w:val="both"/>
        <w:rPr>
          <w:rFonts w:ascii="Palatino Linotype" w:hAnsi="Palatino Linotype" w:cs="Tahoma"/>
          <w:bCs/>
          <w:iCs/>
          <w:sz w:val="22"/>
          <w:szCs w:val="22"/>
        </w:rPr>
      </w:pPr>
    </w:p>
    <w:p w14:paraId="29E4CFE9" w14:textId="1D8EB86B" w:rsidR="007A73E5" w:rsidRDefault="007A73E5" w:rsidP="005B031E">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A08D7DD" w14:textId="77777777" w:rsidR="007A73E5" w:rsidRPr="00C938B6" w:rsidRDefault="007A73E5" w:rsidP="005B031E">
      <w:pPr>
        <w:spacing w:line="360" w:lineRule="auto"/>
        <w:jc w:val="both"/>
        <w:rPr>
          <w:rFonts w:ascii="Palatino Linotype" w:hAnsi="Palatino Linotype" w:cs="Tahoma"/>
          <w:bCs/>
          <w:iCs/>
          <w:sz w:val="22"/>
          <w:szCs w:val="22"/>
        </w:rPr>
      </w:pPr>
    </w:p>
    <w:p w14:paraId="11337AA8" w14:textId="5B521238" w:rsidR="00070F27" w:rsidRPr="00C938B6" w:rsidRDefault="00801872" w:rsidP="005B031E">
      <w:pPr>
        <w:spacing w:line="360" w:lineRule="auto"/>
        <w:jc w:val="both"/>
        <w:rPr>
          <w:rFonts w:ascii="Palatino Linotype" w:hAnsi="Palatino Linotype" w:cs="Tahoma"/>
          <w:b/>
          <w:bCs/>
          <w:iCs/>
          <w:sz w:val="22"/>
          <w:szCs w:val="22"/>
          <w:lang w:val="es-ES"/>
        </w:rPr>
      </w:pPr>
      <w:r w:rsidRPr="00C938B6">
        <w:rPr>
          <w:rFonts w:ascii="Palatino Linotype" w:hAnsi="Palatino Linotype" w:cs="Tahoma"/>
          <w:b/>
          <w:bCs/>
          <w:iCs/>
          <w:sz w:val="22"/>
          <w:szCs w:val="22"/>
          <w:lang w:val="es-ES"/>
        </w:rPr>
        <w:t>Quinto. Estudio de Fondo.</w:t>
      </w:r>
    </w:p>
    <w:p w14:paraId="2F805B26" w14:textId="77777777" w:rsidR="00B85D47" w:rsidRPr="00C938B6" w:rsidRDefault="00B85D47" w:rsidP="00B85D47">
      <w:pPr>
        <w:spacing w:line="360" w:lineRule="auto"/>
        <w:jc w:val="both"/>
        <w:rPr>
          <w:rFonts w:ascii="Palatino Linotype" w:hAnsi="Palatino Linotype" w:cs="Tahoma"/>
          <w:b/>
          <w:bCs/>
          <w:iCs/>
          <w:sz w:val="22"/>
          <w:szCs w:val="22"/>
          <w:lang w:val="es-ES"/>
        </w:rPr>
      </w:pPr>
    </w:p>
    <w:p w14:paraId="0493DCCB" w14:textId="1BF38E35" w:rsidR="00415325" w:rsidRDefault="00B85D47" w:rsidP="004C20C0">
      <w:pPr>
        <w:spacing w:line="360" w:lineRule="auto"/>
        <w:jc w:val="both"/>
        <w:rPr>
          <w:rFonts w:ascii="Palatino Linotype" w:hAnsi="Palatino Linotype" w:cs="Tahoma"/>
          <w:bCs/>
          <w:iCs/>
          <w:sz w:val="22"/>
          <w:szCs w:val="22"/>
        </w:rPr>
      </w:pPr>
      <w:r w:rsidRPr="00C938B6">
        <w:rPr>
          <w:rFonts w:ascii="Palatino Linotype" w:hAnsi="Palatino Linotype" w:cs="Tahoma"/>
          <w:bCs/>
          <w:iCs/>
          <w:sz w:val="22"/>
          <w:szCs w:val="22"/>
        </w:rPr>
        <w:t xml:space="preserve">Expuestas las posturas de las partes, se procede al </w:t>
      </w:r>
      <w:r w:rsidR="00E77C85">
        <w:rPr>
          <w:rFonts w:ascii="Palatino Linotype" w:hAnsi="Palatino Linotype" w:cs="Tahoma"/>
          <w:bCs/>
          <w:iCs/>
          <w:sz w:val="22"/>
          <w:szCs w:val="22"/>
        </w:rPr>
        <w:t xml:space="preserve">análisis del agravio hecho valer por el Recurrente, </w:t>
      </w:r>
      <w:r w:rsidR="004C20C0">
        <w:rPr>
          <w:rFonts w:ascii="Palatino Linotype" w:hAnsi="Palatino Linotype" w:cs="Tahoma"/>
          <w:bCs/>
          <w:iCs/>
          <w:sz w:val="22"/>
          <w:szCs w:val="22"/>
        </w:rPr>
        <w:t xml:space="preserve">relativo a la </w:t>
      </w:r>
      <w:r w:rsidR="00E77C85">
        <w:rPr>
          <w:rFonts w:ascii="Palatino Linotype" w:hAnsi="Palatino Linotype" w:cs="Tahoma"/>
          <w:bCs/>
          <w:iCs/>
          <w:sz w:val="22"/>
          <w:szCs w:val="22"/>
        </w:rPr>
        <w:t>declaratoria de inexistencia de la información solicitada, no obstante, en principio es de recordar que la pretensión del ahora Rec</w:t>
      </w:r>
      <w:r w:rsidR="00BB616F">
        <w:rPr>
          <w:rFonts w:ascii="Palatino Linotype" w:hAnsi="Palatino Linotype" w:cs="Tahoma"/>
          <w:bCs/>
          <w:iCs/>
          <w:sz w:val="22"/>
          <w:szCs w:val="22"/>
        </w:rPr>
        <w:t>urrente guarda relación con el Cuadro General</w:t>
      </w:r>
      <w:r w:rsidR="00094D11">
        <w:rPr>
          <w:rFonts w:ascii="Palatino Linotype" w:hAnsi="Palatino Linotype" w:cs="Tahoma"/>
          <w:bCs/>
          <w:iCs/>
          <w:sz w:val="22"/>
          <w:szCs w:val="22"/>
        </w:rPr>
        <w:t xml:space="preserve"> de Clasificación Archivística, el cual será estudiado al tenor de lo siguiente: </w:t>
      </w:r>
    </w:p>
    <w:p w14:paraId="6DB487A2" w14:textId="1789EEE2" w:rsidR="004C20C0" w:rsidRDefault="004C20C0" w:rsidP="004C20C0">
      <w:pPr>
        <w:spacing w:line="360" w:lineRule="auto"/>
        <w:jc w:val="both"/>
        <w:rPr>
          <w:rFonts w:ascii="Palatino Linotype" w:hAnsi="Palatino Linotype" w:cs="Tahoma"/>
          <w:bCs/>
          <w:iCs/>
          <w:sz w:val="22"/>
          <w:szCs w:val="22"/>
        </w:rPr>
      </w:pPr>
    </w:p>
    <w:p w14:paraId="00E3376D" w14:textId="79C62ACE" w:rsidR="00E77C85" w:rsidRDefault="00094D11" w:rsidP="004C20C0">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Para ello, es necesario</w:t>
      </w:r>
      <w:r w:rsidR="00696B03">
        <w:rPr>
          <w:rFonts w:ascii="Palatino Linotype" w:hAnsi="Palatino Linotype" w:cs="Tahoma"/>
          <w:bCs/>
          <w:iCs/>
          <w:sz w:val="22"/>
          <w:szCs w:val="22"/>
        </w:rPr>
        <w:t xml:space="preserve"> traer a colación lo que establece la Ley General de Archivos, la cu</w:t>
      </w:r>
      <w:r>
        <w:rPr>
          <w:rFonts w:ascii="Palatino Linotype" w:hAnsi="Palatino Linotype" w:cs="Tahoma"/>
          <w:bCs/>
          <w:iCs/>
          <w:sz w:val="22"/>
          <w:szCs w:val="22"/>
        </w:rPr>
        <w:t>al precisa en su artículo 4</w:t>
      </w:r>
      <w:r w:rsidR="00696B03">
        <w:rPr>
          <w:rFonts w:ascii="Palatino Linotype" w:hAnsi="Palatino Linotype" w:cs="Tahoma"/>
          <w:bCs/>
          <w:iCs/>
          <w:sz w:val="22"/>
          <w:szCs w:val="22"/>
        </w:rPr>
        <w:t>, fracción XX</w:t>
      </w:r>
      <w:r>
        <w:rPr>
          <w:rFonts w:ascii="Palatino Linotype" w:hAnsi="Palatino Linotype" w:cs="Tahoma"/>
          <w:bCs/>
          <w:iCs/>
          <w:sz w:val="22"/>
          <w:szCs w:val="22"/>
        </w:rPr>
        <w:t>,</w:t>
      </w:r>
      <w:r w:rsidR="00696B03">
        <w:rPr>
          <w:rFonts w:ascii="Palatino Linotype" w:hAnsi="Palatino Linotype" w:cs="Tahoma"/>
          <w:bCs/>
          <w:iCs/>
          <w:sz w:val="22"/>
          <w:szCs w:val="22"/>
        </w:rPr>
        <w:t xml:space="preserve"> que el </w:t>
      </w:r>
      <w:r w:rsidR="00696B03" w:rsidRPr="00696B03">
        <w:rPr>
          <w:rFonts w:ascii="Palatino Linotype" w:hAnsi="Palatino Linotype" w:cs="Tahoma"/>
          <w:bCs/>
          <w:iCs/>
          <w:sz w:val="22"/>
          <w:szCs w:val="22"/>
        </w:rPr>
        <w:t>Cuadro General de Clasificación Archiví</w:t>
      </w:r>
      <w:r w:rsidR="00696B03">
        <w:rPr>
          <w:rFonts w:ascii="Palatino Linotype" w:hAnsi="Palatino Linotype" w:cs="Tahoma"/>
          <w:bCs/>
          <w:iCs/>
          <w:sz w:val="22"/>
          <w:szCs w:val="22"/>
        </w:rPr>
        <w:t>stica, es el instrumento técnico que refleja la estructura de un archivo con base en las atribuciones y funciones de cad</w:t>
      </w:r>
      <w:r>
        <w:rPr>
          <w:rFonts w:ascii="Palatino Linotype" w:hAnsi="Palatino Linotype" w:cs="Tahoma"/>
          <w:bCs/>
          <w:iCs/>
          <w:sz w:val="22"/>
          <w:szCs w:val="22"/>
        </w:rPr>
        <w:t xml:space="preserve">a sujeto obligado, asimismo, la </w:t>
      </w:r>
      <w:r w:rsidR="00696B03">
        <w:rPr>
          <w:rFonts w:ascii="Palatino Linotype" w:hAnsi="Palatino Linotype" w:cs="Tahoma"/>
          <w:bCs/>
          <w:iCs/>
          <w:sz w:val="22"/>
          <w:szCs w:val="22"/>
        </w:rPr>
        <w:t xml:space="preserve">fracción XXXVII </w:t>
      </w:r>
      <w:r>
        <w:rPr>
          <w:rFonts w:ascii="Palatino Linotype" w:hAnsi="Palatino Linotype" w:cs="Tahoma"/>
          <w:bCs/>
          <w:iCs/>
          <w:sz w:val="22"/>
          <w:szCs w:val="22"/>
        </w:rPr>
        <w:t xml:space="preserve">del mencionado artículo, </w:t>
      </w:r>
      <w:r w:rsidR="00696B03">
        <w:rPr>
          <w:rFonts w:ascii="Palatino Linotype" w:hAnsi="Palatino Linotype" w:cs="Tahoma"/>
          <w:bCs/>
          <w:iCs/>
          <w:sz w:val="22"/>
          <w:szCs w:val="22"/>
        </w:rPr>
        <w:t>define como inst</w:t>
      </w:r>
      <w:r>
        <w:rPr>
          <w:rFonts w:ascii="Palatino Linotype" w:hAnsi="Palatino Linotype" w:cs="Tahoma"/>
          <w:bCs/>
          <w:iCs/>
          <w:sz w:val="22"/>
          <w:szCs w:val="22"/>
        </w:rPr>
        <w:t>rumentos de control archivístico</w:t>
      </w:r>
      <w:r w:rsidR="00696B03">
        <w:rPr>
          <w:rFonts w:ascii="Palatino Linotype" w:hAnsi="Palatino Linotype" w:cs="Tahoma"/>
          <w:bCs/>
          <w:iCs/>
          <w:sz w:val="22"/>
          <w:szCs w:val="22"/>
        </w:rPr>
        <w:t xml:space="preserve"> a los instrumentos técnicos que propician la organización, control y conservación de los documentos de archivo a lo largo de su ciclo vital, en</w:t>
      </w:r>
      <w:r w:rsidR="00BB616F">
        <w:rPr>
          <w:rFonts w:ascii="Palatino Linotype" w:hAnsi="Palatino Linotype" w:cs="Tahoma"/>
          <w:bCs/>
          <w:iCs/>
          <w:sz w:val="22"/>
          <w:szCs w:val="22"/>
        </w:rPr>
        <w:t>tre los cuales se encuentra el Cuadro General de C</w:t>
      </w:r>
      <w:r w:rsidR="00696B03">
        <w:rPr>
          <w:rFonts w:ascii="Palatino Linotype" w:hAnsi="Palatino Linotype" w:cs="Tahoma"/>
          <w:bCs/>
          <w:iCs/>
          <w:sz w:val="22"/>
          <w:szCs w:val="22"/>
        </w:rPr>
        <w:t>lasificaci</w:t>
      </w:r>
      <w:r w:rsidR="00BB616F">
        <w:rPr>
          <w:rFonts w:ascii="Palatino Linotype" w:hAnsi="Palatino Linotype" w:cs="Tahoma"/>
          <w:bCs/>
          <w:iCs/>
          <w:sz w:val="22"/>
          <w:szCs w:val="22"/>
        </w:rPr>
        <w:t>ón A</w:t>
      </w:r>
      <w:r w:rsidR="00696B03">
        <w:rPr>
          <w:rFonts w:ascii="Palatino Linotype" w:hAnsi="Palatino Linotype" w:cs="Tahoma"/>
          <w:bCs/>
          <w:iCs/>
          <w:sz w:val="22"/>
          <w:szCs w:val="22"/>
        </w:rPr>
        <w:t>rchiv</w:t>
      </w:r>
      <w:r w:rsidR="00BB616F">
        <w:rPr>
          <w:rFonts w:ascii="Palatino Linotype" w:hAnsi="Palatino Linotype" w:cs="Tahoma"/>
          <w:bCs/>
          <w:iCs/>
          <w:sz w:val="22"/>
          <w:szCs w:val="22"/>
        </w:rPr>
        <w:t>ística y el C</w:t>
      </w:r>
      <w:r w:rsidR="00696B03">
        <w:rPr>
          <w:rFonts w:ascii="Palatino Linotype" w:hAnsi="Palatino Linotype" w:cs="Tahoma"/>
          <w:bCs/>
          <w:iCs/>
          <w:sz w:val="22"/>
          <w:szCs w:val="22"/>
        </w:rPr>
        <w:t>at</w:t>
      </w:r>
      <w:r w:rsidR="00BB616F">
        <w:rPr>
          <w:rFonts w:ascii="Palatino Linotype" w:hAnsi="Palatino Linotype" w:cs="Tahoma"/>
          <w:bCs/>
          <w:iCs/>
          <w:sz w:val="22"/>
          <w:szCs w:val="22"/>
        </w:rPr>
        <w:t>álogo de D</w:t>
      </w:r>
      <w:r w:rsidR="00696B03">
        <w:rPr>
          <w:rFonts w:ascii="Palatino Linotype" w:hAnsi="Palatino Linotype" w:cs="Tahoma"/>
          <w:bCs/>
          <w:iCs/>
          <w:sz w:val="22"/>
          <w:szCs w:val="22"/>
        </w:rPr>
        <w:t>isposici</w:t>
      </w:r>
      <w:r w:rsidR="00BB616F">
        <w:rPr>
          <w:rFonts w:ascii="Palatino Linotype" w:hAnsi="Palatino Linotype" w:cs="Tahoma"/>
          <w:bCs/>
          <w:iCs/>
          <w:sz w:val="22"/>
          <w:szCs w:val="22"/>
        </w:rPr>
        <w:t>ón D</w:t>
      </w:r>
      <w:r w:rsidR="00696B03">
        <w:rPr>
          <w:rFonts w:ascii="Palatino Linotype" w:hAnsi="Palatino Linotype" w:cs="Tahoma"/>
          <w:bCs/>
          <w:iCs/>
          <w:sz w:val="22"/>
          <w:szCs w:val="22"/>
        </w:rPr>
        <w:t xml:space="preserve">ocumental. </w:t>
      </w:r>
    </w:p>
    <w:p w14:paraId="22453506" w14:textId="52EC64BB" w:rsidR="00696B03" w:rsidRDefault="00696B03" w:rsidP="004C20C0">
      <w:pPr>
        <w:spacing w:line="360" w:lineRule="auto"/>
        <w:jc w:val="both"/>
        <w:rPr>
          <w:rFonts w:ascii="Palatino Linotype" w:hAnsi="Palatino Linotype" w:cs="Tahoma"/>
          <w:bCs/>
          <w:iCs/>
          <w:sz w:val="22"/>
          <w:szCs w:val="22"/>
        </w:rPr>
      </w:pPr>
    </w:p>
    <w:p w14:paraId="46765DC8" w14:textId="39D4CD6A" w:rsidR="005F1809" w:rsidRDefault="00696B03" w:rsidP="004C20C0">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En el mismo orden de ideas, el artículo 13 de la Ley General de Archivos</w:t>
      </w:r>
      <w:r w:rsidR="00094D11">
        <w:rPr>
          <w:rFonts w:ascii="Palatino Linotype" w:hAnsi="Palatino Linotype" w:cs="Tahoma"/>
          <w:bCs/>
          <w:iCs/>
          <w:sz w:val="22"/>
          <w:szCs w:val="22"/>
        </w:rPr>
        <w:t xml:space="preserve"> y su homólogo de la Ley de Archivos y Administración de Documentos del Estado de México y Municipios,</w:t>
      </w:r>
      <w:r>
        <w:rPr>
          <w:rFonts w:ascii="Palatino Linotype" w:hAnsi="Palatino Linotype" w:cs="Tahoma"/>
          <w:bCs/>
          <w:iCs/>
          <w:sz w:val="22"/>
          <w:szCs w:val="22"/>
        </w:rPr>
        <w:t xml:space="preserve"> </w:t>
      </w:r>
      <w:r>
        <w:rPr>
          <w:rFonts w:ascii="Palatino Linotype" w:hAnsi="Palatino Linotype" w:cs="Tahoma"/>
          <w:bCs/>
          <w:iCs/>
          <w:sz w:val="22"/>
          <w:szCs w:val="22"/>
        </w:rPr>
        <w:lastRenderedPageBreak/>
        <w:t>señala</w:t>
      </w:r>
      <w:r w:rsidR="00094D11">
        <w:rPr>
          <w:rFonts w:ascii="Palatino Linotype" w:hAnsi="Palatino Linotype" w:cs="Tahoma"/>
          <w:bCs/>
          <w:iCs/>
          <w:sz w:val="22"/>
          <w:szCs w:val="22"/>
        </w:rPr>
        <w:t>n</w:t>
      </w:r>
      <w:r>
        <w:rPr>
          <w:rFonts w:ascii="Palatino Linotype" w:hAnsi="Palatino Linotype" w:cs="Tahoma"/>
          <w:bCs/>
          <w:iCs/>
          <w:sz w:val="22"/>
          <w:szCs w:val="22"/>
        </w:rPr>
        <w:t xml:space="preserve"> que los sujetos obligados deberán contar como mínimo </w:t>
      </w:r>
      <w:r w:rsidR="00094D11">
        <w:rPr>
          <w:rFonts w:ascii="Palatino Linotype" w:hAnsi="Palatino Linotype" w:cs="Tahoma"/>
          <w:bCs/>
          <w:iCs/>
          <w:sz w:val="22"/>
          <w:szCs w:val="22"/>
        </w:rPr>
        <w:t>con el Cuadro General de Clasificación Archivística, el Catálogo de Disposición Documental y los Inventarios D</w:t>
      </w:r>
      <w:r w:rsidR="005F1809">
        <w:rPr>
          <w:rFonts w:ascii="Palatino Linotype" w:hAnsi="Palatino Linotype" w:cs="Tahoma"/>
          <w:bCs/>
          <w:iCs/>
          <w:sz w:val="22"/>
          <w:szCs w:val="22"/>
        </w:rPr>
        <w:t xml:space="preserve">ocumentales, los cuales deberán mantenerse actualizados y disponibles. </w:t>
      </w:r>
    </w:p>
    <w:p w14:paraId="2AB48477" w14:textId="77777777" w:rsidR="00094D11" w:rsidRDefault="00094D11" w:rsidP="004C20C0">
      <w:pPr>
        <w:spacing w:line="360" w:lineRule="auto"/>
        <w:jc w:val="both"/>
        <w:rPr>
          <w:rFonts w:ascii="Palatino Linotype" w:hAnsi="Palatino Linotype" w:cs="Tahoma"/>
          <w:bCs/>
          <w:iCs/>
          <w:sz w:val="22"/>
          <w:szCs w:val="22"/>
        </w:rPr>
      </w:pPr>
    </w:p>
    <w:p w14:paraId="007953F7" w14:textId="6D21EEC3" w:rsidR="005F1809" w:rsidRPr="005F1809" w:rsidRDefault="0070597B" w:rsidP="004C20C0">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Cabe señalar que respecto a l</w:t>
      </w:r>
      <w:r w:rsidR="00094D11">
        <w:rPr>
          <w:rFonts w:ascii="Palatino Linotype" w:hAnsi="Palatino Linotype" w:cs="Tahoma"/>
          <w:bCs/>
          <w:iCs/>
          <w:sz w:val="22"/>
          <w:szCs w:val="22"/>
        </w:rPr>
        <w:t>a estructura que debe tener el Cuadro G</w:t>
      </w:r>
      <w:r>
        <w:rPr>
          <w:rFonts w:ascii="Palatino Linotype" w:hAnsi="Palatino Linotype" w:cs="Tahoma"/>
          <w:bCs/>
          <w:iCs/>
          <w:sz w:val="22"/>
          <w:szCs w:val="22"/>
        </w:rPr>
        <w:t>e</w:t>
      </w:r>
      <w:r w:rsidR="00094D11">
        <w:rPr>
          <w:rFonts w:ascii="Palatino Linotype" w:hAnsi="Palatino Linotype" w:cs="Tahoma"/>
          <w:bCs/>
          <w:iCs/>
          <w:sz w:val="22"/>
          <w:szCs w:val="22"/>
        </w:rPr>
        <w:t>neral de Clasificación A</w:t>
      </w:r>
      <w:r>
        <w:rPr>
          <w:rFonts w:ascii="Palatino Linotype" w:hAnsi="Palatino Linotype" w:cs="Tahoma"/>
          <w:bCs/>
          <w:iCs/>
          <w:sz w:val="22"/>
          <w:szCs w:val="22"/>
        </w:rPr>
        <w:t xml:space="preserve">rchivística, este debe atender los niveles de fondo, sección y serie, con la posibilidad de que puedan abarcarse nivelen intermedios, los cuales, serán identificados mediante una clave alfanumérica. </w:t>
      </w:r>
    </w:p>
    <w:p w14:paraId="582A2568" w14:textId="77777777" w:rsidR="00B65F25" w:rsidRDefault="00B65F25" w:rsidP="00CA7A75">
      <w:pPr>
        <w:spacing w:line="360" w:lineRule="auto"/>
        <w:jc w:val="both"/>
        <w:rPr>
          <w:rFonts w:ascii="Palatino Linotype" w:hAnsi="Palatino Linotype" w:cs="Tahoma"/>
          <w:bCs/>
          <w:iCs/>
          <w:sz w:val="22"/>
          <w:szCs w:val="22"/>
        </w:rPr>
      </w:pPr>
    </w:p>
    <w:p w14:paraId="7B4995F4" w14:textId="2BF7823B" w:rsidR="002033E3" w:rsidRDefault="002033E3" w:rsidP="00CA7A75">
      <w:pPr>
        <w:spacing w:line="360" w:lineRule="auto"/>
        <w:jc w:val="both"/>
        <w:rPr>
          <w:rFonts w:ascii="Palatino Linotype" w:hAnsi="Palatino Linotype" w:cs="Tahoma"/>
          <w:b/>
          <w:bCs/>
          <w:iCs/>
          <w:sz w:val="22"/>
          <w:szCs w:val="22"/>
        </w:rPr>
      </w:pPr>
      <w:r>
        <w:rPr>
          <w:rFonts w:ascii="Palatino Linotype" w:hAnsi="Palatino Linotype" w:cs="Tahoma"/>
          <w:bCs/>
          <w:iCs/>
          <w:sz w:val="22"/>
          <w:szCs w:val="22"/>
        </w:rPr>
        <w:t>En ese sentido, se tiene que el</w:t>
      </w:r>
      <w:r w:rsidR="00094D11">
        <w:rPr>
          <w:rFonts w:ascii="Palatino Linotype" w:hAnsi="Palatino Linotype" w:cs="Tahoma"/>
          <w:bCs/>
          <w:iCs/>
          <w:sz w:val="22"/>
          <w:szCs w:val="22"/>
        </w:rPr>
        <w:t xml:space="preserve"> Cuadro G</w:t>
      </w:r>
      <w:r>
        <w:rPr>
          <w:rFonts w:ascii="Palatino Linotype" w:hAnsi="Palatino Linotype" w:cs="Tahoma"/>
          <w:bCs/>
          <w:iCs/>
          <w:sz w:val="22"/>
          <w:szCs w:val="22"/>
        </w:rPr>
        <w:t xml:space="preserve">eneral de </w:t>
      </w:r>
      <w:r w:rsidR="00094D11">
        <w:rPr>
          <w:rFonts w:ascii="Palatino Linotype" w:hAnsi="Palatino Linotype" w:cs="Tahoma"/>
          <w:bCs/>
          <w:iCs/>
          <w:sz w:val="22"/>
          <w:szCs w:val="22"/>
        </w:rPr>
        <w:t>Clasificación A</w:t>
      </w:r>
      <w:r>
        <w:rPr>
          <w:rFonts w:ascii="Palatino Linotype" w:hAnsi="Palatino Linotype" w:cs="Tahoma"/>
          <w:bCs/>
          <w:iCs/>
          <w:sz w:val="22"/>
          <w:szCs w:val="22"/>
        </w:rPr>
        <w:t>rchivística es un instrumento técnico que referirá la estructura de cada sujeto obligado, es decir, es una herramienta que refleja la organización de los documentos de los sujetos obligados a partir de las funciones, atribuciones y actividades de</w:t>
      </w:r>
      <w:r w:rsidR="00094D11">
        <w:rPr>
          <w:rFonts w:ascii="Palatino Linotype" w:hAnsi="Palatino Linotype" w:cs="Tahoma"/>
          <w:bCs/>
          <w:iCs/>
          <w:sz w:val="22"/>
          <w:szCs w:val="22"/>
        </w:rPr>
        <w:t xml:space="preserve"> sus unidades administrativas. D</w:t>
      </w:r>
      <w:r>
        <w:rPr>
          <w:rFonts w:ascii="Palatino Linotype" w:hAnsi="Palatino Linotype" w:cs="Tahoma"/>
          <w:bCs/>
          <w:iCs/>
          <w:sz w:val="22"/>
          <w:szCs w:val="22"/>
        </w:rPr>
        <w:t xml:space="preserve">el </w:t>
      </w:r>
      <w:r w:rsidR="00094D11">
        <w:rPr>
          <w:rFonts w:ascii="Palatino Linotype" w:hAnsi="Palatino Linotype" w:cs="Tahoma"/>
          <w:bCs/>
          <w:iCs/>
          <w:sz w:val="22"/>
          <w:szCs w:val="22"/>
        </w:rPr>
        <w:t>mismo modo, es de señalar que esta herramienta</w:t>
      </w:r>
      <w:r>
        <w:rPr>
          <w:rFonts w:ascii="Palatino Linotype" w:hAnsi="Palatino Linotype" w:cs="Tahoma"/>
          <w:bCs/>
          <w:iCs/>
          <w:sz w:val="22"/>
          <w:szCs w:val="22"/>
        </w:rPr>
        <w:t xml:space="preserve">, </w:t>
      </w:r>
      <w:r w:rsidR="00094D11">
        <w:rPr>
          <w:rFonts w:ascii="Palatino Linotype" w:hAnsi="Palatino Linotype" w:cs="Tahoma"/>
          <w:bCs/>
          <w:iCs/>
          <w:sz w:val="22"/>
          <w:szCs w:val="22"/>
        </w:rPr>
        <w:t>permitirá</w:t>
      </w:r>
      <w:r>
        <w:rPr>
          <w:rFonts w:ascii="Palatino Linotype" w:hAnsi="Palatino Linotype" w:cs="Tahoma"/>
          <w:bCs/>
          <w:iCs/>
          <w:sz w:val="22"/>
          <w:szCs w:val="22"/>
        </w:rPr>
        <w:t xml:space="preserve"> proyectar y planificar la organización normalizada de la producción documental de los sujetos obligados, toda vez que en este se describe de </w:t>
      </w:r>
      <w:r>
        <w:rPr>
          <w:rFonts w:ascii="Palatino Linotype" w:hAnsi="Palatino Linotype" w:cs="Tahoma"/>
          <w:b/>
          <w:bCs/>
          <w:iCs/>
          <w:sz w:val="22"/>
          <w:szCs w:val="22"/>
        </w:rPr>
        <w:t xml:space="preserve">manera general los documentos de archivo agrupados en series, secciones y fondos documentales. </w:t>
      </w:r>
    </w:p>
    <w:p w14:paraId="473FF3A9" w14:textId="77777777" w:rsidR="002033E3" w:rsidRDefault="002033E3" w:rsidP="00CA7A75">
      <w:pPr>
        <w:spacing w:line="360" w:lineRule="auto"/>
        <w:jc w:val="both"/>
        <w:rPr>
          <w:rFonts w:ascii="Palatino Linotype" w:hAnsi="Palatino Linotype" w:cs="Tahoma"/>
          <w:b/>
          <w:bCs/>
          <w:iCs/>
          <w:sz w:val="22"/>
          <w:szCs w:val="22"/>
        </w:rPr>
      </w:pPr>
    </w:p>
    <w:p w14:paraId="17029630" w14:textId="4F5A23B5" w:rsidR="002033E3" w:rsidRDefault="00892526" w:rsidP="00CA7A75">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Der</w:t>
      </w:r>
      <w:r w:rsidR="00094D11">
        <w:rPr>
          <w:rFonts w:ascii="Palatino Linotype" w:hAnsi="Palatino Linotype" w:cs="Tahoma"/>
          <w:bCs/>
          <w:iCs/>
          <w:sz w:val="22"/>
          <w:szCs w:val="22"/>
        </w:rPr>
        <w:t>ivado de la estructuración del Cuadro General de Clasificación A</w:t>
      </w:r>
      <w:r>
        <w:rPr>
          <w:rFonts w:ascii="Palatino Linotype" w:hAnsi="Palatino Linotype" w:cs="Tahoma"/>
          <w:bCs/>
          <w:iCs/>
          <w:sz w:val="22"/>
          <w:szCs w:val="22"/>
        </w:rPr>
        <w:t xml:space="preserve">rchivística, se advierte que permite a los sujetos obligados distinguir la documentación generada, administrada y resguardada que emane del ejercicio de las funciones y atribuciones de las unidades administrativas; establecer la organización de los documentos de archivo, a partir de una estructura lógica que guarde estricto apego a las funciones y atribuciones del sujeto obligado, así como; facilitar la localización de los documentos de archivo. </w:t>
      </w:r>
    </w:p>
    <w:p w14:paraId="0AA5B7AA" w14:textId="77777777" w:rsidR="00892526" w:rsidRDefault="00892526" w:rsidP="00CA7A75">
      <w:pPr>
        <w:spacing w:line="360" w:lineRule="auto"/>
        <w:jc w:val="both"/>
        <w:rPr>
          <w:rFonts w:ascii="Palatino Linotype" w:hAnsi="Palatino Linotype" w:cs="Tahoma"/>
          <w:bCs/>
          <w:iCs/>
          <w:sz w:val="22"/>
          <w:szCs w:val="22"/>
        </w:rPr>
      </w:pPr>
    </w:p>
    <w:p w14:paraId="62609A5E" w14:textId="53477525" w:rsidR="00892526" w:rsidRDefault="00892526" w:rsidP="00CA7A75">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Ahora bien, como se mencionó en párrafos </w:t>
      </w:r>
      <w:r w:rsidR="003F09A5">
        <w:rPr>
          <w:rFonts w:ascii="Palatino Linotype" w:hAnsi="Palatino Linotype" w:cs="Tahoma"/>
          <w:bCs/>
          <w:iCs/>
          <w:sz w:val="22"/>
          <w:szCs w:val="22"/>
        </w:rPr>
        <w:t>anteriores, para el diseño del Cuadro General de Clasificación A</w:t>
      </w:r>
      <w:r>
        <w:rPr>
          <w:rFonts w:ascii="Palatino Linotype" w:hAnsi="Palatino Linotype" w:cs="Tahoma"/>
          <w:bCs/>
          <w:iCs/>
          <w:sz w:val="22"/>
          <w:szCs w:val="22"/>
        </w:rPr>
        <w:t xml:space="preserve">rchivística, resulta necesario elaborar una estructura lógica jerárquica de la </w:t>
      </w:r>
      <w:r>
        <w:rPr>
          <w:rFonts w:ascii="Palatino Linotype" w:hAnsi="Palatino Linotype" w:cs="Tahoma"/>
          <w:bCs/>
          <w:iCs/>
          <w:sz w:val="22"/>
          <w:szCs w:val="22"/>
        </w:rPr>
        <w:lastRenderedPageBreak/>
        <w:t xml:space="preserve">organización documental </w:t>
      </w:r>
      <w:r w:rsidR="003F09A5">
        <w:rPr>
          <w:rFonts w:ascii="Palatino Linotype" w:hAnsi="Palatino Linotype" w:cs="Tahoma"/>
          <w:bCs/>
          <w:iCs/>
          <w:sz w:val="22"/>
          <w:szCs w:val="22"/>
        </w:rPr>
        <w:t xml:space="preserve">del sujeto obligado, por lo que, </w:t>
      </w:r>
      <w:r>
        <w:rPr>
          <w:rFonts w:ascii="Palatino Linotype" w:hAnsi="Palatino Linotype" w:cs="Tahoma"/>
          <w:bCs/>
          <w:iCs/>
          <w:sz w:val="22"/>
          <w:szCs w:val="22"/>
        </w:rPr>
        <w:t>es necesario conocer los siguientes conceptos:</w:t>
      </w:r>
    </w:p>
    <w:p w14:paraId="2849D1E0" w14:textId="77777777" w:rsidR="00892526" w:rsidRDefault="00892526" w:rsidP="00CA7A75">
      <w:pPr>
        <w:spacing w:line="360" w:lineRule="auto"/>
        <w:jc w:val="both"/>
        <w:rPr>
          <w:rFonts w:ascii="Palatino Linotype" w:hAnsi="Palatino Linotype" w:cs="Tahoma"/>
          <w:bCs/>
          <w:iCs/>
          <w:sz w:val="22"/>
          <w:szCs w:val="22"/>
        </w:rPr>
      </w:pPr>
    </w:p>
    <w:p w14:paraId="0295EB41" w14:textId="6650ED57" w:rsidR="00892526" w:rsidRPr="00A00801" w:rsidRDefault="00892526" w:rsidP="00892526">
      <w:pPr>
        <w:pStyle w:val="Prrafodelista"/>
        <w:numPr>
          <w:ilvl w:val="0"/>
          <w:numId w:val="13"/>
        </w:numPr>
        <w:spacing w:line="360" w:lineRule="auto"/>
        <w:jc w:val="both"/>
        <w:rPr>
          <w:rFonts w:ascii="Palatino Linotype" w:hAnsi="Palatino Linotype" w:cs="Tahoma"/>
          <w:b/>
          <w:bCs/>
          <w:iCs/>
          <w:szCs w:val="22"/>
        </w:rPr>
      </w:pPr>
      <w:r>
        <w:rPr>
          <w:rFonts w:ascii="Palatino Linotype" w:hAnsi="Palatino Linotype" w:cs="Tahoma"/>
          <w:b/>
          <w:bCs/>
          <w:iCs/>
          <w:szCs w:val="22"/>
        </w:rPr>
        <w:t xml:space="preserve">Fondo: </w:t>
      </w:r>
      <w:r>
        <w:rPr>
          <w:rFonts w:ascii="Palatino Linotype" w:hAnsi="Palatino Linotype" w:cs="Tahoma"/>
          <w:bCs/>
          <w:iCs/>
          <w:szCs w:val="22"/>
        </w:rPr>
        <w:t xml:space="preserve">Es definido como el conjunto de documentos producidos orgánicamente por un sujeto obligado que se identifica con el nombre de este último </w:t>
      </w:r>
      <w:r w:rsidRPr="00423A6E">
        <w:rPr>
          <w:rFonts w:ascii="Palatino Linotype" w:hAnsi="Palatino Linotype" w:cs="Tahoma"/>
          <w:bCs/>
          <w:iCs/>
          <w:sz w:val="20"/>
          <w:szCs w:val="22"/>
        </w:rPr>
        <w:t>(artículo 4, fracción XXXIII de la Ley General de Archivos)</w:t>
      </w:r>
      <w:r w:rsidR="00423A6E">
        <w:rPr>
          <w:rFonts w:ascii="Palatino Linotype" w:hAnsi="Palatino Linotype" w:cs="Tahoma"/>
          <w:bCs/>
          <w:iCs/>
          <w:szCs w:val="22"/>
        </w:rPr>
        <w:t xml:space="preserve">, es decir; </w:t>
      </w:r>
      <w:r w:rsidR="00423A6E" w:rsidRPr="00A00801">
        <w:rPr>
          <w:rFonts w:ascii="Palatino Linotype" w:hAnsi="Palatino Linotype" w:cs="Tahoma"/>
          <w:b/>
          <w:bCs/>
          <w:iCs/>
          <w:szCs w:val="22"/>
        </w:rPr>
        <w:t>Fondo: Ayuntamiento de Chiautla.</w:t>
      </w:r>
    </w:p>
    <w:p w14:paraId="3B130A51" w14:textId="77777777" w:rsidR="00423A6E" w:rsidRPr="00423A6E" w:rsidRDefault="00423A6E" w:rsidP="00423A6E">
      <w:pPr>
        <w:spacing w:line="360" w:lineRule="auto"/>
        <w:ind w:left="360"/>
        <w:jc w:val="both"/>
        <w:rPr>
          <w:rFonts w:ascii="Palatino Linotype" w:hAnsi="Palatino Linotype" w:cs="Tahoma"/>
          <w:bCs/>
          <w:iCs/>
          <w:szCs w:val="22"/>
        </w:rPr>
      </w:pPr>
    </w:p>
    <w:p w14:paraId="000689C1" w14:textId="48425B31" w:rsidR="00423A6E" w:rsidRPr="00423A6E" w:rsidRDefault="00892526" w:rsidP="00423A6E">
      <w:pPr>
        <w:pStyle w:val="Prrafodelista"/>
        <w:numPr>
          <w:ilvl w:val="0"/>
          <w:numId w:val="13"/>
        </w:numPr>
        <w:spacing w:line="360" w:lineRule="auto"/>
        <w:jc w:val="both"/>
        <w:rPr>
          <w:rFonts w:ascii="Palatino Linotype" w:hAnsi="Palatino Linotype" w:cs="Tahoma"/>
          <w:bCs/>
          <w:iCs/>
          <w:szCs w:val="22"/>
        </w:rPr>
      </w:pPr>
      <w:r>
        <w:rPr>
          <w:rFonts w:ascii="Palatino Linotype" w:hAnsi="Palatino Linotype" w:cs="Tahoma"/>
          <w:b/>
          <w:bCs/>
          <w:iCs/>
          <w:szCs w:val="22"/>
        </w:rPr>
        <w:t>Secci</w:t>
      </w:r>
      <w:r w:rsidR="00423A6E">
        <w:rPr>
          <w:rFonts w:ascii="Palatino Linotype" w:hAnsi="Palatino Linotype" w:cs="Tahoma"/>
          <w:b/>
          <w:bCs/>
          <w:iCs/>
          <w:szCs w:val="22"/>
        </w:rPr>
        <w:t xml:space="preserve">ón: </w:t>
      </w:r>
      <w:r w:rsidR="00423A6E">
        <w:rPr>
          <w:rFonts w:ascii="Palatino Linotype" w:hAnsi="Palatino Linotype" w:cs="Tahoma"/>
          <w:bCs/>
          <w:iCs/>
          <w:szCs w:val="22"/>
        </w:rPr>
        <w:t xml:space="preserve">Relativo a cada una de las divisiones del fondo documental basada en las atribuciones de cada sujeto obligado de conformidad con las disposiciones legales aplicables </w:t>
      </w:r>
      <w:r w:rsidR="00423A6E" w:rsidRPr="00423A6E">
        <w:rPr>
          <w:rFonts w:ascii="Palatino Linotype" w:hAnsi="Palatino Linotype" w:cs="Tahoma"/>
          <w:bCs/>
          <w:iCs/>
          <w:sz w:val="20"/>
          <w:szCs w:val="22"/>
        </w:rPr>
        <w:t xml:space="preserve">(artículo 4, fracción </w:t>
      </w:r>
      <w:r w:rsidR="00423A6E">
        <w:rPr>
          <w:rFonts w:ascii="Palatino Linotype" w:hAnsi="Palatino Linotype" w:cs="Tahoma"/>
          <w:bCs/>
          <w:iCs/>
          <w:sz w:val="20"/>
          <w:szCs w:val="22"/>
        </w:rPr>
        <w:t>XLIX</w:t>
      </w:r>
      <w:r w:rsidR="00423A6E" w:rsidRPr="00423A6E">
        <w:rPr>
          <w:rFonts w:ascii="Palatino Linotype" w:hAnsi="Palatino Linotype" w:cs="Tahoma"/>
          <w:bCs/>
          <w:iCs/>
          <w:sz w:val="20"/>
          <w:szCs w:val="22"/>
        </w:rPr>
        <w:t xml:space="preserve"> de la Ley General de Archivos)</w:t>
      </w:r>
      <w:r w:rsidR="00423A6E">
        <w:rPr>
          <w:rFonts w:ascii="Palatino Linotype" w:hAnsi="Palatino Linotype" w:cs="Tahoma"/>
          <w:bCs/>
          <w:iCs/>
          <w:szCs w:val="22"/>
        </w:rPr>
        <w:t xml:space="preserve">, para ello, es necesario identificar el conjunto de documentos relacionados entre sí, la correspondencia con las subdivisiones administrativas del sujeto obligado, o bien de las funciones del sujeto obligado, es decir; </w:t>
      </w:r>
      <w:r w:rsidR="00423A6E" w:rsidRPr="00A00801">
        <w:rPr>
          <w:rFonts w:ascii="Palatino Linotype" w:hAnsi="Palatino Linotype" w:cs="Tahoma"/>
          <w:b/>
          <w:bCs/>
          <w:iCs/>
          <w:szCs w:val="22"/>
        </w:rPr>
        <w:t xml:space="preserve">Sección: Instituto Municipal de Cultura Física y Deporte. </w:t>
      </w:r>
    </w:p>
    <w:p w14:paraId="7438FFE8" w14:textId="77777777" w:rsidR="00423A6E" w:rsidRPr="00423A6E" w:rsidRDefault="00423A6E" w:rsidP="00423A6E">
      <w:pPr>
        <w:spacing w:line="360" w:lineRule="auto"/>
        <w:jc w:val="both"/>
        <w:rPr>
          <w:rFonts w:ascii="Palatino Linotype" w:hAnsi="Palatino Linotype" w:cs="Tahoma"/>
          <w:bCs/>
          <w:iCs/>
          <w:szCs w:val="22"/>
        </w:rPr>
      </w:pPr>
    </w:p>
    <w:p w14:paraId="29DFB304" w14:textId="7D0BF401" w:rsidR="00E77C85" w:rsidRPr="00A00801" w:rsidRDefault="00892526" w:rsidP="00BB616F">
      <w:pPr>
        <w:pStyle w:val="Prrafodelista"/>
        <w:numPr>
          <w:ilvl w:val="0"/>
          <w:numId w:val="13"/>
        </w:numPr>
        <w:spacing w:line="360" w:lineRule="auto"/>
        <w:jc w:val="both"/>
        <w:rPr>
          <w:rFonts w:ascii="Palatino Linotype" w:hAnsi="Palatino Linotype" w:cs="Tahoma"/>
          <w:bCs/>
          <w:iCs/>
          <w:szCs w:val="22"/>
        </w:rPr>
      </w:pPr>
      <w:r w:rsidRPr="00A00801">
        <w:rPr>
          <w:rFonts w:ascii="Palatino Linotype" w:hAnsi="Palatino Linotype" w:cs="Tahoma"/>
          <w:b/>
          <w:bCs/>
          <w:iCs/>
          <w:szCs w:val="22"/>
        </w:rPr>
        <w:t>S</w:t>
      </w:r>
      <w:r w:rsidR="00423A6E" w:rsidRPr="00A00801">
        <w:rPr>
          <w:rFonts w:ascii="Palatino Linotype" w:hAnsi="Palatino Linotype" w:cs="Tahoma"/>
          <w:b/>
          <w:bCs/>
          <w:iCs/>
          <w:szCs w:val="22"/>
        </w:rPr>
        <w:t xml:space="preserve">erie: </w:t>
      </w:r>
      <w:r w:rsidR="00423A6E" w:rsidRPr="00A00801">
        <w:rPr>
          <w:rFonts w:ascii="Palatino Linotype" w:hAnsi="Palatino Linotype" w:cs="Tahoma"/>
          <w:bCs/>
          <w:iCs/>
          <w:szCs w:val="22"/>
        </w:rPr>
        <w:t xml:space="preserve">Corresponde a la división de una sección que corresponde al conjunto de documentos producidos en el desarrollo de una misma atribución general integrados en expedientes de acuerdo a un asunto, actividad o trámite específico </w:t>
      </w:r>
      <w:r w:rsidR="00423A6E" w:rsidRPr="00A00801">
        <w:rPr>
          <w:rFonts w:ascii="Palatino Linotype" w:hAnsi="Palatino Linotype" w:cs="Tahoma"/>
          <w:bCs/>
          <w:iCs/>
          <w:sz w:val="20"/>
          <w:szCs w:val="22"/>
        </w:rPr>
        <w:t xml:space="preserve">(artículo 4, fracción L de la Ley General de Archivos) </w:t>
      </w:r>
      <w:r w:rsidR="00423A6E" w:rsidRPr="00A00801">
        <w:rPr>
          <w:rFonts w:ascii="Palatino Linotype" w:hAnsi="Palatino Linotype" w:cs="Tahoma"/>
          <w:bCs/>
          <w:iCs/>
          <w:szCs w:val="22"/>
        </w:rPr>
        <w:t xml:space="preserve">para ello, es conveniente atender la correspondencia de los conjuntos de documentos producidos en el desarrollo de una misma función o atribución, la actividad administrativa de la que da cuenta el documento, </w:t>
      </w:r>
      <w:r w:rsidR="00A00801" w:rsidRPr="00A00801">
        <w:rPr>
          <w:rFonts w:ascii="Palatino Linotype" w:hAnsi="Palatino Linotype" w:cs="Tahoma"/>
          <w:bCs/>
          <w:iCs/>
          <w:szCs w:val="22"/>
        </w:rPr>
        <w:t xml:space="preserve">la agrupación de documentos que reflejen la misma actividad, es decir; </w:t>
      </w:r>
      <w:r w:rsidR="00A00801" w:rsidRPr="00A00801">
        <w:rPr>
          <w:rFonts w:ascii="Palatino Linotype" w:hAnsi="Palatino Linotype" w:cs="Tahoma"/>
          <w:b/>
          <w:bCs/>
          <w:iCs/>
          <w:szCs w:val="22"/>
        </w:rPr>
        <w:t>Serie: s</w:t>
      </w:r>
      <w:r w:rsidR="00A00801">
        <w:rPr>
          <w:rFonts w:ascii="Palatino Linotype" w:hAnsi="Palatino Linotype" w:cs="Tahoma"/>
          <w:b/>
          <w:bCs/>
          <w:iCs/>
          <w:szCs w:val="22"/>
        </w:rPr>
        <w:t xml:space="preserve">eguimiento y apoyo. </w:t>
      </w:r>
    </w:p>
    <w:p w14:paraId="6F2B18F8" w14:textId="77777777" w:rsidR="00A00801" w:rsidRPr="00A00801" w:rsidRDefault="00A00801" w:rsidP="00A00801">
      <w:pPr>
        <w:pStyle w:val="Prrafodelista"/>
        <w:rPr>
          <w:rFonts w:ascii="Palatino Linotype" w:hAnsi="Palatino Linotype" w:cs="Tahoma"/>
          <w:bCs/>
          <w:iCs/>
          <w:szCs w:val="22"/>
        </w:rPr>
      </w:pPr>
    </w:p>
    <w:p w14:paraId="24416A91" w14:textId="77C638E6" w:rsidR="00A00801" w:rsidRPr="003F09A5" w:rsidRDefault="00A00801" w:rsidP="00CA7A75">
      <w:pPr>
        <w:pStyle w:val="Prrafodelista"/>
        <w:numPr>
          <w:ilvl w:val="0"/>
          <w:numId w:val="13"/>
        </w:numPr>
        <w:spacing w:line="360" w:lineRule="auto"/>
        <w:jc w:val="both"/>
        <w:rPr>
          <w:rFonts w:ascii="Palatino Linotype" w:hAnsi="Palatino Linotype" w:cs="Tahoma"/>
          <w:bCs/>
          <w:iCs/>
          <w:szCs w:val="22"/>
        </w:rPr>
      </w:pPr>
      <w:r>
        <w:rPr>
          <w:rFonts w:ascii="Palatino Linotype" w:hAnsi="Palatino Linotype" w:cs="Tahoma"/>
          <w:b/>
          <w:bCs/>
          <w:iCs/>
          <w:szCs w:val="22"/>
        </w:rPr>
        <w:t xml:space="preserve">Expediente: </w:t>
      </w:r>
      <w:r>
        <w:rPr>
          <w:rFonts w:ascii="Palatino Linotype" w:hAnsi="Palatino Linotype" w:cs="Tahoma"/>
          <w:bCs/>
          <w:iCs/>
          <w:szCs w:val="22"/>
        </w:rPr>
        <w:t xml:space="preserve">Relativo a la unidad documental compuesta por documentos de archivo, ordenados y relacionados por un mismo asunto, actividad o trámite de los sujetos obligados </w:t>
      </w:r>
      <w:r w:rsidRPr="00A00801">
        <w:rPr>
          <w:rFonts w:ascii="Palatino Linotype" w:hAnsi="Palatino Linotype" w:cs="Tahoma"/>
          <w:bCs/>
          <w:iCs/>
          <w:sz w:val="20"/>
          <w:szCs w:val="22"/>
        </w:rPr>
        <w:t xml:space="preserve">(artículo 4, fracción </w:t>
      </w:r>
      <w:r>
        <w:rPr>
          <w:rFonts w:ascii="Palatino Linotype" w:hAnsi="Palatino Linotype" w:cs="Tahoma"/>
          <w:bCs/>
          <w:iCs/>
          <w:sz w:val="20"/>
          <w:szCs w:val="22"/>
        </w:rPr>
        <w:t>XXIX</w:t>
      </w:r>
      <w:r w:rsidRPr="00A00801">
        <w:rPr>
          <w:rFonts w:ascii="Palatino Linotype" w:hAnsi="Palatino Linotype" w:cs="Tahoma"/>
          <w:bCs/>
          <w:iCs/>
          <w:sz w:val="20"/>
          <w:szCs w:val="22"/>
        </w:rPr>
        <w:t xml:space="preserve"> de la Ley General de Archivos)</w:t>
      </w:r>
      <w:r>
        <w:rPr>
          <w:rFonts w:ascii="Palatino Linotype" w:hAnsi="Palatino Linotype" w:cs="Tahoma"/>
          <w:bCs/>
          <w:iCs/>
          <w:sz w:val="20"/>
          <w:szCs w:val="22"/>
        </w:rPr>
        <w:t xml:space="preserve">, </w:t>
      </w:r>
      <w:r>
        <w:rPr>
          <w:rFonts w:ascii="Palatino Linotype" w:hAnsi="Palatino Linotype" w:cs="Tahoma"/>
          <w:bCs/>
          <w:iCs/>
          <w:szCs w:val="22"/>
        </w:rPr>
        <w:t xml:space="preserve">es decir; </w:t>
      </w:r>
      <w:r>
        <w:rPr>
          <w:rFonts w:ascii="Palatino Linotype" w:hAnsi="Palatino Linotype" w:cs="Tahoma"/>
          <w:b/>
          <w:bCs/>
          <w:iCs/>
          <w:szCs w:val="22"/>
        </w:rPr>
        <w:t xml:space="preserve">Expediente: solicitud de apoyo a deportista de alto rendimiento. </w:t>
      </w:r>
    </w:p>
    <w:p w14:paraId="61ACDBFA" w14:textId="22123787" w:rsidR="00A00801" w:rsidRDefault="00A00801" w:rsidP="00CA7A75">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lastRenderedPageBreak/>
        <w:t>De lo anterior, a modo de ejemplo, se anexa el siguiente Cuadro General de Clasificación Archivística del año dos mil veinte</w:t>
      </w:r>
      <w:r w:rsidR="003F09A5">
        <w:rPr>
          <w:rFonts w:ascii="Palatino Linotype" w:hAnsi="Palatino Linotype" w:cs="Tahoma"/>
          <w:bCs/>
          <w:iCs/>
          <w:sz w:val="22"/>
          <w:szCs w:val="22"/>
        </w:rPr>
        <w:t xml:space="preserve"> de este Organismo Garante:</w:t>
      </w:r>
      <w:r w:rsidR="00A74656">
        <w:rPr>
          <w:rFonts w:ascii="Palatino Linotype" w:hAnsi="Palatino Linotype" w:cs="Tahoma"/>
          <w:bCs/>
          <w:iCs/>
          <w:sz w:val="22"/>
          <w:szCs w:val="22"/>
        </w:rPr>
        <w:t xml:space="preserve"> </w:t>
      </w:r>
    </w:p>
    <w:p w14:paraId="3438C5C6" w14:textId="4745A75C" w:rsidR="00E84B83" w:rsidRDefault="00E84B83" w:rsidP="00CA7A75">
      <w:pPr>
        <w:spacing w:line="360" w:lineRule="auto"/>
        <w:jc w:val="both"/>
        <w:rPr>
          <w:rFonts w:ascii="Palatino Linotype" w:hAnsi="Palatino Linotype" w:cs="Tahoma"/>
          <w:bCs/>
          <w:iCs/>
          <w:sz w:val="22"/>
          <w:szCs w:val="22"/>
        </w:rPr>
      </w:pPr>
    </w:p>
    <w:p w14:paraId="0ED6947A" w14:textId="0D1433B5" w:rsidR="00E84B83" w:rsidRDefault="00E84B83" w:rsidP="00E84B83">
      <w:pPr>
        <w:spacing w:line="360" w:lineRule="auto"/>
        <w:jc w:val="both"/>
        <w:rPr>
          <w:rFonts w:ascii="Palatino Linotype" w:hAnsi="Palatino Linotype" w:cs="Tahoma"/>
          <w:bCs/>
          <w:iCs/>
          <w:sz w:val="22"/>
          <w:szCs w:val="22"/>
        </w:rPr>
      </w:pPr>
      <w:r>
        <w:rPr>
          <w:rFonts w:ascii="Palatino Linotype" w:hAnsi="Palatino Linotype" w:cs="Tahoma"/>
          <w:bCs/>
          <w:iCs/>
          <w:noProof/>
          <w:sz w:val="22"/>
          <w:szCs w:val="22"/>
          <w:lang w:eastAsia="es-MX"/>
        </w:rPr>
        <mc:AlternateContent>
          <mc:Choice Requires="wps">
            <w:drawing>
              <wp:anchor distT="0" distB="0" distL="114300" distR="114300" simplePos="0" relativeHeight="251663360" behindDoc="0" locked="0" layoutInCell="1" allowOverlap="1" wp14:anchorId="05B881A8" wp14:editId="2009EB6F">
                <wp:simplePos x="0" y="0"/>
                <wp:positionH relativeFrom="column">
                  <wp:posOffset>487045</wp:posOffset>
                </wp:positionH>
                <wp:positionV relativeFrom="paragraph">
                  <wp:posOffset>3143250</wp:posOffset>
                </wp:positionV>
                <wp:extent cx="2790825" cy="285750"/>
                <wp:effectExtent l="19050" t="19050" r="28575" b="19050"/>
                <wp:wrapNone/>
                <wp:docPr id="6" name="Rectángulo 6"/>
                <wp:cNvGraphicFramePr/>
                <a:graphic xmlns:a="http://schemas.openxmlformats.org/drawingml/2006/main">
                  <a:graphicData uri="http://schemas.microsoft.com/office/word/2010/wordprocessingShape">
                    <wps:wsp>
                      <wps:cNvSpPr/>
                      <wps:spPr>
                        <a:xfrm>
                          <a:off x="0" y="0"/>
                          <a:ext cx="2790825" cy="285750"/>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D8A95E" id="Rectángulo 6" o:spid="_x0000_s1026" style="position:absolute;margin-left:38.35pt;margin-top:247.5pt;width:219.75pt;height:2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" filled="f" strokecolor="red" strokeweight="3pt"/>
            </w:pict>
          </mc:Fallback>
        </mc:AlternateContent>
      </w:r>
      <w:r>
        <w:rPr>
          <w:rFonts w:ascii="Palatino Linotype" w:hAnsi="Palatino Linotype" w:cs="Tahoma"/>
          <w:bCs/>
          <w:iCs/>
          <w:noProof/>
          <w:sz w:val="22"/>
          <w:szCs w:val="22"/>
          <w:lang w:eastAsia="es-MX"/>
        </w:rPr>
        <mc:AlternateContent>
          <mc:Choice Requires="wps">
            <w:drawing>
              <wp:anchor distT="0" distB="0" distL="114300" distR="114300" simplePos="0" relativeHeight="251661312" behindDoc="0" locked="0" layoutInCell="1" allowOverlap="1" wp14:anchorId="4A3B6249" wp14:editId="3C8E2DCD">
                <wp:simplePos x="0" y="0"/>
                <wp:positionH relativeFrom="column">
                  <wp:posOffset>267970</wp:posOffset>
                </wp:positionH>
                <wp:positionV relativeFrom="paragraph">
                  <wp:posOffset>2924175</wp:posOffset>
                </wp:positionV>
                <wp:extent cx="3105150" cy="171450"/>
                <wp:effectExtent l="19050" t="19050" r="19050" b="19050"/>
                <wp:wrapNone/>
                <wp:docPr id="5" name="Rectángulo 5"/>
                <wp:cNvGraphicFramePr/>
                <a:graphic xmlns:a="http://schemas.openxmlformats.org/drawingml/2006/main">
                  <a:graphicData uri="http://schemas.microsoft.com/office/word/2010/wordprocessingShape">
                    <wps:wsp>
                      <wps:cNvSpPr/>
                      <wps:spPr>
                        <a:xfrm>
                          <a:off x="0" y="0"/>
                          <a:ext cx="3105150" cy="171450"/>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DEF10C" id="Rectángulo 5" o:spid="_x0000_s1026" style="position:absolute;margin-left:21.1pt;margin-top:230.25pt;width:244.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" filled="f" strokecolor="red" strokeweight="3pt"/>
            </w:pict>
          </mc:Fallback>
        </mc:AlternateContent>
      </w:r>
      <w:r>
        <w:rPr>
          <w:rFonts w:ascii="Palatino Linotype" w:hAnsi="Palatino Linotype" w:cs="Tahoma"/>
          <w:bCs/>
          <w:iCs/>
          <w:noProof/>
          <w:sz w:val="22"/>
          <w:szCs w:val="22"/>
          <w:lang w:eastAsia="es-MX"/>
        </w:rPr>
        <mc:AlternateContent>
          <mc:Choice Requires="wps">
            <w:drawing>
              <wp:anchor distT="0" distB="0" distL="114300" distR="114300" simplePos="0" relativeHeight="251659264" behindDoc="0" locked="0" layoutInCell="1" allowOverlap="1" wp14:anchorId="536F5A05" wp14:editId="2A5C433B">
                <wp:simplePos x="0" y="0"/>
                <wp:positionH relativeFrom="column">
                  <wp:posOffset>1270</wp:posOffset>
                </wp:positionH>
                <wp:positionV relativeFrom="paragraph">
                  <wp:posOffset>1704974</wp:posOffset>
                </wp:positionV>
                <wp:extent cx="2790825" cy="219075"/>
                <wp:effectExtent l="19050" t="19050" r="28575" b="28575"/>
                <wp:wrapNone/>
                <wp:docPr id="4" name="Rectángulo 4"/>
                <wp:cNvGraphicFramePr/>
                <a:graphic xmlns:a="http://schemas.openxmlformats.org/drawingml/2006/main">
                  <a:graphicData uri="http://schemas.microsoft.com/office/word/2010/wordprocessingShape">
                    <wps:wsp>
                      <wps:cNvSpPr/>
                      <wps:spPr>
                        <a:xfrm>
                          <a:off x="0" y="0"/>
                          <a:ext cx="2790825" cy="21907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688AF7" id="Rectángulo 4" o:spid="_x0000_s1026" style="position:absolute;margin-left:.1pt;margin-top:134.25pt;width:219.75pt;height:17.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" filled="f" strokecolor="red" strokeweight="3pt"/>
            </w:pict>
          </mc:Fallback>
        </mc:AlternateContent>
      </w:r>
      <w:r w:rsidRPr="00E84B83">
        <w:rPr>
          <w:rFonts w:ascii="Palatino Linotype" w:hAnsi="Palatino Linotype" w:cs="Tahoma"/>
          <w:bCs/>
          <w:iCs/>
          <w:noProof/>
          <w:sz w:val="22"/>
          <w:szCs w:val="22"/>
        </w:rPr>
        <w:drawing>
          <wp:inline distT="0" distB="0" distL="0" distR="0" wp14:anchorId="6DE5D7B8" wp14:editId="397B1D06">
            <wp:extent cx="5695315" cy="1285875"/>
            <wp:effectExtent l="0" t="0" r="63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830" r="1" b="21921"/>
                    <a:stretch/>
                  </pic:blipFill>
                  <pic:spPr bwMode="auto">
                    <a:xfrm>
                      <a:off x="0" y="0"/>
                      <a:ext cx="5695315" cy="1285875"/>
                    </a:xfrm>
                    <a:prstGeom prst="rect">
                      <a:avLst/>
                    </a:prstGeom>
                    <a:ln>
                      <a:noFill/>
                    </a:ln>
                    <a:extLst>
                      <a:ext uri="{53640926-AAD7-44D8-BBD7-CCE9431645EC}">
                        <a14:shadowObscured xmlns:a14="http://schemas.microsoft.com/office/drawing/2010/main"/>
                      </a:ext>
                    </a:extLst>
                  </pic:spPr>
                </pic:pic>
              </a:graphicData>
            </a:graphic>
          </wp:inline>
        </w:drawing>
      </w:r>
      <w:r w:rsidRPr="00E84B83">
        <w:rPr>
          <w:rFonts w:ascii="Palatino Linotype" w:hAnsi="Palatino Linotype" w:cs="Tahoma"/>
          <w:bCs/>
          <w:iCs/>
          <w:noProof/>
          <w:sz w:val="22"/>
          <w:szCs w:val="22"/>
        </w:rPr>
        <w:drawing>
          <wp:inline distT="0" distB="0" distL="0" distR="0" wp14:anchorId="1A499182" wp14:editId="406AB235">
            <wp:extent cx="5695315" cy="2219325"/>
            <wp:effectExtent l="0" t="0" r="63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493"/>
                    <a:stretch/>
                  </pic:blipFill>
                  <pic:spPr bwMode="auto">
                    <a:xfrm>
                      <a:off x="0" y="0"/>
                      <a:ext cx="5695315" cy="2219325"/>
                    </a:xfrm>
                    <a:prstGeom prst="rect">
                      <a:avLst/>
                    </a:prstGeom>
                    <a:ln>
                      <a:noFill/>
                    </a:ln>
                    <a:extLst>
                      <a:ext uri="{53640926-AAD7-44D8-BBD7-CCE9431645EC}">
                        <a14:shadowObscured xmlns:a14="http://schemas.microsoft.com/office/drawing/2010/main"/>
                      </a:ext>
                    </a:extLst>
                  </pic:spPr>
                </pic:pic>
              </a:graphicData>
            </a:graphic>
          </wp:inline>
        </w:drawing>
      </w:r>
    </w:p>
    <w:p w14:paraId="6B5EE186" w14:textId="2C86B9F4" w:rsidR="00BB616F" w:rsidRDefault="00BB616F" w:rsidP="00BB616F">
      <w:pPr>
        <w:spacing w:line="360" w:lineRule="auto"/>
        <w:jc w:val="right"/>
        <w:rPr>
          <w:rFonts w:ascii="Palatino Linotype" w:hAnsi="Palatino Linotype" w:cs="Tahoma"/>
          <w:bCs/>
          <w:iCs/>
          <w:sz w:val="22"/>
          <w:szCs w:val="22"/>
        </w:rPr>
      </w:pPr>
      <w:r w:rsidRPr="00BB616F">
        <w:rPr>
          <w:rFonts w:ascii="Palatino Linotype" w:hAnsi="Palatino Linotype" w:cs="Tahoma"/>
          <w:bCs/>
          <w:iCs/>
          <w:sz w:val="18"/>
          <w:szCs w:val="22"/>
        </w:rPr>
        <w:t>[Extracto obtenido del Cuadro General de Clasificación Archivística dos mil veinte</w:t>
      </w:r>
      <w:r>
        <w:rPr>
          <w:rFonts w:ascii="Palatino Linotype" w:hAnsi="Palatino Linotype" w:cs="Tahoma"/>
          <w:bCs/>
          <w:iCs/>
          <w:sz w:val="18"/>
          <w:szCs w:val="22"/>
        </w:rPr>
        <w:t xml:space="preserve"> del Instituto de Transparencia y Acceso a la Información Pública y Protección de Datos Personales el Estado de México y Municipios, en </w:t>
      </w:r>
      <w:hyperlink r:id="rId10" w:history="1">
        <w:r w:rsidRPr="00BB616F">
          <w:rPr>
            <w:rStyle w:val="Hipervnculo"/>
            <w:rFonts w:ascii="Palatino Linotype" w:hAnsi="Palatino Linotype" w:cs="Tahoma"/>
            <w:bCs/>
            <w:iCs/>
            <w:color w:val="auto"/>
            <w:sz w:val="18"/>
            <w:szCs w:val="22"/>
          </w:rPr>
          <w:t>https://www.infoem.org.mx/es/contenido/noticias/acceso-la-informaci%C3%B3n-impulsa-una-sociedad-m%C3%A1s-democr%C3%A1tica</w:t>
        </w:r>
      </w:hyperlink>
      <w:r w:rsidRPr="00BB616F">
        <w:rPr>
          <w:rFonts w:ascii="Palatino Linotype" w:hAnsi="Palatino Linotype" w:cs="Tahoma"/>
          <w:bCs/>
          <w:iCs/>
          <w:sz w:val="18"/>
          <w:szCs w:val="22"/>
        </w:rPr>
        <w:t xml:space="preserve">] </w:t>
      </w:r>
    </w:p>
    <w:p w14:paraId="2626367B" w14:textId="77777777" w:rsidR="00BB616F" w:rsidRDefault="00BB616F" w:rsidP="00B53B0B">
      <w:pPr>
        <w:spacing w:line="360" w:lineRule="auto"/>
        <w:jc w:val="both"/>
        <w:rPr>
          <w:rFonts w:ascii="Palatino Linotype" w:hAnsi="Palatino Linotype" w:cs="Tahoma"/>
          <w:bCs/>
          <w:iCs/>
          <w:sz w:val="22"/>
          <w:szCs w:val="22"/>
        </w:rPr>
      </w:pPr>
    </w:p>
    <w:p w14:paraId="745B8AF3" w14:textId="041E09BE" w:rsidR="00BB616F" w:rsidRDefault="00BB616F" w:rsidP="00BB616F">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Dicho esto, es de recordar que la pretensión del ahora Recurrente, es obtener el Cuadro de Clasificación Archivística del Instituto Municipal de Cultura Física y Deporte de Chiautla 2022-2024, por lo que, en respuesta el Director General del Instituto Municipal de Cultura Física y el Deporte de Chiautla, mencionó que una vez efectuada la búsqueda de la información, no se encuentra el documento que dé cuenta de lo solicitado. </w:t>
      </w:r>
    </w:p>
    <w:p w14:paraId="4B0D8B11" w14:textId="77777777" w:rsidR="00BB616F" w:rsidRDefault="00BB616F" w:rsidP="00BB616F">
      <w:pPr>
        <w:spacing w:line="360" w:lineRule="auto"/>
        <w:jc w:val="both"/>
        <w:rPr>
          <w:rFonts w:ascii="Palatino Linotype" w:hAnsi="Palatino Linotype" w:cs="Tahoma"/>
          <w:bCs/>
          <w:iCs/>
          <w:sz w:val="22"/>
          <w:szCs w:val="22"/>
        </w:rPr>
      </w:pPr>
    </w:p>
    <w:p w14:paraId="44F2FB9A" w14:textId="525CE7A6" w:rsidR="00EE23FE" w:rsidRDefault="00BB616F" w:rsidP="00BB616F">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lastRenderedPageBreak/>
        <w:t xml:space="preserve">Es por lo que, en principio es menester señalar que de conformidad con el artículo </w:t>
      </w:r>
      <w:r w:rsidR="0057736D">
        <w:rPr>
          <w:rFonts w:ascii="Palatino Linotype" w:hAnsi="Palatino Linotype" w:cs="Tahoma"/>
          <w:bCs/>
          <w:iCs/>
          <w:sz w:val="22"/>
          <w:szCs w:val="22"/>
        </w:rPr>
        <w:t>39 del Bando Municipal de Chiautla 2022, para el ejercicio de sus atribuciones</w:t>
      </w:r>
      <w:r w:rsidR="003F09A5">
        <w:rPr>
          <w:rFonts w:ascii="Palatino Linotype" w:hAnsi="Palatino Linotype" w:cs="Tahoma"/>
          <w:bCs/>
          <w:iCs/>
          <w:sz w:val="22"/>
          <w:szCs w:val="22"/>
        </w:rPr>
        <w:t xml:space="preserve">, </w:t>
      </w:r>
      <w:r w:rsidR="0057736D">
        <w:rPr>
          <w:rFonts w:ascii="Palatino Linotype" w:hAnsi="Palatino Linotype" w:cs="Tahoma"/>
          <w:bCs/>
          <w:iCs/>
          <w:sz w:val="22"/>
          <w:szCs w:val="22"/>
        </w:rPr>
        <w:t>el Ayuntamiento se auxiliará de diversas dependencias de la Administración Pública Municipal</w:t>
      </w:r>
      <w:r w:rsidR="00EE23FE">
        <w:rPr>
          <w:rFonts w:ascii="Palatino Linotype" w:hAnsi="Palatino Linotype" w:cs="Tahoma"/>
          <w:bCs/>
          <w:iCs/>
          <w:sz w:val="22"/>
          <w:szCs w:val="22"/>
        </w:rPr>
        <w:t xml:space="preserve">, entre las cuales </w:t>
      </w:r>
      <w:r w:rsidR="003F09A5">
        <w:rPr>
          <w:rFonts w:ascii="Palatino Linotype" w:hAnsi="Palatino Linotype" w:cs="Tahoma"/>
          <w:bCs/>
          <w:iCs/>
          <w:sz w:val="22"/>
          <w:szCs w:val="22"/>
        </w:rPr>
        <w:t xml:space="preserve">en calidad de </w:t>
      </w:r>
      <w:r w:rsidR="00EE23FE">
        <w:rPr>
          <w:rFonts w:ascii="Palatino Linotype" w:hAnsi="Palatino Linotype" w:cs="Tahoma"/>
          <w:bCs/>
          <w:iCs/>
          <w:sz w:val="22"/>
          <w:szCs w:val="22"/>
        </w:rPr>
        <w:t>organismo</w:t>
      </w:r>
      <w:r w:rsidR="003F09A5">
        <w:rPr>
          <w:rFonts w:ascii="Palatino Linotype" w:hAnsi="Palatino Linotype" w:cs="Tahoma"/>
          <w:bCs/>
          <w:iCs/>
          <w:sz w:val="22"/>
          <w:szCs w:val="22"/>
        </w:rPr>
        <w:t xml:space="preserve"> descentralizado,</w:t>
      </w:r>
      <w:r w:rsidR="00EE23FE">
        <w:rPr>
          <w:rFonts w:ascii="Palatino Linotype" w:hAnsi="Palatino Linotype" w:cs="Tahoma"/>
          <w:bCs/>
          <w:iCs/>
          <w:sz w:val="22"/>
          <w:szCs w:val="22"/>
        </w:rPr>
        <w:t xml:space="preserve"> se encuentra el Instituto Municipal de Cultura Física y Deporte. </w:t>
      </w:r>
    </w:p>
    <w:p w14:paraId="161316D4" w14:textId="77777777" w:rsidR="00EE23FE" w:rsidRDefault="00EE23FE" w:rsidP="00BB616F">
      <w:pPr>
        <w:spacing w:line="360" w:lineRule="auto"/>
        <w:jc w:val="both"/>
        <w:rPr>
          <w:rFonts w:ascii="Palatino Linotype" w:hAnsi="Palatino Linotype" w:cs="Tahoma"/>
          <w:bCs/>
          <w:iCs/>
          <w:sz w:val="22"/>
          <w:szCs w:val="22"/>
        </w:rPr>
      </w:pPr>
    </w:p>
    <w:p w14:paraId="755F772A" w14:textId="43EF6F70" w:rsidR="00EE23FE" w:rsidRDefault="00EE23FE" w:rsidP="00BB616F">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En lo que corresponde </w:t>
      </w:r>
      <w:r w:rsidR="003F09A5">
        <w:rPr>
          <w:rFonts w:ascii="Palatino Linotype" w:hAnsi="Palatino Linotype" w:cs="Tahoma"/>
          <w:bCs/>
          <w:iCs/>
          <w:sz w:val="22"/>
          <w:szCs w:val="22"/>
        </w:rPr>
        <w:t xml:space="preserve">a la materia de transparencia y acceso a la información </w:t>
      </w:r>
      <w:r w:rsidR="003F09A5" w:rsidRPr="00EE23FE">
        <w:rPr>
          <w:rFonts w:ascii="Palatino Linotype" w:hAnsi="Palatino Linotype" w:cs="Tahoma"/>
          <w:bCs/>
          <w:iCs/>
        </w:rPr>
        <w:t>pública</w:t>
      </w:r>
      <w:r>
        <w:rPr>
          <w:rFonts w:ascii="Palatino Linotype" w:hAnsi="Palatino Linotype" w:cs="Tahoma"/>
          <w:bCs/>
          <w:iCs/>
          <w:sz w:val="22"/>
          <w:szCs w:val="22"/>
        </w:rPr>
        <w:t xml:space="preserve">, se tiene que de conformidad con el Padrón de Sujetos Obligados del Estado de México y Municipios </w:t>
      </w:r>
      <w:r w:rsidRPr="00EE23FE">
        <w:rPr>
          <w:rFonts w:ascii="Palatino Linotype" w:hAnsi="Palatino Linotype" w:cs="Tahoma"/>
          <w:bCs/>
          <w:iCs/>
        </w:rPr>
        <w:t xml:space="preserve">(consultado el doce de mayo de dos mil veintidós en </w:t>
      </w:r>
      <w:hyperlink r:id="rId11" w:history="1">
        <w:r w:rsidRPr="00EE23FE">
          <w:rPr>
            <w:rStyle w:val="Hipervnculo"/>
            <w:rFonts w:ascii="Palatino Linotype" w:hAnsi="Palatino Linotype" w:cs="Tahoma"/>
            <w:bCs/>
            <w:iCs/>
          </w:rPr>
          <w:t>https://www.infoem.org.mx/doc/acuerdos/Acuerdo_Padron_SO.pdf</w:t>
        </w:r>
      </w:hyperlink>
      <w:r w:rsidRPr="00EE23FE">
        <w:rPr>
          <w:rFonts w:ascii="Palatino Linotype" w:hAnsi="Palatino Linotype" w:cs="Tahoma"/>
          <w:bCs/>
          <w:iCs/>
        </w:rPr>
        <w:t>)</w:t>
      </w:r>
      <w:r>
        <w:rPr>
          <w:rFonts w:ascii="Palatino Linotype" w:hAnsi="Palatino Linotype" w:cs="Tahoma"/>
          <w:bCs/>
          <w:iCs/>
          <w:sz w:val="22"/>
          <w:szCs w:val="22"/>
        </w:rPr>
        <w:t xml:space="preserve">, el Instituto Municipal de Cultura Física y Deporte no es considerado como un sujeto obligado independiente al Ayuntamiento de Chiautla. </w:t>
      </w:r>
    </w:p>
    <w:p w14:paraId="5FAE0042" w14:textId="77777777" w:rsidR="00EE23FE" w:rsidRDefault="00EE23FE" w:rsidP="00BB616F">
      <w:pPr>
        <w:spacing w:line="360" w:lineRule="auto"/>
        <w:jc w:val="both"/>
        <w:rPr>
          <w:rFonts w:ascii="Palatino Linotype" w:hAnsi="Palatino Linotype" w:cs="Tahoma"/>
          <w:bCs/>
          <w:iCs/>
          <w:sz w:val="22"/>
          <w:szCs w:val="22"/>
        </w:rPr>
      </w:pPr>
    </w:p>
    <w:p w14:paraId="5F66E4A8" w14:textId="491008DA" w:rsidR="00D67B37" w:rsidRDefault="00EE23FE" w:rsidP="00B53B0B">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En ese sentido, cabe recordar que específicamente el Particular desea obtener el Cuadro de Clasificación Archivística del Instituto Municipal de Cultura Física y Deporte </w:t>
      </w:r>
      <w:r w:rsidR="00D67B37">
        <w:rPr>
          <w:rFonts w:ascii="Palatino Linotype" w:hAnsi="Palatino Linotype" w:cs="Tahoma"/>
          <w:bCs/>
          <w:iCs/>
          <w:sz w:val="22"/>
          <w:szCs w:val="22"/>
        </w:rPr>
        <w:t xml:space="preserve">de </w:t>
      </w:r>
      <w:r>
        <w:rPr>
          <w:rFonts w:ascii="Palatino Linotype" w:hAnsi="Palatino Linotype" w:cs="Tahoma"/>
          <w:bCs/>
          <w:iCs/>
          <w:sz w:val="22"/>
          <w:szCs w:val="22"/>
        </w:rPr>
        <w:t>Chi</w:t>
      </w:r>
      <w:r w:rsidR="00A74656">
        <w:rPr>
          <w:rFonts w:ascii="Palatino Linotype" w:hAnsi="Palatino Linotype" w:cs="Tahoma"/>
          <w:bCs/>
          <w:iCs/>
          <w:sz w:val="22"/>
          <w:szCs w:val="22"/>
        </w:rPr>
        <w:t>a</w:t>
      </w:r>
      <w:r>
        <w:rPr>
          <w:rFonts w:ascii="Palatino Linotype" w:hAnsi="Palatino Linotype" w:cs="Tahoma"/>
          <w:bCs/>
          <w:iCs/>
          <w:sz w:val="22"/>
          <w:szCs w:val="22"/>
        </w:rPr>
        <w:t>utla, sin embargo, con s</w:t>
      </w:r>
      <w:r w:rsidR="00D67B37">
        <w:rPr>
          <w:rFonts w:ascii="Palatino Linotype" w:hAnsi="Palatino Linotype" w:cs="Tahoma"/>
          <w:bCs/>
          <w:iCs/>
          <w:sz w:val="22"/>
          <w:szCs w:val="22"/>
        </w:rPr>
        <w:t>e</w:t>
      </w:r>
      <w:r>
        <w:rPr>
          <w:rFonts w:ascii="Palatino Linotype" w:hAnsi="Palatino Linotype" w:cs="Tahoma"/>
          <w:bCs/>
          <w:iCs/>
          <w:sz w:val="22"/>
          <w:szCs w:val="22"/>
        </w:rPr>
        <w:t xml:space="preserve"> estudió en párrafos anteriores, el Cuadro General de Clasificación Archivística, si bien es un documento que deben generar los sujetos obligados de conformidad con la Ley General de Archivos y la Ley de Archivos y Administración de Documentos del Estado de México y Municipios, también lo es que </w:t>
      </w:r>
      <w:r w:rsidRPr="00D67B37">
        <w:rPr>
          <w:rFonts w:ascii="Palatino Linotype" w:hAnsi="Palatino Linotype" w:cs="Tahoma"/>
          <w:b/>
          <w:bCs/>
          <w:iCs/>
          <w:sz w:val="22"/>
          <w:szCs w:val="22"/>
          <w:u w:val="single"/>
        </w:rPr>
        <w:t xml:space="preserve">este es elaborado de forma </w:t>
      </w:r>
      <w:r w:rsidR="00D67B37" w:rsidRPr="00D67B37">
        <w:rPr>
          <w:rFonts w:ascii="Palatino Linotype" w:hAnsi="Palatino Linotype" w:cs="Tahoma"/>
          <w:b/>
          <w:bCs/>
          <w:iCs/>
          <w:sz w:val="22"/>
          <w:szCs w:val="22"/>
          <w:u w:val="single"/>
        </w:rPr>
        <w:t>general</w:t>
      </w:r>
      <w:r w:rsidR="00D67B37">
        <w:rPr>
          <w:rFonts w:ascii="Palatino Linotype" w:hAnsi="Palatino Linotype" w:cs="Tahoma"/>
          <w:bCs/>
          <w:iCs/>
          <w:sz w:val="22"/>
          <w:szCs w:val="22"/>
        </w:rPr>
        <w:t xml:space="preserve">, es decir, </w:t>
      </w:r>
      <w:r w:rsidR="00D67B37" w:rsidRPr="00D67B37">
        <w:rPr>
          <w:rFonts w:ascii="Palatino Linotype" w:hAnsi="Palatino Linotype" w:cs="Tahoma"/>
          <w:b/>
          <w:bCs/>
          <w:iCs/>
          <w:sz w:val="22"/>
          <w:szCs w:val="22"/>
          <w:u w:val="single"/>
        </w:rPr>
        <w:t>su estructura es con base a las atribuciones y funciones del sujeto obligado, no así por cada dependencia que integra la administración municipal, como es el caso del Instituto Municipal de Cultura Física y Deporte de Chiautla</w:t>
      </w:r>
      <w:r w:rsidR="003F09A5">
        <w:rPr>
          <w:rFonts w:ascii="Palatino Linotype" w:hAnsi="Palatino Linotype" w:cs="Tahoma"/>
          <w:bCs/>
          <w:iCs/>
          <w:sz w:val="22"/>
          <w:szCs w:val="22"/>
        </w:rPr>
        <w:t xml:space="preserve">. </w:t>
      </w:r>
    </w:p>
    <w:p w14:paraId="0B680948" w14:textId="77777777" w:rsidR="00BB616F" w:rsidRDefault="00BB616F" w:rsidP="00B53B0B">
      <w:pPr>
        <w:spacing w:line="360" w:lineRule="auto"/>
        <w:jc w:val="both"/>
        <w:rPr>
          <w:rFonts w:ascii="Palatino Linotype" w:hAnsi="Palatino Linotype" w:cs="Tahoma"/>
          <w:bCs/>
          <w:iCs/>
          <w:sz w:val="22"/>
          <w:szCs w:val="22"/>
        </w:rPr>
      </w:pPr>
    </w:p>
    <w:p w14:paraId="0AA06081" w14:textId="577254C1" w:rsidR="00D67B37" w:rsidRDefault="00D67B37" w:rsidP="00B53B0B">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D</w:t>
      </w:r>
      <w:r w:rsidR="003F09A5">
        <w:rPr>
          <w:rFonts w:ascii="Palatino Linotype" w:hAnsi="Palatino Linotype" w:cs="Tahoma"/>
          <w:bCs/>
          <w:iCs/>
          <w:sz w:val="22"/>
          <w:szCs w:val="22"/>
        </w:rPr>
        <w:t>e tal forma que</w:t>
      </w:r>
      <w:r>
        <w:rPr>
          <w:rFonts w:ascii="Palatino Linotype" w:hAnsi="Palatino Linotype" w:cs="Tahoma"/>
          <w:bCs/>
          <w:iCs/>
          <w:sz w:val="22"/>
          <w:szCs w:val="22"/>
        </w:rPr>
        <w:t xml:space="preserve"> se tiene que el Cuadro de Clasificación Archivística del Instituto Municipal de Cultura Física y Deporte de Chiautla, no obra en los archivos del Sujeto Obligado en razón de que no existe obligación alg</w:t>
      </w:r>
      <w:r w:rsidR="003F09A5">
        <w:rPr>
          <w:rFonts w:ascii="Palatino Linotype" w:hAnsi="Palatino Linotype" w:cs="Tahoma"/>
          <w:bCs/>
          <w:iCs/>
          <w:sz w:val="22"/>
          <w:szCs w:val="22"/>
        </w:rPr>
        <w:t>una de contar con el</w:t>
      </w:r>
      <w:r>
        <w:rPr>
          <w:rFonts w:ascii="Palatino Linotype" w:hAnsi="Palatino Linotype" w:cs="Tahoma"/>
          <w:bCs/>
          <w:iCs/>
          <w:sz w:val="22"/>
          <w:szCs w:val="22"/>
        </w:rPr>
        <w:t xml:space="preserve"> documento específicamente de esta dependencia, robustece lo anterior, el Criterio 7/10 emitido por el entonces Instituto Federal </w:t>
      </w:r>
      <w:r>
        <w:rPr>
          <w:rFonts w:ascii="Palatino Linotype" w:hAnsi="Palatino Linotype" w:cs="Tahoma"/>
          <w:bCs/>
          <w:iCs/>
          <w:sz w:val="22"/>
          <w:szCs w:val="22"/>
        </w:rPr>
        <w:lastRenderedPageBreak/>
        <w:t xml:space="preserve">de Acceso a la Información y Protección de Datos Personales, que a la literalidad refiere lo siguiente: </w:t>
      </w:r>
    </w:p>
    <w:p w14:paraId="26E4E84A" w14:textId="77777777" w:rsidR="00D67B37" w:rsidRDefault="00D67B37" w:rsidP="00B53B0B">
      <w:pPr>
        <w:spacing w:line="360" w:lineRule="auto"/>
        <w:jc w:val="both"/>
        <w:rPr>
          <w:rFonts w:ascii="Palatino Linotype" w:hAnsi="Palatino Linotype" w:cs="Tahoma"/>
          <w:bCs/>
          <w:iCs/>
          <w:sz w:val="22"/>
          <w:szCs w:val="22"/>
        </w:rPr>
      </w:pPr>
    </w:p>
    <w:p w14:paraId="216FF377" w14:textId="311E621D" w:rsidR="00D67B37" w:rsidRPr="00D67B37" w:rsidRDefault="00D67B37" w:rsidP="00D67B37">
      <w:pPr>
        <w:spacing w:line="360" w:lineRule="auto"/>
        <w:ind w:left="567" w:right="539"/>
        <w:jc w:val="both"/>
        <w:rPr>
          <w:rFonts w:ascii="Palatino Linotype" w:eastAsia="Arial" w:hAnsi="Palatino Linotype" w:cs="Arial"/>
          <w:i/>
          <w:szCs w:val="24"/>
        </w:rPr>
      </w:pPr>
      <w:r w:rsidRPr="00D67B37">
        <w:rPr>
          <w:rFonts w:ascii="Palatino Linotype" w:eastAsia="Arial" w:hAnsi="Palatino Linotype" w:cs="Arial"/>
          <w:b/>
          <w:i/>
          <w:szCs w:val="24"/>
        </w:rPr>
        <w:t>“</w:t>
      </w:r>
      <w:r w:rsidR="00A74656" w:rsidRPr="00D67B37">
        <w:rPr>
          <w:rFonts w:ascii="Palatino Linotype" w:eastAsia="Arial" w:hAnsi="Palatino Linotype" w:cs="Arial"/>
          <w:b/>
          <w:i/>
          <w:szCs w:val="24"/>
        </w:rPr>
        <w:t>No será</w:t>
      </w:r>
      <w:r w:rsidRPr="00D67B37">
        <w:rPr>
          <w:rFonts w:ascii="Palatino Linotype" w:eastAsia="Arial" w:hAnsi="Palatino Linotype" w:cs="Arial"/>
          <w:b/>
          <w:i/>
          <w:spacing w:val="66"/>
          <w:szCs w:val="24"/>
        </w:rPr>
        <w:t xml:space="preserve"> </w:t>
      </w:r>
      <w:r w:rsidRPr="00D67B37">
        <w:rPr>
          <w:rFonts w:ascii="Palatino Linotype" w:eastAsia="Arial" w:hAnsi="Palatino Linotype" w:cs="Arial"/>
          <w:b/>
          <w:i/>
          <w:szCs w:val="24"/>
        </w:rPr>
        <w:t>n</w:t>
      </w:r>
      <w:r w:rsidRPr="00D67B37">
        <w:rPr>
          <w:rFonts w:ascii="Palatino Linotype" w:eastAsia="Arial" w:hAnsi="Palatino Linotype" w:cs="Arial"/>
          <w:b/>
          <w:i/>
          <w:spacing w:val="-2"/>
          <w:szCs w:val="24"/>
        </w:rPr>
        <w:t>e</w:t>
      </w:r>
      <w:r w:rsidRPr="00D67B37">
        <w:rPr>
          <w:rFonts w:ascii="Palatino Linotype" w:eastAsia="Arial" w:hAnsi="Palatino Linotype" w:cs="Arial"/>
          <w:b/>
          <w:i/>
          <w:spacing w:val="1"/>
          <w:szCs w:val="24"/>
        </w:rPr>
        <w:t>ce</w:t>
      </w:r>
      <w:r w:rsidRPr="00D67B37">
        <w:rPr>
          <w:rFonts w:ascii="Palatino Linotype" w:eastAsia="Arial" w:hAnsi="Palatino Linotype" w:cs="Arial"/>
          <w:b/>
          <w:i/>
          <w:spacing w:val="-1"/>
          <w:szCs w:val="24"/>
        </w:rPr>
        <w:t>s</w:t>
      </w:r>
      <w:r w:rsidRPr="00D67B37">
        <w:rPr>
          <w:rFonts w:ascii="Palatino Linotype" w:eastAsia="Arial" w:hAnsi="Palatino Linotype" w:cs="Arial"/>
          <w:b/>
          <w:i/>
          <w:spacing w:val="1"/>
          <w:szCs w:val="24"/>
        </w:rPr>
        <w:t>a</w:t>
      </w:r>
      <w:r w:rsidRPr="00D67B37">
        <w:rPr>
          <w:rFonts w:ascii="Palatino Linotype" w:eastAsia="Arial" w:hAnsi="Palatino Linotype" w:cs="Arial"/>
          <w:b/>
          <w:i/>
          <w:szCs w:val="24"/>
        </w:rPr>
        <w:t>rio</w:t>
      </w:r>
      <w:r w:rsidRPr="00D67B37">
        <w:rPr>
          <w:rFonts w:ascii="Palatino Linotype" w:eastAsia="Arial" w:hAnsi="Palatino Linotype" w:cs="Arial"/>
          <w:b/>
          <w:i/>
          <w:spacing w:val="63"/>
          <w:szCs w:val="24"/>
        </w:rPr>
        <w:t xml:space="preserve"> </w:t>
      </w:r>
      <w:r w:rsidR="00A74656" w:rsidRPr="00D67B37">
        <w:rPr>
          <w:rFonts w:ascii="Palatino Linotype" w:eastAsia="Arial" w:hAnsi="Palatino Linotype" w:cs="Arial"/>
          <w:b/>
          <w:i/>
          <w:szCs w:val="24"/>
        </w:rPr>
        <w:t xml:space="preserve">que </w:t>
      </w:r>
      <w:r w:rsidR="00A74656" w:rsidRPr="00D67B37">
        <w:rPr>
          <w:rFonts w:ascii="Palatino Linotype" w:eastAsia="Arial" w:hAnsi="Palatino Linotype" w:cs="Arial"/>
          <w:b/>
          <w:i/>
          <w:spacing w:val="2"/>
          <w:szCs w:val="24"/>
        </w:rPr>
        <w:t>el</w:t>
      </w:r>
      <w:r w:rsidRPr="00D67B37">
        <w:rPr>
          <w:rFonts w:ascii="Palatino Linotype" w:eastAsia="Arial" w:hAnsi="Palatino Linotype" w:cs="Arial"/>
          <w:b/>
          <w:i/>
          <w:spacing w:val="65"/>
          <w:szCs w:val="24"/>
        </w:rPr>
        <w:t xml:space="preserve"> </w:t>
      </w:r>
      <w:r w:rsidR="00A74656" w:rsidRPr="00D67B37">
        <w:rPr>
          <w:rFonts w:ascii="Palatino Linotype" w:eastAsia="Arial" w:hAnsi="Palatino Linotype" w:cs="Arial"/>
          <w:b/>
          <w:i/>
          <w:szCs w:val="24"/>
        </w:rPr>
        <w:t>C</w:t>
      </w:r>
      <w:r w:rsidR="00A74656" w:rsidRPr="00D67B37">
        <w:rPr>
          <w:rFonts w:ascii="Palatino Linotype" w:eastAsia="Arial" w:hAnsi="Palatino Linotype" w:cs="Arial"/>
          <w:b/>
          <w:i/>
          <w:spacing w:val="-1"/>
          <w:szCs w:val="24"/>
        </w:rPr>
        <w:t>o</w:t>
      </w:r>
      <w:r w:rsidR="00A74656" w:rsidRPr="00D67B37">
        <w:rPr>
          <w:rFonts w:ascii="Palatino Linotype" w:eastAsia="Arial" w:hAnsi="Palatino Linotype" w:cs="Arial"/>
          <w:b/>
          <w:i/>
          <w:szCs w:val="24"/>
        </w:rPr>
        <w:t xml:space="preserve">mité </w:t>
      </w:r>
      <w:r w:rsidR="00A74656" w:rsidRPr="00D67B37">
        <w:rPr>
          <w:rFonts w:ascii="Palatino Linotype" w:eastAsia="Arial" w:hAnsi="Palatino Linotype" w:cs="Arial"/>
          <w:b/>
          <w:i/>
          <w:spacing w:val="2"/>
          <w:szCs w:val="24"/>
        </w:rPr>
        <w:t>de</w:t>
      </w:r>
      <w:r w:rsidR="00A74656" w:rsidRPr="00D67B37">
        <w:rPr>
          <w:rFonts w:ascii="Palatino Linotype" w:eastAsia="Arial" w:hAnsi="Palatino Linotype" w:cs="Arial"/>
          <w:b/>
          <w:i/>
          <w:szCs w:val="24"/>
        </w:rPr>
        <w:t xml:space="preserve"> Información </w:t>
      </w:r>
      <w:r w:rsidR="00A74656" w:rsidRPr="00D67B37">
        <w:rPr>
          <w:rFonts w:ascii="Palatino Linotype" w:eastAsia="Arial" w:hAnsi="Palatino Linotype" w:cs="Arial"/>
          <w:b/>
          <w:i/>
          <w:spacing w:val="1"/>
          <w:szCs w:val="24"/>
        </w:rPr>
        <w:t>declare</w:t>
      </w:r>
      <w:r w:rsidR="00A74656" w:rsidRPr="00D67B37">
        <w:rPr>
          <w:rFonts w:ascii="Palatino Linotype" w:eastAsia="Arial" w:hAnsi="Palatino Linotype" w:cs="Arial"/>
          <w:b/>
          <w:i/>
          <w:szCs w:val="24"/>
        </w:rPr>
        <w:t xml:space="preserve"> formalmente la</w:t>
      </w:r>
      <w:r w:rsidRPr="00D67B37">
        <w:rPr>
          <w:rFonts w:ascii="Palatino Linotype" w:eastAsia="Arial" w:hAnsi="Palatino Linotype" w:cs="Arial"/>
          <w:b/>
          <w:i/>
          <w:szCs w:val="24"/>
        </w:rPr>
        <w:t xml:space="preserve"> in</w:t>
      </w:r>
      <w:r w:rsidRPr="00D67B37">
        <w:rPr>
          <w:rFonts w:ascii="Palatino Linotype" w:eastAsia="Arial" w:hAnsi="Palatino Linotype" w:cs="Arial"/>
          <w:b/>
          <w:i/>
          <w:spacing w:val="1"/>
          <w:szCs w:val="24"/>
        </w:rPr>
        <w:t>ex</w:t>
      </w:r>
      <w:r w:rsidRPr="00D67B37">
        <w:rPr>
          <w:rFonts w:ascii="Palatino Linotype" w:eastAsia="Arial" w:hAnsi="Palatino Linotype" w:cs="Arial"/>
          <w:b/>
          <w:i/>
          <w:szCs w:val="24"/>
        </w:rPr>
        <w:t>i</w:t>
      </w:r>
      <w:r w:rsidRPr="00D67B37">
        <w:rPr>
          <w:rFonts w:ascii="Palatino Linotype" w:eastAsia="Arial" w:hAnsi="Palatino Linotype" w:cs="Arial"/>
          <w:b/>
          <w:i/>
          <w:spacing w:val="1"/>
          <w:szCs w:val="24"/>
        </w:rPr>
        <w:t>s</w:t>
      </w:r>
      <w:r w:rsidRPr="00D67B37">
        <w:rPr>
          <w:rFonts w:ascii="Palatino Linotype" w:eastAsia="Arial" w:hAnsi="Palatino Linotype" w:cs="Arial"/>
          <w:b/>
          <w:i/>
          <w:spacing w:val="-3"/>
          <w:szCs w:val="24"/>
        </w:rPr>
        <w:t>t</w:t>
      </w:r>
      <w:r w:rsidRPr="00D67B37">
        <w:rPr>
          <w:rFonts w:ascii="Palatino Linotype" w:eastAsia="Arial" w:hAnsi="Palatino Linotype" w:cs="Arial"/>
          <w:b/>
          <w:i/>
          <w:spacing w:val="1"/>
          <w:szCs w:val="24"/>
        </w:rPr>
        <w:t>e</w:t>
      </w:r>
      <w:r w:rsidRPr="00D67B37">
        <w:rPr>
          <w:rFonts w:ascii="Palatino Linotype" w:eastAsia="Arial" w:hAnsi="Palatino Linotype" w:cs="Arial"/>
          <w:b/>
          <w:i/>
          <w:szCs w:val="24"/>
        </w:rPr>
        <w:t>nci</w:t>
      </w:r>
      <w:r w:rsidRPr="00D67B37">
        <w:rPr>
          <w:rFonts w:ascii="Palatino Linotype" w:eastAsia="Arial" w:hAnsi="Palatino Linotype" w:cs="Arial"/>
          <w:b/>
          <w:i/>
          <w:spacing w:val="-1"/>
          <w:szCs w:val="24"/>
        </w:rPr>
        <w:t>a</w:t>
      </w:r>
      <w:r w:rsidRPr="00D67B37">
        <w:rPr>
          <w:rFonts w:ascii="Palatino Linotype" w:eastAsia="Arial" w:hAnsi="Palatino Linotype" w:cs="Arial"/>
          <w:b/>
          <w:i/>
          <w:szCs w:val="24"/>
        </w:rPr>
        <w:t>,</w:t>
      </w:r>
      <w:r w:rsidRPr="00D67B37">
        <w:rPr>
          <w:rFonts w:ascii="Palatino Linotype" w:eastAsia="Arial" w:hAnsi="Palatino Linotype" w:cs="Arial"/>
          <w:b/>
          <w:i/>
          <w:spacing w:val="1"/>
          <w:szCs w:val="24"/>
        </w:rPr>
        <w:t xml:space="preserve"> c</w:t>
      </w:r>
      <w:r w:rsidRPr="00D67B37">
        <w:rPr>
          <w:rFonts w:ascii="Palatino Linotype" w:eastAsia="Arial" w:hAnsi="Palatino Linotype" w:cs="Arial"/>
          <w:b/>
          <w:i/>
          <w:szCs w:val="24"/>
        </w:rPr>
        <w:t>uando</w:t>
      </w:r>
      <w:r w:rsidRPr="00D67B37">
        <w:rPr>
          <w:rFonts w:ascii="Palatino Linotype" w:eastAsia="Arial" w:hAnsi="Palatino Linotype" w:cs="Arial"/>
          <w:b/>
          <w:i/>
          <w:spacing w:val="-2"/>
          <w:szCs w:val="24"/>
        </w:rPr>
        <w:t xml:space="preserve"> </w:t>
      </w:r>
      <w:r w:rsidRPr="00D67B37">
        <w:rPr>
          <w:rFonts w:ascii="Palatino Linotype" w:eastAsia="Arial" w:hAnsi="Palatino Linotype" w:cs="Arial"/>
          <w:b/>
          <w:i/>
          <w:szCs w:val="24"/>
        </w:rPr>
        <w:t>del</w:t>
      </w:r>
      <w:r w:rsidRPr="00D67B37">
        <w:rPr>
          <w:rFonts w:ascii="Palatino Linotype" w:eastAsia="Arial" w:hAnsi="Palatino Linotype" w:cs="Arial"/>
          <w:b/>
          <w:i/>
          <w:spacing w:val="1"/>
          <w:szCs w:val="24"/>
        </w:rPr>
        <w:t xml:space="preserve"> a</w:t>
      </w:r>
      <w:r w:rsidRPr="00D67B37">
        <w:rPr>
          <w:rFonts w:ascii="Palatino Linotype" w:eastAsia="Arial" w:hAnsi="Palatino Linotype" w:cs="Arial"/>
          <w:b/>
          <w:i/>
          <w:szCs w:val="24"/>
        </w:rPr>
        <w:t>nál</w:t>
      </w:r>
      <w:r w:rsidRPr="00D67B37">
        <w:rPr>
          <w:rFonts w:ascii="Palatino Linotype" w:eastAsia="Arial" w:hAnsi="Palatino Linotype" w:cs="Arial"/>
          <w:b/>
          <w:i/>
          <w:spacing w:val="-1"/>
          <w:szCs w:val="24"/>
        </w:rPr>
        <w:t>i</w:t>
      </w:r>
      <w:r w:rsidRPr="00D67B37">
        <w:rPr>
          <w:rFonts w:ascii="Palatino Linotype" w:eastAsia="Arial" w:hAnsi="Palatino Linotype" w:cs="Arial"/>
          <w:b/>
          <w:i/>
          <w:spacing w:val="1"/>
          <w:szCs w:val="24"/>
        </w:rPr>
        <w:t>s</w:t>
      </w:r>
      <w:r w:rsidRPr="00D67B37">
        <w:rPr>
          <w:rFonts w:ascii="Palatino Linotype" w:eastAsia="Arial" w:hAnsi="Palatino Linotype" w:cs="Arial"/>
          <w:b/>
          <w:i/>
          <w:szCs w:val="24"/>
        </w:rPr>
        <w:t>is a</w:t>
      </w:r>
      <w:r w:rsidRPr="00D67B37">
        <w:rPr>
          <w:rFonts w:ascii="Palatino Linotype" w:eastAsia="Arial" w:hAnsi="Palatino Linotype" w:cs="Arial"/>
          <w:b/>
          <w:i/>
          <w:spacing w:val="1"/>
          <w:szCs w:val="24"/>
        </w:rPr>
        <w:t xml:space="preserve"> l</w:t>
      </w:r>
      <w:r w:rsidRPr="00D67B37">
        <w:rPr>
          <w:rFonts w:ascii="Palatino Linotype" w:eastAsia="Arial" w:hAnsi="Palatino Linotype" w:cs="Arial"/>
          <w:b/>
          <w:i/>
          <w:szCs w:val="24"/>
        </w:rPr>
        <w:t>a</w:t>
      </w:r>
      <w:r w:rsidRPr="00D67B37">
        <w:rPr>
          <w:rFonts w:ascii="Palatino Linotype" w:eastAsia="Arial" w:hAnsi="Palatino Linotype" w:cs="Arial"/>
          <w:b/>
          <w:i/>
          <w:spacing w:val="1"/>
          <w:szCs w:val="24"/>
        </w:rPr>
        <w:t xml:space="preserve"> </w:t>
      </w:r>
      <w:r w:rsidRPr="00D67B37">
        <w:rPr>
          <w:rFonts w:ascii="Palatino Linotype" w:eastAsia="Arial" w:hAnsi="Palatino Linotype" w:cs="Arial"/>
          <w:b/>
          <w:i/>
          <w:szCs w:val="24"/>
        </w:rPr>
        <w:t>nor</w:t>
      </w:r>
      <w:r w:rsidRPr="00D67B37">
        <w:rPr>
          <w:rFonts w:ascii="Palatino Linotype" w:eastAsia="Arial" w:hAnsi="Palatino Linotype" w:cs="Arial"/>
          <w:b/>
          <w:i/>
          <w:spacing w:val="-2"/>
          <w:szCs w:val="24"/>
        </w:rPr>
        <w:t>m</w:t>
      </w:r>
      <w:r w:rsidRPr="00D67B37">
        <w:rPr>
          <w:rFonts w:ascii="Palatino Linotype" w:eastAsia="Arial" w:hAnsi="Palatino Linotype" w:cs="Arial"/>
          <w:b/>
          <w:i/>
          <w:spacing w:val="1"/>
          <w:szCs w:val="24"/>
        </w:rPr>
        <w:t>a</w:t>
      </w:r>
      <w:r w:rsidRPr="00D67B37">
        <w:rPr>
          <w:rFonts w:ascii="Palatino Linotype" w:eastAsia="Arial" w:hAnsi="Palatino Linotype" w:cs="Arial"/>
          <w:b/>
          <w:i/>
          <w:szCs w:val="24"/>
        </w:rPr>
        <w:t>ti</w:t>
      </w:r>
      <w:r w:rsidRPr="00D67B37">
        <w:rPr>
          <w:rFonts w:ascii="Palatino Linotype" w:eastAsia="Arial" w:hAnsi="Palatino Linotype" w:cs="Arial"/>
          <w:b/>
          <w:i/>
          <w:spacing w:val="-4"/>
          <w:szCs w:val="24"/>
        </w:rPr>
        <w:t>v</w:t>
      </w:r>
      <w:r w:rsidRPr="00D67B37">
        <w:rPr>
          <w:rFonts w:ascii="Palatino Linotype" w:eastAsia="Arial" w:hAnsi="Palatino Linotype" w:cs="Arial"/>
          <w:b/>
          <w:i/>
          <w:szCs w:val="24"/>
        </w:rPr>
        <w:t>id</w:t>
      </w:r>
      <w:r w:rsidRPr="00D67B37">
        <w:rPr>
          <w:rFonts w:ascii="Palatino Linotype" w:eastAsia="Arial" w:hAnsi="Palatino Linotype" w:cs="Arial"/>
          <w:b/>
          <w:i/>
          <w:spacing w:val="1"/>
          <w:szCs w:val="24"/>
        </w:rPr>
        <w:t>a</w:t>
      </w:r>
      <w:r w:rsidRPr="00D67B37">
        <w:rPr>
          <w:rFonts w:ascii="Palatino Linotype" w:eastAsia="Arial" w:hAnsi="Palatino Linotype" w:cs="Arial"/>
          <w:b/>
          <w:i/>
          <w:szCs w:val="24"/>
        </w:rPr>
        <w:t xml:space="preserve">d </w:t>
      </w:r>
      <w:r w:rsidRPr="00D67B37">
        <w:rPr>
          <w:rFonts w:ascii="Palatino Linotype" w:eastAsia="Arial" w:hAnsi="Palatino Linotype" w:cs="Arial"/>
          <w:b/>
          <w:i/>
          <w:spacing w:val="1"/>
          <w:szCs w:val="24"/>
        </w:rPr>
        <w:t>a</w:t>
      </w:r>
      <w:r w:rsidRPr="00D67B37">
        <w:rPr>
          <w:rFonts w:ascii="Palatino Linotype" w:eastAsia="Arial" w:hAnsi="Palatino Linotype" w:cs="Arial"/>
          <w:b/>
          <w:i/>
          <w:szCs w:val="24"/>
        </w:rPr>
        <w:t>pli</w:t>
      </w:r>
      <w:r w:rsidRPr="00D67B37">
        <w:rPr>
          <w:rFonts w:ascii="Palatino Linotype" w:eastAsia="Arial" w:hAnsi="Palatino Linotype" w:cs="Arial"/>
          <w:b/>
          <w:i/>
          <w:spacing w:val="2"/>
          <w:szCs w:val="24"/>
        </w:rPr>
        <w:t>c</w:t>
      </w:r>
      <w:r w:rsidRPr="00D67B37">
        <w:rPr>
          <w:rFonts w:ascii="Palatino Linotype" w:eastAsia="Arial" w:hAnsi="Palatino Linotype" w:cs="Arial"/>
          <w:b/>
          <w:i/>
          <w:spacing w:val="1"/>
          <w:szCs w:val="24"/>
        </w:rPr>
        <w:t>a</w:t>
      </w:r>
      <w:r w:rsidRPr="00D67B37">
        <w:rPr>
          <w:rFonts w:ascii="Palatino Linotype" w:eastAsia="Arial" w:hAnsi="Palatino Linotype" w:cs="Arial"/>
          <w:b/>
          <w:i/>
          <w:szCs w:val="24"/>
        </w:rPr>
        <w:t>ble</w:t>
      </w:r>
      <w:r w:rsidRPr="00D67B37">
        <w:rPr>
          <w:rFonts w:ascii="Palatino Linotype" w:eastAsia="Arial" w:hAnsi="Palatino Linotype" w:cs="Arial"/>
          <w:b/>
          <w:i/>
          <w:spacing w:val="1"/>
          <w:szCs w:val="24"/>
        </w:rPr>
        <w:t xml:space="preserve"> </w:t>
      </w:r>
      <w:r w:rsidRPr="00D67B37">
        <w:rPr>
          <w:rFonts w:ascii="Palatino Linotype" w:eastAsia="Arial" w:hAnsi="Palatino Linotype" w:cs="Arial"/>
          <w:b/>
          <w:i/>
          <w:szCs w:val="24"/>
        </w:rPr>
        <w:t xml:space="preserve">no </w:t>
      </w:r>
      <w:r w:rsidRPr="00D67B37">
        <w:rPr>
          <w:rFonts w:ascii="Palatino Linotype" w:eastAsia="Arial" w:hAnsi="Palatino Linotype" w:cs="Arial"/>
          <w:b/>
          <w:i/>
          <w:spacing w:val="1"/>
          <w:szCs w:val="24"/>
        </w:rPr>
        <w:t>s</w:t>
      </w:r>
      <w:r w:rsidRPr="00D67B37">
        <w:rPr>
          <w:rFonts w:ascii="Palatino Linotype" w:eastAsia="Arial" w:hAnsi="Palatino Linotype" w:cs="Arial"/>
          <w:b/>
          <w:i/>
          <w:szCs w:val="24"/>
        </w:rPr>
        <w:t>e</w:t>
      </w:r>
      <w:r w:rsidRPr="00D67B37">
        <w:rPr>
          <w:rFonts w:ascii="Palatino Linotype" w:eastAsia="Arial" w:hAnsi="Palatino Linotype" w:cs="Arial"/>
          <w:b/>
          <w:i/>
          <w:spacing w:val="1"/>
          <w:szCs w:val="24"/>
        </w:rPr>
        <w:t xml:space="preserve"> </w:t>
      </w:r>
      <w:r w:rsidRPr="00D67B37">
        <w:rPr>
          <w:rFonts w:ascii="Palatino Linotype" w:eastAsia="Arial" w:hAnsi="Palatino Linotype" w:cs="Arial"/>
          <w:b/>
          <w:i/>
          <w:szCs w:val="24"/>
        </w:rPr>
        <w:t>d</w:t>
      </w:r>
      <w:r w:rsidRPr="00D67B37">
        <w:rPr>
          <w:rFonts w:ascii="Palatino Linotype" w:eastAsia="Arial" w:hAnsi="Palatino Linotype" w:cs="Arial"/>
          <w:b/>
          <w:i/>
          <w:spacing w:val="1"/>
          <w:szCs w:val="24"/>
        </w:rPr>
        <w:t>es</w:t>
      </w:r>
      <w:r w:rsidRPr="00D67B37">
        <w:rPr>
          <w:rFonts w:ascii="Palatino Linotype" w:eastAsia="Arial" w:hAnsi="Palatino Linotype" w:cs="Arial"/>
          <w:b/>
          <w:i/>
          <w:szCs w:val="24"/>
        </w:rPr>
        <w:t>p</w:t>
      </w:r>
      <w:r w:rsidRPr="00D67B37">
        <w:rPr>
          <w:rFonts w:ascii="Palatino Linotype" w:eastAsia="Arial" w:hAnsi="Palatino Linotype" w:cs="Arial"/>
          <w:b/>
          <w:i/>
          <w:spacing w:val="-2"/>
          <w:szCs w:val="24"/>
        </w:rPr>
        <w:t>r</w:t>
      </w:r>
      <w:r w:rsidRPr="00D67B37">
        <w:rPr>
          <w:rFonts w:ascii="Palatino Linotype" w:eastAsia="Arial" w:hAnsi="Palatino Linotype" w:cs="Arial"/>
          <w:b/>
          <w:i/>
          <w:spacing w:val="1"/>
          <w:szCs w:val="24"/>
        </w:rPr>
        <w:t>e</w:t>
      </w:r>
      <w:r w:rsidRPr="00D67B37">
        <w:rPr>
          <w:rFonts w:ascii="Palatino Linotype" w:eastAsia="Arial" w:hAnsi="Palatino Linotype" w:cs="Arial"/>
          <w:b/>
          <w:i/>
          <w:szCs w:val="24"/>
        </w:rPr>
        <w:t xml:space="preserve">nda </w:t>
      </w:r>
      <w:r w:rsidR="00A74656" w:rsidRPr="00D67B37">
        <w:rPr>
          <w:rFonts w:ascii="Palatino Linotype" w:eastAsia="Arial" w:hAnsi="Palatino Linotype" w:cs="Arial"/>
          <w:b/>
          <w:i/>
          <w:szCs w:val="24"/>
        </w:rPr>
        <w:t>oblig</w:t>
      </w:r>
      <w:r w:rsidR="00A74656" w:rsidRPr="00D67B37">
        <w:rPr>
          <w:rFonts w:ascii="Palatino Linotype" w:eastAsia="Arial" w:hAnsi="Palatino Linotype" w:cs="Arial"/>
          <w:b/>
          <w:i/>
          <w:spacing w:val="1"/>
          <w:szCs w:val="24"/>
        </w:rPr>
        <w:t>ac</w:t>
      </w:r>
      <w:r w:rsidR="00A74656" w:rsidRPr="00D67B37">
        <w:rPr>
          <w:rFonts w:ascii="Palatino Linotype" w:eastAsia="Arial" w:hAnsi="Palatino Linotype" w:cs="Arial"/>
          <w:b/>
          <w:i/>
          <w:szCs w:val="24"/>
        </w:rPr>
        <w:t xml:space="preserve">ión </w:t>
      </w:r>
      <w:r w:rsidR="00A74656" w:rsidRPr="00D67B37">
        <w:rPr>
          <w:rFonts w:ascii="Palatino Linotype" w:eastAsia="Arial" w:hAnsi="Palatino Linotype" w:cs="Arial"/>
          <w:b/>
          <w:i/>
          <w:spacing w:val="1"/>
          <w:szCs w:val="24"/>
        </w:rPr>
        <w:t>alguna</w:t>
      </w:r>
      <w:r w:rsidR="00A74656" w:rsidRPr="00D67B37">
        <w:rPr>
          <w:rFonts w:ascii="Palatino Linotype" w:eastAsia="Arial" w:hAnsi="Palatino Linotype" w:cs="Arial"/>
          <w:b/>
          <w:i/>
          <w:szCs w:val="24"/>
        </w:rPr>
        <w:t xml:space="preserve"> </w:t>
      </w:r>
      <w:r w:rsidR="00A74656" w:rsidRPr="00D67B37">
        <w:rPr>
          <w:rFonts w:ascii="Palatino Linotype" w:eastAsia="Arial" w:hAnsi="Palatino Linotype" w:cs="Arial"/>
          <w:b/>
          <w:i/>
          <w:spacing w:val="2"/>
          <w:szCs w:val="24"/>
        </w:rPr>
        <w:t>de</w:t>
      </w:r>
      <w:r w:rsidR="00A74656" w:rsidRPr="00D67B37">
        <w:rPr>
          <w:rFonts w:ascii="Palatino Linotype" w:eastAsia="Arial" w:hAnsi="Palatino Linotype" w:cs="Arial"/>
          <w:b/>
          <w:i/>
          <w:szCs w:val="24"/>
        </w:rPr>
        <w:t xml:space="preserve"> </w:t>
      </w:r>
      <w:r w:rsidR="00A74656" w:rsidRPr="00D67B37">
        <w:rPr>
          <w:rFonts w:ascii="Palatino Linotype" w:eastAsia="Arial" w:hAnsi="Palatino Linotype" w:cs="Arial"/>
          <w:b/>
          <w:i/>
          <w:spacing w:val="2"/>
          <w:szCs w:val="24"/>
        </w:rPr>
        <w:t>contar</w:t>
      </w:r>
      <w:r w:rsidR="00A74656" w:rsidRPr="00D67B37">
        <w:rPr>
          <w:rFonts w:ascii="Palatino Linotype" w:eastAsia="Arial" w:hAnsi="Palatino Linotype" w:cs="Arial"/>
          <w:b/>
          <w:i/>
          <w:szCs w:val="24"/>
        </w:rPr>
        <w:t xml:space="preserve"> </w:t>
      </w:r>
      <w:r w:rsidR="00A74656" w:rsidRPr="00D67B37">
        <w:rPr>
          <w:rFonts w:ascii="Palatino Linotype" w:eastAsia="Arial" w:hAnsi="Palatino Linotype" w:cs="Arial"/>
          <w:b/>
          <w:i/>
          <w:spacing w:val="1"/>
          <w:szCs w:val="24"/>
        </w:rPr>
        <w:t>con</w:t>
      </w:r>
      <w:r w:rsidR="00A74656" w:rsidRPr="00D67B37">
        <w:rPr>
          <w:rFonts w:ascii="Palatino Linotype" w:eastAsia="Arial" w:hAnsi="Palatino Linotype" w:cs="Arial"/>
          <w:b/>
          <w:i/>
          <w:szCs w:val="24"/>
        </w:rPr>
        <w:t xml:space="preserve"> </w:t>
      </w:r>
      <w:r w:rsidR="00A74656" w:rsidRPr="00D67B37">
        <w:rPr>
          <w:rFonts w:ascii="Palatino Linotype" w:eastAsia="Arial" w:hAnsi="Palatino Linotype" w:cs="Arial"/>
          <w:b/>
          <w:i/>
          <w:spacing w:val="1"/>
          <w:szCs w:val="24"/>
        </w:rPr>
        <w:t>la</w:t>
      </w:r>
      <w:r w:rsidR="00A74656" w:rsidRPr="00D67B37">
        <w:rPr>
          <w:rFonts w:ascii="Palatino Linotype" w:eastAsia="Arial" w:hAnsi="Palatino Linotype" w:cs="Arial"/>
          <w:b/>
          <w:i/>
          <w:szCs w:val="24"/>
        </w:rPr>
        <w:t xml:space="preserve"> información </w:t>
      </w:r>
      <w:r w:rsidR="00A74656" w:rsidRPr="00D67B37">
        <w:rPr>
          <w:rFonts w:ascii="Palatino Linotype" w:eastAsia="Arial" w:hAnsi="Palatino Linotype" w:cs="Arial"/>
          <w:b/>
          <w:i/>
          <w:spacing w:val="1"/>
          <w:szCs w:val="24"/>
        </w:rPr>
        <w:t>solicitada</w:t>
      </w:r>
      <w:r w:rsidR="00A74656">
        <w:rPr>
          <w:rFonts w:ascii="Palatino Linotype" w:eastAsia="Arial" w:hAnsi="Palatino Linotype" w:cs="Arial"/>
          <w:b/>
          <w:i/>
          <w:szCs w:val="24"/>
        </w:rPr>
        <w:t xml:space="preserve"> </w:t>
      </w:r>
      <w:r w:rsidRPr="00D67B37">
        <w:rPr>
          <w:rFonts w:ascii="Palatino Linotype" w:eastAsia="Arial" w:hAnsi="Palatino Linotype" w:cs="Arial"/>
          <w:b/>
          <w:i/>
          <w:szCs w:val="24"/>
        </w:rPr>
        <w:t>ni</w:t>
      </w:r>
      <w:r w:rsidR="00A74656">
        <w:rPr>
          <w:rFonts w:ascii="Palatino Linotype" w:eastAsia="Arial" w:hAnsi="Palatino Linotype" w:cs="Arial"/>
          <w:b/>
          <w:i/>
          <w:szCs w:val="24"/>
        </w:rPr>
        <w:t xml:space="preserve"> </w:t>
      </w:r>
      <w:r w:rsidRPr="00D67B37">
        <w:rPr>
          <w:rFonts w:ascii="Palatino Linotype" w:eastAsia="Arial" w:hAnsi="Palatino Linotype" w:cs="Arial"/>
          <w:b/>
          <w:i/>
          <w:spacing w:val="1"/>
          <w:szCs w:val="24"/>
        </w:rPr>
        <w:t>s</w:t>
      </w:r>
      <w:r w:rsidRPr="00D67B37">
        <w:rPr>
          <w:rFonts w:ascii="Palatino Linotype" w:eastAsia="Arial" w:hAnsi="Palatino Linotype" w:cs="Arial"/>
          <w:b/>
          <w:i/>
          <w:szCs w:val="24"/>
        </w:rPr>
        <w:t>e</w:t>
      </w:r>
      <w:r w:rsidR="00A74656">
        <w:rPr>
          <w:rFonts w:ascii="Palatino Linotype" w:eastAsia="Arial" w:hAnsi="Palatino Linotype" w:cs="Arial"/>
          <w:b/>
          <w:i/>
          <w:szCs w:val="24"/>
        </w:rPr>
        <w:t xml:space="preserve"> </w:t>
      </w:r>
      <w:r w:rsidRPr="00D67B37">
        <w:rPr>
          <w:rFonts w:ascii="Palatino Linotype" w:eastAsia="Arial" w:hAnsi="Palatino Linotype" w:cs="Arial"/>
          <w:b/>
          <w:i/>
          <w:spacing w:val="1"/>
          <w:szCs w:val="24"/>
        </w:rPr>
        <w:t>a</w:t>
      </w:r>
      <w:r w:rsidRPr="00D67B37">
        <w:rPr>
          <w:rFonts w:ascii="Palatino Linotype" w:eastAsia="Arial" w:hAnsi="Palatino Linotype" w:cs="Arial"/>
          <w:b/>
          <w:i/>
          <w:szCs w:val="24"/>
        </w:rPr>
        <w:t>d</w:t>
      </w:r>
      <w:r w:rsidRPr="00D67B37">
        <w:rPr>
          <w:rFonts w:ascii="Palatino Linotype" w:eastAsia="Arial" w:hAnsi="Palatino Linotype" w:cs="Arial"/>
          <w:b/>
          <w:i/>
          <w:spacing w:val="-4"/>
          <w:szCs w:val="24"/>
        </w:rPr>
        <w:t>v</w:t>
      </w:r>
      <w:r w:rsidRPr="00D67B37">
        <w:rPr>
          <w:rFonts w:ascii="Palatino Linotype" w:eastAsia="Arial" w:hAnsi="Palatino Linotype" w:cs="Arial"/>
          <w:b/>
          <w:i/>
          <w:szCs w:val="24"/>
        </w:rPr>
        <w:t>i</w:t>
      </w:r>
      <w:r w:rsidRPr="00D67B37">
        <w:rPr>
          <w:rFonts w:ascii="Palatino Linotype" w:eastAsia="Arial" w:hAnsi="Palatino Linotype" w:cs="Arial"/>
          <w:b/>
          <w:i/>
          <w:spacing w:val="1"/>
          <w:szCs w:val="24"/>
        </w:rPr>
        <w:t>e</w:t>
      </w:r>
      <w:r w:rsidRPr="00D67B37">
        <w:rPr>
          <w:rFonts w:ascii="Palatino Linotype" w:eastAsia="Arial" w:hAnsi="Palatino Linotype" w:cs="Arial"/>
          <w:b/>
          <w:i/>
          <w:szCs w:val="24"/>
        </w:rPr>
        <w:t xml:space="preserve">rta </w:t>
      </w:r>
      <w:r w:rsidRPr="00D67B37">
        <w:rPr>
          <w:rFonts w:ascii="Palatino Linotype" w:eastAsia="Arial" w:hAnsi="Palatino Linotype" w:cs="Arial"/>
          <w:b/>
          <w:i/>
          <w:spacing w:val="1"/>
          <w:szCs w:val="24"/>
        </w:rPr>
        <w:t>a</w:t>
      </w:r>
      <w:r w:rsidRPr="00D67B37">
        <w:rPr>
          <w:rFonts w:ascii="Palatino Linotype" w:eastAsia="Arial" w:hAnsi="Palatino Linotype" w:cs="Arial"/>
          <w:b/>
          <w:i/>
          <w:szCs w:val="24"/>
        </w:rPr>
        <w:t>lgún</w:t>
      </w:r>
      <w:r w:rsidRPr="00D67B37">
        <w:rPr>
          <w:rFonts w:ascii="Palatino Linotype" w:eastAsia="Arial" w:hAnsi="Palatino Linotype" w:cs="Arial"/>
          <w:b/>
          <w:i/>
          <w:spacing w:val="3"/>
          <w:szCs w:val="24"/>
        </w:rPr>
        <w:t xml:space="preserve"> </w:t>
      </w:r>
      <w:r w:rsidRPr="00D67B37">
        <w:rPr>
          <w:rFonts w:ascii="Palatino Linotype" w:eastAsia="Arial" w:hAnsi="Palatino Linotype" w:cs="Arial"/>
          <w:b/>
          <w:i/>
          <w:szCs w:val="24"/>
        </w:rPr>
        <w:t>o</w:t>
      </w:r>
      <w:r w:rsidRPr="00D67B37">
        <w:rPr>
          <w:rFonts w:ascii="Palatino Linotype" w:eastAsia="Arial" w:hAnsi="Palatino Linotype" w:cs="Arial"/>
          <w:b/>
          <w:i/>
          <w:spacing w:val="-1"/>
          <w:szCs w:val="24"/>
        </w:rPr>
        <w:t>t</w:t>
      </w:r>
      <w:r w:rsidRPr="00D67B37">
        <w:rPr>
          <w:rFonts w:ascii="Palatino Linotype" w:eastAsia="Arial" w:hAnsi="Palatino Linotype" w:cs="Arial"/>
          <w:b/>
          <w:i/>
          <w:szCs w:val="24"/>
        </w:rPr>
        <w:t>ro</w:t>
      </w:r>
      <w:r w:rsidRPr="00D67B37">
        <w:rPr>
          <w:rFonts w:ascii="Palatino Linotype" w:eastAsia="Arial" w:hAnsi="Palatino Linotype" w:cs="Arial"/>
          <w:b/>
          <w:i/>
          <w:spacing w:val="3"/>
          <w:szCs w:val="24"/>
        </w:rPr>
        <w:t xml:space="preserve"> </w:t>
      </w:r>
      <w:r w:rsidRPr="00D67B37">
        <w:rPr>
          <w:rFonts w:ascii="Palatino Linotype" w:eastAsia="Arial" w:hAnsi="Palatino Linotype" w:cs="Arial"/>
          <w:b/>
          <w:i/>
          <w:spacing w:val="1"/>
          <w:szCs w:val="24"/>
        </w:rPr>
        <w:t>e</w:t>
      </w:r>
      <w:r w:rsidRPr="00D67B37">
        <w:rPr>
          <w:rFonts w:ascii="Palatino Linotype" w:eastAsia="Arial" w:hAnsi="Palatino Linotype" w:cs="Arial"/>
          <w:b/>
          <w:i/>
          <w:spacing w:val="-2"/>
          <w:szCs w:val="24"/>
        </w:rPr>
        <w:t>l</w:t>
      </w:r>
      <w:r w:rsidRPr="00D67B37">
        <w:rPr>
          <w:rFonts w:ascii="Palatino Linotype" w:eastAsia="Arial" w:hAnsi="Palatino Linotype" w:cs="Arial"/>
          <w:b/>
          <w:i/>
          <w:spacing w:val="1"/>
          <w:szCs w:val="24"/>
        </w:rPr>
        <w:t>e</w:t>
      </w:r>
      <w:r w:rsidRPr="00D67B37">
        <w:rPr>
          <w:rFonts w:ascii="Palatino Linotype" w:eastAsia="Arial" w:hAnsi="Palatino Linotype" w:cs="Arial"/>
          <w:b/>
          <w:i/>
          <w:szCs w:val="24"/>
        </w:rPr>
        <w:t>m</w:t>
      </w:r>
      <w:r w:rsidRPr="00D67B37">
        <w:rPr>
          <w:rFonts w:ascii="Palatino Linotype" w:eastAsia="Arial" w:hAnsi="Palatino Linotype" w:cs="Arial"/>
          <w:b/>
          <w:i/>
          <w:spacing w:val="1"/>
          <w:szCs w:val="24"/>
        </w:rPr>
        <w:t>e</w:t>
      </w:r>
      <w:r w:rsidRPr="00D67B37">
        <w:rPr>
          <w:rFonts w:ascii="Palatino Linotype" w:eastAsia="Arial" w:hAnsi="Palatino Linotype" w:cs="Arial"/>
          <w:b/>
          <w:i/>
          <w:szCs w:val="24"/>
        </w:rPr>
        <w:t>n</w:t>
      </w:r>
      <w:r w:rsidRPr="00D67B37">
        <w:rPr>
          <w:rFonts w:ascii="Palatino Linotype" w:eastAsia="Arial" w:hAnsi="Palatino Linotype" w:cs="Arial"/>
          <w:b/>
          <w:i/>
          <w:spacing w:val="-1"/>
          <w:szCs w:val="24"/>
        </w:rPr>
        <w:t>t</w:t>
      </w:r>
      <w:r w:rsidRPr="00D67B37">
        <w:rPr>
          <w:rFonts w:ascii="Palatino Linotype" w:eastAsia="Arial" w:hAnsi="Palatino Linotype" w:cs="Arial"/>
          <w:b/>
          <w:i/>
          <w:szCs w:val="24"/>
        </w:rPr>
        <w:t>o de</w:t>
      </w:r>
      <w:r w:rsidRPr="00D67B37">
        <w:rPr>
          <w:rFonts w:ascii="Palatino Linotype" w:eastAsia="Arial" w:hAnsi="Palatino Linotype" w:cs="Arial"/>
          <w:b/>
          <w:i/>
          <w:spacing w:val="4"/>
          <w:szCs w:val="24"/>
        </w:rPr>
        <w:t xml:space="preserve"> </w:t>
      </w:r>
      <w:r w:rsidRPr="00D67B37">
        <w:rPr>
          <w:rFonts w:ascii="Palatino Linotype" w:eastAsia="Arial" w:hAnsi="Palatino Linotype" w:cs="Arial"/>
          <w:b/>
          <w:i/>
          <w:spacing w:val="1"/>
          <w:szCs w:val="24"/>
        </w:rPr>
        <w:t>c</w:t>
      </w:r>
      <w:r w:rsidRPr="00D67B37">
        <w:rPr>
          <w:rFonts w:ascii="Palatino Linotype" w:eastAsia="Arial" w:hAnsi="Palatino Linotype" w:cs="Arial"/>
          <w:b/>
          <w:i/>
          <w:szCs w:val="24"/>
        </w:rPr>
        <w:t>on</w:t>
      </w:r>
      <w:r w:rsidRPr="00D67B37">
        <w:rPr>
          <w:rFonts w:ascii="Palatino Linotype" w:eastAsia="Arial" w:hAnsi="Palatino Linotype" w:cs="Arial"/>
          <w:b/>
          <w:i/>
          <w:spacing w:val="-4"/>
          <w:szCs w:val="24"/>
        </w:rPr>
        <w:t>v</w:t>
      </w:r>
      <w:r w:rsidRPr="00D67B37">
        <w:rPr>
          <w:rFonts w:ascii="Palatino Linotype" w:eastAsia="Arial" w:hAnsi="Palatino Linotype" w:cs="Arial"/>
          <w:b/>
          <w:i/>
          <w:szCs w:val="24"/>
        </w:rPr>
        <w:t>i</w:t>
      </w:r>
      <w:r w:rsidRPr="00D67B37">
        <w:rPr>
          <w:rFonts w:ascii="Palatino Linotype" w:eastAsia="Arial" w:hAnsi="Palatino Linotype" w:cs="Arial"/>
          <w:b/>
          <w:i/>
          <w:spacing w:val="1"/>
          <w:szCs w:val="24"/>
        </w:rPr>
        <w:t>cc</w:t>
      </w:r>
      <w:r w:rsidRPr="00D67B37">
        <w:rPr>
          <w:rFonts w:ascii="Palatino Linotype" w:eastAsia="Arial" w:hAnsi="Palatino Linotype" w:cs="Arial"/>
          <w:b/>
          <w:i/>
          <w:szCs w:val="24"/>
        </w:rPr>
        <w:t>ión</w:t>
      </w:r>
      <w:r w:rsidRPr="00D67B37">
        <w:rPr>
          <w:rFonts w:ascii="Palatino Linotype" w:eastAsia="Arial" w:hAnsi="Palatino Linotype" w:cs="Arial"/>
          <w:b/>
          <w:i/>
          <w:spacing w:val="6"/>
          <w:szCs w:val="24"/>
        </w:rPr>
        <w:t xml:space="preserve"> </w:t>
      </w:r>
      <w:r w:rsidRPr="00D67B37">
        <w:rPr>
          <w:rFonts w:ascii="Palatino Linotype" w:eastAsia="Arial" w:hAnsi="Palatino Linotype" w:cs="Arial"/>
          <w:b/>
          <w:i/>
          <w:szCs w:val="24"/>
        </w:rPr>
        <w:t>que</w:t>
      </w:r>
      <w:r w:rsidRPr="00D67B37">
        <w:rPr>
          <w:rFonts w:ascii="Palatino Linotype" w:eastAsia="Arial" w:hAnsi="Palatino Linotype" w:cs="Arial"/>
          <w:b/>
          <w:i/>
          <w:spacing w:val="1"/>
          <w:szCs w:val="24"/>
        </w:rPr>
        <w:t xml:space="preserve"> a</w:t>
      </w:r>
      <w:r w:rsidRPr="00D67B37">
        <w:rPr>
          <w:rFonts w:ascii="Palatino Linotype" w:eastAsia="Arial" w:hAnsi="Palatino Linotype" w:cs="Arial"/>
          <w:b/>
          <w:i/>
          <w:spacing w:val="-3"/>
          <w:szCs w:val="24"/>
        </w:rPr>
        <w:t>p</w:t>
      </w:r>
      <w:r w:rsidRPr="00D67B37">
        <w:rPr>
          <w:rFonts w:ascii="Palatino Linotype" w:eastAsia="Arial" w:hAnsi="Palatino Linotype" w:cs="Arial"/>
          <w:b/>
          <w:i/>
          <w:szCs w:val="24"/>
        </w:rPr>
        <w:t>un</w:t>
      </w:r>
      <w:r w:rsidRPr="00D67B37">
        <w:rPr>
          <w:rFonts w:ascii="Palatino Linotype" w:eastAsia="Arial" w:hAnsi="Palatino Linotype" w:cs="Arial"/>
          <w:b/>
          <w:i/>
          <w:spacing w:val="-1"/>
          <w:szCs w:val="24"/>
        </w:rPr>
        <w:t>t</w:t>
      </w:r>
      <w:r w:rsidRPr="00D67B37">
        <w:rPr>
          <w:rFonts w:ascii="Palatino Linotype" w:eastAsia="Arial" w:hAnsi="Palatino Linotype" w:cs="Arial"/>
          <w:b/>
          <w:i/>
          <w:szCs w:val="24"/>
        </w:rPr>
        <w:t>e</w:t>
      </w:r>
      <w:r w:rsidRPr="00D67B37">
        <w:rPr>
          <w:rFonts w:ascii="Palatino Linotype" w:eastAsia="Arial" w:hAnsi="Palatino Linotype" w:cs="Arial"/>
          <w:b/>
          <w:i/>
          <w:spacing w:val="4"/>
          <w:szCs w:val="24"/>
        </w:rPr>
        <w:t xml:space="preserve"> </w:t>
      </w:r>
      <w:r w:rsidRPr="00D67B37">
        <w:rPr>
          <w:rFonts w:ascii="Palatino Linotype" w:eastAsia="Arial" w:hAnsi="Palatino Linotype" w:cs="Arial"/>
          <w:b/>
          <w:i/>
          <w:szCs w:val="24"/>
        </w:rPr>
        <w:t>a</w:t>
      </w:r>
      <w:r w:rsidRPr="00D67B37">
        <w:rPr>
          <w:rFonts w:ascii="Palatino Linotype" w:eastAsia="Arial" w:hAnsi="Palatino Linotype" w:cs="Arial"/>
          <w:b/>
          <w:i/>
          <w:spacing w:val="4"/>
          <w:szCs w:val="24"/>
        </w:rPr>
        <w:t xml:space="preserve"> </w:t>
      </w:r>
      <w:r w:rsidRPr="00D67B37">
        <w:rPr>
          <w:rFonts w:ascii="Palatino Linotype" w:eastAsia="Arial" w:hAnsi="Palatino Linotype" w:cs="Arial"/>
          <w:b/>
          <w:i/>
          <w:spacing w:val="1"/>
          <w:szCs w:val="24"/>
        </w:rPr>
        <w:t>s</w:t>
      </w:r>
      <w:r w:rsidRPr="00D67B37">
        <w:rPr>
          <w:rFonts w:ascii="Palatino Linotype" w:eastAsia="Arial" w:hAnsi="Palatino Linotype" w:cs="Arial"/>
          <w:b/>
          <w:i/>
          <w:szCs w:val="24"/>
        </w:rPr>
        <w:t xml:space="preserve">u </w:t>
      </w:r>
      <w:r w:rsidRPr="00D67B37">
        <w:rPr>
          <w:rFonts w:ascii="Palatino Linotype" w:eastAsia="Arial" w:hAnsi="Palatino Linotype" w:cs="Arial"/>
          <w:b/>
          <w:i/>
          <w:spacing w:val="1"/>
          <w:szCs w:val="24"/>
        </w:rPr>
        <w:t>e</w:t>
      </w:r>
      <w:r w:rsidRPr="00D67B37">
        <w:rPr>
          <w:rFonts w:ascii="Palatino Linotype" w:eastAsia="Arial" w:hAnsi="Palatino Linotype" w:cs="Arial"/>
          <w:b/>
          <w:i/>
          <w:spacing w:val="-1"/>
          <w:szCs w:val="24"/>
        </w:rPr>
        <w:t>x</w:t>
      </w:r>
      <w:r w:rsidRPr="00D67B37">
        <w:rPr>
          <w:rFonts w:ascii="Palatino Linotype" w:eastAsia="Arial" w:hAnsi="Palatino Linotype" w:cs="Arial"/>
          <w:b/>
          <w:i/>
          <w:szCs w:val="24"/>
        </w:rPr>
        <w:t>i</w:t>
      </w:r>
      <w:r w:rsidRPr="00D67B37">
        <w:rPr>
          <w:rFonts w:ascii="Palatino Linotype" w:eastAsia="Arial" w:hAnsi="Palatino Linotype" w:cs="Arial"/>
          <w:b/>
          <w:i/>
          <w:spacing w:val="1"/>
          <w:szCs w:val="24"/>
        </w:rPr>
        <w:t>s</w:t>
      </w:r>
      <w:r w:rsidRPr="00D67B37">
        <w:rPr>
          <w:rFonts w:ascii="Palatino Linotype" w:eastAsia="Arial" w:hAnsi="Palatino Linotype" w:cs="Arial"/>
          <w:b/>
          <w:i/>
          <w:szCs w:val="24"/>
        </w:rPr>
        <w:t>ten</w:t>
      </w:r>
      <w:r w:rsidRPr="00D67B37">
        <w:rPr>
          <w:rFonts w:ascii="Palatino Linotype" w:eastAsia="Arial" w:hAnsi="Palatino Linotype" w:cs="Arial"/>
          <w:b/>
          <w:i/>
          <w:spacing w:val="-1"/>
          <w:szCs w:val="24"/>
        </w:rPr>
        <w:t>c</w:t>
      </w:r>
      <w:r w:rsidRPr="00D67B37">
        <w:rPr>
          <w:rFonts w:ascii="Palatino Linotype" w:eastAsia="Arial" w:hAnsi="Palatino Linotype" w:cs="Arial"/>
          <w:b/>
          <w:i/>
          <w:szCs w:val="24"/>
        </w:rPr>
        <w:t>i</w:t>
      </w:r>
      <w:r w:rsidRPr="00D67B37">
        <w:rPr>
          <w:rFonts w:ascii="Palatino Linotype" w:eastAsia="Arial" w:hAnsi="Palatino Linotype" w:cs="Arial"/>
          <w:b/>
          <w:i/>
          <w:spacing w:val="1"/>
          <w:szCs w:val="24"/>
        </w:rPr>
        <w:t>a</w:t>
      </w:r>
      <w:r w:rsidRPr="00D67B37">
        <w:rPr>
          <w:rFonts w:ascii="Palatino Linotype" w:eastAsia="Arial" w:hAnsi="Palatino Linotype" w:cs="Arial"/>
          <w:b/>
          <w:i/>
          <w:szCs w:val="24"/>
        </w:rPr>
        <w:t>.</w:t>
      </w:r>
      <w:r w:rsidRPr="00D67B37">
        <w:rPr>
          <w:rFonts w:ascii="Palatino Linotype" w:eastAsia="Arial" w:hAnsi="Palatino Linotype" w:cs="Arial"/>
          <w:b/>
          <w:i/>
          <w:spacing w:val="2"/>
          <w:szCs w:val="24"/>
        </w:rPr>
        <w:t xml:space="preserve"> </w:t>
      </w:r>
      <w:r w:rsidRPr="00D67B37">
        <w:rPr>
          <w:rFonts w:ascii="Palatino Linotype" w:eastAsia="Arial" w:hAnsi="Palatino Linotype" w:cs="Arial"/>
          <w:i/>
          <w:spacing w:val="1"/>
          <w:szCs w:val="24"/>
        </w:rPr>
        <w:t>L</w:t>
      </w:r>
      <w:r w:rsidRPr="00D67B37">
        <w:rPr>
          <w:rFonts w:ascii="Palatino Linotype" w:eastAsia="Arial" w:hAnsi="Palatino Linotype" w:cs="Arial"/>
          <w:i/>
          <w:szCs w:val="24"/>
        </w:rPr>
        <w:t>a</w:t>
      </w:r>
      <w:r w:rsidRPr="00D67B37">
        <w:rPr>
          <w:rFonts w:ascii="Palatino Linotype" w:eastAsia="Arial" w:hAnsi="Palatino Linotype" w:cs="Arial"/>
          <w:i/>
          <w:spacing w:val="2"/>
          <w:szCs w:val="24"/>
        </w:rPr>
        <w:t xml:space="preserve"> </w:t>
      </w:r>
      <w:r w:rsidRPr="00D67B37">
        <w:rPr>
          <w:rFonts w:ascii="Palatino Linotype" w:eastAsia="Arial" w:hAnsi="Palatino Linotype" w:cs="Arial"/>
          <w:i/>
          <w:spacing w:val="1"/>
          <w:szCs w:val="24"/>
        </w:rPr>
        <w:t>Le</w:t>
      </w:r>
      <w:r w:rsidRPr="00D67B37">
        <w:rPr>
          <w:rFonts w:ascii="Palatino Linotype" w:eastAsia="Arial" w:hAnsi="Palatino Linotype" w:cs="Arial"/>
          <w:i/>
          <w:szCs w:val="24"/>
        </w:rPr>
        <w:t>y</w:t>
      </w:r>
      <w:r w:rsidRPr="00D67B37">
        <w:rPr>
          <w:rFonts w:ascii="Palatino Linotype" w:eastAsia="Arial" w:hAnsi="Palatino Linotype" w:cs="Arial"/>
          <w:i/>
          <w:spacing w:val="3"/>
          <w:szCs w:val="24"/>
        </w:rPr>
        <w:t xml:space="preserve"> </w:t>
      </w:r>
      <w:r w:rsidRPr="00D67B37">
        <w:rPr>
          <w:rFonts w:ascii="Palatino Linotype" w:eastAsia="Arial" w:hAnsi="Palatino Linotype" w:cs="Arial"/>
          <w:i/>
          <w:spacing w:val="-3"/>
          <w:szCs w:val="24"/>
        </w:rPr>
        <w:t>F</w:t>
      </w:r>
      <w:r w:rsidRPr="00D67B37">
        <w:rPr>
          <w:rFonts w:ascii="Palatino Linotype" w:eastAsia="Arial" w:hAnsi="Palatino Linotype" w:cs="Arial"/>
          <w:i/>
          <w:spacing w:val="1"/>
          <w:szCs w:val="24"/>
        </w:rPr>
        <w:t>ede</w:t>
      </w:r>
      <w:r w:rsidRPr="00D67B37">
        <w:rPr>
          <w:rFonts w:ascii="Palatino Linotype" w:eastAsia="Arial" w:hAnsi="Palatino Linotype" w:cs="Arial"/>
          <w:i/>
          <w:szCs w:val="24"/>
        </w:rPr>
        <w:t xml:space="preserve">ral </w:t>
      </w:r>
      <w:r w:rsidRPr="00D67B37">
        <w:rPr>
          <w:rFonts w:ascii="Palatino Linotype" w:eastAsia="Arial" w:hAnsi="Palatino Linotype" w:cs="Arial"/>
          <w:i/>
          <w:spacing w:val="1"/>
          <w:szCs w:val="24"/>
        </w:rPr>
        <w:t>d</w:t>
      </w:r>
      <w:r w:rsidRPr="00D67B37">
        <w:rPr>
          <w:rFonts w:ascii="Palatino Linotype" w:eastAsia="Arial" w:hAnsi="Palatino Linotype" w:cs="Arial"/>
          <w:i/>
          <w:szCs w:val="24"/>
        </w:rPr>
        <w:t>e</w:t>
      </w:r>
      <w:r w:rsidRPr="00D67B37">
        <w:rPr>
          <w:rFonts w:ascii="Palatino Linotype" w:eastAsia="Arial" w:hAnsi="Palatino Linotype" w:cs="Arial"/>
          <w:i/>
          <w:spacing w:val="5"/>
          <w:szCs w:val="24"/>
        </w:rPr>
        <w:t xml:space="preserve"> </w:t>
      </w:r>
      <w:r w:rsidRPr="00D67B37">
        <w:rPr>
          <w:rFonts w:ascii="Palatino Linotype" w:eastAsia="Arial" w:hAnsi="Palatino Linotype" w:cs="Arial"/>
          <w:i/>
          <w:szCs w:val="24"/>
        </w:rPr>
        <w:t>T</w:t>
      </w:r>
      <w:r w:rsidRPr="00D67B37">
        <w:rPr>
          <w:rFonts w:ascii="Palatino Linotype" w:eastAsia="Arial" w:hAnsi="Palatino Linotype" w:cs="Arial"/>
          <w:i/>
          <w:spacing w:val="-1"/>
          <w:szCs w:val="24"/>
        </w:rPr>
        <w:t>ra</w:t>
      </w:r>
      <w:r w:rsidRPr="00D67B37">
        <w:rPr>
          <w:rFonts w:ascii="Palatino Linotype" w:eastAsia="Arial" w:hAnsi="Palatino Linotype" w:cs="Arial"/>
          <w:i/>
          <w:spacing w:val="1"/>
          <w:szCs w:val="24"/>
        </w:rPr>
        <w:t>n</w:t>
      </w:r>
      <w:r w:rsidRPr="00D67B37">
        <w:rPr>
          <w:rFonts w:ascii="Palatino Linotype" w:eastAsia="Arial" w:hAnsi="Palatino Linotype" w:cs="Arial"/>
          <w:i/>
          <w:szCs w:val="24"/>
        </w:rPr>
        <w:t>s</w:t>
      </w:r>
      <w:r w:rsidRPr="00D67B37">
        <w:rPr>
          <w:rFonts w:ascii="Palatino Linotype" w:eastAsia="Arial" w:hAnsi="Palatino Linotype" w:cs="Arial"/>
          <w:i/>
          <w:spacing w:val="1"/>
          <w:szCs w:val="24"/>
        </w:rPr>
        <w:t>pa</w:t>
      </w:r>
      <w:r w:rsidRPr="00D67B37">
        <w:rPr>
          <w:rFonts w:ascii="Palatino Linotype" w:eastAsia="Arial" w:hAnsi="Palatino Linotype" w:cs="Arial"/>
          <w:i/>
          <w:szCs w:val="24"/>
        </w:rPr>
        <w:t>r</w:t>
      </w:r>
      <w:r w:rsidRPr="00D67B37">
        <w:rPr>
          <w:rFonts w:ascii="Palatino Linotype" w:eastAsia="Arial" w:hAnsi="Palatino Linotype" w:cs="Arial"/>
          <w:i/>
          <w:spacing w:val="-2"/>
          <w:szCs w:val="24"/>
        </w:rPr>
        <w:t>e</w:t>
      </w:r>
      <w:r w:rsidRPr="00D67B37">
        <w:rPr>
          <w:rFonts w:ascii="Palatino Linotype" w:eastAsia="Arial" w:hAnsi="Palatino Linotype" w:cs="Arial"/>
          <w:i/>
          <w:spacing w:val="1"/>
          <w:szCs w:val="24"/>
        </w:rPr>
        <w:t>n</w:t>
      </w:r>
      <w:r w:rsidRPr="00D67B37">
        <w:rPr>
          <w:rFonts w:ascii="Palatino Linotype" w:eastAsia="Arial" w:hAnsi="Palatino Linotype" w:cs="Arial"/>
          <w:i/>
          <w:szCs w:val="24"/>
        </w:rPr>
        <w:t>cia</w:t>
      </w:r>
      <w:r w:rsidRPr="00D67B37">
        <w:rPr>
          <w:rFonts w:ascii="Palatino Linotype" w:eastAsia="Arial" w:hAnsi="Palatino Linotype" w:cs="Arial"/>
          <w:i/>
          <w:spacing w:val="5"/>
          <w:szCs w:val="24"/>
        </w:rPr>
        <w:t xml:space="preserve"> </w:t>
      </w:r>
      <w:r w:rsidRPr="00D67B37">
        <w:rPr>
          <w:rFonts w:ascii="Palatino Linotype" w:eastAsia="Arial" w:hAnsi="Palatino Linotype" w:cs="Arial"/>
          <w:i/>
          <w:szCs w:val="24"/>
        </w:rPr>
        <w:t>y Acc</w:t>
      </w:r>
      <w:r w:rsidRPr="00D67B37">
        <w:rPr>
          <w:rFonts w:ascii="Palatino Linotype" w:eastAsia="Arial" w:hAnsi="Palatino Linotype" w:cs="Arial"/>
          <w:i/>
          <w:spacing w:val="1"/>
          <w:szCs w:val="24"/>
        </w:rPr>
        <w:t>e</w:t>
      </w:r>
      <w:r w:rsidRPr="00D67B37">
        <w:rPr>
          <w:rFonts w:ascii="Palatino Linotype" w:eastAsia="Arial" w:hAnsi="Palatino Linotype" w:cs="Arial"/>
          <w:i/>
          <w:szCs w:val="24"/>
        </w:rPr>
        <w:t>so</w:t>
      </w:r>
      <w:r w:rsidRPr="00D67B37">
        <w:rPr>
          <w:rFonts w:ascii="Palatino Linotype" w:eastAsia="Arial" w:hAnsi="Palatino Linotype" w:cs="Arial"/>
          <w:i/>
          <w:spacing w:val="3"/>
          <w:szCs w:val="24"/>
        </w:rPr>
        <w:t xml:space="preserve"> </w:t>
      </w:r>
      <w:r w:rsidRPr="00D67B37">
        <w:rPr>
          <w:rFonts w:ascii="Palatino Linotype" w:eastAsia="Arial" w:hAnsi="Palatino Linotype" w:cs="Arial"/>
          <w:i/>
          <w:szCs w:val="24"/>
        </w:rPr>
        <w:t>a</w:t>
      </w:r>
      <w:r w:rsidRPr="00D67B37">
        <w:rPr>
          <w:rFonts w:ascii="Palatino Linotype" w:eastAsia="Arial" w:hAnsi="Palatino Linotype" w:cs="Arial"/>
          <w:i/>
          <w:spacing w:val="5"/>
          <w:szCs w:val="24"/>
        </w:rPr>
        <w:t xml:space="preserve"> </w:t>
      </w:r>
      <w:r w:rsidRPr="00D67B37">
        <w:rPr>
          <w:rFonts w:ascii="Palatino Linotype" w:eastAsia="Arial" w:hAnsi="Palatino Linotype" w:cs="Arial"/>
          <w:i/>
          <w:szCs w:val="24"/>
        </w:rPr>
        <w:t>la</w:t>
      </w:r>
      <w:r w:rsidRPr="00D67B37">
        <w:rPr>
          <w:rFonts w:ascii="Palatino Linotype" w:eastAsia="Arial" w:hAnsi="Palatino Linotype" w:cs="Arial"/>
          <w:i/>
          <w:spacing w:val="3"/>
          <w:szCs w:val="24"/>
        </w:rPr>
        <w:t xml:space="preserve"> </w:t>
      </w:r>
      <w:r w:rsidRPr="00D67B37">
        <w:rPr>
          <w:rFonts w:ascii="Palatino Linotype" w:eastAsia="Arial" w:hAnsi="Palatino Linotype" w:cs="Arial"/>
          <w:i/>
          <w:szCs w:val="24"/>
        </w:rPr>
        <w:t>I</w:t>
      </w:r>
      <w:r w:rsidRPr="00D67B37">
        <w:rPr>
          <w:rFonts w:ascii="Palatino Linotype" w:eastAsia="Arial" w:hAnsi="Palatino Linotype" w:cs="Arial"/>
          <w:i/>
          <w:spacing w:val="-1"/>
          <w:szCs w:val="24"/>
        </w:rPr>
        <w:t>n</w:t>
      </w:r>
      <w:r w:rsidRPr="00D67B37">
        <w:rPr>
          <w:rFonts w:ascii="Palatino Linotype" w:eastAsia="Arial" w:hAnsi="Palatino Linotype" w:cs="Arial"/>
          <w:i/>
          <w:szCs w:val="24"/>
        </w:rPr>
        <w:t>f</w:t>
      </w:r>
      <w:r w:rsidRPr="00D67B37">
        <w:rPr>
          <w:rFonts w:ascii="Palatino Linotype" w:eastAsia="Arial" w:hAnsi="Palatino Linotype" w:cs="Arial"/>
          <w:i/>
          <w:spacing w:val="1"/>
          <w:szCs w:val="24"/>
        </w:rPr>
        <w:t>o</w:t>
      </w:r>
      <w:r w:rsidRPr="00D67B37">
        <w:rPr>
          <w:rFonts w:ascii="Palatino Linotype" w:eastAsia="Arial" w:hAnsi="Palatino Linotype" w:cs="Arial"/>
          <w:i/>
          <w:szCs w:val="24"/>
        </w:rPr>
        <w:t>r</w:t>
      </w:r>
      <w:r w:rsidRPr="00D67B37">
        <w:rPr>
          <w:rFonts w:ascii="Palatino Linotype" w:eastAsia="Arial" w:hAnsi="Palatino Linotype" w:cs="Arial"/>
          <w:i/>
          <w:spacing w:val="-4"/>
          <w:szCs w:val="24"/>
        </w:rPr>
        <w:t>m</w:t>
      </w:r>
      <w:r w:rsidRPr="00D67B37">
        <w:rPr>
          <w:rFonts w:ascii="Palatino Linotype" w:eastAsia="Arial" w:hAnsi="Palatino Linotype" w:cs="Arial"/>
          <w:i/>
          <w:spacing w:val="1"/>
          <w:szCs w:val="24"/>
        </w:rPr>
        <w:t>a</w:t>
      </w:r>
      <w:r w:rsidRPr="00D67B37">
        <w:rPr>
          <w:rFonts w:ascii="Palatino Linotype" w:eastAsia="Arial" w:hAnsi="Palatino Linotype" w:cs="Arial"/>
          <w:i/>
          <w:szCs w:val="24"/>
        </w:rPr>
        <w:t>ción</w:t>
      </w:r>
      <w:r w:rsidRPr="00D67B37">
        <w:rPr>
          <w:rFonts w:ascii="Palatino Linotype" w:eastAsia="Arial" w:hAnsi="Palatino Linotype" w:cs="Arial"/>
          <w:i/>
          <w:spacing w:val="6"/>
          <w:szCs w:val="24"/>
        </w:rPr>
        <w:t xml:space="preserve"> </w:t>
      </w:r>
      <w:r w:rsidRPr="00D67B37">
        <w:rPr>
          <w:rFonts w:ascii="Palatino Linotype" w:eastAsia="Arial" w:hAnsi="Palatino Linotype" w:cs="Arial"/>
          <w:i/>
          <w:spacing w:val="-2"/>
          <w:szCs w:val="24"/>
        </w:rPr>
        <w:t>P</w:t>
      </w:r>
      <w:r w:rsidRPr="00D67B37">
        <w:rPr>
          <w:rFonts w:ascii="Palatino Linotype" w:eastAsia="Arial" w:hAnsi="Palatino Linotype" w:cs="Arial"/>
          <w:i/>
          <w:spacing w:val="1"/>
          <w:szCs w:val="24"/>
        </w:rPr>
        <w:t>úb</w:t>
      </w:r>
      <w:r w:rsidRPr="00D67B37">
        <w:rPr>
          <w:rFonts w:ascii="Palatino Linotype" w:eastAsia="Arial" w:hAnsi="Palatino Linotype" w:cs="Arial"/>
          <w:i/>
          <w:szCs w:val="24"/>
        </w:rPr>
        <w:t>l</w:t>
      </w:r>
      <w:r w:rsidRPr="00D67B37">
        <w:rPr>
          <w:rFonts w:ascii="Palatino Linotype" w:eastAsia="Arial" w:hAnsi="Palatino Linotype" w:cs="Arial"/>
          <w:i/>
          <w:spacing w:val="-1"/>
          <w:szCs w:val="24"/>
        </w:rPr>
        <w:t>i</w:t>
      </w:r>
      <w:r w:rsidRPr="00D67B37">
        <w:rPr>
          <w:rFonts w:ascii="Palatino Linotype" w:eastAsia="Arial" w:hAnsi="Palatino Linotype" w:cs="Arial"/>
          <w:i/>
          <w:szCs w:val="24"/>
        </w:rPr>
        <w:t>ca</w:t>
      </w:r>
      <w:r w:rsidRPr="00D67B37">
        <w:rPr>
          <w:rFonts w:ascii="Palatino Linotype" w:eastAsia="Arial" w:hAnsi="Palatino Linotype" w:cs="Arial"/>
          <w:i/>
          <w:spacing w:val="3"/>
          <w:szCs w:val="24"/>
        </w:rPr>
        <w:t xml:space="preserve"> </w:t>
      </w:r>
      <w:r w:rsidRPr="00D67B37">
        <w:rPr>
          <w:rFonts w:ascii="Palatino Linotype" w:eastAsia="Arial" w:hAnsi="Palatino Linotype" w:cs="Arial"/>
          <w:i/>
          <w:szCs w:val="24"/>
        </w:rPr>
        <w:t>G</w:t>
      </w:r>
      <w:r w:rsidRPr="00D67B37">
        <w:rPr>
          <w:rFonts w:ascii="Palatino Linotype" w:eastAsia="Arial" w:hAnsi="Palatino Linotype" w:cs="Arial"/>
          <w:i/>
          <w:spacing w:val="1"/>
          <w:szCs w:val="24"/>
        </w:rPr>
        <w:t>u</w:t>
      </w:r>
      <w:r w:rsidRPr="00D67B37">
        <w:rPr>
          <w:rFonts w:ascii="Palatino Linotype" w:eastAsia="Arial" w:hAnsi="Palatino Linotype" w:cs="Arial"/>
          <w:i/>
          <w:spacing w:val="-1"/>
          <w:szCs w:val="24"/>
        </w:rPr>
        <w:t>b</w:t>
      </w:r>
      <w:r w:rsidRPr="00D67B37">
        <w:rPr>
          <w:rFonts w:ascii="Palatino Linotype" w:eastAsia="Arial" w:hAnsi="Palatino Linotype" w:cs="Arial"/>
          <w:i/>
          <w:spacing w:val="1"/>
          <w:szCs w:val="24"/>
        </w:rPr>
        <w:t>e</w:t>
      </w:r>
      <w:r w:rsidRPr="00D67B37">
        <w:rPr>
          <w:rFonts w:ascii="Palatino Linotype" w:eastAsia="Arial" w:hAnsi="Palatino Linotype" w:cs="Arial"/>
          <w:i/>
          <w:szCs w:val="24"/>
        </w:rPr>
        <w:t>r</w:t>
      </w:r>
      <w:r w:rsidRPr="00D67B37">
        <w:rPr>
          <w:rFonts w:ascii="Palatino Linotype" w:eastAsia="Arial" w:hAnsi="Palatino Linotype" w:cs="Arial"/>
          <w:i/>
          <w:spacing w:val="-2"/>
          <w:szCs w:val="24"/>
        </w:rPr>
        <w:t>n</w:t>
      </w:r>
      <w:r w:rsidRPr="00D67B37">
        <w:rPr>
          <w:rFonts w:ascii="Palatino Linotype" w:eastAsia="Arial" w:hAnsi="Palatino Linotype" w:cs="Arial"/>
          <w:i/>
          <w:spacing w:val="1"/>
          <w:szCs w:val="24"/>
        </w:rPr>
        <w:t>a</w:t>
      </w:r>
      <w:r w:rsidRPr="00D67B37">
        <w:rPr>
          <w:rFonts w:ascii="Palatino Linotype" w:eastAsia="Arial" w:hAnsi="Palatino Linotype" w:cs="Arial"/>
          <w:i/>
          <w:spacing w:val="-3"/>
          <w:szCs w:val="24"/>
        </w:rPr>
        <w:t>m</w:t>
      </w:r>
      <w:r w:rsidRPr="00D67B37">
        <w:rPr>
          <w:rFonts w:ascii="Palatino Linotype" w:eastAsia="Arial" w:hAnsi="Palatino Linotype" w:cs="Arial"/>
          <w:i/>
          <w:spacing w:val="1"/>
          <w:szCs w:val="24"/>
        </w:rPr>
        <w:t>en</w:t>
      </w:r>
      <w:r w:rsidRPr="00D67B37">
        <w:rPr>
          <w:rFonts w:ascii="Palatino Linotype" w:eastAsia="Arial" w:hAnsi="Palatino Linotype" w:cs="Arial"/>
          <w:i/>
          <w:szCs w:val="24"/>
        </w:rPr>
        <w:t>t</w:t>
      </w:r>
      <w:r w:rsidRPr="00D67B37">
        <w:rPr>
          <w:rFonts w:ascii="Palatino Linotype" w:eastAsia="Arial" w:hAnsi="Palatino Linotype" w:cs="Arial"/>
          <w:i/>
          <w:spacing w:val="1"/>
          <w:szCs w:val="24"/>
        </w:rPr>
        <w:t>a</w:t>
      </w:r>
      <w:r w:rsidRPr="00D67B37">
        <w:rPr>
          <w:rFonts w:ascii="Palatino Linotype" w:eastAsia="Arial" w:hAnsi="Palatino Linotype" w:cs="Arial"/>
          <w:i/>
          <w:szCs w:val="24"/>
        </w:rPr>
        <w:t>l</w:t>
      </w:r>
      <w:r w:rsidRPr="00D67B37">
        <w:rPr>
          <w:rFonts w:ascii="Palatino Linotype" w:eastAsia="Arial" w:hAnsi="Palatino Linotype" w:cs="Arial"/>
          <w:i/>
          <w:spacing w:val="13"/>
          <w:szCs w:val="24"/>
        </w:rPr>
        <w:t xml:space="preserve"> </w:t>
      </w:r>
      <w:r w:rsidRPr="00D67B37">
        <w:rPr>
          <w:rFonts w:ascii="Palatino Linotype" w:eastAsia="Arial" w:hAnsi="Palatino Linotype" w:cs="Arial"/>
          <w:i/>
          <w:szCs w:val="24"/>
        </w:rPr>
        <w:t>y</w:t>
      </w:r>
      <w:r w:rsidRPr="00D67B37">
        <w:rPr>
          <w:rFonts w:ascii="Palatino Linotype" w:eastAsia="Arial" w:hAnsi="Palatino Linotype" w:cs="Arial"/>
          <w:i/>
          <w:spacing w:val="2"/>
          <w:szCs w:val="24"/>
        </w:rPr>
        <w:t xml:space="preserve"> </w:t>
      </w:r>
      <w:r w:rsidRPr="00D67B37">
        <w:rPr>
          <w:rFonts w:ascii="Palatino Linotype" w:eastAsia="Arial" w:hAnsi="Palatino Linotype" w:cs="Arial"/>
          <w:i/>
          <w:szCs w:val="24"/>
        </w:rPr>
        <w:t>su Re</w:t>
      </w:r>
      <w:r w:rsidRPr="00D67B37">
        <w:rPr>
          <w:rFonts w:ascii="Palatino Linotype" w:eastAsia="Arial" w:hAnsi="Palatino Linotype" w:cs="Arial"/>
          <w:i/>
          <w:spacing w:val="-1"/>
          <w:szCs w:val="24"/>
        </w:rPr>
        <w:t>g</w:t>
      </w:r>
      <w:r w:rsidRPr="00D67B37">
        <w:rPr>
          <w:rFonts w:ascii="Palatino Linotype" w:eastAsia="Arial" w:hAnsi="Palatino Linotype" w:cs="Arial"/>
          <w:i/>
          <w:szCs w:val="24"/>
        </w:rPr>
        <w:t>la</w:t>
      </w:r>
      <w:r w:rsidRPr="00D67B37">
        <w:rPr>
          <w:rFonts w:ascii="Palatino Linotype" w:eastAsia="Arial" w:hAnsi="Palatino Linotype" w:cs="Arial"/>
          <w:i/>
          <w:spacing w:val="2"/>
          <w:szCs w:val="24"/>
        </w:rPr>
        <w:t>m</w:t>
      </w:r>
      <w:r w:rsidRPr="00D67B37">
        <w:rPr>
          <w:rFonts w:ascii="Palatino Linotype" w:eastAsia="Arial" w:hAnsi="Palatino Linotype" w:cs="Arial"/>
          <w:i/>
          <w:spacing w:val="1"/>
          <w:szCs w:val="24"/>
        </w:rPr>
        <w:t>en</w:t>
      </w:r>
      <w:r w:rsidRPr="00D67B37">
        <w:rPr>
          <w:rFonts w:ascii="Palatino Linotype" w:eastAsia="Arial" w:hAnsi="Palatino Linotype" w:cs="Arial"/>
          <w:i/>
          <w:spacing w:val="-2"/>
          <w:szCs w:val="24"/>
        </w:rPr>
        <w:t>t</w:t>
      </w:r>
      <w:r w:rsidRPr="00D67B37">
        <w:rPr>
          <w:rFonts w:ascii="Palatino Linotype" w:eastAsia="Arial" w:hAnsi="Palatino Linotype" w:cs="Arial"/>
          <w:i/>
          <w:szCs w:val="24"/>
        </w:rPr>
        <w:t>o</w:t>
      </w:r>
      <w:r w:rsidRPr="00D67B37">
        <w:rPr>
          <w:rFonts w:ascii="Palatino Linotype" w:eastAsia="Arial" w:hAnsi="Palatino Linotype" w:cs="Arial"/>
          <w:i/>
          <w:spacing w:val="4"/>
          <w:szCs w:val="24"/>
        </w:rPr>
        <w:t xml:space="preserve"> </w:t>
      </w:r>
      <w:r w:rsidRPr="00D67B37">
        <w:rPr>
          <w:rFonts w:ascii="Palatino Linotype" w:eastAsia="Arial" w:hAnsi="Palatino Linotype" w:cs="Arial"/>
          <w:i/>
          <w:spacing w:val="1"/>
          <w:szCs w:val="24"/>
        </w:rPr>
        <w:t>p</w:t>
      </w:r>
      <w:r w:rsidRPr="00D67B37">
        <w:rPr>
          <w:rFonts w:ascii="Palatino Linotype" w:eastAsia="Arial" w:hAnsi="Palatino Linotype" w:cs="Arial"/>
          <w:i/>
          <w:szCs w:val="24"/>
        </w:rPr>
        <w:t>re</w:t>
      </w:r>
      <w:r w:rsidRPr="00D67B37">
        <w:rPr>
          <w:rFonts w:ascii="Palatino Linotype" w:eastAsia="Arial" w:hAnsi="Palatino Linotype" w:cs="Arial"/>
          <w:i/>
          <w:spacing w:val="-2"/>
          <w:szCs w:val="24"/>
        </w:rPr>
        <w:t>v</w:t>
      </w:r>
      <w:r w:rsidRPr="00D67B37">
        <w:rPr>
          <w:rFonts w:ascii="Palatino Linotype" w:eastAsia="Arial" w:hAnsi="Palatino Linotype" w:cs="Arial"/>
          <w:i/>
          <w:spacing w:val="1"/>
          <w:szCs w:val="24"/>
        </w:rPr>
        <w:t>é</w:t>
      </w:r>
      <w:r w:rsidRPr="00D67B37">
        <w:rPr>
          <w:rFonts w:ascii="Palatino Linotype" w:eastAsia="Arial" w:hAnsi="Palatino Linotype" w:cs="Arial"/>
          <w:i/>
          <w:szCs w:val="24"/>
        </w:rPr>
        <w:t>n</w:t>
      </w:r>
      <w:r w:rsidRPr="00D67B37">
        <w:rPr>
          <w:rFonts w:ascii="Palatino Linotype" w:eastAsia="Arial" w:hAnsi="Palatino Linotype" w:cs="Arial"/>
          <w:i/>
          <w:spacing w:val="2"/>
          <w:szCs w:val="24"/>
        </w:rPr>
        <w:t xml:space="preserve"> </w:t>
      </w:r>
      <w:r w:rsidRPr="00D67B37">
        <w:rPr>
          <w:rFonts w:ascii="Palatino Linotype" w:eastAsia="Arial" w:hAnsi="Palatino Linotype" w:cs="Arial"/>
          <w:i/>
          <w:spacing w:val="1"/>
          <w:szCs w:val="24"/>
        </w:rPr>
        <w:t>u</w:t>
      </w:r>
      <w:r w:rsidRPr="00D67B37">
        <w:rPr>
          <w:rFonts w:ascii="Palatino Linotype" w:eastAsia="Arial" w:hAnsi="Palatino Linotype" w:cs="Arial"/>
          <w:i/>
          <w:szCs w:val="24"/>
        </w:rPr>
        <w:t>n</w:t>
      </w:r>
      <w:r w:rsidRPr="00D67B37">
        <w:rPr>
          <w:rFonts w:ascii="Palatino Linotype" w:eastAsia="Arial" w:hAnsi="Palatino Linotype" w:cs="Arial"/>
          <w:i/>
          <w:spacing w:val="4"/>
          <w:szCs w:val="24"/>
        </w:rPr>
        <w:t xml:space="preserve"> </w:t>
      </w:r>
      <w:r w:rsidRPr="00D67B37">
        <w:rPr>
          <w:rFonts w:ascii="Palatino Linotype" w:eastAsia="Arial" w:hAnsi="Palatino Linotype" w:cs="Arial"/>
          <w:i/>
          <w:spacing w:val="1"/>
          <w:szCs w:val="24"/>
        </w:rPr>
        <w:t>p</w:t>
      </w:r>
      <w:r w:rsidRPr="00D67B37">
        <w:rPr>
          <w:rFonts w:ascii="Palatino Linotype" w:eastAsia="Arial" w:hAnsi="Palatino Linotype" w:cs="Arial"/>
          <w:i/>
          <w:szCs w:val="24"/>
        </w:rPr>
        <w:t>ro</w:t>
      </w:r>
      <w:r w:rsidRPr="00D67B37">
        <w:rPr>
          <w:rFonts w:ascii="Palatino Linotype" w:eastAsia="Arial" w:hAnsi="Palatino Linotype" w:cs="Arial"/>
          <w:i/>
          <w:spacing w:val="-2"/>
          <w:szCs w:val="24"/>
        </w:rPr>
        <w:t>c</w:t>
      </w:r>
      <w:r w:rsidRPr="00D67B37">
        <w:rPr>
          <w:rFonts w:ascii="Palatino Linotype" w:eastAsia="Arial" w:hAnsi="Palatino Linotype" w:cs="Arial"/>
          <w:i/>
          <w:spacing w:val="1"/>
          <w:szCs w:val="24"/>
        </w:rPr>
        <w:t>ed</w:t>
      </w:r>
      <w:r w:rsidRPr="00D67B37">
        <w:rPr>
          <w:rFonts w:ascii="Palatino Linotype" w:eastAsia="Arial" w:hAnsi="Palatino Linotype" w:cs="Arial"/>
          <w:i/>
          <w:szCs w:val="24"/>
        </w:rPr>
        <w:t>i</w:t>
      </w:r>
      <w:r w:rsidRPr="00D67B37">
        <w:rPr>
          <w:rFonts w:ascii="Palatino Linotype" w:eastAsia="Arial" w:hAnsi="Palatino Linotype" w:cs="Arial"/>
          <w:i/>
          <w:spacing w:val="1"/>
          <w:szCs w:val="24"/>
        </w:rPr>
        <w:t>m</w:t>
      </w:r>
      <w:r w:rsidRPr="00D67B37">
        <w:rPr>
          <w:rFonts w:ascii="Palatino Linotype" w:eastAsia="Arial" w:hAnsi="Palatino Linotype" w:cs="Arial"/>
          <w:i/>
          <w:spacing w:val="-3"/>
          <w:szCs w:val="24"/>
        </w:rPr>
        <w:t>i</w:t>
      </w:r>
      <w:r w:rsidRPr="00D67B37">
        <w:rPr>
          <w:rFonts w:ascii="Palatino Linotype" w:eastAsia="Arial" w:hAnsi="Palatino Linotype" w:cs="Arial"/>
          <w:i/>
          <w:spacing w:val="1"/>
          <w:szCs w:val="24"/>
        </w:rPr>
        <w:t>en</w:t>
      </w:r>
      <w:r w:rsidRPr="00D67B37">
        <w:rPr>
          <w:rFonts w:ascii="Palatino Linotype" w:eastAsia="Arial" w:hAnsi="Palatino Linotype" w:cs="Arial"/>
          <w:i/>
          <w:spacing w:val="-2"/>
          <w:szCs w:val="24"/>
        </w:rPr>
        <w:t>t</w:t>
      </w:r>
      <w:r w:rsidRPr="00D67B37">
        <w:rPr>
          <w:rFonts w:ascii="Palatino Linotype" w:eastAsia="Arial" w:hAnsi="Palatino Linotype" w:cs="Arial"/>
          <w:i/>
          <w:szCs w:val="24"/>
        </w:rPr>
        <w:t>o</w:t>
      </w:r>
      <w:r w:rsidRPr="00D67B37">
        <w:rPr>
          <w:rFonts w:ascii="Palatino Linotype" w:eastAsia="Arial" w:hAnsi="Palatino Linotype" w:cs="Arial"/>
          <w:i/>
          <w:spacing w:val="4"/>
          <w:szCs w:val="24"/>
        </w:rPr>
        <w:t xml:space="preserve"> </w:t>
      </w:r>
      <w:r w:rsidRPr="00D67B37">
        <w:rPr>
          <w:rFonts w:ascii="Palatino Linotype" w:eastAsia="Arial" w:hAnsi="Palatino Linotype" w:cs="Arial"/>
          <w:i/>
          <w:szCs w:val="24"/>
        </w:rPr>
        <w:t>a</w:t>
      </w:r>
      <w:r w:rsidRPr="00D67B37">
        <w:rPr>
          <w:rFonts w:ascii="Palatino Linotype" w:eastAsia="Arial" w:hAnsi="Palatino Linotype" w:cs="Arial"/>
          <w:i/>
          <w:spacing w:val="2"/>
          <w:szCs w:val="24"/>
        </w:rPr>
        <w:t xml:space="preserve"> </w:t>
      </w:r>
      <w:r w:rsidRPr="00D67B37">
        <w:rPr>
          <w:rFonts w:ascii="Palatino Linotype" w:eastAsia="Arial" w:hAnsi="Palatino Linotype" w:cs="Arial"/>
          <w:i/>
          <w:szCs w:val="24"/>
        </w:rPr>
        <w:t>s</w:t>
      </w:r>
      <w:r w:rsidRPr="00D67B37">
        <w:rPr>
          <w:rFonts w:ascii="Palatino Linotype" w:eastAsia="Arial" w:hAnsi="Palatino Linotype" w:cs="Arial"/>
          <w:i/>
          <w:spacing w:val="1"/>
          <w:szCs w:val="24"/>
        </w:rPr>
        <w:t>e</w:t>
      </w:r>
      <w:r w:rsidRPr="00D67B37">
        <w:rPr>
          <w:rFonts w:ascii="Palatino Linotype" w:eastAsia="Arial" w:hAnsi="Palatino Linotype" w:cs="Arial"/>
          <w:i/>
          <w:spacing w:val="-1"/>
          <w:szCs w:val="24"/>
        </w:rPr>
        <w:t>g</w:t>
      </w:r>
      <w:r w:rsidRPr="00D67B37">
        <w:rPr>
          <w:rFonts w:ascii="Palatino Linotype" w:eastAsia="Arial" w:hAnsi="Palatino Linotype" w:cs="Arial"/>
          <w:i/>
          <w:spacing w:val="1"/>
          <w:szCs w:val="24"/>
        </w:rPr>
        <w:t>u</w:t>
      </w:r>
      <w:r w:rsidRPr="00D67B37">
        <w:rPr>
          <w:rFonts w:ascii="Palatino Linotype" w:eastAsia="Arial" w:hAnsi="Palatino Linotype" w:cs="Arial"/>
          <w:i/>
          <w:szCs w:val="24"/>
        </w:rPr>
        <w:t>ir</w:t>
      </w:r>
      <w:r w:rsidRPr="00D67B37">
        <w:rPr>
          <w:rFonts w:ascii="Palatino Linotype" w:eastAsia="Arial" w:hAnsi="Palatino Linotype" w:cs="Arial"/>
          <w:i/>
          <w:spacing w:val="2"/>
          <w:szCs w:val="24"/>
        </w:rPr>
        <w:t xml:space="preserve"> </w:t>
      </w:r>
      <w:r w:rsidRPr="00D67B37">
        <w:rPr>
          <w:rFonts w:ascii="Palatino Linotype" w:eastAsia="Arial" w:hAnsi="Palatino Linotype" w:cs="Arial"/>
          <w:i/>
          <w:spacing w:val="1"/>
          <w:szCs w:val="24"/>
        </w:rPr>
        <w:t>pa</w:t>
      </w:r>
      <w:r w:rsidRPr="00D67B37">
        <w:rPr>
          <w:rFonts w:ascii="Palatino Linotype" w:eastAsia="Arial" w:hAnsi="Palatino Linotype" w:cs="Arial"/>
          <w:i/>
          <w:szCs w:val="24"/>
        </w:rPr>
        <w:t>ra</w:t>
      </w:r>
      <w:r w:rsidRPr="00D67B37">
        <w:rPr>
          <w:rFonts w:ascii="Palatino Linotype" w:eastAsia="Arial" w:hAnsi="Palatino Linotype" w:cs="Arial"/>
          <w:i/>
          <w:spacing w:val="4"/>
          <w:szCs w:val="24"/>
        </w:rPr>
        <w:t xml:space="preserve"> </w:t>
      </w:r>
      <w:r w:rsidRPr="00D67B37">
        <w:rPr>
          <w:rFonts w:ascii="Palatino Linotype" w:eastAsia="Arial" w:hAnsi="Palatino Linotype" w:cs="Arial"/>
          <w:i/>
          <w:spacing w:val="1"/>
          <w:szCs w:val="24"/>
        </w:rPr>
        <w:t>de</w:t>
      </w:r>
      <w:r w:rsidRPr="00D67B37">
        <w:rPr>
          <w:rFonts w:ascii="Palatino Linotype" w:eastAsia="Arial" w:hAnsi="Palatino Linotype" w:cs="Arial"/>
          <w:i/>
          <w:szCs w:val="24"/>
        </w:rPr>
        <w:t>clarar f</w:t>
      </w:r>
      <w:r w:rsidRPr="00D67B37">
        <w:rPr>
          <w:rFonts w:ascii="Palatino Linotype" w:eastAsia="Arial" w:hAnsi="Palatino Linotype" w:cs="Arial"/>
          <w:i/>
          <w:spacing w:val="1"/>
          <w:szCs w:val="24"/>
        </w:rPr>
        <w:t>o</w:t>
      </w:r>
      <w:r w:rsidRPr="00D67B37">
        <w:rPr>
          <w:rFonts w:ascii="Palatino Linotype" w:eastAsia="Arial" w:hAnsi="Palatino Linotype" w:cs="Arial"/>
          <w:i/>
          <w:szCs w:val="24"/>
        </w:rPr>
        <w:t>r</w:t>
      </w:r>
      <w:r w:rsidRPr="00D67B37">
        <w:rPr>
          <w:rFonts w:ascii="Palatino Linotype" w:eastAsia="Arial" w:hAnsi="Palatino Linotype" w:cs="Arial"/>
          <w:i/>
          <w:spacing w:val="1"/>
          <w:szCs w:val="24"/>
        </w:rPr>
        <w:t>ma</w:t>
      </w:r>
      <w:r w:rsidRPr="00D67B37">
        <w:rPr>
          <w:rFonts w:ascii="Palatino Linotype" w:eastAsia="Arial" w:hAnsi="Palatino Linotype" w:cs="Arial"/>
          <w:i/>
          <w:spacing w:val="-3"/>
          <w:szCs w:val="24"/>
        </w:rPr>
        <w:t>l</w:t>
      </w:r>
      <w:r w:rsidRPr="00D67B37">
        <w:rPr>
          <w:rFonts w:ascii="Palatino Linotype" w:eastAsia="Arial" w:hAnsi="Palatino Linotype" w:cs="Arial"/>
          <w:i/>
          <w:spacing w:val="1"/>
          <w:szCs w:val="24"/>
        </w:rPr>
        <w:t>m</w:t>
      </w:r>
      <w:r w:rsidRPr="00D67B37">
        <w:rPr>
          <w:rFonts w:ascii="Palatino Linotype" w:eastAsia="Arial" w:hAnsi="Palatino Linotype" w:cs="Arial"/>
          <w:i/>
          <w:spacing w:val="-1"/>
          <w:szCs w:val="24"/>
        </w:rPr>
        <w:t>e</w:t>
      </w:r>
      <w:r w:rsidRPr="00D67B37">
        <w:rPr>
          <w:rFonts w:ascii="Palatino Linotype" w:eastAsia="Arial" w:hAnsi="Palatino Linotype" w:cs="Arial"/>
          <w:i/>
          <w:spacing w:val="1"/>
          <w:szCs w:val="24"/>
        </w:rPr>
        <w:t>n</w:t>
      </w:r>
      <w:r w:rsidRPr="00D67B37">
        <w:rPr>
          <w:rFonts w:ascii="Palatino Linotype" w:eastAsia="Arial" w:hAnsi="Palatino Linotype" w:cs="Arial"/>
          <w:i/>
          <w:szCs w:val="24"/>
        </w:rPr>
        <w:t>te</w:t>
      </w:r>
      <w:r w:rsidRPr="00D67B37">
        <w:rPr>
          <w:rFonts w:ascii="Palatino Linotype" w:eastAsia="Arial" w:hAnsi="Palatino Linotype" w:cs="Arial"/>
          <w:i/>
          <w:spacing w:val="5"/>
          <w:szCs w:val="24"/>
        </w:rPr>
        <w:t xml:space="preserve"> </w:t>
      </w:r>
      <w:r w:rsidRPr="00D67B37">
        <w:rPr>
          <w:rFonts w:ascii="Palatino Linotype" w:eastAsia="Arial" w:hAnsi="Palatino Linotype" w:cs="Arial"/>
          <w:i/>
          <w:spacing w:val="-3"/>
          <w:szCs w:val="24"/>
        </w:rPr>
        <w:t>l</w:t>
      </w:r>
      <w:r w:rsidRPr="00D67B37">
        <w:rPr>
          <w:rFonts w:ascii="Palatino Linotype" w:eastAsia="Arial" w:hAnsi="Palatino Linotype" w:cs="Arial"/>
          <w:i/>
          <w:szCs w:val="24"/>
        </w:rPr>
        <w:t xml:space="preserve">a </w:t>
      </w:r>
      <w:r w:rsidR="00A74656" w:rsidRPr="00D67B37">
        <w:rPr>
          <w:rFonts w:ascii="Palatino Linotype" w:eastAsia="Arial" w:hAnsi="Palatino Linotype" w:cs="Arial"/>
          <w:i/>
          <w:szCs w:val="24"/>
        </w:rPr>
        <w:t>in</w:t>
      </w:r>
      <w:r w:rsidR="00A74656" w:rsidRPr="00D67B37">
        <w:rPr>
          <w:rFonts w:ascii="Palatino Linotype" w:eastAsia="Arial" w:hAnsi="Palatino Linotype" w:cs="Arial"/>
          <w:i/>
          <w:spacing w:val="1"/>
          <w:szCs w:val="24"/>
        </w:rPr>
        <w:t>e</w:t>
      </w:r>
      <w:r w:rsidR="00A74656" w:rsidRPr="00D67B37">
        <w:rPr>
          <w:rFonts w:ascii="Palatino Linotype" w:eastAsia="Arial" w:hAnsi="Palatino Linotype" w:cs="Arial"/>
          <w:i/>
          <w:spacing w:val="-2"/>
          <w:szCs w:val="24"/>
        </w:rPr>
        <w:t>x</w:t>
      </w:r>
      <w:r w:rsidR="00A74656" w:rsidRPr="00D67B37">
        <w:rPr>
          <w:rFonts w:ascii="Palatino Linotype" w:eastAsia="Arial" w:hAnsi="Palatino Linotype" w:cs="Arial"/>
          <w:i/>
          <w:szCs w:val="24"/>
        </w:rPr>
        <w:t>ist</w:t>
      </w:r>
      <w:r w:rsidR="00A74656" w:rsidRPr="00D67B37">
        <w:rPr>
          <w:rFonts w:ascii="Palatino Linotype" w:eastAsia="Arial" w:hAnsi="Palatino Linotype" w:cs="Arial"/>
          <w:i/>
          <w:spacing w:val="1"/>
          <w:szCs w:val="24"/>
        </w:rPr>
        <w:t>en</w:t>
      </w:r>
      <w:r w:rsidR="00A74656" w:rsidRPr="00D67B37">
        <w:rPr>
          <w:rFonts w:ascii="Palatino Linotype" w:eastAsia="Arial" w:hAnsi="Palatino Linotype" w:cs="Arial"/>
          <w:i/>
          <w:szCs w:val="24"/>
        </w:rPr>
        <w:t xml:space="preserve">cia </w:t>
      </w:r>
      <w:r w:rsidR="00A74656" w:rsidRPr="00D67B37">
        <w:rPr>
          <w:rFonts w:ascii="Palatino Linotype" w:eastAsia="Arial" w:hAnsi="Palatino Linotype" w:cs="Arial"/>
          <w:i/>
          <w:spacing w:val="3"/>
          <w:szCs w:val="24"/>
        </w:rPr>
        <w:t>por</w:t>
      </w:r>
      <w:r w:rsidR="00A74656" w:rsidRPr="00D67B37">
        <w:rPr>
          <w:rFonts w:ascii="Palatino Linotype" w:eastAsia="Arial" w:hAnsi="Palatino Linotype" w:cs="Arial"/>
          <w:i/>
          <w:szCs w:val="24"/>
        </w:rPr>
        <w:t xml:space="preserve"> parte </w:t>
      </w:r>
      <w:r w:rsidR="00A74656" w:rsidRPr="00D67B37">
        <w:rPr>
          <w:rFonts w:ascii="Palatino Linotype" w:eastAsia="Arial" w:hAnsi="Palatino Linotype" w:cs="Arial"/>
          <w:i/>
          <w:spacing w:val="1"/>
          <w:szCs w:val="24"/>
        </w:rPr>
        <w:t>de</w:t>
      </w:r>
      <w:r w:rsidR="00A74656" w:rsidRPr="00D67B37">
        <w:rPr>
          <w:rFonts w:ascii="Palatino Linotype" w:eastAsia="Arial" w:hAnsi="Palatino Linotype" w:cs="Arial"/>
          <w:i/>
          <w:szCs w:val="24"/>
        </w:rPr>
        <w:t xml:space="preserve"> </w:t>
      </w:r>
      <w:r w:rsidR="00A74656" w:rsidRPr="00D67B37">
        <w:rPr>
          <w:rFonts w:ascii="Palatino Linotype" w:eastAsia="Arial" w:hAnsi="Palatino Linotype" w:cs="Arial"/>
          <w:i/>
          <w:spacing w:val="3"/>
          <w:szCs w:val="24"/>
        </w:rPr>
        <w:t>las</w:t>
      </w:r>
      <w:r w:rsidR="00A74656" w:rsidRPr="00D67B37">
        <w:rPr>
          <w:rFonts w:ascii="Palatino Linotype" w:eastAsia="Arial" w:hAnsi="Palatino Linotype" w:cs="Arial"/>
          <w:i/>
          <w:szCs w:val="24"/>
        </w:rPr>
        <w:t xml:space="preserve"> </w:t>
      </w:r>
      <w:r w:rsidR="00A74656" w:rsidRPr="00D67B37">
        <w:rPr>
          <w:rFonts w:ascii="Palatino Linotype" w:eastAsia="Arial" w:hAnsi="Palatino Linotype" w:cs="Arial"/>
          <w:i/>
          <w:spacing w:val="1"/>
          <w:szCs w:val="24"/>
        </w:rPr>
        <w:t>dependencias</w:t>
      </w:r>
      <w:r w:rsidR="00A74656" w:rsidRPr="00D67B37">
        <w:rPr>
          <w:rFonts w:ascii="Palatino Linotype" w:eastAsia="Arial" w:hAnsi="Palatino Linotype" w:cs="Arial"/>
          <w:i/>
          <w:szCs w:val="24"/>
        </w:rPr>
        <w:t xml:space="preserve"> </w:t>
      </w:r>
      <w:r w:rsidR="00A74656" w:rsidRPr="00D67B37">
        <w:rPr>
          <w:rFonts w:ascii="Palatino Linotype" w:eastAsia="Arial" w:hAnsi="Palatino Linotype" w:cs="Arial"/>
          <w:i/>
          <w:spacing w:val="3"/>
          <w:szCs w:val="24"/>
        </w:rPr>
        <w:t>y</w:t>
      </w:r>
      <w:r w:rsidR="00A74656" w:rsidRPr="00D67B37">
        <w:rPr>
          <w:rFonts w:ascii="Palatino Linotype" w:eastAsia="Arial" w:hAnsi="Palatino Linotype" w:cs="Arial"/>
          <w:i/>
          <w:szCs w:val="24"/>
        </w:rPr>
        <w:t xml:space="preserve"> entidades </w:t>
      </w:r>
      <w:r w:rsidR="00A74656" w:rsidRPr="00D67B37">
        <w:rPr>
          <w:rFonts w:ascii="Palatino Linotype" w:eastAsia="Arial" w:hAnsi="Palatino Linotype" w:cs="Arial"/>
          <w:i/>
          <w:spacing w:val="3"/>
          <w:szCs w:val="24"/>
        </w:rPr>
        <w:t>de</w:t>
      </w:r>
      <w:r w:rsidR="00A74656" w:rsidRPr="00D67B37">
        <w:rPr>
          <w:rFonts w:ascii="Palatino Linotype" w:eastAsia="Arial" w:hAnsi="Palatino Linotype" w:cs="Arial"/>
          <w:i/>
          <w:szCs w:val="24"/>
        </w:rPr>
        <w:t xml:space="preserve"> </w:t>
      </w:r>
      <w:r w:rsidR="00A74656" w:rsidRPr="00D67B37">
        <w:rPr>
          <w:rFonts w:ascii="Palatino Linotype" w:eastAsia="Arial" w:hAnsi="Palatino Linotype" w:cs="Arial"/>
          <w:i/>
          <w:spacing w:val="3"/>
          <w:szCs w:val="24"/>
        </w:rPr>
        <w:t>la</w:t>
      </w:r>
      <w:r w:rsidR="00A74656" w:rsidRPr="00D67B37">
        <w:rPr>
          <w:rFonts w:ascii="Palatino Linotype" w:eastAsia="Arial" w:hAnsi="Palatino Linotype" w:cs="Arial"/>
          <w:i/>
          <w:szCs w:val="24"/>
        </w:rPr>
        <w:t xml:space="preserve"> </w:t>
      </w:r>
      <w:r w:rsidR="00A74656" w:rsidRPr="00D67B37">
        <w:rPr>
          <w:rFonts w:ascii="Palatino Linotype" w:eastAsia="Arial" w:hAnsi="Palatino Linotype" w:cs="Arial"/>
          <w:i/>
          <w:spacing w:val="1"/>
          <w:szCs w:val="24"/>
        </w:rPr>
        <w:t>Administración</w:t>
      </w:r>
      <w:r w:rsidRPr="00D67B37">
        <w:rPr>
          <w:rFonts w:ascii="Palatino Linotype" w:eastAsia="Arial" w:hAnsi="Palatino Linotype" w:cs="Arial"/>
          <w:i/>
          <w:szCs w:val="24"/>
        </w:rPr>
        <w:t xml:space="preserve"> P</w:t>
      </w:r>
      <w:r w:rsidRPr="00D67B37">
        <w:rPr>
          <w:rFonts w:ascii="Palatino Linotype" w:eastAsia="Arial" w:hAnsi="Palatino Linotype" w:cs="Arial"/>
          <w:i/>
          <w:spacing w:val="1"/>
          <w:szCs w:val="24"/>
        </w:rPr>
        <w:t>úb</w:t>
      </w:r>
      <w:r w:rsidRPr="00D67B37">
        <w:rPr>
          <w:rFonts w:ascii="Palatino Linotype" w:eastAsia="Arial" w:hAnsi="Palatino Linotype" w:cs="Arial"/>
          <w:i/>
          <w:szCs w:val="24"/>
        </w:rPr>
        <w:t>l</w:t>
      </w:r>
      <w:r w:rsidRPr="00D67B37">
        <w:rPr>
          <w:rFonts w:ascii="Palatino Linotype" w:eastAsia="Arial" w:hAnsi="Palatino Linotype" w:cs="Arial"/>
          <w:i/>
          <w:spacing w:val="-1"/>
          <w:szCs w:val="24"/>
        </w:rPr>
        <w:t>i</w:t>
      </w:r>
      <w:r w:rsidRPr="00D67B37">
        <w:rPr>
          <w:rFonts w:ascii="Palatino Linotype" w:eastAsia="Arial" w:hAnsi="Palatino Linotype" w:cs="Arial"/>
          <w:i/>
          <w:szCs w:val="24"/>
        </w:rPr>
        <w:t>ca</w:t>
      </w:r>
      <w:r w:rsidRPr="00D67B37">
        <w:rPr>
          <w:rFonts w:ascii="Palatino Linotype" w:eastAsia="Arial" w:hAnsi="Palatino Linotype" w:cs="Arial"/>
          <w:i/>
          <w:spacing w:val="3"/>
          <w:szCs w:val="24"/>
        </w:rPr>
        <w:t xml:space="preserve"> </w:t>
      </w:r>
      <w:r w:rsidRPr="00D67B37">
        <w:rPr>
          <w:rFonts w:ascii="Palatino Linotype" w:eastAsia="Arial" w:hAnsi="Palatino Linotype" w:cs="Arial"/>
          <w:i/>
          <w:spacing w:val="-3"/>
          <w:szCs w:val="24"/>
        </w:rPr>
        <w:t>F</w:t>
      </w:r>
      <w:r w:rsidRPr="00D67B37">
        <w:rPr>
          <w:rFonts w:ascii="Palatino Linotype" w:eastAsia="Arial" w:hAnsi="Palatino Linotype" w:cs="Arial"/>
          <w:i/>
          <w:spacing w:val="1"/>
          <w:szCs w:val="24"/>
        </w:rPr>
        <w:t>ede</w:t>
      </w:r>
      <w:r w:rsidRPr="00D67B37">
        <w:rPr>
          <w:rFonts w:ascii="Palatino Linotype" w:eastAsia="Arial" w:hAnsi="Palatino Linotype" w:cs="Arial"/>
          <w:i/>
          <w:szCs w:val="24"/>
        </w:rPr>
        <w:t>ral. És</w:t>
      </w:r>
      <w:r w:rsidRPr="00D67B37">
        <w:rPr>
          <w:rFonts w:ascii="Palatino Linotype" w:eastAsia="Arial" w:hAnsi="Palatino Linotype" w:cs="Arial"/>
          <w:i/>
          <w:spacing w:val="-2"/>
          <w:szCs w:val="24"/>
        </w:rPr>
        <w:t>t</w:t>
      </w:r>
      <w:r w:rsidRPr="00D67B37">
        <w:rPr>
          <w:rFonts w:ascii="Palatino Linotype" w:eastAsia="Arial" w:hAnsi="Palatino Linotype" w:cs="Arial"/>
          <w:i/>
          <w:szCs w:val="24"/>
        </w:rPr>
        <w:t>e</w:t>
      </w:r>
      <w:r w:rsidRPr="00D67B37">
        <w:rPr>
          <w:rFonts w:ascii="Palatino Linotype" w:eastAsia="Arial" w:hAnsi="Palatino Linotype" w:cs="Arial"/>
          <w:i/>
          <w:spacing w:val="1"/>
          <w:szCs w:val="24"/>
        </w:rPr>
        <w:t xml:space="preserve"> </w:t>
      </w:r>
      <w:r w:rsidRPr="00D67B37">
        <w:rPr>
          <w:rFonts w:ascii="Palatino Linotype" w:eastAsia="Arial" w:hAnsi="Palatino Linotype" w:cs="Arial"/>
          <w:i/>
          <w:szCs w:val="24"/>
        </w:rPr>
        <w:t>i</w:t>
      </w:r>
      <w:r w:rsidRPr="00D67B37">
        <w:rPr>
          <w:rFonts w:ascii="Palatino Linotype" w:eastAsia="Arial" w:hAnsi="Palatino Linotype" w:cs="Arial"/>
          <w:i/>
          <w:spacing w:val="1"/>
          <w:szCs w:val="24"/>
        </w:rPr>
        <w:t>mp</w:t>
      </w:r>
      <w:r w:rsidRPr="00D67B37">
        <w:rPr>
          <w:rFonts w:ascii="Palatino Linotype" w:eastAsia="Arial" w:hAnsi="Palatino Linotype" w:cs="Arial"/>
          <w:i/>
          <w:szCs w:val="24"/>
        </w:rPr>
        <w:t>l</w:t>
      </w:r>
      <w:r w:rsidRPr="00D67B37">
        <w:rPr>
          <w:rFonts w:ascii="Palatino Linotype" w:eastAsia="Arial" w:hAnsi="Palatino Linotype" w:cs="Arial"/>
          <w:i/>
          <w:spacing w:val="-1"/>
          <w:szCs w:val="24"/>
        </w:rPr>
        <w:t>i</w:t>
      </w:r>
      <w:r w:rsidRPr="00D67B37">
        <w:rPr>
          <w:rFonts w:ascii="Palatino Linotype" w:eastAsia="Arial" w:hAnsi="Palatino Linotype" w:cs="Arial"/>
          <w:i/>
          <w:szCs w:val="24"/>
        </w:rPr>
        <w:t>c</w:t>
      </w:r>
      <w:r w:rsidRPr="00D67B37">
        <w:rPr>
          <w:rFonts w:ascii="Palatino Linotype" w:eastAsia="Arial" w:hAnsi="Palatino Linotype" w:cs="Arial"/>
          <w:i/>
          <w:spacing w:val="1"/>
          <w:szCs w:val="24"/>
        </w:rPr>
        <w:t>a</w:t>
      </w:r>
      <w:r w:rsidRPr="00D67B37">
        <w:rPr>
          <w:rFonts w:ascii="Palatino Linotype" w:eastAsia="Arial" w:hAnsi="Palatino Linotype" w:cs="Arial"/>
          <w:i/>
          <w:szCs w:val="24"/>
        </w:rPr>
        <w:t>,</w:t>
      </w:r>
      <w:r w:rsidRPr="00D67B37">
        <w:rPr>
          <w:rFonts w:ascii="Palatino Linotype" w:eastAsia="Arial" w:hAnsi="Palatino Linotype" w:cs="Arial"/>
          <w:i/>
          <w:spacing w:val="1"/>
          <w:szCs w:val="24"/>
        </w:rPr>
        <w:t xml:space="preserve"> en</w:t>
      </w:r>
      <w:r w:rsidRPr="00D67B37">
        <w:rPr>
          <w:rFonts w:ascii="Palatino Linotype" w:eastAsia="Arial" w:hAnsi="Palatino Linotype" w:cs="Arial"/>
          <w:i/>
          <w:szCs w:val="24"/>
        </w:rPr>
        <w:t>tre</w:t>
      </w:r>
      <w:r w:rsidRPr="00D67B37">
        <w:rPr>
          <w:rFonts w:ascii="Palatino Linotype" w:eastAsia="Arial" w:hAnsi="Palatino Linotype" w:cs="Arial"/>
          <w:i/>
          <w:spacing w:val="1"/>
          <w:szCs w:val="24"/>
        </w:rPr>
        <w:t xml:space="preserve"> o</w:t>
      </w:r>
      <w:r w:rsidRPr="00D67B37">
        <w:rPr>
          <w:rFonts w:ascii="Palatino Linotype" w:eastAsia="Arial" w:hAnsi="Palatino Linotype" w:cs="Arial"/>
          <w:i/>
          <w:szCs w:val="24"/>
        </w:rPr>
        <w:t>tras c</w:t>
      </w:r>
      <w:r w:rsidRPr="00D67B37">
        <w:rPr>
          <w:rFonts w:ascii="Palatino Linotype" w:eastAsia="Arial" w:hAnsi="Palatino Linotype" w:cs="Arial"/>
          <w:i/>
          <w:spacing w:val="-1"/>
          <w:szCs w:val="24"/>
        </w:rPr>
        <w:t>o</w:t>
      </w:r>
      <w:r w:rsidRPr="00D67B37">
        <w:rPr>
          <w:rFonts w:ascii="Palatino Linotype" w:eastAsia="Arial" w:hAnsi="Palatino Linotype" w:cs="Arial"/>
          <w:i/>
          <w:szCs w:val="24"/>
        </w:rPr>
        <w:t>s</w:t>
      </w:r>
      <w:r w:rsidRPr="00D67B37">
        <w:rPr>
          <w:rFonts w:ascii="Palatino Linotype" w:eastAsia="Arial" w:hAnsi="Palatino Linotype" w:cs="Arial"/>
          <w:i/>
          <w:spacing w:val="1"/>
          <w:szCs w:val="24"/>
        </w:rPr>
        <w:t>a</w:t>
      </w:r>
      <w:r w:rsidRPr="00D67B37">
        <w:rPr>
          <w:rFonts w:ascii="Palatino Linotype" w:eastAsia="Arial" w:hAnsi="Palatino Linotype" w:cs="Arial"/>
          <w:i/>
          <w:szCs w:val="24"/>
        </w:rPr>
        <w:t>s,</w:t>
      </w:r>
      <w:r w:rsidRPr="00D67B37">
        <w:rPr>
          <w:rFonts w:ascii="Palatino Linotype" w:eastAsia="Arial" w:hAnsi="Palatino Linotype" w:cs="Arial"/>
          <w:i/>
          <w:spacing w:val="3"/>
          <w:szCs w:val="24"/>
        </w:rPr>
        <w:t xml:space="preserve"> </w:t>
      </w:r>
      <w:r w:rsidRPr="00D67B37">
        <w:rPr>
          <w:rFonts w:ascii="Palatino Linotype" w:eastAsia="Arial" w:hAnsi="Palatino Linotype" w:cs="Arial"/>
          <w:i/>
          <w:spacing w:val="-1"/>
          <w:szCs w:val="24"/>
        </w:rPr>
        <w:t>q</w:t>
      </w:r>
      <w:r w:rsidRPr="00D67B37">
        <w:rPr>
          <w:rFonts w:ascii="Palatino Linotype" w:eastAsia="Arial" w:hAnsi="Palatino Linotype" w:cs="Arial"/>
          <w:i/>
          <w:spacing w:val="1"/>
          <w:szCs w:val="24"/>
        </w:rPr>
        <w:t>u</w:t>
      </w:r>
      <w:r w:rsidRPr="00D67B37">
        <w:rPr>
          <w:rFonts w:ascii="Palatino Linotype" w:eastAsia="Arial" w:hAnsi="Palatino Linotype" w:cs="Arial"/>
          <w:i/>
          <w:szCs w:val="24"/>
        </w:rPr>
        <w:t>e</w:t>
      </w:r>
      <w:r w:rsidRPr="00D67B37">
        <w:rPr>
          <w:rFonts w:ascii="Palatino Linotype" w:eastAsia="Arial" w:hAnsi="Palatino Linotype" w:cs="Arial"/>
          <w:i/>
          <w:spacing w:val="3"/>
          <w:szCs w:val="24"/>
        </w:rPr>
        <w:t xml:space="preserve"> </w:t>
      </w:r>
      <w:r w:rsidRPr="00D67B37">
        <w:rPr>
          <w:rFonts w:ascii="Palatino Linotype" w:eastAsia="Arial" w:hAnsi="Palatino Linotype" w:cs="Arial"/>
          <w:i/>
          <w:szCs w:val="24"/>
        </w:rPr>
        <w:t>los C</w:t>
      </w:r>
      <w:r w:rsidRPr="00D67B37">
        <w:rPr>
          <w:rFonts w:ascii="Palatino Linotype" w:eastAsia="Arial" w:hAnsi="Palatino Linotype" w:cs="Arial"/>
          <w:i/>
          <w:spacing w:val="-2"/>
          <w:szCs w:val="24"/>
        </w:rPr>
        <w:t>o</w:t>
      </w:r>
      <w:r w:rsidRPr="00D67B37">
        <w:rPr>
          <w:rFonts w:ascii="Palatino Linotype" w:eastAsia="Arial" w:hAnsi="Palatino Linotype" w:cs="Arial"/>
          <w:i/>
          <w:spacing w:val="1"/>
          <w:szCs w:val="24"/>
        </w:rPr>
        <w:t>m</w:t>
      </w:r>
      <w:r w:rsidRPr="00D67B37">
        <w:rPr>
          <w:rFonts w:ascii="Palatino Linotype" w:eastAsia="Arial" w:hAnsi="Palatino Linotype" w:cs="Arial"/>
          <w:i/>
          <w:szCs w:val="24"/>
        </w:rPr>
        <w:t>it</w:t>
      </w:r>
      <w:r w:rsidRPr="00D67B37">
        <w:rPr>
          <w:rFonts w:ascii="Palatino Linotype" w:eastAsia="Arial" w:hAnsi="Palatino Linotype" w:cs="Arial"/>
          <w:i/>
          <w:spacing w:val="1"/>
          <w:szCs w:val="24"/>
        </w:rPr>
        <w:t>é</w:t>
      </w:r>
      <w:r w:rsidRPr="00D67B37">
        <w:rPr>
          <w:rFonts w:ascii="Palatino Linotype" w:eastAsia="Arial" w:hAnsi="Palatino Linotype" w:cs="Arial"/>
          <w:i/>
          <w:szCs w:val="24"/>
        </w:rPr>
        <w:t xml:space="preserve">s </w:t>
      </w:r>
      <w:r w:rsidRPr="00D67B37">
        <w:rPr>
          <w:rFonts w:ascii="Palatino Linotype" w:eastAsia="Arial" w:hAnsi="Palatino Linotype" w:cs="Arial"/>
          <w:i/>
          <w:spacing w:val="1"/>
          <w:szCs w:val="24"/>
        </w:rPr>
        <w:t>d</w:t>
      </w:r>
      <w:r w:rsidRPr="00D67B37">
        <w:rPr>
          <w:rFonts w:ascii="Palatino Linotype" w:eastAsia="Arial" w:hAnsi="Palatino Linotype" w:cs="Arial"/>
          <w:i/>
          <w:szCs w:val="24"/>
        </w:rPr>
        <w:t>e</w:t>
      </w:r>
      <w:r w:rsidRPr="00D67B37">
        <w:rPr>
          <w:rFonts w:ascii="Palatino Linotype" w:eastAsia="Arial" w:hAnsi="Palatino Linotype" w:cs="Arial"/>
          <w:i/>
          <w:spacing w:val="3"/>
          <w:szCs w:val="24"/>
        </w:rPr>
        <w:t xml:space="preserve"> </w:t>
      </w:r>
      <w:r w:rsidRPr="00D67B37">
        <w:rPr>
          <w:rFonts w:ascii="Palatino Linotype" w:eastAsia="Arial" w:hAnsi="Palatino Linotype" w:cs="Arial"/>
          <w:i/>
          <w:spacing w:val="-2"/>
          <w:szCs w:val="24"/>
        </w:rPr>
        <w:t>I</w:t>
      </w:r>
      <w:r w:rsidRPr="00D67B37">
        <w:rPr>
          <w:rFonts w:ascii="Palatino Linotype" w:eastAsia="Arial" w:hAnsi="Palatino Linotype" w:cs="Arial"/>
          <w:i/>
          <w:spacing w:val="-1"/>
          <w:szCs w:val="24"/>
        </w:rPr>
        <w:t>n</w:t>
      </w:r>
      <w:r w:rsidRPr="00D67B37">
        <w:rPr>
          <w:rFonts w:ascii="Palatino Linotype" w:eastAsia="Arial" w:hAnsi="Palatino Linotype" w:cs="Arial"/>
          <w:i/>
          <w:spacing w:val="3"/>
          <w:szCs w:val="24"/>
        </w:rPr>
        <w:t>f</w:t>
      </w:r>
      <w:r w:rsidRPr="00D67B37">
        <w:rPr>
          <w:rFonts w:ascii="Palatino Linotype" w:eastAsia="Arial" w:hAnsi="Palatino Linotype" w:cs="Arial"/>
          <w:i/>
          <w:spacing w:val="1"/>
          <w:szCs w:val="24"/>
        </w:rPr>
        <w:t>o</w:t>
      </w:r>
      <w:r w:rsidRPr="00D67B37">
        <w:rPr>
          <w:rFonts w:ascii="Palatino Linotype" w:eastAsia="Arial" w:hAnsi="Palatino Linotype" w:cs="Arial"/>
          <w:i/>
          <w:spacing w:val="-3"/>
          <w:szCs w:val="24"/>
        </w:rPr>
        <w:t>r</w:t>
      </w:r>
      <w:r w:rsidRPr="00D67B37">
        <w:rPr>
          <w:rFonts w:ascii="Palatino Linotype" w:eastAsia="Arial" w:hAnsi="Palatino Linotype" w:cs="Arial"/>
          <w:i/>
          <w:spacing w:val="1"/>
          <w:szCs w:val="24"/>
        </w:rPr>
        <w:t>ma</w:t>
      </w:r>
      <w:r w:rsidRPr="00D67B37">
        <w:rPr>
          <w:rFonts w:ascii="Palatino Linotype" w:eastAsia="Arial" w:hAnsi="Palatino Linotype" w:cs="Arial"/>
          <w:i/>
          <w:szCs w:val="24"/>
        </w:rPr>
        <w:t>ci</w:t>
      </w:r>
      <w:r w:rsidRPr="00D67B37">
        <w:rPr>
          <w:rFonts w:ascii="Palatino Linotype" w:eastAsia="Arial" w:hAnsi="Palatino Linotype" w:cs="Arial"/>
          <w:i/>
          <w:spacing w:val="-2"/>
          <w:szCs w:val="24"/>
        </w:rPr>
        <w:t>ó</w:t>
      </w:r>
      <w:r w:rsidRPr="00D67B37">
        <w:rPr>
          <w:rFonts w:ascii="Palatino Linotype" w:eastAsia="Arial" w:hAnsi="Palatino Linotype" w:cs="Arial"/>
          <w:i/>
          <w:szCs w:val="24"/>
        </w:rPr>
        <w:t>n c</w:t>
      </w:r>
      <w:r w:rsidRPr="00D67B37">
        <w:rPr>
          <w:rFonts w:ascii="Palatino Linotype" w:eastAsia="Arial" w:hAnsi="Palatino Linotype" w:cs="Arial"/>
          <w:i/>
          <w:spacing w:val="1"/>
          <w:szCs w:val="24"/>
        </w:rPr>
        <w:t>o</w:t>
      </w:r>
      <w:r w:rsidRPr="00D67B37">
        <w:rPr>
          <w:rFonts w:ascii="Palatino Linotype" w:eastAsia="Arial" w:hAnsi="Palatino Linotype" w:cs="Arial"/>
          <w:i/>
          <w:spacing w:val="-1"/>
          <w:szCs w:val="24"/>
        </w:rPr>
        <w:t>n</w:t>
      </w:r>
      <w:r w:rsidRPr="00D67B37">
        <w:rPr>
          <w:rFonts w:ascii="Palatino Linotype" w:eastAsia="Arial" w:hAnsi="Palatino Linotype" w:cs="Arial"/>
          <w:i/>
          <w:spacing w:val="3"/>
          <w:szCs w:val="24"/>
        </w:rPr>
        <w:t>f</w:t>
      </w:r>
      <w:r w:rsidRPr="00D67B37">
        <w:rPr>
          <w:rFonts w:ascii="Palatino Linotype" w:eastAsia="Arial" w:hAnsi="Palatino Linotype" w:cs="Arial"/>
          <w:i/>
          <w:szCs w:val="24"/>
        </w:rPr>
        <w:t>i</w:t>
      </w:r>
      <w:r w:rsidRPr="00D67B37">
        <w:rPr>
          <w:rFonts w:ascii="Palatino Linotype" w:eastAsia="Arial" w:hAnsi="Palatino Linotype" w:cs="Arial"/>
          <w:i/>
          <w:spacing w:val="-1"/>
          <w:szCs w:val="24"/>
        </w:rPr>
        <w:t>rm</w:t>
      </w:r>
      <w:r w:rsidRPr="00D67B37">
        <w:rPr>
          <w:rFonts w:ascii="Palatino Linotype" w:eastAsia="Arial" w:hAnsi="Palatino Linotype" w:cs="Arial"/>
          <w:i/>
          <w:spacing w:val="1"/>
          <w:szCs w:val="24"/>
        </w:rPr>
        <w:t>e</w:t>
      </w:r>
      <w:r w:rsidRPr="00D67B37">
        <w:rPr>
          <w:rFonts w:ascii="Palatino Linotype" w:eastAsia="Arial" w:hAnsi="Palatino Linotype" w:cs="Arial"/>
          <w:i/>
          <w:szCs w:val="24"/>
        </w:rPr>
        <w:t>n</w:t>
      </w:r>
      <w:r w:rsidR="00A74656">
        <w:rPr>
          <w:rFonts w:ascii="Palatino Linotype" w:eastAsia="Arial" w:hAnsi="Palatino Linotype" w:cs="Arial"/>
          <w:i/>
          <w:szCs w:val="24"/>
        </w:rPr>
        <w:t xml:space="preserve"> </w:t>
      </w:r>
      <w:r w:rsidRPr="00D67B37">
        <w:rPr>
          <w:rFonts w:ascii="Palatino Linotype" w:eastAsia="Arial" w:hAnsi="Palatino Linotype" w:cs="Arial"/>
          <w:i/>
          <w:szCs w:val="24"/>
        </w:rPr>
        <w:t>la</w:t>
      </w:r>
      <w:r w:rsidR="00A74656">
        <w:rPr>
          <w:rFonts w:ascii="Palatino Linotype" w:eastAsia="Arial" w:hAnsi="Palatino Linotype" w:cs="Arial"/>
          <w:i/>
          <w:szCs w:val="24"/>
        </w:rPr>
        <w:t xml:space="preserve"> </w:t>
      </w:r>
      <w:r w:rsidRPr="00D67B37">
        <w:rPr>
          <w:rFonts w:ascii="Palatino Linotype" w:eastAsia="Arial" w:hAnsi="Palatino Linotype" w:cs="Arial"/>
          <w:i/>
          <w:szCs w:val="24"/>
        </w:rPr>
        <w:t>in</w:t>
      </w:r>
      <w:r w:rsidRPr="00D67B37">
        <w:rPr>
          <w:rFonts w:ascii="Palatino Linotype" w:eastAsia="Arial" w:hAnsi="Palatino Linotype" w:cs="Arial"/>
          <w:i/>
          <w:spacing w:val="1"/>
          <w:szCs w:val="24"/>
        </w:rPr>
        <w:t>e</w:t>
      </w:r>
      <w:r w:rsidRPr="00D67B37">
        <w:rPr>
          <w:rFonts w:ascii="Palatino Linotype" w:eastAsia="Arial" w:hAnsi="Palatino Linotype" w:cs="Arial"/>
          <w:i/>
          <w:spacing w:val="-2"/>
          <w:szCs w:val="24"/>
        </w:rPr>
        <w:t>x</w:t>
      </w:r>
      <w:r w:rsidRPr="00D67B37">
        <w:rPr>
          <w:rFonts w:ascii="Palatino Linotype" w:eastAsia="Arial" w:hAnsi="Palatino Linotype" w:cs="Arial"/>
          <w:i/>
          <w:szCs w:val="24"/>
        </w:rPr>
        <w:t>ist</w:t>
      </w:r>
      <w:r w:rsidRPr="00D67B37">
        <w:rPr>
          <w:rFonts w:ascii="Palatino Linotype" w:eastAsia="Arial" w:hAnsi="Palatino Linotype" w:cs="Arial"/>
          <w:i/>
          <w:spacing w:val="1"/>
          <w:szCs w:val="24"/>
        </w:rPr>
        <w:t>en</w:t>
      </w:r>
      <w:r w:rsidRPr="00D67B37">
        <w:rPr>
          <w:rFonts w:ascii="Palatino Linotype" w:eastAsia="Arial" w:hAnsi="Palatino Linotype" w:cs="Arial"/>
          <w:i/>
          <w:szCs w:val="24"/>
        </w:rPr>
        <w:t>cia</w:t>
      </w:r>
      <w:r w:rsidR="00A74656">
        <w:rPr>
          <w:rFonts w:ascii="Palatino Linotype" w:eastAsia="Arial" w:hAnsi="Palatino Linotype" w:cs="Arial"/>
          <w:i/>
          <w:szCs w:val="24"/>
        </w:rPr>
        <w:t xml:space="preserve"> </w:t>
      </w:r>
      <w:r w:rsidRPr="00D67B37">
        <w:rPr>
          <w:rFonts w:ascii="Palatino Linotype" w:eastAsia="Arial" w:hAnsi="Palatino Linotype" w:cs="Arial"/>
          <w:i/>
          <w:spacing w:val="1"/>
          <w:szCs w:val="24"/>
        </w:rPr>
        <w:t>m</w:t>
      </w:r>
      <w:r w:rsidRPr="00D67B37">
        <w:rPr>
          <w:rFonts w:ascii="Palatino Linotype" w:eastAsia="Arial" w:hAnsi="Palatino Linotype" w:cs="Arial"/>
          <w:i/>
          <w:spacing w:val="-1"/>
          <w:szCs w:val="24"/>
        </w:rPr>
        <w:t>a</w:t>
      </w:r>
      <w:r w:rsidRPr="00D67B37">
        <w:rPr>
          <w:rFonts w:ascii="Palatino Linotype" w:eastAsia="Arial" w:hAnsi="Palatino Linotype" w:cs="Arial"/>
          <w:i/>
          <w:spacing w:val="1"/>
          <w:szCs w:val="24"/>
        </w:rPr>
        <w:t>n</w:t>
      </w:r>
      <w:r w:rsidRPr="00D67B37">
        <w:rPr>
          <w:rFonts w:ascii="Palatino Linotype" w:eastAsia="Arial" w:hAnsi="Palatino Linotype" w:cs="Arial"/>
          <w:i/>
          <w:spacing w:val="-3"/>
          <w:szCs w:val="24"/>
        </w:rPr>
        <w:t>i</w:t>
      </w:r>
      <w:r w:rsidRPr="00D67B37">
        <w:rPr>
          <w:rFonts w:ascii="Palatino Linotype" w:eastAsia="Arial" w:hAnsi="Palatino Linotype" w:cs="Arial"/>
          <w:i/>
          <w:spacing w:val="3"/>
          <w:szCs w:val="24"/>
        </w:rPr>
        <w:t>f</w:t>
      </w:r>
      <w:r w:rsidRPr="00D67B37">
        <w:rPr>
          <w:rFonts w:ascii="Palatino Linotype" w:eastAsia="Arial" w:hAnsi="Palatino Linotype" w:cs="Arial"/>
          <w:i/>
          <w:spacing w:val="1"/>
          <w:szCs w:val="24"/>
        </w:rPr>
        <w:t>e</w:t>
      </w:r>
      <w:r w:rsidRPr="00D67B37">
        <w:rPr>
          <w:rFonts w:ascii="Palatino Linotype" w:eastAsia="Arial" w:hAnsi="Palatino Linotype" w:cs="Arial"/>
          <w:i/>
          <w:szCs w:val="24"/>
        </w:rPr>
        <w:t>s</w:t>
      </w:r>
      <w:r w:rsidRPr="00D67B37">
        <w:rPr>
          <w:rFonts w:ascii="Palatino Linotype" w:eastAsia="Arial" w:hAnsi="Palatino Linotype" w:cs="Arial"/>
          <w:i/>
          <w:spacing w:val="-2"/>
          <w:szCs w:val="24"/>
        </w:rPr>
        <w:t>t</w:t>
      </w:r>
      <w:r w:rsidRPr="00D67B37">
        <w:rPr>
          <w:rFonts w:ascii="Palatino Linotype" w:eastAsia="Arial" w:hAnsi="Palatino Linotype" w:cs="Arial"/>
          <w:i/>
          <w:spacing w:val="1"/>
          <w:szCs w:val="24"/>
        </w:rPr>
        <w:t>ad</w:t>
      </w:r>
      <w:r w:rsidRPr="00D67B37">
        <w:rPr>
          <w:rFonts w:ascii="Palatino Linotype" w:eastAsia="Arial" w:hAnsi="Palatino Linotype" w:cs="Arial"/>
          <w:i/>
          <w:szCs w:val="24"/>
        </w:rPr>
        <w:t>a</w:t>
      </w:r>
      <w:r w:rsidR="00A74656">
        <w:rPr>
          <w:rFonts w:ascii="Palatino Linotype" w:eastAsia="Arial" w:hAnsi="Palatino Linotype" w:cs="Arial"/>
          <w:i/>
          <w:szCs w:val="24"/>
        </w:rPr>
        <w:t xml:space="preserve"> </w:t>
      </w:r>
      <w:r w:rsidRPr="00D67B37">
        <w:rPr>
          <w:rFonts w:ascii="Palatino Linotype" w:eastAsia="Arial" w:hAnsi="Palatino Linotype" w:cs="Arial"/>
          <w:i/>
          <w:spacing w:val="1"/>
          <w:szCs w:val="24"/>
        </w:rPr>
        <w:t>po</w:t>
      </w:r>
      <w:r w:rsidRPr="00D67B37">
        <w:rPr>
          <w:rFonts w:ascii="Palatino Linotype" w:eastAsia="Arial" w:hAnsi="Palatino Linotype" w:cs="Arial"/>
          <w:i/>
          <w:szCs w:val="24"/>
        </w:rPr>
        <w:t>r</w:t>
      </w:r>
      <w:r w:rsidR="00A74656">
        <w:rPr>
          <w:rFonts w:ascii="Palatino Linotype" w:eastAsia="Arial" w:hAnsi="Palatino Linotype" w:cs="Arial"/>
          <w:i/>
          <w:szCs w:val="24"/>
        </w:rPr>
        <w:t xml:space="preserve"> </w:t>
      </w:r>
      <w:r w:rsidRPr="00D67B37">
        <w:rPr>
          <w:rFonts w:ascii="Palatino Linotype" w:eastAsia="Arial" w:hAnsi="Palatino Linotype" w:cs="Arial"/>
          <w:i/>
          <w:szCs w:val="24"/>
        </w:rPr>
        <w:t>las</w:t>
      </w:r>
      <w:r w:rsidR="00A74656">
        <w:rPr>
          <w:rFonts w:ascii="Palatino Linotype" w:eastAsia="Arial" w:hAnsi="Palatino Linotype" w:cs="Arial"/>
          <w:i/>
          <w:szCs w:val="24"/>
        </w:rPr>
        <w:t xml:space="preserve"> </w:t>
      </w:r>
      <w:r w:rsidRPr="00D67B37">
        <w:rPr>
          <w:rFonts w:ascii="Palatino Linotype" w:eastAsia="Arial" w:hAnsi="Palatino Linotype" w:cs="Arial"/>
          <w:i/>
          <w:spacing w:val="1"/>
          <w:szCs w:val="24"/>
        </w:rPr>
        <w:t>un</w:t>
      </w:r>
      <w:r w:rsidRPr="00D67B37">
        <w:rPr>
          <w:rFonts w:ascii="Palatino Linotype" w:eastAsia="Arial" w:hAnsi="Palatino Linotype" w:cs="Arial"/>
          <w:i/>
          <w:szCs w:val="24"/>
        </w:rPr>
        <w:t>id</w:t>
      </w:r>
      <w:r w:rsidRPr="00D67B37">
        <w:rPr>
          <w:rFonts w:ascii="Palatino Linotype" w:eastAsia="Arial" w:hAnsi="Palatino Linotype" w:cs="Arial"/>
          <w:i/>
          <w:spacing w:val="-1"/>
          <w:szCs w:val="24"/>
        </w:rPr>
        <w:t>a</w:t>
      </w:r>
      <w:r w:rsidRPr="00D67B37">
        <w:rPr>
          <w:rFonts w:ascii="Palatino Linotype" w:eastAsia="Arial" w:hAnsi="Palatino Linotype" w:cs="Arial"/>
          <w:i/>
          <w:spacing w:val="1"/>
          <w:szCs w:val="24"/>
        </w:rPr>
        <w:t>de</w:t>
      </w:r>
      <w:r w:rsidRPr="00D67B37">
        <w:rPr>
          <w:rFonts w:ascii="Palatino Linotype" w:eastAsia="Arial" w:hAnsi="Palatino Linotype" w:cs="Arial"/>
          <w:i/>
          <w:szCs w:val="24"/>
        </w:rPr>
        <w:t>s</w:t>
      </w:r>
      <w:r w:rsidR="00A74656">
        <w:rPr>
          <w:rFonts w:ascii="Palatino Linotype" w:eastAsia="Arial" w:hAnsi="Palatino Linotype" w:cs="Arial"/>
          <w:i/>
          <w:szCs w:val="24"/>
        </w:rPr>
        <w:t xml:space="preserve"> </w:t>
      </w:r>
      <w:r w:rsidRPr="00D67B37">
        <w:rPr>
          <w:rFonts w:ascii="Palatino Linotype" w:eastAsia="Arial" w:hAnsi="Palatino Linotype" w:cs="Arial"/>
          <w:i/>
          <w:spacing w:val="1"/>
          <w:szCs w:val="24"/>
        </w:rPr>
        <w:t>adm</w:t>
      </w:r>
      <w:r w:rsidRPr="00D67B37">
        <w:rPr>
          <w:rFonts w:ascii="Palatino Linotype" w:eastAsia="Arial" w:hAnsi="Palatino Linotype" w:cs="Arial"/>
          <w:i/>
          <w:spacing w:val="-3"/>
          <w:szCs w:val="24"/>
        </w:rPr>
        <w:t>i</w:t>
      </w:r>
      <w:r w:rsidRPr="00D67B37">
        <w:rPr>
          <w:rFonts w:ascii="Palatino Linotype" w:eastAsia="Arial" w:hAnsi="Palatino Linotype" w:cs="Arial"/>
          <w:i/>
          <w:spacing w:val="1"/>
          <w:szCs w:val="24"/>
        </w:rPr>
        <w:t>n</w:t>
      </w:r>
      <w:r w:rsidRPr="00D67B37">
        <w:rPr>
          <w:rFonts w:ascii="Palatino Linotype" w:eastAsia="Arial" w:hAnsi="Palatino Linotype" w:cs="Arial"/>
          <w:i/>
          <w:szCs w:val="24"/>
        </w:rPr>
        <w:t>istrati</w:t>
      </w:r>
      <w:r w:rsidRPr="00D67B37">
        <w:rPr>
          <w:rFonts w:ascii="Palatino Linotype" w:eastAsia="Arial" w:hAnsi="Palatino Linotype" w:cs="Arial"/>
          <w:i/>
          <w:spacing w:val="-3"/>
          <w:szCs w:val="24"/>
        </w:rPr>
        <w:t>v</w:t>
      </w:r>
      <w:r w:rsidRPr="00D67B37">
        <w:rPr>
          <w:rFonts w:ascii="Palatino Linotype" w:eastAsia="Arial" w:hAnsi="Palatino Linotype" w:cs="Arial"/>
          <w:i/>
          <w:spacing w:val="1"/>
          <w:szCs w:val="24"/>
        </w:rPr>
        <w:t>a</w:t>
      </w:r>
      <w:r w:rsidRPr="00D67B37">
        <w:rPr>
          <w:rFonts w:ascii="Palatino Linotype" w:eastAsia="Arial" w:hAnsi="Palatino Linotype" w:cs="Arial"/>
          <w:i/>
          <w:szCs w:val="24"/>
        </w:rPr>
        <w:t xml:space="preserve">s </w:t>
      </w:r>
      <w:r w:rsidR="00A74656" w:rsidRPr="00D67B37">
        <w:rPr>
          <w:rFonts w:ascii="Palatino Linotype" w:eastAsia="Arial" w:hAnsi="Palatino Linotype" w:cs="Arial"/>
          <w:i/>
          <w:szCs w:val="24"/>
        </w:rPr>
        <w:t>c</w:t>
      </w:r>
      <w:r w:rsidR="00A74656" w:rsidRPr="00D67B37">
        <w:rPr>
          <w:rFonts w:ascii="Palatino Linotype" w:eastAsia="Arial" w:hAnsi="Palatino Linotype" w:cs="Arial"/>
          <w:i/>
          <w:spacing w:val="1"/>
          <w:szCs w:val="24"/>
        </w:rPr>
        <w:t>om</w:t>
      </w:r>
      <w:r w:rsidR="00A74656" w:rsidRPr="00D67B37">
        <w:rPr>
          <w:rFonts w:ascii="Palatino Linotype" w:eastAsia="Arial" w:hAnsi="Palatino Linotype" w:cs="Arial"/>
          <w:i/>
          <w:spacing w:val="-1"/>
          <w:szCs w:val="24"/>
        </w:rPr>
        <w:t>p</w:t>
      </w:r>
      <w:r w:rsidR="00A74656" w:rsidRPr="00D67B37">
        <w:rPr>
          <w:rFonts w:ascii="Palatino Linotype" w:eastAsia="Arial" w:hAnsi="Palatino Linotype" w:cs="Arial"/>
          <w:i/>
          <w:spacing w:val="1"/>
          <w:szCs w:val="24"/>
        </w:rPr>
        <w:t>e</w:t>
      </w:r>
      <w:r w:rsidR="00A74656" w:rsidRPr="00D67B37">
        <w:rPr>
          <w:rFonts w:ascii="Palatino Linotype" w:eastAsia="Arial" w:hAnsi="Palatino Linotype" w:cs="Arial"/>
          <w:i/>
          <w:szCs w:val="24"/>
        </w:rPr>
        <w:t>t</w:t>
      </w:r>
      <w:r w:rsidR="00A74656" w:rsidRPr="00D67B37">
        <w:rPr>
          <w:rFonts w:ascii="Palatino Linotype" w:eastAsia="Arial" w:hAnsi="Palatino Linotype" w:cs="Arial"/>
          <w:i/>
          <w:spacing w:val="-1"/>
          <w:szCs w:val="24"/>
        </w:rPr>
        <w:t>e</w:t>
      </w:r>
      <w:r w:rsidR="00A74656" w:rsidRPr="00D67B37">
        <w:rPr>
          <w:rFonts w:ascii="Palatino Linotype" w:eastAsia="Arial" w:hAnsi="Palatino Linotype" w:cs="Arial"/>
          <w:i/>
          <w:spacing w:val="1"/>
          <w:szCs w:val="24"/>
        </w:rPr>
        <w:t>n</w:t>
      </w:r>
      <w:r w:rsidR="00A74656" w:rsidRPr="00D67B37">
        <w:rPr>
          <w:rFonts w:ascii="Palatino Linotype" w:eastAsia="Arial" w:hAnsi="Palatino Linotype" w:cs="Arial"/>
          <w:i/>
          <w:szCs w:val="24"/>
        </w:rPr>
        <w:t>t</w:t>
      </w:r>
      <w:r w:rsidR="00A74656" w:rsidRPr="00D67B37">
        <w:rPr>
          <w:rFonts w:ascii="Palatino Linotype" w:eastAsia="Arial" w:hAnsi="Palatino Linotype" w:cs="Arial"/>
          <w:i/>
          <w:spacing w:val="1"/>
          <w:szCs w:val="24"/>
        </w:rPr>
        <w:t>e</w:t>
      </w:r>
      <w:r w:rsidR="00A74656" w:rsidRPr="00D67B37">
        <w:rPr>
          <w:rFonts w:ascii="Palatino Linotype" w:eastAsia="Arial" w:hAnsi="Palatino Linotype" w:cs="Arial"/>
          <w:i/>
          <w:szCs w:val="24"/>
        </w:rPr>
        <w:t xml:space="preserve">s </w:t>
      </w:r>
      <w:r w:rsidR="00A74656" w:rsidRPr="00D67B37">
        <w:rPr>
          <w:rFonts w:ascii="Palatino Linotype" w:eastAsia="Arial" w:hAnsi="Palatino Linotype" w:cs="Arial"/>
          <w:i/>
          <w:spacing w:val="2"/>
          <w:szCs w:val="24"/>
        </w:rPr>
        <w:t>que</w:t>
      </w:r>
      <w:r w:rsidR="00A74656" w:rsidRPr="00D67B37">
        <w:rPr>
          <w:rFonts w:ascii="Palatino Linotype" w:eastAsia="Arial" w:hAnsi="Palatino Linotype" w:cs="Arial"/>
          <w:i/>
          <w:szCs w:val="24"/>
        </w:rPr>
        <w:t xml:space="preserve"> </w:t>
      </w:r>
      <w:r w:rsidR="00A74656" w:rsidRPr="00D67B37">
        <w:rPr>
          <w:rFonts w:ascii="Palatino Linotype" w:eastAsia="Arial" w:hAnsi="Palatino Linotype" w:cs="Arial"/>
          <w:i/>
          <w:spacing w:val="3"/>
          <w:szCs w:val="24"/>
        </w:rPr>
        <w:t>hubiesen</w:t>
      </w:r>
      <w:r w:rsidR="00A74656" w:rsidRPr="00D67B37">
        <w:rPr>
          <w:rFonts w:ascii="Palatino Linotype" w:eastAsia="Arial" w:hAnsi="Palatino Linotype" w:cs="Arial"/>
          <w:i/>
          <w:szCs w:val="24"/>
        </w:rPr>
        <w:t xml:space="preserve"> </w:t>
      </w:r>
      <w:r w:rsidR="00A74656" w:rsidRPr="00D67B37">
        <w:rPr>
          <w:rFonts w:ascii="Palatino Linotype" w:eastAsia="Arial" w:hAnsi="Palatino Linotype" w:cs="Arial"/>
          <w:i/>
          <w:spacing w:val="3"/>
          <w:szCs w:val="24"/>
        </w:rPr>
        <w:t>realizado</w:t>
      </w:r>
      <w:r w:rsidR="00A74656" w:rsidRPr="00D67B37">
        <w:rPr>
          <w:rFonts w:ascii="Palatino Linotype" w:eastAsia="Arial" w:hAnsi="Palatino Linotype" w:cs="Arial"/>
          <w:i/>
          <w:szCs w:val="24"/>
        </w:rPr>
        <w:t xml:space="preserve"> </w:t>
      </w:r>
      <w:r w:rsidR="00A74656" w:rsidRPr="00D67B37">
        <w:rPr>
          <w:rFonts w:ascii="Palatino Linotype" w:eastAsia="Arial" w:hAnsi="Palatino Linotype" w:cs="Arial"/>
          <w:i/>
          <w:spacing w:val="5"/>
          <w:szCs w:val="24"/>
        </w:rPr>
        <w:t>la</w:t>
      </w:r>
      <w:r w:rsidR="00A74656" w:rsidRPr="00D67B37">
        <w:rPr>
          <w:rFonts w:ascii="Palatino Linotype" w:eastAsia="Arial" w:hAnsi="Palatino Linotype" w:cs="Arial"/>
          <w:i/>
          <w:szCs w:val="24"/>
        </w:rPr>
        <w:t xml:space="preserve"> búsqueda </w:t>
      </w:r>
      <w:r w:rsidR="00A74656" w:rsidRPr="00D67B37">
        <w:rPr>
          <w:rFonts w:ascii="Palatino Linotype" w:eastAsia="Arial" w:hAnsi="Palatino Linotype" w:cs="Arial"/>
          <w:i/>
          <w:spacing w:val="5"/>
          <w:szCs w:val="24"/>
        </w:rPr>
        <w:t>de</w:t>
      </w:r>
      <w:r w:rsidR="00A74656" w:rsidRPr="00D67B37">
        <w:rPr>
          <w:rFonts w:ascii="Palatino Linotype" w:eastAsia="Arial" w:hAnsi="Palatino Linotype" w:cs="Arial"/>
          <w:i/>
          <w:szCs w:val="24"/>
        </w:rPr>
        <w:t xml:space="preserve"> </w:t>
      </w:r>
      <w:r w:rsidR="00A74656" w:rsidRPr="00D67B37">
        <w:rPr>
          <w:rFonts w:ascii="Palatino Linotype" w:eastAsia="Arial" w:hAnsi="Palatino Linotype" w:cs="Arial"/>
          <w:i/>
          <w:spacing w:val="5"/>
          <w:szCs w:val="24"/>
        </w:rPr>
        <w:t>la</w:t>
      </w:r>
      <w:r w:rsidR="00A74656" w:rsidRPr="00D67B37">
        <w:rPr>
          <w:rFonts w:ascii="Palatino Linotype" w:eastAsia="Arial" w:hAnsi="Palatino Linotype" w:cs="Arial"/>
          <w:i/>
          <w:szCs w:val="24"/>
        </w:rPr>
        <w:t xml:space="preserve"> </w:t>
      </w:r>
      <w:r w:rsidR="00A74656" w:rsidRPr="00D67B37">
        <w:rPr>
          <w:rFonts w:ascii="Palatino Linotype" w:eastAsia="Arial" w:hAnsi="Palatino Linotype" w:cs="Arial"/>
          <w:i/>
          <w:spacing w:val="2"/>
          <w:szCs w:val="24"/>
        </w:rPr>
        <w:t>información</w:t>
      </w:r>
      <w:r w:rsidR="00A74656" w:rsidRPr="00D67B37">
        <w:rPr>
          <w:rFonts w:ascii="Palatino Linotype" w:eastAsia="Arial" w:hAnsi="Palatino Linotype" w:cs="Arial"/>
          <w:i/>
          <w:szCs w:val="24"/>
        </w:rPr>
        <w:t xml:space="preserve"> </w:t>
      </w:r>
      <w:r w:rsidR="00A74656" w:rsidRPr="00D67B37">
        <w:rPr>
          <w:rFonts w:ascii="Palatino Linotype" w:eastAsia="Arial" w:hAnsi="Palatino Linotype" w:cs="Arial"/>
          <w:i/>
          <w:spacing w:val="5"/>
          <w:szCs w:val="24"/>
        </w:rPr>
        <w:t>que</w:t>
      </w:r>
      <w:r w:rsidR="00A74656" w:rsidRPr="00D67B37">
        <w:rPr>
          <w:rFonts w:ascii="Palatino Linotype" w:eastAsia="Arial" w:hAnsi="Palatino Linotype" w:cs="Arial"/>
          <w:i/>
          <w:szCs w:val="24"/>
        </w:rPr>
        <w:t xml:space="preserve"> </w:t>
      </w:r>
      <w:r w:rsidR="00A74656" w:rsidRPr="00D67B37">
        <w:rPr>
          <w:rFonts w:ascii="Palatino Linotype" w:eastAsia="Arial" w:hAnsi="Palatino Linotype" w:cs="Arial"/>
          <w:i/>
          <w:spacing w:val="5"/>
          <w:szCs w:val="24"/>
        </w:rPr>
        <w:t>se</w:t>
      </w:r>
      <w:r w:rsidRPr="00D67B37">
        <w:rPr>
          <w:rFonts w:ascii="Palatino Linotype" w:eastAsia="Arial" w:hAnsi="Palatino Linotype" w:cs="Arial"/>
          <w:i/>
          <w:szCs w:val="24"/>
        </w:rPr>
        <w:t xml:space="preserve"> s</w:t>
      </w:r>
      <w:r w:rsidRPr="00D67B37">
        <w:rPr>
          <w:rFonts w:ascii="Palatino Linotype" w:eastAsia="Arial" w:hAnsi="Palatino Linotype" w:cs="Arial"/>
          <w:i/>
          <w:spacing w:val="1"/>
          <w:szCs w:val="24"/>
        </w:rPr>
        <w:t>o</w:t>
      </w:r>
      <w:r w:rsidRPr="00D67B37">
        <w:rPr>
          <w:rFonts w:ascii="Palatino Linotype" w:eastAsia="Arial" w:hAnsi="Palatino Linotype" w:cs="Arial"/>
          <w:i/>
          <w:szCs w:val="24"/>
        </w:rPr>
        <w:t>l</w:t>
      </w:r>
      <w:r w:rsidRPr="00D67B37">
        <w:rPr>
          <w:rFonts w:ascii="Palatino Linotype" w:eastAsia="Arial" w:hAnsi="Palatino Linotype" w:cs="Arial"/>
          <w:i/>
          <w:spacing w:val="-1"/>
          <w:szCs w:val="24"/>
        </w:rPr>
        <w:t>i</w:t>
      </w:r>
      <w:r w:rsidRPr="00D67B37">
        <w:rPr>
          <w:rFonts w:ascii="Palatino Linotype" w:eastAsia="Arial" w:hAnsi="Palatino Linotype" w:cs="Arial"/>
          <w:i/>
          <w:szCs w:val="24"/>
        </w:rPr>
        <w:t>cit</w:t>
      </w:r>
      <w:r w:rsidRPr="00D67B37">
        <w:rPr>
          <w:rFonts w:ascii="Palatino Linotype" w:eastAsia="Arial" w:hAnsi="Palatino Linotype" w:cs="Arial"/>
          <w:i/>
          <w:spacing w:val="1"/>
          <w:szCs w:val="24"/>
        </w:rPr>
        <w:t>ó</w:t>
      </w:r>
      <w:r w:rsidRPr="00D67B37">
        <w:rPr>
          <w:rFonts w:ascii="Palatino Linotype" w:eastAsia="Arial" w:hAnsi="Palatino Linotype" w:cs="Arial"/>
          <w:i/>
          <w:szCs w:val="24"/>
        </w:rPr>
        <w:t>.</w:t>
      </w:r>
      <w:r w:rsidRPr="00D67B37">
        <w:rPr>
          <w:rFonts w:ascii="Palatino Linotype" w:eastAsia="Arial" w:hAnsi="Palatino Linotype" w:cs="Arial"/>
          <w:i/>
          <w:spacing w:val="3"/>
          <w:szCs w:val="24"/>
        </w:rPr>
        <w:t xml:space="preserve"> </w:t>
      </w:r>
      <w:r w:rsidRPr="00D67B37">
        <w:rPr>
          <w:rFonts w:ascii="Palatino Linotype" w:eastAsia="Arial" w:hAnsi="Palatino Linotype" w:cs="Arial"/>
          <w:i/>
          <w:szCs w:val="24"/>
        </w:rPr>
        <w:t>No</w:t>
      </w:r>
      <w:r w:rsidRPr="00D67B37">
        <w:rPr>
          <w:rFonts w:ascii="Palatino Linotype" w:eastAsia="Arial" w:hAnsi="Palatino Linotype" w:cs="Arial"/>
          <w:i/>
          <w:spacing w:val="1"/>
          <w:szCs w:val="24"/>
        </w:rPr>
        <w:t xml:space="preserve"> </w:t>
      </w:r>
      <w:r w:rsidRPr="00D67B37">
        <w:rPr>
          <w:rFonts w:ascii="Palatino Linotype" w:eastAsia="Arial" w:hAnsi="Palatino Linotype" w:cs="Arial"/>
          <w:i/>
          <w:spacing w:val="-1"/>
          <w:szCs w:val="24"/>
        </w:rPr>
        <w:t>o</w:t>
      </w:r>
      <w:r w:rsidRPr="00D67B37">
        <w:rPr>
          <w:rFonts w:ascii="Palatino Linotype" w:eastAsia="Arial" w:hAnsi="Palatino Linotype" w:cs="Arial"/>
          <w:i/>
          <w:spacing w:val="1"/>
          <w:szCs w:val="24"/>
        </w:rPr>
        <w:t>b</w:t>
      </w:r>
      <w:r w:rsidRPr="00D67B37">
        <w:rPr>
          <w:rFonts w:ascii="Palatino Linotype" w:eastAsia="Arial" w:hAnsi="Palatino Linotype" w:cs="Arial"/>
          <w:i/>
          <w:szCs w:val="24"/>
        </w:rPr>
        <w:t>st</w:t>
      </w:r>
      <w:r w:rsidRPr="00D67B37">
        <w:rPr>
          <w:rFonts w:ascii="Palatino Linotype" w:eastAsia="Arial" w:hAnsi="Palatino Linotype" w:cs="Arial"/>
          <w:i/>
          <w:spacing w:val="-1"/>
          <w:szCs w:val="24"/>
        </w:rPr>
        <w:t>a</w:t>
      </w:r>
      <w:r w:rsidRPr="00D67B37">
        <w:rPr>
          <w:rFonts w:ascii="Palatino Linotype" w:eastAsia="Arial" w:hAnsi="Palatino Linotype" w:cs="Arial"/>
          <w:i/>
          <w:spacing w:val="1"/>
          <w:szCs w:val="24"/>
        </w:rPr>
        <w:t>n</w:t>
      </w:r>
      <w:r w:rsidRPr="00D67B37">
        <w:rPr>
          <w:rFonts w:ascii="Palatino Linotype" w:eastAsia="Arial" w:hAnsi="Palatino Linotype" w:cs="Arial"/>
          <w:i/>
          <w:szCs w:val="24"/>
        </w:rPr>
        <w:t>te</w:t>
      </w:r>
      <w:r w:rsidRPr="00D67B37">
        <w:rPr>
          <w:rFonts w:ascii="Palatino Linotype" w:eastAsia="Arial" w:hAnsi="Palatino Linotype" w:cs="Arial"/>
          <w:i/>
          <w:spacing w:val="2"/>
          <w:szCs w:val="24"/>
        </w:rPr>
        <w:t xml:space="preserve"> </w:t>
      </w:r>
      <w:r w:rsidRPr="00D67B37">
        <w:rPr>
          <w:rFonts w:ascii="Palatino Linotype" w:eastAsia="Arial" w:hAnsi="Palatino Linotype" w:cs="Arial"/>
          <w:i/>
          <w:szCs w:val="24"/>
        </w:rPr>
        <w:t>lo</w:t>
      </w:r>
      <w:r w:rsidRPr="00D67B37">
        <w:rPr>
          <w:rFonts w:ascii="Palatino Linotype" w:eastAsia="Arial" w:hAnsi="Palatino Linotype" w:cs="Arial"/>
          <w:i/>
          <w:spacing w:val="5"/>
          <w:szCs w:val="24"/>
        </w:rPr>
        <w:t xml:space="preserve"> </w:t>
      </w:r>
      <w:r w:rsidRPr="00D67B37">
        <w:rPr>
          <w:rFonts w:ascii="Palatino Linotype" w:eastAsia="Arial" w:hAnsi="Palatino Linotype" w:cs="Arial"/>
          <w:i/>
          <w:spacing w:val="-1"/>
          <w:szCs w:val="24"/>
        </w:rPr>
        <w:t>a</w:t>
      </w:r>
      <w:r w:rsidRPr="00D67B37">
        <w:rPr>
          <w:rFonts w:ascii="Palatino Linotype" w:eastAsia="Arial" w:hAnsi="Palatino Linotype" w:cs="Arial"/>
          <w:i/>
          <w:spacing w:val="1"/>
          <w:szCs w:val="24"/>
        </w:rPr>
        <w:t>n</w:t>
      </w:r>
      <w:r w:rsidRPr="00D67B37">
        <w:rPr>
          <w:rFonts w:ascii="Palatino Linotype" w:eastAsia="Arial" w:hAnsi="Palatino Linotype" w:cs="Arial"/>
          <w:i/>
          <w:szCs w:val="24"/>
        </w:rPr>
        <w:t>t</w:t>
      </w:r>
      <w:r w:rsidRPr="00D67B37">
        <w:rPr>
          <w:rFonts w:ascii="Palatino Linotype" w:eastAsia="Arial" w:hAnsi="Palatino Linotype" w:cs="Arial"/>
          <w:i/>
          <w:spacing w:val="1"/>
          <w:szCs w:val="24"/>
        </w:rPr>
        <w:t>e</w:t>
      </w:r>
      <w:r w:rsidRPr="00D67B37">
        <w:rPr>
          <w:rFonts w:ascii="Palatino Linotype" w:eastAsia="Arial" w:hAnsi="Palatino Linotype" w:cs="Arial"/>
          <w:i/>
          <w:szCs w:val="24"/>
        </w:rPr>
        <w:t>r</w:t>
      </w:r>
      <w:r w:rsidRPr="00D67B37">
        <w:rPr>
          <w:rFonts w:ascii="Palatino Linotype" w:eastAsia="Arial" w:hAnsi="Palatino Linotype" w:cs="Arial"/>
          <w:i/>
          <w:spacing w:val="-1"/>
          <w:szCs w:val="24"/>
        </w:rPr>
        <w:t>i</w:t>
      </w:r>
      <w:r w:rsidRPr="00D67B37">
        <w:rPr>
          <w:rFonts w:ascii="Palatino Linotype" w:eastAsia="Arial" w:hAnsi="Palatino Linotype" w:cs="Arial"/>
          <w:i/>
          <w:spacing w:val="1"/>
          <w:szCs w:val="24"/>
        </w:rPr>
        <w:t>o</w:t>
      </w:r>
      <w:r w:rsidRPr="00D67B37">
        <w:rPr>
          <w:rFonts w:ascii="Palatino Linotype" w:eastAsia="Arial" w:hAnsi="Palatino Linotype" w:cs="Arial"/>
          <w:i/>
          <w:szCs w:val="24"/>
        </w:rPr>
        <w:t xml:space="preserve">r, </w:t>
      </w:r>
      <w:r w:rsidRPr="00D67B37">
        <w:rPr>
          <w:rFonts w:ascii="Palatino Linotype" w:eastAsia="Arial" w:hAnsi="Palatino Linotype" w:cs="Arial"/>
          <w:i/>
          <w:spacing w:val="1"/>
          <w:szCs w:val="24"/>
        </w:rPr>
        <w:t>e</w:t>
      </w:r>
      <w:r w:rsidRPr="00D67B37">
        <w:rPr>
          <w:rFonts w:ascii="Palatino Linotype" w:eastAsia="Arial" w:hAnsi="Palatino Linotype" w:cs="Arial"/>
          <w:i/>
          <w:spacing w:val="-2"/>
          <w:szCs w:val="24"/>
        </w:rPr>
        <w:t>x</w:t>
      </w:r>
      <w:r w:rsidRPr="00D67B37">
        <w:rPr>
          <w:rFonts w:ascii="Palatino Linotype" w:eastAsia="Arial" w:hAnsi="Palatino Linotype" w:cs="Arial"/>
          <w:i/>
          <w:szCs w:val="24"/>
        </w:rPr>
        <w:t>ist</w:t>
      </w:r>
      <w:r w:rsidRPr="00D67B37">
        <w:rPr>
          <w:rFonts w:ascii="Palatino Linotype" w:eastAsia="Arial" w:hAnsi="Palatino Linotype" w:cs="Arial"/>
          <w:i/>
          <w:spacing w:val="1"/>
          <w:szCs w:val="24"/>
        </w:rPr>
        <w:t>e</w:t>
      </w:r>
      <w:r w:rsidRPr="00D67B37">
        <w:rPr>
          <w:rFonts w:ascii="Palatino Linotype" w:eastAsia="Arial" w:hAnsi="Palatino Linotype" w:cs="Arial"/>
          <w:i/>
          <w:szCs w:val="24"/>
        </w:rPr>
        <w:t>n</w:t>
      </w:r>
      <w:r w:rsidRPr="00D67B37">
        <w:rPr>
          <w:rFonts w:ascii="Palatino Linotype" w:eastAsia="Arial" w:hAnsi="Palatino Linotype" w:cs="Arial"/>
          <w:i/>
          <w:spacing w:val="3"/>
          <w:szCs w:val="24"/>
        </w:rPr>
        <w:t xml:space="preserve"> </w:t>
      </w:r>
      <w:r w:rsidRPr="00D67B37">
        <w:rPr>
          <w:rFonts w:ascii="Palatino Linotype" w:eastAsia="Arial" w:hAnsi="Palatino Linotype" w:cs="Arial"/>
          <w:i/>
          <w:szCs w:val="24"/>
        </w:rPr>
        <w:t>si</w:t>
      </w:r>
      <w:r w:rsidRPr="00D67B37">
        <w:rPr>
          <w:rFonts w:ascii="Palatino Linotype" w:eastAsia="Arial" w:hAnsi="Palatino Linotype" w:cs="Arial"/>
          <w:i/>
          <w:spacing w:val="-2"/>
          <w:szCs w:val="24"/>
        </w:rPr>
        <w:t>t</w:t>
      </w:r>
      <w:r w:rsidRPr="00D67B37">
        <w:rPr>
          <w:rFonts w:ascii="Palatino Linotype" w:eastAsia="Arial" w:hAnsi="Palatino Linotype" w:cs="Arial"/>
          <w:i/>
          <w:spacing w:val="-1"/>
          <w:szCs w:val="24"/>
        </w:rPr>
        <w:t>u</w:t>
      </w:r>
      <w:r w:rsidRPr="00D67B37">
        <w:rPr>
          <w:rFonts w:ascii="Palatino Linotype" w:eastAsia="Arial" w:hAnsi="Palatino Linotype" w:cs="Arial"/>
          <w:i/>
          <w:spacing w:val="1"/>
          <w:szCs w:val="24"/>
        </w:rPr>
        <w:t>a</w:t>
      </w:r>
      <w:r w:rsidRPr="00D67B37">
        <w:rPr>
          <w:rFonts w:ascii="Palatino Linotype" w:eastAsia="Arial" w:hAnsi="Palatino Linotype" w:cs="Arial"/>
          <w:i/>
          <w:szCs w:val="24"/>
        </w:rPr>
        <w:t>cio</w:t>
      </w:r>
      <w:r w:rsidRPr="00D67B37">
        <w:rPr>
          <w:rFonts w:ascii="Palatino Linotype" w:eastAsia="Arial" w:hAnsi="Palatino Linotype" w:cs="Arial"/>
          <w:i/>
          <w:spacing w:val="1"/>
          <w:szCs w:val="24"/>
        </w:rPr>
        <w:t>ne</w:t>
      </w:r>
      <w:r w:rsidRPr="00D67B37">
        <w:rPr>
          <w:rFonts w:ascii="Palatino Linotype" w:eastAsia="Arial" w:hAnsi="Palatino Linotype" w:cs="Arial"/>
          <w:i/>
          <w:szCs w:val="24"/>
        </w:rPr>
        <w:t xml:space="preserve">s </w:t>
      </w:r>
      <w:r w:rsidRPr="00D67B37">
        <w:rPr>
          <w:rFonts w:ascii="Palatino Linotype" w:eastAsia="Arial" w:hAnsi="Palatino Linotype" w:cs="Arial"/>
          <w:i/>
          <w:spacing w:val="-1"/>
          <w:szCs w:val="24"/>
        </w:rPr>
        <w:t>e</w:t>
      </w:r>
      <w:r w:rsidRPr="00D67B37">
        <w:rPr>
          <w:rFonts w:ascii="Palatino Linotype" w:eastAsia="Arial" w:hAnsi="Palatino Linotype" w:cs="Arial"/>
          <w:i/>
          <w:szCs w:val="24"/>
        </w:rPr>
        <w:t>n</w:t>
      </w:r>
      <w:r w:rsidRPr="00D67B37">
        <w:rPr>
          <w:rFonts w:ascii="Palatino Linotype" w:eastAsia="Arial" w:hAnsi="Palatino Linotype" w:cs="Arial"/>
          <w:i/>
          <w:spacing w:val="3"/>
          <w:szCs w:val="24"/>
        </w:rPr>
        <w:t xml:space="preserve"> </w:t>
      </w:r>
      <w:r w:rsidRPr="00D67B37">
        <w:rPr>
          <w:rFonts w:ascii="Palatino Linotype" w:eastAsia="Arial" w:hAnsi="Palatino Linotype" w:cs="Arial"/>
          <w:i/>
          <w:szCs w:val="24"/>
        </w:rPr>
        <w:t>las</w:t>
      </w:r>
      <w:r w:rsidRPr="00D67B37">
        <w:rPr>
          <w:rFonts w:ascii="Palatino Linotype" w:eastAsia="Arial" w:hAnsi="Palatino Linotype" w:cs="Arial"/>
          <w:i/>
          <w:spacing w:val="1"/>
          <w:szCs w:val="24"/>
        </w:rPr>
        <w:t xml:space="preserve"> </w:t>
      </w:r>
      <w:r w:rsidRPr="00D67B37">
        <w:rPr>
          <w:rFonts w:ascii="Palatino Linotype" w:eastAsia="Arial" w:hAnsi="Palatino Linotype" w:cs="Arial"/>
          <w:i/>
          <w:spacing w:val="-1"/>
          <w:szCs w:val="24"/>
        </w:rPr>
        <w:t>q</w:t>
      </w:r>
      <w:r w:rsidRPr="00D67B37">
        <w:rPr>
          <w:rFonts w:ascii="Palatino Linotype" w:eastAsia="Arial" w:hAnsi="Palatino Linotype" w:cs="Arial"/>
          <w:i/>
          <w:spacing w:val="1"/>
          <w:szCs w:val="24"/>
        </w:rPr>
        <w:t>ue</w:t>
      </w:r>
      <w:r w:rsidRPr="00D67B37">
        <w:rPr>
          <w:rFonts w:ascii="Palatino Linotype" w:eastAsia="Arial" w:hAnsi="Palatino Linotype" w:cs="Arial"/>
          <w:i/>
          <w:szCs w:val="24"/>
        </w:rPr>
        <w:t>,</w:t>
      </w:r>
      <w:r w:rsidRPr="00D67B37">
        <w:rPr>
          <w:rFonts w:ascii="Palatino Linotype" w:eastAsia="Arial" w:hAnsi="Palatino Linotype" w:cs="Arial"/>
          <w:i/>
          <w:spacing w:val="1"/>
          <w:szCs w:val="24"/>
        </w:rPr>
        <w:t xml:space="preserve"> </w:t>
      </w:r>
      <w:r w:rsidRPr="00D67B37">
        <w:rPr>
          <w:rFonts w:ascii="Palatino Linotype" w:eastAsia="Arial" w:hAnsi="Palatino Linotype" w:cs="Arial"/>
          <w:i/>
          <w:spacing w:val="-1"/>
          <w:szCs w:val="24"/>
        </w:rPr>
        <w:t>p</w:t>
      </w:r>
      <w:r w:rsidRPr="00D67B37">
        <w:rPr>
          <w:rFonts w:ascii="Palatino Linotype" w:eastAsia="Arial" w:hAnsi="Palatino Linotype" w:cs="Arial"/>
          <w:i/>
          <w:spacing w:val="1"/>
          <w:szCs w:val="24"/>
        </w:rPr>
        <w:t>o</w:t>
      </w:r>
      <w:r w:rsidRPr="00D67B37">
        <w:rPr>
          <w:rFonts w:ascii="Palatino Linotype" w:eastAsia="Arial" w:hAnsi="Palatino Linotype" w:cs="Arial"/>
          <w:i/>
          <w:szCs w:val="24"/>
        </w:rPr>
        <w:t>r</w:t>
      </w:r>
      <w:r w:rsidRPr="00D67B37">
        <w:rPr>
          <w:rFonts w:ascii="Palatino Linotype" w:eastAsia="Arial" w:hAnsi="Palatino Linotype" w:cs="Arial"/>
          <w:i/>
          <w:spacing w:val="2"/>
          <w:szCs w:val="24"/>
        </w:rPr>
        <w:t xml:space="preserve"> </w:t>
      </w:r>
      <w:r w:rsidRPr="00D67B37">
        <w:rPr>
          <w:rFonts w:ascii="Palatino Linotype" w:eastAsia="Arial" w:hAnsi="Palatino Linotype" w:cs="Arial"/>
          <w:i/>
          <w:spacing w:val="1"/>
          <w:szCs w:val="24"/>
        </w:rPr>
        <w:t>u</w:t>
      </w:r>
      <w:r w:rsidRPr="00D67B37">
        <w:rPr>
          <w:rFonts w:ascii="Palatino Linotype" w:eastAsia="Arial" w:hAnsi="Palatino Linotype" w:cs="Arial"/>
          <w:i/>
          <w:spacing w:val="-1"/>
          <w:szCs w:val="24"/>
        </w:rPr>
        <w:t>n</w:t>
      </w:r>
      <w:r w:rsidRPr="00D67B37">
        <w:rPr>
          <w:rFonts w:ascii="Palatino Linotype" w:eastAsia="Arial" w:hAnsi="Palatino Linotype" w:cs="Arial"/>
          <w:i/>
          <w:szCs w:val="24"/>
        </w:rPr>
        <w:t>a</w:t>
      </w:r>
      <w:r w:rsidRPr="00D67B37">
        <w:rPr>
          <w:rFonts w:ascii="Palatino Linotype" w:eastAsia="Arial" w:hAnsi="Palatino Linotype" w:cs="Arial"/>
          <w:i/>
          <w:spacing w:val="1"/>
          <w:szCs w:val="24"/>
        </w:rPr>
        <w:t xml:space="preserve"> pa</w:t>
      </w:r>
      <w:r w:rsidRPr="00D67B37">
        <w:rPr>
          <w:rFonts w:ascii="Palatino Linotype" w:eastAsia="Arial" w:hAnsi="Palatino Linotype" w:cs="Arial"/>
          <w:i/>
          <w:szCs w:val="24"/>
        </w:rPr>
        <w:t>rte</w:t>
      </w:r>
      <w:r w:rsidRPr="00D67B37">
        <w:rPr>
          <w:rFonts w:ascii="Palatino Linotype" w:eastAsia="Arial" w:hAnsi="Palatino Linotype" w:cs="Arial"/>
          <w:i/>
          <w:spacing w:val="1"/>
          <w:szCs w:val="24"/>
        </w:rPr>
        <w:t xml:space="preserve"> </w:t>
      </w:r>
      <w:r w:rsidRPr="00D67B37">
        <w:rPr>
          <w:rFonts w:ascii="Palatino Linotype" w:eastAsia="Arial" w:hAnsi="Palatino Linotype" w:cs="Arial"/>
          <w:i/>
          <w:spacing w:val="-1"/>
          <w:szCs w:val="24"/>
        </w:rPr>
        <w:t>a</w:t>
      </w:r>
      <w:r w:rsidRPr="00D67B37">
        <w:rPr>
          <w:rFonts w:ascii="Palatino Linotype" w:eastAsia="Arial" w:hAnsi="Palatino Linotype" w:cs="Arial"/>
          <w:i/>
          <w:szCs w:val="24"/>
        </w:rPr>
        <w:t xml:space="preserve">l </w:t>
      </w:r>
      <w:r w:rsidRPr="00D67B37">
        <w:rPr>
          <w:rFonts w:ascii="Palatino Linotype" w:eastAsia="Arial" w:hAnsi="Palatino Linotype" w:cs="Arial"/>
          <w:i/>
          <w:spacing w:val="1"/>
          <w:szCs w:val="24"/>
        </w:rPr>
        <w:t>ana</w:t>
      </w:r>
      <w:r w:rsidRPr="00D67B37">
        <w:rPr>
          <w:rFonts w:ascii="Palatino Linotype" w:eastAsia="Arial" w:hAnsi="Palatino Linotype" w:cs="Arial"/>
          <w:i/>
          <w:szCs w:val="24"/>
        </w:rPr>
        <w:t>l</w:t>
      </w:r>
      <w:r w:rsidRPr="00D67B37">
        <w:rPr>
          <w:rFonts w:ascii="Palatino Linotype" w:eastAsia="Arial" w:hAnsi="Palatino Linotype" w:cs="Arial"/>
          <w:i/>
          <w:spacing w:val="-1"/>
          <w:szCs w:val="24"/>
        </w:rPr>
        <w:t>i</w:t>
      </w:r>
      <w:r w:rsidRPr="00D67B37">
        <w:rPr>
          <w:rFonts w:ascii="Palatino Linotype" w:eastAsia="Arial" w:hAnsi="Palatino Linotype" w:cs="Arial"/>
          <w:i/>
          <w:spacing w:val="-2"/>
          <w:szCs w:val="24"/>
        </w:rPr>
        <w:t>z</w:t>
      </w:r>
      <w:r w:rsidRPr="00D67B37">
        <w:rPr>
          <w:rFonts w:ascii="Palatino Linotype" w:eastAsia="Arial" w:hAnsi="Palatino Linotype" w:cs="Arial"/>
          <w:i/>
          <w:spacing w:val="1"/>
          <w:szCs w:val="24"/>
        </w:rPr>
        <w:t>a</w:t>
      </w:r>
      <w:r w:rsidRPr="00D67B37">
        <w:rPr>
          <w:rFonts w:ascii="Palatino Linotype" w:eastAsia="Arial" w:hAnsi="Palatino Linotype" w:cs="Arial"/>
          <w:i/>
          <w:szCs w:val="24"/>
        </w:rPr>
        <w:t>r</w:t>
      </w:r>
      <w:r w:rsidRPr="00D67B37">
        <w:rPr>
          <w:rFonts w:ascii="Palatino Linotype" w:eastAsia="Arial" w:hAnsi="Palatino Linotype" w:cs="Arial"/>
          <w:i/>
          <w:spacing w:val="66"/>
          <w:szCs w:val="24"/>
        </w:rPr>
        <w:t xml:space="preserve"> </w:t>
      </w:r>
      <w:r w:rsidR="00A74656" w:rsidRPr="00D67B37">
        <w:rPr>
          <w:rFonts w:ascii="Palatino Linotype" w:eastAsia="Arial" w:hAnsi="Palatino Linotype" w:cs="Arial"/>
          <w:i/>
          <w:szCs w:val="24"/>
        </w:rPr>
        <w:t xml:space="preserve">la </w:t>
      </w:r>
      <w:r w:rsidR="00A74656" w:rsidRPr="00D67B37">
        <w:rPr>
          <w:rFonts w:ascii="Palatino Linotype" w:eastAsia="Arial" w:hAnsi="Palatino Linotype" w:cs="Arial"/>
          <w:i/>
          <w:spacing w:val="2"/>
          <w:szCs w:val="24"/>
        </w:rPr>
        <w:t>normatividad</w:t>
      </w:r>
      <w:r w:rsidR="00A74656" w:rsidRPr="00D67B37">
        <w:rPr>
          <w:rFonts w:ascii="Palatino Linotype" w:eastAsia="Arial" w:hAnsi="Palatino Linotype" w:cs="Arial"/>
          <w:i/>
          <w:szCs w:val="24"/>
        </w:rPr>
        <w:t xml:space="preserve"> </w:t>
      </w:r>
      <w:r w:rsidR="00A74656" w:rsidRPr="00D67B37">
        <w:rPr>
          <w:rFonts w:ascii="Palatino Linotype" w:eastAsia="Arial" w:hAnsi="Palatino Linotype" w:cs="Arial"/>
          <w:i/>
          <w:spacing w:val="2"/>
          <w:szCs w:val="24"/>
        </w:rPr>
        <w:t>aplicable</w:t>
      </w:r>
      <w:r w:rsidRPr="00D67B37">
        <w:rPr>
          <w:rFonts w:ascii="Palatino Linotype" w:eastAsia="Arial" w:hAnsi="Palatino Linotype" w:cs="Arial"/>
          <w:i/>
          <w:spacing w:val="65"/>
          <w:szCs w:val="24"/>
        </w:rPr>
        <w:t xml:space="preserve"> </w:t>
      </w:r>
      <w:r w:rsidR="00A74656" w:rsidRPr="00D67B37">
        <w:rPr>
          <w:rFonts w:ascii="Palatino Linotype" w:eastAsia="Arial" w:hAnsi="Palatino Linotype" w:cs="Arial"/>
          <w:i/>
          <w:szCs w:val="24"/>
        </w:rPr>
        <w:t xml:space="preserve">a </w:t>
      </w:r>
      <w:r w:rsidR="00A74656" w:rsidRPr="00D67B37">
        <w:rPr>
          <w:rFonts w:ascii="Palatino Linotype" w:eastAsia="Arial" w:hAnsi="Palatino Linotype" w:cs="Arial"/>
          <w:i/>
          <w:spacing w:val="2"/>
          <w:szCs w:val="24"/>
        </w:rPr>
        <w:t>la</w:t>
      </w:r>
      <w:r w:rsidRPr="00D67B37">
        <w:rPr>
          <w:rFonts w:ascii="Palatino Linotype" w:eastAsia="Arial" w:hAnsi="Palatino Linotype" w:cs="Arial"/>
          <w:i/>
          <w:spacing w:val="65"/>
          <w:szCs w:val="24"/>
        </w:rPr>
        <w:t xml:space="preserve"> </w:t>
      </w:r>
      <w:r w:rsidR="00A74656" w:rsidRPr="00D67B37">
        <w:rPr>
          <w:rFonts w:ascii="Palatino Linotype" w:eastAsia="Arial" w:hAnsi="Palatino Linotype" w:cs="Arial"/>
          <w:i/>
          <w:spacing w:val="1"/>
          <w:szCs w:val="24"/>
        </w:rPr>
        <w:t>m</w:t>
      </w:r>
      <w:r w:rsidR="00A74656" w:rsidRPr="00D67B37">
        <w:rPr>
          <w:rFonts w:ascii="Palatino Linotype" w:eastAsia="Arial" w:hAnsi="Palatino Linotype" w:cs="Arial"/>
          <w:i/>
          <w:spacing w:val="-1"/>
          <w:szCs w:val="24"/>
        </w:rPr>
        <w:t>a</w:t>
      </w:r>
      <w:r w:rsidR="00A74656" w:rsidRPr="00D67B37">
        <w:rPr>
          <w:rFonts w:ascii="Palatino Linotype" w:eastAsia="Arial" w:hAnsi="Palatino Linotype" w:cs="Arial"/>
          <w:i/>
          <w:szCs w:val="24"/>
        </w:rPr>
        <w:t>t</w:t>
      </w:r>
      <w:r w:rsidR="00A74656" w:rsidRPr="00D67B37">
        <w:rPr>
          <w:rFonts w:ascii="Palatino Linotype" w:eastAsia="Arial" w:hAnsi="Palatino Linotype" w:cs="Arial"/>
          <w:i/>
          <w:spacing w:val="1"/>
          <w:szCs w:val="24"/>
        </w:rPr>
        <w:t>e</w:t>
      </w:r>
      <w:r w:rsidR="00A74656" w:rsidRPr="00D67B37">
        <w:rPr>
          <w:rFonts w:ascii="Palatino Linotype" w:eastAsia="Arial" w:hAnsi="Palatino Linotype" w:cs="Arial"/>
          <w:i/>
          <w:szCs w:val="24"/>
        </w:rPr>
        <w:t>r</w:t>
      </w:r>
      <w:r w:rsidR="00A74656" w:rsidRPr="00D67B37">
        <w:rPr>
          <w:rFonts w:ascii="Palatino Linotype" w:eastAsia="Arial" w:hAnsi="Palatino Linotype" w:cs="Arial"/>
          <w:i/>
          <w:spacing w:val="-1"/>
          <w:szCs w:val="24"/>
        </w:rPr>
        <w:t>i</w:t>
      </w:r>
      <w:r w:rsidR="00A74656" w:rsidRPr="00D67B37">
        <w:rPr>
          <w:rFonts w:ascii="Palatino Linotype" w:eastAsia="Arial" w:hAnsi="Palatino Linotype" w:cs="Arial"/>
          <w:i/>
          <w:szCs w:val="24"/>
        </w:rPr>
        <w:t xml:space="preserve">a </w:t>
      </w:r>
      <w:r w:rsidR="00A74656" w:rsidRPr="00D67B37">
        <w:rPr>
          <w:rFonts w:ascii="Palatino Linotype" w:eastAsia="Arial" w:hAnsi="Palatino Linotype" w:cs="Arial"/>
          <w:i/>
          <w:spacing w:val="2"/>
          <w:szCs w:val="24"/>
        </w:rPr>
        <w:t>de</w:t>
      </w:r>
      <w:r w:rsidR="00A74656" w:rsidRPr="00D67B37">
        <w:rPr>
          <w:rFonts w:ascii="Palatino Linotype" w:eastAsia="Arial" w:hAnsi="Palatino Linotype" w:cs="Arial"/>
          <w:i/>
          <w:szCs w:val="24"/>
        </w:rPr>
        <w:t xml:space="preserve"> </w:t>
      </w:r>
      <w:r w:rsidR="00A74656" w:rsidRPr="00D67B37">
        <w:rPr>
          <w:rFonts w:ascii="Palatino Linotype" w:eastAsia="Arial" w:hAnsi="Palatino Linotype" w:cs="Arial"/>
          <w:i/>
          <w:spacing w:val="2"/>
          <w:szCs w:val="24"/>
        </w:rPr>
        <w:t>la</w:t>
      </w:r>
      <w:r w:rsidR="00A74656" w:rsidRPr="00D67B37">
        <w:rPr>
          <w:rFonts w:ascii="Palatino Linotype" w:eastAsia="Arial" w:hAnsi="Palatino Linotype" w:cs="Arial"/>
          <w:i/>
          <w:szCs w:val="24"/>
        </w:rPr>
        <w:t xml:space="preserve"> </w:t>
      </w:r>
      <w:r w:rsidR="00A74656" w:rsidRPr="00D67B37">
        <w:rPr>
          <w:rFonts w:ascii="Palatino Linotype" w:eastAsia="Arial" w:hAnsi="Palatino Linotype" w:cs="Arial"/>
          <w:i/>
          <w:spacing w:val="2"/>
          <w:szCs w:val="24"/>
        </w:rPr>
        <w:t>solicitud</w:t>
      </w:r>
      <w:r w:rsidRPr="00D67B37">
        <w:rPr>
          <w:rFonts w:ascii="Palatino Linotype" w:eastAsia="Arial" w:hAnsi="Palatino Linotype" w:cs="Arial"/>
          <w:i/>
          <w:szCs w:val="24"/>
        </w:rPr>
        <w:t>,</w:t>
      </w:r>
      <w:r w:rsidRPr="00D67B37">
        <w:rPr>
          <w:rFonts w:ascii="Palatino Linotype" w:eastAsia="Arial" w:hAnsi="Palatino Linotype" w:cs="Arial"/>
          <w:i/>
          <w:spacing w:val="65"/>
          <w:szCs w:val="24"/>
        </w:rPr>
        <w:t xml:space="preserve"> </w:t>
      </w:r>
      <w:r w:rsidR="00A74656" w:rsidRPr="00D67B37">
        <w:rPr>
          <w:rFonts w:ascii="Palatino Linotype" w:eastAsia="Arial" w:hAnsi="Palatino Linotype" w:cs="Arial"/>
          <w:i/>
          <w:spacing w:val="1"/>
          <w:szCs w:val="24"/>
        </w:rPr>
        <w:t>n</w:t>
      </w:r>
      <w:r w:rsidR="00A74656" w:rsidRPr="00D67B37">
        <w:rPr>
          <w:rFonts w:ascii="Palatino Linotype" w:eastAsia="Arial" w:hAnsi="Palatino Linotype" w:cs="Arial"/>
          <w:i/>
          <w:szCs w:val="24"/>
        </w:rPr>
        <w:t xml:space="preserve">o </w:t>
      </w:r>
      <w:r w:rsidR="00A74656" w:rsidRPr="00D67B37">
        <w:rPr>
          <w:rFonts w:ascii="Palatino Linotype" w:eastAsia="Arial" w:hAnsi="Palatino Linotype" w:cs="Arial"/>
          <w:i/>
          <w:spacing w:val="2"/>
          <w:szCs w:val="24"/>
        </w:rPr>
        <w:t>se</w:t>
      </w:r>
      <w:r w:rsidR="00A74656" w:rsidRPr="00D67B37">
        <w:rPr>
          <w:rFonts w:ascii="Palatino Linotype" w:eastAsia="Arial" w:hAnsi="Palatino Linotype" w:cs="Arial"/>
          <w:i/>
          <w:szCs w:val="24"/>
        </w:rPr>
        <w:t xml:space="preserve"> advierte</w:t>
      </w:r>
      <w:r w:rsidRPr="00D67B37">
        <w:rPr>
          <w:rFonts w:ascii="Palatino Linotype" w:eastAsia="Arial" w:hAnsi="Palatino Linotype" w:cs="Arial"/>
          <w:i/>
          <w:szCs w:val="24"/>
        </w:rPr>
        <w:t xml:space="preserve"> </w:t>
      </w:r>
      <w:r w:rsidRPr="00D67B37">
        <w:rPr>
          <w:rFonts w:ascii="Palatino Linotype" w:eastAsia="Arial" w:hAnsi="Palatino Linotype" w:cs="Arial"/>
          <w:i/>
          <w:spacing w:val="1"/>
          <w:szCs w:val="24"/>
        </w:rPr>
        <w:t>ob</w:t>
      </w:r>
      <w:r w:rsidRPr="00D67B37">
        <w:rPr>
          <w:rFonts w:ascii="Palatino Linotype" w:eastAsia="Arial" w:hAnsi="Palatino Linotype" w:cs="Arial"/>
          <w:i/>
          <w:szCs w:val="24"/>
        </w:rPr>
        <w:t>l</w:t>
      </w:r>
      <w:r w:rsidRPr="00D67B37">
        <w:rPr>
          <w:rFonts w:ascii="Palatino Linotype" w:eastAsia="Arial" w:hAnsi="Palatino Linotype" w:cs="Arial"/>
          <w:i/>
          <w:spacing w:val="-1"/>
          <w:szCs w:val="24"/>
        </w:rPr>
        <w:t>ig</w:t>
      </w:r>
      <w:r w:rsidRPr="00D67B37">
        <w:rPr>
          <w:rFonts w:ascii="Palatino Linotype" w:eastAsia="Arial" w:hAnsi="Palatino Linotype" w:cs="Arial"/>
          <w:i/>
          <w:spacing w:val="1"/>
          <w:szCs w:val="24"/>
        </w:rPr>
        <w:t>a</w:t>
      </w:r>
      <w:r w:rsidRPr="00D67B37">
        <w:rPr>
          <w:rFonts w:ascii="Palatino Linotype" w:eastAsia="Arial" w:hAnsi="Palatino Linotype" w:cs="Arial"/>
          <w:i/>
          <w:szCs w:val="24"/>
        </w:rPr>
        <w:t>ción</w:t>
      </w:r>
      <w:r w:rsidRPr="00D67B37">
        <w:rPr>
          <w:rFonts w:ascii="Palatino Linotype" w:eastAsia="Arial" w:hAnsi="Palatino Linotype" w:cs="Arial"/>
          <w:i/>
          <w:spacing w:val="4"/>
          <w:szCs w:val="24"/>
        </w:rPr>
        <w:t xml:space="preserve"> </w:t>
      </w:r>
      <w:r w:rsidRPr="00D67B37">
        <w:rPr>
          <w:rFonts w:ascii="Palatino Linotype" w:eastAsia="Arial" w:hAnsi="Palatino Linotype" w:cs="Arial"/>
          <w:i/>
          <w:spacing w:val="1"/>
          <w:szCs w:val="24"/>
        </w:rPr>
        <w:t>a</w:t>
      </w:r>
      <w:r w:rsidRPr="00D67B37">
        <w:rPr>
          <w:rFonts w:ascii="Palatino Linotype" w:eastAsia="Arial" w:hAnsi="Palatino Linotype" w:cs="Arial"/>
          <w:i/>
          <w:szCs w:val="24"/>
        </w:rPr>
        <w:t>l</w:t>
      </w:r>
      <w:r w:rsidRPr="00D67B37">
        <w:rPr>
          <w:rFonts w:ascii="Palatino Linotype" w:eastAsia="Arial" w:hAnsi="Palatino Linotype" w:cs="Arial"/>
          <w:i/>
          <w:spacing w:val="-2"/>
          <w:szCs w:val="24"/>
        </w:rPr>
        <w:t>g</w:t>
      </w:r>
      <w:r w:rsidRPr="00D67B37">
        <w:rPr>
          <w:rFonts w:ascii="Palatino Linotype" w:eastAsia="Arial" w:hAnsi="Palatino Linotype" w:cs="Arial"/>
          <w:i/>
          <w:spacing w:val="1"/>
          <w:szCs w:val="24"/>
        </w:rPr>
        <w:t>un</w:t>
      </w:r>
      <w:r w:rsidRPr="00D67B37">
        <w:rPr>
          <w:rFonts w:ascii="Palatino Linotype" w:eastAsia="Arial" w:hAnsi="Palatino Linotype" w:cs="Arial"/>
          <w:i/>
          <w:szCs w:val="24"/>
        </w:rPr>
        <w:t>a</w:t>
      </w:r>
      <w:r w:rsidRPr="00D67B37">
        <w:rPr>
          <w:rFonts w:ascii="Palatino Linotype" w:eastAsia="Arial" w:hAnsi="Palatino Linotype" w:cs="Arial"/>
          <w:i/>
          <w:spacing w:val="2"/>
          <w:szCs w:val="24"/>
        </w:rPr>
        <w:t xml:space="preserve"> </w:t>
      </w:r>
      <w:r w:rsidRPr="00D67B37">
        <w:rPr>
          <w:rFonts w:ascii="Palatino Linotype" w:eastAsia="Arial" w:hAnsi="Palatino Linotype" w:cs="Arial"/>
          <w:i/>
          <w:spacing w:val="1"/>
          <w:szCs w:val="24"/>
        </w:rPr>
        <w:t>po</w:t>
      </w:r>
      <w:r w:rsidRPr="00D67B37">
        <w:rPr>
          <w:rFonts w:ascii="Palatino Linotype" w:eastAsia="Arial" w:hAnsi="Palatino Linotype" w:cs="Arial"/>
          <w:i/>
          <w:szCs w:val="24"/>
        </w:rPr>
        <w:t xml:space="preserve">r </w:t>
      </w:r>
      <w:r w:rsidRPr="00D67B37">
        <w:rPr>
          <w:rFonts w:ascii="Palatino Linotype" w:eastAsia="Arial" w:hAnsi="Palatino Linotype" w:cs="Arial"/>
          <w:i/>
          <w:spacing w:val="1"/>
          <w:szCs w:val="24"/>
        </w:rPr>
        <w:t>pa</w:t>
      </w:r>
      <w:r w:rsidRPr="00D67B37">
        <w:rPr>
          <w:rFonts w:ascii="Palatino Linotype" w:eastAsia="Arial" w:hAnsi="Palatino Linotype" w:cs="Arial"/>
          <w:i/>
          <w:szCs w:val="24"/>
        </w:rPr>
        <w:t>rte</w:t>
      </w:r>
      <w:r w:rsidRPr="00D67B37">
        <w:rPr>
          <w:rFonts w:ascii="Palatino Linotype" w:eastAsia="Arial" w:hAnsi="Palatino Linotype" w:cs="Arial"/>
          <w:i/>
          <w:spacing w:val="1"/>
          <w:szCs w:val="24"/>
        </w:rPr>
        <w:t xml:space="preserve"> d</w:t>
      </w:r>
      <w:r w:rsidRPr="00D67B37">
        <w:rPr>
          <w:rFonts w:ascii="Palatino Linotype" w:eastAsia="Arial" w:hAnsi="Palatino Linotype" w:cs="Arial"/>
          <w:i/>
          <w:szCs w:val="24"/>
        </w:rPr>
        <w:t>e</w:t>
      </w:r>
      <w:r w:rsidRPr="00D67B37">
        <w:rPr>
          <w:rFonts w:ascii="Palatino Linotype" w:eastAsia="Arial" w:hAnsi="Palatino Linotype" w:cs="Arial"/>
          <w:i/>
          <w:spacing w:val="4"/>
          <w:szCs w:val="24"/>
        </w:rPr>
        <w:t xml:space="preserve"> </w:t>
      </w:r>
      <w:r w:rsidRPr="00D67B37">
        <w:rPr>
          <w:rFonts w:ascii="Palatino Linotype" w:eastAsia="Arial" w:hAnsi="Palatino Linotype" w:cs="Arial"/>
          <w:i/>
          <w:szCs w:val="24"/>
        </w:rPr>
        <w:t>las</w:t>
      </w:r>
      <w:r w:rsidRPr="00D67B37">
        <w:rPr>
          <w:rFonts w:ascii="Palatino Linotype" w:eastAsia="Arial" w:hAnsi="Palatino Linotype" w:cs="Arial"/>
          <w:i/>
          <w:spacing w:val="1"/>
          <w:szCs w:val="24"/>
        </w:rPr>
        <w:t xml:space="preserve"> d</w:t>
      </w:r>
      <w:r w:rsidRPr="00D67B37">
        <w:rPr>
          <w:rFonts w:ascii="Palatino Linotype" w:eastAsia="Arial" w:hAnsi="Palatino Linotype" w:cs="Arial"/>
          <w:i/>
          <w:spacing w:val="-1"/>
          <w:szCs w:val="24"/>
        </w:rPr>
        <w:t>e</w:t>
      </w:r>
      <w:r w:rsidRPr="00D67B37">
        <w:rPr>
          <w:rFonts w:ascii="Palatino Linotype" w:eastAsia="Arial" w:hAnsi="Palatino Linotype" w:cs="Arial"/>
          <w:i/>
          <w:spacing w:val="1"/>
          <w:szCs w:val="24"/>
        </w:rPr>
        <w:t>pe</w:t>
      </w:r>
      <w:r w:rsidRPr="00D67B37">
        <w:rPr>
          <w:rFonts w:ascii="Palatino Linotype" w:eastAsia="Arial" w:hAnsi="Palatino Linotype" w:cs="Arial"/>
          <w:i/>
          <w:spacing w:val="-1"/>
          <w:szCs w:val="24"/>
        </w:rPr>
        <w:t>nd</w:t>
      </w:r>
      <w:r w:rsidRPr="00D67B37">
        <w:rPr>
          <w:rFonts w:ascii="Palatino Linotype" w:eastAsia="Arial" w:hAnsi="Palatino Linotype" w:cs="Arial"/>
          <w:i/>
          <w:spacing w:val="1"/>
          <w:szCs w:val="24"/>
        </w:rPr>
        <w:t>en</w:t>
      </w:r>
      <w:r w:rsidRPr="00D67B37">
        <w:rPr>
          <w:rFonts w:ascii="Palatino Linotype" w:eastAsia="Arial" w:hAnsi="Palatino Linotype" w:cs="Arial"/>
          <w:i/>
          <w:szCs w:val="24"/>
        </w:rPr>
        <w:t>cias</w:t>
      </w:r>
      <w:r w:rsidRPr="00D67B37">
        <w:rPr>
          <w:rFonts w:ascii="Palatino Linotype" w:eastAsia="Arial" w:hAnsi="Palatino Linotype" w:cs="Arial"/>
          <w:i/>
          <w:spacing w:val="4"/>
          <w:szCs w:val="24"/>
        </w:rPr>
        <w:t xml:space="preserve"> </w:t>
      </w:r>
      <w:r w:rsidRPr="00D67B37">
        <w:rPr>
          <w:rFonts w:ascii="Palatino Linotype" w:eastAsia="Arial" w:hAnsi="Palatino Linotype" w:cs="Arial"/>
          <w:i/>
          <w:szCs w:val="24"/>
        </w:rPr>
        <w:t>y</w:t>
      </w:r>
      <w:r w:rsidRPr="00D67B37">
        <w:rPr>
          <w:rFonts w:ascii="Palatino Linotype" w:eastAsia="Arial" w:hAnsi="Palatino Linotype" w:cs="Arial"/>
          <w:i/>
          <w:spacing w:val="1"/>
          <w:szCs w:val="24"/>
        </w:rPr>
        <w:t xml:space="preserve"> en</w:t>
      </w:r>
      <w:r w:rsidRPr="00D67B37">
        <w:rPr>
          <w:rFonts w:ascii="Palatino Linotype" w:eastAsia="Arial" w:hAnsi="Palatino Linotype" w:cs="Arial"/>
          <w:i/>
          <w:szCs w:val="24"/>
        </w:rPr>
        <w:t>ti</w:t>
      </w:r>
      <w:r w:rsidRPr="00D67B37">
        <w:rPr>
          <w:rFonts w:ascii="Palatino Linotype" w:eastAsia="Arial" w:hAnsi="Palatino Linotype" w:cs="Arial"/>
          <w:i/>
          <w:spacing w:val="-1"/>
          <w:szCs w:val="24"/>
        </w:rPr>
        <w:t>d</w:t>
      </w:r>
      <w:r w:rsidRPr="00D67B37">
        <w:rPr>
          <w:rFonts w:ascii="Palatino Linotype" w:eastAsia="Arial" w:hAnsi="Palatino Linotype" w:cs="Arial"/>
          <w:i/>
          <w:spacing w:val="1"/>
          <w:szCs w:val="24"/>
        </w:rPr>
        <w:t>ade</w:t>
      </w:r>
      <w:r w:rsidRPr="00D67B37">
        <w:rPr>
          <w:rFonts w:ascii="Palatino Linotype" w:eastAsia="Arial" w:hAnsi="Palatino Linotype" w:cs="Arial"/>
          <w:i/>
          <w:szCs w:val="24"/>
        </w:rPr>
        <w:t>s</w:t>
      </w:r>
      <w:r w:rsidRPr="00D67B37">
        <w:rPr>
          <w:rFonts w:ascii="Palatino Linotype" w:eastAsia="Arial" w:hAnsi="Palatino Linotype" w:cs="Arial"/>
          <w:i/>
          <w:spacing w:val="1"/>
          <w:szCs w:val="24"/>
        </w:rPr>
        <w:t xml:space="preserve"> </w:t>
      </w:r>
      <w:r w:rsidRPr="00D67B37">
        <w:rPr>
          <w:rFonts w:ascii="Palatino Linotype" w:eastAsia="Arial" w:hAnsi="Palatino Linotype" w:cs="Arial"/>
          <w:i/>
          <w:spacing w:val="-1"/>
          <w:szCs w:val="24"/>
        </w:rPr>
        <w:t>d</w:t>
      </w:r>
      <w:r w:rsidRPr="00D67B37">
        <w:rPr>
          <w:rFonts w:ascii="Palatino Linotype" w:eastAsia="Arial" w:hAnsi="Palatino Linotype" w:cs="Arial"/>
          <w:i/>
          <w:szCs w:val="24"/>
        </w:rPr>
        <w:t>e</w:t>
      </w:r>
      <w:r w:rsidRPr="00D67B37">
        <w:rPr>
          <w:rFonts w:ascii="Palatino Linotype" w:eastAsia="Arial" w:hAnsi="Palatino Linotype" w:cs="Arial"/>
          <w:i/>
          <w:spacing w:val="4"/>
          <w:szCs w:val="24"/>
        </w:rPr>
        <w:t xml:space="preserve"> </w:t>
      </w:r>
      <w:r w:rsidRPr="00D67B37">
        <w:rPr>
          <w:rFonts w:ascii="Palatino Linotype" w:eastAsia="Arial" w:hAnsi="Palatino Linotype" w:cs="Arial"/>
          <w:i/>
          <w:szCs w:val="24"/>
        </w:rPr>
        <w:t>c</w:t>
      </w:r>
      <w:r w:rsidRPr="00D67B37">
        <w:rPr>
          <w:rFonts w:ascii="Palatino Linotype" w:eastAsia="Arial" w:hAnsi="Palatino Linotype" w:cs="Arial"/>
          <w:i/>
          <w:spacing w:val="1"/>
          <w:szCs w:val="24"/>
        </w:rPr>
        <w:t>on</w:t>
      </w:r>
      <w:r w:rsidRPr="00D67B37">
        <w:rPr>
          <w:rFonts w:ascii="Palatino Linotype" w:eastAsia="Arial" w:hAnsi="Palatino Linotype" w:cs="Arial"/>
          <w:i/>
          <w:spacing w:val="-2"/>
          <w:szCs w:val="24"/>
        </w:rPr>
        <w:t>t</w:t>
      </w:r>
      <w:r w:rsidRPr="00D67B37">
        <w:rPr>
          <w:rFonts w:ascii="Palatino Linotype" w:eastAsia="Arial" w:hAnsi="Palatino Linotype" w:cs="Arial"/>
          <w:i/>
          <w:spacing w:val="1"/>
          <w:szCs w:val="24"/>
        </w:rPr>
        <w:t>a</w:t>
      </w:r>
      <w:r w:rsidRPr="00D67B37">
        <w:rPr>
          <w:rFonts w:ascii="Palatino Linotype" w:eastAsia="Arial" w:hAnsi="Palatino Linotype" w:cs="Arial"/>
          <w:i/>
          <w:szCs w:val="24"/>
        </w:rPr>
        <w:t>r</w:t>
      </w:r>
      <w:r w:rsidRPr="00D67B37">
        <w:rPr>
          <w:rFonts w:ascii="Palatino Linotype" w:eastAsia="Arial" w:hAnsi="Palatino Linotype" w:cs="Arial"/>
          <w:i/>
          <w:spacing w:val="3"/>
          <w:szCs w:val="24"/>
        </w:rPr>
        <w:t xml:space="preserve"> </w:t>
      </w:r>
      <w:r w:rsidRPr="00D67B37">
        <w:rPr>
          <w:rFonts w:ascii="Palatino Linotype" w:eastAsia="Arial" w:hAnsi="Palatino Linotype" w:cs="Arial"/>
          <w:i/>
          <w:szCs w:val="24"/>
        </w:rPr>
        <w:t>c</w:t>
      </w:r>
      <w:r w:rsidRPr="00D67B37">
        <w:rPr>
          <w:rFonts w:ascii="Palatino Linotype" w:eastAsia="Arial" w:hAnsi="Palatino Linotype" w:cs="Arial"/>
          <w:i/>
          <w:spacing w:val="1"/>
          <w:szCs w:val="24"/>
        </w:rPr>
        <w:t>o</w:t>
      </w:r>
      <w:r w:rsidRPr="00D67B37">
        <w:rPr>
          <w:rFonts w:ascii="Palatino Linotype" w:eastAsia="Arial" w:hAnsi="Palatino Linotype" w:cs="Arial"/>
          <w:i/>
          <w:szCs w:val="24"/>
        </w:rPr>
        <w:t>n</w:t>
      </w:r>
      <w:r w:rsidRPr="00D67B37">
        <w:rPr>
          <w:rFonts w:ascii="Palatino Linotype" w:eastAsia="Arial" w:hAnsi="Palatino Linotype" w:cs="Arial"/>
          <w:i/>
          <w:spacing w:val="2"/>
          <w:szCs w:val="24"/>
        </w:rPr>
        <w:t xml:space="preserve"> </w:t>
      </w:r>
      <w:r w:rsidRPr="00D67B37">
        <w:rPr>
          <w:rFonts w:ascii="Palatino Linotype" w:eastAsia="Arial" w:hAnsi="Palatino Linotype" w:cs="Arial"/>
          <w:i/>
          <w:szCs w:val="24"/>
        </w:rPr>
        <w:t>la in</w:t>
      </w:r>
      <w:r w:rsidRPr="00D67B37">
        <w:rPr>
          <w:rFonts w:ascii="Palatino Linotype" w:eastAsia="Arial" w:hAnsi="Palatino Linotype" w:cs="Arial"/>
          <w:i/>
          <w:spacing w:val="1"/>
          <w:szCs w:val="24"/>
        </w:rPr>
        <w:t>fo</w:t>
      </w:r>
      <w:r w:rsidRPr="00D67B37">
        <w:rPr>
          <w:rFonts w:ascii="Palatino Linotype" w:eastAsia="Arial" w:hAnsi="Palatino Linotype" w:cs="Arial"/>
          <w:i/>
          <w:szCs w:val="24"/>
        </w:rPr>
        <w:t>r</w:t>
      </w:r>
      <w:r w:rsidRPr="00D67B37">
        <w:rPr>
          <w:rFonts w:ascii="Palatino Linotype" w:eastAsia="Arial" w:hAnsi="Palatino Linotype" w:cs="Arial"/>
          <w:i/>
          <w:spacing w:val="-1"/>
          <w:szCs w:val="24"/>
        </w:rPr>
        <w:t>m</w:t>
      </w:r>
      <w:r w:rsidRPr="00D67B37">
        <w:rPr>
          <w:rFonts w:ascii="Palatino Linotype" w:eastAsia="Arial" w:hAnsi="Palatino Linotype" w:cs="Arial"/>
          <w:i/>
          <w:spacing w:val="1"/>
          <w:szCs w:val="24"/>
        </w:rPr>
        <w:t>a</w:t>
      </w:r>
      <w:r w:rsidRPr="00D67B37">
        <w:rPr>
          <w:rFonts w:ascii="Palatino Linotype" w:eastAsia="Arial" w:hAnsi="Palatino Linotype" w:cs="Arial"/>
          <w:i/>
          <w:szCs w:val="24"/>
        </w:rPr>
        <w:t>ción</w:t>
      </w:r>
      <w:r w:rsidRPr="00D67B37">
        <w:rPr>
          <w:rFonts w:ascii="Palatino Linotype" w:eastAsia="Arial" w:hAnsi="Palatino Linotype" w:cs="Arial"/>
          <w:i/>
          <w:spacing w:val="3"/>
          <w:szCs w:val="24"/>
        </w:rPr>
        <w:t xml:space="preserve"> </w:t>
      </w:r>
      <w:r w:rsidRPr="00D67B37">
        <w:rPr>
          <w:rFonts w:ascii="Palatino Linotype" w:eastAsia="Arial" w:hAnsi="Palatino Linotype" w:cs="Arial"/>
          <w:i/>
          <w:spacing w:val="-2"/>
          <w:szCs w:val="24"/>
        </w:rPr>
        <w:t>y</w:t>
      </w:r>
      <w:r w:rsidRPr="00D67B37">
        <w:rPr>
          <w:rFonts w:ascii="Palatino Linotype" w:eastAsia="Arial" w:hAnsi="Palatino Linotype" w:cs="Arial"/>
          <w:i/>
          <w:szCs w:val="24"/>
        </w:rPr>
        <w:t>,</w:t>
      </w:r>
      <w:r w:rsidRPr="00D67B37">
        <w:rPr>
          <w:rFonts w:ascii="Palatino Linotype" w:eastAsia="Arial" w:hAnsi="Palatino Linotype" w:cs="Arial"/>
          <w:i/>
          <w:spacing w:val="5"/>
          <w:szCs w:val="24"/>
        </w:rPr>
        <w:t xml:space="preserve"> </w:t>
      </w:r>
      <w:r w:rsidRPr="00D67B37">
        <w:rPr>
          <w:rFonts w:ascii="Palatino Linotype" w:eastAsia="Arial" w:hAnsi="Palatino Linotype" w:cs="Arial"/>
          <w:i/>
          <w:spacing w:val="1"/>
          <w:szCs w:val="24"/>
        </w:rPr>
        <w:t>po</w:t>
      </w:r>
      <w:r w:rsidRPr="00D67B37">
        <w:rPr>
          <w:rFonts w:ascii="Palatino Linotype" w:eastAsia="Arial" w:hAnsi="Palatino Linotype" w:cs="Arial"/>
          <w:i/>
          <w:szCs w:val="24"/>
        </w:rPr>
        <w:t>r</w:t>
      </w:r>
      <w:r w:rsidRPr="00D67B37">
        <w:rPr>
          <w:rFonts w:ascii="Palatino Linotype" w:eastAsia="Arial" w:hAnsi="Palatino Linotype" w:cs="Arial"/>
          <w:i/>
          <w:spacing w:val="1"/>
          <w:szCs w:val="24"/>
        </w:rPr>
        <w:t xml:space="preserve"> o</w:t>
      </w:r>
      <w:r w:rsidRPr="00D67B37">
        <w:rPr>
          <w:rFonts w:ascii="Palatino Linotype" w:eastAsia="Arial" w:hAnsi="Palatino Linotype" w:cs="Arial"/>
          <w:i/>
          <w:szCs w:val="24"/>
        </w:rPr>
        <w:t>t</w:t>
      </w:r>
      <w:r w:rsidRPr="00D67B37">
        <w:rPr>
          <w:rFonts w:ascii="Palatino Linotype" w:eastAsia="Arial" w:hAnsi="Palatino Linotype" w:cs="Arial"/>
          <w:i/>
          <w:spacing w:val="-3"/>
          <w:szCs w:val="24"/>
        </w:rPr>
        <w:t>r</w:t>
      </w:r>
      <w:r w:rsidRPr="00D67B37">
        <w:rPr>
          <w:rFonts w:ascii="Palatino Linotype" w:eastAsia="Arial" w:hAnsi="Palatino Linotype" w:cs="Arial"/>
          <w:i/>
          <w:spacing w:val="1"/>
          <w:szCs w:val="24"/>
        </w:rPr>
        <w:t>a</w:t>
      </w:r>
      <w:r w:rsidRPr="00D67B37">
        <w:rPr>
          <w:rFonts w:ascii="Palatino Linotype" w:eastAsia="Arial" w:hAnsi="Palatino Linotype" w:cs="Arial"/>
          <w:i/>
          <w:szCs w:val="24"/>
        </w:rPr>
        <w:t>,</w:t>
      </w:r>
      <w:r w:rsidRPr="00D67B37">
        <w:rPr>
          <w:rFonts w:ascii="Palatino Linotype" w:eastAsia="Arial" w:hAnsi="Palatino Linotype" w:cs="Arial"/>
          <w:i/>
          <w:spacing w:val="2"/>
          <w:szCs w:val="24"/>
        </w:rPr>
        <w:t xml:space="preserve"> </w:t>
      </w:r>
      <w:r w:rsidRPr="00D67B37">
        <w:rPr>
          <w:rFonts w:ascii="Palatino Linotype" w:eastAsia="Arial" w:hAnsi="Palatino Linotype" w:cs="Arial"/>
          <w:i/>
          <w:spacing w:val="1"/>
          <w:szCs w:val="24"/>
        </w:rPr>
        <w:t>n</w:t>
      </w:r>
      <w:r w:rsidRPr="00D67B37">
        <w:rPr>
          <w:rFonts w:ascii="Palatino Linotype" w:eastAsia="Arial" w:hAnsi="Palatino Linotype" w:cs="Arial"/>
          <w:i/>
          <w:szCs w:val="24"/>
        </w:rPr>
        <w:t>o</w:t>
      </w:r>
      <w:r w:rsidRPr="00D67B37">
        <w:rPr>
          <w:rFonts w:ascii="Palatino Linotype" w:eastAsia="Arial" w:hAnsi="Palatino Linotype" w:cs="Arial"/>
          <w:i/>
          <w:spacing w:val="3"/>
          <w:szCs w:val="24"/>
        </w:rPr>
        <w:t xml:space="preserve"> </w:t>
      </w:r>
      <w:r w:rsidRPr="00D67B37">
        <w:rPr>
          <w:rFonts w:ascii="Palatino Linotype" w:eastAsia="Arial" w:hAnsi="Palatino Linotype" w:cs="Arial"/>
          <w:i/>
          <w:szCs w:val="24"/>
        </w:rPr>
        <w:t>se</w:t>
      </w:r>
      <w:r w:rsidRPr="00D67B37">
        <w:rPr>
          <w:rFonts w:ascii="Palatino Linotype" w:eastAsia="Arial" w:hAnsi="Palatino Linotype" w:cs="Arial"/>
          <w:i/>
          <w:spacing w:val="3"/>
          <w:szCs w:val="24"/>
        </w:rPr>
        <w:t xml:space="preserve"> </w:t>
      </w:r>
      <w:r w:rsidRPr="00D67B37">
        <w:rPr>
          <w:rFonts w:ascii="Palatino Linotype" w:eastAsia="Arial" w:hAnsi="Palatino Linotype" w:cs="Arial"/>
          <w:i/>
          <w:szCs w:val="24"/>
        </w:rPr>
        <w:t>ti</w:t>
      </w:r>
      <w:r w:rsidRPr="00D67B37">
        <w:rPr>
          <w:rFonts w:ascii="Palatino Linotype" w:eastAsia="Arial" w:hAnsi="Palatino Linotype" w:cs="Arial"/>
          <w:i/>
          <w:spacing w:val="1"/>
          <w:szCs w:val="24"/>
        </w:rPr>
        <w:t>e</w:t>
      </w:r>
      <w:r w:rsidRPr="00D67B37">
        <w:rPr>
          <w:rFonts w:ascii="Palatino Linotype" w:eastAsia="Arial" w:hAnsi="Palatino Linotype" w:cs="Arial"/>
          <w:i/>
          <w:spacing w:val="-1"/>
          <w:szCs w:val="24"/>
        </w:rPr>
        <w:t>n</w:t>
      </w:r>
      <w:r w:rsidRPr="00D67B37">
        <w:rPr>
          <w:rFonts w:ascii="Palatino Linotype" w:eastAsia="Arial" w:hAnsi="Palatino Linotype" w:cs="Arial"/>
          <w:i/>
          <w:spacing w:val="1"/>
          <w:szCs w:val="24"/>
        </w:rPr>
        <w:t>e</w:t>
      </w:r>
      <w:r w:rsidRPr="00D67B37">
        <w:rPr>
          <w:rFonts w:ascii="Palatino Linotype" w:eastAsia="Arial" w:hAnsi="Palatino Linotype" w:cs="Arial"/>
          <w:i/>
          <w:szCs w:val="24"/>
        </w:rPr>
        <w:t>n</w:t>
      </w:r>
      <w:r w:rsidRPr="00D67B37">
        <w:rPr>
          <w:rFonts w:ascii="Palatino Linotype" w:eastAsia="Arial" w:hAnsi="Palatino Linotype" w:cs="Arial"/>
          <w:i/>
          <w:spacing w:val="3"/>
          <w:szCs w:val="24"/>
        </w:rPr>
        <w:t xml:space="preserve"> </w:t>
      </w:r>
      <w:r w:rsidRPr="00D67B37">
        <w:rPr>
          <w:rFonts w:ascii="Palatino Linotype" w:eastAsia="Arial" w:hAnsi="Palatino Linotype" w:cs="Arial"/>
          <w:i/>
          <w:szCs w:val="24"/>
        </w:rPr>
        <w:t>s</w:t>
      </w:r>
      <w:r w:rsidRPr="00D67B37">
        <w:rPr>
          <w:rFonts w:ascii="Palatino Linotype" w:eastAsia="Arial" w:hAnsi="Palatino Linotype" w:cs="Arial"/>
          <w:i/>
          <w:spacing w:val="3"/>
          <w:szCs w:val="24"/>
        </w:rPr>
        <w:t>uf</w:t>
      </w:r>
      <w:r w:rsidRPr="00D67B37">
        <w:rPr>
          <w:rFonts w:ascii="Palatino Linotype" w:eastAsia="Arial" w:hAnsi="Palatino Linotype" w:cs="Arial"/>
          <w:i/>
          <w:szCs w:val="24"/>
        </w:rPr>
        <w:t>ic</w:t>
      </w:r>
      <w:r w:rsidRPr="00D67B37">
        <w:rPr>
          <w:rFonts w:ascii="Palatino Linotype" w:eastAsia="Arial" w:hAnsi="Palatino Linotype" w:cs="Arial"/>
          <w:i/>
          <w:spacing w:val="-3"/>
          <w:szCs w:val="24"/>
        </w:rPr>
        <w:t>i</w:t>
      </w:r>
      <w:r w:rsidRPr="00D67B37">
        <w:rPr>
          <w:rFonts w:ascii="Palatino Linotype" w:eastAsia="Arial" w:hAnsi="Palatino Linotype" w:cs="Arial"/>
          <w:i/>
          <w:spacing w:val="1"/>
          <w:szCs w:val="24"/>
        </w:rPr>
        <w:t>en</w:t>
      </w:r>
      <w:r w:rsidRPr="00D67B37">
        <w:rPr>
          <w:rFonts w:ascii="Palatino Linotype" w:eastAsia="Arial" w:hAnsi="Palatino Linotype" w:cs="Arial"/>
          <w:i/>
          <w:szCs w:val="24"/>
        </w:rPr>
        <w:t>t</w:t>
      </w:r>
      <w:r w:rsidRPr="00D67B37">
        <w:rPr>
          <w:rFonts w:ascii="Palatino Linotype" w:eastAsia="Arial" w:hAnsi="Palatino Linotype" w:cs="Arial"/>
          <w:i/>
          <w:spacing w:val="1"/>
          <w:szCs w:val="24"/>
        </w:rPr>
        <w:t>e</w:t>
      </w:r>
      <w:r w:rsidRPr="00D67B37">
        <w:rPr>
          <w:rFonts w:ascii="Palatino Linotype" w:eastAsia="Arial" w:hAnsi="Palatino Linotype" w:cs="Arial"/>
          <w:i/>
          <w:szCs w:val="24"/>
        </w:rPr>
        <w:t>s</w:t>
      </w:r>
      <w:r w:rsidRPr="00D67B37">
        <w:rPr>
          <w:rFonts w:ascii="Palatino Linotype" w:eastAsia="Arial" w:hAnsi="Palatino Linotype" w:cs="Arial"/>
          <w:i/>
          <w:spacing w:val="2"/>
          <w:szCs w:val="24"/>
        </w:rPr>
        <w:t xml:space="preserve"> </w:t>
      </w:r>
      <w:r w:rsidRPr="00D67B37">
        <w:rPr>
          <w:rFonts w:ascii="Palatino Linotype" w:eastAsia="Arial" w:hAnsi="Palatino Linotype" w:cs="Arial"/>
          <w:i/>
          <w:spacing w:val="1"/>
          <w:szCs w:val="24"/>
        </w:rPr>
        <w:t>e</w:t>
      </w:r>
      <w:r w:rsidRPr="00D67B37">
        <w:rPr>
          <w:rFonts w:ascii="Palatino Linotype" w:eastAsia="Arial" w:hAnsi="Palatino Linotype" w:cs="Arial"/>
          <w:i/>
          <w:spacing w:val="-3"/>
          <w:szCs w:val="24"/>
        </w:rPr>
        <w:t>l</w:t>
      </w:r>
      <w:r w:rsidRPr="00D67B37">
        <w:rPr>
          <w:rFonts w:ascii="Palatino Linotype" w:eastAsia="Arial" w:hAnsi="Palatino Linotype" w:cs="Arial"/>
          <w:i/>
          <w:spacing w:val="1"/>
          <w:szCs w:val="24"/>
        </w:rPr>
        <w:t>e</w:t>
      </w:r>
      <w:r w:rsidRPr="00D67B37">
        <w:rPr>
          <w:rFonts w:ascii="Palatino Linotype" w:eastAsia="Arial" w:hAnsi="Palatino Linotype" w:cs="Arial"/>
          <w:i/>
          <w:spacing w:val="-1"/>
          <w:szCs w:val="24"/>
        </w:rPr>
        <w:t>m</w:t>
      </w:r>
      <w:r w:rsidRPr="00D67B37">
        <w:rPr>
          <w:rFonts w:ascii="Palatino Linotype" w:eastAsia="Arial" w:hAnsi="Palatino Linotype" w:cs="Arial"/>
          <w:i/>
          <w:spacing w:val="1"/>
          <w:szCs w:val="24"/>
        </w:rPr>
        <w:t>en</w:t>
      </w:r>
      <w:r w:rsidRPr="00D67B37">
        <w:rPr>
          <w:rFonts w:ascii="Palatino Linotype" w:eastAsia="Arial" w:hAnsi="Palatino Linotype" w:cs="Arial"/>
          <w:i/>
          <w:spacing w:val="-2"/>
          <w:szCs w:val="24"/>
        </w:rPr>
        <w:t>t</w:t>
      </w:r>
      <w:r w:rsidRPr="00D67B37">
        <w:rPr>
          <w:rFonts w:ascii="Palatino Linotype" w:eastAsia="Arial" w:hAnsi="Palatino Linotype" w:cs="Arial"/>
          <w:i/>
          <w:spacing w:val="1"/>
          <w:szCs w:val="24"/>
        </w:rPr>
        <w:t>o</w:t>
      </w:r>
      <w:r w:rsidRPr="00D67B37">
        <w:rPr>
          <w:rFonts w:ascii="Palatino Linotype" w:eastAsia="Arial" w:hAnsi="Palatino Linotype" w:cs="Arial"/>
          <w:i/>
          <w:szCs w:val="24"/>
        </w:rPr>
        <w:t>s</w:t>
      </w:r>
      <w:r w:rsidRPr="00D67B37">
        <w:rPr>
          <w:rFonts w:ascii="Palatino Linotype" w:eastAsia="Arial" w:hAnsi="Palatino Linotype" w:cs="Arial"/>
          <w:i/>
          <w:spacing w:val="2"/>
          <w:szCs w:val="24"/>
        </w:rPr>
        <w:t xml:space="preserve"> </w:t>
      </w:r>
      <w:r w:rsidRPr="00D67B37">
        <w:rPr>
          <w:rFonts w:ascii="Palatino Linotype" w:eastAsia="Arial" w:hAnsi="Palatino Linotype" w:cs="Arial"/>
          <w:i/>
          <w:spacing w:val="1"/>
          <w:szCs w:val="24"/>
        </w:rPr>
        <w:t>d</w:t>
      </w:r>
      <w:r w:rsidRPr="00D67B37">
        <w:rPr>
          <w:rFonts w:ascii="Palatino Linotype" w:eastAsia="Arial" w:hAnsi="Palatino Linotype" w:cs="Arial"/>
          <w:i/>
          <w:szCs w:val="24"/>
        </w:rPr>
        <w:t>e c</w:t>
      </w:r>
      <w:r w:rsidRPr="00D67B37">
        <w:rPr>
          <w:rFonts w:ascii="Palatino Linotype" w:eastAsia="Arial" w:hAnsi="Palatino Linotype" w:cs="Arial"/>
          <w:i/>
          <w:spacing w:val="1"/>
          <w:szCs w:val="24"/>
        </w:rPr>
        <w:t>on</w:t>
      </w:r>
      <w:r w:rsidRPr="00D67B37">
        <w:rPr>
          <w:rFonts w:ascii="Palatino Linotype" w:eastAsia="Arial" w:hAnsi="Palatino Linotype" w:cs="Arial"/>
          <w:i/>
          <w:spacing w:val="-2"/>
          <w:szCs w:val="24"/>
        </w:rPr>
        <w:t>v</w:t>
      </w:r>
      <w:r w:rsidRPr="00D67B37">
        <w:rPr>
          <w:rFonts w:ascii="Palatino Linotype" w:eastAsia="Arial" w:hAnsi="Palatino Linotype" w:cs="Arial"/>
          <w:i/>
          <w:szCs w:val="24"/>
        </w:rPr>
        <w:t>icc</w:t>
      </w:r>
      <w:r w:rsidRPr="00D67B37">
        <w:rPr>
          <w:rFonts w:ascii="Palatino Linotype" w:eastAsia="Arial" w:hAnsi="Palatino Linotype" w:cs="Arial"/>
          <w:i/>
          <w:spacing w:val="-1"/>
          <w:szCs w:val="24"/>
        </w:rPr>
        <w:t>i</w:t>
      </w:r>
      <w:r w:rsidRPr="00D67B37">
        <w:rPr>
          <w:rFonts w:ascii="Palatino Linotype" w:eastAsia="Arial" w:hAnsi="Palatino Linotype" w:cs="Arial"/>
          <w:i/>
          <w:spacing w:val="1"/>
          <w:szCs w:val="24"/>
        </w:rPr>
        <w:t>ó</w:t>
      </w:r>
      <w:r w:rsidRPr="00D67B37">
        <w:rPr>
          <w:rFonts w:ascii="Palatino Linotype" w:eastAsia="Arial" w:hAnsi="Palatino Linotype" w:cs="Arial"/>
          <w:i/>
          <w:szCs w:val="24"/>
        </w:rPr>
        <w:t>n</w:t>
      </w:r>
      <w:r w:rsidRPr="00D67B37">
        <w:rPr>
          <w:rFonts w:ascii="Palatino Linotype" w:eastAsia="Arial" w:hAnsi="Palatino Linotype" w:cs="Arial"/>
          <w:i/>
          <w:spacing w:val="5"/>
          <w:szCs w:val="24"/>
        </w:rPr>
        <w:t xml:space="preserve"> </w:t>
      </w:r>
      <w:r w:rsidRPr="00D67B37">
        <w:rPr>
          <w:rFonts w:ascii="Palatino Linotype" w:eastAsia="Arial" w:hAnsi="Palatino Linotype" w:cs="Arial"/>
          <w:i/>
          <w:spacing w:val="-1"/>
          <w:szCs w:val="24"/>
        </w:rPr>
        <w:t>q</w:t>
      </w:r>
      <w:r w:rsidRPr="00D67B37">
        <w:rPr>
          <w:rFonts w:ascii="Palatino Linotype" w:eastAsia="Arial" w:hAnsi="Palatino Linotype" w:cs="Arial"/>
          <w:i/>
          <w:spacing w:val="1"/>
          <w:szCs w:val="24"/>
        </w:rPr>
        <w:t>u</w:t>
      </w:r>
      <w:r w:rsidRPr="00D67B37">
        <w:rPr>
          <w:rFonts w:ascii="Palatino Linotype" w:eastAsia="Arial" w:hAnsi="Palatino Linotype" w:cs="Arial"/>
          <w:i/>
          <w:szCs w:val="24"/>
        </w:rPr>
        <w:t xml:space="preserve">e </w:t>
      </w:r>
      <w:r w:rsidRPr="00D67B37">
        <w:rPr>
          <w:rFonts w:ascii="Palatino Linotype" w:eastAsia="Arial" w:hAnsi="Palatino Linotype" w:cs="Arial"/>
          <w:i/>
          <w:spacing w:val="1"/>
          <w:szCs w:val="24"/>
        </w:rPr>
        <w:t>pe</w:t>
      </w:r>
      <w:r w:rsidRPr="00D67B37">
        <w:rPr>
          <w:rFonts w:ascii="Palatino Linotype" w:eastAsia="Arial" w:hAnsi="Palatino Linotype" w:cs="Arial"/>
          <w:i/>
          <w:szCs w:val="24"/>
        </w:rPr>
        <w:t>r</w:t>
      </w:r>
      <w:r w:rsidRPr="00D67B37">
        <w:rPr>
          <w:rFonts w:ascii="Palatino Linotype" w:eastAsia="Arial" w:hAnsi="Palatino Linotype" w:cs="Arial"/>
          <w:i/>
          <w:spacing w:val="1"/>
          <w:szCs w:val="24"/>
        </w:rPr>
        <w:t>m</w:t>
      </w:r>
      <w:r w:rsidRPr="00D67B37">
        <w:rPr>
          <w:rFonts w:ascii="Palatino Linotype" w:eastAsia="Arial" w:hAnsi="Palatino Linotype" w:cs="Arial"/>
          <w:i/>
          <w:szCs w:val="24"/>
        </w:rPr>
        <w:t>i</w:t>
      </w:r>
      <w:r w:rsidRPr="00D67B37">
        <w:rPr>
          <w:rFonts w:ascii="Palatino Linotype" w:eastAsia="Arial" w:hAnsi="Palatino Linotype" w:cs="Arial"/>
          <w:i/>
          <w:spacing w:val="-2"/>
          <w:szCs w:val="24"/>
        </w:rPr>
        <w:t>t</w:t>
      </w:r>
      <w:r w:rsidRPr="00D67B37">
        <w:rPr>
          <w:rFonts w:ascii="Palatino Linotype" w:eastAsia="Arial" w:hAnsi="Palatino Linotype" w:cs="Arial"/>
          <w:i/>
          <w:spacing w:val="1"/>
          <w:szCs w:val="24"/>
        </w:rPr>
        <w:t>a</w:t>
      </w:r>
      <w:r w:rsidRPr="00D67B37">
        <w:rPr>
          <w:rFonts w:ascii="Palatino Linotype" w:eastAsia="Arial" w:hAnsi="Palatino Linotype" w:cs="Arial"/>
          <w:i/>
          <w:szCs w:val="24"/>
        </w:rPr>
        <w:t>n</w:t>
      </w:r>
      <w:r w:rsidRPr="00D67B37">
        <w:rPr>
          <w:rFonts w:ascii="Palatino Linotype" w:eastAsia="Arial" w:hAnsi="Palatino Linotype" w:cs="Arial"/>
          <w:i/>
          <w:spacing w:val="2"/>
          <w:szCs w:val="24"/>
        </w:rPr>
        <w:t xml:space="preserve"> </w:t>
      </w:r>
      <w:r w:rsidRPr="00D67B37">
        <w:rPr>
          <w:rFonts w:ascii="Palatino Linotype" w:eastAsia="Arial" w:hAnsi="Palatino Linotype" w:cs="Arial"/>
          <w:i/>
          <w:spacing w:val="-2"/>
          <w:szCs w:val="24"/>
        </w:rPr>
        <w:t>s</w:t>
      </w:r>
      <w:r w:rsidRPr="00D67B37">
        <w:rPr>
          <w:rFonts w:ascii="Palatino Linotype" w:eastAsia="Arial" w:hAnsi="Palatino Linotype" w:cs="Arial"/>
          <w:i/>
          <w:spacing w:val="1"/>
          <w:szCs w:val="24"/>
        </w:rPr>
        <w:t>up</w:t>
      </w:r>
      <w:r w:rsidRPr="00D67B37">
        <w:rPr>
          <w:rFonts w:ascii="Palatino Linotype" w:eastAsia="Arial" w:hAnsi="Palatino Linotype" w:cs="Arial"/>
          <w:i/>
          <w:spacing w:val="-1"/>
          <w:szCs w:val="24"/>
        </w:rPr>
        <w:t>o</w:t>
      </w:r>
      <w:r w:rsidRPr="00D67B37">
        <w:rPr>
          <w:rFonts w:ascii="Palatino Linotype" w:eastAsia="Arial" w:hAnsi="Palatino Linotype" w:cs="Arial"/>
          <w:i/>
          <w:spacing w:val="1"/>
          <w:szCs w:val="24"/>
        </w:rPr>
        <w:t>ne</w:t>
      </w:r>
      <w:r w:rsidRPr="00D67B37">
        <w:rPr>
          <w:rFonts w:ascii="Palatino Linotype" w:eastAsia="Arial" w:hAnsi="Palatino Linotype" w:cs="Arial"/>
          <w:i/>
          <w:szCs w:val="24"/>
        </w:rPr>
        <w:t>r</w:t>
      </w:r>
      <w:r w:rsidRPr="00D67B37">
        <w:rPr>
          <w:rFonts w:ascii="Palatino Linotype" w:eastAsia="Arial" w:hAnsi="Palatino Linotype" w:cs="Arial"/>
          <w:i/>
          <w:spacing w:val="1"/>
          <w:szCs w:val="24"/>
        </w:rPr>
        <w:t xml:space="preserve"> </w:t>
      </w:r>
      <w:r w:rsidRPr="00D67B37">
        <w:rPr>
          <w:rFonts w:ascii="Palatino Linotype" w:eastAsia="Arial" w:hAnsi="Palatino Linotype" w:cs="Arial"/>
          <w:i/>
          <w:spacing w:val="-1"/>
          <w:szCs w:val="24"/>
        </w:rPr>
        <w:t>qu</w:t>
      </w:r>
      <w:r w:rsidRPr="00D67B37">
        <w:rPr>
          <w:rFonts w:ascii="Palatino Linotype" w:eastAsia="Arial" w:hAnsi="Palatino Linotype" w:cs="Arial"/>
          <w:i/>
          <w:szCs w:val="24"/>
        </w:rPr>
        <w:t>e</w:t>
      </w:r>
      <w:r w:rsidRPr="00D67B37">
        <w:rPr>
          <w:rFonts w:ascii="Palatino Linotype" w:eastAsia="Arial" w:hAnsi="Palatino Linotype" w:cs="Arial"/>
          <w:i/>
          <w:spacing w:val="2"/>
          <w:szCs w:val="24"/>
        </w:rPr>
        <w:t xml:space="preserve"> </w:t>
      </w:r>
      <w:r w:rsidRPr="00D67B37">
        <w:rPr>
          <w:rFonts w:ascii="Palatino Linotype" w:eastAsia="Arial" w:hAnsi="Palatino Linotype" w:cs="Arial"/>
          <w:i/>
          <w:spacing w:val="1"/>
          <w:szCs w:val="24"/>
        </w:rPr>
        <w:t>é</w:t>
      </w:r>
      <w:r w:rsidRPr="00D67B37">
        <w:rPr>
          <w:rFonts w:ascii="Palatino Linotype" w:eastAsia="Arial" w:hAnsi="Palatino Linotype" w:cs="Arial"/>
          <w:i/>
          <w:szCs w:val="24"/>
        </w:rPr>
        <w:t>s</w:t>
      </w:r>
      <w:r w:rsidRPr="00D67B37">
        <w:rPr>
          <w:rFonts w:ascii="Palatino Linotype" w:eastAsia="Arial" w:hAnsi="Palatino Linotype" w:cs="Arial"/>
          <w:i/>
          <w:spacing w:val="-2"/>
          <w:szCs w:val="24"/>
        </w:rPr>
        <w:t>t</w:t>
      </w:r>
      <w:r w:rsidRPr="00D67B37">
        <w:rPr>
          <w:rFonts w:ascii="Palatino Linotype" w:eastAsia="Arial" w:hAnsi="Palatino Linotype" w:cs="Arial"/>
          <w:i/>
          <w:szCs w:val="24"/>
        </w:rPr>
        <w:t xml:space="preserve">a </w:t>
      </w:r>
      <w:r w:rsidRPr="00D67B37">
        <w:rPr>
          <w:rFonts w:ascii="Palatino Linotype" w:eastAsia="Arial" w:hAnsi="Palatino Linotype" w:cs="Arial"/>
          <w:i/>
          <w:spacing w:val="1"/>
          <w:szCs w:val="24"/>
        </w:rPr>
        <w:t>e</w:t>
      </w:r>
      <w:r w:rsidRPr="00D67B37">
        <w:rPr>
          <w:rFonts w:ascii="Palatino Linotype" w:eastAsia="Arial" w:hAnsi="Palatino Linotype" w:cs="Arial"/>
          <w:i/>
          <w:spacing w:val="-2"/>
          <w:szCs w:val="24"/>
        </w:rPr>
        <w:t>x</w:t>
      </w:r>
      <w:r w:rsidRPr="00D67B37">
        <w:rPr>
          <w:rFonts w:ascii="Palatino Linotype" w:eastAsia="Arial" w:hAnsi="Palatino Linotype" w:cs="Arial"/>
          <w:i/>
          <w:szCs w:val="24"/>
        </w:rPr>
        <w:t>ist</w:t>
      </w:r>
      <w:r w:rsidRPr="00D67B37">
        <w:rPr>
          <w:rFonts w:ascii="Palatino Linotype" w:eastAsia="Arial" w:hAnsi="Palatino Linotype" w:cs="Arial"/>
          <w:i/>
          <w:spacing w:val="1"/>
          <w:szCs w:val="24"/>
        </w:rPr>
        <w:t>e</w:t>
      </w:r>
      <w:r w:rsidRPr="00D67B37">
        <w:rPr>
          <w:rFonts w:ascii="Palatino Linotype" w:eastAsia="Arial" w:hAnsi="Palatino Linotype" w:cs="Arial"/>
          <w:i/>
          <w:szCs w:val="24"/>
        </w:rPr>
        <w:t>.</w:t>
      </w:r>
      <w:r w:rsidRPr="00D67B37">
        <w:rPr>
          <w:rFonts w:ascii="Palatino Linotype" w:eastAsia="Arial" w:hAnsi="Palatino Linotype" w:cs="Arial"/>
          <w:i/>
          <w:spacing w:val="2"/>
          <w:szCs w:val="24"/>
        </w:rPr>
        <w:t xml:space="preserve"> </w:t>
      </w:r>
      <w:r w:rsidRPr="00D67B37">
        <w:rPr>
          <w:rFonts w:ascii="Palatino Linotype" w:eastAsia="Arial" w:hAnsi="Palatino Linotype" w:cs="Arial"/>
          <w:i/>
          <w:szCs w:val="24"/>
        </w:rPr>
        <w:t xml:space="preserve">En </w:t>
      </w:r>
      <w:r w:rsidRPr="00D67B37">
        <w:rPr>
          <w:rFonts w:ascii="Palatino Linotype" w:eastAsia="Arial" w:hAnsi="Palatino Linotype" w:cs="Arial"/>
          <w:i/>
          <w:spacing w:val="1"/>
          <w:szCs w:val="24"/>
        </w:rPr>
        <w:t>e</w:t>
      </w:r>
      <w:r w:rsidRPr="00D67B37">
        <w:rPr>
          <w:rFonts w:ascii="Palatino Linotype" w:eastAsia="Arial" w:hAnsi="Palatino Linotype" w:cs="Arial"/>
          <w:i/>
          <w:spacing w:val="-2"/>
          <w:szCs w:val="24"/>
        </w:rPr>
        <w:t>s</w:t>
      </w:r>
      <w:r w:rsidRPr="00D67B37">
        <w:rPr>
          <w:rFonts w:ascii="Palatino Linotype" w:eastAsia="Arial" w:hAnsi="Palatino Linotype" w:cs="Arial"/>
          <w:i/>
          <w:szCs w:val="24"/>
        </w:rPr>
        <w:t>t</w:t>
      </w:r>
      <w:r w:rsidRPr="00D67B37">
        <w:rPr>
          <w:rFonts w:ascii="Palatino Linotype" w:eastAsia="Arial" w:hAnsi="Palatino Linotype" w:cs="Arial"/>
          <w:i/>
          <w:spacing w:val="1"/>
          <w:szCs w:val="24"/>
        </w:rPr>
        <w:t>o</w:t>
      </w:r>
      <w:r w:rsidRPr="00D67B37">
        <w:rPr>
          <w:rFonts w:ascii="Palatino Linotype" w:eastAsia="Arial" w:hAnsi="Palatino Linotype" w:cs="Arial"/>
          <w:i/>
          <w:szCs w:val="24"/>
        </w:rPr>
        <w:t>s</w:t>
      </w:r>
      <w:r w:rsidRPr="00D67B37">
        <w:rPr>
          <w:rFonts w:ascii="Palatino Linotype" w:eastAsia="Arial" w:hAnsi="Palatino Linotype" w:cs="Arial"/>
          <w:i/>
          <w:spacing w:val="2"/>
          <w:szCs w:val="24"/>
        </w:rPr>
        <w:t xml:space="preserve"> </w:t>
      </w:r>
      <w:r w:rsidRPr="00D67B37">
        <w:rPr>
          <w:rFonts w:ascii="Palatino Linotype" w:eastAsia="Arial" w:hAnsi="Palatino Linotype" w:cs="Arial"/>
          <w:i/>
          <w:szCs w:val="24"/>
        </w:rPr>
        <w:t>c</w:t>
      </w:r>
      <w:r w:rsidRPr="00D67B37">
        <w:rPr>
          <w:rFonts w:ascii="Palatino Linotype" w:eastAsia="Arial" w:hAnsi="Palatino Linotype" w:cs="Arial"/>
          <w:i/>
          <w:spacing w:val="1"/>
          <w:szCs w:val="24"/>
        </w:rPr>
        <w:t>a</w:t>
      </w:r>
      <w:r w:rsidRPr="00D67B37">
        <w:rPr>
          <w:rFonts w:ascii="Palatino Linotype" w:eastAsia="Arial" w:hAnsi="Palatino Linotype" w:cs="Arial"/>
          <w:i/>
          <w:spacing w:val="-2"/>
          <w:szCs w:val="24"/>
        </w:rPr>
        <w:t>s</w:t>
      </w:r>
      <w:r w:rsidRPr="00D67B37">
        <w:rPr>
          <w:rFonts w:ascii="Palatino Linotype" w:eastAsia="Arial" w:hAnsi="Palatino Linotype" w:cs="Arial"/>
          <w:i/>
          <w:spacing w:val="1"/>
          <w:szCs w:val="24"/>
        </w:rPr>
        <w:t>o</w:t>
      </w:r>
      <w:r w:rsidRPr="00D67B37">
        <w:rPr>
          <w:rFonts w:ascii="Palatino Linotype" w:eastAsia="Arial" w:hAnsi="Palatino Linotype" w:cs="Arial"/>
          <w:i/>
          <w:szCs w:val="24"/>
        </w:rPr>
        <w:t>s,</w:t>
      </w:r>
      <w:r w:rsidRPr="00D67B37">
        <w:rPr>
          <w:rFonts w:ascii="Palatino Linotype" w:eastAsia="Arial" w:hAnsi="Palatino Linotype" w:cs="Arial"/>
          <w:i/>
          <w:spacing w:val="2"/>
          <w:szCs w:val="24"/>
        </w:rPr>
        <w:t xml:space="preserve"> </w:t>
      </w:r>
      <w:r w:rsidRPr="00D67B37">
        <w:rPr>
          <w:rFonts w:ascii="Palatino Linotype" w:eastAsia="Arial" w:hAnsi="Palatino Linotype" w:cs="Arial"/>
          <w:i/>
          <w:spacing w:val="-2"/>
          <w:szCs w:val="24"/>
        </w:rPr>
        <w:t>s</w:t>
      </w:r>
      <w:r w:rsidRPr="00D67B37">
        <w:rPr>
          <w:rFonts w:ascii="Palatino Linotype" w:eastAsia="Arial" w:hAnsi="Palatino Linotype" w:cs="Arial"/>
          <w:i/>
          <w:szCs w:val="24"/>
        </w:rPr>
        <w:t>e</w:t>
      </w:r>
      <w:r w:rsidRPr="00D67B37">
        <w:rPr>
          <w:rFonts w:ascii="Palatino Linotype" w:eastAsia="Arial" w:hAnsi="Palatino Linotype" w:cs="Arial"/>
          <w:i/>
          <w:spacing w:val="2"/>
          <w:szCs w:val="24"/>
        </w:rPr>
        <w:t xml:space="preserve"> </w:t>
      </w:r>
      <w:r w:rsidRPr="00D67B37">
        <w:rPr>
          <w:rFonts w:ascii="Palatino Linotype" w:eastAsia="Arial" w:hAnsi="Palatino Linotype" w:cs="Arial"/>
          <w:i/>
          <w:spacing w:val="-2"/>
          <w:szCs w:val="24"/>
        </w:rPr>
        <w:t>c</w:t>
      </w:r>
      <w:r w:rsidRPr="00D67B37">
        <w:rPr>
          <w:rFonts w:ascii="Palatino Linotype" w:eastAsia="Arial" w:hAnsi="Palatino Linotype" w:cs="Arial"/>
          <w:i/>
          <w:spacing w:val="1"/>
          <w:szCs w:val="24"/>
        </w:rPr>
        <w:t>on</w:t>
      </w:r>
      <w:r w:rsidRPr="00D67B37">
        <w:rPr>
          <w:rFonts w:ascii="Palatino Linotype" w:eastAsia="Arial" w:hAnsi="Palatino Linotype" w:cs="Arial"/>
          <w:i/>
          <w:szCs w:val="24"/>
        </w:rPr>
        <w:t>si</w:t>
      </w:r>
      <w:r w:rsidRPr="00D67B37">
        <w:rPr>
          <w:rFonts w:ascii="Palatino Linotype" w:eastAsia="Arial" w:hAnsi="Palatino Linotype" w:cs="Arial"/>
          <w:i/>
          <w:spacing w:val="-2"/>
          <w:szCs w:val="24"/>
        </w:rPr>
        <w:t>d</w:t>
      </w:r>
      <w:r w:rsidRPr="00D67B37">
        <w:rPr>
          <w:rFonts w:ascii="Palatino Linotype" w:eastAsia="Arial" w:hAnsi="Palatino Linotype" w:cs="Arial"/>
          <w:i/>
          <w:spacing w:val="1"/>
          <w:szCs w:val="24"/>
        </w:rPr>
        <w:t>e</w:t>
      </w:r>
      <w:r w:rsidRPr="00D67B37">
        <w:rPr>
          <w:rFonts w:ascii="Palatino Linotype" w:eastAsia="Arial" w:hAnsi="Palatino Linotype" w:cs="Arial"/>
          <w:i/>
          <w:szCs w:val="24"/>
        </w:rPr>
        <w:t>ra</w:t>
      </w:r>
      <w:r w:rsidRPr="00D67B37">
        <w:rPr>
          <w:rFonts w:ascii="Palatino Linotype" w:eastAsia="Arial" w:hAnsi="Palatino Linotype" w:cs="Arial"/>
          <w:i/>
          <w:spacing w:val="2"/>
          <w:szCs w:val="24"/>
        </w:rPr>
        <w:t xml:space="preserve"> </w:t>
      </w:r>
      <w:r w:rsidRPr="00D67B37">
        <w:rPr>
          <w:rFonts w:ascii="Palatino Linotype" w:eastAsia="Arial" w:hAnsi="Palatino Linotype" w:cs="Arial"/>
          <w:i/>
          <w:spacing w:val="-1"/>
          <w:szCs w:val="24"/>
        </w:rPr>
        <w:t>q</w:t>
      </w:r>
      <w:r w:rsidRPr="00D67B37">
        <w:rPr>
          <w:rFonts w:ascii="Palatino Linotype" w:eastAsia="Arial" w:hAnsi="Palatino Linotype" w:cs="Arial"/>
          <w:i/>
          <w:spacing w:val="1"/>
          <w:szCs w:val="24"/>
        </w:rPr>
        <w:t>u</w:t>
      </w:r>
      <w:r w:rsidRPr="00D67B37">
        <w:rPr>
          <w:rFonts w:ascii="Palatino Linotype" w:eastAsia="Arial" w:hAnsi="Palatino Linotype" w:cs="Arial"/>
          <w:i/>
          <w:szCs w:val="24"/>
        </w:rPr>
        <w:t xml:space="preserve">e </w:t>
      </w:r>
      <w:r w:rsidRPr="00D67B37">
        <w:rPr>
          <w:rFonts w:ascii="Palatino Linotype" w:eastAsia="Arial" w:hAnsi="Palatino Linotype" w:cs="Arial"/>
          <w:i/>
          <w:spacing w:val="1"/>
          <w:szCs w:val="24"/>
        </w:rPr>
        <w:t>n</w:t>
      </w:r>
      <w:r w:rsidRPr="00D67B37">
        <w:rPr>
          <w:rFonts w:ascii="Palatino Linotype" w:eastAsia="Arial" w:hAnsi="Palatino Linotype" w:cs="Arial"/>
          <w:i/>
          <w:szCs w:val="24"/>
        </w:rPr>
        <w:t xml:space="preserve">o </w:t>
      </w:r>
      <w:r w:rsidRPr="00D67B37">
        <w:rPr>
          <w:rFonts w:ascii="Palatino Linotype" w:eastAsia="Arial" w:hAnsi="Palatino Linotype" w:cs="Arial"/>
          <w:i/>
          <w:spacing w:val="-1"/>
          <w:szCs w:val="24"/>
        </w:rPr>
        <w:t>e</w:t>
      </w:r>
      <w:r w:rsidRPr="00D67B37">
        <w:rPr>
          <w:rFonts w:ascii="Palatino Linotype" w:eastAsia="Arial" w:hAnsi="Palatino Linotype" w:cs="Arial"/>
          <w:i/>
          <w:szCs w:val="24"/>
        </w:rPr>
        <w:t xml:space="preserve">s </w:t>
      </w:r>
      <w:r w:rsidRPr="00D67B37">
        <w:rPr>
          <w:rFonts w:ascii="Palatino Linotype" w:eastAsia="Arial" w:hAnsi="Palatino Linotype" w:cs="Arial"/>
          <w:i/>
          <w:spacing w:val="1"/>
          <w:szCs w:val="24"/>
        </w:rPr>
        <w:t>ne</w:t>
      </w:r>
      <w:r w:rsidRPr="00D67B37">
        <w:rPr>
          <w:rFonts w:ascii="Palatino Linotype" w:eastAsia="Arial" w:hAnsi="Palatino Linotype" w:cs="Arial"/>
          <w:i/>
          <w:szCs w:val="24"/>
        </w:rPr>
        <w:t>c</w:t>
      </w:r>
      <w:r w:rsidRPr="00D67B37">
        <w:rPr>
          <w:rFonts w:ascii="Palatino Linotype" w:eastAsia="Arial" w:hAnsi="Palatino Linotype" w:cs="Arial"/>
          <w:i/>
          <w:spacing w:val="1"/>
          <w:szCs w:val="24"/>
        </w:rPr>
        <w:t>e</w:t>
      </w:r>
      <w:r w:rsidRPr="00D67B37">
        <w:rPr>
          <w:rFonts w:ascii="Palatino Linotype" w:eastAsia="Arial" w:hAnsi="Palatino Linotype" w:cs="Arial"/>
          <w:i/>
          <w:spacing w:val="-2"/>
          <w:szCs w:val="24"/>
        </w:rPr>
        <w:t>s</w:t>
      </w:r>
      <w:r w:rsidRPr="00D67B37">
        <w:rPr>
          <w:rFonts w:ascii="Palatino Linotype" w:eastAsia="Arial" w:hAnsi="Palatino Linotype" w:cs="Arial"/>
          <w:i/>
          <w:spacing w:val="1"/>
          <w:szCs w:val="24"/>
        </w:rPr>
        <w:t>a</w:t>
      </w:r>
      <w:r w:rsidRPr="00D67B37">
        <w:rPr>
          <w:rFonts w:ascii="Palatino Linotype" w:eastAsia="Arial" w:hAnsi="Palatino Linotype" w:cs="Arial"/>
          <w:i/>
          <w:szCs w:val="24"/>
        </w:rPr>
        <w:t>r</w:t>
      </w:r>
      <w:r w:rsidRPr="00D67B37">
        <w:rPr>
          <w:rFonts w:ascii="Palatino Linotype" w:eastAsia="Arial" w:hAnsi="Palatino Linotype" w:cs="Arial"/>
          <w:i/>
          <w:spacing w:val="-1"/>
          <w:szCs w:val="24"/>
        </w:rPr>
        <w:t>i</w:t>
      </w:r>
      <w:r w:rsidRPr="00D67B37">
        <w:rPr>
          <w:rFonts w:ascii="Palatino Linotype" w:eastAsia="Arial" w:hAnsi="Palatino Linotype" w:cs="Arial"/>
          <w:i/>
          <w:szCs w:val="24"/>
        </w:rPr>
        <w:t>o</w:t>
      </w:r>
      <w:r w:rsidRPr="00D67B37">
        <w:rPr>
          <w:rFonts w:ascii="Palatino Linotype" w:eastAsia="Arial" w:hAnsi="Palatino Linotype" w:cs="Arial"/>
          <w:i/>
          <w:spacing w:val="3"/>
          <w:szCs w:val="24"/>
        </w:rPr>
        <w:t xml:space="preserve"> </w:t>
      </w:r>
      <w:r w:rsidRPr="00D67B37">
        <w:rPr>
          <w:rFonts w:ascii="Palatino Linotype" w:eastAsia="Arial" w:hAnsi="Palatino Linotype" w:cs="Arial"/>
          <w:i/>
          <w:spacing w:val="-1"/>
          <w:szCs w:val="24"/>
        </w:rPr>
        <w:t>q</w:t>
      </w:r>
      <w:r w:rsidRPr="00D67B37">
        <w:rPr>
          <w:rFonts w:ascii="Palatino Linotype" w:eastAsia="Arial" w:hAnsi="Palatino Linotype" w:cs="Arial"/>
          <w:i/>
          <w:spacing w:val="1"/>
          <w:szCs w:val="24"/>
        </w:rPr>
        <w:t>u</w:t>
      </w:r>
      <w:r w:rsidRPr="00D67B37">
        <w:rPr>
          <w:rFonts w:ascii="Palatino Linotype" w:eastAsia="Arial" w:hAnsi="Palatino Linotype" w:cs="Arial"/>
          <w:i/>
          <w:szCs w:val="24"/>
        </w:rPr>
        <w:t>e</w:t>
      </w:r>
      <w:r w:rsidRPr="00D67B37">
        <w:rPr>
          <w:rFonts w:ascii="Palatino Linotype" w:eastAsia="Arial" w:hAnsi="Palatino Linotype" w:cs="Arial"/>
          <w:i/>
          <w:spacing w:val="3"/>
          <w:szCs w:val="24"/>
        </w:rPr>
        <w:t xml:space="preserve"> </w:t>
      </w:r>
      <w:r w:rsidRPr="00D67B37">
        <w:rPr>
          <w:rFonts w:ascii="Palatino Linotype" w:eastAsia="Arial" w:hAnsi="Palatino Linotype" w:cs="Arial"/>
          <w:i/>
          <w:spacing w:val="1"/>
          <w:szCs w:val="24"/>
        </w:rPr>
        <w:t>e</w:t>
      </w:r>
      <w:r w:rsidRPr="00D67B37">
        <w:rPr>
          <w:rFonts w:ascii="Palatino Linotype" w:eastAsia="Arial" w:hAnsi="Palatino Linotype" w:cs="Arial"/>
          <w:i/>
          <w:szCs w:val="24"/>
        </w:rPr>
        <w:t>l</w:t>
      </w:r>
      <w:r w:rsidRPr="00D67B37">
        <w:rPr>
          <w:rFonts w:ascii="Palatino Linotype" w:eastAsia="Arial" w:hAnsi="Palatino Linotype" w:cs="Arial"/>
          <w:i/>
          <w:spacing w:val="2"/>
          <w:szCs w:val="24"/>
        </w:rPr>
        <w:t xml:space="preserve"> </w:t>
      </w:r>
      <w:r w:rsidRPr="00D67B37">
        <w:rPr>
          <w:rFonts w:ascii="Palatino Linotype" w:eastAsia="Arial" w:hAnsi="Palatino Linotype" w:cs="Arial"/>
          <w:i/>
          <w:szCs w:val="24"/>
        </w:rPr>
        <w:t>Co</w:t>
      </w:r>
      <w:r w:rsidRPr="00D67B37">
        <w:rPr>
          <w:rFonts w:ascii="Palatino Linotype" w:eastAsia="Arial" w:hAnsi="Palatino Linotype" w:cs="Arial"/>
          <w:i/>
          <w:spacing w:val="2"/>
          <w:szCs w:val="24"/>
        </w:rPr>
        <w:t>m</w:t>
      </w:r>
      <w:r w:rsidRPr="00D67B37">
        <w:rPr>
          <w:rFonts w:ascii="Palatino Linotype" w:eastAsia="Arial" w:hAnsi="Palatino Linotype" w:cs="Arial"/>
          <w:i/>
          <w:spacing w:val="-3"/>
          <w:szCs w:val="24"/>
        </w:rPr>
        <w:t>i</w:t>
      </w:r>
      <w:r w:rsidRPr="00D67B37">
        <w:rPr>
          <w:rFonts w:ascii="Palatino Linotype" w:eastAsia="Arial" w:hAnsi="Palatino Linotype" w:cs="Arial"/>
          <w:i/>
          <w:szCs w:val="24"/>
        </w:rPr>
        <w:t>té</w:t>
      </w:r>
      <w:r w:rsidRPr="00D67B37">
        <w:rPr>
          <w:rFonts w:ascii="Palatino Linotype" w:eastAsia="Arial" w:hAnsi="Palatino Linotype" w:cs="Arial"/>
          <w:i/>
          <w:spacing w:val="3"/>
          <w:szCs w:val="24"/>
        </w:rPr>
        <w:t xml:space="preserve"> </w:t>
      </w:r>
      <w:r w:rsidRPr="00D67B37">
        <w:rPr>
          <w:rFonts w:ascii="Palatino Linotype" w:eastAsia="Arial" w:hAnsi="Palatino Linotype" w:cs="Arial"/>
          <w:i/>
          <w:spacing w:val="1"/>
          <w:szCs w:val="24"/>
        </w:rPr>
        <w:t>d</w:t>
      </w:r>
      <w:r w:rsidRPr="00D67B37">
        <w:rPr>
          <w:rFonts w:ascii="Palatino Linotype" w:eastAsia="Arial" w:hAnsi="Palatino Linotype" w:cs="Arial"/>
          <w:i/>
          <w:szCs w:val="24"/>
        </w:rPr>
        <w:t>e</w:t>
      </w:r>
      <w:r w:rsidRPr="00D67B37">
        <w:rPr>
          <w:rFonts w:ascii="Palatino Linotype" w:eastAsia="Arial" w:hAnsi="Palatino Linotype" w:cs="Arial"/>
          <w:i/>
          <w:spacing w:val="3"/>
          <w:szCs w:val="24"/>
        </w:rPr>
        <w:t xml:space="preserve"> </w:t>
      </w:r>
      <w:r w:rsidRPr="00D67B37">
        <w:rPr>
          <w:rFonts w:ascii="Palatino Linotype" w:eastAsia="Arial" w:hAnsi="Palatino Linotype" w:cs="Arial"/>
          <w:i/>
          <w:spacing w:val="-2"/>
          <w:szCs w:val="24"/>
        </w:rPr>
        <w:t>I</w:t>
      </w:r>
      <w:r w:rsidRPr="00D67B37">
        <w:rPr>
          <w:rFonts w:ascii="Palatino Linotype" w:eastAsia="Arial" w:hAnsi="Palatino Linotype" w:cs="Arial"/>
          <w:i/>
          <w:spacing w:val="-1"/>
          <w:szCs w:val="24"/>
        </w:rPr>
        <w:t>n</w:t>
      </w:r>
      <w:r w:rsidRPr="00D67B37">
        <w:rPr>
          <w:rFonts w:ascii="Palatino Linotype" w:eastAsia="Arial" w:hAnsi="Palatino Linotype" w:cs="Arial"/>
          <w:i/>
          <w:spacing w:val="3"/>
          <w:szCs w:val="24"/>
        </w:rPr>
        <w:t>f</w:t>
      </w:r>
      <w:r w:rsidRPr="00D67B37">
        <w:rPr>
          <w:rFonts w:ascii="Palatino Linotype" w:eastAsia="Arial" w:hAnsi="Palatino Linotype" w:cs="Arial"/>
          <w:i/>
          <w:spacing w:val="1"/>
          <w:szCs w:val="24"/>
        </w:rPr>
        <w:t>o</w:t>
      </w:r>
      <w:r w:rsidRPr="00D67B37">
        <w:rPr>
          <w:rFonts w:ascii="Palatino Linotype" w:eastAsia="Arial" w:hAnsi="Palatino Linotype" w:cs="Arial"/>
          <w:i/>
          <w:spacing w:val="-3"/>
          <w:szCs w:val="24"/>
        </w:rPr>
        <w:t>r</w:t>
      </w:r>
      <w:r w:rsidRPr="00D67B37">
        <w:rPr>
          <w:rFonts w:ascii="Palatino Linotype" w:eastAsia="Arial" w:hAnsi="Palatino Linotype" w:cs="Arial"/>
          <w:i/>
          <w:spacing w:val="1"/>
          <w:szCs w:val="24"/>
        </w:rPr>
        <w:t>ma</w:t>
      </w:r>
      <w:r w:rsidRPr="00D67B37">
        <w:rPr>
          <w:rFonts w:ascii="Palatino Linotype" w:eastAsia="Arial" w:hAnsi="Palatino Linotype" w:cs="Arial"/>
          <w:i/>
          <w:szCs w:val="24"/>
        </w:rPr>
        <w:t>ci</w:t>
      </w:r>
      <w:r w:rsidRPr="00D67B37">
        <w:rPr>
          <w:rFonts w:ascii="Palatino Linotype" w:eastAsia="Arial" w:hAnsi="Palatino Linotype" w:cs="Arial"/>
          <w:i/>
          <w:spacing w:val="-2"/>
          <w:szCs w:val="24"/>
        </w:rPr>
        <w:t>ó</w:t>
      </w:r>
      <w:r w:rsidRPr="00D67B37">
        <w:rPr>
          <w:rFonts w:ascii="Palatino Linotype" w:eastAsia="Arial" w:hAnsi="Palatino Linotype" w:cs="Arial"/>
          <w:i/>
          <w:szCs w:val="24"/>
        </w:rPr>
        <w:t>n</w:t>
      </w:r>
      <w:r w:rsidRPr="00D67B37">
        <w:rPr>
          <w:rFonts w:ascii="Palatino Linotype" w:eastAsia="Arial" w:hAnsi="Palatino Linotype" w:cs="Arial"/>
          <w:i/>
          <w:spacing w:val="3"/>
          <w:szCs w:val="24"/>
        </w:rPr>
        <w:t xml:space="preserve"> </w:t>
      </w:r>
      <w:r w:rsidRPr="00D67B37">
        <w:rPr>
          <w:rFonts w:ascii="Palatino Linotype" w:eastAsia="Arial" w:hAnsi="Palatino Linotype" w:cs="Arial"/>
          <w:i/>
          <w:spacing w:val="1"/>
          <w:szCs w:val="24"/>
        </w:rPr>
        <w:t>de</w:t>
      </w:r>
      <w:r w:rsidRPr="00D67B37">
        <w:rPr>
          <w:rFonts w:ascii="Palatino Linotype" w:eastAsia="Arial" w:hAnsi="Palatino Linotype" w:cs="Arial"/>
          <w:i/>
          <w:szCs w:val="24"/>
        </w:rPr>
        <w:t>c</w:t>
      </w:r>
      <w:r w:rsidRPr="00D67B37">
        <w:rPr>
          <w:rFonts w:ascii="Palatino Linotype" w:eastAsia="Arial" w:hAnsi="Palatino Linotype" w:cs="Arial"/>
          <w:i/>
          <w:spacing w:val="-3"/>
          <w:szCs w:val="24"/>
        </w:rPr>
        <w:t>l</w:t>
      </w:r>
      <w:r w:rsidRPr="00D67B37">
        <w:rPr>
          <w:rFonts w:ascii="Palatino Linotype" w:eastAsia="Arial" w:hAnsi="Palatino Linotype" w:cs="Arial"/>
          <w:i/>
          <w:spacing w:val="1"/>
          <w:szCs w:val="24"/>
        </w:rPr>
        <w:t>a</w:t>
      </w:r>
      <w:r w:rsidRPr="00D67B37">
        <w:rPr>
          <w:rFonts w:ascii="Palatino Linotype" w:eastAsia="Arial" w:hAnsi="Palatino Linotype" w:cs="Arial"/>
          <w:i/>
          <w:szCs w:val="24"/>
        </w:rPr>
        <w:t xml:space="preserve">re </w:t>
      </w:r>
      <w:r w:rsidRPr="00D67B37">
        <w:rPr>
          <w:rFonts w:ascii="Palatino Linotype" w:eastAsia="Arial" w:hAnsi="Palatino Linotype" w:cs="Arial"/>
          <w:i/>
          <w:spacing w:val="3"/>
          <w:szCs w:val="24"/>
        </w:rPr>
        <w:t>f</w:t>
      </w:r>
      <w:r w:rsidRPr="00D67B37">
        <w:rPr>
          <w:rFonts w:ascii="Palatino Linotype" w:eastAsia="Arial" w:hAnsi="Palatino Linotype" w:cs="Arial"/>
          <w:i/>
          <w:spacing w:val="1"/>
          <w:szCs w:val="24"/>
        </w:rPr>
        <w:t>o</w:t>
      </w:r>
      <w:r w:rsidRPr="00D67B37">
        <w:rPr>
          <w:rFonts w:ascii="Palatino Linotype" w:eastAsia="Arial" w:hAnsi="Palatino Linotype" w:cs="Arial"/>
          <w:i/>
          <w:szCs w:val="24"/>
        </w:rPr>
        <w:t>r</w:t>
      </w:r>
      <w:r w:rsidRPr="00D67B37">
        <w:rPr>
          <w:rFonts w:ascii="Palatino Linotype" w:eastAsia="Arial" w:hAnsi="Palatino Linotype" w:cs="Arial"/>
          <w:i/>
          <w:spacing w:val="-1"/>
          <w:szCs w:val="24"/>
        </w:rPr>
        <w:t>m</w:t>
      </w:r>
      <w:r w:rsidRPr="00D67B37">
        <w:rPr>
          <w:rFonts w:ascii="Palatino Linotype" w:eastAsia="Arial" w:hAnsi="Palatino Linotype" w:cs="Arial"/>
          <w:i/>
          <w:spacing w:val="1"/>
          <w:szCs w:val="24"/>
        </w:rPr>
        <w:t>a</w:t>
      </w:r>
      <w:r w:rsidRPr="00D67B37">
        <w:rPr>
          <w:rFonts w:ascii="Palatino Linotype" w:eastAsia="Arial" w:hAnsi="Palatino Linotype" w:cs="Arial"/>
          <w:i/>
          <w:szCs w:val="24"/>
        </w:rPr>
        <w:t>l</w:t>
      </w:r>
      <w:r w:rsidRPr="00D67B37">
        <w:rPr>
          <w:rFonts w:ascii="Palatino Linotype" w:eastAsia="Arial" w:hAnsi="Palatino Linotype" w:cs="Arial"/>
          <w:i/>
          <w:spacing w:val="-1"/>
          <w:szCs w:val="24"/>
        </w:rPr>
        <w:t>m</w:t>
      </w:r>
      <w:r w:rsidRPr="00D67B37">
        <w:rPr>
          <w:rFonts w:ascii="Palatino Linotype" w:eastAsia="Arial" w:hAnsi="Palatino Linotype" w:cs="Arial"/>
          <w:i/>
          <w:spacing w:val="1"/>
          <w:szCs w:val="24"/>
        </w:rPr>
        <w:t>en</w:t>
      </w:r>
      <w:r w:rsidRPr="00D67B37">
        <w:rPr>
          <w:rFonts w:ascii="Palatino Linotype" w:eastAsia="Arial" w:hAnsi="Palatino Linotype" w:cs="Arial"/>
          <w:i/>
          <w:spacing w:val="-2"/>
          <w:szCs w:val="24"/>
        </w:rPr>
        <w:t>t</w:t>
      </w:r>
      <w:r w:rsidRPr="00D67B37">
        <w:rPr>
          <w:rFonts w:ascii="Palatino Linotype" w:eastAsia="Arial" w:hAnsi="Palatino Linotype" w:cs="Arial"/>
          <w:i/>
          <w:szCs w:val="24"/>
        </w:rPr>
        <w:t>e</w:t>
      </w:r>
      <w:r w:rsidRPr="00D67B37">
        <w:rPr>
          <w:rFonts w:ascii="Palatino Linotype" w:eastAsia="Arial" w:hAnsi="Palatino Linotype" w:cs="Arial"/>
          <w:i/>
          <w:spacing w:val="3"/>
          <w:szCs w:val="24"/>
        </w:rPr>
        <w:t xml:space="preserve"> </w:t>
      </w:r>
      <w:r w:rsidRPr="00D67B37">
        <w:rPr>
          <w:rFonts w:ascii="Palatino Linotype" w:eastAsia="Arial" w:hAnsi="Palatino Linotype" w:cs="Arial"/>
          <w:i/>
          <w:szCs w:val="24"/>
        </w:rPr>
        <w:t>la</w:t>
      </w:r>
      <w:r w:rsidRPr="00D67B37">
        <w:rPr>
          <w:rFonts w:ascii="Palatino Linotype" w:eastAsia="Arial" w:hAnsi="Palatino Linotype" w:cs="Arial"/>
          <w:i/>
          <w:spacing w:val="3"/>
          <w:szCs w:val="24"/>
        </w:rPr>
        <w:t xml:space="preserve"> </w:t>
      </w:r>
      <w:r w:rsidRPr="00D67B37">
        <w:rPr>
          <w:rFonts w:ascii="Palatino Linotype" w:eastAsia="Arial" w:hAnsi="Palatino Linotype" w:cs="Arial"/>
          <w:i/>
          <w:szCs w:val="24"/>
        </w:rPr>
        <w:t>in</w:t>
      </w:r>
      <w:r w:rsidRPr="00D67B37">
        <w:rPr>
          <w:rFonts w:ascii="Palatino Linotype" w:eastAsia="Arial" w:hAnsi="Palatino Linotype" w:cs="Arial"/>
          <w:i/>
          <w:spacing w:val="-1"/>
          <w:szCs w:val="24"/>
        </w:rPr>
        <w:t>e</w:t>
      </w:r>
      <w:r w:rsidRPr="00D67B37">
        <w:rPr>
          <w:rFonts w:ascii="Palatino Linotype" w:eastAsia="Arial" w:hAnsi="Palatino Linotype" w:cs="Arial"/>
          <w:i/>
          <w:spacing w:val="-2"/>
          <w:szCs w:val="24"/>
        </w:rPr>
        <w:t>x</w:t>
      </w:r>
      <w:r w:rsidRPr="00D67B37">
        <w:rPr>
          <w:rFonts w:ascii="Palatino Linotype" w:eastAsia="Arial" w:hAnsi="Palatino Linotype" w:cs="Arial"/>
          <w:i/>
          <w:szCs w:val="24"/>
        </w:rPr>
        <w:t>ist</w:t>
      </w:r>
      <w:r w:rsidRPr="00D67B37">
        <w:rPr>
          <w:rFonts w:ascii="Palatino Linotype" w:eastAsia="Arial" w:hAnsi="Palatino Linotype" w:cs="Arial"/>
          <w:i/>
          <w:spacing w:val="1"/>
          <w:szCs w:val="24"/>
        </w:rPr>
        <w:t>en</w:t>
      </w:r>
      <w:r w:rsidRPr="00D67B37">
        <w:rPr>
          <w:rFonts w:ascii="Palatino Linotype" w:eastAsia="Arial" w:hAnsi="Palatino Linotype" w:cs="Arial"/>
          <w:i/>
          <w:szCs w:val="24"/>
        </w:rPr>
        <w:t>cia</w:t>
      </w:r>
      <w:r w:rsidRPr="00D67B37">
        <w:rPr>
          <w:rFonts w:ascii="Palatino Linotype" w:eastAsia="Arial" w:hAnsi="Palatino Linotype" w:cs="Arial"/>
          <w:i/>
          <w:spacing w:val="3"/>
          <w:szCs w:val="24"/>
        </w:rPr>
        <w:t xml:space="preserve"> </w:t>
      </w:r>
      <w:r w:rsidRPr="00D67B37">
        <w:rPr>
          <w:rFonts w:ascii="Palatino Linotype" w:eastAsia="Arial" w:hAnsi="Palatino Linotype" w:cs="Arial"/>
          <w:i/>
          <w:spacing w:val="1"/>
          <w:szCs w:val="24"/>
        </w:rPr>
        <w:t>d</w:t>
      </w:r>
      <w:r w:rsidRPr="00D67B37">
        <w:rPr>
          <w:rFonts w:ascii="Palatino Linotype" w:eastAsia="Arial" w:hAnsi="Palatino Linotype" w:cs="Arial"/>
          <w:i/>
          <w:szCs w:val="24"/>
        </w:rPr>
        <w:t>e</w:t>
      </w:r>
      <w:r w:rsidRPr="00D67B37">
        <w:rPr>
          <w:rFonts w:ascii="Palatino Linotype" w:eastAsia="Arial" w:hAnsi="Palatino Linotype" w:cs="Arial"/>
          <w:i/>
          <w:spacing w:val="3"/>
          <w:szCs w:val="24"/>
        </w:rPr>
        <w:t xml:space="preserve"> </w:t>
      </w:r>
      <w:r w:rsidRPr="00D67B37">
        <w:rPr>
          <w:rFonts w:ascii="Palatino Linotype" w:eastAsia="Arial" w:hAnsi="Palatino Linotype" w:cs="Arial"/>
          <w:i/>
          <w:szCs w:val="24"/>
        </w:rPr>
        <w:t xml:space="preserve">los </w:t>
      </w:r>
      <w:r w:rsidRPr="00D67B37">
        <w:rPr>
          <w:rFonts w:ascii="Palatino Linotype" w:eastAsia="Arial" w:hAnsi="Palatino Linotype" w:cs="Arial"/>
          <w:i/>
          <w:spacing w:val="1"/>
          <w:szCs w:val="24"/>
        </w:rPr>
        <w:t>do</w:t>
      </w:r>
      <w:r w:rsidRPr="00D67B37">
        <w:rPr>
          <w:rFonts w:ascii="Palatino Linotype" w:eastAsia="Arial" w:hAnsi="Palatino Linotype" w:cs="Arial"/>
          <w:i/>
          <w:szCs w:val="24"/>
        </w:rPr>
        <w:t>c</w:t>
      </w:r>
      <w:r w:rsidRPr="00D67B37">
        <w:rPr>
          <w:rFonts w:ascii="Palatino Linotype" w:eastAsia="Arial" w:hAnsi="Palatino Linotype" w:cs="Arial"/>
          <w:i/>
          <w:spacing w:val="-1"/>
          <w:szCs w:val="24"/>
        </w:rPr>
        <w:t>u</w:t>
      </w:r>
      <w:r w:rsidRPr="00D67B37">
        <w:rPr>
          <w:rFonts w:ascii="Palatino Linotype" w:eastAsia="Arial" w:hAnsi="Palatino Linotype" w:cs="Arial"/>
          <w:i/>
          <w:spacing w:val="1"/>
          <w:szCs w:val="24"/>
        </w:rPr>
        <w:t>m</w:t>
      </w:r>
      <w:r w:rsidRPr="00D67B37">
        <w:rPr>
          <w:rFonts w:ascii="Palatino Linotype" w:eastAsia="Arial" w:hAnsi="Palatino Linotype" w:cs="Arial"/>
          <w:i/>
          <w:spacing w:val="-1"/>
          <w:szCs w:val="24"/>
        </w:rPr>
        <w:t>e</w:t>
      </w:r>
      <w:r w:rsidRPr="00D67B37">
        <w:rPr>
          <w:rFonts w:ascii="Palatino Linotype" w:eastAsia="Arial" w:hAnsi="Palatino Linotype" w:cs="Arial"/>
          <w:i/>
          <w:spacing w:val="1"/>
          <w:szCs w:val="24"/>
        </w:rPr>
        <w:t>n</w:t>
      </w:r>
      <w:r w:rsidRPr="00D67B37">
        <w:rPr>
          <w:rFonts w:ascii="Palatino Linotype" w:eastAsia="Arial" w:hAnsi="Palatino Linotype" w:cs="Arial"/>
          <w:i/>
          <w:szCs w:val="24"/>
        </w:rPr>
        <w:t>t</w:t>
      </w:r>
      <w:r w:rsidRPr="00D67B37">
        <w:rPr>
          <w:rFonts w:ascii="Palatino Linotype" w:eastAsia="Arial" w:hAnsi="Palatino Linotype" w:cs="Arial"/>
          <w:i/>
          <w:spacing w:val="1"/>
          <w:szCs w:val="24"/>
        </w:rPr>
        <w:t>o</w:t>
      </w:r>
      <w:r w:rsidRPr="00D67B37">
        <w:rPr>
          <w:rFonts w:ascii="Palatino Linotype" w:eastAsia="Arial" w:hAnsi="Palatino Linotype" w:cs="Arial"/>
          <w:i/>
          <w:szCs w:val="24"/>
        </w:rPr>
        <w:t>s re</w:t>
      </w:r>
      <w:r w:rsidRPr="00D67B37">
        <w:rPr>
          <w:rFonts w:ascii="Palatino Linotype" w:eastAsia="Arial" w:hAnsi="Palatino Linotype" w:cs="Arial"/>
          <w:i/>
          <w:spacing w:val="-1"/>
          <w:szCs w:val="24"/>
        </w:rPr>
        <w:t>qu</w:t>
      </w:r>
      <w:r w:rsidRPr="00D67B37">
        <w:rPr>
          <w:rFonts w:ascii="Palatino Linotype" w:eastAsia="Arial" w:hAnsi="Palatino Linotype" w:cs="Arial"/>
          <w:i/>
          <w:spacing w:val="1"/>
          <w:szCs w:val="24"/>
        </w:rPr>
        <w:t>e</w:t>
      </w:r>
      <w:r w:rsidRPr="00D67B37">
        <w:rPr>
          <w:rFonts w:ascii="Palatino Linotype" w:eastAsia="Arial" w:hAnsi="Palatino Linotype" w:cs="Arial"/>
          <w:i/>
          <w:szCs w:val="24"/>
        </w:rPr>
        <w:t>r</w:t>
      </w:r>
      <w:r w:rsidRPr="00D67B37">
        <w:rPr>
          <w:rFonts w:ascii="Palatino Linotype" w:eastAsia="Arial" w:hAnsi="Palatino Linotype" w:cs="Arial"/>
          <w:i/>
          <w:spacing w:val="-1"/>
          <w:szCs w:val="24"/>
        </w:rPr>
        <w:t>i</w:t>
      </w:r>
      <w:r w:rsidRPr="00D67B37">
        <w:rPr>
          <w:rFonts w:ascii="Palatino Linotype" w:eastAsia="Arial" w:hAnsi="Palatino Linotype" w:cs="Arial"/>
          <w:i/>
          <w:spacing w:val="1"/>
          <w:szCs w:val="24"/>
        </w:rPr>
        <w:t>d</w:t>
      </w:r>
      <w:r w:rsidRPr="00D67B37">
        <w:rPr>
          <w:rFonts w:ascii="Palatino Linotype" w:eastAsia="Arial" w:hAnsi="Palatino Linotype" w:cs="Arial"/>
          <w:i/>
          <w:spacing w:val="-1"/>
          <w:szCs w:val="24"/>
        </w:rPr>
        <w:t>o</w:t>
      </w:r>
      <w:r w:rsidRPr="00D67B37">
        <w:rPr>
          <w:rFonts w:ascii="Palatino Linotype" w:eastAsia="Arial" w:hAnsi="Palatino Linotype" w:cs="Arial"/>
          <w:i/>
          <w:szCs w:val="24"/>
        </w:rPr>
        <w:t>s”</w:t>
      </w:r>
    </w:p>
    <w:p w14:paraId="6A13CC92" w14:textId="77777777" w:rsidR="00BB616F" w:rsidRDefault="00BB616F" w:rsidP="00B53B0B">
      <w:pPr>
        <w:spacing w:line="360" w:lineRule="auto"/>
        <w:jc w:val="both"/>
        <w:rPr>
          <w:rFonts w:ascii="Palatino Linotype" w:hAnsi="Palatino Linotype" w:cs="Tahoma"/>
          <w:bCs/>
          <w:iCs/>
          <w:sz w:val="22"/>
          <w:szCs w:val="22"/>
        </w:rPr>
      </w:pPr>
    </w:p>
    <w:p w14:paraId="75088E05" w14:textId="06280612" w:rsidR="004C20C0" w:rsidRPr="00280488" w:rsidRDefault="00CA7A75" w:rsidP="00B53B0B">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Establecido </w:t>
      </w:r>
      <w:r w:rsidR="003F09A5">
        <w:rPr>
          <w:rFonts w:ascii="Palatino Linotype" w:hAnsi="Palatino Linotype" w:cs="Tahoma"/>
          <w:bCs/>
          <w:iCs/>
          <w:sz w:val="22"/>
          <w:szCs w:val="22"/>
        </w:rPr>
        <w:t>esto</w:t>
      </w:r>
      <w:r>
        <w:rPr>
          <w:rFonts w:ascii="Palatino Linotype" w:hAnsi="Palatino Linotype" w:cs="Tahoma"/>
          <w:bCs/>
          <w:iCs/>
          <w:sz w:val="22"/>
          <w:szCs w:val="22"/>
        </w:rPr>
        <w:t xml:space="preserve">, </w:t>
      </w:r>
      <w:r w:rsidR="009F0731">
        <w:rPr>
          <w:rFonts w:ascii="Palatino Linotype" w:hAnsi="Palatino Linotype" w:cs="Tahoma"/>
          <w:bCs/>
          <w:iCs/>
          <w:sz w:val="22"/>
          <w:szCs w:val="22"/>
        </w:rPr>
        <w:t xml:space="preserve">se tiene que </w:t>
      </w:r>
      <w:r w:rsidR="00D67B37">
        <w:rPr>
          <w:rFonts w:ascii="Palatino Linotype" w:hAnsi="Palatino Linotype" w:cs="Tahoma"/>
          <w:bCs/>
          <w:iCs/>
          <w:sz w:val="22"/>
          <w:szCs w:val="22"/>
        </w:rPr>
        <w:t>toda vez que no se advierte la obligación del Sujeto O</w:t>
      </w:r>
      <w:r w:rsidR="003F09A5">
        <w:rPr>
          <w:rFonts w:ascii="Palatino Linotype" w:hAnsi="Palatino Linotype" w:cs="Tahoma"/>
          <w:bCs/>
          <w:iCs/>
          <w:sz w:val="22"/>
          <w:szCs w:val="22"/>
        </w:rPr>
        <w:t>bligado de generar</w:t>
      </w:r>
      <w:r w:rsidR="00D67B37">
        <w:rPr>
          <w:rFonts w:ascii="Palatino Linotype" w:hAnsi="Palatino Linotype" w:cs="Tahoma"/>
          <w:bCs/>
          <w:iCs/>
          <w:sz w:val="22"/>
          <w:szCs w:val="22"/>
        </w:rPr>
        <w:t xml:space="preserve"> un Cuadro de Clasificación Archivística respecto a las dependencias que integran su estructura orgánica; el agravio hecho </w:t>
      </w:r>
      <w:r w:rsidR="009F0731">
        <w:rPr>
          <w:rFonts w:ascii="Palatino Linotype" w:hAnsi="Palatino Linotype" w:cs="Tahoma"/>
          <w:bCs/>
          <w:iCs/>
          <w:sz w:val="22"/>
          <w:szCs w:val="22"/>
        </w:rPr>
        <w:t xml:space="preserve">valer por el ahora Recurrente resulta </w:t>
      </w:r>
      <w:r w:rsidR="00D67B37">
        <w:rPr>
          <w:rFonts w:ascii="Palatino Linotype" w:hAnsi="Palatino Linotype" w:cs="Tahoma"/>
          <w:b/>
          <w:iCs/>
          <w:sz w:val="22"/>
          <w:szCs w:val="22"/>
        </w:rPr>
        <w:t>INFUNDADO</w:t>
      </w:r>
      <w:r w:rsidR="00D67B37">
        <w:rPr>
          <w:rFonts w:ascii="Palatino Linotype" w:hAnsi="Palatino Linotype" w:cs="Tahoma"/>
          <w:bCs/>
          <w:iCs/>
          <w:sz w:val="22"/>
          <w:szCs w:val="22"/>
        </w:rPr>
        <w:t xml:space="preserve">. </w:t>
      </w:r>
    </w:p>
    <w:p w14:paraId="41011EC7" w14:textId="77777777" w:rsidR="000F2702" w:rsidRDefault="000F2702" w:rsidP="00C56F24">
      <w:pPr>
        <w:tabs>
          <w:tab w:val="left" w:pos="993"/>
        </w:tabs>
        <w:spacing w:line="360" w:lineRule="auto"/>
        <w:ind w:right="-28"/>
        <w:jc w:val="both"/>
        <w:rPr>
          <w:rFonts w:ascii="Palatino Linotype" w:hAnsi="Palatino Linotype" w:cs="Tahoma"/>
          <w:sz w:val="22"/>
          <w:szCs w:val="22"/>
        </w:rPr>
      </w:pPr>
    </w:p>
    <w:p w14:paraId="06BB510F" w14:textId="0AED60E2" w:rsidR="00B7691F" w:rsidRDefault="00B7691F" w:rsidP="00C56F24">
      <w:pPr>
        <w:tabs>
          <w:tab w:val="left" w:pos="993"/>
        </w:tabs>
        <w:spacing w:line="360" w:lineRule="auto"/>
        <w:ind w:right="-28"/>
        <w:jc w:val="both"/>
        <w:rPr>
          <w:rFonts w:ascii="Palatino Linotype" w:hAnsi="Palatino Linotype" w:cs="Tahoma"/>
          <w:b/>
          <w:sz w:val="22"/>
          <w:szCs w:val="22"/>
        </w:rPr>
      </w:pPr>
      <w:r>
        <w:rPr>
          <w:rFonts w:ascii="Palatino Linotype" w:hAnsi="Palatino Linotype" w:cs="Tahoma"/>
          <w:b/>
          <w:sz w:val="22"/>
          <w:szCs w:val="22"/>
        </w:rPr>
        <w:t>S</w:t>
      </w:r>
      <w:r w:rsidR="00063FEE">
        <w:rPr>
          <w:rFonts w:ascii="Palatino Linotype" w:hAnsi="Palatino Linotype" w:cs="Tahoma"/>
          <w:b/>
          <w:sz w:val="22"/>
          <w:szCs w:val="22"/>
        </w:rPr>
        <w:t>EXTO.</w:t>
      </w:r>
      <w:r>
        <w:rPr>
          <w:rFonts w:ascii="Palatino Linotype" w:hAnsi="Palatino Linotype" w:cs="Tahoma"/>
          <w:b/>
          <w:sz w:val="22"/>
          <w:szCs w:val="22"/>
        </w:rPr>
        <w:t xml:space="preserve"> Decisión. </w:t>
      </w:r>
    </w:p>
    <w:p w14:paraId="2AE29357" w14:textId="77777777" w:rsidR="00B7691F" w:rsidRDefault="00B7691F" w:rsidP="00C56F24">
      <w:pPr>
        <w:tabs>
          <w:tab w:val="left" w:pos="993"/>
        </w:tabs>
        <w:spacing w:line="360" w:lineRule="auto"/>
        <w:ind w:right="-28"/>
        <w:jc w:val="both"/>
        <w:rPr>
          <w:rFonts w:ascii="Palatino Linotype" w:hAnsi="Palatino Linotype" w:cs="Tahoma"/>
          <w:b/>
          <w:sz w:val="22"/>
          <w:szCs w:val="22"/>
        </w:rPr>
      </w:pPr>
    </w:p>
    <w:p w14:paraId="71FAC866" w14:textId="77777777" w:rsidR="00D67B37" w:rsidRDefault="00D67B37" w:rsidP="00D67B37">
      <w:pPr>
        <w:tabs>
          <w:tab w:val="left" w:pos="993"/>
        </w:tabs>
        <w:spacing w:line="360" w:lineRule="auto"/>
        <w:ind w:right="-28"/>
        <w:jc w:val="both"/>
        <w:rPr>
          <w:rFonts w:ascii="Palatino Linotype" w:hAnsi="Palatino Linotype" w:cs="Tahoma"/>
          <w:bCs/>
          <w:iCs/>
          <w:sz w:val="22"/>
          <w:szCs w:val="22"/>
        </w:rPr>
      </w:pPr>
      <w:r w:rsidRPr="00C938B6">
        <w:rPr>
          <w:rFonts w:ascii="Palatino Linotype" w:hAnsi="Palatino Linotype" w:cs="Tahoma"/>
          <w:sz w:val="22"/>
          <w:szCs w:val="22"/>
        </w:rPr>
        <w:t xml:space="preserve">Con fundamento en el artículo 186, fracción II de la Ley de Transparencia y Acceso a la Información Pública del Estado de México y Municipios, este Instituto considera </w:t>
      </w:r>
      <w:r>
        <w:rPr>
          <w:rFonts w:ascii="Palatino Linotype" w:hAnsi="Palatino Linotype" w:cs="Tahoma"/>
          <w:bCs/>
          <w:iCs/>
          <w:sz w:val="22"/>
          <w:szCs w:val="22"/>
        </w:rPr>
        <w:t xml:space="preserve">procedente </w:t>
      </w:r>
      <w:r>
        <w:rPr>
          <w:rFonts w:ascii="Palatino Linotype" w:hAnsi="Palatino Linotype" w:cs="Tahoma"/>
          <w:b/>
          <w:iCs/>
          <w:sz w:val="22"/>
          <w:szCs w:val="22"/>
        </w:rPr>
        <w:t xml:space="preserve">CONFIRMAR </w:t>
      </w:r>
      <w:r>
        <w:rPr>
          <w:rFonts w:ascii="Palatino Linotype" w:hAnsi="Palatino Linotype" w:cs="Tahoma"/>
          <w:bCs/>
          <w:iCs/>
          <w:sz w:val="22"/>
          <w:szCs w:val="22"/>
        </w:rPr>
        <w:t xml:space="preserve">la respuesta otorgada por el Sujeto Obligado. </w:t>
      </w:r>
    </w:p>
    <w:p w14:paraId="6E465062" w14:textId="77777777" w:rsidR="002D5BED" w:rsidRPr="00C56F24" w:rsidRDefault="002D5BED" w:rsidP="002274B9">
      <w:pPr>
        <w:tabs>
          <w:tab w:val="left" w:pos="993"/>
        </w:tabs>
        <w:spacing w:line="360" w:lineRule="auto"/>
        <w:ind w:right="-28"/>
        <w:jc w:val="both"/>
        <w:rPr>
          <w:rFonts w:ascii="Palatino Linotype" w:hAnsi="Palatino Linotype" w:cs="Tahoma"/>
          <w:bCs/>
          <w:iCs/>
          <w:sz w:val="22"/>
          <w:szCs w:val="22"/>
        </w:rPr>
      </w:pPr>
    </w:p>
    <w:p w14:paraId="1FD5F139" w14:textId="54172878" w:rsidR="00801872" w:rsidRPr="00C938B6" w:rsidRDefault="006F32E9" w:rsidP="005B031E">
      <w:pPr>
        <w:autoSpaceDE w:val="0"/>
        <w:autoSpaceDN w:val="0"/>
        <w:adjustRightInd w:val="0"/>
        <w:spacing w:line="360" w:lineRule="auto"/>
        <w:jc w:val="both"/>
        <w:rPr>
          <w:rFonts w:ascii="Palatino Linotype" w:eastAsia="Calibri" w:hAnsi="Palatino Linotype" w:cs="Tahoma"/>
          <w:b/>
          <w:bCs/>
          <w:iCs/>
          <w:sz w:val="22"/>
          <w:szCs w:val="22"/>
          <w:lang w:val="es-ES" w:eastAsia="en-US"/>
        </w:rPr>
      </w:pPr>
      <w:r>
        <w:rPr>
          <w:rFonts w:ascii="Palatino Linotype" w:eastAsia="Calibri" w:hAnsi="Palatino Linotype" w:cs="Tahoma"/>
          <w:b/>
          <w:bCs/>
          <w:iCs/>
          <w:sz w:val="22"/>
          <w:szCs w:val="22"/>
          <w:lang w:val="es-ES" w:eastAsia="en-US"/>
        </w:rPr>
        <w:lastRenderedPageBreak/>
        <w:t>Términos de la Resolución</w:t>
      </w:r>
      <w:r w:rsidR="00D51254">
        <w:rPr>
          <w:rFonts w:ascii="Palatino Linotype" w:eastAsia="Calibri" w:hAnsi="Palatino Linotype" w:cs="Tahoma"/>
          <w:b/>
          <w:bCs/>
          <w:iCs/>
          <w:sz w:val="22"/>
          <w:szCs w:val="22"/>
          <w:lang w:val="es-ES" w:eastAsia="en-US"/>
        </w:rPr>
        <w:t xml:space="preserve"> para el Recurrente</w:t>
      </w:r>
      <w:r>
        <w:rPr>
          <w:rFonts w:ascii="Palatino Linotype" w:eastAsia="Calibri" w:hAnsi="Palatino Linotype" w:cs="Tahoma"/>
          <w:b/>
          <w:bCs/>
          <w:iCs/>
          <w:sz w:val="22"/>
          <w:szCs w:val="22"/>
          <w:lang w:val="es-ES" w:eastAsia="en-US"/>
        </w:rPr>
        <w:t xml:space="preserve">. </w:t>
      </w:r>
    </w:p>
    <w:p w14:paraId="6D93DF56" w14:textId="77777777" w:rsidR="00801872" w:rsidRPr="00C938B6" w:rsidRDefault="00801872" w:rsidP="005B031E">
      <w:pPr>
        <w:autoSpaceDE w:val="0"/>
        <w:autoSpaceDN w:val="0"/>
        <w:adjustRightInd w:val="0"/>
        <w:spacing w:line="360" w:lineRule="auto"/>
        <w:jc w:val="both"/>
        <w:rPr>
          <w:rFonts w:ascii="Palatino Linotype" w:eastAsia="Calibri" w:hAnsi="Palatino Linotype" w:cs="Tahoma"/>
          <w:b/>
          <w:bCs/>
          <w:iCs/>
          <w:sz w:val="22"/>
          <w:szCs w:val="22"/>
          <w:lang w:val="es-ES" w:eastAsia="en-US"/>
        </w:rPr>
      </w:pPr>
    </w:p>
    <w:p w14:paraId="75C617E3" w14:textId="33692335" w:rsidR="00D67B37" w:rsidRDefault="00D67B37" w:rsidP="00D67B37">
      <w:pPr>
        <w:widowControl w:val="0"/>
        <w:spacing w:line="360" w:lineRule="auto"/>
        <w:jc w:val="both"/>
        <w:rPr>
          <w:rFonts w:ascii="Palatino Linotype" w:eastAsia="Calibri" w:hAnsi="Palatino Linotype" w:cs="Tahoma"/>
          <w:bCs/>
          <w:iCs/>
          <w:sz w:val="22"/>
          <w:szCs w:val="22"/>
          <w:lang w:val="es-ES" w:eastAsia="en-US"/>
        </w:rPr>
      </w:pPr>
      <w:r w:rsidRPr="00CB4A69">
        <w:rPr>
          <w:rFonts w:ascii="Palatino Linotype" w:eastAsia="Calibri" w:hAnsi="Palatino Linotype" w:cs="Tahoma"/>
          <w:bCs/>
          <w:iCs/>
          <w:sz w:val="22"/>
          <w:szCs w:val="22"/>
          <w:lang w:val="es-ES" w:eastAsia="en-US"/>
        </w:rPr>
        <w:t>Se hace del conocimiento al Particular que</w:t>
      </w:r>
      <w:r>
        <w:rPr>
          <w:rFonts w:ascii="Palatino Linotype" w:eastAsia="Calibri" w:hAnsi="Palatino Linotype" w:cs="Tahoma"/>
          <w:bCs/>
          <w:iCs/>
          <w:sz w:val="22"/>
          <w:szCs w:val="22"/>
          <w:lang w:val="es-ES" w:eastAsia="en-US"/>
        </w:rPr>
        <w:t>,</w:t>
      </w:r>
      <w:r w:rsidRPr="00CB4A69">
        <w:rPr>
          <w:rFonts w:ascii="Palatino Linotype" w:eastAsia="Calibri" w:hAnsi="Palatino Linotype" w:cs="Tahoma"/>
          <w:bCs/>
          <w:iCs/>
          <w:sz w:val="22"/>
          <w:szCs w:val="22"/>
          <w:lang w:val="es-ES" w:eastAsia="en-US"/>
        </w:rPr>
        <w:t xml:space="preserve"> en el presente caso</w:t>
      </w:r>
      <w:r>
        <w:rPr>
          <w:rFonts w:ascii="Palatino Linotype" w:eastAsia="Calibri" w:hAnsi="Palatino Linotype" w:cs="Tahoma"/>
          <w:bCs/>
          <w:iCs/>
          <w:sz w:val="22"/>
          <w:szCs w:val="22"/>
          <w:lang w:val="es-ES" w:eastAsia="en-US"/>
        </w:rPr>
        <w:t xml:space="preserve">, no </w:t>
      </w:r>
      <w:r w:rsidRPr="00CB4A69">
        <w:rPr>
          <w:rFonts w:ascii="Palatino Linotype" w:eastAsia="Calibri" w:hAnsi="Palatino Linotype" w:cs="Tahoma"/>
          <w:bCs/>
          <w:iCs/>
          <w:sz w:val="22"/>
          <w:szCs w:val="22"/>
          <w:lang w:val="es-ES" w:eastAsia="en-US"/>
        </w:rPr>
        <w:t xml:space="preserve">se le concede la razón porque </w:t>
      </w:r>
      <w:r w:rsidR="003073C9">
        <w:rPr>
          <w:rFonts w:ascii="Palatino Linotype" w:eastAsia="Calibri" w:hAnsi="Palatino Linotype" w:cs="Tahoma"/>
          <w:bCs/>
          <w:iCs/>
          <w:sz w:val="22"/>
          <w:szCs w:val="22"/>
          <w:lang w:val="es-ES" w:eastAsia="en-US"/>
        </w:rPr>
        <w:t>no constituye una obligación del Sujeto Obligado el generar el Cuadro de Clasificación Archivística de la dependencia solicitada.</w:t>
      </w:r>
      <w:r w:rsidR="00A74656">
        <w:rPr>
          <w:rFonts w:ascii="Palatino Linotype" w:eastAsia="Calibri" w:hAnsi="Palatino Linotype" w:cs="Tahoma"/>
          <w:bCs/>
          <w:iCs/>
          <w:sz w:val="22"/>
          <w:szCs w:val="22"/>
          <w:lang w:val="es-ES" w:eastAsia="en-US"/>
        </w:rPr>
        <w:t xml:space="preserve"> </w:t>
      </w:r>
    </w:p>
    <w:p w14:paraId="4B8F6600" w14:textId="77777777" w:rsidR="00D67B37" w:rsidRPr="00CB4A69" w:rsidRDefault="00D67B37" w:rsidP="00D67B37">
      <w:pPr>
        <w:widowControl w:val="0"/>
        <w:spacing w:line="360" w:lineRule="auto"/>
        <w:jc w:val="both"/>
        <w:rPr>
          <w:rFonts w:ascii="Palatino Linotype" w:eastAsia="Calibri" w:hAnsi="Palatino Linotype" w:cs="Tahoma"/>
          <w:bCs/>
          <w:iCs/>
          <w:sz w:val="22"/>
          <w:szCs w:val="22"/>
          <w:lang w:val="es-ES" w:eastAsia="en-US"/>
        </w:rPr>
      </w:pPr>
    </w:p>
    <w:p w14:paraId="5748D9E7" w14:textId="4A89A9CB" w:rsidR="00D67B37" w:rsidRDefault="00D67B37" w:rsidP="00D67B37">
      <w:pPr>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Por último</w:t>
      </w:r>
      <w:r w:rsidRPr="00CB4A69">
        <w:rPr>
          <w:rFonts w:ascii="Palatino Linotype" w:eastAsia="Calibri" w:hAnsi="Palatino Linotype" w:cs="Tahoma"/>
          <w:bCs/>
          <w:iCs/>
          <w:sz w:val="22"/>
          <w:szCs w:val="22"/>
          <w:lang w:eastAsia="en-US"/>
        </w:rPr>
        <w:t>, es imprescindible mencionar que la labor de este Instituto es apoyar a la población para que acceda a la información pública que se encuentre en posesión de los sujetos obligados y garantizar la protección de los datos personales.</w:t>
      </w:r>
      <w:r w:rsidRPr="007A067A">
        <w:rPr>
          <w:rFonts w:ascii="Palatino Linotype" w:eastAsia="Calibri" w:hAnsi="Palatino Linotype" w:cs="Tahoma"/>
          <w:bCs/>
          <w:iCs/>
          <w:sz w:val="22"/>
          <w:szCs w:val="22"/>
          <w:lang w:eastAsia="en-US"/>
        </w:rPr>
        <w:t xml:space="preserve"> </w:t>
      </w:r>
    </w:p>
    <w:p w14:paraId="20DC4CD6" w14:textId="77777777" w:rsidR="00D67B37" w:rsidRPr="00C938B6" w:rsidRDefault="00D67B37" w:rsidP="00D67B37">
      <w:pPr>
        <w:autoSpaceDE w:val="0"/>
        <w:autoSpaceDN w:val="0"/>
        <w:adjustRightInd w:val="0"/>
        <w:spacing w:line="360" w:lineRule="auto"/>
        <w:contextualSpacing/>
        <w:jc w:val="both"/>
        <w:rPr>
          <w:rFonts w:ascii="Palatino Linotype" w:eastAsia="Calibri" w:hAnsi="Palatino Linotype" w:cs="Tahoma"/>
          <w:bCs/>
          <w:iCs/>
          <w:sz w:val="22"/>
          <w:szCs w:val="22"/>
          <w:lang w:val="es-ES"/>
        </w:rPr>
      </w:pPr>
    </w:p>
    <w:p w14:paraId="3E7C6005" w14:textId="77777777" w:rsidR="00D67B37" w:rsidRDefault="00D67B37" w:rsidP="00D67B37">
      <w:pPr>
        <w:autoSpaceDE w:val="0"/>
        <w:autoSpaceDN w:val="0"/>
        <w:adjustRightInd w:val="0"/>
        <w:spacing w:line="360" w:lineRule="auto"/>
        <w:jc w:val="both"/>
        <w:rPr>
          <w:rFonts w:ascii="Palatino Linotype" w:eastAsia="Calibri" w:hAnsi="Palatino Linotype" w:cs="Tahoma"/>
          <w:bCs/>
          <w:iCs/>
          <w:sz w:val="22"/>
          <w:szCs w:val="22"/>
          <w:lang w:eastAsia="en-US"/>
        </w:rPr>
      </w:pPr>
      <w:r w:rsidRPr="00C938B6">
        <w:rPr>
          <w:rFonts w:ascii="Palatino Linotype" w:eastAsia="Calibri" w:hAnsi="Palatino Linotype" w:cs="Tahoma"/>
          <w:bCs/>
          <w:iCs/>
          <w:sz w:val="22"/>
          <w:szCs w:val="22"/>
          <w:lang w:eastAsia="en-US"/>
        </w:rPr>
        <w:t>Por lo expuesto y fundado, este Pleno:</w:t>
      </w:r>
    </w:p>
    <w:p w14:paraId="2FC08D77" w14:textId="77777777" w:rsidR="005C5CA8" w:rsidRPr="00F51F15" w:rsidRDefault="005C5CA8" w:rsidP="00F51F15">
      <w:pPr>
        <w:autoSpaceDE w:val="0"/>
        <w:autoSpaceDN w:val="0"/>
        <w:adjustRightInd w:val="0"/>
        <w:spacing w:line="360" w:lineRule="auto"/>
        <w:jc w:val="both"/>
        <w:rPr>
          <w:rFonts w:ascii="Palatino Linotype" w:eastAsia="Calibri" w:hAnsi="Palatino Linotype" w:cs="Tahoma"/>
          <w:bCs/>
          <w:iCs/>
          <w:sz w:val="22"/>
          <w:szCs w:val="22"/>
          <w:lang w:eastAsia="en-US"/>
        </w:rPr>
      </w:pPr>
    </w:p>
    <w:p w14:paraId="21497BEA" w14:textId="6F0A0AFD" w:rsidR="00744C4C" w:rsidRDefault="00801872" w:rsidP="005B031E">
      <w:pPr>
        <w:spacing w:line="360" w:lineRule="auto"/>
        <w:ind w:right="-28"/>
        <w:jc w:val="center"/>
        <w:rPr>
          <w:rFonts w:ascii="Palatino Linotype" w:eastAsia="Calibri" w:hAnsi="Palatino Linotype" w:cs="Tahoma"/>
          <w:b/>
          <w:bCs/>
          <w:sz w:val="22"/>
          <w:szCs w:val="22"/>
        </w:rPr>
      </w:pPr>
      <w:r w:rsidRPr="00C938B6">
        <w:rPr>
          <w:rFonts w:ascii="Palatino Linotype" w:eastAsia="Calibri" w:hAnsi="Palatino Linotype" w:cs="Tahoma"/>
          <w:b/>
          <w:bCs/>
          <w:sz w:val="22"/>
          <w:szCs w:val="22"/>
        </w:rPr>
        <w:t>R E S U E L V E:</w:t>
      </w:r>
    </w:p>
    <w:p w14:paraId="50A40932" w14:textId="77777777" w:rsidR="005B031E" w:rsidRPr="007B4B27" w:rsidRDefault="005B031E" w:rsidP="007B4B27">
      <w:pPr>
        <w:spacing w:line="360" w:lineRule="auto"/>
        <w:ind w:right="-28"/>
        <w:jc w:val="both"/>
        <w:rPr>
          <w:rFonts w:ascii="Palatino Linotype" w:eastAsia="Calibri" w:hAnsi="Palatino Linotype" w:cs="Tahoma"/>
          <w:b/>
          <w:bCs/>
          <w:sz w:val="22"/>
          <w:szCs w:val="22"/>
        </w:rPr>
      </w:pPr>
    </w:p>
    <w:p w14:paraId="3D9D40FC" w14:textId="4E902209" w:rsidR="003073C9" w:rsidRPr="004B243A" w:rsidRDefault="003073C9" w:rsidP="003073C9">
      <w:pPr>
        <w:spacing w:line="360" w:lineRule="auto"/>
        <w:jc w:val="both"/>
        <w:rPr>
          <w:rFonts w:ascii="Palatino Linotype" w:hAnsi="Palatino Linotype" w:cs="Tahoma"/>
          <w:sz w:val="22"/>
          <w:szCs w:val="22"/>
        </w:rPr>
      </w:pPr>
      <w:r w:rsidRPr="004B243A">
        <w:rPr>
          <w:rFonts w:ascii="Palatino Linotype" w:hAnsi="Palatino Linotype" w:cs="Tahoma"/>
          <w:b/>
          <w:bCs/>
          <w:sz w:val="22"/>
          <w:szCs w:val="22"/>
        </w:rPr>
        <w:t xml:space="preserve">PRIMERO. </w:t>
      </w:r>
      <w:r w:rsidRPr="004B243A">
        <w:rPr>
          <w:rFonts w:ascii="Palatino Linotype" w:hAnsi="Palatino Linotype" w:cs="Tahoma"/>
          <w:sz w:val="22"/>
          <w:szCs w:val="22"/>
        </w:rPr>
        <w:t xml:space="preserve">Se </w:t>
      </w:r>
      <w:r w:rsidRPr="004B243A">
        <w:rPr>
          <w:rFonts w:ascii="Palatino Linotype" w:hAnsi="Palatino Linotype" w:cs="Tahoma"/>
          <w:b/>
          <w:bCs/>
          <w:sz w:val="22"/>
          <w:szCs w:val="22"/>
        </w:rPr>
        <w:t xml:space="preserve">CONFIRMA </w:t>
      </w:r>
      <w:r w:rsidRPr="004B243A">
        <w:rPr>
          <w:rFonts w:ascii="Palatino Linotype" w:hAnsi="Palatino Linotype" w:cs="Tahoma"/>
          <w:sz w:val="22"/>
          <w:szCs w:val="22"/>
        </w:rPr>
        <w:t>la respuesta entregada por el Sujeto Obligado a la solicitud de</w:t>
      </w:r>
      <w:r>
        <w:rPr>
          <w:rFonts w:ascii="Palatino Linotype" w:hAnsi="Palatino Linotype" w:cs="Tahoma"/>
          <w:sz w:val="22"/>
          <w:szCs w:val="22"/>
        </w:rPr>
        <w:t xml:space="preserve"> </w:t>
      </w:r>
      <w:r w:rsidRPr="004B243A">
        <w:rPr>
          <w:rFonts w:ascii="Palatino Linotype" w:hAnsi="Palatino Linotype" w:cs="Tahoma"/>
          <w:sz w:val="22"/>
          <w:szCs w:val="22"/>
        </w:rPr>
        <w:t xml:space="preserve">acceso a la información </w:t>
      </w:r>
      <w:r w:rsidRPr="009827B4">
        <w:rPr>
          <w:rFonts w:ascii="Palatino Linotype" w:hAnsi="Palatino Linotype" w:cs="Tahoma"/>
          <w:b/>
          <w:bCs/>
          <w:sz w:val="22"/>
          <w:szCs w:val="22"/>
        </w:rPr>
        <w:t>0</w:t>
      </w:r>
      <w:r>
        <w:rPr>
          <w:rFonts w:ascii="Palatino Linotype" w:hAnsi="Palatino Linotype" w:cs="Tahoma"/>
          <w:b/>
          <w:bCs/>
          <w:sz w:val="22"/>
          <w:szCs w:val="22"/>
        </w:rPr>
        <w:t>0140</w:t>
      </w:r>
      <w:r w:rsidRPr="009827B4">
        <w:rPr>
          <w:rFonts w:ascii="Palatino Linotype" w:hAnsi="Palatino Linotype" w:cs="Tahoma"/>
          <w:b/>
          <w:bCs/>
          <w:sz w:val="22"/>
          <w:szCs w:val="22"/>
        </w:rPr>
        <w:t>/</w:t>
      </w:r>
      <w:r>
        <w:rPr>
          <w:rFonts w:ascii="Palatino Linotype" w:hAnsi="Palatino Linotype" w:cs="Tahoma"/>
          <w:b/>
          <w:bCs/>
          <w:sz w:val="22"/>
          <w:szCs w:val="22"/>
        </w:rPr>
        <w:t>CHIAUTLA</w:t>
      </w:r>
      <w:r w:rsidRPr="009827B4">
        <w:rPr>
          <w:rFonts w:ascii="Palatino Linotype" w:hAnsi="Palatino Linotype" w:cs="Tahoma"/>
          <w:b/>
          <w:bCs/>
          <w:sz w:val="22"/>
          <w:szCs w:val="22"/>
        </w:rPr>
        <w:t>/IP/2022</w:t>
      </w:r>
      <w:r w:rsidRPr="004B243A">
        <w:rPr>
          <w:rFonts w:ascii="Palatino Linotype" w:hAnsi="Palatino Linotype" w:cs="Tahoma"/>
          <w:sz w:val="22"/>
          <w:szCs w:val="22"/>
        </w:rPr>
        <w:t xml:space="preserve">, por resultar </w:t>
      </w:r>
      <w:r w:rsidRPr="009827B4">
        <w:rPr>
          <w:rFonts w:ascii="Palatino Linotype" w:hAnsi="Palatino Linotype" w:cs="Tahoma"/>
          <w:b/>
          <w:bCs/>
          <w:sz w:val="22"/>
          <w:szCs w:val="22"/>
        </w:rPr>
        <w:t>INFUNDADAS</w:t>
      </w:r>
      <w:r w:rsidRPr="004B243A">
        <w:rPr>
          <w:rFonts w:ascii="Palatino Linotype" w:hAnsi="Palatino Linotype" w:cs="Tahoma"/>
          <w:sz w:val="22"/>
          <w:szCs w:val="22"/>
        </w:rPr>
        <w:t xml:space="preserve"> las razones</w:t>
      </w:r>
      <w:r>
        <w:rPr>
          <w:rFonts w:ascii="Palatino Linotype" w:hAnsi="Palatino Linotype" w:cs="Tahoma"/>
          <w:sz w:val="22"/>
          <w:szCs w:val="22"/>
        </w:rPr>
        <w:t xml:space="preserve"> </w:t>
      </w:r>
      <w:r w:rsidRPr="004B243A">
        <w:rPr>
          <w:rFonts w:ascii="Palatino Linotype" w:hAnsi="Palatino Linotype" w:cs="Tahoma"/>
          <w:sz w:val="22"/>
          <w:szCs w:val="22"/>
        </w:rPr>
        <w:t>o motivos de inconformidad hechos valer por el Recurrente, en términos de los</w:t>
      </w:r>
      <w:r>
        <w:rPr>
          <w:rFonts w:ascii="Palatino Linotype" w:hAnsi="Palatino Linotype" w:cs="Tahoma"/>
          <w:sz w:val="22"/>
          <w:szCs w:val="22"/>
        </w:rPr>
        <w:t xml:space="preserve"> </w:t>
      </w:r>
      <w:r w:rsidRPr="004B243A">
        <w:rPr>
          <w:rFonts w:ascii="Palatino Linotype" w:hAnsi="Palatino Linotype" w:cs="Tahoma"/>
          <w:sz w:val="22"/>
          <w:szCs w:val="22"/>
        </w:rPr>
        <w:t xml:space="preserve">Considerandos </w:t>
      </w:r>
      <w:r w:rsidRPr="009827B4">
        <w:rPr>
          <w:rFonts w:ascii="Palatino Linotype" w:hAnsi="Palatino Linotype" w:cs="Tahoma"/>
          <w:b/>
          <w:bCs/>
          <w:sz w:val="22"/>
          <w:szCs w:val="22"/>
        </w:rPr>
        <w:t>QUINTO</w:t>
      </w:r>
      <w:r w:rsidRPr="004B243A">
        <w:rPr>
          <w:rFonts w:ascii="Palatino Linotype" w:hAnsi="Palatino Linotype" w:cs="Tahoma"/>
          <w:sz w:val="22"/>
          <w:szCs w:val="22"/>
        </w:rPr>
        <w:t xml:space="preserve"> y </w:t>
      </w:r>
      <w:r w:rsidRPr="009827B4">
        <w:rPr>
          <w:rFonts w:ascii="Palatino Linotype" w:hAnsi="Palatino Linotype" w:cs="Tahoma"/>
          <w:b/>
          <w:bCs/>
          <w:sz w:val="22"/>
          <w:szCs w:val="22"/>
        </w:rPr>
        <w:t>SEXTO</w:t>
      </w:r>
      <w:r w:rsidRPr="004B243A">
        <w:rPr>
          <w:rFonts w:ascii="Palatino Linotype" w:hAnsi="Palatino Linotype" w:cs="Tahoma"/>
          <w:sz w:val="22"/>
          <w:szCs w:val="22"/>
        </w:rPr>
        <w:t xml:space="preserve"> de esta Resolución.</w:t>
      </w:r>
    </w:p>
    <w:p w14:paraId="54D2E2C8" w14:textId="77777777" w:rsidR="003073C9" w:rsidRPr="004B243A" w:rsidRDefault="003073C9" w:rsidP="003073C9">
      <w:pPr>
        <w:spacing w:line="360" w:lineRule="auto"/>
        <w:jc w:val="both"/>
        <w:rPr>
          <w:rFonts w:ascii="Palatino Linotype" w:hAnsi="Palatino Linotype" w:cs="Tahoma"/>
          <w:b/>
          <w:bCs/>
          <w:sz w:val="22"/>
          <w:szCs w:val="22"/>
        </w:rPr>
      </w:pPr>
    </w:p>
    <w:p w14:paraId="3952E753" w14:textId="77777777" w:rsidR="003073C9" w:rsidRPr="00496E1B" w:rsidRDefault="003073C9" w:rsidP="003073C9">
      <w:pPr>
        <w:spacing w:line="360" w:lineRule="auto"/>
        <w:jc w:val="both"/>
        <w:rPr>
          <w:rFonts w:ascii="Palatino Linotype" w:hAnsi="Palatino Linotype" w:cs="Tahoma"/>
          <w:sz w:val="22"/>
          <w:szCs w:val="22"/>
        </w:rPr>
      </w:pPr>
      <w:r w:rsidRPr="004B243A">
        <w:rPr>
          <w:rFonts w:ascii="Palatino Linotype" w:hAnsi="Palatino Linotype" w:cs="Tahoma"/>
          <w:b/>
          <w:bCs/>
          <w:sz w:val="22"/>
          <w:szCs w:val="22"/>
        </w:rPr>
        <w:t xml:space="preserve">SEGUNDO. NOTIFÍQUESE </w:t>
      </w:r>
      <w:r w:rsidRPr="00496E1B">
        <w:rPr>
          <w:rFonts w:ascii="Palatino Linotype" w:hAnsi="Palatino Linotype" w:cs="Tahoma"/>
          <w:sz w:val="22"/>
          <w:szCs w:val="22"/>
        </w:rPr>
        <w:t>la presente resolución al Titular de la Unidad de</w:t>
      </w:r>
      <w:r>
        <w:rPr>
          <w:rFonts w:ascii="Palatino Linotype" w:hAnsi="Palatino Linotype" w:cs="Tahoma"/>
          <w:sz w:val="22"/>
          <w:szCs w:val="22"/>
        </w:rPr>
        <w:t xml:space="preserve"> </w:t>
      </w:r>
      <w:r w:rsidRPr="00496E1B">
        <w:rPr>
          <w:rFonts w:ascii="Palatino Linotype" w:hAnsi="Palatino Linotype" w:cs="Tahoma"/>
          <w:sz w:val="22"/>
          <w:szCs w:val="22"/>
        </w:rPr>
        <w:t>Transparencia del Sujeto Obligado.</w:t>
      </w:r>
    </w:p>
    <w:p w14:paraId="3C813EBC" w14:textId="77777777" w:rsidR="003073C9" w:rsidRPr="004B243A" w:rsidRDefault="003073C9" w:rsidP="003073C9">
      <w:pPr>
        <w:spacing w:line="360" w:lineRule="auto"/>
        <w:jc w:val="both"/>
        <w:rPr>
          <w:rFonts w:ascii="Palatino Linotype" w:hAnsi="Palatino Linotype" w:cs="Tahoma"/>
          <w:b/>
          <w:bCs/>
          <w:sz w:val="22"/>
          <w:szCs w:val="22"/>
        </w:rPr>
      </w:pPr>
    </w:p>
    <w:p w14:paraId="45507522" w14:textId="77777777" w:rsidR="003073C9" w:rsidRPr="00496E1B" w:rsidRDefault="003073C9" w:rsidP="003073C9">
      <w:pPr>
        <w:spacing w:line="360" w:lineRule="auto"/>
        <w:jc w:val="both"/>
        <w:rPr>
          <w:rFonts w:ascii="Palatino Linotype" w:hAnsi="Palatino Linotype" w:cs="Tahoma"/>
          <w:sz w:val="22"/>
          <w:szCs w:val="22"/>
        </w:rPr>
      </w:pPr>
      <w:r w:rsidRPr="004B243A">
        <w:rPr>
          <w:rFonts w:ascii="Palatino Linotype" w:hAnsi="Palatino Linotype" w:cs="Tahoma"/>
          <w:b/>
          <w:bCs/>
          <w:sz w:val="22"/>
          <w:szCs w:val="22"/>
        </w:rPr>
        <w:t xml:space="preserve">TERCERO. NOTIFÍQUESE </w:t>
      </w:r>
      <w:r w:rsidRPr="00496E1B">
        <w:rPr>
          <w:rFonts w:ascii="Palatino Linotype" w:hAnsi="Palatino Linotype" w:cs="Tahoma"/>
          <w:sz w:val="22"/>
          <w:szCs w:val="22"/>
        </w:rPr>
        <w:t>al Recurrente la presente Resolución, asimismo, se hace de</w:t>
      </w:r>
      <w:r>
        <w:rPr>
          <w:rFonts w:ascii="Palatino Linotype" w:hAnsi="Palatino Linotype" w:cs="Tahoma"/>
          <w:sz w:val="22"/>
          <w:szCs w:val="22"/>
        </w:rPr>
        <w:t xml:space="preserve"> </w:t>
      </w:r>
      <w:r w:rsidRPr="00496E1B">
        <w:rPr>
          <w:rFonts w:ascii="Palatino Linotype" w:hAnsi="Palatino Linotype" w:cs="Tahoma"/>
          <w:sz w:val="22"/>
          <w:szCs w:val="22"/>
        </w:rPr>
        <w:t>su conocimiento que de conformidad con lo establecido en el artículo 196 de la Ley de</w:t>
      </w:r>
      <w:r>
        <w:rPr>
          <w:rFonts w:ascii="Palatino Linotype" w:hAnsi="Palatino Linotype" w:cs="Tahoma"/>
          <w:sz w:val="22"/>
          <w:szCs w:val="22"/>
        </w:rPr>
        <w:t xml:space="preserve"> </w:t>
      </w:r>
      <w:r w:rsidRPr="00496E1B">
        <w:rPr>
          <w:rFonts w:ascii="Palatino Linotype" w:hAnsi="Palatino Linotype" w:cs="Tahoma"/>
          <w:sz w:val="22"/>
          <w:szCs w:val="22"/>
        </w:rPr>
        <w:t>Transparencia y Acceso a la Información Pública del Estado de México y Municipios podrá</w:t>
      </w:r>
      <w:r>
        <w:rPr>
          <w:rFonts w:ascii="Palatino Linotype" w:hAnsi="Palatino Linotype" w:cs="Tahoma"/>
          <w:sz w:val="22"/>
          <w:szCs w:val="22"/>
        </w:rPr>
        <w:t xml:space="preserve"> </w:t>
      </w:r>
      <w:r w:rsidRPr="00496E1B">
        <w:rPr>
          <w:rFonts w:ascii="Palatino Linotype" w:hAnsi="Palatino Linotype" w:cs="Tahoma"/>
          <w:sz w:val="22"/>
          <w:szCs w:val="22"/>
        </w:rPr>
        <w:t>promover el Juicio de Amparo en los términos de las leyes aplicables.</w:t>
      </w:r>
    </w:p>
    <w:p w14:paraId="3AAA7417" w14:textId="77777777" w:rsidR="003073C9" w:rsidRDefault="003073C9" w:rsidP="003073C9">
      <w:pPr>
        <w:spacing w:line="360" w:lineRule="auto"/>
        <w:jc w:val="both"/>
        <w:rPr>
          <w:rFonts w:ascii="Palatino Linotype" w:hAnsi="Palatino Linotype" w:cs="Tahoma"/>
          <w:sz w:val="22"/>
          <w:szCs w:val="22"/>
          <w:lang w:eastAsia="es-MX"/>
        </w:rPr>
      </w:pPr>
    </w:p>
    <w:p w14:paraId="4BA8B42E" w14:textId="77777777" w:rsidR="00496E1B" w:rsidRPr="007B4B27" w:rsidRDefault="00496E1B" w:rsidP="007B4B27">
      <w:pPr>
        <w:spacing w:line="360" w:lineRule="auto"/>
        <w:jc w:val="both"/>
        <w:rPr>
          <w:rFonts w:ascii="Palatino Linotype" w:eastAsia="Calibri" w:hAnsi="Palatino Linotype" w:cs="Tahoma"/>
          <w:bCs/>
          <w:sz w:val="22"/>
          <w:szCs w:val="22"/>
          <w:lang w:val="es-ES_tradnl" w:eastAsia="en-US"/>
        </w:rPr>
      </w:pPr>
    </w:p>
    <w:p w14:paraId="71584A6E" w14:textId="6BC54B9A" w:rsidR="00801872" w:rsidRPr="004D1E66" w:rsidRDefault="00801872" w:rsidP="005B031E">
      <w:pPr>
        <w:spacing w:line="360" w:lineRule="auto"/>
        <w:jc w:val="both"/>
        <w:rPr>
          <w:rFonts w:ascii="Palatino Linotype" w:hAnsi="Palatino Linotype" w:cs="Tahoma"/>
          <w:sz w:val="22"/>
          <w:szCs w:val="22"/>
          <w:lang w:eastAsia="es-MX"/>
        </w:rPr>
      </w:pPr>
      <w:r w:rsidRPr="004D1E66">
        <w:rPr>
          <w:rFonts w:ascii="Palatino Linotype" w:hAnsi="Palatino Linotype" w:cs="Tahoma"/>
          <w:sz w:val="22"/>
          <w:szCs w:val="22"/>
          <w:lang w:eastAsia="es-MX"/>
        </w:rPr>
        <w:t xml:space="preserve">ASÍ, </w:t>
      </w:r>
      <w:r w:rsidRPr="007B4B27">
        <w:rPr>
          <w:rFonts w:ascii="Palatino Linotype" w:hAnsi="Palatino Linotype" w:cs="Tahoma"/>
          <w:sz w:val="22"/>
          <w:szCs w:val="22"/>
          <w:lang w:eastAsia="es-MX"/>
        </w:rPr>
        <w:t>POR UNANIMIDAD DE</w:t>
      </w:r>
      <w:r w:rsidRPr="004D1E66">
        <w:rPr>
          <w:rFonts w:ascii="Palatino Linotype" w:hAnsi="Palatino Linotype" w:cs="Tahoma"/>
          <w:sz w:val="22"/>
          <w:szCs w:val="22"/>
          <w:lang w:eastAsia="es-MX"/>
        </w:rPr>
        <w:t xml:space="preserve"> VOTOS, LO RESOLVIERON Y FIRMAN LOS COMISIONADOS DEL INSTITUTO DE TRANSPARENCIA, ACCESO A LA INFORMACIÓN PÚBLICA Y PROTECCIÓN DE DATOS PERSONALES DEL ESTADO DE MÉXICO Y MUNICIPIOS, </w:t>
      </w:r>
      <w:r w:rsidR="00DD525B" w:rsidRPr="004D1E66">
        <w:rPr>
          <w:rFonts w:ascii="Palatino Linotype" w:hAnsi="Palatino Linotype" w:cs="Tahoma"/>
          <w:bCs/>
          <w:sz w:val="22"/>
          <w:szCs w:val="22"/>
          <w:lang w:eastAsia="es-MX"/>
        </w:rPr>
        <w:t>CONFORMADO POR LOS COMISIONADOS JOSÉ MARTÍNEZ VILCHIS, MARÍA DEL ROSARIO MEJÍA AYALA, SHARON CRISTINA MORALES MARTÍNEZ, LUIS GUSTAVO PARRA NORIEGA Y GUADALUPE RAMÍREZ PEÑA</w:t>
      </w:r>
      <w:r w:rsidRPr="004D1E66">
        <w:rPr>
          <w:rFonts w:ascii="Palatino Linotype" w:hAnsi="Palatino Linotype" w:cs="Tahoma"/>
          <w:sz w:val="22"/>
          <w:szCs w:val="22"/>
          <w:lang w:eastAsia="es-MX"/>
        </w:rPr>
        <w:t xml:space="preserve">, EN </w:t>
      </w:r>
      <w:r w:rsidR="00890B8A" w:rsidRPr="004D1E66">
        <w:rPr>
          <w:rFonts w:ascii="Palatino Linotype" w:hAnsi="Palatino Linotype" w:cs="Tahoma"/>
          <w:sz w:val="22"/>
          <w:szCs w:val="22"/>
          <w:lang w:eastAsia="es-MX"/>
        </w:rPr>
        <w:t xml:space="preserve">LA DÉCIMO </w:t>
      </w:r>
      <w:r w:rsidR="003073C9">
        <w:rPr>
          <w:rFonts w:ascii="Palatino Linotype" w:hAnsi="Palatino Linotype" w:cs="Tahoma"/>
          <w:sz w:val="22"/>
          <w:szCs w:val="22"/>
          <w:lang w:eastAsia="es-MX"/>
        </w:rPr>
        <w:t>OCTAVA</w:t>
      </w:r>
      <w:r w:rsidR="002F4495">
        <w:rPr>
          <w:rFonts w:ascii="Palatino Linotype" w:hAnsi="Palatino Linotype" w:cs="Tahoma"/>
          <w:sz w:val="22"/>
          <w:szCs w:val="22"/>
          <w:lang w:eastAsia="es-MX"/>
        </w:rPr>
        <w:t xml:space="preserve"> </w:t>
      </w:r>
      <w:r w:rsidR="00806CF4" w:rsidRPr="004D1E66">
        <w:rPr>
          <w:rFonts w:ascii="Palatino Linotype" w:hAnsi="Palatino Linotype" w:cs="Tahoma"/>
          <w:sz w:val="22"/>
          <w:szCs w:val="22"/>
          <w:lang w:eastAsia="es-MX"/>
        </w:rPr>
        <w:t>SESIÓN ORDINARIA</w:t>
      </w:r>
      <w:r w:rsidR="00890B8A" w:rsidRPr="004D1E66">
        <w:rPr>
          <w:rFonts w:ascii="Palatino Linotype" w:hAnsi="Palatino Linotype" w:cs="Tahoma"/>
          <w:sz w:val="22"/>
          <w:szCs w:val="22"/>
          <w:lang w:eastAsia="es-MX"/>
        </w:rPr>
        <w:t>,</w:t>
      </w:r>
      <w:r w:rsidRPr="004D1E66">
        <w:rPr>
          <w:rFonts w:ascii="Palatino Linotype" w:hAnsi="Palatino Linotype" w:cs="Tahoma"/>
          <w:sz w:val="22"/>
          <w:szCs w:val="22"/>
          <w:lang w:eastAsia="es-MX"/>
        </w:rPr>
        <w:t xml:space="preserve"> CELEBRADA EL </w:t>
      </w:r>
      <w:r w:rsidR="003073C9">
        <w:rPr>
          <w:rFonts w:ascii="Palatino Linotype" w:hAnsi="Palatino Linotype" w:cs="Tahoma"/>
          <w:bCs/>
          <w:sz w:val="22"/>
          <w:szCs w:val="22"/>
          <w:lang w:eastAsia="es-MX"/>
        </w:rPr>
        <w:t>DIECIOCHO</w:t>
      </w:r>
      <w:r w:rsidR="002F4495">
        <w:rPr>
          <w:rFonts w:ascii="Palatino Linotype" w:hAnsi="Palatino Linotype" w:cs="Tahoma"/>
          <w:bCs/>
          <w:sz w:val="22"/>
          <w:szCs w:val="22"/>
          <w:lang w:eastAsia="es-MX"/>
        </w:rPr>
        <w:t xml:space="preserve"> </w:t>
      </w:r>
      <w:r w:rsidR="007A2C76" w:rsidRPr="004D1E66">
        <w:rPr>
          <w:rFonts w:ascii="Palatino Linotype" w:hAnsi="Palatino Linotype" w:cs="Tahoma"/>
          <w:bCs/>
          <w:sz w:val="22"/>
          <w:szCs w:val="22"/>
          <w:lang w:eastAsia="es-MX"/>
        </w:rPr>
        <w:t xml:space="preserve">DE </w:t>
      </w:r>
      <w:r w:rsidR="003073C9">
        <w:rPr>
          <w:rFonts w:ascii="Palatino Linotype" w:hAnsi="Palatino Linotype" w:cs="Tahoma"/>
          <w:bCs/>
          <w:sz w:val="22"/>
          <w:szCs w:val="22"/>
          <w:lang w:eastAsia="es-MX"/>
        </w:rPr>
        <w:t>MAYO</w:t>
      </w:r>
      <w:r w:rsidR="00890B8A" w:rsidRPr="004D1E66">
        <w:rPr>
          <w:rFonts w:ascii="Palatino Linotype" w:hAnsi="Palatino Linotype" w:cs="Tahoma"/>
          <w:bCs/>
          <w:sz w:val="22"/>
          <w:szCs w:val="22"/>
          <w:lang w:eastAsia="es-MX"/>
        </w:rPr>
        <w:t xml:space="preserve"> DE DOS MIL VEINTIDÓS</w:t>
      </w:r>
      <w:r w:rsidRPr="004D1E66">
        <w:rPr>
          <w:rFonts w:ascii="Palatino Linotype" w:hAnsi="Palatino Linotype" w:cs="Tahoma"/>
          <w:sz w:val="22"/>
          <w:szCs w:val="22"/>
          <w:lang w:eastAsia="es-MX"/>
        </w:rPr>
        <w:t>, ANTE EL SECRETARIO TÉCNICO DEL PLENO, ALEXIS TAPIA RAMÍREZ.</w:t>
      </w:r>
    </w:p>
    <w:p w14:paraId="6D10F8F2" w14:textId="407BD7FB" w:rsidR="004B113C" w:rsidRDefault="004B113C">
      <w:pPr>
        <w:spacing w:after="160" w:line="259" w:lineRule="auto"/>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br w:type="page"/>
      </w:r>
    </w:p>
    <w:p w14:paraId="6A1980F0" w14:textId="77777777" w:rsidR="00541D73" w:rsidRPr="00C938B6" w:rsidRDefault="00541D73" w:rsidP="005B031E">
      <w:pPr>
        <w:spacing w:line="360" w:lineRule="auto"/>
        <w:rPr>
          <w:rFonts w:ascii="Palatino Linotype" w:eastAsia="Calibri" w:hAnsi="Palatino Linotype" w:cs="Tahoma"/>
          <w:b/>
          <w:bCs/>
          <w:sz w:val="22"/>
          <w:szCs w:val="22"/>
          <w:lang w:eastAsia="en-US"/>
        </w:rPr>
      </w:pPr>
    </w:p>
    <w:sectPr w:rsidR="00541D73" w:rsidRPr="00C938B6" w:rsidSect="00043737">
      <w:headerReference w:type="even" r:id="rId12"/>
      <w:headerReference w:type="default" r:id="rId13"/>
      <w:footerReference w:type="default" r:id="rId14"/>
      <w:headerReference w:type="first" r:id="rId15"/>
      <w:footerReference w:type="first" r:id="rId16"/>
      <w:pgSz w:w="12240" w:h="15840"/>
      <w:pgMar w:top="80" w:right="1608" w:bottom="1134" w:left="1588" w:header="454"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DEDEE" w14:textId="77777777" w:rsidR="00CE6C39" w:rsidRDefault="00CE6C39" w:rsidP="00801872">
      <w:r>
        <w:separator/>
      </w:r>
    </w:p>
  </w:endnote>
  <w:endnote w:type="continuationSeparator" w:id="0">
    <w:p w14:paraId="129A8DFA" w14:textId="77777777" w:rsidR="00CE6C39" w:rsidRDefault="00CE6C39" w:rsidP="00801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0A694AEC" w14:textId="77777777" w:rsidR="00BB616F" w:rsidRPr="00C13895" w:rsidRDefault="00BB616F">
            <w:pPr>
              <w:pStyle w:val="Piedepgina"/>
              <w:jc w:val="right"/>
              <w:rPr>
                <w:sz w:val="26"/>
                <w:szCs w:val="26"/>
              </w:rPr>
            </w:pPr>
          </w:p>
          <w:p w14:paraId="046BF6F6" w14:textId="77777777" w:rsidR="00BB616F" w:rsidRDefault="00BB616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B0BD2">
              <w:rPr>
                <w:b/>
                <w:bCs/>
                <w:noProof/>
              </w:rPr>
              <w:t>16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B0BD2">
              <w:rPr>
                <w:b/>
                <w:bCs/>
                <w:noProof/>
              </w:rPr>
              <w:t>16</w:t>
            </w:r>
            <w:r>
              <w:rPr>
                <w:b/>
                <w:bCs/>
                <w:sz w:val="24"/>
                <w:szCs w:val="24"/>
              </w:rPr>
              <w:fldChar w:fldCharType="end"/>
            </w:r>
          </w:p>
        </w:sdtContent>
      </w:sdt>
    </w:sdtContent>
  </w:sdt>
  <w:p w14:paraId="3CEDE9D3" w14:textId="77777777" w:rsidR="00BB616F" w:rsidRDefault="00BB61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3AB6FCB5" w14:textId="77777777" w:rsidR="00BB616F" w:rsidRDefault="00BB616F">
            <w:pPr>
              <w:pStyle w:val="Piedepgina"/>
              <w:jc w:val="right"/>
            </w:pPr>
          </w:p>
          <w:p w14:paraId="1909745D" w14:textId="77777777" w:rsidR="00BB616F" w:rsidRDefault="00BB616F">
            <w:pPr>
              <w:pStyle w:val="Piedepgina"/>
              <w:jc w:val="right"/>
            </w:pPr>
          </w:p>
          <w:p w14:paraId="1AC1C7A3" w14:textId="77777777" w:rsidR="00BB616F" w:rsidRDefault="00BB616F">
            <w:pPr>
              <w:pStyle w:val="Piedepgina"/>
              <w:jc w:val="right"/>
            </w:pPr>
          </w:p>
          <w:p w14:paraId="1714865E" w14:textId="77777777" w:rsidR="00BB616F" w:rsidRDefault="00BB616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B0BD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B0BD2">
              <w:rPr>
                <w:b/>
                <w:bCs/>
                <w:noProof/>
              </w:rPr>
              <w:t>16</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A8AD5" w14:textId="77777777" w:rsidR="00CE6C39" w:rsidRDefault="00CE6C39" w:rsidP="00801872">
      <w:r>
        <w:separator/>
      </w:r>
    </w:p>
  </w:footnote>
  <w:footnote w:type="continuationSeparator" w:id="0">
    <w:p w14:paraId="6C622C65" w14:textId="77777777" w:rsidR="00CE6C39" w:rsidRDefault="00CE6C39" w:rsidP="00801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F2E5E" w14:textId="77777777" w:rsidR="00BB616F" w:rsidRDefault="00CE6C39">
    <w:pPr>
      <w:pStyle w:val="Encabezado"/>
    </w:pPr>
    <w:r>
      <w:rPr>
        <w:noProof/>
        <w:lang w:eastAsia="es-MX"/>
      </w:rPr>
      <w:pict w14:anchorId="62B826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1027" type="#_x0000_t75" alt="marcaaguaINFOEM"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13F9D" w14:textId="0AEF3FF8" w:rsidR="00BB616F" w:rsidRPr="009E6858" w:rsidRDefault="00CE6C39" w:rsidP="00070F27">
    <w:pPr>
      <w:tabs>
        <w:tab w:val="left" w:pos="3416"/>
      </w:tabs>
      <w:rPr>
        <w:sz w:val="22"/>
        <w:szCs w:val="22"/>
      </w:rPr>
    </w:pPr>
    <w:r>
      <w:rPr>
        <w:noProof/>
        <w:sz w:val="14"/>
        <w:lang w:eastAsia="es-MX"/>
      </w:rPr>
      <w:pict w14:anchorId="0BDCAE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1026" type="#_x0000_t75" alt="marcaaguaINFOEM" style="position:absolute;margin-left:-91.4pt;margin-top:-135pt;width:663.5pt;height:12in;z-index:-251656192;mso-wrap-edited:f;mso-width-percent:0;mso-height-percent:0;mso-position-horizontal-relative:margin;mso-position-vertical-relative:margin;mso-width-percent:0;mso-height-percent:0" o:allowincell="f">
          <v:imagedata r:id="rId1" o:title="marcaaguaINFOEM"/>
          <w10:wrap anchorx="margin" anchory="margin"/>
        </v:shape>
      </w:pict>
    </w:r>
  </w:p>
  <w:tbl>
    <w:tblPr>
      <w:tblW w:w="10170" w:type="dxa"/>
      <w:tblLayout w:type="fixed"/>
      <w:tblLook w:val="04A0" w:firstRow="1" w:lastRow="0" w:firstColumn="1" w:lastColumn="0" w:noHBand="0" w:noVBand="1"/>
    </w:tblPr>
    <w:tblGrid>
      <w:gridCol w:w="2977"/>
      <w:gridCol w:w="7193"/>
    </w:tblGrid>
    <w:tr w:rsidR="00BB616F" w:rsidRPr="005C106F" w14:paraId="63E08C3E" w14:textId="77777777" w:rsidTr="00070F27">
      <w:trPr>
        <w:trHeight w:val="70"/>
      </w:trPr>
      <w:tc>
        <w:tcPr>
          <w:tcW w:w="2977" w:type="dxa"/>
          <w:shd w:val="clear" w:color="auto" w:fill="auto"/>
        </w:tcPr>
        <w:p w14:paraId="08521BB7" w14:textId="77777777" w:rsidR="00BB616F" w:rsidRPr="005C106F" w:rsidRDefault="00BB616F" w:rsidP="00070F27">
          <w:pPr>
            <w:tabs>
              <w:tab w:val="right" w:pos="4273"/>
            </w:tabs>
            <w:rPr>
              <w:rFonts w:ascii="Garamond" w:eastAsia="Calibri" w:hAnsi="Garamond"/>
              <w:sz w:val="16"/>
              <w:szCs w:val="16"/>
            </w:rPr>
          </w:pPr>
        </w:p>
      </w:tc>
      <w:tc>
        <w:tcPr>
          <w:tcW w:w="7193" w:type="dxa"/>
          <w:shd w:val="clear" w:color="auto" w:fill="auto"/>
        </w:tcPr>
        <w:p w14:paraId="4C6F44B5" w14:textId="0FD5EF6D" w:rsidR="00BB616F" w:rsidRDefault="00BB616F"/>
        <w:tbl>
          <w:tblPr>
            <w:tblStyle w:val="Tablaconcuadrcula"/>
            <w:tblW w:w="6090" w:type="dxa"/>
            <w:tblInd w:w="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686"/>
          </w:tblGrid>
          <w:tr w:rsidR="00BB616F" w14:paraId="1009EACB" w14:textId="77777777" w:rsidTr="00400954">
            <w:trPr>
              <w:trHeight w:val="329"/>
            </w:trPr>
            <w:tc>
              <w:tcPr>
                <w:tcW w:w="2404" w:type="dxa"/>
                <w:vAlign w:val="bottom"/>
              </w:tcPr>
              <w:p w14:paraId="50FDFF5D" w14:textId="69731127" w:rsidR="00BB616F" w:rsidRPr="008B41A2" w:rsidRDefault="00BB616F" w:rsidP="00A430C1">
                <w:pPr>
                  <w:tabs>
                    <w:tab w:val="right" w:pos="8838"/>
                  </w:tabs>
                  <w:ind w:right="-105"/>
                  <w:rPr>
                    <w:rFonts w:ascii="Palatino Linotype" w:eastAsia="Calibri" w:hAnsi="Palatino Linotype" w:cs="Tahoma"/>
                    <w:b/>
                    <w:sz w:val="22"/>
                    <w:szCs w:val="22"/>
                    <w:lang w:val="es-MX"/>
                  </w:rPr>
                </w:pPr>
                <w:bookmarkStart w:id="4" w:name="_Hlk93421933"/>
                <w:r w:rsidRPr="008B41A2">
                  <w:rPr>
                    <w:rFonts w:ascii="Palatino Linotype" w:eastAsia="Calibri" w:hAnsi="Palatino Linotype" w:cs="Tahoma"/>
                    <w:b/>
                    <w:sz w:val="22"/>
                    <w:szCs w:val="22"/>
                    <w:lang w:val="es-MX"/>
                  </w:rPr>
                  <w:t>Recurso de Revisión:</w:t>
                </w:r>
              </w:p>
            </w:tc>
            <w:tc>
              <w:tcPr>
                <w:tcW w:w="3686" w:type="dxa"/>
              </w:tcPr>
              <w:p w14:paraId="4EA7A24B" w14:textId="70C4DCD8" w:rsidR="00BB616F" w:rsidRPr="00A430C1" w:rsidRDefault="00BB616F" w:rsidP="009D337B">
                <w:pPr>
                  <w:tabs>
                    <w:tab w:val="left" w:pos="2294"/>
                    <w:tab w:val="right" w:pos="8838"/>
                  </w:tabs>
                  <w:ind w:right="731"/>
                  <w:jc w:val="both"/>
                  <w:rPr>
                    <w:rFonts w:ascii="Palatino Linotype" w:eastAsia="Calibri" w:hAnsi="Palatino Linotype" w:cs="Tahoma"/>
                    <w:bCs/>
                    <w:sz w:val="22"/>
                    <w:szCs w:val="22"/>
                    <w:lang w:val="es-MX"/>
                  </w:rPr>
                </w:pPr>
                <w:r>
                  <w:rPr>
                    <w:rFonts w:ascii="Palatino Linotype" w:eastAsia="Calibri" w:hAnsi="Palatino Linotype" w:cs="Tahoma"/>
                    <w:bCs/>
                    <w:sz w:val="22"/>
                    <w:szCs w:val="22"/>
                    <w:lang w:val="es-MX"/>
                  </w:rPr>
                  <w:t>04001</w:t>
                </w:r>
                <w:r w:rsidRPr="00801872">
                  <w:rPr>
                    <w:rFonts w:ascii="Palatino Linotype" w:eastAsia="Calibri" w:hAnsi="Palatino Linotype" w:cs="Tahoma"/>
                    <w:bCs/>
                    <w:sz w:val="22"/>
                    <w:szCs w:val="22"/>
                    <w:lang w:val="es-MX"/>
                  </w:rPr>
                  <w:t>/INFOEM/IP/RR/202</w:t>
                </w:r>
                <w:r>
                  <w:rPr>
                    <w:rFonts w:ascii="Palatino Linotype" w:eastAsia="Calibri" w:hAnsi="Palatino Linotype" w:cs="Tahoma"/>
                    <w:bCs/>
                    <w:sz w:val="22"/>
                    <w:szCs w:val="22"/>
                    <w:lang w:val="es-MX"/>
                  </w:rPr>
                  <w:t>2</w:t>
                </w:r>
              </w:p>
            </w:tc>
          </w:tr>
          <w:tr w:rsidR="00BB616F" w14:paraId="12CFD000" w14:textId="77777777" w:rsidTr="00400954">
            <w:trPr>
              <w:trHeight w:val="244"/>
            </w:trPr>
            <w:tc>
              <w:tcPr>
                <w:tcW w:w="2404" w:type="dxa"/>
              </w:tcPr>
              <w:p w14:paraId="67813586" w14:textId="77777777" w:rsidR="00BB616F" w:rsidRPr="008B41A2" w:rsidRDefault="00BB616F" w:rsidP="00A430C1">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Sujeto Obligado:</w:t>
                </w:r>
              </w:p>
            </w:tc>
            <w:tc>
              <w:tcPr>
                <w:tcW w:w="3686" w:type="dxa"/>
              </w:tcPr>
              <w:p w14:paraId="62EF5654" w14:textId="5D4C07B0" w:rsidR="00BB616F" w:rsidRPr="00801872" w:rsidRDefault="00BB616F" w:rsidP="009D337B">
                <w:pPr>
                  <w:tabs>
                    <w:tab w:val="right" w:pos="8838"/>
                  </w:tabs>
                  <w:ind w:right="731"/>
                  <w:jc w:val="both"/>
                  <w:rPr>
                    <w:rFonts w:ascii="Palatino Linotype" w:eastAsia="Calibri" w:hAnsi="Palatino Linotype" w:cs="Tahoma"/>
                    <w:sz w:val="22"/>
                    <w:szCs w:val="22"/>
                    <w:lang w:val="es-MX"/>
                  </w:rPr>
                </w:pPr>
                <w:r>
                  <w:rPr>
                    <w:rFonts w:ascii="Palatino Linotype" w:eastAsia="Calibri" w:hAnsi="Palatino Linotype" w:cs="Tahoma"/>
                    <w:bCs/>
                    <w:sz w:val="22"/>
                    <w:szCs w:val="22"/>
                    <w:lang w:val="es-MX"/>
                  </w:rPr>
                  <w:t>Ayuntamiento de Chiautla</w:t>
                </w:r>
              </w:p>
            </w:tc>
          </w:tr>
          <w:tr w:rsidR="00BB616F" w14:paraId="364C666C" w14:textId="3B5932FE" w:rsidTr="00400954">
            <w:trPr>
              <w:trHeight w:val="244"/>
            </w:trPr>
            <w:tc>
              <w:tcPr>
                <w:tcW w:w="2404" w:type="dxa"/>
              </w:tcPr>
              <w:p w14:paraId="496B50AA" w14:textId="77777777" w:rsidR="00BB616F" w:rsidRPr="008B41A2" w:rsidRDefault="00BB616F" w:rsidP="00A430C1">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Comisionado Ponente:</w:t>
                </w:r>
              </w:p>
            </w:tc>
            <w:tc>
              <w:tcPr>
                <w:tcW w:w="3686" w:type="dxa"/>
              </w:tcPr>
              <w:p w14:paraId="35025A3B" w14:textId="77777777" w:rsidR="00BB616F" w:rsidRPr="008B41A2" w:rsidRDefault="00BB616F" w:rsidP="00400954">
                <w:pPr>
                  <w:tabs>
                    <w:tab w:val="right" w:pos="8838"/>
                  </w:tabs>
                  <w:ind w:right="731"/>
                  <w:jc w:val="both"/>
                  <w:rPr>
                    <w:rFonts w:ascii="Palatino Linotype" w:eastAsia="Calibri" w:hAnsi="Palatino Linotype" w:cs="Tahoma"/>
                    <w:b/>
                    <w:sz w:val="22"/>
                    <w:szCs w:val="22"/>
                    <w:lang w:val="es-MX"/>
                  </w:rPr>
                </w:pPr>
                <w:r w:rsidRPr="008B41A2">
                  <w:rPr>
                    <w:rFonts w:ascii="Palatino Linotype" w:eastAsia="Calibri" w:hAnsi="Palatino Linotype" w:cs="Tahoma"/>
                    <w:sz w:val="22"/>
                    <w:szCs w:val="22"/>
                    <w:lang w:val="es-MX"/>
                  </w:rPr>
                  <w:t>Luis Gustavo Parra Noriega</w:t>
                </w:r>
              </w:p>
            </w:tc>
          </w:tr>
          <w:bookmarkEnd w:id="4"/>
        </w:tbl>
        <w:p w14:paraId="2C0200AC" w14:textId="77777777" w:rsidR="00BB616F" w:rsidRPr="005C106F" w:rsidRDefault="00BB616F" w:rsidP="00070F27">
          <w:pPr>
            <w:tabs>
              <w:tab w:val="right" w:pos="8838"/>
            </w:tabs>
            <w:ind w:left="-28"/>
            <w:rPr>
              <w:rFonts w:ascii="Arial" w:eastAsia="Calibri" w:hAnsi="Arial" w:cs="Arial"/>
              <w:b/>
            </w:rPr>
          </w:pPr>
        </w:p>
      </w:tc>
    </w:tr>
  </w:tbl>
  <w:p w14:paraId="3871047C" w14:textId="77777777" w:rsidR="00BB616F" w:rsidRPr="009E6858" w:rsidRDefault="00BB616F" w:rsidP="00070F27">
    <w:pPr>
      <w:tabs>
        <w:tab w:val="left" w:pos="3416"/>
      </w:tabs>
      <w:rPr>
        <w:sz w:val="22"/>
        <w:szCs w:val="22"/>
      </w:rPr>
    </w:pPr>
  </w:p>
  <w:p w14:paraId="62C5DA58" w14:textId="140B8139" w:rsidR="00BB616F" w:rsidRDefault="00BB616F" w:rsidP="00400954">
    <w:pPr>
      <w:pStyle w:val="Encabezado"/>
      <w:tabs>
        <w:tab w:val="clear" w:pos="4419"/>
        <w:tab w:val="clear" w:pos="8838"/>
        <w:tab w:val="left" w:pos="1425"/>
      </w:tabs>
      <w:rPr>
        <w:sz w:val="14"/>
      </w:rPr>
    </w:pPr>
    <w:r>
      <w:rPr>
        <w:sz w:val="14"/>
      </w:rPr>
      <w:tab/>
    </w:r>
  </w:p>
  <w:p w14:paraId="5B563EE1" w14:textId="77777777" w:rsidR="00BB616F" w:rsidRPr="00443C6B" w:rsidRDefault="00BB616F" w:rsidP="00070F27">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670" w:type="dxa"/>
      <w:tblInd w:w="33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92"/>
      <w:gridCol w:w="3178"/>
    </w:tblGrid>
    <w:tr w:rsidR="00BB616F" w:rsidRPr="00264223" w14:paraId="6494D751" w14:textId="77777777" w:rsidTr="00AE3905">
      <w:trPr>
        <w:trHeight w:val="284"/>
      </w:trPr>
      <w:tc>
        <w:tcPr>
          <w:tcW w:w="2492" w:type="dxa"/>
        </w:tcPr>
        <w:p w14:paraId="64B4D5CB" w14:textId="77777777" w:rsidR="00BB616F" w:rsidRPr="00D3618F" w:rsidRDefault="00BB616F"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3178" w:type="dxa"/>
        </w:tcPr>
        <w:p w14:paraId="087AA83D" w14:textId="0EA5B067" w:rsidR="00BB616F" w:rsidRPr="005F75E4" w:rsidRDefault="00BB616F" w:rsidP="005F75E4">
          <w:pPr>
            <w:tabs>
              <w:tab w:val="right" w:pos="8838"/>
            </w:tabs>
            <w:ind w:left="-28"/>
            <w:jc w:val="both"/>
            <w:rPr>
              <w:rFonts w:ascii="Palatino Linotype" w:eastAsia="Calibri" w:hAnsi="Palatino Linotype" w:cs="Tahoma"/>
              <w:bCs/>
              <w:sz w:val="22"/>
              <w:szCs w:val="22"/>
              <w:lang w:val="es-MX" w:eastAsia="en-US"/>
            </w:rPr>
          </w:pPr>
          <w:r>
            <w:rPr>
              <w:rFonts w:ascii="Palatino Linotype" w:eastAsia="Calibri" w:hAnsi="Palatino Linotype" w:cs="Tahoma"/>
              <w:bCs/>
              <w:sz w:val="22"/>
              <w:szCs w:val="22"/>
              <w:lang w:val="es-MX" w:eastAsia="en-US"/>
            </w:rPr>
            <w:t>04001/INFOEM/IP/RR/2022</w:t>
          </w:r>
        </w:p>
      </w:tc>
    </w:tr>
    <w:tr w:rsidR="00BB616F" w:rsidRPr="00264223" w14:paraId="250F2B47" w14:textId="77777777" w:rsidTr="00AE3905">
      <w:trPr>
        <w:trHeight w:val="104"/>
      </w:trPr>
      <w:tc>
        <w:tcPr>
          <w:tcW w:w="2492" w:type="dxa"/>
        </w:tcPr>
        <w:p w14:paraId="3D15303E" w14:textId="7B36D01C" w:rsidR="00BB616F" w:rsidRPr="00D3618F" w:rsidRDefault="00BB616F"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3178" w:type="dxa"/>
        </w:tcPr>
        <w:p w14:paraId="70E890FD" w14:textId="3792431E" w:rsidR="00BB616F" w:rsidRPr="00EE2A06" w:rsidRDefault="00BB616F" w:rsidP="00AA77D7">
          <w:pPr>
            <w:tabs>
              <w:tab w:val="right" w:pos="8838"/>
            </w:tabs>
            <w:ind w:left="-28" w:right="318"/>
            <w:jc w:val="both"/>
            <w:rPr>
              <w:rFonts w:ascii="Palatino Linotype" w:eastAsia="Calibri" w:hAnsi="Palatino Linotype" w:cs="Tahoma"/>
              <w:sz w:val="22"/>
              <w:szCs w:val="22"/>
              <w:lang w:val="es-MX" w:eastAsia="en-US"/>
            </w:rPr>
          </w:pPr>
        </w:p>
      </w:tc>
    </w:tr>
    <w:tr w:rsidR="00BB616F" w:rsidRPr="00264223" w14:paraId="180767EA" w14:textId="77777777" w:rsidTr="00AE3905">
      <w:trPr>
        <w:trHeight w:val="234"/>
      </w:trPr>
      <w:tc>
        <w:tcPr>
          <w:tcW w:w="2492" w:type="dxa"/>
        </w:tcPr>
        <w:p w14:paraId="51FC15E3" w14:textId="77777777" w:rsidR="00BB616F" w:rsidRPr="00D3618F" w:rsidRDefault="00BB616F"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3178" w:type="dxa"/>
        </w:tcPr>
        <w:p w14:paraId="4EE0902A" w14:textId="1B9FF855" w:rsidR="00BB616F" w:rsidRPr="00801872" w:rsidRDefault="00BB616F" w:rsidP="00893BF1">
          <w:pPr>
            <w:tabs>
              <w:tab w:val="right" w:pos="8838"/>
            </w:tabs>
            <w:jc w:val="both"/>
            <w:rPr>
              <w:rFonts w:ascii="Palatino Linotype" w:eastAsia="Calibri" w:hAnsi="Palatino Linotype" w:cs="Tahoma"/>
              <w:sz w:val="22"/>
              <w:szCs w:val="22"/>
              <w:lang w:val="es-MX" w:eastAsia="en-US"/>
            </w:rPr>
          </w:pPr>
          <w:r>
            <w:rPr>
              <w:rFonts w:ascii="Palatino Linotype" w:eastAsia="Calibri" w:hAnsi="Palatino Linotype" w:cs="Tahoma"/>
              <w:bCs/>
              <w:sz w:val="22"/>
              <w:szCs w:val="22"/>
              <w:lang w:val="es-MX" w:eastAsia="en-US"/>
            </w:rPr>
            <w:t>Ayuntamiento de Chiautla</w:t>
          </w:r>
        </w:p>
      </w:tc>
    </w:tr>
    <w:tr w:rsidR="00BB616F" w:rsidRPr="00264223" w14:paraId="0CF1E97B" w14:textId="77777777" w:rsidTr="00AE3905">
      <w:trPr>
        <w:trHeight w:val="234"/>
      </w:trPr>
      <w:tc>
        <w:tcPr>
          <w:tcW w:w="2492" w:type="dxa"/>
        </w:tcPr>
        <w:p w14:paraId="6F2A2883" w14:textId="77777777" w:rsidR="00BB616F" w:rsidRPr="00D3618F" w:rsidRDefault="00BB616F"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3178" w:type="dxa"/>
        </w:tcPr>
        <w:p w14:paraId="3F6125BF" w14:textId="77777777" w:rsidR="00BB616F" w:rsidRPr="00D3618F" w:rsidRDefault="00BB616F" w:rsidP="00070F27">
          <w:pPr>
            <w:tabs>
              <w:tab w:val="right" w:pos="8838"/>
            </w:tabs>
            <w:ind w:left="-28"/>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3796C609" w14:textId="553B8185" w:rsidR="00BB616F" w:rsidRDefault="00CE6C39" w:rsidP="00AA77D7">
    <w:pPr>
      <w:tabs>
        <w:tab w:val="left" w:pos="1860"/>
      </w:tabs>
    </w:pPr>
    <w:r>
      <w:rPr>
        <w:noProof/>
        <w:lang w:eastAsia="es-MX"/>
      </w:rPr>
      <w:pict w14:anchorId="1F251A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1025" type="#_x0000_t75" alt="marcaaguaINFOEM" style="position:absolute;margin-left:-92.55pt;margin-top:-120.95pt;width:663.5pt;height:12in;z-index:-251655168;mso-wrap-edited:f;mso-width-percent:0;mso-height-percent:0;mso-position-horizontal-relative:margin;mso-position-vertical-relative:margin;mso-width-percent:0;mso-height-percent:0" o:allowincell="f">
          <v:imagedata r:id="rId1" o:title="marcaaguaINFOEM"/>
          <w10:wrap anchorx="margin" anchory="margin"/>
        </v:shape>
      </w:pict>
    </w:r>
    <w:r w:rsidR="00BB616F">
      <w:tab/>
    </w:r>
  </w:p>
  <w:p w14:paraId="3B80ADB1" w14:textId="52942715" w:rsidR="00BB616F" w:rsidRDefault="00BB616F" w:rsidP="00AA77D7">
    <w:pPr>
      <w:tabs>
        <w:tab w:val="left" w:pos="18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7168"/>
    <w:multiLevelType w:val="hybridMultilevel"/>
    <w:tmpl w:val="1B8AC8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3B1416"/>
    <w:multiLevelType w:val="hybridMultilevel"/>
    <w:tmpl w:val="A88444BA"/>
    <w:lvl w:ilvl="0" w:tplc="FF922FA2">
      <w:start w:val="1"/>
      <w:numFmt w:val="bullet"/>
      <w:lvlText w:val="-"/>
      <w:lvlJc w:val="left"/>
      <w:pPr>
        <w:ind w:left="720" w:hanging="360"/>
      </w:pPr>
      <w:rPr>
        <w:rFonts w:ascii="Palatino Linotype" w:eastAsia="Times New Roman"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6E63118"/>
    <w:multiLevelType w:val="hybridMultilevel"/>
    <w:tmpl w:val="CDD4E7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6E133E6"/>
    <w:multiLevelType w:val="hybridMultilevel"/>
    <w:tmpl w:val="8C2CFA0E"/>
    <w:lvl w:ilvl="0" w:tplc="080A0001">
      <w:start w:val="1"/>
      <w:numFmt w:val="bullet"/>
      <w:lvlText w:val=""/>
      <w:lvlJc w:val="left"/>
      <w:pPr>
        <w:ind w:left="885" w:hanging="360"/>
      </w:pPr>
      <w:rPr>
        <w:rFonts w:ascii="Symbol" w:hAnsi="Symbol" w:hint="default"/>
      </w:rPr>
    </w:lvl>
    <w:lvl w:ilvl="1" w:tplc="080A0003" w:tentative="1">
      <w:start w:val="1"/>
      <w:numFmt w:val="bullet"/>
      <w:lvlText w:val="o"/>
      <w:lvlJc w:val="left"/>
      <w:pPr>
        <w:ind w:left="1605" w:hanging="360"/>
      </w:pPr>
      <w:rPr>
        <w:rFonts w:ascii="Courier New" w:hAnsi="Courier New" w:cs="Courier New" w:hint="default"/>
      </w:rPr>
    </w:lvl>
    <w:lvl w:ilvl="2" w:tplc="080A0005" w:tentative="1">
      <w:start w:val="1"/>
      <w:numFmt w:val="bullet"/>
      <w:lvlText w:val=""/>
      <w:lvlJc w:val="left"/>
      <w:pPr>
        <w:ind w:left="2325" w:hanging="360"/>
      </w:pPr>
      <w:rPr>
        <w:rFonts w:ascii="Wingdings" w:hAnsi="Wingdings" w:hint="default"/>
      </w:rPr>
    </w:lvl>
    <w:lvl w:ilvl="3" w:tplc="080A0001" w:tentative="1">
      <w:start w:val="1"/>
      <w:numFmt w:val="bullet"/>
      <w:lvlText w:val=""/>
      <w:lvlJc w:val="left"/>
      <w:pPr>
        <w:ind w:left="3045" w:hanging="360"/>
      </w:pPr>
      <w:rPr>
        <w:rFonts w:ascii="Symbol" w:hAnsi="Symbol" w:hint="default"/>
      </w:rPr>
    </w:lvl>
    <w:lvl w:ilvl="4" w:tplc="080A0003" w:tentative="1">
      <w:start w:val="1"/>
      <w:numFmt w:val="bullet"/>
      <w:lvlText w:val="o"/>
      <w:lvlJc w:val="left"/>
      <w:pPr>
        <w:ind w:left="3765" w:hanging="360"/>
      </w:pPr>
      <w:rPr>
        <w:rFonts w:ascii="Courier New" w:hAnsi="Courier New" w:cs="Courier New" w:hint="default"/>
      </w:rPr>
    </w:lvl>
    <w:lvl w:ilvl="5" w:tplc="080A0005" w:tentative="1">
      <w:start w:val="1"/>
      <w:numFmt w:val="bullet"/>
      <w:lvlText w:val=""/>
      <w:lvlJc w:val="left"/>
      <w:pPr>
        <w:ind w:left="4485" w:hanging="360"/>
      </w:pPr>
      <w:rPr>
        <w:rFonts w:ascii="Wingdings" w:hAnsi="Wingdings" w:hint="default"/>
      </w:rPr>
    </w:lvl>
    <w:lvl w:ilvl="6" w:tplc="080A0001" w:tentative="1">
      <w:start w:val="1"/>
      <w:numFmt w:val="bullet"/>
      <w:lvlText w:val=""/>
      <w:lvlJc w:val="left"/>
      <w:pPr>
        <w:ind w:left="5205" w:hanging="360"/>
      </w:pPr>
      <w:rPr>
        <w:rFonts w:ascii="Symbol" w:hAnsi="Symbol" w:hint="default"/>
      </w:rPr>
    </w:lvl>
    <w:lvl w:ilvl="7" w:tplc="080A0003" w:tentative="1">
      <w:start w:val="1"/>
      <w:numFmt w:val="bullet"/>
      <w:lvlText w:val="o"/>
      <w:lvlJc w:val="left"/>
      <w:pPr>
        <w:ind w:left="5925" w:hanging="360"/>
      </w:pPr>
      <w:rPr>
        <w:rFonts w:ascii="Courier New" w:hAnsi="Courier New" w:cs="Courier New" w:hint="default"/>
      </w:rPr>
    </w:lvl>
    <w:lvl w:ilvl="8" w:tplc="080A0005" w:tentative="1">
      <w:start w:val="1"/>
      <w:numFmt w:val="bullet"/>
      <w:lvlText w:val=""/>
      <w:lvlJc w:val="left"/>
      <w:pPr>
        <w:ind w:left="6645" w:hanging="360"/>
      </w:pPr>
      <w:rPr>
        <w:rFonts w:ascii="Wingdings" w:hAnsi="Wingdings" w:hint="default"/>
      </w:rPr>
    </w:lvl>
  </w:abstractNum>
  <w:abstractNum w:abstractNumId="4" w15:restartNumberingAfterBreak="0">
    <w:nsid w:val="2D4973D0"/>
    <w:multiLevelType w:val="hybridMultilevel"/>
    <w:tmpl w:val="A54A71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7366423"/>
    <w:multiLevelType w:val="hybridMultilevel"/>
    <w:tmpl w:val="A2AC520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A645C8A"/>
    <w:multiLevelType w:val="hybridMultilevel"/>
    <w:tmpl w:val="BFACAD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B381F84"/>
    <w:multiLevelType w:val="hybridMultilevel"/>
    <w:tmpl w:val="72689476"/>
    <w:lvl w:ilvl="0" w:tplc="FF922FA2">
      <w:start w:val="1"/>
      <w:numFmt w:val="bullet"/>
      <w:lvlText w:val="-"/>
      <w:lvlJc w:val="left"/>
      <w:pPr>
        <w:ind w:left="885" w:hanging="360"/>
      </w:pPr>
      <w:rPr>
        <w:rFonts w:ascii="Palatino Linotype" w:eastAsia="Times New Roman" w:hAnsi="Palatino Linotype" w:cs="Arial" w:hint="default"/>
        <w:b/>
      </w:rPr>
    </w:lvl>
    <w:lvl w:ilvl="1" w:tplc="080A0003" w:tentative="1">
      <w:start w:val="1"/>
      <w:numFmt w:val="bullet"/>
      <w:lvlText w:val="o"/>
      <w:lvlJc w:val="left"/>
      <w:pPr>
        <w:ind w:left="1605" w:hanging="360"/>
      </w:pPr>
      <w:rPr>
        <w:rFonts w:ascii="Courier New" w:hAnsi="Courier New" w:cs="Courier New" w:hint="default"/>
      </w:rPr>
    </w:lvl>
    <w:lvl w:ilvl="2" w:tplc="080A0005" w:tentative="1">
      <w:start w:val="1"/>
      <w:numFmt w:val="bullet"/>
      <w:lvlText w:val=""/>
      <w:lvlJc w:val="left"/>
      <w:pPr>
        <w:ind w:left="2325" w:hanging="360"/>
      </w:pPr>
      <w:rPr>
        <w:rFonts w:ascii="Wingdings" w:hAnsi="Wingdings" w:hint="default"/>
      </w:rPr>
    </w:lvl>
    <w:lvl w:ilvl="3" w:tplc="080A0001" w:tentative="1">
      <w:start w:val="1"/>
      <w:numFmt w:val="bullet"/>
      <w:lvlText w:val=""/>
      <w:lvlJc w:val="left"/>
      <w:pPr>
        <w:ind w:left="3045" w:hanging="360"/>
      </w:pPr>
      <w:rPr>
        <w:rFonts w:ascii="Symbol" w:hAnsi="Symbol" w:hint="default"/>
      </w:rPr>
    </w:lvl>
    <w:lvl w:ilvl="4" w:tplc="080A0003" w:tentative="1">
      <w:start w:val="1"/>
      <w:numFmt w:val="bullet"/>
      <w:lvlText w:val="o"/>
      <w:lvlJc w:val="left"/>
      <w:pPr>
        <w:ind w:left="3765" w:hanging="360"/>
      </w:pPr>
      <w:rPr>
        <w:rFonts w:ascii="Courier New" w:hAnsi="Courier New" w:cs="Courier New" w:hint="default"/>
      </w:rPr>
    </w:lvl>
    <w:lvl w:ilvl="5" w:tplc="080A0005" w:tentative="1">
      <w:start w:val="1"/>
      <w:numFmt w:val="bullet"/>
      <w:lvlText w:val=""/>
      <w:lvlJc w:val="left"/>
      <w:pPr>
        <w:ind w:left="4485" w:hanging="360"/>
      </w:pPr>
      <w:rPr>
        <w:rFonts w:ascii="Wingdings" w:hAnsi="Wingdings" w:hint="default"/>
      </w:rPr>
    </w:lvl>
    <w:lvl w:ilvl="6" w:tplc="080A0001" w:tentative="1">
      <w:start w:val="1"/>
      <w:numFmt w:val="bullet"/>
      <w:lvlText w:val=""/>
      <w:lvlJc w:val="left"/>
      <w:pPr>
        <w:ind w:left="5205" w:hanging="360"/>
      </w:pPr>
      <w:rPr>
        <w:rFonts w:ascii="Symbol" w:hAnsi="Symbol" w:hint="default"/>
      </w:rPr>
    </w:lvl>
    <w:lvl w:ilvl="7" w:tplc="080A0003" w:tentative="1">
      <w:start w:val="1"/>
      <w:numFmt w:val="bullet"/>
      <w:lvlText w:val="o"/>
      <w:lvlJc w:val="left"/>
      <w:pPr>
        <w:ind w:left="5925" w:hanging="360"/>
      </w:pPr>
      <w:rPr>
        <w:rFonts w:ascii="Courier New" w:hAnsi="Courier New" w:cs="Courier New" w:hint="default"/>
      </w:rPr>
    </w:lvl>
    <w:lvl w:ilvl="8" w:tplc="080A0005" w:tentative="1">
      <w:start w:val="1"/>
      <w:numFmt w:val="bullet"/>
      <w:lvlText w:val=""/>
      <w:lvlJc w:val="left"/>
      <w:pPr>
        <w:ind w:left="6645" w:hanging="360"/>
      </w:pPr>
      <w:rPr>
        <w:rFonts w:ascii="Wingdings" w:hAnsi="Wingdings" w:hint="default"/>
      </w:rPr>
    </w:lvl>
  </w:abstractNum>
  <w:abstractNum w:abstractNumId="8" w15:restartNumberingAfterBreak="0">
    <w:nsid w:val="4BA25A5F"/>
    <w:multiLevelType w:val="hybridMultilevel"/>
    <w:tmpl w:val="2B2C9A8C"/>
    <w:lvl w:ilvl="0" w:tplc="2B827E7E">
      <w:start w:val="1"/>
      <w:numFmt w:val="decimal"/>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9" w15:restartNumberingAfterBreak="0">
    <w:nsid w:val="54BD250F"/>
    <w:multiLevelType w:val="hybridMultilevel"/>
    <w:tmpl w:val="DBF4E3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3DD5C4F"/>
    <w:multiLevelType w:val="hybridMultilevel"/>
    <w:tmpl w:val="399C6CCE"/>
    <w:lvl w:ilvl="0" w:tplc="749E2B5E">
      <w:start w:val="1"/>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67F74274"/>
    <w:multiLevelType w:val="hybridMultilevel"/>
    <w:tmpl w:val="404C0BF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6E772129"/>
    <w:multiLevelType w:val="hybridMultilevel"/>
    <w:tmpl w:val="4D7021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08681922">
    <w:abstractNumId w:val="12"/>
  </w:num>
  <w:num w:numId="2" w16cid:durableId="1087577470">
    <w:abstractNumId w:val="0"/>
  </w:num>
  <w:num w:numId="3" w16cid:durableId="1934850678">
    <w:abstractNumId w:val="2"/>
  </w:num>
  <w:num w:numId="4" w16cid:durableId="873807121">
    <w:abstractNumId w:val="11"/>
  </w:num>
  <w:num w:numId="5" w16cid:durableId="813066655">
    <w:abstractNumId w:val="4"/>
  </w:num>
  <w:num w:numId="6" w16cid:durableId="635454214">
    <w:abstractNumId w:val="10"/>
  </w:num>
  <w:num w:numId="7" w16cid:durableId="67772466">
    <w:abstractNumId w:val="1"/>
  </w:num>
  <w:num w:numId="8" w16cid:durableId="1621182930">
    <w:abstractNumId w:val="8"/>
  </w:num>
  <w:num w:numId="9" w16cid:durableId="1419869397">
    <w:abstractNumId w:val="7"/>
  </w:num>
  <w:num w:numId="10" w16cid:durableId="2132436459">
    <w:abstractNumId w:val="3"/>
  </w:num>
  <w:num w:numId="11" w16cid:durableId="1695184242">
    <w:abstractNumId w:val="6"/>
  </w:num>
  <w:num w:numId="12" w16cid:durableId="703555083">
    <w:abstractNumId w:val="5"/>
  </w:num>
  <w:num w:numId="13" w16cid:durableId="923761290">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872"/>
    <w:rsid w:val="00000DF0"/>
    <w:rsid w:val="000023D1"/>
    <w:rsid w:val="00003D5C"/>
    <w:rsid w:val="00006ADE"/>
    <w:rsid w:val="00007871"/>
    <w:rsid w:val="000078E2"/>
    <w:rsid w:val="00010BE6"/>
    <w:rsid w:val="00011614"/>
    <w:rsid w:val="00012C47"/>
    <w:rsid w:val="00015B6D"/>
    <w:rsid w:val="000211BE"/>
    <w:rsid w:val="000224B6"/>
    <w:rsid w:val="00023EA0"/>
    <w:rsid w:val="000263B7"/>
    <w:rsid w:val="0003087D"/>
    <w:rsid w:val="00032420"/>
    <w:rsid w:val="00032931"/>
    <w:rsid w:val="0003443F"/>
    <w:rsid w:val="0003468A"/>
    <w:rsid w:val="00034A73"/>
    <w:rsid w:val="00034FC0"/>
    <w:rsid w:val="00035A7E"/>
    <w:rsid w:val="00037074"/>
    <w:rsid w:val="00040A3B"/>
    <w:rsid w:val="00041048"/>
    <w:rsid w:val="00041B90"/>
    <w:rsid w:val="00041F6E"/>
    <w:rsid w:val="00042D61"/>
    <w:rsid w:val="00043632"/>
    <w:rsid w:val="00043737"/>
    <w:rsid w:val="00046C7A"/>
    <w:rsid w:val="00047D58"/>
    <w:rsid w:val="00047D91"/>
    <w:rsid w:val="00054396"/>
    <w:rsid w:val="00054533"/>
    <w:rsid w:val="00055232"/>
    <w:rsid w:val="0005530B"/>
    <w:rsid w:val="00055996"/>
    <w:rsid w:val="00057A35"/>
    <w:rsid w:val="00057AC6"/>
    <w:rsid w:val="00060A3D"/>
    <w:rsid w:val="00060B7A"/>
    <w:rsid w:val="00061D19"/>
    <w:rsid w:val="00063FEE"/>
    <w:rsid w:val="000643D1"/>
    <w:rsid w:val="00065B2F"/>
    <w:rsid w:val="00066918"/>
    <w:rsid w:val="00070CCC"/>
    <w:rsid w:val="00070F27"/>
    <w:rsid w:val="00071E37"/>
    <w:rsid w:val="00074739"/>
    <w:rsid w:val="00075A4B"/>
    <w:rsid w:val="00075E26"/>
    <w:rsid w:val="00076441"/>
    <w:rsid w:val="000802BA"/>
    <w:rsid w:val="000839BD"/>
    <w:rsid w:val="00087164"/>
    <w:rsid w:val="000877AF"/>
    <w:rsid w:val="00090851"/>
    <w:rsid w:val="00091ECE"/>
    <w:rsid w:val="00092205"/>
    <w:rsid w:val="00093804"/>
    <w:rsid w:val="00094D11"/>
    <w:rsid w:val="00095672"/>
    <w:rsid w:val="00097F48"/>
    <w:rsid w:val="000A09CB"/>
    <w:rsid w:val="000A0CFF"/>
    <w:rsid w:val="000A1E6F"/>
    <w:rsid w:val="000A7A91"/>
    <w:rsid w:val="000B0E6E"/>
    <w:rsid w:val="000B1FB0"/>
    <w:rsid w:val="000B3542"/>
    <w:rsid w:val="000B5C29"/>
    <w:rsid w:val="000B61CD"/>
    <w:rsid w:val="000C0945"/>
    <w:rsid w:val="000C1535"/>
    <w:rsid w:val="000C51D5"/>
    <w:rsid w:val="000C694A"/>
    <w:rsid w:val="000C7D00"/>
    <w:rsid w:val="000C7E1F"/>
    <w:rsid w:val="000D258C"/>
    <w:rsid w:val="000D2CB0"/>
    <w:rsid w:val="000D45A7"/>
    <w:rsid w:val="000D496C"/>
    <w:rsid w:val="000D513F"/>
    <w:rsid w:val="000D6A69"/>
    <w:rsid w:val="000D7F96"/>
    <w:rsid w:val="000E13BA"/>
    <w:rsid w:val="000E1D19"/>
    <w:rsid w:val="000E4178"/>
    <w:rsid w:val="000E4C7C"/>
    <w:rsid w:val="000E5F79"/>
    <w:rsid w:val="000E6359"/>
    <w:rsid w:val="000E6F72"/>
    <w:rsid w:val="000F0624"/>
    <w:rsid w:val="000F0ADC"/>
    <w:rsid w:val="000F0DC8"/>
    <w:rsid w:val="000F2702"/>
    <w:rsid w:val="000F35A3"/>
    <w:rsid w:val="000F36E2"/>
    <w:rsid w:val="000F5316"/>
    <w:rsid w:val="000F5D2B"/>
    <w:rsid w:val="000F6FD6"/>
    <w:rsid w:val="000F7453"/>
    <w:rsid w:val="001006E0"/>
    <w:rsid w:val="00100900"/>
    <w:rsid w:val="00101862"/>
    <w:rsid w:val="00101876"/>
    <w:rsid w:val="0010299B"/>
    <w:rsid w:val="00103A09"/>
    <w:rsid w:val="00103F66"/>
    <w:rsid w:val="00104170"/>
    <w:rsid w:val="001055DC"/>
    <w:rsid w:val="00105B5C"/>
    <w:rsid w:val="00106268"/>
    <w:rsid w:val="00106C3E"/>
    <w:rsid w:val="001123D1"/>
    <w:rsid w:val="001136DA"/>
    <w:rsid w:val="00114CDB"/>
    <w:rsid w:val="00115137"/>
    <w:rsid w:val="001169F6"/>
    <w:rsid w:val="00123313"/>
    <w:rsid w:val="0012402D"/>
    <w:rsid w:val="00124953"/>
    <w:rsid w:val="001259B3"/>
    <w:rsid w:val="0012616F"/>
    <w:rsid w:val="00127A9F"/>
    <w:rsid w:val="00127FB8"/>
    <w:rsid w:val="0013010E"/>
    <w:rsid w:val="00130EE0"/>
    <w:rsid w:val="001336FA"/>
    <w:rsid w:val="00133737"/>
    <w:rsid w:val="001339AD"/>
    <w:rsid w:val="00136299"/>
    <w:rsid w:val="00136D8F"/>
    <w:rsid w:val="00140A32"/>
    <w:rsid w:val="001439DF"/>
    <w:rsid w:val="00144470"/>
    <w:rsid w:val="00151C07"/>
    <w:rsid w:val="00151C93"/>
    <w:rsid w:val="00152001"/>
    <w:rsid w:val="00152591"/>
    <w:rsid w:val="001543EA"/>
    <w:rsid w:val="00155298"/>
    <w:rsid w:val="00157168"/>
    <w:rsid w:val="00165179"/>
    <w:rsid w:val="00166532"/>
    <w:rsid w:val="00167AD6"/>
    <w:rsid w:val="00171E9B"/>
    <w:rsid w:val="001722C1"/>
    <w:rsid w:val="0017321F"/>
    <w:rsid w:val="0017597D"/>
    <w:rsid w:val="001760E8"/>
    <w:rsid w:val="001776FA"/>
    <w:rsid w:val="001777D0"/>
    <w:rsid w:val="00180244"/>
    <w:rsid w:val="001815DC"/>
    <w:rsid w:val="001832A8"/>
    <w:rsid w:val="0018600B"/>
    <w:rsid w:val="0018607C"/>
    <w:rsid w:val="001870C6"/>
    <w:rsid w:val="001871A0"/>
    <w:rsid w:val="0019140A"/>
    <w:rsid w:val="00195818"/>
    <w:rsid w:val="00195A4C"/>
    <w:rsid w:val="001A46AA"/>
    <w:rsid w:val="001A6682"/>
    <w:rsid w:val="001A7375"/>
    <w:rsid w:val="001B04D6"/>
    <w:rsid w:val="001B0707"/>
    <w:rsid w:val="001B1857"/>
    <w:rsid w:val="001B1DD5"/>
    <w:rsid w:val="001B452F"/>
    <w:rsid w:val="001C2B17"/>
    <w:rsid w:val="001C3DCD"/>
    <w:rsid w:val="001D1806"/>
    <w:rsid w:val="001D2966"/>
    <w:rsid w:val="001D29A5"/>
    <w:rsid w:val="001D488C"/>
    <w:rsid w:val="001D4D9B"/>
    <w:rsid w:val="001D5F2F"/>
    <w:rsid w:val="001D62DD"/>
    <w:rsid w:val="001E10B4"/>
    <w:rsid w:val="001E2932"/>
    <w:rsid w:val="001E3977"/>
    <w:rsid w:val="001E4A02"/>
    <w:rsid w:val="001E5682"/>
    <w:rsid w:val="001E78FC"/>
    <w:rsid w:val="001F0290"/>
    <w:rsid w:val="001F1645"/>
    <w:rsid w:val="001F3EEC"/>
    <w:rsid w:val="001F446E"/>
    <w:rsid w:val="001F4A4B"/>
    <w:rsid w:val="001F518D"/>
    <w:rsid w:val="001F71DD"/>
    <w:rsid w:val="001F7472"/>
    <w:rsid w:val="0020156E"/>
    <w:rsid w:val="002033E3"/>
    <w:rsid w:val="0020503E"/>
    <w:rsid w:val="0020582E"/>
    <w:rsid w:val="0020777E"/>
    <w:rsid w:val="00207963"/>
    <w:rsid w:val="00207C9C"/>
    <w:rsid w:val="0021170A"/>
    <w:rsid w:val="00212186"/>
    <w:rsid w:val="002151CA"/>
    <w:rsid w:val="0021559A"/>
    <w:rsid w:val="00217267"/>
    <w:rsid w:val="00222ECE"/>
    <w:rsid w:val="00224FC5"/>
    <w:rsid w:val="002256C4"/>
    <w:rsid w:val="002265A6"/>
    <w:rsid w:val="00227026"/>
    <w:rsid w:val="002270E8"/>
    <w:rsid w:val="002274B9"/>
    <w:rsid w:val="00231EC1"/>
    <w:rsid w:val="002338DE"/>
    <w:rsid w:val="00235988"/>
    <w:rsid w:val="00236402"/>
    <w:rsid w:val="00236BC8"/>
    <w:rsid w:val="0024085F"/>
    <w:rsid w:val="0024273E"/>
    <w:rsid w:val="00250463"/>
    <w:rsid w:val="0025185F"/>
    <w:rsid w:val="002529B3"/>
    <w:rsid w:val="00252C23"/>
    <w:rsid w:val="00253D2D"/>
    <w:rsid w:val="0025497D"/>
    <w:rsid w:val="00256BB9"/>
    <w:rsid w:val="002575C1"/>
    <w:rsid w:val="00257B79"/>
    <w:rsid w:val="00257F48"/>
    <w:rsid w:val="0026002B"/>
    <w:rsid w:val="002604AE"/>
    <w:rsid w:val="00262576"/>
    <w:rsid w:val="002626A9"/>
    <w:rsid w:val="00262BB3"/>
    <w:rsid w:val="00263609"/>
    <w:rsid w:val="00263DD2"/>
    <w:rsid w:val="002671BC"/>
    <w:rsid w:val="002672E7"/>
    <w:rsid w:val="00271931"/>
    <w:rsid w:val="002744FF"/>
    <w:rsid w:val="002768B1"/>
    <w:rsid w:val="00280431"/>
    <w:rsid w:val="00280488"/>
    <w:rsid w:val="002814EE"/>
    <w:rsid w:val="002825A6"/>
    <w:rsid w:val="0028369B"/>
    <w:rsid w:val="00283F78"/>
    <w:rsid w:val="002859A3"/>
    <w:rsid w:val="00291DBF"/>
    <w:rsid w:val="00294619"/>
    <w:rsid w:val="00294D17"/>
    <w:rsid w:val="00294E77"/>
    <w:rsid w:val="002966B1"/>
    <w:rsid w:val="002A010F"/>
    <w:rsid w:val="002A22BA"/>
    <w:rsid w:val="002A3055"/>
    <w:rsid w:val="002A44F6"/>
    <w:rsid w:val="002A4677"/>
    <w:rsid w:val="002A4971"/>
    <w:rsid w:val="002A4AA3"/>
    <w:rsid w:val="002A4B69"/>
    <w:rsid w:val="002A4D09"/>
    <w:rsid w:val="002A5FA0"/>
    <w:rsid w:val="002A612E"/>
    <w:rsid w:val="002A7463"/>
    <w:rsid w:val="002A7A3A"/>
    <w:rsid w:val="002B3241"/>
    <w:rsid w:val="002B3570"/>
    <w:rsid w:val="002B39DC"/>
    <w:rsid w:val="002B5281"/>
    <w:rsid w:val="002B68C1"/>
    <w:rsid w:val="002B6B16"/>
    <w:rsid w:val="002B79C6"/>
    <w:rsid w:val="002B79F0"/>
    <w:rsid w:val="002B7B9D"/>
    <w:rsid w:val="002C0252"/>
    <w:rsid w:val="002C21AF"/>
    <w:rsid w:val="002C2919"/>
    <w:rsid w:val="002C5040"/>
    <w:rsid w:val="002C586E"/>
    <w:rsid w:val="002C7AD5"/>
    <w:rsid w:val="002D1075"/>
    <w:rsid w:val="002D111E"/>
    <w:rsid w:val="002D21BD"/>
    <w:rsid w:val="002D25DE"/>
    <w:rsid w:val="002D2655"/>
    <w:rsid w:val="002D2674"/>
    <w:rsid w:val="002D28EB"/>
    <w:rsid w:val="002D2E77"/>
    <w:rsid w:val="002D46B4"/>
    <w:rsid w:val="002D4B8C"/>
    <w:rsid w:val="002D5BED"/>
    <w:rsid w:val="002D6AAD"/>
    <w:rsid w:val="002D78E7"/>
    <w:rsid w:val="002D7CEF"/>
    <w:rsid w:val="002E3355"/>
    <w:rsid w:val="002E49FA"/>
    <w:rsid w:val="002E56A1"/>
    <w:rsid w:val="002E5E8E"/>
    <w:rsid w:val="002E7D75"/>
    <w:rsid w:val="002E7EB1"/>
    <w:rsid w:val="002F01C5"/>
    <w:rsid w:val="002F0AA9"/>
    <w:rsid w:val="002F1443"/>
    <w:rsid w:val="002F4495"/>
    <w:rsid w:val="002F692C"/>
    <w:rsid w:val="002F6C59"/>
    <w:rsid w:val="00300F47"/>
    <w:rsid w:val="003023B2"/>
    <w:rsid w:val="0030378D"/>
    <w:rsid w:val="003049B4"/>
    <w:rsid w:val="003066DC"/>
    <w:rsid w:val="003073C9"/>
    <w:rsid w:val="00307F2A"/>
    <w:rsid w:val="00307F50"/>
    <w:rsid w:val="003102BE"/>
    <w:rsid w:val="00310817"/>
    <w:rsid w:val="00313671"/>
    <w:rsid w:val="00313CA1"/>
    <w:rsid w:val="003140A1"/>
    <w:rsid w:val="00314F6A"/>
    <w:rsid w:val="0031635A"/>
    <w:rsid w:val="003227E1"/>
    <w:rsid w:val="00322DEE"/>
    <w:rsid w:val="003237A9"/>
    <w:rsid w:val="00325726"/>
    <w:rsid w:val="00332413"/>
    <w:rsid w:val="00332D94"/>
    <w:rsid w:val="00333301"/>
    <w:rsid w:val="00334510"/>
    <w:rsid w:val="00335C12"/>
    <w:rsid w:val="003368BF"/>
    <w:rsid w:val="00340AB9"/>
    <w:rsid w:val="003410E4"/>
    <w:rsid w:val="0034134C"/>
    <w:rsid w:val="003439D9"/>
    <w:rsid w:val="00343F89"/>
    <w:rsid w:val="00346AF2"/>
    <w:rsid w:val="00347BEF"/>
    <w:rsid w:val="00353C38"/>
    <w:rsid w:val="00354324"/>
    <w:rsid w:val="0035514D"/>
    <w:rsid w:val="00360711"/>
    <w:rsid w:val="00361A99"/>
    <w:rsid w:val="00362029"/>
    <w:rsid w:val="00364717"/>
    <w:rsid w:val="00364D96"/>
    <w:rsid w:val="00364DD6"/>
    <w:rsid w:val="003674EC"/>
    <w:rsid w:val="003828D1"/>
    <w:rsid w:val="0038465D"/>
    <w:rsid w:val="00384B58"/>
    <w:rsid w:val="00384C9C"/>
    <w:rsid w:val="00385054"/>
    <w:rsid w:val="00386ED5"/>
    <w:rsid w:val="00387923"/>
    <w:rsid w:val="00387FD0"/>
    <w:rsid w:val="003908AC"/>
    <w:rsid w:val="00392AF8"/>
    <w:rsid w:val="003931DD"/>
    <w:rsid w:val="00394419"/>
    <w:rsid w:val="00394B1D"/>
    <w:rsid w:val="00395453"/>
    <w:rsid w:val="00395BA7"/>
    <w:rsid w:val="003974EF"/>
    <w:rsid w:val="0039798B"/>
    <w:rsid w:val="00397A89"/>
    <w:rsid w:val="003B28BE"/>
    <w:rsid w:val="003B2D7E"/>
    <w:rsid w:val="003B40EE"/>
    <w:rsid w:val="003B55AB"/>
    <w:rsid w:val="003B7DEF"/>
    <w:rsid w:val="003C079D"/>
    <w:rsid w:val="003C1112"/>
    <w:rsid w:val="003C1F5C"/>
    <w:rsid w:val="003C2065"/>
    <w:rsid w:val="003C4FD2"/>
    <w:rsid w:val="003C6705"/>
    <w:rsid w:val="003D0A75"/>
    <w:rsid w:val="003D3585"/>
    <w:rsid w:val="003D4994"/>
    <w:rsid w:val="003E15F5"/>
    <w:rsid w:val="003E229F"/>
    <w:rsid w:val="003E3611"/>
    <w:rsid w:val="003E3B5D"/>
    <w:rsid w:val="003F0073"/>
    <w:rsid w:val="003F0487"/>
    <w:rsid w:val="003F09A5"/>
    <w:rsid w:val="003F6E48"/>
    <w:rsid w:val="003F7CE8"/>
    <w:rsid w:val="00400954"/>
    <w:rsid w:val="00400EDE"/>
    <w:rsid w:val="00401B5E"/>
    <w:rsid w:val="0040451E"/>
    <w:rsid w:val="004045E6"/>
    <w:rsid w:val="0040592C"/>
    <w:rsid w:val="00406CE5"/>
    <w:rsid w:val="0040787E"/>
    <w:rsid w:val="0041020E"/>
    <w:rsid w:val="00410C7D"/>
    <w:rsid w:val="004125C3"/>
    <w:rsid w:val="004127BB"/>
    <w:rsid w:val="00412FE1"/>
    <w:rsid w:val="00414AA4"/>
    <w:rsid w:val="00415325"/>
    <w:rsid w:val="00415DF9"/>
    <w:rsid w:val="00416ADD"/>
    <w:rsid w:val="0041719A"/>
    <w:rsid w:val="004216C7"/>
    <w:rsid w:val="00423A6E"/>
    <w:rsid w:val="004308D3"/>
    <w:rsid w:val="0043227B"/>
    <w:rsid w:val="0043272C"/>
    <w:rsid w:val="0043375F"/>
    <w:rsid w:val="00434568"/>
    <w:rsid w:val="00435B3D"/>
    <w:rsid w:val="00436852"/>
    <w:rsid w:val="00437B8E"/>
    <w:rsid w:val="00443F7A"/>
    <w:rsid w:val="00445162"/>
    <w:rsid w:val="0045005B"/>
    <w:rsid w:val="004501CC"/>
    <w:rsid w:val="00452FA8"/>
    <w:rsid w:val="00453FBD"/>
    <w:rsid w:val="00454420"/>
    <w:rsid w:val="00454DD9"/>
    <w:rsid w:val="0045512D"/>
    <w:rsid w:val="00457045"/>
    <w:rsid w:val="0046315A"/>
    <w:rsid w:val="004633DE"/>
    <w:rsid w:val="004677DE"/>
    <w:rsid w:val="00472058"/>
    <w:rsid w:val="00473C88"/>
    <w:rsid w:val="00473E60"/>
    <w:rsid w:val="00474006"/>
    <w:rsid w:val="00474F5D"/>
    <w:rsid w:val="00475478"/>
    <w:rsid w:val="00475C22"/>
    <w:rsid w:val="00480A29"/>
    <w:rsid w:val="00484EC6"/>
    <w:rsid w:val="0048547F"/>
    <w:rsid w:val="004859E4"/>
    <w:rsid w:val="004870D3"/>
    <w:rsid w:val="004918A3"/>
    <w:rsid w:val="00491CCB"/>
    <w:rsid w:val="00492A84"/>
    <w:rsid w:val="00496E1B"/>
    <w:rsid w:val="004A5A0A"/>
    <w:rsid w:val="004A619B"/>
    <w:rsid w:val="004A73F8"/>
    <w:rsid w:val="004B0362"/>
    <w:rsid w:val="004B113C"/>
    <w:rsid w:val="004B1649"/>
    <w:rsid w:val="004B243A"/>
    <w:rsid w:val="004B2D5E"/>
    <w:rsid w:val="004B2DC3"/>
    <w:rsid w:val="004B4133"/>
    <w:rsid w:val="004B614B"/>
    <w:rsid w:val="004B6E29"/>
    <w:rsid w:val="004C20C0"/>
    <w:rsid w:val="004C3001"/>
    <w:rsid w:val="004C3AA3"/>
    <w:rsid w:val="004C453E"/>
    <w:rsid w:val="004C636D"/>
    <w:rsid w:val="004C6B90"/>
    <w:rsid w:val="004C7278"/>
    <w:rsid w:val="004C7614"/>
    <w:rsid w:val="004D1E66"/>
    <w:rsid w:val="004D1F97"/>
    <w:rsid w:val="004D38DD"/>
    <w:rsid w:val="004D470B"/>
    <w:rsid w:val="004D528F"/>
    <w:rsid w:val="004D7A1F"/>
    <w:rsid w:val="004D7FB1"/>
    <w:rsid w:val="004E0CF0"/>
    <w:rsid w:val="004E1524"/>
    <w:rsid w:val="004E2001"/>
    <w:rsid w:val="004E23E3"/>
    <w:rsid w:val="004E3309"/>
    <w:rsid w:val="004E3842"/>
    <w:rsid w:val="004E3C43"/>
    <w:rsid w:val="004E409E"/>
    <w:rsid w:val="004E483B"/>
    <w:rsid w:val="004E645A"/>
    <w:rsid w:val="004F0117"/>
    <w:rsid w:val="004F2EA4"/>
    <w:rsid w:val="004F445C"/>
    <w:rsid w:val="004F4D0E"/>
    <w:rsid w:val="004F71AB"/>
    <w:rsid w:val="004F7859"/>
    <w:rsid w:val="00503E58"/>
    <w:rsid w:val="0050408F"/>
    <w:rsid w:val="0050442C"/>
    <w:rsid w:val="00505A87"/>
    <w:rsid w:val="00507782"/>
    <w:rsid w:val="0051029E"/>
    <w:rsid w:val="00513443"/>
    <w:rsid w:val="005151A2"/>
    <w:rsid w:val="00515D69"/>
    <w:rsid w:val="00517B36"/>
    <w:rsid w:val="005206AC"/>
    <w:rsid w:val="00520C7D"/>
    <w:rsid w:val="00520D13"/>
    <w:rsid w:val="00521B40"/>
    <w:rsid w:val="00522C4E"/>
    <w:rsid w:val="00524B73"/>
    <w:rsid w:val="00527F3B"/>
    <w:rsid w:val="00531A61"/>
    <w:rsid w:val="00533AE8"/>
    <w:rsid w:val="00534BBF"/>
    <w:rsid w:val="00534E4E"/>
    <w:rsid w:val="005360AC"/>
    <w:rsid w:val="005364B0"/>
    <w:rsid w:val="00536E4B"/>
    <w:rsid w:val="00537DC6"/>
    <w:rsid w:val="00541D73"/>
    <w:rsid w:val="00543A03"/>
    <w:rsid w:val="00545FA5"/>
    <w:rsid w:val="00547EB1"/>
    <w:rsid w:val="0055004A"/>
    <w:rsid w:val="0055145B"/>
    <w:rsid w:val="00552731"/>
    <w:rsid w:val="005539AE"/>
    <w:rsid w:val="005540EA"/>
    <w:rsid w:val="00554430"/>
    <w:rsid w:val="005557C5"/>
    <w:rsid w:val="00555D34"/>
    <w:rsid w:val="005572CF"/>
    <w:rsid w:val="00560193"/>
    <w:rsid w:val="0056116A"/>
    <w:rsid w:val="0057008D"/>
    <w:rsid w:val="00570BD3"/>
    <w:rsid w:val="00574420"/>
    <w:rsid w:val="00574723"/>
    <w:rsid w:val="00574844"/>
    <w:rsid w:val="0057736D"/>
    <w:rsid w:val="005806C9"/>
    <w:rsid w:val="0058261F"/>
    <w:rsid w:val="00582FC8"/>
    <w:rsid w:val="005838DD"/>
    <w:rsid w:val="00584958"/>
    <w:rsid w:val="00584DB3"/>
    <w:rsid w:val="005862CF"/>
    <w:rsid w:val="00591B24"/>
    <w:rsid w:val="005921E9"/>
    <w:rsid w:val="00593467"/>
    <w:rsid w:val="00593B11"/>
    <w:rsid w:val="00593B21"/>
    <w:rsid w:val="005960CC"/>
    <w:rsid w:val="00596B0C"/>
    <w:rsid w:val="005A45B6"/>
    <w:rsid w:val="005A67B9"/>
    <w:rsid w:val="005B031E"/>
    <w:rsid w:val="005B0BD2"/>
    <w:rsid w:val="005B2FFC"/>
    <w:rsid w:val="005B4342"/>
    <w:rsid w:val="005B4FC7"/>
    <w:rsid w:val="005B677C"/>
    <w:rsid w:val="005B7EE6"/>
    <w:rsid w:val="005C072A"/>
    <w:rsid w:val="005C14E2"/>
    <w:rsid w:val="005C43E6"/>
    <w:rsid w:val="005C5CA8"/>
    <w:rsid w:val="005D1708"/>
    <w:rsid w:val="005D3C1D"/>
    <w:rsid w:val="005E1243"/>
    <w:rsid w:val="005E17BE"/>
    <w:rsid w:val="005E35ED"/>
    <w:rsid w:val="005E4BE0"/>
    <w:rsid w:val="005E4CA2"/>
    <w:rsid w:val="005E618E"/>
    <w:rsid w:val="005E7B87"/>
    <w:rsid w:val="005F13B8"/>
    <w:rsid w:val="005F1809"/>
    <w:rsid w:val="005F208E"/>
    <w:rsid w:val="005F389E"/>
    <w:rsid w:val="005F4093"/>
    <w:rsid w:val="005F6804"/>
    <w:rsid w:val="005F75E4"/>
    <w:rsid w:val="005F78F2"/>
    <w:rsid w:val="00600C36"/>
    <w:rsid w:val="00601767"/>
    <w:rsid w:val="00601F4E"/>
    <w:rsid w:val="00602761"/>
    <w:rsid w:val="00605E63"/>
    <w:rsid w:val="00607C93"/>
    <w:rsid w:val="00610F4C"/>
    <w:rsid w:val="006112BF"/>
    <w:rsid w:val="0061170B"/>
    <w:rsid w:val="006118BD"/>
    <w:rsid w:val="00611F72"/>
    <w:rsid w:val="00612F2F"/>
    <w:rsid w:val="006142EB"/>
    <w:rsid w:val="00616F2D"/>
    <w:rsid w:val="006255F2"/>
    <w:rsid w:val="00630696"/>
    <w:rsid w:val="00630E4D"/>
    <w:rsid w:val="006323DB"/>
    <w:rsid w:val="00632D53"/>
    <w:rsid w:val="00633947"/>
    <w:rsid w:val="00634BBB"/>
    <w:rsid w:val="00635C76"/>
    <w:rsid w:val="00636A83"/>
    <w:rsid w:val="00637370"/>
    <w:rsid w:val="00637D8F"/>
    <w:rsid w:val="006401A9"/>
    <w:rsid w:val="00640B63"/>
    <w:rsid w:val="00642623"/>
    <w:rsid w:val="0064316D"/>
    <w:rsid w:val="0064629D"/>
    <w:rsid w:val="00651ABE"/>
    <w:rsid w:val="00651AF5"/>
    <w:rsid w:val="006555F8"/>
    <w:rsid w:val="00655632"/>
    <w:rsid w:val="006563FF"/>
    <w:rsid w:val="006568A7"/>
    <w:rsid w:val="0065749C"/>
    <w:rsid w:val="006604F4"/>
    <w:rsid w:val="0066341D"/>
    <w:rsid w:val="00664123"/>
    <w:rsid w:val="006651E2"/>
    <w:rsid w:val="00665DF6"/>
    <w:rsid w:val="006667AA"/>
    <w:rsid w:val="006710BF"/>
    <w:rsid w:val="00671603"/>
    <w:rsid w:val="00674438"/>
    <w:rsid w:val="0067666F"/>
    <w:rsid w:val="00680812"/>
    <w:rsid w:val="00682AE0"/>
    <w:rsid w:val="0069308A"/>
    <w:rsid w:val="006932E1"/>
    <w:rsid w:val="00696B03"/>
    <w:rsid w:val="006A237D"/>
    <w:rsid w:val="006A6D99"/>
    <w:rsid w:val="006A7AE8"/>
    <w:rsid w:val="006B2C76"/>
    <w:rsid w:val="006B2D62"/>
    <w:rsid w:val="006B2E9E"/>
    <w:rsid w:val="006B335F"/>
    <w:rsid w:val="006B4589"/>
    <w:rsid w:val="006B6131"/>
    <w:rsid w:val="006B7002"/>
    <w:rsid w:val="006C6320"/>
    <w:rsid w:val="006C75AC"/>
    <w:rsid w:val="006C7CE3"/>
    <w:rsid w:val="006D04BE"/>
    <w:rsid w:val="006D081D"/>
    <w:rsid w:val="006D1350"/>
    <w:rsid w:val="006D3306"/>
    <w:rsid w:val="006D4984"/>
    <w:rsid w:val="006D653D"/>
    <w:rsid w:val="006D6B40"/>
    <w:rsid w:val="006E0866"/>
    <w:rsid w:val="006E1B6B"/>
    <w:rsid w:val="006E1B9D"/>
    <w:rsid w:val="006E20B5"/>
    <w:rsid w:val="006E21A5"/>
    <w:rsid w:val="006E33C1"/>
    <w:rsid w:val="006E53E6"/>
    <w:rsid w:val="006E6CDA"/>
    <w:rsid w:val="006E788D"/>
    <w:rsid w:val="006F0DB1"/>
    <w:rsid w:val="006F2858"/>
    <w:rsid w:val="006F32E9"/>
    <w:rsid w:val="006F4CE1"/>
    <w:rsid w:val="006F586A"/>
    <w:rsid w:val="006F5D67"/>
    <w:rsid w:val="006F67DB"/>
    <w:rsid w:val="006F7217"/>
    <w:rsid w:val="007005D2"/>
    <w:rsid w:val="00702059"/>
    <w:rsid w:val="0070597B"/>
    <w:rsid w:val="00706BEF"/>
    <w:rsid w:val="00710F3D"/>
    <w:rsid w:val="007110FE"/>
    <w:rsid w:val="00712124"/>
    <w:rsid w:val="00713AAD"/>
    <w:rsid w:val="00713E52"/>
    <w:rsid w:val="007215D5"/>
    <w:rsid w:val="00723D2B"/>
    <w:rsid w:val="007241DF"/>
    <w:rsid w:val="00726B5E"/>
    <w:rsid w:val="007318BB"/>
    <w:rsid w:val="00733729"/>
    <w:rsid w:val="00734B04"/>
    <w:rsid w:val="00741CF5"/>
    <w:rsid w:val="00742675"/>
    <w:rsid w:val="00742B69"/>
    <w:rsid w:val="007432EF"/>
    <w:rsid w:val="00743F35"/>
    <w:rsid w:val="00744C4C"/>
    <w:rsid w:val="0075193E"/>
    <w:rsid w:val="007520D0"/>
    <w:rsid w:val="00752420"/>
    <w:rsid w:val="00752B10"/>
    <w:rsid w:val="007531AC"/>
    <w:rsid w:val="00756DFF"/>
    <w:rsid w:val="00757C25"/>
    <w:rsid w:val="007614A8"/>
    <w:rsid w:val="00762458"/>
    <w:rsid w:val="00770E25"/>
    <w:rsid w:val="00772848"/>
    <w:rsid w:val="0077787E"/>
    <w:rsid w:val="0078241B"/>
    <w:rsid w:val="007837A4"/>
    <w:rsid w:val="0078436E"/>
    <w:rsid w:val="0078477A"/>
    <w:rsid w:val="00785E75"/>
    <w:rsid w:val="00787658"/>
    <w:rsid w:val="007921D3"/>
    <w:rsid w:val="007949B9"/>
    <w:rsid w:val="0079752A"/>
    <w:rsid w:val="007A067A"/>
    <w:rsid w:val="007A0E21"/>
    <w:rsid w:val="007A2C76"/>
    <w:rsid w:val="007A350D"/>
    <w:rsid w:val="007A5357"/>
    <w:rsid w:val="007A6FB5"/>
    <w:rsid w:val="007A71FC"/>
    <w:rsid w:val="007A73E5"/>
    <w:rsid w:val="007A7DD2"/>
    <w:rsid w:val="007B0440"/>
    <w:rsid w:val="007B28BD"/>
    <w:rsid w:val="007B4AD4"/>
    <w:rsid w:val="007B4B27"/>
    <w:rsid w:val="007B513B"/>
    <w:rsid w:val="007B7157"/>
    <w:rsid w:val="007B7527"/>
    <w:rsid w:val="007C01EA"/>
    <w:rsid w:val="007C08F4"/>
    <w:rsid w:val="007C1784"/>
    <w:rsid w:val="007C494C"/>
    <w:rsid w:val="007C5D03"/>
    <w:rsid w:val="007D1115"/>
    <w:rsid w:val="007D1414"/>
    <w:rsid w:val="007D2957"/>
    <w:rsid w:val="007D5B26"/>
    <w:rsid w:val="007D5BC9"/>
    <w:rsid w:val="007D7F2E"/>
    <w:rsid w:val="007E541F"/>
    <w:rsid w:val="007E6FD1"/>
    <w:rsid w:val="007E7DE8"/>
    <w:rsid w:val="007F11D1"/>
    <w:rsid w:val="007F1365"/>
    <w:rsid w:val="007F2A46"/>
    <w:rsid w:val="007F48DB"/>
    <w:rsid w:val="007F4ADF"/>
    <w:rsid w:val="007F5DCD"/>
    <w:rsid w:val="007F7671"/>
    <w:rsid w:val="0080119B"/>
    <w:rsid w:val="00801872"/>
    <w:rsid w:val="00803980"/>
    <w:rsid w:val="008042B5"/>
    <w:rsid w:val="0080681C"/>
    <w:rsid w:val="00806CF4"/>
    <w:rsid w:val="00807740"/>
    <w:rsid w:val="00810646"/>
    <w:rsid w:val="00814441"/>
    <w:rsid w:val="00814D4C"/>
    <w:rsid w:val="00814DEC"/>
    <w:rsid w:val="008156DF"/>
    <w:rsid w:val="00817DCF"/>
    <w:rsid w:val="008201CC"/>
    <w:rsid w:val="00821876"/>
    <w:rsid w:val="00821CCF"/>
    <w:rsid w:val="00822030"/>
    <w:rsid w:val="00822C33"/>
    <w:rsid w:val="008268AE"/>
    <w:rsid w:val="00827ACA"/>
    <w:rsid w:val="00830132"/>
    <w:rsid w:val="0083097F"/>
    <w:rsid w:val="008317C0"/>
    <w:rsid w:val="00832D94"/>
    <w:rsid w:val="00832EE8"/>
    <w:rsid w:val="00834C1B"/>
    <w:rsid w:val="00834FBF"/>
    <w:rsid w:val="008364C0"/>
    <w:rsid w:val="00836DC9"/>
    <w:rsid w:val="0084056B"/>
    <w:rsid w:val="00841F54"/>
    <w:rsid w:val="00842265"/>
    <w:rsid w:val="00842E34"/>
    <w:rsid w:val="008438C2"/>
    <w:rsid w:val="008450D2"/>
    <w:rsid w:val="00847210"/>
    <w:rsid w:val="008505DB"/>
    <w:rsid w:val="008515D6"/>
    <w:rsid w:val="008522A1"/>
    <w:rsid w:val="00853CD1"/>
    <w:rsid w:val="008548CF"/>
    <w:rsid w:val="008565D4"/>
    <w:rsid w:val="00861DDE"/>
    <w:rsid w:val="00863EDC"/>
    <w:rsid w:val="00863F83"/>
    <w:rsid w:val="008648CC"/>
    <w:rsid w:val="008669F2"/>
    <w:rsid w:val="00866E63"/>
    <w:rsid w:val="00867038"/>
    <w:rsid w:val="00867749"/>
    <w:rsid w:val="00870309"/>
    <w:rsid w:val="0087243C"/>
    <w:rsid w:val="00872DAC"/>
    <w:rsid w:val="008730C4"/>
    <w:rsid w:val="008733CC"/>
    <w:rsid w:val="0087388E"/>
    <w:rsid w:val="00875ADB"/>
    <w:rsid w:val="008804AB"/>
    <w:rsid w:val="00881057"/>
    <w:rsid w:val="00881ABA"/>
    <w:rsid w:val="00886180"/>
    <w:rsid w:val="00890B8A"/>
    <w:rsid w:val="00891332"/>
    <w:rsid w:val="00891512"/>
    <w:rsid w:val="00892526"/>
    <w:rsid w:val="008933B5"/>
    <w:rsid w:val="00893BF1"/>
    <w:rsid w:val="00893D81"/>
    <w:rsid w:val="00893F88"/>
    <w:rsid w:val="008955E5"/>
    <w:rsid w:val="00895613"/>
    <w:rsid w:val="00897418"/>
    <w:rsid w:val="00897F88"/>
    <w:rsid w:val="008A09FA"/>
    <w:rsid w:val="008A0B39"/>
    <w:rsid w:val="008A21BB"/>
    <w:rsid w:val="008A4F1E"/>
    <w:rsid w:val="008A6272"/>
    <w:rsid w:val="008A79F0"/>
    <w:rsid w:val="008B06A2"/>
    <w:rsid w:val="008B0BC7"/>
    <w:rsid w:val="008B0C71"/>
    <w:rsid w:val="008B6C61"/>
    <w:rsid w:val="008B6E12"/>
    <w:rsid w:val="008B6E8A"/>
    <w:rsid w:val="008B7284"/>
    <w:rsid w:val="008B758A"/>
    <w:rsid w:val="008C21C5"/>
    <w:rsid w:val="008C226B"/>
    <w:rsid w:val="008C24E4"/>
    <w:rsid w:val="008C4347"/>
    <w:rsid w:val="008C4680"/>
    <w:rsid w:val="008C5511"/>
    <w:rsid w:val="008C74A0"/>
    <w:rsid w:val="008C7EFA"/>
    <w:rsid w:val="008D44CD"/>
    <w:rsid w:val="008D5F0D"/>
    <w:rsid w:val="008E3718"/>
    <w:rsid w:val="008E4C53"/>
    <w:rsid w:val="008E58C1"/>
    <w:rsid w:val="008E5FE9"/>
    <w:rsid w:val="008F00D4"/>
    <w:rsid w:val="008F0397"/>
    <w:rsid w:val="008F040D"/>
    <w:rsid w:val="008F06DB"/>
    <w:rsid w:val="008F1800"/>
    <w:rsid w:val="008F49ED"/>
    <w:rsid w:val="008F5350"/>
    <w:rsid w:val="008F7EB2"/>
    <w:rsid w:val="00901D31"/>
    <w:rsid w:val="00902436"/>
    <w:rsid w:val="00903B3F"/>
    <w:rsid w:val="00907F3A"/>
    <w:rsid w:val="009140D7"/>
    <w:rsid w:val="009159EA"/>
    <w:rsid w:val="00915A78"/>
    <w:rsid w:val="00922FAF"/>
    <w:rsid w:val="00923E1C"/>
    <w:rsid w:val="00924FD2"/>
    <w:rsid w:val="009272F8"/>
    <w:rsid w:val="0092756A"/>
    <w:rsid w:val="009303DA"/>
    <w:rsid w:val="009305CC"/>
    <w:rsid w:val="00932541"/>
    <w:rsid w:val="0093258C"/>
    <w:rsid w:val="00935AAF"/>
    <w:rsid w:val="00940BF3"/>
    <w:rsid w:val="009425DC"/>
    <w:rsid w:val="00942CBB"/>
    <w:rsid w:val="00944AD3"/>
    <w:rsid w:val="009458FB"/>
    <w:rsid w:val="009467D0"/>
    <w:rsid w:val="00946F87"/>
    <w:rsid w:val="0094775E"/>
    <w:rsid w:val="00951E68"/>
    <w:rsid w:val="00952104"/>
    <w:rsid w:val="00952F65"/>
    <w:rsid w:val="009531B0"/>
    <w:rsid w:val="00954192"/>
    <w:rsid w:val="00954260"/>
    <w:rsid w:val="009601F6"/>
    <w:rsid w:val="00960BD4"/>
    <w:rsid w:val="00962F6C"/>
    <w:rsid w:val="00964AF8"/>
    <w:rsid w:val="009656F3"/>
    <w:rsid w:val="00966BA4"/>
    <w:rsid w:val="0097033D"/>
    <w:rsid w:val="009712BE"/>
    <w:rsid w:val="00971A9B"/>
    <w:rsid w:val="00974045"/>
    <w:rsid w:val="00975D8C"/>
    <w:rsid w:val="009777B5"/>
    <w:rsid w:val="00977F13"/>
    <w:rsid w:val="009827B4"/>
    <w:rsid w:val="0098507A"/>
    <w:rsid w:val="009864B7"/>
    <w:rsid w:val="00993F66"/>
    <w:rsid w:val="00995B1A"/>
    <w:rsid w:val="009A14B1"/>
    <w:rsid w:val="009A166C"/>
    <w:rsid w:val="009A36B3"/>
    <w:rsid w:val="009A4479"/>
    <w:rsid w:val="009A4CAF"/>
    <w:rsid w:val="009A5841"/>
    <w:rsid w:val="009A6228"/>
    <w:rsid w:val="009A7B33"/>
    <w:rsid w:val="009A7B3B"/>
    <w:rsid w:val="009B0919"/>
    <w:rsid w:val="009B15E4"/>
    <w:rsid w:val="009B2653"/>
    <w:rsid w:val="009B31D1"/>
    <w:rsid w:val="009B59BD"/>
    <w:rsid w:val="009B60E5"/>
    <w:rsid w:val="009B6560"/>
    <w:rsid w:val="009C0796"/>
    <w:rsid w:val="009C0F0F"/>
    <w:rsid w:val="009C181C"/>
    <w:rsid w:val="009C390B"/>
    <w:rsid w:val="009C406A"/>
    <w:rsid w:val="009C412D"/>
    <w:rsid w:val="009C5B26"/>
    <w:rsid w:val="009C7628"/>
    <w:rsid w:val="009D11DA"/>
    <w:rsid w:val="009D337B"/>
    <w:rsid w:val="009D4E62"/>
    <w:rsid w:val="009D5845"/>
    <w:rsid w:val="009D6517"/>
    <w:rsid w:val="009D65EC"/>
    <w:rsid w:val="009D746E"/>
    <w:rsid w:val="009E1678"/>
    <w:rsid w:val="009E23B1"/>
    <w:rsid w:val="009E3BE1"/>
    <w:rsid w:val="009E4515"/>
    <w:rsid w:val="009E5D0D"/>
    <w:rsid w:val="009E632C"/>
    <w:rsid w:val="009F0731"/>
    <w:rsid w:val="009F646C"/>
    <w:rsid w:val="009F70D4"/>
    <w:rsid w:val="00A00570"/>
    <w:rsid w:val="00A00801"/>
    <w:rsid w:val="00A00A39"/>
    <w:rsid w:val="00A02D95"/>
    <w:rsid w:val="00A02DF7"/>
    <w:rsid w:val="00A038D1"/>
    <w:rsid w:val="00A07F4C"/>
    <w:rsid w:val="00A12AC7"/>
    <w:rsid w:val="00A1364F"/>
    <w:rsid w:val="00A142F2"/>
    <w:rsid w:val="00A14307"/>
    <w:rsid w:val="00A20203"/>
    <w:rsid w:val="00A22FA2"/>
    <w:rsid w:val="00A23855"/>
    <w:rsid w:val="00A23AD4"/>
    <w:rsid w:val="00A24D72"/>
    <w:rsid w:val="00A25582"/>
    <w:rsid w:val="00A25E7F"/>
    <w:rsid w:val="00A26009"/>
    <w:rsid w:val="00A26524"/>
    <w:rsid w:val="00A271E6"/>
    <w:rsid w:val="00A27DAA"/>
    <w:rsid w:val="00A306BA"/>
    <w:rsid w:val="00A31099"/>
    <w:rsid w:val="00A31C1A"/>
    <w:rsid w:val="00A32640"/>
    <w:rsid w:val="00A33AA3"/>
    <w:rsid w:val="00A33D14"/>
    <w:rsid w:val="00A35674"/>
    <w:rsid w:val="00A37CB6"/>
    <w:rsid w:val="00A37DC1"/>
    <w:rsid w:val="00A40009"/>
    <w:rsid w:val="00A430C1"/>
    <w:rsid w:val="00A43354"/>
    <w:rsid w:val="00A45AFF"/>
    <w:rsid w:val="00A45E86"/>
    <w:rsid w:val="00A4683B"/>
    <w:rsid w:val="00A47824"/>
    <w:rsid w:val="00A53033"/>
    <w:rsid w:val="00A57DD1"/>
    <w:rsid w:val="00A60C77"/>
    <w:rsid w:val="00A615FF"/>
    <w:rsid w:val="00A62D9A"/>
    <w:rsid w:val="00A641A1"/>
    <w:rsid w:val="00A649D5"/>
    <w:rsid w:val="00A6693A"/>
    <w:rsid w:val="00A7000E"/>
    <w:rsid w:val="00A71509"/>
    <w:rsid w:val="00A72BDE"/>
    <w:rsid w:val="00A7304C"/>
    <w:rsid w:val="00A73DB1"/>
    <w:rsid w:val="00A74365"/>
    <w:rsid w:val="00A74656"/>
    <w:rsid w:val="00A766F1"/>
    <w:rsid w:val="00A76D2C"/>
    <w:rsid w:val="00A81EBA"/>
    <w:rsid w:val="00A82268"/>
    <w:rsid w:val="00A83032"/>
    <w:rsid w:val="00A833DE"/>
    <w:rsid w:val="00A845D9"/>
    <w:rsid w:val="00A864DD"/>
    <w:rsid w:val="00A867DE"/>
    <w:rsid w:val="00A86E2C"/>
    <w:rsid w:val="00A87A2A"/>
    <w:rsid w:val="00A90F97"/>
    <w:rsid w:val="00A92CC4"/>
    <w:rsid w:val="00A9388D"/>
    <w:rsid w:val="00A9630F"/>
    <w:rsid w:val="00A972E1"/>
    <w:rsid w:val="00A97534"/>
    <w:rsid w:val="00AA0DF3"/>
    <w:rsid w:val="00AA61EA"/>
    <w:rsid w:val="00AA68C9"/>
    <w:rsid w:val="00AA77D7"/>
    <w:rsid w:val="00AA7871"/>
    <w:rsid w:val="00AB01B4"/>
    <w:rsid w:val="00AB159D"/>
    <w:rsid w:val="00AB2836"/>
    <w:rsid w:val="00AB4806"/>
    <w:rsid w:val="00AB55EF"/>
    <w:rsid w:val="00AB5C2F"/>
    <w:rsid w:val="00AB617A"/>
    <w:rsid w:val="00AB7047"/>
    <w:rsid w:val="00AC00F6"/>
    <w:rsid w:val="00AC3A84"/>
    <w:rsid w:val="00AC542D"/>
    <w:rsid w:val="00AC612B"/>
    <w:rsid w:val="00AC68FD"/>
    <w:rsid w:val="00AC75F1"/>
    <w:rsid w:val="00AD028B"/>
    <w:rsid w:val="00AD17D8"/>
    <w:rsid w:val="00AD2504"/>
    <w:rsid w:val="00AD394D"/>
    <w:rsid w:val="00AD5E5F"/>
    <w:rsid w:val="00AD62F4"/>
    <w:rsid w:val="00AD69E9"/>
    <w:rsid w:val="00AE0BAF"/>
    <w:rsid w:val="00AE141E"/>
    <w:rsid w:val="00AE2430"/>
    <w:rsid w:val="00AE3168"/>
    <w:rsid w:val="00AE3905"/>
    <w:rsid w:val="00AE3D78"/>
    <w:rsid w:val="00AE4943"/>
    <w:rsid w:val="00AE7237"/>
    <w:rsid w:val="00AE7C1B"/>
    <w:rsid w:val="00AF2849"/>
    <w:rsid w:val="00AF4CD9"/>
    <w:rsid w:val="00AF6E17"/>
    <w:rsid w:val="00B02A6C"/>
    <w:rsid w:val="00B0383E"/>
    <w:rsid w:val="00B05067"/>
    <w:rsid w:val="00B05A7E"/>
    <w:rsid w:val="00B06594"/>
    <w:rsid w:val="00B06C25"/>
    <w:rsid w:val="00B06CA8"/>
    <w:rsid w:val="00B06E3B"/>
    <w:rsid w:val="00B1014C"/>
    <w:rsid w:val="00B11030"/>
    <w:rsid w:val="00B11220"/>
    <w:rsid w:val="00B114C4"/>
    <w:rsid w:val="00B11582"/>
    <w:rsid w:val="00B1301A"/>
    <w:rsid w:val="00B13543"/>
    <w:rsid w:val="00B15A0A"/>
    <w:rsid w:val="00B168C9"/>
    <w:rsid w:val="00B20B5E"/>
    <w:rsid w:val="00B22C29"/>
    <w:rsid w:val="00B23FA9"/>
    <w:rsid w:val="00B23FD5"/>
    <w:rsid w:val="00B31F66"/>
    <w:rsid w:val="00B3410E"/>
    <w:rsid w:val="00B3560D"/>
    <w:rsid w:val="00B36E9E"/>
    <w:rsid w:val="00B37345"/>
    <w:rsid w:val="00B37587"/>
    <w:rsid w:val="00B37A1B"/>
    <w:rsid w:val="00B37ADD"/>
    <w:rsid w:val="00B37BA8"/>
    <w:rsid w:val="00B37E21"/>
    <w:rsid w:val="00B421C3"/>
    <w:rsid w:val="00B437F1"/>
    <w:rsid w:val="00B440EC"/>
    <w:rsid w:val="00B458E7"/>
    <w:rsid w:val="00B45F84"/>
    <w:rsid w:val="00B46984"/>
    <w:rsid w:val="00B53B0B"/>
    <w:rsid w:val="00B574E7"/>
    <w:rsid w:val="00B607D3"/>
    <w:rsid w:val="00B611C3"/>
    <w:rsid w:val="00B611ED"/>
    <w:rsid w:val="00B61959"/>
    <w:rsid w:val="00B63FC5"/>
    <w:rsid w:val="00B643CC"/>
    <w:rsid w:val="00B65F25"/>
    <w:rsid w:val="00B66EEB"/>
    <w:rsid w:val="00B7074B"/>
    <w:rsid w:val="00B71516"/>
    <w:rsid w:val="00B71BDE"/>
    <w:rsid w:val="00B746ED"/>
    <w:rsid w:val="00B7524C"/>
    <w:rsid w:val="00B766ED"/>
    <w:rsid w:val="00B7691F"/>
    <w:rsid w:val="00B7758C"/>
    <w:rsid w:val="00B77DFD"/>
    <w:rsid w:val="00B81D90"/>
    <w:rsid w:val="00B823C2"/>
    <w:rsid w:val="00B84684"/>
    <w:rsid w:val="00B84EF4"/>
    <w:rsid w:val="00B8547A"/>
    <w:rsid w:val="00B85D47"/>
    <w:rsid w:val="00B862EA"/>
    <w:rsid w:val="00B923AD"/>
    <w:rsid w:val="00BA0934"/>
    <w:rsid w:val="00BA1110"/>
    <w:rsid w:val="00BA1B3A"/>
    <w:rsid w:val="00BA2A4D"/>
    <w:rsid w:val="00BA363A"/>
    <w:rsid w:val="00BA452F"/>
    <w:rsid w:val="00BA740A"/>
    <w:rsid w:val="00BB18D7"/>
    <w:rsid w:val="00BB1D38"/>
    <w:rsid w:val="00BB2E57"/>
    <w:rsid w:val="00BB32FB"/>
    <w:rsid w:val="00BB616F"/>
    <w:rsid w:val="00BB7253"/>
    <w:rsid w:val="00BC32F4"/>
    <w:rsid w:val="00BC39B8"/>
    <w:rsid w:val="00BC6D54"/>
    <w:rsid w:val="00BC74A8"/>
    <w:rsid w:val="00BD0E92"/>
    <w:rsid w:val="00BD71FF"/>
    <w:rsid w:val="00BE2D0B"/>
    <w:rsid w:val="00BE33CF"/>
    <w:rsid w:val="00BE3B1A"/>
    <w:rsid w:val="00BE5349"/>
    <w:rsid w:val="00BE73E6"/>
    <w:rsid w:val="00BE76CB"/>
    <w:rsid w:val="00BF0A51"/>
    <w:rsid w:val="00BF0BF6"/>
    <w:rsid w:val="00BF1A3C"/>
    <w:rsid w:val="00BF5B8D"/>
    <w:rsid w:val="00BF6147"/>
    <w:rsid w:val="00BF6A07"/>
    <w:rsid w:val="00BF6AC0"/>
    <w:rsid w:val="00BF6FC2"/>
    <w:rsid w:val="00BF762E"/>
    <w:rsid w:val="00C0116F"/>
    <w:rsid w:val="00C0312B"/>
    <w:rsid w:val="00C04561"/>
    <w:rsid w:val="00C05955"/>
    <w:rsid w:val="00C060AB"/>
    <w:rsid w:val="00C104D7"/>
    <w:rsid w:val="00C119E2"/>
    <w:rsid w:val="00C15DDB"/>
    <w:rsid w:val="00C206D3"/>
    <w:rsid w:val="00C22BF7"/>
    <w:rsid w:val="00C23326"/>
    <w:rsid w:val="00C240E1"/>
    <w:rsid w:val="00C31CE2"/>
    <w:rsid w:val="00C33D34"/>
    <w:rsid w:val="00C366B4"/>
    <w:rsid w:val="00C44163"/>
    <w:rsid w:val="00C44663"/>
    <w:rsid w:val="00C44C00"/>
    <w:rsid w:val="00C4539D"/>
    <w:rsid w:val="00C456C1"/>
    <w:rsid w:val="00C456D2"/>
    <w:rsid w:val="00C4595F"/>
    <w:rsid w:val="00C4609B"/>
    <w:rsid w:val="00C466DF"/>
    <w:rsid w:val="00C466E6"/>
    <w:rsid w:val="00C47391"/>
    <w:rsid w:val="00C477ED"/>
    <w:rsid w:val="00C47D97"/>
    <w:rsid w:val="00C520AD"/>
    <w:rsid w:val="00C5531A"/>
    <w:rsid w:val="00C55496"/>
    <w:rsid w:val="00C56118"/>
    <w:rsid w:val="00C56F24"/>
    <w:rsid w:val="00C575A0"/>
    <w:rsid w:val="00C611D0"/>
    <w:rsid w:val="00C64BA3"/>
    <w:rsid w:val="00C66002"/>
    <w:rsid w:val="00C6613C"/>
    <w:rsid w:val="00C707E3"/>
    <w:rsid w:val="00C71402"/>
    <w:rsid w:val="00C730BB"/>
    <w:rsid w:val="00C73144"/>
    <w:rsid w:val="00C74FFA"/>
    <w:rsid w:val="00C758CF"/>
    <w:rsid w:val="00C76706"/>
    <w:rsid w:val="00C80AE8"/>
    <w:rsid w:val="00C825FA"/>
    <w:rsid w:val="00C835DC"/>
    <w:rsid w:val="00C83E3E"/>
    <w:rsid w:val="00C86AA7"/>
    <w:rsid w:val="00C86EF4"/>
    <w:rsid w:val="00C87853"/>
    <w:rsid w:val="00C911E9"/>
    <w:rsid w:val="00C9128A"/>
    <w:rsid w:val="00C91429"/>
    <w:rsid w:val="00C91D7C"/>
    <w:rsid w:val="00C938B6"/>
    <w:rsid w:val="00C95F50"/>
    <w:rsid w:val="00C96572"/>
    <w:rsid w:val="00C975D9"/>
    <w:rsid w:val="00CA0034"/>
    <w:rsid w:val="00CA09F7"/>
    <w:rsid w:val="00CA25E1"/>
    <w:rsid w:val="00CA3168"/>
    <w:rsid w:val="00CA3560"/>
    <w:rsid w:val="00CA794E"/>
    <w:rsid w:val="00CA7A75"/>
    <w:rsid w:val="00CB046A"/>
    <w:rsid w:val="00CB0B0D"/>
    <w:rsid w:val="00CB1397"/>
    <w:rsid w:val="00CB29D9"/>
    <w:rsid w:val="00CB348A"/>
    <w:rsid w:val="00CB4A69"/>
    <w:rsid w:val="00CC2446"/>
    <w:rsid w:val="00CC29AB"/>
    <w:rsid w:val="00CC2C72"/>
    <w:rsid w:val="00CC2C90"/>
    <w:rsid w:val="00CC3581"/>
    <w:rsid w:val="00CC38A7"/>
    <w:rsid w:val="00CC4E00"/>
    <w:rsid w:val="00CC5B7A"/>
    <w:rsid w:val="00CC5D88"/>
    <w:rsid w:val="00CC68B4"/>
    <w:rsid w:val="00CC7082"/>
    <w:rsid w:val="00CD1B19"/>
    <w:rsid w:val="00CD21AC"/>
    <w:rsid w:val="00CD4005"/>
    <w:rsid w:val="00CD54F1"/>
    <w:rsid w:val="00CD64A4"/>
    <w:rsid w:val="00CE2B5C"/>
    <w:rsid w:val="00CE3917"/>
    <w:rsid w:val="00CE5080"/>
    <w:rsid w:val="00CE5594"/>
    <w:rsid w:val="00CE6339"/>
    <w:rsid w:val="00CE6C39"/>
    <w:rsid w:val="00CE6C6E"/>
    <w:rsid w:val="00CF1155"/>
    <w:rsid w:val="00CF1624"/>
    <w:rsid w:val="00CF184C"/>
    <w:rsid w:val="00CF340E"/>
    <w:rsid w:val="00CF3613"/>
    <w:rsid w:val="00CF7248"/>
    <w:rsid w:val="00CF73A0"/>
    <w:rsid w:val="00CF7B15"/>
    <w:rsid w:val="00D037F1"/>
    <w:rsid w:val="00D04110"/>
    <w:rsid w:val="00D04134"/>
    <w:rsid w:val="00D04ACD"/>
    <w:rsid w:val="00D04DDC"/>
    <w:rsid w:val="00D072E8"/>
    <w:rsid w:val="00D105E1"/>
    <w:rsid w:val="00D12C3D"/>
    <w:rsid w:val="00D13C1A"/>
    <w:rsid w:val="00D145CA"/>
    <w:rsid w:val="00D157D9"/>
    <w:rsid w:val="00D15B87"/>
    <w:rsid w:val="00D15E72"/>
    <w:rsid w:val="00D16C0D"/>
    <w:rsid w:val="00D2208D"/>
    <w:rsid w:val="00D22279"/>
    <w:rsid w:val="00D22825"/>
    <w:rsid w:val="00D22C02"/>
    <w:rsid w:val="00D22ED4"/>
    <w:rsid w:val="00D242E9"/>
    <w:rsid w:val="00D24EFE"/>
    <w:rsid w:val="00D25A94"/>
    <w:rsid w:val="00D26D02"/>
    <w:rsid w:val="00D30983"/>
    <w:rsid w:val="00D346A5"/>
    <w:rsid w:val="00D35AAA"/>
    <w:rsid w:val="00D36E27"/>
    <w:rsid w:val="00D42A57"/>
    <w:rsid w:val="00D43323"/>
    <w:rsid w:val="00D43E9A"/>
    <w:rsid w:val="00D4426D"/>
    <w:rsid w:val="00D44C54"/>
    <w:rsid w:val="00D44FA0"/>
    <w:rsid w:val="00D46471"/>
    <w:rsid w:val="00D46861"/>
    <w:rsid w:val="00D468D2"/>
    <w:rsid w:val="00D47385"/>
    <w:rsid w:val="00D51254"/>
    <w:rsid w:val="00D522B4"/>
    <w:rsid w:val="00D539E9"/>
    <w:rsid w:val="00D53D30"/>
    <w:rsid w:val="00D53EC9"/>
    <w:rsid w:val="00D54923"/>
    <w:rsid w:val="00D55777"/>
    <w:rsid w:val="00D55F96"/>
    <w:rsid w:val="00D566BE"/>
    <w:rsid w:val="00D60B25"/>
    <w:rsid w:val="00D61A1B"/>
    <w:rsid w:val="00D61D4A"/>
    <w:rsid w:val="00D62084"/>
    <w:rsid w:val="00D6351B"/>
    <w:rsid w:val="00D6396E"/>
    <w:rsid w:val="00D65BE7"/>
    <w:rsid w:val="00D66C66"/>
    <w:rsid w:val="00D67B37"/>
    <w:rsid w:val="00D724C5"/>
    <w:rsid w:val="00D73771"/>
    <w:rsid w:val="00D74237"/>
    <w:rsid w:val="00D75401"/>
    <w:rsid w:val="00D76513"/>
    <w:rsid w:val="00D76CAE"/>
    <w:rsid w:val="00D76D0D"/>
    <w:rsid w:val="00D846AF"/>
    <w:rsid w:val="00D85021"/>
    <w:rsid w:val="00D853A4"/>
    <w:rsid w:val="00D853B0"/>
    <w:rsid w:val="00D86332"/>
    <w:rsid w:val="00D8646E"/>
    <w:rsid w:val="00D866C1"/>
    <w:rsid w:val="00D867F3"/>
    <w:rsid w:val="00D8742C"/>
    <w:rsid w:val="00D8782D"/>
    <w:rsid w:val="00D91815"/>
    <w:rsid w:val="00D91C92"/>
    <w:rsid w:val="00D94363"/>
    <w:rsid w:val="00D95FE9"/>
    <w:rsid w:val="00D97859"/>
    <w:rsid w:val="00D97EFE"/>
    <w:rsid w:val="00DA0388"/>
    <w:rsid w:val="00DA0863"/>
    <w:rsid w:val="00DA0CD4"/>
    <w:rsid w:val="00DA6724"/>
    <w:rsid w:val="00DB088F"/>
    <w:rsid w:val="00DB13A1"/>
    <w:rsid w:val="00DB5C67"/>
    <w:rsid w:val="00DB6D2A"/>
    <w:rsid w:val="00DB6E41"/>
    <w:rsid w:val="00DB799F"/>
    <w:rsid w:val="00DC027C"/>
    <w:rsid w:val="00DC1799"/>
    <w:rsid w:val="00DC1F5A"/>
    <w:rsid w:val="00DC7066"/>
    <w:rsid w:val="00DD05D6"/>
    <w:rsid w:val="00DD0C57"/>
    <w:rsid w:val="00DD121D"/>
    <w:rsid w:val="00DD39B3"/>
    <w:rsid w:val="00DD525B"/>
    <w:rsid w:val="00DD7A49"/>
    <w:rsid w:val="00DE02EE"/>
    <w:rsid w:val="00DE0616"/>
    <w:rsid w:val="00DE07FD"/>
    <w:rsid w:val="00DE2B93"/>
    <w:rsid w:val="00DE670E"/>
    <w:rsid w:val="00DE7710"/>
    <w:rsid w:val="00DF17F3"/>
    <w:rsid w:val="00DF1B80"/>
    <w:rsid w:val="00DF3E09"/>
    <w:rsid w:val="00DF5229"/>
    <w:rsid w:val="00DF60AA"/>
    <w:rsid w:val="00DF697D"/>
    <w:rsid w:val="00DF7CA4"/>
    <w:rsid w:val="00E015DA"/>
    <w:rsid w:val="00E043BF"/>
    <w:rsid w:val="00E06923"/>
    <w:rsid w:val="00E07083"/>
    <w:rsid w:val="00E11FE0"/>
    <w:rsid w:val="00E129F4"/>
    <w:rsid w:val="00E12FB7"/>
    <w:rsid w:val="00E130BC"/>
    <w:rsid w:val="00E14121"/>
    <w:rsid w:val="00E15DE7"/>
    <w:rsid w:val="00E167A6"/>
    <w:rsid w:val="00E16ABD"/>
    <w:rsid w:val="00E1706E"/>
    <w:rsid w:val="00E24AA2"/>
    <w:rsid w:val="00E268B2"/>
    <w:rsid w:val="00E27D36"/>
    <w:rsid w:val="00E30382"/>
    <w:rsid w:val="00E3049A"/>
    <w:rsid w:val="00E308F6"/>
    <w:rsid w:val="00E30D7F"/>
    <w:rsid w:val="00E32E5A"/>
    <w:rsid w:val="00E33357"/>
    <w:rsid w:val="00E33BA4"/>
    <w:rsid w:val="00E34209"/>
    <w:rsid w:val="00E346C4"/>
    <w:rsid w:val="00E36B4D"/>
    <w:rsid w:val="00E375D3"/>
    <w:rsid w:val="00E41243"/>
    <w:rsid w:val="00E4182F"/>
    <w:rsid w:val="00E41906"/>
    <w:rsid w:val="00E41E78"/>
    <w:rsid w:val="00E458BF"/>
    <w:rsid w:val="00E45DD2"/>
    <w:rsid w:val="00E45EE1"/>
    <w:rsid w:val="00E46A1A"/>
    <w:rsid w:val="00E46F64"/>
    <w:rsid w:val="00E475F7"/>
    <w:rsid w:val="00E50BC4"/>
    <w:rsid w:val="00E50EE2"/>
    <w:rsid w:val="00E52694"/>
    <w:rsid w:val="00E52740"/>
    <w:rsid w:val="00E53E0E"/>
    <w:rsid w:val="00E553BD"/>
    <w:rsid w:val="00E57770"/>
    <w:rsid w:val="00E609EE"/>
    <w:rsid w:val="00E61904"/>
    <w:rsid w:val="00E62DBE"/>
    <w:rsid w:val="00E64745"/>
    <w:rsid w:val="00E6475B"/>
    <w:rsid w:val="00E647CA"/>
    <w:rsid w:val="00E670D1"/>
    <w:rsid w:val="00E70719"/>
    <w:rsid w:val="00E70BEC"/>
    <w:rsid w:val="00E72B1E"/>
    <w:rsid w:val="00E757CE"/>
    <w:rsid w:val="00E7723B"/>
    <w:rsid w:val="00E77C85"/>
    <w:rsid w:val="00E80038"/>
    <w:rsid w:val="00E81DE0"/>
    <w:rsid w:val="00E84B83"/>
    <w:rsid w:val="00E85AAD"/>
    <w:rsid w:val="00E85BA8"/>
    <w:rsid w:val="00E91415"/>
    <w:rsid w:val="00E934C1"/>
    <w:rsid w:val="00E9492A"/>
    <w:rsid w:val="00E95088"/>
    <w:rsid w:val="00E97A1A"/>
    <w:rsid w:val="00EA1B9C"/>
    <w:rsid w:val="00EA3335"/>
    <w:rsid w:val="00EA38AD"/>
    <w:rsid w:val="00EA55DD"/>
    <w:rsid w:val="00EA770A"/>
    <w:rsid w:val="00EB1307"/>
    <w:rsid w:val="00EB190F"/>
    <w:rsid w:val="00EC4DCE"/>
    <w:rsid w:val="00EC59A5"/>
    <w:rsid w:val="00EC69FB"/>
    <w:rsid w:val="00EC6AA2"/>
    <w:rsid w:val="00EC7BCA"/>
    <w:rsid w:val="00ED04B6"/>
    <w:rsid w:val="00ED2117"/>
    <w:rsid w:val="00ED303F"/>
    <w:rsid w:val="00ED312E"/>
    <w:rsid w:val="00ED3D56"/>
    <w:rsid w:val="00ED5A16"/>
    <w:rsid w:val="00ED7481"/>
    <w:rsid w:val="00EE0C53"/>
    <w:rsid w:val="00EE23FE"/>
    <w:rsid w:val="00EE6571"/>
    <w:rsid w:val="00EF0063"/>
    <w:rsid w:val="00EF0DBE"/>
    <w:rsid w:val="00EF184E"/>
    <w:rsid w:val="00EF215C"/>
    <w:rsid w:val="00EF29F1"/>
    <w:rsid w:val="00EF3B94"/>
    <w:rsid w:val="00EF5F04"/>
    <w:rsid w:val="00EF7978"/>
    <w:rsid w:val="00F055EE"/>
    <w:rsid w:val="00F07617"/>
    <w:rsid w:val="00F10C35"/>
    <w:rsid w:val="00F11251"/>
    <w:rsid w:val="00F12E6F"/>
    <w:rsid w:val="00F16C64"/>
    <w:rsid w:val="00F16D08"/>
    <w:rsid w:val="00F16DED"/>
    <w:rsid w:val="00F171E4"/>
    <w:rsid w:val="00F2000B"/>
    <w:rsid w:val="00F2173B"/>
    <w:rsid w:val="00F259A0"/>
    <w:rsid w:val="00F25EDF"/>
    <w:rsid w:val="00F3173E"/>
    <w:rsid w:val="00F318CD"/>
    <w:rsid w:val="00F3376C"/>
    <w:rsid w:val="00F33E24"/>
    <w:rsid w:val="00F373B4"/>
    <w:rsid w:val="00F37FC8"/>
    <w:rsid w:val="00F406A7"/>
    <w:rsid w:val="00F4189D"/>
    <w:rsid w:val="00F428AC"/>
    <w:rsid w:val="00F449D1"/>
    <w:rsid w:val="00F473C4"/>
    <w:rsid w:val="00F5017D"/>
    <w:rsid w:val="00F51CC0"/>
    <w:rsid w:val="00F51F15"/>
    <w:rsid w:val="00F525A7"/>
    <w:rsid w:val="00F55F11"/>
    <w:rsid w:val="00F57421"/>
    <w:rsid w:val="00F60C66"/>
    <w:rsid w:val="00F73018"/>
    <w:rsid w:val="00F73288"/>
    <w:rsid w:val="00F74C6D"/>
    <w:rsid w:val="00F7696F"/>
    <w:rsid w:val="00F77E08"/>
    <w:rsid w:val="00F77EF2"/>
    <w:rsid w:val="00F80B2E"/>
    <w:rsid w:val="00F80DD7"/>
    <w:rsid w:val="00F822DE"/>
    <w:rsid w:val="00F84618"/>
    <w:rsid w:val="00F8478C"/>
    <w:rsid w:val="00F86B3D"/>
    <w:rsid w:val="00F9219A"/>
    <w:rsid w:val="00F92A19"/>
    <w:rsid w:val="00F931B4"/>
    <w:rsid w:val="00F94C20"/>
    <w:rsid w:val="00F95640"/>
    <w:rsid w:val="00FA300E"/>
    <w:rsid w:val="00FA457E"/>
    <w:rsid w:val="00FA4909"/>
    <w:rsid w:val="00FA575A"/>
    <w:rsid w:val="00FA77E0"/>
    <w:rsid w:val="00FB38BD"/>
    <w:rsid w:val="00FB42DC"/>
    <w:rsid w:val="00FB4D0B"/>
    <w:rsid w:val="00FB5336"/>
    <w:rsid w:val="00FB68E4"/>
    <w:rsid w:val="00FC2B0D"/>
    <w:rsid w:val="00FC2E20"/>
    <w:rsid w:val="00FC5646"/>
    <w:rsid w:val="00FC70C1"/>
    <w:rsid w:val="00FD358E"/>
    <w:rsid w:val="00FD4868"/>
    <w:rsid w:val="00FD50FD"/>
    <w:rsid w:val="00FD724E"/>
    <w:rsid w:val="00FD72BC"/>
    <w:rsid w:val="00FD7E80"/>
    <w:rsid w:val="00FE0B3B"/>
    <w:rsid w:val="00FE3404"/>
    <w:rsid w:val="00FE46FC"/>
    <w:rsid w:val="00FE49AD"/>
    <w:rsid w:val="00FE7BF5"/>
    <w:rsid w:val="00FF0936"/>
    <w:rsid w:val="00FF104C"/>
    <w:rsid w:val="00FF11CA"/>
    <w:rsid w:val="00FF3C90"/>
    <w:rsid w:val="00FF40B7"/>
    <w:rsid w:val="00FF4EE8"/>
    <w:rsid w:val="00FF5EEE"/>
    <w:rsid w:val="00FF631D"/>
    <w:rsid w:val="00FF69CC"/>
    <w:rsid w:val="00FF74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C3FC6"/>
  <w15:chartTrackingRefBased/>
  <w15:docId w15:val="{A3B55E22-F7CE-4246-82E3-1E962B5DD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72"/>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1872"/>
    <w:pPr>
      <w:tabs>
        <w:tab w:val="center" w:pos="4419"/>
        <w:tab w:val="right" w:pos="8838"/>
      </w:tabs>
    </w:pPr>
  </w:style>
  <w:style w:type="character" w:customStyle="1" w:styleId="EncabezadoCar">
    <w:name w:val="Encabezado Car"/>
    <w:basedOn w:val="Fuentedeprrafopredeter"/>
    <w:link w:val="Encabezado"/>
    <w:uiPriority w:val="99"/>
    <w:rsid w:val="00801872"/>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801872"/>
    <w:pPr>
      <w:tabs>
        <w:tab w:val="center" w:pos="4419"/>
        <w:tab w:val="right" w:pos="8838"/>
      </w:tabs>
    </w:pPr>
  </w:style>
  <w:style w:type="character" w:customStyle="1" w:styleId="PiedepginaCar">
    <w:name w:val="Pie de página Car"/>
    <w:basedOn w:val="Fuentedeprrafopredeter"/>
    <w:link w:val="Piedepgina"/>
    <w:uiPriority w:val="99"/>
    <w:rsid w:val="00801872"/>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0187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80187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801872"/>
    <w:rPr>
      <w:color w:val="0563C1" w:themeColor="hyperlink"/>
      <w:u w:val="single"/>
    </w:rPr>
  </w:style>
  <w:style w:type="table" w:styleId="Tablaconcuadrcula">
    <w:name w:val="Table Grid"/>
    <w:basedOn w:val="Tablanormal"/>
    <w:uiPriority w:val="59"/>
    <w:rsid w:val="0080187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E73E6"/>
    <w:rPr>
      <w:sz w:val="16"/>
      <w:szCs w:val="16"/>
    </w:rPr>
  </w:style>
  <w:style w:type="paragraph" w:styleId="Textocomentario">
    <w:name w:val="annotation text"/>
    <w:basedOn w:val="Normal"/>
    <w:link w:val="TextocomentarioCar"/>
    <w:uiPriority w:val="99"/>
    <w:semiHidden/>
    <w:unhideWhenUsed/>
    <w:rsid w:val="00BE73E6"/>
  </w:style>
  <w:style w:type="character" w:customStyle="1" w:styleId="TextocomentarioCar">
    <w:name w:val="Texto comentario Car"/>
    <w:basedOn w:val="Fuentedeprrafopredeter"/>
    <w:link w:val="Textocomentario"/>
    <w:uiPriority w:val="99"/>
    <w:semiHidden/>
    <w:rsid w:val="00BE73E6"/>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E73E6"/>
    <w:rPr>
      <w:b/>
      <w:bCs/>
    </w:rPr>
  </w:style>
  <w:style w:type="character" w:customStyle="1" w:styleId="AsuntodelcomentarioCar">
    <w:name w:val="Asunto del comentario Car"/>
    <w:basedOn w:val="TextocomentarioCar"/>
    <w:link w:val="Asuntodelcomentario"/>
    <w:uiPriority w:val="99"/>
    <w:semiHidden/>
    <w:rsid w:val="00BE73E6"/>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E73E6"/>
    <w:rPr>
      <w:sz w:val="18"/>
      <w:szCs w:val="18"/>
    </w:rPr>
  </w:style>
  <w:style w:type="character" w:customStyle="1" w:styleId="TextodegloboCar">
    <w:name w:val="Texto de globo Car"/>
    <w:basedOn w:val="Fuentedeprrafopredeter"/>
    <w:link w:val="Textodeglobo"/>
    <w:uiPriority w:val="99"/>
    <w:semiHidden/>
    <w:rsid w:val="00BE73E6"/>
    <w:rPr>
      <w:rFonts w:ascii="Times New Roman" w:eastAsia="Times New Roman" w:hAnsi="Times New Roman" w:cs="Times New Roman"/>
      <w:sz w:val="18"/>
      <w:szCs w:val="18"/>
      <w:lang w:eastAsia="es-ES"/>
    </w:rPr>
  </w:style>
  <w:style w:type="character" w:customStyle="1" w:styleId="Mencinsinresolver1">
    <w:name w:val="Mención sin resolver1"/>
    <w:basedOn w:val="Fuentedeprrafopredeter"/>
    <w:uiPriority w:val="99"/>
    <w:semiHidden/>
    <w:unhideWhenUsed/>
    <w:rsid w:val="00B15A0A"/>
    <w:rPr>
      <w:color w:val="605E5C"/>
      <w:shd w:val="clear" w:color="auto" w:fill="E1DFDD"/>
    </w:rPr>
  </w:style>
  <w:style w:type="character" w:styleId="Hipervnculovisitado">
    <w:name w:val="FollowedHyperlink"/>
    <w:basedOn w:val="Fuentedeprrafopredeter"/>
    <w:uiPriority w:val="99"/>
    <w:semiHidden/>
    <w:unhideWhenUsed/>
    <w:rsid w:val="00674438"/>
    <w:rPr>
      <w:color w:val="954F72" w:themeColor="followedHyperlink"/>
      <w:u w:val="single"/>
    </w:rPr>
  </w:style>
  <w:style w:type="paragraph" w:styleId="Revisin">
    <w:name w:val="Revision"/>
    <w:hidden/>
    <w:uiPriority w:val="99"/>
    <w:semiHidden/>
    <w:rsid w:val="00867749"/>
    <w:pPr>
      <w:spacing w:after="0" w:line="240" w:lineRule="auto"/>
    </w:pPr>
    <w:rPr>
      <w:rFonts w:ascii="Times New Roman" w:eastAsia="Times New Roman" w:hAnsi="Times New Roman" w:cs="Times New Roman"/>
      <w:sz w:val="20"/>
      <w:szCs w:val="20"/>
      <w:lang w:eastAsia="es-ES"/>
    </w:rPr>
  </w:style>
  <w:style w:type="character" w:customStyle="1" w:styleId="Mencinsinresolver2">
    <w:name w:val="Mención sin resolver2"/>
    <w:basedOn w:val="Fuentedeprrafopredeter"/>
    <w:uiPriority w:val="99"/>
    <w:semiHidden/>
    <w:unhideWhenUsed/>
    <w:rsid w:val="00F473C4"/>
    <w:rPr>
      <w:color w:val="605E5C"/>
      <w:shd w:val="clear" w:color="auto" w:fill="E1DFDD"/>
    </w:rPr>
  </w:style>
  <w:style w:type="character" w:customStyle="1" w:styleId="normaltextrun">
    <w:name w:val="normaltextrun"/>
    <w:basedOn w:val="Fuentedeprrafopredeter"/>
    <w:rsid w:val="007F5DCD"/>
  </w:style>
  <w:style w:type="character" w:customStyle="1" w:styleId="eop">
    <w:name w:val="eop"/>
    <w:basedOn w:val="Fuentedeprrafopredeter"/>
    <w:rsid w:val="007F5DCD"/>
  </w:style>
  <w:style w:type="character" w:customStyle="1" w:styleId="Mencinsinresolver3">
    <w:name w:val="Mención sin resolver3"/>
    <w:basedOn w:val="Fuentedeprrafopredeter"/>
    <w:uiPriority w:val="99"/>
    <w:semiHidden/>
    <w:unhideWhenUsed/>
    <w:rsid w:val="003E3611"/>
    <w:rPr>
      <w:color w:val="605E5C"/>
      <w:shd w:val="clear" w:color="auto" w:fill="E1DFDD"/>
    </w:rPr>
  </w:style>
  <w:style w:type="character" w:customStyle="1" w:styleId="Mencinsinresolver4">
    <w:name w:val="Mención sin resolver4"/>
    <w:basedOn w:val="Fuentedeprrafopredeter"/>
    <w:uiPriority w:val="99"/>
    <w:semiHidden/>
    <w:unhideWhenUsed/>
    <w:rsid w:val="00BF6F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46">
      <w:bodyDiv w:val="1"/>
      <w:marLeft w:val="0"/>
      <w:marRight w:val="0"/>
      <w:marTop w:val="0"/>
      <w:marBottom w:val="0"/>
      <w:divBdr>
        <w:top w:val="none" w:sz="0" w:space="0" w:color="auto"/>
        <w:left w:val="none" w:sz="0" w:space="0" w:color="auto"/>
        <w:bottom w:val="none" w:sz="0" w:space="0" w:color="auto"/>
        <w:right w:val="none" w:sz="0" w:space="0" w:color="auto"/>
      </w:divBdr>
    </w:div>
    <w:div w:id="47992709">
      <w:bodyDiv w:val="1"/>
      <w:marLeft w:val="0"/>
      <w:marRight w:val="0"/>
      <w:marTop w:val="0"/>
      <w:marBottom w:val="0"/>
      <w:divBdr>
        <w:top w:val="none" w:sz="0" w:space="0" w:color="auto"/>
        <w:left w:val="none" w:sz="0" w:space="0" w:color="auto"/>
        <w:bottom w:val="none" w:sz="0" w:space="0" w:color="auto"/>
        <w:right w:val="none" w:sz="0" w:space="0" w:color="auto"/>
      </w:divBdr>
    </w:div>
    <w:div w:id="54015614">
      <w:bodyDiv w:val="1"/>
      <w:marLeft w:val="0"/>
      <w:marRight w:val="0"/>
      <w:marTop w:val="0"/>
      <w:marBottom w:val="0"/>
      <w:divBdr>
        <w:top w:val="none" w:sz="0" w:space="0" w:color="auto"/>
        <w:left w:val="none" w:sz="0" w:space="0" w:color="auto"/>
        <w:bottom w:val="none" w:sz="0" w:space="0" w:color="auto"/>
        <w:right w:val="none" w:sz="0" w:space="0" w:color="auto"/>
      </w:divBdr>
    </w:div>
    <w:div w:id="65078574">
      <w:bodyDiv w:val="1"/>
      <w:marLeft w:val="0"/>
      <w:marRight w:val="0"/>
      <w:marTop w:val="0"/>
      <w:marBottom w:val="0"/>
      <w:divBdr>
        <w:top w:val="none" w:sz="0" w:space="0" w:color="auto"/>
        <w:left w:val="none" w:sz="0" w:space="0" w:color="auto"/>
        <w:bottom w:val="none" w:sz="0" w:space="0" w:color="auto"/>
        <w:right w:val="none" w:sz="0" w:space="0" w:color="auto"/>
      </w:divBdr>
    </w:div>
    <w:div w:id="77561792">
      <w:bodyDiv w:val="1"/>
      <w:marLeft w:val="0"/>
      <w:marRight w:val="0"/>
      <w:marTop w:val="0"/>
      <w:marBottom w:val="0"/>
      <w:divBdr>
        <w:top w:val="none" w:sz="0" w:space="0" w:color="auto"/>
        <w:left w:val="none" w:sz="0" w:space="0" w:color="auto"/>
        <w:bottom w:val="none" w:sz="0" w:space="0" w:color="auto"/>
        <w:right w:val="none" w:sz="0" w:space="0" w:color="auto"/>
      </w:divBdr>
    </w:div>
    <w:div w:id="107815361">
      <w:bodyDiv w:val="1"/>
      <w:marLeft w:val="0"/>
      <w:marRight w:val="0"/>
      <w:marTop w:val="0"/>
      <w:marBottom w:val="0"/>
      <w:divBdr>
        <w:top w:val="none" w:sz="0" w:space="0" w:color="auto"/>
        <w:left w:val="none" w:sz="0" w:space="0" w:color="auto"/>
        <w:bottom w:val="none" w:sz="0" w:space="0" w:color="auto"/>
        <w:right w:val="none" w:sz="0" w:space="0" w:color="auto"/>
      </w:divBdr>
    </w:div>
    <w:div w:id="202182145">
      <w:bodyDiv w:val="1"/>
      <w:marLeft w:val="0"/>
      <w:marRight w:val="0"/>
      <w:marTop w:val="0"/>
      <w:marBottom w:val="0"/>
      <w:divBdr>
        <w:top w:val="none" w:sz="0" w:space="0" w:color="auto"/>
        <w:left w:val="none" w:sz="0" w:space="0" w:color="auto"/>
        <w:bottom w:val="none" w:sz="0" w:space="0" w:color="auto"/>
        <w:right w:val="none" w:sz="0" w:space="0" w:color="auto"/>
      </w:divBdr>
    </w:div>
    <w:div w:id="295332787">
      <w:bodyDiv w:val="1"/>
      <w:marLeft w:val="0"/>
      <w:marRight w:val="0"/>
      <w:marTop w:val="0"/>
      <w:marBottom w:val="0"/>
      <w:divBdr>
        <w:top w:val="none" w:sz="0" w:space="0" w:color="auto"/>
        <w:left w:val="none" w:sz="0" w:space="0" w:color="auto"/>
        <w:bottom w:val="none" w:sz="0" w:space="0" w:color="auto"/>
        <w:right w:val="none" w:sz="0" w:space="0" w:color="auto"/>
      </w:divBdr>
    </w:div>
    <w:div w:id="296957461">
      <w:bodyDiv w:val="1"/>
      <w:marLeft w:val="0"/>
      <w:marRight w:val="0"/>
      <w:marTop w:val="0"/>
      <w:marBottom w:val="0"/>
      <w:divBdr>
        <w:top w:val="none" w:sz="0" w:space="0" w:color="auto"/>
        <w:left w:val="none" w:sz="0" w:space="0" w:color="auto"/>
        <w:bottom w:val="none" w:sz="0" w:space="0" w:color="auto"/>
        <w:right w:val="none" w:sz="0" w:space="0" w:color="auto"/>
      </w:divBdr>
    </w:div>
    <w:div w:id="360203408">
      <w:bodyDiv w:val="1"/>
      <w:marLeft w:val="0"/>
      <w:marRight w:val="0"/>
      <w:marTop w:val="0"/>
      <w:marBottom w:val="0"/>
      <w:divBdr>
        <w:top w:val="none" w:sz="0" w:space="0" w:color="auto"/>
        <w:left w:val="none" w:sz="0" w:space="0" w:color="auto"/>
        <w:bottom w:val="none" w:sz="0" w:space="0" w:color="auto"/>
        <w:right w:val="none" w:sz="0" w:space="0" w:color="auto"/>
      </w:divBdr>
    </w:div>
    <w:div w:id="361133144">
      <w:bodyDiv w:val="1"/>
      <w:marLeft w:val="0"/>
      <w:marRight w:val="0"/>
      <w:marTop w:val="0"/>
      <w:marBottom w:val="0"/>
      <w:divBdr>
        <w:top w:val="none" w:sz="0" w:space="0" w:color="auto"/>
        <w:left w:val="none" w:sz="0" w:space="0" w:color="auto"/>
        <w:bottom w:val="none" w:sz="0" w:space="0" w:color="auto"/>
        <w:right w:val="none" w:sz="0" w:space="0" w:color="auto"/>
      </w:divBdr>
    </w:div>
    <w:div w:id="390156029">
      <w:bodyDiv w:val="1"/>
      <w:marLeft w:val="0"/>
      <w:marRight w:val="0"/>
      <w:marTop w:val="0"/>
      <w:marBottom w:val="0"/>
      <w:divBdr>
        <w:top w:val="none" w:sz="0" w:space="0" w:color="auto"/>
        <w:left w:val="none" w:sz="0" w:space="0" w:color="auto"/>
        <w:bottom w:val="none" w:sz="0" w:space="0" w:color="auto"/>
        <w:right w:val="none" w:sz="0" w:space="0" w:color="auto"/>
      </w:divBdr>
    </w:div>
    <w:div w:id="574390220">
      <w:bodyDiv w:val="1"/>
      <w:marLeft w:val="0"/>
      <w:marRight w:val="0"/>
      <w:marTop w:val="0"/>
      <w:marBottom w:val="0"/>
      <w:divBdr>
        <w:top w:val="none" w:sz="0" w:space="0" w:color="auto"/>
        <w:left w:val="none" w:sz="0" w:space="0" w:color="auto"/>
        <w:bottom w:val="none" w:sz="0" w:space="0" w:color="auto"/>
        <w:right w:val="none" w:sz="0" w:space="0" w:color="auto"/>
      </w:divBdr>
    </w:div>
    <w:div w:id="612059298">
      <w:bodyDiv w:val="1"/>
      <w:marLeft w:val="0"/>
      <w:marRight w:val="0"/>
      <w:marTop w:val="0"/>
      <w:marBottom w:val="0"/>
      <w:divBdr>
        <w:top w:val="none" w:sz="0" w:space="0" w:color="auto"/>
        <w:left w:val="none" w:sz="0" w:space="0" w:color="auto"/>
        <w:bottom w:val="none" w:sz="0" w:space="0" w:color="auto"/>
        <w:right w:val="none" w:sz="0" w:space="0" w:color="auto"/>
      </w:divBdr>
    </w:div>
    <w:div w:id="632175059">
      <w:bodyDiv w:val="1"/>
      <w:marLeft w:val="0"/>
      <w:marRight w:val="0"/>
      <w:marTop w:val="0"/>
      <w:marBottom w:val="0"/>
      <w:divBdr>
        <w:top w:val="none" w:sz="0" w:space="0" w:color="auto"/>
        <w:left w:val="none" w:sz="0" w:space="0" w:color="auto"/>
        <w:bottom w:val="none" w:sz="0" w:space="0" w:color="auto"/>
        <w:right w:val="none" w:sz="0" w:space="0" w:color="auto"/>
      </w:divBdr>
    </w:div>
    <w:div w:id="846403432">
      <w:bodyDiv w:val="1"/>
      <w:marLeft w:val="0"/>
      <w:marRight w:val="0"/>
      <w:marTop w:val="0"/>
      <w:marBottom w:val="0"/>
      <w:divBdr>
        <w:top w:val="none" w:sz="0" w:space="0" w:color="auto"/>
        <w:left w:val="none" w:sz="0" w:space="0" w:color="auto"/>
        <w:bottom w:val="none" w:sz="0" w:space="0" w:color="auto"/>
        <w:right w:val="none" w:sz="0" w:space="0" w:color="auto"/>
      </w:divBdr>
    </w:div>
    <w:div w:id="860361524">
      <w:bodyDiv w:val="1"/>
      <w:marLeft w:val="0"/>
      <w:marRight w:val="0"/>
      <w:marTop w:val="0"/>
      <w:marBottom w:val="0"/>
      <w:divBdr>
        <w:top w:val="none" w:sz="0" w:space="0" w:color="auto"/>
        <w:left w:val="none" w:sz="0" w:space="0" w:color="auto"/>
        <w:bottom w:val="none" w:sz="0" w:space="0" w:color="auto"/>
        <w:right w:val="none" w:sz="0" w:space="0" w:color="auto"/>
      </w:divBdr>
    </w:div>
    <w:div w:id="873226999">
      <w:bodyDiv w:val="1"/>
      <w:marLeft w:val="0"/>
      <w:marRight w:val="0"/>
      <w:marTop w:val="0"/>
      <w:marBottom w:val="0"/>
      <w:divBdr>
        <w:top w:val="none" w:sz="0" w:space="0" w:color="auto"/>
        <w:left w:val="none" w:sz="0" w:space="0" w:color="auto"/>
        <w:bottom w:val="none" w:sz="0" w:space="0" w:color="auto"/>
        <w:right w:val="none" w:sz="0" w:space="0" w:color="auto"/>
      </w:divBdr>
    </w:div>
    <w:div w:id="911475214">
      <w:bodyDiv w:val="1"/>
      <w:marLeft w:val="0"/>
      <w:marRight w:val="0"/>
      <w:marTop w:val="0"/>
      <w:marBottom w:val="0"/>
      <w:divBdr>
        <w:top w:val="none" w:sz="0" w:space="0" w:color="auto"/>
        <w:left w:val="none" w:sz="0" w:space="0" w:color="auto"/>
        <w:bottom w:val="none" w:sz="0" w:space="0" w:color="auto"/>
        <w:right w:val="none" w:sz="0" w:space="0" w:color="auto"/>
      </w:divBdr>
    </w:div>
    <w:div w:id="1034385739">
      <w:bodyDiv w:val="1"/>
      <w:marLeft w:val="0"/>
      <w:marRight w:val="0"/>
      <w:marTop w:val="0"/>
      <w:marBottom w:val="0"/>
      <w:divBdr>
        <w:top w:val="none" w:sz="0" w:space="0" w:color="auto"/>
        <w:left w:val="none" w:sz="0" w:space="0" w:color="auto"/>
        <w:bottom w:val="none" w:sz="0" w:space="0" w:color="auto"/>
        <w:right w:val="none" w:sz="0" w:space="0" w:color="auto"/>
      </w:divBdr>
    </w:div>
    <w:div w:id="1164122109">
      <w:bodyDiv w:val="1"/>
      <w:marLeft w:val="0"/>
      <w:marRight w:val="0"/>
      <w:marTop w:val="0"/>
      <w:marBottom w:val="0"/>
      <w:divBdr>
        <w:top w:val="none" w:sz="0" w:space="0" w:color="auto"/>
        <w:left w:val="none" w:sz="0" w:space="0" w:color="auto"/>
        <w:bottom w:val="none" w:sz="0" w:space="0" w:color="auto"/>
        <w:right w:val="none" w:sz="0" w:space="0" w:color="auto"/>
      </w:divBdr>
    </w:div>
    <w:div w:id="1175077471">
      <w:bodyDiv w:val="1"/>
      <w:marLeft w:val="0"/>
      <w:marRight w:val="0"/>
      <w:marTop w:val="0"/>
      <w:marBottom w:val="0"/>
      <w:divBdr>
        <w:top w:val="none" w:sz="0" w:space="0" w:color="auto"/>
        <w:left w:val="none" w:sz="0" w:space="0" w:color="auto"/>
        <w:bottom w:val="none" w:sz="0" w:space="0" w:color="auto"/>
        <w:right w:val="none" w:sz="0" w:space="0" w:color="auto"/>
      </w:divBdr>
    </w:div>
    <w:div w:id="1357585263">
      <w:bodyDiv w:val="1"/>
      <w:marLeft w:val="0"/>
      <w:marRight w:val="0"/>
      <w:marTop w:val="0"/>
      <w:marBottom w:val="0"/>
      <w:divBdr>
        <w:top w:val="none" w:sz="0" w:space="0" w:color="auto"/>
        <w:left w:val="none" w:sz="0" w:space="0" w:color="auto"/>
        <w:bottom w:val="none" w:sz="0" w:space="0" w:color="auto"/>
        <w:right w:val="none" w:sz="0" w:space="0" w:color="auto"/>
      </w:divBdr>
    </w:div>
    <w:div w:id="1375425428">
      <w:bodyDiv w:val="1"/>
      <w:marLeft w:val="0"/>
      <w:marRight w:val="0"/>
      <w:marTop w:val="0"/>
      <w:marBottom w:val="0"/>
      <w:divBdr>
        <w:top w:val="none" w:sz="0" w:space="0" w:color="auto"/>
        <w:left w:val="none" w:sz="0" w:space="0" w:color="auto"/>
        <w:bottom w:val="none" w:sz="0" w:space="0" w:color="auto"/>
        <w:right w:val="none" w:sz="0" w:space="0" w:color="auto"/>
      </w:divBdr>
    </w:div>
    <w:div w:id="1497570727">
      <w:bodyDiv w:val="1"/>
      <w:marLeft w:val="0"/>
      <w:marRight w:val="0"/>
      <w:marTop w:val="0"/>
      <w:marBottom w:val="0"/>
      <w:divBdr>
        <w:top w:val="none" w:sz="0" w:space="0" w:color="auto"/>
        <w:left w:val="none" w:sz="0" w:space="0" w:color="auto"/>
        <w:bottom w:val="none" w:sz="0" w:space="0" w:color="auto"/>
        <w:right w:val="none" w:sz="0" w:space="0" w:color="auto"/>
      </w:divBdr>
    </w:div>
    <w:div w:id="1595287252">
      <w:bodyDiv w:val="1"/>
      <w:marLeft w:val="0"/>
      <w:marRight w:val="0"/>
      <w:marTop w:val="0"/>
      <w:marBottom w:val="0"/>
      <w:divBdr>
        <w:top w:val="none" w:sz="0" w:space="0" w:color="auto"/>
        <w:left w:val="none" w:sz="0" w:space="0" w:color="auto"/>
        <w:bottom w:val="none" w:sz="0" w:space="0" w:color="auto"/>
        <w:right w:val="none" w:sz="0" w:space="0" w:color="auto"/>
      </w:divBdr>
    </w:div>
    <w:div w:id="1647320954">
      <w:bodyDiv w:val="1"/>
      <w:marLeft w:val="0"/>
      <w:marRight w:val="0"/>
      <w:marTop w:val="0"/>
      <w:marBottom w:val="0"/>
      <w:divBdr>
        <w:top w:val="none" w:sz="0" w:space="0" w:color="auto"/>
        <w:left w:val="none" w:sz="0" w:space="0" w:color="auto"/>
        <w:bottom w:val="none" w:sz="0" w:space="0" w:color="auto"/>
        <w:right w:val="none" w:sz="0" w:space="0" w:color="auto"/>
      </w:divBdr>
      <w:divsChild>
        <w:div w:id="1690330538">
          <w:marLeft w:val="0"/>
          <w:marRight w:val="0"/>
          <w:marTop w:val="0"/>
          <w:marBottom w:val="0"/>
          <w:divBdr>
            <w:top w:val="none" w:sz="0" w:space="0" w:color="auto"/>
            <w:left w:val="none" w:sz="0" w:space="0" w:color="auto"/>
            <w:bottom w:val="none" w:sz="0" w:space="0" w:color="auto"/>
            <w:right w:val="none" w:sz="0" w:space="0" w:color="auto"/>
          </w:divBdr>
        </w:div>
      </w:divsChild>
    </w:div>
    <w:div w:id="1761675960">
      <w:bodyDiv w:val="1"/>
      <w:marLeft w:val="0"/>
      <w:marRight w:val="0"/>
      <w:marTop w:val="0"/>
      <w:marBottom w:val="0"/>
      <w:divBdr>
        <w:top w:val="none" w:sz="0" w:space="0" w:color="auto"/>
        <w:left w:val="none" w:sz="0" w:space="0" w:color="auto"/>
        <w:bottom w:val="none" w:sz="0" w:space="0" w:color="auto"/>
        <w:right w:val="none" w:sz="0" w:space="0" w:color="auto"/>
      </w:divBdr>
    </w:div>
    <w:div w:id="1774200214">
      <w:bodyDiv w:val="1"/>
      <w:marLeft w:val="0"/>
      <w:marRight w:val="0"/>
      <w:marTop w:val="0"/>
      <w:marBottom w:val="0"/>
      <w:divBdr>
        <w:top w:val="none" w:sz="0" w:space="0" w:color="auto"/>
        <w:left w:val="none" w:sz="0" w:space="0" w:color="auto"/>
        <w:bottom w:val="none" w:sz="0" w:space="0" w:color="auto"/>
        <w:right w:val="none" w:sz="0" w:space="0" w:color="auto"/>
      </w:divBdr>
    </w:div>
    <w:div w:id="1789079934">
      <w:bodyDiv w:val="1"/>
      <w:marLeft w:val="0"/>
      <w:marRight w:val="0"/>
      <w:marTop w:val="0"/>
      <w:marBottom w:val="0"/>
      <w:divBdr>
        <w:top w:val="none" w:sz="0" w:space="0" w:color="auto"/>
        <w:left w:val="none" w:sz="0" w:space="0" w:color="auto"/>
        <w:bottom w:val="none" w:sz="0" w:space="0" w:color="auto"/>
        <w:right w:val="none" w:sz="0" w:space="0" w:color="auto"/>
      </w:divBdr>
    </w:div>
    <w:div w:id="1808082209">
      <w:bodyDiv w:val="1"/>
      <w:marLeft w:val="0"/>
      <w:marRight w:val="0"/>
      <w:marTop w:val="0"/>
      <w:marBottom w:val="0"/>
      <w:divBdr>
        <w:top w:val="none" w:sz="0" w:space="0" w:color="auto"/>
        <w:left w:val="none" w:sz="0" w:space="0" w:color="auto"/>
        <w:bottom w:val="none" w:sz="0" w:space="0" w:color="auto"/>
        <w:right w:val="none" w:sz="0" w:space="0" w:color="auto"/>
      </w:divBdr>
    </w:div>
    <w:div w:id="1849829723">
      <w:bodyDiv w:val="1"/>
      <w:marLeft w:val="0"/>
      <w:marRight w:val="0"/>
      <w:marTop w:val="0"/>
      <w:marBottom w:val="0"/>
      <w:divBdr>
        <w:top w:val="none" w:sz="0" w:space="0" w:color="auto"/>
        <w:left w:val="none" w:sz="0" w:space="0" w:color="auto"/>
        <w:bottom w:val="none" w:sz="0" w:space="0" w:color="auto"/>
        <w:right w:val="none" w:sz="0" w:space="0" w:color="auto"/>
      </w:divBdr>
    </w:div>
    <w:div w:id="1853954809">
      <w:bodyDiv w:val="1"/>
      <w:marLeft w:val="0"/>
      <w:marRight w:val="0"/>
      <w:marTop w:val="0"/>
      <w:marBottom w:val="0"/>
      <w:divBdr>
        <w:top w:val="none" w:sz="0" w:space="0" w:color="auto"/>
        <w:left w:val="none" w:sz="0" w:space="0" w:color="auto"/>
        <w:bottom w:val="none" w:sz="0" w:space="0" w:color="auto"/>
        <w:right w:val="none" w:sz="0" w:space="0" w:color="auto"/>
      </w:divBdr>
    </w:div>
    <w:div w:id="1877041493">
      <w:bodyDiv w:val="1"/>
      <w:marLeft w:val="0"/>
      <w:marRight w:val="0"/>
      <w:marTop w:val="0"/>
      <w:marBottom w:val="0"/>
      <w:divBdr>
        <w:top w:val="none" w:sz="0" w:space="0" w:color="auto"/>
        <w:left w:val="none" w:sz="0" w:space="0" w:color="auto"/>
        <w:bottom w:val="none" w:sz="0" w:space="0" w:color="auto"/>
        <w:right w:val="none" w:sz="0" w:space="0" w:color="auto"/>
      </w:divBdr>
    </w:div>
    <w:div w:id="1904020892">
      <w:bodyDiv w:val="1"/>
      <w:marLeft w:val="0"/>
      <w:marRight w:val="0"/>
      <w:marTop w:val="0"/>
      <w:marBottom w:val="0"/>
      <w:divBdr>
        <w:top w:val="none" w:sz="0" w:space="0" w:color="auto"/>
        <w:left w:val="none" w:sz="0" w:space="0" w:color="auto"/>
        <w:bottom w:val="none" w:sz="0" w:space="0" w:color="auto"/>
        <w:right w:val="none" w:sz="0" w:space="0" w:color="auto"/>
      </w:divBdr>
    </w:div>
    <w:div w:id="1931425725">
      <w:bodyDiv w:val="1"/>
      <w:marLeft w:val="0"/>
      <w:marRight w:val="0"/>
      <w:marTop w:val="0"/>
      <w:marBottom w:val="0"/>
      <w:divBdr>
        <w:top w:val="none" w:sz="0" w:space="0" w:color="auto"/>
        <w:left w:val="none" w:sz="0" w:space="0" w:color="auto"/>
        <w:bottom w:val="none" w:sz="0" w:space="0" w:color="auto"/>
        <w:right w:val="none" w:sz="0" w:space="0" w:color="auto"/>
      </w:divBdr>
    </w:div>
    <w:div w:id="1961838235">
      <w:bodyDiv w:val="1"/>
      <w:marLeft w:val="0"/>
      <w:marRight w:val="0"/>
      <w:marTop w:val="0"/>
      <w:marBottom w:val="0"/>
      <w:divBdr>
        <w:top w:val="none" w:sz="0" w:space="0" w:color="auto"/>
        <w:left w:val="none" w:sz="0" w:space="0" w:color="auto"/>
        <w:bottom w:val="none" w:sz="0" w:space="0" w:color="auto"/>
        <w:right w:val="none" w:sz="0" w:space="0" w:color="auto"/>
      </w:divBdr>
    </w:div>
    <w:div w:id="1975325715">
      <w:bodyDiv w:val="1"/>
      <w:marLeft w:val="0"/>
      <w:marRight w:val="0"/>
      <w:marTop w:val="0"/>
      <w:marBottom w:val="0"/>
      <w:divBdr>
        <w:top w:val="none" w:sz="0" w:space="0" w:color="auto"/>
        <w:left w:val="none" w:sz="0" w:space="0" w:color="auto"/>
        <w:bottom w:val="none" w:sz="0" w:space="0" w:color="auto"/>
        <w:right w:val="none" w:sz="0" w:space="0" w:color="auto"/>
      </w:divBdr>
    </w:div>
    <w:div w:id="2004700200">
      <w:bodyDiv w:val="1"/>
      <w:marLeft w:val="0"/>
      <w:marRight w:val="0"/>
      <w:marTop w:val="0"/>
      <w:marBottom w:val="0"/>
      <w:divBdr>
        <w:top w:val="none" w:sz="0" w:space="0" w:color="auto"/>
        <w:left w:val="none" w:sz="0" w:space="0" w:color="auto"/>
        <w:bottom w:val="none" w:sz="0" w:space="0" w:color="auto"/>
        <w:right w:val="none" w:sz="0" w:space="0" w:color="auto"/>
      </w:divBdr>
    </w:div>
    <w:div w:id="2010984947">
      <w:bodyDiv w:val="1"/>
      <w:marLeft w:val="0"/>
      <w:marRight w:val="0"/>
      <w:marTop w:val="0"/>
      <w:marBottom w:val="0"/>
      <w:divBdr>
        <w:top w:val="none" w:sz="0" w:space="0" w:color="auto"/>
        <w:left w:val="none" w:sz="0" w:space="0" w:color="auto"/>
        <w:bottom w:val="none" w:sz="0" w:space="0" w:color="auto"/>
        <w:right w:val="none" w:sz="0" w:space="0" w:color="auto"/>
      </w:divBdr>
    </w:div>
    <w:div w:id="2060863721">
      <w:bodyDiv w:val="1"/>
      <w:marLeft w:val="0"/>
      <w:marRight w:val="0"/>
      <w:marTop w:val="0"/>
      <w:marBottom w:val="0"/>
      <w:divBdr>
        <w:top w:val="none" w:sz="0" w:space="0" w:color="auto"/>
        <w:left w:val="none" w:sz="0" w:space="0" w:color="auto"/>
        <w:bottom w:val="none" w:sz="0" w:space="0" w:color="auto"/>
        <w:right w:val="none" w:sz="0" w:space="0" w:color="auto"/>
      </w:divBdr>
    </w:div>
    <w:div w:id="213047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oem.org.mx/doc/acuerdos/Acuerdo_Padron_SO.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infoem.org.mx/es/contenido/noticias/acceso-la-informaci%C3%B3n-impulsa-una-sociedad-m%C3%A1s-democr%C3%A1tic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2E3DA-34F4-44FF-A7FB-9E8EE8C2C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3953</Words>
  <Characters>21742</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Oswaldo Hernández</cp:lastModifiedBy>
  <cp:revision>4</cp:revision>
  <cp:lastPrinted>2022-01-12T15:44:00Z</cp:lastPrinted>
  <dcterms:created xsi:type="dcterms:W3CDTF">2022-05-13T03:07:00Z</dcterms:created>
  <dcterms:modified xsi:type="dcterms:W3CDTF">2022-05-19T22:12:00Z</dcterms:modified>
</cp:coreProperties>
</file>