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77EA989C" w:rsidR="00200BFC" w:rsidRPr="00D3277C" w:rsidRDefault="31D3E090" w:rsidP="00B81BDD">
      <w:pPr>
        <w:spacing w:line="360" w:lineRule="auto"/>
        <w:jc w:val="both"/>
        <w:rPr>
          <w:rFonts w:ascii="Palatino Linotype" w:hAnsi="Palatino Linotype" w:cs="Arial"/>
        </w:rPr>
      </w:pPr>
      <w:r w:rsidRPr="00D3277C">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542F84" w:rsidRPr="00D3277C">
        <w:rPr>
          <w:rFonts w:ascii="Palatino Linotype" w:hAnsi="Palatino Linotype" w:cs="Arial"/>
        </w:rPr>
        <w:t>celebrada el</w:t>
      </w:r>
      <w:r w:rsidR="00F36BF6" w:rsidRPr="00D3277C">
        <w:rPr>
          <w:rFonts w:ascii="Palatino Linotype" w:hAnsi="Palatino Linotype" w:cs="Arial"/>
        </w:rPr>
        <w:t xml:space="preserve"> </w:t>
      </w:r>
      <w:r w:rsidR="0020210E" w:rsidRPr="00D3277C">
        <w:rPr>
          <w:rFonts w:ascii="Palatino Linotype" w:hAnsi="Palatino Linotype" w:cs="Arial"/>
        </w:rPr>
        <w:t>siete de diciembre</w:t>
      </w:r>
      <w:r w:rsidR="00E858CF" w:rsidRPr="00D3277C">
        <w:rPr>
          <w:rFonts w:ascii="Palatino Linotype" w:hAnsi="Palatino Linotype" w:cs="Arial"/>
        </w:rPr>
        <w:t xml:space="preserve"> </w:t>
      </w:r>
      <w:r w:rsidRPr="00D3277C">
        <w:rPr>
          <w:rFonts w:ascii="Palatino Linotype" w:hAnsi="Palatino Linotype" w:cs="Arial"/>
        </w:rPr>
        <w:t>de dos mil veintidós.</w:t>
      </w:r>
    </w:p>
    <w:p w14:paraId="57CA25AC" w14:textId="77777777" w:rsidR="003253C6" w:rsidRPr="00D3277C" w:rsidRDefault="003253C6" w:rsidP="00B81BDD">
      <w:pPr>
        <w:spacing w:line="360" w:lineRule="auto"/>
        <w:jc w:val="both"/>
        <w:rPr>
          <w:rFonts w:ascii="Palatino Linotype" w:hAnsi="Palatino Linotype" w:cs="Arial"/>
        </w:rPr>
      </w:pPr>
    </w:p>
    <w:p w14:paraId="03825FB3" w14:textId="318C92D2" w:rsidR="00A1125E" w:rsidRPr="00D3277C" w:rsidRDefault="00200BFC" w:rsidP="00B81BDD">
      <w:pPr>
        <w:spacing w:line="360" w:lineRule="auto"/>
        <w:jc w:val="both"/>
        <w:rPr>
          <w:rFonts w:ascii="Palatino Linotype" w:hAnsi="Palatino Linotype" w:cs="Arial"/>
          <w:lang w:val="es-ES"/>
        </w:rPr>
      </w:pPr>
      <w:r w:rsidRPr="00D3277C">
        <w:rPr>
          <w:rFonts w:ascii="Palatino Linotype" w:hAnsi="Palatino Linotype" w:cs="Arial"/>
          <w:b/>
          <w:sz w:val="28"/>
        </w:rPr>
        <w:t>VISTO</w:t>
      </w:r>
      <w:r w:rsidRPr="00D3277C">
        <w:rPr>
          <w:rFonts w:ascii="Palatino Linotype" w:hAnsi="Palatino Linotype" w:cs="Arial"/>
        </w:rPr>
        <w:t xml:space="preserve"> el expediente formado con motivo del </w:t>
      </w:r>
      <w:r w:rsidR="00D77693" w:rsidRPr="00D3277C">
        <w:rPr>
          <w:rFonts w:ascii="Palatino Linotype" w:hAnsi="Palatino Linotype" w:cs="Arial"/>
        </w:rPr>
        <w:t>Recurso de Revisión</w:t>
      </w:r>
      <w:r w:rsidR="00AC6ABE" w:rsidRPr="00D3277C">
        <w:rPr>
          <w:rFonts w:ascii="Palatino Linotype" w:hAnsi="Palatino Linotype" w:cs="Arial"/>
        </w:rPr>
        <w:t xml:space="preserve"> </w:t>
      </w:r>
      <w:r w:rsidR="0020210E" w:rsidRPr="00D3277C">
        <w:rPr>
          <w:rFonts w:ascii="Palatino Linotype" w:hAnsi="Palatino Linotype" w:cs="Arial"/>
          <w:b/>
          <w:bCs/>
        </w:rPr>
        <w:t>12362</w:t>
      </w:r>
      <w:r w:rsidR="000A27E2" w:rsidRPr="00D3277C">
        <w:rPr>
          <w:rFonts w:ascii="Palatino Linotype" w:hAnsi="Palatino Linotype" w:cs="Arial"/>
          <w:b/>
          <w:bCs/>
        </w:rPr>
        <w:t>/INFOEM/IP/RR/202</w:t>
      </w:r>
      <w:r w:rsidR="00B717EF" w:rsidRPr="00D3277C">
        <w:rPr>
          <w:rFonts w:ascii="Palatino Linotype" w:hAnsi="Palatino Linotype" w:cs="Arial"/>
          <w:b/>
          <w:bCs/>
        </w:rPr>
        <w:t>2</w:t>
      </w:r>
      <w:r w:rsidRPr="00D3277C">
        <w:rPr>
          <w:rFonts w:ascii="Palatino Linotype" w:hAnsi="Palatino Linotype" w:cs="Arial"/>
        </w:rPr>
        <w:t xml:space="preserve">, promovido </w:t>
      </w:r>
      <w:r w:rsidRPr="00D3277C">
        <w:rPr>
          <w:rFonts w:ascii="Palatino Linotype" w:hAnsi="Palatino Linotype"/>
        </w:rPr>
        <w:t>por</w:t>
      </w:r>
      <w:r w:rsidR="00383CD2" w:rsidRPr="00D3277C">
        <w:rPr>
          <w:rFonts w:ascii="Palatino Linotype" w:hAnsi="Palatino Linotype"/>
        </w:rPr>
        <w:t xml:space="preserve"> </w:t>
      </w:r>
      <w:r w:rsidR="00A61905" w:rsidRPr="00D3277C">
        <w:rPr>
          <w:rFonts w:ascii="Palatino Linotype" w:hAnsi="Palatino Linotype"/>
        </w:rPr>
        <w:t xml:space="preserve">el </w:t>
      </w:r>
      <w:r w:rsidR="00A61905" w:rsidRPr="00D3277C">
        <w:rPr>
          <w:rFonts w:ascii="Palatino Linotype" w:hAnsi="Palatino Linotype"/>
          <w:b/>
        </w:rPr>
        <w:t xml:space="preserve">C. </w:t>
      </w:r>
      <w:r w:rsidR="00083D46">
        <w:rPr>
          <w:rFonts w:ascii="Palatino Linotype" w:hAnsi="Palatino Linotype"/>
          <w:b/>
        </w:rPr>
        <w:t>XXXX XXXX XXXXXXXX</w:t>
      </w:r>
      <w:r w:rsidR="005915AD" w:rsidRPr="00D3277C">
        <w:rPr>
          <w:rFonts w:ascii="Palatino Linotype" w:hAnsi="Palatino Linotype"/>
        </w:rPr>
        <w:t>,</w:t>
      </w:r>
      <w:r w:rsidRPr="00D3277C">
        <w:rPr>
          <w:rFonts w:ascii="Palatino Linotype" w:hAnsi="Palatino Linotype" w:cs="Arial"/>
          <w:lang w:val="es-ES"/>
        </w:rPr>
        <w:t xml:space="preserve"> </w:t>
      </w:r>
      <w:r w:rsidR="005F0E30" w:rsidRPr="00D3277C">
        <w:rPr>
          <w:rFonts w:ascii="Palatino Linotype" w:hAnsi="Palatino Linotype"/>
        </w:rPr>
        <w:t xml:space="preserve">a quien en lo sucesivo se le </w:t>
      </w:r>
      <w:r w:rsidR="00D9217D" w:rsidRPr="00D3277C">
        <w:rPr>
          <w:rFonts w:ascii="Palatino Linotype" w:hAnsi="Palatino Linotype"/>
        </w:rPr>
        <w:t>denominará</w:t>
      </w:r>
      <w:r w:rsidR="005F0E30" w:rsidRPr="00D3277C">
        <w:rPr>
          <w:rFonts w:ascii="Palatino Linotype" w:hAnsi="Palatino Linotype"/>
        </w:rPr>
        <w:t xml:space="preserve"> </w:t>
      </w:r>
      <w:r w:rsidR="00D9684F" w:rsidRPr="00D3277C">
        <w:rPr>
          <w:rFonts w:ascii="Palatino Linotype" w:hAnsi="Palatino Linotype" w:cs="Arial"/>
          <w:b/>
          <w:lang w:val="es-ES"/>
        </w:rPr>
        <w:t>EL</w:t>
      </w:r>
      <w:r w:rsidRPr="00D3277C">
        <w:rPr>
          <w:rFonts w:ascii="Palatino Linotype" w:hAnsi="Palatino Linotype" w:cs="Arial"/>
          <w:b/>
          <w:lang w:val="es-ES"/>
        </w:rPr>
        <w:t xml:space="preserve"> RECURRENTE,</w:t>
      </w:r>
      <w:r w:rsidR="008B3120" w:rsidRPr="00D3277C">
        <w:rPr>
          <w:rFonts w:ascii="Palatino Linotype" w:hAnsi="Palatino Linotype" w:cs="Arial"/>
          <w:lang w:val="es-ES"/>
        </w:rPr>
        <w:t xml:space="preserve"> en contra de la respuesta </w:t>
      </w:r>
      <w:r w:rsidR="00D9217D" w:rsidRPr="00D3277C">
        <w:rPr>
          <w:rFonts w:ascii="Palatino Linotype" w:hAnsi="Palatino Linotype" w:cs="Arial"/>
          <w:lang w:val="es-ES"/>
        </w:rPr>
        <w:t>de</w:t>
      </w:r>
      <w:r w:rsidR="007A530B" w:rsidRPr="00D3277C">
        <w:rPr>
          <w:rFonts w:ascii="Palatino Linotype" w:hAnsi="Palatino Linotype" w:cs="Arial"/>
          <w:lang w:val="es-ES"/>
        </w:rPr>
        <w:t xml:space="preserve"> </w:t>
      </w:r>
      <w:r w:rsidR="00D9217D" w:rsidRPr="00D3277C">
        <w:rPr>
          <w:rFonts w:ascii="Palatino Linotype" w:hAnsi="Palatino Linotype" w:cs="Arial"/>
          <w:lang w:val="es-ES"/>
        </w:rPr>
        <w:t>l</w:t>
      </w:r>
      <w:r w:rsidR="007A530B" w:rsidRPr="00D3277C">
        <w:rPr>
          <w:rFonts w:ascii="Palatino Linotype" w:hAnsi="Palatino Linotype" w:cs="Arial"/>
          <w:lang w:val="es-ES"/>
        </w:rPr>
        <w:t>a</w:t>
      </w:r>
      <w:r w:rsidR="008E4ECC" w:rsidRPr="00D3277C">
        <w:rPr>
          <w:rFonts w:ascii="Palatino Linotype" w:hAnsi="Palatino Linotype" w:cs="Arial"/>
          <w:lang w:val="es-ES"/>
        </w:rPr>
        <w:t xml:space="preserve"> </w:t>
      </w:r>
      <w:r w:rsidR="0020210E" w:rsidRPr="00D3277C">
        <w:rPr>
          <w:rFonts w:ascii="Palatino Linotype" w:hAnsi="Palatino Linotype" w:cs="Arial"/>
          <w:b/>
          <w:bCs/>
        </w:rPr>
        <w:t>Ayuntamiento de Amecameca</w:t>
      </w:r>
      <w:r w:rsidRPr="00D3277C">
        <w:rPr>
          <w:rFonts w:ascii="Palatino Linotype" w:hAnsi="Palatino Linotype" w:cs="Arial"/>
          <w:b/>
          <w:lang w:val="es-ES"/>
        </w:rPr>
        <w:t xml:space="preserve">, </w:t>
      </w:r>
      <w:r w:rsidR="005F0E30" w:rsidRPr="00D3277C">
        <w:rPr>
          <w:rFonts w:ascii="Palatino Linotype" w:hAnsi="Palatino Linotype"/>
        </w:rPr>
        <w:t xml:space="preserve">en lo subsecuente se le denominará </w:t>
      </w:r>
      <w:r w:rsidRPr="00D3277C">
        <w:rPr>
          <w:rFonts w:ascii="Palatino Linotype" w:hAnsi="Palatino Linotype" w:cs="Arial"/>
          <w:b/>
          <w:lang w:val="es-ES"/>
        </w:rPr>
        <w:t xml:space="preserve">EL SUJETO OBLIGADO, </w:t>
      </w:r>
      <w:r w:rsidRPr="00D3277C">
        <w:rPr>
          <w:rFonts w:ascii="Palatino Linotype" w:hAnsi="Palatino Linotype" w:cs="Arial"/>
          <w:lang w:val="es-ES"/>
        </w:rPr>
        <w:t xml:space="preserve">se procede a dictar la presente resolución con base en lo siguiente: </w:t>
      </w:r>
    </w:p>
    <w:p w14:paraId="71F79FE3" w14:textId="77777777" w:rsidR="00A1125E" w:rsidRPr="00D3277C" w:rsidRDefault="00A1125E" w:rsidP="00B81BDD">
      <w:pPr>
        <w:spacing w:line="360" w:lineRule="auto"/>
        <w:jc w:val="both"/>
        <w:rPr>
          <w:rFonts w:ascii="Palatino Linotype" w:hAnsi="Palatino Linotype" w:cs="Arial"/>
          <w:b/>
          <w:bCs/>
          <w:spacing w:val="60"/>
          <w:sz w:val="28"/>
          <w:szCs w:val="28"/>
          <w:lang w:val="es-ES"/>
        </w:rPr>
      </w:pPr>
    </w:p>
    <w:p w14:paraId="47CFFCB3" w14:textId="4A0C8F61" w:rsidR="00D77693" w:rsidRPr="00D3277C" w:rsidRDefault="00F738F5" w:rsidP="00B81BDD">
      <w:pPr>
        <w:spacing w:line="360" w:lineRule="auto"/>
        <w:jc w:val="center"/>
        <w:rPr>
          <w:rFonts w:ascii="Palatino Linotype" w:hAnsi="Palatino Linotype" w:cs="Arial"/>
          <w:b/>
          <w:bCs/>
          <w:spacing w:val="60"/>
          <w:sz w:val="28"/>
          <w:szCs w:val="28"/>
        </w:rPr>
      </w:pPr>
      <w:r w:rsidRPr="00D3277C">
        <w:rPr>
          <w:rFonts w:ascii="Palatino Linotype" w:hAnsi="Palatino Linotype" w:cs="Arial"/>
          <w:b/>
          <w:bCs/>
          <w:spacing w:val="60"/>
          <w:sz w:val="28"/>
          <w:szCs w:val="28"/>
        </w:rPr>
        <w:t xml:space="preserve">ANTECEDENTES </w:t>
      </w:r>
      <w:r w:rsidR="00D77693" w:rsidRPr="00D3277C">
        <w:rPr>
          <w:rFonts w:ascii="Palatino Linotype" w:hAnsi="Palatino Linotype" w:cs="Arial"/>
          <w:b/>
          <w:bCs/>
          <w:spacing w:val="60"/>
          <w:sz w:val="28"/>
          <w:szCs w:val="28"/>
        </w:rPr>
        <w:t xml:space="preserve"> </w:t>
      </w:r>
    </w:p>
    <w:p w14:paraId="52087D33" w14:textId="77777777" w:rsidR="00967AC9" w:rsidRPr="00D3277C" w:rsidRDefault="00967AC9" w:rsidP="00B81BDD">
      <w:pPr>
        <w:spacing w:line="360" w:lineRule="auto"/>
        <w:jc w:val="both"/>
        <w:rPr>
          <w:rFonts w:ascii="Palatino Linotype" w:eastAsia="Calibri" w:hAnsi="Palatino Linotype" w:cs="Arial"/>
          <w:b/>
          <w:sz w:val="28"/>
          <w:szCs w:val="28"/>
          <w:lang w:val="es-ES" w:eastAsia="en-US"/>
        </w:rPr>
      </w:pPr>
    </w:p>
    <w:p w14:paraId="4BE57260" w14:textId="50290471" w:rsidR="00F26592" w:rsidRPr="00D3277C" w:rsidRDefault="00F26592" w:rsidP="00B81BDD">
      <w:pPr>
        <w:spacing w:line="360" w:lineRule="auto"/>
        <w:jc w:val="both"/>
        <w:rPr>
          <w:rFonts w:ascii="Palatino Linotype" w:eastAsia="Calibri" w:hAnsi="Palatino Linotype" w:cs="Arial"/>
          <w:b/>
          <w:sz w:val="26"/>
          <w:szCs w:val="26"/>
          <w:lang w:val="es-ES" w:eastAsia="en-US"/>
        </w:rPr>
      </w:pPr>
      <w:r w:rsidRPr="00D3277C">
        <w:rPr>
          <w:rFonts w:ascii="Palatino Linotype" w:eastAsia="Calibri" w:hAnsi="Palatino Linotype" w:cs="Arial"/>
          <w:b/>
          <w:sz w:val="26"/>
          <w:szCs w:val="26"/>
          <w:lang w:val="es-ES" w:eastAsia="en-US"/>
        </w:rPr>
        <w:t xml:space="preserve">I. </w:t>
      </w:r>
      <w:r w:rsidRPr="00D3277C">
        <w:rPr>
          <w:rFonts w:ascii="Palatino Linotype" w:hAnsi="Palatino Linotype"/>
          <w:b/>
          <w:sz w:val="26"/>
          <w:szCs w:val="26"/>
        </w:rPr>
        <w:t>De la Solicitud de Información</w:t>
      </w:r>
    </w:p>
    <w:p w14:paraId="69AC5CD0" w14:textId="2B191D47" w:rsidR="00200BFC" w:rsidRPr="00D3277C" w:rsidRDefault="00163A20" w:rsidP="00B81BDD">
      <w:pPr>
        <w:spacing w:line="360" w:lineRule="auto"/>
        <w:jc w:val="both"/>
        <w:rPr>
          <w:rFonts w:ascii="Palatino Linotype" w:eastAsia="MS Mincho" w:hAnsi="Palatino Linotype" w:cs="Arial"/>
        </w:rPr>
      </w:pPr>
      <w:r w:rsidRPr="00D3277C">
        <w:rPr>
          <w:rFonts w:ascii="Palatino Linotype" w:eastAsia="MS Mincho" w:hAnsi="Palatino Linotype" w:cs="Arial"/>
        </w:rPr>
        <w:t xml:space="preserve">En fecha </w:t>
      </w:r>
      <w:r w:rsidR="00D47BD4" w:rsidRPr="00D3277C">
        <w:rPr>
          <w:rFonts w:ascii="Palatino Linotype" w:eastAsia="MS Mincho" w:hAnsi="Palatino Linotype" w:cs="Arial"/>
        </w:rPr>
        <w:t>treinta de mayo</w:t>
      </w:r>
      <w:r w:rsidR="0069687F" w:rsidRPr="00D3277C">
        <w:rPr>
          <w:rFonts w:ascii="Palatino Linotype" w:eastAsia="MS Mincho" w:hAnsi="Palatino Linotype" w:cs="Arial"/>
        </w:rPr>
        <w:t xml:space="preserve"> de dos mil </w:t>
      </w:r>
      <w:r w:rsidR="00B139D9" w:rsidRPr="00D3277C">
        <w:rPr>
          <w:rFonts w:ascii="Palatino Linotype" w:eastAsia="MS Mincho" w:hAnsi="Palatino Linotype" w:cs="Arial"/>
        </w:rPr>
        <w:t>veintidós</w:t>
      </w:r>
      <w:r w:rsidRPr="00D3277C">
        <w:rPr>
          <w:rFonts w:ascii="Palatino Linotype" w:eastAsia="MS Mincho" w:hAnsi="Palatino Linotype" w:cs="Arial"/>
        </w:rPr>
        <w:t xml:space="preserve">, </w:t>
      </w:r>
      <w:r w:rsidR="00A61905" w:rsidRPr="00D3277C">
        <w:rPr>
          <w:rFonts w:ascii="Palatino Linotype" w:eastAsia="Palatino Linotype" w:hAnsi="Palatino Linotype" w:cs="Palatino Linotype"/>
          <w:b/>
          <w:lang w:eastAsia="es-MX"/>
        </w:rPr>
        <w:t xml:space="preserve">EL RECURRENTE </w:t>
      </w:r>
      <w:r w:rsidR="00A61905" w:rsidRPr="00D3277C">
        <w:rPr>
          <w:rFonts w:ascii="Palatino Linotype" w:eastAsia="Palatino Linotype" w:hAnsi="Palatino Linotype" w:cs="Palatino Linotype"/>
          <w:lang w:eastAsia="es-MX"/>
        </w:rPr>
        <w:t xml:space="preserve">presentó a través </w:t>
      </w:r>
      <w:r w:rsidR="00D47BD4" w:rsidRPr="00D3277C">
        <w:rPr>
          <w:rFonts w:ascii="Palatino Linotype" w:eastAsia="Palatino Linotype" w:hAnsi="Palatino Linotype" w:cs="Palatino Linotype"/>
          <w:lang w:eastAsia="es-MX"/>
        </w:rPr>
        <w:t>del</w:t>
      </w:r>
      <w:r w:rsidR="00A61905" w:rsidRPr="00D3277C">
        <w:rPr>
          <w:rFonts w:ascii="Palatino Linotype" w:eastAsia="Palatino Linotype" w:hAnsi="Palatino Linotype" w:cs="Palatino Linotype"/>
          <w:lang w:eastAsia="es-MX"/>
        </w:rPr>
        <w:t xml:space="preserve"> Sistema de Acceso a la Información Mexiquense, en lo subsecuente</w:t>
      </w:r>
      <w:r w:rsidR="00A61905" w:rsidRPr="00D3277C">
        <w:rPr>
          <w:rFonts w:ascii="Palatino Linotype" w:eastAsia="Palatino Linotype" w:hAnsi="Palatino Linotype" w:cs="Palatino Linotype"/>
          <w:b/>
          <w:lang w:eastAsia="es-MX"/>
        </w:rPr>
        <w:t xml:space="preserve"> EL SAIMEX</w:t>
      </w:r>
      <w:r w:rsidR="0022458E" w:rsidRPr="00D3277C">
        <w:rPr>
          <w:rFonts w:ascii="Palatino Linotype" w:hAnsi="Palatino Linotype" w:cs="Arial"/>
          <w:b/>
        </w:rPr>
        <w:t>,</w:t>
      </w:r>
      <w:r w:rsidR="0022458E" w:rsidRPr="00D3277C">
        <w:rPr>
          <w:rFonts w:ascii="Palatino Linotype" w:hAnsi="Palatino Linotype"/>
        </w:rPr>
        <w:t xml:space="preserve"> ante </w:t>
      </w:r>
      <w:r w:rsidR="0022458E" w:rsidRPr="00D3277C">
        <w:rPr>
          <w:rFonts w:ascii="Palatino Linotype" w:hAnsi="Palatino Linotype"/>
          <w:b/>
        </w:rPr>
        <w:t>EL SUJETO OBLIGADO</w:t>
      </w:r>
      <w:r w:rsidR="00BF3E26" w:rsidRPr="00D3277C">
        <w:rPr>
          <w:rFonts w:ascii="Palatino Linotype" w:eastAsia="MS Mincho" w:hAnsi="Palatino Linotype" w:cs="Arial"/>
          <w:lang w:val="es-ES_tradnl"/>
        </w:rPr>
        <w:t xml:space="preserve">, la solicitud de </w:t>
      </w:r>
      <w:r w:rsidR="004351DD" w:rsidRPr="00D3277C">
        <w:rPr>
          <w:rFonts w:ascii="Palatino Linotype" w:eastAsia="MS Mincho" w:hAnsi="Palatino Linotype" w:cs="Arial"/>
          <w:lang w:val="es-ES_tradnl"/>
        </w:rPr>
        <w:t>A</w:t>
      </w:r>
      <w:r w:rsidR="00BF3E26" w:rsidRPr="00D3277C">
        <w:rPr>
          <w:rFonts w:ascii="Palatino Linotype" w:eastAsia="MS Mincho" w:hAnsi="Palatino Linotype" w:cs="Arial"/>
          <w:lang w:val="es-ES_tradnl"/>
        </w:rPr>
        <w:t xml:space="preserve">cceso a la </w:t>
      </w:r>
      <w:r w:rsidR="00327647" w:rsidRPr="00D3277C">
        <w:rPr>
          <w:rFonts w:ascii="Palatino Linotype" w:eastAsia="MS Mincho" w:hAnsi="Palatino Linotype" w:cs="Arial"/>
          <w:lang w:val="es-ES_tradnl"/>
        </w:rPr>
        <w:t>Información Pública</w:t>
      </w:r>
      <w:r w:rsidR="00BF3E26" w:rsidRPr="00D3277C">
        <w:rPr>
          <w:rFonts w:ascii="Palatino Linotype" w:eastAsia="MS Mincho" w:hAnsi="Palatino Linotype" w:cs="Arial"/>
          <w:lang w:val="es-ES_tradnl"/>
        </w:rPr>
        <w:t>, a la que se le asignó el número de expediente</w:t>
      </w:r>
      <w:r w:rsidR="00CE34D2" w:rsidRPr="00D3277C">
        <w:rPr>
          <w:rFonts w:ascii="Palatino Linotype" w:eastAsia="MS Mincho" w:hAnsi="Palatino Linotype" w:cs="Arial"/>
          <w:b/>
          <w:bCs/>
        </w:rPr>
        <w:t xml:space="preserve"> </w:t>
      </w:r>
      <w:r w:rsidR="00D47BD4" w:rsidRPr="00D3277C">
        <w:rPr>
          <w:rFonts w:ascii="Palatino Linotype" w:eastAsia="MS Mincho" w:hAnsi="Palatino Linotype" w:cs="Arial"/>
          <w:b/>
          <w:bCs/>
        </w:rPr>
        <w:t>00120/AMECAMEC/IP/2022</w:t>
      </w:r>
      <w:r w:rsidRPr="00D3277C">
        <w:rPr>
          <w:rFonts w:ascii="Palatino Linotype" w:eastAsia="MS Mincho" w:hAnsi="Palatino Linotype" w:cs="Arial"/>
        </w:rPr>
        <w:t xml:space="preserve">, </w:t>
      </w:r>
      <w:r w:rsidR="00AA7AD8" w:rsidRPr="00D3277C">
        <w:rPr>
          <w:rFonts w:ascii="Palatino Linotype" w:eastAsia="MS Mincho" w:hAnsi="Palatino Linotype" w:cs="Arial"/>
          <w:bCs/>
        </w:rPr>
        <w:t>mediante la cual requirió</w:t>
      </w:r>
      <w:r w:rsidR="009D0744" w:rsidRPr="00D3277C">
        <w:rPr>
          <w:rFonts w:ascii="Palatino Linotype" w:eastAsia="MS Mincho" w:hAnsi="Palatino Linotype" w:cs="Arial"/>
          <w:bCs/>
        </w:rPr>
        <w:t xml:space="preserve">, </w:t>
      </w:r>
      <w:r w:rsidR="00AA7AD8" w:rsidRPr="00D3277C">
        <w:rPr>
          <w:rFonts w:ascii="Palatino Linotype" w:eastAsia="MS Mincho" w:hAnsi="Palatino Linotype" w:cs="Arial"/>
          <w:bCs/>
        </w:rPr>
        <w:t>lo siguiente:</w:t>
      </w:r>
    </w:p>
    <w:p w14:paraId="2B85392B" w14:textId="77777777" w:rsidR="00AA3944" w:rsidRPr="00D3277C" w:rsidRDefault="00AA3944" w:rsidP="00B81BDD">
      <w:pPr>
        <w:tabs>
          <w:tab w:val="left" w:pos="851"/>
        </w:tabs>
        <w:ind w:left="992" w:right="901" w:hanging="142"/>
        <w:jc w:val="both"/>
        <w:rPr>
          <w:rFonts w:ascii="Palatino Linotype" w:eastAsia="MS Mincho" w:hAnsi="Palatino Linotype" w:cs="Arial"/>
          <w:i/>
          <w:sz w:val="22"/>
          <w:szCs w:val="22"/>
        </w:rPr>
      </w:pPr>
    </w:p>
    <w:p w14:paraId="23D830CD" w14:textId="4E7610BB" w:rsidR="009D0744" w:rsidRPr="00D3277C" w:rsidRDefault="00200BFC" w:rsidP="00E763B9">
      <w:pPr>
        <w:spacing w:line="276" w:lineRule="auto"/>
        <w:ind w:left="850" w:right="901"/>
        <w:jc w:val="both"/>
        <w:rPr>
          <w:rFonts w:ascii="Palatino Linotype" w:eastAsia="MS Mincho" w:hAnsi="Palatino Linotype" w:cs="Arial"/>
          <w:i/>
          <w:sz w:val="22"/>
          <w:szCs w:val="22"/>
        </w:rPr>
      </w:pPr>
      <w:r w:rsidRPr="00D3277C">
        <w:rPr>
          <w:rFonts w:ascii="Palatino Linotype" w:eastAsia="MS Mincho" w:hAnsi="Palatino Linotype" w:cs="Arial"/>
          <w:i/>
          <w:sz w:val="22"/>
          <w:szCs w:val="22"/>
        </w:rPr>
        <w:t>“</w:t>
      </w:r>
      <w:r w:rsidR="00E763B9" w:rsidRPr="00D3277C">
        <w:rPr>
          <w:rFonts w:ascii="Palatino Linotype" w:eastAsia="MS Mincho" w:hAnsi="Palatino Linotype" w:cs="Arial"/>
          <w:i/>
          <w:sz w:val="22"/>
          <w:szCs w:val="22"/>
        </w:rPr>
        <w:t xml:space="preserve">1. Con fundamento en lo dispuesto por el artículo 18 de la Ley Orgánica Municipal del Estado de México, ¿Cuáles son los lineamientos generales del plan y programas de trabajo del ayuntamiento que correspondía a la administración 2022-2024, que fueran presentados por la presidenta municipal? Situación que debió presentarse en la sesión solemne de cabildo de toma de protesta de la actual administración pública </w:t>
      </w:r>
      <w:r w:rsidR="00E763B9" w:rsidRPr="00D3277C">
        <w:rPr>
          <w:rFonts w:ascii="Palatino Linotype" w:eastAsia="MS Mincho" w:hAnsi="Palatino Linotype" w:cs="Arial"/>
          <w:i/>
          <w:sz w:val="22"/>
          <w:szCs w:val="22"/>
        </w:rPr>
        <w:lastRenderedPageBreak/>
        <w:t>2022-2024. Favor de compartir la versión pública del acta de cabildo donde consta tal situación, y en su caso, los lineamientos generales, que fueran presentados en esa ocasión</w:t>
      </w:r>
      <w:r w:rsidRPr="00D3277C">
        <w:rPr>
          <w:rFonts w:ascii="Palatino Linotype" w:eastAsia="MS Mincho" w:hAnsi="Palatino Linotype" w:cs="Arial"/>
          <w:i/>
          <w:sz w:val="22"/>
          <w:szCs w:val="22"/>
        </w:rPr>
        <w:t>” (</w:t>
      </w:r>
      <w:r w:rsidR="00967AC9" w:rsidRPr="00D3277C">
        <w:rPr>
          <w:rFonts w:ascii="Palatino Linotype" w:eastAsia="MS Mincho" w:hAnsi="Palatino Linotype" w:cs="Arial"/>
          <w:i/>
          <w:sz w:val="22"/>
          <w:szCs w:val="22"/>
        </w:rPr>
        <w:t>Sic</w:t>
      </w:r>
      <w:r w:rsidRPr="00D3277C">
        <w:rPr>
          <w:rFonts w:ascii="Palatino Linotype" w:eastAsia="MS Mincho" w:hAnsi="Palatino Linotype" w:cs="Arial"/>
          <w:i/>
          <w:sz w:val="22"/>
          <w:szCs w:val="22"/>
        </w:rPr>
        <w:t>)</w:t>
      </w:r>
    </w:p>
    <w:p w14:paraId="4B708B59" w14:textId="77777777" w:rsidR="00907076" w:rsidRPr="00D3277C" w:rsidRDefault="00907076" w:rsidP="00B81BDD">
      <w:pPr>
        <w:tabs>
          <w:tab w:val="left" w:pos="851"/>
        </w:tabs>
        <w:ind w:left="992" w:right="901" w:hanging="142"/>
        <w:jc w:val="both"/>
        <w:rPr>
          <w:rFonts w:ascii="Palatino Linotype" w:eastAsia="MS Mincho" w:hAnsi="Palatino Linotype" w:cs="Arial"/>
          <w:i/>
          <w:sz w:val="22"/>
          <w:szCs w:val="22"/>
        </w:rPr>
      </w:pPr>
    </w:p>
    <w:p w14:paraId="204C1D32" w14:textId="56FF1306" w:rsidR="00B76E23" w:rsidRPr="00D3277C" w:rsidRDefault="003F157B" w:rsidP="00B81BDD">
      <w:pPr>
        <w:widowControl w:val="0"/>
        <w:autoSpaceDE w:val="0"/>
        <w:autoSpaceDN w:val="0"/>
        <w:adjustRightInd w:val="0"/>
        <w:spacing w:line="360" w:lineRule="auto"/>
        <w:jc w:val="both"/>
        <w:rPr>
          <w:rFonts w:ascii="Palatino Linotype" w:eastAsia="Calibri" w:hAnsi="Palatino Linotype" w:cs="Arial"/>
          <w:b/>
          <w:bCs/>
          <w:lang w:val="es-ES" w:eastAsia="en-US"/>
        </w:rPr>
      </w:pPr>
      <w:r w:rsidRPr="00D3277C">
        <w:rPr>
          <w:rFonts w:ascii="Palatino Linotype" w:eastAsia="Calibri" w:hAnsi="Palatino Linotype" w:cs="Arial"/>
          <w:b/>
          <w:bCs/>
          <w:lang w:val="es-ES" w:eastAsia="en-US"/>
        </w:rPr>
        <w:t>MODALIDAD DE ENTREGA</w:t>
      </w:r>
      <w:r w:rsidR="00EC056A" w:rsidRPr="00D3277C">
        <w:rPr>
          <w:rFonts w:ascii="Palatino Linotype" w:eastAsia="Calibri" w:hAnsi="Palatino Linotype" w:cs="Arial"/>
          <w:b/>
          <w:bCs/>
          <w:lang w:val="es-ES" w:eastAsia="en-US"/>
        </w:rPr>
        <w:t xml:space="preserve">: </w:t>
      </w:r>
      <w:r w:rsidR="00A61905" w:rsidRPr="00D3277C">
        <w:rPr>
          <w:rFonts w:ascii="Palatino Linotype" w:eastAsia="Calibri" w:hAnsi="Palatino Linotype" w:cs="Arial"/>
          <w:lang w:val="es-ES" w:eastAsia="en-US"/>
        </w:rPr>
        <w:t>Vía Correo electrónico</w:t>
      </w:r>
      <w:r w:rsidR="007A27D7" w:rsidRPr="00D3277C">
        <w:rPr>
          <w:rFonts w:ascii="Palatino Linotype" w:eastAsia="Calibri" w:hAnsi="Palatino Linotype" w:cs="Arial"/>
          <w:lang w:val="es-ES" w:eastAsia="en-US"/>
        </w:rPr>
        <w:t xml:space="preserve"> y </w:t>
      </w:r>
      <w:r w:rsidR="007A27D7" w:rsidRPr="00D3277C">
        <w:rPr>
          <w:rFonts w:ascii="Palatino Linotype" w:hAnsi="Palatino Linotype" w:cs="Arial"/>
          <w:lang w:val="es-ES"/>
        </w:rPr>
        <w:t>Sistema de Acceso a la Información Mexiquense (</w:t>
      </w:r>
      <w:r w:rsidR="007A27D7" w:rsidRPr="00D3277C">
        <w:rPr>
          <w:rFonts w:ascii="Palatino Linotype" w:hAnsi="Palatino Linotype" w:cs="Arial"/>
          <w:b/>
          <w:lang w:val="es-ES"/>
        </w:rPr>
        <w:t>SAIMEX</w:t>
      </w:r>
      <w:r w:rsidR="007A27D7" w:rsidRPr="00D3277C">
        <w:rPr>
          <w:rFonts w:ascii="Palatino Linotype" w:hAnsi="Palatino Linotype" w:cs="Arial"/>
          <w:lang w:val="es-ES"/>
        </w:rPr>
        <w:t>).</w:t>
      </w:r>
    </w:p>
    <w:p w14:paraId="0546C228" w14:textId="77777777" w:rsidR="00EE608A" w:rsidRPr="00D3277C" w:rsidRDefault="00EE608A" w:rsidP="00B81BDD">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6AF1F34" w14:textId="06AAF55A" w:rsidR="004A63EB" w:rsidRPr="00D3277C" w:rsidRDefault="008B7556" w:rsidP="00B81BDD">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D3277C">
        <w:rPr>
          <w:rFonts w:ascii="Palatino Linotype" w:eastAsia="Palatino Linotype" w:hAnsi="Palatino Linotype" w:cs="Palatino Linotype"/>
          <w:b/>
          <w:sz w:val="28"/>
          <w:szCs w:val="28"/>
        </w:rPr>
        <w:t>I</w:t>
      </w:r>
      <w:r w:rsidR="004A63EB" w:rsidRPr="00D3277C">
        <w:rPr>
          <w:rFonts w:ascii="Palatino Linotype" w:eastAsia="Palatino Linotype" w:hAnsi="Palatino Linotype" w:cs="Palatino Linotype"/>
          <w:b/>
          <w:sz w:val="28"/>
          <w:szCs w:val="28"/>
        </w:rPr>
        <w:t xml:space="preserve">I. </w:t>
      </w:r>
      <w:r w:rsidR="004A63EB" w:rsidRPr="00D3277C">
        <w:rPr>
          <w:rFonts w:ascii="Palatino Linotype" w:eastAsia="Calibri" w:hAnsi="Palatino Linotype" w:cs="Arial"/>
          <w:b/>
          <w:sz w:val="26"/>
          <w:szCs w:val="26"/>
          <w:lang w:eastAsia="en-US"/>
        </w:rPr>
        <w:t>Turno de requerimiento del Sujeto Obligado</w:t>
      </w:r>
    </w:p>
    <w:p w14:paraId="674CED59" w14:textId="23EB2948" w:rsidR="004A63EB" w:rsidRPr="00D3277C" w:rsidRDefault="004A63EB" w:rsidP="00B81BDD">
      <w:pPr>
        <w:widowControl w:val="0"/>
        <w:autoSpaceDE w:val="0"/>
        <w:autoSpaceDN w:val="0"/>
        <w:adjustRightInd w:val="0"/>
        <w:spacing w:line="360" w:lineRule="auto"/>
        <w:jc w:val="both"/>
        <w:rPr>
          <w:rFonts w:ascii="Palatino Linotype" w:eastAsia="Calibri" w:hAnsi="Palatino Linotype" w:cs="Arial"/>
          <w:lang w:val="es-ES" w:eastAsia="en-US"/>
        </w:rPr>
      </w:pPr>
      <w:r w:rsidRPr="00D3277C">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534F21" w:rsidRPr="00D3277C">
        <w:rPr>
          <w:rFonts w:ascii="Palatino Linotype" w:eastAsia="Calibri" w:hAnsi="Palatino Linotype" w:cs="Arial"/>
          <w:lang w:val="es-ES" w:eastAsia="en-US"/>
        </w:rPr>
        <w:t>dieciocho de junio</w:t>
      </w:r>
      <w:r w:rsidRPr="00D3277C">
        <w:rPr>
          <w:rFonts w:ascii="Palatino Linotype" w:eastAsia="Calibri" w:hAnsi="Palatino Linotype" w:cs="Arial"/>
          <w:lang w:val="es-ES" w:eastAsia="en-US"/>
        </w:rPr>
        <w:t xml:space="preserve"> de dos mil veintidós, </w:t>
      </w:r>
      <w:r w:rsidRPr="00D3277C">
        <w:rPr>
          <w:rFonts w:ascii="Palatino Linotype" w:eastAsia="Calibri" w:hAnsi="Palatino Linotype" w:cs="Arial"/>
          <w:b/>
          <w:lang w:val="es-ES" w:eastAsia="en-US"/>
        </w:rPr>
        <w:t>EL SUJETO OBLIGADO</w:t>
      </w:r>
      <w:r w:rsidRPr="00D3277C">
        <w:rPr>
          <w:rFonts w:ascii="Palatino Linotype" w:eastAsia="Calibri" w:hAnsi="Palatino Linotype" w:cs="Arial"/>
          <w:lang w:val="es-ES" w:eastAsia="en-US"/>
        </w:rPr>
        <w:t xml:space="preserve"> turnó mediante requerimiento, el contenido de la solicitud de información a</w:t>
      </w:r>
      <w:r w:rsidR="000A2A87" w:rsidRPr="00D3277C">
        <w:rPr>
          <w:rFonts w:ascii="Palatino Linotype" w:eastAsia="Calibri" w:hAnsi="Palatino Linotype" w:cs="Arial"/>
          <w:lang w:val="es-ES" w:eastAsia="en-US"/>
        </w:rPr>
        <w:t xml:space="preserve">l </w:t>
      </w:r>
      <w:r w:rsidRPr="00D3277C">
        <w:rPr>
          <w:rFonts w:ascii="Palatino Linotype" w:eastAsia="Calibri" w:hAnsi="Palatino Linotype" w:cs="Arial"/>
          <w:lang w:val="es-ES" w:eastAsia="en-US"/>
        </w:rPr>
        <w:t xml:space="preserve">servidor público habilitado que consideró competente, a efecto de que </w:t>
      </w:r>
      <w:r w:rsidR="000A2A87" w:rsidRPr="00D3277C">
        <w:rPr>
          <w:rFonts w:ascii="Palatino Linotype" w:eastAsia="Calibri" w:hAnsi="Palatino Linotype" w:cs="Arial"/>
          <w:lang w:val="es-ES" w:eastAsia="en-US"/>
        </w:rPr>
        <w:t>realizara la</w:t>
      </w:r>
      <w:r w:rsidRPr="00D3277C">
        <w:rPr>
          <w:rFonts w:ascii="Palatino Linotype" w:eastAsia="Calibri" w:hAnsi="Palatino Linotype" w:cs="Arial"/>
          <w:lang w:val="es-ES" w:eastAsia="en-US"/>
        </w:rPr>
        <w:t xml:space="preserve"> búsqueda y localización de la información solicitada, tal como se desprende de la imagen que se inserta a continuación:</w:t>
      </w:r>
    </w:p>
    <w:p w14:paraId="0D3A58E9" w14:textId="77777777" w:rsidR="004A63EB" w:rsidRPr="00D3277C" w:rsidRDefault="004A63EB" w:rsidP="00B81BDD">
      <w:pPr>
        <w:widowControl w:val="0"/>
        <w:autoSpaceDE w:val="0"/>
        <w:autoSpaceDN w:val="0"/>
        <w:adjustRightInd w:val="0"/>
        <w:spacing w:line="360" w:lineRule="auto"/>
        <w:jc w:val="both"/>
        <w:rPr>
          <w:rFonts w:ascii="Palatino Linotype" w:eastAsia="Calibri" w:hAnsi="Palatino Linotype" w:cs="Arial"/>
          <w:lang w:val="es-ES" w:eastAsia="en-US"/>
        </w:rPr>
      </w:pPr>
    </w:p>
    <w:p w14:paraId="12719380" w14:textId="4ECFB357" w:rsidR="004A63EB" w:rsidRPr="00D3277C" w:rsidRDefault="00A32536" w:rsidP="00B81BDD">
      <w:pPr>
        <w:widowControl w:val="0"/>
        <w:autoSpaceDE w:val="0"/>
        <w:autoSpaceDN w:val="0"/>
        <w:adjustRightInd w:val="0"/>
        <w:spacing w:line="360" w:lineRule="auto"/>
        <w:jc w:val="center"/>
        <w:rPr>
          <w:rFonts w:ascii="Palatino Linotype" w:eastAsia="Calibri" w:hAnsi="Palatino Linotype" w:cs="Arial"/>
          <w:lang w:val="es-ES" w:eastAsia="en-US"/>
        </w:rPr>
      </w:pPr>
      <w:r w:rsidRPr="00D3277C">
        <w:rPr>
          <w:rFonts w:ascii="Palatino Linotype" w:eastAsia="Calibri" w:hAnsi="Palatino Linotype" w:cs="Arial"/>
          <w:noProof/>
          <w:lang w:val="es-419" w:eastAsia="es-419"/>
        </w:rPr>
        <w:drawing>
          <wp:inline distT="0" distB="0" distL="0" distR="0" wp14:anchorId="111FE2F4" wp14:editId="0F527606">
            <wp:extent cx="4534533" cy="6096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34533" cy="609685"/>
                    </a:xfrm>
                    <a:prstGeom prst="rect">
                      <a:avLst/>
                    </a:prstGeom>
                  </pic:spPr>
                </pic:pic>
              </a:graphicData>
            </a:graphic>
          </wp:inline>
        </w:drawing>
      </w:r>
    </w:p>
    <w:p w14:paraId="63AE2740" w14:textId="77777777" w:rsidR="008B7556" w:rsidRPr="00D3277C" w:rsidRDefault="008B7556" w:rsidP="00B81BDD">
      <w:pPr>
        <w:widowControl w:val="0"/>
        <w:autoSpaceDE w:val="0"/>
        <w:autoSpaceDN w:val="0"/>
        <w:adjustRightInd w:val="0"/>
        <w:spacing w:line="360" w:lineRule="auto"/>
        <w:jc w:val="both"/>
        <w:rPr>
          <w:rFonts w:ascii="Palatino Linotype" w:eastAsia="Calibri" w:hAnsi="Palatino Linotype" w:cs="Arial"/>
          <w:b/>
          <w:bCs/>
          <w:sz w:val="16"/>
          <w:szCs w:val="16"/>
          <w:lang w:val="es-ES" w:eastAsia="en-US"/>
        </w:rPr>
      </w:pPr>
    </w:p>
    <w:p w14:paraId="0743DD62" w14:textId="132272DF" w:rsidR="00A61905" w:rsidRPr="00D3277C" w:rsidRDefault="00A61905" w:rsidP="00B81BDD">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D3277C">
        <w:rPr>
          <w:rFonts w:ascii="Palatino Linotype" w:eastAsia="Calibri" w:hAnsi="Palatino Linotype" w:cs="Arial"/>
          <w:b/>
          <w:bCs/>
          <w:sz w:val="26"/>
          <w:szCs w:val="26"/>
          <w:lang w:val="es-ES" w:eastAsia="en-US"/>
        </w:rPr>
        <w:t>I</w:t>
      </w:r>
      <w:r w:rsidR="00A32536" w:rsidRPr="00D3277C">
        <w:rPr>
          <w:rFonts w:ascii="Palatino Linotype" w:eastAsia="Calibri" w:hAnsi="Palatino Linotype" w:cs="Arial"/>
          <w:b/>
          <w:bCs/>
          <w:sz w:val="26"/>
          <w:szCs w:val="26"/>
          <w:lang w:val="es-ES" w:eastAsia="en-US"/>
        </w:rPr>
        <w:t>II</w:t>
      </w:r>
      <w:r w:rsidRPr="00D3277C">
        <w:rPr>
          <w:rFonts w:ascii="Palatino Linotype" w:eastAsia="Calibri" w:hAnsi="Palatino Linotype" w:cs="Arial"/>
          <w:b/>
          <w:bCs/>
          <w:sz w:val="26"/>
          <w:szCs w:val="26"/>
          <w:lang w:val="es-ES" w:eastAsia="en-US"/>
        </w:rPr>
        <w:t>.</w:t>
      </w:r>
      <w:r w:rsidRPr="00D3277C">
        <w:rPr>
          <w:rFonts w:ascii="Palatino Linotype" w:eastAsia="Calibri" w:hAnsi="Palatino Linotype" w:cs="Arial"/>
          <w:sz w:val="26"/>
          <w:szCs w:val="26"/>
          <w:lang w:val="es-ES" w:eastAsia="en-US"/>
        </w:rPr>
        <w:t xml:space="preserve"> </w:t>
      </w:r>
      <w:r w:rsidRPr="00D3277C">
        <w:rPr>
          <w:rFonts w:ascii="Palatino Linotype" w:eastAsia="Calibri" w:hAnsi="Palatino Linotype" w:cs="Arial"/>
          <w:b/>
          <w:sz w:val="26"/>
          <w:szCs w:val="26"/>
          <w:lang w:val="es-ES" w:eastAsia="en-US"/>
        </w:rPr>
        <w:t>Prorroga</w:t>
      </w:r>
    </w:p>
    <w:p w14:paraId="5190A2A3" w14:textId="6172A505" w:rsidR="00A61905" w:rsidRPr="00D3277C" w:rsidRDefault="00A61905" w:rsidP="00B81BDD">
      <w:pPr>
        <w:widowControl w:val="0"/>
        <w:autoSpaceDE w:val="0"/>
        <w:autoSpaceDN w:val="0"/>
        <w:adjustRightInd w:val="0"/>
        <w:spacing w:line="360" w:lineRule="auto"/>
        <w:jc w:val="both"/>
        <w:rPr>
          <w:rFonts w:ascii="Palatino Linotype" w:eastAsia="Calibri" w:hAnsi="Palatino Linotype" w:cs="Arial"/>
          <w:lang w:val="es-ES" w:eastAsia="en-US"/>
        </w:rPr>
      </w:pPr>
      <w:r w:rsidRPr="00D3277C">
        <w:rPr>
          <w:rFonts w:ascii="Palatino Linotype" w:eastAsia="Calibri" w:hAnsi="Palatino Linotype" w:cs="Arial"/>
          <w:bCs/>
          <w:lang w:val="es-ES" w:eastAsia="en-US"/>
        </w:rPr>
        <w:t xml:space="preserve">De las constancias que obran en el expediente electrónico del </w:t>
      </w:r>
      <w:r w:rsidRPr="00D3277C">
        <w:rPr>
          <w:rFonts w:ascii="Palatino Linotype" w:eastAsia="Calibri" w:hAnsi="Palatino Linotype" w:cs="Arial"/>
          <w:bCs/>
          <w:lang w:eastAsia="en-US"/>
        </w:rPr>
        <w:t xml:space="preserve">Sistema de Acceso a la Información Mexiquense, el </w:t>
      </w:r>
      <w:r w:rsidR="00FC19E9" w:rsidRPr="00D3277C">
        <w:rPr>
          <w:rFonts w:ascii="Palatino Linotype" w:eastAsia="Calibri" w:hAnsi="Palatino Linotype" w:cs="Arial"/>
          <w:lang w:val="es-ES" w:eastAsia="en-US"/>
        </w:rPr>
        <w:t>veinte de junio</w:t>
      </w:r>
      <w:r w:rsidRPr="00D3277C">
        <w:rPr>
          <w:rFonts w:ascii="Palatino Linotype" w:eastAsia="Calibri" w:hAnsi="Palatino Linotype" w:cs="Arial"/>
          <w:lang w:val="es-ES" w:eastAsia="en-US"/>
        </w:rPr>
        <w:t xml:space="preserve"> </w:t>
      </w:r>
      <w:r w:rsidRPr="00D3277C">
        <w:rPr>
          <w:rFonts w:ascii="Palatino Linotype" w:eastAsia="Calibri" w:hAnsi="Palatino Linotype" w:cs="Arial"/>
          <w:bCs/>
          <w:lang w:eastAsia="en-US"/>
        </w:rPr>
        <w:t xml:space="preserve">de dos mil veintidós, en atención a lo establecido en el artículo 163, </w:t>
      </w:r>
      <w:r w:rsidRPr="00D3277C">
        <w:rPr>
          <w:rFonts w:ascii="Palatino Linotype" w:eastAsia="Calibri" w:hAnsi="Palatino Linotype" w:cs="Arial"/>
          <w:lang w:val="es-ES" w:eastAsia="en-US"/>
        </w:rPr>
        <w:t xml:space="preserve">de la Ley de Transparencia y Acceso a la Información Pública del Estado de México y Municipios, </w:t>
      </w:r>
      <w:r w:rsidRPr="00D3277C">
        <w:rPr>
          <w:rFonts w:ascii="Palatino Linotype" w:eastAsia="Calibri" w:hAnsi="Palatino Linotype" w:cs="Arial"/>
          <w:b/>
          <w:bCs/>
          <w:lang w:val="es-ES" w:eastAsia="en-US"/>
        </w:rPr>
        <w:t>EL SUJETO OBLIGADO</w:t>
      </w:r>
      <w:r w:rsidRPr="00D3277C">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3DB11C07" w14:textId="77777777" w:rsidR="00FC19E9" w:rsidRPr="00D3277C" w:rsidRDefault="00A61905" w:rsidP="00E826EA">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D3277C">
        <w:rPr>
          <w:rFonts w:ascii="Palatino Linotype" w:eastAsia="Calibri" w:hAnsi="Palatino Linotype" w:cs="Arial"/>
          <w:i/>
          <w:iCs/>
          <w:sz w:val="22"/>
          <w:szCs w:val="22"/>
          <w:lang w:val="es-ES" w:eastAsia="en-US"/>
        </w:rPr>
        <w:lastRenderedPageBreak/>
        <w:t>“…</w:t>
      </w:r>
      <w:r w:rsidR="00FC19E9" w:rsidRPr="00D3277C">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602D689" w14:textId="4E8D11A2" w:rsidR="00A61905" w:rsidRPr="00D3277C" w:rsidRDefault="00FC19E9" w:rsidP="00FC19E9">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r w:rsidRPr="00D3277C">
        <w:rPr>
          <w:rFonts w:ascii="Palatino Linotype" w:eastAsia="Calibri" w:hAnsi="Palatino Linotype" w:cs="Arial"/>
          <w:i/>
          <w:iCs/>
          <w:sz w:val="22"/>
          <w:szCs w:val="22"/>
          <w:lang w:val="es-ES" w:eastAsia="en-US"/>
        </w:rPr>
        <w:t>En consideración y la importancia que tiene el derecho al acceso a la información aceptamos la prorroga para dar una respuesta satisfactoria al solicitante</w:t>
      </w:r>
      <w:r w:rsidR="00A61905" w:rsidRPr="00D3277C">
        <w:rPr>
          <w:rFonts w:ascii="Palatino Linotype" w:eastAsia="Calibri" w:hAnsi="Palatino Linotype" w:cs="Arial"/>
          <w:i/>
          <w:iCs/>
          <w:sz w:val="22"/>
          <w:szCs w:val="22"/>
          <w:lang w:val="es-ES" w:eastAsia="en-US"/>
        </w:rPr>
        <w:t>…”</w:t>
      </w:r>
    </w:p>
    <w:p w14:paraId="3248A81C" w14:textId="77777777" w:rsidR="00B81BDD" w:rsidRPr="00D3277C" w:rsidRDefault="00B81BDD" w:rsidP="00B81BDD">
      <w:pPr>
        <w:widowControl w:val="0"/>
        <w:autoSpaceDE w:val="0"/>
        <w:autoSpaceDN w:val="0"/>
        <w:adjustRightInd w:val="0"/>
        <w:spacing w:line="276" w:lineRule="auto"/>
        <w:ind w:left="850" w:right="901"/>
        <w:jc w:val="both"/>
        <w:rPr>
          <w:rFonts w:ascii="Palatino Linotype" w:eastAsia="Calibri" w:hAnsi="Palatino Linotype" w:cs="Arial"/>
          <w:i/>
          <w:iCs/>
          <w:sz w:val="22"/>
          <w:szCs w:val="22"/>
          <w:lang w:val="es-ES" w:eastAsia="en-US"/>
        </w:rPr>
      </w:pPr>
    </w:p>
    <w:p w14:paraId="64B1FE31" w14:textId="4F308C5C" w:rsidR="00F26592" w:rsidRPr="00D3277C" w:rsidRDefault="00FC19E9" w:rsidP="00B81BDD">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3277C">
        <w:rPr>
          <w:rFonts w:ascii="Palatino Linotype" w:eastAsia="Calibri" w:hAnsi="Palatino Linotype" w:cs="Arial"/>
          <w:b/>
          <w:bCs/>
          <w:sz w:val="26"/>
          <w:szCs w:val="26"/>
          <w:lang w:val="es-ES" w:eastAsia="en-US"/>
        </w:rPr>
        <w:t>I</w:t>
      </w:r>
      <w:r w:rsidR="008B7556" w:rsidRPr="00D3277C">
        <w:rPr>
          <w:rFonts w:ascii="Palatino Linotype" w:eastAsia="Calibri" w:hAnsi="Palatino Linotype" w:cs="Arial"/>
          <w:b/>
          <w:bCs/>
          <w:sz w:val="26"/>
          <w:szCs w:val="26"/>
          <w:lang w:val="es-ES" w:eastAsia="en-US"/>
        </w:rPr>
        <w:t>V</w:t>
      </w:r>
      <w:r w:rsidR="004A63EB" w:rsidRPr="00D3277C">
        <w:rPr>
          <w:rFonts w:ascii="Palatino Linotype" w:eastAsia="Calibri" w:hAnsi="Palatino Linotype" w:cs="Arial"/>
          <w:b/>
          <w:bCs/>
          <w:sz w:val="26"/>
          <w:szCs w:val="26"/>
          <w:lang w:val="es-ES" w:eastAsia="en-US"/>
        </w:rPr>
        <w:t>.</w:t>
      </w:r>
      <w:r w:rsidR="00F26592" w:rsidRPr="00D3277C">
        <w:rPr>
          <w:rFonts w:ascii="Palatino Linotype" w:eastAsia="Calibri" w:hAnsi="Palatino Linotype" w:cs="Arial"/>
          <w:sz w:val="26"/>
          <w:szCs w:val="26"/>
          <w:lang w:val="es-ES" w:eastAsia="en-US"/>
        </w:rPr>
        <w:t xml:space="preserve"> </w:t>
      </w:r>
      <w:r w:rsidR="00F26592" w:rsidRPr="00D3277C">
        <w:rPr>
          <w:rFonts w:ascii="Palatino Linotype" w:hAnsi="Palatino Linotype" w:cs="Arial"/>
          <w:b/>
          <w:sz w:val="26"/>
          <w:szCs w:val="26"/>
        </w:rPr>
        <w:t>Respuesta del Sujeto Obligado</w:t>
      </w:r>
    </w:p>
    <w:p w14:paraId="4EEC5FFD" w14:textId="04F747F8" w:rsidR="00E028E3" w:rsidRPr="00D3277C" w:rsidRDefault="00230BE9" w:rsidP="00B81BDD">
      <w:pPr>
        <w:widowControl w:val="0"/>
        <w:autoSpaceDE w:val="0"/>
        <w:autoSpaceDN w:val="0"/>
        <w:adjustRightInd w:val="0"/>
        <w:spacing w:line="360" w:lineRule="auto"/>
        <w:jc w:val="both"/>
        <w:rPr>
          <w:rFonts w:ascii="Palatino Linotype" w:hAnsi="Palatino Linotype" w:cs="Segoe UI"/>
          <w:lang w:eastAsia="es-MX"/>
        </w:rPr>
      </w:pPr>
      <w:r w:rsidRPr="00D3277C">
        <w:rPr>
          <w:rFonts w:ascii="Palatino Linotype" w:hAnsi="Palatino Linotype" w:cs="Segoe UI"/>
          <w:lang w:eastAsia="es-MX"/>
        </w:rPr>
        <w:t>El</w:t>
      </w:r>
      <w:r w:rsidR="00BF3E26" w:rsidRPr="00D3277C">
        <w:rPr>
          <w:rFonts w:ascii="Palatino Linotype" w:hAnsi="Palatino Linotype" w:cs="Segoe UI"/>
          <w:lang w:eastAsia="es-MX"/>
        </w:rPr>
        <w:t xml:space="preserve"> </w:t>
      </w:r>
      <w:r w:rsidR="008B7556" w:rsidRPr="00D3277C">
        <w:rPr>
          <w:rFonts w:ascii="Palatino Linotype" w:hAnsi="Palatino Linotype" w:cs="Segoe UI"/>
          <w:lang w:eastAsia="es-MX"/>
        </w:rPr>
        <w:t>diecisiete de mayo</w:t>
      </w:r>
      <w:r w:rsidR="0069687F" w:rsidRPr="00D3277C">
        <w:rPr>
          <w:rFonts w:ascii="Palatino Linotype" w:hAnsi="Palatino Linotype" w:cs="Segoe UI"/>
          <w:lang w:eastAsia="es-MX"/>
        </w:rPr>
        <w:t xml:space="preserve"> de dos mil veintidós</w:t>
      </w:r>
      <w:r w:rsidR="00BF3E26" w:rsidRPr="00D3277C">
        <w:rPr>
          <w:rFonts w:ascii="Palatino Linotype" w:hAnsi="Palatino Linotype" w:cs="Segoe UI"/>
          <w:lang w:eastAsia="es-MX"/>
        </w:rPr>
        <w:t xml:space="preserve">, </w:t>
      </w:r>
      <w:r w:rsidR="00922B7D" w:rsidRPr="00D3277C">
        <w:rPr>
          <w:rFonts w:ascii="Palatino Linotype" w:hAnsi="Palatino Linotype" w:cs="Segoe UI"/>
          <w:b/>
          <w:bCs/>
          <w:lang w:eastAsia="es-MX"/>
        </w:rPr>
        <w:t>EL SU</w:t>
      </w:r>
      <w:r w:rsidR="00BF3E26" w:rsidRPr="00D3277C">
        <w:rPr>
          <w:rFonts w:ascii="Palatino Linotype" w:hAnsi="Palatino Linotype" w:cs="Segoe UI"/>
          <w:b/>
          <w:lang w:eastAsia="es-MX"/>
        </w:rPr>
        <w:t>JETO OBLIGADO</w:t>
      </w:r>
      <w:r w:rsidR="00BF3E26" w:rsidRPr="00D3277C">
        <w:rPr>
          <w:rFonts w:ascii="Palatino Linotype" w:hAnsi="Palatino Linotype" w:cs="Segoe UI"/>
          <w:lang w:eastAsia="es-MX"/>
        </w:rPr>
        <w:t xml:space="preserve"> dio respuesta a la solicitud de información en los siguientes términos:</w:t>
      </w:r>
    </w:p>
    <w:p w14:paraId="3E6F7FEC" w14:textId="77777777" w:rsidR="003D0867" w:rsidRPr="00D3277C" w:rsidRDefault="003D0867" w:rsidP="00B81BDD">
      <w:pPr>
        <w:ind w:left="840" w:right="900"/>
        <w:jc w:val="both"/>
        <w:textAlignment w:val="baseline"/>
        <w:rPr>
          <w:rFonts w:ascii="Palatino Linotype" w:hAnsi="Palatino Linotype" w:cs="Segoe UI"/>
          <w:i/>
          <w:iCs/>
          <w:sz w:val="22"/>
          <w:szCs w:val="22"/>
          <w:lang w:eastAsia="es-MX"/>
        </w:rPr>
      </w:pPr>
    </w:p>
    <w:p w14:paraId="30C5A7E0" w14:textId="77777777" w:rsidR="00757751" w:rsidRPr="00D3277C" w:rsidRDefault="008B3120" w:rsidP="00E826EA">
      <w:pPr>
        <w:ind w:left="840" w:right="900"/>
        <w:jc w:val="both"/>
        <w:textAlignment w:val="baseline"/>
        <w:rPr>
          <w:rFonts w:ascii="Palatino Linotype" w:hAnsi="Palatino Linotype" w:cs="Segoe UI"/>
          <w:i/>
          <w:iCs/>
          <w:sz w:val="22"/>
          <w:szCs w:val="22"/>
          <w:lang w:eastAsia="es-MX"/>
        </w:rPr>
      </w:pPr>
      <w:r w:rsidRPr="00D3277C">
        <w:rPr>
          <w:rFonts w:ascii="Palatino Linotype" w:hAnsi="Palatino Linotype" w:cs="Segoe UI"/>
          <w:i/>
          <w:iCs/>
          <w:sz w:val="22"/>
          <w:szCs w:val="22"/>
          <w:lang w:eastAsia="es-MX"/>
        </w:rPr>
        <w:t>“…</w:t>
      </w:r>
      <w:r w:rsidR="00757751" w:rsidRPr="00D3277C">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0CAF49C0" w:rsidR="008B3120" w:rsidRPr="00D3277C" w:rsidRDefault="00757751" w:rsidP="00E826EA">
      <w:pPr>
        <w:ind w:left="840" w:right="900"/>
        <w:jc w:val="both"/>
        <w:textAlignment w:val="baseline"/>
        <w:rPr>
          <w:rFonts w:ascii="Palatino Linotype" w:hAnsi="Palatino Linotype" w:cs="Segoe UI"/>
          <w:i/>
          <w:sz w:val="22"/>
          <w:szCs w:val="22"/>
          <w:lang w:eastAsia="es-MX"/>
        </w:rPr>
      </w:pPr>
      <w:r w:rsidRPr="00D3277C">
        <w:rPr>
          <w:rFonts w:ascii="Palatino Linotype" w:hAnsi="Palatino Linotype" w:cs="Segoe UI"/>
          <w:i/>
          <w:iCs/>
          <w:sz w:val="22"/>
          <w:szCs w:val="22"/>
          <w:lang w:eastAsia="es-MX"/>
        </w:rPr>
        <w:t>En respuesta a su solicitud de información le comento que esa acta fue realizada en el cabildo de la administración pasada por lo que aplica la fraccion segunda de este Artículo 12. de la LEY DE TRANSPARENCIA Y ACCESO A LA INFORMACIÓN PÚBLICA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w:t>
      </w:r>
      <w:r w:rsidR="00E826EA" w:rsidRPr="00D3277C">
        <w:rPr>
          <w:rFonts w:ascii="Palatino Linotype" w:hAnsi="Palatino Linotype" w:cs="Segoe UI"/>
          <w:i/>
          <w:iCs/>
          <w:sz w:val="22"/>
          <w:szCs w:val="22"/>
          <w:lang w:eastAsia="es-MX"/>
        </w:rPr>
        <w:t>los o practicar investigaciones</w:t>
      </w:r>
      <w:r w:rsidR="00E858CF" w:rsidRPr="00D3277C">
        <w:rPr>
          <w:rFonts w:ascii="Palatino Linotype" w:hAnsi="Palatino Linotype" w:cs="Segoe UI"/>
          <w:i/>
          <w:iCs/>
          <w:sz w:val="22"/>
          <w:szCs w:val="22"/>
          <w:lang w:eastAsia="es-MX"/>
        </w:rPr>
        <w:t>.</w:t>
      </w:r>
      <w:r w:rsidR="007E4CA6" w:rsidRPr="00D3277C">
        <w:rPr>
          <w:rFonts w:ascii="Palatino Linotype" w:hAnsi="Palatino Linotype" w:cs="Segoe UI"/>
          <w:i/>
          <w:iCs/>
          <w:sz w:val="22"/>
          <w:szCs w:val="22"/>
          <w:lang w:eastAsia="es-MX"/>
        </w:rPr>
        <w:t>.</w:t>
      </w:r>
      <w:r w:rsidR="008B3120" w:rsidRPr="00D3277C">
        <w:rPr>
          <w:rFonts w:ascii="Palatino Linotype" w:hAnsi="Palatino Linotype" w:cs="Segoe UI"/>
          <w:i/>
          <w:iCs/>
          <w:sz w:val="22"/>
          <w:szCs w:val="22"/>
          <w:lang w:eastAsia="es-MX"/>
        </w:rPr>
        <w:t>.”</w:t>
      </w:r>
      <w:r w:rsidR="008B3120" w:rsidRPr="00D3277C">
        <w:rPr>
          <w:rFonts w:ascii="Palatino Linotype" w:hAnsi="Palatino Linotype" w:cs="Segoe UI"/>
          <w:i/>
          <w:sz w:val="22"/>
          <w:szCs w:val="22"/>
          <w:lang w:eastAsia="es-MX"/>
        </w:rPr>
        <w:t> </w:t>
      </w:r>
      <w:r w:rsidR="00491C18" w:rsidRPr="00D3277C">
        <w:rPr>
          <w:rFonts w:ascii="Palatino Linotype" w:hAnsi="Palatino Linotype" w:cs="Segoe UI"/>
          <w:i/>
          <w:sz w:val="22"/>
          <w:szCs w:val="22"/>
          <w:lang w:eastAsia="es-MX"/>
        </w:rPr>
        <w:t>(Sic)</w:t>
      </w:r>
    </w:p>
    <w:p w14:paraId="6DDCFA81" w14:textId="22D2685C" w:rsidR="00387147" w:rsidRPr="00D3277C" w:rsidRDefault="00387147" w:rsidP="00B81BDD">
      <w:pPr>
        <w:spacing w:line="360" w:lineRule="auto"/>
        <w:jc w:val="both"/>
        <w:rPr>
          <w:rFonts w:ascii="Palatino Linotype" w:hAnsi="Palatino Linotype" w:cs="Arial"/>
          <w:b/>
          <w:iCs/>
        </w:rPr>
      </w:pPr>
    </w:p>
    <w:p w14:paraId="641347B8" w14:textId="7CFA6351" w:rsidR="00182393" w:rsidRPr="00D3277C" w:rsidRDefault="00182393" w:rsidP="00B81BDD">
      <w:pPr>
        <w:spacing w:line="360" w:lineRule="auto"/>
        <w:jc w:val="both"/>
        <w:rPr>
          <w:rFonts w:ascii="Palatino Linotype" w:hAnsi="Palatino Linotype" w:cs="Arial"/>
          <w:b/>
          <w:sz w:val="26"/>
          <w:szCs w:val="26"/>
        </w:rPr>
      </w:pPr>
      <w:r w:rsidRPr="00D3277C">
        <w:rPr>
          <w:rFonts w:ascii="Palatino Linotype" w:hAnsi="Palatino Linotype" w:cs="Arial"/>
          <w:b/>
          <w:sz w:val="26"/>
          <w:szCs w:val="26"/>
        </w:rPr>
        <w:t xml:space="preserve">V. </w:t>
      </w:r>
      <w:r w:rsidRPr="00D3277C">
        <w:rPr>
          <w:rFonts w:ascii="Palatino Linotype" w:hAnsi="Palatino Linotype" w:cs="Arial"/>
          <w:b/>
          <w:bCs/>
          <w:sz w:val="26"/>
          <w:szCs w:val="26"/>
        </w:rPr>
        <w:t>Del Recurso de Revisión</w:t>
      </w:r>
    </w:p>
    <w:p w14:paraId="78761D08" w14:textId="3EB77BEB" w:rsidR="00182393" w:rsidRPr="00D3277C" w:rsidRDefault="009E6E1F" w:rsidP="00B81BDD">
      <w:pPr>
        <w:spacing w:line="360" w:lineRule="auto"/>
        <w:jc w:val="both"/>
        <w:rPr>
          <w:rFonts w:ascii="Palatino Linotype" w:hAnsi="Palatino Linotype" w:cs="Arial"/>
        </w:rPr>
      </w:pPr>
      <w:r w:rsidRPr="00D3277C">
        <w:rPr>
          <w:rFonts w:ascii="Palatino Linotype" w:hAnsi="Palatino Linotype" w:cs="Arial"/>
        </w:rPr>
        <w:t>Inconforme por la respuesta</w:t>
      </w:r>
      <w:r w:rsidR="00DC2B02" w:rsidRPr="00D3277C">
        <w:rPr>
          <w:rFonts w:ascii="Palatino Linotype" w:hAnsi="Palatino Linotype" w:cs="Arial"/>
        </w:rPr>
        <w:t xml:space="preserve"> proporcionada por </w:t>
      </w:r>
      <w:r w:rsidRPr="00D3277C">
        <w:rPr>
          <w:rFonts w:ascii="Palatino Linotype" w:hAnsi="Palatino Linotype" w:cs="Arial"/>
        </w:rPr>
        <w:t>el</w:t>
      </w:r>
      <w:r w:rsidRPr="00D3277C">
        <w:rPr>
          <w:rFonts w:ascii="Palatino Linotype" w:hAnsi="Palatino Linotype" w:cs="Arial"/>
          <w:b/>
        </w:rPr>
        <w:t xml:space="preserve"> SUJETO OBLIGADO</w:t>
      </w:r>
      <w:r w:rsidRPr="00D3277C">
        <w:rPr>
          <w:rFonts w:ascii="Palatino Linotype" w:hAnsi="Palatino Linotype" w:cs="Arial"/>
        </w:rPr>
        <w:t xml:space="preserve">, </w:t>
      </w:r>
      <w:bookmarkStart w:id="0" w:name="_Hlk94635182"/>
      <w:r w:rsidR="004E672B" w:rsidRPr="00D3277C">
        <w:rPr>
          <w:rFonts w:ascii="Palatino Linotype" w:hAnsi="Palatino Linotype" w:cs="Arial"/>
        </w:rPr>
        <w:t>cuatro</w:t>
      </w:r>
      <w:r w:rsidR="00A036C7" w:rsidRPr="00D3277C">
        <w:rPr>
          <w:rFonts w:ascii="Palatino Linotype" w:hAnsi="Palatino Linotype" w:cs="Arial"/>
        </w:rPr>
        <w:t xml:space="preserve"> de julio</w:t>
      </w:r>
      <w:r w:rsidR="00D44427" w:rsidRPr="00D3277C">
        <w:rPr>
          <w:rFonts w:ascii="Palatino Linotype" w:hAnsi="Palatino Linotype" w:cs="Arial"/>
        </w:rPr>
        <w:t xml:space="preserve"> de dos mil veintidós</w:t>
      </w:r>
      <w:bookmarkEnd w:id="0"/>
      <w:r w:rsidRPr="00D3277C">
        <w:rPr>
          <w:rFonts w:ascii="Palatino Linotype" w:hAnsi="Palatino Linotype" w:cs="Arial"/>
        </w:rPr>
        <w:t xml:space="preserve">, </w:t>
      </w:r>
      <w:r w:rsidR="00967AC9" w:rsidRPr="00D3277C">
        <w:rPr>
          <w:rFonts w:ascii="Palatino Linotype" w:hAnsi="Palatino Linotype" w:cs="Arial"/>
          <w:bCs/>
        </w:rPr>
        <w:t>se</w:t>
      </w:r>
      <w:r w:rsidR="00967AC9" w:rsidRPr="00D3277C">
        <w:rPr>
          <w:rFonts w:ascii="Palatino Linotype" w:hAnsi="Palatino Linotype" w:cs="Arial"/>
          <w:b/>
        </w:rPr>
        <w:t xml:space="preserve"> </w:t>
      </w:r>
      <w:r w:rsidRPr="00D3277C">
        <w:rPr>
          <w:rFonts w:ascii="Palatino Linotype" w:hAnsi="Palatino Linotype" w:cs="Arial"/>
        </w:rPr>
        <w:t xml:space="preserve">interpuso el </w:t>
      </w:r>
      <w:r w:rsidR="00D77693" w:rsidRPr="00D3277C">
        <w:rPr>
          <w:rFonts w:ascii="Palatino Linotype" w:hAnsi="Palatino Linotype" w:cs="Arial"/>
        </w:rPr>
        <w:t>Recurso de Revisión</w:t>
      </w:r>
      <w:r w:rsidRPr="00D3277C">
        <w:rPr>
          <w:rFonts w:ascii="Palatino Linotype" w:hAnsi="Palatino Linotype" w:cs="Arial"/>
        </w:rPr>
        <w:t xml:space="preserve"> </w:t>
      </w:r>
      <w:r w:rsidR="00D632B7" w:rsidRPr="00D3277C">
        <w:rPr>
          <w:rFonts w:ascii="Palatino Linotype" w:hAnsi="Palatino Linotype" w:cs="Arial"/>
        </w:rPr>
        <w:t>materia</w:t>
      </w:r>
      <w:r w:rsidRPr="00D3277C">
        <w:rPr>
          <w:rFonts w:ascii="Palatino Linotype" w:hAnsi="Palatino Linotype" w:cs="Arial"/>
        </w:rPr>
        <w:t xml:space="preserve"> del presente estudio, el cual fue registrado en </w:t>
      </w:r>
      <w:r w:rsidRPr="00D3277C">
        <w:rPr>
          <w:rFonts w:ascii="Palatino Linotype" w:hAnsi="Palatino Linotype" w:cs="Arial"/>
          <w:b/>
        </w:rPr>
        <w:t>EL SAIMEX</w:t>
      </w:r>
      <w:r w:rsidRPr="00D3277C">
        <w:rPr>
          <w:rFonts w:ascii="Palatino Linotype" w:hAnsi="Palatino Linotype" w:cs="Arial"/>
        </w:rPr>
        <w:t xml:space="preserve"> y se le asignó el número de expediente </w:t>
      </w:r>
      <w:r w:rsidR="00967AC9" w:rsidRPr="00D3277C">
        <w:rPr>
          <w:rFonts w:ascii="Palatino Linotype" w:hAnsi="Palatino Linotype" w:cs="Arial"/>
        </w:rPr>
        <w:t>anotado al rubro</w:t>
      </w:r>
      <w:r w:rsidRPr="00D3277C">
        <w:rPr>
          <w:rFonts w:ascii="Palatino Linotype" w:hAnsi="Palatino Linotype" w:cs="Arial"/>
          <w:b/>
        </w:rPr>
        <w:t>,</w:t>
      </w:r>
      <w:r w:rsidRPr="00D3277C">
        <w:rPr>
          <w:rFonts w:ascii="Palatino Linotype" w:hAnsi="Palatino Linotype" w:cs="Arial"/>
        </w:rPr>
        <w:t xml:space="preserve"> </w:t>
      </w:r>
      <w:r w:rsidR="00182393" w:rsidRPr="00D3277C">
        <w:rPr>
          <w:rFonts w:ascii="Palatino Linotype" w:hAnsi="Palatino Linotype" w:cs="Arial"/>
        </w:rPr>
        <w:t xml:space="preserve">en el que señaló el particular, </w:t>
      </w:r>
      <w:r w:rsidR="008D5594" w:rsidRPr="00D3277C">
        <w:rPr>
          <w:rFonts w:ascii="Palatino Linotype" w:hAnsi="Palatino Linotype" w:cs="Arial"/>
        </w:rPr>
        <w:t>a saber</w:t>
      </w:r>
      <w:r w:rsidR="00182393" w:rsidRPr="00D3277C">
        <w:rPr>
          <w:rFonts w:ascii="Palatino Linotype" w:hAnsi="Palatino Linotype" w:cs="Arial"/>
        </w:rPr>
        <w:t>:</w:t>
      </w:r>
    </w:p>
    <w:p w14:paraId="01472138" w14:textId="77777777" w:rsidR="00AF172E" w:rsidRPr="00D3277C" w:rsidRDefault="00AF172E" w:rsidP="00B81BDD">
      <w:pPr>
        <w:spacing w:line="360" w:lineRule="auto"/>
        <w:jc w:val="both"/>
        <w:rPr>
          <w:rFonts w:ascii="Palatino Linotype" w:hAnsi="Palatino Linotype" w:cs="Arial"/>
        </w:rPr>
      </w:pPr>
    </w:p>
    <w:p w14:paraId="20D21340" w14:textId="77777777" w:rsidR="00AF172E" w:rsidRPr="00D3277C" w:rsidRDefault="00AF172E" w:rsidP="00B81BDD">
      <w:pPr>
        <w:spacing w:line="360" w:lineRule="auto"/>
        <w:jc w:val="both"/>
        <w:rPr>
          <w:rFonts w:ascii="Palatino Linotype" w:hAnsi="Palatino Linotype" w:cs="Arial"/>
        </w:rPr>
      </w:pPr>
    </w:p>
    <w:p w14:paraId="7867C4C3" w14:textId="77777777" w:rsidR="00182393" w:rsidRPr="00D3277C" w:rsidRDefault="00182393" w:rsidP="00B81BDD">
      <w:pPr>
        <w:pStyle w:val="Prrafodelista"/>
        <w:numPr>
          <w:ilvl w:val="0"/>
          <w:numId w:val="31"/>
        </w:numPr>
        <w:spacing w:line="360" w:lineRule="auto"/>
        <w:jc w:val="both"/>
        <w:rPr>
          <w:rFonts w:ascii="Palatino Linotype" w:hAnsi="Palatino Linotype" w:cs="Arial"/>
          <w:b/>
          <w:bCs/>
        </w:rPr>
      </w:pPr>
      <w:bookmarkStart w:id="1" w:name="_Hlk76554159"/>
      <w:r w:rsidRPr="00D3277C">
        <w:rPr>
          <w:rFonts w:ascii="Palatino Linotype" w:hAnsi="Palatino Linotype" w:cs="Arial"/>
          <w:b/>
          <w:bCs/>
        </w:rPr>
        <w:lastRenderedPageBreak/>
        <w:t>Acto impugnado:</w:t>
      </w:r>
    </w:p>
    <w:p w14:paraId="714C36A1" w14:textId="77777777" w:rsidR="003869E4" w:rsidRPr="00D3277C" w:rsidRDefault="003869E4" w:rsidP="00B81BDD">
      <w:pPr>
        <w:tabs>
          <w:tab w:val="left" w:pos="851"/>
        </w:tabs>
        <w:spacing w:line="276" w:lineRule="auto"/>
        <w:ind w:left="851" w:right="901"/>
        <w:jc w:val="both"/>
        <w:rPr>
          <w:rFonts w:ascii="Palatino Linotype" w:hAnsi="Palatino Linotype" w:cs="Arial"/>
          <w:i/>
          <w:sz w:val="22"/>
          <w:szCs w:val="22"/>
        </w:rPr>
      </w:pPr>
    </w:p>
    <w:p w14:paraId="7BD00141" w14:textId="6F931C4F" w:rsidR="00CE27A4" w:rsidRPr="00D3277C" w:rsidRDefault="00200BFC" w:rsidP="00E826EA">
      <w:pPr>
        <w:tabs>
          <w:tab w:val="left" w:pos="851"/>
        </w:tabs>
        <w:ind w:left="851" w:right="901"/>
        <w:jc w:val="both"/>
        <w:rPr>
          <w:rFonts w:ascii="Palatino Linotype" w:hAnsi="Palatino Linotype" w:cs="Arial"/>
          <w:i/>
          <w:sz w:val="22"/>
          <w:szCs w:val="22"/>
        </w:rPr>
      </w:pPr>
      <w:r w:rsidRPr="00D3277C">
        <w:rPr>
          <w:rFonts w:ascii="Palatino Linotype" w:hAnsi="Palatino Linotype" w:cs="Arial"/>
          <w:i/>
          <w:sz w:val="22"/>
          <w:szCs w:val="22"/>
        </w:rPr>
        <w:t>“</w:t>
      </w:r>
      <w:r w:rsidR="00A036C7" w:rsidRPr="00D3277C">
        <w:rPr>
          <w:rFonts w:ascii="Palatino Linotype" w:hAnsi="Palatino Linotype" w:cs="Arial"/>
          <w:i/>
          <w:sz w:val="22"/>
          <w:szCs w:val="22"/>
        </w:rPr>
        <w:t>El pasado 30 de mayo solicité: Con fundamento en lo dispuesto por el artículo 18 de la Ley Orgánica Municipal del Estado de México, ¿Cuáles son los lineamientos generales del plan y programas de trabajo del ayuntamiento que correspondía a la administración 2022-2024, que fueran presentados por la presidenta municipal? Situación que debió presentarse en la sesión solemne de cabildo de toma de protesta de la actual administración pública 2022-2024. Favor de compartir la versión pública del acta de cabildo donde consta tal situación, y en su caso, los lineamientos generales, que fueran presentados en esa ocasión</w:t>
      </w:r>
      <w:r w:rsidR="006A2F60" w:rsidRPr="00D3277C">
        <w:rPr>
          <w:rFonts w:ascii="Palatino Linotype" w:hAnsi="Palatino Linotype" w:cs="Arial"/>
          <w:i/>
          <w:sz w:val="22"/>
          <w:szCs w:val="22"/>
        </w:rPr>
        <w:t>"</w:t>
      </w:r>
      <w:r w:rsidR="009A2B79" w:rsidRPr="00D3277C">
        <w:rPr>
          <w:rFonts w:ascii="Palatino Linotype" w:hAnsi="Palatino Linotype" w:cs="Arial"/>
          <w:i/>
          <w:sz w:val="22"/>
          <w:szCs w:val="22"/>
        </w:rPr>
        <w:t xml:space="preserve"> </w:t>
      </w:r>
      <w:r w:rsidRPr="00D3277C">
        <w:rPr>
          <w:rFonts w:ascii="Palatino Linotype" w:hAnsi="Palatino Linotype" w:cs="Arial"/>
          <w:i/>
          <w:sz w:val="22"/>
          <w:szCs w:val="22"/>
        </w:rPr>
        <w:t>(</w:t>
      </w:r>
      <w:r w:rsidR="00967AC9" w:rsidRPr="00D3277C">
        <w:rPr>
          <w:rFonts w:ascii="Palatino Linotype" w:hAnsi="Palatino Linotype" w:cs="Arial"/>
          <w:i/>
          <w:sz w:val="22"/>
          <w:szCs w:val="22"/>
        </w:rPr>
        <w:t>Sic</w:t>
      </w:r>
      <w:r w:rsidRPr="00D3277C">
        <w:rPr>
          <w:rFonts w:ascii="Palatino Linotype" w:hAnsi="Palatino Linotype" w:cs="Arial"/>
          <w:i/>
          <w:sz w:val="22"/>
          <w:szCs w:val="22"/>
        </w:rPr>
        <w:t>)</w:t>
      </w:r>
    </w:p>
    <w:p w14:paraId="75CD08C1" w14:textId="77777777" w:rsidR="00CE27A4" w:rsidRPr="00D3277C" w:rsidRDefault="00CE27A4" w:rsidP="00B81BDD">
      <w:pPr>
        <w:spacing w:line="276" w:lineRule="auto"/>
        <w:jc w:val="both"/>
        <w:rPr>
          <w:rFonts w:ascii="Palatino Linotype" w:hAnsi="Palatino Linotype" w:cs="Arial"/>
        </w:rPr>
      </w:pPr>
    </w:p>
    <w:p w14:paraId="7ED3AF94" w14:textId="77777777" w:rsidR="00182393" w:rsidRPr="00D3277C" w:rsidRDefault="00182393" w:rsidP="00B81BDD">
      <w:pPr>
        <w:pStyle w:val="Prrafodelista"/>
        <w:numPr>
          <w:ilvl w:val="0"/>
          <w:numId w:val="31"/>
        </w:numPr>
        <w:spacing w:line="360" w:lineRule="auto"/>
        <w:jc w:val="both"/>
        <w:rPr>
          <w:rFonts w:ascii="Palatino Linotype" w:hAnsi="Palatino Linotype" w:cs="Arial"/>
          <w:b/>
          <w:bCs/>
        </w:rPr>
      </w:pPr>
      <w:r w:rsidRPr="00D3277C">
        <w:rPr>
          <w:rFonts w:ascii="Palatino Linotype" w:hAnsi="Palatino Linotype" w:cs="Arial"/>
          <w:b/>
          <w:bCs/>
        </w:rPr>
        <w:t>Razones o motivos de inconformidad:</w:t>
      </w:r>
    </w:p>
    <w:p w14:paraId="237E4E72" w14:textId="77777777" w:rsidR="003C4603" w:rsidRPr="00D3277C" w:rsidRDefault="0094269A" w:rsidP="00E826EA">
      <w:pPr>
        <w:tabs>
          <w:tab w:val="left" w:pos="851"/>
        </w:tabs>
        <w:ind w:left="851" w:right="901"/>
        <w:jc w:val="both"/>
        <w:rPr>
          <w:rFonts w:ascii="Palatino Linotype" w:hAnsi="Palatino Linotype" w:cs="Arial"/>
          <w:i/>
          <w:sz w:val="22"/>
          <w:szCs w:val="22"/>
        </w:rPr>
      </w:pPr>
      <w:r w:rsidRPr="00D3277C">
        <w:rPr>
          <w:rFonts w:ascii="Palatino Linotype" w:eastAsia="Palatino Linotype" w:hAnsi="Palatino Linotype" w:cs="Palatino Linotype"/>
          <w:i/>
          <w:iCs/>
          <w:sz w:val="22"/>
          <w:szCs w:val="22"/>
          <w:lang w:eastAsia="es-MX"/>
        </w:rPr>
        <w:t>“</w:t>
      </w:r>
      <w:r w:rsidR="003C4603" w:rsidRPr="00D3277C">
        <w:rPr>
          <w:rFonts w:ascii="Palatino Linotype" w:eastAsia="Palatino Linotype" w:hAnsi="Palatino Linotype" w:cs="Palatino Linotype"/>
          <w:i/>
          <w:iCs/>
          <w:sz w:val="22"/>
          <w:szCs w:val="22"/>
          <w:lang w:eastAsia="es-MX"/>
        </w:rPr>
        <w:t>La respuesta fue negada, fundamentándose en el artículo 12, segunda "fracción" de la Ley de Transparencia y Acceso a la Información Pública del Estado de México y Municipios</w:t>
      </w:r>
      <w:r w:rsidR="00EF7ADD" w:rsidRPr="00D3277C">
        <w:rPr>
          <w:rFonts w:ascii="Palatino Linotype" w:eastAsia="Palatino Linotype" w:hAnsi="Palatino Linotype" w:cs="Palatino Linotype"/>
          <w:i/>
          <w:iCs/>
          <w:sz w:val="22"/>
          <w:szCs w:val="22"/>
          <w:lang w:eastAsia="es-MX"/>
        </w:rPr>
        <w:t>”</w:t>
      </w:r>
      <w:r w:rsidR="003C4603" w:rsidRPr="00D3277C">
        <w:rPr>
          <w:rFonts w:ascii="Palatino Linotype" w:eastAsia="Palatino Linotype" w:hAnsi="Palatino Linotype" w:cs="Palatino Linotype"/>
          <w:i/>
          <w:iCs/>
          <w:sz w:val="22"/>
          <w:szCs w:val="22"/>
          <w:lang w:eastAsia="es-MX"/>
        </w:rPr>
        <w:t xml:space="preserve"> </w:t>
      </w:r>
      <w:r w:rsidR="003C4603" w:rsidRPr="00D3277C">
        <w:rPr>
          <w:rFonts w:ascii="Palatino Linotype" w:hAnsi="Palatino Linotype" w:cs="Arial"/>
          <w:i/>
          <w:sz w:val="22"/>
          <w:szCs w:val="22"/>
        </w:rPr>
        <w:t>(Sic)</w:t>
      </w:r>
    </w:p>
    <w:p w14:paraId="7695721A" w14:textId="0A469AB6" w:rsidR="00EF7ADD" w:rsidRPr="00D3277C" w:rsidRDefault="00EF7ADD" w:rsidP="00B81BDD">
      <w:pPr>
        <w:spacing w:line="276" w:lineRule="auto"/>
        <w:jc w:val="both"/>
        <w:rPr>
          <w:rFonts w:ascii="Palatino Linotype" w:hAnsi="Palatino Linotype" w:cs="Arial"/>
          <w:i/>
          <w:iCs/>
        </w:rPr>
      </w:pPr>
    </w:p>
    <w:p w14:paraId="674F26E7" w14:textId="13B884C4" w:rsidR="00EA18A5" w:rsidRPr="00D3277C" w:rsidRDefault="00EA18A5" w:rsidP="005F477F">
      <w:pPr>
        <w:spacing w:line="360" w:lineRule="auto"/>
        <w:jc w:val="both"/>
        <w:rPr>
          <w:rFonts w:ascii="Palatino Linotype" w:hAnsi="Palatino Linotype" w:cs="Arial"/>
          <w:b/>
          <w:bCs/>
        </w:rPr>
      </w:pPr>
      <w:r w:rsidRPr="00D3277C">
        <w:rPr>
          <w:rFonts w:ascii="Palatino Linotype" w:hAnsi="Palatino Linotype" w:cs="Arial"/>
        </w:rPr>
        <w:t xml:space="preserve">A la interposición </w:t>
      </w:r>
      <w:r w:rsidRPr="00D3277C">
        <w:rPr>
          <w:rFonts w:ascii="Palatino Linotype" w:hAnsi="Palatino Linotype" w:cs="Arial"/>
          <w:b/>
          <w:bCs/>
        </w:rPr>
        <w:t>EL RECURRENTE</w:t>
      </w:r>
      <w:r w:rsidRPr="00D3277C">
        <w:rPr>
          <w:rFonts w:ascii="Palatino Linotype" w:hAnsi="Palatino Linotype" w:cs="Arial"/>
        </w:rPr>
        <w:t xml:space="preserve"> adjunt</w:t>
      </w:r>
      <w:r w:rsidR="002B4E36" w:rsidRPr="00D3277C">
        <w:rPr>
          <w:rFonts w:ascii="Palatino Linotype" w:hAnsi="Palatino Linotype" w:cs="Arial"/>
        </w:rPr>
        <w:t xml:space="preserve">ó </w:t>
      </w:r>
      <w:r w:rsidR="00B24218" w:rsidRPr="00D3277C">
        <w:rPr>
          <w:rFonts w:ascii="Palatino Linotype" w:hAnsi="Palatino Linotype" w:cs="Arial"/>
        </w:rPr>
        <w:t xml:space="preserve">el archivo electrónico denominado </w:t>
      </w:r>
      <w:r w:rsidR="00B24218" w:rsidRPr="00D3277C">
        <w:rPr>
          <w:rFonts w:ascii="Palatino Linotype" w:hAnsi="Palatino Linotype" w:cs="Arial"/>
          <w:b/>
          <w:bCs/>
        </w:rPr>
        <w:t>“160 (1).page.pdf”</w:t>
      </w:r>
      <w:r w:rsidR="005F477F" w:rsidRPr="00D3277C">
        <w:rPr>
          <w:rFonts w:ascii="Palatino Linotype" w:hAnsi="Palatino Linotype" w:cs="Arial"/>
          <w:b/>
          <w:bCs/>
        </w:rPr>
        <w:t xml:space="preserve">, </w:t>
      </w:r>
      <w:r w:rsidR="005F477F" w:rsidRPr="00D3277C">
        <w:rPr>
          <w:rFonts w:ascii="Palatino Linotype" w:hAnsi="Palatino Linotype" w:cs="Arial"/>
        </w:rPr>
        <w:t>cuyo contenido se advierte la respuesta proporcionada por</w:t>
      </w:r>
      <w:r w:rsidR="005F477F" w:rsidRPr="00D3277C">
        <w:rPr>
          <w:rFonts w:ascii="Palatino Linotype" w:hAnsi="Palatino Linotype" w:cs="Arial"/>
          <w:b/>
          <w:bCs/>
        </w:rPr>
        <w:t xml:space="preserve"> EL SUJETO OBLIGADO.</w:t>
      </w:r>
    </w:p>
    <w:p w14:paraId="6D0CA93D" w14:textId="77777777" w:rsidR="005F477F" w:rsidRPr="00D3277C" w:rsidRDefault="005F477F" w:rsidP="00B81BDD">
      <w:pPr>
        <w:spacing w:line="276" w:lineRule="auto"/>
        <w:jc w:val="both"/>
        <w:rPr>
          <w:rFonts w:ascii="Palatino Linotype" w:hAnsi="Palatino Linotype" w:cs="Arial"/>
          <w:b/>
          <w:bCs/>
          <w:i/>
          <w:iCs/>
        </w:rPr>
      </w:pPr>
    </w:p>
    <w:bookmarkEnd w:id="1"/>
    <w:p w14:paraId="3CEDC3A8" w14:textId="6FB09B36" w:rsidR="00182393" w:rsidRPr="00D3277C" w:rsidRDefault="00182393" w:rsidP="00B81BDD">
      <w:pPr>
        <w:spacing w:line="360" w:lineRule="auto"/>
        <w:jc w:val="both"/>
        <w:rPr>
          <w:rFonts w:ascii="Palatino Linotype" w:hAnsi="Palatino Linotype" w:cs="Arial"/>
          <w:b/>
          <w:sz w:val="26"/>
          <w:szCs w:val="26"/>
        </w:rPr>
      </w:pPr>
      <w:r w:rsidRPr="00D3277C">
        <w:rPr>
          <w:rFonts w:ascii="Palatino Linotype" w:hAnsi="Palatino Linotype" w:cs="Arial"/>
          <w:b/>
          <w:sz w:val="26"/>
          <w:szCs w:val="26"/>
        </w:rPr>
        <w:t>V</w:t>
      </w:r>
      <w:r w:rsidR="00BB776F" w:rsidRPr="00D3277C">
        <w:rPr>
          <w:rFonts w:ascii="Palatino Linotype" w:hAnsi="Palatino Linotype" w:cs="Arial"/>
          <w:b/>
          <w:sz w:val="26"/>
          <w:szCs w:val="26"/>
        </w:rPr>
        <w:t>I</w:t>
      </w:r>
      <w:r w:rsidRPr="00D3277C">
        <w:rPr>
          <w:rFonts w:ascii="Palatino Linotype" w:hAnsi="Palatino Linotype" w:cs="Arial"/>
          <w:b/>
          <w:sz w:val="26"/>
          <w:szCs w:val="26"/>
        </w:rPr>
        <w:t>. Del turno del Recurso de Revisión</w:t>
      </w:r>
    </w:p>
    <w:p w14:paraId="74931326" w14:textId="66669AEB" w:rsidR="00200BFC" w:rsidRPr="00D3277C" w:rsidRDefault="00200BFC" w:rsidP="00B81BDD">
      <w:pPr>
        <w:spacing w:line="360" w:lineRule="auto"/>
        <w:jc w:val="both"/>
        <w:rPr>
          <w:rFonts w:ascii="Palatino Linotype" w:hAnsi="Palatino Linotype" w:cs="Arial"/>
        </w:rPr>
      </w:pPr>
      <w:r w:rsidRPr="00D3277C">
        <w:rPr>
          <w:rFonts w:ascii="Palatino Linotype" w:hAnsi="Palatino Linotype" w:cs="Arial"/>
        </w:rPr>
        <w:t>E</w:t>
      </w:r>
      <w:r w:rsidR="008C7579" w:rsidRPr="00D3277C">
        <w:rPr>
          <w:rFonts w:ascii="Palatino Linotype" w:hAnsi="Palatino Linotype" w:cs="Arial"/>
        </w:rPr>
        <w:t xml:space="preserve">l </w:t>
      </w:r>
      <w:r w:rsidR="004E672B" w:rsidRPr="00D3277C">
        <w:rPr>
          <w:rFonts w:ascii="Palatino Linotype" w:hAnsi="Palatino Linotype" w:cs="Arial"/>
        </w:rPr>
        <w:t>cuatro</w:t>
      </w:r>
      <w:r w:rsidR="003C4603" w:rsidRPr="00D3277C">
        <w:rPr>
          <w:rFonts w:ascii="Palatino Linotype" w:hAnsi="Palatino Linotype" w:cs="Arial"/>
        </w:rPr>
        <w:t xml:space="preserve"> de julio </w:t>
      </w:r>
      <w:r w:rsidR="00E858CF" w:rsidRPr="00D3277C">
        <w:rPr>
          <w:rFonts w:ascii="Palatino Linotype" w:hAnsi="Palatino Linotype" w:cs="Arial"/>
        </w:rPr>
        <w:t>de dos mil veintidós</w:t>
      </w:r>
      <w:r w:rsidRPr="00D3277C">
        <w:rPr>
          <w:rFonts w:ascii="Palatino Linotype" w:hAnsi="Palatino Linotype" w:cs="Arial"/>
        </w:rPr>
        <w:t xml:space="preserve">, </w:t>
      </w:r>
      <w:r w:rsidR="00F3473A" w:rsidRPr="00D3277C">
        <w:rPr>
          <w:rFonts w:ascii="Palatino Linotype" w:hAnsi="Palatino Linotype" w:cs="Arial"/>
        </w:rPr>
        <w:t xml:space="preserve">el recurso que se trata se envió electrónicamente al Instituto de </w:t>
      </w:r>
      <w:r w:rsidR="00F3473A" w:rsidRPr="00D3277C">
        <w:rPr>
          <w:rFonts w:ascii="Palatino Linotype" w:eastAsia="Arial Unicode MS" w:hAnsi="Palatino Linotype" w:cs="Arial"/>
        </w:rPr>
        <w:t>Transparencia</w:t>
      </w:r>
      <w:r w:rsidR="00F3473A" w:rsidRPr="00D3277C">
        <w:rPr>
          <w:rFonts w:ascii="Palatino Linotype" w:hAnsi="Palatino Linotype" w:cs="Arial"/>
        </w:rPr>
        <w:t xml:space="preserve">, Acceso a la </w:t>
      </w:r>
      <w:r w:rsidR="00327647" w:rsidRPr="00D3277C">
        <w:rPr>
          <w:rFonts w:ascii="Palatino Linotype" w:hAnsi="Palatino Linotype" w:cs="Arial"/>
        </w:rPr>
        <w:t>Información Pública</w:t>
      </w:r>
      <w:r w:rsidR="00F3473A" w:rsidRPr="00D3277C">
        <w:rPr>
          <w:rFonts w:ascii="Palatino Linotype" w:hAnsi="Palatino Linotype" w:cs="Arial"/>
        </w:rPr>
        <w:t xml:space="preserve"> y Protección de Datos Personales del Estado de México y Municipios y con fundamento en el artículo 185, fracción I de la </w:t>
      </w:r>
      <w:r w:rsidR="00F3473A" w:rsidRPr="00D3277C">
        <w:rPr>
          <w:rFonts w:ascii="Palatino Linotype" w:hAnsi="Palatino Linotype"/>
        </w:rPr>
        <w:t xml:space="preserve">Ley de Transparencia y Acceso a la </w:t>
      </w:r>
      <w:r w:rsidR="00327647" w:rsidRPr="00D3277C">
        <w:rPr>
          <w:rFonts w:ascii="Palatino Linotype" w:hAnsi="Palatino Linotype"/>
        </w:rPr>
        <w:t>Información Pública</w:t>
      </w:r>
      <w:r w:rsidR="00F3473A" w:rsidRPr="00D3277C">
        <w:rPr>
          <w:rFonts w:ascii="Palatino Linotype" w:hAnsi="Palatino Linotype"/>
        </w:rPr>
        <w:t xml:space="preserve"> del Estado de México y Municipios</w:t>
      </w:r>
      <w:r w:rsidR="00947E30" w:rsidRPr="00D3277C">
        <w:rPr>
          <w:rFonts w:ascii="Palatino Linotype" w:hAnsi="Palatino Linotype" w:cs="Arial"/>
        </w:rPr>
        <w:t>, se turnó</w:t>
      </w:r>
      <w:r w:rsidR="00F3473A" w:rsidRPr="00D3277C">
        <w:rPr>
          <w:rFonts w:ascii="Palatino Linotype" w:hAnsi="Palatino Linotype" w:cs="Arial"/>
        </w:rPr>
        <w:t xml:space="preserve"> </w:t>
      </w:r>
      <w:r w:rsidR="00FA74BA" w:rsidRPr="00D3277C">
        <w:rPr>
          <w:rFonts w:ascii="Palatino Linotype" w:hAnsi="Palatino Linotype" w:cs="Arial"/>
        </w:rPr>
        <w:t>mediante el</w:t>
      </w:r>
      <w:r w:rsidR="00F3473A" w:rsidRPr="00D3277C">
        <w:rPr>
          <w:rFonts w:ascii="Palatino Linotype" w:eastAsia="Arial Unicode MS" w:hAnsi="Palatino Linotype" w:cs="Arial"/>
        </w:rPr>
        <w:t xml:space="preserve"> </w:t>
      </w:r>
      <w:r w:rsidR="00F3473A" w:rsidRPr="00D3277C">
        <w:rPr>
          <w:rFonts w:ascii="Palatino Linotype" w:eastAsia="Arial Unicode MS" w:hAnsi="Palatino Linotype" w:cs="Arial"/>
          <w:b/>
        </w:rPr>
        <w:t>SAIMEX</w:t>
      </w:r>
      <w:r w:rsidR="00F3473A" w:rsidRPr="00D3277C">
        <w:rPr>
          <w:rFonts w:ascii="Palatino Linotype" w:hAnsi="Palatino Linotype"/>
        </w:rPr>
        <w:t xml:space="preserve">, </w:t>
      </w:r>
      <w:r w:rsidR="00A3109C" w:rsidRPr="00D3277C">
        <w:rPr>
          <w:rFonts w:ascii="Palatino Linotype" w:hAnsi="Palatino Linotype"/>
        </w:rPr>
        <w:t>a la</w:t>
      </w:r>
      <w:r w:rsidR="00D44427" w:rsidRPr="00D3277C">
        <w:rPr>
          <w:rFonts w:ascii="Palatino Linotype" w:hAnsi="Palatino Linotype"/>
        </w:rPr>
        <w:t xml:space="preserve"> </w:t>
      </w:r>
      <w:bookmarkStart w:id="2" w:name="_Hlk96369776"/>
      <w:r w:rsidR="00A3109C" w:rsidRPr="00D3277C">
        <w:rPr>
          <w:rFonts w:ascii="Palatino Linotype" w:hAnsi="Palatino Linotype" w:cs="Arial"/>
          <w:b/>
          <w:bCs/>
        </w:rPr>
        <w:t xml:space="preserve">Comisionada </w:t>
      </w:r>
      <w:bookmarkEnd w:id="2"/>
      <w:r w:rsidR="00744104" w:rsidRPr="00D3277C">
        <w:rPr>
          <w:rFonts w:ascii="Palatino Linotype" w:hAnsi="Palatino Linotype" w:cs="Arial"/>
          <w:b/>
          <w:bCs/>
        </w:rPr>
        <w:t>Sharon Cristina Morales Martínez</w:t>
      </w:r>
      <w:r w:rsidR="00F3473A" w:rsidRPr="00D3277C">
        <w:rPr>
          <w:rFonts w:ascii="Palatino Linotype" w:hAnsi="Palatino Linotype"/>
        </w:rPr>
        <w:t>,</w:t>
      </w:r>
      <w:r w:rsidR="00F3473A" w:rsidRPr="00D3277C">
        <w:rPr>
          <w:rFonts w:ascii="Palatino Linotype" w:hAnsi="Palatino Linotype" w:cs="Arial"/>
        </w:rPr>
        <w:t xml:space="preserve"> a efecto de decretar su admisión o desechamiento.</w:t>
      </w:r>
    </w:p>
    <w:p w14:paraId="10EFE0CE" w14:textId="77777777" w:rsidR="00E826EA" w:rsidRPr="00D3277C" w:rsidRDefault="00E826EA" w:rsidP="00B81BDD">
      <w:pPr>
        <w:spacing w:line="360" w:lineRule="auto"/>
        <w:jc w:val="both"/>
        <w:rPr>
          <w:rFonts w:ascii="Palatino Linotype" w:hAnsi="Palatino Linotype" w:cs="Arial"/>
        </w:rPr>
      </w:pPr>
    </w:p>
    <w:p w14:paraId="363930AE" w14:textId="77777777" w:rsidR="00AF172E" w:rsidRPr="00D3277C" w:rsidRDefault="00AF172E" w:rsidP="00B81BDD">
      <w:pPr>
        <w:spacing w:line="360" w:lineRule="auto"/>
        <w:jc w:val="both"/>
        <w:rPr>
          <w:rFonts w:ascii="Palatino Linotype" w:hAnsi="Palatino Linotype" w:cs="Arial"/>
        </w:rPr>
      </w:pPr>
    </w:p>
    <w:p w14:paraId="06C43014" w14:textId="77777777" w:rsidR="004077DA" w:rsidRPr="00D3277C" w:rsidRDefault="004077DA" w:rsidP="00B81BDD">
      <w:pPr>
        <w:tabs>
          <w:tab w:val="center" w:pos="4252"/>
          <w:tab w:val="right" w:pos="8504"/>
        </w:tabs>
        <w:spacing w:line="360" w:lineRule="auto"/>
        <w:jc w:val="both"/>
        <w:rPr>
          <w:rFonts w:ascii="Palatino Linotype" w:hAnsi="Palatino Linotype" w:cs="Arial"/>
          <w:b/>
          <w:sz w:val="26"/>
          <w:szCs w:val="26"/>
        </w:rPr>
      </w:pPr>
      <w:r w:rsidRPr="00D3277C">
        <w:rPr>
          <w:rFonts w:ascii="Palatino Linotype" w:hAnsi="Palatino Linotype" w:cs="Arial"/>
          <w:b/>
          <w:sz w:val="26"/>
          <w:szCs w:val="26"/>
        </w:rPr>
        <w:lastRenderedPageBreak/>
        <w:t>a) Admisión del Recurso de Revisión</w:t>
      </w:r>
    </w:p>
    <w:p w14:paraId="4952A0CD" w14:textId="1BC626F2" w:rsidR="00200BFC" w:rsidRPr="00D3277C" w:rsidRDefault="00200BFC" w:rsidP="00B81BDD">
      <w:pPr>
        <w:tabs>
          <w:tab w:val="center" w:pos="4252"/>
          <w:tab w:val="right" w:pos="8504"/>
        </w:tabs>
        <w:spacing w:line="360" w:lineRule="auto"/>
        <w:jc w:val="both"/>
        <w:rPr>
          <w:rFonts w:ascii="Palatino Linotype" w:hAnsi="Palatino Linotype" w:cs="Arial"/>
        </w:rPr>
      </w:pPr>
      <w:r w:rsidRPr="00D3277C">
        <w:rPr>
          <w:rFonts w:ascii="Palatino Linotype" w:hAnsi="Palatino Linotype" w:cs="Arial"/>
        </w:rPr>
        <w:t>De las constancias del expediente electrónico del</w:t>
      </w:r>
      <w:r w:rsidRPr="00D3277C">
        <w:rPr>
          <w:rFonts w:ascii="Palatino Linotype" w:hAnsi="Palatino Linotype" w:cs="Arial"/>
          <w:b/>
        </w:rPr>
        <w:t xml:space="preserve"> SAIMEX</w:t>
      </w:r>
      <w:r w:rsidRPr="00D3277C">
        <w:rPr>
          <w:rFonts w:ascii="Palatino Linotype" w:hAnsi="Palatino Linotype" w:cs="Arial"/>
        </w:rPr>
        <w:t xml:space="preserve">, se advierte que en fecha </w:t>
      </w:r>
      <w:r w:rsidR="003759CC" w:rsidRPr="00D3277C">
        <w:rPr>
          <w:rFonts w:ascii="Palatino Linotype" w:hAnsi="Palatino Linotype" w:cs="Arial"/>
        </w:rPr>
        <w:t>seis de julio</w:t>
      </w:r>
      <w:r w:rsidR="00B14AED" w:rsidRPr="00D3277C">
        <w:rPr>
          <w:rFonts w:ascii="Palatino Linotype" w:hAnsi="Palatino Linotype" w:cs="Arial"/>
        </w:rPr>
        <w:t xml:space="preserve"> </w:t>
      </w:r>
      <w:r w:rsidR="00D44427" w:rsidRPr="00D3277C">
        <w:rPr>
          <w:rFonts w:ascii="Palatino Linotype" w:hAnsi="Palatino Linotype" w:cs="Arial"/>
        </w:rPr>
        <w:t>de dos mil veintidós</w:t>
      </w:r>
      <w:r w:rsidRPr="00D3277C">
        <w:rPr>
          <w:rFonts w:ascii="Palatino Linotype" w:hAnsi="Palatino Linotype" w:cs="Arial"/>
        </w:rPr>
        <w:t xml:space="preserve">, se acordó la admisión a trámite del </w:t>
      </w:r>
      <w:r w:rsidR="00D77693" w:rsidRPr="00D3277C">
        <w:rPr>
          <w:rFonts w:ascii="Palatino Linotype" w:hAnsi="Palatino Linotype" w:cs="Arial"/>
        </w:rPr>
        <w:t>Recurso de Revisión</w:t>
      </w:r>
      <w:r w:rsidRPr="00D3277C">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D3277C">
        <w:rPr>
          <w:rFonts w:ascii="Palatino Linotype" w:hAnsi="Palatino Linotype" w:cs="Arial"/>
        </w:rPr>
        <w:t xml:space="preserve">, manifestaran lo que a su derecho conviniera, a efecto de presentar pruebas y alegatos; así como para que </w:t>
      </w:r>
      <w:r w:rsidR="00434F5B" w:rsidRPr="00D3277C">
        <w:rPr>
          <w:rFonts w:ascii="Palatino Linotype" w:hAnsi="Palatino Linotype" w:cs="Arial"/>
          <w:b/>
        </w:rPr>
        <w:t xml:space="preserve">EL SUJETO OBLIGADO </w:t>
      </w:r>
      <w:r w:rsidR="00434F5B" w:rsidRPr="00D3277C">
        <w:rPr>
          <w:rFonts w:ascii="Palatino Linotype" w:hAnsi="Palatino Linotype" w:cs="Arial"/>
        </w:rPr>
        <w:t>rindiera su</w:t>
      </w:r>
      <w:r w:rsidR="00434F5B" w:rsidRPr="00D3277C">
        <w:rPr>
          <w:rFonts w:ascii="Palatino Linotype" w:hAnsi="Palatino Linotype" w:cs="Arial"/>
          <w:b/>
        </w:rPr>
        <w:t xml:space="preserve"> </w:t>
      </w:r>
      <w:r w:rsidR="00434F5B" w:rsidRPr="00D3277C">
        <w:rPr>
          <w:rFonts w:ascii="Palatino Linotype" w:hAnsi="Palatino Linotype" w:cs="Arial"/>
        </w:rPr>
        <w:t xml:space="preserve">Informe Justificado, </w:t>
      </w:r>
      <w:r w:rsidRPr="00D3277C">
        <w:rPr>
          <w:rFonts w:ascii="Palatino Linotype" w:hAnsi="Palatino Linotype" w:cs="Arial"/>
        </w:rPr>
        <w:t xml:space="preserve">conforme a lo dispuesto por el artículo 185 de la Ley de Transparencia y Acceso a la </w:t>
      </w:r>
      <w:r w:rsidR="00327647" w:rsidRPr="00D3277C">
        <w:rPr>
          <w:rFonts w:ascii="Palatino Linotype" w:hAnsi="Palatino Linotype" w:cs="Arial"/>
        </w:rPr>
        <w:t>Información Pública</w:t>
      </w:r>
      <w:r w:rsidRPr="00D3277C">
        <w:rPr>
          <w:rFonts w:ascii="Palatino Linotype" w:hAnsi="Palatino Linotype" w:cs="Arial"/>
        </w:rPr>
        <w:t xml:space="preserve"> del Estado de México y Municipios.</w:t>
      </w:r>
    </w:p>
    <w:p w14:paraId="092965FE" w14:textId="77777777" w:rsidR="003C17C7" w:rsidRPr="00D3277C" w:rsidRDefault="003C17C7" w:rsidP="00B81BDD">
      <w:pPr>
        <w:tabs>
          <w:tab w:val="center" w:pos="4252"/>
          <w:tab w:val="right" w:pos="8504"/>
        </w:tabs>
        <w:spacing w:line="360" w:lineRule="auto"/>
        <w:jc w:val="both"/>
        <w:rPr>
          <w:rFonts w:ascii="Palatino Linotype" w:hAnsi="Palatino Linotype" w:cs="Arial"/>
        </w:rPr>
      </w:pPr>
    </w:p>
    <w:p w14:paraId="239F20BA" w14:textId="57DB28E4" w:rsidR="004077DA" w:rsidRPr="00D3277C" w:rsidRDefault="00E858CF" w:rsidP="00B81BDD">
      <w:pPr>
        <w:spacing w:line="360" w:lineRule="auto"/>
        <w:jc w:val="both"/>
        <w:rPr>
          <w:rFonts w:ascii="Palatino Linotype" w:eastAsia="Arial Unicode MS" w:hAnsi="Palatino Linotype" w:cs="Arial"/>
          <w:b/>
          <w:sz w:val="26"/>
          <w:szCs w:val="26"/>
        </w:rPr>
      </w:pPr>
      <w:r w:rsidRPr="00D3277C">
        <w:rPr>
          <w:rFonts w:ascii="Palatino Linotype" w:eastAsia="Arial Unicode MS" w:hAnsi="Palatino Linotype" w:cs="Arial"/>
          <w:b/>
          <w:sz w:val="26"/>
          <w:szCs w:val="26"/>
        </w:rPr>
        <w:t>b</w:t>
      </w:r>
      <w:r w:rsidR="004077DA" w:rsidRPr="00D3277C">
        <w:rPr>
          <w:rFonts w:ascii="Palatino Linotype" w:eastAsia="Arial Unicode MS" w:hAnsi="Palatino Linotype" w:cs="Arial"/>
          <w:b/>
          <w:sz w:val="26"/>
          <w:szCs w:val="26"/>
        </w:rPr>
        <w:t xml:space="preserve">) </w:t>
      </w:r>
      <w:r w:rsidR="004077DA" w:rsidRPr="00D3277C">
        <w:rPr>
          <w:rFonts w:ascii="Palatino Linotype" w:hAnsi="Palatino Linotype" w:cs="Arial"/>
          <w:b/>
          <w:bCs/>
          <w:sz w:val="26"/>
          <w:szCs w:val="26"/>
        </w:rPr>
        <w:t>Informe Justificado</w:t>
      </w:r>
    </w:p>
    <w:p w14:paraId="77E81072" w14:textId="50B06C44" w:rsidR="00A74CE1" w:rsidRPr="00D3277C" w:rsidRDefault="00EB19F2" w:rsidP="00B81BDD">
      <w:pPr>
        <w:tabs>
          <w:tab w:val="center" w:pos="4252"/>
          <w:tab w:val="right" w:pos="8504"/>
        </w:tabs>
        <w:spacing w:line="360" w:lineRule="auto"/>
        <w:jc w:val="both"/>
        <w:rPr>
          <w:rFonts w:ascii="Palatino Linotype" w:hAnsi="Palatino Linotype" w:cs="Arial"/>
        </w:rPr>
      </w:pPr>
      <w:r w:rsidRPr="00D3277C">
        <w:rPr>
          <w:rFonts w:ascii="Palatino Linotype" w:hAnsi="Palatino Linotype" w:cs="Arial"/>
        </w:rPr>
        <w:t>En cumplimiento a lo anterior, de las constancias del expediente electrónico</w:t>
      </w:r>
      <w:r w:rsidR="00434F5B" w:rsidRPr="00D3277C">
        <w:rPr>
          <w:rFonts w:ascii="Palatino Linotype" w:hAnsi="Palatino Linotype" w:cs="Arial"/>
        </w:rPr>
        <w:t xml:space="preserve"> que obra en el</w:t>
      </w:r>
      <w:r w:rsidRPr="00D3277C">
        <w:rPr>
          <w:rFonts w:ascii="Palatino Linotype" w:hAnsi="Palatino Linotype" w:cs="Arial"/>
        </w:rPr>
        <w:t> </w:t>
      </w:r>
      <w:r w:rsidRPr="00D3277C">
        <w:rPr>
          <w:rFonts w:ascii="Palatino Linotype" w:hAnsi="Palatino Linotype" w:cs="Arial"/>
          <w:b/>
          <w:bCs/>
        </w:rPr>
        <w:t>SAIMEX</w:t>
      </w:r>
      <w:r w:rsidR="00434F5B" w:rsidRPr="00D3277C">
        <w:rPr>
          <w:rFonts w:ascii="Palatino Linotype" w:hAnsi="Palatino Linotype" w:cs="Arial"/>
        </w:rPr>
        <w:t xml:space="preserve">, del Recurso materia del presente estudio, </w:t>
      </w:r>
      <w:r w:rsidRPr="00D3277C">
        <w:rPr>
          <w:rFonts w:ascii="Palatino Linotype" w:hAnsi="Palatino Linotype" w:cs="Arial"/>
        </w:rPr>
        <w:t xml:space="preserve">se advierte que </w:t>
      </w:r>
      <w:r w:rsidRPr="00D3277C">
        <w:rPr>
          <w:rFonts w:ascii="Palatino Linotype" w:hAnsi="Palatino Linotype" w:cs="Arial"/>
          <w:b/>
          <w:bCs/>
        </w:rPr>
        <w:t xml:space="preserve">EL SUJETO </w:t>
      </w:r>
      <w:r w:rsidR="00E550ED" w:rsidRPr="00D3277C">
        <w:rPr>
          <w:rFonts w:ascii="Palatino Linotype" w:hAnsi="Palatino Linotype" w:cs="Arial"/>
          <w:b/>
          <w:bCs/>
        </w:rPr>
        <w:t xml:space="preserve">OBLIGADO </w:t>
      </w:r>
      <w:r w:rsidR="00E550ED" w:rsidRPr="00D3277C">
        <w:rPr>
          <w:rFonts w:ascii="Palatino Linotype" w:hAnsi="Palatino Linotype" w:cs="Arial"/>
        </w:rPr>
        <w:t>presento</w:t>
      </w:r>
      <w:r w:rsidR="009E2D3E" w:rsidRPr="00D3277C">
        <w:rPr>
          <w:rFonts w:ascii="Palatino Linotype" w:hAnsi="Palatino Linotype" w:cs="Arial"/>
        </w:rPr>
        <w:t xml:space="preserve"> </w:t>
      </w:r>
      <w:r w:rsidRPr="00D3277C">
        <w:rPr>
          <w:rFonts w:ascii="Palatino Linotype" w:hAnsi="Palatino Linotype" w:cs="Arial"/>
        </w:rPr>
        <w:t>su Informe Justificado</w:t>
      </w:r>
      <w:r w:rsidR="00286E89" w:rsidRPr="00D3277C">
        <w:rPr>
          <w:rFonts w:ascii="Palatino Linotype" w:hAnsi="Palatino Linotype" w:cs="Arial"/>
        </w:rPr>
        <w:t xml:space="preserve">, </w:t>
      </w:r>
      <w:r w:rsidRPr="00D3277C">
        <w:rPr>
          <w:rFonts w:ascii="Palatino Linotype" w:hAnsi="Palatino Linotype" w:cs="Arial"/>
        </w:rPr>
        <w:t>como se desp</w:t>
      </w:r>
      <w:r w:rsidR="00E45BFD" w:rsidRPr="00D3277C">
        <w:rPr>
          <w:rFonts w:ascii="Palatino Linotype" w:hAnsi="Palatino Linotype" w:cs="Arial"/>
        </w:rPr>
        <w:t>rende en la imagen que se anexa a continuación:</w:t>
      </w:r>
    </w:p>
    <w:p w14:paraId="3547D2B4" w14:textId="77777777" w:rsidR="00411687" w:rsidRPr="00D3277C" w:rsidRDefault="00411687" w:rsidP="00B81BDD">
      <w:pPr>
        <w:tabs>
          <w:tab w:val="center" w:pos="4252"/>
          <w:tab w:val="right" w:pos="8504"/>
        </w:tabs>
        <w:spacing w:line="360" w:lineRule="auto"/>
        <w:jc w:val="both"/>
        <w:rPr>
          <w:rFonts w:ascii="Palatino Linotype" w:hAnsi="Palatino Linotype" w:cs="Arial"/>
        </w:rPr>
      </w:pPr>
    </w:p>
    <w:p w14:paraId="2E70A571" w14:textId="1B1BF724" w:rsidR="00A74CE1" w:rsidRPr="00D3277C" w:rsidRDefault="00D54A0C" w:rsidP="00B81BDD">
      <w:pPr>
        <w:tabs>
          <w:tab w:val="center" w:pos="4252"/>
          <w:tab w:val="right" w:pos="8504"/>
        </w:tabs>
        <w:spacing w:line="360" w:lineRule="auto"/>
        <w:jc w:val="center"/>
        <w:rPr>
          <w:rFonts w:ascii="Palatino Linotype" w:hAnsi="Palatino Linotype" w:cs="Arial"/>
        </w:rPr>
      </w:pPr>
      <w:r w:rsidRPr="00D3277C">
        <w:rPr>
          <w:rFonts w:ascii="Palatino Linotype" w:hAnsi="Palatino Linotype" w:cs="Arial"/>
          <w:noProof/>
          <w:lang w:val="es-419" w:eastAsia="es-419"/>
        </w:rPr>
        <w:drawing>
          <wp:inline distT="0" distB="0" distL="0" distR="0" wp14:anchorId="1AE4E670" wp14:editId="4A18720B">
            <wp:extent cx="5429844" cy="20002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44777" cy="2005751"/>
                    </a:xfrm>
                    <a:prstGeom prst="rect">
                      <a:avLst/>
                    </a:prstGeom>
                  </pic:spPr>
                </pic:pic>
              </a:graphicData>
            </a:graphic>
          </wp:inline>
        </w:drawing>
      </w:r>
    </w:p>
    <w:p w14:paraId="341D7F60" w14:textId="77777777" w:rsidR="00546B34" w:rsidRPr="00D3277C" w:rsidRDefault="00546B34" w:rsidP="00B81BDD">
      <w:pPr>
        <w:tabs>
          <w:tab w:val="center" w:pos="4252"/>
          <w:tab w:val="right" w:pos="8504"/>
        </w:tabs>
        <w:spacing w:line="360" w:lineRule="auto"/>
        <w:jc w:val="both"/>
        <w:rPr>
          <w:rFonts w:ascii="Palatino Linotype" w:hAnsi="Palatino Linotype" w:cs="Arial"/>
        </w:rPr>
      </w:pPr>
    </w:p>
    <w:p w14:paraId="21155D0A" w14:textId="70E09914" w:rsidR="00676A47" w:rsidRPr="00D3277C" w:rsidRDefault="00D54A0C" w:rsidP="00B81BDD">
      <w:pPr>
        <w:tabs>
          <w:tab w:val="center" w:pos="4252"/>
          <w:tab w:val="right" w:pos="8504"/>
        </w:tabs>
        <w:spacing w:line="360" w:lineRule="auto"/>
        <w:jc w:val="both"/>
        <w:rPr>
          <w:rFonts w:ascii="Palatino Linotype" w:hAnsi="Palatino Linotype"/>
          <w:lang w:val="es-ES"/>
        </w:rPr>
      </w:pPr>
      <w:r w:rsidRPr="00D3277C">
        <w:rPr>
          <w:rFonts w:ascii="Palatino Linotype" w:hAnsi="Palatino Linotype" w:cs="Arial"/>
        </w:rPr>
        <w:lastRenderedPageBreak/>
        <w:t>Acto seguido mediante acuerdo de die</w:t>
      </w:r>
      <w:r w:rsidR="00752F5F" w:rsidRPr="00D3277C">
        <w:rPr>
          <w:rFonts w:ascii="Palatino Linotype" w:hAnsi="Palatino Linotype" w:cs="Arial"/>
        </w:rPr>
        <w:t xml:space="preserve">ciocho de octubre de dos mil veintidós el </w:t>
      </w:r>
      <w:r w:rsidR="00676A47" w:rsidRPr="00D3277C">
        <w:rPr>
          <w:rFonts w:ascii="Palatino Linotype" w:hAnsi="Palatino Linotype" w:cs="Arial"/>
        </w:rPr>
        <w:t xml:space="preserve">Informe Justificado que se puso a la vista del particular, </w:t>
      </w:r>
      <w:r w:rsidR="00E826EA" w:rsidRPr="00D3277C">
        <w:rPr>
          <w:rFonts w:ascii="Palatino Linotype" w:hAnsi="Palatino Linotype" w:cs="Arial"/>
        </w:rPr>
        <w:t>a afecto de que sea del</w:t>
      </w:r>
      <w:r w:rsidR="007A56FD" w:rsidRPr="00D3277C">
        <w:rPr>
          <w:rFonts w:ascii="Palatino Linotype" w:hAnsi="Palatino Linotype" w:cs="Arial"/>
        </w:rPr>
        <w:t xml:space="preserve"> conocimiento de las</w:t>
      </w:r>
      <w:r w:rsidR="00E826EA" w:rsidRPr="00D3277C">
        <w:rPr>
          <w:rFonts w:ascii="Palatino Linotype" w:hAnsi="Palatino Linotype" w:cs="Arial"/>
        </w:rPr>
        <w:t xml:space="preserve"> partes y que de forma toral </w:t>
      </w:r>
      <w:r w:rsidR="00230BE9" w:rsidRPr="00D3277C">
        <w:rPr>
          <w:rFonts w:ascii="Palatino Linotype" w:hAnsi="Palatino Linotype"/>
          <w:lang w:val="es-ES"/>
        </w:rPr>
        <w:t xml:space="preserve">entrega el acta de la Cuarta Sesión Solemne de Cabildo, 2021, donde únicamente la Presidente </w:t>
      </w:r>
      <w:r w:rsidR="00230BE9" w:rsidRPr="00D3277C">
        <w:rPr>
          <w:rFonts w:ascii="Palatino Linotype" w:hAnsi="Palatino Linotype"/>
          <w:b/>
          <w:lang w:val="es-ES"/>
        </w:rPr>
        <w:t>electa</w:t>
      </w:r>
      <w:r w:rsidR="00230BE9" w:rsidRPr="00D3277C">
        <w:rPr>
          <w:rFonts w:ascii="Palatino Linotype" w:hAnsi="Palatino Linotype"/>
          <w:lang w:val="es-ES"/>
        </w:rPr>
        <w:t xml:space="preserve"> para la administración 2022-2024, únicamente hace un manifestación que desde hace meses ha diseñado un Plan de Gobierno, que permita hacer frente a los problemas de la población, la atención a la ciudadanía,  prestación los servicios públicos, materia se seguridad, violencia de género, entre mas</w:t>
      </w:r>
      <w:r w:rsidR="00E826EA" w:rsidRPr="00D3277C">
        <w:rPr>
          <w:rFonts w:ascii="Palatino Linotype" w:hAnsi="Palatino Linotype"/>
          <w:lang w:val="es-ES"/>
        </w:rPr>
        <w:t>.</w:t>
      </w:r>
    </w:p>
    <w:p w14:paraId="3B596E13" w14:textId="77777777" w:rsidR="00E826EA" w:rsidRPr="00D3277C" w:rsidRDefault="00E826EA" w:rsidP="00B81BDD">
      <w:pPr>
        <w:tabs>
          <w:tab w:val="center" w:pos="4252"/>
          <w:tab w:val="right" w:pos="8504"/>
        </w:tabs>
        <w:spacing w:line="360" w:lineRule="auto"/>
        <w:jc w:val="both"/>
        <w:rPr>
          <w:rFonts w:ascii="Palatino Linotype" w:hAnsi="Palatino Linotype" w:cs="Arial"/>
        </w:rPr>
      </w:pPr>
    </w:p>
    <w:p w14:paraId="50BE55F2" w14:textId="5EC286BE" w:rsidR="004077DA" w:rsidRPr="00D3277C" w:rsidRDefault="00CE1B66" w:rsidP="00B81BDD">
      <w:pPr>
        <w:spacing w:line="360" w:lineRule="auto"/>
        <w:jc w:val="both"/>
        <w:rPr>
          <w:rFonts w:ascii="Palatino Linotype" w:eastAsia="Arial Unicode MS" w:hAnsi="Palatino Linotype" w:cs="Arial"/>
          <w:b/>
          <w:sz w:val="26"/>
          <w:szCs w:val="26"/>
        </w:rPr>
      </w:pPr>
      <w:bookmarkStart w:id="3" w:name="_Hlk97138881"/>
      <w:r w:rsidRPr="00D3277C">
        <w:rPr>
          <w:rFonts w:ascii="Palatino Linotype" w:eastAsia="Arial Unicode MS" w:hAnsi="Palatino Linotype" w:cs="Arial"/>
          <w:b/>
          <w:sz w:val="26"/>
          <w:szCs w:val="26"/>
        </w:rPr>
        <w:t>c</w:t>
      </w:r>
      <w:r w:rsidR="004077DA" w:rsidRPr="00D3277C">
        <w:rPr>
          <w:rFonts w:ascii="Palatino Linotype" w:eastAsia="Arial Unicode MS" w:hAnsi="Palatino Linotype" w:cs="Arial"/>
          <w:b/>
          <w:sz w:val="26"/>
          <w:szCs w:val="26"/>
        </w:rPr>
        <w:t>) Manifestaciones del Recurrente.</w:t>
      </w:r>
    </w:p>
    <w:p w14:paraId="4A6A58C7" w14:textId="6BFC0CF6" w:rsidR="00206888" w:rsidRPr="00D3277C" w:rsidRDefault="004077DA" w:rsidP="00B81BDD">
      <w:pPr>
        <w:spacing w:line="360" w:lineRule="auto"/>
        <w:jc w:val="both"/>
        <w:rPr>
          <w:rFonts w:ascii="Palatino Linotype" w:eastAsia="Arial Unicode MS" w:hAnsi="Palatino Linotype" w:cs="Arial"/>
          <w:bCs/>
        </w:rPr>
      </w:pPr>
      <w:r w:rsidRPr="00D3277C">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206888" w:rsidRPr="00D3277C">
        <w:rPr>
          <w:rFonts w:ascii="Palatino Linotype" w:eastAsia="Arial Unicode MS" w:hAnsi="Palatino Linotype" w:cs="Arial"/>
          <w:bCs/>
        </w:rPr>
        <w:t xml:space="preserve">no </w:t>
      </w:r>
      <w:r w:rsidRPr="00D3277C">
        <w:rPr>
          <w:rFonts w:ascii="Palatino Linotype" w:eastAsia="Arial Unicode MS" w:hAnsi="Palatino Linotype" w:cs="Arial"/>
          <w:bCs/>
        </w:rPr>
        <w:t>realizó sus manifestaciones conforme a derecho le correspondían</w:t>
      </w:r>
      <w:bookmarkEnd w:id="3"/>
      <w:r w:rsidR="00206888" w:rsidRPr="00D3277C">
        <w:rPr>
          <w:rFonts w:ascii="Palatino Linotype" w:eastAsia="Arial Unicode MS" w:hAnsi="Palatino Linotype" w:cs="Arial"/>
          <w:bCs/>
        </w:rPr>
        <w:t>.</w:t>
      </w:r>
    </w:p>
    <w:p w14:paraId="2C7D0704" w14:textId="77777777" w:rsidR="009049AC" w:rsidRPr="00D3277C" w:rsidRDefault="009049AC" w:rsidP="00B81BDD">
      <w:pPr>
        <w:pStyle w:val="Prrafodelista"/>
        <w:spacing w:line="360" w:lineRule="auto"/>
        <w:ind w:left="0"/>
        <w:jc w:val="both"/>
        <w:rPr>
          <w:rFonts w:ascii="Palatino Linotype" w:hAnsi="Palatino Linotype"/>
        </w:rPr>
      </w:pPr>
    </w:p>
    <w:p w14:paraId="238BB27E" w14:textId="2EA03619" w:rsidR="00123606" w:rsidRPr="00D3277C" w:rsidRDefault="0029442A" w:rsidP="00B81BDD">
      <w:pPr>
        <w:spacing w:line="360" w:lineRule="auto"/>
        <w:jc w:val="both"/>
        <w:rPr>
          <w:rFonts w:ascii="Palatino Linotype" w:hAnsi="Palatino Linotype" w:cs="Arial"/>
          <w:b/>
          <w:sz w:val="26"/>
          <w:szCs w:val="26"/>
        </w:rPr>
      </w:pPr>
      <w:r w:rsidRPr="00D3277C">
        <w:rPr>
          <w:rFonts w:ascii="Palatino Linotype" w:hAnsi="Palatino Linotype" w:cs="Arial"/>
          <w:b/>
          <w:sz w:val="26"/>
          <w:szCs w:val="26"/>
        </w:rPr>
        <w:t>d</w:t>
      </w:r>
      <w:r w:rsidR="00123606" w:rsidRPr="00D3277C">
        <w:rPr>
          <w:rFonts w:ascii="Palatino Linotype" w:hAnsi="Palatino Linotype" w:cs="Arial"/>
          <w:b/>
          <w:sz w:val="26"/>
          <w:szCs w:val="26"/>
        </w:rPr>
        <w:t>) Acuerdo de ampliación</w:t>
      </w:r>
    </w:p>
    <w:p w14:paraId="414B617E" w14:textId="34982800" w:rsidR="00123606" w:rsidRPr="00D3277C" w:rsidRDefault="00123606" w:rsidP="00B81BDD">
      <w:pPr>
        <w:spacing w:line="360" w:lineRule="auto"/>
        <w:jc w:val="both"/>
        <w:rPr>
          <w:rFonts w:ascii="Palatino Linotype" w:hAnsi="Palatino Linotype" w:cs="Arial"/>
          <w:lang w:eastAsia="es-MX"/>
        </w:rPr>
      </w:pPr>
      <w:r w:rsidRPr="00D3277C">
        <w:rPr>
          <w:rFonts w:ascii="Palatino Linotype" w:hAnsi="Palatino Linotype" w:cs="Arial"/>
          <w:lang w:eastAsia="es-MX"/>
        </w:rPr>
        <w:t xml:space="preserve">El </w:t>
      </w:r>
      <w:r w:rsidR="007A56FD" w:rsidRPr="00D3277C">
        <w:rPr>
          <w:rFonts w:ascii="Palatino Linotype" w:hAnsi="Palatino Linotype" w:cs="Arial"/>
          <w:lang w:eastAsia="es-MX"/>
        </w:rPr>
        <w:t xml:space="preserve">dos de </w:t>
      </w:r>
      <w:r w:rsidR="000B2FA6" w:rsidRPr="00D3277C">
        <w:rPr>
          <w:rFonts w:ascii="Palatino Linotype" w:hAnsi="Palatino Linotype" w:cs="Arial"/>
          <w:lang w:eastAsia="es-MX"/>
        </w:rPr>
        <w:t>septiembre</w:t>
      </w:r>
      <w:r w:rsidR="00343464" w:rsidRPr="00D3277C">
        <w:rPr>
          <w:rFonts w:ascii="Palatino Linotype" w:hAnsi="Palatino Linotype" w:cs="Arial"/>
          <w:lang w:eastAsia="es-MX"/>
        </w:rPr>
        <w:t xml:space="preserve"> </w:t>
      </w:r>
      <w:r w:rsidRPr="00D3277C">
        <w:rPr>
          <w:rFonts w:ascii="Palatino Linotype" w:hAnsi="Palatino Linotype" w:cs="Arial"/>
          <w:lang w:eastAsia="es-MX"/>
        </w:rPr>
        <w:t xml:space="preserve">de dos mil veintidós, se notificó a las partes el Acuerdo de ampliación del plazo para resolver </w:t>
      </w:r>
      <w:r w:rsidRPr="00D3277C">
        <w:rPr>
          <w:rFonts w:ascii="Palatino Linotype" w:hAnsi="Palatino Linotype" w:cs="Arial"/>
          <w:lang w:val="es-419" w:eastAsia="es-MX"/>
        </w:rPr>
        <w:t>los</w:t>
      </w:r>
      <w:r w:rsidRPr="00D3277C">
        <w:rPr>
          <w:rFonts w:ascii="Palatino Linotype" w:hAnsi="Palatino Linotype" w:cs="Arial"/>
          <w:lang w:eastAsia="es-MX"/>
        </w:rPr>
        <w:t xml:space="preserve"> Recursos de Revisión </w:t>
      </w:r>
      <w:r w:rsidRPr="00D3277C">
        <w:rPr>
          <w:rFonts w:ascii="Palatino Linotype" w:hAnsi="Palatino Linotype" w:cs="Arial"/>
          <w:lang w:val="es-419" w:eastAsia="es-MX"/>
        </w:rPr>
        <w:t>en estudio</w:t>
      </w:r>
      <w:r w:rsidRPr="00D3277C">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B3D7EA" w14:textId="77777777" w:rsidR="00CE1B66" w:rsidRPr="00D3277C" w:rsidRDefault="00CE1B66" w:rsidP="00B81BDD">
      <w:pPr>
        <w:spacing w:line="360" w:lineRule="auto"/>
        <w:jc w:val="both"/>
        <w:rPr>
          <w:rFonts w:ascii="Palatino Linotype" w:hAnsi="Palatino Linotype" w:cs="Arial"/>
          <w:lang w:eastAsia="es-MX"/>
        </w:rPr>
      </w:pPr>
    </w:p>
    <w:p w14:paraId="748E8EAE" w14:textId="126784D1" w:rsidR="00CE1B66" w:rsidRPr="00D3277C" w:rsidRDefault="00CE1B66" w:rsidP="00B81BDD">
      <w:pPr>
        <w:spacing w:line="360" w:lineRule="auto"/>
        <w:jc w:val="both"/>
        <w:rPr>
          <w:rFonts w:ascii="Palatino Linotype" w:hAnsi="Palatino Linotype" w:cs="Arial"/>
          <w:lang w:eastAsia="es-MX"/>
        </w:rPr>
      </w:pPr>
      <w:r w:rsidRPr="00D3277C">
        <w:rPr>
          <w:rFonts w:ascii="Palatino Linotype" w:hAnsi="Palatino Linotype" w:cs="Arial"/>
          <w:lang w:eastAsia="es-MX"/>
        </w:rPr>
        <w:t xml:space="preserve">Este </w:t>
      </w:r>
      <w:r w:rsidR="0029442A" w:rsidRPr="00D3277C">
        <w:rPr>
          <w:rFonts w:ascii="Palatino Linotype" w:hAnsi="Palatino Linotype" w:cs="Arial"/>
          <w:lang w:eastAsia="es-MX"/>
        </w:rPr>
        <w:t xml:space="preserve">Organismo Garante </w:t>
      </w:r>
      <w:r w:rsidRPr="00D3277C">
        <w:rPr>
          <w:rFonts w:ascii="Palatino Linotype" w:hAnsi="Palatino Linotype" w:cs="Arial"/>
          <w:lang w:eastAsia="es-MX"/>
        </w:rPr>
        <w:t xml:space="preserve">no pasa por alto justificar, que el plazo para emitir resolución en el presente asunto encuentra justificación en el alto número de recursos de revisión recibidos dentro del primer semestre del año dos mil veintidós, que, en comparación </w:t>
      </w:r>
      <w:r w:rsidRPr="00D3277C">
        <w:rPr>
          <w:rFonts w:ascii="Palatino Linotype" w:hAnsi="Palatino Linotype" w:cs="Arial"/>
          <w:lang w:eastAsia="es-MX"/>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5F15D1E" w14:textId="77777777" w:rsidR="00941FA0" w:rsidRPr="00D3277C" w:rsidRDefault="00CE1B66" w:rsidP="00B81BDD">
      <w:pPr>
        <w:spacing w:line="360" w:lineRule="auto"/>
        <w:jc w:val="both"/>
        <w:rPr>
          <w:rFonts w:ascii="Palatino Linotype" w:hAnsi="Palatino Linotype" w:cs="Arial"/>
          <w:lang w:eastAsia="es-MX"/>
        </w:rPr>
      </w:pPr>
      <w:r w:rsidRPr="00D3277C">
        <w:rPr>
          <w:rFonts w:ascii="Palatino Linotype" w:hAnsi="Palatino Linotype" w:cs="Arial"/>
          <w:lang w:eastAsia="es-MX"/>
        </w:rPr>
        <w:b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1CE96F2" w14:textId="77777777" w:rsidR="00E826EA" w:rsidRPr="00D3277C" w:rsidRDefault="00E826EA" w:rsidP="00B81BDD">
      <w:pPr>
        <w:spacing w:line="360" w:lineRule="auto"/>
        <w:jc w:val="both"/>
        <w:rPr>
          <w:rFonts w:ascii="Palatino Linotype" w:hAnsi="Palatino Linotype" w:cs="Arial"/>
          <w:lang w:eastAsia="es-MX"/>
        </w:rPr>
      </w:pPr>
    </w:p>
    <w:p w14:paraId="2069C873" w14:textId="1D44AFB2" w:rsidR="00941FA0" w:rsidRPr="00D3277C" w:rsidRDefault="00CE1B66" w:rsidP="00B81BDD">
      <w:pPr>
        <w:spacing w:line="360" w:lineRule="auto"/>
        <w:jc w:val="both"/>
        <w:rPr>
          <w:rFonts w:ascii="Palatino Linotype" w:hAnsi="Palatino Linotype" w:cs="Arial"/>
          <w:lang w:eastAsia="es-MX"/>
        </w:rPr>
      </w:pPr>
      <w:r w:rsidRPr="00D3277C">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A2A201" w14:textId="77777777" w:rsidR="00941FA0" w:rsidRPr="00D3277C" w:rsidRDefault="00CE1B66" w:rsidP="00B81BDD">
      <w:pPr>
        <w:spacing w:line="360" w:lineRule="auto"/>
        <w:jc w:val="both"/>
        <w:rPr>
          <w:rFonts w:ascii="Palatino Linotype" w:hAnsi="Palatino Linotype" w:cs="Arial"/>
          <w:lang w:eastAsia="es-MX"/>
        </w:rPr>
      </w:pPr>
      <w:r w:rsidRPr="00D3277C">
        <w:rPr>
          <w:rFonts w:ascii="Palatino Linotype" w:hAnsi="Palatino Linotype" w:cs="Arial"/>
          <w:lang w:eastAsia="es-MX"/>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5AD520" w14:textId="77777777" w:rsidR="00941FA0" w:rsidRPr="00D3277C" w:rsidRDefault="00CE1B66" w:rsidP="00B81BDD">
      <w:pPr>
        <w:spacing w:line="360" w:lineRule="auto"/>
        <w:jc w:val="both"/>
        <w:rPr>
          <w:rFonts w:ascii="Palatino Linotype" w:hAnsi="Palatino Linotype" w:cs="Arial"/>
          <w:lang w:eastAsia="es-MX"/>
        </w:rPr>
      </w:pPr>
      <w:r w:rsidRPr="00D3277C">
        <w:rPr>
          <w:rFonts w:ascii="Palatino Linotype" w:hAnsi="Palatino Linotype" w:cs="Arial"/>
          <w:lang w:eastAsia="es-MX"/>
        </w:rPr>
        <w:br/>
        <w:t xml:space="preserve">Por ello, excepcionalmente, si un asunto es resuelto con posterioridad a los plazos </w:t>
      </w:r>
      <w:r w:rsidRPr="00D3277C">
        <w:rPr>
          <w:rFonts w:ascii="Palatino Linotype" w:hAnsi="Palatino Linotype" w:cs="Arial"/>
          <w:lang w:eastAsia="es-MX"/>
        </w:rPr>
        <w:lastRenderedPageBreak/>
        <w:t>señalados por la norma debe analizarse la razonabilidad del tiempo necesario para su resolución, atentos a los siguientes criterios: </w:t>
      </w:r>
    </w:p>
    <w:p w14:paraId="397D2FAD" w14:textId="77777777" w:rsidR="00AF172E" w:rsidRPr="00D3277C" w:rsidRDefault="00AF172E" w:rsidP="00B81BDD">
      <w:pPr>
        <w:spacing w:line="360" w:lineRule="auto"/>
        <w:jc w:val="both"/>
        <w:rPr>
          <w:rFonts w:ascii="Palatino Linotype" w:hAnsi="Palatino Linotype" w:cs="Arial"/>
          <w:lang w:eastAsia="es-MX"/>
        </w:rPr>
      </w:pPr>
    </w:p>
    <w:p w14:paraId="661025F4" w14:textId="77777777" w:rsidR="00DD1613" w:rsidRPr="00D3277C" w:rsidRDefault="00CE1B66" w:rsidP="00B81BDD">
      <w:pPr>
        <w:spacing w:line="360" w:lineRule="auto"/>
        <w:jc w:val="both"/>
        <w:rPr>
          <w:rFonts w:ascii="Palatino Linotype" w:hAnsi="Palatino Linotype" w:cs="Arial"/>
          <w:lang w:eastAsia="es-MX"/>
        </w:rPr>
      </w:pPr>
      <w:r w:rsidRPr="00D3277C">
        <w:rPr>
          <w:rFonts w:ascii="Palatino Linotype" w:hAnsi="Palatino Linotype" w:cs="Arial"/>
          <w:lang w:eastAsia="es-MX"/>
        </w:rPr>
        <w:t>a)      Complejidad del asunto: La complejidad de la prueba, la pluralidad de sujetos procesales, el tiempo transcurrido, las características y contexto del recurso.</w:t>
      </w:r>
      <w:r w:rsidRPr="00D3277C">
        <w:rPr>
          <w:rFonts w:ascii="Palatino Linotype" w:hAnsi="Palatino Linotype" w:cs="Arial"/>
          <w:lang w:eastAsia="es-MX"/>
        </w:rPr>
        <w:br/>
      </w:r>
      <w:r w:rsidR="00356A85" w:rsidRPr="00D3277C">
        <w:rPr>
          <w:rFonts w:ascii="Palatino Linotype" w:hAnsi="Palatino Linotype" w:cs="Arial"/>
          <w:lang w:eastAsia="es-MX"/>
        </w:rPr>
        <w:t xml:space="preserve">b)  </w:t>
      </w:r>
      <w:r w:rsidRPr="00D3277C">
        <w:rPr>
          <w:rFonts w:ascii="Palatino Linotype" w:hAnsi="Palatino Linotype" w:cs="Arial"/>
          <w:lang w:eastAsia="es-MX"/>
        </w:rPr>
        <w:t>  Actividad Procesal del interesado: Acciones u omisiones del interesado.</w:t>
      </w:r>
      <w:r w:rsidRPr="00D3277C">
        <w:rPr>
          <w:rFonts w:ascii="Palatino Linotype" w:hAnsi="Palatino Linotype" w:cs="Arial"/>
          <w:lang w:eastAsia="es-MX"/>
        </w:rPr>
        <w:br/>
        <w:t>c)      Conducta de la Autoridad: Las Acciones u omisiones realizadas en el procedimiento. Así como si la autoridad actuó con la debida diligencia.</w:t>
      </w:r>
      <w:r w:rsidRPr="00D3277C">
        <w:rPr>
          <w:rFonts w:ascii="Palatino Linotype" w:hAnsi="Palatino Linotype" w:cs="Arial"/>
          <w:lang w:eastAsia="es-MX"/>
        </w:rPr>
        <w:br/>
        <w:t>d) La afectación generada en la situación jurídica de la persona involucrada en el proceso: Violación a sus derechos humanos.</w:t>
      </w:r>
    </w:p>
    <w:p w14:paraId="005E8F37" w14:textId="77777777" w:rsidR="00DD1613" w:rsidRPr="00D3277C" w:rsidRDefault="00DD1613" w:rsidP="00B81BDD">
      <w:pPr>
        <w:spacing w:line="360" w:lineRule="auto"/>
        <w:jc w:val="both"/>
        <w:rPr>
          <w:rFonts w:ascii="Palatino Linotype" w:hAnsi="Palatino Linotype" w:cs="Arial"/>
          <w:lang w:eastAsia="es-MX"/>
        </w:rPr>
      </w:pPr>
    </w:p>
    <w:p w14:paraId="56A20193" w14:textId="77777777" w:rsidR="00DD1613" w:rsidRPr="00D3277C" w:rsidRDefault="00CE1B66" w:rsidP="00B81BDD">
      <w:pPr>
        <w:spacing w:line="360" w:lineRule="auto"/>
        <w:jc w:val="both"/>
        <w:rPr>
          <w:rFonts w:ascii="Palatino Linotype" w:hAnsi="Palatino Linotype" w:cs="Arial"/>
          <w:lang w:eastAsia="es-MX"/>
        </w:rPr>
      </w:pPr>
      <w:r w:rsidRPr="00D3277C">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7D31EE0" w14:textId="77777777" w:rsidR="00DD1613" w:rsidRPr="00D3277C" w:rsidRDefault="00DD1613" w:rsidP="00B81BDD">
      <w:pPr>
        <w:spacing w:line="360" w:lineRule="auto"/>
        <w:jc w:val="both"/>
        <w:rPr>
          <w:rFonts w:ascii="Palatino Linotype" w:hAnsi="Palatino Linotype" w:cs="Arial"/>
          <w:lang w:eastAsia="es-MX"/>
        </w:rPr>
      </w:pPr>
    </w:p>
    <w:p w14:paraId="08A589C4" w14:textId="05D502A5" w:rsidR="00941FA0" w:rsidRPr="00D3277C" w:rsidRDefault="00CE1B66" w:rsidP="00B81BDD">
      <w:pPr>
        <w:spacing w:line="360" w:lineRule="auto"/>
        <w:jc w:val="both"/>
        <w:rPr>
          <w:rFonts w:ascii="Palatino Linotype" w:hAnsi="Palatino Linotype" w:cs="Arial"/>
          <w:lang w:eastAsia="es-MX"/>
        </w:rPr>
      </w:pPr>
      <w:r w:rsidRPr="00D3277C">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9545449" w14:textId="77777777" w:rsidR="00DD1613" w:rsidRPr="00D3277C" w:rsidRDefault="00DD1613" w:rsidP="00B81BDD">
      <w:pPr>
        <w:spacing w:line="360" w:lineRule="auto"/>
        <w:jc w:val="both"/>
        <w:rPr>
          <w:rFonts w:ascii="Palatino Linotype" w:hAnsi="Palatino Linotype" w:cs="Arial"/>
          <w:lang w:eastAsia="es-MX"/>
        </w:rPr>
      </w:pPr>
    </w:p>
    <w:p w14:paraId="72CA7415" w14:textId="26DBF42D" w:rsidR="00941FA0" w:rsidRPr="00D3277C" w:rsidRDefault="00CE1B66" w:rsidP="00B81BDD">
      <w:pPr>
        <w:spacing w:line="360" w:lineRule="auto"/>
        <w:jc w:val="both"/>
        <w:rPr>
          <w:rFonts w:ascii="Palatino Linotype" w:hAnsi="Palatino Linotype" w:cs="Arial"/>
          <w:lang w:eastAsia="es-MX"/>
        </w:rPr>
      </w:pPr>
      <w:r w:rsidRPr="00D3277C">
        <w:rPr>
          <w:rFonts w:ascii="Palatino Linotype" w:hAnsi="Palatino Linotype" w:cs="Arial"/>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CF83B1" w14:textId="77777777" w:rsidR="007A56FD" w:rsidRPr="00D3277C" w:rsidRDefault="007A56FD" w:rsidP="00B81BDD">
      <w:pPr>
        <w:spacing w:line="360" w:lineRule="auto"/>
        <w:jc w:val="both"/>
        <w:rPr>
          <w:rFonts w:ascii="Palatino Linotype" w:hAnsi="Palatino Linotype" w:cs="Arial"/>
          <w:lang w:eastAsia="es-MX"/>
        </w:rPr>
      </w:pPr>
    </w:p>
    <w:p w14:paraId="74D872CA" w14:textId="07E12831" w:rsidR="00941FA0" w:rsidRPr="00D3277C" w:rsidRDefault="00CE1B66" w:rsidP="00B81BDD">
      <w:pPr>
        <w:spacing w:line="360" w:lineRule="auto"/>
        <w:jc w:val="both"/>
        <w:rPr>
          <w:rFonts w:ascii="Palatino Linotype" w:hAnsi="Palatino Linotype" w:cs="Arial"/>
          <w:lang w:eastAsia="es-MX"/>
        </w:rPr>
      </w:pPr>
      <w:r w:rsidRPr="00D3277C">
        <w:rPr>
          <w:rFonts w:ascii="Palatino Linotype" w:hAnsi="Palatino Linotype" w:cs="Arial"/>
          <w:lang w:eastAsia="es-MX"/>
        </w:rPr>
        <w:t>Al respecto, también son de considerar los criterios sostenidos por el Cuarto Tribunal Colegiado en Materia Administrativa del Primer Circuito, cuyos rubros y datos de ide</w:t>
      </w:r>
      <w:r w:rsidR="00941FA0" w:rsidRPr="00D3277C">
        <w:rPr>
          <w:rFonts w:ascii="Palatino Linotype" w:hAnsi="Palatino Linotype" w:cs="Arial"/>
          <w:lang w:eastAsia="es-MX"/>
        </w:rPr>
        <w:t>ntificación son los siguientes:</w:t>
      </w:r>
    </w:p>
    <w:p w14:paraId="7C7FC655" w14:textId="735D8DB9" w:rsidR="00941FA0" w:rsidRPr="00D3277C" w:rsidRDefault="00CE1B66" w:rsidP="00B81BDD">
      <w:pPr>
        <w:spacing w:line="360" w:lineRule="auto"/>
        <w:jc w:val="both"/>
        <w:rPr>
          <w:rFonts w:ascii="Palatino Linotype" w:hAnsi="Palatino Linotype" w:cs="Arial"/>
          <w:lang w:eastAsia="es-MX"/>
        </w:rPr>
      </w:pPr>
      <w:r w:rsidRPr="00D3277C">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r w:rsidRPr="00D3277C">
        <w:rPr>
          <w:rFonts w:ascii="Palatino Linotype" w:hAnsi="Palatino Linotype" w:cs="Arial"/>
          <w:lang w:eastAsia="es-MX"/>
        </w:rPr>
        <w:br/>
      </w:r>
      <w:r w:rsidRPr="00D3277C">
        <w:rPr>
          <w:rFonts w:ascii="Palatino Linotype" w:hAnsi="Palatino Linotype" w:cs="Arial"/>
          <w:lang w:eastAsia="es-MX"/>
        </w:rPr>
        <w:br/>
        <w:t>“PLAZO RAZONABLE PARA RESOLVER. CONCEPTO Y ELEMENTOS QUE LO INTEGRAN A LA LUZ DEL DERECHO INTERNACIONAL DE LOS DERECHOS HUMANOS.”, visible en el Seminario Judicial de la Federación y su gaceta, c</w:t>
      </w:r>
      <w:r w:rsidR="00941FA0" w:rsidRPr="00D3277C">
        <w:rPr>
          <w:rFonts w:ascii="Palatino Linotype" w:hAnsi="Palatino Linotype" w:cs="Arial"/>
          <w:lang w:eastAsia="es-MX"/>
        </w:rPr>
        <w:t>on el registro digital 2002350.</w:t>
      </w:r>
    </w:p>
    <w:p w14:paraId="1C04A6F1" w14:textId="129AD891" w:rsidR="00CE1B66" w:rsidRPr="00D3277C" w:rsidRDefault="00CE1B66" w:rsidP="00B81BDD">
      <w:pPr>
        <w:spacing w:line="360" w:lineRule="auto"/>
        <w:jc w:val="both"/>
        <w:rPr>
          <w:rFonts w:ascii="Palatino Linotype" w:hAnsi="Palatino Linotype" w:cs="Arial"/>
          <w:lang w:eastAsia="es-MX"/>
        </w:rPr>
      </w:pPr>
      <w:r w:rsidRPr="00D3277C">
        <w:rPr>
          <w:rFonts w:ascii="Palatino Linotype" w:hAnsi="Palatino Linotype" w:cs="Arial"/>
          <w:lang w:eastAsia="es-MX"/>
        </w:rPr>
        <w:lastRenderedPageBreak/>
        <w:t>Por ello, este organismo garante comprometido con la tutela de los derechos humanos confiados, señala que este exceso del plazo legal para resolver el presente asunto, resulta de carácter excepcional.</w:t>
      </w:r>
    </w:p>
    <w:p w14:paraId="5A36AEB5" w14:textId="77777777" w:rsidR="00CE1B66" w:rsidRPr="00D3277C" w:rsidRDefault="00CE1B66" w:rsidP="00B81BDD">
      <w:pPr>
        <w:spacing w:line="360" w:lineRule="auto"/>
        <w:jc w:val="both"/>
        <w:rPr>
          <w:rFonts w:ascii="Palatino Linotype" w:hAnsi="Palatino Linotype" w:cs="Arial"/>
          <w:lang w:eastAsia="es-MX"/>
        </w:rPr>
      </w:pPr>
    </w:p>
    <w:p w14:paraId="0FA6CF6D" w14:textId="77777777" w:rsidR="0029442A" w:rsidRPr="00D3277C" w:rsidRDefault="0029442A" w:rsidP="00B81BDD">
      <w:pPr>
        <w:pStyle w:val="Prrafodelista"/>
        <w:spacing w:line="360" w:lineRule="auto"/>
        <w:ind w:left="0"/>
        <w:jc w:val="both"/>
        <w:rPr>
          <w:rFonts w:ascii="Palatino Linotype" w:hAnsi="Palatino Linotype" w:cs="Arial"/>
          <w:b/>
          <w:bCs/>
          <w:sz w:val="26"/>
          <w:szCs w:val="26"/>
        </w:rPr>
      </w:pPr>
      <w:r w:rsidRPr="00D3277C">
        <w:rPr>
          <w:rFonts w:ascii="Palatino Linotype" w:hAnsi="Palatino Linotype"/>
          <w:b/>
          <w:sz w:val="26"/>
          <w:szCs w:val="26"/>
        </w:rPr>
        <w:t>e)</w:t>
      </w:r>
      <w:r w:rsidRPr="00D3277C">
        <w:rPr>
          <w:rFonts w:ascii="Palatino Linotype" w:hAnsi="Palatino Linotype" w:cs="Arial"/>
          <w:b/>
          <w:bCs/>
          <w:sz w:val="26"/>
          <w:szCs w:val="26"/>
        </w:rPr>
        <w:t xml:space="preserve"> Cierre de Instrucción</w:t>
      </w:r>
    </w:p>
    <w:p w14:paraId="0D70496A" w14:textId="383FDFF6" w:rsidR="0029442A" w:rsidRPr="00D3277C" w:rsidRDefault="0029442A" w:rsidP="00B81BDD">
      <w:pPr>
        <w:tabs>
          <w:tab w:val="left" w:pos="709"/>
        </w:tabs>
        <w:spacing w:line="360" w:lineRule="auto"/>
        <w:jc w:val="both"/>
        <w:rPr>
          <w:rFonts w:ascii="Palatino Linotype" w:hAnsi="Palatino Linotype"/>
        </w:rPr>
      </w:pPr>
      <w:r w:rsidRPr="00D3277C">
        <w:rPr>
          <w:rFonts w:ascii="Palatino Linotype" w:hAnsi="Palatino Linotype" w:cs="Arial"/>
        </w:rPr>
        <w:t>Una vez analizado el estado procesal que</w:t>
      </w:r>
      <w:r w:rsidR="00BB4CCA" w:rsidRPr="00D3277C">
        <w:rPr>
          <w:rFonts w:ascii="Palatino Linotype" w:hAnsi="Palatino Linotype" w:cs="Arial"/>
        </w:rPr>
        <w:t xml:space="preserve"> guarda el expediente, </w:t>
      </w:r>
      <w:r w:rsidR="00E826EA" w:rsidRPr="00D3277C">
        <w:rPr>
          <w:rFonts w:ascii="Palatino Linotype" w:hAnsi="Palatino Linotype" w:cs="Arial"/>
        </w:rPr>
        <w:t>el</w:t>
      </w:r>
      <w:r w:rsidR="00BB4CCA" w:rsidRPr="00D3277C">
        <w:rPr>
          <w:rFonts w:ascii="Palatino Linotype" w:hAnsi="Palatino Linotype" w:cs="Arial"/>
        </w:rPr>
        <w:t xml:space="preserve"> </w:t>
      </w:r>
      <w:r w:rsidR="000B2FA6" w:rsidRPr="00D3277C">
        <w:rPr>
          <w:rFonts w:ascii="Palatino Linotype" w:hAnsi="Palatino Linotype" w:cs="Arial"/>
        </w:rPr>
        <w:t>seis de diciembre</w:t>
      </w:r>
      <w:r w:rsidR="004326DB" w:rsidRPr="00D3277C">
        <w:rPr>
          <w:rFonts w:ascii="Palatino Linotype" w:hAnsi="Palatino Linotype" w:cs="Arial"/>
        </w:rPr>
        <w:t xml:space="preserve"> </w:t>
      </w:r>
      <w:r w:rsidRPr="00D3277C">
        <w:rPr>
          <w:rFonts w:ascii="Palatino Linotype" w:hAnsi="Palatino Linotype" w:cs="Arial"/>
        </w:rPr>
        <w:t xml:space="preserve">de dos mil veintidós, </w:t>
      </w:r>
      <w:r w:rsidR="00674AA2" w:rsidRPr="00D3277C">
        <w:rPr>
          <w:rFonts w:ascii="Palatino Linotype" w:hAnsi="Palatino Linotype" w:cs="Arial"/>
        </w:rPr>
        <w:t>se</w:t>
      </w:r>
      <w:r w:rsidRPr="00D3277C">
        <w:rPr>
          <w:rFonts w:ascii="Palatino Linotype" w:hAnsi="Palatino Linotype" w:cs="Arial"/>
          <w:b/>
          <w:bCs/>
        </w:rPr>
        <w:t xml:space="preserve"> </w:t>
      </w:r>
      <w:r w:rsidRPr="00D3277C">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D3277C">
        <w:rPr>
          <w:rFonts w:ascii="Palatino Linotype" w:hAnsi="Palatino Linotype"/>
        </w:rPr>
        <w:t>.</w:t>
      </w:r>
    </w:p>
    <w:p w14:paraId="4223889D" w14:textId="77777777" w:rsidR="000B2FA6" w:rsidRPr="00D3277C" w:rsidRDefault="000B2FA6" w:rsidP="00B81BDD">
      <w:pPr>
        <w:tabs>
          <w:tab w:val="left" w:pos="709"/>
        </w:tabs>
        <w:spacing w:line="360" w:lineRule="auto"/>
        <w:jc w:val="both"/>
        <w:rPr>
          <w:rFonts w:ascii="Palatino Linotype" w:hAnsi="Palatino Linotype"/>
        </w:rPr>
      </w:pPr>
    </w:p>
    <w:p w14:paraId="0A17408E" w14:textId="5D1BF497" w:rsidR="005A070A" w:rsidRPr="00D3277C" w:rsidRDefault="00200BFC" w:rsidP="00B81BDD">
      <w:pPr>
        <w:spacing w:line="360" w:lineRule="auto"/>
        <w:jc w:val="center"/>
        <w:rPr>
          <w:rFonts w:ascii="Palatino Linotype" w:hAnsi="Palatino Linotype" w:cs="Arial"/>
          <w:b/>
          <w:bCs/>
          <w:spacing w:val="60"/>
          <w:sz w:val="28"/>
        </w:rPr>
      </w:pPr>
      <w:r w:rsidRPr="00D3277C">
        <w:rPr>
          <w:rFonts w:ascii="Palatino Linotype" w:hAnsi="Palatino Linotype" w:cs="Arial"/>
          <w:b/>
          <w:bCs/>
          <w:spacing w:val="60"/>
          <w:sz w:val="28"/>
        </w:rPr>
        <w:t>CONSIDERANDO</w:t>
      </w:r>
    </w:p>
    <w:p w14:paraId="28B02C83" w14:textId="77777777" w:rsidR="00C01E4D" w:rsidRPr="00D3277C" w:rsidRDefault="00C01E4D" w:rsidP="00B81BDD">
      <w:pPr>
        <w:spacing w:line="360" w:lineRule="auto"/>
        <w:jc w:val="center"/>
        <w:rPr>
          <w:rFonts w:ascii="Palatino Linotype" w:hAnsi="Palatino Linotype" w:cs="Arial"/>
          <w:b/>
          <w:bCs/>
          <w:spacing w:val="60"/>
          <w:sz w:val="28"/>
        </w:rPr>
      </w:pPr>
    </w:p>
    <w:p w14:paraId="7EF62753" w14:textId="77777777" w:rsidR="007366EE" w:rsidRPr="00D3277C" w:rsidRDefault="00CC0BEF" w:rsidP="00B81BD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3277C">
        <w:rPr>
          <w:rFonts w:ascii="Palatino Linotype" w:hAnsi="Palatino Linotype"/>
          <w:b/>
        </w:rPr>
        <w:t>Competencia</w:t>
      </w:r>
      <w:r w:rsidRPr="00D3277C">
        <w:rPr>
          <w:rFonts w:ascii="Palatino Linotype" w:hAnsi="Palatino Linotype"/>
        </w:rPr>
        <w:t>.</w:t>
      </w:r>
      <w:r w:rsidRPr="00D3277C">
        <w:rPr>
          <w:rFonts w:ascii="Palatino Linotype" w:hAnsi="Palatino Linotype"/>
          <w:b/>
        </w:rPr>
        <w:t xml:space="preserve"> </w:t>
      </w:r>
    </w:p>
    <w:p w14:paraId="34483D5F" w14:textId="1D08604A" w:rsidR="00C678BE" w:rsidRPr="00D3277C" w:rsidRDefault="00CC0BEF" w:rsidP="00B81BDD">
      <w:pPr>
        <w:widowControl w:val="0"/>
        <w:tabs>
          <w:tab w:val="left" w:pos="1701"/>
        </w:tabs>
        <w:autoSpaceDE w:val="0"/>
        <w:autoSpaceDN w:val="0"/>
        <w:adjustRightInd w:val="0"/>
        <w:spacing w:line="360" w:lineRule="auto"/>
        <w:jc w:val="both"/>
        <w:rPr>
          <w:rFonts w:ascii="Palatino Linotype" w:hAnsi="Palatino Linotype" w:cs="Arial"/>
        </w:rPr>
      </w:pPr>
      <w:r w:rsidRPr="00D3277C">
        <w:rPr>
          <w:rFonts w:ascii="Palatino Linotype" w:hAnsi="Palatino Linotype"/>
        </w:rPr>
        <w:t xml:space="preserve">Este Instituto de Transparencia, Acceso a la </w:t>
      </w:r>
      <w:r w:rsidR="00327647" w:rsidRPr="00D3277C">
        <w:rPr>
          <w:rFonts w:ascii="Palatino Linotype" w:hAnsi="Palatino Linotype"/>
        </w:rPr>
        <w:t>Información Pública</w:t>
      </w:r>
      <w:r w:rsidRPr="00D3277C">
        <w:rPr>
          <w:rFonts w:ascii="Palatino Linotype" w:hAnsi="Palatino Linotype"/>
        </w:rPr>
        <w:t xml:space="preserve"> y Protección de Datos Personales del Estado de México y Municipios, es competente para conocer y resolver el presente </w:t>
      </w:r>
      <w:r w:rsidR="00D77693" w:rsidRPr="00D3277C">
        <w:rPr>
          <w:rFonts w:ascii="Palatino Linotype" w:hAnsi="Palatino Linotype"/>
        </w:rPr>
        <w:t>Recurso de Revisión</w:t>
      </w:r>
      <w:r w:rsidRPr="00D3277C">
        <w:rPr>
          <w:rFonts w:ascii="Palatino Linotype" w:hAnsi="Palatino Linotype"/>
        </w:rPr>
        <w:t xml:space="preserve">, conforme a lo dispuesto en los artículos 6, Apartado A de la Constitución Política de los Estados Unidos Mexicanos; 5, párrafos </w:t>
      </w:r>
      <w:bookmarkStart w:id="4" w:name="_Hlk77183116"/>
      <w:r w:rsidR="003969B9" w:rsidRPr="00D3277C">
        <w:rPr>
          <w:rFonts w:ascii="Palatino Linotype" w:eastAsia="Calibri" w:hAnsi="Palatino Linotype" w:cs="Arial"/>
          <w:lang w:val="es-ES_tradnl"/>
        </w:rPr>
        <w:t>trigésimo, trigésimo primero y trigésimo segundo</w:t>
      </w:r>
      <w:bookmarkEnd w:id="4"/>
      <w:r w:rsidRPr="00D3277C">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D3277C">
        <w:rPr>
          <w:rFonts w:ascii="Palatino Linotype" w:hAnsi="Palatino Linotype"/>
        </w:rPr>
        <w:t>Información Pública</w:t>
      </w:r>
      <w:r w:rsidRPr="00D3277C">
        <w:rPr>
          <w:rFonts w:ascii="Palatino Linotype" w:hAnsi="Palatino Linotype"/>
        </w:rPr>
        <w:t xml:space="preserve"> del Estado de México y Municipios</w:t>
      </w:r>
      <w:r w:rsidRPr="00D3277C">
        <w:rPr>
          <w:rFonts w:ascii="Palatino Linotype" w:hAnsi="Palatino Linotype" w:cs="Arial"/>
        </w:rPr>
        <w:t xml:space="preserve">; y 9, fracciones I y XXIV y 11 del Reglamento Interior del Instituto de Transparencia, Acceso a la </w:t>
      </w:r>
      <w:r w:rsidR="00327647" w:rsidRPr="00D3277C">
        <w:rPr>
          <w:rFonts w:ascii="Palatino Linotype" w:hAnsi="Palatino Linotype" w:cs="Arial"/>
        </w:rPr>
        <w:t>Información Pública</w:t>
      </w:r>
      <w:r w:rsidRPr="00D3277C">
        <w:rPr>
          <w:rFonts w:ascii="Palatino Linotype" w:hAnsi="Palatino Linotype" w:cs="Arial"/>
        </w:rPr>
        <w:t xml:space="preserve"> y </w:t>
      </w:r>
      <w:r w:rsidRPr="00D3277C">
        <w:rPr>
          <w:rFonts w:ascii="Palatino Linotype" w:hAnsi="Palatino Linotype" w:cs="Arial"/>
        </w:rPr>
        <w:lastRenderedPageBreak/>
        <w:t>Protección de Datos Personales del Estado de México y Municipios.</w:t>
      </w:r>
    </w:p>
    <w:p w14:paraId="39A3AADD" w14:textId="77777777" w:rsidR="007366EE" w:rsidRPr="00D3277C" w:rsidRDefault="00200BFC" w:rsidP="00B81BDD">
      <w:pPr>
        <w:spacing w:line="360" w:lineRule="auto"/>
        <w:jc w:val="both"/>
        <w:rPr>
          <w:rFonts w:ascii="Palatino Linotype" w:hAnsi="Palatino Linotype" w:cs="Arial"/>
          <w:b/>
        </w:rPr>
      </w:pPr>
      <w:r w:rsidRPr="00D3277C">
        <w:rPr>
          <w:rFonts w:ascii="Palatino Linotype" w:hAnsi="Palatino Linotype" w:cs="Arial"/>
          <w:b/>
          <w:sz w:val="28"/>
        </w:rPr>
        <w:t>SEGUNDO</w:t>
      </w:r>
      <w:r w:rsidRPr="00D3277C">
        <w:rPr>
          <w:rFonts w:ascii="Palatino Linotype" w:hAnsi="Palatino Linotype" w:cs="Arial"/>
          <w:b/>
        </w:rPr>
        <w:t xml:space="preserve">. Interés. </w:t>
      </w:r>
    </w:p>
    <w:p w14:paraId="0AB0B98C" w14:textId="0FA9BD8D" w:rsidR="00327647" w:rsidRPr="00D3277C" w:rsidRDefault="00200BFC" w:rsidP="00B81BDD">
      <w:pPr>
        <w:spacing w:line="360" w:lineRule="auto"/>
        <w:jc w:val="both"/>
        <w:rPr>
          <w:rFonts w:ascii="Palatino Linotype" w:eastAsia="Calibri" w:hAnsi="Palatino Linotype" w:cs="Arial"/>
          <w:lang w:eastAsia="en-US"/>
        </w:rPr>
      </w:pPr>
      <w:r w:rsidRPr="00D3277C">
        <w:rPr>
          <w:rFonts w:ascii="Palatino Linotype" w:hAnsi="Palatino Linotype" w:cs="Arial"/>
          <w:bCs/>
        </w:rPr>
        <w:t xml:space="preserve">El </w:t>
      </w:r>
      <w:r w:rsidR="00D77693" w:rsidRPr="00D3277C">
        <w:rPr>
          <w:rFonts w:ascii="Palatino Linotype" w:hAnsi="Palatino Linotype" w:cs="Arial"/>
          <w:bCs/>
        </w:rPr>
        <w:t>Recurso de Revisión</w:t>
      </w:r>
      <w:r w:rsidRPr="00D3277C">
        <w:rPr>
          <w:rFonts w:ascii="Palatino Linotype" w:hAnsi="Palatino Linotype" w:cs="Arial"/>
          <w:bCs/>
        </w:rPr>
        <w:t xml:space="preserve"> fue interpuesto por parte legítima, en atención a que se presentó por </w:t>
      </w:r>
      <w:r w:rsidR="00467BB5" w:rsidRPr="00D3277C">
        <w:rPr>
          <w:rFonts w:ascii="Palatino Linotype" w:hAnsi="Palatino Linotype" w:cs="Arial"/>
          <w:b/>
          <w:bCs/>
        </w:rPr>
        <w:t>EL</w:t>
      </w:r>
      <w:r w:rsidRPr="00D3277C">
        <w:rPr>
          <w:rFonts w:ascii="Palatino Linotype" w:hAnsi="Palatino Linotype" w:cs="Arial"/>
          <w:b/>
          <w:bCs/>
        </w:rPr>
        <w:t xml:space="preserve"> RECURRENTE,</w:t>
      </w:r>
      <w:r w:rsidRPr="00D3277C">
        <w:rPr>
          <w:rFonts w:ascii="Palatino Linotype" w:hAnsi="Palatino Linotype" w:cs="Arial"/>
          <w:bCs/>
        </w:rPr>
        <w:t xml:space="preserve"> quien es la misma persona que formuló la solicitud de acceso a la </w:t>
      </w:r>
      <w:r w:rsidR="00327647" w:rsidRPr="00D3277C">
        <w:rPr>
          <w:rFonts w:ascii="Palatino Linotype" w:hAnsi="Palatino Linotype" w:cs="Arial"/>
          <w:bCs/>
        </w:rPr>
        <w:t>Información Pública</w:t>
      </w:r>
      <w:r w:rsidRPr="00D3277C">
        <w:rPr>
          <w:rFonts w:ascii="Palatino Linotype" w:hAnsi="Palatino Linotype" w:cs="Arial"/>
          <w:bCs/>
        </w:rPr>
        <w:t xml:space="preserve"> al </w:t>
      </w:r>
      <w:r w:rsidRPr="00D3277C">
        <w:rPr>
          <w:rFonts w:ascii="Palatino Linotype" w:hAnsi="Palatino Linotype" w:cs="Arial"/>
          <w:b/>
          <w:bCs/>
        </w:rPr>
        <w:t>SUJETO OBLIGADO</w:t>
      </w:r>
      <w:r w:rsidR="008814C5" w:rsidRPr="00D3277C">
        <w:rPr>
          <w:rFonts w:ascii="Palatino Linotype" w:hAnsi="Palatino Linotype" w:cs="Arial"/>
          <w:b/>
          <w:bCs/>
        </w:rPr>
        <w:t xml:space="preserve">, </w:t>
      </w:r>
      <w:r w:rsidR="008814C5" w:rsidRPr="00D3277C">
        <w:rPr>
          <w:rFonts w:ascii="Palatino Linotype" w:hAnsi="Palatino Linotype" w:cs="Arial"/>
        </w:rPr>
        <w:t>en razón de que las claves de acceso</w:t>
      </w:r>
      <w:r w:rsidR="008814C5" w:rsidRPr="00D3277C">
        <w:rPr>
          <w:rFonts w:ascii="Palatino Linotype" w:hAnsi="Palatino Linotype" w:cs="Arial"/>
          <w:b/>
          <w:bCs/>
        </w:rPr>
        <w:t xml:space="preserve"> </w:t>
      </w:r>
      <w:r w:rsidR="008814C5" w:rsidRPr="00D3277C">
        <w:rPr>
          <w:rFonts w:ascii="Palatino Linotype" w:hAnsi="Palatino Linotype" w:cs="Arial"/>
        </w:rPr>
        <w:t>al</w:t>
      </w:r>
      <w:r w:rsidR="008814C5" w:rsidRPr="00D3277C">
        <w:rPr>
          <w:rFonts w:ascii="Palatino Linotype" w:hAnsi="Palatino Linotype" w:cs="Arial"/>
          <w:b/>
          <w:bCs/>
        </w:rPr>
        <w:t xml:space="preserve"> </w:t>
      </w:r>
      <w:r w:rsidR="008814C5" w:rsidRPr="00D3277C">
        <w:rPr>
          <w:rFonts w:ascii="Palatino Linotype" w:eastAsia="Calibri" w:hAnsi="Palatino Linotype" w:cs="Arial"/>
          <w:lang w:eastAsia="en-US"/>
        </w:rPr>
        <w:t>Sistema de Acceso a la Información Mexiquense (</w:t>
      </w:r>
      <w:r w:rsidR="008814C5" w:rsidRPr="00D3277C">
        <w:rPr>
          <w:rFonts w:ascii="Palatino Linotype" w:eastAsia="Calibri" w:hAnsi="Palatino Linotype" w:cs="Arial"/>
          <w:b/>
          <w:bCs/>
          <w:lang w:eastAsia="en-US"/>
        </w:rPr>
        <w:t>SAIMEX</w:t>
      </w:r>
      <w:r w:rsidR="008814C5" w:rsidRPr="00D3277C">
        <w:rPr>
          <w:rFonts w:ascii="Palatino Linotype" w:eastAsia="Calibri" w:hAnsi="Palatino Linotype" w:cs="Arial"/>
          <w:lang w:eastAsia="en-US"/>
        </w:rPr>
        <w:t>)</w:t>
      </w:r>
      <w:r w:rsidR="000000E7" w:rsidRPr="00D3277C">
        <w:rPr>
          <w:rFonts w:ascii="Palatino Linotype" w:eastAsia="Calibri" w:hAnsi="Palatino Linotype" w:cs="Arial"/>
          <w:lang w:eastAsia="en-US"/>
        </w:rPr>
        <w:t xml:space="preserve"> son personales e irrepetibles a lo cual se tiene certeza que se trata de</w:t>
      </w:r>
      <w:r w:rsidR="00F3691E" w:rsidRPr="00D3277C">
        <w:rPr>
          <w:rFonts w:ascii="Palatino Linotype" w:eastAsia="Calibri" w:hAnsi="Palatino Linotype" w:cs="Arial"/>
          <w:lang w:eastAsia="en-US"/>
        </w:rPr>
        <w:t>l mismo particular.</w:t>
      </w:r>
    </w:p>
    <w:p w14:paraId="7543EE90" w14:textId="77777777" w:rsidR="000C7E5C" w:rsidRPr="00D3277C" w:rsidRDefault="000C7E5C" w:rsidP="00B81BDD">
      <w:pPr>
        <w:spacing w:line="360" w:lineRule="auto"/>
        <w:jc w:val="both"/>
        <w:rPr>
          <w:rFonts w:ascii="Palatino Linotype" w:hAnsi="Palatino Linotype" w:cs="Arial"/>
          <w:b/>
          <w:bCs/>
        </w:rPr>
      </w:pPr>
    </w:p>
    <w:p w14:paraId="375B2909" w14:textId="77777777" w:rsidR="007366EE" w:rsidRPr="00D3277C" w:rsidRDefault="00200BFC" w:rsidP="00B81BD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3277C">
        <w:rPr>
          <w:rFonts w:ascii="Palatino Linotype" w:hAnsi="Palatino Linotype" w:cs="Arial"/>
          <w:b/>
          <w:sz w:val="28"/>
        </w:rPr>
        <w:t>TERCERO</w:t>
      </w:r>
      <w:r w:rsidRPr="00D3277C">
        <w:rPr>
          <w:rFonts w:ascii="Palatino Linotype" w:hAnsi="Palatino Linotype" w:cs="Arial"/>
          <w:b/>
        </w:rPr>
        <w:t xml:space="preserve">. </w:t>
      </w:r>
      <w:r w:rsidRPr="00D3277C">
        <w:rPr>
          <w:rFonts w:ascii="Palatino Linotype" w:hAnsi="Palatino Linotype" w:cs="Arial"/>
          <w:b/>
          <w:lang w:val="es-ES"/>
        </w:rPr>
        <w:t>Oportunidad</w:t>
      </w:r>
      <w:r w:rsidR="00FD561B" w:rsidRPr="00D3277C">
        <w:rPr>
          <w:rFonts w:ascii="Palatino Linotype" w:hAnsi="Palatino Linotype" w:cs="Arial"/>
        </w:rPr>
        <w:t xml:space="preserve">. </w:t>
      </w:r>
    </w:p>
    <w:p w14:paraId="7267C8A1" w14:textId="3FA79D63" w:rsidR="00FD561B" w:rsidRPr="00D3277C" w:rsidRDefault="00FD561B" w:rsidP="00B81BD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D3277C">
        <w:rPr>
          <w:rFonts w:ascii="Palatino Linotype" w:hAnsi="Palatino Linotype" w:cs="Arial"/>
        </w:rPr>
        <w:t xml:space="preserve">El </w:t>
      </w:r>
      <w:r w:rsidR="00D77693" w:rsidRPr="00D3277C">
        <w:rPr>
          <w:rFonts w:ascii="Palatino Linotype" w:hAnsi="Palatino Linotype" w:cs="Arial"/>
        </w:rPr>
        <w:t>Recurso de Revisión</w:t>
      </w:r>
      <w:r w:rsidRPr="00D3277C">
        <w:rPr>
          <w:rFonts w:ascii="Palatino Linotype" w:hAnsi="Palatino Linotype" w:cs="Arial"/>
        </w:rPr>
        <w:t xml:space="preserve"> fue interpuesto dentro del plazo de quince días hábiles, contados a partir del día siguiente al que </w:t>
      </w:r>
      <w:r w:rsidR="00467BB5" w:rsidRPr="00D3277C">
        <w:rPr>
          <w:rFonts w:ascii="Palatino Linotype" w:hAnsi="Palatino Linotype" w:cs="Arial"/>
          <w:b/>
        </w:rPr>
        <w:t>EL</w:t>
      </w:r>
      <w:r w:rsidRPr="00D3277C">
        <w:rPr>
          <w:rFonts w:ascii="Palatino Linotype" w:hAnsi="Palatino Linotype" w:cs="Arial"/>
          <w:b/>
        </w:rPr>
        <w:t xml:space="preserve"> RECURRENTE </w:t>
      </w:r>
      <w:r w:rsidRPr="00D3277C">
        <w:rPr>
          <w:rFonts w:ascii="Palatino Linotype" w:hAnsi="Palatino Linotype" w:cs="Arial"/>
        </w:rPr>
        <w:t xml:space="preserve">tuvo conocimiento de la respuesta impugnada; tal y como, lo prevé el artículo 178 de la Ley de Transparencia y Acceso a la </w:t>
      </w:r>
      <w:r w:rsidR="00327647" w:rsidRPr="00D3277C">
        <w:rPr>
          <w:rFonts w:ascii="Palatino Linotype" w:hAnsi="Palatino Linotype" w:cs="Arial"/>
        </w:rPr>
        <w:t>Información Pública</w:t>
      </w:r>
      <w:r w:rsidRPr="00D3277C">
        <w:rPr>
          <w:rFonts w:ascii="Palatino Linotype" w:hAnsi="Palatino Linotype" w:cs="Arial"/>
        </w:rPr>
        <w:t xml:space="preserve"> del Estado de México y Municipios, que establece:</w:t>
      </w:r>
    </w:p>
    <w:p w14:paraId="6C239A18" w14:textId="77777777" w:rsidR="005A070A" w:rsidRPr="00D3277C" w:rsidRDefault="005A070A" w:rsidP="00B81BDD">
      <w:pPr>
        <w:ind w:left="720" w:right="709"/>
        <w:contextualSpacing/>
        <w:jc w:val="both"/>
        <w:rPr>
          <w:rFonts w:ascii="Palatino Linotype" w:hAnsi="Palatino Linotype" w:cs="Arial"/>
          <w:i/>
          <w:sz w:val="22"/>
        </w:rPr>
      </w:pPr>
    </w:p>
    <w:p w14:paraId="3A05F024" w14:textId="0BE2AE70" w:rsidR="00D063EF" w:rsidRPr="00D3277C" w:rsidRDefault="00FD561B" w:rsidP="00B81BDD">
      <w:pPr>
        <w:ind w:left="851" w:right="899"/>
        <w:contextualSpacing/>
        <w:jc w:val="both"/>
        <w:rPr>
          <w:rFonts w:ascii="Palatino Linotype" w:hAnsi="Palatino Linotype" w:cs="Arial"/>
          <w:i/>
          <w:sz w:val="22"/>
        </w:rPr>
      </w:pPr>
      <w:r w:rsidRPr="00D3277C">
        <w:rPr>
          <w:rFonts w:ascii="Palatino Linotype" w:hAnsi="Palatino Linotype" w:cs="Arial"/>
          <w:i/>
          <w:sz w:val="22"/>
        </w:rPr>
        <w:t>“</w:t>
      </w:r>
      <w:r w:rsidRPr="00D3277C">
        <w:rPr>
          <w:rFonts w:ascii="Palatino Linotype" w:hAnsi="Palatino Linotype" w:cs="Arial"/>
          <w:b/>
          <w:i/>
          <w:sz w:val="22"/>
        </w:rPr>
        <w:t>Artículo 178.</w:t>
      </w:r>
      <w:r w:rsidRPr="00D3277C">
        <w:rPr>
          <w:rFonts w:ascii="Palatino Linotype" w:hAnsi="Palatino Linotype" w:cs="Arial"/>
          <w:i/>
          <w:sz w:val="22"/>
        </w:rPr>
        <w:t xml:space="preserve"> El solicitante podrá interponer, por sí mismo o a través de su representante, de manera directa o por medios electrónicos, </w:t>
      </w:r>
      <w:r w:rsidR="00D77693" w:rsidRPr="00D3277C">
        <w:rPr>
          <w:rFonts w:ascii="Palatino Linotype" w:hAnsi="Palatino Linotype" w:cs="Arial"/>
          <w:i/>
          <w:sz w:val="22"/>
        </w:rPr>
        <w:t>Recurso de Revisión</w:t>
      </w:r>
      <w:r w:rsidRPr="00D3277C">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D3277C">
        <w:rPr>
          <w:rFonts w:ascii="Palatino Linotype" w:hAnsi="Palatino Linotype" w:cs="Arial"/>
          <w:i/>
          <w:sz w:val="22"/>
        </w:rPr>
        <w:t>.</w:t>
      </w:r>
    </w:p>
    <w:p w14:paraId="0BB4C98F" w14:textId="77777777" w:rsidR="00585683" w:rsidRPr="00D3277C" w:rsidRDefault="00585683" w:rsidP="00B81BDD">
      <w:pPr>
        <w:ind w:left="851" w:right="899"/>
        <w:contextualSpacing/>
        <w:jc w:val="both"/>
        <w:rPr>
          <w:rFonts w:ascii="Palatino Linotype" w:hAnsi="Palatino Linotype" w:cs="Arial"/>
          <w:i/>
          <w:sz w:val="22"/>
        </w:rPr>
      </w:pPr>
    </w:p>
    <w:p w14:paraId="10DA754A" w14:textId="5E9BEA37" w:rsidR="00D063EF" w:rsidRPr="00D3277C" w:rsidRDefault="00FD561B" w:rsidP="00B81BDD">
      <w:pPr>
        <w:ind w:left="851" w:right="899"/>
        <w:contextualSpacing/>
        <w:jc w:val="both"/>
        <w:rPr>
          <w:rFonts w:ascii="Palatino Linotype" w:hAnsi="Palatino Linotype" w:cs="Arial"/>
          <w:i/>
          <w:sz w:val="22"/>
        </w:rPr>
      </w:pPr>
      <w:r w:rsidRPr="00D3277C">
        <w:rPr>
          <w:rFonts w:ascii="Palatino Linotype" w:hAnsi="Palatino Linotype" w:cs="Arial"/>
          <w:i/>
          <w:sz w:val="22"/>
        </w:rPr>
        <w:t xml:space="preserve">A falta de respuesta del sujeto obligado, dentro de los plazos establecidos en esta Ley, a una solicitud de acceso a la </w:t>
      </w:r>
      <w:r w:rsidR="00327647" w:rsidRPr="00D3277C">
        <w:rPr>
          <w:rFonts w:ascii="Palatino Linotype" w:hAnsi="Palatino Linotype" w:cs="Arial"/>
          <w:i/>
          <w:sz w:val="22"/>
        </w:rPr>
        <w:t>Información Pública</w:t>
      </w:r>
      <w:r w:rsidRPr="00D3277C">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D3277C" w:rsidRDefault="00585683" w:rsidP="00B81BDD">
      <w:pPr>
        <w:ind w:left="851" w:right="899"/>
        <w:contextualSpacing/>
        <w:jc w:val="both"/>
        <w:rPr>
          <w:rFonts w:ascii="Palatino Linotype" w:hAnsi="Palatino Linotype" w:cs="Arial"/>
          <w:i/>
          <w:sz w:val="22"/>
        </w:rPr>
      </w:pPr>
    </w:p>
    <w:p w14:paraId="5D4FEB8F" w14:textId="550F5909" w:rsidR="00FD561B" w:rsidRPr="00D3277C" w:rsidRDefault="00FD561B" w:rsidP="00B81BDD">
      <w:pPr>
        <w:ind w:left="851" w:right="899"/>
        <w:jc w:val="both"/>
        <w:rPr>
          <w:rFonts w:ascii="Palatino Linotype" w:hAnsi="Palatino Linotype" w:cs="Arial"/>
          <w:i/>
          <w:sz w:val="22"/>
        </w:rPr>
      </w:pPr>
      <w:r w:rsidRPr="00D3277C">
        <w:rPr>
          <w:rFonts w:ascii="Palatino Linotype" w:hAnsi="Palatino Linotype" w:cs="Arial"/>
          <w:i/>
          <w:sz w:val="22"/>
        </w:rPr>
        <w:t xml:space="preserve">En el caso de que se interponga ante la Unidad de Transparencia, ésta deberá remitir el </w:t>
      </w:r>
      <w:r w:rsidR="00D77693" w:rsidRPr="00D3277C">
        <w:rPr>
          <w:rFonts w:ascii="Palatino Linotype" w:hAnsi="Palatino Linotype" w:cs="Arial"/>
          <w:i/>
          <w:sz w:val="22"/>
        </w:rPr>
        <w:t>Recurso de Revisión</w:t>
      </w:r>
      <w:r w:rsidRPr="00D3277C">
        <w:rPr>
          <w:rFonts w:ascii="Palatino Linotype" w:hAnsi="Palatino Linotype" w:cs="Arial"/>
          <w:i/>
          <w:sz w:val="22"/>
        </w:rPr>
        <w:t xml:space="preserve"> al Instituto a más tardar al día </w:t>
      </w:r>
      <w:r w:rsidRPr="00D3277C">
        <w:rPr>
          <w:rFonts w:ascii="Palatino Linotype" w:hAnsi="Palatino Linotype" w:cs="Arial"/>
          <w:i/>
          <w:sz w:val="22"/>
          <w:lang w:eastAsia="es-MX"/>
        </w:rPr>
        <w:t>siguiente</w:t>
      </w:r>
      <w:r w:rsidRPr="00D3277C">
        <w:rPr>
          <w:rFonts w:ascii="Palatino Linotype" w:hAnsi="Palatino Linotype" w:cs="Arial"/>
          <w:i/>
          <w:sz w:val="22"/>
        </w:rPr>
        <w:t xml:space="preserve"> de haberlo recibido.”</w:t>
      </w:r>
    </w:p>
    <w:p w14:paraId="7DA3EF18" w14:textId="77777777" w:rsidR="005A070A" w:rsidRPr="00D3277C" w:rsidRDefault="005A070A" w:rsidP="00B81BDD">
      <w:pPr>
        <w:ind w:left="720" w:right="709"/>
        <w:jc w:val="both"/>
        <w:rPr>
          <w:rFonts w:ascii="Palatino Linotype" w:hAnsi="Palatino Linotype" w:cs="Arial"/>
          <w:i/>
          <w:sz w:val="22"/>
        </w:rPr>
      </w:pPr>
    </w:p>
    <w:p w14:paraId="5D8D4D74" w14:textId="4C8B4750" w:rsidR="00413BB7" w:rsidRPr="00D3277C" w:rsidRDefault="00FD561B" w:rsidP="00B81BDD">
      <w:pPr>
        <w:spacing w:line="360" w:lineRule="auto"/>
        <w:jc w:val="both"/>
        <w:rPr>
          <w:rFonts w:ascii="Palatino Linotype" w:eastAsiaTheme="minorEastAsia" w:hAnsi="Palatino Linotype" w:cs="Arial"/>
          <w:lang w:val="es-ES_tradnl"/>
        </w:rPr>
      </w:pPr>
      <w:r w:rsidRPr="00D3277C">
        <w:rPr>
          <w:rFonts w:ascii="Palatino Linotype" w:hAnsi="Palatino Linotype" w:cs="Arial"/>
        </w:rPr>
        <w:lastRenderedPageBreak/>
        <w:t xml:space="preserve">En esa tesitura, atendiendo a que </w:t>
      </w:r>
      <w:r w:rsidRPr="00D3277C">
        <w:rPr>
          <w:rFonts w:ascii="Palatino Linotype" w:hAnsi="Palatino Linotype" w:cs="Arial"/>
          <w:b/>
        </w:rPr>
        <w:t>EL SUJETO OBLIGADO</w:t>
      </w:r>
      <w:r w:rsidRPr="00D3277C">
        <w:rPr>
          <w:rFonts w:ascii="Palatino Linotype" w:hAnsi="Palatino Linotype" w:cs="Arial"/>
        </w:rPr>
        <w:t xml:space="preserve"> notificó la respuesta a la solicitud de acceso a la </w:t>
      </w:r>
      <w:r w:rsidR="00327647" w:rsidRPr="00D3277C">
        <w:rPr>
          <w:rFonts w:ascii="Palatino Linotype" w:hAnsi="Palatino Linotype" w:cs="Arial"/>
        </w:rPr>
        <w:t>Información Pública</w:t>
      </w:r>
      <w:r w:rsidRPr="00D3277C">
        <w:rPr>
          <w:rFonts w:ascii="Palatino Linotype" w:hAnsi="Palatino Linotype" w:cs="Arial"/>
        </w:rPr>
        <w:t xml:space="preserve"> el día</w:t>
      </w:r>
      <w:r w:rsidRPr="00D3277C">
        <w:rPr>
          <w:rFonts w:ascii="Palatino Linotype" w:hAnsi="Palatino Linotype" w:cs="Arial"/>
          <w:b/>
        </w:rPr>
        <w:t xml:space="preserve"> </w:t>
      </w:r>
      <w:r w:rsidR="000B2FA6" w:rsidRPr="00D3277C">
        <w:rPr>
          <w:rFonts w:ascii="Palatino Linotype" w:hAnsi="Palatino Linotype" w:cs="Arial"/>
          <w:b/>
        </w:rPr>
        <w:t xml:space="preserve">veintinueve de </w:t>
      </w:r>
      <w:r w:rsidR="00104BC1" w:rsidRPr="00D3277C">
        <w:rPr>
          <w:rFonts w:ascii="Palatino Linotype" w:hAnsi="Palatino Linotype" w:cs="Arial"/>
          <w:b/>
        </w:rPr>
        <w:t>junio</w:t>
      </w:r>
      <w:r w:rsidR="00585683" w:rsidRPr="00D3277C">
        <w:rPr>
          <w:rFonts w:ascii="Palatino Linotype" w:hAnsi="Palatino Linotype" w:cs="Arial"/>
          <w:b/>
        </w:rPr>
        <w:t xml:space="preserve"> de dos mil </w:t>
      </w:r>
      <w:r w:rsidR="00D71F23" w:rsidRPr="00D3277C">
        <w:rPr>
          <w:rFonts w:ascii="Palatino Linotype" w:hAnsi="Palatino Linotype" w:cs="Arial"/>
          <w:b/>
        </w:rPr>
        <w:t>veintidós</w:t>
      </w:r>
      <w:r w:rsidRPr="00D3277C">
        <w:rPr>
          <w:rFonts w:ascii="Palatino Linotype" w:hAnsi="Palatino Linotype" w:cs="Arial"/>
        </w:rPr>
        <w:t>; así, el plazo de quince días hábiles que el artículo 178 de la Ley de la materia otorga a</w:t>
      </w:r>
      <w:r w:rsidR="009122A7" w:rsidRPr="00D3277C">
        <w:rPr>
          <w:rFonts w:ascii="Palatino Linotype" w:hAnsi="Palatino Linotype" w:cs="Arial"/>
        </w:rPr>
        <w:t xml:space="preserve"> </w:t>
      </w:r>
      <w:r w:rsidR="00467BB5" w:rsidRPr="00D3277C">
        <w:rPr>
          <w:rFonts w:ascii="Palatino Linotype" w:hAnsi="Palatino Linotype" w:cs="Arial"/>
          <w:b/>
        </w:rPr>
        <w:t>EL</w:t>
      </w:r>
      <w:r w:rsidRPr="00D3277C">
        <w:rPr>
          <w:rFonts w:ascii="Palatino Linotype" w:hAnsi="Palatino Linotype" w:cs="Arial"/>
          <w:b/>
        </w:rPr>
        <w:t xml:space="preserve"> RECURRENTE</w:t>
      </w:r>
      <w:r w:rsidRPr="00D3277C">
        <w:rPr>
          <w:rFonts w:ascii="Palatino Linotype" w:hAnsi="Palatino Linotype" w:cs="Arial"/>
        </w:rPr>
        <w:t xml:space="preserve"> para presentar el respectivo </w:t>
      </w:r>
      <w:r w:rsidR="00D77693" w:rsidRPr="00D3277C">
        <w:rPr>
          <w:rFonts w:ascii="Palatino Linotype" w:hAnsi="Palatino Linotype" w:cs="Arial"/>
        </w:rPr>
        <w:t>Recurso de Revisión</w:t>
      </w:r>
      <w:r w:rsidRPr="00D3277C">
        <w:rPr>
          <w:rFonts w:ascii="Palatino Linotype" w:hAnsi="Palatino Linotype" w:cs="Arial"/>
        </w:rPr>
        <w:t xml:space="preserve">, transcurrió del </w:t>
      </w:r>
      <w:r w:rsidR="00744104" w:rsidRPr="00D3277C">
        <w:rPr>
          <w:rFonts w:ascii="Palatino Linotype" w:hAnsi="Palatino Linotype" w:cs="Arial"/>
        </w:rPr>
        <w:t xml:space="preserve">día </w:t>
      </w:r>
      <w:r w:rsidR="00D0756B" w:rsidRPr="00D3277C">
        <w:rPr>
          <w:rFonts w:ascii="Palatino Linotype" w:hAnsi="Palatino Linotype" w:cs="Arial"/>
          <w:b/>
        </w:rPr>
        <w:t>treinta de junio</w:t>
      </w:r>
      <w:r w:rsidR="001630AC" w:rsidRPr="00D3277C">
        <w:rPr>
          <w:rFonts w:ascii="Palatino Linotype" w:hAnsi="Palatino Linotype" w:cs="Arial"/>
          <w:b/>
        </w:rPr>
        <w:t xml:space="preserve"> al tres de agosto</w:t>
      </w:r>
      <w:r w:rsidR="0070120F" w:rsidRPr="00D3277C">
        <w:rPr>
          <w:rFonts w:ascii="Palatino Linotype" w:hAnsi="Palatino Linotype" w:cs="Arial"/>
          <w:b/>
        </w:rPr>
        <w:t xml:space="preserve"> </w:t>
      </w:r>
      <w:r w:rsidR="00D71F23" w:rsidRPr="00D3277C">
        <w:rPr>
          <w:rFonts w:ascii="Palatino Linotype" w:hAnsi="Palatino Linotype" w:cs="Arial"/>
          <w:b/>
        </w:rPr>
        <w:t>de dos mil veintidós</w:t>
      </w:r>
      <w:r w:rsidRPr="00D3277C">
        <w:rPr>
          <w:rFonts w:ascii="Palatino Linotype" w:hAnsi="Palatino Linotype" w:cs="Arial"/>
        </w:rPr>
        <w:t xml:space="preserve">, </w:t>
      </w:r>
      <w:r w:rsidR="00EE68EE" w:rsidRPr="00D3277C">
        <w:rPr>
          <w:rFonts w:ascii="Palatino Linotype" w:eastAsiaTheme="minorEastAsia" w:hAnsi="Palatino Linotype" w:cs="Arial"/>
          <w:lang w:val="es-ES_tradnl"/>
        </w:rPr>
        <w:t>sin contemplar en el cómputo los días</w:t>
      </w:r>
      <w:r w:rsidR="007F5BB4" w:rsidRPr="00D3277C">
        <w:rPr>
          <w:rFonts w:ascii="Palatino Linotype" w:eastAsiaTheme="minorEastAsia" w:hAnsi="Palatino Linotype" w:cs="Arial"/>
          <w:lang w:val="es-ES_tradnl"/>
        </w:rPr>
        <w:t xml:space="preserve"> </w:t>
      </w:r>
      <w:r w:rsidR="00E501DA" w:rsidRPr="00D3277C">
        <w:rPr>
          <w:rFonts w:ascii="Palatino Linotype" w:eastAsiaTheme="minorEastAsia" w:hAnsi="Palatino Linotype" w:cs="Arial"/>
          <w:lang w:val="es-ES_tradnl"/>
        </w:rPr>
        <w:t xml:space="preserve">dos, tres, nueve, diez, dieciséis, </w:t>
      </w:r>
      <w:r w:rsidR="004950FE" w:rsidRPr="00D3277C">
        <w:rPr>
          <w:rFonts w:ascii="Palatino Linotype" w:eastAsiaTheme="minorEastAsia" w:hAnsi="Palatino Linotype" w:cs="Arial"/>
          <w:lang w:val="es-ES_tradnl"/>
        </w:rPr>
        <w:t>diecisiete</w:t>
      </w:r>
      <w:r w:rsidR="00E501DA" w:rsidRPr="00D3277C">
        <w:rPr>
          <w:rFonts w:ascii="Palatino Linotype" w:eastAsiaTheme="minorEastAsia" w:hAnsi="Palatino Linotype" w:cs="Arial"/>
          <w:lang w:val="es-ES_tradnl"/>
        </w:rPr>
        <w:t xml:space="preserve">, </w:t>
      </w:r>
      <w:r w:rsidR="004950FE" w:rsidRPr="00D3277C">
        <w:rPr>
          <w:rFonts w:ascii="Palatino Linotype" w:eastAsiaTheme="minorEastAsia" w:hAnsi="Palatino Linotype" w:cs="Arial"/>
          <w:lang w:val="es-ES_tradnl"/>
        </w:rPr>
        <w:t xml:space="preserve">veintitrés, veinticuatro, treinta y treinta y uno de julio </w:t>
      </w:r>
      <w:r w:rsidR="002B5322" w:rsidRPr="00D3277C">
        <w:rPr>
          <w:rFonts w:ascii="Palatino Linotype" w:eastAsiaTheme="minorEastAsia" w:hAnsi="Palatino Linotype" w:cs="Arial"/>
          <w:lang w:val="es-ES_tradnl"/>
        </w:rPr>
        <w:t xml:space="preserve">de </w:t>
      </w:r>
      <w:r w:rsidR="00D71F23" w:rsidRPr="00D3277C">
        <w:rPr>
          <w:rFonts w:ascii="Palatino Linotype" w:eastAsiaTheme="minorEastAsia" w:hAnsi="Palatino Linotype" w:cs="Arial"/>
          <w:lang w:val="es-ES_tradnl"/>
        </w:rPr>
        <w:t xml:space="preserve">dos mil </w:t>
      </w:r>
      <w:r w:rsidR="004854BD" w:rsidRPr="00D3277C">
        <w:rPr>
          <w:rFonts w:ascii="Palatino Linotype" w:eastAsiaTheme="minorEastAsia" w:hAnsi="Palatino Linotype" w:cs="Arial"/>
          <w:lang w:val="es-ES_tradnl"/>
        </w:rPr>
        <w:t>veintidós</w:t>
      </w:r>
      <w:r w:rsidR="00EE68EE" w:rsidRPr="00D3277C">
        <w:rPr>
          <w:rFonts w:ascii="Palatino Linotype" w:eastAsiaTheme="minorEastAsia" w:hAnsi="Palatino Linotype" w:cs="Arial"/>
          <w:lang w:val="es-ES_tradnl"/>
        </w:rPr>
        <w:t xml:space="preserve">, </w:t>
      </w:r>
      <w:bookmarkStart w:id="5" w:name="_Hlk62134391"/>
      <w:r w:rsidR="00EE68EE" w:rsidRPr="00D3277C">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D3277C">
        <w:rPr>
          <w:rFonts w:ascii="Palatino Linotype" w:eastAsiaTheme="minorEastAsia" w:hAnsi="Palatino Linotype" w:cs="Arial"/>
          <w:lang w:val="es-ES_tradnl"/>
        </w:rPr>
        <w:t>Información Pública</w:t>
      </w:r>
      <w:r w:rsidR="00EE68EE" w:rsidRPr="00D3277C">
        <w:rPr>
          <w:rFonts w:ascii="Palatino Linotype" w:eastAsiaTheme="minorEastAsia" w:hAnsi="Palatino Linotype" w:cs="Arial"/>
          <w:lang w:val="es-ES_tradnl"/>
        </w:rPr>
        <w:t xml:space="preserve"> del Estado de México y Municipios</w:t>
      </w:r>
      <w:bookmarkEnd w:id="5"/>
      <w:r w:rsidR="00744104" w:rsidRPr="00D3277C">
        <w:rPr>
          <w:rFonts w:ascii="Palatino Linotype" w:eastAsiaTheme="minorEastAsia" w:hAnsi="Palatino Linotype" w:cs="Arial"/>
          <w:lang w:val="es-ES_tradnl"/>
        </w:rPr>
        <w:t>.</w:t>
      </w:r>
    </w:p>
    <w:p w14:paraId="61FC6F8F" w14:textId="77777777" w:rsidR="000C7E5C" w:rsidRPr="00D3277C" w:rsidRDefault="000C7E5C" w:rsidP="00B81BDD">
      <w:pPr>
        <w:spacing w:line="360" w:lineRule="auto"/>
        <w:jc w:val="both"/>
        <w:rPr>
          <w:rFonts w:ascii="Palatino Linotype" w:eastAsiaTheme="minorEastAsia" w:hAnsi="Palatino Linotype" w:cs="Arial"/>
          <w:lang w:val="es-ES_tradnl"/>
        </w:rPr>
      </w:pPr>
    </w:p>
    <w:p w14:paraId="423771AE" w14:textId="1E9AF651" w:rsidR="00413BB7" w:rsidRPr="00D3277C" w:rsidRDefault="004854BD" w:rsidP="00B81BDD">
      <w:pPr>
        <w:spacing w:line="360" w:lineRule="auto"/>
        <w:ind w:left="-5" w:hanging="10"/>
        <w:jc w:val="both"/>
        <w:rPr>
          <w:rFonts w:ascii="Palatino Linotype" w:eastAsia="Palatino Linotype" w:hAnsi="Palatino Linotype" w:cs="Palatino Linotype"/>
          <w:lang w:eastAsia="es-MX"/>
        </w:rPr>
      </w:pPr>
      <w:r w:rsidRPr="00D3277C">
        <w:rPr>
          <w:rFonts w:ascii="Palatino Linotype" w:eastAsia="Palatino Linotype" w:hAnsi="Palatino Linotype" w:cs="Palatino Linotype"/>
        </w:rPr>
        <w:t xml:space="preserve"> </w:t>
      </w:r>
      <w:r w:rsidR="00413BB7" w:rsidRPr="00D3277C">
        <w:rPr>
          <w:rFonts w:ascii="Palatino Linotype" w:eastAsia="Palatino Linotype" w:hAnsi="Palatino Linotype" w:cs="Palatino Linotype"/>
          <w:lang w:eastAsia="es-MX"/>
        </w:rPr>
        <w:t xml:space="preserve">En ese tenor, si el </w:t>
      </w:r>
      <w:r w:rsidR="00D77693" w:rsidRPr="00D3277C">
        <w:rPr>
          <w:rFonts w:ascii="Palatino Linotype" w:eastAsia="Palatino Linotype" w:hAnsi="Palatino Linotype" w:cs="Palatino Linotype"/>
          <w:lang w:eastAsia="es-MX"/>
        </w:rPr>
        <w:t>Recurso de Revisión</w:t>
      </w:r>
      <w:r w:rsidR="00413BB7" w:rsidRPr="00D3277C">
        <w:rPr>
          <w:rFonts w:ascii="Palatino Linotype" w:eastAsia="Palatino Linotype" w:hAnsi="Palatino Linotype" w:cs="Palatino Linotype"/>
          <w:lang w:eastAsia="es-MX"/>
        </w:rPr>
        <w:t xml:space="preserve"> que nos </w:t>
      </w:r>
      <w:r w:rsidR="00B32F8F" w:rsidRPr="00D3277C">
        <w:rPr>
          <w:rFonts w:ascii="Palatino Linotype" w:eastAsia="Palatino Linotype" w:hAnsi="Palatino Linotype" w:cs="Palatino Linotype"/>
          <w:lang w:eastAsia="es-MX"/>
        </w:rPr>
        <w:t>ocupa</w:t>
      </w:r>
      <w:r w:rsidR="00413BB7" w:rsidRPr="00D3277C">
        <w:rPr>
          <w:rFonts w:ascii="Palatino Linotype" w:eastAsia="Palatino Linotype" w:hAnsi="Palatino Linotype" w:cs="Palatino Linotype"/>
          <w:lang w:eastAsia="es-MX"/>
        </w:rPr>
        <w:t xml:space="preserve"> se interpuso el</w:t>
      </w:r>
      <w:r w:rsidR="00413BB7" w:rsidRPr="00D3277C">
        <w:rPr>
          <w:rFonts w:ascii="Palatino Linotype" w:eastAsia="Palatino Linotype" w:hAnsi="Palatino Linotype" w:cs="Palatino Linotype"/>
          <w:b/>
          <w:lang w:eastAsia="es-MX"/>
        </w:rPr>
        <w:t xml:space="preserve"> </w:t>
      </w:r>
      <w:r w:rsidR="00AC169B" w:rsidRPr="00D3277C">
        <w:rPr>
          <w:rFonts w:ascii="Palatino Linotype" w:eastAsia="Palatino Linotype" w:hAnsi="Palatino Linotype" w:cs="Palatino Linotype"/>
          <w:b/>
          <w:lang w:eastAsia="es-MX"/>
        </w:rPr>
        <w:t xml:space="preserve">cuatro de julio </w:t>
      </w:r>
      <w:r w:rsidR="00413BB7" w:rsidRPr="00D3277C">
        <w:rPr>
          <w:rFonts w:ascii="Palatino Linotype" w:eastAsia="Palatino Linotype" w:hAnsi="Palatino Linotype" w:cs="Palatino Linotype"/>
          <w:b/>
          <w:lang w:eastAsia="es-MX"/>
        </w:rPr>
        <w:t>de dos mil veintidós,</w:t>
      </w:r>
      <w:r w:rsidR="00413BB7" w:rsidRPr="00D3277C">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D3277C" w:rsidRDefault="00327647" w:rsidP="00B81BDD">
      <w:pPr>
        <w:spacing w:line="360" w:lineRule="auto"/>
        <w:jc w:val="both"/>
        <w:rPr>
          <w:rFonts w:ascii="Palatino Linotype" w:eastAsia="Palatino Linotype" w:hAnsi="Palatino Linotype" w:cs="Palatino Linotype"/>
          <w:lang w:eastAsia="es-MX"/>
        </w:rPr>
      </w:pPr>
    </w:p>
    <w:p w14:paraId="0E4EE37D" w14:textId="0379F314" w:rsidR="00327647" w:rsidRPr="00D3277C" w:rsidRDefault="00200BFC" w:rsidP="00B81BDD">
      <w:pPr>
        <w:autoSpaceDE w:val="0"/>
        <w:autoSpaceDN w:val="0"/>
        <w:adjustRightInd w:val="0"/>
        <w:spacing w:line="360" w:lineRule="auto"/>
        <w:ind w:right="49"/>
        <w:jc w:val="both"/>
        <w:rPr>
          <w:rFonts w:ascii="Palatino Linotype" w:hAnsi="Palatino Linotype"/>
          <w:b/>
        </w:rPr>
      </w:pPr>
      <w:r w:rsidRPr="00D3277C">
        <w:rPr>
          <w:rFonts w:ascii="Palatino Linotype" w:hAnsi="Palatino Linotype" w:cs="Arial"/>
          <w:b/>
          <w:sz w:val="28"/>
        </w:rPr>
        <w:t>CUARTO</w:t>
      </w:r>
      <w:r w:rsidRPr="00D3277C">
        <w:rPr>
          <w:rFonts w:ascii="Palatino Linotype" w:hAnsi="Palatino Linotype"/>
          <w:b/>
        </w:rPr>
        <w:t xml:space="preserve">. </w:t>
      </w:r>
      <w:r w:rsidR="0072617B" w:rsidRPr="00D3277C">
        <w:rPr>
          <w:rFonts w:ascii="Palatino Linotype" w:hAnsi="Palatino Linotype"/>
          <w:b/>
        </w:rPr>
        <w:t xml:space="preserve">Procedibilidad. </w:t>
      </w:r>
    </w:p>
    <w:p w14:paraId="1B19A218" w14:textId="77777777" w:rsidR="00E71B7F" w:rsidRPr="00D3277C" w:rsidRDefault="00E71B7F" w:rsidP="00E71B7F">
      <w:pPr>
        <w:spacing w:before="100" w:beforeAutospacing="1" w:after="100" w:afterAutospacing="1" w:line="360" w:lineRule="auto"/>
        <w:jc w:val="both"/>
        <w:rPr>
          <w:rFonts w:ascii="Palatino Linotype" w:hAnsi="Palatino Linotype" w:cs="Arial"/>
        </w:rPr>
      </w:pPr>
      <w:r w:rsidRPr="00D3277C">
        <w:rPr>
          <w:rFonts w:ascii="Palatino Linotype" w:hAnsi="Palatino Linotype" w:cs="Arial"/>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D3277C">
        <w:rPr>
          <w:rFonts w:ascii="Palatino Linotype" w:hAnsi="Palatino Linotype" w:cs="Arial"/>
          <w:b/>
        </w:rPr>
        <w:t>SAIMEX.</w:t>
      </w:r>
      <w:r w:rsidRPr="00D3277C">
        <w:rPr>
          <w:rFonts w:ascii="Palatino Linotype" w:hAnsi="Palatino Linotype" w:cs="Arial"/>
        </w:rPr>
        <w:t> </w:t>
      </w:r>
    </w:p>
    <w:p w14:paraId="2350792D" w14:textId="71BF0BA6" w:rsidR="002B0E32" w:rsidRPr="00D3277C" w:rsidRDefault="00CE0362" w:rsidP="00B81BDD">
      <w:pPr>
        <w:spacing w:line="360" w:lineRule="auto"/>
        <w:jc w:val="both"/>
        <w:rPr>
          <w:rFonts w:ascii="Palatino Linotype" w:hAnsi="Palatino Linotype"/>
          <w:szCs w:val="17"/>
          <w:lang w:eastAsia="es-ES_tradnl"/>
        </w:rPr>
      </w:pPr>
      <w:r w:rsidRPr="00D3277C">
        <w:rPr>
          <w:rFonts w:ascii="Palatino Linotype" w:hAnsi="Palatino Linotype" w:cs="Arial"/>
          <w:b/>
          <w:sz w:val="28"/>
          <w:szCs w:val="28"/>
        </w:rPr>
        <w:t>QUINTO</w:t>
      </w:r>
      <w:r w:rsidRPr="00D3277C">
        <w:rPr>
          <w:rFonts w:ascii="Palatino Linotype" w:hAnsi="Palatino Linotype" w:cs="Arial"/>
          <w:b/>
        </w:rPr>
        <w:t xml:space="preserve">. </w:t>
      </w:r>
      <w:r w:rsidR="00654EE8" w:rsidRPr="00D3277C">
        <w:rPr>
          <w:rFonts w:ascii="Palatino Linotype" w:hAnsi="Palatino Linotype" w:cs="Arial"/>
          <w:b/>
        </w:rPr>
        <w:t>Estudio y análisis del asunto.</w:t>
      </w:r>
    </w:p>
    <w:p w14:paraId="17168D21" w14:textId="466B9451" w:rsidR="001B7794" w:rsidRPr="00D3277C" w:rsidRDefault="001B7794" w:rsidP="00B81BDD">
      <w:pPr>
        <w:spacing w:line="360" w:lineRule="auto"/>
        <w:jc w:val="both"/>
        <w:rPr>
          <w:rFonts w:ascii="Palatino Linotype" w:hAnsi="Palatino Linotype" w:cs="Arial"/>
        </w:rPr>
      </w:pPr>
      <w:r w:rsidRPr="00D3277C">
        <w:rPr>
          <w:rFonts w:ascii="Palatino Linotype" w:hAnsi="Palatino Linotype" w:cs="Arial"/>
        </w:rPr>
        <w:lastRenderedPageBreak/>
        <w:t xml:space="preserve">Una vez determinada la vía sobre la que versará el presente recurso, y previa revisión del expediente electrónico formado en </w:t>
      </w:r>
      <w:r w:rsidRPr="00D3277C">
        <w:rPr>
          <w:rFonts w:ascii="Palatino Linotype" w:hAnsi="Palatino Linotype" w:cs="Arial"/>
          <w:b/>
        </w:rPr>
        <w:t>EL SAIMEX</w:t>
      </w:r>
      <w:r w:rsidRPr="00D3277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w:t>
      </w:r>
      <w:r w:rsidR="00E826EA" w:rsidRPr="00D3277C">
        <w:rPr>
          <w:rFonts w:ascii="Palatino Linotype" w:hAnsi="Palatino Linotype" w:cs="Arial"/>
        </w:rPr>
        <w:t xml:space="preserve"> en la</w:t>
      </w:r>
      <w:r w:rsidRPr="00D3277C">
        <w:rPr>
          <w:rFonts w:ascii="Palatino Linotype" w:hAnsi="Palatino Linotype" w:cs="Arial"/>
        </w:rPr>
        <w:t xml:space="preserve">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D3277C">
        <w:rPr>
          <w:rFonts w:ascii="Palatino Linotype" w:hAnsi="Palatino Linotype"/>
        </w:rPr>
        <w:t>Ley de Transparencia y Acceso a la Información Pública del Estado de México y Municipios</w:t>
      </w:r>
      <w:r w:rsidRPr="00D3277C">
        <w:rPr>
          <w:rFonts w:ascii="Palatino Linotype" w:hAnsi="Palatino Linotype" w:cs="Arial"/>
        </w:rPr>
        <w:t>.</w:t>
      </w:r>
    </w:p>
    <w:p w14:paraId="62853B3E" w14:textId="77777777" w:rsidR="00950AB3" w:rsidRPr="00D3277C" w:rsidRDefault="00950AB3" w:rsidP="00B81BDD">
      <w:pPr>
        <w:spacing w:line="360" w:lineRule="auto"/>
        <w:jc w:val="both"/>
        <w:rPr>
          <w:rFonts w:ascii="Palatino Linotype" w:hAnsi="Palatino Linotype" w:cs="Arial"/>
          <w:i/>
          <w:sz w:val="22"/>
          <w:szCs w:val="22"/>
        </w:rPr>
      </w:pPr>
    </w:p>
    <w:p w14:paraId="2C3EB3E2" w14:textId="77777777" w:rsidR="00950AB3" w:rsidRPr="00D3277C" w:rsidRDefault="00950AB3" w:rsidP="00B81BDD">
      <w:pPr>
        <w:spacing w:line="360" w:lineRule="auto"/>
        <w:jc w:val="both"/>
        <w:rPr>
          <w:rFonts w:ascii="Palatino Linotype" w:hAnsi="Palatino Linotype"/>
          <w:lang w:val="es-ES"/>
        </w:rPr>
      </w:pPr>
      <w:r w:rsidRPr="00D3277C">
        <w:rPr>
          <w:rFonts w:ascii="Palatino Linotype" w:hAnsi="Palatino Linotype" w:cs="Arial"/>
        </w:rPr>
        <w:t xml:space="preserve">Atento a ello, </w:t>
      </w:r>
      <w:r w:rsidRPr="00D3277C">
        <w:rPr>
          <w:rFonts w:ascii="Palatino Linotype" w:hAnsi="Palatino Linotype"/>
          <w:bCs/>
          <w:lang w:val="es-ES"/>
        </w:rPr>
        <w:t xml:space="preserve">es conveniente recordar que el particular requirió del </w:t>
      </w:r>
      <w:r w:rsidRPr="00D3277C">
        <w:rPr>
          <w:rFonts w:ascii="Palatino Linotype" w:hAnsi="Palatino Linotype"/>
          <w:b/>
          <w:bCs/>
          <w:lang w:val="es-ES"/>
        </w:rPr>
        <w:t xml:space="preserve">SUJETO OBLIGADO, </w:t>
      </w:r>
      <w:r w:rsidRPr="00D3277C">
        <w:rPr>
          <w:rFonts w:ascii="Palatino Linotype" w:hAnsi="Palatino Linotype"/>
          <w:lang w:val="es-ES"/>
        </w:rPr>
        <w:t xml:space="preserve">Vía </w:t>
      </w:r>
      <w:r w:rsidRPr="00D3277C">
        <w:rPr>
          <w:rFonts w:ascii="Palatino Linotype" w:hAnsi="Palatino Linotype"/>
          <w:b/>
          <w:bCs/>
          <w:lang w:val="es-ES"/>
        </w:rPr>
        <w:t>SAIMEX</w:t>
      </w:r>
      <w:r w:rsidRPr="00D3277C">
        <w:rPr>
          <w:rFonts w:ascii="Palatino Linotype" w:hAnsi="Palatino Linotype"/>
          <w:lang w:val="es-ES"/>
        </w:rPr>
        <w:t>, lo siguiente:</w:t>
      </w:r>
    </w:p>
    <w:p w14:paraId="7C87B054" w14:textId="77777777" w:rsidR="00950AB3" w:rsidRPr="00D3277C" w:rsidRDefault="00950AB3" w:rsidP="00B81BDD">
      <w:pPr>
        <w:spacing w:line="360" w:lineRule="auto"/>
        <w:jc w:val="both"/>
        <w:rPr>
          <w:rFonts w:ascii="Palatino Linotype" w:hAnsi="Palatino Linotype"/>
          <w:lang w:val="es-ES"/>
        </w:rPr>
      </w:pPr>
    </w:p>
    <w:p w14:paraId="55A34494" w14:textId="77777777" w:rsidR="00376432" w:rsidRPr="00D3277C" w:rsidRDefault="00376432" w:rsidP="00376432">
      <w:pPr>
        <w:spacing w:line="276" w:lineRule="auto"/>
        <w:ind w:left="850" w:right="901"/>
        <w:jc w:val="both"/>
        <w:rPr>
          <w:rFonts w:ascii="Palatino Linotype" w:eastAsia="MS Mincho" w:hAnsi="Palatino Linotype" w:cs="Arial"/>
          <w:i/>
          <w:sz w:val="22"/>
          <w:szCs w:val="22"/>
        </w:rPr>
      </w:pPr>
      <w:r w:rsidRPr="00D3277C">
        <w:rPr>
          <w:rFonts w:ascii="Palatino Linotype" w:eastAsia="MS Mincho" w:hAnsi="Palatino Linotype" w:cs="Arial"/>
          <w:i/>
          <w:sz w:val="22"/>
          <w:szCs w:val="22"/>
        </w:rPr>
        <w:t>“1. Con fundamento en lo dispuesto por el artículo 18 de la Ley Orgánica Municipal del Estado de México, ¿Cuáles son los lineamientos generales del plan y programas de trabajo del ayuntamiento que correspondía a la administración 2022-2024, que fueran presentados por la presidenta municipal? Situación que debió presentarse en la sesión solemne de cabildo de toma de protesta de la actual administración pública 2022-2024. Favor de compartir la versión pública del acta de cabildo donde consta tal situación, y en su caso, los lineamientos generales, que fueran presentados en esa ocasión” (Sic)</w:t>
      </w:r>
    </w:p>
    <w:p w14:paraId="05E7B260" w14:textId="77777777" w:rsidR="00341900" w:rsidRPr="00D3277C" w:rsidRDefault="00341900" w:rsidP="00B81BDD">
      <w:pPr>
        <w:spacing w:line="360" w:lineRule="auto"/>
        <w:jc w:val="both"/>
        <w:rPr>
          <w:rFonts w:ascii="Palatino Linotype" w:hAnsi="Palatino Linotype" w:cs="Arial"/>
        </w:rPr>
      </w:pPr>
    </w:p>
    <w:p w14:paraId="6FFEF5AA" w14:textId="41EB8536" w:rsidR="001B7794" w:rsidRPr="00D3277C" w:rsidRDefault="00E826EA" w:rsidP="00B81BDD">
      <w:pPr>
        <w:spacing w:line="360" w:lineRule="auto"/>
        <w:jc w:val="both"/>
        <w:rPr>
          <w:rFonts w:ascii="Palatino Linotype" w:hAnsi="Palatino Linotype" w:cs="Segoe UI"/>
          <w:bCs/>
          <w:iCs/>
          <w:lang w:eastAsia="es-MX"/>
        </w:rPr>
      </w:pPr>
      <w:r w:rsidRPr="00D3277C">
        <w:rPr>
          <w:rFonts w:ascii="Palatino Linotype" w:hAnsi="Palatino Linotype" w:cs="Arial"/>
        </w:rPr>
        <w:lastRenderedPageBreak/>
        <w:t xml:space="preserve">Por </w:t>
      </w:r>
      <w:r w:rsidR="00950AB3" w:rsidRPr="00D3277C">
        <w:rPr>
          <w:rFonts w:ascii="Palatino Linotype" w:hAnsi="Palatino Linotype" w:cs="Arial"/>
        </w:rPr>
        <w:t>lo anterior,</w:t>
      </w:r>
      <w:r w:rsidR="00950AB3" w:rsidRPr="00D3277C">
        <w:rPr>
          <w:rFonts w:ascii="Palatino Linotype" w:eastAsia="Arial Unicode MS" w:hAnsi="Palatino Linotype" w:cs="Arial"/>
        </w:rPr>
        <w:t xml:space="preserve"> es de señalar que</w:t>
      </w:r>
      <w:r w:rsidR="00950AB3" w:rsidRPr="00D3277C">
        <w:rPr>
          <w:rFonts w:ascii="Palatino Linotype" w:hAnsi="Palatino Linotype"/>
        </w:rPr>
        <w:t xml:space="preserve"> </w:t>
      </w:r>
      <w:r w:rsidR="00950AB3" w:rsidRPr="00D3277C">
        <w:rPr>
          <w:rFonts w:ascii="Palatino Linotype" w:eastAsia="Arial Unicode MS" w:hAnsi="Palatino Linotype" w:cs="Arial"/>
        </w:rPr>
        <w:t xml:space="preserve">mediante respuesta </w:t>
      </w:r>
      <w:r w:rsidR="00376432" w:rsidRPr="00D3277C">
        <w:rPr>
          <w:rFonts w:ascii="Palatino Linotype" w:eastAsia="Arial Unicode MS" w:hAnsi="Palatino Linotype" w:cs="Arial"/>
          <w:b/>
        </w:rPr>
        <w:t>EL SUJETO OBLIGADO</w:t>
      </w:r>
      <w:r w:rsidR="00376432" w:rsidRPr="00D3277C">
        <w:rPr>
          <w:rFonts w:ascii="Palatino Linotype" w:eastAsia="Arial Unicode MS" w:hAnsi="Palatino Linotype" w:cs="Arial"/>
        </w:rPr>
        <w:t xml:space="preserve"> menciona que el acta fue realizada en el cabildo de la administración pasada. </w:t>
      </w:r>
    </w:p>
    <w:p w14:paraId="5CBB613A" w14:textId="77777777" w:rsidR="00341900" w:rsidRPr="00D3277C" w:rsidRDefault="00341900" w:rsidP="00B81BDD">
      <w:pPr>
        <w:spacing w:line="360" w:lineRule="auto"/>
        <w:jc w:val="both"/>
        <w:rPr>
          <w:rFonts w:ascii="Palatino Linotype" w:hAnsi="Palatino Linotype" w:cs="Segoe UI"/>
          <w:bCs/>
          <w:iCs/>
          <w:lang w:eastAsia="es-MX"/>
        </w:rPr>
      </w:pPr>
    </w:p>
    <w:p w14:paraId="20A89738" w14:textId="73177EC2" w:rsidR="00CE3D05" w:rsidRPr="00D3277C" w:rsidRDefault="00950AB3" w:rsidP="00DE24A4">
      <w:pPr>
        <w:spacing w:line="360" w:lineRule="auto"/>
        <w:jc w:val="both"/>
        <w:rPr>
          <w:rFonts w:ascii="Palatino Linotype" w:eastAsia="MS Mincho" w:hAnsi="Palatino Linotype" w:cs="Arial"/>
          <w:b/>
          <w:bCs/>
        </w:rPr>
      </w:pPr>
      <w:r w:rsidRPr="00D3277C">
        <w:rPr>
          <w:rFonts w:ascii="Palatino Linotype" w:hAnsi="Palatino Linotype"/>
          <w:lang w:val="es-ES"/>
        </w:rPr>
        <w:t xml:space="preserve">Inconforme con la respuesta del </w:t>
      </w:r>
      <w:r w:rsidRPr="00D3277C">
        <w:rPr>
          <w:rFonts w:ascii="Palatino Linotype" w:hAnsi="Palatino Linotype"/>
          <w:b/>
          <w:bCs/>
          <w:lang w:val="es-ES"/>
        </w:rPr>
        <w:t>SUJETO OBLIGADO</w:t>
      </w:r>
      <w:r w:rsidRPr="00D3277C">
        <w:rPr>
          <w:rFonts w:ascii="Palatino Linotype" w:hAnsi="Palatino Linotype"/>
          <w:lang w:val="es-ES"/>
        </w:rPr>
        <w:t xml:space="preserve">, el particular interpuso el presente Recurso de Revisión, </w:t>
      </w:r>
      <w:r w:rsidRPr="00D3277C">
        <w:rPr>
          <w:rFonts w:ascii="Palatino Linotype" w:eastAsia="MS Mincho" w:hAnsi="Palatino Linotype" w:cs="Arial"/>
        </w:rPr>
        <w:t xml:space="preserve">realizando los siguientes </w:t>
      </w:r>
      <w:r w:rsidRPr="00D3277C">
        <w:rPr>
          <w:rFonts w:ascii="Palatino Linotype" w:eastAsia="MS Mincho" w:hAnsi="Palatino Linotype" w:cs="Arial"/>
          <w:b/>
          <w:bCs/>
        </w:rPr>
        <w:t>agravios:</w:t>
      </w:r>
      <w:r w:rsidR="009E72C0" w:rsidRPr="00D3277C">
        <w:rPr>
          <w:rFonts w:ascii="Palatino Linotype" w:eastAsia="MS Mincho" w:hAnsi="Palatino Linotype" w:cs="Arial"/>
          <w:b/>
          <w:bCs/>
        </w:rPr>
        <w:t xml:space="preserve"> </w:t>
      </w:r>
    </w:p>
    <w:p w14:paraId="5A60B9B5" w14:textId="77777777" w:rsidR="00CE3D05" w:rsidRPr="00D3277C" w:rsidRDefault="00CE3D05" w:rsidP="00DE24A4">
      <w:pPr>
        <w:spacing w:line="360" w:lineRule="auto"/>
        <w:jc w:val="both"/>
        <w:rPr>
          <w:rFonts w:ascii="Palatino Linotype" w:eastAsia="MS Mincho" w:hAnsi="Palatino Linotype" w:cs="Arial"/>
          <w:b/>
          <w:bCs/>
        </w:rPr>
      </w:pPr>
    </w:p>
    <w:p w14:paraId="6397FF20" w14:textId="7EBE0207" w:rsidR="00DE24A4" w:rsidRPr="00D3277C" w:rsidRDefault="00950AB3" w:rsidP="00DE24A4">
      <w:pPr>
        <w:spacing w:line="360" w:lineRule="auto"/>
        <w:jc w:val="both"/>
        <w:rPr>
          <w:rFonts w:ascii="Palatino Linotype" w:eastAsia="MS Mincho" w:hAnsi="Palatino Linotype" w:cs="Arial"/>
          <w:i/>
          <w:iCs/>
        </w:rPr>
      </w:pPr>
      <w:r w:rsidRPr="00D3277C">
        <w:rPr>
          <w:rFonts w:ascii="Palatino Linotype" w:eastAsia="MS Mincho" w:hAnsi="Palatino Linotype" w:cs="Arial"/>
          <w:b/>
          <w:bCs/>
          <w:iCs/>
        </w:rPr>
        <w:t xml:space="preserve">Razones o motivos de inconformidad: </w:t>
      </w:r>
      <w:r w:rsidR="00DE24A4" w:rsidRPr="00D3277C">
        <w:rPr>
          <w:rFonts w:ascii="Palatino Linotype" w:eastAsia="MS Mincho" w:hAnsi="Palatino Linotype" w:cs="Arial"/>
          <w:i/>
          <w:iCs/>
        </w:rPr>
        <w:t>“La respuesta fue negada, fundamentándose en el artículo 12, segunda "fracción" de la Ley de Transparencia y Acceso a la Información Pública del Estado de México y Municipios” (Sic).</w:t>
      </w:r>
    </w:p>
    <w:p w14:paraId="0F57F78A" w14:textId="77777777" w:rsidR="009C2633" w:rsidRPr="00D3277C" w:rsidRDefault="009C2633" w:rsidP="00B81BDD">
      <w:pPr>
        <w:spacing w:line="360" w:lineRule="auto"/>
        <w:jc w:val="both"/>
        <w:rPr>
          <w:rFonts w:ascii="Palatino Linotype" w:hAnsi="Palatino Linotype"/>
          <w:lang w:val="es-ES"/>
        </w:rPr>
      </w:pPr>
    </w:p>
    <w:p w14:paraId="2E3C0118" w14:textId="2AFBF166" w:rsidR="00950AB3" w:rsidRPr="00D3277C" w:rsidRDefault="00950AB3" w:rsidP="00B81BDD">
      <w:pPr>
        <w:spacing w:line="360" w:lineRule="auto"/>
        <w:jc w:val="both"/>
        <w:rPr>
          <w:rFonts w:ascii="Palatino Linotype" w:eastAsia="Arial Unicode MS" w:hAnsi="Palatino Linotype" w:cs="Arial"/>
          <w:iCs/>
        </w:rPr>
      </w:pPr>
      <w:r w:rsidRPr="00D3277C">
        <w:rPr>
          <w:rFonts w:ascii="Palatino Linotype" w:eastAsia="MS Mincho" w:hAnsi="Palatino Linotype" w:cs="Arial"/>
          <w:lang w:val="es-ES"/>
        </w:rPr>
        <w:t xml:space="preserve">Abierta la etapa de manifestaciones, </w:t>
      </w:r>
      <w:r w:rsidR="002A0C86" w:rsidRPr="00D3277C">
        <w:rPr>
          <w:rFonts w:ascii="Palatino Linotype" w:eastAsia="MS Mincho" w:hAnsi="Palatino Linotype" w:cs="Arial"/>
          <w:lang w:val="es-ES"/>
        </w:rPr>
        <w:t>el particular no realizó manifestaciones que conforme a derecho le correspondían, así mismo,</w:t>
      </w:r>
      <w:r w:rsidR="002A0C86" w:rsidRPr="00D3277C">
        <w:rPr>
          <w:rFonts w:ascii="Palatino Linotype" w:eastAsia="MS Mincho" w:hAnsi="Palatino Linotype" w:cs="Arial"/>
          <w:b/>
          <w:bCs/>
          <w:lang w:val="es-ES"/>
        </w:rPr>
        <w:t xml:space="preserve"> </w:t>
      </w:r>
      <w:r w:rsidRPr="00D3277C">
        <w:rPr>
          <w:rFonts w:ascii="Palatino Linotype" w:eastAsia="MS Mincho" w:hAnsi="Palatino Linotype" w:cs="Arial"/>
          <w:b/>
          <w:bCs/>
          <w:lang w:val="es-ES"/>
        </w:rPr>
        <w:t>EL SUJETO OBLIGADO</w:t>
      </w:r>
      <w:r w:rsidRPr="00D3277C">
        <w:rPr>
          <w:rFonts w:ascii="Palatino Linotype" w:eastAsia="MS Mincho" w:hAnsi="Palatino Linotype" w:cs="Arial"/>
          <w:lang w:val="es-ES"/>
        </w:rPr>
        <w:t xml:space="preserve"> rindió su Informe </w:t>
      </w:r>
      <w:r w:rsidR="002A0C86" w:rsidRPr="00D3277C">
        <w:rPr>
          <w:rFonts w:ascii="Palatino Linotype" w:eastAsia="MS Mincho" w:hAnsi="Palatino Linotype" w:cs="Arial"/>
          <w:lang w:val="es-ES"/>
        </w:rPr>
        <w:t xml:space="preserve">Justificado, en el cual </w:t>
      </w:r>
      <w:r w:rsidR="00DE24A4" w:rsidRPr="00D3277C">
        <w:rPr>
          <w:rFonts w:ascii="Palatino Linotype" w:eastAsia="MS Mincho" w:hAnsi="Palatino Linotype" w:cs="Arial"/>
          <w:lang w:val="es-ES"/>
        </w:rPr>
        <w:t xml:space="preserve">únicamente adjunta de manera incompleta el acta de la Cuarta Sesión Solemne de Cabildo, </w:t>
      </w:r>
      <w:r w:rsidR="00BF4A8E" w:rsidRPr="00D3277C">
        <w:rPr>
          <w:rFonts w:ascii="Palatino Linotype" w:eastAsia="MS Mincho" w:hAnsi="Palatino Linotype" w:cs="Arial"/>
          <w:lang w:val="es-ES"/>
        </w:rPr>
        <w:t>la fecha</w:t>
      </w:r>
      <w:r w:rsidR="00DE24A4" w:rsidRPr="00D3277C">
        <w:rPr>
          <w:rFonts w:ascii="Palatino Linotype" w:eastAsia="MS Mincho" w:hAnsi="Palatino Linotype" w:cs="Arial"/>
          <w:lang w:val="es-ES"/>
        </w:rPr>
        <w:t xml:space="preserve"> ocho de diciembre de </w:t>
      </w:r>
      <w:r w:rsidR="00206888" w:rsidRPr="00D3277C">
        <w:rPr>
          <w:rFonts w:ascii="Palatino Linotype" w:eastAsia="MS Mincho" w:hAnsi="Palatino Linotype" w:cs="Arial"/>
          <w:lang w:val="es-ES"/>
        </w:rPr>
        <w:t>dos mil veintiuno</w:t>
      </w:r>
      <w:r w:rsidR="009C2633" w:rsidRPr="00D3277C">
        <w:rPr>
          <w:rFonts w:ascii="Palatino Linotype" w:eastAsia="MS Mincho" w:hAnsi="Palatino Linotype" w:cs="Arial"/>
          <w:lang w:val="es-ES"/>
        </w:rPr>
        <w:t xml:space="preserve">, </w:t>
      </w:r>
      <w:r w:rsidR="00B21C5C" w:rsidRPr="00D3277C">
        <w:rPr>
          <w:rFonts w:ascii="Palatino Linotype" w:eastAsia="MS Mincho" w:hAnsi="Palatino Linotype" w:cs="Arial"/>
          <w:lang w:val="es-ES"/>
        </w:rPr>
        <w:t>también lo es, que se advierte el extracto importante donde se aborda lo solicitado por el particular, mismo que será de análisis en párrafos posteriores.</w:t>
      </w:r>
    </w:p>
    <w:p w14:paraId="16F85099" w14:textId="77777777" w:rsidR="009E72C0" w:rsidRPr="00D3277C" w:rsidRDefault="009E72C0" w:rsidP="00B81BDD">
      <w:pPr>
        <w:spacing w:line="360" w:lineRule="auto"/>
        <w:jc w:val="both"/>
        <w:rPr>
          <w:rFonts w:ascii="Palatino Linotype" w:eastAsia="Arial Unicode MS" w:hAnsi="Palatino Linotype" w:cs="Arial"/>
          <w:iCs/>
        </w:rPr>
      </w:pPr>
    </w:p>
    <w:p w14:paraId="1D03197F" w14:textId="2DCF7CCB" w:rsidR="00950AB3" w:rsidRPr="00D3277C" w:rsidRDefault="00950AB3" w:rsidP="00B81BDD">
      <w:pPr>
        <w:spacing w:line="360" w:lineRule="auto"/>
        <w:jc w:val="both"/>
        <w:rPr>
          <w:rFonts w:ascii="Palatino Linotype" w:hAnsi="Palatino Linotype"/>
          <w:lang w:val="es-ES"/>
        </w:rPr>
      </w:pPr>
      <w:r w:rsidRPr="00D3277C">
        <w:rPr>
          <w:rFonts w:ascii="Palatino Linotype" w:hAnsi="Palatino Linotype"/>
          <w:lang w:val="es-ES"/>
        </w:rPr>
        <w:t xml:space="preserve">Bajo ese contexto, este Instituto analizó la totalidad de constancias que integran el expediente electrónico del </w:t>
      </w:r>
      <w:r w:rsidRPr="00D3277C">
        <w:rPr>
          <w:rFonts w:ascii="Palatino Linotype" w:hAnsi="Palatino Linotype"/>
          <w:b/>
          <w:bCs/>
          <w:lang w:val="es-ES"/>
        </w:rPr>
        <w:t>SAIMEX</w:t>
      </w:r>
      <w:r w:rsidRPr="00D3277C">
        <w:rPr>
          <w:rFonts w:ascii="Palatino Linotype" w:hAnsi="Palatino Linotype"/>
          <w:lang w:val="es-ES"/>
        </w:rPr>
        <w:t xml:space="preserve"> y se advierte que el presente </w:t>
      </w:r>
      <w:r w:rsidR="00112BDE" w:rsidRPr="00D3277C">
        <w:rPr>
          <w:rFonts w:ascii="Palatino Linotype" w:hAnsi="Palatino Linotype"/>
          <w:lang w:val="es-ES"/>
        </w:rPr>
        <w:t xml:space="preserve">Recurso de Revisión versa en que </w:t>
      </w:r>
      <w:r w:rsidR="00B21C5C" w:rsidRPr="00D3277C">
        <w:rPr>
          <w:rFonts w:ascii="Palatino Linotype" w:hAnsi="Palatino Linotype"/>
          <w:lang w:val="es-ES"/>
        </w:rPr>
        <w:t xml:space="preserve">lo entregado en respuesta no corresponde con lo solicitado, que acto seguido del </w:t>
      </w:r>
      <w:r w:rsidR="00B21C5C" w:rsidRPr="00D3277C">
        <w:rPr>
          <w:rFonts w:ascii="Palatino Linotype" w:hAnsi="Palatino Linotype"/>
          <w:b/>
          <w:lang w:val="es-ES"/>
        </w:rPr>
        <w:t>SUJETO OBLIGADO</w:t>
      </w:r>
      <w:r w:rsidR="00B21C5C" w:rsidRPr="00D3277C">
        <w:rPr>
          <w:rFonts w:ascii="Palatino Linotype" w:hAnsi="Palatino Linotype"/>
          <w:lang w:val="es-ES"/>
        </w:rPr>
        <w:t xml:space="preserve">, entrega el acta de la Cuarta Sesión Solemne de Cabildo, 2021, donde únicamente la Presidente </w:t>
      </w:r>
      <w:r w:rsidR="00B21C5C" w:rsidRPr="00D3277C">
        <w:rPr>
          <w:rFonts w:ascii="Palatino Linotype" w:hAnsi="Palatino Linotype"/>
          <w:b/>
          <w:lang w:val="es-ES"/>
        </w:rPr>
        <w:t>electa</w:t>
      </w:r>
      <w:r w:rsidR="00B21C5C" w:rsidRPr="00D3277C">
        <w:rPr>
          <w:rFonts w:ascii="Palatino Linotype" w:hAnsi="Palatino Linotype"/>
          <w:lang w:val="es-ES"/>
        </w:rPr>
        <w:t xml:space="preserve"> para la administración 2022-2024, hace un</w:t>
      </w:r>
      <w:r w:rsidR="00206888" w:rsidRPr="00D3277C">
        <w:rPr>
          <w:rFonts w:ascii="Palatino Linotype" w:hAnsi="Palatino Linotype"/>
          <w:lang w:val="es-ES"/>
        </w:rPr>
        <w:t>a</w:t>
      </w:r>
      <w:r w:rsidR="00B21C5C" w:rsidRPr="00D3277C">
        <w:rPr>
          <w:rFonts w:ascii="Palatino Linotype" w:hAnsi="Palatino Linotype"/>
          <w:lang w:val="es-ES"/>
        </w:rPr>
        <w:t xml:space="preserve"> manifestación que desde hace meses ha diseñado un Plan de Gobierno, que permita hacer frente a los problemas de la población, la atención a la ciudadanía,  </w:t>
      </w:r>
      <w:r w:rsidR="00B21C5C" w:rsidRPr="00D3277C">
        <w:rPr>
          <w:rFonts w:ascii="Palatino Linotype" w:hAnsi="Palatino Linotype"/>
          <w:lang w:val="es-ES"/>
        </w:rPr>
        <w:lastRenderedPageBreak/>
        <w:t xml:space="preserve">prestación los servicios públicos, </w:t>
      </w:r>
      <w:r w:rsidR="00963D40" w:rsidRPr="00D3277C">
        <w:rPr>
          <w:rFonts w:ascii="Palatino Linotype" w:hAnsi="Palatino Linotype"/>
          <w:lang w:val="es-ES"/>
        </w:rPr>
        <w:t xml:space="preserve">materia </w:t>
      </w:r>
      <w:r w:rsidR="00BF4A8E" w:rsidRPr="00D3277C">
        <w:rPr>
          <w:rFonts w:ascii="Palatino Linotype" w:hAnsi="Palatino Linotype"/>
          <w:lang w:val="es-ES"/>
        </w:rPr>
        <w:t>de</w:t>
      </w:r>
      <w:r w:rsidR="00963D40" w:rsidRPr="00D3277C">
        <w:rPr>
          <w:rFonts w:ascii="Palatino Linotype" w:hAnsi="Palatino Linotype"/>
          <w:lang w:val="es-ES"/>
        </w:rPr>
        <w:t xml:space="preserve"> seguridad, violencia de género, </w:t>
      </w:r>
      <w:r w:rsidR="00B21C5C" w:rsidRPr="00D3277C">
        <w:rPr>
          <w:rFonts w:ascii="Palatino Linotype" w:hAnsi="Palatino Linotype"/>
          <w:lang w:val="es-ES"/>
        </w:rPr>
        <w:t xml:space="preserve">entre mas, para mayor referencia </w:t>
      </w:r>
      <w:r w:rsidR="00963D40" w:rsidRPr="00D3277C">
        <w:rPr>
          <w:rFonts w:ascii="Palatino Linotype" w:hAnsi="Palatino Linotype"/>
          <w:lang w:val="es-ES"/>
        </w:rPr>
        <w:t>se inserta las siguientes imágenes:</w:t>
      </w:r>
    </w:p>
    <w:p w14:paraId="5C833825" w14:textId="65A45A78" w:rsidR="00963D40" w:rsidRPr="00D3277C" w:rsidRDefault="00963D40" w:rsidP="00B81BDD">
      <w:pPr>
        <w:spacing w:line="360" w:lineRule="auto"/>
        <w:jc w:val="both"/>
        <w:rPr>
          <w:rFonts w:ascii="Palatino Linotype" w:hAnsi="Palatino Linotype"/>
          <w:bCs/>
          <w:lang w:val="es-ES"/>
        </w:rPr>
      </w:pPr>
      <w:r w:rsidRPr="00D3277C">
        <w:rPr>
          <w:rFonts w:ascii="Palatino Linotype" w:hAnsi="Palatino Linotype"/>
          <w:bCs/>
          <w:noProof/>
          <w:lang w:val="es-419" w:eastAsia="es-419"/>
        </w:rPr>
        <mc:AlternateContent>
          <mc:Choice Requires="wps">
            <w:drawing>
              <wp:anchor distT="0" distB="0" distL="114300" distR="114300" simplePos="0" relativeHeight="251662336" behindDoc="0" locked="0" layoutInCell="1" allowOverlap="1" wp14:anchorId="6D2FA434" wp14:editId="55C7E694">
                <wp:simplePos x="0" y="0"/>
                <wp:positionH relativeFrom="column">
                  <wp:posOffset>-3811</wp:posOffset>
                </wp:positionH>
                <wp:positionV relativeFrom="paragraph">
                  <wp:posOffset>2178685</wp:posOffset>
                </wp:positionV>
                <wp:extent cx="5506085" cy="19050"/>
                <wp:effectExtent l="57150" t="38100" r="75565" b="95250"/>
                <wp:wrapNone/>
                <wp:docPr id="12" name="Conector recto 12"/>
                <wp:cNvGraphicFramePr/>
                <a:graphic xmlns:a="http://schemas.openxmlformats.org/drawingml/2006/main">
                  <a:graphicData uri="http://schemas.microsoft.com/office/word/2010/wordprocessingShape">
                    <wps:wsp>
                      <wps:cNvCnPr/>
                      <wps:spPr>
                        <a:xfrm flipV="1">
                          <a:off x="0" y="0"/>
                          <a:ext cx="5506085" cy="190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25B8AB" id="Conector recto 1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pt,171.55pt" to="433.25pt,1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" strokecolor="#c0504d [3205]" strokeweight="3pt">
                <v:shadow on="t" color="black" opacity="22937f" origin=",.5" offset="0,.63889mm"/>
              </v:line>
            </w:pict>
          </mc:Fallback>
        </mc:AlternateContent>
      </w:r>
      <w:r w:rsidRPr="00D3277C">
        <w:rPr>
          <w:rFonts w:ascii="Palatino Linotype" w:hAnsi="Palatino Linotype"/>
          <w:bCs/>
          <w:noProof/>
          <w:lang w:val="es-419" w:eastAsia="es-419"/>
        </w:rPr>
        <mc:AlternateContent>
          <mc:Choice Requires="wps">
            <w:drawing>
              <wp:anchor distT="0" distB="0" distL="114300" distR="114300" simplePos="0" relativeHeight="251661312" behindDoc="0" locked="0" layoutInCell="1" allowOverlap="1" wp14:anchorId="363EF446" wp14:editId="69BA25F5">
                <wp:simplePos x="0" y="0"/>
                <wp:positionH relativeFrom="column">
                  <wp:posOffset>3825239</wp:posOffset>
                </wp:positionH>
                <wp:positionV relativeFrom="paragraph">
                  <wp:posOffset>1997710</wp:posOffset>
                </wp:positionV>
                <wp:extent cx="1677035" cy="0"/>
                <wp:effectExtent l="57150" t="38100" r="56515" b="95250"/>
                <wp:wrapNone/>
                <wp:docPr id="6" name="Conector recto 6"/>
                <wp:cNvGraphicFramePr/>
                <a:graphic xmlns:a="http://schemas.openxmlformats.org/drawingml/2006/main">
                  <a:graphicData uri="http://schemas.microsoft.com/office/word/2010/wordprocessingShape">
                    <wps:wsp>
                      <wps:cNvCnPr/>
                      <wps:spPr>
                        <a:xfrm>
                          <a:off x="0" y="0"/>
                          <a:ext cx="167703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1EEC68" id="Conector recto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1.2pt,157.3pt" to="433.25pt,1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" strokecolor="#c0504d [3205]" strokeweight="3pt">
                <v:shadow on="t" color="black" opacity="22937f" origin=",.5" offset="0,.63889mm"/>
              </v:line>
            </w:pict>
          </mc:Fallback>
        </mc:AlternateContent>
      </w:r>
      <w:r w:rsidRPr="00D3277C">
        <w:rPr>
          <w:rFonts w:ascii="Palatino Linotype" w:hAnsi="Palatino Linotype"/>
          <w:bCs/>
          <w:noProof/>
          <w:lang w:val="es-419" w:eastAsia="es-419"/>
        </w:rPr>
        <w:drawing>
          <wp:inline distT="0" distB="0" distL="0" distR="0" wp14:anchorId="15E4BE8C" wp14:editId="2340A94A">
            <wp:extent cx="5506085" cy="42957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5710"/>
                    <a:stretch/>
                  </pic:blipFill>
                  <pic:spPr bwMode="auto">
                    <a:xfrm>
                      <a:off x="0" y="0"/>
                      <a:ext cx="5506218" cy="4295879"/>
                    </a:xfrm>
                    <a:prstGeom prst="rect">
                      <a:avLst/>
                    </a:prstGeom>
                    <a:ln>
                      <a:noFill/>
                    </a:ln>
                    <a:extLst>
                      <a:ext uri="{53640926-AAD7-44D8-BBD7-CCE9431645EC}">
                        <a14:shadowObscured xmlns:a14="http://schemas.microsoft.com/office/drawing/2010/main"/>
                      </a:ext>
                    </a:extLst>
                  </pic:spPr>
                </pic:pic>
              </a:graphicData>
            </a:graphic>
          </wp:inline>
        </w:drawing>
      </w:r>
    </w:p>
    <w:p w14:paraId="02AB3355" w14:textId="77777777" w:rsidR="00E826EA" w:rsidRPr="00D3277C" w:rsidRDefault="00E826EA" w:rsidP="00B81BDD">
      <w:pPr>
        <w:spacing w:line="360" w:lineRule="auto"/>
        <w:jc w:val="both"/>
        <w:rPr>
          <w:rFonts w:ascii="Palatino Linotype" w:hAnsi="Palatino Linotype"/>
          <w:bCs/>
          <w:lang w:val="es-ES"/>
        </w:rPr>
      </w:pPr>
    </w:p>
    <w:p w14:paraId="2C786CA3" w14:textId="180A2D4D" w:rsidR="00B21C5C" w:rsidRPr="00D3277C" w:rsidRDefault="00963D40" w:rsidP="00BF4A8E">
      <w:pPr>
        <w:spacing w:line="360" w:lineRule="auto"/>
        <w:jc w:val="both"/>
        <w:rPr>
          <w:rFonts w:ascii="Palatino Linotype" w:hAnsi="Palatino Linotype"/>
          <w:bCs/>
          <w:lang w:val="es-ES"/>
        </w:rPr>
      </w:pPr>
      <w:r w:rsidRPr="00D3277C">
        <w:rPr>
          <w:rFonts w:ascii="Palatino Linotype" w:hAnsi="Palatino Linotype"/>
          <w:bCs/>
          <w:lang w:val="es-ES"/>
        </w:rPr>
        <w:t xml:space="preserve">Una vez señalado lo anterior, es importante </w:t>
      </w:r>
      <w:r w:rsidR="00206888" w:rsidRPr="00D3277C">
        <w:rPr>
          <w:rFonts w:ascii="Palatino Linotype" w:hAnsi="Palatino Linotype"/>
          <w:bCs/>
          <w:lang w:val="es-ES"/>
        </w:rPr>
        <w:t>precisar</w:t>
      </w:r>
      <w:r w:rsidRPr="00D3277C">
        <w:rPr>
          <w:rFonts w:ascii="Palatino Linotype" w:hAnsi="Palatino Linotype"/>
          <w:bCs/>
          <w:lang w:val="es-ES"/>
        </w:rPr>
        <w:t xml:space="preserve"> </w:t>
      </w:r>
      <w:r w:rsidR="00BF4A8E" w:rsidRPr="00D3277C">
        <w:rPr>
          <w:rFonts w:ascii="Palatino Linotype" w:hAnsi="Palatino Linotype"/>
          <w:bCs/>
          <w:lang w:val="es-ES"/>
        </w:rPr>
        <w:t xml:space="preserve">la información debe de obrar dentro de los archivos del </w:t>
      </w:r>
      <w:r w:rsidR="00BF4A8E" w:rsidRPr="00D3277C">
        <w:rPr>
          <w:rFonts w:ascii="Palatino Linotype" w:hAnsi="Palatino Linotype"/>
          <w:b/>
          <w:lang w:val="es-ES"/>
        </w:rPr>
        <w:t>SUJETO OBLIGADO</w:t>
      </w:r>
      <w:r w:rsidR="00BF4A8E" w:rsidRPr="00D3277C">
        <w:rPr>
          <w:rFonts w:ascii="Palatino Linotype" w:hAnsi="Palatino Linotype"/>
          <w:bCs/>
          <w:lang w:val="es-ES"/>
        </w:rPr>
        <w:t xml:space="preserve"> en razón de que mediante sesión solemne los ayuntamientos deberán de dar a conocer los lineamientos generales del plan y programas de trabajo del ayuntamiento entrante, mismos que serán presentados por el presidente municipal, a efecto de vislumbrar lo anterior se cita el artículo 18, fracción II, de la Ley Orgánica Municipal del Estado de México, que dice:</w:t>
      </w:r>
    </w:p>
    <w:p w14:paraId="5978AF06" w14:textId="05DF6109" w:rsidR="00BF4A8E" w:rsidRPr="00D3277C" w:rsidRDefault="00BF4A8E" w:rsidP="00BF4A8E">
      <w:pPr>
        <w:spacing w:line="360" w:lineRule="auto"/>
        <w:jc w:val="both"/>
        <w:rPr>
          <w:rFonts w:ascii="Palatino Linotype" w:hAnsi="Palatino Linotype"/>
          <w:bCs/>
          <w:lang w:val="es-ES"/>
        </w:rPr>
      </w:pPr>
    </w:p>
    <w:p w14:paraId="26670321" w14:textId="77777777" w:rsidR="006503EB" w:rsidRPr="00D3277C" w:rsidRDefault="006503EB" w:rsidP="00BF4A8E">
      <w:pPr>
        <w:spacing w:line="276" w:lineRule="auto"/>
        <w:ind w:left="850" w:right="901"/>
        <w:jc w:val="both"/>
        <w:rPr>
          <w:rFonts w:ascii="Palatino Linotype" w:hAnsi="Palatino Linotype"/>
          <w:i/>
          <w:iCs/>
          <w:sz w:val="22"/>
          <w:szCs w:val="22"/>
        </w:rPr>
      </w:pPr>
    </w:p>
    <w:p w14:paraId="76EF4177" w14:textId="2AFB3AB6" w:rsidR="00BF4A8E" w:rsidRPr="00D3277C" w:rsidRDefault="006503EB" w:rsidP="00BF4A8E">
      <w:pPr>
        <w:spacing w:line="276" w:lineRule="auto"/>
        <w:ind w:left="850" w:right="901"/>
        <w:jc w:val="both"/>
        <w:rPr>
          <w:rFonts w:ascii="Palatino Linotype" w:hAnsi="Palatino Linotype"/>
          <w:i/>
          <w:iCs/>
          <w:sz w:val="22"/>
          <w:szCs w:val="22"/>
        </w:rPr>
      </w:pPr>
      <w:r w:rsidRPr="00D3277C">
        <w:rPr>
          <w:rFonts w:ascii="Palatino Linotype" w:hAnsi="Palatino Linotype"/>
          <w:i/>
          <w:iCs/>
          <w:sz w:val="22"/>
          <w:szCs w:val="22"/>
        </w:rPr>
        <w:t>“</w:t>
      </w:r>
      <w:r w:rsidR="00BF4A8E" w:rsidRPr="00D3277C">
        <w:rPr>
          <w:rFonts w:ascii="Palatino Linotype" w:hAnsi="Palatino Linotype"/>
          <w:b/>
          <w:bCs/>
          <w:i/>
          <w:iCs/>
          <w:sz w:val="22"/>
          <w:szCs w:val="22"/>
        </w:rPr>
        <w:t xml:space="preserve">Artículo 18.- </w:t>
      </w:r>
      <w:r w:rsidR="00BF4A8E" w:rsidRPr="00D3277C">
        <w:rPr>
          <w:rFonts w:ascii="Palatino Linotype" w:hAnsi="Palatino Linotype"/>
          <w:i/>
          <w:iCs/>
          <w:sz w:val="22"/>
          <w:szCs w:val="22"/>
        </w:rPr>
        <w:t xml:space="preserve">Una vez rendidos los informes de los ayuntamientos en funciones, previa convocatoria a sesión solemne, deberán presentarse los ciudadanos que en términos de ley resultaron electos para rendir </w:t>
      </w:r>
      <w:bookmarkStart w:id="6" w:name="_Hlk121171385"/>
      <w:r w:rsidR="00BF4A8E" w:rsidRPr="00D3277C">
        <w:rPr>
          <w:rFonts w:ascii="Palatino Linotype" w:hAnsi="Palatino Linotype"/>
          <w:i/>
          <w:iCs/>
          <w:sz w:val="22"/>
          <w:szCs w:val="22"/>
        </w:rPr>
        <w:t xml:space="preserve">protesta y ocupar los cargos </w:t>
      </w:r>
      <w:bookmarkEnd w:id="6"/>
      <w:r w:rsidR="00BF4A8E" w:rsidRPr="00D3277C">
        <w:rPr>
          <w:rFonts w:ascii="Palatino Linotype" w:hAnsi="Palatino Linotype"/>
          <w:i/>
          <w:iCs/>
          <w:sz w:val="22"/>
          <w:szCs w:val="22"/>
        </w:rPr>
        <w:t xml:space="preserve">de presidente municipal, síndico o síndicos y regidores, sin que dicho plazo exceda el mes de diciembre del último año de la gestión del ayuntamiento saliente. </w:t>
      </w:r>
    </w:p>
    <w:p w14:paraId="03082765" w14:textId="77777777" w:rsidR="006503EB" w:rsidRPr="00D3277C" w:rsidRDefault="006503EB" w:rsidP="00BF4A8E">
      <w:pPr>
        <w:spacing w:line="276" w:lineRule="auto"/>
        <w:ind w:left="850" w:right="901"/>
        <w:jc w:val="both"/>
        <w:rPr>
          <w:rFonts w:ascii="Palatino Linotype" w:hAnsi="Palatino Linotype"/>
          <w:b/>
          <w:bCs/>
          <w:i/>
          <w:iCs/>
          <w:sz w:val="22"/>
          <w:szCs w:val="22"/>
        </w:rPr>
      </w:pPr>
    </w:p>
    <w:p w14:paraId="098A0352" w14:textId="77777777" w:rsidR="00BF4A8E" w:rsidRPr="00D3277C" w:rsidRDefault="00BF4A8E" w:rsidP="00BF4A8E">
      <w:pPr>
        <w:spacing w:line="276" w:lineRule="auto"/>
        <w:ind w:left="850" w:right="901"/>
        <w:jc w:val="both"/>
        <w:rPr>
          <w:rFonts w:ascii="Palatino Linotype" w:hAnsi="Palatino Linotype"/>
          <w:b/>
          <w:bCs/>
          <w:i/>
          <w:iCs/>
          <w:sz w:val="22"/>
          <w:szCs w:val="22"/>
        </w:rPr>
      </w:pPr>
      <w:r w:rsidRPr="00D3277C">
        <w:rPr>
          <w:rFonts w:ascii="Palatino Linotype" w:hAnsi="Palatino Linotype"/>
          <w:b/>
          <w:bCs/>
          <w:i/>
          <w:iCs/>
          <w:sz w:val="22"/>
          <w:szCs w:val="22"/>
        </w:rPr>
        <w:t>La reunión tendrá por objeto:</w:t>
      </w:r>
    </w:p>
    <w:p w14:paraId="10BD285D" w14:textId="77777777" w:rsidR="00BF4A8E" w:rsidRPr="00D3277C" w:rsidRDefault="00BF4A8E" w:rsidP="00BF4A8E">
      <w:pPr>
        <w:spacing w:line="276" w:lineRule="auto"/>
        <w:ind w:left="850" w:right="901"/>
        <w:jc w:val="both"/>
        <w:rPr>
          <w:rFonts w:ascii="Palatino Linotype" w:hAnsi="Palatino Linotype"/>
          <w:i/>
          <w:iCs/>
          <w:sz w:val="22"/>
          <w:szCs w:val="22"/>
        </w:rPr>
      </w:pPr>
      <w:r w:rsidRPr="00D3277C">
        <w:rPr>
          <w:rFonts w:ascii="Palatino Linotype" w:hAnsi="Palatino Linotype"/>
          <w:i/>
          <w:iCs/>
          <w:sz w:val="22"/>
          <w:szCs w:val="22"/>
        </w:rPr>
        <w:t>I…</w:t>
      </w:r>
    </w:p>
    <w:p w14:paraId="57A6CE9C" w14:textId="3DB8FB6D" w:rsidR="003E68F7" w:rsidRPr="00D3277C" w:rsidRDefault="00BF4A8E" w:rsidP="00BF4A8E">
      <w:pPr>
        <w:spacing w:line="276" w:lineRule="auto"/>
        <w:ind w:left="850" w:right="901"/>
        <w:jc w:val="both"/>
        <w:rPr>
          <w:rFonts w:ascii="Palatino Linotype" w:hAnsi="Palatino Linotype"/>
          <w:b/>
          <w:bCs/>
          <w:i/>
          <w:iCs/>
          <w:sz w:val="22"/>
          <w:szCs w:val="22"/>
          <w:u w:val="single"/>
        </w:rPr>
      </w:pPr>
      <w:r w:rsidRPr="00D3277C">
        <w:rPr>
          <w:rFonts w:ascii="Palatino Linotype" w:hAnsi="Palatino Linotype"/>
          <w:b/>
          <w:bCs/>
          <w:i/>
          <w:iCs/>
          <w:sz w:val="22"/>
          <w:szCs w:val="22"/>
          <w:u w:val="single"/>
        </w:rPr>
        <w:t xml:space="preserve">II. Que los </w:t>
      </w:r>
      <w:bookmarkStart w:id="7" w:name="_Hlk121171436"/>
      <w:r w:rsidRPr="00D3277C">
        <w:rPr>
          <w:rFonts w:ascii="Palatino Linotype" w:hAnsi="Palatino Linotype"/>
          <w:b/>
          <w:bCs/>
          <w:i/>
          <w:iCs/>
          <w:sz w:val="22"/>
          <w:szCs w:val="22"/>
          <w:u w:val="single"/>
        </w:rPr>
        <w:t xml:space="preserve">habitantes del municipio conozcan </w:t>
      </w:r>
      <w:bookmarkStart w:id="8" w:name="_Hlk121171947"/>
      <w:r w:rsidRPr="00D3277C">
        <w:rPr>
          <w:rFonts w:ascii="Palatino Linotype" w:hAnsi="Palatino Linotype"/>
          <w:b/>
          <w:bCs/>
          <w:i/>
          <w:iCs/>
          <w:sz w:val="22"/>
          <w:szCs w:val="22"/>
          <w:u w:val="single"/>
        </w:rPr>
        <w:t>los lineamientos generales del plan y programas de trabajo</w:t>
      </w:r>
      <w:bookmarkEnd w:id="7"/>
      <w:r w:rsidRPr="00D3277C">
        <w:rPr>
          <w:rFonts w:ascii="Palatino Linotype" w:hAnsi="Palatino Linotype"/>
          <w:b/>
          <w:bCs/>
          <w:i/>
          <w:iCs/>
          <w:sz w:val="22"/>
          <w:szCs w:val="22"/>
          <w:u w:val="single"/>
        </w:rPr>
        <w:t xml:space="preserve"> del ayuntamiento </w:t>
      </w:r>
      <w:bookmarkEnd w:id="8"/>
      <w:r w:rsidRPr="00D3277C">
        <w:rPr>
          <w:rFonts w:ascii="Palatino Linotype" w:hAnsi="Palatino Linotype"/>
          <w:b/>
          <w:bCs/>
          <w:i/>
          <w:iCs/>
          <w:sz w:val="22"/>
          <w:szCs w:val="22"/>
          <w:u w:val="single"/>
        </w:rPr>
        <w:t xml:space="preserve">entrante, que será presentado por el presidente municipal. </w:t>
      </w:r>
    </w:p>
    <w:p w14:paraId="524EB586" w14:textId="3657BC31" w:rsidR="00BF4A8E" w:rsidRPr="00D3277C" w:rsidRDefault="006503EB" w:rsidP="00BF4A8E">
      <w:pPr>
        <w:spacing w:line="276" w:lineRule="auto"/>
        <w:ind w:left="850" w:right="901"/>
        <w:jc w:val="both"/>
        <w:rPr>
          <w:rFonts w:ascii="Palatino Linotype" w:hAnsi="Palatino Linotype"/>
          <w:bCs/>
          <w:i/>
          <w:iCs/>
          <w:sz w:val="22"/>
          <w:szCs w:val="22"/>
        </w:rPr>
      </w:pPr>
      <w:r w:rsidRPr="00D3277C">
        <w:rPr>
          <w:rFonts w:ascii="Palatino Linotype" w:hAnsi="Palatino Linotype"/>
          <w:i/>
          <w:iCs/>
          <w:sz w:val="22"/>
          <w:szCs w:val="22"/>
        </w:rPr>
        <w:t>…”</w:t>
      </w:r>
    </w:p>
    <w:p w14:paraId="4D8781AA" w14:textId="43718EF2" w:rsidR="00BF4A8E" w:rsidRPr="00D3277C" w:rsidRDefault="00BF4A8E" w:rsidP="00B81BDD">
      <w:pPr>
        <w:spacing w:line="360" w:lineRule="auto"/>
        <w:jc w:val="both"/>
        <w:rPr>
          <w:rFonts w:ascii="Palatino Linotype" w:hAnsi="Palatino Linotype"/>
          <w:bCs/>
          <w:lang w:val="es-ES"/>
        </w:rPr>
      </w:pPr>
    </w:p>
    <w:p w14:paraId="5FC74933" w14:textId="77777777" w:rsidR="00C74582" w:rsidRPr="00D3277C" w:rsidRDefault="00C74582" w:rsidP="00C74582">
      <w:pPr>
        <w:spacing w:before="100" w:beforeAutospacing="1" w:after="100" w:afterAutospacing="1" w:line="360" w:lineRule="auto"/>
        <w:jc w:val="both"/>
        <w:rPr>
          <w:rFonts w:ascii="Palatino Linotype" w:eastAsia="Palatino Linotype" w:hAnsi="Palatino Linotype" w:cs="Palatino Linotype"/>
          <w:lang w:eastAsia="es-MX"/>
        </w:rPr>
      </w:pPr>
      <w:r w:rsidRPr="00D3277C">
        <w:rPr>
          <w:rFonts w:ascii="Palatino Linotype" w:eastAsia="Palatino Linotype" w:hAnsi="Palatino Linotype" w:cs="Palatino Linotype"/>
          <w:lang w:eastAsia="es-MX"/>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B5018A5" w14:textId="77777777" w:rsidR="00C74582" w:rsidRPr="00D3277C" w:rsidRDefault="00C74582" w:rsidP="00C74582">
      <w:pPr>
        <w:ind w:left="851" w:right="899"/>
        <w:jc w:val="both"/>
        <w:rPr>
          <w:rFonts w:ascii="Palatino Linotype" w:eastAsia="Palatino Linotype" w:hAnsi="Palatino Linotype" w:cs="Palatino Linotype"/>
          <w:i/>
          <w:sz w:val="22"/>
          <w:szCs w:val="22"/>
          <w:lang w:eastAsia="es-MX"/>
        </w:rPr>
      </w:pPr>
      <w:r w:rsidRPr="00D3277C">
        <w:rPr>
          <w:rFonts w:ascii="Palatino Linotype" w:eastAsia="Palatino Linotype" w:hAnsi="Palatino Linotype" w:cs="Palatino Linotype"/>
          <w:i/>
          <w:sz w:val="22"/>
          <w:szCs w:val="22"/>
          <w:lang w:eastAsia="es-MX"/>
        </w:rPr>
        <w:t>“</w:t>
      </w:r>
      <w:r w:rsidRPr="00D3277C">
        <w:rPr>
          <w:rFonts w:ascii="Palatino Linotype" w:eastAsia="Palatino Linotype" w:hAnsi="Palatino Linotype" w:cs="Palatino Linotype"/>
          <w:b/>
          <w:i/>
          <w:sz w:val="22"/>
          <w:szCs w:val="22"/>
          <w:lang w:eastAsia="es-MX"/>
        </w:rPr>
        <w:t xml:space="preserve">Artículo 3. </w:t>
      </w:r>
      <w:r w:rsidRPr="00D3277C">
        <w:rPr>
          <w:rFonts w:ascii="Palatino Linotype" w:eastAsia="Palatino Linotype" w:hAnsi="Palatino Linotype" w:cs="Palatino Linotype"/>
          <w:i/>
          <w:sz w:val="22"/>
          <w:szCs w:val="22"/>
          <w:lang w:eastAsia="es-MX"/>
        </w:rPr>
        <w:t>Para los efectos de la presente Ley se entenderá por:</w:t>
      </w:r>
    </w:p>
    <w:p w14:paraId="4ACE5A17" w14:textId="77777777" w:rsidR="00C74582" w:rsidRPr="00D3277C" w:rsidRDefault="00C74582" w:rsidP="00C74582">
      <w:pPr>
        <w:ind w:left="851" w:right="899"/>
        <w:jc w:val="both"/>
        <w:rPr>
          <w:rFonts w:ascii="Palatino Linotype" w:eastAsia="Palatino Linotype" w:hAnsi="Palatino Linotype" w:cs="Palatino Linotype"/>
          <w:i/>
          <w:sz w:val="22"/>
          <w:szCs w:val="22"/>
          <w:lang w:eastAsia="es-MX"/>
        </w:rPr>
      </w:pPr>
      <w:r w:rsidRPr="00D3277C">
        <w:rPr>
          <w:rFonts w:ascii="Palatino Linotype" w:eastAsia="Palatino Linotype" w:hAnsi="Palatino Linotype" w:cs="Palatino Linotype"/>
          <w:i/>
          <w:sz w:val="22"/>
          <w:szCs w:val="22"/>
          <w:lang w:eastAsia="es-MX"/>
        </w:rPr>
        <w:t>…</w:t>
      </w:r>
    </w:p>
    <w:p w14:paraId="696310C6" w14:textId="77777777" w:rsidR="00C74582" w:rsidRPr="00D3277C" w:rsidRDefault="00C74582" w:rsidP="00C74582">
      <w:pPr>
        <w:ind w:left="851" w:right="899"/>
        <w:jc w:val="both"/>
        <w:rPr>
          <w:rFonts w:ascii="Palatino Linotype" w:eastAsia="Palatino Linotype" w:hAnsi="Palatino Linotype" w:cs="Palatino Linotype"/>
          <w:i/>
          <w:sz w:val="22"/>
          <w:szCs w:val="22"/>
          <w:lang w:eastAsia="es-MX"/>
        </w:rPr>
      </w:pPr>
      <w:r w:rsidRPr="00D3277C">
        <w:rPr>
          <w:rFonts w:ascii="Palatino Linotype" w:eastAsia="Palatino Linotype" w:hAnsi="Palatino Linotype" w:cs="Palatino Linotype"/>
          <w:b/>
          <w:i/>
          <w:sz w:val="22"/>
          <w:szCs w:val="22"/>
          <w:lang w:eastAsia="es-MX"/>
        </w:rPr>
        <w:t>XI. Documento:</w:t>
      </w:r>
      <w:r w:rsidRPr="00D3277C">
        <w:rPr>
          <w:rFonts w:ascii="Palatino Linotype" w:eastAsia="Palatino Linotype" w:hAnsi="Palatino Linotype" w:cs="Palatino Linotype"/>
          <w:i/>
          <w:sz w:val="22"/>
          <w:szCs w:val="22"/>
          <w:lang w:eastAsia="es-MX"/>
        </w:rPr>
        <w:t xml:space="preserve"> Los expedientes, reportes, estudios, actas</w:t>
      </w:r>
      <w:r w:rsidRPr="00D3277C">
        <w:rPr>
          <w:rFonts w:ascii="Palatino Linotype" w:eastAsia="Palatino Linotype" w:hAnsi="Palatino Linotype" w:cs="Palatino Linotype"/>
          <w:b/>
          <w:i/>
          <w:sz w:val="22"/>
          <w:szCs w:val="22"/>
          <w:lang w:eastAsia="es-MX"/>
        </w:rPr>
        <w:t>,</w:t>
      </w:r>
      <w:r w:rsidRPr="00D3277C">
        <w:rPr>
          <w:rFonts w:ascii="Palatino Linotype" w:eastAsia="Palatino Linotype" w:hAnsi="Palatino Linotype" w:cs="Palatino Linotype"/>
          <w:i/>
          <w:sz w:val="22"/>
          <w:szCs w:val="22"/>
          <w:lang w:eastAsia="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D3277C">
        <w:rPr>
          <w:rFonts w:ascii="Palatino Linotype" w:eastAsia="Palatino Linotype" w:hAnsi="Palatino Linotype" w:cs="Palatino Linotype"/>
          <w:i/>
          <w:sz w:val="22"/>
          <w:szCs w:val="22"/>
          <w:lang w:eastAsia="es-MX"/>
        </w:rPr>
        <w:lastRenderedPageBreak/>
        <w:t>obligados, sus servidores públicos e integrantes, sin importar su fuente o fecha de elaboración. Los documentos podrán estar en cualquier medio, sea escrito, impreso, sonoro, visual, electrónico, informático u holográfico…” (Sic)</w:t>
      </w:r>
    </w:p>
    <w:p w14:paraId="188775C4" w14:textId="77777777" w:rsidR="00C74582" w:rsidRPr="00D3277C" w:rsidRDefault="00C74582" w:rsidP="00C74582">
      <w:pPr>
        <w:spacing w:before="100" w:beforeAutospacing="1" w:after="100" w:afterAutospacing="1" w:line="360" w:lineRule="auto"/>
        <w:ind w:right="51"/>
        <w:jc w:val="both"/>
        <w:rPr>
          <w:rFonts w:ascii="Palatino Linotype" w:eastAsia="Palatino Linotype" w:hAnsi="Palatino Linotype" w:cs="Palatino Linotype"/>
          <w:lang w:eastAsia="es-MX"/>
        </w:rPr>
      </w:pPr>
      <w:r w:rsidRPr="00D3277C">
        <w:rPr>
          <w:rFonts w:ascii="Palatino Linotype" w:eastAsia="Palatino Linotype" w:hAnsi="Palatino Linotype" w:cs="Palatino Linotype"/>
          <w:lang w:eastAsia="es-MX"/>
        </w:rPr>
        <w:t>De la interpretación sistemática y armónica de los preceptos anteriores, se puede señalar que los Sujetos Obligados, deben privilegiar el derecho de Acceso a la Información pública y el principio de máxima publicidad, poniendo a disposición de los particulares toda aquella información que generan poseen o administran en ejercicio de sus funciones, y que además conste un soporte documental como los son oficios, circulares, actas, entre otros.</w:t>
      </w:r>
    </w:p>
    <w:p w14:paraId="1FBDA105" w14:textId="25F6A75F" w:rsidR="00C74582" w:rsidRPr="00D3277C" w:rsidRDefault="00C74582" w:rsidP="00C74582">
      <w:pPr>
        <w:spacing w:before="100" w:beforeAutospacing="1" w:after="100" w:afterAutospacing="1" w:line="360" w:lineRule="auto"/>
        <w:jc w:val="both"/>
        <w:rPr>
          <w:rFonts w:ascii="Palatino Linotype" w:eastAsia="Palatino Linotype" w:hAnsi="Palatino Linotype" w:cs="Palatino Linotype"/>
        </w:rPr>
      </w:pPr>
      <w:r w:rsidRPr="00D3277C">
        <w:rPr>
          <w:rFonts w:ascii="Palatino Linotype" w:eastAsia="Palatino Linotype" w:hAnsi="Palatino Linotype" w:cs="Palatino Linotype"/>
        </w:rPr>
        <w:t xml:space="preserve">Una vez señalado anterior, cabe destacar que, en su respuesta, </w:t>
      </w:r>
      <w:r w:rsidRPr="00D3277C">
        <w:rPr>
          <w:rFonts w:ascii="Palatino Linotype" w:eastAsia="Palatino Linotype" w:hAnsi="Palatino Linotype" w:cs="Palatino Linotype"/>
          <w:b/>
        </w:rPr>
        <w:t xml:space="preserve">EL SUJETO OBLIGADO </w:t>
      </w:r>
      <w:r w:rsidRPr="00D3277C">
        <w:rPr>
          <w:rFonts w:ascii="Palatino Linotype" w:eastAsia="Palatino Linotype" w:hAnsi="Palatino Linotype" w:cs="Palatino Linotype"/>
        </w:rPr>
        <w:t xml:space="preserve">manifiesta contar con dicho soporte documental, admitiendo generar, poseer y administrar la información solicitada por el ahora </w:t>
      </w:r>
      <w:r w:rsidRPr="00D3277C">
        <w:rPr>
          <w:rFonts w:ascii="Palatino Linotype" w:eastAsia="Palatino Linotype" w:hAnsi="Palatino Linotype" w:cs="Palatino Linotype"/>
          <w:b/>
        </w:rPr>
        <w:t xml:space="preserve">RECURRENTE, </w:t>
      </w:r>
      <w:r w:rsidRPr="00D3277C">
        <w:rPr>
          <w:rFonts w:ascii="Palatino Linotype" w:eastAsia="Palatino Linotype" w:hAnsi="Palatino Linotype" w:cs="Palatino Linotype"/>
        </w:rPr>
        <w:t>por lo que este Órgano Garante determina ordenar al</w:t>
      </w:r>
      <w:r w:rsidRPr="00D3277C">
        <w:rPr>
          <w:rFonts w:ascii="Palatino Linotype" w:eastAsia="Palatino Linotype" w:hAnsi="Palatino Linotype" w:cs="Palatino Linotype"/>
          <w:b/>
        </w:rPr>
        <w:t xml:space="preserve"> SUJETO OBLIGADO </w:t>
      </w:r>
      <w:r w:rsidRPr="00D3277C">
        <w:rPr>
          <w:rFonts w:ascii="Palatino Linotype" w:eastAsia="Palatino Linotype" w:hAnsi="Palatino Linotype" w:cs="Palatino Linotype"/>
        </w:rPr>
        <w:t xml:space="preserve">haga entrega de </w:t>
      </w:r>
      <w:bookmarkStart w:id="9" w:name="_Hlk121172160"/>
      <w:r w:rsidRPr="00D3277C">
        <w:rPr>
          <w:rFonts w:ascii="Palatino Linotype" w:eastAsia="Palatino Linotype" w:hAnsi="Palatino Linotype" w:cs="Palatino Linotype"/>
        </w:rPr>
        <w:t>los lineamientos generales del plan y programas de trabajo del ayuntamiento</w:t>
      </w:r>
      <w:r w:rsidR="00636373" w:rsidRPr="00D3277C">
        <w:rPr>
          <w:rFonts w:ascii="Palatino Linotype" w:eastAsia="Palatino Linotype" w:hAnsi="Palatino Linotype" w:cs="Palatino Linotype"/>
        </w:rPr>
        <w:t xml:space="preserve"> 2022-2024</w:t>
      </w:r>
      <w:r w:rsidR="008F7779" w:rsidRPr="00D3277C">
        <w:rPr>
          <w:rFonts w:ascii="Palatino Linotype" w:eastAsia="Palatino Linotype" w:hAnsi="Palatino Linotype" w:cs="Palatino Linotype"/>
        </w:rPr>
        <w:t xml:space="preserve">, así como, el acta </w:t>
      </w:r>
      <w:r w:rsidRPr="00D3277C">
        <w:rPr>
          <w:rFonts w:ascii="Palatino Linotype" w:eastAsia="Palatino Linotype" w:hAnsi="Palatino Linotype" w:cs="Palatino Linotype"/>
        </w:rPr>
        <w:t xml:space="preserve">de la sesión de cabildo donde se hayan </w:t>
      </w:r>
      <w:r w:rsidR="008F7779" w:rsidRPr="00D3277C">
        <w:rPr>
          <w:rFonts w:ascii="Palatino Linotype" w:eastAsia="Palatino Linotype" w:hAnsi="Palatino Linotype" w:cs="Palatino Linotype"/>
        </w:rPr>
        <w:t>aprobado</w:t>
      </w:r>
      <w:bookmarkEnd w:id="9"/>
      <w:r w:rsidRPr="00D3277C">
        <w:rPr>
          <w:rFonts w:ascii="Palatino Linotype" w:eastAsia="Palatino Linotype" w:hAnsi="Palatino Linotype" w:cs="Palatino Linotype"/>
        </w:rPr>
        <w:t>, en versión pública de ser procedente.</w:t>
      </w:r>
    </w:p>
    <w:p w14:paraId="45982A0C" w14:textId="77777777" w:rsidR="008F7779" w:rsidRPr="00D3277C" w:rsidRDefault="008F7779" w:rsidP="008F7779">
      <w:pPr>
        <w:widowControl w:val="0"/>
        <w:autoSpaceDE w:val="0"/>
        <w:autoSpaceDN w:val="0"/>
        <w:adjustRightInd w:val="0"/>
        <w:spacing w:line="360" w:lineRule="auto"/>
        <w:jc w:val="both"/>
        <w:rPr>
          <w:rFonts w:ascii="Palatino Linotype" w:eastAsia="Arial Unicode MS" w:hAnsi="Palatino Linotype" w:cs="Arial"/>
        </w:rPr>
      </w:pPr>
      <w:r w:rsidRPr="00D3277C">
        <w:rPr>
          <w:rFonts w:ascii="Palatino Linotype" w:hAnsi="Palatino Linotype" w:cs="Arial"/>
        </w:rPr>
        <w:t>A</w:t>
      </w:r>
      <w:r w:rsidRPr="00D3277C">
        <w:rPr>
          <w:rFonts w:ascii="Palatino Linotype" w:hAnsi="Palatino Linotype"/>
        </w:rPr>
        <w:t xml:space="preserve">hora </w:t>
      </w:r>
      <w:r w:rsidRPr="00D3277C">
        <w:rPr>
          <w:rFonts w:ascii="Palatino Linotype" w:hAnsi="Palatino Linotype" w:cs="Arial"/>
          <w:noProof/>
          <w:lang w:eastAsia="es-MX"/>
        </w:rPr>
        <w:t>bien</w:t>
      </w:r>
      <w:r w:rsidRPr="00D3277C">
        <w:rPr>
          <w:rFonts w:ascii="Palatino Linotype" w:hAnsi="Palatino Linotype"/>
        </w:rPr>
        <w:t xml:space="preserve">, en relación a la </w:t>
      </w:r>
      <w:r w:rsidRPr="00D3277C">
        <w:rPr>
          <w:rFonts w:ascii="Palatino Linotype" w:hAnsi="Palatino Linotype"/>
          <w:b/>
        </w:rPr>
        <w:t xml:space="preserve">versión pública </w:t>
      </w:r>
      <w:r w:rsidRPr="00D3277C">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D3277C">
        <w:rPr>
          <w:rFonts w:ascii="Palatino Linotype" w:eastAsia="Arial Unicode MS" w:hAnsi="Palatino Linotype" w:cs="Arial"/>
        </w:rPr>
        <w:t>omitirse, eliminarse o suprimirse la</w:t>
      </w:r>
      <w:r w:rsidRPr="00D3277C">
        <w:rPr>
          <w:rFonts w:ascii="Palatino Linotype" w:hAnsi="Palatino Linotype"/>
        </w:rPr>
        <w:t xml:space="preserve"> información </w:t>
      </w:r>
      <w:r w:rsidRPr="00D3277C">
        <w:rPr>
          <w:rFonts w:ascii="Palatino Linotype" w:hAnsi="Palatino Linotype"/>
          <w:b/>
        </w:rPr>
        <w:t>confidencial</w:t>
      </w:r>
      <w:r w:rsidRPr="00D3277C">
        <w:rPr>
          <w:rFonts w:ascii="Palatino Linotype" w:eastAsia="Arial Unicode MS" w:hAnsi="Palatino Linotype" w:cs="Arial"/>
        </w:rPr>
        <w:t xml:space="preserve">. </w:t>
      </w:r>
    </w:p>
    <w:p w14:paraId="7991F455" w14:textId="77777777" w:rsidR="008F7779" w:rsidRPr="00D3277C" w:rsidRDefault="008F7779" w:rsidP="008F7779">
      <w:pPr>
        <w:spacing w:line="360" w:lineRule="auto"/>
        <w:jc w:val="both"/>
        <w:rPr>
          <w:rFonts w:ascii="Palatino Linotype" w:eastAsia="Arial Unicode MS" w:hAnsi="Palatino Linotype" w:cs="Arial"/>
        </w:rPr>
      </w:pPr>
    </w:p>
    <w:p w14:paraId="6F57693F" w14:textId="77777777" w:rsidR="008F7779" w:rsidRPr="00D3277C" w:rsidRDefault="008F7779" w:rsidP="008F7779">
      <w:pPr>
        <w:spacing w:line="360" w:lineRule="auto"/>
        <w:jc w:val="both"/>
        <w:rPr>
          <w:rFonts w:ascii="Palatino Linotype" w:hAnsi="Palatino Linotype" w:cs="Arial"/>
        </w:rPr>
      </w:pPr>
      <w:r w:rsidRPr="00D3277C">
        <w:rPr>
          <w:rFonts w:ascii="Palatino Linotype" w:eastAsia="Arial Unicode MS" w:hAnsi="Palatino Linotype" w:cs="Arial"/>
        </w:rPr>
        <w:t xml:space="preserve">En ese sentido, </w:t>
      </w:r>
      <w:r w:rsidRPr="00D3277C">
        <w:rPr>
          <w:rFonts w:ascii="Palatino Linotype" w:hAnsi="Palatino Linotype" w:cs="Arial"/>
          <w:lang w:val="es-ES_tradnl"/>
        </w:rPr>
        <w:t xml:space="preserve">sólo podrán ser testados los datos que actualicen las hipótesis normativas previstas en dicho precepto legal, y deberá procederse a su clasificación </w:t>
      </w:r>
      <w:r w:rsidRPr="00D3277C">
        <w:rPr>
          <w:rFonts w:ascii="Palatino Linotype" w:hAnsi="Palatino Linotype" w:cs="Arial"/>
          <w:lang w:val="es-ES_tradnl"/>
        </w:rPr>
        <w:lastRenderedPageBreak/>
        <w:t>mediante las formalidades de Ley, es decir,</w:t>
      </w:r>
      <w:r w:rsidRPr="00D3277C">
        <w:rPr>
          <w:rFonts w:ascii="Palatino Linotype" w:hAnsi="Palatino Linotype" w:cs="Arial"/>
        </w:rPr>
        <w:t xml:space="preserve"> que el Comité de Transparencia del </w:t>
      </w:r>
      <w:r w:rsidRPr="00D3277C">
        <w:rPr>
          <w:rFonts w:ascii="Palatino Linotype" w:hAnsi="Palatino Linotype" w:cs="Arial"/>
          <w:b/>
        </w:rPr>
        <w:t>SUJETO OBLIGADO</w:t>
      </w:r>
      <w:r w:rsidRPr="00D3277C">
        <w:rPr>
          <w:rFonts w:ascii="Palatino Linotype" w:hAnsi="Palatino Linotype" w:cs="Arial"/>
        </w:rPr>
        <w:t xml:space="preserve"> emita el Acuerdo de Clasificación correspondiente</w:t>
      </w:r>
      <w:r w:rsidRPr="00D3277C">
        <w:rPr>
          <w:rFonts w:ascii="Palatino Linotype" w:hAnsi="Palatino Linotype" w:cs="Arial"/>
          <w:lang w:val="es-ES_tradnl"/>
        </w:rPr>
        <w:t xml:space="preserve"> debidamente fundado y motivado, en el cual se</w:t>
      </w:r>
      <w:r w:rsidRPr="00D3277C">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076D8635" w14:textId="77777777" w:rsidR="008F7779" w:rsidRPr="00D3277C" w:rsidRDefault="008F7779" w:rsidP="008F7779">
      <w:pPr>
        <w:spacing w:line="360" w:lineRule="auto"/>
        <w:jc w:val="both"/>
        <w:rPr>
          <w:rFonts w:ascii="Palatino Linotype" w:hAnsi="Palatino Linotype" w:cs="Arial"/>
        </w:rPr>
      </w:pPr>
    </w:p>
    <w:p w14:paraId="0FC25D86" w14:textId="77777777" w:rsidR="008F7779" w:rsidRPr="00D3277C" w:rsidRDefault="008F7779" w:rsidP="008F7779">
      <w:pPr>
        <w:spacing w:line="360" w:lineRule="auto"/>
        <w:jc w:val="both"/>
        <w:rPr>
          <w:rFonts w:ascii="Palatino Linotype" w:hAnsi="Palatino Linotype" w:cs="Arial"/>
          <w:lang w:val="es-ES_tradnl"/>
        </w:rPr>
      </w:pPr>
      <w:r w:rsidRPr="00D3277C">
        <w:rPr>
          <w:rFonts w:ascii="Palatino Linotype" w:hAnsi="Palatino Linotype" w:cs="Arial"/>
          <w:lang w:val="es-ES_tradnl"/>
        </w:rPr>
        <w:t xml:space="preserve">Por </w:t>
      </w:r>
      <w:r w:rsidRPr="00D3277C">
        <w:rPr>
          <w:rFonts w:ascii="Palatino Linotype" w:hAnsi="Palatino Linotype" w:cs="Arial"/>
          <w:lang w:eastAsia="es-MX"/>
        </w:rPr>
        <w:t>ende</w:t>
      </w:r>
      <w:r w:rsidRPr="00D3277C">
        <w:rPr>
          <w:rFonts w:ascii="Palatino Linotype" w:hAnsi="Palatino Linotype" w:cs="Arial"/>
          <w:lang w:val="es-ES_tradnl"/>
        </w:rPr>
        <w:t xml:space="preserve">, </w:t>
      </w:r>
      <w:r w:rsidRPr="00D3277C">
        <w:rPr>
          <w:rFonts w:ascii="Palatino Linotype" w:hAnsi="Palatino Linotype" w:cs="Arial"/>
          <w:b/>
          <w:lang w:val="es-ES_tradnl"/>
        </w:rPr>
        <w:t>EL SUJETO OBLIGADO</w:t>
      </w:r>
      <w:r w:rsidRPr="00D3277C">
        <w:rPr>
          <w:rFonts w:ascii="Palatino Linotype" w:hAnsi="Palatino Linotype" w:cs="Arial"/>
          <w:lang w:val="es-ES_tradnl"/>
        </w:rPr>
        <w:t xml:space="preserve"> debe testar los datos confidenciales, sin pasar por alto que la clasificación respectiva tiene </w:t>
      </w:r>
      <w:r w:rsidRPr="00D3277C">
        <w:rPr>
          <w:rFonts w:ascii="Palatino Linotype" w:hAnsi="Palatino Linotype" w:cs="Arial"/>
        </w:rPr>
        <w:t>que</w:t>
      </w:r>
      <w:r w:rsidRPr="00D3277C">
        <w:rPr>
          <w:rFonts w:ascii="Palatino Linotype" w:hAnsi="Palatino Linotype" w:cs="Arial"/>
          <w:lang w:val="es-ES_tradnl"/>
        </w:rPr>
        <w:t xml:space="preserve"> cumplirse a través de la forma y formalidades que la Ley impone; </w:t>
      </w:r>
      <w:r w:rsidRPr="00D3277C">
        <w:rPr>
          <w:rFonts w:ascii="Palatino Linotype" w:hAnsi="Palatino Linotype" w:cs="Arial"/>
        </w:rPr>
        <w:t>es</w:t>
      </w:r>
      <w:r w:rsidRPr="00D3277C">
        <w:rPr>
          <w:rFonts w:ascii="Palatino Linotype" w:hAnsi="Palatino Linotype" w:cs="Arial"/>
          <w:lang w:val="es-ES_tradnl"/>
        </w:rPr>
        <w:t xml:space="preserve"> decir, mediante Acuerdo debidamente fundado y motivado, en </w:t>
      </w:r>
      <w:r w:rsidRPr="00D3277C">
        <w:rPr>
          <w:rFonts w:ascii="Palatino Linotype" w:hAnsi="Palatino Linotype" w:cs="Arial"/>
          <w:noProof/>
          <w:lang w:eastAsia="es-MX"/>
        </w:rPr>
        <w:t>términos</w:t>
      </w:r>
      <w:r w:rsidRPr="00D3277C">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E8A8EFC" w14:textId="77777777" w:rsidR="008F7779" w:rsidRPr="00D3277C" w:rsidRDefault="008F7779" w:rsidP="008F7779">
      <w:pPr>
        <w:ind w:left="851" w:right="902"/>
        <w:jc w:val="center"/>
        <w:rPr>
          <w:rFonts w:ascii="Palatino Linotype" w:hAnsi="Palatino Linotype" w:cs="Arial"/>
          <w:b/>
          <w:i/>
          <w:sz w:val="22"/>
          <w:szCs w:val="22"/>
        </w:rPr>
      </w:pPr>
    </w:p>
    <w:p w14:paraId="149C20F5" w14:textId="77777777" w:rsidR="008F7779" w:rsidRPr="00D3277C" w:rsidRDefault="008F7779" w:rsidP="008F7779">
      <w:pPr>
        <w:ind w:left="851" w:right="902"/>
        <w:jc w:val="center"/>
        <w:rPr>
          <w:rFonts w:ascii="Palatino Linotype" w:hAnsi="Palatino Linotype" w:cs="Arial"/>
          <w:b/>
          <w:i/>
          <w:sz w:val="22"/>
          <w:szCs w:val="22"/>
        </w:rPr>
      </w:pPr>
      <w:r w:rsidRPr="00D3277C">
        <w:rPr>
          <w:rFonts w:ascii="Palatino Linotype" w:hAnsi="Palatino Linotype" w:cs="Arial"/>
          <w:b/>
          <w:i/>
          <w:sz w:val="22"/>
          <w:szCs w:val="22"/>
        </w:rPr>
        <w:t>Ley de Transparencia y Acceso a la Información Pública del Estado de México y Municipios.</w:t>
      </w:r>
    </w:p>
    <w:p w14:paraId="44A90E73"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i/>
          <w:sz w:val="22"/>
          <w:szCs w:val="22"/>
          <w:lang w:eastAsia="es-MX"/>
        </w:rPr>
        <w:t>“</w:t>
      </w:r>
      <w:r w:rsidRPr="00D3277C">
        <w:rPr>
          <w:rFonts w:ascii="Palatino Linotype" w:hAnsi="Palatino Linotype" w:cs="Arial"/>
          <w:b/>
          <w:i/>
          <w:sz w:val="22"/>
          <w:szCs w:val="22"/>
          <w:lang w:eastAsia="es-MX"/>
        </w:rPr>
        <w:t xml:space="preserve">Artículo 49. </w:t>
      </w:r>
      <w:r w:rsidRPr="00D3277C">
        <w:rPr>
          <w:rFonts w:ascii="Palatino Linotype" w:hAnsi="Palatino Linotype" w:cs="Arial"/>
          <w:i/>
          <w:sz w:val="22"/>
          <w:szCs w:val="22"/>
          <w:lang w:eastAsia="es-MX"/>
        </w:rPr>
        <w:t xml:space="preserve">Los </w:t>
      </w:r>
      <w:r w:rsidRPr="00D3277C">
        <w:rPr>
          <w:rFonts w:ascii="Palatino Linotype" w:hAnsi="Palatino Linotype" w:cs="Arial"/>
          <w:i/>
          <w:sz w:val="22"/>
          <w:szCs w:val="22"/>
        </w:rPr>
        <w:t>Comités</w:t>
      </w:r>
      <w:r w:rsidRPr="00D3277C">
        <w:rPr>
          <w:rFonts w:ascii="Palatino Linotype" w:hAnsi="Palatino Linotype" w:cs="Arial"/>
          <w:i/>
          <w:sz w:val="22"/>
          <w:szCs w:val="22"/>
          <w:lang w:eastAsia="es-MX"/>
        </w:rPr>
        <w:t xml:space="preserve"> de Transparencia </w:t>
      </w:r>
      <w:r w:rsidRPr="00D3277C">
        <w:rPr>
          <w:rFonts w:ascii="Palatino Linotype" w:hAnsi="Palatino Linotype"/>
          <w:i/>
          <w:sz w:val="22"/>
          <w:szCs w:val="22"/>
        </w:rPr>
        <w:t>tendrán</w:t>
      </w:r>
      <w:r w:rsidRPr="00D3277C">
        <w:rPr>
          <w:rFonts w:ascii="Palatino Linotype" w:hAnsi="Palatino Linotype" w:cs="Arial"/>
          <w:i/>
          <w:sz w:val="22"/>
          <w:szCs w:val="22"/>
          <w:lang w:eastAsia="es-MX"/>
        </w:rPr>
        <w:t xml:space="preserve"> las siguientes atribuciones:</w:t>
      </w:r>
    </w:p>
    <w:p w14:paraId="249C3B81"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b/>
          <w:i/>
          <w:sz w:val="22"/>
          <w:szCs w:val="22"/>
          <w:lang w:eastAsia="es-MX"/>
        </w:rPr>
        <w:t>VIII.</w:t>
      </w:r>
      <w:r w:rsidRPr="00D3277C">
        <w:rPr>
          <w:rFonts w:ascii="Palatino Linotype" w:hAnsi="Palatino Linotype" w:cs="Arial"/>
          <w:i/>
          <w:sz w:val="22"/>
          <w:szCs w:val="22"/>
          <w:lang w:eastAsia="es-MX"/>
        </w:rPr>
        <w:t xml:space="preserve"> </w:t>
      </w:r>
      <w:r w:rsidRPr="00D3277C">
        <w:rPr>
          <w:rFonts w:ascii="Palatino Linotype" w:hAnsi="Palatino Linotype" w:cs="Arial"/>
          <w:b/>
          <w:i/>
          <w:sz w:val="22"/>
          <w:szCs w:val="22"/>
          <w:lang w:eastAsia="es-MX"/>
        </w:rPr>
        <w:t>Aprobar</w:t>
      </w:r>
      <w:r w:rsidRPr="00D3277C">
        <w:rPr>
          <w:rFonts w:ascii="Palatino Linotype" w:hAnsi="Palatino Linotype" w:cs="Arial"/>
          <w:i/>
          <w:sz w:val="22"/>
          <w:szCs w:val="22"/>
          <w:lang w:eastAsia="es-MX"/>
        </w:rPr>
        <w:t xml:space="preserve">, </w:t>
      </w:r>
      <w:r w:rsidRPr="00D3277C">
        <w:rPr>
          <w:rFonts w:ascii="Palatino Linotype" w:hAnsi="Palatino Linotype" w:cs="Arial"/>
          <w:i/>
          <w:sz w:val="22"/>
          <w:szCs w:val="22"/>
        </w:rPr>
        <w:t>modificar</w:t>
      </w:r>
      <w:r w:rsidRPr="00D3277C">
        <w:rPr>
          <w:rFonts w:ascii="Palatino Linotype" w:hAnsi="Palatino Linotype" w:cs="Arial"/>
          <w:i/>
          <w:sz w:val="22"/>
          <w:szCs w:val="22"/>
          <w:lang w:eastAsia="es-MX"/>
        </w:rPr>
        <w:t xml:space="preserve"> o revocar la clasificación de la información;</w:t>
      </w:r>
    </w:p>
    <w:p w14:paraId="18A382A8" w14:textId="77777777" w:rsidR="008F7779" w:rsidRPr="00D3277C" w:rsidRDefault="008F7779" w:rsidP="008F7779">
      <w:pPr>
        <w:autoSpaceDE w:val="0"/>
        <w:autoSpaceDN w:val="0"/>
        <w:adjustRightInd w:val="0"/>
        <w:ind w:left="851" w:right="902"/>
        <w:jc w:val="both"/>
        <w:rPr>
          <w:rFonts w:ascii="Palatino Linotype" w:hAnsi="Palatino Linotype" w:cs="Arial"/>
          <w:b/>
          <w:i/>
          <w:sz w:val="22"/>
          <w:szCs w:val="22"/>
          <w:lang w:eastAsia="es-MX"/>
        </w:rPr>
      </w:pPr>
      <w:r w:rsidRPr="00D3277C">
        <w:rPr>
          <w:rFonts w:ascii="Palatino Linotype" w:hAnsi="Palatino Linotype" w:cs="Arial"/>
          <w:b/>
          <w:i/>
          <w:sz w:val="22"/>
          <w:szCs w:val="22"/>
          <w:lang w:eastAsia="es-MX"/>
        </w:rPr>
        <w:lastRenderedPageBreak/>
        <w:t>Artículo 132.</w:t>
      </w:r>
      <w:r w:rsidRPr="00D3277C">
        <w:rPr>
          <w:rFonts w:ascii="Palatino Linotype" w:hAnsi="Palatino Linotype" w:cs="Arial"/>
          <w:i/>
          <w:sz w:val="22"/>
          <w:szCs w:val="22"/>
          <w:lang w:eastAsia="es-MX"/>
        </w:rPr>
        <w:t xml:space="preserve"> </w:t>
      </w:r>
      <w:r w:rsidRPr="00D3277C">
        <w:rPr>
          <w:rFonts w:ascii="Palatino Linotype" w:hAnsi="Palatino Linotype" w:cs="Arial"/>
          <w:b/>
          <w:i/>
          <w:sz w:val="22"/>
          <w:szCs w:val="22"/>
          <w:lang w:eastAsia="es-MX"/>
        </w:rPr>
        <w:t>La clasificación de la información se llevará a cabo en el momento en que:</w:t>
      </w:r>
    </w:p>
    <w:p w14:paraId="53D822C0"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i/>
          <w:sz w:val="22"/>
          <w:szCs w:val="22"/>
          <w:lang w:eastAsia="es-MX"/>
        </w:rPr>
        <w:t>…</w:t>
      </w:r>
    </w:p>
    <w:p w14:paraId="25B9F0AD"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b/>
          <w:i/>
          <w:sz w:val="22"/>
          <w:szCs w:val="22"/>
          <w:lang w:eastAsia="es-MX"/>
        </w:rPr>
        <w:t>II.</w:t>
      </w:r>
      <w:r w:rsidRPr="00D3277C">
        <w:rPr>
          <w:rFonts w:ascii="Palatino Linotype" w:hAnsi="Palatino Linotype" w:cs="Arial"/>
          <w:i/>
          <w:sz w:val="22"/>
          <w:szCs w:val="22"/>
          <w:lang w:eastAsia="es-MX"/>
        </w:rPr>
        <w:t xml:space="preserve"> Se determine mediante resolución de autoridad competente; o</w:t>
      </w:r>
    </w:p>
    <w:p w14:paraId="6952D6EA"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b/>
          <w:i/>
          <w:sz w:val="22"/>
          <w:szCs w:val="22"/>
          <w:lang w:eastAsia="es-MX"/>
        </w:rPr>
        <w:t>III</w:t>
      </w:r>
      <w:r w:rsidRPr="00D3277C">
        <w:rPr>
          <w:rFonts w:ascii="Palatino Linotype" w:hAnsi="Palatino Linotype" w:cs="Arial"/>
          <w:i/>
          <w:sz w:val="22"/>
          <w:szCs w:val="22"/>
          <w:lang w:eastAsia="es-MX"/>
        </w:rPr>
        <w:t xml:space="preserve">. </w:t>
      </w:r>
      <w:r w:rsidRPr="00D3277C">
        <w:rPr>
          <w:rFonts w:ascii="Palatino Linotype" w:hAnsi="Palatino Linotype" w:cs="Arial"/>
          <w:b/>
          <w:i/>
          <w:sz w:val="22"/>
          <w:szCs w:val="22"/>
          <w:lang w:eastAsia="es-MX"/>
        </w:rPr>
        <w:t>Se generen versiones públicas para dar cumplimiento a las obligaciones de transparencia previstas en esta Ley</w:t>
      </w:r>
      <w:r w:rsidRPr="00D3277C">
        <w:rPr>
          <w:rFonts w:ascii="Palatino Linotype" w:hAnsi="Palatino Linotype" w:cs="Arial"/>
          <w:i/>
          <w:sz w:val="22"/>
          <w:szCs w:val="22"/>
          <w:lang w:eastAsia="es-MX"/>
        </w:rPr>
        <w:t>.”</w:t>
      </w:r>
    </w:p>
    <w:p w14:paraId="2A0BC672" w14:textId="77777777" w:rsidR="008F7779" w:rsidRPr="00D3277C" w:rsidRDefault="008F7779" w:rsidP="008F7779">
      <w:pPr>
        <w:ind w:left="851" w:right="902"/>
        <w:jc w:val="center"/>
        <w:rPr>
          <w:rFonts w:ascii="Palatino Linotype" w:hAnsi="Palatino Linotype" w:cs="Arial"/>
          <w:b/>
          <w:i/>
          <w:sz w:val="22"/>
          <w:szCs w:val="22"/>
        </w:rPr>
      </w:pPr>
      <w:r w:rsidRPr="00D3277C">
        <w:rPr>
          <w:rFonts w:ascii="Palatino Linotype" w:hAnsi="Palatino Linotype" w:cs="Arial"/>
          <w:b/>
          <w:i/>
          <w:sz w:val="22"/>
          <w:szCs w:val="22"/>
          <w:lang w:eastAsia="es-MX"/>
        </w:rPr>
        <w:t xml:space="preserve">Lineamientos Generales en materia de Clasificación y Desclasificación de la </w:t>
      </w:r>
      <w:r w:rsidRPr="00D3277C">
        <w:rPr>
          <w:rFonts w:ascii="Palatino Linotype" w:hAnsi="Palatino Linotype" w:cs="Arial"/>
          <w:b/>
          <w:i/>
          <w:sz w:val="22"/>
          <w:szCs w:val="22"/>
        </w:rPr>
        <w:t>Información</w:t>
      </w:r>
    </w:p>
    <w:p w14:paraId="20C8CB6C"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i/>
          <w:sz w:val="22"/>
          <w:szCs w:val="22"/>
          <w:lang w:eastAsia="es-MX"/>
        </w:rPr>
        <w:t>“</w:t>
      </w:r>
      <w:r w:rsidRPr="00D3277C">
        <w:rPr>
          <w:rFonts w:ascii="Palatino Linotype" w:hAnsi="Palatino Linotype" w:cs="Arial"/>
          <w:b/>
          <w:i/>
          <w:sz w:val="22"/>
          <w:szCs w:val="22"/>
          <w:lang w:eastAsia="es-MX"/>
        </w:rPr>
        <w:t>Segundo.-</w:t>
      </w:r>
      <w:r w:rsidRPr="00D3277C">
        <w:rPr>
          <w:rFonts w:ascii="Palatino Linotype" w:hAnsi="Palatino Linotype" w:cs="Arial"/>
          <w:i/>
          <w:sz w:val="22"/>
          <w:szCs w:val="22"/>
          <w:lang w:eastAsia="es-MX"/>
        </w:rPr>
        <w:t xml:space="preserve"> Para efectos de los </w:t>
      </w:r>
      <w:r w:rsidRPr="00D3277C">
        <w:rPr>
          <w:rFonts w:ascii="Palatino Linotype" w:hAnsi="Palatino Linotype" w:cs="Arial"/>
          <w:i/>
          <w:sz w:val="22"/>
          <w:szCs w:val="22"/>
        </w:rPr>
        <w:t>presentes</w:t>
      </w:r>
      <w:r w:rsidRPr="00D3277C">
        <w:rPr>
          <w:rFonts w:ascii="Palatino Linotype" w:hAnsi="Palatino Linotype" w:cs="Arial"/>
          <w:i/>
          <w:sz w:val="22"/>
          <w:szCs w:val="22"/>
          <w:lang w:eastAsia="es-MX"/>
        </w:rPr>
        <w:t xml:space="preserve"> Lineamientos Generales, se entenderá por:</w:t>
      </w:r>
    </w:p>
    <w:p w14:paraId="5230B710"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b/>
          <w:i/>
          <w:sz w:val="22"/>
          <w:szCs w:val="22"/>
          <w:lang w:eastAsia="es-MX"/>
        </w:rPr>
        <w:t>XVIII.</w:t>
      </w:r>
      <w:r w:rsidRPr="00D3277C">
        <w:rPr>
          <w:rFonts w:ascii="Palatino Linotype" w:hAnsi="Palatino Linotype" w:cs="Arial"/>
          <w:i/>
          <w:sz w:val="22"/>
          <w:szCs w:val="22"/>
          <w:lang w:eastAsia="es-MX"/>
        </w:rPr>
        <w:t xml:space="preserve"> </w:t>
      </w:r>
      <w:r w:rsidRPr="00D3277C">
        <w:rPr>
          <w:rFonts w:ascii="Palatino Linotype" w:hAnsi="Palatino Linotype" w:cs="Arial"/>
          <w:b/>
          <w:i/>
          <w:sz w:val="22"/>
          <w:szCs w:val="22"/>
          <w:lang w:eastAsia="es-MX"/>
        </w:rPr>
        <w:t>Versión pública:</w:t>
      </w:r>
      <w:r w:rsidRPr="00D3277C">
        <w:rPr>
          <w:rFonts w:ascii="Palatino Linotype" w:hAnsi="Palatino Linotype" w:cs="Arial"/>
          <w:i/>
          <w:sz w:val="22"/>
          <w:szCs w:val="22"/>
          <w:lang w:eastAsia="es-MX"/>
        </w:rPr>
        <w:t xml:space="preserve"> El </w:t>
      </w:r>
      <w:r w:rsidRPr="00D3277C">
        <w:rPr>
          <w:rFonts w:ascii="Palatino Linotype" w:hAnsi="Palatino Linotype" w:cs="Arial"/>
          <w:bCs/>
          <w:i/>
          <w:noProof/>
          <w:sz w:val="22"/>
          <w:szCs w:val="22"/>
        </w:rPr>
        <w:t>documento</w:t>
      </w:r>
      <w:r w:rsidRPr="00D3277C">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3277C">
        <w:rPr>
          <w:rFonts w:ascii="Palatino Linotype" w:hAnsi="Palatino Linotype" w:cs="Arial"/>
          <w:b/>
          <w:i/>
          <w:sz w:val="22"/>
          <w:szCs w:val="22"/>
          <w:lang w:eastAsia="es-MX"/>
        </w:rPr>
        <w:t>fundando y motivando la</w:t>
      </w:r>
      <w:r w:rsidRPr="00D3277C">
        <w:rPr>
          <w:rFonts w:ascii="Palatino Linotype" w:hAnsi="Palatino Linotype" w:cs="Arial"/>
          <w:i/>
          <w:sz w:val="22"/>
          <w:szCs w:val="22"/>
          <w:lang w:eastAsia="es-MX"/>
        </w:rPr>
        <w:t xml:space="preserve"> reserva o </w:t>
      </w:r>
      <w:r w:rsidRPr="00D3277C">
        <w:rPr>
          <w:rFonts w:ascii="Palatino Linotype" w:hAnsi="Palatino Linotype" w:cs="Arial"/>
          <w:b/>
          <w:i/>
          <w:sz w:val="22"/>
          <w:szCs w:val="22"/>
          <w:lang w:eastAsia="es-MX"/>
        </w:rPr>
        <w:t>confidencialidad</w:t>
      </w:r>
      <w:r w:rsidRPr="00D3277C">
        <w:rPr>
          <w:rFonts w:ascii="Palatino Linotype" w:hAnsi="Palatino Linotype" w:cs="Arial"/>
          <w:i/>
          <w:sz w:val="22"/>
          <w:szCs w:val="22"/>
          <w:lang w:eastAsia="es-MX"/>
        </w:rPr>
        <w:t xml:space="preserve">, a través de la resolución que para tal efecto emita el </w:t>
      </w:r>
      <w:r w:rsidRPr="00D3277C">
        <w:rPr>
          <w:rFonts w:ascii="Palatino Linotype" w:hAnsi="Palatino Linotype" w:cs="Arial"/>
          <w:bCs/>
          <w:i/>
          <w:noProof/>
          <w:sz w:val="22"/>
          <w:szCs w:val="22"/>
        </w:rPr>
        <w:t>Comité</w:t>
      </w:r>
      <w:r w:rsidRPr="00D3277C">
        <w:rPr>
          <w:rFonts w:ascii="Palatino Linotype" w:hAnsi="Palatino Linotype" w:cs="Arial"/>
          <w:i/>
          <w:sz w:val="22"/>
          <w:szCs w:val="22"/>
          <w:lang w:eastAsia="es-MX"/>
        </w:rPr>
        <w:t xml:space="preserve"> de Transparencia.</w:t>
      </w:r>
    </w:p>
    <w:p w14:paraId="31EBCFEF"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b/>
          <w:i/>
          <w:sz w:val="22"/>
          <w:szCs w:val="22"/>
          <w:lang w:eastAsia="es-MX"/>
        </w:rPr>
        <w:t>Cuarto.</w:t>
      </w:r>
      <w:r w:rsidRPr="00D3277C">
        <w:rPr>
          <w:rFonts w:ascii="Palatino Linotype" w:hAnsi="Palatino Linotype" w:cs="Arial"/>
          <w:i/>
          <w:sz w:val="22"/>
          <w:szCs w:val="22"/>
          <w:lang w:eastAsia="es-MX"/>
        </w:rPr>
        <w:t xml:space="preserve"> </w:t>
      </w:r>
      <w:r w:rsidRPr="00D3277C">
        <w:rPr>
          <w:rFonts w:ascii="Palatino Linotype" w:hAnsi="Palatino Linotype" w:cs="Arial"/>
          <w:b/>
          <w:i/>
          <w:sz w:val="22"/>
          <w:szCs w:val="22"/>
          <w:lang w:eastAsia="es-MX"/>
        </w:rPr>
        <w:t>Para clasificar la información como</w:t>
      </w:r>
      <w:r w:rsidRPr="00D3277C">
        <w:rPr>
          <w:rFonts w:ascii="Palatino Linotype" w:hAnsi="Palatino Linotype" w:cs="Arial"/>
          <w:i/>
          <w:sz w:val="22"/>
          <w:szCs w:val="22"/>
          <w:lang w:eastAsia="es-MX"/>
        </w:rPr>
        <w:t xml:space="preserve"> reservada o </w:t>
      </w:r>
      <w:r w:rsidRPr="00D3277C">
        <w:rPr>
          <w:rFonts w:ascii="Palatino Linotype" w:hAnsi="Palatino Linotype" w:cs="Arial"/>
          <w:b/>
          <w:i/>
          <w:sz w:val="22"/>
          <w:szCs w:val="22"/>
          <w:lang w:eastAsia="es-MX"/>
        </w:rPr>
        <w:t xml:space="preserve">confidencial, de manera total o parcial, el titular del </w:t>
      </w:r>
      <w:r w:rsidRPr="00D3277C">
        <w:rPr>
          <w:rFonts w:ascii="Palatino Linotype" w:hAnsi="Palatino Linotype" w:cs="Arial"/>
          <w:b/>
          <w:bCs/>
          <w:i/>
          <w:noProof/>
          <w:sz w:val="22"/>
          <w:szCs w:val="22"/>
        </w:rPr>
        <w:t>área</w:t>
      </w:r>
      <w:r w:rsidRPr="00D3277C">
        <w:rPr>
          <w:rFonts w:ascii="Palatino Linotype" w:hAnsi="Palatino Linotype" w:cs="Arial"/>
          <w:b/>
          <w:i/>
          <w:sz w:val="22"/>
          <w:szCs w:val="22"/>
          <w:lang w:eastAsia="es-MX"/>
        </w:rPr>
        <w:t xml:space="preserve"> del sujeto </w:t>
      </w:r>
      <w:r w:rsidRPr="00D3277C">
        <w:rPr>
          <w:rFonts w:ascii="Palatino Linotype" w:hAnsi="Palatino Linotype" w:cs="Arial"/>
          <w:b/>
          <w:i/>
          <w:sz w:val="22"/>
          <w:szCs w:val="22"/>
        </w:rPr>
        <w:t>obligado</w:t>
      </w:r>
      <w:r w:rsidRPr="00D3277C">
        <w:rPr>
          <w:rFonts w:ascii="Palatino Linotype" w:hAnsi="Palatino Linotype" w:cs="Arial"/>
          <w:b/>
          <w:i/>
          <w:sz w:val="22"/>
          <w:szCs w:val="22"/>
          <w:lang w:eastAsia="es-MX"/>
        </w:rPr>
        <w:t xml:space="preserve"> deberá atender lo dispuesto por el Título Sexto de la Ley General</w:t>
      </w:r>
      <w:r w:rsidRPr="00D3277C">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E94C59D"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i/>
          <w:sz w:val="22"/>
          <w:szCs w:val="22"/>
          <w:lang w:eastAsia="es-MX"/>
        </w:rPr>
        <w:t xml:space="preserve">Los sujetos obligados deberán aplicar, de manera estricta, las excepciones al derecho de acceso a la </w:t>
      </w:r>
      <w:r w:rsidRPr="00D3277C">
        <w:rPr>
          <w:rFonts w:ascii="Palatino Linotype" w:hAnsi="Palatino Linotype" w:cs="Arial"/>
          <w:bCs/>
          <w:i/>
          <w:noProof/>
          <w:sz w:val="22"/>
          <w:szCs w:val="22"/>
        </w:rPr>
        <w:t>información</w:t>
      </w:r>
      <w:r w:rsidRPr="00D3277C">
        <w:rPr>
          <w:rFonts w:ascii="Palatino Linotype" w:hAnsi="Palatino Linotype" w:cs="Arial"/>
          <w:i/>
          <w:sz w:val="22"/>
          <w:szCs w:val="22"/>
          <w:lang w:eastAsia="es-MX"/>
        </w:rPr>
        <w:t xml:space="preserve"> y sólo </w:t>
      </w:r>
      <w:r w:rsidRPr="00D3277C">
        <w:rPr>
          <w:rFonts w:ascii="Palatino Linotype" w:hAnsi="Palatino Linotype" w:cs="Arial"/>
          <w:i/>
          <w:sz w:val="22"/>
          <w:szCs w:val="22"/>
        </w:rPr>
        <w:t>podrán</w:t>
      </w:r>
      <w:r w:rsidRPr="00D3277C">
        <w:rPr>
          <w:rFonts w:ascii="Palatino Linotype" w:hAnsi="Palatino Linotype" w:cs="Arial"/>
          <w:i/>
          <w:sz w:val="22"/>
          <w:szCs w:val="22"/>
          <w:lang w:eastAsia="es-MX"/>
        </w:rPr>
        <w:t xml:space="preserve"> invocarlas cuando acrediten su procedencia.</w:t>
      </w:r>
    </w:p>
    <w:p w14:paraId="6C6DDDF1"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b/>
          <w:i/>
          <w:sz w:val="22"/>
          <w:szCs w:val="22"/>
          <w:lang w:eastAsia="es-MX"/>
        </w:rPr>
        <w:t>Quinto.</w:t>
      </w:r>
      <w:r w:rsidRPr="00D3277C">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3277C">
        <w:rPr>
          <w:rFonts w:ascii="Palatino Linotype" w:hAnsi="Palatino Linotype" w:cs="Arial"/>
          <w:i/>
          <w:sz w:val="22"/>
          <w:szCs w:val="22"/>
        </w:rPr>
        <w:t>corresponderá</w:t>
      </w:r>
      <w:r w:rsidRPr="00D3277C">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DE85272"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b/>
          <w:i/>
          <w:sz w:val="22"/>
          <w:szCs w:val="22"/>
          <w:lang w:eastAsia="es-MX"/>
        </w:rPr>
        <w:t>Sexto.</w:t>
      </w:r>
      <w:r w:rsidRPr="00D3277C">
        <w:rPr>
          <w:rFonts w:ascii="Palatino Linotype" w:hAnsi="Palatino Linotype" w:cs="Arial"/>
          <w:i/>
          <w:sz w:val="22"/>
          <w:szCs w:val="22"/>
          <w:lang w:eastAsia="es-MX"/>
        </w:rPr>
        <w:t xml:space="preserve"> Los sujetos obligados no podrán emitir acuerdos de carácter general ni particular que clasifiquen </w:t>
      </w:r>
      <w:r w:rsidRPr="00D3277C">
        <w:rPr>
          <w:rFonts w:ascii="Palatino Linotype" w:hAnsi="Palatino Linotype" w:cs="Arial"/>
          <w:bCs/>
          <w:i/>
          <w:noProof/>
          <w:sz w:val="22"/>
          <w:szCs w:val="22"/>
        </w:rPr>
        <w:t>documentos</w:t>
      </w:r>
      <w:r w:rsidRPr="00D3277C">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64AFCED5" w14:textId="77777777" w:rsidR="008F7779" w:rsidRPr="00D3277C" w:rsidRDefault="008F7779" w:rsidP="008F7779">
      <w:pPr>
        <w:ind w:left="851" w:right="902"/>
        <w:jc w:val="both"/>
        <w:rPr>
          <w:rFonts w:ascii="Palatino Linotype" w:hAnsi="Palatino Linotype" w:cs="Arial"/>
          <w:i/>
          <w:sz w:val="22"/>
          <w:szCs w:val="22"/>
          <w:lang w:eastAsia="es-MX"/>
        </w:rPr>
      </w:pPr>
      <w:r w:rsidRPr="00D3277C">
        <w:rPr>
          <w:rFonts w:ascii="Palatino Linotype" w:hAnsi="Palatino Linotype" w:cs="Arial"/>
          <w:i/>
          <w:sz w:val="22"/>
          <w:szCs w:val="22"/>
          <w:lang w:eastAsia="es-MX"/>
        </w:rPr>
        <w:t xml:space="preserve">La clasificación de </w:t>
      </w:r>
      <w:r w:rsidRPr="00D3277C">
        <w:rPr>
          <w:rFonts w:ascii="Palatino Linotype" w:hAnsi="Palatino Linotype" w:cs="Arial"/>
          <w:i/>
          <w:sz w:val="22"/>
          <w:szCs w:val="22"/>
        </w:rPr>
        <w:t>información</w:t>
      </w:r>
      <w:r w:rsidRPr="00D3277C">
        <w:rPr>
          <w:rFonts w:ascii="Palatino Linotype" w:hAnsi="Palatino Linotype" w:cs="Arial"/>
          <w:i/>
          <w:sz w:val="22"/>
          <w:szCs w:val="22"/>
          <w:lang w:eastAsia="es-MX"/>
        </w:rPr>
        <w:t xml:space="preserve"> se realizará conforme a un análisis caso por caso, mediante la aplicación </w:t>
      </w:r>
      <w:r w:rsidRPr="00D3277C">
        <w:rPr>
          <w:rFonts w:ascii="Palatino Linotype" w:hAnsi="Palatino Linotype" w:cs="Arial"/>
          <w:bCs/>
          <w:i/>
          <w:noProof/>
          <w:sz w:val="22"/>
          <w:szCs w:val="22"/>
        </w:rPr>
        <w:t>de</w:t>
      </w:r>
      <w:r w:rsidRPr="00D3277C">
        <w:rPr>
          <w:rFonts w:ascii="Palatino Linotype" w:hAnsi="Palatino Linotype" w:cs="Arial"/>
          <w:i/>
          <w:sz w:val="22"/>
          <w:szCs w:val="22"/>
          <w:lang w:eastAsia="es-MX"/>
        </w:rPr>
        <w:t xml:space="preserve"> la prueba de daño y de interés público.</w:t>
      </w:r>
    </w:p>
    <w:p w14:paraId="479E9F0A"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b/>
          <w:i/>
          <w:sz w:val="22"/>
          <w:szCs w:val="22"/>
          <w:lang w:eastAsia="es-MX"/>
        </w:rPr>
        <w:t>Séptimo.</w:t>
      </w:r>
      <w:r w:rsidRPr="00D3277C">
        <w:rPr>
          <w:rFonts w:ascii="Palatino Linotype" w:hAnsi="Palatino Linotype" w:cs="Arial"/>
          <w:i/>
          <w:sz w:val="22"/>
          <w:szCs w:val="22"/>
          <w:lang w:eastAsia="es-MX"/>
        </w:rPr>
        <w:t xml:space="preserve"> La clasificación </w:t>
      </w:r>
      <w:r w:rsidRPr="00D3277C">
        <w:rPr>
          <w:rFonts w:ascii="Palatino Linotype" w:hAnsi="Palatino Linotype" w:cs="Arial"/>
          <w:bCs/>
          <w:i/>
          <w:noProof/>
          <w:sz w:val="22"/>
          <w:szCs w:val="22"/>
        </w:rPr>
        <w:t>de</w:t>
      </w:r>
      <w:r w:rsidRPr="00D3277C">
        <w:rPr>
          <w:rFonts w:ascii="Palatino Linotype" w:hAnsi="Palatino Linotype" w:cs="Arial"/>
          <w:i/>
          <w:sz w:val="22"/>
          <w:szCs w:val="22"/>
          <w:lang w:eastAsia="es-MX"/>
        </w:rPr>
        <w:t xml:space="preserve"> la </w:t>
      </w:r>
      <w:r w:rsidRPr="00D3277C">
        <w:rPr>
          <w:rFonts w:ascii="Palatino Linotype" w:hAnsi="Palatino Linotype" w:cs="Arial"/>
          <w:i/>
          <w:sz w:val="22"/>
          <w:szCs w:val="22"/>
        </w:rPr>
        <w:t>información</w:t>
      </w:r>
      <w:r w:rsidRPr="00D3277C">
        <w:rPr>
          <w:rFonts w:ascii="Palatino Linotype" w:hAnsi="Palatino Linotype" w:cs="Arial"/>
          <w:i/>
          <w:sz w:val="22"/>
          <w:szCs w:val="22"/>
          <w:lang w:eastAsia="es-MX"/>
        </w:rPr>
        <w:t xml:space="preserve"> se llevará a cabo en el momento en que:</w:t>
      </w:r>
    </w:p>
    <w:p w14:paraId="2B481E6C"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b/>
          <w:i/>
          <w:sz w:val="22"/>
          <w:szCs w:val="22"/>
          <w:lang w:eastAsia="es-MX"/>
        </w:rPr>
        <w:t>I.</w:t>
      </w:r>
      <w:r w:rsidRPr="00D3277C">
        <w:rPr>
          <w:rFonts w:ascii="Palatino Linotype" w:hAnsi="Palatino Linotype" w:cs="Arial"/>
          <w:i/>
          <w:sz w:val="22"/>
          <w:szCs w:val="22"/>
          <w:lang w:eastAsia="es-MX"/>
        </w:rPr>
        <w:t xml:space="preserve"> Se reciba una solicitud de acceso a la información;</w:t>
      </w:r>
    </w:p>
    <w:p w14:paraId="08C3DC45"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b/>
          <w:i/>
          <w:sz w:val="22"/>
          <w:szCs w:val="22"/>
          <w:lang w:eastAsia="es-MX"/>
        </w:rPr>
        <w:t>II.</w:t>
      </w:r>
      <w:r w:rsidRPr="00D3277C">
        <w:rPr>
          <w:rFonts w:ascii="Palatino Linotype" w:hAnsi="Palatino Linotype" w:cs="Arial"/>
          <w:i/>
          <w:sz w:val="22"/>
          <w:szCs w:val="22"/>
          <w:lang w:eastAsia="es-MX"/>
        </w:rPr>
        <w:t xml:space="preserve"> Se determine </w:t>
      </w:r>
      <w:r w:rsidRPr="00D3277C">
        <w:rPr>
          <w:rFonts w:ascii="Palatino Linotype" w:hAnsi="Palatino Linotype" w:cs="Arial"/>
          <w:bCs/>
          <w:i/>
          <w:noProof/>
          <w:sz w:val="22"/>
          <w:szCs w:val="22"/>
        </w:rPr>
        <w:t>mediante</w:t>
      </w:r>
      <w:r w:rsidRPr="00D3277C">
        <w:rPr>
          <w:rFonts w:ascii="Palatino Linotype" w:hAnsi="Palatino Linotype" w:cs="Arial"/>
          <w:i/>
          <w:sz w:val="22"/>
          <w:szCs w:val="22"/>
          <w:lang w:eastAsia="es-MX"/>
        </w:rPr>
        <w:t xml:space="preserve"> resolución de autoridad competente, o</w:t>
      </w:r>
    </w:p>
    <w:p w14:paraId="5CE5FE09"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b/>
          <w:i/>
          <w:sz w:val="22"/>
          <w:szCs w:val="22"/>
          <w:lang w:eastAsia="es-MX"/>
        </w:rPr>
        <w:lastRenderedPageBreak/>
        <w:t>III.</w:t>
      </w:r>
      <w:r w:rsidRPr="00D3277C">
        <w:rPr>
          <w:rFonts w:ascii="Palatino Linotype" w:hAnsi="Palatino Linotype" w:cs="Arial"/>
          <w:i/>
          <w:sz w:val="22"/>
          <w:szCs w:val="22"/>
          <w:lang w:eastAsia="es-MX"/>
        </w:rPr>
        <w:t xml:space="preserve"> Se generen </w:t>
      </w:r>
      <w:r w:rsidRPr="00D3277C">
        <w:rPr>
          <w:rFonts w:ascii="Palatino Linotype" w:hAnsi="Palatino Linotype" w:cs="Arial"/>
          <w:bCs/>
          <w:i/>
          <w:noProof/>
          <w:sz w:val="22"/>
          <w:szCs w:val="22"/>
        </w:rPr>
        <w:t>versiones</w:t>
      </w:r>
      <w:r w:rsidRPr="00D3277C">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7E4F773B"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i/>
          <w:sz w:val="22"/>
          <w:szCs w:val="22"/>
          <w:lang w:eastAsia="es-MX"/>
        </w:rPr>
        <w:t xml:space="preserve">Los titulares de las áreas deberán revisar la clasificación al momento de la recepción de una solicitud de </w:t>
      </w:r>
      <w:r w:rsidRPr="00D3277C">
        <w:rPr>
          <w:rFonts w:ascii="Palatino Linotype" w:hAnsi="Palatino Linotype" w:cs="Arial"/>
          <w:bCs/>
          <w:i/>
          <w:noProof/>
          <w:sz w:val="22"/>
          <w:szCs w:val="22"/>
        </w:rPr>
        <w:t>acceso</w:t>
      </w:r>
      <w:r w:rsidRPr="00D3277C">
        <w:rPr>
          <w:rFonts w:ascii="Palatino Linotype" w:hAnsi="Palatino Linotype" w:cs="Arial"/>
          <w:i/>
          <w:sz w:val="22"/>
          <w:szCs w:val="22"/>
          <w:lang w:eastAsia="es-MX"/>
        </w:rPr>
        <w:t xml:space="preserve"> a la información, para verificar si encuadra en una causal de reserva o de confidencialidad.</w:t>
      </w:r>
    </w:p>
    <w:p w14:paraId="499E1C14"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b/>
          <w:i/>
          <w:sz w:val="22"/>
          <w:szCs w:val="22"/>
          <w:lang w:eastAsia="es-MX"/>
        </w:rPr>
        <w:t>Octavo.</w:t>
      </w:r>
      <w:r w:rsidRPr="00D3277C">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3277C">
        <w:rPr>
          <w:rFonts w:ascii="Palatino Linotype" w:hAnsi="Palatino Linotype" w:cs="Arial"/>
          <w:bCs/>
          <w:i/>
          <w:noProof/>
          <w:sz w:val="22"/>
          <w:szCs w:val="22"/>
        </w:rPr>
        <w:t>expresamente</w:t>
      </w:r>
      <w:r w:rsidRPr="00D3277C">
        <w:rPr>
          <w:rFonts w:ascii="Palatino Linotype" w:hAnsi="Palatino Linotype" w:cs="Arial"/>
          <w:i/>
          <w:sz w:val="22"/>
          <w:szCs w:val="22"/>
          <w:lang w:eastAsia="es-MX"/>
        </w:rPr>
        <w:t xml:space="preserve"> le otorga el carácter de reservada o confidencial.</w:t>
      </w:r>
    </w:p>
    <w:p w14:paraId="51A7F8AA" w14:textId="77777777" w:rsidR="008F7779" w:rsidRPr="00D3277C" w:rsidRDefault="008F7779" w:rsidP="008F7779">
      <w:pPr>
        <w:autoSpaceDE w:val="0"/>
        <w:autoSpaceDN w:val="0"/>
        <w:adjustRightInd w:val="0"/>
        <w:ind w:left="851" w:right="902"/>
        <w:jc w:val="both"/>
        <w:rPr>
          <w:rFonts w:ascii="Palatino Linotype" w:hAnsi="Palatino Linotype" w:cs="Arial"/>
          <w:bCs/>
          <w:i/>
          <w:noProof/>
          <w:sz w:val="22"/>
          <w:szCs w:val="22"/>
        </w:rPr>
      </w:pPr>
      <w:r w:rsidRPr="00D3277C">
        <w:rPr>
          <w:rFonts w:ascii="Palatino Linotype" w:hAnsi="Palatino Linotype" w:cs="Arial"/>
          <w:i/>
          <w:sz w:val="22"/>
          <w:szCs w:val="22"/>
          <w:lang w:eastAsia="es-MX"/>
        </w:rPr>
        <w:t xml:space="preserve">Para </w:t>
      </w:r>
      <w:r w:rsidRPr="00D3277C">
        <w:rPr>
          <w:rFonts w:ascii="Palatino Linotype" w:hAnsi="Palatino Linotype" w:cs="Arial"/>
          <w:bCs/>
          <w:i/>
          <w:noProof/>
          <w:sz w:val="22"/>
          <w:szCs w:val="22"/>
        </w:rPr>
        <w:t xml:space="preserve">motivar la clasificación se deberán señalar las razones o circunstancias especiales que lo </w:t>
      </w:r>
      <w:r w:rsidRPr="00D3277C">
        <w:rPr>
          <w:rFonts w:ascii="Palatino Linotype" w:hAnsi="Palatino Linotype" w:cs="Arial"/>
          <w:i/>
          <w:sz w:val="22"/>
          <w:szCs w:val="22"/>
          <w:lang w:eastAsia="es-MX"/>
        </w:rPr>
        <w:t>llevaron</w:t>
      </w:r>
      <w:r w:rsidRPr="00D3277C">
        <w:rPr>
          <w:rFonts w:ascii="Palatino Linotype" w:hAnsi="Palatino Linotype" w:cs="Arial"/>
          <w:bCs/>
          <w:i/>
          <w:noProof/>
          <w:sz w:val="22"/>
          <w:szCs w:val="22"/>
        </w:rPr>
        <w:t xml:space="preserve"> a concluir que el caso particular se ajusta al supuesto previsto por la norma legal invocada como fundamento.</w:t>
      </w:r>
    </w:p>
    <w:p w14:paraId="33FB83F3" w14:textId="77777777" w:rsidR="008F7779" w:rsidRPr="00D3277C" w:rsidRDefault="008F7779" w:rsidP="008F7779">
      <w:pPr>
        <w:autoSpaceDE w:val="0"/>
        <w:autoSpaceDN w:val="0"/>
        <w:adjustRightInd w:val="0"/>
        <w:ind w:left="851" w:right="902"/>
        <w:jc w:val="both"/>
        <w:rPr>
          <w:rFonts w:ascii="Palatino Linotype" w:hAnsi="Palatino Linotype" w:cs="Arial"/>
          <w:bCs/>
          <w:i/>
          <w:noProof/>
          <w:sz w:val="22"/>
          <w:szCs w:val="22"/>
        </w:rPr>
      </w:pPr>
      <w:r w:rsidRPr="00D3277C">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3277C">
        <w:rPr>
          <w:rFonts w:ascii="Palatino Linotype" w:hAnsi="Palatino Linotype" w:cs="Arial"/>
          <w:i/>
          <w:sz w:val="22"/>
          <w:szCs w:val="22"/>
          <w:lang w:eastAsia="es-MX"/>
        </w:rPr>
        <w:t>de</w:t>
      </w:r>
      <w:r w:rsidRPr="00D3277C">
        <w:rPr>
          <w:rFonts w:ascii="Palatino Linotype" w:hAnsi="Palatino Linotype" w:cs="Arial"/>
          <w:bCs/>
          <w:i/>
          <w:noProof/>
          <w:sz w:val="22"/>
          <w:szCs w:val="22"/>
        </w:rPr>
        <w:t xml:space="preserve"> </w:t>
      </w:r>
      <w:r w:rsidRPr="00D3277C">
        <w:rPr>
          <w:rFonts w:ascii="Palatino Linotype" w:hAnsi="Palatino Linotype" w:cs="Arial"/>
          <w:i/>
          <w:sz w:val="22"/>
          <w:szCs w:val="22"/>
          <w:lang w:eastAsia="es-MX"/>
        </w:rPr>
        <w:t>reserva</w:t>
      </w:r>
      <w:r w:rsidRPr="00D3277C">
        <w:rPr>
          <w:rFonts w:ascii="Palatino Linotype" w:hAnsi="Palatino Linotype" w:cs="Arial"/>
          <w:bCs/>
          <w:i/>
          <w:noProof/>
          <w:sz w:val="22"/>
          <w:szCs w:val="22"/>
        </w:rPr>
        <w:t>.</w:t>
      </w:r>
    </w:p>
    <w:p w14:paraId="5301D439" w14:textId="77777777" w:rsidR="008F7779" w:rsidRPr="00D3277C" w:rsidRDefault="008F7779" w:rsidP="008F7779">
      <w:pPr>
        <w:autoSpaceDE w:val="0"/>
        <w:autoSpaceDN w:val="0"/>
        <w:adjustRightInd w:val="0"/>
        <w:ind w:left="851" w:right="902"/>
        <w:jc w:val="both"/>
        <w:rPr>
          <w:rFonts w:ascii="Palatino Linotype" w:hAnsi="Palatino Linotype" w:cs="Arial"/>
          <w:bCs/>
          <w:i/>
          <w:noProof/>
          <w:sz w:val="22"/>
          <w:szCs w:val="22"/>
        </w:rPr>
      </w:pPr>
      <w:r w:rsidRPr="00D3277C">
        <w:rPr>
          <w:rFonts w:ascii="Palatino Linotype" w:hAnsi="Palatino Linotype" w:cs="Arial"/>
          <w:i/>
          <w:sz w:val="22"/>
          <w:szCs w:val="22"/>
          <w:lang w:eastAsia="es-MX"/>
        </w:rPr>
        <w:t>Tratándose</w:t>
      </w:r>
      <w:r w:rsidRPr="00D3277C">
        <w:rPr>
          <w:rFonts w:ascii="Palatino Linotype" w:hAnsi="Palatino Linotype" w:cs="Arial"/>
          <w:bCs/>
          <w:i/>
          <w:noProof/>
          <w:sz w:val="22"/>
          <w:szCs w:val="22"/>
        </w:rPr>
        <w:t xml:space="preserve"> de información clasificada como confidencial respecto de la cual se haya </w:t>
      </w:r>
      <w:r w:rsidRPr="00D3277C">
        <w:rPr>
          <w:rFonts w:ascii="Palatino Linotype" w:hAnsi="Palatino Linotype" w:cs="Arial"/>
          <w:i/>
          <w:sz w:val="22"/>
          <w:szCs w:val="22"/>
          <w:lang w:eastAsia="es-MX"/>
        </w:rPr>
        <w:t>determinado</w:t>
      </w:r>
      <w:r w:rsidRPr="00D3277C">
        <w:rPr>
          <w:rFonts w:ascii="Palatino Linotype" w:hAnsi="Palatino Linotype" w:cs="Arial"/>
          <w:bCs/>
          <w:i/>
          <w:noProof/>
          <w:sz w:val="22"/>
          <w:szCs w:val="22"/>
        </w:rPr>
        <w:t xml:space="preserve"> </w:t>
      </w:r>
      <w:r w:rsidRPr="00D3277C">
        <w:rPr>
          <w:rFonts w:ascii="Palatino Linotype" w:hAnsi="Palatino Linotype" w:cs="Arial"/>
          <w:i/>
          <w:sz w:val="22"/>
          <w:szCs w:val="22"/>
          <w:lang w:eastAsia="es-MX"/>
        </w:rPr>
        <w:t>su</w:t>
      </w:r>
      <w:r w:rsidRPr="00D3277C">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8376B79"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bCs/>
          <w:i/>
          <w:noProof/>
          <w:sz w:val="22"/>
          <w:szCs w:val="22"/>
        </w:rPr>
        <w:t>Los documentos contenidos</w:t>
      </w:r>
      <w:r w:rsidRPr="00D3277C">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5122AF7D"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b/>
          <w:i/>
          <w:sz w:val="22"/>
          <w:szCs w:val="22"/>
          <w:lang w:eastAsia="es-MX"/>
        </w:rPr>
        <w:t>Noveno.</w:t>
      </w:r>
      <w:r w:rsidRPr="00D3277C">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AB32088"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b/>
          <w:i/>
          <w:sz w:val="22"/>
          <w:szCs w:val="22"/>
          <w:lang w:eastAsia="es-MX"/>
        </w:rPr>
        <w:t>Décimo.</w:t>
      </w:r>
      <w:r w:rsidRPr="00D3277C">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3277C">
        <w:rPr>
          <w:rFonts w:ascii="Palatino Linotype" w:hAnsi="Palatino Linotype" w:cs="Arial"/>
          <w:i/>
          <w:sz w:val="22"/>
          <w:szCs w:val="22"/>
        </w:rPr>
        <w:t>documentos</w:t>
      </w:r>
      <w:r w:rsidRPr="00D3277C">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4F3DE3F"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3277C">
        <w:rPr>
          <w:rFonts w:ascii="Palatino Linotype" w:hAnsi="Palatino Linotype" w:cs="Arial"/>
          <w:i/>
          <w:sz w:val="22"/>
          <w:szCs w:val="22"/>
        </w:rPr>
        <w:t>que</w:t>
      </w:r>
      <w:r w:rsidRPr="00D3277C">
        <w:rPr>
          <w:rFonts w:ascii="Palatino Linotype" w:hAnsi="Palatino Linotype" w:cs="Arial"/>
          <w:i/>
          <w:sz w:val="22"/>
          <w:szCs w:val="22"/>
          <w:lang w:eastAsia="es-MX"/>
        </w:rPr>
        <w:t xml:space="preserve"> rija la actuación del sujeto obligado.</w:t>
      </w:r>
    </w:p>
    <w:p w14:paraId="1AA1CC63" w14:textId="77777777" w:rsidR="008F7779" w:rsidRPr="00D3277C" w:rsidRDefault="008F7779" w:rsidP="008F7779">
      <w:pPr>
        <w:autoSpaceDE w:val="0"/>
        <w:autoSpaceDN w:val="0"/>
        <w:adjustRightInd w:val="0"/>
        <w:ind w:left="851" w:right="902"/>
        <w:jc w:val="both"/>
        <w:rPr>
          <w:rFonts w:ascii="Palatino Linotype" w:hAnsi="Palatino Linotype" w:cs="Arial"/>
          <w:i/>
          <w:sz w:val="22"/>
          <w:szCs w:val="22"/>
          <w:lang w:eastAsia="es-MX"/>
        </w:rPr>
      </w:pPr>
      <w:r w:rsidRPr="00D3277C">
        <w:rPr>
          <w:rFonts w:ascii="Palatino Linotype" w:hAnsi="Palatino Linotype" w:cs="Arial"/>
          <w:b/>
          <w:i/>
          <w:sz w:val="22"/>
          <w:szCs w:val="22"/>
          <w:lang w:eastAsia="es-MX"/>
        </w:rPr>
        <w:t>Décimo primero.</w:t>
      </w:r>
      <w:r w:rsidRPr="00D3277C">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C2ABFF7" w14:textId="77777777" w:rsidR="008F7779" w:rsidRPr="00D3277C" w:rsidRDefault="008F7779" w:rsidP="008F7779">
      <w:pPr>
        <w:ind w:left="709" w:right="709"/>
        <w:contextualSpacing/>
        <w:jc w:val="center"/>
        <w:rPr>
          <w:rFonts w:ascii="Palatino Linotype" w:hAnsi="Palatino Linotype" w:cs="Arial"/>
          <w:b/>
          <w:i/>
          <w:sz w:val="22"/>
          <w:szCs w:val="22"/>
          <w:lang w:eastAsia="es-MX"/>
        </w:rPr>
      </w:pPr>
      <w:r w:rsidRPr="00D3277C">
        <w:rPr>
          <w:rFonts w:ascii="Palatino Linotype" w:hAnsi="Palatino Linotype" w:cs="Arial"/>
          <w:b/>
          <w:i/>
          <w:sz w:val="22"/>
          <w:szCs w:val="22"/>
          <w:lang w:eastAsia="es-MX"/>
        </w:rPr>
        <w:t>CAPÍTULO VIII</w:t>
      </w:r>
    </w:p>
    <w:p w14:paraId="1F1343F2" w14:textId="77777777" w:rsidR="008F7779" w:rsidRPr="00D3277C" w:rsidRDefault="008F7779" w:rsidP="008F7779">
      <w:pPr>
        <w:ind w:left="709" w:right="709"/>
        <w:contextualSpacing/>
        <w:jc w:val="center"/>
        <w:rPr>
          <w:rFonts w:ascii="Palatino Linotype" w:hAnsi="Palatino Linotype" w:cs="Arial"/>
          <w:b/>
          <w:i/>
          <w:sz w:val="22"/>
          <w:szCs w:val="22"/>
          <w:lang w:eastAsia="es-MX"/>
        </w:rPr>
      </w:pPr>
      <w:r w:rsidRPr="00D3277C">
        <w:rPr>
          <w:rFonts w:ascii="Palatino Linotype" w:hAnsi="Palatino Linotype" w:cs="Arial"/>
          <w:b/>
          <w:i/>
          <w:sz w:val="22"/>
          <w:szCs w:val="22"/>
          <w:lang w:eastAsia="es-MX"/>
        </w:rPr>
        <w:lastRenderedPageBreak/>
        <w:t>DE LA LEYENDA DE CLASIFICACIÓN</w:t>
      </w:r>
    </w:p>
    <w:p w14:paraId="41224CE4" w14:textId="77777777" w:rsidR="008F7779" w:rsidRPr="00D3277C" w:rsidRDefault="008F7779" w:rsidP="008F7779">
      <w:pPr>
        <w:ind w:left="850" w:right="901"/>
        <w:contextualSpacing/>
        <w:jc w:val="both"/>
        <w:rPr>
          <w:rFonts w:ascii="Palatino Linotype" w:hAnsi="Palatino Linotype" w:cs="Arial"/>
          <w:i/>
          <w:sz w:val="22"/>
          <w:szCs w:val="22"/>
          <w:lang w:eastAsia="es-MX"/>
        </w:rPr>
      </w:pPr>
      <w:r w:rsidRPr="00D3277C">
        <w:rPr>
          <w:rFonts w:ascii="Palatino Linotype" w:hAnsi="Palatino Linotype" w:cs="Arial"/>
          <w:b/>
          <w:i/>
          <w:sz w:val="22"/>
          <w:szCs w:val="22"/>
          <w:lang w:eastAsia="es-MX"/>
        </w:rPr>
        <w:t xml:space="preserve">Quincuagésimo. </w:t>
      </w:r>
      <w:r w:rsidRPr="00D3277C">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3277C">
        <w:rPr>
          <w:rFonts w:ascii="Palatino Linotype" w:hAnsi="Palatino Linotype" w:cs="Arial"/>
          <w:i/>
          <w:sz w:val="22"/>
          <w:szCs w:val="22"/>
          <w:lang w:eastAsia="es-MX"/>
        </w:rPr>
        <w:t xml:space="preserve"> para señalar la clasificación de documentos o expedientes, sin perjuicio de que establezcan los propios.</w:t>
      </w:r>
    </w:p>
    <w:p w14:paraId="5BECA696" w14:textId="77777777" w:rsidR="008F7779" w:rsidRPr="00D3277C" w:rsidRDefault="008F7779" w:rsidP="008F7779">
      <w:pPr>
        <w:ind w:left="850" w:right="901"/>
        <w:contextualSpacing/>
        <w:jc w:val="both"/>
        <w:rPr>
          <w:rFonts w:ascii="Palatino Linotype" w:hAnsi="Palatino Linotype" w:cs="Arial"/>
          <w:i/>
          <w:sz w:val="22"/>
          <w:szCs w:val="22"/>
          <w:lang w:eastAsia="es-MX"/>
        </w:rPr>
      </w:pPr>
      <w:r w:rsidRPr="00D3277C">
        <w:rPr>
          <w:rFonts w:ascii="Palatino Linotype" w:hAnsi="Palatino Linotype" w:cs="Arial"/>
          <w:i/>
          <w:sz w:val="22"/>
          <w:szCs w:val="22"/>
          <w:lang w:eastAsia="es-MX"/>
        </w:rPr>
        <w:t>[…]</w:t>
      </w:r>
    </w:p>
    <w:p w14:paraId="20BFA794" w14:textId="77777777" w:rsidR="008F7779" w:rsidRPr="00D3277C" w:rsidRDefault="008F7779" w:rsidP="008F7779">
      <w:pPr>
        <w:ind w:left="850" w:right="901"/>
        <w:contextualSpacing/>
        <w:jc w:val="both"/>
        <w:rPr>
          <w:rFonts w:ascii="Palatino Linotype" w:hAnsi="Palatino Linotype" w:cs="Arial"/>
          <w:i/>
          <w:sz w:val="22"/>
          <w:szCs w:val="22"/>
          <w:lang w:eastAsia="es-MX"/>
        </w:rPr>
      </w:pPr>
      <w:r w:rsidRPr="00D3277C">
        <w:rPr>
          <w:rFonts w:ascii="Palatino Linotype" w:hAnsi="Palatino Linotype" w:cs="Arial"/>
          <w:b/>
          <w:i/>
          <w:sz w:val="22"/>
          <w:szCs w:val="22"/>
          <w:lang w:eastAsia="es-MX"/>
        </w:rPr>
        <w:t xml:space="preserve">Quincuagésimo tercero. </w:t>
      </w:r>
      <w:r w:rsidRPr="00D3277C">
        <w:rPr>
          <w:rFonts w:ascii="Palatino Linotype" w:hAnsi="Palatino Linotype" w:cs="Arial"/>
          <w:b/>
          <w:i/>
          <w:sz w:val="22"/>
          <w:szCs w:val="22"/>
          <w:u w:val="single"/>
          <w:lang w:eastAsia="es-MX"/>
        </w:rPr>
        <w:t>El formato para señalar la clasificación parcial de un documento</w:t>
      </w:r>
      <w:r w:rsidRPr="00D3277C">
        <w:rPr>
          <w:rFonts w:ascii="Palatino Linotype" w:hAnsi="Palatino Linotype" w:cs="Arial"/>
          <w:i/>
          <w:sz w:val="22"/>
          <w:szCs w:val="22"/>
          <w:lang w:eastAsia="es-MX"/>
        </w:rPr>
        <w:t>, es el siguiente:</w:t>
      </w:r>
    </w:p>
    <w:p w14:paraId="738C9F7F" w14:textId="77777777" w:rsidR="008F7779" w:rsidRPr="00D3277C" w:rsidRDefault="008F7779" w:rsidP="008F7779">
      <w:pPr>
        <w:ind w:left="850" w:right="901"/>
        <w:contextualSpacing/>
        <w:jc w:val="both"/>
        <w:rPr>
          <w:rFonts w:ascii="Palatino Linotype" w:hAnsi="Palatino Linotype" w:cs="Arial"/>
          <w:i/>
          <w:sz w:val="22"/>
          <w:szCs w:val="22"/>
          <w:lang w:eastAsia="es-MX"/>
        </w:rPr>
      </w:pPr>
    </w:p>
    <w:tbl>
      <w:tblPr>
        <w:tblStyle w:val="Tablaconcuadrcula1111213"/>
        <w:tblW w:w="0" w:type="auto"/>
        <w:jc w:val="center"/>
        <w:tblLook w:val="04A0" w:firstRow="1" w:lastRow="0" w:firstColumn="1" w:lastColumn="0" w:noHBand="0" w:noVBand="1"/>
      </w:tblPr>
      <w:tblGrid>
        <w:gridCol w:w="1129"/>
        <w:gridCol w:w="1990"/>
        <w:gridCol w:w="4956"/>
      </w:tblGrid>
      <w:tr w:rsidR="00DD1613" w:rsidRPr="00D3277C" w14:paraId="0F013EE9" w14:textId="77777777" w:rsidTr="008F7779">
        <w:trPr>
          <w:jc w:val="center"/>
        </w:trPr>
        <w:tc>
          <w:tcPr>
            <w:tcW w:w="1129" w:type="dxa"/>
            <w:tcBorders>
              <w:top w:val="single" w:sz="4" w:space="0" w:color="auto"/>
              <w:left w:val="single" w:sz="4" w:space="0" w:color="auto"/>
              <w:bottom w:val="single" w:sz="4" w:space="0" w:color="auto"/>
              <w:right w:val="single" w:sz="4" w:space="0" w:color="auto"/>
            </w:tcBorders>
          </w:tcPr>
          <w:p w14:paraId="74CFB6F5" w14:textId="77777777" w:rsidR="008F7779" w:rsidRPr="00D3277C" w:rsidRDefault="008F7779">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FAABD87" w14:textId="77777777" w:rsidR="008F7779" w:rsidRPr="00D3277C" w:rsidRDefault="008F7779">
            <w:pPr>
              <w:jc w:val="center"/>
              <w:rPr>
                <w:rFonts w:ascii="Palatino Linotype" w:hAnsi="Palatino Linotype"/>
                <w:b/>
                <w:i/>
                <w:lang w:val="es-ES_tradnl"/>
              </w:rPr>
            </w:pPr>
            <w:r w:rsidRPr="00D3277C">
              <w:rPr>
                <w:rFonts w:ascii="Palatino Linotype" w:hAnsi="Palatino Linotype"/>
                <w:b/>
                <w:i/>
                <w:lang w:val="es-ES_tradnl"/>
              </w:rPr>
              <w:t>Concepto</w:t>
            </w:r>
          </w:p>
        </w:tc>
        <w:tc>
          <w:tcPr>
            <w:tcW w:w="4956" w:type="dxa"/>
            <w:tcBorders>
              <w:top w:val="single" w:sz="4" w:space="0" w:color="auto"/>
              <w:left w:val="single" w:sz="4" w:space="0" w:color="auto"/>
              <w:bottom w:val="single" w:sz="4" w:space="0" w:color="auto"/>
              <w:right w:val="single" w:sz="4" w:space="0" w:color="auto"/>
            </w:tcBorders>
            <w:hideMark/>
          </w:tcPr>
          <w:p w14:paraId="3435CCDE" w14:textId="77777777" w:rsidR="008F7779" w:rsidRPr="00D3277C" w:rsidRDefault="008F7779">
            <w:pPr>
              <w:jc w:val="center"/>
              <w:rPr>
                <w:rFonts w:ascii="Palatino Linotype" w:hAnsi="Palatino Linotype"/>
                <w:b/>
                <w:i/>
                <w:lang w:val="es-ES_tradnl"/>
              </w:rPr>
            </w:pPr>
            <w:r w:rsidRPr="00D3277C">
              <w:rPr>
                <w:rFonts w:ascii="Palatino Linotype" w:hAnsi="Palatino Linotype"/>
                <w:b/>
                <w:i/>
                <w:lang w:val="es-ES_tradnl"/>
              </w:rPr>
              <w:t>Dónde:</w:t>
            </w:r>
          </w:p>
        </w:tc>
      </w:tr>
      <w:tr w:rsidR="00DD1613" w:rsidRPr="00D3277C" w14:paraId="2C0EFC85" w14:textId="77777777" w:rsidTr="008F7779">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DD73774" w14:textId="77777777" w:rsidR="008F7779" w:rsidRPr="00D3277C" w:rsidRDefault="008F7779">
            <w:pPr>
              <w:jc w:val="center"/>
              <w:rPr>
                <w:rFonts w:ascii="Palatino Linotype" w:hAnsi="Palatino Linotype" w:cs="Arial"/>
                <w:b/>
                <w:i/>
                <w:lang w:val="es-ES_tradnl" w:eastAsia="es-MX"/>
              </w:rPr>
            </w:pPr>
            <w:r w:rsidRPr="00D3277C">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04772992" w14:textId="77777777" w:rsidR="008F7779" w:rsidRPr="00D3277C" w:rsidRDefault="008F7779">
            <w:pPr>
              <w:jc w:val="center"/>
              <w:rPr>
                <w:rFonts w:ascii="Palatino Linotype" w:hAnsi="Palatino Linotype" w:cs="Arial"/>
                <w:i/>
                <w:lang w:val="es-ES_tradnl" w:eastAsia="es-MX"/>
              </w:rPr>
            </w:pPr>
            <w:r w:rsidRPr="00D3277C">
              <w:rPr>
                <w:rFonts w:ascii="Palatino Linotype" w:hAnsi="Palatino Linotype" w:cs="Arial"/>
                <w:i/>
                <w:lang w:val="es-ES_tradnl" w:eastAsia="es-MX"/>
              </w:rPr>
              <w:t>Fecha de clasificación</w:t>
            </w:r>
          </w:p>
        </w:tc>
        <w:tc>
          <w:tcPr>
            <w:tcW w:w="4956" w:type="dxa"/>
            <w:tcBorders>
              <w:top w:val="single" w:sz="4" w:space="0" w:color="auto"/>
              <w:left w:val="single" w:sz="4" w:space="0" w:color="auto"/>
              <w:bottom w:val="single" w:sz="4" w:space="0" w:color="auto"/>
              <w:right w:val="single" w:sz="4" w:space="0" w:color="auto"/>
            </w:tcBorders>
            <w:hideMark/>
          </w:tcPr>
          <w:p w14:paraId="6A828401" w14:textId="77777777" w:rsidR="008F7779" w:rsidRPr="00D3277C" w:rsidRDefault="008F7779">
            <w:pPr>
              <w:jc w:val="both"/>
              <w:rPr>
                <w:rFonts w:ascii="Palatino Linotype" w:hAnsi="Palatino Linotype" w:cs="Arial"/>
                <w:i/>
                <w:lang w:val="es-ES_tradnl" w:eastAsia="es-MX"/>
              </w:rPr>
            </w:pPr>
            <w:r w:rsidRPr="00D3277C">
              <w:rPr>
                <w:rFonts w:ascii="Palatino Linotype" w:hAnsi="Palatino Linotype" w:cs="Arial"/>
                <w:i/>
                <w:lang w:val="es-ES_tradnl" w:eastAsia="es-MX"/>
              </w:rPr>
              <w:t>Se anotará la fecha en la que el Comité de Transparencia confirmó la clasificación del documento, en su caso.</w:t>
            </w:r>
          </w:p>
        </w:tc>
      </w:tr>
      <w:tr w:rsidR="00DD1613" w:rsidRPr="00D3277C" w14:paraId="7D07FB2E" w14:textId="77777777" w:rsidTr="008F77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A5235" w14:textId="77777777" w:rsidR="008F7779" w:rsidRPr="00D3277C" w:rsidRDefault="008F777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F309790" w14:textId="77777777" w:rsidR="008F7779" w:rsidRPr="00D3277C" w:rsidRDefault="008F7779">
            <w:pPr>
              <w:jc w:val="center"/>
              <w:rPr>
                <w:rFonts w:ascii="Palatino Linotype" w:hAnsi="Palatino Linotype" w:cs="Arial"/>
                <w:i/>
                <w:lang w:val="es-ES_tradnl" w:eastAsia="es-MX"/>
              </w:rPr>
            </w:pPr>
            <w:r w:rsidRPr="00D3277C">
              <w:rPr>
                <w:rFonts w:ascii="Palatino Linotype" w:hAnsi="Palatino Linotype" w:cs="Arial"/>
                <w:i/>
                <w:lang w:val="es-ES_tradnl" w:eastAsia="es-MX"/>
              </w:rPr>
              <w:t>Área</w:t>
            </w:r>
          </w:p>
        </w:tc>
        <w:tc>
          <w:tcPr>
            <w:tcW w:w="4956" w:type="dxa"/>
            <w:tcBorders>
              <w:top w:val="single" w:sz="4" w:space="0" w:color="auto"/>
              <w:left w:val="single" w:sz="4" w:space="0" w:color="auto"/>
              <w:bottom w:val="single" w:sz="4" w:space="0" w:color="auto"/>
              <w:right w:val="single" w:sz="4" w:space="0" w:color="auto"/>
            </w:tcBorders>
            <w:hideMark/>
          </w:tcPr>
          <w:p w14:paraId="06336720" w14:textId="77777777" w:rsidR="008F7779" w:rsidRPr="00D3277C" w:rsidRDefault="008F7779">
            <w:pPr>
              <w:jc w:val="both"/>
              <w:rPr>
                <w:rFonts w:ascii="Palatino Linotype" w:hAnsi="Palatino Linotype" w:cs="Arial"/>
                <w:i/>
                <w:lang w:val="es-ES_tradnl" w:eastAsia="es-MX"/>
              </w:rPr>
            </w:pPr>
            <w:r w:rsidRPr="00D3277C">
              <w:rPr>
                <w:rFonts w:ascii="Palatino Linotype" w:hAnsi="Palatino Linotype" w:cs="Arial"/>
                <w:i/>
                <w:lang w:val="es-ES_tradnl" w:eastAsia="es-MX"/>
              </w:rPr>
              <w:t>Se señalará el nombre del área del cual es titular quien clasifica.</w:t>
            </w:r>
          </w:p>
        </w:tc>
      </w:tr>
      <w:tr w:rsidR="00DD1613" w:rsidRPr="00D3277C" w14:paraId="670787D6" w14:textId="77777777" w:rsidTr="008F77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C1BA2" w14:textId="77777777" w:rsidR="008F7779" w:rsidRPr="00D3277C" w:rsidRDefault="008F777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AFCDC82" w14:textId="77777777" w:rsidR="008F7779" w:rsidRPr="00D3277C" w:rsidRDefault="008F7779">
            <w:pPr>
              <w:jc w:val="center"/>
              <w:rPr>
                <w:rFonts w:ascii="Palatino Linotype" w:hAnsi="Palatino Linotype" w:cs="Arial"/>
                <w:i/>
                <w:lang w:val="es-ES_tradnl" w:eastAsia="es-MX"/>
              </w:rPr>
            </w:pPr>
            <w:r w:rsidRPr="00D3277C">
              <w:rPr>
                <w:rFonts w:ascii="Palatino Linotype" w:hAnsi="Palatino Linotype" w:cs="Arial"/>
                <w:i/>
                <w:lang w:val="es-ES_tradnl" w:eastAsia="es-MX"/>
              </w:rPr>
              <w:t>Información reservada</w:t>
            </w:r>
          </w:p>
        </w:tc>
        <w:tc>
          <w:tcPr>
            <w:tcW w:w="4956" w:type="dxa"/>
            <w:tcBorders>
              <w:top w:val="single" w:sz="4" w:space="0" w:color="auto"/>
              <w:left w:val="single" w:sz="4" w:space="0" w:color="auto"/>
              <w:bottom w:val="single" w:sz="4" w:space="0" w:color="auto"/>
              <w:right w:val="single" w:sz="4" w:space="0" w:color="auto"/>
            </w:tcBorders>
            <w:hideMark/>
          </w:tcPr>
          <w:p w14:paraId="11A44C15" w14:textId="77777777" w:rsidR="008F7779" w:rsidRPr="00D3277C" w:rsidRDefault="008F7779">
            <w:pPr>
              <w:jc w:val="both"/>
              <w:rPr>
                <w:rFonts w:ascii="Palatino Linotype" w:hAnsi="Palatino Linotype" w:cs="Arial"/>
                <w:i/>
                <w:lang w:val="es-ES_tradnl" w:eastAsia="es-MX"/>
              </w:rPr>
            </w:pPr>
            <w:r w:rsidRPr="00D3277C">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DD1613" w:rsidRPr="00D3277C" w14:paraId="6F7B18FD" w14:textId="77777777" w:rsidTr="008F77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2FE27" w14:textId="77777777" w:rsidR="008F7779" w:rsidRPr="00D3277C" w:rsidRDefault="008F777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30CD6BD" w14:textId="77777777" w:rsidR="008F7779" w:rsidRPr="00D3277C" w:rsidRDefault="008F7779">
            <w:pPr>
              <w:jc w:val="center"/>
              <w:rPr>
                <w:rFonts w:ascii="Palatino Linotype" w:hAnsi="Palatino Linotype" w:cs="Arial"/>
                <w:i/>
                <w:lang w:val="es-ES_tradnl" w:eastAsia="es-MX"/>
              </w:rPr>
            </w:pPr>
            <w:r w:rsidRPr="00D3277C">
              <w:rPr>
                <w:rFonts w:ascii="Palatino Linotype" w:hAnsi="Palatino Linotype" w:cs="Arial"/>
                <w:i/>
                <w:lang w:val="es-ES_tradnl" w:eastAsia="es-MX"/>
              </w:rPr>
              <w:t>Periodo de reserva</w:t>
            </w:r>
          </w:p>
        </w:tc>
        <w:tc>
          <w:tcPr>
            <w:tcW w:w="4956" w:type="dxa"/>
            <w:tcBorders>
              <w:top w:val="single" w:sz="4" w:space="0" w:color="auto"/>
              <w:left w:val="single" w:sz="4" w:space="0" w:color="auto"/>
              <w:bottom w:val="single" w:sz="4" w:space="0" w:color="auto"/>
              <w:right w:val="single" w:sz="4" w:space="0" w:color="auto"/>
            </w:tcBorders>
            <w:hideMark/>
          </w:tcPr>
          <w:p w14:paraId="2E96EFD2" w14:textId="77777777" w:rsidR="008F7779" w:rsidRPr="00D3277C" w:rsidRDefault="008F7779">
            <w:pPr>
              <w:jc w:val="both"/>
              <w:rPr>
                <w:rFonts w:ascii="Palatino Linotype" w:hAnsi="Palatino Linotype" w:cs="Arial"/>
                <w:i/>
                <w:lang w:val="es-ES_tradnl" w:eastAsia="es-MX"/>
              </w:rPr>
            </w:pPr>
            <w:r w:rsidRPr="00D3277C">
              <w:rPr>
                <w:rFonts w:ascii="Palatino Linotype" w:hAnsi="Palatino Linotype" w:cs="Arial"/>
                <w:i/>
                <w:lang w:val="es-ES_tradnl" w:eastAsia="es-MX"/>
              </w:rPr>
              <w:t>Se anotará el número de años o meses por los que se mantendrá el documento o las partes del mismo como reservado.</w:t>
            </w:r>
          </w:p>
        </w:tc>
      </w:tr>
      <w:tr w:rsidR="00DD1613" w:rsidRPr="00D3277C" w14:paraId="4AA59BDD" w14:textId="77777777" w:rsidTr="008F77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7A899C" w14:textId="77777777" w:rsidR="008F7779" w:rsidRPr="00D3277C" w:rsidRDefault="008F777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7FE0E7F" w14:textId="77777777" w:rsidR="008F7779" w:rsidRPr="00D3277C" w:rsidRDefault="008F7779">
            <w:pPr>
              <w:jc w:val="center"/>
              <w:rPr>
                <w:rFonts w:ascii="Palatino Linotype" w:hAnsi="Palatino Linotype" w:cs="Arial"/>
                <w:i/>
                <w:lang w:val="es-ES_tradnl" w:eastAsia="es-MX"/>
              </w:rPr>
            </w:pPr>
            <w:r w:rsidRPr="00D3277C">
              <w:rPr>
                <w:rFonts w:ascii="Palatino Linotype" w:hAnsi="Palatino Linotype" w:cs="Arial"/>
                <w:i/>
                <w:lang w:val="es-ES_tradnl" w:eastAsia="es-MX"/>
              </w:rPr>
              <w:t>Fundamento legal</w:t>
            </w:r>
          </w:p>
        </w:tc>
        <w:tc>
          <w:tcPr>
            <w:tcW w:w="4956" w:type="dxa"/>
            <w:tcBorders>
              <w:top w:val="single" w:sz="4" w:space="0" w:color="auto"/>
              <w:left w:val="single" w:sz="4" w:space="0" w:color="auto"/>
              <w:bottom w:val="single" w:sz="4" w:space="0" w:color="auto"/>
              <w:right w:val="single" w:sz="4" w:space="0" w:color="auto"/>
            </w:tcBorders>
            <w:hideMark/>
          </w:tcPr>
          <w:p w14:paraId="487EFC65" w14:textId="77777777" w:rsidR="008F7779" w:rsidRPr="00D3277C" w:rsidRDefault="008F7779">
            <w:pPr>
              <w:jc w:val="both"/>
              <w:rPr>
                <w:rFonts w:ascii="Palatino Linotype" w:hAnsi="Palatino Linotype" w:cs="Arial"/>
                <w:i/>
                <w:lang w:val="es-ES_tradnl" w:eastAsia="es-MX"/>
              </w:rPr>
            </w:pPr>
            <w:r w:rsidRPr="00D3277C">
              <w:rPr>
                <w:rFonts w:ascii="Palatino Linotype" w:hAnsi="Palatino Linotype" w:cs="Arial"/>
                <w:i/>
                <w:lang w:val="es-ES_tradnl" w:eastAsia="es-MX"/>
              </w:rPr>
              <w:t>Se señalará el nombre del ordenamiento, el o los artículos, fracción(es), párrafo(s) con base en los cuales se sustente la reserva.</w:t>
            </w:r>
          </w:p>
        </w:tc>
      </w:tr>
      <w:tr w:rsidR="00DD1613" w:rsidRPr="00D3277C" w14:paraId="6E808AED" w14:textId="77777777" w:rsidTr="008F77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939B6" w14:textId="77777777" w:rsidR="008F7779" w:rsidRPr="00D3277C" w:rsidRDefault="008F777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007DF72" w14:textId="77777777" w:rsidR="008F7779" w:rsidRPr="00D3277C" w:rsidRDefault="008F7779">
            <w:pPr>
              <w:jc w:val="center"/>
              <w:rPr>
                <w:rFonts w:ascii="Palatino Linotype" w:hAnsi="Palatino Linotype" w:cs="Arial"/>
                <w:i/>
                <w:lang w:val="es-ES_tradnl" w:eastAsia="es-MX"/>
              </w:rPr>
            </w:pPr>
            <w:r w:rsidRPr="00D3277C">
              <w:rPr>
                <w:rFonts w:ascii="Palatino Linotype" w:hAnsi="Palatino Linotype" w:cs="Arial"/>
                <w:i/>
                <w:lang w:val="es-ES_tradnl" w:eastAsia="es-MX"/>
              </w:rPr>
              <w:t>Ampliación del periodo de reserva</w:t>
            </w:r>
          </w:p>
        </w:tc>
        <w:tc>
          <w:tcPr>
            <w:tcW w:w="4956" w:type="dxa"/>
            <w:tcBorders>
              <w:top w:val="single" w:sz="4" w:space="0" w:color="auto"/>
              <w:left w:val="single" w:sz="4" w:space="0" w:color="auto"/>
              <w:bottom w:val="single" w:sz="4" w:space="0" w:color="auto"/>
              <w:right w:val="single" w:sz="4" w:space="0" w:color="auto"/>
            </w:tcBorders>
            <w:hideMark/>
          </w:tcPr>
          <w:p w14:paraId="5913FA92" w14:textId="77777777" w:rsidR="008F7779" w:rsidRPr="00D3277C" w:rsidRDefault="008F7779">
            <w:pPr>
              <w:jc w:val="both"/>
              <w:rPr>
                <w:rFonts w:ascii="Palatino Linotype" w:hAnsi="Palatino Linotype" w:cs="Arial"/>
                <w:i/>
                <w:lang w:val="es-ES_tradnl" w:eastAsia="es-MX"/>
              </w:rPr>
            </w:pPr>
            <w:r w:rsidRPr="00D3277C">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DD1613" w:rsidRPr="00D3277C" w14:paraId="083FF9CD" w14:textId="77777777" w:rsidTr="008F77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EA8C6" w14:textId="77777777" w:rsidR="008F7779" w:rsidRPr="00D3277C" w:rsidRDefault="008F777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E7D8560" w14:textId="77777777" w:rsidR="008F7779" w:rsidRPr="00D3277C" w:rsidRDefault="008F7779">
            <w:pPr>
              <w:jc w:val="center"/>
              <w:rPr>
                <w:rFonts w:ascii="Palatino Linotype" w:hAnsi="Palatino Linotype" w:cs="Arial"/>
                <w:b/>
                <w:i/>
                <w:u w:val="single"/>
                <w:lang w:val="es-ES_tradnl" w:eastAsia="es-MX"/>
              </w:rPr>
            </w:pPr>
            <w:r w:rsidRPr="00D3277C">
              <w:rPr>
                <w:rFonts w:ascii="Palatino Linotype" w:hAnsi="Palatino Linotype" w:cs="Arial"/>
                <w:b/>
                <w:i/>
                <w:u w:val="single"/>
                <w:lang w:val="es-ES_tradnl" w:eastAsia="es-MX"/>
              </w:rPr>
              <w:t>Confidencial</w:t>
            </w:r>
          </w:p>
        </w:tc>
        <w:tc>
          <w:tcPr>
            <w:tcW w:w="4956" w:type="dxa"/>
            <w:tcBorders>
              <w:top w:val="single" w:sz="4" w:space="0" w:color="auto"/>
              <w:left w:val="single" w:sz="4" w:space="0" w:color="auto"/>
              <w:bottom w:val="single" w:sz="4" w:space="0" w:color="auto"/>
              <w:right w:val="single" w:sz="4" w:space="0" w:color="auto"/>
            </w:tcBorders>
            <w:hideMark/>
          </w:tcPr>
          <w:p w14:paraId="40729EB9" w14:textId="77777777" w:rsidR="008F7779" w:rsidRPr="00D3277C" w:rsidRDefault="008F7779">
            <w:pPr>
              <w:jc w:val="both"/>
              <w:rPr>
                <w:rFonts w:ascii="Palatino Linotype" w:hAnsi="Palatino Linotype" w:cs="Arial"/>
                <w:i/>
                <w:lang w:val="es-ES_tradnl" w:eastAsia="es-MX"/>
              </w:rPr>
            </w:pPr>
            <w:r w:rsidRPr="00D3277C">
              <w:rPr>
                <w:rFonts w:ascii="Palatino Linotype" w:hAnsi="Palatino Linotype" w:cs="Arial"/>
                <w:i/>
                <w:lang w:val="es-ES_tradnl" w:eastAsia="es-MX"/>
              </w:rPr>
              <w:t xml:space="preserve">Se indicarán, en su caso, </w:t>
            </w:r>
            <w:r w:rsidRPr="00D3277C">
              <w:rPr>
                <w:rFonts w:ascii="Palatino Linotype" w:hAnsi="Palatino Linotype" w:cs="Arial"/>
                <w:b/>
                <w:i/>
                <w:u w:val="single"/>
                <w:lang w:val="es-ES_tradnl" w:eastAsia="es-MX"/>
              </w:rPr>
              <w:t>las partes o páginas del documento que se clasifica como confidencial</w:t>
            </w:r>
            <w:r w:rsidRPr="00D3277C">
              <w:rPr>
                <w:rFonts w:ascii="Palatino Linotype" w:hAnsi="Palatino Linotype" w:cs="Arial"/>
                <w:i/>
                <w:lang w:val="es-ES_tradnl" w:eastAsia="es-MX"/>
              </w:rPr>
              <w:t xml:space="preserve">. </w:t>
            </w:r>
            <w:r w:rsidRPr="00D3277C">
              <w:rPr>
                <w:rFonts w:ascii="Palatino Linotype" w:hAnsi="Palatino Linotype" w:cs="Arial"/>
                <w:b/>
                <w:i/>
                <w:u w:val="single"/>
                <w:lang w:val="es-ES_tradnl" w:eastAsia="es-MX"/>
              </w:rPr>
              <w:t>Si el documento fuera confidencial en su totalidad, se anotarán todas las páginas que lo conforman</w:t>
            </w:r>
            <w:r w:rsidRPr="00D3277C">
              <w:rPr>
                <w:rFonts w:ascii="Palatino Linotype" w:hAnsi="Palatino Linotype" w:cs="Arial"/>
                <w:i/>
                <w:lang w:val="es-ES_tradnl" w:eastAsia="es-MX"/>
              </w:rPr>
              <w:t>. Si el documento no contiene información confidencial, se tachará este apartado.</w:t>
            </w:r>
          </w:p>
        </w:tc>
      </w:tr>
      <w:tr w:rsidR="00DD1613" w:rsidRPr="00D3277C" w14:paraId="238ADF30" w14:textId="77777777" w:rsidTr="008F77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ED1BE" w14:textId="77777777" w:rsidR="008F7779" w:rsidRPr="00D3277C" w:rsidRDefault="008F777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5A11633" w14:textId="77777777" w:rsidR="008F7779" w:rsidRPr="00D3277C" w:rsidRDefault="008F7779">
            <w:pPr>
              <w:jc w:val="center"/>
              <w:rPr>
                <w:rFonts w:ascii="Palatino Linotype" w:hAnsi="Palatino Linotype" w:cs="Arial"/>
                <w:i/>
                <w:lang w:val="es-ES_tradnl" w:eastAsia="es-MX"/>
              </w:rPr>
            </w:pPr>
            <w:r w:rsidRPr="00D3277C">
              <w:rPr>
                <w:rFonts w:ascii="Palatino Linotype" w:hAnsi="Palatino Linotype" w:cs="Arial"/>
                <w:i/>
                <w:lang w:val="es-ES_tradnl" w:eastAsia="es-MX"/>
              </w:rPr>
              <w:t>Fundamento legal</w:t>
            </w:r>
          </w:p>
        </w:tc>
        <w:tc>
          <w:tcPr>
            <w:tcW w:w="4956" w:type="dxa"/>
            <w:tcBorders>
              <w:top w:val="single" w:sz="4" w:space="0" w:color="auto"/>
              <w:left w:val="single" w:sz="4" w:space="0" w:color="auto"/>
              <w:bottom w:val="single" w:sz="4" w:space="0" w:color="auto"/>
              <w:right w:val="single" w:sz="4" w:space="0" w:color="auto"/>
            </w:tcBorders>
            <w:hideMark/>
          </w:tcPr>
          <w:p w14:paraId="6FDD9ADC" w14:textId="77777777" w:rsidR="008F7779" w:rsidRPr="00D3277C" w:rsidRDefault="008F7779">
            <w:pPr>
              <w:jc w:val="both"/>
              <w:rPr>
                <w:rFonts w:ascii="Palatino Linotype" w:hAnsi="Palatino Linotype" w:cs="Arial"/>
                <w:i/>
                <w:lang w:val="es-ES_tradnl" w:eastAsia="es-MX"/>
              </w:rPr>
            </w:pPr>
            <w:r w:rsidRPr="00D3277C">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DD1613" w:rsidRPr="00D3277C" w14:paraId="1881CF28" w14:textId="77777777" w:rsidTr="008F77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0F241" w14:textId="77777777" w:rsidR="008F7779" w:rsidRPr="00D3277C" w:rsidRDefault="008F777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67A7BD5" w14:textId="77777777" w:rsidR="008F7779" w:rsidRPr="00D3277C" w:rsidRDefault="008F7779">
            <w:pPr>
              <w:jc w:val="center"/>
              <w:rPr>
                <w:rFonts w:ascii="Palatino Linotype" w:hAnsi="Palatino Linotype" w:cs="Arial"/>
                <w:i/>
                <w:lang w:val="es-ES_tradnl" w:eastAsia="es-MX"/>
              </w:rPr>
            </w:pPr>
            <w:r w:rsidRPr="00D3277C">
              <w:rPr>
                <w:rFonts w:ascii="Palatino Linotype" w:hAnsi="Palatino Linotype" w:cs="Arial"/>
                <w:i/>
                <w:lang w:val="es-ES_tradnl" w:eastAsia="es-MX"/>
              </w:rPr>
              <w:t>Rúbrica del titular del área</w:t>
            </w:r>
          </w:p>
        </w:tc>
        <w:tc>
          <w:tcPr>
            <w:tcW w:w="4956" w:type="dxa"/>
            <w:tcBorders>
              <w:top w:val="single" w:sz="4" w:space="0" w:color="auto"/>
              <w:left w:val="single" w:sz="4" w:space="0" w:color="auto"/>
              <w:bottom w:val="single" w:sz="4" w:space="0" w:color="auto"/>
              <w:right w:val="single" w:sz="4" w:space="0" w:color="auto"/>
            </w:tcBorders>
            <w:hideMark/>
          </w:tcPr>
          <w:p w14:paraId="13ED7A84" w14:textId="77777777" w:rsidR="008F7779" w:rsidRPr="00D3277C" w:rsidRDefault="008F7779">
            <w:pPr>
              <w:jc w:val="both"/>
              <w:rPr>
                <w:rFonts w:ascii="Palatino Linotype" w:hAnsi="Palatino Linotype" w:cs="Arial"/>
                <w:i/>
                <w:lang w:val="es-ES_tradnl" w:eastAsia="es-MX"/>
              </w:rPr>
            </w:pPr>
            <w:r w:rsidRPr="00D3277C">
              <w:rPr>
                <w:rFonts w:ascii="Palatino Linotype" w:hAnsi="Palatino Linotype" w:cs="Arial"/>
                <w:i/>
                <w:lang w:val="es-ES_tradnl" w:eastAsia="es-MX"/>
              </w:rPr>
              <w:t>Rúbrica autógrafa d</w:t>
            </w:r>
            <w:bookmarkStart w:id="10" w:name="_GoBack"/>
            <w:bookmarkEnd w:id="10"/>
            <w:r w:rsidRPr="00D3277C">
              <w:rPr>
                <w:rFonts w:ascii="Palatino Linotype" w:hAnsi="Palatino Linotype" w:cs="Arial"/>
                <w:i/>
                <w:lang w:val="es-ES_tradnl" w:eastAsia="es-MX"/>
              </w:rPr>
              <w:t>e quien clasifica.</w:t>
            </w:r>
          </w:p>
        </w:tc>
      </w:tr>
      <w:tr w:rsidR="00DD1613" w:rsidRPr="00D3277C" w14:paraId="2927A0FE" w14:textId="77777777" w:rsidTr="008F77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4E3A8" w14:textId="77777777" w:rsidR="008F7779" w:rsidRPr="00D3277C" w:rsidRDefault="008F777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BCE91BA" w14:textId="77777777" w:rsidR="008F7779" w:rsidRPr="00D3277C" w:rsidRDefault="008F7779">
            <w:pPr>
              <w:jc w:val="center"/>
              <w:rPr>
                <w:rFonts w:ascii="Palatino Linotype" w:hAnsi="Palatino Linotype" w:cs="Arial"/>
                <w:i/>
                <w:lang w:val="es-ES_tradnl" w:eastAsia="es-MX"/>
              </w:rPr>
            </w:pPr>
            <w:r w:rsidRPr="00D3277C">
              <w:rPr>
                <w:rFonts w:ascii="Palatino Linotype" w:hAnsi="Palatino Linotype" w:cs="Arial"/>
                <w:i/>
                <w:lang w:val="es-ES_tradnl" w:eastAsia="es-MX"/>
              </w:rPr>
              <w:t>Fecha de desclasificación</w:t>
            </w:r>
          </w:p>
        </w:tc>
        <w:tc>
          <w:tcPr>
            <w:tcW w:w="4956" w:type="dxa"/>
            <w:tcBorders>
              <w:top w:val="single" w:sz="4" w:space="0" w:color="auto"/>
              <w:left w:val="single" w:sz="4" w:space="0" w:color="auto"/>
              <w:bottom w:val="single" w:sz="4" w:space="0" w:color="auto"/>
              <w:right w:val="single" w:sz="4" w:space="0" w:color="auto"/>
            </w:tcBorders>
            <w:hideMark/>
          </w:tcPr>
          <w:p w14:paraId="7EB96369" w14:textId="77777777" w:rsidR="008F7779" w:rsidRPr="00D3277C" w:rsidRDefault="008F7779">
            <w:pPr>
              <w:jc w:val="both"/>
              <w:rPr>
                <w:rFonts w:ascii="Palatino Linotype" w:hAnsi="Palatino Linotype" w:cs="Arial"/>
                <w:i/>
                <w:lang w:val="es-ES_tradnl" w:eastAsia="es-MX"/>
              </w:rPr>
            </w:pPr>
            <w:r w:rsidRPr="00D3277C">
              <w:rPr>
                <w:rFonts w:ascii="Palatino Linotype" w:hAnsi="Palatino Linotype" w:cs="Arial"/>
                <w:i/>
                <w:lang w:val="es-ES_tradnl" w:eastAsia="es-MX"/>
              </w:rPr>
              <w:t>Se anotará la fecha en que se desclasifica el documento.</w:t>
            </w:r>
          </w:p>
        </w:tc>
      </w:tr>
      <w:tr w:rsidR="00DD1613" w:rsidRPr="00D3277C" w14:paraId="5136CC2D" w14:textId="77777777" w:rsidTr="008F777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7EED6" w14:textId="77777777" w:rsidR="008F7779" w:rsidRPr="00D3277C" w:rsidRDefault="008F777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8727B47" w14:textId="77777777" w:rsidR="008F7779" w:rsidRPr="00D3277C" w:rsidRDefault="008F7779">
            <w:pPr>
              <w:jc w:val="center"/>
              <w:rPr>
                <w:rFonts w:ascii="Palatino Linotype" w:hAnsi="Palatino Linotype" w:cs="Arial"/>
                <w:i/>
                <w:lang w:val="es-ES_tradnl" w:eastAsia="es-MX"/>
              </w:rPr>
            </w:pPr>
            <w:r w:rsidRPr="00D3277C">
              <w:rPr>
                <w:rFonts w:ascii="Palatino Linotype" w:hAnsi="Palatino Linotype" w:cs="Arial"/>
                <w:i/>
                <w:lang w:val="es-ES_tradnl" w:eastAsia="es-MX"/>
              </w:rPr>
              <w:t>Rúbrica y cargo del servidor público</w:t>
            </w:r>
          </w:p>
        </w:tc>
        <w:tc>
          <w:tcPr>
            <w:tcW w:w="4956" w:type="dxa"/>
            <w:tcBorders>
              <w:top w:val="single" w:sz="4" w:space="0" w:color="auto"/>
              <w:left w:val="single" w:sz="4" w:space="0" w:color="auto"/>
              <w:bottom w:val="single" w:sz="4" w:space="0" w:color="auto"/>
              <w:right w:val="single" w:sz="4" w:space="0" w:color="auto"/>
            </w:tcBorders>
            <w:vAlign w:val="center"/>
            <w:hideMark/>
          </w:tcPr>
          <w:p w14:paraId="5AF05697" w14:textId="77777777" w:rsidR="008F7779" w:rsidRPr="00D3277C" w:rsidRDefault="008F7779">
            <w:pPr>
              <w:rPr>
                <w:rFonts w:ascii="Palatino Linotype" w:hAnsi="Palatino Linotype" w:cs="Arial"/>
                <w:i/>
                <w:lang w:val="es-ES_tradnl" w:eastAsia="es-MX"/>
              </w:rPr>
            </w:pPr>
            <w:r w:rsidRPr="00D3277C">
              <w:rPr>
                <w:rFonts w:ascii="Palatino Linotype" w:hAnsi="Palatino Linotype" w:cs="Arial"/>
                <w:i/>
                <w:lang w:val="es-ES_tradnl" w:eastAsia="es-MX"/>
              </w:rPr>
              <w:t>Rúbrica autógrafa de quien desclasifica.</w:t>
            </w:r>
          </w:p>
        </w:tc>
      </w:tr>
    </w:tbl>
    <w:p w14:paraId="3E43B4B6" w14:textId="77777777" w:rsidR="008F7779" w:rsidRPr="00D3277C" w:rsidRDefault="008F7779" w:rsidP="008F7779">
      <w:pPr>
        <w:ind w:left="709" w:right="709"/>
        <w:contextualSpacing/>
        <w:jc w:val="both"/>
        <w:rPr>
          <w:rFonts w:ascii="Palatino Linotype" w:hAnsi="Palatino Linotype" w:cs="Arial"/>
          <w:sz w:val="22"/>
          <w:szCs w:val="22"/>
          <w:lang w:eastAsia="es-MX"/>
        </w:rPr>
      </w:pPr>
      <w:r w:rsidRPr="00D3277C">
        <w:rPr>
          <w:rFonts w:ascii="Palatino Linotype" w:hAnsi="Palatino Linotype" w:cs="Arial"/>
          <w:sz w:val="22"/>
          <w:szCs w:val="22"/>
          <w:lang w:eastAsia="es-MX"/>
        </w:rPr>
        <w:t>(Énfasis Añadido)</w:t>
      </w:r>
    </w:p>
    <w:p w14:paraId="7B8FCEE6" w14:textId="77777777" w:rsidR="008F7779" w:rsidRPr="00D3277C" w:rsidRDefault="008F7779" w:rsidP="008F7779">
      <w:pPr>
        <w:spacing w:line="360" w:lineRule="auto"/>
        <w:jc w:val="both"/>
        <w:rPr>
          <w:rFonts w:ascii="Palatino Linotype" w:hAnsi="Palatino Linotype"/>
        </w:rPr>
      </w:pPr>
    </w:p>
    <w:p w14:paraId="46788634" w14:textId="66162B81" w:rsidR="008F7779" w:rsidRPr="00D3277C" w:rsidRDefault="008F7779" w:rsidP="008F7779">
      <w:pPr>
        <w:spacing w:line="360" w:lineRule="auto"/>
        <w:jc w:val="both"/>
        <w:rPr>
          <w:rFonts w:ascii="Palatino Linotype" w:hAnsi="Palatino Linotype" w:cs="Arial"/>
        </w:rPr>
      </w:pPr>
      <w:r w:rsidRPr="00D3277C">
        <w:rPr>
          <w:rFonts w:ascii="Palatino Linotype" w:hAnsi="Palatino Linotype"/>
        </w:rPr>
        <w:t xml:space="preserve">Es importante referir que, </w:t>
      </w:r>
      <w:r w:rsidRPr="00D3277C">
        <w:rPr>
          <w:rFonts w:ascii="Palatino Linotype" w:hAnsi="Palatino Linotype"/>
          <w:b/>
        </w:rPr>
        <w:t>EL SUJETO OBLIGADO</w:t>
      </w:r>
      <w:r w:rsidRPr="00D3277C">
        <w:rPr>
          <w:rFonts w:ascii="Palatino Linotype" w:hAnsi="Palatino Linotype"/>
        </w:rPr>
        <w:t xml:space="preserve"> deberá seguir el procedimiento legal establecido para su </w:t>
      </w:r>
      <w:r w:rsidRPr="00D3277C">
        <w:rPr>
          <w:rFonts w:ascii="Palatino Linotype" w:hAnsi="Palatino Linotype"/>
          <w:lang w:eastAsia="es-MX"/>
        </w:rPr>
        <w:t>clasificación</w:t>
      </w:r>
      <w:r w:rsidRPr="00D3277C">
        <w:rPr>
          <w:rFonts w:ascii="Palatino Linotype" w:hAnsi="Palatino Linotype"/>
        </w:rPr>
        <w:t>, esto es, que su Comité de</w:t>
      </w:r>
      <w:r w:rsidRPr="00D3277C">
        <w:rPr>
          <w:rFonts w:ascii="Palatino Linotype" w:hAnsi="Palatino Linotype" w:cs="Arial"/>
        </w:rPr>
        <w:t xml:space="preserve"> Transparencia emita un Acuerdo de Clasificación que cumpla con las formalidades previstas, antes citadas</w:t>
      </w:r>
      <w:r w:rsidRPr="00D3277C">
        <w:rPr>
          <w:rFonts w:ascii="Palatino Linotype" w:hAnsi="Palatino Linotype" w:cs="Arial"/>
          <w:b/>
        </w:rPr>
        <w:t xml:space="preserve"> </w:t>
      </w:r>
      <w:r w:rsidRPr="00D3277C">
        <w:rPr>
          <w:rFonts w:ascii="Palatino Linotype" w:hAnsi="Palatino Linotype" w:cs="Arial"/>
        </w:rPr>
        <w:t xml:space="preserve">que lo sustente, en el </w:t>
      </w:r>
      <w:r w:rsidRPr="00D3277C">
        <w:rPr>
          <w:rFonts w:ascii="Palatino Linotype" w:hAnsi="Palatino Linotype" w:cs="Arial"/>
          <w:lang w:eastAsia="es-MX"/>
        </w:rPr>
        <w:t>que</w:t>
      </w:r>
      <w:r w:rsidRPr="00D3277C">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8C15BCC" w14:textId="77777777" w:rsidR="008F7779" w:rsidRPr="00D3277C" w:rsidRDefault="008F7779" w:rsidP="008F7779">
      <w:pPr>
        <w:spacing w:line="360" w:lineRule="auto"/>
        <w:rPr>
          <w:rFonts w:ascii="Palatino Linotype" w:hAnsi="Palatino Linotype"/>
        </w:rPr>
      </w:pPr>
    </w:p>
    <w:p w14:paraId="4CEB71F5" w14:textId="77777777" w:rsidR="008F7779" w:rsidRPr="00D3277C" w:rsidRDefault="008F7779" w:rsidP="008F7779">
      <w:pPr>
        <w:spacing w:line="360" w:lineRule="auto"/>
        <w:jc w:val="both"/>
        <w:rPr>
          <w:rFonts w:ascii="Palatino Linotype" w:hAnsi="Palatino Linotype" w:cs="Arial"/>
          <w:lang w:eastAsia="es-MX"/>
        </w:rPr>
      </w:pPr>
      <w:r w:rsidRPr="00D3277C">
        <w:rPr>
          <w:rFonts w:ascii="Palatino Linotype" w:hAnsi="Palatino Linotype" w:cs="Arial"/>
        </w:rPr>
        <w:t xml:space="preserve">Debido a lo </w:t>
      </w:r>
      <w:r w:rsidRPr="00D3277C">
        <w:rPr>
          <w:rFonts w:ascii="Palatino Linotype" w:hAnsi="Palatino Linotype" w:cs="Arial"/>
          <w:lang w:eastAsia="es-CO"/>
        </w:rPr>
        <w:t>anteriormente</w:t>
      </w:r>
      <w:r w:rsidRPr="00D3277C">
        <w:rPr>
          <w:rFonts w:ascii="Palatino Linotype" w:hAnsi="Palatino Linotype" w:cs="Arial"/>
        </w:rPr>
        <w:t xml:space="preserve"> expuesto, este Instituto estima que las razones o motivos de inconformidad hechos valer por </w:t>
      </w:r>
      <w:r w:rsidRPr="00D3277C">
        <w:rPr>
          <w:rFonts w:ascii="Palatino Linotype" w:hAnsi="Palatino Linotype" w:cs="Arial"/>
          <w:b/>
        </w:rPr>
        <w:t>EL RECURRENTE</w:t>
      </w:r>
      <w:r w:rsidRPr="00D3277C">
        <w:rPr>
          <w:rFonts w:ascii="Palatino Linotype" w:hAnsi="Palatino Linotype" w:cs="Arial"/>
        </w:rPr>
        <w:t xml:space="preserve"> devienen </w:t>
      </w:r>
      <w:r w:rsidRPr="00D3277C">
        <w:rPr>
          <w:rFonts w:ascii="Palatino Linotype" w:hAnsi="Palatino Linotype" w:cs="Arial"/>
          <w:b/>
        </w:rPr>
        <w:t>fundadas</w:t>
      </w:r>
      <w:r w:rsidRPr="00D3277C">
        <w:rPr>
          <w:rFonts w:ascii="Palatino Linotype" w:hAnsi="Palatino Linotype" w:cs="Arial"/>
        </w:rPr>
        <w:t xml:space="preserve"> y suficientes para </w:t>
      </w:r>
      <w:r w:rsidRPr="00D3277C">
        <w:rPr>
          <w:rFonts w:ascii="Palatino Linotype" w:hAnsi="Palatino Linotype" w:cs="Arial"/>
          <w:b/>
        </w:rPr>
        <w:t>MODIFICAR</w:t>
      </w:r>
      <w:r w:rsidRPr="00D3277C">
        <w:rPr>
          <w:rFonts w:ascii="Palatino Linotype" w:hAnsi="Palatino Linotype" w:cs="Arial"/>
        </w:rPr>
        <w:t xml:space="preserve"> la respuesta del </w:t>
      </w:r>
      <w:r w:rsidRPr="00D3277C">
        <w:rPr>
          <w:rFonts w:ascii="Palatino Linotype" w:hAnsi="Palatino Linotype" w:cs="Arial"/>
          <w:b/>
        </w:rPr>
        <w:t>SUJETO OBLIGADO</w:t>
      </w:r>
      <w:r w:rsidRPr="00D3277C">
        <w:rPr>
          <w:rFonts w:ascii="Palatino Linotype" w:hAnsi="Palatino Linotype" w:cs="Arial"/>
        </w:rPr>
        <w:t xml:space="preserve"> y ordenarle haga entrega de la información descrita en el presente Considerando.</w:t>
      </w:r>
    </w:p>
    <w:p w14:paraId="5DC8D9C9" w14:textId="77777777" w:rsidR="008F7779" w:rsidRPr="00D3277C" w:rsidRDefault="008F7779" w:rsidP="008F7779">
      <w:pPr>
        <w:spacing w:line="360" w:lineRule="auto"/>
        <w:jc w:val="both"/>
        <w:rPr>
          <w:rFonts w:ascii="Palatino Linotype" w:eastAsia="Calibri" w:hAnsi="Palatino Linotype" w:cs="Arial"/>
        </w:rPr>
      </w:pPr>
      <w:r w:rsidRPr="00D3277C">
        <w:rPr>
          <w:rFonts w:ascii="Palatino Linotype" w:eastAsia="Calibri" w:hAnsi="Palatino Linotype" w:cs="Arial"/>
        </w:rPr>
        <w:lastRenderedPageBreak/>
        <w:t xml:space="preserve">Así, con fundamento en lo previsto en los artículos 5, párrafos </w:t>
      </w:r>
      <w:r w:rsidRPr="00D3277C">
        <w:rPr>
          <w:rFonts w:ascii="Palatino Linotype" w:hAnsi="Palatino Linotype"/>
        </w:rPr>
        <w:t>trigésimos, trigésimos primero y trigésimos segundos</w:t>
      </w:r>
      <w:r w:rsidRPr="00D3277C">
        <w:rPr>
          <w:rFonts w:ascii="Palatino Linotype" w:eastAsia="Calibri" w:hAnsi="Palatino Linotype" w:cs="Arial"/>
        </w:rPr>
        <w:t xml:space="preserve">, fracciones IV y V de la Constitución Política del Estado Libre y Soberano de México; </w:t>
      </w:r>
      <w:r w:rsidRPr="00D3277C">
        <w:rPr>
          <w:rFonts w:ascii="Palatino Linotype" w:hAnsi="Palatino Linotype" w:cs="Arial"/>
        </w:rPr>
        <w:t>2, fracción II, 29, 36, fracciones I y II, 176, 178, 179, 181, 185 fracción I, 186 y 188</w:t>
      </w:r>
      <w:r w:rsidRPr="00D3277C">
        <w:rPr>
          <w:rFonts w:ascii="Palatino Linotype" w:eastAsia="Calibri" w:hAnsi="Palatino Linotype" w:cs="Arial"/>
        </w:rPr>
        <w:t xml:space="preserve"> de la Ley de Transparencia y Acceso a la Información Pública del Estado de México y Municipios, este Pleno: </w:t>
      </w:r>
    </w:p>
    <w:p w14:paraId="7D57E216" w14:textId="77777777" w:rsidR="008F7779" w:rsidRPr="00D3277C" w:rsidRDefault="008F7779" w:rsidP="008F7779">
      <w:pPr>
        <w:jc w:val="both"/>
        <w:rPr>
          <w:rFonts w:ascii="Palatino Linotype" w:eastAsia="Calibri" w:hAnsi="Palatino Linotype" w:cs="Arial"/>
        </w:rPr>
      </w:pPr>
    </w:p>
    <w:p w14:paraId="2F895FAD" w14:textId="77777777" w:rsidR="008F7779" w:rsidRPr="00D3277C" w:rsidRDefault="008F7779" w:rsidP="008F7779">
      <w:pPr>
        <w:jc w:val="center"/>
        <w:rPr>
          <w:rFonts w:ascii="Palatino Linotype" w:hAnsi="Palatino Linotype"/>
          <w:b/>
          <w:sz w:val="28"/>
        </w:rPr>
      </w:pPr>
      <w:r w:rsidRPr="00D3277C">
        <w:rPr>
          <w:rFonts w:ascii="Palatino Linotype" w:hAnsi="Palatino Linotype"/>
          <w:b/>
          <w:sz w:val="28"/>
        </w:rPr>
        <w:t>R E S U E L V E</w:t>
      </w:r>
    </w:p>
    <w:p w14:paraId="44284916" w14:textId="77777777" w:rsidR="008F7779" w:rsidRPr="00D3277C" w:rsidRDefault="008F7779" w:rsidP="008F7779">
      <w:pPr>
        <w:jc w:val="center"/>
        <w:rPr>
          <w:rFonts w:ascii="Palatino Linotype" w:hAnsi="Palatino Linotype"/>
          <w:b/>
          <w:sz w:val="28"/>
        </w:rPr>
      </w:pPr>
    </w:p>
    <w:p w14:paraId="5888B7A5" w14:textId="63600EB5" w:rsidR="008F7779" w:rsidRPr="00D3277C" w:rsidRDefault="008F7779" w:rsidP="008F7779">
      <w:pPr>
        <w:spacing w:line="360" w:lineRule="auto"/>
        <w:jc w:val="both"/>
        <w:rPr>
          <w:rFonts w:ascii="Palatino Linotype" w:hAnsi="Palatino Linotype" w:cs="Arial"/>
          <w:lang w:val="es-ES"/>
        </w:rPr>
      </w:pPr>
      <w:r w:rsidRPr="00D3277C">
        <w:rPr>
          <w:rFonts w:ascii="Palatino Linotype" w:hAnsi="Palatino Linotype" w:cs="Arial"/>
          <w:b/>
          <w:sz w:val="28"/>
          <w:szCs w:val="28"/>
          <w:lang w:val="es-ES"/>
        </w:rPr>
        <w:t>PRIMERO</w:t>
      </w:r>
      <w:r w:rsidRPr="00D3277C">
        <w:rPr>
          <w:rFonts w:ascii="Palatino Linotype" w:hAnsi="Palatino Linotype" w:cs="Arial"/>
          <w:sz w:val="28"/>
          <w:szCs w:val="28"/>
          <w:lang w:val="es-ES"/>
        </w:rPr>
        <w:t>.</w:t>
      </w:r>
      <w:r w:rsidRPr="00D3277C">
        <w:rPr>
          <w:rFonts w:ascii="Palatino Linotype" w:hAnsi="Palatino Linotype" w:cs="Arial"/>
          <w:lang w:val="es-ES"/>
        </w:rPr>
        <w:t xml:space="preserve"> Resultan </w:t>
      </w:r>
      <w:r w:rsidRPr="00D3277C">
        <w:rPr>
          <w:rFonts w:ascii="Palatino Linotype" w:hAnsi="Palatino Linotype" w:cs="Arial"/>
          <w:b/>
          <w:lang w:val="es-ES"/>
        </w:rPr>
        <w:t>fundadas</w:t>
      </w:r>
      <w:r w:rsidRPr="00D3277C">
        <w:rPr>
          <w:rFonts w:ascii="Palatino Linotype" w:hAnsi="Palatino Linotype" w:cs="Arial"/>
          <w:lang w:val="es-ES"/>
        </w:rPr>
        <w:t xml:space="preserve"> las razones o motivos de inconformidad planteadas por </w:t>
      </w:r>
      <w:r w:rsidRPr="00D3277C">
        <w:rPr>
          <w:rFonts w:ascii="Palatino Linotype" w:hAnsi="Palatino Linotype" w:cs="Arial"/>
          <w:b/>
          <w:lang w:val="es-ES"/>
        </w:rPr>
        <w:t xml:space="preserve">EL RECURRENTE </w:t>
      </w:r>
      <w:r w:rsidRPr="00D3277C">
        <w:rPr>
          <w:rFonts w:ascii="Palatino Linotype" w:hAnsi="Palatino Linotype" w:cs="Arial"/>
          <w:bCs/>
          <w:lang w:val="es-ES"/>
        </w:rPr>
        <w:t>en el Recurso de Revisión</w:t>
      </w:r>
      <w:r w:rsidRPr="00D3277C">
        <w:rPr>
          <w:rFonts w:ascii="Palatino Linotype" w:hAnsi="Palatino Linotype" w:cs="Arial"/>
          <w:b/>
          <w:lang w:val="es-ES"/>
        </w:rPr>
        <w:t xml:space="preserve"> 12362/INFOEM/IP/RR/2022</w:t>
      </w:r>
      <w:r w:rsidRPr="00D3277C">
        <w:rPr>
          <w:rFonts w:ascii="Palatino Linotype" w:hAnsi="Palatino Linotype" w:cs="Arial"/>
          <w:lang w:val="es-ES"/>
        </w:rPr>
        <w:t xml:space="preserve"> y en términos del </w:t>
      </w:r>
      <w:r w:rsidRPr="00D3277C">
        <w:rPr>
          <w:rFonts w:ascii="Palatino Linotype" w:hAnsi="Palatino Linotype" w:cs="Arial"/>
          <w:b/>
          <w:bCs/>
        </w:rPr>
        <w:t>Considerando Quinto</w:t>
      </w:r>
      <w:r w:rsidRPr="00D3277C">
        <w:rPr>
          <w:rFonts w:ascii="Palatino Linotype" w:hAnsi="Palatino Linotype" w:cs="Arial"/>
        </w:rPr>
        <w:t xml:space="preserve"> </w:t>
      </w:r>
      <w:r w:rsidRPr="00D3277C">
        <w:rPr>
          <w:rFonts w:ascii="Palatino Linotype" w:hAnsi="Palatino Linotype" w:cs="Arial"/>
          <w:lang w:val="es-ES"/>
        </w:rPr>
        <w:t>de la presente Resolución.</w:t>
      </w:r>
    </w:p>
    <w:p w14:paraId="0FFA08F0" w14:textId="77777777" w:rsidR="008F7779" w:rsidRPr="00D3277C" w:rsidRDefault="008F7779" w:rsidP="008F7779">
      <w:pPr>
        <w:spacing w:line="360" w:lineRule="auto"/>
        <w:jc w:val="both"/>
        <w:rPr>
          <w:rFonts w:ascii="Palatino Linotype" w:hAnsi="Palatino Linotype" w:cs="Arial"/>
          <w:lang w:val="es-ES"/>
        </w:rPr>
      </w:pPr>
    </w:p>
    <w:p w14:paraId="0635AA6B" w14:textId="1E6FD18D" w:rsidR="008F7779" w:rsidRPr="00D3277C" w:rsidRDefault="008F7779" w:rsidP="008F7779">
      <w:pPr>
        <w:spacing w:line="360" w:lineRule="auto"/>
        <w:jc w:val="both"/>
        <w:rPr>
          <w:rFonts w:ascii="Palatino Linotype" w:hAnsi="Palatino Linotype" w:cs="Arial"/>
          <w:bCs/>
          <w:lang w:val="es-ES"/>
        </w:rPr>
      </w:pPr>
      <w:r w:rsidRPr="00D3277C">
        <w:rPr>
          <w:rFonts w:ascii="Palatino Linotype" w:hAnsi="Palatino Linotype" w:cs="Arial"/>
          <w:b/>
          <w:sz w:val="28"/>
          <w:szCs w:val="28"/>
          <w:lang w:val="es-ES"/>
        </w:rPr>
        <w:t>SEGUNDO</w:t>
      </w:r>
      <w:r w:rsidRPr="00D3277C">
        <w:rPr>
          <w:rFonts w:ascii="Palatino Linotype" w:hAnsi="Palatino Linotype" w:cs="Arial"/>
          <w:sz w:val="28"/>
          <w:szCs w:val="28"/>
          <w:lang w:val="es-ES"/>
        </w:rPr>
        <w:t>.</w:t>
      </w:r>
      <w:r w:rsidRPr="00D3277C">
        <w:rPr>
          <w:rFonts w:ascii="Palatino Linotype" w:hAnsi="Palatino Linotype" w:cs="Arial"/>
          <w:lang w:val="es-ES"/>
        </w:rPr>
        <w:t xml:space="preserve"> </w:t>
      </w:r>
      <w:r w:rsidRPr="00D3277C">
        <w:rPr>
          <w:rFonts w:ascii="Palatino Linotype" w:eastAsia="Calibri" w:hAnsi="Palatino Linotype" w:cs="Arial"/>
        </w:rPr>
        <w:t xml:space="preserve">Se </w:t>
      </w:r>
      <w:r w:rsidRPr="00D3277C">
        <w:rPr>
          <w:rFonts w:ascii="Palatino Linotype" w:eastAsia="Calibri" w:hAnsi="Palatino Linotype" w:cs="Arial"/>
          <w:b/>
        </w:rPr>
        <w:t xml:space="preserve">Modifica </w:t>
      </w:r>
      <w:r w:rsidRPr="00D3277C">
        <w:rPr>
          <w:rFonts w:ascii="Palatino Linotype" w:eastAsia="Calibri" w:hAnsi="Palatino Linotype" w:cs="Arial"/>
        </w:rPr>
        <w:t xml:space="preserve">la respuesta proporcionada por el </w:t>
      </w:r>
      <w:r w:rsidRPr="00D3277C">
        <w:rPr>
          <w:rFonts w:ascii="Palatino Linotype" w:eastAsia="Calibri" w:hAnsi="Palatino Linotype" w:cs="Arial"/>
          <w:b/>
          <w:bCs/>
        </w:rPr>
        <w:t xml:space="preserve">Ayuntamiento de Amecameca </w:t>
      </w:r>
      <w:r w:rsidRPr="00D3277C">
        <w:rPr>
          <w:rFonts w:ascii="Palatino Linotype" w:eastAsia="Calibri" w:hAnsi="Palatino Linotype" w:cs="Arial"/>
          <w:bCs/>
          <w:lang w:val="es-ES"/>
        </w:rPr>
        <w:t xml:space="preserve">y </w:t>
      </w:r>
      <w:r w:rsidRPr="00D3277C">
        <w:rPr>
          <w:rFonts w:ascii="Palatino Linotype" w:hAnsi="Palatino Linotype" w:cs="Arial"/>
          <w:bCs/>
          <w:lang w:val="es-ES"/>
        </w:rPr>
        <w:t>se</w:t>
      </w:r>
      <w:r w:rsidRPr="00D3277C">
        <w:rPr>
          <w:rFonts w:ascii="Palatino Linotype" w:hAnsi="Palatino Linotype" w:cs="Arial"/>
          <w:lang w:val="es-ES"/>
        </w:rPr>
        <w:t xml:space="preserve"> </w:t>
      </w:r>
      <w:r w:rsidRPr="00D3277C">
        <w:rPr>
          <w:rFonts w:ascii="Palatino Linotype" w:hAnsi="Palatino Linotype" w:cs="Arial"/>
          <w:b/>
          <w:bCs/>
          <w:lang w:val="es-ES"/>
        </w:rPr>
        <w:t>Ordena</w:t>
      </w:r>
      <w:r w:rsidRPr="00D3277C">
        <w:rPr>
          <w:rFonts w:ascii="Palatino Linotype" w:hAnsi="Palatino Linotype" w:cs="Arial"/>
          <w:lang w:val="es-ES"/>
        </w:rPr>
        <w:t xml:space="preserve"> haga entrega al </w:t>
      </w:r>
      <w:r w:rsidRPr="00D3277C">
        <w:rPr>
          <w:rFonts w:ascii="Palatino Linotype" w:hAnsi="Palatino Linotype" w:cs="Arial"/>
          <w:b/>
          <w:lang w:val="es-ES"/>
        </w:rPr>
        <w:t>RECURRENTE</w:t>
      </w:r>
      <w:r w:rsidRPr="00D3277C">
        <w:rPr>
          <w:rFonts w:ascii="Palatino Linotype" w:hAnsi="Palatino Linotype" w:cs="Arial"/>
          <w:lang w:val="es-ES"/>
        </w:rPr>
        <w:t>, vía el Sistema de Acceso a la Información Mexiquense (</w:t>
      </w:r>
      <w:r w:rsidRPr="00D3277C">
        <w:rPr>
          <w:rFonts w:ascii="Palatino Linotype" w:hAnsi="Palatino Linotype" w:cs="Arial"/>
          <w:b/>
          <w:lang w:val="es-ES"/>
        </w:rPr>
        <w:t>SAIMEX</w:t>
      </w:r>
      <w:r w:rsidRPr="00D3277C">
        <w:rPr>
          <w:rFonts w:ascii="Palatino Linotype" w:hAnsi="Palatino Linotype" w:cs="Arial"/>
          <w:lang w:val="es-ES"/>
        </w:rPr>
        <w:t>),</w:t>
      </w:r>
      <w:r w:rsidRPr="00D3277C">
        <w:rPr>
          <w:rFonts w:ascii="Palatino Linotype" w:hAnsi="Palatino Linotype" w:cs="Arial"/>
          <w:bCs/>
          <w:lang w:val="es-ES"/>
        </w:rPr>
        <w:t xml:space="preserve"> en </w:t>
      </w:r>
      <w:r w:rsidRPr="00D3277C">
        <w:rPr>
          <w:rFonts w:ascii="Palatino Linotype" w:hAnsi="Palatino Linotype" w:cs="Arial"/>
          <w:b/>
          <w:lang w:val="es-ES"/>
        </w:rPr>
        <w:t xml:space="preserve">versión pública </w:t>
      </w:r>
      <w:r w:rsidRPr="00D3277C">
        <w:rPr>
          <w:rFonts w:ascii="Palatino Linotype" w:hAnsi="Palatino Linotype" w:cs="Arial"/>
          <w:bCs/>
          <w:lang w:val="es-ES"/>
        </w:rPr>
        <w:t>de ser procedente, lo siguiente:</w:t>
      </w:r>
    </w:p>
    <w:p w14:paraId="53D78C6F" w14:textId="77777777" w:rsidR="008F7779" w:rsidRPr="00D3277C" w:rsidRDefault="008F7779" w:rsidP="008F7779">
      <w:pPr>
        <w:spacing w:line="276" w:lineRule="auto"/>
        <w:jc w:val="both"/>
        <w:rPr>
          <w:rFonts w:ascii="Palatino Linotype" w:hAnsi="Palatino Linotype" w:cs="Arial"/>
          <w:b/>
        </w:rPr>
      </w:pPr>
    </w:p>
    <w:p w14:paraId="74D66DBA" w14:textId="159556D0" w:rsidR="008F7779" w:rsidRPr="00D3277C" w:rsidRDefault="008F7779" w:rsidP="008957BA">
      <w:pPr>
        <w:spacing w:line="276" w:lineRule="auto"/>
        <w:ind w:left="850" w:right="899"/>
        <w:jc w:val="both"/>
        <w:rPr>
          <w:rFonts w:ascii="Palatino Linotype" w:eastAsia="Palatino Linotype" w:hAnsi="Palatino Linotype" w:cs="Palatino Linotype"/>
          <w:i/>
          <w:iCs/>
          <w:sz w:val="22"/>
          <w:szCs w:val="22"/>
        </w:rPr>
      </w:pPr>
      <w:bookmarkStart w:id="11" w:name="_Hlk118744391"/>
      <w:r w:rsidRPr="00D3277C">
        <w:rPr>
          <w:rFonts w:ascii="Palatino Linotype" w:eastAsia="Palatino Linotype" w:hAnsi="Palatino Linotype" w:cs="Palatino Linotype"/>
          <w:i/>
          <w:iCs/>
          <w:sz w:val="22"/>
          <w:szCs w:val="22"/>
        </w:rPr>
        <w:t>“</w:t>
      </w:r>
      <w:bookmarkEnd w:id="11"/>
      <w:r w:rsidR="00915E99" w:rsidRPr="00D3277C">
        <w:rPr>
          <w:rFonts w:ascii="Palatino Linotype" w:eastAsia="Palatino Linotype" w:hAnsi="Palatino Linotype" w:cs="Palatino Linotype"/>
          <w:i/>
          <w:iCs/>
          <w:sz w:val="22"/>
          <w:szCs w:val="22"/>
        </w:rPr>
        <w:t xml:space="preserve">El soporte documental donde </w:t>
      </w:r>
      <w:r w:rsidR="00A61D09" w:rsidRPr="00D3277C">
        <w:rPr>
          <w:rFonts w:ascii="Palatino Linotype" w:eastAsia="Palatino Linotype" w:hAnsi="Palatino Linotype" w:cs="Palatino Linotype"/>
          <w:i/>
          <w:iCs/>
          <w:sz w:val="22"/>
          <w:szCs w:val="22"/>
        </w:rPr>
        <w:t xml:space="preserve">conste </w:t>
      </w:r>
      <w:r w:rsidR="008957BA" w:rsidRPr="00D3277C">
        <w:rPr>
          <w:rFonts w:ascii="Palatino Linotype" w:eastAsia="Palatino Linotype" w:hAnsi="Palatino Linotype" w:cs="Palatino Linotype"/>
          <w:i/>
          <w:iCs/>
          <w:sz w:val="22"/>
          <w:szCs w:val="22"/>
        </w:rPr>
        <w:t xml:space="preserve">los </w:t>
      </w:r>
      <w:r w:rsidRPr="00D3277C">
        <w:rPr>
          <w:rFonts w:ascii="Palatino Linotype" w:eastAsia="Palatino Linotype" w:hAnsi="Palatino Linotype" w:cs="Palatino Linotype"/>
          <w:i/>
          <w:iCs/>
          <w:sz w:val="22"/>
          <w:szCs w:val="22"/>
        </w:rPr>
        <w:t>lineamientos generales del plan y programas de tr</w:t>
      </w:r>
      <w:r w:rsidR="00636373" w:rsidRPr="00D3277C">
        <w:rPr>
          <w:rFonts w:ascii="Palatino Linotype" w:eastAsia="Palatino Linotype" w:hAnsi="Palatino Linotype" w:cs="Palatino Linotype"/>
          <w:i/>
          <w:iCs/>
          <w:sz w:val="22"/>
          <w:szCs w:val="22"/>
        </w:rPr>
        <w:t>abajo del Ayuntamiento 2022-2024</w:t>
      </w:r>
      <w:r w:rsidRPr="00D3277C">
        <w:rPr>
          <w:rFonts w:ascii="Palatino Linotype" w:eastAsia="Palatino Linotype" w:hAnsi="Palatino Linotype" w:cs="Palatino Linotype"/>
          <w:i/>
          <w:iCs/>
          <w:sz w:val="22"/>
          <w:szCs w:val="22"/>
        </w:rPr>
        <w:t xml:space="preserve">, así como, el acta de la sesión de cabildo </w:t>
      </w:r>
      <w:r w:rsidR="008957BA" w:rsidRPr="00D3277C">
        <w:rPr>
          <w:rFonts w:ascii="Palatino Linotype" w:eastAsia="Palatino Linotype" w:hAnsi="Palatino Linotype" w:cs="Palatino Linotype"/>
          <w:i/>
          <w:iCs/>
          <w:sz w:val="22"/>
          <w:szCs w:val="22"/>
        </w:rPr>
        <w:t xml:space="preserve">donde se presentaron. </w:t>
      </w:r>
    </w:p>
    <w:p w14:paraId="7ECB971A" w14:textId="77777777" w:rsidR="008957BA" w:rsidRPr="00D3277C" w:rsidRDefault="008957BA" w:rsidP="008957BA">
      <w:pPr>
        <w:spacing w:line="276" w:lineRule="auto"/>
        <w:ind w:left="850" w:right="899"/>
        <w:jc w:val="both"/>
        <w:rPr>
          <w:rFonts w:ascii="Palatino Linotype" w:eastAsia="Palatino Linotype" w:hAnsi="Palatino Linotype" w:cs="Palatino Linotype"/>
          <w:i/>
          <w:iCs/>
          <w:sz w:val="22"/>
          <w:szCs w:val="22"/>
        </w:rPr>
      </w:pPr>
    </w:p>
    <w:p w14:paraId="6370BDF3" w14:textId="18FE08EB" w:rsidR="008957BA" w:rsidRPr="00D3277C" w:rsidRDefault="008957BA" w:rsidP="008957BA">
      <w:pPr>
        <w:spacing w:line="276" w:lineRule="auto"/>
        <w:ind w:left="850" w:right="899"/>
        <w:jc w:val="both"/>
        <w:rPr>
          <w:rFonts w:ascii="Palatino Linotype" w:eastAsia="Palatino Linotype" w:hAnsi="Palatino Linotype" w:cs="Palatino Linotype"/>
          <w:i/>
          <w:iCs/>
          <w:sz w:val="22"/>
          <w:szCs w:val="22"/>
        </w:rPr>
      </w:pPr>
      <w:r w:rsidRPr="00D3277C">
        <w:rPr>
          <w:rFonts w:ascii="Palatino Linotype" w:eastAsia="Palatino Linotype" w:hAnsi="Palatino Linotype" w:cs="Palatino Linotype"/>
          <w:i/>
          <w:iCs/>
          <w:sz w:val="22"/>
          <w:szCs w:val="22"/>
        </w:rPr>
        <w:t xml:space="preserve">Para el caso de que no se hayan presentado los lineamientos generales del plan y programas de trabajo del Ayuntamiento 2022-2024, </w:t>
      </w:r>
      <w:r w:rsidRPr="00D3277C">
        <w:rPr>
          <w:rFonts w:ascii="Palatino Linotype" w:eastAsia="Palatino Linotype" w:hAnsi="Palatino Linotype" w:cs="Palatino Linotype"/>
          <w:b/>
          <w:i/>
          <w:iCs/>
          <w:sz w:val="22"/>
          <w:szCs w:val="22"/>
        </w:rPr>
        <w:t>EL SUJETO OBLIGADO</w:t>
      </w:r>
      <w:r w:rsidRPr="00D3277C">
        <w:rPr>
          <w:rFonts w:ascii="Palatino Linotype" w:eastAsia="Palatino Linotype" w:hAnsi="Palatino Linotype" w:cs="Palatino Linotype"/>
          <w:i/>
          <w:iCs/>
          <w:sz w:val="22"/>
          <w:szCs w:val="22"/>
        </w:rPr>
        <w:t xml:space="preserve"> deberá de manifestarlo de manera fundada y motivada.</w:t>
      </w:r>
    </w:p>
    <w:p w14:paraId="647CB352" w14:textId="77777777" w:rsidR="008F7779" w:rsidRPr="00D3277C" w:rsidRDefault="008F7779" w:rsidP="008F7779">
      <w:pPr>
        <w:spacing w:before="100" w:beforeAutospacing="1" w:after="100" w:afterAutospacing="1" w:line="276" w:lineRule="auto"/>
        <w:ind w:left="850" w:right="899"/>
        <w:jc w:val="both"/>
        <w:rPr>
          <w:rFonts w:ascii="Palatino Linotype" w:hAnsi="Palatino Linotype"/>
          <w:i/>
          <w:iCs/>
          <w:sz w:val="22"/>
          <w:szCs w:val="22"/>
          <w:lang w:eastAsia="es-MX"/>
        </w:rPr>
      </w:pPr>
      <w:r w:rsidRPr="00D3277C">
        <w:rPr>
          <w:rFonts w:ascii="Palatino Linotype" w:hAnsi="Palatino Linotype"/>
          <w:i/>
          <w:sz w:val="22"/>
          <w:szCs w:val="22"/>
        </w:rPr>
        <w:t xml:space="preserve">Debiendo notificar al </w:t>
      </w:r>
      <w:r w:rsidRPr="00D3277C">
        <w:rPr>
          <w:rFonts w:ascii="Palatino Linotype" w:hAnsi="Palatino Linotype"/>
          <w:b/>
          <w:bCs/>
          <w:i/>
          <w:sz w:val="22"/>
          <w:szCs w:val="22"/>
        </w:rPr>
        <w:t>RECURRENTE</w:t>
      </w:r>
      <w:r w:rsidRPr="00D3277C">
        <w:rPr>
          <w:rFonts w:ascii="Palatino Linotype" w:hAnsi="Palatino Linotype"/>
          <w:i/>
          <w:sz w:val="22"/>
          <w:szCs w:val="22"/>
        </w:rPr>
        <w:t xml:space="preserve"> el Acuerdo de Clasificación de la información que apruebe el Comité de Transparencia con motivo de la versión pública.”</w:t>
      </w:r>
    </w:p>
    <w:p w14:paraId="47A3BEFE" w14:textId="77777777" w:rsidR="008F7779" w:rsidRPr="00D3277C" w:rsidRDefault="008F7779" w:rsidP="008F7779">
      <w:pPr>
        <w:tabs>
          <w:tab w:val="left" w:pos="709"/>
        </w:tabs>
        <w:spacing w:line="360" w:lineRule="auto"/>
        <w:ind w:right="51"/>
        <w:jc w:val="both"/>
        <w:rPr>
          <w:rFonts w:ascii="Palatino Linotype" w:hAnsi="Palatino Linotype"/>
          <w:shd w:val="clear" w:color="auto" w:fill="FFFFFF"/>
        </w:rPr>
      </w:pPr>
      <w:r w:rsidRPr="00D3277C">
        <w:rPr>
          <w:rFonts w:ascii="Palatino Linotype" w:hAnsi="Palatino Linotype"/>
          <w:b/>
          <w:sz w:val="28"/>
          <w:szCs w:val="28"/>
        </w:rPr>
        <w:lastRenderedPageBreak/>
        <w:t>TERCERO.</w:t>
      </w:r>
      <w:r w:rsidRPr="00D3277C">
        <w:rPr>
          <w:rFonts w:ascii="Palatino Linotype" w:hAnsi="Palatino Linotype"/>
          <w:b/>
        </w:rPr>
        <w:t> </w:t>
      </w:r>
      <w:r w:rsidRPr="00D3277C">
        <w:rPr>
          <w:rFonts w:ascii="Palatino Linotype" w:hAnsi="Palatino Linotype"/>
          <w:b/>
          <w:lang w:eastAsia="es-ES_tradnl"/>
        </w:rPr>
        <w:t xml:space="preserve">Notifíquese </w:t>
      </w:r>
      <w:r w:rsidRPr="00D3277C">
        <w:rPr>
          <w:rFonts w:ascii="Palatino Linotype" w:hAnsi="Palatino Linotype"/>
          <w:lang w:eastAsia="es-ES_tradnl"/>
        </w:rPr>
        <w:t xml:space="preserve">mediante </w:t>
      </w:r>
      <w:r w:rsidRPr="00D3277C">
        <w:rPr>
          <w:rFonts w:ascii="Palatino Linotype" w:hAnsi="Palatino Linotype" w:cs="Arial"/>
        </w:rPr>
        <w:t>Sistema de Acceso a la Información Mexiquense</w:t>
      </w:r>
      <w:r w:rsidRPr="00D3277C">
        <w:rPr>
          <w:rFonts w:ascii="Palatino Linotype" w:hAnsi="Palatino Linotype"/>
          <w:lang w:eastAsia="es-ES_tradnl"/>
        </w:rPr>
        <w:t xml:space="preserve"> </w:t>
      </w:r>
      <w:r w:rsidRPr="00D3277C">
        <w:rPr>
          <w:rFonts w:ascii="Palatino Linotype" w:hAnsi="Palatino Linotype"/>
        </w:rPr>
        <w:t>al Titular de la Unidad de Transparencia del</w:t>
      </w:r>
      <w:r w:rsidRPr="00D3277C">
        <w:rPr>
          <w:rFonts w:ascii="Palatino Linotype" w:hAnsi="Palatino Linotype"/>
          <w:b/>
        </w:rPr>
        <w:t> SUJETO OBLIGADO</w:t>
      </w:r>
      <w:r w:rsidRPr="00D3277C">
        <w:rPr>
          <w:rFonts w:ascii="Palatino Linotype" w:hAnsi="Palatino Linotype"/>
        </w:rPr>
        <w:t>, para que</w:t>
      </w:r>
      <w:r w:rsidRPr="00D3277C">
        <w:rPr>
          <w:rFonts w:ascii="Palatino Linotype" w:hAnsi="Palatino Linotype"/>
          <w:shd w:val="clear" w:color="auto" w:fill="FFFFFF"/>
        </w:rPr>
        <w:t xml:space="preserve"> </w:t>
      </w:r>
      <w:r w:rsidRPr="00D3277C">
        <w:rPr>
          <w:rFonts w:ascii="Palatino Linotype" w:hAnsi="Palatino Linotype"/>
        </w:rPr>
        <w:t xml:space="preserve">conforme a los artículos 186, último párrafo y 189, párrafo segundo de la Ley de </w:t>
      </w:r>
      <w:r w:rsidRPr="00D3277C">
        <w:rPr>
          <w:rFonts w:ascii="Palatino Linotype" w:hAnsi="Palatino Linotype" w:cs="Arial"/>
        </w:rPr>
        <w:t>Transparencia</w:t>
      </w:r>
      <w:r w:rsidRPr="00D3277C">
        <w:rPr>
          <w:rFonts w:ascii="Palatino Linotype" w:hAnsi="Palatino Linotype"/>
        </w:rPr>
        <w:t xml:space="preserve"> y Acceso a la Información Pública del Estado de México y Municipios,</w:t>
      </w:r>
      <w:r w:rsidRPr="00D3277C">
        <w:rPr>
          <w:rFonts w:ascii="Palatino Linotype" w:hAnsi="Palatino Linotype"/>
          <w:shd w:val="clear" w:color="auto" w:fill="FFFFFF"/>
        </w:rPr>
        <w:t xml:space="preserve"> </w:t>
      </w:r>
      <w:r w:rsidRPr="00D3277C">
        <w:rPr>
          <w:rFonts w:ascii="Palatino Linotype" w:hAnsi="Palatino Linotype"/>
        </w:rPr>
        <w:t xml:space="preserve">dé </w:t>
      </w:r>
      <w:r w:rsidRPr="00D3277C">
        <w:rPr>
          <w:rFonts w:ascii="Palatino Linotype" w:hAnsi="Palatino Linotype" w:cs="Arial"/>
        </w:rPr>
        <w:t>cumplimiento</w:t>
      </w:r>
      <w:r w:rsidRPr="00D3277C">
        <w:rPr>
          <w:rFonts w:ascii="Palatino Linotype" w:hAnsi="Palatino Linotype"/>
        </w:rPr>
        <w:t xml:space="preserve"> a lo ordenado dentro del plazo de diez días hábiles, debiendo </w:t>
      </w:r>
      <w:r w:rsidRPr="00D3277C">
        <w:rPr>
          <w:rFonts w:ascii="Palatino Linotype" w:hAnsi="Palatino Linotype" w:cs="Arial"/>
        </w:rPr>
        <w:t>informar</w:t>
      </w:r>
      <w:r w:rsidRPr="00D3277C">
        <w:rPr>
          <w:rFonts w:ascii="Palatino Linotype" w:hAnsi="Palatino Linotype"/>
        </w:rPr>
        <w:t xml:space="preserve"> a este Instituto en un plazo </w:t>
      </w:r>
      <w:r w:rsidRPr="00D3277C">
        <w:rPr>
          <w:rFonts w:ascii="Palatino Linotype" w:hAnsi="Palatino Linotype"/>
          <w:lang w:eastAsia="es-ES_tradnl"/>
        </w:rPr>
        <w:t>de</w:t>
      </w:r>
      <w:r w:rsidRPr="00D3277C">
        <w:rPr>
          <w:rFonts w:ascii="Palatino Linotype" w:hAnsi="Palatino Linotype"/>
        </w:rPr>
        <w:t xml:space="preserve"> tres días hábiles siguientes sobre el</w:t>
      </w:r>
      <w:r w:rsidRPr="00D3277C">
        <w:rPr>
          <w:rFonts w:ascii="Palatino Linotype" w:hAnsi="Palatino Linotype"/>
          <w:shd w:val="clear" w:color="auto" w:fill="FFFFFF"/>
        </w:rPr>
        <w:t xml:space="preserve"> </w:t>
      </w:r>
      <w:r w:rsidRPr="00D3277C">
        <w:rPr>
          <w:rFonts w:ascii="Palatino Linotype" w:hAnsi="Palatino Linotype"/>
        </w:rPr>
        <w:t>cumplimiento dado a la presente resolución.</w:t>
      </w:r>
    </w:p>
    <w:p w14:paraId="6FE2E82B" w14:textId="77777777" w:rsidR="008F7779" w:rsidRPr="00D3277C" w:rsidRDefault="008F7779" w:rsidP="008F7779">
      <w:pPr>
        <w:spacing w:line="360" w:lineRule="auto"/>
        <w:ind w:right="49"/>
        <w:jc w:val="both"/>
        <w:rPr>
          <w:rFonts w:ascii="Palatino Linotype" w:hAnsi="Palatino Linotype"/>
          <w:b/>
          <w:shd w:val="clear" w:color="auto" w:fill="FFFFFF"/>
        </w:rPr>
      </w:pPr>
    </w:p>
    <w:p w14:paraId="6EF1A7EA" w14:textId="77777777" w:rsidR="008F7779" w:rsidRPr="00D3277C" w:rsidRDefault="008F7779" w:rsidP="008F7779">
      <w:pPr>
        <w:tabs>
          <w:tab w:val="left" w:pos="709"/>
        </w:tabs>
        <w:spacing w:line="360" w:lineRule="auto"/>
        <w:ind w:right="51"/>
        <w:jc w:val="both"/>
        <w:rPr>
          <w:rFonts w:ascii="Palatino Linotype" w:hAnsi="Palatino Linotype"/>
          <w:b/>
          <w:szCs w:val="17"/>
          <w:lang w:eastAsia="es-ES_tradnl"/>
        </w:rPr>
      </w:pPr>
      <w:r w:rsidRPr="00D3277C">
        <w:rPr>
          <w:rFonts w:ascii="Palatino Linotype" w:hAnsi="Palatino Linotype" w:cs="Arial"/>
          <w:b/>
          <w:bCs/>
          <w:sz w:val="28"/>
        </w:rPr>
        <w:t>CUARTO.</w:t>
      </w:r>
      <w:r w:rsidRPr="00D3277C">
        <w:rPr>
          <w:rFonts w:ascii="Palatino Linotype" w:hAnsi="Palatino Linotype"/>
          <w:szCs w:val="17"/>
          <w:lang w:eastAsia="es-ES_tradnl"/>
        </w:rPr>
        <w:t xml:space="preserve"> </w:t>
      </w:r>
      <w:r w:rsidRPr="00D3277C">
        <w:rPr>
          <w:rFonts w:ascii="Palatino Linotype" w:hAnsi="Palatino Linotype"/>
          <w:b/>
          <w:lang w:eastAsia="es-ES_tradnl"/>
        </w:rPr>
        <w:t>Notifíquese</w:t>
      </w:r>
      <w:r w:rsidRPr="00D3277C">
        <w:rPr>
          <w:rFonts w:ascii="Palatino Linotype" w:hAnsi="Palatino Linotype"/>
          <w:lang w:eastAsia="es-ES_tradnl"/>
        </w:rPr>
        <w:t xml:space="preserve"> al</w:t>
      </w:r>
      <w:r w:rsidRPr="00D3277C">
        <w:rPr>
          <w:rFonts w:ascii="Palatino Linotype" w:hAnsi="Palatino Linotype"/>
          <w:b/>
          <w:bCs/>
          <w:lang w:eastAsia="es-ES_tradnl"/>
        </w:rPr>
        <w:t xml:space="preserve"> </w:t>
      </w:r>
      <w:r w:rsidRPr="00D3277C">
        <w:rPr>
          <w:rFonts w:ascii="Palatino Linotype" w:hAnsi="Palatino Linotype"/>
          <w:b/>
          <w:lang w:eastAsia="es-ES_tradnl"/>
        </w:rPr>
        <w:t>RECURRENTE</w:t>
      </w:r>
      <w:r w:rsidRPr="00D3277C">
        <w:rPr>
          <w:rFonts w:ascii="Palatino Linotype" w:hAnsi="Palatino Linotype"/>
          <w:lang w:eastAsia="es-ES_tradnl"/>
        </w:rPr>
        <w:t xml:space="preserve"> la presente resolución vía Sistema de Acceso a la Información Mexiquense (</w:t>
      </w:r>
      <w:r w:rsidRPr="00D3277C">
        <w:rPr>
          <w:rFonts w:ascii="Palatino Linotype" w:hAnsi="Palatino Linotype"/>
          <w:b/>
          <w:bCs/>
          <w:lang w:eastAsia="es-ES_tradnl"/>
        </w:rPr>
        <w:t>SAIMEX</w:t>
      </w:r>
      <w:r w:rsidRPr="00D3277C">
        <w:rPr>
          <w:rFonts w:ascii="Palatino Linotype" w:hAnsi="Palatino Linotype"/>
          <w:lang w:eastAsia="es-ES_tradnl"/>
        </w:rPr>
        <w:t>).</w:t>
      </w:r>
    </w:p>
    <w:p w14:paraId="47C3A43C" w14:textId="77777777" w:rsidR="008F7779" w:rsidRPr="00D3277C" w:rsidRDefault="008F7779" w:rsidP="008F7779">
      <w:pPr>
        <w:widowControl w:val="0"/>
        <w:autoSpaceDE w:val="0"/>
        <w:autoSpaceDN w:val="0"/>
        <w:adjustRightInd w:val="0"/>
        <w:jc w:val="both"/>
        <w:rPr>
          <w:rFonts w:ascii="Palatino Linotype" w:eastAsiaTheme="minorEastAsia" w:hAnsi="Palatino Linotype"/>
          <w:szCs w:val="17"/>
          <w:lang w:eastAsia="es-ES_tradnl"/>
        </w:rPr>
      </w:pPr>
    </w:p>
    <w:p w14:paraId="37805EC0" w14:textId="77777777" w:rsidR="008F7779" w:rsidRPr="00D3277C" w:rsidRDefault="008F7779" w:rsidP="008F7779">
      <w:pPr>
        <w:tabs>
          <w:tab w:val="left" w:pos="709"/>
        </w:tabs>
        <w:spacing w:line="360" w:lineRule="auto"/>
        <w:ind w:right="51"/>
        <w:jc w:val="both"/>
        <w:rPr>
          <w:rFonts w:ascii="Palatino Linotype" w:hAnsi="Palatino Linotype"/>
          <w:szCs w:val="17"/>
          <w:lang w:eastAsia="es-ES_tradnl"/>
        </w:rPr>
      </w:pPr>
      <w:r w:rsidRPr="00D3277C">
        <w:rPr>
          <w:rFonts w:ascii="Palatino Linotype" w:hAnsi="Palatino Linotype" w:cs="Arial"/>
          <w:b/>
          <w:bCs/>
          <w:sz w:val="28"/>
        </w:rPr>
        <w:t>QUINTO.</w:t>
      </w:r>
      <w:r w:rsidRPr="00D3277C">
        <w:rPr>
          <w:rFonts w:ascii="Palatino Linotype" w:hAnsi="Palatino Linotype"/>
          <w:szCs w:val="17"/>
          <w:lang w:eastAsia="es-ES_tradnl"/>
        </w:rPr>
        <w:t xml:space="preserve"> Hágase del conocimiento al </w:t>
      </w:r>
      <w:r w:rsidRPr="00D3277C">
        <w:rPr>
          <w:rFonts w:ascii="Palatino Linotype" w:hAnsi="Palatino Linotype"/>
          <w:b/>
          <w:szCs w:val="17"/>
          <w:lang w:eastAsia="es-ES_tradnl"/>
        </w:rPr>
        <w:t>RECURRENTE</w:t>
      </w:r>
      <w:r w:rsidRPr="00D3277C">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2BFB421" w14:textId="77777777" w:rsidR="008F7779" w:rsidRPr="00D3277C" w:rsidRDefault="008F7779" w:rsidP="008F7779">
      <w:pPr>
        <w:tabs>
          <w:tab w:val="left" w:pos="709"/>
        </w:tabs>
        <w:ind w:right="51"/>
        <w:jc w:val="both"/>
        <w:rPr>
          <w:rFonts w:ascii="Palatino Linotype" w:hAnsi="Palatino Linotype"/>
          <w:b/>
          <w:sz w:val="28"/>
          <w:szCs w:val="28"/>
          <w:lang w:eastAsia="es-ES_tradnl"/>
        </w:rPr>
      </w:pPr>
    </w:p>
    <w:p w14:paraId="1F6E41AA" w14:textId="77777777" w:rsidR="008F7779" w:rsidRPr="00D3277C" w:rsidRDefault="008F7779" w:rsidP="008F7779">
      <w:pPr>
        <w:tabs>
          <w:tab w:val="left" w:pos="709"/>
        </w:tabs>
        <w:spacing w:line="360" w:lineRule="auto"/>
        <w:ind w:right="51"/>
        <w:jc w:val="both"/>
        <w:rPr>
          <w:rFonts w:ascii="Palatino Linotype" w:hAnsi="Palatino Linotype"/>
          <w:szCs w:val="17"/>
          <w:lang w:eastAsia="es-ES_tradnl"/>
        </w:rPr>
      </w:pPr>
      <w:r w:rsidRPr="00D3277C">
        <w:rPr>
          <w:rFonts w:ascii="Palatino Linotype" w:hAnsi="Palatino Linotype"/>
          <w:b/>
          <w:sz w:val="28"/>
          <w:szCs w:val="28"/>
          <w:lang w:eastAsia="es-ES_tradnl"/>
        </w:rPr>
        <w:t>SEXTO.</w:t>
      </w:r>
      <w:r w:rsidRPr="00D3277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510B6B" w14:textId="77777777" w:rsidR="003E68F7" w:rsidRPr="00D3277C" w:rsidRDefault="003E68F7" w:rsidP="00B81BDD">
      <w:pPr>
        <w:spacing w:line="360" w:lineRule="auto"/>
        <w:jc w:val="both"/>
        <w:rPr>
          <w:rFonts w:ascii="Palatino Linotype" w:hAnsi="Palatino Linotype"/>
          <w:bCs/>
        </w:rPr>
      </w:pPr>
    </w:p>
    <w:p w14:paraId="43BBC468" w14:textId="77777777" w:rsidR="00DD1613" w:rsidRPr="00D3277C" w:rsidRDefault="00DD1613" w:rsidP="00B81BDD">
      <w:pPr>
        <w:spacing w:line="360" w:lineRule="auto"/>
        <w:jc w:val="both"/>
        <w:rPr>
          <w:rFonts w:ascii="Palatino Linotype" w:hAnsi="Palatino Linotype"/>
          <w:bCs/>
        </w:rPr>
      </w:pPr>
    </w:p>
    <w:p w14:paraId="377877E8" w14:textId="77777777" w:rsidR="00DD1613" w:rsidRPr="00D3277C" w:rsidRDefault="00DD1613" w:rsidP="00B81BDD">
      <w:pPr>
        <w:spacing w:line="360" w:lineRule="auto"/>
        <w:jc w:val="both"/>
        <w:rPr>
          <w:rFonts w:ascii="Palatino Linotype" w:hAnsi="Palatino Linotype"/>
          <w:bCs/>
        </w:rPr>
      </w:pPr>
    </w:p>
    <w:p w14:paraId="29079849" w14:textId="77777777" w:rsidR="003E68F7" w:rsidRPr="00D3277C" w:rsidRDefault="003E68F7" w:rsidP="003E68F7">
      <w:pPr>
        <w:spacing w:line="360" w:lineRule="auto"/>
        <w:jc w:val="both"/>
        <w:rPr>
          <w:rFonts w:ascii="Palatino Linotype" w:hAnsi="Palatino Linotype"/>
        </w:rPr>
      </w:pPr>
      <w:r w:rsidRPr="00D3277C">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DE DICIEMBRE DE DOS MIL VEINTIDÓS, ANTE EL SECRETARIO TÉCNICO DEL PLENO, ALEXIS TAPIA RAMÍREZ.</w:t>
      </w:r>
    </w:p>
    <w:p w14:paraId="0A838243" w14:textId="77777777" w:rsidR="001472F2" w:rsidRPr="00D3277C" w:rsidRDefault="001472F2" w:rsidP="003E68F7">
      <w:pPr>
        <w:spacing w:line="360" w:lineRule="auto"/>
        <w:jc w:val="both"/>
        <w:rPr>
          <w:rFonts w:ascii="Palatino Linotype" w:hAnsi="Palatino Linotype"/>
          <w:color w:val="FFFFFF" w:themeColor="background1"/>
          <w:sz w:val="20"/>
          <w:szCs w:val="20"/>
        </w:rPr>
      </w:pPr>
      <w:r w:rsidRPr="00D3277C">
        <w:rPr>
          <w:rFonts w:ascii="Palatino Linotype" w:hAnsi="Palatino Linotype"/>
          <w:sz w:val="20"/>
          <w:szCs w:val="20"/>
        </w:rPr>
        <w:t>SCMM/BLA/DEMF/CCC</w:t>
      </w:r>
    </w:p>
    <w:p w14:paraId="49413AF2" w14:textId="667F3B11" w:rsidR="00FB34B7" w:rsidRPr="00DD1613" w:rsidRDefault="00FB34B7" w:rsidP="00B81BDD">
      <w:pPr>
        <w:spacing w:line="360" w:lineRule="auto"/>
        <w:jc w:val="both"/>
        <w:rPr>
          <w:rFonts w:ascii="Palatino Linotype" w:hAnsi="Palatino Linotype"/>
        </w:rPr>
      </w:pPr>
    </w:p>
    <w:p w14:paraId="3A09DD42" w14:textId="2779FDE7" w:rsidR="00FB34B7" w:rsidRPr="00DD1613" w:rsidRDefault="00FB34B7" w:rsidP="00B81BDD">
      <w:pPr>
        <w:spacing w:line="360" w:lineRule="auto"/>
        <w:jc w:val="both"/>
        <w:rPr>
          <w:rFonts w:ascii="Palatino Linotype" w:hAnsi="Palatino Linotype"/>
        </w:rPr>
      </w:pPr>
    </w:p>
    <w:p w14:paraId="3D325CDA" w14:textId="77777777" w:rsidR="00FB34B7" w:rsidRPr="00DD1613" w:rsidRDefault="00FB34B7" w:rsidP="00B81BDD">
      <w:pPr>
        <w:spacing w:line="360" w:lineRule="auto"/>
        <w:jc w:val="both"/>
        <w:rPr>
          <w:rFonts w:ascii="Palatino Linotype" w:hAnsi="Palatino Linotype"/>
        </w:rPr>
      </w:pPr>
    </w:p>
    <w:p w14:paraId="478FC6D8" w14:textId="71CC324B" w:rsidR="00B97505" w:rsidRPr="00DD1613" w:rsidRDefault="00B97505" w:rsidP="00B81BDD">
      <w:pPr>
        <w:spacing w:line="360" w:lineRule="auto"/>
        <w:jc w:val="both"/>
        <w:rPr>
          <w:rFonts w:ascii="Palatino Linotype" w:hAnsi="Palatino Linotype"/>
        </w:rPr>
      </w:pPr>
    </w:p>
    <w:p w14:paraId="41B261AE" w14:textId="735A228E" w:rsidR="00B97505" w:rsidRPr="00DD1613" w:rsidRDefault="00B97505" w:rsidP="00B81BDD">
      <w:pPr>
        <w:spacing w:line="360" w:lineRule="auto"/>
        <w:jc w:val="both"/>
        <w:rPr>
          <w:rFonts w:ascii="Palatino Linotype" w:hAnsi="Palatino Linotype"/>
        </w:rPr>
      </w:pPr>
    </w:p>
    <w:p w14:paraId="63EC9353" w14:textId="05DCCD2B" w:rsidR="00B97505" w:rsidRPr="00DD1613" w:rsidRDefault="00B97505" w:rsidP="00B81BDD">
      <w:pPr>
        <w:spacing w:line="360" w:lineRule="auto"/>
        <w:jc w:val="both"/>
        <w:rPr>
          <w:rFonts w:ascii="Palatino Linotype" w:hAnsi="Palatino Linotype"/>
        </w:rPr>
      </w:pPr>
    </w:p>
    <w:p w14:paraId="02B7A153" w14:textId="59B49131" w:rsidR="00B97505" w:rsidRPr="00DD1613" w:rsidRDefault="00B97505" w:rsidP="00B81BDD">
      <w:pPr>
        <w:spacing w:line="360" w:lineRule="auto"/>
        <w:jc w:val="both"/>
        <w:rPr>
          <w:rFonts w:ascii="Palatino Linotype" w:hAnsi="Palatino Linotype"/>
        </w:rPr>
      </w:pPr>
    </w:p>
    <w:p w14:paraId="7F32ECCD" w14:textId="5FB369CF" w:rsidR="00B97505" w:rsidRPr="00DD1613" w:rsidRDefault="00B97505" w:rsidP="00B81BDD">
      <w:pPr>
        <w:spacing w:line="360" w:lineRule="auto"/>
        <w:jc w:val="both"/>
        <w:rPr>
          <w:rFonts w:ascii="Palatino Linotype" w:hAnsi="Palatino Linotype"/>
        </w:rPr>
      </w:pPr>
    </w:p>
    <w:p w14:paraId="00EF156D" w14:textId="6F15A74C" w:rsidR="00B97505" w:rsidRPr="00DD1613" w:rsidRDefault="00B97505" w:rsidP="00B81BDD">
      <w:pPr>
        <w:spacing w:line="360" w:lineRule="auto"/>
        <w:jc w:val="both"/>
        <w:rPr>
          <w:rFonts w:ascii="Palatino Linotype" w:hAnsi="Palatino Linotype"/>
        </w:rPr>
      </w:pPr>
    </w:p>
    <w:p w14:paraId="2CC0115D" w14:textId="5F66DA73" w:rsidR="00B97505" w:rsidRPr="00DD1613" w:rsidRDefault="00B97505" w:rsidP="00B81BDD">
      <w:pPr>
        <w:spacing w:line="360" w:lineRule="auto"/>
        <w:jc w:val="both"/>
        <w:rPr>
          <w:rFonts w:ascii="Palatino Linotype" w:hAnsi="Palatino Linotype"/>
        </w:rPr>
      </w:pPr>
    </w:p>
    <w:p w14:paraId="07D75A6D" w14:textId="0F424DAF" w:rsidR="00B97505" w:rsidRDefault="00B97505" w:rsidP="00B81BDD">
      <w:pPr>
        <w:spacing w:line="360" w:lineRule="auto"/>
        <w:jc w:val="both"/>
        <w:rPr>
          <w:rFonts w:ascii="Palatino Linotype" w:hAnsi="Palatino Linotype"/>
        </w:rPr>
      </w:pPr>
    </w:p>
    <w:p w14:paraId="7DAADACF" w14:textId="1E9925CC" w:rsidR="00BD5023" w:rsidRDefault="00BD5023" w:rsidP="00B81BDD">
      <w:pPr>
        <w:spacing w:line="360" w:lineRule="auto"/>
        <w:jc w:val="both"/>
        <w:rPr>
          <w:rFonts w:ascii="Palatino Linotype" w:hAnsi="Palatino Linotype"/>
        </w:rPr>
      </w:pPr>
    </w:p>
    <w:p w14:paraId="744BBA7B" w14:textId="183DE371" w:rsidR="00BD5023" w:rsidRDefault="00BD5023" w:rsidP="00B81BDD">
      <w:pPr>
        <w:spacing w:line="360" w:lineRule="auto"/>
        <w:jc w:val="both"/>
        <w:rPr>
          <w:rFonts w:ascii="Palatino Linotype" w:hAnsi="Palatino Linotype"/>
        </w:rPr>
      </w:pPr>
    </w:p>
    <w:p w14:paraId="194B291D" w14:textId="737506D0" w:rsidR="00BD5023" w:rsidRDefault="00BD5023" w:rsidP="00B81BDD">
      <w:pPr>
        <w:spacing w:line="360" w:lineRule="auto"/>
        <w:jc w:val="both"/>
        <w:rPr>
          <w:rFonts w:ascii="Palatino Linotype" w:hAnsi="Palatino Linotype"/>
        </w:rPr>
      </w:pPr>
    </w:p>
    <w:p w14:paraId="6B934C20" w14:textId="0CDC5D7E" w:rsidR="00BD5023" w:rsidRDefault="00BD5023" w:rsidP="00B81BDD">
      <w:pPr>
        <w:spacing w:line="360" w:lineRule="auto"/>
        <w:jc w:val="both"/>
        <w:rPr>
          <w:rFonts w:ascii="Palatino Linotype" w:hAnsi="Palatino Linotype"/>
        </w:rPr>
      </w:pPr>
    </w:p>
    <w:p w14:paraId="7CFB539B" w14:textId="50C36149" w:rsidR="00BD5023" w:rsidRDefault="00BD5023" w:rsidP="00B81BDD">
      <w:pPr>
        <w:spacing w:line="360" w:lineRule="auto"/>
        <w:jc w:val="both"/>
        <w:rPr>
          <w:rFonts w:ascii="Palatino Linotype" w:hAnsi="Palatino Linotype"/>
        </w:rPr>
      </w:pPr>
    </w:p>
    <w:p w14:paraId="727810A6" w14:textId="03239610" w:rsidR="00BD5023" w:rsidRDefault="00BD5023" w:rsidP="00B81BDD">
      <w:pPr>
        <w:spacing w:line="360" w:lineRule="auto"/>
        <w:jc w:val="both"/>
        <w:rPr>
          <w:rFonts w:ascii="Palatino Linotype" w:hAnsi="Palatino Linotype"/>
        </w:rPr>
      </w:pPr>
    </w:p>
    <w:p w14:paraId="07408AB4" w14:textId="5215D948" w:rsidR="00BD5023" w:rsidRDefault="00BD5023" w:rsidP="00B81BDD">
      <w:pPr>
        <w:spacing w:line="360" w:lineRule="auto"/>
        <w:jc w:val="both"/>
        <w:rPr>
          <w:rFonts w:ascii="Palatino Linotype" w:hAnsi="Palatino Linotype"/>
        </w:rPr>
      </w:pPr>
    </w:p>
    <w:p w14:paraId="2B3D9157" w14:textId="73FD7A43" w:rsidR="00BD5023" w:rsidRDefault="00BD5023" w:rsidP="00B81BDD">
      <w:pPr>
        <w:spacing w:line="360" w:lineRule="auto"/>
        <w:jc w:val="both"/>
        <w:rPr>
          <w:rFonts w:ascii="Palatino Linotype" w:hAnsi="Palatino Linotype"/>
        </w:rPr>
      </w:pPr>
    </w:p>
    <w:p w14:paraId="5E485D5D" w14:textId="77777777" w:rsidR="00BD5023" w:rsidRPr="00DD1613" w:rsidRDefault="00BD5023" w:rsidP="00B81BDD">
      <w:pPr>
        <w:spacing w:line="360" w:lineRule="auto"/>
        <w:jc w:val="both"/>
        <w:rPr>
          <w:rFonts w:ascii="Palatino Linotype" w:hAnsi="Palatino Linotype"/>
        </w:rPr>
      </w:pPr>
    </w:p>
    <w:p w14:paraId="11A7407D" w14:textId="5861B494" w:rsidR="00B97505" w:rsidRPr="00DD1613" w:rsidRDefault="00B97505" w:rsidP="00B81BDD">
      <w:pPr>
        <w:spacing w:line="360" w:lineRule="auto"/>
        <w:jc w:val="both"/>
        <w:rPr>
          <w:rFonts w:ascii="Palatino Linotype" w:hAnsi="Palatino Linotype"/>
        </w:rPr>
      </w:pPr>
    </w:p>
    <w:p w14:paraId="7568CD1C" w14:textId="77777777" w:rsidR="002312F9" w:rsidRPr="00DD1613" w:rsidRDefault="002312F9" w:rsidP="00B81BDD">
      <w:pPr>
        <w:spacing w:line="360" w:lineRule="auto"/>
        <w:jc w:val="both"/>
        <w:rPr>
          <w:rFonts w:ascii="Palatino Linotype" w:hAnsi="Palatino Linotype"/>
        </w:rPr>
      </w:pPr>
    </w:p>
    <w:sectPr w:rsidR="002312F9" w:rsidRPr="00DD1613"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1453E" w14:textId="77777777" w:rsidR="007E4E7B" w:rsidRDefault="007E4E7B" w:rsidP="00C80F8C">
      <w:r>
        <w:separator/>
      </w:r>
    </w:p>
  </w:endnote>
  <w:endnote w:type="continuationSeparator" w:id="0">
    <w:p w14:paraId="734EB6A5" w14:textId="77777777" w:rsidR="007E4E7B" w:rsidRDefault="007E4E7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341900" w:rsidRPr="0010196A" w:rsidRDefault="0034190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3D46">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3D46">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341900" w:rsidRPr="0010196A" w:rsidRDefault="0034190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3D4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3D46">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226B6" w14:textId="77777777" w:rsidR="007E4E7B" w:rsidRDefault="007E4E7B" w:rsidP="00C80F8C">
      <w:r>
        <w:separator/>
      </w:r>
    </w:p>
  </w:footnote>
  <w:footnote w:type="continuationSeparator" w:id="0">
    <w:p w14:paraId="4FF3B758" w14:textId="77777777" w:rsidR="007E4E7B" w:rsidRDefault="007E4E7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41900" w:rsidRDefault="007E4E7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41900" w:rsidRPr="0010196A" w:rsidRDefault="007E4E7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41900" w:rsidRPr="008F2CCC" w14:paraId="1F097D8A" w14:textId="77777777" w:rsidTr="00625FD4">
      <w:tc>
        <w:tcPr>
          <w:tcW w:w="3261" w:type="dxa"/>
          <w:vMerge w:val="restart"/>
        </w:tcPr>
        <w:p w14:paraId="1F780A0C" w14:textId="1EFF25F4" w:rsidR="00341900" w:rsidRPr="008F2CCC" w:rsidRDefault="00341900"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341900" w:rsidRPr="00664658" w:rsidRDefault="0034190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682601A" w:rsidR="00341900" w:rsidRPr="00664658" w:rsidRDefault="00EA4FD8" w:rsidP="00C34EFF">
          <w:pPr>
            <w:jc w:val="both"/>
            <w:rPr>
              <w:rFonts w:ascii="Palatino Linotype" w:hAnsi="Palatino Linotype"/>
              <w:b/>
              <w:sz w:val="22"/>
              <w:szCs w:val="22"/>
              <w:lang w:val="es-ES_tradnl"/>
            </w:rPr>
          </w:pPr>
          <w:r w:rsidRPr="00EA4FD8">
            <w:rPr>
              <w:rFonts w:ascii="Palatino Linotype" w:hAnsi="Palatino Linotype"/>
              <w:b/>
              <w:bCs/>
              <w:sz w:val="22"/>
              <w:szCs w:val="22"/>
            </w:rPr>
            <w:t>12362</w:t>
          </w:r>
          <w:r w:rsidR="00341900" w:rsidRPr="00674E6B">
            <w:rPr>
              <w:rFonts w:ascii="Palatino Linotype" w:hAnsi="Palatino Linotype"/>
              <w:b/>
              <w:bCs/>
              <w:sz w:val="22"/>
              <w:szCs w:val="22"/>
            </w:rPr>
            <w:t>/INFOEM/IP/RR/202</w:t>
          </w:r>
          <w:r w:rsidR="00341900">
            <w:rPr>
              <w:rFonts w:ascii="Palatino Linotype" w:hAnsi="Palatino Linotype"/>
              <w:b/>
              <w:bCs/>
              <w:sz w:val="22"/>
              <w:szCs w:val="22"/>
            </w:rPr>
            <w:t>2</w:t>
          </w:r>
        </w:p>
      </w:tc>
    </w:tr>
    <w:tr w:rsidR="00341900" w:rsidRPr="008F2CCC" w14:paraId="049677A3" w14:textId="77777777" w:rsidTr="00625FD4">
      <w:tc>
        <w:tcPr>
          <w:tcW w:w="3261" w:type="dxa"/>
          <w:vMerge/>
        </w:tcPr>
        <w:p w14:paraId="4A21EAC1" w14:textId="5C1F145E" w:rsidR="00341900" w:rsidRPr="008F2CCC" w:rsidRDefault="00341900" w:rsidP="00200BFC">
          <w:pPr>
            <w:rPr>
              <w:rFonts w:ascii="Palatino Linotype" w:hAnsi="Palatino Linotype"/>
              <w:b/>
              <w:sz w:val="22"/>
              <w:szCs w:val="22"/>
              <w:lang w:val="es-ES_tradnl"/>
            </w:rPr>
          </w:pPr>
        </w:p>
      </w:tc>
      <w:tc>
        <w:tcPr>
          <w:tcW w:w="2551" w:type="dxa"/>
          <w:shd w:val="clear" w:color="auto" w:fill="auto"/>
        </w:tcPr>
        <w:p w14:paraId="1237BCDE" w14:textId="77777777" w:rsidR="00341900" w:rsidRPr="00664658" w:rsidRDefault="00341900"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8619E15" w:rsidR="00341900" w:rsidRPr="00D41D47" w:rsidRDefault="0020210E" w:rsidP="00200BFC">
          <w:pPr>
            <w:jc w:val="both"/>
            <w:rPr>
              <w:rFonts w:ascii="Palatino Linotype" w:hAnsi="Palatino Linotype"/>
              <w:b/>
              <w:sz w:val="22"/>
              <w:szCs w:val="22"/>
              <w:lang w:val="es-ES_tradnl"/>
            </w:rPr>
          </w:pPr>
          <w:bookmarkStart w:id="12" w:name="_Hlk121172262"/>
          <w:r w:rsidRPr="0020210E">
            <w:rPr>
              <w:rFonts w:ascii="Palatino Linotype" w:hAnsi="Palatino Linotype"/>
              <w:b/>
              <w:bCs/>
              <w:sz w:val="22"/>
              <w:szCs w:val="22"/>
            </w:rPr>
            <w:t>Ayuntamiento de Amecameca</w:t>
          </w:r>
          <w:bookmarkEnd w:id="12"/>
        </w:p>
      </w:tc>
    </w:tr>
    <w:tr w:rsidR="00341900" w:rsidRPr="008F2CCC" w14:paraId="72CD087D" w14:textId="77777777" w:rsidTr="00625FD4">
      <w:trPr>
        <w:trHeight w:val="228"/>
      </w:trPr>
      <w:tc>
        <w:tcPr>
          <w:tcW w:w="3261" w:type="dxa"/>
          <w:vMerge/>
        </w:tcPr>
        <w:p w14:paraId="1B78656F" w14:textId="01E6F6F6" w:rsidR="00341900" w:rsidRPr="008F2CCC" w:rsidRDefault="00341900" w:rsidP="00200BFC">
          <w:pPr>
            <w:rPr>
              <w:rFonts w:ascii="Palatino Linotype" w:hAnsi="Palatino Linotype"/>
              <w:b/>
              <w:sz w:val="22"/>
              <w:szCs w:val="22"/>
              <w:lang w:val="es-ES_tradnl"/>
            </w:rPr>
          </w:pPr>
        </w:p>
      </w:tc>
      <w:tc>
        <w:tcPr>
          <w:tcW w:w="2551" w:type="dxa"/>
          <w:shd w:val="clear" w:color="auto" w:fill="auto"/>
        </w:tcPr>
        <w:p w14:paraId="74D81628" w14:textId="4EE3E604" w:rsidR="00341900" w:rsidRPr="00664658" w:rsidRDefault="00341900"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341900" w:rsidRPr="00664658" w:rsidRDefault="00341900"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341900" w:rsidRPr="0010196A" w:rsidRDefault="0034190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41900" w:rsidRPr="0010196A" w:rsidRDefault="007E4E7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341900" w:rsidRPr="008F2CCC" w14:paraId="6ABABA57" w14:textId="77777777" w:rsidTr="00EB19F2">
      <w:tc>
        <w:tcPr>
          <w:tcW w:w="3805" w:type="dxa"/>
          <w:vMerge w:val="restart"/>
          <w:shd w:val="clear" w:color="auto" w:fill="auto"/>
        </w:tcPr>
        <w:p w14:paraId="6AA376CC" w14:textId="1234161B" w:rsidR="00341900" w:rsidRPr="008F2CCC" w:rsidRDefault="00341900"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341900" w:rsidRPr="008F2CCC" w:rsidRDefault="0034190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84F0A8F" w:rsidR="00341900" w:rsidRPr="008F2CCC" w:rsidRDefault="00EA4FD8" w:rsidP="00C34EFF">
          <w:pPr>
            <w:jc w:val="both"/>
            <w:rPr>
              <w:rFonts w:ascii="Palatino Linotype" w:hAnsi="Palatino Linotype"/>
              <w:b/>
              <w:sz w:val="22"/>
              <w:szCs w:val="22"/>
              <w:lang w:val="es-ES_tradnl"/>
            </w:rPr>
          </w:pPr>
          <w:r>
            <w:rPr>
              <w:rFonts w:ascii="Palatino Linotype" w:hAnsi="Palatino Linotype"/>
              <w:b/>
              <w:bCs/>
              <w:sz w:val="22"/>
              <w:szCs w:val="22"/>
            </w:rPr>
            <w:t>12362</w:t>
          </w:r>
          <w:r w:rsidR="00341900" w:rsidRPr="00810BFE">
            <w:rPr>
              <w:rFonts w:ascii="Palatino Linotype" w:hAnsi="Palatino Linotype"/>
              <w:b/>
              <w:bCs/>
              <w:sz w:val="22"/>
              <w:szCs w:val="22"/>
            </w:rPr>
            <w:t>/INFOEM/IP/RR/2022</w:t>
          </w:r>
        </w:p>
      </w:tc>
    </w:tr>
    <w:tr w:rsidR="00341900" w:rsidRPr="008F2CCC" w14:paraId="3B45FB53" w14:textId="77777777" w:rsidTr="00EB19F2">
      <w:tc>
        <w:tcPr>
          <w:tcW w:w="3805" w:type="dxa"/>
          <w:vMerge/>
          <w:shd w:val="clear" w:color="auto" w:fill="auto"/>
        </w:tcPr>
        <w:p w14:paraId="188B82EF" w14:textId="77777777" w:rsidR="00341900" w:rsidRPr="008F2CCC" w:rsidRDefault="00341900"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341900" w:rsidRPr="008F2CCC" w:rsidRDefault="00341900"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642C491" w:rsidR="00341900" w:rsidRPr="008F2CCC" w:rsidRDefault="00083D46" w:rsidP="00200BFC">
          <w:pPr>
            <w:jc w:val="both"/>
            <w:rPr>
              <w:rFonts w:ascii="Palatino Linotype" w:hAnsi="Palatino Linotype"/>
              <w:b/>
              <w:sz w:val="22"/>
              <w:szCs w:val="22"/>
              <w:lang w:val="es-ES_tradnl"/>
            </w:rPr>
          </w:pPr>
          <w:r>
            <w:rPr>
              <w:rFonts w:ascii="Palatino Linotype" w:hAnsi="Palatino Linotype"/>
              <w:b/>
              <w:sz w:val="22"/>
              <w:szCs w:val="22"/>
              <w:lang w:val="es-ES_tradnl"/>
            </w:rPr>
            <w:t>XXXX XXXX XXXXXXXX</w:t>
          </w:r>
        </w:p>
      </w:tc>
    </w:tr>
    <w:bookmarkEnd w:id="13"/>
    <w:tr w:rsidR="00341900" w:rsidRPr="008F2CCC" w14:paraId="28A493EB" w14:textId="77777777" w:rsidTr="00EB19F2">
      <w:trPr>
        <w:trHeight w:val="228"/>
      </w:trPr>
      <w:tc>
        <w:tcPr>
          <w:tcW w:w="3805" w:type="dxa"/>
          <w:vMerge/>
          <w:shd w:val="clear" w:color="auto" w:fill="auto"/>
        </w:tcPr>
        <w:p w14:paraId="06C77D31" w14:textId="77777777" w:rsidR="00341900" w:rsidRPr="008F2CCC" w:rsidRDefault="00341900" w:rsidP="00200BFC">
          <w:pPr>
            <w:rPr>
              <w:rFonts w:ascii="Palatino Linotype" w:hAnsi="Palatino Linotype"/>
              <w:b/>
              <w:sz w:val="22"/>
              <w:szCs w:val="22"/>
              <w:lang w:val="es-ES_tradnl"/>
            </w:rPr>
          </w:pPr>
        </w:p>
      </w:tc>
      <w:tc>
        <w:tcPr>
          <w:tcW w:w="3000" w:type="dxa"/>
          <w:shd w:val="clear" w:color="auto" w:fill="auto"/>
        </w:tcPr>
        <w:p w14:paraId="2E1A72B4" w14:textId="77777777" w:rsidR="00341900" w:rsidRPr="008F2CCC" w:rsidRDefault="00341900"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2052181" w:rsidR="00341900" w:rsidRPr="00DC41C8" w:rsidRDefault="0020210E" w:rsidP="00200BFC">
          <w:pPr>
            <w:jc w:val="both"/>
            <w:rPr>
              <w:rFonts w:ascii="Palatino Linotype" w:hAnsi="Palatino Linotype"/>
              <w:b/>
              <w:sz w:val="22"/>
              <w:szCs w:val="22"/>
            </w:rPr>
          </w:pPr>
          <w:r w:rsidRPr="0020210E">
            <w:rPr>
              <w:rFonts w:ascii="Palatino Linotype" w:hAnsi="Palatino Linotype"/>
              <w:b/>
              <w:bCs/>
              <w:sz w:val="22"/>
              <w:szCs w:val="22"/>
            </w:rPr>
            <w:t>Ayuntamiento de Amecameca</w:t>
          </w:r>
        </w:p>
      </w:tc>
    </w:tr>
    <w:tr w:rsidR="00341900" w:rsidRPr="008F2CCC" w14:paraId="0F114FF0" w14:textId="77777777" w:rsidTr="00EB19F2">
      <w:tc>
        <w:tcPr>
          <w:tcW w:w="3805" w:type="dxa"/>
          <w:vMerge/>
          <w:shd w:val="clear" w:color="auto" w:fill="auto"/>
        </w:tcPr>
        <w:p w14:paraId="4CCB64BA" w14:textId="77777777" w:rsidR="00341900" w:rsidRPr="008F2CCC" w:rsidRDefault="00341900" w:rsidP="00200BFC">
          <w:pPr>
            <w:rPr>
              <w:rFonts w:ascii="Palatino Linotype" w:hAnsi="Palatino Linotype"/>
              <w:b/>
              <w:sz w:val="22"/>
              <w:szCs w:val="22"/>
              <w:lang w:val="es-ES_tradnl"/>
            </w:rPr>
          </w:pPr>
        </w:p>
      </w:tc>
      <w:tc>
        <w:tcPr>
          <w:tcW w:w="3000" w:type="dxa"/>
          <w:shd w:val="clear" w:color="auto" w:fill="auto"/>
        </w:tcPr>
        <w:p w14:paraId="31E422EA" w14:textId="06DD5192" w:rsidR="00341900" w:rsidRPr="008F2CCC" w:rsidRDefault="00341900"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341900" w:rsidRPr="008F2CCC" w:rsidRDefault="00341900"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341900" w:rsidRPr="0010196A" w:rsidRDefault="0034190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5B7B8B"/>
    <w:multiLevelType w:val="hybridMultilevel"/>
    <w:tmpl w:val="9C863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A84863"/>
    <w:multiLevelType w:val="hybridMultilevel"/>
    <w:tmpl w:val="E94EFC34"/>
    <w:lvl w:ilvl="0" w:tplc="4634BC8C">
      <w:start w:val="1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8" w15:restartNumberingAfterBreak="0">
    <w:nsid w:val="77FF5139"/>
    <w:multiLevelType w:val="hybridMultilevel"/>
    <w:tmpl w:val="6B0AD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20"/>
  </w:num>
  <w:num w:numId="2">
    <w:abstractNumId w:val="11"/>
  </w:num>
  <w:num w:numId="3">
    <w:abstractNumId w:val="39"/>
  </w:num>
  <w:num w:numId="4">
    <w:abstractNumId w:val="4"/>
  </w:num>
  <w:num w:numId="5">
    <w:abstractNumId w:val="42"/>
  </w:num>
  <w:num w:numId="6">
    <w:abstractNumId w:val="1"/>
  </w:num>
  <w:num w:numId="7">
    <w:abstractNumId w:val="23"/>
  </w:num>
  <w:num w:numId="8">
    <w:abstractNumId w:val="18"/>
  </w:num>
  <w:num w:numId="9">
    <w:abstractNumId w:val="31"/>
  </w:num>
  <w:num w:numId="10">
    <w:abstractNumId w:val="8"/>
  </w:num>
  <w:num w:numId="11">
    <w:abstractNumId w:val="17"/>
  </w:num>
  <w:num w:numId="12">
    <w:abstractNumId w:val="32"/>
  </w:num>
  <w:num w:numId="13">
    <w:abstractNumId w:val="44"/>
  </w:num>
  <w:num w:numId="14">
    <w:abstractNumId w:val="34"/>
  </w:num>
  <w:num w:numId="15">
    <w:abstractNumId w:val="12"/>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24"/>
  </w:num>
  <w:num w:numId="21">
    <w:abstractNumId w:val="19"/>
  </w:num>
  <w:num w:numId="22">
    <w:abstractNumId w:val="36"/>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0"/>
  </w:num>
  <w:num w:numId="27">
    <w:abstractNumId w:val="37"/>
  </w:num>
  <w:num w:numId="28">
    <w:abstractNumId w:val="2"/>
  </w:num>
  <w:num w:numId="29">
    <w:abstractNumId w:val="6"/>
  </w:num>
  <w:num w:numId="30">
    <w:abstractNumId w:val="45"/>
  </w:num>
  <w:num w:numId="31">
    <w:abstractNumId w:val="21"/>
  </w:num>
  <w:num w:numId="32">
    <w:abstractNumId w:val="3"/>
  </w:num>
  <w:num w:numId="33">
    <w:abstractNumId w:val="33"/>
  </w:num>
  <w:num w:numId="34">
    <w:abstractNumId w:val="25"/>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43"/>
  </w:num>
  <w:num w:numId="38">
    <w:abstractNumId w:val="28"/>
  </w:num>
  <w:num w:numId="39">
    <w:abstractNumId w:val="9"/>
  </w:num>
  <w:num w:numId="40">
    <w:abstractNumId w:val="38"/>
  </w:num>
  <w:num w:numId="41">
    <w:abstractNumId w:val="40"/>
  </w:num>
  <w:num w:numId="42">
    <w:abstractNumId w:val="29"/>
  </w:num>
  <w:num w:numId="43">
    <w:abstractNumId w:val="22"/>
  </w:num>
  <w:num w:numId="44">
    <w:abstractNumId w:val="26"/>
  </w:num>
  <w:num w:numId="45">
    <w:abstractNumId w:val="7"/>
  </w:num>
  <w:num w:numId="46">
    <w:abstractNumId w:val="27"/>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A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AR" w:vendorID="64" w:dllVersion="6"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68D"/>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CF0"/>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207"/>
    <w:rsid w:val="000362C6"/>
    <w:rsid w:val="00036439"/>
    <w:rsid w:val="00036460"/>
    <w:rsid w:val="000364B0"/>
    <w:rsid w:val="00036B1A"/>
    <w:rsid w:val="00036B67"/>
    <w:rsid w:val="0003736E"/>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324"/>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469"/>
    <w:rsid w:val="000568EF"/>
    <w:rsid w:val="00057448"/>
    <w:rsid w:val="00057476"/>
    <w:rsid w:val="00057669"/>
    <w:rsid w:val="00057716"/>
    <w:rsid w:val="00057C91"/>
    <w:rsid w:val="000602AF"/>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57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3D46"/>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710"/>
    <w:rsid w:val="0009390B"/>
    <w:rsid w:val="00094CC8"/>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A48"/>
    <w:rsid w:val="000A2A87"/>
    <w:rsid w:val="000A2B2B"/>
    <w:rsid w:val="000A2E1A"/>
    <w:rsid w:val="000A3399"/>
    <w:rsid w:val="000A377D"/>
    <w:rsid w:val="000A3B1E"/>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2FA6"/>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56F"/>
    <w:rsid w:val="000C5AB9"/>
    <w:rsid w:val="000C5D37"/>
    <w:rsid w:val="000C617F"/>
    <w:rsid w:val="000C6222"/>
    <w:rsid w:val="000C69D0"/>
    <w:rsid w:val="000C6AF9"/>
    <w:rsid w:val="000C774E"/>
    <w:rsid w:val="000C7771"/>
    <w:rsid w:val="000C7AF9"/>
    <w:rsid w:val="000C7D67"/>
    <w:rsid w:val="000C7E55"/>
    <w:rsid w:val="000C7E5C"/>
    <w:rsid w:val="000C7F3D"/>
    <w:rsid w:val="000D075B"/>
    <w:rsid w:val="000D16A1"/>
    <w:rsid w:val="000D1A6F"/>
    <w:rsid w:val="000D1B2D"/>
    <w:rsid w:val="000D1F3E"/>
    <w:rsid w:val="000D21C4"/>
    <w:rsid w:val="000D2977"/>
    <w:rsid w:val="000D2BC0"/>
    <w:rsid w:val="000D300C"/>
    <w:rsid w:val="000D3E87"/>
    <w:rsid w:val="000D447F"/>
    <w:rsid w:val="000D4572"/>
    <w:rsid w:val="000D4C88"/>
    <w:rsid w:val="000D531C"/>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157"/>
    <w:rsid w:val="000E558F"/>
    <w:rsid w:val="000E5592"/>
    <w:rsid w:val="000E559A"/>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324"/>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C1"/>
    <w:rsid w:val="00104BFE"/>
    <w:rsid w:val="00104E56"/>
    <w:rsid w:val="00104FA3"/>
    <w:rsid w:val="0010553A"/>
    <w:rsid w:val="00106114"/>
    <w:rsid w:val="00106268"/>
    <w:rsid w:val="001063BB"/>
    <w:rsid w:val="00106A20"/>
    <w:rsid w:val="00106B41"/>
    <w:rsid w:val="00106FBF"/>
    <w:rsid w:val="00107D6B"/>
    <w:rsid w:val="00107FBF"/>
    <w:rsid w:val="00110414"/>
    <w:rsid w:val="00110588"/>
    <w:rsid w:val="001114CB"/>
    <w:rsid w:val="00111746"/>
    <w:rsid w:val="00111DBB"/>
    <w:rsid w:val="00111F07"/>
    <w:rsid w:val="00112173"/>
    <w:rsid w:val="001128DE"/>
    <w:rsid w:val="00112988"/>
    <w:rsid w:val="00112BDE"/>
    <w:rsid w:val="00112F1C"/>
    <w:rsid w:val="00113015"/>
    <w:rsid w:val="001131FD"/>
    <w:rsid w:val="00113434"/>
    <w:rsid w:val="00113629"/>
    <w:rsid w:val="00113647"/>
    <w:rsid w:val="001136D3"/>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97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7B3"/>
    <w:rsid w:val="00122866"/>
    <w:rsid w:val="00122E1B"/>
    <w:rsid w:val="00123606"/>
    <w:rsid w:val="00124065"/>
    <w:rsid w:val="00124622"/>
    <w:rsid w:val="001246A7"/>
    <w:rsid w:val="001246D6"/>
    <w:rsid w:val="00124F3F"/>
    <w:rsid w:val="00124F52"/>
    <w:rsid w:val="00125459"/>
    <w:rsid w:val="00125E62"/>
    <w:rsid w:val="00126100"/>
    <w:rsid w:val="0012616B"/>
    <w:rsid w:val="001262AE"/>
    <w:rsid w:val="001270BF"/>
    <w:rsid w:val="00127558"/>
    <w:rsid w:val="0012759B"/>
    <w:rsid w:val="00127E98"/>
    <w:rsid w:val="00130303"/>
    <w:rsid w:val="00130665"/>
    <w:rsid w:val="00130AB8"/>
    <w:rsid w:val="00131065"/>
    <w:rsid w:val="00131466"/>
    <w:rsid w:val="00131587"/>
    <w:rsid w:val="00131979"/>
    <w:rsid w:val="00131ABC"/>
    <w:rsid w:val="00132178"/>
    <w:rsid w:val="001322D3"/>
    <w:rsid w:val="001323DC"/>
    <w:rsid w:val="001324FE"/>
    <w:rsid w:val="001325C1"/>
    <w:rsid w:val="00132B5C"/>
    <w:rsid w:val="00133296"/>
    <w:rsid w:val="001332E3"/>
    <w:rsid w:val="00133607"/>
    <w:rsid w:val="00133D6C"/>
    <w:rsid w:val="00133FE1"/>
    <w:rsid w:val="00134137"/>
    <w:rsid w:val="0013457A"/>
    <w:rsid w:val="0013503D"/>
    <w:rsid w:val="00135211"/>
    <w:rsid w:val="001357AA"/>
    <w:rsid w:val="001357D6"/>
    <w:rsid w:val="001358BB"/>
    <w:rsid w:val="0013622C"/>
    <w:rsid w:val="001364D8"/>
    <w:rsid w:val="00136625"/>
    <w:rsid w:val="00136FB5"/>
    <w:rsid w:val="001371A5"/>
    <w:rsid w:val="00137548"/>
    <w:rsid w:val="001376BF"/>
    <w:rsid w:val="001378F0"/>
    <w:rsid w:val="00137AEE"/>
    <w:rsid w:val="00137D02"/>
    <w:rsid w:val="00140252"/>
    <w:rsid w:val="0014055C"/>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2F2"/>
    <w:rsid w:val="0014732A"/>
    <w:rsid w:val="00147FCE"/>
    <w:rsid w:val="0015022B"/>
    <w:rsid w:val="00150AE8"/>
    <w:rsid w:val="00150B44"/>
    <w:rsid w:val="00150BAE"/>
    <w:rsid w:val="00150CF7"/>
    <w:rsid w:val="0015114D"/>
    <w:rsid w:val="00151C8C"/>
    <w:rsid w:val="00151EC2"/>
    <w:rsid w:val="00151FDF"/>
    <w:rsid w:val="0015287B"/>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0AC"/>
    <w:rsid w:val="00163A20"/>
    <w:rsid w:val="00163DC7"/>
    <w:rsid w:val="00163E4C"/>
    <w:rsid w:val="001640BD"/>
    <w:rsid w:val="001642E9"/>
    <w:rsid w:val="0016439F"/>
    <w:rsid w:val="001646CE"/>
    <w:rsid w:val="0016493E"/>
    <w:rsid w:val="00164D1B"/>
    <w:rsid w:val="00165069"/>
    <w:rsid w:val="001657E8"/>
    <w:rsid w:val="00165B3B"/>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1E58"/>
    <w:rsid w:val="001924B9"/>
    <w:rsid w:val="00192B47"/>
    <w:rsid w:val="0019369B"/>
    <w:rsid w:val="00193D12"/>
    <w:rsid w:val="00193D22"/>
    <w:rsid w:val="00193E01"/>
    <w:rsid w:val="00193F9E"/>
    <w:rsid w:val="001941ED"/>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A7D02"/>
    <w:rsid w:val="001B0393"/>
    <w:rsid w:val="001B0793"/>
    <w:rsid w:val="001B0B6F"/>
    <w:rsid w:val="001B1253"/>
    <w:rsid w:val="001B125C"/>
    <w:rsid w:val="001B12D9"/>
    <w:rsid w:val="001B15F4"/>
    <w:rsid w:val="001B161D"/>
    <w:rsid w:val="001B1ABC"/>
    <w:rsid w:val="001B1ABF"/>
    <w:rsid w:val="001B1D04"/>
    <w:rsid w:val="001B24B5"/>
    <w:rsid w:val="001B2536"/>
    <w:rsid w:val="001B27AD"/>
    <w:rsid w:val="001B2A7A"/>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B7794"/>
    <w:rsid w:val="001C02EC"/>
    <w:rsid w:val="001C0777"/>
    <w:rsid w:val="001C08B6"/>
    <w:rsid w:val="001C08BA"/>
    <w:rsid w:val="001C0BD2"/>
    <w:rsid w:val="001C13AC"/>
    <w:rsid w:val="001C1725"/>
    <w:rsid w:val="001C197E"/>
    <w:rsid w:val="001C1FD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A"/>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C0A"/>
    <w:rsid w:val="001E3F74"/>
    <w:rsid w:val="001E3FB1"/>
    <w:rsid w:val="001E45E6"/>
    <w:rsid w:val="001E47C1"/>
    <w:rsid w:val="001E4855"/>
    <w:rsid w:val="001E508F"/>
    <w:rsid w:val="001E5710"/>
    <w:rsid w:val="001E5960"/>
    <w:rsid w:val="001E6266"/>
    <w:rsid w:val="001E626A"/>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0EC4"/>
    <w:rsid w:val="001F0FAE"/>
    <w:rsid w:val="001F16D9"/>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AC5"/>
    <w:rsid w:val="001F5B1C"/>
    <w:rsid w:val="001F5C98"/>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10E"/>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5F1F"/>
    <w:rsid w:val="002064B3"/>
    <w:rsid w:val="00206888"/>
    <w:rsid w:val="00206EF4"/>
    <w:rsid w:val="00206FE6"/>
    <w:rsid w:val="00207185"/>
    <w:rsid w:val="0020772A"/>
    <w:rsid w:val="00207FC6"/>
    <w:rsid w:val="00210956"/>
    <w:rsid w:val="00210AF1"/>
    <w:rsid w:val="00211B9A"/>
    <w:rsid w:val="00211F81"/>
    <w:rsid w:val="002124D9"/>
    <w:rsid w:val="00212797"/>
    <w:rsid w:val="00212AD4"/>
    <w:rsid w:val="00212C67"/>
    <w:rsid w:val="00212CDA"/>
    <w:rsid w:val="00212E8D"/>
    <w:rsid w:val="00212F5F"/>
    <w:rsid w:val="00213125"/>
    <w:rsid w:val="002135B2"/>
    <w:rsid w:val="0021392F"/>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E2E"/>
    <w:rsid w:val="00224F53"/>
    <w:rsid w:val="002252E2"/>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BE9"/>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164"/>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03D"/>
    <w:rsid w:val="002531E4"/>
    <w:rsid w:val="0025368E"/>
    <w:rsid w:val="002539E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8BD"/>
    <w:rsid w:val="00261AD7"/>
    <w:rsid w:val="00262F6D"/>
    <w:rsid w:val="00263606"/>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6984"/>
    <w:rsid w:val="00277316"/>
    <w:rsid w:val="00277453"/>
    <w:rsid w:val="002774AA"/>
    <w:rsid w:val="00277DD9"/>
    <w:rsid w:val="0028019C"/>
    <w:rsid w:val="002814A1"/>
    <w:rsid w:val="0028167B"/>
    <w:rsid w:val="00281AA4"/>
    <w:rsid w:val="002825FE"/>
    <w:rsid w:val="0028266C"/>
    <w:rsid w:val="00282679"/>
    <w:rsid w:val="00282824"/>
    <w:rsid w:val="00282D67"/>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4BF"/>
    <w:rsid w:val="00292588"/>
    <w:rsid w:val="002925BF"/>
    <w:rsid w:val="0029295F"/>
    <w:rsid w:val="00292DCD"/>
    <w:rsid w:val="002930AD"/>
    <w:rsid w:val="002930C5"/>
    <w:rsid w:val="002930F8"/>
    <w:rsid w:val="002931A0"/>
    <w:rsid w:val="002933CC"/>
    <w:rsid w:val="00293479"/>
    <w:rsid w:val="0029397F"/>
    <w:rsid w:val="00293F4A"/>
    <w:rsid w:val="00294127"/>
    <w:rsid w:val="0029442A"/>
    <w:rsid w:val="00294566"/>
    <w:rsid w:val="00294BD2"/>
    <w:rsid w:val="00294EE7"/>
    <w:rsid w:val="0029525F"/>
    <w:rsid w:val="002959EB"/>
    <w:rsid w:val="002965E4"/>
    <w:rsid w:val="002966ED"/>
    <w:rsid w:val="00296F09"/>
    <w:rsid w:val="00297165"/>
    <w:rsid w:val="002972E9"/>
    <w:rsid w:val="00297453"/>
    <w:rsid w:val="00297A56"/>
    <w:rsid w:val="002A0866"/>
    <w:rsid w:val="002A0961"/>
    <w:rsid w:val="002A0A30"/>
    <w:rsid w:val="002A0C86"/>
    <w:rsid w:val="002A0D34"/>
    <w:rsid w:val="002A0DD8"/>
    <w:rsid w:val="002A1156"/>
    <w:rsid w:val="002A1348"/>
    <w:rsid w:val="002A157A"/>
    <w:rsid w:val="002A16E7"/>
    <w:rsid w:val="002A17B9"/>
    <w:rsid w:val="002A2197"/>
    <w:rsid w:val="002A2347"/>
    <w:rsid w:val="002A27CA"/>
    <w:rsid w:val="002A2814"/>
    <w:rsid w:val="002A2856"/>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66C7"/>
    <w:rsid w:val="002A707F"/>
    <w:rsid w:val="002A7ADC"/>
    <w:rsid w:val="002B0232"/>
    <w:rsid w:val="002B040B"/>
    <w:rsid w:val="002B097F"/>
    <w:rsid w:val="002B0E2D"/>
    <w:rsid w:val="002B0E32"/>
    <w:rsid w:val="002B0EB9"/>
    <w:rsid w:val="002B1211"/>
    <w:rsid w:val="002B1BD0"/>
    <w:rsid w:val="002B1EFF"/>
    <w:rsid w:val="002B1F09"/>
    <w:rsid w:val="002B20AB"/>
    <w:rsid w:val="002B2608"/>
    <w:rsid w:val="002B285A"/>
    <w:rsid w:val="002B29D7"/>
    <w:rsid w:val="002B2AF8"/>
    <w:rsid w:val="002B2F18"/>
    <w:rsid w:val="002B323A"/>
    <w:rsid w:val="002B362F"/>
    <w:rsid w:val="002B38AB"/>
    <w:rsid w:val="002B3A7E"/>
    <w:rsid w:val="002B4E36"/>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0D"/>
    <w:rsid w:val="002D2E8E"/>
    <w:rsid w:val="002D30A0"/>
    <w:rsid w:val="002D32E2"/>
    <w:rsid w:val="002D334A"/>
    <w:rsid w:val="002D4F4B"/>
    <w:rsid w:val="002D51D2"/>
    <w:rsid w:val="002D51F7"/>
    <w:rsid w:val="002D52A2"/>
    <w:rsid w:val="002D570B"/>
    <w:rsid w:val="002D5962"/>
    <w:rsid w:val="002D5B3F"/>
    <w:rsid w:val="002D5D07"/>
    <w:rsid w:val="002D5F6F"/>
    <w:rsid w:val="002D7159"/>
    <w:rsid w:val="002D7482"/>
    <w:rsid w:val="002D7957"/>
    <w:rsid w:val="002D79D3"/>
    <w:rsid w:val="002E0326"/>
    <w:rsid w:val="002E1112"/>
    <w:rsid w:val="002E1339"/>
    <w:rsid w:val="002E1819"/>
    <w:rsid w:val="002E1A06"/>
    <w:rsid w:val="002E1BB7"/>
    <w:rsid w:val="002E1EAA"/>
    <w:rsid w:val="002E28FF"/>
    <w:rsid w:val="002E2A1E"/>
    <w:rsid w:val="002E2B3C"/>
    <w:rsid w:val="002E2C96"/>
    <w:rsid w:val="002E2E56"/>
    <w:rsid w:val="002E302A"/>
    <w:rsid w:val="002E3095"/>
    <w:rsid w:val="002E3112"/>
    <w:rsid w:val="002E355C"/>
    <w:rsid w:val="002E3746"/>
    <w:rsid w:val="002E37E0"/>
    <w:rsid w:val="002E39FB"/>
    <w:rsid w:val="002E3DED"/>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33D"/>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DD"/>
    <w:rsid w:val="003109E6"/>
    <w:rsid w:val="00310E26"/>
    <w:rsid w:val="00310EF9"/>
    <w:rsid w:val="00311167"/>
    <w:rsid w:val="0031118C"/>
    <w:rsid w:val="003115D4"/>
    <w:rsid w:val="0031165B"/>
    <w:rsid w:val="0031182B"/>
    <w:rsid w:val="00311A55"/>
    <w:rsid w:val="00311B84"/>
    <w:rsid w:val="003123CB"/>
    <w:rsid w:val="00312A93"/>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CF6"/>
    <w:rsid w:val="00334D75"/>
    <w:rsid w:val="003354EA"/>
    <w:rsid w:val="00335A01"/>
    <w:rsid w:val="00335D6D"/>
    <w:rsid w:val="00335EB8"/>
    <w:rsid w:val="00336276"/>
    <w:rsid w:val="0033635E"/>
    <w:rsid w:val="0033796E"/>
    <w:rsid w:val="003402BA"/>
    <w:rsid w:val="003405E8"/>
    <w:rsid w:val="003416A0"/>
    <w:rsid w:val="00341900"/>
    <w:rsid w:val="0034196C"/>
    <w:rsid w:val="00341CFE"/>
    <w:rsid w:val="003421CC"/>
    <w:rsid w:val="003426ED"/>
    <w:rsid w:val="00342818"/>
    <w:rsid w:val="00342DCF"/>
    <w:rsid w:val="00342E62"/>
    <w:rsid w:val="00342F46"/>
    <w:rsid w:val="00343464"/>
    <w:rsid w:val="003434BE"/>
    <w:rsid w:val="00343D1D"/>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31D"/>
    <w:rsid w:val="003539B9"/>
    <w:rsid w:val="00354355"/>
    <w:rsid w:val="0035481E"/>
    <w:rsid w:val="00354CDD"/>
    <w:rsid w:val="003552BF"/>
    <w:rsid w:val="00355650"/>
    <w:rsid w:val="00355C35"/>
    <w:rsid w:val="003560EB"/>
    <w:rsid w:val="003561CB"/>
    <w:rsid w:val="0035677A"/>
    <w:rsid w:val="003567C7"/>
    <w:rsid w:val="0035691C"/>
    <w:rsid w:val="00356A85"/>
    <w:rsid w:val="00356E5D"/>
    <w:rsid w:val="00357421"/>
    <w:rsid w:val="003576E8"/>
    <w:rsid w:val="00357994"/>
    <w:rsid w:val="0036004B"/>
    <w:rsid w:val="00360203"/>
    <w:rsid w:val="003604BD"/>
    <w:rsid w:val="003604F7"/>
    <w:rsid w:val="003605BA"/>
    <w:rsid w:val="00360675"/>
    <w:rsid w:val="003606D8"/>
    <w:rsid w:val="00361489"/>
    <w:rsid w:val="003616F6"/>
    <w:rsid w:val="00361A93"/>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9CC"/>
    <w:rsid w:val="00375D8B"/>
    <w:rsid w:val="00375E9F"/>
    <w:rsid w:val="003760AC"/>
    <w:rsid w:val="00376432"/>
    <w:rsid w:val="00376462"/>
    <w:rsid w:val="003769E5"/>
    <w:rsid w:val="00376C42"/>
    <w:rsid w:val="00376D86"/>
    <w:rsid w:val="0037703B"/>
    <w:rsid w:val="00377100"/>
    <w:rsid w:val="00377236"/>
    <w:rsid w:val="0037796A"/>
    <w:rsid w:val="003801C2"/>
    <w:rsid w:val="0038054E"/>
    <w:rsid w:val="003807A8"/>
    <w:rsid w:val="00380A53"/>
    <w:rsid w:val="00380C9E"/>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147"/>
    <w:rsid w:val="003874E5"/>
    <w:rsid w:val="0038767F"/>
    <w:rsid w:val="00387998"/>
    <w:rsid w:val="003907F7"/>
    <w:rsid w:val="003908D3"/>
    <w:rsid w:val="00391481"/>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5F31"/>
    <w:rsid w:val="003969B9"/>
    <w:rsid w:val="00396A1B"/>
    <w:rsid w:val="00396BD7"/>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739"/>
    <w:rsid w:val="003B28B7"/>
    <w:rsid w:val="003B3100"/>
    <w:rsid w:val="003B3B43"/>
    <w:rsid w:val="003B3D0F"/>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7C7"/>
    <w:rsid w:val="003C1E2C"/>
    <w:rsid w:val="003C20B9"/>
    <w:rsid w:val="003C22CD"/>
    <w:rsid w:val="003C2568"/>
    <w:rsid w:val="003C2932"/>
    <w:rsid w:val="003C2E89"/>
    <w:rsid w:val="003C3640"/>
    <w:rsid w:val="003C387B"/>
    <w:rsid w:val="003C3ACE"/>
    <w:rsid w:val="003C3C7C"/>
    <w:rsid w:val="003C3D09"/>
    <w:rsid w:val="003C44D8"/>
    <w:rsid w:val="003C4603"/>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6B2D"/>
    <w:rsid w:val="003C718E"/>
    <w:rsid w:val="003C736B"/>
    <w:rsid w:val="003C76E9"/>
    <w:rsid w:val="003C78EB"/>
    <w:rsid w:val="003C78FB"/>
    <w:rsid w:val="003D0867"/>
    <w:rsid w:val="003D1122"/>
    <w:rsid w:val="003D1287"/>
    <w:rsid w:val="003D141A"/>
    <w:rsid w:val="003D1518"/>
    <w:rsid w:val="003D1C17"/>
    <w:rsid w:val="003D21FD"/>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8F7"/>
    <w:rsid w:val="003E6C51"/>
    <w:rsid w:val="003E7169"/>
    <w:rsid w:val="003E728E"/>
    <w:rsid w:val="003E72F5"/>
    <w:rsid w:val="003E77DB"/>
    <w:rsid w:val="003E79C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52B0"/>
    <w:rsid w:val="003F547F"/>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687"/>
    <w:rsid w:val="004117A6"/>
    <w:rsid w:val="0041180C"/>
    <w:rsid w:val="004125C6"/>
    <w:rsid w:val="00412718"/>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1D39"/>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6DB"/>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5E42"/>
    <w:rsid w:val="00436020"/>
    <w:rsid w:val="004360B6"/>
    <w:rsid w:val="004364A5"/>
    <w:rsid w:val="004365A9"/>
    <w:rsid w:val="00436A22"/>
    <w:rsid w:val="00436F57"/>
    <w:rsid w:val="004372F3"/>
    <w:rsid w:val="00437A9D"/>
    <w:rsid w:val="00440391"/>
    <w:rsid w:val="00440475"/>
    <w:rsid w:val="00440705"/>
    <w:rsid w:val="004407F7"/>
    <w:rsid w:val="00440840"/>
    <w:rsid w:val="004408BE"/>
    <w:rsid w:val="004411B8"/>
    <w:rsid w:val="00441237"/>
    <w:rsid w:val="00441A1C"/>
    <w:rsid w:val="00441D14"/>
    <w:rsid w:val="0044223C"/>
    <w:rsid w:val="00442468"/>
    <w:rsid w:val="00442484"/>
    <w:rsid w:val="004426FE"/>
    <w:rsid w:val="004427BF"/>
    <w:rsid w:val="004429A8"/>
    <w:rsid w:val="00442CA8"/>
    <w:rsid w:val="00443475"/>
    <w:rsid w:val="004435D7"/>
    <w:rsid w:val="00443729"/>
    <w:rsid w:val="004438C4"/>
    <w:rsid w:val="00443B11"/>
    <w:rsid w:val="00443FDB"/>
    <w:rsid w:val="004444AB"/>
    <w:rsid w:val="00444668"/>
    <w:rsid w:val="0044466E"/>
    <w:rsid w:val="0044475B"/>
    <w:rsid w:val="00444CAE"/>
    <w:rsid w:val="00445D59"/>
    <w:rsid w:val="00445E35"/>
    <w:rsid w:val="00445F8F"/>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14D0"/>
    <w:rsid w:val="0046250B"/>
    <w:rsid w:val="00462595"/>
    <w:rsid w:val="00462781"/>
    <w:rsid w:val="00462A55"/>
    <w:rsid w:val="00462BCF"/>
    <w:rsid w:val="00462FDB"/>
    <w:rsid w:val="004631D8"/>
    <w:rsid w:val="004633DA"/>
    <w:rsid w:val="0046359E"/>
    <w:rsid w:val="004639C1"/>
    <w:rsid w:val="00463FD6"/>
    <w:rsid w:val="0046426D"/>
    <w:rsid w:val="0046459D"/>
    <w:rsid w:val="00464E47"/>
    <w:rsid w:val="00465294"/>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078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930"/>
    <w:rsid w:val="0047790A"/>
    <w:rsid w:val="00477A59"/>
    <w:rsid w:val="00477BCB"/>
    <w:rsid w:val="00477E40"/>
    <w:rsid w:val="00480259"/>
    <w:rsid w:val="00480337"/>
    <w:rsid w:val="004803BA"/>
    <w:rsid w:val="004804E1"/>
    <w:rsid w:val="0048068F"/>
    <w:rsid w:val="00480967"/>
    <w:rsid w:val="004809DF"/>
    <w:rsid w:val="00480A1E"/>
    <w:rsid w:val="00480BAF"/>
    <w:rsid w:val="00480FD0"/>
    <w:rsid w:val="004810CC"/>
    <w:rsid w:val="00481455"/>
    <w:rsid w:val="004814D6"/>
    <w:rsid w:val="00481BBE"/>
    <w:rsid w:val="00481C33"/>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1D4"/>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0FE"/>
    <w:rsid w:val="0049515D"/>
    <w:rsid w:val="00495278"/>
    <w:rsid w:val="00495455"/>
    <w:rsid w:val="00495796"/>
    <w:rsid w:val="00495809"/>
    <w:rsid w:val="00495E12"/>
    <w:rsid w:val="00495E84"/>
    <w:rsid w:val="00496236"/>
    <w:rsid w:val="00496450"/>
    <w:rsid w:val="00497562"/>
    <w:rsid w:val="00497D47"/>
    <w:rsid w:val="00497FC5"/>
    <w:rsid w:val="004A04DD"/>
    <w:rsid w:val="004A0528"/>
    <w:rsid w:val="004A087A"/>
    <w:rsid w:val="004A088B"/>
    <w:rsid w:val="004A101A"/>
    <w:rsid w:val="004A1423"/>
    <w:rsid w:val="004A148B"/>
    <w:rsid w:val="004A2934"/>
    <w:rsid w:val="004A2B4D"/>
    <w:rsid w:val="004A2D8A"/>
    <w:rsid w:val="004A36EE"/>
    <w:rsid w:val="004A3797"/>
    <w:rsid w:val="004A40F2"/>
    <w:rsid w:val="004A45F9"/>
    <w:rsid w:val="004A4A3B"/>
    <w:rsid w:val="004A4F4D"/>
    <w:rsid w:val="004A506A"/>
    <w:rsid w:val="004A5FA9"/>
    <w:rsid w:val="004A61CA"/>
    <w:rsid w:val="004A6217"/>
    <w:rsid w:val="004A62D6"/>
    <w:rsid w:val="004A63EB"/>
    <w:rsid w:val="004A6BB5"/>
    <w:rsid w:val="004A6CD2"/>
    <w:rsid w:val="004A6D90"/>
    <w:rsid w:val="004A7031"/>
    <w:rsid w:val="004A746B"/>
    <w:rsid w:val="004A74F1"/>
    <w:rsid w:val="004A7AEE"/>
    <w:rsid w:val="004B090C"/>
    <w:rsid w:val="004B0BA4"/>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72B"/>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5E8"/>
    <w:rsid w:val="00500B8C"/>
    <w:rsid w:val="005012C5"/>
    <w:rsid w:val="00501628"/>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998"/>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834"/>
    <w:rsid w:val="00533C9B"/>
    <w:rsid w:val="005342F7"/>
    <w:rsid w:val="00534597"/>
    <w:rsid w:val="0053469A"/>
    <w:rsid w:val="00534847"/>
    <w:rsid w:val="00534937"/>
    <w:rsid w:val="005349EA"/>
    <w:rsid w:val="00534F21"/>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2F84"/>
    <w:rsid w:val="00543224"/>
    <w:rsid w:val="005432FA"/>
    <w:rsid w:val="00543390"/>
    <w:rsid w:val="00543CC6"/>
    <w:rsid w:val="00543F62"/>
    <w:rsid w:val="005443D7"/>
    <w:rsid w:val="005446F5"/>
    <w:rsid w:val="00544907"/>
    <w:rsid w:val="00544C69"/>
    <w:rsid w:val="0054525B"/>
    <w:rsid w:val="00545557"/>
    <w:rsid w:val="00545A2E"/>
    <w:rsid w:val="00545ECA"/>
    <w:rsid w:val="005465AB"/>
    <w:rsid w:val="00546B34"/>
    <w:rsid w:val="00546C2E"/>
    <w:rsid w:val="0054716E"/>
    <w:rsid w:val="00547189"/>
    <w:rsid w:val="005471DD"/>
    <w:rsid w:val="0054720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C5E"/>
    <w:rsid w:val="00553F76"/>
    <w:rsid w:val="00553FB2"/>
    <w:rsid w:val="00554076"/>
    <w:rsid w:val="00554AC9"/>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BEA"/>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D08"/>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51A"/>
    <w:rsid w:val="0058283F"/>
    <w:rsid w:val="00583151"/>
    <w:rsid w:val="00583894"/>
    <w:rsid w:val="00583C42"/>
    <w:rsid w:val="00583CBF"/>
    <w:rsid w:val="00583E44"/>
    <w:rsid w:val="00583FFA"/>
    <w:rsid w:val="00584083"/>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7C6"/>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198"/>
    <w:rsid w:val="005B442E"/>
    <w:rsid w:val="005B4DBD"/>
    <w:rsid w:val="005B6571"/>
    <w:rsid w:val="005B68B3"/>
    <w:rsid w:val="005B6AFF"/>
    <w:rsid w:val="005B6C71"/>
    <w:rsid w:val="005B70A2"/>
    <w:rsid w:val="005B7AD1"/>
    <w:rsid w:val="005C0DCA"/>
    <w:rsid w:val="005C14BD"/>
    <w:rsid w:val="005C1875"/>
    <w:rsid w:val="005C1FEE"/>
    <w:rsid w:val="005C21E7"/>
    <w:rsid w:val="005C23B7"/>
    <w:rsid w:val="005C25EA"/>
    <w:rsid w:val="005C2600"/>
    <w:rsid w:val="005C267D"/>
    <w:rsid w:val="005C295E"/>
    <w:rsid w:val="005C2995"/>
    <w:rsid w:val="005C2B1A"/>
    <w:rsid w:val="005C2F07"/>
    <w:rsid w:val="005C3141"/>
    <w:rsid w:val="005C3597"/>
    <w:rsid w:val="005C3876"/>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012"/>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A66"/>
    <w:rsid w:val="005D7F0C"/>
    <w:rsid w:val="005E0421"/>
    <w:rsid w:val="005E0559"/>
    <w:rsid w:val="005E0668"/>
    <w:rsid w:val="005E0B7F"/>
    <w:rsid w:val="005E0DF3"/>
    <w:rsid w:val="005E0E6C"/>
    <w:rsid w:val="005E1D28"/>
    <w:rsid w:val="005E1E77"/>
    <w:rsid w:val="005E25DA"/>
    <w:rsid w:val="005E2992"/>
    <w:rsid w:val="005E2AF7"/>
    <w:rsid w:val="005E336C"/>
    <w:rsid w:val="005E346F"/>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E1"/>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77F"/>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3F6C"/>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907"/>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DC7"/>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373"/>
    <w:rsid w:val="00636448"/>
    <w:rsid w:val="00636650"/>
    <w:rsid w:val="00636A79"/>
    <w:rsid w:val="00637086"/>
    <w:rsid w:val="006372A2"/>
    <w:rsid w:val="00637689"/>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4544"/>
    <w:rsid w:val="006457A5"/>
    <w:rsid w:val="00646958"/>
    <w:rsid w:val="00646DD0"/>
    <w:rsid w:val="00647210"/>
    <w:rsid w:val="006473A5"/>
    <w:rsid w:val="0064794B"/>
    <w:rsid w:val="00647B5A"/>
    <w:rsid w:val="00647C96"/>
    <w:rsid w:val="00647D9F"/>
    <w:rsid w:val="00647F42"/>
    <w:rsid w:val="0065000D"/>
    <w:rsid w:val="00650174"/>
    <w:rsid w:val="006501E2"/>
    <w:rsid w:val="006503EB"/>
    <w:rsid w:val="006505CC"/>
    <w:rsid w:val="006509D6"/>
    <w:rsid w:val="00651476"/>
    <w:rsid w:val="006516AF"/>
    <w:rsid w:val="00651958"/>
    <w:rsid w:val="00651AEC"/>
    <w:rsid w:val="00651C21"/>
    <w:rsid w:val="0065214F"/>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17"/>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8E6"/>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4A3"/>
    <w:rsid w:val="00674AA2"/>
    <w:rsid w:val="00674DAF"/>
    <w:rsid w:val="00674E6B"/>
    <w:rsid w:val="006750BA"/>
    <w:rsid w:val="00675509"/>
    <w:rsid w:val="006756B8"/>
    <w:rsid w:val="00675992"/>
    <w:rsid w:val="00675DCC"/>
    <w:rsid w:val="00675F1B"/>
    <w:rsid w:val="0067612B"/>
    <w:rsid w:val="00676933"/>
    <w:rsid w:val="00676A47"/>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0C87"/>
    <w:rsid w:val="00691932"/>
    <w:rsid w:val="00691B81"/>
    <w:rsid w:val="00691D1D"/>
    <w:rsid w:val="00692CF0"/>
    <w:rsid w:val="00692F64"/>
    <w:rsid w:val="006930D5"/>
    <w:rsid w:val="00693490"/>
    <w:rsid w:val="00693878"/>
    <w:rsid w:val="006939DA"/>
    <w:rsid w:val="00693A79"/>
    <w:rsid w:val="00693E86"/>
    <w:rsid w:val="00694012"/>
    <w:rsid w:val="006941E8"/>
    <w:rsid w:val="0069455B"/>
    <w:rsid w:val="0069473D"/>
    <w:rsid w:val="00694B3C"/>
    <w:rsid w:val="00694FA3"/>
    <w:rsid w:val="006957B1"/>
    <w:rsid w:val="00695E15"/>
    <w:rsid w:val="00696111"/>
    <w:rsid w:val="006961B7"/>
    <w:rsid w:val="0069687F"/>
    <w:rsid w:val="006968C3"/>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8B8"/>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B7841"/>
    <w:rsid w:val="006B78D6"/>
    <w:rsid w:val="006C0274"/>
    <w:rsid w:val="006C140F"/>
    <w:rsid w:val="006C15F0"/>
    <w:rsid w:val="006C1A39"/>
    <w:rsid w:val="006C1D31"/>
    <w:rsid w:val="006C2427"/>
    <w:rsid w:val="006C24F6"/>
    <w:rsid w:val="006C252F"/>
    <w:rsid w:val="006C2A85"/>
    <w:rsid w:val="006C2BE2"/>
    <w:rsid w:val="006C2EF9"/>
    <w:rsid w:val="006C2FB3"/>
    <w:rsid w:val="006C32FC"/>
    <w:rsid w:val="006C356E"/>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E7AE7"/>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66"/>
    <w:rsid w:val="006F5A76"/>
    <w:rsid w:val="006F5AB6"/>
    <w:rsid w:val="006F5AD6"/>
    <w:rsid w:val="006F5F90"/>
    <w:rsid w:val="006F61D7"/>
    <w:rsid w:val="006F6415"/>
    <w:rsid w:val="006F6E3D"/>
    <w:rsid w:val="006F6EAB"/>
    <w:rsid w:val="006F7279"/>
    <w:rsid w:val="006F7A70"/>
    <w:rsid w:val="0070019A"/>
    <w:rsid w:val="007001DA"/>
    <w:rsid w:val="00700436"/>
    <w:rsid w:val="007004CA"/>
    <w:rsid w:val="00700CBB"/>
    <w:rsid w:val="00700FF5"/>
    <w:rsid w:val="00701189"/>
    <w:rsid w:val="0070120F"/>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2C3"/>
    <w:rsid w:val="00740494"/>
    <w:rsid w:val="00740AFD"/>
    <w:rsid w:val="00740BC3"/>
    <w:rsid w:val="00741046"/>
    <w:rsid w:val="007410AA"/>
    <w:rsid w:val="00741570"/>
    <w:rsid w:val="007416A3"/>
    <w:rsid w:val="00741AB6"/>
    <w:rsid w:val="00742EDD"/>
    <w:rsid w:val="007431A4"/>
    <w:rsid w:val="0074343D"/>
    <w:rsid w:val="00743F63"/>
    <w:rsid w:val="00744104"/>
    <w:rsid w:val="00744446"/>
    <w:rsid w:val="00744742"/>
    <w:rsid w:val="00744B56"/>
    <w:rsid w:val="00744BA4"/>
    <w:rsid w:val="00744C08"/>
    <w:rsid w:val="00744EF5"/>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2F5F"/>
    <w:rsid w:val="00753578"/>
    <w:rsid w:val="00753688"/>
    <w:rsid w:val="00753E3E"/>
    <w:rsid w:val="00754477"/>
    <w:rsid w:val="00754B18"/>
    <w:rsid w:val="00754D17"/>
    <w:rsid w:val="00754ECB"/>
    <w:rsid w:val="00755188"/>
    <w:rsid w:val="0075532B"/>
    <w:rsid w:val="0075550B"/>
    <w:rsid w:val="00755BDF"/>
    <w:rsid w:val="007566BA"/>
    <w:rsid w:val="00756B7E"/>
    <w:rsid w:val="00756CF1"/>
    <w:rsid w:val="00756EEB"/>
    <w:rsid w:val="00756F19"/>
    <w:rsid w:val="007571CA"/>
    <w:rsid w:val="007575DF"/>
    <w:rsid w:val="00757751"/>
    <w:rsid w:val="0075778E"/>
    <w:rsid w:val="00757974"/>
    <w:rsid w:val="00757DC5"/>
    <w:rsid w:val="00757F82"/>
    <w:rsid w:val="007602FC"/>
    <w:rsid w:val="007615FB"/>
    <w:rsid w:val="0076191D"/>
    <w:rsid w:val="00761A77"/>
    <w:rsid w:val="007626AB"/>
    <w:rsid w:val="00762EBE"/>
    <w:rsid w:val="007631BF"/>
    <w:rsid w:val="007631D9"/>
    <w:rsid w:val="007631FF"/>
    <w:rsid w:val="00763638"/>
    <w:rsid w:val="007636B4"/>
    <w:rsid w:val="007637A7"/>
    <w:rsid w:val="007637D6"/>
    <w:rsid w:val="007639F7"/>
    <w:rsid w:val="00763C13"/>
    <w:rsid w:val="00763FFA"/>
    <w:rsid w:val="007642A9"/>
    <w:rsid w:val="0076517B"/>
    <w:rsid w:val="00765959"/>
    <w:rsid w:val="00765D9D"/>
    <w:rsid w:val="00766985"/>
    <w:rsid w:val="00766C69"/>
    <w:rsid w:val="00766F36"/>
    <w:rsid w:val="00767A22"/>
    <w:rsid w:val="00767B3E"/>
    <w:rsid w:val="00767C75"/>
    <w:rsid w:val="0077027E"/>
    <w:rsid w:val="00770379"/>
    <w:rsid w:val="00770433"/>
    <w:rsid w:val="007707A0"/>
    <w:rsid w:val="00770A6A"/>
    <w:rsid w:val="00770E25"/>
    <w:rsid w:val="00771077"/>
    <w:rsid w:val="00771842"/>
    <w:rsid w:val="00771858"/>
    <w:rsid w:val="00771EC8"/>
    <w:rsid w:val="007724BA"/>
    <w:rsid w:val="00772AF2"/>
    <w:rsid w:val="00772EB1"/>
    <w:rsid w:val="007731FC"/>
    <w:rsid w:val="007734B6"/>
    <w:rsid w:val="00773650"/>
    <w:rsid w:val="0077381A"/>
    <w:rsid w:val="0077398E"/>
    <w:rsid w:val="00773CFD"/>
    <w:rsid w:val="00773E39"/>
    <w:rsid w:val="00773E88"/>
    <w:rsid w:val="0077439B"/>
    <w:rsid w:val="007745B5"/>
    <w:rsid w:val="007747E8"/>
    <w:rsid w:val="00774904"/>
    <w:rsid w:val="00774C14"/>
    <w:rsid w:val="00774E92"/>
    <w:rsid w:val="0077546D"/>
    <w:rsid w:val="0077562E"/>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1B5"/>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7D7"/>
    <w:rsid w:val="007A2A09"/>
    <w:rsid w:val="007A2AB1"/>
    <w:rsid w:val="007A2F02"/>
    <w:rsid w:val="007A30B1"/>
    <w:rsid w:val="007A339E"/>
    <w:rsid w:val="007A356D"/>
    <w:rsid w:val="007A3822"/>
    <w:rsid w:val="007A39BA"/>
    <w:rsid w:val="007A3B0A"/>
    <w:rsid w:val="007A4A82"/>
    <w:rsid w:val="007A4F93"/>
    <w:rsid w:val="007A4FB6"/>
    <w:rsid w:val="007A520F"/>
    <w:rsid w:val="007A530B"/>
    <w:rsid w:val="007A537D"/>
    <w:rsid w:val="007A55AA"/>
    <w:rsid w:val="007A56E4"/>
    <w:rsid w:val="007A56FD"/>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26"/>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63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57D"/>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31"/>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ADE"/>
    <w:rsid w:val="007E4B5E"/>
    <w:rsid w:val="007E4B86"/>
    <w:rsid w:val="007E4CA6"/>
    <w:rsid w:val="007E4CB2"/>
    <w:rsid w:val="007E4CE9"/>
    <w:rsid w:val="007E4D42"/>
    <w:rsid w:val="007E4E7B"/>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9E2"/>
    <w:rsid w:val="007F2E0E"/>
    <w:rsid w:val="007F3971"/>
    <w:rsid w:val="007F414D"/>
    <w:rsid w:val="007F41D1"/>
    <w:rsid w:val="007F4D6F"/>
    <w:rsid w:val="007F4DA5"/>
    <w:rsid w:val="007F502F"/>
    <w:rsid w:val="007F53AA"/>
    <w:rsid w:val="007F581A"/>
    <w:rsid w:val="007F5BB4"/>
    <w:rsid w:val="007F5FA5"/>
    <w:rsid w:val="007F632A"/>
    <w:rsid w:val="007F75A8"/>
    <w:rsid w:val="007F7976"/>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1A8"/>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B5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74"/>
    <w:rsid w:val="008250F6"/>
    <w:rsid w:val="008256D6"/>
    <w:rsid w:val="0082576A"/>
    <w:rsid w:val="00825FD3"/>
    <w:rsid w:val="00826BFD"/>
    <w:rsid w:val="00827092"/>
    <w:rsid w:val="0082710A"/>
    <w:rsid w:val="00827366"/>
    <w:rsid w:val="00827977"/>
    <w:rsid w:val="00827A68"/>
    <w:rsid w:val="008301B2"/>
    <w:rsid w:val="008306AF"/>
    <w:rsid w:val="00830875"/>
    <w:rsid w:val="00830EC9"/>
    <w:rsid w:val="008312E0"/>
    <w:rsid w:val="00831384"/>
    <w:rsid w:val="00831BEE"/>
    <w:rsid w:val="00831D36"/>
    <w:rsid w:val="00831DA4"/>
    <w:rsid w:val="00831E4B"/>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0F2"/>
    <w:rsid w:val="008414C0"/>
    <w:rsid w:val="00841751"/>
    <w:rsid w:val="00841867"/>
    <w:rsid w:val="00841E4A"/>
    <w:rsid w:val="008422EC"/>
    <w:rsid w:val="00842B04"/>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321"/>
    <w:rsid w:val="008505AA"/>
    <w:rsid w:val="0085064A"/>
    <w:rsid w:val="008519D8"/>
    <w:rsid w:val="00851B36"/>
    <w:rsid w:val="00851C51"/>
    <w:rsid w:val="00851E2C"/>
    <w:rsid w:val="008522D2"/>
    <w:rsid w:val="008524F1"/>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6A1"/>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DE8"/>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EF0"/>
    <w:rsid w:val="00881F95"/>
    <w:rsid w:val="00882F26"/>
    <w:rsid w:val="008831C0"/>
    <w:rsid w:val="0088321F"/>
    <w:rsid w:val="0088335C"/>
    <w:rsid w:val="00883415"/>
    <w:rsid w:val="008834C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7BA"/>
    <w:rsid w:val="00895925"/>
    <w:rsid w:val="00895B09"/>
    <w:rsid w:val="00895D8A"/>
    <w:rsid w:val="00895E48"/>
    <w:rsid w:val="008978A4"/>
    <w:rsid w:val="00897EE1"/>
    <w:rsid w:val="008A008C"/>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A7C3C"/>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68"/>
    <w:rsid w:val="008B5001"/>
    <w:rsid w:val="008B59EE"/>
    <w:rsid w:val="008B63C9"/>
    <w:rsid w:val="008B6925"/>
    <w:rsid w:val="008B6FDB"/>
    <w:rsid w:val="008B700A"/>
    <w:rsid w:val="008B71B5"/>
    <w:rsid w:val="008B7526"/>
    <w:rsid w:val="008B755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CD2"/>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3BEC"/>
    <w:rsid w:val="008D3C27"/>
    <w:rsid w:val="008D420E"/>
    <w:rsid w:val="008D48AF"/>
    <w:rsid w:val="008D4B3D"/>
    <w:rsid w:val="008D4CA9"/>
    <w:rsid w:val="008D5266"/>
    <w:rsid w:val="008D535D"/>
    <w:rsid w:val="008D5594"/>
    <w:rsid w:val="008D564E"/>
    <w:rsid w:val="008D57C7"/>
    <w:rsid w:val="008D589C"/>
    <w:rsid w:val="008D5C72"/>
    <w:rsid w:val="008D5D05"/>
    <w:rsid w:val="008D5E09"/>
    <w:rsid w:val="008D6050"/>
    <w:rsid w:val="008D68C3"/>
    <w:rsid w:val="008D697D"/>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3D5C"/>
    <w:rsid w:val="008E4388"/>
    <w:rsid w:val="008E43D6"/>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E7EC3"/>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444"/>
    <w:rsid w:val="008F4C51"/>
    <w:rsid w:val="008F4D68"/>
    <w:rsid w:val="008F4E04"/>
    <w:rsid w:val="008F4F7D"/>
    <w:rsid w:val="008F5255"/>
    <w:rsid w:val="008F5261"/>
    <w:rsid w:val="008F5573"/>
    <w:rsid w:val="008F5667"/>
    <w:rsid w:val="008F5901"/>
    <w:rsid w:val="008F5EEB"/>
    <w:rsid w:val="008F685A"/>
    <w:rsid w:val="008F6A7E"/>
    <w:rsid w:val="008F6BA9"/>
    <w:rsid w:val="008F6D10"/>
    <w:rsid w:val="008F6E71"/>
    <w:rsid w:val="008F73C7"/>
    <w:rsid w:val="008F7612"/>
    <w:rsid w:val="008F7779"/>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9AC"/>
    <w:rsid w:val="00904D1D"/>
    <w:rsid w:val="009054F7"/>
    <w:rsid w:val="00905581"/>
    <w:rsid w:val="009055D3"/>
    <w:rsid w:val="00905693"/>
    <w:rsid w:val="00905B09"/>
    <w:rsid w:val="00905B13"/>
    <w:rsid w:val="00905B9C"/>
    <w:rsid w:val="00906129"/>
    <w:rsid w:val="00906A95"/>
    <w:rsid w:val="0090705B"/>
    <w:rsid w:val="00907076"/>
    <w:rsid w:val="00907166"/>
    <w:rsid w:val="009074AD"/>
    <w:rsid w:val="00910071"/>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5E99"/>
    <w:rsid w:val="0091603B"/>
    <w:rsid w:val="0091613E"/>
    <w:rsid w:val="009164CA"/>
    <w:rsid w:val="00916A02"/>
    <w:rsid w:val="00916B23"/>
    <w:rsid w:val="00916D85"/>
    <w:rsid w:val="00916DDD"/>
    <w:rsid w:val="0091758F"/>
    <w:rsid w:val="00917A4C"/>
    <w:rsid w:val="00917A67"/>
    <w:rsid w:val="00917DB2"/>
    <w:rsid w:val="00920678"/>
    <w:rsid w:val="00920947"/>
    <w:rsid w:val="00920DAF"/>
    <w:rsid w:val="00921157"/>
    <w:rsid w:val="00921C21"/>
    <w:rsid w:val="00922191"/>
    <w:rsid w:val="0092226E"/>
    <w:rsid w:val="00922469"/>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1FA0"/>
    <w:rsid w:val="0094201E"/>
    <w:rsid w:val="0094215F"/>
    <w:rsid w:val="0094237F"/>
    <w:rsid w:val="00942609"/>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A8D"/>
    <w:rsid w:val="00945F01"/>
    <w:rsid w:val="00946543"/>
    <w:rsid w:val="00946719"/>
    <w:rsid w:val="00946A34"/>
    <w:rsid w:val="00947988"/>
    <w:rsid w:val="00947A83"/>
    <w:rsid w:val="00947C72"/>
    <w:rsid w:val="00947CF2"/>
    <w:rsid w:val="00947E30"/>
    <w:rsid w:val="00947EE6"/>
    <w:rsid w:val="009507C2"/>
    <w:rsid w:val="00950AB3"/>
    <w:rsid w:val="00950BCA"/>
    <w:rsid w:val="00950F35"/>
    <w:rsid w:val="00952203"/>
    <w:rsid w:val="009523D7"/>
    <w:rsid w:val="00952691"/>
    <w:rsid w:val="00952DFE"/>
    <w:rsid w:val="009534E1"/>
    <w:rsid w:val="009536DF"/>
    <w:rsid w:val="009537A0"/>
    <w:rsid w:val="00953838"/>
    <w:rsid w:val="009539AE"/>
    <w:rsid w:val="00953A6E"/>
    <w:rsid w:val="00953FC7"/>
    <w:rsid w:val="009543CA"/>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3D40"/>
    <w:rsid w:val="00963E5A"/>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CD2"/>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4ED"/>
    <w:rsid w:val="009827C2"/>
    <w:rsid w:val="00982CFC"/>
    <w:rsid w:val="00982EE5"/>
    <w:rsid w:val="00982F70"/>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3C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DFB"/>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633"/>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D26"/>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5CBB"/>
    <w:rsid w:val="009D60EF"/>
    <w:rsid w:val="009D617D"/>
    <w:rsid w:val="009D6335"/>
    <w:rsid w:val="009D6755"/>
    <w:rsid w:val="009D6B5A"/>
    <w:rsid w:val="009D7256"/>
    <w:rsid w:val="009D7303"/>
    <w:rsid w:val="009D79B3"/>
    <w:rsid w:val="009D7EB2"/>
    <w:rsid w:val="009D7F04"/>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2C0"/>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1A7"/>
    <w:rsid w:val="009F5384"/>
    <w:rsid w:val="009F5915"/>
    <w:rsid w:val="009F5C5E"/>
    <w:rsid w:val="009F5DFC"/>
    <w:rsid w:val="009F5E8B"/>
    <w:rsid w:val="009F65C8"/>
    <w:rsid w:val="009F66F6"/>
    <w:rsid w:val="009F68BC"/>
    <w:rsid w:val="009F6BD2"/>
    <w:rsid w:val="009F6E60"/>
    <w:rsid w:val="009F6F9F"/>
    <w:rsid w:val="009F748F"/>
    <w:rsid w:val="009F762A"/>
    <w:rsid w:val="00A0065B"/>
    <w:rsid w:val="00A00B3D"/>
    <w:rsid w:val="00A00DAB"/>
    <w:rsid w:val="00A00E64"/>
    <w:rsid w:val="00A01032"/>
    <w:rsid w:val="00A01199"/>
    <w:rsid w:val="00A014D9"/>
    <w:rsid w:val="00A01E11"/>
    <w:rsid w:val="00A0253F"/>
    <w:rsid w:val="00A02787"/>
    <w:rsid w:val="00A028E4"/>
    <w:rsid w:val="00A033DA"/>
    <w:rsid w:val="00A036C7"/>
    <w:rsid w:val="00A039D9"/>
    <w:rsid w:val="00A04476"/>
    <w:rsid w:val="00A04CFA"/>
    <w:rsid w:val="00A05730"/>
    <w:rsid w:val="00A057B8"/>
    <w:rsid w:val="00A059B7"/>
    <w:rsid w:val="00A059CF"/>
    <w:rsid w:val="00A05A99"/>
    <w:rsid w:val="00A060F8"/>
    <w:rsid w:val="00A06787"/>
    <w:rsid w:val="00A06F52"/>
    <w:rsid w:val="00A0756F"/>
    <w:rsid w:val="00A07627"/>
    <w:rsid w:val="00A077A7"/>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BC"/>
    <w:rsid w:val="00A139D8"/>
    <w:rsid w:val="00A13AEE"/>
    <w:rsid w:val="00A1493B"/>
    <w:rsid w:val="00A14A4E"/>
    <w:rsid w:val="00A14E81"/>
    <w:rsid w:val="00A166EE"/>
    <w:rsid w:val="00A16CAA"/>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4C8"/>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536"/>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6988"/>
    <w:rsid w:val="00A3731B"/>
    <w:rsid w:val="00A3797B"/>
    <w:rsid w:val="00A37C30"/>
    <w:rsid w:val="00A40452"/>
    <w:rsid w:val="00A40899"/>
    <w:rsid w:val="00A41149"/>
    <w:rsid w:val="00A41626"/>
    <w:rsid w:val="00A41A00"/>
    <w:rsid w:val="00A41AD6"/>
    <w:rsid w:val="00A41CEF"/>
    <w:rsid w:val="00A41F73"/>
    <w:rsid w:val="00A43056"/>
    <w:rsid w:val="00A430EB"/>
    <w:rsid w:val="00A435B3"/>
    <w:rsid w:val="00A43ED6"/>
    <w:rsid w:val="00A44157"/>
    <w:rsid w:val="00A4420D"/>
    <w:rsid w:val="00A44239"/>
    <w:rsid w:val="00A44768"/>
    <w:rsid w:val="00A44DC1"/>
    <w:rsid w:val="00A451FF"/>
    <w:rsid w:val="00A45495"/>
    <w:rsid w:val="00A45B07"/>
    <w:rsid w:val="00A45DBB"/>
    <w:rsid w:val="00A46150"/>
    <w:rsid w:val="00A46288"/>
    <w:rsid w:val="00A462EE"/>
    <w:rsid w:val="00A4647E"/>
    <w:rsid w:val="00A464E2"/>
    <w:rsid w:val="00A46840"/>
    <w:rsid w:val="00A468EC"/>
    <w:rsid w:val="00A471F3"/>
    <w:rsid w:val="00A476EF"/>
    <w:rsid w:val="00A47D62"/>
    <w:rsid w:val="00A506A9"/>
    <w:rsid w:val="00A50948"/>
    <w:rsid w:val="00A513A0"/>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9FA"/>
    <w:rsid w:val="00A56AE1"/>
    <w:rsid w:val="00A56B0B"/>
    <w:rsid w:val="00A5728C"/>
    <w:rsid w:val="00A57335"/>
    <w:rsid w:val="00A57AD7"/>
    <w:rsid w:val="00A57C21"/>
    <w:rsid w:val="00A57CBA"/>
    <w:rsid w:val="00A57EAE"/>
    <w:rsid w:val="00A60512"/>
    <w:rsid w:val="00A60552"/>
    <w:rsid w:val="00A60B7A"/>
    <w:rsid w:val="00A61848"/>
    <w:rsid w:val="00A61905"/>
    <w:rsid w:val="00A61970"/>
    <w:rsid w:val="00A61D09"/>
    <w:rsid w:val="00A62001"/>
    <w:rsid w:val="00A6216D"/>
    <w:rsid w:val="00A624BE"/>
    <w:rsid w:val="00A62EAA"/>
    <w:rsid w:val="00A62F19"/>
    <w:rsid w:val="00A6338B"/>
    <w:rsid w:val="00A63567"/>
    <w:rsid w:val="00A635DE"/>
    <w:rsid w:val="00A63958"/>
    <w:rsid w:val="00A640E4"/>
    <w:rsid w:val="00A6429F"/>
    <w:rsid w:val="00A6457C"/>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687"/>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744D"/>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ADD"/>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A7B38"/>
    <w:rsid w:val="00AB0031"/>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030"/>
    <w:rsid w:val="00AB412E"/>
    <w:rsid w:val="00AB41F6"/>
    <w:rsid w:val="00AB4965"/>
    <w:rsid w:val="00AB4B9D"/>
    <w:rsid w:val="00AB4D70"/>
    <w:rsid w:val="00AB4E3C"/>
    <w:rsid w:val="00AB5702"/>
    <w:rsid w:val="00AB6194"/>
    <w:rsid w:val="00AB61B4"/>
    <w:rsid w:val="00AB6279"/>
    <w:rsid w:val="00AB64B8"/>
    <w:rsid w:val="00AB6C73"/>
    <w:rsid w:val="00AB6CA5"/>
    <w:rsid w:val="00AB7158"/>
    <w:rsid w:val="00AB7563"/>
    <w:rsid w:val="00AB76BB"/>
    <w:rsid w:val="00AB78FA"/>
    <w:rsid w:val="00AB7D26"/>
    <w:rsid w:val="00AB7E4F"/>
    <w:rsid w:val="00AC0987"/>
    <w:rsid w:val="00AC0B68"/>
    <w:rsid w:val="00AC0C4F"/>
    <w:rsid w:val="00AC11DF"/>
    <w:rsid w:val="00AC1518"/>
    <w:rsid w:val="00AC154A"/>
    <w:rsid w:val="00AC169B"/>
    <w:rsid w:val="00AC1913"/>
    <w:rsid w:val="00AC1DC3"/>
    <w:rsid w:val="00AC1F74"/>
    <w:rsid w:val="00AC1FE1"/>
    <w:rsid w:val="00AC221C"/>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5E66"/>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664"/>
    <w:rsid w:val="00AD370C"/>
    <w:rsid w:val="00AD38BA"/>
    <w:rsid w:val="00AD3AEC"/>
    <w:rsid w:val="00AD43BD"/>
    <w:rsid w:val="00AD46D7"/>
    <w:rsid w:val="00AD48BB"/>
    <w:rsid w:val="00AD4ED0"/>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5F03"/>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72E"/>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C53"/>
    <w:rsid w:val="00AF6E7F"/>
    <w:rsid w:val="00AF7575"/>
    <w:rsid w:val="00AF77C0"/>
    <w:rsid w:val="00AF7949"/>
    <w:rsid w:val="00AF7A0B"/>
    <w:rsid w:val="00AF7B90"/>
    <w:rsid w:val="00AF7D8E"/>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AED"/>
    <w:rsid w:val="00B14DE5"/>
    <w:rsid w:val="00B1579E"/>
    <w:rsid w:val="00B15B20"/>
    <w:rsid w:val="00B15EF9"/>
    <w:rsid w:val="00B15F43"/>
    <w:rsid w:val="00B16010"/>
    <w:rsid w:val="00B162E4"/>
    <w:rsid w:val="00B16F0A"/>
    <w:rsid w:val="00B1715E"/>
    <w:rsid w:val="00B172FD"/>
    <w:rsid w:val="00B17371"/>
    <w:rsid w:val="00B1748C"/>
    <w:rsid w:val="00B17BD0"/>
    <w:rsid w:val="00B17BDF"/>
    <w:rsid w:val="00B20602"/>
    <w:rsid w:val="00B20BC5"/>
    <w:rsid w:val="00B20CF3"/>
    <w:rsid w:val="00B21A7E"/>
    <w:rsid w:val="00B21ADE"/>
    <w:rsid w:val="00B21C5C"/>
    <w:rsid w:val="00B2226C"/>
    <w:rsid w:val="00B2247C"/>
    <w:rsid w:val="00B226EF"/>
    <w:rsid w:val="00B2286E"/>
    <w:rsid w:val="00B22BD5"/>
    <w:rsid w:val="00B23010"/>
    <w:rsid w:val="00B23D5C"/>
    <w:rsid w:val="00B240D0"/>
    <w:rsid w:val="00B24218"/>
    <w:rsid w:val="00B24307"/>
    <w:rsid w:val="00B244BD"/>
    <w:rsid w:val="00B24D9E"/>
    <w:rsid w:val="00B24DBF"/>
    <w:rsid w:val="00B252A8"/>
    <w:rsid w:val="00B2544D"/>
    <w:rsid w:val="00B255BF"/>
    <w:rsid w:val="00B257FC"/>
    <w:rsid w:val="00B2584E"/>
    <w:rsid w:val="00B259C8"/>
    <w:rsid w:val="00B25FF3"/>
    <w:rsid w:val="00B2622D"/>
    <w:rsid w:val="00B26233"/>
    <w:rsid w:val="00B2641F"/>
    <w:rsid w:val="00B26E6B"/>
    <w:rsid w:val="00B271AA"/>
    <w:rsid w:val="00B277B4"/>
    <w:rsid w:val="00B27D52"/>
    <w:rsid w:val="00B30207"/>
    <w:rsid w:val="00B3028F"/>
    <w:rsid w:val="00B3074B"/>
    <w:rsid w:val="00B3080F"/>
    <w:rsid w:val="00B3093D"/>
    <w:rsid w:val="00B30B2F"/>
    <w:rsid w:val="00B30B49"/>
    <w:rsid w:val="00B30F50"/>
    <w:rsid w:val="00B310EE"/>
    <w:rsid w:val="00B313B7"/>
    <w:rsid w:val="00B313ED"/>
    <w:rsid w:val="00B31734"/>
    <w:rsid w:val="00B31CAE"/>
    <w:rsid w:val="00B320FC"/>
    <w:rsid w:val="00B32425"/>
    <w:rsid w:val="00B324DB"/>
    <w:rsid w:val="00B32746"/>
    <w:rsid w:val="00B32C28"/>
    <w:rsid w:val="00B32CB6"/>
    <w:rsid w:val="00B32F8F"/>
    <w:rsid w:val="00B32FE2"/>
    <w:rsid w:val="00B331A3"/>
    <w:rsid w:val="00B3328C"/>
    <w:rsid w:val="00B33EC7"/>
    <w:rsid w:val="00B34C7B"/>
    <w:rsid w:val="00B351C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C52"/>
    <w:rsid w:val="00B46087"/>
    <w:rsid w:val="00B4646E"/>
    <w:rsid w:val="00B467DF"/>
    <w:rsid w:val="00B468C5"/>
    <w:rsid w:val="00B469DB"/>
    <w:rsid w:val="00B47184"/>
    <w:rsid w:val="00B47701"/>
    <w:rsid w:val="00B478B5"/>
    <w:rsid w:val="00B479AE"/>
    <w:rsid w:val="00B479AF"/>
    <w:rsid w:val="00B47F2A"/>
    <w:rsid w:val="00B47FE5"/>
    <w:rsid w:val="00B50CE1"/>
    <w:rsid w:val="00B50DBE"/>
    <w:rsid w:val="00B512E2"/>
    <w:rsid w:val="00B5178F"/>
    <w:rsid w:val="00B5182D"/>
    <w:rsid w:val="00B51A4D"/>
    <w:rsid w:val="00B51B64"/>
    <w:rsid w:val="00B51C49"/>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1C6C"/>
    <w:rsid w:val="00B61EB7"/>
    <w:rsid w:val="00B61F85"/>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29D"/>
    <w:rsid w:val="00B6770C"/>
    <w:rsid w:val="00B7008A"/>
    <w:rsid w:val="00B70468"/>
    <w:rsid w:val="00B7051B"/>
    <w:rsid w:val="00B70603"/>
    <w:rsid w:val="00B70BE2"/>
    <w:rsid w:val="00B70D5D"/>
    <w:rsid w:val="00B70DD0"/>
    <w:rsid w:val="00B70F43"/>
    <w:rsid w:val="00B70F88"/>
    <w:rsid w:val="00B71083"/>
    <w:rsid w:val="00B7130A"/>
    <w:rsid w:val="00B7136F"/>
    <w:rsid w:val="00B7142C"/>
    <w:rsid w:val="00B717EF"/>
    <w:rsid w:val="00B71D0B"/>
    <w:rsid w:val="00B72298"/>
    <w:rsid w:val="00B72EFD"/>
    <w:rsid w:val="00B72F8A"/>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BDD"/>
    <w:rsid w:val="00B81C6A"/>
    <w:rsid w:val="00B820BE"/>
    <w:rsid w:val="00B82286"/>
    <w:rsid w:val="00B82511"/>
    <w:rsid w:val="00B82550"/>
    <w:rsid w:val="00B8273D"/>
    <w:rsid w:val="00B827DF"/>
    <w:rsid w:val="00B827F4"/>
    <w:rsid w:val="00B82F91"/>
    <w:rsid w:val="00B83357"/>
    <w:rsid w:val="00B8359B"/>
    <w:rsid w:val="00B83895"/>
    <w:rsid w:val="00B83EF6"/>
    <w:rsid w:val="00B840D5"/>
    <w:rsid w:val="00B84311"/>
    <w:rsid w:val="00B8484A"/>
    <w:rsid w:val="00B84998"/>
    <w:rsid w:val="00B849A7"/>
    <w:rsid w:val="00B8508B"/>
    <w:rsid w:val="00B8513C"/>
    <w:rsid w:val="00B85167"/>
    <w:rsid w:val="00B85940"/>
    <w:rsid w:val="00B85A5E"/>
    <w:rsid w:val="00B861FC"/>
    <w:rsid w:val="00B86264"/>
    <w:rsid w:val="00B86DA3"/>
    <w:rsid w:val="00B873D0"/>
    <w:rsid w:val="00B87819"/>
    <w:rsid w:val="00B8792A"/>
    <w:rsid w:val="00B902E8"/>
    <w:rsid w:val="00B905B9"/>
    <w:rsid w:val="00B909D9"/>
    <w:rsid w:val="00B90BE6"/>
    <w:rsid w:val="00B90BF5"/>
    <w:rsid w:val="00B90F58"/>
    <w:rsid w:val="00B9142B"/>
    <w:rsid w:val="00B91454"/>
    <w:rsid w:val="00B914C9"/>
    <w:rsid w:val="00B916F3"/>
    <w:rsid w:val="00B91B9B"/>
    <w:rsid w:val="00B91DB5"/>
    <w:rsid w:val="00B92710"/>
    <w:rsid w:val="00B931AC"/>
    <w:rsid w:val="00B9365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1A"/>
    <w:rsid w:val="00B96B22"/>
    <w:rsid w:val="00B97192"/>
    <w:rsid w:val="00B97419"/>
    <w:rsid w:val="00B97504"/>
    <w:rsid w:val="00B97505"/>
    <w:rsid w:val="00B97883"/>
    <w:rsid w:val="00B97A0D"/>
    <w:rsid w:val="00B97F06"/>
    <w:rsid w:val="00BA00F3"/>
    <w:rsid w:val="00BA0A3E"/>
    <w:rsid w:val="00BA0ADD"/>
    <w:rsid w:val="00BA11A9"/>
    <w:rsid w:val="00BA1C82"/>
    <w:rsid w:val="00BA1E21"/>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CCA"/>
    <w:rsid w:val="00BB4D21"/>
    <w:rsid w:val="00BB5218"/>
    <w:rsid w:val="00BB57A0"/>
    <w:rsid w:val="00BB5855"/>
    <w:rsid w:val="00BB5DCD"/>
    <w:rsid w:val="00BB6D44"/>
    <w:rsid w:val="00BB776F"/>
    <w:rsid w:val="00BB79B4"/>
    <w:rsid w:val="00BC0183"/>
    <w:rsid w:val="00BC07E0"/>
    <w:rsid w:val="00BC0A60"/>
    <w:rsid w:val="00BC0EA3"/>
    <w:rsid w:val="00BC1900"/>
    <w:rsid w:val="00BC1BB3"/>
    <w:rsid w:val="00BC224A"/>
    <w:rsid w:val="00BC22E3"/>
    <w:rsid w:val="00BC2720"/>
    <w:rsid w:val="00BC27D4"/>
    <w:rsid w:val="00BC2A6E"/>
    <w:rsid w:val="00BC2A90"/>
    <w:rsid w:val="00BC3944"/>
    <w:rsid w:val="00BC3A8A"/>
    <w:rsid w:val="00BC3F7E"/>
    <w:rsid w:val="00BC45B2"/>
    <w:rsid w:val="00BC45D8"/>
    <w:rsid w:val="00BC4729"/>
    <w:rsid w:val="00BC5246"/>
    <w:rsid w:val="00BC5257"/>
    <w:rsid w:val="00BC5979"/>
    <w:rsid w:val="00BC60FD"/>
    <w:rsid w:val="00BC6562"/>
    <w:rsid w:val="00BC6735"/>
    <w:rsid w:val="00BC7571"/>
    <w:rsid w:val="00BC770A"/>
    <w:rsid w:val="00BC7855"/>
    <w:rsid w:val="00BC7ED0"/>
    <w:rsid w:val="00BC7F24"/>
    <w:rsid w:val="00BD0542"/>
    <w:rsid w:val="00BD05CA"/>
    <w:rsid w:val="00BD0938"/>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023"/>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16"/>
    <w:rsid w:val="00BE6C6B"/>
    <w:rsid w:val="00BE6CA4"/>
    <w:rsid w:val="00BE7047"/>
    <w:rsid w:val="00BE709C"/>
    <w:rsid w:val="00BE764E"/>
    <w:rsid w:val="00BE7A84"/>
    <w:rsid w:val="00BE7C2A"/>
    <w:rsid w:val="00BE7D70"/>
    <w:rsid w:val="00BE7E7B"/>
    <w:rsid w:val="00BF03D4"/>
    <w:rsid w:val="00BF04BB"/>
    <w:rsid w:val="00BF05D3"/>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A8E"/>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244"/>
    <w:rsid w:val="00C03747"/>
    <w:rsid w:val="00C03F7A"/>
    <w:rsid w:val="00C0486E"/>
    <w:rsid w:val="00C0499F"/>
    <w:rsid w:val="00C04CCB"/>
    <w:rsid w:val="00C051F7"/>
    <w:rsid w:val="00C052B7"/>
    <w:rsid w:val="00C057BF"/>
    <w:rsid w:val="00C0585D"/>
    <w:rsid w:val="00C058AC"/>
    <w:rsid w:val="00C05C01"/>
    <w:rsid w:val="00C06F89"/>
    <w:rsid w:val="00C07011"/>
    <w:rsid w:val="00C07EF1"/>
    <w:rsid w:val="00C07FC5"/>
    <w:rsid w:val="00C10812"/>
    <w:rsid w:val="00C108DF"/>
    <w:rsid w:val="00C11488"/>
    <w:rsid w:val="00C11597"/>
    <w:rsid w:val="00C1163D"/>
    <w:rsid w:val="00C11910"/>
    <w:rsid w:val="00C1221B"/>
    <w:rsid w:val="00C12372"/>
    <w:rsid w:val="00C12449"/>
    <w:rsid w:val="00C125A7"/>
    <w:rsid w:val="00C12D95"/>
    <w:rsid w:val="00C130EA"/>
    <w:rsid w:val="00C13DE1"/>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16A"/>
    <w:rsid w:val="00C21460"/>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0EE3"/>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475C9"/>
    <w:rsid w:val="00C47F0C"/>
    <w:rsid w:val="00C503ED"/>
    <w:rsid w:val="00C507F4"/>
    <w:rsid w:val="00C51A3E"/>
    <w:rsid w:val="00C51BDD"/>
    <w:rsid w:val="00C51DAF"/>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582"/>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B6"/>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DDE"/>
    <w:rsid w:val="00C85EF1"/>
    <w:rsid w:val="00C85FDE"/>
    <w:rsid w:val="00C86B63"/>
    <w:rsid w:val="00C86D8E"/>
    <w:rsid w:val="00C86DC7"/>
    <w:rsid w:val="00C86DDC"/>
    <w:rsid w:val="00C87260"/>
    <w:rsid w:val="00C874FB"/>
    <w:rsid w:val="00C87924"/>
    <w:rsid w:val="00C9040D"/>
    <w:rsid w:val="00C90C6E"/>
    <w:rsid w:val="00C90C73"/>
    <w:rsid w:val="00C90CA5"/>
    <w:rsid w:val="00C90DF2"/>
    <w:rsid w:val="00C90E6D"/>
    <w:rsid w:val="00C917C7"/>
    <w:rsid w:val="00C919C5"/>
    <w:rsid w:val="00C91E7D"/>
    <w:rsid w:val="00C92579"/>
    <w:rsid w:val="00C92C93"/>
    <w:rsid w:val="00C92D0B"/>
    <w:rsid w:val="00C92FBA"/>
    <w:rsid w:val="00C92FC4"/>
    <w:rsid w:val="00C9333A"/>
    <w:rsid w:val="00C934EE"/>
    <w:rsid w:val="00C93FD5"/>
    <w:rsid w:val="00C94733"/>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3F7D"/>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5F26"/>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706"/>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868"/>
    <w:rsid w:val="00CE094D"/>
    <w:rsid w:val="00CE0EA7"/>
    <w:rsid w:val="00CE0F74"/>
    <w:rsid w:val="00CE100B"/>
    <w:rsid w:val="00CE128B"/>
    <w:rsid w:val="00CE14A0"/>
    <w:rsid w:val="00CE1AA5"/>
    <w:rsid w:val="00CE1B66"/>
    <w:rsid w:val="00CE1C3C"/>
    <w:rsid w:val="00CE1D27"/>
    <w:rsid w:val="00CE1F74"/>
    <w:rsid w:val="00CE26C2"/>
    <w:rsid w:val="00CE27A4"/>
    <w:rsid w:val="00CE2813"/>
    <w:rsid w:val="00CE2884"/>
    <w:rsid w:val="00CE3281"/>
    <w:rsid w:val="00CE343F"/>
    <w:rsid w:val="00CE34D2"/>
    <w:rsid w:val="00CE3756"/>
    <w:rsid w:val="00CE377F"/>
    <w:rsid w:val="00CE37E4"/>
    <w:rsid w:val="00CE393E"/>
    <w:rsid w:val="00CE3CAA"/>
    <w:rsid w:val="00CE3D05"/>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67"/>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16"/>
    <w:rsid w:val="00D04C35"/>
    <w:rsid w:val="00D04E1C"/>
    <w:rsid w:val="00D0581F"/>
    <w:rsid w:val="00D060F4"/>
    <w:rsid w:val="00D06221"/>
    <w:rsid w:val="00D063EF"/>
    <w:rsid w:val="00D06F97"/>
    <w:rsid w:val="00D07400"/>
    <w:rsid w:val="00D0756B"/>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C14"/>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277C"/>
    <w:rsid w:val="00D33140"/>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902"/>
    <w:rsid w:val="00D44C70"/>
    <w:rsid w:val="00D4518A"/>
    <w:rsid w:val="00D457D4"/>
    <w:rsid w:val="00D4624B"/>
    <w:rsid w:val="00D46933"/>
    <w:rsid w:val="00D46EFB"/>
    <w:rsid w:val="00D476E8"/>
    <w:rsid w:val="00D4771A"/>
    <w:rsid w:val="00D47997"/>
    <w:rsid w:val="00D47B4D"/>
    <w:rsid w:val="00D47BD4"/>
    <w:rsid w:val="00D47E63"/>
    <w:rsid w:val="00D5022C"/>
    <w:rsid w:val="00D50409"/>
    <w:rsid w:val="00D50504"/>
    <w:rsid w:val="00D506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0C"/>
    <w:rsid w:val="00D54AF1"/>
    <w:rsid w:val="00D54E64"/>
    <w:rsid w:val="00D54FE3"/>
    <w:rsid w:val="00D551E9"/>
    <w:rsid w:val="00D5530D"/>
    <w:rsid w:val="00D555D8"/>
    <w:rsid w:val="00D55B77"/>
    <w:rsid w:val="00D55C2F"/>
    <w:rsid w:val="00D55F69"/>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92C"/>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B2"/>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7E"/>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4EB"/>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2CD9"/>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3A0"/>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C30"/>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EC6"/>
    <w:rsid w:val="00DB63E0"/>
    <w:rsid w:val="00DB63FB"/>
    <w:rsid w:val="00DB6554"/>
    <w:rsid w:val="00DB70F1"/>
    <w:rsid w:val="00DB74C7"/>
    <w:rsid w:val="00DB7976"/>
    <w:rsid w:val="00DB7A3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E2E"/>
    <w:rsid w:val="00DC70DE"/>
    <w:rsid w:val="00DC746F"/>
    <w:rsid w:val="00DC7579"/>
    <w:rsid w:val="00DC76FF"/>
    <w:rsid w:val="00DC79CF"/>
    <w:rsid w:val="00DC7B79"/>
    <w:rsid w:val="00DC7F94"/>
    <w:rsid w:val="00DC7FA7"/>
    <w:rsid w:val="00DD022B"/>
    <w:rsid w:val="00DD0A94"/>
    <w:rsid w:val="00DD0D57"/>
    <w:rsid w:val="00DD151A"/>
    <w:rsid w:val="00DD1613"/>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AC3"/>
    <w:rsid w:val="00DD4C4C"/>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24A4"/>
    <w:rsid w:val="00DE2A10"/>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5D9"/>
    <w:rsid w:val="00DF1C5A"/>
    <w:rsid w:val="00DF1C97"/>
    <w:rsid w:val="00DF1D8C"/>
    <w:rsid w:val="00DF280F"/>
    <w:rsid w:val="00DF2858"/>
    <w:rsid w:val="00DF2862"/>
    <w:rsid w:val="00DF2D90"/>
    <w:rsid w:val="00DF306F"/>
    <w:rsid w:val="00DF317C"/>
    <w:rsid w:val="00DF336E"/>
    <w:rsid w:val="00DF3718"/>
    <w:rsid w:val="00DF3808"/>
    <w:rsid w:val="00DF3AE3"/>
    <w:rsid w:val="00DF4136"/>
    <w:rsid w:val="00DF41E9"/>
    <w:rsid w:val="00DF46FC"/>
    <w:rsid w:val="00DF4780"/>
    <w:rsid w:val="00DF4CD2"/>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C9"/>
    <w:rsid w:val="00E003F7"/>
    <w:rsid w:val="00E00505"/>
    <w:rsid w:val="00E00B94"/>
    <w:rsid w:val="00E00DCC"/>
    <w:rsid w:val="00E00FC0"/>
    <w:rsid w:val="00E01355"/>
    <w:rsid w:val="00E01B94"/>
    <w:rsid w:val="00E01D16"/>
    <w:rsid w:val="00E0257F"/>
    <w:rsid w:val="00E028E3"/>
    <w:rsid w:val="00E02F72"/>
    <w:rsid w:val="00E03B27"/>
    <w:rsid w:val="00E040ED"/>
    <w:rsid w:val="00E0431A"/>
    <w:rsid w:val="00E044F7"/>
    <w:rsid w:val="00E04F07"/>
    <w:rsid w:val="00E0504C"/>
    <w:rsid w:val="00E052DF"/>
    <w:rsid w:val="00E05879"/>
    <w:rsid w:val="00E05A73"/>
    <w:rsid w:val="00E05B52"/>
    <w:rsid w:val="00E0755D"/>
    <w:rsid w:val="00E07710"/>
    <w:rsid w:val="00E10942"/>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668"/>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D65"/>
    <w:rsid w:val="00E32EC8"/>
    <w:rsid w:val="00E33726"/>
    <w:rsid w:val="00E33D93"/>
    <w:rsid w:val="00E33DBF"/>
    <w:rsid w:val="00E33E6D"/>
    <w:rsid w:val="00E3421B"/>
    <w:rsid w:val="00E34344"/>
    <w:rsid w:val="00E3462C"/>
    <w:rsid w:val="00E346B1"/>
    <w:rsid w:val="00E34897"/>
    <w:rsid w:val="00E34C8A"/>
    <w:rsid w:val="00E34EF4"/>
    <w:rsid w:val="00E35272"/>
    <w:rsid w:val="00E3533C"/>
    <w:rsid w:val="00E36139"/>
    <w:rsid w:val="00E36260"/>
    <w:rsid w:val="00E37269"/>
    <w:rsid w:val="00E3749A"/>
    <w:rsid w:val="00E378BD"/>
    <w:rsid w:val="00E37C88"/>
    <w:rsid w:val="00E37D1E"/>
    <w:rsid w:val="00E4075E"/>
    <w:rsid w:val="00E41222"/>
    <w:rsid w:val="00E4127D"/>
    <w:rsid w:val="00E41454"/>
    <w:rsid w:val="00E41605"/>
    <w:rsid w:val="00E4192D"/>
    <w:rsid w:val="00E41A1C"/>
    <w:rsid w:val="00E41CAF"/>
    <w:rsid w:val="00E422A0"/>
    <w:rsid w:val="00E42331"/>
    <w:rsid w:val="00E42905"/>
    <w:rsid w:val="00E42F0C"/>
    <w:rsid w:val="00E42F1E"/>
    <w:rsid w:val="00E43258"/>
    <w:rsid w:val="00E433F5"/>
    <w:rsid w:val="00E4424C"/>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1DA"/>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48AB"/>
    <w:rsid w:val="00E550ED"/>
    <w:rsid w:val="00E55478"/>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039"/>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86F"/>
    <w:rsid w:val="00E65D1E"/>
    <w:rsid w:val="00E65E3A"/>
    <w:rsid w:val="00E66083"/>
    <w:rsid w:val="00E66C38"/>
    <w:rsid w:val="00E6742C"/>
    <w:rsid w:val="00E675DD"/>
    <w:rsid w:val="00E676A4"/>
    <w:rsid w:val="00E67DC4"/>
    <w:rsid w:val="00E701E7"/>
    <w:rsid w:val="00E7065A"/>
    <w:rsid w:val="00E70A61"/>
    <w:rsid w:val="00E70D08"/>
    <w:rsid w:val="00E71060"/>
    <w:rsid w:val="00E71075"/>
    <w:rsid w:val="00E710E2"/>
    <w:rsid w:val="00E71201"/>
    <w:rsid w:val="00E712A7"/>
    <w:rsid w:val="00E7146A"/>
    <w:rsid w:val="00E714FC"/>
    <w:rsid w:val="00E7163C"/>
    <w:rsid w:val="00E71A52"/>
    <w:rsid w:val="00E71B7F"/>
    <w:rsid w:val="00E72105"/>
    <w:rsid w:val="00E72B1C"/>
    <w:rsid w:val="00E72C63"/>
    <w:rsid w:val="00E72CA4"/>
    <w:rsid w:val="00E72D88"/>
    <w:rsid w:val="00E73552"/>
    <w:rsid w:val="00E736AA"/>
    <w:rsid w:val="00E73A3B"/>
    <w:rsid w:val="00E73D0C"/>
    <w:rsid w:val="00E7586C"/>
    <w:rsid w:val="00E7637F"/>
    <w:rsid w:val="00E763B9"/>
    <w:rsid w:val="00E76B3A"/>
    <w:rsid w:val="00E76BC6"/>
    <w:rsid w:val="00E80488"/>
    <w:rsid w:val="00E808C7"/>
    <w:rsid w:val="00E80B7F"/>
    <w:rsid w:val="00E81572"/>
    <w:rsid w:val="00E816E0"/>
    <w:rsid w:val="00E81912"/>
    <w:rsid w:val="00E822C0"/>
    <w:rsid w:val="00E826EA"/>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8CF"/>
    <w:rsid w:val="00E85C0F"/>
    <w:rsid w:val="00E85E6E"/>
    <w:rsid w:val="00E8663E"/>
    <w:rsid w:val="00E8666F"/>
    <w:rsid w:val="00E8669A"/>
    <w:rsid w:val="00E86728"/>
    <w:rsid w:val="00E86A30"/>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8A5"/>
    <w:rsid w:val="00EA1D12"/>
    <w:rsid w:val="00EA1ECC"/>
    <w:rsid w:val="00EA1EE4"/>
    <w:rsid w:val="00EA23FF"/>
    <w:rsid w:val="00EA2516"/>
    <w:rsid w:val="00EA27D1"/>
    <w:rsid w:val="00EA2F4B"/>
    <w:rsid w:val="00EA43AB"/>
    <w:rsid w:val="00EA4949"/>
    <w:rsid w:val="00EA4B56"/>
    <w:rsid w:val="00EA4ECC"/>
    <w:rsid w:val="00EA4FD8"/>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4E"/>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6E41"/>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125"/>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53D"/>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A0"/>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4032"/>
    <w:rsid w:val="00F25009"/>
    <w:rsid w:val="00F25738"/>
    <w:rsid w:val="00F25A0E"/>
    <w:rsid w:val="00F25E75"/>
    <w:rsid w:val="00F261E6"/>
    <w:rsid w:val="00F26592"/>
    <w:rsid w:val="00F265EC"/>
    <w:rsid w:val="00F266B1"/>
    <w:rsid w:val="00F26CDA"/>
    <w:rsid w:val="00F27831"/>
    <w:rsid w:val="00F27900"/>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6BF6"/>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88B"/>
    <w:rsid w:val="00F43AFE"/>
    <w:rsid w:val="00F444E2"/>
    <w:rsid w:val="00F4485A"/>
    <w:rsid w:val="00F44AF6"/>
    <w:rsid w:val="00F44BFC"/>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3B"/>
    <w:rsid w:val="00F50745"/>
    <w:rsid w:val="00F50D16"/>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9D7"/>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ED7"/>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789"/>
    <w:rsid w:val="00F71B34"/>
    <w:rsid w:val="00F71D98"/>
    <w:rsid w:val="00F71FE6"/>
    <w:rsid w:val="00F7200F"/>
    <w:rsid w:val="00F72DA0"/>
    <w:rsid w:val="00F72E59"/>
    <w:rsid w:val="00F72F24"/>
    <w:rsid w:val="00F73129"/>
    <w:rsid w:val="00F738F5"/>
    <w:rsid w:val="00F739F9"/>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0E3"/>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5ED8"/>
    <w:rsid w:val="00FA63EC"/>
    <w:rsid w:val="00FA69CB"/>
    <w:rsid w:val="00FA6EF0"/>
    <w:rsid w:val="00FA714F"/>
    <w:rsid w:val="00FA74BA"/>
    <w:rsid w:val="00FA7B36"/>
    <w:rsid w:val="00FA7DEB"/>
    <w:rsid w:val="00FB0039"/>
    <w:rsid w:val="00FB06DA"/>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A05"/>
    <w:rsid w:val="00FB7BC0"/>
    <w:rsid w:val="00FB7D7B"/>
    <w:rsid w:val="00FC013D"/>
    <w:rsid w:val="00FC09B1"/>
    <w:rsid w:val="00FC0D3F"/>
    <w:rsid w:val="00FC0D78"/>
    <w:rsid w:val="00FC157F"/>
    <w:rsid w:val="00FC1687"/>
    <w:rsid w:val="00FC19E9"/>
    <w:rsid w:val="00FC2361"/>
    <w:rsid w:val="00FC2806"/>
    <w:rsid w:val="00FC28DB"/>
    <w:rsid w:val="00FC2D98"/>
    <w:rsid w:val="00FC306C"/>
    <w:rsid w:val="00FC3263"/>
    <w:rsid w:val="00FC37AD"/>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56"/>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35F"/>
    <w:rsid w:val="00FE49AC"/>
    <w:rsid w:val="00FE4EC9"/>
    <w:rsid w:val="00FE4FB6"/>
    <w:rsid w:val="00FE4FE2"/>
    <w:rsid w:val="00FE5042"/>
    <w:rsid w:val="00FE551E"/>
    <w:rsid w:val="00FE556C"/>
    <w:rsid w:val="00FE5D5D"/>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 w:val="31D3E09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60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6F6E3D"/>
    <w:rPr>
      <w:color w:val="605E5C"/>
      <w:shd w:val="clear" w:color="auto" w:fill="E1DFDD"/>
    </w:rPr>
  </w:style>
  <w:style w:type="table" w:customStyle="1" w:styleId="Tablaconcuadrcula11112131">
    <w:name w:val="Tabla con cuadrícula11112131"/>
    <w:basedOn w:val="Tablanormal"/>
    <w:uiPriority w:val="39"/>
    <w:rsid w:val="007871B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5">
    <w:name w:val="Mención sin resolver15"/>
    <w:basedOn w:val="Fuentedeprrafopredeter"/>
    <w:uiPriority w:val="99"/>
    <w:semiHidden/>
    <w:unhideWhenUsed/>
    <w:rsid w:val="00C92579"/>
    <w:rPr>
      <w:color w:val="605E5C"/>
      <w:shd w:val="clear" w:color="auto" w:fill="E1DFDD"/>
    </w:rPr>
  </w:style>
  <w:style w:type="table" w:customStyle="1" w:styleId="Tablaconcuadrcula11112132">
    <w:name w:val="Tabla con cuadrícula11112132"/>
    <w:basedOn w:val="Tablanormal"/>
    <w:uiPriority w:val="39"/>
    <w:rsid w:val="00191E58"/>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023081">
      <w:bodyDiv w:val="1"/>
      <w:marLeft w:val="0"/>
      <w:marRight w:val="0"/>
      <w:marTop w:val="0"/>
      <w:marBottom w:val="0"/>
      <w:divBdr>
        <w:top w:val="none" w:sz="0" w:space="0" w:color="auto"/>
        <w:left w:val="none" w:sz="0" w:space="0" w:color="auto"/>
        <w:bottom w:val="none" w:sz="0" w:space="0" w:color="auto"/>
        <w:right w:val="none" w:sz="0" w:space="0" w:color="auto"/>
      </w:divBdr>
      <w:divsChild>
        <w:div w:id="674844911">
          <w:marLeft w:val="0"/>
          <w:marRight w:val="0"/>
          <w:marTop w:val="0"/>
          <w:marBottom w:val="0"/>
          <w:divBdr>
            <w:top w:val="none" w:sz="0" w:space="0" w:color="auto"/>
            <w:left w:val="none" w:sz="0" w:space="0" w:color="auto"/>
            <w:bottom w:val="none" w:sz="0" w:space="0" w:color="auto"/>
            <w:right w:val="none" w:sz="0" w:space="0" w:color="auto"/>
          </w:divBdr>
        </w:div>
        <w:div w:id="1861311618">
          <w:marLeft w:val="0"/>
          <w:marRight w:val="0"/>
          <w:marTop w:val="0"/>
          <w:marBottom w:val="0"/>
          <w:divBdr>
            <w:top w:val="none" w:sz="0" w:space="0" w:color="auto"/>
            <w:left w:val="none" w:sz="0" w:space="0" w:color="auto"/>
            <w:bottom w:val="none" w:sz="0" w:space="0" w:color="auto"/>
            <w:right w:val="none" w:sz="0" w:space="0" w:color="auto"/>
          </w:divBdr>
        </w:div>
        <w:div w:id="81924737">
          <w:marLeft w:val="0"/>
          <w:marRight w:val="0"/>
          <w:marTop w:val="0"/>
          <w:marBottom w:val="0"/>
          <w:divBdr>
            <w:top w:val="none" w:sz="0" w:space="0" w:color="auto"/>
            <w:left w:val="none" w:sz="0" w:space="0" w:color="auto"/>
            <w:bottom w:val="none" w:sz="0" w:space="0" w:color="auto"/>
            <w:right w:val="none" w:sz="0" w:space="0" w:color="auto"/>
          </w:divBdr>
        </w:div>
        <w:div w:id="1526362230">
          <w:marLeft w:val="0"/>
          <w:marRight w:val="0"/>
          <w:marTop w:val="0"/>
          <w:marBottom w:val="0"/>
          <w:divBdr>
            <w:top w:val="none" w:sz="0" w:space="0" w:color="auto"/>
            <w:left w:val="none" w:sz="0" w:space="0" w:color="auto"/>
            <w:bottom w:val="none" w:sz="0" w:space="0" w:color="auto"/>
            <w:right w:val="none" w:sz="0" w:space="0" w:color="auto"/>
          </w:divBdr>
        </w:div>
        <w:div w:id="373894905">
          <w:marLeft w:val="0"/>
          <w:marRight w:val="0"/>
          <w:marTop w:val="0"/>
          <w:marBottom w:val="0"/>
          <w:divBdr>
            <w:top w:val="none" w:sz="0" w:space="0" w:color="auto"/>
            <w:left w:val="none" w:sz="0" w:space="0" w:color="auto"/>
            <w:bottom w:val="none" w:sz="0" w:space="0" w:color="auto"/>
            <w:right w:val="none" w:sz="0" w:space="0" w:color="auto"/>
          </w:divBdr>
        </w:div>
        <w:div w:id="402803537">
          <w:marLeft w:val="0"/>
          <w:marRight w:val="0"/>
          <w:marTop w:val="0"/>
          <w:marBottom w:val="0"/>
          <w:divBdr>
            <w:top w:val="none" w:sz="0" w:space="0" w:color="auto"/>
            <w:left w:val="none" w:sz="0" w:space="0" w:color="auto"/>
            <w:bottom w:val="none" w:sz="0" w:space="0" w:color="auto"/>
            <w:right w:val="none" w:sz="0" w:space="0" w:color="auto"/>
          </w:divBdr>
        </w:div>
        <w:div w:id="214851248">
          <w:marLeft w:val="0"/>
          <w:marRight w:val="0"/>
          <w:marTop w:val="0"/>
          <w:marBottom w:val="0"/>
          <w:divBdr>
            <w:top w:val="none" w:sz="0" w:space="0" w:color="auto"/>
            <w:left w:val="none" w:sz="0" w:space="0" w:color="auto"/>
            <w:bottom w:val="none" w:sz="0" w:space="0" w:color="auto"/>
            <w:right w:val="none" w:sz="0" w:space="0" w:color="auto"/>
          </w:divBdr>
        </w:div>
        <w:div w:id="737703285">
          <w:marLeft w:val="0"/>
          <w:marRight w:val="0"/>
          <w:marTop w:val="0"/>
          <w:marBottom w:val="0"/>
          <w:divBdr>
            <w:top w:val="none" w:sz="0" w:space="0" w:color="auto"/>
            <w:left w:val="none" w:sz="0" w:space="0" w:color="auto"/>
            <w:bottom w:val="none" w:sz="0" w:space="0" w:color="auto"/>
            <w:right w:val="none" w:sz="0" w:space="0" w:color="auto"/>
          </w:divBdr>
        </w:div>
        <w:div w:id="1054810582">
          <w:marLeft w:val="0"/>
          <w:marRight w:val="0"/>
          <w:marTop w:val="0"/>
          <w:marBottom w:val="0"/>
          <w:divBdr>
            <w:top w:val="none" w:sz="0" w:space="0" w:color="auto"/>
            <w:left w:val="none" w:sz="0" w:space="0" w:color="auto"/>
            <w:bottom w:val="none" w:sz="0" w:space="0" w:color="auto"/>
            <w:right w:val="none" w:sz="0" w:space="0" w:color="auto"/>
          </w:divBdr>
        </w:div>
        <w:div w:id="686903805">
          <w:marLeft w:val="0"/>
          <w:marRight w:val="0"/>
          <w:marTop w:val="0"/>
          <w:marBottom w:val="0"/>
          <w:divBdr>
            <w:top w:val="none" w:sz="0" w:space="0" w:color="auto"/>
            <w:left w:val="none" w:sz="0" w:space="0" w:color="auto"/>
            <w:bottom w:val="none" w:sz="0" w:space="0" w:color="auto"/>
            <w:right w:val="none" w:sz="0" w:space="0" w:color="auto"/>
          </w:divBdr>
        </w:div>
        <w:div w:id="2055151200">
          <w:marLeft w:val="0"/>
          <w:marRight w:val="0"/>
          <w:marTop w:val="0"/>
          <w:marBottom w:val="0"/>
          <w:divBdr>
            <w:top w:val="none" w:sz="0" w:space="0" w:color="auto"/>
            <w:left w:val="none" w:sz="0" w:space="0" w:color="auto"/>
            <w:bottom w:val="none" w:sz="0" w:space="0" w:color="auto"/>
            <w:right w:val="none" w:sz="0" w:space="0" w:color="auto"/>
          </w:divBdr>
        </w:div>
        <w:div w:id="1248536358">
          <w:marLeft w:val="0"/>
          <w:marRight w:val="0"/>
          <w:marTop w:val="0"/>
          <w:marBottom w:val="0"/>
          <w:divBdr>
            <w:top w:val="none" w:sz="0" w:space="0" w:color="auto"/>
            <w:left w:val="none" w:sz="0" w:space="0" w:color="auto"/>
            <w:bottom w:val="none" w:sz="0" w:space="0" w:color="auto"/>
            <w:right w:val="none" w:sz="0" w:space="0" w:color="auto"/>
          </w:divBdr>
        </w:div>
        <w:div w:id="1603687066">
          <w:marLeft w:val="0"/>
          <w:marRight w:val="0"/>
          <w:marTop w:val="0"/>
          <w:marBottom w:val="0"/>
          <w:divBdr>
            <w:top w:val="none" w:sz="0" w:space="0" w:color="auto"/>
            <w:left w:val="none" w:sz="0" w:space="0" w:color="auto"/>
            <w:bottom w:val="none" w:sz="0" w:space="0" w:color="auto"/>
            <w:right w:val="none" w:sz="0" w:space="0" w:color="auto"/>
          </w:divBdr>
        </w:div>
        <w:div w:id="1939632927">
          <w:marLeft w:val="0"/>
          <w:marRight w:val="0"/>
          <w:marTop w:val="0"/>
          <w:marBottom w:val="0"/>
          <w:divBdr>
            <w:top w:val="none" w:sz="0" w:space="0" w:color="auto"/>
            <w:left w:val="none" w:sz="0" w:space="0" w:color="auto"/>
            <w:bottom w:val="none" w:sz="0" w:space="0" w:color="auto"/>
            <w:right w:val="none" w:sz="0" w:space="0" w:color="auto"/>
          </w:divBdr>
        </w:div>
        <w:div w:id="497774671">
          <w:marLeft w:val="0"/>
          <w:marRight w:val="0"/>
          <w:marTop w:val="0"/>
          <w:marBottom w:val="0"/>
          <w:divBdr>
            <w:top w:val="none" w:sz="0" w:space="0" w:color="auto"/>
            <w:left w:val="none" w:sz="0" w:space="0" w:color="auto"/>
            <w:bottom w:val="none" w:sz="0" w:space="0" w:color="auto"/>
            <w:right w:val="none" w:sz="0" w:space="0" w:color="auto"/>
          </w:divBdr>
        </w:div>
        <w:div w:id="731082126">
          <w:marLeft w:val="0"/>
          <w:marRight w:val="0"/>
          <w:marTop w:val="0"/>
          <w:marBottom w:val="0"/>
          <w:divBdr>
            <w:top w:val="none" w:sz="0" w:space="0" w:color="auto"/>
            <w:left w:val="none" w:sz="0" w:space="0" w:color="auto"/>
            <w:bottom w:val="none" w:sz="0" w:space="0" w:color="auto"/>
            <w:right w:val="none" w:sz="0" w:space="0" w:color="auto"/>
          </w:divBdr>
        </w:div>
        <w:div w:id="168763897">
          <w:marLeft w:val="0"/>
          <w:marRight w:val="0"/>
          <w:marTop w:val="0"/>
          <w:marBottom w:val="0"/>
          <w:divBdr>
            <w:top w:val="none" w:sz="0" w:space="0" w:color="auto"/>
            <w:left w:val="none" w:sz="0" w:space="0" w:color="auto"/>
            <w:bottom w:val="none" w:sz="0" w:space="0" w:color="auto"/>
            <w:right w:val="none" w:sz="0" w:space="0" w:color="auto"/>
          </w:divBdr>
        </w:div>
        <w:div w:id="1545950092">
          <w:marLeft w:val="0"/>
          <w:marRight w:val="0"/>
          <w:marTop w:val="0"/>
          <w:marBottom w:val="0"/>
          <w:divBdr>
            <w:top w:val="none" w:sz="0" w:space="0" w:color="auto"/>
            <w:left w:val="none" w:sz="0" w:space="0" w:color="auto"/>
            <w:bottom w:val="none" w:sz="0" w:space="0" w:color="auto"/>
            <w:right w:val="none" w:sz="0" w:space="0" w:color="auto"/>
          </w:divBdr>
        </w:div>
        <w:div w:id="1077291970">
          <w:marLeft w:val="0"/>
          <w:marRight w:val="0"/>
          <w:marTop w:val="0"/>
          <w:marBottom w:val="0"/>
          <w:divBdr>
            <w:top w:val="none" w:sz="0" w:space="0" w:color="auto"/>
            <w:left w:val="none" w:sz="0" w:space="0" w:color="auto"/>
            <w:bottom w:val="none" w:sz="0" w:space="0" w:color="auto"/>
            <w:right w:val="none" w:sz="0" w:space="0" w:color="auto"/>
          </w:divBdr>
        </w:div>
        <w:div w:id="1253852918">
          <w:marLeft w:val="0"/>
          <w:marRight w:val="0"/>
          <w:marTop w:val="0"/>
          <w:marBottom w:val="0"/>
          <w:divBdr>
            <w:top w:val="none" w:sz="0" w:space="0" w:color="auto"/>
            <w:left w:val="none" w:sz="0" w:space="0" w:color="auto"/>
            <w:bottom w:val="none" w:sz="0" w:space="0" w:color="auto"/>
            <w:right w:val="none" w:sz="0" w:space="0" w:color="auto"/>
          </w:divBdr>
        </w:div>
        <w:div w:id="1484925396">
          <w:marLeft w:val="0"/>
          <w:marRight w:val="0"/>
          <w:marTop w:val="0"/>
          <w:marBottom w:val="0"/>
          <w:divBdr>
            <w:top w:val="none" w:sz="0" w:space="0" w:color="auto"/>
            <w:left w:val="none" w:sz="0" w:space="0" w:color="auto"/>
            <w:bottom w:val="none" w:sz="0" w:space="0" w:color="auto"/>
            <w:right w:val="none" w:sz="0" w:space="0" w:color="auto"/>
          </w:divBdr>
        </w:div>
        <w:div w:id="848330684">
          <w:marLeft w:val="0"/>
          <w:marRight w:val="0"/>
          <w:marTop w:val="0"/>
          <w:marBottom w:val="0"/>
          <w:divBdr>
            <w:top w:val="none" w:sz="0" w:space="0" w:color="auto"/>
            <w:left w:val="none" w:sz="0" w:space="0" w:color="auto"/>
            <w:bottom w:val="none" w:sz="0" w:space="0" w:color="auto"/>
            <w:right w:val="none" w:sz="0" w:space="0" w:color="auto"/>
          </w:divBdr>
        </w:div>
        <w:div w:id="2138916001">
          <w:marLeft w:val="0"/>
          <w:marRight w:val="0"/>
          <w:marTop w:val="0"/>
          <w:marBottom w:val="0"/>
          <w:divBdr>
            <w:top w:val="none" w:sz="0" w:space="0" w:color="auto"/>
            <w:left w:val="none" w:sz="0" w:space="0" w:color="auto"/>
            <w:bottom w:val="none" w:sz="0" w:space="0" w:color="auto"/>
            <w:right w:val="none" w:sz="0" w:space="0" w:color="auto"/>
          </w:divBdr>
        </w:div>
      </w:divsChild>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2691305">
      <w:bodyDiv w:val="1"/>
      <w:marLeft w:val="0"/>
      <w:marRight w:val="0"/>
      <w:marTop w:val="0"/>
      <w:marBottom w:val="0"/>
      <w:divBdr>
        <w:top w:val="none" w:sz="0" w:space="0" w:color="auto"/>
        <w:left w:val="none" w:sz="0" w:space="0" w:color="auto"/>
        <w:bottom w:val="none" w:sz="0" w:space="0" w:color="auto"/>
        <w:right w:val="none" w:sz="0" w:space="0" w:color="auto"/>
      </w:divBdr>
      <w:divsChild>
        <w:div w:id="1950622523">
          <w:marLeft w:val="0"/>
          <w:marRight w:val="0"/>
          <w:marTop w:val="0"/>
          <w:marBottom w:val="0"/>
          <w:divBdr>
            <w:top w:val="none" w:sz="0" w:space="0" w:color="auto"/>
            <w:left w:val="none" w:sz="0" w:space="0" w:color="auto"/>
            <w:bottom w:val="none" w:sz="0" w:space="0" w:color="auto"/>
            <w:right w:val="none" w:sz="0" w:space="0" w:color="auto"/>
          </w:divBdr>
        </w:div>
        <w:div w:id="741025885">
          <w:marLeft w:val="0"/>
          <w:marRight w:val="0"/>
          <w:marTop w:val="0"/>
          <w:marBottom w:val="0"/>
          <w:divBdr>
            <w:top w:val="none" w:sz="0" w:space="0" w:color="auto"/>
            <w:left w:val="none" w:sz="0" w:space="0" w:color="auto"/>
            <w:bottom w:val="none" w:sz="0" w:space="0" w:color="auto"/>
            <w:right w:val="none" w:sz="0" w:space="0" w:color="auto"/>
          </w:divBdr>
        </w:div>
        <w:div w:id="2095543281">
          <w:marLeft w:val="0"/>
          <w:marRight w:val="0"/>
          <w:marTop w:val="0"/>
          <w:marBottom w:val="0"/>
          <w:divBdr>
            <w:top w:val="none" w:sz="0" w:space="0" w:color="auto"/>
            <w:left w:val="none" w:sz="0" w:space="0" w:color="auto"/>
            <w:bottom w:val="none" w:sz="0" w:space="0" w:color="auto"/>
            <w:right w:val="none" w:sz="0" w:space="0" w:color="auto"/>
          </w:divBdr>
        </w:div>
        <w:div w:id="452287873">
          <w:marLeft w:val="0"/>
          <w:marRight w:val="0"/>
          <w:marTop w:val="0"/>
          <w:marBottom w:val="0"/>
          <w:divBdr>
            <w:top w:val="none" w:sz="0" w:space="0" w:color="auto"/>
            <w:left w:val="none" w:sz="0" w:space="0" w:color="auto"/>
            <w:bottom w:val="none" w:sz="0" w:space="0" w:color="auto"/>
            <w:right w:val="none" w:sz="0" w:space="0" w:color="auto"/>
          </w:divBdr>
        </w:div>
        <w:div w:id="840897263">
          <w:marLeft w:val="0"/>
          <w:marRight w:val="0"/>
          <w:marTop w:val="0"/>
          <w:marBottom w:val="0"/>
          <w:divBdr>
            <w:top w:val="none" w:sz="0" w:space="0" w:color="auto"/>
            <w:left w:val="none" w:sz="0" w:space="0" w:color="auto"/>
            <w:bottom w:val="none" w:sz="0" w:space="0" w:color="auto"/>
            <w:right w:val="none" w:sz="0" w:space="0" w:color="auto"/>
          </w:divBdr>
        </w:div>
        <w:div w:id="1923568622">
          <w:marLeft w:val="0"/>
          <w:marRight w:val="0"/>
          <w:marTop w:val="0"/>
          <w:marBottom w:val="0"/>
          <w:divBdr>
            <w:top w:val="none" w:sz="0" w:space="0" w:color="auto"/>
            <w:left w:val="none" w:sz="0" w:space="0" w:color="auto"/>
            <w:bottom w:val="none" w:sz="0" w:space="0" w:color="auto"/>
            <w:right w:val="none" w:sz="0" w:space="0" w:color="auto"/>
          </w:divBdr>
        </w:div>
        <w:div w:id="1617903660">
          <w:marLeft w:val="0"/>
          <w:marRight w:val="0"/>
          <w:marTop w:val="0"/>
          <w:marBottom w:val="0"/>
          <w:divBdr>
            <w:top w:val="none" w:sz="0" w:space="0" w:color="auto"/>
            <w:left w:val="none" w:sz="0" w:space="0" w:color="auto"/>
            <w:bottom w:val="none" w:sz="0" w:space="0" w:color="auto"/>
            <w:right w:val="none" w:sz="0" w:space="0" w:color="auto"/>
          </w:divBdr>
        </w:div>
        <w:div w:id="1817184466">
          <w:marLeft w:val="0"/>
          <w:marRight w:val="0"/>
          <w:marTop w:val="0"/>
          <w:marBottom w:val="0"/>
          <w:divBdr>
            <w:top w:val="none" w:sz="0" w:space="0" w:color="auto"/>
            <w:left w:val="none" w:sz="0" w:space="0" w:color="auto"/>
            <w:bottom w:val="none" w:sz="0" w:space="0" w:color="auto"/>
            <w:right w:val="none" w:sz="0" w:space="0" w:color="auto"/>
          </w:divBdr>
        </w:div>
        <w:div w:id="1702123793">
          <w:marLeft w:val="0"/>
          <w:marRight w:val="0"/>
          <w:marTop w:val="0"/>
          <w:marBottom w:val="0"/>
          <w:divBdr>
            <w:top w:val="none" w:sz="0" w:space="0" w:color="auto"/>
            <w:left w:val="none" w:sz="0" w:space="0" w:color="auto"/>
            <w:bottom w:val="none" w:sz="0" w:space="0" w:color="auto"/>
            <w:right w:val="none" w:sz="0" w:space="0" w:color="auto"/>
          </w:divBdr>
        </w:div>
        <w:div w:id="2042703608">
          <w:marLeft w:val="0"/>
          <w:marRight w:val="0"/>
          <w:marTop w:val="0"/>
          <w:marBottom w:val="0"/>
          <w:divBdr>
            <w:top w:val="none" w:sz="0" w:space="0" w:color="auto"/>
            <w:left w:val="none" w:sz="0" w:space="0" w:color="auto"/>
            <w:bottom w:val="none" w:sz="0" w:space="0" w:color="auto"/>
            <w:right w:val="none" w:sz="0" w:space="0" w:color="auto"/>
          </w:divBdr>
        </w:div>
        <w:div w:id="3561389">
          <w:marLeft w:val="0"/>
          <w:marRight w:val="0"/>
          <w:marTop w:val="0"/>
          <w:marBottom w:val="0"/>
          <w:divBdr>
            <w:top w:val="none" w:sz="0" w:space="0" w:color="auto"/>
            <w:left w:val="none" w:sz="0" w:space="0" w:color="auto"/>
            <w:bottom w:val="none" w:sz="0" w:space="0" w:color="auto"/>
            <w:right w:val="none" w:sz="0" w:space="0" w:color="auto"/>
          </w:divBdr>
        </w:div>
        <w:div w:id="799106303">
          <w:marLeft w:val="0"/>
          <w:marRight w:val="0"/>
          <w:marTop w:val="0"/>
          <w:marBottom w:val="0"/>
          <w:divBdr>
            <w:top w:val="none" w:sz="0" w:space="0" w:color="auto"/>
            <w:left w:val="none" w:sz="0" w:space="0" w:color="auto"/>
            <w:bottom w:val="none" w:sz="0" w:space="0" w:color="auto"/>
            <w:right w:val="none" w:sz="0" w:space="0" w:color="auto"/>
          </w:divBdr>
        </w:div>
        <w:div w:id="883248838">
          <w:marLeft w:val="0"/>
          <w:marRight w:val="0"/>
          <w:marTop w:val="0"/>
          <w:marBottom w:val="0"/>
          <w:divBdr>
            <w:top w:val="none" w:sz="0" w:space="0" w:color="auto"/>
            <w:left w:val="none" w:sz="0" w:space="0" w:color="auto"/>
            <w:bottom w:val="none" w:sz="0" w:space="0" w:color="auto"/>
            <w:right w:val="none" w:sz="0" w:space="0" w:color="auto"/>
          </w:divBdr>
        </w:div>
        <w:div w:id="677198874">
          <w:marLeft w:val="0"/>
          <w:marRight w:val="0"/>
          <w:marTop w:val="0"/>
          <w:marBottom w:val="0"/>
          <w:divBdr>
            <w:top w:val="none" w:sz="0" w:space="0" w:color="auto"/>
            <w:left w:val="none" w:sz="0" w:space="0" w:color="auto"/>
            <w:bottom w:val="none" w:sz="0" w:space="0" w:color="auto"/>
            <w:right w:val="none" w:sz="0" w:space="0" w:color="auto"/>
          </w:divBdr>
        </w:div>
        <w:div w:id="1576743575">
          <w:marLeft w:val="0"/>
          <w:marRight w:val="0"/>
          <w:marTop w:val="0"/>
          <w:marBottom w:val="0"/>
          <w:divBdr>
            <w:top w:val="none" w:sz="0" w:space="0" w:color="auto"/>
            <w:left w:val="none" w:sz="0" w:space="0" w:color="auto"/>
            <w:bottom w:val="none" w:sz="0" w:space="0" w:color="auto"/>
            <w:right w:val="none" w:sz="0" w:space="0" w:color="auto"/>
          </w:divBdr>
        </w:div>
        <w:div w:id="1604922776">
          <w:marLeft w:val="0"/>
          <w:marRight w:val="0"/>
          <w:marTop w:val="0"/>
          <w:marBottom w:val="0"/>
          <w:divBdr>
            <w:top w:val="none" w:sz="0" w:space="0" w:color="auto"/>
            <w:left w:val="none" w:sz="0" w:space="0" w:color="auto"/>
            <w:bottom w:val="none" w:sz="0" w:space="0" w:color="auto"/>
            <w:right w:val="none" w:sz="0" w:space="0" w:color="auto"/>
          </w:divBdr>
        </w:div>
        <w:div w:id="687563799">
          <w:marLeft w:val="0"/>
          <w:marRight w:val="0"/>
          <w:marTop w:val="0"/>
          <w:marBottom w:val="0"/>
          <w:divBdr>
            <w:top w:val="none" w:sz="0" w:space="0" w:color="auto"/>
            <w:left w:val="none" w:sz="0" w:space="0" w:color="auto"/>
            <w:bottom w:val="none" w:sz="0" w:space="0" w:color="auto"/>
            <w:right w:val="none" w:sz="0" w:space="0" w:color="auto"/>
          </w:divBdr>
        </w:div>
        <w:div w:id="2026519683">
          <w:marLeft w:val="0"/>
          <w:marRight w:val="0"/>
          <w:marTop w:val="0"/>
          <w:marBottom w:val="0"/>
          <w:divBdr>
            <w:top w:val="none" w:sz="0" w:space="0" w:color="auto"/>
            <w:left w:val="none" w:sz="0" w:space="0" w:color="auto"/>
            <w:bottom w:val="none" w:sz="0" w:space="0" w:color="auto"/>
            <w:right w:val="none" w:sz="0" w:space="0" w:color="auto"/>
          </w:divBdr>
        </w:div>
        <w:div w:id="139813053">
          <w:marLeft w:val="0"/>
          <w:marRight w:val="0"/>
          <w:marTop w:val="0"/>
          <w:marBottom w:val="0"/>
          <w:divBdr>
            <w:top w:val="none" w:sz="0" w:space="0" w:color="auto"/>
            <w:left w:val="none" w:sz="0" w:space="0" w:color="auto"/>
            <w:bottom w:val="none" w:sz="0" w:space="0" w:color="auto"/>
            <w:right w:val="none" w:sz="0" w:space="0" w:color="auto"/>
          </w:divBdr>
        </w:div>
        <w:div w:id="1619330664">
          <w:marLeft w:val="0"/>
          <w:marRight w:val="0"/>
          <w:marTop w:val="0"/>
          <w:marBottom w:val="0"/>
          <w:divBdr>
            <w:top w:val="none" w:sz="0" w:space="0" w:color="auto"/>
            <w:left w:val="none" w:sz="0" w:space="0" w:color="auto"/>
            <w:bottom w:val="none" w:sz="0" w:space="0" w:color="auto"/>
            <w:right w:val="none" w:sz="0" w:space="0" w:color="auto"/>
          </w:divBdr>
        </w:div>
        <w:div w:id="1197738108">
          <w:marLeft w:val="0"/>
          <w:marRight w:val="0"/>
          <w:marTop w:val="0"/>
          <w:marBottom w:val="0"/>
          <w:divBdr>
            <w:top w:val="none" w:sz="0" w:space="0" w:color="auto"/>
            <w:left w:val="none" w:sz="0" w:space="0" w:color="auto"/>
            <w:bottom w:val="none" w:sz="0" w:space="0" w:color="auto"/>
            <w:right w:val="none" w:sz="0" w:space="0" w:color="auto"/>
          </w:divBdr>
        </w:div>
        <w:div w:id="1970236648">
          <w:marLeft w:val="0"/>
          <w:marRight w:val="0"/>
          <w:marTop w:val="0"/>
          <w:marBottom w:val="0"/>
          <w:divBdr>
            <w:top w:val="none" w:sz="0" w:space="0" w:color="auto"/>
            <w:left w:val="none" w:sz="0" w:space="0" w:color="auto"/>
            <w:bottom w:val="none" w:sz="0" w:space="0" w:color="auto"/>
            <w:right w:val="none" w:sz="0" w:space="0" w:color="auto"/>
          </w:divBdr>
        </w:div>
        <w:div w:id="620576566">
          <w:marLeft w:val="0"/>
          <w:marRight w:val="0"/>
          <w:marTop w:val="0"/>
          <w:marBottom w:val="0"/>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701714">
      <w:bodyDiv w:val="1"/>
      <w:marLeft w:val="0"/>
      <w:marRight w:val="0"/>
      <w:marTop w:val="0"/>
      <w:marBottom w:val="0"/>
      <w:divBdr>
        <w:top w:val="none" w:sz="0" w:space="0" w:color="auto"/>
        <w:left w:val="none" w:sz="0" w:space="0" w:color="auto"/>
        <w:bottom w:val="none" w:sz="0" w:space="0" w:color="auto"/>
        <w:right w:val="none" w:sz="0" w:space="0" w:color="auto"/>
      </w:divBdr>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67248458">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6814904">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974667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0159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748277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5910891">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85402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441787">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9205857">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325730">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55586631">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9329010">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317B6-45EC-43EB-9DC3-80E64A5C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26</Pages>
  <Words>5886</Words>
  <Characters>32374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2022-12-09T04:58:00Z</cp:lastPrinted>
  <dcterms:created xsi:type="dcterms:W3CDTF">2022-12-07T06:49:00Z</dcterms:created>
  <dcterms:modified xsi:type="dcterms:W3CDTF">2022-12-15T23:41:00Z</dcterms:modified>
</cp:coreProperties>
</file>