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475" w:rsidRPr="00AD2A55" w:rsidRDefault="00452475" w:rsidP="0045247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A23BF8">
        <w:rPr>
          <w:rFonts w:ascii="Palatino Linotype" w:eastAsia="Times New Roman" w:hAnsi="Palatino Linotype" w:cs="Arial"/>
          <w:color w:val="000000"/>
          <w:sz w:val="24"/>
          <w:szCs w:val="24"/>
          <w:lang w:eastAsia="es-MX"/>
        </w:rPr>
        <w:t xml:space="preserve">veintisiete de enero </w:t>
      </w:r>
      <w:r>
        <w:rPr>
          <w:rFonts w:ascii="Palatino Linotype" w:eastAsia="Times New Roman" w:hAnsi="Palatino Linotype" w:cs="Arial"/>
          <w:color w:val="000000"/>
          <w:sz w:val="24"/>
          <w:szCs w:val="24"/>
          <w:lang w:eastAsia="es-MX"/>
        </w:rPr>
        <w:t>de dos mil veintidós.</w:t>
      </w:r>
    </w:p>
    <w:p w:rsidR="00452475" w:rsidRPr="00AD2A55" w:rsidRDefault="00452475" w:rsidP="00452475">
      <w:pPr>
        <w:shd w:val="clear" w:color="auto" w:fill="FFFFFF"/>
        <w:spacing w:after="0" w:line="360" w:lineRule="auto"/>
        <w:jc w:val="both"/>
        <w:rPr>
          <w:rFonts w:ascii="Palatino Linotype" w:eastAsia="Times New Roman" w:hAnsi="Palatino Linotype" w:cs="Arial"/>
          <w:color w:val="000000"/>
          <w:sz w:val="24"/>
          <w:szCs w:val="24"/>
          <w:lang w:eastAsia="es-MX"/>
        </w:rPr>
      </w:pPr>
    </w:p>
    <w:p w:rsidR="00452475" w:rsidRPr="00AD2A55" w:rsidRDefault="00452475" w:rsidP="0045247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S</w:t>
      </w:r>
      <w:r w:rsidRPr="00AD2A55">
        <w:rPr>
          <w:rFonts w:ascii="Palatino Linotype" w:hAnsi="Palatino Linotype" w:cs="Arial"/>
          <w:sz w:val="24"/>
          <w:szCs w:val="24"/>
        </w:rPr>
        <w:t xml:space="preserve"> l</w:t>
      </w:r>
      <w:r>
        <w:rPr>
          <w:rFonts w:ascii="Palatino Linotype" w:hAnsi="Palatino Linotype" w:cs="Arial"/>
          <w:sz w:val="24"/>
          <w:szCs w:val="24"/>
        </w:rPr>
        <w:t>os</w:t>
      </w:r>
      <w:r w:rsidRPr="00AD2A55">
        <w:rPr>
          <w:rFonts w:ascii="Palatino Linotype" w:hAnsi="Palatino Linotype" w:cs="Arial"/>
          <w:sz w:val="24"/>
          <w:szCs w:val="24"/>
        </w:rPr>
        <w:t xml:space="preserve"> expediente</w:t>
      </w:r>
      <w:r>
        <w:rPr>
          <w:rFonts w:ascii="Palatino Linotype" w:hAnsi="Palatino Linotype" w:cs="Arial"/>
          <w:sz w:val="24"/>
          <w:szCs w:val="24"/>
        </w:rPr>
        <w:t>s</w:t>
      </w:r>
      <w:r w:rsidRPr="00AD2A55">
        <w:rPr>
          <w:rFonts w:ascii="Palatino Linotype" w:hAnsi="Palatino Linotype" w:cs="Arial"/>
          <w:sz w:val="24"/>
          <w:szCs w:val="24"/>
        </w:rPr>
        <w:t xml:space="preserve"> electrónico</w:t>
      </w:r>
      <w:r>
        <w:rPr>
          <w:rFonts w:ascii="Palatino Linotype" w:hAnsi="Palatino Linotype" w:cs="Arial"/>
          <w:sz w:val="24"/>
          <w:szCs w:val="24"/>
        </w:rPr>
        <w:t>s</w:t>
      </w:r>
      <w:r w:rsidRPr="00AD2A55">
        <w:rPr>
          <w:rFonts w:ascii="Palatino Linotype" w:hAnsi="Palatino Linotype" w:cs="Arial"/>
          <w:sz w:val="24"/>
          <w:szCs w:val="24"/>
        </w:rPr>
        <w:t xml:space="preserve"> formado</w:t>
      </w:r>
      <w:r>
        <w:rPr>
          <w:rFonts w:ascii="Palatino Linotype" w:hAnsi="Palatino Linotype" w:cs="Arial"/>
          <w:sz w:val="24"/>
          <w:szCs w:val="24"/>
        </w:rPr>
        <w:t>s</w:t>
      </w:r>
      <w:r w:rsidRPr="00AD2A55">
        <w:rPr>
          <w:rFonts w:ascii="Palatino Linotype" w:hAnsi="Palatino Linotype" w:cs="Arial"/>
          <w:sz w:val="24"/>
          <w:szCs w:val="24"/>
        </w:rPr>
        <w:t xml:space="preserve"> con motivo de</w:t>
      </w:r>
      <w:r>
        <w:rPr>
          <w:rFonts w:ascii="Palatino Linotype" w:hAnsi="Palatino Linotype" w:cs="Arial"/>
          <w:sz w:val="24"/>
          <w:szCs w:val="24"/>
        </w:rPr>
        <w:t xml:space="preserve"> </w:t>
      </w:r>
      <w:r w:rsidRPr="00AD2A55">
        <w:rPr>
          <w:rFonts w:ascii="Palatino Linotype" w:hAnsi="Palatino Linotype" w:cs="Arial"/>
          <w:sz w:val="24"/>
          <w:szCs w:val="24"/>
        </w:rPr>
        <w:t>l</w:t>
      </w:r>
      <w:r>
        <w:rPr>
          <w:rFonts w:ascii="Palatino Linotype" w:hAnsi="Palatino Linotype" w:cs="Arial"/>
          <w:sz w:val="24"/>
          <w:szCs w:val="24"/>
        </w:rPr>
        <w:t>os</w:t>
      </w:r>
      <w:r w:rsidRPr="00AD2A55">
        <w:rPr>
          <w:rFonts w:ascii="Palatino Linotype" w:hAnsi="Palatino Linotype" w:cs="Arial"/>
          <w:sz w:val="24"/>
          <w:szCs w:val="24"/>
        </w:rPr>
        <w:t xml:space="preserve"> recurso</w:t>
      </w:r>
      <w:r>
        <w:rPr>
          <w:rFonts w:ascii="Palatino Linotype" w:hAnsi="Palatino Linotype" w:cs="Arial"/>
          <w:sz w:val="24"/>
          <w:szCs w:val="24"/>
        </w:rPr>
        <w:t>s</w:t>
      </w:r>
      <w:r w:rsidRPr="00AD2A55">
        <w:rPr>
          <w:rFonts w:ascii="Palatino Linotype" w:hAnsi="Palatino Linotype" w:cs="Arial"/>
          <w:sz w:val="24"/>
          <w:szCs w:val="24"/>
        </w:rPr>
        <w:t xml:space="preserve"> de revisión </w:t>
      </w:r>
      <w:r>
        <w:rPr>
          <w:rFonts w:ascii="Palatino Linotype" w:hAnsi="Palatino Linotype" w:cs="Arial"/>
          <w:sz w:val="24"/>
          <w:szCs w:val="24"/>
        </w:rPr>
        <w:t xml:space="preserve">con </w:t>
      </w:r>
      <w:r w:rsidRPr="00AD2A55">
        <w:rPr>
          <w:rFonts w:ascii="Palatino Linotype" w:hAnsi="Palatino Linotype" w:cs="Arial"/>
          <w:sz w:val="24"/>
          <w:szCs w:val="24"/>
        </w:rPr>
        <w:t>número</w:t>
      </w:r>
      <w:r>
        <w:rPr>
          <w:rFonts w:ascii="Palatino Linotype" w:hAnsi="Palatino Linotype" w:cs="Arial"/>
          <w:sz w:val="24"/>
          <w:szCs w:val="24"/>
        </w:rPr>
        <w:t xml:space="preserve">s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6360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y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6361</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interpuesto</w:t>
      </w:r>
      <w:r>
        <w:rPr>
          <w:rFonts w:ascii="Palatino Linotype" w:hAnsi="Palatino Linotype" w:cs="Arial"/>
          <w:sz w:val="24"/>
          <w:szCs w:val="24"/>
        </w:rPr>
        <w:t>s</w:t>
      </w:r>
      <w:r w:rsidRPr="00AD2A55">
        <w:rPr>
          <w:rFonts w:ascii="Palatino Linotype" w:hAnsi="Palatino Linotype" w:cs="Arial"/>
          <w:sz w:val="24"/>
          <w:szCs w:val="24"/>
        </w:rPr>
        <w:t xml:space="preserve"> por</w:t>
      </w:r>
      <w:r>
        <w:rPr>
          <w:rFonts w:ascii="Palatino Linotype" w:hAnsi="Palatino Linotype" w:cs="Arial"/>
          <w:sz w:val="24"/>
          <w:szCs w:val="24"/>
        </w:rPr>
        <w:t xml:space="preserve"> </w:t>
      </w:r>
      <w:r w:rsidR="00B9586A">
        <w:rPr>
          <w:rFonts w:ascii="Palatino Linotype" w:hAnsi="Palatino Linotype" w:cs="Arial"/>
          <w:b/>
          <w:sz w:val="24"/>
          <w:szCs w:val="24"/>
        </w:rPr>
        <w:t>xxxxxxxxxxxxxxxxxxxxxxxxxxxx</w:t>
      </w:r>
      <w:r>
        <w:rPr>
          <w:rFonts w:ascii="Palatino Linotype" w:hAnsi="Palatino Linotype" w:cs="Arial"/>
          <w:sz w:val="24"/>
          <w:szCs w:val="24"/>
        </w:rPr>
        <w:t xml:space="preserve">, por lo que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respuesta</w:t>
      </w:r>
      <w:r>
        <w:rPr>
          <w:rFonts w:ascii="Palatino Linotype" w:hAnsi="Palatino Linotype" w:cs="Arial"/>
          <w:sz w:val="24"/>
          <w:szCs w:val="24"/>
        </w:rPr>
        <w:t>s</w:t>
      </w:r>
      <w:r w:rsidRPr="00AD2A55">
        <w:rPr>
          <w:rFonts w:ascii="Palatino Linotype" w:hAnsi="Palatino Linotype" w:cs="Arial"/>
          <w:sz w:val="24"/>
          <w:szCs w:val="24"/>
        </w:rPr>
        <w:t xml:space="preserve"> del </w:t>
      </w:r>
      <w:r w:rsidRPr="00452475">
        <w:rPr>
          <w:rFonts w:ascii="Palatino Linotype" w:hAnsi="Palatino Linotype" w:cs="Arial"/>
          <w:b/>
          <w:sz w:val="24"/>
          <w:szCs w:val="24"/>
        </w:rPr>
        <w:t>Ayuntamiento de Valle de Chalco Solidaridad</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rsidR="00452475" w:rsidRPr="00AD2A55" w:rsidRDefault="00452475" w:rsidP="00452475">
      <w:pPr>
        <w:tabs>
          <w:tab w:val="left" w:pos="6960"/>
        </w:tabs>
        <w:spacing w:after="0" w:line="360" w:lineRule="auto"/>
        <w:jc w:val="both"/>
        <w:rPr>
          <w:rFonts w:ascii="Palatino Linotype" w:hAnsi="Palatino Linotype" w:cs="Arial"/>
          <w:sz w:val="24"/>
          <w:szCs w:val="24"/>
        </w:rPr>
      </w:pPr>
    </w:p>
    <w:p w:rsidR="00452475" w:rsidRPr="007763F3" w:rsidRDefault="00452475" w:rsidP="00452475">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452475" w:rsidRPr="00D23436" w:rsidRDefault="00452475" w:rsidP="00452475">
      <w:pPr>
        <w:spacing w:after="0" w:line="360" w:lineRule="auto"/>
        <w:rPr>
          <w:rFonts w:ascii="Palatino Linotype" w:hAnsi="Palatino Linotype" w:cs="Arial"/>
          <w:b/>
          <w:sz w:val="24"/>
          <w:szCs w:val="24"/>
        </w:rPr>
      </w:pPr>
    </w:p>
    <w:p w:rsidR="00452475" w:rsidRDefault="00452475" w:rsidP="00452475">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PRIMERO. </w:t>
      </w:r>
      <w:r w:rsidRPr="00AD2A55">
        <w:rPr>
          <w:rFonts w:ascii="Palatino Linotype" w:hAnsi="Palatino Linotype" w:cs="Arial"/>
          <w:sz w:val="24"/>
          <w:szCs w:val="24"/>
        </w:rPr>
        <w:t xml:space="preserve">Con fecha </w:t>
      </w:r>
      <w:r>
        <w:rPr>
          <w:rFonts w:ascii="Palatino Linotype" w:hAnsi="Palatino Linotype" w:cs="Arial"/>
          <w:sz w:val="24"/>
          <w:szCs w:val="24"/>
        </w:rPr>
        <w:t>veintidós de noviembre de dos mil veintiuno</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en lo posterior el</w:t>
      </w:r>
      <w:r w:rsidRPr="00AD2A55">
        <w:rPr>
          <w:rFonts w:ascii="Palatino Linotype" w:hAnsi="Palatino Linotype" w:cs="Arial"/>
          <w:sz w:val="24"/>
          <w:szCs w:val="24"/>
        </w:rPr>
        <w:t xml:space="preserve"> </w:t>
      </w:r>
      <w:r w:rsidRPr="000E3BDC">
        <w:rPr>
          <w:rFonts w:ascii="Palatino Linotype" w:hAnsi="Palatino Linotype" w:cs="Arial"/>
          <w:b/>
          <w:sz w:val="24"/>
          <w:szCs w:val="24"/>
        </w:rPr>
        <w:t>SAIMEX</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solicitud</w:t>
      </w:r>
      <w:r>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Pr>
          <w:rFonts w:ascii="Palatino Linotype" w:hAnsi="Palatino Linotype" w:cs="Arial"/>
          <w:sz w:val="24"/>
          <w:szCs w:val="24"/>
        </w:rPr>
        <w:t>s</w:t>
      </w:r>
      <w:r w:rsidRPr="00AD2A55">
        <w:rPr>
          <w:rFonts w:ascii="Palatino Linotype" w:hAnsi="Palatino Linotype" w:cs="Arial"/>
          <w:sz w:val="24"/>
          <w:szCs w:val="24"/>
        </w:rPr>
        <w:t xml:space="preserve"> bajo l</w:t>
      </w:r>
      <w:r>
        <w:rPr>
          <w:rFonts w:ascii="Palatino Linotype" w:hAnsi="Palatino Linotype" w:cs="Arial"/>
          <w:sz w:val="24"/>
          <w:szCs w:val="24"/>
        </w:rPr>
        <w:t>os</w:t>
      </w:r>
      <w:r w:rsidRPr="00AD2A55">
        <w:rPr>
          <w:rFonts w:ascii="Palatino Linotype" w:hAnsi="Palatino Linotype" w:cs="Arial"/>
          <w:sz w:val="24"/>
          <w:szCs w:val="24"/>
        </w:rPr>
        <w:t xml:space="preserve"> número</w:t>
      </w:r>
      <w:r>
        <w:rPr>
          <w:rFonts w:ascii="Palatino Linotype" w:hAnsi="Palatino Linotype" w:cs="Arial"/>
          <w:sz w:val="24"/>
          <w:szCs w:val="24"/>
        </w:rPr>
        <w:t>s</w:t>
      </w:r>
      <w:r w:rsidRPr="00AD2A55">
        <w:rPr>
          <w:rFonts w:ascii="Palatino Linotype" w:hAnsi="Palatino Linotype" w:cs="Arial"/>
          <w:sz w:val="24"/>
          <w:szCs w:val="24"/>
        </w:rPr>
        <w:t xml:space="preserve"> de expediente</w:t>
      </w:r>
      <w:r>
        <w:rPr>
          <w:rFonts w:ascii="Palatino Linotype" w:hAnsi="Palatino Linotype" w:cs="Arial"/>
          <w:sz w:val="24"/>
          <w:szCs w:val="24"/>
        </w:rPr>
        <w:t>s</w:t>
      </w:r>
      <w:r w:rsidRPr="00AD2A55">
        <w:rPr>
          <w:rFonts w:ascii="Palatino Linotype" w:hAnsi="Palatino Linotype" w:cs="Arial"/>
          <w:b/>
          <w:sz w:val="24"/>
          <w:szCs w:val="24"/>
        </w:rPr>
        <w:t xml:space="preserve"> </w:t>
      </w:r>
      <w:r w:rsidRPr="00452475">
        <w:rPr>
          <w:rFonts w:ascii="Palatino Linotype" w:hAnsi="Palatino Linotype" w:cs="Arial"/>
          <w:b/>
          <w:sz w:val="24"/>
          <w:szCs w:val="24"/>
        </w:rPr>
        <w:t>00382/VACHASO/IP/2021</w:t>
      </w:r>
      <w:r>
        <w:rPr>
          <w:rFonts w:ascii="Palatino Linotype" w:hAnsi="Palatino Linotype" w:cs="Arial"/>
          <w:b/>
          <w:sz w:val="24"/>
          <w:szCs w:val="24"/>
        </w:rPr>
        <w:t xml:space="preserve"> y </w:t>
      </w:r>
      <w:r w:rsidRPr="00452475">
        <w:rPr>
          <w:rFonts w:ascii="Palatino Linotype" w:hAnsi="Palatino Linotype" w:cs="Arial"/>
          <w:b/>
          <w:sz w:val="24"/>
          <w:szCs w:val="24"/>
        </w:rPr>
        <w:t>0038</w:t>
      </w:r>
      <w:r>
        <w:rPr>
          <w:rFonts w:ascii="Palatino Linotype" w:hAnsi="Palatino Linotype" w:cs="Arial"/>
          <w:b/>
          <w:sz w:val="24"/>
          <w:szCs w:val="24"/>
        </w:rPr>
        <w:t>3</w:t>
      </w:r>
      <w:r w:rsidRPr="00452475">
        <w:rPr>
          <w:rFonts w:ascii="Palatino Linotype" w:hAnsi="Palatino Linotype" w:cs="Arial"/>
          <w:b/>
          <w:sz w:val="24"/>
          <w:szCs w:val="24"/>
        </w:rPr>
        <w:t>/VACHASO/IP/2021</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w:t>
      </w:r>
      <w:r>
        <w:rPr>
          <w:rFonts w:ascii="Palatino Linotype" w:hAnsi="Palatino Linotype" w:cs="Arial"/>
          <w:sz w:val="24"/>
          <w:szCs w:val="24"/>
        </w:rPr>
        <w:t>s</w:t>
      </w:r>
      <w:r w:rsidRPr="00AD2A55">
        <w:rPr>
          <w:rFonts w:ascii="Palatino Linotype" w:hAnsi="Palatino Linotype" w:cs="Arial"/>
          <w:sz w:val="24"/>
          <w:szCs w:val="24"/>
        </w:rPr>
        <w:t xml:space="preserve"> cual</w:t>
      </w:r>
      <w:r>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rsidR="00452475" w:rsidRDefault="00452475" w:rsidP="00452475">
      <w:pPr>
        <w:spacing w:after="0" w:line="360" w:lineRule="auto"/>
        <w:jc w:val="both"/>
        <w:rPr>
          <w:rFonts w:ascii="Palatino Linotype" w:hAnsi="Palatino Linotype" w:cs="Arial"/>
          <w:sz w:val="24"/>
          <w:szCs w:val="24"/>
        </w:rPr>
      </w:pPr>
    </w:p>
    <w:p w:rsidR="00452475" w:rsidRPr="00DD6D81" w:rsidRDefault="00142296" w:rsidP="00142296">
      <w:pPr>
        <w:pStyle w:val="Prrafodelista"/>
        <w:numPr>
          <w:ilvl w:val="0"/>
          <w:numId w:val="1"/>
        </w:numPr>
        <w:tabs>
          <w:tab w:val="left" w:pos="5647"/>
        </w:tabs>
        <w:spacing w:line="360" w:lineRule="auto"/>
        <w:ind w:right="850"/>
        <w:jc w:val="both"/>
        <w:rPr>
          <w:rFonts w:ascii="Palatino Linotype" w:hAnsi="Palatino Linotype"/>
          <w:lang w:val="es-ES_tradnl"/>
        </w:rPr>
      </w:pPr>
      <w:r w:rsidRPr="00142296">
        <w:rPr>
          <w:rFonts w:ascii="Palatino Linotype" w:hAnsi="Palatino Linotype" w:cs="Arial"/>
          <w:b/>
        </w:rPr>
        <w:t>00382/VACHASO/IP/2021</w:t>
      </w:r>
      <w:r w:rsidR="00452475">
        <w:rPr>
          <w:rFonts w:ascii="Palatino Linotype" w:hAnsi="Palatino Linotype" w:cs="Arial"/>
          <w:b/>
        </w:rPr>
        <w:t>:</w:t>
      </w:r>
    </w:p>
    <w:p w:rsidR="00452475" w:rsidRDefault="00452475" w:rsidP="0045247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452475" w:rsidRPr="00DB054A" w:rsidRDefault="00452475" w:rsidP="00D16724">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lastRenderedPageBreak/>
        <w:t>“</w:t>
      </w:r>
      <w:r w:rsidR="00142296" w:rsidRPr="00142296">
        <w:rPr>
          <w:rFonts w:ascii="Palatino Linotype" w:eastAsia="Times New Roman" w:hAnsi="Palatino Linotype" w:cs="Times New Roman"/>
          <w:i/>
          <w:szCs w:val="24"/>
          <w:lang w:val="es-ES_tradnl" w:eastAsia="es-ES"/>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así como a la respuesta de la solicitud 00343/VACHASO/IP/2021, tenemos a bien solicitar: a). El contrato que se tiene entre el Ayuntamiento de Valle de Chalco Solidaridad y el Tiradero de Santa Catarina para el depósito de cascajo y escombro que asegura el C. Mario Edgar Prado Escamilla, Director de Movilidad que la unidad con número económico 165 deposita sus residuos en dicho lugar, cuando se ha visto que esta unidad deposita sus residuos en las Lagunas de Xico. Agradecemos su pronta respuesta.</w:t>
      </w:r>
      <w:r>
        <w:rPr>
          <w:rFonts w:ascii="Palatino Linotype" w:eastAsia="Times New Roman" w:hAnsi="Palatino Linotype" w:cs="Times New Roman"/>
          <w:i/>
          <w:szCs w:val="24"/>
          <w:lang w:val="es-ES_tradnl" w:eastAsia="es-ES"/>
        </w:rPr>
        <w:t>”</w:t>
      </w:r>
    </w:p>
    <w:p w:rsidR="00452475" w:rsidRDefault="00452475" w:rsidP="0045247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452475" w:rsidRPr="00DD6D81" w:rsidRDefault="00142296" w:rsidP="00142296">
      <w:pPr>
        <w:pStyle w:val="Prrafodelista"/>
        <w:numPr>
          <w:ilvl w:val="0"/>
          <w:numId w:val="1"/>
        </w:numPr>
        <w:tabs>
          <w:tab w:val="left" w:pos="5647"/>
        </w:tabs>
        <w:spacing w:line="360" w:lineRule="auto"/>
        <w:ind w:right="850"/>
        <w:jc w:val="both"/>
        <w:rPr>
          <w:rFonts w:ascii="Palatino Linotype" w:hAnsi="Palatino Linotype"/>
          <w:lang w:val="es-ES_tradnl"/>
        </w:rPr>
      </w:pPr>
      <w:r w:rsidRPr="00142296">
        <w:rPr>
          <w:rFonts w:ascii="Palatino Linotype" w:hAnsi="Palatino Linotype" w:cs="Arial"/>
          <w:b/>
        </w:rPr>
        <w:t>0038</w:t>
      </w:r>
      <w:r>
        <w:rPr>
          <w:rFonts w:ascii="Palatino Linotype" w:hAnsi="Palatino Linotype" w:cs="Arial"/>
          <w:b/>
        </w:rPr>
        <w:t>3</w:t>
      </w:r>
      <w:r w:rsidRPr="00142296">
        <w:rPr>
          <w:rFonts w:ascii="Palatino Linotype" w:hAnsi="Palatino Linotype" w:cs="Arial"/>
          <w:b/>
        </w:rPr>
        <w:t>/VACHASO/IP/2021</w:t>
      </w:r>
      <w:r w:rsidR="00452475">
        <w:rPr>
          <w:rFonts w:ascii="Palatino Linotype" w:hAnsi="Palatino Linotype" w:cs="Arial"/>
          <w:b/>
        </w:rPr>
        <w:t>:</w:t>
      </w:r>
    </w:p>
    <w:p w:rsidR="00452475" w:rsidRDefault="00452475" w:rsidP="0045247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452475" w:rsidRPr="00DB054A" w:rsidRDefault="00452475" w:rsidP="00D16724">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00142296" w:rsidRPr="00142296">
        <w:rPr>
          <w:rFonts w:ascii="Palatino Linotype" w:eastAsia="Times New Roman" w:hAnsi="Palatino Linotype" w:cs="Times New Roman"/>
          <w:i/>
          <w:szCs w:val="24"/>
          <w:lang w:val="es-ES_tradnl" w:eastAsia="es-ES"/>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así como a la respuesta de la solicitud 00341/VACHASO/IP/2021, tenemos a bien solicitar: a). El convenio que se tiene entre el Ayuntamiento de Valle de Chalco Solidaridad y el Relleno Sanitario denominado “La Cañada” en donde se depositan los residuos sólidos urbanos que se generan en el territorio municipal. b). El monto que se paga por cada tonelada de residuos sólidos urbanos por la disposición final al Relleno Sanitario denominado “La Cañada” y c). El tipo de residuos que son depositados en el Tiradero de Santa Catarina, pues según el C. Mario Edgar Prado Escamilla, Director de Movilidad manifiesta que la unidad con número económico 165 deposita sus residuos en dicho lugar. Agradecemos su pronta respuesta.</w:t>
      </w:r>
      <w:r>
        <w:rPr>
          <w:rFonts w:ascii="Palatino Linotype" w:eastAsia="Times New Roman" w:hAnsi="Palatino Linotype" w:cs="Times New Roman"/>
          <w:i/>
          <w:szCs w:val="24"/>
          <w:lang w:val="es-ES_tradnl" w:eastAsia="es-ES"/>
        </w:rPr>
        <w:t>”</w:t>
      </w:r>
    </w:p>
    <w:p w:rsidR="00452475" w:rsidRDefault="00452475" w:rsidP="0045247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452475" w:rsidRDefault="00452475" w:rsidP="00452475">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Modalidad de entrega</w:t>
      </w:r>
      <w:r>
        <w:rPr>
          <w:rFonts w:ascii="Palatino Linotype" w:eastAsia="Times New Roman" w:hAnsi="Palatino Linotype" w:cs="Times New Roman"/>
          <w:sz w:val="24"/>
          <w:szCs w:val="24"/>
          <w:lang w:val="es-ES_tradnl" w:eastAsia="es-ES"/>
        </w:rPr>
        <w:t xml:space="preserve"> para ambas solicitudes</w:t>
      </w:r>
      <w:r w:rsidRPr="00C05BFE">
        <w:rPr>
          <w:rFonts w:ascii="Palatino Linotype" w:eastAsia="Times New Roman" w:hAnsi="Palatino Linotype" w:cs="Times New Roman"/>
          <w:sz w:val="24"/>
          <w:szCs w:val="24"/>
          <w:lang w:val="es-ES_tradnl" w:eastAsia="es-ES"/>
        </w:rPr>
        <w:t xml:space="preserve">: </w:t>
      </w:r>
      <w:r>
        <w:rPr>
          <w:rFonts w:ascii="Palatino Linotype" w:hAnsi="Palatino Linotype"/>
          <w:b/>
          <w:i/>
          <w:color w:val="000000"/>
          <w:sz w:val="24"/>
          <w:szCs w:val="24"/>
        </w:rPr>
        <w:t>A través del SAIMEX</w:t>
      </w:r>
    </w:p>
    <w:p w:rsidR="00452475" w:rsidRDefault="00452475" w:rsidP="00452475">
      <w:pPr>
        <w:tabs>
          <w:tab w:val="left" w:pos="5647"/>
        </w:tabs>
        <w:spacing w:after="0" w:line="360" w:lineRule="auto"/>
        <w:ind w:right="850"/>
        <w:jc w:val="both"/>
        <w:rPr>
          <w:rFonts w:ascii="Palatino Linotype" w:hAnsi="Palatino Linotype"/>
          <w:color w:val="000000"/>
          <w:sz w:val="24"/>
          <w:szCs w:val="24"/>
        </w:rPr>
      </w:pPr>
    </w:p>
    <w:p w:rsidR="00452475" w:rsidRDefault="00452475" w:rsidP="00452475">
      <w:pPr>
        <w:spacing w:after="0" w:line="360" w:lineRule="auto"/>
        <w:jc w:val="both"/>
        <w:rPr>
          <w:rFonts w:ascii="Palatino Linotype" w:hAnsi="Palatino Linotype" w:cs="Arial"/>
          <w:sz w:val="24"/>
          <w:szCs w:val="24"/>
        </w:rPr>
      </w:pPr>
      <w:r w:rsidRPr="00A06D7E">
        <w:rPr>
          <w:rFonts w:ascii="Palatino Linotype" w:hAnsi="Palatino Linotype" w:cs="Arial"/>
          <w:b/>
          <w:sz w:val="28"/>
          <w:szCs w:val="24"/>
        </w:rPr>
        <w:t>SEGUNDO</w:t>
      </w:r>
      <w:r w:rsidRPr="00A06D7E">
        <w:rPr>
          <w:rFonts w:ascii="Palatino Linotype" w:hAnsi="Palatino Linotype" w:cs="Arial"/>
          <w:b/>
          <w:sz w:val="24"/>
          <w:szCs w:val="24"/>
        </w:rPr>
        <w:t xml:space="preserve">. </w:t>
      </w:r>
      <w:r w:rsidRPr="00A06D7E">
        <w:rPr>
          <w:rFonts w:ascii="Palatino Linotype" w:hAnsi="Palatino Linotype" w:cs="Arial"/>
          <w:sz w:val="24"/>
          <w:szCs w:val="24"/>
        </w:rPr>
        <w:t>Una vez transcurrido</w:t>
      </w:r>
      <w:r>
        <w:rPr>
          <w:rFonts w:ascii="Palatino Linotype" w:hAnsi="Palatino Linotype" w:cs="Arial"/>
          <w:sz w:val="24"/>
          <w:szCs w:val="24"/>
        </w:rPr>
        <w:t>s</w:t>
      </w:r>
      <w:r w:rsidRPr="00A06D7E">
        <w:rPr>
          <w:rFonts w:ascii="Palatino Linotype" w:hAnsi="Palatino Linotype" w:cs="Arial"/>
          <w:sz w:val="24"/>
          <w:szCs w:val="24"/>
        </w:rPr>
        <w:t xml:space="preserve"> l</w:t>
      </w:r>
      <w:r>
        <w:rPr>
          <w:rFonts w:ascii="Palatino Linotype" w:hAnsi="Palatino Linotype" w:cs="Arial"/>
          <w:sz w:val="24"/>
          <w:szCs w:val="24"/>
        </w:rPr>
        <w:t>os</w:t>
      </w:r>
      <w:r w:rsidRPr="00A06D7E">
        <w:rPr>
          <w:rFonts w:ascii="Palatino Linotype" w:hAnsi="Palatino Linotype" w:cs="Arial"/>
          <w:sz w:val="24"/>
          <w:szCs w:val="24"/>
        </w:rPr>
        <w:t xml:space="preserve"> plazo</w:t>
      </w:r>
      <w:r>
        <w:rPr>
          <w:rFonts w:ascii="Palatino Linotype" w:hAnsi="Palatino Linotype" w:cs="Arial"/>
          <w:sz w:val="24"/>
          <w:szCs w:val="24"/>
        </w:rPr>
        <w:t>s</w:t>
      </w:r>
      <w:r w:rsidRPr="00A06D7E">
        <w:rPr>
          <w:rFonts w:ascii="Palatino Linotype" w:hAnsi="Palatino Linotype" w:cs="Arial"/>
          <w:sz w:val="24"/>
          <w:szCs w:val="24"/>
        </w:rPr>
        <w:t xml:space="preserve"> para dar cumplimiento a la</w:t>
      </w:r>
      <w:r>
        <w:rPr>
          <w:rFonts w:ascii="Palatino Linotype" w:hAnsi="Palatino Linotype" w:cs="Arial"/>
          <w:sz w:val="24"/>
          <w:szCs w:val="24"/>
        </w:rPr>
        <w:t>s</w:t>
      </w:r>
      <w:r w:rsidRPr="00A06D7E">
        <w:rPr>
          <w:rFonts w:ascii="Palatino Linotype" w:hAnsi="Palatino Linotype" w:cs="Arial"/>
          <w:sz w:val="24"/>
          <w:szCs w:val="24"/>
        </w:rPr>
        <w:t xml:space="preserve"> solicitud</w:t>
      </w:r>
      <w:r>
        <w:rPr>
          <w:rFonts w:ascii="Palatino Linotype" w:hAnsi="Palatino Linotype" w:cs="Arial"/>
          <w:sz w:val="24"/>
          <w:szCs w:val="24"/>
        </w:rPr>
        <w:t>es</w:t>
      </w:r>
      <w:r w:rsidRPr="00A06D7E">
        <w:rPr>
          <w:rFonts w:ascii="Palatino Linotype" w:hAnsi="Palatino Linotype" w:cs="Arial"/>
          <w:sz w:val="24"/>
          <w:szCs w:val="24"/>
        </w:rPr>
        <w:t xml:space="preserve"> de información, con base en</w:t>
      </w:r>
      <w:r>
        <w:rPr>
          <w:rFonts w:ascii="Palatino Linotype" w:hAnsi="Palatino Linotype" w:cs="Arial"/>
          <w:sz w:val="24"/>
          <w:szCs w:val="24"/>
        </w:rPr>
        <w:t xml:space="preserve"> las constancias contenidas en </w:t>
      </w:r>
      <w:r w:rsidRPr="00A06D7E">
        <w:rPr>
          <w:rFonts w:ascii="Palatino Linotype" w:hAnsi="Palatino Linotype" w:cs="Arial"/>
          <w:sz w:val="24"/>
          <w:szCs w:val="24"/>
        </w:rPr>
        <w:t>l</w:t>
      </w:r>
      <w:r>
        <w:rPr>
          <w:rFonts w:ascii="Palatino Linotype" w:hAnsi="Palatino Linotype" w:cs="Arial"/>
          <w:sz w:val="24"/>
          <w:szCs w:val="24"/>
        </w:rPr>
        <w:t>os</w:t>
      </w:r>
      <w:r w:rsidRPr="00A06D7E">
        <w:rPr>
          <w:rFonts w:ascii="Palatino Linotype" w:hAnsi="Palatino Linotype" w:cs="Arial"/>
          <w:sz w:val="24"/>
          <w:szCs w:val="24"/>
        </w:rPr>
        <w:t xml:space="preserve"> expediente</w:t>
      </w:r>
      <w:r>
        <w:rPr>
          <w:rFonts w:ascii="Palatino Linotype" w:hAnsi="Palatino Linotype" w:cs="Arial"/>
          <w:sz w:val="24"/>
          <w:szCs w:val="24"/>
        </w:rPr>
        <w:t>s</w:t>
      </w:r>
      <w:r w:rsidRPr="00A06D7E">
        <w:rPr>
          <w:rFonts w:ascii="Palatino Linotype" w:hAnsi="Palatino Linotype" w:cs="Arial"/>
          <w:sz w:val="24"/>
          <w:szCs w:val="24"/>
        </w:rPr>
        <w:t xml:space="preserve"> virtual</w:t>
      </w:r>
      <w:r>
        <w:rPr>
          <w:rFonts w:ascii="Palatino Linotype" w:hAnsi="Palatino Linotype" w:cs="Arial"/>
          <w:sz w:val="24"/>
          <w:szCs w:val="24"/>
        </w:rPr>
        <w:t>es</w:t>
      </w:r>
      <w:r w:rsidRPr="00A06D7E">
        <w:rPr>
          <w:rFonts w:ascii="Palatino Linotype" w:hAnsi="Palatino Linotype" w:cs="Arial"/>
          <w:sz w:val="24"/>
          <w:szCs w:val="24"/>
        </w:rPr>
        <w:t xml:space="preserve"> del </w:t>
      </w:r>
      <w:r w:rsidRPr="00A06D7E">
        <w:rPr>
          <w:rFonts w:ascii="Palatino Linotype" w:hAnsi="Palatino Linotype" w:cs="Arial"/>
          <w:b/>
          <w:sz w:val="24"/>
          <w:szCs w:val="24"/>
        </w:rPr>
        <w:t>SAIMEX</w:t>
      </w:r>
      <w:r>
        <w:rPr>
          <w:rFonts w:ascii="Palatino Linotype" w:hAnsi="Palatino Linotype" w:cs="Arial"/>
          <w:b/>
          <w:sz w:val="24"/>
          <w:szCs w:val="24"/>
        </w:rPr>
        <w:t>,</w:t>
      </w:r>
      <w:r w:rsidRPr="00A06D7E">
        <w:rPr>
          <w:rFonts w:ascii="Palatino Linotype" w:hAnsi="Palatino Linotype" w:cs="Arial"/>
          <w:sz w:val="24"/>
          <w:szCs w:val="24"/>
        </w:rPr>
        <w:t xml:space="preserve"> aperturado</w:t>
      </w:r>
      <w:r>
        <w:rPr>
          <w:rFonts w:ascii="Palatino Linotype" w:hAnsi="Palatino Linotype" w:cs="Arial"/>
          <w:sz w:val="24"/>
          <w:szCs w:val="24"/>
        </w:rPr>
        <w:t xml:space="preserve">s </w:t>
      </w:r>
      <w:r w:rsidRPr="00A06D7E">
        <w:rPr>
          <w:rFonts w:ascii="Palatino Linotype" w:hAnsi="Palatino Linotype" w:cs="Arial"/>
          <w:sz w:val="24"/>
          <w:szCs w:val="24"/>
        </w:rPr>
        <w:t>con motivo del ingreso de la</w:t>
      </w:r>
      <w:r>
        <w:rPr>
          <w:rFonts w:ascii="Palatino Linotype" w:hAnsi="Palatino Linotype" w:cs="Arial"/>
          <w:sz w:val="24"/>
          <w:szCs w:val="24"/>
        </w:rPr>
        <w:t>s</w:t>
      </w:r>
      <w:r w:rsidRPr="00A06D7E">
        <w:rPr>
          <w:rFonts w:ascii="Palatino Linotype" w:hAnsi="Palatino Linotype" w:cs="Arial"/>
          <w:sz w:val="24"/>
          <w:szCs w:val="24"/>
        </w:rPr>
        <w:t xml:space="preserve"> solicitud</w:t>
      </w:r>
      <w:r>
        <w:rPr>
          <w:rFonts w:ascii="Palatino Linotype" w:hAnsi="Palatino Linotype" w:cs="Arial"/>
          <w:sz w:val="24"/>
          <w:szCs w:val="24"/>
        </w:rPr>
        <w:t>es</w:t>
      </w:r>
      <w:r w:rsidRPr="00A06D7E">
        <w:rPr>
          <w:rFonts w:ascii="Palatino Linotype" w:hAnsi="Palatino Linotype" w:cs="Arial"/>
          <w:sz w:val="24"/>
          <w:szCs w:val="24"/>
        </w:rPr>
        <w:t xml:space="preserve"> de </w:t>
      </w:r>
      <w:r w:rsidRPr="00A06D7E">
        <w:rPr>
          <w:rFonts w:ascii="Palatino Linotype" w:hAnsi="Palatino Linotype" w:cs="Arial"/>
          <w:sz w:val="24"/>
          <w:szCs w:val="24"/>
        </w:rPr>
        <w:lastRenderedPageBreak/>
        <w:t>información</w:t>
      </w:r>
      <w:r w:rsidRPr="00A06D7E">
        <w:rPr>
          <w:rFonts w:ascii="Palatino Linotype" w:hAnsi="Palatino Linotype" w:cs="Arial"/>
          <w:b/>
          <w:sz w:val="24"/>
          <w:szCs w:val="24"/>
        </w:rPr>
        <w:t>,</w:t>
      </w:r>
      <w:r w:rsidRPr="00A06D7E">
        <w:rPr>
          <w:rFonts w:ascii="Palatino Linotype" w:hAnsi="Palatino Linotype" w:cs="Arial"/>
          <w:sz w:val="24"/>
          <w:szCs w:val="24"/>
        </w:rPr>
        <w:t xml:space="preserve"> se aprecia que el</w:t>
      </w:r>
      <w:r w:rsidRPr="00A06D7E">
        <w:rPr>
          <w:rFonts w:ascii="Palatino Linotype" w:hAnsi="Palatino Linotype" w:cs="Arial"/>
          <w:b/>
          <w:sz w:val="24"/>
          <w:szCs w:val="24"/>
        </w:rPr>
        <w:t xml:space="preserve"> </w:t>
      </w:r>
      <w:r>
        <w:rPr>
          <w:rFonts w:ascii="Palatino Linotype" w:hAnsi="Palatino Linotype" w:cs="Arial"/>
          <w:b/>
          <w:sz w:val="24"/>
          <w:szCs w:val="24"/>
        </w:rPr>
        <w:t>Sujeto Obligado</w:t>
      </w:r>
      <w:r w:rsidRPr="00A06D7E">
        <w:rPr>
          <w:rFonts w:ascii="Palatino Linotype" w:hAnsi="Palatino Linotype" w:cs="Arial"/>
          <w:sz w:val="24"/>
          <w:szCs w:val="24"/>
        </w:rPr>
        <w:t xml:space="preserve"> no dio contestación, como se muestra a continuación:</w:t>
      </w:r>
    </w:p>
    <w:p w:rsidR="00142296" w:rsidRDefault="00142296" w:rsidP="00452475">
      <w:pPr>
        <w:spacing w:after="0" w:line="360" w:lineRule="auto"/>
        <w:jc w:val="both"/>
        <w:rPr>
          <w:rFonts w:ascii="Palatino Linotype" w:hAnsi="Palatino Linotype" w:cs="Arial"/>
          <w:sz w:val="24"/>
          <w:szCs w:val="24"/>
        </w:rPr>
      </w:pPr>
    </w:p>
    <w:p w:rsidR="00142296" w:rsidRDefault="00142296" w:rsidP="00452475">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drawing>
          <wp:inline distT="0" distB="0" distL="0" distR="0">
            <wp:extent cx="5760720" cy="234886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2348865"/>
                    </a:xfrm>
                    <a:prstGeom prst="rect">
                      <a:avLst/>
                    </a:prstGeom>
                  </pic:spPr>
                </pic:pic>
              </a:graphicData>
            </a:graphic>
          </wp:inline>
        </w:drawing>
      </w:r>
    </w:p>
    <w:p w:rsidR="00452475" w:rsidRDefault="00142296" w:rsidP="00452475">
      <w:pPr>
        <w:spacing w:after="0" w:line="360" w:lineRule="auto"/>
        <w:jc w:val="center"/>
        <w:rPr>
          <w:rFonts w:ascii="Palatino Linotype" w:eastAsia="Calibri" w:hAnsi="Palatino Linotype" w:cs="Arial"/>
          <w:noProof/>
          <w:sz w:val="24"/>
          <w:szCs w:val="24"/>
          <w:lang w:eastAsia="es-MX"/>
        </w:rPr>
      </w:pPr>
      <w:r>
        <w:rPr>
          <w:rFonts w:ascii="Palatino Linotype" w:eastAsia="Calibri" w:hAnsi="Palatino Linotype" w:cs="Arial"/>
          <w:noProof/>
          <w:sz w:val="24"/>
          <w:szCs w:val="24"/>
          <w:lang w:eastAsia="es-MX"/>
        </w:rPr>
        <w:drawing>
          <wp:inline distT="0" distB="0" distL="0" distR="0">
            <wp:extent cx="5760720" cy="2302510"/>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8">
                      <a:extLst>
                        <a:ext uri="{28A0092B-C50C-407E-A947-70E740481C1C}">
                          <a14:useLocalDpi xmlns:a14="http://schemas.microsoft.com/office/drawing/2010/main" val="0"/>
                        </a:ext>
                      </a:extLst>
                    </a:blip>
                    <a:stretch>
                      <a:fillRect/>
                    </a:stretch>
                  </pic:blipFill>
                  <pic:spPr>
                    <a:xfrm>
                      <a:off x="0" y="0"/>
                      <a:ext cx="5760720" cy="2302510"/>
                    </a:xfrm>
                    <a:prstGeom prst="rect">
                      <a:avLst/>
                    </a:prstGeom>
                  </pic:spPr>
                </pic:pic>
              </a:graphicData>
            </a:graphic>
          </wp:inline>
        </w:drawing>
      </w:r>
    </w:p>
    <w:p w:rsidR="00452475" w:rsidRDefault="00452475" w:rsidP="00452475">
      <w:pPr>
        <w:spacing w:after="0" w:line="360" w:lineRule="auto"/>
        <w:jc w:val="center"/>
        <w:rPr>
          <w:rFonts w:ascii="Palatino Linotype" w:eastAsia="Calibri" w:hAnsi="Palatino Linotype" w:cs="Arial"/>
          <w:noProof/>
          <w:sz w:val="24"/>
          <w:szCs w:val="24"/>
          <w:lang w:eastAsia="es-MX"/>
        </w:rPr>
      </w:pPr>
    </w:p>
    <w:p w:rsidR="00452475" w:rsidRDefault="00452475" w:rsidP="00452475">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TERCERO. </w:t>
      </w:r>
      <w:r w:rsidRPr="00AD2A55">
        <w:rPr>
          <w:rFonts w:ascii="Palatino Linotype" w:hAnsi="Palatino Linotype" w:cs="Arial"/>
          <w:sz w:val="24"/>
          <w:szCs w:val="24"/>
        </w:rPr>
        <w:t xml:space="preserve">Inconforme </w:t>
      </w:r>
      <w:r>
        <w:rPr>
          <w:rFonts w:ascii="Palatino Linotype" w:hAnsi="Palatino Linotype" w:cs="Arial"/>
          <w:sz w:val="24"/>
          <w:szCs w:val="24"/>
        </w:rPr>
        <w:t>ante la falta de r</w:t>
      </w:r>
      <w:r w:rsidRPr="00AD2A55">
        <w:rPr>
          <w:rFonts w:ascii="Palatino Linotype" w:hAnsi="Palatino Linotype" w:cs="Arial"/>
          <w:sz w:val="24"/>
          <w:szCs w:val="24"/>
        </w:rPr>
        <w:t>espuest</w:t>
      </w:r>
      <w:r>
        <w:rPr>
          <w:rFonts w:ascii="Palatino Linotype" w:hAnsi="Palatino Linotype" w:cs="Arial"/>
          <w:sz w:val="24"/>
          <w:szCs w:val="24"/>
        </w:rPr>
        <w:t xml:space="preserve">as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sidR="00142296">
        <w:rPr>
          <w:rFonts w:ascii="Palatino Linotype" w:hAnsi="Palatino Linotype" w:cs="Arial"/>
          <w:sz w:val="24"/>
          <w:szCs w:val="24"/>
        </w:rPr>
        <w:t>catorce de diciembre d</w:t>
      </w:r>
      <w:r>
        <w:rPr>
          <w:rFonts w:ascii="Palatino Linotype" w:hAnsi="Palatino Linotype" w:cs="Arial"/>
          <w:sz w:val="24"/>
          <w:szCs w:val="24"/>
        </w:rPr>
        <w:t>e dos mil veintiuno</w:t>
      </w:r>
      <w:r w:rsidRPr="00AD2A55">
        <w:rPr>
          <w:rFonts w:ascii="Palatino Linotype" w:hAnsi="Palatino Linotype" w:cs="Arial"/>
          <w:sz w:val="24"/>
          <w:szCs w:val="24"/>
        </w:rPr>
        <w:t>, interpuso recurso</w:t>
      </w:r>
      <w:r>
        <w:rPr>
          <w:rFonts w:ascii="Palatino Linotype" w:hAnsi="Palatino Linotype" w:cs="Arial"/>
          <w:sz w:val="24"/>
          <w:szCs w:val="24"/>
        </w:rPr>
        <w:t>s</w:t>
      </w:r>
      <w:r w:rsidRPr="00AD2A55">
        <w:rPr>
          <w:rFonts w:ascii="Palatino Linotype" w:hAnsi="Palatino Linotype" w:cs="Arial"/>
          <w:sz w:val="24"/>
          <w:szCs w:val="24"/>
        </w:rPr>
        <w:t xml:space="preserve"> de revisión,</w:t>
      </w:r>
      <w:r>
        <w:rPr>
          <w:rFonts w:ascii="Palatino Linotype" w:hAnsi="Palatino Linotype" w:cs="Arial"/>
          <w:sz w:val="24"/>
          <w:szCs w:val="24"/>
        </w:rPr>
        <w:t xml:space="preserve"> que fueron </w:t>
      </w:r>
      <w:r w:rsidRPr="00AD2A55">
        <w:rPr>
          <w:rFonts w:ascii="Palatino Linotype" w:hAnsi="Palatino Linotype" w:cs="Arial"/>
          <w:sz w:val="24"/>
          <w:szCs w:val="24"/>
        </w:rPr>
        <w:t>registrado</w:t>
      </w:r>
      <w:r>
        <w:rPr>
          <w:rFonts w:ascii="Palatino Linotype" w:hAnsi="Palatino Linotype" w:cs="Arial"/>
          <w:sz w:val="24"/>
          <w:szCs w:val="24"/>
        </w:rPr>
        <w:t>s</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números de </w:t>
      </w:r>
      <w:r w:rsidRPr="00AD2A55">
        <w:rPr>
          <w:rFonts w:ascii="Palatino Linotype" w:hAnsi="Palatino Linotype" w:cs="Arial"/>
          <w:sz w:val="24"/>
          <w:szCs w:val="24"/>
        </w:rPr>
        <w:t>expediente</w:t>
      </w:r>
      <w:r>
        <w:rPr>
          <w:rFonts w:ascii="Palatino Linotype" w:hAnsi="Palatino Linotype" w:cs="Arial"/>
          <w:sz w:val="24"/>
          <w:szCs w:val="24"/>
        </w:rPr>
        <w:t>s</w:t>
      </w:r>
      <w:r>
        <w:rPr>
          <w:rFonts w:ascii="Palatino Linotype" w:hAnsi="Palatino Linotype" w:cs="Arial"/>
          <w:b/>
          <w:bCs/>
          <w:sz w:val="24"/>
          <w:szCs w:val="24"/>
          <w:lang w:eastAsia="es-MX"/>
        </w:rPr>
        <w:t xml:space="preserve"> </w:t>
      </w:r>
      <w:r w:rsidRPr="008E426F">
        <w:rPr>
          <w:rFonts w:ascii="Palatino Linotype" w:hAnsi="Palatino Linotype" w:cs="Arial"/>
          <w:b/>
          <w:bCs/>
          <w:sz w:val="24"/>
          <w:szCs w:val="24"/>
          <w:lang w:eastAsia="es-MX"/>
        </w:rPr>
        <w:t>0</w:t>
      </w:r>
      <w:r w:rsidR="00142296">
        <w:rPr>
          <w:rFonts w:ascii="Palatino Linotype" w:hAnsi="Palatino Linotype" w:cs="Arial"/>
          <w:b/>
          <w:bCs/>
          <w:sz w:val="24"/>
          <w:szCs w:val="24"/>
          <w:lang w:eastAsia="es-MX"/>
        </w:rPr>
        <w:t>6360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y </w:t>
      </w:r>
      <w:r w:rsidRPr="008E426F">
        <w:rPr>
          <w:rFonts w:ascii="Palatino Linotype" w:hAnsi="Palatino Linotype" w:cs="Arial"/>
          <w:b/>
          <w:bCs/>
          <w:sz w:val="24"/>
          <w:szCs w:val="24"/>
          <w:lang w:eastAsia="es-MX"/>
        </w:rPr>
        <w:t>0</w:t>
      </w:r>
      <w:r w:rsidR="00142296">
        <w:rPr>
          <w:rFonts w:ascii="Palatino Linotype" w:hAnsi="Palatino Linotype" w:cs="Arial"/>
          <w:b/>
          <w:bCs/>
          <w:sz w:val="24"/>
          <w:szCs w:val="24"/>
          <w:lang w:eastAsia="es-MX"/>
        </w:rPr>
        <w:t>6361</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w:t>
      </w:r>
      <w:r>
        <w:rPr>
          <w:rFonts w:ascii="Palatino Linotype" w:hAnsi="Palatino Linotype" w:cs="Arial"/>
          <w:sz w:val="24"/>
          <w:szCs w:val="24"/>
        </w:rPr>
        <w:t xml:space="preserve">aduciendo </w:t>
      </w:r>
      <w:r>
        <w:rPr>
          <w:rFonts w:ascii="Palatino Linotype" w:hAnsi="Palatino Linotype" w:cs="Arial"/>
          <w:sz w:val="24"/>
          <w:szCs w:val="24"/>
        </w:rPr>
        <w:lastRenderedPageBreak/>
        <w:t>como acto impugnado y razones o motivos de inconformidad, los</w:t>
      </w:r>
      <w:r w:rsidR="00D97B14">
        <w:rPr>
          <w:rFonts w:ascii="Palatino Linotype" w:hAnsi="Palatino Linotype" w:cs="Arial"/>
          <w:sz w:val="24"/>
          <w:szCs w:val="24"/>
        </w:rPr>
        <w:t xml:space="preserve"> mismos, los cuales en obvio de repeticiones innecesarias, se citan por una única ocasión, a continuación</w:t>
      </w:r>
      <w:r>
        <w:rPr>
          <w:rFonts w:ascii="Palatino Linotype" w:hAnsi="Palatino Linotype" w:cs="Arial"/>
          <w:sz w:val="24"/>
          <w:szCs w:val="24"/>
        </w:rPr>
        <w:t>:</w:t>
      </w:r>
    </w:p>
    <w:p w:rsidR="00452475" w:rsidRDefault="00452475" w:rsidP="00452475">
      <w:pPr>
        <w:spacing w:after="0" w:line="360" w:lineRule="auto"/>
        <w:jc w:val="both"/>
        <w:rPr>
          <w:rFonts w:ascii="Palatino Linotype" w:hAnsi="Palatino Linotype" w:cs="Arial"/>
          <w:sz w:val="24"/>
          <w:szCs w:val="24"/>
        </w:rPr>
      </w:pPr>
    </w:p>
    <w:p w:rsidR="00452475" w:rsidRDefault="00452475" w:rsidP="00452475">
      <w:pPr>
        <w:pStyle w:val="Prrafodelista"/>
        <w:spacing w:line="360" w:lineRule="auto"/>
        <w:ind w:left="0"/>
        <w:jc w:val="both"/>
        <w:rPr>
          <w:rFonts w:ascii="Palatino Linotype" w:hAnsi="Palatino Linotype" w:cs="Arial"/>
          <w:b/>
        </w:rPr>
      </w:pPr>
      <w:r>
        <w:rPr>
          <w:rFonts w:ascii="Palatino Linotype" w:hAnsi="Palatino Linotype" w:cs="Arial"/>
          <w:b/>
        </w:rPr>
        <w:t>Acto Impugnado:</w:t>
      </w:r>
    </w:p>
    <w:p w:rsidR="00452475" w:rsidRPr="00017F7A" w:rsidRDefault="00452475" w:rsidP="00452475">
      <w:pPr>
        <w:pStyle w:val="Prrafodelista"/>
        <w:spacing w:line="360" w:lineRule="auto"/>
        <w:ind w:left="0"/>
        <w:jc w:val="both"/>
        <w:rPr>
          <w:rFonts w:ascii="Palatino Linotype" w:hAnsi="Palatino Linotype" w:cs="Arial"/>
        </w:rPr>
      </w:pPr>
    </w:p>
    <w:p w:rsidR="00452475" w:rsidRPr="00775155" w:rsidRDefault="00452475" w:rsidP="00D16724">
      <w:pPr>
        <w:pStyle w:val="Prrafodelista"/>
        <w:ind w:left="567" w:right="567"/>
        <w:jc w:val="both"/>
        <w:rPr>
          <w:rFonts w:ascii="Palatino Linotype" w:hAnsi="Palatino Linotype" w:cs="Arial"/>
          <w:i/>
          <w:sz w:val="22"/>
        </w:rPr>
      </w:pPr>
      <w:r>
        <w:rPr>
          <w:rFonts w:ascii="Palatino Linotype" w:hAnsi="Palatino Linotype" w:cs="Arial"/>
          <w:i/>
          <w:sz w:val="22"/>
        </w:rPr>
        <w:t>“</w:t>
      </w:r>
      <w:r w:rsidR="00D97B14" w:rsidRPr="00D97B14">
        <w:rPr>
          <w:rFonts w:ascii="Palatino Linotype" w:hAnsi="Palatino Linotype" w:cs="Arial"/>
          <w:i/>
          <w:sz w:val="22"/>
        </w:rPr>
        <w:t>La falta de respuesta a una solicitud de acceso a la información (artículo 179 fracción VII de la Ley de Transparencia Local).</w:t>
      </w:r>
      <w:r>
        <w:rPr>
          <w:rFonts w:ascii="Palatino Linotype" w:hAnsi="Palatino Linotype" w:cs="Arial"/>
          <w:i/>
          <w:sz w:val="22"/>
        </w:rPr>
        <w:t>”</w:t>
      </w:r>
    </w:p>
    <w:p w:rsidR="00452475" w:rsidRDefault="00452475" w:rsidP="00452475">
      <w:pPr>
        <w:pStyle w:val="Prrafodelista"/>
        <w:spacing w:line="360" w:lineRule="auto"/>
        <w:ind w:left="0"/>
        <w:jc w:val="both"/>
        <w:rPr>
          <w:rFonts w:ascii="Palatino Linotype" w:hAnsi="Palatino Linotype" w:cs="Arial"/>
          <w:b/>
        </w:rPr>
      </w:pPr>
    </w:p>
    <w:p w:rsidR="00452475" w:rsidRDefault="00452475" w:rsidP="00452475">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452475" w:rsidRDefault="00452475" w:rsidP="00452475">
      <w:pPr>
        <w:pStyle w:val="Prrafodelista"/>
        <w:spacing w:line="360" w:lineRule="auto"/>
        <w:ind w:left="0"/>
        <w:jc w:val="both"/>
        <w:rPr>
          <w:rFonts w:ascii="Palatino Linotype" w:hAnsi="Palatino Linotype" w:cs="Arial"/>
          <w:b/>
        </w:rPr>
      </w:pPr>
    </w:p>
    <w:p w:rsidR="00452475" w:rsidRDefault="00452475" w:rsidP="00D16724">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00D97B14" w:rsidRPr="00D97B14">
        <w:rPr>
          <w:rFonts w:ascii="Palatino Linotype" w:hAnsi="Palatino Linotype"/>
          <w:i/>
          <w:color w:val="000000"/>
        </w:rPr>
        <w:t>Derivado de que después de 16 días hábiles el Sujeto Obligado no atendió la solicitud, se interpone el presente recurso de revisión. Como podrá notar el Comisionado que deba resolver este recurso, no es la primera ocasión que este sujeto obligado no cumple con la entrega de la información solicitada, se pide que se determinen las sanciones que marca la Ley de Transparencia Local por el incumplimiento al derecho a la información pública, pues no se puede tolerar esta actitud de rebeldía y desacato así como de la violación de los derechos humanos. Agradecemos su inmediata intervención.</w:t>
      </w:r>
      <w:r w:rsidRPr="002C0A1C">
        <w:rPr>
          <w:rFonts w:ascii="Palatino Linotype" w:hAnsi="Palatino Linotype"/>
          <w:i/>
          <w:color w:val="000000"/>
        </w:rPr>
        <w:t>” (sic)</w:t>
      </w:r>
    </w:p>
    <w:p w:rsidR="00452475" w:rsidRDefault="00452475" w:rsidP="00452475">
      <w:pPr>
        <w:spacing w:after="0" w:line="360" w:lineRule="auto"/>
        <w:jc w:val="both"/>
        <w:rPr>
          <w:rFonts w:ascii="Palatino Linotype" w:hAnsi="Palatino Linotype" w:cs="Arial"/>
          <w:b/>
          <w:sz w:val="24"/>
          <w:szCs w:val="24"/>
        </w:rPr>
      </w:pPr>
    </w:p>
    <w:p w:rsidR="00452475" w:rsidRDefault="00452475" w:rsidP="00452475">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w:t>
      </w:r>
      <w:r w:rsidRPr="00F97922">
        <w:rPr>
          <w:rFonts w:ascii="Palatino Linotype" w:eastAsia="Times New Roman" w:hAnsi="Palatino Linotype" w:cs="Arial"/>
          <w:sz w:val="24"/>
          <w:szCs w:val="24"/>
          <w:lang w:val="es-ES" w:eastAsia="es-ES"/>
        </w:rPr>
        <w:t xml:space="preserve">En fecha </w:t>
      </w:r>
      <w:r w:rsidR="0086171A">
        <w:rPr>
          <w:rFonts w:ascii="Palatino Linotype" w:hAnsi="Palatino Linotype" w:cs="Arial"/>
          <w:sz w:val="24"/>
          <w:szCs w:val="24"/>
        </w:rPr>
        <w:t>catorce de diciembre d</w:t>
      </w:r>
      <w:r>
        <w:rPr>
          <w:rFonts w:ascii="Palatino Linotype" w:hAnsi="Palatino Linotype" w:cs="Arial"/>
          <w:sz w:val="24"/>
          <w:szCs w:val="24"/>
        </w:rPr>
        <w:t>e dos mil veintiuno</w:t>
      </w:r>
      <w:r w:rsidRPr="00F97922">
        <w:rPr>
          <w:rFonts w:ascii="Palatino Linotype" w:eastAsia="Times New Roman" w:hAnsi="Palatino Linotype" w:cs="Arial"/>
          <w:sz w:val="24"/>
          <w:szCs w:val="24"/>
          <w:lang w:val="es-ES" w:eastAsia="es-ES"/>
        </w:rPr>
        <w:t>, l</w:t>
      </w:r>
      <w:r>
        <w:rPr>
          <w:rFonts w:ascii="Palatino Linotype" w:eastAsia="Times New Roman" w:hAnsi="Palatino Linotype" w:cs="Arial"/>
          <w:sz w:val="24"/>
          <w:szCs w:val="24"/>
          <w:lang w:val="es-ES" w:eastAsia="es-ES"/>
        </w:rPr>
        <w:t>os</w:t>
      </w:r>
      <w:r w:rsidRPr="00F97922">
        <w:rPr>
          <w:rFonts w:ascii="Palatino Linotype" w:eastAsia="Times New Roman" w:hAnsi="Palatino Linotype" w:cs="Arial"/>
          <w:sz w:val="24"/>
          <w:szCs w:val="24"/>
          <w:lang w:val="es-ES" w:eastAsia="es-ES"/>
        </w:rPr>
        <w:t xml:space="preserve"> </w:t>
      </w:r>
      <w:r w:rsidRPr="00F97922">
        <w:rPr>
          <w:rFonts w:ascii="Palatino Linotype" w:eastAsia="Times New Roman" w:hAnsi="Palatino Linotype" w:cs="Arial"/>
          <w:sz w:val="24"/>
          <w:szCs w:val="24"/>
          <w:lang w:val="es-ES_tradnl" w:eastAsia="es-ES"/>
        </w:rPr>
        <w:t>recurso</w:t>
      </w:r>
      <w:r>
        <w:rPr>
          <w:rFonts w:ascii="Palatino Linotype" w:eastAsia="Times New Roman" w:hAnsi="Palatino Linotype" w:cs="Arial"/>
          <w:sz w:val="24"/>
          <w:szCs w:val="24"/>
          <w:lang w:val="es-ES_tradnl" w:eastAsia="es-ES"/>
        </w:rPr>
        <w:t>s</w:t>
      </w:r>
      <w:r w:rsidRPr="00F97922">
        <w:rPr>
          <w:rFonts w:ascii="Palatino Linotype" w:eastAsia="Times New Roman" w:hAnsi="Palatino Linotype" w:cs="Arial"/>
          <w:sz w:val="24"/>
          <w:szCs w:val="24"/>
          <w:lang w:val="es-ES_tradnl" w:eastAsia="es-ES"/>
        </w:rPr>
        <w:t xml:space="preserve">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 xml:space="preserve">aron </w:t>
      </w:r>
      <w:r w:rsidRPr="00F97922">
        <w:rPr>
          <w:rFonts w:ascii="Palatino Linotype" w:eastAsia="Times New Roman" w:hAnsi="Palatino Linotype" w:cs="Arial"/>
          <w:sz w:val="24"/>
          <w:szCs w:val="24"/>
          <w:lang w:val="es-ES_tradnl" w:eastAsia="es-ES"/>
        </w:rPr>
        <w:t xml:space="preserve">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aron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os</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 xml:space="preserve">os </w:t>
      </w:r>
      <w:r>
        <w:rPr>
          <w:rFonts w:ascii="Palatino Linotype" w:eastAsia="Times New Roman" w:hAnsi="Palatino Linotype" w:cs="Arial"/>
          <w:b/>
          <w:sz w:val="24"/>
          <w:szCs w:val="24"/>
          <w:lang w:val="es-ES_tradnl" w:eastAsia="es-ES"/>
        </w:rPr>
        <w:t xml:space="preserve">JOSÉ MARTÍNEZ VILCHIS y LUIS GUSTAVO PARRA NORIEGA, </w:t>
      </w:r>
      <w:r w:rsidRPr="00F97922">
        <w:rPr>
          <w:rFonts w:ascii="Palatino Linotype" w:eastAsia="Times New Roman" w:hAnsi="Palatino Linotype" w:cs="Arial"/>
          <w:sz w:val="24"/>
          <w:szCs w:val="24"/>
          <w:lang w:val="es-ES_tradnl" w:eastAsia="es-ES"/>
        </w:rPr>
        <w:t>a efecto de que decretara</w:t>
      </w:r>
      <w:r>
        <w:rPr>
          <w:rFonts w:ascii="Palatino Linotype" w:eastAsia="Times New Roman" w:hAnsi="Palatino Linotype" w:cs="Arial"/>
          <w:sz w:val="24"/>
          <w:szCs w:val="24"/>
          <w:lang w:val="es-ES_tradnl" w:eastAsia="es-ES"/>
        </w:rPr>
        <w:t xml:space="preserve">n </w:t>
      </w:r>
      <w:r w:rsidRPr="00F97922">
        <w:rPr>
          <w:rFonts w:ascii="Palatino Linotype" w:eastAsia="Times New Roman" w:hAnsi="Palatino Linotype" w:cs="Arial"/>
          <w:sz w:val="24"/>
          <w:szCs w:val="24"/>
          <w:lang w:val="es-ES_tradnl" w:eastAsia="es-ES"/>
        </w:rPr>
        <w:t>su admisión o desechamiento.</w:t>
      </w:r>
    </w:p>
    <w:p w:rsidR="00452475" w:rsidRDefault="00452475" w:rsidP="00452475">
      <w:pPr>
        <w:spacing w:after="0" w:line="360" w:lineRule="auto"/>
        <w:ind w:right="49"/>
        <w:jc w:val="both"/>
        <w:rPr>
          <w:rFonts w:ascii="Palatino Linotype" w:eastAsia="Times New Roman" w:hAnsi="Palatino Linotype" w:cs="Arial"/>
          <w:sz w:val="24"/>
          <w:szCs w:val="24"/>
          <w:lang w:val="es-ES" w:eastAsia="es-ES"/>
        </w:rPr>
      </w:pPr>
      <w:r w:rsidRPr="004C083E">
        <w:rPr>
          <w:rFonts w:ascii="Palatino Linotype" w:eastAsia="Times New Roman" w:hAnsi="Palatino Linotype" w:cs="Arial"/>
          <w:b/>
          <w:sz w:val="28"/>
          <w:szCs w:val="28"/>
          <w:lang w:val="es-ES_tradnl" w:eastAsia="es-ES"/>
        </w:rPr>
        <w:lastRenderedPageBreak/>
        <w:t xml:space="preserve">QUINTO. </w:t>
      </w: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 xml:space="preserve">n </w:t>
      </w:r>
      <w:r w:rsidR="0086171A">
        <w:rPr>
          <w:rFonts w:ascii="Palatino Linotype" w:eastAsia="Times New Roman" w:hAnsi="Palatino Linotype" w:cs="Arial"/>
          <w:sz w:val="24"/>
          <w:szCs w:val="24"/>
          <w:lang w:val="es-ES" w:eastAsia="es-ES"/>
        </w:rPr>
        <w:t xml:space="preserve">fecha veinte de diciembre </w:t>
      </w:r>
      <w:r>
        <w:rPr>
          <w:rFonts w:ascii="Palatino Linotype" w:eastAsia="Times New Roman" w:hAnsi="Palatino Linotype" w:cs="Arial"/>
          <w:sz w:val="24"/>
          <w:szCs w:val="24"/>
          <w:lang w:val="es-ES" w:eastAsia="es-ES"/>
        </w:rPr>
        <w:t>de dos mil veintiuno</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w:t>
      </w:r>
      <w:r>
        <w:rPr>
          <w:rFonts w:ascii="Palatino Linotype" w:eastAsia="Times New Roman" w:hAnsi="Palatino Linotype" w:cs="Arial"/>
          <w:sz w:val="24"/>
          <w:szCs w:val="24"/>
          <w:lang w:val="es-ES" w:eastAsia="es-ES"/>
        </w:rPr>
        <w:t xml:space="preserve"> </w:t>
      </w:r>
      <w:r w:rsidRPr="00F97922">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F97922">
        <w:rPr>
          <w:rFonts w:ascii="Palatino Linotype" w:eastAsia="Times New Roman" w:hAnsi="Palatino Linotype" w:cs="Arial"/>
          <w:sz w:val="24"/>
          <w:szCs w:val="24"/>
          <w:lang w:val="es-ES" w:eastAsia="es-ES"/>
        </w:rPr>
        <w:t xml:space="preserve"> referido</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xml:space="preserve"> recurso</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xml:space="preserve"> de revisión, así como la integración de</w:t>
      </w:r>
      <w:r>
        <w:rPr>
          <w:rFonts w:ascii="Palatino Linotype" w:eastAsia="Times New Roman" w:hAnsi="Palatino Linotype" w:cs="Arial"/>
          <w:sz w:val="24"/>
          <w:szCs w:val="24"/>
          <w:lang w:val="es-ES" w:eastAsia="es-ES"/>
        </w:rPr>
        <w:t xml:space="preserve"> </w:t>
      </w:r>
      <w:r w:rsidRPr="00F97922">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F97922">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xml:space="preserve"> respectivo</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que se pus</w:t>
      </w:r>
      <w:r>
        <w:rPr>
          <w:rFonts w:ascii="Palatino Linotype" w:eastAsia="Times New Roman" w:hAnsi="Palatino Linotype" w:cs="Arial"/>
          <w:sz w:val="24"/>
          <w:szCs w:val="24"/>
          <w:lang w:val="es-ES" w:eastAsia="es-ES"/>
        </w:rPr>
        <w:t xml:space="preserve">ieron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452475" w:rsidRDefault="00452475" w:rsidP="00452475">
      <w:pPr>
        <w:spacing w:after="0" w:line="360" w:lineRule="auto"/>
        <w:ind w:right="49"/>
        <w:jc w:val="both"/>
        <w:rPr>
          <w:rFonts w:ascii="Palatino Linotype" w:eastAsia="Times New Roman" w:hAnsi="Palatino Linotype" w:cs="Arial"/>
          <w:sz w:val="24"/>
          <w:szCs w:val="24"/>
          <w:lang w:val="es-ES" w:eastAsia="es-ES"/>
        </w:rPr>
      </w:pPr>
    </w:p>
    <w:p w:rsidR="00452475" w:rsidRPr="00C56C9B" w:rsidRDefault="00452475" w:rsidP="00452475">
      <w:pPr>
        <w:spacing w:after="0" w:line="360" w:lineRule="auto"/>
        <w:jc w:val="both"/>
        <w:rPr>
          <w:rFonts w:ascii="Palatino Linotype" w:eastAsia="Times New Roman" w:hAnsi="Palatino Linotype" w:cs="Arial"/>
          <w:sz w:val="24"/>
          <w:szCs w:val="24"/>
          <w:lang w:val="es-ES" w:eastAsia="es-ES"/>
        </w:rPr>
      </w:pPr>
      <w:r w:rsidRPr="00C56C9B">
        <w:rPr>
          <w:rFonts w:ascii="Palatino Linotype" w:eastAsia="Times New Roman" w:hAnsi="Palatino Linotype" w:cs="Arial"/>
          <w:sz w:val="24"/>
          <w:szCs w:val="24"/>
          <w:lang w:val="es-ES" w:eastAsia="es-ES"/>
        </w:rPr>
        <w:t xml:space="preserve">Mediante la </w:t>
      </w:r>
      <w:r w:rsidR="0086171A">
        <w:rPr>
          <w:rFonts w:ascii="Palatino Linotype" w:eastAsia="Times New Roman" w:hAnsi="Palatino Linotype" w:cs="Arial"/>
          <w:sz w:val="24"/>
          <w:szCs w:val="24"/>
          <w:lang w:val="es-ES" w:eastAsia="es-ES"/>
        </w:rPr>
        <w:t>Primera</w:t>
      </w:r>
      <w:r>
        <w:rPr>
          <w:rFonts w:ascii="Palatino Linotype" w:eastAsia="Times New Roman" w:hAnsi="Palatino Linotype" w:cs="Arial"/>
          <w:sz w:val="24"/>
          <w:szCs w:val="24"/>
          <w:lang w:val="es-ES" w:eastAsia="es-ES"/>
        </w:rPr>
        <w:t xml:space="preserve"> </w:t>
      </w:r>
      <w:r w:rsidRPr="00C56C9B">
        <w:rPr>
          <w:rFonts w:ascii="Palatino Linotype" w:eastAsia="Times New Roman" w:hAnsi="Palatino Linotype" w:cs="Arial"/>
          <w:sz w:val="24"/>
          <w:szCs w:val="24"/>
          <w:lang w:val="es-ES" w:eastAsia="es-ES"/>
        </w:rPr>
        <w:t xml:space="preserve">Sesión Ordinaria, celebrada el </w:t>
      </w:r>
      <w:r w:rsidR="0086171A">
        <w:rPr>
          <w:rFonts w:ascii="Palatino Linotype" w:eastAsia="Times New Roman" w:hAnsi="Palatino Linotype" w:cs="Arial"/>
          <w:sz w:val="24"/>
          <w:szCs w:val="24"/>
          <w:lang w:val="es-ES" w:eastAsia="es-ES"/>
        </w:rPr>
        <w:t>doce de enero de dos mil veintidós</w:t>
      </w:r>
      <w:r w:rsidRPr="00C56C9B">
        <w:rPr>
          <w:rFonts w:ascii="Palatino Linotype" w:eastAsia="Times New Roman" w:hAnsi="Palatino Linotype" w:cs="Arial"/>
          <w:sz w:val="24"/>
          <w:szCs w:val="24"/>
          <w:lang w:val="es-ES" w:eastAsia="es-ES"/>
        </w:rPr>
        <w:t>, el Pleno de este Instituto de Transparencia, aprobó la acumulación de los recursos a la Ponencia del Comisionad</w:t>
      </w:r>
      <w:r>
        <w:rPr>
          <w:rFonts w:ascii="Palatino Linotype" w:eastAsia="Times New Roman" w:hAnsi="Palatino Linotype" w:cs="Arial"/>
          <w:sz w:val="24"/>
          <w:szCs w:val="24"/>
          <w:lang w:val="es-ES" w:eastAsia="es-ES"/>
        </w:rPr>
        <w:t>o</w:t>
      </w:r>
      <w:r w:rsidRPr="00C56C9B">
        <w:rPr>
          <w:rFonts w:ascii="Palatino Linotype" w:eastAsia="Times New Roman" w:hAnsi="Palatino Linotype" w:cs="Arial"/>
          <w:sz w:val="24"/>
          <w:szCs w:val="24"/>
          <w:lang w:val="es-ES" w:eastAsia="es-ES"/>
        </w:rPr>
        <w:t xml:space="preserve"> President</w:t>
      </w:r>
      <w:r>
        <w:rPr>
          <w:rFonts w:ascii="Palatino Linotype" w:eastAsia="Times New Roman" w:hAnsi="Palatino Linotype" w:cs="Arial"/>
          <w:sz w:val="24"/>
          <w:szCs w:val="24"/>
          <w:lang w:val="es-ES" w:eastAsia="es-ES"/>
        </w:rPr>
        <w:t>e</w:t>
      </w:r>
      <w:r w:rsidRPr="00C56C9B">
        <w:rPr>
          <w:rFonts w:ascii="Palatino Linotype" w:eastAsia="Times New Roman" w:hAnsi="Palatino Linotype" w:cs="Arial"/>
          <w:sz w:val="24"/>
          <w:szCs w:val="24"/>
          <w:lang w:val="es-ES" w:eastAsia="es-ES"/>
        </w:rPr>
        <w:t xml:space="preserve"> </w:t>
      </w:r>
      <w:r>
        <w:rPr>
          <w:rFonts w:ascii="Palatino Linotype" w:eastAsia="Times New Roman" w:hAnsi="Palatino Linotype" w:cs="Arial"/>
          <w:b/>
          <w:sz w:val="24"/>
          <w:szCs w:val="24"/>
          <w:lang w:val="es-ES" w:eastAsia="es-ES"/>
        </w:rPr>
        <w:t>JOSÉ MARTÍNEZ VILCHIS</w:t>
      </w:r>
      <w:r w:rsidRPr="00C56C9B">
        <w:rPr>
          <w:rFonts w:ascii="Palatino Linotype" w:eastAsia="Times New Roman" w:hAnsi="Palatino Linotype" w:cs="Arial"/>
          <w:sz w:val="24"/>
          <w:szCs w:val="24"/>
          <w:lang w:val="es-ES" w:eastAsia="es-ES"/>
        </w:rPr>
        <w:t xml:space="preserve">, </w:t>
      </w:r>
      <w:r w:rsidRPr="00C56C9B">
        <w:rPr>
          <w:rFonts w:ascii="Palatino Linotype" w:eastAsia="MS Mincho" w:hAnsi="Palatino Linotype" w:cs="Arial"/>
          <w:sz w:val="24"/>
          <w:szCs w:val="24"/>
          <w:lang w:val="es-ES" w:eastAsia="es-ES"/>
        </w:rPr>
        <w:t xml:space="preserve">a efecto de que formulara y presentara el proyecto de resolución correspondiente y </w:t>
      </w:r>
      <w:r w:rsidRPr="00C56C9B">
        <w:rPr>
          <w:rFonts w:ascii="Palatino Linotype" w:eastAsia="Times New Roman" w:hAnsi="Palatino Linotype" w:cs="Arial"/>
          <w:sz w:val="24"/>
          <w:szCs w:val="24"/>
          <w:lang w:val="es-ES" w:eastAsia="es-ES"/>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rsidR="00452475" w:rsidRPr="00C56C9B" w:rsidRDefault="00452475" w:rsidP="00452475">
      <w:pPr>
        <w:spacing w:after="0" w:line="360" w:lineRule="auto"/>
        <w:jc w:val="both"/>
        <w:rPr>
          <w:rFonts w:ascii="Palatino Linotype" w:eastAsia="Times New Roman" w:hAnsi="Palatino Linotype" w:cs="Arial"/>
          <w:b/>
          <w:sz w:val="24"/>
          <w:szCs w:val="24"/>
          <w:lang w:val="es-ES" w:eastAsia="es-ES"/>
        </w:rPr>
      </w:pPr>
    </w:p>
    <w:p w:rsidR="00452475" w:rsidRPr="00C56C9B" w:rsidRDefault="00452475" w:rsidP="00D16724">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b/>
          <w:i/>
          <w:color w:val="000000"/>
          <w:szCs w:val="24"/>
          <w:lang w:val="es-ES" w:eastAsia="es-ES"/>
        </w:rPr>
        <w:t>“ONCE</w:t>
      </w:r>
      <w:r w:rsidRPr="00C56C9B">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rsidR="00452475" w:rsidRPr="00C56C9B" w:rsidRDefault="00452475" w:rsidP="00D16724">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a) El solicitante y la información referida sean las mismas;</w:t>
      </w:r>
    </w:p>
    <w:p w:rsidR="00452475" w:rsidRPr="00C56C9B" w:rsidRDefault="00452475" w:rsidP="00D16724">
      <w:pPr>
        <w:spacing w:after="0" w:line="240" w:lineRule="auto"/>
        <w:ind w:left="567" w:right="567"/>
        <w:jc w:val="both"/>
        <w:rPr>
          <w:rFonts w:ascii="Palatino Linotype" w:eastAsia="Times New Roman" w:hAnsi="Palatino Linotype" w:cs="Times New Roman"/>
          <w:b/>
          <w:i/>
          <w:color w:val="000000"/>
          <w:szCs w:val="24"/>
          <w:lang w:val="es-ES" w:eastAsia="es-ES"/>
        </w:rPr>
      </w:pPr>
      <w:r w:rsidRPr="00C56C9B">
        <w:rPr>
          <w:rFonts w:ascii="Palatino Linotype" w:eastAsia="Times New Roman" w:hAnsi="Palatino Linotype" w:cs="Times New Roman"/>
          <w:b/>
          <w:i/>
          <w:color w:val="000000"/>
          <w:szCs w:val="24"/>
          <w:lang w:val="es-ES" w:eastAsia="es-ES"/>
        </w:rPr>
        <w:t xml:space="preserve">b) Las partes o los actos impugnados sean iguales: </w:t>
      </w:r>
    </w:p>
    <w:p w:rsidR="00452475" w:rsidRPr="00C56C9B" w:rsidRDefault="00452475" w:rsidP="00D16724">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lastRenderedPageBreak/>
        <w:t>c) Cuando se trate del mismo solicitante, el mismo SUJETO OBLIGADO, aunque se trate de solicitudes diversas;</w:t>
      </w:r>
    </w:p>
    <w:p w:rsidR="00452475" w:rsidRPr="00C56C9B" w:rsidRDefault="00452475" w:rsidP="00D16724">
      <w:pPr>
        <w:spacing w:after="0" w:line="240" w:lineRule="auto"/>
        <w:ind w:left="567" w:right="567"/>
        <w:jc w:val="both"/>
        <w:rPr>
          <w:rFonts w:ascii="Palatino Linotype" w:eastAsia="Times New Roman" w:hAnsi="Palatino Linotype" w:cs="Times New Roman"/>
          <w:b/>
          <w:i/>
          <w:color w:val="000000"/>
          <w:szCs w:val="24"/>
          <w:lang w:val="es-ES" w:eastAsia="es-ES"/>
        </w:rPr>
      </w:pPr>
      <w:r w:rsidRPr="00C56C9B">
        <w:rPr>
          <w:rFonts w:ascii="Palatino Linotype" w:eastAsia="Times New Roman" w:hAnsi="Palatino Linotype" w:cs="Times New Roman"/>
          <w:b/>
          <w:i/>
          <w:color w:val="000000"/>
          <w:szCs w:val="24"/>
          <w:lang w:val="es-ES" w:eastAsia="es-ES"/>
        </w:rPr>
        <w:t>d) Resulte conveniente la resolución unificada de los asuntos; y</w:t>
      </w:r>
    </w:p>
    <w:p w:rsidR="00452475" w:rsidRPr="00C56C9B" w:rsidRDefault="00452475" w:rsidP="00D16724">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e) En cualquier otro caso que determine el Pleno.</w:t>
      </w:r>
    </w:p>
    <w:p w:rsidR="00452475" w:rsidRPr="00C56C9B" w:rsidRDefault="00452475" w:rsidP="00D16724">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La misma regla se aplicará, en lo conducente, para la separación de los expedientes.”</w:t>
      </w:r>
    </w:p>
    <w:p w:rsidR="00452475" w:rsidRPr="00C56C9B" w:rsidRDefault="00452475" w:rsidP="00452475">
      <w:pPr>
        <w:spacing w:after="0" w:line="360" w:lineRule="auto"/>
        <w:jc w:val="both"/>
        <w:rPr>
          <w:rFonts w:ascii="Palatino Linotype" w:eastAsia="Calibri" w:hAnsi="Palatino Linotype" w:cs="Arial"/>
          <w:b/>
          <w:sz w:val="24"/>
          <w:szCs w:val="24"/>
          <w:lang w:val="es-ES" w:eastAsia="es-ES"/>
        </w:rPr>
      </w:pPr>
    </w:p>
    <w:p w:rsidR="00452475" w:rsidRPr="00C56C9B" w:rsidRDefault="00452475" w:rsidP="00452475">
      <w:pPr>
        <w:spacing w:after="0" w:line="360" w:lineRule="auto"/>
        <w:jc w:val="both"/>
        <w:rPr>
          <w:rFonts w:ascii="Palatino Linotype" w:eastAsia="MS Mincho" w:hAnsi="Palatino Linotype" w:cs="Times New Roman"/>
          <w:sz w:val="24"/>
          <w:szCs w:val="24"/>
          <w:lang w:val="es-ES" w:eastAsia="es-ES"/>
        </w:rPr>
      </w:pPr>
      <w:r w:rsidRPr="00C56C9B">
        <w:rPr>
          <w:rFonts w:ascii="Palatino Linotype" w:eastAsia="MS Mincho" w:hAnsi="Palatino Linotype" w:cs="Times New Roman"/>
          <w:sz w:val="24"/>
          <w:szCs w:val="24"/>
          <w:lang w:val="es-ES"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452475" w:rsidRPr="00C56C9B" w:rsidRDefault="00452475" w:rsidP="00452475">
      <w:pPr>
        <w:spacing w:after="0" w:line="360" w:lineRule="auto"/>
        <w:jc w:val="both"/>
        <w:rPr>
          <w:rFonts w:ascii="Palatino Linotype" w:eastAsia="MS Mincho" w:hAnsi="Palatino Linotype" w:cs="Times New Roman"/>
          <w:sz w:val="24"/>
          <w:szCs w:val="24"/>
          <w:lang w:val="es-ES" w:eastAsia="es-ES"/>
        </w:rPr>
      </w:pPr>
    </w:p>
    <w:p w:rsidR="00452475" w:rsidRPr="00C56C9B" w:rsidRDefault="00452475" w:rsidP="00D16724">
      <w:pPr>
        <w:spacing w:after="0" w:line="240" w:lineRule="auto"/>
        <w:ind w:left="567" w:right="567"/>
        <w:contextualSpacing/>
        <w:jc w:val="center"/>
        <w:rPr>
          <w:rFonts w:ascii="Palatino Linotype" w:eastAsia="MS Mincho" w:hAnsi="Palatino Linotype" w:cs="Times New Roman"/>
          <w:b/>
          <w:i/>
          <w:szCs w:val="24"/>
          <w:lang w:val="es-ES" w:eastAsia="es-ES"/>
        </w:rPr>
      </w:pPr>
      <w:r w:rsidRPr="00C56C9B">
        <w:rPr>
          <w:rFonts w:ascii="Palatino Linotype" w:eastAsia="MS Mincho" w:hAnsi="Palatino Linotype" w:cs="Times New Roman"/>
          <w:b/>
          <w:i/>
          <w:szCs w:val="24"/>
          <w:lang w:val="es-ES" w:eastAsia="es-ES"/>
        </w:rPr>
        <w:t>Código de Procedimientos Administrativos del Estado de México</w:t>
      </w:r>
    </w:p>
    <w:p w:rsidR="00452475" w:rsidRPr="00C56C9B" w:rsidRDefault="00452475" w:rsidP="00D16724">
      <w:pPr>
        <w:spacing w:after="0" w:line="240" w:lineRule="auto"/>
        <w:ind w:left="567" w:right="567"/>
        <w:contextualSpacing/>
        <w:jc w:val="center"/>
        <w:rPr>
          <w:rFonts w:ascii="Palatino Linotype" w:eastAsia="MS Mincho" w:hAnsi="Palatino Linotype" w:cs="Times New Roman"/>
          <w:b/>
          <w:i/>
          <w:szCs w:val="24"/>
          <w:lang w:val="es-ES" w:eastAsia="es-ES"/>
        </w:rPr>
      </w:pPr>
    </w:p>
    <w:p w:rsidR="00452475" w:rsidRPr="00C56C9B" w:rsidRDefault="00452475" w:rsidP="00D16724">
      <w:pPr>
        <w:spacing w:after="0" w:line="240" w:lineRule="auto"/>
        <w:ind w:left="567" w:right="567"/>
        <w:contextualSpacing/>
        <w:jc w:val="both"/>
        <w:rPr>
          <w:rFonts w:ascii="Palatino Linotype" w:eastAsia="MS Mincho" w:hAnsi="Palatino Linotype" w:cs="Times New Roman"/>
          <w:i/>
          <w:szCs w:val="24"/>
          <w:lang w:val="es-ES" w:eastAsia="es-ES"/>
        </w:rPr>
      </w:pPr>
      <w:r w:rsidRPr="00C56C9B">
        <w:rPr>
          <w:rFonts w:ascii="Palatino Linotype" w:eastAsia="MS Mincho" w:hAnsi="Palatino Linotype" w:cs="Times New Roman"/>
          <w:i/>
          <w:szCs w:val="24"/>
          <w:lang w:val="es-ES" w:eastAsia="es-ES"/>
        </w:rPr>
        <w:t>“</w:t>
      </w:r>
      <w:r w:rsidRPr="00C56C9B">
        <w:rPr>
          <w:rFonts w:ascii="Palatino Linotype" w:eastAsia="MS Mincho" w:hAnsi="Palatino Linotype" w:cs="Times New Roman"/>
          <w:b/>
          <w:i/>
          <w:szCs w:val="24"/>
          <w:lang w:val="es-ES" w:eastAsia="es-ES"/>
        </w:rPr>
        <w:t xml:space="preserve">Artículo 18.- </w:t>
      </w:r>
      <w:r w:rsidRPr="00C56C9B">
        <w:rPr>
          <w:rFonts w:ascii="Palatino Linotype" w:eastAsia="MS Mincho" w:hAnsi="Palatino Linotype" w:cs="Times New Roman"/>
          <w:i/>
          <w:szCs w:val="24"/>
          <w:lang w:val="es-ES" w:eastAsia="es-ES"/>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452475" w:rsidRPr="00C56C9B" w:rsidRDefault="00452475" w:rsidP="00D16724">
      <w:pPr>
        <w:spacing w:after="0" w:line="240" w:lineRule="auto"/>
        <w:ind w:left="567" w:right="567"/>
        <w:contextualSpacing/>
        <w:jc w:val="center"/>
        <w:rPr>
          <w:rFonts w:ascii="Palatino Linotype" w:eastAsia="MS Mincho" w:hAnsi="Palatino Linotype" w:cs="Times New Roman"/>
          <w:b/>
          <w:i/>
          <w:szCs w:val="24"/>
          <w:lang w:val="es-ES" w:eastAsia="es-ES"/>
        </w:rPr>
      </w:pPr>
    </w:p>
    <w:p w:rsidR="00452475" w:rsidRPr="00C56C9B" w:rsidRDefault="00452475" w:rsidP="00D16724">
      <w:pPr>
        <w:spacing w:after="0" w:line="240" w:lineRule="auto"/>
        <w:ind w:left="567" w:right="567"/>
        <w:contextualSpacing/>
        <w:jc w:val="center"/>
        <w:rPr>
          <w:rFonts w:ascii="Palatino Linotype" w:eastAsia="MS Mincho" w:hAnsi="Palatino Linotype" w:cs="Times New Roman"/>
          <w:b/>
          <w:i/>
          <w:szCs w:val="24"/>
          <w:lang w:val="es-ES" w:eastAsia="es-ES"/>
        </w:rPr>
      </w:pPr>
      <w:r w:rsidRPr="00C56C9B">
        <w:rPr>
          <w:rFonts w:ascii="Palatino Linotype" w:eastAsia="MS Mincho" w:hAnsi="Palatino Linotype" w:cs="Times New Roman"/>
          <w:b/>
          <w:i/>
          <w:szCs w:val="24"/>
          <w:lang w:val="es-ES" w:eastAsia="es-ES"/>
        </w:rPr>
        <w:t xml:space="preserve">Ley de Transparencia y Acceso a la Información Pública </w:t>
      </w:r>
    </w:p>
    <w:p w:rsidR="00452475" w:rsidRPr="00C56C9B" w:rsidRDefault="00452475" w:rsidP="00D16724">
      <w:pPr>
        <w:spacing w:after="0" w:line="240" w:lineRule="auto"/>
        <w:ind w:left="567" w:right="567"/>
        <w:contextualSpacing/>
        <w:jc w:val="center"/>
        <w:rPr>
          <w:rFonts w:ascii="Palatino Linotype" w:eastAsia="MS Mincho" w:hAnsi="Palatino Linotype" w:cs="Times New Roman"/>
          <w:b/>
          <w:i/>
          <w:szCs w:val="24"/>
          <w:lang w:val="es-ES" w:eastAsia="es-ES"/>
        </w:rPr>
      </w:pPr>
      <w:r w:rsidRPr="00C56C9B">
        <w:rPr>
          <w:rFonts w:ascii="Palatino Linotype" w:eastAsia="MS Mincho" w:hAnsi="Palatino Linotype" w:cs="Times New Roman"/>
          <w:b/>
          <w:i/>
          <w:szCs w:val="24"/>
          <w:lang w:val="es-ES" w:eastAsia="es-ES"/>
        </w:rPr>
        <w:t>del Estado de México y Municipios</w:t>
      </w:r>
    </w:p>
    <w:p w:rsidR="00452475" w:rsidRPr="00C56C9B" w:rsidRDefault="00452475" w:rsidP="00D16724">
      <w:pPr>
        <w:spacing w:after="0" w:line="240" w:lineRule="auto"/>
        <w:ind w:left="567" w:right="567"/>
        <w:contextualSpacing/>
        <w:jc w:val="center"/>
        <w:rPr>
          <w:rFonts w:ascii="Palatino Linotype" w:eastAsia="MS Mincho" w:hAnsi="Palatino Linotype" w:cs="Times New Roman"/>
          <w:b/>
          <w:i/>
          <w:szCs w:val="24"/>
          <w:lang w:val="es-ES" w:eastAsia="es-ES"/>
        </w:rPr>
      </w:pPr>
    </w:p>
    <w:p w:rsidR="00452475" w:rsidRPr="00C56C9B" w:rsidRDefault="00452475" w:rsidP="00D16724">
      <w:pPr>
        <w:spacing w:after="0" w:line="240" w:lineRule="auto"/>
        <w:ind w:left="567" w:right="567"/>
        <w:contextualSpacing/>
        <w:jc w:val="both"/>
        <w:rPr>
          <w:rFonts w:ascii="Palatino Linotype" w:eastAsia="MS Mincho" w:hAnsi="Palatino Linotype" w:cs="Times New Roman"/>
          <w:i/>
          <w:szCs w:val="24"/>
          <w:lang w:val="es-ES" w:eastAsia="es-ES"/>
        </w:rPr>
      </w:pPr>
      <w:r w:rsidRPr="00C56C9B">
        <w:rPr>
          <w:rFonts w:ascii="Palatino Linotype" w:eastAsia="MS Mincho" w:hAnsi="Palatino Linotype" w:cs="Times New Roman"/>
          <w:i/>
          <w:szCs w:val="24"/>
          <w:lang w:val="es-ES" w:eastAsia="es-ES"/>
        </w:rPr>
        <w:t>“</w:t>
      </w:r>
      <w:r w:rsidRPr="00C56C9B">
        <w:rPr>
          <w:rFonts w:ascii="Palatino Linotype" w:eastAsia="MS Mincho" w:hAnsi="Palatino Linotype" w:cs="Times New Roman"/>
          <w:b/>
          <w:i/>
          <w:szCs w:val="24"/>
          <w:lang w:val="es-ES" w:eastAsia="es-ES"/>
        </w:rPr>
        <w:t>Artículo 195.</w:t>
      </w:r>
      <w:r w:rsidRPr="00C56C9B">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rsidR="00452475" w:rsidRPr="00C56C9B" w:rsidRDefault="00452475" w:rsidP="00D16724">
      <w:pPr>
        <w:spacing w:after="0" w:line="240" w:lineRule="auto"/>
        <w:ind w:left="567" w:right="567"/>
        <w:contextualSpacing/>
        <w:jc w:val="right"/>
        <w:rPr>
          <w:rFonts w:ascii="Palatino Linotype" w:eastAsia="Times New Roman" w:hAnsi="Palatino Linotype" w:cs="Arial"/>
          <w:i/>
          <w:szCs w:val="24"/>
          <w:lang w:val="es-ES" w:eastAsia="es-ES"/>
        </w:rPr>
      </w:pPr>
      <w:r w:rsidRPr="00C56C9B">
        <w:rPr>
          <w:rFonts w:ascii="Palatino Linotype" w:eastAsia="MS Mincho" w:hAnsi="Palatino Linotype" w:cs="Times New Roman"/>
          <w:i/>
          <w:szCs w:val="24"/>
          <w:lang w:val="es-ES" w:eastAsia="es-ES"/>
        </w:rPr>
        <w:t>(Énfasis añadido)</w:t>
      </w:r>
    </w:p>
    <w:p w:rsidR="00452475" w:rsidRDefault="00452475" w:rsidP="00452475">
      <w:pPr>
        <w:spacing w:after="0" w:line="360" w:lineRule="auto"/>
        <w:jc w:val="both"/>
        <w:rPr>
          <w:rFonts w:ascii="Palatino Linotype" w:hAnsi="Palatino Linotype" w:cs="Arial"/>
          <w:sz w:val="24"/>
          <w:szCs w:val="28"/>
        </w:rPr>
      </w:pPr>
    </w:p>
    <w:p w:rsidR="00452475" w:rsidRDefault="00452475" w:rsidP="00452475">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lastRenderedPageBreak/>
        <w:t xml:space="preserve">SEXTO. </w:t>
      </w: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se advierte el </w:t>
      </w:r>
      <w:r>
        <w:rPr>
          <w:rFonts w:ascii="Palatino Linotype" w:hAnsi="Palatino Linotype" w:cs="Arial"/>
          <w:b/>
          <w:sz w:val="24"/>
          <w:szCs w:val="24"/>
        </w:rPr>
        <w:t>Sujeto Obligado</w:t>
      </w:r>
      <w:r>
        <w:rPr>
          <w:rFonts w:ascii="Palatino Linotype" w:hAnsi="Palatino Linotype" w:cs="Arial"/>
          <w:sz w:val="24"/>
          <w:szCs w:val="24"/>
        </w:rPr>
        <w:t xml:space="preserve"> fue omiso en rendir sus informes justificados dentro del término de ley que le fue otorgado, de igual manera se observa que el </w:t>
      </w:r>
      <w:r>
        <w:rPr>
          <w:rFonts w:ascii="Palatino Linotype" w:hAnsi="Palatino Linotype" w:cs="Arial"/>
          <w:b/>
          <w:sz w:val="24"/>
          <w:szCs w:val="24"/>
        </w:rPr>
        <w:t>Recurrente</w:t>
      </w:r>
      <w:r>
        <w:rPr>
          <w:rFonts w:ascii="Palatino Linotype" w:hAnsi="Palatino Linotype" w:cs="Arial"/>
          <w:sz w:val="24"/>
          <w:szCs w:val="24"/>
        </w:rPr>
        <w:t xml:space="preserve"> no rindió manifestaciones que a sus intereses conviniera. 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452475" w:rsidRDefault="00452475" w:rsidP="00452475">
      <w:pPr>
        <w:spacing w:after="0" w:line="360" w:lineRule="auto"/>
        <w:jc w:val="both"/>
        <w:rPr>
          <w:rFonts w:ascii="Palatino Linotype" w:hAnsi="Palatino Linotype" w:cs="Arial"/>
          <w:sz w:val="24"/>
          <w:szCs w:val="24"/>
        </w:rPr>
      </w:pPr>
    </w:p>
    <w:p w:rsidR="00452475" w:rsidRDefault="00452475" w:rsidP="00452475">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SÉPTIMO. </w:t>
      </w:r>
      <w:r w:rsidRPr="00AC295F">
        <w:rPr>
          <w:rFonts w:ascii="Palatino Linotype" w:hAnsi="Palatino Linotype" w:cs="Arial"/>
          <w:sz w:val="24"/>
          <w:szCs w:val="24"/>
        </w:rPr>
        <w:t>Por lo que una vez transcurrido</w:t>
      </w:r>
      <w:r>
        <w:rPr>
          <w:rFonts w:ascii="Palatino Linotype" w:hAnsi="Palatino Linotype" w:cs="Arial"/>
          <w:sz w:val="24"/>
          <w:szCs w:val="24"/>
        </w:rPr>
        <w:t>s</w:t>
      </w:r>
      <w:r w:rsidRPr="00AC295F">
        <w:rPr>
          <w:rFonts w:ascii="Palatino Linotype" w:hAnsi="Palatino Linotype" w:cs="Arial"/>
          <w:sz w:val="24"/>
          <w:szCs w:val="24"/>
        </w:rPr>
        <w:t xml:space="preserve"> l</w:t>
      </w:r>
      <w:r>
        <w:rPr>
          <w:rFonts w:ascii="Palatino Linotype" w:hAnsi="Palatino Linotype" w:cs="Arial"/>
          <w:sz w:val="24"/>
          <w:szCs w:val="24"/>
        </w:rPr>
        <w:t>os</w:t>
      </w:r>
      <w:r w:rsidRPr="00AC295F">
        <w:rPr>
          <w:rFonts w:ascii="Palatino Linotype" w:hAnsi="Palatino Linotype" w:cs="Arial"/>
          <w:sz w:val="24"/>
          <w:szCs w:val="24"/>
        </w:rPr>
        <w:t xml:space="preserve"> periodo</w:t>
      </w:r>
      <w:r>
        <w:rPr>
          <w:rFonts w:ascii="Palatino Linotype" w:hAnsi="Palatino Linotype" w:cs="Arial"/>
          <w:sz w:val="24"/>
          <w:szCs w:val="24"/>
        </w:rPr>
        <w:t>s</w:t>
      </w:r>
      <w:r w:rsidRPr="00AC295F">
        <w:rPr>
          <w:rFonts w:ascii="Palatino Linotype" w:hAnsi="Palatino Linotype" w:cs="Arial"/>
          <w:sz w:val="24"/>
          <w:szCs w:val="24"/>
        </w:rPr>
        <w:t xml:space="preserve"> otorgado</w:t>
      </w:r>
      <w:r>
        <w:rPr>
          <w:rFonts w:ascii="Palatino Linotype" w:hAnsi="Palatino Linotype" w:cs="Arial"/>
          <w:sz w:val="24"/>
          <w:szCs w:val="24"/>
        </w:rPr>
        <w:t>s</w:t>
      </w:r>
      <w:r w:rsidRPr="00AC295F">
        <w:rPr>
          <w:rFonts w:ascii="Palatino Linotype" w:hAnsi="Palatino Linotype" w:cs="Arial"/>
          <w:sz w:val="24"/>
          <w:szCs w:val="24"/>
        </w:rPr>
        <w:t xml:space="preserve"> a las partes de siete días hábiles para realizar sus manifestaciones en el acuerdo de admisión, y no habiendo prueba pendiente por desahogar, ni que documentos que integrar a</w:t>
      </w:r>
      <w:r>
        <w:rPr>
          <w:rFonts w:ascii="Palatino Linotype" w:hAnsi="Palatino Linotype" w:cs="Arial"/>
          <w:sz w:val="24"/>
          <w:szCs w:val="24"/>
        </w:rPr>
        <w:t xml:space="preserve"> </w:t>
      </w:r>
      <w:r w:rsidRPr="00AC295F">
        <w:rPr>
          <w:rFonts w:ascii="Palatino Linotype" w:hAnsi="Palatino Linotype" w:cs="Arial"/>
          <w:sz w:val="24"/>
          <w:szCs w:val="24"/>
        </w:rPr>
        <w:t>l</w:t>
      </w:r>
      <w:r>
        <w:rPr>
          <w:rFonts w:ascii="Palatino Linotype" w:hAnsi="Palatino Linotype" w:cs="Arial"/>
          <w:sz w:val="24"/>
          <w:szCs w:val="24"/>
        </w:rPr>
        <w:t>os</w:t>
      </w:r>
      <w:r w:rsidRPr="00AC295F">
        <w:rPr>
          <w:rFonts w:ascii="Palatino Linotype" w:hAnsi="Palatino Linotype" w:cs="Arial"/>
          <w:sz w:val="24"/>
          <w:szCs w:val="24"/>
        </w:rPr>
        <w:t xml:space="preserve"> expediente</w:t>
      </w:r>
      <w:r>
        <w:rPr>
          <w:rFonts w:ascii="Palatino Linotype" w:hAnsi="Palatino Linotype" w:cs="Arial"/>
          <w:sz w:val="24"/>
          <w:szCs w:val="24"/>
        </w:rPr>
        <w:t>s</w:t>
      </w:r>
      <w:r w:rsidRPr="00AC295F">
        <w:rPr>
          <w:rFonts w:ascii="Palatino Linotype" w:hAnsi="Palatino Linotype" w:cs="Arial"/>
          <w:sz w:val="24"/>
          <w:szCs w:val="24"/>
        </w:rPr>
        <w:t xml:space="preserve"> electrónico</w:t>
      </w:r>
      <w:r>
        <w:rPr>
          <w:rFonts w:ascii="Palatino Linotype" w:hAnsi="Palatino Linotype" w:cs="Arial"/>
          <w:sz w:val="24"/>
          <w:szCs w:val="24"/>
        </w:rPr>
        <w:t>s, se decretaron</w:t>
      </w:r>
      <w:r w:rsidRPr="00AC295F">
        <w:rPr>
          <w:rFonts w:ascii="Palatino Linotype" w:hAnsi="Palatino Linotype" w:cs="Arial"/>
          <w:sz w:val="24"/>
          <w:szCs w:val="24"/>
        </w:rPr>
        <w:t xml:space="preserve"> l</w:t>
      </w:r>
      <w:r>
        <w:rPr>
          <w:rFonts w:ascii="Palatino Linotype" w:hAnsi="Palatino Linotype" w:cs="Arial"/>
          <w:sz w:val="24"/>
          <w:szCs w:val="24"/>
        </w:rPr>
        <w:t>os</w:t>
      </w:r>
      <w:r w:rsidRPr="00AC295F">
        <w:rPr>
          <w:rFonts w:ascii="Palatino Linotype" w:hAnsi="Palatino Linotype" w:cs="Arial"/>
          <w:sz w:val="24"/>
          <w:szCs w:val="24"/>
        </w:rPr>
        <w:t xml:space="preserve"> c</w:t>
      </w:r>
      <w:r>
        <w:rPr>
          <w:rFonts w:ascii="Palatino Linotype" w:hAnsi="Palatino Linotype" w:cs="Arial"/>
          <w:sz w:val="24"/>
          <w:szCs w:val="24"/>
        </w:rPr>
        <w:t>ierres de instrucción en fecha</w:t>
      </w:r>
      <w:r w:rsidR="0086171A">
        <w:rPr>
          <w:rFonts w:ascii="Palatino Linotype" w:hAnsi="Palatino Linotype" w:cs="Arial"/>
          <w:sz w:val="24"/>
          <w:szCs w:val="24"/>
        </w:rPr>
        <w:t xml:space="preserve"> diecisiete de enero de dos mil veintidós</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 xml:space="preserve">Ley de Transparencia y Acceso a la Información Pública del Estado de México y </w:t>
      </w:r>
      <w:r>
        <w:rPr>
          <w:rFonts w:ascii="Palatino Linotype" w:hAnsi="Palatino Linotype" w:cs="Arial"/>
          <w:sz w:val="24"/>
          <w:szCs w:val="24"/>
        </w:rPr>
        <w:t xml:space="preserve">Municipios, ordenándose turnar </w:t>
      </w:r>
      <w:r w:rsidRPr="00600F1D">
        <w:rPr>
          <w:rFonts w:ascii="Palatino Linotype" w:hAnsi="Palatino Linotype" w:cs="Arial"/>
          <w:sz w:val="24"/>
          <w:szCs w:val="24"/>
        </w:rPr>
        <w:t>l</w:t>
      </w:r>
      <w:r>
        <w:rPr>
          <w:rFonts w:ascii="Palatino Linotype" w:hAnsi="Palatino Linotype" w:cs="Arial"/>
          <w:sz w:val="24"/>
          <w:szCs w:val="24"/>
        </w:rPr>
        <w:t>os</w:t>
      </w:r>
      <w:r w:rsidRPr="00600F1D">
        <w:rPr>
          <w:rFonts w:ascii="Palatino Linotype" w:hAnsi="Palatino Linotype" w:cs="Arial"/>
          <w:sz w:val="24"/>
          <w:szCs w:val="24"/>
        </w:rPr>
        <w:t xml:space="preserve"> expediente</w:t>
      </w:r>
      <w:r>
        <w:rPr>
          <w:rFonts w:ascii="Palatino Linotype" w:hAnsi="Palatino Linotype" w:cs="Arial"/>
          <w:sz w:val="24"/>
          <w:szCs w:val="24"/>
        </w:rPr>
        <w:t>s</w:t>
      </w:r>
      <w:r w:rsidRPr="00600F1D">
        <w:rPr>
          <w:rFonts w:ascii="Palatino Linotype" w:hAnsi="Palatino Linotype" w:cs="Arial"/>
          <w:sz w:val="24"/>
          <w:szCs w:val="24"/>
        </w:rPr>
        <w:t xml:space="preserve"> a la resolución que en derecho proceda.</w:t>
      </w:r>
    </w:p>
    <w:p w:rsidR="00452475" w:rsidRDefault="00452475" w:rsidP="00452475">
      <w:pPr>
        <w:spacing w:after="0" w:line="360" w:lineRule="auto"/>
        <w:jc w:val="both"/>
        <w:rPr>
          <w:rFonts w:ascii="Palatino Linotype" w:hAnsi="Palatino Linotype" w:cs="Arial"/>
          <w:sz w:val="24"/>
          <w:szCs w:val="24"/>
        </w:rPr>
      </w:pPr>
    </w:p>
    <w:p w:rsidR="00452475" w:rsidRDefault="00452475" w:rsidP="00452475">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rsidR="00452475" w:rsidRPr="0064611F" w:rsidRDefault="00452475" w:rsidP="00452475">
      <w:pPr>
        <w:spacing w:after="0" w:line="360" w:lineRule="auto"/>
        <w:jc w:val="center"/>
        <w:rPr>
          <w:rFonts w:ascii="Palatino Linotype" w:hAnsi="Palatino Linotype" w:cs="Arial"/>
          <w:sz w:val="24"/>
          <w:szCs w:val="24"/>
        </w:rPr>
      </w:pPr>
    </w:p>
    <w:p w:rsidR="00452475" w:rsidRPr="00600F1D" w:rsidRDefault="00452475" w:rsidP="00452475">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rsidR="00452475" w:rsidRPr="003E4BCA" w:rsidRDefault="00452475" w:rsidP="00452475">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Pr="003E4BCA">
        <w:rPr>
          <w:rFonts w:ascii="Palatino Linotype" w:hAnsi="Palatino Linotype" w:cs="Arial"/>
          <w:sz w:val="24"/>
          <w:szCs w:val="24"/>
        </w:rPr>
        <w:t>l</w:t>
      </w:r>
      <w:r>
        <w:rPr>
          <w:rFonts w:ascii="Palatino Linotype" w:hAnsi="Palatino Linotype" w:cs="Arial"/>
          <w:sz w:val="24"/>
          <w:szCs w:val="24"/>
        </w:rPr>
        <w:t>os</w:t>
      </w:r>
      <w:r w:rsidRPr="003E4BCA">
        <w:rPr>
          <w:rFonts w:ascii="Palatino Linotype" w:hAnsi="Palatino Linotype" w:cs="Arial"/>
          <w:sz w:val="24"/>
          <w:szCs w:val="24"/>
        </w:rPr>
        <w:t xml:space="preserve"> presente</w:t>
      </w:r>
      <w:r>
        <w:rPr>
          <w:rFonts w:ascii="Palatino Linotype" w:hAnsi="Palatino Linotype" w:cs="Arial"/>
          <w:sz w:val="24"/>
          <w:szCs w:val="24"/>
        </w:rPr>
        <w:t>s</w:t>
      </w:r>
      <w:r w:rsidRPr="003E4BCA">
        <w:rPr>
          <w:rFonts w:ascii="Palatino Linotype" w:hAnsi="Palatino Linotype" w:cs="Arial"/>
          <w:sz w:val="24"/>
          <w:szCs w:val="24"/>
        </w:rPr>
        <w:t xml:space="preserve"> recurso</w:t>
      </w:r>
      <w:r>
        <w:rPr>
          <w:rFonts w:ascii="Palatino Linotype" w:hAnsi="Palatino Linotype" w:cs="Arial"/>
          <w:sz w:val="24"/>
          <w:szCs w:val="24"/>
        </w:rPr>
        <w:t>s</w:t>
      </w:r>
      <w:r w:rsidRPr="003E4BCA">
        <w:rPr>
          <w:rFonts w:ascii="Palatino Linotype" w:hAnsi="Palatino Linotype" w:cs="Arial"/>
          <w:sz w:val="24"/>
          <w:szCs w:val="24"/>
        </w:rPr>
        <w:t xml:space="preserve"> de revisión interpuesto</w:t>
      </w:r>
      <w:r>
        <w:rPr>
          <w:rFonts w:ascii="Palatino Linotype" w:hAnsi="Palatino Linotype" w:cs="Arial"/>
          <w:sz w:val="24"/>
          <w:szCs w:val="24"/>
        </w:rPr>
        <w:t>s</w:t>
      </w:r>
      <w:r w:rsidRPr="003E4BCA">
        <w:rPr>
          <w:rFonts w:ascii="Palatino Linotype" w:hAnsi="Palatino Linotype" w:cs="Arial"/>
          <w:sz w:val="24"/>
          <w:szCs w:val="24"/>
        </w:rPr>
        <w:t xml:space="preserve">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 xml:space="preserve">Política de los </w:t>
      </w:r>
      <w:r w:rsidRPr="003E4BCA">
        <w:rPr>
          <w:rFonts w:ascii="Palatino Linotype" w:hAnsi="Palatino Linotype" w:cs="Arial"/>
          <w:sz w:val="24"/>
          <w:szCs w:val="24"/>
        </w:rPr>
        <w:lastRenderedPageBreak/>
        <w:t>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rsidR="00452475" w:rsidRDefault="00452475" w:rsidP="00452475">
      <w:pPr>
        <w:spacing w:after="0" w:line="360" w:lineRule="auto"/>
        <w:jc w:val="both"/>
        <w:rPr>
          <w:rFonts w:ascii="Palatino Linotype" w:hAnsi="Palatino Linotype" w:cs="Arial"/>
          <w:sz w:val="24"/>
          <w:szCs w:val="24"/>
        </w:rPr>
      </w:pPr>
    </w:p>
    <w:p w:rsidR="00452475" w:rsidRPr="00A06D7E" w:rsidRDefault="00452475" w:rsidP="00452475">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w:t>
      </w:r>
      <w:r>
        <w:rPr>
          <w:rFonts w:ascii="Palatino Linotype" w:hAnsi="Palatino Linotype" w:cs="Arial"/>
          <w:b/>
          <w:sz w:val="26"/>
          <w:szCs w:val="26"/>
        </w:rPr>
        <w:t xml:space="preserve"> </w:t>
      </w:r>
      <w:r w:rsidRPr="00A02BC4">
        <w:rPr>
          <w:rFonts w:ascii="Palatino Linotype" w:hAnsi="Palatino Linotype" w:cs="Arial"/>
          <w:b/>
          <w:sz w:val="26"/>
          <w:szCs w:val="26"/>
        </w:rPr>
        <w:t>l</w:t>
      </w:r>
      <w:r>
        <w:rPr>
          <w:rFonts w:ascii="Palatino Linotype" w:hAnsi="Palatino Linotype" w:cs="Arial"/>
          <w:b/>
          <w:sz w:val="26"/>
          <w:szCs w:val="26"/>
        </w:rPr>
        <w:t>os</w:t>
      </w:r>
      <w:r w:rsidRPr="00A02BC4">
        <w:rPr>
          <w:rFonts w:ascii="Palatino Linotype" w:hAnsi="Palatino Linotype" w:cs="Arial"/>
          <w:b/>
          <w:sz w:val="26"/>
          <w:szCs w:val="26"/>
        </w:rPr>
        <w:t xml:space="preserve"> recurso</w:t>
      </w:r>
      <w:r>
        <w:rPr>
          <w:rFonts w:ascii="Palatino Linotype" w:hAnsi="Palatino Linotype" w:cs="Arial"/>
          <w:b/>
          <w:sz w:val="26"/>
          <w:szCs w:val="26"/>
        </w:rPr>
        <w:t>s</w:t>
      </w:r>
      <w:r w:rsidRPr="00A02BC4">
        <w:rPr>
          <w:rFonts w:ascii="Palatino Linotype" w:hAnsi="Palatino Linotype" w:cs="Arial"/>
          <w:b/>
          <w:sz w:val="26"/>
          <w:szCs w:val="26"/>
        </w:rPr>
        <w:t xml:space="preserve"> de revisión.</w:t>
      </w:r>
      <w:r w:rsidRPr="00A06D7E">
        <w:rPr>
          <w:rFonts w:ascii="Palatino Linotype" w:hAnsi="Palatino Linotype" w:cs="Arial"/>
          <w:b/>
          <w:sz w:val="28"/>
          <w:szCs w:val="28"/>
        </w:rPr>
        <w:t xml:space="preserve"> </w:t>
      </w:r>
    </w:p>
    <w:p w:rsidR="00452475"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452475" w:rsidRPr="00A06D7E"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52475" w:rsidRPr="00A06D7E" w:rsidRDefault="00452475" w:rsidP="00452475">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452475" w:rsidRPr="00A06D7E" w:rsidRDefault="00452475" w:rsidP="00452475">
      <w:pPr>
        <w:autoSpaceDE w:val="0"/>
        <w:autoSpaceDN w:val="0"/>
        <w:adjustRightInd w:val="0"/>
        <w:spacing w:after="0" w:line="360" w:lineRule="auto"/>
        <w:jc w:val="both"/>
        <w:rPr>
          <w:rFonts w:ascii="Palatino Linotype" w:hAnsi="Palatino Linotype" w:cs="Arial"/>
          <w:sz w:val="24"/>
          <w:szCs w:val="24"/>
        </w:rPr>
      </w:pPr>
    </w:p>
    <w:p w:rsidR="00452475" w:rsidRPr="00A06D7E" w:rsidRDefault="00452475" w:rsidP="00D167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163.</w:t>
      </w:r>
      <w:r w:rsidRPr="00A06D7E">
        <w:rPr>
          <w:rFonts w:ascii="Palatino Linotype" w:eastAsia="Times New Roman" w:hAnsi="Palatino Linotype" w:cs="Arial"/>
          <w:i/>
          <w:lang w:val="es-ES" w:eastAsia="es-ES"/>
        </w:rPr>
        <w:t xml:space="preserve"> </w:t>
      </w:r>
      <w:r w:rsidRPr="00A06D7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452475" w:rsidRPr="00A06D7E" w:rsidRDefault="00452475" w:rsidP="00D167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 xml:space="preserve">Excepcionalmente, el plazo referido en el párrafo anterior podrá ampliarse hasta por siete días hábiles más, siempre y cuando existan razones fundadas y motivadas, las cuales </w:t>
      </w:r>
      <w:r w:rsidRPr="00A06D7E">
        <w:rPr>
          <w:rFonts w:ascii="Palatino Linotype" w:eastAsia="Times New Roman" w:hAnsi="Palatino Linotype" w:cs="Arial"/>
          <w:i/>
          <w:lang w:val="es-ES" w:eastAsia="es-ES"/>
        </w:rPr>
        <w:lastRenderedPageBreak/>
        <w:t xml:space="preserve">deberán ser aprobadas por el Comité de Transparencia, mediante la emisión de una resolución que deberá notificarse al solicitante, antes de su vencimiento. No podrán invocarse como causales de ampliación del plazo motivos que supongan negligencia o descuido del </w:t>
      </w:r>
      <w:r>
        <w:rPr>
          <w:rFonts w:ascii="Palatino Linotype" w:eastAsia="Times New Roman" w:hAnsi="Palatino Linotype" w:cs="Arial"/>
          <w:i/>
          <w:lang w:val="es-ES" w:eastAsia="es-ES"/>
        </w:rPr>
        <w:t>Sujeto Obligado</w:t>
      </w:r>
      <w:r w:rsidRPr="00A06D7E">
        <w:rPr>
          <w:rFonts w:ascii="Palatino Linotype" w:eastAsia="Times New Roman" w:hAnsi="Palatino Linotype" w:cs="Arial"/>
          <w:i/>
          <w:lang w:val="es-ES" w:eastAsia="es-ES"/>
        </w:rPr>
        <w:t xml:space="preserve"> en el desahogo de la solicitud.”</w:t>
      </w:r>
    </w:p>
    <w:p w:rsidR="00452475" w:rsidRPr="00A06D7E" w:rsidRDefault="00452475" w:rsidP="00D16724">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452475" w:rsidRPr="00A06D7E" w:rsidRDefault="00452475" w:rsidP="00452475">
      <w:pPr>
        <w:autoSpaceDE w:val="0"/>
        <w:autoSpaceDN w:val="0"/>
        <w:adjustRightInd w:val="0"/>
        <w:spacing w:after="0" w:line="360" w:lineRule="auto"/>
        <w:jc w:val="both"/>
        <w:rPr>
          <w:rFonts w:ascii="Palatino Linotype" w:hAnsi="Palatino Linotype" w:cs="Arial"/>
          <w:sz w:val="24"/>
          <w:szCs w:val="24"/>
        </w:rPr>
      </w:pPr>
    </w:p>
    <w:p w:rsidR="00452475" w:rsidRDefault="00452475" w:rsidP="00452475">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la interpretación al precepto legal inserto, se advierte que el plazo que les asiste a los </w:t>
      </w:r>
      <w:r w:rsidRPr="00A06D7E">
        <w:rPr>
          <w:rFonts w:ascii="Palatino Linotype" w:hAnsi="Palatino Linotype" w:cs="Arial"/>
          <w:b/>
          <w:sz w:val="24"/>
          <w:szCs w:val="24"/>
        </w:rPr>
        <w:t>sujetos</w:t>
      </w:r>
      <w:r w:rsidRPr="00A06D7E">
        <w:rPr>
          <w:rFonts w:ascii="Palatino Linotype" w:hAnsi="Palatino Linotype" w:cs="Arial"/>
          <w:sz w:val="24"/>
          <w:szCs w:val="24"/>
        </w:rPr>
        <w:t xml:space="preserve"> </w:t>
      </w:r>
      <w:r w:rsidRPr="00A06D7E">
        <w:rPr>
          <w:rFonts w:ascii="Palatino Linotype" w:hAnsi="Palatino Linotype" w:cs="Arial"/>
          <w:b/>
          <w:sz w:val="24"/>
          <w:szCs w:val="24"/>
        </w:rPr>
        <w:t>obligados</w:t>
      </w:r>
      <w:r w:rsidRPr="00A06D7E">
        <w:rPr>
          <w:rFonts w:ascii="Palatino Linotype" w:hAnsi="Palatino Linotype" w:cs="Arial"/>
          <w:sz w:val="24"/>
          <w:szCs w:val="24"/>
        </w:rPr>
        <w:t xml:space="preserve"> para notificar la respuesta a una solicitud de información pública, es de quince días hábiles posteriores a la presentación de ésta.</w:t>
      </w:r>
      <w:r>
        <w:rPr>
          <w:rFonts w:ascii="Palatino Linotype" w:hAnsi="Palatino Linotype" w:cs="Arial"/>
          <w:sz w:val="24"/>
          <w:szCs w:val="24"/>
        </w:rPr>
        <w:t xml:space="preserve"> </w:t>
      </w:r>
      <w:r w:rsidRPr="00A06D7E">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452475" w:rsidRPr="00A06D7E" w:rsidRDefault="00452475" w:rsidP="00452475">
      <w:pPr>
        <w:autoSpaceDE w:val="0"/>
        <w:autoSpaceDN w:val="0"/>
        <w:adjustRightInd w:val="0"/>
        <w:spacing w:after="0" w:line="360" w:lineRule="auto"/>
        <w:jc w:val="both"/>
        <w:rPr>
          <w:rFonts w:ascii="Palatino Linotype" w:hAnsi="Palatino Linotype" w:cs="Arial"/>
          <w:sz w:val="24"/>
          <w:szCs w:val="24"/>
        </w:rPr>
      </w:pPr>
    </w:p>
    <w:p w:rsidR="00452475" w:rsidRPr="00A06D7E" w:rsidRDefault="00452475" w:rsidP="00452475">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Se constituye la figura jurídica de la </w:t>
      </w:r>
      <w:r w:rsidRPr="00A06D7E">
        <w:rPr>
          <w:rFonts w:ascii="Palatino Linotype" w:hAnsi="Palatino Linotype" w:cs="Arial"/>
          <w:b/>
          <w:i/>
          <w:sz w:val="24"/>
          <w:szCs w:val="24"/>
        </w:rPr>
        <w:t>NEGATIVA FICTA</w:t>
      </w:r>
      <w:r w:rsidRPr="00A06D7E">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452475" w:rsidRPr="00A06D7E" w:rsidRDefault="00452475" w:rsidP="00452475">
      <w:pPr>
        <w:spacing w:after="0" w:line="360" w:lineRule="auto"/>
        <w:rPr>
          <w:rFonts w:ascii="Palatino Linotype" w:hAnsi="Palatino Linotype"/>
        </w:rPr>
      </w:pPr>
    </w:p>
    <w:p w:rsidR="00452475" w:rsidRPr="00A06D7E" w:rsidRDefault="00452475" w:rsidP="00452475">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Por su parte el artículo 178 de la Ley de Transparencia y Acceso a la Información Pública del Estado de México y Municipios, establece:</w:t>
      </w:r>
    </w:p>
    <w:p w:rsidR="00452475" w:rsidRPr="00A06D7E" w:rsidRDefault="00452475" w:rsidP="00452475">
      <w:pPr>
        <w:spacing w:after="0" w:line="240" w:lineRule="auto"/>
        <w:rPr>
          <w:rFonts w:ascii="Palatino Linotype" w:hAnsi="Palatino Linotype"/>
        </w:rPr>
      </w:pPr>
    </w:p>
    <w:p w:rsidR="00452475" w:rsidRPr="00A06D7E" w:rsidRDefault="00452475" w:rsidP="00D167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t>“</w:t>
      </w:r>
      <w:r w:rsidRPr="00A06D7E">
        <w:rPr>
          <w:rFonts w:ascii="Palatino Linotype" w:eastAsia="Times New Roman" w:hAnsi="Palatino Linotype" w:cs="Arial"/>
          <w:b/>
          <w:i/>
          <w:lang w:val="es-ES" w:eastAsia="es-ES"/>
        </w:rPr>
        <w:t>Artículo 178.</w:t>
      </w:r>
      <w:r w:rsidRPr="00A06D7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52475" w:rsidRPr="00A06D7E" w:rsidRDefault="00452475" w:rsidP="00D167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b/>
          <w:i/>
          <w:lang w:val="es-ES" w:eastAsia="es-ES"/>
        </w:rPr>
        <w:t xml:space="preserve">A falta de respuesta del </w:t>
      </w:r>
      <w:r>
        <w:rPr>
          <w:rFonts w:ascii="Palatino Linotype" w:eastAsia="Times New Roman" w:hAnsi="Palatino Linotype" w:cs="Arial"/>
          <w:b/>
          <w:i/>
          <w:lang w:val="es-ES" w:eastAsia="es-ES"/>
        </w:rPr>
        <w:t>Sujeto Obligado</w:t>
      </w:r>
      <w:r w:rsidRPr="00A06D7E">
        <w:rPr>
          <w:rFonts w:ascii="Palatino Linotype" w:eastAsia="Times New Roman" w:hAnsi="Palatino Linotype" w:cs="Arial"/>
          <w:b/>
          <w:i/>
          <w:lang w:val="es-ES" w:eastAsia="es-ES"/>
        </w:rPr>
        <w:t>, dentro de los plazos establecidos en esta Ley, a una solicitud de acceso a la información pública, el recurso podrá ser interpuesto en cualquier momento</w:t>
      </w:r>
      <w:r w:rsidRPr="00A06D7E">
        <w:rPr>
          <w:rFonts w:ascii="Palatino Linotype" w:eastAsia="Times New Roman" w:hAnsi="Palatino Linotype" w:cs="Arial"/>
          <w:i/>
          <w:lang w:val="es-ES" w:eastAsia="es-ES"/>
        </w:rPr>
        <w:t>, acompañado con el documento que pruebe la fecha en que presentó la solicitud.</w:t>
      </w:r>
    </w:p>
    <w:p w:rsidR="00452475" w:rsidRPr="00A06D7E" w:rsidRDefault="00452475" w:rsidP="00D167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452475" w:rsidRPr="00A06D7E" w:rsidRDefault="00452475" w:rsidP="00D167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06D7E">
        <w:rPr>
          <w:rFonts w:ascii="Palatino Linotype" w:eastAsia="Times New Roman" w:hAnsi="Palatino Linotype" w:cs="Arial"/>
          <w:i/>
          <w:lang w:val="es-ES" w:eastAsia="es-ES"/>
        </w:rPr>
        <w:lastRenderedPageBreak/>
        <w:t>En el caso de que se interponga ante la Unidad de Transparencia, ésta deberá remitir el recurso de revisión al Instituto a más tardar al día siguiente de haberlo recibido.”</w:t>
      </w:r>
    </w:p>
    <w:p w:rsidR="00452475" w:rsidRPr="00A06D7E" w:rsidRDefault="00452475" w:rsidP="00D1672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452475" w:rsidRPr="00A06D7E" w:rsidRDefault="00452475" w:rsidP="00D16724">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A06D7E">
        <w:rPr>
          <w:rFonts w:ascii="Palatino Linotype" w:eastAsia="Times New Roman" w:hAnsi="Palatino Linotype" w:cs="Arial"/>
          <w:lang w:val="es-ES" w:eastAsia="es-ES"/>
        </w:rPr>
        <w:t>(Énfasis añadido)</w:t>
      </w:r>
    </w:p>
    <w:p w:rsidR="00452475" w:rsidRPr="00A06D7E" w:rsidRDefault="00452475" w:rsidP="00452475">
      <w:pPr>
        <w:autoSpaceDE w:val="0"/>
        <w:autoSpaceDN w:val="0"/>
        <w:adjustRightInd w:val="0"/>
        <w:spacing w:after="0" w:line="360" w:lineRule="auto"/>
        <w:jc w:val="both"/>
        <w:rPr>
          <w:rFonts w:ascii="Palatino Linotype" w:hAnsi="Palatino Linotype" w:cs="Arial"/>
          <w:sz w:val="24"/>
          <w:szCs w:val="24"/>
        </w:rPr>
      </w:pPr>
    </w:p>
    <w:p w:rsidR="00452475" w:rsidRDefault="00452475" w:rsidP="00452475">
      <w:pPr>
        <w:autoSpaceDE w:val="0"/>
        <w:autoSpaceDN w:val="0"/>
        <w:adjustRightInd w:val="0"/>
        <w:spacing w:after="0" w:line="360" w:lineRule="auto"/>
        <w:jc w:val="both"/>
        <w:rPr>
          <w:rFonts w:ascii="Palatino Linotype" w:hAnsi="Palatino Linotype" w:cs="Arial"/>
          <w:sz w:val="24"/>
          <w:szCs w:val="24"/>
        </w:rPr>
      </w:pPr>
      <w:r w:rsidRPr="00A06D7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Pr>
          <w:rFonts w:ascii="Palatino Linotype" w:hAnsi="Palatino Linotype" w:cs="Arial"/>
          <w:b/>
          <w:sz w:val="24"/>
          <w:szCs w:val="24"/>
        </w:rPr>
        <w:t>Sujeto Obligado</w:t>
      </w:r>
      <w:r w:rsidRPr="00A06D7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86171A" w:rsidRDefault="0086171A" w:rsidP="00452475">
      <w:pPr>
        <w:autoSpaceDE w:val="0"/>
        <w:autoSpaceDN w:val="0"/>
        <w:adjustRightInd w:val="0"/>
        <w:spacing w:after="0" w:line="360" w:lineRule="auto"/>
        <w:jc w:val="both"/>
        <w:rPr>
          <w:rFonts w:ascii="Palatino Linotype" w:hAnsi="Palatino Linotype" w:cs="Arial"/>
          <w:sz w:val="24"/>
          <w:szCs w:val="24"/>
        </w:rPr>
      </w:pP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r w:rsidRPr="007108B5">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w:t>
      </w:r>
      <w:r w:rsidRPr="007108B5">
        <w:rPr>
          <w:rFonts w:ascii="Palatino Linotype" w:hAnsi="Palatino Linotype" w:cs="Arial"/>
          <w:b/>
          <w:i/>
          <w:szCs w:val="24"/>
        </w:rPr>
        <w:t>Artículo 180</w:t>
      </w:r>
      <w:r w:rsidRPr="007108B5">
        <w:rPr>
          <w:rFonts w:ascii="Palatino Linotype" w:hAnsi="Palatino Linotype" w:cs="Arial"/>
          <w:i/>
          <w:szCs w:val="24"/>
        </w:rPr>
        <w:t xml:space="preserve">. El recurso de revisión contendrá: </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I</w:t>
      </w:r>
      <w:r w:rsidRPr="007108B5">
        <w:rPr>
          <w:rFonts w:ascii="Palatino Linotype" w:hAnsi="Palatino Linotype" w:cs="Arial"/>
          <w:i/>
          <w:szCs w:val="24"/>
        </w:rPr>
        <w:t xml:space="preserve">. El sujeto obligado ante la cual se presentó la solicitud; </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II</w:t>
      </w:r>
      <w:r w:rsidRPr="007108B5">
        <w:rPr>
          <w:rFonts w:ascii="Palatino Linotype" w:hAnsi="Palatino Linotype" w:cs="Arial"/>
          <w:i/>
          <w:szCs w:val="24"/>
        </w:rPr>
        <w:t xml:space="preserve">. </w:t>
      </w:r>
      <w:r w:rsidRPr="007108B5">
        <w:rPr>
          <w:rFonts w:ascii="Palatino Linotype" w:hAnsi="Palatino Linotype" w:cs="Arial"/>
          <w:i/>
          <w:szCs w:val="24"/>
          <w:u w:val="single"/>
        </w:rPr>
        <w:t>El nombre del solicitante</w:t>
      </w:r>
      <w:r w:rsidRPr="007108B5">
        <w:rPr>
          <w:rFonts w:ascii="Palatino Linotype" w:hAnsi="Palatino Linotype" w:cs="Arial"/>
          <w:i/>
          <w:szCs w:val="24"/>
        </w:rPr>
        <w:t xml:space="preserve"> que recurre o de su representante y, en su caso, del tercero interesado, así como la dirección o medio que señale para recibir notificaciones; </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III</w:t>
      </w:r>
      <w:r w:rsidRPr="007108B5">
        <w:rPr>
          <w:rFonts w:ascii="Palatino Linotype" w:hAnsi="Palatino Linotype" w:cs="Arial"/>
          <w:i/>
          <w:szCs w:val="24"/>
        </w:rPr>
        <w:t xml:space="preserve">. El número de folio de respuesta de la solicitud de acceso; </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IV</w:t>
      </w:r>
      <w:r w:rsidRPr="007108B5">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V</w:t>
      </w:r>
      <w:r w:rsidRPr="007108B5">
        <w:rPr>
          <w:rFonts w:ascii="Palatino Linotype" w:hAnsi="Palatino Linotype" w:cs="Arial"/>
          <w:i/>
          <w:szCs w:val="24"/>
        </w:rPr>
        <w:t xml:space="preserve">. El acto que se recurre; </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VI</w:t>
      </w:r>
      <w:r w:rsidRPr="007108B5">
        <w:rPr>
          <w:rFonts w:ascii="Palatino Linotype" w:hAnsi="Palatino Linotype" w:cs="Arial"/>
          <w:i/>
          <w:szCs w:val="24"/>
        </w:rPr>
        <w:t xml:space="preserve">. Las razones o motivos de inconformidad; </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VII</w:t>
      </w:r>
      <w:r w:rsidRPr="007108B5">
        <w:rPr>
          <w:rFonts w:ascii="Palatino Linotype" w:hAnsi="Palatino Linotype" w:cs="Arial"/>
          <w:i/>
          <w:szCs w:val="24"/>
        </w:rPr>
        <w:t xml:space="preserve">. La copia de la respuesta que se impugna y, en su caso, de la notificación correspondiente, en el caso de respuesta de la solicitud; y </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lastRenderedPageBreak/>
        <w:t>VIII</w:t>
      </w:r>
      <w:r w:rsidRPr="007108B5">
        <w:rPr>
          <w:rFonts w:ascii="Palatino Linotype" w:hAnsi="Palatino Linotype" w:cs="Arial"/>
          <w:i/>
          <w:szCs w:val="24"/>
        </w:rPr>
        <w:t xml:space="preserve">. Firma del recurrente, en su caso, cuando se presente por escrito, requisito sin el cual se dará trámite al recurso. </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 xml:space="preserve">Adicionalmente, se podrán anexar las pruebas y demás elementos que considere procedentes someter a juicio del Instituto. </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 xml:space="preserve">En ningún caso será necesario que el particular ratifique el recurso de revisión interpuesto. </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u w:val="single"/>
        </w:rPr>
      </w:pPr>
      <w:r w:rsidRPr="007108B5">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p>
    <w:p w:rsidR="007108B5" w:rsidRPr="007108B5" w:rsidRDefault="007108B5" w:rsidP="00D16724">
      <w:pPr>
        <w:autoSpaceDE w:val="0"/>
        <w:autoSpaceDN w:val="0"/>
        <w:adjustRightInd w:val="0"/>
        <w:spacing w:after="0" w:line="240" w:lineRule="auto"/>
        <w:ind w:left="567" w:right="567"/>
        <w:jc w:val="right"/>
        <w:rPr>
          <w:rFonts w:ascii="Palatino Linotype" w:hAnsi="Palatino Linotype" w:cs="Arial"/>
          <w:szCs w:val="24"/>
        </w:rPr>
      </w:pPr>
      <w:r w:rsidRPr="007108B5">
        <w:rPr>
          <w:rFonts w:ascii="Palatino Linotype" w:hAnsi="Palatino Linotype" w:cs="Arial"/>
          <w:szCs w:val="24"/>
        </w:rPr>
        <w:t>(Énfasis añadido)</w:t>
      </w: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r w:rsidRPr="007108B5">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w:t>
      </w:r>
      <w:r w:rsidR="006D313D">
        <w:rPr>
          <w:rFonts w:ascii="Palatino Linotype" w:hAnsi="Palatino Linotype" w:cs="Arial"/>
          <w:sz w:val="24"/>
          <w:szCs w:val="24"/>
        </w:rPr>
        <w:t xml:space="preserve">eso a la información pública, </w:t>
      </w:r>
      <w:r w:rsidRPr="007108B5">
        <w:rPr>
          <w:rFonts w:ascii="Palatino Linotype" w:hAnsi="Palatino Linotype" w:cs="Arial"/>
          <w:sz w:val="24"/>
          <w:szCs w:val="24"/>
        </w:rPr>
        <w:t xml:space="preserve">señalo </w:t>
      </w:r>
      <w:r w:rsidR="006D313D">
        <w:rPr>
          <w:rFonts w:ascii="Palatino Linotype" w:hAnsi="Palatino Linotype" w:cs="Arial"/>
          <w:sz w:val="24"/>
          <w:szCs w:val="24"/>
        </w:rPr>
        <w:t xml:space="preserve">como </w:t>
      </w:r>
      <w:r w:rsidRPr="007108B5">
        <w:rPr>
          <w:rFonts w:ascii="Palatino Linotype" w:hAnsi="Palatino Linotype" w:cs="Arial"/>
          <w:sz w:val="24"/>
          <w:szCs w:val="24"/>
        </w:rPr>
        <w:t>nombre o seudónimo para</w:t>
      </w:r>
      <w:r w:rsidR="006D313D">
        <w:rPr>
          <w:rFonts w:ascii="Palatino Linotype" w:hAnsi="Palatino Linotype" w:cs="Arial"/>
          <w:sz w:val="24"/>
          <w:szCs w:val="24"/>
        </w:rPr>
        <w:t xml:space="preserve"> ser identificado el de </w:t>
      </w:r>
      <w:r w:rsidR="00B9586A">
        <w:rPr>
          <w:rFonts w:ascii="Palatino Linotype" w:hAnsi="Palatino Linotype" w:cs="Arial"/>
          <w:b/>
          <w:sz w:val="24"/>
          <w:szCs w:val="24"/>
        </w:rPr>
        <w:t>xxxxxxxxxxxxxxxxxxxxxxxxxxxxx</w:t>
      </w:r>
      <w:bookmarkStart w:id="0" w:name="_GoBack"/>
      <w:bookmarkEnd w:id="0"/>
      <w:r w:rsidRPr="007108B5">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r w:rsidRPr="007108B5">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7108B5">
        <w:rPr>
          <w:rFonts w:ascii="Palatino Linotype" w:hAnsi="Palatino Linotype" w:cs="Arial"/>
          <w:i/>
          <w:sz w:val="24"/>
          <w:szCs w:val="24"/>
        </w:rPr>
        <w:t>sine qua non</w:t>
      </w:r>
      <w:r w:rsidRPr="007108B5">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r w:rsidRPr="007108B5">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p>
    <w:p w:rsidR="007108B5" w:rsidRPr="007108B5" w:rsidRDefault="007108B5" w:rsidP="00D16724">
      <w:pPr>
        <w:autoSpaceDE w:val="0"/>
        <w:autoSpaceDN w:val="0"/>
        <w:adjustRightInd w:val="0"/>
        <w:spacing w:after="0" w:line="240" w:lineRule="auto"/>
        <w:jc w:val="center"/>
        <w:rPr>
          <w:rFonts w:ascii="Palatino Linotype" w:hAnsi="Palatino Linotype" w:cs="Arial"/>
          <w:b/>
          <w:i/>
        </w:rPr>
      </w:pPr>
      <w:r w:rsidRPr="007108B5">
        <w:rPr>
          <w:rFonts w:ascii="Palatino Linotype" w:hAnsi="Palatino Linotype" w:cs="Arial"/>
          <w:b/>
          <w:i/>
        </w:rPr>
        <w:t>Constitución Política de los Estados Unidos Mexicanos</w:t>
      </w:r>
    </w:p>
    <w:p w:rsidR="007108B5" w:rsidRPr="007108B5" w:rsidRDefault="007108B5" w:rsidP="00D16724">
      <w:pPr>
        <w:autoSpaceDE w:val="0"/>
        <w:autoSpaceDN w:val="0"/>
        <w:adjustRightInd w:val="0"/>
        <w:spacing w:after="0" w:line="240" w:lineRule="auto"/>
        <w:jc w:val="both"/>
        <w:rPr>
          <w:rFonts w:ascii="Palatino Linotype" w:hAnsi="Palatino Linotype" w:cs="Arial"/>
        </w:rPr>
      </w:pP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rPr>
      </w:pPr>
      <w:r w:rsidRPr="007108B5">
        <w:rPr>
          <w:rFonts w:ascii="Palatino Linotype" w:hAnsi="Palatino Linotype" w:cs="Arial"/>
          <w:i/>
        </w:rPr>
        <w:t>“</w:t>
      </w:r>
      <w:r w:rsidRPr="007108B5">
        <w:rPr>
          <w:rFonts w:ascii="Palatino Linotype" w:hAnsi="Palatino Linotype" w:cs="Arial"/>
          <w:b/>
          <w:i/>
        </w:rPr>
        <w:t>Artículo 6o</w:t>
      </w:r>
      <w:r w:rsidRPr="007108B5">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Para efectos de lo dispuesto en el presente artículo se observará lo siguiente:</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A</w:t>
      </w:r>
      <w:r w:rsidRPr="007108B5">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I</w:t>
      </w:r>
      <w:r w:rsidRPr="007108B5">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lastRenderedPageBreak/>
        <w:t>III.</w:t>
      </w:r>
      <w:r w:rsidRPr="007108B5">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V</w:t>
      </w:r>
      <w:r w:rsidRPr="007108B5">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VI.</w:t>
      </w:r>
      <w:r w:rsidRPr="007108B5">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La ley establecerá aquella información que se considere reservada o confidencial.</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p>
    <w:p w:rsidR="007108B5" w:rsidRPr="007108B5" w:rsidRDefault="007108B5" w:rsidP="00D16724">
      <w:pPr>
        <w:autoSpaceDE w:val="0"/>
        <w:autoSpaceDN w:val="0"/>
        <w:adjustRightInd w:val="0"/>
        <w:spacing w:after="0" w:line="240" w:lineRule="auto"/>
        <w:ind w:left="567" w:right="567"/>
        <w:jc w:val="center"/>
        <w:rPr>
          <w:rFonts w:ascii="Palatino Linotype" w:hAnsi="Palatino Linotype" w:cs="Arial"/>
          <w:b/>
          <w:i/>
          <w:szCs w:val="24"/>
        </w:rPr>
      </w:pPr>
      <w:r w:rsidRPr="007108B5">
        <w:rPr>
          <w:rFonts w:ascii="Palatino Linotype" w:hAnsi="Palatino Linotype" w:cs="Arial"/>
          <w:b/>
          <w:i/>
          <w:szCs w:val="24"/>
        </w:rPr>
        <w:t>Constitución Política del Estado Libre y Soberano de México</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w:t>
      </w:r>
      <w:r w:rsidRPr="007108B5">
        <w:rPr>
          <w:rFonts w:ascii="Palatino Linotype" w:hAnsi="Palatino Linotype" w:cs="Arial"/>
          <w:b/>
          <w:i/>
          <w:szCs w:val="24"/>
        </w:rPr>
        <w:t>Artículo 5</w:t>
      </w:r>
      <w:r w:rsidRPr="007108B5">
        <w:rPr>
          <w:rFonts w:ascii="Palatino Linotype" w:hAnsi="Palatino Linotype" w:cs="Arial"/>
          <w:i/>
          <w:szCs w:val="24"/>
        </w:rPr>
        <w:t xml:space="preserve">. … </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Este derecho se regirá por los principios y bases siguientes:</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t>I</w:t>
      </w:r>
      <w:r w:rsidRPr="007108B5">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b/>
          <w:i/>
          <w:szCs w:val="24"/>
        </w:rPr>
        <w:lastRenderedPageBreak/>
        <w:t>III</w:t>
      </w:r>
      <w:r w:rsidRPr="007108B5">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7108B5" w:rsidRPr="007108B5" w:rsidRDefault="007108B5" w:rsidP="00D16724">
      <w:pPr>
        <w:autoSpaceDE w:val="0"/>
        <w:autoSpaceDN w:val="0"/>
        <w:adjustRightInd w:val="0"/>
        <w:spacing w:after="0" w:line="240" w:lineRule="auto"/>
        <w:ind w:left="567" w:right="567"/>
        <w:jc w:val="right"/>
        <w:rPr>
          <w:rFonts w:ascii="Palatino Linotype" w:hAnsi="Palatino Linotype" w:cs="Arial"/>
          <w:i/>
          <w:szCs w:val="24"/>
        </w:rPr>
      </w:pPr>
      <w:r w:rsidRPr="007108B5">
        <w:rPr>
          <w:rFonts w:ascii="Palatino Linotype" w:hAnsi="Palatino Linotype" w:cs="Arial"/>
          <w:i/>
          <w:szCs w:val="24"/>
        </w:rPr>
        <w:t>(Énfasis añadido)</w:t>
      </w: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r w:rsidRPr="007108B5">
        <w:rPr>
          <w:rFonts w:ascii="Palatino Linotype" w:hAnsi="Palatino Linotype" w:cs="Arial"/>
          <w:sz w:val="24"/>
          <w:szCs w:val="24"/>
        </w:rPr>
        <w:t>Por otra parte, del contenido del artículo 1 de la Constitución Política de los Estados Unidos Mexicanos, se destaca lo siguiente:</w:t>
      </w: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w:t>
      </w:r>
      <w:r w:rsidRPr="007108B5">
        <w:rPr>
          <w:rFonts w:ascii="Palatino Linotype" w:hAnsi="Palatino Linotype" w:cs="Arial"/>
          <w:b/>
          <w:i/>
          <w:szCs w:val="24"/>
        </w:rPr>
        <w:t>Artículo 1o.</w:t>
      </w:r>
      <w:r w:rsidRPr="007108B5">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r w:rsidRPr="007108B5">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p>
    <w:p w:rsidR="007108B5" w:rsidRDefault="007108B5" w:rsidP="007108B5">
      <w:pPr>
        <w:autoSpaceDE w:val="0"/>
        <w:autoSpaceDN w:val="0"/>
        <w:adjustRightInd w:val="0"/>
        <w:spacing w:after="0" w:line="360" w:lineRule="auto"/>
        <w:jc w:val="both"/>
        <w:rPr>
          <w:rFonts w:ascii="Palatino Linotype" w:hAnsi="Palatino Linotype" w:cs="Arial"/>
          <w:sz w:val="24"/>
          <w:szCs w:val="24"/>
        </w:rPr>
      </w:pPr>
      <w:r w:rsidRPr="007108B5">
        <w:rPr>
          <w:rFonts w:ascii="Palatino Linotype" w:hAnsi="Palatino Linotype" w:cs="Arial"/>
          <w:sz w:val="24"/>
          <w:szCs w:val="24"/>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9866A4" w:rsidRPr="007108B5" w:rsidRDefault="009866A4" w:rsidP="007108B5">
      <w:pPr>
        <w:autoSpaceDE w:val="0"/>
        <w:autoSpaceDN w:val="0"/>
        <w:adjustRightInd w:val="0"/>
        <w:spacing w:after="0" w:line="360" w:lineRule="auto"/>
        <w:jc w:val="both"/>
        <w:rPr>
          <w:rFonts w:ascii="Palatino Linotype" w:hAnsi="Palatino Linotype" w:cs="Arial"/>
          <w:sz w:val="24"/>
          <w:szCs w:val="24"/>
        </w:rPr>
      </w:pP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r w:rsidRPr="007108B5">
        <w:rPr>
          <w:rFonts w:ascii="Palatino Linotype" w:hAnsi="Palatino Linotype" w:cs="Arial"/>
          <w:i/>
          <w:szCs w:val="24"/>
        </w:rPr>
        <w:t>“</w:t>
      </w:r>
      <w:r w:rsidRPr="007108B5">
        <w:rPr>
          <w:rFonts w:ascii="Palatino Linotype" w:hAnsi="Palatino Linotype" w:cs="Arial"/>
          <w:b/>
          <w:i/>
          <w:szCs w:val="24"/>
        </w:rPr>
        <w:t>Acceso a información gubernamental. No debe condicionarse a que el solicitante acredite su personalidad, demuestre interés alguno o justifique su utilización.</w:t>
      </w:r>
      <w:r w:rsidRPr="007108B5">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Cs w:val="24"/>
        </w:rPr>
      </w:pP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 w:val="20"/>
          <w:szCs w:val="24"/>
        </w:rPr>
      </w:pPr>
      <w:r w:rsidRPr="007108B5">
        <w:rPr>
          <w:rFonts w:ascii="Palatino Linotype" w:hAnsi="Palatino Linotype" w:cs="Arial"/>
          <w:i/>
          <w:sz w:val="20"/>
          <w:szCs w:val="24"/>
        </w:rPr>
        <w:t>Resoluciones</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 w:val="20"/>
          <w:szCs w:val="24"/>
        </w:rPr>
      </w:pPr>
      <w:r w:rsidRPr="007108B5">
        <w:rPr>
          <w:rFonts w:ascii="Palatino Linotype" w:hAnsi="Palatino Linotype" w:cs="Arial"/>
          <w:i/>
          <w:sz w:val="20"/>
          <w:szCs w:val="24"/>
        </w:rPr>
        <w:t>• RDA 5275/13. Interpuesto en contra de la Secretaría de la Defensa Nacional. Comisionado Ponente Ángel Trinidad Zaldívar.</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 w:val="20"/>
          <w:szCs w:val="24"/>
        </w:rPr>
      </w:pPr>
      <w:r w:rsidRPr="007108B5">
        <w:rPr>
          <w:rFonts w:ascii="Palatino Linotype" w:hAnsi="Palatino Linotype" w:cs="Arial"/>
          <w:i/>
          <w:sz w:val="20"/>
          <w:szCs w:val="24"/>
        </w:rPr>
        <w:t>• RDA 2937/13. Interpuesto en contra de LICONSA, S.A. de C.V. Comisionado. Ponente Gerardo Laveaga Rendón.</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 w:val="20"/>
          <w:szCs w:val="24"/>
        </w:rPr>
      </w:pPr>
      <w:r w:rsidRPr="007108B5">
        <w:rPr>
          <w:rFonts w:ascii="Palatino Linotype" w:hAnsi="Palatino Linotype" w:cs="Arial"/>
          <w:i/>
          <w:sz w:val="20"/>
          <w:szCs w:val="24"/>
        </w:rPr>
        <w:t>• RDA 3609/12. Interpuesto en contra de la Secretaría de Educación Pública. Comisionada Ponente Sigrid Arzt Colunga.</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 w:val="20"/>
          <w:szCs w:val="24"/>
        </w:rPr>
      </w:pPr>
      <w:r w:rsidRPr="007108B5">
        <w:rPr>
          <w:rFonts w:ascii="Palatino Linotype" w:hAnsi="Palatino Linotype" w:cs="Arial"/>
          <w:i/>
          <w:sz w:val="20"/>
          <w:szCs w:val="24"/>
        </w:rPr>
        <w:t>• RDA 3361/12. Interpuesto en contra del Servicio de Administración Tributaria. Comisionada Ponente María Elena Pérez-Jaén Zermeño.</w:t>
      </w:r>
    </w:p>
    <w:p w:rsidR="007108B5" w:rsidRPr="007108B5" w:rsidRDefault="007108B5" w:rsidP="00D16724">
      <w:pPr>
        <w:autoSpaceDE w:val="0"/>
        <w:autoSpaceDN w:val="0"/>
        <w:adjustRightInd w:val="0"/>
        <w:spacing w:after="0" w:line="240" w:lineRule="auto"/>
        <w:ind w:left="567" w:right="567"/>
        <w:jc w:val="both"/>
        <w:rPr>
          <w:rFonts w:ascii="Palatino Linotype" w:hAnsi="Palatino Linotype" w:cs="Arial"/>
          <w:i/>
          <w:sz w:val="20"/>
          <w:szCs w:val="24"/>
        </w:rPr>
      </w:pPr>
      <w:r w:rsidRPr="007108B5">
        <w:rPr>
          <w:rFonts w:ascii="Palatino Linotype" w:hAnsi="Palatino Linotype" w:cs="Arial"/>
          <w:i/>
          <w:sz w:val="20"/>
          <w:szCs w:val="24"/>
        </w:rPr>
        <w:t>• RDA 0563/12. Interpuesto en contra de la Secretaría de la Función Pública. Comisionada Ponente Jacqueline Peschard Mariscal.”</w:t>
      </w: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r w:rsidRPr="007108B5">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w:t>
      </w:r>
      <w:r w:rsidRPr="007108B5">
        <w:rPr>
          <w:rFonts w:ascii="Palatino Linotype" w:hAnsi="Palatino Linotype" w:cs="Arial"/>
          <w:sz w:val="24"/>
          <w:szCs w:val="24"/>
        </w:rPr>
        <w:lastRenderedPageBreak/>
        <w:t>de su interés o justificación de su utilización, lo que materialmente haría nugatorio un derecho fundamental.</w:t>
      </w: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r w:rsidRPr="007108B5">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p>
    <w:p w:rsidR="007108B5" w:rsidRDefault="007108B5" w:rsidP="007108B5">
      <w:pPr>
        <w:autoSpaceDE w:val="0"/>
        <w:autoSpaceDN w:val="0"/>
        <w:adjustRightInd w:val="0"/>
        <w:spacing w:after="0" w:line="360" w:lineRule="auto"/>
        <w:jc w:val="both"/>
        <w:rPr>
          <w:rFonts w:ascii="Palatino Linotype" w:hAnsi="Palatino Linotype" w:cs="Arial"/>
          <w:sz w:val="24"/>
          <w:szCs w:val="24"/>
        </w:rPr>
      </w:pPr>
      <w:r w:rsidRPr="007108B5">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7108B5" w:rsidRPr="007108B5" w:rsidRDefault="007108B5" w:rsidP="007108B5">
      <w:pPr>
        <w:autoSpaceDE w:val="0"/>
        <w:autoSpaceDN w:val="0"/>
        <w:adjustRightInd w:val="0"/>
        <w:spacing w:after="0" w:line="360" w:lineRule="auto"/>
        <w:jc w:val="both"/>
        <w:rPr>
          <w:rFonts w:ascii="Palatino Linotype" w:hAnsi="Palatino Linotype" w:cs="Arial"/>
          <w:sz w:val="24"/>
          <w:szCs w:val="24"/>
        </w:rPr>
      </w:pPr>
      <w:r w:rsidRPr="007108B5">
        <w:rPr>
          <w:rFonts w:ascii="Palatino Linotype" w:hAnsi="Palatino Linotype" w:cs="Arial"/>
          <w:sz w:val="24"/>
          <w:szCs w:val="24"/>
        </w:rPr>
        <w:lastRenderedPageBreak/>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452475" w:rsidRDefault="00452475" w:rsidP="00452475">
      <w:pPr>
        <w:pStyle w:val="Prrafodelista"/>
        <w:autoSpaceDE w:val="0"/>
        <w:autoSpaceDN w:val="0"/>
        <w:adjustRightInd w:val="0"/>
        <w:spacing w:line="360" w:lineRule="auto"/>
        <w:ind w:left="0"/>
        <w:jc w:val="both"/>
        <w:rPr>
          <w:rFonts w:ascii="Palatino Linotype" w:hAnsi="Palatino Linotype" w:cs="Arial"/>
        </w:rPr>
      </w:pPr>
    </w:p>
    <w:p w:rsidR="00452475" w:rsidRPr="0064611F" w:rsidRDefault="00452475" w:rsidP="00452475">
      <w:pPr>
        <w:spacing w:after="0" w:line="360" w:lineRule="auto"/>
        <w:ind w:right="49"/>
        <w:jc w:val="both"/>
        <w:rPr>
          <w:rFonts w:ascii="Palatino Linotype" w:eastAsia="Times New Roman" w:hAnsi="Palatino Linotype" w:cs="Arial"/>
          <w:b/>
          <w:sz w:val="28"/>
          <w:szCs w:val="28"/>
          <w:lang w:val="es-ES" w:eastAsia="es-ES"/>
        </w:rPr>
      </w:pPr>
      <w:r w:rsidRPr="0064611F">
        <w:rPr>
          <w:rFonts w:ascii="Palatino Linotype" w:eastAsia="Times New Roman" w:hAnsi="Palatino Linotype" w:cs="Arial"/>
          <w:b/>
          <w:sz w:val="28"/>
          <w:szCs w:val="28"/>
          <w:lang w:val="es-ES" w:eastAsia="es-ES"/>
        </w:rPr>
        <w:t>TERCERO.</w:t>
      </w:r>
      <w:r w:rsidRPr="0064611F">
        <w:rPr>
          <w:rFonts w:ascii="Palatino Linotype" w:eastAsia="Times New Roman" w:hAnsi="Palatino Linotype" w:cs="Arial"/>
          <w:sz w:val="28"/>
          <w:szCs w:val="28"/>
          <w:lang w:val="es-ES" w:eastAsia="es-ES"/>
        </w:rPr>
        <w:t xml:space="preserve"> </w:t>
      </w:r>
      <w:r w:rsidRPr="0064611F">
        <w:rPr>
          <w:rFonts w:ascii="Palatino Linotype" w:eastAsia="Times New Roman" w:hAnsi="Palatino Linotype" w:cs="Arial"/>
          <w:b/>
          <w:sz w:val="28"/>
          <w:szCs w:val="28"/>
          <w:lang w:val="es-ES" w:eastAsia="es-ES"/>
        </w:rPr>
        <w:t xml:space="preserve">De las causas de improcedencia. </w:t>
      </w:r>
    </w:p>
    <w:p w:rsidR="00452475" w:rsidRPr="0064611F" w:rsidRDefault="00452475" w:rsidP="00452475">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rsidR="00452475" w:rsidRPr="0064611F"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lastRenderedPageBreak/>
        <w:t>Así las cosas, del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7B7919" w:rsidRDefault="007B7919"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52475" w:rsidRPr="0064611F" w:rsidRDefault="00452475" w:rsidP="0045247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64611F">
        <w:rPr>
          <w:rFonts w:ascii="Palatino Linotype" w:eastAsia="Times New Roman" w:hAnsi="Palatino Linotype" w:cs="Arial"/>
          <w:b/>
          <w:sz w:val="28"/>
          <w:szCs w:val="28"/>
          <w:lang w:val="es-ES" w:eastAsia="es-ES"/>
        </w:rPr>
        <w:t>CUARTO. Estudio y resolución del asunto</w:t>
      </w:r>
      <w:r w:rsidRPr="0064611F">
        <w:rPr>
          <w:rFonts w:ascii="Palatino Linotype" w:eastAsia="Times New Roman" w:hAnsi="Palatino Linotype" w:cs="Times New Roman"/>
          <w:b/>
          <w:sz w:val="28"/>
          <w:szCs w:val="28"/>
          <w:lang w:val="es-ES" w:eastAsia="es-ES"/>
        </w:rPr>
        <w:t xml:space="preserve">. </w:t>
      </w:r>
    </w:p>
    <w:p w:rsidR="00452475"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Ahora bien, se procede al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presente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recurso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así como al contenido íntegro de las actuaciones que obran en 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452475" w:rsidRPr="0064611F"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52475" w:rsidRPr="0064611F"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En primera instancia, al referirnos a</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acto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impugnado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por el </w:t>
      </w:r>
      <w:r w:rsidRPr="0064611F">
        <w:rPr>
          <w:rFonts w:ascii="Palatino Linotype" w:eastAsia="Times New Roman" w:hAnsi="Palatino Linotype" w:cs="Arial"/>
          <w:b/>
          <w:sz w:val="24"/>
          <w:szCs w:val="24"/>
          <w:lang w:val="es-ES" w:eastAsia="es-ES"/>
        </w:rPr>
        <w:t>Recurrente</w:t>
      </w:r>
      <w:r w:rsidRPr="0064611F">
        <w:rPr>
          <w:rFonts w:ascii="Palatino Linotype" w:eastAsia="Times New Roman" w:hAnsi="Palatino Linotype" w:cs="Arial"/>
          <w:sz w:val="24"/>
          <w:szCs w:val="24"/>
          <w:lang w:val="es-ES" w:eastAsia="es-ES"/>
        </w:rPr>
        <w:t>, concatenado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con los motivos o razones de inconformidad emitidos, se distingue que </w:t>
      </w:r>
      <w:r w:rsidRPr="0064611F">
        <w:rPr>
          <w:rFonts w:ascii="Palatino Linotype" w:eastAsia="Times New Roman" w:hAnsi="Palatino Linotype" w:cs="Arial"/>
          <w:sz w:val="24"/>
          <w:szCs w:val="24"/>
          <w:lang w:val="es-ES" w:eastAsia="es-ES"/>
        </w:rPr>
        <w:lastRenderedPageBreak/>
        <w:t xml:space="preserve">se adolece, de forma toral, de la falta de respuesta a la solicitud de acceso a la información formulada, actualizando con ello lo </w:t>
      </w:r>
      <w:r w:rsidRPr="0064611F">
        <w:rPr>
          <w:rFonts w:ascii="Palatino Linotype" w:eastAsia="Calibri" w:hAnsi="Palatino Linotype" w:cs="Arial"/>
          <w:color w:val="000000" w:themeColor="text1"/>
          <w:sz w:val="24"/>
          <w:szCs w:val="24"/>
          <w:lang w:val="es-ES" w:eastAsia="es-ES"/>
        </w:rPr>
        <w:t xml:space="preserve">establecido en la fracción VII del artículo 179 de la </w:t>
      </w:r>
      <w:r w:rsidRPr="0064611F">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64611F">
        <w:rPr>
          <w:rFonts w:ascii="Palatino Linotype" w:eastAsia="Calibri" w:hAnsi="Palatino Linotype" w:cs="Arial"/>
          <w:color w:val="000000" w:themeColor="text1"/>
          <w:sz w:val="24"/>
          <w:szCs w:val="24"/>
          <w:lang w:val="es-ES" w:eastAsia="es-ES"/>
        </w:rPr>
        <w:t>,</w:t>
      </w:r>
      <w:r w:rsidRPr="0064611F">
        <w:rPr>
          <w:rFonts w:ascii="Palatino Linotype" w:eastAsia="Calibri" w:hAnsi="Palatino Linotype" w:cs="Arial"/>
          <w:b/>
          <w:color w:val="000000" w:themeColor="text1"/>
          <w:sz w:val="24"/>
          <w:szCs w:val="24"/>
          <w:lang w:val="es-ES" w:eastAsia="es-ES"/>
        </w:rPr>
        <w:t xml:space="preserve"> </w:t>
      </w:r>
      <w:r w:rsidRPr="0064611F">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452475" w:rsidRPr="0064611F"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52475" w:rsidRPr="0064611F"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Establecido lo anterior, resulta evidente que las razones o motivos de </w:t>
      </w:r>
      <w:r w:rsidRPr="0064611F">
        <w:rPr>
          <w:rFonts w:ascii="Palatino Linotype" w:eastAsia="Times New Roman" w:hAnsi="Palatino Linotype" w:cs="Times New Roman"/>
          <w:sz w:val="24"/>
          <w:szCs w:val="24"/>
          <w:lang w:val="es-ES" w:eastAsia="es-ES"/>
        </w:rPr>
        <w:t xml:space="preserve">inconformidad hechos valer, resultan </w:t>
      </w:r>
      <w:r w:rsidRPr="0064611F">
        <w:rPr>
          <w:rFonts w:ascii="Palatino Linotype" w:eastAsia="Times New Roman" w:hAnsi="Palatino Linotype" w:cs="Times New Roman"/>
          <w:b/>
          <w:sz w:val="24"/>
          <w:szCs w:val="24"/>
          <w:lang w:val="es-ES" w:eastAsia="es-ES"/>
        </w:rPr>
        <w:t>fundadas y procedentes</w:t>
      </w:r>
      <w:r w:rsidRPr="0064611F">
        <w:rPr>
          <w:rFonts w:ascii="Palatino Linotype" w:eastAsia="Times New Roman" w:hAnsi="Palatino Linotype" w:cs="Times New Roman"/>
          <w:sz w:val="24"/>
          <w:szCs w:val="24"/>
          <w:lang w:val="es-ES" w:eastAsia="es-ES"/>
        </w:rPr>
        <w:t>, en virtud de las constancias que obran en l</w:t>
      </w:r>
      <w:r>
        <w:rPr>
          <w:rFonts w:ascii="Palatino Linotype" w:eastAsia="Times New Roman" w:hAnsi="Palatino Linotype" w:cs="Times New Roman"/>
          <w:sz w:val="24"/>
          <w:szCs w:val="24"/>
          <w:lang w:val="es-ES" w:eastAsia="es-ES"/>
        </w:rPr>
        <w:t>os</w:t>
      </w:r>
      <w:r w:rsidRPr="0064611F">
        <w:rPr>
          <w:rFonts w:ascii="Palatino Linotype" w:eastAsia="Times New Roman" w:hAnsi="Palatino Linotype" w:cs="Times New Roman"/>
          <w:sz w:val="24"/>
          <w:szCs w:val="24"/>
          <w:lang w:val="es-ES" w:eastAsia="es-ES"/>
        </w:rPr>
        <w:t xml:space="preserve"> expediente</w:t>
      </w:r>
      <w:r>
        <w:rPr>
          <w:rFonts w:ascii="Palatino Linotype" w:eastAsia="Times New Roman" w:hAnsi="Palatino Linotype" w:cs="Times New Roman"/>
          <w:sz w:val="24"/>
          <w:szCs w:val="24"/>
          <w:lang w:val="es-ES" w:eastAsia="es-ES"/>
        </w:rPr>
        <w:t>s</w:t>
      </w:r>
      <w:r w:rsidRPr="0064611F">
        <w:rPr>
          <w:rFonts w:ascii="Palatino Linotype" w:eastAsia="Times New Roman" w:hAnsi="Palatino Linotype" w:cs="Times New Roman"/>
          <w:sz w:val="24"/>
          <w:szCs w:val="24"/>
          <w:lang w:val="es-ES" w:eastAsia="es-ES"/>
        </w:rPr>
        <w:t xml:space="preserve"> electrónico</w:t>
      </w:r>
      <w:r>
        <w:rPr>
          <w:rFonts w:ascii="Palatino Linotype" w:eastAsia="Times New Roman" w:hAnsi="Palatino Linotype" w:cs="Times New Roman"/>
          <w:sz w:val="24"/>
          <w:szCs w:val="24"/>
          <w:lang w:val="es-ES" w:eastAsia="es-ES"/>
        </w:rPr>
        <w:t>s</w:t>
      </w:r>
      <w:r w:rsidRPr="0064611F">
        <w:rPr>
          <w:rFonts w:ascii="Palatino Linotype" w:eastAsia="Times New Roman" w:hAnsi="Palatino Linotype" w:cs="Times New Roman"/>
          <w:sz w:val="24"/>
          <w:szCs w:val="24"/>
          <w:lang w:val="es-ES" w:eastAsia="es-ES"/>
        </w:rPr>
        <w:t xml:space="preserve"> SAIMEX, se acredita que el </w:t>
      </w:r>
      <w:r w:rsidRPr="0064611F">
        <w:rPr>
          <w:rFonts w:ascii="Palatino Linotype" w:eastAsia="Times New Roman" w:hAnsi="Palatino Linotype" w:cs="Arial"/>
          <w:b/>
          <w:sz w:val="24"/>
          <w:szCs w:val="24"/>
          <w:lang w:val="es-ES" w:eastAsia="es-MX"/>
        </w:rPr>
        <w:t>Sujeto Obligado</w:t>
      </w:r>
      <w:r w:rsidRPr="0064611F">
        <w:rPr>
          <w:rFonts w:ascii="Palatino Linotype" w:eastAsia="Times New Roman" w:hAnsi="Palatino Linotype" w:cs="Arial"/>
          <w:sz w:val="24"/>
          <w:szCs w:val="24"/>
          <w:lang w:val="es-ES" w:eastAsia="es-MX"/>
        </w:rPr>
        <w:t xml:space="preserve"> fue omiso en responder la</w:t>
      </w:r>
      <w:r>
        <w:rPr>
          <w:rFonts w:ascii="Palatino Linotype" w:eastAsia="Times New Roman" w:hAnsi="Palatino Linotype" w:cs="Arial"/>
          <w:sz w:val="24"/>
          <w:szCs w:val="24"/>
          <w:lang w:val="es-ES" w:eastAsia="es-MX"/>
        </w:rPr>
        <w:t>s</w:t>
      </w:r>
      <w:r w:rsidRPr="0064611F">
        <w:rPr>
          <w:rFonts w:ascii="Palatino Linotype" w:eastAsia="Times New Roman" w:hAnsi="Palatino Linotype" w:cs="Arial"/>
          <w:sz w:val="24"/>
          <w:szCs w:val="24"/>
          <w:lang w:val="es-ES" w:eastAsia="es-MX"/>
        </w:rPr>
        <w:t xml:space="preserve"> solicitud</w:t>
      </w:r>
      <w:r>
        <w:rPr>
          <w:rFonts w:ascii="Palatino Linotype" w:eastAsia="Times New Roman" w:hAnsi="Palatino Linotype" w:cs="Arial"/>
          <w:sz w:val="24"/>
          <w:szCs w:val="24"/>
          <w:lang w:val="es-ES" w:eastAsia="es-MX"/>
        </w:rPr>
        <w:t>es</w:t>
      </w:r>
      <w:r w:rsidRPr="0064611F">
        <w:rPr>
          <w:rFonts w:ascii="Palatino Linotype" w:eastAsia="Times New Roman" w:hAnsi="Palatino Linotype" w:cs="Arial"/>
          <w:sz w:val="24"/>
          <w:szCs w:val="24"/>
          <w:lang w:val="es-ES" w:eastAsia="es-MX"/>
        </w:rPr>
        <w:t xml:space="preserve"> de información hecha</w:t>
      </w:r>
      <w:r>
        <w:rPr>
          <w:rFonts w:ascii="Palatino Linotype" w:eastAsia="Times New Roman" w:hAnsi="Palatino Linotype" w:cs="Arial"/>
          <w:sz w:val="24"/>
          <w:szCs w:val="24"/>
          <w:lang w:val="es-ES" w:eastAsia="es-MX"/>
        </w:rPr>
        <w:t>s</w:t>
      </w:r>
      <w:r w:rsidRPr="0064611F">
        <w:rPr>
          <w:rFonts w:ascii="Palatino Linotype" w:eastAsia="Times New Roman" w:hAnsi="Palatino Linotype" w:cs="Arial"/>
          <w:sz w:val="24"/>
          <w:szCs w:val="24"/>
          <w:lang w:val="es-ES" w:eastAsia="es-MX"/>
        </w:rPr>
        <w:t xml:space="preserve"> por el </w:t>
      </w:r>
      <w:r w:rsidRPr="0064611F">
        <w:rPr>
          <w:rFonts w:ascii="Palatino Linotype" w:eastAsia="Times New Roman" w:hAnsi="Palatino Linotype" w:cs="Arial"/>
          <w:b/>
          <w:sz w:val="24"/>
          <w:szCs w:val="24"/>
          <w:lang w:val="es-ES" w:eastAsia="es-MX"/>
        </w:rPr>
        <w:t>Recurrente</w:t>
      </w:r>
      <w:r w:rsidRPr="0064611F">
        <w:rPr>
          <w:rFonts w:ascii="Palatino Linotype" w:eastAsia="Times New Roman" w:hAnsi="Palatino Linotype" w:cs="Arial"/>
          <w:sz w:val="24"/>
          <w:szCs w:val="24"/>
          <w:lang w:val="es-ES" w:eastAsia="es-MX"/>
        </w:rPr>
        <w:t>.</w:t>
      </w:r>
    </w:p>
    <w:p w:rsidR="00452475" w:rsidRPr="0064611F"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52475" w:rsidRPr="0064611F" w:rsidRDefault="00452475" w:rsidP="00452475">
      <w:pPr>
        <w:spacing w:after="0" w:line="360" w:lineRule="auto"/>
        <w:contextualSpacing/>
        <w:jc w:val="both"/>
        <w:rPr>
          <w:rFonts w:ascii="Palatino Linotype" w:eastAsia="Times New Roman" w:hAnsi="Palatino Linotype" w:cs="Times New Roman"/>
          <w:sz w:val="24"/>
          <w:szCs w:val="24"/>
          <w:lang w:val="es-ES" w:eastAsia="es-MX"/>
        </w:rPr>
      </w:pPr>
      <w:r w:rsidRPr="0064611F">
        <w:rPr>
          <w:rFonts w:ascii="Palatino Linotype" w:eastAsia="Times New Roman" w:hAnsi="Palatino Linotype" w:cs="Times New Roman"/>
          <w:sz w:val="24"/>
          <w:szCs w:val="24"/>
          <w:lang w:val="es-ES" w:eastAsia="es-MX"/>
        </w:rPr>
        <w:t>De tal manera que se hace patente que la falta de respuesta</w:t>
      </w:r>
      <w:r>
        <w:rPr>
          <w:rFonts w:ascii="Palatino Linotype" w:eastAsia="Times New Roman" w:hAnsi="Palatino Linotype" w:cs="Times New Roman"/>
          <w:sz w:val="24"/>
          <w:szCs w:val="24"/>
          <w:lang w:val="es-ES" w:eastAsia="es-MX"/>
        </w:rPr>
        <w:t>s</w:t>
      </w:r>
      <w:r w:rsidRPr="0064611F">
        <w:rPr>
          <w:rFonts w:ascii="Palatino Linotype" w:eastAsia="Times New Roman" w:hAnsi="Palatino Linotype" w:cs="Times New Roman"/>
          <w:sz w:val="24"/>
          <w:szCs w:val="24"/>
          <w:lang w:val="es-ES" w:eastAsia="es-MX"/>
        </w:rPr>
        <w:t xml:space="preserve"> del </w:t>
      </w:r>
      <w:r w:rsidRPr="0064611F">
        <w:rPr>
          <w:rFonts w:ascii="Palatino Linotype" w:eastAsia="Times New Roman" w:hAnsi="Palatino Linotype" w:cs="Times New Roman"/>
          <w:b/>
          <w:sz w:val="24"/>
          <w:szCs w:val="24"/>
          <w:lang w:val="es-ES" w:eastAsia="es-MX"/>
        </w:rPr>
        <w:t>Sujeto Obligado</w:t>
      </w:r>
      <w:r w:rsidRPr="0064611F">
        <w:rPr>
          <w:rFonts w:ascii="Palatino Linotype" w:eastAsia="Times New Roman" w:hAnsi="Palatino Linotype" w:cs="Times New Roman"/>
          <w:sz w:val="24"/>
          <w:szCs w:val="24"/>
          <w:lang w:val="es-ES" w:eastAsia="es-MX"/>
        </w:rPr>
        <w:t xml:space="preserve"> a la</w:t>
      </w:r>
      <w:r>
        <w:rPr>
          <w:rFonts w:ascii="Palatino Linotype" w:eastAsia="Times New Roman" w:hAnsi="Palatino Linotype" w:cs="Times New Roman"/>
          <w:sz w:val="24"/>
          <w:szCs w:val="24"/>
          <w:lang w:val="es-ES" w:eastAsia="es-MX"/>
        </w:rPr>
        <w:t>s</w:t>
      </w:r>
      <w:r w:rsidRPr="0064611F">
        <w:rPr>
          <w:rFonts w:ascii="Palatino Linotype" w:eastAsia="Times New Roman" w:hAnsi="Palatino Linotype" w:cs="Times New Roman"/>
          <w:sz w:val="24"/>
          <w:szCs w:val="24"/>
          <w:lang w:val="es-ES" w:eastAsia="es-MX"/>
        </w:rPr>
        <w:t xml:space="preserve"> solicitud</w:t>
      </w:r>
      <w:r>
        <w:rPr>
          <w:rFonts w:ascii="Palatino Linotype" w:eastAsia="Times New Roman" w:hAnsi="Palatino Linotype" w:cs="Times New Roman"/>
          <w:sz w:val="24"/>
          <w:szCs w:val="24"/>
          <w:lang w:val="es-ES" w:eastAsia="es-MX"/>
        </w:rPr>
        <w:t>es</w:t>
      </w:r>
      <w:r w:rsidRPr="0064611F">
        <w:rPr>
          <w:rFonts w:ascii="Palatino Linotype" w:eastAsia="Times New Roman" w:hAnsi="Palatino Linotype" w:cs="Times New Roman"/>
          <w:sz w:val="24"/>
          <w:szCs w:val="24"/>
          <w:lang w:val="es-ES" w:eastAsia="es-MX"/>
        </w:rPr>
        <w:t xml:space="preserve"> de información se traduce</w:t>
      </w:r>
      <w:r>
        <w:rPr>
          <w:rFonts w:ascii="Palatino Linotype" w:eastAsia="Times New Roman" w:hAnsi="Palatino Linotype" w:cs="Times New Roman"/>
          <w:sz w:val="24"/>
          <w:szCs w:val="24"/>
          <w:lang w:val="es-ES" w:eastAsia="es-MX"/>
        </w:rPr>
        <w:t>n</w:t>
      </w:r>
      <w:r w:rsidRPr="0064611F">
        <w:rPr>
          <w:rFonts w:ascii="Palatino Linotype" w:eastAsia="Times New Roman" w:hAnsi="Palatino Linotype" w:cs="Times New Roman"/>
          <w:sz w:val="24"/>
          <w:szCs w:val="24"/>
          <w:lang w:val="es-ES" w:eastAsia="es-MX"/>
        </w:rPr>
        <w:t xml:space="preserve"> en el hecho de que fue omiso en dar atención a la</w:t>
      </w:r>
      <w:r>
        <w:rPr>
          <w:rFonts w:ascii="Palatino Linotype" w:eastAsia="Times New Roman" w:hAnsi="Palatino Linotype" w:cs="Times New Roman"/>
          <w:sz w:val="24"/>
          <w:szCs w:val="24"/>
          <w:lang w:val="es-ES" w:eastAsia="es-MX"/>
        </w:rPr>
        <w:t>s</w:t>
      </w:r>
      <w:r w:rsidRPr="0064611F">
        <w:rPr>
          <w:rFonts w:ascii="Palatino Linotype" w:eastAsia="Times New Roman" w:hAnsi="Palatino Linotype" w:cs="Times New Roman"/>
          <w:sz w:val="24"/>
          <w:szCs w:val="24"/>
          <w:lang w:val="es-ES" w:eastAsia="es-MX"/>
        </w:rPr>
        <w:t xml:space="preserve"> petici</w:t>
      </w:r>
      <w:r>
        <w:rPr>
          <w:rFonts w:ascii="Palatino Linotype" w:eastAsia="Times New Roman" w:hAnsi="Palatino Linotype" w:cs="Times New Roman"/>
          <w:sz w:val="24"/>
          <w:szCs w:val="24"/>
          <w:lang w:val="es-ES" w:eastAsia="es-MX"/>
        </w:rPr>
        <w:t xml:space="preserve">ones </w:t>
      </w:r>
      <w:r w:rsidRPr="0064611F">
        <w:rPr>
          <w:rFonts w:ascii="Palatino Linotype" w:eastAsia="Times New Roman" w:hAnsi="Palatino Linotype" w:cs="Times New Roman"/>
          <w:sz w:val="24"/>
          <w:szCs w:val="24"/>
          <w:lang w:val="es-ES" w:eastAsia="es-MX"/>
        </w:rPr>
        <w:t xml:space="preserve">en términos de la Ley de la materia, es decir, omitió cumplir las obligaciones que dicho cuerpo legal le impone como </w:t>
      </w:r>
      <w:r w:rsidRPr="0064611F">
        <w:rPr>
          <w:rFonts w:ascii="Palatino Linotype" w:eastAsia="Times New Roman" w:hAnsi="Palatino Linotype" w:cs="Times New Roman"/>
          <w:b/>
          <w:sz w:val="24"/>
          <w:szCs w:val="24"/>
          <w:lang w:val="es-ES" w:eastAsia="es-MX"/>
        </w:rPr>
        <w:t>Sujeto Obligado</w:t>
      </w:r>
      <w:r w:rsidRPr="0064611F">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452475" w:rsidRPr="0064611F" w:rsidRDefault="00452475" w:rsidP="00452475">
      <w:pPr>
        <w:spacing w:after="0" w:line="360" w:lineRule="auto"/>
        <w:contextualSpacing/>
        <w:jc w:val="both"/>
        <w:rPr>
          <w:rFonts w:ascii="Palatino Linotype" w:eastAsia="Times New Roman" w:hAnsi="Palatino Linotype" w:cs="Times New Roman"/>
          <w:sz w:val="24"/>
          <w:szCs w:val="24"/>
          <w:lang w:val="es-ES" w:eastAsia="es-MX"/>
        </w:rPr>
      </w:pPr>
    </w:p>
    <w:p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Cs/>
          <w:i/>
        </w:rPr>
        <w:t>“</w:t>
      </w:r>
      <w:r w:rsidRPr="0064611F">
        <w:rPr>
          <w:rFonts w:ascii="Palatino Linotype" w:hAnsi="Palatino Linotype" w:cs="Arial"/>
          <w:b/>
          <w:bCs/>
          <w:i/>
        </w:rPr>
        <w:t>Artículo 4.</w:t>
      </w:r>
      <w:r w:rsidRPr="0064611F">
        <w:rPr>
          <w:rFonts w:ascii="Palatino Linotype" w:hAnsi="Palatino Linotype" w:cs="Arial"/>
          <w:bCs/>
          <w:i/>
        </w:rPr>
        <w:t xml:space="preserve"> </w:t>
      </w:r>
      <w:r w:rsidRPr="0064611F">
        <w:rPr>
          <w:rFonts w:ascii="Palatino Linotype" w:hAnsi="Palatino Linotype" w:cs="Arial"/>
          <w:bCs/>
          <w:i/>
          <w:u w:val="single"/>
        </w:rPr>
        <w:t>El derecho humano de acceso a la información pública</w:t>
      </w:r>
      <w:r w:rsidRPr="0064611F">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64611F">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64611F">
        <w:rPr>
          <w:rFonts w:ascii="Palatino Linotype" w:hAnsi="Palatino Linotype" w:cs="Arial"/>
          <w:bCs/>
          <w:i/>
        </w:rPr>
        <w:lastRenderedPageBreak/>
        <w:t>por razones de interés público, en los términos de las causas legítimas y estrictamente necesarias previstas por esta Ley.</w:t>
      </w:r>
    </w:p>
    <w:p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452475" w:rsidRDefault="00452475" w:rsidP="00D16724">
      <w:pPr>
        <w:spacing w:after="0" w:line="240" w:lineRule="auto"/>
        <w:ind w:left="709" w:right="567"/>
        <w:jc w:val="both"/>
        <w:rPr>
          <w:rFonts w:ascii="Palatino Linotype" w:hAnsi="Palatino Linotype" w:cs="Arial"/>
          <w:b/>
          <w:bCs/>
          <w:i/>
        </w:rPr>
      </w:pPr>
    </w:p>
    <w:p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
          <w:bCs/>
          <w:i/>
        </w:rPr>
        <w:t>Artículo 12.</w:t>
      </w:r>
      <w:r w:rsidRPr="0064611F">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Cs/>
          <w:i/>
          <w:u w:val="single"/>
        </w:rPr>
        <w:t>Los sujetos obligados sólo proporcionarán la información pública que se les requiera y que obre en sus archivos y en el estado en que ésta se encuentre.</w:t>
      </w:r>
      <w:r w:rsidRPr="0064611F">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Cs/>
          <w:i/>
        </w:rPr>
        <w:t>(…)</w:t>
      </w:r>
    </w:p>
    <w:p w:rsidR="00452475" w:rsidRPr="0064611F" w:rsidRDefault="00452475" w:rsidP="00D16724">
      <w:pPr>
        <w:spacing w:after="0" w:line="240" w:lineRule="auto"/>
        <w:ind w:left="709" w:right="567"/>
        <w:jc w:val="both"/>
        <w:rPr>
          <w:rFonts w:ascii="Palatino Linotype" w:hAnsi="Palatino Linotype" w:cs="Arial"/>
          <w:bCs/>
          <w:i/>
        </w:rPr>
      </w:pPr>
    </w:p>
    <w:p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
          <w:bCs/>
          <w:i/>
        </w:rPr>
        <w:t>Artículo 23</w:t>
      </w:r>
      <w:r w:rsidRPr="0064611F">
        <w:rPr>
          <w:rFonts w:ascii="Palatino Linotype" w:hAnsi="Palatino Linotype" w:cs="Arial"/>
          <w:bCs/>
          <w:i/>
        </w:rPr>
        <w:t xml:space="preserve">. </w:t>
      </w:r>
      <w:r w:rsidRPr="0064611F">
        <w:rPr>
          <w:rFonts w:ascii="Palatino Linotype" w:hAnsi="Palatino Linotype" w:cs="Arial"/>
          <w:b/>
          <w:bCs/>
          <w:i/>
        </w:rPr>
        <w:t>Son sujetos obligados</w:t>
      </w:r>
      <w:r w:rsidRPr="0064611F">
        <w:rPr>
          <w:rFonts w:ascii="Palatino Linotype" w:hAnsi="Palatino Linotype" w:cs="Arial"/>
          <w:bCs/>
          <w:i/>
        </w:rPr>
        <w:t xml:space="preserve"> a transparentar y permitir el acceso a su información y proteger los datos personales que obren en su poder: </w:t>
      </w:r>
    </w:p>
    <w:p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Cs/>
          <w:i/>
        </w:rPr>
        <w:t>…</w:t>
      </w:r>
    </w:p>
    <w:p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
          <w:bCs/>
          <w:i/>
        </w:rPr>
        <w:t xml:space="preserve">IV. </w:t>
      </w:r>
      <w:r w:rsidRPr="0064611F">
        <w:rPr>
          <w:rFonts w:ascii="Palatino Linotype" w:hAnsi="Palatino Linotype" w:cs="Arial"/>
          <w:bCs/>
          <w:i/>
        </w:rPr>
        <w:t>Los ayuntamientos y las dependencias, organismos,</w:t>
      </w:r>
      <w:r w:rsidRPr="0064611F">
        <w:rPr>
          <w:rFonts w:ascii="Palatino Linotype" w:hAnsi="Palatino Linotype" w:cs="Arial"/>
          <w:b/>
          <w:bCs/>
          <w:i/>
          <w:u w:val="single"/>
        </w:rPr>
        <w:t xml:space="preserve"> órganos y entidades de la administración municipal;</w:t>
      </w:r>
    </w:p>
    <w:p w:rsidR="00452475" w:rsidRPr="0064611F" w:rsidRDefault="00452475" w:rsidP="00D16724">
      <w:pPr>
        <w:spacing w:after="0" w:line="240" w:lineRule="auto"/>
        <w:ind w:left="709" w:right="567"/>
        <w:jc w:val="both"/>
        <w:rPr>
          <w:rFonts w:ascii="Palatino Linotype" w:hAnsi="Palatino Linotype" w:cs="Arial"/>
          <w:bCs/>
          <w:i/>
        </w:rPr>
      </w:pPr>
    </w:p>
    <w:p w:rsidR="00452475" w:rsidRPr="0064611F" w:rsidRDefault="00452475" w:rsidP="00D16724">
      <w:pPr>
        <w:spacing w:after="0" w:line="240" w:lineRule="auto"/>
        <w:ind w:left="709" w:right="567"/>
        <w:jc w:val="both"/>
        <w:rPr>
          <w:rFonts w:ascii="Palatino Linotype" w:hAnsi="Palatino Linotype" w:cs="Arial"/>
          <w:b/>
          <w:bCs/>
          <w:i/>
        </w:rPr>
      </w:pPr>
      <w:r w:rsidRPr="0064611F">
        <w:rPr>
          <w:rFonts w:ascii="Palatino Linotype" w:hAnsi="Palatino Linotype" w:cs="Arial"/>
          <w:b/>
          <w:bCs/>
          <w:i/>
        </w:rPr>
        <w:t xml:space="preserve">Artículo 24. </w:t>
      </w:r>
    </w:p>
    <w:p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Cs/>
          <w:i/>
        </w:rPr>
        <w:t>(…)</w:t>
      </w:r>
    </w:p>
    <w:p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Cs/>
          <w:i/>
        </w:rPr>
        <w:t>Los sujetos obligados solo proporcionarán la información pública que generen, administren o posean en el ejercicio de sus atribuciones.”</w:t>
      </w:r>
    </w:p>
    <w:p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Cs/>
          <w:i/>
        </w:rPr>
        <w:t>(…)</w:t>
      </w:r>
    </w:p>
    <w:p w:rsidR="00452475" w:rsidRPr="0064611F" w:rsidRDefault="00452475" w:rsidP="00D16724">
      <w:pPr>
        <w:spacing w:after="0" w:line="240" w:lineRule="auto"/>
        <w:ind w:left="709" w:right="567"/>
        <w:jc w:val="both"/>
        <w:rPr>
          <w:rFonts w:ascii="Palatino Linotype" w:hAnsi="Palatino Linotype" w:cs="Arial"/>
          <w:bCs/>
          <w:i/>
        </w:rPr>
      </w:pPr>
    </w:p>
    <w:p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
          <w:bCs/>
          <w:i/>
        </w:rPr>
        <w:t>Artículo 160.</w:t>
      </w:r>
      <w:r w:rsidRPr="0064611F">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452475" w:rsidRPr="0064611F" w:rsidRDefault="00452475" w:rsidP="00D16724">
      <w:pPr>
        <w:spacing w:after="0" w:line="240" w:lineRule="auto"/>
        <w:ind w:left="709" w:right="567"/>
        <w:jc w:val="both"/>
        <w:rPr>
          <w:rFonts w:ascii="Palatino Linotype" w:hAnsi="Palatino Linotype" w:cs="Arial"/>
          <w:bCs/>
          <w:i/>
        </w:rPr>
      </w:pPr>
    </w:p>
    <w:p w:rsidR="00452475" w:rsidRPr="0064611F" w:rsidRDefault="00452475" w:rsidP="00D16724">
      <w:pPr>
        <w:spacing w:after="0" w:line="240" w:lineRule="auto"/>
        <w:ind w:left="709" w:right="567"/>
        <w:jc w:val="both"/>
        <w:rPr>
          <w:rFonts w:ascii="Palatino Linotype" w:hAnsi="Palatino Linotype" w:cs="Arial"/>
          <w:bCs/>
          <w:i/>
        </w:rPr>
      </w:pPr>
      <w:r w:rsidRPr="0064611F">
        <w:rPr>
          <w:rFonts w:ascii="Palatino Linotype" w:hAnsi="Palatino Linotype" w:cs="Arial"/>
          <w:bCs/>
          <w:i/>
        </w:rPr>
        <w:t>En caso que la información solicitada consista en bases de datos se deberá privilegiar la entrega de la misma en formatos abiertos.</w:t>
      </w:r>
    </w:p>
    <w:p w:rsidR="00452475" w:rsidRPr="0064611F" w:rsidRDefault="00452475" w:rsidP="00D16724">
      <w:pPr>
        <w:spacing w:after="0" w:line="240" w:lineRule="auto"/>
        <w:ind w:left="709" w:right="567"/>
        <w:jc w:val="right"/>
        <w:rPr>
          <w:rFonts w:ascii="Palatino Linotype" w:hAnsi="Palatino Linotype" w:cs="Arial"/>
        </w:rPr>
      </w:pPr>
      <w:r w:rsidRPr="0064611F">
        <w:rPr>
          <w:rFonts w:ascii="Palatino Linotype" w:hAnsi="Palatino Linotype" w:cs="Arial"/>
          <w:bCs/>
        </w:rPr>
        <w:t>(Énfasis añadido)</w:t>
      </w:r>
    </w:p>
    <w:p w:rsidR="00452475" w:rsidRPr="0064611F" w:rsidRDefault="00452475" w:rsidP="00452475">
      <w:pPr>
        <w:spacing w:after="0" w:line="360" w:lineRule="auto"/>
        <w:contextualSpacing/>
        <w:jc w:val="both"/>
        <w:rPr>
          <w:rFonts w:ascii="Palatino Linotype" w:eastAsia="MS Mincho" w:hAnsi="Palatino Linotype" w:cs="Times New Roman"/>
          <w:sz w:val="24"/>
          <w:szCs w:val="24"/>
          <w:lang w:val="es-ES_tradnl" w:eastAsia="es-ES"/>
        </w:rPr>
      </w:pPr>
    </w:p>
    <w:p w:rsidR="00452475" w:rsidRDefault="00452475" w:rsidP="00452475">
      <w:pPr>
        <w:spacing w:after="0" w:line="360" w:lineRule="auto"/>
        <w:contextualSpacing/>
        <w:jc w:val="both"/>
        <w:rPr>
          <w:rFonts w:ascii="Palatino Linotype" w:eastAsia="Times New Roman" w:hAnsi="Palatino Linotype" w:cs="Arial"/>
          <w:color w:val="000000"/>
          <w:sz w:val="24"/>
          <w:szCs w:val="24"/>
          <w:lang w:val="es-ES_tradnl" w:eastAsia="es-ES"/>
        </w:rPr>
      </w:pPr>
      <w:r w:rsidRPr="0064611F">
        <w:rPr>
          <w:rFonts w:ascii="Palatino Linotype" w:eastAsia="MS Mincho" w:hAnsi="Palatino Linotype" w:cs="Times New Roman"/>
          <w:sz w:val="24"/>
          <w:szCs w:val="24"/>
          <w:lang w:val="es-ES_tradnl" w:eastAsia="es-ES"/>
        </w:rPr>
        <w:lastRenderedPageBreak/>
        <w:t xml:space="preserve">Resulta necesario señalar que el derecho de acceso a la información pública es un </w:t>
      </w:r>
      <w:r w:rsidRPr="0064611F">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64611F">
        <w:rPr>
          <w:rFonts w:ascii="Palatino Linotype" w:eastAsia="Times New Roman" w:hAnsi="Palatino Linotype" w:cs="Arial"/>
          <w:color w:val="000000"/>
          <w:sz w:val="24"/>
          <w:szCs w:val="24"/>
          <w:lang w:val="es-ES_tradnl" w:eastAsia="es-ES"/>
        </w:rPr>
        <w:t xml:space="preserve"> </w:t>
      </w:r>
      <w:r w:rsidRPr="0064611F">
        <w:rPr>
          <w:rFonts w:ascii="Palatino Linotype" w:eastAsia="Times New Roman" w:hAnsi="Palatino Linotype" w:cs="Arial"/>
          <w:b/>
          <w:color w:val="000000"/>
          <w:sz w:val="24"/>
          <w:szCs w:val="24"/>
          <w:lang w:val="es-ES_tradnl" w:eastAsia="es-ES"/>
        </w:rPr>
        <w:t>Sujeto Obligado</w:t>
      </w:r>
      <w:r w:rsidRPr="0064611F">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4611F">
        <w:rPr>
          <w:rFonts w:ascii="Palatino Linotype" w:eastAsia="Times New Roman" w:hAnsi="Palatino Linotype" w:cs="Arial"/>
          <w:b/>
          <w:color w:val="000000"/>
          <w:sz w:val="24"/>
          <w:szCs w:val="24"/>
          <w:lang w:val="es-ES_tradnl" w:eastAsia="es-ES"/>
        </w:rPr>
        <w:t xml:space="preserve">Constitución Política de los Estados Unidos Mexicanos </w:t>
      </w:r>
      <w:r w:rsidRPr="0064611F">
        <w:rPr>
          <w:rFonts w:ascii="Palatino Linotype" w:eastAsia="Times New Roman" w:hAnsi="Palatino Linotype" w:cs="Arial"/>
          <w:color w:val="000000"/>
          <w:sz w:val="24"/>
          <w:szCs w:val="24"/>
          <w:lang w:val="es-ES_tradnl" w:eastAsia="es-ES"/>
        </w:rPr>
        <w:t xml:space="preserve">al señalar la obligación de “promover, </w:t>
      </w:r>
      <w:r w:rsidRPr="0064611F">
        <w:rPr>
          <w:rFonts w:ascii="Palatino Linotype" w:eastAsia="Times New Roman" w:hAnsi="Palatino Linotype" w:cs="Arial"/>
          <w:b/>
          <w:color w:val="000000"/>
          <w:sz w:val="24"/>
          <w:szCs w:val="24"/>
          <w:lang w:val="es-ES_tradnl" w:eastAsia="es-ES"/>
        </w:rPr>
        <w:t>respetar</w:t>
      </w:r>
      <w:r w:rsidRPr="0064611F">
        <w:rPr>
          <w:rFonts w:ascii="Palatino Linotype" w:eastAsia="Times New Roman" w:hAnsi="Palatino Linotype" w:cs="Arial"/>
          <w:color w:val="000000"/>
          <w:sz w:val="24"/>
          <w:szCs w:val="24"/>
          <w:lang w:val="es-ES_tradnl" w:eastAsia="es-ES"/>
        </w:rPr>
        <w:t xml:space="preserve">, </w:t>
      </w:r>
      <w:r w:rsidRPr="0064611F">
        <w:rPr>
          <w:rFonts w:ascii="Palatino Linotype" w:eastAsia="Times New Roman" w:hAnsi="Palatino Linotype" w:cs="Arial"/>
          <w:b/>
          <w:color w:val="000000"/>
          <w:sz w:val="24"/>
          <w:szCs w:val="24"/>
          <w:lang w:val="es-ES_tradnl" w:eastAsia="es-ES"/>
        </w:rPr>
        <w:t>proteger</w:t>
      </w:r>
      <w:r w:rsidRPr="0064611F">
        <w:rPr>
          <w:rFonts w:ascii="Palatino Linotype" w:eastAsia="Times New Roman" w:hAnsi="Palatino Linotype" w:cs="Arial"/>
          <w:color w:val="000000"/>
          <w:sz w:val="24"/>
          <w:szCs w:val="24"/>
          <w:lang w:val="es-ES_tradnl" w:eastAsia="es-ES"/>
        </w:rPr>
        <w:t xml:space="preserve"> y </w:t>
      </w:r>
      <w:r w:rsidRPr="0064611F">
        <w:rPr>
          <w:rFonts w:ascii="Palatino Linotype" w:eastAsia="Times New Roman" w:hAnsi="Palatino Linotype" w:cs="Arial"/>
          <w:b/>
          <w:color w:val="000000"/>
          <w:sz w:val="24"/>
          <w:szCs w:val="24"/>
          <w:lang w:val="es-ES_tradnl" w:eastAsia="es-ES"/>
        </w:rPr>
        <w:t>garantizar</w:t>
      </w:r>
      <w:r w:rsidRPr="0064611F">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7B7919" w:rsidRPr="0064611F" w:rsidRDefault="007B7919" w:rsidP="00452475">
      <w:pPr>
        <w:spacing w:after="0" w:line="360" w:lineRule="auto"/>
        <w:contextualSpacing/>
        <w:jc w:val="both"/>
        <w:rPr>
          <w:rFonts w:ascii="Palatino Linotype" w:eastAsia="Times New Roman" w:hAnsi="Palatino Linotype" w:cs="Arial"/>
          <w:color w:val="000000"/>
          <w:sz w:val="24"/>
          <w:szCs w:val="24"/>
          <w:lang w:val="es-ES_tradnl" w:eastAsia="es-ES"/>
        </w:rPr>
      </w:pPr>
    </w:p>
    <w:p w:rsidR="00452475" w:rsidRPr="0064611F" w:rsidRDefault="00452475" w:rsidP="00452475">
      <w:pPr>
        <w:spacing w:after="0" w:line="360" w:lineRule="auto"/>
        <w:contextualSpacing/>
        <w:jc w:val="both"/>
        <w:rPr>
          <w:rFonts w:ascii="Palatino Linotype" w:eastAsia="Times New Roman" w:hAnsi="Palatino Linotype" w:cs="Arial"/>
          <w:color w:val="000000"/>
          <w:sz w:val="24"/>
          <w:szCs w:val="24"/>
          <w:lang w:val="es-ES_tradnl" w:eastAsia="es-ES"/>
        </w:rPr>
      </w:pPr>
      <w:r w:rsidRPr="0064611F">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452475" w:rsidRPr="0064611F" w:rsidRDefault="00452475" w:rsidP="00452475">
      <w:pPr>
        <w:spacing w:after="0" w:line="360" w:lineRule="auto"/>
        <w:contextualSpacing/>
        <w:jc w:val="both"/>
        <w:rPr>
          <w:rFonts w:ascii="Palatino Linotype" w:eastAsia="MS Mincho" w:hAnsi="Palatino Linotype" w:cs="Times New Roman"/>
          <w:sz w:val="24"/>
          <w:szCs w:val="24"/>
          <w:lang w:val="es-ES_tradnl" w:eastAsia="es-ES"/>
        </w:rPr>
      </w:pPr>
    </w:p>
    <w:p w:rsidR="00452475" w:rsidRPr="0064611F" w:rsidRDefault="00452475" w:rsidP="00452475">
      <w:pPr>
        <w:spacing w:after="0" w:line="360" w:lineRule="auto"/>
        <w:contextualSpacing/>
        <w:jc w:val="both"/>
        <w:rPr>
          <w:rFonts w:ascii="Palatino Linotype" w:eastAsia="MS Mincho" w:hAnsi="Palatino Linotype" w:cs="Times New Roman"/>
          <w:sz w:val="24"/>
          <w:szCs w:val="24"/>
          <w:lang w:val="es-ES_tradnl" w:eastAsia="es-ES"/>
        </w:rPr>
      </w:pPr>
      <w:r w:rsidRPr="0064611F">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w:t>
      </w:r>
      <w:r w:rsidRPr="0064611F">
        <w:rPr>
          <w:rFonts w:ascii="Palatino Linotype" w:eastAsia="MS Mincho" w:hAnsi="Palatino Linotype" w:cs="Times New Roman"/>
          <w:sz w:val="24"/>
          <w:szCs w:val="24"/>
          <w:lang w:val="es-ES_tradnl" w:eastAsia="es-ES"/>
        </w:rPr>
        <w:lastRenderedPageBreak/>
        <w:t xml:space="preserve">expeditos, oportunos y gratuitos, y con ello contribuir a la mejora de procedimientos y mecanismos que permitan trasparentar la gestión pública y mejora la toma decisiones, a través de la difusión de la información que obra en poder de los </w:t>
      </w:r>
      <w:r w:rsidRPr="0064611F">
        <w:rPr>
          <w:rFonts w:ascii="Palatino Linotype" w:eastAsia="MS Mincho" w:hAnsi="Palatino Linotype" w:cs="Times New Roman"/>
          <w:b/>
          <w:sz w:val="24"/>
          <w:szCs w:val="24"/>
          <w:lang w:val="es-ES_tradnl" w:eastAsia="es-ES"/>
        </w:rPr>
        <w:t>Sujeto Obligado</w:t>
      </w:r>
      <w:r w:rsidRPr="0064611F">
        <w:rPr>
          <w:rFonts w:ascii="Palatino Linotype" w:eastAsia="MS Mincho" w:hAnsi="Palatino Linotype" w:cs="Times New Roman"/>
          <w:sz w:val="24"/>
          <w:szCs w:val="24"/>
          <w:lang w:val="es-ES_tradnl" w:eastAsia="es-ES"/>
        </w:rPr>
        <w:t>s.</w:t>
      </w:r>
    </w:p>
    <w:p w:rsidR="00452475" w:rsidRPr="0064611F" w:rsidRDefault="00452475" w:rsidP="00452475">
      <w:pPr>
        <w:spacing w:after="0" w:line="360" w:lineRule="auto"/>
        <w:contextualSpacing/>
        <w:jc w:val="both"/>
        <w:rPr>
          <w:rFonts w:ascii="Palatino Linotype" w:eastAsia="Times New Roman" w:hAnsi="Palatino Linotype" w:cs="Times New Roman"/>
          <w:sz w:val="24"/>
          <w:szCs w:val="24"/>
          <w:lang w:val="es-ES" w:eastAsia="es-MX"/>
        </w:rPr>
      </w:pPr>
    </w:p>
    <w:p w:rsidR="00452475" w:rsidRDefault="00452475" w:rsidP="00452475">
      <w:pPr>
        <w:spacing w:after="0" w:line="360" w:lineRule="auto"/>
        <w:contextualSpacing/>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7B7919" w:rsidRDefault="007B7919" w:rsidP="00452475">
      <w:pPr>
        <w:spacing w:after="0" w:line="360" w:lineRule="auto"/>
        <w:contextualSpacing/>
        <w:jc w:val="both"/>
        <w:rPr>
          <w:rFonts w:ascii="Palatino Linotype" w:eastAsia="Times New Roman" w:hAnsi="Palatino Linotype" w:cs="Arial"/>
          <w:sz w:val="24"/>
          <w:szCs w:val="24"/>
          <w:lang w:val="es-ES" w:eastAsia="es-ES"/>
        </w:rPr>
      </w:pPr>
    </w:p>
    <w:p w:rsidR="00452475" w:rsidRPr="0064611F"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64611F">
        <w:rPr>
          <w:rFonts w:ascii="Palatino Linotype" w:eastAsia="Times New Roman" w:hAnsi="Palatino Linotype" w:cs="Arial"/>
          <w:b/>
          <w:sz w:val="24"/>
          <w:szCs w:val="24"/>
          <w:lang w:val="es-ES" w:eastAsia="es-ES"/>
        </w:rPr>
        <w:t>Sujeto Obligado</w:t>
      </w:r>
      <w:r w:rsidRPr="0064611F">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64611F">
        <w:rPr>
          <w:rFonts w:ascii="Palatino Linotype" w:eastAsia="Times New Roman" w:hAnsi="Palatino Linotype" w:cs="Arial"/>
          <w:b/>
          <w:sz w:val="24"/>
          <w:szCs w:val="24"/>
          <w:lang w:val="es-ES" w:eastAsia="es-ES"/>
        </w:rPr>
        <w:t>Sujeto Obligado</w:t>
      </w:r>
      <w:r w:rsidRPr="0064611F">
        <w:rPr>
          <w:rFonts w:ascii="Palatino Linotype" w:eastAsia="Times New Roman" w:hAnsi="Palatino Linotype" w:cs="Arial"/>
          <w:sz w:val="24"/>
          <w:szCs w:val="24"/>
          <w:lang w:val="es-ES" w:eastAsia="es-ES"/>
        </w:rPr>
        <w:t xml:space="preserve"> fue omiso en dar respuesta a la solicitud.</w:t>
      </w:r>
    </w:p>
    <w:p w:rsidR="00452475" w:rsidRPr="0064611F"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52475" w:rsidRPr="0064611F"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Calibri" w:hAnsi="Palatino Linotype" w:cs="Times New Roman"/>
          <w:sz w:val="24"/>
          <w:szCs w:val="24"/>
          <w:lang w:val="es-ES" w:eastAsia="es-ES"/>
        </w:rPr>
        <w:t xml:space="preserve">De tal manera que la omisión del Titular de la Unidad de Transparencia, como primer responsable de ello de acuerdo de lo dispuesto por el artículo 53 fracción II de la Ley </w:t>
      </w:r>
      <w:r w:rsidRPr="0064611F">
        <w:rPr>
          <w:rFonts w:ascii="Palatino Linotype" w:eastAsia="Calibri" w:hAnsi="Palatino Linotype" w:cs="Times New Roman"/>
          <w:sz w:val="24"/>
          <w:szCs w:val="24"/>
          <w:lang w:val="es-ES" w:eastAsia="es-ES"/>
        </w:rPr>
        <w:lastRenderedPageBreak/>
        <w:t>de la materia, a atender la solicitud de información, se traduce en una conducta que ha vulnerado el derecho de acceso a la información consignado a favor del particular.</w:t>
      </w:r>
    </w:p>
    <w:p w:rsidR="00452475" w:rsidRPr="0064611F"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52475" w:rsidRPr="0064611F" w:rsidRDefault="00452475" w:rsidP="00452475">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64611F">
        <w:rPr>
          <w:rFonts w:ascii="Palatino Linotype" w:eastAsia="Calibri" w:hAnsi="Palatino Linotype" w:cs="Times New Roman"/>
          <w:sz w:val="24"/>
          <w:szCs w:val="24"/>
          <w:lang w:val="es-ES" w:eastAsia="es-ES"/>
        </w:rPr>
        <w:t xml:space="preserve">No sobra decir que, al actuar de esta forma, el </w:t>
      </w:r>
      <w:r w:rsidRPr="0064611F">
        <w:rPr>
          <w:rFonts w:ascii="Palatino Linotype" w:eastAsia="Calibri" w:hAnsi="Palatino Linotype" w:cs="Times New Roman"/>
          <w:b/>
          <w:sz w:val="24"/>
          <w:szCs w:val="24"/>
          <w:lang w:val="es-ES" w:eastAsia="es-ES"/>
        </w:rPr>
        <w:t>Sujeto Obligado</w:t>
      </w:r>
      <w:r w:rsidRPr="0064611F">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64611F">
        <w:rPr>
          <w:rFonts w:ascii="Palatino Linotype" w:eastAsia="Calibri" w:hAnsi="Palatino Linotype" w:cs="Times New Roman"/>
          <w:i/>
          <w:sz w:val="24"/>
          <w:szCs w:val="24"/>
          <w:lang w:val="es-ES" w:eastAsia="es-ES"/>
        </w:rPr>
        <w:t xml:space="preserve">en el ámbito de sus atribuciones, de promover, respetar, proteger y </w:t>
      </w:r>
      <w:r w:rsidRPr="0064611F">
        <w:rPr>
          <w:rFonts w:ascii="Palatino Linotype" w:eastAsia="Calibri" w:hAnsi="Palatino Linotype" w:cs="Times New Roman"/>
          <w:b/>
          <w:i/>
          <w:sz w:val="24"/>
          <w:szCs w:val="24"/>
          <w:lang w:val="es-ES" w:eastAsia="es-ES"/>
        </w:rPr>
        <w:t>garantizar</w:t>
      </w:r>
      <w:r w:rsidRPr="0064611F">
        <w:rPr>
          <w:rFonts w:ascii="Palatino Linotype" w:eastAsia="Calibri" w:hAnsi="Palatino Linotype" w:cs="Times New Roman"/>
          <w:i/>
          <w:sz w:val="24"/>
          <w:szCs w:val="24"/>
          <w:lang w:val="es-ES" w:eastAsia="es-ES"/>
        </w:rPr>
        <w:t xml:space="preserve"> los derechos humanos. </w:t>
      </w:r>
    </w:p>
    <w:p w:rsidR="00452475" w:rsidRPr="0064611F" w:rsidRDefault="00452475" w:rsidP="00452475">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p>
    <w:p w:rsidR="00452475" w:rsidRDefault="00452475" w:rsidP="00452475">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64611F">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64611F">
        <w:rPr>
          <w:rFonts w:ascii="Palatino Linotype" w:eastAsia="Calibri" w:hAnsi="Palatino Linotype" w:cs="Times New Roman"/>
          <w:i/>
          <w:sz w:val="24"/>
          <w:szCs w:val="24"/>
          <w:lang w:val="es-ES" w:eastAsia="es-ES"/>
        </w:rPr>
        <w:t>procedimiento de acceso a la información es la garantía primaria del derecho en cuestión.</w:t>
      </w:r>
      <w:r w:rsidRPr="0064611F">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64611F">
        <w:rPr>
          <w:rFonts w:ascii="Palatino Linotype" w:eastAsia="Calibri" w:hAnsi="Palatino Linotype" w:cs="Times New Roman"/>
          <w:b/>
          <w:sz w:val="24"/>
          <w:szCs w:val="24"/>
          <w:lang w:val="es-ES" w:eastAsia="es-ES"/>
        </w:rPr>
        <w:t>Sujeto Obligado</w:t>
      </w:r>
      <w:r w:rsidRPr="0064611F">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64611F">
        <w:rPr>
          <w:rFonts w:ascii="Palatino Linotype" w:eastAsia="Calibri" w:hAnsi="Palatino Linotype" w:cs="Times New Roman"/>
          <w:i/>
          <w:sz w:val="24"/>
          <w:szCs w:val="24"/>
          <w:lang w:val="es-ES" w:eastAsia="es-ES"/>
        </w:rPr>
        <w:t>investigar, sancionar y reparar las violaciones a los derechos humanos.</w:t>
      </w:r>
    </w:p>
    <w:p w:rsidR="00147E88" w:rsidRDefault="00147E88" w:rsidP="00452475">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p>
    <w:p w:rsidR="00452475" w:rsidRPr="0064611F"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Por lo que en cumplimiento a esta resolución, el </w:t>
      </w:r>
      <w:r w:rsidRPr="0064611F">
        <w:rPr>
          <w:rFonts w:ascii="Palatino Linotype" w:eastAsia="Times New Roman" w:hAnsi="Palatino Linotype" w:cs="Arial"/>
          <w:b/>
          <w:sz w:val="24"/>
          <w:szCs w:val="24"/>
          <w:lang w:val="es-ES" w:eastAsia="es-ES"/>
        </w:rPr>
        <w:t xml:space="preserve">Sujeto Obligado </w:t>
      </w:r>
      <w:r w:rsidRPr="0064611F">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452475" w:rsidRPr="0064611F"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lastRenderedPageBreak/>
        <w:t>Ahora bien, de la redacción de la</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solicitud</w:t>
      </w:r>
      <w:r>
        <w:rPr>
          <w:rFonts w:ascii="Palatino Linotype" w:eastAsia="Times New Roman" w:hAnsi="Palatino Linotype" w:cs="Arial"/>
          <w:sz w:val="24"/>
          <w:szCs w:val="24"/>
          <w:lang w:val="es-ES" w:eastAsia="es-ES"/>
        </w:rPr>
        <w:t>es</w:t>
      </w:r>
      <w:r w:rsidRPr="0064611F">
        <w:rPr>
          <w:rFonts w:ascii="Palatino Linotype" w:eastAsia="Times New Roman" w:hAnsi="Palatino Linotype" w:cs="Arial"/>
          <w:sz w:val="24"/>
          <w:szCs w:val="24"/>
          <w:lang w:val="es-ES" w:eastAsia="es-ES"/>
        </w:rPr>
        <w:t xml:space="preserve"> de información, se pueden advertir los puntos siguientes:</w:t>
      </w:r>
    </w:p>
    <w:p w:rsidR="00452475" w:rsidRPr="0064611F" w:rsidRDefault="00452475" w:rsidP="00452475">
      <w:pPr>
        <w:autoSpaceDE w:val="0"/>
        <w:autoSpaceDN w:val="0"/>
        <w:adjustRightInd w:val="0"/>
        <w:spacing w:after="0" w:line="360" w:lineRule="auto"/>
        <w:jc w:val="both"/>
        <w:rPr>
          <w:rFonts w:ascii="Palatino Linotype" w:hAnsi="Palatino Linotype" w:cs="Arial"/>
          <w:lang w:val="es-ES"/>
        </w:rPr>
      </w:pPr>
    </w:p>
    <w:p w:rsidR="00452475" w:rsidRDefault="007B7919" w:rsidP="007B7919">
      <w:pPr>
        <w:pStyle w:val="Prrafodelista"/>
        <w:numPr>
          <w:ilvl w:val="0"/>
          <w:numId w:val="4"/>
        </w:numPr>
        <w:autoSpaceDE w:val="0"/>
        <w:autoSpaceDN w:val="0"/>
        <w:adjustRightInd w:val="0"/>
        <w:spacing w:line="360" w:lineRule="auto"/>
        <w:jc w:val="both"/>
        <w:rPr>
          <w:rFonts w:ascii="Palatino Linotype" w:hAnsi="Palatino Linotype" w:cs="Arial"/>
        </w:rPr>
      </w:pPr>
      <w:r w:rsidRPr="000D389D">
        <w:rPr>
          <w:rFonts w:ascii="Palatino Linotype" w:hAnsi="Palatino Linotype" w:cs="Arial"/>
        </w:rPr>
        <w:t>C</w:t>
      </w:r>
      <w:r>
        <w:rPr>
          <w:rFonts w:ascii="Palatino Linotype" w:hAnsi="Palatino Linotype" w:cs="Arial"/>
        </w:rPr>
        <w:t xml:space="preserve">ontrato con el tiradero de Santa Catarina para </w:t>
      </w:r>
      <w:r w:rsidRPr="007B7919">
        <w:rPr>
          <w:rFonts w:ascii="Palatino Linotype" w:hAnsi="Palatino Linotype" w:cs="Arial"/>
        </w:rPr>
        <w:t>el depósito de cascajo y escombro que asegura el C. Mario Edgar Prado Escamilla, Director de Movilidad que la unidad con número económico 165 deposita sus residuos en dicho lugar, cuando se ha visto que esta unidad deposita sus residuos en las Lagunas de Xico</w:t>
      </w:r>
      <w:r w:rsidR="00452475" w:rsidRPr="000D389D">
        <w:rPr>
          <w:rFonts w:ascii="Palatino Linotype" w:hAnsi="Palatino Linotype" w:cs="Arial"/>
        </w:rPr>
        <w:t xml:space="preserve">; </w:t>
      </w:r>
    </w:p>
    <w:p w:rsidR="007B7919" w:rsidRDefault="007B7919" w:rsidP="007B7919">
      <w:pPr>
        <w:pStyle w:val="Prrafodelista"/>
        <w:numPr>
          <w:ilvl w:val="0"/>
          <w:numId w:val="4"/>
        </w:numPr>
        <w:autoSpaceDE w:val="0"/>
        <w:autoSpaceDN w:val="0"/>
        <w:adjustRightInd w:val="0"/>
        <w:spacing w:line="360" w:lineRule="auto"/>
        <w:jc w:val="both"/>
        <w:rPr>
          <w:rFonts w:ascii="Palatino Linotype" w:hAnsi="Palatino Linotype" w:cs="Arial"/>
        </w:rPr>
      </w:pPr>
      <w:r w:rsidRPr="007B7919">
        <w:rPr>
          <w:rFonts w:ascii="Palatino Linotype" w:hAnsi="Palatino Linotype" w:cs="Arial"/>
        </w:rPr>
        <w:t>El convenio que se tiene entre el Ayuntamiento de Valle de Chalco Solidaridad y el Relleno Sanitario denominado “La Cañada” en donde se depositan los residuos sólidos urbanos que se gene</w:t>
      </w:r>
      <w:r>
        <w:rPr>
          <w:rFonts w:ascii="Palatino Linotype" w:hAnsi="Palatino Linotype" w:cs="Arial"/>
        </w:rPr>
        <w:t>ran en el territorio municipal;</w:t>
      </w:r>
    </w:p>
    <w:p w:rsidR="007B7919" w:rsidRDefault="007B7919" w:rsidP="007B7919">
      <w:pPr>
        <w:pStyle w:val="Prrafodelista"/>
        <w:numPr>
          <w:ilvl w:val="0"/>
          <w:numId w:val="4"/>
        </w:numPr>
        <w:autoSpaceDE w:val="0"/>
        <w:autoSpaceDN w:val="0"/>
        <w:adjustRightInd w:val="0"/>
        <w:spacing w:line="360" w:lineRule="auto"/>
        <w:jc w:val="both"/>
        <w:rPr>
          <w:rFonts w:ascii="Palatino Linotype" w:hAnsi="Palatino Linotype" w:cs="Arial"/>
        </w:rPr>
      </w:pPr>
      <w:r w:rsidRPr="007B7919">
        <w:rPr>
          <w:rFonts w:ascii="Palatino Linotype" w:hAnsi="Palatino Linotype" w:cs="Arial"/>
        </w:rPr>
        <w:t>El monto que se paga por cada tonelada de residuos sólidos urbanos por la disposición final al Relleno Sanitario denominado “La Cañada”</w:t>
      </w:r>
      <w:r>
        <w:rPr>
          <w:rFonts w:ascii="Palatino Linotype" w:hAnsi="Palatino Linotype" w:cs="Arial"/>
        </w:rPr>
        <w:t>;</w:t>
      </w:r>
      <w:r w:rsidRPr="007B7919">
        <w:rPr>
          <w:rFonts w:ascii="Palatino Linotype" w:hAnsi="Palatino Linotype" w:cs="Arial"/>
        </w:rPr>
        <w:t xml:space="preserve"> y</w:t>
      </w:r>
    </w:p>
    <w:p w:rsidR="00452475" w:rsidRPr="000D389D" w:rsidRDefault="007B7919" w:rsidP="007B7919">
      <w:pPr>
        <w:pStyle w:val="Prrafodelista"/>
        <w:numPr>
          <w:ilvl w:val="0"/>
          <w:numId w:val="4"/>
        </w:numPr>
        <w:autoSpaceDE w:val="0"/>
        <w:autoSpaceDN w:val="0"/>
        <w:adjustRightInd w:val="0"/>
        <w:spacing w:line="360" w:lineRule="auto"/>
        <w:jc w:val="both"/>
        <w:rPr>
          <w:rFonts w:ascii="Palatino Linotype" w:hAnsi="Palatino Linotype" w:cs="Arial"/>
        </w:rPr>
      </w:pPr>
      <w:r w:rsidRPr="007B7919">
        <w:rPr>
          <w:rFonts w:ascii="Palatino Linotype" w:hAnsi="Palatino Linotype" w:cs="Arial"/>
        </w:rPr>
        <w:t>El tipo de residuos que son depositados en el Tiradero de Santa Catarina, pues según el C. Mario Edgar Prado Escamilla, Director de Movilidad manifiesta que la unidad con número económico 165 deposita sus residuos en dicho lugar</w:t>
      </w:r>
      <w:r w:rsidR="00452475" w:rsidRPr="000D389D">
        <w:rPr>
          <w:rFonts w:ascii="Palatino Linotype" w:hAnsi="Palatino Linotype" w:cs="Arial"/>
        </w:rPr>
        <w:t>.</w:t>
      </w:r>
    </w:p>
    <w:p w:rsidR="00452475" w:rsidRDefault="00452475" w:rsidP="00452475">
      <w:pPr>
        <w:spacing w:after="0" w:line="360" w:lineRule="auto"/>
        <w:jc w:val="both"/>
        <w:rPr>
          <w:rFonts w:ascii="Palatino Linotype" w:hAnsi="Palatino Linotype" w:cs="Arial"/>
          <w:sz w:val="24"/>
        </w:rPr>
      </w:pPr>
    </w:p>
    <w:p w:rsidR="00452475" w:rsidRPr="00D46B9A" w:rsidRDefault="00452475" w:rsidP="00452475">
      <w:pPr>
        <w:spacing w:after="0" w:line="360" w:lineRule="auto"/>
        <w:jc w:val="both"/>
        <w:rPr>
          <w:rFonts w:ascii="Palatino Linotype" w:eastAsia="Calibri" w:hAnsi="Palatino Linotype" w:cs="Times New Roman"/>
          <w:sz w:val="24"/>
          <w:szCs w:val="24"/>
          <w:lang w:val="es-ES_tradnl" w:eastAsia="es-ES"/>
        </w:rPr>
      </w:pPr>
      <w:r w:rsidRPr="00D105B3">
        <w:rPr>
          <w:rFonts w:ascii="Palatino Linotype" w:hAnsi="Palatino Linotype" w:cs="Arial"/>
          <w:sz w:val="24"/>
        </w:rPr>
        <w:t xml:space="preserve">Vista la información peticionada, resulta necesario hacer estudio del marco normativo que rige el actuar del </w:t>
      </w:r>
      <w:r w:rsidRPr="00D105B3">
        <w:rPr>
          <w:rFonts w:ascii="Palatino Linotype" w:hAnsi="Palatino Linotype" w:cs="Arial"/>
          <w:b/>
          <w:sz w:val="24"/>
        </w:rPr>
        <w:t>Sujeto Obligado</w:t>
      </w:r>
      <w:r w:rsidRPr="00D105B3">
        <w:rPr>
          <w:rFonts w:ascii="Palatino Linotype" w:hAnsi="Palatino Linotype" w:cs="Arial"/>
          <w:sz w:val="24"/>
        </w:rPr>
        <w:t xml:space="preserve">, a efecto de poder determinar si le asiste facultad, función o atribución que lo constriña a tener en sus archivos la información requerida, por lo que en primer lugar, </w:t>
      </w:r>
      <w:r>
        <w:rPr>
          <w:rFonts w:ascii="Palatino Linotype" w:eastAsia="Calibri" w:hAnsi="Palatino Linotype" w:cs="Times New Roman"/>
          <w:sz w:val="24"/>
          <w:szCs w:val="24"/>
          <w:lang w:val="es-ES_tradnl" w:eastAsia="es-ES"/>
        </w:rPr>
        <w:t xml:space="preserve">podemos determinar que esencialmente el </w:t>
      </w:r>
      <w:r>
        <w:rPr>
          <w:rFonts w:ascii="Palatino Linotype" w:eastAsia="Calibri" w:hAnsi="Palatino Linotype" w:cs="Times New Roman"/>
          <w:b/>
          <w:sz w:val="24"/>
          <w:szCs w:val="24"/>
          <w:lang w:val="es-ES_tradnl" w:eastAsia="es-ES"/>
        </w:rPr>
        <w:t>Recurrente</w:t>
      </w:r>
      <w:r>
        <w:rPr>
          <w:rFonts w:ascii="Palatino Linotype" w:eastAsia="Calibri" w:hAnsi="Palatino Linotype" w:cs="Times New Roman"/>
          <w:sz w:val="24"/>
          <w:szCs w:val="24"/>
          <w:lang w:val="es-ES_tradnl" w:eastAsia="es-ES"/>
        </w:rPr>
        <w:t xml:space="preserve"> quiere saber los montos otorgados a un equipo de futbol, en ese orden de ideas, resultan de observancia los artículos </w:t>
      </w:r>
      <w:r w:rsidR="009866A4">
        <w:rPr>
          <w:rFonts w:ascii="Palatino Linotype" w:eastAsia="Calibri" w:hAnsi="Palatino Linotype" w:cs="Times New Roman"/>
          <w:sz w:val="24"/>
          <w:szCs w:val="24"/>
          <w:lang w:val="es-ES_tradnl" w:eastAsia="es-ES"/>
        </w:rPr>
        <w:t>87,</w:t>
      </w:r>
      <w:r>
        <w:rPr>
          <w:rFonts w:ascii="Palatino Linotype" w:eastAsia="Calibri" w:hAnsi="Palatino Linotype" w:cs="Times New Roman"/>
          <w:sz w:val="24"/>
          <w:szCs w:val="24"/>
          <w:lang w:val="es-ES_tradnl" w:eastAsia="es-ES"/>
        </w:rPr>
        <w:t xml:space="preserve"> 95</w:t>
      </w:r>
      <w:r w:rsidR="009866A4">
        <w:rPr>
          <w:rFonts w:ascii="Palatino Linotype" w:eastAsia="Calibri" w:hAnsi="Palatino Linotype" w:cs="Times New Roman"/>
          <w:sz w:val="24"/>
          <w:szCs w:val="24"/>
          <w:lang w:val="es-ES_tradnl" w:eastAsia="es-ES"/>
        </w:rPr>
        <w:t>, 125, 127 y 128</w:t>
      </w:r>
      <w:r>
        <w:rPr>
          <w:rFonts w:ascii="Palatino Linotype" w:eastAsia="Calibri" w:hAnsi="Palatino Linotype" w:cs="Times New Roman"/>
          <w:sz w:val="24"/>
          <w:szCs w:val="24"/>
          <w:lang w:val="es-ES_tradnl" w:eastAsia="es-ES"/>
        </w:rPr>
        <w:t xml:space="preserve"> de la Ley Orgánica Municipal del Estado de México, que consagran:</w:t>
      </w:r>
    </w:p>
    <w:p w:rsidR="00452475" w:rsidRPr="00D46B9A" w:rsidRDefault="00452475" w:rsidP="00452475">
      <w:pPr>
        <w:spacing w:after="0" w:line="240" w:lineRule="auto"/>
        <w:ind w:left="567" w:right="616"/>
        <w:jc w:val="both"/>
        <w:rPr>
          <w:rFonts w:ascii="Palatino Linotype" w:eastAsia="Times New Roman" w:hAnsi="Palatino Linotype" w:cs="Times New Roman"/>
          <w:i/>
          <w:szCs w:val="24"/>
          <w:lang w:val="es-ES" w:eastAsia="es-ES"/>
        </w:rPr>
      </w:pPr>
      <w:r w:rsidRPr="00845617">
        <w:rPr>
          <w:rFonts w:ascii="Palatino Linotype" w:eastAsia="Times New Roman" w:hAnsi="Palatino Linotype" w:cs="Arial"/>
          <w:szCs w:val="24"/>
          <w:lang w:val="es-ES" w:eastAsia="es-ES"/>
        </w:rPr>
        <w:lastRenderedPageBreak/>
        <w:t>“</w:t>
      </w:r>
      <w:r w:rsidRPr="009866A4">
        <w:rPr>
          <w:rFonts w:ascii="Palatino Linotype" w:eastAsia="Times New Roman" w:hAnsi="Palatino Linotype" w:cs="Times New Roman"/>
          <w:b/>
          <w:i/>
          <w:szCs w:val="24"/>
          <w:lang w:val="es-ES" w:eastAsia="es-ES"/>
        </w:rPr>
        <w:t>Artículo 87.-</w:t>
      </w:r>
      <w:r w:rsidRPr="00D46B9A">
        <w:rPr>
          <w:rFonts w:ascii="Palatino Linotype" w:eastAsia="Times New Roman" w:hAnsi="Palatino Linotype" w:cs="Times New Roman"/>
          <w:i/>
          <w:szCs w:val="24"/>
          <w:lang w:val="es-ES" w:eastAsia="es-ES"/>
        </w:rPr>
        <w:t xml:space="preserve"> Para el despacho, estudio y planeación de los diversos asuntos de la</w:t>
      </w:r>
      <w:r>
        <w:rPr>
          <w:rFonts w:ascii="Palatino Linotype" w:eastAsia="Times New Roman" w:hAnsi="Palatino Linotype" w:cs="Times New Roman"/>
          <w:i/>
          <w:szCs w:val="24"/>
          <w:lang w:val="es-ES" w:eastAsia="es-ES"/>
        </w:rPr>
        <w:t xml:space="preserve"> </w:t>
      </w:r>
      <w:r w:rsidRPr="00D46B9A">
        <w:rPr>
          <w:rFonts w:ascii="Palatino Linotype" w:eastAsia="Times New Roman" w:hAnsi="Palatino Linotype" w:cs="Times New Roman"/>
          <w:i/>
          <w:szCs w:val="24"/>
          <w:lang w:val="es-ES" w:eastAsia="es-ES"/>
        </w:rPr>
        <w:t>administración municipal, el ayuntamiento contará por lo menos con las siguientes</w:t>
      </w:r>
      <w:r>
        <w:rPr>
          <w:rFonts w:ascii="Palatino Linotype" w:eastAsia="Times New Roman" w:hAnsi="Palatino Linotype" w:cs="Times New Roman"/>
          <w:i/>
          <w:szCs w:val="24"/>
          <w:lang w:val="es-ES" w:eastAsia="es-ES"/>
        </w:rPr>
        <w:t xml:space="preserve"> </w:t>
      </w:r>
      <w:r w:rsidRPr="00D46B9A">
        <w:rPr>
          <w:rFonts w:ascii="Palatino Linotype" w:eastAsia="Times New Roman" w:hAnsi="Palatino Linotype" w:cs="Times New Roman"/>
          <w:i/>
          <w:szCs w:val="24"/>
          <w:lang w:val="es-ES" w:eastAsia="es-ES"/>
        </w:rPr>
        <w:t>Dependencias:</w:t>
      </w:r>
    </w:p>
    <w:p w:rsidR="00452475" w:rsidRPr="00D46B9A" w:rsidRDefault="00452475" w:rsidP="00452475">
      <w:pPr>
        <w:spacing w:after="0" w:line="240" w:lineRule="auto"/>
        <w:ind w:left="567" w:right="616"/>
        <w:jc w:val="both"/>
        <w:rPr>
          <w:rFonts w:ascii="Palatino Linotype" w:eastAsia="Times New Roman" w:hAnsi="Palatino Linotype" w:cs="Times New Roman"/>
          <w:i/>
          <w:szCs w:val="24"/>
          <w:lang w:val="es-ES" w:eastAsia="es-ES"/>
        </w:rPr>
      </w:pPr>
      <w:r w:rsidRPr="00D46B9A">
        <w:rPr>
          <w:rFonts w:ascii="Palatino Linotype" w:eastAsia="Times New Roman" w:hAnsi="Palatino Linotype" w:cs="Times New Roman"/>
          <w:i/>
          <w:szCs w:val="24"/>
          <w:lang w:val="es-ES" w:eastAsia="es-ES"/>
        </w:rPr>
        <w:t>I. La secretaría del ayuntamiento;</w:t>
      </w:r>
    </w:p>
    <w:p w:rsidR="00452475" w:rsidRPr="00D46B9A" w:rsidRDefault="00452475" w:rsidP="00452475">
      <w:pPr>
        <w:spacing w:after="0" w:line="240" w:lineRule="auto"/>
        <w:ind w:left="567" w:right="616"/>
        <w:jc w:val="both"/>
        <w:rPr>
          <w:rFonts w:ascii="Palatino Linotype" w:eastAsia="Times New Roman" w:hAnsi="Palatino Linotype" w:cs="Times New Roman"/>
          <w:i/>
          <w:szCs w:val="24"/>
          <w:lang w:val="es-ES" w:eastAsia="es-ES"/>
        </w:rPr>
      </w:pPr>
      <w:r w:rsidRPr="00D46B9A">
        <w:rPr>
          <w:rFonts w:ascii="Palatino Linotype" w:eastAsia="Times New Roman" w:hAnsi="Palatino Linotype" w:cs="Times New Roman"/>
          <w:i/>
          <w:szCs w:val="24"/>
          <w:lang w:val="es-ES" w:eastAsia="es-ES"/>
        </w:rPr>
        <w:t>II</w:t>
      </w:r>
      <w:r w:rsidRPr="00D46B9A">
        <w:rPr>
          <w:rFonts w:ascii="Palatino Linotype" w:eastAsia="Times New Roman" w:hAnsi="Palatino Linotype" w:cs="Times New Roman"/>
          <w:i/>
          <w:szCs w:val="24"/>
          <w:u w:val="single"/>
          <w:lang w:val="es-ES" w:eastAsia="es-ES"/>
        </w:rPr>
        <w:t>. La tesorería municipal</w:t>
      </w:r>
      <w:r w:rsidRPr="00D46B9A">
        <w:rPr>
          <w:rFonts w:ascii="Palatino Linotype" w:eastAsia="Times New Roman" w:hAnsi="Palatino Linotype" w:cs="Times New Roman"/>
          <w:i/>
          <w:szCs w:val="24"/>
          <w:lang w:val="es-ES" w:eastAsia="es-ES"/>
        </w:rPr>
        <w:t>.</w:t>
      </w:r>
    </w:p>
    <w:p w:rsidR="00452475" w:rsidRPr="00D46B9A" w:rsidRDefault="00452475" w:rsidP="00452475">
      <w:pPr>
        <w:spacing w:after="0" w:line="240" w:lineRule="auto"/>
        <w:ind w:left="567" w:right="616"/>
        <w:jc w:val="both"/>
        <w:rPr>
          <w:rFonts w:ascii="Palatino Linotype" w:eastAsia="Times New Roman" w:hAnsi="Palatino Linotype" w:cs="Times New Roman"/>
          <w:i/>
          <w:szCs w:val="24"/>
          <w:lang w:val="es-ES" w:eastAsia="es-ES"/>
        </w:rPr>
      </w:pPr>
      <w:r w:rsidRPr="00D46B9A">
        <w:rPr>
          <w:rFonts w:ascii="Palatino Linotype" w:eastAsia="Times New Roman" w:hAnsi="Palatino Linotype" w:cs="Times New Roman"/>
          <w:i/>
          <w:szCs w:val="24"/>
          <w:lang w:val="es-ES" w:eastAsia="es-ES"/>
        </w:rPr>
        <w:t>III. La Dirección de Obras Públicas o equivalente.</w:t>
      </w:r>
    </w:p>
    <w:p w:rsidR="00452475" w:rsidRPr="00D46B9A" w:rsidRDefault="00452475" w:rsidP="00452475">
      <w:pPr>
        <w:spacing w:after="0" w:line="240" w:lineRule="auto"/>
        <w:ind w:left="567" w:right="616"/>
        <w:jc w:val="both"/>
        <w:rPr>
          <w:rFonts w:ascii="Palatino Linotype" w:eastAsia="Times New Roman" w:hAnsi="Palatino Linotype" w:cs="Times New Roman"/>
          <w:i/>
          <w:szCs w:val="24"/>
          <w:lang w:val="es-ES" w:eastAsia="es-ES"/>
        </w:rPr>
      </w:pPr>
      <w:r w:rsidRPr="00D46B9A">
        <w:rPr>
          <w:rFonts w:ascii="Palatino Linotype" w:eastAsia="Times New Roman" w:hAnsi="Palatino Linotype" w:cs="Times New Roman"/>
          <w:i/>
          <w:szCs w:val="24"/>
          <w:lang w:val="es-ES" w:eastAsia="es-ES"/>
        </w:rPr>
        <w:t>IV. La Dirección de Desarrollo Económico o equivalente.</w:t>
      </w:r>
    </w:p>
    <w:p w:rsidR="00452475" w:rsidRPr="00D46B9A" w:rsidRDefault="00452475" w:rsidP="00452475">
      <w:pPr>
        <w:spacing w:after="0" w:line="240" w:lineRule="auto"/>
        <w:ind w:left="567" w:right="616"/>
        <w:jc w:val="both"/>
        <w:rPr>
          <w:rFonts w:ascii="Palatino Linotype" w:eastAsia="Times New Roman" w:hAnsi="Palatino Linotype" w:cs="Times New Roman"/>
          <w:i/>
          <w:szCs w:val="24"/>
          <w:lang w:val="es-ES" w:eastAsia="es-ES"/>
        </w:rPr>
      </w:pPr>
      <w:r w:rsidRPr="00D46B9A">
        <w:rPr>
          <w:rFonts w:ascii="Palatino Linotype" w:eastAsia="Times New Roman" w:hAnsi="Palatino Linotype" w:cs="Times New Roman"/>
          <w:i/>
          <w:szCs w:val="24"/>
          <w:lang w:val="es-ES" w:eastAsia="es-ES"/>
        </w:rPr>
        <w:t>V. La Dirección de Desarrollo Urbano o equivalente;</w:t>
      </w:r>
    </w:p>
    <w:p w:rsidR="00452475" w:rsidRPr="00D46B9A" w:rsidRDefault="00452475" w:rsidP="00452475">
      <w:pPr>
        <w:spacing w:after="0" w:line="240" w:lineRule="auto"/>
        <w:ind w:left="567" w:right="616"/>
        <w:jc w:val="both"/>
        <w:rPr>
          <w:rFonts w:ascii="Palatino Linotype" w:eastAsia="Times New Roman" w:hAnsi="Palatino Linotype" w:cs="Times New Roman"/>
          <w:i/>
          <w:szCs w:val="24"/>
          <w:lang w:val="es-ES" w:eastAsia="es-ES"/>
        </w:rPr>
      </w:pPr>
      <w:r w:rsidRPr="00D46B9A">
        <w:rPr>
          <w:rFonts w:ascii="Palatino Linotype" w:eastAsia="Times New Roman" w:hAnsi="Palatino Linotype" w:cs="Times New Roman"/>
          <w:i/>
          <w:szCs w:val="24"/>
          <w:lang w:val="es-ES" w:eastAsia="es-ES"/>
        </w:rPr>
        <w:t>VI. La Dirección de Ecología o equivalente; y</w:t>
      </w:r>
    </w:p>
    <w:p w:rsidR="00452475" w:rsidRPr="00D46B9A" w:rsidRDefault="00452475" w:rsidP="00452475">
      <w:pPr>
        <w:spacing w:after="0" w:line="240" w:lineRule="auto"/>
        <w:ind w:left="567" w:right="616"/>
        <w:jc w:val="both"/>
        <w:rPr>
          <w:rFonts w:ascii="Palatino Linotype" w:eastAsia="Times New Roman" w:hAnsi="Palatino Linotype" w:cs="Times New Roman"/>
          <w:i/>
          <w:szCs w:val="24"/>
          <w:lang w:val="es-ES" w:eastAsia="es-ES"/>
        </w:rPr>
      </w:pPr>
      <w:r w:rsidRPr="00D46B9A">
        <w:rPr>
          <w:rFonts w:ascii="Palatino Linotype" w:eastAsia="Times New Roman" w:hAnsi="Palatino Linotype" w:cs="Times New Roman"/>
          <w:i/>
          <w:szCs w:val="24"/>
          <w:lang w:val="es-ES" w:eastAsia="es-ES"/>
        </w:rPr>
        <w:t>VII. La Dirección de Desarrollo Social o equivalente, y</w:t>
      </w:r>
    </w:p>
    <w:p w:rsidR="00452475" w:rsidRPr="00D46B9A" w:rsidRDefault="00452475" w:rsidP="00452475">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Times New Roman"/>
          <w:i/>
          <w:szCs w:val="24"/>
          <w:lang w:val="es-ES" w:eastAsia="es-ES"/>
        </w:rPr>
        <w:t>VIII. La Coordinación Municipal de Protección Civil o equivalente.</w:t>
      </w:r>
    </w:p>
    <w:p w:rsidR="00452475" w:rsidRPr="00D46B9A" w:rsidRDefault="00452475" w:rsidP="00452475">
      <w:pPr>
        <w:spacing w:after="0" w:line="240" w:lineRule="auto"/>
        <w:ind w:left="567" w:right="616"/>
        <w:jc w:val="both"/>
        <w:rPr>
          <w:rFonts w:ascii="Palatino Linotype" w:eastAsia="Times New Roman" w:hAnsi="Palatino Linotype" w:cs="Arial"/>
          <w:i/>
          <w:szCs w:val="24"/>
          <w:lang w:val="es-ES" w:eastAsia="es-ES"/>
        </w:rPr>
      </w:pPr>
    </w:p>
    <w:p w:rsidR="00452475" w:rsidRPr="00D46B9A" w:rsidRDefault="00452475" w:rsidP="00452475">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b/>
          <w:i/>
          <w:szCs w:val="24"/>
          <w:lang w:val="es-ES" w:eastAsia="es-ES"/>
        </w:rPr>
        <w:t>Artículo 95.-</w:t>
      </w:r>
      <w:r w:rsidRPr="00D46B9A">
        <w:rPr>
          <w:rFonts w:ascii="Palatino Linotype" w:eastAsia="Times New Roman" w:hAnsi="Palatino Linotype" w:cs="Arial"/>
          <w:i/>
          <w:szCs w:val="24"/>
          <w:lang w:val="es-ES" w:eastAsia="es-ES"/>
        </w:rPr>
        <w:t xml:space="preserve"> Son atribuciones del </w:t>
      </w:r>
      <w:r w:rsidRPr="00D46B9A">
        <w:rPr>
          <w:rFonts w:ascii="Palatino Linotype" w:eastAsia="Times New Roman" w:hAnsi="Palatino Linotype" w:cs="Arial"/>
          <w:i/>
          <w:szCs w:val="24"/>
          <w:u w:val="single"/>
          <w:lang w:val="es-ES" w:eastAsia="es-ES"/>
        </w:rPr>
        <w:t>tesorero</w:t>
      </w:r>
      <w:r w:rsidRPr="00D46B9A">
        <w:rPr>
          <w:rFonts w:ascii="Palatino Linotype" w:eastAsia="Times New Roman" w:hAnsi="Palatino Linotype" w:cs="Arial"/>
          <w:i/>
          <w:szCs w:val="24"/>
          <w:lang w:val="es-ES" w:eastAsia="es-ES"/>
        </w:rPr>
        <w:t xml:space="preserve"> municipal:</w:t>
      </w:r>
    </w:p>
    <w:p w:rsidR="00452475" w:rsidRPr="00D46B9A" w:rsidRDefault="00452475" w:rsidP="00452475">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I. Administrar la hacienda pública municipal, de conformidad con las disposiciones legales</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aplicables;</w:t>
      </w:r>
    </w:p>
    <w:p w:rsidR="00452475" w:rsidRPr="00D46B9A" w:rsidRDefault="00452475" w:rsidP="00452475">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II. Determinar, liquidar, recaudar, fiscalizar y administrar las contribuciones en los términos de</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los ordenamientos jurídicos aplicables y, en su caso, aplicar el procedimiento administrativo de</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ejecución en términos de las disposiciones aplicables;</w:t>
      </w:r>
    </w:p>
    <w:p w:rsidR="00452475" w:rsidRPr="00D46B9A" w:rsidRDefault="00452475" w:rsidP="00452475">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III. Imponer las sanciones administrativas que procedan por infracciones a las disposiciones</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fiscales;</w:t>
      </w:r>
    </w:p>
    <w:p w:rsidR="00452475" w:rsidRPr="00D46B9A" w:rsidRDefault="00452475" w:rsidP="00452475">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 xml:space="preserve">IV. </w:t>
      </w:r>
      <w:r w:rsidRPr="00D46B9A">
        <w:rPr>
          <w:rFonts w:ascii="Palatino Linotype" w:eastAsia="Times New Roman" w:hAnsi="Palatino Linotype" w:cs="Arial"/>
          <w:i/>
          <w:szCs w:val="24"/>
          <w:u w:val="single"/>
          <w:lang w:val="es-ES" w:eastAsia="es-ES"/>
        </w:rPr>
        <w:t xml:space="preserve">Llevar los registros contables, financieros y administrativos de los ingresos, </w:t>
      </w:r>
      <w:r w:rsidRPr="00D46B9A">
        <w:rPr>
          <w:rFonts w:ascii="Palatino Linotype" w:eastAsia="Times New Roman" w:hAnsi="Palatino Linotype" w:cs="Arial"/>
          <w:b/>
          <w:i/>
          <w:szCs w:val="24"/>
          <w:u w:val="single"/>
          <w:lang w:val="es-ES" w:eastAsia="es-ES"/>
        </w:rPr>
        <w:t>egresos</w:t>
      </w:r>
      <w:r w:rsidRPr="00D46B9A">
        <w:rPr>
          <w:rFonts w:ascii="Palatino Linotype" w:eastAsia="Times New Roman" w:hAnsi="Palatino Linotype" w:cs="Arial"/>
          <w:i/>
          <w:szCs w:val="24"/>
          <w:lang w:val="es-ES" w:eastAsia="es-ES"/>
        </w:rPr>
        <w:t>, e</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inventarios;</w:t>
      </w:r>
    </w:p>
    <w:p w:rsidR="00452475" w:rsidRPr="00D46B9A" w:rsidRDefault="00452475" w:rsidP="00452475">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V. Proporcionar oportunamente al ayuntamiento todos los datos o informes que sean necesarios</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para la formulación del Presupuesto de Egresos Municipales, vigilando que se ajuste a las</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disposiciones de esta Ley y otros ordenamientos aplicables;</w:t>
      </w:r>
    </w:p>
    <w:p w:rsidR="00452475" w:rsidRPr="00D46B9A" w:rsidRDefault="00452475" w:rsidP="00452475">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VI. Presentar anualmente al ayuntamiento un informe de la situación contable financiera de la</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Tesorería Municipal;</w:t>
      </w:r>
    </w:p>
    <w:p w:rsidR="00452475" w:rsidRPr="00D46B9A" w:rsidRDefault="00452475" w:rsidP="00452475">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VI Bis. Proporcionar para la formulación del proyecto de Presupuesto de Egresos Municipales la</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información financiera relativa a la solución o en su caso, el pago de los litigios laborales;</w:t>
      </w:r>
    </w:p>
    <w:p w:rsidR="00452475" w:rsidRPr="00D46B9A" w:rsidRDefault="00452475" w:rsidP="00452475">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VII. Diseñar y aprobar las formas oficiales de manifestaciones, avisos y declaraciones y demás</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documentos requeridos;</w:t>
      </w:r>
    </w:p>
    <w:p w:rsidR="00452475" w:rsidRPr="00D46B9A" w:rsidRDefault="00452475" w:rsidP="00452475">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VIII. Participar en la formulación de Convenios Fiscales y ejercer las atribuciones que le</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correspondan en el ámbito de su competencia;</w:t>
      </w:r>
    </w:p>
    <w:p w:rsidR="00452475" w:rsidRPr="00D46B9A" w:rsidRDefault="00452475" w:rsidP="00452475">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IX. Proponer al ayuntamiento la cancelación de cuentas incobrables;</w:t>
      </w:r>
    </w:p>
    <w:p w:rsidR="00452475" w:rsidRPr="00D46B9A" w:rsidRDefault="00452475" w:rsidP="00452475">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X. Custodiar y ejercer las garantías que se otorguen en favor de la hacienda municipal;</w:t>
      </w:r>
    </w:p>
    <w:p w:rsidR="00452475" w:rsidRPr="00D46B9A" w:rsidRDefault="00452475" w:rsidP="00452475">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XI. Proponer la política de ingresos de la tesorería municipal;</w:t>
      </w:r>
    </w:p>
    <w:p w:rsidR="00452475" w:rsidRPr="00D46B9A" w:rsidRDefault="00452475" w:rsidP="00452475">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XII. Intervenir en la elaboración del programa financiero municipal;</w:t>
      </w:r>
    </w:p>
    <w:p w:rsidR="00452475" w:rsidRPr="00D46B9A" w:rsidRDefault="00452475" w:rsidP="00452475">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XIII. Elaborar y mantener actualizado el Padrón de Contribuyentes;</w:t>
      </w:r>
    </w:p>
    <w:p w:rsidR="00452475" w:rsidRPr="00D46B9A" w:rsidRDefault="00452475" w:rsidP="00452475">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lastRenderedPageBreak/>
        <w:t>XIV. Ministrar a su inmediato antecesor todos los datos oficiales que le solicitare, para</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contestar los pliegos de observaciones y alcances que formule y deduzca el Órgano Superior de</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Fiscalización del Estado de México;</w:t>
      </w:r>
    </w:p>
    <w:p w:rsidR="00452475" w:rsidRPr="00D46B9A" w:rsidRDefault="00452475" w:rsidP="00452475">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XV. Solicitar a las instancias competentes, la práctica de revisiones circunstanciadas, de</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conformidad con las normas que rigen en materia de control y evaluación gubernamental en el</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ámbito municipal;</w:t>
      </w:r>
    </w:p>
    <w:p w:rsidR="00452475" w:rsidRPr="00D46B9A" w:rsidRDefault="00452475" w:rsidP="00452475">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XVI. Glosar oportunamente las cuentas del ayuntamiento;</w:t>
      </w:r>
    </w:p>
    <w:p w:rsidR="00452475" w:rsidRPr="00D46B9A" w:rsidRDefault="00452475" w:rsidP="00452475">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XVII. Contestar oportunamente los pliegos de observaciones y responsabilidad que haga el</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Órgano Superior de Fiscalización del Estado de México, así como atender en tiempo y forma las</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solicitudes de información que éste requiera, informando al Ayuntamiento;</w:t>
      </w:r>
    </w:p>
    <w:p w:rsidR="00452475" w:rsidRPr="00D46B9A" w:rsidRDefault="00452475" w:rsidP="00452475">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XVIII. Expedir copias certificadas de los documentos a su cuidado, por acuerdo expreso del</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Ayuntamiento y cuando se trate de documentación presentada ante el Órgano Superior de</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Fiscalización del Estado de México;</w:t>
      </w:r>
    </w:p>
    <w:p w:rsidR="00452475" w:rsidRPr="00D46B9A" w:rsidRDefault="00452475" w:rsidP="00452475">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XIX. Recaudar y administrar los ingresos que se deriven de la suscripción de convenios,</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acuerdos o la emisión de declaratorias de coordinación; los relativos a las transferencias</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otorgadas a favor del Municipio en el marco del Sistema Nacional o Estatal de Coordinación</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Fiscal, o los que reciba por cualquier otro concepto; así como el importe de las sanciones por</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infracciones impuestas por las autoridades competentes, por la inobservancia de las diversas</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disposiciones y ordenamientos legales, constituyendo los créditos fiscales correspondientes;</w:t>
      </w:r>
    </w:p>
    <w:p w:rsidR="00452475" w:rsidRPr="00D46B9A" w:rsidRDefault="00452475" w:rsidP="00452475">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XX. Dar cumplimiento a las leyes, convenios de coordinación fiscal y demás que en materia</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hacendaria celebre el Ayuntamiento con el Estado;</w:t>
      </w:r>
    </w:p>
    <w:p w:rsidR="00452475" w:rsidRPr="00D46B9A" w:rsidRDefault="00452475" w:rsidP="00452475">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XXI. Entregar oportunamente a él o los Síndicos, según sea el caso, el informe mensual que</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corresponda, a fin de que se revise, y de ser necesario, para que se formulen las observaciones</w:t>
      </w:r>
      <w:r>
        <w:rPr>
          <w:rFonts w:ascii="Palatino Linotype" w:eastAsia="Times New Roman" w:hAnsi="Palatino Linotype" w:cs="Arial"/>
          <w:i/>
          <w:szCs w:val="24"/>
          <w:lang w:val="es-ES" w:eastAsia="es-ES"/>
        </w:rPr>
        <w:t xml:space="preserve"> </w:t>
      </w:r>
      <w:r w:rsidRPr="00D46B9A">
        <w:rPr>
          <w:rFonts w:ascii="Palatino Linotype" w:eastAsia="Times New Roman" w:hAnsi="Palatino Linotype" w:cs="Arial"/>
          <w:i/>
          <w:szCs w:val="24"/>
          <w:lang w:val="es-ES" w:eastAsia="es-ES"/>
        </w:rPr>
        <w:t>respectivas.</w:t>
      </w:r>
    </w:p>
    <w:p w:rsidR="00452475" w:rsidRDefault="00452475" w:rsidP="00452475">
      <w:pPr>
        <w:spacing w:after="0" w:line="240" w:lineRule="auto"/>
        <w:ind w:left="567" w:right="616"/>
        <w:jc w:val="both"/>
        <w:rPr>
          <w:rFonts w:ascii="Palatino Linotype" w:eastAsia="Times New Roman" w:hAnsi="Palatino Linotype" w:cs="Arial"/>
          <w:i/>
          <w:szCs w:val="24"/>
          <w:lang w:val="es-ES" w:eastAsia="es-ES"/>
        </w:rPr>
      </w:pPr>
      <w:r w:rsidRPr="00D46B9A">
        <w:rPr>
          <w:rFonts w:ascii="Palatino Linotype" w:eastAsia="Times New Roman" w:hAnsi="Palatino Linotype" w:cs="Arial"/>
          <w:i/>
          <w:szCs w:val="24"/>
          <w:lang w:val="es-ES" w:eastAsia="es-ES"/>
        </w:rPr>
        <w:t>XXII. Las que les señalen las demás disposiciones legales y el ayuntamiento.</w:t>
      </w:r>
    </w:p>
    <w:p w:rsidR="00A76877" w:rsidRDefault="00A76877" w:rsidP="00452475">
      <w:pPr>
        <w:spacing w:after="0" w:line="240" w:lineRule="auto"/>
        <w:ind w:left="567" w:right="616"/>
        <w:jc w:val="both"/>
        <w:rPr>
          <w:rFonts w:ascii="Palatino Linotype" w:eastAsia="Times New Roman" w:hAnsi="Palatino Linotype" w:cs="Arial"/>
          <w:i/>
          <w:szCs w:val="24"/>
          <w:lang w:val="es-ES" w:eastAsia="es-ES"/>
        </w:rPr>
      </w:pPr>
    </w:p>
    <w:p w:rsidR="00A76877" w:rsidRPr="00A76877" w:rsidRDefault="00A76877" w:rsidP="00A76877">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b/>
          <w:i/>
          <w:szCs w:val="24"/>
          <w:lang w:val="es-ES" w:eastAsia="es-ES"/>
        </w:rPr>
        <w:t xml:space="preserve">Artículo 125.- </w:t>
      </w:r>
      <w:r w:rsidRPr="00A76877">
        <w:rPr>
          <w:rFonts w:ascii="Palatino Linotype" w:eastAsia="Times New Roman" w:hAnsi="Palatino Linotype" w:cs="Arial"/>
          <w:i/>
          <w:szCs w:val="24"/>
          <w:lang w:val="es-ES" w:eastAsia="es-ES"/>
        </w:rPr>
        <w:t>Los municipios tendrán a su cargo la prestación, explotación, administración y</w:t>
      </w:r>
      <w:r>
        <w:rPr>
          <w:rFonts w:ascii="Palatino Linotype" w:eastAsia="Times New Roman" w:hAnsi="Palatino Linotype" w:cs="Arial"/>
          <w:i/>
          <w:szCs w:val="24"/>
          <w:lang w:val="es-ES" w:eastAsia="es-ES"/>
        </w:rPr>
        <w:t xml:space="preserve"> </w:t>
      </w:r>
      <w:r w:rsidRPr="00A76877">
        <w:rPr>
          <w:rFonts w:ascii="Palatino Linotype" w:eastAsia="Times New Roman" w:hAnsi="Palatino Linotype" w:cs="Arial"/>
          <w:i/>
          <w:szCs w:val="24"/>
          <w:lang w:val="es-ES" w:eastAsia="es-ES"/>
        </w:rPr>
        <w:t>conservación de los servicios públicos municipales, considerándose enunciativa y no</w:t>
      </w:r>
      <w:r>
        <w:rPr>
          <w:rFonts w:ascii="Palatino Linotype" w:eastAsia="Times New Roman" w:hAnsi="Palatino Linotype" w:cs="Arial"/>
          <w:i/>
          <w:szCs w:val="24"/>
          <w:lang w:val="es-ES" w:eastAsia="es-ES"/>
        </w:rPr>
        <w:t xml:space="preserve"> </w:t>
      </w:r>
      <w:r w:rsidRPr="00A76877">
        <w:rPr>
          <w:rFonts w:ascii="Palatino Linotype" w:eastAsia="Times New Roman" w:hAnsi="Palatino Linotype" w:cs="Arial"/>
          <w:i/>
          <w:szCs w:val="24"/>
          <w:lang w:val="es-ES" w:eastAsia="es-ES"/>
        </w:rPr>
        <w:t>limitativamente, los siguientes:</w:t>
      </w:r>
    </w:p>
    <w:p w:rsidR="00A76877" w:rsidRDefault="00A76877" w:rsidP="00A76877">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I. Agua potable, alcantarillado, saneamiento y aguas residuales;</w:t>
      </w:r>
    </w:p>
    <w:p w:rsidR="00A76877" w:rsidRPr="00A76877" w:rsidRDefault="00A76877" w:rsidP="00A76877">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II. Alumbrado público;</w:t>
      </w:r>
    </w:p>
    <w:p w:rsidR="00A76877" w:rsidRPr="00A76877" w:rsidRDefault="00A76877" w:rsidP="00A76877">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u w:val="single"/>
          <w:lang w:val="es-ES" w:eastAsia="es-ES"/>
        </w:rPr>
        <w:t>III. Limpia, recolección, segregada, traslado, tratamiento y disposición final de los residuos sólidos urbanos</w:t>
      </w:r>
      <w:r w:rsidRPr="00A76877">
        <w:rPr>
          <w:rFonts w:ascii="Palatino Linotype" w:eastAsia="Times New Roman" w:hAnsi="Palatino Linotype" w:cs="Arial"/>
          <w:i/>
          <w:szCs w:val="24"/>
          <w:lang w:val="es-ES" w:eastAsia="es-ES"/>
        </w:rPr>
        <w:t>;</w:t>
      </w:r>
    </w:p>
    <w:p w:rsidR="00A76877" w:rsidRPr="00A76877" w:rsidRDefault="00A76877" w:rsidP="00A76877">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En la recolección segregada, con la finalidad de fomentar la economía circular y promover la</w:t>
      </w:r>
      <w:r>
        <w:rPr>
          <w:rFonts w:ascii="Palatino Linotype" w:eastAsia="Times New Roman" w:hAnsi="Palatino Linotype" w:cs="Arial"/>
          <w:i/>
          <w:szCs w:val="24"/>
          <w:lang w:val="es-ES" w:eastAsia="es-ES"/>
        </w:rPr>
        <w:t xml:space="preserve"> </w:t>
      </w:r>
      <w:r w:rsidRPr="00A76877">
        <w:rPr>
          <w:rFonts w:ascii="Palatino Linotype" w:eastAsia="Times New Roman" w:hAnsi="Palatino Linotype" w:cs="Arial"/>
          <w:i/>
          <w:szCs w:val="24"/>
          <w:lang w:val="es-ES" w:eastAsia="es-ES"/>
        </w:rPr>
        <w:t>valorización de los residuos sólidos urbanos, se observará la siguiente clasificación:</w:t>
      </w:r>
    </w:p>
    <w:p w:rsidR="00A76877" w:rsidRPr="00A76877" w:rsidRDefault="00A76877" w:rsidP="00A76877">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a) Orgánicos</w:t>
      </w:r>
    </w:p>
    <w:p w:rsidR="00A76877" w:rsidRPr="00A76877" w:rsidRDefault="00A76877" w:rsidP="00A76877">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b) Inorgánicos</w:t>
      </w:r>
    </w:p>
    <w:p w:rsidR="00A76877" w:rsidRPr="00A76877" w:rsidRDefault="00A76877" w:rsidP="00A76877">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IV. Mercados y centrales de abasto;</w:t>
      </w:r>
    </w:p>
    <w:p w:rsidR="00A76877" w:rsidRPr="00A76877" w:rsidRDefault="00A76877" w:rsidP="00A76877">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lastRenderedPageBreak/>
        <w:t>V. Panteones;</w:t>
      </w:r>
    </w:p>
    <w:p w:rsidR="00A76877" w:rsidRPr="00A76877" w:rsidRDefault="00A76877" w:rsidP="00A76877">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VI. Rastro;</w:t>
      </w:r>
    </w:p>
    <w:p w:rsidR="00A76877" w:rsidRPr="00A76877" w:rsidRDefault="00A76877" w:rsidP="00A76877">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VII. Calles, parques, jardines, áreas verdes y recreativas;</w:t>
      </w:r>
    </w:p>
    <w:p w:rsidR="00A76877" w:rsidRPr="00A76877" w:rsidRDefault="00A76877" w:rsidP="00A76877">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VIII. Seguridad pública y tránsito;</w:t>
      </w:r>
    </w:p>
    <w:p w:rsidR="00A76877" w:rsidRPr="00A76877" w:rsidRDefault="00A76877" w:rsidP="00A76877">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IX. Embellecimiento y conservación de los poblados, centros urbanos y obras de interés social;</w:t>
      </w:r>
    </w:p>
    <w:p w:rsidR="00A76877" w:rsidRPr="00A76877" w:rsidRDefault="00A76877" w:rsidP="00A76877">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X. Asistencia social en el ámbito de su competencia, atención para el desarrollo integral de la</w:t>
      </w:r>
      <w:r>
        <w:rPr>
          <w:rFonts w:ascii="Palatino Linotype" w:eastAsia="Times New Roman" w:hAnsi="Palatino Linotype" w:cs="Arial"/>
          <w:i/>
          <w:szCs w:val="24"/>
          <w:lang w:val="es-ES" w:eastAsia="es-ES"/>
        </w:rPr>
        <w:t xml:space="preserve"> </w:t>
      </w:r>
      <w:r w:rsidRPr="00A76877">
        <w:rPr>
          <w:rFonts w:ascii="Palatino Linotype" w:eastAsia="Times New Roman" w:hAnsi="Palatino Linotype" w:cs="Arial"/>
          <w:i/>
          <w:szCs w:val="24"/>
          <w:lang w:val="es-ES" w:eastAsia="es-ES"/>
        </w:rPr>
        <w:t>mujer y grupos vulnerables, para lograr su incorporación plena y activa en todos los ámbitos;</w:t>
      </w:r>
    </w:p>
    <w:p w:rsidR="00A76877" w:rsidRDefault="00A76877" w:rsidP="00A76877">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XI. De empleo.</w:t>
      </w:r>
    </w:p>
    <w:p w:rsidR="00A76877" w:rsidRDefault="00A76877" w:rsidP="00A76877">
      <w:pPr>
        <w:spacing w:after="0" w:line="240" w:lineRule="auto"/>
        <w:ind w:left="567" w:right="616"/>
        <w:jc w:val="both"/>
        <w:rPr>
          <w:rFonts w:ascii="Palatino Linotype" w:eastAsia="Times New Roman" w:hAnsi="Palatino Linotype" w:cs="Arial"/>
          <w:i/>
          <w:szCs w:val="24"/>
          <w:lang w:val="es-ES" w:eastAsia="es-ES"/>
        </w:rPr>
      </w:pPr>
    </w:p>
    <w:p w:rsidR="00A76877" w:rsidRPr="00A76877" w:rsidRDefault="00A76877" w:rsidP="00D16724">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b/>
          <w:i/>
          <w:szCs w:val="24"/>
          <w:lang w:val="es-ES" w:eastAsia="es-ES"/>
        </w:rPr>
        <w:t>Artículo 127.-</w:t>
      </w:r>
      <w:r w:rsidRPr="00A76877">
        <w:rPr>
          <w:rFonts w:ascii="Palatino Linotype" w:eastAsia="Times New Roman" w:hAnsi="Palatino Linotype" w:cs="Arial"/>
          <w:i/>
          <w:szCs w:val="24"/>
          <w:lang w:val="es-ES" w:eastAsia="es-ES"/>
        </w:rPr>
        <w:t xml:space="preserve"> Cuando los servicios públicos sean prestados directamente por el ayuntamiento,</w:t>
      </w:r>
      <w:r>
        <w:rPr>
          <w:rFonts w:ascii="Palatino Linotype" w:eastAsia="Times New Roman" w:hAnsi="Palatino Linotype" w:cs="Arial"/>
          <w:i/>
          <w:szCs w:val="24"/>
          <w:lang w:val="es-ES" w:eastAsia="es-ES"/>
        </w:rPr>
        <w:t xml:space="preserve"> </w:t>
      </w:r>
      <w:r w:rsidRPr="00A76877">
        <w:rPr>
          <w:rFonts w:ascii="Palatino Linotype" w:eastAsia="Times New Roman" w:hAnsi="Palatino Linotype" w:cs="Arial"/>
          <w:i/>
          <w:szCs w:val="24"/>
          <w:lang w:val="es-ES" w:eastAsia="es-ES"/>
        </w:rPr>
        <w:t>serán supervisados por los regidores o por los órganos municipales respectivos, en la forma que</w:t>
      </w:r>
      <w:r>
        <w:rPr>
          <w:rFonts w:ascii="Palatino Linotype" w:eastAsia="Times New Roman" w:hAnsi="Palatino Linotype" w:cs="Arial"/>
          <w:i/>
          <w:szCs w:val="24"/>
          <w:lang w:val="es-ES" w:eastAsia="es-ES"/>
        </w:rPr>
        <w:t xml:space="preserve"> </w:t>
      </w:r>
      <w:r w:rsidRPr="00A76877">
        <w:rPr>
          <w:rFonts w:ascii="Palatino Linotype" w:eastAsia="Times New Roman" w:hAnsi="Palatino Linotype" w:cs="Arial"/>
          <w:i/>
          <w:szCs w:val="24"/>
          <w:lang w:val="es-ES" w:eastAsia="es-ES"/>
        </w:rPr>
        <w:t>determine esta Ley y los reglamentos aplicables.</w:t>
      </w:r>
    </w:p>
    <w:p w:rsidR="00A76877" w:rsidRDefault="00A76877" w:rsidP="00D16724">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i/>
          <w:szCs w:val="24"/>
          <w:lang w:val="es-ES" w:eastAsia="es-ES"/>
        </w:rPr>
        <w:t>Los particulares podrán participar en la prestación de servicios públicos, conforme a las bases</w:t>
      </w:r>
      <w:r>
        <w:rPr>
          <w:rFonts w:ascii="Palatino Linotype" w:eastAsia="Times New Roman" w:hAnsi="Palatino Linotype" w:cs="Arial"/>
          <w:i/>
          <w:szCs w:val="24"/>
          <w:lang w:val="es-ES" w:eastAsia="es-ES"/>
        </w:rPr>
        <w:t xml:space="preserve"> </w:t>
      </w:r>
      <w:r w:rsidRPr="00A76877">
        <w:rPr>
          <w:rFonts w:ascii="Palatino Linotype" w:eastAsia="Times New Roman" w:hAnsi="Palatino Linotype" w:cs="Arial"/>
          <w:i/>
          <w:szCs w:val="24"/>
          <w:lang w:val="es-ES" w:eastAsia="es-ES"/>
        </w:rPr>
        <w:t>de organización y bajo la dirección que acuerden los ayuntamientos.</w:t>
      </w:r>
    </w:p>
    <w:p w:rsidR="00A76877" w:rsidRDefault="00A76877" w:rsidP="00A76877">
      <w:pPr>
        <w:spacing w:after="0" w:line="240" w:lineRule="auto"/>
        <w:ind w:left="567" w:right="616"/>
        <w:jc w:val="both"/>
        <w:rPr>
          <w:rFonts w:ascii="Palatino Linotype" w:eastAsia="Times New Roman" w:hAnsi="Palatino Linotype" w:cs="Arial"/>
          <w:i/>
          <w:szCs w:val="24"/>
          <w:lang w:val="es-ES" w:eastAsia="es-ES"/>
        </w:rPr>
      </w:pPr>
    </w:p>
    <w:p w:rsidR="00A76877" w:rsidRPr="00D46B9A" w:rsidRDefault="00A76877" w:rsidP="00A76877">
      <w:pPr>
        <w:spacing w:after="0" w:line="240" w:lineRule="auto"/>
        <w:ind w:left="567" w:right="616"/>
        <w:jc w:val="both"/>
        <w:rPr>
          <w:rFonts w:ascii="Palatino Linotype" w:eastAsia="Times New Roman" w:hAnsi="Palatino Linotype" w:cs="Arial"/>
          <w:i/>
          <w:szCs w:val="24"/>
          <w:lang w:val="es-ES" w:eastAsia="es-ES"/>
        </w:rPr>
      </w:pPr>
      <w:r w:rsidRPr="00A76877">
        <w:rPr>
          <w:rFonts w:ascii="Palatino Linotype" w:eastAsia="Times New Roman" w:hAnsi="Palatino Linotype" w:cs="Arial"/>
          <w:b/>
          <w:i/>
          <w:szCs w:val="24"/>
          <w:lang w:val="es-ES" w:eastAsia="es-ES"/>
        </w:rPr>
        <w:t>Artículo 128.-</w:t>
      </w:r>
      <w:r w:rsidRPr="00A76877">
        <w:rPr>
          <w:rFonts w:ascii="Palatino Linotype" w:eastAsia="Times New Roman" w:hAnsi="Palatino Linotype" w:cs="Arial"/>
          <w:i/>
          <w:szCs w:val="24"/>
          <w:lang w:val="es-ES" w:eastAsia="es-ES"/>
        </w:rPr>
        <w:t xml:space="preserve"> Cuando los servicios públicos municipales sean concesionados a terceros, se</w:t>
      </w:r>
      <w:r>
        <w:rPr>
          <w:rFonts w:ascii="Palatino Linotype" w:eastAsia="Times New Roman" w:hAnsi="Palatino Linotype" w:cs="Arial"/>
          <w:i/>
          <w:szCs w:val="24"/>
          <w:lang w:val="es-ES" w:eastAsia="es-ES"/>
        </w:rPr>
        <w:t xml:space="preserve"> </w:t>
      </w:r>
      <w:r w:rsidRPr="00A76877">
        <w:rPr>
          <w:rFonts w:ascii="Palatino Linotype" w:eastAsia="Times New Roman" w:hAnsi="Palatino Linotype" w:cs="Arial"/>
          <w:i/>
          <w:szCs w:val="24"/>
          <w:lang w:val="es-ES" w:eastAsia="es-ES"/>
        </w:rPr>
        <w:t>sujetarán a lo establecido por esta Ley, las cláusulas de la concesión y demás disposiciones</w:t>
      </w:r>
      <w:r>
        <w:rPr>
          <w:rFonts w:ascii="Palatino Linotype" w:eastAsia="Times New Roman" w:hAnsi="Palatino Linotype" w:cs="Arial"/>
          <w:i/>
          <w:szCs w:val="24"/>
          <w:lang w:val="es-ES" w:eastAsia="es-ES"/>
        </w:rPr>
        <w:t xml:space="preserve"> </w:t>
      </w:r>
      <w:r w:rsidRPr="00A76877">
        <w:rPr>
          <w:rFonts w:ascii="Palatino Linotype" w:eastAsia="Times New Roman" w:hAnsi="Palatino Linotype" w:cs="Arial"/>
          <w:i/>
          <w:szCs w:val="24"/>
          <w:lang w:val="es-ES" w:eastAsia="es-ES"/>
        </w:rPr>
        <w:t>aplicables.</w:t>
      </w:r>
      <w:r w:rsidRPr="00A76877">
        <w:rPr>
          <w:rFonts w:ascii="Palatino Linotype" w:eastAsia="Times New Roman" w:hAnsi="Palatino Linotype" w:cs="Arial"/>
          <w:i/>
          <w:szCs w:val="24"/>
          <w:lang w:val="es-ES" w:eastAsia="es-ES"/>
        </w:rPr>
        <w:cr/>
      </w:r>
    </w:p>
    <w:p w:rsidR="00452475" w:rsidRDefault="00452475" w:rsidP="00452475">
      <w:pPr>
        <w:spacing w:after="0" w:line="240" w:lineRule="auto"/>
        <w:ind w:left="567" w:right="616"/>
        <w:jc w:val="right"/>
        <w:rPr>
          <w:rFonts w:ascii="Palatino Linotype" w:eastAsia="Times New Roman" w:hAnsi="Palatino Linotype" w:cs="Arial"/>
          <w:szCs w:val="24"/>
          <w:lang w:val="es-ES" w:eastAsia="es-ES"/>
        </w:rPr>
      </w:pPr>
      <w:r>
        <w:rPr>
          <w:rFonts w:ascii="Palatino Linotype" w:eastAsia="Times New Roman" w:hAnsi="Palatino Linotype" w:cs="Arial"/>
          <w:szCs w:val="24"/>
          <w:lang w:val="es-ES" w:eastAsia="es-ES"/>
        </w:rPr>
        <w:t>(Énfasis añadido)</w:t>
      </w:r>
    </w:p>
    <w:p w:rsidR="00452475" w:rsidRPr="00D46B9A" w:rsidRDefault="00452475" w:rsidP="00452475">
      <w:pPr>
        <w:spacing w:after="0" w:line="240" w:lineRule="auto"/>
        <w:ind w:left="567" w:right="616"/>
        <w:jc w:val="both"/>
        <w:rPr>
          <w:rFonts w:ascii="Palatino Linotype" w:eastAsia="Times New Roman" w:hAnsi="Palatino Linotype" w:cs="Arial"/>
          <w:szCs w:val="24"/>
          <w:lang w:val="es-ES" w:eastAsia="es-ES"/>
        </w:rPr>
      </w:pPr>
    </w:p>
    <w:p w:rsidR="00452475" w:rsidRDefault="00452475" w:rsidP="00452475">
      <w:pPr>
        <w:spacing w:after="0" w:line="360" w:lineRule="auto"/>
        <w:jc w:val="both"/>
        <w:rPr>
          <w:rFonts w:ascii="Palatino Linotype" w:eastAsia="Times New Roman" w:hAnsi="Palatino Linotype" w:cs="Arial"/>
          <w:sz w:val="24"/>
          <w:szCs w:val="24"/>
          <w:lang w:val="es-ES" w:eastAsia="es-ES"/>
        </w:rPr>
      </w:pPr>
    </w:p>
    <w:p w:rsidR="00452475" w:rsidRPr="00D6749A" w:rsidRDefault="00452475" w:rsidP="00452475">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Ahora bien, el artículo 54, inciso A), fracción VII del Bando Municipal y Buen Gobierno 2021, del Sujeto Obligado, se establece que dentro de su administración pública municipal, se encuentra la Tesorería Municipal</w:t>
      </w:r>
      <w:r w:rsidR="009866A4">
        <w:rPr>
          <w:rFonts w:ascii="Palatino Linotype" w:eastAsia="Times New Roman" w:hAnsi="Palatino Linotype" w:cs="Arial"/>
          <w:sz w:val="24"/>
          <w:szCs w:val="24"/>
          <w:lang w:val="es-ES" w:eastAsia="es-ES"/>
        </w:rPr>
        <w:t xml:space="preserve"> y la Dirección de Servicios Públicos</w:t>
      </w:r>
      <w:r>
        <w:rPr>
          <w:rFonts w:ascii="Palatino Linotype" w:eastAsia="Times New Roman" w:hAnsi="Palatino Linotype" w:cs="Arial"/>
          <w:sz w:val="24"/>
          <w:szCs w:val="24"/>
          <w:lang w:val="es-ES" w:eastAsia="es-ES"/>
        </w:rPr>
        <w:t>, la</w:t>
      </w:r>
      <w:r w:rsidR="009866A4">
        <w:rPr>
          <w:rFonts w:ascii="Palatino Linotype" w:eastAsia="Times New Roman" w:hAnsi="Palatino Linotype" w:cs="Arial"/>
          <w:sz w:val="24"/>
          <w:szCs w:val="24"/>
          <w:lang w:val="es-ES" w:eastAsia="es-ES"/>
        </w:rPr>
        <w:t>s</w:t>
      </w:r>
      <w:r>
        <w:rPr>
          <w:rFonts w:ascii="Palatino Linotype" w:eastAsia="Times New Roman" w:hAnsi="Palatino Linotype" w:cs="Arial"/>
          <w:sz w:val="24"/>
          <w:szCs w:val="24"/>
          <w:lang w:val="es-ES" w:eastAsia="es-ES"/>
        </w:rPr>
        <w:t xml:space="preserve"> cual</w:t>
      </w:r>
      <w:r w:rsidR="009866A4">
        <w:rPr>
          <w:rFonts w:ascii="Palatino Linotype" w:eastAsia="Times New Roman" w:hAnsi="Palatino Linotype" w:cs="Arial"/>
          <w:sz w:val="24"/>
          <w:szCs w:val="24"/>
          <w:lang w:val="es-ES" w:eastAsia="es-ES"/>
        </w:rPr>
        <w:t>es</w:t>
      </w:r>
      <w:r>
        <w:rPr>
          <w:rFonts w:ascii="Palatino Linotype" w:eastAsia="Times New Roman" w:hAnsi="Palatino Linotype" w:cs="Arial"/>
          <w:sz w:val="24"/>
          <w:szCs w:val="24"/>
          <w:lang w:val="es-ES" w:eastAsia="es-ES"/>
        </w:rPr>
        <w:t xml:space="preserve"> tendrá</w:t>
      </w:r>
      <w:r w:rsidR="009866A4">
        <w:rPr>
          <w:rFonts w:ascii="Palatino Linotype" w:eastAsia="Times New Roman" w:hAnsi="Palatino Linotype" w:cs="Arial"/>
          <w:sz w:val="24"/>
          <w:szCs w:val="24"/>
          <w:lang w:val="es-ES" w:eastAsia="es-ES"/>
        </w:rPr>
        <w:t>n</w:t>
      </w:r>
      <w:r>
        <w:rPr>
          <w:rFonts w:ascii="Palatino Linotype" w:eastAsia="Times New Roman" w:hAnsi="Palatino Linotype" w:cs="Arial"/>
          <w:sz w:val="24"/>
          <w:szCs w:val="24"/>
          <w:lang w:val="es-ES" w:eastAsia="es-ES"/>
        </w:rPr>
        <w:t xml:space="preserve"> las obligaciones de llevar el registro de los ingresos y </w:t>
      </w:r>
      <w:r>
        <w:rPr>
          <w:rFonts w:ascii="Palatino Linotype" w:eastAsia="Times New Roman" w:hAnsi="Palatino Linotype" w:cs="Arial"/>
          <w:b/>
          <w:sz w:val="24"/>
          <w:szCs w:val="24"/>
          <w:lang w:val="es-ES" w:eastAsia="es-ES"/>
        </w:rPr>
        <w:t>egresos</w:t>
      </w:r>
      <w:r>
        <w:rPr>
          <w:rFonts w:ascii="Palatino Linotype" w:eastAsia="Times New Roman" w:hAnsi="Palatino Linotype" w:cs="Arial"/>
          <w:sz w:val="24"/>
          <w:szCs w:val="24"/>
          <w:lang w:val="es-ES" w:eastAsia="es-ES"/>
        </w:rPr>
        <w:t xml:space="preserve"> de la hacienda pública municipal,</w:t>
      </w:r>
      <w:r w:rsidR="009866A4">
        <w:rPr>
          <w:rFonts w:ascii="Palatino Linotype" w:eastAsia="Times New Roman" w:hAnsi="Palatino Linotype" w:cs="Arial"/>
          <w:sz w:val="24"/>
          <w:szCs w:val="24"/>
          <w:lang w:val="es-ES" w:eastAsia="es-ES"/>
        </w:rPr>
        <w:t xml:space="preserve"> así como la administración de los servicios públicos, entre los que se encuentran la recolección y desecho de residuos,</w:t>
      </w:r>
      <w:r>
        <w:rPr>
          <w:rFonts w:ascii="Palatino Linotype" w:eastAsia="Times New Roman" w:hAnsi="Palatino Linotype" w:cs="Arial"/>
          <w:sz w:val="24"/>
          <w:szCs w:val="24"/>
          <w:lang w:val="es-ES" w:eastAsia="es-ES"/>
        </w:rPr>
        <w:t xml:space="preserve"> se cita el ordenamiento para mayor referencia:</w:t>
      </w:r>
    </w:p>
    <w:p w:rsidR="00452475" w:rsidRDefault="00452475" w:rsidP="00452475">
      <w:pPr>
        <w:spacing w:after="0" w:line="360" w:lineRule="auto"/>
        <w:jc w:val="both"/>
        <w:rPr>
          <w:rFonts w:ascii="Palatino Linotype" w:eastAsia="Times New Roman" w:hAnsi="Palatino Linotype" w:cs="Arial"/>
          <w:sz w:val="24"/>
          <w:szCs w:val="24"/>
          <w:lang w:val="es-ES" w:eastAsia="es-ES"/>
        </w:rPr>
      </w:pPr>
    </w:p>
    <w:p w:rsidR="00452475" w:rsidRDefault="00452475" w:rsidP="00D16724">
      <w:pPr>
        <w:spacing w:after="0" w:line="240" w:lineRule="auto"/>
        <w:ind w:left="567" w:right="616"/>
        <w:jc w:val="both"/>
        <w:rPr>
          <w:rFonts w:ascii="Palatino Linotype" w:eastAsia="Times New Roman" w:hAnsi="Palatino Linotype" w:cs="Times New Roman"/>
          <w:i/>
          <w:szCs w:val="24"/>
          <w:lang w:val="es-ES" w:eastAsia="es-ES"/>
        </w:rPr>
      </w:pPr>
      <w:r w:rsidRPr="00845617">
        <w:rPr>
          <w:rFonts w:ascii="Palatino Linotype" w:eastAsia="Times New Roman" w:hAnsi="Palatino Linotype" w:cs="Times New Roman"/>
          <w:i/>
          <w:szCs w:val="24"/>
          <w:lang w:val="es-ES" w:eastAsia="es-ES"/>
        </w:rPr>
        <w:lastRenderedPageBreak/>
        <w:t>“</w:t>
      </w:r>
      <w:r w:rsidR="009866A4" w:rsidRPr="009866A4">
        <w:rPr>
          <w:rFonts w:ascii="Palatino Linotype" w:eastAsia="Times New Roman" w:hAnsi="Palatino Linotype" w:cs="Times New Roman"/>
          <w:b/>
          <w:i/>
          <w:szCs w:val="24"/>
          <w:lang w:val="es-ES" w:eastAsia="es-ES"/>
        </w:rPr>
        <w:t>ARTÍCULO 67.-</w:t>
      </w:r>
      <w:r w:rsidR="009866A4" w:rsidRPr="009866A4">
        <w:rPr>
          <w:rFonts w:ascii="Palatino Linotype" w:eastAsia="Times New Roman" w:hAnsi="Palatino Linotype" w:cs="Times New Roman"/>
          <w:i/>
          <w:szCs w:val="24"/>
          <w:lang w:val="es-ES" w:eastAsia="es-ES"/>
        </w:rPr>
        <w:t xml:space="preserve"> Para el despacho, estudio y planeación</w:t>
      </w:r>
      <w:r w:rsidR="00D16724">
        <w:rPr>
          <w:rFonts w:ascii="Palatino Linotype" w:eastAsia="Times New Roman" w:hAnsi="Palatino Linotype" w:cs="Times New Roman"/>
          <w:i/>
          <w:szCs w:val="24"/>
          <w:lang w:val="es-ES" w:eastAsia="es-ES"/>
        </w:rPr>
        <w:t xml:space="preserve"> </w:t>
      </w:r>
      <w:r w:rsidR="009866A4" w:rsidRPr="009866A4">
        <w:rPr>
          <w:rFonts w:ascii="Palatino Linotype" w:eastAsia="Times New Roman" w:hAnsi="Palatino Linotype" w:cs="Times New Roman"/>
          <w:i/>
          <w:szCs w:val="24"/>
          <w:lang w:val="es-ES" w:eastAsia="es-ES"/>
        </w:rPr>
        <w:t>de los diversos asuntos de la administración pública municipal, el Ayuntamiento se apoyara de las siguientes dependencias, entidades y organismos, las cuales estarán a cargo</w:t>
      </w:r>
      <w:r w:rsidR="009866A4">
        <w:rPr>
          <w:rFonts w:ascii="Palatino Linotype" w:eastAsia="Times New Roman" w:hAnsi="Palatino Linotype" w:cs="Times New Roman"/>
          <w:i/>
          <w:szCs w:val="24"/>
          <w:lang w:val="es-ES" w:eastAsia="es-ES"/>
        </w:rPr>
        <w:t xml:space="preserve"> </w:t>
      </w:r>
      <w:r w:rsidR="009866A4" w:rsidRPr="009866A4">
        <w:rPr>
          <w:rFonts w:ascii="Palatino Linotype" w:eastAsia="Times New Roman" w:hAnsi="Palatino Linotype" w:cs="Times New Roman"/>
          <w:i/>
          <w:szCs w:val="24"/>
          <w:lang w:val="es-ES" w:eastAsia="es-ES"/>
        </w:rPr>
        <w:t>del Presidente Municipal:</w:t>
      </w:r>
    </w:p>
    <w:p w:rsidR="009866A4" w:rsidRDefault="009866A4" w:rsidP="00D16724">
      <w:pPr>
        <w:spacing w:after="0" w:line="240" w:lineRule="auto"/>
        <w:ind w:left="567" w:right="616"/>
        <w:jc w:val="both"/>
        <w:rPr>
          <w:rFonts w:ascii="Palatino Linotype" w:eastAsia="Times New Roman" w:hAnsi="Palatino Linotype" w:cs="Times New Roman"/>
          <w:i/>
          <w:szCs w:val="24"/>
          <w:lang w:val="es-ES" w:eastAsia="es-ES"/>
        </w:rPr>
      </w:pPr>
      <w:r>
        <w:rPr>
          <w:rFonts w:ascii="Palatino Linotype" w:eastAsia="Times New Roman" w:hAnsi="Palatino Linotype" w:cs="Times New Roman"/>
          <w:i/>
          <w:szCs w:val="24"/>
          <w:lang w:val="es-ES" w:eastAsia="es-ES"/>
        </w:rPr>
        <w:t>(…)</w:t>
      </w:r>
    </w:p>
    <w:p w:rsidR="009866A4" w:rsidRDefault="009866A4" w:rsidP="00D16724">
      <w:pPr>
        <w:spacing w:after="0" w:line="240" w:lineRule="auto"/>
        <w:ind w:left="567" w:right="616"/>
        <w:jc w:val="both"/>
        <w:rPr>
          <w:rFonts w:ascii="Palatino Linotype" w:eastAsia="Times New Roman" w:hAnsi="Palatino Linotype" w:cs="Times New Roman"/>
          <w:i/>
          <w:szCs w:val="24"/>
          <w:lang w:val="es-ES" w:eastAsia="es-ES"/>
        </w:rPr>
      </w:pPr>
      <w:r w:rsidRPr="009866A4">
        <w:rPr>
          <w:rFonts w:ascii="Palatino Linotype" w:eastAsia="Times New Roman" w:hAnsi="Palatino Linotype" w:cs="Times New Roman"/>
          <w:i/>
          <w:szCs w:val="24"/>
          <w:lang w:val="es-ES" w:eastAsia="es-ES"/>
        </w:rPr>
        <w:t>IV.- Tesorería Municipal.</w:t>
      </w:r>
    </w:p>
    <w:p w:rsidR="009866A4" w:rsidRDefault="009866A4" w:rsidP="00D16724">
      <w:pPr>
        <w:spacing w:after="0" w:line="240" w:lineRule="auto"/>
        <w:ind w:left="567" w:right="616"/>
        <w:jc w:val="both"/>
        <w:rPr>
          <w:rFonts w:ascii="Palatino Linotype" w:eastAsia="Times New Roman" w:hAnsi="Palatino Linotype" w:cs="Times New Roman"/>
          <w:i/>
          <w:szCs w:val="24"/>
          <w:lang w:val="es-ES" w:eastAsia="es-ES"/>
        </w:rPr>
      </w:pPr>
      <w:r>
        <w:rPr>
          <w:rFonts w:ascii="Palatino Linotype" w:eastAsia="Times New Roman" w:hAnsi="Palatino Linotype" w:cs="Times New Roman"/>
          <w:i/>
          <w:szCs w:val="24"/>
          <w:lang w:val="es-ES" w:eastAsia="es-ES"/>
        </w:rPr>
        <w:t>(…)</w:t>
      </w:r>
    </w:p>
    <w:p w:rsidR="00452475" w:rsidRDefault="009866A4" w:rsidP="00D16724">
      <w:pPr>
        <w:spacing w:after="0" w:line="240" w:lineRule="auto"/>
        <w:ind w:left="567" w:right="616"/>
        <w:jc w:val="both"/>
        <w:rPr>
          <w:rFonts w:ascii="Palatino Linotype" w:eastAsia="Times New Roman" w:hAnsi="Palatino Linotype" w:cs="Times New Roman"/>
          <w:i/>
          <w:szCs w:val="24"/>
          <w:lang w:val="es-ES" w:eastAsia="es-ES"/>
        </w:rPr>
      </w:pPr>
      <w:r w:rsidRPr="009866A4">
        <w:rPr>
          <w:rFonts w:ascii="Palatino Linotype" w:eastAsia="Times New Roman" w:hAnsi="Palatino Linotype" w:cs="Times New Roman"/>
          <w:i/>
          <w:szCs w:val="24"/>
          <w:lang w:val="es-ES" w:eastAsia="es-ES"/>
        </w:rPr>
        <w:t>XXII.- Dirección de Servicios Públicos.</w:t>
      </w:r>
    </w:p>
    <w:p w:rsidR="009866A4" w:rsidRDefault="009866A4" w:rsidP="00D16724">
      <w:pPr>
        <w:spacing w:after="0" w:line="240" w:lineRule="auto"/>
        <w:ind w:left="567" w:right="616"/>
        <w:jc w:val="both"/>
        <w:rPr>
          <w:rFonts w:ascii="Palatino Linotype" w:eastAsia="Times New Roman" w:hAnsi="Palatino Linotype" w:cs="Times New Roman"/>
          <w:i/>
          <w:szCs w:val="24"/>
          <w:lang w:val="es-ES" w:eastAsia="es-ES"/>
        </w:rPr>
      </w:pPr>
    </w:p>
    <w:p w:rsidR="009866A4" w:rsidRDefault="009866A4" w:rsidP="009866A4">
      <w:pPr>
        <w:spacing w:after="0" w:line="240" w:lineRule="auto"/>
        <w:ind w:left="567" w:right="616"/>
        <w:jc w:val="both"/>
        <w:rPr>
          <w:rFonts w:ascii="Palatino Linotype" w:eastAsia="Times New Roman" w:hAnsi="Palatino Linotype" w:cs="Times New Roman"/>
          <w:i/>
          <w:szCs w:val="24"/>
          <w:lang w:val="es-ES" w:eastAsia="es-ES"/>
        </w:rPr>
      </w:pPr>
      <w:r w:rsidRPr="009866A4">
        <w:rPr>
          <w:rFonts w:ascii="Palatino Linotype" w:eastAsia="Times New Roman" w:hAnsi="Palatino Linotype" w:cs="Times New Roman"/>
          <w:b/>
          <w:i/>
          <w:szCs w:val="24"/>
          <w:lang w:val="es-ES" w:eastAsia="es-ES"/>
        </w:rPr>
        <w:t xml:space="preserve">ARTÍCULO 75.- </w:t>
      </w:r>
      <w:r w:rsidRPr="009866A4">
        <w:rPr>
          <w:rFonts w:ascii="Palatino Linotype" w:eastAsia="Times New Roman" w:hAnsi="Palatino Linotype" w:cs="Times New Roman"/>
          <w:i/>
          <w:szCs w:val="24"/>
          <w:lang w:val="es-ES" w:eastAsia="es-ES"/>
        </w:rPr>
        <w:t xml:space="preserve">La </w:t>
      </w:r>
      <w:r w:rsidRPr="00D16724">
        <w:rPr>
          <w:rFonts w:ascii="Palatino Linotype" w:eastAsia="Times New Roman" w:hAnsi="Palatino Linotype" w:cs="Times New Roman"/>
          <w:i/>
          <w:szCs w:val="24"/>
          <w:u w:val="single"/>
          <w:lang w:val="es-ES" w:eastAsia="es-ES"/>
        </w:rPr>
        <w:t>Tesorería Municipal</w:t>
      </w:r>
      <w:r w:rsidRPr="009866A4">
        <w:rPr>
          <w:rFonts w:ascii="Palatino Linotype" w:eastAsia="Times New Roman" w:hAnsi="Palatino Linotype" w:cs="Times New Roman"/>
          <w:i/>
          <w:szCs w:val="24"/>
          <w:lang w:val="es-ES" w:eastAsia="es-ES"/>
        </w:rPr>
        <w:t xml:space="preserve"> a través de su</w:t>
      </w:r>
      <w:r>
        <w:rPr>
          <w:rFonts w:ascii="Palatino Linotype" w:eastAsia="Times New Roman" w:hAnsi="Palatino Linotype" w:cs="Times New Roman"/>
          <w:i/>
          <w:szCs w:val="24"/>
          <w:lang w:val="es-ES" w:eastAsia="es-ES"/>
        </w:rPr>
        <w:t xml:space="preserve"> </w:t>
      </w:r>
      <w:r w:rsidRPr="009866A4">
        <w:rPr>
          <w:rFonts w:ascii="Palatino Linotype" w:eastAsia="Times New Roman" w:hAnsi="Palatino Linotype" w:cs="Times New Roman"/>
          <w:i/>
          <w:szCs w:val="24"/>
          <w:lang w:val="es-ES" w:eastAsia="es-ES"/>
        </w:rPr>
        <w:t>titular es la encargada de administrar la Hacienda pública</w:t>
      </w:r>
      <w:r>
        <w:rPr>
          <w:rFonts w:ascii="Palatino Linotype" w:eastAsia="Times New Roman" w:hAnsi="Palatino Linotype" w:cs="Times New Roman"/>
          <w:i/>
          <w:szCs w:val="24"/>
          <w:lang w:val="es-ES" w:eastAsia="es-ES"/>
        </w:rPr>
        <w:t xml:space="preserve"> </w:t>
      </w:r>
      <w:r w:rsidRPr="009866A4">
        <w:rPr>
          <w:rFonts w:ascii="Palatino Linotype" w:eastAsia="Times New Roman" w:hAnsi="Palatino Linotype" w:cs="Times New Roman"/>
          <w:i/>
          <w:szCs w:val="24"/>
          <w:lang w:val="es-ES" w:eastAsia="es-ES"/>
        </w:rPr>
        <w:t>Municipal, de recaudar los ingresos municipales así como</w:t>
      </w:r>
      <w:r>
        <w:rPr>
          <w:rFonts w:ascii="Palatino Linotype" w:eastAsia="Times New Roman" w:hAnsi="Palatino Linotype" w:cs="Times New Roman"/>
          <w:i/>
          <w:szCs w:val="24"/>
          <w:lang w:val="es-ES" w:eastAsia="es-ES"/>
        </w:rPr>
        <w:t xml:space="preserve"> </w:t>
      </w:r>
      <w:r w:rsidRPr="009866A4">
        <w:rPr>
          <w:rFonts w:ascii="Palatino Linotype" w:eastAsia="Times New Roman" w:hAnsi="Palatino Linotype" w:cs="Times New Roman"/>
          <w:i/>
          <w:szCs w:val="24"/>
          <w:lang w:val="es-ES" w:eastAsia="es-ES"/>
        </w:rPr>
        <w:t>realizar el registro contable de las erogaciones que se lleven</w:t>
      </w:r>
      <w:r>
        <w:rPr>
          <w:rFonts w:ascii="Palatino Linotype" w:eastAsia="Times New Roman" w:hAnsi="Palatino Linotype" w:cs="Times New Roman"/>
          <w:i/>
          <w:szCs w:val="24"/>
          <w:lang w:val="es-ES" w:eastAsia="es-ES"/>
        </w:rPr>
        <w:t xml:space="preserve"> </w:t>
      </w:r>
      <w:r w:rsidRPr="009866A4">
        <w:rPr>
          <w:rFonts w:ascii="Palatino Linotype" w:eastAsia="Times New Roman" w:hAnsi="Palatino Linotype" w:cs="Times New Roman"/>
          <w:i/>
          <w:szCs w:val="24"/>
          <w:lang w:val="es-ES" w:eastAsia="es-ES"/>
        </w:rPr>
        <w:t>a cabo durante la administración, dentro de un marco de</w:t>
      </w:r>
      <w:r>
        <w:rPr>
          <w:rFonts w:ascii="Palatino Linotype" w:eastAsia="Times New Roman" w:hAnsi="Palatino Linotype" w:cs="Times New Roman"/>
          <w:i/>
          <w:szCs w:val="24"/>
          <w:lang w:val="es-ES" w:eastAsia="es-ES"/>
        </w:rPr>
        <w:t xml:space="preserve"> </w:t>
      </w:r>
      <w:r w:rsidRPr="009866A4">
        <w:rPr>
          <w:rFonts w:ascii="Palatino Linotype" w:eastAsia="Times New Roman" w:hAnsi="Palatino Linotype" w:cs="Times New Roman"/>
          <w:i/>
          <w:szCs w:val="24"/>
          <w:lang w:val="es-ES" w:eastAsia="es-ES"/>
        </w:rPr>
        <w:t>austeridad. Asimismo deberá de implementar las medidas</w:t>
      </w:r>
      <w:r>
        <w:rPr>
          <w:rFonts w:ascii="Palatino Linotype" w:eastAsia="Times New Roman" w:hAnsi="Palatino Linotype" w:cs="Times New Roman"/>
          <w:i/>
          <w:szCs w:val="24"/>
          <w:lang w:val="es-ES" w:eastAsia="es-ES"/>
        </w:rPr>
        <w:t xml:space="preserve"> </w:t>
      </w:r>
      <w:r w:rsidRPr="009866A4">
        <w:rPr>
          <w:rFonts w:ascii="Palatino Linotype" w:eastAsia="Times New Roman" w:hAnsi="Palatino Linotype" w:cs="Times New Roman"/>
          <w:i/>
          <w:szCs w:val="24"/>
          <w:lang w:val="es-ES" w:eastAsia="es-ES"/>
        </w:rPr>
        <w:t>y mecanismos previamente aprobados por el ayuntamiento, tendientes a difundir la cultura del pago entre la población, ampliar la base de contribuyentes y estimular el</w:t>
      </w:r>
      <w:r>
        <w:rPr>
          <w:rFonts w:ascii="Palatino Linotype" w:eastAsia="Times New Roman" w:hAnsi="Palatino Linotype" w:cs="Times New Roman"/>
          <w:i/>
          <w:szCs w:val="24"/>
          <w:lang w:val="es-ES" w:eastAsia="es-ES"/>
        </w:rPr>
        <w:t xml:space="preserve"> </w:t>
      </w:r>
      <w:r w:rsidRPr="009866A4">
        <w:rPr>
          <w:rFonts w:ascii="Palatino Linotype" w:eastAsia="Times New Roman" w:hAnsi="Palatino Linotype" w:cs="Times New Roman"/>
          <w:i/>
          <w:szCs w:val="24"/>
          <w:lang w:val="es-ES" w:eastAsia="es-ES"/>
        </w:rPr>
        <w:t>pago oportuno por parte de los mismos; para ello la Ley</w:t>
      </w:r>
      <w:r>
        <w:rPr>
          <w:rFonts w:ascii="Palatino Linotype" w:eastAsia="Times New Roman" w:hAnsi="Palatino Linotype" w:cs="Times New Roman"/>
          <w:i/>
          <w:szCs w:val="24"/>
          <w:lang w:val="es-ES" w:eastAsia="es-ES"/>
        </w:rPr>
        <w:t xml:space="preserve"> </w:t>
      </w:r>
      <w:r w:rsidRPr="009866A4">
        <w:rPr>
          <w:rFonts w:ascii="Palatino Linotype" w:eastAsia="Times New Roman" w:hAnsi="Palatino Linotype" w:cs="Times New Roman"/>
          <w:i/>
          <w:szCs w:val="24"/>
          <w:lang w:val="es-ES" w:eastAsia="es-ES"/>
        </w:rPr>
        <w:t>Orgánica Municipal establece sus atribuciones, las cuales</w:t>
      </w:r>
      <w:r>
        <w:rPr>
          <w:rFonts w:ascii="Palatino Linotype" w:eastAsia="Times New Roman" w:hAnsi="Palatino Linotype" w:cs="Times New Roman"/>
          <w:i/>
          <w:szCs w:val="24"/>
          <w:lang w:val="es-ES" w:eastAsia="es-ES"/>
        </w:rPr>
        <w:t xml:space="preserve"> </w:t>
      </w:r>
      <w:r w:rsidRPr="009866A4">
        <w:rPr>
          <w:rFonts w:ascii="Palatino Linotype" w:eastAsia="Times New Roman" w:hAnsi="Palatino Linotype" w:cs="Times New Roman"/>
          <w:i/>
          <w:szCs w:val="24"/>
          <w:lang w:val="es-ES" w:eastAsia="es-ES"/>
        </w:rPr>
        <w:t>recaen directamente en su titular</w:t>
      </w:r>
      <w:r>
        <w:rPr>
          <w:rFonts w:ascii="Palatino Linotype" w:eastAsia="Times New Roman" w:hAnsi="Palatino Linotype" w:cs="Times New Roman"/>
          <w:i/>
          <w:szCs w:val="24"/>
          <w:lang w:val="es-ES" w:eastAsia="es-ES"/>
        </w:rPr>
        <w:t>.</w:t>
      </w:r>
    </w:p>
    <w:p w:rsidR="009866A4" w:rsidRDefault="009866A4" w:rsidP="009866A4">
      <w:pPr>
        <w:spacing w:after="0" w:line="240" w:lineRule="auto"/>
        <w:ind w:left="567" w:right="616"/>
        <w:jc w:val="both"/>
        <w:rPr>
          <w:rFonts w:ascii="Palatino Linotype" w:eastAsia="Times New Roman" w:hAnsi="Palatino Linotype" w:cs="Times New Roman"/>
          <w:i/>
          <w:szCs w:val="24"/>
          <w:lang w:val="es-ES" w:eastAsia="es-ES"/>
        </w:rPr>
      </w:pPr>
    </w:p>
    <w:p w:rsidR="009866A4" w:rsidRPr="009866A4" w:rsidRDefault="009866A4" w:rsidP="009866A4">
      <w:pPr>
        <w:spacing w:after="0" w:line="240" w:lineRule="auto"/>
        <w:ind w:left="567" w:right="616"/>
        <w:jc w:val="both"/>
        <w:rPr>
          <w:rFonts w:ascii="Palatino Linotype" w:eastAsia="Times New Roman" w:hAnsi="Palatino Linotype" w:cs="Times New Roman"/>
          <w:i/>
          <w:szCs w:val="24"/>
          <w:lang w:val="es-ES" w:eastAsia="es-ES"/>
        </w:rPr>
      </w:pPr>
      <w:r w:rsidRPr="00D16724">
        <w:rPr>
          <w:rFonts w:ascii="Palatino Linotype" w:eastAsia="Times New Roman" w:hAnsi="Palatino Linotype" w:cs="Times New Roman"/>
          <w:b/>
          <w:i/>
          <w:szCs w:val="24"/>
          <w:lang w:val="es-ES" w:eastAsia="es-ES"/>
        </w:rPr>
        <w:t>ARTÍCULO 167.-</w:t>
      </w:r>
      <w:r w:rsidRPr="009866A4">
        <w:rPr>
          <w:rFonts w:ascii="Palatino Linotype" w:eastAsia="Times New Roman" w:hAnsi="Palatino Linotype" w:cs="Times New Roman"/>
          <w:i/>
          <w:szCs w:val="24"/>
          <w:lang w:val="es-ES" w:eastAsia="es-ES"/>
        </w:rPr>
        <w:t xml:space="preserve"> La </w:t>
      </w:r>
      <w:r w:rsidRPr="00D16724">
        <w:rPr>
          <w:rFonts w:ascii="Palatino Linotype" w:eastAsia="Times New Roman" w:hAnsi="Palatino Linotype" w:cs="Times New Roman"/>
          <w:i/>
          <w:szCs w:val="24"/>
          <w:u w:val="single"/>
          <w:lang w:val="es-ES" w:eastAsia="es-ES"/>
        </w:rPr>
        <w:t>Dirección de Servicios Públicos</w:t>
      </w:r>
      <w:r w:rsidRPr="009866A4">
        <w:rPr>
          <w:rFonts w:ascii="Palatino Linotype" w:eastAsia="Times New Roman" w:hAnsi="Palatino Linotype" w:cs="Times New Roman"/>
          <w:i/>
          <w:szCs w:val="24"/>
          <w:lang w:val="es-ES" w:eastAsia="es-ES"/>
        </w:rPr>
        <w:t xml:space="preserve"> es</w:t>
      </w:r>
      <w:r>
        <w:rPr>
          <w:rFonts w:ascii="Palatino Linotype" w:eastAsia="Times New Roman" w:hAnsi="Palatino Linotype" w:cs="Times New Roman"/>
          <w:i/>
          <w:szCs w:val="24"/>
          <w:lang w:val="es-ES" w:eastAsia="es-ES"/>
        </w:rPr>
        <w:t xml:space="preserve"> </w:t>
      </w:r>
      <w:r w:rsidRPr="009866A4">
        <w:rPr>
          <w:rFonts w:ascii="Palatino Linotype" w:eastAsia="Times New Roman" w:hAnsi="Palatino Linotype" w:cs="Times New Roman"/>
          <w:i/>
          <w:szCs w:val="24"/>
          <w:lang w:val="es-ES" w:eastAsia="es-ES"/>
        </w:rPr>
        <w:t>la encargada de la organización, conservación, planeación,</w:t>
      </w:r>
      <w:r>
        <w:rPr>
          <w:rFonts w:ascii="Palatino Linotype" w:eastAsia="Times New Roman" w:hAnsi="Palatino Linotype" w:cs="Times New Roman"/>
          <w:i/>
          <w:szCs w:val="24"/>
          <w:lang w:val="es-ES" w:eastAsia="es-ES"/>
        </w:rPr>
        <w:t xml:space="preserve"> </w:t>
      </w:r>
      <w:r w:rsidRPr="009866A4">
        <w:rPr>
          <w:rFonts w:ascii="Palatino Linotype" w:eastAsia="Times New Roman" w:hAnsi="Palatino Linotype" w:cs="Times New Roman"/>
          <w:i/>
          <w:szCs w:val="24"/>
          <w:lang w:val="es-ES" w:eastAsia="es-ES"/>
        </w:rPr>
        <w:t>ejecución, control y administración de los siguientes servicios públicos, a cargo de las siguientes jefaturas:</w:t>
      </w:r>
    </w:p>
    <w:p w:rsidR="009866A4" w:rsidRPr="009866A4" w:rsidRDefault="009866A4" w:rsidP="009866A4">
      <w:pPr>
        <w:spacing w:after="0" w:line="240" w:lineRule="auto"/>
        <w:ind w:left="567" w:right="616"/>
        <w:jc w:val="both"/>
        <w:rPr>
          <w:rFonts w:ascii="Palatino Linotype" w:eastAsia="Times New Roman" w:hAnsi="Palatino Linotype" w:cs="Times New Roman"/>
          <w:i/>
          <w:szCs w:val="24"/>
          <w:lang w:val="es-ES" w:eastAsia="es-ES"/>
        </w:rPr>
      </w:pPr>
      <w:r w:rsidRPr="009866A4">
        <w:rPr>
          <w:rFonts w:ascii="Palatino Linotype" w:eastAsia="Times New Roman" w:hAnsi="Palatino Linotype" w:cs="Times New Roman"/>
          <w:i/>
          <w:szCs w:val="24"/>
          <w:lang w:val="es-ES" w:eastAsia="es-ES"/>
        </w:rPr>
        <w:t>I.- Alumbrado Público;</w:t>
      </w:r>
    </w:p>
    <w:p w:rsidR="009866A4" w:rsidRPr="009866A4" w:rsidRDefault="009866A4" w:rsidP="009866A4">
      <w:pPr>
        <w:spacing w:after="0" w:line="240" w:lineRule="auto"/>
        <w:ind w:left="567" w:right="616"/>
        <w:jc w:val="both"/>
        <w:rPr>
          <w:rFonts w:ascii="Palatino Linotype" w:eastAsia="Times New Roman" w:hAnsi="Palatino Linotype" w:cs="Times New Roman"/>
          <w:i/>
          <w:szCs w:val="24"/>
          <w:lang w:val="es-ES" w:eastAsia="es-ES"/>
        </w:rPr>
      </w:pPr>
      <w:r w:rsidRPr="009866A4">
        <w:rPr>
          <w:rFonts w:ascii="Palatino Linotype" w:eastAsia="Times New Roman" w:hAnsi="Palatino Linotype" w:cs="Times New Roman"/>
          <w:i/>
          <w:szCs w:val="24"/>
          <w:lang w:val="es-ES" w:eastAsia="es-ES"/>
        </w:rPr>
        <w:t>II.- Limpia, recolección domiciliaria, traslado y disposición final de residuos sólidos urbanos no peligrosos;</w:t>
      </w:r>
    </w:p>
    <w:p w:rsidR="009866A4" w:rsidRPr="009866A4" w:rsidRDefault="009866A4" w:rsidP="009866A4">
      <w:pPr>
        <w:spacing w:after="0" w:line="240" w:lineRule="auto"/>
        <w:ind w:left="567" w:right="616"/>
        <w:jc w:val="both"/>
        <w:rPr>
          <w:rFonts w:ascii="Palatino Linotype" w:eastAsia="Times New Roman" w:hAnsi="Palatino Linotype" w:cs="Times New Roman"/>
          <w:i/>
          <w:szCs w:val="24"/>
          <w:lang w:val="es-ES" w:eastAsia="es-ES"/>
        </w:rPr>
      </w:pPr>
      <w:r w:rsidRPr="009866A4">
        <w:rPr>
          <w:rFonts w:ascii="Palatino Linotype" w:eastAsia="Times New Roman" w:hAnsi="Palatino Linotype" w:cs="Times New Roman"/>
          <w:i/>
          <w:szCs w:val="24"/>
          <w:lang w:val="es-ES" w:eastAsia="es-ES"/>
        </w:rPr>
        <w:t>III.- Panteones;</w:t>
      </w:r>
    </w:p>
    <w:p w:rsidR="009866A4" w:rsidRPr="009866A4" w:rsidRDefault="009866A4" w:rsidP="009866A4">
      <w:pPr>
        <w:spacing w:after="0" w:line="240" w:lineRule="auto"/>
        <w:ind w:left="567" w:right="616"/>
        <w:jc w:val="both"/>
        <w:rPr>
          <w:rFonts w:ascii="Palatino Linotype" w:eastAsia="Times New Roman" w:hAnsi="Palatino Linotype" w:cs="Times New Roman"/>
          <w:i/>
          <w:szCs w:val="24"/>
          <w:lang w:val="es-ES" w:eastAsia="es-ES"/>
        </w:rPr>
      </w:pPr>
      <w:r w:rsidRPr="009866A4">
        <w:rPr>
          <w:rFonts w:ascii="Palatino Linotype" w:eastAsia="Times New Roman" w:hAnsi="Palatino Linotype" w:cs="Times New Roman"/>
          <w:i/>
          <w:szCs w:val="24"/>
          <w:lang w:val="es-ES" w:eastAsia="es-ES"/>
        </w:rPr>
        <w:t>IV.- Fincas, recolección comercial, traslado y disposición</w:t>
      </w:r>
      <w:r>
        <w:rPr>
          <w:rFonts w:ascii="Palatino Linotype" w:eastAsia="Times New Roman" w:hAnsi="Palatino Linotype" w:cs="Times New Roman"/>
          <w:i/>
          <w:szCs w:val="24"/>
          <w:lang w:val="es-ES" w:eastAsia="es-ES"/>
        </w:rPr>
        <w:t xml:space="preserve"> </w:t>
      </w:r>
      <w:r w:rsidRPr="009866A4">
        <w:rPr>
          <w:rFonts w:ascii="Palatino Linotype" w:eastAsia="Times New Roman" w:hAnsi="Palatino Linotype" w:cs="Times New Roman"/>
          <w:i/>
          <w:szCs w:val="24"/>
          <w:lang w:val="es-ES" w:eastAsia="es-ES"/>
        </w:rPr>
        <w:t>final de residuos sólidos urbanos no peligrosos; y</w:t>
      </w:r>
    </w:p>
    <w:p w:rsidR="009866A4" w:rsidRDefault="009866A4" w:rsidP="009866A4">
      <w:pPr>
        <w:spacing w:after="0" w:line="240" w:lineRule="auto"/>
        <w:ind w:left="567" w:right="616"/>
        <w:jc w:val="both"/>
        <w:rPr>
          <w:rFonts w:ascii="Palatino Linotype" w:eastAsia="Times New Roman" w:hAnsi="Palatino Linotype" w:cs="Times New Roman"/>
          <w:i/>
          <w:szCs w:val="24"/>
          <w:lang w:val="es-ES" w:eastAsia="es-ES"/>
        </w:rPr>
      </w:pPr>
      <w:r w:rsidRPr="009866A4">
        <w:rPr>
          <w:rFonts w:ascii="Palatino Linotype" w:eastAsia="Times New Roman" w:hAnsi="Palatino Linotype" w:cs="Times New Roman"/>
          <w:i/>
          <w:szCs w:val="24"/>
          <w:lang w:val="es-ES" w:eastAsia="es-ES"/>
        </w:rPr>
        <w:t>V.- Recuperación de Espacios Públicos.</w:t>
      </w:r>
    </w:p>
    <w:p w:rsidR="009866A4" w:rsidRDefault="009866A4" w:rsidP="009866A4">
      <w:pPr>
        <w:spacing w:after="0" w:line="240" w:lineRule="auto"/>
        <w:ind w:left="567" w:right="616"/>
        <w:jc w:val="both"/>
        <w:rPr>
          <w:rFonts w:ascii="Palatino Linotype" w:eastAsia="Times New Roman" w:hAnsi="Palatino Linotype" w:cs="Times New Roman"/>
          <w:i/>
          <w:szCs w:val="24"/>
          <w:lang w:val="es-ES" w:eastAsia="es-ES"/>
        </w:rPr>
      </w:pPr>
    </w:p>
    <w:p w:rsidR="00452475" w:rsidRPr="00845617" w:rsidRDefault="00452475" w:rsidP="00452475">
      <w:pPr>
        <w:spacing w:after="0" w:line="240" w:lineRule="auto"/>
        <w:ind w:left="567" w:right="616"/>
        <w:jc w:val="right"/>
        <w:rPr>
          <w:rFonts w:ascii="Palatino Linotype" w:eastAsia="Times New Roman" w:hAnsi="Palatino Linotype" w:cs="Arial"/>
          <w:szCs w:val="24"/>
          <w:lang w:val="es-ES" w:eastAsia="es-ES"/>
        </w:rPr>
      </w:pPr>
      <w:r w:rsidRPr="00845617">
        <w:rPr>
          <w:rFonts w:ascii="Palatino Linotype" w:eastAsia="Times New Roman" w:hAnsi="Palatino Linotype" w:cs="Times New Roman"/>
          <w:szCs w:val="24"/>
          <w:lang w:val="es-ES" w:eastAsia="es-ES"/>
        </w:rPr>
        <w:t>(Énfasis añadido)</w:t>
      </w:r>
    </w:p>
    <w:p w:rsidR="00452475" w:rsidRPr="00845617" w:rsidRDefault="00452475" w:rsidP="00452475">
      <w:pPr>
        <w:spacing w:after="0" w:line="360" w:lineRule="auto"/>
        <w:jc w:val="both"/>
        <w:rPr>
          <w:rFonts w:ascii="Palatino Linotype" w:eastAsia="Times New Roman" w:hAnsi="Palatino Linotype" w:cs="Arial"/>
          <w:sz w:val="24"/>
          <w:szCs w:val="24"/>
          <w:lang w:val="es-ES" w:eastAsia="es-ES"/>
        </w:rPr>
      </w:pPr>
    </w:p>
    <w:p w:rsidR="00452475" w:rsidRPr="005852ED" w:rsidRDefault="00452475" w:rsidP="00452475">
      <w:pPr>
        <w:spacing w:after="0" w:line="360" w:lineRule="auto"/>
        <w:jc w:val="both"/>
        <w:rPr>
          <w:rFonts w:ascii="Palatino Linotype" w:hAnsi="Palatino Linotype" w:cs="Arial"/>
          <w:sz w:val="24"/>
          <w:szCs w:val="24"/>
        </w:rPr>
      </w:pPr>
      <w:r w:rsidRPr="00845617">
        <w:rPr>
          <w:rFonts w:ascii="Palatino Linotype" w:eastAsia="Times New Roman" w:hAnsi="Palatino Linotype" w:cs="Arial"/>
          <w:sz w:val="24"/>
          <w:szCs w:val="24"/>
          <w:lang w:val="es-ES" w:eastAsia="es-ES"/>
        </w:rPr>
        <w:t xml:space="preserve">En esta virtud, </w:t>
      </w:r>
      <w:r>
        <w:rPr>
          <w:rFonts w:ascii="Palatino Linotype" w:eastAsia="Times New Roman" w:hAnsi="Palatino Linotype" w:cs="Arial"/>
          <w:sz w:val="24"/>
          <w:szCs w:val="24"/>
          <w:lang w:val="es-ES" w:eastAsia="es-ES"/>
        </w:rPr>
        <w:t>se acredita que dentro de las distintas dependencias que integran la administración pública municipal del Sujeto Obligado se encuentra</w:t>
      </w:r>
      <w:r w:rsidR="00D16724">
        <w:rPr>
          <w:rFonts w:ascii="Palatino Linotype" w:eastAsia="Times New Roman" w:hAnsi="Palatino Linotype" w:cs="Arial"/>
          <w:sz w:val="24"/>
          <w:szCs w:val="24"/>
          <w:lang w:val="es-ES" w:eastAsia="es-ES"/>
        </w:rPr>
        <w:t>n</w:t>
      </w:r>
      <w:r>
        <w:rPr>
          <w:rFonts w:ascii="Palatino Linotype" w:eastAsia="Times New Roman" w:hAnsi="Palatino Linotype" w:cs="Arial"/>
          <w:sz w:val="24"/>
          <w:szCs w:val="24"/>
          <w:lang w:val="es-ES" w:eastAsia="es-ES"/>
        </w:rPr>
        <w:t xml:space="preserve"> la Tesorería Municipal</w:t>
      </w:r>
      <w:r w:rsidR="00D16724">
        <w:rPr>
          <w:rFonts w:ascii="Palatino Linotype" w:eastAsia="Times New Roman" w:hAnsi="Palatino Linotype" w:cs="Arial"/>
          <w:sz w:val="24"/>
          <w:szCs w:val="24"/>
          <w:lang w:val="es-ES" w:eastAsia="es-ES"/>
        </w:rPr>
        <w:t xml:space="preserve"> y la Dirección de Servicios Públicos</w:t>
      </w:r>
      <w:r>
        <w:rPr>
          <w:rFonts w:ascii="Palatino Linotype" w:eastAsia="Times New Roman" w:hAnsi="Palatino Linotype" w:cs="Arial"/>
          <w:sz w:val="24"/>
          <w:szCs w:val="24"/>
          <w:lang w:val="es-ES" w:eastAsia="es-ES"/>
        </w:rPr>
        <w:t>, que se encarga</w:t>
      </w:r>
      <w:r w:rsidR="00D16724">
        <w:rPr>
          <w:rFonts w:ascii="Palatino Linotype" w:eastAsia="Times New Roman" w:hAnsi="Palatino Linotype" w:cs="Arial"/>
          <w:sz w:val="24"/>
          <w:szCs w:val="24"/>
          <w:lang w:val="es-ES" w:eastAsia="es-ES"/>
        </w:rPr>
        <w:t>n</w:t>
      </w:r>
      <w:r>
        <w:rPr>
          <w:rFonts w:ascii="Palatino Linotype" w:eastAsia="Times New Roman" w:hAnsi="Palatino Linotype" w:cs="Arial"/>
          <w:sz w:val="24"/>
          <w:szCs w:val="24"/>
          <w:lang w:val="es-ES" w:eastAsia="es-ES"/>
        </w:rPr>
        <w:t xml:space="preserve"> del registro financiero de los ingresos y egresos de su hacienda municipal, </w:t>
      </w:r>
      <w:r w:rsidR="00D16724">
        <w:rPr>
          <w:rFonts w:ascii="Palatino Linotype" w:eastAsia="Times New Roman" w:hAnsi="Palatino Linotype" w:cs="Arial"/>
          <w:sz w:val="24"/>
          <w:szCs w:val="24"/>
          <w:lang w:val="es-ES" w:eastAsia="es-ES"/>
        </w:rPr>
        <w:t xml:space="preserve">así como de la administración de los servicios de limpia, recolección, traslado y disposición de residuos, </w:t>
      </w:r>
      <w:r>
        <w:rPr>
          <w:rFonts w:ascii="Palatino Linotype" w:eastAsia="Times New Roman" w:hAnsi="Palatino Linotype" w:cs="Arial"/>
          <w:sz w:val="24"/>
          <w:szCs w:val="24"/>
          <w:lang w:val="es-ES" w:eastAsia="es-ES"/>
        </w:rPr>
        <w:t xml:space="preserve">en esa virtud, pudiera ser el área que dentro de sus archivos tenga registro de los montos entregados </w:t>
      </w:r>
      <w:r>
        <w:rPr>
          <w:rFonts w:ascii="Palatino Linotype" w:eastAsia="Times New Roman" w:hAnsi="Palatino Linotype" w:cs="Arial"/>
          <w:sz w:val="24"/>
          <w:szCs w:val="24"/>
          <w:lang w:val="es-ES" w:eastAsia="es-ES"/>
        </w:rPr>
        <w:lastRenderedPageBreak/>
        <w:t xml:space="preserve">al equipo de futbol referido en la solicitud de información, debiendo observar lo relativo a los datos sensibles y confidenciales, en términos </w:t>
      </w:r>
      <w:r>
        <w:rPr>
          <w:rFonts w:ascii="Palatino Linotype" w:hAnsi="Palatino Linotype" w:cs="Arial"/>
          <w:sz w:val="24"/>
          <w:szCs w:val="24"/>
        </w:rPr>
        <w:t>de la Ley de Protección de Datos Personales en Posesión de Sujetos Obligados del Estado de México y Municipios.</w:t>
      </w:r>
    </w:p>
    <w:p w:rsidR="00452475" w:rsidRDefault="00452475" w:rsidP="00452475">
      <w:pPr>
        <w:spacing w:after="0" w:line="360" w:lineRule="auto"/>
        <w:jc w:val="both"/>
        <w:rPr>
          <w:rFonts w:ascii="Palatino Linotype" w:hAnsi="Palatino Linotype" w:cs="Arial"/>
          <w:sz w:val="24"/>
        </w:rPr>
      </w:pPr>
    </w:p>
    <w:p w:rsidR="00452475" w:rsidRPr="00470DBC" w:rsidRDefault="00452475" w:rsidP="00452475">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470DBC">
        <w:rPr>
          <w:rFonts w:ascii="Palatino Linotype" w:eastAsia="Times New Roman" w:hAnsi="Palatino Linotype" w:cs="Arial"/>
          <w:b/>
          <w:i/>
          <w:sz w:val="28"/>
          <w:szCs w:val="24"/>
          <w:lang w:val="es-ES" w:eastAsia="es-ES"/>
        </w:rPr>
        <w:t>De la versión pública</w:t>
      </w: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p>
    <w:p w:rsidR="00452475" w:rsidRDefault="00452475" w:rsidP="0045247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147E88" w:rsidRPr="00470DBC" w:rsidRDefault="00147E88" w:rsidP="00452475">
      <w:pPr>
        <w:tabs>
          <w:tab w:val="left" w:pos="8647"/>
        </w:tabs>
        <w:spacing w:after="0" w:line="360" w:lineRule="auto"/>
        <w:ind w:right="51"/>
        <w:jc w:val="both"/>
        <w:rPr>
          <w:rFonts w:ascii="Palatino Linotype" w:hAnsi="Palatino Linotype" w:cs="Arial"/>
          <w:sz w:val="24"/>
          <w:szCs w:val="24"/>
        </w:rPr>
      </w:pP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470DBC">
        <w:rPr>
          <w:rFonts w:ascii="Palatino Linotype" w:hAnsi="Palatino Linotype" w:cs="Arial"/>
          <w:b/>
          <w:sz w:val="24"/>
          <w:szCs w:val="24"/>
        </w:rPr>
        <w:t>Registro Federal de Contribuyentes</w:t>
      </w:r>
      <w:r w:rsidRPr="00470DBC">
        <w:rPr>
          <w:rFonts w:ascii="Palatino Linotype" w:hAnsi="Palatino Linotype" w:cs="Arial"/>
          <w:sz w:val="24"/>
          <w:szCs w:val="24"/>
        </w:rPr>
        <w:t xml:space="preserve"> (RFC), la </w:t>
      </w:r>
      <w:r w:rsidRPr="00470DBC">
        <w:rPr>
          <w:rFonts w:ascii="Palatino Linotype" w:hAnsi="Palatino Linotype" w:cs="Arial"/>
          <w:b/>
          <w:sz w:val="24"/>
          <w:szCs w:val="24"/>
        </w:rPr>
        <w:t>Clave Única de Registro de Población</w:t>
      </w:r>
      <w:r w:rsidRPr="00470DBC">
        <w:rPr>
          <w:rFonts w:ascii="Palatino Linotype" w:hAnsi="Palatino Linotype" w:cs="Arial"/>
          <w:sz w:val="24"/>
          <w:szCs w:val="24"/>
        </w:rPr>
        <w:t xml:space="preserve"> (CURP), la </w:t>
      </w:r>
      <w:r w:rsidRPr="00470DBC">
        <w:rPr>
          <w:rFonts w:ascii="Palatino Linotype" w:hAnsi="Palatino Linotype" w:cs="Arial"/>
          <w:b/>
          <w:sz w:val="24"/>
          <w:szCs w:val="24"/>
        </w:rPr>
        <w:t>Clave de cualquier tipo de seguridad social</w:t>
      </w:r>
      <w:r w:rsidRPr="00470DBC">
        <w:rPr>
          <w:rFonts w:ascii="Palatino Linotype" w:hAnsi="Palatino Linotype" w:cs="Arial"/>
          <w:sz w:val="24"/>
          <w:szCs w:val="24"/>
        </w:rPr>
        <w:t xml:space="preserve"> (ISSEMYM, u otros), así como, los </w:t>
      </w:r>
      <w:r w:rsidRPr="00470DBC">
        <w:rPr>
          <w:rFonts w:ascii="Palatino Linotype" w:hAnsi="Palatino Linotype" w:cs="Arial"/>
          <w:b/>
          <w:sz w:val="24"/>
          <w:szCs w:val="24"/>
        </w:rPr>
        <w:t>préstamos o descuentos</w:t>
      </w:r>
      <w:r w:rsidRPr="00470DBC">
        <w:rPr>
          <w:rFonts w:ascii="Palatino Linotype" w:hAnsi="Palatino Linotype" w:cs="Arial"/>
          <w:sz w:val="24"/>
          <w:szCs w:val="24"/>
        </w:rPr>
        <w:t xml:space="preserve"> que se le hagan a la persona y que no tengan relación con los impuestos o la cuota por seguridad social.</w:t>
      </w: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452475" w:rsidRPr="00470DBC" w:rsidRDefault="00452475" w:rsidP="0045247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lastRenderedPageBreak/>
        <w:t xml:space="preserve">“Registro Federal de Contribuyentes (RFC) de las personas físicas es un dato personal confidencial. </w:t>
      </w:r>
      <w:r w:rsidRPr="00470DBC">
        <w:rPr>
          <w:rFonts w:ascii="Palatino Linotype" w:hAnsi="Palatino Linotype" w:cs="Arial"/>
          <w:i/>
        </w:rPr>
        <w:t>De conformidad con lo establecido en el artículo 18,</w:t>
      </w:r>
      <w:r w:rsidRPr="00470DBC">
        <w:rPr>
          <w:rFonts w:ascii="Palatino Linotype" w:hAnsi="Palatino Linotype" w:cs="Arial"/>
          <w:b/>
          <w:bCs/>
          <w:i/>
        </w:rPr>
        <w:t xml:space="preserve"> </w:t>
      </w:r>
      <w:r w:rsidRPr="00470DBC">
        <w:rPr>
          <w:rFonts w:ascii="Palatino Linotype" w:hAnsi="Palatino Linotype" w:cs="Arial"/>
          <w:i/>
        </w:rPr>
        <w:t>fracción II de la Ley Federal de Transparencia y Acceso a la Información Pública</w:t>
      </w:r>
      <w:r w:rsidRPr="00470DBC">
        <w:rPr>
          <w:rFonts w:ascii="Palatino Linotype" w:hAnsi="Palatino Linotype" w:cs="Arial"/>
          <w:b/>
          <w:bCs/>
          <w:i/>
        </w:rPr>
        <w:t xml:space="preserve"> </w:t>
      </w:r>
      <w:r w:rsidRPr="00470DBC">
        <w:rPr>
          <w:rFonts w:ascii="Palatino Linotype" w:hAnsi="Palatino Linotype" w:cs="Arial"/>
          <w:i/>
        </w:rPr>
        <w:t xml:space="preserve">Gubernamental </w:t>
      </w:r>
      <w:r w:rsidRPr="00470DBC">
        <w:rPr>
          <w:rFonts w:ascii="Palatino Linotype" w:hAnsi="Palatino Linotype" w:cs="Arial"/>
          <w:i/>
          <w:u w:val="single"/>
        </w:rPr>
        <w:t>se considera información confidencial los datos personales que</w:t>
      </w:r>
      <w:r w:rsidRPr="00470DBC">
        <w:rPr>
          <w:rFonts w:ascii="Palatino Linotype" w:hAnsi="Palatino Linotype" w:cs="Arial"/>
          <w:bCs/>
          <w:i/>
          <w:u w:val="single"/>
        </w:rPr>
        <w:t xml:space="preserve"> </w:t>
      </w:r>
      <w:r w:rsidRPr="00470DBC">
        <w:rPr>
          <w:rFonts w:ascii="Palatino Linotype" w:hAnsi="Palatino Linotype" w:cs="Arial"/>
          <w:i/>
          <w:u w:val="single"/>
        </w:rPr>
        <w:t>requieren el consentimiento de los individuos para su difusión, distribución o</w:t>
      </w:r>
      <w:r w:rsidRPr="00470DBC">
        <w:rPr>
          <w:rFonts w:ascii="Palatino Linotype" w:hAnsi="Palatino Linotype" w:cs="Arial"/>
          <w:bCs/>
          <w:i/>
          <w:u w:val="single"/>
        </w:rPr>
        <w:t xml:space="preserve"> </w:t>
      </w:r>
      <w:r w:rsidRPr="00470DBC">
        <w:rPr>
          <w:rFonts w:ascii="Palatino Linotype" w:hAnsi="Palatino Linotype" w:cs="Arial"/>
          <w:i/>
          <w:u w:val="single"/>
        </w:rPr>
        <w:t>comercialización en los términos de esta Ley. Por su parte, según dispone el</w:t>
      </w:r>
      <w:r w:rsidRPr="00470DBC">
        <w:rPr>
          <w:rFonts w:ascii="Palatino Linotype" w:hAnsi="Palatino Linotype" w:cs="Arial"/>
          <w:bCs/>
          <w:i/>
          <w:u w:val="single"/>
        </w:rPr>
        <w:t xml:space="preserve"> </w:t>
      </w:r>
      <w:r w:rsidRPr="00470DBC">
        <w:rPr>
          <w:rFonts w:ascii="Palatino Linotype" w:hAnsi="Palatino Linotype" w:cs="Arial"/>
          <w:i/>
          <w:u w:val="single"/>
        </w:rPr>
        <w:t>artículo 3, fracción II de la Ley Federal de Transparencia y Acceso a la Información</w:t>
      </w:r>
      <w:r w:rsidRPr="00470DBC">
        <w:rPr>
          <w:rFonts w:ascii="Palatino Linotype" w:hAnsi="Palatino Linotype" w:cs="Arial"/>
          <w:bCs/>
          <w:i/>
          <w:u w:val="single"/>
        </w:rPr>
        <w:t xml:space="preserve"> </w:t>
      </w:r>
      <w:r w:rsidRPr="00470DBC">
        <w:rPr>
          <w:rFonts w:ascii="Palatino Linotype" w:hAnsi="Palatino Linotype" w:cs="Arial"/>
          <w:i/>
          <w:u w:val="single"/>
        </w:rPr>
        <w:t>Pública Gubernamental, dato personal es toda aquella información concerniente a</w:t>
      </w:r>
      <w:r w:rsidRPr="00470DBC">
        <w:rPr>
          <w:rFonts w:ascii="Palatino Linotype" w:hAnsi="Palatino Linotype" w:cs="Arial"/>
          <w:bCs/>
          <w:i/>
          <w:u w:val="single"/>
        </w:rPr>
        <w:t xml:space="preserve"> </w:t>
      </w:r>
      <w:r w:rsidRPr="00470DBC">
        <w:rPr>
          <w:rFonts w:ascii="Palatino Linotype" w:hAnsi="Palatino Linotype" w:cs="Arial"/>
          <w:i/>
          <w:u w:val="single"/>
        </w:rPr>
        <w:t>una persona física identificada o identificable</w:t>
      </w:r>
      <w:r w:rsidRPr="00470DBC">
        <w:rPr>
          <w:rFonts w:ascii="Palatino Linotype" w:hAnsi="Palatino Linotype" w:cs="Arial"/>
          <w:i/>
        </w:rPr>
        <w:t xml:space="preserve">. Para </w:t>
      </w:r>
      <w:r w:rsidRPr="00470DBC">
        <w:rPr>
          <w:rFonts w:ascii="Palatino Linotype" w:hAnsi="Palatino Linotype" w:cs="Arial"/>
          <w:i/>
          <w:u w:val="single"/>
        </w:rPr>
        <w:t>obtener el RFC es necesario</w:t>
      </w:r>
      <w:r w:rsidRPr="00470DBC">
        <w:rPr>
          <w:rFonts w:ascii="Palatino Linotype" w:hAnsi="Palatino Linotype" w:cs="Arial"/>
          <w:b/>
          <w:bCs/>
          <w:i/>
          <w:u w:val="single"/>
        </w:rPr>
        <w:t xml:space="preserve"> </w:t>
      </w:r>
      <w:r w:rsidRPr="00470DBC">
        <w:rPr>
          <w:rFonts w:ascii="Palatino Linotype" w:hAnsi="Palatino Linotype" w:cs="Arial"/>
          <w:i/>
          <w:u w:val="single"/>
        </w:rPr>
        <w:t>acreditar previamente mediante documentos oficiales (pasaporte, acta de</w:t>
      </w:r>
      <w:r w:rsidRPr="00470DBC">
        <w:rPr>
          <w:rFonts w:ascii="Palatino Linotype" w:hAnsi="Palatino Linotype" w:cs="Arial"/>
          <w:b/>
          <w:bCs/>
          <w:i/>
          <w:u w:val="single"/>
        </w:rPr>
        <w:t xml:space="preserve"> </w:t>
      </w:r>
      <w:r w:rsidRPr="00470DBC">
        <w:rPr>
          <w:rFonts w:ascii="Palatino Linotype" w:hAnsi="Palatino Linotype" w:cs="Arial"/>
          <w:i/>
          <w:u w:val="single"/>
        </w:rPr>
        <w:t>nacimiento, etc.) la identidad de la persona, su fecha y lugar de nacimiento, entre</w:t>
      </w:r>
      <w:r w:rsidRPr="00470DBC">
        <w:rPr>
          <w:rFonts w:ascii="Palatino Linotype" w:hAnsi="Palatino Linotype" w:cs="Arial"/>
          <w:b/>
          <w:bCs/>
          <w:i/>
          <w:u w:val="single"/>
        </w:rPr>
        <w:t xml:space="preserve"> </w:t>
      </w:r>
      <w:r w:rsidRPr="00470DBC">
        <w:rPr>
          <w:rFonts w:ascii="Palatino Linotype" w:hAnsi="Palatino Linotype" w:cs="Arial"/>
          <w:i/>
          <w:u w:val="single"/>
        </w:rPr>
        <w:t xml:space="preserve">otros. </w:t>
      </w:r>
      <w:r w:rsidRPr="00470DBC">
        <w:rPr>
          <w:rFonts w:ascii="Palatino Linotype" w:hAnsi="Palatino Linotype" w:cs="Arial"/>
          <w:i/>
        </w:rPr>
        <w:t>De acuerdo con la legislación tributaria, las personas físicas tramitan su</w:t>
      </w:r>
      <w:r w:rsidRPr="00470DBC">
        <w:rPr>
          <w:rFonts w:ascii="Palatino Linotype" w:hAnsi="Palatino Linotype" w:cs="Arial"/>
          <w:b/>
          <w:bCs/>
          <w:i/>
        </w:rPr>
        <w:t xml:space="preserve"> </w:t>
      </w:r>
      <w:r w:rsidRPr="00470DBC">
        <w:rPr>
          <w:rFonts w:ascii="Palatino Linotype" w:hAnsi="Palatino Linotype" w:cs="Arial"/>
          <w:i/>
        </w:rPr>
        <w:t>inscripción en el Registro Federal de Contribuyentes con el único propósito de</w:t>
      </w:r>
      <w:r w:rsidRPr="00470DBC">
        <w:rPr>
          <w:rFonts w:ascii="Palatino Linotype" w:hAnsi="Palatino Linotype" w:cs="Arial"/>
          <w:b/>
          <w:bCs/>
          <w:i/>
        </w:rPr>
        <w:t xml:space="preserve"> </w:t>
      </w:r>
      <w:r w:rsidRPr="00470DBC">
        <w:rPr>
          <w:rFonts w:ascii="Palatino Linotype" w:hAnsi="Palatino Linotype" w:cs="Arial"/>
          <w:i/>
        </w:rPr>
        <w:t>realizar mediante esa clave de identificación, operaciones o actividades de</w:t>
      </w:r>
      <w:r w:rsidRPr="00470DBC">
        <w:rPr>
          <w:rFonts w:ascii="Palatino Linotype" w:hAnsi="Palatino Linotype" w:cs="Arial"/>
          <w:b/>
          <w:bCs/>
          <w:i/>
        </w:rPr>
        <w:t xml:space="preserve"> </w:t>
      </w:r>
      <w:r w:rsidRPr="00470DBC">
        <w:rPr>
          <w:rFonts w:ascii="Palatino Linotype" w:hAnsi="Palatino Linotype" w:cs="Arial"/>
          <w:i/>
        </w:rPr>
        <w:t>naturaleza tributaria. En este sentido, el artículo 79 del Código Fiscal de la</w:t>
      </w:r>
      <w:r w:rsidRPr="00470DBC">
        <w:rPr>
          <w:rFonts w:ascii="Palatino Linotype" w:hAnsi="Palatino Linotype" w:cs="Arial"/>
          <w:b/>
          <w:bCs/>
          <w:i/>
        </w:rPr>
        <w:t xml:space="preserve"> </w:t>
      </w:r>
      <w:r w:rsidRPr="00470DBC">
        <w:rPr>
          <w:rFonts w:ascii="Palatino Linotype" w:hAnsi="Palatino Linotype" w:cs="Arial"/>
          <w:i/>
        </w:rPr>
        <w:t>Federación prevé que la utilización de una clave de registro no asignada por la</w:t>
      </w:r>
      <w:r w:rsidRPr="00470DBC">
        <w:rPr>
          <w:rFonts w:ascii="Palatino Linotype" w:hAnsi="Palatino Linotype" w:cs="Arial"/>
          <w:b/>
          <w:bCs/>
          <w:i/>
        </w:rPr>
        <w:t xml:space="preserve"> </w:t>
      </w:r>
      <w:r w:rsidRPr="00470DBC">
        <w:rPr>
          <w:rFonts w:ascii="Palatino Linotype" w:hAnsi="Palatino Linotype" w:cs="Arial"/>
          <w:i/>
        </w:rPr>
        <w:t>autoridad constituye como una infracción en materia fiscal. De acuerdo con lo</w:t>
      </w:r>
      <w:r w:rsidRPr="00470DBC">
        <w:rPr>
          <w:rFonts w:ascii="Palatino Linotype" w:hAnsi="Palatino Linotype" w:cs="Arial"/>
          <w:b/>
          <w:bCs/>
          <w:i/>
        </w:rPr>
        <w:t xml:space="preserve"> </w:t>
      </w:r>
      <w:r w:rsidRPr="00470DBC">
        <w:rPr>
          <w:rFonts w:ascii="Palatino Linotype" w:hAnsi="Palatino Linotype" w:cs="Arial"/>
          <w:i/>
        </w:rPr>
        <w:t>antes apuntado, el RFC vinculado al nombre de su titular, permite identificar la</w:t>
      </w:r>
      <w:r w:rsidRPr="00470DBC">
        <w:rPr>
          <w:rFonts w:ascii="Palatino Linotype" w:hAnsi="Palatino Linotype" w:cs="Arial"/>
          <w:b/>
          <w:bCs/>
          <w:i/>
        </w:rPr>
        <w:t xml:space="preserve"> </w:t>
      </w:r>
      <w:r w:rsidRPr="00470DBC">
        <w:rPr>
          <w:rFonts w:ascii="Palatino Linotype" w:hAnsi="Palatino Linotype" w:cs="Arial"/>
          <w:i/>
        </w:rPr>
        <w:t>edad de la persona, así como su homoclave, siendo esta última única e irrepetible,</w:t>
      </w:r>
      <w:r w:rsidRPr="00470DBC">
        <w:rPr>
          <w:rFonts w:ascii="Palatino Linotype" w:hAnsi="Palatino Linotype" w:cs="Arial"/>
          <w:b/>
          <w:bCs/>
          <w:i/>
        </w:rPr>
        <w:t xml:space="preserve"> </w:t>
      </w:r>
      <w:r w:rsidRPr="00470DBC">
        <w:rPr>
          <w:rFonts w:ascii="Palatino Linotype" w:hAnsi="Palatino Linotype" w:cs="Arial"/>
          <w:i/>
        </w:rPr>
        <w:t>por lo que es posible concluir que el RFC constituye un dato personal y, por tanto,</w:t>
      </w:r>
      <w:r w:rsidRPr="00470DBC">
        <w:rPr>
          <w:rFonts w:ascii="Palatino Linotype" w:hAnsi="Palatino Linotype" w:cs="Arial"/>
          <w:b/>
          <w:bCs/>
          <w:i/>
        </w:rPr>
        <w:t xml:space="preserve"> </w:t>
      </w:r>
      <w:r w:rsidRPr="00470DBC">
        <w:rPr>
          <w:rFonts w:ascii="Palatino Linotype" w:hAnsi="Palatino Linotype" w:cs="Arial"/>
          <w:i/>
        </w:rPr>
        <w:t>información confidencial, de conformidad con los previsto en el artículo 18,</w:t>
      </w:r>
      <w:r w:rsidRPr="00470DBC">
        <w:rPr>
          <w:rFonts w:ascii="Palatino Linotype" w:hAnsi="Palatino Linotype" w:cs="Arial"/>
          <w:b/>
          <w:bCs/>
          <w:i/>
        </w:rPr>
        <w:t xml:space="preserve"> </w:t>
      </w:r>
      <w:r w:rsidRPr="00470DBC">
        <w:rPr>
          <w:rFonts w:ascii="Palatino Linotype" w:hAnsi="Palatino Linotype" w:cs="Arial"/>
          <w:i/>
        </w:rPr>
        <w:t>fracción II de la Ley Federal de Transparencia y Acceso a la Información Pública</w:t>
      </w:r>
      <w:r w:rsidRPr="00470DBC">
        <w:rPr>
          <w:rFonts w:ascii="Palatino Linotype" w:hAnsi="Palatino Linotype" w:cs="Arial"/>
          <w:b/>
          <w:bCs/>
          <w:i/>
        </w:rPr>
        <w:t xml:space="preserve"> </w:t>
      </w:r>
      <w:r w:rsidRPr="00470DBC">
        <w:rPr>
          <w:rFonts w:ascii="Palatino Linotype" w:hAnsi="Palatino Linotype" w:cs="Arial"/>
          <w:i/>
        </w:rPr>
        <w:t>Gubernamental</w:t>
      </w:r>
      <w:r w:rsidRPr="00470DBC">
        <w:rPr>
          <w:rFonts w:ascii="Palatino Linotype" w:hAnsi="Palatino Linotype" w:cs="Arial"/>
          <w:bCs/>
          <w:i/>
        </w:rPr>
        <w:t>…” (Sic)</w:t>
      </w:r>
    </w:p>
    <w:p w:rsidR="00452475" w:rsidRPr="00470DBC" w:rsidRDefault="00452475" w:rsidP="00452475">
      <w:pPr>
        <w:tabs>
          <w:tab w:val="left" w:pos="8647"/>
        </w:tabs>
        <w:spacing w:after="0" w:line="240" w:lineRule="auto"/>
        <w:ind w:left="567" w:right="567"/>
        <w:jc w:val="both"/>
        <w:rPr>
          <w:rFonts w:ascii="Palatino Linotype" w:hAnsi="Palatino Linotype" w:cs="Arial"/>
          <w:bCs/>
          <w:i/>
        </w:rPr>
      </w:pPr>
    </w:p>
    <w:p w:rsidR="00452475" w:rsidRPr="00470DBC" w:rsidRDefault="00452475" w:rsidP="00452475">
      <w:pPr>
        <w:tabs>
          <w:tab w:val="left" w:pos="8647"/>
        </w:tabs>
        <w:spacing w:after="0" w:line="240" w:lineRule="auto"/>
        <w:ind w:left="567" w:right="284"/>
        <w:jc w:val="right"/>
        <w:rPr>
          <w:rFonts w:ascii="Palatino Linotype" w:hAnsi="Palatino Linotype" w:cs="Arial"/>
        </w:rPr>
      </w:pPr>
      <w:r w:rsidRPr="00470DBC">
        <w:rPr>
          <w:rFonts w:ascii="Palatino Linotype" w:hAnsi="Palatino Linotype" w:cs="Arial"/>
        </w:rPr>
        <w:t>(Énfasis añadido)</w:t>
      </w: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lastRenderedPageBreak/>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Argumento que es compartido por el entonces </w:t>
      </w:r>
      <w:r w:rsidRPr="00470DBC">
        <w:rPr>
          <w:rFonts w:ascii="Palatino Linotype" w:hAnsi="Palatino Linotype" w:cs="Arial"/>
          <w:b/>
          <w:bCs/>
          <w:sz w:val="24"/>
          <w:szCs w:val="24"/>
        </w:rPr>
        <w:t xml:space="preserve">Instituto Federal de Acceso a la Información y Protección de Datos (IFAI), conforme al </w:t>
      </w:r>
      <w:r w:rsidRPr="00470DBC">
        <w:rPr>
          <w:rFonts w:ascii="Palatino Linotype" w:hAnsi="Palatino Linotype" w:cs="Arial"/>
          <w:sz w:val="24"/>
          <w:szCs w:val="24"/>
        </w:rPr>
        <w:t xml:space="preserve">criterio número 0003-10, el cual refiere: </w:t>
      </w:r>
    </w:p>
    <w:p w:rsidR="00452475" w:rsidRDefault="00452475" w:rsidP="00452475">
      <w:pPr>
        <w:tabs>
          <w:tab w:val="left" w:pos="8647"/>
        </w:tabs>
        <w:spacing w:after="0" w:line="360" w:lineRule="auto"/>
        <w:ind w:right="51"/>
        <w:jc w:val="both"/>
        <w:rPr>
          <w:rFonts w:ascii="Palatino Linotype" w:hAnsi="Palatino Linotype" w:cs="Arial"/>
          <w:sz w:val="24"/>
          <w:szCs w:val="24"/>
        </w:rPr>
      </w:pPr>
    </w:p>
    <w:p w:rsidR="00452475" w:rsidRPr="00470DBC" w:rsidRDefault="00452475" w:rsidP="00452475">
      <w:pPr>
        <w:tabs>
          <w:tab w:val="left" w:pos="8505"/>
        </w:tabs>
        <w:spacing w:after="0" w:line="240" w:lineRule="auto"/>
        <w:ind w:left="567" w:right="567"/>
        <w:jc w:val="both"/>
        <w:rPr>
          <w:rFonts w:ascii="Palatino Linotype" w:hAnsi="Palatino Linotype" w:cs="Arial"/>
          <w:i/>
        </w:rPr>
      </w:pPr>
      <w:r w:rsidRPr="00470DBC">
        <w:rPr>
          <w:rFonts w:ascii="Palatino Linotype" w:hAnsi="Palatino Linotype" w:cs="Arial"/>
          <w:b/>
          <w:bCs/>
          <w:i/>
        </w:rPr>
        <w:t xml:space="preserve">“Clave Única de Registro de Población (CURP) es un dato personal confidencial. </w:t>
      </w:r>
      <w:r w:rsidRPr="00470DBC">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70DBC">
        <w:rPr>
          <w:rFonts w:ascii="Palatino Linotype" w:hAnsi="Palatino Linotype" w:cs="Arial"/>
          <w:b/>
          <w:bCs/>
          <w:i/>
        </w:rPr>
        <w:t>..</w:t>
      </w:r>
      <w:r w:rsidRPr="00470DBC">
        <w:rPr>
          <w:rFonts w:ascii="Palatino Linotype" w:hAnsi="Palatino Linotype" w:cs="Arial"/>
          <w:i/>
        </w:rPr>
        <w:t>.” (Sic)</w:t>
      </w:r>
    </w:p>
    <w:p w:rsidR="00452475" w:rsidRPr="00470DBC" w:rsidRDefault="00452475" w:rsidP="0045247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452475" w:rsidRPr="00470DBC" w:rsidRDefault="00452475" w:rsidP="0045247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470DBC">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452475" w:rsidRPr="00470DBC" w:rsidRDefault="00452475" w:rsidP="00452475">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w:t>
      </w:r>
      <w:r w:rsidRPr="00470DBC">
        <w:rPr>
          <w:rFonts w:ascii="Palatino Linotype" w:hAnsi="Palatino Linotype" w:cs="Arial"/>
          <w:sz w:val="24"/>
          <w:szCs w:val="24"/>
        </w:rPr>
        <w:lastRenderedPageBreak/>
        <w:t>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p>
    <w:p w:rsidR="00452475" w:rsidRDefault="00452475" w:rsidP="0045247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p>
    <w:p w:rsidR="00452475" w:rsidRPr="00470DBC" w:rsidRDefault="00452475" w:rsidP="00452475">
      <w:pPr>
        <w:tabs>
          <w:tab w:val="left" w:pos="8505"/>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r w:rsidRPr="00470DBC">
        <w:rPr>
          <w:rFonts w:ascii="Palatino Linotype" w:hAnsi="Palatino Linotype" w:cs="Arial"/>
          <w:b/>
          <w:bCs/>
          <w:i/>
        </w:rPr>
        <w:t>Cuarto</w:t>
      </w:r>
      <w:r w:rsidRPr="00470DBC">
        <w:rPr>
          <w:rFonts w:ascii="Palatino Linotype" w:hAnsi="Palatino Linotype" w:cs="Arial"/>
          <w:bCs/>
          <w:i/>
        </w:rPr>
        <w:t xml:space="preserve">. </w:t>
      </w:r>
      <w:r w:rsidRPr="00470DBC">
        <w:rPr>
          <w:rFonts w:ascii="Palatino Linotype" w:hAnsi="Palatino Linotype" w:cs="Arial"/>
          <w:b/>
          <w:bCs/>
          <w:i/>
          <w:u w:val="single"/>
        </w:rPr>
        <w:t>Para clasificar la información como reservada o confidencial,</w:t>
      </w:r>
      <w:r w:rsidRPr="00470DBC">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452475" w:rsidRPr="00470DBC" w:rsidRDefault="00452475" w:rsidP="0045247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Los sujetos obligados deberán aplicar, de manera estricta, las excepciones al derecho de acceso a la información y sólo podrán invocarlas cuando acrediten su procedencia.</w:t>
      </w:r>
    </w:p>
    <w:p w:rsidR="00452475" w:rsidRPr="00470DBC" w:rsidRDefault="00452475" w:rsidP="0045247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p>
    <w:p w:rsidR="00452475" w:rsidRPr="00470DBC" w:rsidRDefault="00452475" w:rsidP="0045247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Quinto</w:t>
      </w:r>
      <w:r w:rsidRPr="00470DBC">
        <w:rPr>
          <w:rFonts w:ascii="Palatino Linotype" w:hAnsi="Palatino Linotype" w:cs="Arial"/>
          <w:bCs/>
          <w:i/>
        </w:rPr>
        <w:t xml:space="preserve">. </w:t>
      </w:r>
      <w:r w:rsidRPr="00470DBC">
        <w:rPr>
          <w:rFonts w:ascii="Palatino Linotype" w:hAnsi="Palatino Linotype" w:cs="Arial"/>
          <w:b/>
          <w:bCs/>
          <w:i/>
        </w:rPr>
        <w:t xml:space="preserve">La carga de la prueba para justificar toda negativa de acceso a la información, </w:t>
      </w:r>
      <w:r w:rsidRPr="00470DBC">
        <w:rPr>
          <w:rFonts w:ascii="Palatino Linotype" w:hAnsi="Palatino Linotype" w:cs="Arial"/>
          <w:bCs/>
          <w:i/>
        </w:rPr>
        <w:t>por actualizarse cualquiera de los supuestos de clasificación previstos en la Ley General, la Ley Federal y leyes estatales, corresponderá</w:t>
      </w:r>
      <w:r w:rsidRPr="00470DBC">
        <w:rPr>
          <w:rFonts w:ascii="Palatino Linotype" w:hAnsi="Palatino Linotype" w:cs="Arial"/>
          <w:b/>
          <w:bCs/>
          <w:i/>
        </w:rPr>
        <w:t xml:space="preserve"> a los sujetos obligados, por </w:t>
      </w:r>
      <w:r w:rsidRPr="00470DBC">
        <w:rPr>
          <w:rFonts w:ascii="Palatino Linotype" w:hAnsi="Palatino Linotype" w:cs="Arial"/>
          <w:b/>
          <w:bCs/>
          <w:i/>
        </w:rPr>
        <w:lastRenderedPageBreak/>
        <w:t>lo que deberán fundar y motivar debidamente la clasificación de la información ante una solicitud de acceso o al momento en que generen versiones públicas para dar cumplimiento a las obligaciones de transparencia</w:t>
      </w:r>
      <w:r w:rsidRPr="00470DBC">
        <w:rPr>
          <w:rFonts w:ascii="Palatino Linotype" w:hAnsi="Palatino Linotype" w:cs="Arial"/>
          <w:bCs/>
          <w:i/>
        </w:rPr>
        <w:t>, observando lo dispuesto en la Ley General y las demás disposiciones aplicables en la materia.</w:t>
      </w:r>
    </w:p>
    <w:p w:rsidR="00452475" w:rsidRPr="00470DBC" w:rsidRDefault="00452475" w:rsidP="00452475">
      <w:pPr>
        <w:tabs>
          <w:tab w:val="left" w:pos="8647"/>
        </w:tabs>
        <w:spacing w:after="0" w:line="240" w:lineRule="auto"/>
        <w:ind w:left="567" w:right="567"/>
        <w:jc w:val="both"/>
        <w:rPr>
          <w:rFonts w:ascii="Palatino Linotype" w:hAnsi="Palatino Linotype" w:cs="Arial"/>
          <w:bCs/>
          <w:i/>
        </w:rPr>
      </w:pPr>
    </w:p>
    <w:p w:rsidR="00452475" w:rsidRPr="00470DBC" w:rsidRDefault="00452475" w:rsidP="0045247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Octavo</w:t>
      </w:r>
      <w:r w:rsidRPr="00470DBC">
        <w:rPr>
          <w:rFonts w:ascii="Palatino Linotype" w:hAnsi="Palatino Linotype" w:cs="Arial"/>
          <w:bCs/>
          <w:i/>
        </w:rPr>
        <w:t xml:space="preserve">. </w:t>
      </w:r>
      <w:r w:rsidRPr="00470DBC">
        <w:rPr>
          <w:rFonts w:ascii="Palatino Linotype" w:hAnsi="Palatino Linotype" w:cs="Arial"/>
          <w:bCs/>
          <w:i/>
          <w:u w:val="single"/>
        </w:rPr>
        <w:t>Para fundar la clasificación de la información se debe señalar el artículo, fracción, inciso, párrafo o numeral de la ley o tratado internacional</w:t>
      </w:r>
      <w:r w:rsidRPr="00470DBC">
        <w:rPr>
          <w:rFonts w:ascii="Palatino Linotype" w:hAnsi="Palatino Linotype" w:cs="Arial"/>
          <w:bCs/>
          <w:i/>
        </w:rPr>
        <w:t xml:space="preserve"> suscrito por el Estado mexicano que expresamente le otorga el carácter de reservada o confidencial.</w:t>
      </w:r>
    </w:p>
    <w:p w:rsidR="00452475" w:rsidRPr="00470DBC" w:rsidRDefault="00452475" w:rsidP="0045247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452475" w:rsidRPr="00470DBC" w:rsidRDefault="00452475" w:rsidP="0045247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p>
    <w:p w:rsidR="00452475" w:rsidRPr="00470DBC" w:rsidRDefault="00452475" w:rsidP="00452475">
      <w:pPr>
        <w:tabs>
          <w:tab w:val="left" w:pos="8647"/>
        </w:tabs>
        <w:spacing w:after="0" w:line="240" w:lineRule="auto"/>
        <w:ind w:left="567" w:right="567"/>
        <w:jc w:val="both"/>
        <w:rPr>
          <w:rFonts w:ascii="Palatino Linotype" w:hAnsi="Palatino Linotype" w:cs="Arial"/>
          <w:b/>
          <w:bCs/>
          <w:i/>
        </w:rPr>
      </w:pPr>
      <w:r w:rsidRPr="00470DBC">
        <w:rPr>
          <w:rFonts w:ascii="Palatino Linotype" w:hAnsi="Palatino Linotype" w:cs="Arial"/>
          <w:b/>
          <w:bCs/>
          <w:i/>
        </w:rPr>
        <w:t>DE LA INFORMACIÓN CONFIDENCIAL</w:t>
      </w:r>
    </w:p>
    <w:p w:rsidR="00452475" w:rsidRPr="00470DBC" w:rsidRDefault="00452475" w:rsidP="0045247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 xml:space="preserve">Trigésimo octavo. </w:t>
      </w:r>
      <w:r w:rsidRPr="00470DBC">
        <w:rPr>
          <w:rFonts w:ascii="Palatino Linotype" w:hAnsi="Palatino Linotype" w:cs="Arial"/>
          <w:bCs/>
          <w:i/>
        </w:rPr>
        <w:t>Se considera información confidencial:</w:t>
      </w:r>
    </w:p>
    <w:p w:rsidR="00452475" w:rsidRPr="00470DBC" w:rsidRDefault="00452475" w:rsidP="00452475">
      <w:pPr>
        <w:tabs>
          <w:tab w:val="left" w:pos="8647"/>
        </w:tabs>
        <w:spacing w:after="0" w:line="240" w:lineRule="auto"/>
        <w:ind w:left="567" w:right="567"/>
        <w:jc w:val="both"/>
        <w:rPr>
          <w:rFonts w:ascii="Palatino Linotype" w:hAnsi="Palatino Linotype" w:cs="Arial"/>
          <w:b/>
          <w:bCs/>
          <w:i/>
        </w:rPr>
      </w:pPr>
      <w:r w:rsidRPr="00470DBC">
        <w:rPr>
          <w:rFonts w:ascii="Palatino Linotype" w:hAnsi="Palatino Linotype" w:cs="Arial"/>
          <w:bCs/>
          <w:i/>
        </w:rPr>
        <w:t xml:space="preserve">I. </w:t>
      </w:r>
      <w:r w:rsidRPr="00470DBC">
        <w:rPr>
          <w:rFonts w:ascii="Palatino Linotype" w:hAnsi="Palatino Linotype" w:cs="Arial"/>
          <w:b/>
          <w:bCs/>
          <w:i/>
          <w:u w:val="single"/>
        </w:rPr>
        <w:t>Los datos personales en los términos de la norma aplicable</w:t>
      </w:r>
      <w:r w:rsidRPr="00470DBC">
        <w:rPr>
          <w:rFonts w:ascii="Palatino Linotype" w:hAnsi="Palatino Linotype" w:cs="Arial"/>
          <w:b/>
          <w:bCs/>
          <w:i/>
        </w:rPr>
        <w:t>;</w:t>
      </w:r>
    </w:p>
    <w:p w:rsidR="00452475" w:rsidRPr="00470DBC" w:rsidRDefault="00452475" w:rsidP="0045247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452475" w:rsidRPr="00470DBC" w:rsidRDefault="00452475" w:rsidP="0045247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III …</w:t>
      </w:r>
    </w:p>
    <w:p w:rsidR="00452475" w:rsidRPr="00470DBC" w:rsidRDefault="00452475" w:rsidP="00452475">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452475" w:rsidRPr="00470DBC" w:rsidRDefault="00452475" w:rsidP="00452475">
      <w:pPr>
        <w:tabs>
          <w:tab w:val="left" w:pos="8647"/>
        </w:tabs>
        <w:spacing w:after="0" w:line="240" w:lineRule="auto"/>
        <w:ind w:left="567" w:right="567"/>
        <w:jc w:val="right"/>
        <w:rPr>
          <w:rFonts w:ascii="Palatino Linotype" w:hAnsi="Palatino Linotype" w:cs="Arial"/>
          <w:bCs/>
        </w:rPr>
      </w:pPr>
      <w:r w:rsidRPr="00470DBC">
        <w:rPr>
          <w:rFonts w:ascii="Palatino Linotype" w:hAnsi="Palatino Linotype" w:cs="Arial"/>
          <w:bCs/>
        </w:rPr>
        <w:t>(Énfasis añadido)</w:t>
      </w: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w:t>
      </w:r>
      <w:r w:rsidRPr="00470DBC">
        <w:rPr>
          <w:rFonts w:ascii="Palatino Linotype" w:hAnsi="Palatino Linotype" w:cs="Arial"/>
          <w:sz w:val="24"/>
          <w:szCs w:val="24"/>
        </w:rPr>
        <w:lastRenderedPageBreak/>
        <w:t>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p>
    <w:p w:rsidR="00452475" w:rsidRPr="00470DBC" w:rsidRDefault="00452475" w:rsidP="00452475">
      <w:pPr>
        <w:autoSpaceDE w:val="0"/>
        <w:autoSpaceDN w:val="0"/>
        <w:adjustRightInd w:val="0"/>
        <w:spacing w:after="0" w:line="360" w:lineRule="auto"/>
        <w:contextualSpacing/>
        <w:jc w:val="both"/>
        <w:rPr>
          <w:rFonts w:ascii="Palatino Linotype" w:hAnsi="Palatino Linotype" w:cs="Arial"/>
          <w:sz w:val="24"/>
          <w:lang w:val="es-ES"/>
        </w:rPr>
      </w:pPr>
      <w:r w:rsidRPr="00470DBC">
        <w:rPr>
          <w:rFonts w:ascii="Palatino Linotype" w:eastAsia="Times New Roman" w:hAnsi="Palatino Linotype" w:cs="Arial"/>
          <w:sz w:val="24"/>
          <w:szCs w:val="24"/>
          <w:lang w:val="es-ES" w:eastAsia="es-ES"/>
        </w:rPr>
        <w:t xml:space="preserve">Entonces, el </w:t>
      </w:r>
      <w:r w:rsidRPr="00470DBC">
        <w:rPr>
          <w:rFonts w:ascii="Palatino Linotype" w:eastAsia="Times New Roman" w:hAnsi="Palatino Linotype" w:cs="Arial"/>
          <w:b/>
          <w:sz w:val="24"/>
          <w:szCs w:val="24"/>
          <w:lang w:val="es-ES" w:eastAsia="es-ES"/>
        </w:rPr>
        <w:t>sujeto obligado</w:t>
      </w:r>
      <w:r w:rsidRPr="00470DBC">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470DBC">
        <w:rPr>
          <w:rFonts w:ascii="Palatino Linotype" w:eastAsia="Times New Roman" w:hAnsi="Palatino Linotype" w:cs="Arial"/>
          <w:i/>
          <w:iCs/>
          <w:sz w:val="24"/>
          <w:szCs w:val="24"/>
          <w:lang w:val="es-ES" w:eastAsia="es-ES"/>
        </w:rPr>
        <w:t>.</w:t>
      </w:r>
    </w:p>
    <w:p w:rsidR="00452475" w:rsidRDefault="00452475" w:rsidP="00452475">
      <w:pPr>
        <w:spacing w:after="0" w:line="360" w:lineRule="auto"/>
        <w:jc w:val="both"/>
        <w:rPr>
          <w:rFonts w:ascii="Palatino Linotype" w:hAnsi="Palatino Linotype" w:cs="Arial"/>
          <w:sz w:val="24"/>
        </w:rPr>
      </w:pPr>
    </w:p>
    <w:p w:rsidR="00452475" w:rsidRPr="00832E44" w:rsidRDefault="00452475" w:rsidP="00452475">
      <w:pPr>
        <w:numPr>
          <w:ilvl w:val="0"/>
          <w:numId w:val="3"/>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2E44">
        <w:rPr>
          <w:rFonts w:ascii="Palatino Linotype" w:eastAsia="Times New Roman" w:hAnsi="Palatino Linotype" w:cs="Times New Roman"/>
          <w:b/>
          <w:i/>
          <w:sz w:val="28"/>
          <w:szCs w:val="24"/>
          <w:lang w:val="es-ES" w:eastAsia="es-ES"/>
        </w:rPr>
        <w:t>Vista al Órgano de Control Interno</w:t>
      </w:r>
    </w:p>
    <w:p w:rsidR="00452475" w:rsidRPr="007D2A86" w:rsidRDefault="00452475" w:rsidP="00452475">
      <w:pPr>
        <w:tabs>
          <w:tab w:val="left" w:pos="709"/>
        </w:tabs>
        <w:spacing w:after="0" w:line="360" w:lineRule="auto"/>
        <w:jc w:val="both"/>
        <w:rPr>
          <w:rFonts w:ascii="Palatino Linotype" w:hAnsi="Palatino Linotype"/>
          <w:sz w:val="24"/>
          <w:szCs w:val="24"/>
        </w:rPr>
      </w:pPr>
    </w:p>
    <w:p w:rsidR="00452475" w:rsidRPr="007D2A86" w:rsidRDefault="00452475" w:rsidP="00452475">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470DBC">
        <w:rPr>
          <w:rFonts w:ascii="Palatino Linotype" w:hAnsi="Palatino Linotype"/>
          <w:b/>
          <w:sz w:val="24"/>
          <w:szCs w:val="24"/>
        </w:rPr>
        <w:t>Sujeto Obligado</w:t>
      </w:r>
      <w:r w:rsidRPr="007D2A86">
        <w:rPr>
          <w:rFonts w:ascii="Palatino Linotype" w:hAnsi="Palatino Linotype"/>
          <w:sz w:val="24"/>
          <w:szCs w:val="24"/>
        </w:rPr>
        <w:t>.</w:t>
      </w:r>
    </w:p>
    <w:p w:rsidR="00452475" w:rsidRPr="007D2A86" w:rsidRDefault="00452475" w:rsidP="00452475">
      <w:pPr>
        <w:tabs>
          <w:tab w:val="left" w:pos="709"/>
        </w:tabs>
        <w:spacing w:after="0" w:line="360" w:lineRule="auto"/>
        <w:jc w:val="both"/>
        <w:rPr>
          <w:rFonts w:ascii="Palatino Linotype" w:hAnsi="Palatino Linotype"/>
          <w:sz w:val="24"/>
          <w:szCs w:val="24"/>
        </w:rPr>
      </w:pPr>
    </w:p>
    <w:p w:rsidR="00452475" w:rsidRDefault="00452475" w:rsidP="00452475">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lastRenderedPageBreak/>
        <w:t>Por ello, es conveniente señalar la fracción X, del artículo 36, de la Ley de Transparencia y Acceso a la Información Pública del Estado de México y Municipios, que establece:</w:t>
      </w:r>
    </w:p>
    <w:p w:rsidR="00147E88" w:rsidRDefault="00147E88" w:rsidP="00452475">
      <w:pPr>
        <w:tabs>
          <w:tab w:val="left" w:pos="709"/>
        </w:tabs>
        <w:spacing w:after="0" w:line="360" w:lineRule="auto"/>
        <w:jc w:val="both"/>
        <w:rPr>
          <w:rFonts w:ascii="Palatino Linotype" w:hAnsi="Palatino Linotype"/>
          <w:sz w:val="24"/>
          <w:szCs w:val="24"/>
        </w:rPr>
      </w:pPr>
    </w:p>
    <w:p w:rsidR="00452475" w:rsidRPr="007D2A86" w:rsidRDefault="00452475" w:rsidP="0045247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36</w:t>
      </w:r>
      <w:r w:rsidRPr="007D2A86">
        <w:rPr>
          <w:rFonts w:ascii="Palatino Linotype" w:hAnsi="Palatino Linotype"/>
          <w:i/>
          <w:szCs w:val="24"/>
        </w:rPr>
        <w:t>. El Instituto tendrá, en el ámbito de su competencia, las siguientes atribuciones:</w:t>
      </w:r>
    </w:p>
    <w:p w:rsidR="00452475" w:rsidRPr="007D2A86" w:rsidRDefault="00452475" w:rsidP="0045247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452475" w:rsidRPr="007D2A86" w:rsidRDefault="00452475" w:rsidP="0045247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X</w:t>
      </w:r>
      <w:r w:rsidRPr="007D2A86">
        <w:rPr>
          <w:rFonts w:ascii="Palatino Linotype" w:hAnsi="Palatino Linotype"/>
          <w:i/>
          <w:szCs w:val="24"/>
        </w:rPr>
        <w:t xml:space="preserve">. Hacer del conocimiento del órgano de control interno o equivalente de cada </w:t>
      </w:r>
      <w:r>
        <w:rPr>
          <w:rFonts w:ascii="Palatino Linotype" w:hAnsi="Palatino Linotype"/>
          <w:i/>
          <w:szCs w:val="24"/>
        </w:rPr>
        <w:t>Sujeto Obligado</w:t>
      </w:r>
      <w:r w:rsidRPr="007D2A86">
        <w:rPr>
          <w:rFonts w:ascii="Palatino Linotype" w:hAnsi="Palatino Linotype"/>
          <w:i/>
          <w:szCs w:val="24"/>
        </w:rPr>
        <w:t xml:space="preserve"> las infracciones a esta Ley; </w:t>
      </w:r>
    </w:p>
    <w:p w:rsidR="00452475" w:rsidRPr="007D2A86" w:rsidRDefault="00452475" w:rsidP="0045247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452475" w:rsidRDefault="00452475" w:rsidP="00452475">
      <w:pPr>
        <w:tabs>
          <w:tab w:val="left" w:pos="709"/>
        </w:tabs>
        <w:spacing w:after="0" w:line="360" w:lineRule="auto"/>
        <w:jc w:val="both"/>
        <w:rPr>
          <w:rFonts w:ascii="Palatino Linotype" w:hAnsi="Palatino Linotype"/>
          <w:sz w:val="24"/>
          <w:szCs w:val="24"/>
        </w:rPr>
      </w:pPr>
    </w:p>
    <w:p w:rsidR="00452475" w:rsidRDefault="00452475" w:rsidP="00452475">
      <w:pPr>
        <w:tabs>
          <w:tab w:val="left" w:pos="709"/>
        </w:tabs>
        <w:spacing w:after="0" w:line="360" w:lineRule="auto"/>
        <w:jc w:val="both"/>
        <w:rPr>
          <w:rFonts w:ascii="Palatino Linotype" w:hAnsi="Palatino Linotype"/>
          <w:sz w:val="24"/>
          <w:szCs w:val="24"/>
        </w:rPr>
      </w:pPr>
      <w:r w:rsidRPr="007D2A86">
        <w:rPr>
          <w:rFonts w:ascii="Palatino Linotype" w:hAnsi="Palatino Linotype"/>
          <w:sz w:val="24"/>
          <w:szCs w:val="24"/>
        </w:rPr>
        <w:t xml:space="preserve">Asimismo, este Pleno hará del conocimiento del órgano de control de este Instituto de las infracciones en que el </w:t>
      </w:r>
      <w:r>
        <w:rPr>
          <w:rFonts w:ascii="Palatino Linotype" w:hAnsi="Palatino Linotype"/>
          <w:sz w:val="24"/>
          <w:szCs w:val="24"/>
        </w:rPr>
        <w:t>Sujeto Obligado</w:t>
      </w:r>
      <w:r w:rsidRPr="007D2A86">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452475" w:rsidRDefault="00452475" w:rsidP="00452475">
      <w:pPr>
        <w:tabs>
          <w:tab w:val="left" w:pos="709"/>
        </w:tabs>
        <w:spacing w:after="0" w:line="360" w:lineRule="auto"/>
        <w:jc w:val="both"/>
        <w:rPr>
          <w:rFonts w:ascii="Palatino Linotype" w:hAnsi="Palatino Linotype"/>
          <w:sz w:val="24"/>
          <w:szCs w:val="24"/>
        </w:rPr>
      </w:pPr>
    </w:p>
    <w:p w:rsidR="00452475" w:rsidRPr="007D2A86" w:rsidRDefault="00452475" w:rsidP="0045247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r w:rsidRPr="007D2A86">
        <w:rPr>
          <w:rFonts w:ascii="Palatino Linotype" w:hAnsi="Palatino Linotype"/>
          <w:b/>
          <w:i/>
          <w:szCs w:val="24"/>
        </w:rPr>
        <w:t>Artículo 190</w:t>
      </w:r>
      <w:r w:rsidRPr="007D2A86">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52475" w:rsidRPr="007D2A86" w:rsidRDefault="00452475" w:rsidP="00452475">
      <w:pPr>
        <w:tabs>
          <w:tab w:val="left" w:pos="709"/>
        </w:tabs>
        <w:spacing w:after="0" w:line="240" w:lineRule="auto"/>
        <w:ind w:left="567" w:right="567"/>
        <w:jc w:val="both"/>
        <w:rPr>
          <w:rFonts w:ascii="Palatino Linotype" w:hAnsi="Palatino Linotype"/>
          <w:i/>
          <w:szCs w:val="24"/>
        </w:rPr>
      </w:pPr>
    </w:p>
    <w:p w:rsidR="00452475" w:rsidRPr="007D2A86" w:rsidRDefault="00452475" w:rsidP="0045247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222</w:t>
      </w:r>
      <w:r w:rsidRPr="007D2A86">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452475" w:rsidRPr="007D2A86" w:rsidRDefault="00452475" w:rsidP="0045247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452475" w:rsidRPr="007D2A86" w:rsidRDefault="00452475" w:rsidP="0045247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I. Cualquier acto u omisión que provoque la suspensión o deficiencia en la atención de las solicitudes de información;</w:t>
      </w:r>
    </w:p>
    <w:p w:rsidR="00452475" w:rsidRPr="007D2A86" w:rsidRDefault="00452475" w:rsidP="0045247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lastRenderedPageBreak/>
        <w:t>II. La falta de respuesta a las solicitudes de información en los plazos señalados en la normatividad aplicable;</w:t>
      </w:r>
    </w:p>
    <w:p w:rsidR="00452475" w:rsidRPr="007D2A86" w:rsidRDefault="00452475" w:rsidP="0045247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i/>
          <w:szCs w:val="24"/>
        </w:rPr>
        <w:t>…</w:t>
      </w:r>
    </w:p>
    <w:p w:rsidR="00452475" w:rsidRPr="007D2A86" w:rsidRDefault="00452475" w:rsidP="00452475">
      <w:pPr>
        <w:tabs>
          <w:tab w:val="left" w:pos="709"/>
        </w:tabs>
        <w:spacing w:after="0" w:line="240" w:lineRule="auto"/>
        <w:ind w:left="567" w:right="567"/>
        <w:jc w:val="both"/>
        <w:rPr>
          <w:rFonts w:ascii="Palatino Linotype" w:hAnsi="Palatino Linotype"/>
          <w:i/>
          <w:szCs w:val="24"/>
        </w:rPr>
      </w:pPr>
      <w:r w:rsidRPr="007D2A86">
        <w:rPr>
          <w:rFonts w:ascii="Palatino Linotype" w:hAnsi="Palatino Linotype"/>
          <w:b/>
          <w:i/>
          <w:szCs w:val="24"/>
        </w:rPr>
        <w:t>Artículo 223</w:t>
      </w:r>
      <w:r w:rsidRPr="007D2A86">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147E88" w:rsidRDefault="00147E88" w:rsidP="00452475">
      <w:pPr>
        <w:autoSpaceDE w:val="0"/>
        <w:autoSpaceDN w:val="0"/>
        <w:adjustRightInd w:val="0"/>
        <w:spacing w:after="0" w:line="360" w:lineRule="auto"/>
        <w:jc w:val="both"/>
        <w:rPr>
          <w:rFonts w:ascii="Palatino Linotype" w:hAnsi="Palatino Linotype" w:cs="Arial"/>
          <w:sz w:val="24"/>
          <w:szCs w:val="24"/>
        </w:rPr>
      </w:pPr>
    </w:p>
    <w:p w:rsidR="00452475" w:rsidRPr="00470DBC" w:rsidRDefault="00452475" w:rsidP="00452475">
      <w:pPr>
        <w:autoSpaceDE w:val="0"/>
        <w:autoSpaceDN w:val="0"/>
        <w:adjustRightInd w:val="0"/>
        <w:spacing w:after="0" w:line="360" w:lineRule="auto"/>
        <w:jc w:val="both"/>
        <w:rPr>
          <w:rFonts w:ascii="Palatino Linotype" w:hAnsi="Palatino Linotype" w:cs="Arial"/>
          <w:sz w:val="24"/>
          <w:szCs w:val="24"/>
        </w:rPr>
      </w:pPr>
      <w:r w:rsidRPr="00470DBC">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470DBC">
        <w:rPr>
          <w:rFonts w:ascii="Palatino Linotype" w:hAnsi="Palatino Linotype" w:cs="Arial"/>
          <w:b/>
          <w:sz w:val="24"/>
          <w:szCs w:val="24"/>
        </w:rPr>
        <w:t>ordena</w:t>
      </w:r>
      <w:r w:rsidRPr="00470DBC">
        <w:rPr>
          <w:rFonts w:ascii="Palatino Linotype" w:hAnsi="Palatino Linotype" w:cs="Arial"/>
          <w:sz w:val="24"/>
          <w:szCs w:val="24"/>
        </w:rPr>
        <w:t xml:space="preserve"> al </w:t>
      </w:r>
      <w:r w:rsidRPr="00470DBC">
        <w:rPr>
          <w:rFonts w:ascii="Palatino Linotype" w:hAnsi="Palatino Linotype" w:cs="Arial"/>
          <w:b/>
          <w:sz w:val="24"/>
          <w:szCs w:val="24"/>
        </w:rPr>
        <w:t>Sujeto Obligado</w:t>
      </w:r>
      <w:r w:rsidRPr="00470DBC">
        <w:rPr>
          <w:rFonts w:ascii="Palatino Linotype" w:hAnsi="Palatino Linotype" w:cs="Arial"/>
          <w:sz w:val="24"/>
          <w:szCs w:val="24"/>
        </w:rPr>
        <w:t>, atienda la</w:t>
      </w:r>
      <w:r>
        <w:rPr>
          <w:rFonts w:ascii="Palatino Linotype" w:hAnsi="Palatino Linotype" w:cs="Arial"/>
          <w:sz w:val="24"/>
          <w:szCs w:val="24"/>
        </w:rPr>
        <w:t>s</w:t>
      </w:r>
      <w:r w:rsidRPr="00470DBC">
        <w:rPr>
          <w:rFonts w:ascii="Palatino Linotype" w:hAnsi="Palatino Linotype" w:cs="Arial"/>
          <w:sz w:val="24"/>
          <w:szCs w:val="24"/>
        </w:rPr>
        <w:t xml:space="preserve"> solicitud</w:t>
      </w:r>
      <w:r>
        <w:rPr>
          <w:rFonts w:ascii="Palatino Linotype" w:hAnsi="Palatino Linotype" w:cs="Arial"/>
          <w:sz w:val="24"/>
          <w:szCs w:val="24"/>
        </w:rPr>
        <w:t>es</w:t>
      </w:r>
      <w:r w:rsidRPr="00470DBC">
        <w:rPr>
          <w:rFonts w:ascii="Palatino Linotype" w:hAnsi="Palatino Linotype" w:cs="Arial"/>
          <w:sz w:val="24"/>
          <w:szCs w:val="24"/>
        </w:rPr>
        <w:t xml:space="preserve"> de información </w:t>
      </w:r>
      <w:r w:rsidR="00147E88" w:rsidRPr="00452475">
        <w:rPr>
          <w:rFonts w:ascii="Palatino Linotype" w:hAnsi="Palatino Linotype" w:cs="Arial"/>
          <w:b/>
          <w:sz w:val="24"/>
          <w:szCs w:val="24"/>
        </w:rPr>
        <w:t>00382/VACHASO/IP/2021</w:t>
      </w:r>
      <w:r w:rsidR="00147E88">
        <w:rPr>
          <w:rFonts w:ascii="Palatino Linotype" w:hAnsi="Palatino Linotype" w:cs="Arial"/>
          <w:b/>
          <w:sz w:val="24"/>
          <w:szCs w:val="24"/>
        </w:rPr>
        <w:t xml:space="preserve"> y </w:t>
      </w:r>
      <w:r w:rsidR="00147E88" w:rsidRPr="00452475">
        <w:rPr>
          <w:rFonts w:ascii="Palatino Linotype" w:hAnsi="Palatino Linotype" w:cs="Arial"/>
          <w:b/>
          <w:sz w:val="24"/>
          <w:szCs w:val="24"/>
        </w:rPr>
        <w:t>0038</w:t>
      </w:r>
      <w:r w:rsidR="00147E88">
        <w:rPr>
          <w:rFonts w:ascii="Palatino Linotype" w:hAnsi="Palatino Linotype" w:cs="Arial"/>
          <w:b/>
          <w:sz w:val="24"/>
          <w:szCs w:val="24"/>
        </w:rPr>
        <w:t>3</w:t>
      </w:r>
      <w:r w:rsidR="00147E88" w:rsidRPr="00452475">
        <w:rPr>
          <w:rFonts w:ascii="Palatino Linotype" w:hAnsi="Palatino Linotype" w:cs="Arial"/>
          <w:b/>
          <w:sz w:val="24"/>
          <w:szCs w:val="24"/>
        </w:rPr>
        <w:t>/VACHASO/IP/2021</w:t>
      </w:r>
      <w:r w:rsidRPr="00470DBC">
        <w:rPr>
          <w:rFonts w:ascii="Palatino Linotype" w:eastAsia="Times New Roman" w:hAnsi="Palatino Linotype" w:cs="Times New Roman"/>
          <w:b/>
          <w:bCs/>
          <w:sz w:val="24"/>
          <w:szCs w:val="24"/>
          <w:lang w:val="es-ES" w:eastAsia="es-ES"/>
        </w:rPr>
        <w:t>,</w:t>
      </w:r>
      <w:r w:rsidRPr="00470DBC">
        <w:rPr>
          <w:rFonts w:ascii="Palatino Linotype" w:hAnsi="Palatino Linotype" w:cs="Arial"/>
          <w:sz w:val="24"/>
          <w:szCs w:val="24"/>
        </w:rPr>
        <w:t xml:space="preserve"> que ha</w:t>
      </w:r>
      <w:r>
        <w:rPr>
          <w:rFonts w:ascii="Palatino Linotype" w:hAnsi="Palatino Linotype" w:cs="Arial"/>
          <w:sz w:val="24"/>
          <w:szCs w:val="24"/>
        </w:rPr>
        <w:t>n</w:t>
      </w:r>
      <w:r w:rsidRPr="00470DBC">
        <w:rPr>
          <w:rFonts w:ascii="Palatino Linotype" w:hAnsi="Palatino Linotype" w:cs="Arial"/>
          <w:sz w:val="24"/>
          <w:szCs w:val="24"/>
        </w:rPr>
        <w:t xml:space="preserve"> sido materia del presente fallo.</w:t>
      </w:r>
    </w:p>
    <w:p w:rsidR="00452475" w:rsidRPr="00470DBC" w:rsidRDefault="00452475" w:rsidP="00452475">
      <w:pPr>
        <w:autoSpaceDE w:val="0"/>
        <w:autoSpaceDN w:val="0"/>
        <w:adjustRightInd w:val="0"/>
        <w:spacing w:after="0" w:line="360" w:lineRule="auto"/>
        <w:jc w:val="both"/>
        <w:rPr>
          <w:rFonts w:ascii="Palatino Linotype" w:hAnsi="Palatino Linotype" w:cs="Arial"/>
          <w:sz w:val="24"/>
          <w:szCs w:val="24"/>
        </w:rPr>
      </w:pPr>
    </w:p>
    <w:p w:rsidR="00452475" w:rsidRPr="00470DBC" w:rsidRDefault="00452475" w:rsidP="00452475">
      <w:pPr>
        <w:autoSpaceDE w:val="0"/>
        <w:autoSpaceDN w:val="0"/>
        <w:adjustRightInd w:val="0"/>
        <w:spacing w:after="0" w:line="360" w:lineRule="auto"/>
        <w:jc w:val="both"/>
        <w:rPr>
          <w:rFonts w:ascii="Palatino Linotype" w:hAnsi="Palatino Linotype" w:cs="Arial"/>
          <w:sz w:val="24"/>
          <w:szCs w:val="24"/>
        </w:rPr>
      </w:pPr>
      <w:r w:rsidRPr="00470DBC">
        <w:rPr>
          <w:rFonts w:ascii="Palatino Linotype" w:hAnsi="Palatino Linotype" w:cs="Arial"/>
          <w:sz w:val="24"/>
          <w:szCs w:val="24"/>
        </w:rPr>
        <w:t>Por lo antes expuesto y fundado es de resolverse y,</w:t>
      </w:r>
    </w:p>
    <w:p w:rsidR="00452475" w:rsidRPr="00470DBC" w:rsidRDefault="00452475" w:rsidP="00452475">
      <w:pPr>
        <w:autoSpaceDE w:val="0"/>
        <w:autoSpaceDN w:val="0"/>
        <w:adjustRightInd w:val="0"/>
        <w:spacing w:after="0" w:line="360" w:lineRule="auto"/>
        <w:jc w:val="both"/>
        <w:rPr>
          <w:rFonts w:ascii="Palatino Linotype" w:hAnsi="Palatino Linotype" w:cs="Arial"/>
          <w:sz w:val="24"/>
          <w:szCs w:val="24"/>
        </w:rPr>
      </w:pPr>
    </w:p>
    <w:p w:rsidR="00452475" w:rsidRPr="00470DBC" w:rsidRDefault="00452475" w:rsidP="00452475">
      <w:pPr>
        <w:spacing w:after="0" w:line="360" w:lineRule="auto"/>
        <w:ind w:left="426"/>
        <w:jc w:val="center"/>
        <w:rPr>
          <w:rFonts w:ascii="Palatino Linotype" w:eastAsia="Times New Roman" w:hAnsi="Palatino Linotype" w:cs="Times New Roman"/>
          <w:b/>
          <w:color w:val="000000"/>
          <w:sz w:val="28"/>
          <w:szCs w:val="24"/>
          <w:lang w:val="es-ES" w:eastAsia="es-ES"/>
        </w:rPr>
      </w:pPr>
      <w:r w:rsidRPr="00470DBC">
        <w:rPr>
          <w:rFonts w:ascii="Palatino Linotype" w:eastAsia="Times New Roman" w:hAnsi="Palatino Linotype" w:cs="Times New Roman"/>
          <w:b/>
          <w:color w:val="000000"/>
          <w:sz w:val="28"/>
          <w:szCs w:val="24"/>
          <w:lang w:val="es-ES" w:eastAsia="es-ES"/>
        </w:rPr>
        <w:t>SE    RESUELVE</w:t>
      </w:r>
    </w:p>
    <w:p w:rsidR="00452475" w:rsidRPr="00470DBC" w:rsidRDefault="00452475" w:rsidP="00452475">
      <w:pPr>
        <w:spacing w:after="0" w:line="360" w:lineRule="auto"/>
        <w:ind w:left="426"/>
        <w:jc w:val="center"/>
        <w:rPr>
          <w:rFonts w:ascii="Palatino Linotype" w:eastAsia="Times New Roman" w:hAnsi="Palatino Linotype" w:cs="Times New Roman"/>
          <w:b/>
          <w:color w:val="000000"/>
          <w:sz w:val="28"/>
          <w:szCs w:val="24"/>
          <w:lang w:val="es-ES" w:eastAsia="es-ES"/>
        </w:rPr>
      </w:pP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PRIMERO.</w:t>
      </w:r>
      <w:r w:rsidRPr="00470DBC">
        <w:rPr>
          <w:rFonts w:ascii="Palatino Linotype" w:hAnsi="Palatino Linotype" w:cs="Arial"/>
          <w:sz w:val="24"/>
          <w:szCs w:val="24"/>
        </w:rPr>
        <w:t xml:space="preserve"> Resultan fundadas las razones o motivos de inconformidad hechos valer por el </w:t>
      </w:r>
      <w:r w:rsidRPr="00470DBC">
        <w:rPr>
          <w:rFonts w:ascii="Palatino Linotype" w:hAnsi="Palatino Linotype" w:cs="Arial"/>
          <w:b/>
          <w:sz w:val="24"/>
          <w:szCs w:val="24"/>
        </w:rPr>
        <w:t>Recurrente,</w:t>
      </w:r>
      <w:r w:rsidRPr="00470DBC">
        <w:rPr>
          <w:rFonts w:ascii="Palatino Linotype" w:hAnsi="Palatino Linotype" w:cs="Arial"/>
          <w:sz w:val="24"/>
          <w:szCs w:val="24"/>
        </w:rPr>
        <w:t xml:space="preserve"> en términos del considerando </w:t>
      </w:r>
      <w:r w:rsidRPr="00470DBC">
        <w:rPr>
          <w:rFonts w:ascii="Palatino Linotype" w:hAnsi="Palatino Linotype" w:cs="Arial"/>
          <w:b/>
          <w:sz w:val="24"/>
          <w:szCs w:val="24"/>
        </w:rPr>
        <w:t>CUARTO</w:t>
      </w:r>
      <w:r w:rsidRPr="00470DBC">
        <w:rPr>
          <w:rFonts w:ascii="Palatino Linotype" w:hAnsi="Palatino Linotype" w:cs="Arial"/>
          <w:sz w:val="24"/>
          <w:szCs w:val="24"/>
        </w:rPr>
        <w:t>, de la presente resolución.</w:t>
      </w: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t>SEGUNDO.</w:t>
      </w:r>
      <w:r w:rsidRPr="00470DBC">
        <w:rPr>
          <w:rFonts w:ascii="Palatino Linotype" w:hAnsi="Palatino Linotype" w:cs="Arial"/>
          <w:sz w:val="24"/>
          <w:szCs w:val="24"/>
        </w:rPr>
        <w:t xml:space="preserve"> Se </w:t>
      </w:r>
      <w:r w:rsidRPr="00470DBC">
        <w:rPr>
          <w:rFonts w:ascii="Palatino Linotype" w:hAnsi="Palatino Linotype" w:cs="Arial"/>
          <w:b/>
          <w:sz w:val="24"/>
          <w:szCs w:val="24"/>
        </w:rPr>
        <w:t>ORDENA</w:t>
      </w:r>
      <w:r w:rsidRPr="00470DBC">
        <w:rPr>
          <w:rFonts w:ascii="Palatino Linotype" w:hAnsi="Palatino Linotype" w:cs="Arial"/>
          <w:sz w:val="24"/>
          <w:szCs w:val="24"/>
        </w:rPr>
        <w:t xml:space="preserve"> al </w:t>
      </w:r>
      <w:r w:rsidRPr="00470DBC">
        <w:rPr>
          <w:rFonts w:ascii="Palatino Linotype" w:hAnsi="Palatino Linotype" w:cs="Arial"/>
          <w:b/>
          <w:sz w:val="24"/>
          <w:szCs w:val="24"/>
        </w:rPr>
        <w:t>Sujeto Obligado</w:t>
      </w:r>
      <w:r w:rsidRPr="00470DBC">
        <w:rPr>
          <w:rFonts w:ascii="Palatino Linotype" w:hAnsi="Palatino Linotype" w:cs="Arial"/>
          <w:sz w:val="24"/>
          <w:szCs w:val="24"/>
        </w:rPr>
        <w:t xml:space="preserve"> atienda la</w:t>
      </w:r>
      <w:r>
        <w:rPr>
          <w:rFonts w:ascii="Palatino Linotype" w:hAnsi="Palatino Linotype" w:cs="Arial"/>
          <w:sz w:val="24"/>
          <w:szCs w:val="24"/>
        </w:rPr>
        <w:t>s</w:t>
      </w:r>
      <w:r w:rsidRPr="00470DBC">
        <w:rPr>
          <w:rFonts w:ascii="Palatino Linotype" w:hAnsi="Palatino Linotype" w:cs="Arial"/>
          <w:sz w:val="24"/>
          <w:szCs w:val="24"/>
        </w:rPr>
        <w:t xml:space="preserve"> solicitud</w:t>
      </w:r>
      <w:r>
        <w:rPr>
          <w:rFonts w:ascii="Palatino Linotype" w:hAnsi="Palatino Linotype" w:cs="Arial"/>
          <w:sz w:val="24"/>
          <w:szCs w:val="24"/>
        </w:rPr>
        <w:t>es</w:t>
      </w:r>
      <w:r w:rsidRPr="00470DBC">
        <w:rPr>
          <w:rFonts w:ascii="Palatino Linotype" w:hAnsi="Palatino Linotype" w:cs="Arial"/>
          <w:sz w:val="24"/>
          <w:szCs w:val="24"/>
        </w:rPr>
        <w:t xml:space="preserve"> de información </w:t>
      </w:r>
      <w:r w:rsidR="00147E88" w:rsidRPr="00452475">
        <w:rPr>
          <w:rFonts w:ascii="Palatino Linotype" w:hAnsi="Palatino Linotype" w:cs="Arial"/>
          <w:b/>
          <w:sz w:val="24"/>
          <w:szCs w:val="24"/>
        </w:rPr>
        <w:t>00382/VACHASO/IP/2021</w:t>
      </w:r>
      <w:r w:rsidR="00147E88">
        <w:rPr>
          <w:rFonts w:ascii="Palatino Linotype" w:hAnsi="Palatino Linotype" w:cs="Arial"/>
          <w:b/>
          <w:sz w:val="24"/>
          <w:szCs w:val="24"/>
        </w:rPr>
        <w:t xml:space="preserve"> y </w:t>
      </w:r>
      <w:r w:rsidR="00147E88" w:rsidRPr="00452475">
        <w:rPr>
          <w:rFonts w:ascii="Palatino Linotype" w:hAnsi="Palatino Linotype" w:cs="Arial"/>
          <w:b/>
          <w:sz w:val="24"/>
          <w:szCs w:val="24"/>
        </w:rPr>
        <w:t>0038</w:t>
      </w:r>
      <w:r w:rsidR="00147E88">
        <w:rPr>
          <w:rFonts w:ascii="Palatino Linotype" w:hAnsi="Palatino Linotype" w:cs="Arial"/>
          <w:b/>
          <w:sz w:val="24"/>
          <w:szCs w:val="24"/>
        </w:rPr>
        <w:t>3</w:t>
      </w:r>
      <w:r w:rsidR="00147E88" w:rsidRPr="00452475">
        <w:rPr>
          <w:rFonts w:ascii="Palatino Linotype" w:hAnsi="Palatino Linotype" w:cs="Arial"/>
          <w:b/>
          <w:sz w:val="24"/>
          <w:szCs w:val="24"/>
        </w:rPr>
        <w:t>/VACHASO/IP/2021</w:t>
      </w:r>
      <w:r w:rsidRPr="00470DBC">
        <w:rPr>
          <w:rFonts w:ascii="Palatino Linotype" w:hAnsi="Palatino Linotype" w:cs="Arial"/>
          <w:sz w:val="24"/>
          <w:szCs w:val="24"/>
        </w:rPr>
        <w:t xml:space="preserve">, en términos del Considerando </w:t>
      </w:r>
      <w:r w:rsidRPr="00470DBC">
        <w:rPr>
          <w:rFonts w:ascii="Palatino Linotype" w:hAnsi="Palatino Linotype" w:cs="Arial"/>
          <w:b/>
          <w:sz w:val="24"/>
          <w:szCs w:val="24"/>
        </w:rPr>
        <w:t xml:space="preserve">CUARTO </w:t>
      </w:r>
      <w:r w:rsidRPr="00470DBC">
        <w:rPr>
          <w:rFonts w:ascii="Palatino Linotype" w:hAnsi="Palatino Linotype" w:cs="Arial"/>
          <w:sz w:val="24"/>
          <w:szCs w:val="24"/>
        </w:rPr>
        <w:t>de esta resolución</w:t>
      </w:r>
      <w:r w:rsidRPr="00470DBC">
        <w:rPr>
          <w:rFonts w:ascii="Palatino Linotype" w:hAnsi="Palatino Linotype" w:cs="Arial"/>
          <w:b/>
          <w:sz w:val="24"/>
          <w:szCs w:val="24"/>
        </w:rPr>
        <w:t>,</w:t>
      </w:r>
      <w:r w:rsidRPr="00470DBC">
        <w:rPr>
          <w:rFonts w:ascii="Palatino Linotype" w:hAnsi="Palatino Linotype" w:cs="Arial"/>
          <w:sz w:val="24"/>
          <w:szCs w:val="24"/>
        </w:rPr>
        <w:t xml:space="preserve"> vía Sistema de Acceso a la Información Mexiquense (SAIMEX).</w:t>
      </w:r>
    </w:p>
    <w:p w:rsidR="00452475" w:rsidRDefault="00452475" w:rsidP="00452475">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lastRenderedPageBreak/>
        <w:t>TERCERO</w:t>
      </w:r>
      <w:r w:rsidRPr="00470DBC">
        <w:rPr>
          <w:rFonts w:ascii="Palatino Linotype" w:hAnsi="Palatino Linotype" w:cs="Arial"/>
          <w:b/>
          <w:sz w:val="24"/>
          <w:szCs w:val="24"/>
        </w:rPr>
        <w:t>.</w:t>
      </w:r>
      <w:r w:rsidRPr="00470DBC">
        <w:rPr>
          <w:rFonts w:ascii="Palatino Linotype" w:hAnsi="Palatino Linotype" w:cs="Arial"/>
          <w:sz w:val="24"/>
          <w:szCs w:val="24"/>
        </w:rPr>
        <w:t xml:space="preserve"> </w:t>
      </w:r>
      <w:r w:rsidRPr="00470DBC">
        <w:rPr>
          <w:rFonts w:ascii="Palatino Linotype" w:hAnsi="Palatino Linotype" w:cs="Arial"/>
          <w:b/>
          <w:sz w:val="24"/>
          <w:szCs w:val="24"/>
        </w:rPr>
        <w:t>Notifíquese</w:t>
      </w:r>
      <w:r w:rsidRPr="00470DBC">
        <w:rPr>
          <w:rFonts w:ascii="Palatino Linotype" w:hAnsi="Palatino Linotype" w:cs="Arial"/>
          <w:b/>
          <w:i/>
          <w:sz w:val="24"/>
          <w:szCs w:val="24"/>
        </w:rPr>
        <w:t xml:space="preserve"> </w:t>
      </w:r>
      <w:r w:rsidRPr="00470DBC">
        <w:rPr>
          <w:rFonts w:ascii="Palatino Linotype" w:hAnsi="Palatino Linotype" w:cs="Arial"/>
          <w:sz w:val="24"/>
          <w:szCs w:val="24"/>
        </w:rPr>
        <w:t>al Titular de la Unidad de Transparencia del</w:t>
      </w:r>
      <w:r w:rsidRPr="00470DBC">
        <w:rPr>
          <w:rFonts w:ascii="Palatino Linotype" w:hAnsi="Palatino Linotype" w:cs="Arial"/>
          <w:b/>
          <w:sz w:val="24"/>
          <w:szCs w:val="24"/>
        </w:rPr>
        <w:t xml:space="preserve"> Sujeto Obligado</w:t>
      </w:r>
      <w:r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452475" w:rsidRPr="00470DBC" w:rsidRDefault="00452475" w:rsidP="00452475">
      <w:pPr>
        <w:tabs>
          <w:tab w:val="left" w:pos="8647"/>
        </w:tabs>
        <w:spacing w:after="0" w:line="360" w:lineRule="auto"/>
        <w:ind w:right="51"/>
        <w:jc w:val="both"/>
        <w:rPr>
          <w:rFonts w:ascii="Palatino Linotype" w:hAnsi="Palatino Linotype" w:cs="Arial"/>
          <w:sz w:val="24"/>
          <w:szCs w:val="24"/>
        </w:rPr>
      </w:pPr>
    </w:p>
    <w:p w:rsidR="00452475" w:rsidRPr="00470DBC" w:rsidRDefault="00452475" w:rsidP="00452475">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Times New Roman" w:hAnsi="Palatino Linotype" w:cs="Arial"/>
          <w:b/>
          <w:sz w:val="28"/>
          <w:szCs w:val="24"/>
          <w:lang w:val="es-ES" w:eastAsia="es-ES"/>
        </w:rPr>
        <w:t>CUARTO</w:t>
      </w:r>
      <w:r w:rsidRPr="00470DBC">
        <w:rPr>
          <w:rFonts w:ascii="Palatino Linotype" w:eastAsia="Times New Roman" w:hAnsi="Palatino Linotype" w:cs="Arial"/>
          <w:b/>
          <w:sz w:val="24"/>
          <w:szCs w:val="24"/>
          <w:lang w:val="es-ES" w:eastAsia="es-ES"/>
        </w:rPr>
        <w:t xml:space="preserve">. </w:t>
      </w:r>
      <w:r w:rsidRPr="00470DBC">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470DBC">
        <w:rPr>
          <w:rFonts w:ascii="Palatino Linotype" w:eastAsia="Calibri" w:hAnsi="Palatino Linotype" w:cs="Times New Roman"/>
          <w:b/>
          <w:sz w:val="24"/>
          <w:szCs w:val="24"/>
          <w:lang w:eastAsia="es-ES_tradnl"/>
        </w:rPr>
        <w:t>Sujeto Obligado</w:t>
      </w:r>
      <w:r w:rsidRPr="00470DBC">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452475" w:rsidRPr="00470DBC"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452475" w:rsidRPr="00470DBC" w:rsidRDefault="00452475" w:rsidP="004524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70DBC">
        <w:rPr>
          <w:rFonts w:ascii="Palatino Linotype" w:hAnsi="Palatino Linotype"/>
          <w:b/>
          <w:sz w:val="28"/>
          <w:szCs w:val="28"/>
        </w:rPr>
        <w:t>QUINTO</w:t>
      </w:r>
      <w:r w:rsidRPr="00470DBC">
        <w:rPr>
          <w:rFonts w:ascii="Palatino Linotype" w:hAnsi="Palatino Linotype"/>
          <w:b/>
          <w:sz w:val="24"/>
          <w:szCs w:val="24"/>
        </w:rPr>
        <w:t xml:space="preserve">. </w:t>
      </w:r>
      <w:r w:rsidRPr="00470DBC">
        <w:rPr>
          <w:rFonts w:ascii="Palatino Linotype" w:eastAsia="Times New Roman" w:hAnsi="Palatino Linotype" w:cs="Arial"/>
          <w:b/>
          <w:sz w:val="24"/>
          <w:szCs w:val="24"/>
          <w:lang w:val="es-ES" w:eastAsia="es-ES"/>
        </w:rPr>
        <w:t>Notifíquese</w:t>
      </w:r>
      <w:r w:rsidRPr="00470DBC">
        <w:rPr>
          <w:rFonts w:ascii="Palatino Linotype" w:eastAsia="Times New Roman" w:hAnsi="Palatino Linotype" w:cs="Arial"/>
          <w:sz w:val="24"/>
          <w:szCs w:val="24"/>
          <w:lang w:val="es-ES" w:eastAsia="es-ES"/>
        </w:rPr>
        <w:t xml:space="preserve"> </w:t>
      </w:r>
      <w:r w:rsidRPr="00470DBC">
        <w:rPr>
          <w:rFonts w:ascii="Palatino Linotype" w:eastAsia="Times New Roman" w:hAnsi="Palatino Linotype" w:cs="Arial"/>
          <w:b/>
          <w:sz w:val="24"/>
          <w:szCs w:val="24"/>
          <w:lang w:val="es-ES" w:eastAsia="es-ES"/>
        </w:rPr>
        <w:t>al Recurrente</w:t>
      </w:r>
      <w:r w:rsidRPr="00470DBC">
        <w:rPr>
          <w:rFonts w:ascii="Palatino Linotype" w:eastAsia="Times New Roman" w:hAnsi="Palatino Linotype" w:cs="Arial"/>
          <w:sz w:val="24"/>
          <w:szCs w:val="24"/>
          <w:lang w:val="es-ES" w:eastAsia="es-ES"/>
        </w:rPr>
        <w:t xml:space="preserve"> la presente resolución</w:t>
      </w:r>
      <w:r w:rsidR="00147E88">
        <w:rPr>
          <w:rFonts w:ascii="Palatino Linotype" w:eastAsia="Times New Roman" w:hAnsi="Palatino Linotype" w:cs="Arial"/>
          <w:sz w:val="24"/>
          <w:szCs w:val="24"/>
          <w:lang w:val="es-ES" w:eastAsia="es-ES"/>
        </w:rPr>
        <w:t xml:space="preserve"> a través del</w:t>
      </w:r>
      <w:r w:rsidR="00147E88" w:rsidRPr="00147E88">
        <w:rPr>
          <w:rFonts w:ascii="Palatino Linotype" w:eastAsia="Times New Roman" w:hAnsi="Palatino Linotype" w:cs="Arial"/>
          <w:sz w:val="24"/>
          <w:szCs w:val="24"/>
          <w:lang w:val="es-ES" w:eastAsia="es-ES"/>
        </w:rPr>
        <w:t xml:space="preserve"> Sistema de Acce</w:t>
      </w:r>
      <w:r w:rsidR="00147E88">
        <w:rPr>
          <w:rFonts w:ascii="Palatino Linotype" w:eastAsia="Times New Roman" w:hAnsi="Palatino Linotype" w:cs="Arial"/>
          <w:sz w:val="24"/>
          <w:szCs w:val="24"/>
          <w:lang w:val="es-ES" w:eastAsia="es-ES"/>
        </w:rPr>
        <w:t>so a la Información Mexiquense (</w:t>
      </w:r>
      <w:r w:rsidR="00147E88" w:rsidRPr="00147E88">
        <w:rPr>
          <w:rFonts w:ascii="Palatino Linotype" w:eastAsia="Times New Roman" w:hAnsi="Palatino Linotype" w:cs="Arial"/>
          <w:b/>
          <w:sz w:val="24"/>
          <w:szCs w:val="24"/>
          <w:lang w:val="es-ES" w:eastAsia="es-ES"/>
        </w:rPr>
        <w:t>SAIMEX</w:t>
      </w:r>
      <w:r w:rsidR="00147E88" w:rsidRPr="00147E88">
        <w:rPr>
          <w:rFonts w:ascii="Palatino Linotype" w:eastAsia="Times New Roman" w:hAnsi="Palatino Linotype" w:cs="Arial"/>
          <w:sz w:val="24"/>
          <w:szCs w:val="24"/>
          <w:lang w:val="es-ES" w:eastAsia="es-ES"/>
        </w:rPr>
        <w:t>)</w:t>
      </w:r>
      <w:r w:rsidRPr="00470DBC">
        <w:rPr>
          <w:rFonts w:ascii="Palatino Linotype" w:eastAsia="Times New Roman" w:hAnsi="Palatino Linotype" w:cs="Arial"/>
          <w:sz w:val="24"/>
          <w:szCs w:val="24"/>
          <w:lang w:val="es-ES" w:eastAsia="es-ES"/>
        </w:rPr>
        <w:t>,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452475" w:rsidRPr="00470DBC" w:rsidRDefault="00452475" w:rsidP="00452475">
      <w:pPr>
        <w:spacing w:after="0" w:line="360" w:lineRule="auto"/>
        <w:jc w:val="both"/>
        <w:rPr>
          <w:rFonts w:ascii="Palatino Linotype" w:hAnsi="Palatino Linotype"/>
          <w:sz w:val="24"/>
          <w:szCs w:val="24"/>
          <w:lang w:eastAsia="es-ES_tradnl"/>
        </w:rPr>
      </w:pPr>
    </w:p>
    <w:p w:rsidR="00452475" w:rsidRPr="00470DBC" w:rsidRDefault="00452475" w:rsidP="00452475">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Calibri" w:hAnsi="Palatino Linotype" w:cs="Times New Roman"/>
          <w:b/>
          <w:sz w:val="28"/>
          <w:szCs w:val="24"/>
          <w:lang w:eastAsia="es-ES_tradnl"/>
        </w:rPr>
        <w:t>SEXTO</w:t>
      </w:r>
      <w:r w:rsidRPr="00470DBC">
        <w:rPr>
          <w:rFonts w:ascii="Palatino Linotype" w:eastAsia="Calibri" w:hAnsi="Palatino Linotype" w:cs="Times New Roman"/>
          <w:b/>
          <w:sz w:val="24"/>
          <w:szCs w:val="24"/>
          <w:lang w:eastAsia="es-ES_tradnl"/>
        </w:rPr>
        <w:t>.</w:t>
      </w:r>
      <w:r w:rsidRPr="00470DBC">
        <w:rPr>
          <w:rFonts w:ascii="Palatino Linotype" w:eastAsia="Calibri" w:hAnsi="Palatino Linotype" w:cs="Times New Roman"/>
          <w:sz w:val="24"/>
          <w:szCs w:val="24"/>
          <w:lang w:eastAsia="es-ES_tradnl"/>
        </w:rPr>
        <w:t xml:space="preserve"> </w:t>
      </w:r>
      <w:r w:rsidRPr="00470DBC">
        <w:rPr>
          <w:rFonts w:ascii="Palatino Linotype" w:eastAsia="Calibri" w:hAnsi="Palatino Linotype" w:cs="Times New Roman"/>
          <w:b/>
          <w:sz w:val="24"/>
          <w:szCs w:val="24"/>
          <w:lang w:eastAsia="es-ES_tradnl"/>
        </w:rPr>
        <w:t>Notifíquese</w:t>
      </w:r>
      <w:r>
        <w:rPr>
          <w:rFonts w:ascii="Palatino Linotype" w:eastAsia="Calibri" w:hAnsi="Palatino Linotype" w:cs="Times New Roman"/>
          <w:sz w:val="24"/>
          <w:szCs w:val="24"/>
          <w:lang w:eastAsia="es-ES_tradnl"/>
        </w:rPr>
        <w:t xml:space="preserve"> al </w:t>
      </w:r>
      <w:r w:rsidRPr="00470DBC">
        <w:rPr>
          <w:rFonts w:ascii="Palatino Linotype" w:eastAsia="Calibri" w:hAnsi="Palatino Linotype" w:cs="Times New Roman"/>
          <w:b/>
          <w:sz w:val="24"/>
          <w:szCs w:val="24"/>
          <w:lang w:eastAsia="es-ES_tradnl"/>
        </w:rPr>
        <w:t>Recurrente</w:t>
      </w:r>
      <w:r w:rsidRPr="00470DBC">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w:t>
      </w:r>
      <w:r w:rsidRPr="00470DBC">
        <w:rPr>
          <w:rFonts w:ascii="Palatino Linotype" w:eastAsia="Calibri" w:hAnsi="Palatino Linotype" w:cs="Times New Roman"/>
          <w:sz w:val="24"/>
          <w:szCs w:val="24"/>
          <w:lang w:eastAsia="es-ES_tradnl"/>
        </w:rPr>
        <w:lastRenderedPageBreak/>
        <w:t xml:space="preserve">Recurso de Revisión ante este Instituto, por la respuesta que proporcione el </w:t>
      </w:r>
      <w:r w:rsidRPr="00470DBC">
        <w:rPr>
          <w:rFonts w:ascii="Palatino Linotype" w:eastAsia="Calibri" w:hAnsi="Palatino Linotype" w:cs="Times New Roman"/>
          <w:b/>
          <w:sz w:val="24"/>
          <w:szCs w:val="24"/>
          <w:lang w:eastAsia="es-ES_tradnl"/>
        </w:rPr>
        <w:t>sujeto obligado</w:t>
      </w:r>
      <w:r w:rsidRPr="00470DBC">
        <w:rPr>
          <w:rFonts w:ascii="Palatino Linotype" w:eastAsia="Calibri" w:hAnsi="Palatino Linotype" w:cs="Times New Roman"/>
          <w:sz w:val="24"/>
          <w:szCs w:val="24"/>
          <w:lang w:eastAsia="es-ES_tradnl"/>
        </w:rPr>
        <w:t>, en cumplimiento a esta Resolución.</w:t>
      </w:r>
    </w:p>
    <w:p w:rsidR="00452475" w:rsidRPr="00470DBC" w:rsidRDefault="00452475" w:rsidP="00452475">
      <w:pPr>
        <w:spacing w:after="0" w:line="360" w:lineRule="auto"/>
        <w:jc w:val="both"/>
        <w:rPr>
          <w:rFonts w:ascii="Palatino Linotype" w:eastAsia="Calibri" w:hAnsi="Palatino Linotype" w:cs="Times New Roman"/>
          <w:sz w:val="24"/>
          <w:szCs w:val="24"/>
          <w:lang w:eastAsia="es-ES_tradnl"/>
        </w:rPr>
      </w:pPr>
    </w:p>
    <w:p w:rsidR="00452475" w:rsidRDefault="00452475" w:rsidP="00452475">
      <w:pPr>
        <w:spacing w:after="0" w:line="360" w:lineRule="auto"/>
        <w:jc w:val="both"/>
        <w:rPr>
          <w:rFonts w:ascii="Palatino Linotype" w:hAnsi="Palatino Linotype"/>
          <w:sz w:val="24"/>
          <w:szCs w:val="24"/>
          <w:lang w:eastAsia="es-ES_tradnl"/>
        </w:rPr>
      </w:pPr>
      <w:r w:rsidRPr="00470DBC">
        <w:rPr>
          <w:rFonts w:ascii="Palatino Linotype" w:eastAsia="Calibri" w:hAnsi="Palatino Linotype" w:cs="Times New Roman"/>
          <w:b/>
          <w:sz w:val="28"/>
          <w:szCs w:val="24"/>
          <w:lang w:eastAsia="es-ES_tradnl"/>
        </w:rPr>
        <w:t>SÉPTIMO</w:t>
      </w:r>
      <w:r w:rsidRPr="00470DBC">
        <w:rPr>
          <w:rFonts w:ascii="Palatino Linotype" w:eastAsia="Calibri" w:hAnsi="Palatino Linotype" w:cs="Times New Roman"/>
          <w:b/>
          <w:sz w:val="24"/>
          <w:szCs w:val="24"/>
          <w:lang w:eastAsia="es-ES_tradnl"/>
        </w:rPr>
        <w:t>.-</w:t>
      </w:r>
      <w:r w:rsidRPr="00470DBC">
        <w:rPr>
          <w:rFonts w:ascii="Palatino Linotype" w:eastAsia="Calibri" w:hAnsi="Palatino Linotype" w:cs="Times New Roman"/>
          <w:sz w:val="24"/>
          <w:szCs w:val="24"/>
          <w:lang w:eastAsia="es-ES_tradnl"/>
        </w:rPr>
        <w:t xml:space="preserve"> </w:t>
      </w:r>
      <w:r w:rsidRPr="00470DBC">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452475" w:rsidRDefault="00452475" w:rsidP="00452475">
      <w:pPr>
        <w:spacing w:after="0" w:line="360" w:lineRule="auto"/>
        <w:jc w:val="both"/>
        <w:rPr>
          <w:rFonts w:ascii="Palatino Linotype" w:hAnsi="Palatino Linotype"/>
          <w:sz w:val="24"/>
          <w:szCs w:val="24"/>
          <w:lang w:eastAsia="es-ES_tradnl"/>
        </w:rPr>
      </w:pPr>
    </w:p>
    <w:p w:rsidR="00452475" w:rsidRPr="00470DBC" w:rsidRDefault="00452475" w:rsidP="00452475">
      <w:pPr>
        <w:spacing w:after="0" w:line="360" w:lineRule="auto"/>
        <w:jc w:val="both"/>
        <w:rPr>
          <w:rFonts w:ascii="Palatino Linotype" w:hAnsi="Palatino Linotype"/>
          <w:sz w:val="24"/>
          <w:szCs w:val="24"/>
          <w:lang w:eastAsia="es-ES_tradnl"/>
        </w:rPr>
      </w:pPr>
    </w:p>
    <w:p w:rsidR="00452475" w:rsidRPr="00C45081" w:rsidRDefault="00452475" w:rsidP="00452475">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CONFORMADO POR LOS COMISIONADOS JOSÉ MARTÍNEZ VILCHIS, MARÍA DEL ROSARIO MEJÍA AYALA, SHARON CRISTINA MORALES MARTÍNEZ</w:t>
      </w:r>
      <w:r w:rsidR="00290D4C">
        <w:rPr>
          <w:rFonts w:ascii="Palatino Linotype" w:hAnsi="Palatino Linotype" w:cs="Arial"/>
          <w:sz w:val="24"/>
          <w:szCs w:val="24"/>
        </w:rPr>
        <w:t xml:space="preserve"> (AUSENCIA JUSTIFICADA)</w:t>
      </w:r>
      <w:r w:rsidRPr="00C45081">
        <w:rPr>
          <w:rFonts w:ascii="Palatino Linotype" w:hAnsi="Palatino Linotype" w:cs="Arial"/>
          <w:sz w:val="24"/>
          <w:szCs w:val="24"/>
        </w:rPr>
        <w:t xml:space="preserve">, LUIS GUSTAVO PARRA NORIEGA Y GUADALUPE RAMÍREZ PEÑA, EN LA </w:t>
      </w:r>
      <w:r w:rsidR="00A23BF8">
        <w:rPr>
          <w:rFonts w:ascii="Palatino Linotype" w:hAnsi="Palatino Linotype" w:cs="Arial"/>
          <w:sz w:val="24"/>
          <w:szCs w:val="24"/>
        </w:rPr>
        <w:t>TERCERA</w:t>
      </w:r>
      <w:r w:rsidR="00290D4C">
        <w:rPr>
          <w:rFonts w:ascii="Palatino Linotype" w:hAnsi="Palatino Linotype" w:cs="Arial"/>
          <w:sz w:val="24"/>
          <w:szCs w:val="24"/>
        </w:rPr>
        <w:t xml:space="preserve"> </w:t>
      </w:r>
      <w:r w:rsidRPr="00C45081">
        <w:rPr>
          <w:rFonts w:ascii="Palatino Linotype" w:hAnsi="Palatino Linotype" w:cs="Arial"/>
          <w:sz w:val="24"/>
          <w:szCs w:val="24"/>
        </w:rPr>
        <w:t>SESIÓN ORDINARIA CELEBRADA EL</w:t>
      </w:r>
      <w:r>
        <w:rPr>
          <w:rFonts w:ascii="Palatino Linotype" w:hAnsi="Palatino Linotype" w:cs="Arial"/>
          <w:sz w:val="24"/>
          <w:szCs w:val="24"/>
        </w:rPr>
        <w:t xml:space="preserve"> </w:t>
      </w:r>
      <w:r w:rsidR="00A23BF8">
        <w:rPr>
          <w:rFonts w:ascii="Palatino Linotype" w:hAnsi="Palatino Linotype" w:cs="Arial"/>
          <w:sz w:val="24"/>
          <w:szCs w:val="24"/>
        </w:rPr>
        <w:t xml:space="preserve">VEINTISIETE DE ENERO </w:t>
      </w:r>
      <w:r w:rsidR="00290D4C">
        <w:rPr>
          <w:rFonts w:ascii="Palatino Linotype" w:hAnsi="Palatino Linotype" w:cs="Arial"/>
          <w:sz w:val="24"/>
          <w:szCs w:val="24"/>
        </w:rPr>
        <w:t>DE DOS MIL VEINTIDÓS</w:t>
      </w:r>
      <w:r w:rsidRPr="00C45081">
        <w:rPr>
          <w:rFonts w:ascii="Palatino Linotype" w:hAnsi="Palatino Linotype" w:cs="Arial"/>
          <w:sz w:val="24"/>
          <w:szCs w:val="24"/>
        </w:rPr>
        <w:t>, ANTE EL ANTE EL SECRETARIO TÉCNICO DEL PLENO, ALEXIS TAPIA RAMÍREZ. ------------------------</w:t>
      </w:r>
    </w:p>
    <w:p w:rsidR="00452475" w:rsidRPr="00C45081" w:rsidRDefault="00452475" w:rsidP="00452475">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452475" w:rsidRPr="00C45081" w:rsidRDefault="00452475" w:rsidP="00452475">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452475" w:rsidRPr="00430A91" w:rsidRDefault="00452475" w:rsidP="00452475">
      <w:pPr>
        <w:spacing w:after="0" w:line="360" w:lineRule="auto"/>
        <w:jc w:val="both"/>
        <w:rPr>
          <w:rFonts w:ascii="Palatino Linotype" w:hAnsi="Palatino Linotype" w:cs="Arial"/>
          <w:sz w:val="24"/>
        </w:rPr>
      </w:pPr>
      <w:r w:rsidRPr="00430A91">
        <w:rPr>
          <w:rFonts w:ascii="Palatino Linotype" w:hAnsi="Palatino Linotype" w:cs="Arial"/>
          <w:sz w:val="24"/>
        </w:rPr>
        <w:t>--------------------------------------</w:t>
      </w:r>
      <w:r>
        <w:rPr>
          <w:rFonts w:ascii="Palatino Linotype" w:hAnsi="Palatino Linotype" w:cs="Arial"/>
          <w:sz w:val="24"/>
        </w:rPr>
        <w:t>---------------------------------------------------------------------------</w:t>
      </w:r>
    </w:p>
    <w:p w:rsidR="00452475" w:rsidRPr="00430A91" w:rsidRDefault="00452475" w:rsidP="00452475">
      <w:pPr>
        <w:spacing w:after="0" w:line="360" w:lineRule="auto"/>
        <w:jc w:val="both"/>
        <w:rPr>
          <w:rFonts w:ascii="Palatino Linotype" w:hAnsi="Palatino Linotype" w:cs="Arial"/>
          <w:sz w:val="24"/>
        </w:rPr>
      </w:pPr>
      <w:r w:rsidRPr="00430A91">
        <w:rPr>
          <w:rFonts w:ascii="Palatino Linotype" w:hAnsi="Palatino Linotype" w:cs="Arial"/>
          <w:sz w:val="24"/>
        </w:rPr>
        <w:t>--------------------------------------</w:t>
      </w:r>
      <w:r>
        <w:rPr>
          <w:rFonts w:ascii="Palatino Linotype" w:hAnsi="Palatino Linotype" w:cs="Arial"/>
          <w:sz w:val="24"/>
        </w:rPr>
        <w:t>---------------------------------------------------------------------------</w:t>
      </w:r>
    </w:p>
    <w:p w:rsidR="00452475" w:rsidRPr="005323D1" w:rsidRDefault="00452475" w:rsidP="00452475">
      <w:pPr>
        <w:spacing w:after="0" w:line="360" w:lineRule="auto"/>
        <w:jc w:val="both"/>
        <w:rPr>
          <w:rFonts w:ascii="Palatino Linotype" w:hAnsi="Palatino Linotype" w:cs="Arial"/>
          <w:sz w:val="20"/>
        </w:rPr>
      </w:pPr>
      <w:r w:rsidRPr="005323D1">
        <w:rPr>
          <w:rFonts w:ascii="Palatino Linotype" w:hAnsi="Palatino Linotype" w:cs="Arial"/>
          <w:sz w:val="20"/>
        </w:rPr>
        <w:t>CCR/HAP</w:t>
      </w:r>
    </w:p>
    <w:p w:rsidR="00452475" w:rsidRDefault="00452475" w:rsidP="00452475">
      <w:pPr>
        <w:spacing w:after="0" w:line="360" w:lineRule="auto"/>
        <w:jc w:val="both"/>
        <w:rPr>
          <w:rFonts w:ascii="Palatino Linotype" w:hAnsi="Palatino Linotype" w:cs="Arial"/>
          <w:sz w:val="24"/>
          <w:szCs w:val="24"/>
        </w:rPr>
      </w:pPr>
    </w:p>
    <w:p w:rsidR="00452475" w:rsidRDefault="00452475" w:rsidP="00452475">
      <w:pPr>
        <w:spacing w:after="0" w:line="360" w:lineRule="auto"/>
        <w:jc w:val="both"/>
        <w:rPr>
          <w:rFonts w:ascii="Palatino Linotype" w:hAnsi="Palatino Linotype" w:cs="Arial"/>
          <w:sz w:val="24"/>
          <w:szCs w:val="24"/>
        </w:rPr>
      </w:pPr>
    </w:p>
    <w:p w:rsidR="00452475" w:rsidRDefault="00452475" w:rsidP="00452475">
      <w:pPr>
        <w:spacing w:after="0" w:line="360" w:lineRule="auto"/>
        <w:jc w:val="both"/>
        <w:rPr>
          <w:rFonts w:ascii="Palatino Linotype" w:hAnsi="Palatino Linotype" w:cs="Arial"/>
          <w:sz w:val="24"/>
          <w:szCs w:val="24"/>
        </w:rPr>
      </w:pPr>
    </w:p>
    <w:p w:rsidR="00452475" w:rsidRDefault="00452475" w:rsidP="00452475">
      <w:pPr>
        <w:spacing w:after="0"/>
      </w:pPr>
    </w:p>
    <w:p w:rsidR="00452475" w:rsidRDefault="00452475" w:rsidP="00452475"/>
    <w:p w:rsidR="00452475" w:rsidRDefault="00452475" w:rsidP="00452475"/>
    <w:p w:rsidR="00452475" w:rsidRDefault="00452475" w:rsidP="00452475">
      <w:pPr>
        <w:spacing w:after="0"/>
      </w:pPr>
    </w:p>
    <w:p w:rsidR="00452475" w:rsidRDefault="00452475" w:rsidP="00452475">
      <w:pPr>
        <w:spacing w:after="0"/>
      </w:pPr>
    </w:p>
    <w:p w:rsidR="00452475" w:rsidRDefault="00452475" w:rsidP="00452475">
      <w:pPr>
        <w:spacing w:after="0"/>
      </w:pPr>
    </w:p>
    <w:p w:rsidR="00452475" w:rsidRDefault="00452475" w:rsidP="00452475"/>
    <w:p w:rsidR="009866A4" w:rsidRDefault="009866A4"/>
    <w:sectPr w:rsidR="009866A4" w:rsidSect="009866A4">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941" w:rsidRDefault="00E53941" w:rsidP="00452475">
      <w:pPr>
        <w:spacing w:after="0" w:line="240" w:lineRule="auto"/>
      </w:pPr>
      <w:r>
        <w:separator/>
      </w:r>
    </w:p>
  </w:endnote>
  <w:endnote w:type="continuationSeparator" w:id="0">
    <w:p w:rsidR="00E53941" w:rsidRDefault="00E53941" w:rsidP="00452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866A4" w:rsidRPr="002D6DD8" w:rsidRDefault="009866A4" w:rsidP="009866A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9586A">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9586A">
              <w:rPr>
                <w:rFonts w:ascii="Palatino Linotype" w:hAnsi="Palatino Linotype"/>
                <w:bCs/>
                <w:noProof/>
                <w:sz w:val="20"/>
              </w:rPr>
              <w:t>40</w:t>
            </w:r>
            <w:r>
              <w:rPr>
                <w:rFonts w:ascii="Palatino Linotype" w:hAnsi="Palatino Linotype"/>
                <w:bCs/>
                <w:noProof/>
                <w:sz w:val="20"/>
              </w:rPr>
              <w:fldChar w:fldCharType="end"/>
            </w:r>
          </w:p>
        </w:sdtContent>
      </w:sdt>
    </w:sdtContent>
  </w:sdt>
  <w:p w:rsidR="009866A4" w:rsidRDefault="009866A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6A4" w:rsidRPr="000B69FA" w:rsidRDefault="009866A4" w:rsidP="009866A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9586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9586A">
      <w:rPr>
        <w:rFonts w:ascii="Palatino Linotype" w:hAnsi="Palatino Linotype"/>
        <w:bCs/>
        <w:noProof/>
        <w:sz w:val="20"/>
      </w:rPr>
      <w:t>40</w:t>
    </w:r>
    <w:r>
      <w:rPr>
        <w:rFonts w:ascii="Palatino Linotype" w:hAnsi="Palatino Linotype"/>
        <w:bCs/>
        <w:noProof/>
        <w:sz w:val="20"/>
      </w:rPr>
      <w:fldChar w:fldCharType="end"/>
    </w:r>
  </w:p>
  <w:p w:rsidR="009866A4" w:rsidRDefault="009866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941" w:rsidRDefault="00E53941" w:rsidP="00452475">
      <w:pPr>
        <w:spacing w:after="0" w:line="240" w:lineRule="auto"/>
      </w:pPr>
      <w:r>
        <w:separator/>
      </w:r>
    </w:p>
  </w:footnote>
  <w:footnote w:type="continuationSeparator" w:id="0">
    <w:p w:rsidR="00E53941" w:rsidRDefault="00E53941" w:rsidP="00452475">
      <w:pPr>
        <w:spacing w:after="0" w:line="240" w:lineRule="auto"/>
      </w:pPr>
      <w:r>
        <w:continuationSeparator/>
      </w:r>
    </w:p>
  </w:footnote>
  <w:footnote w:id="1">
    <w:p w:rsidR="009866A4" w:rsidRPr="00946E1F" w:rsidRDefault="009866A4" w:rsidP="0045247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9866A4" w:rsidTr="00452475">
      <w:trPr>
        <w:trHeight w:val="227"/>
      </w:trPr>
      <w:tc>
        <w:tcPr>
          <w:tcW w:w="4962" w:type="dxa"/>
          <w:hideMark/>
        </w:tcPr>
        <w:p w:rsidR="009866A4" w:rsidRPr="00641471" w:rsidRDefault="009866A4" w:rsidP="009866A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961" w:type="dxa"/>
          <w:hideMark/>
        </w:tcPr>
        <w:p w:rsidR="009866A4" w:rsidRPr="00641471" w:rsidRDefault="009866A4" w:rsidP="00452475">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6360/INFOEM/IP/RR/2021 y acumulado</w:t>
          </w:r>
        </w:p>
      </w:tc>
    </w:tr>
    <w:tr w:rsidR="009866A4" w:rsidTr="00452475">
      <w:trPr>
        <w:trHeight w:val="242"/>
      </w:trPr>
      <w:tc>
        <w:tcPr>
          <w:tcW w:w="4962" w:type="dxa"/>
          <w:hideMark/>
        </w:tcPr>
        <w:p w:rsidR="009866A4" w:rsidRPr="00641471" w:rsidRDefault="009866A4" w:rsidP="009866A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961" w:type="dxa"/>
          <w:hideMark/>
        </w:tcPr>
        <w:p w:rsidR="009866A4" w:rsidRPr="00641471" w:rsidRDefault="009866A4" w:rsidP="009866A4">
          <w:pPr>
            <w:spacing w:after="120" w:line="256" w:lineRule="auto"/>
            <w:ind w:left="-486" w:right="214" w:firstLine="284"/>
            <w:jc w:val="right"/>
            <w:rPr>
              <w:rFonts w:ascii="Palatino Linotype" w:hAnsi="Palatino Linotype" w:cs="Arial"/>
              <w:b/>
              <w:szCs w:val="20"/>
            </w:rPr>
          </w:pPr>
          <w:r w:rsidRPr="00452475">
            <w:rPr>
              <w:rFonts w:ascii="Palatino Linotype" w:hAnsi="Palatino Linotype" w:cs="Arial"/>
              <w:b/>
              <w:szCs w:val="20"/>
            </w:rPr>
            <w:t>Ayuntamiento de Valle de Chalco Solidaridad</w:t>
          </w:r>
        </w:p>
      </w:tc>
    </w:tr>
    <w:tr w:rsidR="009866A4" w:rsidTr="00452475">
      <w:trPr>
        <w:trHeight w:val="342"/>
      </w:trPr>
      <w:tc>
        <w:tcPr>
          <w:tcW w:w="4962" w:type="dxa"/>
          <w:hideMark/>
        </w:tcPr>
        <w:p w:rsidR="009866A4" w:rsidRPr="00641471" w:rsidRDefault="009866A4" w:rsidP="009866A4">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961" w:type="dxa"/>
          <w:hideMark/>
        </w:tcPr>
        <w:p w:rsidR="009866A4" w:rsidRPr="00641471" w:rsidRDefault="009866A4" w:rsidP="009866A4">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9866A4" w:rsidRPr="00AE046A" w:rsidRDefault="009866A4" w:rsidP="009866A4">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EDBD5D7" wp14:editId="02A77E43">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4820"/>
      <w:gridCol w:w="5245"/>
    </w:tblGrid>
    <w:tr w:rsidR="009866A4" w:rsidTr="00452475">
      <w:trPr>
        <w:trHeight w:val="227"/>
      </w:trPr>
      <w:tc>
        <w:tcPr>
          <w:tcW w:w="4820" w:type="dxa"/>
          <w:hideMark/>
        </w:tcPr>
        <w:p w:rsidR="009866A4" w:rsidRPr="00641471" w:rsidRDefault="009866A4" w:rsidP="009866A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5245" w:type="dxa"/>
          <w:hideMark/>
        </w:tcPr>
        <w:p w:rsidR="009866A4" w:rsidRPr="00641471" w:rsidRDefault="009866A4" w:rsidP="00452475">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6360</w:t>
          </w:r>
          <w:r w:rsidRPr="00641471">
            <w:rPr>
              <w:rFonts w:ascii="Palatino Linotype" w:hAnsi="Palatino Linotype" w:cs="Arial"/>
              <w:b/>
              <w:bCs/>
              <w:sz w:val="24"/>
              <w:lang w:eastAsia="es-MX"/>
            </w:rPr>
            <w:t>/INFOEM/IP/RR/2021</w:t>
          </w:r>
          <w:r>
            <w:rPr>
              <w:rFonts w:ascii="Palatino Linotype" w:hAnsi="Palatino Linotype" w:cs="Arial"/>
              <w:b/>
              <w:bCs/>
              <w:sz w:val="24"/>
              <w:lang w:eastAsia="es-MX"/>
            </w:rPr>
            <w:t xml:space="preserve"> y acumulado</w:t>
          </w:r>
        </w:p>
      </w:tc>
    </w:tr>
    <w:tr w:rsidR="009866A4" w:rsidTr="00452475">
      <w:trPr>
        <w:trHeight w:val="242"/>
      </w:trPr>
      <w:tc>
        <w:tcPr>
          <w:tcW w:w="4820" w:type="dxa"/>
          <w:hideMark/>
        </w:tcPr>
        <w:p w:rsidR="009866A4" w:rsidRPr="00641471" w:rsidRDefault="009866A4" w:rsidP="009866A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5245" w:type="dxa"/>
          <w:hideMark/>
        </w:tcPr>
        <w:p w:rsidR="009866A4" w:rsidRPr="00641471" w:rsidRDefault="009866A4" w:rsidP="009866A4">
          <w:pPr>
            <w:spacing w:after="120" w:line="256" w:lineRule="auto"/>
            <w:ind w:left="-486" w:right="214" w:firstLine="284"/>
            <w:jc w:val="right"/>
            <w:rPr>
              <w:rFonts w:ascii="Palatino Linotype" w:hAnsi="Palatino Linotype" w:cs="Arial"/>
              <w:b/>
              <w:szCs w:val="20"/>
            </w:rPr>
          </w:pPr>
          <w:r w:rsidRPr="00452475">
            <w:rPr>
              <w:rFonts w:ascii="Palatino Linotype" w:hAnsi="Palatino Linotype" w:cs="Arial"/>
              <w:b/>
              <w:szCs w:val="20"/>
            </w:rPr>
            <w:t>Ayuntamiento de Valle de Chalco Solidaridad</w:t>
          </w:r>
        </w:p>
      </w:tc>
    </w:tr>
    <w:tr w:rsidR="009866A4" w:rsidTr="00452475">
      <w:trPr>
        <w:trHeight w:val="342"/>
      </w:trPr>
      <w:tc>
        <w:tcPr>
          <w:tcW w:w="4820" w:type="dxa"/>
        </w:tcPr>
        <w:p w:rsidR="009866A4" w:rsidRPr="00641471" w:rsidRDefault="009866A4" w:rsidP="009866A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5245" w:type="dxa"/>
        </w:tcPr>
        <w:p w:rsidR="009866A4" w:rsidRPr="00641471" w:rsidRDefault="00B9586A" w:rsidP="009866A4">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xxxxxxxxxxxxxxxxxxxxxxxxxx</w:t>
          </w:r>
        </w:p>
      </w:tc>
    </w:tr>
    <w:tr w:rsidR="009866A4" w:rsidTr="00452475">
      <w:trPr>
        <w:trHeight w:val="342"/>
      </w:trPr>
      <w:tc>
        <w:tcPr>
          <w:tcW w:w="4820" w:type="dxa"/>
        </w:tcPr>
        <w:p w:rsidR="009866A4" w:rsidRPr="00641471" w:rsidRDefault="009866A4" w:rsidP="009866A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5245" w:type="dxa"/>
        </w:tcPr>
        <w:p w:rsidR="009866A4" w:rsidRPr="00641471" w:rsidRDefault="009866A4" w:rsidP="009866A4">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9866A4" w:rsidRPr="00C222C0" w:rsidRDefault="009866A4">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EA38C34" wp14:editId="1346AC1E">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DA3682"/>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F587F21"/>
    <w:multiLevelType w:val="hybridMultilevel"/>
    <w:tmpl w:val="852EA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475"/>
    <w:rsid w:val="00036F8B"/>
    <w:rsid w:val="00123996"/>
    <w:rsid w:val="00142296"/>
    <w:rsid w:val="00147E88"/>
    <w:rsid w:val="00290D4C"/>
    <w:rsid w:val="00452475"/>
    <w:rsid w:val="0062534D"/>
    <w:rsid w:val="006D313D"/>
    <w:rsid w:val="007108B5"/>
    <w:rsid w:val="007B7919"/>
    <w:rsid w:val="0086171A"/>
    <w:rsid w:val="0093082D"/>
    <w:rsid w:val="009866A4"/>
    <w:rsid w:val="00A23BF8"/>
    <w:rsid w:val="00A76877"/>
    <w:rsid w:val="00B9586A"/>
    <w:rsid w:val="00D16724"/>
    <w:rsid w:val="00D97B14"/>
    <w:rsid w:val="00E0312E"/>
    <w:rsid w:val="00E539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0B0F9F8-C6AA-4D57-AF10-AE69369A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4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247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5247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5247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5247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247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5247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52475"/>
  </w:style>
  <w:style w:type="character" w:styleId="Hipervnculo">
    <w:name w:val="Hyperlink"/>
    <w:basedOn w:val="Fuentedeprrafopredeter"/>
    <w:uiPriority w:val="99"/>
    <w:unhideWhenUsed/>
    <w:rsid w:val="00452475"/>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524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40</Pages>
  <Words>10562</Words>
  <Characters>58097</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2022-01-17T14:54:00Z</dcterms:created>
  <dcterms:modified xsi:type="dcterms:W3CDTF">2022-02-22T18:18:00Z</dcterms:modified>
</cp:coreProperties>
</file>