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7B1851" w:rsidRDefault="0029071C" w:rsidP="00C753C2">
      <w:pPr>
        <w:shd w:val="clear" w:color="auto" w:fill="FFFFFF"/>
        <w:spacing w:line="360" w:lineRule="auto"/>
        <w:jc w:val="both"/>
        <w:rPr>
          <w:rFonts w:ascii="Palatino Linotype" w:hAnsi="Palatino Linotype" w:cs="Arial"/>
          <w:color w:val="000000"/>
          <w:lang w:val="es-MX" w:eastAsia="es-MX"/>
        </w:rPr>
      </w:pPr>
      <w:r w:rsidRPr="007B185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D5A69" w:rsidRPr="007B1851">
        <w:rPr>
          <w:rFonts w:ascii="Palatino Linotype" w:hAnsi="Palatino Linotype" w:cs="Arial"/>
          <w:color w:val="000000"/>
          <w:lang w:val="es-MX" w:eastAsia="es-MX"/>
        </w:rPr>
        <w:t>veintitrés</w:t>
      </w:r>
      <w:r w:rsidR="00C4326C" w:rsidRPr="007B1851">
        <w:rPr>
          <w:rFonts w:ascii="Palatino Linotype" w:hAnsi="Palatino Linotype" w:cs="Arial"/>
          <w:color w:val="000000"/>
          <w:lang w:val="es-MX" w:eastAsia="es-MX"/>
        </w:rPr>
        <w:t xml:space="preserve"> de febrero dos mil veintidós</w:t>
      </w:r>
      <w:r w:rsidRPr="007B1851">
        <w:rPr>
          <w:rFonts w:ascii="Palatino Linotype" w:hAnsi="Palatino Linotype" w:cs="Arial"/>
          <w:color w:val="000000"/>
          <w:lang w:val="es-MX" w:eastAsia="es-MX"/>
        </w:rPr>
        <w:t>.</w:t>
      </w:r>
    </w:p>
    <w:p w:rsidR="00C753C2" w:rsidRPr="007B1851" w:rsidRDefault="00C753C2" w:rsidP="00C753C2">
      <w:pPr>
        <w:shd w:val="clear" w:color="auto" w:fill="FFFFFF"/>
        <w:spacing w:line="360" w:lineRule="auto"/>
        <w:jc w:val="both"/>
        <w:rPr>
          <w:rFonts w:ascii="Palatino Linotype" w:hAnsi="Palatino Linotype" w:cs="Arial"/>
          <w:color w:val="000000"/>
          <w:lang w:val="es-MX" w:eastAsia="es-MX"/>
        </w:rPr>
      </w:pPr>
    </w:p>
    <w:p w:rsidR="009E0E89" w:rsidRPr="007B1851" w:rsidRDefault="0029071C" w:rsidP="00C753C2">
      <w:pPr>
        <w:tabs>
          <w:tab w:val="left" w:pos="1701"/>
        </w:tabs>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b/>
          <w:lang w:val="es-MX" w:eastAsia="en-US"/>
        </w:rPr>
        <w:t>VISTO</w:t>
      </w:r>
      <w:r w:rsidRPr="007B1851">
        <w:rPr>
          <w:rFonts w:ascii="Palatino Linotype" w:eastAsiaTheme="minorHAnsi" w:hAnsi="Palatino Linotype" w:cs="Arial"/>
          <w:lang w:val="es-MX" w:eastAsia="en-US"/>
        </w:rPr>
        <w:t xml:space="preserve"> el expediente electrónico formado con motivo del recurso de revisión número </w:t>
      </w:r>
      <w:r w:rsidRPr="007B1851">
        <w:rPr>
          <w:rFonts w:ascii="Palatino Linotype" w:eastAsiaTheme="minorHAnsi" w:hAnsi="Palatino Linotype" w:cs="Arial"/>
          <w:b/>
          <w:lang w:val="es-MX" w:eastAsia="en-US"/>
        </w:rPr>
        <w:t>0</w:t>
      </w:r>
      <w:r w:rsidR="00C4326C" w:rsidRPr="007B1851">
        <w:rPr>
          <w:rFonts w:ascii="Palatino Linotype" w:eastAsiaTheme="minorHAnsi" w:hAnsi="Palatino Linotype" w:cs="Arial"/>
          <w:b/>
          <w:bCs/>
          <w:lang w:val="es-MX" w:eastAsia="es-MX"/>
        </w:rPr>
        <w:t>6</w:t>
      </w:r>
      <w:r w:rsidR="00C753C2" w:rsidRPr="007B1851">
        <w:rPr>
          <w:rFonts w:ascii="Palatino Linotype" w:eastAsiaTheme="minorHAnsi" w:hAnsi="Palatino Linotype" w:cs="Arial"/>
          <w:b/>
          <w:bCs/>
          <w:lang w:val="es-MX" w:eastAsia="es-MX"/>
        </w:rPr>
        <w:t>475</w:t>
      </w:r>
      <w:r w:rsidRPr="007B1851">
        <w:rPr>
          <w:rFonts w:ascii="Palatino Linotype" w:eastAsiaTheme="minorHAnsi" w:hAnsi="Palatino Linotype" w:cs="Arial"/>
          <w:b/>
          <w:bCs/>
          <w:lang w:val="es-MX" w:eastAsia="es-MX"/>
        </w:rPr>
        <w:t>/INFOEM/IP/RR/2021</w:t>
      </w:r>
      <w:r w:rsidRPr="007B1851">
        <w:rPr>
          <w:rFonts w:ascii="Palatino Linotype" w:eastAsiaTheme="minorHAnsi" w:hAnsi="Palatino Linotype" w:cs="Arial"/>
          <w:lang w:val="es-MX" w:eastAsia="en-US"/>
        </w:rPr>
        <w:t xml:space="preserve">, </w:t>
      </w:r>
      <w:r w:rsidR="00E40828" w:rsidRPr="007B1851">
        <w:rPr>
          <w:rFonts w:ascii="Palatino Linotype" w:eastAsiaTheme="minorHAnsi" w:hAnsi="Palatino Linotype" w:cs="Arial"/>
          <w:lang w:val="es-MX" w:eastAsia="en-US"/>
        </w:rPr>
        <w:t>interpuesto por un particular que al momento de ingresar la solicitud de información e interponer el recurso de revisión, no señaló nombre o seudónimo con el cual desee ser identificado</w:t>
      </w:r>
      <w:r w:rsidRPr="007B1851">
        <w:rPr>
          <w:rFonts w:ascii="Palatino Linotype" w:eastAsiaTheme="minorHAnsi" w:hAnsi="Palatino Linotype" w:cs="Arial"/>
          <w:lang w:val="es-MX" w:eastAsia="en-US"/>
        </w:rPr>
        <w:t>, en lo sucesivo el</w:t>
      </w:r>
      <w:r w:rsidRPr="007B1851">
        <w:rPr>
          <w:rFonts w:ascii="Palatino Linotype" w:eastAsiaTheme="minorHAnsi" w:hAnsi="Palatino Linotype" w:cs="Arial"/>
          <w:b/>
          <w:lang w:val="es-MX" w:eastAsia="en-US"/>
        </w:rPr>
        <w:t xml:space="preserve"> Recurrente</w:t>
      </w:r>
      <w:r w:rsidRPr="007B1851">
        <w:rPr>
          <w:rFonts w:ascii="Palatino Linotype" w:eastAsiaTheme="minorHAnsi" w:hAnsi="Palatino Linotype" w:cs="Arial"/>
          <w:lang w:val="es-MX" w:eastAsia="en-US"/>
        </w:rPr>
        <w:t>, en contra de la respuesta de</w:t>
      </w:r>
      <w:r w:rsidR="009E0E89" w:rsidRPr="007B1851">
        <w:rPr>
          <w:rFonts w:ascii="Palatino Linotype" w:eastAsiaTheme="minorHAnsi" w:hAnsi="Palatino Linotype" w:cs="Arial"/>
          <w:lang w:val="es-MX" w:eastAsia="en-US"/>
        </w:rPr>
        <w:t>l</w:t>
      </w:r>
      <w:r w:rsidRPr="007B1851">
        <w:rPr>
          <w:rFonts w:ascii="Palatino Linotype" w:eastAsiaTheme="minorHAnsi" w:hAnsi="Palatino Linotype" w:cs="Arial"/>
          <w:lang w:val="es-MX" w:eastAsia="en-US"/>
        </w:rPr>
        <w:t xml:space="preserve"> </w:t>
      </w:r>
      <w:r w:rsidR="00C753C2" w:rsidRPr="007B1851">
        <w:rPr>
          <w:rFonts w:ascii="Palatino Linotype" w:eastAsiaTheme="minorHAnsi" w:hAnsi="Palatino Linotype" w:cs="Arial"/>
          <w:b/>
          <w:lang w:val="es-MX" w:eastAsia="en-US"/>
        </w:rPr>
        <w:t>Ayuntamiento de Santo Tomas</w:t>
      </w:r>
      <w:r w:rsidRPr="007B1851">
        <w:rPr>
          <w:rFonts w:ascii="Palatino Linotype" w:eastAsiaTheme="minorHAnsi" w:hAnsi="Palatino Linotype" w:cs="Arial"/>
          <w:lang w:val="es-MX" w:eastAsia="en-US"/>
        </w:rPr>
        <w:t>,</w:t>
      </w:r>
      <w:r w:rsidRPr="007B1851">
        <w:rPr>
          <w:rFonts w:ascii="Palatino Linotype" w:eastAsiaTheme="minorHAnsi" w:hAnsi="Palatino Linotype" w:cs="Arial"/>
          <w:b/>
          <w:lang w:val="es-MX" w:eastAsia="en-US"/>
        </w:rPr>
        <w:t xml:space="preserve"> </w:t>
      </w:r>
      <w:r w:rsidRPr="007B1851">
        <w:rPr>
          <w:rFonts w:ascii="Palatino Linotype" w:eastAsiaTheme="minorHAnsi" w:hAnsi="Palatino Linotype" w:cs="Arial"/>
          <w:lang w:val="es-MX" w:eastAsia="en-US"/>
        </w:rPr>
        <w:t>en lo subsecuente</w:t>
      </w:r>
      <w:r w:rsidRPr="007B1851">
        <w:rPr>
          <w:rFonts w:ascii="Palatino Linotype" w:eastAsiaTheme="minorHAnsi" w:hAnsi="Palatino Linotype" w:cs="Arial"/>
          <w:b/>
          <w:lang w:val="es-MX" w:eastAsia="en-US"/>
        </w:rPr>
        <w:t xml:space="preserve"> El Sujeto Obligado, </w:t>
      </w:r>
      <w:r w:rsidRPr="007B1851">
        <w:rPr>
          <w:rFonts w:ascii="Palatino Linotype" w:eastAsiaTheme="minorHAnsi" w:hAnsi="Palatino Linotype" w:cs="Arial"/>
          <w:lang w:val="es-MX" w:eastAsia="en-US"/>
        </w:rPr>
        <w:t>se procede a dictar la presente resolución.</w:t>
      </w:r>
    </w:p>
    <w:p w:rsidR="00C753C2" w:rsidRPr="007B1851"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7B1851" w:rsidRDefault="0029071C" w:rsidP="00C753C2">
      <w:pPr>
        <w:spacing w:line="360" w:lineRule="auto"/>
        <w:jc w:val="center"/>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A N T E C E D E N T E S</w:t>
      </w:r>
    </w:p>
    <w:p w:rsidR="00C753C2" w:rsidRPr="007B1851" w:rsidRDefault="00C753C2" w:rsidP="00C753C2">
      <w:pPr>
        <w:spacing w:line="360" w:lineRule="auto"/>
        <w:jc w:val="center"/>
        <w:rPr>
          <w:rFonts w:ascii="Palatino Linotype" w:eastAsiaTheme="minorHAnsi" w:hAnsi="Palatino Linotype" w:cs="Arial"/>
          <w:b/>
          <w:sz w:val="28"/>
          <w:lang w:val="es-MX" w:eastAsia="en-US"/>
        </w:rPr>
      </w:pPr>
    </w:p>
    <w:p w:rsidR="0029071C" w:rsidRPr="007B1851" w:rsidRDefault="0029071C" w:rsidP="0029071C">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PRIMERO. De la solicitud de información.</w:t>
      </w:r>
    </w:p>
    <w:p w:rsidR="0029071C" w:rsidRPr="007B1851" w:rsidRDefault="0029071C" w:rsidP="00C753C2">
      <w:pPr>
        <w:spacing w:line="360" w:lineRule="auto"/>
        <w:jc w:val="both"/>
        <w:rPr>
          <w:rFonts w:ascii="Palatino Linotype" w:eastAsiaTheme="minorHAnsi" w:hAnsi="Palatino Linotype" w:cs="Arial"/>
          <w:szCs w:val="22"/>
          <w:lang w:val="es-MX" w:eastAsia="en-US"/>
        </w:rPr>
      </w:pPr>
      <w:r w:rsidRPr="007B1851">
        <w:rPr>
          <w:rFonts w:ascii="Palatino Linotype" w:eastAsiaTheme="minorHAnsi" w:hAnsi="Palatino Linotype" w:cs="Arial"/>
          <w:szCs w:val="22"/>
          <w:lang w:val="es-MX" w:eastAsia="en-US"/>
        </w:rPr>
        <w:t xml:space="preserve">En fecha </w:t>
      </w:r>
      <w:r w:rsidR="00C753C2" w:rsidRPr="007B1851">
        <w:rPr>
          <w:rFonts w:ascii="Palatino Linotype" w:eastAsiaTheme="minorHAnsi" w:hAnsi="Palatino Linotype" w:cs="Arial"/>
          <w:szCs w:val="22"/>
          <w:lang w:val="es-MX" w:eastAsia="en-US"/>
        </w:rPr>
        <w:t>veintidós de noviembre</w:t>
      </w:r>
      <w:r w:rsidRPr="007B1851">
        <w:rPr>
          <w:rFonts w:ascii="Palatino Linotype" w:eastAsiaTheme="minorHAnsi" w:hAnsi="Palatino Linotype" w:cs="Arial"/>
          <w:szCs w:val="22"/>
          <w:lang w:val="es-MX" w:eastAsia="en-US"/>
        </w:rPr>
        <w:t xml:space="preserve"> de dos mil veintiuno, el </w:t>
      </w:r>
      <w:r w:rsidRPr="007B1851">
        <w:rPr>
          <w:rFonts w:ascii="Palatino Linotype" w:eastAsiaTheme="minorHAnsi" w:hAnsi="Palatino Linotype" w:cs="Arial"/>
          <w:b/>
          <w:szCs w:val="22"/>
          <w:lang w:val="es-MX" w:eastAsia="en-US"/>
        </w:rPr>
        <w:t>Recurrente</w:t>
      </w:r>
      <w:r w:rsidRPr="007B1851">
        <w:rPr>
          <w:rFonts w:ascii="Palatino Linotype" w:eastAsiaTheme="minorHAnsi" w:hAnsi="Palatino Linotype" w:cs="Arial"/>
          <w:szCs w:val="22"/>
          <w:lang w:val="es-MX" w:eastAsia="en-US"/>
        </w:rPr>
        <w:t xml:space="preserve">, presentó a través del Sistema de Acceso a la Información Mexiquense </w:t>
      </w:r>
      <w:r w:rsidRPr="007B1851">
        <w:rPr>
          <w:rFonts w:ascii="Palatino Linotype" w:eastAsiaTheme="minorHAnsi" w:hAnsi="Palatino Linotype" w:cs="Arial"/>
          <w:b/>
          <w:szCs w:val="22"/>
          <w:lang w:val="es-MX" w:eastAsia="en-US"/>
        </w:rPr>
        <w:t>(SAIMEX),</w:t>
      </w:r>
      <w:r w:rsidRPr="007B1851">
        <w:rPr>
          <w:rFonts w:ascii="Palatino Linotype" w:eastAsiaTheme="minorHAnsi" w:hAnsi="Palatino Linotype" w:cs="Arial"/>
          <w:szCs w:val="22"/>
          <w:lang w:val="es-MX" w:eastAsia="en-US"/>
        </w:rPr>
        <w:t xml:space="preserve"> ante el </w:t>
      </w:r>
      <w:r w:rsidRPr="007B1851">
        <w:rPr>
          <w:rFonts w:ascii="Palatino Linotype" w:eastAsiaTheme="minorHAnsi" w:hAnsi="Palatino Linotype" w:cs="Arial"/>
          <w:b/>
          <w:szCs w:val="22"/>
          <w:lang w:val="es-MX" w:eastAsia="en-US"/>
        </w:rPr>
        <w:t>Sujeto Obligado</w:t>
      </w:r>
      <w:r w:rsidRPr="007B1851">
        <w:rPr>
          <w:rFonts w:ascii="Palatino Linotype" w:eastAsiaTheme="minorHAnsi" w:hAnsi="Palatino Linotype" w:cs="Arial"/>
          <w:szCs w:val="22"/>
          <w:lang w:val="es-MX" w:eastAsia="en-US"/>
        </w:rPr>
        <w:t>, la solicitud de acceso a la información pública, a la que se le</w:t>
      </w:r>
      <w:r w:rsidR="00C753C2" w:rsidRPr="007B1851">
        <w:rPr>
          <w:rFonts w:ascii="Palatino Linotype" w:eastAsiaTheme="minorHAnsi" w:hAnsi="Palatino Linotype" w:cs="Arial"/>
          <w:szCs w:val="22"/>
          <w:lang w:val="es-MX" w:eastAsia="en-US"/>
        </w:rPr>
        <w:t xml:space="preserve"> asignó el número de expediente </w:t>
      </w:r>
      <w:r w:rsidR="00C753C2" w:rsidRPr="007B1851">
        <w:rPr>
          <w:rFonts w:ascii="Palatino Linotype" w:eastAsiaTheme="minorHAnsi" w:hAnsi="Palatino Linotype" w:cs="Arial"/>
          <w:b/>
          <w:szCs w:val="22"/>
          <w:lang w:val="es-MX" w:eastAsia="en-US"/>
        </w:rPr>
        <w:t>00093/SANTOTOM/IP/2021</w:t>
      </w:r>
      <w:r w:rsidRPr="007B1851">
        <w:rPr>
          <w:rFonts w:ascii="Palatino Linotype" w:eastAsiaTheme="minorHAnsi" w:hAnsi="Palatino Linotype" w:cs="Arial"/>
          <w:szCs w:val="22"/>
          <w:lang w:val="es-MX" w:eastAsia="en-US"/>
        </w:rPr>
        <w:t>, mediante la cual solicitó lo siguiente:</w:t>
      </w:r>
    </w:p>
    <w:p w:rsidR="00C753C2" w:rsidRPr="007B1851" w:rsidRDefault="00C753C2" w:rsidP="00C753C2">
      <w:pPr>
        <w:pStyle w:val="Sinespaciado"/>
        <w:rPr>
          <w:rFonts w:eastAsiaTheme="minorHAnsi"/>
          <w:lang w:eastAsia="en-US"/>
        </w:rPr>
      </w:pPr>
    </w:p>
    <w:p w:rsidR="00F712EE" w:rsidRPr="007B1851" w:rsidRDefault="0029071C" w:rsidP="00C753C2">
      <w:pPr>
        <w:ind w:left="284" w:right="332"/>
        <w:jc w:val="both"/>
        <w:rPr>
          <w:rFonts w:ascii="Palatino Linotype" w:hAnsi="Palatino Linotype"/>
          <w:i/>
          <w:sz w:val="22"/>
          <w:szCs w:val="22"/>
          <w:lang w:val="es-ES_tradnl"/>
        </w:rPr>
      </w:pPr>
      <w:r w:rsidRPr="007B1851">
        <w:rPr>
          <w:rFonts w:ascii="Palatino Linotype" w:hAnsi="Palatino Linotype"/>
          <w:i/>
          <w:sz w:val="22"/>
          <w:szCs w:val="22"/>
          <w:lang w:val="es-MX"/>
        </w:rPr>
        <w:t>“</w:t>
      </w:r>
      <w:r w:rsidR="00C753C2" w:rsidRPr="007B1851">
        <w:rPr>
          <w:rFonts w:ascii="Palatino Linotype" w:hAnsi="Palatino Linotype"/>
          <w:i/>
          <w:sz w:val="22"/>
          <w:szCs w:val="22"/>
          <w:lang w:val="es-MX" w:eastAsia="es-MX"/>
        </w:rPr>
        <w:t>Necesito consultar los recibos de pago de todos los trabajadores del Ayuntamiento correspondientes al mes de octubre y la primera quincena de noviembre</w:t>
      </w:r>
      <w:r w:rsidRPr="007B1851">
        <w:rPr>
          <w:rFonts w:ascii="Palatino Linotype" w:hAnsi="Palatino Linotype"/>
          <w:i/>
          <w:sz w:val="22"/>
          <w:szCs w:val="22"/>
          <w:lang w:val="es-MX"/>
        </w:rPr>
        <w:t>”</w:t>
      </w:r>
      <w:r w:rsidRPr="007B1851">
        <w:rPr>
          <w:rFonts w:ascii="Palatino Linotype" w:hAnsi="Palatino Linotype"/>
          <w:i/>
          <w:sz w:val="22"/>
          <w:szCs w:val="22"/>
          <w:lang w:val="es-ES_tradnl"/>
        </w:rPr>
        <w:t xml:space="preserve"> (Sic).</w:t>
      </w:r>
    </w:p>
    <w:p w:rsidR="00C753C2" w:rsidRPr="007B1851" w:rsidRDefault="00C753C2" w:rsidP="00C753C2">
      <w:pPr>
        <w:ind w:left="284" w:right="332"/>
        <w:jc w:val="both"/>
        <w:rPr>
          <w:rFonts w:ascii="Palatino Linotype" w:hAnsi="Palatino Linotype"/>
          <w:i/>
          <w:sz w:val="22"/>
          <w:szCs w:val="22"/>
          <w:lang w:val="es-ES_tradnl"/>
        </w:rPr>
      </w:pPr>
    </w:p>
    <w:p w:rsidR="00C753C2" w:rsidRPr="007B1851" w:rsidRDefault="00C753C2" w:rsidP="00C753C2">
      <w:pPr>
        <w:pStyle w:val="Sinespaciado"/>
      </w:pPr>
    </w:p>
    <w:p w:rsidR="00F712EE" w:rsidRPr="007B1851"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7B1851">
        <w:rPr>
          <w:rFonts w:ascii="Palatino Linotype" w:hAnsi="Palatino Linotype"/>
          <w:b/>
          <w:lang w:val="es-ES_tradnl"/>
        </w:rPr>
        <w:t>MODALIDAD DE ENTREGA:</w:t>
      </w:r>
      <w:r w:rsidRPr="007B1851">
        <w:rPr>
          <w:rFonts w:ascii="Palatino Linotype" w:hAnsi="Palatino Linotype"/>
          <w:lang w:val="es-ES_tradnl"/>
        </w:rPr>
        <w:t xml:space="preserve"> </w:t>
      </w:r>
      <w:r w:rsidRPr="007B1851">
        <w:rPr>
          <w:rFonts w:ascii="Palatino Linotype" w:eastAsiaTheme="minorHAnsi" w:hAnsi="Palatino Linotype" w:cstheme="minorBidi"/>
          <w:color w:val="000000"/>
          <w:lang w:val="es-MX" w:eastAsia="en-US"/>
        </w:rPr>
        <w:t xml:space="preserve">A través del </w:t>
      </w:r>
      <w:r w:rsidRPr="007B1851">
        <w:rPr>
          <w:rFonts w:ascii="Palatino Linotype" w:eastAsiaTheme="minorHAnsi" w:hAnsi="Palatino Linotype" w:cstheme="minorBidi"/>
          <w:b/>
          <w:color w:val="000000"/>
          <w:lang w:val="es-MX" w:eastAsia="en-US"/>
        </w:rPr>
        <w:t>SAIMEX</w:t>
      </w:r>
      <w:r w:rsidRPr="007B1851">
        <w:rPr>
          <w:rFonts w:ascii="Palatino Linotype" w:eastAsiaTheme="minorHAnsi" w:hAnsi="Palatino Linotype" w:cstheme="minorBidi"/>
          <w:color w:val="000000"/>
          <w:lang w:val="es-MX" w:eastAsia="en-US"/>
        </w:rPr>
        <w:t>.</w:t>
      </w:r>
    </w:p>
    <w:p w:rsidR="00C753C2" w:rsidRPr="007B1851" w:rsidRDefault="00C753C2" w:rsidP="00C753C2">
      <w:pPr>
        <w:pStyle w:val="Sinespaciado"/>
        <w:rPr>
          <w:rFonts w:eastAsiaTheme="minorHAnsi"/>
          <w:lang w:eastAsia="en-US"/>
        </w:rPr>
      </w:pPr>
    </w:p>
    <w:p w:rsidR="00C753C2" w:rsidRPr="007B1851" w:rsidRDefault="00C753C2" w:rsidP="00C753C2">
      <w:pPr>
        <w:pStyle w:val="Sinespaciado"/>
        <w:rPr>
          <w:rFonts w:eastAsiaTheme="minorHAnsi"/>
          <w:lang w:eastAsia="en-US"/>
        </w:rPr>
      </w:pPr>
    </w:p>
    <w:p w:rsidR="00C753C2" w:rsidRPr="007B1851" w:rsidRDefault="00C753C2" w:rsidP="00C753C2">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lastRenderedPageBreak/>
        <w:t xml:space="preserve">SEGUNDO. Del requerimiento de aclaración a la solicitud de información por parte del Sujeto Obligado. </w:t>
      </w:r>
    </w:p>
    <w:p w:rsidR="00C753C2" w:rsidRPr="007B1851" w:rsidRDefault="00C753C2" w:rsidP="00C753C2">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 xml:space="preserve">De las constancias que obran en el sistema SAIMEX, se advierte que en fecha veinticinco de noviembre de dos mil veintiuno, </w:t>
      </w:r>
      <w:r w:rsidRPr="007B1851">
        <w:rPr>
          <w:rFonts w:ascii="Palatino Linotype" w:eastAsiaTheme="minorHAnsi" w:hAnsi="Palatino Linotype" w:cs="Arial"/>
          <w:b/>
          <w:lang w:val="es-MX" w:eastAsia="en-US"/>
        </w:rPr>
        <w:t>El Sujeto Obligado</w:t>
      </w:r>
      <w:r w:rsidRPr="007B1851">
        <w:rPr>
          <w:rFonts w:ascii="Palatino Linotype" w:eastAsiaTheme="minorHAnsi" w:hAnsi="Palatino Linotype" w:cs="Arial"/>
          <w:lang w:val="es-MX" w:eastAsia="en-US"/>
        </w:rPr>
        <w:t xml:space="preserve"> solicitó aclaración a la solicitud de información en los siguientes términos:</w:t>
      </w:r>
    </w:p>
    <w:p w:rsidR="00C753C2" w:rsidRPr="007B1851" w:rsidRDefault="00C753C2" w:rsidP="00C753C2">
      <w:pPr>
        <w:rPr>
          <w:lang w:val="es-MX"/>
        </w:rPr>
      </w:pPr>
    </w:p>
    <w:p w:rsidR="00C753C2" w:rsidRPr="007B1851" w:rsidRDefault="00C753C2" w:rsidP="00C753C2">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rsidR="00C753C2" w:rsidRPr="007B1851" w:rsidRDefault="00C753C2" w:rsidP="00C753C2">
      <w:pPr>
        <w:ind w:left="567" w:right="567"/>
        <w:jc w:val="both"/>
        <w:rPr>
          <w:rFonts w:ascii="Palatino Linotype" w:hAnsi="Palatino Linotype"/>
          <w:i/>
          <w:sz w:val="22"/>
          <w:szCs w:val="22"/>
          <w:lang w:val="es-MX" w:eastAsia="es-MX"/>
        </w:rPr>
      </w:pPr>
    </w:p>
    <w:p w:rsidR="00C753C2" w:rsidRPr="007B1851" w:rsidRDefault="00C753C2" w:rsidP="00C753C2">
      <w:pPr>
        <w:ind w:left="567" w:right="567"/>
        <w:jc w:val="both"/>
        <w:rPr>
          <w:rFonts w:ascii="Palatino Linotype" w:hAnsi="Palatino Linotype"/>
          <w:i/>
          <w:sz w:val="22"/>
          <w:szCs w:val="22"/>
          <w:lang w:val="es-MX" w:eastAsia="es-MX"/>
        </w:rPr>
      </w:pPr>
      <w:r w:rsidRPr="007B1851">
        <w:rPr>
          <w:rFonts w:ascii="Palatino Linotype" w:hAnsi="Palatino Linotype"/>
          <w:b/>
          <w:i/>
          <w:sz w:val="22"/>
          <w:szCs w:val="22"/>
          <w:u w:val="single"/>
          <w:lang w:val="es-MX" w:eastAsia="es-MX"/>
        </w:rPr>
        <w:t>Se solicita aclaración de que año requiere los recibo de pago</w:t>
      </w:r>
      <w:r w:rsidRPr="007B1851">
        <w:rPr>
          <w:rFonts w:ascii="Palatino Linotype" w:hAnsi="Palatino Linotype"/>
          <w:i/>
          <w:sz w:val="22"/>
          <w:szCs w:val="22"/>
          <w:lang w:val="es-MX" w:eastAsia="es-MX"/>
        </w:rPr>
        <w:t>.</w:t>
      </w:r>
    </w:p>
    <w:p w:rsidR="00C753C2" w:rsidRPr="007B1851" w:rsidRDefault="00C753C2" w:rsidP="00C753C2">
      <w:pPr>
        <w:ind w:left="567" w:right="567"/>
        <w:jc w:val="both"/>
        <w:rPr>
          <w:rFonts w:ascii="Palatino Linotype" w:hAnsi="Palatino Linotype"/>
          <w:i/>
          <w:sz w:val="22"/>
          <w:szCs w:val="22"/>
          <w:lang w:val="es-MX" w:eastAsia="es-MX"/>
        </w:rPr>
      </w:pPr>
    </w:p>
    <w:p w:rsidR="00C753C2" w:rsidRPr="007B1851" w:rsidRDefault="00C753C2" w:rsidP="00C753C2">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753C2" w:rsidRPr="007B1851" w:rsidRDefault="00C753C2" w:rsidP="00C753C2">
      <w:pPr>
        <w:ind w:left="567" w:right="567"/>
        <w:jc w:val="both"/>
        <w:rPr>
          <w:rFonts w:ascii="Palatino Linotype" w:hAnsi="Palatino Linotype"/>
          <w:i/>
          <w:sz w:val="22"/>
          <w:szCs w:val="22"/>
          <w:lang w:val="es-MX" w:eastAsia="es-MX"/>
        </w:rPr>
      </w:pPr>
    </w:p>
    <w:p w:rsidR="00C753C2" w:rsidRPr="007B1851" w:rsidRDefault="00C753C2" w:rsidP="00C753C2">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ATENTAMENTE</w:t>
      </w:r>
    </w:p>
    <w:p w:rsidR="00C753C2" w:rsidRPr="007B1851" w:rsidRDefault="00C753C2" w:rsidP="00C753C2">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L.A. ARELI VÁSQUEZ BLANQUEL” (Sic)</w:t>
      </w:r>
    </w:p>
    <w:p w:rsidR="00C753C2" w:rsidRPr="007B1851" w:rsidRDefault="00C753C2" w:rsidP="0029071C">
      <w:pPr>
        <w:spacing w:line="360" w:lineRule="auto"/>
        <w:jc w:val="both"/>
        <w:rPr>
          <w:rFonts w:ascii="Palatino Linotype" w:eastAsiaTheme="minorHAnsi" w:hAnsi="Palatino Linotype" w:cs="Arial"/>
          <w:b/>
          <w:sz w:val="28"/>
          <w:lang w:val="es-MX" w:eastAsia="en-US"/>
        </w:rPr>
      </w:pPr>
    </w:p>
    <w:p w:rsidR="002D6E4B" w:rsidRPr="007B1851" w:rsidRDefault="002D6E4B" w:rsidP="002D6E4B">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 xml:space="preserve">TERCERO. De la respuesta al requerimiento de aclaración. </w:t>
      </w:r>
    </w:p>
    <w:p w:rsidR="002D6E4B" w:rsidRPr="007B1851" w:rsidRDefault="002D6E4B" w:rsidP="002D6E4B">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lang w:val="es-MX" w:eastAsia="en-US"/>
        </w:rPr>
        <w:t xml:space="preserve">En fecha veintinueve de noviembre de dos mil veintiuno, </w:t>
      </w:r>
      <w:r w:rsidRPr="007B1851">
        <w:rPr>
          <w:rFonts w:ascii="Palatino Linotype" w:eastAsiaTheme="minorHAnsi" w:hAnsi="Palatino Linotype" w:cs="Arial"/>
          <w:b/>
          <w:lang w:val="es-MX" w:eastAsia="en-US"/>
        </w:rPr>
        <w:t>El Recurrente</w:t>
      </w:r>
      <w:r w:rsidRPr="007B1851">
        <w:rPr>
          <w:rFonts w:ascii="Palatino Linotype" w:eastAsiaTheme="minorHAnsi" w:hAnsi="Palatino Linotype" w:cs="Arial"/>
          <w:lang w:val="es-MX" w:eastAsia="en-US"/>
        </w:rPr>
        <w:t xml:space="preserve"> desahogó aclaración a la solicitud de información en los siguientes términos:</w:t>
      </w:r>
    </w:p>
    <w:p w:rsidR="002D6E4B" w:rsidRPr="007B1851" w:rsidRDefault="002D6E4B" w:rsidP="0029071C">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noProof/>
          <w:sz w:val="28"/>
          <w:lang w:val="es-MX" w:eastAsia="es-MX"/>
        </w:rPr>
        <mc:AlternateContent>
          <mc:Choice Requires="wps">
            <w:drawing>
              <wp:anchor distT="0" distB="0" distL="114300" distR="114300" simplePos="0" relativeHeight="251666432" behindDoc="0" locked="0" layoutInCell="1" allowOverlap="1">
                <wp:simplePos x="0" y="0"/>
                <wp:positionH relativeFrom="column">
                  <wp:posOffset>1242</wp:posOffset>
                </wp:positionH>
                <wp:positionV relativeFrom="paragraph">
                  <wp:posOffset>1937440</wp:posOffset>
                </wp:positionV>
                <wp:extent cx="2965837" cy="484947"/>
                <wp:effectExtent l="19050" t="19050" r="25400" b="10795"/>
                <wp:wrapNone/>
                <wp:docPr id="9" name="Rectángulo redondeado 9"/>
                <wp:cNvGraphicFramePr/>
                <a:graphic xmlns:a="http://schemas.openxmlformats.org/drawingml/2006/main">
                  <a:graphicData uri="http://schemas.microsoft.com/office/word/2010/wordprocessingShape">
                    <wps:wsp>
                      <wps:cNvSpPr/>
                      <wps:spPr>
                        <a:xfrm>
                          <a:off x="0" y="0"/>
                          <a:ext cx="2965837" cy="484947"/>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2ED4E0" id="Rectángulo redondeado 9" o:spid="_x0000_s1026" style="position:absolute;margin-left:.1pt;margin-top:152.55pt;width:233.55pt;height:38.2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" filled="f" strokecolor="red" strokeweight="3pt">
                <v:stroke joinstyle="miter"/>
              </v:roundrect>
            </w:pict>
          </mc:Fallback>
        </mc:AlternateContent>
      </w:r>
      <w:r w:rsidRPr="007B1851">
        <w:rPr>
          <w:rFonts w:ascii="Palatino Linotype" w:eastAsiaTheme="minorHAnsi" w:hAnsi="Palatino Linotype" w:cs="Arial"/>
          <w:b/>
          <w:noProof/>
          <w:sz w:val="28"/>
          <w:lang w:val="es-MX" w:eastAsia="es-MX"/>
        </w:rPr>
        <w:drawing>
          <wp:inline distT="0" distB="0" distL="0" distR="0">
            <wp:extent cx="5780405" cy="242514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4880"/>
                    <a:stretch/>
                  </pic:blipFill>
                  <pic:spPr bwMode="auto">
                    <a:xfrm>
                      <a:off x="0" y="0"/>
                      <a:ext cx="5780405" cy="2425148"/>
                    </a:xfrm>
                    <a:prstGeom prst="rect">
                      <a:avLst/>
                    </a:prstGeom>
                    <a:noFill/>
                    <a:ln>
                      <a:noFill/>
                    </a:ln>
                    <a:extLst>
                      <a:ext uri="{53640926-AAD7-44D8-BBD7-CCE9431645EC}">
                        <a14:shadowObscured xmlns:a14="http://schemas.microsoft.com/office/drawing/2010/main"/>
                      </a:ext>
                    </a:extLst>
                  </pic:spPr>
                </pic:pic>
              </a:graphicData>
            </a:graphic>
          </wp:inline>
        </w:drawing>
      </w:r>
    </w:p>
    <w:p w:rsidR="0029071C" w:rsidRPr="007B1851" w:rsidRDefault="002D6E4B" w:rsidP="0029071C">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lastRenderedPageBreak/>
        <w:t>CUART</w:t>
      </w:r>
      <w:r w:rsidR="0029071C" w:rsidRPr="007B1851">
        <w:rPr>
          <w:rFonts w:ascii="Palatino Linotype" w:eastAsiaTheme="minorHAnsi" w:hAnsi="Palatino Linotype" w:cs="Arial"/>
          <w:b/>
          <w:sz w:val="28"/>
          <w:lang w:val="es-MX" w:eastAsia="en-US"/>
        </w:rPr>
        <w:t xml:space="preserve">O. De la respuesta del Sujeto Obligado. </w:t>
      </w:r>
    </w:p>
    <w:p w:rsidR="0029071C" w:rsidRPr="007B1851" w:rsidRDefault="0029071C" w:rsidP="0029071C">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 xml:space="preserve">De las constancias que obran en el sistema SAIMEX, se advierte que en fecha </w:t>
      </w:r>
      <w:r w:rsidR="002D6E4B" w:rsidRPr="007B1851">
        <w:rPr>
          <w:rFonts w:ascii="Palatino Linotype" w:eastAsiaTheme="minorHAnsi" w:hAnsi="Palatino Linotype" w:cs="Arial"/>
          <w:lang w:val="es-MX" w:eastAsia="en-US"/>
        </w:rPr>
        <w:t>dieciséis</w:t>
      </w:r>
      <w:r w:rsidR="001D2DE0" w:rsidRPr="007B1851">
        <w:rPr>
          <w:rFonts w:ascii="Palatino Linotype" w:eastAsiaTheme="minorHAnsi" w:hAnsi="Palatino Linotype" w:cs="Arial"/>
          <w:lang w:val="es-MX" w:eastAsia="en-US"/>
        </w:rPr>
        <w:t xml:space="preserve"> de diciembre</w:t>
      </w:r>
      <w:r w:rsidRPr="007B1851">
        <w:rPr>
          <w:rFonts w:ascii="Palatino Linotype" w:eastAsiaTheme="minorHAnsi" w:hAnsi="Palatino Linotype" w:cs="Arial"/>
          <w:lang w:val="es-MX" w:eastAsia="en-US"/>
        </w:rPr>
        <w:t xml:space="preserve"> de dos mil veintiuno, </w:t>
      </w:r>
      <w:r w:rsidRPr="007B1851">
        <w:rPr>
          <w:rFonts w:ascii="Palatino Linotype" w:eastAsiaTheme="minorHAnsi" w:hAnsi="Palatino Linotype" w:cs="Arial"/>
          <w:b/>
          <w:lang w:val="es-MX" w:eastAsia="en-US"/>
        </w:rPr>
        <w:t>El Sujeto Obligado</w:t>
      </w:r>
      <w:r w:rsidRPr="007B1851">
        <w:rPr>
          <w:rFonts w:ascii="Palatino Linotype" w:eastAsiaTheme="minorHAnsi" w:hAnsi="Palatino Linotype" w:cs="Arial"/>
          <w:lang w:val="es-MX" w:eastAsia="en-US"/>
        </w:rPr>
        <w:t xml:space="preserve"> emitió la respuesta en los siguientes términos:</w:t>
      </w:r>
    </w:p>
    <w:p w:rsidR="0029071C" w:rsidRPr="007B1851" w:rsidRDefault="0029071C" w:rsidP="0029071C">
      <w:pPr>
        <w:rPr>
          <w:lang w:val="es-MX"/>
        </w:rPr>
      </w:pPr>
    </w:p>
    <w:p w:rsidR="002D6E4B" w:rsidRPr="007B1851" w:rsidRDefault="0029071C" w:rsidP="002D6E4B">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w:t>
      </w:r>
      <w:r w:rsidR="002D6E4B" w:rsidRPr="007B185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D6E4B" w:rsidRPr="007B1851" w:rsidRDefault="002D6E4B" w:rsidP="002D6E4B">
      <w:pPr>
        <w:ind w:left="567" w:right="567"/>
        <w:jc w:val="both"/>
        <w:rPr>
          <w:rFonts w:ascii="Palatino Linotype" w:hAnsi="Palatino Linotype"/>
          <w:i/>
          <w:sz w:val="22"/>
          <w:szCs w:val="22"/>
          <w:lang w:val="es-MX" w:eastAsia="es-MX"/>
        </w:rPr>
      </w:pPr>
    </w:p>
    <w:p w:rsidR="002D6E4B" w:rsidRPr="007B1851" w:rsidRDefault="002D6E4B" w:rsidP="002D6E4B">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 xml:space="preserve">Por este medio me permito notificar la respuesta proporcionada por el Servidor Público habilitado de la Tesorería Municipal, C. P. Marco Antonio González González; respecto de su solicitud de información consistente en: “Necesito consultar los recibos de pago de todos los trabajadores del Ayuntamiento correspondientes del 01 de enero a noviembre 2021”. </w:t>
      </w:r>
    </w:p>
    <w:p w:rsidR="002D6E4B" w:rsidRPr="007B1851" w:rsidRDefault="002D6E4B" w:rsidP="002D6E4B">
      <w:pPr>
        <w:ind w:left="567" w:right="567"/>
        <w:jc w:val="both"/>
        <w:rPr>
          <w:rFonts w:ascii="Palatino Linotype" w:hAnsi="Palatino Linotype"/>
          <w:i/>
          <w:sz w:val="22"/>
          <w:szCs w:val="22"/>
          <w:lang w:val="es-MX" w:eastAsia="es-MX"/>
        </w:rPr>
      </w:pPr>
    </w:p>
    <w:p w:rsidR="002D6E4B" w:rsidRPr="007B1851" w:rsidRDefault="002D6E4B" w:rsidP="002D6E4B">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Por lo que permito adjuntar los siguientes documentos: 1. Oficio de respuesta No. TM/ST/173/2021 de la Tesorería Municipal, C. P. Marco Antonio González González; dirigido a la Unidad de Transparencia en fecha 13 de diciembre de 2021. Atentamente Areli Vásquez Blanquel Encargada del Despacho de la Unidad de Transparencia</w:t>
      </w:r>
    </w:p>
    <w:p w:rsidR="002D6E4B" w:rsidRPr="007B1851" w:rsidRDefault="002D6E4B" w:rsidP="002D6E4B">
      <w:pPr>
        <w:ind w:left="567" w:right="567"/>
        <w:jc w:val="both"/>
        <w:rPr>
          <w:rFonts w:ascii="Palatino Linotype" w:hAnsi="Palatino Linotype"/>
          <w:i/>
          <w:sz w:val="22"/>
          <w:szCs w:val="22"/>
          <w:lang w:val="es-MX" w:eastAsia="es-MX"/>
        </w:rPr>
      </w:pPr>
    </w:p>
    <w:p w:rsidR="002D6E4B" w:rsidRPr="007B1851" w:rsidRDefault="002D6E4B" w:rsidP="002D6E4B">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ATENTAMENTE</w:t>
      </w:r>
    </w:p>
    <w:p w:rsidR="0029071C" w:rsidRPr="007B1851" w:rsidRDefault="002D6E4B" w:rsidP="002D6E4B">
      <w:pPr>
        <w:ind w:left="567" w:right="567"/>
        <w:jc w:val="both"/>
        <w:rPr>
          <w:rFonts w:ascii="Palatino Linotype" w:hAnsi="Palatino Linotype"/>
          <w:i/>
          <w:sz w:val="22"/>
          <w:szCs w:val="22"/>
          <w:lang w:val="es-MX" w:eastAsia="es-MX"/>
        </w:rPr>
      </w:pPr>
      <w:r w:rsidRPr="007B1851">
        <w:rPr>
          <w:rFonts w:ascii="Palatino Linotype" w:hAnsi="Palatino Linotype"/>
          <w:i/>
          <w:sz w:val="22"/>
          <w:szCs w:val="22"/>
          <w:lang w:val="es-MX" w:eastAsia="es-MX"/>
        </w:rPr>
        <w:t>L.A. ARELI VÁSQUEZ BLANQUEL</w:t>
      </w:r>
      <w:r w:rsidR="00E74701" w:rsidRPr="007B1851">
        <w:rPr>
          <w:rFonts w:ascii="Palatino Linotype" w:hAnsi="Palatino Linotype"/>
          <w:i/>
          <w:sz w:val="22"/>
          <w:szCs w:val="22"/>
          <w:lang w:val="es-MX" w:eastAsia="es-MX"/>
        </w:rPr>
        <w:t>” (Sic).</w:t>
      </w:r>
    </w:p>
    <w:p w:rsidR="00DC1583" w:rsidRPr="007B1851" w:rsidRDefault="00DC1583" w:rsidP="00DC1583">
      <w:pPr>
        <w:ind w:right="567"/>
        <w:jc w:val="both"/>
        <w:rPr>
          <w:rFonts w:ascii="Palatino Linotype" w:hAnsi="Palatino Linotype"/>
          <w:i/>
          <w:sz w:val="22"/>
          <w:szCs w:val="22"/>
          <w:lang w:val="es-MX" w:eastAsia="es-MX"/>
        </w:rPr>
      </w:pPr>
      <w:bookmarkStart w:id="0" w:name="_GoBack"/>
      <w:bookmarkEnd w:id="0"/>
    </w:p>
    <w:p w:rsidR="00DC1583" w:rsidRPr="007B1851" w:rsidRDefault="00826C6B" w:rsidP="002D6E4B">
      <w:pPr>
        <w:pStyle w:val="Prrafodelista"/>
        <w:numPr>
          <w:ilvl w:val="0"/>
          <w:numId w:val="28"/>
        </w:numPr>
        <w:spacing w:line="276" w:lineRule="auto"/>
        <w:jc w:val="both"/>
        <w:rPr>
          <w:rFonts w:ascii="Palatino Linotype" w:hAnsi="Palatino Linotype"/>
          <w:i/>
          <w:sz w:val="22"/>
          <w:szCs w:val="22"/>
          <w:lang w:val="es-MX" w:eastAsia="es-MX"/>
        </w:rPr>
      </w:pPr>
      <w:r w:rsidRPr="007B1851">
        <w:rPr>
          <w:rFonts w:ascii="Palatino Linotype" w:eastAsiaTheme="minorHAnsi" w:hAnsi="Palatino Linotype" w:cs="Arial"/>
          <w:lang w:val="es-MX" w:eastAsia="en-US"/>
        </w:rPr>
        <w:t>El Sujeto Obligado adjuntó</w:t>
      </w:r>
      <w:r w:rsidR="00DC1583" w:rsidRPr="007B1851">
        <w:rPr>
          <w:rFonts w:ascii="Palatino Linotype" w:eastAsiaTheme="minorHAnsi" w:hAnsi="Palatino Linotype" w:cs="Arial"/>
          <w:lang w:val="es-MX" w:eastAsia="en-US"/>
        </w:rPr>
        <w:t xml:space="preserve"> dicha respuesta, </w:t>
      </w:r>
      <w:r w:rsidR="001D2DE0" w:rsidRPr="007B1851">
        <w:rPr>
          <w:rFonts w:ascii="Palatino Linotype" w:eastAsiaTheme="minorHAnsi" w:hAnsi="Palatino Linotype" w:cs="Arial"/>
          <w:lang w:val="es-MX" w:eastAsia="en-US"/>
        </w:rPr>
        <w:t>el archivo electrónico denominado</w:t>
      </w:r>
      <w:r w:rsidR="00DC1583" w:rsidRPr="007B1851">
        <w:rPr>
          <w:rFonts w:ascii="Palatino Linotype" w:eastAsiaTheme="minorHAnsi" w:hAnsi="Palatino Linotype" w:cs="Arial"/>
          <w:lang w:val="es-MX" w:eastAsia="en-US"/>
        </w:rPr>
        <w:t xml:space="preserve"> </w:t>
      </w:r>
      <w:r w:rsidR="00DC1583" w:rsidRPr="007B1851">
        <w:rPr>
          <w:rFonts w:ascii="Palatino Linotype" w:eastAsiaTheme="minorHAnsi" w:hAnsi="Palatino Linotype" w:cs="Arial"/>
          <w:i/>
          <w:lang w:val="es-MX" w:eastAsia="en-US"/>
        </w:rPr>
        <w:t>“</w:t>
      </w:r>
      <w:r w:rsidR="002D6E4B" w:rsidRPr="007B1851">
        <w:rPr>
          <w:rFonts w:ascii="Palatino Linotype" w:eastAsiaTheme="minorHAnsi" w:hAnsi="Palatino Linotype" w:cs="Arial"/>
          <w:i/>
          <w:lang w:val="es-MX" w:eastAsia="en-US"/>
        </w:rPr>
        <w:t>Oficio respuesta Tesorería.pdf</w:t>
      </w:r>
      <w:r w:rsidR="00DC1583" w:rsidRPr="007B1851">
        <w:rPr>
          <w:rFonts w:ascii="Palatino Linotype" w:eastAsiaTheme="minorHAnsi" w:hAnsi="Palatino Linotype" w:cs="Arial"/>
          <w:i/>
          <w:lang w:val="es-MX" w:eastAsia="en-US"/>
        </w:rPr>
        <w:t>”;</w:t>
      </w:r>
      <w:r w:rsidR="00DC1583" w:rsidRPr="007B1851">
        <w:rPr>
          <w:rFonts w:ascii="Palatino Linotype" w:eastAsiaTheme="minorHAnsi" w:hAnsi="Palatino Linotype" w:cs="Arial"/>
          <w:lang w:val="es-MX" w:eastAsia="en-US"/>
        </w:rPr>
        <w:t xml:space="preserve"> cuyo contenido no se inserta por ser del conocim</w:t>
      </w:r>
      <w:r w:rsidR="001D2DE0" w:rsidRPr="007B1851">
        <w:rPr>
          <w:rFonts w:ascii="Palatino Linotype" w:eastAsiaTheme="minorHAnsi" w:hAnsi="Palatino Linotype" w:cs="Arial"/>
          <w:lang w:val="es-MX" w:eastAsia="en-US"/>
        </w:rPr>
        <w:t>iento de las partes, sin embargo, será</w:t>
      </w:r>
      <w:r w:rsidR="00DC1583" w:rsidRPr="007B1851">
        <w:rPr>
          <w:rFonts w:ascii="Palatino Linotype" w:eastAsiaTheme="minorHAnsi" w:hAnsi="Palatino Linotype" w:cs="Arial"/>
          <w:lang w:val="es-MX" w:eastAsia="en-US"/>
        </w:rPr>
        <w:t xml:space="preserve"> motivo de estudio en el Considerado respectivo. </w:t>
      </w:r>
    </w:p>
    <w:p w:rsidR="00E74701" w:rsidRPr="007B1851" w:rsidRDefault="00E74701" w:rsidP="00E74701">
      <w:pPr>
        <w:ind w:right="567"/>
        <w:jc w:val="both"/>
        <w:rPr>
          <w:rFonts w:ascii="Palatino Linotype" w:hAnsi="Palatino Linotype"/>
          <w:i/>
          <w:szCs w:val="22"/>
          <w:lang w:val="es-MX" w:eastAsia="es-MX"/>
        </w:rPr>
      </w:pPr>
    </w:p>
    <w:p w:rsidR="00E40828" w:rsidRPr="007B1851" w:rsidRDefault="00E40828" w:rsidP="00E74701">
      <w:pPr>
        <w:ind w:right="567"/>
        <w:jc w:val="both"/>
        <w:rPr>
          <w:rFonts w:ascii="Palatino Linotype" w:hAnsi="Palatino Linotype"/>
          <w:i/>
          <w:szCs w:val="22"/>
          <w:lang w:val="es-MX" w:eastAsia="es-MX"/>
        </w:rPr>
      </w:pPr>
    </w:p>
    <w:p w:rsidR="0029071C" w:rsidRPr="007B1851" w:rsidRDefault="002D6E4B" w:rsidP="0029071C">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QUINT</w:t>
      </w:r>
      <w:r w:rsidR="0029071C" w:rsidRPr="007B1851">
        <w:rPr>
          <w:rFonts w:ascii="Palatino Linotype" w:eastAsiaTheme="minorHAnsi" w:hAnsi="Palatino Linotype" w:cs="Arial"/>
          <w:b/>
          <w:sz w:val="28"/>
          <w:lang w:val="es-MX" w:eastAsia="en-US"/>
        </w:rPr>
        <w:t>O. Del recurso de revisión.</w:t>
      </w:r>
    </w:p>
    <w:p w:rsidR="0029071C" w:rsidRPr="007B1851" w:rsidRDefault="0029071C" w:rsidP="0029071C">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 xml:space="preserve">Inconforme con la respuesta por parte del </w:t>
      </w:r>
      <w:r w:rsidRPr="007B1851">
        <w:rPr>
          <w:rFonts w:ascii="Palatino Linotype" w:eastAsiaTheme="minorHAnsi" w:hAnsi="Palatino Linotype" w:cs="Arial"/>
          <w:b/>
          <w:lang w:val="es-MX" w:eastAsia="en-US"/>
        </w:rPr>
        <w:t>Sujeto Obligado</w:t>
      </w:r>
      <w:r w:rsidRPr="007B1851">
        <w:rPr>
          <w:rFonts w:ascii="Palatino Linotype" w:eastAsiaTheme="minorHAnsi" w:hAnsi="Palatino Linotype" w:cs="Arial"/>
          <w:lang w:val="es-MX" w:eastAsia="en-US"/>
        </w:rPr>
        <w:t xml:space="preserve">, el ahora </w:t>
      </w:r>
      <w:r w:rsidRPr="007B1851">
        <w:rPr>
          <w:rFonts w:ascii="Palatino Linotype" w:eastAsiaTheme="minorHAnsi" w:hAnsi="Palatino Linotype" w:cs="Arial"/>
          <w:b/>
          <w:lang w:val="es-MX" w:eastAsia="en-US"/>
        </w:rPr>
        <w:t>Recurrente</w:t>
      </w:r>
      <w:r w:rsidRPr="007B1851">
        <w:rPr>
          <w:rFonts w:ascii="Palatino Linotype" w:eastAsiaTheme="minorHAnsi" w:hAnsi="Palatino Linotype" w:cs="Arial"/>
          <w:lang w:val="es-MX" w:eastAsia="en-US"/>
        </w:rPr>
        <w:t xml:space="preserve"> interpuso el presente recurso de revisión en fecha </w:t>
      </w:r>
      <w:r w:rsidR="002D6E4B" w:rsidRPr="007B1851">
        <w:rPr>
          <w:rFonts w:ascii="Palatino Linotype" w:eastAsiaTheme="minorHAnsi" w:hAnsi="Palatino Linotype" w:cs="Arial"/>
          <w:lang w:val="es-MX" w:eastAsia="en-US"/>
        </w:rPr>
        <w:t>veinte</w:t>
      </w:r>
      <w:r w:rsidR="00DC1583" w:rsidRPr="007B1851">
        <w:rPr>
          <w:rFonts w:ascii="Palatino Linotype" w:eastAsiaTheme="minorHAnsi" w:hAnsi="Palatino Linotype" w:cs="Arial"/>
          <w:lang w:val="es-MX" w:eastAsia="en-US"/>
        </w:rPr>
        <w:t xml:space="preserve"> de diciembre</w:t>
      </w:r>
      <w:r w:rsidRPr="007B1851">
        <w:rPr>
          <w:rFonts w:ascii="Palatino Linotype" w:eastAsiaTheme="minorHAnsi" w:hAnsi="Palatino Linotype" w:cs="Arial"/>
          <w:lang w:val="es-MX" w:eastAsia="en-US"/>
        </w:rPr>
        <w:t xml:space="preserve"> de dos mil veintiuno, el cual fue registrado</w:t>
      </w:r>
      <w:r w:rsidRPr="007B1851">
        <w:rPr>
          <w:rFonts w:ascii="Palatino Linotype" w:eastAsiaTheme="minorHAnsi" w:hAnsi="Palatino Linotype" w:cs="Arial"/>
          <w:b/>
          <w:lang w:val="es-MX" w:eastAsia="en-US"/>
        </w:rPr>
        <w:t xml:space="preserve"> </w:t>
      </w:r>
      <w:r w:rsidRPr="007B1851">
        <w:rPr>
          <w:rFonts w:ascii="Palatino Linotype" w:eastAsiaTheme="minorHAnsi" w:hAnsi="Palatino Linotype" w:cs="Arial"/>
          <w:lang w:val="es-MX" w:eastAsia="en-US"/>
        </w:rPr>
        <w:t xml:space="preserve">en el sistema electrónico con el expediente número </w:t>
      </w:r>
      <w:r w:rsidR="00E74701" w:rsidRPr="007B1851">
        <w:rPr>
          <w:rFonts w:ascii="Palatino Linotype" w:eastAsiaTheme="minorHAnsi" w:hAnsi="Palatino Linotype" w:cs="Arial"/>
          <w:b/>
          <w:bCs/>
          <w:lang w:val="es-MX" w:eastAsia="es-MX"/>
        </w:rPr>
        <w:t>0</w:t>
      </w:r>
      <w:r w:rsidR="00DC1583" w:rsidRPr="007B1851">
        <w:rPr>
          <w:rFonts w:ascii="Palatino Linotype" w:eastAsiaTheme="minorHAnsi" w:hAnsi="Palatino Linotype" w:cs="Arial"/>
          <w:b/>
          <w:bCs/>
          <w:lang w:val="es-MX" w:eastAsia="es-MX"/>
        </w:rPr>
        <w:t>6</w:t>
      </w:r>
      <w:r w:rsidR="002D6E4B" w:rsidRPr="007B1851">
        <w:rPr>
          <w:rFonts w:ascii="Palatino Linotype" w:eastAsiaTheme="minorHAnsi" w:hAnsi="Palatino Linotype" w:cs="Arial"/>
          <w:b/>
          <w:bCs/>
          <w:lang w:val="es-MX" w:eastAsia="es-MX"/>
        </w:rPr>
        <w:t>475</w:t>
      </w:r>
      <w:r w:rsidRPr="007B1851">
        <w:rPr>
          <w:rFonts w:ascii="Palatino Linotype" w:eastAsiaTheme="minorHAnsi" w:hAnsi="Palatino Linotype" w:cs="Arial"/>
          <w:b/>
          <w:bCs/>
          <w:lang w:val="es-MX" w:eastAsia="es-MX"/>
        </w:rPr>
        <w:t>/INFOEM/IP/RR/2021</w:t>
      </w:r>
      <w:r w:rsidRPr="007B1851">
        <w:rPr>
          <w:rFonts w:ascii="Palatino Linotype" w:eastAsiaTheme="minorHAnsi" w:hAnsi="Palatino Linotype" w:cs="Arial"/>
          <w:lang w:val="es-MX" w:eastAsia="en-US"/>
        </w:rPr>
        <w:t>, en el cual aduce, las siguientes manifestaciones:</w:t>
      </w:r>
    </w:p>
    <w:p w:rsidR="0029071C" w:rsidRPr="007B1851" w:rsidRDefault="0029071C" w:rsidP="0029071C">
      <w:pPr>
        <w:rPr>
          <w:lang w:val="es-MX"/>
        </w:rPr>
      </w:pPr>
    </w:p>
    <w:p w:rsidR="002D6E4B" w:rsidRPr="007B1851" w:rsidRDefault="002D6E4B" w:rsidP="0029071C">
      <w:pPr>
        <w:rPr>
          <w:lang w:val="es-MX"/>
        </w:rPr>
      </w:pPr>
    </w:p>
    <w:p w:rsidR="0029071C" w:rsidRPr="007B1851" w:rsidRDefault="0029071C" w:rsidP="0029071C">
      <w:pPr>
        <w:rPr>
          <w:sz w:val="10"/>
          <w:lang w:val="es-MX"/>
        </w:rPr>
      </w:pPr>
    </w:p>
    <w:p w:rsidR="0029071C" w:rsidRPr="007B1851" w:rsidRDefault="0029071C" w:rsidP="00E74701">
      <w:pPr>
        <w:numPr>
          <w:ilvl w:val="0"/>
          <w:numId w:val="15"/>
        </w:numPr>
        <w:spacing w:line="259" w:lineRule="auto"/>
        <w:jc w:val="both"/>
        <w:rPr>
          <w:rFonts w:ascii="Palatino Linotype" w:hAnsi="Palatino Linotype" w:cs="Arial"/>
          <w:b/>
          <w:sz w:val="26"/>
          <w:szCs w:val="26"/>
        </w:rPr>
      </w:pPr>
      <w:r w:rsidRPr="007B1851">
        <w:rPr>
          <w:rFonts w:ascii="Palatino Linotype" w:hAnsi="Palatino Linotype" w:cs="Arial"/>
          <w:b/>
          <w:sz w:val="26"/>
          <w:szCs w:val="26"/>
        </w:rPr>
        <w:t>Acto Impugnado:</w:t>
      </w:r>
    </w:p>
    <w:p w:rsidR="00DC1583" w:rsidRPr="007B1851"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7B1851">
        <w:rPr>
          <w:rFonts w:ascii="Palatino Linotype" w:eastAsiaTheme="minorHAnsi" w:hAnsi="Palatino Linotype" w:cstheme="minorBidi"/>
          <w:i/>
          <w:color w:val="000000"/>
          <w:sz w:val="22"/>
          <w:szCs w:val="22"/>
          <w:lang w:val="es-MX" w:eastAsia="en-US"/>
        </w:rPr>
        <w:t>“</w:t>
      </w:r>
      <w:r w:rsidR="002D6E4B" w:rsidRPr="007B1851">
        <w:rPr>
          <w:rFonts w:ascii="Palatino Linotype" w:eastAsiaTheme="minorHAnsi" w:hAnsi="Palatino Linotype" w:cstheme="minorBidi"/>
          <w:i/>
          <w:color w:val="000000"/>
          <w:sz w:val="22"/>
          <w:szCs w:val="22"/>
          <w:lang w:val="es-MX" w:eastAsia="en-US"/>
        </w:rPr>
        <w:t>No se me entregó la información solicitada</w:t>
      </w:r>
      <w:r w:rsidRPr="007B1851">
        <w:rPr>
          <w:rFonts w:ascii="Palatino Linotype" w:eastAsiaTheme="minorHAnsi" w:hAnsi="Palatino Linotype" w:cstheme="minorBidi"/>
          <w:i/>
          <w:color w:val="000000"/>
          <w:sz w:val="22"/>
          <w:szCs w:val="22"/>
          <w:lang w:val="es-MX" w:eastAsia="en-US"/>
        </w:rPr>
        <w:t>” (Sic).</w:t>
      </w:r>
    </w:p>
    <w:p w:rsidR="002D6E4B" w:rsidRPr="007B1851" w:rsidRDefault="002D6E4B" w:rsidP="00F712EE">
      <w:pPr>
        <w:spacing w:line="276" w:lineRule="auto"/>
        <w:ind w:left="284"/>
        <w:jc w:val="both"/>
        <w:rPr>
          <w:rFonts w:ascii="Palatino Linotype" w:hAnsi="Palatino Linotype"/>
          <w:i/>
          <w:sz w:val="22"/>
          <w:szCs w:val="22"/>
          <w:lang w:val="es-MX" w:eastAsia="es-MX"/>
        </w:rPr>
      </w:pPr>
    </w:p>
    <w:p w:rsidR="0029071C" w:rsidRPr="007B1851" w:rsidRDefault="0029071C" w:rsidP="00DC1583">
      <w:pPr>
        <w:pStyle w:val="Prrafodelista"/>
        <w:numPr>
          <w:ilvl w:val="0"/>
          <w:numId w:val="15"/>
        </w:numPr>
        <w:jc w:val="both"/>
        <w:rPr>
          <w:rFonts w:ascii="Palatino Linotype" w:hAnsi="Palatino Linotype"/>
          <w:i/>
          <w:sz w:val="26"/>
          <w:szCs w:val="26"/>
          <w:lang w:val="es-MX" w:eastAsia="es-MX"/>
        </w:rPr>
      </w:pPr>
      <w:r w:rsidRPr="007B1851">
        <w:rPr>
          <w:rFonts w:ascii="Palatino Linotype" w:hAnsi="Palatino Linotype" w:cs="Arial"/>
          <w:b/>
          <w:sz w:val="26"/>
          <w:szCs w:val="26"/>
        </w:rPr>
        <w:t>Razones o Motivos de Inconformidad</w:t>
      </w:r>
      <w:r w:rsidRPr="007B1851">
        <w:rPr>
          <w:rFonts w:ascii="Palatino Linotype" w:hAnsi="Palatino Linotype" w:cs="Arial"/>
          <w:sz w:val="26"/>
          <w:szCs w:val="26"/>
        </w:rPr>
        <w:t xml:space="preserve">: </w:t>
      </w:r>
    </w:p>
    <w:p w:rsidR="00E74701" w:rsidRPr="007B1851" w:rsidRDefault="0029071C" w:rsidP="001D2DE0">
      <w:pPr>
        <w:spacing w:line="276" w:lineRule="auto"/>
        <w:ind w:left="284"/>
        <w:jc w:val="both"/>
        <w:rPr>
          <w:rFonts w:ascii="Palatino Linotype" w:hAnsi="Palatino Linotype"/>
          <w:i/>
          <w:sz w:val="22"/>
          <w:szCs w:val="22"/>
          <w:lang w:val="es-MX" w:eastAsia="es-MX"/>
        </w:rPr>
      </w:pPr>
      <w:r w:rsidRPr="007B1851">
        <w:rPr>
          <w:rFonts w:ascii="Palatino Linotype" w:eastAsiaTheme="minorHAnsi" w:hAnsi="Palatino Linotype" w:cs="Arial"/>
          <w:i/>
          <w:sz w:val="22"/>
          <w:szCs w:val="22"/>
          <w:lang w:val="es-MX" w:eastAsia="en-US"/>
        </w:rPr>
        <w:t>“</w:t>
      </w:r>
      <w:r w:rsidR="002D6E4B" w:rsidRPr="007B1851">
        <w:rPr>
          <w:rFonts w:ascii="Palatino Linotype" w:eastAsiaTheme="minorHAnsi" w:hAnsi="Palatino Linotype" w:cstheme="minorBidi"/>
          <w:i/>
          <w:color w:val="000000"/>
          <w:sz w:val="22"/>
          <w:szCs w:val="22"/>
          <w:lang w:val="es-MX" w:eastAsia="en-US"/>
        </w:rPr>
        <w:t>No entregaron la información solicitada</w:t>
      </w:r>
      <w:r w:rsidRPr="007B1851">
        <w:rPr>
          <w:rFonts w:ascii="Palatino Linotype" w:eastAsiaTheme="minorHAnsi" w:hAnsi="Palatino Linotype" w:cstheme="minorBidi"/>
          <w:i/>
          <w:color w:val="000000"/>
          <w:sz w:val="22"/>
          <w:szCs w:val="22"/>
          <w:lang w:val="es-MX" w:eastAsia="en-US"/>
        </w:rPr>
        <w:t>” (Sic)</w:t>
      </w:r>
    </w:p>
    <w:p w:rsidR="00DC1583" w:rsidRPr="007B1851" w:rsidRDefault="00DC1583" w:rsidP="0029071C">
      <w:pPr>
        <w:spacing w:line="360" w:lineRule="auto"/>
        <w:jc w:val="both"/>
        <w:rPr>
          <w:rFonts w:ascii="Palatino Linotype" w:eastAsiaTheme="minorHAnsi" w:hAnsi="Palatino Linotype" w:cs="Arial"/>
          <w:b/>
          <w:lang w:val="es-MX" w:eastAsia="en-US"/>
        </w:rPr>
      </w:pPr>
    </w:p>
    <w:p w:rsidR="0029071C" w:rsidRPr="007B1851" w:rsidRDefault="002D6E4B" w:rsidP="0029071C">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SEXT</w:t>
      </w:r>
      <w:r w:rsidR="0029071C" w:rsidRPr="007B1851">
        <w:rPr>
          <w:rFonts w:ascii="Palatino Linotype" w:eastAsiaTheme="minorHAnsi" w:hAnsi="Palatino Linotype" w:cs="Arial"/>
          <w:b/>
          <w:sz w:val="28"/>
          <w:lang w:val="es-MX" w:eastAsia="en-US"/>
        </w:rPr>
        <w:t>O. Del turno del recurso de revisión.</w:t>
      </w:r>
    </w:p>
    <w:p w:rsidR="0029071C" w:rsidRPr="007B1851" w:rsidRDefault="0029071C" w:rsidP="00DC1583">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 xml:space="preserve">Medio de impugnación </w:t>
      </w:r>
      <w:r w:rsidR="00E74701" w:rsidRPr="007B1851">
        <w:rPr>
          <w:rFonts w:ascii="Palatino Linotype" w:eastAsiaTheme="minorHAnsi" w:hAnsi="Palatino Linotype" w:cs="Arial"/>
          <w:lang w:val="es-MX" w:eastAsia="en-US"/>
        </w:rPr>
        <w:t>que le fue turnado al</w:t>
      </w:r>
      <w:r w:rsidRPr="007B1851">
        <w:rPr>
          <w:rFonts w:ascii="Palatino Linotype" w:eastAsiaTheme="minorHAnsi" w:hAnsi="Palatino Linotype" w:cs="Arial"/>
          <w:lang w:val="es-MX" w:eastAsia="en-US"/>
        </w:rPr>
        <w:t xml:space="preserve"> </w:t>
      </w:r>
      <w:r w:rsidR="00E74701" w:rsidRPr="007B1851">
        <w:rPr>
          <w:rFonts w:ascii="Palatino Linotype" w:eastAsiaTheme="minorHAnsi" w:hAnsi="Palatino Linotype" w:cs="Arial"/>
          <w:lang w:val="es-MX" w:eastAsia="en-US"/>
        </w:rPr>
        <w:t>Comisionado Presidente</w:t>
      </w:r>
      <w:r w:rsidRPr="007B1851">
        <w:rPr>
          <w:rFonts w:ascii="Palatino Linotype" w:eastAsiaTheme="minorHAnsi" w:hAnsi="Palatino Linotype" w:cs="Arial"/>
          <w:lang w:val="es-MX" w:eastAsia="en-US"/>
        </w:rPr>
        <w:t xml:space="preserve"> </w:t>
      </w:r>
      <w:r w:rsidR="00E74701" w:rsidRPr="007B1851">
        <w:rPr>
          <w:rFonts w:ascii="Palatino Linotype" w:eastAsiaTheme="minorHAnsi" w:hAnsi="Palatino Linotype" w:cs="Arial"/>
          <w:b/>
          <w:lang w:val="es-MX" w:eastAsia="en-US"/>
        </w:rPr>
        <w:t>José Martínez Vilchis</w:t>
      </w:r>
      <w:r w:rsidRPr="007B185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D6E4B" w:rsidRPr="007B1851">
        <w:rPr>
          <w:rFonts w:ascii="Palatino Linotype" w:eastAsiaTheme="minorHAnsi" w:hAnsi="Palatino Linotype" w:cs="Arial"/>
          <w:lang w:val="es-MX" w:eastAsia="en-US"/>
        </w:rPr>
        <w:t>once de enero</w:t>
      </w:r>
      <w:r w:rsidRPr="007B1851">
        <w:rPr>
          <w:rFonts w:ascii="Palatino Linotype" w:eastAsiaTheme="minorHAnsi" w:hAnsi="Palatino Linotype" w:cs="Arial"/>
          <w:lang w:val="es-MX" w:eastAsia="en-US"/>
        </w:rPr>
        <w:t xml:space="preserve"> del año </w:t>
      </w:r>
      <w:r w:rsidR="002D6E4B" w:rsidRPr="007B1851">
        <w:rPr>
          <w:rFonts w:ascii="Palatino Linotype" w:eastAsiaTheme="minorHAnsi" w:hAnsi="Palatino Linotype" w:cs="Arial"/>
          <w:lang w:val="es-MX" w:eastAsia="en-US"/>
        </w:rPr>
        <w:t>dos mil veintidós</w:t>
      </w:r>
      <w:r w:rsidRPr="007B185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DC1583" w:rsidRPr="007B1851" w:rsidRDefault="00DC1583" w:rsidP="00DC1583">
      <w:pPr>
        <w:spacing w:line="360" w:lineRule="auto"/>
        <w:jc w:val="both"/>
        <w:rPr>
          <w:rFonts w:ascii="Palatino Linotype" w:eastAsiaTheme="minorHAnsi" w:hAnsi="Palatino Linotype" w:cs="Arial"/>
          <w:lang w:val="es-MX" w:eastAsia="en-US"/>
        </w:rPr>
      </w:pPr>
    </w:p>
    <w:p w:rsidR="0029071C" w:rsidRPr="007B1851" w:rsidRDefault="002D6E4B" w:rsidP="0029071C">
      <w:pPr>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SÉPTIM</w:t>
      </w:r>
      <w:r w:rsidR="0029071C" w:rsidRPr="007B1851">
        <w:rPr>
          <w:rFonts w:ascii="Palatino Linotype" w:eastAsiaTheme="minorHAnsi" w:hAnsi="Palatino Linotype" w:cs="Arial"/>
          <w:b/>
          <w:sz w:val="28"/>
          <w:lang w:val="es-MX" w:eastAsia="en-US"/>
        </w:rPr>
        <w:t>O. De la etapa de manifestaciones y/o alegatos.</w:t>
      </w:r>
    </w:p>
    <w:p w:rsidR="0029071C" w:rsidRPr="007B1851" w:rsidRDefault="0029071C" w:rsidP="00E74701">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 xml:space="preserve">Así, una vez transcurrido el término legal referido se destaca que </w:t>
      </w:r>
      <w:r w:rsidRPr="007B1851">
        <w:rPr>
          <w:rFonts w:ascii="Palatino Linotype" w:eastAsiaTheme="minorHAnsi" w:hAnsi="Palatino Linotype" w:cs="Arial"/>
          <w:b/>
          <w:lang w:val="es-MX" w:eastAsia="en-US"/>
        </w:rPr>
        <w:t>El Sujeto Obligado</w:t>
      </w:r>
      <w:r w:rsidRPr="007B1851">
        <w:rPr>
          <w:rFonts w:ascii="Palatino Linotype" w:eastAsiaTheme="minorHAnsi" w:hAnsi="Palatino Linotype" w:cs="Arial"/>
          <w:lang w:val="es-MX" w:eastAsia="en-US"/>
        </w:rPr>
        <w:t xml:space="preserve"> </w:t>
      </w:r>
      <w:r w:rsidR="002D6E4B" w:rsidRPr="007B1851">
        <w:rPr>
          <w:rFonts w:ascii="Palatino Linotype" w:eastAsiaTheme="minorHAnsi" w:hAnsi="Palatino Linotype" w:cs="Arial"/>
          <w:lang w:val="es-MX" w:eastAsia="en-US"/>
        </w:rPr>
        <w:t>fue omiso en remitir</w:t>
      </w:r>
      <w:r w:rsidRPr="007B1851">
        <w:rPr>
          <w:rFonts w:ascii="Palatino Linotype" w:eastAsiaTheme="minorHAnsi" w:hAnsi="Palatino Linotype" w:cs="Arial"/>
          <w:lang w:val="es-MX" w:eastAsia="en-US"/>
        </w:rPr>
        <w:t xml:space="preserve"> su Informe Justificado</w:t>
      </w:r>
      <w:r w:rsidR="002D6E4B" w:rsidRPr="007B1851">
        <w:rPr>
          <w:rFonts w:ascii="Palatino Linotype" w:eastAsiaTheme="minorHAnsi" w:hAnsi="Palatino Linotype" w:cs="Arial"/>
          <w:lang w:val="es-MX" w:eastAsia="en-US"/>
        </w:rPr>
        <w:t>;</w:t>
      </w:r>
      <w:r w:rsidR="00DC1583" w:rsidRPr="007B1851">
        <w:rPr>
          <w:rFonts w:ascii="Palatino Linotype" w:eastAsiaTheme="minorHAnsi" w:hAnsi="Palatino Linotype" w:cs="Arial"/>
          <w:lang w:val="es-MX" w:eastAsia="en-US"/>
        </w:rPr>
        <w:t xml:space="preserve"> </w:t>
      </w:r>
      <w:r w:rsidR="002D6E4B" w:rsidRPr="007B1851">
        <w:rPr>
          <w:rFonts w:ascii="Palatino Linotype" w:eastAsiaTheme="minorHAnsi" w:hAnsi="Palatino Linotype" w:cs="Arial"/>
          <w:lang w:val="es-MX" w:eastAsia="en-US"/>
        </w:rPr>
        <w:t xml:space="preserve">asimismo, la </w:t>
      </w:r>
      <w:r w:rsidRPr="007B1851">
        <w:rPr>
          <w:rFonts w:ascii="Palatino Linotype" w:eastAsiaTheme="minorHAnsi" w:hAnsi="Palatino Linotype" w:cs="Arial"/>
          <w:lang w:val="es-MX" w:eastAsia="en-US"/>
        </w:rPr>
        <w:t xml:space="preserve">parte </w:t>
      </w:r>
      <w:r w:rsidRPr="007B1851">
        <w:rPr>
          <w:rFonts w:ascii="Palatino Linotype" w:eastAsiaTheme="minorHAnsi" w:hAnsi="Palatino Linotype" w:cs="Arial"/>
          <w:b/>
          <w:lang w:val="es-MX" w:eastAsia="en-US"/>
        </w:rPr>
        <w:t>Recurrente</w:t>
      </w:r>
      <w:r w:rsidRPr="007B1851">
        <w:rPr>
          <w:rFonts w:ascii="Palatino Linotype" w:eastAsiaTheme="minorHAnsi" w:hAnsi="Palatino Linotype" w:cs="Arial"/>
          <w:lang w:val="es-MX" w:eastAsia="en-US"/>
        </w:rPr>
        <w:t xml:space="preserve"> </w:t>
      </w:r>
      <w:r w:rsidR="002D6E4B" w:rsidRPr="007B1851">
        <w:rPr>
          <w:rFonts w:ascii="Palatino Linotype" w:eastAsiaTheme="minorHAnsi" w:hAnsi="Palatino Linotype" w:cs="Arial"/>
          <w:lang w:val="es-MX" w:eastAsia="en-US"/>
        </w:rPr>
        <w:t xml:space="preserve">tampoco </w:t>
      </w:r>
      <w:r w:rsidR="00DC1583" w:rsidRPr="007B1851">
        <w:rPr>
          <w:rFonts w:ascii="Palatino Linotype" w:eastAsiaTheme="minorHAnsi" w:hAnsi="Palatino Linotype" w:cs="Arial"/>
          <w:lang w:val="es-MX" w:eastAsia="en-US"/>
        </w:rPr>
        <w:t>realizó</w:t>
      </w:r>
      <w:r w:rsidRPr="007B1851">
        <w:rPr>
          <w:rFonts w:ascii="Palatino Linotype" w:eastAsiaTheme="minorHAnsi" w:hAnsi="Palatino Linotype" w:cs="Arial"/>
          <w:lang w:val="es-MX" w:eastAsia="en-US"/>
        </w:rPr>
        <w:t xml:space="preserve"> alegatos, pruebas o manifestaciones, lo anterior de conformidad con la siguiente imagen</w:t>
      </w:r>
      <w:r w:rsidR="00E74701" w:rsidRPr="007B1851">
        <w:rPr>
          <w:rFonts w:ascii="Palatino Linotype" w:eastAsiaTheme="minorHAnsi" w:hAnsi="Palatino Linotype" w:cs="Arial"/>
          <w:lang w:val="es-MX" w:eastAsia="en-US"/>
        </w:rPr>
        <w:t>:</w:t>
      </w:r>
    </w:p>
    <w:p w:rsidR="002D6E4B" w:rsidRPr="007B1851" w:rsidRDefault="002D6E4B" w:rsidP="002D6E4B">
      <w:pPr>
        <w:pStyle w:val="Sinespaciado"/>
        <w:rPr>
          <w:rFonts w:eastAsiaTheme="minorHAnsi"/>
          <w:lang w:eastAsia="en-US"/>
        </w:rPr>
      </w:pPr>
    </w:p>
    <w:p w:rsidR="001D2DE0" w:rsidRPr="007B1851" w:rsidRDefault="002D6E4B" w:rsidP="00F712EE">
      <w:pPr>
        <w:pStyle w:val="Sinespaciado"/>
        <w:jc w:val="center"/>
        <w:rPr>
          <w:rFonts w:ascii="Palatino Linotype" w:eastAsiaTheme="minorHAnsi" w:hAnsi="Palatino Linotype"/>
          <w:lang w:eastAsia="en-US"/>
        </w:rPr>
      </w:pPr>
      <w:r w:rsidRPr="007B1851">
        <w:rPr>
          <w:rFonts w:ascii="Palatino Linotype" w:eastAsiaTheme="minorHAnsi" w:hAnsi="Palatino Linotype"/>
          <w:noProof/>
          <w:lang w:eastAsia="es-MX"/>
        </w:rPr>
        <w:lastRenderedPageBreak/>
        <w:drawing>
          <wp:inline distT="0" distB="0" distL="0" distR="0">
            <wp:extent cx="5788660" cy="1447165"/>
            <wp:effectExtent l="152400" t="152400" r="364490" b="3625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1447165"/>
                    </a:xfrm>
                    <a:prstGeom prst="rect">
                      <a:avLst/>
                    </a:prstGeom>
                    <a:ln>
                      <a:noFill/>
                    </a:ln>
                    <a:effectLst>
                      <a:outerShdw blurRad="292100" dist="139700" dir="2700000" algn="tl" rotWithShape="0">
                        <a:srgbClr val="333333">
                          <a:alpha val="65000"/>
                        </a:srgbClr>
                      </a:outerShdw>
                    </a:effectLst>
                  </pic:spPr>
                </pic:pic>
              </a:graphicData>
            </a:graphic>
          </wp:inline>
        </w:drawing>
      </w:r>
    </w:p>
    <w:p w:rsidR="0029071C" w:rsidRPr="007B1851" w:rsidRDefault="002D6E4B" w:rsidP="0029071C">
      <w:pPr>
        <w:tabs>
          <w:tab w:val="left" w:pos="3206"/>
        </w:tabs>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OCTAV</w:t>
      </w:r>
      <w:r w:rsidR="0029071C" w:rsidRPr="007B1851">
        <w:rPr>
          <w:rFonts w:ascii="Palatino Linotype" w:eastAsiaTheme="minorHAnsi" w:hAnsi="Palatino Linotype" w:cs="Arial"/>
          <w:b/>
          <w:sz w:val="28"/>
          <w:lang w:val="es-MX" w:eastAsia="en-US"/>
        </w:rPr>
        <w:t>O. Del cierre de instrucción.</w:t>
      </w:r>
      <w:r w:rsidR="0029071C" w:rsidRPr="007B1851">
        <w:rPr>
          <w:rFonts w:ascii="Palatino Linotype" w:eastAsiaTheme="minorHAnsi" w:hAnsi="Palatino Linotype" w:cs="Arial"/>
          <w:b/>
          <w:sz w:val="28"/>
          <w:lang w:val="es-MX" w:eastAsia="en-US"/>
        </w:rPr>
        <w:tab/>
      </w:r>
    </w:p>
    <w:p w:rsidR="0029071C" w:rsidRPr="007B1851" w:rsidRDefault="0029071C" w:rsidP="0029071C">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 xml:space="preserve">Así, una vez transcurrido el término legal, </w:t>
      </w:r>
      <w:r w:rsidR="00DC1583" w:rsidRPr="007B1851">
        <w:rPr>
          <w:rFonts w:ascii="Palatino Linotype" w:eastAsiaTheme="minorHAnsi" w:hAnsi="Palatino Linotype" w:cs="Arial"/>
          <w:lang w:val="es-MX" w:eastAsia="en-US"/>
        </w:rPr>
        <w:t>permitió decretarse</w:t>
      </w:r>
      <w:r w:rsidRPr="007B1851">
        <w:rPr>
          <w:rFonts w:ascii="Palatino Linotype" w:eastAsiaTheme="minorHAnsi" w:hAnsi="Palatino Linotype" w:cs="Arial"/>
          <w:lang w:val="es-MX" w:eastAsia="en-US"/>
        </w:rPr>
        <w:t xml:space="preserve"> el cierre de instrucción en fecha </w:t>
      </w:r>
      <w:r w:rsidR="00F712EE" w:rsidRPr="007B1851">
        <w:rPr>
          <w:rFonts w:ascii="Palatino Linotype" w:eastAsiaTheme="minorHAnsi" w:hAnsi="Palatino Linotype" w:cs="Arial"/>
          <w:lang w:val="es-MX" w:eastAsia="en-US"/>
        </w:rPr>
        <w:t>veintiuno</w:t>
      </w:r>
      <w:r w:rsidR="00C63F7B" w:rsidRPr="007B1851">
        <w:rPr>
          <w:rFonts w:ascii="Palatino Linotype" w:eastAsiaTheme="minorHAnsi" w:hAnsi="Palatino Linotype" w:cs="Arial"/>
          <w:lang w:val="es-MX" w:eastAsia="en-US"/>
        </w:rPr>
        <w:t xml:space="preserve"> de enero</w:t>
      </w:r>
      <w:r w:rsidRPr="007B185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1D2DE0" w:rsidRPr="007B1851" w:rsidRDefault="001D2DE0" w:rsidP="0029071C">
      <w:pPr>
        <w:spacing w:line="360" w:lineRule="auto"/>
        <w:jc w:val="both"/>
        <w:rPr>
          <w:rFonts w:ascii="Palatino Linotype" w:eastAsiaTheme="minorHAnsi" w:hAnsi="Palatino Linotype" w:cs="Arial"/>
          <w:lang w:val="es-MX" w:eastAsia="en-US"/>
        </w:rPr>
      </w:pPr>
    </w:p>
    <w:p w:rsidR="00E74701" w:rsidRPr="007B1851" w:rsidRDefault="00E74701" w:rsidP="00D57F74">
      <w:pPr>
        <w:spacing w:line="360" w:lineRule="auto"/>
        <w:jc w:val="center"/>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C O N S I D E R A N</w:t>
      </w:r>
      <w:r w:rsidR="00D57F74" w:rsidRPr="007B1851">
        <w:rPr>
          <w:rFonts w:ascii="Palatino Linotype" w:eastAsiaTheme="minorHAnsi" w:hAnsi="Palatino Linotype" w:cs="Arial"/>
          <w:b/>
          <w:sz w:val="28"/>
          <w:lang w:val="es-MX" w:eastAsia="en-US"/>
        </w:rPr>
        <w:t xml:space="preserve"> D O </w:t>
      </w:r>
    </w:p>
    <w:p w:rsidR="00D57F74" w:rsidRPr="007B1851" w:rsidRDefault="00D57F74" w:rsidP="00D57F74">
      <w:pPr>
        <w:spacing w:line="360" w:lineRule="auto"/>
        <w:jc w:val="center"/>
        <w:rPr>
          <w:rFonts w:ascii="Palatino Linotype" w:eastAsiaTheme="minorHAnsi" w:hAnsi="Palatino Linotype" w:cs="Arial"/>
          <w:b/>
          <w:lang w:val="es-MX" w:eastAsia="en-US"/>
        </w:rPr>
      </w:pPr>
    </w:p>
    <w:p w:rsidR="0029071C" w:rsidRPr="007B1851" w:rsidRDefault="0029071C" w:rsidP="0029071C">
      <w:pPr>
        <w:spacing w:line="360" w:lineRule="auto"/>
        <w:jc w:val="both"/>
        <w:rPr>
          <w:rFonts w:ascii="Palatino Linotype" w:eastAsiaTheme="minorHAnsi" w:hAnsi="Palatino Linotype" w:cs="Arial"/>
          <w:sz w:val="28"/>
          <w:lang w:val="es-MX" w:eastAsia="en-US"/>
        </w:rPr>
      </w:pPr>
      <w:r w:rsidRPr="007B1851">
        <w:rPr>
          <w:rFonts w:ascii="Palatino Linotype" w:eastAsiaTheme="minorHAnsi" w:hAnsi="Palatino Linotype" w:cs="Arial"/>
          <w:b/>
          <w:sz w:val="28"/>
          <w:lang w:val="es-MX" w:eastAsia="en-US"/>
        </w:rPr>
        <w:t>PRIMERO. De la competencia</w:t>
      </w:r>
      <w:r w:rsidRPr="007B1851">
        <w:rPr>
          <w:rFonts w:ascii="Palatino Linotype" w:eastAsiaTheme="minorHAnsi" w:hAnsi="Palatino Linotype" w:cs="Arial"/>
          <w:sz w:val="28"/>
          <w:lang w:val="es-MX" w:eastAsia="en-US"/>
        </w:rPr>
        <w:t>.</w:t>
      </w:r>
    </w:p>
    <w:p w:rsidR="00E74701" w:rsidRPr="007B1851" w:rsidRDefault="0029071C" w:rsidP="00E74701">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7B1851">
        <w:rPr>
          <w:rFonts w:ascii="Palatino Linotype" w:eastAsiaTheme="minorHAnsi" w:hAnsi="Palatino Linotype" w:cs="Arial"/>
          <w:lang w:val="es-MX" w:eastAsia="en-US"/>
        </w:rPr>
        <w:lastRenderedPageBreak/>
        <w:t>Información Pública y Protección de Datos Personales del</w:t>
      </w:r>
      <w:r w:rsidR="00E74701" w:rsidRPr="007B1851">
        <w:rPr>
          <w:rFonts w:ascii="Palatino Linotype" w:eastAsiaTheme="minorHAnsi" w:hAnsi="Palatino Linotype" w:cs="Arial"/>
          <w:lang w:val="es-MX" w:eastAsia="en-US"/>
        </w:rPr>
        <w:t xml:space="preserve"> Estado de México y Municipios.</w:t>
      </w:r>
    </w:p>
    <w:p w:rsidR="008A64CB" w:rsidRPr="007B1851" w:rsidRDefault="008A64CB" w:rsidP="00E74701">
      <w:pPr>
        <w:spacing w:line="360" w:lineRule="auto"/>
        <w:jc w:val="both"/>
        <w:rPr>
          <w:rFonts w:ascii="Palatino Linotype" w:eastAsiaTheme="minorHAnsi" w:hAnsi="Palatino Linotype" w:cs="Arial"/>
          <w:lang w:val="es-MX" w:eastAsia="en-US"/>
        </w:rPr>
      </w:pPr>
    </w:p>
    <w:p w:rsidR="0029071C" w:rsidRPr="007B185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 xml:space="preserve">SEGUNDO. De los alcances del Recurso de Revisión. </w:t>
      </w:r>
    </w:p>
    <w:p w:rsidR="0029071C" w:rsidRPr="007B185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7B1851"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4323F" w:rsidRPr="007B1851" w:rsidRDefault="0024323F" w:rsidP="0024323F">
      <w:pPr>
        <w:spacing w:line="360" w:lineRule="auto"/>
        <w:jc w:val="both"/>
        <w:rPr>
          <w:rFonts w:ascii="Palatino Linotype" w:eastAsia="Calibri" w:hAnsi="Palatino Linotype" w:cs="Arial"/>
          <w:sz w:val="26"/>
          <w:szCs w:val="26"/>
        </w:rPr>
      </w:pPr>
      <w:r w:rsidRPr="007B1851">
        <w:rPr>
          <w:rFonts w:ascii="Palatino Linotype" w:eastAsia="Calibri" w:hAnsi="Palatino Linotype" w:cs="Arial"/>
          <w:b/>
          <w:sz w:val="26"/>
          <w:szCs w:val="26"/>
        </w:rPr>
        <w:t>TERCERO. Cuestiones de previo y especial pronunciamiento.</w:t>
      </w:r>
    </w:p>
    <w:p w:rsidR="0024323F" w:rsidRPr="007B1851" w:rsidRDefault="0024323F" w:rsidP="0024323F">
      <w:pPr>
        <w:spacing w:line="360" w:lineRule="auto"/>
        <w:jc w:val="both"/>
        <w:rPr>
          <w:rFonts w:ascii="Palatino Linotype" w:hAnsi="Palatino Linotype"/>
        </w:rPr>
      </w:pPr>
      <w:r w:rsidRPr="007B1851">
        <w:rPr>
          <w:rFonts w:ascii="Palatino Linotype" w:hAnsi="Palatino Linotype" w:cs="Arial"/>
        </w:rPr>
        <w:t xml:space="preserve">El Recurso de Revisión en estudio contiene los elementos normativos de validez exigidos en </w:t>
      </w:r>
      <w:r w:rsidRPr="007B1851">
        <w:rPr>
          <w:rFonts w:ascii="Palatino Linotype" w:hAnsi="Palatino Linotype"/>
        </w:rPr>
        <w:t xml:space="preserve">la Ley de Transparencia y </w:t>
      </w:r>
      <w:r w:rsidRPr="007B1851">
        <w:rPr>
          <w:rFonts w:ascii="Palatino Linotype" w:hAnsi="Palatino Linotype" w:cs="Arial"/>
          <w:lang w:val="es-ES_tradnl"/>
        </w:rPr>
        <w:t>Acceso a la Información Pública del Estado de México y Municipios</w:t>
      </w:r>
      <w:r w:rsidRPr="007B1851">
        <w:rPr>
          <w:rFonts w:ascii="Palatino Linotype" w:hAnsi="Palatino Linotype"/>
        </w:rPr>
        <w:t>, establecidos en el artículo 180 que enuncia:</w:t>
      </w:r>
    </w:p>
    <w:p w:rsidR="0024323F" w:rsidRPr="007B1851" w:rsidRDefault="0024323F" w:rsidP="0024323F">
      <w:pPr>
        <w:spacing w:line="360" w:lineRule="auto"/>
        <w:jc w:val="both"/>
        <w:rPr>
          <w:rFonts w:ascii="Palatino Linotype" w:hAnsi="Palatino Linotype"/>
          <w:sz w:val="18"/>
        </w:rPr>
      </w:pP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b/>
          <w:i/>
          <w:sz w:val="22"/>
        </w:rPr>
        <w:t xml:space="preserve">“Artículo 180. </w:t>
      </w:r>
      <w:r w:rsidRPr="007B1851">
        <w:rPr>
          <w:rFonts w:ascii="Palatino Linotype" w:hAnsi="Palatino Linotype" w:cs="Arial"/>
          <w:i/>
          <w:sz w:val="22"/>
        </w:rPr>
        <w:t>El recurso de revisión contendrá:</w:t>
      </w: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t>I. El sujeto obligado ante la cual se presentó la solicitud;</w:t>
      </w: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b/>
          <w:i/>
          <w:sz w:val="22"/>
        </w:rPr>
        <w:t>II. El nombre del solicitante que recurre</w:t>
      </w:r>
      <w:r w:rsidRPr="007B1851">
        <w:rPr>
          <w:rFonts w:ascii="Palatino Linotype" w:hAnsi="Palatino Linotype" w:cs="Arial"/>
          <w:i/>
          <w:sz w:val="22"/>
        </w:rPr>
        <w:t xml:space="preserve"> o de su representante y, en su caso, del tercero interesado, así como la dirección o medio que señale para recibir notificaciones;</w:t>
      </w: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t>III. El número de folio de respuesta de la solicitud de acceso;</w:t>
      </w: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t>IV. La fecha en que fue notificada la respuesta al solicitante o tuvo conocimiento del acto reclamado, o de presentación de la solicitud, en caso de falta de respuesta;</w:t>
      </w: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t>V. El acto que se recurre;</w:t>
      </w: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t>VI. Las razones o motivos de inconformidad;</w:t>
      </w: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t>VII. La copia de la respuesta que se impugna y, en su caso, de la notificación correspondiente, en el caso de respuesta de la solicitud; y</w:t>
      </w: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t>VIII. Firma del recurrente, en su caso, cuando se presente por escrito, requisito sin el cual se dará trámite al recurso.</w:t>
      </w:r>
    </w:p>
    <w:p w:rsidR="0024323F" w:rsidRPr="007B1851" w:rsidRDefault="0024323F" w:rsidP="0024323F">
      <w:pPr>
        <w:ind w:left="851" w:right="851"/>
        <w:jc w:val="both"/>
        <w:rPr>
          <w:rFonts w:ascii="Palatino Linotype" w:hAnsi="Palatino Linotype" w:cs="Arial"/>
          <w:i/>
          <w:sz w:val="22"/>
        </w:rPr>
      </w:pP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lastRenderedPageBreak/>
        <w:t>Adicionalmente, se podrán anexar las pruebas y demás elementos que considere procedentes someter a juicio del Instituto.</w:t>
      </w:r>
    </w:p>
    <w:p w:rsidR="0024323F" w:rsidRPr="007B1851" w:rsidRDefault="0024323F" w:rsidP="0024323F">
      <w:pPr>
        <w:ind w:left="851" w:right="851"/>
        <w:jc w:val="both"/>
        <w:rPr>
          <w:rFonts w:ascii="Palatino Linotype" w:hAnsi="Palatino Linotype" w:cs="Arial"/>
          <w:i/>
          <w:sz w:val="22"/>
        </w:rPr>
      </w:pP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i/>
          <w:sz w:val="22"/>
        </w:rPr>
        <w:t>En ningún caso será necesario que el particular ratifique el recurso de revisión interpuesto.</w:t>
      </w:r>
    </w:p>
    <w:p w:rsidR="0024323F" w:rsidRPr="007B1851" w:rsidRDefault="0024323F" w:rsidP="0024323F">
      <w:pPr>
        <w:ind w:left="851" w:right="851"/>
        <w:jc w:val="both"/>
        <w:rPr>
          <w:rFonts w:ascii="Palatino Linotype" w:hAnsi="Palatino Linotype" w:cs="Arial"/>
          <w:i/>
          <w:sz w:val="22"/>
        </w:rPr>
      </w:pPr>
    </w:p>
    <w:p w:rsidR="0024323F" w:rsidRPr="007B1851" w:rsidRDefault="0024323F" w:rsidP="0024323F">
      <w:pPr>
        <w:ind w:left="851" w:right="851"/>
        <w:jc w:val="both"/>
        <w:rPr>
          <w:rFonts w:ascii="Palatino Linotype" w:hAnsi="Palatino Linotype" w:cs="Arial"/>
          <w:i/>
          <w:sz w:val="22"/>
        </w:rPr>
      </w:pPr>
      <w:r w:rsidRPr="007B1851">
        <w:rPr>
          <w:rFonts w:ascii="Palatino Linotype" w:hAnsi="Palatino Linotype" w:cs="Arial"/>
          <w:b/>
          <w:i/>
          <w:sz w:val="22"/>
        </w:rPr>
        <w:t>En caso de que el recurso se interponga de manera electrónica no será indispensable que contengan los requisitos establecidos en las fracciones II</w:t>
      </w:r>
      <w:r w:rsidRPr="007B1851">
        <w:rPr>
          <w:rFonts w:ascii="Palatino Linotype" w:hAnsi="Palatino Linotype" w:cs="Arial"/>
          <w:i/>
          <w:sz w:val="22"/>
        </w:rPr>
        <w:t>, IV, VII y VIII.”</w:t>
      </w:r>
    </w:p>
    <w:p w:rsidR="0024323F" w:rsidRPr="007B1851" w:rsidRDefault="0024323F" w:rsidP="0024323F">
      <w:pPr>
        <w:ind w:left="851" w:right="851"/>
        <w:jc w:val="right"/>
        <w:rPr>
          <w:rFonts w:ascii="Palatino Linotype" w:hAnsi="Palatino Linotype" w:cs="Arial"/>
          <w:i/>
          <w:sz w:val="20"/>
        </w:rPr>
      </w:pPr>
      <w:r w:rsidRPr="007B1851">
        <w:rPr>
          <w:rFonts w:ascii="Palatino Linotype" w:hAnsi="Palatino Linotype" w:cs="Arial"/>
          <w:i/>
          <w:sz w:val="20"/>
        </w:rPr>
        <w:t>[Énfasis añadido]</w:t>
      </w:r>
    </w:p>
    <w:p w:rsidR="0024323F" w:rsidRPr="007B1851" w:rsidRDefault="0024323F" w:rsidP="0024323F">
      <w:pPr>
        <w:spacing w:line="276" w:lineRule="auto"/>
        <w:ind w:left="851"/>
        <w:jc w:val="right"/>
        <w:rPr>
          <w:rFonts w:ascii="Palatino Linotype" w:hAnsi="Palatino Linotype" w:cs="Arial"/>
          <w:b/>
          <w:i/>
        </w:rPr>
      </w:pPr>
    </w:p>
    <w:p w:rsidR="0024323F" w:rsidRPr="007B1851" w:rsidRDefault="0024323F" w:rsidP="0024323F">
      <w:pPr>
        <w:spacing w:line="360" w:lineRule="auto"/>
        <w:jc w:val="both"/>
        <w:rPr>
          <w:rFonts w:ascii="Palatino Linotype" w:eastAsia="Calibri" w:hAnsi="Palatino Linotype" w:cs="Arial"/>
        </w:rPr>
      </w:pPr>
      <w:r w:rsidRPr="007B1851">
        <w:rPr>
          <w:rFonts w:ascii="Palatino Linotype" w:eastAsia="Calibri" w:hAnsi="Palatino Linotype" w:cs="Segoe UI"/>
        </w:rPr>
        <w:t xml:space="preserve">Cabe señalar que </w:t>
      </w:r>
      <w:r w:rsidRPr="007B1851">
        <w:rPr>
          <w:rFonts w:ascii="Palatino Linotype" w:eastAsia="Calibri" w:hAnsi="Palatino Linotype" w:cs="Segoe UI"/>
          <w:b/>
        </w:rPr>
        <w:t>El Recurrente</w:t>
      </w:r>
      <w:r w:rsidRPr="007B1851">
        <w:rPr>
          <w:rFonts w:ascii="Palatino Linotype" w:eastAsia="Calibri" w:hAnsi="Palatino Linotype" w:cs="Segoe UI"/>
        </w:rPr>
        <w:t xml:space="preserve"> ejerció de manera anónima su derecho de acceso a la información pública</w:t>
      </w:r>
      <w:r w:rsidRPr="007B1851">
        <w:rPr>
          <w:rFonts w:ascii="Palatino Linotype" w:eastAsia="Calibri" w:hAnsi="Palatino Linotype"/>
        </w:rPr>
        <w:t xml:space="preserve">, sin embargo, no es motivo para desechar las </w:t>
      </w:r>
      <w:r w:rsidRPr="007B1851">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24323F" w:rsidRPr="007B1851" w:rsidRDefault="0024323F" w:rsidP="0024323F">
      <w:pPr>
        <w:spacing w:before="240" w:after="240"/>
        <w:ind w:left="851" w:right="900"/>
        <w:jc w:val="both"/>
        <w:rPr>
          <w:rFonts w:ascii="Palatino Linotype" w:eastAsia="Calibri" w:hAnsi="Palatino Linotype" w:cs="Arial"/>
          <w:i/>
          <w:sz w:val="22"/>
        </w:rPr>
      </w:pPr>
      <w:r w:rsidRPr="007B1851">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24323F" w:rsidRPr="007B1851" w:rsidRDefault="0024323F" w:rsidP="0024323F">
      <w:pPr>
        <w:spacing w:before="240" w:after="240" w:line="360" w:lineRule="auto"/>
        <w:jc w:val="both"/>
        <w:rPr>
          <w:rFonts w:ascii="Palatino Linotype" w:eastAsia="Calibri" w:hAnsi="Palatino Linotype"/>
        </w:rPr>
      </w:pPr>
      <w:r w:rsidRPr="007B1851">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7B1851">
        <w:rPr>
          <w:rFonts w:ascii="Palatino Linotype" w:eastAsia="Calibri" w:hAnsi="Palatino Linotype" w:cs="Arial"/>
        </w:rPr>
        <w:t>vigésimo, vigésimo primero</w:t>
      </w:r>
      <w:r w:rsidRPr="007B1851">
        <w:rPr>
          <w:rFonts w:ascii="Palatino Linotype" w:hAnsi="Palatino Linotype" w:cs="Arial"/>
        </w:rPr>
        <w:t xml:space="preserve"> y vigésimo segundo</w:t>
      </w:r>
      <w:r w:rsidRPr="007B1851">
        <w:rPr>
          <w:rFonts w:ascii="Palatino Linotype" w:eastAsia="Calibri" w:hAnsi="Palatino Linotype"/>
        </w:rPr>
        <w:t>, de la Constitución Política del Estado Libre y Soberano de México, se establece lo siguiente:</w:t>
      </w:r>
    </w:p>
    <w:p w:rsidR="0024323F" w:rsidRPr="007B1851" w:rsidRDefault="0024323F" w:rsidP="0024323F">
      <w:pPr>
        <w:spacing w:before="120" w:after="120"/>
        <w:ind w:left="851" w:right="851"/>
        <w:jc w:val="center"/>
        <w:rPr>
          <w:rFonts w:ascii="Palatino Linotype" w:eastAsia="Calibri" w:hAnsi="Palatino Linotype"/>
          <w:b/>
          <w:i/>
          <w:sz w:val="22"/>
        </w:rPr>
      </w:pPr>
      <w:r w:rsidRPr="007B1851">
        <w:rPr>
          <w:rFonts w:ascii="Palatino Linotype" w:eastAsia="Calibri" w:hAnsi="Palatino Linotype"/>
          <w:b/>
          <w:i/>
          <w:sz w:val="22"/>
        </w:rPr>
        <w:t>Constitución Política de los Estados Unidos Mexicanos</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w:t>
      </w:r>
      <w:r w:rsidRPr="007B1851">
        <w:rPr>
          <w:rFonts w:ascii="Palatino Linotype" w:eastAsia="Calibri" w:hAnsi="Palatino Linotype"/>
          <w:b/>
          <w:i/>
          <w:sz w:val="22"/>
        </w:rPr>
        <w:t>Artículo 6</w:t>
      </w:r>
      <w:r w:rsidRPr="007B1851">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 xml:space="preserve">Para efectos de lo dispuesto en el presente artículo se observará lo siguiente: </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lastRenderedPageBreak/>
        <w:t>A. Para el ejercicio del derecho de acceso a la información, la Federación, los Estados y el Distrito Federal, en el ámbito de sus respectivas competencias, se regirán por los siguientes principios y bases:</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24323F" w:rsidRPr="007B1851" w:rsidRDefault="0024323F" w:rsidP="0024323F">
      <w:pPr>
        <w:spacing w:before="120" w:after="120"/>
        <w:ind w:left="851" w:right="851"/>
        <w:jc w:val="both"/>
        <w:rPr>
          <w:rFonts w:ascii="Palatino Linotype" w:eastAsia="Calibri" w:hAnsi="Palatino Linotype"/>
          <w:i/>
          <w:sz w:val="22"/>
        </w:rPr>
      </w:pPr>
    </w:p>
    <w:p w:rsidR="0024323F" w:rsidRPr="007B1851" w:rsidRDefault="0024323F" w:rsidP="0024323F">
      <w:pPr>
        <w:spacing w:before="120" w:after="120"/>
        <w:ind w:left="851" w:right="851"/>
        <w:jc w:val="center"/>
        <w:rPr>
          <w:rFonts w:ascii="Palatino Linotype" w:eastAsia="Calibri" w:hAnsi="Palatino Linotype"/>
          <w:b/>
          <w:i/>
          <w:sz w:val="22"/>
        </w:rPr>
      </w:pPr>
      <w:r w:rsidRPr="007B1851">
        <w:rPr>
          <w:rFonts w:ascii="Palatino Linotype" w:eastAsia="Calibri" w:hAnsi="Palatino Linotype"/>
          <w:b/>
          <w:i/>
          <w:sz w:val="22"/>
        </w:rPr>
        <w:t>Constitución Política del Estado Libre y Soberano de México</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w:t>
      </w:r>
      <w:r w:rsidRPr="007B1851">
        <w:rPr>
          <w:rFonts w:ascii="Palatino Linotype" w:eastAsia="Calibri" w:hAnsi="Palatino Linotype"/>
          <w:b/>
          <w:i/>
          <w:sz w:val="22"/>
        </w:rPr>
        <w:t>Artículo 5</w:t>
      </w:r>
      <w:r w:rsidRPr="007B1851">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 xml:space="preserve"> (…)</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4323F" w:rsidRPr="007B1851" w:rsidRDefault="0024323F" w:rsidP="0024323F">
      <w:pPr>
        <w:spacing w:before="120" w:after="120"/>
        <w:ind w:left="851" w:right="851"/>
        <w:jc w:val="both"/>
        <w:rPr>
          <w:rFonts w:ascii="Palatino Linotype" w:eastAsia="Calibri" w:hAnsi="Palatino Linotype"/>
          <w:i/>
          <w:sz w:val="22"/>
        </w:rPr>
      </w:pP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w:t>
      </w:r>
    </w:p>
    <w:p w:rsidR="0024323F" w:rsidRPr="007B1851" w:rsidRDefault="0024323F" w:rsidP="0024323F">
      <w:pPr>
        <w:ind w:left="851" w:right="851"/>
        <w:jc w:val="both"/>
        <w:rPr>
          <w:rFonts w:ascii="Palatino Linotype" w:eastAsia="Calibri" w:hAnsi="Palatino Linotype"/>
          <w:i/>
        </w:rPr>
      </w:pPr>
      <w:r w:rsidRPr="007B1851">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24323F" w:rsidRPr="007B1851" w:rsidRDefault="0024323F" w:rsidP="0024323F">
      <w:pPr>
        <w:spacing w:line="360" w:lineRule="auto"/>
        <w:jc w:val="both"/>
        <w:rPr>
          <w:rFonts w:ascii="Palatino Linotype" w:eastAsia="Calibri" w:hAnsi="Palatino Linotype"/>
        </w:rPr>
      </w:pPr>
    </w:p>
    <w:p w:rsidR="0024323F" w:rsidRPr="007B1851" w:rsidRDefault="0024323F" w:rsidP="0024323F">
      <w:pPr>
        <w:spacing w:line="360" w:lineRule="auto"/>
        <w:jc w:val="both"/>
        <w:rPr>
          <w:rFonts w:ascii="Palatino Linotype" w:eastAsia="Calibri" w:hAnsi="Palatino Linotype"/>
        </w:rPr>
      </w:pPr>
      <w:r w:rsidRPr="007B1851">
        <w:rPr>
          <w:rFonts w:ascii="Palatino Linotype" w:eastAsia="Calibri" w:hAnsi="Palatino Linotype"/>
        </w:rPr>
        <w:t>Por otra parte, del contenido del artículo 1 de la Constitución Política de los Estados Unidos Mexicanos, se destaca lo siguiente:</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w:t>
      </w:r>
      <w:r w:rsidRPr="007B1851">
        <w:rPr>
          <w:rFonts w:ascii="Palatino Linotype" w:eastAsia="Calibri" w:hAnsi="Palatino Linotype"/>
          <w:b/>
          <w:i/>
          <w:sz w:val="22"/>
        </w:rPr>
        <w:t>Artículo 1o</w:t>
      </w:r>
      <w:r w:rsidRPr="007B1851">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24323F" w:rsidRPr="007B1851" w:rsidRDefault="0024323F" w:rsidP="0024323F">
      <w:pPr>
        <w:spacing w:before="120" w:after="120"/>
        <w:ind w:left="851" w:right="851"/>
        <w:jc w:val="both"/>
        <w:rPr>
          <w:rFonts w:ascii="Palatino Linotype" w:eastAsia="Calibri" w:hAnsi="Palatino Linotype"/>
          <w:i/>
          <w:sz w:val="22"/>
        </w:rPr>
      </w:pPr>
      <w:r w:rsidRPr="007B1851">
        <w:rPr>
          <w:rFonts w:ascii="Palatino Linotype" w:eastAsia="Calibri"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4323F" w:rsidRPr="007B1851" w:rsidRDefault="0024323F" w:rsidP="0024323F">
      <w:pPr>
        <w:pStyle w:val="Sinespaciado"/>
        <w:rPr>
          <w:rFonts w:eastAsia="Calibri"/>
        </w:rPr>
      </w:pPr>
    </w:p>
    <w:p w:rsidR="0024323F" w:rsidRPr="007B1851" w:rsidRDefault="0024323F" w:rsidP="0024323F">
      <w:pPr>
        <w:spacing w:line="360" w:lineRule="auto"/>
        <w:jc w:val="both"/>
        <w:rPr>
          <w:rFonts w:ascii="Palatino Linotype" w:eastAsia="Calibri" w:hAnsi="Palatino Linotype"/>
        </w:rPr>
      </w:pPr>
      <w:r w:rsidRPr="007B1851">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B1851">
        <w:rPr>
          <w:rFonts w:ascii="Palatino Linotype" w:eastAsia="Calibri" w:hAnsi="Palatino Linotype"/>
          <w:b/>
          <w:u w:val="single"/>
        </w:rPr>
        <w:t xml:space="preserve">incluso, la solicitud de acceso a la información pueda ser anónima </w:t>
      </w:r>
      <w:r w:rsidRPr="007B1851">
        <w:rPr>
          <w:rFonts w:ascii="Palatino Linotype" w:eastAsia="Calibri" w:hAnsi="Palatino Linotype"/>
          <w:b/>
          <w:u w:val="single"/>
        </w:rPr>
        <w:lastRenderedPageBreak/>
        <w:t>o no contener un nombre que identifique al solicitante o que permita tener certeza sobre su identidad</w:t>
      </w:r>
      <w:r w:rsidRPr="007B1851">
        <w:rPr>
          <w:rFonts w:ascii="Palatino Linotype" w:eastAsia="Calibri" w:hAnsi="Palatino Linotype"/>
        </w:rPr>
        <w:t>.</w:t>
      </w:r>
    </w:p>
    <w:p w:rsidR="0024323F" w:rsidRPr="007B1851" w:rsidRDefault="0024323F" w:rsidP="0024323F">
      <w:pPr>
        <w:spacing w:line="360" w:lineRule="auto"/>
        <w:jc w:val="both"/>
        <w:rPr>
          <w:rFonts w:ascii="Palatino Linotype" w:eastAsia="Calibri" w:hAnsi="Palatino Linotype" w:cs="Arial"/>
        </w:rPr>
      </w:pPr>
    </w:p>
    <w:p w:rsidR="0024323F" w:rsidRPr="007B1851" w:rsidRDefault="0024323F" w:rsidP="0024323F">
      <w:pPr>
        <w:autoSpaceDE w:val="0"/>
        <w:autoSpaceDN w:val="0"/>
        <w:adjustRightInd w:val="0"/>
        <w:spacing w:line="360" w:lineRule="auto"/>
        <w:jc w:val="both"/>
        <w:rPr>
          <w:rFonts w:ascii="Palatino Linotype" w:eastAsia="Calibri" w:hAnsi="Palatino Linotype" w:cs="Arial"/>
        </w:rPr>
      </w:pPr>
      <w:r w:rsidRPr="007B1851">
        <w:rPr>
          <w:rFonts w:ascii="Palatino Linotype" w:eastAsia="Calibri" w:hAnsi="Palatino Linotype" w:cs="Arial"/>
        </w:rPr>
        <w:t>En conclusión, se cubrieron los requisitos de procedencia y procedibilidad y conforme a las constancias que obran en el expediente.</w:t>
      </w:r>
    </w:p>
    <w:p w:rsidR="001D2DE0" w:rsidRPr="007B1851"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7B1851" w:rsidRDefault="0024323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B1851">
        <w:rPr>
          <w:rFonts w:ascii="Palatino Linotype" w:eastAsiaTheme="minorHAnsi" w:hAnsi="Palatino Linotype" w:cs="Arial"/>
          <w:b/>
          <w:sz w:val="28"/>
          <w:lang w:val="es-MX" w:eastAsia="en-US"/>
        </w:rPr>
        <w:t>CUART</w:t>
      </w:r>
      <w:r w:rsidR="0029071C" w:rsidRPr="007B1851">
        <w:rPr>
          <w:rFonts w:ascii="Palatino Linotype" w:eastAsiaTheme="minorHAnsi" w:hAnsi="Palatino Linotype" w:cs="Arial"/>
          <w:b/>
          <w:sz w:val="28"/>
          <w:lang w:val="es-MX" w:eastAsia="en-US"/>
        </w:rPr>
        <w:t xml:space="preserve">O. Del estudio de las causas de improcedencia. </w:t>
      </w:r>
    </w:p>
    <w:p w:rsidR="008A64CB" w:rsidRPr="007B185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7B1851">
        <w:rPr>
          <w:rStyle w:val="Refdenotaalpie"/>
          <w:rFonts w:ascii="Palatino Linotype" w:eastAsiaTheme="minorHAnsi" w:hAnsi="Palatino Linotype" w:cs="Arial"/>
          <w:lang w:val="es-MX" w:eastAsia="en-US"/>
        </w:rPr>
        <w:footnoteReference w:id="1"/>
      </w:r>
      <w:r w:rsidRPr="007B1851">
        <w:rPr>
          <w:rFonts w:ascii="Palatino Linotype" w:eastAsiaTheme="minorHAnsi" w:hAnsi="Palatino Linotype" w:cs="Arial"/>
          <w:lang w:val="es-MX" w:eastAsia="en-US"/>
        </w:rPr>
        <w:t>.</w:t>
      </w:r>
    </w:p>
    <w:p w:rsidR="00D57F74" w:rsidRPr="007B1851"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7B185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7B1851" w:rsidRDefault="0029071C" w:rsidP="0029071C">
      <w:pPr>
        <w:rPr>
          <w:lang w:val="es-MX"/>
        </w:rPr>
      </w:pPr>
    </w:p>
    <w:p w:rsidR="0029071C" w:rsidRPr="007B1851" w:rsidRDefault="0029071C" w:rsidP="0029071C">
      <w:pPr>
        <w:autoSpaceDE w:val="0"/>
        <w:autoSpaceDN w:val="0"/>
        <w:adjustRightInd w:val="0"/>
        <w:ind w:left="708" w:right="850"/>
        <w:jc w:val="both"/>
        <w:rPr>
          <w:rFonts w:ascii="Palatino Linotype" w:hAnsi="Palatino Linotype" w:cs="Arial"/>
          <w:i/>
          <w:sz w:val="22"/>
          <w:szCs w:val="22"/>
        </w:rPr>
      </w:pPr>
      <w:r w:rsidRPr="007B1851">
        <w:rPr>
          <w:rFonts w:ascii="Palatino Linotype" w:hAnsi="Palatino Linotype" w:cs="Arial"/>
          <w:i/>
          <w:sz w:val="22"/>
          <w:szCs w:val="22"/>
        </w:rPr>
        <w:t>“</w:t>
      </w:r>
      <w:r w:rsidRPr="007B1851">
        <w:rPr>
          <w:rFonts w:ascii="Palatino Linotype" w:hAnsi="Palatino Linotype" w:cs="Arial"/>
          <w:b/>
          <w:i/>
          <w:sz w:val="22"/>
          <w:szCs w:val="22"/>
        </w:rPr>
        <w:t>Artículo 191.</w:t>
      </w:r>
      <w:r w:rsidRPr="007B1851">
        <w:rPr>
          <w:rFonts w:ascii="Palatino Linotype" w:hAnsi="Palatino Linotype" w:cs="Arial"/>
          <w:i/>
          <w:sz w:val="22"/>
          <w:szCs w:val="22"/>
        </w:rPr>
        <w:t xml:space="preserve"> El recurso será desechado por improcedente cuando:  </w:t>
      </w:r>
    </w:p>
    <w:p w:rsidR="0029071C" w:rsidRPr="007B1851" w:rsidRDefault="0029071C" w:rsidP="0029071C">
      <w:pPr>
        <w:autoSpaceDE w:val="0"/>
        <w:autoSpaceDN w:val="0"/>
        <w:adjustRightInd w:val="0"/>
        <w:ind w:left="708" w:right="850"/>
        <w:jc w:val="both"/>
        <w:rPr>
          <w:rFonts w:ascii="Palatino Linotype" w:hAnsi="Palatino Linotype" w:cs="Arial"/>
          <w:i/>
          <w:sz w:val="22"/>
          <w:szCs w:val="22"/>
        </w:rPr>
      </w:pPr>
      <w:r w:rsidRPr="007B1851">
        <w:rPr>
          <w:rFonts w:ascii="Palatino Linotype" w:hAnsi="Palatino Linotype" w:cs="Arial"/>
          <w:i/>
          <w:sz w:val="22"/>
          <w:szCs w:val="22"/>
        </w:rPr>
        <w:t xml:space="preserve">I. Sea extemporáneo por haber transcurrido el plazo establecido en la presente Ley, a partir de la respuesta;  </w:t>
      </w:r>
    </w:p>
    <w:p w:rsidR="0029071C" w:rsidRPr="007B1851" w:rsidRDefault="0029071C" w:rsidP="0029071C">
      <w:pPr>
        <w:autoSpaceDE w:val="0"/>
        <w:autoSpaceDN w:val="0"/>
        <w:adjustRightInd w:val="0"/>
        <w:ind w:left="708" w:right="850"/>
        <w:jc w:val="both"/>
        <w:rPr>
          <w:rFonts w:ascii="Palatino Linotype" w:hAnsi="Palatino Linotype" w:cs="Arial"/>
          <w:i/>
          <w:sz w:val="22"/>
          <w:szCs w:val="22"/>
        </w:rPr>
      </w:pPr>
      <w:r w:rsidRPr="007B1851">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7B1851" w:rsidRDefault="0029071C" w:rsidP="0029071C">
      <w:pPr>
        <w:autoSpaceDE w:val="0"/>
        <w:autoSpaceDN w:val="0"/>
        <w:adjustRightInd w:val="0"/>
        <w:ind w:left="708" w:right="850"/>
        <w:jc w:val="both"/>
        <w:rPr>
          <w:rFonts w:ascii="Palatino Linotype" w:hAnsi="Palatino Linotype" w:cs="Arial"/>
          <w:i/>
          <w:sz w:val="22"/>
          <w:szCs w:val="22"/>
        </w:rPr>
      </w:pPr>
      <w:r w:rsidRPr="007B1851">
        <w:rPr>
          <w:rFonts w:ascii="Palatino Linotype" w:hAnsi="Palatino Linotype" w:cs="Arial"/>
          <w:i/>
          <w:sz w:val="22"/>
          <w:szCs w:val="22"/>
        </w:rPr>
        <w:t xml:space="preserve">III. No actualice alguno de los supuestos previstos en la presente Ley;  </w:t>
      </w:r>
    </w:p>
    <w:p w:rsidR="0029071C" w:rsidRPr="007B1851" w:rsidRDefault="0029071C" w:rsidP="0029071C">
      <w:pPr>
        <w:autoSpaceDE w:val="0"/>
        <w:autoSpaceDN w:val="0"/>
        <w:adjustRightInd w:val="0"/>
        <w:ind w:left="708" w:right="850"/>
        <w:jc w:val="both"/>
        <w:rPr>
          <w:rFonts w:ascii="Palatino Linotype" w:hAnsi="Palatino Linotype" w:cs="Arial"/>
          <w:i/>
          <w:sz w:val="22"/>
          <w:szCs w:val="22"/>
        </w:rPr>
      </w:pPr>
      <w:r w:rsidRPr="007B1851">
        <w:rPr>
          <w:rFonts w:ascii="Palatino Linotype" w:hAnsi="Palatino Linotype" w:cs="Arial"/>
          <w:i/>
          <w:sz w:val="22"/>
          <w:szCs w:val="22"/>
        </w:rPr>
        <w:t>IV. No se haya desahogado la prevención en los términos establecidos en la presente Ley;</w:t>
      </w:r>
    </w:p>
    <w:p w:rsidR="0029071C" w:rsidRPr="007B1851" w:rsidRDefault="0029071C" w:rsidP="0029071C">
      <w:pPr>
        <w:autoSpaceDE w:val="0"/>
        <w:autoSpaceDN w:val="0"/>
        <w:adjustRightInd w:val="0"/>
        <w:ind w:left="708" w:right="850"/>
        <w:jc w:val="both"/>
        <w:rPr>
          <w:rFonts w:ascii="Palatino Linotype" w:hAnsi="Palatino Linotype" w:cs="Arial"/>
          <w:i/>
          <w:sz w:val="22"/>
          <w:szCs w:val="22"/>
        </w:rPr>
      </w:pPr>
      <w:r w:rsidRPr="007B1851">
        <w:rPr>
          <w:rFonts w:ascii="Palatino Linotype" w:hAnsi="Palatino Linotype" w:cs="Arial"/>
          <w:i/>
          <w:sz w:val="22"/>
          <w:szCs w:val="22"/>
        </w:rPr>
        <w:t xml:space="preserve">V. Se impugne la veracidad de la información proporcionada;  </w:t>
      </w:r>
    </w:p>
    <w:p w:rsidR="0029071C" w:rsidRPr="007B1851" w:rsidRDefault="0029071C" w:rsidP="0029071C">
      <w:pPr>
        <w:autoSpaceDE w:val="0"/>
        <w:autoSpaceDN w:val="0"/>
        <w:adjustRightInd w:val="0"/>
        <w:ind w:left="708" w:right="850"/>
        <w:jc w:val="both"/>
        <w:rPr>
          <w:rFonts w:ascii="Palatino Linotype" w:hAnsi="Palatino Linotype" w:cs="Arial"/>
          <w:i/>
          <w:sz w:val="22"/>
          <w:szCs w:val="22"/>
        </w:rPr>
      </w:pPr>
      <w:r w:rsidRPr="007B1851">
        <w:rPr>
          <w:rFonts w:ascii="Palatino Linotype" w:hAnsi="Palatino Linotype" w:cs="Arial"/>
          <w:i/>
          <w:sz w:val="22"/>
          <w:szCs w:val="22"/>
        </w:rPr>
        <w:t xml:space="preserve">VI. Se trate de una consulta, o trámite en específico; y  </w:t>
      </w:r>
    </w:p>
    <w:p w:rsidR="0029071C" w:rsidRPr="007B1851" w:rsidRDefault="0029071C" w:rsidP="0029071C">
      <w:pPr>
        <w:autoSpaceDE w:val="0"/>
        <w:autoSpaceDN w:val="0"/>
        <w:adjustRightInd w:val="0"/>
        <w:ind w:left="708" w:right="850"/>
        <w:jc w:val="both"/>
        <w:rPr>
          <w:rFonts w:ascii="Palatino Linotype" w:hAnsi="Palatino Linotype" w:cs="Arial"/>
          <w:i/>
          <w:sz w:val="22"/>
          <w:szCs w:val="22"/>
        </w:rPr>
      </w:pPr>
      <w:r w:rsidRPr="007B1851">
        <w:rPr>
          <w:rFonts w:ascii="Palatino Linotype" w:hAnsi="Palatino Linotype" w:cs="Arial"/>
          <w:i/>
          <w:sz w:val="22"/>
          <w:szCs w:val="22"/>
        </w:rPr>
        <w:t>VII. El recurrente amplíe su solicitud en el recurso de revisión, únicamente respecto de los nuevos contenidos.”</w:t>
      </w:r>
    </w:p>
    <w:p w:rsidR="0029071C" w:rsidRPr="007B1851"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7B185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7B1851" w:rsidRDefault="00EA46CC" w:rsidP="0029071C">
      <w:pPr>
        <w:autoSpaceDE w:val="0"/>
        <w:autoSpaceDN w:val="0"/>
        <w:adjustRightInd w:val="0"/>
        <w:spacing w:line="360" w:lineRule="auto"/>
        <w:jc w:val="both"/>
        <w:rPr>
          <w:rFonts w:ascii="Palatino Linotype" w:hAnsi="Palatino Linotype" w:cs="Arial"/>
        </w:rPr>
      </w:pPr>
    </w:p>
    <w:p w:rsidR="0029071C" w:rsidRPr="007B1851" w:rsidRDefault="0029071C" w:rsidP="0029071C">
      <w:pPr>
        <w:autoSpaceDE w:val="0"/>
        <w:autoSpaceDN w:val="0"/>
        <w:adjustRightInd w:val="0"/>
        <w:spacing w:line="360" w:lineRule="auto"/>
        <w:jc w:val="both"/>
        <w:rPr>
          <w:rFonts w:ascii="Palatino Linotype" w:hAnsi="Palatino Linotype" w:cs="Arial"/>
        </w:rPr>
      </w:pPr>
      <w:r w:rsidRPr="007B185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7B1851" w:rsidRDefault="00F712EE" w:rsidP="0029071C">
      <w:pPr>
        <w:autoSpaceDE w:val="0"/>
        <w:autoSpaceDN w:val="0"/>
        <w:adjustRightInd w:val="0"/>
        <w:spacing w:line="360" w:lineRule="auto"/>
        <w:jc w:val="both"/>
        <w:rPr>
          <w:rFonts w:ascii="Palatino Linotype" w:hAnsi="Palatino Linotype" w:cs="Arial"/>
        </w:rPr>
      </w:pPr>
    </w:p>
    <w:p w:rsidR="002826B5" w:rsidRPr="007B1851" w:rsidRDefault="002826B5" w:rsidP="0029071C">
      <w:pPr>
        <w:autoSpaceDE w:val="0"/>
        <w:autoSpaceDN w:val="0"/>
        <w:adjustRightInd w:val="0"/>
        <w:spacing w:line="360" w:lineRule="auto"/>
        <w:jc w:val="both"/>
        <w:rPr>
          <w:rFonts w:ascii="Palatino Linotype" w:hAnsi="Palatino Linotype" w:cs="Arial"/>
        </w:rPr>
      </w:pPr>
    </w:p>
    <w:p w:rsidR="0029071C" w:rsidRPr="007B1851" w:rsidRDefault="0024323F" w:rsidP="0029071C">
      <w:pPr>
        <w:autoSpaceDE w:val="0"/>
        <w:autoSpaceDN w:val="0"/>
        <w:adjustRightInd w:val="0"/>
        <w:spacing w:line="360" w:lineRule="auto"/>
        <w:jc w:val="both"/>
        <w:rPr>
          <w:rFonts w:ascii="Palatino Linotype" w:hAnsi="Palatino Linotype" w:cs="Arial"/>
          <w:sz w:val="28"/>
        </w:rPr>
      </w:pPr>
      <w:r w:rsidRPr="007B1851">
        <w:rPr>
          <w:rFonts w:ascii="Palatino Linotype" w:hAnsi="Palatino Linotype" w:cs="Arial"/>
          <w:b/>
          <w:sz w:val="28"/>
        </w:rPr>
        <w:lastRenderedPageBreak/>
        <w:t>QUIN</w:t>
      </w:r>
      <w:r w:rsidR="0029071C" w:rsidRPr="007B1851">
        <w:rPr>
          <w:rFonts w:ascii="Palatino Linotype" w:hAnsi="Palatino Linotype" w:cs="Arial"/>
          <w:b/>
          <w:sz w:val="28"/>
        </w:rPr>
        <w:t>TO. Del estudio y resolución del asunto.</w:t>
      </w:r>
      <w:r w:rsidR="0029071C" w:rsidRPr="007B1851">
        <w:rPr>
          <w:rFonts w:ascii="Palatino Linotype" w:hAnsi="Palatino Linotype" w:cs="Arial"/>
          <w:sz w:val="28"/>
        </w:rPr>
        <w:t xml:space="preserve"> </w:t>
      </w:r>
    </w:p>
    <w:p w:rsidR="0029071C" w:rsidRPr="007B185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7B185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7B1851" w:rsidRDefault="0029071C" w:rsidP="0029071C">
      <w:pPr>
        <w:spacing w:line="360" w:lineRule="auto"/>
        <w:ind w:right="141"/>
        <w:jc w:val="both"/>
        <w:rPr>
          <w:rFonts w:ascii="Palatino Linotype" w:eastAsiaTheme="minorHAnsi" w:hAnsi="Palatino Linotype" w:cstheme="minorBidi"/>
          <w:lang w:val="es-MX" w:eastAsia="es-MX"/>
        </w:rPr>
      </w:pPr>
      <w:r w:rsidRPr="007B185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7B1851">
        <w:rPr>
          <w:rFonts w:ascii="Palatino Linotype" w:eastAsiaTheme="minorHAnsi" w:hAnsi="Palatino Linotype" w:cstheme="minorBidi"/>
          <w:b/>
          <w:lang w:val="es-MX" w:eastAsia="es-MX"/>
        </w:rPr>
        <w:t xml:space="preserve"> </w:t>
      </w:r>
      <w:r w:rsidRPr="007B1851">
        <w:rPr>
          <w:rFonts w:ascii="Palatino Linotype" w:eastAsiaTheme="minorHAnsi" w:hAnsi="Palatino Linotype" w:cstheme="minorBidi"/>
          <w:lang w:val="es-MX" w:eastAsia="es-MX"/>
        </w:rPr>
        <w:t>parte</w:t>
      </w:r>
      <w:r w:rsidR="001D2DE0" w:rsidRPr="007B1851">
        <w:rPr>
          <w:rFonts w:ascii="Palatino Linotype" w:eastAsiaTheme="minorHAnsi" w:hAnsi="Palatino Linotype" w:cstheme="minorBidi"/>
          <w:b/>
          <w:lang w:val="es-MX" w:eastAsia="es-MX"/>
        </w:rPr>
        <w:t xml:space="preserve"> </w:t>
      </w:r>
      <w:r w:rsidRPr="007B1851">
        <w:rPr>
          <w:rFonts w:ascii="Palatino Linotype" w:eastAsiaTheme="minorHAnsi" w:hAnsi="Palatino Linotype" w:cstheme="minorBidi"/>
          <w:b/>
          <w:lang w:val="es-MX" w:eastAsia="es-MX"/>
        </w:rPr>
        <w:t>Recurrente</w:t>
      </w:r>
      <w:r w:rsidRPr="007B1851">
        <w:rPr>
          <w:rFonts w:ascii="Palatino Linotype" w:eastAsiaTheme="minorHAnsi" w:hAnsi="Palatino Linotype" w:cstheme="minorBidi"/>
          <w:lang w:val="es-MX" w:eastAsia="es-MX"/>
        </w:rPr>
        <w:t>, para ello analizaremos lo solicitado y la información proporcionada.</w:t>
      </w:r>
    </w:p>
    <w:p w:rsidR="00F712EE" w:rsidRPr="007B1851" w:rsidRDefault="00F712EE" w:rsidP="0029071C">
      <w:pPr>
        <w:spacing w:line="360" w:lineRule="auto"/>
        <w:ind w:right="141"/>
        <w:jc w:val="both"/>
        <w:rPr>
          <w:rFonts w:ascii="Palatino Linotype" w:eastAsiaTheme="minorHAnsi" w:hAnsi="Palatino Linotype" w:cstheme="minorBidi"/>
          <w:lang w:val="es-MX" w:eastAsia="es-MX"/>
        </w:rPr>
      </w:pPr>
    </w:p>
    <w:p w:rsidR="0029071C" w:rsidRPr="007B1851" w:rsidRDefault="0029071C" w:rsidP="00E74701">
      <w:pPr>
        <w:spacing w:line="360" w:lineRule="auto"/>
        <w:ind w:right="141"/>
        <w:jc w:val="both"/>
        <w:rPr>
          <w:rFonts w:ascii="Palatino Linotype" w:eastAsiaTheme="minorHAnsi" w:hAnsi="Palatino Linotype" w:cstheme="minorBidi"/>
          <w:b/>
          <w:szCs w:val="22"/>
          <w:lang w:val="es-MX" w:eastAsia="es-MX"/>
        </w:rPr>
      </w:pPr>
      <w:r w:rsidRPr="007B1851">
        <w:rPr>
          <w:rFonts w:ascii="Palatino Linotype" w:eastAsiaTheme="minorHAnsi" w:hAnsi="Palatino Linotype" w:cstheme="minorBidi"/>
          <w:b/>
          <w:szCs w:val="22"/>
          <w:lang w:val="es-MX" w:eastAsia="es-MX"/>
        </w:rPr>
        <w:t>REQUERIMIENTOS SOLICITADOS:</w:t>
      </w:r>
    </w:p>
    <w:p w:rsidR="00E74701" w:rsidRPr="007B1851" w:rsidRDefault="00E74701" w:rsidP="00E74701">
      <w:pPr>
        <w:pStyle w:val="Sinespaciado"/>
        <w:rPr>
          <w:rFonts w:eastAsiaTheme="minorHAnsi"/>
          <w:lang w:eastAsia="es-MX"/>
        </w:rPr>
      </w:pPr>
    </w:p>
    <w:p w:rsidR="001D2DE0" w:rsidRPr="007B1851" w:rsidRDefault="00D57F74" w:rsidP="00D57F74">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7B1851">
        <w:rPr>
          <w:rFonts w:ascii="Palatino Linotype" w:eastAsiaTheme="minorHAnsi" w:hAnsi="Palatino Linotype"/>
          <w:lang w:eastAsia="es-MX"/>
        </w:rPr>
        <w:t>Los recibos de pago de todos los trabajadores del Ayuntamiento, del 01 de enero al 30 de noviembre del 2021.</w:t>
      </w:r>
    </w:p>
    <w:p w:rsidR="0024323F" w:rsidRPr="007B1851" w:rsidRDefault="0024323F" w:rsidP="00F712EE">
      <w:pPr>
        <w:spacing w:line="360" w:lineRule="auto"/>
        <w:ind w:right="141"/>
        <w:jc w:val="both"/>
        <w:rPr>
          <w:rFonts w:ascii="Palatino Linotype" w:eastAsiaTheme="minorHAnsi" w:hAnsi="Palatino Linotype" w:cstheme="minorBidi"/>
          <w:lang w:val="es-MX" w:eastAsia="es-MX"/>
        </w:rPr>
      </w:pPr>
    </w:p>
    <w:p w:rsidR="001D5495" w:rsidRPr="007B1851" w:rsidRDefault="0029071C" w:rsidP="002934B4">
      <w:pPr>
        <w:spacing w:line="360" w:lineRule="auto"/>
        <w:ind w:right="49"/>
        <w:jc w:val="both"/>
        <w:rPr>
          <w:rFonts w:ascii="Palatino Linotype" w:hAnsi="Palatino Linotype" w:cs="Arial"/>
        </w:rPr>
      </w:pPr>
      <w:r w:rsidRPr="007B1851">
        <w:rPr>
          <w:rFonts w:ascii="Palatino Linotype" w:eastAsiaTheme="minorHAnsi" w:hAnsi="Palatino Linotype" w:cstheme="minorBidi"/>
          <w:lang w:val="es-MX" w:eastAsia="es-MX"/>
        </w:rPr>
        <w:t xml:space="preserve">Atento a la solicitud de información </w:t>
      </w:r>
      <w:r w:rsidRPr="007B1851">
        <w:rPr>
          <w:rFonts w:ascii="Palatino Linotype" w:eastAsiaTheme="minorHAnsi" w:hAnsi="Palatino Linotype" w:cstheme="minorBidi"/>
          <w:b/>
          <w:lang w:val="es-MX" w:eastAsia="es-MX"/>
        </w:rPr>
        <w:t>El Sujeto Obligado</w:t>
      </w:r>
      <w:r w:rsidRPr="007B1851">
        <w:rPr>
          <w:rFonts w:ascii="Palatino Linotype" w:eastAsiaTheme="minorHAnsi" w:hAnsi="Palatino Linotype" w:cstheme="minorBidi"/>
          <w:lang w:val="es-MX" w:eastAsia="es-MX"/>
        </w:rPr>
        <w:t xml:space="preserve">, emitió su respuesta </w:t>
      </w:r>
      <w:r w:rsidR="00826C6B" w:rsidRPr="007B1851">
        <w:rPr>
          <w:rFonts w:ascii="Palatino Linotype" w:eastAsiaTheme="minorHAnsi" w:hAnsi="Palatino Linotype" w:cstheme="minorBidi"/>
          <w:lang w:val="es-MX" w:eastAsia="es-MX"/>
        </w:rPr>
        <w:t>para lo cual adjuntó</w:t>
      </w:r>
      <w:r w:rsidR="001D5495" w:rsidRPr="007B1851">
        <w:rPr>
          <w:rFonts w:ascii="Palatino Linotype" w:hAnsi="Palatino Linotype" w:cs="Arial"/>
        </w:rPr>
        <w:t xml:space="preserve"> </w:t>
      </w:r>
      <w:r w:rsidR="001D2DE0" w:rsidRPr="007B1851">
        <w:rPr>
          <w:rFonts w:ascii="Palatino Linotype" w:hAnsi="Palatino Linotype" w:cs="Arial"/>
        </w:rPr>
        <w:t>lo siguiente</w:t>
      </w:r>
      <w:r w:rsidR="001D5495" w:rsidRPr="007B1851">
        <w:rPr>
          <w:rFonts w:ascii="Palatino Linotype" w:hAnsi="Palatino Linotype" w:cs="Arial"/>
        </w:rPr>
        <w:t>:</w:t>
      </w:r>
    </w:p>
    <w:p w:rsidR="00D57F74" w:rsidRPr="007B1851" w:rsidRDefault="00D57F74" w:rsidP="002934B4">
      <w:pPr>
        <w:spacing w:line="360" w:lineRule="auto"/>
        <w:ind w:right="49"/>
        <w:jc w:val="both"/>
        <w:rPr>
          <w:rFonts w:ascii="Palatino Linotype" w:hAnsi="Palatino Linotype" w:cs="Arial"/>
        </w:rPr>
      </w:pPr>
    </w:p>
    <w:p w:rsidR="00D57F74" w:rsidRPr="007B1851" w:rsidRDefault="00D57F74" w:rsidP="00D57F74">
      <w:pPr>
        <w:pStyle w:val="Prrafodelista"/>
        <w:numPr>
          <w:ilvl w:val="0"/>
          <w:numId w:val="28"/>
        </w:numPr>
        <w:spacing w:line="360" w:lineRule="auto"/>
        <w:ind w:right="49"/>
        <w:jc w:val="both"/>
        <w:rPr>
          <w:rFonts w:ascii="Palatino Linotype" w:hAnsi="Palatino Linotype" w:cs="Arial"/>
        </w:rPr>
      </w:pPr>
      <w:r w:rsidRPr="007B1851">
        <w:rPr>
          <w:rFonts w:ascii="Palatino Linotype" w:hAnsi="Palatino Linotype" w:cs="Arial"/>
          <w:b/>
        </w:rPr>
        <w:t>Oficio número TM/ST/173/2021</w:t>
      </w:r>
      <w:r w:rsidRPr="007B1851">
        <w:rPr>
          <w:rFonts w:ascii="Palatino Linotype" w:hAnsi="Palatino Linotype" w:cs="Arial"/>
        </w:rPr>
        <w:t xml:space="preserve">, firmado por el Tesorero Municipal, en el que informó a groso modo que, por cuestiones de capacidades técnicas, administrativas, pero sobretodo humanas, se propone el cambio de modalidad </w:t>
      </w:r>
      <w:r w:rsidRPr="007B1851">
        <w:rPr>
          <w:rFonts w:ascii="Palatino Linotype" w:hAnsi="Palatino Linotype" w:cs="Arial"/>
        </w:rPr>
        <w:lastRenderedPageBreak/>
        <w:t>de la entrega de la información a Consulta Directa; ya que el soporte documental con el que se dará respuesta, asciende a un aproximado de 3,960 hojas</w:t>
      </w:r>
      <w:r w:rsidR="002D6656" w:rsidRPr="007B1851">
        <w:rPr>
          <w:rFonts w:ascii="Palatino Linotype" w:hAnsi="Palatino Linotype" w:cs="Arial"/>
        </w:rPr>
        <w:t>.</w:t>
      </w:r>
    </w:p>
    <w:p w:rsidR="00D57F74" w:rsidRPr="007B1851" w:rsidRDefault="00D57F74" w:rsidP="00D57F74">
      <w:pPr>
        <w:spacing w:line="360" w:lineRule="auto"/>
        <w:ind w:right="49"/>
        <w:jc w:val="both"/>
        <w:rPr>
          <w:rFonts w:ascii="Palatino Linotype" w:hAnsi="Palatino Linotype" w:cs="Arial"/>
        </w:rPr>
      </w:pPr>
    </w:p>
    <w:p w:rsidR="001C14AC" w:rsidRPr="007B1851" w:rsidRDefault="0029071C" w:rsidP="002D17B8">
      <w:pPr>
        <w:spacing w:line="360" w:lineRule="auto"/>
        <w:ind w:right="141"/>
        <w:jc w:val="both"/>
        <w:rPr>
          <w:rFonts w:ascii="Palatino Linotype" w:eastAsiaTheme="minorHAnsi" w:hAnsi="Palatino Linotype" w:cs="Arial"/>
          <w:bCs/>
          <w:lang w:val="es-MX" w:eastAsia="en-US"/>
        </w:rPr>
      </w:pPr>
      <w:r w:rsidRPr="007B1851">
        <w:rPr>
          <w:rFonts w:ascii="Palatino Linotype" w:eastAsiaTheme="minorHAnsi" w:hAnsi="Palatino Linotype" w:cs="Arial"/>
          <w:bCs/>
          <w:lang w:val="es-MX" w:eastAsia="en-US"/>
        </w:rPr>
        <w:t xml:space="preserve">Es así que derivado de la respuesta emitida por </w:t>
      </w:r>
      <w:r w:rsidRPr="007B1851">
        <w:rPr>
          <w:rFonts w:ascii="Palatino Linotype" w:eastAsiaTheme="minorHAnsi" w:hAnsi="Palatino Linotype" w:cs="Arial"/>
          <w:b/>
          <w:bCs/>
          <w:lang w:val="es-MX" w:eastAsia="en-US"/>
        </w:rPr>
        <w:t>El Sujeto Obligado</w:t>
      </w:r>
      <w:r w:rsidRPr="007B1851">
        <w:rPr>
          <w:rFonts w:ascii="Palatino Linotype" w:eastAsiaTheme="minorHAnsi" w:hAnsi="Palatino Linotype" w:cs="Arial"/>
          <w:bCs/>
          <w:lang w:val="es-MX" w:eastAsia="en-US"/>
        </w:rPr>
        <w:t xml:space="preserve">, </w:t>
      </w:r>
      <w:r w:rsidRPr="007B1851">
        <w:rPr>
          <w:rFonts w:ascii="Palatino Linotype" w:eastAsiaTheme="minorHAnsi" w:hAnsi="Palatino Linotype" w:cs="Arial"/>
          <w:b/>
          <w:bCs/>
          <w:lang w:val="es-MX" w:eastAsia="en-US"/>
        </w:rPr>
        <w:t>El Recurrente</w:t>
      </w:r>
      <w:r w:rsidRPr="007B1851">
        <w:rPr>
          <w:rFonts w:ascii="Palatino Linotype" w:eastAsiaTheme="minorHAnsi" w:hAnsi="Palatino Linotype" w:cs="Arial"/>
          <w:bCs/>
          <w:lang w:val="es-MX" w:eastAsia="en-US"/>
        </w:rPr>
        <w:t>, interpuso el presente recurso de revisión, señalando sustancialmente como sus razones o motivos de inconformidad, lo siguiente:</w:t>
      </w:r>
    </w:p>
    <w:p w:rsidR="00F97C38" w:rsidRPr="007B1851" w:rsidRDefault="00F97C38" w:rsidP="00F97C38">
      <w:pPr>
        <w:pStyle w:val="Sinespaciado"/>
        <w:rPr>
          <w:rFonts w:eastAsiaTheme="minorHAnsi"/>
          <w:lang w:eastAsia="en-US"/>
        </w:rPr>
      </w:pPr>
    </w:p>
    <w:p w:rsidR="001C14AC" w:rsidRPr="007B1851" w:rsidRDefault="001C14AC" w:rsidP="002D6656">
      <w:pPr>
        <w:spacing w:line="276" w:lineRule="auto"/>
        <w:ind w:left="567" w:right="616"/>
        <w:jc w:val="center"/>
        <w:rPr>
          <w:rFonts w:ascii="Palatino Linotype" w:eastAsiaTheme="minorHAnsi" w:hAnsi="Palatino Linotype" w:cs="Arial"/>
          <w:b/>
          <w:bCs/>
          <w:i/>
          <w:sz w:val="22"/>
          <w:u w:val="single"/>
          <w:lang w:val="es-MX" w:eastAsia="en-US"/>
        </w:rPr>
      </w:pPr>
      <w:r w:rsidRPr="007B1851">
        <w:rPr>
          <w:rFonts w:ascii="Palatino Linotype" w:eastAsiaTheme="minorHAnsi" w:hAnsi="Palatino Linotype" w:cs="Arial"/>
          <w:bCs/>
          <w:i/>
          <w:sz w:val="22"/>
          <w:lang w:val="es-MX" w:eastAsia="en-US"/>
        </w:rPr>
        <w:t>“</w:t>
      </w:r>
      <w:r w:rsidR="002D6656" w:rsidRPr="007B1851">
        <w:rPr>
          <w:rFonts w:ascii="Palatino Linotype" w:eastAsiaTheme="minorHAnsi" w:hAnsi="Palatino Linotype" w:cs="Arial"/>
          <w:b/>
          <w:bCs/>
          <w:i/>
          <w:sz w:val="22"/>
          <w:u w:val="single"/>
          <w:lang w:val="es-MX" w:eastAsia="en-US"/>
        </w:rPr>
        <w:t>No se me entregó la información solicitada</w:t>
      </w:r>
      <w:r w:rsidRPr="007B1851">
        <w:rPr>
          <w:rFonts w:ascii="Palatino Linotype" w:eastAsiaTheme="minorHAnsi" w:hAnsi="Palatino Linotype" w:cs="Arial"/>
          <w:bCs/>
          <w:i/>
          <w:sz w:val="22"/>
          <w:lang w:val="es-MX" w:eastAsia="en-US"/>
        </w:rPr>
        <w:t>” (Sic).</w:t>
      </w:r>
    </w:p>
    <w:p w:rsidR="001C14AC" w:rsidRPr="007B1851" w:rsidRDefault="001C14AC" w:rsidP="001C14AC">
      <w:pPr>
        <w:spacing w:line="360" w:lineRule="auto"/>
        <w:ind w:right="141"/>
        <w:jc w:val="both"/>
        <w:rPr>
          <w:rFonts w:ascii="Palatino Linotype" w:hAnsi="Palatino Linotype" w:cs="Arial"/>
          <w:bCs/>
        </w:rPr>
      </w:pPr>
    </w:p>
    <w:p w:rsidR="002D6656" w:rsidRPr="007B1851" w:rsidRDefault="002D6656" w:rsidP="002D6656">
      <w:pPr>
        <w:spacing w:line="360" w:lineRule="auto"/>
        <w:ind w:right="141"/>
        <w:jc w:val="both"/>
        <w:rPr>
          <w:rFonts w:ascii="Palatino Linotype" w:hAnsi="Palatino Linotype" w:cs="Arial"/>
        </w:rPr>
      </w:pPr>
      <w:r w:rsidRPr="007B1851">
        <w:rPr>
          <w:rFonts w:ascii="Palatino Linotype" w:hAnsi="Palatino Linotype" w:cs="Arial"/>
          <w:bCs/>
        </w:rPr>
        <w:t xml:space="preserve">Atento a ello, primeramente es importante señalar que </w:t>
      </w:r>
      <w:r w:rsidRPr="007B1851">
        <w:rPr>
          <w:rFonts w:ascii="Palatino Linotype" w:hAnsi="Palatino Linotype" w:cs="Arial"/>
        </w:rPr>
        <w:t>el artículo 4, párrafo segundo de la Ley de Transparencia y Acceso a la Información Pública del Estado de México y Municipios, dispone:</w:t>
      </w:r>
    </w:p>
    <w:p w:rsidR="002D6656" w:rsidRPr="007B1851" w:rsidRDefault="002D6656" w:rsidP="002D6656">
      <w:pPr>
        <w:pStyle w:val="Sinespaciado"/>
      </w:pPr>
    </w:p>
    <w:p w:rsidR="002D6656" w:rsidRPr="007B1851" w:rsidRDefault="002D6656" w:rsidP="002D6656">
      <w:pPr>
        <w:ind w:left="567" w:right="567"/>
        <w:jc w:val="both"/>
        <w:rPr>
          <w:rFonts w:ascii="Palatino Linotype" w:hAnsi="Palatino Linotype" w:cs="Arial"/>
          <w:i/>
          <w:color w:val="000000"/>
          <w:sz w:val="22"/>
        </w:rPr>
      </w:pPr>
      <w:r w:rsidRPr="007B1851">
        <w:rPr>
          <w:rFonts w:ascii="Palatino Linotype" w:hAnsi="Palatino Linotype" w:cs="Arial"/>
          <w:i/>
          <w:sz w:val="22"/>
        </w:rPr>
        <w:t>“</w:t>
      </w:r>
      <w:r w:rsidRPr="007B1851">
        <w:rPr>
          <w:rFonts w:ascii="Palatino Linotype" w:hAnsi="Palatino Linotype" w:cs="Arial"/>
          <w:b/>
          <w:i/>
          <w:color w:val="000000"/>
          <w:sz w:val="22"/>
        </w:rPr>
        <w:t xml:space="preserve">Artículo 4. </w:t>
      </w:r>
      <w:r w:rsidRPr="007B1851">
        <w:rPr>
          <w:rFonts w:ascii="Palatino Linotype" w:hAnsi="Palatino Linotype" w:cs="Arial"/>
          <w:i/>
          <w:color w:val="000000"/>
          <w:sz w:val="22"/>
        </w:rPr>
        <w:t xml:space="preserve">… </w:t>
      </w:r>
    </w:p>
    <w:p w:rsidR="002D6656" w:rsidRPr="007B1851" w:rsidRDefault="002D6656" w:rsidP="002D6656">
      <w:pPr>
        <w:ind w:left="567" w:right="567"/>
        <w:jc w:val="both"/>
        <w:rPr>
          <w:rFonts w:ascii="Palatino Linotype" w:hAnsi="Palatino Linotype" w:cs="Arial"/>
          <w:i/>
          <w:color w:val="000000"/>
          <w:sz w:val="22"/>
        </w:rPr>
      </w:pPr>
      <w:r w:rsidRPr="007B1851">
        <w:rPr>
          <w:rFonts w:ascii="Palatino Linotype" w:hAnsi="Palatino Linotype" w:cs="Arial"/>
          <w:i/>
          <w:color w:val="000000"/>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6656" w:rsidRPr="007B1851" w:rsidRDefault="002D6656" w:rsidP="002D6656">
      <w:pPr>
        <w:ind w:left="567" w:right="567"/>
        <w:jc w:val="both"/>
        <w:rPr>
          <w:rFonts w:ascii="Palatino Linotype" w:hAnsi="Palatino Linotype" w:cs="Arial"/>
          <w:i/>
          <w:color w:val="000000"/>
          <w:sz w:val="22"/>
        </w:rPr>
      </w:pPr>
      <w:r w:rsidRPr="007B1851">
        <w:rPr>
          <w:rFonts w:ascii="Palatino Linotype" w:hAnsi="Palatino Linotype" w:cs="Arial"/>
          <w:i/>
          <w:color w:val="000000"/>
          <w:sz w:val="22"/>
        </w:rPr>
        <w:t>(</w:t>
      </w:r>
      <w:r w:rsidRPr="007B1851">
        <w:rPr>
          <w:rFonts w:ascii="Palatino Linotype" w:hAnsi="Palatino Linotype" w:cs="Arial"/>
          <w:i/>
          <w:sz w:val="22"/>
        </w:rPr>
        <w:t>...)”</w:t>
      </w:r>
    </w:p>
    <w:p w:rsidR="002D6656" w:rsidRPr="007B1851" w:rsidRDefault="002D6656" w:rsidP="002D6656">
      <w:pPr>
        <w:spacing w:line="360" w:lineRule="auto"/>
        <w:jc w:val="both"/>
        <w:rPr>
          <w:rFonts w:ascii="Palatino Linotype" w:hAnsi="Palatino Linotype" w:cs="Arial"/>
          <w:sz w:val="14"/>
        </w:rPr>
      </w:pPr>
    </w:p>
    <w:p w:rsidR="002D6656" w:rsidRPr="007B1851" w:rsidRDefault="002D6656" w:rsidP="002D6656">
      <w:pPr>
        <w:pStyle w:val="Sinespaciado"/>
        <w:rPr>
          <w:sz w:val="16"/>
        </w:rPr>
      </w:pPr>
    </w:p>
    <w:p w:rsidR="002D6656" w:rsidRPr="007B1851" w:rsidRDefault="002D6656" w:rsidP="002D6656">
      <w:pPr>
        <w:spacing w:line="360" w:lineRule="auto"/>
        <w:jc w:val="both"/>
        <w:rPr>
          <w:rFonts w:ascii="Palatino Linotype" w:hAnsi="Palatino Linotype" w:cs="Arial"/>
          <w:i/>
        </w:rPr>
      </w:pPr>
      <w:r w:rsidRPr="007B1851">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D6656" w:rsidRPr="007B1851" w:rsidRDefault="002D6656" w:rsidP="002D6656">
      <w:pPr>
        <w:spacing w:line="360" w:lineRule="auto"/>
        <w:jc w:val="both"/>
        <w:rPr>
          <w:rFonts w:ascii="Palatino Linotype" w:hAnsi="Palatino Linotype" w:cs="Arial"/>
          <w:i/>
        </w:rPr>
      </w:pPr>
    </w:p>
    <w:p w:rsidR="002D6656" w:rsidRPr="007B1851" w:rsidRDefault="002D6656" w:rsidP="002D6656">
      <w:pPr>
        <w:spacing w:line="360" w:lineRule="auto"/>
        <w:jc w:val="both"/>
        <w:rPr>
          <w:rFonts w:ascii="Palatino Linotype" w:hAnsi="Palatino Linotype" w:cs="Arial"/>
          <w:i/>
        </w:rPr>
      </w:pPr>
      <w:r w:rsidRPr="007B1851">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D6656" w:rsidRPr="007B1851" w:rsidRDefault="002D6656" w:rsidP="002D6656">
      <w:pPr>
        <w:pStyle w:val="Sinespaciado"/>
      </w:pPr>
    </w:p>
    <w:p w:rsidR="002D6656" w:rsidRPr="007B1851" w:rsidRDefault="002D6656" w:rsidP="002D6656">
      <w:pPr>
        <w:ind w:left="567" w:right="567"/>
        <w:jc w:val="both"/>
        <w:rPr>
          <w:rFonts w:ascii="Palatino Linotype" w:hAnsi="Palatino Linotype" w:cs="Arial"/>
          <w:i/>
          <w:sz w:val="22"/>
        </w:rPr>
      </w:pPr>
      <w:r w:rsidRPr="007B1851">
        <w:rPr>
          <w:rFonts w:ascii="Palatino Linotype" w:hAnsi="Palatino Linotype" w:cs="Arial"/>
          <w:i/>
          <w:sz w:val="22"/>
        </w:rPr>
        <w:t>“</w:t>
      </w:r>
      <w:r w:rsidRPr="007B1851">
        <w:rPr>
          <w:rFonts w:ascii="Palatino Linotype" w:hAnsi="Palatino Linotype" w:cs="Arial"/>
          <w:b/>
          <w:i/>
          <w:color w:val="000000"/>
          <w:sz w:val="22"/>
        </w:rPr>
        <w:t>Artículo 12.</w:t>
      </w:r>
      <w:r w:rsidRPr="007B1851">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rsidR="002D6656" w:rsidRPr="007B1851" w:rsidRDefault="002D6656" w:rsidP="002D6656">
      <w:pPr>
        <w:ind w:left="567" w:right="567"/>
        <w:jc w:val="both"/>
        <w:rPr>
          <w:rFonts w:ascii="Palatino Linotype" w:hAnsi="Palatino Linotype" w:cs="Arial"/>
          <w:i/>
          <w:color w:val="000000"/>
          <w:sz w:val="22"/>
        </w:rPr>
      </w:pPr>
    </w:p>
    <w:p w:rsidR="002D6656" w:rsidRPr="007B1851" w:rsidRDefault="002D6656" w:rsidP="002D6656">
      <w:pPr>
        <w:ind w:left="567" w:right="567"/>
        <w:jc w:val="both"/>
        <w:rPr>
          <w:rFonts w:ascii="Palatino Linotype" w:hAnsi="Palatino Linotype" w:cs="Arial"/>
          <w:i/>
          <w:sz w:val="22"/>
        </w:rPr>
      </w:pPr>
      <w:r w:rsidRPr="007B1851">
        <w:rPr>
          <w:rFonts w:ascii="Palatino Linotype" w:hAnsi="Palatino Linotype" w:cs="Arial"/>
          <w:i/>
          <w:color w:val="000000"/>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B1851">
        <w:rPr>
          <w:rFonts w:ascii="Palatino Linotype" w:hAnsi="Palatino Linotype" w:cs="Arial"/>
          <w:i/>
          <w:sz w:val="22"/>
        </w:rPr>
        <w:t>”</w:t>
      </w:r>
    </w:p>
    <w:p w:rsidR="002D6656" w:rsidRPr="007B1851" w:rsidRDefault="002D6656" w:rsidP="002D6656"/>
    <w:p w:rsidR="002D6656" w:rsidRPr="007B1851" w:rsidRDefault="002D6656" w:rsidP="002D6656">
      <w:pPr>
        <w:spacing w:line="360" w:lineRule="auto"/>
        <w:jc w:val="both"/>
        <w:rPr>
          <w:rFonts w:ascii="Palatino Linotype" w:hAnsi="Palatino Linotype" w:cs="Arial"/>
          <w:color w:val="000000"/>
        </w:rPr>
      </w:pPr>
      <w:r w:rsidRPr="007B1851">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7B1851">
        <w:rPr>
          <w:rFonts w:ascii="Palatino Linotype" w:hAnsi="Palatino Linotype" w:cs="Arial"/>
          <w:b/>
          <w:color w:val="000000"/>
        </w:rPr>
        <w:t xml:space="preserve"> </w:t>
      </w:r>
      <w:r w:rsidRPr="007B1851">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7B1851">
        <w:rPr>
          <w:rFonts w:ascii="Palatino Linotype" w:hAnsi="Palatino Linotype" w:cs="Arial"/>
          <w:i/>
          <w:color w:val="000000"/>
        </w:rPr>
        <w:t>ad hoc</w:t>
      </w:r>
      <w:r w:rsidRPr="007B1851">
        <w:rPr>
          <w:rFonts w:ascii="Palatino Linotype" w:hAnsi="Palatino Linotype" w:cs="Arial"/>
          <w:color w:val="000000"/>
        </w:rPr>
        <w:t>, para satisfacer el derecho de acceso a la información pública.</w:t>
      </w:r>
    </w:p>
    <w:p w:rsidR="002D6656" w:rsidRPr="007B1851" w:rsidRDefault="002D6656" w:rsidP="002D6656">
      <w:pPr>
        <w:spacing w:line="360" w:lineRule="auto"/>
        <w:jc w:val="both"/>
        <w:rPr>
          <w:rFonts w:ascii="Palatino Linotype" w:hAnsi="Palatino Linotype" w:cs="Arial"/>
          <w:color w:val="000000"/>
        </w:rPr>
      </w:pPr>
    </w:p>
    <w:p w:rsidR="002D6656" w:rsidRPr="007B1851" w:rsidRDefault="002D6656" w:rsidP="002D6656">
      <w:pPr>
        <w:spacing w:line="360" w:lineRule="auto"/>
        <w:jc w:val="both"/>
        <w:rPr>
          <w:rFonts w:ascii="Palatino Linotype" w:hAnsi="Palatino Linotype"/>
          <w:b/>
          <w:bCs/>
          <w:color w:val="000000"/>
        </w:rPr>
      </w:pPr>
      <w:r w:rsidRPr="007B1851">
        <w:rPr>
          <w:rFonts w:ascii="Palatino Linotype" w:hAnsi="Palatino Linotype" w:cs="Arial"/>
          <w:color w:val="000000"/>
        </w:rPr>
        <w:t xml:space="preserve">Como apoyo a lo anterior, es aplicable el Criterio 03-17, emitido por </w:t>
      </w:r>
      <w:r w:rsidRPr="007B1851">
        <w:rPr>
          <w:rFonts w:ascii="Palatino Linotype" w:eastAsia="Arial Unicode MS" w:hAnsi="Palatino Linotype" w:cs="Arial"/>
          <w:color w:val="000000"/>
        </w:rPr>
        <w:t>el Instituto Nacional de Transparencia, Acceso a la Información y Protección de Datos Personales,</w:t>
      </w:r>
      <w:r w:rsidRPr="007B1851">
        <w:rPr>
          <w:rFonts w:ascii="Palatino Linotype" w:hAnsi="Palatino Linotype"/>
          <w:bCs/>
          <w:color w:val="000000"/>
        </w:rPr>
        <w:t xml:space="preserve"> que dice:</w:t>
      </w:r>
      <w:r w:rsidRPr="007B1851">
        <w:rPr>
          <w:rFonts w:ascii="Palatino Linotype" w:hAnsi="Palatino Linotype"/>
          <w:b/>
          <w:bCs/>
          <w:color w:val="000000"/>
        </w:rPr>
        <w:t xml:space="preserve"> </w:t>
      </w:r>
    </w:p>
    <w:p w:rsidR="002D6656" w:rsidRPr="007B1851" w:rsidRDefault="002D6656" w:rsidP="002D6656">
      <w:pPr>
        <w:pStyle w:val="Sinespaciado"/>
      </w:pPr>
    </w:p>
    <w:p w:rsidR="002D6656" w:rsidRPr="007B1851" w:rsidRDefault="002D6656" w:rsidP="002D6656">
      <w:pPr>
        <w:ind w:left="851" w:right="850"/>
        <w:jc w:val="both"/>
        <w:rPr>
          <w:rFonts w:ascii="Palatino Linotype" w:hAnsi="Palatino Linotype" w:cs="Arial"/>
          <w:color w:val="000000"/>
          <w:sz w:val="2"/>
        </w:rPr>
      </w:pPr>
    </w:p>
    <w:p w:rsidR="002D6656" w:rsidRPr="007B1851" w:rsidRDefault="002D6656" w:rsidP="002D6656">
      <w:pPr>
        <w:ind w:left="567" w:right="567"/>
        <w:jc w:val="both"/>
        <w:rPr>
          <w:rFonts w:ascii="Palatino Linotype" w:hAnsi="Palatino Linotype" w:cs="Arial"/>
          <w:i/>
          <w:color w:val="000000"/>
          <w:sz w:val="22"/>
          <w:szCs w:val="22"/>
        </w:rPr>
      </w:pPr>
      <w:r w:rsidRPr="007B1851">
        <w:rPr>
          <w:rFonts w:ascii="Palatino Linotype" w:hAnsi="Palatino Linotype" w:cs="Arial"/>
          <w:i/>
          <w:color w:val="000000"/>
          <w:sz w:val="22"/>
          <w:szCs w:val="22"/>
        </w:rPr>
        <w:t>“</w:t>
      </w:r>
      <w:r w:rsidRPr="007B1851">
        <w:rPr>
          <w:rFonts w:ascii="Palatino Linotype" w:hAnsi="Palatino Linotype" w:cs="Arial"/>
          <w:b/>
          <w:i/>
          <w:color w:val="000000"/>
          <w:sz w:val="22"/>
          <w:szCs w:val="22"/>
        </w:rPr>
        <w:t>No existe obligación de elaborar documentos ad hoc para atender las solicitudes de acceso a la información.</w:t>
      </w:r>
      <w:r w:rsidRPr="007B1851">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7B1851">
        <w:rPr>
          <w:rFonts w:ascii="Palatino Linotype" w:hAnsi="Palatino Linotype" w:cs="Arial"/>
          <w:i/>
          <w:color w:val="000000"/>
          <w:sz w:val="22"/>
          <w:szCs w:val="22"/>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D6656" w:rsidRPr="007B1851" w:rsidRDefault="002D6656" w:rsidP="002D6656">
      <w:pPr>
        <w:ind w:left="567" w:right="567"/>
        <w:jc w:val="both"/>
        <w:rPr>
          <w:rFonts w:ascii="Palatino Linotype" w:hAnsi="Palatino Linotype" w:cs="Arial"/>
          <w:i/>
          <w:color w:val="000000"/>
          <w:sz w:val="22"/>
          <w:szCs w:val="22"/>
        </w:rPr>
      </w:pPr>
    </w:p>
    <w:p w:rsidR="002D6656" w:rsidRPr="007B1851" w:rsidRDefault="002D6656" w:rsidP="002D6656">
      <w:pPr>
        <w:ind w:left="567" w:right="567"/>
        <w:jc w:val="both"/>
        <w:rPr>
          <w:rFonts w:ascii="Palatino Linotype" w:hAnsi="Palatino Linotype" w:cs="Arial"/>
          <w:i/>
          <w:color w:val="000000"/>
          <w:sz w:val="22"/>
          <w:szCs w:val="22"/>
        </w:rPr>
      </w:pPr>
      <w:r w:rsidRPr="007B1851">
        <w:rPr>
          <w:rFonts w:ascii="Palatino Linotype" w:hAnsi="Palatino Linotype" w:cs="Arial"/>
          <w:i/>
          <w:color w:val="000000"/>
          <w:sz w:val="22"/>
          <w:szCs w:val="22"/>
        </w:rPr>
        <w:t xml:space="preserve">Resoluciones: </w:t>
      </w:r>
    </w:p>
    <w:p w:rsidR="002D6656" w:rsidRPr="007B1851" w:rsidRDefault="002D6656" w:rsidP="002D6656">
      <w:pPr>
        <w:ind w:left="567" w:right="567"/>
        <w:jc w:val="both"/>
        <w:rPr>
          <w:rFonts w:ascii="Palatino Linotype" w:hAnsi="Palatino Linotype" w:cs="Arial"/>
          <w:i/>
          <w:color w:val="000000"/>
          <w:sz w:val="22"/>
          <w:szCs w:val="22"/>
        </w:rPr>
      </w:pPr>
      <w:r w:rsidRPr="007B1851">
        <w:rPr>
          <w:rFonts w:ascii="Palatino Linotype" w:hAnsi="Palatino Linotype" w:cs="Arial"/>
          <w:i/>
          <w:color w:val="000000"/>
          <w:sz w:val="22"/>
          <w:szCs w:val="22"/>
        </w:rPr>
        <w:sym w:font="Symbol" w:char="F0B7"/>
      </w:r>
      <w:r w:rsidRPr="007B1851">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2D6656" w:rsidRPr="007B1851" w:rsidRDefault="002D6656" w:rsidP="002D6656">
      <w:pPr>
        <w:ind w:left="567" w:right="567"/>
        <w:jc w:val="both"/>
        <w:rPr>
          <w:rFonts w:ascii="Palatino Linotype" w:hAnsi="Palatino Linotype" w:cs="Arial"/>
          <w:i/>
          <w:color w:val="000000"/>
          <w:sz w:val="22"/>
          <w:szCs w:val="22"/>
        </w:rPr>
      </w:pPr>
      <w:r w:rsidRPr="007B1851">
        <w:rPr>
          <w:rFonts w:ascii="Palatino Linotype" w:hAnsi="Palatino Linotype" w:cs="Arial"/>
          <w:i/>
          <w:color w:val="000000"/>
          <w:sz w:val="22"/>
          <w:szCs w:val="22"/>
        </w:rPr>
        <w:sym w:font="Symbol" w:char="F0B7"/>
      </w:r>
      <w:r w:rsidRPr="007B1851">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2D6656" w:rsidRPr="007B1851" w:rsidRDefault="002D6656" w:rsidP="002D6656">
      <w:pPr>
        <w:ind w:left="567" w:right="567"/>
        <w:jc w:val="both"/>
        <w:rPr>
          <w:rFonts w:ascii="Palatino Linotype" w:hAnsi="Palatino Linotype" w:cs="Arial"/>
          <w:i/>
          <w:color w:val="000000"/>
          <w:sz w:val="22"/>
          <w:szCs w:val="22"/>
        </w:rPr>
      </w:pPr>
      <w:r w:rsidRPr="007B1851">
        <w:rPr>
          <w:rFonts w:ascii="Palatino Linotype" w:hAnsi="Palatino Linotype" w:cs="Arial"/>
          <w:i/>
          <w:color w:val="000000"/>
          <w:sz w:val="22"/>
          <w:szCs w:val="22"/>
        </w:rPr>
        <w:sym w:font="Symbol" w:char="F0B7"/>
      </w:r>
      <w:r w:rsidRPr="007B1851">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2D6656" w:rsidRPr="007B1851" w:rsidRDefault="002D6656" w:rsidP="002D6656">
      <w:pPr>
        <w:jc w:val="both"/>
        <w:rPr>
          <w:rFonts w:ascii="Palatino Linotype" w:hAnsi="Palatino Linotype" w:cs="Arial"/>
          <w:sz w:val="16"/>
        </w:rPr>
      </w:pPr>
    </w:p>
    <w:p w:rsidR="002D6656" w:rsidRPr="007B1851" w:rsidRDefault="002D6656" w:rsidP="002D6656">
      <w:pPr>
        <w:pStyle w:val="Sinespaciado"/>
      </w:pPr>
    </w:p>
    <w:p w:rsidR="002D6656" w:rsidRPr="007B1851" w:rsidRDefault="002D6656" w:rsidP="002D6656">
      <w:pPr>
        <w:spacing w:line="360" w:lineRule="auto"/>
        <w:jc w:val="both"/>
        <w:rPr>
          <w:rFonts w:ascii="Palatino Linotype" w:hAnsi="Palatino Linotype" w:cs="Arial"/>
          <w:color w:val="000000" w:themeColor="text1"/>
        </w:rPr>
      </w:pPr>
      <w:r w:rsidRPr="007B1851">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7B1851">
        <w:rPr>
          <w:rFonts w:ascii="Palatino Linotype" w:hAnsi="Palatino Linotype" w:cs="Arial"/>
        </w:rPr>
        <w:t>generen</w:t>
      </w:r>
      <w:r w:rsidRPr="007B1851">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D6656" w:rsidRPr="007B1851" w:rsidRDefault="002D6656" w:rsidP="002D6656">
      <w:pPr>
        <w:spacing w:line="360" w:lineRule="auto"/>
        <w:jc w:val="both"/>
        <w:rPr>
          <w:rFonts w:ascii="Palatino Linotype" w:hAnsi="Palatino Linotype" w:cs="Arial"/>
          <w:color w:val="000000" w:themeColor="text1"/>
        </w:rPr>
      </w:pPr>
    </w:p>
    <w:p w:rsidR="002D6656" w:rsidRPr="007B1851" w:rsidRDefault="002D6656" w:rsidP="002D6656">
      <w:pPr>
        <w:spacing w:line="360" w:lineRule="auto"/>
        <w:jc w:val="both"/>
        <w:rPr>
          <w:rFonts w:ascii="Palatino Linotype" w:hAnsi="Palatino Linotype" w:cs="Arial"/>
        </w:rPr>
      </w:pPr>
      <w:r w:rsidRPr="007B1851">
        <w:rPr>
          <w:rFonts w:ascii="Palatino Linotype" w:hAnsi="Palatino Linotype" w:cs="Arial"/>
        </w:rPr>
        <w:t xml:space="preserve">Expuesto lo anterior, se procede al análisis de la totalidad de las constancias que integran el expediente electrónico del </w:t>
      </w:r>
      <w:r w:rsidRPr="007B1851">
        <w:rPr>
          <w:rFonts w:ascii="Palatino Linotype" w:hAnsi="Palatino Linotype" w:cs="Arial"/>
          <w:b/>
        </w:rPr>
        <w:t>SAIMEX</w:t>
      </w:r>
      <w:r w:rsidRPr="007B1851">
        <w:rPr>
          <w:rFonts w:ascii="Palatino Linotype" w:hAnsi="Palatino Linotype" w:cs="Arial"/>
        </w:rPr>
        <w:t xml:space="preserve">, a efecto de determinar si con la información remitida por </w:t>
      </w:r>
      <w:r w:rsidRPr="007B1851">
        <w:rPr>
          <w:rFonts w:ascii="Palatino Linotype" w:hAnsi="Palatino Linotype" w:cs="Arial"/>
          <w:b/>
        </w:rPr>
        <w:t>El Sujeto Obligado</w:t>
      </w:r>
      <w:r w:rsidRPr="007B1851">
        <w:rPr>
          <w:rFonts w:ascii="Palatino Linotype" w:hAnsi="Palatino Linotype" w:cs="Arial"/>
        </w:rPr>
        <w:t xml:space="preserve"> a través de su respuesta se colma lo requerido en dicha solicitud. </w:t>
      </w:r>
    </w:p>
    <w:p w:rsidR="002D6656" w:rsidRPr="007B1851" w:rsidRDefault="002D6656" w:rsidP="002D6656">
      <w:pPr>
        <w:spacing w:line="360" w:lineRule="auto"/>
        <w:jc w:val="both"/>
        <w:rPr>
          <w:rFonts w:ascii="Palatino Linotype" w:hAnsi="Palatino Linotype" w:cs="Arial"/>
        </w:rPr>
      </w:pPr>
    </w:p>
    <w:p w:rsidR="002D6656" w:rsidRPr="007B1851" w:rsidRDefault="002D6656" w:rsidP="002D6656">
      <w:pPr>
        <w:spacing w:line="360" w:lineRule="auto"/>
        <w:jc w:val="both"/>
        <w:rPr>
          <w:rFonts w:ascii="Palatino Linotype" w:hAnsi="Palatino Linotype"/>
        </w:rPr>
      </w:pPr>
      <w:r w:rsidRPr="007B1851">
        <w:rPr>
          <w:rFonts w:ascii="Palatino Linotype" w:hAnsi="Palatino Linotype" w:cs="Arial"/>
        </w:rPr>
        <w:t xml:space="preserve">Es de precisar que se obvia el análisis de la competencia por parte del </w:t>
      </w:r>
      <w:r w:rsidRPr="007B1851">
        <w:rPr>
          <w:rFonts w:ascii="Palatino Linotype" w:hAnsi="Palatino Linotype" w:cs="Arial"/>
          <w:b/>
        </w:rPr>
        <w:t>Sujeto Obligado</w:t>
      </w:r>
      <w:r w:rsidRPr="007B1851">
        <w:rPr>
          <w:rFonts w:ascii="Palatino Linotype" w:hAnsi="Palatino Linotype" w:cs="Arial"/>
        </w:rPr>
        <w:t xml:space="preserve">, para generar, administrar o poseer la información solicitada, dado que éste ha asumido la misma, en razón de que en su respuesta manifiesta entregar la información, por lo tanto, el hecho de que el </w:t>
      </w:r>
      <w:r w:rsidRPr="007B1851">
        <w:rPr>
          <w:rFonts w:ascii="Palatino Linotype" w:hAnsi="Palatino Linotype" w:cs="Arial"/>
          <w:b/>
        </w:rPr>
        <w:t>Sujeto Obligado</w:t>
      </w:r>
      <w:r w:rsidRPr="007B1851">
        <w:rPr>
          <w:rFonts w:ascii="Palatino Linotype" w:hAnsi="Palatino Linotype" w:cs="Arial"/>
        </w:rPr>
        <w:t xml:space="preserve"> haya emitido la respuesta al </w:t>
      </w:r>
      <w:r w:rsidRPr="007B1851">
        <w:rPr>
          <w:rFonts w:ascii="Palatino Linotype" w:hAnsi="Palatino Linotype" w:cs="Arial"/>
          <w:b/>
        </w:rPr>
        <w:t>Recurrente</w:t>
      </w:r>
      <w:r w:rsidRPr="007B1851">
        <w:rPr>
          <w:rFonts w:ascii="Palatino Linotype" w:hAnsi="Palatino Linotype" w:cs="Arial"/>
        </w:rPr>
        <w:t xml:space="preserve"> e incluso haya requerido la presencia de este para otorgar la información solicitada, </w:t>
      </w:r>
      <w:r w:rsidRPr="007B1851">
        <w:rPr>
          <w:rFonts w:ascii="Palatino Linotype" w:hAnsi="Palatino Linotype" w:cs="Arial"/>
        </w:rPr>
        <w:lastRenderedPageBreak/>
        <w:t>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7B1851">
        <w:rPr>
          <w:rFonts w:ascii="Palatino Linotype" w:hAnsi="Palatino Linotype"/>
        </w:rPr>
        <w:t xml:space="preserve">, ya que se insiste que la información pública solicitada, ya fue asumida por </w:t>
      </w:r>
      <w:r w:rsidRPr="007B1851">
        <w:rPr>
          <w:rFonts w:ascii="Palatino Linotype" w:hAnsi="Palatino Linotype"/>
          <w:b/>
        </w:rPr>
        <w:t>El Sujeto Obligado</w:t>
      </w:r>
      <w:r w:rsidRPr="007B1851">
        <w:rPr>
          <w:rFonts w:ascii="Palatino Linotype" w:hAnsi="Palatino Linotype"/>
        </w:rPr>
        <w:t>.</w:t>
      </w:r>
    </w:p>
    <w:p w:rsidR="007C3435" w:rsidRPr="007B1851" w:rsidRDefault="007C3435" w:rsidP="002D6656">
      <w:pPr>
        <w:spacing w:line="360" w:lineRule="auto"/>
        <w:jc w:val="both"/>
        <w:rPr>
          <w:rFonts w:ascii="Palatino Linotype" w:hAnsi="Palatino Linotype"/>
        </w:rPr>
      </w:pPr>
    </w:p>
    <w:p w:rsidR="007C3435" w:rsidRPr="007B1851" w:rsidRDefault="007C3435" w:rsidP="007C3435">
      <w:pPr>
        <w:spacing w:before="240" w:after="240" w:line="360" w:lineRule="auto"/>
        <w:contextualSpacing/>
        <w:jc w:val="both"/>
        <w:rPr>
          <w:rFonts w:ascii="Palatino Linotype" w:hAnsi="Palatino Linotype"/>
          <w:lang w:val="es-ES_tradnl"/>
        </w:rPr>
      </w:pPr>
      <w:r w:rsidRPr="007B1851">
        <w:rPr>
          <w:rFonts w:ascii="Palatino Linotype" w:hAnsi="Palatino Linotype"/>
          <w:lang w:val="es-ES_tradnl"/>
        </w:rPr>
        <w:t xml:space="preserve">En el caso concreto que nos ocupa analizar, es de destacar que la información fue requerida a través del </w:t>
      </w:r>
      <w:r w:rsidRPr="007B1851">
        <w:rPr>
          <w:rFonts w:ascii="Palatino Linotype" w:hAnsi="Palatino Linotype"/>
          <w:b/>
          <w:lang w:val="es-ES_tradnl"/>
        </w:rPr>
        <w:t>SAIMEX</w:t>
      </w:r>
      <w:r w:rsidRPr="007B1851">
        <w:rPr>
          <w:rFonts w:ascii="Palatino Linotype" w:hAnsi="Palatino Linotype"/>
          <w:lang w:val="es-ES_tradnl"/>
        </w:rPr>
        <w:t xml:space="preserve">; sin embargo, el </w:t>
      </w:r>
      <w:r w:rsidRPr="007B1851">
        <w:rPr>
          <w:rFonts w:ascii="Palatino Linotype" w:hAnsi="Palatino Linotype"/>
          <w:b/>
          <w:lang w:val="es-ES_tradnl"/>
        </w:rPr>
        <w:t xml:space="preserve">Sujeto Obligado </w:t>
      </w:r>
      <w:r w:rsidRPr="007B1851">
        <w:rPr>
          <w:rFonts w:ascii="Palatino Linotype" w:hAnsi="Palatino Linotype"/>
          <w:lang w:val="es-ES_tradnl"/>
        </w:rPr>
        <w:t>en su respuesta al planteamiento formulado, informó que se ponía a disposición del particular en la modalidad de “</w:t>
      </w:r>
      <w:r w:rsidRPr="007B1851">
        <w:rPr>
          <w:rFonts w:ascii="Palatino Linotype" w:hAnsi="Palatino Linotype"/>
          <w:i/>
          <w:lang w:val="es-ES_tradnl"/>
        </w:rPr>
        <w:t>Consulta Directa</w:t>
      </w:r>
      <w:r w:rsidRPr="007B1851">
        <w:rPr>
          <w:rFonts w:ascii="Palatino Linotype" w:hAnsi="Palatino Linotype"/>
          <w:lang w:val="es-ES_tradnl"/>
        </w:rPr>
        <w:t>”, indicando que por cuestiones de capacidades técnicas, administrativas, pero sobretodo humanas, se hacía el cambio de modalidad de la entrega de la información; asimismo, indicó que el soporte documental con el que se dará respuesta, asciende a un aproximado de 3,960 hojas.</w:t>
      </w:r>
    </w:p>
    <w:p w:rsidR="007C3435" w:rsidRPr="007B1851" w:rsidRDefault="007C3435" w:rsidP="007C3435">
      <w:pPr>
        <w:spacing w:before="240" w:after="240" w:line="360" w:lineRule="auto"/>
        <w:contextualSpacing/>
        <w:jc w:val="both"/>
        <w:rPr>
          <w:rFonts w:ascii="Palatino Linotype" w:hAnsi="Palatino Linotype"/>
          <w:lang w:val="es-ES_tradnl"/>
        </w:rPr>
      </w:pPr>
    </w:p>
    <w:p w:rsidR="007C3435" w:rsidRPr="007B1851" w:rsidRDefault="007C3435" w:rsidP="007C3435">
      <w:pPr>
        <w:spacing w:before="240" w:after="240" w:line="360" w:lineRule="auto"/>
        <w:contextualSpacing/>
        <w:jc w:val="both"/>
        <w:rPr>
          <w:rFonts w:ascii="Palatino Linotype" w:eastAsia="MS Mincho" w:hAnsi="Palatino Linotype" w:cs="Arial"/>
          <w:szCs w:val="23"/>
          <w:lang w:val="es-ES_tradnl"/>
        </w:rPr>
      </w:pPr>
      <w:r w:rsidRPr="007B1851">
        <w:rPr>
          <w:rFonts w:ascii="Palatino Linotype" w:hAnsi="Palatino Linotype"/>
          <w:lang w:val="es-ES_tradnl"/>
        </w:rPr>
        <w:t xml:space="preserve">Por lo tanto, la actuación del </w:t>
      </w:r>
      <w:r w:rsidRPr="007B1851">
        <w:rPr>
          <w:rFonts w:ascii="Palatino Linotype" w:hAnsi="Palatino Linotype"/>
          <w:b/>
          <w:lang w:val="es-ES_tradnl"/>
        </w:rPr>
        <w:t xml:space="preserve">Sujeto Obligado </w:t>
      </w:r>
      <w:r w:rsidRPr="007B1851">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7B1851">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7B1851">
        <w:rPr>
          <w:rFonts w:ascii="Palatino Linotype" w:hAnsi="Palatino Linotype" w:cs="Arial"/>
          <w:b/>
        </w:rPr>
        <w:t>SAIMEX</w:t>
      </w:r>
      <w:r w:rsidRPr="007B1851">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7C3435" w:rsidRPr="007B1851" w:rsidRDefault="007C3435" w:rsidP="007C3435">
      <w:pPr>
        <w:pStyle w:val="Sinespaciado"/>
        <w:rPr>
          <w:sz w:val="14"/>
        </w:rPr>
      </w:pPr>
    </w:p>
    <w:p w:rsidR="007C3435" w:rsidRPr="007B1851" w:rsidRDefault="007C3435" w:rsidP="007C3435">
      <w:pPr>
        <w:tabs>
          <w:tab w:val="left" w:pos="709"/>
        </w:tabs>
        <w:spacing w:line="276" w:lineRule="auto"/>
        <w:ind w:left="567" w:right="567"/>
        <w:jc w:val="both"/>
        <w:rPr>
          <w:rFonts w:ascii="Palatino Linotype" w:hAnsi="Palatino Linotype" w:cs="Arial"/>
          <w:i/>
          <w:sz w:val="22"/>
        </w:rPr>
      </w:pPr>
      <w:r w:rsidRPr="007B1851">
        <w:rPr>
          <w:rFonts w:ascii="Palatino Linotype" w:hAnsi="Palatino Linotype" w:cs="Arial"/>
          <w:b/>
          <w:i/>
          <w:sz w:val="22"/>
        </w:rPr>
        <w:t>“Artículo 164.</w:t>
      </w:r>
      <w:r w:rsidRPr="007B1851">
        <w:rPr>
          <w:rFonts w:ascii="Palatino Linotype" w:hAnsi="Palatino Linotype" w:cs="Arial"/>
          <w:i/>
          <w:sz w:val="22"/>
        </w:rPr>
        <w:t xml:space="preserve"> </w:t>
      </w:r>
      <w:r w:rsidRPr="007B1851">
        <w:rPr>
          <w:rFonts w:ascii="Palatino Linotype" w:hAnsi="Palatino Linotype" w:cs="Arial"/>
          <w:b/>
          <w:i/>
          <w:sz w:val="22"/>
          <w:u w:val="single"/>
        </w:rPr>
        <w:t>El acceso se dará en la modalidad de entrega y, en su caso, de envío elegidos por el solicitante.</w:t>
      </w:r>
      <w:r w:rsidRPr="007B1851">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7C3435" w:rsidRPr="007B1851" w:rsidRDefault="007C3435" w:rsidP="007C3435">
      <w:pPr>
        <w:tabs>
          <w:tab w:val="left" w:pos="709"/>
        </w:tabs>
        <w:spacing w:line="276" w:lineRule="auto"/>
        <w:ind w:left="567" w:right="567"/>
        <w:jc w:val="both"/>
        <w:rPr>
          <w:rFonts w:ascii="Palatino Linotype" w:hAnsi="Palatino Linotype" w:cs="Arial"/>
          <w:i/>
          <w:sz w:val="22"/>
        </w:rPr>
      </w:pPr>
      <w:r w:rsidRPr="007B1851">
        <w:rPr>
          <w:rFonts w:ascii="Palatino Linotype" w:hAnsi="Palatino Linotype" w:cs="Arial"/>
          <w:b/>
          <w:i/>
          <w:sz w:val="22"/>
          <w:u w:val="single"/>
        </w:rPr>
        <w:t>En cualquier caso, se deberá fundar y motivar la necesidad de ofrecer otras modalidades.</w:t>
      </w:r>
      <w:r w:rsidRPr="007B1851">
        <w:rPr>
          <w:rFonts w:ascii="Palatino Linotype" w:hAnsi="Palatino Linotype" w:cs="Arial"/>
          <w:i/>
          <w:sz w:val="22"/>
        </w:rPr>
        <w:t>”</w:t>
      </w:r>
    </w:p>
    <w:p w:rsidR="007C3435" w:rsidRPr="007B1851" w:rsidRDefault="007C3435" w:rsidP="007C3435">
      <w:pPr>
        <w:tabs>
          <w:tab w:val="left" w:pos="709"/>
        </w:tabs>
        <w:spacing w:line="360" w:lineRule="auto"/>
        <w:jc w:val="right"/>
        <w:rPr>
          <w:rFonts w:ascii="Palatino Linotype" w:hAnsi="Palatino Linotype" w:cs="Arial"/>
          <w:b/>
          <w:i/>
          <w:sz w:val="18"/>
        </w:rPr>
      </w:pPr>
      <w:r w:rsidRPr="007B1851">
        <w:rPr>
          <w:rFonts w:ascii="Palatino Linotype" w:hAnsi="Palatino Linotype" w:cs="Arial"/>
          <w:b/>
          <w:i/>
          <w:sz w:val="18"/>
        </w:rPr>
        <w:t xml:space="preserve">[Énfasis añadido] </w:t>
      </w:r>
    </w:p>
    <w:p w:rsidR="007C3435" w:rsidRPr="007B1851" w:rsidRDefault="007C3435" w:rsidP="007C3435">
      <w:pPr>
        <w:spacing w:before="240" w:after="240" w:line="360" w:lineRule="auto"/>
        <w:contextualSpacing/>
        <w:jc w:val="both"/>
        <w:rPr>
          <w:rFonts w:ascii="Palatino Linotype" w:hAnsi="Palatino Linotype"/>
        </w:rPr>
      </w:pPr>
    </w:p>
    <w:p w:rsidR="007C3435" w:rsidRPr="007B1851" w:rsidRDefault="007C3435" w:rsidP="007C3435">
      <w:pPr>
        <w:spacing w:before="240" w:after="240" w:line="360" w:lineRule="auto"/>
        <w:contextualSpacing/>
        <w:jc w:val="both"/>
        <w:rPr>
          <w:rFonts w:ascii="Palatino Linotype" w:hAnsi="Palatino Linotype"/>
          <w:b/>
        </w:rPr>
      </w:pPr>
      <w:r w:rsidRPr="007B1851">
        <w:rPr>
          <w:rFonts w:ascii="Palatino Linotype" w:hAnsi="Palatino Linotype"/>
        </w:rPr>
        <w:t>La Ley de Transparencia en cita, busca privilegiar la entrega de la información solicitada en la modalidad requerida por el particular. Así el artículo</w:t>
      </w:r>
      <w:r w:rsidR="00826C6B" w:rsidRPr="007B1851">
        <w:rPr>
          <w:rFonts w:ascii="Palatino Linotype" w:hAnsi="Palatino Linotype"/>
        </w:rPr>
        <w:t xml:space="preserve"> citado,</w:t>
      </w:r>
      <w:r w:rsidRPr="007B1851">
        <w:rPr>
          <w:rFonts w:ascii="Palatino Linotype" w:hAnsi="Palatino Linotype"/>
        </w:rPr>
        <w:t xml:space="preserve"> establece que tanto la modalidad de entrega como la forma de envío de la información se hará preferentemente como lo haya señalado el requirente. En los casos en que esto no sea posible, el </w:t>
      </w:r>
      <w:r w:rsidRPr="007B1851">
        <w:rPr>
          <w:rFonts w:ascii="Palatino Linotype" w:hAnsi="Palatino Linotype"/>
          <w:b/>
        </w:rPr>
        <w:t xml:space="preserve">Sujeto Obligado </w:t>
      </w:r>
      <w:r w:rsidRPr="007B1851">
        <w:rPr>
          <w:rFonts w:ascii="Palatino Linotype" w:hAnsi="Palatino Linotype"/>
        </w:rPr>
        <w:t xml:space="preserve">podrá garantizar la entrega a través de cualquier otro medio, siempre y cuando funde y motive la razón para hacerlo. </w:t>
      </w:r>
    </w:p>
    <w:p w:rsidR="007C3435" w:rsidRPr="007B1851" w:rsidRDefault="007C3435" w:rsidP="007C3435">
      <w:pPr>
        <w:spacing w:before="240" w:after="240" w:line="360" w:lineRule="auto"/>
        <w:contextualSpacing/>
        <w:jc w:val="both"/>
        <w:rPr>
          <w:rFonts w:ascii="Palatino Linotype" w:hAnsi="Palatino Linotype"/>
          <w:b/>
        </w:rPr>
      </w:pPr>
    </w:p>
    <w:p w:rsidR="007C3435" w:rsidRPr="007B1851" w:rsidRDefault="007C3435" w:rsidP="007C3435">
      <w:pPr>
        <w:spacing w:before="240" w:after="240" w:line="360" w:lineRule="auto"/>
        <w:contextualSpacing/>
        <w:jc w:val="both"/>
        <w:rPr>
          <w:rFonts w:ascii="Palatino Linotype" w:hAnsi="Palatino Linotype"/>
        </w:rPr>
      </w:pPr>
      <w:r w:rsidRPr="007B1851">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7C3435" w:rsidRPr="007B1851" w:rsidRDefault="007C3435" w:rsidP="007C3435">
      <w:pPr>
        <w:spacing w:before="240" w:after="240" w:line="360" w:lineRule="auto"/>
        <w:contextualSpacing/>
        <w:jc w:val="both"/>
        <w:rPr>
          <w:rFonts w:ascii="Palatino Linotype" w:hAnsi="Palatino Linotype"/>
        </w:rPr>
      </w:pPr>
    </w:p>
    <w:p w:rsidR="007C3435" w:rsidRPr="007B1851" w:rsidRDefault="007C3435" w:rsidP="007C3435">
      <w:pPr>
        <w:spacing w:before="240" w:after="240" w:line="360" w:lineRule="auto"/>
        <w:contextualSpacing/>
        <w:jc w:val="both"/>
        <w:rPr>
          <w:rFonts w:ascii="Palatino Linotype" w:hAnsi="Palatino Linotype" w:cs="Arial"/>
          <w:color w:val="222222"/>
          <w:lang w:eastAsia="es-MX"/>
        </w:rPr>
      </w:pPr>
      <w:r w:rsidRPr="007B1851">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7B1851">
        <w:rPr>
          <w:rFonts w:ascii="Palatino Linotype" w:hAnsi="Palatino Linotype" w:cs="Arial"/>
          <w:b/>
          <w:color w:val="222222"/>
          <w:lang w:eastAsia="es-MX"/>
        </w:rPr>
        <w:t>Garantías Constitucionales del Proceso”</w:t>
      </w:r>
      <w:r w:rsidRPr="007B1851">
        <w:rPr>
          <w:rFonts w:ascii="Palatino Linotype" w:hAnsi="Palatino Linotype" w:cs="Arial"/>
          <w:color w:val="222222"/>
          <w:lang w:eastAsia="es-MX"/>
        </w:rPr>
        <w:t xml:space="preserve">, refiere que </w:t>
      </w:r>
      <w:r w:rsidRPr="007B1851">
        <w:rPr>
          <w:rFonts w:ascii="Palatino Linotype" w:hAnsi="Palatino Linotype" w:cs="Arial"/>
          <w:i/>
          <w:color w:val="222222"/>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7B1851">
        <w:rPr>
          <w:rFonts w:ascii="Palatino Linotype" w:hAnsi="Palatino Linotype" w:cs="Arial"/>
          <w:i/>
          <w:color w:val="222222"/>
          <w:lang w:eastAsia="es-MX"/>
        </w:rPr>
        <w:lastRenderedPageBreak/>
        <w:t>a la conclusión de que esos hechos son ciertos, normalmente a partir del análisis de las pruebas, lo cual se debe exteriorizar en una argumentación o juicio de hecho...”</w:t>
      </w:r>
      <w:r w:rsidRPr="007B1851">
        <w:rPr>
          <w:vertAlign w:val="superscript"/>
        </w:rPr>
        <w:footnoteReference w:id="2"/>
      </w:r>
    </w:p>
    <w:p w:rsidR="007C3435" w:rsidRPr="007B1851" w:rsidRDefault="007C3435" w:rsidP="007C3435">
      <w:pPr>
        <w:spacing w:before="240" w:after="240" w:line="360" w:lineRule="auto"/>
        <w:contextualSpacing/>
        <w:jc w:val="both"/>
        <w:rPr>
          <w:rFonts w:ascii="Palatino Linotype" w:hAnsi="Palatino Linotype" w:cs="Arial"/>
          <w:color w:val="222222"/>
          <w:lang w:eastAsia="es-MX"/>
        </w:rPr>
      </w:pPr>
    </w:p>
    <w:p w:rsidR="007C3435" w:rsidRPr="007B1851" w:rsidRDefault="007C3435" w:rsidP="007C3435">
      <w:pPr>
        <w:spacing w:before="240" w:after="240" w:line="360" w:lineRule="auto"/>
        <w:contextualSpacing/>
        <w:jc w:val="both"/>
        <w:rPr>
          <w:rFonts w:ascii="Palatino Linotype" w:hAnsi="Palatino Linotype" w:cs="Arial"/>
          <w:color w:val="222222"/>
          <w:lang w:eastAsia="es-MX"/>
        </w:rPr>
      </w:pPr>
      <w:r w:rsidRPr="007B1851">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7C3435" w:rsidRPr="007B1851" w:rsidRDefault="007C3435" w:rsidP="007C3435">
      <w:pPr>
        <w:pStyle w:val="Sinespaciado"/>
        <w:rPr>
          <w:sz w:val="12"/>
          <w:lang w:eastAsia="es-MX"/>
        </w:rPr>
      </w:pPr>
    </w:p>
    <w:p w:rsidR="007C3435" w:rsidRPr="007B1851" w:rsidRDefault="007C3435" w:rsidP="007C3435">
      <w:pPr>
        <w:ind w:left="851" w:right="618"/>
        <w:contextualSpacing/>
        <w:jc w:val="both"/>
        <w:rPr>
          <w:rFonts w:ascii="Palatino Linotype" w:hAnsi="Palatino Linotype" w:cs="Arial"/>
          <w:i/>
          <w:color w:val="000000"/>
          <w:sz w:val="22"/>
        </w:rPr>
      </w:pPr>
      <w:r w:rsidRPr="007B1851">
        <w:rPr>
          <w:rFonts w:ascii="Palatino Linotype" w:hAnsi="Palatino Linotype" w:cs="Arial"/>
          <w:b/>
          <w:i/>
          <w:color w:val="000000"/>
          <w:sz w:val="22"/>
        </w:rPr>
        <w:t>FUNDAMENTACIÓN Y MOTIVACIÓN.</w:t>
      </w:r>
      <w:r w:rsidRPr="007B1851">
        <w:rPr>
          <w:rFonts w:ascii="Palatino Linotype" w:hAnsi="Palatino Linotype" w:cs="Arial"/>
          <w:i/>
          <w:color w:val="000000"/>
          <w:sz w:val="22"/>
        </w:rPr>
        <w:t xml:space="preserve"> La </w:t>
      </w:r>
      <w:r w:rsidRPr="007B185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B1851">
        <w:rPr>
          <w:rFonts w:ascii="Palatino Linotype" w:hAnsi="Palatino Linotype" w:cs="Arial"/>
          <w:i/>
          <w:color w:val="000000"/>
          <w:sz w:val="22"/>
        </w:rPr>
        <w:t>.</w:t>
      </w:r>
    </w:p>
    <w:p w:rsidR="007C3435" w:rsidRPr="007B1851" w:rsidRDefault="007C3435" w:rsidP="007C3435">
      <w:pPr>
        <w:spacing w:line="360" w:lineRule="auto"/>
        <w:ind w:right="618"/>
        <w:contextualSpacing/>
        <w:jc w:val="both"/>
        <w:rPr>
          <w:rFonts w:ascii="Palatino Linotype" w:hAnsi="Palatino Linotype" w:cs="Arial"/>
          <w:i/>
          <w:color w:val="000000"/>
          <w:sz w:val="22"/>
        </w:rPr>
      </w:pPr>
    </w:p>
    <w:p w:rsidR="007C3435" w:rsidRPr="007B1851" w:rsidRDefault="007C3435" w:rsidP="007C3435">
      <w:pPr>
        <w:ind w:left="851" w:right="618"/>
        <w:contextualSpacing/>
        <w:jc w:val="both"/>
        <w:rPr>
          <w:rFonts w:ascii="Palatino Linotype" w:hAnsi="Palatino Linotype" w:cs="Arial"/>
          <w:i/>
          <w:color w:val="000000"/>
          <w:sz w:val="22"/>
        </w:rPr>
      </w:pPr>
      <w:r w:rsidRPr="007B1851">
        <w:rPr>
          <w:rFonts w:ascii="Palatino Linotype" w:hAnsi="Palatino Linotype" w:cs="Arial"/>
          <w:b/>
          <w:i/>
          <w:color w:val="000000"/>
          <w:sz w:val="22"/>
        </w:rPr>
        <w:t>SEGUNDO TRIBUNAL COLEGIADO DEL SEXTO CIRCUITO</w:t>
      </w:r>
      <w:r w:rsidRPr="007B1851">
        <w:rPr>
          <w:rFonts w:ascii="Palatino Linotype" w:hAnsi="Palatino Linotype" w:cs="Arial"/>
          <w:i/>
          <w:color w:val="000000"/>
          <w:sz w:val="22"/>
        </w:rPr>
        <w:t>.</w:t>
      </w:r>
    </w:p>
    <w:p w:rsidR="007C3435" w:rsidRPr="007B1851" w:rsidRDefault="007C3435" w:rsidP="007C3435">
      <w:pPr>
        <w:ind w:left="851" w:right="618"/>
        <w:contextualSpacing/>
        <w:jc w:val="both"/>
        <w:rPr>
          <w:rFonts w:ascii="Palatino Linotype" w:hAnsi="Palatino Linotype" w:cs="Arial"/>
          <w:i/>
          <w:color w:val="000000"/>
          <w:sz w:val="22"/>
        </w:rPr>
      </w:pPr>
      <w:r w:rsidRPr="007B185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7C3435" w:rsidRPr="007B1851" w:rsidRDefault="007C3435" w:rsidP="007C3435">
      <w:pPr>
        <w:ind w:left="851" w:right="618"/>
        <w:contextualSpacing/>
        <w:jc w:val="both"/>
        <w:rPr>
          <w:rFonts w:ascii="Palatino Linotype" w:hAnsi="Palatino Linotype" w:cs="Arial"/>
          <w:i/>
          <w:color w:val="000000"/>
          <w:sz w:val="22"/>
        </w:rPr>
      </w:pPr>
    </w:p>
    <w:p w:rsidR="007C3435" w:rsidRPr="007B1851" w:rsidRDefault="007C3435" w:rsidP="007C3435">
      <w:pPr>
        <w:ind w:left="851" w:right="618"/>
        <w:contextualSpacing/>
        <w:jc w:val="both"/>
        <w:rPr>
          <w:rFonts w:ascii="Palatino Linotype" w:hAnsi="Palatino Linotype" w:cs="Arial"/>
          <w:i/>
          <w:color w:val="000000"/>
          <w:sz w:val="22"/>
        </w:rPr>
      </w:pPr>
      <w:r w:rsidRPr="007B1851">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7C3435" w:rsidRPr="007B1851" w:rsidRDefault="007C3435" w:rsidP="007C3435">
      <w:pPr>
        <w:pStyle w:val="Sinespaciado"/>
      </w:pPr>
    </w:p>
    <w:p w:rsidR="007C3435" w:rsidRPr="007B1851" w:rsidRDefault="007C3435" w:rsidP="007C3435">
      <w:pPr>
        <w:ind w:left="851" w:right="618"/>
        <w:contextualSpacing/>
        <w:jc w:val="both"/>
        <w:rPr>
          <w:rFonts w:ascii="Palatino Linotype" w:hAnsi="Palatino Linotype" w:cs="Arial"/>
          <w:i/>
          <w:color w:val="000000"/>
          <w:sz w:val="22"/>
        </w:rPr>
      </w:pPr>
      <w:r w:rsidRPr="007B1851">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7C3435" w:rsidRPr="007B1851" w:rsidRDefault="007C3435" w:rsidP="007C3435">
      <w:pPr>
        <w:pStyle w:val="Sinespaciado"/>
      </w:pPr>
    </w:p>
    <w:p w:rsidR="007C3435" w:rsidRPr="007B1851" w:rsidRDefault="007C3435" w:rsidP="007C3435">
      <w:pPr>
        <w:ind w:left="851" w:right="618"/>
        <w:contextualSpacing/>
        <w:jc w:val="both"/>
        <w:rPr>
          <w:rFonts w:ascii="Palatino Linotype" w:hAnsi="Palatino Linotype" w:cs="Arial"/>
          <w:i/>
          <w:color w:val="000000"/>
          <w:sz w:val="22"/>
        </w:rPr>
      </w:pPr>
      <w:r w:rsidRPr="007B1851">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7C3435" w:rsidRPr="007B1851" w:rsidRDefault="007C3435" w:rsidP="007C3435">
      <w:pPr>
        <w:pStyle w:val="Sinespaciado"/>
      </w:pPr>
    </w:p>
    <w:p w:rsidR="007C3435" w:rsidRPr="007B1851" w:rsidRDefault="007C3435" w:rsidP="007C3435">
      <w:pPr>
        <w:ind w:left="851" w:right="618"/>
        <w:contextualSpacing/>
        <w:jc w:val="both"/>
        <w:rPr>
          <w:rFonts w:ascii="Palatino Linotype" w:hAnsi="Palatino Linotype" w:cs="Arial"/>
          <w:i/>
          <w:color w:val="000000"/>
          <w:sz w:val="22"/>
        </w:rPr>
      </w:pPr>
      <w:r w:rsidRPr="007B1851">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7C3435" w:rsidRPr="007B1851" w:rsidRDefault="007C3435" w:rsidP="007C3435">
      <w:pPr>
        <w:pStyle w:val="Sinespaciado"/>
        <w:rPr>
          <w:sz w:val="6"/>
          <w:lang w:eastAsia="es-MX"/>
        </w:rPr>
      </w:pPr>
    </w:p>
    <w:p w:rsidR="007C3435" w:rsidRPr="007B1851" w:rsidRDefault="007C3435" w:rsidP="007C3435">
      <w:pPr>
        <w:spacing w:before="240" w:after="240" w:line="360" w:lineRule="auto"/>
        <w:contextualSpacing/>
        <w:jc w:val="both"/>
        <w:rPr>
          <w:rFonts w:ascii="Palatino Linotype" w:hAnsi="Palatino Linotype" w:cs="Arial"/>
          <w:color w:val="222222"/>
          <w:lang w:eastAsia="es-MX"/>
        </w:rPr>
      </w:pPr>
      <w:r w:rsidRPr="007B1851">
        <w:rPr>
          <w:rFonts w:ascii="Palatino Linotype" w:hAnsi="Palatino Linotype" w:cs="Arial"/>
          <w:color w:val="222222"/>
          <w:lang w:eastAsia="es-MX"/>
        </w:rPr>
        <w:t xml:space="preserve">Así, en un acto de autoridad se cumple con la debida fundamentación cuando se cita el precepto legal aplicable al caso concreto y la debida motivación cuando se expresan </w:t>
      </w:r>
      <w:r w:rsidRPr="007B1851">
        <w:rPr>
          <w:rFonts w:ascii="Palatino Linotype" w:hAnsi="Palatino Linotype" w:cs="Arial"/>
          <w:color w:val="222222"/>
          <w:lang w:eastAsia="es-MX"/>
        </w:rPr>
        <w:lastRenderedPageBreak/>
        <w:t>las razones, motivos o circunstancias que tomó en cuenta la autoridad para adecuar el hecho a los fundamentos de derecho.</w:t>
      </w:r>
    </w:p>
    <w:p w:rsidR="007C3435" w:rsidRPr="007B1851" w:rsidRDefault="007C3435" w:rsidP="007C3435">
      <w:pPr>
        <w:spacing w:before="240" w:after="240" w:line="360" w:lineRule="auto"/>
        <w:contextualSpacing/>
        <w:jc w:val="both"/>
        <w:rPr>
          <w:rFonts w:ascii="Palatino Linotype" w:hAnsi="Palatino Linotype" w:cs="Arial"/>
          <w:color w:val="222222"/>
          <w:lang w:eastAsia="es-MX"/>
        </w:rPr>
      </w:pPr>
    </w:p>
    <w:p w:rsidR="007C3435" w:rsidRPr="007B1851" w:rsidRDefault="007C3435" w:rsidP="007C3435">
      <w:pPr>
        <w:spacing w:before="240" w:after="240" w:line="360" w:lineRule="auto"/>
        <w:contextualSpacing/>
        <w:jc w:val="both"/>
        <w:rPr>
          <w:rFonts w:ascii="Palatino Linotype" w:hAnsi="Palatino Linotype" w:cs="Arial"/>
          <w:color w:val="222222"/>
          <w:lang w:eastAsia="es-MX"/>
        </w:rPr>
      </w:pPr>
      <w:r w:rsidRPr="007B1851">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C3435" w:rsidRPr="007B1851" w:rsidRDefault="007C3435" w:rsidP="007C3435"/>
    <w:p w:rsidR="007C3435" w:rsidRPr="007B1851" w:rsidRDefault="007C3435" w:rsidP="007C3435">
      <w:pPr>
        <w:spacing w:before="240" w:after="240" w:line="360" w:lineRule="auto"/>
        <w:contextualSpacing/>
        <w:jc w:val="both"/>
        <w:rPr>
          <w:rFonts w:ascii="Palatino Linotype" w:hAnsi="Palatino Linotype"/>
        </w:rPr>
      </w:pPr>
      <w:r w:rsidRPr="007B1851">
        <w:rPr>
          <w:rFonts w:ascii="Palatino Linotype" w:hAnsi="Palatino Linotype"/>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Sistema de Acceso a la Información Mexiquense </w:t>
      </w:r>
      <w:r w:rsidRPr="007B1851">
        <w:rPr>
          <w:rFonts w:ascii="Palatino Linotype" w:hAnsi="Palatino Linotype"/>
          <w:b/>
        </w:rPr>
        <w:t>(SAIMEX)</w:t>
      </w:r>
      <w:r w:rsidRPr="007B1851">
        <w:rPr>
          <w:rFonts w:ascii="Palatino Linotype" w:hAnsi="Palatino Linotype"/>
        </w:rPr>
        <w:t xml:space="preserve">, tal como se advierte en la siguiente imagen: </w:t>
      </w:r>
    </w:p>
    <w:p w:rsidR="007C3435" w:rsidRPr="007B1851" w:rsidRDefault="007C3435" w:rsidP="007C3435">
      <w:pPr>
        <w:pStyle w:val="Sinespaciado"/>
        <w:rPr>
          <w:sz w:val="2"/>
        </w:rPr>
      </w:pPr>
    </w:p>
    <w:p w:rsidR="007C3435" w:rsidRPr="007B1851" w:rsidRDefault="007C3435" w:rsidP="007C3435">
      <w:pPr>
        <w:spacing w:line="360" w:lineRule="auto"/>
        <w:jc w:val="both"/>
        <w:rPr>
          <w:rFonts w:ascii="Palatino Linotype" w:hAnsi="Palatino Linotype" w:cs="Arial"/>
          <w:lang w:eastAsia="es-CO"/>
        </w:rPr>
      </w:pPr>
      <w:r w:rsidRPr="007B1851">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14:anchorId="549CEE8C" wp14:editId="23784408">
                <wp:simplePos x="0" y="0"/>
                <wp:positionH relativeFrom="column">
                  <wp:posOffset>80203</wp:posOffset>
                </wp:positionH>
                <wp:positionV relativeFrom="paragraph">
                  <wp:posOffset>1216605</wp:posOffset>
                </wp:positionV>
                <wp:extent cx="1478943" cy="1017491"/>
                <wp:effectExtent l="19050" t="19050" r="26035" b="11430"/>
                <wp:wrapNone/>
                <wp:docPr id="26" name="Elipse 26"/>
                <wp:cNvGraphicFramePr/>
                <a:graphic xmlns:a="http://schemas.openxmlformats.org/drawingml/2006/main">
                  <a:graphicData uri="http://schemas.microsoft.com/office/word/2010/wordprocessingShape">
                    <wps:wsp>
                      <wps:cNvSpPr/>
                      <wps:spPr>
                        <a:xfrm>
                          <a:off x="0" y="0"/>
                          <a:ext cx="1478943" cy="101749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E9F5D" id="Elipse 26" o:spid="_x0000_s1026" style="position:absolute;margin-left:6.3pt;margin-top:95.8pt;width:116.45pt;height:8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" filled="f" strokecolor="red" strokeweight="2.25pt">
                <v:stroke joinstyle="miter"/>
              </v:oval>
            </w:pict>
          </mc:Fallback>
        </mc:AlternateContent>
      </w:r>
      <w:r w:rsidRPr="007B1851">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6535E0C1" wp14:editId="5EFC4B57">
                <wp:simplePos x="0" y="0"/>
                <wp:positionH relativeFrom="column">
                  <wp:posOffset>152317</wp:posOffset>
                </wp:positionH>
                <wp:positionV relativeFrom="paragraph">
                  <wp:posOffset>151240</wp:posOffset>
                </wp:positionV>
                <wp:extent cx="4420926" cy="341741"/>
                <wp:effectExtent l="19050" t="19050" r="17780" b="20320"/>
                <wp:wrapNone/>
                <wp:docPr id="25" name="Rectángulo redondeado 25"/>
                <wp:cNvGraphicFramePr/>
                <a:graphic xmlns:a="http://schemas.openxmlformats.org/drawingml/2006/main">
                  <a:graphicData uri="http://schemas.microsoft.com/office/word/2010/wordprocessingShape">
                    <wps:wsp>
                      <wps:cNvSpPr/>
                      <wps:spPr>
                        <a:xfrm>
                          <a:off x="0" y="0"/>
                          <a:ext cx="4420926" cy="34174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0FE2D5" id="Rectángulo redondeado 25" o:spid="_x0000_s1026" style="position:absolute;margin-left:12pt;margin-top:11.9pt;width:348.1pt;height:2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" filled="f" strokecolor="red" strokeweight="2.25pt">
                <v:stroke joinstyle="miter"/>
              </v:roundrect>
            </w:pict>
          </mc:Fallback>
        </mc:AlternateContent>
      </w:r>
      <w:r w:rsidRPr="007B1851">
        <w:rPr>
          <w:rFonts w:ascii="Palatino Linotype" w:hAnsi="Palatino Linotype" w:cs="Arial"/>
          <w:noProof/>
          <w:lang w:val="es-MX" w:eastAsia="es-MX"/>
        </w:rPr>
        <w:drawing>
          <wp:inline distT="0" distB="0" distL="0" distR="0">
            <wp:extent cx="5788660" cy="1924050"/>
            <wp:effectExtent l="152400" t="152400" r="364490" b="3619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1924050"/>
                    </a:xfrm>
                    <a:prstGeom prst="rect">
                      <a:avLst/>
                    </a:prstGeom>
                    <a:ln>
                      <a:noFill/>
                    </a:ln>
                    <a:effectLst>
                      <a:outerShdw blurRad="292100" dist="139700" dir="2700000" algn="tl" rotWithShape="0">
                        <a:srgbClr val="333333">
                          <a:alpha val="65000"/>
                        </a:srgbClr>
                      </a:outerShdw>
                    </a:effectLst>
                  </pic:spPr>
                </pic:pic>
              </a:graphicData>
            </a:graphic>
          </wp:inline>
        </w:drawing>
      </w:r>
      <w:r w:rsidRPr="007B1851">
        <w:rPr>
          <w:rFonts w:ascii="Palatino Linotype" w:hAnsi="Palatino Linotype"/>
        </w:rPr>
        <w:t>En vista de las consideraciones señaladas, se advierte que el</w:t>
      </w:r>
      <w:r w:rsidRPr="007B1851">
        <w:rPr>
          <w:rFonts w:ascii="Palatino Linotype" w:hAnsi="Palatino Linotype"/>
          <w:b/>
        </w:rPr>
        <w:t xml:space="preserve"> Sujeto Obligado</w:t>
      </w:r>
      <w:r w:rsidRPr="007B1851">
        <w:rPr>
          <w:rFonts w:ascii="Palatino Linotype" w:hAnsi="Palatino Linotype"/>
        </w:rPr>
        <w:t xml:space="preserve">, no justifica en ningún momento de forma fundada y motiva su cambio de modalidad de entrega de la información de vía </w:t>
      </w:r>
      <w:r w:rsidRPr="007B1851">
        <w:rPr>
          <w:rFonts w:ascii="Palatino Linotype" w:hAnsi="Palatino Linotype"/>
          <w:b/>
          <w:i/>
        </w:rPr>
        <w:t>SAIMEX</w:t>
      </w:r>
      <w:r w:rsidRPr="007B1851">
        <w:rPr>
          <w:rFonts w:ascii="Palatino Linotype" w:hAnsi="Palatino Linotype"/>
        </w:rPr>
        <w:t xml:space="preserve"> a </w:t>
      </w:r>
      <w:r w:rsidRPr="007B1851">
        <w:rPr>
          <w:rFonts w:ascii="Palatino Linotype" w:hAnsi="Palatino Linotype"/>
          <w:b/>
          <w:i/>
        </w:rPr>
        <w:t>CONSULTA DIRECTA</w:t>
      </w:r>
      <w:r w:rsidRPr="007B1851">
        <w:rPr>
          <w:rFonts w:ascii="Palatino Linotype" w:hAnsi="Palatino Linotype"/>
        </w:rPr>
        <w:t xml:space="preserve">. </w:t>
      </w:r>
    </w:p>
    <w:p w:rsidR="007C3435" w:rsidRPr="007B1851" w:rsidRDefault="007C3435" w:rsidP="007C3435">
      <w:pPr>
        <w:pStyle w:val="Sinespaciado"/>
        <w:rPr>
          <w:rFonts w:ascii="Palatino Linotype" w:hAnsi="Palatino Linotype"/>
        </w:rPr>
      </w:pPr>
    </w:p>
    <w:p w:rsidR="007C3435" w:rsidRPr="007B1851" w:rsidRDefault="007C3435" w:rsidP="007C3435">
      <w:pPr>
        <w:tabs>
          <w:tab w:val="left" w:pos="709"/>
        </w:tabs>
        <w:spacing w:line="360" w:lineRule="auto"/>
        <w:jc w:val="both"/>
        <w:rPr>
          <w:rFonts w:ascii="Palatino Linotype" w:hAnsi="Palatino Linotype" w:cs="Arial"/>
        </w:rPr>
      </w:pPr>
      <w:r w:rsidRPr="007B1851">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7B1851">
        <w:rPr>
          <w:rFonts w:ascii="Palatino Linotype" w:hAnsi="Palatino Linotype" w:cs="Arial"/>
          <w:b/>
        </w:rPr>
        <w:t>Sujeto Obligado</w:t>
      </w:r>
      <w:r w:rsidRPr="007B1851">
        <w:rPr>
          <w:rFonts w:ascii="Palatino Linotype" w:hAnsi="Palatino Linotype" w:cs="Arial"/>
        </w:rPr>
        <w:t xml:space="preserve"> de generar, poseer o administrarla, es decir, de tener conocimiento de lo requerido.</w:t>
      </w:r>
    </w:p>
    <w:p w:rsidR="007C3435" w:rsidRPr="007B1851" w:rsidRDefault="007C3435" w:rsidP="007C3435">
      <w:pPr>
        <w:tabs>
          <w:tab w:val="left" w:pos="709"/>
        </w:tabs>
        <w:spacing w:line="360" w:lineRule="auto"/>
        <w:jc w:val="both"/>
        <w:rPr>
          <w:rFonts w:ascii="Palatino Linotype" w:hAnsi="Palatino Linotype" w:cs="Arial"/>
        </w:rPr>
      </w:pPr>
    </w:p>
    <w:p w:rsidR="007C3435" w:rsidRPr="007B1851" w:rsidRDefault="007C3435" w:rsidP="007C3435">
      <w:pPr>
        <w:tabs>
          <w:tab w:val="left" w:pos="709"/>
        </w:tabs>
        <w:spacing w:line="360" w:lineRule="auto"/>
        <w:jc w:val="both"/>
        <w:rPr>
          <w:rFonts w:ascii="Palatino Linotype" w:hAnsi="Palatino Linotype" w:cs="Arial"/>
        </w:rPr>
      </w:pPr>
      <w:r w:rsidRPr="007B1851">
        <w:rPr>
          <w:rFonts w:ascii="Palatino Linotype" w:hAnsi="Palatino Linotype"/>
        </w:rPr>
        <w:t xml:space="preserve">Por consiguiente, tanto la modalidad de entrega como la forma de envío de la información se harán preferentemente como haya señalado el requirente. En los casos en que esto no sea posible, el </w:t>
      </w:r>
      <w:r w:rsidRPr="007B1851">
        <w:rPr>
          <w:rFonts w:ascii="Palatino Linotype" w:hAnsi="Palatino Linotype"/>
          <w:b/>
        </w:rPr>
        <w:t xml:space="preserve">Sujeto Obligado </w:t>
      </w:r>
      <w:r w:rsidRPr="007B1851">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rsidR="007C3435" w:rsidRPr="007B1851" w:rsidRDefault="007C3435" w:rsidP="007C3435">
      <w:pPr>
        <w:tabs>
          <w:tab w:val="left" w:pos="709"/>
        </w:tabs>
        <w:spacing w:line="360" w:lineRule="auto"/>
        <w:jc w:val="both"/>
        <w:rPr>
          <w:rFonts w:ascii="Palatino Linotype" w:hAnsi="Palatino Linotype" w:cs="Arial"/>
        </w:rPr>
      </w:pPr>
    </w:p>
    <w:p w:rsidR="007C3435" w:rsidRPr="007B1851" w:rsidRDefault="007C3435" w:rsidP="007C3435">
      <w:pPr>
        <w:tabs>
          <w:tab w:val="left" w:pos="709"/>
        </w:tabs>
        <w:spacing w:line="360" w:lineRule="auto"/>
        <w:jc w:val="both"/>
        <w:rPr>
          <w:rFonts w:ascii="Palatino Linotype" w:hAnsi="Palatino Linotype" w:cs="Arial"/>
        </w:rPr>
      </w:pPr>
      <w:r w:rsidRPr="007B1851">
        <w:rPr>
          <w:rFonts w:ascii="Palatino Linotype" w:hAnsi="Palatino Linotype"/>
        </w:rPr>
        <w:t>Por lo que el cambio de modalidad que pretendió hacer el</w:t>
      </w:r>
      <w:r w:rsidRPr="007B1851">
        <w:rPr>
          <w:rFonts w:ascii="Palatino Linotype" w:hAnsi="Palatino Linotype"/>
          <w:b/>
        </w:rPr>
        <w:t xml:space="preserve"> Sujeto Obligado</w:t>
      </w:r>
      <w:r w:rsidRPr="007B1851">
        <w:rPr>
          <w:rFonts w:ascii="Palatino Linotype" w:hAnsi="Palatino Linotype"/>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rsidR="002D6656" w:rsidRPr="007B1851" w:rsidRDefault="002D6656" w:rsidP="007C3435">
      <w:pPr>
        <w:pStyle w:val="Sinespaciado"/>
        <w:rPr>
          <w:sz w:val="16"/>
          <w:lang w:eastAsia="es-CO"/>
        </w:rPr>
      </w:pPr>
    </w:p>
    <w:p w:rsidR="007C3435" w:rsidRPr="007B1851" w:rsidRDefault="007C3435" w:rsidP="007C3435">
      <w:pPr>
        <w:spacing w:before="240" w:after="240"/>
        <w:ind w:left="567" w:right="709"/>
        <w:jc w:val="both"/>
        <w:rPr>
          <w:rFonts w:ascii="Palatino Linotype" w:hAnsi="Palatino Linotype"/>
          <w:i/>
          <w:sz w:val="22"/>
        </w:rPr>
      </w:pPr>
      <w:r w:rsidRPr="007B1851">
        <w:rPr>
          <w:rFonts w:ascii="Palatino Linotype" w:hAnsi="Palatino Linotype"/>
          <w:i/>
          <w:sz w:val="22"/>
        </w:rPr>
        <w:t>“</w:t>
      </w:r>
      <w:r w:rsidRPr="007B1851">
        <w:rPr>
          <w:rFonts w:ascii="Palatino Linotype" w:hAnsi="Palatino Linotype"/>
          <w:b/>
          <w:i/>
          <w:sz w:val="22"/>
        </w:rPr>
        <w:t>Artículo 158.</w:t>
      </w:r>
      <w:r w:rsidRPr="007B1851">
        <w:rPr>
          <w:rFonts w:ascii="Palatino Linotype" w:hAnsi="Palatino Linotype"/>
          <w:i/>
          <w:sz w:val="22"/>
        </w:rPr>
        <w:t xml:space="preserve"> De manera excepcional, cuando </w:t>
      </w:r>
      <w:r w:rsidRPr="007B1851">
        <w:rPr>
          <w:rFonts w:ascii="Palatino Linotype" w:hAnsi="Palatino Linotype"/>
          <w:b/>
          <w:i/>
          <w:sz w:val="22"/>
          <w:u w:val="single"/>
        </w:rPr>
        <w:t>de forma fundada y motivada</w:t>
      </w:r>
      <w:r w:rsidRPr="007B1851">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7B1851">
        <w:rPr>
          <w:rFonts w:ascii="Palatino Linotype" w:hAnsi="Palatino Linotype"/>
          <w:b/>
          <w:i/>
          <w:sz w:val="22"/>
          <w:u w:val="single"/>
        </w:rPr>
        <w:t>las capacidades técnicas administrativas</w:t>
      </w:r>
      <w:r w:rsidRPr="007B1851">
        <w:rPr>
          <w:rFonts w:ascii="Palatino Linotype" w:hAnsi="Palatino Linotype"/>
          <w:i/>
          <w:sz w:val="22"/>
        </w:rPr>
        <w:t xml:space="preserve"> </w:t>
      </w:r>
      <w:r w:rsidRPr="007B1851">
        <w:rPr>
          <w:rFonts w:ascii="Palatino Linotype" w:hAnsi="Palatino Linotype"/>
          <w:b/>
          <w:i/>
          <w:sz w:val="22"/>
          <w:u w:val="single"/>
        </w:rPr>
        <w:t>y humanas del sujeto obligado</w:t>
      </w:r>
      <w:r w:rsidRPr="007B1851">
        <w:rPr>
          <w:rFonts w:ascii="Palatino Linotype" w:hAnsi="Palatino Linotype"/>
          <w:i/>
          <w:sz w:val="22"/>
        </w:rPr>
        <w:t xml:space="preserve"> para cumplir con la solicitud, en los plazos establecidos para dichos efectos, se podrá poner a disposición del solicitante los documentos en </w:t>
      </w:r>
      <w:r w:rsidRPr="007B1851">
        <w:rPr>
          <w:rFonts w:ascii="Palatino Linotype" w:hAnsi="Palatino Linotype"/>
          <w:b/>
          <w:i/>
          <w:sz w:val="22"/>
        </w:rPr>
        <w:t>consulta directa,</w:t>
      </w:r>
      <w:r w:rsidRPr="007B1851">
        <w:rPr>
          <w:rFonts w:ascii="Palatino Linotype" w:hAnsi="Palatino Linotype"/>
          <w:i/>
          <w:sz w:val="22"/>
        </w:rPr>
        <w:t xml:space="preserve"> salvo la información clasificada.</w:t>
      </w:r>
    </w:p>
    <w:p w:rsidR="007C3435" w:rsidRPr="007B1851" w:rsidRDefault="007C3435" w:rsidP="007C3435">
      <w:pPr>
        <w:spacing w:before="240" w:after="240"/>
        <w:ind w:left="567" w:right="709"/>
        <w:jc w:val="both"/>
        <w:rPr>
          <w:rFonts w:ascii="Palatino Linotype" w:hAnsi="Palatino Linotype"/>
          <w:i/>
          <w:sz w:val="22"/>
        </w:rPr>
      </w:pPr>
      <w:r w:rsidRPr="007B1851">
        <w:rPr>
          <w:rFonts w:ascii="Palatino Linotype" w:hAnsi="Palatino Linotype"/>
          <w:i/>
          <w:sz w:val="22"/>
        </w:rPr>
        <w:lastRenderedPageBreak/>
        <w:t>En todo caso, se facilitará su copia simple o certificada, así como su reproducción por cualquier medio disponible en las instalaciones del sujeto obligado o que, en su caso, aporte el solicitante.”</w:t>
      </w:r>
    </w:p>
    <w:p w:rsidR="002D6656" w:rsidRPr="007B1851" w:rsidRDefault="002D6656" w:rsidP="00FC6F08">
      <w:pPr>
        <w:spacing w:line="360" w:lineRule="auto"/>
        <w:jc w:val="both"/>
        <w:rPr>
          <w:rFonts w:ascii="Palatino Linotype" w:hAnsi="Palatino Linotype" w:cs="Arial"/>
          <w:lang w:eastAsia="es-CO"/>
        </w:rPr>
      </w:pPr>
    </w:p>
    <w:p w:rsidR="00FF2D02" w:rsidRPr="007B1851" w:rsidRDefault="00FF2D02" w:rsidP="00FF2D02">
      <w:pPr>
        <w:spacing w:line="360" w:lineRule="auto"/>
        <w:jc w:val="both"/>
        <w:rPr>
          <w:rFonts w:ascii="Palatino Linotype" w:hAnsi="Palatino Linotype" w:cs="Tahoma"/>
        </w:rPr>
      </w:pPr>
      <w:r w:rsidRPr="007B1851">
        <w:rPr>
          <w:rFonts w:ascii="Palatino Linotype" w:hAnsi="Palatino Linotype" w:cs="Tahoma"/>
        </w:rPr>
        <w:t>Aunado a lo anterior, es necesario señalar que dicha información se remite de manera digital al Órgano Superior de Fiscalización del Estado de México (OSFEM), ya que emite anualmente los Lineamientos para la elaboración y presentación del Informe Municipal, los cuales tienen como objetivo establecer las especificaciones necesarias que las entidades fiscalizables deben cumplir para la elaboración y presentación de los informes mensuales.</w:t>
      </w:r>
    </w:p>
    <w:p w:rsidR="00FF2D02" w:rsidRPr="007B1851" w:rsidRDefault="00FF2D02" w:rsidP="00FF2D02">
      <w:pPr>
        <w:spacing w:line="360" w:lineRule="auto"/>
        <w:jc w:val="both"/>
        <w:rPr>
          <w:rFonts w:ascii="Palatino Linotype" w:hAnsi="Palatino Linotype" w:cs="Tahoma"/>
        </w:rPr>
      </w:pPr>
    </w:p>
    <w:p w:rsidR="00FF2D02" w:rsidRPr="007B1851" w:rsidRDefault="00FF2D02" w:rsidP="00FF2D02">
      <w:pPr>
        <w:spacing w:line="360" w:lineRule="auto"/>
        <w:jc w:val="both"/>
        <w:rPr>
          <w:rFonts w:ascii="Palatino Linotype" w:hAnsi="Palatino Linotype" w:cs="Tahoma"/>
        </w:rPr>
      </w:pPr>
      <w:r w:rsidRPr="007B1851">
        <w:rPr>
          <w:rFonts w:ascii="Palatino Linotype" w:hAnsi="Palatino Linotype" w:cs="Tahoma"/>
        </w:rPr>
        <w:t>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mensual deberá ser presentado al Órgano Superior de Fiscalización tal y como lo señala la Ley de Fiscalización Superior del Estado de México.</w:t>
      </w:r>
    </w:p>
    <w:p w:rsidR="00FF2D02" w:rsidRPr="007B1851" w:rsidRDefault="00FF2D02" w:rsidP="00FF2D02">
      <w:pPr>
        <w:spacing w:line="360" w:lineRule="auto"/>
        <w:jc w:val="both"/>
        <w:rPr>
          <w:rFonts w:ascii="Palatino Linotype" w:hAnsi="Palatino Linotype" w:cs="Tahoma"/>
        </w:rPr>
      </w:pPr>
    </w:p>
    <w:p w:rsidR="00FF2D02" w:rsidRPr="007B1851" w:rsidRDefault="00FF2D02" w:rsidP="00FF2D02">
      <w:pPr>
        <w:pStyle w:val="Prrafodelista"/>
        <w:spacing w:line="360" w:lineRule="auto"/>
        <w:ind w:left="0" w:right="-28"/>
        <w:jc w:val="both"/>
        <w:rPr>
          <w:rFonts w:ascii="Palatino Linotype" w:hAnsi="Palatino Linotype" w:cs="Tahoma"/>
        </w:rPr>
      </w:pPr>
      <w:r w:rsidRPr="007B1851">
        <w:rPr>
          <w:rFonts w:ascii="Palatino Linotype" w:hAnsi="Palatino Linotype" w:cs="Tahoma"/>
        </w:rPr>
        <w:t>Ahora bien, en los Lineamientos en cita, se advierte el análisis que nos ocupa, específicamente el Disco 4, relativo a la información de nómina, el cual describe cómo debe llevarse a cabo la presentación de la información tal y como se muestra en las siguientes imágenes:</w:t>
      </w:r>
    </w:p>
    <w:p w:rsidR="00FF2D02" w:rsidRPr="007B1851" w:rsidRDefault="00FF2D02" w:rsidP="00FC6F08">
      <w:pPr>
        <w:spacing w:line="360" w:lineRule="auto"/>
        <w:jc w:val="both"/>
        <w:rPr>
          <w:rFonts w:ascii="Palatino Linotype" w:hAnsi="Palatino Linotype" w:cs="Arial"/>
          <w:lang w:eastAsia="es-CO"/>
        </w:rPr>
      </w:pPr>
      <w:r w:rsidRPr="007B1851">
        <w:rPr>
          <w:rFonts w:ascii="Palatino Linotype" w:hAnsi="Palatino Linotype" w:cs="Arial"/>
          <w:bCs/>
          <w:noProof/>
          <w:lang w:val="es-MX" w:eastAsia="es-MX"/>
        </w:rPr>
        <w:lastRenderedPageBreak/>
        <mc:AlternateContent>
          <mc:Choice Requires="wps">
            <w:drawing>
              <wp:anchor distT="0" distB="0" distL="114300" distR="114300" simplePos="0" relativeHeight="251674624" behindDoc="0" locked="0" layoutInCell="1" allowOverlap="1" wp14:anchorId="3DA4660E" wp14:editId="66EC093D">
                <wp:simplePos x="0" y="0"/>
                <wp:positionH relativeFrom="column">
                  <wp:posOffset>64853</wp:posOffset>
                </wp:positionH>
                <wp:positionV relativeFrom="paragraph">
                  <wp:posOffset>2234620</wp:posOffset>
                </wp:positionV>
                <wp:extent cx="5502302" cy="755374"/>
                <wp:effectExtent l="19050" t="19050" r="22225" b="26035"/>
                <wp:wrapNone/>
                <wp:docPr id="34" name="Rectángulo 34"/>
                <wp:cNvGraphicFramePr/>
                <a:graphic xmlns:a="http://schemas.openxmlformats.org/drawingml/2006/main">
                  <a:graphicData uri="http://schemas.microsoft.com/office/word/2010/wordprocessingShape">
                    <wps:wsp>
                      <wps:cNvSpPr/>
                      <wps:spPr>
                        <a:xfrm>
                          <a:off x="0" y="0"/>
                          <a:ext cx="5502302" cy="75537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612A3" id="Rectángulo 34" o:spid="_x0000_s1026" style="position:absolute;margin-left:5.1pt;margin-top:175.95pt;width:433.25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" filled="f" strokecolor="red" strokeweight="3pt"/>
            </w:pict>
          </mc:Fallback>
        </mc:AlternateContent>
      </w:r>
      <w:r w:rsidRPr="007B1851">
        <w:rPr>
          <w:rFonts w:ascii="Palatino Linotype" w:hAnsi="Palatino Linotype" w:cs="Arial"/>
          <w:bCs/>
          <w:noProof/>
          <w:lang w:val="es-MX" w:eastAsia="es-MX"/>
        </w:rPr>
        <w:drawing>
          <wp:inline distT="0" distB="0" distL="0" distR="0" wp14:anchorId="095F2E5C" wp14:editId="23823752">
            <wp:extent cx="5613621" cy="3363595"/>
            <wp:effectExtent l="0" t="0" r="635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rsidR="00FF2D02" w:rsidRPr="007B1851" w:rsidRDefault="00FF2D02" w:rsidP="00FF2D02">
      <w:pPr>
        <w:spacing w:line="360" w:lineRule="auto"/>
        <w:jc w:val="center"/>
        <w:rPr>
          <w:rFonts w:ascii="Palatino Linotype" w:hAnsi="Palatino Linotype" w:cs="Arial"/>
          <w:lang w:eastAsia="es-CO"/>
        </w:rPr>
      </w:pPr>
      <w:r w:rsidRPr="007B1851">
        <w:rPr>
          <w:noProof/>
          <w:lang w:val="es-MX" w:eastAsia="es-MX"/>
        </w:rPr>
        <mc:AlternateContent>
          <mc:Choice Requires="wps">
            <w:drawing>
              <wp:anchor distT="0" distB="0" distL="114300" distR="114300" simplePos="0" relativeHeight="251672576" behindDoc="0" locked="0" layoutInCell="1" allowOverlap="1" wp14:anchorId="3F5E6AF7" wp14:editId="243A5588">
                <wp:simplePos x="0" y="0"/>
                <wp:positionH relativeFrom="column">
                  <wp:posOffset>1122045</wp:posOffset>
                </wp:positionH>
                <wp:positionV relativeFrom="paragraph">
                  <wp:posOffset>969645</wp:posOffset>
                </wp:positionV>
                <wp:extent cx="3324225" cy="818985"/>
                <wp:effectExtent l="19050" t="19050" r="28575" b="19685"/>
                <wp:wrapNone/>
                <wp:docPr id="20" name="Rectángulo 20"/>
                <wp:cNvGraphicFramePr/>
                <a:graphic xmlns:a="http://schemas.openxmlformats.org/drawingml/2006/main">
                  <a:graphicData uri="http://schemas.microsoft.com/office/word/2010/wordprocessingShape">
                    <wps:wsp>
                      <wps:cNvSpPr/>
                      <wps:spPr>
                        <a:xfrm>
                          <a:off x="0" y="0"/>
                          <a:ext cx="3324225" cy="8189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2CBF3D" id="Rectángulo 20" o:spid="_x0000_s1026" style="position:absolute;margin-left:88.35pt;margin-top:76.35pt;width:261.75pt;height:6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" filled="f" strokecolor="red" strokeweight="3pt"/>
            </w:pict>
          </mc:Fallback>
        </mc:AlternateContent>
      </w:r>
      <w:r w:rsidRPr="007B1851">
        <w:rPr>
          <w:noProof/>
          <w:lang w:val="es-MX" w:eastAsia="es-MX"/>
        </w:rPr>
        <w:drawing>
          <wp:inline distT="0" distB="0" distL="0" distR="0" wp14:anchorId="5A46C19A" wp14:editId="677E113A">
            <wp:extent cx="3324226" cy="1931670"/>
            <wp:effectExtent l="152400" t="152400" r="371475" b="35433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190" t="23492" r="51176" b="29922"/>
                    <a:stretch/>
                  </pic:blipFill>
                  <pic:spPr bwMode="auto">
                    <a:xfrm>
                      <a:off x="0" y="0"/>
                      <a:ext cx="3427977" cy="19919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FF2D02" w:rsidRPr="007B1851" w:rsidRDefault="00FF2D02" w:rsidP="00FC6F08">
      <w:pPr>
        <w:spacing w:line="360" w:lineRule="auto"/>
        <w:jc w:val="both"/>
        <w:rPr>
          <w:rFonts w:ascii="Palatino Linotype" w:hAnsi="Palatino Linotype" w:cs="Arial"/>
          <w:lang w:eastAsia="es-CO"/>
        </w:rPr>
      </w:pPr>
    </w:p>
    <w:p w:rsidR="00FF2D02" w:rsidRPr="007B1851" w:rsidRDefault="00FF2D02" w:rsidP="00FF2D02">
      <w:pPr>
        <w:spacing w:line="360" w:lineRule="auto"/>
        <w:jc w:val="both"/>
        <w:rPr>
          <w:rFonts w:ascii="Palatino Linotype" w:hAnsi="Palatino Linotype" w:cs="Arial"/>
        </w:rPr>
      </w:pPr>
      <w:r w:rsidRPr="007B1851">
        <w:rPr>
          <w:rStyle w:val="Hipervnculo"/>
          <w:rFonts w:ascii="Palatino Linotype" w:hAnsi="Palatino Linotype" w:cs="Arial"/>
          <w:bCs/>
          <w:color w:val="000000" w:themeColor="text1"/>
        </w:rPr>
        <w:t xml:space="preserve">Al respecto, los LINEAMIENTOS de mérito proporcionan el formato indicado para la presentación de la nómina general a través del Disco 4; </w:t>
      </w:r>
      <w:r w:rsidRPr="007B1851">
        <w:rPr>
          <w:rFonts w:ascii="Palatino Linotype" w:hAnsi="Palatino Linotype" w:cs="Arial"/>
        </w:rPr>
        <w:t xml:space="preserve">de este modo, en atención a que el </w:t>
      </w:r>
      <w:r w:rsidRPr="007B1851">
        <w:rPr>
          <w:rFonts w:ascii="Palatino Linotype" w:hAnsi="Palatino Linotype" w:cs="Arial"/>
          <w:b/>
        </w:rPr>
        <w:t>Recurrente</w:t>
      </w:r>
      <w:r w:rsidRPr="007B1851">
        <w:rPr>
          <w:rFonts w:ascii="Palatino Linotype" w:hAnsi="Palatino Linotype" w:cs="Arial"/>
        </w:rPr>
        <w:t xml:space="preserve"> requiere la información tal y como se manda en el informe mensual al OSFEM, cabe traer a contexto los formatos que para tal efecto expone los LINEAMIENTOS.</w:t>
      </w:r>
    </w:p>
    <w:p w:rsidR="00FF2D02" w:rsidRPr="007B1851" w:rsidRDefault="00FF2D02" w:rsidP="00FF2D02">
      <w:pPr>
        <w:spacing w:line="360" w:lineRule="auto"/>
        <w:ind w:right="142"/>
        <w:jc w:val="both"/>
        <w:rPr>
          <w:rFonts w:ascii="Palatino Linotype" w:hAnsi="Palatino Linotype" w:cs="Arial"/>
          <w:lang w:val="es-ES_tradnl"/>
        </w:rPr>
      </w:pPr>
      <w:r w:rsidRPr="007B1851">
        <w:rPr>
          <w:rFonts w:ascii="Palatino Linotype" w:hAnsi="Palatino Linotype" w:cs="Arial"/>
          <w:lang w:val="es-ES_tradnl"/>
        </w:rPr>
        <w:lastRenderedPageBreak/>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FF2D02" w:rsidRPr="007B1851" w:rsidRDefault="00FF2D02" w:rsidP="00FC6F08">
      <w:pPr>
        <w:spacing w:line="360" w:lineRule="auto"/>
        <w:jc w:val="both"/>
        <w:rPr>
          <w:rFonts w:ascii="Palatino Linotype" w:hAnsi="Palatino Linotype" w:cs="Arial"/>
          <w:lang w:eastAsia="es-CO"/>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cs="Arial"/>
        </w:rPr>
        <w:t xml:space="preserve">Precisado lo anterior, y de acuerdo a las obligaciones de transparencia comunes que le son atribuibles al </w:t>
      </w:r>
      <w:r w:rsidRPr="007B1851">
        <w:rPr>
          <w:rFonts w:ascii="Palatino Linotype" w:hAnsi="Palatino Linotype" w:cs="Arial"/>
          <w:b/>
        </w:rPr>
        <w:t>Sujeto Obligado</w:t>
      </w:r>
      <w:r w:rsidRPr="007B1851">
        <w:rPr>
          <w:rFonts w:ascii="Palatino Linotype" w:hAnsi="Palatino Linotype" w:cs="Arial"/>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7B1851">
        <w:rPr>
          <w:rFonts w:ascii="Palatino Linotype" w:hAnsi="Palatino Linotype" w:cs="Arial"/>
          <w:b/>
          <w:u w:val="single"/>
        </w:rPr>
        <w:t>sueldos, prestaciones, gratificaciones, primas, comisiones, dietas, bonos, estímulos, ingresos y sistemas de compensación</w:t>
      </w:r>
      <w:r w:rsidRPr="007B1851">
        <w:rPr>
          <w:rFonts w:ascii="Palatino Linotype" w:hAnsi="Palatino Linotype" w:cs="Arial"/>
        </w:rPr>
        <w:t>, artículo y fracción que para mayor referencia se cita a continuación:</w:t>
      </w:r>
    </w:p>
    <w:p w:rsidR="00E93BB3" w:rsidRPr="007B1851" w:rsidRDefault="00E93BB3" w:rsidP="00E93BB3"/>
    <w:p w:rsidR="00E93BB3" w:rsidRPr="007B1851" w:rsidRDefault="00E93BB3" w:rsidP="00E93BB3">
      <w:pPr>
        <w:autoSpaceDE w:val="0"/>
        <w:autoSpaceDN w:val="0"/>
        <w:adjustRightInd w:val="0"/>
        <w:ind w:left="567" w:right="567"/>
        <w:jc w:val="both"/>
        <w:rPr>
          <w:rFonts w:ascii="Palatino Linotype" w:hAnsi="Palatino Linotype" w:cs="Bookman Old Style"/>
          <w:i/>
          <w:sz w:val="22"/>
        </w:rPr>
      </w:pPr>
      <w:r w:rsidRPr="007B1851">
        <w:rPr>
          <w:rFonts w:ascii="Palatino Linotype" w:hAnsi="Palatino Linotype" w:cs="Bookman Old Style,Bold"/>
          <w:b/>
          <w:bCs/>
          <w:i/>
          <w:sz w:val="22"/>
        </w:rPr>
        <w:t xml:space="preserve">“Artículo 92. </w:t>
      </w:r>
      <w:r w:rsidRPr="007B1851">
        <w:rPr>
          <w:rFonts w:ascii="Palatino Linotype" w:hAnsi="Palatino Linotype" w:cs="Bookman Old Style"/>
          <w:i/>
          <w:sz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93BB3" w:rsidRPr="007B1851" w:rsidRDefault="00E93BB3" w:rsidP="00E93BB3">
      <w:pPr>
        <w:autoSpaceDE w:val="0"/>
        <w:autoSpaceDN w:val="0"/>
        <w:adjustRightInd w:val="0"/>
        <w:ind w:left="567" w:right="567"/>
        <w:jc w:val="both"/>
        <w:rPr>
          <w:rFonts w:ascii="Palatino Linotype" w:hAnsi="Palatino Linotype" w:cs="Bookman Old Style"/>
          <w:i/>
          <w:sz w:val="22"/>
        </w:rPr>
      </w:pPr>
      <w:r w:rsidRPr="007B1851">
        <w:rPr>
          <w:rFonts w:ascii="Palatino Linotype" w:hAnsi="Palatino Linotype" w:cs="Bookman Old Style"/>
          <w:i/>
          <w:sz w:val="22"/>
        </w:rPr>
        <w:t>(…)</w:t>
      </w:r>
    </w:p>
    <w:p w:rsidR="00E93BB3" w:rsidRPr="007B1851" w:rsidRDefault="00E93BB3" w:rsidP="00E93BB3">
      <w:pPr>
        <w:autoSpaceDE w:val="0"/>
        <w:autoSpaceDN w:val="0"/>
        <w:adjustRightInd w:val="0"/>
        <w:ind w:left="567" w:right="567"/>
        <w:jc w:val="both"/>
        <w:rPr>
          <w:rFonts w:ascii="Palatino Linotype" w:hAnsi="Palatino Linotype" w:cs="Bookman Old Style"/>
          <w:i/>
          <w:sz w:val="22"/>
        </w:rPr>
      </w:pPr>
      <w:r w:rsidRPr="007B1851">
        <w:rPr>
          <w:rFonts w:ascii="Palatino Linotype" w:hAnsi="Palatino Linotype" w:cs="Bookman Old Style,Bold"/>
          <w:b/>
          <w:bCs/>
          <w:i/>
          <w:sz w:val="22"/>
        </w:rPr>
        <w:t xml:space="preserve">VIII. </w:t>
      </w:r>
      <w:r w:rsidRPr="007B1851">
        <w:rPr>
          <w:rFonts w:ascii="Palatino Linotype" w:hAnsi="Palatino Linotype" w:cs="Bookman Old Style"/>
          <w:b/>
          <w:i/>
          <w:sz w:val="22"/>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7B1851">
        <w:rPr>
          <w:rFonts w:ascii="Palatino Linotype" w:hAnsi="Palatino Linotype" w:cs="Bookman Old Style"/>
          <w:i/>
          <w:sz w:val="22"/>
        </w:rPr>
        <w:t>” (sic)</w:t>
      </w:r>
    </w:p>
    <w:p w:rsidR="00E93BB3" w:rsidRPr="007B1851" w:rsidRDefault="00E93BB3" w:rsidP="00E93BB3">
      <w:pPr>
        <w:autoSpaceDE w:val="0"/>
        <w:autoSpaceDN w:val="0"/>
        <w:adjustRightInd w:val="0"/>
        <w:ind w:left="567" w:right="567"/>
        <w:jc w:val="both"/>
        <w:rPr>
          <w:rFonts w:ascii="Palatino Linotype" w:hAnsi="Palatino Linotype" w:cs="Bookman Old Style"/>
          <w:i/>
        </w:rPr>
      </w:pPr>
    </w:p>
    <w:p w:rsidR="00E93BB3" w:rsidRPr="007B1851" w:rsidRDefault="00E93BB3" w:rsidP="00E93BB3">
      <w:pPr>
        <w:autoSpaceDE w:val="0"/>
        <w:autoSpaceDN w:val="0"/>
        <w:adjustRightInd w:val="0"/>
        <w:spacing w:line="360" w:lineRule="auto"/>
        <w:ind w:left="567"/>
        <w:jc w:val="right"/>
        <w:rPr>
          <w:rFonts w:ascii="Palatino Linotype" w:hAnsi="Palatino Linotype" w:cs="Arial"/>
          <w:i/>
        </w:rPr>
      </w:pPr>
      <w:r w:rsidRPr="007B1851">
        <w:rPr>
          <w:rFonts w:ascii="Palatino Linotype" w:hAnsi="Palatino Linotype" w:cs="Arial"/>
          <w:i/>
          <w:sz w:val="20"/>
          <w:szCs w:val="20"/>
        </w:rPr>
        <w:t>(Énfasis añadido)</w:t>
      </w:r>
    </w:p>
    <w:p w:rsidR="00E93BB3" w:rsidRPr="007B1851" w:rsidRDefault="00E93BB3" w:rsidP="00E93BB3">
      <w:pPr>
        <w:spacing w:line="360" w:lineRule="auto"/>
        <w:jc w:val="both"/>
        <w:rPr>
          <w:rFonts w:ascii="Palatino Linotype" w:hAnsi="Palatino Linotype" w:cs="Arial"/>
        </w:rPr>
      </w:pPr>
    </w:p>
    <w:p w:rsidR="00E93BB3" w:rsidRPr="007B1851" w:rsidRDefault="00E93BB3" w:rsidP="00E93BB3">
      <w:pPr>
        <w:spacing w:line="360" w:lineRule="auto"/>
        <w:jc w:val="both"/>
        <w:rPr>
          <w:rFonts w:ascii="Palatino Linotype" w:hAnsi="Palatino Linotype" w:cs="Arial"/>
        </w:rPr>
      </w:pPr>
      <w:r w:rsidRPr="007B1851">
        <w:rPr>
          <w:rFonts w:ascii="Palatino Linotype" w:hAnsi="Palatino Linotype" w:cs="Arial"/>
        </w:rPr>
        <w:lastRenderedPageBreak/>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rsidR="00E93BB3" w:rsidRPr="007B1851" w:rsidRDefault="00E93BB3" w:rsidP="00E93BB3">
      <w:pPr>
        <w:rPr>
          <w:sz w:val="2"/>
        </w:rPr>
      </w:pPr>
    </w:p>
    <w:p w:rsidR="00E93BB3" w:rsidRPr="007B1851" w:rsidRDefault="00E93BB3" w:rsidP="00E93BB3">
      <w:pPr>
        <w:spacing w:line="360" w:lineRule="auto"/>
        <w:jc w:val="both"/>
        <w:rPr>
          <w:rFonts w:ascii="Palatino Linotype" w:hAnsi="Palatino Linotype" w:cs="Arial"/>
        </w:rPr>
      </w:pPr>
    </w:p>
    <w:p w:rsidR="00E93BB3" w:rsidRPr="007B1851" w:rsidRDefault="00E93BB3" w:rsidP="00E93BB3">
      <w:pPr>
        <w:spacing w:line="360" w:lineRule="auto"/>
        <w:jc w:val="both"/>
        <w:rPr>
          <w:rFonts w:ascii="Palatino Linotype" w:hAnsi="Palatino Linotype" w:cs="Arial"/>
        </w:rPr>
      </w:pPr>
      <w:r w:rsidRPr="007B1851">
        <w:rPr>
          <w:rFonts w:ascii="Palatino Linotype" w:hAnsi="Palatino Linotype" w:cs="Arial"/>
        </w:rPr>
        <w:t xml:space="preserve">Por lo tanto, lo solicitado corresponde a información pública susceptible de ser entregada, en su caso, en versión pública y, por lo tanto, no es procedente su clasificación. </w:t>
      </w:r>
    </w:p>
    <w:p w:rsidR="00E93BB3" w:rsidRPr="007B1851" w:rsidRDefault="00E93BB3" w:rsidP="00E93BB3">
      <w:pPr>
        <w:spacing w:line="360" w:lineRule="auto"/>
        <w:jc w:val="both"/>
        <w:rPr>
          <w:rFonts w:ascii="Palatino Linotype" w:hAnsi="Palatino Linotype" w:cs="Arial"/>
        </w:rPr>
      </w:pPr>
    </w:p>
    <w:p w:rsidR="00E93BB3" w:rsidRPr="007B1851" w:rsidRDefault="00E93BB3" w:rsidP="00E93BB3">
      <w:pPr>
        <w:spacing w:line="360" w:lineRule="auto"/>
        <w:jc w:val="both"/>
        <w:rPr>
          <w:rFonts w:ascii="Palatino Linotype" w:hAnsi="Palatino Linotype" w:cs="Arial"/>
        </w:rPr>
      </w:pPr>
      <w:r w:rsidRPr="007B1851">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E93BB3" w:rsidRPr="007B1851" w:rsidRDefault="00E93BB3" w:rsidP="00E93BB3">
      <w:pPr>
        <w:rPr>
          <w:lang w:val="es-MX"/>
        </w:rPr>
      </w:pPr>
    </w:p>
    <w:p w:rsidR="00E93BB3" w:rsidRPr="007B1851" w:rsidRDefault="00E93BB3" w:rsidP="00E93BB3">
      <w:pPr>
        <w:ind w:left="567" w:right="51"/>
        <w:jc w:val="both"/>
        <w:rPr>
          <w:rFonts w:ascii="Palatino Linotype" w:hAnsi="Palatino Linotype" w:cs="Arial"/>
          <w:b/>
          <w:i/>
          <w:sz w:val="22"/>
          <w:szCs w:val="20"/>
        </w:rPr>
      </w:pPr>
      <w:r w:rsidRPr="007B1851">
        <w:rPr>
          <w:rFonts w:ascii="Palatino Linotype" w:hAnsi="Palatino Linotype" w:cs="Arial"/>
          <w:i/>
          <w:sz w:val="22"/>
          <w:szCs w:val="20"/>
        </w:rPr>
        <w:t>“</w:t>
      </w:r>
      <w:r w:rsidRPr="007B1851">
        <w:rPr>
          <w:rFonts w:ascii="Palatino Linotype" w:hAnsi="Palatino Linotype" w:cs="Arial"/>
          <w:b/>
          <w:i/>
          <w:sz w:val="22"/>
          <w:szCs w:val="20"/>
        </w:rPr>
        <w:t>Criterio 01/2003.</w:t>
      </w:r>
    </w:p>
    <w:p w:rsidR="00E93BB3" w:rsidRPr="007B1851" w:rsidRDefault="00E93BB3" w:rsidP="00E93BB3">
      <w:pPr>
        <w:ind w:left="567" w:right="51"/>
        <w:jc w:val="both"/>
        <w:rPr>
          <w:rFonts w:ascii="Palatino Linotype" w:hAnsi="Palatino Linotype" w:cs="Arial"/>
          <w:i/>
          <w:sz w:val="22"/>
          <w:szCs w:val="20"/>
        </w:rPr>
      </w:pPr>
      <w:r w:rsidRPr="007B1851">
        <w:rPr>
          <w:rFonts w:ascii="Palatino Linotype" w:hAnsi="Palatino Linotype" w:cs="Arial"/>
          <w:b/>
          <w:i/>
          <w:sz w:val="22"/>
          <w:szCs w:val="20"/>
        </w:rPr>
        <w:t>“INGRESOS DE LOS SERVIDORES PÚBLICOS. CONSTITUYEN INFORMACIÓN PÚBLICA AÚN Y CUANDO SU DIFUSIÓN PUEDE AFECTAR LA VIDA O LA SEGURIDAD DE AQUELLOS</w:t>
      </w:r>
      <w:r w:rsidRPr="007B1851">
        <w:rPr>
          <w:rFonts w:ascii="Palatino Linotype" w:hAnsi="Palatino Linotype" w:cs="Arial"/>
          <w:b/>
          <w:i/>
          <w:sz w:val="22"/>
          <w:szCs w:val="20"/>
          <w:u w:val="single"/>
        </w:rPr>
        <w:t>.</w:t>
      </w:r>
      <w:r w:rsidRPr="007B1851">
        <w:rPr>
          <w:rFonts w:ascii="Palatino Linotype" w:hAnsi="Palatino Linotype" w:cs="Arial"/>
          <w:i/>
          <w:sz w:val="22"/>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7B1851">
        <w:rPr>
          <w:rFonts w:ascii="Palatino Linotype" w:hAnsi="Palatino Linotype" w:cs="Arial"/>
          <w:i/>
          <w:sz w:val="22"/>
          <w:szCs w:val="20"/>
        </w:rPr>
        <w:t xml:space="preserve">, </w:t>
      </w:r>
      <w:r w:rsidRPr="007B1851">
        <w:rPr>
          <w:rFonts w:ascii="Palatino Linotype" w:hAnsi="Palatino Linotype" w:cs="Arial"/>
          <w:i/>
          <w:sz w:val="22"/>
          <w:szCs w:val="20"/>
          <w:u w:val="single"/>
        </w:rPr>
        <w:t>debe reconocerse que aun y  cuando en ese supuesto podría encuadrar la relativa a las percepciones ordinarias y extraordinaria de los servidores públicos</w:t>
      </w:r>
      <w:r w:rsidRPr="007B1851">
        <w:rPr>
          <w:rFonts w:ascii="Palatino Linotype" w:hAnsi="Palatino Linotype" w:cs="Arial"/>
          <w:i/>
          <w:sz w:val="22"/>
          <w:szCs w:val="20"/>
        </w:rPr>
        <w:t xml:space="preserve">, ello no obsta para reconocer que el legislador estableció en el artículo 7 de ese mismo ordenamiento que la referida información, como una obligación de trasparencia, </w:t>
      </w:r>
      <w:r w:rsidRPr="007B1851">
        <w:rPr>
          <w:rFonts w:ascii="Palatino Linotype" w:hAnsi="Palatino Linotype" w:cs="Arial"/>
          <w:b/>
          <w:i/>
          <w:sz w:val="22"/>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B1851">
        <w:rPr>
          <w:rFonts w:ascii="Palatino Linotype" w:hAnsi="Palatino Linotype" w:cs="Arial"/>
          <w:i/>
          <w:sz w:val="22"/>
          <w:szCs w:val="20"/>
        </w:rPr>
        <w:t>…”</w:t>
      </w:r>
    </w:p>
    <w:p w:rsidR="00E93BB3" w:rsidRPr="007B1851" w:rsidRDefault="00E93BB3" w:rsidP="00E93BB3">
      <w:pPr>
        <w:ind w:left="567" w:right="51"/>
        <w:jc w:val="both"/>
        <w:rPr>
          <w:rFonts w:ascii="Palatino Linotype" w:hAnsi="Palatino Linotype" w:cs="Arial"/>
          <w:i/>
          <w:sz w:val="2"/>
          <w:szCs w:val="20"/>
        </w:rPr>
      </w:pPr>
    </w:p>
    <w:p w:rsidR="00E93BB3" w:rsidRPr="007B1851" w:rsidRDefault="00E93BB3" w:rsidP="00E93BB3">
      <w:pPr>
        <w:ind w:left="567" w:right="51"/>
        <w:jc w:val="both"/>
        <w:rPr>
          <w:rFonts w:ascii="Palatino Linotype" w:hAnsi="Palatino Linotype" w:cs="Arial"/>
          <w:b/>
          <w:i/>
          <w:sz w:val="22"/>
          <w:szCs w:val="20"/>
        </w:rPr>
      </w:pPr>
    </w:p>
    <w:p w:rsidR="00E93BB3" w:rsidRPr="007B1851" w:rsidRDefault="00E93BB3" w:rsidP="00E93BB3">
      <w:pPr>
        <w:ind w:left="567" w:right="51"/>
        <w:jc w:val="both"/>
        <w:rPr>
          <w:rFonts w:ascii="Palatino Linotype" w:hAnsi="Palatino Linotype" w:cs="Arial"/>
          <w:b/>
          <w:i/>
          <w:sz w:val="22"/>
          <w:szCs w:val="20"/>
        </w:rPr>
      </w:pPr>
    </w:p>
    <w:p w:rsidR="00E93BB3" w:rsidRPr="007B1851" w:rsidRDefault="00E93BB3" w:rsidP="00E93BB3">
      <w:pPr>
        <w:ind w:left="567" w:right="51"/>
        <w:jc w:val="both"/>
        <w:rPr>
          <w:rFonts w:ascii="Palatino Linotype" w:hAnsi="Palatino Linotype" w:cs="Arial"/>
          <w:b/>
          <w:i/>
          <w:sz w:val="22"/>
          <w:szCs w:val="20"/>
        </w:rPr>
      </w:pPr>
    </w:p>
    <w:p w:rsidR="00E93BB3" w:rsidRPr="007B1851" w:rsidRDefault="00E93BB3" w:rsidP="00E93BB3">
      <w:pPr>
        <w:ind w:left="567" w:right="51"/>
        <w:jc w:val="both"/>
        <w:rPr>
          <w:rFonts w:ascii="Palatino Linotype" w:hAnsi="Palatino Linotype" w:cs="Arial"/>
          <w:b/>
          <w:i/>
          <w:sz w:val="22"/>
          <w:szCs w:val="20"/>
        </w:rPr>
      </w:pPr>
      <w:r w:rsidRPr="007B1851">
        <w:rPr>
          <w:rFonts w:ascii="Palatino Linotype" w:hAnsi="Palatino Linotype" w:cs="Arial"/>
          <w:b/>
          <w:i/>
          <w:sz w:val="22"/>
          <w:szCs w:val="20"/>
        </w:rPr>
        <w:lastRenderedPageBreak/>
        <w:t>“Criterio 02/2003.</w:t>
      </w:r>
    </w:p>
    <w:p w:rsidR="00E93BB3" w:rsidRPr="007B1851" w:rsidRDefault="00E93BB3" w:rsidP="00E93BB3">
      <w:pPr>
        <w:ind w:left="567" w:right="51"/>
        <w:jc w:val="both"/>
        <w:rPr>
          <w:rFonts w:ascii="Palatino Linotype" w:hAnsi="Palatino Linotype" w:cs="Arial"/>
          <w:i/>
          <w:sz w:val="22"/>
          <w:szCs w:val="20"/>
        </w:rPr>
      </w:pPr>
      <w:r w:rsidRPr="007B1851">
        <w:rPr>
          <w:rFonts w:ascii="Palatino Linotype" w:hAnsi="Palatino Linotype" w:cs="Arial"/>
          <w:b/>
          <w:i/>
          <w:sz w:val="22"/>
          <w:szCs w:val="20"/>
        </w:rPr>
        <w:t>INGRESOS DE LOS SERVIDORES PÚBLICOS, SON INFORMACIÓN PÚBLICA AÚN Y CUANDO CONSTITUYEN DATOS PERSONALES QUE SE REFIEREN AL PATRIMONIO DE AQUÉLLOS.</w:t>
      </w:r>
      <w:r w:rsidRPr="007B1851">
        <w:rPr>
          <w:rFonts w:ascii="Palatino Linotype" w:hAnsi="Palatino Linotype" w:cs="Arial"/>
          <w:i/>
          <w:sz w:val="22"/>
          <w:szCs w:val="20"/>
        </w:rPr>
        <w:t xml:space="preserve"> De la interpretación sistemática de lo previsto en los artículos 3º, fracción II; 7º, 9º y 18, fracción II, de la Ley Federal de Transparencia y Acceso a la Información Pública Gubernamental </w:t>
      </w:r>
      <w:r w:rsidRPr="007B1851">
        <w:rPr>
          <w:rFonts w:ascii="Palatino Linotype" w:hAnsi="Palatino Linotype" w:cs="Arial"/>
          <w:i/>
          <w:sz w:val="22"/>
          <w:szCs w:val="20"/>
          <w:u w:val="single"/>
        </w:rPr>
        <w:t>se advierte que no constituye información confidencial la relativa a los ingresos que reciben los servidores públicos, ya que aun y cuando se trata de datos personales relativos a su patrimonio</w:t>
      </w:r>
      <w:r w:rsidRPr="007B1851">
        <w:rPr>
          <w:rFonts w:ascii="Palatino Linotype" w:hAnsi="Palatino Linotype" w:cs="Arial"/>
          <w:i/>
          <w:sz w:val="22"/>
          <w:szCs w:val="20"/>
        </w:rPr>
        <w:t xml:space="preserve">, para su difusión no se requiere consentimiento de aquellos, </w:t>
      </w:r>
      <w:r w:rsidRPr="007B1851">
        <w:rPr>
          <w:rFonts w:ascii="Palatino Linotype" w:hAnsi="Palatino Linotype" w:cs="Arial"/>
          <w:b/>
          <w:i/>
          <w:sz w:val="22"/>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B1851">
        <w:rPr>
          <w:rFonts w:ascii="Palatino Linotype" w:hAnsi="Palatino Linotype" w:cs="Arial"/>
          <w:i/>
          <w:sz w:val="22"/>
          <w:szCs w:val="20"/>
        </w:rPr>
        <w:t xml:space="preserve"> el sistema de compensación…” (sic)</w:t>
      </w:r>
    </w:p>
    <w:p w:rsidR="00E93BB3" w:rsidRPr="007B1851" w:rsidRDefault="00E93BB3" w:rsidP="00E93BB3">
      <w:pPr>
        <w:spacing w:line="360" w:lineRule="auto"/>
        <w:jc w:val="both"/>
        <w:rPr>
          <w:rFonts w:ascii="Palatino Linotype" w:hAnsi="Palatino Linotype" w:cs="Arial"/>
        </w:rPr>
      </w:pPr>
    </w:p>
    <w:p w:rsidR="00E93BB3" w:rsidRPr="007B1851" w:rsidRDefault="00E93BB3" w:rsidP="00E93BB3">
      <w:pPr>
        <w:spacing w:line="360" w:lineRule="auto"/>
        <w:jc w:val="both"/>
        <w:rPr>
          <w:rFonts w:ascii="Palatino Linotype" w:hAnsi="Palatino Linotype"/>
          <w:b/>
          <w:u w:val="single"/>
        </w:rPr>
      </w:pPr>
      <w:r w:rsidRPr="007B1851">
        <w:rPr>
          <w:rFonts w:ascii="Palatino Linotype" w:hAnsi="Palatino Linotype"/>
        </w:rPr>
        <w:t>De lo anterior se desprende que, el</w:t>
      </w:r>
      <w:r w:rsidRPr="007B1851">
        <w:rPr>
          <w:rFonts w:ascii="Palatino Linotype" w:hAnsi="Palatino Linotype"/>
          <w:b/>
        </w:rPr>
        <w:t xml:space="preserve"> Sujeto Obligado</w:t>
      </w:r>
      <w:r w:rsidRPr="007B1851">
        <w:rPr>
          <w:rFonts w:ascii="Palatino Linotype" w:hAnsi="Palatino Linotype"/>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 </w:t>
      </w:r>
      <w:r w:rsidRPr="007B1851">
        <w:rPr>
          <w:rFonts w:ascii="Palatino Linotype" w:hAnsi="Palatino Linotype"/>
          <w:b/>
          <w:u w:val="single"/>
        </w:rPr>
        <w:t>los recibos de pago de todos los trabajadores del Municipio de Santo Tomas, del periodo comprendido del 01 de enero al 30 de noviembre del 2021.</w:t>
      </w:r>
    </w:p>
    <w:p w:rsidR="00E93BB3" w:rsidRPr="007B1851" w:rsidRDefault="00E93BB3" w:rsidP="00E93BB3">
      <w:pPr>
        <w:spacing w:line="360" w:lineRule="auto"/>
        <w:jc w:val="both"/>
        <w:rPr>
          <w:rFonts w:ascii="Palatino Linotype" w:hAnsi="Palatino Linotype"/>
          <w:b/>
          <w:u w:val="single"/>
        </w:rPr>
      </w:pPr>
    </w:p>
    <w:p w:rsidR="00E93BB3" w:rsidRPr="007B1851" w:rsidRDefault="00E93BB3" w:rsidP="00E93BB3">
      <w:pPr>
        <w:spacing w:line="360" w:lineRule="auto"/>
        <w:jc w:val="both"/>
        <w:rPr>
          <w:rFonts w:ascii="Palatino Linotype" w:eastAsia="Calibri" w:hAnsi="Palatino Linotype" w:cs="Tahoma"/>
          <w:bCs/>
        </w:rPr>
      </w:pPr>
      <w:r w:rsidRPr="007B1851">
        <w:rPr>
          <w:rFonts w:ascii="Palatino Linotype" w:hAnsi="Palatino Linotype" w:cs="Arial"/>
        </w:rPr>
        <w:t xml:space="preserve">Finalmente, </w:t>
      </w:r>
      <w:r w:rsidRPr="007B1851">
        <w:rPr>
          <w:rFonts w:ascii="Palatino Linotype" w:eastAsia="Calibri" w:hAnsi="Palatino Linotype" w:cs="Tahoma"/>
          <w:bCs/>
        </w:rPr>
        <w:t>la información requerida</w:t>
      </w:r>
      <w:r w:rsidRPr="007B1851">
        <w:rPr>
          <w:rFonts w:ascii="Palatino Linotype" w:eastAsia="Calibri" w:hAnsi="Palatino Linotype" w:cs="Tahoma"/>
          <w:b/>
          <w:bCs/>
        </w:rPr>
        <w:t xml:space="preserve">, </w:t>
      </w:r>
      <w:r w:rsidRPr="007B1851">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E93BB3" w:rsidRPr="007B1851" w:rsidRDefault="00E93BB3" w:rsidP="00E93BB3">
      <w:pPr>
        <w:spacing w:line="360" w:lineRule="auto"/>
        <w:jc w:val="both"/>
        <w:rPr>
          <w:rFonts w:ascii="Palatino Linotype" w:eastAsia="Calibri" w:hAnsi="Palatino Linotype" w:cs="Tahoma"/>
          <w:bCs/>
        </w:rPr>
      </w:pPr>
    </w:p>
    <w:p w:rsidR="00E93BB3" w:rsidRPr="007B1851" w:rsidRDefault="00E93BB3" w:rsidP="00E93BB3">
      <w:pPr>
        <w:widowControl w:val="0"/>
        <w:rPr>
          <w:rFonts w:cstheme="minorBidi"/>
          <w:sz w:val="28"/>
          <w:szCs w:val="25"/>
          <w:lang w:val="en-US" w:eastAsia="en-US"/>
        </w:rPr>
      </w:pPr>
    </w:p>
    <w:p w:rsidR="00E93BB3" w:rsidRPr="007B1851" w:rsidRDefault="00E93BB3" w:rsidP="00E93BB3">
      <w:pPr>
        <w:numPr>
          <w:ilvl w:val="0"/>
          <w:numId w:val="45"/>
        </w:numPr>
        <w:spacing w:line="360" w:lineRule="auto"/>
        <w:jc w:val="both"/>
        <w:rPr>
          <w:rFonts w:ascii="Palatino Linotype" w:hAnsi="Palatino Linotype"/>
          <w:b/>
          <w:i/>
          <w:sz w:val="28"/>
          <w:szCs w:val="28"/>
          <w:u w:val="single"/>
          <w:lang w:val="es-MX"/>
        </w:rPr>
      </w:pPr>
      <w:r w:rsidRPr="007B1851">
        <w:rPr>
          <w:rFonts w:ascii="Palatino Linotype" w:hAnsi="Palatino Linotype"/>
          <w:b/>
          <w:i/>
          <w:sz w:val="28"/>
          <w:szCs w:val="28"/>
          <w:u w:val="single"/>
          <w:lang w:val="es-MX"/>
        </w:rPr>
        <w:lastRenderedPageBreak/>
        <w:t>De la Versión Pública.</w:t>
      </w:r>
    </w:p>
    <w:p w:rsidR="00E93BB3" w:rsidRPr="007B1851" w:rsidRDefault="00E93BB3" w:rsidP="00E93BB3">
      <w:pPr>
        <w:spacing w:line="360" w:lineRule="auto"/>
        <w:jc w:val="both"/>
        <w:rPr>
          <w:rFonts w:ascii="Palatino Linotype" w:eastAsia="Arial Unicode MS" w:hAnsi="Palatino Linotype"/>
        </w:rPr>
      </w:pPr>
      <w:r w:rsidRPr="007B1851">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7B1851">
        <w:rPr>
          <w:rFonts w:ascii="Palatino Linotype" w:eastAsia="Arial Unicode MS" w:hAnsi="Palatino Linotype"/>
          <w:b/>
        </w:rPr>
        <w:t>Recurrente</w:t>
      </w:r>
      <w:r w:rsidRPr="007B1851">
        <w:rPr>
          <w:rFonts w:ascii="Palatino Linotype" w:eastAsia="Arial Unicode MS" w:hAnsi="Palatino Linotype"/>
        </w:rPr>
        <w:t xml:space="preserve"> se haga en </w:t>
      </w:r>
      <w:r w:rsidRPr="007B1851">
        <w:rPr>
          <w:rFonts w:ascii="Palatino Linotype" w:eastAsia="Arial Unicode MS" w:hAnsi="Palatino Linotype"/>
          <w:b/>
          <w:i/>
        </w:rPr>
        <w:t>versión pública</w:t>
      </w:r>
      <w:r w:rsidRPr="007B1851">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rsidR="00E93BB3" w:rsidRPr="007B1851" w:rsidRDefault="00E93BB3" w:rsidP="00E93BB3">
      <w:pPr>
        <w:spacing w:line="360" w:lineRule="auto"/>
        <w:jc w:val="both"/>
        <w:rPr>
          <w:rFonts w:ascii="Palatino Linotype" w:hAnsi="Palatino Linotype"/>
          <w:bCs/>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bCs/>
        </w:rPr>
        <w:t>A este respecto, los</w:t>
      </w:r>
      <w:r w:rsidRPr="007B1851">
        <w:rPr>
          <w:rFonts w:ascii="Palatino Linotype" w:hAnsi="Palatino Linotype"/>
        </w:rPr>
        <w:t xml:space="preserve"> artículos 3, fracciones IX, XX, XXI y XLV; 51 y 52, de la Ley de Transparencia y Acceso a la Información Pública del Estado de México y Municipios establecen:</w:t>
      </w:r>
    </w:p>
    <w:p w:rsidR="00E93BB3" w:rsidRPr="007B1851" w:rsidRDefault="00E93BB3" w:rsidP="00E93BB3">
      <w:pPr>
        <w:rPr>
          <w:noProof/>
          <w:lang w:val="es-MX"/>
        </w:rPr>
      </w:pPr>
    </w:p>
    <w:p w:rsidR="00E93BB3" w:rsidRPr="007B1851" w:rsidRDefault="00E93BB3" w:rsidP="00E93BB3">
      <w:pPr>
        <w:ind w:left="567" w:right="616"/>
        <w:jc w:val="both"/>
        <w:rPr>
          <w:rFonts w:ascii="Palatino Linotype" w:hAnsi="Palatino Linotype"/>
          <w:i/>
          <w:sz w:val="22"/>
        </w:rPr>
      </w:pPr>
      <w:r w:rsidRPr="007B1851">
        <w:rPr>
          <w:rFonts w:ascii="Palatino Linotype" w:hAnsi="Palatino Linotype" w:cs="Arial"/>
          <w:b/>
          <w:bCs/>
          <w:i/>
          <w:noProof/>
          <w:sz w:val="22"/>
        </w:rPr>
        <w:t>“</w:t>
      </w:r>
      <w:r w:rsidRPr="007B1851">
        <w:rPr>
          <w:rFonts w:ascii="Palatino Linotype" w:hAnsi="Palatino Linotype" w:cs="Arial"/>
          <w:b/>
          <w:bCs/>
          <w:i/>
          <w:sz w:val="22"/>
          <w:lang w:eastAsia="es-MX"/>
        </w:rPr>
        <w:t>Artículo</w:t>
      </w:r>
      <w:r w:rsidRPr="007B1851">
        <w:rPr>
          <w:rFonts w:ascii="Palatino Linotype" w:hAnsi="Palatino Linotype" w:cs="Arial"/>
          <w:b/>
          <w:bCs/>
          <w:i/>
          <w:sz w:val="22"/>
        </w:rPr>
        <w:t xml:space="preserve"> 3. </w:t>
      </w:r>
      <w:r w:rsidRPr="007B1851">
        <w:rPr>
          <w:rFonts w:ascii="Palatino Linotype" w:hAnsi="Palatino Linotype"/>
          <w:i/>
          <w:sz w:val="22"/>
        </w:rPr>
        <w:t xml:space="preserve">Para los efectos de la presente Ley se entenderá por: </w:t>
      </w:r>
    </w:p>
    <w:p w:rsidR="00E93BB3" w:rsidRPr="007B1851" w:rsidRDefault="00E93BB3" w:rsidP="00E93BB3">
      <w:pPr>
        <w:rPr>
          <w:sz w:val="22"/>
          <w:lang w:val="es-MX"/>
        </w:rPr>
      </w:pPr>
    </w:p>
    <w:p w:rsidR="00E93BB3" w:rsidRPr="007B1851" w:rsidRDefault="00E93BB3" w:rsidP="00E93BB3">
      <w:pPr>
        <w:ind w:left="567" w:right="616"/>
        <w:jc w:val="both"/>
        <w:rPr>
          <w:rFonts w:ascii="Palatino Linotype" w:hAnsi="Palatino Linotype" w:cs="Arial"/>
          <w:i/>
          <w:sz w:val="22"/>
        </w:rPr>
      </w:pPr>
      <w:r w:rsidRPr="007B1851">
        <w:rPr>
          <w:rFonts w:ascii="Palatino Linotype" w:hAnsi="Palatino Linotype" w:cs="Arial"/>
          <w:b/>
          <w:i/>
          <w:sz w:val="22"/>
        </w:rPr>
        <w:t>IX.</w:t>
      </w:r>
      <w:r w:rsidRPr="007B1851">
        <w:rPr>
          <w:rFonts w:ascii="Palatino Linotype" w:hAnsi="Palatino Linotype" w:cs="Arial"/>
          <w:i/>
          <w:sz w:val="22"/>
        </w:rPr>
        <w:t xml:space="preserve"> </w:t>
      </w:r>
      <w:r w:rsidRPr="007B1851">
        <w:rPr>
          <w:rFonts w:ascii="Palatino Linotype" w:hAnsi="Palatino Linotype" w:cs="Arial"/>
          <w:b/>
          <w:i/>
          <w:sz w:val="22"/>
        </w:rPr>
        <w:t xml:space="preserve">Datos personales: </w:t>
      </w:r>
      <w:r w:rsidRPr="007B1851">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rsidR="00E93BB3" w:rsidRPr="007B1851" w:rsidRDefault="00E93BB3" w:rsidP="00E93BB3">
      <w:pPr>
        <w:ind w:left="567" w:right="616"/>
        <w:jc w:val="both"/>
        <w:rPr>
          <w:rFonts w:ascii="Palatino Linotype" w:hAnsi="Palatino Linotype" w:cs="Arial"/>
          <w:i/>
          <w:sz w:val="22"/>
        </w:rPr>
      </w:pPr>
    </w:p>
    <w:p w:rsidR="00E93BB3" w:rsidRPr="007B1851" w:rsidRDefault="00E93BB3" w:rsidP="00E93BB3">
      <w:pPr>
        <w:ind w:left="567" w:right="616"/>
        <w:jc w:val="both"/>
        <w:rPr>
          <w:rFonts w:ascii="Palatino Linotype" w:hAnsi="Palatino Linotype" w:cs="Arial"/>
          <w:i/>
          <w:sz w:val="22"/>
        </w:rPr>
      </w:pPr>
      <w:r w:rsidRPr="007B1851">
        <w:rPr>
          <w:rFonts w:ascii="Palatino Linotype" w:hAnsi="Palatino Linotype" w:cs="Arial"/>
          <w:b/>
          <w:i/>
          <w:sz w:val="22"/>
        </w:rPr>
        <w:t>XX.</w:t>
      </w:r>
      <w:r w:rsidRPr="007B1851">
        <w:rPr>
          <w:rFonts w:ascii="Palatino Linotype" w:hAnsi="Palatino Linotype" w:cs="Arial"/>
          <w:i/>
          <w:sz w:val="22"/>
        </w:rPr>
        <w:t xml:space="preserve"> </w:t>
      </w:r>
      <w:r w:rsidRPr="007B1851">
        <w:rPr>
          <w:rFonts w:ascii="Palatino Linotype" w:hAnsi="Palatino Linotype" w:cs="Arial"/>
          <w:b/>
          <w:i/>
          <w:sz w:val="22"/>
        </w:rPr>
        <w:t>Información clasificada:</w:t>
      </w:r>
      <w:r w:rsidRPr="007B1851">
        <w:rPr>
          <w:rFonts w:ascii="Palatino Linotype" w:hAnsi="Palatino Linotype" w:cs="Arial"/>
          <w:i/>
          <w:sz w:val="22"/>
        </w:rPr>
        <w:t xml:space="preserve"> Aquella considerada por la presente Ley como reservada o confidencial; </w:t>
      </w:r>
    </w:p>
    <w:p w:rsidR="00E93BB3" w:rsidRPr="007B1851" w:rsidRDefault="00E93BB3" w:rsidP="00E93BB3">
      <w:pPr>
        <w:ind w:left="567" w:right="616"/>
        <w:jc w:val="both"/>
        <w:rPr>
          <w:rFonts w:ascii="Palatino Linotype" w:hAnsi="Palatino Linotype" w:cs="Arial"/>
          <w:i/>
          <w:sz w:val="22"/>
        </w:rPr>
      </w:pPr>
    </w:p>
    <w:p w:rsidR="00E93BB3" w:rsidRPr="007B1851" w:rsidRDefault="00E93BB3" w:rsidP="00E93BB3">
      <w:pPr>
        <w:ind w:left="567" w:right="616"/>
        <w:jc w:val="both"/>
        <w:rPr>
          <w:rFonts w:ascii="Palatino Linotype" w:hAnsi="Palatino Linotype" w:cs="Arial"/>
          <w:i/>
          <w:sz w:val="22"/>
        </w:rPr>
      </w:pPr>
      <w:r w:rsidRPr="007B1851">
        <w:rPr>
          <w:rFonts w:ascii="Palatino Linotype" w:hAnsi="Palatino Linotype" w:cs="Arial"/>
          <w:b/>
          <w:i/>
          <w:sz w:val="22"/>
        </w:rPr>
        <w:t>XXI.</w:t>
      </w:r>
      <w:r w:rsidRPr="007B1851">
        <w:rPr>
          <w:rFonts w:ascii="Palatino Linotype" w:hAnsi="Palatino Linotype" w:cs="Arial"/>
          <w:i/>
          <w:sz w:val="22"/>
        </w:rPr>
        <w:t xml:space="preserve"> </w:t>
      </w:r>
      <w:r w:rsidRPr="007B1851">
        <w:rPr>
          <w:rFonts w:ascii="Palatino Linotype" w:hAnsi="Palatino Linotype" w:cs="Arial"/>
          <w:b/>
          <w:i/>
          <w:sz w:val="22"/>
        </w:rPr>
        <w:t>Información confidencial</w:t>
      </w:r>
      <w:r w:rsidRPr="007B1851">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E93BB3" w:rsidRPr="007B1851" w:rsidRDefault="00E93BB3" w:rsidP="00E93BB3">
      <w:pPr>
        <w:ind w:left="567" w:right="616"/>
        <w:jc w:val="both"/>
        <w:rPr>
          <w:rFonts w:ascii="Palatino Linotype" w:hAnsi="Palatino Linotype" w:cs="Arial"/>
          <w:i/>
          <w:sz w:val="22"/>
        </w:rPr>
      </w:pPr>
    </w:p>
    <w:p w:rsidR="00E93BB3" w:rsidRPr="007B1851" w:rsidRDefault="00E93BB3" w:rsidP="00E93BB3">
      <w:pPr>
        <w:ind w:left="567" w:right="616"/>
        <w:jc w:val="both"/>
        <w:rPr>
          <w:rFonts w:ascii="Palatino Linotype" w:hAnsi="Palatino Linotype" w:cs="Arial"/>
          <w:i/>
          <w:sz w:val="22"/>
        </w:rPr>
      </w:pPr>
      <w:r w:rsidRPr="007B1851">
        <w:rPr>
          <w:rFonts w:ascii="Palatino Linotype" w:hAnsi="Palatino Linotype" w:cs="Arial"/>
          <w:b/>
          <w:i/>
          <w:sz w:val="22"/>
        </w:rPr>
        <w:t>XLV. Versión pública:</w:t>
      </w:r>
      <w:r w:rsidRPr="007B1851">
        <w:rPr>
          <w:rFonts w:ascii="Palatino Linotype" w:hAnsi="Palatino Linotype" w:cs="Arial"/>
          <w:i/>
          <w:sz w:val="22"/>
        </w:rPr>
        <w:t xml:space="preserve"> Documento en el que se elimine, suprime o borra la información clasificada como reservada o confidencial para permitir su acceso. </w:t>
      </w:r>
    </w:p>
    <w:p w:rsidR="00E93BB3" w:rsidRPr="007B1851" w:rsidRDefault="00E93BB3" w:rsidP="00E93BB3">
      <w:pPr>
        <w:ind w:left="567" w:right="616"/>
        <w:jc w:val="both"/>
        <w:rPr>
          <w:rFonts w:ascii="Palatino Linotype" w:hAnsi="Palatino Linotype" w:cs="Arial"/>
          <w:i/>
          <w:sz w:val="22"/>
        </w:rPr>
      </w:pPr>
    </w:p>
    <w:p w:rsidR="00E93BB3" w:rsidRPr="007B1851" w:rsidRDefault="00E93BB3" w:rsidP="00E93BB3">
      <w:pPr>
        <w:ind w:left="567" w:right="616"/>
        <w:jc w:val="both"/>
        <w:rPr>
          <w:rFonts w:ascii="Palatino Linotype" w:hAnsi="Palatino Linotype" w:cs="Arial"/>
          <w:i/>
          <w:sz w:val="22"/>
        </w:rPr>
      </w:pPr>
      <w:r w:rsidRPr="007B1851">
        <w:rPr>
          <w:rFonts w:ascii="Palatino Linotype" w:hAnsi="Palatino Linotype" w:cs="Arial"/>
          <w:b/>
          <w:i/>
          <w:sz w:val="22"/>
        </w:rPr>
        <w:t>Artículo 51.</w:t>
      </w:r>
      <w:r w:rsidRPr="007B1851">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B1851">
        <w:rPr>
          <w:rFonts w:ascii="Palatino Linotype" w:hAnsi="Palatino Linotype" w:cs="Arial"/>
          <w:b/>
          <w:i/>
          <w:sz w:val="22"/>
        </w:rPr>
        <w:t xml:space="preserve">y tendrá la responsabilidad de verificar en cada caso que la misma no sea confidencial o reservada. </w:t>
      </w:r>
      <w:r w:rsidRPr="007B1851">
        <w:rPr>
          <w:rFonts w:ascii="Palatino Linotype" w:hAnsi="Palatino Linotype" w:cs="Arial"/>
          <w:i/>
          <w:sz w:val="22"/>
        </w:rPr>
        <w:t xml:space="preserve">Dicha Unidad contará con las facultades internas necesarias para gestionar la </w:t>
      </w:r>
      <w:r w:rsidRPr="007B1851">
        <w:rPr>
          <w:rFonts w:ascii="Palatino Linotype" w:hAnsi="Palatino Linotype" w:cs="Arial"/>
          <w:i/>
          <w:sz w:val="22"/>
        </w:rPr>
        <w:lastRenderedPageBreak/>
        <w:t xml:space="preserve">atención a las solicitudes de información en los términos de la Ley General y la presente Ley. </w:t>
      </w:r>
    </w:p>
    <w:p w:rsidR="00E93BB3" w:rsidRPr="007B1851" w:rsidRDefault="00E93BB3" w:rsidP="00E93BB3">
      <w:pPr>
        <w:ind w:left="567" w:right="616"/>
        <w:jc w:val="both"/>
        <w:rPr>
          <w:rFonts w:ascii="Palatino Linotype" w:hAnsi="Palatino Linotype" w:cs="Arial"/>
          <w:i/>
          <w:sz w:val="22"/>
        </w:rPr>
      </w:pPr>
    </w:p>
    <w:p w:rsidR="00E93BB3" w:rsidRPr="007B1851" w:rsidRDefault="00E93BB3" w:rsidP="00E93BB3">
      <w:pPr>
        <w:ind w:left="567" w:right="616"/>
        <w:jc w:val="both"/>
        <w:rPr>
          <w:rFonts w:ascii="Palatino Linotype" w:hAnsi="Palatino Linotype" w:cs="Arial"/>
          <w:bCs/>
          <w:i/>
          <w:noProof/>
          <w:sz w:val="22"/>
        </w:rPr>
      </w:pPr>
      <w:r w:rsidRPr="007B1851">
        <w:rPr>
          <w:rFonts w:ascii="Palatino Linotype" w:hAnsi="Palatino Linotype" w:cs="Arial"/>
          <w:b/>
          <w:i/>
          <w:sz w:val="22"/>
        </w:rPr>
        <w:t>Artículo 52.</w:t>
      </w:r>
      <w:r w:rsidRPr="007B1851">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B1851">
        <w:rPr>
          <w:rFonts w:ascii="Palatino Linotype" w:hAnsi="Palatino Linotype" w:cs="Arial"/>
          <w:bCs/>
          <w:i/>
          <w:noProof/>
          <w:sz w:val="22"/>
        </w:rPr>
        <w:t>”</w:t>
      </w:r>
    </w:p>
    <w:p w:rsidR="00E93BB3" w:rsidRPr="007B1851" w:rsidRDefault="00E93BB3" w:rsidP="00E93BB3">
      <w:pPr>
        <w:rPr>
          <w:noProof/>
          <w:sz w:val="32"/>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E93BB3" w:rsidRPr="007B1851" w:rsidRDefault="00E93BB3" w:rsidP="00E93BB3">
      <w:pPr>
        <w:ind w:left="567" w:right="616"/>
        <w:jc w:val="both"/>
        <w:rPr>
          <w:rFonts w:ascii="Palatino Linotype" w:hAnsi="Palatino Linotype"/>
        </w:rPr>
      </w:pPr>
    </w:p>
    <w:p w:rsidR="00E93BB3" w:rsidRPr="007B1851" w:rsidRDefault="00E93BB3" w:rsidP="00E93BB3">
      <w:pPr>
        <w:ind w:left="567" w:right="616"/>
        <w:jc w:val="both"/>
        <w:rPr>
          <w:rFonts w:ascii="Palatino Linotype" w:eastAsia="Arial Unicode MS" w:hAnsi="Palatino Linotype" w:cs="Arial"/>
          <w:i/>
          <w:sz w:val="22"/>
        </w:rPr>
      </w:pPr>
      <w:r w:rsidRPr="007B1851">
        <w:rPr>
          <w:rFonts w:ascii="Palatino Linotype" w:eastAsia="Arial Unicode MS" w:hAnsi="Palatino Linotype" w:cs="Arial"/>
          <w:i/>
          <w:sz w:val="22"/>
        </w:rPr>
        <w:t>“</w:t>
      </w:r>
      <w:r w:rsidRPr="007B1851">
        <w:rPr>
          <w:rFonts w:ascii="Palatino Linotype" w:eastAsia="Arial Unicode MS" w:hAnsi="Palatino Linotype" w:cs="Arial"/>
          <w:b/>
          <w:i/>
          <w:sz w:val="22"/>
        </w:rPr>
        <w:t>Artículo</w:t>
      </w:r>
      <w:r w:rsidRPr="007B1851">
        <w:rPr>
          <w:rFonts w:ascii="Palatino Linotype" w:eastAsia="Arial Unicode MS" w:hAnsi="Palatino Linotype" w:cs="Arial"/>
          <w:i/>
          <w:sz w:val="22"/>
        </w:rPr>
        <w:t xml:space="preserve"> </w:t>
      </w:r>
      <w:r w:rsidRPr="007B1851">
        <w:rPr>
          <w:rFonts w:ascii="Palatino Linotype" w:eastAsia="Arial Unicode MS" w:hAnsi="Palatino Linotype" w:cs="Arial"/>
          <w:b/>
          <w:i/>
          <w:sz w:val="22"/>
        </w:rPr>
        <w:t>22</w:t>
      </w:r>
      <w:r w:rsidRPr="007B1851">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rsidR="00E93BB3" w:rsidRPr="007B1851" w:rsidRDefault="00E93BB3" w:rsidP="00E93BB3">
      <w:pPr>
        <w:ind w:left="567" w:right="616"/>
        <w:jc w:val="both"/>
        <w:rPr>
          <w:rFonts w:ascii="Palatino Linotype" w:eastAsia="Arial Unicode MS" w:hAnsi="Palatino Linotype" w:cs="Arial"/>
          <w:i/>
          <w:sz w:val="22"/>
        </w:rPr>
      </w:pPr>
    </w:p>
    <w:p w:rsidR="00E93BB3" w:rsidRPr="007B1851" w:rsidRDefault="00E93BB3" w:rsidP="00E93BB3">
      <w:pPr>
        <w:ind w:left="567" w:right="616"/>
        <w:jc w:val="both"/>
        <w:rPr>
          <w:rFonts w:ascii="Palatino Linotype" w:eastAsia="Arial Unicode MS" w:hAnsi="Palatino Linotype" w:cs="Arial"/>
          <w:i/>
          <w:sz w:val="22"/>
        </w:rPr>
      </w:pPr>
      <w:r w:rsidRPr="007B1851">
        <w:rPr>
          <w:rFonts w:ascii="Palatino Linotype" w:eastAsia="Arial Unicode MS" w:hAnsi="Palatino Linotype" w:cs="Arial"/>
          <w:i/>
          <w:sz w:val="22"/>
        </w:rPr>
        <w:t>El responsable podrá tratar datos personales para finalidades distintas a aquéllas establecidas en el aviso de privacidad, en los casos siguientes:</w:t>
      </w:r>
    </w:p>
    <w:p w:rsidR="00E93BB3" w:rsidRPr="007B1851" w:rsidRDefault="00E93BB3" w:rsidP="00E93BB3">
      <w:pPr>
        <w:ind w:left="567" w:right="616"/>
        <w:jc w:val="both"/>
        <w:rPr>
          <w:rFonts w:ascii="Palatino Linotype" w:eastAsia="Arial Unicode MS" w:hAnsi="Palatino Linotype" w:cs="Arial"/>
          <w:i/>
          <w:sz w:val="22"/>
        </w:rPr>
      </w:pPr>
    </w:p>
    <w:p w:rsidR="00E93BB3" w:rsidRPr="007B1851" w:rsidRDefault="00E93BB3" w:rsidP="00E93BB3">
      <w:pPr>
        <w:ind w:left="567" w:right="616"/>
        <w:jc w:val="both"/>
        <w:rPr>
          <w:rFonts w:ascii="Palatino Linotype" w:eastAsia="Arial Unicode MS" w:hAnsi="Palatino Linotype" w:cs="Arial"/>
          <w:i/>
          <w:sz w:val="22"/>
        </w:rPr>
      </w:pPr>
      <w:r w:rsidRPr="007B1851">
        <w:rPr>
          <w:rFonts w:ascii="Palatino Linotype" w:eastAsia="Arial Unicode MS" w:hAnsi="Palatino Linotype" w:cs="Arial"/>
          <w:i/>
          <w:sz w:val="22"/>
        </w:rPr>
        <w:t>I. Cuente con atribuciones conferidas en ley y medie el consentimiento del titular.</w:t>
      </w:r>
    </w:p>
    <w:p w:rsidR="00E93BB3" w:rsidRPr="007B1851" w:rsidRDefault="00E93BB3" w:rsidP="00E93BB3">
      <w:pPr>
        <w:ind w:left="567" w:right="616"/>
        <w:jc w:val="both"/>
        <w:rPr>
          <w:rFonts w:ascii="Palatino Linotype" w:eastAsia="Arial Unicode MS" w:hAnsi="Palatino Linotype" w:cs="Arial"/>
          <w:i/>
          <w:sz w:val="22"/>
        </w:rPr>
      </w:pPr>
      <w:r w:rsidRPr="007B1851">
        <w:rPr>
          <w:rFonts w:ascii="Palatino Linotype" w:eastAsia="Arial Unicode MS" w:hAnsi="Palatino Linotype" w:cs="Arial"/>
          <w:i/>
          <w:sz w:val="22"/>
        </w:rPr>
        <w:t>II. Se trate de una persona reportada como desaparecida, en los términos previstos en la presente Ley y demás disposiciones legales aplicables...</w:t>
      </w:r>
    </w:p>
    <w:p w:rsidR="00E93BB3" w:rsidRPr="007B1851" w:rsidRDefault="00E93BB3" w:rsidP="00E93BB3">
      <w:pPr>
        <w:ind w:left="567" w:right="616"/>
        <w:jc w:val="both"/>
        <w:rPr>
          <w:rFonts w:ascii="Palatino Linotype" w:eastAsia="Arial Unicode MS" w:hAnsi="Palatino Linotype" w:cs="Arial"/>
          <w:i/>
          <w:sz w:val="22"/>
        </w:rPr>
      </w:pPr>
    </w:p>
    <w:p w:rsidR="00E93BB3" w:rsidRPr="007B1851" w:rsidRDefault="00E93BB3" w:rsidP="00E93BB3">
      <w:pPr>
        <w:ind w:left="567" w:right="616"/>
        <w:jc w:val="both"/>
        <w:rPr>
          <w:rFonts w:ascii="Palatino Linotype" w:eastAsia="Arial Unicode MS" w:hAnsi="Palatino Linotype" w:cs="Arial"/>
          <w:i/>
          <w:sz w:val="22"/>
        </w:rPr>
      </w:pPr>
      <w:r w:rsidRPr="007B1851">
        <w:rPr>
          <w:rFonts w:ascii="Palatino Linotype" w:eastAsia="Arial Unicode MS" w:hAnsi="Palatino Linotype" w:cs="Arial"/>
          <w:b/>
          <w:i/>
          <w:sz w:val="22"/>
        </w:rPr>
        <w:t>Artículo</w:t>
      </w:r>
      <w:r w:rsidRPr="007B1851">
        <w:rPr>
          <w:rFonts w:ascii="Palatino Linotype" w:eastAsia="Arial Unicode MS" w:hAnsi="Palatino Linotype" w:cs="Arial"/>
          <w:i/>
          <w:sz w:val="22"/>
        </w:rPr>
        <w:t xml:space="preserve"> </w:t>
      </w:r>
      <w:r w:rsidRPr="007B1851">
        <w:rPr>
          <w:rFonts w:ascii="Palatino Linotype" w:eastAsia="Arial Unicode MS" w:hAnsi="Palatino Linotype" w:cs="Arial"/>
          <w:b/>
          <w:i/>
          <w:sz w:val="22"/>
        </w:rPr>
        <w:t>38</w:t>
      </w:r>
      <w:r w:rsidRPr="007B1851">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7B1851">
        <w:rPr>
          <w:rFonts w:ascii="Palatino Linotype" w:eastAsia="Arial Unicode MS" w:hAnsi="Palatino Linotype" w:cs="Arial"/>
          <w:i/>
          <w:sz w:val="22"/>
        </w:rPr>
        <w:lastRenderedPageBreak/>
        <w:t xml:space="preserve">destrucción, o el uso, transferencia, acceso o cualquier tratamiento no autorizado o ilícito, de conformidad con lo dispuesto en los lineamientos que al efecto se expidan.” </w:t>
      </w:r>
    </w:p>
    <w:p w:rsidR="00E93BB3" w:rsidRPr="007B1851" w:rsidRDefault="00E93BB3" w:rsidP="00E93BB3">
      <w:pPr>
        <w:ind w:left="567" w:right="616"/>
        <w:jc w:val="both"/>
        <w:rPr>
          <w:rFonts w:ascii="Palatino Linotype" w:eastAsia="Arial Unicode MS" w:hAnsi="Palatino Linotype" w:cs="Arial"/>
          <w:i/>
          <w:sz w:val="28"/>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eastAsia="Arial Unicode MS" w:hAnsi="Palatino Linotype"/>
        </w:rPr>
      </w:pPr>
      <w:r w:rsidRPr="007B1851">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B1851">
        <w:rPr>
          <w:rFonts w:ascii="Palatino Linotype" w:eastAsia="Arial Unicode MS" w:hAnsi="Palatino Linotype"/>
          <w:color w:val="000000"/>
          <w:lang w:eastAsia="es-MX"/>
        </w:rPr>
        <w:t>el Sujeto Obligado</w:t>
      </w:r>
      <w:r w:rsidRPr="007B1851">
        <w:rPr>
          <w:rFonts w:ascii="Palatino Linotype" w:eastAsia="Arial Unicode MS" w:hAnsi="Palatino Linotype"/>
        </w:rPr>
        <w:t xml:space="preserve">, en ese contexto, todo dato personal susceptible de clasificación debe ser protegido. </w:t>
      </w:r>
    </w:p>
    <w:p w:rsidR="00E93BB3" w:rsidRPr="007B1851" w:rsidRDefault="00E93BB3" w:rsidP="00E93BB3">
      <w:pPr>
        <w:spacing w:line="360" w:lineRule="auto"/>
        <w:jc w:val="both"/>
        <w:rPr>
          <w:rFonts w:ascii="Palatino Linotype" w:eastAsia="Arial Unicode MS" w:hAnsi="Palatino Linotype"/>
        </w:rPr>
      </w:pPr>
    </w:p>
    <w:p w:rsidR="00E93BB3" w:rsidRPr="007B1851" w:rsidRDefault="00E93BB3" w:rsidP="00E93BB3">
      <w:pPr>
        <w:spacing w:line="360" w:lineRule="auto"/>
        <w:jc w:val="both"/>
        <w:rPr>
          <w:rFonts w:ascii="Palatino Linotype" w:eastAsia="Arial Unicode MS" w:hAnsi="Palatino Linotype"/>
        </w:rPr>
      </w:pPr>
      <w:r w:rsidRPr="007B1851">
        <w:rPr>
          <w:rFonts w:ascii="Palatino Linotype" w:eastAsia="Arial Unicode MS" w:hAnsi="Palatino Linotype"/>
        </w:rPr>
        <w:t>Asimismo, de la versión pública deberá dejarse a la vista de la Recurrente</w:t>
      </w:r>
      <w:r w:rsidRPr="007B1851">
        <w:rPr>
          <w:rFonts w:ascii="Palatino Linotype" w:eastAsia="Arial Unicode MS" w:hAnsi="Palatino Linotype"/>
          <w:b/>
        </w:rPr>
        <w:t xml:space="preserve"> </w:t>
      </w:r>
      <w:r w:rsidRPr="007B1851">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7B1851">
        <w:rPr>
          <w:rFonts w:ascii="Palatino Linotype" w:eastAsia="Arial Unicode MS" w:hAnsi="Palatino Linotype"/>
          <w:b/>
        </w:rPr>
        <w:t>el nombre del servidor público</w:t>
      </w:r>
      <w:r w:rsidRPr="007B1851">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E93BB3" w:rsidRPr="007B1851" w:rsidRDefault="00E93BB3" w:rsidP="00E93BB3">
      <w:pPr>
        <w:spacing w:line="360" w:lineRule="auto"/>
        <w:jc w:val="both"/>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 xml:space="preserve">Robustece lo anterior, el criterio sustentado por la Segunda Sala de la Suprema Corte de Justicia de la Nación, visible en la página 2518 del Tomo XXII, de la Novena Época </w:t>
      </w:r>
      <w:r w:rsidRPr="007B1851">
        <w:rPr>
          <w:rFonts w:ascii="Palatino Linotype" w:hAnsi="Palatino Linotype"/>
        </w:rPr>
        <w:lastRenderedPageBreak/>
        <w:t>del Semanario Judicial de la Federación y su Gaceta, Julio de 2008, de rubro y texto siguientes:</w:t>
      </w:r>
    </w:p>
    <w:p w:rsidR="00E93BB3" w:rsidRPr="007B1851" w:rsidRDefault="00E93BB3" w:rsidP="00E93BB3"/>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w:t>
      </w:r>
      <w:r w:rsidRPr="007B1851">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B1851">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E93BB3" w:rsidRPr="007B1851" w:rsidRDefault="00E93BB3" w:rsidP="00E93BB3">
      <w:pPr>
        <w:spacing w:line="360" w:lineRule="auto"/>
        <w:jc w:val="both"/>
        <w:rPr>
          <w:rFonts w:ascii="Palatino Linotype" w:hAnsi="Palatino Linotype"/>
          <w:lang w:val="es-ES_tradnl"/>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7B1851">
        <w:rPr>
          <w:rFonts w:ascii="Palatino Linotype" w:hAnsi="Palatino Linotype"/>
        </w:rPr>
        <w:t>resulta necesario que el Comité de Transparencia d</w:t>
      </w:r>
      <w:r w:rsidRPr="007B1851">
        <w:rPr>
          <w:rFonts w:ascii="Palatino Linotype" w:hAnsi="Palatino Linotype"/>
          <w:lang w:val="es-ES_tradnl"/>
        </w:rPr>
        <w:t xml:space="preserve">el Sujeto Obligado </w:t>
      </w:r>
      <w:r w:rsidRPr="007B1851">
        <w:rPr>
          <w:rFonts w:ascii="Palatino Linotype" w:hAnsi="Palatino Linotype"/>
        </w:rPr>
        <w:t>emita el Acuerdo de Clasificación correspondiente</w:t>
      </w:r>
      <w:r w:rsidRPr="007B1851">
        <w:rPr>
          <w:rFonts w:ascii="Palatino Linotype" w:hAnsi="Palatino Linotype"/>
          <w:lang w:val="es-ES_tradnl"/>
        </w:rPr>
        <w:t xml:space="preserve"> debidamente fundado y motivado, </w:t>
      </w:r>
      <w:r w:rsidRPr="007B1851">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B1851">
        <w:rPr>
          <w:rFonts w:ascii="Palatino Linotype" w:hAnsi="Palatino Linotype"/>
          <w:b/>
        </w:rPr>
        <w:t>LINEAMIENTOS GENERALES EN MATERIA DE CLASIFICACIÓN Y DESCLASIFICACIÓN DE LA INFORMACIÓN, ASÍ COMO PARA LA ELABORACIÓN DE VERSIONES PÚBLICAS</w:t>
      </w:r>
      <w:r w:rsidRPr="007B1851">
        <w:rPr>
          <w:rFonts w:ascii="Palatino Linotype" w:hAnsi="Palatino Linotype"/>
        </w:rPr>
        <w:t xml:space="preserve">, publicados en el Diario </w:t>
      </w:r>
      <w:r w:rsidRPr="007B1851">
        <w:rPr>
          <w:rFonts w:ascii="Palatino Linotype" w:hAnsi="Palatino Linotype"/>
        </w:rPr>
        <w:lastRenderedPageBreak/>
        <w:t>Oficial de la Federación en fecha quince de abril del año dos mil dieciséis, mediante Acuerdo del Consejo Nacional del Sistema Nacional de Transparencia, Acceso a la Información Pública y Protección de Datos Personales.</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cs="Arial"/>
          <w:lang w:eastAsia="es-MX"/>
        </w:rPr>
      </w:pPr>
      <w:r w:rsidRPr="007B1851">
        <w:rPr>
          <w:rFonts w:ascii="Palatino Linotype" w:hAnsi="Palatino Linotype" w:cs="Arial"/>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E93BB3" w:rsidRPr="007B1851" w:rsidRDefault="00E93BB3" w:rsidP="00E93BB3">
      <w:pPr>
        <w:spacing w:line="360" w:lineRule="auto"/>
        <w:jc w:val="both"/>
        <w:rPr>
          <w:rFonts w:ascii="Palatino Linotype" w:hAnsi="Palatino Linotype" w:cs="Arial"/>
          <w:lang w:eastAsia="es-MX"/>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cs="Arial"/>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B1851">
        <w:rPr>
          <w:rFonts w:ascii="Palatino Linotype" w:hAnsi="Palatino Linotype" w:cs="Arial"/>
          <w:b/>
          <w:u w:val="single"/>
          <w:lang w:eastAsia="es-MX"/>
        </w:rPr>
        <w:t>reserva de la información</w:t>
      </w:r>
      <w:r w:rsidRPr="007B1851">
        <w:rPr>
          <w:rFonts w:ascii="Palatino Linotype" w:hAnsi="Palatino Linotype" w:cs="Arial"/>
          <w:lang w:eastAsia="es-MX"/>
        </w:rPr>
        <w:t>, para no hacer identificable al titular de tal dato personal.</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cs="Arial"/>
          <w:lang w:eastAsia="es-MX"/>
        </w:rPr>
        <w:t>Ello, conforme al propio concepto de versión pública contenido en el artículo 3, fracción XXIV, de la multicitada Ley se define como:</w:t>
      </w:r>
    </w:p>
    <w:p w:rsidR="00E93BB3" w:rsidRPr="007B1851" w:rsidRDefault="00E93BB3" w:rsidP="00E93BB3">
      <w:pPr>
        <w:autoSpaceDE w:val="0"/>
        <w:autoSpaceDN w:val="0"/>
        <w:adjustRightInd w:val="0"/>
        <w:spacing w:before="240" w:after="360"/>
        <w:ind w:left="851" w:right="900"/>
        <w:jc w:val="both"/>
        <w:rPr>
          <w:rFonts w:ascii="Palatino Linotype" w:hAnsi="Palatino Linotype" w:cs="Arial"/>
          <w:sz w:val="22"/>
          <w:lang w:eastAsia="es-MX"/>
        </w:rPr>
      </w:pPr>
      <w:r w:rsidRPr="007B1851">
        <w:rPr>
          <w:rFonts w:ascii="Palatino Linotype" w:hAnsi="Palatino Linotype" w:cs="Arial"/>
          <w:i/>
          <w:sz w:val="22"/>
          <w:lang w:eastAsia="es-MX"/>
        </w:rPr>
        <w:t>“</w:t>
      </w:r>
      <w:r w:rsidRPr="007B1851">
        <w:rPr>
          <w:rFonts w:ascii="Palatino Linotype" w:hAnsi="Palatino Linotype" w:cs="Arial"/>
          <w:b/>
          <w:i/>
          <w:sz w:val="22"/>
          <w:lang w:eastAsia="es-MX"/>
        </w:rPr>
        <w:t xml:space="preserve">XXIV. </w:t>
      </w:r>
      <w:r w:rsidRPr="007B1851">
        <w:rPr>
          <w:rFonts w:ascii="Palatino Linotype" w:hAnsi="Palatino Linotype" w:cs="Arial"/>
          <w:i/>
          <w:sz w:val="22"/>
          <w:lang w:eastAsia="es-MX"/>
        </w:rPr>
        <w:t>Información reservada: La clasificada con este carácter de manera temporal por las disposiciones de esta Ley, cuya divulgación puede causar daño en términos de lo establecido por esta Ley;”</w:t>
      </w:r>
    </w:p>
    <w:p w:rsidR="00E93BB3" w:rsidRPr="007B1851" w:rsidRDefault="00E93BB3" w:rsidP="00E93BB3">
      <w:pPr>
        <w:autoSpaceDE w:val="0"/>
        <w:autoSpaceDN w:val="0"/>
        <w:adjustRightInd w:val="0"/>
        <w:spacing w:before="240" w:after="360" w:line="360" w:lineRule="auto"/>
        <w:jc w:val="both"/>
        <w:rPr>
          <w:rFonts w:ascii="Palatino Linotype" w:hAnsi="Palatino Linotype" w:cs="Arial"/>
          <w:lang w:eastAsia="es-MX"/>
        </w:rPr>
      </w:pPr>
      <w:r w:rsidRPr="007B1851">
        <w:rPr>
          <w:rFonts w:ascii="Palatino Linotype" w:hAnsi="Palatino Linotype" w:cs="Arial"/>
          <w:lang w:eastAsia="es-MX"/>
        </w:rPr>
        <w:t xml:space="preserve">No obstante que si bien, por regla general dentro de la </w:t>
      </w:r>
      <w:r w:rsidRPr="007B1851">
        <w:rPr>
          <w:rFonts w:ascii="Palatino Linotype" w:hAnsi="Palatino Linotype" w:cs="Arial"/>
          <w:i/>
          <w:lang w:eastAsia="es-MX"/>
        </w:rPr>
        <w:t xml:space="preserve">nómina </w:t>
      </w:r>
      <w:r w:rsidRPr="007B1851">
        <w:rPr>
          <w:rFonts w:ascii="Palatino Linotype" w:hAnsi="Palatino Linotype" w:cs="Arial"/>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B1851">
        <w:rPr>
          <w:rFonts w:ascii="Palatino Linotype" w:hAnsi="Palatino Linotype" w:cs="Arial"/>
          <w:b/>
          <w:i/>
          <w:u w:val="single"/>
          <w:lang w:eastAsia="es-MX"/>
        </w:rPr>
        <w:t xml:space="preserve">nómina de elementos de seguridad pública, la elaboración de versiones públicas pudiera variar, eliminando información </w:t>
      </w:r>
      <w:r w:rsidRPr="007B1851">
        <w:rPr>
          <w:rFonts w:ascii="Palatino Linotype" w:hAnsi="Palatino Linotype" w:cs="Arial"/>
          <w:b/>
          <w:i/>
          <w:u w:val="single"/>
          <w:lang w:eastAsia="es-MX"/>
        </w:rPr>
        <w:lastRenderedPageBreak/>
        <w:t>adicional, siempre y cuando se demuestre que pueda poner en riesgo la vida e integridad física con motivo de las funciones de servidores públicos</w:t>
      </w:r>
      <w:r w:rsidRPr="007B1851">
        <w:rPr>
          <w:rFonts w:ascii="Palatino Linotype" w:hAnsi="Palatino Linotype" w:cs="Arial"/>
          <w:b/>
          <w:i/>
          <w:lang w:eastAsia="es-MX"/>
        </w:rPr>
        <w:t>.</w:t>
      </w:r>
    </w:p>
    <w:p w:rsidR="00E93BB3" w:rsidRPr="007B1851" w:rsidRDefault="00E93BB3" w:rsidP="00E93BB3">
      <w:pPr>
        <w:autoSpaceDE w:val="0"/>
        <w:autoSpaceDN w:val="0"/>
        <w:adjustRightInd w:val="0"/>
        <w:spacing w:before="240" w:after="360" w:line="360" w:lineRule="auto"/>
        <w:jc w:val="both"/>
        <w:rPr>
          <w:rFonts w:ascii="Palatino Linotype" w:hAnsi="Palatino Linotype" w:cs="Arial"/>
          <w:lang w:eastAsia="es-MX"/>
        </w:rPr>
      </w:pPr>
      <w:r w:rsidRPr="007B1851">
        <w:rPr>
          <w:rFonts w:ascii="Palatino Linotype" w:hAnsi="Palatino Linotype" w:cs="Arial"/>
          <w:lang w:eastAsia="es-MX"/>
        </w:rPr>
        <w:t xml:space="preserve">Esto es así, ya que el artículo 81, fracción III, de la Ley de Seguridad del Estado de México, establece lo siguiente: </w:t>
      </w:r>
    </w:p>
    <w:p w:rsidR="00E93BB3" w:rsidRPr="007B1851" w:rsidRDefault="00E93BB3" w:rsidP="00E93BB3">
      <w:pPr>
        <w:autoSpaceDE w:val="0"/>
        <w:autoSpaceDN w:val="0"/>
        <w:adjustRightInd w:val="0"/>
        <w:ind w:left="567" w:right="616"/>
        <w:jc w:val="both"/>
        <w:rPr>
          <w:rFonts w:ascii="Palatino Linotype" w:hAnsi="Palatino Linotype" w:cs="Arial"/>
          <w:i/>
          <w:sz w:val="22"/>
          <w:lang w:eastAsia="es-MX"/>
        </w:rPr>
      </w:pPr>
      <w:r w:rsidRPr="007B1851">
        <w:rPr>
          <w:rFonts w:ascii="Palatino Linotype" w:hAnsi="Palatino Linotype" w:cs="Arial"/>
          <w:i/>
          <w:sz w:val="22"/>
          <w:lang w:eastAsia="es-MX"/>
        </w:rPr>
        <w:t>“</w:t>
      </w:r>
      <w:r w:rsidRPr="007B1851">
        <w:rPr>
          <w:rFonts w:ascii="Palatino Linotype" w:hAnsi="Palatino Linotype" w:cs="Arial"/>
          <w:b/>
          <w:i/>
          <w:sz w:val="22"/>
          <w:lang w:eastAsia="es-MX"/>
        </w:rPr>
        <w:t>Artículo 81</w:t>
      </w:r>
      <w:r w:rsidRPr="007B1851">
        <w:rPr>
          <w:rFonts w:ascii="Palatino Linotype" w:hAnsi="Palatino Linotype" w:cs="Arial"/>
          <w:i/>
          <w:sz w:val="22"/>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7B1851">
        <w:rPr>
          <w:rFonts w:ascii="Palatino Linotype" w:hAnsi="Palatino Linotype" w:cs="Arial"/>
          <w:b/>
          <w:i/>
          <w:sz w:val="22"/>
          <w:u w:val="single"/>
          <w:lang w:eastAsia="es-MX"/>
        </w:rPr>
        <w:t>esta información se considerará reservada en los casos siguientes</w:t>
      </w:r>
      <w:r w:rsidRPr="007B1851">
        <w:rPr>
          <w:rFonts w:ascii="Palatino Linotype" w:hAnsi="Palatino Linotype" w:cs="Arial"/>
          <w:i/>
          <w:sz w:val="22"/>
          <w:lang w:eastAsia="es-MX"/>
        </w:rPr>
        <w:t>:</w:t>
      </w:r>
    </w:p>
    <w:p w:rsidR="00E93BB3" w:rsidRPr="007B1851" w:rsidRDefault="00E93BB3" w:rsidP="00E93BB3">
      <w:pPr>
        <w:autoSpaceDE w:val="0"/>
        <w:autoSpaceDN w:val="0"/>
        <w:adjustRightInd w:val="0"/>
        <w:ind w:left="567" w:right="616"/>
        <w:jc w:val="both"/>
        <w:rPr>
          <w:rFonts w:ascii="Palatino Linotype" w:hAnsi="Palatino Linotype" w:cs="Arial"/>
          <w:i/>
          <w:sz w:val="22"/>
          <w:lang w:eastAsia="es-MX"/>
        </w:rPr>
      </w:pPr>
      <w:r w:rsidRPr="007B1851">
        <w:rPr>
          <w:rFonts w:ascii="Palatino Linotype" w:hAnsi="Palatino Linotype" w:cs="Arial"/>
          <w:i/>
          <w:sz w:val="22"/>
          <w:lang w:eastAsia="es-MX"/>
        </w:rPr>
        <w:t>(…)</w:t>
      </w:r>
    </w:p>
    <w:p w:rsidR="00E93BB3" w:rsidRPr="007B1851" w:rsidRDefault="00E93BB3" w:rsidP="00E93BB3">
      <w:pPr>
        <w:autoSpaceDE w:val="0"/>
        <w:autoSpaceDN w:val="0"/>
        <w:adjustRightInd w:val="0"/>
        <w:ind w:left="567" w:right="616"/>
        <w:jc w:val="both"/>
        <w:rPr>
          <w:rFonts w:ascii="Palatino Linotype" w:hAnsi="Palatino Linotype" w:cs="Arial"/>
          <w:sz w:val="22"/>
          <w:lang w:eastAsia="es-MX"/>
        </w:rPr>
      </w:pPr>
      <w:r w:rsidRPr="007B1851">
        <w:rPr>
          <w:rFonts w:ascii="Palatino Linotype" w:hAnsi="Palatino Linotype" w:cs="Arial"/>
          <w:i/>
          <w:sz w:val="22"/>
          <w:lang w:eastAsia="es-MX"/>
        </w:rPr>
        <w:t xml:space="preserve">III. </w:t>
      </w:r>
      <w:r w:rsidRPr="007B1851">
        <w:rPr>
          <w:rFonts w:ascii="Palatino Linotype" w:hAnsi="Palatino Linotype" w:cs="Arial"/>
          <w:b/>
          <w:i/>
          <w:sz w:val="22"/>
          <w:u w:val="single"/>
          <w:lang w:eastAsia="es-MX"/>
        </w:rPr>
        <w:t>La relativa a servidores públicos miembros de las instituciones de seguridad pública, cuya revelación pueda poner en riesgo su vida e integridad física con motivo de sus funciones</w:t>
      </w:r>
      <w:r w:rsidRPr="007B1851">
        <w:rPr>
          <w:rFonts w:ascii="Palatino Linotype" w:hAnsi="Palatino Linotype" w:cs="Arial"/>
          <w:i/>
          <w:sz w:val="22"/>
          <w:lang w:eastAsia="es-MX"/>
        </w:rPr>
        <w:t>;”</w:t>
      </w:r>
    </w:p>
    <w:p w:rsidR="00E93BB3" w:rsidRPr="007B1851" w:rsidRDefault="00E93BB3" w:rsidP="00E93BB3">
      <w:pPr>
        <w:autoSpaceDE w:val="0"/>
        <w:autoSpaceDN w:val="0"/>
        <w:adjustRightInd w:val="0"/>
        <w:spacing w:before="240" w:after="360" w:line="360" w:lineRule="auto"/>
        <w:jc w:val="both"/>
        <w:rPr>
          <w:rFonts w:ascii="Palatino Linotype" w:hAnsi="Palatino Linotype" w:cs="Arial"/>
          <w:lang w:eastAsia="es-MX"/>
        </w:rPr>
      </w:pPr>
      <w:r w:rsidRPr="007B1851">
        <w:rPr>
          <w:rFonts w:ascii="Palatino Linotype" w:hAnsi="Palatino Linotype" w:cs="Arial"/>
          <w:lang w:eastAsia="es-MX"/>
        </w:rPr>
        <w:t xml:space="preserve">Por tanto, el </w:t>
      </w:r>
      <w:r w:rsidRPr="007B1851">
        <w:rPr>
          <w:rFonts w:ascii="Palatino Linotype" w:hAnsi="Palatino Linotype" w:cs="Arial"/>
          <w:b/>
          <w:lang w:eastAsia="es-MX"/>
        </w:rPr>
        <w:t>Sujeto Obligado</w:t>
      </w:r>
      <w:r w:rsidRPr="007B1851">
        <w:rPr>
          <w:rFonts w:ascii="Palatino Linotype" w:hAnsi="Palatino Linotype" w:cs="Arial"/>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E93BB3" w:rsidRPr="007B1851" w:rsidRDefault="00E93BB3" w:rsidP="00E93BB3">
      <w:pPr>
        <w:autoSpaceDE w:val="0"/>
        <w:autoSpaceDN w:val="0"/>
        <w:adjustRightInd w:val="0"/>
        <w:spacing w:before="240" w:after="360" w:line="360" w:lineRule="auto"/>
        <w:jc w:val="both"/>
        <w:rPr>
          <w:rFonts w:ascii="Palatino Linotype" w:hAnsi="Palatino Linotype" w:cs="Arial"/>
          <w:lang w:eastAsia="es-MX"/>
        </w:rPr>
      </w:pPr>
      <w:r w:rsidRPr="007B1851">
        <w:rPr>
          <w:rFonts w:ascii="Palatino Linotype" w:hAnsi="Palatino Linotype" w:cs="Arial"/>
          <w:lang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w:t>
      </w:r>
      <w:r w:rsidRPr="007B1851">
        <w:rPr>
          <w:rFonts w:ascii="Palatino Linotype" w:hAnsi="Palatino Linotype" w:cs="Arial"/>
          <w:lang w:eastAsia="es-MX"/>
        </w:rPr>
        <w:lastRenderedPageBreak/>
        <w:t>de reserva, bastaría con que fuera testado el nombre del servidor o servidores públicos, con el objeto de que no se haga identificable al titular, y por tanto, se evite poner en riesgo la vida e integridad física con motivo de sus funciones.</w:t>
      </w:r>
    </w:p>
    <w:p w:rsidR="00E93BB3" w:rsidRPr="007B1851" w:rsidRDefault="00E93BB3" w:rsidP="00E93BB3">
      <w:pPr>
        <w:spacing w:line="360" w:lineRule="auto"/>
        <w:jc w:val="both"/>
        <w:rPr>
          <w:rFonts w:ascii="Palatino Linotype" w:hAnsi="Palatino Linotype" w:cs="Arial"/>
          <w:lang w:eastAsia="es-MX"/>
        </w:rPr>
      </w:pPr>
      <w:r w:rsidRPr="007B1851">
        <w:rPr>
          <w:rFonts w:ascii="Palatino Linotype" w:hAnsi="Palatino Linotype" w:cs="Arial"/>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E93BB3" w:rsidRPr="007B1851" w:rsidRDefault="00E93BB3" w:rsidP="00E93BB3">
      <w:pPr>
        <w:spacing w:line="360" w:lineRule="auto"/>
        <w:jc w:val="both"/>
        <w:rPr>
          <w:rFonts w:ascii="Palatino Linotype" w:hAnsi="Palatino Linotype" w:cs="Arial"/>
          <w:lang w:eastAsia="es-MX"/>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cs="Arial"/>
          <w:lang w:eastAsia="es-MX"/>
        </w:rPr>
        <w:t xml:space="preserve">Resulta alusivo por analogía el criterio 06-09 emitido </w:t>
      </w:r>
      <w:r w:rsidRPr="007B1851">
        <w:rPr>
          <w:rFonts w:ascii="Palatino Linotype" w:hAnsi="Palatino Linotype"/>
        </w:rPr>
        <w:t>por el entonces IFAI, ahora INAI que a la letra dice:</w:t>
      </w:r>
    </w:p>
    <w:p w:rsidR="00E93BB3" w:rsidRPr="007B1851" w:rsidRDefault="00E93BB3" w:rsidP="00E93BB3">
      <w:pPr>
        <w:spacing w:before="240" w:after="240"/>
        <w:ind w:left="567" w:right="616"/>
        <w:jc w:val="both"/>
        <w:rPr>
          <w:rFonts w:ascii="Palatino Linotype" w:hAnsi="Palatino Linotype"/>
          <w:i/>
          <w:sz w:val="22"/>
          <w:shd w:val="clear" w:color="auto" w:fill="FFFFFF"/>
        </w:rPr>
      </w:pPr>
      <w:r w:rsidRPr="007B1851">
        <w:rPr>
          <w:rFonts w:ascii="Palatino Linotype" w:hAnsi="Palatino Linotype"/>
          <w:i/>
          <w:sz w:val="22"/>
        </w:rPr>
        <w:t>“</w:t>
      </w:r>
      <w:r w:rsidRPr="007B1851">
        <w:rPr>
          <w:rFonts w:ascii="Palatino Linotype" w:eastAsia="Arial" w:hAnsi="Palatino Linotype" w:cs="Arial"/>
          <w:b/>
          <w:i/>
          <w:spacing w:val="-1"/>
          <w:sz w:val="22"/>
          <w:u w:val="single"/>
        </w:rPr>
        <w:t>N</w:t>
      </w:r>
      <w:r w:rsidRPr="007B1851">
        <w:rPr>
          <w:rFonts w:ascii="Palatino Linotype" w:eastAsia="Arial" w:hAnsi="Palatino Linotype" w:cs="Arial"/>
          <w:b/>
          <w:i/>
          <w:sz w:val="22"/>
          <w:u w:val="single"/>
        </w:rPr>
        <w:t>ombres</w:t>
      </w:r>
      <w:r w:rsidRPr="007B1851">
        <w:rPr>
          <w:rFonts w:ascii="Palatino Linotype" w:eastAsia="Arial" w:hAnsi="Palatino Linotype" w:cs="Arial"/>
          <w:b/>
          <w:i/>
          <w:spacing w:val="2"/>
          <w:sz w:val="22"/>
          <w:u w:val="single"/>
        </w:rPr>
        <w:t xml:space="preserve"> </w:t>
      </w:r>
      <w:r w:rsidRPr="007B1851">
        <w:rPr>
          <w:rFonts w:ascii="Palatino Linotype" w:eastAsia="Arial" w:hAnsi="Palatino Linotype" w:cs="Arial"/>
          <w:b/>
          <w:i/>
          <w:sz w:val="22"/>
          <w:u w:val="single"/>
        </w:rPr>
        <w:t>de</w:t>
      </w:r>
      <w:r w:rsidRPr="007B1851">
        <w:rPr>
          <w:rFonts w:ascii="Palatino Linotype" w:eastAsia="Arial" w:hAnsi="Palatino Linotype" w:cs="Arial"/>
          <w:b/>
          <w:i/>
          <w:spacing w:val="5"/>
          <w:sz w:val="22"/>
          <w:u w:val="single"/>
        </w:rPr>
        <w:t xml:space="preserve"> </w:t>
      </w:r>
      <w:r w:rsidRPr="007B1851">
        <w:rPr>
          <w:rFonts w:ascii="Palatino Linotype" w:eastAsia="Arial" w:hAnsi="Palatino Linotype" w:cs="Arial"/>
          <w:b/>
          <w:i/>
          <w:sz w:val="22"/>
          <w:u w:val="single"/>
        </w:rPr>
        <w:t>s</w:t>
      </w:r>
      <w:r w:rsidRPr="007B1851">
        <w:rPr>
          <w:rFonts w:ascii="Palatino Linotype" w:eastAsia="Arial" w:hAnsi="Palatino Linotype" w:cs="Arial"/>
          <w:b/>
          <w:i/>
          <w:spacing w:val="-3"/>
          <w:sz w:val="22"/>
          <w:u w:val="single"/>
        </w:rPr>
        <w:t>e</w:t>
      </w:r>
      <w:r w:rsidRPr="007B1851">
        <w:rPr>
          <w:rFonts w:ascii="Palatino Linotype" w:eastAsia="Arial" w:hAnsi="Palatino Linotype" w:cs="Arial"/>
          <w:b/>
          <w:i/>
          <w:sz w:val="22"/>
          <w:u w:val="single"/>
        </w:rPr>
        <w:t>r</w:t>
      </w:r>
      <w:r w:rsidRPr="007B1851">
        <w:rPr>
          <w:rFonts w:ascii="Palatino Linotype" w:eastAsia="Arial" w:hAnsi="Palatino Linotype" w:cs="Arial"/>
          <w:b/>
          <w:i/>
          <w:spacing w:val="-2"/>
          <w:sz w:val="22"/>
          <w:u w:val="single"/>
        </w:rPr>
        <w:t>v</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z w:val="22"/>
          <w:u w:val="single"/>
        </w:rPr>
        <w:t>d</w:t>
      </w:r>
      <w:r w:rsidRPr="007B1851">
        <w:rPr>
          <w:rFonts w:ascii="Palatino Linotype" w:eastAsia="Arial" w:hAnsi="Palatino Linotype" w:cs="Arial"/>
          <w:b/>
          <w:i/>
          <w:spacing w:val="-1"/>
          <w:sz w:val="22"/>
          <w:u w:val="single"/>
        </w:rPr>
        <w:t>o</w:t>
      </w:r>
      <w:r w:rsidRPr="007B1851">
        <w:rPr>
          <w:rFonts w:ascii="Palatino Linotype" w:eastAsia="Arial" w:hAnsi="Palatino Linotype" w:cs="Arial"/>
          <w:b/>
          <w:i/>
          <w:sz w:val="22"/>
          <w:u w:val="single"/>
        </w:rPr>
        <w:t>r</w:t>
      </w:r>
      <w:r w:rsidRPr="007B1851">
        <w:rPr>
          <w:rFonts w:ascii="Palatino Linotype" w:eastAsia="Arial" w:hAnsi="Palatino Linotype" w:cs="Arial"/>
          <w:b/>
          <w:i/>
          <w:spacing w:val="-2"/>
          <w:sz w:val="22"/>
          <w:u w:val="single"/>
        </w:rPr>
        <w:t>e</w:t>
      </w:r>
      <w:r w:rsidRPr="007B1851">
        <w:rPr>
          <w:rFonts w:ascii="Palatino Linotype" w:eastAsia="Arial" w:hAnsi="Palatino Linotype" w:cs="Arial"/>
          <w:b/>
          <w:i/>
          <w:sz w:val="22"/>
          <w:u w:val="single"/>
        </w:rPr>
        <w:t>s</w:t>
      </w:r>
      <w:r w:rsidRPr="007B1851">
        <w:rPr>
          <w:rFonts w:ascii="Palatino Linotype" w:eastAsia="Arial" w:hAnsi="Palatino Linotype" w:cs="Arial"/>
          <w:b/>
          <w:i/>
          <w:spacing w:val="5"/>
          <w:sz w:val="22"/>
          <w:u w:val="single"/>
        </w:rPr>
        <w:t xml:space="preserve"> </w:t>
      </w:r>
      <w:r w:rsidRPr="007B1851">
        <w:rPr>
          <w:rFonts w:ascii="Palatino Linotype" w:eastAsia="Arial" w:hAnsi="Palatino Linotype" w:cs="Arial"/>
          <w:b/>
          <w:i/>
          <w:sz w:val="22"/>
          <w:u w:val="single"/>
        </w:rPr>
        <w:t>p</w:t>
      </w:r>
      <w:r w:rsidRPr="007B1851">
        <w:rPr>
          <w:rFonts w:ascii="Palatino Linotype" w:eastAsia="Arial" w:hAnsi="Palatino Linotype" w:cs="Arial"/>
          <w:b/>
          <w:i/>
          <w:spacing w:val="-1"/>
          <w:sz w:val="22"/>
          <w:u w:val="single"/>
        </w:rPr>
        <w:t>ú</w:t>
      </w:r>
      <w:r w:rsidRPr="007B1851">
        <w:rPr>
          <w:rFonts w:ascii="Palatino Linotype" w:eastAsia="Arial" w:hAnsi="Palatino Linotype" w:cs="Arial"/>
          <w:b/>
          <w:i/>
          <w:sz w:val="22"/>
          <w:u w:val="single"/>
        </w:rPr>
        <w:t>b</w:t>
      </w:r>
      <w:r w:rsidRPr="007B1851">
        <w:rPr>
          <w:rFonts w:ascii="Palatino Linotype" w:eastAsia="Arial" w:hAnsi="Palatino Linotype" w:cs="Arial"/>
          <w:b/>
          <w:i/>
          <w:spacing w:val="-2"/>
          <w:sz w:val="22"/>
          <w:u w:val="single"/>
        </w:rPr>
        <w:t>l</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z w:val="22"/>
          <w:u w:val="single"/>
        </w:rPr>
        <w:t>c</w:t>
      </w:r>
      <w:r w:rsidRPr="007B1851">
        <w:rPr>
          <w:rFonts w:ascii="Palatino Linotype" w:eastAsia="Arial" w:hAnsi="Palatino Linotype" w:cs="Arial"/>
          <w:b/>
          <w:i/>
          <w:spacing w:val="-1"/>
          <w:sz w:val="22"/>
          <w:u w:val="single"/>
        </w:rPr>
        <w:t>o</w:t>
      </w:r>
      <w:r w:rsidRPr="007B1851">
        <w:rPr>
          <w:rFonts w:ascii="Palatino Linotype" w:eastAsia="Arial" w:hAnsi="Palatino Linotype" w:cs="Arial"/>
          <w:b/>
          <w:i/>
          <w:sz w:val="22"/>
          <w:u w:val="single"/>
        </w:rPr>
        <w:t>s</w:t>
      </w:r>
      <w:r w:rsidRPr="007B1851">
        <w:rPr>
          <w:rFonts w:ascii="Palatino Linotype" w:eastAsia="Arial" w:hAnsi="Palatino Linotype" w:cs="Arial"/>
          <w:b/>
          <w:i/>
          <w:spacing w:val="3"/>
          <w:sz w:val="22"/>
          <w:u w:val="single"/>
        </w:rPr>
        <w:t xml:space="preserve"> </w:t>
      </w:r>
      <w:r w:rsidRPr="007B1851">
        <w:rPr>
          <w:rFonts w:ascii="Palatino Linotype" w:eastAsia="Arial" w:hAnsi="Palatino Linotype" w:cs="Arial"/>
          <w:b/>
          <w:i/>
          <w:sz w:val="22"/>
          <w:u w:val="single"/>
        </w:rPr>
        <w:t>d</w:t>
      </w:r>
      <w:r w:rsidRPr="007B1851">
        <w:rPr>
          <w:rFonts w:ascii="Palatino Linotype" w:eastAsia="Arial" w:hAnsi="Palatino Linotype" w:cs="Arial"/>
          <w:b/>
          <w:i/>
          <w:spacing w:val="-1"/>
          <w:sz w:val="22"/>
          <w:u w:val="single"/>
        </w:rPr>
        <w:t>e</w:t>
      </w:r>
      <w:r w:rsidRPr="007B1851">
        <w:rPr>
          <w:rFonts w:ascii="Palatino Linotype" w:eastAsia="Arial" w:hAnsi="Palatino Linotype" w:cs="Arial"/>
          <w:b/>
          <w:i/>
          <w:sz w:val="22"/>
          <w:u w:val="single"/>
        </w:rPr>
        <w:t>dica</w:t>
      </w:r>
      <w:r w:rsidRPr="007B1851">
        <w:rPr>
          <w:rFonts w:ascii="Palatino Linotype" w:eastAsia="Arial" w:hAnsi="Palatino Linotype" w:cs="Arial"/>
          <w:b/>
          <w:i/>
          <w:spacing w:val="-1"/>
          <w:sz w:val="22"/>
          <w:u w:val="single"/>
        </w:rPr>
        <w:t>d</w:t>
      </w:r>
      <w:r w:rsidRPr="007B1851">
        <w:rPr>
          <w:rFonts w:ascii="Palatino Linotype" w:eastAsia="Arial" w:hAnsi="Palatino Linotype" w:cs="Arial"/>
          <w:b/>
          <w:i/>
          <w:sz w:val="22"/>
          <w:u w:val="single"/>
        </w:rPr>
        <w:t>os a</w:t>
      </w:r>
      <w:r w:rsidRPr="007B1851">
        <w:rPr>
          <w:rFonts w:ascii="Palatino Linotype" w:eastAsia="Arial" w:hAnsi="Palatino Linotype" w:cs="Arial"/>
          <w:b/>
          <w:i/>
          <w:spacing w:val="5"/>
          <w:sz w:val="22"/>
          <w:u w:val="single"/>
        </w:rPr>
        <w:t xml:space="preserve"> </w:t>
      </w:r>
      <w:r w:rsidRPr="007B1851">
        <w:rPr>
          <w:rFonts w:ascii="Palatino Linotype" w:eastAsia="Arial" w:hAnsi="Palatino Linotype" w:cs="Arial"/>
          <w:b/>
          <w:i/>
          <w:sz w:val="22"/>
          <w:u w:val="single"/>
        </w:rPr>
        <w:t>a</w:t>
      </w:r>
      <w:r w:rsidRPr="007B1851">
        <w:rPr>
          <w:rFonts w:ascii="Palatino Linotype" w:eastAsia="Arial" w:hAnsi="Palatino Linotype" w:cs="Arial"/>
          <w:b/>
          <w:i/>
          <w:spacing w:val="-1"/>
          <w:sz w:val="22"/>
          <w:u w:val="single"/>
        </w:rPr>
        <w:t>c</w:t>
      </w:r>
      <w:r w:rsidRPr="007B1851">
        <w:rPr>
          <w:rFonts w:ascii="Palatino Linotype" w:eastAsia="Arial" w:hAnsi="Palatino Linotype" w:cs="Arial"/>
          <w:b/>
          <w:i/>
          <w:spacing w:val="-2"/>
          <w:sz w:val="22"/>
          <w:u w:val="single"/>
        </w:rPr>
        <w:t>t</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pacing w:val="-3"/>
          <w:sz w:val="22"/>
          <w:u w:val="single"/>
        </w:rPr>
        <w:t>v</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z w:val="22"/>
          <w:u w:val="single"/>
        </w:rPr>
        <w:t>d</w:t>
      </w:r>
      <w:r w:rsidRPr="007B1851">
        <w:rPr>
          <w:rFonts w:ascii="Palatino Linotype" w:eastAsia="Arial" w:hAnsi="Palatino Linotype" w:cs="Arial"/>
          <w:b/>
          <w:i/>
          <w:spacing w:val="-1"/>
          <w:sz w:val="22"/>
          <w:u w:val="single"/>
        </w:rPr>
        <w:t>a</w:t>
      </w:r>
      <w:r w:rsidRPr="007B1851">
        <w:rPr>
          <w:rFonts w:ascii="Palatino Linotype" w:eastAsia="Arial" w:hAnsi="Palatino Linotype" w:cs="Arial"/>
          <w:b/>
          <w:i/>
          <w:sz w:val="22"/>
          <w:u w:val="single"/>
        </w:rPr>
        <w:t>d</w:t>
      </w:r>
      <w:r w:rsidRPr="007B1851">
        <w:rPr>
          <w:rFonts w:ascii="Palatino Linotype" w:eastAsia="Arial" w:hAnsi="Palatino Linotype" w:cs="Arial"/>
          <w:b/>
          <w:i/>
          <w:spacing w:val="-1"/>
          <w:sz w:val="22"/>
          <w:u w:val="single"/>
        </w:rPr>
        <w:t>e</w:t>
      </w:r>
      <w:r w:rsidRPr="007B1851">
        <w:rPr>
          <w:rFonts w:ascii="Palatino Linotype" w:eastAsia="Arial" w:hAnsi="Palatino Linotype" w:cs="Arial"/>
          <w:b/>
          <w:i/>
          <w:sz w:val="22"/>
          <w:u w:val="single"/>
        </w:rPr>
        <w:t>s</w:t>
      </w:r>
      <w:r w:rsidRPr="007B1851">
        <w:rPr>
          <w:rFonts w:ascii="Palatino Linotype" w:eastAsia="Arial" w:hAnsi="Palatino Linotype" w:cs="Arial"/>
          <w:b/>
          <w:i/>
          <w:spacing w:val="5"/>
          <w:sz w:val="22"/>
          <w:u w:val="single"/>
        </w:rPr>
        <w:t xml:space="preserve"> </w:t>
      </w:r>
      <w:r w:rsidRPr="007B1851">
        <w:rPr>
          <w:rFonts w:ascii="Palatino Linotype" w:eastAsia="Arial" w:hAnsi="Palatino Linotype" w:cs="Arial"/>
          <w:b/>
          <w:i/>
          <w:sz w:val="22"/>
          <w:u w:val="single"/>
        </w:rPr>
        <w:t>en ma</w:t>
      </w:r>
      <w:r w:rsidRPr="007B1851">
        <w:rPr>
          <w:rFonts w:ascii="Palatino Linotype" w:eastAsia="Arial" w:hAnsi="Palatino Linotype" w:cs="Arial"/>
          <w:b/>
          <w:i/>
          <w:spacing w:val="1"/>
          <w:sz w:val="22"/>
          <w:u w:val="single"/>
        </w:rPr>
        <w:t>t</w:t>
      </w:r>
      <w:r w:rsidRPr="007B1851">
        <w:rPr>
          <w:rFonts w:ascii="Palatino Linotype" w:eastAsia="Arial" w:hAnsi="Palatino Linotype" w:cs="Arial"/>
          <w:b/>
          <w:i/>
          <w:spacing w:val="-3"/>
          <w:sz w:val="22"/>
          <w:u w:val="single"/>
        </w:rPr>
        <w:t>e</w:t>
      </w:r>
      <w:r w:rsidRPr="007B1851">
        <w:rPr>
          <w:rFonts w:ascii="Palatino Linotype" w:eastAsia="Arial" w:hAnsi="Palatino Linotype" w:cs="Arial"/>
          <w:b/>
          <w:i/>
          <w:spacing w:val="-2"/>
          <w:sz w:val="22"/>
          <w:u w:val="single"/>
        </w:rPr>
        <w:t>r</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z w:val="22"/>
          <w:u w:val="single"/>
        </w:rPr>
        <w:t>a</w:t>
      </w:r>
      <w:r w:rsidRPr="007B1851">
        <w:rPr>
          <w:rFonts w:ascii="Palatino Linotype" w:eastAsia="Arial" w:hAnsi="Palatino Linotype" w:cs="Arial"/>
          <w:b/>
          <w:i/>
          <w:spacing w:val="5"/>
          <w:sz w:val="22"/>
          <w:u w:val="single"/>
        </w:rPr>
        <w:t xml:space="preserve"> </w:t>
      </w:r>
      <w:r w:rsidRPr="007B1851">
        <w:rPr>
          <w:rFonts w:ascii="Palatino Linotype" w:eastAsia="Arial" w:hAnsi="Palatino Linotype" w:cs="Arial"/>
          <w:b/>
          <w:i/>
          <w:sz w:val="22"/>
          <w:u w:val="single"/>
        </w:rPr>
        <w:t>de</w:t>
      </w:r>
      <w:r w:rsidRPr="007B1851">
        <w:rPr>
          <w:rFonts w:ascii="Palatino Linotype" w:eastAsia="Arial" w:hAnsi="Palatino Linotype" w:cs="Arial"/>
          <w:b/>
          <w:i/>
          <w:spacing w:val="2"/>
          <w:sz w:val="22"/>
          <w:u w:val="single"/>
        </w:rPr>
        <w:t xml:space="preserve"> </w:t>
      </w:r>
      <w:r w:rsidRPr="007B1851">
        <w:rPr>
          <w:rFonts w:ascii="Palatino Linotype" w:eastAsia="Arial" w:hAnsi="Palatino Linotype" w:cs="Arial"/>
          <w:b/>
          <w:i/>
          <w:sz w:val="22"/>
          <w:u w:val="single"/>
        </w:rPr>
        <w:t>s</w:t>
      </w:r>
      <w:r w:rsidRPr="007B1851">
        <w:rPr>
          <w:rFonts w:ascii="Palatino Linotype" w:eastAsia="Arial" w:hAnsi="Palatino Linotype" w:cs="Arial"/>
          <w:b/>
          <w:i/>
          <w:spacing w:val="-1"/>
          <w:sz w:val="22"/>
          <w:u w:val="single"/>
        </w:rPr>
        <w:t>e</w:t>
      </w:r>
      <w:r w:rsidRPr="007B1851">
        <w:rPr>
          <w:rFonts w:ascii="Palatino Linotype" w:eastAsia="Arial" w:hAnsi="Palatino Linotype" w:cs="Arial"/>
          <w:b/>
          <w:i/>
          <w:sz w:val="22"/>
          <w:u w:val="single"/>
        </w:rPr>
        <w:t>g</w:t>
      </w:r>
      <w:r w:rsidRPr="007B1851">
        <w:rPr>
          <w:rFonts w:ascii="Palatino Linotype" w:eastAsia="Arial" w:hAnsi="Palatino Linotype" w:cs="Arial"/>
          <w:b/>
          <w:i/>
          <w:spacing w:val="-3"/>
          <w:sz w:val="22"/>
          <w:u w:val="single"/>
        </w:rPr>
        <w:t>u</w:t>
      </w:r>
      <w:r w:rsidRPr="007B1851">
        <w:rPr>
          <w:rFonts w:ascii="Palatino Linotype" w:eastAsia="Arial" w:hAnsi="Palatino Linotype" w:cs="Arial"/>
          <w:b/>
          <w:i/>
          <w:sz w:val="22"/>
          <w:u w:val="single"/>
        </w:rPr>
        <w:t>r</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z w:val="22"/>
          <w:u w:val="single"/>
        </w:rPr>
        <w:t>d</w:t>
      </w:r>
      <w:r w:rsidRPr="007B1851">
        <w:rPr>
          <w:rFonts w:ascii="Palatino Linotype" w:eastAsia="Arial" w:hAnsi="Palatino Linotype" w:cs="Arial"/>
          <w:b/>
          <w:i/>
          <w:spacing w:val="-1"/>
          <w:sz w:val="22"/>
          <w:u w:val="single"/>
        </w:rPr>
        <w:t>a</w:t>
      </w:r>
      <w:r w:rsidRPr="007B1851">
        <w:rPr>
          <w:rFonts w:ascii="Palatino Linotype" w:eastAsia="Arial" w:hAnsi="Palatino Linotype" w:cs="Arial"/>
          <w:b/>
          <w:i/>
          <w:spacing w:val="-3"/>
          <w:sz w:val="22"/>
          <w:u w:val="single"/>
        </w:rPr>
        <w:t>d</w:t>
      </w:r>
      <w:r w:rsidRPr="007B1851">
        <w:rPr>
          <w:rFonts w:ascii="Palatino Linotype" w:eastAsia="Arial" w:hAnsi="Palatino Linotype" w:cs="Arial"/>
          <w:b/>
          <w:i/>
          <w:sz w:val="22"/>
          <w:u w:val="single"/>
        </w:rPr>
        <w:t>, p</w:t>
      </w:r>
      <w:r w:rsidRPr="007B1851">
        <w:rPr>
          <w:rFonts w:ascii="Palatino Linotype" w:eastAsia="Arial" w:hAnsi="Palatino Linotype" w:cs="Arial"/>
          <w:b/>
          <w:i/>
          <w:spacing w:val="-1"/>
          <w:sz w:val="22"/>
          <w:u w:val="single"/>
        </w:rPr>
        <w:t>o</w:t>
      </w:r>
      <w:r w:rsidRPr="007B1851">
        <w:rPr>
          <w:rFonts w:ascii="Palatino Linotype" w:eastAsia="Arial" w:hAnsi="Palatino Linotype" w:cs="Arial"/>
          <w:b/>
          <w:i/>
          <w:sz w:val="22"/>
          <w:u w:val="single"/>
        </w:rPr>
        <w:t>r</w:t>
      </w:r>
      <w:r w:rsidRPr="007B1851">
        <w:rPr>
          <w:rFonts w:ascii="Palatino Linotype" w:eastAsia="Arial" w:hAnsi="Palatino Linotype" w:cs="Arial"/>
          <w:b/>
          <w:i/>
          <w:spacing w:val="11"/>
          <w:sz w:val="22"/>
          <w:u w:val="single"/>
        </w:rPr>
        <w:t xml:space="preserve"> </w:t>
      </w:r>
      <w:r w:rsidRPr="007B1851">
        <w:rPr>
          <w:rFonts w:ascii="Palatino Linotype" w:eastAsia="Arial" w:hAnsi="Palatino Linotype" w:cs="Arial"/>
          <w:b/>
          <w:i/>
          <w:sz w:val="22"/>
          <w:u w:val="single"/>
        </w:rPr>
        <w:t>e</w:t>
      </w:r>
      <w:r w:rsidRPr="007B1851">
        <w:rPr>
          <w:rFonts w:ascii="Palatino Linotype" w:eastAsia="Arial" w:hAnsi="Palatino Linotype" w:cs="Arial"/>
          <w:b/>
          <w:i/>
          <w:spacing w:val="-1"/>
          <w:sz w:val="22"/>
          <w:u w:val="single"/>
        </w:rPr>
        <w:t>x</w:t>
      </w:r>
      <w:r w:rsidRPr="007B1851">
        <w:rPr>
          <w:rFonts w:ascii="Palatino Linotype" w:eastAsia="Arial" w:hAnsi="Palatino Linotype" w:cs="Arial"/>
          <w:b/>
          <w:i/>
          <w:sz w:val="22"/>
          <w:u w:val="single"/>
        </w:rPr>
        <w:t>c</w:t>
      </w:r>
      <w:r w:rsidRPr="007B1851">
        <w:rPr>
          <w:rFonts w:ascii="Palatino Linotype" w:eastAsia="Arial" w:hAnsi="Palatino Linotype" w:cs="Arial"/>
          <w:b/>
          <w:i/>
          <w:spacing w:val="-1"/>
          <w:sz w:val="22"/>
          <w:u w:val="single"/>
        </w:rPr>
        <w:t>e</w:t>
      </w:r>
      <w:r w:rsidRPr="007B1851">
        <w:rPr>
          <w:rFonts w:ascii="Palatino Linotype" w:eastAsia="Arial" w:hAnsi="Palatino Linotype" w:cs="Arial"/>
          <w:b/>
          <w:i/>
          <w:sz w:val="22"/>
          <w:u w:val="single"/>
        </w:rPr>
        <w:t>p</w:t>
      </w:r>
      <w:r w:rsidRPr="007B1851">
        <w:rPr>
          <w:rFonts w:ascii="Palatino Linotype" w:eastAsia="Arial" w:hAnsi="Palatino Linotype" w:cs="Arial"/>
          <w:b/>
          <w:i/>
          <w:spacing w:val="-1"/>
          <w:sz w:val="22"/>
          <w:u w:val="single"/>
        </w:rPr>
        <w:t>c</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z w:val="22"/>
          <w:u w:val="single"/>
        </w:rPr>
        <w:t>ón</w:t>
      </w:r>
      <w:r w:rsidRPr="007B1851">
        <w:rPr>
          <w:rFonts w:ascii="Palatino Linotype" w:eastAsia="Arial" w:hAnsi="Palatino Linotype" w:cs="Arial"/>
          <w:b/>
          <w:i/>
          <w:spacing w:val="10"/>
          <w:sz w:val="22"/>
          <w:u w:val="single"/>
        </w:rPr>
        <w:t xml:space="preserve"> </w:t>
      </w:r>
      <w:r w:rsidRPr="007B1851">
        <w:rPr>
          <w:rFonts w:ascii="Palatino Linotype" w:eastAsia="Arial" w:hAnsi="Palatino Linotype" w:cs="Arial"/>
          <w:b/>
          <w:i/>
          <w:sz w:val="22"/>
          <w:u w:val="single"/>
        </w:rPr>
        <w:t>p</w:t>
      </w:r>
      <w:r w:rsidRPr="007B1851">
        <w:rPr>
          <w:rFonts w:ascii="Palatino Linotype" w:eastAsia="Arial" w:hAnsi="Palatino Linotype" w:cs="Arial"/>
          <w:b/>
          <w:i/>
          <w:spacing w:val="-1"/>
          <w:sz w:val="22"/>
          <w:u w:val="single"/>
        </w:rPr>
        <w:t>u</w:t>
      </w:r>
      <w:r w:rsidRPr="007B1851">
        <w:rPr>
          <w:rFonts w:ascii="Palatino Linotype" w:eastAsia="Arial" w:hAnsi="Palatino Linotype" w:cs="Arial"/>
          <w:b/>
          <w:i/>
          <w:sz w:val="22"/>
          <w:u w:val="single"/>
        </w:rPr>
        <w:t>e</w:t>
      </w:r>
      <w:r w:rsidRPr="007B1851">
        <w:rPr>
          <w:rFonts w:ascii="Palatino Linotype" w:eastAsia="Arial" w:hAnsi="Palatino Linotype" w:cs="Arial"/>
          <w:b/>
          <w:i/>
          <w:spacing w:val="-1"/>
          <w:sz w:val="22"/>
          <w:u w:val="single"/>
        </w:rPr>
        <w:t>d</w:t>
      </w:r>
      <w:r w:rsidRPr="007B1851">
        <w:rPr>
          <w:rFonts w:ascii="Palatino Linotype" w:eastAsia="Arial" w:hAnsi="Palatino Linotype" w:cs="Arial"/>
          <w:b/>
          <w:i/>
          <w:sz w:val="22"/>
          <w:u w:val="single"/>
        </w:rPr>
        <w:t>en</w:t>
      </w:r>
      <w:r w:rsidRPr="007B1851">
        <w:rPr>
          <w:rFonts w:ascii="Palatino Linotype" w:eastAsia="Arial" w:hAnsi="Palatino Linotype" w:cs="Arial"/>
          <w:b/>
          <w:i/>
          <w:spacing w:val="7"/>
          <w:sz w:val="22"/>
          <w:u w:val="single"/>
        </w:rPr>
        <w:t xml:space="preserve"> </w:t>
      </w:r>
      <w:r w:rsidRPr="007B1851">
        <w:rPr>
          <w:rFonts w:ascii="Palatino Linotype" w:eastAsia="Arial" w:hAnsi="Palatino Linotype" w:cs="Arial"/>
          <w:b/>
          <w:i/>
          <w:sz w:val="22"/>
          <w:u w:val="single"/>
        </w:rPr>
        <w:t>c</w:t>
      </w:r>
      <w:r w:rsidRPr="007B1851">
        <w:rPr>
          <w:rFonts w:ascii="Palatino Linotype" w:eastAsia="Arial" w:hAnsi="Palatino Linotype" w:cs="Arial"/>
          <w:b/>
          <w:i/>
          <w:spacing w:val="-1"/>
          <w:sz w:val="22"/>
          <w:u w:val="single"/>
        </w:rPr>
        <w:t>o</w:t>
      </w:r>
      <w:r w:rsidRPr="007B1851">
        <w:rPr>
          <w:rFonts w:ascii="Palatino Linotype" w:eastAsia="Arial" w:hAnsi="Palatino Linotype" w:cs="Arial"/>
          <w:b/>
          <w:i/>
          <w:sz w:val="22"/>
          <w:u w:val="single"/>
        </w:rPr>
        <w:t>n</w:t>
      </w:r>
      <w:r w:rsidRPr="007B1851">
        <w:rPr>
          <w:rFonts w:ascii="Palatino Linotype" w:eastAsia="Arial" w:hAnsi="Palatino Linotype" w:cs="Arial"/>
          <w:b/>
          <w:i/>
          <w:spacing w:val="-1"/>
          <w:sz w:val="22"/>
          <w:u w:val="single"/>
        </w:rPr>
        <w:t>s</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z w:val="22"/>
          <w:u w:val="single"/>
        </w:rPr>
        <w:t>d</w:t>
      </w:r>
      <w:r w:rsidRPr="007B1851">
        <w:rPr>
          <w:rFonts w:ascii="Palatino Linotype" w:eastAsia="Arial" w:hAnsi="Palatino Linotype" w:cs="Arial"/>
          <w:b/>
          <w:i/>
          <w:spacing w:val="-1"/>
          <w:sz w:val="22"/>
          <w:u w:val="single"/>
        </w:rPr>
        <w:t>e</w:t>
      </w:r>
      <w:r w:rsidRPr="007B1851">
        <w:rPr>
          <w:rFonts w:ascii="Palatino Linotype" w:eastAsia="Arial" w:hAnsi="Palatino Linotype" w:cs="Arial"/>
          <w:b/>
          <w:i/>
          <w:sz w:val="22"/>
          <w:u w:val="single"/>
        </w:rPr>
        <w:t>rarse</w:t>
      </w:r>
      <w:r w:rsidRPr="007B1851">
        <w:rPr>
          <w:rFonts w:ascii="Palatino Linotype" w:eastAsia="Arial" w:hAnsi="Palatino Linotype" w:cs="Arial"/>
          <w:b/>
          <w:i/>
          <w:spacing w:val="8"/>
          <w:sz w:val="22"/>
          <w:u w:val="single"/>
        </w:rPr>
        <w:t xml:space="preserve"> </w:t>
      </w:r>
      <w:r w:rsidRPr="007B1851">
        <w:rPr>
          <w:rFonts w:ascii="Palatino Linotype" w:eastAsia="Arial" w:hAnsi="Palatino Linotype" w:cs="Arial"/>
          <w:b/>
          <w:i/>
          <w:spacing w:val="1"/>
          <w:sz w:val="22"/>
          <w:u w:val="single"/>
        </w:rPr>
        <w:t>i</w:t>
      </w:r>
      <w:r w:rsidRPr="007B1851">
        <w:rPr>
          <w:rFonts w:ascii="Palatino Linotype" w:eastAsia="Arial" w:hAnsi="Palatino Linotype" w:cs="Arial"/>
          <w:b/>
          <w:i/>
          <w:spacing w:val="-3"/>
          <w:sz w:val="22"/>
          <w:u w:val="single"/>
        </w:rPr>
        <w:t>n</w:t>
      </w:r>
      <w:r w:rsidRPr="007B1851">
        <w:rPr>
          <w:rFonts w:ascii="Palatino Linotype" w:eastAsia="Arial" w:hAnsi="Palatino Linotype" w:cs="Arial"/>
          <w:b/>
          <w:i/>
          <w:spacing w:val="1"/>
          <w:sz w:val="22"/>
          <w:u w:val="single"/>
        </w:rPr>
        <w:t>f</w:t>
      </w:r>
      <w:r w:rsidRPr="007B1851">
        <w:rPr>
          <w:rFonts w:ascii="Palatino Linotype" w:eastAsia="Arial" w:hAnsi="Palatino Linotype" w:cs="Arial"/>
          <w:b/>
          <w:i/>
          <w:sz w:val="22"/>
          <w:u w:val="single"/>
        </w:rPr>
        <w:t>orm</w:t>
      </w:r>
      <w:r w:rsidRPr="007B1851">
        <w:rPr>
          <w:rFonts w:ascii="Palatino Linotype" w:eastAsia="Arial" w:hAnsi="Palatino Linotype" w:cs="Arial"/>
          <w:b/>
          <w:i/>
          <w:spacing w:val="-2"/>
          <w:sz w:val="22"/>
          <w:u w:val="single"/>
        </w:rPr>
        <w:t>a</w:t>
      </w:r>
      <w:r w:rsidRPr="007B1851">
        <w:rPr>
          <w:rFonts w:ascii="Palatino Linotype" w:eastAsia="Arial" w:hAnsi="Palatino Linotype" w:cs="Arial"/>
          <w:b/>
          <w:i/>
          <w:sz w:val="22"/>
          <w:u w:val="single"/>
        </w:rPr>
        <w:t>ción</w:t>
      </w:r>
      <w:r w:rsidRPr="007B1851">
        <w:rPr>
          <w:rFonts w:ascii="Palatino Linotype" w:eastAsia="Arial" w:hAnsi="Palatino Linotype" w:cs="Arial"/>
          <w:b/>
          <w:i/>
          <w:spacing w:val="10"/>
          <w:sz w:val="22"/>
          <w:u w:val="single"/>
        </w:rPr>
        <w:t xml:space="preserve"> </w:t>
      </w:r>
      <w:r w:rsidRPr="007B1851">
        <w:rPr>
          <w:rFonts w:ascii="Palatino Linotype" w:eastAsia="Arial" w:hAnsi="Palatino Linotype" w:cs="Arial"/>
          <w:b/>
          <w:i/>
          <w:sz w:val="22"/>
          <w:u w:val="single"/>
        </w:rPr>
        <w:t>reser</w:t>
      </w:r>
      <w:r w:rsidRPr="007B1851">
        <w:rPr>
          <w:rFonts w:ascii="Palatino Linotype" w:eastAsia="Arial" w:hAnsi="Palatino Linotype" w:cs="Arial"/>
          <w:b/>
          <w:i/>
          <w:spacing w:val="-3"/>
          <w:sz w:val="22"/>
          <w:u w:val="single"/>
        </w:rPr>
        <w:t>v</w:t>
      </w:r>
      <w:r w:rsidRPr="007B1851">
        <w:rPr>
          <w:rFonts w:ascii="Palatino Linotype" w:eastAsia="Arial" w:hAnsi="Palatino Linotype" w:cs="Arial"/>
          <w:b/>
          <w:i/>
          <w:sz w:val="22"/>
          <w:u w:val="single"/>
        </w:rPr>
        <w:t>a</w:t>
      </w:r>
      <w:r w:rsidRPr="007B1851">
        <w:rPr>
          <w:rFonts w:ascii="Palatino Linotype" w:eastAsia="Arial" w:hAnsi="Palatino Linotype" w:cs="Arial"/>
          <w:b/>
          <w:i/>
          <w:spacing w:val="-1"/>
          <w:sz w:val="22"/>
          <w:u w:val="single"/>
        </w:rPr>
        <w:t>d</w:t>
      </w:r>
      <w:r w:rsidRPr="007B1851">
        <w:rPr>
          <w:rFonts w:ascii="Palatino Linotype" w:eastAsia="Arial" w:hAnsi="Palatino Linotype" w:cs="Arial"/>
          <w:b/>
          <w:i/>
          <w:sz w:val="22"/>
          <w:u w:val="single"/>
        </w:rPr>
        <w:t>a.</w:t>
      </w:r>
      <w:r w:rsidRPr="007B1851">
        <w:rPr>
          <w:rFonts w:ascii="Palatino Linotype" w:eastAsia="Arial" w:hAnsi="Palatino Linotype" w:cs="Arial"/>
          <w:b/>
          <w:i/>
          <w:spacing w:val="14"/>
          <w:sz w:val="22"/>
        </w:rPr>
        <w:t xml:space="preserve"> </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c</w:t>
      </w:r>
      <w:r w:rsidRPr="007B1851">
        <w:rPr>
          <w:rFonts w:ascii="Palatino Linotype" w:eastAsia="Arial" w:hAnsi="Palatino Linotype" w:cs="Arial"/>
          <w:i/>
          <w:spacing w:val="-3"/>
          <w:sz w:val="22"/>
        </w:rPr>
        <w:t>on</w:t>
      </w:r>
      <w:r w:rsidRPr="007B1851">
        <w:rPr>
          <w:rFonts w:ascii="Palatino Linotype" w:eastAsia="Arial" w:hAnsi="Palatino Linotype" w:cs="Arial"/>
          <w:i/>
          <w:spacing w:val="3"/>
          <w:sz w:val="22"/>
        </w:rPr>
        <w:t>f</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r</w:t>
      </w:r>
      <w:r w:rsidRPr="007B1851">
        <w:rPr>
          <w:rFonts w:ascii="Palatino Linotype" w:eastAsia="Arial" w:hAnsi="Palatino Linotype" w:cs="Arial"/>
          <w:i/>
          <w:spacing w:val="1"/>
          <w:sz w:val="22"/>
        </w:rPr>
        <w:t>m</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d</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con el ar</w:t>
      </w:r>
      <w:r w:rsidRPr="007B1851">
        <w:rPr>
          <w:rFonts w:ascii="Palatino Linotype" w:eastAsia="Arial" w:hAnsi="Palatino Linotype" w:cs="Arial"/>
          <w:i/>
          <w:spacing w:val="1"/>
          <w:sz w:val="22"/>
        </w:rPr>
        <w:t>t</w:t>
      </w:r>
      <w:r w:rsidRPr="007B1851">
        <w:rPr>
          <w:rFonts w:ascii="Palatino Linotype" w:eastAsia="Arial" w:hAnsi="Palatino Linotype" w:cs="Arial"/>
          <w:i/>
          <w:spacing w:val="-4"/>
          <w:sz w:val="22"/>
        </w:rPr>
        <w:t>í</w:t>
      </w:r>
      <w:r w:rsidRPr="007B1851">
        <w:rPr>
          <w:rFonts w:ascii="Palatino Linotype" w:eastAsia="Arial" w:hAnsi="Palatino Linotype" w:cs="Arial"/>
          <w:i/>
          <w:sz w:val="22"/>
        </w:rPr>
        <w:t>cu</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w:t>
      </w:r>
      <w:r w:rsidRPr="007B1851">
        <w:rPr>
          <w:rFonts w:ascii="Palatino Linotype" w:eastAsia="Arial" w:hAnsi="Palatino Linotype" w:cs="Arial"/>
          <w:i/>
          <w:spacing w:val="5"/>
          <w:sz w:val="22"/>
        </w:rPr>
        <w:t xml:space="preserve"> </w:t>
      </w:r>
      <w:r w:rsidRPr="007B1851">
        <w:rPr>
          <w:rFonts w:ascii="Palatino Linotype" w:eastAsia="Arial" w:hAnsi="Palatino Linotype" w:cs="Arial"/>
          <w:i/>
          <w:sz w:val="22"/>
        </w:rPr>
        <w:t>7,</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pacing w:val="1"/>
          <w:sz w:val="22"/>
        </w:rPr>
        <w:t>fr</w:t>
      </w:r>
      <w:r w:rsidRPr="007B1851">
        <w:rPr>
          <w:rFonts w:ascii="Palatino Linotype" w:eastAsia="Arial" w:hAnsi="Palatino Linotype" w:cs="Arial"/>
          <w:i/>
          <w:sz w:val="22"/>
        </w:rPr>
        <w:t>acc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es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I</w:t>
      </w:r>
      <w:r w:rsidRPr="007B1851">
        <w:rPr>
          <w:rFonts w:ascii="Palatino Linotype" w:eastAsia="Arial" w:hAnsi="Palatino Linotype" w:cs="Arial"/>
          <w:i/>
          <w:spacing w:val="7"/>
          <w:sz w:val="22"/>
        </w:rPr>
        <w:t xml:space="preserve"> </w:t>
      </w:r>
      <w:r w:rsidRPr="007B1851">
        <w:rPr>
          <w:rFonts w:ascii="Palatino Linotype" w:eastAsia="Arial" w:hAnsi="Palatino Linotype" w:cs="Arial"/>
          <w:i/>
          <w:sz w:val="22"/>
        </w:rPr>
        <w:t>y</w:t>
      </w:r>
      <w:r w:rsidRPr="007B1851">
        <w:rPr>
          <w:rFonts w:ascii="Palatino Linotype" w:eastAsia="Arial" w:hAnsi="Palatino Linotype" w:cs="Arial"/>
          <w:i/>
          <w:spacing w:val="1"/>
          <w:sz w:val="22"/>
        </w:rPr>
        <w:t xml:space="preserve"> I</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I</w:t>
      </w:r>
      <w:r w:rsidRPr="007B1851">
        <w:rPr>
          <w:rFonts w:ascii="Palatino Linotype" w:eastAsia="Arial" w:hAnsi="Palatino Linotype" w:cs="Arial"/>
          <w:i/>
          <w:spacing w:val="7"/>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5"/>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L</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y</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F</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e</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al</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2"/>
          <w:sz w:val="22"/>
        </w:rPr>
        <w:t>T</w:t>
      </w:r>
      <w:r w:rsidRPr="007B1851">
        <w:rPr>
          <w:rFonts w:ascii="Palatino Linotype" w:eastAsia="Arial" w:hAnsi="Palatino Linotype" w:cs="Arial"/>
          <w:i/>
          <w:spacing w:val="1"/>
          <w:sz w:val="22"/>
        </w:rPr>
        <w:t>r</w:t>
      </w:r>
      <w:r w:rsidRPr="007B1851">
        <w:rPr>
          <w:rFonts w:ascii="Palatino Linotype" w:eastAsia="Arial" w:hAnsi="Palatino Linotype" w:cs="Arial"/>
          <w:i/>
          <w:spacing w:val="-3"/>
          <w:sz w:val="22"/>
        </w:rPr>
        <w:t>a</w:t>
      </w:r>
      <w:r w:rsidRPr="007B1851">
        <w:rPr>
          <w:rFonts w:ascii="Palatino Linotype" w:eastAsia="Arial" w:hAnsi="Palatino Linotype" w:cs="Arial"/>
          <w:i/>
          <w:sz w:val="22"/>
        </w:rPr>
        <w:t>ns</w:t>
      </w:r>
      <w:r w:rsidRPr="007B1851">
        <w:rPr>
          <w:rFonts w:ascii="Palatino Linotype" w:eastAsia="Arial" w:hAnsi="Palatino Linotype" w:cs="Arial"/>
          <w:i/>
          <w:spacing w:val="-1"/>
          <w:sz w:val="22"/>
        </w:rPr>
        <w:t>p</w:t>
      </w:r>
      <w:r w:rsidRPr="007B1851">
        <w:rPr>
          <w:rFonts w:ascii="Palatino Linotype" w:eastAsia="Arial" w:hAnsi="Palatino Linotype" w:cs="Arial"/>
          <w:i/>
          <w:sz w:val="22"/>
        </w:rPr>
        <w:t>arenc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a</w:t>
      </w:r>
      <w:r w:rsidRPr="007B1851">
        <w:rPr>
          <w:rFonts w:ascii="Palatino Linotype" w:eastAsia="Arial" w:hAnsi="Palatino Linotype" w:cs="Arial"/>
          <w:i/>
          <w:spacing w:val="5"/>
          <w:sz w:val="22"/>
        </w:rPr>
        <w:t xml:space="preserve"> </w:t>
      </w:r>
      <w:r w:rsidRPr="007B1851">
        <w:rPr>
          <w:rFonts w:ascii="Palatino Linotype" w:eastAsia="Arial" w:hAnsi="Palatino Linotype" w:cs="Arial"/>
          <w:i/>
          <w:sz w:val="22"/>
        </w:rPr>
        <w:t>y</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cceso a</w:t>
      </w:r>
      <w:r w:rsidRPr="007B1851">
        <w:rPr>
          <w:rFonts w:ascii="Palatino Linotype" w:eastAsia="Arial" w:hAnsi="Palatino Linotype" w:cs="Arial"/>
          <w:i/>
          <w:spacing w:val="5"/>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5"/>
          <w:sz w:val="22"/>
        </w:rPr>
        <w:t xml:space="preserve"> </w:t>
      </w:r>
      <w:r w:rsidRPr="007B1851">
        <w:rPr>
          <w:rFonts w:ascii="Palatino Linotype" w:eastAsia="Arial" w:hAnsi="Palatino Linotype" w:cs="Arial"/>
          <w:i/>
          <w:spacing w:val="1"/>
          <w:sz w:val="22"/>
        </w:rPr>
        <w:t>I</w:t>
      </w:r>
      <w:r w:rsidRPr="007B1851">
        <w:rPr>
          <w:rFonts w:ascii="Palatino Linotype" w:eastAsia="Arial" w:hAnsi="Palatino Linotype" w:cs="Arial"/>
          <w:i/>
          <w:spacing w:val="-3"/>
          <w:sz w:val="22"/>
        </w:rPr>
        <w:t>n</w:t>
      </w:r>
      <w:r w:rsidRPr="007B1851">
        <w:rPr>
          <w:rFonts w:ascii="Palatino Linotype" w:eastAsia="Arial" w:hAnsi="Palatino Linotype" w:cs="Arial"/>
          <w:i/>
          <w:spacing w:val="1"/>
          <w:sz w:val="22"/>
        </w:rPr>
        <w:t>f</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r</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ac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 xml:space="preserve">ón </w:t>
      </w:r>
      <w:r w:rsidRPr="007B1851">
        <w:rPr>
          <w:rFonts w:ascii="Palatino Linotype" w:eastAsia="Arial" w:hAnsi="Palatino Linotype" w:cs="Arial"/>
          <w:i/>
          <w:spacing w:val="-1"/>
          <w:sz w:val="22"/>
        </w:rPr>
        <w:t>P</w:t>
      </w:r>
      <w:r w:rsidRPr="007B1851">
        <w:rPr>
          <w:rFonts w:ascii="Palatino Linotype" w:eastAsia="Arial" w:hAnsi="Palatino Linotype" w:cs="Arial"/>
          <w:i/>
          <w:sz w:val="22"/>
        </w:rPr>
        <w:t>ú</w:t>
      </w:r>
      <w:r w:rsidRPr="007B1851">
        <w:rPr>
          <w:rFonts w:ascii="Palatino Linotype" w:eastAsia="Arial" w:hAnsi="Palatino Linotype" w:cs="Arial"/>
          <w:i/>
          <w:spacing w:val="-1"/>
          <w:sz w:val="22"/>
        </w:rPr>
        <w:t>bli</w:t>
      </w:r>
      <w:r w:rsidRPr="007B1851">
        <w:rPr>
          <w:rFonts w:ascii="Palatino Linotype" w:eastAsia="Arial" w:hAnsi="Palatino Linotype" w:cs="Arial"/>
          <w:i/>
          <w:sz w:val="22"/>
        </w:rPr>
        <w:t>ca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G</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b</w:t>
      </w:r>
      <w:r w:rsidRPr="007B1851">
        <w:rPr>
          <w:rFonts w:ascii="Palatino Linotype" w:eastAsia="Arial" w:hAnsi="Palatino Linotype" w:cs="Arial"/>
          <w:i/>
          <w:sz w:val="22"/>
        </w:rPr>
        <w:t>ern</w:t>
      </w:r>
      <w:r w:rsidRPr="007B1851">
        <w:rPr>
          <w:rFonts w:ascii="Palatino Linotype" w:eastAsia="Arial" w:hAnsi="Palatino Linotype" w:cs="Arial"/>
          <w:i/>
          <w:spacing w:val="-3"/>
          <w:sz w:val="22"/>
        </w:rPr>
        <w:t>a</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al</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el</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o</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bre</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 xml:space="preserve">de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e</w:t>
      </w:r>
      <w:r w:rsidRPr="007B1851">
        <w:rPr>
          <w:rFonts w:ascii="Palatino Linotype" w:eastAsia="Arial" w:hAnsi="Palatino Linotype" w:cs="Arial"/>
          <w:i/>
          <w:spacing w:val="1"/>
          <w:sz w:val="22"/>
        </w:rPr>
        <w:t>r</w:t>
      </w:r>
      <w:r w:rsidRPr="007B1851">
        <w:rPr>
          <w:rFonts w:ascii="Palatino Linotype" w:eastAsia="Arial" w:hAnsi="Palatino Linotype" w:cs="Arial"/>
          <w:i/>
          <w:spacing w:val="-2"/>
          <w:sz w:val="22"/>
        </w:rPr>
        <w:t>v</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o</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ú</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li</w:t>
      </w:r>
      <w:r w:rsidRPr="007B1851">
        <w:rPr>
          <w:rFonts w:ascii="Palatino Linotype" w:eastAsia="Arial" w:hAnsi="Palatino Linotype" w:cs="Arial"/>
          <w:i/>
          <w:sz w:val="22"/>
        </w:rPr>
        <w:t>cos</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es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i</w:t>
      </w:r>
      <w:r w:rsidRPr="007B1851">
        <w:rPr>
          <w:rFonts w:ascii="Palatino Linotype" w:eastAsia="Arial" w:hAnsi="Palatino Linotype" w:cs="Arial"/>
          <w:i/>
          <w:spacing w:val="-3"/>
          <w:sz w:val="22"/>
        </w:rPr>
        <w:t>n</w:t>
      </w:r>
      <w:r w:rsidRPr="007B1851">
        <w:rPr>
          <w:rFonts w:ascii="Palatino Linotype" w:eastAsia="Arial" w:hAnsi="Palatino Linotype" w:cs="Arial"/>
          <w:i/>
          <w:spacing w:val="1"/>
          <w:sz w:val="22"/>
        </w:rPr>
        <w:t>f</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r</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ac</w:t>
      </w:r>
      <w:r w:rsidRPr="007B1851">
        <w:rPr>
          <w:rFonts w:ascii="Palatino Linotype" w:eastAsia="Arial" w:hAnsi="Palatino Linotype" w:cs="Arial"/>
          <w:i/>
          <w:spacing w:val="-4"/>
          <w:sz w:val="22"/>
        </w:rPr>
        <w:t>i</w:t>
      </w:r>
      <w:r w:rsidRPr="007B1851">
        <w:rPr>
          <w:rFonts w:ascii="Palatino Linotype" w:eastAsia="Arial" w:hAnsi="Palatino Linotype" w:cs="Arial"/>
          <w:i/>
          <w:sz w:val="22"/>
        </w:rPr>
        <w:t>ón</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n</w:t>
      </w:r>
      <w:r w:rsidRPr="007B1851">
        <w:rPr>
          <w:rFonts w:ascii="Palatino Linotype" w:eastAsia="Arial" w:hAnsi="Palatino Linotype" w:cs="Arial"/>
          <w:i/>
          <w:spacing w:val="-3"/>
          <w:sz w:val="22"/>
        </w:rPr>
        <w:t>a</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ura</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z</w:t>
      </w:r>
      <w:r w:rsidRPr="007B1851">
        <w:rPr>
          <w:rFonts w:ascii="Palatino Linotype" w:eastAsia="Arial" w:hAnsi="Palatino Linotype" w:cs="Arial"/>
          <w:i/>
          <w:sz w:val="22"/>
        </w:rPr>
        <w:t>a p</w:t>
      </w:r>
      <w:r w:rsidRPr="007B1851">
        <w:rPr>
          <w:rFonts w:ascii="Palatino Linotype" w:eastAsia="Arial" w:hAnsi="Palatino Linotype" w:cs="Arial"/>
          <w:i/>
          <w:spacing w:val="-1"/>
          <w:sz w:val="22"/>
        </w:rPr>
        <w:t>ú</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li</w:t>
      </w:r>
      <w:r w:rsidRPr="007B1851">
        <w:rPr>
          <w:rFonts w:ascii="Palatino Linotype" w:eastAsia="Arial" w:hAnsi="Palatino Linotype" w:cs="Arial"/>
          <w:i/>
          <w:sz w:val="22"/>
        </w:rPr>
        <w:t>ca.</w:t>
      </w:r>
      <w:r w:rsidRPr="007B1851">
        <w:rPr>
          <w:rFonts w:ascii="Palatino Linotype" w:eastAsia="Arial" w:hAnsi="Palatino Linotype" w:cs="Arial"/>
          <w:i/>
          <w:spacing w:val="7"/>
          <w:sz w:val="22"/>
        </w:rPr>
        <w:t xml:space="preserve"> </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o</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b</w:t>
      </w:r>
      <w:r w:rsidRPr="007B1851">
        <w:rPr>
          <w:rFonts w:ascii="Palatino Linotype" w:eastAsia="Arial" w:hAnsi="Palatino Linotype" w:cs="Arial"/>
          <w:i/>
          <w:spacing w:val="-2"/>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3"/>
          <w:sz w:val="22"/>
        </w:rPr>
        <w:t>a</w:t>
      </w:r>
      <w:r w:rsidRPr="007B1851">
        <w:rPr>
          <w:rFonts w:ascii="Palatino Linotype" w:eastAsia="Arial" w:hAnsi="Palatino Linotype" w:cs="Arial"/>
          <w:i/>
          <w:sz w:val="22"/>
        </w:rPr>
        <w:t>nte</w:t>
      </w:r>
      <w:r w:rsidRPr="007B1851">
        <w:rPr>
          <w:rFonts w:ascii="Palatino Linotype" w:eastAsia="Arial" w:hAnsi="Palatino Linotype" w:cs="Arial"/>
          <w:i/>
          <w:spacing w:val="1"/>
          <w:sz w:val="22"/>
        </w:rPr>
        <w:t>r</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r</w:t>
      </w:r>
      <w:r w:rsidRPr="007B1851">
        <w:rPr>
          <w:rFonts w:ascii="Palatino Linotype" w:eastAsia="Arial" w:hAnsi="Palatino Linotype" w:cs="Arial"/>
          <w:i/>
          <w:sz w:val="22"/>
        </w:rPr>
        <w:t>,</w:t>
      </w:r>
      <w:r w:rsidRPr="007B1851">
        <w:rPr>
          <w:rFonts w:ascii="Palatino Linotype" w:eastAsia="Arial" w:hAnsi="Palatino Linotype" w:cs="Arial"/>
          <w:i/>
          <w:spacing w:val="5"/>
          <w:sz w:val="22"/>
        </w:rPr>
        <w:t xml:space="preserve"> </w:t>
      </w:r>
      <w:r w:rsidRPr="007B1851">
        <w:rPr>
          <w:rFonts w:ascii="Palatino Linotype" w:eastAsia="Arial" w:hAnsi="Palatino Linotype" w:cs="Arial"/>
          <w:i/>
          <w:sz w:val="22"/>
        </w:rPr>
        <w:t>el</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m</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s</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prece</w:t>
      </w:r>
      <w:r w:rsidRPr="007B1851">
        <w:rPr>
          <w:rFonts w:ascii="Palatino Linotype" w:eastAsia="Arial" w:hAnsi="Palatino Linotype" w:cs="Arial"/>
          <w:i/>
          <w:spacing w:val="-3"/>
          <w:sz w:val="22"/>
        </w:rPr>
        <w:t>p</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o</w:t>
      </w:r>
      <w:r w:rsidRPr="007B1851">
        <w:rPr>
          <w:rFonts w:ascii="Palatino Linotype" w:eastAsia="Arial" w:hAnsi="Palatino Linotype" w:cs="Arial"/>
          <w:i/>
          <w:spacing w:val="6"/>
          <w:sz w:val="22"/>
        </w:rPr>
        <w:t xml:space="preserve"> </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bl</w:t>
      </w:r>
      <w:r w:rsidRPr="007B1851">
        <w:rPr>
          <w:rFonts w:ascii="Palatino Linotype" w:eastAsia="Arial" w:hAnsi="Palatino Linotype" w:cs="Arial"/>
          <w:i/>
          <w:sz w:val="22"/>
        </w:rPr>
        <w:t>ece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6"/>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o</w:t>
      </w:r>
      <w:r w:rsidRPr="007B1851">
        <w:rPr>
          <w:rFonts w:ascii="Palatino Linotype" w:eastAsia="Arial" w:hAnsi="Palatino Linotype" w:cs="Arial"/>
          <w:i/>
          <w:sz w:val="22"/>
        </w:rPr>
        <w:t>s</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ili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d</w:t>
      </w:r>
      <w:r w:rsidRPr="007B1851">
        <w:rPr>
          <w:rFonts w:ascii="Palatino Linotype" w:eastAsia="Arial" w:hAnsi="Palatino Linotype" w:cs="Arial"/>
          <w:i/>
          <w:spacing w:val="6"/>
          <w:sz w:val="22"/>
        </w:rPr>
        <w:t xml:space="preserve"> </w:t>
      </w:r>
      <w:r w:rsidRPr="007B1851">
        <w:rPr>
          <w:rFonts w:ascii="Palatino Linotype" w:eastAsia="Arial" w:hAnsi="Palatino Linotype" w:cs="Arial"/>
          <w:i/>
          <w:sz w:val="22"/>
        </w:rPr>
        <w:t xml:space="preserve">de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x</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an e</w:t>
      </w:r>
      <w:r w:rsidRPr="007B1851">
        <w:rPr>
          <w:rFonts w:ascii="Palatino Linotype" w:eastAsia="Arial" w:hAnsi="Palatino Linotype" w:cs="Arial"/>
          <w:i/>
          <w:spacing w:val="-3"/>
          <w:sz w:val="22"/>
        </w:rPr>
        <w:t>x</w:t>
      </w:r>
      <w:r w:rsidRPr="007B1851">
        <w:rPr>
          <w:rFonts w:ascii="Palatino Linotype" w:eastAsia="Arial" w:hAnsi="Palatino Linotype" w:cs="Arial"/>
          <w:i/>
          <w:sz w:val="22"/>
        </w:rPr>
        <w:t>ce</w:t>
      </w:r>
      <w:r w:rsidRPr="007B1851">
        <w:rPr>
          <w:rFonts w:ascii="Palatino Linotype" w:eastAsia="Arial" w:hAnsi="Palatino Linotype" w:cs="Arial"/>
          <w:i/>
          <w:spacing w:val="-1"/>
          <w:sz w:val="22"/>
        </w:rPr>
        <w:t>p</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es</w:t>
      </w:r>
      <w:r w:rsidRPr="007B1851">
        <w:rPr>
          <w:rFonts w:ascii="Palatino Linotype" w:eastAsia="Arial" w:hAnsi="Palatino Linotype" w:cs="Arial"/>
          <w:i/>
          <w:spacing w:val="20"/>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20"/>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as</w:t>
      </w:r>
      <w:r w:rsidRPr="007B1851">
        <w:rPr>
          <w:rFonts w:ascii="Palatino Linotype" w:eastAsia="Arial" w:hAnsi="Palatino Linotype" w:cs="Arial"/>
          <w:i/>
          <w:spacing w:val="18"/>
          <w:sz w:val="22"/>
        </w:rPr>
        <w:t xml:space="preserve"> </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bli</w:t>
      </w:r>
      <w:r w:rsidRPr="007B1851">
        <w:rPr>
          <w:rFonts w:ascii="Palatino Linotype" w:eastAsia="Arial" w:hAnsi="Palatino Linotype" w:cs="Arial"/>
          <w:i/>
          <w:spacing w:val="2"/>
          <w:sz w:val="22"/>
        </w:rPr>
        <w:t>g</w:t>
      </w:r>
      <w:r w:rsidRPr="007B1851">
        <w:rPr>
          <w:rFonts w:ascii="Palatino Linotype" w:eastAsia="Arial" w:hAnsi="Palatino Linotype" w:cs="Arial"/>
          <w:i/>
          <w:spacing w:val="-3"/>
          <w:sz w:val="22"/>
        </w:rPr>
        <w:t>a</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es</w:t>
      </w:r>
      <w:r w:rsidRPr="007B1851">
        <w:rPr>
          <w:rFonts w:ascii="Palatino Linotype" w:eastAsia="Arial" w:hAnsi="Palatino Linotype" w:cs="Arial"/>
          <w:i/>
          <w:spacing w:val="20"/>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h</w:t>
      </w:r>
      <w:r w:rsidRPr="007B1851">
        <w:rPr>
          <w:rFonts w:ascii="Palatino Linotype" w:eastAsia="Arial" w:hAnsi="Palatino Linotype" w:cs="Arial"/>
          <w:i/>
          <w:sz w:val="22"/>
        </w:rPr>
        <w:t>í</w:t>
      </w:r>
      <w:r w:rsidRPr="007B1851">
        <w:rPr>
          <w:rFonts w:ascii="Palatino Linotype" w:eastAsia="Arial" w:hAnsi="Palatino Linotype" w:cs="Arial"/>
          <w:i/>
          <w:spacing w:val="17"/>
          <w:sz w:val="22"/>
        </w:rPr>
        <w:t xml:space="preserve"> </w:t>
      </w:r>
      <w:r w:rsidRPr="007B1851">
        <w:rPr>
          <w:rFonts w:ascii="Palatino Linotype" w:eastAsia="Arial" w:hAnsi="Palatino Linotype" w:cs="Arial"/>
          <w:i/>
          <w:sz w:val="22"/>
        </w:rPr>
        <w:t>estab</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ec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s</w:t>
      </w:r>
      <w:r w:rsidRPr="007B1851">
        <w:rPr>
          <w:rFonts w:ascii="Palatino Linotype" w:eastAsia="Arial" w:hAnsi="Palatino Linotype" w:cs="Arial"/>
          <w:i/>
          <w:spacing w:val="16"/>
          <w:sz w:val="22"/>
        </w:rPr>
        <w:t xml:space="preserve"> </w:t>
      </w:r>
      <w:r w:rsidRPr="007B1851">
        <w:rPr>
          <w:rFonts w:ascii="Palatino Linotype" w:eastAsia="Arial" w:hAnsi="Palatino Linotype" w:cs="Arial"/>
          <w:i/>
          <w:sz w:val="22"/>
        </w:rPr>
        <w:t>cu</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o</w:t>
      </w:r>
      <w:r w:rsidRPr="007B1851">
        <w:rPr>
          <w:rFonts w:ascii="Palatino Linotype" w:eastAsia="Arial" w:hAnsi="Palatino Linotype" w:cs="Arial"/>
          <w:i/>
          <w:spacing w:val="20"/>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18"/>
          <w:sz w:val="22"/>
        </w:rPr>
        <w:t xml:space="preserve"> </w:t>
      </w:r>
      <w:r w:rsidRPr="007B1851">
        <w:rPr>
          <w:rFonts w:ascii="Palatino Linotype" w:eastAsia="Arial" w:hAnsi="Palatino Linotype" w:cs="Arial"/>
          <w:i/>
          <w:spacing w:val="-1"/>
          <w:sz w:val="22"/>
        </w:rPr>
        <w:t>i</w:t>
      </w:r>
      <w:r w:rsidRPr="007B1851">
        <w:rPr>
          <w:rFonts w:ascii="Palatino Linotype" w:eastAsia="Arial" w:hAnsi="Palatino Linotype" w:cs="Arial"/>
          <w:i/>
          <w:spacing w:val="-3"/>
          <w:sz w:val="22"/>
        </w:rPr>
        <w:t>n</w:t>
      </w:r>
      <w:r w:rsidRPr="007B1851">
        <w:rPr>
          <w:rFonts w:ascii="Palatino Linotype" w:eastAsia="Arial" w:hAnsi="Palatino Linotype" w:cs="Arial"/>
          <w:i/>
          <w:spacing w:val="3"/>
          <w:sz w:val="22"/>
        </w:rPr>
        <w:t>f</w:t>
      </w:r>
      <w:r w:rsidRPr="007B1851">
        <w:rPr>
          <w:rFonts w:ascii="Palatino Linotype" w:eastAsia="Arial" w:hAnsi="Palatino Linotype" w:cs="Arial"/>
          <w:i/>
          <w:spacing w:val="-3"/>
          <w:sz w:val="22"/>
        </w:rPr>
        <w:t>o</w:t>
      </w:r>
      <w:r w:rsidRPr="007B1851">
        <w:rPr>
          <w:rFonts w:ascii="Palatino Linotype" w:eastAsia="Arial" w:hAnsi="Palatino Linotype" w:cs="Arial"/>
          <w:i/>
          <w:spacing w:val="1"/>
          <w:sz w:val="22"/>
        </w:rPr>
        <w:t>rm</w:t>
      </w:r>
      <w:r w:rsidRPr="007B1851">
        <w:rPr>
          <w:rFonts w:ascii="Palatino Linotype" w:eastAsia="Arial" w:hAnsi="Palatino Linotype" w:cs="Arial"/>
          <w:i/>
          <w:sz w:val="22"/>
        </w:rPr>
        <w:t>ac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ón</w:t>
      </w:r>
      <w:r w:rsidRPr="007B1851">
        <w:rPr>
          <w:rFonts w:ascii="Palatino Linotype" w:eastAsia="Arial" w:hAnsi="Palatino Linotype" w:cs="Arial"/>
          <w:i/>
          <w:spacing w:val="17"/>
          <w:sz w:val="22"/>
        </w:rPr>
        <w:t xml:space="preserve"> </w:t>
      </w:r>
      <w:r w:rsidRPr="007B1851">
        <w:rPr>
          <w:rFonts w:ascii="Palatino Linotype" w:eastAsia="Arial" w:hAnsi="Palatino Linotype" w:cs="Arial"/>
          <w:i/>
          <w:spacing w:val="-3"/>
          <w:sz w:val="22"/>
        </w:rPr>
        <w:t>a</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a</w:t>
      </w:r>
      <w:r w:rsidRPr="007B1851">
        <w:rPr>
          <w:rFonts w:ascii="Palatino Linotype" w:eastAsia="Arial" w:hAnsi="Palatino Linotype" w:cs="Arial"/>
          <w:i/>
          <w:spacing w:val="4"/>
          <w:sz w:val="22"/>
        </w:rPr>
        <w:t>l</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ce</w:t>
      </w:r>
      <w:r w:rsidRPr="007B1851">
        <w:rPr>
          <w:rFonts w:ascii="Palatino Linotype" w:eastAsia="Arial" w:hAnsi="Palatino Linotype" w:cs="Arial"/>
          <w:i/>
          <w:spacing w:val="20"/>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4"/>
          <w:sz w:val="22"/>
        </w:rPr>
        <w:t>l</w:t>
      </w:r>
      <w:r w:rsidRPr="007B1851">
        <w:rPr>
          <w:rFonts w:ascii="Palatino Linotype" w:eastAsia="Arial" w:hAnsi="Palatino Linotype" w:cs="Arial"/>
          <w:i/>
          <w:spacing w:val="2"/>
          <w:sz w:val="22"/>
        </w:rPr>
        <w:t>g</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n</w:t>
      </w:r>
      <w:r w:rsidRPr="007B1851">
        <w:rPr>
          <w:rFonts w:ascii="Palatino Linotype" w:eastAsia="Arial" w:hAnsi="Palatino Linotype" w:cs="Arial"/>
          <w:i/>
          <w:spacing w:val="-3"/>
          <w:sz w:val="22"/>
        </w:rPr>
        <w:t>o</w:t>
      </w:r>
      <w:r w:rsidRPr="007B1851">
        <w:rPr>
          <w:rFonts w:ascii="Palatino Linotype" w:eastAsia="Arial" w:hAnsi="Palatino Linotype" w:cs="Arial"/>
          <w:i/>
          <w:sz w:val="22"/>
        </w:rPr>
        <w:t>s de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su</w:t>
      </w:r>
      <w:r w:rsidRPr="007B1851">
        <w:rPr>
          <w:rFonts w:ascii="Palatino Linotype" w:eastAsia="Arial" w:hAnsi="Palatino Linotype" w:cs="Arial"/>
          <w:i/>
          <w:spacing w:val="-1"/>
          <w:sz w:val="22"/>
        </w:rPr>
        <w:t>p</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 xml:space="preserve">de </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s</w:t>
      </w:r>
      <w:r w:rsidRPr="007B1851">
        <w:rPr>
          <w:rFonts w:ascii="Palatino Linotype" w:eastAsia="Arial" w:hAnsi="Palatino Linotype" w:cs="Arial"/>
          <w:i/>
          <w:sz w:val="22"/>
        </w:rPr>
        <w:t>er</w:t>
      </w:r>
      <w:r w:rsidRPr="007B1851">
        <w:rPr>
          <w:rFonts w:ascii="Palatino Linotype" w:eastAsia="Arial" w:hAnsi="Palatino Linotype" w:cs="Arial"/>
          <w:i/>
          <w:spacing w:val="-2"/>
          <w:sz w:val="22"/>
        </w:rPr>
        <w:t>v</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o</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co</w:t>
      </w:r>
      <w:r w:rsidRPr="007B1851">
        <w:rPr>
          <w:rFonts w:ascii="Palatino Linotype" w:eastAsia="Arial" w:hAnsi="Palatino Linotype" w:cs="Arial"/>
          <w:i/>
          <w:spacing w:val="-1"/>
          <w:sz w:val="22"/>
        </w:rPr>
        <w:t>n</w:t>
      </w:r>
      <w:r w:rsidRPr="007B1851">
        <w:rPr>
          <w:rFonts w:ascii="Palatino Linotype" w:eastAsia="Arial" w:hAnsi="Palatino Linotype" w:cs="Arial"/>
          <w:i/>
          <w:spacing w:val="3"/>
          <w:sz w:val="22"/>
        </w:rPr>
        <w:t>f</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nc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li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d</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pre</w:t>
      </w:r>
      <w:r w:rsidRPr="007B1851">
        <w:rPr>
          <w:rFonts w:ascii="Palatino Linotype" w:eastAsia="Arial" w:hAnsi="Palatino Linotype" w:cs="Arial"/>
          <w:i/>
          <w:spacing w:val="-2"/>
          <w:sz w:val="22"/>
        </w:rPr>
        <w:t>v</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en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ar</w:t>
      </w:r>
      <w:r w:rsidRPr="007B1851">
        <w:rPr>
          <w:rFonts w:ascii="Palatino Linotype" w:eastAsia="Arial" w:hAnsi="Palatino Linotype" w:cs="Arial"/>
          <w:i/>
          <w:spacing w:val="1"/>
          <w:sz w:val="22"/>
        </w:rPr>
        <w:t>t</w:t>
      </w:r>
      <w:r w:rsidRPr="007B1851">
        <w:rPr>
          <w:rFonts w:ascii="Palatino Linotype" w:eastAsia="Arial" w:hAnsi="Palatino Linotype" w:cs="Arial"/>
          <w:i/>
          <w:spacing w:val="-4"/>
          <w:sz w:val="22"/>
        </w:rPr>
        <w:t>í</w:t>
      </w:r>
      <w:r w:rsidRPr="007B1851">
        <w:rPr>
          <w:rFonts w:ascii="Palatino Linotype" w:eastAsia="Arial" w:hAnsi="Palatino Linotype" w:cs="Arial"/>
          <w:i/>
          <w:sz w:val="22"/>
        </w:rPr>
        <w:t>cu</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1</w:t>
      </w:r>
      <w:r w:rsidRPr="007B1851">
        <w:rPr>
          <w:rFonts w:ascii="Palatino Linotype" w:eastAsia="Arial" w:hAnsi="Palatino Linotype" w:cs="Arial"/>
          <w:i/>
          <w:spacing w:val="-1"/>
          <w:sz w:val="22"/>
        </w:rPr>
        <w:t>3</w:t>
      </w:r>
      <w:r w:rsidRPr="007B1851">
        <w:rPr>
          <w:rFonts w:ascii="Palatino Linotype" w:eastAsia="Arial" w:hAnsi="Palatino Linotype" w:cs="Arial"/>
          <w:i/>
          <w:sz w:val="22"/>
        </w:rPr>
        <w:t>,</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14</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y</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18</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 c</w:t>
      </w:r>
      <w:r w:rsidRPr="007B1851">
        <w:rPr>
          <w:rFonts w:ascii="Palatino Linotype" w:eastAsia="Arial" w:hAnsi="Palatino Linotype" w:cs="Arial"/>
          <w:i/>
          <w:spacing w:val="-1"/>
          <w:sz w:val="22"/>
        </w:rPr>
        <w:t>i</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a</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y</w:t>
      </w:r>
      <w:r w:rsidRPr="007B1851">
        <w:rPr>
          <w:rFonts w:ascii="Palatino Linotype" w:eastAsia="Arial" w:hAnsi="Palatino Linotype" w:cs="Arial"/>
          <w:i/>
          <w:sz w:val="22"/>
        </w:rPr>
        <w:t>.</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este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se</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pacing w:val="-3"/>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o</w:t>
      </w:r>
      <w:r w:rsidRPr="007B1851">
        <w:rPr>
          <w:rFonts w:ascii="Palatino Linotype" w:eastAsia="Arial" w:hAnsi="Palatino Linotype" w:cs="Arial"/>
          <w:i/>
          <w:sz w:val="22"/>
        </w:rPr>
        <w:t>,</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se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be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se</w:t>
      </w:r>
      <w:r w:rsidRPr="007B1851">
        <w:rPr>
          <w:rFonts w:ascii="Palatino Linotype" w:eastAsia="Arial" w:hAnsi="Palatino Linotype" w:cs="Arial"/>
          <w:i/>
          <w:spacing w:val="-1"/>
          <w:sz w:val="22"/>
        </w:rPr>
        <w:t>ñ</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ar</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ue e</w:t>
      </w:r>
      <w:r w:rsidRPr="007B1851">
        <w:rPr>
          <w:rFonts w:ascii="Palatino Linotype" w:eastAsia="Arial" w:hAnsi="Palatino Linotype" w:cs="Arial"/>
          <w:i/>
          <w:spacing w:val="-3"/>
          <w:sz w:val="22"/>
        </w:rPr>
        <w:t>x</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en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3"/>
          <w:sz w:val="22"/>
        </w:rPr>
        <w:t>f</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es</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c</w:t>
      </w:r>
      <w:r w:rsidRPr="007B1851">
        <w:rPr>
          <w:rFonts w:ascii="Palatino Linotype" w:eastAsia="Arial" w:hAnsi="Palatino Linotype" w:cs="Arial"/>
          <w:i/>
          <w:spacing w:val="-3"/>
          <w:sz w:val="22"/>
        </w:rPr>
        <w:t>a</w:t>
      </w:r>
      <w:r w:rsidRPr="007B1851">
        <w:rPr>
          <w:rFonts w:ascii="Palatino Linotype" w:eastAsia="Arial" w:hAnsi="Palatino Linotype" w:cs="Arial"/>
          <w:i/>
          <w:spacing w:val="-2"/>
          <w:sz w:val="22"/>
        </w:rPr>
        <w:t>r</w:t>
      </w:r>
      <w:r w:rsidRPr="007B1851">
        <w:rPr>
          <w:rFonts w:ascii="Palatino Linotype" w:eastAsia="Arial" w:hAnsi="Palatino Linotype" w:cs="Arial"/>
          <w:i/>
          <w:spacing w:val="2"/>
          <w:sz w:val="22"/>
        </w:rPr>
        <w:t>g</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e</w:t>
      </w:r>
      <w:r w:rsidRPr="007B1851">
        <w:rPr>
          <w:rFonts w:ascii="Palatino Linotype" w:eastAsia="Arial" w:hAnsi="Palatino Linotype" w:cs="Arial"/>
          <w:i/>
          <w:spacing w:val="1"/>
          <w:sz w:val="22"/>
        </w:rPr>
        <w:t>r</w:t>
      </w:r>
      <w:r w:rsidRPr="007B1851">
        <w:rPr>
          <w:rFonts w:ascii="Palatino Linotype" w:eastAsia="Arial" w:hAnsi="Palatino Linotype" w:cs="Arial"/>
          <w:i/>
          <w:spacing w:val="-2"/>
          <w:sz w:val="22"/>
        </w:rPr>
        <w:t>v</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o</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es p</w:t>
      </w:r>
      <w:r w:rsidRPr="007B1851">
        <w:rPr>
          <w:rFonts w:ascii="Palatino Linotype" w:eastAsia="Arial" w:hAnsi="Palatino Linotype" w:cs="Arial"/>
          <w:i/>
          <w:spacing w:val="-1"/>
          <w:sz w:val="22"/>
        </w:rPr>
        <w:t>ú</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li</w:t>
      </w:r>
      <w:r w:rsidRPr="007B1851">
        <w:rPr>
          <w:rFonts w:ascii="Palatino Linotype" w:eastAsia="Arial" w:hAnsi="Palatino Linotype" w:cs="Arial"/>
          <w:i/>
          <w:sz w:val="22"/>
        </w:rPr>
        <w:t>cos,</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es</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g</w:t>
      </w:r>
      <w:r w:rsidRPr="007B1851">
        <w:rPr>
          <w:rFonts w:ascii="Palatino Linotype" w:eastAsia="Arial" w:hAnsi="Palatino Linotype" w:cs="Arial"/>
          <w:i/>
          <w:spacing w:val="-1"/>
          <w:sz w:val="22"/>
        </w:rPr>
        <w:t>a</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pacing w:val="-1"/>
          <w:sz w:val="22"/>
        </w:rPr>
        <w:t>i</w:t>
      </w:r>
      <w:r w:rsidRPr="007B1851">
        <w:rPr>
          <w:rFonts w:ascii="Palatino Linotype" w:eastAsia="Arial" w:hAnsi="Palatino Linotype" w:cs="Arial"/>
          <w:i/>
          <w:spacing w:val="-2"/>
          <w:sz w:val="22"/>
        </w:rPr>
        <w:t>z</w:t>
      </w:r>
      <w:r w:rsidRPr="007B1851">
        <w:rPr>
          <w:rFonts w:ascii="Palatino Linotype" w:eastAsia="Arial" w:hAnsi="Palatino Linotype" w:cs="Arial"/>
          <w:i/>
          <w:sz w:val="22"/>
        </w:rPr>
        <w:t>ar</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 xml:space="preserve">de </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era</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i</w:t>
      </w:r>
      <w:r w:rsidRPr="007B1851">
        <w:rPr>
          <w:rFonts w:ascii="Palatino Linotype" w:eastAsia="Arial" w:hAnsi="Palatino Linotype" w:cs="Arial"/>
          <w:i/>
          <w:spacing w:val="-2"/>
          <w:sz w:val="22"/>
        </w:rPr>
        <w:t>r</w:t>
      </w:r>
      <w:r w:rsidRPr="007B1851">
        <w:rPr>
          <w:rFonts w:ascii="Palatino Linotype" w:eastAsia="Arial" w:hAnsi="Palatino Linotype" w:cs="Arial"/>
          <w:i/>
          <w:sz w:val="22"/>
        </w:rPr>
        <w:t>ecta</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e</w:t>
      </w:r>
      <w:r w:rsidRPr="007B1851">
        <w:rPr>
          <w:rFonts w:ascii="Palatino Linotype" w:eastAsia="Arial" w:hAnsi="Palatino Linotype" w:cs="Arial"/>
          <w:i/>
          <w:spacing w:val="2"/>
          <w:sz w:val="22"/>
        </w:rPr>
        <w:t>g</w:t>
      </w:r>
      <w:r w:rsidRPr="007B1851">
        <w:rPr>
          <w:rFonts w:ascii="Palatino Linotype" w:eastAsia="Arial" w:hAnsi="Palatino Linotype" w:cs="Arial"/>
          <w:i/>
          <w:spacing w:val="-3"/>
          <w:sz w:val="22"/>
        </w:rPr>
        <w:t>u</w:t>
      </w:r>
      <w:r w:rsidRPr="007B1851">
        <w:rPr>
          <w:rFonts w:ascii="Palatino Linotype" w:eastAsia="Arial" w:hAnsi="Palatino Linotype" w:cs="Arial"/>
          <w:i/>
          <w:spacing w:val="1"/>
          <w:sz w:val="22"/>
        </w:rPr>
        <w:t>r</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3"/>
          <w:sz w:val="22"/>
        </w:rPr>
        <w:t>a</w:t>
      </w:r>
      <w:r w:rsidRPr="007B1851">
        <w:rPr>
          <w:rFonts w:ascii="Palatino Linotype" w:eastAsia="Arial" w:hAnsi="Palatino Linotype" w:cs="Arial"/>
          <w:i/>
          <w:sz w:val="22"/>
        </w:rPr>
        <w:t>d</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pacing w:val="-3"/>
          <w:sz w:val="22"/>
        </w:rPr>
        <w:t>o</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l</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y</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ú</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li</w:t>
      </w:r>
      <w:r w:rsidRPr="007B1851">
        <w:rPr>
          <w:rFonts w:ascii="Palatino Linotype" w:eastAsia="Arial" w:hAnsi="Palatino Linotype" w:cs="Arial"/>
          <w:i/>
          <w:sz w:val="22"/>
        </w:rPr>
        <w:t>ca,</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 xml:space="preserve">a </w:t>
      </w:r>
      <w:r w:rsidRPr="007B1851">
        <w:rPr>
          <w:rFonts w:ascii="Palatino Linotype" w:eastAsia="Arial" w:hAnsi="Palatino Linotype" w:cs="Arial"/>
          <w:i/>
          <w:spacing w:val="1"/>
          <w:sz w:val="22"/>
        </w:rPr>
        <w:t>tr</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v</w:t>
      </w:r>
      <w:r w:rsidRPr="007B1851">
        <w:rPr>
          <w:rFonts w:ascii="Palatino Linotype" w:eastAsia="Arial" w:hAnsi="Palatino Linotype" w:cs="Arial"/>
          <w:i/>
          <w:sz w:val="22"/>
        </w:rPr>
        <w:t>és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c</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es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pre</w:t>
      </w:r>
      <w:r w:rsidRPr="007B1851">
        <w:rPr>
          <w:rFonts w:ascii="Palatino Linotype" w:eastAsia="Arial" w:hAnsi="Palatino Linotype" w:cs="Arial"/>
          <w:i/>
          <w:spacing w:val="-5"/>
          <w:sz w:val="22"/>
        </w:rPr>
        <w:t>v</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pacing w:val="-1"/>
          <w:sz w:val="22"/>
        </w:rPr>
        <w:t>i</w:t>
      </w:r>
      <w:r w:rsidRPr="007B1851">
        <w:rPr>
          <w:rFonts w:ascii="Palatino Linotype" w:eastAsia="Arial" w:hAnsi="Palatino Linotype" w:cs="Arial"/>
          <w:i/>
          <w:spacing w:val="-2"/>
          <w:sz w:val="22"/>
        </w:rPr>
        <w:t>v</w:t>
      </w:r>
      <w:r w:rsidRPr="007B1851">
        <w:rPr>
          <w:rFonts w:ascii="Palatino Linotype" w:eastAsia="Arial" w:hAnsi="Palatino Linotype" w:cs="Arial"/>
          <w:i/>
          <w:sz w:val="22"/>
        </w:rPr>
        <w:t>as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y</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cor</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ecti</w:t>
      </w:r>
      <w:r w:rsidRPr="007B1851">
        <w:rPr>
          <w:rFonts w:ascii="Palatino Linotype" w:eastAsia="Arial" w:hAnsi="Palatino Linotype" w:cs="Arial"/>
          <w:i/>
          <w:spacing w:val="-3"/>
          <w:sz w:val="22"/>
        </w:rPr>
        <w:t>v</w:t>
      </w:r>
      <w:r w:rsidRPr="007B1851">
        <w:rPr>
          <w:rFonts w:ascii="Palatino Linotype" w:eastAsia="Arial" w:hAnsi="Palatino Linotype" w:cs="Arial"/>
          <w:i/>
          <w:sz w:val="22"/>
        </w:rPr>
        <w:t>as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pacing w:val="-2"/>
          <w:sz w:val="22"/>
        </w:rPr>
        <w:t>c</w:t>
      </w:r>
      <w:r w:rsidRPr="007B1851">
        <w:rPr>
          <w:rFonts w:ascii="Palatino Linotype" w:eastAsia="Arial" w:hAnsi="Palatino Linotype" w:cs="Arial"/>
          <w:i/>
          <w:sz w:val="22"/>
        </w:rPr>
        <w:t>ami</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as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a comb</w:t>
      </w:r>
      <w:r w:rsidRPr="007B1851">
        <w:rPr>
          <w:rFonts w:ascii="Palatino Linotype" w:eastAsia="Arial" w:hAnsi="Palatino Linotype" w:cs="Arial"/>
          <w:i/>
          <w:spacing w:val="-3"/>
          <w:sz w:val="22"/>
        </w:rPr>
        <w:t>a</w:t>
      </w:r>
      <w:r w:rsidRPr="007B1851">
        <w:rPr>
          <w:rFonts w:ascii="Palatino Linotype" w:eastAsia="Arial" w:hAnsi="Palatino Linotype" w:cs="Arial"/>
          <w:i/>
          <w:spacing w:val="1"/>
          <w:sz w:val="22"/>
        </w:rPr>
        <w:t>t</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r</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 xml:space="preserve">a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eli</w:t>
      </w:r>
      <w:r w:rsidRPr="007B1851">
        <w:rPr>
          <w:rFonts w:ascii="Palatino Linotype" w:eastAsia="Arial" w:hAnsi="Palatino Linotype" w:cs="Arial"/>
          <w:i/>
          <w:sz w:val="22"/>
        </w:rPr>
        <w:t>nc</w:t>
      </w:r>
      <w:r w:rsidRPr="007B1851">
        <w:rPr>
          <w:rFonts w:ascii="Palatino Linotype" w:eastAsia="Arial" w:hAnsi="Palatino Linotype" w:cs="Arial"/>
          <w:i/>
          <w:spacing w:val="-1"/>
          <w:sz w:val="22"/>
        </w:rPr>
        <w:t>u</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en sus</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d</w:t>
      </w:r>
      <w:r w:rsidRPr="007B1851">
        <w:rPr>
          <w:rFonts w:ascii="Palatino Linotype" w:eastAsia="Arial" w:hAnsi="Palatino Linotype" w:cs="Arial"/>
          <w:i/>
          <w:spacing w:val="-4"/>
          <w:sz w:val="22"/>
        </w:rPr>
        <w:t>i</w:t>
      </w:r>
      <w:r w:rsidRPr="007B1851">
        <w:rPr>
          <w:rFonts w:ascii="Palatino Linotype" w:eastAsia="Arial" w:hAnsi="Palatino Linotype" w:cs="Arial"/>
          <w:i/>
          <w:spacing w:val="3"/>
          <w:sz w:val="22"/>
        </w:rPr>
        <w:t>f</w:t>
      </w:r>
      <w:r w:rsidRPr="007B1851">
        <w:rPr>
          <w:rFonts w:ascii="Palatino Linotype" w:eastAsia="Arial" w:hAnsi="Palatino Linotype" w:cs="Arial"/>
          <w:i/>
          <w:sz w:val="22"/>
        </w:rPr>
        <w:t>ere</w:t>
      </w:r>
      <w:r w:rsidRPr="007B1851">
        <w:rPr>
          <w:rFonts w:ascii="Palatino Linotype" w:eastAsia="Arial" w:hAnsi="Palatino Linotype" w:cs="Arial"/>
          <w:i/>
          <w:spacing w:val="-3"/>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 xml:space="preserve">es </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n</w:t>
      </w:r>
      <w:r w:rsidRPr="007B1851">
        <w:rPr>
          <w:rFonts w:ascii="Palatino Linotype" w:eastAsia="Arial" w:hAnsi="Palatino Linotype" w:cs="Arial"/>
          <w:i/>
          <w:spacing w:val="-3"/>
          <w:sz w:val="22"/>
        </w:rPr>
        <w:t>i</w:t>
      </w:r>
      <w:r w:rsidRPr="007B1851">
        <w:rPr>
          <w:rFonts w:ascii="Palatino Linotype" w:eastAsia="Arial" w:hAnsi="Palatino Linotype" w:cs="Arial"/>
          <w:i/>
          <w:spacing w:val="3"/>
          <w:sz w:val="22"/>
        </w:rPr>
        <w:t>f</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pacing w:val="-3"/>
          <w:sz w:val="22"/>
        </w:rPr>
        <w:t>a</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es.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s</w:t>
      </w:r>
      <w:r w:rsidRPr="007B1851">
        <w:rPr>
          <w:rFonts w:ascii="Palatino Linotype" w:eastAsia="Arial" w:hAnsi="Palatino Linotype" w:cs="Arial"/>
          <w:i/>
          <w:spacing w:val="-4"/>
          <w:sz w:val="22"/>
        </w:rPr>
        <w:t>í</w:t>
      </w:r>
      <w:r w:rsidRPr="007B1851">
        <w:rPr>
          <w:rFonts w:ascii="Palatino Linotype" w:eastAsia="Arial" w:hAnsi="Palatino Linotype" w:cs="Arial"/>
          <w:i/>
          <w:sz w:val="22"/>
        </w:rPr>
        <w:t>,</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es</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e</w:t>
      </w:r>
      <w:r w:rsidRPr="007B1851">
        <w:rPr>
          <w:rFonts w:ascii="Palatino Linotype" w:eastAsia="Arial" w:hAnsi="Palatino Linotype" w:cs="Arial"/>
          <w:i/>
          <w:spacing w:val="-2"/>
          <w:sz w:val="22"/>
        </w:rPr>
        <w:t>r</w:t>
      </w:r>
      <w:r w:rsidRPr="007B1851">
        <w:rPr>
          <w:rFonts w:ascii="Palatino Linotype" w:eastAsia="Arial" w:hAnsi="Palatino Linotype" w:cs="Arial"/>
          <w:i/>
          <w:spacing w:val="1"/>
          <w:sz w:val="22"/>
        </w:rPr>
        <w:t>t</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n</w:t>
      </w:r>
      <w:r w:rsidRPr="007B1851">
        <w:rPr>
          <w:rFonts w:ascii="Palatino Linotype" w:eastAsia="Arial" w:hAnsi="Palatino Linotype" w:cs="Arial"/>
          <w:i/>
          <w:spacing w:val="-2"/>
          <w:sz w:val="22"/>
        </w:rPr>
        <w:t>t</w:t>
      </w:r>
      <w:r w:rsidRPr="007B1851">
        <w:rPr>
          <w:rFonts w:ascii="Palatino Linotype" w:eastAsia="Arial" w:hAnsi="Palatino Linotype" w:cs="Arial"/>
          <w:i/>
          <w:sz w:val="22"/>
        </w:rPr>
        <w:t>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se</w:t>
      </w:r>
      <w:r w:rsidRPr="007B1851">
        <w:rPr>
          <w:rFonts w:ascii="Palatino Linotype" w:eastAsia="Arial" w:hAnsi="Palatino Linotype" w:cs="Arial"/>
          <w:i/>
          <w:spacing w:val="-1"/>
          <w:sz w:val="22"/>
        </w:rPr>
        <w:t>ñ</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ar</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en el</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ar</w:t>
      </w:r>
      <w:r w:rsidRPr="007B1851">
        <w:rPr>
          <w:rFonts w:ascii="Palatino Linotype" w:eastAsia="Arial" w:hAnsi="Palatino Linotype" w:cs="Arial"/>
          <w:i/>
          <w:spacing w:val="1"/>
          <w:sz w:val="22"/>
        </w:rPr>
        <w:t>t</w:t>
      </w:r>
      <w:r w:rsidRPr="007B1851">
        <w:rPr>
          <w:rFonts w:ascii="Palatino Linotype" w:eastAsia="Arial" w:hAnsi="Palatino Linotype" w:cs="Arial"/>
          <w:i/>
          <w:spacing w:val="-4"/>
          <w:sz w:val="22"/>
        </w:rPr>
        <w:t>í</w:t>
      </w:r>
      <w:r w:rsidRPr="007B1851">
        <w:rPr>
          <w:rFonts w:ascii="Palatino Linotype" w:eastAsia="Arial" w:hAnsi="Palatino Linotype" w:cs="Arial"/>
          <w:i/>
          <w:sz w:val="22"/>
        </w:rPr>
        <w:t>cu</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1</w:t>
      </w:r>
      <w:r w:rsidRPr="007B1851">
        <w:rPr>
          <w:rFonts w:ascii="Palatino Linotype" w:eastAsia="Arial" w:hAnsi="Palatino Linotype" w:cs="Arial"/>
          <w:i/>
          <w:spacing w:val="-1"/>
          <w:sz w:val="22"/>
        </w:rPr>
        <w:t>3</w:t>
      </w:r>
      <w:r w:rsidRPr="007B1851">
        <w:rPr>
          <w:rFonts w:ascii="Palatino Linotype" w:eastAsia="Arial" w:hAnsi="Palatino Linotype" w:cs="Arial"/>
          <w:i/>
          <w:sz w:val="22"/>
        </w:rPr>
        <w:t>,</w:t>
      </w:r>
      <w:r w:rsidRPr="007B1851">
        <w:rPr>
          <w:rFonts w:ascii="Palatino Linotype" w:eastAsia="Arial" w:hAnsi="Palatino Linotype" w:cs="Arial"/>
          <w:i/>
          <w:spacing w:val="1"/>
          <w:sz w:val="22"/>
        </w:rPr>
        <w:t xml:space="preserve"> fr</w:t>
      </w:r>
      <w:r w:rsidRPr="007B1851">
        <w:rPr>
          <w:rFonts w:ascii="Palatino Linotype" w:eastAsia="Arial" w:hAnsi="Palatino Linotype" w:cs="Arial"/>
          <w:i/>
          <w:sz w:val="22"/>
        </w:rPr>
        <w:t>acc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ón I de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 xml:space="preserve">ey de </w:t>
      </w:r>
      <w:r w:rsidRPr="007B1851">
        <w:rPr>
          <w:rFonts w:ascii="Palatino Linotype" w:eastAsia="Arial" w:hAnsi="Palatino Linotype" w:cs="Arial"/>
          <w:i/>
          <w:spacing w:val="1"/>
          <w:sz w:val="22"/>
        </w:rPr>
        <w:t>r</w:t>
      </w:r>
      <w:r w:rsidRPr="007B1851">
        <w:rPr>
          <w:rFonts w:ascii="Palatino Linotype" w:eastAsia="Arial" w:hAnsi="Palatino Linotype" w:cs="Arial"/>
          <w:i/>
          <w:spacing w:val="-3"/>
          <w:sz w:val="22"/>
        </w:rPr>
        <w:t>e</w:t>
      </w:r>
      <w:r w:rsidRPr="007B1851">
        <w:rPr>
          <w:rFonts w:ascii="Palatino Linotype" w:eastAsia="Arial" w:hAnsi="Palatino Linotype" w:cs="Arial"/>
          <w:i/>
          <w:spacing w:val="1"/>
          <w:sz w:val="22"/>
        </w:rPr>
        <w:t>f</w:t>
      </w:r>
      <w:r w:rsidRPr="007B1851">
        <w:rPr>
          <w:rFonts w:ascii="Palatino Linotype" w:eastAsia="Arial" w:hAnsi="Palatino Linotype" w:cs="Arial"/>
          <w:i/>
          <w:sz w:val="22"/>
        </w:rPr>
        <w:t>erenc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a se e</w:t>
      </w:r>
      <w:r w:rsidRPr="007B1851">
        <w:rPr>
          <w:rFonts w:ascii="Palatino Linotype" w:eastAsia="Arial" w:hAnsi="Palatino Linotype" w:cs="Arial"/>
          <w:i/>
          <w:spacing w:val="-3"/>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bl</w:t>
      </w:r>
      <w:r w:rsidRPr="007B1851">
        <w:rPr>
          <w:rFonts w:ascii="Palatino Linotype" w:eastAsia="Arial" w:hAnsi="Palatino Linotype" w:cs="Arial"/>
          <w:i/>
          <w:sz w:val="22"/>
        </w:rPr>
        <w:t xml:space="preserve">ece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ue p</w:t>
      </w:r>
      <w:r w:rsidRPr="007B1851">
        <w:rPr>
          <w:rFonts w:ascii="Palatino Linotype" w:eastAsia="Arial" w:hAnsi="Palatino Linotype" w:cs="Arial"/>
          <w:i/>
          <w:spacing w:val="-1"/>
          <w:sz w:val="22"/>
        </w:rPr>
        <w:t>o</w:t>
      </w:r>
      <w:r w:rsidRPr="007B1851">
        <w:rPr>
          <w:rFonts w:ascii="Palatino Linotype" w:eastAsia="Arial" w:hAnsi="Palatino Linotype" w:cs="Arial"/>
          <w:i/>
          <w:spacing w:val="-3"/>
          <w:sz w:val="22"/>
        </w:rPr>
        <w:t>d</w:t>
      </w:r>
      <w:r w:rsidRPr="007B1851">
        <w:rPr>
          <w:rFonts w:ascii="Palatino Linotype" w:eastAsia="Arial" w:hAnsi="Palatino Linotype" w:cs="Arial"/>
          <w:i/>
          <w:spacing w:val="-2"/>
          <w:sz w:val="22"/>
        </w:rPr>
        <w:t>r</w:t>
      </w:r>
      <w:r w:rsidRPr="007B1851">
        <w:rPr>
          <w:rFonts w:ascii="Palatino Linotype" w:eastAsia="Arial" w:hAnsi="Palatino Linotype" w:cs="Arial"/>
          <w:i/>
          <w:sz w:val="22"/>
        </w:rPr>
        <w:t>á</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l</w:t>
      </w:r>
      <w:r w:rsidRPr="007B1851">
        <w:rPr>
          <w:rFonts w:ascii="Palatino Linotype" w:eastAsia="Arial" w:hAnsi="Palatino Linotype" w:cs="Arial"/>
          <w:i/>
          <w:spacing w:val="4"/>
          <w:sz w:val="22"/>
        </w:rPr>
        <w:t>a</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i</w:t>
      </w:r>
      <w:r w:rsidRPr="007B1851">
        <w:rPr>
          <w:rFonts w:ascii="Palatino Linotype" w:eastAsia="Arial" w:hAnsi="Palatino Linotype" w:cs="Arial"/>
          <w:i/>
          <w:spacing w:val="3"/>
          <w:sz w:val="22"/>
        </w:rPr>
        <w:t>f</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carse</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pacing w:val="-3"/>
          <w:sz w:val="22"/>
        </w:rPr>
        <w:t>a</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ell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i</w:t>
      </w:r>
      <w:r w:rsidRPr="007B1851">
        <w:rPr>
          <w:rFonts w:ascii="Palatino Linotype" w:eastAsia="Arial" w:hAnsi="Palatino Linotype" w:cs="Arial"/>
          <w:i/>
          <w:spacing w:val="-3"/>
          <w:sz w:val="22"/>
        </w:rPr>
        <w:t>n</w:t>
      </w:r>
      <w:r w:rsidRPr="007B1851">
        <w:rPr>
          <w:rFonts w:ascii="Palatino Linotype" w:eastAsia="Arial" w:hAnsi="Palatino Linotype" w:cs="Arial"/>
          <w:i/>
          <w:spacing w:val="1"/>
          <w:sz w:val="22"/>
        </w:rPr>
        <w:t>f</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r</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ac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ón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cu</w:t>
      </w:r>
      <w:r w:rsidRPr="007B1851">
        <w:rPr>
          <w:rFonts w:ascii="Palatino Linotype" w:eastAsia="Arial" w:hAnsi="Palatino Linotype" w:cs="Arial"/>
          <w:i/>
          <w:spacing w:val="-3"/>
          <w:sz w:val="22"/>
        </w:rPr>
        <w:t>y</w:t>
      </w:r>
      <w:r w:rsidRPr="007B1851">
        <w:rPr>
          <w:rFonts w:ascii="Palatino Linotype" w:eastAsia="Arial" w:hAnsi="Palatino Linotype" w:cs="Arial"/>
          <w:i/>
          <w:sz w:val="22"/>
        </w:rPr>
        <w:t>a d</w:t>
      </w:r>
      <w:r w:rsidRPr="007B1851">
        <w:rPr>
          <w:rFonts w:ascii="Palatino Linotype" w:eastAsia="Arial" w:hAnsi="Palatino Linotype" w:cs="Arial"/>
          <w:i/>
          <w:spacing w:val="-1"/>
          <w:sz w:val="22"/>
        </w:rPr>
        <w:t>i</w:t>
      </w:r>
      <w:r w:rsidRPr="007B1851">
        <w:rPr>
          <w:rFonts w:ascii="Palatino Linotype" w:eastAsia="Arial" w:hAnsi="Palatino Linotype" w:cs="Arial"/>
          <w:i/>
          <w:spacing w:val="3"/>
          <w:sz w:val="22"/>
        </w:rPr>
        <w:t>f</w:t>
      </w:r>
      <w:r w:rsidRPr="007B1851">
        <w:rPr>
          <w:rFonts w:ascii="Palatino Linotype" w:eastAsia="Arial" w:hAnsi="Palatino Linotype" w:cs="Arial"/>
          <w:i/>
          <w:sz w:val="22"/>
        </w:rPr>
        <w:t>us</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ón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u</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a</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c</w:t>
      </w:r>
      <w:r w:rsidRPr="007B1851">
        <w:rPr>
          <w:rFonts w:ascii="Palatino Linotype" w:eastAsia="Arial" w:hAnsi="Palatino Linotype" w:cs="Arial"/>
          <w:i/>
          <w:spacing w:val="-3"/>
          <w:sz w:val="22"/>
        </w:rPr>
        <w:t>o</w:t>
      </w:r>
      <w:r w:rsidRPr="007B1851">
        <w:rPr>
          <w:rFonts w:ascii="Palatino Linotype" w:eastAsia="Arial" w:hAnsi="Palatino Linotype" w:cs="Arial"/>
          <w:i/>
          <w:spacing w:val="1"/>
          <w:sz w:val="22"/>
        </w:rPr>
        <w:t>m</w:t>
      </w:r>
      <w:r w:rsidRPr="007B1851">
        <w:rPr>
          <w:rFonts w:ascii="Palatino Linotype" w:eastAsia="Arial" w:hAnsi="Palatino Linotype" w:cs="Arial"/>
          <w:i/>
          <w:spacing w:val="-3"/>
          <w:sz w:val="22"/>
        </w:rPr>
        <w:t>p</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m</w:t>
      </w:r>
      <w:r w:rsidRPr="007B1851">
        <w:rPr>
          <w:rFonts w:ascii="Palatino Linotype" w:eastAsia="Arial" w:hAnsi="Palatino Linotype" w:cs="Arial"/>
          <w:i/>
          <w:sz w:val="22"/>
        </w:rPr>
        <w:t>eter</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e</w:t>
      </w:r>
      <w:r w:rsidRPr="007B1851">
        <w:rPr>
          <w:rFonts w:ascii="Palatino Linotype" w:eastAsia="Arial" w:hAnsi="Palatino Linotype" w:cs="Arial"/>
          <w:i/>
          <w:spacing w:val="2"/>
          <w:sz w:val="22"/>
        </w:rPr>
        <w:t>g</w:t>
      </w:r>
      <w:r w:rsidRPr="007B1851">
        <w:rPr>
          <w:rFonts w:ascii="Palatino Linotype" w:eastAsia="Arial" w:hAnsi="Palatino Linotype" w:cs="Arial"/>
          <w:i/>
          <w:spacing w:val="-3"/>
          <w:sz w:val="22"/>
        </w:rPr>
        <w:t>u</w:t>
      </w:r>
      <w:r w:rsidRPr="007B1851">
        <w:rPr>
          <w:rFonts w:ascii="Palatino Linotype" w:eastAsia="Arial" w:hAnsi="Palatino Linotype" w:cs="Arial"/>
          <w:i/>
          <w:spacing w:val="1"/>
          <w:sz w:val="22"/>
        </w:rPr>
        <w:t>r</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d</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al</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y p</w:t>
      </w:r>
      <w:r w:rsidRPr="007B1851">
        <w:rPr>
          <w:rFonts w:ascii="Palatino Linotype" w:eastAsia="Arial" w:hAnsi="Palatino Linotype" w:cs="Arial"/>
          <w:i/>
          <w:spacing w:val="-1"/>
          <w:sz w:val="22"/>
        </w:rPr>
        <w:t>ú</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l</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ca.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este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or</w:t>
      </w:r>
      <w:r w:rsidRPr="007B1851">
        <w:rPr>
          <w:rFonts w:ascii="Palatino Linotype" w:eastAsia="Arial" w:hAnsi="Palatino Linotype" w:cs="Arial"/>
          <w:i/>
          <w:spacing w:val="-2"/>
          <w:sz w:val="22"/>
        </w:rPr>
        <w:t>d</w:t>
      </w:r>
      <w:r w:rsidRPr="007B1851">
        <w:rPr>
          <w:rFonts w:ascii="Palatino Linotype" w:eastAsia="Arial" w:hAnsi="Palatino Linotype" w:cs="Arial"/>
          <w:i/>
          <w:sz w:val="22"/>
        </w:rPr>
        <w:t>en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as,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u</w:t>
      </w:r>
      <w:r w:rsidRPr="007B1851">
        <w:rPr>
          <w:rFonts w:ascii="Palatino Linotype" w:eastAsia="Arial" w:hAnsi="Palatino Linotype" w:cs="Arial"/>
          <w:i/>
          <w:spacing w:val="-3"/>
          <w:sz w:val="22"/>
        </w:rPr>
        <w:t>n</w:t>
      </w:r>
      <w:r w:rsidRPr="007B1851">
        <w:rPr>
          <w:rFonts w:ascii="Palatino Linotype" w:eastAsia="Arial" w:hAnsi="Palatino Linotype" w:cs="Arial"/>
          <w:i/>
          <w:sz w:val="22"/>
        </w:rPr>
        <w:t>a de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as</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pacing w:val="3"/>
          <w:sz w:val="22"/>
        </w:rPr>
        <w:t>f</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r</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as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 xml:space="preserve">en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eli</w:t>
      </w:r>
      <w:r w:rsidRPr="007B1851">
        <w:rPr>
          <w:rFonts w:ascii="Palatino Linotype" w:eastAsia="Arial" w:hAnsi="Palatino Linotype" w:cs="Arial"/>
          <w:i/>
          <w:sz w:val="22"/>
        </w:rPr>
        <w:t>nc</w:t>
      </w:r>
      <w:r w:rsidRPr="007B1851">
        <w:rPr>
          <w:rFonts w:ascii="Palatino Linotype" w:eastAsia="Arial" w:hAnsi="Palatino Linotype" w:cs="Arial"/>
          <w:i/>
          <w:spacing w:val="-1"/>
          <w:sz w:val="22"/>
        </w:rPr>
        <w:t>u</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u</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ll</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g</w:t>
      </w:r>
      <w:r w:rsidRPr="007B1851">
        <w:rPr>
          <w:rFonts w:ascii="Palatino Linotype" w:eastAsia="Arial" w:hAnsi="Palatino Linotype" w:cs="Arial"/>
          <w:i/>
          <w:sz w:val="22"/>
        </w:rPr>
        <w:t>ar</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o</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r</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 xml:space="preserve">en </w:t>
      </w:r>
      <w:r w:rsidRPr="007B1851">
        <w:rPr>
          <w:rFonts w:ascii="Palatino Linotype" w:eastAsia="Arial" w:hAnsi="Palatino Linotype" w:cs="Arial"/>
          <w:i/>
          <w:spacing w:val="1"/>
          <w:sz w:val="22"/>
        </w:rPr>
        <w:t>r</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s</w:t>
      </w:r>
      <w:r w:rsidRPr="007B1851">
        <w:rPr>
          <w:rFonts w:ascii="Palatino Linotype" w:eastAsia="Arial" w:hAnsi="Palatino Linotype" w:cs="Arial"/>
          <w:i/>
          <w:spacing w:val="2"/>
          <w:sz w:val="22"/>
        </w:rPr>
        <w:t>g</w:t>
      </w:r>
      <w:r w:rsidRPr="007B1851">
        <w:rPr>
          <w:rFonts w:ascii="Palatino Linotype" w:eastAsia="Arial" w:hAnsi="Palatino Linotype" w:cs="Arial"/>
          <w:i/>
          <w:sz w:val="22"/>
        </w:rPr>
        <w:t>o</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e</w:t>
      </w:r>
      <w:r w:rsidRPr="007B1851">
        <w:rPr>
          <w:rFonts w:ascii="Palatino Linotype" w:eastAsia="Arial" w:hAnsi="Palatino Linotype" w:cs="Arial"/>
          <w:i/>
          <w:spacing w:val="2"/>
          <w:sz w:val="22"/>
        </w:rPr>
        <w:t>g</w:t>
      </w:r>
      <w:r w:rsidRPr="007B1851">
        <w:rPr>
          <w:rFonts w:ascii="Palatino Linotype" w:eastAsia="Arial" w:hAnsi="Palatino Linotype" w:cs="Arial"/>
          <w:i/>
          <w:spacing w:val="-3"/>
          <w:sz w:val="22"/>
        </w:rPr>
        <w:t>u</w:t>
      </w:r>
      <w:r w:rsidRPr="007B1851">
        <w:rPr>
          <w:rFonts w:ascii="Palatino Linotype" w:eastAsia="Arial" w:hAnsi="Palatino Linotype" w:cs="Arial"/>
          <w:i/>
          <w:spacing w:val="1"/>
          <w:sz w:val="22"/>
        </w:rPr>
        <w:t>r</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d</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l</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a</w:t>
      </w:r>
      <w:r w:rsidRPr="007B1851">
        <w:rPr>
          <w:rFonts w:ascii="Palatino Linotype" w:eastAsia="Arial" w:hAnsi="Palatino Linotype" w:cs="Arial"/>
          <w:i/>
          <w:spacing w:val="-4"/>
          <w:sz w:val="22"/>
        </w:rPr>
        <w:t>í</w:t>
      </w:r>
      <w:r w:rsidRPr="007B1851">
        <w:rPr>
          <w:rFonts w:ascii="Palatino Linotype" w:eastAsia="Arial" w:hAnsi="Palatino Linotype" w:cs="Arial"/>
          <w:i/>
          <w:sz w:val="22"/>
        </w:rPr>
        <w:t>s es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pr</w:t>
      </w:r>
      <w:r w:rsidRPr="007B1851">
        <w:rPr>
          <w:rFonts w:ascii="Palatino Linotype" w:eastAsia="Arial" w:hAnsi="Palatino Linotype" w:cs="Arial"/>
          <w:i/>
          <w:spacing w:val="-2"/>
          <w:sz w:val="22"/>
        </w:rPr>
        <w:t>e</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same</w:t>
      </w:r>
      <w:r w:rsidRPr="007B1851">
        <w:rPr>
          <w:rFonts w:ascii="Palatino Linotype" w:eastAsia="Arial" w:hAnsi="Palatino Linotype" w:cs="Arial"/>
          <w:i/>
          <w:spacing w:val="-3"/>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n</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o</w:t>
      </w:r>
      <w:r w:rsidRPr="007B1851">
        <w:rPr>
          <w:rFonts w:ascii="Palatino Linotype" w:eastAsia="Arial" w:hAnsi="Palatino Linotype" w:cs="Arial"/>
          <w:i/>
          <w:sz w:val="22"/>
        </w:rPr>
        <w:t>,</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pacing w:val="-3"/>
          <w:sz w:val="22"/>
        </w:rPr>
        <w:t>i</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do</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u o</w:t>
      </w:r>
      <w:r w:rsidRPr="007B1851">
        <w:rPr>
          <w:rFonts w:ascii="Palatino Linotype" w:eastAsia="Arial" w:hAnsi="Palatino Linotype" w:cs="Arial"/>
          <w:i/>
          <w:spacing w:val="-1"/>
          <w:sz w:val="22"/>
        </w:rPr>
        <w:t>b</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t</w:t>
      </w:r>
      <w:r w:rsidRPr="007B1851">
        <w:rPr>
          <w:rFonts w:ascii="Palatino Linotype" w:eastAsia="Arial" w:hAnsi="Palatino Linotype" w:cs="Arial"/>
          <w:i/>
          <w:spacing w:val="-3"/>
          <w:sz w:val="22"/>
        </w:rPr>
        <w:t>a</w:t>
      </w:r>
      <w:r w:rsidRPr="007B1851">
        <w:rPr>
          <w:rFonts w:ascii="Palatino Linotype" w:eastAsia="Arial" w:hAnsi="Palatino Linotype" w:cs="Arial"/>
          <w:i/>
          <w:spacing w:val="-2"/>
          <w:sz w:val="22"/>
        </w:rPr>
        <w:t>c</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l</w:t>
      </w:r>
      <w:r w:rsidRPr="007B1851">
        <w:rPr>
          <w:rFonts w:ascii="Palatino Linotype" w:eastAsia="Arial" w:hAnsi="Palatino Linotype" w:cs="Arial"/>
          <w:i/>
          <w:spacing w:val="1"/>
          <w:sz w:val="22"/>
        </w:rPr>
        <w:t>i</w:t>
      </w:r>
      <w:r w:rsidRPr="007B1851">
        <w:rPr>
          <w:rFonts w:ascii="Palatino Linotype" w:eastAsia="Arial" w:hAnsi="Palatino Linotype" w:cs="Arial"/>
          <w:i/>
          <w:spacing w:val="-2"/>
          <w:sz w:val="22"/>
        </w:rPr>
        <w:t>z</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do</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actu</w:t>
      </w:r>
      <w:r w:rsidRPr="007B1851">
        <w:rPr>
          <w:rFonts w:ascii="Palatino Linotype" w:eastAsia="Arial" w:hAnsi="Palatino Linotype" w:cs="Arial"/>
          <w:i/>
          <w:spacing w:val="-2"/>
          <w:sz w:val="22"/>
        </w:rPr>
        <w:t>a</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ón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3"/>
          <w:sz w:val="22"/>
        </w:rPr>
        <w:t>d</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os ser</w:t>
      </w:r>
      <w:r w:rsidRPr="007B1851">
        <w:rPr>
          <w:rFonts w:ascii="Palatino Linotype" w:eastAsia="Arial" w:hAnsi="Palatino Linotype" w:cs="Arial"/>
          <w:i/>
          <w:spacing w:val="-2"/>
          <w:sz w:val="22"/>
        </w:rPr>
        <w:t>v</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o</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es p</w:t>
      </w:r>
      <w:r w:rsidRPr="007B1851">
        <w:rPr>
          <w:rFonts w:ascii="Palatino Linotype" w:eastAsia="Arial" w:hAnsi="Palatino Linotype" w:cs="Arial"/>
          <w:i/>
          <w:spacing w:val="-1"/>
          <w:sz w:val="22"/>
        </w:rPr>
        <w:t>ú</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li</w:t>
      </w:r>
      <w:r w:rsidRPr="007B1851">
        <w:rPr>
          <w:rFonts w:ascii="Palatino Linotype" w:eastAsia="Arial" w:hAnsi="Palatino Linotype" w:cs="Arial"/>
          <w:i/>
          <w:sz w:val="22"/>
        </w:rPr>
        <w:t>cos</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ue</w:t>
      </w:r>
      <w:r w:rsidRPr="007B1851">
        <w:rPr>
          <w:rFonts w:ascii="Palatino Linotype" w:eastAsia="Arial" w:hAnsi="Palatino Linotype" w:cs="Arial"/>
          <w:i/>
          <w:spacing w:val="1"/>
          <w:sz w:val="22"/>
        </w:rPr>
        <w:t xml:space="preserve"> r</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ali</w:t>
      </w:r>
      <w:r w:rsidRPr="007B1851">
        <w:rPr>
          <w:rFonts w:ascii="Palatino Linotype" w:eastAsia="Arial" w:hAnsi="Palatino Linotype" w:cs="Arial"/>
          <w:i/>
          <w:spacing w:val="-2"/>
          <w:sz w:val="22"/>
        </w:rPr>
        <w:t>z</w:t>
      </w:r>
      <w:r w:rsidRPr="007B1851">
        <w:rPr>
          <w:rFonts w:ascii="Palatino Linotype" w:eastAsia="Arial" w:hAnsi="Palatino Linotype" w:cs="Arial"/>
          <w:i/>
          <w:sz w:val="22"/>
        </w:rPr>
        <w:t>an</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pacing w:val="3"/>
          <w:sz w:val="22"/>
        </w:rPr>
        <w:t>f</w:t>
      </w:r>
      <w:r w:rsidRPr="007B1851">
        <w:rPr>
          <w:rFonts w:ascii="Palatino Linotype" w:eastAsia="Arial" w:hAnsi="Palatino Linotype" w:cs="Arial"/>
          <w:i/>
          <w:spacing w:val="-3"/>
          <w:sz w:val="22"/>
        </w:rPr>
        <w:t>u</w:t>
      </w:r>
      <w:r w:rsidRPr="007B1851">
        <w:rPr>
          <w:rFonts w:ascii="Palatino Linotype" w:eastAsia="Arial" w:hAnsi="Palatino Linotype" w:cs="Arial"/>
          <w:i/>
          <w:sz w:val="22"/>
        </w:rPr>
        <w:t>nc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es</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c</w:t>
      </w:r>
      <w:r w:rsidRPr="007B1851">
        <w:rPr>
          <w:rFonts w:ascii="Palatino Linotype" w:eastAsia="Arial" w:hAnsi="Palatino Linotype" w:cs="Arial"/>
          <w:i/>
          <w:spacing w:val="-3"/>
          <w:sz w:val="22"/>
        </w:rPr>
        <w:t>a</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áct</w:t>
      </w:r>
      <w:r w:rsidRPr="007B1851">
        <w:rPr>
          <w:rFonts w:ascii="Palatino Linotype" w:eastAsia="Arial" w:hAnsi="Palatino Linotype" w:cs="Arial"/>
          <w:i/>
          <w:spacing w:val="-2"/>
          <w:sz w:val="22"/>
        </w:rPr>
        <w:t>e</w:t>
      </w:r>
      <w:r w:rsidRPr="007B1851">
        <w:rPr>
          <w:rFonts w:ascii="Palatino Linotype" w:eastAsia="Arial" w:hAnsi="Palatino Linotype" w:cs="Arial"/>
          <w:i/>
          <w:sz w:val="22"/>
        </w:rPr>
        <w:t>r</w:t>
      </w:r>
      <w:r w:rsidRPr="007B1851">
        <w:rPr>
          <w:rFonts w:ascii="Palatino Linotype" w:eastAsia="Arial" w:hAnsi="Palatino Linotype" w:cs="Arial"/>
          <w:i/>
          <w:spacing w:val="5"/>
          <w:sz w:val="22"/>
        </w:rPr>
        <w:t xml:space="preserve"> </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p</w:t>
      </w:r>
      <w:r w:rsidRPr="007B1851">
        <w:rPr>
          <w:rFonts w:ascii="Palatino Linotype" w:eastAsia="Arial" w:hAnsi="Palatino Linotype" w:cs="Arial"/>
          <w:i/>
          <w:spacing w:val="-3"/>
          <w:sz w:val="22"/>
        </w:rPr>
        <w:t>e</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ati</w:t>
      </w:r>
      <w:r w:rsidRPr="007B1851">
        <w:rPr>
          <w:rFonts w:ascii="Palatino Linotype" w:eastAsia="Arial" w:hAnsi="Palatino Linotype" w:cs="Arial"/>
          <w:i/>
          <w:spacing w:val="-3"/>
          <w:sz w:val="22"/>
        </w:rPr>
        <w:t>v</w:t>
      </w:r>
      <w:r w:rsidRPr="007B1851">
        <w:rPr>
          <w:rFonts w:ascii="Palatino Linotype" w:eastAsia="Arial" w:hAnsi="Palatino Linotype" w:cs="Arial"/>
          <w:i/>
          <w:sz w:val="22"/>
        </w:rPr>
        <w:t>o,</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di</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e</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el co</w:t>
      </w:r>
      <w:r w:rsidRPr="007B1851">
        <w:rPr>
          <w:rFonts w:ascii="Palatino Linotype" w:eastAsia="Arial" w:hAnsi="Palatino Linotype" w:cs="Arial"/>
          <w:i/>
          <w:spacing w:val="-1"/>
          <w:sz w:val="22"/>
        </w:rPr>
        <w:t>n</w:t>
      </w:r>
      <w:r w:rsidRPr="007B1851">
        <w:rPr>
          <w:rFonts w:ascii="Palatino Linotype" w:eastAsia="Arial" w:hAnsi="Palatino Linotype" w:cs="Arial"/>
          <w:i/>
          <w:spacing w:val="-3"/>
          <w:sz w:val="22"/>
        </w:rPr>
        <w:t>o</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pacing w:val="1"/>
          <w:sz w:val="22"/>
        </w:rPr>
        <w:t>m</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o</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d</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cha s</w:t>
      </w:r>
      <w:r w:rsidRPr="007B1851">
        <w:rPr>
          <w:rFonts w:ascii="Palatino Linotype" w:eastAsia="Arial" w:hAnsi="Palatino Linotype" w:cs="Arial"/>
          <w:i/>
          <w:spacing w:val="-1"/>
          <w:sz w:val="22"/>
        </w:rPr>
        <w:t>i</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ó</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3"/>
          <w:sz w:val="22"/>
        </w:rPr>
        <w:t>o</w:t>
      </w:r>
      <w:r w:rsidRPr="007B1851">
        <w:rPr>
          <w:rFonts w:ascii="Palatino Linotype" w:eastAsia="Arial" w:hAnsi="Palatino Linotype" w:cs="Arial"/>
          <w:i/>
          <w:sz w:val="22"/>
        </w:rPr>
        <w:t>r</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 xml:space="preserve">o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 xml:space="preserve">ue </w:t>
      </w:r>
      <w:r w:rsidRPr="007B1851">
        <w:rPr>
          <w:rFonts w:ascii="Palatino Linotype" w:eastAsia="Arial" w:hAnsi="Palatino Linotype" w:cs="Arial"/>
          <w:i/>
          <w:spacing w:val="-3"/>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es</w:t>
      </w:r>
      <w:r w:rsidRPr="007B1851">
        <w:rPr>
          <w:rFonts w:ascii="Palatino Linotype" w:eastAsia="Arial" w:hAnsi="Palatino Linotype" w:cs="Arial"/>
          <w:i/>
          <w:spacing w:val="-3"/>
          <w:sz w:val="22"/>
        </w:rPr>
        <w:t>e</w:t>
      </w:r>
      <w:r w:rsidRPr="007B1851">
        <w:rPr>
          <w:rFonts w:ascii="Palatino Linotype" w:eastAsia="Arial" w:hAnsi="Palatino Linotype" w:cs="Arial"/>
          <w:i/>
          <w:spacing w:val="1"/>
          <w:sz w:val="22"/>
        </w:rPr>
        <w:t>r</w:t>
      </w:r>
      <w:r w:rsidRPr="007B1851">
        <w:rPr>
          <w:rFonts w:ascii="Palatino Linotype" w:eastAsia="Arial" w:hAnsi="Palatino Linotype" w:cs="Arial"/>
          <w:i/>
          <w:spacing w:val="-2"/>
          <w:sz w:val="22"/>
        </w:rPr>
        <w:t>v</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 xml:space="preserve">de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ac</w:t>
      </w:r>
      <w:r w:rsidRPr="007B1851">
        <w:rPr>
          <w:rFonts w:ascii="Palatino Linotype" w:eastAsia="Arial" w:hAnsi="Palatino Linotype" w:cs="Arial"/>
          <w:i/>
          <w:spacing w:val="-1"/>
          <w:sz w:val="22"/>
        </w:rPr>
        <w:t>i</w:t>
      </w:r>
      <w:r w:rsidRPr="007B1851">
        <w:rPr>
          <w:rFonts w:ascii="Palatino Linotype" w:eastAsia="Arial" w:hAnsi="Palatino Linotype" w:cs="Arial"/>
          <w:i/>
          <w:spacing w:val="-3"/>
          <w:sz w:val="22"/>
        </w:rPr>
        <w:t>ó</w:t>
      </w:r>
      <w:r w:rsidRPr="007B1851">
        <w:rPr>
          <w:rFonts w:ascii="Palatino Linotype" w:eastAsia="Arial" w:hAnsi="Palatino Linotype" w:cs="Arial"/>
          <w:i/>
          <w:sz w:val="22"/>
        </w:rPr>
        <w:t>n</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 xml:space="preserve">de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n</w:t>
      </w:r>
      <w:r w:rsidRPr="007B1851">
        <w:rPr>
          <w:rFonts w:ascii="Palatino Linotype" w:eastAsia="Arial" w:hAnsi="Palatino Linotype" w:cs="Arial"/>
          <w:i/>
          <w:spacing w:val="-3"/>
          <w:sz w:val="22"/>
        </w:rPr>
        <w:t>o</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bres</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y</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pacing w:val="-3"/>
          <w:sz w:val="22"/>
        </w:rPr>
        <w:t>a</w:t>
      </w:r>
      <w:r w:rsidRPr="007B1851">
        <w:rPr>
          <w:rFonts w:ascii="Palatino Linotype" w:eastAsia="Arial" w:hAnsi="Palatino Linotype" w:cs="Arial"/>
          <w:i/>
          <w:sz w:val="22"/>
        </w:rPr>
        <w:t>s</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pacing w:val="3"/>
          <w:sz w:val="22"/>
        </w:rPr>
        <w:t>f</w:t>
      </w:r>
      <w:r w:rsidRPr="007B1851">
        <w:rPr>
          <w:rFonts w:ascii="Palatino Linotype" w:eastAsia="Arial" w:hAnsi="Palatino Linotype" w:cs="Arial"/>
          <w:i/>
          <w:sz w:val="22"/>
        </w:rPr>
        <w:t>u</w:t>
      </w:r>
      <w:r w:rsidRPr="007B1851">
        <w:rPr>
          <w:rFonts w:ascii="Palatino Linotype" w:eastAsia="Arial" w:hAnsi="Palatino Linotype" w:cs="Arial"/>
          <w:i/>
          <w:spacing w:val="-3"/>
          <w:sz w:val="22"/>
        </w:rPr>
        <w:t>n</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 xml:space="preserve">es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ue d</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sempeñ</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n</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e</w:t>
      </w:r>
      <w:r w:rsidRPr="007B1851">
        <w:rPr>
          <w:rFonts w:ascii="Palatino Linotype" w:eastAsia="Arial" w:hAnsi="Palatino Linotype" w:cs="Arial"/>
          <w:i/>
          <w:spacing w:val="1"/>
          <w:sz w:val="22"/>
        </w:rPr>
        <w:t>r</w:t>
      </w:r>
      <w:r w:rsidRPr="007B1851">
        <w:rPr>
          <w:rFonts w:ascii="Palatino Linotype" w:eastAsia="Arial" w:hAnsi="Palatino Linotype" w:cs="Arial"/>
          <w:i/>
          <w:spacing w:val="-2"/>
          <w:sz w:val="22"/>
        </w:rPr>
        <w:t>v</w:t>
      </w:r>
      <w:r w:rsidRPr="007B1851">
        <w:rPr>
          <w:rFonts w:ascii="Palatino Linotype" w:eastAsia="Arial" w:hAnsi="Palatino Linotype" w:cs="Arial"/>
          <w:i/>
          <w:spacing w:val="-1"/>
          <w:sz w:val="22"/>
        </w:rPr>
        <w:t>i</w:t>
      </w:r>
      <w:r w:rsidRPr="007B1851">
        <w:rPr>
          <w:rFonts w:ascii="Palatino Linotype" w:eastAsia="Arial" w:hAnsi="Palatino Linotype" w:cs="Arial"/>
          <w:i/>
          <w:spacing w:val="2"/>
          <w:sz w:val="22"/>
        </w:rPr>
        <w:t>d</w:t>
      </w:r>
      <w:r w:rsidRPr="007B1851">
        <w:rPr>
          <w:rFonts w:ascii="Palatino Linotype" w:eastAsia="Arial" w:hAnsi="Palatino Linotype" w:cs="Arial"/>
          <w:i/>
          <w:sz w:val="22"/>
        </w:rPr>
        <w:t>ores</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ú</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li</w:t>
      </w:r>
      <w:r w:rsidRPr="007B1851">
        <w:rPr>
          <w:rFonts w:ascii="Palatino Linotype" w:eastAsia="Arial" w:hAnsi="Palatino Linotype" w:cs="Arial"/>
          <w:i/>
          <w:sz w:val="22"/>
        </w:rPr>
        <w:t>cos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ue pr</w:t>
      </w:r>
      <w:r w:rsidRPr="007B1851">
        <w:rPr>
          <w:rFonts w:ascii="Palatino Linotype" w:eastAsia="Arial" w:hAnsi="Palatino Linotype" w:cs="Arial"/>
          <w:i/>
          <w:spacing w:val="2"/>
          <w:sz w:val="22"/>
        </w:rPr>
        <w:t>e</w:t>
      </w:r>
      <w:r w:rsidRPr="007B1851">
        <w:rPr>
          <w:rFonts w:ascii="Palatino Linotype" w:eastAsia="Arial" w:hAnsi="Palatino Linotype" w:cs="Arial"/>
          <w:i/>
          <w:spacing w:val="-2"/>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an</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sus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ser</w:t>
      </w:r>
      <w:r w:rsidRPr="007B1851">
        <w:rPr>
          <w:rFonts w:ascii="Palatino Linotype" w:eastAsia="Arial" w:hAnsi="Palatino Linotype" w:cs="Arial"/>
          <w:i/>
          <w:spacing w:val="-2"/>
          <w:sz w:val="22"/>
        </w:rPr>
        <w:t>v</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en</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ár</w:t>
      </w:r>
      <w:r w:rsidRPr="007B1851">
        <w:rPr>
          <w:rFonts w:ascii="Palatino Linotype" w:eastAsia="Arial" w:hAnsi="Palatino Linotype" w:cs="Arial"/>
          <w:i/>
          <w:spacing w:val="-2"/>
          <w:sz w:val="22"/>
        </w:rPr>
        <w:t>e</w:t>
      </w:r>
      <w:r w:rsidRPr="007B1851">
        <w:rPr>
          <w:rFonts w:ascii="Palatino Linotype" w:eastAsia="Arial" w:hAnsi="Palatino Linotype" w:cs="Arial"/>
          <w:i/>
          <w:sz w:val="22"/>
        </w:rPr>
        <w:t>as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de</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e</w:t>
      </w:r>
      <w:r w:rsidRPr="007B1851">
        <w:rPr>
          <w:rFonts w:ascii="Palatino Linotype" w:eastAsia="Arial" w:hAnsi="Palatino Linotype" w:cs="Arial"/>
          <w:i/>
          <w:spacing w:val="2"/>
          <w:sz w:val="22"/>
        </w:rPr>
        <w:t>g</w:t>
      </w:r>
      <w:r w:rsidRPr="007B1851">
        <w:rPr>
          <w:rFonts w:ascii="Palatino Linotype" w:eastAsia="Arial" w:hAnsi="Palatino Linotype" w:cs="Arial"/>
          <w:i/>
          <w:sz w:val="22"/>
        </w:rPr>
        <w:t>uri</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ad n</w:t>
      </w:r>
      <w:r w:rsidRPr="007B1851">
        <w:rPr>
          <w:rFonts w:ascii="Palatino Linotype" w:eastAsia="Arial" w:hAnsi="Palatino Linotype" w:cs="Arial"/>
          <w:i/>
          <w:spacing w:val="-1"/>
          <w:sz w:val="22"/>
        </w:rPr>
        <w:t>a</w:t>
      </w:r>
      <w:r w:rsidRPr="007B1851">
        <w:rPr>
          <w:rFonts w:ascii="Palatino Linotype" w:eastAsia="Arial" w:hAnsi="Palatino Linotype" w:cs="Arial"/>
          <w:i/>
          <w:sz w:val="22"/>
        </w:rPr>
        <w:t>c</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o</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al</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o</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ú</w:t>
      </w:r>
      <w:r w:rsidRPr="007B1851">
        <w:rPr>
          <w:rFonts w:ascii="Palatino Linotype" w:eastAsia="Arial" w:hAnsi="Palatino Linotype" w:cs="Arial"/>
          <w:i/>
          <w:sz w:val="22"/>
        </w:rPr>
        <w:t>b</w:t>
      </w:r>
      <w:r w:rsidRPr="007B1851">
        <w:rPr>
          <w:rFonts w:ascii="Palatino Linotype" w:eastAsia="Arial" w:hAnsi="Palatino Linotype" w:cs="Arial"/>
          <w:i/>
          <w:spacing w:val="-1"/>
          <w:sz w:val="22"/>
        </w:rPr>
        <w:t>li</w:t>
      </w:r>
      <w:r w:rsidRPr="007B1851">
        <w:rPr>
          <w:rFonts w:ascii="Palatino Linotype" w:eastAsia="Arial" w:hAnsi="Palatino Linotype" w:cs="Arial"/>
          <w:i/>
          <w:sz w:val="22"/>
        </w:rPr>
        <w:t>ca,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u</w:t>
      </w:r>
      <w:r w:rsidRPr="007B1851">
        <w:rPr>
          <w:rFonts w:ascii="Palatino Linotype" w:eastAsia="Arial" w:hAnsi="Palatino Linotype" w:cs="Arial"/>
          <w:i/>
          <w:spacing w:val="-3"/>
          <w:sz w:val="22"/>
        </w:rPr>
        <w:t>e</w:t>
      </w:r>
      <w:r w:rsidRPr="007B1851">
        <w:rPr>
          <w:rFonts w:ascii="Palatino Linotype" w:eastAsia="Arial" w:hAnsi="Palatino Linotype" w:cs="Arial"/>
          <w:i/>
          <w:sz w:val="22"/>
        </w:rPr>
        <w:t>de</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pacing w:val="-1"/>
          <w:sz w:val="22"/>
        </w:rPr>
        <w:t>ll</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g</w:t>
      </w:r>
      <w:r w:rsidRPr="007B1851">
        <w:rPr>
          <w:rFonts w:ascii="Palatino Linotype" w:eastAsia="Arial" w:hAnsi="Palatino Linotype" w:cs="Arial"/>
          <w:i/>
          <w:sz w:val="22"/>
        </w:rPr>
        <w:t>ar</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lastRenderedPageBreak/>
        <w:t>co</w:t>
      </w:r>
      <w:r w:rsidRPr="007B1851">
        <w:rPr>
          <w:rFonts w:ascii="Palatino Linotype" w:eastAsia="Arial" w:hAnsi="Palatino Linotype" w:cs="Arial"/>
          <w:i/>
          <w:spacing w:val="-1"/>
          <w:sz w:val="22"/>
        </w:rPr>
        <w:t>n</w:t>
      </w:r>
      <w:r w:rsidRPr="007B1851">
        <w:rPr>
          <w:rFonts w:ascii="Palatino Linotype" w:eastAsia="Arial" w:hAnsi="Palatino Linotype" w:cs="Arial"/>
          <w:i/>
          <w:spacing w:val="-2"/>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pacing w:val="-1"/>
          <w:sz w:val="22"/>
        </w:rPr>
        <w:t>i</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i</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se en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un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c</w:t>
      </w:r>
      <w:r w:rsidRPr="007B1851">
        <w:rPr>
          <w:rFonts w:ascii="Palatino Linotype" w:eastAsia="Arial" w:hAnsi="Palatino Linotype" w:cs="Arial"/>
          <w:i/>
          <w:spacing w:val="-3"/>
          <w:sz w:val="22"/>
        </w:rPr>
        <w:t>o</w:t>
      </w:r>
      <w:r w:rsidRPr="007B1851">
        <w:rPr>
          <w:rFonts w:ascii="Palatino Linotype" w:eastAsia="Arial" w:hAnsi="Palatino Linotype" w:cs="Arial"/>
          <w:i/>
          <w:spacing w:val="1"/>
          <w:sz w:val="22"/>
        </w:rPr>
        <w:t>m</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o</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e</w:t>
      </w:r>
      <w:r w:rsidRPr="007B1851">
        <w:rPr>
          <w:rFonts w:ascii="Palatino Linotype" w:eastAsia="Arial" w:hAnsi="Palatino Linotype" w:cs="Arial"/>
          <w:i/>
          <w:spacing w:val="-3"/>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 xml:space="preserve">e </w:t>
      </w:r>
      <w:r w:rsidRPr="007B1851">
        <w:rPr>
          <w:rFonts w:ascii="Palatino Linotype" w:eastAsia="Arial" w:hAnsi="Palatino Linotype" w:cs="Arial"/>
          <w:i/>
          <w:spacing w:val="1"/>
          <w:sz w:val="22"/>
        </w:rPr>
        <w:t>f</w:t>
      </w:r>
      <w:r w:rsidRPr="007B1851">
        <w:rPr>
          <w:rFonts w:ascii="Palatino Linotype" w:eastAsia="Arial" w:hAnsi="Palatino Linotype" w:cs="Arial"/>
          <w:i/>
          <w:spacing w:val="-3"/>
          <w:sz w:val="22"/>
        </w:rPr>
        <w:t>u</w:t>
      </w:r>
      <w:r w:rsidRPr="007B1851">
        <w:rPr>
          <w:rFonts w:ascii="Palatino Linotype" w:eastAsia="Arial" w:hAnsi="Palatino Linotype" w:cs="Arial"/>
          <w:i/>
          <w:sz w:val="22"/>
        </w:rPr>
        <w:t>n</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amen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al</w:t>
      </w:r>
      <w:r w:rsidRPr="007B1851">
        <w:rPr>
          <w:rFonts w:ascii="Palatino Linotype" w:eastAsia="Arial" w:hAnsi="Palatino Linotype" w:cs="Arial"/>
          <w:i/>
          <w:spacing w:val="1"/>
          <w:sz w:val="22"/>
        </w:rPr>
        <w:t xml:space="preserve"> </w:t>
      </w:r>
      <w:r w:rsidRPr="007B1851">
        <w:rPr>
          <w:rFonts w:ascii="Palatino Linotype" w:eastAsia="Arial" w:hAnsi="Palatino Linotype" w:cs="Arial"/>
          <w:i/>
          <w:sz w:val="22"/>
        </w:rPr>
        <w:t>en el e</w:t>
      </w:r>
      <w:r w:rsidRPr="007B1851">
        <w:rPr>
          <w:rFonts w:ascii="Palatino Linotype" w:eastAsia="Arial" w:hAnsi="Palatino Linotype" w:cs="Arial"/>
          <w:i/>
          <w:spacing w:val="-3"/>
          <w:sz w:val="22"/>
        </w:rPr>
        <w:t>s</w:t>
      </w:r>
      <w:r w:rsidRPr="007B1851">
        <w:rPr>
          <w:rFonts w:ascii="Palatino Linotype" w:eastAsia="Arial" w:hAnsi="Palatino Linotype" w:cs="Arial"/>
          <w:i/>
          <w:spacing w:val="3"/>
          <w:sz w:val="22"/>
        </w:rPr>
        <w:t>f</w:t>
      </w:r>
      <w:r w:rsidRPr="007B1851">
        <w:rPr>
          <w:rFonts w:ascii="Palatino Linotype" w:eastAsia="Arial" w:hAnsi="Palatino Linotype" w:cs="Arial"/>
          <w:i/>
          <w:sz w:val="22"/>
        </w:rPr>
        <w:t>u</w:t>
      </w:r>
      <w:r w:rsidRPr="007B1851">
        <w:rPr>
          <w:rFonts w:ascii="Palatino Linotype" w:eastAsia="Arial" w:hAnsi="Palatino Linotype" w:cs="Arial"/>
          <w:i/>
          <w:spacing w:val="-1"/>
          <w:sz w:val="22"/>
        </w:rPr>
        <w:t>e</w:t>
      </w:r>
      <w:r w:rsidRPr="007B1851">
        <w:rPr>
          <w:rFonts w:ascii="Palatino Linotype" w:eastAsia="Arial" w:hAnsi="Palatino Linotype" w:cs="Arial"/>
          <w:i/>
          <w:spacing w:val="1"/>
          <w:sz w:val="22"/>
        </w:rPr>
        <w:t>r</w:t>
      </w:r>
      <w:r w:rsidRPr="007B1851">
        <w:rPr>
          <w:rFonts w:ascii="Palatino Linotype" w:eastAsia="Arial" w:hAnsi="Palatino Linotype" w:cs="Arial"/>
          <w:i/>
          <w:spacing w:val="-2"/>
          <w:sz w:val="22"/>
        </w:rPr>
        <w:t>z</w:t>
      </w:r>
      <w:r w:rsidRPr="007B1851">
        <w:rPr>
          <w:rFonts w:ascii="Palatino Linotype" w:eastAsia="Arial" w:hAnsi="Palatino Linotype" w:cs="Arial"/>
          <w:i/>
          <w:sz w:val="22"/>
        </w:rPr>
        <w:t xml:space="preserve">o </w:t>
      </w:r>
      <w:r w:rsidRPr="007B1851">
        <w:rPr>
          <w:rFonts w:ascii="Palatino Linotype" w:eastAsia="Arial" w:hAnsi="Palatino Linotype" w:cs="Arial"/>
          <w:i/>
          <w:spacing w:val="2"/>
          <w:sz w:val="22"/>
        </w:rPr>
        <w:t>q</w:t>
      </w:r>
      <w:r w:rsidRPr="007B1851">
        <w:rPr>
          <w:rFonts w:ascii="Palatino Linotype" w:eastAsia="Arial" w:hAnsi="Palatino Linotype" w:cs="Arial"/>
          <w:i/>
          <w:sz w:val="22"/>
        </w:rPr>
        <w:t xml:space="preserve">ue </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ali</w:t>
      </w:r>
      <w:r w:rsidRPr="007B1851">
        <w:rPr>
          <w:rFonts w:ascii="Palatino Linotype" w:eastAsia="Arial" w:hAnsi="Palatino Linotype" w:cs="Arial"/>
          <w:i/>
          <w:spacing w:val="-2"/>
          <w:sz w:val="22"/>
        </w:rPr>
        <w:t>z</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el</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s</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o</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pacing w:val="-4"/>
          <w:sz w:val="22"/>
        </w:rPr>
        <w:t>M</w:t>
      </w:r>
      <w:r w:rsidRPr="007B1851">
        <w:rPr>
          <w:rFonts w:ascii="Palatino Linotype" w:eastAsia="Arial" w:hAnsi="Palatino Linotype" w:cs="Arial"/>
          <w:i/>
          <w:sz w:val="22"/>
        </w:rPr>
        <w:t>ex</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ca</w:t>
      </w:r>
      <w:r w:rsidRPr="007B1851">
        <w:rPr>
          <w:rFonts w:ascii="Palatino Linotype" w:eastAsia="Arial" w:hAnsi="Palatino Linotype" w:cs="Arial"/>
          <w:i/>
          <w:spacing w:val="-1"/>
          <w:sz w:val="22"/>
        </w:rPr>
        <w:t>n</w:t>
      </w:r>
      <w:r w:rsidRPr="007B1851">
        <w:rPr>
          <w:rFonts w:ascii="Palatino Linotype" w:eastAsia="Arial" w:hAnsi="Palatino Linotype" w:cs="Arial"/>
          <w:i/>
          <w:sz w:val="22"/>
        </w:rPr>
        <w:t>o</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a</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 xml:space="preserve">a </w:t>
      </w:r>
      <w:r w:rsidRPr="007B1851">
        <w:rPr>
          <w:rFonts w:ascii="Palatino Linotype" w:eastAsia="Arial" w:hAnsi="Palatino Linotype" w:cs="Arial"/>
          <w:i/>
          <w:spacing w:val="2"/>
          <w:sz w:val="22"/>
        </w:rPr>
        <w:t>g</w:t>
      </w:r>
      <w:r w:rsidRPr="007B1851">
        <w:rPr>
          <w:rFonts w:ascii="Palatino Linotype" w:eastAsia="Arial" w:hAnsi="Palatino Linotype" w:cs="Arial"/>
          <w:i/>
          <w:spacing w:val="-3"/>
          <w:sz w:val="22"/>
        </w:rPr>
        <w:t>a</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a</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pacing w:val="-1"/>
          <w:sz w:val="22"/>
        </w:rPr>
        <w:t>i</w:t>
      </w:r>
      <w:r w:rsidRPr="007B1851">
        <w:rPr>
          <w:rFonts w:ascii="Palatino Linotype" w:eastAsia="Arial" w:hAnsi="Palatino Linotype" w:cs="Arial"/>
          <w:i/>
          <w:spacing w:val="-2"/>
          <w:sz w:val="22"/>
        </w:rPr>
        <w:t>z</w:t>
      </w:r>
      <w:r w:rsidRPr="007B1851">
        <w:rPr>
          <w:rFonts w:ascii="Palatino Linotype" w:eastAsia="Arial" w:hAnsi="Palatino Linotype" w:cs="Arial"/>
          <w:i/>
          <w:sz w:val="22"/>
        </w:rPr>
        <w:t>ar</w:t>
      </w:r>
      <w:r w:rsidRPr="007B1851">
        <w:rPr>
          <w:rFonts w:ascii="Palatino Linotype" w:eastAsia="Arial" w:hAnsi="Palatino Linotype" w:cs="Arial"/>
          <w:i/>
          <w:spacing w:val="4"/>
          <w:sz w:val="22"/>
        </w:rPr>
        <w:t xml:space="preserve"> </w:t>
      </w:r>
      <w:r w:rsidRPr="007B1851">
        <w:rPr>
          <w:rFonts w:ascii="Palatino Linotype" w:eastAsia="Arial" w:hAnsi="Palatino Linotype" w:cs="Arial"/>
          <w:i/>
          <w:spacing w:val="-1"/>
          <w:sz w:val="22"/>
        </w:rPr>
        <w:t>l</w:t>
      </w:r>
      <w:r w:rsidRPr="007B1851">
        <w:rPr>
          <w:rFonts w:ascii="Palatino Linotype" w:eastAsia="Arial" w:hAnsi="Palatino Linotype" w:cs="Arial"/>
          <w:i/>
          <w:sz w:val="22"/>
        </w:rPr>
        <w:t>a</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e</w:t>
      </w:r>
      <w:r w:rsidRPr="007B1851">
        <w:rPr>
          <w:rFonts w:ascii="Palatino Linotype" w:eastAsia="Arial" w:hAnsi="Palatino Linotype" w:cs="Arial"/>
          <w:i/>
          <w:spacing w:val="2"/>
          <w:sz w:val="22"/>
        </w:rPr>
        <w:t>g</w:t>
      </w:r>
      <w:r w:rsidRPr="007B1851">
        <w:rPr>
          <w:rFonts w:ascii="Palatino Linotype" w:eastAsia="Arial" w:hAnsi="Palatino Linotype" w:cs="Arial"/>
          <w:i/>
          <w:sz w:val="22"/>
        </w:rPr>
        <w:t>uri</w:t>
      </w:r>
      <w:r w:rsidRPr="007B1851">
        <w:rPr>
          <w:rFonts w:ascii="Palatino Linotype" w:eastAsia="Arial" w:hAnsi="Palatino Linotype" w:cs="Arial"/>
          <w:i/>
          <w:spacing w:val="-1"/>
          <w:sz w:val="22"/>
        </w:rPr>
        <w:t>d</w:t>
      </w:r>
      <w:r w:rsidRPr="007B1851">
        <w:rPr>
          <w:rFonts w:ascii="Palatino Linotype" w:eastAsia="Arial" w:hAnsi="Palatino Linotype" w:cs="Arial"/>
          <w:i/>
          <w:sz w:val="22"/>
        </w:rPr>
        <w:t>ad d</w:t>
      </w:r>
      <w:r w:rsidRPr="007B1851">
        <w:rPr>
          <w:rFonts w:ascii="Palatino Linotype" w:eastAsia="Arial" w:hAnsi="Palatino Linotype" w:cs="Arial"/>
          <w:i/>
          <w:spacing w:val="-1"/>
          <w:sz w:val="22"/>
        </w:rPr>
        <w:t>e</w:t>
      </w:r>
      <w:r w:rsidRPr="007B1851">
        <w:rPr>
          <w:rFonts w:ascii="Palatino Linotype" w:eastAsia="Arial" w:hAnsi="Palatino Linotype" w:cs="Arial"/>
          <w:i/>
          <w:sz w:val="22"/>
        </w:rPr>
        <w:t>l</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p</w:t>
      </w:r>
      <w:r w:rsidRPr="007B1851">
        <w:rPr>
          <w:rFonts w:ascii="Palatino Linotype" w:eastAsia="Arial" w:hAnsi="Palatino Linotype" w:cs="Arial"/>
          <w:i/>
          <w:spacing w:val="-1"/>
          <w:sz w:val="22"/>
        </w:rPr>
        <w:t>a</w:t>
      </w:r>
      <w:r w:rsidRPr="007B1851">
        <w:rPr>
          <w:rFonts w:ascii="Palatino Linotype" w:eastAsia="Arial" w:hAnsi="Palatino Linotype" w:cs="Arial"/>
          <w:i/>
          <w:spacing w:val="-4"/>
          <w:sz w:val="22"/>
        </w:rPr>
        <w:t>í</w:t>
      </w:r>
      <w:r w:rsidRPr="007B1851">
        <w:rPr>
          <w:rFonts w:ascii="Palatino Linotype" w:eastAsia="Arial" w:hAnsi="Palatino Linotype" w:cs="Arial"/>
          <w:i/>
          <w:sz w:val="22"/>
        </w:rPr>
        <w:t>s</w:t>
      </w:r>
      <w:r w:rsidRPr="007B1851">
        <w:rPr>
          <w:rFonts w:ascii="Palatino Linotype" w:eastAsia="Arial" w:hAnsi="Palatino Linotype" w:cs="Arial"/>
          <w:i/>
          <w:spacing w:val="3"/>
          <w:sz w:val="22"/>
        </w:rPr>
        <w:t xml:space="preserve"> </w:t>
      </w:r>
      <w:r w:rsidRPr="007B1851">
        <w:rPr>
          <w:rFonts w:ascii="Palatino Linotype" w:eastAsia="Arial" w:hAnsi="Palatino Linotype" w:cs="Arial"/>
          <w:i/>
          <w:sz w:val="22"/>
        </w:rPr>
        <w:t>en</w:t>
      </w:r>
      <w:r w:rsidRPr="007B1851">
        <w:rPr>
          <w:rFonts w:ascii="Palatino Linotype" w:eastAsia="Arial" w:hAnsi="Palatino Linotype" w:cs="Arial"/>
          <w:i/>
          <w:spacing w:val="2"/>
          <w:sz w:val="22"/>
        </w:rPr>
        <w:t xml:space="preserve"> </w:t>
      </w:r>
      <w:r w:rsidRPr="007B1851">
        <w:rPr>
          <w:rFonts w:ascii="Palatino Linotype" w:eastAsia="Arial" w:hAnsi="Palatino Linotype" w:cs="Arial"/>
          <w:i/>
          <w:sz w:val="22"/>
        </w:rPr>
        <w:t>sus d</w:t>
      </w:r>
      <w:r w:rsidRPr="007B1851">
        <w:rPr>
          <w:rFonts w:ascii="Palatino Linotype" w:eastAsia="Arial" w:hAnsi="Palatino Linotype" w:cs="Arial"/>
          <w:i/>
          <w:spacing w:val="-1"/>
          <w:sz w:val="22"/>
        </w:rPr>
        <w:t>i</w:t>
      </w:r>
      <w:r w:rsidRPr="007B1851">
        <w:rPr>
          <w:rFonts w:ascii="Palatino Linotype" w:eastAsia="Arial" w:hAnsi="Palatino Linotype" w:cs="Arial"/>
          <w:i/>
          <w:spacing w:val="3"/>
          <w:sz w:val="22"/>
        </w:rPr>
        <w:t>f</w:t>
      </w:r>
      <w:r w:rsidRPr="007B1851">
        <w:rPr>
          <w:rFonts w:ascii="Palatino Linotype" w:eastAsia="Arial" w:hAnsi="Palatino Linotype" w:cs="Arial"/>
          <w:i/>
          <w:spacing w:val="-3"/>
          <w:sz w:val="22"/>
        </w:rPr>
        <w:t>e</w:t>
      </w:r>
      <w:r w:rsidRPr="007B1851">
        <w:rPr>
          <w:rFonts w:ascii="Palatino Linotype" w:eastAsia="Arial" w:hAnsi="Palatino Linotype" w:cs="Arial"/>
          <w:i/>
          <w:spacing w:val="1"/>
          <w:sz w:val="22"/>
        </w:rPr>
        <w:t>r</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es</w:t>
      </w:r>
      <w:r w:rsidRPr="007B1851">
        <w:rPr>
          <w:rFonts w:ascii="Palatino Linotype" w:eastAsia="Arial" w:hAnsi="Palatino Linotype" w:cs="Arial"/>
          <w:i/>
          <w:spacing w:val="-2"/>
          <w:sz w:val="22"/>
        </w:rPr>
        <w:t xml:space="preserve"> v</w:t>
      </w:r>
      <w:r w:rsidRPr="007B1851">
        <w:rPr>
          <w:rFonts w:ascii="Palatino Linotype" w:eastAsia="Arial" w:hAnsi="Palatino Linotype" w:cs="Arial"/>
          <w:i/>
          <w:sz w:val="22"/>
        </w:rPr>
        <w:t>er</w:t>
      </w:r>
      <w:r w:rsidRPr="007B1851">
        <w:rPr>
          <w:rFonts w:ascii="Palatino Linotype" w:eastAsia="Arial" w:hAnsi="Palatino Linotype" w:cs="Arial"/>
          <w:i/>
          <w:spacing w:val="1"/>
          <w:sz w:val="22"/>
        </w:rPr>
        <w:t>t</w:t>
      </w:r>
      <w:r w:rsidRPr="007B1851">
        <w:rPr>
          <w:rFonts w:ascii="Palatino Linotype" w:eastAsia="Arial" w:hAnsi="Palatino Linotype" w:cs="Arial"/>
          <w:i/>
          <w:spacing w:val="-1"/>
          <w:sz w:val="22"/>
        </w:rPr>
        <w:t>i</w:t>
      </w:r>
      <w:r w:rsidRPr="007B1851">
        <w:rPr>
          <w:rFonts w:ascii="Palatino Linotype" w:eastAsia="Arial" w:hAnsi="Palatino Linotype" w:cs="Arial"/>
          <w:i/>
          <w:sz w:val="22"/>
        </w:rPr>
        <w:t>e</w:t>
      </w:r>
      <w:r w:rsidRPr="007B1851">
        <w:rPr>
          <w:rFonts w:ascii="Palatino Linotype" w:eastAsia="Arial" w:hAnsi="Palatino Linotype" w:cs="Arial"/>
          <w:i/>
          <w:spacing w:val="-1"/>
          <w:sz w:val="22"/>
        </w:rPr>
        <w:t>n</w:t>
      </w:r>
      <w:r w:rsidRPr="007B1851">
        <w:rPr>
          <w:rFonts w:ascii="Palatino Linotype" w:eastAsia="Arial" w:hAnsi="Palatino Linotype" w:cs="Arial"/>
          <w:i/>
          <w:spacing w:val="1"/>
          <w:sz w:val="22"/>
        </w:rPr>
        <w:t>t</w:t>
      </w:r>
      <w:r w:rsidRPr="007B1851">
        <w:rPr>
          <w:rFonts w:ascii="Palatino Linotype" w:eastAsia="Arial" w:hAnsi="Palatino Linotype" w:cs="Arial"/>
          <w:i/>
          <w:sz w:val="22"/>
        </w:rPr>
        <w:t>e</w:t>
      </w:r>
      <w:r w:rsidRPr="007B1851">
        <w:rPr>
          <w:rFonts w:ascii="Palatino Linotype" w:eastAsia="Arial" w:hAnsi="Palatino Linotype" w:cs="Arial"/>
          <w:i/>
          <w:spacing w:val="-3"/>
          <w:sz w:val="22"/>
        </w:rPr>
        <w:t>s</w:t>
      </w:r>
      <w:r w:rsidRPr="007B1851">
        <w:rPr>
          <w:rFonts w:ascii="Palatino Linotype" w:eastAsia="Arial" w:hAnsi="Palatino Linotype" w:cs="Arial"/>
          <w:i/>
          <w:sz w:val="22"/>
        </w:rPr>
        <w:t>.”</w:t>
      </w:r>
    </w:p>
    <w:p w:rsidR="00E93BB3" w:rsidRPr="007B1851" w:rsidRDefault="00E93BB3" w:rsidP="00E93BB3"/>
    <w:p w:rsidR="00E93BB3" w:rsidRPr="007B1851" w:rsidRDefault="00E93BB3" w:rsidP="00E93BB3">
      <w:pPr>
        <w:spacing w:line="360" w:lineRule="auto"/>
        <w:jc w:val="both"/>
        <w:rPr>
          <w:rFonts w:ascii="Palatino Linotype" w:hAnsi="Palatino Linotype"/>
          <w:b/>
        </w:rPr>
      </w:pPr>
      <w:r w:rsidRPr="007B1851">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7B1851">
        <w:rPr>
          <w:rFonts w:ascii="Palatino Linotype" w:hAnsi="Palatino Linotype"/>
          <w:b/>
        </w:rPr>
        <w:t>Registro Federal de Contribuyentes</w:t>
      </w:r>
      <w:r w:rsidRPr="007B1851">
        <w:rPr>
          <w:rFonts w:ascii="Palatino Linotype" w:hAnsi="Palatino Linotype"/>
        </w:rPr>
        <w:t xml:space="preserve"> (RFC), la </w:t>
      </w:r>
      <w:r w:rsidRPr="007B1851">
        <w:rPr>
          <w:rFonts w:ascii="Palatino Linotype" w:hAnsi="Palatino Linotype"/>
          <w:b/>
        </w:rPr>
        <w:t>Clave Única de Registro de Población</w:t>
      </w:r>
      <w:r w:rsidRPr="007B1851">
        <w:rPr>
          <w:rFonts w:ascii="Palatino Linotype" w:hAnsi="Palatino Linotype"/>
        </w:rPr>
        <w:t xml:space="preserve"> (CURP), la </w:t>
      </w:r>
      <w:r w:rsidRPr="007B1851">
        <w:rPr>
          <w:rFonts w:ascii="Palatino Linotype" w:hAnsi="Palatino Linotype"/>
          <w:b/>
        </w:rPr>
        <w:t>Clave de cualquier tipo de seguridad social</w:t>
      </w:r>
      <w:r w:rsidRPr="007B1851">
        <w:rPr>
          <w:rFonts w:ascii="Palatino Linotype" w:hAnsi="Palatino Linotype"/>
        </w:rPr>
        <w:t xml:space="preserve"> (ISSEMYM, u otros), así como, los </w:t>
      </w:r>
      <w:r w:rsidRPr="007B1851">
        <w:rPr>
          <w:rFonts w:ascii="Palatino Linotype" w:hAnsi="Palatino Linotype"/>
          <w:b/>
        </w:rPr>
        <w:t xml:space="preserve">préstamos o descuentos </w:t>
      </w:r>
      <w:r w:rsidRPr="007B1851">
        <w:rPr>
          <w:rFonts w:ascii="Palatino Linotype" w:hAnsi="Palatino Linotype"/>
        </w:rPr>
        <w:t xml:space="preserve">que se le hagan al servidor público, que no se encuentren relacionados con los impuestos o la </w:t>
      </w:r>
      <w:r w:rsidRPr="007B1851">
        <w:rPr>
          <w:rFonts w:ascii="Palatino Linotype" w:hAnsi="Palatino Linotype"/>
          <w:b/>
        </w:rPr>
        <w:t>cuotas</w:t>
      </w:r>
      <w:r w:rsidRPr="007B1851">
        <w:rPr>
          <w:rFonts w:ascii="Palatino Linotype" w:hAnsi="Palatino Linotype"/>
        </w:rPr>
        <w:t xml:space="preserve"> por </w:t>
      </w:r>
      <w:r w:rsidRPr="007B1851">
        <w:rPr>
          <w:rFonts w:ascii="Palatino Linotype" w:hAnsi="Palatino Linotype"/>
          <w:b/>
        </w:rPr>
        <w:t xml:space="preserve">seguridad social, Cadenas Originales </w:t>
      </w:r>
      <w:r w:rsidRPr="007B1851">
        <w:rPr>
          <w:rFonts w:ascii="Palatino Linotype" w:hAnsi="Palatino Linotype"/>
        </w:rPr>
        <w:t>y</w:t>
      </w:r>
      <w:r w:rsidRPr="007B1851">
        <w:rPr>
          <w:rFonts w:ascii="Palatino Linotype" w:hAnsi="Palatino Linotype"/>
          <w:b/>
        </w:rPr>
        <w:t xml:space="preserve"> Sellos Digitales</w:t>
      </w: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b/>
        </w:rPr>
        <w:t xml:space="preserve">Códigos Bidimensionales </w:t>
      </w:r>
      <w:r w:rsidRPr="007B1851">
        <w:rPr>
          <w:rFonts w:ascii="Palatino Linotype" w:hAnsi="Palatino Linotype"/>
        </w:rPr>
        <w:t>y los denominados</w:t>
      </w:r>
      <w:r w:rsidRPr="007B1851">
        <w:rPr>
          <w:rFonts w:ascii="Palatino Linotype" w:hAnsi="Palatino Linotype"/>
          <w:b/>
        </w:rPr>
        <w:t xml:space="preserve"> Códigos QR.</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lang w:eastAsia="es-MX"/>
        </w:rPr>
        <w:t xml:space="preserve">Por cuanto hace al </w:t>
      </w:r>
      <w:r w:rsidRPr="007B1851">
        <w:rPr>
          <w:rFonts w:ascii="Palatino Linotype" w:hAnsi="Palatino Linotype"/>
          <w:b/>
          <w:lang w:eastAsia="es-MX"/>
        </w:rPr>
        <w:t>Registro Federal de Contribuyentes</w:t>
      </w:r>
      <w:r w:rsidRPr="007B1851">
        <w:rPr>
          <w:rFonts w:ascii="Palatino Linotype" w:hAnsi="Palatino Linotype"/>
          <w:lang w:eastAsia="es-MX"/>
        </w:rPr>
        <w:t xml:space="preserve"> </w:t>
      </w:r>
      <w:r w:rsidRPr="007B1851">
        <w:rPr>
          <w:rFonts w:ascii="Palatino Linotype" w:hAnsi="Palatino Linotype"/>
          <w:b/>
          <w:lang w:eastAsia="es-MX"/>
        </w:rPr>
        <w:t>de las personas físicas</w:t>
      </w:r>
      <w:r w:rsidRPr="007B1851">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B1851">
        <w:rPr>
          <w:rFonts w:ascii="Palatino Linotype" w:hAnsi="Palatino Linotype"/>
        </w:rPr>
        <w:t xml:space="preserve"> y finalmente la homoclave; la cual para su obtención es necesario acreditar personalidad, fecha de nacimiento entre otros con documentos oficiales.</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lang w:eastAsia="es-MX"/>
        </w:rPr>
        <w:t>Al respecto, el Instituto Nacional Transparencia, Acceso a la Información y Protección de Datos Personales (INAI) a través del Criterio 19/17, señala literalmente lo siguiente:</w:t>
      </w:r>
    </w:p>
    <w:p w:rsidR="00E93BB3" w:rsidRPr="007B1851" w:rsidRDefault="00E93BB3" w:rsidP="00E93BB3">
      <w:pPr>
        <w:ind w:left="567" w:right="616"/>
        <w:jc w:val="both"/>
        <w:rPr>
          <w:rFonts w:ascii="Palatino Linotype" w:hAnsi="Palatino Linotype"/>
          <w:i/>
        </w:rPr>
      </w:pPr>
    </w:p>
    <w:p w:rsidR="00E93BB3" w:rsidRPr="007B1851" w:rsidRDefault="00E93BB3" w:rsidP="00E93BB3">
      <w:pPr>
        <w:ind w:left="567" w:right="616"/>
        <w:jc w:val="both"/>
        <w:rPr>
          <w:rFonts w:ascii="Palatino Linotype" w:hAnsi="Palatino Linotype"/>
          <w:i/>
          <w:sz w:val="22"/>
        </w:rPr>
      </w:pPr>
      <w:r w:rsidRPr="007B1851">
        <w:rPr>
          <w:rFonts w:ascii="Palatino Linotype" w:hAnsi="Palatino Linotype"/>
          <w:i/>
          <w:sz w:val="22"/>
        </w:rPr>
        <w:t>“</w:t>
      </w:r>
      <w:r w:rsidRPr="007B1851">
        <w:rPr>
          <w:rFonts w:ascii="Palatino Linotype" w:hAnsi="Palatino Linotype"/>
          <w:b/>
          <w:i/>
          <w:sz w:val="22"/>
        </w:rPr>
        <w:t>Registro Federal de Contribuyentes (RFC) de personas físicas</w:t>
      </w:r>
      <w:r w:rsidRPr="007B1851">
        <w:rPr>
          <w:rFonts w:ascii="Palatino Linotype" w:hAnsi="Palatino Linotype"/>
          <w:i/>
          <w:sz w:val="22"/>
        </w:rPr>
        <w:t>. El RFC es una clave de carácter fiscal, única e irrepetible, que permite identificar al titular, su edad y fecha de nacimiento, por lo que es un dato personal de carácter confidencial.</w:t>
      </w:r>
    </w:p>
    <w:p w:rsidR="00E93BB3" w:rsidRPr="007B1851" w:rsidRDefault="00E93BB3" w:rsidP="00E93BB3"/>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lang w:eastAsia="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B1851">
        <w:rPr>
          <w:rFonts w:ascii="Palatino Linotype" w:eastAsia="Arial Unicode MS" w:hAnsi="Palatino Linotype"/>
        </w:rPr>
        <w:t>4 fracción XI de la Ley de Protección de Datos Personales en Posesión de los Sujetos Obligados del Estado de México y Municipios</w:t>
      </w:r>
      <w:r w:rsidRPr="007B1851">
        <w:rPr>
          <w:rFonts w:ascii="Palatino Linotype" w:hAnsi="Palatino Linotype"/>
          <w:lang w:eastAsia="es-MX"/>
        </w:rPr>
        <w:t>.</w:t>
      </w:r>
    </w:p>
    <w:p w:rsidR="00E93BB3" w:rsidRPr="007B1851" w:rsidRDefault="00E93BB3" w:rsidP="00E93BB3">
      <w:pPr>
        <w:spacing w:line="360" w:lineRule="auto"/>
        <w:jc w:val="both"/>
        <w:rPr>
          <w:rFonts w:ascii="Palatino Linotype" w:hAnsi="Palatino Linotype"/>
          <w:lang w:eastAsia="es-MX"/>
        </w:rPr>
      </w:pPr>
    </w:p>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lang w:eastAsia="es-MX"/>
        </w:rPr>
        <w:t xml:space="preserve">Por cuanto hace a la </w:t>
      </w:r>
      <w:r w:rsidRPr="007B1851">
        <w:rPr>
          <w:rFonts w:ascii="Palatino Linotype" w:hAnsi="Palatino Linotype"/>
          <w:b/>
        </w:rPr>
        <w:t xml:space="preserve">Clave Única de Registro de Población, </w:t>
      </w:r>
      <w:r w:rsidRPr="007B1851">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93BB3" w:rsidRPr="007B1851" w:rsidRDefault="00E93BB3" w:rsidP="00E93BB3">
      <w:pPr>
        <w:rPr>
          <w:lang w:eastAsia="es-MX"/>
        </w:rPr>
      </w:pPr>
    </w:p>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lang w:eastAsia="es-MX"/>
        </w:rPr>
        <w:t>Lo anterior, tiene sustento en los artículos 86 y 91, de la Ley General de Población, la cual señala lo siguiente:</w:t>
      </w:r>
    </w:p>
    <w:p w:rsidR="00E93BB3" w:rsidRPr="007B1851" w:rsidRDefault="00E93BB3" w:rsidP="00E93BB3">
      <w:pPr>
        <w:ind w:left="709" w:right="757"/>
        <w:jc w:val="both"/>
        <w:rPr>
          <w:rFonts w:ascii="Palatino Linotype" w:hAnsi="Palatino Linotype" w:cs="Arial,Bold"/>
          <w:b/>
          <w:bCs/>
          <w:i/>
          <w:lang w:eastAsia="es-MX"/>
        </w:rPr>
      </w:pPr>
    </w:p>
    <w:p w:rsidR="00E93BB3" w:rsidRPr="007B1851" w:rsidRDefault="00E93BB3" w:rsidP="00E93BB3">
      <w:pPr>
        <w:ind w:left="709" w:right="757"/>
        <w:jc w:val="both"/>
        <w:rPr>
          <w:rFonts w:ascii="Palatino Linotype" w:hAnsi="Palatino Linotype" w:cs="Arial"/>
          <w:i/>
          <w:sz w:val="22"/>
          <w:lang w:eastAsia="es-MX"/>
        </w:rPr>
      </w:pPr>
      <w:r w:rsidRPr="007B1851">
        <w:rPr>
          <w:rFonts w:ascii="Palatino Linotype" w:hAnsi="Palatino Linotype" w:cs="Arial,Bold"/>
          <w:b/>
          <w:bCs/>
          <w:i/>
          <w:sz w:val="22"/>
          <w:lang w:eastAsia="es-MX"/>
        </w:rPr>
        <w:t xml:space="preserve">“Artículo 86. </w:t>
      </w:r>
      <w:r w:rsidRPr="007B1851">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E93BB3" w:rsidRPr="007B1851" w:rsidRDefault="00E93BB3" w:rsidP="00E93BB3">
      <w:pPr>
        <w:ind w:left="709" w:right="757"/>
        <w:jc w:val="both"/>
        <w:rPr>
          <w:rFonts w:ascii="Palatino Linotype" w:hAnsi="Palatino Linotype" w:cs="Arial"/>
          <w:i/>
          <w:sz w:val="22"/>
          <w:lang w:eastAsia="es-MX"/>
        </w:rPr>
      </w:pPr>
    </w:p>
    <w:p w:rsidR="00E93BB3" w:rsidRPr="007B1851" w:rsidRDefault="00E93BB3" w:rsidP="00E93BB3">
      <w:pPr>
        <w:ind w:left="709" w:right="757"/>
        <w:jc w:val="both"/>
        <w:rPr>
          <w:rFonts w:ascii="Palatino Linotype" w:hAnsi="Palatino Linotype" w:cs="Arial"/>
          <w:i/>
          <w:sz w:val="22"/>
          <w:lang w:eastAsia="es-MX"/>
        </w:rPr>
      </w:pPr>
      <w:r w:rsidRPr="007B1851">
        <w:rPr>
          <w:rFonts w:ascii="Palatino Linotype" w:hAnsi="Palatino Linotype" w:cs="Arial,Bold"/>
          <w:b/>
          <w:bCs/>
          <w:i/>
          <w:sz w:val="22"/>
          <w:lang w:eastAsia="es-MX"/>
        </w:rPr>
        <w:t xml:space="preserve">Artículo 91. </w:t>
      </w:r>
      <w:r w:rsidRPr="007B1851">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E93BB3" w:rsidRPr="007B1851" w:rsidRDefault="00E93BB3" w:rsidP="00E93BB3">
      <w:pPr>
        <w:ind w:left="709" w:right="757"/>
        <w:jc w:val="both"/>
        <w:rPr>
          <w:rFonts w:ascii="Palatino Linotype" w:hAnsi="Palatino Linotype" w:cs="Arial"/>
          <w:i/>
          <w:lang w:eastAsia="es-MX"/>
        </w:rPr>
      </w:pPr>
    </w:p>
    <w:p w:rsidR="00E93BB3" w:rsidRPr="007B1851" w:rsidRDefault="00E93BB3" w:rsidP="00E93BB3"/>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7B1851">
        <w:rPr>
          <w:rFonts w:ascii="Palatino Linotype" w:hAnsi="Palatino Linotype"/>
          <w:lang w:eastAsia="es-MX"/>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E93BB3" w:rsidRPr="007B1851" w:rsidRDefault="00E93BB3" w:rsidP="00E93BB3">
      <w:pPr>
        <w:spacing w:line="360" w:lineRule="auto"/>
        <w:jc w:val="both"/>
        <w:rPr>
          <w:rFonts w:ascii="Palatino Linotype" w:hAnsi="Palatino Linotype"/>
          <w:lang w:eastAsia="es-MX"/>
        </w:rPr>
      </w:pPr>
    </w:p>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lang w:eastAsia="es-MX"/>
        </w:rPr>
        <w:t>Al respecto, el Instituto Nacional de Transparencia, Acceso a la Información y Protección de Datos Personales (INAI) a través del Criterio 18/17, señala literalmente lo siguiente:</w:t>
      </w:r>
    </w:p>
    <w:p w:rsidR="00E93BB3" w:rsidRPr="007B1851" w:rsidRDefault="00E93BB3" w:rsidP="00E93BB3">
      <w:pPr>
        <w:rPr>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Clave Única de Registro de Población (CURP)</w:t>
      </w:r>
      <w:r w:rsidRPr="007B1851">
        <w:rPr>
          <w:rFonts w:ascii="Palatino Linotype" w:hAnsi="Palatino Linotype"/>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93BB3" w:rsidRPr="007B1851" w:rsidRDefault="00E93BB3" w:rsidP="00E93BB3">
      <w:pPr>
        <w:ind w:left="567" w:right="616"/>
        <w:jc w:val="both"/>
        <w:rPr>
          <w:rFonts w:ascii="Palatino Linotype" w:hAnsi="Palatino Linotype" w:cs="Arial"/>
          <w:bCs/>
          <w:i/>
          <w:lang w:eastAsia="es-MX"/>
        </w:rPr>
      </w:pPr>
    </w:p>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93BB3" w:rsidRPr="007B1851" w:rsidRDefault="00E93BB3" w:rsidP="00E93BB3">
      <w:pPr>
        <w:spacing w:line="360" w:lineRule="auto"/>
        <w:jc w:val="both"/>
        <w:rPr>
          <w:rFonts w:ascii="Palatino Linotype" w:hAnsi="Palatino Linotype"/>
          <w:lang w:eastAsia="es-MX"/>
        </w:rPr>
      </w:pPr>
    </w:p>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lang w:eastAsia="es-MX"/>
        </w:rPr>
        <w:t xml:space="preserve">Por cuanto hace a la </w:t>
      </w:r>
      <w:r w:rsidRPr="007B1851">
        <w:rPr>
          <w:rFonts w:ascii="Palatino Linotype" w:hAnsi="Palatino Linotype"/>
          <w:b/>
        </w:rPr>
        <w:t>Clave de cualquier tipo de seguridad social</w:t>
      </w:r>
      <w:r w:rsidRPr="007B1851">
        <w:rPr>
          <w:rFonts w:ascii="Palatino Linotype" w:hAnsi="Palatino Linotype"/>
        </w:rPr>
        <w:t xml:space="preserve"> (ISSEMYM, u otros), está integrado por una </w:t>
      </w:r>
      <w:r w:rsidRPr="007B1851">
        <w:rPr>
          <w:rFonts w:ascii="Palatino Linotype" w:hAnsi="Palatino Linotype"/>
          <w:bCs/>
          <w:lang w:eastAsia="es-MX"/>
        </w:rPr>
        <w:t xml:space="preserve">secuencia de números con los que se identifica a los trabajadores que cubren las cuotas respectivas, asimismo, lo identifica con la fuente de trabajo; por </w:t>
      </w:r>
      <w:r w:rsidRPr="007B1851">
        <w:rPr>
          <w:rFonts w:ascii="Palatino Linotype" w:hAnsi="Palatino Linotype"/>
          <w:bCs/>
          <w:lang w:eastAsia="es-MX"/>
        </w:rPr>
        <w:lastRenderedPageBreak/>
        <w:t xml:space="preserve">lo que al ser una clave de identificación de los trabajadores, constituye información confidencial, </w:t>
      </w:r>
      <w:r w:rsidRPr="007B1851">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B1851">
        <w:rPr>
          <w:rFonts w:ascii="Palatino Linotype" w:eastAsia="Arial Unicode MS" w:hAnsi="Palatino Linotype"/>
        </w:rPr>
        <w:t>4 fracción XI de la Ley de Protección de Datos Personales en Posesión de Sujetos Obligados del Estado de México y Municipios</w:t>
      </w:r>
      <w:r w:rsidRPr="007B1851">
        <w:rPr>
          <w:rFonts w:ascii="Palatino Linotype" w:hAnsi="Palatino Linotype"/>
          <w:lang w:eastAsia="es-MX"/>
        </w:rPr>
        <w:t>.</w:t>
      </w:r>
    </w:p>
    <w:p w:rsidR="00E93BB3" w:rsidRPr="007B1851" w:rsidRDefault="00E93BB3" w:rsidP="00E93BB3">
      <w:pPr>
        <w:spacing w:line="360" w:lineRule="auto"/>
        <w:jc w:val="both"/>
        <w:rPr>
          <w:rFonts w:ascii="Palatino Linotype" w:hAnsi="Palatino Linotype"/>
          <w:lang w:eastAsia="es-MX"/>
        </w:rPr>
      </w:pPr>
    </w:p>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rPr>
        <w:t xml:space="preserve">Respecto de los </w:t>
      </w:r>
      <w:r w:rsidRPr="007B1851">
        <w:rPr>
          <w:rFonts w:ascii="Palatino Linotype" w:hAnsi="Palatino Linotype"/>
          <w:b/>
        </w:rPr>
        <w:t>préstamos o descuentos</w:t>
      </w:r>
      <w:r w:rsidRPr="007B1851">
        <w:rPr>
          <w:rFonts w:ascii="Palatino Linotype" w:hAnsi="Palatino Linotype"/>
        </w:rPr>
        <w:t xml:space="preserve"> </w:t>
      </w:r>
      <w:r w:rsidRPr="007B1851">
        <w:rPr>
          <w:rFonts w:ascii="Palatino Linotype" w:hAnsi="Palatino Linotype"/>
          <w:b/>
        </w:rPr>
        <w:t>de carácter personal</w:t>
      </w:r>
      <w:r w:rsidRPr="007B1851">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7B1851">
        <w:rPr>
          <w:rFonts w:ascii="Palatino Linotype" w:hAnsi="Palatino Linotype"/>
          <w:lang w:eastAsia="es-MX"/>
        </w:rPr>
        <w:t>favorecer  en la transparencia y rendición de cuentas, sino, por el contrario con ello se violentaría la</w:t>
      </w:r>
      <w:r w:rsidRPr="007B1851">
        <w:rPr>
          <w:rFonts w:ascii="Palatino Linotype" w:hAnsi="Palatino Linotype"/>
        </w:rPr>
        <w:t xml:space="preserve"> </w:t>
      </w:r>
      <w:r w:rsidRPr="007B1851">
        <w:rPr>
          <w:rFonts w:ascii="Palatino Linotype" w:hAnsi="Palatino Linotype"/>
          <w:lang w:eastAsia="es-MX"/>
        </w:rPr>
        <w:t>protección de información confidencial, porque incide en la intimidad de un individuo</w:t>
      </w:r>
      <w:r w:rsidRPr="007B1851">
        <w:rPr>
          <w:rFonts w:ascii="Palatino Linotype" w:hAnsi="Palatino Linotype"/>
        </w:rPr>
        <w:t xml:space="preserve"> </w:t>
      </w:r>
      <w:r w:rsidRPr="007B1851">
        <w:rPr>
          <w:rFonts w:ascii="Palatino Linotype" w:hAnsi="Palatino Linotype"/>
          <w:lang w:eastAsia="es-MX"/>
        </w:rPr>
        <w:t>identificado.</w:t>
      </w:r>
    </w:p>
    <w:p w:rsidR="00E93BB3" w:rsidRPr="007B1851" w:rsidRDefault="00E93BB3" w:rsidP="00E93BB3"/>
    <w:p w:rsidR="00E93BB3" w:rsidRPr="007B1851" w:rsidRDefault="00E93BB3" w:rsidP="00E93BB3">
      <w:pPr>
        <w:spacing w:line="360" w:lineRule="auto"/>
        <w:jc w:val="both"/>
        <w:rPr>
          <w:rFonts w:ascii="Palatino Linotype" w:hAnsi="Palatino Linotype"/>
        </w:rPr>
      </w:pPr>
      <w:r w:rsidRPr="007B1851">
        <w:rPr>
          <w:rFonts w:ascii="Palatino Linotype" w:hAnsi="Palatino Linotype"/>
          <w:lang w:eastAsia="es-MX"/>
        </w:rPr>
        <w:t xml:space="preserve">Por su parte, el </w:t>
      </w:r>
      <w:r w:rsidRPr="007B1851">
        <w:rPr>
          <w:rFonts w:ascii="Palatino Linotype" w:hAnsi="Palatino Linotype"/>
        </w:rPr>
        <w:t>artículo 84 de la Ley del Trabajo de los Servidores Públicos del Estado y Municipios, señala:</w:t>
      </w:r>
    </w:p>
    <w:p w:rsidR="00E93BB3" w:rsidRPr="007B1851" w:rsidRDefault="00E93BB3" w:rsidP="00E93BB3"/>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b/>
          <w:i/>
          <w:noProof/>
          <w:sz w:val="22"/>
        </w:rPr>
        <w:t>ARTICULO 84.</w:t>
      </w:r>
      <w:r w:rsidRPr="007B1851">
        <w:rPr>
          <w:rFonts w:ascii="Palatino Linotype" w:hAnsi="Palatino Linotype"/>
          <w:i/>
          <w:noProof/>
          <w:sz w:val="22"/>
        </w:rPr>
        <w:t xml:space="preserve"> Sólo podrán hacerse retenciones, descuentos o deducciones al sueldo de los servidores públicos por concepto de:</w:t>
      </w:r>
    </w:p>
    <w:p w:rsidR="00E93BB3" w:rsidRPr="007B1851" w:rsidRDefault="00E93BB3" w:rsidP="00E93BB3">
      <w:pPr>
        <w:ind w:left="567" w:right="616"/>
        <w:jc w:val="both"/>
        <w:rPr>
          <w:rFonts w:ascii="Palatino Linotype" w:hAnsi="Palatino Linotype"/>
          <w:i/>
          <w:noProof/>
          <w:sz w:val="22"/>
        </w:rPr>
      </w:pP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I. Gravámenes fiscales relacionados con el sueldo;</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II. Deudas contraídas con las instituciones públicas o dependencias por concepto de anticipos de sueldo, pagos hechos con exceso, errores o pérdidas debidamente comprobados;</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III. Cuotas sindicales;</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lastRenderedPageBreak/>
        <w:t>VI. Obligaciones a cargo del servidor público con las que haya consentido, derivadas de la adquisición o del uso de habitaciones consideradas como de interés social;</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VII. Faltas de puntualidad o de asistencia injustificadas;</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VIII. Pensiones alimenticias ordenadas por la autoridad judicial; o</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IX. Cualquier otro convenido con instituciones de servicios y aceptado por el servidor público.</w:t>
      </w:r>
    </w:p>
    <w:p w:rsidR="00E93BB3" w:rsidRPr="007B1851" w:rsidRDefault="00E93BB3" w:rsidP="00E93BB3">
      <w:pPr>
        <w:ind w:left="567" w:right="616"/>
        <w:jc w:val="both"/>
        <w:rPr>
          <w:rFonts w:ascii="Palatino Linotype" w:hAnsi="Palatino Linotype"/>
          <w:i/>
          <w:noProof/>
          <w:sz w:val="22"/>
        </w:rPr>
      </w:pPr>
    </w:p>
    <w:p w:rsidR="00E93BB3" w:rsidRPr="007B1851" w:rsidRDefault="00E93BB3" w:rsidP="00E93BB3">
      <w:pPr>
        <w:ind w:left="567" w:right="616"/>
        <w:jc w:val="both"/>
        <w:rPr>
          <w:sz w:val="22"/>
        </w:rPr>
      </w:pPr>
      <w:r w:rsidRPr="007B1851">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eastAsia="Arial Unicode MS" w:hAnsi="Palatino Linotype"/>
        </w:rPr>
        <w:t xml:space="preserve">En ese sentido, </w:t>
      </w:r>
      <w:r w:rsidRPr="007B1851">
        <w:rPr>
          <w:rFonts w:ascii="Palatino Linotype" w:hAnsi="Palatino Linotype"/>
        </w:rPr>
        <w:t xml:space="preserve">las </w:t>
      </w:r>
      <w:r w:rsidRPr="007B1851">
        <w:rPr>
          <w:rFonts w:ascii="Palatino Linotype" w:hAnsi="Palatino Linotype"/>
          <w:b/>
        </w:rPr>
        <w:t xml:space="preserve">Cadenas Originales </w:t>
      </w:r>
      <w:r w:rsidRPr="007B1851">
        <w:rPr>
          <w:rFonts w:ascii="Palatino Linotype" w:hAnsi="Palatino Linotype"/>
        </w:rPr>
        <w:t xml:space="preserve">y </w:t>
      </w:r>
      <w:r w:rsidRPr="007B1851">
        <w:rPr>
          <w:rFonts w:ascii="Palatino Linotype" w:hAnsi="Palatino Linotype"/>
          <w:b/>
        </w:rPr>
        <w:t>Sellos</w:t>
      </w:r>
      <w:r w:rsidRPr="007B1851">
        <w:rPr>
          <w:rFonts w:ascii="Palatino Linotype" w:hAnsi="Palatino Linotype"/>
        </w:rPr>
        <w:t xml:space="preserve"> </w:t>
      </w:r>
      <w:r w:rsidRPr="007B1851">
        <w:rPr>
          <w:rFonts w:ascii="Palatino Linotype" w:hAnsi="Palatino Linotype"/>
          <w:b/>
        </w:rPr>
        <w:t>Digitales</w:t>
      </w:r>
      <w:r w:rsidRPr="007B1851">
        <w:rPr>
          <w:rFonts w:ascii="Palatino Linotype" w:hAnsi="Palatino Linotype"/>
        </w:rPr>
        <w:t xml:space="preserve">, forman parte del </w:t>
      </w:r>
      <w:r w:rsidRPr="007B1851">
        <w:rPr>
          <w:rFonts w:ascii="Palatino Linotype" w:hAnsi="Palatino Linotype"/>
          <w:lang w:val="es-ES_tradnl"/>
        </w:rPr>
        <w:t xml:space="preserve">certificado de sello digital, los cuales </w:t>
      </w:r>
      <w:r w:rsidRPr="007B1851">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7B1851">
        <w:rPr>
          <w:rFonts w:ascii="Palatino Linotype" w:hAnsi="Palatino Linotype"/>
          <w:b/>
        </w:rPr>
        <w:t xml:space="preserve">vinculación </w:t>
      </w:r>
      <w:r w:rsidRPr="007B1851">
        <w:rPr>
          <w:rFonts w:ascii="Palatino Linotype" w:hAnsi="Palatino Linotype"/>
        </w:rPr>
        <w:t xml:space="preserve">entre la </w:t>
      </w:r>
      <w:r w:rsidRPr="007B1851">
        <w:rPr>
          <w:rFonts w:ascii="Palatino Linotype" w:hAnsi="Palatino Linotype"/>
          <w:b/>
        </w:rPr>
        <w:t>identidad de un sujeto o entidad</w:t>
      </w:r>
      <w:r w:rsidRPr="007B1851">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7B1851">
        <w:rPr>
          <w:rFonts w:ascii="Palatino Linotype" w:hAnsi="Palatino Linotype"/>
          <w:b/>
        </w:rPr>
        <w:t>para acreditar la autoría de los comprobantes fiscales digitales</w:t>
      </w:r>
      <w:r w:rsidRPr="007B1851">
        <w:rPr>
          <w:rFonts w:ascii="Palatino Linotype" w:hAnsi="Palatino Linotype"/>
        </w:rPr>
        <w:t>. En ese tenor se transcriben los artículos señalados con antelación para mejor ilustración:</w:t>
      </w:r>
    </w:p>
    <w:p w:rsidR="00E93BB3" w:rsidRPr="007B1851" w:rsidRDefault="00E93BB3" w:rsidP="00E93BB3">
      <w:pPr>
        <w:rPr>
          <w:lang w:val="es-MX"/>
        </w:rPr>
      </w:pP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lastRenderedPageBreak/>
        <w:t>“</w:t>
      </w:r>
      <w:r w:rsidRPr="007B1851">
        <w:rPr>
          <w:rFonts w:ascii="Palatino Linotype" w:hAnsi="Palatino Linotype"/>
          <w:b/>
          <w:i/>
          <w:noProof/>
          <w:sz w:val="22"/>
        </w:rPr>
        <w:t xml:space="preserve">Artículo 17-G.- </w:t>
      </w:r>
      <w:r w:rsidRPr="007B1851">
        <w:rPr>
          <w:rFonts w:ascii="Palatino Linotype" w:hAnsi="Palatino Linotype"/>
          <w:i/>
          <w:noProof/>
          <w:sz w:val="22"/>
        </w:rPr>
        <w:t xml:space="preserve">Los certificados que emita el Servicio de Administración Tributaria para ser considerados válidos deberán contener los datos siguientes: </w:t>
      </w:r>
    </w:p>
    <w:p w:rsidR="00E93BB3" w:rsidRPr="007B1851" w:rsidRDefault="00E93BB3" w:rsidP="00E93BB3">
      <w:pPr>
        <w:ind w:left="567" w:right="616"/>
        <w:jc w:val="both"/>
        <w:rPr>
          <w:rFonts w:ascii="Palatino Linotype" w:hAnsi="Palatino Linotype"/>
          <w:i/>
          <w:noProof/>
          <w:sz w:val="22"/>
        </w:rPr>
      </w:pPr>
    </w:p>
    <w:p w:rsidR="00E93BB3" w:rsidRPr="007B1851" w:rsidRDefault="00E93BB3" w:rsidP="00E93BB3">
      <w:pPr>
        <w:numPr>
          <w:ilvl w:val="0"/>
          <w:numId w:val="12"/>
        </w:numPr>
        <w:ind w:right="616"/>
        <w:jc w:val="both"/>
        <w:rPr>
          <w:rFonts w:ascii="Palatino Linotype" w:hAnsi="Palatino Linotype"/>
          <w:i/>
          <w:noProof/>
          <w:sz w:val="22"/>
        </w:rPr>
      </w:pPr>
      <w:r w:rsidRPr="007B1851">
        <w:rPr>
          <w:rFonts w:ascii="Palatino Linotype" w:hAnsi="Palatino Linotype"/>
          <w:i/>
          <w:noProof/>
          <w:sz w:val="22"/>
        </w:rPr>
        <w:t>La mención de que se expiden como tales. Tratándose de certificados de sellos digitales, se deberán especificar las limitantes que tengan para su uso.</w:t>
      </w:r>
    </w:p>
    <w:p w:rsidR="00E93BB3" w:rsidRPr="007B1851" w:rsidRDefault="00E93BB3" w:rsidP="00E93BB3">
      <w:pPr>
        <w:ind w:left="1422" w:right="616"/>
        <w:jc w:val="both"/>
        <w:rPr>
          <w:rFonts w:ascii="Palatino Linotype" w:hAnsi="Palatino Linotype"/>
          <w:i/>
          <w:noProof/>
          <w:sz w:val="22"/>
        </w:rPr>
      </w:pP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b/>
          <w:i/>
          <w:noProof/>
          <w:sz w:val="22"/>
        </w:rPr>
        <w:t>Artículo 29.</w:t>
      </w:r>
      <w:r w:rsidRPr="007B1851">
        <w:rPr>
          <w:rFonts w:ascii="Palatino Linotype" w:hAnsi="Palatino Linotype"/>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E93BB3" w:rsidRPr="007B1851" w:rsidRDefault="00E93BB3" w:rsidP="00E93BB3">
      <w:pPr>
        <w:ind w:left="567" w:right="616"/>
        <w:jc w:val="both"/>
        <w:rPr>
          <w:rFonts w:ascii="Palatino Linotype" w:hAnsi="Palatino Linotype"/>
          <w:i/>
          <w:noProof/>
          <w:sz w:val="22"/>
        </w:rPr>
      </w:pP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Los contribuyentes a que se refiere el párrafo anterior deberán cumplir con las obligaciones siguientes:</w:t>
      </w:r>
    </w:p>
    <w:p w:rsidR="00E93BB3" w:rsidRPr="007B1851" w:rsidRDefault="00E93BB3" w:rsidP="00E93BB3">
      <w:pPr>
        <w:ind w:left="567" w:right="616"/>
        <w:jc w:val="both"/>
        <w:rPr>
          <w:rFonts w:ascii="Palatino Linotype" w:hAnsi="Palatino Linotype"/>
          <w:i/>
          <w:noProof/>
          <w:sz w:val="22"/>
        </w:rPr>
      </w:pP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I.  (…)</w:t>
      </w:r>
    </w:p>
    <w:p w:rsidR="00E93BB3" w:rsidRPr="007B1851" w:rsidRDefault="00E93BB3" w:rsidP="00E93BB3">
      <w:pPr>
        <w:ind w:left="567" w:right="616"/>
        <w:jc w:val="both"/>
        <w:rPr>
          <w:rFonts w:ascii="Palatino Linotype" w:hAnsi="Palatino Linotype"/>
          <w:i/>
          <w:noProof/>
          <w:sz w:val="22"/>
        </w:rPr>
      </w:pPr>
      <w:r w:rsidRPr="007B1851">
        <w:rPr>
          <w:rFonts w:ascii="Palatino Linotype" w:hAnsi="Palatino Linotype"/>
          <w:i/>
          <w:noProof/>
          <w:sz w:val="22"/>
        </w:rPr>
        <w:t>II. Tramitar ante el Servicio de Administración Tributaria el certificado para el uso de los sellos digitales.</w:t>
      </w:r>
    </w:p>
    <w:p w:rsidR="00E93BB3" w:rsidRPr="007B1851" w:rsidRDefault="00E93BB3" w:rsidP="00E93BB3">
      <w:pPr>
        <w:ind w:left="567" w:right="616"/>
        <w:jc w:val="both"/>
        <w:rPr>
          <w:rFonts w:ascii="Palatino Linotype" w:hAnsi="Palatino Linotype"/>
          <w:i/>
          <w:noProof/>
          <w:sz w:val="22"/>
        </w:rPr>
      </w:pPr>
    </w:p>
    <w:p w:rsidR="00E93BB3" w:rsidRPr="007B1851" w:rsidRDefault="00E93BB3" w:rsidP="00E93BB3">
      <w:pPr>
        <w:ind w:left="567" w:right="616"/>
        <w:jc w:val="both"/>
        <w:rPr>
          <w:noProof/>
          <w:sz w:val="22"/>
        </w:rPr>
      </w:pPr>
      <w:r w:rsidRPr="007B1851">
        <w:rPr>
          <w:rFonts w:ascii="Palatino Linotype" w:hAnsi="Palatino Linotype"/>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 xml:space="preserve">Por lo que hace a los </w:t>
      </w:r>
      <w:r w:rsidRPr="007B1851">
        <w:rPr>
          <w:rFonts w:ascii="Palatino Linotype" w:hAnsi="Palatino Linotype"/>
          <w:b/>
        </w:rPr>
        <w:t>Códigos Bidimensionales</w:t>
      </w:r>
      <w:r w:rsidRPr="007B1851">
        <w:rPr>
          <w:rFonts w:ascii="Palatino Linotype" w:hAnsi="Palatino Linotype"/>
        </w:rPr>
        <w:t xml:space="preserve"> y los denominados </w:t>
      </w:r>
      <w:r w:rsidRPr="007B1851">
        <w:rPr>
          <w:rFonts w:ascii="Palatino Linotype" w:hAnsi="Palatino Linotype"/>
          <w:b/>
        </w:rPr>
        <w:t>Códigos QR</w:t>
      </w:r>
      <w:r w:rsidRPr="007B1851">
        <w:rPr>
          <w:rFonts w:ascii="Palatino Linotype" w:hAnsi="Palatino Linotype"/>
        </w:rPr>
        <w:t xml:space="preserve">, se trata </w:t>
      </w:r>
      <w:r w:rsidRPr="007B1851">
        <w:rPr>
          <w:rFonts w:ascii="Palatino Linotype" w:hAnsi="Palatino Linotype"/>
          <w:lang w:val="es-ES_tradnl"/>
        </w:rPr>
        <w:t>de</w:t>
      </w:r>
      <w:r w:rsidRPr="007B1851">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7B1851">
        <w:rPr>
          <w:rFonts w:ascii="Palatino Linotype" w:hAnsi="Palatino Linotype"/>
          <w:lang w:eastAsia="es-MX"/>
        </w:rPr>
        <w:t>datos</w:t>
      </w:r>
      <w:r w:rsidRPr="007B1851">
        <w:rPr>
          <w:rFonts w:ascii="Palatino Linotype" w:hAnsi="Palatino Linotype"/>
        </w:rPr>
        <w:t xml:space="preserve"> personales como lo son el </w:t>
      </w:r>
      <w:r w:rsidRPr="007B1851">
        <w:rPr>
          <w:rFonts w:ascii="Palatino Linotype" w:hAnsi="Palatino Linotype"/>
          <w:b/>
        </w:rPr>
        <w:t>Registro Federal de Contribuyentes</w:t>
      </w:r>
      <w:r w:rsidRPr="007B1851">
        <w:rPr>
          <w:rFonts w:ascii="Palatino Linotype" w:hAnsi="Palatino Linotype"/>
        </w:rPr>
        <w:t xml:space="preserve"> (RFC) y la </w:t>
      </w:r>
      <w:r w:rsidRPr="007B1851">
        <w:rPr>
          <w:rFonts w:ascii="Palatino Linotype" w:hAnsi="Palatino Linotype"/>
          <w:b/>
        </w:rPr>
        <w:t>Clave Única de Registro de Población</w:t>
      </w:r>
      <w:r w:rsidRPr="007B1851">
        <w:rPr>
          <w:rFonts w:ascii="Palatino Linotype" w:hAnsi="Palatino Linotype"/>
        </w:rPr>
        <w:t xml:space="preserve"> (CURP), por lo cual, deberán ser protegidos.</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lang w:eastAsia="es-MX"/>
        </w:rPr>
      </w:pPr>
      <w:r w:rsidRPr="007B1851">
        <w:rPr>
          <w:rFonts w:ascii="Palatino Linotype" w:hAnsi="Palatino Linotype"/>
          <w:lang w:val="es-ES_tradnl"/>
        </w:rPr>
        <w:lastRenderedPageBreak/>
        <w:t xml:space="preserve">Por ende, en el presente caso el Sujeto Obligado debe </w:t>
      </w:r>
      <w:r w:rsidRPr="007B1851">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B1851">
        <w:rPr>
          <w:rFonts w:ascii="Palatino Linotype" w:hAnsi="Palatino Linotype"/>
          <w:lang w:val="es-ES_tradnl"/>
        </w:rPr>
        <w:t xml:space="preserve">el Sujeto Obligado </w:t>
      </w:r>
      <w:r w:rsidRPr="007B1851">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7B1851">
        <w:rPr>
          <w:rFonts w:ascii="Palatino Linotype" w:hAnsi="Palatino Linotype"/>
          <w:lang w:val="es-ES_tradnl"/>
        </w:rPr>
        <w:t>el Sujeto Obligado</w:t>
      </w:r>
      <w:r w:rsidRPr="007B1851">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E93BB3" w:rsidRPr="007B1851" w:rsidRDefault="00E93BB3" w:rsidP="00E93BB3">
      <w:pPr>
        <w:spacing w:line="360" w:lineRule="auto"/>
        <w:jc w:val="both"/>
        <w:rPr>
          <w:rFonts w:ascii="Palatino Linotype" w:hAnsi="Palatino Linotype"/>
          <w:lang w:eastAsia="es-MX"/>
        </w:rPr>
      </w:pPr>
    </w:p>
    <w:p w:rsidR="00E93BB3" w:rsidRPr="007B1851" w:rsidRDefault="00E93BB3" w:rsidP="00E93BB3">
      <w:pPr>
        <w:spacing w:line="360" w:lineRule="auto"/>
        <w:jc w:val="both"/>
        <w:rPr>
          <w:rFonts w:ascii="Palatino Linotype" w:eastAsia="Calibri" w:hAnsi="Palatino Linotype"/>
        </w:rPr>
      </w:pPr>
      <w:r w:rsidRPr="007B1851">
        <w:rPr>
          <w:rFonts w:ascii="Palatino Linotype" w:eastAsia="Calibri" w:hAnsi="Palatino Linotype"/>
        </w:rPr>
        <w:t xml:space="preserve">Así, es que </w:t>
      </w:r>
      <w:r w:rsidRPr="007B1851">
        <w:rPr>
          <w:rFonts w:ascii="Palatino Linotype" w:hAnsi="Palatino Linotype"/>
          <w:lang w:val="es-ES_tradnl"/>
        </w:rPr>
        <w:t xml:space="preserve">el Sujeto Obligado </w:t>
      </w:r>
      <w:r w:rsidRPr="007B1851">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E93BB3" w:rsidRPr="007B1851" w:rsidRDefault="00E93BB3" w:rsidP="00E93BB3">
      <w:pPr>
        <w:spacing w:line="360" w:lineRule="auto"/>
        <w:jc w:val="both"/>
        <w:rPr>
          <w:rFonts w:ascii="Palatino Linotype" w:eastAsia="Calibri"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E93BB3" w:rsidRPr="007B1851" w:rsidRDefault="00E93BB3" w:rsidP="00E93BB3">
      <w:pPr>
        <w:rPr>
          <w:lang w:val="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 xml:space="preserve">“Artículo 49. </w:t>
      </w:r>
      <w:r w:rsidRPr="007B1851">
        <w:rPr>
          <w:rFonts w:ascii="Palatino Linotype" w:hAnsi="Palatino Linotype"/>
          <w:i/>
          <w:sz w:val="22"/>
          <w:lang w:eastAsia="es-MX"/>
        </w:rPr>
        <w:t>Los Comités de Transparencia tendrán las siguientes atribuciones:</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VIII.</w:t>
      </w:r>
      <w:r w:rsidRPr="007B1851">
        <w:rPr>
          <w:rFonts w:ascii="Palatino Linotype" w:hAnsi="Palatino Linotype"/>
          <w:i/>
          <w:sz w:val="22"/>
          <w:lang w:eastAsia="es-MX"/>
        </w:rPr>
        <w:t xml:space="preserve"> Aprobar, modificar o revocar la clasificación de la información;</w:t>
      </w:r>
    </w:p>
    <w:p w:rsidR="00E93BB3" w:rsidRPr="007B1851" w:rsidRDefault="00E93BB3" w:rsidP="00E93BB3">
      <w:pPr>
        <w:ind w:left="567" w:right="616"/>
        <w:jc w:val="both"/>
        <w:rPr>
          <w:rFonts w:ascii="Palatino Linotype" w:hAnsi="Palatino Linotype"/>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Artículo 132.</w:t>
      </w:r>
      <w:r w:rsidRPr="007B1851">
        <w:rPr>
          <w:rFonts w:ascii="Palatino Linotype" w:hAnsi="Palatino Linotype"/>
          <w:i/>
          <w:sz w:val="22"/>
          <w:lang w:eastAsia="es-MX"/>
        </w:rPr>
        <w:t xml:space="preserve"> La clasificación de la información se llevará a cabo en el momento en que:</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I.</w:t>
      </w:r>
      <w:r w:rsidRPr="007B1851">
        <w:rPr>
          <w:rFonts w:ascii="Palatino Linotype" w:hAnsi="Palatino Linotype"/>
          <w:i/>
          <w:sz w:val="22"/>
          <w:lang w:eastAsia="es-MX"/>
        </w:rPr>
        <w:t xml:space="preserve"> Se reciba una solicitud de acceso a la información;</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II.</w:t>
      </w:r>
      <w:r w:rsidRPr="007B1851">
        <w:rPr>
          <w:rFonts w:ascii="Palatino Linotype" w:hAnsi="Palatino Linotype"/>
          <w:i/>
          <w:sz w:val="22"/>
          <w:lang w:eastAsia="es-MX"/>
        </w:rPr>
        <w:t xml:space="preserve"> Se determine mediante resolución de autoridad competente; o</w:t>
      </w:r>
    </w:p>
    <w:p w:rsidR="00E93BB3" w:rsidRPr="007B1851" w:rsidRDefault="00E93BB3" w:rsidP="00E93BB3">
      <w:pPr>
        <w:ind w:left="567" w:right="616"/>
        <w:jc w:val="both"/>
        <w:rPr>
          <w:rFonts w:ascii="Palatino Linotype" w:hAnsi="Palatino Linotype"/>
          <w:b/>
          <w:i/>
          <w:sz w:val="22"/>
          <w:lang w:eastAsia="es-MX"/>
        </w:rPr>
      </w:pPr>
      <w:r w:rsidRPr="007B1851">
        <w:rPr>
          <w:rFonts w:ascii="Palatino Linotype" w:hAnsi="Palatino Linotype"/>
          <w:i/>
          <w:sz w:val="22"/>
          <w:lang w:eastAsia="es-MX"/>
        </w:rPr>
        <w:t>III. Se generen versiones públicas para dar cumplimiento a las obligaciones de transparencia previstas en esta Ley.</w:t>
      </w:r>
      <w:r w:rsidRPr="007B1851">
        <w:rPr>
          <w:rFonts w:ascii="Palatino Linotype" w:hAnsi="Palatino Linotype"/>
          <w:b/>
          <w:i/>
          <w:sz w:val="22"/>
          <w:lang w:eastAsia="es-MX"/>
        </w:rPr>
        <w:t>”</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“Segundo.-</w:t>
      </w:r>
      <w:r w:rsidRPr="007B1851">
        <w:rPr>
          <w:rFonts w:ascii="Palatino Linotype" w:hAnsi="Palatino Linotype"/>
          <w:i/>
          <w:sz w:val="22"/>
          <w:lang w:eastAsia="es-MX"/>
        </w:rPr>
        <w:t xml:space="preserve"> Para efectos de los presentes Lineamientos Generales, se entenderá por:</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XVIII.</w:t>
      </w:r>
      <w:r w:rsidRPr="007B1851">
        <w:rPr>
          <w:rFonts w:ascii="Palatino Linotype" w:hAnsi="Palatino Linotype"/>
          <w:i/>
          <w:sz w:val="22"/>
          <w:lang w:eastAsia="es-MX"/>
        </w:rPr>
        <w:t xml:space="preserve"> </w:t>
      </w:r>
      <w:r w:rsidRPr="007B1851">
        <w:rPr>
          <w:rFonts w:ascii="Palatino Linotype" w:hAnsi="Palatino Linotype"/>
          <w:b/>
          <w:i/>
          <w:sz w:val="22"/>
          <w:lang w:eastAsia="es-MX"/>
        </w:rPr>
        <w:t>Versión pública:</w:t>
      </w:r>
      <w:r w:rsidRPr="007B1851">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Cuarto.</w:t>
      </w:r>
      <w:r w:rsidRPr="007B1851">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Quinto.</w:t>
      </w:r>
      <w:r w:rsidRPr="007B1851">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w:t>
      </w:r>
      <w:r w:rsidRPr="007B1851">
        <w:rPr>
          <w:rFonts w:ascii="Palatino Linotype" w:hAnsi="Palatino Linotype"/>
          <w:i/>
          <w:sz w:val="22"/>
          <w:lang w:eastAsia="es-MX"/>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Sexto.</w:t>
      </w:r>
      <w:r w:rsidRPr="007B1851">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La clasificación de información se realizará conforme a un análisis caso por caso, mediante la aplicación de la prueba de daño y de interés público.</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Séptimo.</w:t>
      </w:r>
      <w:r w:rsidRPr="007B1851">
        <w:rPr>
          <w:rFonts w:ascii="Palatino Linotype" w:hAnsi="Palatino Linotype"/>
          <w:i/>
          <w:sz w:val="22"/>
          <w:lang w:eastAsia="es-MX"/>
        </w:rPr>
        <w:t xml:space="preserve"> La clasificación de la información se llevará a cabo en el momento en que:</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I.</w:t>
      </w:r>
      <w:r w:rsidRPr="007B1851">
        <w:rPr>
          <w:rFonts w:ascii="Palatino Linotype" w:hAnsi="Palatino Linotype"/>
          <w:i/>
          <w:sz w:val="22"/>
          <w:lang w:eastAsia="es-MX"/>
        </w:rPr>
        <w:t xml:space="preserve"> Se reciba una solicitud de acceso a la información;</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II.</w:t>
      </w:r>
      <w:r w:rsidRPr="007B1851">
        <w:rPr>
          <w:rFonts w:ascii="Palatino Linotype" w:hAnsi="Palatino Linotype"/>
          <w:i/>
          <w:sz w:val="22"/>
          <w:lang w:eastAsia="es-MX"/>
        </w:rPr>
        <w:t xml:space="preserve"> Se determine mediante resolución de autoridad competente, o</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III.</w:t>
      </w:r>
      <w:r w:rsidRPr="007B1851">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Octavo.</w:t>
      </w:r>
      <w:r w:rsidRPr="007B1851">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En caso de referirse a información reservada, la motivación de la clasificación también deberá comprender las circunstancias que justifican el establecimiento de determinado plazo de reserva.</w:t>
      </w:r>
    </w:p>
    <w:p w:rsidR="00E93BB3" w:rsidRPr="007B1851" w:rsidRDefault="00E93BB3" w:rsidP="00E93BB3">
      <w:pPr>
        <w:ind w:left="567" w:right="616"/>
        <w:jc w:val="both"/>
        <w:rPr>
          <w:rFonts w:ascii="Palatino Linotype" w:hAnsi="Palatino Linotype"/>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Los documentos contenidos en los archivos históricos y los identificados como históricos confidenciales no serán susceptibles de clasificación como reservados.</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Noveno.</w:t>
      </w:r>
      <w:r w:rsidRPr="007B1851">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w:t>
      </w:r>
      <w:r w:rsidRPr="007B1851">
        <w:rPr>
          <w:rFonts w:ascii="Palatino Linotype" w:hAnsi="Palatino Linotype"/>
          <w:i/>
          <w:sz w:val="22"/>
          <w:lang w:eastAsia="es-MX"/>
        </w:rPr>
        <w:lastRenderedPageBreak/>
        <w:t>fundando y motivando la clasificación de las partes o secciones que se testen, siguiendo los procedimientos establecidos en el Capítulo IX de los presentes lineamientos.</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b/>
          <w:i/>
          <w:sz w:val="22"/>
          <w:lang w:eastAsia="es-MX"/>
        </w:rPr>
        <w:t>Décimo.</w:t>
      </w:r>
      <w:r w:rsidRPr="007B1851">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93BB3" w:rsidRPr="007B1851" w:rsidRDefault="00E93BB3" w:rsidP="00E93BB3">
      <w:pPr>
        <w:ind w:left="567" w:right="616"/>
        <w:jc w:val="both"/>
        <w:rPr>
          <w:rFonts w:ascii="Palatino Linotype" w:hAnsi="Palatino Linotype"/>
          <w:i/>
          <w:sz w:val="22"/>
          <w:lang w:eastAsia="es-MX"/>
        </w:rPr>
      </w:pPr>
    </w:p>
    <w:p w:rsidR="00E93BB3" w:rsidRPr="007B1851" w:rsidRDefault="00E93BB3" w:rsidP="00E93BB3">
      <w:pPr>
        <w:ind w:left="567" w:right="616"/>
        <w:jc w:val="both"/>
        <w:rPr>
          <w:rFonts w:ascii="Palatino Linotype" w:hAnsi="Palatino Linotype"/>
          <w:i/>
          <w:sz w:val="22"/>
          <w:lang w:eastAsia="es-MX"/>
        </w:rPr>
      </w:pPr>
      <w:r w:rsidRPr="007B1851">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rsidR="00E93BB3" w:rsidRPr="007B1851" w:rsidRDefault="00E93BB3" w:rsidP="00E93BB3">
      <w:pPr>
        <w:ind w:left="567" w:right="616"/>
        <w:jc w:val="both"/>
        <w:rPr>
          <w:rFonts w:ascii="Palatino Linotype" w:hAnsi="Palatino Linotype"/>
          <w:b/>
          <w:i/>
          <w:sz w:val="22"/>
          <w:lang w:eastAsia="es-MX"/>
        </w:rPr>
      </w:pPr>
    </w:p>
    <w:p w:rsidR="00E93BB3" w:rsidRPr="007B1851" w:rsidRDefault="00E93BB3" w:rsidP="00E93BB3">
      <w:pPr>
        <w:ind w:left="567" w:right="616"/>
        <w:jc w:val="both"/>
        <w:rPr>
          <w:rFonts w:ascii="Palatino Linotype" w:hAnsi="Palatino Linotype"/>
          <w:b/>
          <w:sz w:val="22"/>
          <w:lang w:eastAsia="es-MX"/>
        </w:rPr>
      </w:pPr>
      <w:r w:rsidRPr="007B1851">
        <w:rPr>
          <w:rFonts w:ascii="Palatino Linotype" w:hAnsi="Palatino Linotype"/>
          <w:b/>
          <w:i/>
          <w:sz w:val="22"/>
          <w:lang w:eastAsia="es-MX"/>
        </w:rPr>
        <w:t>Décimo primero.</w:t>
      </w:r>
      <w:r w:rsidRPr="007B1851">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B1851">
        <w:rPr>
          <w:rFonts w:ascii="Palatino Linotype" w:hAnsi="Palatino Linotype"/>
          <w:b/>
          <w:i/>
          <w:sz w:val="22"/>
          <w:lang w:eastAsia="es-MX"/>
        </w:rPr>
        <w:t>”</w:t>
      </w:r>
    </w:p>
    <w:p w:rsidR="00E93BB3" w:rsidRPr="007B1851" w:rsidRDefault="00E93BB3" w:rsidP="00E93BB3">
      <w:pPr>
        <w:spacing w:line="360" w:lineRule="auto"/>
        <w:jc w:val="both"/>
        <w:rPr>
          <w:rFonts w:ascii="Palatino Linotype" w:hAnsi="Palatino Linotype" w:cs="Arial"/>
          <w:i/>
          <w:lang w:eastAsia="es-MX"/>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B1851">
        <w:rPr>
          <w:rFonts w:ascii="Palatino Linotype" w:hAnsi="Palatino Linotype"/>
          <w:lang w:val="es-ES_tradnl"/>
        </w:rPr>
        <w:t>el Sujeto Obligado</w:t>
      </w:r>
      <w:r w:rsidRPr="007B1851">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E93BB3" w:rsidRPr="007B1851" w:rsidRDefault="00E93BB3" w:rsidP="00E93BB3"/>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lastRenderedPageBreak/>
        <w:t>Por tanto, la fundamentación y motivación consiste en la obligación que tiene todo ente público de expresar los preceptos jurídicos aplicables al asunto motivo del acto y las razones o argumentos de su actuar.</w:t>
      </w:r>
    </w:p>
    <w:p w:rsidR="00E93BB3" w:rsidRPr="007B1851" w:rsidRDefault="00E93BB3" w:rsidP="00E93BB3">
      <w:pPr>
        <w:rPr>
          <w:lang w:val="es-MX"/>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Al respecto, el máximo tribunal del país ha establecido jurisprudencia respecto a qué debe entenderse por fundamentación y motivación, en los siguientes términos:</w:t>
      </w:r>
    </w:p>
    <w:p w:rsidR="00E93BB3" w:rsidRPr="007B1851" w:rsidRDefault="00E93BB3" w:rsidP="00E93BB3"/>
    <w:p w:rsidR="00E93BB3" w:rsidRPr="007B1851" w:rsidRDefault="00E93BB3" w:rsidP="00E93BB3">
      <w:pPr>
        <w:ind w:left="567" w:right="616"/>
        <w:jc w:val="both"/>
        <w:rPr>
          <w:rFonts w:ascii="Palatino Linotype" w:hAnsi="Palatino Linotype"/>
          <w:i/>
          <w:sz w:val="22"/>
        </w:rPr>
      </w:pPr>
      <w:r w:rsidRPr="007B1851">
        <w:rPr>
          <w:rFonts w:ascii="Palatino Linotype" w:hAnsi="Palatino Linotype"/>
          <w:b/>
          <w:i/>
          <w:sz w:val="22"/>
        </w:rPr>
        <w:t xml:space="preserve">FUNDAMENTACIÓN Y MOTIVACIÓN. </w:t>
      </w:r>
      <w:r w:rsidRPr="007B1851">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93BB3" w:rsidRPr="007B1851" w:rsidRDefault="00E93BB3" w:rsidP="00E93BB3">
      <w:pPr>
        <w:ind w:left="567" w:right="616"/>
        <w:jc w:val="both"/>
        <w:rPr>
          <w:rFonts w:ascii="Palatino Linotype" w:hAnsi="Palatino Linotype"/>
          <w:i/>
        </w:rPr>
      </w:pPr>
    </w:p>
    <w:p w:rsidR="00E93BB3" w:rsidRPr="007B1851" w:rsidRDefault="00E93BB3" w:rsidP="00E93BB3">
      <w:pPr>
        <w:rPr>
          <w:lang w:val="es-MX"/>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93BB3" w:rsidRPr="007B1851" w:rsidRDefault="00E93BB3" w:rsidP="00E93BB3">
      <w:pPr>
        <w:rPr>
          <w:lang w:val="es-MX"/>
        </w:rPr>
      </w:pPr>
    </w:p>
    <w:p w:rsidR="00E93BB3" w:rsidRPr="007B1851" w:rsidRDefault="00E93BB3" w:rsidP="00E93BB3">
      <w:pPr>
        <w:ind w:left="567" w:right="616"/>
        <w:jc w:val="both"/>
        <w:rPr>
          <w:rFonts w:ascii="Palatino Linotype" w:hAnsi="Palatino Linotype"/>
          <w:i/>
          <w:sz w:val="22"/>
        </w:rPr>
      </w:pPr>
      <w:r w:rsidRPr="007B1851">
        <w:rPr>
          <w:rFonts w:ascii="Palatino Linotype" w:hAnsi="Palatino Linotype"/>
          <w:b/>
          <w:i/>
          <w:sz w:val="22"/>
        </w:rPr>
        <w:t>FUNDAMENTACIÓN Y MOTIVACIÓN. EL ASPECTO FORMAL DE LA GARANTÍA Y SU FINALIDAD SE TRADUCEN EN EXPLICAR, JUSTIFICAR, POSIBILITAR LA DEFENSA Y COMUNICAR LA DECISIÓN</w:t>
      </w:r>
      <w:r w:rsidRPr="007B1851">
        <w:rPr>
          <w:rFonts w:ascii="Palatino Linotype" w:hAnsi="Palatino Linotype"/>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7B1851">
        <w:rPr>
          <w:rFonts w:ascii="Palatino Linotype" w:hAnsi="Palatino Linotype"/>
          <w:i/>
          <w:sz w:val="22"/>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93BB3" w:rsidRPr="007B1851" w:rsidRDefault="00E93BB3" w:rsidP="00E93BB3">
      <w:pPr>
        <w:spacing w:line="360" w:lineRule="auto"/>
        <w:jc w:val="both"/>
        <w:rPr>
          <w:rFonts w:ascii="Palatino Linotype" w:hAnsi="Palatino Linotype"/>
        </w:rPr>
      </w:pPr>
    </w:p>
    <w:p w:rsidR="00E93BB3" w:rsidRPr="007B1851" w:rsidRDefault="00E93BB3" w:rsidP="00E93BB3">
      <w:pPr>
        <w:spacing w:line="360" w:lineRule="auto"/>
        <w:jc w:val="both"/>
        <w:rPr>
          <w:rFonts w:ascii="Palatino Linotype" w:hAnsi="Palatino Linotype"/>
        </w:rPr>
      </w:pPr>
      <w:r w:rsidRPr="007B1851">
        <w:rPr>
          <w:rFonts w:ascii="Palatino Linotype" w:hAnsi="Palatino Linotype"/>
        </w:rPr>
        <w:t>Por lo tanto, la entrega de documentos en su versión pública debe acompañarse necesariamente del Acuerdo del Comité de Transparencia del Sujeto Obligado</w:t>
      </w:r>
      <w:r w:rsidRPr="007B1851">
        <w:rPr>
          <w:rFonts w:ascii="Palatino Linotype" w:hAnsi="Palatino Linotype"/>
          <w:b/>
        </w:rPr>
        <w:t xml:space="preserve"> </w:t>
      </w:r>
      <w:r w:rsidRPr="007B1851">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D6656" w:rsidRPr="007B1851" w:rsidRDefault="002D6656" w:rsidP="00FC6F08">
      <w:pPr>
        <w:spacing w:line="360" w:lineRule="auto"/>
        <w:jc w:val="both"/>
        <w:rPr>
          <w:rFonts w:ascii="Palatino Linotype" w:hAnsi="Palatino Linotype" w:cs="Arial"/>
          <w:lang w:eastAsia="es-CO"/>
        </w:rPr>
      </w:pPr>
    </w:p>
    <w:p w:rsidR="00FC6F08" w:rsidRPr="007B1851" w:rsidRDefault="00FC6F08" w:rsidP="00FC6F08">
      <w:pPr>
        <w:spacing w:line="360" w:lineRule="auto"/>
        <w:jc w:val="both"/>
        <w:rPr>
          <w:rFonts w:ascii="Palatino Linotype" w:eastAsiaTheme="minorHAnsi" w:hAnsi="Palatino Linotype" w:cstheme="minorBidi"/>
          <w:lang w:val="es-MX" w:eastAsia="en-US"/>
        </w:rPr>
      </w:pPr>
      <w:r w:rsidRPr="007B1851">
        <w:rPr>
          <w:rFonts w:ascii="Palatino Linotype" w:eastAsiaTheme="minorHAnsi" w:hAnsi="Palatino Linotype" w:cs="Arial"/>
          <w:lang w:val="es-MX" w:eastAsia="es-MX"/>
        </w:rPr>
        <w:t>Final</w:t>
      </w:r>
      <w:r w:rsidRPr="007B1851">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7B1851">
        <w:rPr>
          <w:rFonts w:ascii="Palatino Linotype" w:eastAsiaTheme="minorHAnsi" w:hAnsi="Palatino Linotype" w:cstheme="minorBidi"/>
          <w:b/>
          <w:lang w:val="es-MX" w:eastAsia="en-US"/>
        </w:rPr>
        <w:t>El Recurrente</w:t>
      </w:r>
      <w:r w:rsidRPr="007B1851">
        <w:rPr>
          <w:rFonts w:ascii="Palatino Linotype" w:eastAsiaTheme="minorHAnsi" w:hAnsi="Palatino Linotype" w:cstheme="minorBidi"/>
          <w:lang w:val="es-MX" w:eastAsia="en-US"/>
        </w:rPr>
        <w:t xml:space="preserve">, por ello con fundamento en la </w:t>
      </w:r>
      <w:r w:rsidR="00AB4982" w:rsidRPr="007B1851">
        <w:rPr>
          <w:rFonts w:ascii="Palatino Linotype" w:eastAsiaTheme="minorHAnsi" w:hAnsi="Palatino Linotype" w:cstheme="minorBidi"/>
          <w:i/>
          <w:lang w:val="es-MX" w:eastAsia="en-US"/>
        </w:rPr>
        <w:t>primera</w:t>
      </w:r>
      <w:r w:rsidRPr="007B1851">
        <w:rPr>
          <w:rFonts w:ascii="Palatino Linotype" w:eastAsiaTheme="minorHAnsi" w:hAnsi="Palatino Linotype" w:cstheme="minorBidi"/>
          <w:i/>
          <w:lang w:val="es-MX" w:eastAsia="en-US"/>
        </w:rPr>
        <w:t xml:space="preserve"> hipótesis</w:t>
      </w:r>
      <w:r w:rsidRPr="007B1851">
        <w:rPr>
          <w:rFonts w:ascii="Palatino Linotype" w:eastAsiaTheme="minorHAnsi" w:hAnsi="Palatino Linotype" w:cstheme="minorBidi"/>
          <w:lang w:val="es-MX" w:eastAsia="en-US"/>
        </w:rPr>
        <w:t xml:space="preserve"> del artículo 186, fracción III, de la Ley de Transparencia y Acceso a la </w:t>
      </w:r>
      <w:r w:rsidRPr="007B1851">
        <w:rPr>
          <w:rFonts w:ascii="Palatino Linotype" w:eastAsiaTheme="minorHAnsi" w:hAnsi="Palatino Linotype" w:cstheme="minorBidi"/>
          <w:lang w:val="es-MX" w:eastAsia="en-US"/>
        </w:rPr>
        <w:lastRenderedPageBreak/>
        <w:t xml:space="preserve">Información Pública del Estado de México y Municipios, se </w:t>
      </w:r>
      <w:r w:rsidR="00AB4982" w:rsidRPr="007B1851">
        <w:rPr>
          <w:rFonts w:ascii="Palatino Linotype" w:eastAsiaTheme="minorHAnsi" w:hAnsi="Palatino Linotype" w:cstheme="minorBidi"/>
          <w:b/>
          <w:lang w:val="es-MX" w:eastAsia="en-US"/>
        </w:rPr>
        <w:t>REVO</w:t>
      </w:r>
      <w:r w:rsidRPr="007B1851">
        <w:rPr>
          <w:rFonts w:ascii="Palatino Linotype" w:eastAsiaTheme="minorHAnsi" w:hAnsi="Palatino Linotype" w:cstheme="minorBidi"/>
          <w:b/>
          <w:lang w:val="es-MX" w:eastAsia="en-US"/>
        </w:rPr>
        <w:t xml:space="preserve">CA </w:t>
      </w:r>
      <w:r w:rsidRPr="007B1851">
        <w:rPr>
          <w:rFonts w:ascii="Palatino Linotype" w:eastAsiaTheme="minorHAnsi" w:hAnsi="Palatino Linotype" w:cstheme="minorBidi"/>
          <w:lang w:val="es-MX" w:eastAsia="en-US"/>
        </w:rPr>
        <w:t xml:space="preserve">la respuesta a la solicitud de información </w:t>
      </w:r>
      <w:r w:rsidR="0014397A" w:rsidRPr="007B1851">
        <w:rPr>
          <w:rFonts w:ascii="Palatino Linotype" w:eastAsiaTheme="minorHAnsi" w:hAnsi="Palatino Linotype" w:cs="Arial"/>
          <w:b/>
          <w:lang w:val="es-MX" w:eastAsia="en-US"/>
        </w:rPr>
        <w:t>00093/SANTOTOM/IP/2021</w:t>
      </w:r>
      <w:r w:rsidRPr="007B1851">
        <w:rPr>
          <w:rFonts w:ascii="Palatino Linotype" w:eastAsiaTheme="minorHAnsi" w:hAnsi="Palatino Linotype" w:cs="Arial"/>
          <w:lang w:val="es-MX" w:eastAsia="en-US"/>
        </w:rPr>
        <w:t xml:space="preserve">, </w:t>
      </w:r>
      <w:r w:rsidRPr="007B1851">
        <w:rPr>
          <w:rFonts w:ascii="Palatino Linotype" w:eastAsiaTheme="minorHAnsi" w:hAnsi="Palatino Linotype" w:cstheme="minorBidi"/>
          <w:lang w:val="es-MX" w:eastAsia="en-US"/>
        </w:rPr>
        <w:t>que ha sido materia del presente fallo.</w:t>
      </w:r>
    </w:p>
    <w:p w:rsidR="00FC6F08" w:rsidRPr="007B1851" w:rsidRDefault="00FC6F08" w:rsidP="00FC6F08">
      <w:pPr>
        <w:spacing w:line="360" w:lineRule="auto"/>
        <w:jc w:val="both"/>
        <w:rPr>
          <w:rFonts w:ascii="Palatino Linotype" w:eastAsiaTheme="minorHAnsi" w:hAnsi="Palatino Linotype" w:cstheme="minorBidi"/>
          <w:lang w:val="es-MX" w:eastAsia="en-US"/>
        </w:rPr>
      </w:pPr>
    </w:p>
    <w:p w:rsidR="00FC6F08" w:rsidRPr="007B1851" w:rsidRDefault="00FC6F08" w:rsidP="00FC6F08">
      <w:pPr>
        <w:spacing w:line="360" w:lineRule="auto"/>
        <w:jc w:val="both"/>
        <w:rPr>
          <w:rFonts w:ascii="Palatino Linotype" w:eastAsiaTheme="minorHAnsi" w:hAnsi="Palatino Linotype" w:cstheme="minorBidi"/>
          <w:lang w:val="es-MX" w:eastAsia="en-US"/>
        </w:rPr>
      </w:pPr>
      <w:r w:rsidRPr="007B1851">
        <w:rPr>
          <w:rFonts w:ascii="Palatino Linotype" w:eastAsiaTheme="minorHAnsi" w:hAnsi="Palatino Linotype" w:cstheme="minorBidi"/>
          <w:lang w:val="es-MX" w:eastAsia="en-US"/>
        </w:rPr>
        <w:t xml:space="preserve">Por lo antes expuesto y fundado. </w:t>
      </w:r>
    </w:p>
    <w:p w:rsidR="00FC6F08" w:rsidRPr="007B1851" w:rsidRDefault="00FC6F08" w:rsidP="00FC6F08">
      <w:pPr>
        <w:spacing w:line="360" w:lineRule="auto"/>
        <w:jc w:val="both"/>
        <w:rPr>
          <w:rFonts w:ascii="Palatino Linotype" w:eastAsiaTheme="minorHAnsi" w:hAnsi="Palatino Linotype" w:cstheme="minorBidi"/>
          <w:lang w:val="es-MX" w:eastAsia="en-US"/>
        </w:rPr>
      </w:pPr>
    </w:p>
    <w:p w:rsidR="00FC6F08" w:rsidRPr="007B1851" w:rsidRDefault="00FC6F08" w:rsidP="00FC6F08">
      <w:pPr>
        <w:spacing w:line="360" w:lineRule="auto"/>
        <w:jc w:val="center"/>
        <w:rPr>
          <w:rFonts w:ascii="Palatino Linotype" w:hAnsi="Palatino Linotype" w:cstheme="minorBidi"/>
          <w:b/>
          <w:bCs/>
          <w:spacing w:val="60"/>
          <w:sz w:val="28"/>
          <w:lang w:val="es-ES_tradnl" w:eastAsia="en-US"/>
        </w:rPr>
      </w:pPr>
      <w:r w:rsidRPr="007B1851">
        <w:rPr>
          <w:rFonts w:ascii="Palatino Linotype" w:hAnsi="Palatino Linotype" w:cstheme="minorBidi"/>
          <w:b/>
          <w:bCs/>
          <w:spacing w:val="60"/>
          <w:sz w:val="28"/>
          <w:lang w:val="es-ES_tradnl" w:eastAsia="en-US"/>
        </w:rPr>
        <w:t>SE    RESUELVE</w:t>
      </w:r>
    </w:p>
    <w:p w:rsidR="00FC6F08" w:rsidRPr="007B1851" w:rsidRDefault="00FC6F08" w:rsidP="00FC6F08">
      <w:pPr>
        <w:pStyle w:val="Sinespaciado"/>
        <w:rPr>
          <w:lang w:eastAsia="en-US"/>
        </w:rPr>
      </w:pPr>
    </w:p>
    <w:p w:rsidR="00FC6F08" w:rsidRPr="007B1851"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7B1851">
        <w:rPr>
          <w:rFonts w:ascii="Palatino Linotype" w:eastAsiaTheme="minorHAnsi" w:hAnsi="Palatino Linotype" w:cs="Arial"/>
          <w:b/>
          <w:sz w:val="28"/>
          <w:szCs w:val="28"/>
          <w:lang w:val="es-ES_tradnl" w:eastAsia="en-US"/>
        </w:rPr>
        <w:t>PRIMERO.</w:t>
      </w:r>
      <w:r w:rsidRPr="007B1851">
        <w:rPr>
          <w:rFonts w:ascii="Palatino Linotype" w:eastAsiaTheme="minorHAnsi" w:hAnsi="Palatino Linotype" w:cs="Arial"/>
          <w:lang w:val="es-ES_tradnl" w:eastAsia="en-US"/>
        </w:rPr>
        <w:t xml:space="preserve"> </w:t>
      </w:r>
      <w:r w:rsidRPr="007B1851">
        <w:rPr>
          <w:rFonts w:ascii="Palatino Linotype" w:eastAsiaTheme="minorHAnsi" w:hAnsi="Palatino Linotype" w:cs="Arial"/>
          <w:lang w:val="es-MX" w:eastAsia="en-US"/>
        </w:rPr>
        <w:t>Se</w:t>
      </w:r>
      <w:r w:rsidRPr="007B1851">
        <w:rPr>
          <w:rFonts w:ascii="Palatino Linotype" w:eastAsiaTheme="minorHAnsi" w:hAnsi="Palatino Linotype" w:cs="Arial"/>
          <w:b/>
          <w:lang w:val="es-MX" w:eastAsia="en-US"/>
        </w:rPr>
        <w:t xml:space="preserve"> </w:t>
      </w:r>
      <w:r w:rsidR="00AB4982" w:rsidRPr="007B1851">
        <w:rPr>
          <w:rFonts w:ascii="Palatino Linotype" w:eastAsiaTheme="minorHAnsi" w:hAnsi="Palatino Linotype" w:cs="Arial"/>
          <w:b/>
          <w:lang w:val="es-MX" w:eastAsia="en-US"/>
        </w:rPr>
        <w:t>REVO</w:t>
      </w:r>
      <w:r w:rsidRPr="007B1851">
        <w:rPr>
          <w:rFonts w:ascii="Palatino Linotype" w:eastAsiaTheme="minorHAnsi" w:hAnsi="Palatino Linotype" w:cs="Arial"/>
          <w:b/>
          <w:lang w:val="es-MX" w:eastAsia="en-US"/>
        </w:rPr>
        <w:t xml:space="preserve">CA </w:t>
      </w:r>
      <w:r w:rsidRPr="007B1851">
        <w:rPr>
          <w:rFonts w:ascii="Palatino Linotype" w:eastAsia="Arial Unicode MS" w:hAnsi="Palatino Linotype" w:cs="Arial"/>
          <w:lang w:val="es-MX" w:eastAsia="en-US"/>
        </w:rPr>
        <w:t xml:space="preserve">la respuesta entregada por </w:t>
      </w:r>
      <w:r w:rsidRPr="007B1851">
        <w:rPr>
          <w:rFonts w:ascii="Palatino Linotype" w:eastAsia="Arial Unicode MS" w:hAnsi="Palatino Linotype" w:cs="Arial"/>
          <w:b/>
          <w:lang w:val="es-MX" w:eastAsia="en-US"/>
        </w:rPr>
        <w:t xml:space="preserve">El Sujeto Obligado </w:t>
      </w:r>
      <w:r w:rsidRPr="007B1851">
        <w:rPr>
          <w:rFonts w:ascii="Palatino Linotype" w:eastAsia="Arial Unicode MS" w:hAnsi="Palatino Linotype" w:cs="Arial"/>
          <w:lang w:val="es-MX" w:eastAsia="en-US"/>
        </w:rPr>
        <w:t xml:space="preserve">a la solicitud de información número </w:t>
      </w:r>
      <w:r w:rsidR="0014397A" w:rsidRPr="007B1851">
        <w:rPr>
          <w:rFonts w:ascii="Palatino Linotype" w:eastAsiaTheme="minorHAnsi" w:hAnsi="Palatino Linotype" w:cs="Arial"/>
          <w:b/>
          <w:lang w:val="es-MX" w:eastAsia="en-US"/>
        </w:rPr>
        <w:t>00093/SANTOTOM/IP/2021</w:t>
      </w:r>
      <w:r w:rsidRPr="007B1851">
        <w:rPr>
          <w:rFonts w:ascii="Palatino Linotype" w:eastAsiaTheme="minorHAnsi" w:hAnsi="Palatino Linotype" w:cs="Arial"/>
          <w:lang w:val="es-MX" w:eastAsia="en-US"/>
        </w:rPr>
        <w:t>, por resultar fundados los motivos de inconformidad vertidos por el</w:t>
      </w:r>
      <w:r w:rsidRPr="007B1851">
        <w:rPr>
          <w:rFonts w:ascii="Palatino Linotype" w:eastAsiaTheme="minorHAnsi" w:hAnsi="Palatino Linotype" w:cs="Arial"/>
          <w:b/>
          <w:lang w:val="es-MX" w:eastAsia="en-US"/>
        </w:rPr>
        <w:t xml:space="preserve"> Recurrente</w:t>
      </w:r>
      <w:r w:rsidRPr="007B1851">
        <w:rPr>
          <w:rFonts w:ascii="Palatino Linotype" w:eastAsiaTheme="minorHAnsi" w:hAnsi="Palatino Linotype" w:cs="Arial"/>
          <w:lang w:val="es-MX" w:eastAsia="en-US"/>
        </w:rPr>
        <w:t xml:space="preserve">, en términos del Considerando </w:t>
      </w:r>
      <w:r w:rsidRPr="007B1851">
        <w:rPr>
          <w:rFonts w:ascii="Palatino Linotype" w:eastAsiaTheme="minorHAnsi" w:hAnsi="Palatino Linotype" w:cs="Arial"/>
          <w:b/>
          <w:lang w:val="es-MX" w:eastAsia="en-US"/>
        </w:rPr>
        <w:t>QUINTO</w:t>
      </w:r>
      <w:r w:rsidRPr="007B1851">
        <w:rPr>
          <w:rFonts w:ascii="Palatino Linotype" w:eastAsiaTheme="minorHAnsi" w:hAnsi="Palatino Linotype" w:cs="Arial"/>
          <w:lang w:val="es-MX" w:eastAsia="en-US"/>
        </w:rPr>
        <w:t xml:space="preserve"> de ésta resolución.</w:t>
      </w:r>
    </w:p>
    <w:p w:rsidR="00FC6F08" w:rsidRPr="007B1851"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7B1851" w:rsidRDefault="00FC6F08" w:rsidP="00FC6F08">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b/>
          <w:sz w:val="28"/>
          <w:szCs w:val="28"/>
          <w:lang w:val="es-MX" w:eastAsia="en-US"/>
        </w:rPr>
        <w:t>SEGUNDO.</w:t>
      </w:r>
      <w:r w:rsidRPr="007B1851">
        <w:rPr>
          <w:rFonts w:ascii="Palatino Linotype" w:eastAsiaTheme="minorHAnsi" w:hAnsi="Palatino Linotype" w:cs="Arial"/>
          <w:lang w:val="es-MX" w:eastAsia="en-US"/>
        </w:rPr>
        <w:t xml:space="preserve"> Se </w:t>
      </w:r>
      <w:r w:rsidRPr="007B1851">
        <w:rPr>
          <w:rFonts w:ascii="Palatino Linotype" w:eastAsiaTheme="minorHAnsi" w:hAnsi="Palatino Linotype" w:cs="Arial"/>
          <w:b/>
          <w:lang w:val="es-MX" w:eastAsia="en-US"/>
        </w:rPr>
        <w:t>ORDENA</w:t>
      </w:r>
      <w:r w:rsidRPr="007B1851">
        <w:rPr>
          <w:rFonts w:ascii="Palatino Linotype" w:eastAsiaTheme="minorHAnsi" w:hAnsi="Palatino Linotype" w:cs="Arial"/>
          <w:lang w:val="es-MX" w:eastAsia="en-US"/>
        </w:rPr>
        <w:t xml:space="preserve"> al </w:t>
      </w:r>
      <w:r w:rsidRPr="007B1851">
        <w:rPr>
          <w:rFonts w:ascii="Palatino Linotype" w:eastAsiaTheme="minorHAnsi" w:hAnsi="Palatino Linotype" w:cs="Arial"/>
          <w:b/>
          <w:lang w:val="es-MX" w:eastAsia="en-US"/>
        </w:rPr>
        <w:t>Sujeto Obligado</w:t>
      </w:r>
      <w:r w:rsidRPr="007B1851">
        <w:rPr>
          <w:rFonts w:ascii="Palatino Linotype" w:eastAsiaTheme="minorHAnsi" w:hAnsi="Palatino Linotype" w:cs="Arial"/>
          <w:lang w:val="es-MX" w:eastAsia="en-US"/>
        </w:rPr>
        <w:t xml:space="preserve"> haga entrega al </w:t>
      </w:r>
      <w:r w:rsidRPr="007B1851">
        <w:rPr>
          <w:rFonts w:ascii="Palatino Linotype" w:eastAsiaTheme="minorHAnsi" w:hAnsi="Palatino Linotype" w:cs="Arial"/>
          <w:b/>
          <w:lang w:val="es-MX" w:eastAsia="en-US"/>
        </w:rPr>
        <w:t xml:space="preserve">Recurrente </w:t>
      </w:r>
      <w:r w:rsidRPr="007B1851">
        <w:rPr>
          <w:rFonts w:ascii="Palatino Linotype" w:eastAsiaTheme="minorHAnsi" w:hAnsi="Palatino Linotype" w:cs="Arial"/>
          <w:lang w:val="es-MX" w:eastAsia="en-US"/>
        </w:rPr>
        <w:t xml:space="preserve">en términos del Considerando </w:t>
      </w:r>
      <w:r w:rsidRPr="007B1851">
        <w:rPr>
          <w:rFonts w:ascii="Palatino Linotype" w:eastAsiaTheme="minorHAnsi" w:hAnsi="Palatino Linotype" w:cs="Arial"/>
          <w:b/>
          <w:lang w:val="es-MX" w:eastAsia="en-US"/>
        </w:rPr>
        <w:t xml:space="preserve">QUINTO </w:t>
      </w:r>
      <w:r w:rsidRPr="007B1851">
        <w:rPr>
          <w:rFonts w:ascii="Palatino Linotype" w:eastAsiaTheme="minorHAnsi" w:hAnsi="Palatino Linotype" w:cs="Arial"/>
          <w:lang w:val="es-MX" w:eastAsia="en-US"/>
        </w:rPr>
        <w:t>de esta resolución, a través del</w:t>
      </w:r>
      <w:r w:rsidRPr="007B1851">
        <w:rPr>
          <w:rFonts w:ascii="Palatino Linotype" w:eastAsiaTheme="minorHAnsi" w:hAnsi="Palatino Linotype" w:cs="Arial"/>
          <w:b/>
          <w:lang w:val="es-MX" w:eastAsia="en-US"/>
        </w:rPr>
        <w:t xml:space="preserve"> </w:t>
      </w:r>
      <w:r w:rsidRPr="007B1851">
        <w:rPr>
          <w:rFonts w:ascii="Palatino Linotype" w:eastAsiaTheme="minorHAnsi" w:hAnsi="Palatino Linotype" w:cs="Arial"/>
          <w:szCs w:val="22"/>
          <w:lang w:val="es-MX" w:eastAsia="en-US"/>
        </w:rPr>
        <w:t xml:space="preserve">Sistema de Acceso a la Información Mexiquense </w:t>
      </w:r>
      <w:r w:rsidRPr="007B1851">
        <w:rPr>
          <w:rFonts w:ascii="Palatino Linotype" w:eastAsiaTheme="minorHAnsi" w:hAnsi="Palatino Linotype" w:cs="Arial"/>
          <w:b/>
          <w:szCs w:val="22"/>
          <w:lang w:val="es-MX" w:eastAsia="en-US"/>
        </w:rPr>
        <w:t>(SAIMEX)</w:t>
      </w:r>
      <w:r w:rsidRPr="007B1851">
        <w:rPr>
          <w:rFonts w:ascii="Palatino Linotype" w:eastAsiaTheme="minorHAnsi" w:hAnsi="Palatino Linotype" w:cs="Arial"/>
          <w:lang w:val="es-MX" w:eastAsia="en-US"/>
        </w:rPr>
        <w:t>,</w:t>
      </w:r>
      <w:r w:rsidR="008B6546" w:rsidRPr="007B1851">
        <w:rPr>
          <w:rFonts w:ascii="Palatino Linotype" w:eastAsiaTheme="minorHAnsi" w:hAnsi="Palatino Linotype" w:cs="Arial"/>
          <w:lang w:val="es-MX" w:eastAsia="en-US"/>
        </w:rPr>
        <w:t xml:space="preserve"> la versión pública</w:t>
      </w:r>
      <w:r w:rsidRPr="007B1851">
        <w:rPr>
          <w:rFonts w:ascii="Palatino Linotype" w:eastAsiaTheme="minorHAnsi" w:hAnsi="Palatino Linotype" w:cs="Arial"/>
          <w:lang w:val="es-MX" w:eastAsia="en-US"/>
        </w:rPr>
        <w:t xml:space="preserve"> de lo siguiente:</w:t>
      </w:r>
    </w:p>
    <w:p w:rsidR="00FC6F08" w:rsidRPr="007B1851" w:rsidRDefault="00FC6F08" w:rsidP="00FC6F08">
      <w:pPr>
        <w:pStyle w:val="Sinespaciado"/>
        <w:rPr>
          <w:rFonts w:eastAsiaTheme="minorHAnsi"/>
          <w:lang w:eastAsia="en-US"/>
        </w:rPr>
      </w:pPr>
    </w:p>
    <w:p w:rsidR="00FC6F08" w:rsidRPr="007B1851" w:rsidRDefault="00E93BB3" w:rsidP="0014397A">
      <w:pPr>
        <w:pStyle w:val="Prrafodelista"/>
        <w:numPr>
          <w:ilvl w:val="0"/>
          <w:numId w:val="36"/>
        </w:numPr>
        <w:spacing w:line="360" w:lineRule="auto"/>
        <w:jc w:val="both"/>
        <w:rPr>
          <w:rFonts w:ascii="Palatino Linotype" w:hAnsi="Palatino Linotype" w:cs="Arial"/>
        </w:rPr>
      </w:pPr>
      <w:r w:rsidRPr="007B1851">
        <w:rPr>
          <w:rFonts w:ascii="Palatino Linotype" w:hAnsi="Palatino Linotype" w:cs="Arial"/>
        </w:rPr>
        <w:t>Los Comprobantes Fiscales Digitales por Internet, por concepto de nómina (CFDI), de los servidores públicos adscritos al Municipio de Santo Tomas</w:t>
      </w:r>
      <w:r w:rsidR="0014397A" w:rsidRPr="007B1851">
        <w:rPr>
          <w:rFonts w:ascii="Palatino Linotype" w:hAnsi="Palatino Linotype" w:cs="Arial"/>
        </w:rPr>
        <w:t>, del periodo comprendido del 01 de enero al 30 de noviembre de 2021.</w:t>
      </w:r>
    </w:p>
    <w:p w:rsidR="00CE1C82" w:rsidRPr="007B1851" w:rsidRDefault="00CE1C82" w:rsidP="0014397A">
      <w:pPr>
        <w:pStyle w:val="Sinespaciado"/>
      </w:pPr>
    </w:p>
    <w:p w:rsidR="00CE1C82" w:rsidRPr="007B1851" w:rsidRDefault="00CE1C82" w:rsidP="00CE1C82">
      <w:pPr>
        <w:ind w:left="426" w:right="567"/>
        <w:jc w:val="both"/>
        <w:rPr>
          <w:rFonts w:ascii="Palatino Linotype" w:hAnsi="Palatino Linotype" w:cs="Arial"/>
          <w:i/>
          <w:sz w:val="23"/>
          <w:szCs w:val="23"/>
        </w:rPr>
      </w:pPr>
      <w:r w:rsidRPr="007B1851">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B1851">
        <w:rPr>
          <w:rFonts w:ascii="Palatino Linotype" w:hAnsi="Palatino Linotype" w:cs="Arial"/>
          <w:b/>
          <w:i/>
          <w:sz w:val="23"/>
          <w:szCs w:val="23"/>
        </w:rPr>
        <w:t>Recurrente</w:t>
      </w:r>
      <w:r w:rsidRPr="007B1851">
        <w:rPr>
          <w:rFonts w:ascii="Palatino Linotype" w:hAnsi="Palatino Linotype" w:cs="Arial"/>
          <w:i/>
          <w:sz w:val="23"/>
          <w:szCs w:val="23"/>
        </w:rPr>
        <w:t>.</w:t>
      </w:r>
    </w:p>
    <w:p w:rsidR="00FC6F08" w:rsidRPr="007B1851" w:rsidRDefault="00FC6F08" w:rsidP="00FC6F08">
      <w:pPr>
        <w:ind w:right="332"/>
        <w:jc w:val="both"/>
        <w:rPr>
          <w:rFonts w:ascii="Palatino Linotype" w:hAnsi="Palatino Linotype" w:cs="Arial"/>
          <w:i/>
          <w:sz w:val="32"/>
          <w:szCs w:val="32"/>
          <w:lang w:val="es-MX"/>
        </w:rPr>
      </w:pPr>
    </w:p>
    <w:p w:rsidR="00FC6F08" w:rsidRPr="007B1851"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7B1851">
        <w:rPr>
          <w:rFonts w:ascii="Palatino Linotype" w:eastAsiaTheme="minorHAnsi" w:hAnsi="Palatino Linotype" w:cs="Arial"/>
          <w:b/>
          <w:sz w:val="28"/>
          <w:szCs w:val="28"/>
          <w:lang w:val="es-ES_tradnl" w:eastAsia="en-US"/>
        </w:rPr>
        <w:lastRenderedPageBreak/>
        <w:t xml:space="preserve">TERCERO. </w:t>
      </w:r>
      <w:r w:rsidRPr="007B1851">
        <w:rPr>
          <w:rFonts w:ascii="Palatino Linotype" w:eastAsiaTheme="minorHAnsi" w:hAnsi="Palatino Linotype" w:cs="Arial"/>
          <w:b/>
          <w:szCs w:val="28"/>
          <w:lang w:val="es-ES_tradnl" w:eastAsia="en-US"/>
        </w:rPr>
        <w:t>NOTIFÍQUESE</w:t>
      </w:r>
      <w:r w:rsidRPr="007B1851">
        <w:rPr>
          <w:rFonts w:ascii="Palatino Linotype" w:eastAsiaTheme="minorHAnsi" w:hAnsi="Palatino Linotype" w:cs="Arial"/>
          <w:b/>
          <w:sz w:val="28"/>
          <w:szCs w:val="28"/>
          <w:lang w:val="es-ES_tradnl" w:eastAsia="en-US"/>
        </w:rPr>
        <w:t xml:space="preserve"> </w:t>
      </w:r>
      <w:r w:rsidRPr="007B1851">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F08" w:rsidRPr="007B1851"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FC6F08" w:rsidRPr="007B1851" w:rsidRDefault="00FC6F08" w:rsidP="00CE1C82">
      <w:pPr>
        <w:spacing w:line="360" w:lineRule="auto"/>
        <w:jc w:val="both"/>
        <w:rPr>
          <w:rFonts w:ascii="Palatino Linotype" w:eastAsiaTheme="minorHAnsi" w:hAnsi="Palatino Linotype" w:cs="Arial"/>
          <w:bCs/>
          <w:szCs w:val="28"/>
          <w:lang w:val="es-MX" w:eastAsia="en-US"/>
        </w:rPr>
      </w:pPr>
      <w:r w:rsidRPr="007B1851">
        <w:rPr>
          <w:rFonts w:ascii="Palatino Linotype" w:eastAsiaTheme="minorHAnsi" w:hAnsi="Palatino Linotype" w:cs="Arial"/>
          <w:b/>
          <w:bCs/>
          <w:sz w:val="28"/>
          <w:szCs w:val="28"/>
          <w:lang w:val="es-MX" w:eastAsia="en-US"/>
        </w:rPr>
        <w:t>CUARTO.</w:t>
      </w:r>
      <w:r w:rsidRPr="007B1851">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7B1851">
        <w:rPr>
          <w:rFonts w:ascii="Palatino Linotype" w:eastAsiaTheme="minorHAnsi" w:hAnsi="Palatino Linotype" w:cs="Arial"/>
          <w:b/>
          <w:bCs/>
          <w:szCs w:val="28"/>
          <w:lang w:val="es-MX" w:eastAsia="en-US"/>
        </w:rPr>
        <w:t>Sujeto Obligado</w:t>
      </w:r>
      <w:r w:rsidRPr="007B1851">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C753C2" w:rsidRPr="007B1851" w:rsidRDefault="00C753C2" w:rsidP="00FC6F08">
      <w:pPr>
        <w:autoSpaceDE w:val="0"/>
        <w:autoSpaceDN w:val="0"/>
        <w:adjustRightInd w:val="0"/>
        <w:spacing w:line="360" w:lineRule="auto"/>
        <w:ind w:right="49"/>
        <w:jc w:val="both"/>
        <w:rPr>
          <w:rFonts w:ascii="Palatino Linotype" w:eastAsiaTheme="minorHAnsi" w:hAnsi="Palatino Linotype" w:cs="Arial"/>
          <w:b/>
          <w:sz w:val="28"/>
          <w:szCs w:val="28"/>
          <w:lang w:val="es-MX" w:eastAsia="en-US"/>
        </w:rPr>
      </w:pPr>
    </w:p>
    <w:p w:rsidR="00A54C18" w:rsidRPr="007B1851"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7B1851">
        <w:rPr>
          <w:rFonts w:ascii="Palatino Linotype" w:eastAsiaTheme="minorHAnsi" w:hAnsi="Palatino Linotype" w:cs="Arial"/>
          <w:b/>
          <w:sz w:val="28"/>
          <w:szCs w:val="28"/>
          <w:lang w:val="es-MX" w:eastAsia="en-US"/>
        </w:rPr>
        <w:t>QUINTO.</w:t>
      </w:r>
      <w:r w:rsidRPr="007B1851">
        <w:rPr>
          <w:rFonts w:ascii="Palatino Linotype" w:eastAsiaTheme="minorHAnsi" w:hAnsi="Palatino Linotype" w:cs="Arial"/>
          <w:b/>
          <w:lang w:val="es-MX" w:eastAsia="en-US"/>
        </w:rPr>
        <w:t xml:space="preserve"> NOTIFÍQUESE</w:t>
      </w:r>
      <w:r w:rsidRPr="007B1851">
        <w:rPr>
          <w:rFonts w:ascii="Palatino Linotype" w:eastAsiaTheme="minorHAnsi" w:hAnsi="Palatino Linotype" w:cs="Arial"/>
          <w:lang w:val="es-MX" w:eastAsia="en-US"/>
        </w:rPr>
        <w:t xml:space="preserve"> al </w:t>
      </w:r>
      <w:r w:rsidRPr="007B1851">
        <w:rPr>
          <w:rFonts w:ascii="Palatino Linotype" w:eastAsiaTheme="minorHAnsi" w:hAnsi="Palatino Linotype" w:cs="Arial"/>
          <w:b/>
          <w:lang w:val="es-MX" w:eastAsia="en-US"/>
        </w:rPr>
        <w:t>Recurrente</w:t>
      </w:r>
      <w:r w:rsidRPr="007B1851">
        <w:rPr>
          <w:rFonts w:ascii="Palatino Linotype" w:eastAsiaTheme="minorHAnsi" w:hAnsi="Palatino Linotype" w:cs="Arial"/>
          <w:lang w:val="es-MX" w:eastAsia="en-US"/>
        </w:rPr>
        <w:t xml:space="preserve"> la presente resolución a través del </w:t>
      </w:r>
      <w:r w:rsidRPr="007B1851">
        <w:rPr>
          <w:rFonts w:ascii="Palatino Linotype" w:eastAsiaTheme="minorHAnsi" w:hAnsi="Palatino Linotype" w:cs="Arial"/>
          <w:szCs w:val="22"/>
          <w:lang w:val="es-MX" w:eastAsia="en-US"/>
        </w:rPr>
        <w:t xml:space="preserve">Sistema de Acceso a la Información Mexiquense </w:t>
      </w:r>
      <w:r w:rsidRPr="007B1851">
        <w:rPr>
          <w:rFonts w:ascii="Palatino Linotype" w:eastAsiaTheme="minorHAnsi" w:hAnsi="Palatino Linotype" w:cs="Arial"/>
          <w:b/>
          <w:szCs w:val="22"/>
          <w:lang w:val="es-MX" w:eastAsia="en-US"/>
        </w:rPr>
        <w:t>(SAIMEX)</w:t>
      </w:r>
      <w:r w:rsidRPr="007B1851">
        <w:rPr>
          <w:rFonts w:ascii="Palatino Linotype" w:eastAsiaTheme="minorHAnsi" w:hAnsi="Palatino Linotype" w:cs="Arial"/>
          <w:b/>
          <w:lang w:val="es-MX" w:eastAsia="en-US"/>
        </w:rPr>
        <w:t>,</w:t>
      </w:r>
      <w:r w:rsidRPr="007B1851">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7B1851" w:rsidRDefault="00CE1C82" w:rsidP="002A040B">
      <w:pPr>
        <w:spacing w:line="360" w:lineRule="auto"/>
        <w:jc w:val="both"/>
        <w:rPr>
          <w:rFonts w:ascii="Palatino Linotype" w:eastAsiaTheme="minorHAnsi" w:hAnsi="Palatino Linotype" w:cs="Arial"/>
          <w:lang w:val="es-MX" w:eastAsia="en-US"/>
        </w:rPr>
      </w:pPr>
    </w:p>
    <w:p w:rsidR="002D61F7" w:rsidRPr="007B1851" w:rsidRDefault="0029071C" w:rsidP="002A040B">
      <w:pPr>
        <w:spacing w:line="360" w:lineRule="auto"/>
        <w:jc w:val="both"/>
        <w:rPr>
          <w:rFonts w:ascii="Palatino Linotype" w:eastAsiaTheme="minorHAnsi" w:hAnsi="Palatino Linotype" w:cs="Arial"/>
          <w:sz w:val="18"/>
          <w:lang w:val="es-MX" w:eastAsia="en-US"/>
        </w:rPr>
      </w:pPr>
      <w:r w:rsidRPr="007B1851">
        <w:rPr>
          <w:rFonts w:ascii="Palatino Linotype" w:eastAsiaTheme="minorHAnsi" w:hAnsi="Palatino Linotype" w:cs="Arial"/>
          <w:lang w:val="es-MX" w:eastAsia="en-US"/>
        </w:rPr>
        <w:t>ASÍ LO RESUELVE, POR UNANIMIDAD DE VOTOS, EL PLENO DEL</w:t>
      </w:r>
      <w:r w:rsidRPr="007B185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B185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7B1851">
        <w:rPr>
          <w:rFonts w:ascii="Palatino Linotype" w:eastAsiaTheme="minorHAnsi" w:hAnsi="Palatino Linotype" w:cs="Arial"/>
          <w:lang w:val="es-MX" w:eastAsia="en-US"/>
        </w:rPr>
        <w:t xml:space="preserve"> (AUSENCIA JUSTIFICADA); </w:t>
      </w:r>
      <w:r w:rsidRPr="007B1851">
        <w:rPr>
          <w:rFonts w:ascii="Palatino Linotype" w:eastAsiaTheme="minorHAnsi" w:hAnsi="Palatino Linotype" w:cs="Arial"/>
          <w:lang w:val="es-MX" w:eastAsia="en-US"/>
        </w:rPr>
        <w:t xml:space="preserve">LUIS GUSTAVO PARRA NORIEGA Y GUADALUPE </w:t>
      </w:r>
      <w:r w:rsidRPr="007B1851">
        <w:rPr>
          <w:rFonts w:ascii="Palatino Linotype" w:eastAsiaTheme="minorHAnsi" w:hAnsi="Palatino Linotype" w:cs="Arial"/>
          <w:lang w:val="es-MX" w:eastAsia="en-US"/>
        </w:rPr>
        <w:lastRenderedPageBreak/>
        <w:t xml:space="preserve">RAMÍREZ PEÑA; EN LA </w:t>
      </w:r>
      <w:r w:rsidR="00C753C2" w:rsidRPr="007B1851">
        <w:rPr>
          <w:rFonts w:ascii="Palatino Linotype" w:eastAsiaTheme="minorHAnsi" w:hAnsi="Palatino Linotype" w:cs="Arial"/>
          <w:lang w:val="es-MX" w:eastAsia="en-US"/>
        </w:rPr>
        <w:t xml:space="preserve">SÉPTIMA SESIÓN ORDINARIA CELEBRADA EL </w:t>
      </w:r>
      <w:r w:rsidR="00C753C2" w:rsidRPr="007B1851">
        <w:rPr>
          <w:rFonts w:ascii="Palatino Linotype" w:hAnsi="Palatino Linotype" w:cs="Arial"/>
          <w:color w:val="000000"/>
          <w:lang w:val="es-MX" w:eastAsia="es-MX"/>
        </w:rPr>
        <w:t xml:space="preserve">VEINTITRÉS </w:t>
      </w:r>
      <w:r w:rsidR="00AE6704" w:rsidRPr="007B1851">
        <w:rPr>
          <w:rFonts w:ascii="Palatino Linotype" w:hAnsi="Palatino Linotype" w:cs="Arial"/>
          <w:color w:val="000000"/>
          <w:lang w:val="es-MX" w:eastAsia="es-MX"/>
        </w:rPr>
        <w:t xml:space="preserve">DE </w:t>
      </w:r>
      <w:r w:rsidR="00C4326C" w:rsidRPr="007B1851">
        <w:rPr>
          <w:rFonts w:ascii="Palatino Linotype" w:hAnsi="Palatino Linotype" w:cs="Arial"/>
          <w:color w:val="000000"/>
          <w:lang w:val="es-MX" w:eastAsia="es-MX"/>
        </w:rPr>
        <w:t>FEBRERO</w:t>
      </w:r>
      <w:r w:rsidRPr="007B1851">
        <w:rPr>
          <w:rFonts w:ascii="Palatino Linotype" w:hAnsi="Palatino Linotype" w:cs="Arial"/>
          <w:color w:val="000000"/>
          <w:lang w:val="es-MX" w:eastAsia="es-MX"/>
        </w:rPr>
        <w:t xml:space="preserve"> DE</w:t>
      </w:r>
      <w:r w:rsidR="00C4326C" w:rsidRPr="007B1851">
        <w:rPr>
          <w:rFonts w:ascii="Palatino Linotype" w:eastAsiaTheme="minorHAnsi" w:hAnsi="Palatino Linotype" w:cs="Arial"/>
          <w:lang w:val="es-MX" w:eastAsia="en-US"/>
        </w:rPr>
        <w:t xml:space="preserve"> DOS MIL VEINTIDÓS</w:t>
      </w:r>
      <w:r w:rsidRPr="007B1851">
        <w:rPr>
          <w:rFonts w:ascii="Palatino Linotype" w:eastAsiaTheme="minorHAnsi" w:hAnsi="Palatino Linotype" w:cs="Arial"/>
          <w:lang w:val="es-MX" w:eastAsia="en-US"/>
        </w:rPr>
        <w:t>, ANTE EL SECRETARIO TÉCNICO, ALEXIS TAPIA RAMÍREZ.-------------------------------------------</w:t>
      </w:r>
      <w:r w:rsidR="00255F1A" w:rsidRPr="007B1851">
        <w:rPr>
          <w:rFonts w:ascii="Palatino Linotype" w:eastAsiaTheme="minorHAnsi" w:hAnsi="Palatino Linotype" w:cs="Arial"/>
          <w:lang w:val="es-MX" w:eastAsia="en-US"/>
        </w:rPr>
        <w:t>-------------------------------------------------------------------------------------------------------------------------------------------------------------------------------------------------------------------------------------------------------------------------------------------------------------------------------------------------------------------------------------------------------------------------------------------------------------------------------------------------------------------------------------------------------------------------------------------------------------</w:t>
      </w:r>
      <w:r w:rsidR="0014397A" w:rsidRPr="007B1851">
        <w:rPr>
          <w:rFonts w:ascii="Palatino Linotype" w:eastAsiaTheme="minorHAnsi" w:hAnsi="Palatino Linotype" w:cs="Arial"/>
          <w:lang w:val="es-MX" w:eastAsia="en-US"/>
        </w:rPr>
        <w:t xml:space="preserve"> ------------------------------------------------------------------------------------------------------------------------------------------------------------------------------------------------------------------------------------------------------------------------------------------------------------------------------------------------------------------------------------------------------------------------------------------------------------------------------------------------------------------------------------------------------------------------------------------------------------------------------------------------------------------------------------------------------------------------------------------------------------------------------------------------------------------------------------------------------------------------------------------------------------------------------------------------------------------------------------------------------------------------------------------------------------------------------------------------------------------------------------------------------------------------------------------------------------------------------------------------------------------------------------------------------------------------------------------------------------------------------------------------------------------------------------------------------------------------------------------------------------------------------------------------------------------------------------------------------------------------------------------------------------------------------------------------------------------------------------------------------------------------------------------------------------------------------------------------------------------------------------------------------------------------------------------------------------------------------------------------------------------</w:t>
      </w:r>
      <w:r w:rsidR="009217E8" w:rsidRPr="007B1851">
        <w:rPr>
          <w:rFonts w:ascii="Palatino Linotype" w:eastAsiaTheme="minorHAnsi" w:hAnsi="Palatino Linotype" w:cs="Arial"/>
          <w:lang w:val="es-MX" w:eastAsia="en-US"/>
        </w:rPr>
        <w:t xml:space="preserve"> </w:t>
      </w:r>
    </w:p>
    <w:p w:rsidR="0029071C" w:rsidRPr="00DC2B31" w:rsidRDefault="0029071C" w:rsidP="002A040B">
      <w:pPr>
        <w:spacing w:line="360" w:lineRule="auto"/>
        <w:jc w:val="both"/>
        <w:rPr>
          <w:rFonts w:ascii="Palatino Linotype" w:eastAsiaTheme="minorHAnsi" w:hAnsi="Palatino Linotype" w:cs="Arial"/>
          <w:lang w:val="es-MX" w:eastAsia="en-US"/>
        </w:rPr>
      </w:pPr>
      <w:r w:rsidRPr="007B1851">
        <w:rPr>
          <w:rFonts w:ascii="Palatino Linotype" w:eastAsiaTheme="minorHAnsi" w:hAnsi="Palatino Linotype" w:cs="Arial"/>
          <w:sz w:val="18"/>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C64" w:rsidRDefault="00C77C64" w:rsidP="000B5E25">
      <w:r>
        <w:separator/>
      </w:r>
    </w:p>
  </w:endnote>
  <w:endnote w:type="continuationSeparator" w:id="0">
    <w:p w:rsidR="00C77C64" w:rsidRDefault="00C77C6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B3" w:rsidRPr="000D3AD4" w:rsidRDefault="00E93BB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E0B8F">
      <w:rPr>
        <w:rFonts w:ascii="Palatino Linotype" w:hAnsi="Palatino Linotype" w:cs="Arial"/>
        <w:bCs/>
        <w:noProof/>
        <w:sz w:val="20"/>
        <w:szCs w:val="20"/>
      </w:rPr>
      <w:t>40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E0B8F">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B3" w:rsidRPr="000D3AD4" w:rsidRDefault="00E93BB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E0B8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E0B8F">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C64" w:rsidRDefault="00C77C64" w:rsidP="000B5E25">
      <w:r>
        <w:separator/>
      </w:r>
    </w:p>
  </w:footnote>
  <w:footnote w:type="continuationSeparator" w:id="0">
    <w:p w:rsidR="00C77C64" w:rsidRDefault="00C77C64" w:rsidP="000B5E25">
      <w:r>
        <w:continuationSeparator/>
      </w:r>
    </w:p>
  </w:footnote>
  <w:footnote w:id="1">
    <w:p w:rsidR="00E93BB3" w:rsidRPr="008A64CB" w:rsidRDefault="00E93BB3"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E93BB3" w:rsidRDefault="00E93BB3" w:rsidP="008A64CB">
      <w:pPr>
        <w:autoSpaceDE w:val="0"/>
        <w:autoSpaceDN w:val="0"/>
        <w:adjustRightInd w:val="0"/>
        <w:ind w:right="49"/>
        <w:jc w:val="both"/>
        <w:rPr>
          <w:rFonts w:ascii="Palatino Linotype" w:hAnsi="Palatino Linotype"/>
          <w:i/>
          <w:sz w:val="18"/>
          <w:szCs w:val="22"/>
        </w:rPr>
      </w:pPr>
    </w:p>
    <w:p w:rsidR="00E93BB3" w:rsidRPr="008A64CB" w:rsidRDefault="00E93BB3"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93BB3" w:rsidRPr="008A64CB" w:rsidRDefault="00E93BB3">
      <w:pPr>
        <w:pStyle w:val="Textonotapie"/>
        <w:rPr>
          <w:lang w:val="es-MX"/>
        </w:rPr>
      </w:pPr>
    </w:p>
  </w:footnote>
  <w:footnote w:id="2">
    <w:p w:rsidR="00E93BB3" w:rsidRPr="007C3435" w:rsidRDefault="00E93BB3" w:rsidP="007C3435">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B3" w:rsidRDefault="001E0B8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E93BB3" w:rsidRPr="008F2CCC" w:rsidTr="00732345">
      <w:tc>
        <w:tcPr>
          <w:tcW w:w="2552" w:type="dxa"/>
          <w:shd w:val="clear" w:color="auto" w:fill="auto"/>
        </w:tcPr>
        <w:p w:rsidR="00E93BB3" w:rsidRPr="00807CDA" w:rsidRDefault="00E93BB3"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E93BB3" w:rsidRPr="0029071C" w:rsidRDefault="00E93BB3" w:rsidP="00DD5A69">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6475</w:t>
          </w:r>
          <w:r w:rsidRPr="0029071C">
            <w:rPr>
              <w:rFonts w:ascii="Palatino Linotype" w:hAnsi="Palatino Linotype"/>
              <w:sz w:val="22"/>
              <w:szCs w:val="22"/>
              <w:lang w:val="es-ES_tradnl"/>
            </w:rPr>
            <w:t>/INFOEM/IP/RR/2021</w:t>
          </w:r>
        </w:p>
      </w:tc>
    </w:tr>
    <w:tr w:rsidR="00E93BB3" w:rsidRPr="008F2CCC" w:rsidTr="00732345">
      <w:tc>
        <w:tcPr>
          <w:tcW w:w="2552" w:type="dxa"/>
          <w:shd w:val="clear" w:color="auto" w:fill="auto"/>
        </w:tcPr>
        <w:p w:rsidR="00E93BB3" w:rsidRPr="00807CDA" w:rsidRDefault="00E93BB3"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E93BB3" w:rsidRPr="0029071C" w:rsidRDefault="00E93BB3" w:rsidP="00E5647F">
          <w:pPr>
            <w:spacing w:line="276" w:lineRule="auto"/>
            <w:jc w:val="right"/>
            <w:rPr>
              <w:rFonts w:ascii="Palatino Linotype" w:hAnsi="Palatino Linotype"/>
              <w:sz w:val="22"/>
              <w:szCs w:val="22"/>
              <w:lang w:val="es-ES_tradnl"/>
            </w:rPr>
          </w:pPr>
          <w:r w:rsidRPr="00DD5A69">
            <w:rPr>
              <w:rFonts w:ascii="Palatino Linotype" w:hAnsi="Palatino Linotype"/>
              <w:sz w:val="22"/>
              <w:szCs w:val="22"/>
              <w:lang w:val="es-ES_tradnl"/>
            </w:rPr>
            <w:t>Ayuntamiento de Santo Tomas</w:t>
          </w:r>
        </w:p>
      </w:tc>
    </w:tr>
    <w:tr w:rsidR="00E93BB3" w:rsidRPr="008F2CCC" w:rsidTr="00732345">
      <w:trPr>
        <w:trHeight w:val="228"/>
      </w:trPr>
      <w:tc>
        <w:tcPr>
          <w:tcW w:w="2552" w:type="dxa"/>
          <w:shd w:val="clear" w:color="auto" w:fill="auto"/>
        </w:tcPr>
        <w:p w:rsidR="00E93BB3" w:rsidRPr="00807CDA" w:rsidRDefault="00E93BB3"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E93BB3" w:rsidRPr="0029071C" w:rsidRDefault="00E93BB3"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E93BB3" w:rsidRPr="001779E0" w:rsidRDefault="001E0B8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E93BB3" w:rsidRPr="008F2CCC" w:rsidTr="0029071C">
      <w:tc>
        <w:tcPr>
          <w:tcW w:w="2835" w:type="dxa"/>
          <w:shd w:val="clear" w:color="auto" w:fill="auto"/>
        </w:tcPr>
        <w:p w:rsidR="00E93BB3" w:rsidRPr="00807CDA" w:rsidRDefault="00E93BB3"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E93BB3" w:rsidRPr="0029071C" w:rsidRDefault="00E93BB3" w:rsidP="00DD5A69">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6475</w:t>
          </w:r>
          <w:r w:rsidRPr="0029071C">
            <w:rPr>
              <w:rFonts w:ascii="Palatino Linotype" w:hAnsi="Palatino Linotype"/>
              <w:sz w:val="22"/>
              <w:szCs w:val="22"/>
              <w:lang w:val="es-ES_tradnl"/>
            </w:rPr>
            <w:t>/INFOEM/IP/RR/2021</w:t>
          </w:r>
        </w:p>
      </w:tc>
    </w:tr>
    <w:tr w:rsidR="00E93BB3" w:rsidRPr="008F2CCC" w:rsidTr="0029071C">
      <w:tc>
        <w:tcPr>
          <w:tcW w:w="2835" w:type="dxa"/>
          <w:shd w:val="clear" w:color="auto" w:fill="auto"/>
          <w:vAlign w:val="center"/>
        </w:tcPr>
        <w:p w:rsidR="00E93BB3" w:rsidRPr="00807CDA" w:rsidRDefault="00E93BB3"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E93BB3" w:rsidRPr="006D30E6" w:rsidRDefault="001E0B8F"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E93BB3" w:rsidRPr="008F2CCC" w:rsidTr="0029071C">
      <w:trPr>
        <w:trHeight w:val="228"/>
      </w:trPr>
      <w:tc>
        <w:tcPr>
          <w:tcW w:w="2835" w:type="dxa"/>
          <w:shd w:val="clear" w:color="auto" w:fill="auto"/>
        </w:tcPr>
        <w:p w:rsidR="00E93BB3" w:rsidRPr="00807CDA" w:rsidRDefault="00E93BB3"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E93BB3" w:rsidRPr="0029071C" w:rsidRDefault="00E93BB3" w:rsidP="0029071C">
          <w:pPr>
            <w:spacing w:line="276" w:lineRule="auto"/>
            <w:jc w:val="right"/>
            <w:rPr>
              <w:rFonts w:ascii="Palatino Linotype" w:hAnsi="Palatino Linotype"/>
              <w:sz w:val="22"/>
              <w:szCs w:val="22"/>
            </w:rPr>
          </w:pPr>
          <w:r w:rsidRPr="00DD5A69">
            <w:rPr>
              <w:rFonts w:ascii="Palatino Linotype" w:hAnsi="Palatino Linotype"/>
              <w:sz w:val="22"/>
              <w:szCs w:val="22"/>
            </w:rPr>
            <w:t>Ayuntamiento de Santo Tomas</w:t>
          </w:r>
        </w:p>
      </w:tc>
    </w:tr>
    <w:tr w:rsidR="00E93BB3" w:rsidRPr="008F2CCC" w:rsidTr="0029071C">
      <w:tc>
        <w:tcPr>
          <w:tcW w:w="2835" w:type="dxa"/>
          <w:shd w:val="clear" w:color="auto" w:fill="auto"/>
        </w:tcPr>
        <w:p w:rsidR="00E93BB3" w:rsidRPr="00807CDA" w:rsidRDefault="00E93BB3"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E93BB3" w:rsidRPr="0029071C" w:rsidRDefault="00E93BB3"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E93BB3" w:rsidRPr="009F1AB6" w:rsidRDefault="001E0B8F">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106.95pt;margin-top:-113.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7"/>
  </w:num>
  <w:num w:numId="3">
    <w:abstractNumId w:val="36"/>
  </w:num>
  <w:num w:numId="4">
    <w:abstractNumId w:val="11"/>
  </w:num>
  <w:num w:numId="5">
    <w:abstractNumId w:val="27"/>
  </w:num>
  <w:num w:numId="6">
    <w:abstractNumId w:val="24"/>
  </w:num>
  <w:num w:numId="7">
    <w:abstractNumId w:val="29"/>
  </w:num>
  <w:num w:numId="8">
    <w:abstractNumId w:val="0"/>
  </w:num>
  <w:num w:numId="9">
    <w:abstractNumId w:val="38"/>
  </w:num>
  <w:num w:numId="10">
    <w:abstractNumId w:val="43"/>
  </w:num>
  <w:num w:numId="11">
    <w:abstractNumId w:val="3"/>
  </w:num>
  <w:num w:numId="12">
    <w:abstractNumId w:val="10"/>
  </w:num>
  <w:num w:numId="13">
    <w:abstractNumId w:val="32"/>
  </w:num>
  <w:num w:numId="14">
    <w:abstractNumId w:val="41"/>
  </w:num>
  <w:num w:numId="15">
    <w:abstractNumId w:val="40"/>
  </w:num>
  <w:num w:numId="16">
    <w:abstractNumId w:val="9"/>
  </w:num>
  <w:num w:numId="17">
    <w:abstractNumId w:val="4"/>
  </w:num>
  <w:num w:numId="18">
    <w:abstractNumId w:val="1"/>
  </w:num>
  <w:num w:numId="19">
    <w:abstractNumId w:val="34"/>
  </w:num>
  <w:num w:numId="20">
    <w:abstractNumId w:val="14"/>
  </w:num>
  <w:num w:numId="21">
    <w:abstractNumId w:val="18"/>
  </w:num>
  <w:num w:numId="22">
    <w:abstractNumId w:val="17"/>
  </w:num>
  <w:num w:numId="2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20"/>
  </w:num>
  <w:num w:numId="27">
    <w:abstractNumId w:val="12"/>
  </w:num>
  <w:num w:numId="28">
    <w:abstractNumId w:val="28"/>
  </w:num>
  <w:num w:numId="29">
    <w:abstractNumId w:val="15"/>
  </w:num>
  <w:num w:numId="30">
    <w:abstractNumId w:val="7"/>
  </w:num>
  <w:num w:numId="31">
    <w:abstractNumId w:val="30"/>
  </w:num>
  <w:num w:numId="32">
    <w:abstractNumId w:val="26"/>
  </w:num>
  <w:num w:numId="33">
    <w:abstractNumId w:val="5"/>
  </w:num>
  <w:num w:numId="34">
    <w:abstractNumId w:val="31"/>
  </w:num>
  <w:num w:numId="35">
    <w:abstractNumId w:val="33"/>
  </w:num>
  <w:num w:numId="36">
    <w:abstractNumId w:val="39"/>
  </w:num>
  <w:num w:numId="37">
    <w:abstractNumId w:val="25"/>
  </w:num>
  <w:num w:numId="38">
    <w:abstractNumId w:val="13"/>
  </w:num>
  <w:num w:numId="39">
    <w:abstractNumId w:val="42"/>
  </w:num>
  <w:num w:numId="40">
    <w:abstractNumId w:val="19"/>
  </w:num>
  <w:num w:numId="41">
    <w:abstractNumId w:val="8"/>
  </w:num>
  <w:num w:numId="42">
    <w:abstractNumId w:val="35"/>
  </w:num>
  <w:num w:numId="43">
    <w:abstractNumId w:val="2"/>
  </w:num>
  <w:num w:numId="44">
    <w:abstractNumId w:val="2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775FC"/>
    <w:rsid w:val="00093AE1"/>
    <w:rsid w:val="000A717C"/>
    <w:rsid w:val="000B5E25"/>
    <w:rsid w:val="000B7C6C"/>
    <w:rsid w:val="000C43CE"/>
    <w:rsid w:val="000D3AD4"/>
    <w:rsid w:val="000E592F"/>
    <w:rsid w:val="000F16BA"/>
    <w:rsid w:val="00101AD8"/>
    <w:rsid w:val="0010712B"/>
    <w:rsid w:val="00123996"/>
    <w:rsid w:val="0012510D"/>
    <w:rsid w:val="0014397A"/>
    <w:rsid w:val="00143F6E"/>
    <w:rsid w:val="00186CCB"/>
    <w:rsid w:val="0019170F"/>
    <w:rsid w:val="001A6109"/>
    <w:rsid w:val="001C14AC"/>
    <w:rsid w:val="001D2DE0"/>
    <w:rsid w:val="001D4046"/>
    <w:rsid w:val="001D5495"/>
    <w:rsid w:val="001E0B8F"/>
    <w:rsid w:val="001E45B5"/>
    <w:rsid w:val="001F1FCC"/>
    <w:rsid w:val="001F2305"/>
    <w:rsid w:val="001F75A0"/>
    <w:rsid w:val="0020249A"/>
    <w:rsid w:val="00202C04"/>
    <w:rsid w:val="002167BB"/>
    <w:rsid w:val="00217E6C"/>
    <w:rsid w:val="00225163"/>
    <w:rsid w:val="00235936"/>
    <w:rsid w:val="00236CBA"/>
    <w:rsid w:val="0024323F"/>
    <w:rsid w:val="00255F1A"/>
    <w:rsid w:val="00261BC7"/>
    <w:rsid w:val="00267BB5"/>
    <w:rsid w:val="002826B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520C5"/>
    <w:rsid w:val="003746DE"/>
    <w:rsid w:val="003804E8"/>
    <w:rsid w:val="00380D3E"/>
    <w:rsid w:val="003B1C85"/>
    <w:rsid w:val="003E21A7"/>
    <w:rsid w:val="003E56C9"/>
    <w:rsid w:val="004018F9"/>
    <w:rsid w:val="00425E0F"/>
    <w:rsid w:val="004344EA"/>
    <w:rsid w:val="0043515A"/>
    <w:rsid w:val="004403F7"/>
    <w:rsid w:val="00442FD8"/>
    <w:rsid w:val="00443892"/>
    <w:rsid w:val="004445A1"/>
    <w:rsid w:val="00445CAA"/>
    <w:rsid w:val="004672ED"/>
    <w:rsid w:val="004D6F71"/>
    <w:rsid w:val="00505857"/>
    <w:rsid w:val="00524A8D"/>
    <w:rsid w:val="00555C87"/>
    <w:rsid w:val="00563B39"/>
    <w:rsid w:val="0057289F"/>
    <w:rsid w:val="0059032F"/>
    <w:rsid w:val="005A6216"/>
    <w:rsid w:val="005B234D"/>
    <w:rsid w:val="005B26AD"/>
    <w:rsid w:val="005B36A8"/>
    <w:rsid w:val="005B5693"/>
    <w:rsid w:val="005C6646"/>
    <w:rsid w:val="005D77CC"/>
    <w:rsid w:val="005E5716"/>
    <w:rsid w:val="005F4BFB"/>
    <w:rsid w:val="006000C5"/>
    <w:rsid w:val="006002E0"/>
    <w:rsid w:val="00620280"/>
    <w:rsid w:val="006258FD"/>
    <w:rsid w:val="00632E48"/>
    <w:rsid w:val="00643B58"/>
    <w:rsid w:val="00694976"/>
    <w:rsid w:val="006B321A"/>
    <w:rsid w:val="006B418F"/>
    <w:rsid w:val="006D1713"/>
    <w:rsid w:val="006D30E6"/>
    <w:rsid w:val="006D3A03"/>
    <w:rsid w:val="006E08FA"/>
    <w:rsid w:val="006F5F93"/>
    <w:rsid w:val="00710FED"/>
    <w:rsid w:val="00716632"/>
    <w:rsid w:val="0072658E"/>
    <w:rsid w:val="00732345"/>
    <w:rsid w:val="00756F04"/>
    <w:rsid w:val="00770F18"/>
    <w:rsid w:val="007828DC"/>
    <w:rsid w:val="007A118C"/>
    <w:rsid w:val="007B1851"/>
    <w:rsid w:val="007C3435"/>
    <w:rsid w:val="007D2A81"/>
    <w:rsid w:val="007E534B"/>
    <w:rsid w:val="007E7C02"/>
    <w:rsid w:val="007F7462"/>
    <w:rsid w:val="00800A80"/>
    <w:rsid w:val="00826C6B"/>
    <w:rsid w:val="00835035"/>
    <w:rsid w:val="008500D3"/>
    <w:rsid w:val="00852668"/>
    <w:rsid w:val="008578BF"/>
    <w:rsid w:val="008660D6"/>
    <w:rsid w:val="008A1A90"/>
    <w:rsid w:val="008A64CB"/>
    <w:rsid w:val="008B082B"/>
    <w:rsid w:val="008B6546"/>
    <w:rsid w:val="008C3B24"/>
    <w:rsid w:val="008E01E4"/>
    <w:rsid w:val="008E7F32"/>
    <w:rsid w:val="00900C9B"/>
    <w:rsid w:val="00901487"/>
    <w:rsid w:val="009217E8"/>
    <w:rsid w:val="00925B0B"/>
    <w:rsid w:val="00926C44"/>
    <w:rsid w:val="0093645B"/>
    <w:rsid w:val="0094381A"/>
    <w:rsid w:val="009758CB"/>
    <w:rsid w:val="00980909"/>
    <w:rsid w:val="00993406"/>
    <w:rsid w:val="009A0F77"/>
    <w:rsid w:val="009A5223"/>
    <w:rsid w:val="009B23B7"/>
    <w:rsid w:val="009B2B6B"/>
    <w:rsid w:val="009D2E87"/>
    <w:rsid w:val="009D39B3"/>
    <w:rsid w:val="009E0E89"/>
    <w:rsid w:val="009E1F26"/>
    <w:rsid w:val="009F4FF4"/>
    <w:rsid w:val="009F62C3"/>
    <w:rsid w:val="009F71DC"/>
    <w:rsid w:val="00A0100D"/>
    <w:rsid w:val="00A05133"/>
    <w:rsid w:val="00A05D3A"/>
    <w:rsid w:val="00A5260D"/>
    <w:rsid w:val="00A54C18"/>
    <w:rsid w:val="00A6692F"/>
    <w:rsid w:val="00A6775F"/>
    <w:rsid w:val="00A72262"/>
    <w:rsid w:val="00AA26B4"/>
    <w:rsid w:val="00AB15E3"/>
    <w:rsid w:val="00AB4982"/>
    <w:rsid w:val="00AC3DB9"/>
    <w:rsid w:val="00AD33BE"/>
    <w:rsid w:val="00AE1A47"/>
    <w:rsid w:val="00AE5995"/>
    <w:rsid w:val="00AE6704"/>
    <w:rsid w:val="00B01BD5"/>
    <w:rsid w:val="00B04476"/>
    <w:rsid w:val="00B05B83"/>
    <w:rsid w:val="00B17992"/>
    <w:rsid w:val="00B23344"/>
    <w:rsid w:val="00B309E3"/>
    <w:rsid w:val="00B31853"/>
    <w:rsid w:val="00B50B07"/>
    <w:rsid w:val="00B71058"/>
    <w:rsid w:val="00B8098B"/>
    <w:rsid w:val="00B83E10"/>
    <w:rsid w:val="00BA43DC"/>
    <w:rsid w:val="00BB134B"/>
    <w:rsid w:val="00BC0CFA"/>
    <w:rsid w:val="00BC462B"/>
    <w:rsid w:val="00BD14B3"/>
    <w:rsid w:val="00BD677A"/>
    <w:rsid w:val="00BE233B"/>
    <w:rsid w:val="00BE7A6E"/>
    <w:rsid w:val="00BF6E0F"/>
    <w:rsid w:val="00C0414E"/>
    <w:rsid w:val="00C058C8"/>
    <w:rsid w:val="00C4326C"/>
    <w:rsid w:val="00C56DD5"/>
    <w:rsid w:val="00C63F7B"/>
    <w:rsid w:val="00C753C2"/>
    <w:rsid w:val="00C77C64"/>
    <w:rsid w:val="00C802FB"/>
    <w:rsid w:val="00CA216C"/>
    <w:rsid w:val="00CC0700"/>
    <w:rsid w:val="00CD024D"/>
    <w:rsid w:val="00CD431E"/>
    <w:rsid w:val="00CE1C82"/>
    <w:rsid w:val="00D12C36"/>
    <w:rsid w:val="00D21ECE"/>
    <w:rsid w:val="00D27727"/>
    <w:rsid w:val="00D4431A"/>
    <w:rsid w:val="00D553D4"/>
    <w:rsid w:val="00D57210"/>
    <w:rsid w:val="00D57F74"/>
    <w:rsid w:val="00D901D7"/>
    <w:rsid w:val="00D92BFE"/>
    <w:rsid w:val="00DC1583"/>
    <w:rsid w:val="00DC2B31"/>
    <w:rsid w:val="00DD1866"/>
    <w:rsid w:val="00DD5A69"/>
    <w:rsid w:val="00DE0A8D"/>
    <w:rsid w:val="00DE562A"/>
    <w:rsid w:val="00DF62A4"/>
    <w:rsid w:val="00E40828"/>
    <w:rsid w:val="00E42B2B"/>
    <w:rsid w:val="00E5647F"/>
    <w:rsid w:val="00E65F37"/>
    <w:rsid w:val="00E711DE"/>
    <w:rsid w:val="00E74701"/>
    <w:rsid w:val="00E823B8"/>
    <w:rsid w:val="00E9091C"/>
    <w:rsid w:val="00E93BB3"/>
    <w:rsid w:val="00EA46CC"/>
    <w:rsid w:val="00EA5AA1"/>
    <w:rsid w:val="00EA61B9"/>
    <w:rsid w:val="00EA7BF4"/>
    <w:rsid w:val="00EB6C62"/>
    <w:rsid w:val="00EE4D9C"/>
    <w:rsid w:val="00EE6265"/>
    <w:rsid w:val="00EE7518"/>
    <w:rsid w:val="00EF193B"/>
    <w:rsid w:val="00F32EBF"/>
    <w:rsid w:val="00F34A32"/>
    <w:rsid w:val="00F455F1"/>
    <w:rsid w:val="00F570D3"/>
    <w:rsid w:val="00F62221"/>
    <w:rsid w:val="00F712EE"/>
    <w:rsid w:val="00F73BB1"/>
    <w:rsid w:val="00F8513C"/>
    <w:rsid w:val="00F97C38"/>
    <w:rsid w:val="00FA7ED5"/>
    <w:rsid w:val="00FC0DAE"/>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08A1-C1D9-45AF-ACB8-684467F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48</Pages>
  <Words>13126</Words>
  <Characters>72194</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2022-02-03T20:10:00Z</dcterms:created>
  <dcterms:modified xsi:type="dcterms:W3CDTF">2022-03-05T04:45:00Z</dcterms:modified>
</cp:coreProperties>
</file>