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94C16" w:rsidP="00FC1C73" w:rsidRDefault="00A94C16" w14:paraId="0A05D7FE" w14:textId="77777777">
      <w:pPr>
        <w:spacing w:line="360" w:lineRule="auto"/>
        <w:contextualSpacing/>
        <w:jc w:val="both"/>
        <w:rPr>
          <w:rFonts w:ascii="Palatino Linotype" w:hAnsi="Palatino Linotype" w:cs="Tahoma"/>
          <w:bCs/>
          <w:sz w:val="22"/>
          <w:szCs w:val="22"/>
        </w:rPr>
      </w:pPr>
    </w:p>
    <w:p w:rsidRPr="000D4385" w:rsidR="005F2D09" w:rsidP="00FC1C73" w:rsidRDefault="005F2D09" w14:paraId="2AC12568" w14:textId="46BE2A50">
      <w:pPr>
        <w:spacing w:line="360" w:lineRule="auto"/>
        <w:contextualSpacing/>
        <w:jc w:val="both"/>
        <w:rPr>
          <w:rFonts w:ascii="Palatino Linotype" w:hAnsi="Palatino Linotype" w:cs="Tahoma"/>
          <w:sz w:val="22"/>
          <w:szCs w:val="22"/>
          <w:lang w:val="es-ES"/>
        </w:rPr>
      </w:pPr>
      <w:r w:rsidRPr="000D438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w:t>
      </w:r>
      <w:r w:rsidRPr="000D4385">
        <w:rPr>
          <w:rFonts w:ascii="Palatino Linotype" w:hAnsi="Palatino Linotype" w:cs="Tahoma"/>
          <w:sz w:val="22"/>
          <w:szCs w:val="22"/>
          <w:lang w:val="es-ES"/>
        </w:rPr>
        <w:t xml:space="preserve">Estado de México, de fecha de </w:t>
      </w:r>
      <w:r w:rsidRPr="000D4385" w:rsidR="00FA0980">
        <w:rPr>
          <w:rFonts w:ascii="Palatino Linotype" w:hAnsi="Palatino Linotype" w:cs="Tahoma"/>
          <w:sz w:val="22"/>
          <w:szCs w:val="22"/>
          <w:lang w:val="es-ES"/>
        </w:rPr>
        <w:t>siete de abril</w:t>
      </w:r>
      <w:r w:rsidRPr="000D4385">
        <w:rPr>
          <w:rFonts w:ascii="Palatino Linotype" w:hAnsi="Palatino Linotype" w:cs="Tahoma"/>
          <w:sz w:val="22"/>
          <w:szCs w:val="22"/>
          <w:lang w:val="es-ES"/>
        </w:rPr>
        <w:t xml:space="preserve"> de dos mil veintidós. </w:t>
      </w:r>
    </w:p>
    <w:p w:rsidRPr="000D4385" w:rsidR="005F2D09" w:rsidP="00FC1C73" w:rsidRDefault="005F2D09" w14:paraId="4EC4C9D7" w14:textId="77777777">
      <w:pPr>
        <w:spacing w:line="360" w:lineRule="auto"/>
        <w:contextualSpacing/>
        <w:jc w:val="both"/>
        <w:rPr>
          <w:rFonts w:ascii="Palatino Linotype" w:hAnsi="Palatino Linotype" w:cs="Tahoma"/>
          <w:b/>
          <w:bCs/>
          <w:sz w:val="22"/>
          <w:szCs w:val="22"/>
          <w:lang w:val="es-ES"/>
        </w:rPr>
      </w:pPr>
    </w:p>
    <w:p w:rsidRPr="000D4385" w:rsidR="005F2D09" w:rsidP="646595DF" w:rsidRDefault="005F2D09" w14:paraId="6E802CBF" w14:textId="01D8AA89">
      <w:pPr>
        <w:spacing w:line="360" w:lineRule="auto"/>
        <w:contextualSpacing/>
        <w:jc w:val="both"/>
        <w:rPr>
          <w:rFonts w:ascii="Palatino Linotype" w:hAnsi="Palatino Linotype" w:cs="Tahoma"/>
          <w:sz w:val="22"/>
          <w:szCs w:val="22"/>
        </w:rPr>
      </w:pPr>
      <w:r w:rsidRPr="646595DF" w:rsidR="646595DF">
        <w:rPr>
          <w:rFonts w:ascii="Palatino Linotype" w:hAnsi="Palatino Linotype" w:cs="Tahoma"/>
          <w:b w:val="1"/>
          <w:bCs w:val="1"/>
          <w:sz w:val="22"/>
          <w:szCs w:val="22"/>
        </w:rPr>
        <w:t xml:space="preserve">VISTO </w:t>
      </w:r>
      <w:r w:rsidRPr="646595DF" w:rsidR="646595DF">
        <w:rPr>
          <w:rFonts w:ascii="Palatino Linotype" w:hAnsi="Palatino Linotype" w:cs="Tahoma"/>
          <w:sz w:val="22"/>
          <w:szCs w:val="22"/>
        </w:rPr>
        <w:t xml:space="preserve">el expediente conformado con motivo del Recurso de Revisión </w:t>
      </w:r>
      <w:r w:rsidRPr="646595DF" w:rsidR="646595DF">
        <w:rPr>
          <w:rFonts w:ascii="Palatino Linotype" w:hAnsi="Palatino Linotype" w:eastAsia="Calibri" w:cs="Tahoma"/>
          <w:b w:val="1"/>
          <w:bCs w:val="1"/>
          <w:sz w:val="22"/>
          <w:szCs w:val="22"/>
          <w:lang w:eastAsia="en-US"/>
        </w:rPr>
        <w:t>00421/INFOEM/IP/RR/2022</w:t>
      </w:r>
      <w:r w:rsidRPr="646595DF" w:rsidR="646595DF">
        <w:rPr>
          <w:rFonts w:ascii="Palatino Linotype" w:hAnsi="Palatino Linotype" w:cs="Tahoma"/>
          <w:b w:val="1"/>
          <w:bCs w:val="1"/>
          <w:sz w:val="22"/>
          <w:szCs w:val="22"/>
        </w:rPr>
        <w:t>,</w:t>
      </w:r>
      <w:r w:rsidRPr="646595DF" w:rsidR="646595DF">
        <w:rPr>
          <w:rFonts w:ascii="Palatino Linotype" w:hAnsi="Palatino Linotype" w:cs="Tahoma"/>
          <w:sz w:val="22"/>
          <w:szCs w:val="22"/>
        </w:rPr>
        <w:t xml:space="preserve"> interpuesto por </w:t>
      </w:r>
      <w:r w:rsidRPr="646595DF" w:rsidR="646595DF">
        <w:rPr>
          <w:rFonts w:ascii="Palatino Linotype" w:hAnsi="Palatino Linotype" w:cs="Tahoma"/>
          <w:b w:val="0"/>
          <w:bCs w:val="0"/>
          <w:color w:val="000000" w:themeColor="text1" w:themeTint="FF" w:themeShade="FF"/>
          <w:sz w:val="22"/>
          <w:szCs w:val="22"/>
          <w:highlight w:val="black"/>
        </w:rPr>
        <w:t>XXXXXXXXXXXXXXXXXXXXXXX</w:t>
      </w:r>
      <w:r w:rsidRPr="646595DF" w:rsidR="646595DF">
        <w:rPr>
          <w:rFonts w:ascii="Palatino Linotype" w:hAnsi="Palatino Linotype" w:cs="Tahoma"/>
          <w:sz w:val="22"/>
          <w:szCs w:val="22"/>
        </w:rPr>
        <w:t xml:space="preserve">, en lo sucesivo el Recurrente o Particular, en contra de la respuesta del Sujeto Obligado, el </w:t>
      </w:r>
      <w:r w:rsidRPr="646595DF" w:rsidR="646595DF">
        <w:rPr>
          <w:rFonts w:ascii="Palatino Linotype" w:hAnsi="Palatino Linotype" w:cs="Tahoma"/>
          <w:b w:val="1"/>
          <w:bCs w:val="1"/>
          <w:sz w:val="22"/>
          <w:szCs w:val="22"/>
        </w:rPr>
        <w:t xml:space="preserve">Instituto Electoral del Estado de México, </w:t>
      </w:r>
      <w:r w:rsidRPr="646595DF" w:rsidR="646595DF">
        <w:rPr>
          <w:rFonts w:ascii="Palatino Linotype" w:hAnsi="Palatino Linotype" w:cs="Tahoma"/>
          <w:sz w:val="22"/>
          <w:szCs w:val="22"/>
        </w:rPr>
        <w:t>se emite la presente Resolución, con base en los Antecedentes y Considerandos que a continuación se exponen:</w:t>
      </w:r>
    </w:p>
    <w:p w:rsidRPr="000D4385" w:rsidR="00EB5420" w:rsidP="00FC1C73" w:rsidRDefault="00EB5420" w14:paraId="30C913C6" w14:textId="77777777">
      <w:pPr>
        <w:spacing w:line="360" w:lineRule="auto"/>
        <w:contextualSpacing/>
        <w:jc w:val="both"/>
        <w:rPr>
          <w:rFonts w:ascii="Palatino Linotype" w:hAnsi="Palatino Linotype" w:cs="Tahoma"/>
          <w:b/>
          <w:bCs/>
          <w:sz w:val="22"/>
          <w:szCs w:val="22"/>
          <w:lang w:val="es-ES"/>
        </w:rPr>
      </w:pPr>
    </w:p>
    <w:p w:rsidRPr="000D4385" w:rsidR="005F2D09" w:rsidP="00FC1C73" w:rsidRDefault="005F2D09" w14:paraId="5BEF9923" w14:textId="77777777">
      <w:pPr>
        <w:spacing w:line="360" w:lineRule="auto"/>
        <w:contextualSpacing/>
        <w:jc w:val="center"/>
        <w:rPr>
          <w:rFonts w:ascii="Palatino Linotype" w:hAnsi="Palatino Linotype" w:cs="Tahoma"/>
          <w:b/>
          <w:bCs/>
          <w:sz w:val="22"/>
          <w:szCs w:val="22"/>
          <w:lang w:val="es-ES"/>
        </w:rPr>
      </w:pPr>
      <w:r w:rsidRPr="000D4385">
        <w:rPr>
          <w:rFonts w:ascii="Palatino Linotype" w:hAnsi="Palatino Linotype" w:cs="Tahoma"/>
          <w:b/>
          <w:bCs/>
          <w:sz w:val="22"/>
          <w:szCs w:val="22"/>
          <w:lang w:val="es-ES"/>
        </w:rPr>
        <w:t>A N T E C E D E N T E S:</w:t>
      </w:r>
    </w:p>
    <w:p w:rsidRPr="000D4385" w:rsidR="005F2D09" w:rsidP="00FC1C73" w:rsidRDefault="005F2D09" w14:paraId="14D14906" w14:textId="77777777">
      <w:pPr>
        <w:spacing w:line="360" w:lineRule="auto"/>
        <w:contextualSpacing/>
        <w:jc w:val="both"/>
        <w:rPr>
          <w:rFonts w:ascii="Palatino Linotype" w:hAnsi="Palatino Linotype" w:cs="Tahoma"/>
          <w:b/>
          <w:bCs/>
          <w:sz w:val="22"/>
          <w:szCs w:val="22"/>
          <w:lang w:val="es-ES"/>
        </w:rPr>
      </w:pPr>
    </w:p>
    <w:p w:rsidRPr="000D4385" w:rsidR="0008713D" w:rsidP="00FC1C73" w:rsidRDefault="0008713D" w14:paraId="288D0EC6" w14:textId="77777777">
      <w:pPr>
        <w:spacing w:line="360" w:lineRule="auto"/>
        <w:contextualSpacing/>
        <w:rPr>
          <w:rFonts w:ascii="Palatino Linotype" w:hAnsi="Palatino Linotype" w:cs="Tahoma"/>
          <w:b/>
          <w:bCs/>
          <w:sz w:val="22"/>
          <w:szCs w:val="22"/>
          <w:lang w:val="es-ES"/>
        </w:rPr>
      </w:pPr>
      <w:r w:rsidRPr="000D4385">
        <w:rPr>
          <w:rFonts w:ascii="Palatino Linotype" w:hAnsi="Palatino Linotype" w:cs="Tahoma"/>
          <w:b/>
          <w:bCs/>
          <w:sz w:val="22"/>
          <w:szCs w:val="22"/>
          <w:lang w:val="es-ES"/>
        </w:rPr>
        <w:t>I. Presentación de la solicitud de información.</w:t>
      </w:r>
    </w:p>
    <w:p w:rsidRPr="000D4385" w:rsidR="0008713D" w:rsidP="00FC1C73" w:rsidRDefault="0008713D" w14:paraId="467C7D0C" w14:textId="77777777">
      <w:pPr>
        <w:spacing w:line="360" w:lineRule="auto"/>
        <w:contextualSpacing/>
        <w:rPr>
          <w:rFonts w:ascii="Palatino Linotype" w:hAnsi="Palatino Linotype" w:cs="Tahoma"/>
          <w:b/>
          <w:bCs/>
          <w:sz w:val="22"/>
          <w:szCs w:val="22"/>
          <w:lang w:val="es-ES"/>
        </w:rPr>
      </w:pPr>
    </w:p>
    <w:p w:rsidRPr="000D4385" w:rsidR="0008713D" w:rsidP="00FC1C73" w:rsidRDefault="0008713D" w14:paraId="30D61B43" w14:textId="1E7331D5">
      <w:pPr>
        <w:spacing w:line="360" w:lineRule="auto"/>
        <w:contextualSpacing/>
        <w:jc w:val="both"/>
        <w:rPr>
          <w:rFonts w:ascii="Palatino Linotype" w:hAnsi="Palatino Linotype" w:cs="Tahoma"/>
          <w:bCs/>
          <w:sz w:val="22"/>
          <w:szCs w:val="22"/>
          <w:lang w:val="es-ES"/>
        </w:rPr>
      </w:pPr>
      <w:r w:rsidRPr="000D4385">
        <w:rPr>
          <w:rFonts w:ascii="Palatino Linotype" w:hAnsi="Palatino Linotype" w:cs="Tahoma"/>
          <w:bCs/>
          <w:sz w:val="22"/>
          <w:szCs w:val="22"/>
          <w:lang w:val="es-ES"/>
        </w:rPr>
        <w:t xml:space="preserve">Con fecha dieciocho de noviembre de dos mil veintiuno, el Particular presentó una solicitud de acceso a la información pública, a través de la Plataforma Nacional de Transparencia; la cual se radicó en el Sistema de Acceso a la Información Mexiquense (SAIMEX); en atención a que </w:t>
      </w:r>
      <w:r w:rsidRPr="000D4385" w:rsidR="008D7BEF">
        <w:rPr>
          <w:rFonts w:ascii="Palatino Linotype" w:hAnsi="Palatino Linotype" w:cs="Tahoma"/>
          <w:bCs/>
          <w:sz w:val="22"/>
          <w:szCs w:val="22"/>
          <w:lang w:val="es-ES"/>
        </w:rPr>
        <w:t>e</w:t>
      </w:r>
      <w:r w:rsidRPr="000D4385">
        <w:rPr>
          <w:rFonts w:ascii="Palatino Linotype" w:hAnsi="Palatino Linotype" w:cs="Tahoma"/>
          <w:bCs/>
          <w:sz w:val="22"/>
          <w:szCs w:val="22"/>
          <w:lang w:val="es-ES"/>
        </w:rPr>
        <w:t xml:space="preserve">ste último corresponde al sistema que es utilizado en el Estado de México para dar atención y seguimiento a las solicitudes de información; ello, ante </w:t>
      </w:r>
      <w:r w:rsidRPr="000D4385">
        <w:rPr>
          <w:rFonts w:ascii="Palatino Linotype" w:hAnsi="Palatino Linotype" w:cs="Tahoma"/>
          <w:bCs/>
          <w:sz w:val="22"/>
          <w:szCs w:val="22"/>
        </w:rPr>
        <w:t>el</w:t>
      </w:r>
      <w:r w:rsidRPr="000D4385">
        <w:rPr>
          <w:rFonts w:ascii="Palatino Linotype" w:hAnsi="Palatino Linotype" w:cs="Tahoma"/>
          <w:sz w:val="22"/>
          <w:szCs w:val="22"/>
        </w:rPr>
        <w:t xml:space="preserve"> </w:t>
      </w:r>
      <w:r w:rsidRPr="000D4385">
        <w:rPr>
          <w:rFonts w:ascii="Palatino Linotype" w:hAnsi="Palatino Linotype" w:cs="Tahoma"/>
          <w:b/>
          <w:bCs/>
          <w:sz w:val="22"/>
          <w:szCs w:val="22"/>
        </w:rPr>
        <w:t>Instituto Electoral del Estado de México</w:t>
      </w:r>
      <w:r w:rsidRPr="000D4385">
        <w:rPr>
          <w:rFonts w:ascii="Palatino Linotype" w:hAnsi="Palatino Linotype" w:cs="Tahoma"/>
          <w:bCs/>
          <w:sz w:val="22"/>
          <w:szCs w:val="22"/>
          <w:lang w:val="es-ES"/>
        </w:rPr>
        <w:t>, mediante el cual requirió lo siguiente:</w:t>
      </w:r>
    </w:p>
    <w:p w:rsidRPr="000D4385" w:rsidR="0008713D" w:rsidP="00FC1C73" w:rsidRDefault="0008713D" w14:paraId="20E0B461" w14:textId="77777777">
      <w:pPr>
        <w:spacing w:line="360" w:lineRule="auto"/>
        <w:contextualSpacing/>
        <w:jc w:val="both"/>
        <w:rPr>
          <w:rFonts w:ascii="Palatino Linotype" w:hAnsi="Palatino Linotype" w:cs="Tahoma"/>
          <w:b/>
          <w:bCs/>
          <w:sz w:val="22"/>
          <w:szCs w:val="22"/>
          <w:lang w:val="es-ES"/>
        </w:rPr>
      </w:pPr>
    </w:p>
    <w:p w:rsidRPr="000D4385" w:rsidR="0008713D" w:rsidP="00FC1C73" w:rsidRDefault="0008713D" w14:paraId="0442D03F" w14:textId="0C29D2E5">
      <w:pPr>
        <w:spacing w:line="360" w:lineRule="auto"/>
        <w:ind w:left="567" w:right="537"/>
        <w:contextualSpacing/>
        <w:jc w:val="both"/>
        <w:rPr>
          <w:rFonts w:ascii="Palatino Linotype" w:hAnsi="Palatino Linotype" w:cs="Tahoma"/>
          <w:b/>
          <w:bCs/>
          <w:lang w:val="es-ES"/>
        </w:rPr>
      </w:pPr>
      <w:bookmarkStart w:name="_Hlk90547484" w:id="0"/>
      <w:bookmarkStart w:name="_Hlk90547640" w:id="1"/>
      <w:r w:rsidRPr="000D4385">
        <w:rPr>
          <w:rFonts w:ascii="Palatino Linotype" w:hAnsi="Palatino Linotype" w:cs="Tahoma"/>
          <w:b/>
          <w:bCs/>
          <w:lang w:val="es-ES"/>
        </w:rPr>
        <w:t>Solicitud de folio: 00856/IEEM/IP/2021</w:t>
      </w:r>
      <w:r w:rsidRPr="000D4385">
        <w:rPr>
          <w:rFonts w:ascii="Palatino Linotype" w:hAnsi="Palatino Linotype" w:cs="Tahoma"/>
          <w:b/>
          <w:bCs/>
          <w:lang w:val="es-ES"/>
        </w:rPr>
        <w:cr/>
        <w:t>DESCRIPCIÓN CLARA Y PRECISA DE LA INFORMACIÓN SOLICITADA:</w:t>
      </w:r>
    </w:p>
    <w:bookmarkEnd w:id="0"/>
    <w:bookmarkEnd w:id="1"/>
    <w:p w:rsidRPr="000D4385" w:rsidR="0008713D" w:rsidP="00FC1C73" w:rsidRDefault="0008713D" w14:paraId="16AB8F29" w14:textId="29E82479">
      <w:pPr>
        <w:tabs>
          <w:tab w:val="left" w:pos="4667"/>
        </w:tabs>
        <w:spacing w:line="360" w:lineRule="auto"/>
        <w:ind w:left="567" w:right="537"/>
        <w:contextualSpacing/>
        <w:jc w:val="both"/>
        <w:rPr>
          <w:rFonts w:ascii="Palatino Linotype" w:hAnsi="Palatino Linotype" w:cs="Tahoma"/>
          <w:bCs/>
          <w:lang w:val="es-ES"/>
        </w:rPr>
      </w:pPr>
      <w:r w:rsidRPr="000D4385">
        <w:rPr>
          <w:rFonts w:ascii="Palatino Linotype" w:hAnsi="Palatino Linotype" w:cs="Tahoma"/>
          <w:bCs/>
          <w:i/>
          <w:lang w:val="es-ES"/>
        </w:rPr>
        <w:t>Distribución final de votos a partidos políticos y candidaturas independientes por municipio de las elecciones para diputados locales y ayuntamientos de 1946 a 2012. Adjuntar las actas que comprueben los datos, o en su defecto el medio por el cuál se acrediten dichos datos.</w:t>
      </w:r>
      <w:r w:rsidRPr="000D4385">
        <w:rPr>
          <w:rFonts w:ascii="Palatino Linotype" w:hAnsi="Palatino Linotype" w:cs="Tahoma"/>
          <w:b/>
          <w:bCs/>
          <w:lang w:val="es-ES"/>
        </w:rPr>
        <w:t xml:space="preserve"> </w:t>
      </w:r>
      <w:r w:rsidRPr="000D4385">
        <w:rPr>
          <w:rFonts w:ascii="Palatino Linotype" w:hAnsi="Palatino Linotype" w:cs="Tahoma"/>
          <w:bCs/>
          <w:lang w:val="es-ES"/>
        </w:rPr>
        <w:t>(Sic.)</w:t>
      </w:r>
    </w:p>
    <w:p w:rsidRPr="000D4385" w:rsidR="0008713D" w:rsidP="00FC1C73" w:rsidRDefault="0008713D" w14:paraId="7C8DDC5F" w14:textId="77777777">
      <w:pPr>
        <w:tabs>
          <w:tab w:val="left" w:pos="4667"/>
        </w:tabs>
        <w:spacing w:line="360" w:lineRule="auto"/>
        <w:ind w:left="567" w:right="537"/>
        <w:contextualSpacing/>
        <w:jc w:val="both"/>
        <w:rPr>
          <w:rFonts w:ascii="Palatino Linotype" w:hAnsi="Palatino Linotype" w:cs="Tahoma"/>
          <w:bCs/>
          <w:i/>
          <w:lang w:val="es-ES"/>
        </w:rPr>
      </w:pPr>
    </w:p>
    <w:p w:rsidRPr="000D4385" w:rsidR="0008713D" w:rsidP="00FC1C73" w:rsidRDefault="0008713D" w14:paraId="4E9FCD18" w14:textId="77777777">
      <w:pPr>
        <w:tabs>
          <w:tab w:val="left" w:pos="4667"/>
        </w:tabs>
        <w:spacing w:line="360" w:lineRule="auto"/>
        <w:ind w:left="567" w:right="537"/>
        <w:contextualSpacing/>
        <w:jc w:val="both"/>
        <w:rPr>
          <w:rFonts w:ascii="Palatino Linotype" w:hAnsi="Palatino Linotype" w:cs="Tahoma"/>
          <w:b/>
          <w:bCs/>
          <w:lang w:val="es-ES"/>
        </w:rPr>
      </w:pPr>
      <w:r w:rsidRPr="000D4385">
        <w:rPr>
          <w:rFonts w:ascii="Palatino Linotype" w:hAnsi="Palatino Linotype" w:cs="Tahoma"/>
          <w:b/>
          <w:bCs/>
          <w:lang w:val="es-ES"/>
        </w:rPr>
        <w:t>CUALQUIER OTRO DETALLE QUE FACILITE LA BÚSQUEDA DE LA INFORMACIÓN:</w:t>
      </w:r>
    </w:p>
    <w:p w:rsidRPr="000D4385" w:rsidR="0008713D" w:rsidP="00FC1C73" w:rsidRDefault="0008713D" w14:paraId="09A4E0F4" w14:textId="77777777">
      <w:pPr>
        <w:tabs>
          <w:tab w:val="left" w:pos="4667"/>
        </w:tabs>
        <w:spacing w:line="360" w:lineRule="auto"/>
        <w:ind w:left="567" w:right="537"/>
        <w:contextualSpacing/>
        <w:jc w:val="both"/>
        <w:rPr>
          <w:rFonts w:ascii="Palatino Linotype" w:hAnsi="Palatino Linotype" w:cs="Tahoma"/>
          <w:b/>
          <w:bCs/>
          <w:lang w:val="es-ES"/>
        </w:rPr>
      </w:pPr>
    </w:p>
    <w:p w:rsidRPr="000D4385" w:rsidR="0008713D" w:rsidP="00FC1C73" w:rsidRDefault="0008713D" w14:paraId="1556A11F" w14:textId="77777777">
      <w:pPr>
        <w:tabs>
          <w:tab w:val="left" w:pos="4667"/>
        </w:tabs>
        <w:spacing w:line="360" w:lineRule="auto"/>
        <w:ind w:left="567" w:right="537"/>
        <w:contextualSpacing/>
        <w:jc w:val="both"/>
        <w:rPr>
          <w:rFonts w:ascii="Palatino Linotype" w:hAnsi="Palatino Linotype" w:cs="Tahoma"/>
          <w:b/>
          <w:bCs/>
          <w:lang w:val="es-ES"/>
        </w:rPr>
      </w:pPr>
      <w:r w:rsidRPr="000D4385">
        <w:rPr>
          <w:rFonts w:ascii="Palatino Linotype" w:hAnsi="Palatino Linotype" w:cs="Tahoma"/>
          <w:b/>
          <w:bCs/>
          <w:lang w:val="es-ES"/>
        </w:rPr>
        <w:t>MODALIDAD DE ENTREGA</w:t>
      </w:r>
    </w:p>
    <w:p w:rsidRPr="000D4385" w:rsidR="0008713D" w:rsidP="00FC1C73" w:rsidRDefault="0008713D" w14:paraId="376FE9BF" w14:textId="77777777">
      <w:pPr>
        <w:tabs>
          <w:tab w:val="left" w:pos="4667"/>
        </w:tabs>
        <w:spacing w:line="360" w:lineRule="auto"/>
        <w:ind w:left="567" w:right="537"/>
        <w:contextualSpacing/>
        <w:jc w:val="both"/>
        <w:rPr>
          <w:rFonts w:ascii="Palatino Linotype" w:hAnsi="Palatino Linotype" w:cs="Tahoma"/>
          <w:b/>
          <w:bCs/>
          <w:lang w:val="es-ES"/>
        </w:rPr>
      </w:pPr>
      <w:r w:rsidRPr="000D4385">
        <w:rPr>
          <w:rFonts w:ascii="Palatino Linotype" w:hAnsi="Palatino Linotype" w:cs="Tahoma"/>
          <w:b/>
          <w:bCs/>
          <w:lang w:val="es-ES"/>
        </w:rPr>
        <w:t>Medio para recibir información o notificaciones:</w:t>
      </w:r>
    </w:p>
    <w:p w:rsidRPr="000D4385" w:rsidR="0008713D" w:rsidP="00FC1C73" w:rsidRDefault="0008713D" w14:paraId="5B6702CD" w14:textId="35A2F0E1">
      <w:pPr>
        <w:tabs>
          <w:tab w:val="left" w:pos="4667"/>
        </w:tabs>
        <w:spacing w:line="360" w:lineRule="auto"/>
        <w:ind w:left="567" w:right="537"/>
        <w:contextualSpacing/>
        <w:jc w:val="both"/>
        <w:rPr>
          <w:rFonts w:ascii="Palatino Linotype" w:hAnsi="Palatino Linotype" w:cs="Tahoma"/>
          <w:bCs/>
          <w:lang w:val="es-ES"/>
        </w:rPr>
      </w:pPr>
      <w:r w:rsidRPr="000D4385">
        <w:rPr>
          <w:rFonts w:ascii="Palatino Linotype" w:hAnsi="Palatino Linotype" w:cs="Tahoma"/>
          <w:bCs/>
          <w:lang w:val="es-ES"/>
        </w:rPr>
        <w:t xml:space="preserve">Correo electrónico </w:t>
      </w:r>
    </w:p>
    <w:p w:rsidRPr="000D4385" w:rsidR="0008713D" w:rsidP="00FC1C73" w:rsidRDefault="0008713D" w14:paraId="19E35814" w14:textId="77777777">
      <w:pPr>
        <w:tabs>
          <w:tab w:val="left" w:pos="4667"/>
        </w:tabs>
        <w:spacing w:line="360" w:lineRule="auto"/>
        <w:ind w:left="567" w:right="537"/>
        <w:contextualSpacing/>
        <w:jc w:val="both"/>
        <w:rPr>
          <w:rFonts w:ascii="Palatino Linotype" w:hAnsi="Palatino Linotype" w:cs="Tahoma"/>
          <w:b/>
          <w:bCs/>
          <w:lang w:val="es-ES"/>
        </w:rPr>
      </w:pPr>
    </w:p>
    <w:p w:rsidRPr="000D4385" w:rsidR="0008713D" w:rsidP="00FC1C73" w:rsidRDefault="0008713D" w14:paraId="41B6B66E" w14:textId="77777777">
      <w:pPr>
        <w:tabs>
          <w:tab w:val="left" w:pos="4667"/>
        </w:tabs>
        <w:spacing w:line="360" w:lineRule="auto"/>
        <w:ind w:left="567" w:right="537"/>
        <w:contextualSpacing/>
        <w:jc w:val="both"/>
        <w:rPr>
          <w:rFonts w:ascii="Palatino Linotype" w:hAnsi="Palatino Linotype" w:cs="Tahoma"/>
          <w:b/>
          <w:bCs/>
          <w:lang w:val="es-ES"/>
        </w:rPr>
      </w:pPr>
      <w:r w:rsidRPr="000D4385">
        <w:rPr>
          <w:rFonts w:ascii="Palatino Linotype" w:hAnsi="Palatino Linotype" w:cs="Tahoma"/>
          <w:b/>
          <w:bCs/>
          <w:lang w:val="es-ES"/>
        </w:rPr>
        <w:t>Correo electrónico para recibir la información:</w:t>
      </w:r>
    </w:p>
    <w:p w:rsidRPr="000D4385" w:rsidR="0008713D" w:rsidP="00FC1C73" w:rsidRDefault="0008713D" w14:paraId="19817886" w14:textId="1DD71253">
      <w:pPr>
        <w:tabs>
          <w:tab w:val="left" w:pos="4667"/>
        </w:tabs>
        <w:spacing w:line="360" w:lineRule="auto"/>
        <w:ind w:left="567" w:right="537"/>
        <w:contextualSpacing/>
        <w:jc w:val="both"/>
        <w:rPr>
          <w:rFonts w:ascii="Palatino Linotype" w:hAnsi="Palatino Linotype" w:cs="Tahoma"/>
          <w:b/>
          <w:bCs/>
          <w:lang w:val="es-ES"/>
        </w:rPr>
      </w:pPr>
      <w:r w:rsidRPr="000D4385">
        <w:rPr>
          <w:rFonts w:ascii="Palatino Linotype" w:hAnsi="Palatino Linotype" w:cs="Tahoma"/>
          <w:b/>
          <w:bCs/>
          <w:lang w:val="es-ES"/>
        </w:rPr>
        <w:t xml:space="preserve">Indique cómo desea recibir la información: </w:t>
      </w:r>
    </w:p>
    <w:p w:rsidRPr="000D4385" w:rsidR="0008713D" w:rsidP="00FC1C73" w:rsidRDefault="0008713D" w14:paraId="16F96900" w14:textId="77777777">
      <w:pPr>
        <w:tabs>
          <w:tab w:val="left" w:pos="4667"/>
        </w:tabs>
        <w:spacing w:line="360" w:lineRule="auto"/>
        <w:ind w:left="567" w:right="537"/>
        <w:contextualSpacing/>
        <w:jc w:val="both"/>
        <w:rPr>
          <w:rFonts w:ascii="Palatino Linotype" w:hAnsi="Palatino Linotype" w:cs="Tahoma"/>
          <w:bCs/>
          <w:lang w:val="es-ES"/>
        </w:rPr>
      </w:pPr>
      <w:r w:rsidRPr="000D4385">
        <w:rPr>
          <w:rFonts w:ascii="Palatino Linotype" w:hAnsi="Palatino Linotype" w:cs="Tahoma"/>
          <w:bCs/>
          <w:lang w:val="es-ES"/>
        </w:rPr>
        <w:t>Electrónico a través del sistema de solicitudes de acceso la</w:t>
      </w:r>
    </w:p>
    <w:p w:rsidRPr="000D4385" w:rsidR="00A9475C" w:rsidP="00FC1C73" w:rsidRDefault="00A9475C" w14:paraId="09ED3233" w14:textId="794665E7">
      <w:pPr>
        <w:spacing w:line="360" w:lineRule="auto"/>
        <w:contextualSpacing/>
        <w:jc w:val="both"/>
        <w:rPr>
          <w:rFonts w:ascii="Palatino Linotype" w:hAnsi="Palatino Linotype" w:cs="Tahoma"/>
          <w:b/>
          <w:bCs/>
          <w:sz w:val="22"/>
          <w:szCs w:val="22"/>
        </w:rPr>
      </w:pPr>
    </w:p>
    <w:p w:rsidRPr="000D4385" w:rsidR="00B62EED" w:rsidP="00FC1C73" w:rsidRDefault="00B62EED" w14:paraId="37FE1C88" w14:textId="16638423">
      <w:pPr>
        <w:tabs>
          <w:tab w:val="left" w:pos="4667"/>
        </w:tabs>
        <w:spacing w:line="360" w:lineRule="auto"/>
        <w:contextualSpacing/>
        <w:jc w:val="both"/>
        <w:rPr>
          <w:rFonts w:ascii="Palatino Linotype" w:hAnsi="Palatino Linotype" w:cs="Tahoma"/>
          <w:b/>
          <w:iCs/>
          <w:sz w:val="22"/>
          <w:szCs w:val="22"/>
        </w:rPr>
      </w:pPr>
      <w:r w:rsidRPr="000D4385">
        <w:rPr>
          <w:rFonts w:ascii="Palatino Linotype" w:hAnsi="Palatino Linotype" w:cs="Tahoma"/>
          <w:b/>
          <w:iCs/>
          <w:sz w:val="22"/>
          <w:szCs w:val="22"/>
        </w:rPr>
        <w:t>I</w:t>
      </w:r>
      <w:r w:rsidRPr="000D4385" w:rsidR="00F0521F">
        <w:rPr>
          <w:rFonts w:ascii="Palatino Linotype" w:hAnsi="Palatino Linotype" w:cs="Tahoma"/>
          <w:b/>
          <w:iCs/>
          <w:sz w:val="22"/>
          <w:szCs w:val="22"/>
        </w:rPr>
        <w:t>I</w:t>
      </w:r>
      <w:r w:rsidRPr="000D4385">
        <w:rPr>
          <w:rFonts w:ascii="Palatino Linotype" w:hAnsi="Palatino Linotype" w:cs="Tahoma"/>
          <w:b/>
          <w:iCs/>
          <w:sz w:val="22"/>
          <w:szCs w:val="22"/>
        </w:rPr>
        <w:t>. Prórroga.</w:t>
      </w:r>
    </w:p>
    <w:p w:rsidRPr="000D4385" w:rsidR="00A97907" w:rsidP="00FC1C73" w:rsidRDefault="00B62EED" w14:paraId="5C0FFC36" w14:textId="6C4B8E17">
      <w:pPr>
        <w:tabs>
          <w:tab w:val="left" w:pos="4667"/>
        </w:tabs>
        <w:spacing w:line="360" w:lineRule="auto"/>
        <w:contextualSpacing/>
        <w:jc w:val="both"/>
        <w:rPr>
          <w:rFonts w:ascii="Palatino Linotype" w:hAnsi="Palatino Linotype" w:cs="Tahoma"/>
          <w:b/>
          <w:iCs/>
          <w:sz w:val="22"/>
          <w:szCs w:val="22"/>
        </w:rPr>
      </w:pPr>
      <w:r w:rsidRPr="000D4385">
        <w:rPr>
          <w:rFonts w:ascii="Palatino Linotype" w:hAnsi="Palatino Linotype" w:cs="Tahoma"/>
          <w:b/>
          <w:iCs/>
          <w:sz w:val="22"/>
          <w:szCs w:val="22"/>
        </w:rPr>
        <w:t xml:space="preserve"> </w:t>
      </w:r>
    </w:p>
    <w:p w:rsidRPr="000D4385" w:rsidR="00B62EED" w:rsidP="00FC1C73" w:rsidRDefault="00B62EED" w14:paraId="57630CDB" w14:textId="2C6E1CE6">
      <w:pPr>
        <w:tabs>
          <w:tab w:val="left" w:pos="4667"/>
        </w:tabs>
        <w:spacing w:line="360" w:lineRule="auto"/>
        <w:contextualSpacing/>
        <w:jc w:val="both"/>
        <w:rPr>
          <w:rFonts w:ascii="Palatino Linotype" w:hAnsi="Palatino Linotype" w:cs="Tahoma"/>
          <w:bCs/>
          <w:iCs/>
          <w:sz w:val="22"/>
          <w:szCs w:val="22"/>
        </w:rPr>
      </w:pPr>
      <w:r w:rsidRPr="000D4385">
        <w:rPr>
          <w:rFonts w:ascii="Palatino Linotype" w:hAnsi="Palatino Linotype" w:cs="Tahoma"/>
          <w:bCs/>
          <w:iCs/>
          <w:sz w:val="22"/>
          <w:szCs w:val="22"/>
        </w:rPr>
        <w:t xml:space="preserve">En fecha </w:t>
      </w:r>
      <w:r w:rsidRPr="000D4385" w:rsidR="008526D7">
        <w:rPr>
          <w:rFonts w:ascii="Palatino Linotype" w:hAnsi="Palatino Linotype" w:cs="Tahoma"/>
          <w:bCs/>
          <w:iCs/>
          <w:sz w:val="22"/>
          <w:szCs w:val="22"/>
        </w:rPr>
        <w:t>siete</w:t>
      </w:r>
      <w:r w:rsidRPr="000D4385">
        <w:rPr>
          <w:rFonts w:ascii="Palatino Linotype" w:hAnsi="Palatino Linotype" w:cs="Tahoma"/>
          <w:bCs/>
          <w:iCs/>
          <w:sz w:val="22"/>
          <w:szCs w:val="22"/>
        </w:rPr>
        <w:t xml:space="preserve"> de </w:t>
      </w:r>
      <w:r w:rsidRPr="000D4385" w:rsidR="0008713D">
        <w:rPr>
          <w:rFonts w:ascii="Palatino Linotype" w:hAnsi="Palatino Linotype" w:cs="Tahoma"/>
          <w:bCs/>
          <w:iCs/>
          <w:sz w:val="22"/>
          <w:szCs w:val="22"/>
        </w:rPr>
        <w:t>diciembre</w:t>
      </w:r>
      <w:r w:rsidRPr="000D4385">
        <w:rPr>
          <w:rFonts w:ascii="Palatino Linotype" w:hAnsi="Palatino Linotype" w:cs="Tahoma"/>
          <w:bCs/>
          <w:iCs/>
          <w:sz w:val="22"/>
          <w:szCs w:val="22"/>
        </w:rPr>
        <w:t xml:space="preserve"> de dos mil veintiuno, el Sujeto Obligado, notificó al Solicitante, mediante el Sistema de Acceso a la Información Mexiquense (SAIMEX), una prórroga para atender la solicitud de información, en los siguientes términos:</w:t>
      </w:r>
    </w:p>
    <w:p w:rsidRPr="000D4385" w:rsidR="00B62EED" w:rsidP="00FC1C73" w:rsidRDefault="00B62EED" w14:paraId="76820DA9" w14:textId="77777777">
      <w:pPr>
        <w:spacing w:line="360" w:lineRule="auto"/>
        <w:contextualSpacing/>
        <w:jc w:val="both"/>
        <w:rPr>
          <w:rFonts w:ascii="Palatino Linotype" w:hAnsi="Palatino Linotype"/>
          <w:i/>
          <w:color w:val="000000"/>
          <w:sz w:val="22"/>
          <w:szCs w:val="22"/>
        </w:rPr>
      </w:pPr>
    </w:p>
    <w:p w:rsidRPr="000D4385" w:rsidR="00B62EED" w:rsidP="00FC1C73" w:rsidRDefault="00B62EED" w14:paraId="688C28DA" w14:textId="77777777">
      <w:pPr>
        <w:spacing w:line="360" w:lineRule="auto"/>
        <w:ind w:left="567" w:right="539"/>
        <w:contextualSpacing/>
        <w:jc w:val="both"/>
        <w:rPr>
          <w:rFonts w:ascii="Palatino Linotype" w:hAnsi="Palatino Linotype"/>
          <w:i/>
          <w:color w:val="000000"/>
        </w:rPr>
      </w:pPr>
      <w:r w:rsidRPr="000D4385">
        <w:rPr>
          <w:rFonts w:ascii="Palatino Linotype" w:hAnsi="Palatino Linotype"/>
          <w:i/>
          <w:color w:val="000000"/>
        </w:rPr>
        <w:t>…</w:t>
      </w:r>
    </w:p>
    <w:p w:rsidRPr="000D4385" w:rsidR="0008713D" w:rsidP="00FC1C73" w:rsidRDefault="0008713D" w14:paraId="35A5B97A" w14:textId="77777777">
      <w:pPr>
        <w:spacing w:line="360" w:lineRule="auto"/>
        <w:ind w:left="567" w:right="539"/>
        <w:contextualSpacing/>
        <w:jc w:val="both"/>
        <w:rPr>
          <w:rFonts w:ascii="Palatino Linotype" w:hAnsi="Palatino Linotype"/>
          <w:i/>
          <w:color w:val="000000"/>
        </w:rPr>
      </w:pPr>
      <w:r w:rsidRPr="000D4385">
        <w:rPr>
          <w:rFonts w:ascii="Palatino Linotype" w:hAnsi="Palatino Linotype"/>
          <w:i/>
          <w:color w:val="000000"/>
        </w:rPr>
        <w:t xml:space="preserve">Con fundamento en el artículo 163, segundo párrafo de la Ley de Transparencia y Acceso a la Información Pública del Estado de México y Municipios, se autoriza la ampliación de plazo para otorgar respuesta a la solicitud de información, de conformidad con el Acuerdo aprobado por el Comité de Transparencia que se adjunta. </w:t>
      </w:r>
    </w:p>
    <w:p w:rsidRPr="000D4385" w:rsidR="00B62EED" w:rsidP="00FC1C73" w:rsidRDefault="00B62EED" w14:paraId="30598F0C" w14:textId="31C93BBD">
      <w:pPr>
        <w:spacing w:line="360" w:lineRule="auto"/>
        <w:ind w:left="567" w:right="539"/>
        <w:contextualSpacing/>
        <w:jc w:val="both"/>
        <w:rPr>
          <w:rFonts w:ascii="Palatino Linotype" w:hAnsi="Palatino Linotype"/>
          <w:i/>
          <w:color w:val="000000"/>
        </w:rPr>
      </w:pPr>
      <w:r w:rsidRPr="000D4385">
        <w:rPr>
          <w:rFonts w:ascii="Palatino Linotype" w:hAnsi="Palatino Linotype"/>
          <w:i/>
          <w:color w:val="000000"/>
        </w:rPr>
        <w:t>…</w:t>
      </w:r>
    </w:p>
    <w:p w:rsidRPr="000D4385" w:rsidR="00B62EED" w:rsidP="00FC1C73" w:rsidRDefault="00B62EED" w14:paraId="6CB28C55" w14:textId="77777777">
      <w:pPr>
        <w:spacing w:line="360" w:lineRule="auto"/>
        <w:contextualSpacing/>
        <w:jc w:val="both"/>
        <w:rPr>
          <w:rFonts w:ascii="Palatino Linotype" w:hAnsi="Palatino Linotype"/>
          <w:i/>
          <w:color w:val="000000"/>
          <w:sz w:val="22"/>
          <w:szCs w:val="22"/>
        </w:rPr>
      </w:pPr>
    </w:p>
    <w:p w:rsidRPr="000D4385" w:rsidR="00535C63" w:rsidP="00FC1C73" w:rsidRDefault="00535C63" w14:paraId="40468548" w14:textId="319C01B2">
      <w:pPr>
        <w:tabs>
          <w:tab w:val="left" w:pos="4667"/>
        </w:tabs>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 xml:space="preserve">El Sujeto Obligado adjuntó un archivo en formato </w:t>
      </w:r>
      <w:r w:rsidRPr="000D4385" w:rsidR="00BA350F">
        <w:rPr>
          <w:rFonts w:ascii="Palatino Linotype" w:hAnsi="Palatino Linotype" w:cs="Tahoma"/>
          <w:sz w:val="22"/>
          <w:szCs w:val="22"/>
        </w:rPr>
        <w:t xml:space="preserve">que lleva por nombre </w:t>
      </w:r>
      <w:r w:rsidRPr="000D4385" w:rsidR="00BA350F">
        <w:rPr>
          <w:rFonts w:ascii="Palatino Linotype" w:hAnsi="Palatino Linotype" w:cs="Tahoma"/>
          <w:sz w:val="22"/>
          <w:szCs w:val="22"/>
          <w:u w:val="single"/>
        </w:rPr>
        <w:t>ACUERDO IEEM 249 SOLICITUD 856-2021 AMPLIACIÓN DO.docx</w:t>
      </w:r>
      <w:r w:rsidRPr="000D4385">
        <w:rPr>
          <w:rFonts w:ascii="Palatino Linotype" w:hAnsi="Palatino Linotype" w:cs="Tahoma"/>
          <w:sz w:val="22"/>
          <w:szCs w:val="22"/>
        </w:rPr>
        <w:t xml:space="preserve">, que contiene </w:t>
      </w:r>
      <w:r w:rsidRPr="000D4385" w:rsidR="0008713D">
        <w:rPr>
          <w:rFonts w:ascii="Palatino Linotype" w:hAnsi="Palatino Linotype" w:cs="Tahoma"/>
          <w:sz w:val="22"/>
          <w:szCs w:val="22"/>
        </w:rPr>
        <w:t xml:space="preserve">el Acuerdo No. IEEM/CT/249/2021, correspondiente a la Vigésima Séptima Sesión Extraordinaria del Comité </w:t>
      </w:r>
      <w:r w:rsidRPr="000D4385" w:rsidR="0008713D">
        <w:rPr>
          <w:rFonts w:ascii="Palatino Linotype" w:hAnsi="Palatino Linotype" w:cs="Tahoma"/>
          <w:sz w:val="22"/>
          <w:szCs w:val="22"/>
        </w:rPr>
        <w:lastRenderedPageBreak/>
        <w:t xml:space="preserve">de Transparencia, en el que se aprobó por unanimidad la ampliación de plazo para dar respuesta a la solicitud de información que nos ocupa. </w:t>
      </w:r>
    </w:p>
    <w:p w:rsidRPr="000D4385" w:rsidR="00B62EED" w:rsidP="00FC1C73" w:rsidRDefault="00B62EED" w14:paraId="4D111A34" w14:textId="77777777">
      <w:pPr>
        <w:spacing w:line="360" w:lineRule="auto"/>
        <w:contextualSpacing/>
        <w:jc w:val="both"/>
        <w:rPr>
          <w:rFonts w:ascii="Palatino Linotype" w:hAnsi="Palatino Linotype" w:cs="Tahoma"/>
          <w:b/>
          <w:sz w:val="22"/>
          <w:szCs w:val="22"/>
        </w:rPr>
      </w:pPr>
    </w:p>
    <w:p w:rsidRPr="000D4385" w:rsidR="005F2D09" w:rsidP="00FC1C73" w:rsidRDefault="00535C63" w14:paraId="645D93BB" w14:textId="345ACEEF">
      <w:pPr>
        <w:spacing w:line="360" w:lineRule="auto"/>
        <w:contextualSpacing/>
        <w:jc w:val="both"/>
        <w:rPr>
          <w:rFonts w:ascii="Palatino Linotype" w:hAnsi="Palatino Linotype" w:cs="Tahoma"/>
          <w:b/>
          <w:bCs/>
          <w:sz w:val="22"/>
          <w:szCs w:val="22"/>
        </w:rPr>
      </w:pPr>
      <w:r w:rsidRPr="000D4385">
        <w:rPr>
          <w:rFonts w:ascii="Palatino Linotype" w:hAnsi="Palatino Linotype" w:cs="Tahoma"/>
          <w:b/>
          <w:sz w:val="22"/>
          <w:szCs w:val="22"/>
        </w:rPr>
        <w:t>III</w:t>
      </w:r>
      <w:r w:rsidRPr="000D4385" w:rsidR="00B62EED">
        <w:rPr>
          <w:rFonts w:ascii="Palatino Linotype" w:hAnsi="Palatino Linotype" w:cs="Tahoma"/>
          <w:b/>
          <w:sz w:val="22"/>
          <w:szCs w:val="22"/>
        </w:rPr>
        <w:t xml:space="preserve">. </w:t>
      </w:r>
      <w:r w:rsidRPr="000D4385" w:rsidR="005F2D09">
        <w:rPr>
          <w:rFonts w:ascii="Palatino Linotype" w:hAnsi="Palatino Linotype" w:cs="Tahoma"/>
          <w:b/>
          <w:sz w:val="22"/>
          <w:szCs w:val="22"/>
        </w:rPr>
        <w:t>Respuesta</w:t>
      </w:r>
      <w:r w:rsidRPr="000D4385" w:rsidR="005F2D09">
        <w:rPr>
          <w:rFonts w:ascii="Palatino Linotype" w:hAnsi="Palatino Linotype" w:cs="Tahoma"/>
          <w:b/>
          <w:bCs/>
          <w:sz w:val="22"/>
          <w:szCs w:val="22"/>
        </w:rPr>
        <w:t xml:space="preserve"> del Sujeto Obligado.</w:t>
      </w:r>
    </w:p>
    <w:p w:rsidRPr="000D4385" w:rsidR="005F2D09" w:rsidP="00FC1C73" w:rsidRDefault="005F2D09" w14:paraId="74F960FF" w14:textId="77777777">
      <w:pPr>
        <w:spacing w:line="360" w:lineRule="auto"/>
        <w:contextualSpacing/>
        <w:jc w:val="both"/>
        <w:rPr>
          <w:rFonts w:ascii="Palatino Linotype" w:hAnsi="Palatino Linotype" w:cs="Tahoma"/>
          <w:b/>
          <w:bCs/>
          <w:sz w:val="22"/>
          <w:szCs w:val="22"/>
        </w:rPr>
      </w:pPr>
    </w:p>
    <w:p w:rsidRPr="000D4385" w:rsidR="005F2D09" w:rsidP="00FC1C73" w:rsidRDefault="005F2D09" w14:paraId="1E0AFE57" w14:textId="523EAEE9">
      <w:pPr>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 xml:space="preserve">En fecha </w:t>
      </w:r>
      <w:r w:rsidRPr="000D4385" w:rsidR="001455E3">
        <w:rPr>
          <w:rFonts w:ascii="Palatino Linotype" w:hAnsi="Palatino Linotype" w:cs="Tahoma"/>
          <w:sz w:val="22"/>
          <w:szCs w:val="22"/>
        </w:rPr>
        <w:t>veinte</w:t>
      </w:r>
      <w:r w:rsidRPr="000D4385" w:rsidR="00535C63">
        <w:rPr>
          <w:rFonts w:ascii="Palatino Linotype" w:hAnsi="Palatino Linotype" w:cs="Tahoma"/>
          <w:sz w:val="22"/>
          <w:szCs w:val="22"/>
        </w:rPr>
        <w:t xml:space="preserve"> de diciembre</w:t>
      </w:r>
      <w:r w:rsidRPr="000D4385">
        <w:rPr>
          <w:rFonts w:ascii="Palatino Linotype" w:hAnsi="Palatino Linotype" w:cs="Tahoma"/>
          <w:sz w:val="22"/>
          <w:szCs w:val="22"/>
        </w:rPr>
        <w:t xml:space="preserve"> de dos mil veintiuno, mediante el Sistema de Acceso a la Información Mexiquense (SAIMEX), el Sujeto Obligado dio respuesta en los siguientes términos:</w:t>
      </w:r>
    </w:p>
    <w:p w:rsidRPr="000D4385" w:rsidR="00B62EED" w:rsidP="00FC1C73" w:rsidRDefault="0060308A" w14:paraId="44C31619" w14:textId="77777777">
      <w:pPr>
        <w:spacing w:line="360" w:lineRule="auto"/>
        <w:ind w:left="567" w:right="539"/>
        <w:contextualSpacing/>
        <w:jc w:val="both"/>
        <w:rPr>
          <w:rFonts w:ascii="Palatino Linotype" w:hAnsi="Palatino Linotype" w:cs="Tahoma"/>
          <w:bCs/>
          <w:i/>
        </w:rPr>
      </w:pPr>
      <w:r w:rsidRPr="000D4385">
        <w:rPr>
          <w:rFonts w:ascii="Palatino Linotype" w:hAnsi="Palatino Linotype" w:cs="Tahoma"/>
          <w:bCs/>
          <w:i/>
        </w:rPr>
        <w:t>…</w:t>
      </w:r>
    </w:p>
    <w:p w:rsidRPr="000D4385" w:rsidR="00535C63" w:rsidP="00FC1C73" w:rsidRDefault="001455E3" w14:paraId="5833566A" w14:textId="1CD0947B">
      <w:pPr>
        <w:spacing w:line="360" w:lineRule="auto"/>
        <w:ind w:left="567" w:right="539"/>
        <w:contextualSpacing/>
        <w:jc w:val="both"/>
        <w:rPr>
          <w:rFonts w:ascii="Palatino Linotype" w:hAnsi="Palatino Linotype" w:cs="Tahoma"/>
          <w:bCs/>
          <w:i/>
        </w:rPr>
      </w:pPr>
      <w:r w:rsidRPr="000D4385">
        <w:rPr>
          <w:rFonts w:ascii="Palatino Linotype" w:hAnsi="Palatino Linotype" w:cs="Tahoma"/>
          <w:bCs/>
          <w:i/>
        </w:rPr>
        <w:t>Se adjunta respuesta a su solicitud de información</w:t>
      </w:r>
      <w:r w:rsidRPr="000D4385" w:rsidR="00535C63">
        <w:rPr>
          <w:rFonts w:ascii="Palatino Linotype" w:hAnsi="Palatino Linotype" w:cs="Tahoma"/>
          <w:bCs/>
          <w:i/>
        </w:rPr>
        <w:t>.</w:t>
      </w:r>
    </w:p>
    <w:p w:rsidRPr="000D4385" w:rsidR="00B62EED" w:rsidP="00FC1C73" w:rsidRDefault="00B62EED" w14:paraId="53EFBBE4" w14:textId="448702E4">
      <w:pPr>
        <w:spacing w:line="360" w:lineRule="auto"/>
        <w:ind w:left="567" w:right="539"/>
        <w:contextualSpacing/>
        <w:jc w:val="both"/>
        <w:rPr>
          <w:rFonts w:ascii="Palatino Linotype" w:hAnsi="Palatino Linotype" w:cs="Tahoma"/>
          <w:bCs/>
          <w:i/>
        </w:rPr>
      </w:pPr>
      <w:r w:rsidRPr="000D4385">
        <w:rPr>
          <w:rFonts w:ascii="Palatino Linotype" w:hAnsi="Palatino Linotype" w:cs="Tahoma"/>
          <w:bCs/>
          <w:i/>
        </w:rPr>
        <w:t>…</w:t>
      </w:r>
    </w:p>
    <w:p w:rsidRPr="000D4385" w:rsidR="00B62EED" w:rsidP="00FC1C73" w:rsidRDefault="00B62EED" w14:paraId="75385FA1" w14:textId="77777777">
      <w:pPr>
        <w:spacing w:line="360" w:lineRule="auto"/>
        <w:contextualSpacing/>
        <w:jc w:val="both"/>
        <w:rPr>
          <w:rFonts w:ascii="Palatino Linotype" w:hAnsi="Palatino Linotype" w:cs="Tahoma"/>
          <w:bCs/>
          <w:i/>
          <w:sz w:val="22"/>
          <w:szCs w:val="22"/>
        </w:rPr>
      </w:pPr>
    </w:p>
    <w:p w:rsidRPr="000D4385" w:rsidR="00186804" w:rsidP="00FC1C73" w:rsidRDefault="005F2D09" w14:paraId="054A2DE9" w14:textId="7212ED2E">
      <w:pPr>
        <w:spacing w:line="360" w:lineRule="auto"/>
        <w:contextualSpacing/>
        <w:jc w:val="both"/>
        <w:rPr>
          <w:rFonts w:ascii="Palatino Linotype" w:hAnsi="Palatino Linotype" w:cs="Tahoma"/>
          <w:bCs/>
          <w:iCs/>
          <w:sz w:val="22"/>
          <w:szCs w:val="22"/>
        </w:rPr>
      </w:pPr>
      <w:r w:rsidRPr="000D4385">
        <w:rPr>
          <w:rFonts w:ascii="Palatino Linotype" w:hAnsi="Palatino Linotype" w:cs="Tahoma"/>
          <w:bCs/>
          <w:iCs/>
          <w:sz w:val="22"/>
          <w:szCs w:val="22"/>
        </w:rPr>
        <w:t>El Sujeto Obligado adjuntó</w:t>
      </w:r>
      <w:r w:rsidRPr="000D4385" w:rsidR="000F64DA">
        <w:rPr>
          <w:rFonts w:ascii="Palatino Linotype" w:hAnsi="Palatino Linotype" w:cs="Tahoma"/>
          <w:bCs/>
          <w:iCs/>
          <w:sz w:val="22"/>
          <w:szCs w:val="22"/>
        </w:rPr>
        <w:t xml:space="preserve"> a su respuesta,</w:t>
      </w:r>
      <w:r w:rsidRPr="000D4385">
        <w:rPr>
          <w:rFonts w:ascii="Palatino Linotype" w:hAnsi="Palatino Linotype" w:cs="Tahoma"/>
          <w:bCs/>
          <w:iCs/>
          <w:sz w:val="22"/>
          <w:szCs w:val="22"/>
        </w:rPr>
        <w:t xml:space="preserve"> </w:t>
      </w:r>
      <w:r w:rsidRPr="000D4385" w:rsidR="00EF2D2A">
        <w:rPr>
          <w:rFonts w:ascii="Palatino Linotype" w:hAnsi="Palatino Linotype" w:cs="Tahoma"/>
          <w:bCs/>
          <w:iCs/>
          <w:sz w:val="22"/>
          <w:szCs w:val="22"/>
        </w:rPr>
        <w:t>28 (veintiocho) archivos</w:t>
      </w:r>
      <w:bookmarkStart w:name="_Hlk90285249" w:id="2"/>
      <w:r w:rsidRPr="000D4385" w:rsidR="00EF2D2A">
        <w:rPr>
          <w:rFonts w:ascii="Palatino Linotype" w:hAnsi="Palatino Linotype" w:cs="Tahoma"/>
          <w:bCs/>
          <w:iCs/>
          <w:sz w:val="22"/>
          <w:szCs w:val="22"/>
        </w:rPr>
        <w:t xml:space="preserve">, de los que se identificó, que 2 (dos) se encuentran en formato </w:t>
      </w:r>
      <w:proofErr w:type="spellStart"/>
      <w:r w:rsidRPr="000D4385" w:rsidR="00EF2D2A">
        <w:rPr>
          <w:rFonts w:ascii="Palatino Linotype" w:hAnsi="Palatino Linotype" w:cs="Tahoma"/>
          <w:bCs/>
          <w:iCs/>
          <w:sz w:val="22"/>
          <w:szCs w:val="22"/>
        </w:rPr>
        <w:t>pdf</w:t>
      </w:r>
      <w:proofErr w:type="spellEnd"/>
      <w:r w:rsidRPr="000D4385" w:rsidR="00EF2D2A">
        <w:rPr>
          <w:rFonts w:ascii="Palatino Linotype" w:hAnsi="Palatino Linotype" w:cs="Tahoma"/>
          <w:bCs/>
          <w:iCs/>
          <w:sz w:val="22"/>
          <w:szCs w:val="22"/>
        </w:rPr>
        <w:t>, y los demás son archivos comprimidos en formato .rar; se describe su contenido a continuación</w:t>
      </w:r>
      <w:r w:rsidRPr="000D4385" w:rsidR="0060308A">
        <w:rPr>
          <w:rFonts w:ascii="Palatino Linotype" w:hAnsi="Palatino Linotype" w:cs="Tahoma"/>
          <w:bCs/>
          <w:iCs/>
          <w:sz w:val="22"/>
          <w:szCs w:val="22"/>
        </w:rPr>
        <w:t>:</w:t>
      </w:r>
      <w:bookmarkEnd w:id="2"/>
    </w:p>
    <w:p w:rsidRPr="000D4385" w:rsidR="00535C63" w:rsidP="00FC1C73" w:rsidRDefault="00535C63" w14:paraId="71FF6DEF" w14:textId="77777777">
      <w:pPr>
        <w:spacing w:line="360" w:lineRule="auto"/>
        <w:contextualSpacing/>
        <w:jc w:val="both"/>
        <w:rPr>
          <w:rFonts w:ascii="Palatino Linotype" w:hAnsi="Palatino Linotype" w:cs="Tahoma"/>
          <w:bCs/>
          <w:iCs/>
          <w:sz w:val="22"/>
          <w:szCs w:val="22"/>
        </w:rPr>
      </w:pPr>
    </w:p>
    <w:p w:rsidRPr="000D4385" w:rsidR="00C54276" w:rsidP="00FC1C73" w:rsidRDefault="00EF2D2A" w14:paraId="5D1D40A5" w14:textId="77777777">
      <w:pPr>
        <w:pStyle w:val="Prrafodelista"/>
        <w:numPr>
          <w:ilvl w:val="0"/>
          <w:numId w:val="29"/>
        </w:numPr>
        <w:spacing w:line="360" w:lineRule="auto"/>
        <w:jc w:val="both"/>
        <w:rPr>
          <w:rFonts w:ascii="Palatino Linotype" w:hAnsi="Palatino Linotype" w:cs="Tahoma"/>
          <w:bCs/>
          <w:iCs/>
          <w:szCs w:val="22"/>
        </w:rPr>
      </w:pPr>
      <w:r w:rsidRPr="000D4385">
        <w:rPr>
          <w:rFonts w:ascii="Palatino Linotype" w:hAnsi="Palatino Linotype" w:cs="Tahoma"/>
          <w:b/>
          <w:bCs/>
          <w:iCs/>
          <w:szCs w:val="22"/>
        </w:rPr>
        <w:t>IEEM-DO-5716-2021.pdf</w:t>
      </w:r>
      <w:r w:rsidRPr="000D4385" w:rsidR="00C54276">
        <w:rPr>
          <w:rFonts w:ascii="Palatino Linotype" w:hAnsi="Palatino Linotype" w:cs="Tahoma"/>
          <w:b/>
          <w:bCs/>
          <w:iCs/>
          <w:szCs w:val="22"/>
        </w:rPr>
        <w:t xml:space="preserve">. </w:t>
      </w:r>
      <w:r w:rsidRPr="000D4385" w:rsidR="00C54276">
        <w:rPr>
          <w:rFonts w:ascii="Palatino Linotype" w:hAnsi="Palatino Linotype" w:cs="Tahoma"/>
          <w:iCs/>
          <w:szCs w:val="22"/>
        </w:rPr>
        <w:t>Oficio IEEM/DO/5716/2021, suscrito por</w:t>
      </w:r>
      <w:r w:rsidRPr="000D4385" w:rsidR="00C54276">
        <w:rPr>
          <w:rFonts w:ascii="Palatino Linotype" w:hAnsi="Palatino Linotype" w:cs="Tahoma"/>
          <w:bCs/>
          <w:iCs/>
          <w:szCs w:val="22"/>
        </w:rPr>
        <w:t xml:space="preserve"> el Director de Organización, y dirigido a la Titular de la Unidad de Transparencia, mediante el cual dio respuesta en los siguientes términos:</w:t>
      </w:r>
    </w:p>
    <w:p w:rsidRPr="000D4385" w:rsidR="00C54276" w:rsidP="00FC1C73" w:rsidRDefault="00C54276" w14:paraId="09F52A5F" w14:textId="77777777">
      <w:pPr>
        <w:spacing w:line="360" w:lineRule="auto"/>
        <w:ind w:left="567" w:right="539"/>
        <w:contextualSpacing/>
        <w:jc w:val="both"/>
        <w:rPr>
          <w:rFonts w:ascii="Palatino Linotype" w:hAnsi="Palatino Linotype" w:cs="Tahoma"/>
          <w:bCs/>
          <w:i/>
          <w:iCs/>
        </w:rPr>
      </w:pPr>
    </w:p>
    <w:p w:rsidRPr="000D4385" w:rsidR="00C54276" w:rsidP="00FC1C73" w:rsidRDefault="00C54276" w14:paraId="4645E144" w14:textId="2AE0B7BA">
      <w:pPr>
        <w:spacing w:line="360" w:lineRule="auto"/>
        <w:ind w:left="567" w:right="539"/>
        <w:contextualSpacing/>
        <w:jc w:val="both"/>
        <w:rPr>
          <w:rFonts w:ascii="Palatino Linotype" w:hAnsi="Palatino Linotype" w:cs="Tahoma"/>
          <w:bCs/>
          <w:i/>
          <w:iCs/>
        </w:rPr>
      </w:pPr>
      <w:r w:rsidRPr="000D4385">
        <w:rPr>
          <w:rFonts w:ascii="Palatino Linotype" w:hAnsi="Palatino Linotype" w:cs="Tahoma"/>
          <w:bCs/>
          <w:i/>
          <w:iCs/>
        </w:rPr>
        <w:t>…</w:t>
      </w:r>
    </w:p>
    <w:p w:rsidRPr="000D4385" w:rsidR="00C54276" w:rsidP="00FC1C73" w:rsidRDefault="00C54276" w14:paraId="01DFDA0E" w14:textId="77777777">
      <w:pPr>
        <w:spacing w:line="360" w:lineRule="auto"/>
        <w:ind w:left="567" w:right="539"/>
        <w:contextualSpacing/>
        <w:jc w:val="both"/>
        <w:rPr>
          <w:rFonts w:ascii="Palatino Linotype" w:hAnsi="Palatino Linotype" w:cs="Tahoma"/>
          <w:bCs/>
          <w:i/>
          <w:iCs/>
        </w:rPr>
      </w:pPr>
      <w:r w:rsidRPr="000D4385">
        <w:rPr>
          <w:rFonts w:ascii="Palatino Linotype" w:hAnsi="Palatino Linotype" w:cs="Tahoma"/>
          <w:bCs/>
          <w:i/>
          <w:iCs/>
        </w:rPr>
        <w:t>Con referencia al periodo de la información solicitada, hago de su conocimiento que el Instituto Electoral del Estado de México (IEEM), posee información estadística y documental de resultados electorales a partir del año 1996, año en que fue creado este Organismo Público Electoral. Por tanto, esta Dirección de Organización no cuenta en sus archivos con información estadística ni documental de resultados electorales de los años 1946 a 1995, en virtud de que éstos no obran en la información de la Comisión Estatal Electoral que pasó a formar parte del archivo del IEEM.</w:t>
      </w:r>
    </w:p>
    <w:p w:rsidRPr="000D4385" w:rsidR="00C54276" w:rsidP="00FC1C73" w:rsidRDefault="00C54276" w14:paraId="03BCF13A" w14:textId="77777777">
      <w:pPr>
        <w:spacing w:line="360" w:lineRule="auto"/>
        <w:ind w:left="567" w:right="539"/>
        <w:contextualSpacing/>
        <w:jc w:val="both"/>
        <w:rPr>
          <w:rFonts w:ascii="Palatino Linotype" w:hAnsi="Palatino Linotype" w:cs="Tahoma"/>
          <w:bCs/>
          <w:i/>
          <w:iCs/>
        </w:rPr>
      </w:pPr>
    </w:p>
    <w:p w:rsidRPr="000D4385" w:rsidR="00C54276" w:rsidP="00FC1C73" w:rsidRDefault="00C54276" w14:paraId="027F0303" w14:textId="77777777">
      <w:pPr>
        <w:spacing w:line="360" w:lineRule="auto"/>
        <w:ind w:left="567" w:right="539"/>
        <w:contextualSpacing/>
        <w:jc w:val="both"/>
        <w:rPr>
          <w:rFonts w:ascii="Palatino Linotype" w:hAnsi="Palatino Linotype" w:cs="Tahoma"/>
          <w:bCs/>
          <w:i/>
          <w:iCs/>
        </w:rPr>
      </w:pPr>
      <w:r w:rsidRPr="000D4385">
        <w:rPr>
          <w:rFonts w:ascii="Palatino Linotype" w:hAnsi="Palatino Linotype" w:cs="Tahoma"/>
          <w:bCs/>
          <w:i/>
          <w:iCs/>
        </w:rPr>
        <w:lastRenderedPageBreak/>
        <w:t xml:space="preserve">Con respecto a: </w:t>
      </w:r>
      <w:r w:rsidRPr="000D4385">
        <w:rPr>
          <w:rFonts w:ascii="Palatino Linotype" w:hAnsi="Palatino Linotype" w:cs="Tahoma"/>
          <w:b/>
          <w:i/>
          <w:iCs/>
        </w:rPr>
        <w:t>"Distribución final de votos a partidos políticos y candidaturas independientes por municipio de las elecciones para ... ayuntamientos de 1946 a 2012. Adjuntar las actas que comprueben los datos, o en su defecto el medio por el cuál se acrediten dichos datos."</w:t>
      </w:r>
      <w:r w:rsidRPr="000D4385">
        <w:rPr>
          <w:rFonts w:ascii="Palatino Linotype" w:hAnsi="Palatino Linotype" w:cs="Tahoma"/>
          <w:bCs/>
          <w:i/>
          <w:iCs/>
        </w:rPr>
        <w:t xml:space="preserve"> (SIC) Se remiten </w:t>
      </w:r>
      <w:proofErr w:type="spellStart"/>
      <w:r w:rsidRPr="000D4385">
        <w:rPr>
          <w:rFonts w:ascii="Palatino Linotype" w:hAnsi="Palatino Linotype" w:cs="Tahoma"/>
          <w:bCs/>
          <w:i/>
          <w:iCs/>
        </w:rPr>
        <w:t>via</w:t>
      </w:r>
      <w:proofErr w:type="spellEnd"/>
      <w:r w:rsidRPr="000D4385">
        <w:rPr>
          <w:rFonts w:ascii="Palatino Linotype" w:hAnsi="Palatino Linotype" w:cs="Tahoma"/>
          <w:bCs/>
          <w:i/>
          <w:iCs/>
        </w:rPr>
        <w:t xml:space="preserve"> SAIMEX, </w:t>
      </w:r>
      <w:r w:rsidRPr="000D4385">
        <w:rPr>
          <w:rFonts w:ascii="Palatino Linotype" w:hAnsi="Palatino Linotype" w:cs="Tahoma"/>
          <w:b/>
          <w:bCs/>
          <w:i/>
          <w:iCs/>
        </w:rPr>
        <w:t>6 archivos en formato Excel y 6 archivos en formato .CSV, que contienen la votación a Partidos Políticos, Coaliciones o Candidaturas Comunes de las elecciones de Integrantes de los Ayuntamientos del Estado de México de los años 1996 (incluye la elección extraordinaria del Municipio de Ayapango del año 1997), 2000, 2003 (incluye las elecciones extraordinarias de los Municipios de Atenco, Chalco y Tepotzotlán), 2006 (incluye la elección extraordinaria del Municipio de Ocoyoacac), 2009 y 2012.</w:t>
      </w:r>
      <w:r w:rsidRPr="000D4385">
        <w:rPr>
          <w:rFonts w:ascii="Palatino Linotype" w:hAnsi="Palatino Linotype" w:cs="Tahoma"/>
          <w:bCs/>
          <w:i/>
          <w:iCs/>
        </w:rPr>
        <w:t xml:space="preserve"> Es importante señalar que entre los años 1996 y 2012, las Coaliciones participaban con un solo emblema en las boletas electorales, por lo que en los cómputos municipales no se realizaba una distribución final de la votación a los Partidos Políticos que la integraban; de igual forma, en este periodo no existía la figura de Candidaturas Independientes.</w:t>
      </w:r>
    </w:p>
    <w:p w:rsidRPr="000D4385" w:rsidR="00C54276" w:rsidP="00FC1C73" w:rsidRDefault="00C54276" w14:paraId="5DA33264" w14:textId="77777777">
      <w:pPr>
        <w:spacing w:line="360" w:lineRule="auto"/>
        <w:ind w:left="567" w:right="539"/>
        <w:contextualSpacing/>
        <w:jc w:val="both"/>
        <w:rPr>
          <w:rFonts w:ascii="Palatino Linotype" w:hAnsi="Palatino Linotype" w:cs="Tahoma"/>
          <w:bCs/>
          <w:i/>
          <w:iCs/>
        </w:rPr>
      </w:pPr>
    </w:p>
    <w:p w:rsidRPr="000D4385" w:rsidR="00C54276" w:rsidP="00FC1C73" w:rsidRDefault="00C54276" w14:paraId="58D10CA2" w14:textId="77777777">
      <w:pPr>
        <w:spacing w:line="360" w:lineRule="auto"/>
        <w:ind w:left="567" w:right="539"/>
        <w:contextualSpacing/>
        <w:jc w:val="both"/>
        <w:rPr>
          <w:rFonts w:ascii="Palatino Linotype" w:hAnsi="Palatino Linotype" w:cs="Tahoma"/>
          <w:bCs/>
          <w:i/>
          <w:iCs/>
        </w:rPr>
      </w:pPr>
      <w:r w:rsidRPr="000D4385">
        <w:rPr>
          <w:rFonts w:ascii="Palatino Linotype" w:hAnsi="Palatino Linotype" w:cs="Tahoma"/>
          <w:bCs/>
          <w:i/>
          <w:iCs/>
        </w:rPr>
        <w:t>En lo concerniente al Acta o el medio por el cual se acredita la información de los resultados, se remiten vía SAIMEX, en archivos en formato .PDF, los documentos que acreditan los resultados obtenidos durante las sesiones ininterrumpidas de cómputo municipal, o en su caso, cómputo supletorio del Consejo General, consistentes en las Actas de Cómputo Municipal levantadas por los Consejos Municipales Electorales instalados para cada uno de los Procesos Electorales Ordinarios o, de ser el caso, Extraordinarios; o bien, el Acta o Acuerdo respectivo del Consejo General del IEEM, cuando ese Órgano Superior de Dirección haya realizado el cómputo de manera supletoria.</w:t>
      </w:r>
    </w:p>
    <w:p w:rsidRPr="000D4385" w:rsidR="00C54276" w:rsidP="00FC1C73" w:rsidRDefault="00C54276" w14:paraId="66DE98C9" w14:textId="77777777">
      <w:pPr>
        <w:spacing w:line="360" w:lineRule="auto"/>
        <w:ind w:left="567" w:right="539"/>
        <w:contextualSpacing/>
        <w:jc w:val="both"/>
        <w:rPr>
          <w:rFonts w:ascii="Palatino Linotype" w:hAnsi="Palatino Linotype" w:cs="Tahoma"/>
          <w:bCs/>
          <w:i/>
          <w:iCs/>
        </w:rPr>
      </w:pPr>
    </w:p>
    <w:p w:rsidRPr="000D4385" w:rsidR="00C54276" w:rsidP="00FC1C73" w:rsidRDefault="00C54276" w14:paraId="0498537B" w14:textId="77777777">
      <w:pPr>
        <w:spacing w:line="360" w:lineRule="auto"/>
        <w:ind w:left="567" w:right="539"/>
        <w:contextualSpacing/>
        <w:jc w:val="both"/>
        <w:rPr>
          <w:rFonts w:ascii="Palatino Linotype" w:hAnsi="Palatino Linotype" w:cs="Tahoma"/>
          <w:bCs/>
          <w:i/>
          <w:iCs/>
        </w:rPr>
      </w:pPr>
      <w:r w:rsidRPr="000D4385">
        <w:rPr>
          <w:rFonts w:ascii="Palatino Linotype" w:hAnsi="Palatino Linotype" w:cs="Tahoma"/>
          <w:bCs/>
          <w:i/>
          <w:iCs/>
        </w:rPr>
        <w:t xml:space="preserve">Sobre el particular es importante señalar que, no obstante que anterior al 30 de abril del año 2004, fecha en que se publicó el Decreto número 46 de la LV Legislatura del Estado de México por el que se expidió la Ley de Transparencia y Acceso a la Información Pública del Estado de México, </w:t>
      </w:r>
      <w:r w:rsidRPr="000D4385">
        <w:rPr>
          <w:rFonts w:ascii="Palatino Linotype" w:hAnsi="Palatino Linotype" w:cs="Tahoma"/>
          <w:b/>
          <w:i/>
          <w:iCs/>
        </w:rPr>
        <w:t>no existía una fuente obligacional</w:t>
      </w:r>
      <w:r w:rsidRPr="000D4385">
        <w:rPr>
          <w:rFonts w:ascii="Palatino Linotype" w:hAnsi="Palatino Linotype" w:cs="Tahoma"/>
          <w:bCs/>
          <w:i/>
          <w:iCs/>
        </w:rPr>
        <w:t xml:space="preserve"> </w:t>
      </w:r>
      <w:r w:rsidRPr="000D4385">
        <w:rPr>
          <w:rFonts w:ascii="Palatino Linotype" w:hAnsi="Palatino Linotype" w:cs="Tahoma"/>
          <w:b/>
          <w:i/>
          <w:iCs/>
        </w:rPr>
        <w:t>para los órganos Autónomos, de conservar la información generada</w:t>
      </w:r>
      <w:r w:rsidRPr="000D4385">
        <w:rPr>
          <w:rFonts w:ascii="Palatino Linotype" w:hAnsi="Palatino Linotype" w:cs="Tahoma"/>
          <w:bCs/>
          <w:i/>
          <w:iCs/>
        </w:rPr>
        <w:t xml:space="preserve">, se realizó una búsqueda exhaustiva y razonable de la información existente en los archivos de esta Dirección de Organización, localizando la información descrita en el párrafo que antecede; sin embargo, se hace de su conocimiento que en lo que corresponde a los resultados de las elecciones de Ayuntamientos del año 1996, en el archivo de 34 Consejos Municipales Electorales de </w:t>
      </w:r>
      <w:r w:rsidRPr="000D4385">
        <w:rPr>
          <w:rFonts w:ascii="Palatino Linotype" w:hAnsi="Palatino Linotype" w:cs="Tahoma"/>
          <w:bCs/>
          <w:i/>
          <w:iCs/>
        </w:rPr>
        <w:lastRenderedPageBreak/>
        <w:t>ese Proceso Electoral no se localizó Acta ni documento alguno expedido en su momento por el Consejo Municipal Electoral competente, en el que consten los datos contenidos en la tabla de resultados electorales de esa elección. Al respecto, se remite vía SAIMEX, 1 archivo en formato Excel y 1 archivo en formato CSV, con el listado de los 34 Municipios señalados.</w:t>
      </w:r>
    </w:p>
    <w:p w:rsidRPr="000D4385" w:rsidR="00C54276" w:rsidP="00FC1C73" w:rsidRDefault="00C54276" w14:paraId="62C73DD8" w14:textId="77777777">
      <w:pPr>
        <w:spacing w:line="360" w:lineRule="auto"/>
        <w:ind w:left="567" w:right="539"/>
        <w:contextualSpacing/>
        <w:jc w:val="both"/>
        <w:rPr>
          <w:rFonts w:ascii="Palatino Linotype" w:hAnsi="Palatino Linotype" w:cs="Tahoma"/>
          <w:bCs/>
          <w:i/>
          <w:iCs/>
        </w:rPr>
      </w:pPr>
    </w:p>
    <w:p w:rsidRPr="000D4385" w:rsidR="00C54276" w:rsidP="00FC1C73" w:rsidRDefault="00C54276" w14:paraId="109C6F19" w14:textId="77777777">
      <w:pPr>
        <w:spacing w:line="360" w:lineRule="auto"/>
        <w:ind w:left="567" w:right="539"/>
        <w:contextualSpacing/>
        <w:jc w:val="both"/>
        <w:rPr>
          <w:rFonts w:ascii="Palatino Linotype" w:hAnsi="Palatino Linotype" w:cs="Tahoma"/>
          <w:bCs/>
          <w:i/>
          <w:iCs/>
        </w:rPr>
      </w:pPr>
      <w:r w:rsidRPr="000D4385">
        <w:rPr>
          <w:rFonts w:ascii="Palatino Linotype" w:hAnsi="Palatino Linotype" w:cs="Tahoma"/>
          <w:bCs/>
          <w:i/>
          <w:iCs/>
        </w:rPr>
        <w:t xml:space="preserve">Referente a: </w:t>
      </w:r>
      <w:r w:rsidRPr="000D4385">
        <w:rPr>
          <w:rFonts w:ascii="Palatino Linotype" w:hAnsi="Palatino Linotype" w:cs="Tahoma"/>
          <w:b/>
          <w:i/>
          <w:iCs/>
        </w:rPr>
        <w:t>"Distribución final de votos a partidos políticos y candidaturas independientes por municipio de las elecciones para diputados locales ... de 1946 a 2012. Adjuntar las actas que comprueben los datos, o en su defecto el medio por el cuál se acrediten dichos datos." (SIC)</w:t>
      </w:r>
      <w:r w:rsidRPr="000D4385">
        <w:rPr>
          <w:rFonts w:ascii="Palatino Linotype" w:hAnsi="Palatino Linotype" w:cs="Tahoma"/>
          <w:bCs/>
          <w:i/>
          <w:iCs/>
        </w:rPr>
        <w:t xml:space="preserve"> Me permito hacer de su conocimiento que esta Dirección de Organización no genera tablas de resultados electorales de elecciones de Diputaciones a la Legislatura, con la votación de Coaliciones distribuida por partido político a nivel municipal, en virtud de que conforme a la normatividad vigente entre los años 1996 y 2012, las Coaliciones participaban con un solo emblema en las boletas electorales, por lo que en los cómputos distritales no se realizaba una distribución final de la votación a los Partidos Políticos que la integraban; de igual forma, en este periodo no existía la figura de Candidaturas Independientes. Adicionalmente, </w:t>
      </w:r>
      <w:r w:rsidRPr="000D4385">
        <w:rPr>
          <w:rFonts w:ascii="Palatino Linotype" w:hAnsi="Palatino Linotype" w:cs="Tahoma"/>
          <w:b/>
          <w:i/>
          <w:iCs/>
        </w:rPr>
        <w:t>no existe obligación legal de realizar la distribución de votos por partido político a nivel municipal para elecciones de Diputaciones a la Legislatura</w:t>
      </w:r>
      <w:r w:rsidRPr="000D4385">
        <w:rPr>
          <w:rFonts w:ascii="Palatino Linotype" w:hAnsi="Palatino Linotype" w:cs="Tahoma"/>
          <w:bCs/>
          <w:i/>
          <w:iCs/>
        </w:rPr>
        <w:t>.</w:t>
      </w:r>
    </w:p>
    <w:p w:rsidRPr="000D4385" w:rsidR="00C54276" w:rsidP="00FC1C73" w:rsidRDefault="00C54276" w14:paraId="5C5ECD93" w14:textId="77777777">
      <w:pPr>
        <w:spacing w:line="360" w:lineRule="auto"/>
        <w:ind w:left="567" w:right="539"/>
        <w:contextualSpacing/>
        <w:jc w:val="both"/>
        <w:rPr>
          <w:rFonts w:ascii="Palatino Linotype" w:hAnsi="Palatino Linotype" w:cs="Tahoma"/>
          <w:bCs/>
          <w:i/>
          <w:iCs/>
        </w:rPr>
      </w:pPr>
    </w:p>
    <w:p w:rsidRPr="000D4385" w:rsidR="00C54276" w:rsidP="00FC1C73" w:rsidRDefault="00C54276" w14:paraId="3C0162C9" w14:textId="77777777">
      <w:pPr>
        <w:spacing w:line="360" w:lineRule="auto"/>
        <w:ind w:left="567" w:right="539"/>
        <w:contextualSpacing/>
        <w:jc w:val="both"/>
        <w:rPr>
          <w:rFonts w:ascii="Palatino Linotype" w:hAnsi="Palatino Linotype" w:cs="Tahoma"/>
          <w:bCs/>
          <w:i/>
          <w:iCs/>
        </w:rPr>
      </w:pPr>
      <w:r w:rsidRPr="000D4385">
        <w:rPr>
          <w:rFonts w:ascii="Palatino Linotype" w:hAnsi="Palatino Linotype" w:cs="Tahoma"/>
          <w:bCs/>
          <w:i/>
          <w:iCs/>
        </w:rPr>
        <w:t xml:space="preserve">En virtud de lo anterior, se hace de su conocimiento, en lo que respecta </w:t>
      </w:r>
      <w:r w:rsidRPr="000D4385">
        <w:rPr>
          <w:rFonts w:ascii="Palatino Linotype" w:hAnsi="Palatino Linotype" w:cs="Tahoma"/>
          <w:b/>
          <w:bCs/>
          <w:i/>
          <w:iCs/>
        </w:rPr>
        <w:t>a resultados electorales de las elecciones a Diputaciones a la Legislatura del Estado de México, que esta Dirección de Organización cuenta con tablas de resultados de elecciones de los años 1996, 2000, 2003, 2006, 2009 y 2012, con la votación obtenida por cada uno de los Partidos Políticos, Coaliciones o Candidaturas Comunes registradas, Candidaturas no Registradas, Votos Nulos y Votación Total.</w:t>
      </w:r>
      <w:r w:rsidRPr="000D4385">
        <w:rPr>
          <w:rFonts w:ascii="Palatino Linotype" w:hAnsi="Palatino Linotype" w:cs="Tahoma"/>
          <w:bCs/>
          <w:i/>
          <w:iCs/>
        </w:rPr>
        <w:t xml:space="preserve"> Esta información se remite vía SAIMEX en 3 archivos en formato Excel y 3 archivos en formato .CSV; así como archivos en formato .PDF que contienen los documentos que acreditan los resultados obtenidos durante las sesiones ininterrumpidas de cómputo distrital,</w:t>
      </w:r>
      <w:r w:rsidRPr="000D4385">
        <w:rPr>
          <w:rFonts w:ascii="Palatino Linotype" w:hAnsi="Palatino Linotype"/>
        </w:rPr>
        <w:t xml:space="preserve"> </w:t>
      </w:r>
      <w:r w:rsidRPr="000D4385">
        <w:rPr>
          <w:rFonts w:ascii="Palatino Linotype" w:hAnsi="Palatino Linotype" w:cs="Tahoma"/>
          <w:bCs/>
          <w:i/>
          <w:iCs/>
        </w:rPr>
        <w:t>consistentes en las Actas de Cómputo Distrital levantadas por los Consejos Distritales Electorales instalados para cada Proceso Electoral Ordinario.</w:t>
      </w:r>
    </w:p>
    <w:p w:rsidRPr="000D4385" w:rsidR="00C54276" w:rsidP="00FC1C73" w:rsidRDefault="00C54276" w14:paraId="1C377F74" w14:textId="77777777">
      <w:pPr>
        <w:spacing w:line="360" w:lineRule="auto"/>
        <w:ind w:left="567" w:right="539"/>
        <w:contextualSpacing/>
        <w:jc w:val="both"/>
        <w:rPr>
          <w:rFonts w:ascii="Palatino Linotype" w:hAnsi="Palatino Linotype" w:cs="Tahoma"/>
          <w:bCs/>
          <w:i/>
          <w:iCs/>
        </w:rPr>
      </w:pPr>
    </w:p>
    <w:p w:rsidRPr="000D4385" w:rsidR="00C54276" w:rsidP="00FC1C73" w:rsidRDefault="00C54276" w14:paraId="18215518" w14:textId="77777777">
      <w:pPr>
        <w:spacing w:line="360" w:lineRule="auto"/>
        <w:ind w:left="567" w:right="539"/>
        <w:contextualSpacing/>
        <w:jc w:val="both"/>
        <w:rPr>
          <w:rFonts w:ascii="Palatino Linotype" w:hAnsi="Palatino Linotype" w:cs="Tahoma"/>
          <w:bCs/>
          <w:i/>
          <w:iCs/>
        </w:rPr>
      </w:pPr>
      <w:r w:rsidRPr="000D4385">
        <w:rPr>
          <w:rFonts w:ascii="Palatino Linotype" w:hAnsi="Palatino Linotype" w:cs="Tahoma"/>
          <w:bCs/>
          <w:i/>
          <w:iCs/>
        </w:rPr>
        <w:lastRenderedPageBreak/>
        <w:t>De igual forma, cuenta con tablas de resultados de elecciones de Diputaciones a la Legislatura del Estado de México de los años 1996, 2000, 2003, 2006, 2009 y 2012, por sección electoral y con la referencia del Municipio de cada sección, con la votación obtenida por cada uno de los Partidos Políticos, Coaliciones o Candidaturas Comunes registradas, Candidaturas no Registradas, Votos Nulos y Votación Total, las cuales se remiten vía SAIMEX en 6 archivos de formato XLS y 6 archivos de formato .CSV.</w:t>
      </w:r>
    </w:p>
    <w:p w:rsidRPr="000D4385" w:rsidR="00C54276" w:rsidP="00FC1C73" w:rsidRDefault="00C54276" w14:paraId="51CA25ED" w14:textId="77777777">
      <w:pPr>
        <w:spacing w:line="360" w:lineRule="auto"/>
        <w:ind w:left="567" w:right="539"/>
        <w:contextualSpacing/>
        <w:jc w:val="both"/>
        <w:rPr>
          <w:rFonts w:ascii="Palatino Linotype" w:hAnsi="Palatino Linotype" w:cs="Tahoma"/>
          <w:bCs/>
          <w:i/>
          <w:iCs/>
        </w:rPr>
      </w:pPr>
      <w:r w:rsidRPr="000D4385">
        <w:rPr>
          <w:rFonts w:ascii="Palatino Linotype" w:hAnsi="Palatino Linotype" w:cs="Tahoma"/>
          <w:bCs/>
          <w:i/>
          <w:iCs/>
        </w:rPr>
        <w:t xml:space="preserve">… </w:t>
      </w:r>
      <w:r w:rsidRPr="000D4385">
        <w:rPr>
          <w:rFonts w:ascii="Palatino Linotype" w:hAnsi="Palatino Linotype" w:cs="Tahoma"/>
          <w:bCs/>
        </w:rPr>
        <w:t>(Sic.)</w:t>
      </w:r>
    </w:p>
    <w:p w:rsidRPr="000D4385" w:rsidR="00EF2D2A" w:rsidP="00FC1C73" w:rsidRDefault="00EF2D2A" w14:paraId="58EDE7A2" w14:textId="3A8FD3BD">
      <w:pPr>
        <w:pStyle w:val="Prrafodelista"/>
        <w:spacing w:line="360" w:lineRule="auto"/>
        <w:jc w:val="both"/>
        <w:rPr>
          <w:rFonts w:ascii="Palatino Linotype" w:hAnsi="Palatino Linotype" w:cs="Tahoma"/>
          <w:b/>
          <w:bCs/>
          <w:iCs/>
          <w:szCs w:val="22"/>
        </w:rPr>
      </w:pPr>
    </w:p>
    <w:p w:rsidRPr="000D4385" w:rsidR="00C54276" w:rsidP="00FC1C73" w:rsidRDefault="00EF2D2A" w14:paraId="0B099BFB" w14:textId="2FC7ED87">
      <w:pPr>
        <w:pStyle w:val="Prrafodelista"/>
        <w:numPr>
          <w:ilvl w:val="0"/>
          <w:numId w:val="29"/>
        </w:numPr>
        <w:spacing w:line="360" w:lineRule="auto"/>
        <w:jc w:val="both"/>
        <w:rPr>
          <w:rFonts w:ascii="Palatino Linotype" w:hAnsi="Palatino Linotype" w:cs="Tahoma"/>
          <w:bCs/>
          <w:iCs/>
          <w:szCs w:val="22"/>
        </w:rPr>
      </w:pPr>
      <w:r w:rsidRPr="000D4385">
        <w:rPr>
          <w:rFonts w:ascii="Palatino Linotype" w:hAnsi="Palatino Linotype" w:cs="Tahoma"/>
          <w:b/>
          <w:bCs/>
          <w:iCs/>
          <w:szCs w:val="22"/>
        </w:rPr>
        <w:t>OFICIO RESPUESTA 856-2021 UT.pdf</w:t>
      </w:r>
      <w:r w:rsidRPr="000D4385" w:rsidR="00C54276">
        <w:rPr>
          <w:rFonts w:ascii="Palatino Linotype" w:hAnsi="Palatino Linotype" w:cs="Tahoma"/>
          <w:b/>
          <w:bCs/>
          <w:iCs/>
          <w:szCs w:val="22"/>
        </w:rPr>
        <w:t xml:space="preserve">. </w:t>
      </w:r>
      <w:r w:rsidRPr="000D4385" w:rsidR="00C54276">
        <w:rPr>
          <w:rFonts w:ascii="Palatino Linotype" w:hAnsi="Palatino Linotype" w:cs="Tahoma"/>
          <w:bCs/>
          <w:iCs/>
          <w:szCs w:val="22"/>
        </w:rPr>
        <w:t>Documento signado por la Jefa de la Unidad de Transparencia y dirigido al Solicitante, a través del cual le dio respuesta en términos de lo remitido por el Servidor Público Habilitado de la Dirección de Organización.</w:t>
      </w:r>
    </w:p>
    <w:p w:rsidRPr="000D4385" w:rsidR="00BF349F" w:rsidP="00FC1C73" w:rsidRDefault="00BF349F" w14:paraId="23F02FC2" w14:textId="77777777">
      <w:pPr>
        <w:pStyle w:val="Prrafodelista"/>
        <w:spacing w:line="360" w:lineRule="auto"/>
        <w:jc w:val="both"/>
        <w:rPr>
          <w:rFonts w:ascii="Palatino Linotype" w:hAnsi="Palatino Linotype" w:cs="Tahoma"/>
          <w:bCs/>
          <w:iCs/>
          <w:szCs w:val="22"/>
        </w:rPr>
      </w:pPr>
    </w:p>
    <w:p w:rsidRPr="000D4385" w:rsidR="00EF2D2A" w:rsidP="00FC1C73" w:rsidRDefault="00EF2D2A" w14:paraId="54DB6CC3" w14:textId="0A0E7E79">
      <w:pPr>
        <w:pStyle w:val="Prrafodelista"/>
        <w:numPr>
          <w:ilvl w:val="0"/>
          <w:numId w:val="29"/>
        </w:numPr>
        <w:spacing w:line="360" w:lineRule="auto"/>
        <w:jc w:val="both"/>
        <w:rPr>
          <w:rFonts w:ascii="Palatino Linotype" w:hAnsi="Palatino Linotype" w:cs="Tahoma"/>
          <w:b/>
          <w:bCs/>
          <w:iCs/>
          <w:szCs w:val="22"/>
        </w:rPr>
      </w:pPr>
      <w:r w:rsidRPr="000D4385">
        <w:rPr>
          <w:rFonts w:ascii="Palatino Linotype" w:hAnsi="Palatino Linotype" w:cs="Tahoma"/>
          <w:b/>
          <w:bCs/>
          <w:iCs/>
          <w:szCs w:val="22"/>
        </w:rPr>
        <w:t>00856_Respuesta_Archivos_excel.rar</w:t>
      </w:r>
      <w:r w:rsidRPr="000D4385" w:rsidR="00BF349F">
        <w:rPr>
          <w:rFonts w:ascii="Palatino Linotype" w:hAnsi="Palatino Linotype" w:cs="Tahoma"/>
          <w:b/>
          <w:bCs/>
          <w:iCs/>
          <w:szCs w:val="22"/>
        </w:rPr>
        <w:t>.</w:t>
      </w:r>
      <w:r w:rsidRPr="000D4385" w:rsidR="00536171">
        <w:rPr>
          <w:rFonts w:ascii="Palatino Linotype" w:hAnsi="Palatino Linotype" w:cs="Tahoma"/>
          <w:b/>
          <w:bCs/>
          <w:iCs/>
          <w:szCs w:val="22"/>
        </w:rPr>
        <w:t xml:space="preserve"> </w:t>
      </w:r>
      <w:r w:rsidRPr="000D4385" w:rsidR="00536171">
        <w:rPr>
          <w:rFonts w:ascii="Palatino Linotype" w:hAnsi="Palatino Linotype" w:cs="Tahoma"/>
          <w:iCs/>
          <w:szCs w:val="22"/>
        </w:rPr>
        <w:t>Archivo que a su vez contiene 19 ficheros, a través de lo que remitió la información que se reproduce en la siguiente imagen:</w:t>
      </w:r>
    </w:p>
    <w:p w:rsidRPr="000D4385" w:rsidR="00536171" w:rsidP="00FC1C73" w:rsidRDefault="00536171" w14:paraId="06824BF3" w14:textId="77777777">
      <w:pPr>
        <w:pStyle w:val="Prrafodelista"/>
        <w:rPr>
          <w:rFonts w:ascii="Palatino Linotype" w:hAnsi="Palatino Linotype" w:cs="Tahoma"/>
          <w:b/>
          <w:bCs/>
          <w:iCs/>
          <w:szCs w:val="22"/>
        </w:rPr>
      </w:pPr>
    </w:p>
    <w:p w:rsidRPr="000D4385" w:rsidR="00536171" w:rsidP="00FC1C73" w:rsidRDefault="00536171" w14:paraId="35E753B0" w14:textId="0DA3082A">
      <w:pPr>
        <w:spacing w:line="360" w:lineRule="auto"/>
        <w:jc w:val="center"/>
        <w:rPr>
          <w:rFonts w:ascii="Palatino Linotype" w:hAnsi="Palatino Linotype" w:cs="Tahoma"/>
          <w:b/>
          <w:bCs/>
          <w:iCs/>
          <w:szCs w:val="22"/>
        </w:rPr>
      </w:pPr>
      <w:r w:rsidRPr="000D4385">
        <w:rPr>
          <w:noProof/>
        </w:rPr>
        <w:drawing>
          <wp:inline distT="0" distB="0" distL="0" distR="0" wp14:anchorId="427CDB92" wp14:editId="37C4137B">
            <wp:extent cx="5738665" cy="2381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3008" r="35648" b="29499"/>
                    <a:stretch/>
                  </pic:blipFill>
                  <pic:spPr bwMode="auto">
                    <a:xfrm>
                      <a:off x="0" y="0"/>
                      <a:ext cx="5746072" cy="2384324"/>
                    </a:xfrm>
                    <a:prstGeom prst="rect">
                      <a:avLst/>
                    </a:prstGeom>
                    <a:ln>
                      <a:noFill/>
                    </a:ln>
                    <a:extLst>
                      <a:ext uri="{53640926-AAD7-44D8-BBD7-CCE9431645EC}">
                        <a14:shadowObscured xmlns:a14="http://schemas.microsoft.com/office/drawing/2010/main"/>
                      </a:ext>
                    </a:extLst>
                  </pic:spPr>
                </pic:pic>
              </a:graphicData>
            </a:graphic>
          </wp:inline>
        </w:drawing>
      </w:r>
    </w:p>
    <w:p w:rsidRPr="000D4385" w:rsidR="00EF2D2A" w:rsidP="00FC1C73" w:rsidRDefault="00EF2D2A" w14:paraId="6518E672" w14:textId="31ECA925">
      <w:pPr>
        <w:pStyle w:val="Prrafodelista"/>
        <w:spacing w:line="360" w:lineRule="auto"/>
        <w:jc w:val="both"/>
        <w:rPr>
          <w:rFonts w:ascii="Palatino Linotype" w:hAnsi="Palatino Linotype" w:cs="Tahoma"/>
          <w:b/>
          <w:bCs/>
          <w:iCs/>
          <w:szCs w:val="22"/>
        </w:rPr>
      </w:pPr>
    </w:p>
    <w:p w:rsidRPr="000D4385" w:rsidR="00EF2D2A" w:rsidP="00FC1C73" w:rsidRDefault="00EF2D2A" w14:paraId="1F8B3231" w14:textId="62953899">
      <w:pPr>
        <w:pStyle w:val="Prrafodelista"/>
        <w:numPr>
          <w:ilvl w:val="0"/>
          <w:numId w:val="29"/>
        </w:numPr>
        <w:spacing w:line="360" w:lineRule="auto"/>
        <w:jc w:val="both"/>
        <w:rPr>
          <w:rFonts w:ascii="Palatino Linotype" w:hAnsi="Palatino Linotype" w:cs="Tahoma"/>
          <w:b/>
          <w:bCs/>
          <w:iCs/>
          <w:szCs w:val="22"/>
        </w:rPr>
      </w:pPr>
      <w:r w:rsidRPr="000D4385">
        <w:rPr>
          <w:rFonts w:ascii="Palatino Linotype" w:hAnsi="Palatino Linotype" w:cs="Tahoma"/>
          <w:b/>
          <w:bCs/>
          <w:iCs/>
          <w:szCs w:val="22"/>
        </w:rPr>
        <w:t>00856_Respuesta_Archivos_CSV.rar</w:t>
      </w:r>
      <w:r w:rsidRPr="000D4385" w:rsidR="00536171">
        <w:rPr>
          <w:rFonts w:ascii="Palatino Linotype" w:hAnsi="Palatino Linotype" w:cs="Tahoma"/>
          <w:b/>
          <w:bCs/>
          <w:iCs/>
          <w:szCs w:val="22"/>
        </w:rPr>
        <w:t xml:space="preserve">. </w:t>
      </w:r>
      <w:r w:rsidRPr="000D4385" w:rsidR="00536171">
        <w:rPr>
          <w:rFonts w:ascii="Palatino Linotype" w:hAnsi="Palatino Linotype" w:cs="Tahoma"/>
          <w:iCs/>
          <w:szCs w:val="22"/>
        </w:rPr>
        <w:t>Archivo que a su vez contiene 19 ficheros, a través de lo que remitió la información que se reproduce en la siguiente imagen:</w:t>
      </w:r>
    </w:p>
    <w:p w:rsidRPr="000D4385" w:rsidR="00536171" w:rsidP="00FC1C73" w:rsidRDefault="00536171" w14:paraId="11A92591" w14:textId="7BA0AB5B">
      <w:pPr>
        <w:spacing w:line="360" w:lineRule="auto"/>
        <w:jc w:val="center"/>
        <w:rPr>
          <w:rFonts w:ascii="Palatino Linotype" w:hAnsi="Palatino Linotype" w:cs="Tahoma"/>
          <w:b/>
          <w:bCs/>
          <w:iCs/>
          <w:szCs w:val="22"/>
        </w:rPr>
      </w:pPr>
      <w:r w:rsidRPr="000D4385">
        <w:rPr>
          <w:noProof/>
        </w:rPr>
        <w:lastRenderedPageBreak/>
        <w:drawing>
          <wp:inline distT="0" distB="0" distL="0" distR="0" wp14:anchorId="5DDABB37" wp14:editId="44E0E2A1">
            <wp:extent cx="5772150" cy="2407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3009" r="33989" b="28023"/>
                    <a:stretch/>
                  </pic:blipFill>
                  <pic:spPr bwMode="auto">
                    <a:xfrm>
                      <a:off x="0" y="0"/>
                      <a:ext cx="5782436" cy="2411770"/>
                    </a:xfrm>
                    <a:prstGeom prst="rect">
                      <a:avLst/>
                    </a:prstGeom>
                    <a:ln>
                      <a:noFill/>
                    </a:ln>
                    <a:extLst>
                      <a:ext uri="{53640926-AAD7-44D8-BBD7-CCE9431645EC}">
                        <a14:shadowObscured xmlns:a14="http://schemas.microsoft.com/office/drawing/2010/main"/>
                      </a:ext>
                    </a:extLst>
                  </pic:spPr>
                </pic:pic>
              </a:graphicData>
            </a:graphic>
          </wp:inline>
        </w:drawing>
      </w:r>
    </w:p>
    <w:p w:rsidRPr="000D4385" w:rsidR="00EF2D2A" w:rsidP="00FC1C73" w:rsidRDefault="00EF2D2A" w14:paraId="656611E3" w14:textId="77777777">
      <w:pPr>
        <w:pStyle w:val="Prrafodelista"/>
        <w:spacing w:line="360" w:lineRule="auto"/>
        <w:jc w:val="both"/>
        <w:rPr>
          <w:rFonts w:ascii="Palatino Linotype" w:hAnsi="Palatino Linotype" w:cs="Tahoma"/>
          <w:b/>
          <w:bCs/>
          <w:iCs/>
          <w:szCs w:val="22"/>
        </w:rPr>
      </w:pPr>
    </w:p>
    <w:p w:rsidRPr="000D4385" w:rsidR="00C51054" w:rsidP="00FC1C73" w:rsidRDefault="00C51054" w14:paraId="7D0136FD" w14:textId="64820821">
      <w:pPr>
        <w:numPr>
          <w:ilvl w:val="0"/>
          <w:numId w:val="29"/>
        </w:numPr>
        <w:spacing w:line="360" w:lineRule="auto"/>
        <w:contextualSpacing/>
        <w:jc w:val="both"/>
        <w:rPr>
          <w:rFonts w:ascii="Palatino Linotype" w:hAnsi="Palatino Linotype" w:cs="Tahoma"/>
          <w:bCs/>
          <w:iCs/>
          <w:sz w:val="22"/>
          <w:szCs w:val="22"/>
        </w:rPr>
      </w:pPr>
      <w:r w:rsidRPr="000D4385">
        <w:rPr>
          <w:rFonts w:ascii="Palatino Linotype" w:hAnsi="Palatino Linotype" w:cs="Tahoma"/>
          <w:bCs/>
          <w:iCs/>
          <w:sz w:val="22"/>
          <w:szCs w:val="22"/>
        </w:rPr>
        <w:t xml:space="preserve">El Sujeto Obligado adjuntó </w:t>
      </w:r>
      <w:r w:rsidRPr="000D4385" w:rsidR="00434534">
        <w:rPr>
          <w:rFonts w:ascii="Palatino Linotype" w:hAnsi="Palatino Linotype" w:cs="Tahoma"/>
          <w:bCs/>
          <w:iCs/>
          <w:sz w:val="22"/>
          <w:szCs w:val="22"/>
        </w:rPr>
        <w:t>24</w:t>
      </w:r>
      <w:r w:rsidRPr="000D4385">
        <w:rPr>
          <w:rFonts w:ascii="Palatino Linotype" w:hAnsi="Palatino Linotype" w:cs="Tahoma"/>
          <w:bCs/>
          <w:iCs/>
          <w:sz w:val="22"/>
          <w:szCs w:val="22"/>
        </w:rPr>
        <w:t xml:space="preserve"> archivos comprimidos en formato rar</w:t>
      </w:r>
      <w:r w:rsidRPr="000D4385" w:rsidR="00434534">
        <w:rPr>
          <w:rFonts w:ascii="Palatino Linotype" w:hAnsi="Palatino Linotype" w:cs="Tahoma"/>
          <w:bCs/>
          <w:iCs/>
          <w:sz w:val="22"/>
          <w:szCs w:val="22"/>
        </w:rPr>
        <w:t xml:space="preserve">, a través de los que el Sujeto Obligado remitió información referente a las actas de </w:t>
      </w:r>
      <w:r w:rsidRPr="000D4385" w:rsidR="00C12889">
        <w:rPr>
          <w:rFonts w:ascii="Palatino Linotype" w:hAnsi="Palatino Linotype" w:cs="Tahoma"/>
          <w:bCs/>
          <w:iCs/>
          <w:sz w:val="22"/>
          <w:szCs w:val="22"/>
        </w:rPr>
        <w:t>cómputo</w:t>
      </w:r>
      <w:r w:rsidRPr="000D4385" w:rsidR="00434534">
        <w:rPr>
          <w:rFonts w:ascii="Palatino Linotype" w:hAnsi="Palatino Linotype" w:cs="Tahoma"/>
          <w:bCs/>
          <w:iCs/>
          <w:sz w:val="22"/>
          <w:szCs w:val="22"/>
        </w:rPr>
        <w:t xml:space="preserve"> de las juntas distritales y municipales, de los años indicados en respuesta </w:t>
      </w:r>
      <w:r w:rsidRPr="000D4385" w:rsidR="00536171">
        <w:rPr>
          <w:rFonts w:ascii="Palatino Linotype" w:hAnsi="Palatino Linotype" w:cs="Tahoma"/>
          <w:bCs/>
          <w:iCs/>
          <w:sz w:val="22"/>
          <w:szCs w:val="22"/>
        </w:rPr>
        <w:t>y que se organizan a través de las siguientes tablas:</w:t>
      </w:r>
    </w:p>
    <w:p w:rsidRPr="000D4385" w:rsidR="004E6E25" w:rsidP="00FC1C73" w:rsidRDefault="004E6E25" w14:paraId="4505AC61" w14:textId="1806480B">
      <w:pPr>
        <w:spacing w:line="360" w:lineRule="auto"/>
        <w:contextualSpacing/>
        <w:jc w:val="center"/>
        <w:rPr>
          <w:rFonts w:ascii="Palatino Linotype" w:hAnsi="Palatino Linotype" w:cs="Tahoma"/>
          <w:bCs/>
          <w:iCs/>
          <w:sz w:val="22"/>
          <w:szCs w:val="22"/>
        </w:rPr>
      </w:pPr>
    </w:p>
    <w:p w:rsidRPr="000D4385" w:rsidR="004E6E25" w:rsidP="00FC1C73" w:rsidRDefault="004E6E25" w14:paraId="44069B2C" w14:textId="0ABFFE90">
      <w:pPr>
        <w:spacing w:line="360" w:lineRule="auto"/>
        <w:contextualSpacing/>
        <w:jc w:val="both"/>
        <w:rPr>
          <w:rFonts w:ascii="Palatino Linotype" w:hAnsi="Palatino Linotype" w:cs="Tahoma"/>
          <w:bCs/>
          <w:iCs/>
          <w:sz w:val="22"/>
          <w:szCs w:val="22"/>
        </w:rPr>
      </w:pPr>
      <w:r w:rsidRPr="000D4385">
        <w:rPr>
          <w:rFonts w:ascii="Palatino Linotype" w:hAnsi="Palatino Linotype" w:cs="Tahoma"/>
          <w:bCs/>
          <w:iCs/>
          <w:sz w:val="22"/>
          <w:szCs w:val="22"/>
        </w:rPr>
        <w:t>Estos archivos a su vez, al descomprimirlos, se identifica la siguiente información:</w:t>
      </w:r>
    </w:p>
    <w:p w:rsidRPr="000D4385" w:rsidR="00883F86" w:rsidP="00FC1C73" w:rsidRDefault="00883F86" w14:paraId="68ECB687" w14:textId="5C2354AC">
      <w:pPr>
        <w:spacing w:line="360" w:lineRule="auto"/>
        <w:contextualSpacing/>
        <w:jc w:val="both"/>
        <w:rPr>
          <w:rFonts w:ascii="Palatino Linotype" w:hAnsi="Palatino Linotype" w:cs="Tahoma"/>
          <w:bCs/>
          <w:iCs/>
          <w:sz w:val="22"/>
          <w:szCs w:val="22"/>
        </w:rPr>
      </w:pPr>
    </w:p>
    <w:tbl>
      <w:tblPr>
        <w:tblStyle w:val="Tablaconcuadrcula"/>
        <w:tblW w:w="9634" w:type="dxa"/>
        <w:tblLayout w:type="fixed"/>
        <w:tblLook w:val="05A0" w:firstRow="1" w:lastRow="0" w:firstColumn="1" w:lastColumn="1" w:noHBand="0" w:noVBand="1"/>
      </w:tblPr>
      <w:tblGrid>
        <w:gridCol w:w="3256"/>
        <w:gridCol w:w="4252"/>
        <w:gridCol w:w="2126"/>
      </w:tblGrid>
      <w:tr w:rsidRPr="000D4385" w:rsidR="00F779EA" w:rsidTr="00425DBF" w14:paraId="662C43EE" w14:textId="77777777">
        <w:tc>
          <w:tcPr>
            <w:tcW w:w="9634" w:type="dxa"/>
            <w:gridSpan w:val="3"/>
            <w:shd w:val="clear" w:color="auto" w:fill="D9D9D9" w:themeFill="background1" w:themeFillShade="D9"/>
          </w:tcPr>
          <w:p w:rsidRPr="000D4385" w:rsidR="00F779EA" w:rsidP="00FC1C73" w:rsidRDefault="00F779EA" w14:paraId="526E2272" w14:textId="74C50FF2">
            <w:pPr>
              <w:ind w:left="164"/>
              <w:contextualSpacing/>
              <w:jc w:val="center"/>
              <w:rPr>
                <w:rFonts w:ascii="Palatino Linotype" w:hAnsi="Palatino Linotype" w:cs="Tahoma"/>
                <w:bCs/>
                <w:iCs/>
                <w:sz w:val="22"/>
                <w:szCs w:val="22"/>
              </w:rPr>
            </w:pPr>
            <w:r w:rsidRPr="000D4385">
              <w:rPr>
                <w:rFonts w:ascii="Palatino Linotype" w:hAnsi="Palatino Linotype" w:cs="Tahoma"/>
                <w:b/>
                <w:iCs/>
                <w:sz w:val="22"/>
                <w:szCs w:val="22"/>
              </w:rPr>
              <w:t xml:space="preserve">Información del año 1996, </w:t>
            </w:r>
            <w:r w:rsidRPr="000D4385" w:rsidR="00140C1D">
              <w:rPr>
                <w:rFonts w:ascii="Palatino Linotype" w:hAnsi="Palatino Linotype" w:cs="Tahoma"/>
                <w:b/>
                <w:iCs/>
                <w:sz w:val="22"/>
                <w:szCs w:val="22"/>
              </w:rPr>
              <w:t>de Juntas Municipales.</w:t>
            </w:r>
          </w:p>
        </w:tc>
      </w:tr>
      <w:tr w:rsidRPr="000D4385" w:rsidR="00F779EA" w:rsidTr="00425DBF" w14:paraId="189C88CB" w14:textId="77777777">
        <w:tc>
          <w:tcPr>
            <w:tcW w:w="9634" w:type="dxa"/>
            <w:gridSpan w:val="3"/>
            <w:shd w:val="clear" w:color="auto" w:fill="D9D9D9" w:themeFill="background1" w:themeFillShade="D9"/>
          </w:tcPr>
          <w:p w:rsidRPr="000D4385" w:rsidR="00425DBF" w:rsidP="00FC1C73" w:rsidRDefault="00F779EA" w14:paraId="1DA603EC" w14:textId="5E43BEE3">
            <w:pPr>
              <w:ind w:left="164"/>
              <w:contextualSpacing/>
              <w:jc w:val="center"/>
              <w:rPr>
                <w:rFonts w:ascii="Palatino Linotype" w:hAnsi="Palatino Linotype" w:cs="Tahoma"/>
                <w:b/>
                <w:iCs/>
                <w:sz w:val="22"/>
                <w:szCs w:val="22"/>
              </w:rPr>
            </w:pPr>
            <w:r w:rsidRPr="000D4385">
              <w:rPr>
                <w:rFonts w:ascii="Palatino Linotype" w:hAnsi="Palatino Linotype" w:cs="Tahoma"/>
                <w:b/>
                <w:iCs/>
                <w:sz w:val="22"/>
                <w:szCs w:val="22"/>
              </w:rPr>
              <w:t xml:space="preserve">Actas </w:t>
            </w:r>
            <w:proofErr w:type="spellStart"/>
            <w:r w:rsidRPr="000D4385">
              <w:rPr>
                <w:rFonts w:ascii="Palatino Linotype" w:hAnsi="Palatino Linotype" w:cs="Tahoma"/>
                <w:b/>
                <w:iCs/>
                <w:sz w:val="22"/>
                <w:szCs w:val="22"/>
              </w:rPr>
              <w:t>Mpales</w:t>
            </w:r>
            <w:proofErr w:type="spellEnd"/>
            <w:r w:rsidRPr="000D4385">
              <w:rPr>
                <w:rFonts w:ascii="Palatino Linotype" w:hAnsi="Palatino Linotype" w:cs="Tahoma"/>
                <w:b/>
                <w:iCs/>
                <w:sz w:val="22"/>
                <w:szCs w:val="22"/>
              </w:rPr>
              <w:t xml:space="preserve"> PE 1996_01.rar</w:t>
            </w:r>
          </w:p>
          <w:p w:rsidRPr="000D4385" w:rsidR="00425DBF" w:rsidP="00FC1C73" w:rsidRDefault="00F779EA" w14:paraId="367D44CD" w14:textId="715AFA67">
            <w:pPr>
              <w:ind w:left="164"/>
              <w:contextualSpacing/>
              <w:jc w:val="center"/>
              <w:rPr>
                <w:rFonts w:ascii="Palatino Linotype" w:hAnsi="Palatino Linotype" w:cs="Tahoma"/>
                <w:b/>
                <w:iCs/>
                <w:sz w:val="22"/>
                <w:szCs w:val="22"/>
              </w:rPr>
            </w:pPr>
            <w:r w:rsidRPr="000D4385">
              <w:rPr>
                <w:rFonts w:ascii="Palatino Linotype" w:hAnsi="Palatino Linotype" w:cs="Tahoma"/>
                <w:b/>
                <w:iCs/>
                <w:sz w:val="22"/>
                <w:szCs w:val="22"/>
              </w:rPr>
              <w:t xml:space="preserve">Actas </w:t>
            </w:r>
            <w:proofErr w:type="spellStart"/>
            <w:r w:rsidRPr="000D4385">
              <w:rPr>
                <w:rFonts w:ascii="Palatino Linotype" w:hAnsi="Palatino Linotype" w:cs="Tahoma"/>
                <w:b/>
                <w:iCs/>
                <w:sz w:val="22"/>
                <w:szCs w:val="22"/>
              </w:rPr>
              <w:t>Mpales</w:t>
            </w:r>
            <w:proofErr w:type="spellEnd"/>
            <w:r w:rsidRPr="000D4385">
              <w:rPr>
                <w:rFonts w:ascii="Palatino Linotype" w:hAnsi="Palatino Linotype" w:cs="Tahoma"/>
                <w:b/>
                <w:iCs/>
                <w:sz w:val="22"/>
                <w:szCs w:val="22"/>
              </w:rPr>
              <w:t xml:space="preserve"> PE 1996_02.rar</w:t>
            </w:r>
          </w:p>
          <w:p w:rsidRPr="000D4385" w:rsidR="00F779EA" w:rsidP="00FC1C73" w:rsidRDefault="00F779EA" w14:paraId="707A22F8" w14:textId="67FEEA85">
            <w:pPr>
              <w:ind w:left="164"/>
              <w:contextualSpacing/>
              <w:jc w:val="center"/>
              <w:rPr>
                <w:rFonts w:ascii="Palatino Linotype" w:hAnsi="Palatino Linotype"/>
                <w:b/>
              </w:rPr>
            </w:pPr>
            <w:r w:rsidRPr="000D4385">
              <w:rPr>
                <w:rFonts w:ascii="Palatino Linotype" w:hAnsi="Palatino Linotype" w:cs="Tahoma"/>
                <w:b/>
                <w:iCs/>
                <w:sz w:val="22"/>
                <w:szCs w:val="22"/>
              </w:rPr>
              <w:t xml:space="preserve">Actas </w:t>
            </w:r>
            <w:proofErr w:type="spellStart"/>
            <w:r w:rsidRPr="000D4385">
              <w:rPr>
                <w:rFonts w:ascii="Palatino Linotype" w:hAnsi="Palatino Linotype" w:cs="Tahoma"/>
                <w:b/>
                <w:iCs/>
                <w:sz w:val="22"/>
                <w:szCs w:val="22"/>
              </w:rPr>
              <w:t>Mpales</w:t>
            </w:r>
            <w:proofErr w:type="spellEnd"/>
            <w:r w:rsidRPr="000D4385">
              <w:rPr>
                <w:rFonts w:ascii="Palatino Linotype" w:hAnsi="Palatino Linotype" w:cs="Tahoma"/>
                <w:b/>
                <w:iCs/>
                <w:sz w:val="22"/>
                <w:szCs w:val="22"/>
              </w:rPr>
              <w:t xml:space="preserve"> PE 1996_03.rar</w:t>
            </w:r>
          </w:p>
        </w:tc>
      </w:tr>
      <w:tr w:rsidRPr="000D4385" w:rsidR="00425DBF" w:rsidTr="00457B5F" w14:paraId="1C7C6662" w14:textId="77777777">
        <w:tc>
          <w:tcPr>
            <w:tcW w:w="3256" w:type="dxa"/>
            <w:shd w:val="clear" w:color="auto" w:fill="D9D9D9" w:themeFill="background1" w:themeFillShade="D9"/>
          </w:tcPr>
          <w:p w:rsidRPr="000D4385" w:rsidR="00F779EA" w:rsidP="00FC1C73" w:rsidRDefault="00F779EA" w14:paraId="2D0A5766" w14:textId="77777777">
            <w:pPr>
              <w:jc w:val="center"/>
              <w:rPr>
                <w:rFonts w:ascii="Palatino Linotype" w:hAnsi="Palatino Linotype"/>
                <w:b/>
              </w:rPr>
            </w:pPr>
            <w:r w:rsidRPr="000D4385">
              <w:rPr>
                <w:rFonts w:ascii="Palatino Linotype" w:hAnsi="Palatino Linotype"/>
                <w:b/>
              </w:rPr>
              <w:t>Nombre del archivo en PDF</w:t>
            </w:r>
          </w:p>
        </w:tc>
        <w:tc>
          <w:tcPr>
            <w:tcW w:w="4252" w:type="dxa"/>
            <w:shd w:val="clear" w:color="auto" w:fill="D9D9D9" w:themeFill="background1" w:themeFillShade="D9"/>
          </w:tcPr>
          <w:p w:rsidRPr="000D4385" w:rsidR="00F779EA" w:rsidP="00FC1C73" w:rsidRDefault="00F779EA" w14:paraId="00C7BF79" w14:textId="77777777">
            <w:pPr>
              <w:jc w:val="center"/>
              <w:rPr>
                <w:rFonts w:ascii="Palatino Linotype" w:hAnsi="Palatino Linotype"/>
                <w:b/>
              </w:rPr>
            </w:pPr>
            <w:r w:rsidRPr="000D4385">
              <w:rPr>
                <w:rFonts w:ascii="Palatino Linotype" w:hAnsi="Palatino Linotype"/>
                <w:b/>
              </w:rPr>
              <w:t>Contenido</w:t>
            </w:r>
          </w:p>
        </w:tc>
        <w:tc>
          <w:tcPr>
            <w:tcW w:w="2126" w:type="dxa"/>
            <w:shd w:val="clear" w:color="auto" w:fill="D9D9D9" w:themeFill="background1" w:themeFillShade="D9"/>
          </w:tcPr>
          <w:p w:rsidRPr="000D4385" w:rsidR="00F779EA" w:rsidP="00FC1C73" w:rsidRDefault="00F779EA" w14:paraId="0A092927" w14:textId="77777777">
            <w:pPr>
              <w:jc w:val="center"/>
              <w:rPr>
                <w:rFonts w:ascii="Palatino Linotype" w:hAnsi="Palatino Linotype"/>
                <w:b/>
              </w:rPr>
            </w:pPr>
            <w:r w:rsidRPr="000D4385">
              <w:rPr>
                <w:rFonts w:ascii="Palatino Linotype" w:hAnsi="Palatino Linotype"/>
                <w:b/>
              </w:rPr>
              <w:t>Municipios</w:t>
            </w:r>
          </w:p>
        </w:tc>
      </w:tr>
      <w:tr w:rsidRPr="000D4385" w:rsidR="00457B5F" w:rsidTr="00457B5F" w14:paraId="008EEDEB" w14:textId="77777777">
        <w:tc>
          <w:tcPr>
            <w:tcW w:w="3256" w:type="dxa"/>
          </w:tcPr>
          <w:p w:rsidRPr="000D4385" w:rsidR="00F779EA" w:rsidP="00FC1C73" w:rsidRDefault="00F779EA" w14:paraId="6B7078D4" w14:textId="77777777">
            <w:pPr>
              <w:jc w:val="both"/>
              <w:rPr>
                <w:rFonts w:ascii="Palatino Linotype" w:hAnsi="Palatino Linotype"/>
                <w:lang w:val="en-US"/>
              </w:rPr>
            </w:pPr>
            <w:r w:rsidRPr="000D4385">
              <w:rPr>
                <w:rFonts w:ascii="Palatino Linotype" w:hAnsi="Palatino Linotype"/>
                <w:lang w:val="en-US"/>
              </w:rPr>
              <w:t>ACT SES MPAL PE 1996 001 ACAMBAY.pdf</w:t>
            </w:r>
          </w:p>
        </w:tc>
        <w:tc>
          <w:tcPr>
            <w:tcW w:w="4252" w:type="dxa"/>
          </w:tcPr>
          <w:p w:rsidRPr="000D4385" w:rsidR="00F779EA" w:rsidP="00FC1C73" w:rsidRDefault="00F779EA" w14:paraId="54D8608D" w14:textId="4530D5BB">
            <w:pPr>
              <w:jc w:val="both"/>
              <w:rPr>
                <w:rFonts w:ascii="Palatino Linotype" w:hAnsi="Palatino Linotype"/>
              </w:rPr>
            </w:pPr>
            <w:r w:rsidRPr="000D4385">
              <w:rPr>
                <w:rFonts w:ascii="Palatino Linotype" w:hAnsi="Palatino Linotype"/>
              </w:rPr>
              <w:t>Acta de sesión de cómputo municipal de la elección de Ayuntamientos del día 13 de noviembre del 1996.</w:t>
            </w:r>
          </w:p>
        </w:tc>
        <w:tc>
          <w:tcPr>
            <w:tcW w:w="2126" w:type="dxa"/>
          </w:tcPr>
          <w:p w:rsidRPr="000D4385" w:rsidR="00F779EA" w:rsidP="00FC1C73" w:rsidRDefault="00F779EA" w14:paraId="0BFCE94D" w14:textId="77777777">
            <w:pPr>
              <w:jc w:val="center"/>
              <w:rPr>
                <w:rFonts w:ascii="Palatino Linotype" w:hAnsi="Palatino Linotype"/>
              </w:rPr>
            </w:pPr>
            <w:r w:rsidRPr="000D4385">
              <w:rPr>
                <w:rFonts w:ascii="Palatino Linotype" w:hAnsi="Palatino Linotype"/>
              </w:rPr>
              <w:t>ACAMBAY</w:t>
            </w:r>
          </w:p>
        </w:tc>
      </w:tr>
      <w:tr w:rsidRPr="000D4385" w:rsidR="00457B5F" w:rsidTr="00457B5F" w14:paraId="59D13938" w14:textId="77777777">
        <w:tc>
          <w:tcPr>
            <w:tcW w:w="3256" w:type="dxa"/>
          </w:tcPr>
          <w:p w:rsidRPr="000D4385" w:rsidR="00F779EA" w:rsidP="00FC1C73" w:rsidRDefault="00F779EA" w14:paraId="0649F3AB" w14:textId="77777777">
            <w:pPr>
              <w:jc w:val="both"/>
              <w:rPr>
                <w:rFonts w:ascii="Palatino Linotype" w:hAnsi="Palatino Linotype"/>
                <w:lang w:val="en-US"/>
              </w:rPr>
            </w:pPr>
            <w:r w:rsidRPr="000D4385">
              <w:rPr>
                <w:rFonts w:ascii="Palatino Linotype" w:hAnsi="Palatino Linotype"/>
                <w:lang w:val="en-US"/>
              </w:rPr>
              <w:t>ACT SES MPAL PE 1996 002 ACOLMAN.pdf</w:t>
            </w:r>
          </w:p>
        </w:tc>
        <w:tc>
          <w:tcPr>
            <w:tcW w:w="4252" w:type="dxa"/>
          </w:tcPr>
          <w:p w:rsidRPr="000D4385" w:rsidR="00F779EA" w:rsidP="00FC1C73" w:rsidRDefault="00F779EA" w14:paraId="5E158970" w14:textId="5511E4F9">
            <w:pPr>
              <w:jc w:val="both"/>
              <w:rPr>
                <w:rFonts w:ascii="Palatino Linotype" w:hAnsi="Palatino Linotype"/>
              </w:rPr>
            </w:pPr>
            <w:r w:rsidRPr="000D4385">
              <w:rPr>
                <w:rFonts w:ascii="Palatino Linotype" w:hAnsi="Palatino Linotype"/>
              </w:rPr>
              <w:t>Acta de sesión de cómputo municipal de la elección de Ayuntamientos del día 13 de noviembre del 1996</w:t>
            </w:r>
          </w:p>
        </w:tc>
        <w:tc>
          <w:tcPr>
            <w:tcW w:w="2126" w:type="dxa"/>
          </w:tcPr>
          <w:p w:rsidRPr="000D4385" w:rsidR="00F779EA" w:rsidP="00FC1C73" w:rsidRDefault="00F779EA" w14:paraId="7B467A5D" w14:textId="77777777">
            <w:pPr>
              <w:jc w:val="center"/>
              <w:rPr>
                <w:rFonts w:ascii="Palatino Linotype" w:hAnsi="Palatino Linotype"/>
              </w:rPr>
            </w:pPr>
            <w:r w:rsidRPr="000D4385">
              <w:rPr>
                <w:rFonts w:ascii="Palatino Linotype" w:hAnsi="Palatino Linotype"/>
              </w:rPr>
              <w:t>ACOLMAN</w:t>
            </w:r>
          </w:p>
        </w:tc>
      </w:tr>
      <w:tr w:rsidRPr="000D4385" w:rsidR="00457B5F" w:rsidTr="00457B5F" w14:paraId="1AEE2B7C" w14:textId="77777777">
        <w:tc>
          <w:tcPr>
            <w:tcW w:w="3256" w:type="dxa"/>
          </w:tcPr>
          <w:p w:rsidRPr="000D4385" w:rsidR="00F779EA" w:rsidP="00FC1C73" w:rsidRDefault="00F779EA" w14:paraId="4A8D07DD" w14:textId="77777777">
            <w:pPr>
              <w:jc w:val="both"/>
              <w:rPr>
                <w:rFonts w:ascii="Palatino Linotype" w:hAnsi="Palatino Linotype"/>
              </w:rPr>
            </w:pPr>
            <w:r w:rsidRPr="000D4385">
              <w:rPr>
                <w:rFonts w:ascii="Palatino Linotype" w:hAnsi="Palatino Linotype"/>
              </w:rPr>
              <w:t>ACT SES MPAL PE 1996 004 ALMOLOYA DE ALQUISIRAS.pdf</w:t>
            </w:r>
          </w:p>
        </w:tc>
        <w:tc>
          <w:tcPr>
            <w:tcW w:w="4252" w:type="dxa"/>
          </w:tcPr>
          <w:p w:rsidRPr="000D4385" w:rsidR="00F779EA" w:rsidP="00FC1C73" w:rsidRDefault="00F779EA" w14:paraId="1F73800E" w14:textId="0B9433C9">
            <w:pPr>
              <w:jc w:val="both"/>
              <w:rPr>
                <w:rFonts w:ascii="Palatino Linotype" w:hAnsi="Palatino Linotype"/>
              </w:rPr>
            </w:pPr>
            <w:r w:rsidRPr="000D4385">
              <w:rPr>
                <w:rFonts w:ascii="Palatino Linotype" w:hAnsi="Palatino Linotype"/>
              </w:rPr>
              <w:t>Acta de sesión de cómputo municipal de la elección de Ayuntamientos del día 13 de noviembre del 1996</w:t>
            </w:r>
          </w:p>
        </w:tc>
        <w:tc>
          <w:tcPr>
            <w:tcW w:w="2126" w:type="dxa"/>
          </w:tcPr>
          <w:p w:rsidRPr="000D4385" w:rsidR="00F779EA" w:rsidP="00FC1C73" w:rsidRDefault="00F779EA" w14:paraId="2D04599A" w14:textId="0C9CC607">
            <w:pPr>
              <w:jc w:val="center"/>
              <w:rPr>
                <w:rFonts w:ascii="Palatino Linotype" w:hAnsi="Palatino Linotype"/>
              </w:rPr>
            </w:pPr>
            <w:r w:rsidRPr="000D4385">
              <w:rPr>
                <w:rFonts w:ascii="Palatino Linotype" w:hAnsi="Palatino Linotype"/>
              </w:rPr>
              <w:t>ALMOLOYA DE ALQUISIRAS</w:t>
            </w:r>
          </w:p>
        </w:tc>
      </w:tr>
      <w:tr w:rsidRPr="000D4385" w:rsidR="00457B5F" w:rsidTr="00457B5F" w14:paraId="01F2100B" w14:textId="77777777">
        <w:tc>
          <w:tcPr>
            <w:tcW w:w="3256" w:type="dxa"/>
          </w:tcPr>
          <w:p w:rsidRPr="000D4385" w:rsidR="00F779EA" w:rsidP="00FC1C73" w:rsidRDefault="00F779EA" w14:paraId="3E06F2EA" w14:textId="77777777">
            <w:pPr>
              <w:jc w:val="both"/>
              <w:rPr>
                <w:rFonts w:ascii="Palatino Linotype" w:hAnsi="Palatino Linotype"/>
              </w:rPr>
            </w:pPr>
            <w:r w:rsidRPr="000D4385">
              <w:rPr>
                <w:rFonts w:ascii="Palatino Linotype" w:hAnsi="Palatino Linotype"/>
              </w:rPr>
              <w:lastRenderedPageBreak/>
              <w:t>ACT SES MPAL PE 1996 005 ALMOLOYA DE JUAREZ.pdf</w:t>
            </w:r>
          </w:p>
        </w:tc>
        <w:tc>
          <w:tcPr>
            <w:tcW w:w="4252" w:type="dxa"/>
          </w:tcPr>
          <w:p w:rsidRPr="000D4385" w:rsidR="00F779EA" w:rsidP="00FC1C73" w:rsidRDefault="00F779EA" w14:paraId="2BA1BDB2" w14:textId="6178BED8">
            <w:pPr>
              <w:jc w:val="both"/>
              <w:rPr>
                <w:rFonts w:ascii="Palatino Linotype" w:hAnsi="Palatino Linotype"/>
              </w:rPr>
            </w:pPr>
            <w:r w:rsidRPr="000D4385">
              <w:rPr>
                <w:rFonts w:ascii="Palatino Linotype" w:hAnsi="Palatino Linotype"/>
              </w:rPr>
              <w:t>Acta de sesión de cómputo municipal de la elección de Ayuntamientos del día 13 de noviembre del 1996</w:t>
            </w:r>
          </w:p>
        </w:tc>
        <w:tc>
          <w:tcPr>
            <w:tcW w:w="2126" w:type="dxa"/>
          </w:tcPr>
          <w:p w:rsidRPr="000D4385" w:rsidR="00F779EA" w:rsidP="00FC1C73" w:rsidRDefault="00F779EA" w14:paraId="76F72276" w14:textId="77777777">
            <w:pPr>
              <w:jc w:val="center"/>
              <w:rPr>
                <w:rFonts w:ascii="Palatino Linotype" w:hAnsi="Palatino Linotype"/>
              </w:rPr>
            </w:pPr>
            <w:r w:rsidRPr="000D4385">
              <w:rPr>
                <w:rFonts w:ascii="Palatino Linotype" w:hAnsi="Palatino Linotype"/>
              </w:rPr>
              <w:t>ALMOLOYA DE JUAREZ</w:t>
            </w:r>
          </w:p>
        </w:tc>
      </w:tr>
      <w:tr w:rsidRPr="000D4385" w:rsidR="00457B5F" w:rsidTr="00457B5F" w14:paraId="5FB4AA01" w14:textId="77777777">
        <w:tc>
          <w:tcPr>
            <w:tcW w:w="3256" w:type="dxa"/>
          </w:tcPr>
          <w:p w:rsidRPr="000D4385" w:rsidR="00F779EA" w:rsidP="00FC1C73" w:rsidRDefault="00F779EA" w14:paraId="3E5E1D2F" w14:textId="77777777">
            <w:pPr>
              <w:jc w:val="both"/>
              <w:rPr>
                <w:rFonts w:ascii="Palatino Linotype" w:hAnsi="Palatino Linotype"/>
              </w:rPr>
            </w:pPr>
            <w:r w:rsidRPr="000D4385">
              <w:rPr>
                <w:rFonts w:ascii="Palatino Linotype" w:hAnsi="Palatino Linotype"/>
              </w:rPr>
              <w:t>ACT SES MPAL PE 1996 006 ALMOLOYA DEL RIO.pdf</w:t>
            </w:r>
          </w:p>
        </w:tc>
        <w:tc>
          <w:tcPr>
            <w:tcW w:w="4252" w:type="dxa"/>
          </w:tcPr>
          <w:p w:rsidRPr="000D4385" w:rsidR="00F779EA" w:rsidP="00FC1C73" w:rsidRDefault="00F779EA" w14:paraId="3B926DD7" w14:textId="20AF59F1">
            <w:pPr>
              <w:jc w:val="both"/>
              <w:rPr>
                <w:rFonts w:ascii="Palatino Linotype" w:hAnsi="Palatino Linotype"/>
              </w:rPr>
            </w:pPr>
            <w:r w:rsidRPr="000D4385">
              <w:rPr>
                <w:rFonts w:ascii="Palatino Linotype" w:hAnsi="Palatino Linotype"/>
              </w:rPr>
              <w:t>Acta de sesión de cómputo municipal de la elección de Ayuntamientos del día 13 de noviembre del 1996</w:t>
            </w:r>
          </w:p>
        </w:tc>
        <w:tc>
          <w:tcPr>
            <w:tcW w:w="2126" w:type="dxa"/>
          </w:tcPr>
          <w:p w:rsidRPr="000D4385" w:rsidR="00F779EA" w:rsidP="00FC1C73" w:rsidRDefault="00F779EA" w14:paraId="7B8CB2CF" w14:textId="77777777">
            <w:pPr>
              <w:jc w:val="center"/>
              <w:rPr>
                <w:rFonts w:ascii="Palatino Linotype" w:hAnsi="Palatino Linotype"/>
              </w:rPr>
            </w:pPr>
            <w:r w:rsidRPr="000D4385">
              <w:rPr>
                <w:rFonts w:ascii="Palatino Linotype" w:hAnsi="Palatino Linotype"/>
              </w:rPr>
              <w:t>ALMOLOYA DE RIO</w:t>
            </w:r>
          </w:p>
        </w:tc>
      </w:tr>
      <w:tr w:rsidRPr="000D4385" w:rsidR="00457B5F" w:rsidTr="00457B5F" w14:paraId="63D9B06C" w14:textId="77777777">
        <w:tc>
          <w:tcPr>
            <w:tcW w:w="3256" w:type="dxa"/>
          </w:tcPr>
          <w:p w:rsidRPr="000D4385" w:rsidR="00F779EA" w:rsidP="00FC1C73" w:rsidRDefault="00F779EA" w14:paraId="30EADD7A" w14:textId="77777777">
            <w:pPr>
              <w:jc w:val="both"/>
              <w:rPr>
                <w:rFonts w:ascii="Palatino Linotype" w:hAnsi="Palatino Linotype"/>
                <w:lang w:val="en-US"/>
              </w:rPr>
            </w:pPr>
            <w:r w:rsidRPr="000D4385">
              <w:rPr>
                <w:rFonts w:ascii="Palatino Linotype" w:hAnsi="Palatino Linotype"/>
                <w:lang w:val="en-US"/>
              </w:rPr>
              <w:t>ACT SES MPAL PE 1996 007 AMANALCO.pdf</w:t>
            </w:r>
          </w:p>
        </w:tc>
        <w:tc>
          <w:tcPr>
            <w:tcW w:w="4252" w:type="dxa"/>
          </w:tcPr>
          <w:p w:rsidRPr="000D4385" w:rsidR="00F779EA" w:rsidP="00FC1C73" w:rsidRDefault="00F779EA" w14:paraId="3D3F677D" w14:textId="4048AB2E">
            <w:pPr>
              <w:jc w:val="both"/>
              <w:rPr>
                <w:rFonts w:ascii="Palatino Linotype" w:hAnsi="Palatino Linotype"/>
              </w:rPr>
            </w:pPr>
            <w:r w:rsidRPr="000D4385">
              <w:rPr>
                <w:rFonts w:ascii="Palatino Linotype" w:hAnsi="Palatino Linotype"/>
              </w:rPr>
              <w:t>Acta de sesión de cómputo municipal de la elección de Ayuntamientos del día 13 de noviembre del 1996</w:t>
            </w:r>
          </w:p>
        </w:tc>
        <w:tc>
          <w:tcPr>
            <w:tcW w:w="2126" w:type="dxa"/>
          </w:tcPr>
          <w:p w:rsidRPr="000D4385" w:rsidR="00F779EA" w:rsidP="00FC1C73" w:rsidRDefault="00F779EA" w14:paraId="4471FBE7" w14:textId="77777777">
            <w:pPr>
              <w:jc w:val="center"/>
              <w:rPr>
                <w:rFonts w:ascii="Palatino Linotype" w:hAnsi="Palatino Linotype"/>
              </w:rPr>
            </w:pPr>
            <w:r w:rsidRPr="000D4385">
              <w:rPr>
                <w:rFonts w:ascii="Palatino Linotype" w:hAnsi="Palatino Linotype"/>
              </w:rPr>
              <w:t>AMANALCO</w:t>
            </w:r>
          </w:p>
        </w:tc>
      </w:tr>
      <w:tr w:rsidRPr="000D4385" w:rsidR="00457B5F" w:rsidTr="00457B5F" w14:paraId="776A07AE" w14:textId="77777777">
        <w:tc>
          <w:tcPr>
            <w:tcW w:w="3256" w:type="dxa"/>
          </w:tcPr>
          <w:p w:rsidRPr="000D4385" w:rsidR="00F779EA" w:rsidP="00FC1C73" w:rsidRDefault="00F779EA" w14:paraId="31520177" w14:textId="77777777">
            <w:pPr>
              <w:jc w:val="both"/>
              <w:rPr>
                <w:rFonts w:ascii="Palatino Linotype" w:hAnsi="Palatino Linotype"/>
                <w:lang w:val="en-US"/>
              </w:rPr>
            </w:pPr>
            <w:r w:rsidRPr="000D4385">
              <w:rPr>
                <w:rFonts w:ascii="Palatino Linotype" w:hAnsi="Palatino Linotype"/>
                <w:lang w:val="en-US"/>
              </w:rPr>
              <w:t>ACT SES MPAL PE 1996 008 AMATEPEC.pdf</w:t>
            </w:r>
          </w:p>
        </w:tc>
        <w:tc>
          <w:tcPr>
            <w:tcW w:w="4252" w:type="dxa"/>
          </w:tcPr>
          <w:p w:rsidRPr="000D4385" w:rsidR="00F779EA" w:rsidP="00FC1C73" w:rsidRDefault="00F779EA" w14:paraId="320F1117" w14:textId="148D0A5D">
            <w:pPr>
              <w:jc w:val="both"/>
              <w:rPr>
                <w:rFonts w:ascii="Palatino Linotype" w:hAnsi="Palatino Linotype"/>
              </w:rPr>
            </w:pPr>
            <w:r w:rsidRPr="000D4385">
              <w:rPr>
                <w:rFonts w:ascii="Palatino Linotype" w:hAnsi="Palatino Linotype"/>
              </w:rPr>
              <w:t>Acta de sesión de cómputo municipal de la elección de Ayuntamientos del día 13 de noviembre del 1996</w:t>
            </w:r>
          </w:p>
        </w:tc>
        <w:tc>
          <w:tcPr>
            <w:tcW w:w="2126" w:type="dxa"/>
          </w:tcPr>
          <w:p w:rsidRPr="000D4385" w:rsidR="00F779EA" w:rsidP="00FC1C73" w:rsidRDefault="00F779EA" w14:paraId="070F778D" w14:textId="77777777">
            <w:pPr>
              <w:jc w:val="center"/>
              <w:rPr>
                <w:rFonts w:ascii="Palatino Linotype" w:hAnsi="Palatino Linotype"/>
              </w:rPr>
            </w:pPr>
            <w:r w:rsidRPr="000D4385">
              <w:rPr>
                <w:rFonts w:ascii="Palatino Linotype" w:hAnsi="Palatino Linotype"/>
              </w:rPr>
              <w:t>AMATEPEC</w:t>
            </w:r>
          </w:p>
        </w:tc>
      </w:tr>
      <w:tr w:rsidRPr="000D4385" w:rsidR="00457B5F" w:rsidTr="00457B5F" w14:paraId="0B288A3F" w14:textId="77777777">
        <w:tc>
          <w:tcPr>
            <w:tcW w:w="3256" w:type="dxa"/>
          </w:tcPr>
          <w:p w:rsidRPr="000D4385" w:rsidR="00F779EA" w:rsidP="00FC1C73" w:rsidRDefault="00F779EA" w14:paraId="39B5858A" w14:textId="77777777">
            <w:pPr>
              <w:jc w:val="both"/>
              <w:rPr>
                <w:rFonts w:ascii="Palatino Linotype" w:hAnsi="Palatino Linotype"/>
                <w:lang w:val="en-US"/>
              </w:rPr>
            </w:pPr>
            <w:r w:rsidRPr="000D4385">
              <w:rPr>
                <w:rFonts w:ascii="Palatino Linotype" w:hAnsi="Palatino Linotype"/>
                <w:lang w:val="en-US"/>
              </w:rPr>
              <w:t>ACT SES MPAL PE 1996 009 AMECAMECA.pdf</w:t>
            </w:r>
          </w:p>
        </w:tc>
        <w:tc>
          <w:tcPr>
            <w:tcW w:w="4252" w:type="dxa"/>
          </w:tcPr>
          <w:p w:rsidRPr="000D4385" w:rsidR="00F779EA" w:rsidP="00FC1C73" w:rsidRDefault="00F779EA" w14:paraId="03D0C532" w14:textId="24E3612C">
            <w:pPr>
              <w:jc w:val="both"/>
              <w:rPr>
                <w:rFonts w:ascii="Palatino Linotype" w:hAnsi="Palatino Linotype"/>
              </w:rPr>
            </w:pPr>
            <w:r w:rsidRPr="000D4385">
              <w:rPr>
                <w:rFonts w:ascii="Palatino Linotype" w:hAnsi="Palatino Linotype"/>
              </w:rPr>
              <w:t>Acta de sesión de cómputo municipal de la elección de Ayuntamientos del día 13 de noviembre del 1996</w:t>
            </w:r>
          </w:p>
        </w:tc>
        <w:tc>
          <w:tcPr>
            <w:tcW w:w="2126" w:type="dxa"/>
          </w:tcPr>
          <w:p w:rsidRPr="000D4385" w:rsidR="00F779EA" w:rsidP="00FC1C73" w:rsidRDefault="00F779EA" w14:paraId="7B29BC45" w14:textId="77777777">
            <w:pPr>
              <w:jc w:val="center"/>
              <w:rPr>
                <w:rFonts w:ascii="Palatino Linotype" w:hAnsi="Palatino Linotype"/>
              </w:rPr>
            </w:pPr>
            <w:r w:rsidRPr="000D4385">
              <w:rPr>
                <w:rFonts w:ascii="Palatino Linotype" w:hAnsi="Palatino Linotype"/>
              </w:rPr>
              <w:t>AMECAMECA</w:t>
            </w:r>
          </w:p>
        </w:tc>
      </w:tr>
      <w:tr w:rsidRPr="000D4385" w:rsidR="00457B5F" w:rsidTr="00457B5F" w14:paraId="76C5AFFC" w14:textId="77777777">
        <w:tc>
          <w:tcPr>
            <w:tcW w:w="3256" w:type="dxa"/>
          </w:tcPr>
          <w:p w:rsidRPr="000D4385" w:rsidR="00F779EA" w:rsidP="00FC1C73" w:rsidRDefault="00F779EA" w14:paraId="2D4C4B02" w14:textId="77777777">
            <w:pPr>
              <w:jc w:val="both"/>
              <w:rPr>
                <w:rFonts w:ascii="Palatino Linotype" w:hAnsi="Palatino Linotype"/>
                <w:lang w:val="en-US"/>
              </w:rPr>
            </w:pPr>
            <w:r w:rsidRPr="000D4385">
              <w:rPr>
                <w:rFonts w:ascii="Palatino Linotype" w:hAnsi="Palatino Linotype"/>
                <w:lang w:val="en-US"/>
              </w:rPr>
              <w:t>ACT SES MPAL PE 1996 012 ATIZAPAN.pdf</w:t>
            </w:r>
          </w:p>
        </w:tc>
        <w:tc>
          <w:tcPr>
            <w:tcW w:w="4252" w:type="dxa"/>
          </w:tcPr>
          <w:p w:rsidRPr="000D4385" w:rsidR="00F779EA" w:rsidP="00FC1C73" w:rsidRDefault="00F779EA" w14:paraId="62E66770" w14:textId="05B139A7">
            <w:pPr>
              <w:jc w:val="both"/>
              <w:rPr>
                <w:rFonts w:ascii="Palatino Linotype" w:hAnsi="Palatino Linotype"/>
              </w:rPr>
            </w:pPr>
            <w:r w:rsidRPr="000D4385">
              <w:rPr>
                <w:rFonts w:ascii="Palatino Linotype" w:hAnsi="Palatino Linotype"/>
              </w:rPr>
              <w:t>Acta de sesión de cómputo municipal de la elección de Ayuntamientos del día 13 de noviembre del 1996</w:t>
            </w:r>
          </w:p>
        </w:tc>
        <w:tc>
          <w:tcPr>
            <w:tcW w:w="2126" w:type="dxa"/>
          </w:tcPr>
          <w:p w:rsidRPr="000D4385" w:rsidR="00F779EA" w:rsidP="00FC1C73" w:rsidRDefault="00F779EA" w14:paraId="3C1B1A1D" w14:textId="77777777">
            <w:pPr>
              <w:jc w:val="center"/>
              <w:rPr>
                <w:rFonts w:ascii="Palatino Linotype" w:hAnsi="Palatino Linotype"/>
              </w:rPr>
            </w:pPr>
            <w:r w:rsidRPr="000D4385">
              <w:rPr>
                <w:rFonts w:ascii="Palatino Linotype" w:hAnsi="Palatino Linotype"/>
              </w:rPr>
              <w:t>ATIZAPAN</w:t>
            </w:r>
          </w:p>
        </w:tc>
      </w:tr>
      <w:tr w:rsidRPr="000D4385" w:rsidR="00457B5F" w:rsidTr="00457B5F" w14:paraId="4A7AF128" w14:textId="77777777">
        <w:tc>
          <w:tcPr>
            <w:tcW w:w="3256" w:type="dxa"/>
          </w:tcPr>
          <w:p w:rsidRPr="000D4385" w:rsidR="00F779EA" w:rsidP="00FC1C73" w:rsidRDefault="00F779EA" w14:paraId="18FD5481" w14:textId="77777777">
            <w:pPr>
              <w:jc w:val="both"/>
              <w:rPr>
                <w:rFonts w:ascii="Palatino Linotype" w:hAnsi="Palatino Linotype"/>
              </w:rPr>
            </w:pPr>
            <w:r w:rsidRPr="000D4385">
              <w:rPr>
                <w:rFonts w:ascii="Palatino Linotype" w:hAnsi="Palatino Linotype"/>
              </w:rPr>
              <w:t>ACT SES MPAL PE 1996 013 ATIZAPAN DE ZARAGOZA.pdf</w:t>
            </w:r>
          </w:p>
        </w:tc>
        <w:tc>
          <w:tcPr>
            <w:tcW w:w="4252" w:type="dxa"/>
          </w:tcPr>
          <w:p w:rsidRPr="000D4385" w:rsidR="00F779EA" w:rsidP="00FC1C73" w:rsidRDefault="00F779EA" w14:paraId="499F9960" w14:textId="01201638">
            <w:pPr>
              <w:jc w:val="both"/>
              <w:rPr>
                <w:rFonts w:ascii="Palatino Linotype" w:hAnsi="Palatino Linotype"/>
              </w:rPr>
            </w:pPr>
            <w:r w:rsidRPr="000D4385">
              <w:rPr>
                <w:rFonts w:ascii="Palatino Linotype" w:hAnsi="Palatino Linotype"/>
              </w:rPr>
              <w:t>Acta de sesión de cómputo municipal de la elección de Ayuntamientos del día 13 de noviembre del 1996</w:t>
            </w:r>
          </w:p>
        </w:tc>
        <w:tc>
          <w:tcPr>
            <w:tcW w:w="2126" w:type="dxa"/>
          </w:tcPr>
          <w:p w:rsidRPr="000D4385" w:rsidR="00F779EA" w:rsidP="00FC1C73" w:rsidRDefault="00F779EA" w14:paraId="0ACBE0C7" w14:textId="77777777">
            <w:pPr>
              <w:jc w:val="center"/>
              <w:rPr>
                <w:rFonts w:ascii="Palatino Linotype" w:hAnsi="Palatino Linotype"/>
              </w:rPr>
            </w:pPr>
            <w:r w:rsidRPr="000D4385">
              <w:rPr>
                <w:rFonts w:ascii="Palatino Linotype" w:hAnsi="Palatino Linotype"/>
              </w:rPr>
              <w:t>ATIZAPAN DE ZARAGOZA</w:t>
            </w:r>
          </w:p>
        </w:tc>
      </w:tr>
      <w:tr w:rsidRPr="000D4385" w:rsidR="00457B5F" w:rsidTr="00457B5F" w14:paraId="63BC079E" w14:textId="77777777">
        <w:tc>
          <w:tcPr>
            <w:tcW w:w="3256" w:type="dxa"/>
          </w:tcPr>
          <w:p w:rsidRPr="000D4385" w:rsidR="00F779EA" w:rsidP="00FC1C73" w:rsidRDefault="00F779EA" w14:paraId="69827494" w14:textId="77777777">
            <w:pPr>
              <w:jc w:val="both"/>
              <w:rPr>
                <w:rFonts w:ascii="Palatino Linotype" w:hAnsi="Palatino Linotype"/>
                <w:lang w:val="en-US"/>
              </w:rPr>
            </w:pPr>
            <w:r w:rsidRPr="000D4385">
              <w:rPr>
                <w:rFonts w:ascii="Palatino Linotype" w:hAnsi="Palatino Linotype"/>
                <w:lang w:val="en-US"/>
              </w:rPr>
              <w:t>ACT SES MPAL PE 1996 014 ATLACOMULCO.pdf</w:t>
            </w:r>
          </w:p>
        </w:tc>
        <w:tc>
          <w:tcPr>
            <w:tcW w:w="4252" w:type="dxa"/>
          </w:tcPr>
          <w:p w:rsidRPr="000D4385" w:rsidR="00F779EA" w:rsidP="00FC1C73" w:rsidRDefault="00F779EA" w14:paraId="4CBF44EE" w14:textId="0FD1696A">
            <w:pPr>
              <w:jc w:val="both"/>
              <w:rPr>
                <w:rFonts w:ascii="Palatino Linotype" w:hAnsi="Palatino Linotype"/>
              </w:rPr>
            </w:pPr>
            <w:r w:rsidRPr="000D4385">
              <w:rPr>
                <w:rFonts w:ascii="Palatino Linotype" w:hAnsi="Palatino Linotype"/>
              </w:rPr>
              <w:t>Acta de sesión de cómputo municipal de la elección de Ayuntamientos del día 13 de noviembre del 1996</w:t>
            </w:r>
          </w:p>
        </w:tc>
        <w:tc>
          <w:tcPr>
            <w:tcW w:w="2126" w:type="dxa"/>
          </w:tcPr>
          <w:p w:rsidRPr="000D4385" w:rsidR="00F779EA" w:rsidP="00FC1C73" w:rsidRDefault="00F779EA" w14:paraId="60C43F44" w14:textId="77777777">
            <w:pPr>
              <w:jc w:val="center"/>
              <w:rPr>
                <w:rFonts w:ascii="Palatino Linotype" w:hAnsi="Palatino Linotype"/>
              </w:rPr>
            </w:pPr>
            <w:r w:rsidRPr="000D4385">
              <w:rPr>
                <w:rFonts w:ascii="Palatino Linotype" w:hAnsi="Palatino Linotype"/>
              </w:rPr>
              <w:t>ATLACOMULCO</w:t>
            </w:r>
          </w:p>
        </w:tc>
      </w:tr>
      <w:tr w:rsidRPr="000D4385" w:rsidR="00457B5F" w:rsidTr="00457B5F" w14:paraId="2AD8EE97" w14:textId="77777777">
        <w:tc>
          <w:tcPr>
            <w:tcW w:w="3256" w:type="dxa"/>
          </w:tcPr>
          <w:p w:rsidRPr="000D4385" w:rsidR="00F779EA" w:rsidP="00FC1C73" w:rsidRDefault="00F779EA" w14:paraId="3F7D122A" w14:textId="77777777">
            <w:pPr>
              <w:jc w:val="both"/>
              <w:rPr>
                <w:rFonts w:ascii="Palatino Linotype" w:hAnsi="Palatino Linotype"/>
                <w:lang w:val="en-US"/>
              </w:rPr>
            </w:pPr>
            <w:r w:rsidRPr="000D4385">
              <w:rPr>
                <w:rFonts w:ascii="Palatino Linotype" w:hAnsi="Palatino Linotype"/>
                <w:lang w:val="en-US"/>
              </w:rPr>
              <w:t>ACT SES MPAL PE 1996 015 ATLAUTLA.pdf</w:t>
            </w:r>
          </w:p>
        </w:tc>
        <w:tc>
          <w:tcPr>
            <w:tcW w:w="4252" w:type="dxa"/>
          </w:tcPr>
          <w:p w:rsidRPr="000D4385" w:rsidR="00F779EA" w:rsidP="00FC1C73" w:rsidRDefault="00F779EA" w14:paraId="3C2E9FF6" w14:textId="0FA0475A">
            <w:pPr>
              <w:jc w:val="both"/>
              <w:rPr>
                <w:rFonts w:ascii="Palatino Linotype" w:hAnsi="Palatino Linotype"/>
              </w:rPr>
            </w:pPr>
            <w:r w:rsidRPr="000D4385">
              <w:rPr>
                <w:rFonts w:ascii="Palatino Linotype" w:hAnsi="Palatino Linotype"/>
              </w:rPr>
              <w:t>Acta de sesión de cómputo municipal de la elección de Ayuntamientos del día 13 de noviembre del 1996</w:t>
            </w:r>
          </w:p>
        </w:tc>
        <w:tc>
          <w:tcPr>
            <w:tcW w:w="2126" w:type="dxa"/>
          </w:tcPr>
          <w:p w:rsidRPr="000D4385" w:rsidR="00F779EA" w:rsidP="00FC1C73" w:rsidRDefault="00F779EA" w14:paraId="63BB7DE0" w14:textId="77777777">
            <w:pPr>
              <w:jc w:val="center"/>
              <w:rPr>
                <w:rFonts w:ascii="Palatino Linotype" w:hAnsi="Palatino Linotype"/>
              </w:rPr>
            </w:pPr>
            <w:r w:rsidRPr="000D4385">
              <w:rPr>
                <w:rFonts w:ascii="Palatino Linotype" w:hAnsi="Palatino Linotype"/>
              </w:rPr>
              <w:t>ATLAUTLA</w:t>
            </w:r>
          </w:p>
        </w:tc>
      </w:tr>
      <w:tr w:rsidRPr="000D4385" w:rsidR="00457B5F" w:rsidTr="00457B5F" w14:paraId="4043D27D" w14:textId="77777777">
        <w:tc>
          <w:tcPr>
            <w:tcW w:w="3256" w:type="dxa"/>
          </w:tcPr>
          <w:p w:rsidRPr="000D4385" w:rsidR="00F779EA" w:rsidP="00FC1C73" w:rsidRDefault="00F779EA" w14:paraId="5F45E621" w14:textId="77777777">
            <w:pPr>
              <w:jc w:val="both"/>
              <w:rPr>
                <w:rFonts w:ascii="Palatino Linotype" w:hAnsi="Palatino Linotype"/>
                <w:lang w:val="en-US"/>
              </w:rPr>
            </w:pPr>
            <w:r w:rsidRPr="000D4385">
              <w:rPr>
                <w:rFonts w:ascii="Palatino Linotype" w:hAnsi="Palatino Linotype"/>
                <w:lang w:val="en-US"/>
              </w:rPr>
              <w:t>ACT SES MPAL PE 1996 016 AXAPUSCO.pdf</w:t>
            </w:r>
          </w:p>
        </w:tc>
        <w:tc>
          <w:tcPr>
            <w:tcW w:w="4252" w:type="dxa"/>
          </w:tcPr>
          <w:p w:rsidRPr="000D4385" w:rsidR="00F779EA" w:rsidP="00FC1C73" w:rsidRDefault="00F779EA" w14:paraId="179A6093" w14:textId="69895230">
            <w:pPr>
              <w:jc w:val="both"/>
              <w:rPr>
                <w:rFonts w:ascii="Palatino Linotype" w:hAnsi="Palatino Linotype"/>
              </w:rPr>
            </w:pPr>
            <w:r w:rsidRPr="000D4385">
              <w:rPr>
                <w:rFonts w:ascii="Palatino Linotype" w:hAnsi="Palatino Linotype"/>
              </w:rPr>
              <w:t>Acta de sesión de cómputo municipal de la elección de Ayuntamientos del día 13 de noviembre del 1996</w:t>
            </w:r>
          </w:p>
        </w:tc>
        <w:tc>
          <w:tcPr>
            <w:tcW w:w="2126" w:type="dxa"/>
          </w:tcPr>
          <w:p w:rsidRPr="000D4385" w:rsidR="00F779EA" w:rsidP="00FC1C73" w:rsidRDefault="00F779EA" w14:paraId="1877A00D" w14:textId="77777777">
            <w:pPr>
              <w:jc w:val="center"/>
              <w:rPr>
                <w:rFonts w:ascii="Palatino Linotype" w:hAnsi="Palatino Linotype"/>
              </w:rPr>
            </w:pPr>
            <w:r w:rsidRPr="000D4385">
              <w:rPr>
                <w:rFonts w:ascii="Palatino Linotype" w:hAnsi="Palatino Linotype"/>
              </w:rPr>
              <w:t>AXACUSPO</w:t>
            </w:r>
          </w:p>
        </w:tc>
      </w:tr>
      <w:tr w:rsidRPr="000D4385" w:rsidR="00457B5F" w:rsidTr="00457B5F" w14:paraId="43519BDA" w14:textId="77777777">
        <w:tc>
          <w:tcPr>
            <w:tcW w:w="3256" w:type="dxa"/>
          </w:tcPr>
          <w:p w:rsidRPr="000D4385" w:rsidR="00F779EA" w:rsidP="00FC1C73" w:rsidRDefault="00F779EA" w14:paraId="04EECEFE" w14:textId="77777777">
            <w:pPr>
              <w:jc w:val="both"/>
              <w:rPr>
                <w:rFonts w:ascii="Palatino Linotype" w:hAnsi="Palatino Linotype"/>
                <w:lang w:val="en-US"/>
              </w:rPr>
            </w:pPr>
            <w:r w:rsidRPr="000D4385">
              <w:rPr>
                <w:rFonts w:ascii="Palatino Linotype" w:hAnsi="Palatino Linotype"/>
                <w:lang w:val="en-US"/>
              </w:rPr>
              <w:t>ACT SES MPAL PE 1996 018 CALIMAYA.pdf</w:t>
            </w:r>
          </w:p>
        </w:tc>
        <w:tc>
          <w:tcPr>
            <w:tcW w:w="4252" w:type="dxa"/>
          </w:tcPr>
          <w:p w:rsidRPr="000D4385" w:rsidR="00F779EA" w:rsidP="00FC1C73" w:rsidRDefault="00F779EA" w14:paraId="5887A7FC" w14:textId="5AE92D99">
            <w:pPr>
              <w:jc w:val="both"/>
              <w:rPr>
                <w:rFonts w:ascii="Palatino Linotype" w:hAnsi="Palatino Linotype"/>
              </w:rPr>
            </w:pPr>
            <w:r w:rsidRPr="000D4385">
              <w:rPr>
                <w:rFonts w:ascii="Palatino Linotype" w:hAnsi="Palatino Linotype"/>
              </w:rPr>
              <w:t>Acta de sesión de cómputo municipal de la elección de Ayuntamientos del día 13 de noviembre del 1996</w:t>
            </w:r>
          </w:p>
        </w:tc>
        <w:tc>
          <w:tcPr>
            <w:tcW w:w="2126" w:type="dxa"/>
          </w:tcPr>
          <w:p w:rsidRPr="000D4385" w:rsidR="00F779EA" w:rsidP="00FC1C73" w:rsidRDefault="00F779EA" w14:paraId="674453D9" w14:textId="77777777">
            <w:pPr>
              <w:jc w:val="center"/>
              <w:rPr>
                <w:rFonts w:ascii="Palatino Linotype" w:hAnsi="Palatino Linotype"/>
              </w:rPr>
            </w:pPr>
            <w:r w:rsidRPr="000D4385">
              <w:rPr>
                <w:rFonts w:ascii="Palatino Linotype" w:hAnsi="Palatino Linotype"/>
              </w:rPr>
              <w:t>CALIMAYA</w:t>
            </w:r>
          </w:p>
        </w:tc>
      </w:tr>
      <w:tr w:rsidRPr="000D4385" w:rsidR="00457B5F" w:rsidTr="00457B5F" w14:paraId="3823A958" w14:textId="77777777">
        <w:tc>
          <w:tcPr>
            <w:tcW w:w="3256" w:type="dxa"/>
          </w:tcPr>
          <w:p w:rsidRPr="000D4385" w:rsidR="00F779EA" w:rsidP="00FC1C73" w:rsidRDefault="00F779EA" w14:paraId="2CD4C2E1" w14:textId="77777777">
            <w:pPr>
              <w:jc w:val="both"/>
              <w:rPr>
                <w:rFonts w:ascii="Palatino Linotype" w:hAnsi="Palatino Linotype"/>
                <w:lang w:val="en-US"/>
              </w:rPr>
            </w:pPr>
            <w:r w:rsidRPr="000D4385">
              <w:rPr>
                <w:rFonts w:ascii="Palatino Linotype" w:hAnsi="Palatino Linotype"/>
                <w:lang w:val="en-US"/>
              </w:rPr>
              <w:t>ACT SES MPAL PE 1996 020 COACALCO.pdf</w:t>
            </w:r>
          </w:p>
        </w:tc>
        <w:tc>
          <w:tcPr>
            <w:tcW w:w="4252" w:type="dxa"/>
          </w:tcPr>
          <w:p w:rsidRPr="000D4385" w:rsidR="00F779EA" w:rsidP="00FC1C73" w:rsidRDefault="00F779EA" w14:paraId="7944EC8E" w14:textId="6132DE0F">
            <w:pPr>
              <w:jc w:val="both"/>
              <w:rPr>
                <w:rFonts w:ascii="Palatino Linotype" w:hAnsi="Palatino Linotype"/>
              </w:rPr>
            </w:pPr>
            <w:r w:rsidRPr="000D4385">
              <w:rPr>
                <w:rFonts w:ascii="Palatino Linotype" w:hAnsi="Palatino Linotype"/>
              </w:rPr>
              <w:t>Acta de sesión de cómputo municipal de la elección de Ayuntamientos del día 13 de noviembre del 1996</w:t>
            </w:r>
          </w:p>
        </w:tc>
        <w:tc>
          <w:tcPr>
            <w:tcW w:w="2126" w:type="dxa"/>
          </w:tcPr>
          <w:p w:rsidRPr="000D4385" w:rsidR="00F779EA" w:rsidP="00FC1C73" w:rsidRDefault="00F779EA" w14:paraId="6433F3FA" w14:textId="77777777">
            <w:pPr>
              <w:jc w:val="center"/>
              <w:rPr>
                <w:rFonts w:ascii="Palatino Linotype" w:hAnsi="Palatino Linotype"/>
              </w:rPr>
            </w:pPr>
            <w:r w:rsidRPr="000D4385">
              <w:rPr>
                <w:rFonts w:ascii="Palatino Linotype" w:hAnsi="Palatino Linotype"/>
              </w:rPr>
              <w:t>COACALCO</w:t>
            </w:r>
          </w:p>
        </w:tc>
      </w:tr>
      <w:tr w:rsidRPr="000D4385" w:rsidR="00457B5F" w:rsidTr="00457B5F" w14:paraId="054EA9C2" w14:textId="77777777">
        <w:tc>
          <w:tcPr>
            <w:tcW w:w="3256" w:type="dxa"/>
          </w:tcPr>
          <w:p w:rsidRPr="000D4385" w:rsidR="00F779EA" w:rsidP="00FC1C73" w:rsidRDefault="00F779EA" w14:paraId="4B24618C" w14:textId="77777777">
            <w:pPr>
              <w:jc w:val="both"/>
              <w:rPr>
                <w:rFonts w:ascii="Palatino Linotype" w:hAnsi="Palatino Linotype"/>
                <w:lang w:val="en-US"/>
              </w:rPr>
            </w:pPr>
            <w:r w:rsidRPr="000D4385">
              <w:rPr>
                <w:rFonts w:ascii="Palatino Linotype" w:hAnsi="Palatino Linotype"/>
                <w:lang w:val="en-US"/>
              </w:rPr>
              <w:t>ACT SES MPAL PE 1996 021 COATEPEC HARINAS.pdf</w:t>
            </w:r>
          </w:p>
        </w:tc>
        <w:tc>
          <w:tcPr>
            <w:tcW w:w="4252" w:type="dxa"/>
          </w:tcPr>
          <w:p w:rsidRPr="000D4385" w:rsidR="00F779EA" w:rsidP="00FC1C73" w:rsidRDefault="00F779EA" w14:paraId="4DBF03C3" w14:textId="7CE9B616">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340029C1" w14:textId="77777777">
            <w:pPr>
              <w:jc w:val="center"/>
              <w:rPr>
                <w:rFonts w:ascii="Palatino Linotype" w:hAnsi="Palatino Linotype"/>
              </w:rPr>
            </w:pPr>
            <w:r w:rsidRPr="000D4385">
              <w:rPr>
                <w:rFonts w:ascii="Palatino Linotype" w:hAnsi="Palatino Linotype"/>
              </w:rPr>
              <w:t>COATEEPC HARINAS</w:t>
            </w:r>
          </w:p>
        </w:tc>
      </w:tr>
      <w:tr w:rsidRPr="000D4385" w:rsidR="00457B5F" w:rsidTr="00457B5F" w14:paraId="6AC895FF" w14:textId="77777777">
        <w:tc>
          <w:tcPr>
            <w:tcW w:w="3256" w:type="dxa"/>
          </w:tcPr>
          <w:p w:rsidRPr="000D4385" w:rsidR="00F779EA" w:rsidP="00FC1C73" w:rsidRDefault="00F779EA" w14:paraId="35D32662" w14:textId="77777777">
            <w:pPr>
              <w:jc w:val="both"/>
              <w:rPr>
                <w:rFonts w:ascii="Palatino Linotype" w:hAnsi="Palatino Linotype"/>
                <w:lang w:val="en-US"/>
              </w:rPr>
            </w:pPr>
            <w:r w:rsidRPr="000D4385">
              <w:rPr>
                <w:rFonts w:ascii="Palatino Linotype" w:hAnsi="Palatino Linotype"/>
                <w:lang w:val="en-US"/>
              </w:rPr>
              <w:t>ACT SES MPAL PE 1996 022 COCOTITLAN.pdf</w:t>
            </w:r>
          </w:p>
        </w:tc>
        <w:tc>
          <w:tcPr>
            <w:tcW w:w="4252" w:type="dxa"/>
          </w:tcPr>
          <w:p w:rsidRPr="000D4385" w:rsidR="00F779EA" w:rsidP="00FC1C73" w:rsidRDefault="00F779EA" w14:paraId="00744C35" w14:textId="52DF793D">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089C2F20" w14:textId="77777777">
            <w:pPr>
              <w:jc w:val="center"/>
              <w:rPr>
                <w:rFonts w:ascii="Palatino Linotype" w:hAnsi="Palatino Linotype"/>
              </w:rPr>
            </w:pPr>
            <w:r w:rsidRPr="000D4385">
              <w:rPr>
                <w:rFonts w:ascii="Palatino Linotype" w:hAnsi="Palatino Linotype"/>
              </w:rPr>
              <w:t>COCOTITLAN</w:t>
            </w:r>
          </w:p>
        </w:tc>
      </w:tr>
      <w:tr w:rsidRPr="000D4385" w:rsidR="00457B5F" w:rsidTr="00457B5F" w14:paraId="0B2D1730" w14:textId="77777777">
        <w:tc>
          <w:tcPr>
            <w:tcW w:w="3256" w:type="dxa"/>
          </w:tcPr>
          <w:p w:rsidRPr="000D4385" w:rsidR="00F779EA" w:rsidP="00FC1C73" w:rsidRDefault="00F779EA" w14:paraId="2C2F45E5" w14:textId="77777777">
            <w:pPr>
              <w:jc w:val="both"/>
              <w:rPr>
                <w:rFonts w:ascii="Palatino Linotype" w:hAnsi="Palatino Linotype"/>
                <w:lang w:val="en-US"/>
              </w:rPr>
            </w:pPr>
            <w:r w:rsidRPr="000D4385">
              <w:rPr>
                <w:rFonts w:ascii="Palatino Linotype" w:hAnsi="Palatino Linotype"/>
                <w:lang w:val="en-US"/>
              </w:rPr>
              <w:lastRenderedPageBreak/>
              <w:t>ACT SES MPAL PE 1996 023 COYOTEPEC.pdf</w:t>
            </w:r>
          </w:p>
        </w:tc>
        <w:tc>
          <w:tcPr>
            <w:tcW w:w="4252" w:type="dxa"/>
          </w:tcPr>
          <w:p w:rsidRPr="000D4385" w:rsidR="00F779EA" w:rsidP="00FC1C73" w:rsidRDefault="00F779EA" w14:paraId="2C9933CA" w14:textId="0D40B961">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0C649ECF" w14:textId="77777777">
            <w:pPr>
              <w:jc w:val="center"/>
              <w:rPr>
                <w:rFonts w:ascii="Palatino Linotype" w:hAnsi="Palatino Linotype"/>
              </w:rPr>
            </w:pPr>
            <w:r w:rsidRPr="000D4385">
              <w:rPr>
                <w:rFonts w:ascii="Palatino Linotype" w:hAnsi="Palatino Linotype"/>
              </w:rPr>
              <w:t>COYOTEPEC</w:t>
            </w:r>
          </w:p>
        </w:tc>
      </w:tr>
      <w:tr w:rsidRPr="000D4385" w:rsidR="00457B5F" w:rsidTr="00457B5F" w14:paraId="34CDD40A" w14:textId="77777777">
        <w:tc>
          <w:tcPr>
            <w:tcW w:w="3256" w:type="dxa"/>
          </w:tcPr>
          <w:p w:rsidRPr="000D4385" w:rsidR="00F779EA" w:rsidP="00FC1C73" w:rsidRDefault="00F779EA" w14:paraId="5BDF3173" w14:textId="77777777">
            <w:pPr>
              <w:jc w:val="both"/>
              <w:rPr>
                <w:rFonts w:ascii="Palatino Linotype" w:hAnsi="Palatino Linotype"/>
                <w:lang w:val="en-US"/>
              </w:rPr>
            </w:pPr>
            <w:r w:rsidRPr="000D4385">
              <w:rPr>
                <w:rFonts w:ascii="Palatino Linotype" w:hAnsi="Palatino Linotype"/>
                <w:lang w:val="en-US"/>
              </w:rPr>
              <w:t>ACT SES MPAL PE 1996 024 CUAUTITLAN.pdf</w:t>
            </w:r>
          </w:p>
        </w:tc>
        <w:tc>
          <w:tcPr>
            <w:tcW w:w="4252" w:type="dxa"/>
          </w:tcPr>
          <w:p w:rsidRPr="000D4385" w:rsidR="00F779EA" w:rsidP="00FC1C73" w:rsidRDefault="00F779EA" w14:paraId="1C78FEA4" w14:textId="364FCBAC">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68CDA8B3" w14:textId="77777777">
            <w:pPr>
              <w:jc w:val="center"/>
              <w:rPr>
                <w:rFonts w:ascii="Palatino Linotype" w:hAnsi="Palatino Linotype"/>
              </w:rPr>
            </w:pPr>
            <w:r w:rsidRPr="000D4385">
              <w:rPr>
                <w:rFonts w:ascii="Palatino Linotype" w:hAnsi="Palatino Linotype"/>
              </w:rPr>
              <w:t>CUAUTITLAN</w:t>
            </w:r>
          </w:p>
        </w:tc>
      </w:tr>
      <w:tr w:rsidRPr="000D4385" w:rsidR="00457B5F" w:rsidTr="00457B5F" w14:paraId="20284372" w14:textId="77777777">
        <w:tc>
          <w:tcPr>
            <w:tcW w:w="3256" w:type="dxa"/>
          </w:tcPr>
          <w:p w:rsidRPr="000D4385" w:rsidR="00F779EA" w:rsidP="00FC1C73" w:rsidRDefault="00F779EA" w14:paraId="574C4485" w14:textId="77777777">
            <w:pPr>
              <w:jc w:val="both"/>
              <w:rPr>
                <w:rFonts w:ascii="Palatino Linotype" w:hAnsi="Palatino Linotype"/>
                <w:lang w:val="en-US"/>
              </w:rPr>
            </w:pPr>
            <w:r w:rsidRPr="000D4385">
              <w:rPr>
                <w:rFonts w:ascii="Palatino Linotype" w:hAnsi="Palatino Linotype"/>
                <w:lang w:val="en-US"/>
              </w:rPr>
              <w:t>ACT SES MPAL PE 1996 025 CUAUTITLAN IZCALLI.pdf</w:t>
            </w:r>
          </w:p>
        </w:tc>
        <w:tc>
          <w:tcPr>
            <w:tcW w:w="4252" w:type="dxa"/>
          </w:tcPr>
          <w:p w:rsidRPr="000D4385" w:rsidR="00F779EA" w:rsidP="00FC1C73" w:rsidRDefault="00F779EA" w14:paraId="23ED87B2" w14:textId="330E2B5D">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6A7B8849" w14:textId="77777777">
            <w:pPr>
              <w:jc w:val="center"/>
              <w:rPr>
                <w:rFonts w:ascii="Palatino Linotype" w:hAnsi="Palatino Linotype"/>
              </w:rPr>
            </w:pPr>
            <w:r w:rsidRPr="000D4385">
              <w:rPr>
                <w:rFonts w:ascii="Palatino Linotype" w:hAnsi="Palatino Linotype"/>
              </w:rPr>
              <w:t>CUAUTITLAN IZCALLI</w:t>
            </w:r>
          </w:p>
        </w:tc>
      </w:tr>
      <w:tr w:rsidRPr="000D4385" w:rsidR="00457B5F" w:rsidTr="00457B5F" w14:paraId="0E283FF1" w14:textId="77777777">
        <w:tc>
          <w:tcPr>
            <w:tcW w:w="3256" w:type="dxa"/>
          </w:tcPr>
          <w:p w:rsidRPr="000D4385" w:rsidR="00F779EA" w:rsidP="00FC1C73" w:rsidRDefault="00F779EA" w14:paraId="43B0279C" w14:textId="77777777">
            <w:pPr>
              <w:jc w:val="both"/>
              <w:rPr>
                <w:rFonts w:ascii="Palatino Linotype" w:hAnsi="Palatino Linotype"/>
                <w:lang w:val="en-US"/>
              </w:rPr>
            </w:pPr>
            <w:r w:rsidRPr="000D4385">
              <w:rPr>
                <w:rFonts w:ascii="Palatino Linotype" w:hAnsi="Palatino Linotype"/>
                <w:lang w:val="en-US"/>
              </w:rPr>
              <w:t>ACT SES MPAL PE 1996 026 CHALCO.pdf</w:t>
            </w:r>
          </w:p>
        </w:tc>
        <w:tc>
          <w:tcPr>
            <w:tcW w:w="4252" w:type="dxa"/>
          </w:tcPr>
          <w:p w:rsidRPr="000D4385" w:rsidR="00F779EA" w:rsidP="00FC1C73" w:rsidRDefault="00F779EA" w14:paraId="57EC522E" w14:textId="0E9493CD">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201985A1" w14:textId="77777777">
            <w:pPr>
              <w:jc w:val="center"/>
              <w:rPr>
                <w:rFonts w:ascii="Palatino Linotype" w:hAnsi="Palatino Linotype"/>
              </w:rPr>
            </w:pPr>
            <w:r w:rsidRPr="000D4385">
              <w:rPr>
                <w:rFonts w:ascii="Palatino Linotype" w:hAnsi="Palatino Linotype"/>
              </w:rPr>
              <w:t>CHALCO</w:t>
            </w:r>
          </w:p>
        </w:tc>
      </w:tr>
      <w:tr w:rsidRPr="000D4385" w:rsidR="00457B5F" w:rsidTr="00457B5F" w14:paraId="6A88BA30" w14:textId="77777777">
        <w:tc>
          <w:tcPr>
            <w:tcW w:w="3256" w:type="dxa"/>
          </w:tcPr>
          <w:p w:rsidRPr="000D4385" w:rsidR="00F779EA" w:rsidP="00FC1C73" w:rsidRDefault="00F779EA" w14:paraId="3929BAD9" w14:textId="77777777">
            <w:pPr>
              <w:jc w:val="both"/>
              <w:rPr>
                <w:rFonts w:ascii="Palatino Linotype" w:hAnsi="Palatino Linotype"/>
              </w:rPr>
            </w:pPr>
            <w:r w:rsidRPr="000D4385">
              <w:rPr>
                <w:rFonts w:ascii="Palatino Linotype" w:hAnsi="Palatino Linotype"/>
              </w:rPr>
              <w:t>ACT SES MPAL PE 1996 027 CHAPA DE MOTA.pdf</w:t>
            </w:r>
          </w:p>
        </w:tc>
        <w:tc>
          <w:tcPr>
            <w:tcW w:w="4252" w:type="dxa"/>
          </w:tcPr>
          <w:p w:rsidRPr="000D4385" w:rsidR="00F779EA" w:rsidP="00FC1C73" w:rsidRDefault="00F779EA" w14:paraId="10F1D673" w14:textId="3BF646BA">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28BCB56C" w14:textId="77777777">
            <w:pPr>
              <w:jc w:val="center"/>
              <w:rPr>
                <w:rFonts w:ascii="Palatino Linotype" w:hAnsi="Palatino Linotype"/>
              </w:rPr>
            </w:pPr>
            <w:r w:rsidRPr="000D4385">
              <w:rPr>
                <w:rFonts w:ascii="Palatino Linotype" w:hAnsi="Palatino Linotype"/>
              </w:rPr>
              <w:t>CHAPA DE MOTA</w:t>
            </w:r>
          </w:p>
        </w:tc>
      </w:tr>
      <w:tr w:rsidRPr="000D4385" w:rsidR="00457B5F" w:rsidTr="00457B5F" w14:paraId="39FC92FC" w14:textId="77777777">
        <w:tc>
          <w:tcPr>
            <w:tcW w:w="3256" w:type="dxa"/>
          </w:tcPr>
          <w:p w:rsidRPr="000D4385" w:rsidR="00F779EA" w:rsidP="00FC1C73" w:rsidRDefault="00F779EA" w14:paraId="1A5BA7FE" w14:textId="77777777">
            <w:pPr>
              <w:jc w:val="both"/>
              <w:rPr>
                <w:rFonts w:ascii="Palatino Linotype" w:hAnsi="Palatino Linotype"/>
                <w:lang w:val="en-US"/>
              </w:rPr>
            </w:pPr>
            <w:r w:rsidRPr="000D4385">
              <w:rPr>
                <w:rFonts w:ascii="Palatino Linotype" w:hAnsi="Palatino Linotype"/>
                <w:lang w:val="en-US"/>
              </w:rPr>
              <w:t>ACT SES MPAL PE 1996 028 CHAPULTEPEC.pdf</w:t>
            </w:r>
          </w:p>
        </w:tc>
        <w:tc>
          <w:tcPr>
            <w:tcW w:w="4252" w:type="dxa"/>
          </w:tcPr>
          <w:p w:rsidRPr="000D4385" w:rsidR="00F779EA" w:rsidP="00FC1C73" w:rsidRDefault="00F779EA" w14:paraId="49488BF9" w14:textId="224C5122">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7F2E9AFB" w14:textId="77777777">
            <w:pPr>
              <w:jc w:val="center"/>
              <w:rPr>
                <w:rFonts w:ascii="Palatino Linotype" w:hAnsi="Palatino Linotype"/>
              </w:rPr>
            </w:pPr>
            <w:r w:rsidRPr="000D4385">
              <w:rPr>
                <w:rFonts w:ascii="Palatino Linotype" w:hAnsi="Palatino Linotype"/>
              </w:rPr>
              <w:t>CHAPULTEPEC</w:t>
            </w:r>
          </w:p>
        </w:tc>
      </w:tr>
      <w:tr w:rsidRPr="000D4385" w:rsidR="00457B5F" w:rsidTr="00457B5F" w14:paraId="3C8AE570" w14:textId="77777777">
        <w:tc>
          <w:tcPr>
            <w:tcW w:w="3256" w:type="dxa"/>
          </w:tcPr>
          <w:p w:rsidRPr="000D4385" w:rsidR="00F779EA" w:rsidP="00FC1C73" w:rsidRDefault="00F779EA" w14:paraId="299F9481" w14:textId="77777777">
            <w:pPr>
              <w:jc w:val="both"/>
              <w:rPr>
                <w:rFonts w:ascii="Palatino Linotype" w:hAnsi="Palatino Linotype"/>
                <w:lang w:val="en-US"/>
              </w:rPr>
            </w:pPr>
            <w:r w:rsidRPr="000D4385">
              <w:rPr>
                <w:rFonts w:ascii="Palatino Linotype" w:hAnsi="Palatino Linotype"/>
                <w:lang w:val="en-US"/>
              </w:rPr>
              <w:t>ACT SES MPAL PE 1996 032 CHIMALHUACAN.pdf</w:t>
            </w:r>
          </w:p>
        </w:tc>
        <w:tc>
          <w:tcPr>
            <w:tcW w:w="4252" w:type="dxa"/>
          </w:tcPr>
          <w:p w:rsidRPr="000D4385" w:rsidR="00F779EA" w:rsidP="00FC1C73" w:rsidRDefault="00F779EA" w14:paraId="6A10F339" w14:textId="4A91E246">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10 de noviembre del 1996</w:t>
            </w:r>
          </w:p>
        </w:tc>
        <w:tc>
          <w:tcPr>
            <w:tcW w:w="2126" w:type="dxa"/>
          </w:tcPr>
          <w:p w:rsidRPr="000D4385" w:rsidR="00F779EA" w:rsidP="00FC1C73" w:rsidRDefault="00F779EA" w14:paraId="274FD429" w14:textId="77777777">
            <w:pPr>
              <w:jc w:val="center"/>
              <w:rPr>
                <w:rFonts w:ascii="Palatino Linotype" w:hAnsi="Palatino Linotype"/>
              </w:rPr>
            </w:pPr>
            <w:r w:rsidRPr="000D4385">
              <w:rPr>
                <w:rFonts w:ascii="Palatino Linotype" w:hAnsi="Palatino Linotype"/>
              </w:rPr>
              <w:t>CHIMALHUACAN</w:t>
            </w:r>
          </w:p>
        </w:tc>
      </w:tr>
      <w:tr w:rsidRPr="000D4385" w:rsidR="00457B5F" w:rsidTr="00457B5F" w14:paraId="31C23CE8" w14:textId="77777777">
        <w:tc>
          <w:tcPr>
            <w:tcW w:w="3256" w:type="dxa"/>
          </w:tcPr>
          <w:p w:rsidRPr="000D4385" w:rsidR="00F779EA" w:rsidP="00FC1C73" w:rsidRDefault="00F779EA" w14:paraId="3790CA89" w14:textId="77777777">
            <w:pPr>
              <w:jc w:val="both"/>
              <w:rPr>
                <w:rFonts w:ascii="Palatino Linotype" w:hAnsi="Palatino Linotype"/>
              </w:rPr>
            </w:pPr>
            <w:r w:rsidRPr="000D4385">
              <w:rPr>
                <w:rFonts w:ascii="Palatino Linotype" w:hAnsi="Palatino Linotype"/>
              </w:rPr>
              <w:t>ACT SES MPAL PE 1996 033 DONATO GUERRA.pdf</w:t>
            </w:r>
          </w:p>
        </w:tc>
        <w:tc>
          <w:tcPr>
            <w:tcW w:w="4252" w:type="dxa"/>
          </w:tcPr>
          <w:p w:rsidRPr="000D4385" w:rsidR="00F779EA" w:rsidP="00FC1C73" w:rsidRDefault="00F779EA" w14:paraId="48B6C33C" w14:textId="46030B35">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266CA9FE" w14:textId="77777777">
            <w:pPr>
              <w:jc w:val="center"/>
              <w:rPr>
                <w:rFonts w:ascii="Palatino Linotype" w:hAnsi="Palatino Linotype"/>
              </w:rPr>
            </w:pPr>
            <w:r w:rsidRPr="000D4385">
              <w:rPr>
                <w:rFonts w:ascii="Palatino Linotype" w:hAnsi="Palatino Linotype"/>
              </w:rPr>
              <w:t>DONATO GUERRA</w:t>
            </w:r>
          </w:p>
        </w:tc>
      </w:tr>
      <w:tr w:rsidRPr="000D4385" w:rsidR="00457B5F" w:rsidTr="00457B5F" w14:paraId="4D3F21B5" w14:textId="77777777">
        <w:tc>
          <w:tcPr>
            <w:tcW w:w="3256" w:type="dxa"/>
          </w:tcPr>
          <w:p w:rsidRPr="000D4385" w:rsidR="00F779EA" w:rsidP="00FC1C73" w:rsidRDefault="00F779EA" w14:paraId="03A75CA3" w14:textId="77777777">
            <w:pPr>
              <w:jc w:val="both"/>
              <w:rPr>
                <w:rFonts w:ascii="Palatino Linotype" w:hAnsi="Palatino Linotype"/>
                <w:lang w:val="en-US"/>
              </w:rPr>
            </w:pPr>
            <w:r w:rsidRPr="000D4385">
              <w:rPr>
                <w:rFonts w:ascii="Palatino Linotype" w:hAnsi="Palatino Linotype"/>
                <w:lang w:val="en-US"/>
              </w:rPr>
              <w:t>ACT SES MPAL PE 1996 034 ECATEPEC.pdf</w:t>
            </w:r>
          </w:p>
        </w:tc>
        <w:tc>
          <w:tcPr>
            <w:tcW w:w="4252" w:type="dxa"/>
          </w:tcPr>
          <w:p w:rsidRPr="000D4385" w:rsidR="00F779EA" w:rsidP="00FC1C73" w:rsidRDefault="00F779EA" w14:paraId="46999036" w14:textId="733A5849">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0C3E4DE6" w14:textId="77777777">
            <w:pPr>
              <w:jc w:val="center"/>
              <w:rPr>
                <w:rFonts w:ascii="Palatino Linotype" w:hAnsi="Palatino Linotype"/>
              </w:rPr>
            </w:pPr>
            <w:r w:rsidRPr="000D4385">
              <w:rPr>
                <w:rFonts w:ascii="Palatino Linotype" w:hAnsi="Palatino Linotype"/>
              </w:rPr>
              <w:t>ECATEPEC</w:t>
            </w:r>
          </w:p>
        </w:tc>
      </w:tr>
      <w:tr w:rsidRPr="000D4385" w:rsidR="00457B5F" w:rsidTr="00457B5F" w14:paraId="0FE5DCCB" w14:textId="77777777">
        <w:tc>
          <w:tcPr>
            <w:tcW w:w="3256" w:type="dxa"/>
          </w:tcPr>
          <w:p w:rsidRPr="000D4385" w:rsidR="00F779EA" w:rsidP="00FC1C73" w:rsidRDefault="00F779EA" w14:paraId="09FCFC97" w14:textId="77777777">
            <w:pPr>
              <w:jc w:val="both"/>
              <w:rPr>
                <w:rFonts w:ascii="Palatino Linotype" w:hAnsi="Palatino Linotype"/>
                <w:lang w:val="en-US"/>
              </w:rPr>
            </w:pPr>
            <w:r w:rsidRPr="000D4385">
              <w:rPr>
                <w:rFonts w:ascii="Palatino Linotype" w:hAnsi="Palatino Linotype"/>
                <w:lang w:val="en-US"/>
              </w:rPr>
              <w:t>ACT SES MPAL PE 1996 037 HUEYPOXTLA.pdf</w:t>
            </w:r>
          </w:p>
        </w:tc>
        <w:tc>
          <w:tcPr>
            <w:tcW w:w="4252" w:type="dxa"/>
          </w:tcPr>
          <w:p w:rsidRPr="000D4385" w:rsidR="00F779EA" w:rsidP="00FC1C73" w:rsidRDefault="00F779EA" w14:paraId="4972EC8B" w14:textId="2F227AC6">
            <w:pPr>
              <w:jc w:val="both"/>
              <w:rPr>
                <w:rFonts w:ascii="Palatino Linotype" w:hAnsi="Palatino Linotype"/>
              </w:rPr>
            </w:pPr>
            <w:r w:rsidRPr="000D4385">
              <w:rPr>
                <w:rFonts w:ascii="Palatino Linotype" w:hAnsi="Palatino Linotype"/>
              </w:rPr>
              <w:t>Acta de sesión de cómputo municipal de la elección de Ayuntamientos del día 13 de noviembre del 1996</w:t>
            </w:r>
          </w:p>
        </w:tc>
        <w:tc>
          <w:tcPr>
            <w:tcW w:w="2126" w:type="dxa"/>
          </w:tcPr>
          <w:p w:rsidRPr="000D4385" w:rsidR="00F779EA" w:rsidP="00FC1C73" w:rsidRDefault="00F779EA" w14:paraId="58E97978" w14:textId="77777777">
            <w:pPr>
              <w:jc w:val="center"/>
              <w:rPr>
                <w:rFonts w:ascii="Palatino Linotype" w:hAnsi="Palatino Linotype"/>
              </w:rPr>
            </w:pPr>
            <w:r w:rsidRPr="000D4385">
              <w:rPr>
                <w:rFonts w:ascii="Palatino Linotype" w:hAnsi="Palatino Linotype"/>
              </w:rPr>
              <w:t>HUEYPOXTLA</w:t>
            </w:r>
          </w:p>
        </w:tc>
      </w:tr>
      <w:tr w:rsidRPr="000D4385" w:rsidR="00457B5F" w:rsidTr="00457B5F" w14:paraId="54AF681C" w14:textId="77777777">
        <w:tc>
          <w:tcPr>
            <w:tcW w:w="3256" w:type="dxa"/>
          </w:tcPr>
          <w:p w:rsidRPr="000D4385" w:rsidR="00F779EA" w:rsidP="00FC1C73" w:rsidRDefault="00F779EA" w14:paraId="00541651" w14:textId="77777777">
            <w:pPr>
              <w:jc w:val="both"/>
              <w:rPr>
                <w:rFonts w:ascii="Palatino Linotype" w:hAnsi="Palatino Linotype"/>
                <w:lang w:val="en-US"/>
              </w:rPr>
            </w:pPr>
            <w:r w:rsidRPr="000D4385">
              <w:rPr>
                <w:rFonts w:ascii="Palatino Linotype" w:hAnsi="Palatino Linotype"/>
                <w:lang w:val="en-US"/>
              </w:rPr>
              <w:t>ACT SES MPAL PE 1996 038 HUIXQUILUCAN.pdf</w:t>
            </w:r>
          </w:p>
        </w:tc>
        <w:tc>
          <w:tcPr>
            <w:tcW w:w="4252" w:type="dxa"/>
          </w:tcPr>
          <w:p w:rsidRPr="000D4385" w:rsidR="00F779EA" w:rsidP="00FC1C73" w:rsidRDefault="00F779EA" w14:paraId="34E8C83D" w14:textId="324834D4">
            <w:pPr>
              <w:jc w:val="both"/>
              <w:rPr>
                <w:rFonts w:ascii="Palatino Linotype" w:hAnsi="Palatino Linotype"/>
              </w:rPr>
            </w:pPr>
            <w:r w:rsidRPr="000D4385">
              <w:rPr>
                <w:rFonts w:ascii="Palatino Linotype" w:hAnsi="Palatino Linotype"/>
              </w:rPr>
              <w:t>Acta de sesión de cómputo municipal de la elección de Ayuntamientos del día 13 de noviembre del 1996</w:t>
            </w:r>
          </w:p>
        </w:tc>
        <w:tc>
          <w:tcPr>
            <w:tcW w:w="2126" w:type="dxa"/>
          </w:tcPr>
          <w:p w:rsidRPr="000D4385" w:rsidR="00F779EA" w:rsidP="00FC1C73" w:rsidRDefault="00F779EA" w14:paraId="6156A972" w14:textId="77777777">
            <w:pPr>
              <w:jc w:val="center"/>
              <w:rPr>
                <w:rFonts w:ascii="Palatino Linotype" w:hAnsi="Palatino Linotype"/>
              </w:rPr>
            </w:pPr>
            <w:r w:rsidRPr="000D4385">
              <w:rPr>
                <w:rFonts w:ascii="Palatino Linotype" w:hAnsi="Palatino Linotype"/>
              </w:rPr>
              <w:t>HUIXQUILUCAN</w:t>
            </w:r>
          </w:p>
        </w:tc>
      </w:tr>
      <w:tr w:rsidRPr="000D4385" w:rsidR="00457B5F" w:rsidTr="00457B5F" w14:paraId="6B7D2F8C" w14:textId="77777777">
        <w:tc>
          <w:tcPr>
            <w:tcW w:w="3256" w:type="dxa"/>
          </w:tcPr>
          <w:p w:rsidRPr="000D4385" w:rsidR="00F779EA" w:rsidP="00FC1C73" w:rsidRDefault="00F779EA" w14:paraId="6839D103" w14:textId="77777777">
            <w:pPr>
              <w:jc w:val="both"/>
              <w:rPr>
                <w:rFonts w:ascii="Palatino Linotype" w:hAnsi="Palatino Linotype"/>
                <w:lang w:val="en-US"/>
              </w:rPr>
            </w:pPr>
            <w:r w:rsidRPr="000D4385">
              <w:rPr>
                <w:rFonts w:ascii="Palatino Linotype" w:hAnsi="Palatino Linotype"/>
                <w:lang w:val="en-US"/>
              </w:rPr>
              <w:t>ACT SES MPAL PE 1996 040 IXTAPALUCA.pdf</w:t>
            </w:r>
          </w:p>
        </w:tc>
        <w:tc>
          <w:tcPr>
            <w:tcW w:w="4252" w:type="dxa"/>
          </w:tcPr>
          <w:p w:rsidRPr="000D4385" w:rsidR="00F779EA" w:rsidP="00FC1C73" w:rsidRDefault="00F779EA" w14:paraId="0D144DF0" w14:textId="7CC787C1">
            <w:pPr>
              <w:jc w:val="both"/>
              <w:rPr>
                <w:rFonts w:ascii="Palatino Linotype" w:hAnsi="Palatino Linotype"/>
              </w:rPr>
            </w:pPr>
            <w:r w:rsidRPr="000D4385">
              <w:rPr>
                <w:rFonts w:ascii="Palatino Linotype" w:hAnsi="Palatino Linotype"/>
              </w:rPr>
              <w:t>Acta de sesión de cómputo municipal de la elección de Ayuntamientos del día 13 de noviembre del 1996</w:t>
            </w:r>
          </w:p>
        </w:tc>
        <w:tc>
          <w:tcPr>
            <w:tcW w:w="2126" w:type="dxa"/>
          </w:tcPr>
          <w:p w:rsidRPr="000D4385" w:rsidR="00F779EA" w:rsidP="00FC1C73" w:rsidRDefault="00F779EA" w14:paraId="5EFEAE9A" w14:textId="77777777">
            <w:pPr>
              <w:jc w:val="center"/>
              <w:rPr>
                <w:rFonts w:ascii="Palatino Linotype" w:hAnsi="Palatino Linotype"/>
              </w:rPr>
            </w:pPr>
            <w:r w:rsidRPr="000D4385">
              <w:rPr>
                <w:rFonts w:ascii="Palatino Linotype" w:hAnsi="Palatino Linotype"/>
              </w:rPr>
              <w:t>IXTAPALUCA</w:t>
            </w:r>
          </w:p>
        </w:tc>
      </w:tr>
      <w:tr w:rsidRPr="000D4385" w:rsidR="00457B5F" w:rsidTr="00457B5F" w14:paraId="6F6EE39E" w14:textId="77777777">
        <w:tc>
          <w:tcPr>
            <w:tcW w:w="3256" w:type="dxa"/>
          </w:tcPr>
          <w:p w:rsidRPr="000D4385" w:rsidR="00F779EA" w:rsidP="00FC1C73" w:rsidRDefault="00F779EA" w14:paraId="3C95F363" w14:textId="77777777">
            <w:pPr>
              <w:jc w:val="both"/>
              <w:rPr>
                <w:rFonts w:ascii="Palatino Linotype" w:hAnsi="Palatino Linotype"/>
              </w:rPr>
            </w:pPr>
            <w:r w:rsidRPr="000D4385">
              <w:rPr>
                <w:rFonts w:ascii="Palatino Linotype" w:hAnsi="Palatino Linotype"/>
              </w:rPr>
              <w:t>ACT SES MPAL PE 1996 041 IXTAPAN DE LA SAL.pdf</w:t>
            </w:r>
          </w:p>
        </w:tc>
        <w:tc>
          <w:tcPr>
            <w:tcW w:w="4252" w:type="dxa"/>
          </w:tcPr>
          <w:p w:rsidRPr="000D4385" w:rsidR="00F779EA" w:rsidP="00FC1C73" w:rsidRDefault="00F779EA" w14:paraId="5FA6FB99" w14:textId="675BAEC7">
            <w:pPr>
              <w:jc w:val="both"/>
              <w:rPr>
                <w:rFonts w:ascii="Palatino Linotype" w:hAnsi="Palatino Linotype"/>
              </w:rPr>
            </w:pPr>
            <w:r w:rsidRPr="000D4385">
              <w:rPr>
                <w:rFonts w:ascii="Palatino Linotype" w:hAnsi="Palatino Linotype"/>
              </w:rPr>
              <w:t>Acta de sesión de cómputo municipal de la elección de Ayuntamientos del día 13 de noviembre del 1996</w:t>
            </w:r>
          </w:p>
        </w:tc>
        <w:tc>
          <w:tcPr>
            <w:tcW w:w="2126" w:type="dxa"/>
          </w:tcPr>
          <w:p w:rsidRPr="000D4385" w:rsidR="00F779EA" w:rsidP="00FC1C73" w:rsidRDefault="00F779EA" w14:paraId="240F063C" w14:textId="77777777">
            <w:pPr>
              <w:jc w:val="center"/>
              <w:rPr>
                <w:rFonts w:ascii="Palatino Linotype" w:hAnsi="Palatino Linotype"/>
              </w:rPr>
            </w:pPr>
            <w:r w:rsidRPr="000D4385">
              <w:rPr>
                <w:rFonts w:ascii="Palatino Linotype" w:hAnsi="Palatino Linotype"/>
              </w:rPr>
              <w:t>IXTAPAN DE LA SAL</w:t>
            </w:r>
          </w:p>
        </w:tc>
      </w:tr>
      <w:tr w:rsidRPr="000D4385" w:rsidR="00457B5F" w:rsidTr="00457B5F" w14:paraId="51DE8C3F" w14:textId="77777777">
        <w:tc>
          <w:tcPr>
            <w:tcW w:w="3256" w:type="dxa"/>
          </w:tcPr>
          <w:p w:rsidRPr="000D4385" w:rsidR="00F779EA" w:rsidP="00FC1C73" w:rsidRDefault="00F779EA" w14:paraId="0C1F0A9B" w14:textId="77777777">
            <w:pPr>
              <w:jc w:val="both"/>
              <w:rPr>
                <w:rFonts w:ascii="Palatino Linotype" w:hAnsi="Palatino Linotype"/>
                <w:lang w:val="en-US"/>
              </w:rPr>
            </w:pPr>
            <w:r w:rsidRPr="000D4385">
              <w:rPr>
                <w:rFonts w:ascii="Palatino Linotype" w:hAnsi="Palatino Linotype"/>
                <w:lang w:val="en-US"/>
              </w:rPr>
              <w:t>ACT SES MPAL PE 1996 043 IXTLAHUACA.pdf</w:t>
            </w:r>
          </w:p>
        </w:tc>
        <w:tc>
          <w:tcPr>
            <w:tcW w:w="4252" w:type="dxa"/>
          </w:tcPr>
          <w:p w:rsidRPr="000D4385" w:rsidR="00F779EA" w:rsidP="00FC1C73" w:rsidRDefault="00F779EA" w14:paraId="1DE6867F" w14:textId="3389DB3B">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2FC273BB" w14:textId="77777777">
            <w:pPr>
              <w:jc w:val="center"/>
              <w:rPr>
                <w:rFonts w:ascii="Palatino Linotype" w:hAnsi="Palatino Linotype"/>
              </w:rPr>
            </w:pPr>
            <w:r w:rsidRPr="000D4385">
              <w:rPr>
                <w:rFonts w:ascii="Palatino Linotype" w:hAnsi="Palatino Linotype"/>
              </w:rPr>
              <w:t>IXTLAHUACA</w:t>
            </w:r>
          </w:p>
        </w:tc>
      </w:tr>
      <w:tr w:rsidRPr="000D4385" w:rsidR="00457B5F" w:rsidTr="00457B5F" w14:paraId="2D8A4FB9" w14:textId="77777777">
        <w:tc>
          <w:tcPr>
            <w:tcW w:w="3256" w:type="dxa"/>
          </w:tcPr>
          <w:p w:rsidRPr="000D4385" w:rsidR="00F779EA" w:rsidP="00FC1C73" w:rsidRDefault="00F779EA" w14:paraId="61B73962" w14:textId="77777777">
            <w:pPr>
              <w:jc w:val="both"/>
              <w:rPr>
                <w:rFonts w:ascii="Palatino Linotype" w:hAnsi="Palatino Linotype"/>
                <w:lang w:val="en-US"/>
              </w:rPr>
            </w:pPr>
            <w:r w:rsidRPr="000D4385">
              <w:rPr>
                <w:rFonts w:ascii="Palatino Linotype" w:hAnsi="Palatino Linotype"/>
                <w:lang w:val="en-US"/>
              </w:rPr>
              <w:lastRenderedPageBreak/>
              <w:t>ACT SES MPAL PE 1996 044 XALATLACO.pdf</w:t>
            </w:r>
          </w:p>
        </w:tc>
        <w:tc>
          <w:tcPr>
            <w:tcW w:w="4252" w:type="dxa"/>
          </w:tcPr>
          <w:p w:rsidRPr="000D4385" w:rsidR="00F779EA" w:rsidP="00FC1C73" w:rsidRDefault="00F779EA" w14:paraId="4D213F0A" w14:textId="4D6CAC20">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0F7C45B1" w14:textId="77777777">
            <w:pPr>
              <w:jc w:val="center"/>
              <w:rPr>
                <w:rFonts w:ascii="Palatino Linotype" w:hAnsi="Palatino Linotype"/>
              </w:rPr>
            </w:pPr>
            <w:r w:rsidRPr="000D4385">
              <w:rPr>
                <w:rFonts w:ascii="Palatino Linotype" w:hAnsi="Palatino Linotype"/>
              </w:rPr>
              <w:t>XALATLACO</w:t>
            </w:r>
          </w:p>
        </w:tc>
      </w:tr>
      <w:tr w:rsidRPr="000D4385" w:rsidR="00457B5F" w:rsidTr="00457B5F" w14:paraId="0C28F285" w14:textId="77777777">
        <w:tc>
          <w:tcPr>
            <w:tcW w:w="3256" w:type="dxa"/>
          </w:tcPr>
          <w:p w:rsidRPr="000D4385" w:rsidR="00F779EA" w:rsidP="00FC1C73" w:rsidRDefault="00F779EA" w14:paraId="2E213D6E" w14:textId="77777777">
            <w:pPr>
              <w:jc w:val="both"/>
              <w:rPr>
                <w:rFonts w:ascii="Palatino Linotype" w:hAnsi="Palatino Linotype"/>
                <w:lang w:val="en-US"/>
              </w:rPr>
            </w:pPr>
            <w:r w:rsidRPr="000D4385">
              <w:rPr>
                <w:rFonts w:ascii="Palatino Linotype" w:hAnsi="Palatino Linotype"/>
                <w:lang w:val="en-US"/>
              </w:rPr>
              <w:t>ACT SES MPAL PE 1996 045 JALTENCO.pdf</w:t>
            </w:r>
          </w:p>
        </w:tc>
        <w:tc>
          <w:tcPr>
            <w:tcW w:w="4252" w:type="dxa"/>
          </w:tcPr>
          <w:p w:rsidRPr="000D4385" w:rsidR="00F779EA" w:rsidP="00FC1C73" w:rsidRDefault="00F779EA" w14:paraId="4C3E7AE7" w14:textId="6B4E61A1">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13FDD6DF" w14:textId="77777777">
            <w:pPr>
              <w:jc w:val="center"/>
              <w:rPr>
                <w:rFonts w:ascii="Palatino Linotype" w:hAnsi="Palatino Linotype"/>
              </w:rPr>
            </w:pPr>
            <w:r w:rsidRPr="000D4385">
              <w:rPr>
                <w:rFonts w:ascii="Palatino Linotype" w:hAnsi="Palatino Linotype"/>
              </w:rPr>
              <w:t>JALTENCO</w:t>
            </w:r>
          </w:p>
        </w:tc>
      </w:tr>
      <w:tr w:rsidRPr="000D4385" w:rsidR="00457B5F" w:rsidTr="00457B5F" w14:paraId="213DF23C" w14:textId="77777777">
        <w:tblPrEx>
          <w:tblLook w:val="04A0" w:firstRow="1" w:lastRow="0" w:firstColumn="1" w:lastColumn="0" w:noHBand="0" w:noVBand="1"/>
        </w:tblPrEx>
        <w:tc>
          <w:tcPr>
            <w:tcW w:w="3256" w:type="dxa"/>
          </w:tcPr>
          <w:p w:rsidRPr="000D4385" w:rsidR="00F779EA" w:rsidP="00FC1C73" w:rsidRDefault="00F779EA" w14:paraId="19EC9310" w14:textId="77777777">
            <w:pPr>
              <w:jc w:val="both"/>
              <w:rPr>
                <w:rFonts w:ascii="Palatino Linotype" w:hAnsi="Palatino Linotype"/>
                <w:lang w:val="en-US"/>
              </w:rPr>
            </w:pPr>
            <w:r w:rsidRPr="000D4385">
              <w:rPr>
                <w:rFonts w:ascii="Palatino Linotype" w:hAnsi="Palatino Linotype"/>
                <w:lang w:val="en-US"/>
              </w:rPr>
              <w:t>ACT SES MPAL PE 1996 092 TEOLOYUCAN.pdf</w:t>
            </w:r>
          </w:p>
        </w:tc>
        <w:tc>
          <w:tcPr>
            <w:tcW w:w="4252" w:type="dxa"/>
          </w:tcPr>
          <w:p w:rsidRPr="000D4385" w:rsidR="00F779EA" w:rsidP="00FC1C73" w:rsidRDefault="00F779EA" w14:paraId="23D28FE0" w14:textId="08142201">
            <w:pPr>
              <w:jc w:val="both"/>
              <w:rPr>
                <w:rFonts w:ascii="Palatino Linotype" w:hAnsi="Palatino Linotype"/>
              </w:rPr>
            </w:pPr>
            <w:r w:rsidRPr="000D4385">
              <w:rPr>
                <w:rFonts w:ascii="Palatino Linotype" w:hAnsi="Palatino Linotype"/>
              </w:rPr>
              <w:t>Acta de sesión de cómputo municipal de la elección de Ayuntamientos del día 13 de noviembre del 1996</w:t>
            </w:r>
          </w:p>
        </w:tc>
        <w:tc>
          <w:tcPr>
            <w:tcW w:w="2126" w:type="dxa"/>
          </w:tcPr>
          <w:p w:rsidRPr="000D4385" w:rsidR="00F779EA" w:rsidP="00FC1C73" w:rsidRDefault="00F779EA" w14:paraId="5FE64DA7" w14:textId="77777777">
            <w:pPr>
              <w:jc w:val="center"/>
              <w:rPr>
                <w:rFonts w:ascii="Palatino Linotype" w:hAnsi="Palatino Linotype"/>
              </w:rPr>
            </w:pPr>
            <w:r w:rsidRPr="000D4385">
              <w:rPr>
                <w:rFonts w:ascii="Palatino Linotype" w:hAnsi="Palatino Linotype"/>
              </w:rPr>
              <w:t>TEOLOYUCAN</w:t>
            </w:r>
          </w:p>
        </w:tc>
      </w:tr>
      <w:tr w:rsidRPr="000D4385" w:rsidR="00457B5F" w:rsidTr="00457B5F" w14:paraId="52EBCF99" w14:textId="77777777">
        <w:tblPrEx>
          <w:tblLook w:val="04A0" w:firstRow="1" w:lastRow="0" w:firstColumn="1" w:lastColumn="0" w:noHBand="0" w:noVBand="1"/>
        </w:tblPrEx>
        <w:tc>
          <w:tcPr>
            <w:tcW w:w="3256" w:type="dxa"/>
          </w:tcPr>
          <w:p w:rsidRPr="000D4385" w:rsidR="00F779EA" w:rsidP="00FC1C73" w:rsidRDefault="00F779EA" w14:paraId="6082B738" w14:textId="77777777">
            <w:pPr>
              <w:jc w:val="both"/>
              <w:rPr>
                <w:rFonts w:ascii="Palatino Linotype" w:hAnsi="Palatino Linotype"/>
                <w:lang w:val="en-US"/>
              </w:rPr>
            </w:pPr>
            <w:r w:rsidRPr="000D4385">
              <w:rPr>
                <w:rFonts w:ascii="Palatino Linotype" w:hAnsi="Palatino Linotype"/>
                <w:lang w:val="en-US"/>
              </w:rPr>
              <w:t>ACT SES MPAL PE 1996 096 TEPOTZOTLAN.pdf</w:t>
            </w:r>
          </w:p>
        </w:tc>
        <w:tc>
          <w:tcPr>
            <w:tcW w:w="4252" w:type="dxa"/>
          </w:tcPr>
          <w:p w:rsidRPr="000D4385" w:rsidR="00F779EA" w:rsidP="00FC1C73" w:rsidRDefault="00F779EA" w14:paraId="11BBCDDE" w14:textId="618980F9">
            <w:pPr>
              <w:jc w:val="both"/>
              <w:rPr>
                <w:rFonts w:ascii="Palatino Linotype" w:hAnsi="Palatino Linotype"/>
              </w:rPr>
            </w:pPr>
            <w:r w:rsidRPr="000D4385">
              <w:rPr>
                <w:rFonts w:ascii="Palatino Linotype" w:hAnsi="Palatino Linotype"/>
              </w:rPr>
              <w:t>Acta de sesión de cómputo municipal de la elección de Ayuntamientos del día 13 de noviembre del 1996</w:t>
            </w:r>
          </w:p>
        </w:tc>
        <w:tc>
          <w:tcPr>
            <w:tcW w:w="2126" w:type="dxa"/>
          </w:tcPr>
          <w:p w:rsidRPr="000D4385" w:rsidR="00F779EA" w:rsidP="00FC1C73" w:rsidRDefault="00F779EA" w14:paraId="6CD56E0D" w14:textId="77777777">
            <w:pPr>
              <w:jc w:val="center"/>
              <w:rPr>
                <w:rFonts w:ascii="Palatino Linotype" w:hAnsi="Palatino Linotype"/>
              </w:rPr>
            </w:pPr>
            <w:r w:rsidRPr="000D4385">
              <w:rPr>
                <w:rFonts w:ascii="Palatino Linotype" w:hAnsi="Palatino Linotype"/>
              </w:rPr>
              <w:t>TEPOTZOTLAN</w:t>
            </w:r>
          </w:p>
        </w:tc>
      </w:tr>
      <w:tr w:rsidRPr="000D4385" w:rsidR="00457B5F" w:rsidTr="00457B5F" w14:paraId="4CB4C8BE" w14:textId="77777777">
        <w:tblPrEx>
          <w:tblLook w:val="04A0" w:firstRow="1" w:lastRow="0" w:firstColumn="1" w:lastColumn="0" w:noHBand="0" w:noVBand="1"/>
        </w:tblPrEx>
        <w:tc>
          <w:tcPr>
            <w:tcW w:w="3256" w:type="dxa"/>
          </w:tcPr>
          <w:p w:rsidRPr="000D4385" w:rsidR="00F779EA" w:rsidP="00FC1C73" w:rsidRDefault="00F779EA" w14:paraId="3B88098F" w14:textId="77777777">
            <w:pPr>
              <w:jc w:val="both"/>
              <w:rPr>
                <w:rFonts w:ascii="Palatino Linotype" w:hAnsi="Palatino Linotype"/>
                <w:lang w:val="en-US"/>
              </w:rPr>
            </w:pPr>
            <w:r w:rsidRPr="000D4385">
              <w:rPr>
                <w:rFonts w:ascii="Palatino Linotype" w:hAnsi="Palatino Linotype"/>
                <w:lang w:val="en-US"/>
              </w:rPr>
              <w:t>ACT SES MPAL PE 1996 097 TEQUIXQUIAC.pdf</w:t>
            </w:r>
          </w:p>
        </w:tc>
        <w:tc>
          <w:tcPr>
            <w:tcW w:w="4252" w:type="dxa"/>
          </w:tcPr>
          <w:p w:rsidRPr="000D4385" w:rsidR="00F779EA" w:rsidP="00FC1C73" w:rsidRDefault="00F779EA" w14:paraId="6CE378C8" w14:textId="74CAE0CE">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6D9D7595" w14:textId="77777777">
            <w:pPr>
              <w:jc w:val="center"/>
              <w:rPr>
                <w:rFonts w:ascii="Palatino Linotype" w:hAnsi="Palatino Linotype"/>
              </w:rPr>
            </w:pPr>
            <w:r w:rsidRPr="000D4385">
              <w:rPr>
                <w:rFonts w:ascii="Palatino Linotype" w:hAnsi="Palatino Linotype"/>
              </w:rPr>
              <w:t>TEQUIXQUIAC</w:t>
            </w:r>
          </w:p>
        </w:tc>
      </w:tr>
      <w:tr w:rsidRPr="000D4385" w:rsidR="00457B5F" w:rsidTr="00457B5F" w14:paraId="78AAA64D" w14:textId="77777777">
        <w:tblPrEx>
          <w:tblLook w:val="04A0" w:firstRow="1" w:lastRow="0" w:firstColumn="1" w:lastColumn="0" w:noHBand="0" w:noVBand="1"/>
        </w:tblPrEx>
        <w:tc>
          <w:tcPr>
            <w:tcW w:w="3256" w:type="dxa"/>
          </w:tcPr>
          <w:p w:rsidRPr="000D4385" w:rsidR="00F779EA" w:rsidP="00FC1C73" w:rsidRDefault="00F779EA" w14:paraId="4E86055A" w14:textId="77777777">
            <w:pPr>
              <w:jc w:val="both"/>
              <w:rPr>
                <w:rFonts w:ascii="Palatino Linotype" w:hAnsi="Palatino Linotype"/>
                <w:lang w:val="en-US"/>
              </w:rPr>
            </w:pPr>
            <w:r w:rsidRPr="000D4385">
              <w:rPr>
                <w:rFonts w:ascii="Palatino Linotype" w:hAnsi="Palatino Linotype"/>
                <w:lang w:val="en-US"/>
              </w:rPr>
              <w:t>ACT SES MPAL PE 1996 099 TEXCALYACAC.pdf</w:t>
            </w:r>
          </w:p>
        </w:tc>
        <w:tc>
          <w:tcPr>
            <w:tcW w:w="4252" w:type="dxa"/>
          </w:tcPr>
          <w:p w:rsidRPr="000D4385" w:rsidR="00F779EA" w:rsidP="00FC1C73" w:rsidRDefault="00F779EA" w14:paraId="06882FDB" w14:textId="15DC6A50">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31A09616" w14:textId="77777777">
            <w:pPr>
              <w:jc w:val="center"/>
              <w:rPr>
                <w:rFonts w:ascii="Palatino Linotype" w:hAnsi="Palatino Linotype"/>
              </w:rPr>
            </w:pPr>
            <w:r w:rsidRPr="000D4385">
              <w:rPr>
                <w:rFonts w:ascii="Palatino Linotype" w:hAnsi="Palatino Linotype"/>
              </w:rPr>
              <w:t>TEXCALYACAC</w:t>
            </w:r>
          </w:p>
        </w:tc>
      </w:tr>
      <w:tr w:rsidRPr="000D4385" w:rsidR="00457B5F" w:rsidTr="00457B5F" w14:paraId="71B0EFA8" w14:textId="77777777">
        <w:tblPrEx>
          <w:tblLook w:val="04A0" w:firstRow="1" w:lastRow="0" w:firstColumn="1" w:lastColumn="0" w:noHBand="0" w:noVBand="1"/>
        </w:tblPrEx>
        <w:tc>
          <w:tcPr>
            <w:tcW w:w="3256" w:type="dxa"/>
          </w:tcPr>
          <w:p w:rsidRPr="000D4385" w:rsidR="00F779EA" w:rsidP="00FC1C73" w:rsidRDefault="00F779EA" w14:paraId="45BACFC8" w14:textId="77777777">
            <w:pPr>
              <w:jc w:val="both"/>
              <w:rPr>
                <w:rFonts w:ascii="Palatino Linotype" w:hAnsi="Palatino Linotype"/>
                <w:lang w:val="en-US"/>
              </w:rPr>
            </w:pPr>
            <w:r w:rsidRPr="000D4385">
              <w:rPr>
                <w:rFonts w:ascii="Palatino Linotype" w:hAnsi="Palatino Linotype"/>
                <w:lang w:val="en-US"/>
              </w:rPr>
              <w:t>ACT SES MPAL PE 1996 101 TEZOYUCA.pdf</w:t>
            </w:r>
          </w:p>
        </w:tc>
        <w:tc>
          <w:tcPr>
            <w:tcW w:w="4252" w:type="dxa"/>
          </w:tcPr>
          <w:p w:rsidRPr="000D4385" w:rsidR="00F779EA" w:rsidP="00FC1C73" w:rsidRDefault="00F779EA" w14:paraId="2AC21695" w14:textId="1A732850">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72E90D52" w14:textId="77777777">
            <w:pPr>
              <w:jc w:val="center"/>
              <w:rPr>
                <w:rFonts w:ascii="Palatino Linotype" w:hAnsi="Palatino Linotype"/>
              </w:rPr>
            </w:pPr>
            <w:r w:rsidRPr="000D4385">
              <w:rPr>
                <w:rFonts w:ascii="Palatino Linotype" w:hAnsi="Palatino Linotype"/>
              </w:rPr>
              <w:t>TEZOYUCA</w:t>
            </w:r>
          </w:p>
        </w:tc>
      </w:tr>
      <w:tr w:rsidRPr="000D4385" w:rsidR="00457B5F" w:rsidTr="00457B5F" w14:paraId="1C459EF6" w14:textId="77777777">
        <w:tblPrEx>
          <w:tblLook w:val="04A0" w:firstRow="1" w:lastRow="0" w:firstColumn="1" w:lastColumn="0" w:noHBand="0" w:noVBand="1"/>
        </w:tblPrEx>
        <w:tc>
          <w:tcPr>
            <w:tcW w:w="3256" w:type="dxa"/>
          </w:tcPr>
          <w:p w:rsidRPr="000D4385" w:rsidR="00F779EA" w:rsidP="00FC1C73" w:rsidRDefault="00F779EA" w14:paraId="2BE6FD63" w14:textId="77777777">
            <w:pPr>
              <w:jc w:val="both"/>
              <w:rPr>
                <w:rFonts w:ascii="Palatino Linotype" w:hAnsi="Palatino Linotype"/>
                <w:lang w:val="en-US"/>
              </w:rPr>
            </w:pPr>
            <w:r w:rsidRPr="000D4385">
              <w:rPr>
                <w:rFonts w:ascii="Palatino Linotype" w:hAnsi="Palatino Linotype"/>
                <w:lang w:val="en-US"/>
              </w:rPr>
              <w:t>ACT SES MPAL PE 1996 102 TIANGUISTENCO.pdf</w:t>
            </w:r>
          </w:p>
        </w:tc>
        <w:tc>
          <w:tcPr>
            <w:tcW w:w="4252" w:type="dxa"/>
          </w:tcPr>
          <w:p w:rsidRPr="000D4385" w:rsidR="00F779EA" w:rsidP="00FC1C73" w:rsidRDefault="00F779EA" w14:paraId="57939475" w14:textId="3F202CD0">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53B33002" w14:textId="77777777">
            <w:pPr>
              <w:jc w:val="center"/>
              <w:rPr>
                <w:rFonts w:ascii="Palatino Linotype" w:hAnsi="Palatino Linotype"/>
              </w:rPr>
            </w:pPr>
            <w:r w:rsidRPr="000D4385">
              <w:rPr>
                <w:rFonts w:ascii="Palatino Linotype" w:hAnsi="Palatino Linotype"/>
              </w:rPr>
              <w:t>TIANGUISTENCO</w:t>
            </w:r>
          </w:p>
        </w:tc>
      </w:tr>
      <w:tr w:rsidRPr="000D4385" w:rsidR="00457B5F" w:rsidTr="00457B5F" w14:paraId="4DB6CB67" w14:textId="77777777">
        <w:tblPrEx>
          <w:tblLook w:val="04A0" w:firstRow="1" w:lastRow="0" w:firstColumn="1" w:lastColumn="0" w:noHBand="0" w:noVBand="1"/>
        </w:tblPrEx>
        <w:tc>
          <w:tcPr>
            <w:tcW w:w="3256" w:type="dxa"/>
          </w:tcPr>
          <w:p w:rsidRPr="000D4385" w:rsidR="00F779EA" w:rsidP="00FC1C73" w:rsidRDefault="00F779EA" w14:paraId="35EFFBDD" w14:textId="77777777">
            <w:pPr>
              <w:jc w:val="both"/>
              <w:rPr>
                <w:rFonts w:ascii="Palatino Linotype" w:hAnsi="Palatino Linotype"/>
                <w:lang w:val="en-US"/>
              </w:rPr>
            </w:pPr>
            <w:r w:rsidRPr="000D4385">
              <w:rPr>
                <w:rFonts w:ascii="Palatino Linotype" w:hAnsi="Palatino Linotype"/>
                <w:lang w:val="en-US"/>
              </w:rPr>
              <w:t>ACT SES MPAL PE 1996 103 TIMILPAN.pdf</w:t>
            </w:r>
          </w:p>
        </w:tc>
        <w:tc>
          <w:tcPr>
            <w:tcW w:w="4252" w:type="dxa"/>
          </w:tcPr>
          <w:p w:rsidRPr="000D4385" w:rsidR="00F779EA" w:rsidP="00FC1C73" w:rsidRDefault="00F779EA" w14:paraId="529E257A" w14:textId="26C4C788">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18108B25" w14:textId="77777777">
            <w:pPr>
              <w:jc w:val="center"/>
              <w:rPr>
                <w:rFonts w:ascii="Palatino Linotype" w:hAnsi="Palatino Linotype"/>
              </w:rPr>
            </w:pPr>
            <w:r w:rsidRPr="000D4385">
              <w:rPr>
                <w:rFonts w:ascii="Palatino Linotype" w:hAnsi="Palatino Linotype"/>
              </w:rPr>
              <w:t>TIMILPA</w:t>
            </w:r>
          </w:p>
        </w:tc>
      </w:tr>
      <w:tr w:rsidRPr="000D4385" w:rsidR="00457B5F" w:rsidTr="00457B5F" w14:paraId="7CE936D7" w14:textId="77777777">
        <w:tblPrEx>
          <w:tblLook w:val="04A0" w:firstRow="1" w:lastRow="0" w:firstColumn="1" w:lastColumn="0" w:noHBand="0" w:noVBand="1"/>
        </w:tblPrEx>
        <w:tc>
          <w:tcPr>
            <w:tcW w:w="3256" w:type="dxa"/>
          </w:tcPr>
          <w:p w:rsidRPr="000D4385" w:rsidR="00F779EA" w:rsidP="00FC1C73" w:rsidRDefault="00F779EA" w14:paraId="78A61AC3" w14:textId="77777777">
            <w:pPr>
              <w:jc w:val="both"/>
              <w:rPr>
                <w:rFonts w:ascii="Palatino Linotype" w:hAnsi="Palatino Linotype"/>
                <w:lang w:val="en-US"/>
              </w:rPr>
            </w:pPr>
            <w:r w:rsidRPr="000D4385">
              <w:rPr>
                <w:rFonts w:ascii="Palatino Linotype" w:hAnsi="Palatino Linotype"/>
                <w:lang w:val="en-US"/>
              </w:rPr>
              <w:t>ACT SES MPAL PE 1996 104 TLALMANALCO.pdf</w:t>
            </w:r>
          </w:p>
        </w:tc>
        <w:tc>
          <w:tcPr>
            <w:tcW w:w="4252" w:type="dxa"/>
          </w:tcPr>
          <w:p w:rsidRPr="000D4385" w:rsidR="00F779EA" w:rsidP="00FC1C73" w:rsidRDefault="00F779EA" w14:paraId="175D9DB5" w14:textId="145BDBD0">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7D77EDC2" w14:textId="77777777">
            <w:pPr>
              <w:jc w:val="center"/>
              <w:rPr>
                <w:rFonts w:ascii="Palatino Linotype" w:hAnsi="Palatino Linotype"/>
              </w:rPr>
            </w:pPr>
            <w:r w:rsidRPr="000D4385">
              <w:rPr>
                <w:rFonts w:ascii="Palatino Linotype" w:hAnsi="Palatino Linotype"/>
              </w:rPr>
              <w:t>TLALMANALCO</w:t>
            </w:r>
          </w:p>
        </w:tc>
      </w:tr>
      <w:tr w:rsidRPr="000D4385" w:rsidR="00457B5F" w:rsidTr="00457B5F" w14:paraId="51E7BD9F" w14:textId="77777777">
        <w:tblPrEx>
          <w:tblLook w:val="04A0" w:firstRow="1" w:lastRow="0" w:firstColumn="1" w:lastColumn="0" w:noHBand="0" w:noVBand="1"/>
        </w:tblPrEx>
        <w:tc>
          <w:tcPr>
            <w:tcW w:w="3256" w:type="dxa"/>
          </w:tcPr>
          <w:p w:rsidRPr="000D4385" w:rsidR="00F779EA" w:rsidP="00FC1C73" w:rsidRDefault="00F779EA" w14:paraId="19E9D09E" w14:textId="77777777">
            <w:pPr>
              <w:jc w:val="both"/>
              <w:rPr>
                <w:rFonts w:ascii="Palatino Linotype" w:hAnsi="Palatino Linotype"/>
                <w:lang w:val="en-US"/>
              </w:rPr>
            </w:pPr>
            <w:r w:rsidRPr="000D4385">
              <w:rPr>
                <w:rFonts w:ascii="Palatino Linotype" w:hAnsi="Palatino Linotype"/>
                <w:lang w:val="en-US"/>
              </w:rPr>
              <w:t>ACT SES MPAL PE 1996 106 TLATLAYA.pdf</w:t>
            </w:r>
          </w:p>
        </w:tc>
        <w:tc>
          <w:tcPr>
            <w:tcW w:w="4252" w:type="dxa"/>
          </w:tcPr>
          <w:p w:rsidRPr="000D4385" w:rsidR="00F779EA" w:rsidP="00FC1C73" w:rsidRDefault="00F779EA" w14:paraId="39F4F047" w14:textId="30D1D131">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04B29416" w14:textId="77777777">
            <w:pPr>
              <w:jc w:val="center"/>
              <w:rPr>
                <w:rFonts w:ascii="Palatino Linotype" w:hAnsi="Palatino Linotype"/>
              </w:rPr>
            </w:pPr>
            <w:r w:rsidRPr="000D4385">
              <w:rPr>
                <w:rFonts w:ascii="Palatino Linotype" w:hAnsi="Palatino Linotype"/>
              </w:rPr>
              <w:t>TLATLAYA</w:t>
            </w:r>
          </w:p>
        </w:tc>
      </w:tr>
      <w:tr w:rsidRPr="000D4385" w:rsidR="00457B5F" w:rsidTr="00457B5F" w14:paraId="242E8CE3" w14:textId="77777777">
        <w:tblPrEx>
          <w:tblLook w:val="04A0" w:firstRow="1" w:lastRow="0" w:firstColumn="1" w:lastColumn="0" w:noHBand="0" w:noVBand="1"/>
        </w:tblPrEx>
        <w:tc>
          <w:tcPr>
            <w:tcW w:w="3256" w:type="dxa"/>
          </w:tcPr>
          <w:p w:rsidRPr="000D4385" w:rsidR="00F779EA" w:rsidP="00FC1C73" w:rsidRDefault="00F779EA" w14:paraId="42626E5A" w14:textId="77777777">
            <w:pPr>
              <w:jc w:val="both"/>
              <w:rPr>
                <w:rFonts w:ascii="Palatino Linotype" w:hAnsi="Palatino Linotype"/>
                <w:lang w:val="en-US"/>
              </w:rPr>
            </w:pPr>
            <w:r w:rsidRPr="000D4385">
              <w:rPr>
                <w:rFonts w:ascii="Palatino Linotype" w:hAnsi="Palatino Linotype"/>
                <w:lang w:val="en-US"/>
              </w:rPr>
              <w:t>ACT SES MPAL PE 1996 107 TOLUCA.pdf</w:t>
            </w:r>
          </w:p>
        </w:tc>
        <w:tc>
          <w:tcPr>
            <w:tcW w:w="4252" w:type="dxa"/>
          </w:tcPr>
          <w:p w:rsidRPr="000D4385" w:rsidR="00F779EA" w:rsidP="00FC1C73" w:rsidRDefault="00F779EA" w14:paraId="55305A9F" w14:textId="199AC479">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3B115D21" w14:textId="77777777">
            <w:pPr>
              <w:jc w:val="center"/>
              <w:rPr>
                <w:rFonts w:ascii="Palatino Linotype" w:hAnsi="Palatino Linotype"/>
              </w:rPr>
            </w:pPr>
            <w:r w:rsidRPr="000D4385">
              <w:rPr>
                <w:rFonts w:ascii="Palatino Linotype" w:hAnsi="Palatino Linotype"/>
              </w:rPr>
              <w:t>TOLUCA</w:t>
            </w:r>
          </w:p>
        </w:tc>
      </w:tr>
      <w:tr w:rsidRPr="000D4385" w:rsidR="00457B5F" w:rsidTr="00457B5F" w14:paraId="0E23EEAA" w14:textId="77777777">
        <w:tblPrEx>
          <w:tblLook w:val="04A0" w:firstRow="1" w:lastRow="0" w:firstColumn="1" w:lastColumn="0" w:noHBand="0" w:noVBand="1"/>
        </w:tblPrEx>
        <w:tc>
          <w:tcPr>
            <w:tcW w:w="3256" w:type="dxa"/>
          </w:tcPr>
          <w:p w:rsidRPr="000D4385" w:rsidR="00F779EA" w:rsidP="00FC1C73" w:rsidRDefault="00F779EA" w14:paraId="28DFA866" w14:textId="77777777">
            <w:pPr>
              <w:jc w:val="both"/>
              <w:rPr>
                <w:rFonts w:ascii="Palatino Linotype" w:hAnsi="Palatino Linotype"/>
                <w:lang w:val="en-US"/>
              </w:rPr>
            </w:pPr>
            <w:r w:rsidRPr="000D4385">
              <w:rPr>
                <w:rFonts w:ascii="Palatino Linotype" w:hAnsi="Palatino Linotype"/>
                <w:lang w:val="en-US"/>
              </w:rPr>
              <w:t>ACT SES MPAL PE 1996 108 TONATICO.pdf</w:t>
            </w:r>
          </w:p>
        </w:tc>
        <w:tc>
          <w:tcPr>
            <w:tcW w:w="4252" w:type="dxa"/>
          </w:tcPr>
          <w:p w:rsidRPr="000D4385" w:rsidR="00F779EA" w:rsidP="00FC1C73" w:rsidRDefault="00F779EA" w14:paraId="274C12EB" w14:textId="21CABD23">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2C7E8E40" w14:textId="77777777">
            <w:pPr>
              <w:jc w:val="center"/>
              <w:rPr>
                <w:rFonts w:ascii="Palatino Linotype" w:hAnsi="Palatino Linotype"/>
              </w:rPr>
            </w:pPr>
            <w:r w:rsidRPr="000D4385">
              <w:rPr>
                <w:rFonts w:ascii="Palatino Linotype" w:hAnsi="Palatino Linotype"/>
              </w:rPr>
              <w:t>TONATICO</w:t>
            </w:r>
          </w:p>
        </w:tc>
      </w:tr>
      <w:tr w:rsidRPr="000D4385" w:rsidR="00457B5F" w:rsidTr="00457B5F" w14:paraId="5026172F" w14:textId="77777777">
        <w:tblPrEx>
          <w:tblLook w:val="04A0" w:firstRow="1" w:lastRow="0" w:firstColumn="1" w:lastColumn="0" w:noHBand="0" w:noVBand="1"/>
        </w:tblPrEx>
        <w:tc>
          <w:tcPr>
            <w:tcW w:w="3256" w:type="dxa"/>
          </w:tcPr>
          <w:p w:rsidRPr="000D4385" w:rsidR="00F779EA" w:rsidP="00FC1C73" w:rsidRDefault="00F779EA" w14:paraId="1387B931" w14:textId="77777777">
            <w:pPr>
              <w:jc w:val="both"/>
              <w:rPr>
                <w:rFonts w:ascii="Palatino Linotype" w:hAnsi="Palatino Linotype"/>
                <w:lang w:val="en-US"/>
              </w:rPr>
            </w:pPr>
            <w:r w:rsidRPr="000D4385">
              <w:rPr>
                <w:rFonts w:ascii="Palatino Linotype" w:hAnsi="Palatino Linotype"/>
                <w:lang w:val="en-US"/>
              </w:rPr>
              <w:t>ACT SES MPAL PE 1996 109 TULTEPEC.pdf</w:t>
            </w:r>
          </w:p>
        </w:tc>
        <w:tc>
          <w:tcPr>
            <w:tcW w:w="4252" w:type="dxa"/>
          </w:tcPr>
          <w:p w:rsidRPr="000D4385" w:rsidR="00F779EA" w:rsidP="00FC1C73" w:rsidRDefault="00F779EA" w14:paraId="58D84093" w14:textId="55AF1C47">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7B3234F2" w14:textId="77777777">
            <w:pPr>
              <w:jc w:val="center"/>
              <w:rPr>
                <w:rFonts w:ascii="Palatino Linotype" w:hAnsi="Palatino Linotype"/>
              </w:rPr>
            </w:pPr>
            <w:r w:rsidRPr="000D4385">
              <w:rPr>
                <w:rFonts w:ascii="Palatino Linotype" w:hAnsi="Palatino Linotype"/>
              </w:rPr>
              <w:t>TULTEPEC</w:t>
            </w:r>
          </w:p>
        </w:tc>
      </w:tr>
      <w:tr w:rsidRPr="000D4385" w:rsidR="00457B5F" w:rsidTr="00457B5F" w14:paraId="14E2E74B" w14:textId="77777777">
        <w:tblPrEx>
          <w:tblLook w:val="04A0" w:firstRow="1" w:lastRow="0" w:firstColumn="1" w:lastColumn="0" w:noHBand="0" w:noVBand="1"/>
        </w:tblPrEx>
        <w:tc>
          <w:tcPr>
            <w:tcW w:w="3256" w:type="dxa"/>
          </w:tcPr>
          <w:p w:rsidRPr="000D4385" w:rsidR="00F779EA" w:rsidP="00FC1C73" w:rsidRDefault="00F779EA" w14:paraId="605435DF" w14:textId="77777777">
            <w:pPr>
              <w:jc w:val="both"/>
              <w:rPr>
                <w:rFonts w:ascii="Palatino Linotype" w:hAnsi="Palatino Linotype"/>
                <w:lang w:val="en-US"/>
              </w:rPr>
            </w:pPr>
            <w:r w:rsidRPr="000D4385">
              <w:rPr>
                <w:rFonts w:ascii="Palatino Linotype" w:hAnsi="Palatino Linotype"/>
                <w:lang w:val="en-US"/>
              </w:rPr>
              <w:lastRenderedPageBreak/>
              <w:t>ACT SES MPAL PE 1996 110 TULTITLAN.pdf</w:t>
            </w:r>
          </w:p>
        </w:tc>
        <w:tc>
          <w:tcPr>
            <w:tcW w:w="4252" w:type="dxa"/>
          </w:tcPr>
          <w:p w:rsidRPr="000D4385" w:rsidR="00F779EA" w:rsidP="00FC1C73" w:rsidRDefault="00F779EA" w14:paraId="19A39703" w14:textId="64ABD7C2">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33E51041" w14:textId="77777777">
            <w:pPr>
              <w:jc w:val="center"/>
              <w:rPr>
                <w:rFonts w:ascii="Palatino Linotype" w:hAnsi="Palatino Linotype"/>
              </w:rPr>
            </w:pPr>
            <w:r w:rsidRPr="000D4385">
              <w:rPr>
                <w:rFonts w:ascii="Palatino Linotype" w:hAnsi="Palatino Linotype"/>
              </w:rPr>
              <w:t>TULTITLAN</w:t>
            </w:r>
          </w:p>
          <w:p w:rsidRPr="000D4385" w:rsidR="00F779EA" w:rsidP="00FC1C73" w:rsidRDefault="00F779EA" w14:paraId="75AD4FFF" w14:textId="77777777">
            <w:pPr>
              <w:jc w:val="center"/>
              <w:rPr>
                <w:rFonts w:ascii="Palatino Linotype" w:hAnsi="Palatino Linotype"/>
              </w:rPr>
            </w:pPr>
          </w:p>
        </w:tc>
      </w:tr>
      <w:tr w:rsidRPr="000D4385" w:rsidR="00457B5F" w:rsidTr="00457B5F" w14:paraId="69FA6DE1" w14:textId="77777777">
        <w:tblPrEx>
          <w:tblLook w:val="04A0" w:firstRow="1" w:lastRow="0" w:firstColumn="1" w:lastColumn="0" w:noHBand="0" w:noVBand="1"/>
        </w:tblPrEx>
        <w:tc>
          <w:tcPr>
            <w:tcW w:w="3256" w:type="dxa"/>
          </w:tcPr>
          <w:p w:rsidRPr="000D4385" w:rsidR="00F779EA" w:rsidP="00FC1C73" w:rsidRDefault="00F779EA" w14:paraId="5FCFF33F" w14:textId="77777777">
            <w:pPr>
              <w:jc w:val="both"/>
              <w:rPr>
                <w:rFonts w:ascii="Palatino Linotype" w:hAnsi="Palatino Linotype"/>
              </w:rPr>
            </w:pPr>
            <w:r w:rsidRPr="000D4385">
              <w:rPr>
                <w:rFonts w:ascii="Palatino Linotype" w:hAnsi="Palatino Linotype"/>
              </w:rPr>
              <w:t>ACT SES MPAL PE 1996 111 VALLE DE BRAVO.pdf</w:t>
            </w:r>
          </w:p>
        </w:tc>
        <w:tc>
          <w:tcPr>
            <w:tcW w:w="4252" w:type="dxa"/>
          </w:tcPr>
          <w:p w:rsidRPr="000D4385" w:rsidR="00F779EA" w:rsidP="00FC1C73" w:rsidRDefault="00F779EA" w14:paraId="47B3B145" w14:textId="079496FA">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53A487CC" w14:textId="77777777">
            <w:pPr>
              <w:jc w:val="center"/>
              <w:rPr>
                <w:rFonts w:ascii="Palatino Linotype" w:hAnsi="Palatino Linotype"/>
              </w:rPr>
            </w:pPr>
            <w:r w:rsidRPr="000D4385">
              <w:rPr>
                <w:rFonts w:ascii="Palatino Linotype" w:hAnsi="Palatino Linotype"/>
              </w:rPr>
              <w:t>VALLE DE BRAVO</w:t>
            </w:r>
          </w:p>
        </w:tc>
      </w:tr>
      <w:tr w:rsidRPr="000D4385" w:rsidR="00457B5F" w:rsidTr="00457B5F" w14:paraId="6985646F" w14:textId="77777777">
        <w:tblPrEx>
          <w:tblLook w:val="04A0" w:firstRow="1" w:lastRow="0" w:firstColumn="1" w:lastColumn="0" w:noHBand="0" w:noVBand="1"/>
        </w:tblPrEx>
        <w:tc>
          <w:tcPr>
            <w:tcW w:w="3256" w:type="dxa"/>
          </w:tcPr>
          <w:p w:rsidRPr="000D4385" w:rsidR="00F779EA" w:rsidP="00FC1C73" w:rsidRDefault="00F779EA" w14:paraId="47564999" w14:textId="77777777">
            <w:pPr>
              <w:jc w:val="both"/>
              <w:rPr>
                <w:rFonts w:ascii="Palatino Linotype" w:hAnsi="Palatino Linotype"/>
              </w:rPr>
            </w:pPr>
            <w:r w:rsidRPr="000D4385">
              <w:rPr>
                <w:rFonts w:ascii="Palatino Linotype" w:hAnsi="Palatino Linotype"/>
              </w:rPr>
              <w:t>ACT SES MPAL PE 1996 112 VILLA DE ALLENDE.pdf</w:t>
            </w:r>
          </w:p>
        </w:tc>
        <w:tc>
          <w:tcPr>
            <w:tcW w:w="4252" w:type="dxa"/>
          </w:tcPr>
          <w:p w:rsidRPr="000D4385" w:rsidR="00F779EA" w:rsidP="00FC1C73" w:rsidRDefault="00F779EA" w14:paraId="54524BE5" w14:textId="7DF848A9">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74367DCF" w14:textId="77777777">
            <w:pPr>
              <w:jc w:val="center"/>
              <w:rPr>
                <w:rFonts w:ascii="Palatino Linotype" w:hAnsi="Palatino Linotype"/>
              </w:rPr>
            </w:pPr>
            <w:r w:rsidRPr="000D4385">
              <w:rPr>
                <w:rFonts w:ascii="Palatino Linotype" w:hAnsi="Palatino Linotype"/>
              </w:rPr>
              <w:t>VILLA DE ALLENDE</w:t>
            </w:r>
          </w:p>
        </w:tc>
      </w:tr>
      <w:tr w:rsidRPr="000D4385" w:rsidR="00457B5F" w:rsidTr="00457B5F" w14:paraId="33179E1E" w14:textId="77777777">
        <w:tblPrEx>
          <w:tblLook w:val="04A0" w:firstRow="1" w:lastRow="0" w:firstColumn="1" w:lastColumn="0" w:noHBand="0" w:noVBand="1"/>
        </w:tblPrEx>
        <w:tc>
          <w:tcPr>
            <w:tcW w:w="3256" w:type="dxa"/>
          </w:tcPr>
          <w:p w:rsidRPr="000D4385" w:rsidR="00F779EA" w:rsidP="00FC1C73" w:rsidRDefault="00F779EA" w14:paraId="3D6AE871" w14:textId="77777777">
            <w:pPr>
              <w:jc w:val="both"/>
              <w:rPr>
                <w:rFonts w:ascii="Palatino Linotype" w:hAnsi="Palatino Linotype"/>
              </w:rPr>
            </w:pPr>
            <w:r w:rsidRPr="000D4385">
              <w:rPr>
                <w:rFonts w:ascii="Palatino Linotype" w:hAnsi="Palatino Linotype"/>
              </w:rPr>
              <w:t>ACT SES MPAL PE 1996 113 VILLA DEL CARBON.pdf</w:t>
            </w:r>
          </w:p>
        </w:tc>
        <w:tc>
          <w:tcPr>
            <w:tcW w:w="4252" w:type="dxa"/>
          </w:tcPr>
          <w:p w:rsidRPr="000D4385" w:rsidR="00F779EA" w:rsidP="00FC1C73" w:rsidRDefault="00F779EA" w14:paraId="49640307" w14:textId="12445352">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1CD5046D" w14:textId="77777777">
            <w:pPr>
              <w:jc w:val="center"/>
              <w:rPr>
                <w:rFonts w:ascii="Palatino Linotype" w:hAnsi="Palatino Linotype"/>
              </w:rPr>
            </w:pPr>
            <w:r w:rsidRPr="000D4385">
              <w:rPr>
                <w:rFonts w:ascii="Palatino Linotype" w:hAnsi="Palatino Linotype"/>
              </w:rPr>
              <w:t>VILLA DEL CARBON</w:t>
            </w:r>
          </w:p>
        </w:tc>
      </w:tr>
      <w:tr w:rsidRPr="000D4385" w:rsidR="00457B5F" w:rsidTr="00457B5F" w14:paraId="28C71203" w14:textId="77777777">
        <w:tblPrEx>
          <w:tblLook w:val="04A0" w:firstRow="1" w:lastRow="0" w:firstColumn="1" w:lastColumn="0" w:noHBand="0" w:noVBand="1"/>
        </w:tblPrEx>
        <w:tc>
          <w:tcPr>
            <w:tcW w:w="3256" w:type="dxa"/>
          </w:tcPr>
          <w:p w:rsidRPr="000D4385" w:rsidR="00F779EA" w:rsidP="00FC1C73" w:rsidRDefault="00F779EA" w14:paraId="2C19BA8B" w14:textId="77777777">
            <w:pPr>
              <w:jc w:val="both"/>
              <w:rPr>
                <w:rFonts w:ascii="Palatino Linotype" w:hAnsi="Palatino Linotype"/>
                <w:lang w:val="en-US"/>
              </w:rPr>
            </w:pPr>
            <w:r w:rsidRPr="000D4385">
              <w:rPr>
                <w:rFonts w:ascii="Palatino Linotype" w:hAnsi="Palatino Linotype"/>
                <w:lang w:val="en-US"/>
              </w:rPr>
              <w:t>ACT SES MPAL PE 1996 117 ZACAZONAPAN.pdf</w:t>
            </w:r>
          </w:p>
        </w:tc>
        <w:tc>
          <w:tcPr>
            <w:tcW w:w="4252" w:type="dxa"/>
          </w:tcPr>
          <w:p w:rsidRPr="000D4385" w:rsidR="00F779EA" w:rsidP="00FC1C73" w:rsidRDefault="00F779EA" w14:paraId="72163192" w14:textId="5E06FD7D">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5878AE64" w14:textId="77777777">
            <w:pPr>
              <w:jc w:val="center"/>
              <w:rPr>
                <w:rFonts w:ascii="Palatino Linotype" w:hAnsi="Palatino Linotype"/>
              </w:rPr>
            </w:pPr>
            <w:r w:rsidRPr="000D4385">
              <w:rPr>
                <w:rFonts w:ascii="Palatino Linotype" w:hAnsi="Palatino Linotype"/>
              </w:rPr>
              <w:t>ZACAZONAPAN</w:t>
            </w:r>
          </w:p>
        </w:tc>
      </w:tr>
      <w:tr w:rsidRPr="000D4385" w:rsidR="00457B5F" w:rsidTr="00457B5F" w14:paraId="289F0975" w14:textId="77777777">
        <w:tblPrEx>
          <w:tblLook w:val="04A0" w:firstRow="1" w:lastRow="0" w:firstColumn="1" w:lastColumn="0" w:noHBand="0" w:noVBand="1"/>
        </w:tblPrEx>
        <w:tc>
          <w:tcPr>
            <w:tcW w:w="3256" w:type="dxa"/>
          </w:tcPr>
          <w:p w:rsidRPr="000D4385" w:rsidR="00F779EA" w:rsidP="00FC1C73" w:rsidRDefault="00F779EA" w14:paraId="780AD534" w14:textId="77777777">
            <w:pPr>
              <w:jc w:val="both"/>
              <w:rPr>
                <w:rFonts w:ascii="Palatino Linotype" w:hAnsi="Palatino Linotype"/>
                <w:lang w:val="en-US"/>
              </w:rPr>
            </w:pPr>
            <w:r w:rsidRPr="000D4385">
              <w:rPr>
                <w:rFonts w:ascii="Palatino Linotype" w:hAnsi="Palatino Linotype"/>
                <w:lang w:val="en-US"/>
              </w:rPr>
              <w:t>ACT SES MPAL PE 1996 118 ZACUALPAN.pdf</w:t>
            </w:r>
          </w:p>
        </w:tc>
        <w:tc>
          <w:tcPr>
            <w:tcW w:w="4252" w:type="dxa"/>
          </w:tcPr>
          <w:p w:rsidRPr="000D4385" w:rsidR="00F779EA" w:rsidP="00FC1C73" w:rsidRDefault="00F779EA" w14:paraId="52A21D1B" w14:textId="645AD5C6">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30438055" w14:textId="77777777">
            <w:pPr>
              <w:jc w:val="center"/>
              <w:rPr>
                <w:rFonts w:ascii="Palatino Linotype" w:hAnsi="Palatino Linotype"/>
              </w:rPr>
            </w:pPr>
            <w:r w:rsidRPr="000D4385">
              <w:rPr>
                <w:rFonts w:ascii="Palatino Linotype" w:hAnsi="Palatino Linotype"/>
              </w:rPr>
              <w:t>ZACUALPAN</w:t>
            </w:r>
          </w:p>
        </w:tc>
      </w:tr>
      <w:tr w:rsidRPr="000D4385" w:rsidR="00457B5F" w:rsidTr="00457B5F" w14:paraId="2A24FAAE" w14:textId="77777777">
        <w:tblPrEx>
          <w:tblLook w:val="04A0" w:firstRow="1" w:lastRow="0" w:firstColumn="1" w:lastColumn="0" w:noHBand="0" w:noVBand="1"/>
        </w:tblPrEx>
        <w:tc>
          <w:tcPr>
            <w:tcW w:w="3256" w:type="dxa"/>
          </w:tcPr>
          <w:p w:rsidRPr="000D4385" w:rsidR="00F779EA" w:rsidP="00FC1C73" w:rsidRDefault="00F779EA" w14:paraId="783A9967" w14:textId="77777777">
            <w:pPr>
              <w:jc w:val="both"/>
              <w:rPr>
                <w:rFonts w:ascii="Palatino Linotype" w:hAnsi="Palatino Linotype"/>
                <w:lang w:val="en-US"/>
              </w:rPr>
            </w:pPr>
            <w:r w:rsidRPr="000D4385">
              <w:rPr>
                <w:rFonts w:ascii="Palatino Linotype" w:hAnsi="Palatino Linotype"/>
                <w:lang w:val="en-US"/>
              </w:rPr>
              <w:t>ACT SES MPAL PE 1996 120 ZUMPAHUACAN.pdf</w:t>
            </w:r>
          </w:p>
        </w:tc>
        <w:tc>
          <w:tcPr>
            <w:tcW w:w="4252" w:type="dxa"/>
          </w:tcPr>
          <w:p w:rsidRPr="000D4385" w:rsidR="00F779EA" w:rsidP="00FC1C73" w:rsidRDefault="00F779EA" w14:paraId="7B1C04B1" w14:textId="12D8181B">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7CECF94D" w14:textId="77777777">
            <w:pPr>
              <w:jc w:val="center"/>
              <w:rPr>
                <w:rFonts w:ascii="Palatino Linotype" w:hAnsi="Palatino Linotype"/>
              </w:rPr>
            </w:pPr>
            <w:r w:rsidRPr="000D4385">
              <w:rPr>
                <w:rFonts w:ascii="Palatino Linotype" w:hAnsi="Palatino Linotype"/>
              </w:rPr>
              <w:t>ZUMPAHUACAN</w:t>
            </w:r>
          </w:p>
        </w:tc>
      </w:tr>
      <w:tr w:rsidRPr="000D4385" w:rsidR="00457B5F" w:rsidTr="00457B5F" w14:paraId="14ED9381" w14:textId="77777777">
        <w:tblPrEx>
          <w:tblLook w:val="04A0" w:firstRow="1" w:lastRow="0" w:firstColumn="1" w:lastColumn="0" w:noHBand="0" w:noVBand="1"/>
        </w:tblPrEx>
        <w:tc>
          <w:tcPr>
            <w:tcW w:w="3256" w:type="dxa"/>
          </w:tcPr>
          <w:p w:rsidRPr="000D4385" w:rsidR="00F779EA" w:rsidP="00FC1C73" w:rsidRDefault="00F779EA" w14:paraId="67B1BADA" w14:textId="77777777">
            <w:pPr>
              <w:jc w:val="both"/>
              <w:rPr>
                <w:rFonts w:ascii="Palatino Linotype" w:hAnsi="Palatino Linotype"/>
                <w:lang w:val="en-US"/>
              </w:rPr>
            </w:pPr>
            <w:r w:rsidRPr="000D4385">
              <w:rPr>
                <w:rFonts w:ascii="Palatino Linotype" w:hAnsi="Palatino Linotype"/>
                <w:lang w:val="en-US"/>
              </w:rPr>
              <w:t>ACT SES MPAL PE 1996 121 ZUMPANGO.pdf</w:t>
            </w:r>
          </w:p>
        </w:tc>
        <w:tc>
          <w:tcPr>
            <w:tcW w:w="4252" w:type="dxa"/>
          </w:tcPr>
          <w:p w:rsidRPr="000D4385" w:rsidR="00F779EA" w:rsidP="00FC1C73" w:rsidRDefault="00F779EA" w14:paraId="285A2EA3" w14:textId="2CC6FC37">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26BBFD35" w14:textId="77777777">
            <w:pPr>
              <w:jc w:val="center"/>
              <w:rPr>
                <w:rFonts w:ascii="Palatino Linotype" w:hAnsi="Palatino Linotype"/>
              </w:rPr>
            </w:pPr>
            <w:r w:rsidRPr="000D4385">
              <w:rPr>
                <w:rFonts w:ascii="Palatino Linotype" w:hAnsi="Palatino Linotype"/>
              </w:rPr>
              <w:t>ZUMPANGO</w:t>
            </w:r>
          </w:p>
        </w:tc>
      </w:tr>
      <w:tr w:rsidRPr="000D4385" w:rsidR="00457B5F" w:rsidTr="00457B5F" w14:paraId="6591C885" w14:textId="77777777">
        <w:tblPrEx>
          <w:tblLook w:val="04A0" w:firstRow="1" w:lastRow="0" w:firstColumn="1" w:lastColumn="0" w:noHBand="0" w:noVBand="1"/>
        </w:tblPrEx>
        <w:tc>
          <w:tcPr>
            <w:tcW w:w="3256" w:type="dxa"/>
          </w:tcPr>
          <w:p w:rsidRPr="000D4385" w:rsidR="00F779EA" w:rsidP="00FC1C73" w:rsidRDefault="00F779EA" w14:paraId="794066A5" w14:textId="77777777">
            <w:pPr>
              <w:jc w:val="both"/>
              <w:rPr>
                <w:rFonts w:ascii="Palatino Linotype" w:hAnsi="Palatino Linotype"/>
              </w:rPr>
            </w:pPr>
            <w:r w:rsidRPr="000D4385">
              <w:rPr>
                <w:rFonts w:ascii="Palatino Linotype" w:hAnsi="Palatino Linotype"/>
              </w:rPr>
              <w:t>ACT SES MPAL PE 1997 017 AYAPANGO EXTRAORDINARIA.pdf</w:t>
            </w:r>
          </w:p>
        </w:tc>
        <w:tc>
          <w:tcPr>
            <w:tcW w:w="4252" w:type="dxa"/>
          </w:tcPr>
          <w:p w:rsidRPr="000D4385" w:rsidR="00F779EA" w:rsidP="00FC1C73" w:rsidRDefault="00F779EA" w14:paraId="36AEBD48" w14:textId="25347BBC">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11 de marzo del 1997</w:t>
            </w:r>
          </w:p>
        </w:tc>
        <w:tc>
          <w:tcPr>
            <w:tcW w:w="2126" w:type="dxa"/>
          </w:tcPr>
          <w:p w:rsidRPr="000D4385" w:rsidR="00F779EA" w:rsidP="00FC1C73" w:rsidRDefault="00F779EA" w14:paraId="68A03803" w14:textId="77777777">
            <w:pPr>
              <w:jc w:val="center"/>
              <w:rPr>
                <w:rFonts w:ascii="Palatino Linotype" w:hAnsi="Palatino Linotype"/>
              </w:rPr>
            </w:pPr>
            <w:r w:rsidRPr="000D4385">
              <w:rPr>
                <w:rFonts w:ascii="Palatino Linotype" w:hAnsi="Palatino Linotype"/>
              </w:rPr>
              <w:t>AYAPANGO</w:t>
            </w:r>
          </w:p>
        </w:tc>
      </w:tr>
      <w:tr w:rsidRPr="000D4385" w:rsidR="00457B5F" w:rsidTr="00457B5F" w14:paraId="56C75359" w14:textId="77777777">
        <w:tblPrEx>
          <w:tblLook w:val="04A0" w:firstRow="1" w:lastRow="0" w:firstColumn="1" w:lastColumn="0" w:noHBand="0" w:noVBand="1"/>
        </w:tblPrEx>
        <w:tc>
          <w:tcPr>
            <w:tcW w:w="3256" w:type="dxa"/>
          </w:tcPr>
          <w:p w:rsidRPr="000D4385" w:rsidR="00F779EA" w:rsidP="00FC1C73" w:rsidRDefault="00F779EA" w14:paraId="24C672B4" w14:textId="77777777">
            <w:pPr>
              <w:jc w:val="both"/>
              <w:rPr>
                <w:rFonts w:ascii="Palatino Linotype" w:hAnsi="Palatino Linotype"/>
                <w:lang w:val="en-US"/>
              </w:rPr>
            </w:pPr>
            <w:r w:rsidRPr="000D4385">
              <w:rPr>
                <w:rFonts w:ascii="Palatino Linotype" w:hAnsi="Palatino Linotype"/>
                <w:lang w:val="en-US"/>
              </w:rPr>
              <w:t>ACT SES MPAL PE 1996 053 MALINALCO.pdf</w:t>
            </w:r>
          </w:p>
        </w:tc>
        <w:tc>
          <w:tcPr>
            <w:tcW w:w="4252" w:type="dxa"/>
          </w:tcPr>
          <w:p w:rsidRPr="000D4385" w:rsidR="00F779EA" w:rsidP="00FC1C73" w:rsidRDefault="00F779EA" w14:paraId="6C2B3BCE" w14:textId="456BA4BB">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51A23490" w14:textId="77777777">
            <w:pPr>
              <w:jc w:val="center"/>
              <w:rPr>
                <w:rFonts w:ascii="Palatino Linotype" w:hAnsi="Palatino Linotype"/>
              </w:rPr>
            </w:pPr>
            <w:r w:rsidRPr="000D4385">
              <w:rPr>
                <w:rFonts w:ascii="Palatino Linotype" w:hAnsi="Palatino Linotype"/>
              </w:rPr>
              <w:t>MALINALCO</w:t>
            </w:r>
          </w:p>
        </w:tc>
      </w:tr>
      <w:tr w:rsidRPr="000D4385" w:rsidR="00457B5F" w:rsidTr="00457B5F" w14:paraId="15898772" w14:textId="77777777">
        <w:tblPrEx>
          <w:tblLook w:val="04A0" w:firstRow="1" w:lastRow="0" w:firstColumn="1" w:lastColumn="0" w:noHBand="0" w:noVBand="1"/>
        </w:tblPrEx>
        <w:tc>
          <w:tcPr>
            <w:tcW w:w="3256" w:type="dxa"/>
          </w:tcPr>
          <w:p w:rsidRPr="000D4385" w:rsidR="00F779EA" w:rsidP="00FC1C73" w:rsidRDefault="00F779EA" w14:paraId="37D571C5" w14:textId="77777777">
            <w:pPr>
              <w:jc w:val="both"/>
              <w:rPr>
                <w:rFonts w:ascii="Palatino Linotype" w:hAnsi="Palatino Linotype"/>
                <w:lang w:val="en-US"/>
              </w:rPr>
            </w:pPr>
            <w:r w:rsidRPr="000D4385">
              <w:rPr>
                <w:rFonts w:ascii="Palatino Linotype" w:hAnsi="Palatino Linotype"/>
                <w:lang w:val="en-US"/>
              </w:rPr>
              <w:t>ACT SES MPAL PE 1996 054 MELCHOR OCAMPO.pdf</w:t>
            </w:r>
          </w:p>
        </w:tc>
        <w:tc>
          <w:tcPr>
            <w:tcW w:w="4252" w:type="dxa"/>
          </w:tcPr>
          <w:p w:rsidRPr="000D4385" w:rsidR="00F779EA" w:rsidP="00FC1C73" w:rsidRDefault="00F779EA" w14:paraId="127A76C0" w14:textId="5D9BBCC9">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7F2A519A" w14:textId="77777777">
            <w:pPr>
              <w:jc w:val="center"/>
              <w:rPr>
                <w:rFonts w:ascii="Palatino Linotype" w:hAnsi="Palatino Linotype"/>
              </w:rPr>
            </w:pPr>
            <w:r w:rsidRPr="000D4385">
              <w:rPr>
                <w:rFonts w:ascii="Palatino Linotype" w:hAnsi="Palatino Linotype"/>
              </w:rPr>
              <w:t>MELCHOR OCAMPO</w:t>
            </w:r>
          </w:p>
        </w:tc>
      </w:tr>
      <w:tr w:rsidRPr="000D4385" w:rsidR="00457B5F" w:rsidTr="00457B5F" w14:paraId="006003ED" w14:textId="77777777">
        <w:tblPrEx>
          <w:tblLook w:val="04A0" w:firstRow="1" w:lastRow="0" w:firstColumn="1" w:lastColumn="0" w:noHBand="0" w:noVBand="1"/>
        </w:tblPrEx>
        <w:tc>
          <w:tcPr>
            <w:tcW w:w="3256" w:type="dxa"/>
          </w:tcPr>
          <w:p w:rsidRPr="000D4385" w:rsidR="00F779EA" w:rsidP="00FC1C73" w:rsidRDefault="00F779EA" w14:paraId="581DD5B0" w14:textId="77777777">
            <w:pPr>
              <w:jc w:val="both"/>
              <w:rPr>
                <w:rFonts w:ascii="Palatino Linotype" w:hAnsi="Palatino Linotype"/>
                <w:lang w:val="en-US"/>
              </w:rPr>
            </w:pPr>
            <w:r w:rsidRPr="000D4385">
              <w:rPr>
                <w:rFonts w:ascii="Palatino Linotype" w:hAnsi="Palatino Linotype"/>
                <w:lang w:val="en-US"/>
              </w:rPr>
              <w:t>ACT SES MPAL PE 1996 055 METEPEC.pdf</w:t>
            </w:r>
          </w:p>
        </w:tc>
        <w:tc>
          <w:tcPr>
            <w:tcW w:w="4252" w:type="dxa"/>
          </w:tcPr>
          <w:p w:rsidRPr="000D4385" w:rsidR="00F779EA" w:rsidP="00FC1C73" w:rsidRDefault="00F779EA" w14:paraId="0B9BA066" w14:textId="181C988E">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6C652C43" w14:textId="77777777">
            <w:pPr>
              <w:jc w:val="center"/>
              <w:rPr>
                <w:rFonts w:ascii="Palatino Linotype" w:hAnsi="Palatino Linotype"/>
              </w:rPr>
            </w:pPr>
            <w:r w:rsidRPr="000D4385">
              <w:rPr>
                <w:rFonts w:ascii="Palatino Linotype" w:hAnsi="Palatino Linotype"/>
              </w:rPr>
              <w:t>METEPEC</w:t>
            </w:r>
          </w:p>
        </w:tc>
      </w:tr>
      <w:tr w:rsidRPr="000D4385" w:rsidR="00457B5F" w:rsidTr="00457B5F" w14:paraId="4A66086F" w14:textId="77777777">
        <w:tblPrEx>
          <w:tblLook w:val="04A0" w:firstRow="1" w:lastRow="0" w:firstColumn="1" w:lastColumn="0" w:noHBand="0" w:noVBand="1"/>
        </w:tblPrEx>
        <w:tc>
          <w:tcPr>
            <w:tcW w:w="3256" w:type="dxa"/>
          </w:tcPr>
          <w:p w:rsidRPr="000D4385" w:rsidR="00F779EA" w:rsidP="00FC1C73" w:rsidRDefault="00F779EA" w14:paraId="7E8338B1" w14:textId="77777777">
            <w:pPr>
              <w:jc w:val="both"/>
              <w:rPr>
                <w:rFonts w:ascii="Palatino Linotype" w:hAnsi="Palatino Linotype"/>
              </w:rPr>
            </w:pPr>
            <w:r w:rsidRPr="000D4385">
              <w:rPr>
                <w:rFonts w:ascii="Palatino Linotype" w:hAnsi="Palatino Linotype"/>
              </w:rPr>
              <w:t>ACT SES MPAL PE 1996 056 MEXICALTZINGO.pdf</w:t>
            </w:r>
          </w:p>
        </w:tc>
        <w:tc>
          <w:tcPr>
            <w:tcW w:w="4252" w:type="dxa"/>
          </w:tcPr>
          <w:p w:rsidRPr="000D4385" w:rsidR="00F779EA" w:rsidP="00FC1C73" w:rsidRDefault="00F779EA" w14:paraId="0B22D4D8" w14:textId="732CABCD">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524C0B9B" w14:textId="77777777">
            <w:pPr>
              <w:jc w:val="center"/>
              <w:rPr>
                <w:rFonts w:ascii="Palatino Linotype" w:hAnsi="Palatino Linotype"/>
              </w:rPr>
            </w:pPr>
            <w:r w:rsidRPr="000D4385">
              <w:rPr>
                <w:rFonts w:ascii="Palatino Linotype" w:hAnsi="Palatino Linotype"/>
              </w:rPr>
              <w:t>MEXICALTZINGO</w:t>
            </w:r>
          </w:p>
        </w:tc>
      </w:tr>
      <w:tr w:rsidRPr="000D4385" w:rsidR="00457B5F" w:rsidTr="00457B5F" w14:paraId="4345ECF4" w14:textId="77777777">
        <w:tblPrEx>
          <w:tblLook w:val="04A0" w:firstRow="1" w:lastRow="0" w:firstColumn="1" w:lastColumn="0" w:noHBand="0" w:noVBand="1"/>
        </w:tblPrEx>
        <w:tc>
          <w:tcPr>
            <w:tcW w:w="3256" w:type="dxa"/>
          </w:tcPr>
          <w:p w:rsidRPr="000D4385" w:rsidR="00F779EA" w:rsidP="00FC1C73" w:rsidRDefault="00F779EA" w14:paraId="475E5CF8" w14:textId="77777777">
            <w:pPr>
              <w:jc w:val="both"/>
              <w:rPr>
                <w:rFonts w:ascii="Palatino Linotype" w:hAnsi="Palatino Linotype"/>
                <w:lang w:val="en-US"/>
              </w:rPr>
            </w:pPr>
            <w:r w:rsidRPr="000D4385">
              <w:rPr>
                <w:rFonts w:ascii="Palatino Linotype" w:hAnsi="Palatino Linotype"/>
                <w:lang w:val="en-US"/>
              </w:rPr>
              <w:t>ACT SES MPAL PE 1996 058 NAUCALPAN.pdf</w:t>
            </w:r>
          </w:p>
        </w:tc>
        <w:tc>
          <w:tcPr>
            <w:tcW w:w="4252" w:type="dxa"/>
          </w:tcPr>
          <w:p w:rsidRPr="000D4385" w:rsidR="00F779EA" w:rsidP="00FC1C73" w:rsidRDefault="00F779EA" w14:paraId="0A217D59" w14:textId="74F7762D">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41D27E59" w14:textId="77777777">
            <w:pPr>
              <w:jc w:val="center"/>
              <w:rPr>
                <w:rFonts w:ascii="Palatino Linotype" w:hAnsi="Palatino Linotype"/>
              </w:rPr>
            </w:pPr>
            <w:r w:rsidRPr="000D4385">
              <w:rPr>
                <w:rFonts w:ascii="Palatino Linotype" w:hAnsi="Palatino Linotype"/>
              </w:rPr>
              <w:t>NAUCALPAN</w:t>
            </w:r>
          </w:p>
        </w:tc>
      </w:tr>
      <w:tr w:rsidRPr="000D4385" w:rsidR="00457B5F" w:rsidTr="00457B5F" w14:paraId="7EBC41F9" w14:textId="77777777">
        <w:tblPrEx>
          <w:tblLook w:val="04A0" w:firstRow="1" w:lastRow="0" w:firstColumn="1" w:lastColumn="0" w:noHBand="0" w:noVBand="1"/>
        </w:tblPrEx>
        <w:tc>
          <w:tcPr>
            <w:tcW w:w="3256" w:type="dxa"/>
          </w:tcPr>
          <w:p w:rsidRPr="000D4385" w:rsidR="00F779EA" w:rsidP="00FC1C73" w:rsidRDefault="00F779EA" w14:paraId="6CA03790" w14:textId="77777777">
            <w:pPr>
              <w:jc w:val="both"/>
              <w:rPr>
                <w:rFonts w:ascii="Palatino Linotype" w:hAnsi="Palatino Linotype"/>
                <w:lang w:val="en-US"/>
              </w:rPr>
            </w:pPr>
            <w:r w:rsidRPr="000D4385">
              <w:rPr>
                <w:rFonts w:ascii="Palatino Linotype" w:hAnsi="Palatino Linotype"/>
                <w:lang w:val="en-US"/>
              </w:rPr>
              <w:lastRenderedPageBreak/>
              <w:t>ACT SES MPAL PE 1996 060 NEZAHUALCOYOTL.pdf</w:t>
            </w:r>
          </w:p>
        </w:tc>
        <w:tc>
          <w:tcPr>
            <w:tcW w:w="4252" w:type="dxa"/>
          </w:tcPr>
          <w:p w:rsidRPr="000D4385" w:rsidR="00F779EA" w:rsidP="00FC1C73" w:rsidRDefault="00F779EA" w14:paraId="598070DE" w14:textId="6EC3E362">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2F76E1AC" w14:textId="77777777">
            <w:pPr>
              <w:jc w:val="center"/>
              <w:rPr>
                <w:rFonts w:ascii="Palatino Linotype" w:hAnsi="Palatino Linotype"/>
              </w:rPr>
            </w:pPr>
            <w:r w:rsidRPr="000D4385">
              <w:rPr>
                <w:rFonts w:ascii="Palatino Linotype" w:hAnsi="Palatino Linotype"/>
              </w:rPr>
              <w:t>NEZAHUALCOYOTL</w:t>
            </w:r>
          </w:p>
        </w:tc>
      </w:tr>
      <w:tr w:rsidRPr="000D4385" w:rsidR="00457B5F" w:rsidTr="00457B5F" w14:paraId="787C3CAA" w14:textId="77777777">
        <w:tblPrEx>
          <w:tblLook w:val="04A0" w:firstRow="1" w:lastRow="0" w:firstColumn="1" w:lastColumn="0" w:noHBand="0" w:noVBand="1"/>
        </w:tblPrEx>
        <w:tc>
          <w:tcPr>
            <w:tcW w:w="3256" w:type="dxa"/>
          </w:tcPr>
          <w:p w:rsidRPr="000D4385" w:rsidR="00F779EA" w:rsidP="00FC1C73" w:rsidRDefault="00F779EA" w14:paraId="173BDA08" w14:textId="77777777">
            <w:pPr>
              <w:jc w:val="both"/>
              <w:rPr>
                <w:rFonts w:ascii="Palatino Linotype" w:hAnsi="Palatino Linotype"/>
              </w:rPr>
            </w:pPr>
            <w:r w:rsidRPr="000D4385">
              <w:rPr>
                <w:rFonts w:ascii="Palatino Linotype" w:hAnsi="Palatino Linotype"/>
              </w:rPr>
              <w:t>ACT SES MPAL PE 1996 061 NICOLAS ROMERO.pdf</w:t>
            </w:r>
          </w:p>
        </w:tc>
        <w:tc>
          <w:tcPr>
            <w:tcW w:w="4252" w:type="dxa"/>
          </w:tcPr>
          <w:p w:rsidRPr="000D4385" w:rsidR="00F779EA" w:rsidP="00FC1C73" w:rsidRDefault="00F779EA" w14:paraId="6E282006" w14:textId="00EF3D50">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14616C16" w14:textId="77777777">
            <w:pPr>
              <w:jc w:val="center"/>
              <w:rPr>
                <w:rFonts w:ascii="Palatino Linotype" w:hAnsi="Palatino Linotype"/>
              </w:rPr>
            </w:pPr>
            <w:r w:rsidRPr="000D4385">
              <w:rPr>
                <w:rFonts w:ascii="Palatino Linotype" w:hAnsi="Palatino Linotype"/>
              </w:rPr>
              <w:t>NICOLAS ROMERO</w:t>
            </w:r>
          </w:p>
        </w:tc>
      </w:tr>
      <w:tr w:rsidRPr="000D4385" w:rsidR="00457B5F" w:rsidTr="00457B5F" w14:paraId="2B486D5A" w14:textId="77777777">
        <w:tblPrEx>
          <w:tblLook w:val="04A0" w:firstRow="1" w:lastRow="0" w:firstColumn="1" w:lastColumn="0" w:noHBand="0" w:noVBand="1"/>
        </w:tblPrEx>
        <w:tc>
          <w:tcPr>
            <w:tcW w:w="3256" w:type="dxa"/>
          </w:tcPr>
          <w:p w:rsidRPr="000D4385" w:rsidR="00F779EA" w:rsidP="00FC1C73" w:rsidRDefault="00F779EA" w14:paraId="51303A32" w14:textId="77777777">
            <w:pPr>
              <w:jc w:val="both"/>
              <w:rPr>
                <w:rFonts w:ascii="Palatino Linotype" w:hAnsi="Palatino Linotype"/>
                <w:lang w:val="en-US"/>
              </w:rPr>
            </w:pPr>
            <w:r w:rsidRPr="000D4385">
              <w:rPr>
                <w:rFonts w:ascii="Palatino Linotype" w:hAnsi="Palatino Linotype"/>
                <w:lang w:val="en-US"/>
              </w:rPr>
              <w:t>ACT SES MPAL PE 1996 064 OCUILAN.pdf</w:t>
            </w:r>
          </w:p>
        </w:tc>
        <w:tc>
          <w:tcPr>
            <w:tcW w:w="4252" w:type="dxa"/>
          </w:tcPr>
          <w:p w:rsidRPr="000D4385" w:rsidR="00F779EA" w:rsidP="00FC1C73" w:rsidRDefault="00F779EA" w14:paraId="4235747E" w14:textId="7B056138">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17C2E7EF" w14:textId="77777777">
            <w:pPr>
              <w:jc w:val="center"/>
              <w:rPr>
                <w:rFonts w:ascii="Palatino Linotype" w:hAnsi="Palatino Linotype"/>
              </w:rPr>
            </w:pPr>
            <w:r w:rsidRPr="000D4385">
              <w:rPr>
                <w:rFonts w:ascii="Palatino Linotype" w:hAnsi="Palatino Linotype"/>
              </w:rPr>
              <w:t>OCUILAN</w:t>
            </w:r>
          </w:p>
        </w:tc>
      </w:tr>
      <w:tr w:rsidRPr="000D4385" w:rsidR="00457B5F" w:rsidTr="00457B5F" w14:paraId="370947F8" w14:textId="77777777">
        <w:tblPrEx>
          <w:tblLook w:val="04A0" w:firstRow="1" w:lastRow="0" w:firstColumn="1" w:lastColumn="0" w:noHBand="0" w:noVBand="1"/>
        </w:tblPrEx>
        <w:tc>
          <w:tcPr>
            <w:tcW w:w="3256" w:type="dxa"/>
          </w:tcPr>
          <w:p w:rsidRPr="000D4385" w:rsidR="00F779EA" w:rsidP="00FC1C73" w:rsidRDefault="00F779EA" w14:paraId="1497F203" w14:textId="77777777">
            <w:pPr>
              <w:jc w:val="both"/>
              <w:rPr>
                <w:rFonts w:ascii="Palatino Linotype" w:hAnsi="Palatino Linotype"/>
              </w:rPr>
            </w:pPr>
            <w:r w:rsidRPr="000D4385">
              <w:rPr>
                <w:rFonts w:ascii="Palatino Linotype" w:hAnsi="Palatino Linotype"/>
              </w:rPr>
              <w:t>ACT SES MPAL PE 1996 065 EL ORO.pdf</w:t>
            </w:r>
          </w:p>
        </w:tc>
        <w:tc>
          <w:tcPr>
            <w:tcW w:w="4252" w:type="dxa"/>
          </w:tcPr>
          <w:p w:rsidRPr="000D4385" w:rsidR="00F779EA" w:rsidP="00FC1C73" w:rsidRDefault="00F779EA" w14:paraId="242C082D" w14:textId="0B4AE3FE">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48426AD5" w14:textId="77777777">
            <w:pPr>
              <w:jc w:val="center"/>
              <w:rPr>
                <w:rFonts w:ascii="Palatino Linotype" w:hAnsi="Palatino Linotype"/>
              </w:rPr>
            </w:pPr>
            <w:r w:rsidRPr="000D4385">
              <w:rPr>
                <w:rFonts w:ascii="Palatino Linotype" w:hAnsi="Palatino Linotype"/>
              </w:rPr>
              <w:t>EL ORO</w:t>
            </w:r>
          </w:p>
        </w:tc>
      </w:tr>
      <w:tr w:rsidRPr="000D4385" w:rsidR="00457B5F" w:rsidTr="00457B5F" w14:paraId="4FDA450D" w14:textId="77777777">
        <w:tblPrEx>
          <w:tblLook w:val="04A0" w:firstRow="1" w:lastRow="0" w:firstColumn="1" w:lastColumn="0" w:noHBand="0" w:noVBand="1"/>
        </w:tblPrEx>
        <w:tc>
          <w:tcPr>
            <w:tcW w:w="3256" w:type="dxa"/>
          </w:tcPr>
          <w:p w:rsidRPr="000D4385" w:rsidR="00F779EA" w:rsidP="00FC1C73" w:rsidRDefault="00F779EA" w14:paraId="7A1ABFB8" w14:textId="77777777">
            <w:pPr>
              <w:jc w:val="both"/>
              <w:rPr>
                <w:rFonts w:ascii="Palatino Linotype" w:hAnsi="Palatino Linotype"/>
                <w:lang w:val="en-US"/>
              </w:rPr>
            </w:pPr>
            <w:r w:rsidRPr="000D4385">
              <w:rPr>
                <w:rFonts w:ascii="Palatino Linotype" w:hAnsi="Palatino Linotype"/>
                <w:lang w:val="en-US"/>
              </w:rPr>
              <w:t>ACT SES MPAL PE 1996 067 OTZOLOAPAN.pdf</w:t>
            </w:r>
          </w:p>
        </w:tc>
        <w:tc>
          <w:tcPr>
            <w:tcW w:w="4252" w:type="dxa"/>
          </w:tcPr>
          <w:p w:rsidRPr="000D4385" w:rsidR="00F779EA" w:rsidP="00FC1C73" w:rsidRDefault="00F779EA" w14:paraId="6F39F2BF" w14:textId="0A6B43DD">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1D2281CD" w14:textId="77777777">
            <w:pPr>
              <w:jc w:val="center"/>
              <w:rPr>
                <w:rFonts w:ascii="Palatino Linotype" w:hAnsi="Palatino Linotype"/>
              </w:rPr>
            </w:pPr>
            <w:r w:rsidRPr="000D4385">
              <w:rPr>
                <w:rFonts w:ascii="Palatino Linotype" w:hAnsi="Palatino Linotype"/>
              </w:rPr>
              <w:t>OTZOLOAPAN</w:t>
            </w:r>
          </w:p>
        </w:tc>
      </w:tr>
      <w:tr w:rsidRPr="000D4385" w:rsidR="00457B5F" w:rsidTr="00457B5F" w14:paraId="2C17E2E6" w14:textId="77777777">
        <w:tblPrEx>
          <w:tblLook w:val="04A0" w:firstRow="1" w:lastRow="0" w:firstColumn="1" w:lastColumn="0" w:noHBand="0" w:noVBand="1"/>
        </w:tblPrEx>
        <w:tc>
          <w:tcPr>
            <w:tcW w:w="3256" w:type="dxa"/>
          </w:tcPr>
          <w:p w:rsidRPr="000D4385" w:rsidR="00F779EA" w:rsidP="00FC1C73" w:rsidRDefault="00F779EA" w14:paraId="0397EAAE" w14:textId="77777777">
            <w:pPr>
              <w:jc w:val="both"/>
              <w:rPr>
                <w:rFonts w:ascii="Palatino Linotype" w:hAnsi="Palatino Linotype"/>
                <w:lang w:val="en-US"/>
              </w:rPr>
            </w:pPr>
            <w:r w:rsidRPr="000D4385">
              <w:rPr>
                <w:rFonts w:ascii="Palatino Linotype" w:hAnsi="Palatino Linotype"/>
                <w:lang w:val="en-US"/>
              </w:rPr>
              <w:t>ACT SES MPAL PE 1996 069 OZUMBA.pdf</w:t>
            </w:r>
          </w:p>
        </w:tc>
        <w:tc>
          <w:tcPr>
            <w:tcW w:w="4252" w:type="dxa"/>
          </w:tcPr>
          <w:p w:rsidRPr="000D4385" w:rsidR="00F779EA" w:rsidP="00FC1C73" w:rsidRDefault="00F779EA" w14:paraId="7612B859" w14:textId="25A2DA12">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473735CD" w14:textId="77777777">
            <w:pPr>
              <w:jc w:val="center"/>
              <w:rPr>
                <w:rFonts w:ascii="Palatino Linotype" w:hAnsi="Palatino Linotype"/>
              </w:rPr>
            </w:pPr>
            <w:r w:rsidRPr="000D4385">
              <w:rPr>
                <w:rFonts w:ascii="Palatino Linotype" w:hAnsi="Palatino Linotype"/>
              </w:rPr>
              <w:t>OZUMBA</w:t>
            </w:r>
          </w:p>
        </w:tc>
      </w:tr>
      <w:tr w:rsidRPr="000D4385" w:rsidR="00457B5F" w:rsidTr="00457B5F" w14:paraId="2A7BFFC3" w14:textId="77777777">
        <w:tblPrEx>
          <w:tblLook w:val="04A0" w:firstRow="1" w:lastRow="0" w:firstColumn="1" w:lastColumn="0" w:noHBand="0" w:noVBand="1"/>
        </w:tblPrEx>
        <w:tc>
          <w:tcPr>
            <w:tcW w:w="3256" w:type="dxa"/>
          </w:tcPr>
          <w:p w:rsidRPr="000D4385" w:rsidR="00F779EA" w:rsidP="00FC1C73" w:rsidRDefault="00F779EA" w14:paraId="2B685AD6" w14:textId="77777777">
            <w:pPr>
              <w:jc w:val="both"/>
              <w:rPr>
                <w:rFonts w:ascii="Palatino Linotype" w:hAnsi="Palatino Linotype"/>
                <w:lang w:val="en-US"/>
              </w:rPr>
            </w:pPr>
            <w:r w:rsidRPr="000D4385">
              <w:rPr>
                <w:rFonts w:ascii="Palatino Linotype" w:hAnsi="Palatino Linotype"/>
                <w:lang w:val="en-US"/>
              </w:rPr>
              <w:t>ACT SES MPAL PE 1996 070 PAPALOTLA.pdf</w:t>
            </w:r>
          </w:p>
        </w:tc>
        <w:tc>
          <w:tcPr>
            <w:tcW w:w="4252" w:type="dxa"/>
          </w:tcPr>
          <w:p w:rsidRPr="000D4385" w:rsidR="00F779EA" w:rsidP="00FC1C73" w:rsidRDefault="00F779EA" w14:paraId="5D718FF1" w14:textId="2A8995BC">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68AC0656" w14:textId="77777777">
            <w:pPr>
              <w:jc w:val="center"/>
              <w:rPr>
                <w:rFonts w:ascii="Palatino Linotype" w:hAnsi="Palatino Linotype"/>
              </w:rPr>
            </w:pPr>
            <w:r w:rsidRPr="000D4385">
              <w:rPr>
                <w:rFonts w:ascii="Palatino Linotype" w:hAnsi="Palatino Linotype"/>
              </w:rPr>
              <w:t>PAPALOTLA</w:t>
            </w:r>
          </w:p>
        </w:tc>
      </w:tr>
      <w:tr w:rsidRPr="000D4385" w:rsidR="00457B5F" w:rsidTr="00457B5F" w14:paraId="359FBF8F" w14:textId="77777777">
        <w:tblPrEx>
          <w:tblLook w:val="04A0" w:firstRow="1" w:lastRow="0" w:firstColumn="1" w:lastColumn="0" w:noHBand="0" w:noVBand="1"/>
        </w:tblPrEx>
        <w:tc>
          <w:tcPr>
            <w:tcW w:w="3256" w:type="dxa"/>
          </w:tcPr>
          <w:p w:rsidRPr="000D4385" w:rsidR="00F779EA" w:rsidP="00FC1C73" w:rsidRDefault="00F779EA" w14:paraId="720FB29B" w14:textId="77777777">
            <w:pPr>
              <w:jc w:val="both"/>
              <w:rPr>
                <w:rFonts w:ascii="Palatino Linotype" w:hAnsi="Palatino Linotype"/>
              </w:rPr>
            </w:pPr>
            <w:r w:rsidRPr="000D4385">
              <w:rPr>
                <w:rFonts w:ascii="Palatino Linotype" w:hAnsi="Palatino Linotype"/>
              </w:rPr>
              <w:t>ACT SES MPAL PE 1996 071 LA PAZ.pdf</w:t>
            </w:r>
          </w:p>
        </w:tc>
        <w:tc>
          <w:tcPr>
            <w:tcW w:w="4252" w:type="dxa"/>
          </w:tcPr>
          <w:p w:rsidRPr="000D4385" w:rsidR="00F779EA" w:rsidP="00FC1C73" w:rsidRDefault="00F779EA" w14:paraId="5F43CB2F" w14:textId="2FC82AB9">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46D6B30C" w14:textId="77777777">
            <w:pPr>
              <w:jc w:val="center"/>
              <w:rPr>
                <w:rFonts w:ascii="Palatino Linotype" w:hAnsi="Palatino Linotype"/>
              </w:rPr>
            </w:pPr>
            <w:r w:rsidRPr="000D4385">
              <w:rPr>
                <w:rFonts w:ascii="Palatino Linotype" w:hAnsi="Palatino Linotype"/>
              </w:rPr>
              <w:t>LA PAZ</w:t>
            </w:r>
          </w:p>
        </w:tc>
      </w:tr>
      <w:tr w:rsidRPr="000D4385" w:rsidR="00457B5F" w:rsidTr="00457B5F" w14:paraId="062E57BE" w14:textId="77777777">
        <w:tblPrEx>
          <w:tblLook w:val="04A0" w:firstRow="1" w:lastRow="0" w:firstColumn="1" w:lastColumn="0" w:noHBand="0" w:noVBand="1"/>
        </w:tblPrEx>
        <w:tc>
          <w:tcPr>
            <w:tcW w:w="3256" w:type="dxa"/>
          </w:tcPr>
          <w:p w:rsidRPr="000D4385" w:rsidR="00F779EA" w:rsidP="00FC1C73" w:rsidRDefault="00F779EA" w14:paraId="4C848F84" w14:textId="77777777">
            <w:pPr>
              <w:jc w:val="both"/>
              <w:rPr>
                <w:rFonts w:ascii="Palatino Linotype" w:hAnsi="Palatino Linotype"/>
                <w:lang w:val="en-US"/>
              </w:rPr>
            </w:pPr>
            <w:r w:rsidRPr="000D4385">
              <w:rPr>
                <w:rFonts w:ascii="Palatino Linotype" w:hAnsi="Palatino Linotype"/>
                <w:lang w:val="en-US"/>
              </w:rPr>
              <w:t>ACT SES MPAL PE 1996 072 POLOTITLAN.pdf</w:t>
            </w:r>
          </w:p>
        </w:tc>
        <w:tc>
          <w:tcPr>
            <w:tcW w:w="4252" w:type="dxa"/>
          </w:tcPr>
          <w:p w:rsidRPr="000D4385" w:rsidR="00F779EA" w:rsidP="00FC1C73" w:rsidRDefault="00F779EA" w14:paraId="14828822" w14:textId="1BC9AD13">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6EAD3745" w14:textId="77777777">
            <w:pPr>
              <w:jc w:val="center"/>
              <w:rPr>
                <w:rFonts w:ascii="Palatino Linotype" w:hAnsi="Palatino Linotype"/>
              </w:rPr>
            </w:pPr>
            <w:r w:rsidRPr="000D4385">
              <w:rPr>
                <w:rFonts w:ascii="Palatino Linotype" w:hAnsi="Palatino Linotype"/>
              </w:rPr>
              <w:t>POLOTITLAN</w:t>
            </w:r>
          </w:p>
        </w:tc>
      </w:tr>
      <w:tr w:rsidRPr="000D4385" w:rsidR="00457B5F" w:rsidTr="00457B5F" w14:paraId="163CA5F8" w14:textId="77777777">
        <w:tblPrEx>
          <w:tblLook w:val="04A0" w:firstRow="1" w:lastRow="0" w:firstColumn="1" w:lastColumn="0" w:noHBand="0" w:noVBand="1"/>
        </w:tblPrEx>
        <w:tc>
          <w:tcPr>
            <w:tcW w:w="3256" w:type="dxa"/>
          </w:tcPr>
          <w:p w:rsidRPr="000D4385" w:rsidR="00F779EA" w:rsidP="00FC1C73" w:rsidRDefault="00F779EA" w14:paraId="3AE8C94C" w14:textId="77777777">
            <w:pPr>
              <w:jc w:val="both"/>
              <w:rPr>
                <w:rFonts w:ascii="Palatino Linotype" w:hAnsi="Palatino Linotype"/>
                <w:lang w:val="en-US"/>
              </w:rPr>
            </w:pPr>
            <w:r w:rsidRPr="000D4385">
              <w:rPr>
                <w:rFonts w:ascii="Palatino Linotype" w:hAnsi="Palatino Linotype"/>
                <w:lang w:val="en-US"/>
              </w:rPr>
              <w:t>ACT SES MPAL PE 1996 073 RAYON.pdf</w:t>
            </w:r>
          </w:p>
        </w:tc>
        <w:tc>
          <w:tcPr>
            <w:tcW w:w="4252" w:type="dxa"/>
          </w:tcPr>
          <w:p w:rsidRPr="000D4385" w:rsidR="00F779EA" w:rsidP="00FC1C73" w:rsidRDefault="00F779EA" w14:paraId="0F7F4812" w14:textId="08EE3CA7">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20FC9DC1" w14:textId="77777777">
            <w:pPr>
              <w:jc w:val="center"/>
              <w:rPr>
                <w:rFonts w:ascii="Palatino Linotype" w:hAnsi="Palatino Linotype"/>
              </w:rPr>
            </w:pPr>
            <w:r w:rsidRPr="000D4385">
              <w:rPr>
                <w:rFonts w:ascii="Palatino Linotype" w:hAnsi="Palatino Linotype"/>
              </w:rPr>
              <w:t>RAYON</w:t>
            </w:r>
          </w:p>
        </w:tc>
      </w:tr>
      <w:tr w:rsidRPr="000D4385" w:rsidR="00457B5F" w:rsidTr="00457B5F" w14:paraId="4E11410F" w14:textId="77777777">
        <w:tblPrEx>
          <w:tblLook w:val="04A0" w:firstRow="1" w:lastRow="0" w:firstColumn="1" w:lastColumn="0" w:noHBand="0" w:noVBand="1"/>
        </w:tblPrEx>
        <w:tc>
          <w:tcPr>
            <w:tcW w:w="3256" w:type="dxa"/>
          </w:tcPr>
          <w:p w:rsidRPr="000D4385" w:rsidR="00F779EA" w:rsidP="00FC1C73" w:rsidRDefault="00F779EA" w14:paraId="2FB7DF0E" w14:textId="77777777">
            <w:pPr>
              <w:jc w:val="both"/>
              <w:rPr>
                <w:rFonts w:ascii="Palatino Linotype" w:hAnsi="Palatino Linotype"/>
              </w:rPr>
            </w:pPr>
            <w:r w:rsidRPr="000D4385">
              <w:rPr>
                <w:rFonts w:ascii="Palatino Linotype" w:hAnsi="Palatino Linotype"/>
              </w:rPr>
              <w:t>ACT SES MPAL PE 1996 074 SAN ANTONIO LA ISLA.pdf</w:t>
            </w:r>
          </w:p>
        </w:tc>
        <w:tc>
          <w:tcPr>
            <w:tcW w:w="4252" w:type="dxa"/>
          </w:tcPr>
          <w:p w:rsidRPr="000D4385" w:rsidR="00F779EA" w:rsidP="00FC1C73" w:rsidRDefault="00F779EA" w14:paraId="3BF4EC43" w14:textId="3C87F66C">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3E188774" w14:textId="77777777">
            <w:pPr>
              <w:jc w:val="center"/>
              <w:rPr>
                <w:rFonts w:ascii="Palatino Linotype" w:hAnsi="Palatino Linotype"/>
              </w:rPr>
            </w:pPr>
            <w:r w:rsidRPr="000D4385">
              <w:rPr>
                <w:rFonts w:ascii="Palatino Linotype" w:hAnsi="Palatino Linotype"/>
              </w:rPr>
              <w:t>SAN ANTONIO LA ISLA</w:t>
            </w:r>
          </w:p>
        </w:tc>
      </w:tr>
      <w:tr w:rsidRPr="000D4385" w:rsidR="00457B5F" w:rsidTr="00457B5F" w14:paraId="293BC878" w14:textId="77777777">
        <w:tblPrEx>
          <w:tblLook w:val="04A0" w:firstRow="1" w:lastRow="0" w:firstColumn="1" w:lastColumn="0" w:noHBand="0" w:noVBand="1"/>
        </w:tblPrEx>
        <w:tc>
          <w:tcPr>
            <w:tcW w:w="3256" w:type="dxa"/>
          </w:tcPr>
          <w:p w:rsidRPr="000D4385" w:rsidR="00F779EA" w:rsidP="00FC1C73" w:rsidRDefault="00F779EA" w14:paraId="06F9C713" w14:textId="77777777">
            <w:pPr>
              <w:jc w:val="both"/>
              <w:rPr>
                <w:rFonts w:ascii="Palatino Linotype" w:hAnsi="Palatino Linotype"/>
              </w:rPr>
            </w:pPr>
            <w:r w:rsidRPr="000D4385">
              <w:rPr>
                <w:rFonts w:ascii="Palatino Linotype" w:hAnsi="Palatino Linotype"/>
              </w:rPr>
              <w:t>ACT SES MPAL PE 1996 075 SAN FELIPE DEL PROGRESO.pdf</w:t>
            </w:r>
          </w:p>
        </w:tc>
        <w:tc>
          <w:tcPr>
            <w:tcW w:w="4252" w:type="dxa"/>
          </w:tcPr>
          <w:p w:rsidRPr="000D4385" w:rsidR="00F779EA" w:rsidP="00FC1C73" w:rsidRDefault="00F779EA" w14:paraId="3756E996" w14:textId="342AE2C4">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1C4BF67D" w14:textId="77777777">
            <w:pPr>
              <w:jc w:val="center"/>
              <w:rPr>
                <w:rFonts w:ascii="Palatino Linotype" w:hAnsi="Palatino Linotype"/>
              </w:rPr>
            </w:pPr>
            <w:r w:rsidRPr="000D4385">
              <w:rPr>
                <w:rFonts w:ascii="Palatino Linotype" w:hAnsi="Palatino Linotype"/>
              </w:rPr>
              <w:t>SAN FELIPE DEL PROGRESO</w:t>
            </w:r>
          </w:p>
        </w:tc>
      </w:tr>
      <w:tr w:rsidRPr="000D4385" w:rsidR="00457B5F" w:rsidTr="00457B5F" w14:paraId="286A05FF" w14:textId="77777777">
        <w:tblPrEx>
          <w:tblLook w:val="04A0" w:firstRow="1" w:lastRow="0" w:firstColumn="1" w:lastColumn="0" w:noHBand="0" w:noVBand="1"/>
        </w:tblPrEx>
        <w:tc>
          <w:tcPr>
            <w:tcW w:w="3256" w:type="dxa"/>
          </w:tcPr>
          <w:p w:rsidRPr="000D4385" w:rsidR="00F779EA" w:rsidP="00FC1C73" w:rsidRDefault="00F779EA" w14:paraId="758659C4" w14:textId="77777777">
            <w:pPr>
              <w:jc w:val="both"/>
              <w:rPr>
                <w:rFonts w:ascii="Palatino Linotype" w:hAnsi="Palatino Linotype"/>
              </w:rPr>
            </w:pPr>
            <w:r w:rsidRPr="000D4385">
              <w:rPr>
                <w:rFonts w:ascii="Palatino Linotype" w:hAnsi="Palatino Linotype"/>
              </w:rPr>
              <w:t>ACT SES MPAL PE 1996 076 SAN MARTIN DE LAS PIRAMIDES.pdf</w:t>
            </w:r>
          </w:p>
        </w:tc>
        <w:tc>
          <w:tcPr>
            <w:tcW w:w="4252" w:type="dxa"/>
          </w:tcPr>
          <w:p w:rsidRPr="000D4385" w:rsidR="00F779EA" w:rsidP="00FC1C73" w:rsidRDefault="00F779EA" w14:paraId="3E2E9A8E" w14:textId="7A102249">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1CEC1839" w14:textId="77777777">
            <w:pPr>
              <w:jc w:val="center"/>
              <w:rPr>
                <w:rFonts w:ascii="Palatino Linotype" w:hAnsi="Palatino Linotype"/>
              </w:rPr>
            </w:pPr>
            <w:r w:rsidRPr="000D4385">
              <w:rPr>
                <w:rFonts w:ascii="Palatino Linotype" w:hAnsi="Palatino Linotype"/>
              </w:rPr>
              <w:t>SAN MARTIN DE LAS PIRAMIDES</w:t>
            </w:r>
          </w:p>
        </w:tc>
      </w:tr>
      <w:tr w:rsidRPr="000D4385" w:rsidR="00457B5F" w:rsidTr="00457B5F" w14:paraId="7CD4B6EC" w14:textId="77777777">
        <w:tblPrEx>
          <w:tblLook w:val="04A0" w:firstRow="1" w:lastRow="0" w:firstColumn="1" w:lastColumn="0" w:noHBand="0" w:noVBand="1"/>
        </w:tblPrEx>
        <w:tc>
          <w:tcPr>
            <w:tcW w:w="3256" w:type="dxa"/>
          </w:tcPr>
          <w:p w:rsidRPr="000D4385" w:rsidR="00F779EA" w:rsidP="00FC1C73" w:rsidRDefault="00F779EA" w14:paraId="0674BF76" w14:textId="77777777">
            <w:pPr>
              <w:jc w:val="both"/>
              <w:rPr>
                <w:rFonts w:ascii="Palatino Linotype" w:hAnsi="Palatino Linotype"/>
                <w:lang w:val="en-US"/>
              </w:rPr>
            </w:pPr>
            <w:r w:rsidRPr="000D4385">
              <w:rPr>
                <w:rFonts w:ascii="Palatino Linotype" w:hAnsi="Palatino Linotype"/>
                <w:lang w:val="en-US"/>
              </w:rPr>
              <w:t>ACT SES MPAL PE 1996 079 SANTO TOMAS.pdf</w:t>
            </w:r>
          </w:p>
        </w:tc>
        <w:tc>
          <w:tcPr>
            <w:tcW w:w="4252" w:type="dxa"/>
          </w:tcPr>
          <w:p w:rsidRPr="000D4385" w:rsidR="00F779EA" w:rsidP="00FC1C73" w:rsidRDefault="00F779EA" w14:paraId="47E1D1B5" w14:textId="1E3F6CF5">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3D36DD4D" w14:textId="77777777">
            <w:pPr>
              <w:jc w:val="center"/>
              <w:rPr>
                <w:rFonts w:ascii="Palatino Linotype" w:hAnsi="Palatino Linotype"/>
              </w:rPr>
            </w:pPr>
            <w:r w:rsidRPr="000D4385">
              <w:rPr>
                <w:rFonts w:ascii="Palatino Linotype" w:hAnsi="Palatino Linotype"/>
              </w:rPr>
              <w:t>SANTO TOMAS</w:t>
            </w:r>
          </w:p>
        </w:tc>
      </w:tr>
      <w:tr w:rsidRPr="000D4385" w:rsidR="00457B5F" w:rsidTr="00457B5F" w14:paraId="0A951139" w14:textId="77777777">
        <w:tblPrEx>
          <w:tblLook w:val="04A0" w:firstRow="1" w:lastRow="0" w:firstColumn="1" w:lastColumn="0" w:noHBand="0" w:noVBand="1"/>
        </w:tblPrEx>
        <w:tc>
          <w:tcPr>
            <w:tcW w:w="3256" w:type="dxa"/>
          </w:tcPr>
          <w:p w:rsidRPr="000D4385" w:rsidR="00F779EA" w:rsidP="00FC1C73" w:rsidRDefault="00F779EA" w14:paraId="077A87C7" w14:textId="77777777">
            <w:pPr>
              <w:jc w:val="both"/>
              <w:rPr>
                <w:rFonts w:ascii="Palatino Linotype" w:hAnsi="Palatino Linotype"/>
                <w:lang w:val="en-US"/>
              </w:rPr>
            </w:pPr>
            <w:r w:rsidRPr="000D4385">
              <w:rPr>
                <w:rFonts w:ascii="Palatino Linotype" w:hAnsi="Palatino Linotype"/>
                <w:lang w:val="en-US"/>
              </w:rPr>
              <w:lastRenderedPageBreak/>
              <w:t>ACT SES MPAL PE 1996 081 SULTEPEC.pdf</w:t>
            </w:r>
          </w:p>
        </w:tc>
        <w:tc>
          <w:tcPr>
            <w:tcW w:w="4252" w:type="dxa"/>
          </w:tcPr>
          <w:p w:rsidRPr="000D4385" w:rsidR="00F779EA" w:rsidP="00FC1C73" w:rsidRDefault="00F779EA" w14:paraId="02B7A381" w14:textId="7950A31A">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5A0846E8" w14:textId="77777777">
            <w:pPr>
              <w:jc w:val="center"/>
              <w:rPr>
                <w:rFonts w:ascii="Palatino Linotype" w:hAnsi="Palatino Linotype"/>
              </w:rPr>
            </w:pPr>
            <w:r w:rsidRPr="000D4385">
              <w:rPr>
                <w:rFonts w:ascii="Palatino Linotype" w:hAnsi="Palatino Linotype"/>
              </w:rPr>
              <w:t>SULTEPEC</w:t>
            </w:r>
          </w:p>
        </w:tc>
      </w:tr>
      <w:tr w:rsidRPr="000D4385" w:rsidR="00457B5F" w:rsidTr="00457B5F" w14:paraId="6E811058" w14:textId="77777777">
        <w:tblPrEx>
          <w:tblLook w:val="04A0" w:firstRow="1" w:lastRow="0" w:firstColumn="1" w:lastColumn="0" w:noHBand="0" w:noVBand="1"/>
        </w:tblPrEx>
        <w:tc>
          <w:tcPr>
            <w:tcW w:w="3256" w:type="dxa"/>
          </w:tcPr>
          <w:p w:rsidRPr="000D4385" w:rsidR="00F779EA" w:rsidP="00FC1C73" w:rsidRDefault="00F779EA" w14:paraId="13C26125" w14:textId="77777777">
            <w:pPr>
              <w:jc w:val="both"/>
              <w:rPr>
                <w:rFonts w:ascii="Palatino Linotype" w:hAnsi="Palatino Linotype"/>
                <w:lang w:val="en-US"/>
              </w:rPr>
            </w:pPr>
            <w:r w:rsidRPr="000D4385">
              <w:rPr>
                <w:rFonts w:ascii="Palatino Linotype" w:hAnsi="Palatino Linotype"/>
                <w:lang w:val="en-US"/>
              </w:rPr>
              <w:t>ACT SES MPAL PE 1996 082 TECAMAC.pdf</w:t>
            </w:r>
          </w:p>
        </w:tc>
        <w:tc>
          <w:tcPr>
            <w:tcW w:w="4252" w:type="dxa"/>
          </w:tcPr>
          <w:p w:rsidRPr="000D4385" w:rsidR="00F779EA" w:rsidP="00FC1C73" w:rsidRDefault="00F779EA" w14:paraId="23158D14" w14:textId="18B07502">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0CD1FA6E" w14:textId="77777777">
            <w:pPr>
              <w:jc w:val="center"/>
              <w:rPr>
                <w:rFonts w:ascii="Palatino Linotype" w:hAnsi="Palatino Linotype"/>
              </w:rPr>
            </w:pPr>
            <w:r w:rsidRPr="000D4385">
              <w:rPr>
                <w:rFonts w:ascii="Palatino Linotype" w:hAnsi="Palatino Linotype"/>
              </w:rPr>
              <w:t>TECAMAC</w:t>
            </w:r>
          </w:p>
        </w:tc>
      </w:tr>
      <w:tr w:rsidRPr="000D4385" w:rsidR="00457B5F" w:rsidTr="00457B5F" w14:paraId="3A885F75" w14:textId="77777777">
        <w:tblPrEx>
          <w:tblLook w:val="04A0" w:firstRow="1" w:lastRow="0" w:firstColumn="1" w:lastColumn="0" w:noHBand="0" w:noVBand="1"/>
        </w:tblPrEx>
        <w:tc>
          <w:tcPr>
            <w:tcW w:w="3256" w:type="dxa"/>
          </w:tcPr>
          <w:p w:rsidRPr="000D4385" w:rsidR="00F779EA" w:rsidP="00FC1C73" w:rsidRDefault="00F779EA" w14:paraId="685CFD9F" w14:textId="77777777">
            <w:pPr>
              <w:jc w:val="both"/>
              <w:rPr>
                <w:rFonts w:ascii="Palatino Linotype" w:hAnsi="Palatino Linotype"/>
                <w:lang w:val="en-US"/>
              </w:rPr>
            </w:pPr>
            <w:r w:rsidRPr="000D4385">
              <w:rPr>
                <w:rFonts w:ascii="Palatino Linotype" w:hAnsi="Palatino Linotype"/>
                <w:lang w:val="en-US"/>
              </w:rPr>
              <w:t>ACT SES MPAL PE 1996 084 TEMAMATLA.pdf</w:t>
            </w:r>
          </w:p>
        </w:tc>
        <w:tc>
          <w:tcPr>
            <w:tcW w:w="4252" w:type="dxa"/>
          </w:tcPr>
          <w:p w:rsidRPr="000D4385" w:rsidR="00F779EA" w:rsidP="00FC1C73" w:rsidRDefault="00F779EA" w14:paraId="527AAE21" w14:textId="0B8EFCE4">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4776FB02" w14:textId="77777777">
            <w:pPr>
              <w:jc w:val="center"/>
              <w:rPr>
                <w:rFonts w:ascii="Palatino Linotype" w:hAnsi="Palatino Linotype"/>
              </w:rPr>
            </w:pPr>
            <w:r w:rsidRPr="000D4385">
              <w:rPr>
                <w:rFonts w:ascii="Palatino Linotype" w:hAnsi="Palatino Linotype"/>
              </w:rPr>
              <w:t>TEMAMATLA</w:t>
            </w:r>
          </w:p>
        </w:tc>
      </w:tr>
      <w:tr w:rsidRPr="000D4385" w:rsidR="00457B5F" w:rsidTr="00457B5F" w14:paraId="419E8DC9" w14:textId="77777777">
        <w:tblPrEx>
          <w:tblLook w:val="04A0" w:firstRow="1" w:lastRow="0" w:firstColumn="1" w:lastColumn="0" w:noHBand="0" w:noVBand="1"/>
        </w:tblPrEx>
        <w:tc>
          <w:tcPr>
            <w:tcW w:w="3256" w:type="dxa"/>
          </w:tcPr>
          <w:p w:rsidRPr="000D4385" w:rsidR="00F779EA" w:rsidP="00FC1C73" w:rsidRDefault="00F779EA" w14:paraId="1CC2DC47" w14:textId="77777777">
            <w:pPr>
              <w:jc w:val="both"/>
              <w:rPr>
                <w:rFonts w:ascii="Palatino Linotype" w:hAnsi="Palatino Linotype"/>
              </w:rPr>
            </w:pPr>
            <w:r w:rsidRPr="000D4385">
              <w:rPr>
                <w:rFonts w:ascii="Palatino Linotype" w:hAnsi="Palatino Linotype"/>
              </w:rPr>
              <w:t>ACT SES MPAL PE 1996 085 TEMASCALAPA.pdf</w:t>
            </w:r>
          </w:p>
        </w:tc>
        <w:tc>
          <w:tcPr>
            <w:tcW w:w="4252" w:type="dxa"/>
          </w:tcPr>
          <w:p w:rsidRPr="000D4385" w:rsidR="00F779EA" w:rsidP="00FC1C73" w:rsidRDefault="00F779EA" w14:paraId="7A896249" w14:textId="53C296A5">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038C8A34" w14:textId="77777777">
            <w:pPr>
              <w:jc w:val="center"/>
              <w:rPr>
                <w:rFonts w:ascii="Palatino Linotype" w:hAnsi="Palatino Linotype"/>
              </w:rPr>
            </w:pPr>
            <w:r w:rsidRPr="000D4385">
              <w:rPr>
                <w:rFonts w:ascii="Palatino Linotype" w:hAnsi="Palatino Linotype"/>
              </w:rPr>
              <w:t>TEMASCALAPA</w:t>
            </w:r>
          </w:p>
        </w:tc>
      </w:tr>
      <w:tr w:rsidRPr="000D4385" w:rsidR="00457B5F" w:rsidTr="00457B5F" w14:paraId="244D49CD" w14:textId="77777777">
        <w:tblPrEx>
          <w:tblLook w:val="04A0" w:firstRow="1" w:lastRow="0" w:firstColumn="1" w:lastColumn="0" w:noHBand="0" w:noVBand="1"/>
        </w:tblPrEx>
        <w:tc>
          <w:tcPr>
            <w:tcW w:w="3256" w:type="dxa"/>
          </w:tcPr>
          <w:p w:rsidRPr="000D4385" w:rsidR="00F779EA" w:rsidP="00FC1C73" w:rsidRDefault="00F779EA" w14:paraId="7AB227E4" w14:textId="77777777">
            <w:pPr>
              <w:jc w:val="both"/>
              <w:rPr>
                <w:rFonts w:ascii="Palatino Linotype" w:hAnsi="Palatino Linotype"/>
              </w:rPr>
            </w:pPr>
            <w:r w:rsidRPr="000D4385">
              <w:rPr>
                <w:rFonts w:ascii="Palatino Linotype" w:hAnsi="Palatino Linotype"/>
              </w:rPr>
              <w:t>ACT SES MPAL PE 1996 086 TEMASCALCINGO.pdf</w:t>
            </w:r>
          </w:p>
        </w:tc>
        <w:tc>
          <w:tcPr>
            <w:tcW w:w="4252" w:type="dxa"/>
          </w:tcPr>
          <w:p w:rsidRPr="000D4385" w:rsidR="00F779EA" w:rsidP="00FC1C73" w:rsidRDefault="00F779EA" w14:paraId="1FB147CC" w14:textId="6211F85C">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6F1C1B39" w14:textId="77777777">
            <w:pPr>
              <w:jc w:val="center"/>
              <w:rPr>
                <w:rFonts w:ascii="Palatino Linotype" w:hAnsi="Palatino Linotype"/>
              </w:rPr>
            </w:pPr>
            <w:r w:rsidRPr="000D4385">
              <w:rPr>
                <w:rFonts w:ascii="Palatino Linotype" w:hAnsi="Palatino Linotype"/>
              </w:rPr>
              <w:t>TEMASCALCINGO</w:t>
            </w:r>
          </w:p>
        </w:tc>
      </w:tr>
      <w:tr w:rsidRPr="000D4385" w:rsidR="00457B5F" w:rsidTr="00457B5F" w14:paraId="5B3294A9" w14:textId="77777777">
        <w:tblPrEx>
          <w:tblLook w:val="04A0" w:firstRow="1" w:lastRow="0" w:firstColumn="1" w:lastColumn="0" w:noHBand="0" w:noVBand="1"/>
        </w:tblPrEx>
        <w:tc>
          <w:tcPr>
            <w:tcW w:w="3256" w:type="dxa"/>
          </w:tcPr>
          <w:p w:rsidRPr="000D4385" w:rsidR="00F779EA" w:rsidP="00FC1C73" w:rsidRDefault="00F779EA" w14:paraId="44150D1F" w14:textId="77777777">
            <w:pPr>
              <w:jc w:val="both"/>
              <w:rPr>
                <w:rFonts w:ascii="Palatino Linotype" w:hAnsi="Palatino Linotype"/>
              </w:rPr>
            </w:pPr>
            <w:r w:rsidRPr="000D4385">
              <w:rPr>
                <w:rFonts w:ascii="Palatino Linotype" w:hAnsi="Palatino Linotype"/>
              </w:rPr>
              <w:t>ACT SES MPAL PE 1996 087 TEMASCALTEPEC.pdf</w:t>
            </w:r>
          </w:p>
        </w:tc>
        <w:tc>
          <w:tcPr>
            <w:tcW w:w="4252" w:type="dxa"/>
          </w:tcPr>
          <w:p w:rsidRPr="000D4385" w:rsidR="00F779EA" w:rsidP="00FC1C73" w:rsidRDefault="00F779EA" w14:paraId="76A53B52" w14:textId="390F12A0">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3BE1A98F" w14:textId="77777777">
            <w:pPr>
              <w:jc w:val="center"/>
              <w:rPr>
                <w:rFonts w:ascii="Palatino Linotype" w:hAnsi="Palatino Linotype"/>
              </w:rPr>
            </w:pPr>
            <w:r w:rsidRPr="000D4385">
              <w:rPr>
                <w:rFonts w:ascii="Palatino Linotype" w:hAnsi="Palatino Linotype"/>
              </w:rPr>
              <w:t>TEMASCALTEPEC</w:t>
            </w:r>
          </w:p>
        </w:tc>
      </w:tr>
      <w:tr w:rsidRPr="000D4385" w:rsidR="00457B5F" w:rsidTr="00457B5F" w14:paraId="1029C0CD" w14:textId="77777777">
        <w:tblPrEx>
          <w:tblLook w:val="04A0" w:firstRow="1" w:lastRow="0" w:firstColumn="1" w:lastColumn="0" w:noHBand="0" w:noVBand="1"/>
        </w:tblPrEx>
        <w:tc>
          <w:tcPr>
            <w:tcW w:w="3256" w:type="dxa"/>
          </w:tcPr>
          <w:p w:rsidRPr="000D4385" w:rsidR="00F779EA" w:rsidP="00FC1C73" w:rsidRDefault="00F779EA" w14:paraId="3E7DFCB3" w14:textId="77777777">
            <w:pPr>
              <w:jc w:val="both"/>
              <w:rPr>
                <w:rFonts w:ascii="Palatino Linotype" w:hAnsi="Palatino Linotype"/>
                <w:lang w:val="en-US"/>
              </w:rPr>
            </w:pPr>
            <w:r w:rsidRPr="000D4385">
              <w:rPr>
                <w:rFonts w:ascii="Palatino Linotype" w:hAnsi="Palatino Linotype"/>
                <w:lang w:val="en-US"/>
              </w:rPr>
              <w:t>ACT SES MPAL PE 1996 088 TEMOAYA.pdf</w:t>
            </w:r>
          </w:p>
        </w:tc>
        <w:tc>
          <w:tcPr>
            <w:tcW w:w="4252" w:type="dxa"/>
          </w:tcPr>
          <w:p w:rsidRPr="000D4385" w:rsidR="00F779EA" w:rsidP="00FC1C73" w:rsidRDefault="00F779EA" w14:paraId="025428B0" w14:textId="4AE3D451">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71A98A41" w14:textId="77777777">
            <w:pPr>
              <w:jc w:val="center"/>
              <w:rPr>
                <w:rFonts w:ascii="Palatino Linotype" w:hAnsi="Palatino Linotype"/>
              </w:rPr>
            </w:pPr>
            <w:r w:rsidRPr="000D4385">
              <w:rPr>
                <w:rFonts w:ascii="Palatino Linotype" w:hAnsi="Palatino Linotype"/>
              </w:rPr>
              <w:t>TEMOAYA</w:t>
            </w:r>
          </w:p>
        </w:tc>
      </w:tr>
      <w:tr w:rsidRPr="000D4385" w:rsidR="00457B5F" w:rsidTr="00457B5F" w14:paraId="629902CF" w14:textId="77777777">
        <w:tblPrEx>
          <w:tblLook w:val="04A0" w:firstRow="1" w:lastRow="0" w:firstColumn="1" w:lastColumn="0" w:noHBand="0" w:noVBand="1"/>
        </w:tblPrEx>
        <w:tc>
          <w:tcPr>
            <w:tcW w:w="3256" w:type="dxa"/>
          </w:tcPr>
          <w:p w:rsidRPr="000D4385" w:rsidR="00F779EA" w:rsidP="00FC1C73" w:rsidRDefault="00F779EA" w14:paraId="2CD63325" w14:textId="77777777">
            <w:pPr>
              <w:jc w:val="both"/>
              <w:rPr>
                <w:rFonts w:ascii="Palatino Linotype" w:hAnsi="Palatino Linotype"/>
                <w:lang w:val="en-US"/>
              </w:rPr>
            </w:pPr>
            <w:r w:rsidRPr="000D4385">
              <w:rPr>
                <w:rFonts w:ascii="Palatino Linotype" w:hAnsi="Palatino Linotype"/>
                <w:lang w:val="en-US"/>
              </w:rPr>
              <w:t>ACT SES MPAL PE 1996 089 TENANCINGO.pdf</w:t>
            </w:r>
          </w:p>
        </w:tc>
        <w:tc>
          <w:tcPr>
            <w:tcW w:w="4252" w:type="dxa"/>
          </w:tcPr>
          <w:p w:rsidRPr="000D4385" w:rsidR="00F779EA" w:rsidP="00FC1C73" w:rsidRDefault="00F779EA" w14:paraId="3074CE89" w14:textId="06B2ABDC">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0C242B2D" w14:textId="77777777">
            <w:pPr>
              <w:jc w:val="center"/>
              <w:rPr>
                <w:rFonts w:ascii="Palatino Linotype" w:hAnsi="Palatino Linotype"/>
              </w:rPr>
            </w:pPr>
            <w:r w:rsidRPr="000D4385">
              <w:rPr>
                <w:rFonts w:ascii="Palatino Linotype" w:hAnsi="Palatino Linotype"/>
              </w:rPr>
              <w:t>TENANCINGO</w:t>
            </w:r>
          </w:p>
        </w:tc>
      </w:tr>
      <w:tr w:rsidRPr="000D4385" w:rsidR="00457B5F" w:rsidTr="00457B5F" w14:paraId="29729DF6" w14:textId="77777777">
        <w:tblPrEx>
          <w:tblLook w:val="04A0" w:firstRow="1" w:lastRow="0" w:firstColumn="1" w:lastColumn="0" w:noHBand="0" w:noVBand="1"/>
        </w:tblPrEx>
        <w:tc>
          <w:tcPr>
            <w:tcW w:w="3256" w:type="dxa"/>
          </w:tcPr>
          <w:p w:rsidRPr="000D4385" w:rsidR="00F779EA" w:rsidP="00FC1C73" w:rsidRDefault="00F779EA" w14:paraId="230DB883" w14:textId="77777777">
            <w:pPr>
              <w:jc w:val="both"/>
              <w:rPr>
                <w:rFonts w:ascii="Palatino Linotype" w:hAnsi="Palatino Linotype"/>
              </w:rPr>
            </w:pPr>
            <w:r w:rsidRPr="000D4385">
              <w:rPr>
                <w:rFonts w:ascii="Palatino Linotype" w:hAnsi="Palatino Linotype"/>
              </w:rPr>
              <w:t>ACT SES MPAL PE 1996 090 TENANGO DEL AIRE.pdf</w:t>
            </w:r>
          </w:p>
        </w:tc>
        <w:tc>
          <w:tcPr>
            <w:tcW w:w="4252" w:type="dxa"/>
          </w:tcPr>
          <w:p w:rsidRPr="000D4385" w:rsidR="00F779EA" w:rsidP="00FC1C73" w:rsidRDefault="00F779EA" w14:paraId="606C2FFC" w14:textId="527B2E8D">
            <w:pPr>
              <w:jc w:val="both"/>
              <w:rPr>
                <w:rFonts w:ascii="Palatino Linotype" w:hAnsi="Palatino Linotype"/>
              </w:rPr>
            </w:pPr>
            <w:r w:rsidRPr="000D4385">
              <w:rPr>
                <w:rFonts w:ascii="Palatino Linotype" w:hAnsi="Palatino Linotype"/>
              </w:rPr>
              <w:t xml:space="preserve">Acta de sesión de </w:t>
            </w:r>
            <w:r w:rsidRPr="000D4385" w:rsidR="00425DBF">
              <w:rPr>
                <w:rFonts w:ascii="Palatino Linotype" w:hAnsi="Palatino Linotype"/>
              </w:rPr>
              <w:t>cómputo</w:t>
            </w:r>
            <w:r w:rsidRPr="000D4385">
              <w:rPr>
                <w:rFonts w:ascii="Palatino Linotype" w:hAnsi="Palatino Linotype"/>
              </w:rPr>
              <w:t xml:space="preserve"> municipal de la elección de Ayuntamientos del día 13 de noviembre del 1996</w:t>
            </w:r>
          </w:p>
        </w:tc>
        <w:tc>
          <w:tcPr>
            <w:tcW w:w="2126" w:type="dxa"/>
          </w:tcPr>
          <w:p w:rsidRPr="000D4385" w:rsidR="00F779EA" w:rsidP="00FC1C73" w:rsidRDefault="00F779EA" w14:paraId="3179D1CE" w14:textId="77777777">
            <w:pPr>
              <w:jc w:val="center"/>
              <w:rPr>
                <w:rFonts w:ascii="Palatino Linotype" w:hAnsi="Palatino Linotype"/>
              </w:rPr>
            </w:pPr>
            <w:r w:rsidRPr="000D4385">
              <w:rPr>
                <w:rFonts w:ascii="Palatino Linotype" w:hAnsi="Palatino Linotype"/>
              </w:rPr>
              <w:t>TENANGO DEL AIRE</w:t>
            </w:r>
          </w:p>
        </w:tc>
      </w:tr>
    </w:tbl>
    <w:p w:rsidRPr="000D4385" w:rsidR="00883F86" w:rsidP="00FC1C73" w:rsidRDefault="00883F86" w14:paraId="52743F72" w14:textId="65B51D5F">
      <w:pPr>
        <w:spacing w:line="360" w:lineRule="auto"/>
        <w:contextualSpacing/>
        <w:jc w:val="both"/>
        <w:rPr>
          <w:rFonts w:ascii="Palatino Linotype" w:hAnsi="Palatino Linotype" w:cs="Tahoma"/>
          <w:bCs/>
          <w:iCs/>
          <w:sz w:val="22"/>
          <w:szCs w:val="22"/>
        </w:rPr>
      </w:pPr>
    </w:p>
    <w:p w:rsidRPr="000D4385" w:rsidR="00457B5F" w:rsidP="00FC1C73" w:rsidRDefault="004E0492" w14:paraId="3B0FACE4" w14:textId="4E672993">
      <w:pPr>
        <w:spacing w:line="360" w:lineRule="auto"/>
        <w:contextualSpacing/>
        <w:jc w:val="both"/>
        <w:rPr>
          <w:rFonts w:ascii="Palatino Linotype" w:hAnsi="Palatino Linotype" w:cs="Tahoma"/>
          <w:bCs/>
          <w:iCs/>
          <w:sz w:val="22"/>
          <w:szCs w:val="22"/>
        </w:rPr>
      </w:pPr>
      <w:r w:rsidRPr="000D4385">
        <w:rPr>
          <w:rFonts w:ascii="Palatino Linotype" w:hAnsi="Palatino Linotype" w:cs="Tahoma"/>
          <w:bCs/>
          <w:iCs/>
          <w:sz w:val="22"/>
          <w:szCs w:val="22"/>
        </w:rPr>
        <w:t xml:space="preserve">De la  información entregada por conducto de estos archivos, se identifica la ausencia </w:t>
      </w:r>
      <w:r w:rsidRPr="000D4385" w:rsidR="00914B70">
        <w:rPr>
          <w:rFonts w:ascii="Palatino Linotype" w:hAnsi="Palatino Linotype" w:cs="Tahoma"/>
          <w:bCs/>
          <w:iCs/>
          <w:sz w:val="22"/>
          <w:szCs w:val="22"/>
        </w:rPr>
        <w:t xml:space="preserve">de </w:t>
      </w:r>
      <w:r w:rsidRPr="000D4385" w:rsidR="003F7A68">
        <w:rPr>
          <w:rFonts w:ascii="Palatino Linotype" w:hAnsi="Palatino Linotype" w:cs="Tahoma"/>
          <w:bCs/>
          <w:iCs/>
          <w:sz w:val="22"/>
          <w:szCs w:val="22"/>
        </w:rPr>
        <w:t xml:space="preserve">34 (treinta y cuatro) </w:t>
      </w:r>
      <w:r w:rsidRPr="000D4385">
        <w:rPr>
          <w:rFonts w:ascii="Palatino Linotype" w:hAnsi="Palatino Linotype" w:cs="Tahoma"/>
          <w:bCs/>
          <w:iCs/>
          <w:sz w:val="22"/>
          <w:szCs w:val="22"/>
        </w:rPr>
        <w:t xml:space="preserve">de los correspondientes a los </w:t>
      </w:r>
      <w:r w:rsidRPr="000D4385" w:rsidR="003F7A68">
        <w:rPr>
          <w:rFonts w:ascii="Palatino Linotype" w:hAnsi="Palatino Linotype" w:cs="Tahoma"/>
          <w:bCs/>
          <w:iCs/>
          <w:sz w:val="22"/>
          <w:szCs w:val="22"/>
        </w:rPr>
        <w:t xml:space="preserve">municipios con número consecutivo </w:t>
      </w:r>
      <w:r w:rsidRPr="000D4385" w:rsidR="00457B5F">
        <w:rPr>
          <w:rFonts w:ascii="Palatino Linotype" w:hAnsi="Palatino Linotype" w:cs="Tahoma"/>
          <w:bCs/>
          <w:iCs/>
          <w:sz w:val="22"/>
          <w:szCs w:val="22"/>
        </w:rPr>
        <w:t>3</w:t>
      </w:r>
      <w:r w:rsidRPr="000D4385" w:rsidR="00E60FF1">
        <w:rPr>
          <w:rFonts w:ascii="Palatino Linotype" w:hAnsi="Palatino Linotype" w:cs="Tahoma"/>
          <w:bCs/>
          <w:iCs/>
          <w:sz w:val="22"/>
          <w:szCs w:val="22"/>
        </w:rPr>
        <w:t xml:space="preserve"> (Aculco)</w:t>
      </w:r>
      <w:r w:rsidRPr="000D4385" w:rsidR="00457B5F">
        <w:rPr>
          <w:rFonts w:ascii="Palatino Linotype" w:hAnsi="Palatino Linotype" w:cs="Tahoma"/>
          <w:bCs/>
          <w:iCs/>
          <w:sz w:val="22"/>
          <w:szCs w:val="22"/>
        </w:rPr>
        <w:t xml:space="preserve">, </w:t>
      </w:r>
      <w:r w:rsidRPr="000D4385" w:rsidR="00472851">
        <w:rPr>
          <w:rFonts w:ascii="Palatino Linotype" w:hAnsi="Palatino Linotype" w:cs="Tahoma"/>
          <w:bCs/>
          <w:iCs/>
          <w:sz w:val="22"/>
          <w:szCs w:val="22"/>
        </w:rPr>
        <w:t>10</w:t>
      </w:r>
      <w:r w:rsidRPr="000D4385" w:rsidR="00E60FF1">
        <w:rPr>
          <w:rFonts w:ascii="Palatino Linotype" w:hAnsi="Palatino Linotype" w:cs="Tahoma"/>
          <w:bCs/>
          <w:iCs/>
          <w:sz w:val="22"/>
          <w:szCs w:val="22"/>
        </w:rPr>
        <w:t xml:space="preserve"> </w:t>
      </w:r>
      <w:r w:rsidRPr="000D4385" w:rsidR="003F7A68">
        <w:rPr>
          <w:rFonts w:ascii="Palatino Linotype" w:hAnsi="Palatino Linotype" w:cs="Tahoma"/>
          <w:bCs/>
          <w:iCs/>
          <w:sz w:val="22"/>
          <w:szCs w:val="22"/>
        </w:rPr>
        <w:t>(</w:t>
      </w:r>
      <w:r w:rsidRPr="000D4385" w:rsidR="00E60FF1">
        <w:rPr>
          <w:rFonts w:ascii="Palatino Linotype" w:hAnsi="Palatino Linotype" w:cs="Tahoma"/>
          <w:bCs/>
          <w:iCs/>
          <w:sz w:val="22"/>
          <w:szCs w:val="22"/>
        </w:rPr>
        <w:t>Apaxco</w:t>
      </w:r>
      <w:r w:rsidRPr="000D4385" w:rsidR="003F7A68">
        <w:rPr>
          <w:rFonts w:ascii="Palatino Linotype" w:hAnsi="Palatino Linotype" w:cs="Tahoma"/>
          <w:bCs/>
          <w:iCs/>
          <w:sz w:val="22"/>
          <w:szCs w:val="22"/>
        </w:rPr>
        <w:t>)</w:t>
      </w:r>
      <w:r w:rsidRPr="000D4385" w:rsidR="00472851">
        <w:rPr>
          <w:rFonts w:ascii="Palatino Linotype" w:hAnsi="Palatino Linotype" w:cs="Tahoma"/>
          <w:bCs/>
          <w:iCs/>
          <w:sz w:val="22"/>
          <w:szCs w:val="22"/>
        </w:rPr>
        <w:t xml:space="preserve">, </w:t>
      </w:r>
      <w:r w:rsidRPr="000D4385" w:rsidR="00E60FF1">
        <w:rPr>
          <w:rFonts w:ascii="Palatino Linotype" w:hAnsi="Palatino Linotype" w:cs="Tahoma"/>
          <w:bCs/>
          <w:iCs/>
          <w:sz w:val="22"/>
          <w:szCs w:val="22"/>
        </w:rPr>
        <w:t>11</w:t>
      </w:r>
      <w:r w:rsidRPr="000D4385">
        <w:rPr>
          <w:rFonts w:ascii="Palatino Linotype" w:hAnsi="Palatino Linotype" w:cs="Tahoma"/>
          <w:bCs/>
          <w:iCs/>
          <w:sz w:val="22"/>
          <w:szCs w:val="22"/>
        </w:rPr>
        <w:t xml:space="preserve"> (Atenco) </w:t>
      </w:r>
      <w:r w:rsidRPr="000D4385" w:rsidR="00E60FF1">
        <w:rPr>
          <w:rFonts w:ascii="Palatino Linotype" w:hAnsi="Palatino Linotype" w:cs="Tahoma"/>
          <w:bCs/>
          <w:iCs/>
          <w:sz w:val="22"/>
          <w:szCs w:val="22"/>
        </w:rPr>
        <w:t xml:space="preserve">, </w:t>
      </w:r>
      <w:r w:rsidRPr="000D4385" w:rsidR="00B870F9">
        <w:rPr>
          <w:rFonts w:ascii="Palatino Linotype" w:hAnsi="Palatino Linotype" w:cs="Tahoma"/>
          <w:bCs/>
          <w:iCs/>
          <w:sz w:val="22"/>
          <w:szCs w:val="22"/>
        </w:rPr>
        <w:t>la 19</w:t>
      </w:r>
      <w:r w:rsidRPr="000D4385">
        <w:rPr>
          <w:rFonts w:ascii="Palatino Linotype" w:hAnsi="Palatino Linotype" w:cs="Tahoma"/>
          <w:bCs/>
          <w:iCs/>
          <w:sz w:val="22"/>
          <w:szCs w:val="22"/>
        </w:rPr>
        <w:t xml:space="preserve"> (Capulhuac)</w:t>
      </w:r>
      <w:r w:rsidRPr="000D4385" w:rsidR="00B870F9">
        <w:rPr>
          <w:rFonts w:ascii="Palatino Linotype" w:hAnsi="Palatino Linotype" w:cs="Tahoma"/>
          <w:bCs/>
          <w:iCs/>
          <w:sz w:val="22"/>
          <w:szCs w:val="22"/>
        </w:rPr>
        <w:t>, 29</w:t>
      </w:r>
      <w:r w:rsidRPr="000D4385">
        <w:rPr>
          <w:rFonts w:ascii="Palatino Linotype" w:hAnsi="Palatino Linotype" w:cs="Tahoma"/>
          <w:bCs/>
          <w:iCs/>
          <w:sz w:val="22"/>
          <w:szCs w:val="22"/>
        </w:rPr>
        <w:t xml:space="preserve"> (Chiautla)</w:t>
      </w:r>
      <w:r w:rsidRPr="000D4385" w:rsidR="00B870F9">
        <w:rPr>
          <w:rFonts w:ascii="Palatino Linotype" w:hAnsi="Palatino Linotype" w:cs="Tahoma"/>
          <w:bCs/>
          <w:iCs/>
          <w:sz w:val="22"/>
          <w:szCs w:val="22"/>
        </w:rPr>
        <w:t>, 30</w:t>
      </w:r>
      <w:r w:rsidRPr="000D4385">
        <w:rPr>
          <w:rFonts w:ascii="Palatino Linotype" w:hAnsi="Palatino Linotype" w:cs="Tahoma"/>
          <w:bCs/>
          <w:iCs/>
          <w:sz w:val="22"/>
          <w:szCs w:val="22"/>
        </w:rPr>
        <w:t xml:space="preserve"> (Chicoloapan)</w:t>
      </w:r>
      <w:r w:rsidRPr="000D4385" w:rsidR="00B870F9">
        <w:rPr>
          <w:rFonts w:ascii="Palatino Linotype" w:hAnsi="Palatino Linotype" w:cs="Tahoma"/>
          <w:bCs/>
          <w:iCs/>
          <w:sz w:val="22"/>
          <w:szCs w:val="22"/>
        </w:rPr>
        <w:t>, 31</w:t>
      </w:r>
      <w:r w:rsidRPr="000D4385" w:rsidR="003F7A68">
        <w:rPr>
          <w:rFonts w:ascii="Palatino Linotype" w:hAnsi="Palatino Linotype" w:cs="Tahoma"/>
          <w:bCs/>
          <w:iCs/>
          <w:sz w:val="22"/>
          <w:szCs w:val="22"/>
        </w:rPr>
        <w:t xml:space="preserve"> (Chiconcuac)</w:t>
      </w:r>
      <w:r w:rsidRPr="000D4385" w:rsidR="00B870F9">
        <w:rPr>
          <w:rFonts w:ascii="Palatino Linotype" w:hAnsi="Palatino Linotype" w:cs="Tahoma"/>
          <w:bCs/>
          <w:iCs/>
          <w:sz w:val="22"/>
          <w:szCs w:val="22"/>
        </w:rPr>
        <w:t>, 35</w:t>
      </w:r>
      <w:r w:rsidRPr="000D4385" w:rsidR="003F7A68">
        <w:rPr>
          <w:rFonts w:ascii="Palatino Linotype" w:hAnsi="Palatino Linotype" w:cs="Tahoma"/>
          <w:bCs/>
          <w:iCs/>
          <w:sz w:val="22"/>
          <w:szCs w:val="22"/>
        </w:rPr>
        <w:t xml:space="preserve"> (Ecatzingo)</w:t>
      </w:r>
      <w:r w:rsidRPr="000D4385" w:rsidR="00B870F9">
        <w:rPr>
          <w:rFonts w:ascii="Palatino Linotype" w:hAnsi="Palatino Linotype" w:cs="Tahoma"/>
          <w:bCs/>
          <w:iCs/>
          <w:sz w:val="22"/>
          <w:szCs w:val="22"/>
        </w:rPr>
        <w:t>, 36</w:t>
      </w:r>
      <w:r w:rsidRPr="000D4385" w:rsidR="003F7A68">
        <w:rPr>
          <w:rFonts w:ascii="Palatino Linotype" w:hAnsi="Palatino Linotype" w:cs="Tahoma"/>
          <w:bCs/>
          <w:iCs/>
          <w:sz w:val="22"/>
          <w:szCs w:val="22"/>
        </w:rPr>
        <w:t xml:space="preserve"> (Huehuetoca)</w:t>
      </w:r>
      <w:r w:rsidRPr="000D4385" w:rsidR="00B870F9">
        <w:rPr>
          <w:rFonts w:ascii="Palatino Linotype" w:hAnsi="Palatino Linotype" w:cs="Tahoma"/>
          <w:bCs/>
          <w:iCs/>
          <w:sz w:val="22"/>
          <w:szCs w:val="22"/>
        </w:rPr>
        <w:t>, 39</w:t>
      </w:r>
      <w:r w:rsidRPr="000D4385" w:rsidR="003F7A68">
        <w:rPr>
          <w:rFonts w:ascii="Palatino Linotype" w:hAnsi="Palatino Linotype" w:cs="Tahoma"/>
          <w:bCs/>
          <w:iCs/>
          <w:sz w:val="22"/>
          <w:szCs w:val="22"/>
        </w:rPr>
        <w:t xml:space="preserve"> (Isidro Fabela)</w:t>
      </w:r>
      <w:r w:rsidRPr="000D4385" w:rsidR="00B870F9">
        <w:rPr>
          <w:rFonts w:ascii="Palatino Linotype" w:hAnsi="Palatino Linotype" w:cs="Tahoma"/>
          <w:bCs/>
          <w:iCs/>
          <w:sz w:val="22"/>
          <w:szCs w:val="22"/>
        </w:rPr>
        <w:t>, 42</w:t>
      </w:r>
      <w:r w:rsidRPr="000D4385" w:rsidR="003F7A68">
        <w:rPr>
          <w:rFonts w:ascii="Palatino Linotype" w:hAnsi="Palatino Linotype" w:cs="Tahoma"/>
          <w:bCs/>
          <w:iCs/>
          <w:sz w:val="22"/>
          <w:szCs w:val="22"/>
        </w:rPr>
        <w:t xml:space="preserve"> (Ixtapan del Oro)</w:t>
      </w:r>
      <w:r w:rsidRPr="000D4385" w:rsidR="00B870F9">
        <w:rPr>
          <w:rFonts w:ascii="Palatino Linotype" w:hAnsi="Palatino Linotype" w:cs="Tahoma"/>
          <w:bCs/>
          <w:iCs/>
          <w:sz w:val="22"/>
          <w:szCs w:val="22"/>
        </w:rPr>
        <w:t>, 51</w:t>
      </w:r>
      <w:r w:rsidRPr="000D4385" w:rsidR="003F7A68">
        <w:rPr>
          <w:rFonts w:ascii="Palatino Linotype" w:hAnsi="Palatino Linotype" w:cs="Tahoma"/>
          <w:bCs/>
          <w:iCs/>
          <w:sz w:val="22"/>
          <w:szCs w:val="22"/>
        </w:rPr>
        <w:t xml:space="preserve"> (Juchitepec)</w:t>
      </w:r>
      <w:r w:rsidRPr="000D4385" w:rsidR="00B870F9">
        <w:rPr>
          <w:rFonts w:ascii="Palatino Linotype" w:hAnsi="Palatino Linotype" w:cs="Tahoma"/>
          <w:bCs/>
          <w:iCs/>
          <w:sz w:val="22"/>
          <w:szCs w:val="22"/>
        </w:rPr>
        <w:t>, 57</w:t>
      </w:r>
      <w:r w:rsidRPr="000D4385" w:rsidR="003F7A68">
        <w:rPr>
          <w:rFonts w:ascii="Palatino Linotype" w:hAnsi="Palatino Linotype" w:cs="Tahoma"/>
          <w:bCs/>
          <w:iCs/>
          <w:sz w:val="22"/>
          <w:szCs w:val="22"/>
        </w:rPr>
        <w:t xml:space="preserve"> (Morelos)</w:t>
      </w:r>
      <w:r w:rsidRPr="000D4385" w:rsidR="00B870F9">
        <w:rPr>
          <w:rFonts w:ascii="Palatino Linotype" w:hAnsi="Palatino Linotype" w:cs="Tahoma"/>
          <w:bCs/>
          <w:iCs/>
          <w:sz w:val="22"/>
          <w:szCs w:val="22"/>
        </w:rPr>
        <w:t>, 59</w:t>
      </w:r>
      <w:r w:rsidRPr="000D4385" w:rsidR="003F7A68">
        <w:rPr>
          <w:rFonts w:ascii="Palatino Linotype" w:hAnsi="Palatino Linotype" w:cs="Tahoma"/>
          <w:bCs/>
          <w:iCs/>
          <w:sz w:val="22"/>
          <w:szCs w:val="22"/>
        </w:rPr>
        <w:t xml:space="preserve"> (Nextlalpan)</w:t>
      </w:r>
      <w:r w:rsidRPr="000D4385" w:rsidR="00B870F9">
        <w:rPr>
          <w:rFonts w:ascii="Palatino Linotype" w:hAnsi="Palatino Linotype" w:cs="Tahoma"/>
          <w:bCs/>
          <w:iCs/>
          <w:sz w:val="22"/>
          <w:szCs w:val="22"/>
        </w:rPr>
        <w:t>, 62</w:t>
      </w:r>
      <w:r w:rsidRPr="000D4385" w:rsidR="003F7A68">
        <w:rPr>
          <w:rFonts w:ascii="Palatino Linotype" w:hAnsi="Palatino Linotype" w:cs="Tahoma"/>
          <w:bCs/>
          <w:iCs/>
          <w:sz w:val="22"/>
          <w:szCs w:val="22"/>
        </w:rPr>
        <w:t xml:space="preserve"> (Nopaltepec)</w:t>
      </w:r>
      <w:r w:rsidRPr="000D4385" w:rsidR="00B870F9">
        <w:rPr>
          <w:rFonts w:ascii="Palatino Linotype" w:hAnsi="Palatino Linotype" w:cs="Tahoma"/>
          <w:bCs/>
          <w:iCs/>
          <w:sz w:val="22"/>
          <w:szCs w:val="22"/>
        </w:rPr>
        <w:t>, 63</w:t>
      </w:r>
      <w:r w:rsidRPr="000D4385" w:rsidR="003F7A68">
        <w:rPr>
          <w:rFonts w:ascii="Palatino Linotype" w:hAnsi="Palatino Linotype" w:cs="Tahoma"/>
          <w:bCs/>
          <w:iCs/>
          <w:sz w:val="22"/>
          <w:szCs w:val="22"/>
        </w:rPr>
        <w:t xml:space="preserve"> (Ocoyoacac)</w:t>
      </w:r>
      <w:r w:rsidRPr="000D4385" w:rsidR="00B870F9">
        <w:rPr>
          <w:rFonts w:ascii="Palatino Linotype" w:hAnsi="Palatino Linotype" w:cs="Tahoma"/>
          <w:bCs/>
          <w:iCs/>
          <w:sz w:val="22"/>
          <w:szCs w:val="22"/>
        </w:rPr>
        <w:t>, 66</w:t>
      </w:r>
      <w:r w:rsidRPr="000D4385" w:rsidR="003F7A68">
        <w:rPr>
          <w:rFonts w:ascii="Palatino Linotype" w:hAnsi="Palatino Linotype" w:cs="Tahoma"/>
          <w:bCs/>
          <w:iCs/>
          <w:sz w:val="22"/>
          <w:szCs w:val="22"/>
        </w:rPr>
        <w:t xml:space="preserve"> (Otumba</w:t>
      </w:r>
      <w:r w:rsidRPr="000D4385" w:rsidR="00080907">
        <w:rPr>
          <w:rFonts w:ascii="Palatino Linotype" w:hAnsi="Palatino Linotype" w:cs="Tahoma"/>
          <w:bCs/>
          <w:iCs/>
          <w:sz w:val="22"/>
          <w:szCs w:val="22"/>
        </w:rPr>
        <w:t>)</w:t>
      </w:r>
      <w:r w:rsidRPr="000D4385" w:rsidR="00B870F9">
        <w:rPr>
          <w:rFonts w:ascii="Palatino Linotype" w:hAnsi="Palatino Linotype" w:cs="Tahoma"/>
          <w:bCs/>
          <w:iCs/>
          <w:sz w:val="22"/>
          <w:szCs w:val="22"/>
        </w:rPr>
        <w:t>, 68</w:t>
      </w:r>
      <w:r w:rsidRPr="000D4385" w:rsidR="00080907">
        <w:rPr>
          <w:rFonts w:ascii="Palatino Linotype" w:hAnsi="Palatino Linotype" w:cs="Tahoma"/>
          <w:bCs/>
          <w:iCs/>
          <w:sz w:val="22"/>
          <w:szCs w:val="22"/>
        </w:rPr>
        <w:t xml:space="preserve"> (Otzolotepec)</w:t>
      </w:r>
      <w:r w:rsidRPr="000D4385" w:rsidR="00B870F9">
        <w:rPr>
          <w:rFonts w:ascii="Palatino Linotype" w:hAnsi="Palatino Linotype" w:cs="Tahoma"/>
          <w:bCs/>
          <w:iCs/>
          <w:sz w:val="22"/>
          <w:szCs w:val="22"/>
        </w:rPr>
        <w:t>, 77</w:t>
      </w:r>
      <w:r w:rsidRPr="000D4385" w:rsidR="00080907">
        <w:rPr>
          <w:rFonts w:ascii="Palatino Linotype" w:hAnsi="Palatino Linotype" w:cs="Tahoma"/>
          <w:bCs/>
          <w:iCs/>
          <w:sz w:val="22"/>
          <w:szCs w:val="22"/>
        </w:rPr>
        <w:t xml:space="preserve"> (San Mateo Atenco)</w:t>
      </w:r>
      <w:r w:rsidRPr="000D4385" w:rsidR="00B870F9">
        <w:rPr>
          <w:rFonts w:ascii="Palatino Linotype" w:hAnsi="Palatino Linotype" w:cs="Tahoma"/>
          <w:bCs/>
          <w:iCs/>
          <w:sz w:val="22"/>
          <w:szCs w:val="22"/>
        </w:rPr>
        <w:t>, 78</w:t>
      </w:r>
      <w:r w:rsidRPr="000D4385" w:rsidR="00080907">
        <w:rPr>
          <w:rFonts w:ascii="Palatino Linotype" w:hAnsi="Palatino Linotype" w:cs="Tahoma"/>
          <w:bCs/>
          <w:iCs/>
          <w:sz w:val="22"/>
          <w:szCs w:val="22"/>
        </w:rPr>
        <w:t xml:space="preserve"> (San Simón de Guerrero)</w:t>
      </w:r>
      <w:r w:rsidRPr="000D4385" w:rsidR="00B870F9">
        <w:rPr>
          <w:rFonts w:ascii="Palatino Linotype" w:hAnsi="Palatino Linotype" w:cs="Tahoma"/>
          <w:bCs/>
          <w:iCs/>
          <w:sz w:val="22"/>
          <w:szCs w:val="22"/>
        </w:rPr>
        <w:t>, 80</w:t>
      </w:r>
      <w:r w:rsidRPr="000D4385" w:rsidR="00080907">
        <w:rPr>
          <w:rFonts w:ascii="Palatino Linotype" w:hAnsi="Palatino Linotype" w:cs="Tahoma"/>
          <w:bCs/>
          <w:iCs/>
          <w:sz w:val="22"/>
          <w:szCs w:val="22"/>
        </w:rPr>
        <w:t xml:space="preserve"> (Soyaniquilpan)</w:t>
      </w:r>
      <w:r w:rsidRPr="000D4385" w:rsidR="00B870F9">
        <w:rPr>
          <w:rFonts w:ascii="Palatino Linotype" w:hAnsi="Palatino Linotype" w:cs="Tahoma"/>
          <w:bCs/>
          <w:iCs/>
          <w:sz w:val="22"/>
          <w:szCs w:val="22"/>
        </w:rPr>
        <w:t>, 83</w:t>
      </w:r>
      <w:r w:rsidRPr="000D4385" w:rsidR="00080907">
        <w:rPr>
          <w:rFonts w:ascii="Palatino Linotype" w:hAnsi="Palatino Linotype" w:cs="Tahoma"/>
          <w:bCs/>
          <w:iCs/>
          <w:sz w:val="22"/>
          <w:szCs w:val="22"/>
        </w:rPr>
        <w:t xml:space="preserve"> (Tejupilco)</w:t>
      </w:r>
      <w:r w:rsidRPr="000D4385" w:rsidR="00B870F9">
        <w:rPr>
          <w:rFonts w:ascii="Palatino Linotype" w:hAnsi="Palatino Linotype" w:cs="Tahoma"/>
          <w:bCs/>
          <w:iCs/>
          <w:sz w:val="22"/>
          <w:szCs w:val="22"/>
        </w:rPr>
        <w:t>, 91</w:t>
      </w:r>
      <w:r w:rsidRPr="000D4385" w:rsidR="00080907">
        <w:rPr>
          <w:rFonts w:ascii="Palatino Linotype" w:hAnsi="Palatino Linotype" w:cs="Tahoma"/>
          <w:bCs/>
          <w:iCs/>
          <w:sz w:val="22"/>
          <w:szCs w:val="22"/>
        </w:rPr>
        <w:t xml:space="preserve"> (Tenango del Valle), </w:t>
      </w:r>
      <w:r w:rsidRPr="000D4385">
        <w:rPr>
          <w:rFonts w:ascii="Palatino Linotype" w:hAnsi="Palatino Linotype" w:cs="Tahoma"/>
          <w:bCs/>
          <w:iCs/>
          <w:sz w:val="22"/>
          <w:szCs w:val="22"/>
        </w:rPr>
        <w:t>93</w:t>
      </w:r>
      <w:r w:rsidRPr="000D4385" w:rsidR="00080907">
        <w:rPr>
          <w:rFonts w:ascii="Palatino Linotype" w:hAnsi="Palatino Linotype" w:cs="Tahoma"/>
          <w:bCs/>
          <w:iCs/>
          <w:sz w:val="22"/>
          <w:szCs w:val="22"/>
        </w:rPr>
        <w:t xml:space="preserve"> (Teotihuacan)</w:t>
      </w:r>
      <w:r w:rsidRPr="000D4385">
        <w:rPr>
          <w:rFonts w:ascii="Palatino Linotype" w:hAnsi="Palatino Linotype" w:cs="Tahoma"/>
          <w:bCs/>
          <w:iCs/>
          <w:sz w:val="22"/>
          <w:szCs w:val="22"/>
        </w:rPr>
        <w:t>, 94</w:t>
      </w:r>
      <w:r w:rsidRPr="000D4385" w:rsidR="00080907">
        <w:rPr>
          <w:rFonts w:ascii="Palatino Linotype" w:hAnsi="Palatino Linotype" w:cs="Tahoma"/>
          <w:bCs/>
          <w:iCs/>
          <w:sz w:val="22"/>
          <w:szCs w:val="22"/>
        </w:rPr>
        <w:t xml:space="preserve"> (Tepetlaoxtoc)</w:t>
      </w:r>
      <w:r w:rsidRPr="000D4385">
        <w:rPr>
          <w:rFonts w:ascii="Palatino Linotype" w:hAnsi="Palatino Linotype" w:cs="Tahoma"/>
          <w:bCs/>
          <w:iCs/>
          <w:sz w:val="22"/>
          <w:szCs w:val="22"/>
        </w:rPr>
        <w:t>, 95</w:t>
      </w:r>
      <w:r w:rsidRPr="000D4385" w:rsidR="00080907">
        <w:rPr>
          <w:rFonts w:ascii="Palatino Linotype" w:hAnsi="Palatino Linotype" w:cs="Tahoma"/>
          <w:bCs/>
          <w:iCs/>
          <w:sz w:val="22"/>
          <w:szCs w:val="22"/>
        </w:rPr>
        <w:t xml:space="preserve"> (Tepetlixpa)</w:t>
      </w:r>
      <w:r w:rsidRPr="000D4385">
        <w:rPr>
          <w:rFonts w:ascii="Palatino Linotype" w:hAnsi="Palatino Linotype" w:cs="Tahoma"/>
          <w:bCs/>
          <w:iCs/>
          <w:sz w:val="22"/>
          <w:szCs w:val="22"/>
        </w:rPr>
        <w:t>, 98</w:t>
      </w:r>
      <w:r w:rsidRPr="000D4385" w:rsidR="00080907">
        <w:rPr>
          <w:rFonts w:ascii="Palatino Linotype" w:hAnsi="Palatino Linotype" w:cs="Tahoma"/>
          <w:bCs/>
          <w:iCs/>
          <w:sz w:val="22"/>
          <w:szCs w:val="22"/>
        </w:rPr>
        <w:t xml:space="preserve"> (Texcaltitlan)</w:t>
      </w:r>
      <w:r w:rsidRPr="000D4385">
        <w:rPr>
          <w:rFonts w:ascii="Palatino Linotype" w:hAnsi="Palatino Linotype" w:cs="Tahoma"/>
          <w:bCs/>
          <w:iCs/>
          <w:sz w:val="22"/>
          <w:szCs w:val="22"/>
        </w:rPr>
        <w:t>, 100</w:t>
      </w:r>
      <w:r w:rsidRPr="000D4385" w:rsidR="00401769">
        <w:rPr>
          <w:rFonts w:ascii="Palatino Linotype" w:hAnsi="Palatino Linotype" w:cs="Tahoma"/>
          <w:bCs/>
          <w:iCs/>
          <w:sz w:val="22"/>
          <w:szCs w:val="22"/>
        </w:rPr>
        <w:t xml:space="preserve"> (Texcoco)</w:t>
      </w:r>
      <w:r w:rsidRPr="000D4385">
        <w:rPr>
          <w:rFonts w:ascii="Palatino Linotype" w:hAnsi="Palatino Linotype" w:cs="Tahoma"/>
          <w:bCs/>
          <w:iCs/>
          <w:sz w:val="22"/>
          <w:szCs w:val="22"/>
        </w:rPr>
        <w:t>, 105</w:t>
      </w:r>
      <w:r w:rsidRPr="000D4385" w:rsidR="00401769">
        <w:rPr>
          <w:rFonts w:ascii="Palatino Linotype" w:hAnsi="Palatino Linotype" w:cs="Tahoma"/>
          <w:bCs/>
          <w:iCs/>
          <w:sz w:val="22"/>
          <w:szCs w:val="22"/>
        </w:rPr>
        <w:t xml:space="preserve"> (Tlalnepantla)</w:t>
      </w:r>
      <w:r w:rsidRPr="000D4385">
        <w:rPr>
          <w:rFonts w:ascii="Palatino Linotype" w:hAnsi="Palatino Linotype" w:cs="Tahoma"/>
          <w:bCs/>
          <w:iCs/>
          <w:sz w:val="22"/>
          <w:szCs w:val="22"/>
        </w:rPr>
        <w:t>, 114</w:t>
      </w:r>
      <w:r w:rsidRPr="000D4385" w:rsidR="00401769">
        <w:rPr>
          <w:rFonts w:ascii="Palatino Linotype" w:hAnsi="Palatino Linotype" w:cs="Tahoma"/>
          <w:bCs/>
          <w:iCs/>
          <w:sz w:val="22"/>
          <w:szCs w:val="22"/>
        </w:rPr>
        <w:t xml:space="preserve"> (Villa Guerrero)</w:t>
      </w:r>
      <w:r w:rsidRPr="000D4385">
        <w:rPr>
          <w:rFonts w:ascii="Palatino Linotype" w:hAnsi="Palatino Linotype" w:cs="Tahoma"/>
          <w:bCs/>
          <w:iCs/>
          <w:sz w:val="22"/>
          <w:szCs w:val="22"/>
        </w:rPr>
        <w:t>, 115</w:t>
      </w:r>
      <w:r w:rsidRPr="000D4385" w:rsidR="00401769">
        <w:rPr>
          <w:rFonts w:ascii="Palatino Linotype" w:hAnsi="Palatino Linotype" w:cs="Tahoma"/>
          <w:bCs/>
          <w:iCs/>
          <w:sz w:val="22"/>
          <w:szCs w:val="22"/>
        </w:rPr>
        <w:t xml:space="preserve"> (Villa Victoria)</w:t>
      </w:r>
      <w:r w:rsidRPr="000D4385">
        <w:rPr>
          <w:rFonts w:ascii="Palatino Linotype" w:hAnsi="Palatino Linotype" w:cs="Tahoma"/>
          <w:bCs/>
          <w:iCs/>
          <w:sz w:val="22"/>
          <w:szCs w:val="22"/>
        </w:rPr>
        <w:t>, 116</w:t>
      </w:r>
      <w:r w:rsidRPr="000D4385" w:rsidR="00401769">
        <w:rPr>
          <w:rFonts w:ascii="Palatino Linotype" w:hAnsi="Palatino Linotype" w:cs="Tahoma"/>
          <w:bCs/>
          <w:iCs/>
          <w:sz w:val="22"/>
          <w:szCs w:val="22"/>
        </w:rPr>
        <w:t xml:space="preserve"> (Xonacatlán)</w:t>
      </w:r>
      <w:r w:rsidRPr="000D4385">
        <w:rPr>
          <w:rFonts w:ascii="Palatino Linotype" w:hAnsi="Palatino Linotype" w:cs="Tahoma"/>
          <w:bCs/>
          <w:iCs/>
          <w:sz w:val="22"/>
          <w:szCs w:val="22"/>
        </w:rPr>
        <w:t>, 119</w:t>
      </w:r>
      <w:r w:rsidRPr="000D4385" w:rsidR="00401769">
        <w:rPr>
          <w:rFonts w:ascii="Palatino Linotype" w:hAnsi="Palatino Linotype" w:cs="Tahoma"/>
          <w:bCs/>
          <w:iCs/>
          <w:sz w:val="22"/>
          <w:szCs w:val="22"/>
        </w:rPr>
        <w:t xml:space="preserve"> </w:t>
      </w:r>
      <w:r w:rsidRPr="000D4385" w:rsidR="00401769">
        <w:rPr>
          <w:rFonts w:ascii="Palatino Linotype" w:hAnsi="Palatino Linotype" w:cs="Tahoma"/>
          <w:bCs/>
          <w:iCs/>
          <w:sz w:val="22"/>
          <w:szCs w:val="22"/>
        </w:rPr>
        <w:lastRenderedPageBreak/>
        <w:t>(Zinacantepec)</w:t>
      </w:r>
      <w:r w:rsidRPr="000D4385">
        <w:rPr>
          <w:rFonts w:ascii="Palatino Linotype" w:hAnsi="Palatino Linotype" w:cs="Tahoma"/>
          <w:bCs/>
          <w:iCs/>
          <w:sz w:val="22"/>
          <w:szCs w:val="22"/>
        </w:rPr>
        <w:t>, 122</w:t>
      </w:r>
      <w:r w:rsidRPr="000D4385" w:rsidR="00401769">
        <w:rPr>
          <w:rFonts w:ascii="Palatino Linotype" w:hAnsi="Palatino Linotype" w:cs="Tahoma"/>
          <w:bCs/>
          <w:iCs/>
          <w:sz w:val="22"/>
          <w:szCs w:val="22"/>
        </w:rPr>
        <w:t xml:space="preserve"> (Valle de Chalco Solidaridad); todos estos, vigentes en la fecha de la elección.</w:t>
      </w:r>
    </w:p>
    <w:p w:rsidRPr="000D4385" w:rsidR="00434534" w:rsidP="00FC1C73" w:rsidRDefault="00434534" w14:paraId="1A96E8CF" w14:textId="2A6DFE47">
      <w:pPr>
        <w:spacing w:line="360" w:lineRule="auto"/>
        <w:contextualSpacing/>
        <w:jc w:val="both"/>
        <w:rPr>
          <w:rFonts w:ascii="Palatino Linotype" w:hAnsi="Palatino Linotype" w:cs="Tahoma"/>
          <w:bCs/>
          <w:iCs/>
          <w:sz w:val="22"/>
          <w:szCs w:val="22"/>
        </w:rPr>
      </w:pPr>
    </w:p>
    <w:p w:rsidRPr="000D4385" w:rsidR="00434534" w:rsidP="00FC1C73" w:rsidRDefault="00434534" w14:paraId="58C0C2A8" w14:textId="57292F58">
      <w:pPr>
        <w:spacing w:line="360" w:lineRule="auto"/>
        <w:contextualSpacing/>
        <w:jc w:val="both"/>
        <w:rPr>
          <w:rFonts w:ascii="Palatino Linotype" w:hAnsi="Palatino Linotype" w:cs="Tahoma"/>
          <w:bCs/>
          <w:iCs/>
          <w:sz w:val="22"/>
          <w:szCs w:val="22"/>
        </w:rPr>
      </w:pPr>
      <w:r w:rsidRPr="000D4385">
        <w:rPr>
          <w:rFonts w:ascii="Palatino Linotype" w:hAnsi="Palatino Linotype" w:cs="Tahoma"/>
          <w:bCs/>
          <w:iCs/>
          <w:sz w:val="22"/>
          <w:szCs w:val="22"/>
        </w:rPr>
        <w:t xml:space="preserve">Se precisa que el propio Sujeto Obligado refirió la falta de </w:t>
      </w:r>
      <w:r w:rsidRPr="000D4385" w:rsidR="00D71894">
        <w:rPr>
          <w:rFonts w:ascii="Palatino Linotype" w:hAnsi="Palatino Linotype" w:cs="Tahoma"/>
          <w:bCs/>
          <w:iCs/>
          <w:sz w:val="22"/>
          <w:szCs w:val="22"/>
        </w:rPr>
        <w:t>estos</w:t>
      </w:r>
      <w:r w:rsidRPr="000D4385">
        <w:rPr>
          <w:rFonts w:ascii="Palatino Linotype" w:hAnsi="Palatino Linotype" w:cs="Tahoma"/>
          <w:bCs/>
          <w:iCs/>
          <w:sz w:val="22"/>
          <w:szCs w:val="22"/>
        </w:rPr>
        <w:t xml:space="preserve"> a través del oficio</w:t>
      </w:r>
      <w:r w:rsidRPr="000D4385" w:rsidR="006E2396">
        <w:rPr>
          <w:rFonts w:ascii="Palatino Linotype" w:hAnsi="Palatino Linotype" w:cs="Tahoma"/>
          <w:bCs/>
          <w:iCs/>
          <w:sz w:val="22"/>
          <w:szCs w:val="22"/>
        </w:rPr>
        <w:t xml:space="preserve"> IEEM/DO/5716/2021, ya </w:t>
      </w:r>
      <w:r w:rsidRPr="000D4385" w:rsidR="00914B70">
        <w:rPr>
          <w:rFonts w:ascii="Palatino Linotype" w:hAnsi="Palatino Linotype" w:cs="Tahoma"/>
          <w:bCs/>
          <w:iCs/>
          <w:sz w:val="22"/>
          <w:szCs w:val="22"/>
        </w:rPr>
        <w:t>indicado</w:t>
      </w:r>
      <w:r w:rsidRPr="000D4385" w:rsidR="006E2396">
        <w:rPr>
          <w:rFonts w:ascii="Palatino Linotype" w:hAnsi="Palatino Linotype" w:cs="Tahoma"/>
          <w:bCs/>
          <w:iCs/>
          <w:sz w:val="22"/>
          <w:szCs w:val="22"/>
        </w:rPr>
        <w:t xml:space="preserve"> previamente.</w:t>
      </w:r>
    </w:p>
    <w:p w:rsidRPr="000D4385" w:rsidR="00883F86" w:rsidP="00FC1C73" w:rsidRDefault="00883F86" w14:paraId="7A551575" w14:textId="6AAE4B00">
      <w:pPr>
        <w:spacing w:line="360" w:lineRule="auto"/>
        <w:contextualSpacing/>
        <w:jc w:val="both"/>
        <w:rPr>
          <w:rFonts w:ascii="Palatino Linotype" w:hAnsi="Palatino Linotype" w:cs="Tahoma"/>
          <w:bCs/>
          <w:iCs/>
          <w:sz w:val="22"/>
          <w:szCs w:val="22"/>
        </w:rPr>
      </w:pPr>
    </w:p>
    <w:tbl>
      <w:tblPr>
        <w:tblStyle w:val="Tablaconcuadrcula"/>
        <w:tblW w:w="9634" w:type="dxa"/>
        <w:tblLayout w:type="fixed"/>
        <w:tblLook w:val="05A0" w:firstRow="1" w:lastRow="0" w:firstColumn="1" w:lastColumn="1" w:noHBand="0" w:noVBand="1"/>
      </w:tblPr>
      <w:tblGrid>
        <w:gridCol w:w="3256"/>
        <w:gridCol w:w="4252"/>
        <w:gridCol w:w="2126"/>
      </w:tblGrid>
      <w:tr w:rsidRPr="000D4385" w:rsidR="00140C1D" w:rsidTr="0054155D" w14:paraId="0BEB315A" w14:textId="77777777">
        <w:tc>
          <w:tcPr>
            <w:tcW w:w="9634" w:type="dxa"/>
            <w:gridSpan w:val="3"/>
            <w:shd w:val="clear" w:color="auto" w:fill="D9D9D9" w:themeFill="background1" w:themeFillShade="D9"/>
          </w:tcPr>
          <w:p w:rsidRPr="000D4385" w:rsidR="00140C1D" w:rsidP="00FC1C73" w:rsidRDefault="00140C1D" w14:paraId="3F146172" w14:textId="4CEF87EB">
            <w:pPr>
              <w:ind w:left="164"/>
              <w:contextualSpacing/>
              <w:jc w:val="center"/>
              <w:rPr>
                <w:rFonts w:ascii="Palatino Linotype" w:hAnsi="Palatino Linotype" w:cs="Tahoma"/>
                <w:bCs/>
                <w:iCs/>
                <w:sz w:val="22"/>
                <w:szCs w:val="22"/>
              </w:rPr>
            </w:pPr>
            <w:r w:rsidRPr="000D4385">
              <w:rPr>
                <w:rFonts w:ascii="Palatino Linotype" w:hAnsi="Palatino Linotype" w:cs="Tahoma"/>
                <w:b/>
                <w:iCs/>
                <w:sz w:val="22"/>
                <w:szCs w:val="22"/>
              </w:rPr>
              <w:t>Información del año 1996 de Juntas Distritales.</w:t>
            </w:r>
          </w:p>
        </w:tc>
      </w:tr>
      <w:tr w:rsidRPr="000D4385" w:rsidR="00140C1D" w:rsidTr="0054155D" w14:paraId="7D7ACBDA" w14:textId="77777777">
        <w:tc>
          <w:tcPr>
            <w:tcW w:w="9634" w:type="dxa"/>
            <w:gridSpan w:val="3"/>
            <w:shd w:val="clear" w:color="auto" w:fill="D9D9D9" w:themeFill="background1" w:themeFillShade="D9"/>
          </w:tcPr>
          <w:p w:rsidRPr="000D4385" w:rsidR="00B804EB" w:rsidP="00FC1C73" w:rsidRDefault="00B804EB" w14:paraId="03635748" w14:textId="77777777">
            <w:pPr>
              <w:ind w:left="164"/>
              <w:contextualSpacing/>
              <w:jc w:val="center"/>
              <w:rPr>
                <w:rFonts w:ascii="Palatino Linotype" w:hAnsi="Palatino Linotype" w:cs="Tahoma"/>
                <w:b/>
                <w:iCs/>
                <w:sz w:val="22"/>
                <w:szCs w:val="22"/>
              </w:rPr>
            </w:pPr>
            <w:r w:rsidRPr="000D4385">
              <w:rPr>
                <w:rFonts w:ascii="Palatino Linotype" w:hAnsi="Palatino Linotype" w:cs="Tahoma"/>
                <w:b/>
                <w:iCs/>
                <w:sz w:val="22"/>
                <w:szCs w:val="22"/>
              </w:rPr>
              <w:t>Actas Distritales PE 1996_01.rar</w:t>
            </w:r>
          </w:p>
          <w:p w:rsidRPr="000D4385" w:rsidR="00140C1D" w:rsidP="00FC1C73" w:rsidRDefault="00B804EB" w14:paraId="32302EA9" w14:textId="077C2F4D">
            <w:pPr>
              <w:ind w:left="164"/>
              <w:contextualSpacing/>
              <w:jc w:val="center"/>
              <w:rPr>
                <w:rFonts w:ascii="Palatino Linotype" w:hAnsi="Palatino Linotype" w:cs="Tahoma"/>
                <w:b/>
                <w:iCs/>
                <w:sz w:val="22"/>
                <w:szCs w:val="22"/>
              </w:rPr>
            </w:pPr>
            <w:r w:rsidRPr="000D4385">
              <w:rPr>
                <w:rFonts w:ascii="Palatino Linotype" w:hAnsi="Palatino Linotype" w:cs="Tahoma"/>
                <w:b/>
                <w:iCs/>
                <w:sz w:val="22"/>
                <w:szCs w:val="22"/>
              </w:rPr>
              <w:t>Actas Distritales PE 1996_02.rar</w:t>
            </w:r>
          </w:p>
        </w:tc>
      </w:tr>
      <w:tr w:rsidRPr="000D4385" w:rsidR="00140C1D" w:rsidTr="0054155D" w14:paraId="711E2F34" w14:textId="77777777">
        <w:tc>
          <w:tcPr>
            <w:tcW w:w="3256" w:type="dxa"/>
            <w:shd w:val="clear" w:color="auto" w:fill="D9D9D9" w:themeFill="background1" w:themeFillShade="D9"/>
          </w:tcPr>
          <w:p w:rsidRPr="000D4385" w:rsidR="00140C1D" w:rsidP="00FC1C73" w:rsidRDefault="00140C1D" w14:paraId="6AEB6ED1" w14:textId="77777777">
            <w:pPr>
              <w:jc w:val="center"/>
              <w:rPr>
                <w:rFonts w:ascii="Palatino Linotype" w:hAnsi="Palatino Linotype"/>
                <w:b/>
              </w:rPr>
            </w:pPr>
            <w:r w:rsidRPr="000D4385">
              <w:rPr>
                <w:rFonts w:ascii="Palatino Linotype" w:hAnsi="Palatino Linotype"/>
                <w:b/>
              </w:rPr>
              <w:t>Nombre del archivo en PDF</w:t>
            </w:r>
          </w:p>
        </w:tc>
        <w:tc>
          <w:tcPr>
            <w:tcW w:w="4252" w:type="dxa"/>
            <w:shd w:val="clear" w:color="auto" w:fill="D9D9D9" w:themeFill="background1" w:themeFillShade="D9"/>
          </w:tcPr>
          <w:p w:rsidRPr="000D4385" w:rsidR="00140C1D" w:rsidP="00FC1C73" w:rsidRDefault="00140C1D" w14:paraId="6507353F" w14:textId="77777777">
            <w:pPr>
              <w:jc w:val="center"/>
              <w:rPr>
                <w:rFonts w:ascii="Palatino Linotype" w:hAnsi="Palatino Linotype"/>
                <w:b/>
              </w:rPr>
            </w:pPr>
            <w:r w:rsidRPr="000D4385">
              <w:rPr>
                <w:rFonts w:ascii="Palatino Linotype" w:hAnsi="Palatino Linotype"/>
                <w:b/>
              </w:rPr>
              <w:t>Contenido</w:t>
            </w:r>
          </w:p>
        </w:tc>
        <w:tc>
          <w:tcPr>
            <w:tcW w:w="2126" w:type="dxa"/>
            <w:shd w:val="clear" w:color="auto" w:fill="D9D9D9" w:themeFill="background1" w:themeFillShade="D9"/>
          </w:tcPr>
          <w:p w:rsidRPr="000D4385" w:rsidR="00140C1D" w:rsidP="00FC1C73" w:rsidRDefault="00140C1D" w14:paraId="60928C53" w14:textId="77777777">
            <w:pPr>
              <w:jc w:val="center"/>
              <w:rPr>
                <w:rFonts w:ascii="Palatino Linotype" w:hAnsi="Palatino Linotype"/>
                <w:b/>
              </w:rPr>
            </w:pPr>
            <w:r w:rsidRPr="000D4385">
              <w:rPr>
                <w:rFonts w:ascii="Palatino Linotype" w:hAnsi="Palatino Linotype"/>
                <w:b/>
              </w:rPr>
              <w:t>Municipios</w:t>
            </w:r>
          </w:p>
        </w:tc>
      </w:tr>
      <w:tr w:rsidRPr="000D4385" w:rsidR="00A62366" w:rsidTr="0054155D" w14:paraId="47886958" w14:textId="77777777">
        <w:tc>
          <w:tcPr>
            <w:tcW w:w="3256" w:type="dxa"/>
          </w:tcPr>
          <w:p w:rsidRPr="000D4385" w:rsidR="00A62366" w:rsidP="00FC1C73" w:rsidRDefault="00A62366" w14:paraId="2E05E30A" w14:textId="2D242A16">
            <w:pPr>
              <w:jc w:val="both"/>
              <w:rPr>
                <w:rFonts w:ascii="Palatino Linotype" w:hAnsi="Palatino Linotype"/>
              </w:rPr>
            </w:pPr>
            <w:r w:rsidRPr="000D4385">
              <w:rPr>
                <w:rFonts w:ascii="Palatino Linotype" w:hAnsi="Palatino Linotype"/>
              </w:rPr>
              <w:t>ACTA SES CG DTTAL PE 1996 21 ECATEPEC.pdf</w:t>
            </w:r>
          </w:p>
        </w:tc>
        <w:tc>
          <w:tcPr>
            <w:tcW w:w="4252" w:type="dxa"/>
          </w:tcPr>
          <w:p w:rsidRPr="000D4385" w:rsidR="00A62366" w:rsidP="00FC1C73" w:rsidRDefault="00A62366" w14:paraId="32E3C7EE" w14:textId="5923124D">
            <w:pPr>
              <w:jc w:val="both"/>
              <w:rPr>
                <w:rFonts w:ascii="Palatino Linotype" w:hAnsi="Palatino Linotype"/>
              </w:rPr>
            </w:pPr>
            <w:r w:rsidRPr="000D4385">
              <w:rPr>
                <w:rFonts w:ascii="Palatino Linotype" w:hAnsi="Palatino Linotype"/>
              </w:rPr>
              <w:t xml:space="preserve">Acta de sesión </w:t>
            </w:r>
            <w:r w:rsidRPr="000D4385" w:rsidR="0034336A">
              <w:rPr>
                <w:rFonts w:ascii="Palatino Linotype" w:hAnsi="Palatino Linotype"/>
              </w:rPr>
              <w:t xml:space="preserve">Extraordinaria </w:t>
            </w:r>
            <w:r w:rsidRPr="000D4385">
              <w:rPr>
                <w:rFonts w:ascii="Palatino Linotype" w:hAnsi="Palatino Linotype"/>
              </w:rPr>
              <w:t xml:space="preserve">del Consejo General, celebrada </w:t>
            </w:r>
            <w:r w:rsidRPr="000D4385" w:rsidR="0034336A">
              <w:rPr>
                <w:rFonts w:ascii="Palatino Linotype" w:hAnsi="Palatino Linotype"/>
              </w:rPr>
              <w:t>el</w:t>
            </w:r>
            <w:r w:rsidRPr="000D4385">
              <w:rPr>
                <w:rFonts w:ascii="Palatino Linotype" w:hAnsi="Palatino Linotype"/>
              </w:rPr>
              <w:t xml:space="preserve"> día </w:t>
            </w:r>
            <w:r w:rsidRPr="000D4385" w:rsidR="0034336A">
              <w:rPr>
                <w:rFonts w:ascii="Palatino Linotype" w:hAnsi="Palatino Linotype"/>
              </w:rPr>
              <w:t>17</w:t>
            </w:r>
            <w:r w:rsidRPr="000D4385">
              <w:rPr>
                <w:rFonts w:ascii="Palatino Linotype" w:hAnsi="Palatino Linotype"/>
              </w:rPr>
              <w:t xml:space="preserve"> de noviembre del 1996</w:t>
            </w:r>
          </w:p>
        </w:tc>
        <w:tc>
          <w:tcPr>
            <w:tcW w:w="2126" w:type="dxa"/>
          </w:tcPr>
          <w:p w:rsidRPr="000D4385" w:rsidR="00A62366" w:rsidP="00FC1C73" w:rsidRDefault="00A62366" w14:paraId="6779D25F" w14:textId="31120B9D">
            <w:pPr>
              <w:jc w:val="center"/>
              <w:rPr>
                <w:rFonts w:ascii="Palatino Linotype" w:hAnsi="Palatino Linotype"/>
              </w:rPr>
            </w:pPr>
            <w:r w:rsidRPr="000D4385">
              <w:rPr>
                <w:rFonts w:ascii="Palatino Linotype" w:hAnsi="Palatino Linotype"/>
              </w:rPr>
              <w:t>ECATEPEC</w:t>
            </w:r>
          </w:p>
        </w:tc>
      </w:tr>
      <w:tr w:rsidRPr="000D4385" w:rsidR="00A62366" w:rsidTr="0054155D" w14:paraId="29142275" w14:textId="77777777">
        <w:tc>
          <w:tcPr>
            <w:tcW w:w="3256" w:type="dxa"/>
          </w:tcPr>
          <w:p w:rsidRPr="000D4385" w:rsidR="00A62366" w:rsidP="00FC1C73" w:rsidRDefault="00A62366" w14:paraId="573E1ED9" w14:textId="4AE761FD">
            <w:pPr>
              <w:jc w:val="both"/>
              <w:rPr>
                <w:rFonts w:ascii="Palatino Linotype" w:hAnsi="Palatino Linotype"/>
              </w:rPr>
            </w:pPr>
            <w:r w:rsidRPr="000D4385">
              <w:rPr>
                <w:rFonts w:ascii="Palatino Linotype" w:hAnsi="Palatino Linotype"/>
              </w:rPr>
              <w:t>ACTA SES COMP DTTAL PE 1996 01 TOLUCA.pdf</w:t>
            </w:r>
          </w:p>
        </w:tc>
        <w:tc>
          <w:tcPr>
            <w:tcW w:w="4252" w:type="dxa"/>
          </w:tcPr>
          <w:p w:rsidRPr="000D4385" w:rsidR="00A62366" w:rsidP="00FC1C73" w:rsidRDefault="006E2396" w14:paraId="0532486C" w14:textId="521C3C74">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A62366" w:rsidP="00FC1C73" w:rsidRDefault="00A62366" w14:paraId="751105B0" w14:textId="110816A8">
            <w:pPr>
              <w:jc w:val="center"/>
              <w:rPr>
                <w:rFonts w:ascii="Palatino Linotype" w:hAnsi="Palatino Linotype"/>
              </w:rPr>
            </w:pPr>
            <w:r w:rsidRPr="000D4385">
              <w:rPr>
                <w:rFonts w:ascii="Palatino Linotype" w:hAnsi="Palatino Linotype"/>
              </w:rPr>
              <w:t>TOLUCA</w:t>
            </w:r>
          </w:p>
        </w:tc>
      </w:tr>
      <w:tr w:rsidRPr="000D4385" w:rsidR="00A62366" w:rsidTr="0054155D" w14:paraId="503D550B" w14:textId="77777777">
        <w:tc>
          <w:tcPr>
            <w:tcW w:w="3256" w:type="dxa"/>
          </w:tcPr>
          <w:p w:rsidRPr="000D4385" w:rsidR="00A62366" w:rsidP="00FC1C73" w:rsidRDefault="00A62366" w14:paraId="047A9D2D" w14:textId="077B4FED">
            <w:pPr>
              <w:jc w:val="both"/>
              <w:rPr>
                <w:rFonts w:ascii="Palatino Linotype" w:hAnsi="Palatino Linotype"/>
              </w:rPr>
            </w:pPr>
            <w:r w:rsidRPr="000D4385">
              <w:rPr>
                <w:rFonts w:ascii="Palatino Linotype" w:hAnsi="Palatino Linotype"/>
              </w:rPr>
              <w:t>ACTA SES COMP DTTAL PE 1996 02 TOLUCA.pdf</w:t>
            </w:r>
          </w:p>
        </w:tc>
        <w:tc>
          <w:tcPr>
            <w:tcW w:w="4252" w:type="dxa"/>
          </w:tcPr>
          <w:p w:rsidRPr="000D4385" w:rsidR="00A62366" w:rsidP="00FC1C73" w:rsidRDefault="006E2396" w14:paraId="6EEC8370" w14:textId="50C22935">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A62366" w:rsidP="00FC1C73" w:rsidRDefault="00A62366" w14:paraId="027B5375" w14:textId="4D94E656">
            <w:pPr>
              <w:jc w:val="center"/>
              <w:rPr>
                <w:rFonts w:ascii="Palatino Linotype" w:hAnsi="Palatino Linotype"/>
              </w:rPr>
            </w:pPr>
            <w:r w:rsidRPr="000D4385">
              <w:rPr>
                <w:rFonts w:ascii="Palatino Linotype" w:hAnsi="Palatino Linotype"/>
              </w:rPr>
              <w:t>TOLUCA</w:t>
            </w:r>
          </w:p>
        </w:tc>
      </w:tr>
      <w:tr w:rsidRPr="000D4385" w:rsidR="00A62366" w:rsidTr="0054155D" w14:paraId="27B99C6B" w14:textId="77777777">
        <w:tc>
          <w:tcPr>
            <w:tcW w:w="3256" w:type="dxa"/>
          </w:tcPr>
          <w:p w:rsidRPr="000D4385" w:rsidR="00A62366" w:rsidP="00FC1C73" w:rsidRDefault="00A62366" w14:paraId="5BF460E9" w14:textId="7C906B1B">
            <w:pPr>
              <w:jc w:val="both"/>
              <w:rPr>
                <w:rFonts w:ascii="Palatino Linotype" w:hAnsi="Palatino Linotype"/>
              </w:rPr>
            </w:pPr>
            <w:r w:rsidRPr="000D4385">
              <w:rPr>
                <w:rFonts w:ascii="Palatino Linotype" w:hAnsi="Palatino Linotype"/>
              </w:rPr>
              <w:t>ACTA SES COMP DTTAL PE 1996 03 TEMOAYA.pdf</w:t>
            </w:r>
          </w:p>
        </w:tc>
        <w:tc>
          <w:tcPr>
            <w:tcW w:w="4252" w:type="dxa"/>
          </w:tcPr>
          <w:p w:rsidRPr="000D4385" w:rsidR="00A62366" w:rsidP="00FC1C73" w:rsidRDefault="006E2396" w14:paraId="4936BA4A" w14:textId="43B3A5AE">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A62366" w:rsidP="00FC1C73" w:rsidRDefault="00A62366" w14:paraId="53957516" w14:textId="2AD97C20">
            <w:pPr>
              <w:jc w:val="center"/>
              <w:rPr>
                <w:rFonts w:ascii="Palatino Linotype" w:hAnsi="Palatino Linotype"/>
              </w:rPr>
            </w:pPr>
            <w:r w:rsidRPr="000D4385">
              <w:rPr>
                <w:rFonts w:ascii="Palatino Linotype" w:hAnsi="Palatino Linotype"/>
              </w:rPr>
              <w:t>TEMOAYA</w:t>
            </w:r>
          </w:p>
        </w:tc>
      </w:tr>
      <w:tr w:rsidRPr="000D4385" w:rsidR="00A62366" w:rsidTr="0054155D" w14:paraId="64D0454D" w14:textId="77777777">
        <w:tc>
          <w:tcPr>
            <w:tcW w:w="3256" w:type="dxa"/>
          </w:tcPr>
          <w:p w:rsidRPr="000D4385" w:rsidR="00A62366" w:rsidP="00FC1C73" w:rsidRDefault="00A62366" w14:paraId="16B27D08" w14:textId="3B2FCF67">
            <w:pPr>
              <w:jc w:val="both"/>
              <w:rPr>
                <w:rFonts w:ascii="Palatino Linotype" w:hAnsi="Palatino Linotype"/>
              </w:rPr>
            </w:pPr>
            <w:r w:rsidRPr="000D4385">
              <w:rPr>
                <w:rFonts w:ascii="Palatino Linotype" w:hAnsi="Palatino Linotype"/>
              </w:rPr>
              <w:t>ACTA SES COMP DTTAL PE 1996 04 LERMA.pdf</w:t>
            </w:r>
          </w:p>
        </w:tc>
        <w:tc>
          <w:tcPr>
            <w:tcW w:w="4252" w:type="dxa"/>
          </w:tcPr>
          <w:p w:rsidRPr="000D4385" w:rsidR="00A62366" w:rsidP="00FC1C73" w:rsidRDefault="006E2396" w14:paraId="58734C4F" w14:textId="5DE7CC5E">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A62366" w:rsidP="00FC1C73" w:rsidRDefault="00A62366" w14:paraId="5A435993" w14:textId="53A6D4E2">
            <w:pPr>
              <w:jc w:val="center"/>
              <w:rPr>
                <w:rFonts w:ascii="Palatino Linotype" w:hAnsi="Palatino Linotype"/>
              </w:rPr>
            </w:pPr>
            <w:r w:rsidRPr="000D4385">
              <w:rPr>
                <w:rFonts w:ascii="Palatino Linotype" w:hAnsi="Palatino Linotype"/>
              </w:rPr>
              <w:t>LERMA</w:t>
            </w:r>
          </w:p>
        </w:tc>
      </w:tr>
      <w:tr w:rsidRPr="000D4385" w:rsidR="00A62366" w:rsidTr="0054155D" w14:paraId="1F2CA28F" w14:textId="77777777">
        <w:tc>
          <w:tcPr>
            <w:tcW w:w="3256" w:type="dxa"/>
          </w:tcPr>
          <w:p w:rsidRPr="000D4385" w:rsidR="00A62366" w:rsidP="00FC1C73" w:rsidRDefault="00A62366" w14:paraId="24FF8034" w14:textId="5DB21496">
            <w:pPr>
              <w:jc w:val="both"/>
              <w:rPr>
                <w:rFonts w:ascii="Palatino Linotype" w:hAnsi="Palatino Linotype"/>
              </w:rPr>
            </w:pPr>
            <w:r w:rsidRPr="000D4385">
              <w:rPr>
                <w:rFonts w:ascii="Palatino Linotype" w:hAnsi="Palatino Linotype"/>
              </w:rPr>
              <w:t>ACTA SES COMP DTTAL PE 1996 05 TENANGO DEL VALLE.pdf</w:t>
            </w:r>
          </w:p>
        </w:tc>
        <w:tc>
          <w:tcPr>
            <w:tcW w:w="4252" w:type="dxa"/>
          </w:tcPr>
          <w:p w:rsidRPr="000D4385" w:rsidR="00A62366" w:rsidP="00FC1C73" w:rsidRDefault="006E2396" w14:paraId="78E60D93" w14:textId="209808EB">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A62366" w:rsidP="00FC1C73" w:rsidRDefault="00A62366" w14:paraId="2CA3B392" w14:textId="492E8D7F">
            <w:pPr>
              <w:jc w:val="center"/>
              <w:rPr>
                <w:rFonts w:ascii="Palatino Linotype" w:hAnsi="Palatino Linotype"/>
              </w:rPr>
            </w:pPr>
            <w:r w:rsidRPr="000D4385">
              <w:rPr>
                <w:rFonts w:ascii="Palatino Linotype" w:hAnsi="Palatino Linotype"/>
              </w:rPr>
              <w:t>TENANGO DEL VALLE</w:t>
            </w:r>
          </w:p>
        </w:tc>
      </w:tr>
      <w:tr w:rsidRPr="000D4385" w:rsidR="00A62366" w:rsidTr="0054155D" w14:paraId="07E07627" w14:textId="77777777">
        <w:tc>
          <w:tcPr>
            <w:tcW w:w="3256" w:type="dxa"/>
          </w:tcPr>
          <w:p w:rsidRPr="000D4385" w:rsidR="00A62366" w:rsidP="00FC1C73" w:rsidRDefault="00A62366" w14:paraId="0E651C79" w14:textId="2BC8DD5F">
            <w:pPr>
              <w:jc w:val="both"/>
              <w:rPr>
                <w:rFonts w:ascii="Palatino Linotype" w:hAnsi="Palatino Linotype"/>
              </w:rPr>
            </w:pPr>
            <w:r w:rsidRPr="000D4385">
              <w:rPr>
                <w:rFonts w:ascii="Palatino Linotype" w:hAnsi="Palatino Linotype"/>
              </w:rPr>
              <w:t>ACTA SES COMP DTTAL PE 1996 06 TIANGUISTENCO.pdf</w:t>
            </w:r>
          </w:p>
        </w:tc>
        <w:tc>
          <w:tcPr>
            <w:tcW w:w="4252" w:type="dxa"/>
          </w:tcPr>
          <w:p w:rsidRPr="000D4385" w:rsidR="00A62366" w:rsidP="00FC1C73" w:rsidRDefault="006E2396" w14:paraId="5801FD3C" w14:textId="039ADFE3">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A62366" w:rsidP="00FC1C73" w:rsidRDefault="00A62366" w14:paraId="5F5CD83D" w14:textId="0FECBF63">
            <w:pPr>
              <w:jc w:val="center"/>
              <w:rPr>
                <w:rFonts w:ascii="Palatino Linotype" w:hAnsi="Palatino Linotype"/>
              </w:rPr>
            </w:pPr>
            <w:r w:rsidRPr="000D4385">
              <w:rPr>
                <w:rFonts w:ascii="Palatino Linotype" w:hAnsi="Palatino Linotype"/>
              </w:rPr>
              <w:t>TIANGUISTENCO</w:t>
            </w:r>
          </w:p>
        </w:tc>
      </w:tr>
      <w:tr w:rsidRPr="000D4385" w:rsidR="00A62366" w:rsidTr="0054155D" w14:paraId="2B505370" w14:textId="77777777">
        <w:tc>
          <w:tcPr>
            <w:tcW w:w="3256" w:type="dxa"/>
          </w:tcPr>
          <w:p w:rsidRPr="000D4385" w:rsidR="00A62366" w:rsidP="00FC1C73" w:rsidRDefault="00A62366" w14:paraId="49216F6A" w14:textId="0467DBA9">
            <w:pPr>
              <w:jc w:val="both"/>
              <w:rPr>
                <w:rFonts w:ascii="Palatino Linotype" w:hAnsi="Palatino Linotype"/>
              </w:rPr>
            </w:pPr>
            <w:r w:rsidRPr="000D4385">
              <w:rPr>
                <w:rFonts w:ascii="Palatino Linotype" w:hAnsi="Palatino Linotype"/>
              </w:rPr>
              <w:t>ACTA SES COMP DTTAL PE 1996 07 TENANCINGO.pdf</w:t>
            </w:r>
          </w:p>
        </w:tc>
        <w:tc>
          <w:tcPr>
            <w:tcW w:w="4252" w:type="dxa"/>
          </w:tcPr>
          <w:p w:rsidRPr="000D4385" w:rsidR="00A62366" w:rsidP="00FC1C73" w:rsidRDefault="006E2396" w14:paraId="22BC06A8" w14:textId="678BCA00">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A62366" w:rsidP="00FC1C73" w:rsidRDefault="006E2396" w14:paraId="22582A02" w14:textId="4F80D7F7">
            <w:pPr>
              <w:jc w:val="center"/>
              <w:rPr>
                <w:rFonts w:ascii="Palatino Linotype" w:hAnsi="Palatino Linotype"/>
              </w:rPr>
            </w:pPr>
            <w:r w:rsidRPr="000D4385">
              <w:rPr>
                <w:rFonts w:ascii="Palatino Linotype" w:hAnsi="Palatino Linotype"/>
              </w:rPr>
              <w:t>TENANCINGO</w:t>
            </w:r>
          </w:p>
        </w:tc>
      </w:tr>
      <w:tr w:rsidRPr="000D4385" w:rsidR="006E2396" w:rsidTr="0054155D" w14:paraId="7C7EC604" w14:textId="77777777">
        <w:tc>
          <w:tcPr>
            <w:tcW w:w="3256" w:type="dxa"/>
          </w:tcPr>
          <w:p w:rsidRPr="000D4385" w:rsidR="006E2396" w:rsidP="00FC1C73" w:rsidRDefault="006E2396" w14:paraId="439DB8D1" w14:textId="24C5F60E">
            <w:pPr>
              <w:jc w:val="both"/>
              <w:rPr>
                <w:rFonts w:ascii="Palatino Linotype" w:hAnsi="Palatino Linotype"/>
              </w:rPr>
            </w:pPr>
            <w:r w:rsidRPr="000D4385">
              <w:rPr>
                <w:rFonts w:ascii="Palatino Linotype" w:hAnsi="Palatino Linotype"/>
              </w:rPr>
              <w:t>ACTA SES COMP DTTAL PE 1996 08 SULTEPEC.pdf</w:t>
            </w:r>
          </w:p>
        </w:tc>
        <w:tc>
          <w:tcPr>
            <w:tcW w:w="4252" w:type="dxa"/>
          </w:tcPr>
          <w:p w:rsidRPr="000D4385" w:rsidR="006E2396" w:rsidP="00FC1C73" w:rsidRDefault="006E2396" w14:paraId="14C80E8F" w14:textId="28345AC1">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59E33540" w14:textId="4F1AB6C5">
            <w:pPr>
              <w:jc w:val="center"/>
              <w:rPr>
                <w:rFonts w:ascii="Palatino Linotype" w:hAnsi="Palatino Linotype"/>
              </w:rPr>
            </w:pPr>
            <w:r w:rsidRPr="000D4385">
              <w:rPr>
                <w:rFonts w:ascii="Palatino Linotype" w:hAnsi="Palatino Linotype"/>
              </w:rPr>
              <w:t>SULTEPEC</w:t>
            </w:r>
          </w:p>
        </w:tc>
      </w:tr>
      <w:tr w:rsidRPr="000D4385" w:rsidR="006E2396" w:rsidTr="0054155D" w14:paraId="16EABCA1" w14:textId="77777777">
        <w:tc>
          <w:tcPr>
            <w:tcW w:w="3256" w:type="dxa"/>
          </w:tcPr>
          <w:p w:rsidRPr="000D4385" w:rsidR="006E2396" w:rsidP="00FC1C73" w:rsidRDefault="006E2396" w14:paraId="267F8BA1" w14:textId="3593DCEB">
            <w:pPr>
              <w:jc w:val="both"/>
              <w:rPr>
                <w:rFonts w:ascii="Palatino Linotype" w:hAnsi="Palatino Linotype"/>
              </w:rPr>
            </w:pPr>
            <w:r w:rsidRPr="000D4385">
              <w:rPr>
                <w:rFonts w:ascii="Palatino Linotype" w:hAnsi="Palatino Linotype"/>
              </w:rPr>
              <w:t>ACTA SES COMP DTTAL PE 1996 09 TEJUPILCO.pdf</w:t>
            </w:r>
          </w:p>
        </w:tc>
        <w:tc>
          <w:tcPr>
            <w:tcW w:w="4252" w:type="dxa"/>
          </w:tcPr>
          <w:p w:rsidRPr="000D4385" w:rsidR="006E2396" w:rsidP="00FC1C73" w:rsidRDefault="006E2396" w14:paraId="061C62DA" w14:textId="7B8A5FD2">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0A0903FD" w14:textId="26637D15">
            <w:pPr>
              <w:jc w:val="center"/>
              <w:rPr>
                <w:rFonts w:ascii="Palatino Linotype" w:hAnsi="Palatino Linotype"/>
              </w:rPr>
            </w:pPr>
            <w:r w:rsidRPr="000D4385">
              <w:rPr>
                <w:rFonts w:ascii="Palatino Linotype" w:hAnsi="Palatino Linotype"/>
              </w:rPr>
              <w:t>TEJUPILCO</w:t>
            </w:r>
          </w:p>
        </w:tc>
      </w:tr>
      <w:tr w:rsidRPr="000D4385" w:rsidR="006E2396" w:rsidTr="0054155D" w14:paraId="2381F31E" w14:textId="77777777">
        <w:tc>
          <w:tcPr>
            <w:tcW w:w="3256" w:type="dxa"/>
          </w:tcPr>
          <w:p w:rsidRPr="000D4385" w:rsidR="006E2396" w:rsidP="00FC1C73" w:rsidRDefault="006E2396" w14:paraId="46533D69" w14:textId="7DD3E3EE">
            <w:pPr>
              <w:jc w:val="both"/>
              <w:rPr>
                <w:rFonts w:ascii="Palatino Linotype" w:hAnsi="Palatino Linotype"/>
              </w:rPr>
            </w:pPr>
            <w:r w:rsidRPr="000D4385">
              <w:rPr>
                <w:rFonts w:ascii="Palatino Linotype" w:hAnsi="Palatino Linotype"/>
              </w:rPr>
              <w:lastRenderedPageBreak/>
              <w:t>ACTA SES COMP DTTAL PE 1996 10 VALLE DE BRAVO.pdf</w:t>
            </w:r>
          </w:p>
        </w:tc>
        <w:tc>
          <w:tcPr>
            <w:tcW w:w="4252" w:type="dxa"/>
          </w:tcPr>
          <w:p w:rsidRPr="000D4385" w:rsidR="006E2396" w:rsidP="00FC1C73" w:rsidRDefault="006E2396" w14:paraId="0267C595" w14:textId="068B06F6">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62138FD6" w14:textId="1F9B4C03">
            <w:pPr>
              <w:jc w:val="center"/>
              <w:rPr>
                <w:rFonts w:ascii="Palatino Linotype" w:hAnsi="Palatino Linotype"/>
              </w:rPr>
            </w:pPr>
            <w:r w:rsidRPr="000D4385">
              <w:rPr>
                <w:rFonts w:ascii="Palatino Linotype" w:hAnsi="Palatino Linotype"/>
              </w:rPr>
              <w:t>VALLE DE BRAVO</w:t>
            </w:r>
          </w:p>
        </w:tc>
      </w:tr>
      <w:tr w:rsidRPr="000D4385" w:rsidR="006E2396" w:rsidTr="0054155D" w14:paraId="7FB3AAB1" w14:textId="77777777">
        <w:tc>
          <w:tcPr>
            <w:tcW w:w="3256" w:type="dxa"/>
          </w:tcPr>
          <w:p w:rsidRPr="000D4385" w:rsidR="006E2396" w:rsidP="00FC1C73" w:rsidRDefault="006E2396" w14:paraId="4B587F5E" w14:textId="4C632429">
            <w:pPr>
              <w:jc w:val="both"/>
              <w:rPr>
                <w:rFonts w:ascii="Palatino Linotype" w:hAnsi="Palatino Linotype"/>
              </w:rPr>
            </w:pPr>
            <w:r w:rsidRPr="000D4385">
              <w:rPr>
                <w:rFonts w:ascii="Palatino Linotype" w:hAnsi="Palatino Linotype"/>
              </w:rPr>
              <w:t>ACTA SES COMP DTTAL PE 1996 11 SANTO TOMAS.pdf</w:t>
            </w:r>
          </w:p>
        </w:tc>
        <w:tc>
          <w:tcPr>
            <w:tcW w:w="4252" w:type="dxa"/>
          </w:tcPr>
          <w:p w:rsidRPr="000D4385" w:rsidR="006E2396" w:rsidP="00FC1C73" w:rsidRDefault="006E2396" w14:paraId="1D1B1F34" w14:textId="1E96AEA9">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3488D081" w14:textId="1429D63B">
            <w:pPr>
              <w:jc w:val="center"/>
              <w:rPr>
                <w:rFonts w:ascii="Palatino Linotype" w:hAnsi="Palatino Linotype"/>
              </w:rPr>
            </w:pPr>
            <w:r w:rsidRPr="000D4385">
              <w:rPr>
                <w:rFonts w:ascii="Palatino Linotype" w:hAnsi="Palatino Linotype"/>
              </w:rPr>
              <w:t>SANTO TOMAS</w:t>
            </w:r>
          </w:p>
        </w:tc>
      </w:tr>
      <w:tr w:rsidRPr="000D4385" w:rsidR="006E2396" w:rsidTr="0054155D" w14:paraId="48D33605" w14:textId="77777777">
        <w:tc>
          <w:tcPr>
            <w:tcW w:w="3256" w:type="dxa"/>
          </w:tcPr>
          <w:p w:rsidRPr="000D4385" w:rsidR="006E2396" w:rsidP="00FC1C73" w:rsidRDefault="006E2396" w14:paraId="2AA85398" w14:textId="4CBB0A9C">
            <w:pPr>
              <w:jc w:val="both"/>
              <w:rPr>
                <w:rFonts w:ascii="Palatino Linotype" w:hAnsi="Palatino Linotype"/>
              </w:rPr>
            </w:pPr>
            <w:r w:rsidRPr="000D4385">
              <w:rPr>
                <w:rFonts w:ascii="Palatino Linotype" w:hAnsi="Palatino Linotype"/>
              </w:rPr>
              <w:t>ACTA SES COMP DTTAL PE 1996 12 EL ORO.pdf</w:t>
            </w:r>
          </w:p>
        </w:tc>
        <w:tc>
          <w:tcPr>
            <w:tcW w:w="4252" w:type="dxa"/>
          </w:tcPr>
          <w:p w:rsidRPr="000D4385" w:rsidR="006E2396" w:rsidP="00FC1C73" w:rsidRDefault="006E2396" w14:paraId="169BBB79" w14:textId="15B75214">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6F73CED8" w14:textId="0C5FDBD5">
            <w:pPr>
              <w:jc w:val="center"/>
              <w:rPr>
                <w:rFonts w:ascii="Palatino Linotype" w:hAnsi="Palatino Linotype"/>
              </w:rPr>
            </w:pPr>
            <w:r w:rsidRPr="000D4385">
              <w:rPr>
                <w:rFonts w:ascii="Palatino Linotype" w:hAnsi="Palatino Linotype"/>
              </w:rPr>
              <w:t>EL ORO</w:t>
            </w:r>
          </w:p>
        </w:tc>
      </w:tr>
      <w:tr w:rsidRPr="000D4385" w:rsidR="006E2396" w:rsidTr="0054155D" w14:paraId="150EF7F8" w14:textId="77777777">
        <w:tc>
          <w:tcPr>
            <w:tcW w:w="3256" w:type="dxa"/>
          </w:tcPr>
          <w:p w:rsidRPr="000D4385" w:rsidR="006E2396" w:rsidP="00FC1C73" w:rsidRDefault="006E2396" w14:paraId="69CC39E7" w14:textId="269A974D">
            <w:pPr>
              <w:jc w:val="both"/>
              <w:rPr>
                <w:rFonts w:ascii="Palatino Linotype" w:hAnsi="Palatino Linotype"/>
              </w:rPr>
            </w:pPr>
            <w:r w:rsidRPr="000D4385">
              <w:rPr>
                <w:rFonts w:ascii="Palatino Linotype" w:hAnsi="Palatino Linotype"/>
              </w:rPr>
              <w:t>ACTA SES COMP DTTAL PE 1996 13 ATLACOMULCO.pdf</w:t>
            </w:r>
          </w:p>
        </w:tc>
        <w:tc>
          <w:tcPr>
            <w:tcW w:w="4252" w:type="dxa"/>
          </w:tcPr>
          <w:p w:rsidRPr="000D4385" w:rsidR="006E2396" w:rsidP="00FC1C73" w:rsidRDefault="006E2396" w14:paraId="5AD635D2" w14:textId="34D48416">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66DBB07F" w14:textId="1E50DA62">
            <w:pPr>
              <w:jc w:val="center"/>
              <w:rPr>
                <w:rFonts w:ascii="Palatino Linotype" w:hAnsi="Palatino Linotype"/>
              </w:rPr>
            </w:pPr>
            <w:r w:rsidRPr="000D4385">
              <w:rPr>
                <w:rFonts w:ascii="Palatino Linotype" w:hAnsi="Palatino Linotype"/>
              </w:rPr>
              <w:t>ATLACOMULCO</w:t>
            </w:r>
          </w:p>
        </w:tc>
      </w:tr>
      <w:tr w:rsidRPr="000D4385" w:rsidR="006E2396" w:rsidTr="0054155D" w14:paraId="14B3D9E2" w14:textId="77777777">
        <w:tc>
          <w:tcPr>
            <w:tcW w:w="3256" w:type="dxa"/>
          </w:tcPr>
          <w:p w:rsidRPr="000D4385" w:rsidR="006E2396" w:rsidP="00FC1C73" w:rsidRDefault="006E2396" w14:paraId="7A4B93EC" w14:textId="2A67B0D1">
            <w:pPr>
              <w:jc w:val="both"/>
              <w:rPr>
                <w:rFonts w:ascii="Palatino Linotype" w:hAnsi="Palatino Linotype"/>
              </w:rPr>
            </w:pPr>
            <w:r w:rsidRPr="000D4385">
              <w:rPr>
                <w:rFonts w:ascii="Palatino Linotype" w:hAnsi="Palatino Linotype"/>
              </w:rPr>
              <w:t>ACTA SES COMP DTTAL PE 1996 14 JILOTEPEC.pdf</w:t>
            </w:r>
          </w:p>
        </w:tc>
        <w:tc>
          <w:tcPr>
            <w:tcW w:w="4252" w:type="dxa"/>
          </w:tcPr>
          <w:p w:rsidRPr="000D4385" w:rsidR="006E2396" w:rsidP="00FC1C73" w:rsidRDefault="006E2396" w14:paraId="4076B2BB" w14:textId="57DC0A05">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24B37C4A" w14:textId="624966BE">
            <w:pPr>
              <w:jc w:val="center"/>
              <w:rPr>
                <w:rFonts w:ascii="Palatino Linotype" w:hAnsi="Palatino Linotype"/>
              </w:rPr>
            </w:pPr>
            <w:r w:rsidRPr="000D4385">
              <w:rPr>
                <w:rFonts w:ascii="Palatino Linotype" w:hAnsi="Palatino Linotype"/>
              </w:rPr>
              <w:t>JILOTEPEC</w:t>
            </w:r>
          </w:p>
        </w:tc>
      </w:tr>
      <w:tr w:rsidRPr="000D4385" w:rsidR="006E2396" w:rsidTr="0054155D" w14:paraId="336CDE27" w14:textId="77777777">
        <w:tc>
          <w:tcPr>
            <w:tcW w:w="3256" w:type="dxa"/>
          </w:tcPr>
          <w:p w:rsidRPr="000D4385" w:rsidR="006E2396" w:rsidP="00FC1C73" w:rsidRDefault="006E2396" w14:paraId="52BA7304" w14:textId="2CBB1060">
            <w:pPr>
              <w:jc w:val="both"/>
              <w:rPr>
                <w:rFonts w:ascii="Palatino Linotype" w:hAnsi="Palatino Linotype"/>
              </w:rPr>
            </w:pPr>
            <w:r w:rsidRPr="000D4385">
              <w:rPr>
                <w:rFonts w:ascii="Palatino Linotype" w:hAnsi="Palatino Linotype"/>
              </w:rPr>
              <w:t>ACTA SES COMP DTTAL PE 1996 15 IXTLAHUACA.pdf</w:t>
            </w:r>
          </w:p>
        </w:tc>
        <w:tc>
          <w:tcPr>
            <w:tcW w:w="4252" w:type="dxa"/>
          </w:tcPr>
          <w:p w:rsidRPr="000D4385" w:rsidR="006E2396" w:rsidP="00FC1C73" w:rsidRDefault="006E2396" w14:paraId="55DB37F8" w14:textId="2F794D57">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55FF04ED" w14:textId="296500F8">
            <w:pPr>
              <w:jc w:val="center"/>
              <w:rPr>
                <w:rFonts w:ascii="Palatino Linotype" w:hAnsi="Palatino Linotype"/>
              </w:rPr>
            </w:pPr>
            <w:r w:rsidRPr="000D4385">
              <w:rPr>
                <w:rFonts w:ascii="Palatino Linotype" w:hAnsi="Palatino Linotype"/>
              </w:rPr>
              <w:t>IXTLAHUACA</w:t>
            </w:r>
          </w:p>
        </w:tc>
      </w:tr>
      <w:tr w:rsidRPr="000D4385" w:rsidR="006E2396" w:rsidTr="0054155D" w14:paraId="530C64C8" w14:textId="77777777">
        <w:tc>
          <w:tcPr>
            <w:tcW w:w="3256" w:type="dxa"/>
          </w:tcPr>
          <w:p w:rsidRPr="000D4385" w:rsidR="006E2396" w:rsidP="00FC1C73" w:rsidRDefault="006E2396" w14:paraId="729340C7" w14:textId="24746A65">
            <w:pPr>
              <w:jc w:val="both"/>
              <w:rPr>
                <w:rFonts w:ascii="Palatino Linotype" w:hAnsi="Palatino Linotype"/>
              </w:rPr>
            </w:pPr>
            <w:r w:rsidRPr="000D4385">
              <w:rPr>
                <w:rFonts w:ascii="Palatino Linotype" w:hAnsi="Palatino Linotype"/>
              </w:rPr>
              <w:t>ACTA SES COMP DTTAL PE 1996 16 ATIZAPAN DE ZARAGOZA.pdf</w:t>
            </w:r>
          </w:p>
        </w:tc>
        <w:tc>
          <w:tcPr>
            <w:tcW w:w="4252" w:type="dxa"/>
          </w:tcPr>
          <w:p w:rsidRPr="000D4385" w:rsidR="006E2396" w:rsidP="00FC1C73" w:rsidRDefault="006E2396" w14:paraId="1628FE7E" w14:textId="5B98CF2E">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3DB7E657" w14:textId="4B26B61F">
            <w:pPr>
              <w:jc w:val="center"/>
              <w:rPr>
                <w:rFonts w:ascii="Palatino Linotype" w:hAnsi="Palatino Linotype"/>
              </w:rPr>
            </w:pPr>
            <w:r w:rsidRPr="000D4385">
              <w:rPr>
                <w:rFonts w:ascii="Palatino Linotype" w:hAnsi="Palatino Linotype"/>
              </w:rPr>
              <w:t>ATIZAPAN DE ZARAGOZA</w:t>
            </w:r>
          </w:p>
        </w:tc>
      </w:tr>
      <w:tr w:rsidRPr="000D4385" w:rsidR="006E2396" w:rsidTr="0054155D" w14:paraId="26339D69" w14:textId="77777777">
        <w:tc>
          <w:tcPr>
            <w:tcW w:w="3256" w:type="dxa"/>
          </w:tcPr>
          <w:p w:rsidRPr="000D4385" w:rsidR="006E2396" w:rsidP="00FC1C73" w:rsidRDefault="006E2396" w14:paraId="1D8329F2" w14:textId="3DF0978B">
            <w:pPr>
              <w:jc w:val="both"/>
              <w:rPr>
                <w:rFonts w:ascii="Palatino Linotype" w:hAnsi="Palatino Linotype"/>
              </w:rPr>
            </w:pPr>
            <w:r w:rsidRPr="000D4385">
              <w:rPr>
                <w:rFonts w:ascii="Palatino Linotype" w:hAnsi="Palatino Linotype"/>
              </w:rPr>
              <w:t>ACTA SES COMP DTTAL PE 1996 17 HUIXQUILUCAN.pdf</w:t>
            </w:r>
          </w:p>
        </w:tc>
        <w:tc>
          <w:tcPr>
            <w:tcW w:w="4252" w:type="dxa"/>
          </w:tcPr>
          <w:p w:rsidRPr="000D4385" w:rsidR="006E2396" w:rsidP="00FC1C73" w:rsidRDefault="006E2396" w14:paraId="4BECE1DC" w14:textId="105109FB">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59A1908F" w14:textId="41A5C0DB">
            <w:pPr>
              <w:jc w:val="center"/>
              <w:rPr>
                <w:rFonts w:ascii="Palatino Linotype" w:hAnsi="Palatino Linotype"/>
              </w:rPr>
            </w:pPr>
            <w:r w:rsidRPr="000D4385">
              <w:rPr>
                <w:rFonts w:ascii="Palatino Linotype" w:hAnsi="Palatino Linotype"/>
              </w:rPr>
              <w:t>HUIXQUILUCAN</w:t>
            </w:r>
          </w:p>
        </w:tc>
      </w:tr>
      <w:tr w:rsidRPr="000D4385" w:rsidR="006E2396" w:rsidTr="0054155D" w14:paraId="51E4995C" w14:textId="77777777">
        <w:tc>
          <w:tcPr>
            <w:tcW w:w="3256" w:type="dxa"/>
          </w:tcPr>
          <w:p w:rsidRPr="000D4385" w:rsidR="006E2396" w:rsidP="00FC1C73" w:rsidRDefault="006E2396" w14:paraId="252A885B" w14:textId="5FD0A252">
            <w:pPr>
              <w:jc w:val="both"/>
              <w:rPr>
                <w:rFonts w:ascii="Palatino Linotype" w:hAnsi="Palatino Linotype"/>
              </w:rPr>
            </w:pPr>
            <w:r w:rsidRPr="000D4385">
              <w:rPr>
                <w:rFonts w:ascii="Palatino Linotype" w:hAnsi="Palatino Linotype"/>
              </w:rPr>
              <w:t>ACTA SES COMP DTTAL PE 1996 18 TLALNEPANTLA.pdf</w:t>
            </w:r>
          </w:p>
        </w:tc>
        <w:tc>
          <w:tcPr>
            <w:tcW w:w="4252" w:type="dxa"/>
          </w:tcPr>
          <w:p w:rsidRPr="000D4385" w:rsidR="006E2396" w:rsidP="00FC1C73" w:rsidRDefault="006E2396" w14:paraId="6BBDE246" w14:textId="0FF895BD">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6E9E81C0" w14:textId="5A40A5C0">
            <w:pPr>
              <w:jc w:val="center"/>
              <w:rPr>
                <w:rFonts w:ascii="Palatino Linotype" w:hAnsi="Palatino Linotype"/>
              </w:rPr>
            </w:pPr>
            <w:r w:rsidRPr="000D4385">
              <w:rPr>
                <w:rFonts w:ascii="Palatino Linotype" w:hAnsi="Palatino Linotype"/>
              </w:rPr>
              <w:t>TLALNEPANTLA</w:t>
            </w:r>
          </w:p>
        </w:tc>
      </w:tr>
      <w:tr w:rsidRPr="000D4385" w:rsidR="006E2396" w:rsidTr="0054155D" w14:paraId="64EE24DF" w14:textId="77777777">
        <w:tc>
          <w:tcPr>
            <w:tcW w:w="3256" w:type="dxa"/>
          </w:tcPr>
          <w:p w:rsidRPr="000D4385" w:rsidR="006E2396" w:rsidP="00FC1C73" w:rsidRDefault="006E2396" w14:paraId="49DC4CF1" w14:textId="4EB6BD19">
            <w:pPr>
              <w:jc w:val="both"/>
              <w:rPr>
                <w:rFonts w:ascii="Palatino Linotype" w:hAnsi="Palatino Linotype"/>
              </w:rPr>
            </w:pPr>
            <w:r w:rsidRPr="000D4385">
              <w:rPr>
                <w:rFonts w:ascii="Palatino Linotype" w:hAnsi="Palatino Linotype"/>
              </w:rPr>
              <w:t>ACTA SES COMP DTTAL PE 1996 19 CUAUTITLAN.pdf</w:t>
            </w:r>
          </w:p>
        </w:tc>
        <w:tc>
          <w:tcPr>
            <w:tcW w:w="4252" w:type="dxa"/>
          </w:tcPr>
          <w:p w:rsidRPr="000D4385" w:rsidR="006E2396" w:rsidP="00FC1C73" w:rsidRDefault="006E2396" w14:paraId="23809052" w14:textId="4E9525F0">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162D5A4E" w14:textId="52A12227">
            <w:pPr>
              <w:jc w:val="center"/>
              <w:rPr>
                <w:rFonts w:ascii="Palatino Linotype" w:hAnsi="Palatino Linotype"/>
              </w:rPr>
            </w:pPr>
            <w:r w:rsidRPr="000D4385">
              <w:rPr>
                <w:rFonts w:ascii="Palatino Linotype" w:hAnsi="Palatino Linotype"/>
              </w:rPr>
              <w:t>CUAUTITLÁN</w:t>
            </w:r>
          </w:p>
        </w:tc>
      </w:tr>
      <w:tr w:rsidRPr="000D4385" w:rsidR="006E2396" w:rsidTr="0054155D" w14:paraId="27C3E6AE" w14:textId="77777777">
        <w:tc>
          <w:tcPr>
            <w:tcW w:w="3256" w:type="dxa"/>
          </w:tcPr>
          <w:p w:rsidRPr="000D4385" w:rsidR="006E2396" w:rsidP="00FC1C73" w:rsidRDefault="006E2396" w14:paraId="1F09643E" w14:textId="243D44B5">
            <w:pPr>
              <w:jc w:val="both"/>
              <w:rPr>
                <w:rFonts w:ascii="Palatino Linotype" w:hAnsi="Palatino Linotype"/>
              </w:rPr>
            </w:pPr>
            <w:r w:rsidRPr="000D4385">
              <w:rPr>
                <w:rFonts w:ascii="Palatino Linotype" w:hAnsi="Palatino Linotype"/>
              </w:rPr>
              <w:t>ACTA SES COMP DTTAL PE 1996 20 ZUMPANGO.pdf</w:t>
            </w:r>
          </w:p>
        </w:tc>
        <w:tc>
          <w:tcPr>
            <w:tcW w:w="4252" w:type="dxa"/>
          </w:tcPr>
          <w:p w:rsidRPr="000D4385" w:rsidR="006E2396" w:rsidP="00FC1C73" w:rsidRDefault="006E2396" w14:paraId="46576136" w14:textId="4ADD3D75">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2139216C" w14:textId="75435519">
            <w:pPr>
              <w:jc w:val="center"/>
              <w:rPr>
                <w:rFonts w:ascii="Palatino Linotype" w:hAnsi="Palatino Linotype"/>
              </w:rPr>
            </w:pPr>
            <w:r w:rsidRPr="000D4385">
              <w:rPr>
                <w:rFonts w:ascii="Palatino Linotype" w:hAnsi="Palatino Linotype"/>
              </w:rPr>
              <w:t>ZUMPANGO</w:t>
            </w:r>
          </w:p>
        </w:tc>
      </w:tr>
      <w:tr w:rsidRPr="000D4385" w:rsidR="006E2396" w:rsidTr="0054155D" w14:paraId="306E699A" w14:textId="77777777">
        <w:tc>
          <w:tcPr>
            <w:tcW w:w="3256" w:type="dxa"/>
          </w:tcPr>
          <w:p w:rsidRPr="000D4385" w:rsidR="006E2396" w:rsidP="00FC1C73" w:rsidRDefault="006E2396" w14:paraId="21756EC4" w14:textId="4D3C1375">
            <w:pPr>
              <w:jc w:val="both"/>
              <w:rPr>
                <w:rFonts w:ascii="Palatino Linotype" w:hAnsi="Palatino Linotype"/>
              </w:rPr>
            </w:pPr>
            <w:r w:rsidRPr="000D4385">
              <w:rPr>
                <w:rFonts w:ascii="Palatino Linotype" w:hAnsi="Palatino Linotype"/>
              </w:rPr>
              <w:t>ACTA SES COMP DTTAL PE 1996 22 ECATEPEC.pdf</w:t>
            </w:r>
          </w:p>
        </w:tc>
        <w:tc>
          <w:tcPr>
            <w:tcW w:w="4252" w:type="dxa"/>
          </w:tcPr>
          <w:p w:rsidRPr="000D4385" w:rsidR="006E2396" w:rsidP="00FC1C73" w:rsidRDefault="006E2396" w14:paraId="3127089B" w14:textId="248B801B">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4181ED03" w14:textId="5B8E982D">
            <w:pPr>
              <w:jc w:val="center"/>
              <w:rPr>
                <w:rFonts w:ascii="Palatino Linotype" w:hAnsi="Palatino Linotype"/>
              </w:rPr>
            </w:pPr>
            <w:r w:rsidRPr="000D4385">
              <w:rPr>
                <w:rFonts w:ascii="Palatino Linotype" w:hAnsi="Palatino Linotype"/>
              </w:rPr>
              <w:t>ECATEPEC</w:t>
            </w:r>
          </w:p>
        </w:tc>
      </w:tr>
      <w:tr w:rsidRPr="000D4385" w:rsidR="006E2396" w:rsidTr="0054155D" w14:paraId="5F018115" w14:textId="77777777">
        <w:tc>
          <w:tcPr>
            <w:tcW w:w="3256" w:type="dxa"/>
          </w:tcPr>
          <w:p w:rsidRPr="000D4385" w:rsidR="006E2396" w:rsidP="00FC1C73" w:rsidRDefault="006E2396" w14:paraId="16D606CC" w14:textId="257988C5">
            <w:pPr>
              <w:jc w:val="both"/>
              <w:rPr>
                <w:rFonts w:ascii="Palatino Linotype" w:hAnsi="Palatino Linotype"/>
              </w:rPr>
            </w:pPr>
            <w:r w:rsidRPr="000D4385">
              <w:rPr>
                <w:rFonts w:ascii="Palatino Linotype" w:hAnsi="Palatino Linotype"/>
              </w:rPr>
              <w:t>ACTA SES COMP DTTAL PE 1996 23 TEXCOCO.pdf</w:t>
            </w:r>
          </w:p>
        </w:tc>
        <w:tc>
          <w:tcPr>
            <w:tcW w:w="4252" w:type="dxa"/>
          </w:tcPr>
          <w:p w:rsidRPr="000D4385" w:rsidR="006E2396" w:rsidP="00FC1C73" w:rsidRDefault="006E2396" w14:paraId="2BCF8F63" w14:textId="16BE540B">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54BC832F" w14:textId="1CE678FA">
            <w:pPr>
              <w:jc w:val="center"/>
              <w:rPr>
                <w:rFonts w:ascii="Palatino Linotype" w:hAnsi="Palatino Linotype"/>
              </w:rPr>
            </w:pPr>
            <w:r w:rsidRPr="000D4385">
              <w:rPr>
                <w:rFonts w:ascii="Palatino Linotype" w:hAnsi="Palatino Linotype"/>
              </w:rPr>
              <w:t>TEXCOCO</w:t>
            </w:r>
          </w:p>
        </w:tc>
      </w:tr>
      <w:tr w:rsidRPr="000D4385" w:rsidR="006E2396" w:rsidTr="0054155D" w14:paraId="74FFAB32" w14:textId="77777777">
        <w:tc>
          <w:tcPr>
            <w:tcW w:w="3256" w:type="dxa"/>
          </w:tcPr>
          <w:p w:rsidRPr="000D4385" w:rsidR="006E2396" w:rsidP="00FC1C73" w:rsidRDefault="006E2396" w14:paraId="57C1E8C1" w14:textId="5CAEC928">
            <w:pPr>
              <w:jc w:val="both"/>
              <w:rPr>
                <w:rFonts w:ascii="Palatino Linotype" w:hAnsi="Palatino Linotype"/>
              </w:rPr>
            </w:pPr>
            <w:r w:rsidRPr="000D4385">
              <w:rPr>
                <w:rFonts w:ascii="Palatino Linotype" w:hAnsi="Palatino Linotype"/>
              </w:rPr>
              <w:t>ACTA SES COMP DTTAL PE 1996 24 NEZAHUALCOYOTL.pdf</w:t>
            </w:r>
          </w:p>
        </w:tc>
        <w:tc>
          <w:tcPr>
            <w:tcW w:w="4252" w:type="dxa"/>
          </w:tcPr>
          <w:p w:rsidRPr="000D4385" w:rsidR="006E2396" w:rsidP="00FC1C73" w:rsidRDefault="006E2396" w14:paraId="450B240E" w14:textId="1EAAE15F">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57731529" w14:textId="7F02BA8B">
            <w:pPr>
              <w:jc w:val="center"/>
              <w:rPr>
                <w:rFonts w:ascii="Palatino Linotype" w:hAnsi="Palatino Linotype"/>
              </w:rPr>
            </w:pPr>
            <w:r w:rsidRPr="000D4385">
              <w:rPr>
                <w:rFonts w:ascii="Palatino Linotype" w:hAnsi="Palatino Linotype"/>
              </w:rPr>
              <w:t>NEZAHUALCÓYOTL</w:t>
            </w:r>
          </w:p>
        </w:tc>
      </w:tr>
      <w:tr w:rsidRPr="000D4385" w:rsidR="006E2396" w:rsidTr="003556DB" w14:paraId="58317C87" w14:textId="77777777">
        <w:tc>
          <w:tcPr>
            <w:tcW w:w="3256" w:type="dxa"/>
            <w:shd w:val="clear" w:color="auto" w:fill="FFFF00"/>
          </w:tcPr>
          <w:p w:rsidRPr="000D4385" w:rsidR="006E2396" w:rsidP="00FC1C73" w:rsidRDefault="006E2396" w14:paraId="0F578D2F" w14:textId="50BC62DC">
            <w:pPr>
              <w:jc w:val="both"/>
              <w:rPr>
                <w:rFonts w:ascii="Palatino Linotype" w:hAnsi="Palatino Linotype"/>
              </w:rPr>
            </w:pPr>
            <w:r w:rsidRPr="000D4385">
              <w:rPr>
                <w:rFonts w:ascii="Palatino Linotype" w:hAnsi="Palatino Linotype"/>
              </w:rPr>
              <w:lastRenderedPageBreak/>
              <w:t>ACTA SES COMP DTTAL PE 1996 25 NEZAHUALCOYOTL.pdf</w:t>
            </w:r>
          </w:p>
        </w:tc>
        <w:tc>
          <w:tcPr>
            <w:tcW w:w="4252" w:type="dxa"/>
          </w:tcPr>
          <w:p w:rsidRPr="000D4385" w:rsidR="006E2396" w:rsidP="00FC1C73" w:rsidRDefault="006E2396" w14:paraId="2CD00CD5" w14:textId="1C94B5E8">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4489092A" w14:textId="54A10D58">
            <w:pPr>
              <w:jc w:val="center"/>
              <w:rPr>
                <w:rFonts w:ascii="Palatino Linotype" w:hAnsi="Palatino Linotype"/>
              </w:rPr>
            </w:pPr>
            <w:r w:rsidRPr="000D4385">
              <w:rPr>
                <w:rFonts w:ascii="Palatino Linotype" w:hAnsi="Palatino Linotype"/>
              </w:rPr>
              <w:t>NEZAHUALCÓYOTL</w:t>
            </w:r>
          </w:p>
        </w:tc>
      </w:tr>
      <w:tr w:rsidRPr="000D4385" w:rsidR="006E2396" w:rsidTr="0054155D" w14:paraId="088DD0C1" w14:textId="77777777">
        <w:tc>
          <w:tcPr>
            <w:tcW w:w="3256" w:type="dxa"/>
          </w:tcPr>
          <w:p w:rsidRPr="000D4385" w:rsidR="006E2396" w:rsidP="00FC1C73" w:rsidRDefault="006E2396" w14:paraId="7D8332F0" w14:textId="7BB8D4CE">
            <w:pPr>
              <w:jc w:val="both"/>
              <w:rPr>
                <w:rFonts w:ascii="Palatino Linotype" w:hAnsi="Palatino Linotype"/>
              </w:rPr>
            </w:pPr>
            <w:r w:rsidRPr="000D4385">
              <w:rPr>
                <w:rFonts w:ascii="Palatino Linotype" w:hAnsi="Palatino Linotype"/>
              </w:rPr>
              <w:t>ACTA SES COMP DTTAL PE 1996 26 NEZAHUALCOYOTL.pdf</w:t>
            </w:r>
          </w:p>
        </w:tc>
        <w:tc>
          <w:tcPr>
            <w:tcW w:w="4252" w:type="dxa"/>
          </w:tcPr>
          <w:p w:rsidRPr="000D4385" w:rsidR="006E2396" w:rsidP="00FC1C73" w:rsidRDefault="006E2396" w14:paraId="2D46109B" w14:textId="10134832">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73F7E80B" w14:textId="0F9A295F">
            <w:pPr>
              <w:jc w:val="center"/>
              <w:rPr>
                <w:rFonts w:ascii="Palatino Linotype" w:hAnsi="Palatino Linotype"/>
              </w:rPr>
            </w:pPr>
            <w:r w:rsidRPr="000D4385">
              <w:rPr>
                <w:rFonts w:ascii="Palatino Linotype" w:hAnsi="Palatino Linotype"/>
              </w:rPr>
              <w:t>NEZAHUALCÓYOTL</w:t>
            </w:r>
          </w:p>
        </w:tc>
      </w:tr>
      <w:tr w:rsidRPr="000D4385" w:rsidR="006E2396" w:rsidTr="0054155D" w14:paraId="38984BBA" w14:textId="77777777">
        <w:tc>
          <w:tcPr>
            <w:tcW w:w="3256" w:type="dxa"/>
          </w:tcPr>
          <w:p w:rsidRPr="000D4385" w:rsidR="006E2396" w:rsidP="00FC1C73" w:rsidRDefault="006E2396" w14:paraId="438E3F2D" w14:textId="40001C4C">
            <w:pPr>
              <w:jc w:val="both"/>
              <w:rPr>
                <w:rFonts w:ascii="Palatino Linotype" w:hAnsi="Palatino Linotype"/>
              </w:rPr>
            </w:pPr>
            <w:r w:rsidRPr="000D4385">
              <w:rPr>
                <w:rFonts w:ascii="Palatino Linotype" w:hAnsi="Palatino Linotype"/>
              </w:rPr>
              <w:t>ACTA SES COMP DTTAL PE 1996 27 CHALCO.pdf</w:t>
            </w:r>
          </w:p>
        </w:tc>
        <w:tc>
          <w:tcPr>
            <w:tcW w:w="4252" w:type="dxa"/>
          </w:tcPr>
          <w:p w:rsidRPr="000D4385" w:rsidR="006E2396" w:rsidP="00FC1C73" w:rsidRDefault="006E2396" w14:paraId="431A6AA1" w14:textId="4EC56182">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67796EB0" w14:textId="61EB48AF">
            <w:pPr>
              <w:jc w:val="center"/>
              <w:rPr>
                <w:rFonts w:ascii="Palatino Linotype" w:hAnsi="Palatino Linotype"/>
              </w:rPr>
            </w:pPr>
            <w:r w:rsidRPr="000D4385">
              <w:rPr>
                <w:rFonts w:ascii="Palatino Linotype" w:hAnsi="Palatino Linotype"/>
              </w:rPr>
              <w:t>CHALCO</w:t>
            </w:r>
          </w:p>
        </w:tc>
      </w:tr>
      <w:tr w:rsidRPr="000D4385" w:rsidR="006E2396" w:rsidTr="0054155D" w14:paraId="3C862DCC" w14:textId="77777777">
        <w:tc>
          <w:tcPr>
            <w:tcW w:w="3256" w:type="dxa"/>
          </w:tcPr>
          <w:p w:rsidRPr="000D4385" w:rsidR="006E2396" w:rsidP="00FC1C73" w:rsidRDefault="006E2396" w14:paraId="459DE6BA" w14:textId="43188555">
            <w:pPr>
              <w:jc w:val="both"/>
              <w:rPr>
                <w:rFonts w:ascii="Palatino Linotype" w:hAnsi="Palatino Linotype"/>
              </w:rPr>
            </w:pPr>
            <w:r w:rsidRPr="000D4385">
              <w:rPr>
                <w:rFonts w:ascii="Palatino Linotype" w:hAnsi="Palatino Linotype"/>
              </w:rPr>
              <w:t>ACTA SES COMP DTTAL PE 1996 28 AMECAMECA.pdf</w:t>
            </w:r>
          </w:p>
        </w:tc>
        <w:tc>
          <w:tcPr>
            <w:tcW w:w="4252" w:type="dxa"/>
          </w:tcPr>
          <w:p w:rsidRPr="000D4385" w:rsidR="006E2396" w:rsidP="00FC1C73" w:rsidRDefault="006E2396" w14:paraId="55A94456" w14:textId="053A8CAD">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59AF7E1E" w14:textId="388C7E49">
            <w:pPr>
              <w:jc w:val="center"/>
              <w:rPr>
                <w:rFonts w:ascii="Palatino Linotype" w:hAnsi="Palatino Linotype"/>
              </w:rPr>
            </w:pPr>
            <w:r w:rsidRPr="000D4385">
              <w:rPr>
                <w:rFonts w:ascii="Palatino Linotype" w:hAnsi="Palatino Linotype"/>
              </w:rPr>
              <w:t>AMECAMECA</w:t>
            </w:r>
          </w:p>
        </w:tc>
      </w:tr>
      <w:tr w:rsidRPr="000D4385" w:rsidR="006E2396" w:rsidTr="0054155D" w14:paraId="229AA22C" w14:textId="77777777">
        <w:tc>
          <w:tcPr>
            <w:tcW w:w="3256" w:type="dxa"/>
          </w:tcPr>
          <w:p w:rsidRPr="000D4385" w:rsidR="006E2396" w:rsidP="00FC1C73" w:rsidRDefault="006E2396" w14:paraId="0297D057" w14:textId="4146653E">
            <w:pPr>
              <w:jc w:val="both"/>
              <w:rPr>
                <w:rFonts w:ascii="Palatino Linotype" w:hAnsi="Palatino Linotype"/>
              </w:rPr>
            </w:pPr>
            <w:r w:rsidRPr="000D4385">
              <w:rPr>
                <w:rFonts w:ascii="Palatino Linotype" w:hAnsi="Palatino Linotype"/>
              </w:rPr>
              <w:t>ACTA SES COMP DTTAL PE 1996 29 NAUCALPAN.pdf</w:t>
            </w:r>
          </w:p>
        </w:tc>
        <w:tc>
          <w:tcPr>
            <w:tcW w:w="4252" w:type="dxa"/>
          </w:tcPr>
          <w:p w:rsidRPr="000D4385" w:rsidR="006E2396" w:rsidP="00FC1C73" w:rsidRDefault="006E2396" w14:paraId="15205C4B" w14:textId="32337129">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1581760E" w14:textId="6ABE83C1">
            <w:pPr>
              <w:jc w:val="center"/>
              <w:rPr>
                <w:rFonts w:ascii="Palatino Linotype" w:hAnsi="Palatino Linotype"/>
              </w:rPr>
            </w:pPr>
            <w:r w:rsidRPr="000D4385">
              <w:rPr>
                <w:rFonts w:ascii="Palatino Linotype" w:hAnsi="Palatino Linotype"/>
              </w:rPr>
              <w:t>NAUCALPAN</w:t>
            </w:r>
          </w:p>
        </w:tc>
      </w:tr>
      <w:tr w:rsidRPr="000D4385" w:rsidR="006E2396" w:rsidTr="0054155D" w14:paraId="4EDB44EF" w14:textId="77777777">
        <w:tc>
          <w:tcPr>
            <w:tcW w:w="3256" w:type="dxa"/>
          </w:tcPr>
          <w:p w:rsidRPr="000D4385" w:rsidR="006E2396" w:rsidP="00FC1C73" w:rsidRDefault="006E2396" w14:paraId="214C3679" w14:textId="4F87E021">
            <w:pPr>
              <w:jc w:val="both"/>
              <w:rPr>
                <w:rFonts w:ascii="Palatino Linotype" w:hAnsi="Palatino Linotype"/>
              </w:rPr>
            </w:pPr>
            <w:r w:rsidRPr="000D4385">
              <w:rPr>
                <w:rFonts w:ascii="Palatino Linotype" w:hAnsi="Palatino Linotype"/>
              </w:rPr>
              <w:t>ACTA SES COMP DTTAL PE 1996 30 NAUCALPAN.pdf</w:t>
            </w:r>
          </w:p>
        </w:tc>
        <w:tc>
          <w:tcPr>
            <w:tcW w:w="4252" w:type="dxa"/>
          </w:tcPr>
          <w:p w:rsidRPr="000D4385" w:rsidR="006E2396" w:rsidP="00FC1C73" w:rsidRDefault="006E2396" w14:paraId="03D27430" w14:textId="7A890117">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3BBFF9B4" w14:textId="63E44066">
            <w:pPr>
              <w:jc w:val="center"/>
              <w:rPr>
                <w:rFonts w:ascii="Palatino Linotype" w:hAnsi="Palatino Linotype"/>
              </w:rPr>
            </w:pPr>
            <w:r w:rsidRPr="000D4385">
              <w:rPr>
                <w:rFonts w:ascii="Palatino Linotype" w:hAnsi="Palatino Linotype"/>
              </w:rPr>
              <w:t>NAUCALPAN</w:t>
            </w:r>
          </w:p>
        </w:tc>
      </w:tr>
      <w:tr w:rsidRPr="000D4385" w:rsidR="006E2396" w:rsidTr="0054155D" w14:paraId="44A4FFA1" w14:textId="77777777">
        <w:tc>
          <w:tcPr>
            <w:tcW w:w="3256" w:type="dxa"/>
          </w:tcPr>
          <w:p w:rsidRPr="000D4385" w:rsidR="006E2396" w:rsidP="00FC1C73" w:rsidRDefault="006E2396" w14:paraId="4CF056CC" w14:textId="7724B210">
            <w:pPr>
              <w:jc w:val="both"/>
              <w:rPr>
                <w:rFonts w:ascii="Palatino Linotype" w:hAnsi="Palatino Linotype"/>
              </w:rPr>
            </w:pPr>
            <w:r w:rsidRPr="000D4385">
              <w:rPr>
                <w:rFonts w:ascii="Palatino Linotype" w:hAnsi="Palatino Linotype"/>
              </w:rPr>
              <w:t>ACTA SES COMP DTTAL PE 1996 31 LA PAZ.pdf</w:t>
            </w:r>
          </w:p>
        </w:tc>
        <w:tc>
          <w:tcPr>
            <w:tcW w:w="4252" w:type="dxa"/>
          </w:tcPr>
          <w:p w:rsidRPr="000D4385" w:rsidR="006E2396" w:rsidP="00FC1C73" w:rsidRDefault="006E2396" w14:paraId="3B3E9F02" w14:textId="74FBCF55">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6C66F3D4" w14:textId="22A92973">
            <w:pPr>
              <w:jc w:val="center"/>
              <w:rPr>
                <w:rFonts w:ascii="Palatino Linotype" w:hAnsi="Palatino Linotype"/>
              </w:rPr>
            </w:pPr>
            <w:r w:rsidRPr="000D4385">
              <w:rPr>
                <w:rFonts w:ascii="Palatino Linotype" w:hAnsi="Palatino Linotype"/>
              </w:rPr>
              <w:t>LA PAZ</w:t>
            </w:r>
          </w:p>
        </w:tc>
      </w:tr>
      <w:tr w:rsidRPr="000D4385" w:rsidR="006E2396" w:rsidTr="0054155D" w14:paraId="1FBCCAB5" w14:textId="77777777">
        <w:tc>
          <w:tcPr>
            <w:tcW w:w="3256" w:type="dxa"/>
          </w:tcPr>
          <w:p w:rsidRPr="000D4385" w:rsidR="006E2396" w:rsidP="00FC1C73" w:rsidRDefault="006E2396" w14:paraId="08EFA7D2" w14:textId="29E67C7F">
            <w:pPr>
              <w:jc w:val="both"/>
              <w:rPr>
                <w:rFonts w:ascii="Palatino Linotype" w:hAnsi="Palatino Linotype"/>
              </w:rPr>
            </w:pPr>
            <w:r w:rsidRPr="000D4385">
              <w:rPr>
                <w:rFonts w:ascii="Palatino Linotype" w:hAnsi="Palatino Linotype"/>
              </w:rPr>
              <w:t>ACTA SES COMP DTTAL PE 1996 32 NEZAHUALCOYOTL.pdf</w:t>
            </w:r>
          </w:p>
        </w:tc>
        <w:tc>
          <w:tcPr>
            <w:tcW w:w="4252" w:type="dxa"/>
          </w:tcPr>
          <w:p w:rsidRPr="000D4385" w:rsidR="006E2396" w:rsidP="00FC1C73" w:rsidRDefault="006E2396" w14:paraId="6D05DF14" w14:textId="7B4DD301">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154C0086" w14:textId="20C5CD4D">
            <w:pPr>
              <w:jc w:val="center"/>
              <w:rPr>
                <w:rFonts w:ascii="Palatino Linotype" w:hAnsi="Palatino Linotype"/>
              </w:rPr>
            </w:pPr>
            <w:r w:rsidRPr="000D4385">
              <w:rPr>
                <w:rFonts w:ascii="Palatino Linotype" w:hAnsi="Palatino Linotype"/>
              </w:rPr>
              <w:t>NEZAHUALCÓYOTL</w:t>
            </w:r>
          </w:p>
        </w:tc>
      </w:tr>
      <w:tr w:rsidRPr="000D4385" w:rsidR="006E2396" w:rsidTr="0054155D" w14:paraId="385869E7" w14:textId="77777777">
        <w:tc>
          <w:tcPr>
            <w:tcW w:w="3256" w:type="dxa"/>
          </w:tcPr>
          <w:p w:rsidRPr="000D4385" w:rsidR="006E2396" w:rsidP="00FC1C73" w:rsidRDefault="006E2396" w14:paraId="28B933CF" w14:textId="4057F38B">
            <w:pPr>
              <w:jc w:val="both"/>
              <w:rPr>
                <w:rFonts w:ascii="Palatino Linotype" w:hAnsi="Palatino Linotype"/>
              </w:rPr>
            </w:pPr>
            <w:r w:rsidRPr="000D4385">
              <w:rPr>
                <w:rFonts w:ascii="Palatino Linotype" w:hAnsi="Palatino Linotype"/>
              </w:rPr>
              <w:t>ACTA SES COMP DTTAL PE 1996 33 ECATEPEC.pdf</w:t>
            </w:r>
          </w:p>
        </w:tc>
        <w:tc>
          <w:tcPr>
            <w:tcW w:w="4252" w:type="dxa"/>
          </w:tcPr>
          <w:p w:rsidRPr="000D4385" w:rsidR="006E2396" w:rsidP="00FC1C73" w:rsidRDefault="006E2396" w14:paraId="64054C90" w14:textId="73A4D98D">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3A570B47" w14:textId="489049B6">
            <w:pPr>
              <w:jc w:val="center"/>
              <w:rPr>
                <w:rFonts w:ascii="Palatino Linotype" w:hAnsi="Palatino Linotype"/>
              </w:rPr>
            </w:pPr>
            <w:r w:rsidRPr="000D4385">
              <w:rPr>
                <w:rFonts w:ascii="Palatino Linotype" w:hAnsi="Palatino Linotype"/>
              </w:rPr>
              <w:t>ECATEPEC</w:t>
            </w:r>
          </w:p>
        </w:tc>
      </w:tr>
      <w:tr w:rsidRPr="000D4385" w:rsidR="006E2396" w:rsidTr="0054155D" w14:paraId="56E4EAB5" w14:textId="77777777">
        <w:tblPrEx>
          <w:tblLook w:val="04A0" w:firstRow="1" w:lastRow="0" w:firstColumn="1" w:lastColumn="0" w:noHBand="0" w:noVBand="1"/>
        </w:tblPrEx>
        <w:tc>
          <w:tcPr>
            <w:tcW w:w="3256" w:type="dxa"/>
          </w:tcPr>
          <w:p w:rsidRPr="000D4385" w:rsidR="006E2396" w:rsidP="00FC1C73" w:rsidRDefault="006E2396" w14:paraId="32E384DB" w14:textId="3417F303">
            <w:pPr>
              <w:jc w:val="both"/>
              <w:rPr>
                <w:rFonts w:ascii="Palatino Linotype" w:hAnsi="Palatino Linotype"/>
              </w:rPr>
            </w:pPr>
            <w:r w:rsidRPr="000D4385">
              <w:rPr>
                <w:rFonts w:ascii="Palatino Linotype" w:hAnsi="Palatino Linotype"/>
              </w:rPr>
              <w:t>ACTA SES COMP DTTAL PE 1996 34 IXTAPAN DE LA SAL.pdf</w:t>
            </w:r>
          </w:p>
        </w:tc>
        <w:tc>
          <w:tcPr>
            <w:tcW w:w="4252" w:type="dxa"/>
          </w:tcPr>
          <w:p w:rsidRPr="000D4385" w:rsidR="006E2396" w:rsidP="00FC1C73" w:rsidRDefault="006E2396" w14:paraId="5D6C9967" w14:textId="163AF0BC">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2A45E813" w14:textId="632CA59E">
            <w:pPr>
              <w:jc w:val="center"/>
              <w:rPr>
                <w:rFonts w:ascii="Palatino Linotype" w:hAnsi="Palatino Linotype"/>
              </w:rPr>
            </w:pPr>
            <w:r w:rsidRPr="000D4385">
              <w:rPr>
                <w:rFonts w:ascii="Palatino Linotype" w:hAnsi="Palatino Linotype"/>
              </w:rPr>
              <w:t>IXTAPAN DE LA SAL</w:t>
            </w:r>
          </w:p>
        </w:tc>
      </w:tr>
      <w:tr w:rsidRPr="000D4385" w:rsidR="006E2396" w:rsidTr="0054155D" w14:paraId="2E736CDA" w14:textId="77777777">
        <w:tblPrEx>
          <w:tblLook w:val="04A0" w:firstRow="1" w:lastRow="0" w:firstColumn="1" w:lastColumn="0" w:noHBand="0" w:noVBand="1"/>
        </w:tblPrEx>
        <w:tc>
          <w:tcPr>
            <w:tcW w:w="3256" w:type="dxa"/>
          </w:tcPr>
          <w:p w:rsidRPr="000D4385" w:rsidR="006E2396" w:rsidP="00FC1C73" w:rsidRDefault="006E2396" w14:paraId="270CF85F" w14:textId="4B6AB8A8">
            <w:pPr>
              <w:jc w:val="both"/>
              <w:rPr>
                <w:rFonts w:ascii="Palatino Linotype" w:hAnsi="Palatino Linotype"/>
              </w:rPr>
            </w:pPr>
            <w:r w:rsidRPr="000D4385">
              <w:rPr>
                <w:rFonts w:ascii="Palatino Linotype" w:hAnsi="Palatino Linotype"/>
              </w:rPr>
              <w:t>ACTA SES COMP DTTAL PE 1996 35 METEPEC.pdf</w:t>
            </w:r>
          </w:p>
        </w:tc>
        <w:tc>
          <w:tcPr>
            <w:tcW w:w="4252" w:type="dxa"/>
          </w:tcPr>
          <w:p w:rsidRPr="000D4385" w:rsidR="006E2396" w:rsidP="00FC1C73" w:rsidRDefault="006E2396" w14:paraId="37A12D74" w14:textId="6E320F2C">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3D5985EB" w14:textId="2DB90E1B">
            <w:pPr>
              <w:jc w:val="center"/>
              <w:rPr>
                <w:rFonts w:ascii="Palatino Linotype" w:hAnsi="Palatino Linotype"/>
              </w:rPr>
            </w:pPr>
            <w:r w:rsidRPr="000D4385">
              <w:rPr>
                <w:rFonts w:ascii="Palatino Linotype" w:hAnsi="Palatino Linotype"/>
              </w:rPr>
              <w:t>METEPEC</w:t>
            </w:r>
          </w:p>
        </w:tc>
      </w:tr>
      <w:tr w:rsidRPr="000D4385" w:rsidR="006E2396" w:rsidTr="0054155D" w14:paraId="1802AD55" w14:textId="77777777">
        <w:tblPrEx>
          <w:tblLook w:val="04A0" w:firstRow="1" w:lastRow="0" w:firstColumn="1" w:lastColumn="0" w:noHBand="0" w:noVBand="1"/>
        </w:tblPrEx>
        <w:tc>
          <w:tcPr>
            <w:tcW w:w="3256" w:type="dxa"/>
          </w:tcPr>
          <w:p w:rsidRPr="000D4385" w:rsidR="006E2396" w:rsidP="00FC1C73" w:rsidRDefault="006E2396" w14:paraId="1D23B0ED" w14:textId="672B6FAC">
            <w:pPr>
              <w:jc w:val="both"/>
              <w:rPr>
                <w:rFonts w:ascii="Palatino Linotype" w:hAnsi="Palatino Linotype"/>
              </w:rPr>
            </w:pPr>
            <w:r w:rsidRPr="000D4385">
              <w:rPr>
                <w:rFonts w:ascii="Palatino Linotype" w:hAnsi="Palatino Linotype"/>
              </w:rPr>
              <w:t>ACTA SES COMP DTTAL PE 1996 36 VILLA DEL CARBON.pdf</w:t>
            </w:r>
          </w:p>
        </w:tc>
        <w:tc>
          <w:tcPr>
            <w:tcW w:w="4252" w:type="dxa"/>
          </w:tcPr>
          <w:p w:rsidRPr="000D4385" w:rsidR="006E2396" w:rsidP="00FC1C73" w:rsidRDefault="006E2396" w14:paraId="7D4743BE" w14:textId="117CF1A4">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31FED373" w14:textId="0BEA021D">
            <w:pPr>
              <w:jc w:val="center"/>
              <w:rPr>
                <w:rFonts w:ascii="Palatino Linotype" w:hAnsi="Palatino Linotype"/>
              </w:rPr>
            </w:pPr>
            <w:r w:rsidRPr="000D4385">
              <w:rPr>
                <w:rFonts w:ascii="Palatino Linotype" w:hAnsi="Palatino Linotype"/>
              </w:rPr>
              <w:t>VILLA DEL CARBÓN</w:t>
            </w:r>
          </w:p>
        </w:tc>
      </w:tr>
      <w:tr w:rsidRPr="000D4385" w:rsidR="006E2396" w:rsidTr="0054155D" w14:paraId="3F083E6A" w14:textId="77777777">
        <w:tblPrEx>
          <w:tblLook w:val="04A0" w:firstRow="1" w:lastRow="0" w:firstColumn="1" w:lastColumn="0" w:noHBand="0" w:noVBand="1"/>
        </w:tblPrEx>
        <w:tc>
          <w:tcPr>
            <w:tcW w:w="3256" w:type="dxa"/>
          </w:tcPr>
          <w:p w:rsidRPr="000D4385" w:rsidR="006E2396" w:rsidP="00FC1C73" w:rsidRDefault="006E2396" w14:paraId="39C06574" w14:textId="1810DBC4">
            <w:pPr>
              <w:jc w:val="both"/>
              <w:rPr>
                <w:rFonts w:ascii="Palatino Linotype" w:hAnsi="Palatino Linotype"/>
              </w:rPr>
            </w:pPr>
            <w:r w:rsidRPr="000D4385">
              <w:rPr>
                <w:rFonts w:ascii="Palatino Linotype" w:hAnsi="Palatino Linotype"/>
              </w:rPr>
              <w:t>ACTA SES COMP DTTAL PE 1996 37 TLALNEPANTLA.pdf</w:t>
            </w:r>
          </w:p>
        </w:tc>
        <w:tc>
          <w:tcPr>
            <w:tcW w:w="4252" w:type="dxa"/>
          </w:tcPr>
          <w:p w:rsidRPr="000D4385" w:rsidR="006E2396" w:rsidP="00FC1C73" w:rsidRDefault="006E2396" w14:paraId="2500E93C" w14:textId="014ECE5D">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2F007153" w14:textId="3F54C47D">
            <w:pPr>
              <w:jc w:val="center"/>
              <w:rPr>
                <w:rFonts w:ascii="Palatino Linotype" w:hAnsi="Palatino Linotype"/>
              </w:rPr>
            </w:pPr>
            <w:r w:rsidRPr="000D4385">
              <w:rPr>
                <w:rFonts w:ascii="Palatino Linotype" w:hAnsi="Palatino Linotype"/>
              </w:rPr>
              <w:t>TLALNEPANTLA</w:t>
            </w:r>
          </w:p>
        </w:tc>
      </w:tr>
      <w:tr w:rsidRPr="000D4385" w:rsidR="006E2396" w:rsidTr="0054155D" w14:paraId="21CF9509" w14:textId="77777777">
        <w:tblPrEx>
          <w:tblLook w:val="04A0" w:firstRow="1" w:lastRow="0" w:firstColumn="1" w:lastColumn="0" w:noHBand="0" w:noVBand="1"/>
        </w:tblPrEx>
        <w:tc>
          <w:tcPr>
            <w:tcW w:w="3256" w:type="dxa"/>
          </w:tcPr>
          <w:p w:rsidRPr="000D4385" w:rsidR="006E2396" w:rsidP="00FC1C73" w:rsidRDefault="006E2396" w14:paraId="3A4F4A5D" w14:textId="74D278B3">
            <w:pPr>
              <w:jc w:val="both"/>
              <w:rPr>
                <w:rFonts w:ascii="Palatino Linotype" w:hAnsi="Palatino Linotype"/>
              </w:rPr>
            </w:pPr>
            <w:r w:rsidRPr="000D4385">
              <w:rPr>
                <w:rFonts w:ascii="Palatino Linotype" w:hAnsi="Palatino Linotype"/>
              </w:rPr>
              <w:t>ACTA SES COMP DTTAL PE 1996 38 COACALCO.pdf</w:t>
            </w:r>
          </w:p>
        </w:tc>
        <w:tc>
          <w:tcPr>
            <w:tcW w:w="4252" w:type="dxa"/>
          </w:tcPr>
          <w:p w:rsidRPr="000D4385" w:rsidR="006E2396" w:rsidP="00FC1C73" w:rsidRDefault="006E2396" w14:paraId="0EE4B42B" w14:textId="474F7896">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76E09C0D" w14:textId="104C7CFB">
            <w:pPr>
              <w:jc w:val="center"/>
              <w:rPr>
                <w:rFonts w:ascii="Palatino Linotype" w:hAnsi="Palatino Linotype"/>
              </w:rPr>
            </w:pPr>
            <w:r w:rsidRPr="000D4385">
              <w:rPr>
                <w:rFonts w:ascii="Palatino Linotype" w:hAnsi="Palatino Linotype"/>
              </w:rPr>
              <w:t>COACALCO</w:t>
            </w:r>
          </w:p>
        </w:tc>
      </w:tr>
      <w:tr w:rsidRPr="000D4385" w:rsidR="006E2396" w:rsidTr="0054155D" w14:paraId="6843ACAF" w14:textId="77777777">
        <w:tblPrEx>
          <w:tblLook w:val="04A0" w:firstRow="1" w:lastRow="0" w:firstColumn="1" w:lastColumn="0" w:noHBand="0" w:noVBand="1"/>
        </w:tblPrEx>
        <w:tc>
          <w:tcPr>
            <w:tcW w:w="3256" w:type="dxa"/>
          </w:tcPr>
          <w:p w:rsidRPr="000D4385" w:rsidR="006E2396" w:rsidP="00FC1C73" w:rsidRDefault="006E2396" w14:paraId="33954CEB" w14:textId="020B9266">
            <w:pPr>
              <w:jc w:val="both"/>
              <w:rPr>
                <w:rFonts w:ascii="Palatino Linotype" w:hAnsi="Palatino Linotype"/>
              </w:rPr>
            </w:pPr>
            <w:r w:rsidRPr="000D4385">
              <w:rPr>
                <w:rFonts w:ascii="Palatino Linotype" w:hAnsi="Palatino Linotype"/>
              </w:rPr>
              <w:lastRenderedPageBreak/>
              <w:t>ACTA SES COMP DTTAL PE 1996 39 OTUMBA.pdf</w:t>
            </w:r>
          </w:p>
        </w:tc>
        <w:tc>
          <w:tcPr>
            <w:tcW w:w="4252" w:type="dxa"/>
          </w:tcPr>
          <w:p w:rsidRPr="000D4385" w:rsidR="006E2396" w:rsidP="00FC1C73" w:rsidRDefault="006E2396" w14:paraId="01B49443" w14:textId="4ED1F22D">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07A88D5C" w14:textId="78B7AB30">
            <w:pPr>
              <w:jc w:val="center"/>
              <w:rPr>
                <w:rFonts w:ascii="Palatino Linotype" w:hAnsi="Palatino Linotype"/>
              </w:rPr>
            </w:pPr>
            <w:r w:rsidRPr="000D4385">
              <w:rPr>
                <w:rFonts w:ascii="Palatino Linotype" w:hAnsi="Palatino Linotype"/>
              </w:rPr>
              <w:t>OTUMBA</w:t>
            </w:r>
          </w:p>
        </w:tc>
      </w:tr>
      <w:tr w:rsidRPr="000D4385" w:rsidR="006E2396" w:rsidTr="0054155D" w14:paraId="09041B9A" w14:textId="77777777">
        <w:tblPrEx>
          <w:tblLook w:val="04A0" w:firstRow="1" w:lastRow="0" w:firstColumn="1" w:lastColumn="0" w:noHBand="0" w:noVBand="1"/>
        </w:tblPrEx>
        <w:tc>
          <w:tcPr>
            <w:tcW w:w="3256" w:type="dxa"/>
          </w:tcPr>
          <w:p w:rsidRPr="000D4385" w:rsidR="006E2396" w:rsidP="00FC1C73" w:rsidRDefault="006E2396" w14:paraId="07449122" w14:textId="303CF974">
            <w:pPr>
              <w:jc w:val="both"/>
              <w:rPr>
                <w:rFonts w:ascii="Palatino Linotype" w:hAnsi="Palatino Linotype"/>
              </w:rPr>
            </w:pPr>
            <w:r w:rsidRPr="000D4385">
              <w:rPr>
                <w:rFonts w:ascii="Palatino Linotype" w:hAnsi="Palatino Linotype"/>
              </w:rPr>
              <w:t>ACTA SES COMP DTTAL PE 1996 40 IXTAPALUCA.pdf</w:t>
            </w:r>
          </w:p>
        </w:tc>
        <w:tc>
          <w:tcPr>
            <w:tcW w:w="4252" w:type="dxa"/>
          </w:tcPr>
          <w:p w:rsidRPr="000D4385" w:rsidR="006E2396" w:rsidP="00FC1C73" w:rsidRDefault="006E2396" w14:paraId="6C806831" w14:textId="67448BED">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152A0B67" w14:textId="50E01C39">
            <w:pPr>
              <w:jc w:val="center"/>
              <w:rPr>
                <w:rFonts w:ascii="Palatino Linotype" w:hAnsi="Palatino Linotype"/>
              </w:rPr>
            </w:pPr>
            <w:r w:rsidRPr="000D4385">
              <w:rPr>
                <w:rFonts w:ascii="Palatino Linotype" w:hAnsi="Palatino Linotype"/>
              </w:rPr>
              <w:t>IXTAPALUCA</w:t>
            </w:r>
          </w:p>
        </w:tc>
      </w:tr>
      <w:tr w:rsidRPr="000D4385" w:rsidR="006E2396" w:rsidTr="0054155D" w14:paraId="20B35288" w14:textId="77777777">
        <w:tblPrEx>
          <w:tblLook w:val="04A0" w:firstRow="1" w:lastRow="0" w:firstColumn="1" w:lastColumn="0" w:noHBand="0" w:noVBand="1"/>
        </w:tblPrEx>
        <w:tc>
          <w:tcPr>
            <w:tcW w:w="3256" w:type="dxa"/>
          </w:tcPr>
          <w:p w:rsidRPr="000D4385" w:rsidR="006E2396" w:rsidP="00FC1C73" w:rsidRDefault="006E2396" w14:paraId="7DA3AAB9" w14:textId="18549085">
            <w:pPr>
              <w:jc w:val="both"/>
              <w:rPr>
                <w:rFonts w:ascii="Palatino Linotype" w:hAnsi="Palatino Linotype"/>
              </w:rPr>
            </w:pPr>
            <w:r w:rsidRPr="000D4385">
              <w:rPr>
                <w:rFonts w:ascii="Palatino Linotype" w:hAnsi="Palatino Linotype"/>
              </w:rPr>
              <w:t>ACTA SES COMP DTTAL PE 1996 41 NEZAHUALCOYOTL.pdf</w:t>
            </w:r>
          </w:p>
        </w:tc>
        <w:tc>
          <w:tcPr>
            <w:tcW w:w="4252" w:type="dxa"/>
          </w:tcPr>
          <w:p w:rsidRPr="000D4385" w:rsidR="006E2396" w:rsidP="00FC1C73" w:rsidRDefault="006E2396" w14:paraId="0AD97BDD" w14:textId="4BB8EC4C">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54717C1D" w14:textId="1545D748">
            <w:pPr>
              <w:jc w:val="center"/>
              <w:rPr>
                <w:rFonts w:ascii="Palatino Linotype" w:hAnsi="Palatino Linotype"/>
              </w:rPr>
            </w:pPr>
            <w:r w:rsidRPr="000D4385">
              <w:rPr>
                <w:rFonts w:ascii="Palatino Linotype" w:hAnsi="Palatino Linotype"/>
              </w:rPr>
              <w:t>NEZAHUALCÓYOTL</w:t>
            </w:r>
          </w:p>
        </w:tc>
      </w:tr>
      <w:tr w:rsidRPr="000D4385" w:rsidR="006E2396" w:rsidTr="0054155D" w14:paraId="63C52955" w14:textId="77777777">
        <w:tblPrEx>
          <w:tblLook w:val="04A0" w:firstRow="1" w:lastRow="0" w:firstColumn="1" w:lastColumn="0" w:noHBand="0" w:noVBand="1"/>
        </w:tblPrEx>
        <w:tc>
          <w:tcPr>
            <w:tcW w:w="3256" w:type="dxa"/>
          </w:tcPr>
          <w:p w:rsidRPr="000D4385" w:rsidR="006E2396" w:rsidP="00FC1C73" w:rsidRDefault="006E2396" w14:paraId="1A71F7C3" w14:textId="47FF7AA4">
            <w:pPr>
              <w:jc w:val="both"/>
              <w:rPr>
                <w:rFonts w:ascii="Palatino Linotype" w:hAnsi="Palatino Linotype"/>
              </w:rPr>
            </w:pPr>
            <w:r w:rsidRPr="000D4385">
              <w:rPr>
                <w:rFonts w:ascii="Palatino Linotype" w:hAnsi="Palatino Linotype"/>
              </w:rPr>
              <w:t>ACTA SES COMP DTTAL PE 1996 42 ECATEPEC.pdf</w:t>
            </w:r>
          </w:p>
        </w:tc>
        <w:tc>
          <w:tcPr>
            <w:tcW w:w="4252" w:type="dxa"/>
          </w:tcPr>
          <w:p w:rsidRPr="000D4385" w:rsidR="006E2396" w:rsidP="00FC1C73" w:rsidRDefault="006E2396" w14:paraId="213AAAD7" w14:textId="104DFA5A">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62B8BA04" w14:textId="2E5E790E">
            <w:pPr>
              <w:jc w:val="center"/>
              <w:rPr>
                <w:rFonts w:ascii="Palatino Linotype" w:hAnsi="Palatino Linotype"/>
              </w:rPr>
            </w:pPr>
            <w:r w:rsidRPr="000D4385">
              <w:rPr>
                <w:rFonts w:ascii="Palatino Linotype" w:hAnsi="Palatino Linotype"/>
              </w:rPr>
              <w:t>ECATEPEC</w:t>
            </w:r>
          </w:p>
        </w:tc>
      </w:tr>
      <w:tr w:rsidRPr="000D4385" w:rsidR="006E2396" w:rsidTr="0054155D" w14:paraId="2463766B" w14:textId="77777777">
        <w:tblPrEx>
          <w:tblLook w:val="04A0" w:firstRow="1" w:lastRow="0" w:firstColumn="1" w:lastColumn="0" w:noHBand="0" w:noVBand="1"/>
        </w:tblPrEx>
        <w:tc>
          <w:tcPr>
            <w:tcW w:w="3256" w:type="dxa"/>
          </w:tcPr>
          <w:p w:rsidRPr="000D4385" w:rsidR="006E2396" w:rsidP="00FC1C73" w:rsidRDefault="006E2396" w14:paraId="1DCF81B7" w14:textId="2FDFC54E">
            <w:pPr>
              <w:jc w:val="both"/>
              <w:rPr>
                <w:rFonts w:ascii="Palatino Linotype" w:hAnsi="Palatino Linotype"/>
              </w:rPr>
            </w:pPr>
            <w:r w:rsidRPr="000D4385">
              <w:rPr>
                <w:rFonts w:ascii="Palatino Linotype" w:hAnsi="Palatino Linotype"/>
              </w:rPr>
              <w:t>ACTA SES COMP DTTAL PE 1996 43 CUAUTITLAN IZCALLI.pdf</w:t>
            </w:r>
          </w:p>
        </w:tc>
        <w:tc>
          <w:tcPr>
            <w:tcW w:w="4252" w:type="dxa"/>
          </w:tcPr>
          <w:p w:rsidRPr="000D4385" w:rsidR="006E2396" w:rsidP="00FC1C73" w:rsidRDefault="006E2396" w14:paraId="3CB0092C" w14:textId="6384FFFE">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485C9F98" w14:textId="08E740E9">
            <w:pPr>
              <w:jc w:val="center"/>
              <w:rPr>
                <w:rFonts w:ascii="Palatino Linotype" w:hAnsi="Palatino Linotype"/>
              </w:rPr>
            </w:pPr>
            <w:r w:rsidRPr="000D4385">
              <w:rPr>
                <w:rFonts w:ascii="Palatino Linotype" w:hAnsi="Palatino Linotype"/>
              </w:rPr>
              <w:t>CUAUTITLÁN IZCALLI</w:t>
            </w:r>
          </w:p>
        </w:tc>
      </w:tr>
      <w:tr w:rsidRPr="000D4385" w:rsidR="006E2396" w:rsidTr="0054155D" w14:paraId="1C09255A" w14:textId="77777777">
        <w:tblPrEx>
          <w:tblLook w:val="04A0" w:firstRow="1" w:lastRow="0" w:firstColumn="1" w:lastColumn="0" w:noHBand="0" w:noVBand="1"/>
        </w:tblPrEx>
        <w:tc>
          <w:tcPr>
            <w:tcW w:w="3256" w:type="dxa"/>
          </w:tcPr>
          <w:p w:rsidRPr="000D4385" w:rsidR="006E2396" w:rsidP="00FC1C73" w:rsidRDefault="006E2396" w14:paraId="16C2A570" w14:textId="5A5AC486">
            <w:pPr>
              <w:jc w:val="both"/>
              <w:rPr>
                <w:rFonts w:ascii="Palatino Linotype" w:hAnsi="Palatino Linotype"/>
              </w:rPr>
            </w:pPr>
            <w:r w:rsidRPr="000D4385">
              <w:rPr>
                <w:rFonts w:ascii="Palatino Linotype" w:hAnsi="Palatino Linotype"/>
              </w:rPr>
              <w:t>ACTA SES COMP DTTAL PE 1996 44 NICOLAS ROMERO.pdf</w:t>
            </w:r>
          </w:p>
        </w:tc>
        <w:tc>
          <w:tcPr>
            <w:tcW w:w="4252" w:type="dxa"/>
          </w:tcPr>
          <w:p w:rsidRPr="000D4385" w:rsidR="006E2396" w:rsidP="00FC1C73" w:rsidRDefault="006E2396" w14:paraId="445186DD" w14:textId="2FB0F97E">
            <w:pPr>
              <w:jc w:val="both"/>
              <w:rPr>
                <w:rFonts w:ascii="Palatino Linotype" w:hAnsi="Palatino Linotype"/>
              </w:rPr>
            </w:pPr>
            <w:r w:rsidRPr="000D4385">
              <w:rPr>
                <w:rFonts w:ascii="Palatino Linotype" w:hAnsi="Palatino Linotype"/>
              </w:rPr>
              <w:t xml:space="preserve">Acta de la Sesión de cómputo distrital </w:t>
            </w:r>
            <w:r w:rsidRPr="000D4385" w:rsidR="002653BB">
              <w:rPr>
                <w:rFonts w:ascii="Palatino Linotype" w:hAnsi="Palatino Linotype"/>
              </w:rPr>
              <w:t xml:space="preserve">de </w:t>
            </w:r>
            <w:r w:rsidRPr="000D4385">
              <w:rPr>
                <w:rFonts w:ascii="Palatino Linotype" w:hAnsi="Palatino Linotype"/>
              </w:rPr>
              <w:t>del día 13 de noviembre de mil novecientos noventa y seis.</w:t>
            </w:r>
          </w:p>
        </w:tc>
        <w:tc>
          <w:tcPr>
            <w:tcW w:w="2126" w:type="dxa"/>
          </w:tcPr>
          <w:p w:rsidRPr="000D4385" w:rsidR="006E2396" w:rsidP="00FC1C73" w:rsidRDefault="006E2396" w14:paraId="06AFA993" w14:textId="598A876D">
            <w:pPr>
              <w:jc w:val="center"/>
              <w:rPr>
                <w:rFonts w:ascii="Palatino Linotype" w:hAnsi="Palatino Linotype"/>
              </w:rPr>
            </w:pPr>
            <w:r w:rsidRPr="000D4385">
              <w:rPr>
                <w:rFonts w:ascii="Palatino Linotype" w:hAnsi="Palatino Linotype"/>
              </w:rPr>
              <w:t>NICOLÁS ROMERO</w:t>
            </w:r>
          </w:p>
        </w:tc>
      </w:tr>
      <w:tr w:rsidRPr="000D4385" w:rsidR="006E2396" w:rsidTr="0054155D" w14:paraId="18184654" w14:textId="77777777">
        <w:tblPrEx>
          <w:tblLook w:val="04A0" w:firstRow="1" w:lastRow="0" w:firstColumn="1" w:lastColumn="0" w:noHBand="0" w:noVBand="1"/>
        </w:tblPrEx>
        <w:tc>
          <w:tcPr>
            <w:tcW w:w="3256" w:type="dxa"/>
          </w:tcPr>
          <w:p w:rsidRPr="000D4385" w:rsidR="006E2396" w:rsidP="00FC1C73" w:rsidRDefault="006E2396" w14:paraId="25EAA2F9" w14:textId="0A3210AE">
            <w:pPr>
              <w:jc w:val="both"/>
              <w:rPr>
                <w:rFonts w:ascii="Palatino Linotype" w:hAnsi="Palatino Linotype"/>
              </w:rPr>
            </w:pPr>
            <w:r w:rsidRPr="000D4385">
              <w:rPr>
                <w:rFonts w:ascii="Palatino Linotype" w:hAnsi="Palatino Linotype"/>
              </w:rPr>
              <w:t>ACTA SES COMP DTTAL PE 1996 45 ZINACANTEPEC.pdf</w:t>
            </w:r>
          </w:p>
        </w:tc>
        <w:tc>
          <w:tcPr>
            <w:tcW w:w="4252" w:type="dxa"/>
          </w:tcPr>
          <w:p w:rsidRPr="000D4385" w:rsidR="006E2396" w:rsidP="00FC1C73" w:rsidRDefault="006E2396" w14:paraId="357AE38E" w14:textId="20D8B940">
            <w:pPr>
              <w:jc w:val="both"/>
              <w:rPr>
                <w:rFonts w:ascii="Palatino Linotype" w:hAnsi="Palatino Linotype"/>
              </w:rPr>
            </w:pPr>
            <w:r w:rsidRPr="000D4385">
              <w:rPr>
                <w:rFonts w:ascii="Palatino Linotype" w:hAnsi="Palatino Linotype"/>
              </w:rPr>
              <w:t>Acta de la Sesión de cómputo distrital del día 13 de noviembre de mil novecientos noventa y seis.</w:t>
            </w:r>
          </w:p>
        </w:tc>
        <w:tc>
          <w:tcPr>
            <w:tcW w:w="2126" w:type="dxa"/>
          </w:tcPr>
          <w:p w:rsidRPr="000D4385" w:rsidR="006E2396" w:rsidP="00FC1C73" w:rsidRDefault="006E2396" w14:paraId="467881CC" w14:textId="15C3B145">
            <w:pPr>
              <w:jc w:val="center"/>
              <w:rPr>
                <w:rFonts w:ascii="Palatino Linotype" w:hAnsi="Palatino Linotype"/>
              </w:rPr>
            </w:pPr>
            <w:r w:rsidRPr="000D4385">
              <w:rPr>
                <w:rFonts w:ascii="Palatino Linotype" w:hAnsi="Palatino Linotype"/>
              </w:rPr>
              <w:t>ZINACANTEPEC</w:t>
            </w:r>
          </w:p>
        </w:tc>
      </w:tr>
    </w:tbl>
    <w:p w:rsidRPr="000D4385" w:rsidR="00140C1D" w:rsidP="00FC1C73" w:rsidRDefault="00140C1D" w14:paraId="3B802B92" w14:textId="77777777">
      <w:pPr>
        <w:spacing w:line="360" w:lineRule="auto"/>
        <w:contextualSpacing/>
        <w:jc w:val="both"/>
        <w:rPr>
          <w:rFonts w:ascii="Palatino Linotype" w:hAnsi="Palatino Linotype" w:cs="Tahoma"/>
          <w:bCs/>
          <w:iCs/>
          <w:sz w:val="22"/>
          <w:szCs w:val="22"/>
        </w:rPr>
      </w:pPr>
    </w:p>
    <w:tbl>
      <w:tblPr>
        <w:tblStyle w:val="Tablaconcuadrcula"/>
        <w:tblW w:w="9634" w:type="dxa"/>
        <w:tblLayout w:type="fixed"/>
        <w:tblLook w:val="05A0" w:firstRow="1" w:lastRow="0" w:firstColumn="1" w:lastColumn="1" w:noHBand="0" w:noVBand="1"/>
      </w:tblPr>
      <w:tblGrid>
        <w:gridCol w:w="3256"/>
        <w:gridCol w:w="4252"/>
        <w:gridCol w:w="2126"/>
      </w:tblGrid>
      <w:tr w:rsidRPr="000D4385" w:rsidR="00280004" w:rsidTr="00062302" w14:paraId="2944EF81" w14:textId="77777777">
        <w:tc>
          <w:tcPr>
            <w:tcW w:w="9634" w:type="dxa"/>
            <w:gridSpan w:val="3"/>
            <w:shd w:val="clear" w:color="auto" w:fill="D9D9D9" w:themeFill="background1" w:themeFillShade="D9"/>
          </w:tcPr>
          <w:p w:rsidRPr="000D4385" w:rsidR="00280004" w:rsidP="00FC1C73" w:rsidRDefault="00280004" w14:paraId="39FFE6C5" w14:textId="712041B9">
            <w:pPr>
              <w:spacing w:line="360" w:lineRule="auto"/>
              <w:ind w:left="164"/>
              <w:contextualSpacing/>
              <w:jc w:val="center"/>
              <w:rPr>
                <w:rFonts w:ascii="Palatino Linotype" w:hAnsi="Palatino Linotype" w:cs="Tahoma"/>
                <w:bCs/>
                <w:iCs/>
                <w:sz w:val="22"/>
                <w:szCs w:val="22"/>
              </w:rPr>
            </w:pPr>
            <w:r w:rsidRPr="000D4385">
              <w:rPr>
                <w:rFonts w:ascii="Palatino Linotype" w:hAnsi="Palatino Linotype" w:cs="Tahoma"/>
                <w:b/>
                <w:iCs/>
                <w:sz w:val="22"/>
                <w:szCs w:val="22"/>
              </w:rPr>
              <w:t>Información del año 2000, de Juntas Municipales.</w:t>
            </w:r>
          </w:p>
        </w:tc>
      </w:tr>
      <w:tr w:rsidRPr="000D4385" w:rsidR="00280004" w:rsidTr="00062302" w14:paraId="67B686EF" w14:textId="77777777">
        <w:tc>
          <w:tcPr>
            <w:tcW w:w="9634" w:type="dxa"/>
            <w:gridSpan w:val="3"/>
            <w:shd w:val="clear" w:color="auto" w:fill="D9D9D9" w:themeFill="background1" w:themeFillShade="D9"/>
          </w:tcPr>
          <w:p w:rsidRPr="000D4385" w:rsidR="00280004" w:rsidP="00FC1C73" w:rsidRDefault="00CA6EF2" w14:paraId="670FE44F" w14:textId="35C5DBCD">
            <w:pPr>
              <w:spacing w:line="360" w:lineRule="auto"/>
              <w:ind w:left="164"/>
              <w:contextualSpacing/>
              <w:jc w:val="center"/>
              <w:rPr>
                <w:rFonts w:ascii="Palatino Linotype" w:hAnsi="Palatino Linotype" w:cs="Tahoma"/>
                <w:b/>
                <w:iCs/>
                <w:sz w:val="22"/>
                <w:szCs w:val="22"/>
              </w:rPr>
            </w:pPr>
            <w:r w:rsidRPr="000D4385">
              <w:rPr>
                <w:rFonts w:ascii="Palatino Linotype" w:hAnsi="Palatino Linotype" w:cs="Tahoma"/>
                <w:b/>
                <w:iCs/>
                <w:sz w:val="22"/>
                <w:szCs w:val="22"/>
              </w:rPr>
              <w:t>Actas Municipales PE 2000.rar</w:t>
            </w:r>
          </w:p>
        </w:tc>
      </w:tr>
      <w:tr w:rsidRPr="000D4385" w:rsidR="00280004" w:rsidTr="00062302" w14:paraId="5604F52B" w14:textId="77777777">
        <w:tc>
          <w:tcPr>
            <w:tcW w:w="3256" w:type="dxa"/>
            <w:shd w:val="clear" w:color="auto" w:fill="D9D9D9" w:themeFill="background1" w:themeFillShade="D9"/>
          </w:tcPr>
          <w:p w:rsidRPr="000D4385" w:rsidR="00280004" w:rsidP="00FC1C73" w:rsidRDefault="00280004" w14:paraId="60636FAA" w14:textId="77777777">
            <w:pPr>
              <w:jc w:val="center"/>
              <w:rPr>
                <w:rFonts w:ascii="Palatino Linotype" w:hAnsi="Palatino Linotype"/>
                <w:b/>
              </w:rPr>
            </w:pPr>
            <w:r w:rsidRPr="000D4385">
              <w:rPr>
                <w:rFonts w:ascii="Palatino Linotype" w:hAnsi="Palatino Linotype"/>
                <w:b/>
              </w:rPr>
              <w:t>Nombre del archivo en PDF</w:t>
            </w:r>
          </w:p>
        </w:tc>
        <w:tc>
          <w:tcPr>
            <w:tcW w:w="4252" w:type="dxa"/>
            <w:shd w:val="clear" w:color="auto" w:fill="D9D9D9" w:themeFill="background1" w:themeFillShade="D9"/>
          </w:tcPr>
          <w:p w:rsidRPr="000D4385" w:rsidR="00280004" w:rsidP="00FC1C73" w:rsidRDefault="00280004" w14:paraId="61BFBBBA" w14:textId="77777777">
            <w:pPr>
              <w:jc w:val="center"/>
              <w:rPr>
                <w:rFonts w:ascii="Palatino Linotype" w:hAnsi="Palatino Linotype"/>
                <w:b/>
              </w:rPr>
            </w:pPr>
            <w:r w:rsidRPr="000D4385">
              <w:rPr>
                <w:rFonts w:ascii="Palatino Linotype" w:hAnsi="Palatino Linotype"/>
                <w:b/>
              </w:rPr>
              <w:t>Contenido</w:t>
            </w:r>
          </w:p>
        </w:tc>
        <w:tc>
          <w:tcPr>
            <w:tcW w:w="2126" w:type="dxa"/>
            <w:shd w:val="clear" w:color="auto" w:fill="D9D9D9" w:themeFill="background1" w:themeFillShade="D9"/>
          </w:tcPr>
          <w:p w:rsidRPr="000D4385" w:rsidR="00280004" w:rsidP="00FC1C73" w:rsidRDefault="00280004" w14:paraId="1391A8C9" w14:textId="77777777">
            <w:pPr>
              <w:jc w:val="center"/>
              <w:rPr>
                <w:rFonts w:ascii="Palatino Linotype" w:hAnsi="Palatino Linotype"/>
                <w:b/>
              </w:rPr>
            </w:pPr>
            <w:r w:rsidRPr="000D4385">
              <w:rPr>
                <w:rFonts w:ascii="Palatino Linotype" w:hAnsi="Palatino Linotype"/>
                <w:b/>
              </w:rPr>
              <w:t>Municipios</w:t>
            </w:r>
          </w:p>
        </w:tc>
      </w:tr>
      <w:tr w:rsidRPr="000D4385" w:rsidR="0050089A" w:rsidTr="00062302" w14:paraId="7D3F48BE" w14:textId="77777777">
        <w:tc>
          <w:tcPr>
            <w:tcW w:w="3256" w:type="dxa"/>
          </w:tcPr>
          <w:p w:rsidRPr="000D4385" w:rsidR="0050089A" w:rsidP="00FC1C73" w:rsidRDefault="0050089A" w14:paraId="173E5DC5" w14:textId="665722AD">
            <w:pPr>
              <w:jc w:val="both"/>
              <w:rPr>
                <w:rFonts w:ascii="Palatino Linotype" w:hAnsi="Palatino Linotype"/>
              </w:rPr>
            </w:pPr>
            <w:r w:rsidRPr="000D4385">
              <w:rPr>
                <w:rFonts w:ascii="Palatino Linotype" w:hAnsi="Palatino Linotype"/>
              </w:rPr>
              <w:t>ACTA COMP MPAL PE 2000 001 ACAMBAY.pdf</w:t>
            </w:r>
          </w:p>
        </w:tc>
        <w:tc>
          <w:tcPr>
            <w:tcW w:w="4252" w:type="dxa"/>
          </w:tcPr>
          <w:p w:rsidRPr="000D4385" w:rsidR="0050089A" w:rsidP="00FC1C73" w:rsidRDefault="0050089A" w14:paraId="4EA01EAA" w14:textId="3A9954B9">
            <w:pPr>
              <w:jc w:val="both"/>
              <w:rPr>
                <w:rFonts w:ascii="Palatino Linotype" w:hAnsi="Palatino Linotype"/>
              </w:rPr>
            </w:pPr>
            <w:r w:rsidRPr="000D4385">
              <w:rPr>
                <w:rFonts w:ascii="Palatino Linotype" w:hAnsi="Palatino Linotype"/>
              </w:rPr>
              <w:t xml:space="preserve">Acta de sesión de cómputo municipal de la elección de Ayuntamientos del día </w:t>
            </w:r>
            <w:r w:rsidRPr="000D4385" w:rsidR="00CA6EF2">
              <w:rPr>
                <w:rFonts w:ascii="Palatino Linotype" w:hAnsi="Palatino Linotype"/>
              </w:rPr>
              <w:t>05</w:t>
            </w:r>
            <w:r w:rsidRPr="000D4385">
              <w:rPr>
                <w:rFonts w:ascii="Palatino Linotype" w:hAnsi="Palatino Linotype"/>
              </w:rPr>
              <w:t xml:space="preserve"> de </w:t>
            </w:r>
            <w:r w:rsidRPr="000D4385" w:rsidR="00CA6EF2">
              <w:rPr>
                <w:rFonts w:ascii="Palatino Linotype" w:hAnsi="Palatino Linotype"/>
              </w:rPr>
              <w:t xml:space="preserve">julio </w:t>
            </w:r>
            <w:r w:rsidRPr="000D4385">
              <w:rPr>
                <w:rFonts w:ascii="Palatino Linotype" w:hAnsi="Palatino Linotype"/>
              </w:rPr>
              <w:t xml:space="preserve">del </w:t>
            </w:r>
            <w:r w:rsidRPr="000D4385" w:rsidR="00CA6EF2">
              <w:rPr>
                <w:rFonts w:ascii="Palatino Linotype" w:hAnsi="Palatino Linotype"/>
              </w:rPr>
              <w:t>2000</w:t>
            </w:r>
            <w:r w:rsidRPr="000D4385">
              <w:rPr>
                <w:rFonts w:ascii="Palatino Linotype" w:hAnsi="Palatino Linotype"/>
              </w:rPr>
              <w:t>.</w:t>
            </w:r>
          </w:p>
        </w:tc>
        <w:tc>
          <w:tcPr>
            <w:tcW w:w="2126" w:type="dxa"/>
          </w:tcPr>
          <w:p w:rsidRPr="000D4385" w:rsidR="0050089A" w:rsidP="00FC1C73" w:rsidRDefault="0050089A" w14:paraId="6FC54043" w14:textId="77777777">
            <w:pPr>
              <w:jc w:val="center"/>
              <w:rPr>
                <w:rFonts w:ascii="Palatino Linotype" w:hAnsi="Palatino Linotype"/>
              </w:rPr>
            </w:pPr>
            <w:r w:rsidRPr="000D4385">
              <w:rPr>
                <w:rFonts w:ascii="Palatino Linotype" w:hAnsi="Palatino Linotype"/>
              </w:rPr>
              <w:t>ACAMBAY</w:t>
            </w:r>
          </w:p>
        </w:tc>
      </w:tr>
      <w:tr w:rsidRPr="000D4385" w:rsidR="00CA6EF2" w:rsidTr="00062302" w14:paraId="495F8049" w14:textId="77777777">
        <w:tc>
          <w:tcPr>
            <w:tcW w:w="3256" w:type="dxa"/>
          </w:tcPr>
          <w:p w:rsidRPr="000D4385" w:rsidR="00CA6EF2" w:rsidP="00FC1C73" w:rsidRDefault="00CA6EF2" w14:paraId="7FD68B58" w14:textId="480A9BC1">
            <w:pPr>
              <w:jc w:val="both"/>
              <w:rPr>
                <w:rFonts w:ascii="Palatino Linotype" w:hAnsi="Palatino Linotype"/>
              </w:rPr>
            </w:pPr>
            <w:r w:rsidRPr="000D4385">
              <w:rPr>
                <w:rFonts w:ascii="Palatino Linotype" w:hAnsi="Palatino Linotype"/>
              </w:rPr>
              <w:t>ACTA COMP MPAL PE 2000 002 ACOLMAN.pdf</w:t>
            </w:r>
          </w:p>
        </w:tc>
        <w:tc>
          <w:tcPr>
            <w:tcW w:w="4252" w:type="dxa"/>
          </w:tcPr>
          <w:p w:rsidRPr="000D4385" w:rsidR="00CA6EF2" w:rsidP="00FC1C73" w:rsidRDefault="00CA6EF2" w14:paraId="64ACA594" w14:textId="1FD8E1A4">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4E590D49" w14:textId="77777777">
            <w:pPr>
              <w:jc w:val="center"/>
              <w:rPr>
                <w:rFonts w:ascii="Palatino Linotype" w:hAnsi="Palatino Linotype"/>
              </w:rPr>
            </w:pPr>
            <w:r w:rsidRPr="000D4385">
              <w:rPr>
                <w:rFonts w:ascii="Palatino Linotype" w:hAnsi="Palatino Linotype"/>
              </w:rPr>
              <w:t>ACOLMAN</w:t>
            </w:r>
          </w:p>
        </w:tc>
      </w:tr>
      <w:tr w:rsidRPr="000D4385" w:rsidR="00CA6EF2" w:rsidTr="00062302" w14:paraId="1EE612AE" w14:textId="77777777">
        <w:tc>
          <w:tcPr>
            <w:tcW w:w="3256" w:type="dxa"/>
          </w:tcPr>
          <w:p w:rsidRPr="000D4385" w:rsidR="00CA6EF2" w:rsidP="00FC1C73" w:rsidRDefault="00CA6EF2" w14:paraId="6FC95765" w14:textId="356A514E">
            <w:pPr>
              <w:jc w:val="both"/>
              <w:rPr>
                <w:rFonts w:ascii="Palatino Linotype" w:hAnsi="Palatino Linotype"/>
              </w:rPr>
            </w:pPr>
            <w:r w:rsidRPr="000D4385">
              <w:rPr>
                <w:rFonts w:ascii="Palatino Linotype" w:hAnsi="Palatino Linotype"/>
              </w:rPr>
              <w:t>ACTA COMP MPAL PE 2000 003 ACULCO.pdf</w:t>
            </w:r>
          </w:p>
        </w:tc>
        <w:tc>
          <w:tcPr>
            <w:tcW w:w="4252" w:type="dxa"/>
          </w:tcPr>
          <w:p w:rsidRPr="000D4385" w:rsidR="00CA6EF2" w:rsidP="00FC1C73" w:rsidRDefault="00CA6EF2" w14:paraId="1A2AA698" w14:textId="0229D4FD">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7145D415" w14:textId="6C03AAB3">
            <w:pPr>
              <w:jc w:val="center"/>
              <w:rPr>
                <w:rFonts w:ascii="Palatino Linotype" w:hAnsi="Palatino Linotype"/>
              </w:rPr>
            </w:pPr>
            <w:r w:rsidRPr="000D4385">
              <w:rPr>
                <w:rFonts w:ascii="Palatino Linotype" w:hAnsi="Palatino Linotype"/>
              </w:rPr>
              <w:t>ACULCO</w:t>
            </w:r>
          </w:p>
        </w:tc>
      </w:tr>
      <w:tr w:rsidRPr="000D4385" w:rsidR="00CA6EF2" w:rsidTr="00062302" w14:paraId="18AB93B9" w14:textId="77777777">
        <w:tc>
          <w:tcPr>
            <w:tcW w:w="3256" w:type="dxa"/>
          </w:tcPr>
          <w:p w:rsidRPr="000D4385" w:rsidR="00CA6EF2" w:rsidP="00FC1C73" w:rsidRDefault="00CA6EF2" w14:paraId="7B676A29" w14:textId="756FA321">
            <w:pPr>
              <w:jc w:val="both"/>
              <w:rPr>
                <w:rFonts w:ascii="Palatino Linotype" w:hAnsi="Palatino Linotype"/>
              </w:rPr>
            </w:pPr>
            <w:r w:rsidRPr="000D4385">
              <w:rPr>
                <w:rFonts w:ascii="Palatino Linotype" w:hAnsi="Palatino Linotype"/>
              </w:rPr>
              <w:t>ACTA COMP MPAL PE 2000 004 ALMOLOYA DE ALQUISIRAS.pdf</w:t>
            </w:r>
          </w:p>
        </w:tc>
        <w:tc>
          <w:tcPr>
            <w:tcW w:w="4252" w:type="dxa"/>
          </w:tcPr>
          <w:p w:rsidRPr="000D4385" w:rsidR="00CA6EF2" w:rsidP="00FC1C73" w:rsidRDefault="00CA6EF2" w14:paraId="496095A3" w14:textId="41D4715F">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19597A0A" w14:textId="561191CB">
            <w:pPr>
              <w:jc w:val="center"/>
              <w:rPr>
                <w:rFonts w:ascii="Palatino Linotype" w:hAnsi="Palatino Linotype"/>
              </w:rPr>
            </w:pPr>
            <w:r w:rsidRPr="000D4385">
              <w:rPr>
                <w:rFonts w:ascii="Palatino Linotype" w:hAnsi="Palatino Linotype"/>
              </w:rPr>
              <w:t>ALMOLOYA DE ALQUISIRAS</w:t>
            </w:r>
          </w:p>
        </w:tc>
      </w:tr>
      <w:tr w:rsidRPr="000D4385" w:rsidR="00CA6EF2" w:rsidTr="00062302" w14:paraId="24EE4B83" w14:textId="77777777">
        <w:tc>
          <w:tcPr>
            <w:tcW w:w="3256" w:type="dxa"/>
          </w:tcPr>
          <w:p w:rsidRPr="000D4385" w:rsidR="00CA6EF2" w:rsidP="00FC1C73" w:rsidRDefault="00CA6EF2" w14:paraId="094EDBA1" w14:textId="544453FF">
            <w:pPr>
              <w:jc w:val="both"/>
              <w:rPr>
                <w:rFonts w:ascii="Palatino Linotype" w:hAnsi="Palatino Linotype"/>
              </w:rPr>
            </w:pPr>
            <w:r w:rsidRPr="000D4385">
              <w:rPr>
                <w:rFonts w:ascii="Palatino Linotype" w:hAnsi="Palatino Linotype"/>
              </w:rPr>
              <w:t>ACTA COMP MPAL PE 2000 005 ALMOLOYA DE JUAREZ.pdf</w:t>
            </w:r>
          </w:p>
        </w:tc>
        <w:tc>
          <w:tcPr>
            <w:tcW w:w="4252" w:type="dxa"/>
          </w:tcPr>
          <w:p w:rsidRPr="000D4385" w:rsidR="00CA6EF2" w:rsidP="00FC1C73" w:rsidRDefault="00CA6EF2" w14:paraId="314C648A" w14:textId="4D07E10B">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5AB9CCAF" w14:textId="7B12F714">
            <w:pPr>
              <w:jc w:val="center"/>
              <w:rPr>
                <w:rFonts w:ascii="Palatino Linotype" w:hAnsi="Palatino Linotype"/>
              </w:rPr>
            </w:pPr>
            <w:r w:rsidRPr="000D4385">
              <w:rPr>
                <w:rFonts w:ascii="Palatino Linotype" w:hAnsi="Palatino Linotype"/>
              </w:rPr>
              <w:t>ALMOLOYA DE JUAREZ</w:t>
            </w:r>
          </w:p>
        </w:tc>
      </w:tr>
      <w:tr w:rsidRPr="000D4385" w:rsidR="00CA6EF2" w:rsidTr="00062302" w14:paraId="63B8259C" w14:textId="77777777">
        <w:tc>
          <w:tcPr>
            <w:tcW w:w="3256" w:type="dxa"/>
          </w:tcPr>
          <w:p w:rsidRPr="000D4385" w:rsidR="00CA6EF2" w:rsidP="00FC1C73" w:rsidRDefault="00CA6EF2" w14:paraId="64D3B6AE" w14:textId="1B3F9ABE">
            <w:pPr>
              <w:jc w:val="both"/>
              <w:rPr>
                <w:rFonts w:ascii="Palatino Linotype" w:hAnsi="Palatino Linotype"/>
              </w:rPr>
            </w:pPr>
            <w:r w:rsidRPr="000D4385">
              <w:rPr>
                <w:rFonts w:ascii="Palatino Linotype" w:hAnsi="Palatino Linotype"/>
              </w:rPr>
              <w:lastRenderedPageBreak/>
              <w:t>ACTA COMP MPAL PE 2000 006 ALMOLOYA DEL RIO.pdf</w:t>
            </w:r>
          </w:p>
        </w:tc>
        <w:tc>
          <w:tcPr>
            <w:tcW w:w="4252" w:type="dxa"/>
          </w:tcPr>
          <w:p w:rsidRPr="000D4385" w:rsidR="00CA6EF2" w:rsidP="00FC1C73" w:rsidRDefault="00CA6EF2" w14:paraId="2914261A" w14:textId="417530F7">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050674B6" w14:textId="219DAE68">
            <w:pPr>
              <w:jc w:val="center"/>
              <w:rPr>
                <w:rFonts w:ascii="Palatino Linotype" w:hAnsi="Palatino Linotype"/>
              </w:rPr>
            </w:pPr>
            <w:r w:rsidRPr="000D4385">
              <w:rPr>
                <w:rFonts w:ascii="Palatino Linotype" w:hAnsi="Palatino Linotype"/>
              </w:rPr>
              <w:t>ALMOLOYA DE RIO</w:t>
            </w:r>
          </w:p>
        </w:tc>
      </w:tr>
      <w:tr w:rsidRPr="000D4385" w:rsidR="00CA6EF2" w:rsidTr="00062302" w14:paraId="21C6A447" w14:textId="77777777">
        <w:tc>
          <w:tcPr>
            <w:tcW w:w="3256" w:type="dxa"/>
          </w:tcPr>
          <w:p w:rsidRPr="000D4385" w:rsidR="00CA6EF2" w:rsidP="00FC1C73" w:rsidRDefault="00CA6EF2" w14:paraId="2A87B40E" w14:textId="564A3A25">
            <w:pPr>
              <w:jc w:val="both"/>
              <w:rPr>
                <w:rFonts w:ascii="Palatino Linotype" w:hAnsi="Palatino Linotype"/>
              </w:rPr>
            </w:pPr>
            <w:r w:rsidRPr="000D4385">
              <w:rPr>
                <w:rFonts w:ascii="Palatino Linotype" w:hAnsi="Palatino Linotype"/>
              </w:rPr>
              <w:t>ACTA COMP MPAL PE 2000 007 AMANALCO.pdf</w:t>
            </w:r>
          </w:p>
        </w:tc>
        <w:tc>
          <w:tcPr>
            <w:tcW w:w="4252" w:type="dxa"/>
          </w:tcPr>
          <w:p w:rsidRPr="000D4385" w:rsidR="00CA6EF2" w:rsidP="00FC1C73" w:rsidRDefault="00CA6EF2" w14:paraId="33134385" w14:textId="1E18D959">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05121545" w14:textId="3938943D">
            <w:pPr>
              <w:jc w:val="center"/>
              <w:rPr>
                <w:rFonts w:ascii="Palatino Linotype" w:hAnsi="Palatino Linotype"/>
              </w:rPr>
            </w:pPr>
            <w:r w:rsidRPr="000D4385">
              <w:rPr>
                <w:rFonts w:ascii="Palatino Linotype" w:hAnsi="Palatino Linotype"/>
              </w:rPr>
              <w:t>AMANALCO</w:t>
            </w:r>
          </w:p>
        </w:tc>
      </w:tr>
      <w:tr w:rsidRPr="000D4385" w:rsidR="00CA6EF2" w:rsidTr="00062302" w14:paraId="5E79AD76" w14:textId="77777777">
        <w:tc>
          <w:tcPr>
            <w:tcW w:w="3256" w:type="dxa"/>
          </w:tcPr>
          <w:p w:rsidRPr="000D4385" w:rsidR="00CA6EF2" w:rsidP="00FC1C73" w:rsidRDefault="00CA6EF2" w14:paraId="5C98F1B6" w14:textId="7EDDD6D3">
            <w:pPr>
              <w:jc w:val="both"/>
              <w:rPr>
                <w:rFonts w:ascii="Palatino Linotype" w:hAnsi="Palatino Linotype"/>
              </w:rPr>
            </w:pPr>
            <w:r w:rsidRPr="000D4385">
              <w:rPr>
                <w:rFonts w:ascii="Palatino Linotype" w:hAnsi="Palatino Linotype"/>
              </w:rPr>
              <w:t>ACTA COMP MPAL PE 2000 008 AMATEPEC.pdf</w:t>
            </w:r>
          </w:p>
        </w:tc>
        <w:tc>
          <w:tcPr>
            <w:tcW w:w="4252" w:type="dxa"/>
          </w:tcPr>
          <w:p w:rsidRPr="000D4385" w:rsidR="00CA6EF2" w:rsidP="00FC1C73" w:rsidRDefault="00CA6EF2" w14:paraId="727DBC9D" w14:textId="35E74C3F">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5CB9C9A5" w14:textId="4A9BB470">
            <w:pPr>
              <w:jc w:val="center"/>
              <w:rPr>
                <w:rFonts w:ascii="Palatino Linotype" w:hAnsi="Palatino Linotype"/>
              </w:rPr>
            </w:pPr>
            <w:r w:rsidRPr="000D4385">
              <w:rPr>
                <w:rFonts w:ascii="Palatino Linotype" w:hAnsi="Palatino Linotype"/>
              </w:rPr>
              <w:t>AMATEPEC</w:t>
            </w:r>
          </w:p>
        </w:tc>
      </w:tr>
      <w:tr w:rsidRPr="000D4385" w:rsidR="00CA6EF2" w:rsidTr="00062302" w14:paraId="107D93B2" w14:textId="77777777">
        <w:tc>
          <w:tcPr>
            <w:tcW w:w="3256" w:type="dxa"/>
          </w:tcPr>
          <w:p w:rsidRPr="000D4385" w:rsidR="00CA6EF2" w:rsidP="00FC1C73" w:rsidRDefault="00CA6EF2" w14:paraId="7D005EA1" w14:textId="26F68FD3">
            <w:pPr>
              <w:jc w:val="both"/>
              <w:rPr>
                <w:rFonts w:ascii="Palatino Linotype" w:hAnsi="Palatino Linotype"/>
              </w:rPr>
            </w:pPr>
            <w:r w:rsidRPr="000D4385">
              <w:rPr>
                <w:rFonts w:ascii="Palatino Linotype" w:hAnsi="Palatino Linotype"/>
              </w:rPr>
              <w:t>ACTA COMP MPAL PE 2000 009 AMECAMECA.pdf</w:t>
            </w:r>
          </w:p>
        </w:tc>
        <w:tc>
          <w:tcPr>
            <w:tcW w:w="4252" w:type="dxa"/>
          </w:tcPr>
          <w:p w:rsidRPr="000D4385" w:rsidR="00CA6EF2" w:rsidP="00FC1C73" w:rsidRDefault="00CA6EF2" w14:paraId="123B53BB" w14:textId="08A419E3">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0907EF8C" w14:textId="52660314">
            <w:pPr>
              <w:jc w:val="center"/>
              <w:rPr>
                <w:rFonts w:ascii="Palatino Linotype" w:hAnsi="Palatino Linotype"/>
              </w:rPr>
            </w:pPr>
            <w:r w:rsidRPr="000D4385">
              <w:rPr>
                <w:rFonts w:ascii="Palatino Linotype" w:hAnsi="Palatino Linotype"/>
              </w:rPr>
              <w:t>AMECAMECA</w:t>
            </w:r>
          </w:p>
        </w:tc>
      </w:tr>
      <w:tr w:rsidRPr="000D4385" w:rsidR="00CA6EF2" w:rsidTr="00062302" w14:paraId="53829D50" w14:textId="77777777">
        <w:tc>
          <w:tcPr>
            <w:tcW w:w="3256" w:type="dxa"/>
          </w:tcPr>
          <w:p w:rsidRPr="000D4385" w:rsidR="00CA6EF2" w:rsidP="00FC1C73" w:rsidRDefault="00CA6EF2" w14:paraId="3C97D23B" w14:textId="61F34CF5">
            <w:pPr>
              <w:jc w:val="both"/>
              <w:rPr>
                <w:rFonts w:ascii="Palatino Linotype" w:hAnsi="Palatino Linotype"/>
              </w:rPr>
            </w:pPr>
            <w:r w:rsidRPr="000D4385">
              <w:rPr>
                <w:rFonts w:ascii="Palatino Linotype" w:hAnsi="Palatino Linotype"/>
              </w:rPr>
              <w:t>ACTA COMP MPAL PE 2000 010 APAXCO.pdf</w:t>
            </w:r>
          </w:p>
        </w:tc>
        <w:tc>
          <w:tcPr>
            <w:tcW w:w="4252" w:type="dxa"/>
          </w:tcPr>
          <w:p w:rsidRPr="000D4385" w:rsidR="00CA6EF2" w:rsidP="00FC1C73" w:rsidRDefault="00CA6EF2" w14:paraId="2768EE9D" w14:textId="014C8378">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7F96B3F4" w14:textId="0DBD3E84">
            <w:pPr>
              <w:jc w:val="center"/>
              <w:rPr>
                <w:rFonts w:ascii="Palatino Linotype" w:hAnsi="Palatino Linotype"/>
              </w:rPr>
            </w:pPr>
            <w:r w:rsidRPr="000D4385">
              <w:rPr>
                <w:rFonts w:ascii="Palatino Linotype" w:hAnsi="Palatino Linotype"/>
              </w:rPr>
              <w:t>APAXCO</w:t>
            </w:r>
          </w:p>
        </w:tc>
      </w:tr>
      <w:tr w:rsidRPr="000D4385" w:rsidR="00CA6EF2" w:rsidTr="00062302" w14:paraId="63E797FA" w14:textId="77777777">
        <w:tc>
          <w:tcPr>
            <w:tcW w:w="3256" w:type="dxa"/>
          </w:tcPr>
          <w:p w:rsidRPr="000D4385" w:rsidR="00CA6EF2" w:rsidP="00FC1C73" w:rsidRDefault="00CA6EF2" w14:paraId="54D9E1B3" w14:textId="12BF8B7F">
            <w:pPr>
              <w:jc w:val="both"/>
              <w:rPr>
                <w:rFonts w:ascii="Palatino Linotype" w:hAnsi="Palatino Linotype"/>
              </w:rPr>
            </w:pPr>
            <w:r w:rsidRPr="000D4385">
              <w:rPr>
                <w:rFonts w:ascii="Palatino Linotype" w:hAnsi="Palatino Linotype"/>
              </w:rPr>
              <w:t>ACTA COMP MPAL PE 2000 011 ATENCO.pdf</w:t>
            </w:r>
          </w:p>
        </w:tc>
        <w:tc>
          <w:tcPr>
            <w:tcW w:w="4252" w:type="dxa"/>
          </w:tcPr>
          <w:p w:rsidRPr="000D4385" w:rsidR="00CA6EF2" w:rsidP="00FC1C73" w:rsidRDefault="00CA6EF2" w14:paraId="45B46F7C" w14:textId="3F58507A">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3625D19F" w14:textId="32AC0922">
            <w:pPr>
              <w:jc w:val="center"/>
              <w:rPr>
                <w:rFonts w:ascii="Palatino Linotype" w:hAnsi="Palatino Linotype"/>
              </w:rPr>
            </w:pPr>
            <w:r w:rsidRPr="000D4385">
              <w:rPr>
                <w:rFonts w:ascii="Palatino Linotype" w:hAnsi="Palatino Linotype"/>
              </w:rPr>
              <w:t>ATENCO</w:t>
            </w:r>
          </w:p>
        </w:tc>
      </w:tr>
      <w:tr w:rsidRPr="000D4385" w:rsidR="00CA6EF2" w:rsidTr="00062302" w14:paraId="07E00A83" w14:textId="77777777">
        <w:tc>
          <w:tcPr>
            <w:tcW w:w="3256" w:type="dxa"/>
          </w:tcPr>
          <w:p w:rsidRPr="000D4385" w:rsidR="00CA6EF2" w:rsidP="00FC1C73" w:rsidRDefault="00CA6EF2" w14:paraId="46BE3C25" w14:textId="05086CD6">
            <w:pPr>
              <w:jc w:val="both"/>
              <w:rPr>
                <w:rFonts w:ascii="Palatino Linotype" w:hAnsi="Palatino Linotype"/>
              </w:rPr>
            </w:pPr>
            <w:r w:rsidRPr="000D4385">
              <w:rPr>
                <w:rFonts w:ascii="Palatino Linotype" w:hAnsi="Palatino Linotype"/>
              </w:rPr>
              <w:t>ACTA COMP MPAL PE 2000 012 ATIZAPAN.pdf</w:t>
            </w:r>
          </w:p>
        </w:tc>
        <w:tc>
          <w:tcPr>
            <w:tcW w:w="4252" w:type="dxa"/>
          </w:tcPr>
          <w:p w:rsidRPr="000D4385" w:rsidR="00CA6EF2" w:rsidP="00FC1C73" w:rsidRDefault="00CA6EF2" w14:paraId="0B16279E" w14:textId="30880697">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6BFA9982" w14:textId="00C453A3">
            <w:pPr>
              <w:jc w:val="center"/>
              <w:rPr>
                <w:rFonts w:ascii="Palatino Linotype" w:hAnsi="Palatino Linotype"/>
              </w:rPr>
            </w:pPr>
            <w:r w:rsidRPr="000D4385">
              <w:rPr>
                <w:rFonts w:ascii="Palatino Linotype" w:hAnsi="Palatino Linotype"/>
              </w:rPr>
              <w:t>ATIZAPAN</w:t>
            </w:r>
          </w:p>
        </w:tc>
      </w:tr>
      <w:tr w:rsidRPr="000D4385" w:rsidR="00CA6EF2" w:rsidTr="00062302" w14:paraId="3DFB845A" w14:textId="77777777">
        <w:tc>
          <w:tcPr>
            <w:tcW w:w="3256" w:type="dxa"/>
          </w:tcPr>
          <w:p w:rsidRPr="000D4385" w:rsidR="00CA6EF2" w:rsidP="00FC1C73" w:rsidRDefault="00CA6EF2" w14:paraId="390007DA" w14:textId="5FEF6781">
            <w:pPr>
              <w:jc w:val="both"/>
              <w:rPr>
                <w:rFonts w:ascii="Palatino Linotype" w:hAnsi="Palatino Linotype"/>
              </w:rPr>
            </w:pPr>
            <w:r w:rsidRPr="000D4385">
              <w:rPr>
                <w:rFonts w:ascii="Palatino Linotype" w:hAnsi="Palatino Linotype"/>
              </w:rPr>
              <w:t>ACTA COMP MPAL PE 2000 013 ATIZAPAN DE ZARAGOZA.pdf</w:t>
            </w:r>
          </w:p>
        </w:tc>
        <w:tc>
          <w:tcPr>
            <w:tcW w:w="4252" w:type="dxa"/>
          </w:tcPr>
          <w:p w:rsidRPr="000D4385" w:rsidR="00CA6EF2" w:rsidP="00FC1C73" w:rsidRDefault="00CA6EF2" w14:paraId="5139FBE1" w14:textId="39E922CA">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3880BDBB" w14:textId="06C95508">
            <w:pPr>
              <w:jc w:val="center"/>
              <w:rPr>
                <w:rFonts w:ascii="Palatino Linotype" w:hAnsi="Palatino Linotype"/>
              </w:rPr>
            </w:pPr>
            <w:r w:rsidRPr="000D4385">
              <w:rPr>
                <w:rFonts w:ascii="Palatino Linotype" w:hAnsi="Palatino Linotype"/>
              </w:rPr>
              <w:t>ATIZAPAN DE ZARAGOZA</w:t>
            </w:r>
          </w:p>
        </w:tc>
      </w:tr>
      <w:tr w:rsidRPr="000D4385" w:rsidR="00CA6EF2" w:rsidTr="00062302" w14:paraId="736ABF50" w14:textId="77777777">
        <w:tc>
          <w:tcPr>
            <w:tcW w:w="3256" w:type="dxa"/>
          </w:tcPr>
          <w:p w:rsidRPr="000D4385" w:rsidR="00CA6EF2" w:rsidP="00FC1C73" w:rsidRDefault="00CA6EF2" w14:paraId="75114D3B" w14:textId="2A24E3BE">
            <w:pPr>
              <w:jc w:val="both"/>
              <w:rPr>
                <w:rFonts w:ascii="Palatino Linotype" w:hAnsi="Palatino Linotype"/>
              </w:rPr>
            </w:pPr>
            <w:r w:rsidRPr="000D4385">
              <w:rPr>
                <w:rFonts w:ascii="Palatino Linotype" w:hAnsi="Palatino Linotype"/>
              </w:rPr>
              <w:t>ACTA COMP MPAL PE 2000 014 ATLACOMULCO.pdf</w:t>
            </w:r>
          </w:p>
        </w:tc>
        <w:tc>
          <w:tcPr>
            <w:tcW w:w="4252" w:type="dxa"/>
          </w:tcPr>
          <w:p w:rsidRPr="000D4385" w:rsidR="00CA6EF2" w:rsidP="00FC1C73" w:rsidRDefault="00CA6EF2" w14:paraId="33CCB6C9" w14:textId="52576A35">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4F8D1BA7" w14:textId="74CFCBF3">
            <w:pPr>
              <w:jc w:val="center"/>
              <w:rPr>
                <w:rFonts w:ascii="Palatino Linotype" w:hAnsi="Palatino Linotype"/>
              </w:rPr>
            </w:pPr>
            <w:r w:rsidRPr="000D4385">
              <w:rPr>
                <w:rFonts w:ascii="Palatino Linotype" w:hAnsi="Palatino Linotype"/>
              </w:rPr>
              <w:t>ATLACOMULCO</w:t>
            </w:r>
          </w:p>
        </w:tc>
      </w:tr>
      <w:tr w:rsidRPr="000D4385" w:rsidR="00CA6EF2" w:rsidTr="00062302" w14:paraId="0D22D295" w14:textId="77777777">
        <w:tc>
          <w:tcPr>
            <w:tcW w:w="3256" w:type="dxa"/>
          </w:tcPr>
          <w:p w:rsidRPr="000D4385" w:rsidR="00CA6EF2" w:rsidP="00FC1C73" w:rsidRDefault="00CA6EF2" w14:paraId="613A649C" w14:textId="47D65864">
            <w:pPr>
              <w:jc w:val="both"/>
              <w:rPr>
                <w:rFonts w:ascii="Palatino Linotype" w:hAnsi="Palatino Linotype"/>
              </w:rPr>
            </w:pPr>
            <w:r w:rsidRPr="000D4385">
              <w:rPr>
                <w:rFonts w:ascii="Palatino Linotype" w:hAnsi="Palatino Linotype"/>
              </w:rPr>
              <w:t>ACTA COMP MPAL PE 2000 015 ATLAUTLA.pdf</w:t>
            </w:r>
          </w:p>
        </w:tc>
        <w:tc>
          <w:tcPr>
            <w:tcW w:w="4252" w:type="dxa"/>
          </w:tcPr>
          <w:p w:rsidRPr="000D4385" w:rsidR="00CA6EF2" w:rsidP="00FC1C73" w:rsidRDefault="00CA6EF2" w14:paraId="18329AF4" w14:textId="512AFAC8">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686F33CB" w14:textId="62D02FE2">
            <w:pPr>
              <w:jc w:val="center"/>
              <w:rPr>
                <w:rFonts w:ascii="Palatino Linotype" w:hAnsi="Palatino Linotype"/>
              </w:rPr>
            </w:pPr>
            <w:r w:rsidRPr="000D4385">
              <w:rPr>
                <w:rFonts w:ascii="Palatino Linotype" w:hAnsi="Palatino Linotype"/>
              </w:rPr>
              <w:t>ATLAUTLA</w:t>
            </w:r>
          </w:p>
        </w:tc>
      </w:tr>
      <w:tr w:rsidRPr="000D4385" w:rsidR="00CA6EF2" w:rsidTr="00062302" w14:paraId="5A10FCAD" w14:textId="77777777">
        <w:tc>
          <w:tcPr>
            <w:tcW w:w="3256" w:type="dxa"/>
          </w:tcPr>
          <w:p w:rsidRPr="000D4385" w:rsidR="00CA6EF2" w:rsidP="00FC1C73" w:rsidRDefault="00CA6EF2" w14:paraId="0BF55DD2" w14:textId="66A3FD5B">
            <w:pPr>
              <w:jc w:val="both"/>
              <w:rPr>
                <w:rFonts w:ascii="Palatino Linotype" w:hAnsi="Palatino Linotype"/>
              </w:rPr>
            </w:pPr>
            <w:r w:rsidRPr="000D4385">
              <w:rPr>
                <w:rFonts w:ascii="Palatino Linotype" w:hAnsi="Palatino Linotype"/>
              </w:rPr>
              <w:t>ACTA COMP MPAL PE 2000 016 AXAPUSCO.pdf</w:t>
            </w:r>
          </w:p>
        </w:tc>
        <w:tc>
          <w:tcPr>
            <w:tcW w:w="4252" w:type="dxa"/>
          </w:tcPr>
          <w:p w:rsidRPr="000D4385" w:rsidR="00CA6EF2" w:rsidP="00FC1C73" w:rsidRDefault="00CA6EF2" w14:paraId="5F1D03E6" w14:textId="51A5DCBD">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4A45B0" w14:paraId="772B7AC0" w14:textId="2DDC590F">
            <w:pPr>
              <w:jc w:val="center"/>
              <w:rPr>
                <w:rFonts w:ascii="Palatino Linotype" w:hAnsi="Palatino Linotype"/>
              </w:rPr>
            </w:pPr>
            <w:r w:rsidRPr="000D4385">
              <w:rPr>
                <w:rFonts w:ascii="Palatino Linotype" w:hAnsi="Palatino Linotype"/>
              </w:rPr>
              <w:t>AXAPUSCO</w:t>
            </w:r>
          </w:p>
        </w:tc>
      </w:tr>
      <w:tr w:rsidRPr="000D4385" w:rsidR="00CA6EF2" w:rsidTr="00062302" w14:paraId="78061ECA" w14:textId="77777777">
        <w:tc>
          <w:tcPr>
            <w:tcW w:w="3256" w:type="dxa"/>
          </w:tcPr>
          <w:p w:rsidRPr="000D4385" w:rsidR="00CA6EF2" w:rsidP="00FC1C73" w:rsidRDefault="00CA6EF2" w14:paraId="58BA6C76" w14:textId="5244863D">
            <w:pPr>
              <w:jc w:val="both"/>
              <w:rPr>
                <w:rFonts w:ascii="Palatino Linotype" w:hAnsi="Palatino Linotype"/>
              </w:rPr>
            </w:pPr>
            <w:r w:rsidRPr="000D4385">
              <w:rPr>
                <w:rFonts w:ascii="Palatino Linotype" w:hAnsi="Palatino Linotype"/>
              </w:rPr>
              <w:t>ACTA COMP MPAL PE 2000 017 AYAPANGO.pdf</w:t>
            </w:r>
          </w:p>
        </w:tc>
        <w:tc>
          <w:tcPr>
            <w:tcW w:w="4252" w:type="dxa"/>
          </w:tcPr>
          <w:p w:rsidRPr="000D4385" w:rsidR="00CA6EF2" w:rsidP="00FC1C73" w:rsidRDefault="00CA6EF2" w14:paraId="02DFCF20" w14:textId="472EC496">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5F19B373" w14:textId="53634688">
            <w:pPr>
              <w:jc w:val="center"/>
              <w:rPr>
                <w:rFonts w:ascii="Palatino Linotype" w:hAnsi="Palatino Linotype"/>
              </w:rPr>
            </w:pPr>
            <w:r w:rsidRPr="000D4385">
              <w:rPr>
                <w:rFonts w:ascii="Palatino Linotype" w:hAnsi="Palatino Linotype"/>
              </w:rPr>
              <w:t>AYAPANGO</w:t>
            </w:r>
          </w:p>
        </w:tc>
      </w:tr>
      <w:tr w:rsidRPr="000D4385" w:rsidR="00CA6EF2" w:rsidTr="00062302" w14:paraId="56DEA56C" w14:textId="77777777">
        <w:tc>
          <w:tcPr>
            <w:tcW w:w="3256" w:type="dxa"/>
          </w:tcPr>
          <w:p w:rsidRPr="000D4385" w:rsidR="00CA6EF2" w:rsidP="00FC1C73" w:rsidRDefault="00CA6EF2" w14:paraId="1DD81E53" w14:textId="5D59DA9A">
            <w:pPr>
              <w:jc w:val="both"/>
              <w:rPr>
                <w:rFonts w:ascii="Palatino Linotype" w:hAnsi="Palatino Linotype"/>
              </w:rPr>
            </w:pPr>
            <w:r w:rsidRPr="000D4385">
              <w:rPr>
                <w:rFonts w:ascii="Palatino Linotype" w:hAnsi="Palatino Linotype"/>
              </w:rPr>
              <w:t>ACTA COMP MPAL PE 2000 018 CALIMAYA.pdf</w:t>
            </w:r>
          </w:p>
        </w:tc>
        <w:tc>
          <w:tcPr>
            <w:tcW w:w="4252" w:type="dxa"/>
          </w:tcPr>
          <w:p w:rsidRPr="000D4385" w:rsidR="00CA6EF2" w:rsidP="00FC1C73" w:rsidRDefault="00CA6EF2" w14:paraId="07102235" w14:textId="5D8DA2A2">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10FD0CBF" w14:textId="450BD81F">
            <w:pPr>
              <w:jc w:val="center"/>
              <w:rPr>
                <w:rFonts w:ascii="Palatino Linotype" w:hAnsi="Palatino Linotype"/>
              </w:rPr>
            </w:pPr>
            <w:r w:rsidRPr="000D4385">
              <w:rPr>
                <w:rFonts w:ascii="Palatino Linotype" w:hAnsi="Palatino Linotype"/>
              </w:rPr>
              <w:t>CALIMAYA</w:t>
            </w:r>
          </w:p>
        </w:tc>
      </w:tr>
      <w:tr w:rsidRPr="000D4385" w:rsidR="00CA6EF2" w:rsidTr="00062302" w14:paraId="6371FBC7" w14:textId="77777777">
        <w:tc>
          <w:tcPr>
            <w:tcW w:w="3256" w:type="dxa"/>
          </w:tcPr>
          <w:p w:rsidRPr="000D4385" w:rsidR="00CA6EF2" w:rsidP="00FC1C73" w:rsidRDefault="00CA6EF2" w14:paraId="367CF641" w14:textId="18174354">
            <w:pPr>
              <w:jc w:val="both"/>
              <w:rPr>
                <w:rFonts w:ascii="Palatino Linotype" w:hAnsi="Palatino Linotype"/>
              </w:rPr>
            </w:pPr>
            <w:r w:rsidRPr="000D4385">
              <w:rPr>
                <w:rFonts w:ascii="Palatino Linotype" w:hAnsi="Palatino Linotype"/>
              </w:rPr>
              <w:t>ACTA COMP MPAL PE 2000 019 CAPULHUAC.pdf</w:t>
            </w:r>
          </w:p>
        </w:tc>
        <w:tc>
          <w:tcPr>
            <w:tcW w:w="4252" w:type="dxa"/>
          </w:tcPr>
          <w:p w:rsidRPr="000D4385" w:rsidR="00CA6EF2" w:rsidP="00FC1C73" w:rsidRDefault="00CA6EF2" w14:paraId="72FFE32B" w14:textId="5FC18C7C">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5DBAD45E" w14:textId="7A2FE04B">
            <w:pPr>
              <w:jc w:val="center"/>
              <w:rPr>
                <w:rFonts w:ascii="Palatino Linotype" w:hAnsi="Palatino Linotype"/>
              </w:rPr>
            </w:pPr>
            <w:r w:rsidRPr="000D4385">
              <w:rPr>
                <w:rFonts w:ascii="Palatino Linotype" w:hAnsi="Palatino Linotype"/>
              </w:rPr>
              <w:t>CAPULHUAC</w:t>
            </w:r>
          </w:p>
        </w:tc>
      </w:tr>
      <w:tr w:rsidRPr="000D4385" w:rsidR="00CA6EF2" w:rsidTr="00062302" w14:paraId="10FEC9A1" w14:textId="77777777">
        <w:tc>
          <w:tcPr>
            <w:tcW w:w="3256" w:type="dxa"/>
          </w:tcPr>
          <w:p w:rsidRPr="000D4385" w:rsidR="00CA6EF2" w:rsidP="00FC1C73" w:rsidRDefault="00CA6EF2" w14:paraId="26D4F522" w14:textId="46DF0E5C">
            <w:pPr>
              <w:jc w:val="both"/>
              <w:rPr>
                <w:rFonts w:ascii="Palatino Linotype" w:hAnsi="Palatino Linotype"/>
              </w:rPr>
            </w:pPr>
            <w:r w:rsidRPr="000D4385">
              <w:rPr>
                <w:rFonts w:ascii="Palatino Linotype" w:hAnsi="Palatino Linotype"/>
              </w:rPr>
              <w:lastRenderedPageBreak/>
              <w:t>ACTA COMP MPAL PE 2000 020 COACALCO.pdf</w:t>
            </w:r>
          </w:p>
        </w:tc>
        <w:tc>
          <w:tcPr>
            <w:tcW w:w="4252" w:type="dxa"/>
          </w:tcPr>
          <w:p w:rsidRPr="000D4385" w:rsidR="00CA6EF2" w:rsidP="00FC1C73" w:rsidRDefault="00CA6EF2" w14:paraId="52CCEC26" w14:textId="2A1AD74A">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1A8C3CA2" w14:textId="510B04D6">
            <w:pPr>
              <w:jc w:val="center"/>
              <w:rPr>
                <w:rFonts w:ascii="Palatino Linotype" w:hAnsi="Palatino Linotype"/>
              </w:rPr>
            </w:pPr>
            <w:r w:rsidRPr="000D4385">
              <w:rPr>
                <w:rFonts w:ascii="Palatino Linotype" w:hAnsi="Palatino Linotype"/>
              </w:rPr>
              <w:t>COACALCO</w:t>
            </w:r>
          </w:p>
        </w:tc>
      </w:tr>
      <w:tr w:rsidRPr="000D4385" w:rsidR="00CA6EF2" w:rsidTr="00062302" w14:paraId="7A450982" w14:textId="77777777">
        <w:tc>
          <w:tcPr>
            <w:tcW w:w="3256" w:type="dxa"/>
          </w:tcPr>
          <w:p w:rsidRPr="000D4385" w:rsidR="00CA6EF2" w:rsidP="00FC1C73" w:rsidRDefault="00CA6EF2" w14:paraId="1989D080" w14:textId="2E28BD19">
            <w:pPr>
              <w:jc w:val="both"/>
              <w:rPr>
                <w:rFonts w:ascii="Palatino Linotype" w:hAnsi="Palatino Linotype"/>
              </w:rPr>
            </w:pPr>
            <w:r w:rsidRPr="000D4385">
              <w:rPr>
                <w:rFonts w:ascii="Palatino Linotype" w:hAnsi="Palatino Linotype"/>
              </w:rPr>
              <w:t>ACTA COMP MPAL PE 2000 021 COATEPEC DE HARINAS.pdf</w:t>
            </w:r>
          </w:p>
        </w:tc>
        <w:tc>
          <w:tcPr>
            <w:tcW w:w="4252" w:type="dxa"/>
          </w:tcPr>
          <w:p w:rsidRPr="000D4385" w:rsidR="00CA6EF2" w:rsidP="00FC1C73" w:rsidRDefault="00CA6EF2" w14:paraId="57107C04" w14:textId="47939D89">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2E72842A" w14:textId="2EC577B6">
            <w:pPr>
              <w:jc w:val="center"/>
              <w:rPr>
                <w:rFonts w:ascii="Palatino Linotype" w:hAnsi="Palatino Linotype"/>
              </w:rPr>
            </w:pPr>
            <w:r w:rsidRPr="000D4385">
              <w:rPr>
                <w:rFonts w:ascii="Palatino Linotype" w:hAnsi="Palatino Linotype"/>
              </w:rPr>
              <w:t>COATEEPC HARINAS</w:t>
            </w:r>
          </w:p>
        </w:tc>
      </w:tr>
      <w:tr w:rsidRPr="000D4385" w:rsidR="00CA6EF2" w:rsidTr="00062302" w14:paraId="4154B24A" w14:textId="77777777">
        <w:tc>
          <w:tcPr>
            <w:tcW w:w="3256" w:type="dxa"/>
          </w:tcPr>
          <w:p w:rsidRPr="000D4385" w:rsidR="00CA6EF2" w:rsidP="00FC1C73" w:rsidRDefault="00CA6EF2" w14:paraId="458AC0A7" w14:textId="381C7123">
            <w:pPr>
              <w:jc w:val="both"/>
              <w:rPr>
                <w:rFonts w:ascii="Palatino Linotype" w:hAnsi="Palatino Linotype"/>
              </w:rPr>
            </w:pPr>
            <w:r w:rsidRPr="000D4385">
              <w:rPr>
                <w:rFonts w:ascii="Palatino Linotype" w:hAnsi="Palatino Linotype"/>
              </w:rPr>
              <w:t>ACTA COMP MPAL PE 2000 022 COCOTITLAN.pdf</w:t>
            </w:r>
          </w:p>
        </w:tc>
        <w:tc>
          <w:tcPr>
            <w:tcW w:w="4252" w:type="dxa"/>
          </w:tcPr>
          <w:p w:rsidRPr="000D4385" w:rsidR="00CA6EF2" w:rsidP="00FC1C73" w:rsidRDefault="00CA6EF2" w14:paraId="770DAD64" w14:textId="3D4B5F65">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62C1D6A7" w14:textId="688E3F28">
            <w:pPr>
              <w:jc w:val="center"/>
              <w:rPr>
                <w:rFonts w:ascii="Palatino Linotype" w:hAnsi="Palatino Linotype"/>
              </w:rPr>
            </w:pPr>
            <w:r w:rsidRPr="000D4385">
              <w:rPr>
                <w:rFonts w:ascii="Palatino Linotype" w:hAnsi="Palatino Linotype"/>
              </w:rPr>
              <w:t>COCOTITLAN</w:t>
            </w:r>
          </w:p>
        </w:tc>
      </w:tr>
      <w:tr w:rsidRPr="000D4385" w:rsidR="00CA6EF2" w:rsidTr="00062302" w14:paraId="194E1E40" w14:textId="77777777">
        <w:tc>
          <w:tcPr>
            <w:tcW w:w="3256" w:type="dxa"/>
          </w:tcPr>
          <w:p w:rsidRPr="000D4385" w:rsidR="00CA6EF2" w:rsidP="00FC1C73" w:rsidRDefault="00CA6EF2" w14:paraId="694890C1" w14:textId="7A26AB5D">
            <w:pPr>
              <w:jc w:val="both"/>
              <w:rPr>
                <w:rFonts w:ascii="Palatino Linotype" w:hAnsi="Palatino Linotype"/>
              </w:rPr>
            </w:pPr>
            <w:r w:rsidRPr="000D4385">
              <w:rPr>
                <w:rFonts w:ascii="Palatino Linotype" w:hAnsi="Palatino Linotype"/>
              </w:rPr>
              <w:t>ACTA COMP MPAL PE 2000 023 COYOTEPEC.pdf</w:t>
            </w:r>
          </w:p>
        </w:tc>
        <w:tc>
          <w:tcPr>
            <w:tcW w:w="4252" w:type="dxa"/>
          </w:tcPr>
          <w:p w:rsidRPr="000D4385" w:rsidR="00CA6EF2" w:rsidP="00FC1C73" w:rsidRDefault="00CA6EF2" w14:paraId="1FE62E15" w14:textId="3FA2F17F">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5C8299AB" w14:textId="3419CAA8">
            <w:pPr>
              <w:jc w:val="center"/>
              <w:rPr>
                <w:rFonts w:ascii="Palatino Linotype" w:hAnsi="Palatino Linotype"/>
              </w:rPr>
            </w:pPr>
            <w:r w:rsidRPr="000D4385">
              <w:rPr>
                <w:rFonts w:ascii="Palatino Linotype" w:hAnsi="Palatino Linotype"/>
              </w:rPr>
              <w:t>COYOTEPEC</w:t>
            </w:r>
          </w:p>
        </w:tc>
      </w:tr>
      <w:tr w:rsidRPr="000D4385" w:rsidR="00CA6EF2" w:rsidTr="00062302" w14:paraId="62FF1ECF" w14:textId="77777777">
        <w:tc>
          <w:tcPr>
            <w:tcW w:w="3256" w:type="dxa"/>
          </w:tcPr>
          <w:p w:rsidRPr="000D4385" w:rsidR="00CA6EF2" w:rsidP="00FC1C73" w:rsidRDefault="00CA6EF2" w14:paraId="64EB2AA8" w14:textId="7A1FB389">
            <w:pPr>
              <w:jc w:val="both"/>
              <w:rPr>
                <w:rFonts w:ascii="Palatino Linotype" w:hAnsi="Palatino Linotype"/>
              </w:rPr>
            </w:pPr>
            <w:r w:rsidRPr="000D4385">
              <w:rPr>
                <w:rFonts w:ascii="Palatino Linotype" w:hAnsi="Palatino Linotype"/>
              </w:rPr>
              <w:t>ACTA COMP MPAL PE 2000 024 CUAUTITLAN.pdf</w:t>
            </w:r>
          </w:p>
        </w:tc>
        <w:tc>
          <w:tcPr>
            <w:tcW w:w="4252" w:type="dxa"/>
          </w:tcPr>
          <w:p w:rsidRPr="000D4385" w:rsidR="00CA6EF2" w:rsidP="00FC1C73" w:rsidRDefault="00CA6EF2" w14:paraId="2CD04BB8" w14:textId="41AA8E45">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4DF59FC5" w14:textId="5C8062CD">
            <w:pPr>
              <w:jc w:val="center"/>
              <w:rPr>
                <w:rFonts w:ascii="Palatino Linotype" w:hAnsi="Palatino Linotype"/>
              </w:rPr>
            </w:pPr>
            <w:r w:rsidRPr="000D4385">
              <w:rPr>
                <w:rFonts w:ascii="Palatino Linotype" w:hAnsi="Palatino Linotype"/>
              </w:rPr>
              <w:t>CUAUTITLAN</w:t>
            </w:r>
          </w:p>
        </w:tc>
      </w:tr>
      <w:tr w:rsidRPr="000D4385" w:rsidR="00CA6EF2" w:rsidTr="00062302" w14:paraId="1C51BBD7" w14:textId="77777777">
        <w:tc>
          <w:tcPr>
            <w:tcW w:w="3256" w:type="dxa"/>
          </w:tcPr>
          <w:p w:rsidRPr="000D4385" w:rsidR="00CA6EF2" w:rsidP="00FC1C73" w:rsidRDefault="00CA6EF2" w14:paraId="704DC7A8" w14:textId="4943834F">
            <w:pPr>
              <w:jc w:val="both"/>
              <w:rPr>
                <w:rFonts w:ascii="Palatino Linotype" w:hAnsi="Palatino Linotype"/>
              </w:rPr>
            </w:pPr>
            <w:r w:rsidRPr="000D4385">
              <w:rPr>
                <w:rFonts w:ascii="Palatino Linotype" w:hAnsi="Palatino Linotype"/>
              </w:rPr>
              <w:t>ACTA COMP MPAL PE 2000 025 CUAUTITLAN IZCALLI.pdf</w:t>
            </w:r>
          </w:p>
        </w:tc>
        <w:tc>
          <w:tcPr>
            <w:tcW w:w="4252" w:type="dxa"/>
          </w:tcPr>
          <w:p w:rsidRPr="000D4385" w:rsidR="00CA6EF2" w:rsidP="00FC1C73" w:rsidRDefault="00CA6EF2" w14:paraId="72F17DC7" w14:textId="50057DBF">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35731DF9" w14:textId="445B2F29">
            <w:pPr>
              <w:jc w:val="center"/>
              <w:rPr>
                <w:rFonts w:ascii="Palatino Linotype" w:hAnsi="Palatino Linotype"/>
              </w:rPr>
            </w:pPr>
            <w:r w:rsidRPr="000D4385">
              <w:rPr>
                <w:rFonts w:ascii="Palatino Linotype" w:hAnsi="Palatino Linotype"/>
              </w:rPr>
              <w:t>CUAUTITLAN IZCALLI</w:t>
            </w:r>
          </w:p>
        </w:tc>
      </w:tr>
      <w:tr w:rsidRPr="000D4385" w:rsidR="00CA6EF2" w:rsidTr="00062302" w14:paraId="414B2BCF" w14:textId="77777777">
        <w:tc>
          <w:tcPr>
            <w:tcW w:w="3256" w:type="dxa"/>
          </w:tcPr>
          <w:p w:rsidRPr="000D4385" w:rsidR="00CA6EF2" w:rsidP="00FC1C73" w:rsidRDefault="00CA6EF2" w14:paraId="069FED8B" w14:textId="362EFF1C">
            <w:pPr>
              <w:jc w:val="both"/>
              <w:rPr>
                <w:rFonts w:ascii="Palatino Linotype" w:hAnsi="Palatino Linotype"/>
              </w:rPr>
            </w:pPr>
            <w:r w:rsidRPr="000D4385">
              <w:rPr>
                <w:rFonts w:ascii="Palatino Linotype" w:hAnsi="Palatino Linotype"/>
              </w:rPr>
              <w:t>ACTA COMP MPAL PE 2000 026 CHALCO.pdf</w:t>
            </w:r>
          </w:p>
        </w:tc>
        <w:tc>
          <w:tcPr>
            <w:tcW w:w="4252" w:type="dxa"/>
          </w:tcPr>
          <w:p w:rsidRPr="000D4385" w:rsidR="00CA6EF2" w:rsidP="00FC1C73" w:rsidRDefault="00CA6EF2" w14:paraId="40689715" w14:textId="44BD67DD">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0778D334" w14:textId="792D05D1">
            <w:pPr>
              <w:jc w:val="center"/>
              <w:rPr>
                <w:rFonts w:ascii="Palatino Linotype" w:hAnsi="Palatino Linotype"/>
              </w:rPr>
            </w:pPr>
            <w:r w:rsidRPr="000D4385">
              <w:rPr>
                <w:rFonts w:ascii="Palatino Linotype" w:hAnsi="Palatino Linotype"/>
              </w:rPr>
              <w:t>CHALCO</w:t>
            </w:r>
          </w:p>
        </w:tc>
      </w:tr>
      <w:tr w:rsidRPr="000D4385" w:rsidR="00CA6EF2" w:rsidTr="00062302" w14:paraId="0F81DC0C" w14:textId="77777777">
        <w:tc>
          <w:tcPr>
            <w:tcW w:w="3256" w:type="dxa"/>
          </w:tcPr>
          <w:p w:rsidRPr="000D4385" w:rsidR="00CA6EF2" w:rsidP="00FC1C73" w:rsidRDefault="00CA6EF2" w14:paraId="7BDC8DB2" w14:textId="75584175">
            <w:pPr>
              <w:jc w:val="both"/>
              <w:rPr>
                <w:rFonts w:ascii="Palatino Linotype" w:hAnsi="Palatino Linotype"/>
              </w:rPr>
            </w:pPr>
            <w:r w:rsidRPr="000D4385">
              <w:rPr>
                <w:rFonts w:ascii="Palatino Linotype" w:hAnsi="Palatino Linotype"/>
              </w:rPr>
              <w:t>ACTA COMP MPAL PE 2000 027 CHAPA DE MOTA.pdf</w:t>
            </w:r>
          </w:p>
        </w:tc>
        <w:tc>
          <w:tcPr>
            <w:tcW w:w="4252" w:type="dxa"/>
          </w:tcPr>
          <w:p w:rsidRPr="000D4385" w:rsidR="00CA6EF2" w:rsidP="00FC1C73" w:rsidRDefault="00CA6EF2" w14:paraId="5734DC46" w14:textId="75A3054B">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21F357F3" w14:textId="4F451F88">
            <w:pPr>
              <w:jc w:val="center"/>
              <w:rPr>
                <w:rFonts w:ascii="Palatino Linotype" w:hAnsi="Palatino Linotype"/>
              </w:rPr>
            </w:pPr>
            <w:r w:rsidRPr="000D4385">
              <w:rPr>
                <w:rFonts w:ascii="Palatino Linotype" w:hAnsi="Palatino Linotype"/>
              </w:rPr>
              <w:t>CHAPA DE MOTA</w:t>
            </w:r>
          </w:p>
        </w:tc>
      </w:tr>
      <w:tr w:rsidRPr="000D4385" w:rsidR="00CA6EF2" w:rsidTr="00062302" w14:paraId="3D1E0A10" w14:textId="77777777">
        <w:tc>
          <w:tcPr>
            <w:tcW w:w="3256" w:type="dxa"/>
          </w:tcPr>
          <w:p w:rsidRPr="000D4385" w:rsidR="00CA6EF2" w:rsidP="00FC1C73" w:rsidRDefault="00CA6EF2" w14:paraId="03E378E0" w14:textId="46F97F9A">
            <w:pPr>
              <w:jc w:val="both"/>
              <w:rPr>
                <w:rFonts w:ascii="Palatino Linotype" w:hAnsi="Palatino Linotype"/>
              </w:rPr>
            </w:pPr>
            <w:r w:rsidRPr="000D4385">
              <w:rPr>
                <w:rFonts w:ascii="Palatino Linotype" w:hAnsi="Palatino Linotype"/>
              </w:rPr>
              <w:t>ACTA COMP MPAL PE 2000 028 CHAPULTEPEC.pdf</w:t>
            </w:r>
          </w:p>
        </w:tc>
        <w:tc>
          <w:tcPr>
            <w:tcW w:w="4252" w:type="dxa"/>
          </w:tcPr>
          <w:p w:rsidRPr="000D4385" w:rsidR="00CA6EF2" w:rsidP="00FC1C73" w:rsidRDefault="00CA6EF2" w14:paraId="48A0EBE9" w14:textId="7BF282D1">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60872EDF" w14:textId="29D780F2">
            <w:pPr>
              <w:jc w:val="center"/>
              <w:rPr>
                <w:rFonts w:ascii="Palatino Linotype" w:hAnsi="Palatino Linotype"/>
              </w:rPr>
            </w:pPr>
            <w:r w:rsidRPr="000D4385">
              <w:rPr>
                <w:rFonts w:ascii="Palatino Linotype" w:hAnsi="Palatino Linotype"/>
              </w:rPr>
              <w:t>CHAPULTEPEC</w:t>
            </w:r>
          </w:p>
        </w:tc>
      </w:tr>
      <w:tr w:rsidRPr="000D4385" w:rsidR="00CA6EF2" w:rsidTr="00062302" w14:paraId="0F869895" w14:textId="77777777">
        <w:tc>
          <w:tcPr>
            <w:tcW w:w="3256" w:type="dxa"/>
          </w:tcPr>
          <w:p w:rsidRPr="000D4385" w:rsidR="00CA6EF2" w:rsidP="00FC1C73" w:rsidRDefault="00CA6EF2" w14:paraId="4474D49D" w14:textId="795E6894">
            <w:pPr>
              <w:jc w:val="both"/>
              <w:rPr>
                <w:rFonts w:ascii="Palatino Linotype" w:hAnsi="Palatino Linotype"/>
              </w:rPr>
            </w:pPr>
            <w:r w:rsidRPr="000D4385">
              <w:rPr>
                <w:rFonts w:ascii="Palatino Linotype" w:hAnsi="Palatino Linotype"/>
              </w:rPr>
              <w:t>ACTA COMP MPAL PE 2000 029 CHIAUTLA.pdf</w:t>
            </w:r>
          </w:p>
        </w:tc>
        <w:tc>
          <w:tcPr>
            <w:tcW w:w="4252" w:type="dxa"/>
          </w:tcPr>
          <w:p w:rsidRPr="000D4385" w:rsidR="00CA6EF2" w:rsidP="00FC1C73" w:rsidRDefault="00CA6EF2" w14:paraId="510D6BD7" w14:textId="68ADF4AA">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0AEF0B06" w14:textId="0A193FA8">
            <w:pPr>
              <w:jc w:val="center"/>
              <w:rPr>
                <w:rFonts w:ascii="Palatino Linotype" w:hAnsi="Palatino Linotype"/>
              </w:rPr>
            </w:pPr>
            <w:r w:rsidRPr="000D4385">
              <w:rPr>
                <w:rFonts w:ascii="Palatino Linotype" w:hAnsi="Palatino Linotype"/>
              </w:rPr>
              <w:t>CHIAUTLA</w:t>
            </w:r>
          </w:p>
        </w:tc>
      </w:tr>
      <w:tr w:rsidRPr="000D4385" w:rsidR="00CA6EF2" w:rsidTr="00062302" w14:paraId="1701B07D" w14:textId="77777777">
        <w:tc>
          <w:tcPr>
            <w:tcW w:w="3256" w:type="dxa"/>
          </w:tcPr>
          <w:p w:rsidRPr="000D4385" w:rsidR="00CA6EF2" w:rsidP="00FC1C73" w:rsidRDefault="00CA6EF2" w14:paraId="399856D5" w14:textId="42EE5B1A">
            <w:pPr>
              <w:jc w:val="both"/>
              <w:rPr>
                <w:rFonts w:ascii="Palatino Linotype" w:hAnsi="Palatino Linotype"/>
              </w:rPr>
            </w:pPr>
            <w:r w:rsidRPr="000D4385">
              <w:rPr>
                <w:rFonts w:ascii="Palatino Linotype" w:hAnsi="Palatino Linotype"/>
              </w:rPr>
              <w:t>ACTA COMP MPAL PE 2000 030 CHICOLOAPAN.pdf</w:t>
            </w:r>
          </w:p>
        </w:tc>
        <w:tc>
          <w:tcPr>
            <w:tcW w:w="4252" w:type="dxa"/>
          </w:tcPr>
          <w:p w:rsidRPr="000D4385" w:rsidR="00CA6EF2" w:rsidP="00FC1C73" w:rsidRDefault="00CA6EF2" w14:paraId="244806E4" w14:textId="5708617B">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7A3D26AD" w14:textId="7785D2A9">
            <w:pPr>
              <w:jc w:val="center"/>
              <w:rPr>
                <w:rFonts w:ascii="Palatino Linotype" w:hAnsi="Palatino Linotype"/>
              </w:rPr>
            </w:pPr>
            <w:r w:rsidRPr="000D4385">
              <w:rPr>
                <w:rFonts w:ascii="Palatino Linotype" w:hAnsi="Palatino Linotype"/>
              </w:rPr>
              <w:t>CHICOLOAPAN</w:t>
            </w:r>
          </w:p>
        </w:tc>
      </w:tr>
      <w:tr w:rsidRPr="000D4385" w:rsidR="00CA6EF2" w:rsidTr="00062302" w14:paraId="1B2240B1" w14:textId="77777777">
        <w:tc>
          <w:tcPr>
            <w:tcW w:w="3256" w:type="dxa"/>
          </w:tcPr>
          <w:p w:rsidRPr="000D4385" w:rsidR="00CA6EF2" w:rsidP="00FC1C73" w:rsidRDefault="00CA6EF2" w14:paraId="36DC65C8" w14:textId="599EE3E3">
            <w:pPr>
              <w:jc w:val="both"/>
              <w:rPr>
                <w:rFonts w:ascii="Palatino Linotype" w:hAnsi="Palatino Linotype"/>
              </w:rPr>
            </w:pPr>
            <w:r w:rsidRPr="000D4385">
              <w:rPr>
                <w:rFonts w:ascii="Palatino Linotype" w:hAnsi="Palatino Linotype"/>
              </w:rPr>
              <w:t>ACTA COMP MPAL PE 2000 031 CHICONCUAC.pdf</w:t>
            </w:r>
          </w:p>
        </w:tc>
        <w:tc>
          <w:tcPr>
            <w:tcW w:w="4252" w:type="dxa"/>
          </w:tcPr>
          <w:p w:rsidRPr="000D4385" w:rsidR="00CA6EF2" w:rsidP="00FC1C73" w:rsidRDefault="00CA6EF2" w14:paraId="4039703D" w14:textId="7D680278">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7693B20B" w14:textId="0BEC4FAB">
            <w:pPr>
              <w:jc w:val="center"/>
              <w:rPr>
                <w:rFonts w:ascii="Palatino Linotype" w:hAnsi="Palatino Linotype"/>
              </w:rPr>
            </w:pPr>
            <w:r w:rsidRPr="000D4385">
              <w:rPr>
                <w:rFonts w:ascii="Palatino Linotype" w:hAnsi="Palatino Linotype"/>
              </w:rPr>
              <w:t>CHICONCUAC</w:t>
            </w:r>
          </w:p>
        </w:tc>
      </w:tr>
      <w:tr w:rsidRPr="000D4385" w:rsidR="00CA6EF2" w:rsidTr="00062302" w14:paraId="216E27F4" w14:textId="77777777">
        <w:tc>
          <w:tcPr>
            <w:tcW w:w="3256" w:type="dxa"/>
          </w:tcPr>
          <w:p w:rsidRPr="000D4385" w:rsidR="00CA6EF2" w:rsidP="00FC1C73" w:rsidRDefault="00CA6EF2" w14:paraId="0C1880F9" w14:textId="791F7ADB">
            <w:pPr>
              <w:jc w:val="both"/>
              <w:rPr>
                <w:rFonts w:ascii="Palatino Linotype" w:hAnsi="Palatino Linotype"/>
              </w:rPr>
            </w:pPr>
            <w:r w:rsidRPr="000D4385">
              <w:rPr>
                <w:rFonts w:ascii="Palatino Linotype" w:hAnsi="Palatino Linotype"/>
              </w:rPr>
              <w:t>ACTA COMP MPAL PE 2000 032 CHIMALHUACAN.pdf</w:t>
            </w:r>
          </w:p>
        </w:tc>
        <w:tc>
          <w:tcPr>
            <w:tcW w:w="4252" w:type="dxa"/>
          </w:tcPr>
          <w:p w:rsidRPr="000D4385" w:rsidR="00CA6EF2" w:rsidP="00FC1C73" w:rsidRDefault="00CA6EF2" w14:paraId="23188C8D" w14:textId="4E1F95DB">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7FD4CA9F" w14:textId="528494F0">
            <w:pPr>
              <w:jc w:val="center"/>
              <w:rPr>
                <w:rFonts w:ascii="Palatino Linotype" w:hAnsi="Palatino Linotype"/>
              </w:rPr>
            </w:pPr>
            <w:r w:rsidRPr="000D4385">
              <w:rPr>
                <w:rFonts w:ascii="Palatino Linotype" w:hAnsi="Palatino Linotype"/>
              </w:rPr>
              <w:t xml:space="preserve">CHIMALHUACAN </w:t>
            </w:r>
          </w:p>
        </w:tc>
      </w:tr>
      <w:tr w:rsidRPr="000D4385" w:rsidR="00CA6EF2" w:rsidTr="00062302" w14:paraId="4DE76C6C" w14:textId="77777777">
        <w:tc>
          <w:tcPr>
            <w:tcW w:w="3256" w:type="dxa"/>
          </w:tcPr>
          <w:p w:rsidRPr="000D4385" w:rsidR="00CA6EF2" w:rsidP="00FC1C73" w:rsidRDefault="00CA6EF2" w14:paraId="19FF8E97" w14:textId="25E292E6">
            <w:pPr>
              <w:jc w:val="both"/>
              <w:rPr>
                <w:rFonts w:ascii="Palatino Linotype" w:hAnsi="Palatino Linotype"/>
              </w:rPr>
            </w:pPr>
            <w:r w:rsidRPr="000D4385">
              <w:rPr>
                <w:rFonts w:ascii="Palatino Linotype" w:hAnsi="Palatino Linotype"/>
              </w:rPr>
              <w:t>ACTA COMP MPAL PE 2000 033 DONATO GUERRA.pdf</w:t>
            </w:r>
          </w:p>
        </w:tc>
        <w:tc>
          <w:tcPr>
            <w:tcW w:w="4252" w:type="dxa"/>
          </w:tcPr>
          <w:p w:rsidRPr="000D4385" w:rsidR="00CA6EF2" w:rsidP="00FC1C73" w:rsidRDefault="00CA6EF2" w14:paraId="7C0DED40" w14:textId="1335EA00">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3D53AB82" w14:textId="6C6016BB">
            <w:pPr>
              <w:jc w:val="center"/>
              <w:rPr>
                <w:rFonts w:ascii="Palatino Linotype" w:hAnsi="Palatino Linotype"/>
              </w:rPr>
            </w:pPr>
            <w:r w:rsidRPr="000D4385">
              <w:rPr>
                <w:rFonts w:ascii="Palatino Linotype" w:hAnsi="Palatino Linotype"/>
              </w:rPr>
              <w:t xml:space="preserve">DONATO GUERRA </w:t>
            </w:r>
          </w:p>
        </w:tc>
      </w:tr>
      <w:tr w:rsidRPr="000D4385" w:rsidR="00CA6EF2" w:rsidTr="00062302" w14:paraId="588717F0" w14:textId="77777777">
        <w:tblPrEx>
          <w:tblLook w:val="04A0" w:firstRow="1" w:lastRow="0" w:firstColumn="1" w:lastColumn="0" w:noHBand="0" w:noVBand="1"/>
        </w:tblPrEx>
        <w:tc>
          <w:tcPr>
            <w:tcW w:w="3256" w:type="dxa"/>
          </w:tcPr>
          <w:p w:rsidRPr="000D4385" w:rsidR="00CA6EF2" w:rsidP="00FC1C73" w:rsidRDefault="00CA6EF2" w14:paraId="42374F0A" w14:textId="7323AD52">
            <w:pPr>
              <w:jc w:val="both"/>
              <w:rPr>
                <w:rFonts w:ascii="Palatino Linotype" w:hAnsi="Palatino Linotype"/>
              </w:rPr>
            </w:pPr>
            <w:r w:rsidRPr="000D4385">
              <w:rPr>
                <w:rFonts w:ascii="Palatino Linotype" w:hAnsi="Palatino Linotype"/>
              </w:rPr>
              <w:lastRenderedPageBreak/>
              <w:t>ACTA COMP MPAL PE 2000 034 ECATEPEC.pdf</w:t>
            </w:r>
          </w:p>
        </w:tc>
        <w:tc>
          <w:tcPr>
            <w:tcW w:w="4252" w:type="dxa"/>
          </w:tcPr>
          <w:p w:rsidRPr="000D4385" w:rsidR="00CA6EF2" w:rsidP="00FC1C73" w:rsidRDefault="00CA6EF2" w14:paraId="5EE00A5F" w14:textId="4A5C3B61">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53FAD340" w14:textId="2FD1C3DF">
            <w:pPr>
              <w:jc w:val="center"/>
              <w:rPr>
                <w:rFonts w:ascii="Palatino Linotype" w:hAnsi="Palatino Linotype"/>
              </w:rPr>
            </w:pPr>
            <w:r w:rsidRPr="000D4385">
              <w:rPr>
                <w:rFonts w:ascii="Palatino Linotype" w:hAnsi="Palatino Linotype"/>
              </w:rPr>
              <w:t>ECATEPEC</w:t>
            </w:r>
          </w:p>
        </w:tc>
      </w:tr>
      <w:tr w:rsidRPr="000D4385" w:rsidR="00CA6EF2" w:rsidTr="00062302" w14:paraId="6A6E8BBC" w14:textId="77777777">
        <w:tblPrEx>
          <w:tblLook w:val="04A0" w:firstRow="1" w:lastRow="0" w:firstColumn="1" w:lastColumn="0" w:noHBand="0" w:noVBand="1"/>
        </w:tblPrEx>
        <w:tc>
          <w:tcPr>
            <w:tcW w:w="3256" w:type="dxa"/>
          </w:tcPr>
          <w:p w:rsidRPr="000D4385" w:rsidR="00CA6EF2" w:rsidP="00FC1C73" w:rsidRDefault="00CA6EF2" w14:paraId="51AE3C49" w14:textId="00B2DB5A">
            <w:pPr>
              <w:jc w:val="both"/>
              <w:rPr>
                <w:rFonts w:ascii="Palatino Linotype" w:hAnsi="Palatino Linotype"/>
              </w:rPr>
            </w:pPr>
            <w:r w:rsidRPr="000D4385">
              <w:rPr>
                <w:rFonts w:ascii="Palatino Linotype" w:hAnsi="Palatino Linotype"/>
              </w:rPr>
              <w:t>ACTA COMP MPAL PE 2000 035 ECATZINGO.pdf</w:t>
            </w:r>
          </w:p>
        </w:tc>
        <w:tc>
          <w:tcPr>
            <w:tcW w:w="4252" w:type="dxa"/>
          </w:tcPr>
          <w:p w:rsidRPr="000D4385" w:rsidR="00CA6EF2" w:rsidP="00FC1C73" w:rsidRDefault="00CA6EF2" w14:paraId="244B9E27" w14:textId="05772661">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03FF0BA6" w14:textId="6F9FD961">
            <w:pPr>
              <w:jc w:val="center"/>
              <w:rPr>
                <w:rFonts w:ascii="Palatino Linotype" w:hAnsi="Palatino Linotype"/>
              </w:rPr>
            </w:pPr>
            <w:r w:rsidRPr="000D4385">
              <w:rPr>
                <w:rFonts w:ascii="Palatino Linotype" w:hAnsi="Palatino Linotype"/>
              </w:rPr>
              <w:t>ECATZINGO</w:t>
            </w:r>
          </w:p>
        </w:tc>
      </w:tr>
      <w:tr w:rsidRPr="000D4385" w:rsidR="00CA6EF2" w:rsidTr="00062302" w14:paraId="0F998772" w14:textId="77777777">
        <w:tblPrEx>
          <w:tblLook w:val="04A0" w:firstRow="1" w:lastRow="0" w:firstColumn="1" w:lastColumn="0" w:noHBand="0" w:noVBand="1"/>
        </w:tblPrEx>
        <w:tc>
          <w:tcPr>
            <w:tcW w:w="3256" w:type="dxa"/>
          </w:tcPr>
          <w:p w:rsidRPr="000D4385" w:rsidR="00CA6EF2" w:rsidP="00FC1C73" w:rsidRDefault="00CA6EF2" w14:paraId="2DF3A07C" w14:textId="516408B8">
            <w:pPr>
              <w:jc w:val="both"/>
              <w:rPr>
                <w:rFonts w:ascii="Palatino Linotype" w:hAnsi="Palatino Linotype"/>
              </w:rPr>
            </w:pPr>
            <w:r w:rsidRPr="000D4385">
              <w:rPr>
                <w:rFonts w:ascii="Palatino Linotype" w:hAnsi="Palatino Linotype"/>
              </w:rPr>
              <w:t>ACTA COMP MPAL PE 2000 036 HUEHUETOCA.pdf</w:t>
            </w:r>
          </w:p>
        </w:tc>
        <w:tc>
          <w:tcPr>
            <w:tcW w:w="4252" w:type="dxa"/>
          </w:tcPr>
          <w:p w:rsidRPr="000D4385" w:rsidR="00CA6EF2" w:rsidP="00FC1C73" w:rsidRDefault="00CA6EF2" w14:paraId="7660922E" w14:textId="1A08C63C">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71D4E672" w14:textId="0FE0C7AF">
            <w:pPr>
              <w:jc w:val="center"/>
              <w:rPr>
                <w:rFonts w:ascii="Palatino Linotype" w:hAnsi="Palatino Linotype"/>
              </w:rPr>
            </w:pPr>
            <w:r w:rsidRPr="000D4385">
              <w:rPr>
                <w:rFonts w:ascii="Palatino Linotype" w:hAnsi="Palatino Linotype"/>
              </w:rPr>
              <w:t>HUEHUETOCA</w:t>
            </w:r>
          </w:p>
        </w:tc>
      </w:tr>
      <w:tr w:rsidRPr="000D4385" w:rsidR="00CA6EF2" w:rsidTr="00062302" w14:paraId="07677227" w14:textId="77777777">
        <w:tblPrEx>
          <w:tblLook w:val="04A0" w:firstRow="1" w:lastRow="0" w:firstColumn="1" w:lastColumn="0" w:noHBand="0" w:noVBand="1"/>
        </w:tblPrEx>
        <w:tc>
          <w:tcPr>
            <w:tcW w:w="3256" w:type="dxa"/>
          </w:tcPr>
          <w:p w:rsidRPr="000D4385" w:rsidR="00CA6EF2" w:rsidP="00FC1C73" w:rsidRDefault="00CA6EF2" w14:paraId="0FEDE6C6" w14:textId="35C027AC">
            <w:pPr>
              <w:jc w:val="both"/>
              <w:rPr>
                <w:rFonts w:ascii="Palatino Linotype" w:hAnsi="Palatino Linotype"/>
              </w:rPr>
            </w:pPr>
            <w:r w:rsidRPr="000D4385">
              <w:rPr>
                <w:rFonts w:ascii="Palatino Linotype" w:hAnsi="Palatino Linotype"/>
              </w:rPr>
              <w:t>ACTA COMP MPAL PE 2000 037 HUEYPOXTLA.pdf</w:t>
            </w:r>
          </w:p>
        </w:tc>
        <w:tc>
          <w:tcPr>
            <w:tcW w:w="4252" w:type="dxa"/>
          </w:tcPr>
          <w:p w:rsidRPr="000D4385" w:rsidR="00CA6EF2" w:rsidP="00FC1C73" w:rsidRDefault="00CA6EF2" w14:paraId="34BB02E9" w14:textId="4F86AFA5">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056B7B57" w14:textId="7FA183FA">
            <w:pPr>
              <w:jc w:val="center"/>
              <w:rPr>
                <w:rFonts w:ascii="Palatino Linotype" w:hAnsi="Palatino Linotype"/>
              </w:rPr>
            </w:pPr>
            <w:r w:rsidRPr="000D4385">
              <w:rPr>
                <w:rFonts w:ascii="Palatino Linotype" w:hAnsi="Palatino Linotype"/>
              </w:rPr>
              <w:t>HUEYPOXTLA</w:t>
            </w:r>
          </w:p>
        </w:tc>
      </w:tr>
      <w:tr w:rsidRPr="000D4385" w:rsidR="00CA6EF2" w:rsidTr="00062302" w14:paraId="664423CE" w14:textId="77777777">
        <w:tblPrEx>
          <w:tblLook w:val="04A0" w:firstRow="1" w:lastRow="0" w:firstColumn="1" w:lastColumn="0" w:noHBand="0" w:noVBand="1"/>
        </w:tblPrEx>
        <w:tc>
          <w:tcPr>
            <w:tcW w:w="3256" w:type="dxa"/>
          </w:tcPr>
          <w:p w:rsidRPr="000D4385" w:rsidR="00CA6EF2" w:rsidP="00FC1C73" w:rsidRDefault="00CA6EF2" w14:paraId="269308D4" w14:textId="5E377910">
            <w:pPr>
              <w:jc w:val="both"/>
              <w:rPr>
                <w:rFonts w:ascii="Palatino Linotype" w:hAnsi="Palatino Linotype"/>
              </w:rPr>
            </w:pPr>
            <w:r w:rsidRPr="000D4385">
              <w:rPr>
                <w:rFonts w:ascii="Palatino Linotype" w:hAnsi="Palatino Linotype"/>
              </w:rPr>
              <w:t>ACTA COMP MPAL PE 2000 039 ISIDRO FABELA.pdf</w:t>
            </w:r>
          </w:p>
        </w:tc>
        <w:tc>
          <w:tcPr>
            <w:tcW w:w="4252" w:type="dxa"/>
          </w:tcPr>
          <w:p w:rsidRPr="000D4385" w:rsidR="00CA6EF2" w:rsidP="00FC1C73" w:rsidRDefault="00CA6EF2" w14:paraId="71C66B81" w14:textId="7C47FBD1">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6417206F" w14:textId="7028B882">
            <w:pPr>
              <w:jc w:val="center"/>
              <w:rPr>
                <w:rFonts w:ascii="Palatino Linotype" w:hAnsi="Palatino Linotype"/>
              </w:rPr>
            </w:pPr>
            <w:r w:rsidRPr="000D4385">
              <w:rPr>
                <w:rFonts w:ascii="Palatino Linotype" w:hAnsi="Palatino Linotype"/>
              </w:rPr>
              <w:t>ISIDRO FABELA</w:t>
            </w:r>
          </w:p>
        </w:tc>
      </w:tr>
      <w:tr w:rsidRPr="000D4385" w:rsidR="00CA6EF2" w:rsidTr="00062302" w14:paraId="339A02A0" w14:textId="77777777">
        <w:tblPrEx>
          <w:tblLook w:val="04A0" w:firstRow="1" w:lastRow="0" w:firstColumn="1" w:lastColumn="0" w:noHBand="0" w:noVBand="1"/>
        </w:tblPrEx>
        <w:tc>
          <w:tcPr>
            <w:tcW w:w="3256" w:type="dxa"/>
          </w:tcPr>
          <w:p w:rsidRPr="000D4385" w:rsidR="00CA6EF2" w:rsidP="00FC1C73" w:rsidRDefault="00CA6EF2" w14:paraId="5F1E7BBD" w14:textId="6B0BD863">
            <w:pPr>
              <w:jc w:val="both"/>
              <w:rPr>
                <w:rFonts w:ascii="Palatino Linotype" w:hAnsi="Palatino Linotype"/>
              </w:rPr>
            </w:pPr>
            <w:r w:rsidRPr="000D4385">
              <w:rPr>
                <w:rFonts w:ascii="Palatino Linotype" w:hAnsi="Palatino Linotype"/>
              </w:rPr>
              <w:t>ACTA COMP MPAL PE 2000 040 IXTAPALUCA.pdf</w:t>
            </w:r>
          </w:p>
        </w:tc>
        <w:tc>
          <w:tcPr>
            <w:tcW w:w="4252" w:type="dxa"/>
          </w:tcPr>
          <w:p w:rsidRPr="000D4385" w:rsidR="00CA6EF2" w:rsidP="00FC1C73" w:rsidRDefault="00CA6EF2" w14:paraId="2F7DDCB3" w14:textId="0B89A7FB">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0A888D1B" w14:textId="3C67EA32">
            <w:pPr>
              <w:jc w:val="center"/>
              <w:rPr>
                <w:rFonts w:ascii="Palatino Linotype" w:hAnsi="Palatino Linotype"/>
              </w:rPr>
            </w:pPr>
            <w:r w:rsidRPr="000D4385">
              <w:rPr>
                <w:rFonts w:ascii="Palatino Linotype" w:hAnsi="Palatino Linotype"/>
              </w:rPr>
              <w:t>IXTAPALUCA</w:t>
            </w:r>
          </w:p>
        </w:tc>
      </w:tr>
      <w:tr w:rsidRPr="000D4385" w:rsidR="00CA6EF2" w:rsidTr="00062302" w14:paraId="4C417A37" w14:textId="77777777">
        <w:tblPrEx>
          <w:tblLook w:val="04A0" w:firstRow="1" w:lastRow="0" w:firstColumn="1" w:lastColumn="0" w:noHBand="0" w:noVBand="1"/>
        </w:tblPrEx>
        <w:tc>
          <w:tcPr>
            <w:tcW w:w="3256" w:type="dxa"/>
          </w:tcPr>
          <w:p w:rsidRPr="000D4385" w:rsidR="00CA6EF2" w:rsidP="00FC1C73" w:rsidRDefault="00CA6EF2" w14:paraId="36638858" w14:textId="03B0D34F">
            <w:pPr>
              <w:jc w:val="both"/>
              <w:rPr>
                <w:rFonts w:ascii="Palatino Linotype" w:hAnsi="Palatino Linotype"/>
              </w:rPr>
            </w:pPr>
            <w:r w:rsidRPr="000D4385">
              <w:rPr>
                <w:rFonts w:ascii="Palatino Linotype" w:hAnsi="Palatino Linotype"/>
              </w:rPr>
              <w:t>ACTA COMP MPAL PE 2000 041 IXTAPAN DE LA SAL.pdf</w:t>
            </w:r>
          </w:p>
        </w:tc>
        <w:tc>
          <w:tcPr>
            <w:tcW w:w="4252" w:type="dxa"/>
          </w:tcPr>
          <w:p w:rsidRPr="000D4385" w:rsidR="00CA6EF2" w:rsidP="00FC1C73" w:rsidRDefault="00CA6EF2" w14:paraId="2372781B" w14:textId="3DC047A7">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79765901" w14:textId="6C0F0C04">
            <w:pPr>
              <w:jc w:val="center"/>
              <w:rPr>
                <w:rFonts w:ascii="Palatino Linotype" w:hAnsi="Palatino Linotype"/>
              </w:rPr>
            </w:pPr>
            <w:r w:rsidRPr="000D4385">
              <w:rPr>
                <w:rFonts w:ascii="Palatino Linotype" w:hAnsi="Palatino Linotype"/>
              </w:rPr>
              <w:t>IXTAPAN DE LA SAL</w:t>
            </w:r>
          </w:p>
        </w:tc>
      </w:tr>
      <w:tr w:rsidRPr="000D4385" w:rsidR="00CA6EF2" w:rsidTr="00062302" w14:paraId="191EB2A4" w14:textId="77777777">
        <w:tblPrEx>
          <w:tblLook w:val="04A0" w:firstRow="1" w:lastRow="0" w:firstColumn="1" w:lastColumn="0" w:noHBand="0" w:noVBand="1"/>
        </w:tblPrEx>
        <w:tc>
          <w:tcPr>
            <w:tcW w:w="3256" w:type="dxa"/>
          </w:tcPr>
          <w:p w:rsidRPr="000D4385" w:rsidR="00CA6EF2" w:rsidP="00FC1C73" w:rsidRDefault="00CA6EF2" w14:paraId="06FA7DC1" w14:textId="77C8697D">
            <w:pPr>
              <w:jc w:val="both"/>
              <w:rPr>
                <w:rFonts w:ascii="Palatino Linotype" w:hAnsi="Palatino Linotype"/>
              </w:rPr>
            </w:pPr>
            <w:r w:rsidRPr="000D4385">
              <w:rPr>
                <w:rFonts w:ascii="Palatino Linotype" w:hAnsi="Palatino Linotype"/>
              </w:rPr>
              <w:t>ACTA COMP MPAL PE 2000 042 IXTAPAN DEL ORO.pdf</w:t>
            </w:r>
          </w:p>
        </w:tc>
        <w:tc>
          <w:tcPr>
            <w:tcW w:w="4252" w:type="dxa"/>
          </w:tcPr>
          <w:p w:rsidRPr="000D4385" w:rsidR="00CA6EF2" w:rsidP="00FC1C73" w:rsidRDefault="00CA6EF2" w14:paraId="52B70C8F" w14:textId="7EA8415D">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5369B3AC" w14:textId="077BDA15">
            <w:pPr>
              <w:jc w:val="center"/>
              <w:rPr>
                <w:rFonts w:ascii="Palatino Linotype" w:hAnsi="Palatino Linotype"/>
              </w:rPr>
            </w:pPr>
            <w:r w:rsidRPr="000D4385">
              <w:rPr>
                <w:rFonts w:ascii="Palatino Linotype" w:hAnsi="Palatino Linotype"/>
              </w:rPr>
              <w:t>IXTAPAN DEL ORO</w:t>
            </w:r>
          </w:p>
        </w:tc>
      </w:tr>
      <w:tr w:rsidRPr="000D4385" w:rsidR="00CA6EF2" w:rsidTr="00062302" w14:paraId="3C6C572E" w14:textId="77777777">
        <w:tblPrEx>
          <w:tblLook w:val="04A0" w:firstRow="1" w:lastRow="0" w:firstColumn="1" w:lastColumn="0" w:noHBand="0" w:noVBand="1"/>
        </w:tblPrEx>
        <w:tc>
          <w:tcPr>
            <w:tcW w:w="3256" w:type="dxa"/>
          </w:tcPr>
          <w:p w:rsidRPr="000D4385" w:rsidR="00CA6EF2" w:rsidP="00FC1C73" w:rsidRDefault="00CA6EF2" w14:paraId="49B7F94C" w14:textId="02F6A81A">
            <w:pPr>
              <w:jc w:val="both"/>
              <w:rPr>
                <w:rFonts w:ascii="Palatino Linotype" w:hAnsi="Palatino Linotype"/>
              </w:rPr>
            </w:pPr>
            <w:r w:rsidRPr="000D4385">
              <w:rPr>
                <w:rFonts w:ascii="Palatino Linotype" w:hAnsi="Palatino Linotype"/>
              </w:rPr>
              <w:t>ACTA COMP MPAL PE 2000 043 IXTLAHUACA SUPLETORIO.pdf</w:t>
            </w:r>
          </w:p>
        </w:tc>
        <w:tc>
          <w:tcPr>
            <w:tcW w:w="4252" w:type="dxa"/>
          </w:tcPr>
          <w:p w:rsidRPr="000D4385" w:rsidR="00CA6EF2" w:rsidP="00FC1C73" w:rsidRDefault="00CA6EF2" w14:paraId="31E3A988" w14:textId="6C7C6FE6">
            <w:pPr>
              <w:jc w:val="both"/>
              <w:rPr>
                <w:rFonts w:ascii="Palatino Linotype" w:hAnsi="Palatino Linotype"/>
              </w:rPr>
            </w:pPr>
            <w:r w:rsidRPr="000D4385">
              <w:rPr>
                <w:rFonts w:ascii="Palatino Linotype" w:hAnsi="Palatino Linotype"/>
              </w:rPr>
              <w:t>Acta de sesión de cómputo municipal de la elección de Ayuntamientos del día 09 de julio del 2000.</w:t>
            </w:r>
          </w:p>
        </w:tc>
        <w:tc>
          <w:tcPr>
            <w:tcW w:w="2126" w:type="dxa"/>
          </w:tcPr>
          <w:p w:rsidRPr="000D4385" w:rsidR="00CA6EF2" w:rsidP="00FC1C73" w:rsidRDefault="00CA6EF2" w14:paraId="05EBA6D8" w14:textId="7AC3D87A">
            <w:pPr>
              <w:jc w:val="center"/>
              <w:rPr>
                <w:rFonts w:ascii="Palatino Linotype" w:hAnsi="Palatino Linotype"/>
              </w:rPr>
            </w:pPr>
            <w:r w:rsidRPr="000D4385">
              <w:rPr>
                <w:rFonts w:ascii="Palatino Linotype" w:hAnsi="Palatino Linotype"/>
              </w:rPr>
              <w:t>IXTLAHUCA (SUPLETORIO)</w:t>
            </w:r>
          </w:p>
        </w:tc>
      </w:tr>
      <w:tr w:rsidRPr="000D4385" w:rsidR="00CA6EF2" w:rsidTr="00062302" w14:paraId="2F269319" w14:textId="77777777">
        <w:tblPrEx>
          <w:tblLook w:val="04A0" w:firstRow="1" w:lastRow="0" w:firstColumn="1" w:lastColumn="0" w:noHBand="0" w:noVBand="1"/>
        </w:tblPrEx>
        <w:tc>
          <w:tcPr>
            <w:tcW w:w="3256" w:type="dxa"/>
          </w:tcPr>
          <w:p w:rsidRPr="000D4385" w:rsidR="00CA6EF2" w:rsidP="00FC1C73" w:rsidRDefault="00CA6EF2" w14:paraId="235947B8" w14:textId="2B28FE8B">
            <w:pPr>
              <w:jc w:val="both"/>
              <w:rPr>
                <w:rFonts w:ascii="Palatino Linotype" w:hAnsi="Palatino Linotype"/>
              </w:rPr>
            </w:pPr>
            <w:r w:rsidRPr="000D4385">
              <w:rPr>
                <w:rFonts w:ascii="Palatino Linotype" w:hAnsi="Palatino Linotype"/>
              </w:rPr>
              <w:t>ACTA COMP MPAL PE 2000 044 XALATLACO.pdf</w:t>
            </w:r>
          </w:p>
        </w:tc>
        <w:tc>
          <w:tcPr>
            <w:tcW w:w="4252" w:type="dxa"/>
          </w:tcPr>
          <w:p w:rsidRPr="000D4385" w:rsidR="00CA6EF2" w:rsidP="00FC1C73" w:rsidRDefault="00CA6EF2" w14:paraId="332126AD" w14:textId="0B163BC8">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19D5839B" w14:textId="6CB70CD2">
            <w:pPr>
              <w:jc w:val="center"/>
              <w:rPr>
                <w:rFonts w:ascii="Palatino Linotype" w:hAnsi="Palatino Linotype"/>
              </w:rPr>
            </w:pPr>
            <w:r w:rsidRPr="000D4385">
              <w:rPr>
                <w:rFonts w:ascii="Palatino Linotype" w:hAnsi="Palatino Linotype"/>
              </w:rPr>
              <w:t>XALATLACO</w:t>
            </w:r>
          </w:p>
        </w:tc>
      </w:tr>
      <w:tr w:rsidRPr="000D4385" w:rsidR="00CA6EF2" w:rsidTr="00062302" w14:paraId="65D44546" w14:textId="77777777">
        <w:tblPrEx>
          <w:tblLook w:val="04A0" w:firstRow="1" w:lastRow="0" w:firstColumn="1" w:lastColumn="0" w:noHBand="0" w:noVBand="1"/>
        </w:tblPrEx>
        <w:tc>
          <w:tcPr>
            <w:tcW w:w="3256" w:type="dxa"/>
          </w:tcPr>
          <w:p w:rsidRPr="000D4385" w:rsidR="00CA6EF2" w:rsidP="00FC1C73" w:rsidRDefault="00CA6EF2" w14:paraId="75E5EBFD" w14:textId="1A0590C9">
            <w:pPr>
              <w:jc w:val="both"/>
              <w:rPr>
                <w:rFonts w:ascii="Palatino Linotype" w:hAnsi="Palatino Linotype"/>
              </w:rPr>
            </w:pPr>
            <w:r w:rsidRPr="000D4385">
              <w:rPr>
                <w:rFonts w:ascii="Palatino Linotype" w:hAnsi="Palatino Linotype"/>
              </w:rPr>
              <w:t>ACTA COMP MPAL PE 2000 045 JALTENCO.pdf</w:t>
            </w:r>
          </w:p>
        </w:tc>
        <w:tc>
          <w:tcPr>
            <w:tcW w:w="4252" w:type="dxa"/>
          </w:tcPr>
          <w:p w:rsidRPr="000D4385" w:rsidR="00CA6EF2" w:rsidP="00FC1C73" w:rsidRDefault="00CA6EF2" w14:paraId="109B34CF" w14:textId="729F1333">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2D45B241" w14:textId="1B609140">
            <w:pPr>
              <w:jc w:val="center"/>
              <w:rPr>
                <w:rFonts w:ascii="Palatino Linotype" w:hAnsi="Palatino Linotype"/>
              </w:rPr>
            </w:pPr>
            <w:r w:rsidRPr="000D4385">
              <w:rPr>
                <w:rFonts w:ascii="Palatino Linotype" w:hAnsi="Palatino Linotype"/>
              </w:rPr>
              <w:t>JALTENCO</w:t>
            </w:r>
          </w:p>
        </w:tc>
      </w:tr>
      <w:tr w:rsidRPr="000D4385" w:rsidR="00CA6EF2" w:rsidTr="00062302" w14:paraId="437E5238" w14:textId="77777777">
        <w:tblPrEx>
          <w:tblLook w:val="04A0" w:firstRow="1" w:lastRow="0" w:firstColumn="1" w:lastColumn="0" w:noHBand="0" w:noVBand="1"/>
        </w:tblPrEx>
        <w:tc>
          <w:tcPr>
            <w:tcW w:w="3256" w:type="dxa"/>
          </w:tcPr>
          <w:p w:rsidRPr="000D4385" w:rsidR="00CA6EF2" w:rsidP="00FC1C73" w:rsidRDefault="00CA6EF2" w14:paraId="1B726A38" w14:textId="50CCD9AF">
            <w:pPr>
              <w:jc w:val="both"/>
              <w:rPr>
                <w:rFonts w:ascii="Palatino Linotype" w:hAnsi="Palatino Linotype"/>
              </w:rPr>
            </w:pPr>
            <w:r w:rsidRPr="000D4385">
              <w:rPr>
                <w:rFonts w:ascii="Palatino Linotype" w:hAnsi="Palatino Linotype"/>
              </w:rPr>
              <w:t>ACTA COMP MPAL PE 2000 046 JILOTEPEC.pdf</w:t>
            </w:r>
          </w:p>
        </w:tc>
        <w:tc>
          <w:tcPr>
            <w:tcW w:w="4252" w:type="dxa"/>
          </w:tcPr>
          <w:p w:rsidRPr="000D4385" w:rsidR="00CA6EF2" w:rsidP="00FC1C73" w:rsidRDefault="00CA6EF2" w14:paraId="0F61AD61" w14:textId="1FD34C56">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31451D35" w14:textId="4AD610E8">
            <w:pPr>
              <w:jc w:val="center"/>
              <w:rPr>
                <w:rFonts w:ascii="Palatino Linotype" w:hAnsi="Palatino Linotype"/>
              </w:rPr>
            </w:pPr>
            <w:r w:rsidRPr="000D4385">
              <w:rPr>
                <w:rFonts w:ascii="Palatino Linotype" w:hAnsi="Palatino Linotype"/>
              </w:rPr>
              <w:t>JILOTEPEC</w:t>
            </w:r>
          </w:p>
        </w:tc>
      </w:tr>
      <w:tr w:rsidRPr="000D4385" w:rsidR="00CA6EF2" w:rsidTr="00062302" w14:paraId="4D64E6B6" w14:textId="77777777">
        <w:tblPrEx>
          <w:tblLook w:val="04A0" w:firstRow="1" w:lastRow="0" w:firstColumn="1" w:lastColumn="0" w:noHBand="0" w:noVBand="1"/>
        </w:tblPrEx>
        <w:tc>
          <w:tcPr>
            <w:tcW w:w="3256" w:type="dxa"/>
          </w:tcPr>
          <w:p w:rsidRPr="000D4385" w:rsidR="00CA6EF2" w:rsidP="00FC1C73" w:rsidRDefault="00CA6EF2" w14:paraId="6025119F" w14:textId="5AD5690A">
            <w:pPr>
              <w:jc w:val="both"/>
              <w:rPr>
                <w:rFonts w:ascii="Palatino Linotype" w:hAnsi="Palatino Linotype"/>
              </w:rPr>
            </w:pPr>
            <w:r w:rsidRPr="000D4385">
              <w:rPr>
                <w:rFonts w:ascii="Palatino Linotype" w:hAnsi="Palatino Linotype"/>
              </w:rPr>
              <w:t>ACTA COMP MPAL PE 2000 047 JILOTZINGO.pdf</w:t>
            </w:r>
          </w:p>
        </w:tc>
        <w:tc>
          <w:tcPr>
            <w:tcW w:w="4252" w:type="dxa"/>
          </w:tcPr>
          <w:p w:rsidRPr="000D4385" w:rsidR="00CA6EF2" w:rsidP="00FC1C73" w:rsidRDefault="00CA6EF2" w14:paraId="0921F474" w14:textId="730A885D">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37979611" w14:textId="39413314">
            <w:pPr>
              <w:jc w:val="center"/>
              <w:rPr>
                <w:rFonts w:ascii="Palatino Linotype" w:hAnsi="Palatino Linotype"/>
              </w:rPr>
            </w:pPr>
            <w:r w:rsidRPr="000D4385">
              <w:rPr>
                <w:rFonts w:ascii="Palatino Linotype" w:hAnsi="Palatino Linotype"/>
              </w:rPr>
              <w:t>JILOTZINGO</w:t>
            </w:r>
          </w:p>
        </w:tc>
      </w:tr>
      <w:tr w:rsidRPr="000D4385" w:rsidR="00CA6EF2" w:rsidTr="00062302" w14:paraId="388E5B40" w14:textId="77777777">
        <w:tblPrEx>
          <w:tblLook w:val="04A0" w:firstRow="1" w:lastRow="0" w:firstColumn="1" w:lastColumn="0" w:noHBand="0" w:noVBand="1"/>
        </w:tblPrEx>
        <w:tc>
          <w:tcPr>
            <w:tcW w:w="3256" w:type="dxa"/>
          </w:tcPr>
          <w:p w:rsidRPr="000D4385" w:rsidR="00CA6EF2" w:rsidP="00FC1C73" w:rsidRDefault="00CA6EF2" w14:paraId="32F3BA78" w14:textId="4823F3AE">
            <w:pPr>
              <w:jc w:val="both"/>
              <w:rPr>
                <w:rFonts w:ascii="Palatino Linotype" w:hAnsi="Palatino Linotype"/>
              </w:rPr>
            </w:pPr>
            <w:r w:rsidRPr="000D4385">
              <w:rPr>
                <w:rFonts w:ascii="Palatino Linotype" w:hAnsi="Palatino Linotype"/>
              </w:rPr>
              <w:t>ACTA COMP MPAL PE 2000 048 JIQUIPILCO.pdf</w:t>
            </w:r>
          </w:p>
        </w:tc>
        <w:tc>
          <w:tcPr>
            <w:tcW w:w="4252" w:type="dxa"/>
          </w:tcPr>
          <w:p w:rsidRPr="000D4385" w:rsidR="00CA6EF2" w:rsidP="00FC1C73" w:rsidRDefault="00CA6EF2" w14:paraId="4B456C14" w14:textId="011A6504">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415016FA" w14:textId="0FAFE55C">
            <w:pPr>
              <w:jc w:val="center"/>
              <w:rPr>
                <w:rFonts w:ascii="Palatino Linotype" w:hAnsi="Palatino Linotype"/>
              </w:rPr>
            </w:pPr>
            <w:r w:rsidRPr="000D4385">
              <w:rPr>
                <w:rFonts w:ascii="Palatino Linotype" w:hAnsi="Palatino Linotype"/>
              </w:rPr>
              <w:t>JIQUIPILCO</w:t>
            </w:r>
          </w:p>
        </w:tc>
      </w:tr>
      <w:tr w:rsidRPr="000D4385" w:rsidR="00CA6EF2" w:rsidTr="00062302" w14:paraId="6955DBA9" w14:textId="77777777">
        <w:tblPrEx>
          <w:tblLook w:val="04A0" w:firstRow="1" w:lastRow="0" w:firstColumn="1" w:lastColumn="0" w:noHBand="0" w:noVBand="1"/>
        </w:tblPrEx>
        <w:tc>
          <w:tcPr>
            <w:tcW w:w="3256" w:type="dxa"/>
          </w:tcPr>
          <w:p w:rsidRPr="000D4385" w:rsidR="00CA6EF2" w:rsidP="00FC1C73" w:rsidRDefault="00CA6EF2" w14:paraId="484F6557" w14:textId="3B46A54B">
            <w:pPr>
              <w:jc w:val="both"/>
              <w:rPr>
                <w:rFonts w:ascii="Palatino Linotype" w:hAnsi="Palatino Linotype"/>
              </w:rPr>
            </w:pPr>
            <w:r w:rsidRPr="000D4385">
              <w:rPr>
                <w:rFonts w:ascii="Palatino Linotype" w:hAnsi="Palatino Linotype"/>
              </w:rPr>
              <w:lastRenderedPageBreak/>
              <w:t>ACTA COMP MPAL PE 2000 049 JOCOTITLAN.pdf</w:t>
            </w:r>
          </w:p>
        </w:tc>
        <w:tc>
          <w:tcPr>
            <w:tcW w:w="4252" w:type="dxa"/>
          </w:tcPr>
          <w:p w:rsidRPr="000D4385" w:rsidR="00CA6EF2" w:rsidP="00FC1C73" w:rsidRDefault="00CA6EF2" w14:paraId="28EF9233" w14:textId="1B08029F">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09C86EF8" w14:textId="461357A2">
            <w:pPr>
              <w:jc w:val="center"/>
              <w:rPr>
                <w:rFonts w:ascii="Palatino Linotype" w:hAnsi="Palatino Linotype"/>
              </w:rPr>
            </w:pPr>
            <w:r w:rsidRPr="000D4385">
              <w:rPr>
                <w:rFonts w:ascii="Palatino Linotype" w:hAnsi="Palatino Linotype"/>
              </w:rPr>
              <w:t>JOCOTITLÁN</w:t>
            </w:r>
          </w:p>
        </w:tc>
      </w:tr>
      <w:tr w:rsidRPr="000D4385" w:rsidR="00CA6EF2" w:rsidTr="00062302" w14:paraId="5EA0A2BE" w14:textId="77777777">
        <w:tblPrEx>
          <w:tblLook w:val="04A0" w:firstRow="1" w:lastRow="0" w:firstColumn="1" w:lastColumn="0" w:noHBand="0" w:noVBand="1"/>
        </w:tblPrEx>
        <w:tc>
          <w:tcPr>
            <w:tcW w:w="3256" w:type="dxa"/>
          </w:tcPr>
          <w:p w:rsidRPr="000D4385" w:rsidR="00CA6EF2" w:rsidP="00FC1C73" w:rsidRDefault="00CA6EF2" w14:paraId="1DD8CBBF" w14:textId="501EECB8">
            <w:pPr>
              <w:jc w:val="both"/>
              <w:rPr>
                <w:rFonts w:ascii="Palatino Linotype" w:hAnsi="Palatino Linotype"/>
              </w:rPr>
            </w:pPr>
            <w:r w:rsidRPr="000D4385">
              <w:rPr>
                <w:rFonts w:ascii="Palatino Linotype" w:hAnsi="Palatino Linotype"/>
              </w:rPr>
              <w:t>ACTA COMP MPAL PE 2000 050 JOQUICINGO.pdf</w:t>
            </w:r>
          </w:p>
        </w:tc>
        <w:tc>
          <w:tcPr>
            <w:tcW w:w="4252" w:type="dxa"/>
          </w:tcPr>
          <w:p w:rsidRPr="000D4385" w:rsidR="00CA6EF2" w:rsidP="00FC1C73" w:rsidRDefault="00CA6EF2" w14:paraId="210D20B3" w14:textId="08A65F1B">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0FAC435B" w14:textId="047692DD">
            <w:pPr>
              <w:jc w:val="center"/>
              <w:rPr>
                <w:rFonts w:ascii="Palatino Linotype" w:hAnsi="Palatino Linotype"/>
              </w:rPr>
            </w:pPr>
            <w:r w:rsidRPr="000D4385">
              <w:rPr>
                <w:rFonts w:ascii="Palatino Linotype" w:hAnsi="Palatino Linotype"/>
              </w:rPr>
              <w:t>JOQUICINGO</w:t>
            </w:r>
          </w:p>
        </w:tc>
      </w:tr>
      <w:tr w:rsidRPr="000D4385" w:rsidR="00CA6EF2" w:rsidTr="00062302" w14:paraId="1A7AF56A" w14:textId="77777777">
        <w:tblPrEx>
          <w:tblLook w:val="04A0" w:firstRow="1" w:lastRow="0" w:firstColumn="1" w:lastColumn="0" w:noHBand="0" w:noVBand="1"/>
        </w:tblPrEx>
        <w:tc>
          <w:tcPr>
            <w:tcW w:w="3256" w:type="dxa"/>
          </w:tcPr>
          <w:p w:rsidRPr="000D4385" w:rsidR="00CA6EF2" w:rsidP="00FC1C73" w:rsidRDefault="00CA6EF2" w14:paraId="53904510" w14:textId="4BD9F6CB">
            <w:pPr>
              <w:jc w:val="both"/>
              <w:rPr>
                <w:rFonts w:ascii="Palatino Linotype" w:hAnsi="Palatino Linotype"/>
              </w:rPr>
            </w:pPr>
            <w:r w:rsidRPr="000D4385">
              <w:rPr>
                <w:rFonts w:ascii="Palatino Linotype" w:hAnsi="Palatino Linotype"/>
              </w:rPr>
              <w:t>ACTA COMP MPAL PE 2000 051 JUCHITEPEC.pdf</w:t>
            </w:r>
          </w:p>
        </w:tc>
        <w:tc>
          <w:tcPr>
            <w:tcW w:w="4252" w:type="dxa"/>
          </w:tcPr>
          <w:p w:rsidRPr="000D4385" w:rsidR="00CA6EF2" w:rsidP="00FC1C73" w:rsidRDefault="00CA6EF2" w14:paraId="60B6622F" w14:textId="6C677AE5">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4FE18A14" w14:textId="660F77A6">
            <w:pPr>
              <w:jc w:val="center"/>
              <w:rPr>
                <w:rFonts w:ascii="Palatino Linotype" w:hAnsi="Palatino Linotype"/>
              </w:rPr>
            </w:pPr>
            <w:r w:rsidRPr="000D4385">
              <w:rPr>
                <w:rFonts w:ascii="Palatino Linotype" w:hAnsi="Palatino Linotype"/>
              </w:rPr>
              <w:t>JUCHITEPEC</w:t>
            </w:r>
          </w:p>
        </w:tc>
      </w:tr>
      <w:tr w:rsidRPr="000D4385" w:rsidR="00CA6EF2" w:rsidTr="00062302" w14:paraId="3AE61C92" w14:textId="77777777">
        <w:tblPrEx>
          <w:tblLook w:val="04A0" w:firstRow="1" w:lastRow="0" w:firstColumn="1" w:lastColumn="0" w:noHBand="0" w:noVBand="1"/>
        </w:tblPrEx>
        <w:tc>
          <w:tcPr>
            <w:tcW w:w="3256" w:type="dxa"/>
          </w:tcPr>
          <w:p w:rsidRPr="000D4385" w:rsidR="00CA6EF2" w:rsidP="00FC1C73" w:rsidRDefault="00CA6EF2" w14:paraId="7A25964E" w14:textId="6AE4ABA0">
            <w:pPr>
              <w:jc w:val="both"/>
              <w:rPr>
                <w:rFonts w:ascii="Palatino Linotype" w:hAnsi="Palatino Linotype"/>
              </w:rPr>
            </w:pPr>
            <w:r w:rsidRPr="000D4385">
              <w:rPr>
                <w:rFonts w:ascii="Palatino Linotype" w:hAnsi="Palatino Linotype"/>
              </w:rPr>
              <w:t>ACTA COMP MPAL PE 2000 052 LERMA.pdf</w:t>
            </w:r>
          </w:p>
        </w:tc>
        <w:tc>
          <w:tcPr>
            <w:tcW w:w="4252" w:type="dxa"/>
          </w:tcPr>
          <w:p w:rsidRPr="000D4385" w:rsidR="00CA6EF2" w:rsidP="00FC1C73" w:rsidRDefault="00CA6EF2" w14:paraId="0F043463" w14:textId="0924B122">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3E0EE41E" w14:textId="4A839559">
            <w:pPr>
              <w:jc w:val="center"/>
              <w:rPr>
                <w:rFonts w:ascii="Palatino Linotype" w:hAnsi="Palatino Linotype"/>
              </w:rPr>
            </w:pPr>
            <w:r w:rsidRPr="000D4385">
              <w:rPr>
                <w:rFonts w:ascii="Palatino Linotype" w:hAnsi="Palatino Linotype"/>
              </w:rPr>
              <w:t>LERMA</w:t>
            </w:r>
          </w:p>
          <w:p w:rsidRPr="000D4385" w:rsidR="00CA6EF2" w:rsidP="00FC1C73" w:rsidRDefault="00CA6EF2" w14:paraId="2F5A6BCB" w14:textId="20FDE05F">
            <w:pPr>
              <w:jc w:val="center"/>
              <w:rPr>
                <w:rFonts w:ascii="Palatino Linotype" w:hAnsi="Palatino Linotype"/>
              </w:rPr>
            </w:pPr>
          </w:p>
        </w:tc>
      </w:tr>
      <w:tr w:rsidRPr="000D4385" w:rsidR="00CA6EF2" w:rsidTr="00062302" w14:paraId="777682AC" w14:textId="77777777">
        <w:tblPrEx>
          <w:tblLook w:val="04A0" w:firstRow="1" w:lastRow="0" w:firstColumn="1" w:lastColumn="0" w:noHBand="0" w:noVBand="1"/>
        </w:tblPrEx>
        <w:tc>
          <w:tcPr>
            <w:tcW w:w="3256" w:type="dxa"/>
          </w:tcPr>
          <w:p w:rsidRPr="000D4385" w:rsidR="00CA6EF2" w:rsidP="00FC1C73" w:rsidRDefault="00CA6EF2" w14:paraId="28E2CE01" w14:textId="4631A282">
            <w:pPr>
              <w:jc w:val="both"/>
              <w:rPr>
                <w:rFonts w:ascii="Palatino Linotype" w:hAnsi="Palatino Linotype"/>
              </w:rPr>
            </w:pPr>
            <w:r w:rsidRPr="000D4385">
              <w:rPr>
                <w:rFonts w:ascii="Palatino Linotype" w:hAnsi="Palatino Linotype"/>
              </w:rPr>
              <w:t>ACTA COMP MPAL PE 2000 053 MALINALCO.pdf</w:t>
            </w:r>
          </w:p>
        </w:tc>
        <w:tc>
          <w:tcPr>
            <w:tcW w:w="4252" w:type="dxa"/>
          </w:tcPr>
          <w:p w:rsidRPr="000D4385" w:rsidR="00CA6EF2" w:rsidP="00FC1C73" w:rsidRDefault="00CA6EF2" w14:paraId="2005C259" w14:textId="67A8F58A">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17FD9CD6" w14:textId="4918DC14">
            <w:pPr>
              <w:jc w:val="center"/>
              <w:rPr>
                <w:rFonts w:ascii="Palatino Linotype" w:hAnsi="Palatino Linotype"/>
              </w:rPr>
            </w:pPr>
            <w:r w:rsidRPr="000D4385">
              <w:rPr>
                <w:rFonts w:ascii="Palatino Linotype" w:hAnsi="Palatino Linotype"/>
              </w:rPr>
              <w:t>MALINALCO</w:t>
            </w:r>
          </w:p>
        </w:tc>
      </w:tr>
      <w:tr w:rsidRPr="000D4385" w:rsidR="00CA6EF2" w:rsidTr="00062302" w14:paraId="493EB449" w14:textId="77777777">
        <w:tblPrEx>
          <w:tblLook w:val="04A0" w:firstRow="1" w:lastRow="0" w:firstColumn="1" w:lastColumn="0" w:noHBand="0" w:noVBand="1"/>
        </w:tblPrEx>
        <w:tc>
          <w:tcPr>
            <w:tcW w:w="3256" w:type="dxa"/>
          </w:tcPr>
          <w:p w:rsidRPr="000D4385" w:rsidR="00CA6EF2" w:rsidP="00FC1C73" w:rsidRDefault="00CA6EF2" w14:paraId="188004E3" w14:textId="629C89BC">
            <w:pPr>
              <w:jc w:val="both"/>
              <w:rPr>
                <w:rFonts w:ascii="Palatino Linotype" w:hAnsi="Palatino Linotype"/>
              </w:rPr>
            </w:pPr>
            <w:r w:rsidRPr="000D4385">
              <w:rPr>
                <w:rFonts w:ascii="Palatino Linotype" w:hAnsi="Palatino Linotype"/>
              </w:rPr>
              <w:t>ACTA COMP MPAL PE 2000 054 MELCHOR OCAMPO.pdf</w:t>
            </w:r>
          </w:p>
        </w:tc>
        <w:tc>
          <w:tcPr>
            <w:tcW w:w="4252" w:type="dxa"/>
          </w:tcPr>
          <w:p w:rsidRPr="000D4385" w:rsidR="00CA6EF2" w:rsidP="00FC1C73" w:rsidRDefault="00CA6EF2" w14:paraId="02482A72" w14:textId="5FDEBCFE">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259110D0" w14:textId="298982B9">
            <w:pPr>
              <w:jc w:val="center"/>
              <w:rPr>
                <w:rFonts w:ascii="Palatino Linotype" w:hAnsi="Palatino Linotype"/>
              </w:rPr>
            </w:pPr>
            <w:r w:rsidRPr="000D4385">
              <w:rPr>
                <w:rFonts w:ascii="Palatino Linotype" w:hAnsi="Palatino Linotype"/>
              </w:rPr>
              <w:t>MELCHOR OCAMPO</w:t>
            </w:r>
          </w:p>
        </w:tc>
      </w:tr>
      <w:tr w:rsidRPr="000D4385" w:rsidR="00CA6EF2" w:rsidTr="00062302" w14:paraId="3FAD4DF1" w14:textId="77777777">
        <w:tblPrEx>
          <w:tblLook w:val="04A0" w:firstRow="1" w:lastRow="0" w:firstColumn="1" w:lastColumn="0" w:noHBand="0" w:noVBand="1"/>
        </w:tblPrEx>
        <w:tc>
          <w:tcPr>
            <w:tcW w:w="3256" w:type="dxa"/>
          </w:tcPr>
          <w:p w:rsidRPr="000D4385" w:rsidR="00CA6EF2" w:rsidP="00FC1C73" w:rsidRDefault="00CA6EF2" w14:paraId="05973242" w14:textId="456289F4">
            <w:pPr>
              <w:jc w:val="both"/>
              <w:rPr>
                <w:rFonts w:ascii="Palatino Linotype" w:hAnsi="Palatino Linotype"/>
              </w:rPr>
            </w:pPr>
            <w:r w:rsidRPr="000D4385">
              <w:rPr>
                <w:rFonts w:ascii="Palatino Linotype" w:hAnsi="Palatino Linotype"/>
              </w:rPr>
              <w:t>ACTA COMP MPAL PE 2000 055 METEPEC.pdf</w:t>
            </w:r>
          </w:p>
        </w:tc>
        <w:tc>
          <w:tcPr>
            <w:tcW w:w="4252" w:type="dxa"/>
          </w:tcPr>
          <w:p w:rsidRPr="000D4385" w:rsidR="00CA6EF2" w:rsidP="00FC1C73" w:rsidRDefault="00CA6EF2" w14:paraId="146FCA5F" w14:textId="08D6C73C">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1FB3616D" w14:textId="50E93FEF">
            <w:pPr>
              <w:jc w:val="center"/>
              <w:rPr>
                <w:rFonts w:ascii="Palatino Linotype" w:hAnsi="Palatino Linotype"/>
              </w:rPr>
            </w:pPr>
            <w:r w:rsidRPr="000D4385">
              <w:rPr>
                <w:rFonts w:ascii="Palatino Linotype" w:hAnsi="Palatino Linotype"/>
              </w:rPr>
              <w:t>METEPEC</w:t>
            </w:r>
          </w:p>
        </w:tc>
      </w:tr>
      <w:tr w:rsidRPr="000D4385" w:rsidR="00CA6EF2" w:rsidTr="00062302" w14:paraId="1FDA3EB3" w14:textId="77777777">
        <w:tblPrEx>
          <w:tblLook w:val="04A0" w:firstRow="1" w:lastRow="0" w:firstColumn="1" w:lastColumn="0" w:noHBand="0" w:noVBand="1"/>
        </w:tblPrEx>
        <w:tc>
          <w:tcPr>
            <w:tcW w:w="3256" w:type="dxa"/>
          </w:tcPr>
          <w:p w:rsidRPr="000D4385" w:rsidR="00CA6EF2" w:rsidP="00FC1C73" w:rsidRDefault="00CA6EF2" w14:paraId="7693EAFE" w14:textId="450EB3CD">
            <w:pPr>
              <w:jc w:val="both"/>
              <w:rPr>
                <w:rFonts w:ascii="Palatino Linotype" w:hAnsi="Palatino Linotype"/>
              </w:rPr>
            </w:pPr>
            <w:r w:rsidRPr="000D4385">
              <w:rPr>
                <w:rFonts w:ascii="Palatino Linotype" w:hAnsi="Palatino Linotype"/>
              </w:rPr>
              <w:t>ACTA COMP MPAL PE 2000 057 MORELOS.pdf</w:t>
            </w:r>
          </w:p>
        </w:tc>
        <w:tc>
          <w:tcPr>
            <w:tcW w:w="4252" w:type="dxa"/>
          </w:tcPr>
          <w:p w:rsidRPr="000D4385" w:rsidR="00CA6EF2" w:rsidP="00FC1C73" w:rsidRDefault="00CA6EF2" w14:paraId="23AB0750" w14:textId="227BB5BF">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73445769" w14:textId="3321AD90">
            <w:pPr>
              <w:jc w:val="center"/>
              <w:rPr>
                <w:rFonts w:ascii="Palatino Linotype" w:hAnsi="Palatino Linotype"/>
              </w:rPr>
            </w:pPr>
            <w:r w:rsidRPr="000D4385">
              <w:rPr>
                <w:rFonts w:ascii="Palatino Linotype" w:hAnsi="Palatino Linotype"/>
              </w:rPr>
              <w:t>MORELOS</w:t>
            </w:r>
          </w:p>
        </w:tc>
      </w:tr>
      <w:tr w:rsidRPr="000D4385" w:rsidR="00CA6EF2" w:rsidTr="00062302" w14:paraId="6C3E455D" w14:textId="77777777">
        <w:tblPrEx>
          <w:tblLook w:val="04A0" w:firstRow="1" w:lastRow="0" w:firstColumn="1" w:lastColumn="0" w:noHBand="0" w:noVBand="1"/>
        </w:tblPrEx>
        <w:tc>
          <w:tcPr>
            <w:tcW w:w="3256" w:type="dxa"/>
          </w:tcPr>
          <w:p w:rsidRPr="000D4385" w:rsidR="00CA6EF2" w:rsidP="00FC1C73" w:rsidRDefault="00CA6EF2" w14:paraId="12A40DB4" w14:textId="10087239">
            <w:pPr>
              <w:jc w:val="both"/>
              <w:rPr>
                <w:rFonts w:ascii="Palatino Linotype" w:hAnsi="Palatino Linotype"/>
              </w:rPr>
            </w:pPr>
            <w:r w:rsidRPr="000D4385">
              <w:rPr>
                <w:rFonts w:ascii="Palatino Linotype" w:hAnsi="Palatino Linotype"/>
              </w:rPr>
              <w:t>ACTA COMP MPAL PE 2000 058 NAUCALPAN.pdf</w:t>
            </w:r>
          </w:p>
        </w:tc>
        <w:tc>
          <w:tcPr>
            <w:tcW w:w="4252" w:type="dxa"/>
          </w:tcPr>
          <w:p w:rsidRPr="000D4385" w:rsidR="00CA6EF2" w:rsidP="00FC1C73" w:rsidRDefault="00CA6EF2" w14:paraId="3AAE8077" w14:textId="0ECB4F33">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53833969" w14:textId="069412F8">
            <w:pPr>
              <w:jc w:val="center"/>
              <w:rPr>
                <w:rFonts w:ascii="Palatino Linotype" w:hAnsi="Palatino Linotype"/>
              </w:rPr>
            </w:pPr>
            <w:r w:rsidRPr="000D4385">
              <w:rPr>
                <w:rFonts w:ascii="Palatino Linotype" w:hAnsi="Palatino Linotype"/>
              </w:rPr>
              <w:t>NAUCALPAN</w:t>
            </w:r>
          </w:p>
        </w:tc>
      </w:tr>
      <w:tr w:rsidRPr="000D4385" w:rsidR="00CA6EF2" w:rsidTr="00062302" w14:paraId="0A023BA7" w14:textId="77777777">
        <w:tblPrEx>
          <w:tblLook w:val="04A0" w:firstRow="1" w:lastRow="0" w:firstColumn="1" w:lastColumn="0" w:noHBand="0" w:noVBand="1"/>
        </w:tblPrEx>
        <w:tc>
          <w:tcPr>
            <w:tcW w:w="3256" w:type="dxa"/>
          </w:tcPr>
          <w:p w:rsidRPr="000D4385" w:rsidR="00CA6EF2" w:rsidP="00FC1C73" w:rsidRDefault="00CA6EF2" w14:paraId="2BF7E0EB" w14:textId="79E7A373">
            <w:pPr>
              <w:jc w:val="both"/>
              <w:rPr>
                <w:rFonts w:ascii="Palatino Linotype" w:hAnsi="Palatino Linotype"/>
              </w:rPr>
            </w:pPr>
            <w:r w:rsidRPr="000D4385">
              <w:rPr>
                <w:rFonts w:ascii="Palatino Linotype" w:hAnsi="Palatino Linotype"/>
              </w:rPr>
              <w:t>ACTA COMP MPAL PE 2000 059 NEXTLALPAN.pdf</w:t>
            </w:r>
          </w:p>
        </w:tc>
        <w:tc>
          <w:tcPr>
            <w:tcW w:w="4252" w:type="dxa"/>
          </w:tcPr>
          <w:p w:rsidRPr="000D4385" w:rsidR="00CA6EF2" w:rsidP="00FC1C73" w:rsidRDefault="00CA6EF2" w14:paraId="5F7C7302" w14:textId="2199D2D3">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4454F32F" w14:textId="560A869B">
            <w:pPr>
              <w:jc w:val="center"/>
              <w:rPr>
                <w:rFonts w:ascii="Palatino Linotype" w:hAnsi="Palatino Linotype"/>
              </w:rPr>
            </w:pPr>
            <w:r w:rsidRPr="000D4385">
              <w:rPr>
                <w:rFonts w:ascii="Palatino Linotype" w:hAnsi="Palatino Linotype"/>
              </w:rPr>
              <w:t>NEXTLALPAN</w:t>
            </w:r>
          </w:p>
        </w:tc>
      </w:tr>
      <w:tr w:rsidRPr="000D4385" w:rsidR="00CA6EF2" w:rsidTr="00062302" w14:paraId="7DF5FA39" w14:textId="77777777">
        <w:tblPrEx>
          <w:tblLook w:val="04A0" w:firstRow="1" w:lastRow="0" w:firstColumn="1" w:lastColumn="0" w:noHBand="0" w:noVBand="1"/>
        </w:tblPrEx>
        <w:tc>
          <w:tcPr>
            <w:tcW w:w="3256" w:type="dxa"/>
          </w:tcPr>
          <w:p w:rsidRPr="000D4385" w:rsidR="00CA6EF2" w:rsidP="00FC1C73" w:rsidRDefault="00CA6EF2" w14:paraId="12B72686" w14:textId="48A75E9F">
            <w:pPr>
              <w:jc w:val="both"/>
              <w:rPr>
                <w:rFonts w:ascii="Palatino Linotype" w:hAnsi="Palatino Linotype"/>
              </w:rPr>
            </w:pPr>
            <w:r w:rsidRPr="000D4385">
              <w:rPr>
                <w:rFonts w:ascii="Palatino Linotype" w:hAnsi="Palatino Linotype"/>
              </w:rPr>
              <w:t>ACTA COMP MPAL PE 2000 061 NICOLAS ROMERO.pdf</w:t>
            </w:r>
          </w:p>
        </w:tc>
        <w:tc>
          <w:tcPr>
            <w:tcW w:w="4252" w:type="dxa"/>
          </w:tcPr>
          <w:p w:rsidRPr="000D4385" w:rsidR="00CA6EF2" w:rsidP="00FC1C73" w:rsidRDefault="00CA6EF2" w14:paraId="174DA6A4" w14:textId="3362F365">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18FEB1C1" w14:textId="727C6A84">
            <w:pPr>
              <w:jc w:val="center"/>
              <w:rPr>
                <w:rFonts w:ascii="Palatino Linotype" w:hAnsi="Palatino Linotype"/>
              </w:rPr>
            </w:pPr>
            <w:r w:rsidRPr="000D4385">
              <w:rPr>
                <w:rFonts w:ascii="Palatino Linotype" w:hAnsi="Palatino Linotype"/>
              </w:rPr>
              <w:t>NICOLÁS ROMERO</w:t>
            </w:r>
          </w:p>
        </w:tc>
      </w:tr>
      <w:tr w:rsidRPr="000D4385" w:rsidR="00CA6EF2" w:rsidTr="00062302" w14:paraId="25045422" w14:textId="77777777">
        <w:tblPrEx>
          <w:tblLook w:val="04A0" w:firstRow="1" w:lastRow="0" w:firstColumn="1" w:lastColumn="0" w:noHBand="0" w:noVBand="1"/>
        </w:tblPrEx>
        <w:tc>
          <w:tcPr>
            <w:tcW w:w="3256" w:type="dxa"/>
          </w:tcPr>
          <w:p w:rsidRPr="000D4385" w:rsidR="00CA6EF2" w:rsidP="00FC1C73" w:rsidRDefault="00CA6EF2" w14:paraId="608D56FD" w14:textId="265B3379">
            <w:pPr>
              <w:jc w:val="both"/>
              <w:rPr>
                <w:rFonts w:ascii="Palatino Linotype" w:hAnsi="Palatino Linotype"/>
              </w:rPr>
            </w:pPr>
            <w:r w:rsidRPr="000D4385">
              <w:rPr>
                <w:rFonts w:ascii="Palatino Linotype" w:hAnsi="Palatino Linotype"/>
              </w:rPr>
              <w:t>ACTA COMP MPAL PE 2000 062 NOPALTEPEC.pdf</w:t>
            </w:r>
          </w:p>
        </w:tc>
        <w:tc>
          <w:tcPr>
            <w:tcW w:w="4252" w:type="dxa"/>
          </w:tcPr>
          <w:p w:rsidRPr="000D4385" w:rsidR="00CA6EF2" w:rsidP="00FC1C73" w:rsidRDefault="00CA6EF2" w14:paraId="294F1289" w14:textId="4E640EBC">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5986D774" w14:textId="3FED5FB6">
            <w:pPr>
              <w:jc w:val="center"/>
              <w:rPr>
                <w:rFonts w:ascii="Palatino Linotype" w:hAnsi="Palatino Linotype"/>
              </w:rPr>
            </w:pPr>
            <w:r w:rsidRPr="000D4385">
              <w:rPr>
                <w:rFonts w:ascii="Palatino Linotype" w:hAnsi="Palatino Linotype"/>
              </w:rPr>
              <w:t>NOPALTEPEC</w:t>
            </w:r>
          </w:p>
        </w:tc>
      </w:tr>
      <w:tr w:rsidRPr="000D4385" w:rsidR="00CA6EF2" w:rsidTr="00062302" w14:paraId="00DE5699" w14:textId="77777777">
        <w:tblPrEx>
          <w:tblLook w:val="04A0" w:firstRow="1" w:lastRow="0" w:firstColumn="1" w:lastColumn="0" w:noHBand="0" w:noVBand="1"/>
        </w:tblPrEx>
        <w:tc>
          <w:tcPr>
            <w:tcW w:w="3256" w:type="dxa"/>
          </w:tcPr>
          <w:p w:rsidRPr="000D4385" w:rsidR="00CA6EF2" w:rsidP="00FC1C73" w:rsidRDefault="00CA6EF2" w14:paraId="321C71C5" w14:textId="0C1C12DD">
            <w:pPr>
              <w:jc w:val="both"/>
              <w:rPr>
                <w:rFonts w:ascii="Palatino Linotype" w:hAnsi="Palatino Linotype"/>
              </w:rPr>
            </w:pPr>
            <w:r w:rsidRPr="000D4385">
              <w:rPr>
                <w:rFonts w:ascii="Palatino Linotype" w:hAnsi="Palatino Linotype"/>
              </w:rPr>
              <w:t>ACTA COMP MPAL PE 2000 063 OCOYOACAC.pdf</w:t>
            </w:r>
          </w:p>
        </w:tc>
        <w:tc>
          <w:tcPr>
            <w:tcW w:w="4252" w:type="dxa"/>
          </w:tcPr>
          <w:p w:rsidRPr="000D4385" w:rsidR="00CA6EF2" w:rsidP="00FC1C73" w:rsidRDefault="00CA6EF2" w14:paraId="08456F1B" w14:textId="6BF345B2">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6AC41ECC" w14:textId="140AFDC0">
            <w:pPr>
              <w:jc w:val="center"/>
              <w:rPr>
                <w:rFonts w:ascii="Palatino Linotype" w:hAnsi="Palatino Linotype"/>
              </w:rPr>
            </w:pPr>
            <w:r w:rsidRPr="000D4385">
              <w:rPr>
                <w:rFonts w:ascii="Palatino Linotype" w:hAnsi="Palatino Linotype"/>
              </w:rPr>
              <w:t>OCOYOACAC</w:t>
            </w:r>
          </w:p>
        </w:tc>
      </w:tr>
      <w:tr w:rsidRPr="000D4385" w:rsidR="00CA6EF2" w:rsidTr="00062302" w14:paraId="68A9203F" w14:textId="77777777">
        <w:tblPrEx>
          <w:tblLook w:val="04A0" w:firstRow="1" w:lastRow="0" w:firstColumn="1" w:lastColumn="0" w:noHBand="0" w:noVBand="1"/>
        </w:tblPrEx>
        <w:tc>
          <w:tcPr>
            <w:tcW w:w="3256" w:type="dxa"/>
          </w:tcPr>
          <w:p w:rsidRPr="000D4385" w:rsidR="00CA6EF2" w:rsidP="00FC1C73" w:rsidRDefault="00CA6EF2" w14:paraId="6CACE101" w14:textId="74061888">
            <w:pPr>
              <w:jc w:val="both"/>
              <w:rPr>
                <w:rFonts w:ascii="Palatino Linotype" w:hAnsi="Palatino Linotype"/>
              </w:rPr>
            </w:pPr>
            <w:r w:rsidRPr="000D4385">
              <w:rPr>
                <w:rFonts w:ascii="Palatino Linotype" w:hAnsi="Palatino Linotype"/>
              </w:rPr>
              <w:t>ACTA COMP MPAL PE 2000 064 OCUILAN.pdf</w:t>
            </w:r>
          </w:p>
        </w:tc>
        <w:tc>
          <w:tcPr>
            <w:tcW w:w="4252" w:type="dxa"/>
          </w:tcPr>
          <w:p w:rsidRPr="000D4385" w:rsidR="00CA6EF2" w:rsidP="00FC1C73" w:rsidRDefault="00CA6EF2" w14:paraId="3F40D0C3" w14:textId="317F5181">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34958F59" w14:textId="06F2F59B">
            <w:pPr>
              <w:jc w:val="center"/>
              <w:rPr>
                <w:rFonts w:ascii="Palatino Linotype" w:hAnsi="Palatino Linotype"/>
              </w:rPr>
            </w:pPr>
            <w:r w:rsidRPr="000D4385">
              <w:rPr>
                <w:rFonts w:ascii="Palatino Linotype" w:hAnsi="Palatino Linotype"/>
              </w:rPr>
              <w:t>OCUILAN</w:t>
            </w:r>
          </w:p>
        </w:tc>
      </w:tr>
      <w:tr w:rsidRPr="000D4385" w:rsidR="00CA6EF2" w:rsidTr="00062302" w14:paraId="388FEA3B" w14:textId="77777777">
        <w:tblPrEx>
          <w:tblLook w:val="04A0" w:firstRow="1" w:lastRow="0" w:firstColumn="1" w:lastColumn="0" w:noHBand="0" w:noVBand="1"/>
        </w:tblPrEx>
        <w:tc>
          <w:tcPr>
            <w:tcW w:w="3256" w:type="dxa"/>
          </w:tcPr>
          <w:p w:rsidRPr="000D4385" w:rsidR="00CA6EF2" w:rsidP="00FC1C73" w:rsidRDefault="00CA6EF2" w14:paraId="3B4705B3" w14:textId="68D8421D">
            <w:pPr>
              <w:jc w:val="both"/>
              <w:rPr>
                <w:rFonts w:ascii="Palatino Linotype" w:hAnsi="Palatino Linotype"/>
              </w:rPr>
            </w:pPr>
            <w:r w:rsidRPr="000D4385">
              <w:rPr>
                <w:rFonts w:ascii="Palatino Linotype" w:hAnsi="Palatino Linotype"/>
              </w:rPr>
              <w:lastRenderedPageBreak/>
              <w:t>ACTA COMP MPAL PE 2000 065 EL ORO.pdf</w:t>
            </w:r>
          </w:p>
        </w:tc>
        <w:tc>
          <w:tcPr>
            <w:tcW w:w="4252" w:type="dxa"/>
          </w:tcPr>
          <w:p w:rsidRPr="000D4385" w:rsidR="00CA6EF2" w:rsidP="00FC1C73" w:rsidRDefault="00CA6EF2" w14:paraId="2EB284B0" w14:textId="02E6CE50">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1199138E" w14:textId="654E7939">
            <w:pPr>
              <w:jc w:val="center"/>
              <w:rPr>
                <w:rFonts w:ascii="Palatino Linotype" w:hAnsi="Palatino Linotype"/>
              </w:rPr>
            </w:pPr>
            <w:r w:rsidRPr="000D4385">
              <w:rPr>
                <w:rFonts w:ascii="Palatino Linotype" w:hAnsi="Palatino Linotype"/>
              </w:rPr>
              <w:t>EL ORO</w:t>
            </w:r>
          </w:p>
        </w:tc>
      </w:tr>
      <w:tr w:rsidRPr="000D4385" w:rsidR="00CA6EF2" w:rsidTr="00062302" w14:paraId="4E3C00FB" w14:textId="77777777">
        <w:tblPrEx>
          <w:tblLook w:val="04A0" w:firstRow="1" w:lastRow="0" w:firstColumn="1" w:lastColumn="0" w:noHBand="0" w:noVBand="1"/>
        </w:tblPrEx>
        <w:tc>
          <w:tcPr>
            <w:tcW w:w="3256" w:type="dxa"/>
          </w:tcPr>
          <w:p w:rsidRPr="000D4385" w:rsidR="00CA6EF2" w:rsidP="00FC1C73" w:rsidRDefault="00CA6EF2" w14:paraId="0419A364" w14:textId="3796C1AD">
            <w:pPr>
              <w:jc w:val="both"/>
              <w:rPr>
                <w:rFonts w:ascii="Palatino Linotype" w:hAnsi="Palatino Linotype"/>
              </w:rPr>
            </w:pPr>
            <w:r w:rsidRPr="000D4385">
              <w:rPr>
                <w:rFonts w:ascii="Palatino Linotype" w:hAnsi="Palatino Linotype"/>
              </w:rPr>
              <w:t>ACTA COMP MPAL PE 2000 066 OTUMBA.pdf</w:t>
            </w:r>
          </w:p>
        </w:tc>
        <w:tc>
          <w:tcPr>
            <w:tcW w:w="4252" w:type="dxa"/>
          </w:tcPr>
          <w:p w:rsidRPr="000D4385" w:rsidR="00CA6EF2" w:rsidP="00FC1C73" w:rsidRDefault="00CA6EF2" w14:paraId="669DF184" w14:textId="7EC613F0">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54474C03" w14:textId="16617EAE">
            <w:pPr>
              <w:jc w:val="center"/>
              <w:rPr>
                <w:rFonts w:ascii="Palatino Linotype" w:hAnsi="Palatino Linotype"/>
              </w:rPr>
            </w:pPr>
            <w:r w:rsidRPr="000D4385">
              <w:rPr>
                <w:rFonts w:ascii="Palatino Linotype" w:hAnsi="Palatino Linotype"/>
              </w:rPr>
              <w:t>OTUMBA</w:t>
            </w:r>
          </w:p>
        </w:tc>
      </w:tr>
      <w:tr w:rsidRPr="000D4385" w:rsidR="00CA6EF2" w:rsidTr="00062302" w14:paraId="4E690831" w14:textId="77777777">
        <w:tblPrEx>
          <w:tblLook w:val="04A0" w:firstRow="1" w:lastRow="0" w:firstColumn="1" w:lastColumn="0" w:noHBand="0" w:noVBand="1"/>
        </w:tblPrEx>
        <w:tc>
          <w:tcPr>
            <w:tcW w:w="3256" w:type="dxa"/>
          </w:tcPr>
          <w:p w:rsidRPr="000D4385" w:rsidR="00CA6EF2" w:rsidP="00FC1C73" w:rsidRDefault="00CA6EF2" w14:paraId="6EFE7A9E" w14:textId="286220CC">
            <w:pPr>
              <w:jc w:val="both"/>
              <w:rPr>
                <w:rFonts w:ascii="Palatino Linotype" w:hAnsi="Palatino Linotype"/>
              </w:rPr>
            </w:pPr>
            <w:r w:rsidRPr="000D4385">
              <w:rPr>
                <w:rFonts w:ascii="Palatino Linotype" w:hAnsi="Palatino Linotype"/>
              </w:rPr>
              <w:t>ACTA COMP MPAL PE 2000 067 OTZOLOAPAN.pdf</w:t>
            </w:r>
          </w:p>
        </w:tc>
        <w:tc>
          <w:tcPr>
            <w:tcW w:w="4252" w:type="dxa"/>
          </w:tcPr>
          <w:p w:rsidRPr="000D4385" w:rsidR="00CA6EF2" w:rsidP="00FC1C73" w:rsidRDefault="00CA6EF2" w14:paraId="33B2ECA5" w14:textId="33B6AD18">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722D497C" w14:textId="34A155BC">
            <w:pPr>
              <w:jc w:val="center"/>
              <w:rPr>
                <w:rFonts w:ascii="Palatino Linotype" w:hAnsi="Palatino Linotype"/>
              </w:rPr>
            </w:pPr>
            <w:r w:rsidRPr="000D4385">
              <w:rPr>
                <w:rFonts w:ascii="Palatino Linotype" w:hAnsi="Palatino Linotype"/>
              </w:rPr>
              <w:t>OTZOLOAPAN</w:t>
            </w:r>
          </w:p>
        </w:tc>
      </w:tr>
      <w:tr w:rsidRPr="000D4385" w:rsidR="00CA6EF2" w:rsidTr="00062302" w14:paraId="1EE05D6E" w14:textId="77777777">
        <w:tblPrEx>
          <w:tblLook w:val="04A0" w:firstRow="1" w:lastRow="0" w:firstColumn="1" w:lastColumn="0" w:noHBand="0" w:noVBand="1"/>
        </w:tblPrEx>
        <w:tc>
          <w:tcPr>
            <w:tcW w:w="3256" w:type="dxa"/>
          </w:tcPr>
          <w:p w:rsidRPr="000D4385" w:rsidR="00CA6EF2" w:rsidP="00FC1C73" w:rsidRDefault="00CA6EF2" w14:paraId="2E6C1A3E" w14:textId="6D34981E">
            <w:pPr>
              <w:jc w:val="both"/>
              <w:rPr>
                <w:rFonts w:ascii="Palatino Linotype" w:hAnsi="Palatino Linotype"/>
              </w:rPr>
            </w:pPr>
            <w:r w:rsidRPr="000D4385">
              <w:rPr>
                <w:rFonts w:ascii="Palatino Linotype" w:hAnsi="Palatino Linotype"/>
              </w:rPr>
              <w:t>ACTA COMP MPAL PE 2000 068 OTZOLOTEPEC.pdf</w:t>
            </w:r>
          </w:p>
        </w:tc>
        <w:tc>
          <w:tcPr>
            <w:tcW w:w="4252" w:type="dxa"/>
          </w:tcPr>
          <w:p w:rsidRPr="000D4385" w:rsidR="00CA6EF2" w:rsidP="00FC1C73" w:rsidRDefault="00CA6EF2" w14:paraId="04377938" w14:textId="688E0864">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5F3211C3" w14:textId="24E89E8B">
            <w:pPr>
              <w:jc w:val="center"/>
              <w:rPr>
                <w:rFonts w:ascii="Palatino Linotype" w:hAnsi="Palatino Linotype"/>
              </w:rPr>
            </w:pPr>
            <w:r w:rsidRPr="000D4385">
              <w:rPr>
                <w:rFonts w:ascii="Palatino Linotype" w:hAnsi="Palatino Linotype"/>
              </w:rPr>
              <w:t>OTZOLOTEPEC</w:t>
            </w:r>
          </w:p>
        </w:tc>
      </w:tr>
      <w:tr w:rsidRPr="000D4385" w:rsidR="00CA6EF2" w:rsidTr="00062302" w14:paraId="73354B3E" w14:textId="77777777">
        <w:tblPrEx>
          <w:tblLook w:val="04A0" w:firstRow="1" w:lastRow="0" w:firstColumn="1" w:lastColumn="0" w:noHBand="0" w:noVBand="1"/>
        </w:tblPrEx>
        <w:tc>
          <w:tcPr>
            <w:tcW w:w="3256" w:type="dxa"/>
          </w:tcPr>
          <w:p w:rsidRPr="000D4385" w:rsidR="00CA6EF2" w:rsidP="00FC1C73" w:rsidRDefault="00CA6EF2" w14:paraId="206CF48B" w14:textId="02A11F71">
            <w:pPr>
              <w:jc w:val="both"/>
              <w:rPr>
                <w:rFonts w:ascii="Palatino Linotype" w:hAnsi="Palatino Linotype"/>
              </w:rPr>
            </w:pPr>
            <w:r w:rsidRPr="000D4385">
              <w:rPr>
                <w:rFonts w:ascii="Palatino Linotype" w:hAnsi="Palatino Linotype"/>
              </w:rPr>
              <w:t>ACTA COMP MPAL PE 2000 069 OZUMBA.pdf</w:t>
            </w:r>
          </w:p>
        </w:tc>
        <w:tc>
          <w:tcPr>
            <w:tcW w:w="4252" w:type="dxa"/>
          </w:tcPr>
          <w:p w:rsidRPr="000D4385" w:rsidR="00CA6EF2" w:rsidP="00FC1C73" w:rsidRDefault="00CA6EF2" w14:paraId="0EEE3916" w14:textId="055152E8">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6410CA7F" w14:textId="22316661">
            <w:pPr>
              <w:jc w:val="center"/>
              <w:rPr>
                <w:rFonts w:ascii="Palatino Linotype" w:hAnsi="Palatino Linotype"/>
              </w:rPr>
            </w:pPr>
            <w:r w:rsidRPr="000D4385">
              <w:rPr>
                <w:rFonts w:ascii="Palatino Linotype" w:hAnsi="Palatino Linotype"/>
              </w:rPr>
              <w:t>OZUMBA</w:t>
            </w:r>
          </w:p>
        </w:tc>
      </w:tr>
      <w:tr w:rsidRPr="000D4385" w:rsidR="00CA6EF2" w:rsidTr="00062302" w14:paraId="7AA2687B" w14:textId="77777777">
        <w:tblPrEx>
          <w:tblLook w:val="04A0" w:firstRow="1" w:lastRow="0" w:firstColumn="1" w:lastColumn="0" w:noHBand="0" w:noVBand="1"/>
        </w:tblPrEx>
        <w:tc>
          <w:tcPr>
            <w:tcW w:w="3256" w:type="dxa"/>
          </w:tcPr>
          <w:p w:rsidRPr="000D4385" w:rsidR="00CA6EF2" w:rsidP="00FC1C73" w:rsidRDefault="00CA6EF2" w14:paraId="5E9472F2" w14:textId="00A2DA3B">
            <w:pPr>
              <w:jc w:val="both"/>
              <w:rPr>
                <w:rFonts w:ascii="Palatino Linotype" w:hAnsi="Palatino Linotype"/>
              </w:rPr>
            </w:pPr>
            <w:r w:rsidRPr="000D4385">
              <w:rPr>
                <w:rFonts w:ascii="Palatino Linotype" w:hAnsi="Palatino Linotype"/>
              </w:rPr>
              <w:t>ACTA COMP MPAL PE 2000 070 PAPALOTLA.pdf</w:t>
            </w:r>
          </w:p>
        </w:tc>
        <w:tc>
          <w:tcPr>
            <w:tcW w:w="4252" w:type="dxa"/>
          </w:tcPr>
          <w:p w:rsidRPr="000D4385" w:rsidR="00CA6EF2" w:rsidP="00FC1C73" w:rsidRDefault="00CA6EF2" w14:paraId="000A9DA3" w14:textId="6BBA7E0B">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324E2306" w14:textId="20B86118">
            <w:pPr>
              <w:jc w:val="center"/>
              <w:rPr>
                <w:rFonts w:ascii="Palatino Linotype" w:hAnsi="Palatino Linotype"/>
              </w:rPr>
            </w:pPr>
            <w:r w:rsidRPr="000D4385">
              <w:rPr>
                <w:rFonts w:ascii="Palatino Linotype" w:hAnsi="Palatino Linotype"/>
              </w:rPr>
              <w:t>PAPALOTLA</w:t>
            </w:r>
          </w:p>
        </w:tc>
      </w:tr>
      <w:tr w:rsidRPr="000D4385" w:rsidR="00CA6EF2" w:rsidTr="00062302" w14:paraId="26E51FE2" w14:textId="77777777">
        <w:tblPrEx>
          <w:tblLook w:val="04A0" w:firstRow="1" w:lastRow="0" w:firstColumn="1" w:lastColumn="0" w:noHBand="0" w:noVBand="1"/>
        </w:tblPrEx>
        <w:tc>
          <w:tcPr>
            <w:tcW w:w="3256" w:type="dxa"/>
          </w:tcPr>
          <w:p w:rsidRPr="000D4385" w:rsidR="00CA6EF2" w:rsidP="00FC1C73" w:rsidRDefault="00CA6EF2" w14:paraId="438F3337" w14:textId="03821D04">
            <w:pPr>
              <w:jc w:val="both"/>
              <w:rPr>
                <w:rFonts w:ascii="Palatino Linotype" w:hAnsi="Palatino Linotype"/>
              </w:rPr>
            </w:pPr>
            <w:r w:rsidRPr="000D4385">
              <w:rPr>
                <w:rFonts w:ascii="Palatino Linotype" w:hAnsi="Palatino Linotype"/>
              </w:rPr>
              <w:t>ACTA COMP MPAL PE 2000 071 LA PAZ.pdf</w:t>
            </w:r>
          </w:p>
        </w:tc>
        <w:tc>
          <w:tcPr>
            <w:tcW w:w="4252" w:type="dxa"/>
          </w:tcPr>
          <w:p w:rsidRPr="000D4385" w:rsidR="00CA6EF2" w:rsidP="00FC1C73" w:rsidRDefault="00CA6EF2" w14:paraId="67AC9A9F" w14:textId="5F199954">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63B4B734" w14:textId="53E6CD7D">
            <w:pPr>
              <w:jc w:val="center"/>
              <w:rPr>
                <w:rFonts w:ascii="Palatino Linotype" w:hAnsi="Palatino Linotype"/>
              </w:rPr>
            </w:pPr>
            <w:r w:rsidRPr="000D4385">
              <w:rPr>
                <w:rFonts w:ascii="Palatino Linotype" w:hAnsi="Palatino Linotype"/>
              </w:rPr>
              <w:t>LA PAZ</w:t>
            </w:r>
          </w:p>
        </w:tc>
      </w:tr>
      <w:tr w:rsidRPr="000D4385" w:rsidR="00CA6EF2" w:rsidTr="00062302" w14:paraId="7B49221A" w14:textId="77777777">
        <w:tblPrEx>
          <w:tblLook w:val="04A0" w:firstRow="1" w:lastRow="0" w:firstColumn="1" w:lastColumn="0" w:noHBand="0" w:noVBand="1"/>
        </w:tblPrEx>
        <w:tc>
          <w:tcPr>
            <w:tcW w:w="3256" w:type="dxa"/>
          </w:tcPr>
          <w:p w:rsidRPr="000D4385" w:rsidR="00CA6EF2" w:rsidP="00FC1C73" w:rsidRDefault="00CA6EF2" w14:paraId="3F04DA59" w14:textId="58DAF8DD">
            <w:pPr>
              <w:jc w:val="both"/>
              <w:rPr>
                <w:rFonts w:ascii="Palatino Linotype" w:hAnsi="Palatino Linotype"/>
              </w:rPr>
            </w:pPr>
            <w:r w:rsidRPr="000D4385">
              <w:rPr>
                <w:rFonts w:ascii="Palatino Linotype" w:hAnsi="Palatino Linotype"/>
              </w:rPr>
              <w:t>ACTA COMP MPAL PE 2000 072 POLOTITLAN.pdf</w:t>
            </w:r>
          </w:p>
        </w:tc>
        <w:tc>
          <w:tcPr>
            <w:tcW w:w="4252" w:type="dxa"/>
          </w:tcPr>
          <w:p w:rsidRPr="000D4385" w:rsidR="00CA6EF2" w:rsidP="00FC1C73" w:rsidRDefault="00CA6EF2" w14:paraId="3839597B" w14:textId="758CDD1F">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0B2A92A9" w14:textId="2F5BCE7A">
            <w:pPr>
              <w:jc w:val="center"/>
              <w:rPr>
                <w:rFonts w:ascii="Palatino Linotype" w:hAnsi="Palatino Linotype"/>
              </w:rPr>
            </w:pPr>
            <w:r w:rsidRPr="000D4385">
              <w:rPr>
                <w:rFonts w:ascii="Palatino Linotype" w:hAnsi="Palatino Linotype"/>
              </w:rPr>
              <w:t>POLOTITÁN</w:t>
            </w:r>
          </w:p>
        </w:tc>
      </w:tr>
      <w:tr w:rsidRPr="000D4385" w:rsidR="00CA6EF2" w:rsidTr="00062302" w14:paraId="14A64CA1" w14:textId="77777777">
        <w:tblPrEx>
          <w:tblLook w:val="04A0" w:firstRow="1" w:lastRow="0" w:firstColumn="1" w:lastColumn="0" w:noHBand="0" w:noVBand="1"/>
        </w:tblPrEx>
        <w:tc>
          <w:tcPr>
            <w:tcW w:w="3256" w:type="dxa"/>
          </w:tcPr>
          <w:p w:rsidRPr="000D4385" w:rsidR="00CA6EF2" w:rsidP="00FC1C73" w:rsidRDefault="00CA6EF2" w14:paraId="3FAE2EF0" w14:textId="4265AFA0">
            <w:pPr>
              <w:jc w:val="both"/>
              <w:rPr>
                <w:rFonts w:ascii="Palatino Linotype" w:hAnsi="Palatino Linotype"/>
              </w:rPr>
            </w:pPr>
            <w:r w:rsidRPr="000D4385">
              <w:rPr>
                <w:rFonts w:ascii="Palatino Linotype" w:hAnsi="Palatino Linotype"/>
              </w:rPr>
              <w:t>ACTA COMP MPAL PE 2000 073 RAYON.pdf</w:t>
            </w:r>
          </w:p>
        </w:tc>
        <w:tc>
          <w:tcPr>
            <w:tcW w:w="4252" w:type="dxa"/>
          </w:tcPr>
          <w:p w:rsidRPr="000D4385" w:rsidR="00CA6EF2" w:rsidP="00FC1C73" w:rsidRDefault="00CA6EF2" w14:paraId="184B91D2" w14:textId="3883CE1F">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2625D698" w14:textId="539B7A7D">
            <w:pPr>
              <w:jc w:val="center"/>
              <w:rPr>
                <w:rFonts w:ascii="Palatino Linotype" w:hAnsi="Palatino Linotype"/>
              </w:rPr>
            </w:pPr>
            <w:r w:rsidRPr="000D4385">
              <w:rPr>
                <w:rFonts w:ascii="Palatino Linotype" w:hAnsi="Palatino Linotype"/>
              </w:rPr>
              <w:t>RAYÓN</w:t>
            </w:r>
          </w:p>
        </w:tc>
      </w:tr>
      <w:tr w:rsidRPr="000D4385" w:rsidR="00CA6EF2" w:rsidTr="00062302" w14:paraId="5F37FE2B" w14:textId="77777777">
        <w:tblPrEx>
          <w:tblLook w:val="04A0" w:firstRow="1" w:lastRow="0" w:firstColumn="1" w:lastColumn="0" w:noHBand="0" w:noVBand="1"/>
        </w:tblPrEx>
        <w:tc>
          <w:tcPr>
            <w:tcW w:w="3256" w:type="dxa"/>
          </w:tcPr>
          <w:p w:rsidRPr="000D4385" w:rsidR="00CA6EF2" w:rsidP="00FC1C73" w:rsidRDefault="00CA6EF2" w14:paraId="4AD673EF" w14:textId="337AE894">
            <w:pPr>
              <w:jc w:val="both"/>
              <w:rPr>
                <w:rFonts w:ascii="Palatino Linotype" w:hAnsi="Palatino Linotype"/>
              </w:rPr>
            </w:pPr>
            <w:r w:rsidRPr="000D4385">
              <w:rPr>
                <w:rFonts w:ascii="Palatino Linotype" w:hAnsi="Palatino Linotype"/>
              </w:rPr>
              <w:t>ACTA COMP MPAL PE 2000 074 SAN ANTONIO LA ISLA.pdf</w:t>
            </w:r>
          </w:p>
        </w:tc>
        <w:tc>
          <w:tcPr>
            <w:tcW w:w="4252" w:type="dxa"/>
          </w:tcPr>
          <w:p w:rsidRPr="000D4385" w:rsidR="00CA6EF2" w:rsidP="00FC1C73" w:rsidRDefault="00CA6EF2" w14:paraId="202A818D" w14:textId="69CA38C3">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19B8BD04" w14:textId="38F435BE">
            <w:pPr>
              <w:jc w:val="center"/>
              <w:rPr>
                <w:rFonts w:ascii="Palatino Linotype" w:hAnsi="Palatino Linotype"/>
              </w:rPr>
            </w:pPr>
            <w:r w:rsidRPr="000D4385">
              <w:rPr>
                <w:rFonts w:ascii="Palatino Linotype" w:hAnsi="Palatino Linotype"/>
              </w:rPr>
              <w:t>SAN ANTONIO LA ISLA</w:t>
            </w:r>
          </w:p>
        </w:tc>
      </w:tr>
      <w:tr w:rsidRPr="000D4385" w:rsidR="00CA6EF2" w:rsidTr="00062302" w14:paraId="3ED379AC" w14:textId="77777777">
        <w:tblPrEx>
          <w:tblLook w:val="04A0" w:firstRow="1" w:lastRow="0" w:firstColumn="1" w:lastColumn="0" w:noHBand="0" w:noVBand="1"/>
        </w:tblPrEx>
        <w:tc>
          <w:tcPr>
            <w:tcW w:w="3256" w:type="dxa"/>
          </w:tcPr>
          <w:p w:rsidRPr="000D4385" w:rsidR="00CA6EF2" w:rsidP="00FC1C73" w:rsidRDefault="00CA6EF2" w14:paraId="021EAEE9" w14:textId="6693AE50">
            <w:pPr>
              <w:jc w:val="both"/>
              <w:rPr>
                <w:rFonts w:ascii="Palatino Linotype" w:hAnsi="Palatino Linotype"/>
              </w:rPr>
            </w:pPr>
            <w:r w:rsidRPr="000D4385">
              <w:rPr>
                <w:rFonts w:ascii="Palatino Linotype" w:hAnsi="Palatino Linotype"/>
              </w:rPr>
              <w:t>ACTA COMP MPAL PE 2000 075 SAN FELIPE DEL PROGRESO.pdf</w:t>
            </w:r>
          </w:p>
        </w:tc>
        <w:tc>
          <w:tcPr>
            <w:tcW w:w="4252" w:type="dxa"/>
          </w:tcPr>
          <w:p w:rsidRPr="000D4385" w:rsidR="00CA6EF2" w:rsidP="00FC1C73" w:rsidRDefault="00CA6EF2" w14:paraId="6E28DAB6" w14:textId="5E3EA418">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305B6F8E" w14:textId="35BDCA26">
            <w:pPr>
              <w:jc w:val="center"/>
              <w:rPr>
                <w:rFonts w:ascii="Palatino Linotype" w:hAnsi="Palatino Linotype"/>
              </w:rPr>
            </w:pPr>
            <w:r w:rsidRPr="000D4385">
              <w:rPr>
                <w:rFonts w:ascii="Palatino Linotype" w:hAnsi="Palatino Linotype"/>
              </w:rPr>
              <w:t>SAN FELIPE DEL PROGRESO</w:t>
            </w:r>
          </w:p>
        </w:tc>
      </w:tr>
      <w:tr w:rsidRPr="000D4385" w:rsidR="00CA6EF2" w:rsidTr="00062302" w14:paraId="4AE91AAA" w14:textId="77777777">
        <w:tblPrEx>
          <w:tblLook w:val="04A0" w:firstRow="1" w:lastRow="0" w:firstColumn="1" w:lastColumn="0" w:noHBand="0" w:noVBand="1"/>
        </w:tblPrEx>
        <w:tc>
          <w:tcPr>
            <w:tcW w:w="3256" w:type="dxa"/>
          </w:tcPr>
          <w:p w:rsidRPr="000D4385" w:rsidR="00CA6EF2" w:rsidP="00FC1C73" w:rsidRDefault="00CA6EF2" w14:paraId="51EF8237" w14:textId="0823376B">
            <w:pPr>
              <w:jc w:val="both"/>
              <w:rPr>
                <w:rFonts w:ascii="Palatino Linotype" w:hAnsi="Palatino Linotype"/>
              </w:rPr>
            </w:pPr>
            <w:r w:rsidRPr="000D4385">
              <w:rPr>
                <w:rFonts w:ascii="Palatino Linotype" w:hAnsi="Palatino Linotype"/>
              </w:rPr>
              <w:t>ACTA COMP MPAL PE 2000 076 SAN MARTIN DE LAS PIRAMIDES.pdf</w:t>
            </w:r>
          </w:p>
        </w:tc>
        <w:tc>
          <w:tcPr>
            <w:tcW w:w="4252" w:type="dxa"/>
          </w:tcPr>
          <w:p w:rsidRPr="000D4385" w:rsidR="00CA6EF2" w:rsidP="00FC1C73" w:rsidRDefault="00CA6EF2" w14:paraId="6C6363CD" w14:textId="7BD1878A">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3BF897EC" w14:textId="17EE05DA">
            <w:pPr>
              <w:jc w:val="center"/>
              <w:rPr>
                <w:rFonts w:ascii="Palatino Linotype" w:hAnsi="Palatino Linotype"/>
              </w:rPr>
            </w:pPr>
            <w:r w:rsidRPr="000D4385">
              <w:rPr>
                <w:rFonts w:ascii="Palatino Linotype" w:hAnsi="Palatino Linotype"/>
              </w:rPr>
              <w:t>SAN MARTÍN DE LAS PIRAMIDES</w:t>
            </w:r>
          </w:p>
        </w:tc>
      </w:tr>
      <w:tr w:rsidRPr="000D4385" w:rsidR="00CA6EF2" w:rsidTr="00062302" w14:paraId="3ED35982" w14:textId="77777777">
        <w:tblPrEx>
          <w:tblLook w:val="04A0" w:firstRow="1" w:lastRow="0" w:firstColumn="1" w:lastColumn="0" w:noHBand="0" w:noVBand="1"/>
        </w:tblPrEx>
        <w:tc>
          <w:tcPr>
            <w:tcW w:w="3256" w:type="dxa"/>
          </w:tcPr>
          <w:p w:rsidRPr="000D4385" w:rsidR="00CA6EF2" w:rsidP="00FC1C73" w:rsidRDefault="00CA6EF2" w14:paraId="6BB0D51B" w14:textId="2606D3BF">
            <w:pPr>
              <w:jc w:val="both"/>
              <w:rPr>
                <w:rFonts w:ascii="Palatino Linotype" w:hAnsi="Palatino Linotype"/>
              </w:rPr>
            </w:pPr>
            <w:r w:rsidRPr="000D4385">
              <w:rPr>
                <w:rFonts w:ascii="Palatino Linotype" w:hAnsi="Palatino Linotype"/>
              </w:rPr>
              <w:t>ACTA COMP MPAL PE 2000 077 SAN MATEO ATENCO.pdf</w:t>
            </w:r>
          </w:p>
        </w:tc>
        <w:tc>
          <w:tcPr>
            <w:tcW w:w="4252" w:type="dxa"/>
          </w:tcPr>
          <w:p w:rsidRPr="000D4385" w:rsidR="00CA6EF2" w:rsidP="00FC1C73" w:rsidRDefault="00CA6EF2" w14:paraId="79EC557B" w14:textId="16FECDED">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7A984671" w14:textId="4567DA56">
            <w:pPr>
              <w:jc w:val="center"/>
              <w:rPr>
                <w:rFonts w:ascii="Palatino Linotype" w:hAnsi="Palatino Linotype"/>
              </w:rPr>
            </w:pPr>
            <w:r w:rsidRPr="000D4385">
              <w:rPr>
                <w:rFonts w:ascii="Palatino Linotype" w:hAnsi="Palatino Linotype"/>
              </w:rPr>
              <w:t>SAN MATEO ATENCO</w:t>
            </w:r>
          </w:p>
        </w:tc>
      </w:tr>
      <w:tr w:rsidRPr="000D4385" w:rsidR="00CA6EF2" w:rsidTr="00062302" w14:paraId="0DEAD785" w14:textId="77777777">
        <w:tblPrEx>
          <w:tblLook w:val="04A0" w:firstRow="1" w:lastRow="0" w:firstColumn="1" w:lastColumn="0" w:noHBand="0" w:noVBand="1"/>
        </w:tblPrEx>
        <w:tc>
          <w:tcPr>
            <w:tcW w:w="3256" w:type="dxa"/>
          </w:tcPr>
          <w:p w:rsidRPr="000D4385" w:rsidR="00CA6EF2" w:rsidP="00FC1C73" w:rsidRDefault="00CA6EF2" w14:paraId="4D1D9ED3" w14:textId="6F4B5043">
            <w:pPr>
              <w:jc w:val="both"/>
              <w:rPr>
                <w:rFonts w:ascii="Palatino Linotype" w:hAnsi="Palatino Linotype"/>
              </w:rPr>
            </w:pPr>
            <w:r w:rsidRPr="000D4385">
              <w:rPr>
                <w:rFonts w:ascii="Palatino Linotype" w:hAnsi="Palatino Linotype"/>
              </w:rPr>
              <w:t>ACTA COMP MPAL PE 2000 078 SAN SIMON GUERRERO.pdf</w:t>
            </w:r>
          </w:p>
        </w:tc>
        <w:tc>
          <w:tcPr>
            <w:tcW w:w="4252" w:type="dxa"/>
          </w:tcPr>
          <w:p w:rsidRPr="000D4385" w:rsidR="00CA6EF2" w:rsidP="00FC1C73" w:rsidRDefault="00CA6EF2" w14:paraId="0462F340" w14:textId="440D53FF">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631A959F" w14:textId="09605708">
            <w:pPr>
              <w:jc w:val="center"/>
              <w:rPr>
                <w:rFonts w:ascii="Palatino Linotype" w:hAnsi="Palatino Linotype"/>
              </w:rPr>
            </w:pPr>
            <w:r w:rsidRPr="000D4385">
              <w:rPr>
                <w:rFonts w:ascii="Palatino Linotype" w:hAnsi="Palatino Linotype"/>
              </w:rPr>
              <w:t>SAN SIMÓN GUERRERO</w:t>
            </w:r>
          </w:p>
        </w:tc>
      </w:tr>
      <w:tr w:rsidRPr="000D4385" w:rsidR="00CA6EF2" w:rsidTr="00062302" w14:paraId="1B2B0D56" w14:textId="77777777">
        <w:tblPrEx>
          <w:tblLook w:val="04A0" w:firstRow="1" w:lastRow="0" w:firstColumn="1" w:lastColumn="0" w:noHBand="0" w:noVBand="1"/>
        </w:tblPrEx>
        <w:tc>
          <w:tcPr>
            <w:tcW w:w="3256" w:type="dxa"/>
          </w:tcPr>
          <w:p w:rsidRPr="000D4385" w:rsidR="00CA6EF2" w:rsidP="00FC1C73" w:rsidRDefault="00CA6EF2" w14:paraId="055ACC3B" w14:textId="090EA52E">
            <w:pPr>
              <w:jc w:val="both"/>
              <w:rPr>
                <w:rFonts w:ascii="Palatino Linotype" w:hAnsi="Palatino Linotype"/>
              </w:rPr>
            </w:pPr>
            <w:r w:rsidRPr="000D4385">
              <w:rPr>
                <w:rFonts w:ascii="Palatino Linotype" w:hAnsi="Palatino Linotype"/>
              </w:rPr>
              <w:lastRenderedPageBreak/>
              <w:t>ACTA COMP MPAL PE 2000 079 SANTO TOMAS.pdf</w:t>
            </w:r>
          </w:p>
        </w:tc>
        <w:tc>
          <w:tcPr>
            <w:tcW w:w="4252" w:type="dxa"/>
          </w:tcPr>
          <w:p w:rsidRPr="000D4385" w:rsidR="00CA6EF2" w:rsidP="00FC1C73" w:rsidRDefault="00CA6EF2" w14:paraId="0759AEC8" w14:textId="3FC99786">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1692DCBD" w14:textId="6927583F">
            <w:pPr>
              <w:jc w:val="center"/>
              <w:rPr>
                <w:rFonts w:ascii="Palatino Linotype" w:hAnsi="Palatino Linotype"/>
              </w:rPr>
            </w:pPr>
            <w:r w:rsidRPr="000D4385">
              <w:rPr>
                <w:rFonts w:ascii="Palatino Linotype" w:hAnsi="Palatino Linotype"/>
              </w:rPr>
              <w:t>SANTO TOMAS</w:t>
            </w:r>
          </w:p>
        </w:tc>
      </w:tr>
      <w:tr w:rsidRPr="000D4385" w:rsidR="00CA6EF2" w:rsidTr="00062302" w14:paraId="19C17538" w14:textId="77777777">
        <w:tblPrEx>
          <w:tblLook w:val="04A0" w:firstRow="1" w:lastRow="0" w:firstColumn="1" w:lastColumn="0" w:noHBand="0" w:noVBand="1"/>
        </w:tblPrEx>
        <w:tc>
          <w:tcPr>
            <w:tcW w:w="3256" w:type="dxa"/>
          </w:tcPr>
          <w:p w:rsidRPr="000D4385" w:rsidR="00CA6EF2" w:rsidP="00FC1C73" w:rsidRDefault="00CA6EF2" w14:paraId="5DAB6B71" w14:textId="60916DED">
            <w:pPr>
              <w:jc w:val="both"/>
              <w:rPr>
                <w:rFonts w:ascii="Palatino Linotype" w:hAnsi="Palatino Linotype"/>
              </w:rPr>
            </w:pPr>
            <w:r w:rsidRPr="000D4385">
              <w:rPr>
                <w:rFonts w:ascii="Palatino Linotype" w:hAnsi="Palatino Linotype"/>
              </w:rPr>
              <w:t>ACTA COMP MPAL PE 2000 080 SOYANIQUILPAN.pdf</w:t>
            </w:r>
          </w:p>
        </w:tc>
        <w:tc>
          <w:tcPr>
            <w:tcW w:w="4252" w:type="dxa"/>
          </w:tcPr>
          <w:p w:rsidRPr="000D4385" w:rsidR="00CA6EF2" w:rsidP="00FC1C73" w:rsidRDefault="00CA6EF2" w14:paraId="1445A7AB" w14:textId="6A47FAD8">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4F3E07E3" w14:textId="723834D6">
            <w:pPr>
              <w:jc w:val="center"/>
              <w:rPr>
                <w:rFonts w:ascii="Palatino Linotype" w:hAnsi="Palatino Linotype"/>
              </w:rPr>
            </w:pPr>
            <w:r w:rsidRPr="000D4385">
              <w:rPr>
                <w:rFonts w:ascii="Palatino Linotype" w:hAnsi="Palatino Linotype"/>
              </w:rPr>
              <w:t>SOYANIQUILPAN</w:t>
            </w:r>
          </w:p>
        </w:tc>
      </w:tr>
      <w:tr w:rsidRPr="000D4385" w:rsidR="00CA6EF2" w:rsidTr="00062302" w14:paraId="373F6D20" w14:textId="77777777">
        <w:tblPrEx>
          <w:tblLook w:val="04A0" w:firstRow="1" w:lastRow="0" w:firstColumn="1" w:lastColumn="0" w:noHBand="0" w:noVBand="1"/>
        </w:tblPrEx>
        <w:tc>
          <w:tcPr>
            <w:tcW w:w="3256" w:type="dxa"/>
          </w:tcPr>
          <w:p w:rsidRPr="000D4385" w:rsidR="00CA6EF2" w:rsidP="00FC1C73" w:rsidRDefault="00CA6EF2" w14:paraId="2DBAB272" w14:textId="30F2506A">
            <w:pPr>
              <w:jc w:val="both"/>
              <w:rPr>
                <w:rFonts w:ascii="Palatino Linotype" w:hAnsi="Palatino Linotype"/>
              </w:rPr>
            </w:pPr>
            <w:r w:rsidRPr="000D4385">
              <w:rPr>
                <w:rFonts w:ascii="Palatino Linotype" w:hAnsi="Palatino Linotype"/>
              </w:rPr>
              <w:t>ACTA COMP MPAL PE 2000 082 TECAMAC.pdf</w:t>
            </w:r>
          </w:p>
        </w:tc>
        <w:tc>
          <w:tcPr>
            <w:tcW w:w="4252" w:type="dxa"/>
          </w:tcPr>
          <w:p w:rsidRPr="000D4385" w:rsidR="00CA6EF2" w:rsidP="00FC1C73" w:rsidRDefault="00CA6EF2" w14:paraId="6E5C95BB" w14:textId="4DBD20EE">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70E90A5C" w14:textId="440BB533">
            <w:pPr>
              <w:jc w:val="center"/>
              <w:rPr>
                <w:rFonts w:ascii="Palatino Linotype" w:hAnsi="Palatino Linotype"/>
              </w:rPr>
            </w:pPr>
            <w:r w:rsidRPr="000D4385">
              <w:rPr>
                <w:rFonts w:ascii="Palatino Linotype" w:hAnsi="Palatino Linotype"/>
              </w:rPr>
              <w:t>TECAMAC</w:t>
            </w:r>
          </w:p>
        </w:tc>
      </w:tr>
      <w:tr w:rsidRPr="000D4385" w:rsidR="00CA6EF2" w:rsidTr="00062302" w14:paraId="0B45AFE9" w14:textId="77777777">
        <w:tblPrEx>
          <w:tblLook w:val="04A0" w:firstRow="1" w:lastRow="0" w:firstColumn="1" w:lastColumn="0" w:noHBand="0" w:noVBand="1"/>
        </w:tblPrEx>
        <w:tc>
          <w:tcPr>
            <w:tcW w:w="3256" w:type="dxa"/>
          </w:tcPr>
          <w:p w:rsidRPr="000D4385" w:rsidR="00CA6EF2" w:rsidP="00FC1C73" w:rsidRDefault="00CA6EF2" w14:paraId="174A284A" w14:textId="3A6773A7">
            <w:pPr>
              <w:jc w:val="both"/>
              <w:rPr>
                <w:rFonts w:ascii="Palatino Linotype" w:hAnsi="Palatino Linotype"/>
              </w:rPr>
            </w:pPr>
            <w:r w:rsidRPr="000D4385">
              <w:rPr>
                <w:rFonts w:ascii="Palatino Linotype" w:hAnsi="Palatino Linotype"/>
              </w:rPr>
              <w:t>ACTA COMP MPAL PE 2000 083 TEJUPILCO.pdf</w:t>
            </w:r>
          </w:p>
        </w:tc>
        <w:tc>
          <w:tcPr>
            <w:tcW w:w="4252" w:type="dxa"/>
          </w:tcPr>
          <w:p w:rsidRPr="000D4385" w:rsidR="00CA6EF2" w:rsidP="00FC1C73" w:rsidRDefault="00CA6EF2" w14:paraId="12F85330" w14:textId="3A4605F2">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5B9C03AB" w14:textId="018C090B">
            <w:pPr>
              <w:jc w:val="center"/>
              <w:rPr>
                <w:rFonts w:ascii="Palatino Linotype" w:hAnsi="Palatino Linotype"/>
              </w:rPr>
            </w:pPr>
            <w:r w:rsidRPr="000D4385">
              <w:rPr>
                <w:rFonts w:ascii="Palatino Linotype" w:hAnsi="Palatino Linotype"/>
              </w:rPr>
              <w:t>TEJUPILCO</w:t>
            </w:r>
          </w:p>
        </w:tc>
      </w:tr>
      <w:tr w:rsidRPr="000D4385" w:rsidR="00CA6EF2" w:rsidTr="00062302" w14:paraId="2CAE14EE" w14:textId="77777777">
        <w:tblPrEx>
          <w:tblLook w:val="04A0" w:firstRow="1" w:lastRow="0" w:firstColumn="1" w:lastColumn="0" w:noHBand="0" w:noVBand="1"/>
        </w:tblPrEx>
        <w:tc>
          <w:tcPr>
            <w:tcW w:w="3256" w:type="dxa"/>
          </w:tcPr>
          <w:p w:rsidRPr="000D4385" w:rsidR="00CA6EF2" w:rsidP="00FC1C73" w:rsidRDefault="00CA6EF2" w14:paraId="0B7A29A2" w14:textId="1F2ED8CE">
            <w:pPr>
              <w:jc w:val="both"/>
              <w:rPr>
                <w:rFonts w:ascii="Palatino Linotype" w:hAnsi="Palatino Linotype"/>
              </w:rPr>
            </w:pPr>
            <w:r w:rsidRPr="000D4385">
              <w:rPr>
                <w:rFonts w:ascii="Palatino Linotype" w:hAnsi="Palatino Linotype"/>
              </w:rPr>
              <w:t>ACTA COMP MPAL PE 2000 084 TEMAMATLA.pdf</w:t>
            </w:r>
          </w:p>
        </w:tc>
        <w:tc>
          <w:tcPr>
            <w:tcW w:w="4252" w:type="dxa"/>
          </w:tcPr>
          <w:p w:rsidRPr="000D4385" w:rsidR="00CA6EF2" w:rsidP="00FC1C73" w:rsidRDefault="00CA6EF2" w14:paraId="689BD0DD" w14:textId="7398782E">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3CA8A426" w14:textId="24411CA4">
            <w:pPr>
              <w:jc w:val="center"/>
              <w:rPr>
                <w:rFonts w:ascii="Palatino Linotype" w:hAnsi="Palatino Linotype"/>
              </w:rPr>
            </w:pPr>
            <w:r w:rsidRPr="000D4385">
              <w:rPr>
                <w:rFonts w:ascii="Palatino Linotype" w:hAnsi="Palatino Linotype"/>
              </w:rPr>
              <w:t>TEMAMATLA</w:t>
            </w:r>
          </w:p>
        </w:tc>
      </w:tr>
      <w:tr w:rsidRPr="000D4385" w:rsidR="00CA6EF2" w:rsidTr="00062302" w14:paraId="347F39A4" w14:textId="77777777">
        <w:tblPrEx>
          <w:tblLook w:val="04A0" w:firstRow="1" w:lastRow="0" w:firstColumn="1" w:lastColumn="0" w:noHBand="0" w:noVBand="1"/>
        </w:tblPrEx>
        <w:tc>
          <w:tcPr>
            <w:tcW w:w="3256" w:type="dxa"/>
          </w:tcPr>
          <w:p w:rsidRPr="000D4385" w:rsidR="00CA6EF2" w:rsidP="00FC1C73" w:rsidRDefault="00CA6EF2" w14:paraId="2D65C11C" w14:textId="2F19DFB9">
            <w:pPr>
              <w:jc w:val="both"/>
              <w:rPr>
                <w:rFonts w:ascii="Palatino Linotype" w:hAnsi="Palatino Linotype"/>
              </w:rPr>
            </w:pPr>
            <w:r w:rsidRPr="000D4385">
              <w:rPr>
                <w:rFonts w:ascii="Palatino Linotype" w:hAnsi="Palatino Linotype"/>
              </w:rPr>
              <w:t>ACTA COMP MPAL PE 2000 085 TEMASCALAPA.pdf</w:t>
            </w:r>
          </w:p>
        </w:tc>
        <w:tc>
          <w:tcPr>
            <w:tcW w:w="4252" w:type="dxa"/>
          </w:tcPr>
          <w:p w:rsidRPr="000D4385" w:rsidR="00CA6EF2" w:rsidP="00FC1C73" w:rsidRDefault="00CA6EF2" w14:paraId="33AE1010" w14:textId="3E7F068D">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37AAF4D4" w14:textId="61DCAE22">
            <w:pPr>
              <w:jc w:val="center"/>
              <w:rPr>
                <w:rFonts w:ascii="Palatino Linotype" w:hAnsi="Palatino Linotype"/>
              </w:rPr>
            </w:pPr>
            <w:r w:rsidRPr="000D4385">
              <w:rPr>
                <w:rFonts w:ascii="Palatino Linotype" w:hAnsi="Palatino Linotype"/>
              </w:rPr>
              <w:t>TEMASCALAPA</w:t>
            </w:r>
          </w:p>
        </w:tc>
      </w:tr>
      <w:tr w:rsidRPr="000D4385" w:rsidR="00CA6EF2" w:rsidTr="00062302" w14:paraId="51B8861B" w14:textId="77777777">
        <w:tblPrEx>
          <w:tblLook w:val="04A0" w:firstRow="1" w:lastRow="0" w:firstColumn="1" w:lastColumn="0" w:noHBand="0" w:noVBand="1"/>
        </w:tblPrEx>
        <w:tc>
          <w:tcPr>
            <w:tcW w:w="3256" w:type="dxa"/>
          </w:tcPr>
          <w:p w:rsidRPr="000D4385" w:rsidR="00CA6EF2" w:rsidP="00FC1C73" w:rsidRDefault="00CA6EF2" w14:paraId="0FD30D24" w14:textId="7066AC02">
            <w:pPr>
              <w:jc w:val="both"/>
              <w:rPr>
                <w:rFonts w:ascii="Palatino Linotype" w:hAnsi="Palatino Linotype"/>
              </w:rPr>
            </w:pPr>
            <w:r w:rsidRPr="000D4385">
              <w:rPr>
                <w:rFonts w:ascii="Palatino Linotype" w:hAnsi="Palatino Linotype"/>
              </w:rPr>
              <w:t>ACTA COMP MPAL PE 2000 086 TEMASCALCINGO.pdf</w:t>
            </w:r>
          </w:p>
        </w:tc>
        <w:tc>
          <w:tcPr>
            <w:tcW w:w="4252" w:type="dxa"/>
          </w:tcPr>
          <w:p w:rsidRPr="000D4385" w:rsidR="00CA6EF2" w:rsidP="00FC1C73" w:rsidRDefault="00CA6EF2" w14:paraId="2EABD946" w14:textId="547440C0">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11BB18F1" w14:textId="4939B6FF">
            <w:pPr>
              <w:jc w:val="center"/>
              <w:rPr>
                <w:rFonts w:ascii="Palatino Linotype" w:hAnsi="Palatino Linotype"/>
              </w:rPr>
            </w:pPr>
            <w:r w:rsidRPr="000D4385">
              <w:rPr>
                <w:rFonts w:ascii="Palatino Linotype" w:hAnsi="Palatino Linotype"/>
              </w:rPr>
              <w:t>TEMASCALCINGO</w:t>
            </w:r>
          </w:p>
        </w:tc>
      </w:tr>
      <w:tr w:rsidRPr="000D4385" w:rsidR="00CA6EF2" w:rsidTr="00062302" w14:paraId="03711D42" w14:textId="77777777">
        <w:tblPrEx>
          <w:tblLook w:val="04A0" w:firstRow="1" w:lastRow="0" w:firstColumn="1" w:lastColumn="0" w:noHBand="0" w:noVBand="1"/>
        </w:tblPrEx>
        <w:tc>
          <w:tcPr>
            <w:tcW w:w="3256" w:type="dxa"/>
          </w:tcPr>
          <w:p w:rsidRPr="000D4385" w:rsidR="00CA6EF2" w:rsidP="00FC1C73" w:rsidRDefault="00CA6EF2" w14:paraId="1137D7F9" w14:textId="2DE1C2DC">
            <w:pPr>
              <w:jc w:val="both"/>
              <w:rPr>
                <w:rFonts w:ascii="Palatino Linotype" w:hAnsi="Palatino Linotype"/>
              </w:rPr>
            </w:pPr>
            <w:r w:rsidRPr="000D4385">
              <w:rPr>
                <w:rFonts w:ascii="Palatino Linotype" w:hAnsi="Palatino Linotype"/>
              </w:rPr>
              <w:t>ACTA COMP MPAL PE 2000 087 TEMASCALTEPEC.pdf</w:t>
            </w:r>
          </w:p>
        </w:tc>
        <w:tc>
          <w:tcPr>
            <w:tcW w:w="4252" w:type="dxa"/>
          </w:tcPr>
          <w:p w:rsidRPr="000D4385" w:rsidR="00CA6EF2" w:rsidP="00FC1C73" w:rsidRDefault="00CA6EF2" w14:paraId="26652F92" w14:textId="0AE4F40C">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12DEABCA" w14:textId="4337AAFF">
            <w:pPr>
              <w:jc w:val="center"/>
              <w:rPr>
                <w:rFonts w:ascii="Palatino Linotype" w:hAnsi="Palatino Linotype"/>
              </w:rPr>
            </w:pPr>
            <w:r w:rsidRPr="000D4385">
              <w:rPr>
                <w:rFonts w:ascii="Palatino Linotype" w:hAnsi="Palatino Linotype"/>
              </w:rPr>
              <w:t>TEMASCALTEPEC</w:t>
            </w:r>
          </w:p>
        </w:tc>
      </w:tr>
      <w:tr w:rsidRPr="000D4385" w:rsidR="00CA6EF2" w:rsidTr="00062302" w14:paraId="56FEDFE0" w14:textId="77777777">
        <w:tblPrEx>
          <w:tblLook w:val="04A0" w:firstRow="1" w:lastRow="0" w:firstColumn="1" w:lastColumn="0" w:noHBand="0" w:noVBand="1"/>
        </w:tblPrEx>
        <w:tc>
          <w:tcPr>
            <w:tcW w:w="3256" w:type="dxa"/>
          </w:tcPr>
          <w:p w:rsidRPr="000D4385" w:rsidR="00CA6EF2" w:rsidP="00FC1C73" w:rsidRDefault="00CA6EF2" w14:paraId="257C1B49" w14:textId="48FD4EC2">
            <w:pPr>
              <w:jc w:val="both"/>
              <w:rPr>
                <w:rFonts w:ascii="Palatino Linotype" w:hAnsi="Palatino Linotype"/>
              </w:rPr>
            </w:pPr>
            <w:r w:rsidRPr="000D4385">
              <w:rPr>
                <w:rFonts w:ascii="Palatino Linotype" w:hAnsi="Palatino Linotype"/>
              </w:rPr>
              <w:t>ACTA COMP MPAL PE 2000 088 TEMOAYA.pdf</w:t>
            </w:r>
          </w:p>
        </w:tc>
        <w:tc>
          <w:tcPr>
            <w:tcW w:w="4252" w:type="dxa"/>
          </w:tcPr>
          <w:p w:rsidRPr="000D4385" w:rsidR="00CA6EF2" w:rsidP="00FC1C73" w:rsidRDefault="00CA6EF2" w14:paraId="252F7CBD" w14:textId="0C73323A">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29D1217F" w14:textId="5434BBF0">
            <w:pPr>
              <w:jc w:val="center"/>
              <w:rPr>
                <w:rFonts w:ascii="Palatino Linotype" w:hAnsi="Palatino Linotype"/>
              </w:rPr>
            </w:pPr>
            <w:r w:rsidRPr="000D4385">
              <w:rPr>
                <w:rFonts w:ascii="Palatino Linotype" w:hAnsi="Palatino Linotype"/>
              </w:rPr>
              <w:t>TEMOAYA</w:t>
            </w:r>
          </w:p>
        </w:tc>
      </w:tr>
      <w:tr w:rsidRPr="000D4385" w:rsidR="00CA6EF2" w:rsidTr="00062302" w14:paraId="4DE9073A" w14:textId="77777777">
        <w:tblPrEx>
          <w:tblLook w:val="04A0" w:firstRow="1" w:lastRow="0" w:firstColumn="1" w:lastColumn="0" w:noHBand="0" w:noVBand="1"/>
        </w:tblPrEx>
        <w:tc>
          <w:tcPr>
            <w:tcW w:w="3256" w:type="dxa"/>
          </w:tcPr>
          <w:p w:rsidRPr="000D4385" w:rsidR="00CA6EF2" w:rsidP="00FC1C73" w:rsidRDefault="00CA6EF2" w14:paraId="0ADF6CF2" w14:textId="38C34457">
            <w:pPr>
              <w:jc w:val="both"/>
              <w:rPr>
                <w:rFonts w:ascii="Palatino Linotype" w:hAnsi="Palatino Linotype"/>
              </w:rPr>
            </w:pPr>
            <w:r w:rsidRPr="000D4385">
              <w:rPr>
                <w:rFonts w:ascii="Palatino Linotype" w:hAnsi="Palatino Linotype"/>
              </w:rPr>
              <w:t>ACTA COMP MPAL PE 2000 089 TENANCINGO.pdf</w:t>
            </w:r>
          </w:p>
        </w:tc>
        <w:tc>
          <w:tcPr>
            <w:tcW w:w="4252" w:type="dxa"/>
          </w:tcPr>
          <w:p w:rsidRPr="000D4385" w:rsidR="00CA6EF2" w:rsidP="00FC1C73" w:rsidRDefault="00CA6EF2" w14:paraId="386327DA" w14:textId="3A5A8196">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4EFCA8EA" w14:textId="5112664F">
            <w:pPr>
              <w:jc w:val="center"/>
              <w:rPr>
                <w:rFonts w:ascii="Palatino Linotype" w:hAnsi="Palatino Linotype"/>
              </w:rPr>
            </w:pPr>
            <w:r w:rsidRPr="000D4385">
              <w:rPr>
                <w:rFonts w:ascii="Palatino Linotype" w:hAnsi="Palatino Linotype"/>
              </w:rPr>
              <w:t>TENANCINGO</w:t>
            </w:r>
          </w:p>
        </w:tc>
      </w:tr>
      <w:tr w:rsidRPr="000D4385" w:rsidR="00CA6EF2" w:rsidTr="00062302" w14:paraId="1FBF9519" w14:textId="77777777">
        <w:tblPrEx>
          <w:tblLook w:val="04A0" w:firstRow="1" w:lastRow="0" w:firstColumn="1" w:lastColumn="0" w:noHBand="0" w:noVBand="1"/>
        </w:tblPrEx>
        <w:tc>
          <w:tcPr>
            <w:tcW w:w="3256" w:type="dxa"/>
          </w:tcPr>
          <w:p w:rsidRPr="000D4385" w:rsidR="00CA6EF2" w:rsidP="00FC1C73" w:rsidRDefault="00CA6EF2" w14:paraId="7FC71D53" w14:textId="36218B9B">
            <w:pPr>
              <w:jc w:val="both"/>
              <w:rPr>
                <w:rFonts w:ascii="Palatino Linotype" w:hAnsi="Palatino Linotype"/>
              </w:rPr>
            </w:pPr>
            <w:r w:rsidRPr="000D4385">
              <w:rPr>
                <w:rFonts w:ascii="Palatino Linotype" w:hAnsi="Palatino Linotype"/>
              </w:rPr>
              <w:t>ACTA COMP MPAL PE 2000 090 TENANGO DEL AIRE.pdf</w:t>
            </w:r>
          </w:p>
        </w:tc>
        <w:tc>
          <w:tcPr>
            <w:tcW w:w="4252" w:type="dxa"/>
          </w:tcPr>
          <w:p w:rsidRPr="000D4385" w:rsidR="00CA6EF2" w:rsidP="00FC1C73" w:rsidRDefault="00CA6EF2" w14:paraId="14BCF084" w14:textId="3D2A18E8">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2F63B911" w14:textId="78F7A9DC">
            <w:pPr>
              <w:jc w:val="center"/>
              <w:rPr>
                <w:rFonts w:ascii="Palatino Linotype" w:hAnsi="Palatino Linotype"/>
              </w:rPr>
            </w:pPr>
            <w:r w:rsidRPr="000D4385">
              <w:rPr>
                <w:rFonts w:ascii="Palatino Linotype" w:hAnsi="Palatino Linotype"/>
              </w:rPr>
              <w:t>TENANGO DEL AIRE</w:t>
            </w:r>
          </w:p>
        </w:tc>
      </w:tr>
      <w:tr w:rsidRPr="000D4385" w:rsidR="00CA6EF2" w:rsidTr="00062302" w14:paraId="59FE02E3" w14:textId="77777777">
        <w:tblPrEx>
          <w:tblLook w:val="04A0" w:firstRow="1" w:lastRow="0" w:firstColumn="1" w:lastColumn="0" w:noHBand="0" w:noVBand="1"/>
        </w:tblPrEx>
        <w:tc>
          <w:tcPr>
            <w:tcW w:w="3256" w:type="dxa"/>
          </w:tcPr>
          <w:p w:rsidRPr="000D4385" w:rsidR="00CA6EF2" w:rsidP="00FC1C73" w:rsidRDefault="00CA6EF2" w14:paraId="13C7A458" w14:textId="3FF59685">
            <w:pPr>
              <w:jc w:val="both"/>
              <w:rPr>
                <w:rFonts w:ascii="Palatino Linotype" w:hAnsi="Palatino Linotype"/>
              </w:rPr>
            </w:pPr>
            <w:r w:rsidRPr="000D4385">
              <w:rPr>
                <w:rFonts w:ascii="Palatino Linotype" w:hAnsi="Palatino Linotype"/>
              </w:rPr>
              <w:t>ACTA COMP MPAL PE 2000 092 TEOLOYUCAN.pdf</w:t>
            </w:r>
          </w:p>
        </w:tc>
        <w:tc>
          <w:tcPr>
            <w:tcW w:w="4252" w:type="dxa"/>
          </w:tcPr>
          <w:p w:rsidRPr="000D4385" w:rsidR="00CA6EF2" w:rsidP="00FC1C73" w:rsidRDefault="00CA6EF2" w14:paraId="6CF889A6" w14:textId="130A45B7">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15C5A2AA" w14:textId="1D710F33">
            <w:pPr>
              <w:jc w:val="center"/>
              <w:rPr>
                <w:rFonts w:ascii="Palatino Linotype" w:hAnsi="Palatino Linotype"/>
              </w:rPr>
            </w:pPr>
            <w:r w:rsidRPr="000D4385">
              <w:rPr>
                <w:rFonts w:ascii="Palatino Linotype" w:hAnsi="Palatino Linotype"/>
              </w:rPr>
              <w:t>TEOLOYUCAN</w:t>
            </w:r>
          </w:p>
        </w:tc>
      </w:tr>
      <w:tr w:rsidRPr="000D4385" w:rsidR="00CA6EF2" w:rsidTr="00062302" w14:paraId="72B09AC7" w14:textId="77777777">
        <w:tblPrEx>
          <w:tblLook w:val="04A0" w:firstRow="1" w:lastRow="0" w:firstColumn="1" w:lastColumn="0" w:noHBand="0" w:noVBand="1"/>
        </w:tblPrEx>
        <w:tc>
          <w:tcPr>
            <w:tcW w:w="3256" w:type="dxa"/>
          </w:tcPr>
          <w:p w:rsidRPr="000D4385" w:rsidR="00CA6EF2" w:rsidP="00FC1C73" w:rsidRDefault="00CA6EF2" w14:paraId="00C1A1F9" w14:textId="4B9C44A8">
            <w:pPr>
              <w:jc w:val="both"/>
              <w:rPr>
                <w:rFonts w:ascii="Palatino Linotype" w:hAnsi="Palatino Linotype"/>
              </w:rPr>
            </w:pPr>
            <w:r w:rsidRPr="000D4385">
              <w:rPr>
                <w:rFonts w:ascii="Palatino Linotype" w:hAnsi="Palatino Linotype"/>
              </w:rPr>
              <w:t>ACTA COMP MPAL PE 2000 093 TEOTIHUACAN.pdf</w:t>
            </w:r>
          </w:p>
        </w:tc>
        <w:tc>
          <w:tcPr>
            <w:tcW w:w="4252" w:type="dxa"/>
          </w:tcPr>
          <w:p w:rsidRPr="000D4385" w:rsidR="00CA6EF2" w:rsidP="00FC1C73" w:rsidRDefault="00CA6EF2" w14:paraId="1F6F8954" w14:textId="0C213142">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14F41404" w14:textId="344D44DB">
            <w:pPr>
              <w:jc w:val="center"/>
              <w:rPr>
                <w:rFonts w:ascii="Palatino Linotype" w:hAnsi="Palatino Linotype"/>
              </w:rPr>
            </w:pPr>
            <w:r w:rsidRPr="000D4385">
              <w:rPr>
                <w:rFonts w:ascii="Palatino Linotype" w:hAnsi="Palatino Linotype"/>
              </w:rPr>
              <w:t>TEOTIHUACÁN</w:t>
            </w:r>
          </w:p>
        </w:tc>
      </w:tr>
      <w:tr w:rsidRPr="000D4385" w:rsidR="00CA6EF2" w:rsidTr="00062302" w14:paraId="504F18D7" w14:textId="77777777">
        <w:tblPrEx>
          <w:tblLook w:val="04A0" w:firstRow="1" w:lastRow="0" w:firstColumn="1" w:lastColumn="0" w:noHBand="0" w:noVBand="1"/>
        </w:tblPrEx>
        <w:tc>
          <w:tcPr>
            <w:tcW w:w="3256" w:type="dxa"/>
          </w:tcPr>
          <w:p w:rsidRPr="000D4385" w:rsidR="00CA6EF2" w:rsidP="00FC1C73" w:rsidRDefault="00CA6EF2" w14:paraId="7C2ECB20" w14:textId="4502C0CA">
            <w:pPr>
              <w:jc w:val="both"/>
              <w:rPr>
                <w:rFonts w:ascii="Palatino Linotype" w:hAnsi="Palatino Linotype"/>
              </w:rPr>
            </w:pPr>
            <w:r w:rsidRPr="000D4385">
              <w:rPr>
                <w:rFonts w:ascii="Palatino Linotype" w:hAnsi="Palatino Linotype"/>
              </w:rPr>
              <w:t>ACTA COMP MPAL PE 2000 094 TEPETLAOXTOC.pdf</w:t>
            </w:r>
          </w:p>
        </w:tc>
        <w:tc>
          <w:tcPr>
            <w:tcW w:w="4252" w:type="dxa"/>
          </w:tcPr>
          <w:p w:rsidRPr="000D4385" w:rsidR="00CA6EF2" w:rsidP="00FC1C73" w:rsidRDefault="00CA6EF2" w14:paraId="2A337267" w14:textId="706B7828">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12B8A2ED" w14:textId="64A06946">
            <w:pPr>
              <w:jc w:val="center"/>
              <w:rPr>
                <w:rFonts w:ascii="Palatino Linotype" w:hAnsi="Palatino Linotype"/>
              </w:rPr>
            </w:pPr>
            <w:r w:rsidRPr="000D4385">
              <w:rPr>
                <w:rFonts w:ascii="Palatino Linotype" w:hAnsi="Palatino Linotype"/>
              </w:rPr>
              <w:t>TEPETLAOXTOC</w:t>
            </w:r>
          </w:p>
        </w:tc>
      </w:tr>
      <w:tr w:rsidRPr="000D4385" w:rsidR="00CA6EF2" w:rsidTr="00062302" w14:paraId="47C56781" w14:textId="77777777">
        <w:tblPrEx>
          <w:tblLook w:val="04A0" w:firstRow="1" w:lastRow="0" w:firstColumn="1" w:lastColumn="0" w:noHBand="0" w:noVBand="1"/>
        </w:tblPrEx>
        <w:tc>
          <w:tcPr>
            <w:tcW w:w="3256" w:type="dxa"/>
          </w:tcPr>
          <w:p w:rsidRPr="000D4385" w:rsidR="00CA6EF2" w:rsidP="00FC1C73" w:rsidRDefault="00CA6EF2" w14:paraId="0578D989" w14:textId="15AAE478">
            <w:pPr>
              <w:jc w:val="both"/>
              <w:rPr>
                <w:rFonts w:ascii="Palatino Linotype" w:hAnsi="Palatino Linotype"/>
              </w:rPr>
            </w:pPr>
            <w:r w:rsidRPr="000D4385">
              <w:rPr>
                <w:rFonts w:ascii="Palatino Linotype" w:hAnsi="Palatino Linotype"/>
              </w:rPr>
              <w:lastRenderedPageBreak/>
              <w:t>ACTA COMP MPAL PE 2000 095 TEPETLIXPA.pdf</w:t>
            </w:r>
          </w:p>
        </w:tc>
        <w:tc>
          <w:tcPr>
            <w:tcW w:w="4252" w:type="dxa"/>
          </w:tcPr>
          <w:p w:rsidRPr="000D4385" w:rsidR="00CA6EF2" w:rsidP="00FC1C73" w:rsidRDefault="00CA6EF2" w14:paraId="083DFFB1" w14:textId="65ED85CC">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4D86CF24" w14:textId="79E816E9">
            <w:pPr>
              <w:jc w:val="center"/>
              <w:rPr>
                <w:rFonts w:ascii="Palatino Linotype" w:hAnsi="Palatino Linotype"/>
              </w:rPr>
            </w:pPr>
            <w:r w:rsidRPr="000D4385">
              <w:rPr>
                <w:rFonts w:ascii="Palatino Linotype" w:hAnsi="Palatino Linotype"/>
              </w:rPr>
              <w:t>TEPETLIXPA</w:t>
            </w:r>
          </w:p>
        </w:tc>
      </w:tr>
      <w:tr w:rsidRPr="000D4385" w:rsidR="00CA6EF2" w:rsidTr="00062302" w14:paraId="4AECAC01" w14:textId="77777777">
        <w:tblPrEx>
          <w:tblLook w:val="04A0" w:firstRow="1" w:lastRow="0" w:firstColumn="1" w:lastColumn="0" w:noHBand="0" w:noVBand="1"/>
        </w:tblPrEx>
        <w:tc>
          <w:tcPr>
            <w:tcW w:w="3256" w:type="dxa"/>
          </w:tcPr>
          <w:p w:rsidRPr="000D4385" w:rsidR="00CA6EF2" w:rsidP="00FC1C73" w:rsidRDefault="00CA6EF2" w14:paraId="7B208804" w14:textId="580B9653">
            <w:pPr>
              <w:jc w:val="both"/>
              <w:rPr>
                <w:rFonts w:ascii="Palatino Linotype" w:hAnsi="Palatino Linotype"/>
              </w:rPr>
            </w:pPr>
            <w:r w:rsidRPr="000D4385">
              <w:rPr>
                <w:rFonts w:ascii="Palatino Linotype" w:hAnsi="Palatino Linotype"/>
              </w:rPr>
              <w:t>ACTA COMP MPAL PE 2000 096 TEPOTZOTLAN.pdf</w:t>
            </w:r>
          </w:p>
        </w:tc>
        <w:tc>
          <w:tcPr>
            <w:tcW w:w="4252" w:type="dxa"/>
          </w:tcPr>
          <w:p w:rsidRPr="000D4385" w:rsidR="00CA6EF2" w:rsidP="00FC1C73" w:rsidRDefault="00CA6EF2" w14:paraId="2A0EFE96" w14:textId="6432D945">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1C498128" w14:textId="14177128">
            <w:pPr>
              <w:jc w:val="center"/>
              <w:rPr>
                <w:rFonts w:ascii="Palatino Linotype" w:hAnsi="Palatino Linotype"/>
              </w:rPr>
            </w:pPr>
            <w:r w:rsidRPr="000D4385">
              <w:rPr>
                <w:rFonts w:ascii="Palatino Linotype" w:hAnsi="Palatino Linotype"/>
              </w:rPr>
              <w:t>TEPOTZOTLAN</w:t>
            </w:r>
          </w:p>
        </w:tc>
      </w:tr>
      <w:tr w:rsidRPr="000D4385" w:rsidR="00CA6EF2" w:rsidTr="00062302" w14:paraId="0F647123" w14:textId="77777777">
        <w:tblPrEx>
          <w:tblLook w:val="04A0" w:firstRow="1" w:lastRow="0" w:firstColumn="1" w:lastColumn="0" w:noHBand="0" w:noVBand="1"/>
        </w:tblPrEx>
        <w:tc>
          <w:tcPr>
            <w:tcW w:w="3256" w:type="dxa"/>
          </w:tcPr>
          <w:p w:rsidRPr="000D4385" w:rsidR="00CA6EF2" w:rsidP="00FC1C73" w:rsidRDefault="00CA6EF2" w14:paraId="748F7F59" w14:textId="4F92D9F9">
            <w:pPr>
              <w:jc w:val="both"/>
              <w:rPr>
                <w:rFonts w:ascii="Palatino Linotype" w:hAnsi="Palatino Linotype"/>
              </w:rPr>
            </w:pPr>
            <w:r w:rsidRPr="000D4385">
              <w:rPr>
                <w:rFonts w:ascii="Palatino Linotype" w:hAnsi="Palatino Linotype"/>
              </w:rPr>
              <w:t>ACTA COMP MPAL PE 2000 097 TEQUIXQUIAC.pdf</w:t>
            </w:r>
          </w:p>
        </w:tc>
        <w:tc>
          <w:tcPr>
            <w:tcW w:w="4252" w:type="dxa"/>
          </w:tcPr>
          <w:p w:rsidRPr="000D4385" w:rsidR="00CA6EF2" w:rsidP="00FC1C73" w:rsidRDefault="00CA6EF2" w14:paraId="40156322" w14:textId="0DC61711">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0F88D51D" w14:textId="4CA1144D">
            <w:pPr>
              <w:jc w:val="center"/>
              <w:rPr>
                <w:rFonts w:ascii="Palatino Linotype" w:hAnsi="Palatino Linotype"/>
              </w:rPr>
            </w:pPr>
            <w:r w:rsidRPr="000D4385">
              <w:rPr>
                <w:rFonts w:ascii="Palatino Linotype" w:hAnsi="Palatino Linotype"/>
              </w:rPr>
              <w:t>TEQUIXQUIAC</w:t>
            </w:r>
          </w:p>
        </w:tc>
      </w:tr>
      <w:tr w:rsidRPr="000D4385" w:rsidR="00CA6EF2" w:rsidTr="00062302" w14:paraId="6F9BC870" w14:textId="77777777">
        <w:tblPrEx>
          <w:tblLook w:val="04A0" w:firstRow="1" w:lastRow="0" w:firstColumn="1" w:lastColumn="0" w:noHBand="0" w:noVBand="1"/>
        </w:tblPrEx>
        <w:tc>
          <w:tcPr>
            <w:tcW w:w="3256" w:type="dxa"/>
          </w:tcPr>
          <w:p w:rsidRPr="000D4385" w:rsidR="00CA6EF2" w:rsidP="00FC1C73" w:rsidRDefault="00CA6EF2" w14:paraId="1B54F6A7" w14:textId="4FC10DE8">
            <w:pPr>
              <w:jc w:val="both"/>
              <w:rPr>
                <w:rFonts w:ascii="Palatino Linotype" w:hAnsi="Palatino Linotype"/>
              </w:rPr>
            </w:pPr>
            <w:r w:rsidRPr="000D4385">
              <w:rPr>
                <w:rFonts w:ascii="Palatino Linotype" w:hAnsi="Palatino Linotype"/>
              </w:rPr>
              <w:t>ACTA COMP MPAL PE 2000 098 TEXCALTITLAN.pdf</w:t>
            </w:r>
          </w:p>
        </w:tc>
        <w:tc>
          <w:tcPr>
            <w:tcW w:w="4252" w:type="dxa"/>
          </w:tcPr>
          <w:p w:rsidRPr="000D4385" w:rsidR="00CA6EF2" w:rsidP="00FC1C73" w:rsidRDefault="00CA6EF2" w14:paraId="25871B38" w14:textId="036FA957">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4B2BEFCF" w14:textId="1DDBD25D">
            <w:pPr>
              <w:jc w:val="center"/>
              <w:rPr>
                <w:rFonts w:ascii="Palatino Linotype" w:hAnsi="Palatino Linotype"/>
              </w:rPr>
            </w:pPr>
            <w:r w:rsidRPr="000D4385">
              <w:rPr>
                <w:rFonts w:ascii="Palatino Linotype" w:hAnsi="Palatino Linotype"/>
              </w:rPr>
              <w:t>TEXCALTITLAN</w:t>
            </w:r>
          </w:p>
        </w:tc>
      </w:tr>
      <w:tr w:rsidRPr="000D4385" w:rsidR="00CA6EF2" w:rsidTr="00062302" w14:paraId="4574A415" w14:textId="77777777">
        <w:tblPrEx>
          <w:tblLook w:val="04A0" w:firstRow="1" w:lastRow="0" w:firstColumn="1" w:lastColumn="0" w:noHBand="0" w:noVBand="1"/>
        </w:tblPrEx>
        <w:tc>
          <w:tcPr>
            <w:tcW w:w="3256" w:type="dxa"/>
          </w:tcPr>
          <w:p w:rsidRPr="000D4385" w:rsidR="00CA6EF2" w:rsidP="00FC1C73" w:rsidRDefault="00CA6EF2" w14:paraId="466574A3" w14:textId="3C3F5F10">
            <w:pPr>
              <w:jc w:val="both"/>
              <w:rPr>
                <w:rFonts w:ascii="Palatino Linotype" w:hAnsi="Palatino Linotype"/>
              </w:rPr>
            </w:pPr>
            <w:r w:rsidRPr="000D4385">
              <w:rPr>
                <w:rFonts w:ascii="Palatino Linotype" w:hAnsi="Palatino Linotype"/>
              </w:rPr>
              <w:t>ACTA COMP MPAL PE 2000 099 TEXCALYACAC.pdf</w:t>
            </w:r>
          </w:p>
        </w:tc>
        <w:tc>
          <w:tcPr>
            <w:tcW w:w="4252" w:type="dxa"/>
          </w:tcPr>
          <w:p w:rsidRPr="000D4385" w:rsidR="00CA6EF2" w:rsidP="00FC1C73" w:rsidRDefault="00CA6EF2" w14:paraId="3D38661C" w14:textId="6DC030FD">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37B2124B" w14:textId="4323F04E">
            <w:pPr>
              <w:jc w:val="center"/>
              <w:rPr>
                <w:rFonts w:ascii="Palatino Linotype" w:hAnsi="Palatino Linotype"/>
              </w:rPr>
            </w:pPr>
            <w:r w:rsidRPr="000D4385">
              <w:rPr>
                <w:rFonts w:ascii="Palatino Linotype" w:hAnsi="Palatino Linotype"/>
              </w:rPr>
              <w:t>TEXCALYACAC</w:t>
            </w:r>
          </w:p>
        </w:tc>
      </w:tr>
      <w:tr w:rsidRPr="000D4385" w:rsidR="00CA6EF2" w:rsidTr="00062302" w14:paraId="083D526C" w14:textId="77777777">
        <w:tblPrEx>
          <w:tblLook w:val="04A0" w:firstRow="1" w:lastRow="0" w:firstColumn="1" w:lastColumn="0" w:noHBand="0" w:noVBand="1"/>
        </w:tblPrEx>
        <w:tc>
          <w:tcPr>
            <w:tcW w:w="3256" w:type="dxa"/>
          </w:tcPr>
          <w:p w:rsidRPr="000D4385" w:rsidR="00CA6EF2" w:rsidP="00FC1C73" w:rsidRDefault="00CA6EF2" w14:paraId="26C7957E" w14:textId="662EC439">
            <w:pPr>
              <w:jc w:val="both"/>
              <w:rPr>
                <w:rFonts w:ascii="Palatino Linotype" w:hAnsi="Palatino Linotype"/>
              </w:rPr>
            </w:pPr>
            <w:r w:rsidRPr="000D4385">
              <w:rPr>
                <w:rFonts w:ascii="Palatino Linotype" w:hAnsi="Palatino Linotype"/>
              </w:rPr>
              <w:t>ACTA COMP MPAL PE 2000 100 TEXCOCO.pdf</w:t>
            </w:r>
          </w:p>
        </w:tc>
        <w:tc>
          <w:tcPr>
            <w:tcW w:w="4252" w:type="dxa"/>
          </w:tcPr>
          <w:p w:rsidRPr="000D4385" w:rsidR="00CA6EF2" w:rsidP="00FC1C73" w:rsidRDefault="00CA6EF2" w14:paraId="51BED0C6" w14:textId="01245792">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205C1925" w14:textId="465CAC39">
            <w:pPr>
              <w:jc w:val="center"/>
              <w:rPr>
                <w:rFonts w:ascii="Palatino Linotype" w:hAnsi="Palatino Linotype"/>
              </w:rPr>
            </w:pPr>
            <w:r w:rsidRPr="000D4385">
              <w:rPr>
                <w:rFonts w:ascii="Palatino Linotype" w:hAnsi="Palatino Linotype"/>
              </w:rPr>
              <w:t>TEXCOCO</w:t>
            </w:r>
          </w:p>
        </w:tc>
      </w:tr>
      <w:tr w:rsidRPr="000D4385" w:rsidR="00CA6EF2" w:rsidTr="00062302" w14:paraId="7D788B2C" w14:textId="77777777">
        <w:tblPrEx>
          <w:tblLook w:val="04A0" w:firstRow="1" w:lastRow="0" w:firstColumn="1" w:lastColumn="0" w:noHBand="0" w:noVBand="1"/>
        </w:tblPrEx>
        <w:tc>
          <w:tcPr>
            <w:tcW w:w="3256" w:type="dxa"/>
          </w:tcPr>
          <w:p w:rsidRPr="000D4385" w:rsidR="00CA6EF2" w:rsidP="00FC1C73" w:rsidRDefault="00CA6EF2" w14:paraId="338FB2A1" w14:textId="2B2AAFA0">
            <w:pPr>
              <w:jc w:val="both"/>
              <w:rPr>
                <w:rFonts w:ascii="Palatino Linotype" w:hAnsi="Palatino Linotype"/>
              </w:rPr>
            </w:pPr>
            <w:r w:rsidRPr="000D4385">
              <w:rPr>
                <w:rFonts w:ascii="Palatino Linotype" w:hAnsi="Palatino Linotype"/>
              </w:rPr>
              <w:t>ACTA COMP MPAL PE 2000 101 TEZOYUCA.pdf</w:t>
            </w:r>
          </w:p>
        </w:tc>
        <w:tc>
          <w:tcPr>
            <w:tcW w:w="4252" w:type="dxa"/>
          </w:tcPr>
          <w:p w:rsidRPr="000D4385" w:rsidR="00CA6EF2" w:rsidP="00FC1C73" w:rsidRDefault="00CA6EF2" w14:paraId="2AC4A993" w14:textId="6A4020AD">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55AA3322" w14:textId="4D3DB6D3">
            <w:pPr>
              <w:jc w:val="center"/>
              <w:rPr>
                <w:rFonts w:ascii="Palatino Linotype" w:hAnsi="Palatino Linotype"/>
              </w:rPr>
            </w:pPr>
            <w:r w:rsidRPr="000D4385">
              <w:rPr>
                <w:rFonts w:ascii="Palatino Linotype" w:hAnsi="Palatino Linotype"/>
              </w:rPr>
              <w:t>TEZOYUCA</w:t>
            </w:r>
          </w:p>
        </w:tc>
      </w:tr>
      <w:tr w:rsidRPr="000D4385" w:rsidR="00CA6EF2" w:rsidTr="00062302" w14:paraId="7268B30A" w14:textId="77777777">
        <w:tblPrEx>
          <w:tblLook w:val="04A0" w:firstRow="1" w:lastRow="0" w:firstColumn="1" w:lastColumn="0" w:noHBand="0" w:noVBand="1"/>
        </w:tblPrEx>
        <w:tc>
          <w:tcPr>
            <w:tcW w:w="3256" w:type="dxa"/>
          </w:tcPr>
          <w:p w:rsidRPr="000D4385" w:rsidR="00CA6EF2" w:rsidP="00FC1C73" w:rsidRDefault="00CA6EF2" w14:paraId="147FFF70" w14:textId="1FA05CB3">
            <w:pPr>
              <w:jc w:val="both"/>
              <w:rPr>
                <w:rFonts w:ascii="Palatino Linotype" w:hAnsi="Palatino Linotype"/>
              </w:rPr>
            </w:pPr>
            <w:r w:rsidRPr="000D4385">
              <w:rPr>
                <w:rFonts w:ascii="Palatino Linotype" w:hAnsi="Palatino Linotype"/>
              </w:rPr>
              <w:t>ACTA COMP MPAL PE 2000 102 TIANGUISTENCO.pdf</w:t>
            </w:r>
          </w:p>
        </w:tc>
        <w:tc>
          <w:tcPr>
            <w:tcW w:w="4252" w:type="dxa"/>
          </w:tcPr>
          <w:p w:rsidRPr="000D4385" w:rsidR="00CA6EF2" w:rsidP="00FC1C73" w:rsidRDefault="00CA6EF2" w14:paraId="0D772742" w14:textId="3932863C">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2F29D1F7" w14:textId="7404E6E7">
            <w:pPr>
              <w:jc w:val="center"/>
              <w:rPr>
                <w:rFonts w:ascii="Palatino Linotype" w:hAnsi="Palatino Linotype"/>
              </w:rPr>
            </w:pPr>
            <w:r w:rsidRPr="000D4385">
              <w:rPr>
                <w:rFonts w:ascii="Palatino Linotype" w:hAnsi="Palatino Linotype"/>
              </w:rPr>
              <w:t>TIANGUISTENCO</w:t>
            </w:r>
          </w:p>
        </w:tc>
      </w:tr>
      <w:tr w:rsidRPr="000D4385" w:rsidR="00CA6EF2" w:rsidTr="00062302" w14:paraId="5B5A4407" w14:textId="77777777">
        <w:tblPrEx>
          <w:tblLook w:val="04A0" w:firstRow="1" w:lastRow="0" w:firstColumn="1" w:lastColumn="0" w:noHBand="0" w:noVBand="1"/>
        </w:tblPrEx>
        <w:tc>
          <w:tcPr>
            <w:tcW w:w="3256" w:type="dxa"/>
          </w:tcPr>
          <w:p w:rsidRPr="000D4385" w:rsidR="00CA6EF2" w:rsidP="00FC1C73" w:rsidRDefault="00CA6EF2" w14:paraId="35A97D52" w14:textId="6611151E">
            <w:pPr>
              <w:jc w:val="both"/>
              <w:rPr>
                <w:rFonts w:ascii="Palatino Linotype" w:hAnsi="Palatino Linotype"/>
              </w:rPr>
            </w:pPr>
            <w:r w:rsidRPr="000D4385">
              <w:rPr>
                <w:rFonts w:ascii="Palatino Linotype" w:hAnsi="Palatino Linotype"/>
              </w:rPr>
              <w:t>ACTA COMP MPAL PE 2000 103 TIMILPAN.pdf</w:t>
            </w:r>
          </w:p>
        </w:tc>
        <w:tc>
          <w:tcPr>
            <w:tcW w:w="4252" w:type="dxa"/>
          </w:tcPr>
          <w:p w:rsidRPr="000D4385" w:rsidR="00CA6EF2" w:rsidP="00FC1C73" w:rsidRDefault="00CA6EF2" w14:paraId="423981D7" w14:textId="625474A0">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3336E0C9" w14:textId="39793EA8">
            <w:pPr>
              <w:jc w:val="center"/>
              <w:rPr>
                <w:rFonts w:ascii="Palatino Linotype" w:hAnsi="Palatino Linotype"/>
              </w:rPr>
            </w:pPr>
            <w:r w:rsidRPr="000D4385">
              <w:rPr>
                <w:rFonts w:ascii="Palatino Linotype" w:hAnsi="Palatino Linotype"/>
              </w:rPr>
              <w:t>TIMILPAN</w:t>
            </w:r>
          </w:p>
        </w:tc>
      </w:tr>
      <w:tr w:rsidRPr="000D4385" w:rsidR="00CA6EF2" w:rsidTr="00062302" w14:paraId="05AD7DBB" w14:textId="77777777">
        <w:tblPrEx>
          <w:tblLook w:val="04A0" w:firstRow="1" w:lastRow="0" w:firstColumn="1" w:lastColumn="0" w:noHBand="0" w:noVBand="1"/>
        </w:tblPrEx>
        <w:tc>
          <w:tcPr>
            <w:tcW w:w="3256" w:type="dxa"/>
          </w:tcPr>
          <w:p w:rsidRPr="000D4385" w:rsidR="00CA6EF2" w:rsidP="00FC1C73" w:rsidRDefault="00CA6EF2" w14:paraId="30F0A58C" w14:textId="386414CA">
            <w:pPr>
              <w:jc w:val="both"/>
              <w:rPr>
                <w:rFonts w:ascii="Palatino Linotype" w:hAnsi="Palatino Linotype"/>
              </w:rPr>
            </w:pPr>
            <w:r w:rsidRPr="000D4385">
              <w:rPr>
                <w:rFonts w:ascii="Palatino Linotype" w:hAnsi="Palatino Linotype"/>
              </w:rPr>
              <w:t>ACTA COMP MPAL PE 2000 104 TLALMANALCO.pdf</w:t>
            </w:r>
          </w:p>
        </w:tc>
        <w:tc>
          <w:tcPr>
            <w:tcW w:w="4252" w:type="dxa"/>
          </w:tcPr>
          <w:p w:rsidRPr="000D4385" w:rsidR="00CA6EF2" w:rsidP="00FC1C73" w:rsidRDefault="00CA6EF2" w14:paraId="1B0BC002" w14:textId="5D0B0D3E">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2CD1BF88" w14:textId="0990A256">
            <w:pPr>
              <w:jc w:val="center"/>
              <w:rPr>
                <w:rFonts w:ascii="Palatino Linotype" w:hAnsi="Palatino Linotype"/>
              </w:rPr>
            </w:pPr>
            <w:r w:rsidRPr="000D4385">
              <w:rPr>
                <w:rFonts w:ascii="Palatino Linotype" w:hAnsi="Palatino Linotype"/>
              </w:rPr>
              <w:t>TLALMANALCO</w:t>
            </w:r>
          </w:p>
        </w:tc>
      </w:tr>
      <w:tr w:rsidRPr="000D4385" w:rsidR="00CA6EF2" w:rsidTr="00062302" w14:paraId="30739ADC" w14:textId="77777777">
        <w:tblPrEx>
          <w:tblLook w:val="04A0" w:firstRow="1" w:lastRow="0" w:firstColumn="1" w:lastColumn="0" w:noHBand="0" w:noVBand="1"/>
        </w:tblPrEx>
        <w:tc>
          <w:tcPr>
            <w:tcW w:w="3256" w:type="dxa"/>
          </w:tcPr>
          <w:p w:rsidRPr="000D4385" w:rsidR="00CA6EF2" w:rsidP="00FC1C73" w:rsidRDefault="00CA6EF2" w14:paraId="6BBD20AF" w14:textId="727E4AA5">
            <w:pPr>
              <w:jc w:val="both"/>
              <w:rPr>
                <w:rFonts w:ascii="Palatino Linotype" w:hAnsi="Palatino Linotype"/>
              </w:rPr>
            </w:pPr>
            <w:r w:rsidRPr="000D4385">
              <w:rPr>
                <w:rFonts w:ascii="Palatino Linotype" w:hAnsi="Palatino Linotype"/>
              </w:rPr>
              <w:t>ACTA COMP MPAL PE 2000 105 TLALNEPANTLA DE BAZ.pdf</w:t>
            </w:r>
          </w:p>
        </w:tc>
        <w:tc>
          <w:tcPr>
            <w:tcW w:w="4252" w:type="dxa"/>
          </w:tcPr>
          <w:p w:rsidRPr="000D4385" w:rsidR="00CA6EF2" w:rsidP="00FC1C73" w:rsidRDefault="00CA6EF2" w14:paraId="519BCACA" w14:textId="0C07EBAD">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60BF92E7" w14:textId="077678C3">
            <w:pPr>
              <w:jc w:val="center"/>
              <w:rPr>
                <w:rFonts w:ascii="Palatino Linotype" w:hAnsi="Palatino Linotype"/>
              </w:rPr>
            </w:pPr>
            <w:r w:rsidRPr="000D4385">
              <w:rPr>
                <w:rFonts w:ascii="Palatino Linotype" w:hAnsi="Palatino Linotype"/>
              </w:rPr>
              <w:t>TLALNEPANTLA DE BAZ</w:t>
            </w:r>
          </w:p>
        </w:tc>
      </w:tr>
      <w:tr w:rsidRPr="000D4385" w:rsidR="00CA6EF2" w:rsidTr="00062302" w14:paraId="1D9020B2" w14:textId="77777777">
        <w:tblPrEx>
          <w:tblLook w:val="04A0" w:firstRow="1" w:lastRow="0" w:firstColumn="1" w:lastColumn="0" w:noHBand="0" w:noVBand="1"/>
        </w:tblPrEx>
        <w:tc>
          <w:tcPr>
            <w:tcW w:w="3256" w:type="dxa"/>
          </w:tcPr>
          <w:p w:rsidRPr="000D4385" w:rsidR="00CA6EF2" w:rsidP="00FC1C73" w:rsidRDefault="00CA6EF2" w14:paraId="5E08B5D3" w14:textId="72027DCC">
            <w:pPr>
              <w:jc w:val="both"/>
              <w:rPr>
                <w:rFonts w:ascii="Palatino Linotype" w:hAnsi="Palatino Linotype"/>
              </w:rPr>
            </w:pPr>
            <w:r w:rsidRPr="000D4385">
              <w:rPr>
                <w:rFonts w:ascii="Palatino Linotype" w:hAnsi="Palatino Linotype"/>
              </w:rPr>
              <w:t>ACTA COMP MPAL PE 2000 106 TLATLAYA.pdf</w:t>
            </w:r>
          </w:p>
        </w:tc>
        <w:tc>
          <w:tcPr>
            <w:tcW w:w="4252" w:type="dxa"/>
          </w:tcPr>
          <w:p w:rsidRPr="000D4385" w:rsidR="00CA6EF2" w:rsidP="00FC1C73" w:rsidRDefault="00CA6EF2" w14:paraId="0F343992" w14:textId="26E911C2">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61914850" w14:textId="58D5E634">
            <w:pPr>
              <w:jc w:val="center"/>
              <w:rPr>
                <w:rFonts w:ascii="Palatino Linotype" w:hAnsi="Palatino Linotype"/>
              </w:rPr>
            </w:pPr>
            <w:r w:rsidRPr="000D4385">
              <w:rPr>
                <w:rFonts w:ascii="Palatino Linotype" w:hAnsi="Palatino Linotype"/>
              </w:rPr>
              <w:t>TLATLAYA</w:t>
            </w:r>
          </w:p>
        </w:tc>
      </w:tr>
      <w:tr w:rsidRPr="000D4385" w:rsidR="00CA6EF2" w:rsidTr="00062302" w14:paraId="582DC5B4" w14:textId="77777777">
        <w:tblPrEx>
          <w:tblLook w:val="04A0" w:firstRow="1" w:lastRow="0" w:firstColumn="1" w:lastColumn="0" w:noHBand="0" w:noVBand="1"/>
        </w:tblPrEx>
        <w:tc>
          <w:tcPr>
            <w:tcW w:w="3256" w:type="dxa"/>
          </w:tcPr>
          <w:p w:rsidRPr="000D4385" w:rsidR="00CA6EF2" w:rsidP="00FC1C73" w:rsidRDefault="00CA6EF2" w14:paraId="3D431B44" w14:textId="64A0DDA3">
            <w:pPr>
              <w:jc w:val="both"/>
              <w:rPr>
                <w:rFonts w:ascii="Palatino Linotype" w:hAnsi="Palatino Linotype"/>
              </w:rPr>
            </w:pPr>
            <w:r w:rsidRPr="000D4385">
              <w:rPr>
                <w:rFonts w:ascii="Palatino Linotype" w:hAnsi="Palatino Linotype"/>
              </w:rPr>
              <w:t>ACTA COMP MPAL PE 2000 107 TOLUCA.pdf</w:t>
            </w:r>
          </w:p>
        </w:tc>
        <w:tc>
          <w:tcPr>
            <w:tcW w:w="4252" w:type="dxa"/>
          </w:tcPr>
          <w:p w:rsidRPr="000D4385" w:rsidR="00CA6EF2" w:rsidP="00FC1C73" w:rsidRDefault="00CA6EF2" w14:paraId="5279C7EF" w14:textId="565B0502">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24F7F990" w14:textId="3EDA6755">
            <w:pPr>
              <w:jc w:val="center"/>
              <w:rPr>
                <w:rFonts w:ascii="Palatino Linotype" w:hAnsi="Palatino Linotype"/>
              </w:rPr>
            </w:pPr>
            <w:r w:rsidRPr="000D4385">
              <w:rPr>
                <w:rFonts w:ascii="Palatino Linotype" w:hAnsi="Palatino Linotype"/>
              </w:rPr>
              <w:t>TOLUCA</w:t>
            </w:r>
          </w:p>
        </w:tc>
      </w:tr>
      <w:tr w:rsidRPr="000D4385" w:rsidR="00CA6EF2" w:rsidTr="00062302" w14:paraId="07A4D287" w14:textId="77777777">
        <w:tblPrEx>
          <w:tblLook w:val="04A0" w:firstRow="1" w:lastRow="0" w:firstColumn="1" w:lastColumn="0" w:noHBand="0" w:noVBand="1"/>
        </w:tblPrEx>
        <w:tc>
          <w:tcPr>
            <w:tcW w:w="3256" w:type="dxa"/>
          </w:tcPr>
          <w:p w:rsidRPr="000D4385" w:rsidR="00CA6EF2" w:rsidP="00FC1C73" w:rsidRDefault="00CA6EF2" w14:paraId="6F0673AA" w14:textId="0A63B107">
            <w:pPr>
              <w:jc w:val="both"/>
              <w:rPr>
                <w:rFonts w:ascii="Palatino Linotype" w:hAnsi="Palatino Linotype"/>
              </w:rPr>
            </w:pPr>
            <w:r w:rsidRPr="000D4385">
              <w:rPr>
                <w:rFonts w:ascii="Palatino Linotype" w:hAnsi="Palatino Linotype"/>
              </w:rPr>
              <w:t>ACTA COMP MPAL PE 2000 108 TONATICO.pdf</w:t>
            </w:r>
          </w:p>
        </w:tc>
        <w:tc>
          <w:tcPr>
            <w:tcW w:w="4252" w:type="dxa"/>
          </w:tcPr>
          <w:p w:rsidRPr="000D4385" w:rsidR="00CA6EF2" w:rsidP="00FC1C73" w:rsidRDefault="00CA6EF2" w14:paraId="65902276" w14:textId="7CDC0D24">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658703AC" w14:textId="1CFBE26C">
            <w:pPr>
              <w:jc w:val="center"/>
              <w:rPr>
                <w:rFonts w:ascii="Palatino Linotype" w:hAnsi="Palatino Linotype"/>
              </w:rPr>
            </w:pPr>
            <w:r w:rsidRPr="000D4385">
              <w:rPr>
                <w:rFonts w:ascii="Palatino Linotype" w:hAnsi="Palatino Linotype"/>
              </w:rPr>
              <w:t>TONATICO</w:t>
            </w:r>
          </w:p>
        </w:tc>
      </w:tr>
      <w:tr w:rsidRPr="000D4385" w:rsidR="00CA6EF2" w:rsidTr="00062302" w14:paraId="6581C167" w14:textId="77777777">
        <w:tblPrEx>
          <w:tblLook w:val="04A0" w:firstRow="1" w:lastRow="0" w:firstColumn="1" w:lastColumn="0" w:noHBand="0" w:noVBand="1"/>
        </w:tblPrEx>
        <w:tc>
          <w:tcPr>
            <w:tcW w:w="3256" w:type="dxa"/>
          </w:tcPr>
          <w:p w:rsidRPr="000D4385" w:rsidR="00CA6EF2" w:rsidP="00FC1C73" w:rsidRDefault="00CA6EF2" w14:paraId="592D2DE1" w14:textId="2D8B01DB">
            <w:pPr>
              <w:jc w:val="both"/>
              <w:rPr>
                <w:rFonts w:ascii="Palatino Linotype" w:hAnsi="Palatino Linotype"/>
              </w:rPr>
            </w:pPr>
            <w:r w:rsidRPr="000D4385">
              <w:rPr>
                <w:rFonts w:ascii="Palatino Linotype" w:hAnsi="Palatino Linotype"/>
              </w:rPr>
              <w:lastRenderedPageBreak/>
              <w:t>ACTA COMP MPAL PE 2000 109 TULTEPEC.pdf</w:t>
            </w:r>
          </w:p>
        </w:tc>
        <w:tc>
          <w:tcPr>
            <w:tcW w:w="4252" w:type="dxa"/>
          </w:tcPr>
          <w:p w:rsidRPr="000D4385" w:rsidR="00CA6EF2" w:rsidP="00FC1C73" w:rsidRDefault="00CA6EF2" w14:paraId="3545EA5A" w14:textId="20F1221B">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563C61D3" w14:textId="2238B521">
            <w:pPr>
              <w:jc w:val="center"/>
              <w:rPr>
                <w:rFonts w:ascii="Palatino Linotype" w:hAnsi="Palatino Linotype"/>
              </w:rPr>
            </w:pPr>
            <w:r w:rsidRPr="000D4385">
              <w:rPr>
                <w:rFonts w:ascii="Palatino Linotype" w:hAnsi="Palatino Linotype"/>
              </w:rPr>
              <w:t>TULTEPEC</w:t>
            </w:r>
          </w:p>
        </w:tc>
      </w:tr>
      <w:tr w:rsidRPr="000D4385" w:rsidR="00CA6EF2" w:rsidTr="00062302" w14:paraId="0BE4F03D" w14:textId="77777777">
        <w:tblPrEx>
          <w:tblLook w:val="04A0" w:firstRow="1" w:lastRow="0" w:firstColumn="1" w:lastColumn="0" w:noHBand="0" w:noVBand="1"/>
        </w:tblPrEx>
        <w:tc>
          <w:tcPr>
            <w:tcW w:w="3256" w:type="dxa"/>
          </w:tcPr>
          <w:p w:rsidRPr="000D4385" w:rsidR="00CA6EF2" w:rsidP="00FC1C73" w:rsidRDefault="00CA6EF2" w14:paraId="3DE57FE2" w14:textId="48D2FDC2">
            <w:pPr>
              <w:jc w:val="both"/>
              <w:rPr>
                <w:rFonts w:ascii="Palatino Linotype" w:hAnsi="Palatino Linotype"/>
              </w:rPr>
            </w:pPr>
            <w:r w:rsidRPr="000D4385">
              <w:rPr>
                <w:rFonts w:ascii="Palatino Linotype" w:hAnsi="Palatino Linotype"/>
              </w:rPr>
              <w:t>ACTA COMP MPAL PE 2000 110 TULTITLAN.pdf</w:t>
            </w:r>
          </w:p>
        </w:tc>
        <w:tc>
          <w:tcPr>
            <w:tcW w:w="4252" w:type="dxa"/>
          </w:tcPr>
          <w:p w:rsidRPr="000D4385" w:rsidR="00CA6EF2" w:rsidP="00FC1C73" w:rsidRDefault="00CA6EF2" w14:paraId="2867D76C" w14:textId="5DB61B61">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32C0074D" w14:textId="7A2D0B0E">
            <w:pPr>
              <w:jc w:val="center"/>
              <w:rPr>
                <w:rFonts w:ascii="Palatino Linotype" w:hAnsi="Palatino Linotype"/>
              </w:rPr>
            </w:pPr>
            <w:r w:rsidRPr="000D4385">
              <w:rPr>
                <w:rFonts w:ascii="Palatino Linotype" w:hAnsi="Palatino Linotype"/>
              </w:rPr>
              <w:t>TULTITLAN</w:t>
            </w:r>
          </w:p>
        </w:tc>
      </w:tr>
      <w:tr w:rsidRPr="000D4385" w:rsidR="00CA6EF2" w:rsidTr="00062302" w14:paraId="3240F286" w14:textId="77777777">
        <w:tblPrEx>
          <w:tblLook w:val="04A0" w:firstRow="1" w:lastRow="0" w:firstColumn="1" w:lastColumn="0" w:noHBand="0" w:noVBand="1"/>
        </w:tblPrEx>
        <w:tc>
          <w:tcPr>
            <w:tcW w:w="3256" w:type="dxa"/>
          </w:tcPr>
          <w:p w:rsidRPr="000D4385" w:rsidR="00CA6EF2" w:rsidP="00FC1C73" w:rsidRDefault="00CA6EF2" w14:paraId="68E110C6" w14:textId="615DD517">
            <w:pPr>
              <w:jc w:val="both"/>
              <w:rPr>
                <w:rFonts w:ascii="Palatino Linotype" w:hAnsi="Palatino Linotype"/>
              </w:rPr>
            </w:pPr>
            <w:r w:rsidRPr="000D4385">
              <w:rPr>
                <w:rFonts w:ascii="Palatino Linotype" w:hAnsi="Palatino Linotype"/>
              </w:rPr>
              <w:t>ACTA COMP MPAL PE 2000 111 VALLE DE BRAVO.pdf</w:t>
            </w:r>
          </w:p>
        </w:tc>
        <w:tc>
          <w:tcPr>
            <w:tcW w:w="4252" w:type="dxa"/>
          </w:tcPr>
          <w:p w:rsidRPr="000D4385" w:rsidR="00CA6EF2" w:rsidP="00FC1C73" w:rsidRDefault="00CA6EF2" w14:paraId="1D4D7A1D" w14:textId="2E455392">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40525984" w14:textId="1351C21F">
            <w:pPr>
              <w:jc w:val="center"/>
              <w:rPr>
                <w:rFonts w:ascii="Palatino Linotype" w:hAnsi="Palatino Linotype"/>
              </w:rPr>
            </w:pPr>
            <w:r w:rsidRPr="000D4385">
              <w:rPr>
                <w:rFonts w:ascii="Palatino Linotype" w:hAnsi="Palatino Linotype"/>
              </w:rPr>
              <w:t>VALLE DE BRAVO</w:t>
            </w:r>
          </w:p>
        </w:tc>
      </w:tr>
      <w:tr w:rsidRPr="000D4385" w:rsidR="00CA6EF2" w:rsidTr="00062302" w14:paraId="17B98EDD" w14:textId="77777777">
        <w:tblPrEx>
          <w:tblLook w:val="04A0" w:firstRow="1" w:lastRow="0" w:firstColumn="1" w:lastColumn="0" w:noHBand="0" w:noVBand="1"/>
        </w:tblPrEx>
        <w:tc>
          <w:tcPr>
            <w:tcW w:w="3256" w:type="dxa"/>
          </w:tcPr>
          <w:p w:rsidRPr="000D4385" w:rsidR="00CA6EF2" w:rsidP="00FC1C73" w:rsidRDefault="00CA6EF2" w14:paraId="00A4C2CB" w14:textId="67C4B67C">
            <w:pPr>
              <w:jc w:val="both"/>
              <w:rPr>
                <w:rFonts w:ascii="Palatino Linotype" w:hAnsi="Palatino Linotype"/>
              </w:rPr>
            </w:pPr>
            <w:r w:rsidRPr="000D4385">
              <w:rPr>
                <w:rFonts w:ascii="Palatino Linotype" w:hAnsi="Palatino Linotype"/>
              </w:rPr>
              <w:t>ACTA COMP MPAL PE 2000 112 VILLA DE ALLENDE.pdf</w:t>
            </w:r>
          </w:p>
        </w:tc>
        <w:tc>
          <w:tcPr>
            <w:tcW w:w="4252" w:type="dxa"/>
          </w:tcPr>
          <w:p w:rsidRPr="000D4385" w:rsidR="00CA6EF2" w:rsidP="00FC1C73" w:rsidRDefault="00CA6EF2" w14:paraId="4BD19D7E" w14:textId="34A3E121">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4393CA02" w14:textId="21E5F4F0">
            <w:pPr>
              <w:jc w:val="center"/>
              <w:rPr>
                <w:rFonts w:ascii="Palatino Linotype" w:hAnsi="Palatino Linotype"/>
              </w:rPr>
            </w:pPr>
            <w:r w:rsidRPr="000D4385">
              <w:rPr>
                <w:rFonts w:ascii="Palatino Linotype" w:hAnsi="Palatino Linotype"/>
              </w:rPr>
              <w:t>VILLA DE ALLENDE</w:t>
            </w:r>
          </w:p>
        </w:tc>
      </w:tr>
      <w:tr w:rsidRPr="000D4385" w:rsidR="00CA6EF2" w:rsidTr="00062302" w14:paraId="4425CF13" w14:textId="77777777">
        <w:tblPrEx>
          <w:tblLook w:val="04A0" w:firstRow="1" w:lastRow="0" w:firstColumn="1" w:lastColumn="0" w:noHBand="0" w:noVBand="1"/>
        </w:tblPrEx>
        <w:tc>
          <w:tcPr>
            <w:tcW w:w="3256" w:type="dxa"/>
          </w:tcPr>
          <w:p w:rsidRPr="000D4385" w:rsidR="00CA6EF2" w:rsidP="00FC1C73" w:rsidRDefault="00CA6EF2" w14:paraId="44AA697C" w14:textId="009998CE">
            <w:pPr>
              <w:jc w:val="both"/>
              <w:rPr>
                <w:rFonts w:ascii="Palatino Linotype" w:hAnsi="Palatino Linotype"/>
              </w:rPr>
            </w:pPr>
            <w:r w:rsidRPr="000D4385">
              <w:rPr>
                <w:rFonts w:ascii="Palatino Linotype" w:hAnsi="Palatino Linotype"/>
              </w:rPr>
              <w:t>ACTA COMP MPAL PE 2000 113 VILLA DEL CARBON.pdf</w:t>
            </w:r>
          </w:p>
        </w:tc>
        <w:tc>
          <w:tcPr>
            <w:tcW w:w="4252" w:type="dxa"/>
          </w:tcPr>
          <w:p w:rsidRPr="000D4385" w:rsidR="00CA6EF2" w:rsidP="00FC1C73" w:rsidRDefault="00CA6EF2" w14:paraId="589D9289" w14:textId="0E0087B5">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300B7F77" w14:textId="45853096">
            <w:pPr>
              <w:jc w:val="center"/>
              <w:rPr>
                <w:rFonts w:ascii="Palatino Linotype" w:hAnsi="Palatino Linotype"/>
              </w:rPr>
            </w:pPr>
            <w:r w:rsidRPr="000D4385">
              <w:rPr>
                <w:rFonts w:ascii="Palatino Linotype" w:hAnsi="Palatino Linotype"/>
              </w:rPr>
              <w:t>VILLA DEL CARBON</w:t>
            </w:r>
          </w:p>
        </w:tc>
      </w:tr>
      <w:tr w:rsidRPr="000D4385" w:rsidR="00CA6EF2" w:rsidTr="00062302" w14:paraId="6CDB4680" w14:textId="77777777">
        <w:tblPrEx>
          <w:tblLook w:val="04A0" w:firstRow="1" w:lastRow="0" w:firstColumn="1" w:lastColumn="0" w:noHBand="0" w:noVBand="1"/>
        </w:tblPrEx>
        <w:tc>
          <w:tcPr>
            <w:tcW w:w="3256" w:type="dxa"/>
          </w:tcPr>
          <w:p w:rsidRPr="000D4385" w:rsidR="00CA6EF2" w:rsidP="00FC1C73" w:rsidRDefault="00CA6EF2" w14:paraId="7985D361" w14:textId="1F87BD94">
            <w:pPr>
              <w:jc w:val="both"/>
              <w:rPr>
                <w:rFonts w:ascii="Palatino Linotype" w:hAnsi="Palatino Linotype"/>
              </w:rPr>
            </w:pPr>
            <w:r w:rsidRPr="000D4385">
              <w:rPr>
                <w:rFonts w:ascii="Palatino Linotype" w:hAnsi="Palatino Linotype"/>
              </w:rPr>
              <w:t>ACTA COMP MPAL PE 2000 114 VILLA GUERRERO.pdf</w:t>
            </w:r>
          </w:p>
        </w:tc>
        <w:tc>
          <w:tcPr>
            <w:tcW w:w="4252" w:type="dxa"/>
          </w:tcPr>
          <w:p w:rsidRPr="000D4385" w:rsidR="00CA6EF2" w:rsidP="00FC1C73" w:rsidRDefault="00CA6EF2" w14:paraId="1E0B3B62" w14:textId="4562E0A1">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2FF1DDEB" w14:textId="6E5C2EBE">
            <w:pPr>
              <w:jc w:val="center"/>
              <w:rPr>
                <w:rFonts w:ascii="Palatino Linotype" w:hAnsi="Palatino Linotype"/>
              </w:rPr>
            </w:pPr>
            <w:r w:rsidRPr="000D4385">
              <w:rPr>
                <w:rFonts w:ascii="Palatino Linotype" w:hAnsi="Palatino Linotype"/>
              </w:rPr>
              <w:t>VILLA GUERRERO</w:t>
            </w:r>
          </w:p>
        </w:tc>
      </w:tr>
      <w:tr w:rsidRPr="000D4385" w:rsidR="00CA6EF2" w:rsidTr="00062302" w14:paraId="517DD6A1" w14:textId="77777777">
        <w:tblPrEx>
          <w:tblLook w:val="04A0" w:firstRow="1" w:lastRow="0" w:firstColumn="1" w:lastColumn="0" w:noHBand="0" w:noVBand="1"/>
        </w:tblPrEx>
        <w:tc>
          <w:tcPr>
            <w:tcW w:w="3256" w:type="dxa"/>
          </w:tcPr>
          <w:p w:rsidRPr="000D4385" w:rsidR="00CA6EF2" w:rsidP="00FC1C73" w:rsidRDefault="00CA6EF2" w14:paraId="332C9D4E" w14:textId="358086B9">
            <w:pPr>
              <w:jc w:val="both"/>
              <w:rPr>
                <w:rFonts w:ascii="Palatino Linotype" w:hAnsi="Palatino Linotype"/>
              </w:rPr>
            </w:pPr>
            <w:r w:rsidRPr="000D4385">
              <w:rPr>
                <w:rFonts w:ascii="Palatino Linotype" w:hAnsi="Palatino Linotype"/>
              </w:rPr>
              <w:t>ACTA COMP MPAL PE 2000 115 VILLA VICTORIA.pdf</w:t>
            </w:r>
          </w:p>
        </w:tc>
        <w:tc>
          <w:tcPr>
            <w:tcW w:w="4252" w:type="dxa"/>
          </w:tcPr>
          <w:p w:rsidRPr="000D4385" w:rsidR="00CA6EF2" w:rsidP="00FC1C73" w:rsidRDefault="00CA6EF2" w14:paraId="519B761A" w14:textId="7D504AF7">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540EA932" w14:textId="44F4B2BF">
            <w:pPr>
              <w:jc w:val="center"/>
              <w:rPr>
                <w:rFonts w:ascii="Palatino Linotype" w:hAnsi="Palatino Linotype"/>
              </w:rPr>
            </w:pPr>
            <w:r w:rsidRPr="000D4385">
              <w:rPr>
                <w:rFonts w:ascii="Palatino Linotype" w:hAnsi="Palatino Linotype"/>
              </w:rPr>
              <w:t>VILLA VICTORIA</w:t>
            </w:r>
          </w:p>
        </w:tc>
      </w:tr>
      <w:tr w:rsidRPr="000D4385" w:rsidR="00CA6EF2" w:rsidTr="00062302" w14:paraId="5286BBB6" w14:textId="77777777">
        <w:tblPrEx>
          <w:tblLook w:val="04A0" w:firstRow="1" w:lastRow="0" w:firstColumn="1" w:lastColumn="0" w:noHBand="0" w:noVBand="1"/>
        </w:tblPrEx>
        <w:tc>
          <w:tcPr>
            <w:tcW w:w="3256" w:type="dxa"/>
          </w:tcPr>
          <w:p w:rsidRPr="000D4385" w:rsidR="00CA6EF2" w:rsidP="00FC1C73" w:rsidRDefault="00CA6EF2" w14:paraId="639FB4CE" w14:textId="1EBD2FC7">
            <w:pPr>
              <w:jc w:val="both"/>
              <w:rPr>
                <w:rFonts w:ascii="Palatino Linotype" w:hAnsi="Palatino Linotype"/>
              </w:rPr>
            </w:pPr>
            <w:r w:rsidRPr="000D4385">
              <w:rPr>
                <w:rFonts w:ascii="Palatino Linotype" w:hAnsi="Palatino Linotype"/>
              </w:rPr>
              <w:t>ACTA COMP MPAL PE 2000 116 XONACATLAN.pdf</w:t>
            </w:r>
          </w:p>
        </w:tc>
        <w:tc>
          <w:tcPr>
            <w:tcW w:w="4252" w:type="dxa"/>
          </w:tcPr>
          <w:p w:rsidRPr="000D4385" w:rsidR="00CA6EF2" w:rsidP="00FC1C73" w:rsidRDefault="00CA6EF2" w14:paraId="00E82645" w14:textId="0C58D4B4">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6510D9F7" w14:textId="591A97DF">
            <w:pPr>
              <w:jc w:val="center"/>
              <w:rPr>
                <w:rFonts w:ascii="Palatino Linotype" w:hAnsi="Palatino Linotype"/>
              </w:rPr>
            </w:pPr>
            <w:r w:rsidRPr="000D4385">
              <w:rPr>
                <w:rFonts w:ascii="Palatino Linotype" w:hAnsi="Palatino Linotype"/>
              </w:rPr>
              <w:t>XONACATLAN</w:t>
            </w:r>
          </w:p>
        </w:tc>
      </w:tr>
      <w:tr w:rsidRPr="000D4385" w:rsidR="00CA6EF2" w:rsidTr="00062302" w14:paraId="1EA767F0" w14:textId="77777777">
        <w:tblPrEx>
          <w:tblLook w:val="04A0" w:firstRow="1" w:lastRow="0" w:firstColumn="1" w:lastColumn="0" w:noHBand="0" w:noVBand="1"/>
        </w:tblPrEx>
        <w:tc>
          <w:tcPr>
            <w:tcW w:w="3256" w:type="dxa"/>
          </w:tcPr>
          <w:p w:rsidRPr="000D4385" w:rsidR="00CA6EF2" w:rsidP="00FC1C73" w:rsidRDefault="00CA6EF2" w14:paraId="15DC1866" w14:textId="5ADEA8E1">
            <w:pPr>
              <w:jc w:val="both"/>
              <w:rPr>
                <w:rFonts w:ascii="Palatino Linotype" w:hAnsi="Palatino Linotype"/>
              </w:rPr>
            </w:pPr>
            <w:r w:rsidRPr="000D4385">
              <w:rPr>
                <w:rFonts w:ascii="Palatino Linotype" w:hAnsi="Palatino Linotype"/>
              </w:rPr>
              <w:t>ACTA COMP MPAL PE 2000 118 ZACUALPAN.pdf</w:t>
            </w:r>
          </w:p>
        </w:tc>
        <w:tc>
          <w:tcPr>
            <w:tcW w:w="4252" w:type="dxa"/>
          </w:tcPr>
          <w:p w:rsidRPr="000D4385" w:rsidR="00CA6EF2" w:rsidP="00FC1C73" w:rsidRDefault="00CA6EF2" w14:paraId="37A0CE62" w14:textId="46E4B151">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2F1A4A76" w14:textId="25F5ED4B">
            <w:pPr>
              <w:jc w:val="center"/>
              <w:rPr>
                <w:rFonts w:ascii="Palatino Linotype" w:hAnsi="Palatino Linotype"/>
              </w:rPr>
            </w:pPr>
            <w:r w:rsidRPr="000D4385">
              <w:rPr>
                <w:rFonts w:ascii="Palatino Linotype" w:hAnsi="Palatino Linotype"/>
              </w:rPr>
              <w:t>ZACUALPAN</w:t>
            </w:r>
          </w:p>
        </w:tc>
      </w:tr>
      <w:tr w:rsidRPr="000D4385" w:rsidR="00CA6EF2" w:rsidTr="00062302" w14:paraId="36D21ED1" w14:textId="77777777">
        <w:tblPrEx>
          <w:tblLook w:val="04A0" w:firstRow="1" w:lastRow="0" w:firstColumn="1" w:lastColumn="0" w:noHBand="0" w:noVBand="1"/>
        </w:tblPrEx>
        <w:tc>
          <w:tcPr>
            <w:tcW w:w="3256" w:type="dxa"/>
          </w:tcPr>
          <w:p w:rsidRPr="000D4385" w:rsidR="00CA6EF2" w:rsidP="00FC1C73" w:rsidRDefault="00CA6EF2" w14:paraId="174B1837" w14:textId="2B01936F">
            <w:pPr>
              <w:jc w:val="both"/>
              <w:rPr>
                <w:rFonts w:ascii="Palatino Linotype" w:hAnsi="Palatino Linotype"/>
              </w:rPr>
            </w:pPr>
            <w:r w:rsidRPr="000D4385">
              <w:rPr>
                <w:rFonts w:ascii="Palatino Linotype" w:hAnsi="Palatino Linotype"/>
              </w:rPr>
              <w:t>ACTA COMP MPAL PE 2000 120 ZUMPAHUACAN.pdf</w:t>
            </w:r>
          </w:p>
        </w:tc>
        <w:tc>
          <w:tcPr>
            <w:tcW w:w="4252" w:type="dxa"/>
          </w:tcPr>
          <w:p w:rsidRPr="000D4385" w:rsidR="00CA6EF2" w:rsidP="00FC1C73" w:rsidRDefault="00CA6EF2" w14:paraId="36ECA809" w14:textId="4E73458B">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2FF721A2" w14:textId="29EFD7B4">
            <w:pPr>
              <w:jc w:val="center"/>
              <w:rPr>
                <w:rFonts w:ascii="Palatino Linotype" w:hAnsi="Palatino Linotype"/>
              </w:rPr>
            </w:pPr>
            <w:r w:rsidRPr="000D4385">
              <w:rPr>
                <w:rFonts w:ascii="Palatino Linotype" w:hAnsi="Palatino Linotype"/>
              </w:rPr>
              <w:t>ZUMPAHUACAN</w:t>
            </w:r>
          </w:p>
        </w:tc>
      </w:tr>
      <w:tr w:rsidRPr="000D4385" w:rsidR="00CA6EF2" w:rsidTr="00062302" w14:paraId="75DD61BC" w14:textId="77777777">
        <w:tblPrEx>
          <w:tblLook w:val="04A0" w:firstRow="1" w:lastRow="0" w:firstColumn="1" w:lastColumn="0" w:noHBand="0" w:noVBand="1"/>
        </w:tblPrEx>
        <w:tc>
          <w:tcPr>
            <w:tcW w:w="3256" w:type="dxa"/>
          </w:tcPr>
          <w:p w:rsidRPr="000D4385" w:rsidR="00CA6EF2" w:rsidP="00FC1C73" w:rsidRDefault="00CA6EF2" w14:paraId="35F4FF09" w14:textId="7681DF0A">
            <w:pPr>
              <w:jc w:val="both"/>
              <w:rPr>
                <w:rFonts w:ascii="Palatino Linotype" w:hAnsi="Palatino Linotype"/>
              </w:rPr>
            </w:pPr>
            <w:r w:rsidRPr="000D4385">
              <w:rPr>
                <w:rFonts w:ascii="Palatino Linotype" w:hAnsi="Palatino Linotype"/>
              </w:rPr>
              <w:t>ACTA COMP MPAL PE 2000 121 ZUMPANGO.pdf</w:t>
            </w:r>
          </w:p>
        </w:tc>
        <w:tc>
          <w:tcPr>
            <w:tcW w:w="4252" w:type="dxa"/>
          </w:tcPr>
          <w:p w:rsidRPr="000D4385" w:rsidR="00CA6EF2" w:rsidP="00FC1C73" w:rsidRDefault="00CA6EF2" w14:paraId="12E8BE36" w14:textId="373FCC86">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05D5CB1A" w14:textId="3A409EF8">
            <w:pPr>
              <w:jc w:val="center"/>
              <w:rPr>
                <w:rFonts w:ascii="Palatino Linotype" w:hAnsi="Palatino Linotype"/>
              </w:rPr>
            </w:pPr>
            <w:r w:rsidRPr="000D4385">
              <w:rPr>
                <w:rFonts w:ascii="Palatino Linotype" w:hAnsi="Palatino Linotype"/>
              </w:rPr>
              <w:t>ZUMPANGO</w:t>
            </w:r>
          </w:p>
        </w:tc>
      </w:tr>
      <w:tr w:rsidRPr="000D4385" w:rsidR="00CA6EF2" w:rsidTr="00062302" w14:paraId="4E7DA999" w14:textId="77777777">
        <w:tblPrEx>
          <w:tblLook w:val="04A0" w:firstRow="1" w:lastRow="0" w:firstColumn="1" w:lastColumn="0" w:noHBand="0" w:noVBand="1"/>
        </w:tblPrEx>
        <w:tc>
          <w:tcPr>
            <w:tcW w:w="3256" w:type="dxa"/>
          </w:tcPr>
          <w:p w:rsidRPr="000D4385" w:rsidR="00CA6EF2" w:rsidP="00FC1C73" w:rsidRDefault="00CA6EF2" w14:paraId="48FB5977" w14:textId="6F567B0A">
            <w:pPr>
              <w:jc w:val="both"/>
              <w:rPr>
                <w:rFonts w:ascii="Palatino Linotype" w:hAnsi="Palatino Linotype"/>
              </w:rPr>
            </w:pPr>
            <w:r w:rsidRPr="000D4385">
              <w:rPr>
                <w:rFonts w:ascii="Palatino Linotype" w:hAnsi="Palatino Linotype"/>
              </w:rPr>
              <w:t>ACTA COMP MPAL PE 2000 122 VALLE DE CHALCO.pdf</w:t>
            </w:r>
          </w:p>
        </w:tc>
        <w:tc>
          <w:tcPr>
            <w:tcW w:w="4252" w:type="dxa"/>
          </w:tcPr>
          <w:p w:rsidRPr="000D4385" w:rsidR="00CA6EF2" w:rsidP="00FC1C73" w:rsidRDefault="00CA6EF2" w14:paraId="6DA400EC" w14:textId="25960128">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47C43DA4" w14:textId="0888B962">
            <w:pPr>
              <w:jc w:val="center"/>
              <w:rPr>
                <w:rFonts w:ascii="Palatino Linotype" w:hAnsi="Palatino Linotype"/>
              </w:rPr>
            </w:pPr>
            <w:r w:rsidRPr="000D4385">
              <w:rPr>
                <w:rFonts w:ascii="Palatino Linotype" w:hAnsi="Palatino Linotype"/>
              </w:rPr>
              <w:t>VALLE DE CHALCO</w:t>
            </w:r>
          </w:p>
        </w:tc>
      </w:tr>
      <w:tr w:rsidRPr="000D4385" w:rsidR="00CA6EF2" w:rsidTr="00062302" w14:paraId="68188784" w14:textId="77777777">
        <w:tblPrEx>
          <w:tblLook w:val="04A0" w:firstRow="1" w:lastRow="0" w:firstColumn="1" w:lastColumn="0" w:noHBand="0" w:noVBand="1"/>
        </w:tblPrEx>
        <w:tc>
          <w:tcPr>
            <w:tcW w:w="3256" w:type="dxa"/>
          </w:tcPr>
          <w:p w:rsidRPr="000D4385" w:rsidR="00CA6EF2" w:rsidP="00FC1C73" w:rsidRDefault="00CA6EF2" w14:paraId="45E0376F" w14:textId="63BB2AF0">
            <w:pPr>
              <w:jc w:val="both"/>
              <w:rPr>
                <w:rFonts w:ascii="Palatino Linotype" w:hAnsi="Palatino Linotype"/>
              </w:rPr>
            </w:pPr>
            <w:r w:rsidRPr="000D4385">
              <w:rPr>
                <w:rFonts w:ascii="Palatino Linotype" w:hAnsi="Palatino Linotype"/>
              </w:rPr>
              <w:t>ACTA SES COMP MPAL PE 2000 038 HUIXQUILUCAN.pdf</w:t>
            </w:r>
          </w:p>
        </w:tc>
        <w:tc>
          <w:tcPr>
            <w:tcW w:w="4252" w:type="dxa"/>
          </w:tcPr>
          <w:p w:rsidRPr="000D4385" w:rsidR="00CA6EF2" w:rsidP="00FC1C73" w:rsidRDefault="00CA6EF2" w14:paraId="45BB89E5" w14:textId="06B71228">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46A5F799" w14:textId="4C31EBD2">
            <w:pPr>
              <w:jc w:val="center"/>
              <w:rPr>
                <w:rFonts w:ascii="Palatino Linotype" w:hAnsi="Palatino Linotype"/>
              </w:rPr>
            </w:pPr>
            <w:r w:rsidRPr="000D4385">
              <w:rPr>
                <w:rFonts w:ascii="Palatino Linotype" w:hAnsi="Palatino Linotype"/>
              </w:rPr>
              <w:t>HUIXQUILUCAN</w:t>
            </w:r>
          </w:p>
        </w:tc>
      </w:tr>
      <w:tr w:rsidRPr="000D4385" w:rsidR="00CA6EF2" w:rsidTr="00062302" w14:paraId="5F0971F6" w14:textId="77777777">
        <w:tblPrEx>
          <w:tblLook w:val="04A0" w:firstRow="1" w:lastRow="0" w:firstColumn="1" w:lastColumn="0" w:noHBand="0" w:noVBand="1"/>
        </w:tblPrEx>
        <w:tc>
          <w:tcPr>
            <w:tcW w:w="3256" w:type="dxa"/>
          </w:tcPr>
          <w:p w:rsidRPr="000D4385" w:rsidR="00CA6EF2" w:rsidP="00FC1C73" w:rsidRDefault="00CA6EF2" w14:paraId="1013B21E" w14:textId="1E6B2037">
            <w:pPr>
              <w:jc w:val="both"/>
              <w:rPr>
                <w:rFonts w:ascii="Palatino Linotype" w:hAnsi="Palatino Linotype"/>
              </w:rPr>
            </w:pPr>
            <w:r w:rsidRPr="000D4385">
              <w:rPr>
                <w:rFonts w:ascii="Palatino Linotype" w:hAnsi="Palatino Linotype"/>
              </w:rPr>
              <w:t>ACTA SES COMP MPAL PE 2000 056 MEXICALTZINGO.pdf</w:t>
            </w:r>
          </w:p>
        </w:tc>
        <w:tc>
          <w:tcPr>
            <w:tcW w:w="4252" w:type="dxa"/>
          </w:tcPr>
          <w:p w:rsidRPr="000D4385" w:rsidR="00CA6EF2" w:rsidP="00FC1C73" w:rsidRDefault="00CA6EF2" w14:paraId="5EA4D03C" w14:textId="38404BF8">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73D5757F" w14:textId="753CDAFE">
            <w:pPr>
              <w:jc w:val="center"/>
              <w:rPr>
                <w:rFonts w:ascii="Palatino Linotype" w:hAnsi="Palatino Linotype"/>
              </w:rPr>
            </w:pPr>
            <w:r w:rsidRPr="000D4385">
              <w:rPr>
                <w:rFonts w:ascii="Palatino Linotype" w:hAnsi="Palatino Linotype"/>
              </w:rPr>
              <w:t>MEXICALTZINGO</w:t>
            </w:r>
          </w:p>
        </w:tc>
      </w:tr>
      <w:tr w:rsidRPr="000D4385" w:rsidR="00CA6EF2" w:rsidTr="00062302" w14:paraId="7B0544CC" w14:textId="77777777">
        <w:tblPrEx>
          <w:tblLook w:val="04A0" w:firstRow="1" w:lastRow="0" w:firstColumn="1" w:lastColumn="0" w:noHBand="0" w:noVBand="1"/>
        </w:tblPrEx>
        <w:tc>
          <w:tcPr>
            <w:tcW w:w="3256" w:type="dxa"/>
          </w:tcPr>
          <w:p w:rsidRPr="000D4385" w:rsidR="00CA6EF2" w:rsidP="00FC1C73" w:rsidRDefault="00CA6EF2" w14:paraId="0865C8B5" w14:textId="0EBFAE75">
            <w:pPr>
              <w:jc w:val="both"/>
              <w:rPr>
                <w:rFonts w:ascii="Palatino Linotype" w:hAnsi="Palatino Linotype"/>
              </w:rPr>
            </w:pPr>
            <w:r w:rsidRPr="000D4385">
              <w:rPr>
                <w:rFonts w:ascii="Palatino Linotype" w:hAnsi="Palatino Linotype"/>
              </w:rPr>
              <w:lastRenderedPageBreak/>
              <w:t>ACTA SES COMP MPAL PE 2000 060 NEZAHUALCOYOTL.pdf</w:t>
            </w:r>
          </w:p>
        </w:tc>
        <w:tc>
          <w:tcPr>
            <w:tcW w:w="4252" w:type="dxa"/>
          </w:tcPr>
          <w:p w:rsidRPr="000D4385" w:rsidR="00CA6EF2" w:rsidP="00FC1C73" w:rsidRDefault="00CA6EF2" w14:paraId="43D16F2B" w14:textId="15AF2EDB">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54A28CED" w14:textId="0C425A7F">
            <w:pPr>
              <w:jc w:val="center"/>
              <w:rPr>
                <w:rFonts w:ascii="Palatino Linotype" w:hAnsi="Palatino Linotype"/>
              </w:rPr>
            </w:pPr>
            <w:r w:rsidRPr="000D4385">
              <w:rPr>
                <w:rFonts w:ascii="Palatino Linotype" w:hAnsi="Palatino Linotype"/>
              </w:rPr>
              <w:t>NEZAHUALCOYOTL</w:t>
            </w:r>
          </w:p>
        </w:tc>
      </w:tr>
      <w:tr w:rsidRPr="000D4385" w:rsidR="00CA6EF2" w:rsidTr="00062302" w14:paraId="1B360810" w14:textId="77777777">
        <w:tblPrEx>
          <w:tblLook w:val="04A0" w:firstRow="1" w:lastRow="0" w:firstColumn="1" w:lastColumn="0" w:noHBand="0" w:noVBand="1"/>
        </w:tblPrEx>
        <w:tc>
          <w:tcPr>
            <w:tcW w:w="3256" w:type="dxa"/>
          </w:tcPr>
          <w:p w:rsidRPr="000D4385" w:rsidR="00CA6EF2" w:rsidP="00FC1C73" w:rsidRDefault="00CA6EF2" w14:paraId="3991DEE0" w14:textId="6A947520">
            <w:pPr>
              <w:jc w:val="both"/>
              <w:rPr>
                <w:rFonts w:ascii="Palatino Linotype" w:hAnsi="Palatino Linotype"/>
              </w:rPr>
            </w:pPr>
            <w:r w:rsidRPr="000D4385">
              <w:rPr>
                <w:rFonts w:ascii="Palatino Linotype" w:hAnsi="Palatino Linotype"/>
              </w:rPr>
              <w:t>ACTA SES COMP MPAL PE 2000 081 SULTEPEC.pdf</w:t>
            </w:r>
          </w:p>
        </w:tc>
        <w:tc>
          <w:tcPr>
            <w:tcW w:w="4252" w:type="dxa"/>
          </w:tcPr>
          <w:p w:rsidRPr="000D4385" w:rsidR="00CA6EF2" w:rsidP="00FC1C73" w:rsidRDefault="00CA6EF2" w14:paraId="2C1FF9EA" w14:textId="7CA53F27">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61C344DF" w14:textId="1FBBD283">
            <w:pPr>
              <w:jc w:val="center"/>
              <w:rPr>
                <w:rFonts w:ascii="Palatino Linotype" w:hAnsi="Palatino Linotype"/>
              </w:rPr>
            </w:pPr>
            <w:r w:rsidRPr="000D4385">
              <w:rPr>
                <w:rFonts w:ascii="Palatino Linotype" w:hAnsi="Palatino Linotype"/>
              </w:rPr>
              <w:t>SULTEPEC</w:t>
            </w:r>
          </w:p>
        </w:tc>
      </w:tr>
      <w:tr w:rsidRPr="000D4385" w:rsidR="00CA6EF2" w:rsidTr="00062302" w14:paraId="484F0D95" w14:textId="77777777">
        <w:tblPrEx>
          <w:tblLook w:val="04A0" w:firstRow="1" w:lastRow="0" w:firstColumn="1" w:lastColumn="0" w:noHBand="0" w:noVBand="1"/>
        </w:tblPrEx>
        <w:tc>
          <w:tcPr>
            <w:tcW w:w="3256" w:type="dxa"/>
          </w:tcPr>
          <w:p w:rsidRPr="000D4385" w:rsidR="00CA6EF2" w:rsidP="00FC1C73" w:rsidRDefault="00CA6EF2" w14:paraId="02E01A9E" w14:textId="5C5E366C">
            <w:pPr>
              <w:jc w:val="both"/>
              <w:rPr>
                <w:rFonts w:ascii="Palatino Linotype" w:hAnsi="Palatino Linotype"/>
              </w:rPr>
            </w:pPr>
            <w:r w:rsidRPr="000D4385">
              <w:rPr>
                <w:rFonts w:ascii="Palatino Linotype" w:hAnsi="Palatino Linotype"/>
              </w:rPr>
              <w:t>ACTA SES COMP MPAL PE 2000 091 TENANGO DEL VALLE.pdf</w:t>
            </w:r>
          </w:p>
        </w:tc>
        <w:tc>
          <w:tcPr>
            <w:tcW w:w="4252" w:type="dxa"/>
          </w:tcPr>
          <w:p w:rsidRPr="000D4385" w:rsidR="00CA6EF2" w:rsidP="00FC1C73" w:rsidRDefault="00CA6EF2" w14:paraId="6A69D9D7" w14:textId="6A74B2D4">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79D70105" w14:textId="6D89BD09">
            <w:pPr>
              <w:jc w:val="center"/>
              <w:rPr>
                <w:rFonts w:ascii="Palatino Linotype" w:hAnsi="Palatino Linotype"/>
              </w:rPr>
            </w:pPr>
            <w:r w:rsidRPr="000D4385">
              <w:rPr>
                <w:rFonts w:ascii="Palatino Linotype" w:hAnsi="Palatino Linotype"/>
              </w:rPr>
              <w:t>TENANGO DEL VALLE</w:t>
            </w:r>
          </w:p>
        </w:tc>
      </w:tr>
      <w:tr w:rsidRPr="000D4385" w:rsidR="00CA6EF2" w:rsidTr="00062302" w14:paraId="469704F8" w14:textId="77777777">
        <w:tblPrEx>
          <w:tblLook w:val="04A0" w:firstRow="1" w:lastRow="0" w:firstColumn="1" w:lastColumn="0" w:noHBand="0" w:noVBand="1"/>
        </w:tblPrEx>
        <w:tc>
          <w:tcPr>
            <w:tcW w:w="3256" w:type="dxa"/>
          </w:tcPr>
          <w:p w:rsidRPr="000D4385" w:rsidR="00CA6EF2" w:rsidP="00FC1C73" w:rsidRDefault="00CA6EF2" w14:paraId="1BC8F535" w14:textId="255AB95C">
            <w:pPr>
              <w:jc w:val="both"/>
              <w:rPr>
                <w:rFonts w:ascii="Palatino Linotype" w:hAnsi="Palatino Linotype"/>
              </w:rPr>
            </w:pPr>
            <w:r w:rsidRPr="000D4385">
              <w:rPr>
                <w:rFonts w:ascii="Palatino Linotype" w:hAnsi="Palatino Linotype"/>
              </w:rPr>
              <w:t>ACTA SES COMP MPAL PE 2000 117 ZACAZONAPAN.pdf</w:t>
            </w:r>
          </w:p>
        </w:tc>
        <w:tc>
          <w:tcPr>
            <w:tcW w:w="4252" w:type="dxa"/>
          </w:tcPr>
          <w:p w:rsidRPr="000D4385" w:rsidR="00CA6EF2" w:rsidP="00FC1C73" w:rsidRDefault="00CA6EF2" w14:paraId="0773B133" w14:textId="19FD4C01">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7C6194D1" w14:textId="781B69B2">
            <w:pPr>
              <w:jc w:val="center"/>
              <w:rPr>
                <w:rFonts w:ascii="Palatino Linotype" w:hAnsi="Palatino Linotype"/>
              </w:rPr>
            </w:pPr>
            <w:r w:rsidRPr="000D4385">
              <w:rPr>
                <w:rFonts w:ascii="Palatino Linotype" w:hAnsi="Palatino Linotype"/>
              </w:rPr>
              <w:t>ZACAZONAPAN</w:t>
            </w:r>
          </w:p>
        </w:tc>
      </w:tr>
      <w:tr w:rsidRPr="000D4385" w:rsidR="00CA6EF2" w:rsidTr="00062302" w14:paraId="10EC9F8C" w14:textId="77777777">
        <w:tblPrEx>
          <w:tblLook w:val="04A0" w:firstRow="1" w:lastRow="0" w:firstColumn="1" w:lastColumn="0" w:noHBand="0" w:noVBand="1"/>
        </w:tblPrEx>
        <w:tc>
          <w:tcPr>
            <w:tcW w:w="3256" w:type="dxa"/>
          </w:tcPr>
          <w:p w:rsidRPr="000D4385" w:rsidR="00CA6EF2" w:rsidP="00FC1C73" w:rsidRDefault="00CA6EF2" w14:paraId="2AA67F6D" w14:textId="2485B605">
            <w:pPr>
              <w:jc w:val="both"/>
              <w:rPr>
                <w:rFonts w:ascii="Palatino Linotype" w:hAnsi="Palatino Linotype"/>
              </w:rPr>
            </w:pPr>
            <w:r w:rsidRPr="000D4385">
              <w:rPr>
                <w:rFonts w:ascii="Palatino Linotype" w:hAnsi="Palatino Linotype"/>
              </w:rPr>
              <w:t>ACTA SES COMP MPAL PE 2000 119 ZINACANTEPEC.pdf</w:t>
            </w:r>
          </w:p>
        </w:tc>
        <w:tc>
          <w:tcPr>
            <w:tcW w:w="4252" w:type="dxa"/>
          </w:tcPr>
          <w:p w:rsidRPr="000D4385" w:rsidR="00CA6EF2" w:rsidP="00FC1C73" w:rsidRDefault="00CA6EF2" w14:paraId="50735090" w14:textId="255985CD">
            <w:pPr>
              <w:jc w:val="both"/>
              <w:rPr>
                <w:rFonts w:ascii="Palatino Linotype" w:hAnsi="Palatino Linotype"/>
              </w:rPr>
            </w:pPr>
            <w:r w:rsidRPr="000D4385">
              <w:rPr>
                <w:rFonts w:ascii="Palatino Linotype" w:hAnsi="Palatino Linotype"/>
              </w:rPr>
              <w:t>Acta de sesión de cómputo municipal de la elección de Ayuntamientos del día 05 de julio del 2000.</w:t>
            </w:r>
          </w:p>
        </w:tc>
        <w:tc>
          <w:tcPr>
            <w:tcW w:w="2126" w:type="dxa"/>
          </w:tcPr>
          <w:p w:rsidRPr="000D4385" w:rsidR="00CA6EF2" w:rsidP="00FC1C73" w:rsidRDefault="00CA6EF2" w14:paraId="72E68797" w14:textId="550EC8A3">
            <w:pPr>
              <w:jc w:val="center"/>
              <w:rPr>
                <w:rFonts w:ascii="Palatino Linotype" w:hAnsi="Palatino Linotype"/>
              </w:rPr>
            </w:pPr>
            <w:r w:rsidRPr="000D4385">
              <w:rPr>
                <w:rFonts w:ascii="Palatino Linotype" w:hAnsi="Palatino Linotype"/>
              </w:rPr>
              <w:t>ZINACANTEPEC</w:t>
            </w:r>
          </w:p>
        </w:tc>
      </w:tr>
    </w:tbl>
    <w:p w:rsidRPr="000D4385" w:rsidR="00140C1D" w:rsidP="00FC1C73" w:rsidRDefault="00140C1D" w14:paraId="02130B40" w14:textId="504BA2F2">
      <w:pPr>
        <w:spacing w:line="360" w:lineRule="auto"/>
        <w:contextualSpacing/>
        <w:jc w:val="both"/>
        <w:rPr>
          <w:rFonts w:ascii="Palatino Linotype" w:hAnsi="Palatino Linotype" w:cs="Tahoma"/>
          <w:bCs/>
          <w:iCs/>
          <w:sz w:val="22"/>
          <w:szCs w:val="22"/>
        </w:rPr>
      </w:pPr>
    </w:p>
    <w:tbl>
      <w:tblPr>
        <w:tblStyle w:val="Tablaconcuadrcula"/>
        <w:tblW w:w="9634" w:type="dxa"/>
        <w:tblLayout w:type="fixed"/>
        <w:tblLook w:val="05A0" w:firstRow="1" w:lastRow="0" w:firstColumn="1" w:lastColumn="1" w:noHBand="0" w:noVBand="1"/>
      </w:tblPr>
      <w:tblGrid>
        <w:gridCol w:w="3256"/>
        <w:gridCol w:w="4252"/>
        <w:gridCol w:w="2126"/>
      </w:tblGrid>
      <w:tr w:rsidRPr="000D4385" w:rsidR="00AE31AA" w:rsidTr="00062302" w14:paraId="0FF03469" w14:textId="77777777">
        <w:tc>
          <w:tcPr>
            <w:tcW w:w="9634" w:type="dxa"/>
            <w:gridSpan w:val="3"/>
            <w:shd w:val="clear" w:color="auto" w:fill="D9D9D9" w:themeFill="background1" w:themeFillShade="D9"/>
          </w:tcPr>
          <w:p w:rsidRPr="000D4385" w:rsidR="00AE31AA" w:rsidP="00FC1C73" w:rsidRDefault="00AE31AA" w14:paraId="09C97092" w14:textId="148E1217">
            <w:pPr>
              <w:ind w:left="164"/>
              <w:contextualSpacing/>
              <w:jc w:val="center"/>
              <w:rPr>
                <w:rFonts w:ascii="Palatino Linotype" w:hAnsi="Palatino Linotype" w:cs="Tahoma"/>
                <w:bCs/>
                <w:iCs/>
                <w:sz w:val="22"/>
                <w:szCs w:val="22"/>
              </w:rPr>
            </w:pPr>
            <w:r w:rsidRPr="000D4385">
              <w:rPr>
                <w:rFonts w:ascii="Palatino Linotype" w:hAnsi="Palatino Linotype" w:cs="Tahoma"/>
                <w:b/>
                <w:iCs/>
                <w:sz w:val="22"/>
                <w:szCs w:val="22"/>
              </w:rPr>
              <w:t xml:space="preserve">Información del año </w:t>
            </w:r>
            <w:r w:rsidRPr="000D4385" w:rsidR="0026154A">
              <w:rPr>
                <w:rFonts w:ascii="Palatino Linotype" w:hAnsi="Palatino Linotype" w:cs="Tahoma"/>
                <w:b/>
                <w:iCs/>
                <w:sz w:val="22"/>
                <w:szCs w:val="22"/>
              </w:rPr>
              <w:t>2000</w:t>
            </w:r>
            <w:r w:rsidRPr="000D4385">
              <w:rPr>
                <w:rFonts w:ascii="Palatino Linotype" w:hAnsi="Palatino Linotype" w:cs="Tahoma"/>
                <w:b/>
                <w:iCs/>
                <w:sz w:val="22"/>
                <w:szCs w:val="22"/>
              </w:rPr>
              <w:t xml:space="preserve"> de Juntas Distritales.</w:t>
            </w:r>
          </w:p>
        </w:tc>
      </w:tr>
      <w:tr w:rsidRPr="000D4385" w:rsidR="00AE31AA" w:rsidTr="00062302" w14:paraId="5E52D4CC" w14:textId="77777777">
        <w:tc>
          <w:tcPr>
            <w:tcW w:w="9634" w:type="dxa"/>
            <w:gridSpan w:val="3"/>
            <w:shd w:val="clear" w:color="auto" w:fill="D9D9D9" w:themeFill="background1" w:themeFillShade="D9"/>
          </w:tcPr>
          <w:p w:rsidRPr="000D4385" w:rsidR="00AE31AA" w:rsidP="00FC1C73" w:rsidRDefault="00AE31AA" w14:paraId="5A1A3FF6" w14:textId="00181E1C">
            <w:pPr>
              <w:ind w:left="164"/>
              <w:contextualSpacing/>
              <w:jc w:val="center"/>
              <w:rPr>
                <w:rFonts w:ascii="Palatino Linotype" w:hAnsi="Palatino Linotype" w:cs="Tahoma"/>
                <w:b/>
                <w:iCs/>
                <w:sz w:val="22"/>
                <w:szCs w:val="22"/>
              </w:rPr>
            </w:pPr>
            <w:r w:rsidRPr="000D4385">
              <w:rPr>
                <w:rFonts w:ascii="Palatino Linotype" w:hAnsi="Palatino Linotype" w:cs="Tahoma"/>
                <w:b/>
                <w:iCs/>
                <w:sz w:val="22"/>
                <w:szCs w:val="22"/>
              </w:rPr>
              <w:t xml:space="preserve">Actas </w:t>
            </w:r>
            <w:proofErr w:type="spellStart"/>
            <w:r w:rsidRPr="000D4385">
              <w:rPr>
                <w:rFonts w:ascii="Palatino Linotype" w:hAnsi="Palatino Linotype" w:cs="Tahoma"/>
                <w:b/>
                <w:iCs/>
                <w:sz w:val="22"/>
                <w:szCs w:val="22"/>
              </w:rPr>
              <w:t>Dttales</w:t>
            </w:r>
            <w:proofErr w:type="spellEnd"/>
            <w:r w:rsidRPr="000D4385">
              <w:rPr>
                <w:rFonts w:ascii="Palatino Linotype" w:hAnsi="Palatino Linotype" w:cs="Tahoma"/>
                <w:b/>
                <w:iCs/>
                <w:sz w:val="22"/>
                <w:szCs w:val="22"/>
              </w:rPr>
              <w:t xml:space="preserve"> PE 2000_01.rar</w:t>
            </w:r>
          </w:p>
          <w:p w:rsidRPr="000D4385" w:rsidR="00AE31AA" w:rsidP="00FC1C73" w:rsidRDefault="00AE31AA" w14:paraId="35930E86" w14:textId="77777777">
            <w:pPr>
              <w:ind w:left="164"/>
              <w:contextualSpacing/>
              <w:jc w:val="center"/>
              <w:rPr>
                <w:rFonts w:ascii="Palatino Linotype" w:hAnsi="Palatino Linotype" w:cs="Tahoma"/>
                <w:b/>
                <w:iCs/>
                <w:sz w:val="22"/>
                <w:szCs w:val="22"/>
              </w:rPr>
            </w:pPr>
            <w:r w:rsidRPr="000D4385">
              <w:rPr>
                <w:rFonts w:ascii="Palatino Linotype" w:hAnsi="Palatino Linotype" w:cs="Tahoma"/>
                <w:b/>
                <w:iCs/>
                <w:sz w:val="22"/>
                <w:szCs w:val="22"/>
              </w:rPr>
              <w:t xml:space="preserve">Actas </w:t>
            </w:r>
            <w:proofErr w:type="spellStart"/>
            <w:r w:rsidRPr="000D4385">
              <w:rPr>
                <w:rFonts w:ascii="Palatino Linotype" w:hAnsi="Palatino Linotype" w:cs="Tahoma"/>
                <w:b/>
                <w:iCs/>
                <w:sz w:val="22"/>
                <w:szCs w:val="22"/>
              </w:rPr>
              <w:t>Dttales</w:t>
            </w:r>
            <w:proofErr w:type="spellEnd"/>
            <w:r w:rsidRPr="000D4385">
              <w:rPr>
                <w:rFonts w:ascii="Palatino Linotype" w:hAnsi="Palatino Linotype" w:cs="Tahoma"/>
                <w:b/>
                <w:iCs/>
                <w:sz w:val="22"/>
                <w:szCs w:val="22"/>
              </w:rPr>
              <w:t xml:space="preserve"> PE 2000_02.rar</w:t>
            </w:r>
          </w:p>
          <w:p w:rsidRPr="000D4385" w:rsidR="00AE31AA" w:rsidP="00FC1C73" w:rsidRDefault="00AE31AA" w14:paraId="53221A2B" w14:textId="138982B0">
            <w:pPr>
              <w:ind w:left="164"/>
              <w:contextualSpacing/>
              <w:jc w:val="center"/>
              <w:rPr>
                <w:rFonts w:ascii="Palatino Linotype" w:hAnsi="Palatino Linotype" w:cs="Tahoma"/>
                <w:b/>
                <w:iCs/>
                <w:sz w:val="22"/>
                <w:szCs w:val="22"/>
              </w:rPr>
            </w:pPr>
            <w:r w:rsidRPr="000D4385">
              <w:rPr>
                <w:rFonts w:ascii="Palatino Linotype" w:hAnsi="Palatino Linotype" w:cs="Tahoma"/>
                <w:b/>
                <w:iCs/>
                <w:sz w:val="22"/>
                <w:szCs w:val="22"/>
              </w:rPr>
              <w:t xml:space="preserve">Actas </w:t>
            </w:r>
            <w:proofErr w:type="spellStart"/>
            <w:r w:rsidRPr="000D4385">
              <w:rPr>
                <w:rFonts w:ascii="Palatino Linotype" w:hAnsi="Palatino Linotype" w:cs="Tahoma"/>
                <w:b/>
                <w:iCs/>
                <w:sz w:val="22"/>
                <w:szCs w:val="22"/>
              </w:rPr>
              <w:t>Dttales</w:t>
            </w:r>
            <w:proofErr w:type="spellEnd"/>
            <w:r w:rsidRPr="000D4385">
              <w:rPr>
                <w:rFonts w:ascii="Palatino Linotype" w:hAnsi="Palatino Linotype" w:cs="Tahoma"/>
                <w:b/>
                <w:iCs/>
                <w:sz w:val="22"/>
                <w:szCs w:val="22"/>
              </w:rPr>
              <w:t xml:space="preserve"> PE 2000_03.rar</w:t>
            </w:r>
          </w:p>
        </w:tc>
      </w:tr>
      <w:tr w:rsidRPr="000D4385" w:rsidR="00AE31AA" w:rsidTr="00062302" w14:paraId="3837AD94" w14:textId="77777777">
        <w:tc>
          <w:tcPr>
            <w:tcW w:w="3256" w:type="dxa"/>
            <w:shd w:val="clear" w:color="auto" w:fill="D9D9D9" w:themeFill="background1" w:themeFillShade="D9"/>
          </w:tcPr>
          <w:p w:rsidRPr="000D4385" w:rsidR="00AE31AA" w:rsidP="00FC1C73" w:rsidRDefault="00AE31AA" w14:paraId="2ABA914B" w14:textId="77777777">
            <w:pPr>
              <w:jc w:val="center"/>
              <w:rPr>
                <w:rFonts w:ascii="Palatino Linotype" w:hAnsi="Palatino Linotype"/>
                <w:b/>
              </w:rPr>
            </w:pPr>
            <w:r w:rsidRPr="000D4385">
              <w:rPr>
                <w:rFonts w:ascii="Palatino Linotype" w:hAnsi="Palatino Linotype"/>
                <w:b/>
              </w:rPr>
              <w:t>Nombre del archivo en PDF</w:t>
            </w:r>
          </w:p>
        </w:tc>
        <w:tc>
          <w:tcPr>
            <w:tcW w:w="4252" w:type="dxa"/>
            <w:shd w:val="clear" w:color="auto" w:fill="D9D9D9" w:themeFill="background1" w:themeFillShade="D9"/>
          </w:tcPr>
          <w:p w:rsidRPr="000D4385" w:rsidR="00AE31AA" w:rsidP="00FC1C73" w:rsidRDefault="00AE31AA" w14:paraId="5264B566" w14:textId="77777777">
            <w:pPr>
              <w:jc w:val="center"/>
              <w:rPr>
                <w:rFonts w:ascii="Palatino Linotype" w:hAnsi="Palatino Linotype"/>
                <w:b/>
              </w:rPr>
            </w:pPr>
            <w:r w:rsidRPr="000D4385">
              <w:rPr>
                <w:rFonts w:ascii="Palatino Linotype" w:hAnsi="Palatino Linotype"/>
                <w:b/>
              </w:rPr>
              <w:t>Contenido</w:t>
            </w:r>
          </w:p>
        </w:tc>
        <w:tc>
          <w:tcPr>
            <w:tcW w:w="2126" w:type="dxa"/>
            <w:shd w:val="clear" w:color="auto" w:fill="D9D9D9" w:themeFill="background1" w:themeFillShade="D9"/>
          </w:tcPr>
          <w:p w:rsidRPr="000D4385" w:rsidR="00AE31AA" w:rsidP="00FC1C73" w:rsidRDefault="00AE31AA" w14:paraId="7C8FEB02" w14:textId="77777777">
            <w:pPr>
              <w:jc w:val="center"/>
              <w:rPr>
                <w:rFonts w:ascii="Palatino Linotype" w:hAnsi="Palatino Linotype"/>
                <w:b/>
              </w:rPr>
            </w:pPr>
            <w:r w:rsidRPr="000D4385">
              <w:rPr>
                <w:rFonts w:ascii="Palatino Linotype" w:hAnsi="Palatino Linotype"/>
                <w:b/>
              </w:rPr>
              <w:t>Municipios</w:t>
            </w:r>
          </w:p>
        </w:tc>
      </w:tr>
      <w:tr w:rsidRPr="000D4385" w:rsidR="00E869B0" w:rsidTr="00062302" w14:paraId="45D34066" w14:textId="77777777">
        <w:tc>
          <w:tcPr>
            <w:tcW w:w="3256" w:type="dxa"/>
          </w:tcPr>
          <w:p w:rsidRPr="000D4385" w:rsidR="00E869B0" w:rsidP="00FC1C73" w:rsidRDefault="00E869B0" w14:paraId="4B0AD85D" w14:textId="1597F27D">
            <w:pPr>
              <w:jc w:val="both"/>
              <w:rPr>
                <w:rFonts w:ascii="Palatino Linotype" w:hAnsi="Palatino Linotype"/>
              </w:rPr>
            </w:pPr>
            <w:r w:rsidRPr="000D4385">
              <w:t>ACTA SES COMP DTTAL PE 2000 01 TOLUCA.pdf</w:t>
            </w:r>
          </w:p>
        </w:tc>
        <w:tc>
          <w:tcPr>
            <w:tcW w:w="4252" w:type="dxa"/>
          </w:tcPr>
          <w:p w:rsidRPr="000D4385" w:rsidR="00E869B0" w:rsidP="00FC1C73" w:rsidRDefault="007C6535" w14:paraId="7A1B3A34" w14:textId="62FE38A1">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E869B0" w:rsidP="00FC1C73" w:rsidRDefault="00E869B0" w14:paraId="0194D59B" w14:textId="62CCDE62">
            <w:pPr>
              <w:jc w:val="center"/>
              <w:rPr>
                <w:rFonts w:ascii="Palatino Linotype" w:hAnsi="Palatino Linotype"/>
              </w:rPr>
            </w:pPr>
            <w:r w:rsidRPr="000D4385">
              <w:rPr>
                <w:rFonts w:ascii="Palatino Linotype" w:hAnsi="Palatino Linotype"/>
              </w:rPr>
              <w:t>TOLUCA</w:t>
            </w:r>
          </w:p>
        </w:tc>
      </w:tr>
      <w:tr w:rsidRPr="000D4385" w:rsidR="002653BB" w:rsidTr="00062302" w14:paraId="2B9E4239" w14:textId="77777777">
        <w:tc>
          <w:tcPr>
            <w:tcW w:w="3256" w:type="dxa"/>
          </w:tcPr>
          <w:p w:rsidRPr="000D4385" w:rsidR="002653BB" w:rsidP="00FC1C73" w:rsidRDefault="002653BB" w14:paraId="545A5F86" w14:textId="013E5C7D">
            <w:pPr>
              <w:jc w:val="both"/>
              <w:rPr>
                <w:rFonts w:ascii="Palatino Linotype" w:hAnsi="Palatino Linotype"/>
              </w:rPr>
            </w:pPr>
            <w:r w:rsidRPr="000D4385">
              <w:t>ACTA SES COMP DTTAL PE 2000 02 TOLUCA.pdf</w:t>
            </w:r>
          </w:p>
        </w:tc>
        <w:tc>
          <w:tcPr>
            <w:tcW w:w="4252" w:type="dxa"/>
          </w:tcPr>
          <w:p w:rsidRPr="000D4385" w:rsidR="002653BB" w:rsidP="00FC1C73" w:rsidRDefault="002653BB" w14:paraId="2A0F6E26" w14:textId="03BF70E7">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2D0172CF" w14:textId="687C4385">
            <w:pPr>
              <w:jc w:val="center"/>
              <w:rPr>
                <w:rFonts w:ascii="Palatino Linotype" w:hAnsi="Palatino Linotype"/>
              </w:rPr>
            </w:pPr>
            <w:r w:rsidRPr="000D4385">
              <w:rPr>
                <w:rFonts w:ascii="Palatino Linotype" w:hAnsi="Palatino Linotype"/>
              </w:rPr>
              <w:t>TOLUCA</w:t>
            </w:r>
          </w:p>
        </w:tc>
      </w:tr>
      <w:tr w:rsidRPr="000D4385" w:rsidR="002653BB" w:rsidTr="00062302" w14:paraId="270A271A" w14:textId="77777777">
        <w:tc>
          <w:tcPr>
            <w:tcW w:w="3256" w:type="dxa"/>
          </w:tcPr>
          <w:p w:rsidRPr="000D4385" w:rsidR="002653BB" w:rsidP="00FC1C73" w:rsidRDefault="002653BB" w14:paraId="715F4212" w14:textId="506EC7EE">
            <w:pPr>
              <w:jc w:val="both"/>
              <w:rPr>
                <w:rFonts w:ascii="Palatino Linotype" w:hAnsi="Palatino Linotype"/>
              </w:rPr>
            </w:pPr>
            <w:r w:rsidRPr="000D4385">
              <w:t>ACTA SES COMP DTTAL PE 2000 03 TEMOAYA.pdf</w:t>
            </w:r>
          </w:p>
        </w:tc>
        <w:tc>
          <w:tcPr>
            <w:tcW w:w="4252" w:type="dxa"/>
          </w:tcPr>
          <w:p w:rsidRPr="000D4385" w:rsidR="002653BB" w:rsidP="00FC1C73" w:rsidRDefault="002653BB" w14:paraId="6E76A3AC" w14:textId="625B0BE2">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5871F67E" w14:textId="02373111">
            <w:pPr>
              <w:jc w:val="center"/>
              <w:rPr>
                <w:rFonts w:ascii="Palatino Linotype" w:hAnsi="Palatino Linotype"/>
              </w:rPr>
            </w:pPr>
            <w:r w:rsidRPr="000D4385">
              <w:rPr>
                <w:rFonts w:ascii="Palatino Linotype" w:hAnsi="Palatino Linotype"/>
              </w:rPr>
              <w:t>TEMOAYA</w:t>
            </w:r>
          </w:p>
        </w:tc>
      </w:tr>
      <w:tr w:rsidRPr="000D4385" w:rsidR="002653BB" w:rsidTr="00062302" w14:paraId="7318D14A" w14:textId="77777777">
        <w:tc>
          <w:tcPr>
            <w:tcW w:w="3256" w:type="dxa"/>
          </w:tcPr>
          <w:p w:rsidRPr="000D4385" w:rsidR="002653BB" w:rsidP="00FC1C73" w:rsidRDefault="002653BB" w14:paraId="4B8AD66E" w14:textId="44F8C8DB">
            <w:pPr>
              <w:jc w:val="both"/>
              <w:rPr>
                <w:rFonts w:ascii="Palatino Linotype" w:hAnsi="Palatino Linotype"/>
              </w:rPr>
            </w:pPr>
            <w:r w:rsidRPr="000D4385">
              <w:t>ACTA SES COMP DTTAL PE 2000 04 LERMA.pdf</w:t>
            </w:r>
          </w:p>
        </w:tc>
        <w:tc>
          <w:tcPr>
            <w:tcW w:w="4252" w:type="dxa"/>
          </w:tcPr>
          <w:p w:rsidRPr="000D4385" w:rsidR="002653BB" w:rsidP="00FC1C73" w:rsidRDefault="002653BB" w14:paraId="28510677" w14:textId="59E3BF42">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4771C82A" w14:textId="1A62144C">
            <w:pPr>
              <w:jc w:val="center"/>
              <w:rPr>
                <w:rFonts w:ascii="Palatino Linotype" w:hAnsi="Palatino Linotype"/>
              </w:rPr>
            </w:pPr>
            <w:r w:rsidRPr="000D4385">
              <w:rPr>
                <w:rFonts w:ascii="Palatino Linotype" w:hAnsi="Palatino Linotype"/>
              </w:rPr>
              <w:t>LERMA</w:t>
            </w:r>
          </w:p>
        </w:tc>
      </w:tr>
      <w:tr w:rsidRPr="000D4385" w:rsidR="002653BB" w:rsidTr="00062302" w14:paraId="6974BF8D" w14:textId="77777777">
        <w:tc>
          <w:tcPr>
            <w:tcW w:w="3256" w:type="dxa"/>
          </w:tcPr>
          <w:p w:rsidRPr="000D4385" w:rsidR="002653BB" w:rsidP="00FC1C73" w:rsidRDefault="002653BB" w14:paraId="1A220284" w14:textId="173E653C">
            <w:pPr>
              <w:jc w:val="both"/>
              <w:rPr>
                <w:rFonts w:ascii="Palatino Linotype" w:hAnsi="Palatino Linotype"/>
              </w:rPr>
            </w:pPr>
            <w:r w:rsidRPr="000D4385">
              <w:t>ACTA SES COMP DTTAL PE 2000 05 TENANGO DEL VALLE.pdf</w:t>
            </w:r>
          </w:p>
        </w:tc>
        <w:tc>
          <w:tcPr>
            <w:tcW w:w="4252" w:type="dxa"/>
          </w:tcPr>
          <w:p w:rsidRPr="000D4385" w:rsidR="002653BB" w:rsidP="00FC1C73" w:rsidRDefault="002653BB" w14:paraId="25C73488" w14:textId="112D1EDF">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6637102F" w14:textId="3FB16727">
            <w:pPr>
              <w:jc w:val="center"/>
              <w:rPr>
                <w:rFonts w:ascii="Palatino Linotype" w:hAnsi="Palatino Linotype"/>
              </w:rPr>
            </w:pPr>
            <w:r w:rsidRPr="000D4385">
              <w:rPr>
                <w:rFonts w:ascii="Palatino Linotype" w:hAnsi="Palatino Linotype"/>
              </w:rPr>
              <w:t>TENANGO DEL VALLE</w:t>
            </w:r>
          </w:p>
        </w:tc>
      </w:tr>
      <w:tr w:rsidRPr="000D4385" w:rsidR="002653BB" w:rsidTr="00062302" w14:paraId="5CDD9E22" w14:textId="77777777">
        <w:tc>
          <w:tcPr>
            <w:tcW w:w="3256" w:type="dxa"/>
          </w:tcPr>
          <w:p w:rsidRPr="000D4385" w:rsidR="002653BB" w:rsidP="00FC1C73" w:rsidRDefault="002653BB" w14:paraId="3EE57451" w14:textId="4FBE62F2">
            <w:pPr>
              <w:jc w:val="both"/>
              <w:rPr>
                <w:rFonts w:ascii="Palatino Linotype" w:hAnsi="Palatino Linotype"/>
              </w:rPr>
            </w:pPr>
            <w:r w:rsidRPr="000D4385">
              <w:t>ACTA SES COMP DTTAL PE 2000 06 TIANGUISTENCO.pdf</w:t>
            </w:r>
          </w:p>
        </w:tc>
        <w:tc>
          <w:tcPr>
            <w:tcW w:w="4252" w:type="dxa"/>
          </w:tcPr>
          <w:p w:rsidRPr="000D4385" w:rsidR="002653BB" w:rsidP="00FC1C73" w:rsidRDefault="002653BB" w14:paraId="03AC1714" w14:textId="0B0606F7">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7BFE10F6" w14:textId="13CF0ED9">
            <w:pPr>
              <w:jc w:val="center"/>
              <w:rPr>
                <w:rFonts w:ascii="Palatino Linotype" w:hAnsi="Palatino Linotype"/>
              </w:rPr>
            </w:pPr>
            <w:r w:rsidRPr="000D4385">
              <w:rPr>
                <w:rFonts w:ascii="Palatino Linotype" w:hAnsi="Palatino Linotype"/>
              </w:rPr>
              <w:t>TIANGUISTENCO</w:t>
            </w:r>
          </w:p>
        </w:tc>
      </w:tr>
      <w:tr w:rsidRPr="000D4385" w:rsidR="002653BB" w:rsidTr="00062302" w14:paraId="7B43C314" w14:textId="77777777">
        <w:tc>
          <w:tcPr>
            <w:tcW w:w="3256" w:type="dxa"/>
          </w:tcPr>
          <w:p w:rsidRPr="000D4385" w:rsidR="002653BB" w:rsidP="00FC1C73" w:rsidRDefault="002653BB" w14:paraId="3D08666D" w14:textId="55E6C7F0">
            <w:pPr>
              <w:jc w:val="both"/>
              <w:rPr>
                <w:rFonts w:ascii="Palatino Linotype" w:hAnsi="Palatino Linotype"/>
              </w:rPr>
            </w:pPr>
            <w:r w:rsidRPr="000D4385">
              <w:t>ACTA SES COMP DTTAL PE 2000 07 TENANCINGO.pdf</w:t>
            </w:r>
          </w:p>
        </w:tc>
        <w:tc>
          <w:tcPr>
            <w:tcW w:w="4252" w:type="dxa"/>
          </w:tcPr>
          <w:p w:rsidRPr="000D4385" w:rsidR="002653BB" w:rsidP="00FC1C73" w:rsidRDefault="002653BB" w14:paraId="064E48E8" w14:textId="0145DCD2">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044F8F94" w14:textId="09795FD8">
            <w:pPr>
              <w:jc w:val="center"/>
              <w:rPr>
                <w:rFonts w:ascii="Palatino Linotype" w:hAnsi="Palatino Linotype"/>
              </w:rPr>
            </w:pPr>
            <w:r w:rsidRPr="000D4385">
              <w:rPr>
                <w:rFonts w:ascii="Palatino Linotype" w:hAnsi="Palatino Linotype"/>
              </w:rPr>
              <w:t>TENANCINGO</w:t>
            </w:r>
          </w:p>
        </w:tc>
      </w:tr>
      <w:tr w:rsidRPr="000D4385" w:rsidR="002653BB" w:rsidTr="00062302" w14:paraId="04422995" w14:textId="77777777">
        <w:tc>
          <w:tcPr>
            <w:tcW w:w="3256" w:type="dxa"/>
          </w:tcPr>
          <w:p w:rsidRPr="000D4385" w:rsidR="002653BB" w:rsidP="00FC1C73" w:rsidRDefault="002653BB" w14:paraId="719FDDCF" w14:textId="11911CDB">
            <w:pPr>
              <w:jc w:val="both"/>
              <w:rPr>
                <w:rFonts w:ascii="Palatino Linotype" w:hAnsi="Palatino Linotype"/>
              </w:rPr>
            </w:pPr>
            <w:r w:rsidRPr="000D4385">
              <w:lastRenderedPageBreak/>
              <w:t>ACTA SES COMP DTTAL PE 2000 08 SULTEPEC.pdf</w:t>
            </w:r>
          </w:p>
        </w:tc>
        <w:tc>
          <w:tcPr>
            <w:tcW w:w="4252" w:type="dxa"/>
          </w:tcPr>
          <w:p w:rsidRPr="000D4385" w:rsidR="002653BB" w:rsidP="00FC1C73" w:rsidRDefault="002653BB" w14:paraId="1D0D3EAB" w14:textId="70350268">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2029F253" w14:textId="105EA01D">
            <w:pPr>
              <w:jc w:val="center"/>
              <w:rPr>
                <w:rFonts w:ascii="Palatino Linotype" w:hAnsi="Palatino Linotype"/>
              </w:rPr>
            </w:pPr>
            <w:r w:rsidRPr="000D4385">
              <w:rPr>
                <w:rFonts w:ascii="Palatino Linotype" w:hAnsi="Palatino Linotype"/>
              </w:rPr>
              <w:t>SULTEPEC</w:t>
            </w:r>
          </w:p>
        </w:tc>
      </w:tr>
      <w:tr w:rsidRPr="000D4385" w:rsidR="002653BB" w:rsidTr="00062302" w14:paraId="72BCC297" w14:textId="77777777">
        <w:tc>
          <w:tcPr>
            <w:tcW w:w="3256" w:type="dxa"/>
          </w:tcPr>
          <w:p w:rsidRPr="000D4385" w:rsidR="002653BB" w:rsidP="00FC1C73" w:rsidRDefault="002653BB" w14:paraId="7941DAEB" w14:textId="070CA8CC">
            <w:pPr>
              <w:jc w:val="both"/>
              <w:rPr>
                <w:rFonts w:ascii="Palatino Linotype" w:hAnsi="Palatino Linotype"/>
              </w:rPr>
            </w:pPr>
            <w:r w:rsidRPr="000D4385">
              <w:t>ACTA SES COMP DTTAL PE 2000 09 TEJUPILCO.pdf</w:t>
            </w:r>
          </w:p>
        </w:tc>
        <w:tc>
          <w:tcPr>
            <w:tcW w:w="4252" w:type="dxa"/>
          </w:tcPr>
          <w:p w:rsidRPr="000D4385" w:rsidR="002653BB" w:rsidP="00FC1C73" w:rsidRDefault="002653BB" w14:paraId="6E786680" w14:textId="3CAA50BC">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1C012387" w14:textId="19312652">
            <w:pPr>
              <w:jc w:val="center"/>
              <w:rPr>
                <w:rFonts w:ascii="Palatino Linotype" w:hAnsi="Palatino Linotype"/>
              </w:rPr>
            </w:pPr>
            <w:r w:rsidRPr="000D4385">
              <w:rPr>
                <w:rFonts w:ascii="Palatino Linotype" w:hAnsi="Palatino Linotype"/>
              </w:rPr>
              <w:t>TEJUPILCO</w:t>
            </w:r>
          </w:p>
        </w:tc>
      </w:tr>
      <w:tr w:rsidRPr="000D4385" w:rsidR="002653BB" w:rsidTr="00062302" w14:paraId="06633263" w14:textId="77777777">
        <w:tc>
          <w:tcPr>
            <w:tcW w:w="3256" w:type="dxa"/>
          </w:tcPr>
          <w:p w:rsidRPr="000D4385" w:rsidR="002653BB" w:rsidP="00FC1C73" w:rsidRDefault="002653BB" w14:paraId="4E81FECF" w14:textId="0BB4462C">
            <w:pPr>
              <w:jc w:val="both"/>
              <w:rPr>
                <w:rFonts w:ascii="Palatino Linotype" w:hAnsi="Palatino Linotype"/>
              </w:rPr>
            </w:pPr>
            <w:r w:rsidRPr="000D4385">
              <w:t>ACTA SES COMP DTTAL PE 2000 10 VALLE DE BRAVO.pdf</w:t>
            </w:r>
          </w:p>
        </w:tc>
        <w:tc>
          <w:tcPr>
            <w:tcW w:w="4252" w:type="dxa"/>
          </w:tcPr>
          <w:p w:rsidRPr="000D4385" w:rsidR="002653BB" w:rsidP="00FC1C73" w:rsidRDefault="002653BB" w14:paraId="6C193106" w14:textId="6CE81289">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1D7AAD9D" w14:textId="0D97CA98">
            <w:pPr>
              <w:jc w:val="center"/>
              <w:rPr>
                <w:rFonts w:ascii="Palatino Linotype" w:hAnsi="Palatino Linotype"/>
              </w:rPr>
            </w:pPr>
            <w:r w:rsidRPr="000D4385">
              <w:rPr>
                <w:rFonts w:ascii="Palatino Linotype" w:hAnsi="Palatino Linotype"/>
              </w:rPr>
              <w:t>VALLE DE BRAVO</w:t>
            </w:r>
          </w:p>
        </w:tc>
      </w:tr>
      <w:tr w:rsidRPr="000D4385" w:rsidR="002653BB" w:rsidTr="00062302" w14:paraId="58CB8DAC" w14:textId="77777777">
        <w:tc>
          <w:tcPr>
            <w:tcW w:w="3256" w:type="dxa"/>
          </w:tcPr>
          <w:p w:rsidRPr="000D4385" w:rsidR="002653BB" w:rsidP="00FC1C73" w:rsidRDefault="002653BB" w14:paraId="2690A4FB" w14:textId="1DF4B1F8">
            <w:pPr>
              <w:jc w:val="both"/>
              <w:rPr>
                <w:rFonts w:ascii="Palatino Linotype" w:hAnsi="Palatino Linotype"/>
              </w:rPr>
            </w:pPr>
            <w:r w:rsidRPr="000D4385">
              <w:t>ACTA SES COMP DTTAL PE 2000 11 SANTO TOMAS.pdf</w:t>
            </w:r>
          </w:p>
        </w:tc>
        <w:tc>
          <w:tcPr>
            <w:tcW w:w="4252" w:type="dxa"/>
          </w:tcPr>
          <w:p w:rsidRPr="000D4385" w:rsidR="002653BB" w:rsidP="00FC1C73" w:rsidRDefault="002653BB" w14:paraId="161600AF" w14:textId="1E1C1499">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652508B2" w14:textId="1343E28B">
            <w:pPr>
              <w:jc w:val="center"/>
              <w:rPr>
                <w:rFonts w:ascii="Palatino Linotype" w:hAnsi="Palatino Linotype"/>
              </w:rPr>
            </w:pPr>
            <w:r w:rsidRPr="000D4385">
              <w:rPr>
                <w:rFonts w:ascii="Palatino Linotype" w:hAnsi="Palatino Linotype"/>
              </w:rPr>
              <w:t>SANTO TOMAS</w:t>
            </w:r>
          </w:p>
        </w:tc>
      </w:tr>
      <w:tr w:rsidRPr="000D4385" w:rsidR="002653BB" w:rsidTr="00062302" w14:paraId="65DD6684" w14:textId="77777777">
        <w:tc>
          <w:tcPr>
            <w:tcW w:w="3256" w:type="dxa"/>
          </w:tcPr>
          <w:p w:rsidRPr="000D4385" w:rsidR="002653BB" w:rsidP="00FC1C73" w:rsidRDefault="002653BB" w14:paraId="1406E6BD" w14:textId="4F5C4279">
            <w:pPr>
              <w:jc w:val="both"/>
              <w:rPr>
                <w:rFonts w:ascii="Palatino Linotype" w:hAnsi="Palatino Linotype"/>
              </w:rPr>
            </w:pPr>
            <w:r w:rsidRPr="000D4385">
              <w:t>ACTA SES COMP DTTAL PE 2000 12 EL ORO.pdf</w:t>
            </w:r>
          </w:p>
        </w:tc>
        <w:tc>
          <w:tcPr>
            <w:tcW w:w="4252" w:type="dxa"/>
          </w:tcPr>
          <w:p w:rsidRPr="000D4385" w:rsidR="002653BB" w:rsidP="00FC1C73" w:rsidRDefault="002653BB" w14:paraId="67CE9FAC" w14:textId="364EEAC1">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7CD08078" w14:textId="2E56A040">
            <w:pPr>
              <w:jc w:val="center"/>
              <w:rPr>
                <w:rFonts w:ascii="Palatino Linotype" w:hAnsi="Palatino Linotype"/>
              </w:rPr>
            </w:pPr>
            <w:r w:rsidRPr="000D4385">
              <w:rPr>
                <w:rFonts w:ascii="Palatino Linotype" w:hAnsi="Palatino Linotype"/>
              </w:rPr>
              <w:t>EL ORO</w:t>
            </w:r>
          </w:p>
        </w:tc>
      </w:tr>
      <w:tr w:rsidRPr="000D4385" w:rsidR="002653BB" w:rsidTr="00062302" w14:paraId="0F589766" w14:textId="77777777">
        <w:tc>
          <w:tcPr>
            <w:tcW w:w="3256" w:type="dxa"/>
          </w:tcPr>
          <w:p w:rsidRPr="000D4385" w:rsidR="002653BB" w:rsidP="00FC1C73" w:rsidRDefault="002653BB" w14:paraId="79B2B795" w14:textId="216EEB75">
            <w:pPr>
              <w:jc w:val="both"/>
              <w:rPr>
                <w:rFonts w:ascii="Palatino Linotype" w:hAnsi="Palatino Linotype"/>
              </w:rPr>
            </w:pPr>
            <w:r w:rsidRPr="000D4385">
              <w:t>ACTA SES COMP DTTAL PE 2000 13 ATLACOMULCO.pdf</w:t>
            </w:r>
          </w:p>
        </w:tc>
        <w:tc>
          <w:tcPr>
            <w:tcW w:w="4252" w:type="dxa"/>
          </w:tcPr>
          <w:p w:rsidRPr="000D4385" w:rsidR="002653BB" w:rsidP="00FC1C73" w:rsidRDefault="002653BB" w14:paraId="5839C2F8" w14:textId="0C90B84C">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3AF9770A" w14:textId="4C4E821A">
            <w:pPr>
              <w:jc w:val="center"/>
              <w:rPr>
                <w:rFonts w:ascii="Palatino Linotype" w:hAnsi="Palatino Linotype"/>
              </w:rPr>
            </w:pPr>
            <w:r w:rsidRPr="000D4385">
              <w:rPr>
                <w:rFonts w:ascii="Palatino Linotype" w:hAnsi="Palatino Linotype"/>
              </w:rPr>
              <w:t>ATLACOMULCO</w:t>
            </w:r>
          </w:p>
        </w:tc>
      </w:tr>
      <w:tr w:rsidRPr="000D4385" w:rsidR="002653BB" w:rsidTr="00062302" w14:paraId="718303DF" w14:textId="77777777">
        <w:tc>
          <w:tcPr>
            <w:tcW w:w="3256" w:type="dxa"/>
          </w:tcPr>
          <w:p w:rsidRPr="000D4385" w:rsidR="002653BB" w:rsidP="00FC1C73" w:rsidRDefault="002653BB" w14:paraId="54B4D296" w14:textId="374BB6A1">
            <w:pPr>
              <w:jc w:val="both"/>
              <w:rPr>
                <w:rFonts w:ascii="Palatino Linotype" w:hAnsi="Palatino Linotype"/>
              </w:rPr>
            </w:pPr>
            <w:r w:rsidRPr="000D4385">
              <w:t>ACTA SES COMP DTTAL PE 2000 14 JILOTEPEC.pdf</w:t>
            </w:r>
          </w:p>
        </w:tc>
        <w:tc>
          <w:tcPr>
            <w:tcW w:w="4252" w:type="dxa"/>
          </w:tcPr>
          <w:p w:rsidRPr="000D4385" w:rsidR="002653BB" w:rsidP="00FC1C73" w:rsidRDefault="002653BB" w14:paraId="37FF969D" w14:textId="26FAE858">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6341E1DF" w14:textId="7AE20AE4">
            <w:pPr>
              <w:jc w:val="center"/>
              <w:rPr>
                <w:rFonts w:ascii="Palatino Linotype" w:hAnsi="Palatino Linotype"/>
              </w:rPr>
            </w:pPr>
            <w:r w:rsidRPr="000D4385">
              <w:rPr>
                <w:rFonts w:ascii="Palatino Linotype" w:hAnsi="Palatino Linotype"/>
              </w:rPr>
              <w:t>JILOTEPEC</w:t>
            </w:r>
          </w:p>
        </w:tc>
      </w:tr>
      <w:tr w:rsidRPr="000D4385" w:rsidR="002653BB" w:rsidTr="00062302" w14:paraId="3B84A887" w14:textId="77777777">
        <w:tc>
          <w:tcPr>
            <w:tcW w:w="3256" w:type="dxa"/>
          </w:tcPr>
          <w:p w:rsidRPr="000D4385" w:rsidR="002653BB" w:rsidP="00FC1C73" w:rsidRDefault="002653BB" w14:paraId="4A387660" w14:textId="6EAA1122">
            <w:pPr>
              <w:jc w:val="both"/>
              <w:rPr>
                <w:rFonts w:ascii="Palatino Linotype" w:hAnsi="Palatino Linotype"/>
              </w:rPr>
            </w:pPr>
            <w:r w:rsidRPr="000D4385">
              <w:t>ACTA SES COMP DTTAL PE 2000 15 IXTLAHUACA.pdf</w:t>
            </w:r>
          </w:p>
        </w:tc>
        <w:tc>
          <w:tcPr>
            <w:tcW w:w="4252" w:type="dxa"/>
          </w:tcPr>
          <w:p w:rsidRPr="000D4385" w:rsidR="002653BB" w:rsidP="00FC1C73" w:rsidRDefault="002653BB" w14:paraId="73221E28" w14:textId="02B03C4F">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7EEBEA33" w14:textId="4CC8B8CD">
            <w:pPr>
              <w:jc w:val="center"/>
              <w:rPr>
                <w:rFonts w:ascii="Palatino Linotype" w:hAnsi="Palatino Linotype"/>
              </w:rPr>
            </w:pPr>
            <w:r w:rsidRPr="000D4385">
              <w:rPr>
                <w:rFonts w:ascii="Palatino Linotype" w:hAnsi="Palatino Linotype"/>
              </w:rPr>
              <w:t>IXTLAHUACA</w:t>
            </w:r>
          </w:p>
        </w:tc>
      </w:tr>
      <w:tr w:rsidRPr="000D4385" w:rsidR="002653BB" w:rsidTr="00062302" w14:paraId="75FBEB2A" w14:textId="77777777">
        <w:tc>
          <w:tcPr>
            <w:tcW w:w="3256" w:type="dxa"/>
          </w:tcPr>
          <w:p w:rsidRPr="000D4385" w:rsidR="002653BB" w:rsidP="00FC1C73" w:rsidRDefault="002653BB" w14:paraId="6B422293" w14:textId="5F70A3B8">
            <w:pPr>
              <w:jc w:val="both"/>
              <w:rPr>
                <w:rFonts w:ascii="Palatino Linotype" w:hAnsi="Palatino Linotype"/>
              </w:rPr>
            </w:pPr>
            <w:r w:rsidRPr="000D4385">
              <w:t>ACTA SES COMP DTTAL PE 2000 16 ATIZAPAN DE ZARAGOZA.pdf</w:t>
            </w:r>
          </w:p>
        </w:tc>
        <w:tc>
          <w:tcPr>
            <w:tcW w:w="4252" w:type="dxa"/>
          </w:tcPr>
          <w:p w:rsidRPr="000D4385" w:rsidR="002653BB" w:rsidP="00FC1C73" w:rsidRDefault="002653BB" w14:paraId="633551F1" w14:textId="3E0648FD">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0F95842A" w14:textId="4B666092">
            <w:pPr>
              <w:jc w:val="center"/>
              <w:rPr>
                <w:rFonts w:ascii="Palatino Linotype" w:hAnsi="Palatino Linotype"/>
              </w:rPr>
            </w:pPr>
            <w:r w:rsidRPr="000D4385">
              <w:rPr>
                <w:rFonts w:ascii="Palatino Linotype" w:hAnsi="Palatino Linotype"/>
              </w:rPr>
              <w:t>ATIZAPAN DE ZARAGOZA</w:t>
            </w:r>
          </w:p>
        </w:tc>
      </w:tr>
      <w:tr w:rsidRPr="000D4385" w:rsidR="002653BB" w:rsidTr="00062302" w14:paraId="78008FCD" w14:textId="77777777">
        <w:tc>
          <w:tcPr>
            <w:tcW w:w="3256" w:type="dxa"/>
          </w:tcPr>
          <w:p w:rsidRPr="000D4385" w:rsidR="002653BB" w:rsidP="00FC1C73" w:rsidRDefault="002653BB" w14:paraId="5C799507" w14:textId="7F45B91C">
            <w:pPr>
              <w:jc w:val="both"/>
              <w:rPr>
                <w:rFonts w:ascii="Palatino Linotype" w:hAnsi="Palatino Linotype"/>
              </w:rPr>
            </w:pPr>
            <w:r w:rsidRPr="000D4385">
              <w:t>ACTA SES COMP DTTAL PE 2000 17 HUIXQUILUCAN.pdf</w:t>
            </w:r>
          </w:p>
        </w:tc>
        <w:tc>
          <w:tcPr>
            <w:tcW w:w="4252" w:type="dxa"/>
          </w:tcPr>
          <w:p w:rsidRPr="000D4385" w:rsidR="002653BB" w:rsidP="00FC1C73" w:rsidRDefault="002653BB" w14:paraId="3F57279A" w14:textId="122AE4C9">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0D9714AB" w14:textId="3193A18C">
            <w:pPr>
              <w:jc w:val="center"/>
              <w:rPr>
                <w:rFonts w:ascii="Palatino Linotype" w:hAnsi="Palatino Linotype"/>
              </w:rPr>
            </w:pPr>
            <w:r w:rsidRPr="000D4385">
              <w:rPr>
                <w:rFonts w:ascii="Palatino Linotype" w:hAnsi="Palatino Linotype"/>
              </w:rPr>
              <w:t>HUIXQUILUCAN</w:t>
            </w:r>
          </w:p>
        </w:tc>
      </w:tr>
      <w:tr w:rsidRPr="000D4385" w:rsidR="002653BB" w:rsidTr="00062302" w14:paraId="18A3F704" w14:textId="77777777">
        <w:tc>
          <w:tcPr>
            <w:tcW w:w="3256" w:type="dxa"/>
          </w:tcPr>
          <w:p w:rsidRPr="000D4385" w:rsidR="002653BB" w:rsidP="00FC1C73" w:rsidRDefault="002653BB" w14:paraId="4899A7B4" w14:textId="30DB5D43">
            <w:pPr>
              <w:jc w:val="both"/>
              <w:rPr>
                <w:rFonts w:ascii="Palatino Linotype" w:hAnsi="Palatino Linotype"/>
              </w:rPr>
            </w:pPr>
            <w:r w:rsidRPr="000D4385">
              <w:t>ACTA SES COMP DTTAL PE 2000 18 TLALNEPANTLA.pdf</w:t>
            </w:r>
          </w:p>
        </w:tc>
        <w:tc>
          <w:tcPr>
            <w:tcW w:w="4252" w:type="dxa"/>
          </w:tcPr>
          <w:p w:rsidRPr="000D4385" w:rsidR="002653BB" w:rsidP="00FC1C73" w:rsidRDefault="002653BB" w14:paraId="49C38486" w14:textId="1297B975">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6CBFE43D" w14:textId="07A94FE7">
            <w:pPr>
              <w:jc w:val="center"/>
              <w:rPr>
                <w:rFonts w:ascii="Palatino Linotype" w:hAnsi="Palatino Linotype"/>
              </w:rPr>
            </w:pPr>
            <w:r w:rsidRPr="000D4385">
              <w:rPr>
                <w:rFonts w:ascii="Palatino Linotype" w:hAnsi="Palatino Linotype"/>
              </w:rPr>
              <w:t>TLALNEPANTLA</w:t>
            </w:r>
          </w:p>
        </w:tc>
      </w:tr>
      <w:tr w:rsidRPr="000D4385" w:rsidR="002653BB" w:rsidTr="00062302" w14:paraId="353CA92F" w14:textId="77777777">
        <w:tc>
          <w:tcPr>
            <w:tcW w:w="3256" w:type="dxa"/>
          </w:tcPr>
          <w:p w:rsidRPr="000D4385" w:rsidR="002653BB" w:rsidP="00FC1C73" w:rsidRDefault="002653BB" w14:paraId="65481BDC" w14:textId="6A959101">
            <w:pPr>
              <w:jc w:val="both"/>
              <w:rPr>
                <w:rFonts w:ascii="Palatino Linotype" w:hAnsi="Palatino Linotype"/>
              </w:rPr>
            </w:pPr>
            <w:r w:rsidRPr="000D4385">
              <w:t>ACTA SES COMP DTTAL PE 2000 19 CUAUTITLAN.pdf</w:t>
            </w:r>
          </w:p>
        </w:tc>
        <w:tc>
          <w:tcPr>
            <w:tcW w:w="4252" w:type="dxa"/>
          </w:tcPr>
          <w:p w:rsidRPr="000D4385" w:rsidR="002653BB" w:rsidP="00FC1C73" w:rsidRDefault="002653BB" w14:paraId="1A61A4BC" w14:textId="61B26716">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2EF983A9" w14:textId="056B14CF">
            <w:pPr>
              <w:jc w:val="center"/>
              <w:rPr>
                <w:rFonts w:ascii="Palatino Linotype" w:hAnsi="Palatino Linotype"/>
              </w:rPr>
            </w:pPr>
            <w:r w:rsidRPr="000D4385">
              <w:rPr>
                <w:rFonts w:ascii="Palatino Linotype" w:hAnsi="Palatino Linotype"/>
              </w:rPr>
              <w:t>CUAUTITLÁN</w:t>
            </w:r>
          </w:p>
        </w:tc>
      </w:tr>
      <w:tr w:rsidRPr="000D4385" w:rsidR="002653BB" w:rsidTr="00062302" w14:paraId="7694F379" w14:textId="77777777">
        <w:tc>
          <w:tcPr>
            <w:tcW w:w="3256" w:type="dxa"/>
          </w:tcPr>
          <w:p w:rsidRPr="000D4385" w:rsidR="002653BB" w:rsidP="00FC1C73" w:rsidRDefault="002653BB" w14:paraId="73335227" w14:textId="06E8C003">
            <w:pPr>
              <w:jc w:val="both"/>
              <w:rPr>
                <w:rFonts w:ascii="Palatino Linotype" w:hAnsi="Palatino Linotype"/>
              </w:rPr>
            </w:pPr>
            <w:r w:rsidRPr="000D4385">
              <w:t>ACTA SES COMP DTTAL PE 2000 20 ZUMPANGO.pdf</w:t>
            </w:r>
          </w:p>
        </w:tc>
        <w:tc>
          <w:tcPr>
            <w:tcW w:w="4252" w:type="dxa"/>
          </w:tcPr>
          <w:p w:rsidRPr="000D4385" w:rsidR="002653BB" w:rsidP="00FC1C73" w:rsidRDefault="002653BB" w14:paraId="12E39975" w14:textId="1429AFEE">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4082D793" w14:textId="7809EC0A">
            <w:pPr>
              <w:jc w:val="center"/>
              <w:rPr>
                <w:rFonts w:ascii="Palatino Linotype" w:hAnsi="Palatino Linotype"/>
              </w:rPr>
            </w:pPr>
            <w:r w:rsidRPr="000D4385">
              <w:rPr>
                <w:rFonts w:ascii="Palatino Linotype" w:hAnsi="Palatino Linotype"/>
              </w:rPr>
              <w:t>ZUMPANGO</w:t>
            </w:r>
          </w:p>
        </w:tc>
      </w:tr>
      <w:tr w:rsidRPr="000D4385" w:rsidR="002653BB" w:rsidTr="00062302" w14:paraId="3EF72B09" w14:textId="77777777">
        <w:tc>
          <w:tcPr>
            <w:tcW w:w="3256" w:type="dxa"/>
          </w:tcPr>
          <w:p w:rsidRPr="000D4385" w:rsidR="002653BB" w:rsidP="00FC1C73" w:rsidRDefault="002653BB" w14:paraId="4B4D5753" w14:textId="2A1AF51A">
            <w:pPr>
              <w:jc w:val="both"/>
              <w:rPr>
                <w:rFonts w:ascii="Palatino Linotype" w:hAnsi="Palatino Linotype"/>
              </w:rPr>
            </w:pPr>
            <w:r w:rsidRPr="000D4385">
              <w:t>ACTA SES COMP DTTAL PE 2000 21 ECATEPEC.pdf</w:t>
            </w:r>
          </w:p>
        </w:tc>
        <w:tc>
          <w:tcPr>
            <w:tcW w:w="4252" w:type="dxa"/>
          </w:tcPr>
          <w:p w:rsidRPr="000D4385" w:rsidR="002653BB" w:rsidP="00FC1C73" w:rsidRDefault="002653BB" w14:paraId="711BFA6B" w14:textId="1E4EF762">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5962D0F5" w14:textId="2FB1273B">
            <w:pPr>
              <w:jc w:val="center"/>
              <w:rPr>
                <w:rFonts w:ascii="Palatino Linotype" w:hAnsi="Palatino Linotype"/>
              </w:rPr>
            </w:pPr>
            <w:r w:rsidRPr="000D4385">
              <w:rPr>
                <w:rFonts w:ascii="Palatino Linotype" w:hAnsi="Palatino Linotype"/>
              </w:rPr>
              <w:t>ECATEPEC</w:t>
            </w:r>
          </w:p>
        </w:tc>
      </w:tr>
      <w:tr w:rsidRPr="000D4385" w:rsidR="002653BB" w:rsidTr="00062302" w14:paraId="42BF713A" w14:textId="77777777">
        <w:tc>
          <w:tcPr>
            <w:tcW w:w="3256" w:type="dxa"/>
          </w:tcPr>
          <w:p w:rsidRPr="000D4385" w:rsidR="002653BB" w:rsidP="00FC1C73" w:rsidRDefault="002653BB" w14:paraId="2B3ABE8E" w14:textId="6739C142">
            <w:pPr>
              <w:jc w:val="both"/>
              <w:rPr>
                <w:rFonts w:ascii="Palatino Linotype" w:hAnsi="Palatino Linotype"/>
              </w:rPr>
            </w:pPr>
            <w:r w:rsidRPr="000D4385">
              <w:lastRenderedPageBreak/>
              <w:t>ACTA SES COMP DTTAL PE 2000 22 ECATEPEC.pdf</w:t>
            </w:r>
          </w:p>
        </w:tc>
        <w:tc>
          <w:tcPr>
            <w:tcW w:w="4252" w:type="dxa"/>
          </w:tcPr>
          <w:p w:rsidRPr="000D4385" w:rsidR="002653BB" w:rsidP="00FC1C73" w:rsidRDefault="002653BB" w14:paraId="07AD0F9A" w14:textId="56752DBC">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153C3B66" w14:textId="28999767">
            <w:pPr>
              <w:jc w:val="center"/>
              <w:rPr>
                <w:rFonts w:ascii="Palatino Linotype" w:hAnsi="Palatino Linotype"/>
              </w:rPr>
            </w:pPr>
            <w:r w:rsidRPr="000D4385">
              <w:rPr>
                <w:rFonts w:ascii="Palatino Linotype" w:hAnsi="Palatino Linotype"/>
              </w:rPr>
              <w:t>ECATEPEC</w:t>
            </w:r>
          </w:p>
        </w:tc>
      </w:tr>
      <w:tr w:rsidRPr="000D4385" w:rsidR="002653BB" w:rsidTr="00062302" w14:paraId="0F9EC0C7" w14:textId="77777777">
        <w:tc>
          <w:tcPr>
            <w:tcW w:w="3256" w:type="dxa"/>
          </w:tcPr>
          <w:p w:rsidRPr="000D4385" w:rsidR="002653BB" w:rsidP="00FC1C73" w:rsidRDefault="002653BB" w14:paraId="45678840" w14:textId="2DB7E083">
            <w:pPr>
              <w:jc w:val="both"/>
              <w:rPr>
                <w:rFonts w:ascii="Palatino Linotype" w:hAnsi="Palatino Linotype"/>
              </w:rPr>
            </w:pPr>
            <w:r w:rsidRPr="000D4385">
              <w:t>ACTA SES COMP DTTAL PE 2000 23 TEXCOCO.pdf</w:t>
            </w:r>
          </w:p>
        </w:tc>
        <w:tc>
          <w:tcPr>
            <w:tcW w:w="4252" w:type="dxa"/>
          </w:tcPr>
          <w:p w:rsidRPr="000D4385" w:rsidR="002653BB" w:rsidP="00FC1C73" w:rsidRDefault="002653BB" w14:paraId="2FE2D259" w14:textId="68687BE8">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2BAC64AB" w14:textId="471DEBFE">
            <w:pPr>
              <w:jc w:val="center"/>
              <w:rPr>
                <w:rFonts w:ascii="Palatino Linotype" w:hAnsi="Palatino Linotype"/>
              </w:rPr>
            </w:pPr>
            <w:r w:rsidRPr="000D4385">
              <w:rPr>
                <w:rFonts w:ascii="Palatino Linotype" w:hAnsi="Palatino Linotype"/>
              </w:rPr>
              <w:t>TEXCOCO</w:t>
            </w:r>
          </w:p>
        </w:tc>
      </w:tr>
      <w:tr w:rsidRPr="000D4385" w:rsidR="002653BB" w:rsidTr="00032E31" w14:paraId="01045D98" w14:textId="77777777">
        <w:tc>
          <w:tcPr>
            <w:tcW w:w="3256" w:type="dxa"/>
            <w:shd w:val="clear" w:color="auto" w:fill="auto"/>
          </w:tcPr>
          <w:p w:rsidRPr="000D4385" w:rsidR="002653BB" w:rsidP="00FC1C73" w:rsidRDefault="002653BB" w14:paraId="58563ECD" w14:textId="022CCBC6">
            <w:pPr>
              <w:jc w:val="both"/>
              <w:rPr>
                <w:rFonts w:ascii="Palatino Linotype" w:hAnsi="Palatino Linotype"/>
              </w:rPr>
            </w:pPr>
            <w:r w:rsidRPr="000D4385">
              <w:t>ACTA SES COMP DTTAL PE 2000 24 NEZAHUALCOYOTL.pdf</w:t>
            </w:r>
          </w:p>
        </w:tc>
        <w:tc>
          <w:tcPr>
            <w:tcW w:w="4252" w:type="dxa"/>
            <w:shd w:val="clear" w:color="auto" w:fill="auto"/>
          </w:tcPr>
          <w:p w:rsidRPr="000D4385" w:rsidR="002653BB" w:rsidP="00FC1C73" w:rsidRDefault="002653BB" w14:paraId="7FB41443" w14:textId="0B6661BB">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shd w:val="clear" w:color="auto" w:fill="auto"/>
          </w:tcPr>
          <w:p w:rsidRPr="000D4385" w:rsidR="002653BB" w:rsidP="00FC1C73" w:rsidRDefault="002653BB" w14:paraId="3A7A4DB8" w14:textId="61F33E65">
            <w:pPr>
              <w:jc w:val="center"/>
              <w:rPr>
                <w:rFonts w:ascii="Palatino Linotype" w:hAnsi="Palatino Linotype"/>
              </w:rPr>
            </w:pPr>
            <w:r w:rsidRPr="000D4385">
              <w:rPr>
                <w:rFonts w:ascii="Palatino Linotype" w:hAnsi="Palatino Linotype"/>
              </w:rPr>
              <w:t>NEZAHUALCÓYOTL</w:t>
            </w:r>
          </w:p>
        </w:tc>
      </w:tr>
      <w:tr w:rsidRPr="000D4385" w:rsidR="002653BB" w:rsidTr="00032E31" w14:paraId="65131BDD" w14:textId="77777777">
        <w:tc>
          <w:tcPr>
            <w:tcW w:w="3256" w:type="dxa"/>
            <w:shd w:val="clear" w:color="auto" w:fill="auto"/>
          </w:tcPr>
          <w:p w:rsidRPr="000D4385" w:rsidR="002653BB" w:rsidP="00FC1C73" w:rsidRDefault="002653BB" w14:paraId="1F874A37" w14:textId="0B9217AA">
            <w:pPr>
              <w:jc w:val="both"/>
              <w:rPr>
                <w:rFonts w:ascii="Palatino Linotype" w:hAnsi="Palatino Linotype"/>
              </w:rPr>
            </w:pPr>
            <w:r w:rsidRPr="000D4385">
              <w:t>ACTA SES COMP DTTAL PE 2000 25 NEZAHUALCOYOTL.pdf</w:t>
            </w:r>
          </w:p>
        </w:tc>
        <w:tc>
          <w:tcPr>
            <w:tcW w:w="4252" w:type="dxa"/>
            <w:shd w:val="clear" w:color="auto" w:fill="auto"/>
          </w:tcPr>
          <w:p w:rsidRPr="000D4385" w:rsidR="002653BB" w:rsidP="00FC1C73" w:rsidRDefault="002653BB" w14:paraId="2436EA16" w14:textId="71BFEC5E">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shd w:val="clear" w:color="auto" w:fill="auto"/>
          </w:tcPr>
          <w:p w:rsidRPr="000D4385" w:rsidR="002653BB" w:rsidP="00FC1C73" w:rsidRDefault="002653BB" w14:paraId="69BF259E" w14:textId="4BADA1B3">
            <w:pPr>
              <w:jc w:val="center"/>
              <w:rPr>
                <w:rFonts w:ascii="Palatino Linotype" w:hAnsi="Palatino Linotype"/>
              </w:rPr>
            </w:pPr>
            <w:r w:rsidRPr="000D4385">
              <w:rPr>
                <w:rFonts w:ascii="Palatino Linotype" w:hAnsi="Palatino Linotype"/>
              </w:rPr>
              <w:t>NEZAHUALCÓYOTL</w:t>
            </w:r>
          </w:p>
        </w:tc>
      </w:tr>
      <w:tr w:rsidRPr="000D4385" w:rsidR="002653BB" w:rsidTr="00062302" w14:paraId="3637B3B5" w14:textId="77777777">
        <w:tc>
          <w:tcPr>
            <w:tcW w:w="3256" w:type="dxa"/>
          </w:tcPr>
          <w:p w:rsidRPr="000D4385" w:rsidR="002653BB" w:rsidP="00FC1C73" w:rsidRDefault="002653BB" w14:paraId="2920E060" w14:textId="7EA29917">
            <w:pPr>
              <w:jc w:val="both"/>
              <w:rPr>
                <w:rFonts w:ascii="Palatino Linotype" w:hAnsi="Palatino Linotype"/>
              </w:rPr>
            </w:pPr>
            <w:r w:rsidRPr="000D4385">
              <w:t>ACTA SES COMP DTTAL PE 2000 26 NEZAHUALCOYOTL.pdf</w:t>
            </w:r>
          </w:p>
        </w:tc>
        <w:tc>
          <w:tcPr>
            <w:tcW w:w="4252" w:type="dxa"/>
          </w:tcPr>
          <w:p w:rsidRPr="000D4385" w:rsidR="002653BB" w:rsidP="00FC1C73" w:rsidRDefault="002653BB" w14:paraId="6D4C9CB6" w14:textId="6ADBBD25">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2F24EA27" w14:textId="5F213747">
            <w:pPr>
              <w:jc w:val="center"/>
              <w:rPr>
                <w:rFonts w:ascii="Palatino Linotype" w:hAnsi="Palatino Linotype"/>
              </w:rPr>
            </w:pPr>
            <w:r w:rsidRPr="000D4385">
              <w:rPr>
                <w:rFonts w:ascii="Palatino Linotype" w:hAnsi="Palatino Linotype"/>
              </w:rPr>
              <w:t>NEZAHUALCÓYOTL</w:t>
            </w:r>
          </w:p>
        </w:tc>
      </w:tr>
      <w:tr w:rsidRPr="000D4385" w:rsidR="002653BB" w:rsidTr="00062302" w14:paraId="63F7B4DA" w14:textId="77777777">
        <w:tc>
          <w:tcPr>
            <w:tcW w:w="3256" w:type="dxa"/>
          </w:tcPr>
          <w:p w:rsidRPr="000D4385" w:rsidR="002653BB" w:rsidP="00FC1C73" w:rsidRDefault="002653BB" w14:paraId="11F602EB" w14:textId="3ED8115D">
            <w:pPr>
              <w:jc w:val="both"/>
              <w:rPr>
                <w:rFonts w:ascii="Palatino Linotype" w:hAnsi="Palatino Linotype"/>
              </w:rPr>
            </w:pPr>
            <w:r w:rsidRPr="000D4385">
              <w:t>ACTA SES COMP DTTAL PE 2000 27 CHALCO.pdf</w:t>
            </w:r>
          </w:p>
        </w:tc>
        <w:tc>
          <w:tcPr>
            <w:tcW w:w="4252" w:type="dxa"/>
          </w:tcPr>
          <w:p w:rsidRPr="000D4385" w:rsidR="002653BB" w:rsidP="00FC1C73" w:rsidRDefault="002653BB" w14:paraId="25DAB4E2" w14:textId="0AF41CF8">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525A0ED4" w14:textId="1852842C">
            <w:pPr>
              <w:jc w:val="center"/>
              <w:rPr>
                <w:rFonts w:ascii="Palatino Linotype" w:hAnsi="Palatino Linotype"/>
              </w:rPr>
            </w:pPr>
            <w:r w:rsidRPr="000D4385">
              <w:rPr>
                <w:rFonts w:ascii="Palatino Linotype" w:hAnsi="Palatino Linotype"/>
              </w:rPr>
              <w:t>CHALCO</w:t>
            </w:r>
          </w:p>
        </w:tc>
      </w:tr>
      <w:tr w:rsidRPr="000D4385" w:rsidR="002653BB" w:rsidTr="00062302" w14:paraId="7833127D" w14:textId="77777777">
        <w:tc>
          <w:tcPr>
            <w:tcW w:w="3256" w:type="dxa"/>
          </w:tcPr>
          <w:p w:rsidRPr="000D4385" w:rsidR="002653BB" w:rsidP="00FC1C73" w:rsidRDefault="002653BB" w14:paraId="30E2073B" w14:textId="021EFDD2">
            <w:pPr>
              <w:jc w:val="both"/>
              <w:rPr>
                <w:rFonts w:ascii="Palatino Linotype" w:hAnsi="Palatino Linotype"/>
              </w:rPr>
            </w:pPr>
            <w:r w:rsidRPr="000D4385">
              <w:t>ACTA SES COMP DTTAL PE 2000 28 AMECAMECA.pdf</w:t>
            </w:r>
          </w:p>
        </w:tc>
        <w:tc>
          <w:tcPr>
            <w:tcW w:w="4252" w:type="dxa"/>
          </w:tcPr>
          <w:p w:rsidRPr="000D4385" w:rsidR="002653BB" w:rsidP="00FC1C73" w:rsidRDefault="002653BB" w14:paraId="6A3C3BD2" w14:textId="5208188E">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23CFDBE1" w14:textId="30A55C9C">
            <w:pPr>
              <w:jc w:val="center"/>
              <w:rPr>
                <w:rFonts w:ascii="Palatino Linotype" w:hAnsi="Palatino Linotype"/>
              </w:rPr>
            </w:pPr>
            <w:r w:rsidRPr="000D4385">
              <w:rPr>
                <w:rFonts w:ascii="Palatino Linotype" w:hAnsi="Palatino Linotype"/>
              </w:rPr>
              <w:t>AMECAMECA</w:t>
            </w:r>
          </w:p>
        </w:tc>
      </w:tr>
      <w:tr w:rsidRPr="000D4385" w:rsidR="002653BB" w:rsidTr="00062302" w14:paraId="0F1C1DF0" w14:textId="77777777">
        <w:tc>
          <w:tcPr>
            <w:tcW w:w="3256" w:type="dxa"/>
          </w:tcPr>
          <w:p w:rsidRPr="000D4385" w:rsidR="002653BB" w:rsidP="00FC1C73" w:rsidRDefault="002653BB" w14:paraId="5A5937C0" w14:textId="79FC1D61">
            <w:pPr>
              <w:jc w:val="both"/>
              <w:rPr>
                <w:rFonts w:ascii="Palatino Linotype" w:hAnsi="Palatino Linotype"/>
              </w:rPr>
            </w:pPr>
            <w:r w:rsidRPr="000D4385">
              <w:t>ACTA SES COMP DTTAL PE 2000 29 NAUCALPAN.pdf</w:t>
            </w:r>
          </w:p>
        </w:tc>
        <w:tc>
          <w:tcPr>
            <w:tcW w:w="4252" w:type="dxa"/>
          </w:tcPr>
          <w:p w:rsidRPr="000D4385" w:rsidR="002653BB" w:rsidP="00FC1C73" w:rsidRDefault="002653BB" w14:paraId="2BBCA1C9" w14:textId="1BA2DDD9">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7E97581C" w14:textId="52DE913B">
            <w:pPr>
              <w:jc w:val="center"/>
              <w:rPr>
                <w:rFonts w:ascii="Palatino Linotype" w:hAnsi="Palatino Linotype"/>
              </w:rPr>
            </w:pPr>
            <w:r w:rsidRPr="000D4385">
              <w:rPr>
                <w:rFonts w:ascii="Palatino Linotype" w:hAnsi="Palatino Linotype"/>
              </w:rPr>
              <w:t>NAUCALPAN</w:t>
            </w:r>
          </w:p>
        </w:tc>
      </w:tr>
      <w:tr w:rsidRPr="000D4385" w:rsidR="002653BB" w:rsidTr="00062302" w14:paraId="7E603018" w14:textId="77777777">
        <w:tc>
          <w:tcPr>
            <w:tcW w:w="3256" w:type="dxa"/>
          </w:tcPr>
          <w:p w:rsidRPr="000D4385" w:rsidR="002653BB" w:rsidP="00FC1C73" w:rsidRDefault="002653BB" w14:paraId="44B54C17" w14:textId="58000601">
            <w:pPr>
              <w:jc w:val="both"/>
              <w:rPr>
                <w:rFonts w:ascii="Palatino Linotype" w:hAnsi="Palatino Linotype"/>
              </w:rPr>
            </w:pPr>
            <w:r w:rsidRPr="000D4385">
              <w:t>ACTA SES COMP DTTAL PE 2000 30 NAUCALPAN.pdf</w:t>
            </w:r>
          </w:p>
        </w:tc>
        <w:tc>
          <w:tcPr>
            <w:tcW w:w="4252" w:type="dxa"/>
          </w:tcPr>
          <w:p w:rsidRPr="000D4385" w:rsidR="002653BB" w:rsidP="00FC1C73" w:rsidRDefault="002653BB" w14:paraId="7A34E844" w14:textId="522594A3">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5ABF77B5" w14:textId="3F7665FE">
            <w:pPr>
              <w:jc w:val="center"/>
              <w:rPr>
                <w:rFonts w:ascii="Palatino Linotype" w:hAnsi="Palatino Linotype"/>
              </w:rPr>
            </w:pPr>
            <w:r w:rsidRPr="000D4385">
              <w:rPr>
                <w:rFonts w:ascii="Palatino Linotype" w:hAnsi="Palatino Linotype"/>
              </w:rPr>
              <w:t>NAUCALPAN</w:t>
            </w:r>
          </w:p>
        </w:tc>
      </w:tr>
      <w:tr w:rsidRPr="000D4385" w:rsidR="002653BB" w:rsidTr="00062302" w14:paraId="6FE2C095" w14:textId="77777777">
        <w:tc>
          <w:tcPr>
            <w:tcW w:w="3256" w:type="dxa"/>
          </w:tcPr>
          <w:p w:rsidRPr="000D4385" w:rsidR="002653BB" w:rsidP="00FC1C73" w:rsidRDefault="002653BB" w14:paraId="4B2204A6" w14:textId="36E0291A">
            <w:pPr>
              <w:jc w:val="both"/>
              <w:rPr>
                <w:rFonts w:ascii="Palatino Linotype" w:hAnsi="Palatino Linotype"/>
              </w:rPr>
            </w:pPr>
            <w:r w:rsidRPr="000D4385">
              <w:t>ACTA SES COMP DTTAL PE 2000 31 LA PAZ.pdf</w:t>
            </w:r>
          </w:p>
        </w:tc>
        <w:tc>
          <w:tcPr>
            <w:tcW w:w="4252" w:type="dxa"/>
          </w:tcPr>
          <w:p w:rsidRPr="000D4385" w:rsidR="002653BB" w:rsidP="00FC1C73" w:rsidRDefault="002653BB" w14:paraId="73193EED" w14:textId="06C42402">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2A8FF625" w14:textId="3C3387C8">
            <w:pPr>
              <w:jc w:val="center"/>
              <w:rPr>
                <w:rFonts w:ascii="Palatino Linotype" w:hAnsi="Palatino Linotype"/>
              </w:rPr>
            </w:pPr>
            <w:r w:rsidRPr="000D4385">
              <w:rPr>
                <w:rFonts w:ascii="Palatino Linotype" w:hAnsi="Palatino Linotype"/>
              </w:rPr>
              <w:t>LA PAZ</w:t>
            </w:r>
          </w:p>
        </w:tc>
      </w:tr>
      <w:tr w:rsidRPr="000D4385" w:rsidR="002653BB" w:rsidTr="00062302" w14:paraId="6FF63EF9" w14:textId="77777777">
        <w:tc>
          <w:tcPr>
            <w:tcW w:w="3256" w:type="dxa"/>
          </w:tcPr>
          <w:p w:rsidRPr="000D4385" w:rsidR="002653BB" w:rsidP="00FC1C73" w:rsidRDefault="002653BB" w14:paraId="6902F77B" w14:textId="50959DEA">
            <w:pPr>
              <w:jc w:val="both"/>
              <w:rPr>
                <w:rFonts w:ascii="Palatino Linotype" w:hAnsi="Palatino Linotype"/>
              </w:rPr>
            </w:pPr>
            <w:r w:rsidRPr="000D4385">
              <w:t>ACTA SES COMP DTTAL PE 2000 32 NEZAHUALCOYOTL.pdf</w:t>
            </w:r>
          </w:p>
        </w:tc>
        <w:tc>
          <w:tcPr>
            <w:tcW w:w="4252" w:type="dxa"/>
          </w:tcPr>
          <w:p w:rsidRPr="000D4385" w:rsidR="002653BB" w:rsidP="00FC1C73" w:rsidRDefault="002653BB" w14:paraId="31DD247E" w14:textId="2DA61EB2">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0BCDC474" w14:textId="1FECDA93">
            <w:pPr>
              <w:jc w:val="center"/>
              <w:rPr>
                <w:rFonts w:ascii="Palatino Linotype" w:hAnsi="Palatino Linotype"/>
              </w:rPr>
            </w:pPr>
            <w:r w:rsidRPr="000D4385">
              <w:rPr>
                <w:rFonts w:ascii="Palatino Linotype" w:hAnsi="Palatino Linotype"/>
              </w:rPr>
              <w:t>NEZAHUALCÓYOTL</w:t>
            </w:r>
          </w:p>
        </w:tc>
      </w:tr>
      <w:tr w:rsidRPr="000D4385" w:rsidR="002653BB" w:rsidTr="00062302" w14:paraId="458D844B" w14:textId="77777777">
        <w:tc>
          <w:tcPr>
            <w:tcW w:w="3256" w:type="dxa"/>
          </w:tcPr>
          <w:p w:rsidRPr="000D4385" w:rsidR="002653BB" w:rsidP="00FC1C73" w:rsidRDefault="002653BB" w14:paraId="54DAD66F" w14:textId="16D80130">
            <w:pPr>
              <w:jc w:val="both"/>
              <w:rPr>
                <w:rFonts w:ascii="Palatino Linotype" w:hAnsi="Palatino Linotype"/>
              </w:rPr>
            </w:pPr>
            <w:r w:rsidRPr="000D4385">
              <w:t>ACTA SES COMP DTTAL PE 2000 33 ECATEPEC.pdf</w:t>
            </w:r>
          </w:p>
        </w:tc>
        <w:tc>
          <w:tcPr>
            <w:tcW w:w="4252" w:type="dxa"/>
          </w:tcPr>
          <w:p w:rsidRPr="000D4385" w:rsidR="002653BB" w:rsidP="00FC1C73" w:rsidRDefault="002653BB" w14:paraId="6A614374" w14:textId="58F44E75">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30659EE5" w14:textId="5C8A07DA">
            <w:pPr>
              <w:jc w:val="center"/>
              <w:rPr>
                <w:rFonts w:ascii="Palatino Linotype" w:hAnsi="Palatino Linotype"/>
              </w:rPr>
            </w:pPr>
            <w:r w:rsidRPr="000D4385">
              <w:rPr>
                <w:rFonts w:ascii="Palatino Linotype" w:hAnsi="Palatino Linotype"/>
              </w:rPr>
              <w:t>ECATEPEC</w:t>
            </w:r>
          </w:p>
        </w:tc>
      </w:tr>
      <w:tr w:rsidRPr="000D4385" w:rsidR="002653BB" w:rsidTr="00062302" w14:paraId="5C72E980" w14:textId="77777777">
        <w:tblPrEx>
          <w:tblLook w:val="04A0" w:firstRow="1" w:lastRow="0" w:firstColumn="1" w:lastColumn="0" w:noHBand="0" w:noVBand="1"/>
        </w:tblPrEx>
        <w:tc>
          <w:tcPr>
            <w:tcW w:w="3256" w:type="dxa"/>
          </w:tcPr>
          <w:p w:rsidRPr="000D4385" w:rsidR="002653BB" w:rsidP="00FC1C73" w:rsidRDefault="002653BB" w14:paraId="61190790" w14:textId="77B2467B">
            <w:pPr>
              <w:jc w:val="both"/>
              <w:rPr>
                <w:rFonts w:ascii="Palatino Linotype" w:hAnsi="Palatino Linotype"/>
              </w:rPr>
            </w:pPr>
            <w:r w:rsidRPr="000D4385">
              <w:t>ACTA SES COMP DTTAL PE 2000 34 IXTAPAN DE LA SAL.pdf</w:t>
            </w:r>
          </w:p>
        </w:tc>
        <w:tc>
          <w:tcPr>
            <w:tcW w:w="4252" w:type="dxa"/>
          </w:tcPr>
          <w:p w:rsidRPr="000D4385" w:rsidR="002653BB" w:rsidP="00FC1C73" w:rsidRDefault="002653BB" w14:paraId="184402BF" w14:textId="2F72B665">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042A0E4A" w14:textId="365C16DB">
            <w:pPr>
              <w:jc w:val="center"/>
              <w:rPr>
                <w:rFonts w:ascii="Palatino Linotype" w:hAnsi="Palatino Linotype"/>
              </w:rPr>
            </w:pPr>
            <w:r w:rsidRPr="000D4385">
              <w:rPr>
                <w:rFonts w:ascii="Palatino Linotype" w:hAnsi="Palatino Linotype"/>
              </w:rPr>
              <w:t>IXTAPAN DE LA SAL</w:t>
            </w:r>
          </w:p>
        </w:tc>
      </w:tr>
      <w:tr w:rsidRPr="000D4385" w:rsidR="002653BB" w:rsidTr="00062302" w14:paraId="548920F9" w14:textId="77777777">
        <w:tblPrEx>
          <w:tblLook w:val="04A0" w:firstRow="1" w:lastRow="0" w:firstColumn="1" w:lastColumn="0" w:noHBand="0" w:noVBand="1"/>
        </w:tblPrEx>
        <w:tc>
          <w:tcPr>
            <w:tcW w:w="3256" w:type="dxa"/>
          </w:tcPr>
          <w:p w:rsidRPr="000D4385" w:rsidR="002653BB" w:rsidP="00FC1C73" w:rsidRDefault="002653BB" w14:paraId="3F74AB51" w14:textId="0D46D7CB">
            <w:pPr>
              <w:jc w:val="both"/>
              <w:rPr>
                <w:rFonts w:ascii="Palatino Linotype" w:hAnsi="Palatino Linotype"/>
              </w:rPr>
            </w:pPr>
            <w:r w:rsidRPr="000D4385">
              <w:t>ACTA SES COMP DTTAL PE 2000 35 METEPEC.pdf</w:t>
            </w:r>
          </w:p>
        </w:tc>
        <w:tc>
          <w:tcPr>
            <w:tcW w:w="4252" w:type="dxa"/>
          </w:tcPr>
          <w:p w:rsidRPr="000D4385" w:rsidR="002653BB" w:rsidP="00FC1C73" w:rsidRDefault="002653BB" w14:paraId="79DD17C4" w14:textId="5ECC1D00">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31E5B623" w14:textId="05E58F2D">
            <w:pPr>
              <w:jc w:val="center"/>
              <w:rPr>
                <w:rFonts w:ascii="Palatino Linotype" w:hAnsi="Palatino Linotype"/>
              </w:rPr>
            </w:pPr>
            <w:r w:rsidRPr="000D4385">
              <w:rPr>
                <w:rFonts w:ascii="Palatino Linotype" w:hAnsi="Palatino Linotype"/>
              </w:rPr>
              <w:t>METEPEC</w:t>
            </w:r>
          </w:p>
        </w:tc>
      </w:tr>
      <w:tr w:rsidRPr="000D4385" w:rsidR="002653BB" w:rsidTr="00062302" w14:paraId="4D1AB05B" w14:textId="77777777">
        <w:tblPrEx>
          <w:tblLook w:val="04A0" w:firstRow="1" w:lastRow="0" w:firstColumn="1" w:lastColumn="0" w:noHBand="0" w:noVBand="1"/>
        </w:tblPrEx>
        <w:tc>
          <w:tcPr>
            <w:tcW w:w="3256" w:type="dxa"/>
          </w:tcPr>
          <w:p w:rsidRPr="000D4385" w:rsidR="002653BB" w:rsidP="00FC1C73" w:rsidRDefault="002653BB" w14:paraId="2BC2DC81" w14:textId="71D14B01">
            <w:pPr>
              <w:jc w:val="both"/>
              <w:rPr>
                <w:rFonts w:ascii="Palatino Linotype" w:hAnsi="Palatino Linotype"/>
              </w:rPr>
            </w:pPr>
            <w:r w:rsidRPr="000D4385">
              <w:lastRenderedPageBreak/>
              <w:t>ACTA SES COMP DTTAL PE 2000 36 VILLA DEL CARBON.pdf</w:t>
            </w:r>
          </w:p>
        </w:tc>
        <w:tc>
          <w:tcPr>
            <w:tcW w:w="4252" w:type="dxa"/>
          </w:tcPr>
          <w:p w:rsidRPr="000D4385" w:rsidR="002653BB" w:rsidP="00FC1C73" w:rsidRDefault="002653BB" w14:paraId="6D9217DA" w14:textId="578180CF">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18AA01FB" w14:textId="52B26CFD">
            <w:pPr>
              <w:jc w:val="center"/>
              <w:rPr>
                <w:rFonts w:ascii="Palatino Linotype" w:hAnsi="Palatino Linotype"/>
              </w:rPr>
            </w:pPr>
            <w:r w:rsidRPr="000D4385">
              <w:rPr>
                <w:rFonts w:ascii="Palatino Linotype" w:hAnsi="Palatino Linotype"/>
              </w:rPr>
              <w:t>VILLA DEL CARBÓN</w:t>
            </w:r>
          </w:p>
        </w:tc>
      </w:tr>
      <w:tr w:rsidRPr="000D4385" w:rsidR="002653BB" w:rsidTr="00062302" w14:paraId="1F395DF5" w14:textId="77777777">
        <w:tblPrEx>
          <w:tblLook w:val="04A0" w:firstRow="1" w:lastRow="0" w:firstColumn="1" w:lastColumn="0" w:noHBand="0" w:noVBand="1"/>
        </w:tblPrEx>
        <w:tc>
          <w:tcPr>
            <w:tcW w:w="3256" w:type="dxa"/>
          </w:tcPr>
          <w:p w:rsidRPr="000D4385" w:rsidR="002653BB" w:rsidP="00FC1C73" w:rsidRDefault="002653BB" w14:paraId="13EC796A" w14:textId="0537516A">
            <w:pPr>
              <w:jc w:val="both"/>
              <w:rPr>
                <w:rFonts w:ascii="Palatino Linotype" w:hAnsi="Palatino Linotype"/>
              </w:rPr>
            </w:pPr>
            <w:r w:rsidRPr="000D4385">
              <w:t>ACTA SES COMP DTTAL PE 2000 37 TLALNEPANTLA.pdf</w:t>
            </w:r>
          </w:p>
        </w:tc>
        <w:tc>
          <w:tcPr>
            <w:tcW w:w="4252" w:type="dxa"/>
          </w:tcPr>
          <w:p w:rsidRPr="000D4385" w:rsidR="002653BB" w:rsidP="00FC1C73" w:rsidRDefault="002653BB" w14:paraId="71FA8FA0" w14:textId="1E37700D">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3464EF34" w14:textId="220C163B">
            <w:pPr>
              <w:jc w:val="center"/>
              <w:rPr>
                <w:rFonts w:ascii="Palatino Linotype" w:hAnsi="Palatino Linotype"/>
              </w:rPr>
            </w:pPr>
            <w:r w:rsidRPr="000D4385">
              <w:rPr>
                <w:rFonts w:ascii="Palatino Linotype" w:hAnsi="Palatino Linotype"/>
              </w:rPr>
              <w:t>TLALNEPANTLA</w:t>
            </w:r>
          </w:p>
        </w:tc>
      </w:tr>
      <w:tr w:rsidRPr="000D4385" w:rsidR="002653BB" w:rsidTr="00062302" w14:paraId="322CC44E" w14:textId="77777777">
        <w:tblPrEx>
          <w:tblLook w:val="04A0" w:firstRow="1" w:lastRow="0" w:firstColumn="1" w:lastColumn="0" w:noHBand="0" w:noVBand="1"/>
        </w:tblPrEx>
        <w:tc>
          <w:tcPr>
            <w:tcW w:w="3256" w:type="dxa"/>
          </w:tcPr>
          <w:p w:rsidRPr="000D4385" w:rsidR="002653BB" w:rsidP="00FC1C73" w:rsidRDefault="002653BB" w14:paraId="76D63F17" w14:textId="363B0049">
            <w:pPr>
              <w:jc w:val="both"/>
              <w:rPr>
                <w:rFonts w:ascii="Palatino Linotype" w:hAnsi="Palatino Linotype"/>
              </w:rPr>
            </w:pPr>
            <w:r w:rsidRPr="000D4385">
              <w:t>ACTA SES COMP DTTAL PE 2000 38 COACALCO.pdf</w:t>
            </w:r>
          </w:p>
        </w:tc>
        <w:tc>
          <w:tcPr>
            <w:tcW w:w="4252" w:type="dxa"/>
          </w:tcPr>
          <w:p w:rsidRPr="000D4385" w:rsidR="002653BB" w:rsidP="00FC1C73" w:rsidRDefault="002653BB" w14:paraId="143F5350" w14:textId="4FD256F2">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5C6BE493" w14:textId="44BD93A0">
            <w:pPr>
              <w:jc w:val="center"/>
              <w:rPr>
                <w:rFonts w:ascii="Palatino Linotype" w:hAnsi="Palatino Linotype"/>
              </w:rPr>
            </w:pPr>
            <w:r w:rsidRPr="000D4385">
              <w:rPr>
                <w:rFonts w:ascii="Palatino Linotype" w:hAnsi="Palatino Linotype"/>
              </w:rPr>
              <w:t>COACALCO</w:t>
            </w:r>
          </w:p>
        </w:tc>
      </w:tr>
      <w:tr w:rsidRPr="000D4385" w:rsidR="002653BB" w:rsidTr="00062302" w14:paraId="5ECF1139" w14:textId="77777777">
        <w:tblPrEx>
          <w:tblLook w:val="04A0" w:firstRow="1" w:lastRow="0" w:firstColumn="1" w:lastColumn="0" w:noHBand="0" w:noVBand="1"/>
        </w:tblPrEx>
        <w:tc>
          <w:tcPr>
            <w:tcW w:w="3256" w:type="dxa"/>
          </w:tcPr>
          <w:p w:rsidRPr="000D4385" w:rsidR="002653BB" w:rsidP="00FC1C73" w:rsidRDefault="002653BB" w14:paraId="7A73A333" w14:textId="1086D3E1">
            <w:pPr>
              <w:jc w:val="both"/>
              <w:rPr>
                <w:rFonts w:ascii="Palatino Linotype" w:hAnsi="Palatino Linotype"/>
              </w:rPr>
            </w:pPr>
            <w:r w:rsidRPr="000D4385">
              <w:t>ACTA SES COMP DTTAL PE 2000 39 OTUMBA.pdf</w:t>
            </w:r>
          </w:p>
        </w:tc>
        <w:tc>
          <w:tcPr>
            <w:tcW w:w="4252" w:type="dxa"/>
          </w:tcPr>
          <w:p w:rsidRPr="000D4385" w:rsidR="002653BB" w:rsidP="00FC1C73" w:rsidRDefault="002653BB" w14:paraId="4148C494" w14:textId="535E72E8">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1FAA2EB8" w14:textId="37D531D3">
            <w:pPr>
              <w:jc w:val="center"/>
              <w:rPr>
                <w:rFonts w:ascii="Palatino Linotype" w:hAnsi="Palatino Linotype"/>
              </w:rPr>
            </w:pPr>
            <w:r w:rsidRPr="000D4385">
              <w:rPr>
                <w:rFonts w:ascii="Palatino Linotype" w:hAnsi="Palatino Linotype"/>
              </w:rPr>
              <w:t>OTUMBA</w:t>
            </w:r>
          </w:p>
        </w:tc>
      </w:tr>
      <w:tr w:rsidRPr="000D4385" w:rsidR="002653BB" w:rsidTr="00062302" w14:paraId="6B600397" w14:textId="77777777">
        <w:tblPrEx>
          <w:tblLook w:val="04A0" w:firstRow="1" w:lastRow="0" w:firstColumn="1" w:lastColumn="0" w:noHBand="0" w:noVBand="1"/>
        </w:tblPrEx>
        <w:tc>
          <w:tcPr>
            <w:tcW w:w="3256" w:type="dxa"/>
          </w:tcPr>
          <w:p w:rsidRPr="000D4385" w:rsidR="002653BB" w:rsidP="00FC1C73" w:rsidRDefault="002653BB" w14:paraId="48D4A361" w14:textId="1F7B0CAC">
            <w:pPr>
              <w:jc w:val="both"/>
              <w:rPr>
                <w:rFonts w:ascii="Palatino Linotype" w:hAnsi="Palatino Linotype"/>
              </w:rPr>
            </w:pPr>
            <w:r w:rsidRPr="000D4385">
              <w:t>ACTA SES COMP DTTAL PE 2000 40 IXTAPALUCA.pdf</w:t>
            </w:r>
          </w:p>
        </w:tc>
        <w:tc>
          <w:tcPr>
            <w:tcW w:w="4252" w:type="dxa"/>
          </w:tcPr>
          <w:p w:rsidRPr="000D4385" w:rsidR="002653BB" w:rsidP="00FC1C73" w:rsidRDefault="002653BB" w14:paraId="208C9AC1" w14:textId="696B04D2">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4D19A1C6" w14:textId="08E5372F">
            <w:pPr>
              <w:jc w:val="center"/>
              <w:rPr>
                <w:rFonts w:ascii="Palatino Linotype" w:hAnsi="Palatino Linotype"/>
              </w:rPr>
            </w:pPr>
            <w:r w:rsidRPr="000D4385">
              <w:rPr>
                <w:rFonts w:ascii="Palatino Linotype" w:hAnsi="Palatino Linotype"/>
              </w:rPr>
              <w:t>IXTAPALUCA</w:t>
            </w:r>
          </w:p>
        </w:tc>
      </w:tr>
      <w:tr w:rsidRPr="000D4385" w:rsidR="002653BB" w:rsidTr="00062302" w14:paraId="55237F7A" w14:textId="77777777">
        <w:tblPrEx>
          <w:tblLook w:val="04A0" w:firstRow="1" w:lastRow="0" w:firstColumn="1" w:lastColumn="0" w:noHBand="0" w:noVBand="1"/>
        </w:tblPrEx>
        <w:tc>
          <w:tcPr>
            <w:tcW w:w="3256" w:type="dxa"/>
          </w:tcPr>
          <w:p w:rsidRPr="000D4385" w:rsidR="002653BB" w:rsidP="00FC1C73" w:rsidRDefault="002653BB" w14:paraId="5D76AFD0" w14:textId="4EA1E339">
            <w:pPr>
              <w:jc w:val="both"/>
              <w:rPr>
                <w:rFonts w:ascii="Palatino Linotype" w:hAnsi="Palatino Linotype"/>
              </w:rPr>
            </w:pPr>
            <w:r w:rsidRPr="000D4385">
              <w:t>ACTA SES COMP DTTAL PE 2000 41 NEZAHUALCOYOTL.pdf</w:t>
            </w:r>
          </w:p>
        </w:tc>
        <w:tc>
          <w:tcPr>
            <w:tcW w:w="4252" w:type="dxa"/>
          </w:tcPr>
          <w:p w:rsidRPr="000D4385" w:rsidR="002653BB" w:rsidP="00FC1C73" w:rsidRDefault="002653BB" w14:paraId="2D43B76C" w14:textId="49A4E4A0">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19E0838D" w14:textId="5C82BD25">
            <w:pPr>
              <w:jc w:val="center"/>
              <w:rPr>
                <w:rFonts w:ascii="Palatino Linotype" w:hAnsi="Palatino Linotype"/>
              </w:rPr>
            </w:pPr>
            <w:r w:rsidRPr="000D4385">
              <w:rPr>
                <w:rFonts w:ascii="Palatino Linotype" w:hAnsi="Palatino Linotype"/>
              </w:rPr>
              <w:t>NEZAHUALCÓYOTL</w:t>
            </w:r>
          </w:p>
        </w:tc>
      </w:tr>
      <w:tr w:rsidRPr="000D4385" w:rsidR="002653BB" w:rsidTr="00062302" w14:paraId="50525A40" w14:textId="77777777">
        <w:tblPrEx>
          <w:tblLook w:val="04A0" w:firstRow="1" w:lastRow="0" w:firstColumn="1" w:lastColumn="0" w:noHBand="0" w:noVBand="1"/>
        </w:tblPrEx>
        <w:tc>
          <w:tcPr>
            <w:tcW w:w="3256" w:type="dxa"/>
          </w:tcPr>
          <w:p w:rsidRPr="000D4385" w:rsidR="002653BB" w:rsidP="00FC1C73" w:rsidRDefault="002653BB" w14:paraId="4DDE618E" w14:textId="3396D926">
            <w:pPr>
              <w:jc w:val="both"/>
              <w:rPr>
                <w:rFonts w:ascii="Palatino Linotype" w:hAnsi="Palatino Linotype"/>
              </w:rPr>
            </w:pPr>
            <w:r w:rsidRPr="000D4385">
              <w:t>ACTA SES COMP DTTAL PE 2000 42 ECATEPEC.pdf</w:t>
            </w:r>
          </w:p>
        </w:tc>
        <w:tc>
          <w:tcPr>
            <w:tcW w:w="4252" w:type="dxa"/>
          </w:tcPr>
          <w:p w:rsidRPr="000D4385" w:rsidR="002653BB" w:rsidP="00FC1C73" w:rsidRDefault="002653BB" w14:paraId="6751768D" w14:textId="55E39D06">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3B3DE3A1" w14:textId="1E9F21B0">
            <w:pPr>
              <w:jc w:val="center"/>
              <w:rPr>
                <w:rFonts w:ascii="Palatino Linotype" w:hAnsi="Palatino Linotype"/>
              </w:rPr>
            </w:pPr>
            <w:r w:rsidRPr="000D4385">
              <w:rPr>
                <w:rFonts w:ascii="Palatino Linotype" w:hAnsi="Palatino Linotype"/>
              </w:rPr>
              <w:t>ECATEPEC</w:t>
            </w:r>
          </w:p>
        </w:tc>
      </w:tr>
      <w:tr w:rsidRPr="000D4385" w:rsidR="002653BB" w:rsidTr="00062302" w14:paraId="1A3899A2" w14:textId="77777777">
        <w:tblPrEx>
          <w:tblLook w:val="04A0" w:firstRow="1" w:lastRow="0" w:firstColumn="1" w:lastColumn="0" w:noHBand="0" w:noVBand="1"/>
        </w:tblPrEx>
        <w:tc>
          <w:tcPr>
            <w:tcW w:w="3256" w:type="dxa"/>
          </w:tcPr>
          <w:p w:rsidRPr="000D4385" w:rsidR="002653BB" w:rsidP="00FC1C73" w:rsidRDefault="002653BB" w14:paraId="025D1D06" w14:textId="3D155FAC">
            <w:pPr>
              <w:jc w:val="both"/>
              <w:rPr>
                <w:rFonts w:ascii="Palatino Linotype" w:hAnsi="Palatino Linotype"/>
              </w:rPr>
            </w:pPr>
            <w:r w:rsidRPr="000D4385">
              <w:t>ACTA SES COMP DTTAL PE 2000 43 CUAUTITLAN IZCALLI.pdf</w:t>
            </w:r>
          </w:p>
        </w:tc>
        <w:tc>
          <w:tcPr>
            <w:tcW w:w="4252" w:type="dxa"/>
          </w:tcPr>
          <w:p w:rsidRPr="000D4385" w:rsidR="002653BB" w:rsidP="00FC1C73" w:rsidRDefault="002653BB" w14:paraId="492F2581" w14:textId="180BD349">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30BE93CB" w14:textId="59DC3055">
            <w:pPr>
              <w:jc w:val="center"/>
              <w:rPr>
                <w:rFonts w:ascii="Palatino Linotype" w:hAnsi="Palatino Linotype"/>
              </w:rPr>
            </w:pPr>
            <w:r w:rsidRPr="000D4385">
              <w:rPr>
                <w:rFonts w:ascii="Palatino Linotype" w:hAnsi="Palatino Linotype"/>
              </w:rPr>
              <w:t>CUAUTITLÁN IZCALLI</w:t>
            </w:r>
          </w:p>
        </w:tc>
      </w:tr>
      <w:tr w:rsidRPr="000D4385" w:rsidR="002653BB" w:rsidTr="00062302" w14:paraId="36D4B6E1" w14:textId="77777777">
        <w:tblPrEx>
          <w:tblLook w:val="04A0" w:firstRow="1" w:lastRow="0" w:firstColumn="1" w:lastColumn="0" w:noHBand="0" w:noVBand="1"/>
        </w:tblPrEx>
        <w:tc>
          <w:tcPr>
            <w:tcW w:w="3256" w:type="dxa"/>
          </w:tcPr>
          <w:p w:rsidRPr="000D4385" w:rsidR="002653BB" w:rsidP="00FC1C73" w:rsidRDefault="002653BB" w14:paraId="086A88E3" w14:textId="78040D4B">
            <w:pPr>
              <w:jc w:val="both"/>
              <w:rPr>
                <w:rFonts w:ascii="Palatino Linotype" w:hAnsi="Palatino Linotype"/>
              </w:rPr>
            </w:pPr>
            <w:r w:rsidRPr="000D4385">
              <w:t>ACTA SES COMP DTTAL PE 2000 44 NICOLAS ROMERO.pdf</w:t>
            </w:r>
          </w:p>
        </w:tc>
        <w:tc>
          <w:tcPr>
            <w:tcW w:w="4252" w:type="dxa"/>
          </w:tcPr>
          <w:p w:rsidRPr="000D4385" w:rsidR="002653BB" w:rsidP="00FC1C73" w:rsidRDefault="002653BB" w14:paraId="7A12264E" w14:textId="18B564C6">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2554873B" w14:textId="6F370D16">
            <w:pPr>
              <w:jc w:val="center"/>
              <w:rPr>
                <w:rFonts w:ascii="Palatino Linotype" w:hAnsi="Palatino Linotype"/>
              </w:rPr>
            </w:pPr>
            <w:r w:rsidRPr="000D4385">
              <w:rPr>
                <w:rFonts w:ascii="Palatino Linotype" w:hAnsi="Palatino Linotype"/>
              </w:rPr>
              <w:t>NICOLÁS ROMERO</w:t>
            </w:r>
          </w:p>
        </w:tc>
      </w:tr>
      <w:tr w:rsidRPr="000D4385" w:rsidR="002653BB" w:rsidTr="00062302" w14:paraId="5A459B47" w14:textId="77777777">
        <w:tblPrEx>
          <w:tblLook w:val="04A0" w:firstRow="1" w:lastRow="0" w:firstColumn="1" w:lastColumn="0" w:noHBand="0" w:noVBand="1"/>
        </w:tblPrEx>
        <w:tc>
          <w:tcPr>
            <w:tcW w:w="3256" w:type="dxa"/>
          </w:tcPr>
          <w:p w:rsidRPr="000D4385" w:rsidR="002653BB" w:rsidP="00FC1C73" w:rsidRDefault="002653BB" w14:paraId="1978A46A" w14:textId="4E7EDED8">
            <w:pPr>
              <w:jc w:val="both"/>
              <w:rPr>
                <w:rFonts w:ascii="Palatino Linotype" w:hAnsi="Palatino Linotype"/>
              </w:rPr>
            </w:pPr>
            <w:r w:rsidRPr="000D4385">
              <w:t>ACTA SES COMP DTTAL PE 2000 45 ZINACANTEPEC.pdf</w:t>
            </w:r>
          </w:p>
        </w:tc>
        <w:tc>
          <w:tcPr>
            <w:tcW w:w="4252" w:type="dxa"/>
          </w:tcPr>
          <w:p w:rsidRPr="000D4385" w:rsidR="002653BB" w:rsidP="00FC1C73" w:rsidRDefault="002653BB" w14:paraId="444845B5" w14:textId="01E7BDD3">
            <w:pPr>
              <w:jc w:val="both"/>
              <w:rPr>
                <w:rFonts w:ascii="Palatino Linotype" w:hAnsi="Palatino Linotype"/>
              </w:rPr>
            </w:pPr>
            <w:r w:rsidRPr="000D4385">
              <w:rPr>
                <w:rFonts w:ascii="Palatino Linotype" w:hAnsi="Palatino Linotype"/>
              </w:rPr>
              <w:t>Acta de sesión de cómputo distrital de la elección de Diputados del día 05 de julio del 2000.</w:t>
            </w:r>
          </w:p>
        </w:tc>
        <w:tc>
          <w:tcPr>
            <w:tcW w:w="2126" w:type="dxa"/>
          </w:tcPr>
          <w:p w:rsidRPr="000D4385" w:rsidR="002653BB" w:rsidP="00FC1C73" w:rsidRDefault="002653BB" w14:paraId="23A70A5F" w14:textId="2DFDE786">
            <w:pPr>
              <w:jc w:val="center"/>
              <w:rPr>
                <w:rFonts w:ascii="Palatino Linotype" w:hAnsi="Palatino Linotype"/>
              </w:rPr>
            </w:pPr>
            <w:r w:rsidRPr="000D4385">
              <w:rPr>
                <w:rFonts w:ascii="Palatino Linotype" w:hAnsi="Palatino Linotype"/>
              </w:rPr>
              <w:t>ZINACANTEPEC</w:t>
            </w:r>
          </w:p>
        </w:tc>
      </w:tr>
    </w:tbl>
    <w:p w:rsidRPr="000D4385" w:rsidR="00AE31AA" w:rsidP="00FC1C73" w:rsidRDefault="00AE31AA" w14:paraId="00B70F0F" w14:textId="2AE55518">
      <w:pPr>
        <w:spacing w:line="360" w:lineRule="auto"/>
        <w:contextualSpacing/>
        <w:jc w:val="both"/>
        <w:rPr>
          <w:rFonts w:ascii="Palatino Linotype" w:hAnsi="Palatino Linotype" w:cs="Tahoma"/>
          <w:bCs/>
          <w:iCs/>
          <w:sz w:val="22"/>
          <w:szCs w:val="22"/>
        </w:rPr>
      </w:pPr>
    </w:p>
    <w:tbl>
      <w:tblPr>
        <w:tblStyle w:val="Tablaconcuadrcula"/>
        <w:tblW w:w="9634" w:type="dxa"/>
        <w:tblLayout w:type="fixed"/>
        <w:tblLook w:val="05A0" w:firstRow="1" w:lastRow="0" w:firstColumn="1" w:lastColumn="1" w:noHBand="0" w:noVBand="1"/>
      </w:tblPr>
      <w:tblGrid>
        <w:gridCol w:w="3256"/>
        <w:gridCol w:w="4252"/>
        <w:gridCol w:w="2126"/>
      </w:tblGrid>
      <w:tr w:rsidRPr="000D4385" w:rsidR="002653BB" w:rsidTr="009F0CFE" w14:paraId="10A66AF7" w14:textId="77777777">
        <w:tc>
          <w:tcPr>
            <w:tcW w:w="9634" w:type="dxa"/>
            <w:gridSpan w:val="3"/>
            <w:shd w:val="clear" w:color="auto" w:fill="D9D9D9" w:themeFill="background1" w:themeFillShade="D9"/>
          </w:tcPr>
          <w:p w:rsidRPr="000D4385" w:rsidR="002653BB" w:rsidP="00FC1C73" w:rsidRDefault="002653BB" w14:paraId="4523FCCF" w14:textId="473A9D1F">
            <w:pPr>
              <w:spacing w:line="360" w:lineRule="auto"/>
              <w:ind w:left="164"/>
              <w:contextualSpacing/>
              <w:jc w:val="center"/>
              <w:rPr>
                <w:rFonts w:ascii="Palatino Linotype" w:hAnsi="Palatino Linotype" w:cs="Tahoma"/>
                <w:bCs/>
                <w:iCs/>
                <w:sz w:val="22"/>
                <w:szCs w:val="22"/>
              </w:rPr>
            </w:pPr>
            <w:r w:rsidRPr="000D4385">
              <w:rPr>
                <w:rFonts w:ascii="Palatino Linotype" w:hAnsi="Palatino Linotype" w:cs="Tahoma"/>
                <w:b/>
                <w:iCs/>
                <w:sz w:val="22"/>
                <w:szCs w:val="22"/>
              </w:rPr>
              <w:t>Información del año 2003, de Juntas Municipales.</w:t>
            </w:r>
          </w:p>
        </w:tc>
      </w:tr>
      <w:tr w:rsidRPr="000D4385" w:rsidR="002653BB" w:rsidTr="009F0CFE" w14:paraId="65B48FD5" w14:textId="77777777">
        <w:tc>
          <w:tcPr>
            <w:tcW w:w="9634" w:type="dxa"/>
            <w:gridSpan w:val="3"/>
            <w:shd w:val="clear" w:color="auto" w:fill="D9D9D9" w:themeFill="background1" w:themeFillShade="D9"/>
          </w:tcPr>
          <w:p w:rsidRPr="000D4385" w:rsidR="002653BB" w:rsidP="00FC1C73" w:rsidRDefault="002653BB" w14:paraId="5B62506F" w14:textId="143E37E2">
            <w:pPr>
              <w:spacing w:line="360" w:lineRule="auto"/>
              <w:ind w:left="164"/>
              <w:contextualSpacing/>
              <w:jc w:val="center"/>
              <w:rPr>
                <w:rFonts w:ascii="Palatino Linotype" w:hAnsi="Palatino Linotype" w:cs="Tahoma"/>
                <w:b/>
                <w:iCs/>
                <w:sz w:val="22"/>
                <w:szCs w:val="22"/>
              </w:rPr>
            </w:pPr>
            <w:r w:rsidRPr="000D4385">
              <w:rPr>
                <w:rFonts w:ascii="Palatino Linotype" w:hAnsi="Palatino Linotype" w:cs="Tahoma"/>
                <w:b/>
                <w:iCs/>
                <w:sz w:val="22"/>
                <w:szCs w:val="22"/>
              </w:rPr>
              <w:t>Actas Municipales PE 2003.rar</w:t>
            </w:r>
          </w:p>
        </w:tc>
      </w:tr>
      <w:tr w:rsidRPr="000D4385" w:rsidR="002653BB" w:rsidTr="009F0CFE" w14:paraId="1C28DC25" w14:textId="77777777">
        <w:tc>
          <w:tcPr>
            <w:tcW w:w="3256" w:type="dxa"/>
            <w:shd w:val="clear" w:color="auto" w:fill="D9D9D9" w:themeFill="background1" w:themeFillShade="D9"/>
          </w:tcPr>
          <w:p w:rsidRPr="000D4385" w:rsidR="002653BB" w:rsidP="00FC1C73" w:rsidRDefault="002653BB" w14:paraId="5AFED297" w14:textId="77777777">
            <w:pPr>
              <w:jc w:val="center"/>
              <w:rPr>
                <w:rFonts w:ascii="Palatino Linotype" w:hAnsi="Palatino Linotype"/>
                <w:b/>
              </w:rPr>
            </w:pPr>
            <w:r w:rsidRPr="000D4385">
              <w:rPr>
                <w:rFonts w:ascii="Palatino Linotype" w:hAnsi="Palatino Linotype"/>
                <w:b/>
              </w:rPr>
              <w:t>Nombre del archivo en PDF</w:t>
            </w:r>
          </w:p>
        </w:tc>
        <w:tc>
          <w:tcPr>
            <w:tcW w:w="4252" w:type="dxa"/>
            <w:shd w:val="clear" w:color="auto" w:fill="D9D9D9" w:themeFill="background1" w:themeFillShade="D9"/>
          </w:tcPr>
          <w:p w:rsidRPr="000D4385" w:rsidR="002653BB" w:rsidP="00FC1C73" w:rsidRDefault="002653BB" w14:paraId="7CE1E07D" w14:textId="77777777">
            <w:pPr>
              <w:jc w:val="center"/>
              <w:rPr>
                <w:rFonts w:ascii="Palatino Linotype" w:hAnsi="Palatino Linotype"/>
                <w:b/>
              </w:rPr>
            </w:pPr>
            <w:r w:rsidRPr="000D4385">
              <w:rPr>
                <w:rFonts w:ascii="Palatino Linotype" w:hAnsi="Palatino Linotype"/>
                <w:b/>
              </w:rPr>
              <w:t>Contenido</w:t>
            </w:r>
          </w:p>
        </w:tc>
        <w:tc>
          <w:tcPr>
            <w:tcW w:w="2126" w:type="dxa"/>
            <w:shd w:val="clear" w:color="auto" w:fill="D9D9D9" w:themeFill="background1" w:themeFillShade="D9"/>
          </w:tcPr>
          <w:p w:rsidRPr="000D4385" w:rsidR="002653BB" w:rsidP="00FC1C73" w:rsidRDefault="002653BB" w14:paraId="006E225C" w14:textId="77777777">
            <w:pPr>
              <w:jc w:val="center"/>
              <w:rPr>
                <w:rFonts w:ascii="Palatino Linotype" w:hAnsi="Palatino Linotype"/>
                <w:b/>
              </w:rPr>
            </w:pPr>
            <w:r w:rsidRPr="000D4385">
              <w:rPr>
                <w:rFonts w:ascii="Palatino Linotype" w:hAnsi="Palatino Linotype"/>
                <w:b/>
              </w:rPr>
              <w:t>Municipios</w:t>
            </w:r>
          </w:p>
        </w:tc>
      </w:tr>
      <w:tr w:rsidRPr="000D4385" w:rsidR="00D70ADC" w:rsidTr="009F0CFE" w14:paraId="5B171C74" w14:textId="77777777">
        <w:tc>
          <w:tcPr>
            <w:tcW w:w="3256" w:type="dxa"/>
          </w:tcPr>
          <w:p w:rsidRPr="000D4385" w:rsidR="00D70ADC" w:rsidP="00FC1C73" w:rsidRDefault="00D70ADC" w14:paraId="66923E2C" w14:textId="043C32F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001 ACAMBAY.pdf</w:t>
            </w:r>
          </w:p>
        </w:tc>
        <w:tc>
          <w:tcPr>
            <w:tcW w:w="4252" w:type="dxa"/>
          </w:tcPr>
          <w:p w:rsidRPr="000D4385" w:rsidR="00D70ADC" w:rsidP="00FC1C73" w:rsidRDefault="00D70ADC" w14:paraId="13681550" w14:textId="0B4D705D">
            <w:pPr>
              <w:jc w:val="both"/>
              <w:rPr>
                <w:rFonts w:ascii="Palatino Linotype" w:hAnsi="Palatino Linotype"/>
              </w:rPr>
            </w:pPr>
            <w:r w:rsidRPr="000D4385">
              <w:rPr>
                <w:rFonts w:ascii="Palatino Linotype" w:hAnsi="Palatino Linotype"/>
              </w:rPr>
              <w:t xml:space="preserve">Acta de sesión de cómputo municipal de la elección de Ayuntamientos del día </w:t>
            </w:r>
            <w:r w:rsidRPr="000D4385" w:rsidR="001D7735">
              <w:rPr>
                <w:rFonts w:ascii="Palatino Linotype" w:hAnsi="Palatino Linotype"/>
              </w:rPr>
              <w:t>12</w:t>
            </w:r>
            <w:r w:rsidRPr="000D4385">
              <w:rPr>
                <w:rFonts w:ascii="Palatino Linotype" w:hAnsi="Palatino Linotype"/>
              </w:rPr>
              <w:t xml:space="preserve"> de </w:t>
            </w:r>
            <w:r w:rsidRPr="000D4385" w:rsidR="001D7735">
              <w:rPr>
                <w:rFonts w:ascii="Palatino Linotype" w:hAnsi="Palatino Linotype"/>
              </w:rPr>
              <w:t>marzo</w:t>
            </w:r>
            <w:r w:rsidRPr="000D4385">
              <w:rPr>
                <w:rFonts w:ascii="Palatino Linotype" w:hAnsi="Palatino Linotype"/>
              </w:rPr>
              <w:t xml:space="preserve"> del </w:t>
            </w:r>
            <w:r w:rsidRPr="000D4385" w:rsidR="001D7735">
              <w:rPr>
                <w:rFonts w:ascii="Palatino Linotype" w:hAnsi="Palatino Linotype"/>
              </w:rPr>
              <w:t>2003</w:t>
            </w:r>
            <w:r w:rsidRPr="000D4385">
              <w:rPr>
                <w:rFonts w:ascii="Palatino Linotype" w:hAnsi="Palatino Linotype"/>
              </w:rPr>
              <w:t>.</w:t>
            </w:r>
          </w:p>
        </w:tc>
        <w:tc>
          <w:tcPr>
            <w:tcW w:w="2126" w:type="dxa"/>
          </w:tcPr>
          <w:p w:rsidRPr="000D4385" w:rsidR="00D70ADC" w:rsidP="00FC1C73" w:rsidRDefault="00D70ADC" w14:paraId="1B064879" w14:textId="77777777">
            <w:pPr>
              <w:jc w:val="center"/>
              <w:rPr>
                <w:rFonts w:ascii="Palatino Linotype" w:hAnsi="Palatino Linotype"/>
              </w:rPr>
            </w:pPr>
            <w:r w:rsidRPr="000D4385">
              <w:rPr>
                <w:rFonts w:ascii="Palatino Linotype" w:hAnsi="Palatino Linotype"/>
              </w:rPr>
              <w:t>ACAMBAY</w:t>
            </w:r>
          </w:p>
        </w:tc>
      </w:tr>
      <w:tr w:rsidRPr="000D4385" w:rsidR="001D7735" w:rsidTr="009F0CFE" w14:paraId="438D2A15" w14:textId="77777777">
        <w:tc>
          <w:tcPr>
            <w:tcW w:w="3256" w:type="dxa"/>
          </w:tcPr>
          <w:p w:rsidRPr="000D4385" w:rsidR="001D7735" w:rsidP="00FC1C73" w:rsidRDefault="001D7735" w14:paraId="20AB6775" w14:textId="6CEEFD48">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002 ACOLMAN.pdf</w:t>
            </w:r>
          </w:p>
        </w:tc>
        <w:tc>
          <w:tcPr>
            <w:tcW w:w="4252" w:type="dxa"/>
          </w:tcPr>
          <w:p w:rsidRPr="000D4385" w:rsidR="001D7735" w:rsidP="00FC1C73" w:rsidRDefault="001D7735" w14:paraId="6AACBAC2" w14:textId="0C351AEC">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1D7735" w:rsidP="00FC1C73" w:rsidRDefault="001D7735" w14:paraId="7F859AB6" w14:textId="77777777">
            <w:pPr>
              <w:jc w:val="center"/>
              <w:rPr>
                <w:rFonts w:ascii="Palatino Linotype" w:hAnsi="Palatino Linotype"/>
              </w:rPr>
            </w:pPr>
            <w:r w:rsidRPr="000D4385">
              <w:rPr>
                <w:rFonts w:ascii="Palatino Linotype" w:hAnsi="Palatino Linotype"/>
              </w:rPr>
              <w:t>ACOLMAN</w:t>
            </w:r>
          </w:p>
        </w:tc>
      </w:tr>
      <w:tr w:rsidRPr="000D4385" w:rsidR="001D7735" w:rsidTr="009F0CFE" w14:paraId="1374BFBD" w14:textId="77777777">
        <w:tc>
          <w:tcPr>
            <w:tcW w:w="3256" w:type="dxa"/>
          </w:tcPr>
          <w:p w:rsidRPr="000D4385" w:rsidR="001D7735" w:rsidP="00FC1C73" w:rsidRDefault="001D7735" w14:paraId="19944C1C" w14:textId="328DEBC2">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003 ACULCO.pdf</w:t>
            </w:r>
          </w:p>
        </w:tc>
        <w:tc>
          <w:tcPr>
            <w:tcW w:w="4252" w:type="dxa"/>
          </w:tcPr>
          <w:p w:rsidRPr="000D4385" w:rsidR="001D7735" w:rsidP="00FC1C73" w:rsidRDefault="001D7735" w14:paraId="693897E6" w14:textId="50C04016">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1D7735" w:rsidP="00FC1C73" w:rsidRDefault="001D7735" w14:paraId="3B284891" w14:textId="77777777">
            <w:pPr>
              <w:jc w:val="center"/>
              <w:rPr>
                <w:rFonts w:ascii="Palatino Linotype" w:hAnsi="Palatino Linotype"/>
              </w:rPr>
            </w:pPr>
            <w:r w:rsidRPr="000D4385">
              <w:rPr>
                <w:rFonts w:ascii="Palatino Linotype" w:hAnsi="Palatino Linotype"/>
              </w:rPr>
              <w:t>ACULCO</w:t>
            </w:r>
          </w:p>
        </w:tc>
      </w:tr>
      <w:tr w:rsidRPr="000D4385" w:rsidR="001D7735" w:rsidTr="009F0CFE" w14:paraId="49FF8AD5" w14:textId="77777777">
        <w:tc>
          <w:tcPr>
            <w:tcW w:w="3256" w:type="dxa"/>
          </w:tcPr>
          <w:p w:rsidRPr="000D4385" w:rsidR="001D7735" w:rsidP="00FC1C73" w:rsidRDefault="001D7735" w14:paraId="00EC8011" w14:textId="7E53DF1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004 ALMOLOYA DE ALQUISIRAS.pdf</w:t>
            </w:r>
          </w:p>
        </w:tc>
        <w:tc>
          <w:tcPr>
            <w:tcW w:w="4252" w:type="dxa"/>
          </w:tcPr>
          <w:p w:rsidRPr="000D4385" w:rsidR="001D7735" w:rsidP="00FC1C73" w:rsidRDefault="001D7735" w14:paraId="0BF9CDD1" w14:textId="6D1EDE03">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1D7735" w:rsidP="00FC1C73" w:rsidRDefault="001D7735" w14:paraId="095982E7" w14:textId="77777777">
            <w:pPr>
              <w:jc w:val="center"/>
              <w:rPr>
                <w:rFonts w:ascii="Palatino Linotype" w:hAnsi="Palatino Linotype"/>
              </w:rPr>
            </w:pPr>
            <w:r w:rsidRPr="000D4385">
              <w:rPr>
                <w:rFonts w:ascii="Palatino Linotype" w:hAnsi="Palatino Linotype"/>
              </w:rPr>
              <w:t>ALMOLOYA DE ALQUISIRAS</w:t>
            </w:r>
          </w:p>
        </w:tc>
      </w:tr>
      <w:tr w:rsidRPr="000D4385" w:rsidR="001D7735" w:rsidTr="009F0CFE" w14:paraId="779D6492" w14:textId="77777777">
        <w:tc>
          <w:tcPr>
            <w:tcW w:w="3256" w:type="dxa"/>
          </w:tcPr>
          <w:p w:rsidRPr="000D4385" w:rsidR="001D7735" w:rsidP="00FC1C73" w:rsidRDefault="001D7735" w14:paraId="6B7DE455" w14:textId="58745AF2">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005 ALMOLOYA DE JUAREZ.pdf</w:t>
            </w:r>
          </w:p>
        </w:tc>
        <w:tc>
          <w:tcPr>
            <w:tcW w:w="4252" w:type="dxa"/>
          </w:tcPr>
          <w:p w:rsidRPr="000D4385" w:rsidR="001D7735" w:rsidP="00FC1C73" w:rsidRDefault="001D7735" w14:paraId="57AD7608" w14:textId="054C39B9">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1D7735" w:rsidP="00FC1C73" w:rsidRDefault="001D7735" w14:paraId="3495F323" w14:textId="77777777">
            <w:pPr>
              <w:jc w:val="center"/>
              <w:rPr>
                <w:rFonts w:ascii="Palatino Linotype" w:hAnsi="Palatino Linotype"/>
              </w:rPr>
            </w:pPr>
            <w:r w:rsidRPr="000D4385">
              <w:rPr>
                <w:rFonts w:ascii="Palatino Linotype" w:hAnsi="Palatino Linotype"/>
              </w:rPr>
              <w:t>ALMOLOYA DE JUAREZ</w:t>
            </w:r>
          </w:p>
        </w:tc>
      </w:tr>
      <w:tr w:rsidRPr="000D4385" w:rsidR="001D7735" w:rsidTr="009F0CFE" w14:paraId="4C631B1C" w14:textId="77777777">
        <w:tc>
          <w:tcPr>
            <w:tcW w:w="3256" w:type="dxa"/>
          </w:tcPr>
          <w:p w:rsidRPr="000D4385" w:rsidR="001D7735" w:rsidP="00FC1C73" w:rsidRDefault="001D7735" w14:paraId="6C283397" w14:textId="489FD3D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006 ALMOLOYA DEL RIO.pdf</w:t>
            </w:r>
          </w:p>
        </w:tc>
        <w:tc>
          <w:tcPr>
            <w:tcW w:w="4252" w:type="dxa"/>
          </w:tcPr>
          <w:p w:rsidRPr="000D4385" w:rsidR="001D7735" w:rsidP="00FC1C73" w:rsidRDefault="001D7735" w14:paraId="5D50201D" w14:textId="700B19E3">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1D7735" w:rsidP="00FC1C73" w:rsidRDefault="001D7735" w14:paraId="65ECE6E7" w14:textId="77777777">
            <w:pPr>
              <w:jc w:val="center"/>
              <w:rPr>
                <w:rFonts w:ascii="Palatino Linotype" w:hAnsi="Palatino Linotype"/>
              </w:rPr>
            </w:pPr>
            <w:r w:rsidRPr="000D4385">
              <w:rPr>
                <w:rFonts w:ascii="Palatino Linotype" w:hAnsi="Palatino Linotype"/>
              </w:rPr>
              <w:t>ALMOLOYA DE RIO</w:t>
            </w:r>
          </w:p>
        </w:tc>
      </w:tr>
      <w:tr w:rsidRPr="000D4385" w:rsidR="001D7735" w:rsidTr="009F0CFE" w14:paraId="7ECCD43E" w14:textId="77777777">
        <w:tc>
          <w:tcPr>
            <w:tcW w:w="3256" w:type="dxa"/>
          </w:tcPr>
          <w:p w:rsidRPr="000D4385" w:rsidR="001D7735" w:rsidP="00FC1C73" w:rsidRDefault="001D7735" w14:paraId="1113F04B" w14:textId="796E56C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007 AMANALCO.pdf</w:t>
            </w:r>
          </w:p>
        </w:tc>
        <w:tc>
          <w:tcPr>
            <w:tcW w:w="4252" w:type="dxa"/>
          </w:tcPr>
          <w:p w:rsidRPr="000D4385" w:rsidR="001D7735" w:rsidP="00FC1C73" w:rsidRDefault="001D7735" w14:paraId="44F62F08" w14:textId="475D6286">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1D7735" w:rsidP="00FC1C73" w:rsidRDefault="001D7735" w14:paraId="3377322E" w14:textId="77777777">
            <w:pPr>
              <w:jc w:val="center"/>
              <w:rPr>
                <w:rFonts w:ascii="Palatino Linotype" w:hAnsi="Palatino Linotype"/>
              </w:rPr>
            </w:pPr>
            <w:r w:rsidRPr="000D4385">
              <w:rPr>
                <w:rFonts w:ascii="Palatino Linotype" w:hAnsi="Palatino Linotype"/>
              </w:rPr>
              <w:t>AMANALCO</w:t>
            </w:r>
          </w:p>
        </w:tc>
      </w:tr>
      <w:tr w:rsidRPr="000D4385" w:rsidR="001D7735" w:rsidTr="009F0CFE" w14:paraId="115151B5" w14:textId="77777777">
        <w:tc>
          <w:tcPr>
            <w:tcW w:w="3256" w:type="dxa"/>
          </w:tcPr>
          <w:p w:rsidRPr="000D4385" w:rsidR="001D7735" w:rsidP="00FC1C73" w:rsidRDefault="001D7735" w14:paraId="12F73DF2" w14:textId="5C448E4E">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009 AMECAMECA.pdf</w:t>
            </w:r>
          </w:p>
        </w:tc>
        <w:tc>
          <w:tcPr>
            <w:tcW w:w="4252" w:type="dxa"/>
          </w:tcPr>
          <w:p w:rsidRPr="000D4385" w:rsidR="001D7735" w:rsidP="00FC1C73" w:rsidRDefault="001D7735" w14:paraId="3210244A" w14:textId="73A68A80">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1D7735" w:rsidP="00FC1C73" w:rsidRDefault="001D7735" w14:paraId="304CE747" w14:textId="703A123C">
            <w:pPr>
              <w:jc w:val="center"/>
              <w:rPr>
                <w:rFonts w:ascii="Palatino Linotype" w:hAnsi="Palatino Linotype"/>
              </w:rPr>
            </w:pPr>
            <w:r w:rsidRPr="000D4385">
              <w:rPr>
                <w:rFonts w:ascii="Palatino Linotype" w:hAnsi="Palatino Linotype"/>
              </w:rPr>
              <w:t>AMECAMECA</w:t>
            </w:r>
          </w:p>
        </w:tc>
      </w:tr>
      <w:tr w:rsidRPr="000D4385" w:rsidR="001D7735" w:rsidTr="009F0CFE" w14:paraId="2DE559FD" w14:textId="77777777">
        <w:tc>
          <w:tcPr>
            <w:tcW w:w="3256" w:type="dxa"/>
          </w:tcPr>
          <w:p w:rsidRPr="000D4385" w:rsidR="001D7735" w:rsidP="00FC1C73" w:rsidRDefault="001D7735" w14:paraId="77B84818" w14:textId="1AE9301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010 APAXCO.pdf</w:t>
            </w:r>
          </w:p>
        </w:tc>
        <w:tc>
          <w:tcPr>
            <w:tcW w:w="4252" w:type="dxa"/>
          </w:tcPr>
          <w:p w:rsidRPr="000D4385" w:rsidR="001D7735" w:rsidP="00FC1C73" w:rsidRDefault="001D7735" w14:paraId="73B2BB86" w14:textId="716B3C80">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1D7735" w:rsidP="00FC1C73" w:rsidRDefault="001D7735" w14:paraId="2AD0F8CB" w14:textId="7EDA70EB">
            <w:pPr>
              <w:jc w:val="center"/>
              <w:rPr>
                <w:rFonts w:ascii="Palatino Linotype" w:hAnsi="Palatino Linotype"/>
              </w:rPr>
            </w:pPr>
            <w:r w:rsidRPr="000D4385">
              <w:rPr>
                <w:rFonts w:ascii="Palatino Linotype" w:hAnsi="Palatino Linotype"/>
              </w:rPr>
              <w:t>APAXCO</w:t>
            </w:r>
          </w:p>
        </w:tc>
      </w:tr>
      <w:tr w:rsidRPr="000D4385" w:rsidR="004A45B0" w:rsidTr="009F0CFE" w14:paraId="30D4AE73" w14:textId="77777777">
        <w:tc>
          <w:tcPr>
            <w:tcW w:w="3256" w:type="dxa"/>
          </w:tcPr>
          <w:p w:rsidRPr="000D4385" w:rsidR="004A45B0" w:rsidP="00FC1C73" w:rsidRDefault="004A45B0" w14:paraId="52BA1B5F" w14:textId="606D669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011 ATENCO EXTRAORDINARIA.pdf</w:t>
            </w:r>
          </w:p>
        </w:tc>
        <w:tc>
          <w:tcPr>
            <w:tcW w:w="4252" w:type="dxa"/>
          </w:tcPr>
          <w:p w:rsidRPr="000D4385" w:rsidR="004A45B0" w:rsidP="00FC1C73" w:rsidRDefault="004A45B0" w14:paraId="48B8EAE5" w14:textId="43F492B6">
            <w:pPr>
              <w:jc w:val="both"/>
              <w:rPr>
                <w:rFonts w:ascii="Palatino Linotype" w:hAnsi="Palatino Linotype"/>
              </w:rPr>
            </w:pPr>
            <w:r w:rsidRPr="000D4385">
              <w:rPr>
                <w:rFonts w:ascii="Palatino Linotype" w:hAnsi="Palatino Linotype"/>
              </w:rPr>
              <w:t xml:space="preserve">Acta de sesión de cómputo municipal de la elección de Ayuntamientos del día </w:t>
            </w:r>
            <w:r w:rsidRPr="000D4385" w:rsidR="001D7735">
              <w:rPr>
                <w:rFonts w:ascii="Palatino Linotype" w:hAnsi="Palatino Linotype"/>
              </w:rPr>
              <w:t>15</w:t>
            </w:r>
            <w:r w:rsidRPr="000D4385">
              <w:rPr>
                <w:rFonts w:ascii="Palatino Linotype" w:hAnsi="Palatino Linotype"/>
              </w:rPr>
              <w:t xml:space="preserve"> de </w:t>
            </w:r>
            <w:r w:rsidRPr="000D4385" w:rsidR="001D7735">
              <w:rPr>
                <w:rFonts w:ascii="Palatino Linotype" w:hAnsi="Palatino Linotype"/>
              </w:rPr>
              <w:t>octubre</w:t>
            </w:r>
            <w:r w:rsidRPr="000D4385">
              <w:rPr>
                <w:rFonts w:ascii="Palatino Linotype" w:hAnsi="Palatino Linotype"/>
              </w:rPr>
              <w:t xml:space="preserve"> del </w:t>
            </w:r>
            <w:r w:rsidRPr="000D4385" w:rsidR="001D7735">
              <w:rPr>
                <w:rFonts w:ascii="Palatino Linotype" w:hAnsi="Palatino Linotype"/>
              </w:rPr>
              <w:t>2003</w:t>
            </w:r>
            <w:r w:rsidRPr="000D4385">
              <w:rPr>
                <w:rFonts w:ascii="Palatino Linotype" w:hAnsi="Palatino Linotype"/>
              </w:rPr>
              <w:t>.</w:t>
            </w:r>
          </w:p>
        </w:tc>
        <w:tc>
          <w:tcPr>
            <w:tcW w:w="2126" w:type="dxa"/>
          </w:tcPr>
          <w:p w:rsidRPr="000D4385" w:rsidR="004A45B0" w:rsidP="00FC1C73" w:rsidRDefault="004A45B0" w14:paraId="791835CB" w14:textId="1D2AE195">
            <w:pPr>
              <w:jc w:val="center"/>
              <w:rPr>
                <w:rFonts w:ascii="Palatino Linotype" w:hAnsi="Palatino Linotype"/>
              </w:rPr>
            </w:pPr>
            <w:r w:rsidRPr="000D4385">
              <w:rPr>
                <w:rFonts w:ascii="Palatino Linotype" w:hAnsi="Palatino Linotype"/>
              </w:rPr>
              <w:t>ATENCO</w:t>
            </w:r>
          </w:p>
        </w:tc>
      </w:tr>
      <w:tr w:rsidRPr="000D4385" w:rsidR="001D7735" w:rsidTr="009F0CFE" w14:paraId="774869AA" w14:textId="77777777">
        <w:tc>
          <w:tcPr>
            <w:tcW w:w="3256" w:type="dxa"/>
          </w:tcPr>
          <w:p w:rsidRPr="000D4385" w:rsidR="001D7735" w:rsidP="00FC1C73" w:rsidRDefault="001D7735" w14:paraId="6A35356F" w14:textId="26E2386E">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012 ATIZAPAN.pdf</w:t>
            </w:r>
          </w:p>
        </w:tc>
        <w:tc>
          <w:tcPr>
            <w:tcW w:w="4252" w:type="dxa"/>
          </w:tcPr>
          <w:p w:rsidRPr="000D4385" w:rsidR="001D7735" w:rsidP="00FC1C73" w:rsidRDefault="001D7735" w14:paraId="164FE45B" w14:textId="4B6A1CAB">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1D7735" w:rsidP="00FC1C73" w:rsidRDefault="001D7735" w14:paraId="11F8224C" w14:textId="111CCE80">
            <w:pPr>
              <w:jc w:val="center"/>
              <w:rPr>
                <w:rFonts w:ascii="Palatino Linotype" w:hAnsi="Palatino Linotype"/>
              </w:rPr>
            </w:pPr>
            <w:r w:rsidRPr="000D4385">
              <w:rPr>
                <w:rFonts w:ascii="Palatino Linotype" w:hAnsi="Palatino Linotype"/>
              </w:rPr>
              <w:t>ATIZAPAN</w:t>
            </w:r>
          </w:p>
        </w:tc>
      </w:tr>
      <w:tr w:rsidRPr="000D4385" w:rsidR="001D7735" w:rsidTr="009F0CFE" w14:paraId="43CB9C05" w14:textId="77777777">
        <w:tc>
          <w:tcPr>
            <w:tcW w:w="3256" w:type="dxa"/>
          </w:tcPr>
          <w:p w:rsidRPr="000D4385" w:rsidR="001D7735" w:rsidP="00FC1C73" w:rsidRDefault="001D7735" w14:paraId="300A9778" w14:textId="1D70DC4F">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013 ATIZAPAN DE ZARAGOZA.pdf</w:t>
            </w:r>
          </w:p>
        </w:tc>
        <w:tc>
          <w:tcPr>
            <w:tcW w:w="4252" w:type="dxa"/>
          </w:tcPr>
          <w:p w:rsidRPr="000D4385" w:rsidR="001D7735" w:rsidP="00FC1C73" w:rsidRDefault="001D7735" w14:paraId="2161A20C" w14:textId="1D96B1A1">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1D7735" w:rsidP="00FC1C73" w:rsidRDefault="001D7735" w14:paraId="39927CD4" w14:textId="192AAEEA">
            <w:pPr>
              <w:jc w:val="center"/>
              <w:rPr>
                <w:rFonts w:ascii="Palatino Linotype" w:hAnsi="Palatino Linotype"/>
              </w:rPr>
            </w:pPr>
            <w:r w:rsidRPr="000D4385">
              <w:rPr>
                <w:rFonts w:ascii="Palatino Linotype" w:hAnsi="Palatino Linotype"/>
              </w:rPr>
              <w:t>ATIZAPAN DE ZARAGOZA</w:t>
            </w:r>
          </w:p>
        </w:tc>
      </w:tr>
      <w:tr w:rsidRPr="000D4385" w:rsidR="001D7735" w:rsidTr="009F0CFE" w14:paraId="1BD5354E" w14:textId="77777777">
        <w:tc>
          <w:tcPr>
            <w:tcW w:w="3256" w:type="dxa"/>
          </w:tcPr>
          <w:p w:rsidRPr="000D4385" w:rsidR="001D7735" w:rsidP="00FC1C73" w:rsidRDefault="001D7735" w14:paraId="752D3ED6" w14:textId="2E344EF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014 ATLACOMULCO.pdf</w:t>
            </w:r>
          </w:p>
        </w:tc>
        <w:tc>
          <w:tcPr>
            <w:tcW w:w="4252" w:type="dxa"/>
          </w:tcPr>
          <w:p w:rsidRPr="000D4385" w:rsidR="001D7735" w:rsidP="00FC1C73" w:rsidRDefault="001D7735" w14:paraId="63D07B78" w14:textId="7D520DD3">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1D7735" w:rsidP="00FC1C73" w:rsidRDefault="001D7735" w14:paraId="501DA1CE" w14:textId="1584F325">
            <w:pPr>
              <w:jc w:val="center"/>
              <w:rPr>
                <w:rFonts w:ascii="Palatino Linotype" w:hAnsi="Palatino Linotype"/>
              </w:rPr>
            </w:pPr>
            <w:r w:rsidRPr="000D4385">
              <w:rPr>
                <w:rFonts w:ascii="Palatino Linotype" w:hAnsi="Palatino Linotype"/>
              </w:rPr>
              <w:t>ATLACOMULCO</w:t>
            </w:r>
          </w:p>
        </w:tc>
      </w:tr>
      <w:tr w:rsidRPr="000D4385" w:rsidR="001D7735" w:rsidTr="009F0CFE" w14:paraId="44F98717" w14:textId="77777777">
        <w:tc>
          <w:tcPr>
            <w:tcW w:w="3256" w:type="dxa"/>
          </w:tcPr>
          <w:p w:rsidRPr="000D4385" w:rsidR="001D7735" w:rsidP="00FC1C73" w:rsidRDefault="001D7735" w14:paraId="5D6AA02A" w14:textId="11E4E32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016 AXAPUSCO.pdf</w:t>
            </w:r>
          </w:p>
        </w:tc>
        <w:tc>
          <w:tcPr>
            <w:tcW w:w="4252" w:type="dxa"/>
          </w:tcPr>
          <w:p w:rsidRPr="000D4385" w:rsidR="001D7735" w:rsidP="00FC1C73" w:rsidRDefault="001D7735" w14:paraId="5E8F5940" w14:textId="4688B68C">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1D7735" w:rsidP="00FC1C73" w:rsidRDefault="001D7735" w14:paraId="3C5FDEF7" w14:textId="52CE0147">
            <w:pPr>
              <w:jc w:val="center"/>
              <w:rPr>
                <w:rFonts w:ascii="Palatino Linotype" w:hAnsi="Palatino Linotype"/>
              </w:rPr>
            </w:pPr>
            <w:r w:rsidRPr="000D4385">
              <w:rPr>
                <w:rFonts w:ascii="Palatino Linotype" w:hAnsi="Palatino Linotype"/>
              </w:rPr>
              <w:t>AXAPUSCO</w:t>
            </w:r>
          </w:p>
        </w:tc>
      </w:tr>
      <w:tr w:rsidRPr="000D4385" w:rsidR="001D7735" w:rsidTr="009F0CFE" w14:paraId="76C0014F" w14:textId="77777777">
        <w:tc>
          <w:tcPr>
            <w:tcW w:w="3256" w:type="dxa"/>
          </w:tcPr>
          <w:p w:rsidRPr="000D4385" w:rsidR="001D7735" w:rsidP="00FC1C73" w:rsidRDefault="001D7735" w14:paraId="33C063A2" w14:textId="0EC7223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017 AYAPANGO.pdf</w:t>
            </w:r>
          </w:p>
        </w:tc>
        <w:tc>
          <w:tcPr>
            <w:tcW w:w="4252" w:type="dxa"/>
          </w:tcPr>
          <w:p w:rsidRPr="000D4385" w:rsidR="001D7735" w:rsidP="00FC1C73" w:rsidRDefault="001D7735" w14:paraId="76BB155D" w14:textId="140940F0">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1D7735" w:rsidP="00FC1C73" w:rsidRDefault="001D7735" w14:paraId="022F96FC" w14:textId="389590F0">
            <w:pPr>
              <w:jc w:val="center"/>
              <w:rPr>
                <w:rFonts w:ascii="Palatino Linotype" w:hAnsi="Palatino Linotype"/>
              </w:rPr>
            </w:pPr>
            <w:r w:rsidRPr="000D4385">
              <w:rPr>
                <w:rFonts w:ascii="Palatino Linotype" w:hAnsi="Palatino Linotype"/>
              </w:rPr>
              <w:t>AYAPANGO</w:t>
            </w:r>
          </w:p>
        </w:tc>
      </w:tr>
      <w:tr w:rsidRPr="000D4385" w:rsidR="001D7735" w:rsidTr="009F0CFE" w14:paraId="6E22216F" w14:textId="77777777">
        <w:tc>
          <w:tcPr>
            <w:tcW w:w="3256" w:type="dxa"/>
          </w:tcPr>
          <w:p w:rsidRPr="000D4385" w:rsidR="001D7735" w:rsidP="00FC1C73" w:rsidRDefault="001D7735" w14:paraId="3EFF23A5" w14:textId="0963DFA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018 CALIMAYA.pdf</w:t>
            </w:r>
          </w:p>
        </w:tc>
        <w:tc>
          <w:tcPr>
            <w:tcW w:w="4252" w:type="dxa"/>
          </w:tcPr>
          <w:p w:rsidRPr="000D4385" w:rsidR="001D7735" w:rsidP="00FC1C73" w:rsidRDefault="001D7735" w14:paraId="5D0749BB" w14:textId="0559A483">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1D7735" w:rsidP="00FC1C73" w:rsidRDefault="001D7735" w14:paraId="7BA46E23" w14:textId="5CE6278B">
            <w:pPr>
              <w:jc w:val="center"/>
              <w:rPr>
                <w:rFonts w:ascii="Palatino Linotype" w:hAnsi="Palatino Linotype"/>
              </w:rPr>
            </w:pPr>
            <w:r w:rsidRPr="000D4385">
              <w:rPr>
                <w:rFonts w:ascii="Palatino Linotype" w:hAnsi="Palatino Linotype"/>
              </w:rPr>
              <w:t>CALIMAYA</w:t>
            </w:r>
          </w:p>
        </w:tc>
      </w:tr>
      <w:tr w:rsidRPr="000D4385" w:rsidR="001D7735" w:rsidTr="009F0CFE" w14:paraId="1EA40DB6" w14:textId="77777777">
        <w:tc>
          <w:tcPr>
            <w:tcW w:w="3256" w:type="dxa"/>
          </w:tcPr>
          <w:p w:rsidRPr="000D4385" w:rsidR="001D7735" w:rsidP="00FC1C73" w:rsidRDefault="001D7735" w14:paraId="2E698EBE" w14:textId="040172C0">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019 CAPULHUAC.pdf</w:t>
            </w:r>
          </w:p>
        </w:tc>
        <w:tc>
          <w:tcPr>
            <w:tcW w:w="4252" w:type="dxa"/>
          </w:tcPr>
          <w:p w:rsidRPr="000D4385" w:rsidR="001D7735" w:rsidP="00FC1C73" w:rsidRDefault="001D7735" w14:paraId="2295ECC3" w14:textId="7D723EE8">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1D7735" w:rsidP="00FC1C73" w:rsidRDefault="001D7735" w14:paraId="6CA8B13B" w14:textId="0487EFF8">
            <w:pPr>
              <w:jc w:val="center"/>
              <w:rPr>
                <w:rFonts w:ascii="Palatino Linotype" w:hAnsi="Palatino Linotype"/>
              </w:rPr>
            </w:pPr>
            <w:r w:rsidRPr="000D4385">
              <w:rPr>
                <w:rFonts w:ascii="Palatino Linotype" w:hAnsi="Palatino Linotype"/>
              </w:rPr>
              <w:t>CAPULHUAC</w:t>
            </w:r>
          </w:p>
        </w:tc>
      </w:tr>
      <w:tr w:rsidRPr="000D4385" w:rsidR="001D7735" w:rsidTr="009F0CFE" w14:paraId="73FEAE0F" w14:textId="77777777">
        <w:tc>
          <w:tcPr>
            <w:tcW w:w="3256" w:type="dxa"/>
          </w:tcPr>
          <w:p w:rsidRPr="000D4385" w:rsidR="001D7735" w:rsidP="00FC1C73" w:rsidRDefault="001D7735" w14:paraId="16AEBA8A" w14:textId="66B0AAFF">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020 COACALCO.pdf</w:t>
            </w:r>
          </w:p>
        </w:tc>
        <w:tc>
          <w:tcPr>
            <w:tcW w:w="4252" w:type="dxa"/>
          </w:tcPr>
          <w:p w:rsidRPr="000D4385" w:rsidR="001D7735" w:rsidP="00FC1C73" w:rsidRDefault="001D7735" w14:paraId="4836F52F" w14:textId="2CC214EF">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1D7735" w:rsidP="00FC1C73" w:rsidRDefault="001D7735" w14:paraId="7F68D6A0" w14:textId="6E0DA2DB">
            <w:pPr>
              <w:jc w:val="center"/>
              <w:rPr>
                <w:rFonts w:ascii="Palatino Linotype" w:hAnsi="Palatino Linotype"/>
              </w:rPr>
            </w:pPr>
            <w:r w:rsidRPr="000D4385">
              <w:rPr>
                <w:rFonts w:ascii="Palatino Linotype" w:hAnsi="Palatino Linotype"/>
              </w:rPr>
              <w:t>COACALCO</w:t>
            </w:r>
          </w:p>
        </w:tc>
      </w:tr>
      <w:tr w:rsidRPr="000D4385" w:rsidR="001D7735" w:rsidTr="009F0CFE" w14:paraId="4CBE6005" w14:textId="77777777">
        <w:tc>
          <w:tcPr>
            <w:tcW w:w="3256" w:type="dxa"/>
          </w:tcPr>
          <w:p w:rsidRPr="000D4385" w:rsidR="001D7735" w:rsidP="00FC1C73" w:rsidRDefault="001D7735" w14:paraId="0C68720F" w14:textId="7987B2D8">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021 COATEPEC HARINAS.pdf</w:t>
            </w:r>
          </w:p>
        </w:tc>
        <w:tc>
          <w:tcPr>
            <w:tcW w:w="4252" w:type="dxa"/>
          </w:tcPr>
          <w:p w:rsidRPr="000D4385" w:rsidR="001D7735" w:rsidP="00FC1C73" w:rsidRDefault="001D7735" w14:paraId="1DEC5FA0" w14:textId="0BA37F0C">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1D7735" w:rsidP="00FC1C73" w:rsidRDefault="001D7735" w14:paraId="101D3D1E" w14:textId="1C2D9A61">
            <w:pPr>
              <w:jc w:val="center"/>
              <w:rPr>
                <w:rFonts w:ascii="Palatino Linotype" w:hAnsi="Palatino Linotype"/>
              </w:rPr>
            </w:pPr>
            <w:r w:rsidRPr="000D4385">
              <w:rPr>
                <w:rFonts w:ascii="Palatino Linotype" w:hAnsi="Palatino Linotype"/>
              </w:rPr>
              <w:t>COATEEPC HARINAS</w:t>
            </w:r>
          </w:p>
        </w:tc>
      </w:tr>
      <w:tr w:rsidRPr="000D4385" w:rsidR="001D7735" w:rsidTr="009F0CFE" w14:paraId="1574B0F4" w14:textId="77777777">
        <w:tc>
          <w:tcPr>
            <w:tcW w:w="3256" w:type="dxa"/>
          </w:tcPr>
          <w:p w:rsidRPr="000D4385" w:rsidR="001D7735" w:rsidP="00FC1C73" w:rsidRDefault="001D7735" w14:paraId="3E767B87" w14:textId="1F81B51D">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022 COCOTITLAN.pdf</w:t>
            </w:r>
          </w:p>
        </w:tc>
        <w:tc>
          <w:tcPr>
            <w:tcW w:w="4252" w:type="dxa"/>
          </w:tcPr>
          <w:p w:rsidRPr="000D4385" w:rsidR="001D7735" w:rsidP="00FC1C73" w:rsidRDefault="001D7735" w14:paraId="626DD078" w14:textId="32CDF67D">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1D7735" w:rsidP="00FC1C73" w:rsidRDefault="001D7735" w14:paraId="29E3710C" w14:textId="1C884798">
            <w:pPr>
              <w:jc w:val="center"/>
              <w:rPr>
                <w:rFonts w:ascii="Palatino Linotype" w:hAnsi="Palatino Linotype"/>
              </w:rPr>
            </w:pPr>
            <w:r w:rsidRPr="000D4385">
              <w:rPr>
                <w:rFonts w:ascii="Palatino Linotype" w:hAnsi="Palatino Linotype"/>
              </w:rPr>
              <w:t>COCOTITLAN</w:t>
            </w:r>
          </w:p>
        </w:tc>
      </w:tr>
      <w:tr w:rsidRPr="000D4385" w:rsidR="001D7735" w:rsidTr="009F0CFE" w14:paraId="19BAE344" w14:textId="77777777">
        <w:tc>
          <w:tcPr>
            <w:tcW w:w="3256" w:type="dxa"/>
          </w:tcPr>
          <w:p w:rsidRPr="000D4385" w:rsidR="001D7735" w:rsidP="00FC1C73" w:rsidRDefault="001D7735" w14:paraId="38B54114" w14:textId="021A224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023 COYOTEPEC.pdf</w:t>
            </w:r>
          </w:p>
        </w:tc>
        <w:tc>
          <w:tcPr>
            <w:tcW w:w="4252" w:type="dxa"/>
          </w:tcPr>
          <w:p w:rsidRPr="000D4385" w:rsidR="001D7735" w:rsidP="00FC1C73" w:rsidRDefault="001D7735" w14:paraId="1C8E7E33" w14:textId="2004E6D1">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1D7735" w:rsidP="00FC1C73" w:rsidRDefault="001D7735" w14:paraId="218C2D84" w14:textId="332F4938">
            <w:pPr>
              <w:jc w:val="center"/>
              <w:rPr>
                <w:rFonts w:ascii="Palatino Linotype" w:hAnsi="Palatino Linotype"/>
              </w:rPr>
            </w:pPr>
            <w:r w:rsidRPr="000D4385">
              <w:rPr>
                <w:rFonts w:ascii="Palatino Linotype" w:hAnsi="Palatino Linotype"/>
              </w:rPr>
              <w:t>COYOTEPEC</w:t>
            </w:r>
          </w:p>
        </w:tc>
      </w:tr>
      <w:tr w:rsidRPr="000D4385" w:rsidR="001D7735" w:rsidTr="009F0CFE" w14:paraId="027A9191" w14:textId="77777777">
        <w:tc>
          <w:tcPr>
            <w:tcW w:w="3256" w:type="dxa"/>
          </w:tcPr>
          <w:p w:rsidRPr="000D4385" w:rsidR="001D7735" w:rsidP="00FC1C73" w:rsidRDefault="001D7735" w14:paraId="31AD7807" w14:textId="4EA69D9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024 CUAUTITLAN.pdf</w:t>
            </w:r>
          </w:p>
        </w:tc>
        <w:tc>
          <w:tcPr>
            <w:tcW w:w="4252" w:type="dxa"/>
          </w:tcPr>
          <w:p w:rsidRPr="000D4385" w:rsidR="001D7735" w:rsidP="00FC1C73" w:rsidRDefault="001D7735" w14:paraId="66E27397" w14:textId="5E8187F5">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1D7735" w:rsidP="00FC1C73" w:rsidRDefault="001D7735" w14:paraId="187959E6" w14:textId="3818A942">
            <w:pPr>
              <w:jc w:val="center"/>
              <w:rPr>
                <w:rFonts w:ascii="Palatino Linotype" w:hAnsi="Palatino Linotype"/>
              </w:rPr>
            </w:pPr>
            <w:r w:rsidRPr="000D4385">
              <w:rPr>
                <w:rFonts w:ascii="Palatino Linotype" w:hAnsi="Palatino Linotype"/>
              </w:rPr>
              <w:t>CUAUTITLAN</w:t>
            </w:r>
          </w:p>
        </w:tc>
      </w:tr>
      <w:tr w:rsidRPr="000D4385" w:rsidR="001D7735" w:rsidTr="009F0CFE" w14:paraId="475161DF" w14:textId="77777777">
        <w:tc>
          <w:tcPr>
            <w:tcW w:w="3256" w:type="dxa"/>
          </w:tcPr>
          <w:p w:rsidRPr="000D4385" w:rsidR="001D7735" w:rsidP="00FC1C73" w:rsidRDefault="001D7735" w14:paraId="332F2651" w14:textId="7B32475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025 CUAUTITLAN IZCALLI.pdf</w:t>
            </w:r>
          </w:p>
        </w:tc>
        <w:tc>
          <w:tcPr>
            <w:tcW w:w="4252" w:type="dxa"/>
          </w:tcPr>
          <w:p w:rsidRPr="000D4385" w:rsidR="001D7735" w:rsidP="00FC1C73" w:rsidRDefault="001D7735" w14:paraId="32DDC593" w14:textId="69FFC4AF">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1D7735" w:rsidP="00FC1C73" w:rsidRDefault="001D7735" w14:paraId="00F16236" w14:textId="2522207F">
            <w:pPr>
              <w:jc w:val="center"/>
              <w:rPr>
                <w:rFonts w:ascii="Palatino Linotype" w:hAnsi="Palatino Linotype"/>
              </w:rPr>
            </w:pPr>
            <w:r w:rsidRPr="000D4385">
              <w:rPr>
                <w:rFonts w:ascii="Palatino Linotype" w:hAnsi="Palatino Linotype"/>
              </w:rPr>
              <w:t>CUAUTITLAN IZCALLI</w:t>
            </w:r>
          </w:p>
        </w:tc>
      </w:tr>
      <w:tr w:rsidRPr="000D4385" w:rsidR="001D7735" w:rsidTr="009F0CFE" w14:paraId="53859BB2" w14:textId="77777777">
        <w:tc>
          <w:tcPr>
            <w:tcW w:w="3256" w:type="dxa"/>
          </w:tcPr>
          <w:p w:rsidRPr="000D4385" w:rsidR="001D7735" w:rsidP="00FC1C73" w:rsidRDefault="001D7735" w14:paraId="182480F5" w14:textId="313575A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026 CHALCO EXTRAORDINARIA.pdf</w:t>
            </w:r>
          </w:p>
        </w:tc>
        <w:tc>
          <w:tcPr>
            <w:tcW w:w="4252" w:type="dxa"/>
          </w:tcPr>
          <w:p w:rsidRPr="000D4385" w:rsidR="001D7735" w:rsidP="00FC1C73" w:rsidRDefault="001D7735" w14:paraId="4B73E6E2" w14:textId="0191BFF3">
            <w:pPr>
              <w:jc w:val="both"/>
              <w:rPr>
                <w:rFonts w:ascii="Palatino Linotype" w:hAnsi="Palatino Linotype"/>
              </w:rPr>
            </w:pPr>
            <w:r w:rsidRPr="000D4385">
              <w:rPr>
                <w:rFonts w:ascii="Palatino Linotype" w:hAnsi="Palatino Linotype"/>
              </w:rPr>
              <w:t xml:space="preserve">Acta de sesión </w:t>
            </w:r>
            <w:r w:rsidRPr="000D4385" w:rsidR="00F10B37">
              <w:rPr>
                <w:rFonts w:ascii="Palatino Linotype" w:hAnsi="Palatino Linotype"/>
              </w:rPr>
              <w:t xml:space="preserve">extraordinaria </w:t>
            </w:r>
            <w:r w:rsidRPr="000D4385">
              <w:rPr>
                <w:rFonts w:ascii="Palatino Linotype" w:hAnsi="Palatino Linotype"/>
              </w:rPr>
              <w:t>de cómputo</w:t>
            </w:r>
            <w:r w:rsidRPr="000D4385" w:rsidR="007A5CB4">
              <w:rPr>
                <w:rFonts w:ascii="Palatino Linotype" w:hAnsi="Palatino Linotype"/>
              </w:rPr>
              <w:t xml:space="preserve"> </w:t>
            </w:r>
            <w:r w:rsidRPr="000D4385">
              <w:rPr>
                <w:rFonts w:ascii="Palatino Linotype" w:hAnsi="Palatino Linotype"/>
              </w:rPr>
              <w:t xml:space="preserve">municipal de la elección de Ayuntamientos del día </w:t>
            </w:r>
            <w:r w:rsidRPr="000D4385" w:rsidR="00F10B37">
              <w:rPr>
                <w:rFonts w:ascii="Palatino Linotype" w:hAnsi="Palatino Linotype"/>
              </w:rPr>
              <w:t>15</w:t>
            </w:r>
            <w:r w:rsidRPr="000D4385">
              <w:rPr>
                <w:rFonts w:ascii="Palatino Linotype" w:hAnsi="Palatino Linotype"/>
              </w:rPr>
              <w:t xml:space="preserve"> de </w:t>
            </w:r>
            <w:r w:rsidRPr="000D4385" w:rsidR="00F10B37">
              <w:rPr>
                <w:rFonts w:ascii="Palatino Linotype" w:hAnsi="Palatino Linotype"/>
              </w:rPr>
              <w:t>octubre</w:t>
            </w:r>
            <w:r w:rsidRPr="000D4385">
              <w:rPr>
                <w:rFonts w:ascii="Palatino Linotype" w:hAnsi="Palatino Linotype"/>
              </w:rPr>
              <w:t xml:space="preserve"> del 2003.</w:t>
            </w:r>
          </w:p>
        </w:tc>
        <w:tc>
          <w:tcPr>
            <w:tcW w:w="2126" w:type="dxa"/>
          </w:tcPr>
          <w:p w:rsidRPr="000D4385" w:rsidR="001D7735" w:rsidP="00FC1C73" w:rsidRDefault="001D7735" w14:paraId="386D4890" w14:textId="570506E2">
            <w:pPr>
              <w:jc w:val="center"/>
              <w:rPr>
                <w:rFonts w:ascii="Palatino Linotype" w:hAnsi="Palatino Linotype"/>
              </w:rPr>
            </w:pPr>
            <w:r w:rsidRPr="000D4385">
              <w:rPr>
                <w:rFonts w:ascii="Palatino Linotype" w:hAnsi="Palatino Linotype"/>
              </w:rPr>
              <w:t>CHALCO (EXTRAORDINARIA)</w:t>
            </w:r>
          </w:p>
        </w:tc>
      </w:tr>
      <w:tr w:rsidRPr="000D4385" w:rsidR="001D7735" w:rsidTr="009F0CFE" w14:paraId="7AABD6D7" w14:textId="77777777">
        <w:tc>
          <w:tcPr>
            <w:tcW w:w="3256" w:type="dxa"/>
          </w:tcPr>
          <w:p w:rsidRPr="000D4385" w:rsidR="001D7735" w:rsidP="00FC1C73" w:rsidRDefault="001D7735" w14:paraId="47B2DE45" w14:textId="12D1E8A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027 CHAPA DE MOTA.pdf</w:t>
            </w:r>
          </w:p>
        </w:tc>
        <w:tc>
          <w:tcPr>
            <w:tcW w:w="4252" w:type="dxa"/>
          </w:tcPr>
          <w:p w:rsidRPr="000D4385" w:rsidR="001D7735" w:rsidP="00FC1C73" w:rsidRDefault="001D7735" w14:paraId="3405D868" w14:textId="2B51FDB0">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1D7735" w:rsidP="00FC1C73" w:rsidRDefault="001D7735" w14:paraId="5F4BD15D" w14:textId="65BE5D5C">
            <w:pPr>
              <w:jc w:val="center"/>
              <w:rPr>
                <w:rFonts w:ascii="Palatino Linotype" w:hAnsi="Palatino Linotype"/>
              </w:rPr>
            </w:pPr>
            <w:r w:rsidRPr="000D4385">
              <w:rPr>
                <w:rFonts w:ascii="Palatino Linotype" w:hAnsi="Palatino Linotype"/>
              </w:rPr>
              <w:t>CHAPA DE MOTA</w:t>
            </w:r>
          </w:p>
        </w:tc>
      </w:tr>
      <w:tr w:rsidRPr="000D4385" w:rsidR="001D7735" w:rsidTr="009F0CFE" w14:paraId="232887FE" w14:textId="77777777">
        <w:tc>
          <w:tcPr>
            <w:tcW w:w="3256" w:type="dxa"/>
          </w:tcPr>
          <w:p w:rsidRPr="000D4385" w:rsidR="001D7735" w:rsidP="00FC1C73" w:rsidRDefault="001D7735" w14:paraId="2D5DF230" w14:textId="071BB65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028 CHAPULTEPEC.pdf</w:t>
            </w:r>
          </w:p>
        </w:tc>
        <w:tc>
          <w:tcPr>
            <w:tcW w:w="4252" w:type="dxa"/>
          </w:tcPr>
          <w:p w:rsidRPr="000D4385" w:rsidR="001D7735" w:rsidP="00FC1C73" w:rsidRDefault="001D7735" w14:paraId="0820ED7D" w14:textId="14BEEF5F">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1D7735" w:rsidP="00FC1C73" w:rsidRDefault="001D7735" w14:paraId="724383E9" w14:textId="53107B65">
            <w:pPr>
              <w:jc w:val="center"/>
              <w:rPr>
                <w:rFonts w:ascii="Palatino Linotype" w:hAnsi="Palatino Linotype"/>
              </w:rPr>
            </w:pPr>
            <w:r w:rsidRPr="000D4385">
              <w:rPr>
                <w:rFonts w:ascii="Palatino Linotype" w:hAnsi="Palatino Linotype"/>
              </w:rPr>
              <w:t>CHAPULTEPEC</w:t>
            </w:r>
          </w:p>
        </w:tc>
      </w:tr>
      <w:tr w:rsidRPr="000D4385" w:rsidR="001D7735" w:rsidTr="009F0CFE" w14:paraId="4315EC52" w14:textId="77777777">
        <w:tc>
          <w:tcPr>
            <w:tcW w:w="3256" w:type="dxa"/>
          </w:tcPr>
          <w:p w:rsidRPr="000D4385" w:rsidR="001D7735" w:rsidP="00FC1C73" w:rsidRDefault="001D7735" w14:paraId="64F5E8F9" w14:textId="76C2D77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029 CHIAUTLA.pdf</w:t>
            </w:r>
          </w:p>
        </w:tc>
        <w:tc>
          <w:tcPr>
            <w:tcW w:w="4252" w:type="dxa"/>
          </w:tcPr>
          <w:p w:rsidRPr="000D4385" w:rsidR="001D7735" w:rsidP="00FC1C73" w:rsidRDefault="001D7735" w14:paraId="48F78028" w14:textId="04F4B409">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1D7735" w:rsidP="00FC1C73" w:rsidRDefault="001D7735" w14:paraId="59FC675B" w14:textId="3A5ABDE3">
            <w:pPr>
              <w:jc w:val="center"/>
              <w:rPr>
                <w:rFonts w:ascii="Palatino Linotype" w:hAnsi="Palatino Linotype"/>
              </w:rPr>
            </w:pPr>
            <w:r w:rsidRPr="000D4385">
              <w:rPr>
                <w:rFonts w:ascii="Palatino Linotype" w:hAnsi="Palatino Linotype"/>
              </w:rPr>
              <w:t>CHIAUTLA</w:t>
            </w:r>
          </w:p>
        </w:tc>
      </w:tr>
      <w:tr w:rsidRPr="000D4385" w:rsidR="001D7735" w:rsidTr="009F0CFE" w14:paraId="3C55CE3E" w14:textId="77777777">
        <w:tc>
          <w:tcPr>
            <w:tcW w:w="3256" w:type="dxa"/>
          </w:tcPr>
          <w:p w:rsidRPr="000D4385" w:rsidR="001D7735" w:rsidP="00FC1C73" w:rsidRDefault="001D7735" w14:paraId="3B17CC99" w14:textId="0ADB161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030 CHICOLOAPAN.pdf</w:t>
            </w:r>
          </w:p>
        </w:tc>
        <w:tc>
          <w:tcPr>
            <w:tcW w:w="4252" w:type="dxa"/>
          </w:tcPr>
          <w:p w:rsidRPr="000D4385" w:rsidR="001D7735" w:rsidP="00FC1C73" w:rsidRDefault="001D7735" w14:paraId="1B10D603" w14:textId="5C5C34B7">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1D7735" w:rsidP="00FC1C73" w:rsidRDefault="001D7735" w14:paraId="6FEEEF0E" w14:textId="46339265">
            <w:pPr>
              <w:jc w:val="center"/>
              <w:rPr>
                <w:rFonts w:ascii="Palatino Linotype" w:hAnsi="Palatino Linotype"/>
              </w:rPr>
            </w:pPr>
            <w:r w:rsidRPr="000D4385">
              <w:rPr>
                <w:rFonts w:ascii="Palatino Linotype" w:hAnsi="Palatino Linotype"/>
              </w:rPr>
              <w:t>CHICOLOAPAN</w:t>
            </w:r>
          </w:p>
        </w:tc>
      </w:tr>
      <w:tr w:rsidRPr="000D4385" w:rsidR="001D7735" w:rsidTr="009F0CFE" w14:paraId="3773428D" w14:textId="77777777">
        <w:tc>
          <w:tcPr>
            <w:tcW w:w="3256" w:type="dxa"/>
          </w:tcPr>
          <w:p w:rsidRPr="000D4385" w:rsidR="001D7735" w:rsidP="00FC1C73" w:rsidRDefault="001D7735" w14:paraId="42D5F890" w14:textId="1F0DE58F">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031 CHICONCUAC.pdf</w:t>
            </w:r>
          </w:p>
        </w:tc>
        <w:tc>
          <w:tcPr>
            <w:tcW w:w="4252" w:type="dxa"/>
          </w:tcPr>
          <w:p w:rsidRPr="000D4385" w:rsidR="001D7735" w:rsidP="00FC1C73" w:rsidRDefault="001D7735" w14:paraId="25AD9690" w14:textId="57B90882">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1D7735" w:rsidP="00FC1C73" w:rsidRDefault="001D7735" w14:paraId="0F75DB85" w14:textId="4383F9DE">
            <w:pPr>
              <w:jc w:val="center"/>
              <w:rPr>
                <w:rFonts w:ascii="Palatino Linotype" w:hAnsi="Palatino Linotype"/>
              </w:rPr>
            </w:pPr>
            <w:r w:rsidRPr="000D4385">
              <w:rPr>
                <w:rFonts w:ascii="Palatino Linotype" w:hAnsi="Palatino Linotype"/>
              </w:rPr>
              <w:t>CHICONCUAC</w:t>
            </w:r>
          </w:p>
        </w:tc>
      </w:tr>
      <w:tr w:rsidRPr="000D4385" w:rsidR="001D7735" w:rsidTr="009F0CFE" w14:paraId="67C833E1" w14:textId="77777777">
        <w:tc>
          <w:tcPr>
            <w:tcW w:w="3256" w:type="dxa"/>
          </w:tcPr>
          <w:p w:rsidRPr="000D4385" w:rsidR="001D7735" w:rsidP="00FC1C73" w:rsidRDefault="001D7735" w14:paraId="5BCCEEC4" w14:textId="0A93210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032 CHIMALHUACAN.pdf</w:t>
            </w:r>
          </w:p>
        </w:tc>
        <w:tc>
          <w:tcPr>
            <w:tcW w:w="4252" w:type="dxa"/>
          </w:tcPr>
          <w:p w:rsidRPr="000D4385" w:rsidR="001D7735" w:rsidP="00FC1C73" w:rsidRDefault="001D7735" w14:paraId="5FF0C359" w14:textId="38F9E00D">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1D7735" w:rsidP="00FC1C73" w:rsidRDefault="001D7735" w14:paraId="3283079F" w14:textId="391596EF">
            <w:pPr>
              <w:jc w:val="center"/>
              <w:rPr>
                <w:rFonts w:ascii="Palatino Linotype" w:hAnsi="Palatino Linotype"/>
              </w:rPr>
            </w:pPr>
            <w:r w:rsidRPr="000D4385">
              <w:rPr>
                <w:rFonts w:ascii="Palatino Linotype" w:hAnsi="Palatino Linotype"/>
              </w:rPr>
              <w:t xml:space="preserve">CHIMALHUACAN </w:t>
            </w:r>
          </w:p>
        </w:tc>
      </w:tr>
      <w:tr w:rsidRPr="000D4385" w:rsidR="001D7735" w:rsidTr="009F0CFE" w14:paraId="183B7A2E" w14:textId="77777777">
        <w:tc>
          <w:tcPr>
            <w:tcW w:w="3256" w:type="dxa"/>
          </w:tcPr>
          <w:p w:rsidRPr="000D4385" w:rsidR="001D7735" w:rsidP="00FC1C73" w:rsidRDefault="001D7735" w14:paraId="067B25C5" w14:textId="107ABB3C">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033 DONATO GUERRA.pdf</w:t>
            </w:r>
          </w:p>
        </w:tc>
        <w:tc>
          <w:tcPr>
            <w:tcW w:w="4252" w:type="dxa"/>
          </w:tcPr>
          <w:p w:rsidRPr="000D4385" w:rsidR="001D7735" w:rsidP="00FC1C73" w:rsidRDefault="001D7735" w14:paraId="3D64A0AD" w14:textId="77027180">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1D7735" w:rsidP="00FC1C73" w:rsidRDefault="001D7735" w14:paraId="5874E9D5" w14:textId="0C4C2E23">
            <w:pPr>
              <w:jc w:val="center"/>
              <w:rPr>
                <w:rFonts w:ascii="Palatino Linotype" w:hAnsi="Palatino Linotype"/>
              </w:rPr>
            </w:pPr>
            <w:r w:rsidRPr="000D4385">
              <w:rPr>
                <w:rFonts w:ascii="Palatino Linotype" w:hAnsi="Palatino Linotype"/>
              </w:rPr>
              <w:t xml:space="preserve">DONATO GUERRA </w:t>
            </w:r>
          </w:p>
        </w:tc>
      </w:tr>
      <w:tr w:rsidRPr="000D4385" w:rsidR="007A5CB4" w:rsidTr="009F0CFE" w14:paraId="7765C002" w14:textId="77777777">
        <w:tc>
          <w:tcPr>
            <w:tcW w:w="3256" w:type="dxa"/>
          </w:tcPr>
          <w:p w:rsidRPr="000D4385" w:rsidR="007A5CB4" w:rsidP="00FC1C73" w:rsidRDefault="007A5CB4" w14:paraId="3CCAFC78" w14:textId="3D4E1C38">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035 ECATZINGO.pdf</w:t>
            </w:r>
          </w:p>
        </w:tc>
        <w:tc>
          <w:tcPr>
            <w:tcW w:w="4252" w:type="dxa"/>
          </w:tcPr>
          <w:p w:rsidRPr="000D4385" w:rsidR="007A5CB4" w:rsidP="00FC1C73" w:rsidRDefault="007A5CB4" w14:paraId="5244658E" w14:textId="03ADFEB8">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7A5CB4" w:rsidP="00FC1C73" w:rsidRDefault="007A5CB4" w14:paraId="24F8C9E3" w14:textId="77EF9E19">
            <w:pPr>
              <w:jc w:val="center"/>
              <w:rPr>
                <w:rFonts w:ascii="Palatino Linotype" w:hAnsi="Palatino Linotype"/>
              </w:rPr>
            </w:pPr>
            <w:r w:rsidRPr="000D4385">
              <w:rPr>
                <w:rFonts w:ascii="Palatino Linotype" w:hAnsi="Palatino Linotype"/>
              </w:rPr>
              <w:t>ECATZINGO</w:t>
            </w:r>
          </w:p>
        </w:tc>
      </w:tr>
      <w:tr w:rsidRPr="000D4385" w:rsidR="007A5CB4" w:rsidTr="009F0CFE" w14:paraId="36116E79" w14:textId="77777777">
        <w:tc>
          <w:tcPr>
            <w:tcW w:w="3256" w:type="dxa"/>
          </w:tcPr>
          <w:p w:rsidRPr="000D4385" w:rsidR="007A5CB4" w:rsidP="00FC1C73" w:rsidRDefault="007A5CB4" w14:paraId="158415EC" w14:textId="4BBFCA92">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036 HUEHUETOCA.pdf</w:t>
            </w:r>
          </w:p>
        </w:tc>
        <w:tc>
          <w:tcPr>
            <w:tcW w:w="4252" w:type="dxa"/>
          </w:tcPr>
          <w:p w:rsidRPr="000D4385" w:rsidR="007A5CB4" w:rsidP="00FC1C73" w:rsidRDefault="007A5CB4" w14:paraId="0749C8B1" w14:textId="4CCDFCA2">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7A5CB4" w:rsidP="00FC1C73" w:rsidRDefault="007A5CB4" w14:paraId="34A4EC7E" w14:textId="7ED87A18">
            <w:pPr>
              <w:jc w:val="center"/>
              <w:rPr>
                <w:rFonts w:ascii="Palatino Linotype" w:hAnsi="Palatino Linotype"/>
              </w:rPr>
            </w:pPr>
            <w:r w:rsidRPr="000D4385">
              <w:rPr>
                <w:rFonts w:ascii="Palatino Linotype" w:hAnsi="Palatino Linotype"/>
              </w:rPr>
              <w:t>HUEHUETOCA</w:t>
            </w:r>
          </w:p>
        </w:tc>
      </w:tr>
      <w:tr w:rsidRPr="000D4385" w:rsidR="007A5CB4" w:rsidTr="009F0CFE" w14:paraId="1D307E02" w14:textId="77777777">
        <w:tblPrEx>
          <w:tblLook w:val="04A0" w:firstRow="1" w:lastRow="0" w:firstColumn="1" w:lastColumn="0" w:noHBand="0" w:noVBand="1"/>
        </w:tblPrEx>
        <w:tc>
          <w:tcPr>
            <w:tcW w:w="3256" w:type="dxa"/>
          </w:tcPr>
          <w:p w:rsidRPr="000D4385" w:rsidR="007A5CB4" w:rsidP="00FC1C73" w:rsidRDefault="007A5CB4" w14:paraId="55C7E37C" w14:textId="6778A5E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037 HUEYPOXTLA.pdf</w:t>
            </w:r>
          </w:p>
        </w:tc>
        <w:tc>
          <w:tcPr>
            <w:tcW w:w="4252" w:type="dxa"/>
          </w:tcPr>
          <w:p w:rsidRPr="000D4385" w:rsidR="007A5CB4" w:rsidP="00FC1C73" w:rsidRDefault="007A5CB4" w14:paraId="706EE97B" w14:textId="60CE8117">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7A5CB4" w:rsidP="00FC1C73" w:rsidRDefault="007A5CB4" w14:paraId="6A0000ED" w14:textId="51D0F6AF">
            <w:pPr>
              <w:jc w:val="center"/>
              <w:rPr>
                <w:rFonts w:ascii="Palatino Linotype" w:hAnsi="Palatino Linotype"/>
              </w:rPr>
            </w:pPr>
            <w:r w:rsidRPr="000D4385">
              <w:rPr>
                <w:rFonts w:ascii="Palatino Linotype" w:hAnsi="Palatino Linotype"/>
              </w:rPr>
              <w:t>HUEYPOXTLA</w:t>
            </w:r>
          </w:p>
        </w:tc>
      </w:tr>
      <w:tr w:rsidRPr="000D4385" w:rsidR="007A5CB4" w:rsidTr="009F0CFE" w14:paraId="3584A191" w14:textId="77777777">
        <w:tblPrEx>
          <w:tblLook w:val="04A0" w:firstRow="1" w:lastRow="0" w:firstColumn="1" w:lastColumn="0" w:noHBand="0" w:noVBand="1"/>
        </w:tblPrEx>
        <w:tc>
          <w:tcPr>
            <w:tcW w:w="3256" w:type="dxa"/>
          </w:tcPr>
          <w:p w:rsidRPr="000D4385" w:rsidR="007A5CB4" w:rsidP="00FC1C73" w:rsidRDefault="007A5CB4" w14:paraId="685EDA81" w14:textId="60ED2C5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038 HUIXQUILUCAN.pdf</w:t>
            </w:r>
          </w:p>
        </w:tc>
        <w:tc>
          <w:tcPr>
            <w:tcW w:w="4252" w:type="dxa"/>
          </w:tcPr>
          <w:p w:rsidRPr="000D4385" w:rsidR="007A5CB4" w:rsidP="00FC1C73" w:rsidRDefault="007A5CB4" w14:paraId="19F18785" w14:textId="1368A0AA">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7A5CB4" w:rsidP="00FC1C73" w:rsidRDefault="007A5CB4" w14:paraId="61E8A812" w14:textId="1B114F2F">
            <w:pPr>
              <w:jc w:val="center"/>
              <w:rPr>
                <w:rFonts w:ascii="Palatino Linotype" w:hAnsi="Palatino Linotype"/>
              </w:rPr>
            </w:pPr>
            <w:r w:rsidRPr="000D4385">
              <w:rPr>
                <w:rFonts w:ascii="Palatino Linotype" w:hAnsi="Palatino Linotype"/>
              </w:rPr>
              <w:t>HUIXQUILUCAN</w:t>
            </w:r>
          </w:p>
        </w:tc>
      </w:tr>
      <w:tr w:rsidRPr="000D4385" w:rsidR="007A5CB4" w:rsidTr="009F0CFE" w14:paraId="0C7889D6" w14:textId="77777777">
        <w:tblPrEx>
          <w:tblLook w:val="04A0" w:firstRow="1" w:lastRow="0" w:firstColumn="1" w:lastColumn="0" w:noHBand="0" w:noVBand="1"/>
        </w:tblPrEx>
        <w:tc>
          <w:tcPr>
            <w:tcW w:w="3256" w:type="dxa"/>
          </w:tcPr>
          <w:p w:rsidRPr="000D4385" w:rsidR="007A5CB4" w:rsidP="00FC1C73" w:rsidRDefault="007A5CB4" w14:paraId="3C370826" w14:textId="3F784A1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039 ISIDRO FABELA.pdf</w:t>
            </w:r>
          </w:p>
        </w:tc>
        <w:tc>
          <w:tcPr>
            <w:tcW w:w="4252" w:type="dxa"/>
          </w:tcPr>
          <w:p w:rsidRPr="000D4385" w:rsidR="007A5CB4" w:rsidP="00FC1C73" w:rsidRDefault="007A5CB4" w14:paraId="264076CB" w14:textId="7F40B8F2">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7A5CB4" w:rsidP="00FC1C73" w:rsidRDefault="007A5CB4" w14:paraId="121A0D2F" w14:textId="3ECDDFAC">
            <w:pPr>
              <w:jc w:val="center"/>
              <w:rPr>
                <w:rFonts w:ascii="Palatino Linotype" w:hAnsi="Palatino Linotype"/>
              </w:rPr>
            </w:pPr>
            <w:r w:rsidRPr="000D4385">
              <w:rPr>
                <w:rFonts w:ascii="Palatino Linotype" w:hAnsi="Palatino Linotype"/>
              </w:rPr>
              <w:t>ISIDRO FABELA</w:t>
            </w:r>
          </w:p>
        </w:tc>
      </w:tr>
      <w:tr w:rsidRPr="000D4385" w:rsidR="007A5CB4" w:rsidTr="009F0CFE" w14:paraId="0834E9DA" w14:textId="77777777">
        <w:tblPrEx>
          <w:tblLook w:val="04A0" w:firstRow="1" w:lastRow="0" w:firstColumn="1" w:lastColumn="0" w:noHBand="0" w:noVBand="1"/>
        </w:tblPrEx>
        <w:tc>
          <w:tcPr>
            <w:tcW w:w="3256" w:type="dxa"/>
          </w:tcPr>
          <w:p w:rsidRPr="000D4385" w:rsidR="007A5CB4" w:rsidP="00FC1C73" w:rsidRDefault="007A5CB4" w14:paraId="074C8E58" w14:textId="245C09A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040 IXTAPALUCA.pdf</w:t>
            </w:r>
          </w:p>
        </w:tc>
        <w:tc>
          <w:tcPr>
            <w:tcW w:w="4252" w:type="dxa"/>
          </w:tcPr>
          <w:p w:rsidRPr="000D4385" w:rsidR="007A5CB4" w:rsidP="00FC1C73" w:rsidRDefault="007A5CB4" w14:paraId="1EFD70E8" w14:textId="4647362E">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7A5CB4" w:rsidP="00FC1C73" w:rsidRDefault="007A5CB4" w14:paraId="7BE12AD3" w14:textId="641A115E">
            <w:pPr>
              <w:jc w:val="center"/>
              <w:rPr>
                <w:rFonts w:ascii="Palatino Linotype" w:hAnsi="Palatino Linotype"/>
              </w:rPr>
            </w:pPr>
            <w:r w:rsidRPr="000D4385">
              <w:rPr>
                <w:rFonts w:ascii="Palatino Linotype" w:hAnsi="Palatino Linotype"/>
              </w:rPr>
              <w:t>IXTAPALUCA</w:t>
            </w:r>
          </w:p>
        </w:tc>
      </w:tr>
      <w:tr w:rsidRPr="000D4385" w:rsidR="007A5CB4" w:rsidTr="009F0CFE" w14:paraId="498F02B7" w14:textId="77777777">
        <w:tblPrEx>
          <w:tblLook w:val="04A0" w:firstRow="1" w:lastRow="0" w:firstColumn="1" w:lastColumn="0" w:noHBand="0" w:noVBand="1"/>
        </w:tblPrEx>
        <w:tc>
          <w:tcPr>
            <w:tcW w:w="3256" w:type="dxa"/>
          </w:tcPr>
          <w:p w:rsidRPr="000D4385" w:rsidR="007A5CB4" w:rsidP="00FC1C73" w:rsidRDefault="007A5CB4" w14:paraId="70FBF3C9" w14:textId="33E3DF9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041 IXTAPAN DE LA SAL.pdf</w:t>
            </w:r>
          </w:p>
        </w:tc>
        <w:tc>
          <w:tcPr>
            <w:tcW w:w="4252" w:type="dxa"/>
          </w:tcPr>
          <w:p w:rsidRPr="000D4385" w:rsidR="007A5CB4" w:rsidP="00FC1C73" w:rsidRDefault="007A5CB4" w14:paraId="0CC44A94" w14:textId="69242C15">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7A5CB4" w:rsidP="00FC1C73" w:rsidRDefault="007A5CB4" w14:paraId="616DBA40" w14:textId="555BD3EF">
            <w:pPr>
              <w:jc w:val="center"/>
              <w:rPr>
                <w:rFonts w:ascii="Palatino Linotype" w:hAnsi="Palatino Linotype"/>
              </w:rPr>
            </w:pPr>
            <w:r w:rsidRPr="000D4385">
              <w:rPr>
                <w:rFonts w:ascii="Palatino Linotype" w:hAnsi="Palatino Linotype"/>
              </w:rPr>
              <w:t>IXTAPAN DE LA SAL</w:t>
            </w:r>
          </w:p>
        </w:tc>
      </w:tr>
      <w:tr w:rsidRPr="000D4385" w:rsidR="007A5CB4" w:rsidTr="009F0CFE" w14:paraId="2D8FE0A2" w14:textId="77777777">
        <w:tblPrEx>
          <w:tblLook w:val="04A0" w:firstRow="1" w:lastRow="0" w:firstColumn="1" w:lastColumn="0" w:noHBand="0" w:noVBand="1"/>
        </w:tblPrEx>
        <w:tc>
          <w:tcPr>
            <w:tcW w:w="3256" w:type="dxa"/>
          </w:tcPr>
          <w:p w:rsidRPr="000D4385" w:rsidR="007A5CB4" w:rsidP="00FC1C73" w:rsidRDefault="007A5CB4" w14:paraId="0E67FBAD" w14:textId="138080B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042 IXTAPAN DEL ORO.pdf</w:t>
            </w:r>
          </w:p>
        </w:tc>
        <w:tc>
          <w:tcPr>
            <w:tcW w:w="4252" w:type="dxa"/>
          </w:tcPr>
          <w:p w:rsidRPr="000D4385" w:rsidR="007A5CB4" w:rsidP="00FC1C73" w:rsidRDefault="007A5CB4" w14:paraId="462EE37B" w14:textId="6B1A3DAB">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7A5CB4" w:rsidP="00FC1C73" w:rsidRDefault="007A5CB4" w14:paraId="0FD9B20A" w14:textId="3EDE485F">
            <w:pPr>
              <w:jc w:val="center"/>
              <w:rPr>
                <w:rFonts w:ascii="Palatino Linotype" w:hAnsi="Palatino Linotype"/>
              </w:rPr>
            </w:pPr>
            <w:r w:rsidRPr="000D4385">
              <w:rPr>
                <w:rFonts w:ascii="Palatino Linotype" w:hAnsi="Palatino Linotype"/>
              </w:rPr>
              <w:t>IXTAPAN DEL ORO</w:t>
            </w:r>
          </w:p>
        </w:tc>
      </w:tr>
      <w:tr w:rsidRPr="000D4385" w:rsidR="007A5CB4" w:rsidTr="009F0CFE" w14:paraId="3DC5A0E7" w14:textId="77777777">
        <w:tblPrEx>
          <w:tblLook w:val="04A0" w:firstRow="1" w:lastRow="0" w:firstColumn="1" w:lastColumn="0" w:noHBand="0" w:noVBand="1"/>
        </w:tblPrEx>
        <w:tc>
          <w:tcPr>
            <w:tcW w:w="3256" w:type="dxa"/>
          </w:tcPr>
          <w:p w:rsidRPr="000D4385" w:rsidR="007A5CB4" w:rsidP="00FC1C73" w:rsidRDefault="007A5CB4" w14:paraId="03A966C5" w14:textId="73C4585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043 IXTLAHUACA SUPLETORIO.pdf</w:t>
            </w:r>
          </w:p>
        </w:tc>
        <w:tc>
          <w:tcPr>
            <w:tcW w:w="4252" w:type="dxa"/>
          </w:tcPr>
          <w:p w:rsidRPr="000D4385" w:rsidR="007A5CB4" w:rsidP="00FC1C73" w:rsidRDefault="007A5CB4" w14:paraId="14D844B9" w14:textId="4C667E56">
            <w:pPr>
              <w:jc w:val="both"/>
              <w:rPr>
                <w:rFonts w:ascii="Palatino Linotype" w:hAnsi="Palatino Linotype"/>
              </w:rPr>
            </w:pPr>
            <w:r w:rsidRPr="000D4385">
              <w:rPr>
                <w:rFonts w:ascii="Palatino Linotype" w:hAnsi="Palatino Linotype"/>
              </w:rPr>
              <w:t>Acta de sesión de cómputo municipal supletorio de la elección de Ayuntamientos del día 12 de marzo del 2003.</w:t>
            </w:r>
          </w:p>
        </w:tc>
        <w:tc>
          <w:tcPr>
            <w:tcW w:w="2126" w:type="dxa"/>
          </w:tcPr>
          <w:p w:rsidRPr="000D4385" w:rsidR="007A5CB4" w:rsidP="00FC1C73" w:rsidRDefault="007A5CB4" w14:paraId="47D126AD" w14:textId="708B4877">
            <w:pPr>
              <w:jc w:val="center"/>
              <w:rPr>
                <w:rFonts w:ascii="Palatino Linotype" w:hAnsi="Palatino Linotype"/>
              </w:rPr>
            </w:pPr>
            <w:r w:rsidRPr="000D4385">
              <w:rPr>
                <w:rFonts w:ascii="Palatino Linotype" w:hAnsi="Palatino Linotype"/>
              </w:rPr>
              <w:t>IXTLAHUCA (SUPLETORIO)</w:t>
            </w:r>
          </w:p>
        </w:tc>
      </w:tr>
      <w:tr w:rsidRPr="000D4385" w:rsidR="007A5CB4" w:rsidTr="009F0CFE" w14:paraId="33DEA388" w14:textId="77777777">
        <w:tblPrEx>
          <w:tblLook w:val="04A0" w:firstRow="1" w:lastRow="0" w:firstColumn="1" w:lastColumn="0" w:noHBand="0" w:noVBand="1"/>
        </w:tblPrEx>
        <w:tc>
          <w:tcPr>
            <w:tcW w:w="3256" w:type="dxa"/>
          </w:tcPr>
          <w:p w:rsidRPr="000D4385" w:rsidR="007A5CB4" w:rsidP="00FC1C73" w:rsidRDefault="007A5CB4" w14:paraId="61BA8087" w14:textId="4570D13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044 XALATLACO.pdf</w:t>
            </w:r>
          </w:p>
        </w:tc>
        <w:tc>
          <w:tcPr>
            <w:tcW w:w="4252" w:type="dxa"/>
          </w:tcPr>
          <w:p w:rsidRPr="000D4385" w:rsidR="007A5CB4" w:rsidP="00FC1C73" w:rsidRDefault="007A5CB4" w14:paraId="4AE1A73D" w14:textId="1A3CCBB6">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7A5CB4" w:rsidP="00FC1C73" w:rsidRDefault="007A5CB4" w14:paraId="4DD9B417" w14:textId="2A67E2E9">
            <w:pPr>
              <w:jc w:val="center"/>
              <w:rPr>
                <w:rFonts w:ascii="Palatino Linotype" w:hAnsi="Palatino Linotype"/>
              </w:rPr>
            </w:pPr>
            <w:r w:rsidRPr="000D4385">
              <w:rPr>
                <w:rFonts w:ascii="Palatino Linotype" w:hAnsi="Palatino Linotype"/>
              </w:rPr>
              <w:t>XALATLACO</w:t>
            </w:r>
          </w:p>
        </w:tc>
      </w:tr>
      <w:tr w:rsidRPr="000D4385" w:rsidR="007A5CB4" w:rsidTr="009F0CFE" w14:paraId="01181829" w14:textId="77777777">
        <w:tblPrEx>
          <w:tblLook w:val="04A0" w:firstRow="1" w:lastRow="0" w:firstColumn="1" w:lastColumn="0" w:noHBand="0" w:noVBand="1"/>
        </w:tblPrEx>
        <w:tc>
          <w:tcPr>
            <w:tcW w:w="3256" w:type="dxa"/>
          </w:tcPr>
          <w:p w:rsidRPr="000D4385" w:rsidR="007A5CB4" w:rsidP="00FC1C73" w:rsidRDefault="007A5CB4" w14:paraId="7F3475B0" w14:textId="45736FF8">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045 JALTENCO.pdf</w:t>
            </w:r>
          </w:p>
        </w:tc>
        <w:tc>
          <w:tcPr>
            <w:tcW w:w="4252" w:type="dxa"/>
          </w:tcPr>
          <w:p w:rsidRPr="000D4385" w:rsidR="007A5CB4" w:rsidP="00FC1C73" w:rsidRDefault="007A5CB4" w14:paraId="1A93E69D" w14:textId="57399C66">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7A5CB4" w:rsidP="00FC1C73" w:rsidRDefault="007A5CB4" w14:paraId="3702CA4F" w14:textId="6E78CADA">
            <w:pPr>
              <w:jc w:val="center"/>
              <w:rPr>
                <w:rFonts w:ascii="Palatino Linotype" w:hAnsi="Palatino Linotype"/>
              </w:rPr>
            </w:pPr>
            <w:r w:rsidRPr="000D4385">
              <w:rPr>
                <w:rFonts w:ascii="Palatino Linotype" w:hAnsi="Palatino Linotype"/>
              </w:rPr>
              <w:t>JALTENCO</w:t>
            </w:r>
          </w:p>
        </w:tc>
      </w:tr>
      <w:tr w:rsidRPr="000D4385" w:rsidR="007A5CB4" w:rsidTr="009F0CFE" w14:paraId="2D894C39" w14:textId="77777777">
        <w:tblPrEx>
          <w:tblLook w:val="04A0" w:firstRow="1" w:lastRow="0" w:firstColumn="1" w:lastColumn="0" w:noHBand="0" w:noVBand="1"/>
        </w:tblPrEx>
        <w:tc>
          <w:tcPr>
            <w:tcW w:w="3256" w:type="dxa"/>
          </w:tcPr>
          <w:p w:rsidRPr="000D4385" w:rsidR="007A5CB4" w:rsidP="00FC1C73" w:rsidRDefault="007A5CB4" w14:paraId="1463A01C" w14:textId="7BECAEC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046 JILOTEPEC.pdf</w:t>
            </w:r>
          </w:p>
        </w:tc>
        <w:tc>
          <w:tcPr>
            <w:tcW w:w="4252" w:type="dxa"/>
          </w:tcPr>
          <w:p w:rsidRPr="000D4385" w:rsidR="007A5CB4" w:rsidP="00FC1C73" w:rsidRDefault="007A5CB4" w14:paraId="4D020307" w14:textId="0D02B487">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7A5CB4" w:rsidP="00FC1C73" w:rsidRDefault="007A5CB4" w14:paraId="613AF301" w14:textId="2B0AEE9B">
            <w:pPr>
              <w:jc w:val="center"/>
              <w:rPr>
                <w:rFonts w:ascii="Palatino Linotype" w:hAnsi="Palatino Linotype"/>
              </w:rPr>
            </w:pPr>
            <w:r w:rsidRPr="000D4385">
              <w:rPr>
                <w:rFonts w:ascii="Palatino Linotype" w:hAnsi="Palatino Linotype"/>
              </w:rPr>
              <w:t>JILOTEPEC</w:t>
            </w:r>
          </w:p>
        </w:tc>
      </w:tr>
      <w:tr w:rsidRPr="000D4385" w:rsidR="007A5CB4" w:rsidTr="009F0CFE" w14:paraId="25A5B9F3" w14:textId="77777777">
        <w:tblPrEx>
          <w:tblLook w:val="04A0" w:firstRow="1" w:lastRow="0" w:firstColumn="1" w:lastColumn="0" w:noHBand="0" w:noVBand="1"/>
        </w:tblPrEx>
        <w:tc>
          <w:tcPr>
            <w:tcW w:w="3256" w:type="dxa"/>
          </w:tcPr>
          <w:p w:rsidRPr="000D4385" w:rsidR="007A5CB4" w:rsidP="00FC1C73" w:rsidRDefault="007A5CB4" w14:paraId="073DFEE7" w14:textId="2BF771FF">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047 JILOTZINGO.pdf</w:t>
            </w:r>
          </w:p>
        </w:tc>
        <w:tc>
          <w:tcPr>
            <w:tcW w:w="4252" w:type="dxa"/>
          </w:tcPr>
          <w:p w:rsidRPr="000D4385" w:rsidR="007A5CB4" w:rsidP="00FC1C73" w:rsidRDefault="007A5CB4" w14:paraId="70688F60" w14:textId="5A4C370D">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7A5CB4" w:rsidP="00FC1C73" w:rsidRDefault="007A5CB4" w14:paraId="76513D33" w14:textId="5D7068E1">
            <w:pPr>
              <w:jc w:val="center"/>
              <w:rPr>
                <w:rFonts w:ascii="Palatino Linotype" w:hAnsi="Palatino Linotype"/>
              </w:rPr>
            </w:pPr>
            <w:r w:rsidRPr="000D4385">
              <w:rPr>
                <w:rFonts w:ascii="Palatino Linotype" w:hAnsi="Palatino Linotype"/>
              </w:rPr>
              <w:t>JILOTZINGO</w:t>
            </w:r>
          </w:p>
        </w:tc>
      </w:tr>
      <w:tr w:rsidRPr="000D4385" w:rsidR="007A5CB4" w:rsidTr="009F0CFE" w14:paraId="5CC5B827" w14:textId="77777777">
        <w:tblPrEx>
          <w:tblLook w:val="04A0" w:firstRow="1" w:lastRow="0" w:firstColumn="1" w:lastColumn="0" w:noHBand="0" w:noVBand="1"/>
        </w:tblPrEx>
        <w:tc>
          <w:tcPr>
            <w:tcW w:w="3256" w:type="dxa"/>
          </w:tcPr>
          <w:p w:rsidRPr="000D4385" w:rsidR="007A5CB4" w:rsidP="00FC1C73" w:rsidRDefault="007A5CB4" w14:paraId="61DB72D2" w14:textId="0EC17C8C">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048 JIQUIPILCO.pdf</w:t>
            </w:r>
          </w:p>
        </w:tc>
        <w:tc>
          <w:tcPr>
            <w:tcW w:w="4252" w:type="dxa"/>
          </w:tcPr>
          <w:p w:rsidRPr="000D4385" w:rsidR="007A5CB4" w:rsidP="00FC1C73" w:rsidRDefault="007A5CB4" w14:paraId="3AD0D06F" w14:textId="544E1BB8">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7A5CB4" w:rsidP="00FC1C73" w:rsidRDefault="007A5CB4" w14:paraId="77D90C9C" w14:textId="3C745EE6">
            <w:pPr>
              <w:jc w:val="center"/>
              <w:rPr>
                <w:rFonts w:ascii="Palatino Linotype" w:hAnsi="Palatino Linotype"/>
              </w:rPr>
            </w:pPr>
            <w:r w:rsidRPr="000D4385">
              <w:rPr>
                <w:rFonts w:ascii="Palatino Linotype" w:hAnsi="Palatino Linotype"/>
              </w:rPr>
              <w:t>JIQUIPILCO</w:t>
            </w:r>
          </w:p>
        </w:tc>
      </w:tr>
      <w:tr w:rsidRPr="000D4385" w:rsidR="007A5CB4" w:rsidTr="009F0CFE" w14:paraId="572CA153" w14:textId="77777777">
        <w:tblPrEx>
          <w:tblLook w:val="04A0" w:firstRow="1" w:lastRow="0" w:firstColumn="1" w:lastColumn="0" w:noHBand="0" w:noVBand="1"/>
        </w:tblPrEx>
        <w:tc>
          <w:tcPr>
            <w:tcW w:w="3256" w:type="dxa"/>
          </w:tcPr>
          <w:p w:rsidRPr="000D4385" w:rsidR="007A5CB4" w:rsidP="00FC1C73" w:rsidRDefault="007A5CB4" w14:paraId="28369732" w14:textId="676CB4C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049 JOCOTITLAN.pdf</w:t>
            </w:r>
          </w:p>
        </w:tc>
        <w:tc>
          <w:tcPr>
            <w:tcW w:w="4252" w:type="dxa"/>
          </w:tcPr>
          <w:p w:rsidRPr="000D4385" w:rsidR="007A5CB4" w:rsidP="00FC1C73" w:rsidRDefault="007A5CB4" w14:paraId="515329A3" w14:textId="7893A094">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7A5CB4" w:rsidP="00FC1C73" w:rsidRDefault="007A5CB4" w14:paraId="7E712F33" w14:textId="57696B41">
            <w:pPr>
              <w:jc w:val="center"/>
              <w:rPr>
                <w:rFonts w:ascii="Palatino Linotype" w:hAnsi="Palatino Linotype"/>
              </w:rPr>
            </w:pPr>
            <w:r w:rsidRPr="000D4385">
              <w:rPr>
                <w:rFonts w:ascii="Palatino Linotype" w:hAnsi="Palatino Linotype"/>
              </w:rPr>
              <w:t>JOCOTITLÁN</w:t>
            </w:r>
          </w:p>
        </w:tc>
      </w:tr>
      <w:tr w:rsidRPr="000D4385" w:rsidR="00F10B37" w:rsidTr="009F0CFE" w14:paraId="68C70009" w14:textId="77777777">
        <w:tblPrEx>
          <w:tblLook w:val="04A0" w:firstRow="1" w:lastRow="0" w:firstColumn="1" w:lastColumn="0" w:noHBand="0" w:noVBand="1"/>
        </w:tblPrEx>
        <w:tc>
          <w:tcPr>
            <w:tcW w:w="3256" w:type="dxa"/>
          </w:tcPr>
          <w:p w:rsidRPr="000D4385" w:rsidR="00F10B37" w:rsidP="00FC1C73" w:rsidRDefault="00F10B37" w14:paraId="6635D946" w14:textId="6ADF899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050 JOQUICINGO.pdf</w:t>
            </w:r>
          </w:p>
        </w:tc>
        <w:tc>
          <w:tcPr>
            <w:tcW w:w="4252" w:type="dxa"/>
          </w:tcPr>
          <w:p w:rsidRPr="000D4385" w:rsidR="00F10B37" w:rsidP="00FC1C73" w:rsidRDefault="00F10B37" w14:paraId="3ADD3064" w14:textId="3DFA3C05">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52963DA0" w14:textId="02448451">
            <w:pPr>
              <w:jc w:val="center"/>
              <w:rPr>
                <w:rFonts w:ascii="Palatino Linotype" w:hAnsi="Palatino Linotype"/>
              </w:rPr>
            </w:pPr>
            <w:r w:rsidRPr="000D4385">
              <w:rPr>
                <w:rFonts w:ascii="Palatino Linotype" w:hAnsi="Palatino Linotype"/>
              </w:rPr>
              <w:t>JOQUICINGO</w:t>
            </w:r>
          </w:p>
        </w:tc>
      </w:tr>
      <w:tr w:rsidRPr="000D4385" w:rsidR="00F10B37" w:rsidTr="009F0CFE" w14:paraId="0CB2B37C" w14:textId="77777777">
        <w:tblPrEx>
          <w:tblLook w:val="04A0" w:firstRow="1" w:lastRow="0" w:firstColumn="1" w:lastColumn="0" w:noHBand="0" w:noVBand="1"/>
        </w:tblPrEx>
        <w:tc>
          <w:tcPr>
            <w:tcW w:w="3256" w:type="dxa"/>
          </w:tcPr>
          <w:p w:rsidRPr="000D4385" w:rsidR="00F10B37" w:rsidP="00FC1C73" w:rsidRDefault="00F10B37" w14:paraId="35593C1A" w14:textId="5AECA7A2">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051 JUCHITEPEC SUPLETORIO.pdf</w:t>
            </w:r>
          </w:p>
        </w:tc>
        <w:tc>
          <w:tcPr>
            <w:tcW w:w="4252" w:type="dxa"/>
          </w:tcPr>
          <w:p w:rsidRPr="000D4385" w:rsidR="00F10B37" w:rsidP="00FC1C73" w:rsidRDefault="00F10B37" w14:paraId="3B637B53" w14:textId="21635AC1">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727EFCBC" w14:textId="7C95DDD8">
            <w:pPr>
              <w:jc w:val="center"/>
              <w:rPr>
                <w:rFonts w:ascii="Palatino Linotype" w:hAnsi="Palatino Linotype"/>
              </w:rPr>
            </w:pPr>
            <w:r w:rsidRPr="000D4385">
              <w:rPr>
                <w:rFonts w:ascii="Palatino Linotype" w:hAnsi="Palatino Linotype"/>
              </w:rPr>
              <w:t>JUCHITEPEC (SUPLETORIO)</w:t>
            </w:r>
          </w:p>
        </w:tc>
      </w:tr>
      <w:tr w:rsidRPr="000D4385" w:rsidR="00F10B37" w:rsidTr="009F0CFE" w14:paraId="7A601179" w14:textId="77777777">
        <w:tblPrEx>
          <w:tblLook w:val="04A0" w:firstRow="1" w:lastRow="0" w:firstColumn="1" w:lastColumn="0" w:noHBand="0" w:noVBand="1"/>
        </w:tblPrEx>
        <w:tc>
          <w:tcPr>
            <w:tcW w:w="3256" w:type="dxa"/>
          </w:tcPr>
          <w:p w:rsidRPr="000D4385" w:rsidR="00F10B37" w:rsidP="00FC1C73" w:rsidRDefault="00F10B37" w14:paraId="3E9C40D6" w14:textId="2E41B9B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052 LERMA.pdf</w:t>
            </w:r>
          </w:p>
        </w:tc>
        <w:tc>
          <w:tcPr>
            <w:tcW w:w="4252" w:type="dxa"/>
          </w:tcPr>
          <w:p w:rsidRPr="000D4385" w:rsidR="00F10B37" w:rsidP="00FC1C73" w:rsidRDefault="00F10B37" w14:paraId="0B7032B4" w14:textId="60AE38BA">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7E77B7B9" w14:textId="77777777">
            <w:pPr>
              <w:jc w:val="center"/>
              <w:rPr>
                <w:rFonts w:ascii="Palatino Linotype" w:hAnsi="Palatino Linotype"/>
              </w:rPr>
            </w:pPr>
            <w:r w:rsidRPr="000D4385">
              <w:rPr>
                <w:rFonts w:ascii="Palatino Linotype" w:hAnsi="Palatino Linotype"/>
              </w:rPr>
              <w:t>LERMA</w:t>
            </w:r>
          </w:p>
          <w:p w:rsidRPr="000D4385" w:rsidR="00F10B37" w:rsidP="00FC1C73" w:rsidRDefault="00F10B37" w14:paraId="6A55D883" w14:textId="200B77B0">
            <w:pPr>
              <w:jc w:val="center"/>
              <w:rPr>
                <w:rFonts w:ascii="Palatino Linotype" w:hAnsi="Palatino Linotype"/>
              </w:rPr>
            </w:pPr>
          </w:p>
        </w:tc>
      </w:tr>
      <w:tr w:rsidRPr="000D4385" w:rsidR="00F10B37" w:rsidTr="009F0CFE" w14:paraId="6893125C" w14:textId="77777777">
        <w:tblPrEx>
          <w:tblLook w:val="04A0" w:firstRow="1" w:lastRow="0" w:firstColumn="1" w:lastColumn="0" w:noHBand="0" w:noVBand="1"/>
        </w:tblPrEx>
        <w:tc>
          <w:tcPr>
            <w:tcW w:w="3256" w:type="dxa"/>
          </w:tcPr>
          <w:p w:rsidRPr="000D4385" w:rsidR="00F10B37" w:rsidP="00FC1C73" w:rsidRDefault="00F10B37" w14:paraId="528B40C6" w14:textId="2A76E9CD">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053 MALINALCO.pdf</w:t>
            </w:r>
          </w:p>
        </w:tc>
        <w:tc>
          <w:tcPr>
            <w:tcW w:w="4252" w:type="dxa"/>
          </w:tcPr>
          <w:p w:rsidRPr="000D4385" w:rsidR="00F10B37" w:rsidP="00FC1C73" w:rsidRDefault="00F10B37" w14:paraId="4340C279" w14:textId="58E6881F">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26716DEE" w14:textId="51D03861">
            <w:pPr>
              <w:jc w:val="center"/>
              <w:rPr>
                <w:rFonts w:ascii="Palatino Linotype" w:hAnsi="Palatino Linotype"/>
              </w:rPr>
            </w:pPr>
            <w:r w:rsidRPr="000D4385">
              <w:rPr>
                <w:rFonts w:ascii="Palatino Linotype" w:hAnsi="Palatino Linotype"/>
              </w:rPr>
              <w:t>MALINALCO</w:t>
            </w:r>
          </w:p>
        </w:tc>
      </w:tr>
      <w:tr w:rsidRPr="000D4385" w:rsidR="00F10B37" w:rsidTr="009F0CFE" w14:paraId="525CE2D7" w14:textId="77777777">
        <w:tblPrEx>
          <w:tblLook w:val="04A0" w:firstRow="1" w:lastRow="0" w:firstColumn="1" w:lastColumn="0" w:noHBand="0" w:noVBand="1"/>
        </w:tblPrEx>
        <w:tc>
          <w:tcPr>
            <w:tcW w:w="3256" w:type="dxa"/>
          </w:tcPr>
          <w:p w:rsidRPr="000D4385" w:rsidR="00F10B37" w:rsidP="00FC1C73" w:rsidRDefault="00F10B37" w14:paraId="6D343786" w14:textId="677406D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054 MELCHOR OCAMPO.pdf</w:t>
            </w:r>
          </w:p>
        </w:tc>
        <w:tc>
          <w:tcPr>
            <w:tcW w:w="4252" w:type="dxa"/>
          </w:tcPr>
          <w:p w:rsidRPr="000D4385" w:rsidR="00F10B37" w:rsidP="00FC1C73" w:rsidRDefault="00F10B37" w14:paraId="0743034C" w14:textId="7FFC6A22">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71A1418E" w14:textId="3C0FCAF6">
            <w:pPr>
              <w:jc w:val="center"/>
              <w:rPr>
                <w:rFonts w:ascii="Palatino Linotype" w:hAnsi="Palatino Linotype"/>
              </w:rPr>
            </w:pPr>
            <w:r w:rsidRPr="000D4385">
              <w:rPr>
                <w:rFonts w:ascii="Palatino Linotype" w:hAnsi="Palatino Linotype"/>
              </w:rPr>
              <w:t>MELCHOR OCAMPO</w:t>
            </w:r>
          </w:p>
        </w:tc>
      </w:tr>
      <w:tr w:rsidRPr="000D4385" w:rsidR="00F10B37" w:rsidTr="009F0CFE" w14:paraId="036ECE3A" w14:textId="77777777">
        <w:tblPrEx>
          <w:tblLook w:val="04A0" w:firstRow="1" w:lastRow="0" w:firstColumn="1" w:lastColumn="0" w:noHBand="0" w:noVBand="1"/>
        </w:tblPrEx>
        <w:tc>
          <w:tcPr>
            <w:tcW w:w="3256" w:type="dxa"/>
          </w:tcPr>
          <w:p w:rsidRPr="000D4385" w:rsidR="00F10B37" w:rsidP="00FC1C73" w:rsidRDefault="00F10B37" w14:paraId="50772E7E" w14:textId="7D06528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055 METEPEC.pdf</w:t>
            </w:r>
          </w:p>
        </w:tc>
        <w:tc>
          <w:tcPr>
            <w:tcW w:w="4252" w:type="dxa"/>
          </w:tcPr>
          <w:p w:rsidRPr="000D4385" w:rsidR="00F10B37" w:rsidP="00FC1C73" w:rsidRDefault="00F10B37" w14:paraId="073F7031" w14:textId="0BB0A29D">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27BFC82A" w14:textId="44EA2485">
            <w:pPr>
              <w:jc w:val="center"/>
              <w:rPr>
                <w:rFonts w:ascii="Palatino Linotype" w:hAnsi="Palatino Linotype"/>
              </w:rPr>
            </w:pPr>
            <w:r w:rsidRPr="000D4385">
              <w:rPr>
                <w:rFonts w:ascii="Palatino Linotype" w:hAnsi="Palatino Linotype"/>
              </w:rPr>
              <w:t>METEPEC</w:t>
            </w:r>
          </w:p>
        </w:tc>
      </w:tr>
      <w:tr w:rsidRPr="000D4385" w:rsidR="00F10B37" w:rsidTr="009F0CFE" w14:paraId="6D5B6DA4" w14:textId="77777777">
        <w:tblPrEx>
          <w:tblLook w:val="04A0" w:firstRow="1" w:lastRow="0" w:firstColumn="1" w:lastColumn="0" w:noHBand="0" w:noVBand="1"/>
        </w:tblPrEx>
        <w:tc>
          <w:tcPr>
            <w:tcW w:w="3256" w:type="dxa"/>
          </w:tcPr>
          <w:p w:rsidRPr="000D4385" w:rsidR="00F10B37" w:rsidP="00FC1C73" w:rsidRDefault="00F10B37" w14:paraId="4CEA27D0" w14:textId="74911C4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056 MEXICALTZINGO.pdf</w:t>
            </w:r>
          </w:p>
        </w:tc>
        <w:tc>
          <w:tcPr>
            <w:tcW w:w="4252" w:type="dxa"/>
          </w:tcPr>
          <w:p w:rsidRPr="000D4385" w:rsidR="00F10B37" w:rsidP="00FC1C73" w:rsidRDefault="00F10B37" w14:paraId="4E063EDD" w14:textId="4E1735C4">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60A67821" w14:textId="7492B742">
            <w:pPr>
              <w:jc w:val="center"/>
              <w:rPr>
                <w:rFonts w:ascii="Palatino Linotype" w:hAnsi="Palatino Linotype"/>
              </w:rPr>
            </w:pPr>
            <w:r w:rsidRPr="000D4385">
              <w:rPr>
                <w:rFonts w:ascii="Palatino Linotype" w:hAnsi="Palatino Linotype"/>
              </w:rPr>
              <w:t>MEXICALTZINGO</w:t>
            </w:r>
          </w:p>
        </w:tc>
      </w:tr>
      <w:tr w:rsidRPr="000D4385" w:rsidR="00F10B37" w:rsidTr="009F0CFE" w14:paraId="442FBA01" w14:textId="77777777">
        <w:tblPrEx>
          <w:tblLook w:val="04A0" w:firstRow="1" w:lastRow="0" w:firstColumn="1" w:lastColumn="0" w:noHBand="0" w:noVBand="1"/>
        </w:tblPrEx>
        <w:tc>
          <w:tcPr>
            <w:tcW w:w="3256" w:type="dxa"/>
          </w:tcPr>
          <w:p w:rsidRPr="000D4385" w:rsidR="00F10B37" w:rsidP="00FC1C73" w:rsidRDefault="00F10B37" w14:paraId="678A1CBE" w14:textId="6CD31EFF">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057 MORELOS.pdf</w:t>
            </w:r>
          </w:p>
        </w:tc>
        <w:tc>
          <w:tcPr>
            <w:tcW w:w="4252" w:type="dxa"/>
          </w:tcPr>
          <w:p w:rsidRPr="000D4385" w:rsidR="00F10B37" w:rsidP="00FC1C73" w:rsidRDefault="00F10B37" w14:paraId="387DA214" w14:textId="3C291EAD">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46BFB92C" w14:textId="1CE088E9">
            <w:pPr>
              <w:jc w:val="center"/>
              <w:rPr>
                <w:rFonts w:ascii="Palatino Linotype" w:hAnsi="Palatino Linotype"/>
              </w:rPr>
            </w:pPr>
            <w:r w:rsidRPr="000D4385">
              <w:rPr>
                <w:rFonts w:ascii="Palatino Linotype" w:hAnsi="Palatino Linotype"/>
              </w:rPr>
              <w:t>MORELOS</w:t>
            </w:r>
          </w:p>
        </w:tc>
      </w:tr>
      <w:tr w:rsidRPr="000D4385" w:rsidR="00F10B37" w:rsidTr="009F0CFE" w14:paraId="2414A44C" w14:textId="77777777">
        <w:tblPrEx>
          <w:tblLook w:val="04A0" w:firstRow="1" w:lastRow="0" w:firstColumn="1" w:lastColumn="0" w:noHBand="0" w:noVBand="1"/>
        </w:tblPrEx>
        <w:tc>
          <w:tcPr>
            <w:tcW w:w="3256" w:type="dxa"/>
          </w:tcPr>
          <w:p w:rsidRPr="000D4385" w:rsidR="00F10B37" w:rsidP="00FC1C73" w:rsidRDefault="00F10B37" w14:paraId="75FF9D37" w14:textId="434D688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058 NAUCALPAN.pdf</w:t>
            </w:r>
          </w:p>
        </w:tc>
        <w:tc>
          <w:tcPr>
            <w:tcW w:w="4252" w:type="dxa"/>
          </w:tcPr>
          <w:p w:rsidRPr="000D4385" w:rsidR="00F10B37" w:rsidP="00FC1C73" w:rsidRDefault="00F10B37" w14:paraId="6A3F338D" w14:textId="3240B6EC">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15A989B5" w14:textId="6CF11ED8">
            <w:pPr>
              <w:jc w:val="center"/>
              <w:rPr>
                <w:rFonts w:ascii="Palatino Linotype" w:hAnsi="Palatino Linotype"/>
              </w:rPr>
            </w:pPr>
            <w:r w:rsidRPr="000D4385">
              <w:rPr>
                <w:rFonts w:ascii="Palatino Linotype" w:hAnsi="Palatino Linotype"/>
              </w:rPr>
              <w:t>NAUCALPAN</w:t>
            </w:r>
          </w:p>
        </w:tc>
      </w:tr>
      <w:tr w:rsidRPr="000D4385" w:rsidR="00F10B37" w:rsidTr="009F0CFE" w14:paraId="366BC65A" w14:textId="77777777">
        <w:tblPrEx>
          <w:tblLook w:val="04A0" w:firstRow="1" w:lastRow="0" w:firstColumn="1" w:lastColumn="0" w:noHBand="0" w:noVBand="1"/>
        </w:tblPrEx>
        <w:tc>
          <w:tcPr>
            <w:tcW w:w="3256" w:type="dxa"/>
          </w:tcPr>
          <w:p w:rsidRPr="000D4385" w:rsidR="00F10B37" w:rsidP="00FC1C73" w:rsidRDefault="00F10B37" w14:paraId="46EFAC49" w14:textId="13163E1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059 NEXTLALPAN.pdf</w:t>
            </w:r>
          </w:p>
        </w:tc>
        <w:tc>
          <w:tcPr>
            <w:tcW w:w="4252" w:type="dxa"/>
          </w:tcPr>
          <w:p w:rsidRPr="000D4385" w:rsidR="00F10B37" w:rsidP="00FC1C73" w:rsidRDefault="00F10B37" w14:paraId="73B13A98" w14:textId="27658C71">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7121BD65" w14:textId="224D6194">
            <w:pPr>
              <w:jc w:val="center"/>
              <w:rPr>
                <w:rFonts w:ascii="Palatino Linotype" w:hAnsi="Palatino Linotype"/>
              </w:rPr>
            </w:pPr>
            <w:r w:rsidRPr="000D4385">
              <w:rPr>
                <w:rFonts w:ascii="Palatino Linotype" w:hAnsi="Palatino Linotype"/>
              </w:rPr>
              <w:t>NEXTLALPAN</w:t>
            </w:r>
          </w:p>
        </w:tc>
      </w:tr>
      <w:tr w:rsidRPr="000D4385" w:rsidR="00F10B37" w:rsidTr="009F0CFE" w14:paraId="6D4CF68D" w14:textId="77777777">
        <w:tblPrEx>
          <w:tblLook w:val="04A0" w:firstRow="1" w:lastRow="0" w:firstColumn="1" w:lastColumn="0" w:noHBand="0" w:noVBand="1"/>
        </w:tblPrEx>
        <w:tc>
          <w:tcPr>
            <w:tcW w:w="3256" w:type="dxa"/>
          </w:tcPr>
          <w:p w:rsidRPr="000D4385" w:rsidR="00F10B37" w:rsidP="00FC1C73" w:rsidRDefault="00F10B37" w14:paraId="5FA52B82" w14:textId="7182404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060 NEZAHUALCOYOTL.pdf</w:t>
            </w:r>
          </w:p>
        </w:tc>
        <w:tc>
          <w:tcPr>
            <w:tcW w:w="4252" w:type="dxa"/>
          </w:tcPr>
          <w:p w:rsidRPr="000D4385" w:rsidR="00F10B37" w:rsidP="00FC1C73" w:rsidRDefault="00F10B37" w14:paraId="5E82F8A2" w14:textId="376C42AE">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618959F5" w14:textId="5EBA9A2A">
            <w:pPr>
              <w:jc w:val="center"/>
              <w:rPr>
                <w:rFonts w:ascii="Palatino Linotype" w:hAnsi="Palatino Linotype"/>
              </w:rPr>
            </w:pPr>
            <w:r w:rsidRPr="000D4385">
              <w:rPr>
                <w:rFonts w:ascii="Palatino Linotype" w:hAnsi="Palatino Linotype"/>
              </w:rPr>
              <w:t>NEZAHUALCÓYOTL</w:t>
            </w:r>
          </w:p>
        </w:tc>
      </w:tr>
      <w:tr w:rsidRPr="000D4385" w:rsidR="00F10B37" w:rsidTr="009F0CFE" w14:paraId="67F7E137" w14:textId="77777777">
        <w:tblPrEx>
          <w:tblLook w:val="04A0" w:firstRow="1" w:lastRow="0" w:firstColumn="1" w:lastColumn="0" w:noHBand="0" w:noVBand="1"/>
        </w:tblPrEx>
        <w:tc>
          <w:tcPr>
            <w:tcW w:w="3256" w:type="dxa"/>
          </w:tcPr>
          <w:p w:rsidRPr="000D4385" w:rsidR="00F10B37" w:rsidP="00FC1C73" w:rsidRDefault="00F10B37" w14:paraId="3C9B644D" w14:textId="11201D5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062 NOPALTEPEC.pdf</w:t>
            </w:r>
          </w:p>
        </w:tc>
        <w:tc>
          <w:tcPr>
            <w:tcW w:w="4252" w:type="dxa"/>
          </w:tcPr>
          <w:p w:rsidRPr="000D4385" w:rsidR="00F10B37" w:rsidP="00FC1C73" w:rsidRDefault="00F10B37" w14:paraId="3063B929" w14:textId="6C37C51E">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7CC335E7" w14:textId="08BC93DA">
            <w:pPr>
              <w:jc w:val="center"/>
              <w:rPr>
                <w:rFonts w:ascii="Palatino Linotype" w:hAnsi="Palatino Linotype"/>
              </w:rPr>
            </w:pPr>
            <w:r w:rsidRPr="000D4385">
              <w:rPr>
                <w:rFonts w:ascii="Palatino Linotype" w:hAnsi="Palatino Linotype"/>
              </w:rPr>
              <w:t>NOPALTEPEC</w:t>
            </w:r>
          </w:p>
        </w:tc>
      </w:tr>
      <w:tr w:rsidRPr="000D4385" w:rsidR="00F10B37" w:rsidTr="009F0CFE" w14:paraId="54BACE8A" w14:textId="77777777">
        <w:tblPrEx>
          <w:tblLook w:val="04A0" w:firstRow="1" w:lastRow="0" w:firstColumn="1" w:lastColumn="0" w:noHBand="0" w:noVBand="1"/>
        </w:tblPrEx>
        <w:tc>
          <w:tcPr>
            <w:tcW w:w="3256" w:type="dxa"/>
          </w:tcPr>
          <w:p w:rsidRPr="000D4385" w:rsidR="00F10B37" w:rsidP="00FC1C73" w:rsidRDefault="00F10B37" w14:paraId="2B87F664" w14:textId="7B5FF3E7">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063 OCOYOACAC.pdf</w:t>
            </w:r>
          </w:p>
        </w:tc>
        <w:tc>
          <w:tcPr>
            <w:tcW w:w="4252" w:type="dxa"/>
          </w:tcPr>
          <w:p w:rsidRPr="000D4385" w:rsidR="00F10B37" w:rsidP="00FC1C73" w:rsidRDefault="00F10B37" w14:paraId="1A041407" w14:textId="28B444DE">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2980FEC7" w14:textId="4580CA51">
            <w:pPr>
              <w:jc w:val="center"/>
              <w:rPr>
                <w:rFonts w:ascii="Palatino Linotype" w:hAnsi="Palatino Linotype"/>
              </w:rPr>
            </w:pPr>
            <w:r w:rsidRPr="000D4385">
              <w:rPr>
                <w:rFonts w:ascii="Palatino Linotype" w:hAnsi="Palatino Linotype"/>
              </w:rPr>
              <w:t>OCOYOACAC</w:t>
            </w:r>
          </w:p>
        </w:tc>
      </w:tr>
      <w:tr w:rsidRPr="000D4385" w:rsidR="00F10B37" w:rsidTr="009F0CFE" w14:paraId="3D300E2F" w14:textId="77777777">
        <w:tblPrEx>
          <w:tblLook w:val="04A0" w:firstRow="1" w:lastRow="0" w:firstColumn="1" w:lastColumn="0" w:noHBand="0" w:noVBand="1"/>
        </w:tblPrEx>
        <w:tc>
          <w:tcPr>
            <w:tcW w:w="3256" w:type="dxa"/>
          </w:tcPr>
          <w:p w:rsidRPr="000D4385" w:rsidR="00F10B37" w:rsidP="00FC1C73" w:rsidRDefault="00F10B37" w14:paraId="1D927175" w14:textId="0F99FBE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064 OCUILAN.pdf</w:t>
            </w:r>
          </w:p>
        </w:tc>
        <w:tc>
          <w:tcPr>
            <w:tcW w:w="4252" w:type="dxa"/>
          </w:tcPr>
          <w:p w:rsidRPr="000D4385" w:rsidR="00F10B37" w:rsidP="00FC1C73" w:rsidRDefault="00F10B37" w14:paraId="16174982" w14:textId="16ADE9A7">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166BB5F4" w14:textId="78DE6123">
            <w:pPr>
              <w:jc w:val="center"/>
              <w:rPr>
                <w:rFonts w:ascii="Palatino Linotype" w:hAnsi="Palatino Linotype"/>
              </w:rPr>
            </w:pPr>
            <w:r w:rsidRPr="000D4385">
              <w:rPr>
                <w:rFonts w:ascii="Palatino Linotype" w:hAnsi="Palatino Linotype"/>
              </w:rPr>
              <w:t>OCUILAN</w:t>
            </w:r>
          </w:p>
        </w:tc>
      </w:tr>
      <w:tr w:rsidRPr="000D4385" w:rsidR="00F10B37" w:rsidTr="009F0CFE" w14:paraId="0B631995" w14:textId="77777777">
        <w:tblPrEx>
          <w:tblLook w:val="04A0" w:firstRow="1" w:lastRow="0" w:firstColumn="1" w:lastColumn="0" w:noHBand="0" w:noVBand="1"/>
        </w:tblPrEx>
        <w:tc>
          <w:tcPr>
            <w:tcW w:w="3256" w:type="dxa"/>
          </w:tcPr>
          <w:p w:rsidRPr="000D4385" w:rsidR="00F10B37" w:rsidP="00FC1C73" w:rsidRDefault="00F10B37" w14:paraId="779CF1EB" w14:textId="4004101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065 EL ORO.pdf</w:t>
            </w:r>
          </w:p>
        </w:tc>
        <w:tc>
          <w:tcPr>
            <w:tcW w:w="4252" w:type="dxa"/>
          </w:tcPr>
          <w:p w:rsidRPr="000D4385" w:rsidR="00F10B37" w:rsidP="00FC1C73" w:rsidRDefault="00F10B37" w14:paraId="5AF9C433" w14:textId="1BE580C3">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3AE8ADDF" w14:textId="06416225">
            <w:pPr>
              <w:jc w:val="center"/>
              <w:rPr>
                <w:rFonts w:ascii="Palatino Linotype" w:hAnsi="Palatino Linotype"/>
              </w:rPr>
            </w:pPr>
            <w:r w:rsidRPr="000D4385">
              <w:rPr>
                <w:rFonts w:ascii="Palatino Linotype" w:hAnsi="Palatino Linotype"/>
              </w:rPr>
              <w:t>EL ORO</w:t>
            </w:r>
          </w:p>
        </w:tc>
      </w:tr>
      <w:tr w:rsidRPr="000D4385" w:rsidR="00F10B37" w:rsidTr="009F0CFE" w14:paraId="6BB26FB7" w14:textId="77777777">
        <w:tblPrEx>
          <w:tblLook w:val="04A0" w:firstRow="1" w:lastRow="0" w:firstColumn="1" w:lastColumn="0" w:noHBand="0" w:noVBand="1"/>
        </w:tblPrEx>
        <w:tc>
          <w:tcPr>
            <w:tcW w:w="3256" w:type="dxa"/>
          </w:tcPr>
          <w:p w:rsidRPr="000D4385" w:rsidR="00F10B37" w:rsidP="00FC1C73" w:rsidRDefault="00F10B37" w14:paraId="73D92D3C" w14:textId="6697250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066 OTUMBA.pdf</w:t>
            </w:r>
          </w:p>
        </w:tc>
        <w:tc>
          <w:tcPr>
            <w:tcW w:w="4252" w:type="dxa"/>
          </w:tcPr>
          <w:p w:rsidRPr="000D4385" w:rsidR="00F10B37" w:rsidP="00FC1C73" w:rsidRDefault="00F10B37" w14:paraId="6DA95B45" w14:textId="0C126E50">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151F454E" w14:textId="155EE49C">
            <w:pPr>
              <w:jc w:val="center"/>
              <w:rPr>
                <w:rFonts w:ascii="Palatino Linotype" w:hAnsi="Palatino Linotype"/>
              </w:rPr>
            </w:pPr>
            <w:r w:rsidRPr="000D4385">
              <w:rPr>
                <w:rFonts w:ascii="Palatino Linotype" w:hAnsi="Palatino Linotype"/>
              </w:rPr>
              <w:t>OTUMBA</w:t>
            </w:r>
          </w:p>
        </w:tc>
      </w:tr>
      <w:tr w:rsidRPr="000D4385" w:rsidR="00F10B37" w:rsidTr="009F0CFE" w14:paraId="75D8FB32" w14:textId="77777777">
        <w:tblPrEx>
          <w:tblLook w:val="04A0" w:firstRow="1" w:lastRow="0" w:firstColumn="1" w:lastColumn="0" w:noHBand="0" w:noVBand="1"/>
        </w:tblPrEx>
        <w:tc>
          <w:tcPr>
            <w:tcW w:w="3256" w:type="dxa"/>
          </w:tcPr>
          <w:p w:rsidRPr="000D4385" w:rsidR="00F10B37" w:rsidP="00FC1C73" w:rsidRDefault="00F10B37" w14:paraId="3774AA08" w14:textId="19383BA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067 OTZOLOAPAN.pdf</w:t>
            </w:r>
          </w:p>
        </w:tc>
        <w:tc>
          <w:tcPr>
            <w:tcW w:w="4252" w:type="dxa"/>
          </w:tcPr>
          <w:p w:rsidRPr="000D4385" w:rsidR="00F10B37" w:rsidP="00FC1C73" w:rsidRDefault="00F10B37" w14:paraId="11ABB3C6" w14:textId="456EE7BA">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031C759F" w14:textId="7474ECDD">
            <w:pPr>
              <w:jc w:val="center"/>
              <w:rPr>
                <w:rFonts w:ascii="Palatino Linotype" w:hAnsi="Palatino Linotype"/>
              </w:rPr>
            </w:pPr>
            <w:r w:rsidRPr="000D4385">
              <w:rPr>
                <w:rFonts w:ascii="Palatino Linotype" w:hAnsi="Palatino Linotype"/>
              </w:rPr>
              <w:t>OTZOLOAPAN</w:t>
            </w:r>
          </w:p>
        </w:tc>
      </w:tr>
      <w:tr w:rsidRPr="000D4385" w:rsidR="00F10B37" w:rsidTr="009F0CFE" w14:paraId="325997C5" w14:textId="77777777">
        <w:tblPrEx>
          <w:tblLook w:val="04A0" w:firstRow="1" w:lastRow="0" w:firstColumn="1" w:lastColumn="0" w:noHBand="0" w:noVBand="1"/>
        </w:tblPrEx>
        <w:tc>
          <w:tcPr>
            <w:tcW w:w="3256" w:type="dxa"/>
          </w:tcPr>
          <w:p w:rsidRPr="000D4385" w:rsidR="00F10B37" w:rsidP="00FC1C73" w:rsidRDefault="00F10B37" w14:paraId="2029B457" w14:textId="03FF353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068 OTZOLOTEPEC.pdf</w:t>
            </w:r>
          </w:p>
        </w:tc>
        <w:tc>
          <w:tcPr>
            <w:tcW w:w="4252" w:type="dxa"/>
          </w:tcPr>
          <w:p w:rsidRPr="000D4385" w:rsidR="00F10B37" w:rsidP="00FC1C73" w:rsidRDefault="00F10B37" w14:paraId="7AF82BDE" w14:textId="41A305D3">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1DB7E1AE" w14:textId="44AFE354">
            <w:pPr>
              <w:jc w:val="center"/>
              <w:rPr>
                <w:rFonts w:ascii="Palatino Linotype" w:hAnsi="Palatino Linotype"/>
              </w:rPr>
            </w:pPr>
            <w:r w:rsidRPr="000D4385">
              <w:rPr>
                <w:rFonts w:ascii="Palatino Linotype" w:hAnsi="Palatino Linotype"/>
              </w:rPr>
              <w:t>OTZOLOTEPEC</w:t>
            </w:r>
          </w:p>
        </w:tc>
      </w:tr>
      <w:tr w:rsidRPr="000D4385" w:rsidR="00F10B37" w:rsidTr="009F0CFE" w14:paraId="7DC61846" w14:textId="77777777">
        <w:tblPrEx>
          <w:tblLook w:val="04A0" w:firstRow="1" w:lastRow="0" w:firstColumn="1" w:lastColumn="0" w:noHBand="0" w:noVBand="1"/>
        </w:tblPrEx>
        <w:tc>
          <w:tcPr>
            <w:tcW w:w="3256" w:type="dxa"/>
          </w:tcPr>
          <w:p w:rsidRPr="000D4385" w:rsidR="00F10B37" w:rsidP="00FC1C73" w:rsidRDefault="00F10B37" w14:paraId="322025F4" w14:textId="3FC95B3E">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069 OZUMBA.pdf</w:t>
            </w:r>
          </w:p>
        </w:tc>
        <w:tc>
          <w:tcPr>
            <w:tcW w:w="4252" w:type="dxa"/>
          </w:tcPr>
          <w:p w:rsidRPr="000D4385" w:rsidR="00F10B37" w:rsidP="00FC1C73" w:rsidRDefault="00F10B37" w14:paraId="165CBCC3" w14:textId="349BC35E">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7EC24460" w14:textId="2AB0EFE6">
            <w:pPr>
              <w:jc w:val="center"/>
              <w:rPr>
                <w:rFonts w:ascii="Palatino Linotype" w:hAnsi="Palatino Linotype"/>
              </w:rPr>
            </w:pPr>
            <w:r w:rsidRPr="000D4385">
              <w:rPr>
                <w:rFonts w:ascii="Palatino Linotype" w:hAnsi="Palatino Linotype"/>
              </w:rPr>
              <w:t>OZUMBA</w:t>
            </w:r>
          </w:p>
        </w:tc>
      </w:tr>
      <w:tr w:rsidRPr="000D4385" w:rsidR="00F10B37" w:rsidTr="009F0CFE" w14:paraId="2A766206" w14:textId="77777777">
        <w:tblPrEx>
          <w:tblLook w:val="04A0" w:firstRow="1" w:lastRow="0" w:firstColumn="1" w:lastColumn="0" w:noHBand="0" w:noVBand="1"/>
        </w:tblPrEx>
        <w:tc>
          <w:tcPr>
            <w:tcW w:w="3256" w:type="dxa"/>
          </w:tcPr>
          <w:p w:rsidRPr="000D4385" w:rsidR="00F10B37" w:rsidP="00FC1C73" w:rsidRDefault="00F10B37" w14:paraId="339E29F2" w14:textId="5FCAB12D">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070 PAPALOTLA.pdf</w:t>
            </w:r>
          </w:p>
        </w:tc>
        <w:tc>
          <w:tcPr>
            <w:tcW w:w="4252" w:type="dxa"/>
          </w:tcPr>
          <w:p w:rsidRPr="000D4385" w:rsidR="00F10B37" w:rsidP="00FC1C73" w:rsidRDefault="00F10B37" w14:paraId="55BBEDC6" w14:textId="3AB92C1D">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259D9C00" w14:textId="60F010FC">
            <w:pPr>
              <w:jc w:val="center"/>
              <w:rPr>
                <w:rFonts w:ascii="Palatino Linotype" w:hAnsi="Palatino Linotype"/>
              </w:rPr>
            </w:pPr>
            <w:r w:rsidRPr="000D4385">
              <w:rPr>
                <w:rFonts w:ascii="Palatino Linotype" w:hAnsi="Palatino Linotype"/>
              </w:rPr>
              <w:t>PAPALOTLA</w:t>
            </w:r>
          </w:p>
        </w:tc>
      </w:tr>
      <w:tr w:rsidRPr="000D4385" w:rsidR="00F10B37" w:rsidTr="009F0CFE" w14:paraId="68FEF1D8" w14:textId="77777777">
        <w:tblPrEx>
          <w:tblLook w:val="04A0" w:firstRow="1" w:lastRow="0" w:firstColumn="1" w:lastColumn="0" w:noHBand="0" w:noVBand="1"/>
        </w:tblPrEx>
        <w:tc>
          <w:tcPr>
            <w:tcW w:w="3256" w:type="dxa"/>
          </w:tcPr>
          <w:p w:rsidRPr="000D4385" w:rsidR="00F10B37" w:rsidP="00FC1C73" w:rsidRDefault="00F10B37" w14:paraId="1A9B5899" w14:textId="475448E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071 LA PAZ.pdf</w:t>
            </w:r>
          </w:p>
        </w:tc>
        <w:tc>
          <w:tcPr>
            <w:tcW w:w="4252" w:type="dxa"/>
          </w:tcPr>
          <w:p w:rsidRPr="000D4385" w:rsidR="00F10B37" w:rsidP="00FC1C73" w:rsidRDefault="00F10B37" w14:paraId="54A2A5F2" w14:textId="20C02068">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7EC50FE0" w14:textId="74C889DB">
            <w:pPr>
              <w:jc w:val="center"/>
              <w:rPr>
                <w:rFonts w:ascii="Palatino Linotype" w:hAnsi="Palatino Linotype"/>
              </w:rPr>
            </w:pPr>
            <w:r w:rsidRPr="000D4385">
              <w:rPr>
                <w:rFonts w:ascii="Palatino Linotype" w:hAnsi="Palatino Linotype"/>
              </w:rPr>
              <w:t>LA PAZ</w:t>
            </w:r>
          </w:p>
        </w:tc>
      </w:tr>
      <w:tr w:rsidRPr="000D4385" w:rsidR="00F10B37" w:rsidTr="009F0CFE" w14:paraId="3A18957B" w14:textId="77777777">
        <w:tblPrEx>
          <w:tblLook w:val="04A0" w:firstRow="1" w:lastRow="0" w:firstColumn="1" w:lastColumn="0" w:noHBand="0" w:noVBand="1"/>
        </w:tblPrEx>
        <w:tc>
          <w:tcPr>
            <w:tcW w:w="3256" w:type="dxa"/>
          </w:tcPr>
          <w:p w:rsidRPr="000D4385" w:rsidR="00F10B37" w:rsidP="00FC1C73" w:rsidRDefault="00F10B37" w14:paraId="1790D3D9" w14:textId="0B46D94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072 POLOTITLAN.pdf</w:t>
            </w:r>
          </w:p>
        </w:tc>
        <w:tc>
          <w:tcPr>
            <w:tcW w:w="4252" w:type="dxa"/>
          </w:tcPr>
          <w:p w:rsidRPr="000D4385" w:rsidR="00F10B37" w:rsidP="00FC1C73" w:rsidRDefault="00F10B37" w14:paraId="2A1BE049" w14:textId="16811115">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0A7809B2" w14:textId="4C5D8F7E">
            <w:pPr>
              <w:jc w:val="center"/>
              <w:rPr>
                <w:rFonts w:ascii="Palatino Linotype" w:hAnsi="Palatino Linotype"/>
              </w:rPr>
            </w:pPr>
            <w:r w:rsidRPr="000D4385">
              <w:rPr>
                <w:rFonts w:ascii="Palatino Linotype" w:hAnsi="Palatino Linotype"/>
              </w:rPr>
              <w:t>POLOTITÁN</w:t>
            </w:r>
          </w:p>
        </w:tc>
      </w:tr>
      <w:tr w:rsidRPr="000D4385" w:rsidR="00F10B37" w:rsidTr="009F0CFE" w14:paraId="2614C8F8" w14:textId="77777777">
        <w:tblPrEx>
          <w:tblLook w:val="04A0" w:firstRow="1" w:lastRow="0" w:firstColumn="1" w:lastColumn="0" w:noHBand="0" w:noVBand="1"/>
        </w:tblPrEx>
        <w:tc>
          <w:tcPr>
            <w:tcW w:w="3256" w:type="dxa"/>
          </w:tcPr>
          <w:p w:rsidRPr="000D4385" w:rsidR="00F10B37" w:rsidP="00FC1C73" w:rsidRDefault="00F10B37" w14:paraId="5C2B62C7" w14:textId="67E9AD3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073 RAYON.pdf</w:t>
            </w:r>
          </w:p>
        </w:tc>
        <w:tc>
          <w:tcPr>
            <w:tcW w:w="4252" w:type="dxa"/>
          </w:tcPr>
          <w:p w:rsidRPr="000D4385" w:rsidR="00F10B37" w:rsidP="00FC1C73" w:rsidRDefault="00F10B37" w14:paraId="077956FF" w14:textId="6E2588E4">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550B1AED" w14:textId="3C56B535">
            <w:pPr>
              <w:jc w:val="center"/>
              <w:rPr>
                <w:rFonts w:ascii="Palatino Linotype" w:hAnsi="Palatino Linotype"/>
              </w:rPr>
            </w:pPr>
            <w:r w:rsidRPr="000D4385">
              <w:rPr>
                <w:rFonts w:ascii="Palatino Linotype" w:hAnsi="Palatino Linotype"/>
              </w:rPr>
              <w:t>RAYÓN</w:t>
            </w:r>
          </w:p>
        </w:tc>
      </w:tr>
      <w:tr w:rsidRPr="000D4385" w:rsidR="00F10B37" w:rsidTr="009F0CFE" w14:paraId="248D6452" w14:textId="77777777">
        <w:tblPrEx>
          <w:tblLook w:val="04A0" w:firstRow="1" w:lastRow="0" w:firstColumn="1" w:lastColumn="0" w:noHBand="0" w:noVBand="1"/>
        </w:tblPrEx>
        <w:tc>
          <w:tcPr>
            <w:tcW w:w="3256" w:type="dxa"/>
          </w:tcPr>
          <w:p w:rsidRPr="000D4385" w:rsidR="00F10B37" w:rsidP="00FC1C73" w:rsidRDefault="00F10B37" w14:paraId="066EA7E4" w14:textId="21C766A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074 SAN ANTONIO LA ISLA.pdf</w:t>
            </w:r>
          </w:p>
        </w:tc>
        <w:tc>
          <w:tcPr>
            <w:tcW w:w="4252" w:type="dxa"/>
          </w:tcPr>
          <w:p w:rsidRPr="000D4385" w:rsidR="00F10B37" w:rsidP="00FC1C73" w:rsidRDefault="00F10B37" w14:paraId="5E2B887A" w14:textId="238C7600">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471FA86E" w14:textId="65728353">
            <w:pPr>
              <w:jc w:val="center"/>
              <w:rPr>
                <w:rFonts w:ascii="Palatino Linotype" w:hAnsi="Palatino Linotype"/>
              </w:rPr>
            </w:pPr>
            <w:r w:rsidRPr="000D4385">
              <w:rPr>
                <w:rFonts w:ascii="Palatino Linotype" w:hAnsi="Palatino Linotype"/>
              </w:rPr>
              <w:t>SAN ANTONIO LA ISLA</w:t>
            </w:r>
          </w:p>
        </w:tc>
      </w:tr>
      <w:tr w:rsidRPr="000D4385" w:rsidR="00F10B37" w:rsidTr="009F0CFE" w14:paraId="71448F29" w14:textId="77777777">
        <w:tblPrEx>
          <w:tblLook w:val="04A0" w:firstRow="1" w:lastRow="0" w:firstColumn="1" w:lastColumn="0" w:noHBand="0" w:noVBand="1"/>
        </w:tblPrEx>
        <w:tc>
          <w:tcPr>
            <w:tcW w:w="3256" w:type="dxa"/>
          </w:tcPr>
          <w:p w:rsidRPr="000D4385" w:rsidR="00F10B37" w:rsidP="00FC1C73" w:rsidRDefault="00F10B37" w14:paraId="5F4E67E4" w14:textId="780683E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075 SAN FELIPE DEL PROGRESO.pdf</w:t>
            </w:r>
          </w:p>
        </w:tc>
        <w:tc>
          <w:tcPr>
            <w:tcW w:w="4252" w:type="dxa"/>
          </w:tcPr>
          <w:p w:rsidRPr="000D4385" w:rsidR="00F10B37" w:rsidP="00FC1C73" w:rsidRDefault="00F10B37" w14:paraId="5DF48851" w14:textId="7C18B46C">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091E7A40" w14:textId="7524F585">
            <w:pPr>
              <w:jc w:val="center"/>
              <w:rPr>
                <w:rFonts w:ascii="Palatino Linotype" w:hAnsi="Palatino Linotype"/>
              </w:rPr>
            </w:pPr>
            <w:r w:rsidRPr="000D4385">
              <w:rPr>
                <w:rFonts w:ascii="Palatino Linotype" w:hAnsi="Palatino Linotype"/>
              </w:rPr>
              <w:t>SAN FELIPE DEL PROGRESO</w:t>
            </w:r>
          </w:p>
        </w:tc>
      </w:tr>
      <w:tr w:rsidRPr="000D4385" w:rsidR="00F10B37" w:rsidTr="009F0CFE" w14:paraId="57381C85" w14:textId="77777777">
        <w:tblPrEx>
          <w:tblLook w:val="04A0" w:firstRow="1" w:lastRow="0" w:firstColumn="1" w:lastColumn="0" w:noHBand="0" w:noVBand="1"/>
        </w:tblPrEx>
        <w:tc>
          <w:tcPr>
            <w:tcW w:w="3256" w:type="dxa"/>
          </w:tcPr>
          <w:p w:rsidRPr="000D4385" w:rsidR="00F10B37" w:rsidP="00FC1C73" w:rsidRDefault="00F10B37" w14:paraId="6E3514A6" w14:textId="4D061B5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077 SAN MATEO ATENCO.pdf</w:t>
            </w:r>
          </w:p>
        </w:tc>
        <w:tc>
          <w:tcPr>
            <w:tcW w:w="4252" w:type="dxa"/>
          </w:tcPr>
          <w:p w:rsidRPr="000D4385" w:rsidR="00F10B37" w:rsidP="00FC1C73" w:rsidRDefault="00F10B37" w14:paraId="05660EC8" w14:textId="41E6E244">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3751C67B" w14:textId="12A65B9C">
            <w:pPr>
              <w:jc w:val="center"/>
              <w:rPr>
                <w:rFonts w:ascii="Palatino Linotype" w:hAnsi="Palatino Linotype"/>
              </w:rPr>
            </w:pPr>
            <w:r w:rsidRPr="000D4385">
              <w:rPr>
                <w:rFonts w:ascii="Palatino Linotype" w:hAnsi="Palatino Linotype"/>
              </w:rPr>
              <w:t>SAN MATEO ATENCO</w:t>
            </w:r>
          </w:p>
        </w:tc>
      </w:tr>
      <w:tr w:rsidRPr="000D4385" w:rsidR="00F10B37" w:rsidTr="009F0CFE" w14:paraId="1AE4CF0F" w14:textId="77777777">
        <w:tblPrEx>
          <w:tblLook w:val="04A0" w:firstRow="1" w:lastRow="0" w:firstColumn="1" w:lastColumn="0" w:noHBand="0" w:noVBand="1"/>
        </w:tblPrEx>
        <w:tc>
          <w:tcPr>
            <w:tcW w:w="3256" w:type="dxa"/>
          </w:tcPr>
          <w:p w:rsidRPr="000D4385" w:rsidR="00F10B37" w:rsidP="00FC1C73" w:rsidRDefault="00F10B37" w14:paraId="1EAB113B" w14:textId="5E8C4B5F">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078 SAN SIMON DE GUERRERO.pdf</w:t>
            </w:r>
          </w:p>
        </w:tc>
        <w:tc>
          <w:tcPr>
            <w:tcW w:w="4252" w:type="dxa"/>
          </w:tcPr>
          <w:p w:rsidRPr="000D4385" w:rsidR="00F10B37" w:rsidP="00FC1C73" w:rsidRDefault="00F10B37" w14:paraId="23C0C207" w14:textId="2D9F6B5F">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34E045DC" w14:textId="27C2CF2F">
            <w:pPr>
              <w:jc w:val="center"/>
              <w:rPr>
                <w:rFonts w:ascii="Palatino Linotype" w:hAnsi="Palatino Linotype"/>
              </w:rPr>
            </w:pPr>
            <w:r w:rsidRPr="000D4385">
              <w:rPr>
                <w:rFonts w:ascii="Palatino Linotype" w:hAnsi="Palatino Linotype"/>
              </w:rPr>
              <w:t>SAN SIMÓN GUERRERO</w:t>
            </w:r>
          </w:p>
        </w:tc>
      </w:tr>
      <w:tr w:rsidRPr="000D4385" w:rsidR="00F10B37" w:rsidTr="009F0CFE" w14:paraId="5F10A2D9" w14:textId="77777777">
        <w:tblPrEx>
          <w:tblLook w:val="04A0" w:firstRow="1" w:lastRow="0" w:firstColumn="1" w:lastColumn="0" w:noHBand="0" w:noVBand="1"/>
        </w:tblPrEx>
        <w:tc>
          <w:tcPr>
            <w:tcW w:w="3256" w:type="dxa"/>
          </w:tcPr>
          <w:p w:rsidRPr="000D4385" w:rsidR="00F10B37" w:rsidP="00FC1C73" w:rsidRDefault="00F10B37" w14:paraId="56E82686" w14:textId="3E8FE5C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079 SANTO TOMAS.pdf</w:t>
            </w:r>
          </w:p>
        </w:tc>
        <w:tc>
          <w:tcPr>
            <w:tcW w:w="4252" w:type="dxa"/>
          </w:tcPr>
          <w:p w:rsidRPr="000D4385" w:rsidR="00F10B37" w:rsidP="00FC1C73" w:rsidRDefault="00F10B37" w14:paraId="231AC5BD" w14:textId="4E34DF59">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55209C15" w14:textId="779310F1">
            <w:pPr>
              <w:jc w:val="center"/>
              <w:rPr>
                <w:rFonts w:ascii="Palatino Linotype" w:hAnsi="Palatino Linotype"/>
              </w:rPr>
            </w:pPr>
            <w:r w:rsidRPr="000D4385">
              <w:rPr>
                <w:rFonts w:ascii="Palatino Linotype" w:hAnsi="Palatino Linotype"/>
              </w:rPr>
              <w:t>SANTO TOMAS</w:t>
            </w:r>
          </w:p>
        </w:tc>
      </w:tr>
      <w:tr w:rsidRPr="000D4385" w:rsidR="00F10B37" w:rsidTr="009F0CFE" w14:paraId="62ACD43B" w14:textId="77777777">
        <w:tblPrEx>
          <w:tblLook w:val="04A0" w:firstRow="1" w:lastRow="0" w:firstColumn="1" w:lastColumn="0" w:noHBand="0" w:noVBand="1"/>
        </w:tblPrEx>
        <w:tc>
          <w:tcPr>
            <w:tcW w:w="3256" w:type="dxa"/>
          </w:tcPr>
          <w:p w:rsidRPr="000D4385" w:rsidR="00F10B37" w:rsidP="00FC1C73" w:rsidRDefault="00F10B37" w14:paraId="1C445B24" w14:textId="221E655D">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080 SOYANIQUILPAN.pdf</w:t>
            </w:r>
          </w:p>
        </w:tc>
        <w:tc>
          <w:tcPr>
            <w:tcW w:w="4252" w:type="dxa"/>
          </w:tcPr>
          <w:p w:rsidRPr="000D4385" w:rsidR="00F10B37" w:rsidP="00FC1C73" w:rsidRDefault="00F10B37" w14:paraId="056934AC" w14:textId="26F41B22">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30164DA1" w14:textId="11E34030">
            <w:pPr>
              <w:jc w:val="center"/>
              <w:rPr>
                <w:rFonts w:ascii="Palatino Linotype" w:hAnsi="Palatino Linotype"/>
              </w:rPr>
            </w:pPr>
            <w:r w:rsidRPr="000D4385">
              <w:rPr>
                <w:rFonts w:ascii="Palatino Linotype" w:hAnsi="Palatino Linotype"/>
              </w:rPr>
              <w:t>SOYANIQUILPAN</w:t>
            </w:r>
          </w:p>
        </w:tc>
      </w:tr>
      <w:tr w:rsidRPr="000D4385" w:rsidR="00F10B37" w:rsidTr="009F0CFE" w14:paraId="7B30A037" w14:textId="77777777">
        <w:tblPrEx>
          <w:tblLook w:val="04A0" w:firstRow="1" w:lastRow="0" w:firstColumn="1" w:lastColumn="0" w:noHBand="0" w:noVBand="1"/>
        </w:tblPrEx>
        <w:tc>
          <w:tcPr>
            <w:tcW w:w="3256" w:type="dxa"/>
          </w:tcPr>
          <w:p w:rsidRPr="000D4385" w:rsidR="00F10B37" w:rsidP="00FC1C73" w:rsidRDefault="00F10B37" w14:paraId="1B56C4DC" w14:textId="02386868">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082 TECAMAC.pdf</w:t>
            </w:r>
          </w:p>
        </w:tc>
        <w:tc>
          <w:tcPr>
            <w:tcW w:w="4252" w:type="dxa"/>
          </w:tcPr>
          <w:p w:rsidRPr="000D4385" w:rsidR="00F10B37" w:rsidP="00FC1C73" w:rsidRDefault="00F10B37" w14:paraId="6ACAF533" w14:textId="0B543B0A">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072D9819" w14:textId="6EAF4F16">
            <w:pPr>
              <w:jc w:val="center"/>
              <w:rPr>
                <w:rFonts w:ascii="Palatino Linotype" w:hAnsi="Palatino Linotype"/>
              </w:rPr>
            </w:pPr>
            <w:r w:rsidRPr="000D4385">
              <w:rPr>
                <w:rFonts w:ascii="Palatino Linotype" w:hAnsi="Palatino Linotype"/>
              </w:rPr>
              <w:t>TECAMAC</w:t>
            </w:r>
          </w:p>
        </w:tc>
      </w:tr>
      <w:tr w:rsidRPr="000D4385" w:rsidR="00F10B37" w:rsidTr="009F0CFE" w14:paraId="365AFD86" w14:textId="77777777">
        <w:tblPrEx>
          <w:tblLook w:val="04A0" w:firstRow="1" w:lastRow="0" w:firstColumn="1" w:lastColumn="0" w:noHBand="0" w:noVBand="1"/>
        </w:tblPrEx>
        <w:tc>
          <w:tcPr>
            <w:tcW w:w="3256" w:type="dxa"/>
          </w:tcPr>
          <w:p w:rsidRPr="000D4385" w:rsidR="00F10B37" w:rsidP="00FC1C73" w:rsidRDefault="00F10B37" w14:paraId="137F5379" w14:textId="211A071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083 TEJUPILCO.pdf</w:t>
            </w:r>
          </w:p>
        </w:tc>
        <w:tc>
          <w:tcPr>
            <w:tcW w:w="4252" w:type="dxa"/>
          </w:tcPr>
          <w:p w:rsidRPr="000D4385" w:rsidR="00F10B37" w:rsidP="00FC1C73" w:rsidRDefault="00F10B37" w14:paraId="16B1F53E" w14:textId="24E45931">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441A0C69" w14:textId="5679E019">
            <w:pPr>
              <w:jc w:val="center"/>
              <w:rPr>
                <w:rFonts w:ascii="Palatino Linotype" w:hAnsi="Palatino Linotype"/>
              </w:rPr>
            </w:pPr>
            <w:r w:rsidRPr="000D4385">
              <w:rPr>
                <w:rFonts w:ascii="Palatino Linotype" w:hAnsi="Palatino Linotype"/>
              </w:rPr>
              <w:t>TEJUPILCO</w:t>
            </w:r>
          </w:p>
        </w:tc>
      </w:tr>
      <w:tr w:rsidRPr="000D4385" w:rsidR="00F10B37" w:rsidTr="009F0CFE" w14:paraId="7231D068" w14:textId="77777777">
        <w:tblPrEx>
          <w:tblLook w:val="04A0" w:firstRow="1" w:lastRow="0" w:firstColumn="1" w:lastColumn="0" w:noHBand="0" w:noVBand="1"/>
        </w:tblPrEx>
        <w:tc>
          <w:tcPr>
            <w:tcW w:w="3256" w:type="dxa"/>
          </w:tcPr>
          <w:p w:rsidRPr="000D4385" w:rsidR="00F10B37" w:rsidP="00FC1C73" w:rsidRDefault="00F10B37" w14:paraId="5BBCCE4D" w14:textId="52CC98A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084 TEMAMATLA.pdf</w:t>
            </w:r>
          </w:p>
        </w:tc>
        <w:tc>
          <w:tcPr>
            <w:tcW w:w="4252" w:type="dxa"/>
          </w:tcPr>
          <w:p w:rsidRPr="000D4385" w:rsidR="00F10B37" w:rsidP="00FC1C73" w:rsidRDefault="00F10B37" w14:paraId="75434AE4" w14:textId="5FB28D72">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319D14C0" w14:textId="2B6E436E">
            <w:pPr>
              <w:jc w:val="center"/>
              <w:rPr>
                <w:rFonts w:ascii="Palatino Linotype" w:hAnsi="Palatino Linotype"/>
              </w:rPr>
            </w:pPr>
            <w:r w:rsidRPr="000D4385">
              <w:rPr>
                <w:rFonts w:ascii="Palatino Linotype" w:hAnsi="Palatino Linotype"/>
              </w:rPr>
              <w:t>TEMAMATLA</w:t>
            </w:r>
          </w:p>
        </w:tc>
      </w:tr>
      <w:tr w:rsidRPr="000D4385" w:rsidR="00F10B37" w:rsidTr="009F0CFE" w14:paraId="0FB9332B" w14:textId="77777777">
        <w:tblPrEx>
          <w:tblLook w:val="04A0" w:firstRow="1" w:lastRow="0" w:firstColumn="1" w:lastColumn="0" w:noHBand="0" w:noVBand="1"/>
        </w:tblPrEx>
        <w:tc>
          <w:tcPr>
            <w:tcW w:w="3256" w:type="dxa"/>
          </w:tcPr>
          <w:p w:rsidRPr="000D4385" w:rsidR="00F10B37" w:rsidP="00FC1C73" w:rsidRDefault="00F10B37" w14:paraId="7C150AA2" w14:textId="7D88027D">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085 TEMASCALAPA.pdf</w:t>
            </w:r>
          </w:p>
        </w:tc>
        <w:tc>
          <w:tcPr>
            <w:tcW w:w="4252" w:type="dxa"/>
          </w:tcPr>
          <w:p w:rsidRPr="000D4385" w:rsidR="00F10B37" w:rsidP="00FC1C73" w:rsidRDefault="00F10B37" w14:paraId="4E45D592" w14:textId="109D0190">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681F3175" w14:textId="4123CC77">
            <w:pPr>
              <w:jc w:val="center"/>
              <w:rPr>
                <w:rFonts w:ascii="Palatino Linotype" w:hAnsi="Palatino Linotype"/>
              </w:rPr>
            </w:pPr>
            <w:r w:rsidRPr="000D4385">
              <w:rPr>
                <w:rFonts w:ascii="Palatino Linotype" w:hAnsi="Palatino Linotype"/>
              </w:rPr>
              <w:t>TEMASCALAPA</w:t>
            </w:r>
          </w:p>
        </w:tc>
      </w:tr>
      <w:tr w:rsidRPr="000D4385" w:rsidR="00F10B37" w:rsidTr="009F0CFE" w14:paraId="219B455D" w14:textId="77777777">
        <w:tblPrEx>
          <w:tblLook w:val="04A0" w:firstRow="1" w:lastRow="0" w:firstColumn="1" w:lastColumn="0" w:noHBand="0" w:noVBand="1"/>
        </w:tblPrEx>
        <w:tc>
          <w:tcPr>
            <w:tcW w:w="3256" w:type="dxa"/>
          </w:tcPr>
          <w:p w:rsidRPr="000D4385" w:rsidR="00F10B37" w:rsidP="00FC1C73" w:rsidRDefault="00F10B37" w14:paraId="4EECAE0B" w14:textId="1FA2FCF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086 TEMASCALCINGO.pdf</w:t>
            </w:r>
          </w:p>
        </w:tc>
        <w:tc>
          <w:tcPr>
            <w:tcW w:w="4252" w:type="dxa"/>
          </w:tcPr>
          <w:p w:rsidRPr="000D4385" w:rsidR="00F10B37" w:rsidP="00FC1C73" w:rsidRDefault="00F10B37" w14:paraId="68DDC964" w14:textId="40D56EEF">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1F83E2AA" w14:textId="1567BB1D">
            <w:pPr>
              <w:jc w:val="center"/>
              <w:rPr>
                <w:rFonts w:ascii="Palatino Linotype" w:hAnsi="Palatino Linotype"/>
              </w:rPr>
            </w:pPr>
            <w:r w:rsidRPr="000D4385">
              <w:rPr>
                <w:rFonts w:ascii="Palatino Linotype" w:hAnsi="Palatino Linotype"/>
              </w:rPr>
              <w:t>TEMASCALCINGO</w:t>
            </w:r>
          </w:p>
        </w:tc>
      </w:tr>
      <w:tr w:rsidRPr="000D4385" w:rsidR="00F10B37" w:rsidTr="009F0CFE" w14:paraId="098D9276" w14:textId="77777777">
        <w:tblPrEx>
          <w:tblLook w:val="04A0" w:firstRow="1" w:lastRow="0" w:firstColumn="1" w:lastColumn="0" w:noHBand="0" w:noVBand="1"/>
        </w:tblPrEx>
        <w:tc>
          <w:tcPr>
            <w:tcW w:w="3256" w:type="dxa"/>
          </w:tcPr>
          <w:p w:rsidRPr="000D4385" w:rsidR="00F10B37" w:rsidP="00FC1C73" w:rsidRDefault="00F10B37" w14:paraId="5CC0BDB3" w14:textId="08CE626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087 TEMASCALTEPEC.pdf</w:t>
            </w:r>
          </w:p>
        </w:tc>
        <w:tc>
          <w:tcPr>
            <w:tcW w:w="4252" w:type="dxa"/>
          </w:tcPr>
          <w:p w:rsidRPr="000D4385" w:rsidR="00F10B37" w:rsidP="00FC1C73" w:rsidRDefault="00F10B37" w14:paraId="693A6FB7" w14:textId="420FDD76">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01DCAAB5" w14:textId="4781FEC2">
            <w:pPr>
              <w:jc w:val="center"/>
              <w:rPr>
                <w:rFonts w:ascii="Palatino Linotype" w:hAnsi="Palatino Linotype"/>
              </w:rPr>
            </w:pPr>
            <w:r w:rsidRPr="000D4385">
              <w:rPr>
                <w:rFonts w:ascii="Palatino Linotype" w:hAnsi="Palatino Linotype"/>
              </w:rPr>
              <w:t>TEMASCALTEPEC</w:t>
            </w:r>
          </w:p>
        </w:tc>
      </w:tr>
      <w:tr w:rsidRPr="000D4385" w:rsidR="00F10B37" w:rsidTr="009F0CFE" w14:paraId="6C3F4B81" w14:textId="77777777">
        <w:tblPrEx>
          <w:tblLook w:val="04A0" w:firstRow="1" w:lastRow="0" w:firstColumn="1" w:lastColumn="0" w:noHBand="0" w:noVBand="1"/>
        </w:tblPrEx>
        <w:tc>
          <w:tcPr>
            <w:tcW w:w="3256" w:type="dxa"/>
          </w:tcPr>
          <w:p w:rsidRPr="000D4385" w:rsidR="00F10B37" w:rsidP="00FC1C73" w:rsidRDefault="00F10B37" w14:paraId="17386EE5" w14:textId="111BE42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088 TEMOAYA.pdf</w:t>
            </w:r>
          </w:p>
        </w:tc>
        <w:tc>
          <w:tcPr>
            <w:tcW w:w="4252" w:type="dxa"/>
          </w:tcPr>
          <w:p w:rsidRPr="000D4385" w:rsidR="00F10B37" w:rsidP="00FC1C73" w:rsidRDefault="00F10B37" w14:paraId="6B03103C" w14:textId="774604D1">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6F92C292" w14:textId="61172D4B">
            <w:pPr>
              <w:jc w:val="center"/>
              <w:rPr>
                <w:rFonts w:ascii="Palatino Linotype" w:hAnsi="Palatino Linotype"/>
              </w:rPr>
            </w:pPr>
            <w:r w:rsidRPr="000D4385">
              <w:rPr>
                <w:rFonts w:ascii="Palatino Linotype" w:hAnsi="Palatino Linotype"/>
              </w:rPr>
              <w:t>TEMOAYA</w:t>
            </w:r>
          </w:p>
        </w:tc>
      </w:tr>
      <w:tr w:rsidRPr="000D4385" w:rsidR="00F10B37" w:rsidTr="009F0CFE" w14:paraId="5625CCEB" w14:textId="77777777">
        <w:tblPrEx>
          <w:tblLook w:val="04A0" w:firstRow="1" w:lastRow="0" w:firstColumn="1" w:lastColumn="0" w:noHBand="0" w:noVBand="1"/>
        </w:tblPrEx>
        <w:tc>
          <w:tcPr>
            <w:tcW w:w="3256" w:type="dxa"/>
          </w:tcPr>
          <w:p w:rsidRPr="000D4385" w:rsidR="00F10B37" w:rsidP="00FC1C73" w:rsidRDefault="00F10B37" w14:paraId="5340866E" w14:textId="72992B3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089 TENANCINGO.pdf</w:t>
            </w:r>
          </w:p>
        </w:tc>
        <w:tc>
          <w:tcPr>
            <w:tcW w:w="4252" w:type="dxa"/>
          </w:tcPr>
          <w:p w:rsidRPr="000D4385" w:rsidR="00F10B37" w:rsidP="00FC1C73" w:rsidRDefault="00F10B37" w14:paraId="6D71F975" w14:textId="5FA6C45B">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487BF2FE" w14:textId="513187C3">
            <w:pPr>
              <w:jc w:val="center"/>
              <w:rPr>
                <w:rFonts w:ascii="Palatino Linotype" w:hAnsi="Palatino Linotype"/>
              </w:rPr>
            </w:pPr>
            <w:r w:rsidRPr="000D4385">
              <w:rPr>
                <w:rFonts w:ascii="Palatino Linotype" w:hAnsi="Palatino Linotype"/>
              </w:rPr>
              <w:t>TENANCINGO</w:t>
            </w:r>
          </w:p>
        </w:tc>
      </w:tr>
      <w:tr w:rsidRPr="000D4385" w:rsidR="00F10B37" w:rsidTr="009F0CFE" w14:paraId="7B5D78F3" w14:textId="77777777">
        <w:tblPrEx>
          <w:tblLook w:val="04A0" w:firstRow="1" w:lastRow="0" w:firstColumn="1" w:lastColumn="0" w:noHBand="0" w:noVBand="1"/>
        </w:tblPrEx>
        <w:tc>
          <w:tcPr>
            <w:tcW w:w="3256" w:type="dxa"/>
          </w:tcPr>
          <w:p w:rsidRPr="000D4385" w:rsidR="00F10B37" w:rsidP="00FC1C73" w:rsidRDefault="00F10B37" w14:paraId="03333AA0" w14:textId="4755AED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090 TENANGO DEL AIRE.pdf</w:t>
            </w:r>
          </w:p>
        </w:tc>
        <w:tc>
          <w:tcPr>
            <w:tcW w:w="4252" w:type="dxa"/>
          </w:tcPr>
          <w:p w:rsidRPr="000D4385" w:rsidR="00F10B37" w:rsidP="00FC1C73" w:rsidRDefault="00F10B37" w14:paraId="5F5CCB23" w14:textId="5A862EF0">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05E9F4B5" w14:textId="743224CB">
            <w:pPr>
              <w:jc w:val="center"/>
              <w:rPr>
                <w:rFonts w:ascii="Palatino Linotype" w:hAnsi="Palatino Linotype"/>
              </w:rPr>
            </w:pPr>
            <w:r w:rsidRPr="000D4385">
              <w:rPr>
                <w:rFonts w:ascii="Palatino Linotype" w:hAnsi="Palatino Linotype"/>
              </w:rPr>
              <w:t>TENANGO DEL AIRE</w:t>
            </w:r>
          </w:p>
        </w:tc>
      </w:tr>
      <w:tr w:rsidRPr="000D4385" w:rsidR="00F10B37" w:rsidTr="009F0CFE" w14:paraId="0635263F" w14:textId="77777777">
        <w:tblPrEx>
          <w:tblLook w:val="04A0" w:firstRow="1" w:lastRow="0" w:firstColumn="1" w:lastColumn="0" w:noHBand="0" w:noVBand="1"/>
        </w:tblPrEx>
        <w:tc>
          <w:tcPr>
            <w:tcW w:w="3256" w:type="dxa"/>
          </w:tcPr>
          <w:p w:rsidRPr="000D4385" w:rsidR="00F10B37" w:rsidP="00FC1C73" w:rsidRDefault="00F10B37" w14:paraId="4BF60121" w14:textId="42CBC9D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091 TENANGO DEL VALLE.pdf</w:t>
            </w:r>
          </w:p>
        </w:tc>
        <w:tc>
          <w:tcPr>
            <w:tcW w:w="4252" w:type="dxa"/>
          </w:tcPr>
          <w:p w:rsidRPr="000D4385" w:rsidR="00F10B37" w:rsidP="00FC1C73" w:rsidRDefault="00F10B37" w14:paraId="37963CC2" w14:textId="2F53D266">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19A5BC4A" w14:textId="0098776C">
            <w:pPr>
              <w:jc w:val="center"/>
              <w:rPr>
                <w:rFonts w:ascii="Palatino Linotype" w:hAnsi="Palatino Linotype"/>
              </w:rPr>
            </w:pPr>
            <w:r w:rsidRPr="000D4385">
              <w:rPr>
                <w:rFonts w:ascii="Palatino Linotype" w:hAnsi="Palatino Linotype"/>
              </w:rPr>
              <w:t>TENANGO DEL VALLE</w:t>
            </w:r>
          </w:p>
        </w:tc>
      </w:tr>
      <w:tr w:rsidRPr="000D4385" w:rsidR="00F10B37" w:rsidTr="009F0CFE" w14:paraId="245CEE09" w14:textId="77777777">
        <w:tblPrEx>
          <w:tblLook w:val="04A0" w:firstRow="1" w:lastRow="0" w:firstColumn="1" w:lastColumn="0" w:noHBand="0" w:noVBand="1"/>
        </w:tblPrEx>
        <w:tc>
          <w:tcPr>
            <w:tcW w:w="3256" w:type="dxa"/>
          </w:tcPr>
          <w:p w:rsidRPr="000D4385" w:rsidR="00F10B37" w:rsidP="00FC1C73" w:rsidRDefault="00F10B37" w14:paraId="4008FDAD" w14:textId="70F5D70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092 TEOLOYUCAN.pdf</w:t>
            </w:r>
          </w:p>
        </w:tc>
        <w:tc>
          <w:tcPr>
            <w:tcW w:w="4252" w:type="dxa"/>
          </w:tcPr>
          <w:p w:rsidRPr="000D4385" w:rsidR="00F10B37" w:rsidP="00FC1C73" w:rsidRDefault="00F10B37" w14:paraId="33F8B7EE" w14:textId="58171857">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67B4F662" w14:textId="2393E9B8">
            <w:pPr>
              <w:jc w:val="center"/>
              <w:rPr>
                <w:rFonts w:ascii="Palatino Linotype" w:hAnsi="Palatino Linotype"/>
              </w:rPr>
            </w:pPr>
            <w:r w:rsidRPr="000D4385">
              <w:rPr>
                <w:rFonts w:ascii="Palatino Linotype" w:hAnsi="Palatino Linotype"/>
              </w:rPr>
              <w:t>TEOLOYUCAN</w:t>
            </w:r>
          </w:p>
        </w:tc>
      </w:tr>
      <w:tr w:rsidRPr="000D4385" w:rsidR="00F10B37" w:rsidTr="009F0CFE" w14:paraId="3735C16D" w14:textId="77777777">
        <w:tblPrEx>
          <w:tblLook w:val="04A0" w:firstRow="1" w:lastRow="0" w:firstColumn="1" w:lastColumn="0" w:noHBand="0" w:noVBand="1"/>
        </w:tblPrEx>
        <w:tc>
          <w:tcPr>
            <w:tcW w:w="3256" w:type="dxa"/>
          </w:tcPr>
          <w:p w:rsidRPr="000D4385" w:rsidR="00F10B37" w:rsidP="00FC1C73" w:rsidRDefault="00F10B37" w14:paraId="1C24A058" w14:textId="04CB47A8">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093 TEOTIHUACAN.pdf</w:t>
            </w:r>
          </w:p>
        </w:tc>
        <w:tc>
          <w:tcPr>
            <w:tcW w:w="4252" w:type="dxa"/>
          </w:tcPr>
          <w:p w:rsidRPr="000D4385" w:rsidR="00F10B37" w:rsidP="00FC1C73" w:rsidRDefault="00F10B37" w14:paraId="442817FA" w14:textId="6AEE8C20">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512C9AA6" w14:textId="7C79EE03">
            <w:pPr>
              <w:jc w:val="center"/>
              <w:rPr>
                <w:rFonts w:ascii="Palatino Linotype" w:hAnsi="Palatino Linotype"/>
              </w:rPr>
            </w:pPr>
            <w:r w:rsidRPr="000D4385">
              <w:rPr>
                <w:rFonts w:ascii="Palatino Linotype" w:hAnsi="Palatino Linotype"/>
              </w:rPr>
              <w:t>TEOTIHUACÁN</w:t>
            </w:r>
          </w:p>
        </w:tc>
      </w:tr>
      <w:tr w:rsidRPr="000D4385" w:rsidR="00F10B37" w:rsidTr="009F0CFE" w14:paraId="34F7A8B3" w14:textId="77777777">
        <w:tblPrEx>
          <w:tblLook w:val="04A0" w:firstRow="1" w:lastRow="0" w:firstColumn="1" w:lastColumn="0" w:noHBand="0" w:noVBand="1"/>
        </w:tblPrEx>
        <w:tc>
          <w:tcPr>
            <w:tcW w:w="3256" w:type="dxa"/>
          </w:tcPr>
          <w:p w:rsidRPr="000D4385" w:rsidR="00F10B37" w:rsidP="00FC1C73" w:rsidRDefault="00F10B37" w14:paraId="244A3463" w14:textId="66EC0E9D">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094 TEPETLAOXTOC.pdf</w:t>
            </w:r>
          </w:p>
        </w:tc>
        <w:tc>
          <w:tcPr>
            <w:tcW w:w="4252" w:type="dxa"/>
          </w:tcPr>
          <w:p w:rsidRPr="000D4385" w:rsidR="00F10B37" w:rsidP="00FC1C73" w:rsidRDefault="00F10B37" w14:paraId="4DC87FDF" w14:textId="19CC7498">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1FDE79E9" w14:textId="6CACF5CE">
            <w:pPr>
              <w:jc w:val="center"/>
              <w:rPr>
                <w:rFonts w:ascii="Palatino Linotype" w:hAnsi="Palatino Linotype"/>
              </w:rPr>
            </w:pPr>
            <w:r w:rsidRPr="000D4385">
              <w:rPr>
                <w:rFonts w:ascii="Palatino Linotype" w:hAnsi="Palatino Linotype"/>
              </w:rPr>
              <w:t>TEPETLAOXTOC</w:t>
            </w:r>
          </w:p>
        </w:tc>
      </w:tr>
      <w:tr w:rsidRPr="000D4385" w:rsidR="00F10B37" w:rsidTr="009F0CFE" w14:paraId="4AF72E47" w14:textId="77777777">
        <w:tblPrEx>
          <w:tblLook w:val="04A0" w:firstRow="1" w:lastRow="0" w:firstColumn="1" w:lastColumn="0" w:noHBand="0" w:noVBand="1"/>
        </w:tblPrEx>
        <w:tc>
          <w:tcPr>
            <w:tcW w:w="3256" w:type="dxa"/>
          </w:tcPr>
          <w:p w:rsidRPr="000D4385" w:rsidR="00F10B37" w:rsidP="00FC1C73" w:rsidRDefault="00F10B37" w14:paraId="1C0FB8B1" w14:textId="66B990E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095 TEPETLIXPA.pdf</w:t>
            </w:r>
          </w:p>
        </w:tc>
        <w:tc>
          <w:tcPr>
            <w:tcW w:w="4252" w:type="dxa"/>
          </w:tcPr>
          <w:p w:rsidRPr="000D4385" w:rsidR="00F10B37" w:rsidP="00FC1C73" w:rsidRDefault="00F10B37" w14:paraId="222D13BA" w14:textId="79E7891E">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F10B37" w:rsidP="00FC1C73" w:rsidRDefault="00F10B37" w14:paraId="365A8D9A" w14:textId="425EBE78">
            <w:pPr>
              <w:jc w:val="center"/>
              <w:rPr>
                <w:rFonts w:ascii="Palatino Linotype" w:hAnsi="Palatino Linotype"/>
              </w:rPr>
            </w:pPr>
            <w:r w:rsidRPr="000D4385">
              <w:rPr>
                <w:rFonts w:ascii="Palatino Linotype" w:hAnsi="Palatino Linotype"/>
              </w:rPr>
              <w:t>TEPETLIXPA</w:t>
            </w:r>
          </w:p>
        </w:tc>
      </w:tr>
      <w:tr w:rsidRPr="000D4385" w:rsidR="00DF348A" w:rsidTr="009F0CFE" w14:paraId="7129F8B1" w14:textId="77777777">
        <w:tblPrEx>
          <w:tblLook w:val="04A0" w:firstRow="1" w:lastRow="0" w:firstColumn="1" w:lastColumn="0" w:noHBand="0" w:noVBand="1"/>
        </w:tblPrEx>
        <w:tc>
          <w:tcPr>
            <w:tcW w:w="3256" w:type="dxa"/>
          </w:tcPr>
          <w:p w:rsidRPr="000D4385" w:rsidR="00DF348A" w:rsidP="00FC1C73" w:rsidRDefault="00DF348A" w14:paraId="07B731C3" w14:textId="7ECEB75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096 TEPOTZOTLAN EXTRAORDINARIA.pdf</w:t>
            </w:r>
          </w:p>
        </w:tc>
        <w:tc>
          <w:tcPr>
            <w:tcW w:w="4252" w:type="dxa"/>
          </w:tcPr>
          <w:p w:rsidRPr="000D4385" w:rsidR="00DF348A" w:rsidP="00FC1C73" w:rsidRDefault="00DF348A" w14:paraId="19FCC2C2" w14:textId="7892E4E1">
            <w:pPr>
              <w:jc w:val="both"/>
              <w:rPr>
                <w:rFonts w:ascii="Palatino Linotype" w:hAnsi="Palatino Linotype"/>
              </w:rPr>
            </w:pPr>
            <w:r w:rsidRPr="000D4385">
              <w:rPr>
                <w:rFonts w:ascii="Palatino Linotype" w:hAnsi="Palatino Linotype"/>
              </w:rPr>
              <w:t xml:space="preserve">Acta de sesión </w:t>
            </w:r>
            <w:r w:rsidRPr="000D4385" w:rsidR="00F10B37">
              <w:rPr>
                <w:rFonts w:ascii="Palatino Linotype" w:hAnsi="Palatino Linotype"/>
              </w:rPr>
              <w:t xml:space="preserve">extraordinaria </w:t>
            </w:r>
            <w:r w:rsidRPr="000D4385">
              <w:rPr>
                <w:rFonts w:ascii="Palatino Linotype" w:hAnsi="Palatino Linotype"/>
              </w:rPr>
              <w:t xml:space="preserve">de cómputo municipal de la elección de Ayuntamientos del día </w:t>
            </w:r>
            <w:r w:rsidRPr="000D4385" w:rsidR="00F10B37">
              <w:rPr>
                <w:rFonts w:ascii="Palatino Linotype" w:hAnsi="Palatino Linotype"/>
              </w:rPr>
              <w:t>15</w:t>
            </w:r>
            <w:r w:rsidRPr="000D4385">
              <w:rPr>
                <w:rFonts w:ascii="Palatino Linotype" w:hAnsi="Palatino Linotype"/>
              </w:rPr>
              <w:t xml:space="preserve"> de </w:t>
            </w:r>
            <w:r w:rsidRPr="000D4385" w:rsidR="00F10B37">
              <w:rPr>
                <w:rFonts w:ascii="Palatino Linotype" w:hAnsi="Palatino Linotype"/>
              </w:rPr>
              <w:t>octubre</w:t>
            </w:r>
            <w:r w:rsidRPr="000D4385">
              <w:rPr>
                <w:rFonts w:ascii="Palatino Linotype" w:hAnsi="Palatino Linotype"/>
              </w:rPr>
              <w:t xml:space="preserve"> del 2000.</w:t>
            </w:r>
          </w:p>
        </w:tc>
        <w:tc>
          <w:tcPr>
            <w:tcW w:w="2126" w:type="dxa"/>
          </w:tcPr>
          <w:p w:rsidRPr="000D4385" w:rsidR="00DF348A" w:rsidP="00FC1C73" w:rsidRDefault="00DF348A" w14:paraId="10C859CE" w14:textId="6F223F82">
            <w:pPr>
              <w:jc w:val="center"/>
              <w:rPr>
                <w:rFonts w:ascii="Palatino Linotype" w:hAnsi="Palatino Linotype"/>
              </w:rPr>
            </w:pPr>
            <w:r w:rsidRPr="000D4385">
              <w:rPr>
                <w:rFonts w:ascii="Palatino Linotype" w:hAnsi="Palatino Linotype"/>
              </w:rPr>
              <w:t>TEPOTZOTLAN (EXTRAORDINARIA)</w:t>
            </w:r>
          </w:p>
        </w:tc>
      </w:tr>
      <w:tr w:rsidRPr="000D4385" w:rsidR="00293CC0" w:rsidTr="009F0CFE" w14:paraId="4FEE3845" w14:textId="77777777">
        <w:tblPrEx>
          <w:tblLook w:val="04A0" w:firstRow="1" w:lastRow="0" w:firstColumn="1" w:lastColumn="0" w:noHBand="0" w:noVBand="1"/>
        </w:tblPrEx>
        <w:tc>
          <w:tcPr>
            <w:tcW w:w="3256" w:type="dxa"/>
          </w:tcPr>
          <w:p w:rsidRPr="000D4385" w:rsidR="00293CC0" w:rsidP="00FC1C73" w:rsidRDefault="00293CC0" w14:paraId="72369BBA" w14:textId="65CD0DA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097 TEQUIXQUIAC.pdf</w:t>
            </w:r>
          </w:p>
        </w:tc>
        <w:tc>
          <w:tcPr>
            <w:tcW w:w="4252" w:type="dxa"/>
          </w:tcPr>
          <w:p w:rsidRPr="000D4385" w:rsidR="00293CC0" w:rsidP="00FC1C73" w:rsidRDefault="00293CC0" w14:paraId="34013179" w14:textId="40160C91">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293CC0" w:rsidP="00FC1C73" w:rsidRDefault="00293CC0" w14:paraId="2CD3AF06" w14:textId="5BF96794">
            <w:pPr>
              <w:jc w:val="center"/>
              <w:rPr>
                <w:rFonts w:ascii="Palatino Linotype" w:hAnsi="Palatino Linotype"/>
              </w:rPr>
            </w:pPr>
            <w:r w:rsidRPr="000D4385">
              <w:rPr>
                <w:rFonts w:ascii="Palatino Linotype" w:hAnsi="Palatino Linotype"/>
              </w:rPr>
              <w:t>TEQUIXQUIAC</w:t>
            </w:r>
          </w:p>
        </w:tc>
      </w:tr>
      <w:tr w:rsidRPr="000D4385" w:rsidR="00293CC0" w:rsidTr="009F0CFE" w14:paraId="6220CD83" w14:textId="77777777">
        <w:tblPrEx>
          <w:tblLook w:val="04A0" w:firstRow="1" w:lastRow="0" w:firstColumn="1" w:lastColumn="0" w:noHBand="0" w:noVBand="1"/>
        </w:tblPrEx>
        <w:tc>
          <w:tcPr>
            <w:tcW w:w="3256" w:type="dxa"/>
          </w:tcPr>
          <w:p w:rsidRPr="000D4385" w:rsidR="00293CC0" w:rsidP="00FC1C73" w:rsidRDefault="00293CC0" w14:paraId="00F186A9" w14:textId="7A503742">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098 TEXCALTITLAN.pdf</w:t>
            </w:r>
          </w:p>
        </w:tc>
        <w:tc>
          <w:tcPr>
            <w:tcW w:w="4252" w:type="dxa"/>
          </w:tcPr>
          <w:p w:rsidRPr="000D4385" w:rsidR="00293CC0" w:rsidP="00FC1C73" w:rsidRDefault="00293CC0" w14:paraId="4CC7C1D5" w14:textId="25244601">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293CC0" w:rsidP="00FC1C73" w:rsidRDefault="00293CC0" w14:paraId="2663EA50" w14:textId="0A077ADA">
            <w:pPr>
              <w:jc w:val="center"/>
              <w:rPr>
                <w:rFonts w:ascii="Palatino Linotype" w:hAnsi="Palatino Linotype"/>
              </w:rPr>
            </w:pPr>
            <w:r w:rsidRPr="000D4385">
              <w:rPr>
                <w:rFonts w:ascii="Palatino Linotype" w:hAnsi="Palatino Linotype"/>
              </w:rPr>
              <w:t>TEXCALTITLAN</w:t>
            </w:r>
          </w:p>
        </w:tc>
      </w:tr>
      <w:tr w:rsidRPr="000D4385" w:rsidR="00293CC0" w:rsidTr="009F0CFE" w14:paraId="3D4A7433" w14:textId="77777777">
        <w:tblPrEx>
          <w:tblLook w:val="04A0" w:firstRow="1" w:lastRow="0" w:firstColumn="1" w:lastColumn="0" w:noHBand="0" w:noVBand="1"/>
        </w:tblPrEx>
        <w:tc>
          <w:tcPr>
            <w:tcW w:w="3256" w:type="dxa"/>
          </w:tcPr>
          <w:p w:rsidRPr="000D4385" w:rsidR="00293CC0" w:rsidP="00FC1C73" w:rsidRDefault="00293CC0" w14:paraId="1F78FB40" w14:textId="237C51E8">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099 TEXCALYACAC.pdf</w:t>
            </w:r>
          </w:p>
        </w:tc>
        <w:tc>
          <w:tcPr>
            <w:tcW w:w="4252" w:type="dxa"/>
          </w:tcPr>
          <w:p w:rsidRPr="000D4385" w:rsidR="00293CC0" w:rsidP="00FC1C73" w:rsidRDefault="00293CC0" w14:paraId="7F4B85DC" w14:textId="07D9D3DC">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293CC0" w:rsidP="00FC1C73" w:rsidRDefault="00293CC0" w14:paraId="0F5B514B" w14:textId="5C00A7C1">
            <w:pPr>
              <w:jc w:val="center"/>
              <w:rPr>
                <w:rFonts w:ascii="Palatino Linotype" w:hAnsi="Palatino Linotype"/>
              </w:rPr>
            </w:pPr>
            <w:r w:rsidRPr="000D4385">
              <w:rPr>
                <w:rFonts w:ascii="Palatino Linotype" w:hAnsi="Palatino Linotype"/>
              </w:rPr>
              <w:t>TEXCALYACAC</w:t>
            </w:r>
          </w:p>
        </w:tc>
      </w:tr>
      <w:tr w:rsidRPr="000D4385" w:rsidR="00293CC0" w:rsidTr="009F0CFE" w14:paraId="45DF844D" w14:textId="77777777">
        <w:tblPrEx>
          <w:tblLook w:val="04A0" w:firstRow="1" w:lastRow="0" w:firstColumn="1" w:lastColumn="0" w:noHBand="0" w:noVBand="1"/>
        </w:tblPrEx>
        <w:tc>
          <w:tcPr>
            <w:tcW w:w="3256" w:type="dxa"/>
          </w:tcPr>
          <w:p w:rsidRPr="000D4385" w:rsidR="00293CC0" w:rsidP="00FC1C73" w:rsidRDefault="00293CC0" w14:paraId="6C58AD14" w14:textId="1A91B71E">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100 TEXCOCO.pdf</w:t>
            </w:r>
          </w:p>
        </w:tc>
        <w:tc>
          <w:tcPr>
            <w:tcW w:w="4252" w:type="dxa"/>
          </w:tcPr>
          <w:p w:rsidRPr="000D4385" w:rsidR="00293CC0" w:rsidP="00FC1C73" w:rsidRDefault="00293CC0" w14:paraId="20F4CF54" w14:textId="2A3EE097">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293CC0" w:rsidP="00FC1C73" w:rsidRDefault="00293CC0" w14:paraId="6AC2951E" w14:textId="2030778C">
            <w:pPr>
              <w:jc w:val="center"/>
              <w:rPr>
                <w:rFonts w:ascii="Palatino Linotype" w:hAnsi="Palatino Linotype"/>
              </w:rPr>
            </w:pPr>
            <w:r w:rsidRPr="000D4385">
              <w:rPr>
                <w:rFonts w:ascii="Palatino Linotype" w:hAnsi="Palatino Linotype"/>
              </w:rPr>
              <w:t>TEXCOCO</w:t>
            </w:r>
          </w:p>
        </w:tc>
      </w:tr>
      <w:tr w:rsidRPr="000D4385" w:rsidR="00293CC0" w:rsidTr="009F0CFE" w14:paraId="0A785C1B" w14:textId="77777777">
        <w:tblPrEx>
          <w:tblLook w:val="04A0" w:firstRow="1" w:lastRow="0" w:firstColumn="1" w:lastColumn="0" w:noHBand="0" w:noVBand="1"/>
        </w:tblPrEx>
        <w:tc>
          <w:tcPr>
            <w:tcW w:w="3256" w:type="dxa"/>
          </w:tcPr>
          <w:p w:rsidRPr="000D4385" w:rsidR="00293CC0" w:rsidP="00FC1C73" w:rsidRDefault="00293CC0" w14:paraId="2AE36719" w14:textId="780D84C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101 TEZOYUCA.pdf</w:t>
            </w:r>
          </w:p>
        </w:tc>
        <w:tc>
          <w:tcPr>
            <w:tcW w:w="4252" w:type="dxa"/>
          </w:tcPr>
          <w:p w:rsidRPr="000D4385" w:rsidR="00293CC0" w:rsidP="00FC1C73" w:rsidRDefault="00293CC0" w14:paraId="70F6FDD9" w14:textId="6F4F8E14">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293CC0" w:rsidP="00FC1C73" w:rsidRDefault="00293CC0" w14:paraId="4E7570E2" w14:textId="7E6706EE">
            <w:pPr>
              <w:jc w:val="center"/>
              <w:rPr>
                <w:rFonts w:ascii="Palatino Linotype" w:hAnsi="Palatino Linotype"/>
              </w:rPr>
            </w:pPr>
            <w:r w:rsidRPr="000D4385">
              <w:rPr>
                <w:rFonts w:ascii="Palatino Linotype" w:hAnsi="Palatino Linotype"/>
              </w:rPr>
              <w:t>TEZOYUCA</w:t>
            </w:r>
          </w:p>
        </w:tc>
      </w:tr>
      <w:tr w:rsidRPr="000D4385" w:rsidR="00293CC0" w:rsidTr="009F0CFE" w14:paraId="15CE3527" w14:textId="77777777">
        <w:tblPrEx>
          <w:tblLook w:val="04A0" w:firstRow="1" w:lastRow="0" w:firstColumn="1" w:lastColumn="0" w:noHBand="0" w:noVBand="1"/>
        </w:tblPrEx>
        <w:tc>
          <w:tcPr>
            <w:tcW w:w="3256" w:type="dxa"/>
          </w:tcPr>
          <w:p w:rsidRPr="000D4385" w:rsidR="00293CC0" w:rsidP="00FC1C73" w:rsidRDefault="00293CC0" w14:paraId="46722EA8" w14:textId="63DAEC5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102 TIANGUISTENCO.pdf</w:t>
            </w:r>
          </w:p>
        </w:tc>
        <w:tc>
          <w:tcPr>
            <w:tcW w:w="4252" w:type="dxa"/>
          </w:tcPr>
          <w:p w:rsidRPr="000D4385" w:rsidR="00293CC0" w:rsidP="00FC1C73" w:rsidRDefault="00293CC0" w14:paraId="2574BB60" w14:textId="61548283">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293CC0" w:rsidP="00FC1C73" w:rsidRDefault="00293CC0" w14:paraId="0A450B46" w14:textId="5181C6D4">
            <w:pPr>
              <w:jc w:val="center"/>
              <w:rPr>
                <w:rFonts w:ascii="Palatino Linotype" w:hAnsi="Palatino Linotype"/>
              </w:rPr>
            </w:pPr>
            <w:r w:rsidRPr="000D4385">
              <w:rPr>
                <w:rFonts w:ascii="Palatino Linotype" w:hAnsi="Palatino Linotype"/>
              </w:rPr>
              <w:t>TIANGUISTENCO</w:t>
            </w:r>
          </w:p>
        </w:tc>
      </w:tr>
      <w:tr w:rsidRPr="000D4385" w:rsidR="00293CC0" w:rsidTr="009F0CFE" w14:paraId="63EAA6EF" w14:textId="77777777">
        <w:tblPrEx>
          <w:tblLook w:val="04A0" w:firstRow="1" w:lastRow="0" w:firstColumn="1" w:lastColumn="0" w:noHBand="0" w:noVBand="1"/>
        </w:tblPrEx>
        <w:tc>
          <w:tcPr>
            <w:tcW w:w="3256" w:type="dxa"/>
          </w:tcPr>
          <w:p w:rsidRPr="000D4385" w:rsidR="00293CC0" w:rsidP="00FC1C73" w:rsidRDefault="00293CC0" w14:paraId="22D9DFE7" w14:textId="63E12668">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103 TIMILPAN.pdf</w:t>
            </w:r>
          </w:p>
        </w:tc>
        <w:tc>
          <w:tcPr>
            <w:tcW w:w="4252" w:type="dxa"/>
          </w:tcPr>
          <w:p w:rsidRPr="000D4385" w:rsidR="00293CC0" w:rsidP="00FC1C73" w:rsidRDefault="00293CC0" w14:paraId="1B6F6661" w14:textId="1AD57135">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293CC0" w:rsidP="00FC1C73" w:rsidRDefault="00293CC0" w14:paraId="1BB75954" w14:textId="7AB5A248">
            <w:pPr>
              <w:jc w:val="center"/>
              <w:rPr>
                <w:rFonts w:ascii="Palatino Linotype" w:hAnsi="Palatino Linotype"/>
              </w:rPr>
            </w:pPr>
            <w:r w:rsidRPr="000D4385">
              <w:rPr>
                <w:rFonts w:ascii="Palatino Linotype" w:hAnsi="Palatino Linotype"/>
              </w:rPr>
              <w:t>TIMILPAN</w:t>
            </w:r>
          </w:p>
        </w:tc>
      </w:tr>
      <w:tr w:rsidRPr="000D4385" w:rsidR="00293CC0" w:rsidTr="009F0CFE" w14:paraId="06317B2F" w14:textId="77777777">
        <w:tblPrEx>
          <w:tblLook w:val="04A0" w:firstRow="1" w:lastRow="0" w:firstColumn="1" w:lastColumn="0" w:noHBand="0" w:noVBand="1"/>
        </w:tblPrEx>
        <w:tc>
          <w:tcPr>
            <w:tcW w:w="3256" w:type="dxa"/>
          </w:tcPr>
          <w:p w:rsidRPr="000D4385" w:rsidR="00293CC0" w:rsidP="00FC1C73" w:rsidRDefault="00293CC0" w14:paraId="3C12FA3D" w14:textId="2EBBCC6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104 TLALMANALCO.pdf</w:t>
            </w:r>
          </w:p>
        </w:tc>
        <w:tc>
          <w:tcPr>
            <w:tcW w:w="4252" w:type="dxa"/>
          </w:tcPr>
          <w:p w:rsidRPr="000D4385" w:rsidR="00293CC0" w:rsidP="00FC1C73" w:rsidRDefault="00293CC0" w14:paraId="3F16C0B7" w14:textId="76CC9E10">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293CC0" w:rsidP="00FC1C73" w:rsidRDefault="00293CC0" w14:paraId="66EBFC0D" w14:textId="251F9A3F">
            <w:pPr>
              <w:jc w:val="center"/>
              <w:rPr>
                <w:rFonts w:ascii="Palatino Linotype" w:hAnsi="Palatino Linotype"/>
              </w:rPr>
            </w:pPr>
            <w:r w:rsidRPr="000D4385">
              <w:rPr>
                <w:rFonts w:ascii="Palatino Linotype" w:hAnsi="Palatino Linotype"/>
              </w:rPr>
              <w:t>TLALMANALCO</w:t>
            </w:r>
          </w:p>
        </w:tc>
      </w:tr>
      <w:tr w:rsidRPr="000D4385" w:rsidR="00293CC0" w:rsidTr="009F0CFE" w14:paraId="598438BC" w14:textId="77777777">
        <w:tblPrEx>
          <w:tblLook w:val="04A0" w:firstRow="1" w:lastRow="0" w:firstColumn="1" w:lastColumn="0" w:noHBand="0" w:noVBand="1"/>
        </w:tblPrEx>
        <w:tc>
          <w:tcPr>
            <w:tcW w:w="3256" w:type="dxa"/>
          </w:tcPr>
          <w:p w:rsidRPr="000D4385" w:rsidR="00293CC0" w:rsidP="00FC1C73" w:rsidRDefault="00293CC0" w14:paraId="334F623D" w14:textId="4D7D0D08">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105 TLALNEPANTLA.pdf</w:t>
            </w:r>
          </w:p>
        </w:tc>
        <w:tc>
          <w:tcPr>
            <w:tcW w:w="4252" w:type="dxa"/>
          </w:tcPr>
          <w:p w:rsidRPr="000D4385" w:rsidR="00293CC0" w:rsidP="00FC1C73" w:rsidRDefault="00293CC0" w14:paraId="07787F6D" w14:textId="70E6D4E8">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293CC0" w:rsidP="00FC1C73" w:rsidRDefault="00293CC0" w14:paraId="34BD3417" w14:textId="486D208D">
            <w:pPr>
              <w:jc w:val="center"/>
              <w:rPr>
                <w:rFonts w:ascii="Palatino Linotype" w:hAnsi="Palatino Linotype"/>
              </w:rPr>
            </w:pPr>
            <w:r w:rsidRPr="000D4385">
              <w:rPr>
                <w:rFonts w:ascii="Palatino Linotype" w:hAnsi="Palatino Linotype"/>
              </w:rPr>
              <w:t>TLALNEPANTLA DE BAZ</w:t>
            </w:r>
          </w:p>
        </w:tc>
      </w:tr>
      <w:tr w:rsidRPr="000D4385" w:rsidR="00293CC0" w:rsidTr="009F0CFE" w14:paraId="2783AD96" w14:textId="77777777">
        <w:tblPrEx>
          <w:tblLook w:val="04A0" w:firstRow="1" w:lastRow="0" w:firstColumn="1" w:lastColumn="0" w:noHBand="0" w:noVBand="1"/>
        </w:tblPrEx>
        <w:tc>
          <w:tcPr>
            <w:tcW w:w="3256" w:type="dxa"/>
          </w:tcPr>
          <w:p w:rsidRPr="000D4385" w:rsidR="00293CC0" w:rsidP="00FC1C73" w:rsidRDefault="00293CC0" w14:paraId="40817118" w14:textId="64A8617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106 TLATLAYA.pdf</w:t>
            </w:r>
          </w:p>
        </w:tc>
        <w:tc>
          <w:tcPr>
            <w:tcW w:w="4252" w:type="dxa"/>
          </w:tcPr>
          <w:p w:rsidRPr="000D4385" w:rsidR="00293CC0" w:rsidP="00FC1C73" w:rsidRDefault="00293CC0" w14:paraId="40DC75AB" w14:textId="4BC58C13">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293CC0" w:rsidP="00FC1C73" w:rsidRDefault="00293CC0" w14:paraId="649AF3B1" w14:textId="1D86ADDF">
            <w:pPr>
              <w:jc w:val="center"/>
              <w:rPr>
                <w:rFonts w:ascii="Palatino Linotype" w:hAnsi="Palatino Linotype"/>
              </w:rPr>
            </w:pPr>
            <w:r w:rsidRPr="000D4385">
              <w:rPr>
                <w:rFonts w:ascii="Palatino Linotype" w:hAnsi="Palatino Linotype"/>
              </w:rPr>
              <w:t>TLATLAYA</w:t>
            </w:r>
          </w:p>
        </w:tc>
      </w:tr>
      <w:tr w:rsidRPr="000D4385" w:rsidR="00293CC0" w:rsidTr="009F0CFE" w14:paraId="6B97A452" w14:textId="77777777">
        <w:tblPrEx>
          <w:tblLook w:val="04A0" w:firstRow="1" w:lastRow="0" w:firstColumn="1" w:lastColumn="0" w:noHBand="0" w:noVBand="1"/>
        </w:tblPrEx>
        <w:tc>
          <w:tcPr>
            <w:tcW w:w="3256" w:type="dxa"/>
          </w:tcPr>
          <w:p w:rsidRPr="000D4385" w:rsidR="00293CC0" w:rsidP="00FC1C73" w:rsidRDefault="00293CC0" w14:paraId="01A716A2" w14:textId="3F47436E">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107 TOLUCA.pdf</w:t>
            </w:r>
          </w:p>
        </w:tc>
        <w:tc>
          <w:tcPr>
            <w:tcW w:w="4252" w:type="dxa"/>
          </w:tcPr>
          <w:p w:rsidRPr="000D4385" w:rsidR="00293CC0" w:rsidP="00FC1C73" w:rsidRDefault="00293CC0" w14:paraId="021BEEBE" w14:textId="10E4E7FF">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293CC0" w:rsidP="00FC1C73" w:rsidRDefault="00293CC0" w14:paraId="04A290BF" w14:textId="52C90606">
            <w:pPr>
              <w:jc w:val="center"/>
              <w:rPr>
                <w:rFonts w:ascii="Palatino Linotype" w:hAnsi="Palatino Linotype"/>
              </w:rPr>
            </w:pPr>
            <w:r w:rsidRPr="000D4385">
              <w:rPr>
                <w:rFonts w:ascii="Palatino Linotype" w:hAnsi="Palatino Linotype"/>
              </w:rPr>
              <w:t>TOLUCA</w:t>
            </w:r>
          </w:p>
        </w:tc>
      </w:tr>
      <w:tr w:rsidRPr="000D4385" w:rsidR="00293CC0" w:rsidTr="009F0CFE" w14:paraId="27B0FA4B" w14:textId="77777777">
        <w:tblPrEx>
          <w:tblLook w:val="04A0" w:firstRow="1" w:lastRow="0" w:firstColumn="1" w:lastColumn="0" w:noHBand="0" w:noVBand="1"/>
        </w:tblPrEx>
        <w:tc>
          <w:tcPr>
            <w:tcW w:w="3256" w:type="dxa"/>
          </w:tcPr>
          <w:p w:rsidRPr="000D4385" w:rsidR="00293CC0" w:rsidP="00FC1C73" w:rsidRDefault="00293CC0" w14:paraId="3387C071" w14:textId="14FC274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108 TONATICO.pdf</w:t>
            </w:r>
          </w:p>
        </w:tc>
        <w:tc>
          <w:tcPr>
            <w:tcW w:w="4252" w:type="dxa"/>
          </w:tcPr>
          <w:p w:rsidRPr="000D4385" w:rsidR="00293CC0" w:rsidP="00FC1C73" w:rsidRDefault="00293CC0" w14:paraId="79EE8A16" w14:textId="29482BE9">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293CC0" w:rsidP="00FC1C73" w:rsidRDefault="00293CC0" w14:paraId="4F34626E" w14:textId="04F8EEFF">
            <w:pPr>
              <w:jc w:val="center"/>
              <w:rPr>
                <w:rFonts w:ascii="Palatino Linotype" w:hAnsi="Palatino Linotype"/>
              </w:rPr>
            </w:pPr>
            <w:r w:rsidRPr="000D4385">
              <w:rPr>
                <w:rFonts w:ascii="Palatino Linotype" w:hAnsi="Palatino Linotype"/>
              </w:rPr>
              <w:t>TONATICO</w:t>
            </w:r>
          </w:p>
        </w:tc>
      </w:tr>
      <w:tr w:rsidRPr="000D4385" w:rsidR="00293CC0" w:rsidTr="009F0CFE" w14:paraId="705957B8" w14:textId="77777777">
        <w:tblPrEx>
          <w:tblLook w:val="04A0" w:firstRow="1" w:lastRow="0" w:firstColumn="1" w:lastColumn="0" w:noHBand="0" w:noVBand="1"/>
        </w:tblPrEx>
        <w:tc>
          <w:tcPr>
            <w:tcW w:w="3256" w:type="dxa"/>
          </w:tcPr>
          <w:p w:rsidRPr="000D4385" w:rsidR="00293CC0" w:rsidP="00FC1C73" w:rsidRDefault="00293CC0" w14:paraId="4B7ECB0A" w14:textId="05918FB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109 TULTEPEC.pdf</w:t>
            </w:r>
          </w:p>
        </w:tc>
        <w:tc>
          <w:tcPr>
            <w:tcW w:w="4252" w:type="dxa"/>
          </w:tcPr>
          <w:p w:rsidRPr="000D4385" w:rsidR="00293CC0" w:rsidP="00FC1C73" w:rsidRDefault="00293CC0" w14:paraId="5A401686" w14:textId="58EEDE3C">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293CC0" w:rsidP="00FC1C73" w:rsidRDefault="00293CC0" w14:paraId="67ACEEFD" w14:textId="5CF565CE">
            <w:pPr>
              <w:jc w:val="center"/>
              <w:rPr>
                <w:rFonts w:ascii="Palatino Linotype" w:hAnsi="Palatino Linotype"/>
              </w:rPr>
            </w:pPr>
            <w:r w:rsidRPr="000D4385">
              <w:rPr>
                <w:rFonts w:ascii="Palatino Linotype" w:hAnsi="Palatino Linotype"/>
              </w:rPr>
              <w:t>TULTEPEC</w:t>
            </w:r>
          </w:p>
        </w:tc>
      </w:tr>
      <w:tr w:rsidRPr="000D4385" w:rsidR="00293CC0" w:rsidTr="009F0CFE" w14:paraId="0F460BD5" w14:textId="77777777">
        <w:tblPrEx>
          <w:tblLook w:val="04A0" w:firstRow="1" w:lastRow="0" w:firstColumn="1" w:lastColumn="0" w:noHBand="0" w:noVBand="1"/>
        </w:tblPrEx>
        <w:tc>
          <w:tcPr>
            <w:tcW w:w="3256" w:type="dxa"/>
          </w:tcPr>
          <w:p w:rsidRPr="000D4385" w:rsidR="00293CC0" w:rsidP="00FC1C73" w:rsidRDefault="00293CC0" w14:paraId="2E8718B1" w14:textId="5DFF92BD">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110 TULTITLAN.pdf</w:t>
            </w:r>
          </w:p>
        </w:tc>
        <w:tc>
          <w:tcPr>
            <w:tcW w:w="4252" w:type="dxa"/>
          </w:tcPr>
          <w:p w:rsidRPr="000D4385" w:rsidR="00293CC0" w:rsidP="00FC1C73" w:rsidRDefault="00293CC0" w14:paraId="0FCB190B" w14:textId="01D7CC37">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293CC0" w:rsidP="00FC1C73" w:rsidRDefault="00293CC0" w14:paraId="7D8C6D32" w14:textId="4D4F8061">
            <w:pPr>
              <w:jc w:val="center"/>
              <w:rPr>
                <w:rFonts w:ascii="Palatino Linotype" w:hAnsi="Palatino Linotype"/>
              </w:rPr>
            </w:pPr>
            <w:r w:rsidRPr="000D4385">
              <w:rPr>
                <w:rFonts w:ascii="Palatino Linotype" w:hAnsi="Palatino Linotype"/>
              </w:rPr>
              <w:t>TULTITLAN</w:t>
            </w:r>
          </w:p>
        </w:tc>
      </w:tr>
      <w:tr w:rsidRPr="000D4385" w:rsidR="00293CC0" w:rsidTr="009F0CFE" w14:paraId="3D3EF5D2" w14:textId="77777777">
        <w:tblPrEx>
          <w:tblLook w:val="04A0" w:firstRow="1" w:lastRow="0" w:firstColumn="1" w:lastColumn="0" w:noHBand="0" w:noVBand="1"/>
        </w:tblPrEx>
        <w:tc>
          <w:tcPr>
            <w:tcW w:w="3256" w:type="dxa"/>
          </w:tcPr>
          <w:p w:rsidRPr="000D4385" w:rsidR="00293CC0" w:rsidP="00FC1C73" w:rsidRDefault="00293CC0" w14:paraId="0D4096D1" w14:textId="03FEB0E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111 VALLE DE BRAVO.pdf</w:t>
            </w:r>
          </w:p>
        </w:tc>
        <w:tc>
          <w:tcPr>
            <w:tcW w:w="4252" w:type="dxa"/>
          </w:tcPr>
          <w:p w:rsidRPr="000D4385" w:rsidR="00293CC0" w:rsidP="00FC1C73" w:rsidRDefault="00293CC0" w14:paraId="01E67864" w14:textId="058B132F">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293CC0" w:rsidP="00FC1C73" w:rsidRDefault="00293CC0" w14:paraId="01A54B1B" w14:textId="7DFCDC55">
            <w:pPr>
              <w:jc w:val="center"/>
              <w:rPr>
                <w:rFonts w:ascii="Palatino Linotype" w:hAnsi="Palatino Linotype"/>
              </w:rPr>
            </w:pPr>
            <w:r w:rsidRPr="000D4385">
              <w:rPr>
                <w:rFonts w:ascii="Palatino Linotype" w:hAnsi="Palatino Linotype"/>
              </w:rPr>
              <w:t>VALLE DE BRAVO</w:t>
            </w:r>
          </w:p>
        </w:tc>
      </w:tr>
      <w:tr w:rsidRPr="000D4385" w:rsidR="00293CC0" w:rsidTr="009F0CFE" w14:paraId="613F22B5" w14:textId="77777777">
        <w:tblPrEx>
          <w:tblLook w:val="04A0" w:firstRow="1" w:lastRow="0" w:firstColumn="1" w:lastColumn="0" w:noHBand="0" w:noVBand="1"/>
        </w:tblPrEx>
        <w:tc>
          <w:tcPr>
            <w:tcW w:w="3256" w:type="dxa"/>
          </w:tcPr>
          <w:p w:rsidRPr="000D4385" w:rsidR="00293CC0" w:rsidP="00FC1C73" w:rsidRDefault="00293CC0" w14:paraId="33694DCE" w14:textId="09F8F312">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113 VILLA DEL CARBON.pdf</w:t>
            </w:r>
          </w:p>
        </w:tc>
        <w:tc>
          <w:tcPr>
            <w:tcW w:w="4252" w:type="dxa"/>
          </w:tcPr>
          <w:p w:rsidRPr="000D4385" w:rsidR="00293CC0" w:rsidP="00FC1C73" w:rsidRDefault="00293CC0" w14:paraId="69DA9A5F" w14:textId="115C5F2F">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293CC0" w:rsidP="00FC1C73" w:rsidRDefault="00293CC0" w14:paraId="026113BE" w14:textId="02CCC6F2">
            <w:pPr>
              <w:jc w:val="center"/>
              <w:rPr>
                <w:rFonts w:ascii="Palatino Linotype" w:hAnsi="Palatino Linotype"/>
              </w:rPr>
            </w:pPr>
            <w:r w:rsidRPr="000D4385">
              <w:rPr>
                <w:rFonts w:ascii="Palatino Linotype" w:hAnsi="Palatino Linotype"/>
              </w:rPr>
              <w:t>VILLA DEL CARBÓN</w:t>
            </w:r>
          </w:p>
        </w:tc>
      </w:tr>
      <w:tr w:rsidRPr="000D4385" w:rsidR="00293CC0" w:rsidTr="009F0CFE" w14:paraId="15A77E8A" w14:textId="77777777">
        <w:tblPrEx>
          <w:tblLook w:val="04A0" w:firstRow="1" w:lastRow="0" w:firstColumn="1" w:lastColumn="0" w:noHBand="0" w:noVBand="1"/>
        </w:tblPrEx>
        <w:tc>
          <w:tcPr>
            <w:tcW w:w="3256" w:type="dxa"/>
          </w:tcPr>
          <w:p w:rsidRPr="000D4385" w:rsidR="00293CC0" w:rsidP="00FC1C73" w:rsidRDefault="00293CC0" w14:paraId="4E236CEC" w14:textId="288CE2C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114 VILLA GUERRERO.pdf</w:t>
            </w:r>
          </w:p>
        </w:tc>
        <w:tc>
          <w:tcPr>
            <w:tcW w:w="4252" w:type="dxa"/>
          </w:tcPr>
          <w:p w:rsidRPr="000D4385" w:rsidR="00293CC0" w:rsidP="00FC1C73" w:rsidRDefault="00293CC0" w14:paraId="40166B2F" w14:textId="17EE8493">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293CC0" w:rsidP="00FC1C73" w:rsidRDefault="00293CC0" w14:paraId="371AAE8F" w14:textId="0B62283C">
            <w:pPr>
              <w:jc w:val="center"/>
              <w:rPr>
                <w:rFonts w:ascii="Palatino Linotype" w:hAnsi="Palatino Linotype"/>
              </w:rPr>
            </w:pPr>
            <w:r w:rsidRPr="000D4385">
              <w:rPr>
                <w:rFonts w:ascii="Palatino Linotype" w:hAnsi="Palatino Linotype"/>
              </w:rPr>
              <w:t>VILLA GUERRERO</w:t>
            </w:r>
          </w:p>
        </w:tc>
      </w:tr>
      <w:tr w:rsidRPr="000D4385" w:rsidR="00293CC0" w:rsidTr="009F0CFE" w14:paraId="0236B04E" w14:textId="77777777">
        <w:tblPrEx>
          <w:tblLook w:val="04A0" w:firstRow="1" w:lastRow="0" w:firstColumn="1" w:lastColumn="0" w:noHBand="0" w:noVBand="1"/>
        </w:tblPrEx>
        <w:tc>
          <w:tcPr>
            <w:tcW w:w="3256" w:type="dxa"/>
          </w:tcPr>
          <w:p w:rsidRPr="000D4385" w:rsidR="00293CC0" w:rsidP="00FC1C73" w:rsidRDefault="00293CC0" w14:paraId="55AE3EC3" w14:textId="2B6590FE">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115 VILLA VICTORIA.pdf</w:t>
            </w:r>
          </w:p>
        </w:tc>
        <w:tc>
          <w:tcPr>
            <w:tcW w:w="4252" w:type="dxa"/>
          </w:tcPr>
          <w:p w:rsidRPr="000D4385" w:rsidR="00293CC0" w:rsidP="00FC1C73" w:rsidRDefault="00293CC0" w14:paraId="18AA9562" w14:textId="7C249F47">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293CC0" w:rsidP="00FC1C73" w:rsidRDefault="00293CC0" w14:paraId="6331A292" w14:textId="4FAE2CC3">
            <w:pPr>
              <w:jc w:val="center"/>
              <w:rPr>
                <w:rFonts w:ascii="Palatino Linotype" w:hAnsi="Palatino Linotype"/>
              </w:rPr>
            </w:pPr>
            <w:r w:rsidRPr="000D4385">
              <w:rPr>
                <w:rFonts w:ascii="Palatino Linotype" w:hAnsi="Palatino Linotype"/>
              </w:rPr>
              <w:t>VILLA VICTORIA</w:t>
            </w:r>
          </w:p>
        </w:tc>
      </w:tr>
      <w:tr w:rsidRPr="000D4385" w:rsidR="00293CC0" w:rsidTr="009F0CFE" w14:paraId="06D066C3" w14:textId="77777777">
        <w:tblPrEx>
          <w:tblLook w:val="04A0" w:firstRow="1" w:lastRow="0" w:firstColumn="1" w:lastColumn="0" w:noHBand="0" w:noVBand="1"/>
        </w:tblPrEx>
        <w:tc>
          <w:tcPr>
            <w:tcW w:w="3256" w:type="dxa"/>
          </w:tcPr>
          <w:p w:rsidRPr="000D4385" w:rsidR="00293CC0" w:rsidP="00FC1C73" w:rsidRDefault="00293CC0" w14:paraId="07165E15" w14:textId="090F7F9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116 XONACATLAN.pdf</w:t>
            </w:r>
          </w:p>
        </w:tc>
        <w:tc>
          <w:tcPr>
            <w:tcW w:w="4252" w:type="dxa"/>
          </w:tcPr>
          <w:p w:rsidRPr="000D4385" w:rsidR="00293CC0" w:rsidP="00FC1C73" w:rsidRDefault="00293CC0" w14:paraId="0023F286" w14:textId="176FBE5A">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293CC0" w:rsidP="00FC1C73" w:rsidRDefault="00293CC0" w14:paraId="7E1BAD33" w14:textId="67F80533">
            <w:pPr>
              <w:jc w:val="center"/>
              <w:rPr>
                <w:rFonts w:ascii="Palatino Linotype" w:hAnsi="Palatino Linotype"/>
              </w:rPr>
            </w:pPr>
            <w:r w:rsidRPr="000D4385">
              <w:rPr>
                <w:rFonts w:ascii="Palatino Linotype" w:hAnsi="Palatino Linotype"/>
              </w:rPr>
              <w:t>XONACATLAN</w:t>
            </w:r>
          </w:p>
        </w:tc>
      </w:tr>
      <w:tr w:rsidRPr="000D4385" w:rsidR="00293CC0" w:rsidTr="009F0CFE" w14:paraId="2C8D3D15" w14:textId="77777777">
        <w:tblPrEx>
          <w:tblLook w:val="04A0" w:firstRow="1" w:lastRow="0" w:firstColumn="1" w:lastColumn="0" w:noHBand="0" w:noVBand="1"/>
        </w:tblPrEx>
        <w:tc>
          <w:tcPr>
            <w:tcW w:w="3256" w:type="dxa"/>
          </w:tcPr>
          <w:p w:rsidRPr="000D4385" w:rsidR="00293CC0" w:rsidP="00FC1C73" w:rsidRDefault="00293CC0" w14:paraId="0402EABC" w14:textId="6C13E0E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117 ZACAZONAPAN.pdf</w:t>
            </w:r>
          </w:p>
        </w:tc>
        <w:tc>
          <w:tcPr>
            <w:tcW w:w="4252" w:type="dxa"/>
          </w:tcPr>
          <w:p w:rsidRPr="000D4385" w:rsidR="00293CC0" w:rsidP="00FC1C73" w:rsidRDefault="00293CC0" w14:paraId="7EF3E1FE" w14:textId="7E2C2DFD">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293CC0" w:rsidP="00FC1C73" w:rsidRDefault="00293CC0" w14:paraId="6D31DA36" w14:textId="679A5A5E">
            <w:pPr>
              <w:jc w:val="center"/>
              <w:rPr>
                <w:rFonts w:ascii="Palatino Linotype" w:hAnsi="Palatino Linotype"/>
              </w:rPr>
            </w:pPr>
            <w:r w:rsidRPr="000D4385">
              <w:rPr>
                <w:rFonts w:ascii="Palatino Linotype" w:hAnsi="Palatino Linotype"/>
              </w:rPr>
              <w:t>ZACAZONAPAN</w:t>
            </w:r>
          </w:p>
        </w:tc>
      </w:tr>
      <w:tr w:rsidRPr="000D4385" w:rsidR="00293CC0" w:rsidTr="009F0CFE" w14:paraId="481E5C9E" w14:textId="77777777">
        <w:tblPrEx>
          <w:tblLook w:val="04A0" w:firstRow="1" w:lastRow="0" w:firstColumn="1" w:lastColumn="0" w:noHBand="0" w:noVBand="1"/>
        </w:tblPrEx>
        <w:tc>
          <w:tcPr>
            <w:tcW w:w="3256" w:type="dxa"/>
          </w:tcPr>
          <w:p w:rsidRPr="000D4385" w:rsidR="00293CC0" w:rsidP="00FC1C73" w:rsidRDefault="00293CC0" w14:paraId="416D2505" w14:textId="23AA425D">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119 ZINACANTEPEC.pdf</w:t>
            </w:r>
          </w:p>
        </w:tc>
        <w:tc>
          <w:tcPr>
            <w:tcW w:w="4252" w:type="dxa"/>
          </w:tcPr>
          <w:p w:rsidRPr="000D4385" w:rsidR="00293CC0" w:rsidP="00FC1C73" w:rsidRDefault="00293CC0" w14:paraId="13321B38" w14:textId="4DA75086">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293CC0" w:rsidP="00FC1C73" w:rsidRDefault="00293CC0" w14:paraId="044AE420" w14:textId="6796AEC5">
            <w:pPr>
              <w:jc w:val="center"/>
              <w:rPr>
                <w:rFonts w:ascii="Palatino Linotype" w:hAnsi="Palatino Linotype"/>
              </w:rPr>
            </w:pPr>
            <w:r w:rsidRPr="000D4385">
              <w:rPr>
                <w:rFonts w:ascii="Palatino Linotype" w:hAnsi="Palatino Linotype"/>
              </w:rPr>
              <w:t>ZINACANTEPEC</w:t>
            </w:r>
          </w:p>
        </w:tc>
      </w:tr>
      <w:tr w:rsidRPr="000D4385" w:rsidR="00293CC0" w:rsidTr="009F0CFE" w14:paraId="5E9074C9" w14:textId="77777777">
        <w:tblPrEx>
          <w:tblLook w:val="04A0" w:firstRow="1" w:lastRow="0" w:firstColumn="1" w:lastColumn="0" w:noHBand="0" w:noVBand="1"/>
        </w:tblPrEx>
        <w:tc>
          <w:tcPr>
            <w:tcW w:w="3256" w:type="dxa"/>
          </w:tcPr>
          <w:p w:rsidRPr="000D4385" w:rsidR="00293CC0" w:rsidP="00FC1C73" w:rsidRDefault="00293CC0" w14:paraId="4FD3EDB1" w14:textId="59EABEA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120 ZUMPAHUACAN.pdf</w:t>
            </w:r>
          </w:p>
        </w:tc>
        <w:tc>
          <w:tcPr>
            <w:tcW w:w="4252" w:type="dxa"/>
          </w:tcPr>
          <w:p w:rsidRPr="000D4385" w:rsidR="00293CC0" w:rsidP="00FC1C73" w:rsidRDefault="00293CC0" w14:paraId="10528668" w14:textId="089C7D33">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293CC0" w:rsidP="00FC1C73" w:rsidRDefault="00293CC0" w14:paraId="48FAF4DC" w14:textId="490E99F9">
            <w:pPr>
              <w:jc w:val="center"/>
              <w:rPr>
                <w:rFonts w:ascii="Palatino Linotype" w:hAnsi="Palatino Linotype"/>
              </w:rPr>
            </w:pPr>
            <w:r w:rsidRPr="000D4385">
              <w:rPr>
                <w:rFonts w:ascii="Palatino Linotype" w:hAnsi="Palatino Linotype"/>
              </w:rPr>
              <w:t>ZUMPAHUACAN</w:t>
            </w:r>
          </w:p>
        </w:tc>
      </w:tr>
      <w:tr w:rsidRPr="000D4385" w:rsidR="00293CC0" w:rsidTr="009F0CFE" w14:paraId="7F5AF819" w14:textId="77777777">
        <w:tblPrEx>
          <w:tblLook w:val="04A0" w:firstRow="1" w:lastRow="0" w:firstColumn="1" w:lastColumn="0" w:noHBand="0" w:noVBand="1"/>
        </w:tblPrEx>
        <w:tc>
          <w:tcPr>
            <w:tcW w:w="3256" w:type="dxa"/>
          </w:tcPr>
          <w:p w:rsidRPr="000D4385" w:rsidR="00293CC0" w:rsidP="00FC1C73" w:rsidRDefault="00293CC0" w14:paraId="66DD2D31" w14:textId="61A0FFD8">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121 ZUMPANGO.pdf</w:t>
            </w:r>
          </w:p>
        </w:tc>
        <w:tc>
          <w:tcPr>
            <w:tcW w:w="4252" w:type="dxa"/>
          </w:tcPr>
          <w:p w:rsidRPr="000D4385" w:rsidR="00293CC0" w:rsidP="00FC1C73" w:rsidRDefault="00293CC0" w14:paraId="4E1B9966" w14:textId="02D669FD">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293CC0" w:rsidP="00FC1C73" w:rsidRDefault="00293CC0" w14:paraId="13D8CDC7" w14:textId="5035D121">
            <w:pPr>
              <w:jc w:val="center"/>
              <w:rPr>
                <w:rFonts w:ascii="Palatino Linotype" w:hAnsi="Palatino Linotype"/>
              </w:rPr>
            </w:pPr>
            <w:r w:rsidRPr="000D4385">
              <w:rPr>
                <w:rFonts w:ascii="Palatino Linotype" w:hAnsi="Palatino Linotype"/>
              </w:rPr>
              <w:t>ZUMPANGO</w:t>
            </w:r>
          </w:p>
        </w:tc>
      </w:tr>
      <w:tr w:rsidRPr="000D4385" w:rsidR="00293CC0" w:rsidTr="009F0CFE" w14:paraId="099B1A95" w14:textId="77777777">
        <w:tblPrEx>
          <w:tblLook w:val="04A0" w:firstRow="1" w:lastRow="0" w:firstColumn="1" w:lastColumn="0" w:noHBand="0" w:noVBand="1"/>
        </w:tblPrEx>
        <w:tc>
          <w:tcPr>
            <w:tcW w:w="3256" w:type="dxa"/>
          </w:tcPr>
          <w:p w:rsidRPr="000D4385" w:rsidR="00293CC0" w:rsidP="00FC1C73" w:rsidRDefault="00293CC0" w14:paraId="5FECC8BF" w14:textId="76478E72">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122 VALLE DE CHALCO.pdf</w:t>
            </w:r>
          </w:p>
        </w:tc>
        <w:tc>
          <w:tcPr>
            <w:tcW w:w="4252" w:type="dxa"/>
          </w:tcPr>
          <w:p w:rsidRPr="000D4385" w:rsidR="00293CC0" w:rsidP="00FC1C73" w:rsidRDefault="00293CC0" w14:paraId="19DE365C" w14:textId="5EE907C6">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293CC0" w:rsidP="00FC1C73" w:rsidRDefault="00293CC0" w14:paraId="7CD81B45" w14:textId="3BA4B981">
            <w:pPr>
              <w:jc w:val="center"/>
              <w:rPr>
                <w:rFonts w:ascii="Palatino Linotype" w:hAnsi="Palatino Linotype"/>
              </w:rPr>
            </w:pPr>
            <w:r w:rsidRPr="000D4385">
              <w:rPr>
                <w:rFonts w:ascii="Palatino Linotype" w:hAnsi="Palatino Linotype"/>
              </w:rPr>
              <w:t>VALLE DE CHALCO</w:t>
            </w:r>
          </w:p>
        </w:tc>
      </w:tr>
      <w:tr w:rsidRPr="000D4385" w:rsidR="00293CC0" w:rsidTr="009F0CFE" w14:paraId="40CD62AB" w14:textId="77777777">
        <w:tblPrEx>
          <w:tblLook w:val="04A0" w:firstRow="1" w:lastRow="0" w:firstColumn="1" w:lastColumn="0" w:noHBand="0" w:noVBand="1"/>
        </w:tblPrEx>
        <w:tc>
          <w:tcPr>
            <w:tcW w:w="3256" w:type="dxa"/>
          </w:tcPr>
          <w:p w:rsidRPr="000D4385" w:rsidR="00293CC0" w:rsidP="00FC1C73" w:rsidRDefault="00293CC0" w14:paraId="1E578AFE" w14:textId="0DC7BA15">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123 LUVIANOS.pdf</w:t>
            </w:r>
          </w:p>
        </w:tc>
        <w:tc>
          <w:tcPr>
            <w:tcW w:w="4252" w:type="dxa"/>
          </w:tcPr>
          <w:p w:rsidRPr="000D4385" w:rsidR="00293CC0" w:rsidP="00FC1C73" w:rsidRDefault="00293CC0" w14:paraId="1F7BE2FB" w14:textId="12176042">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293CC0" w:rsidP="00FC1C73" w:rsidRDefault="00293CC0" w14:paraId="6EBF6D34" w14:textId="43827BE6">
            <w:pPr>
              <w:jc w:val="center"/>
              <w:rPr>
                <w:rFonts w:ascii="Palatino Linotype" w:hAnsi="Palatino Linotype"/>
              </w:rPr>
            </w:pPr>
            <w:r w:rsidRPr="000D4385">
              <w:rPr>
                <w:rFonts w:ascii="Palatino Linotype" w:hAnsi="Palatino Linotype"/>
              </w:rPr>
              <w:t>LUVIANOS</w:t>
            </w:r>
          </w:p>
        </w:tc>
      </w:tr>
      <w:tr w:rsidRPr="000D4385" w:rsidR="00293CC0" w:rsidTr="009F0CFE" w14:paraId="7C58B247" w14:textId="77777777">
        <w:tblPrEx>
          <w:tblLook w:val="04A0" w:firstRow="1" w:lastRow="0" w:firstColumn="1" w:lastColumn="0" w:noHBand="0" w:noVBand="1"/>
        </w:tblPrEx>
        <w:tc>
          <w:tcPr>
            <w:tcW w:w="3256" w:type="dxa"/>
          </w:tcPr>
          <w:p w:rsidRPr="000D4385" w:rsidR="00293CC0" w:rsidP="00FC1C73" w:rsidRDefault="00293CC0" w14:paraId="224F20DA" w14:textId="5850C3C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2003 124 SAN JOSE DEL RINCON.pdf</w:t>
            </w:r>
          </w:p>
        </w:tc>
        <w:tc>
          <w:tcPr>
            <w:tcW w:w="4252" w:type="dxa"/>
          </w:tcPr>
          <w:p w:rsidRPr="000D4385" w:rsidR="00293CC0" w:rsidP="00FC1C73" w:rsidRDefault="00293CC0" w14:paraId="50ABFFCB" w14:textId="640B6265">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293CC0" w:rsidP="00FC1C73" w:rsidRDefault="00293CC0" w14:paraId="7180FC37" w14:textId="61F1A8C0">
            <w:pPr>
              <w:jc w:val="center"/>
              <w:rPr>
                <w:rFonts w:ascii="Palatino Linotype" w:hAnsi="Palatino Linotype"/>
              </w:rPr>
            </w:pPr>
            <w:r w:rsidRPr="000D4385">
              <w:rPr>
                <w:rFonts w:ascii="Palatino Linotype" w:hAnsi="Palatino Linotype"/>
              </w:rPr>
              <w:t>SAN JOSÉ DEL RINCÓN</w:t>
            </w:r>
          </w:p>
        </w:tc>
      </w:tr>
      <w:tr w:rsidRPr="000D4385" w:rsidR="00293CC0" w:rsidTr="009F0CFE" w14:paraId="4F67331F" w14:textId="77777777">
        <w:tblPrEx>
          <w:tblLook w:val="04A0" w:firstRow="1" w:lastRow="0" w:firstColumn="1" w:lastColumn="0" w:noHBand="0" w:noVBand="1"/>
        </w:tblPrEx>
        <w:tc>
          <w:tcPr>
            <w:tcW w:w="3256" w:type="dxa"/>
          </w:tcPr>
          <w:p w:rsidRPr="000D4385" w:rsidR="00293CC0" w:rsidP="00FC1C73" w:rsidRDefault="00293CC0" w14:paraId="71BC4800" w14:textId="462F41DB">
            <w:pPr>
              <w:jc w:val="both"/>
              <w:rPr>
                <w:rFonts w:ascii="Palatino Linotype" w:hAnsi="Palatino Linotype"/>
              </w:rPr>
            </w:pPr>
            <w:r w:rsidRPr="000D4385">
              <w:rPr>
                <w:rFonts w:ascii="Palatino Linotype" w:hAnsi="Palatino Linotype"/>
              </w:rPr>
              <w:t>ACTA SES CG PE 2003 015 ATLAUTLA.pdf</w:t>
            </w:r>
          </w:p>
        </w:tc>
        <w:tc>
          <w:tcPr>
            <w:tcW w:w="4252" w:type="dxa"/>
          </w:tcPr>
          <w:p w:rsidRPr="000D4385" w:rsidR="00293CC0" w:rsidP="00FC1C73" w:rsidRDefault="00293CC0" w14:paraId="5F230BBA" w14:textId="31E04455">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293CC0" w:rsidP="00FC1C73" w:rsidRDefault="00293CC0" w14:paraId="5E85D5C8" w14:textId="65CA9CA4">
            <w:pPr>
              <w:jc w:val="center"/>
              <w:rPr>
                <w:rFonts w:ascii="Palatino Linotype" w:hAnsi="Palatino Linotype"/>
              </w:rPr>
            </w:pPr>
            <w:r w:rsidRPr="000D4385">
              <w:rPr>
                <w:rFonts w:ascii="Palatino Linotype" w:hAnsi="Palatino Linotype"/>
              </w:rPr>
              <w:t>ATLAUTLA</w:t>
            </w:r>
          </w:p>
        </w:tc>
      </w:tr>
      <w:tr w:rsidRPr="000D4385" w:rsidR="00293CC0" w:rsidTr="009F0CFE" w14:paraId="6F893D89" w14:textId="77777777">
        <w:tblPrEx>
          <w:tblLook w:val="04A0" w:firstRow="1" w:lastRow="0" w:firstColumn="1" w:lastColumn="0" w:noHBand="0" w:noVBand="1"/>
        </w:tblPrEx>
        <w:tc>
          <w:tcPr>
            <w:tcW w:w="3256" w:type="dxa"/>
          </w:tcPr>
          <w:p w:rsidRPr="000D4385" w:rsidR="00293CC0" w:rsidP="00FC1C73" w:rsidRDefault="00293CC0" w14:paraId="45210175" w14:textId="3FBEDC22">
            <w:pPr>
              <w:jc w:val="both"/>
              <w:rPr>
                <w:rFonts w:ascii="Palatino Linotype" w:hAnsi="Palatino Linotype"/>
              </w:rPr>
            </w:pPr>
            <w:r w:rsidRPr="000D4385">
              <w:rPr>
                <w:rFonts w:ascii="Palatino Linotype" w:hAnsi="Palatino Linotype"/>
              </w:rPr>
              <w:t>ACTA SES CG PE 2003 076 SAN MARTIN DE LAS PIRAMIDES.pdf</w:t>
            </w:r>
          </w:p>
        </w:tc>
        <w:tc>
          <w:tcPr>
            <w:tcW w:w="4252" w:type="dxa"/>
          </w:tcPr>
          <w:p w:rsidRPr="000D4385" w:rsidR="00293CC0" w:rsidP="00FC1C73" w:rsidRDefault="00293CC0" w14:paraId="1E41AD23" w14:textId="35F8D26A">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293CC0" w:rsidP="00FC1C73" w:rsidRDefault="00293CC0" w14:paraId="589BE411" w14:textId="5F87C19B">
            <w:pPr>
              <w:jc w:val="center"/>
              <w:rPr>
                <w:rFonts w:ascii="Palatino Linotype" w:hAnsi="Palatino Linotype"/>
              </w:rPr>
            </w:pPr>
            <w:r w:rsidRPr="000D4385">
              <w:rPr>
                <w:rFonts w:ascii="Palatino Linotype" w:hAnsi="Palatino Linotype"/>
              </w:rPr>
              <w:t>SAN MARTÍN DE LAS PIRAMIDES</w:t>
            </w:r>
          </w:p>
        </w:tc>
      </w:tr>
      <w:tr w:rsidRPr="000D4385" w:rsidR="00293CC0" w:rsidTr="009F0CFE" w14:paraId="2E051C12" w14:textId="77777777">
        <w:tblPrEx>
          <w:tblLook w:val="04A0" w:firstRow="1" w:lastRow="0" w:firstColumn="1" w:lastColumn="0" w:noHBand="0" w:noVBand="1"/>
        </w:tblPrEx>
        <w:tc>
          <w:tcPr>
            <w:tcW w:w="3256" w:type="dxa"/>
          </w:tcPr>
          <w:p w:rsidRPr="000D4385" w:rsidR="00293CC0" w:rsidP="00FC1C73" w:rsidRDefault="00293CC0" w14:paraId="7F0A970B" w14:textId="30FA4FEF">
            <w:pPr>
              <w:jc w:val="both"/>
              <w:rPr>
                <w:rFonts w:ascii="Palatino Linotype" w:hAnsi="Palatino Linotype"/>
              </w:rPr>
            </w:pPr>
            <w:r w:rsidRPr="000D4385">
              <w:rPr>
                <w:rFonts w:ascii="Palatino Linotype" w:hAnsi="Palatino Linotype"/>
              </w:rPr>
              <w:t>ACTA SES CG PE 2003 081 SULTEPEC.pdf</w:t>
            </w:r>
          </w:p>
        </w:tc>
        <w:tc>
          <w:tcPr>
            <w:tcW w:w="4252" w:type="dxa"/>
          </w:tcPr>
          <w:p w:rsidRPr="000D4385" w:rsidR="00293CC0" w:rsidP="00FC1C73" w:rsidRDefault="00293CC0" w14:paraId="54517EF3" w14:textId="791B9E89">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293CC0" w:rsidP="00FC1C73" w:rsidRDefault="00293CC0" w14:paraId="55801727" w14:textId="5991A123">
            <w:pPr>
              <w:jc w:val="center"/>
              <w:rPr>
                <w:rFonts w:ascii="Palatino Linotype" w:hAnsi="Palatino Linotype"/>
              </w:rPr>
            </w:pPr>
            <w:r w:rsidRPr="000D4385">
              <w:rPr>
                <w:rFonts w:ascii="Palatino Linotype" w:hAnsi="Palatino Linotype"/>
              </w:rPr>
              <w:t>SULTEPEC</w:t>
            </w:r>
          </w:p>
        </w:tc>
      </w:tr>
      <w:tr w:rsidRPr="000D4385" w:rsidR="00293CC0" w:rsidTr="009F0CFE" w14:paraId="4038D480" w14:textId="77777777">
        <w:tblPrEx>
          <w:tblLook w:val="04A0" w:firstRow="1" w:lastRow="0" w:firstColumn="1" w:lastColumn="0" w:noHBand="0" w:noVBand="1"/>
        </w:tblPrEx>
        <w:tc>
          <w:tcPr>
            <w:tcW w:w="3256" w:type="dxa"/>
          </w:tcPr>
          <w:p w:rsidRPr="000D4385" w:rsidR="00293CC0" w:rsidP="00FC1C73" w:rsidRDefault="00293CC0" w14:paraId="15129D68" w14:textId="66A337A9">
            <w:pPr>
              <w:jc w:val="both"/>
              <w:rPr>
                <w:rFonts w:ascii="Palatino Linotype" w:hAnsi="Palatino Linotype"/>
              </w:rPr>
            </w:pPr>
            <w:r w:rsidRPr="000D4385">
              <w:rPr>
                <w:rFonts w:ascii="Palatino Linotype" w:hAnsi="Palatino Linotype"/>
              </w:rPr>
              <w:t>ACTA SES CG PE 2003 112 VILLA DE ALLENDE.pdf</w:t>
            </w:r>
          </w:p>
        </w:tc>
        <w:tc>
          <w:tcPr>
            <w:tcW w:w="4252" w:type="dxa"/>
          </w:tcPr>
          <w:p w:rsidRPr="000D4385" w:rsidR="00293CC0" w:rsidP="00FC1C73" w:rsidRDefault="00293CC0" w14:paraId="062D6179" w14:textId="4D323608">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293CC0" w:rsidP="00FC1C73" w:rsidRDefault="00293CC0" w14:paraId="16010566" w14:textId="72549CC3">
            <w:pPr>
              <w:jc w:val="center"/>
              <w:rPr>
                <w:rFonts w:ascii="Palatino Linotype" w:hAnsi="Palatino Linotype"/>
              </w:rPr>
            </w:pPr>
            <w:r w:rsidRPr="000D4385">
              <w:rPr>
                <w:rFonts w:ascii="Palatino Linotype" w:hAnsi="Palatino Linotype"/>
              </w:rPr>
              <w:t>VILLA DE ALLENDE</w:t>
            </w:r>
          </w:p>
        </w:tc>
      </w:tr>
      <w:tr w:rsidRPr="000D4385" w:rsidR="00293CC0" w:rsidTr="009F0CFE" w14:paraId="06D4100D" w14:textId="77777777">
        <w:tblPrEx>
          <w:tblLook w:val="04A0" w:firstRow="1" w:lastRow="0" w:firstColumn="1" w:lastColumn="0" w:noHBand="0" w:noVBand="1"/>
        </w:tblPrEx>
        <w:tc>
          <w:tcPr>
            <w:tcW w:w="3256" w:type="dxa"/>
          </w:tcPr>
          <w:p w:rsidRPr="000D4385" w:rsidR="00293CC0" w:rsidP="00FC1C73" w:rsidRDefault="00293CC0" w14:paraId="5F3D000D" w14:textId="45430ADA">
            <w:pPr>
              <w:jc w:val="both"/>
              <w:rPr>
                <w:rFonts w:ascii="Palatino Linotype" w:hAnsi="Palatino Linotype"/>
              </w:rPr>
            </w:pPr>
            <w:r w:rsidRPr="000D4385">
              <w:rPr>
                <w:rFonts w:ascii="Palatino Linotype" w:hAnsi="Palatino Linotype"/>
              </w:rPr>
              <w:t>ACTA SES CG PE 2003 118 ZACUALPAN.pdf</w:t>
            </w:r>
          </w:p>
        </w:tc>
        <w:tc>
          <w:tcPr>
            <w:tcW w:w="4252" w:type="dxa"/>
          </w:tcPr>
          <w:p w:rsidRPr="000D4385" w:rsidR="00293CC0" w:rsidP="00FC1C73" w:rsidRDefault="00293CC0" w14:paraId="4237CC7D" w14:textId="7C9B5B76">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293CC0" w:rsidP="00FC1C73" w:rsidRDefault="00293CC0" w14:paraId="71ACA21C" w14:textId="16F66514">
            <w:pPr>
              <w:jc w:val="center"/>
              <w:rPr>
                <w:rFonts w:ascii="Palatino Linotype" w:hAnsi="Palatino Linotype"/>
              </w:rPr>
            </w:pPr>
            <w:r w:rsidRPr="000D4385">
              <w:rPr>
                <w:rFonts w:ascii="Palatino Linotype" w:hAnsi="Palatino Linotype"/>
              </w:rPr>
              <w:t>ZACUALPAN</w:t>
            </w:r>
          </w:p>
        </w:tc>
      </w:tr>
      <w:tr w:rsidRPr="000D4385" w:rsidR="00293CC0" w:rsidTr="009F0CFE" w14:paraId="0536423C" w14:textId="77777777">
        <w:tblPrEx>
          <w:tblLook w:val="04A0" w:firstRow="1" w:lastRow="0" w:firstColumn="1" w:lastColumn="0" w:noHBand="0" w:noVBand="1"/>
        </w:tblPrEx>
        <w:tc>
          <w:tcPr>
            <w:tcW w:w="3256" w:type="dxa"/>
          </w:tcPr>
          <w:p w:rsidRPr="000D4385" w:rsidR="00293CC0" w:rsidP="00FC1C73" w:rsidRDefault="00293CC0" w14:paraId="10786A37" w14:textId="11EFFABB">
            <w:pPr>
              <w:jc w:val="both"/>
              <w:rPr>
                <w:rFonts w:ascii="Palatino Linotype" w:hAnsi="Palatino Linotype"/>
              </w:rPr>
            </w:pPr>
            <w:r w:rsidRPr="000D4385">
              <w:rPr>
                <w:rFonts w:ascii="Palatino Linotype" w:hAnsi="Palatino Linotype"/>
              </w:rPr>
              <w:t>ACTA SES COMP MPAL PE 2003 008 AMATEPEC.pdf</w:t>
            </w:r>
          </w:p>
        </w:tc>
        <w:tc>
          <w:tcPr>
            <w:tcW w:w="4252" w:type="dxa"/>
          </w:tcPr>
          <w:p w:rsidRPr="000D4385" w:rsidR="00293CC0" w:rsidP="00FC1C73" w:rsidRDefault="00293CC0" w14:paraId="768F68E3" w14:textId="702D6C26">
            <w:pPr>
              <w:jc w:val="both"/>
              <w:rPr>
                <w:rFonts w:ascii="Palatino Linotype" w:hAnsi="Palatino Linotype"/>
              </w:rPr>
            </w:pPr>
            <w:r w:rsidRPr="000D4385">
              <w:rPr>
                <w:rFonts w:ascii="Palatino Linotype" w:hAnsi="Palatino Linotype"/>
              </w:rPr>
              <w:t>Acta de sesión de cómputo municipal de la elección de Ayuntamientos del día 12 de marzo del 2003</w:t>
            </w:r>
          </w:p>
        </w:tc>
        <w:tc>
          <w:tcPr>
            <w:tcW w:w="2126" w:type="dxa"/>
          </w:tcPr>
          <w:p w:rsidRPr="000D4385" w:rsidR="00293CC0" w:rsidP="00FC1C73" w:rsidRDefault="00293CC0" w14:paraId="76B7D368" w14:textId="6E66A69D">
            <w:pPr>
              <w:jc w:val="center"/>
              <w:rPr>
                <w:rFonts w:ascii="Palatino Linotype" w:hAnsi="Palatino Linotype"/>
              </w:rPr>
            </w:pPr>
            <w:r w:rsidRPr="000D4385">
              <w:rPr>
                <w:rFonts w:ascii="Palatino Linotype" w:hAnsi="Palatino Linotype"/>
              </w:rPr>
              <w:t>AMATEPEC</w:t>
            </w:r>
          </w:p>
        </w:tc>
      </w:tr>
    </w:tbl>
    <w:p w:rsidRPr="000D4385" w:rsidR="002653BB" w:rsidP="00FC1C73" w:rsidRDefault="002653BB" w14:paraId="3AFE342A" w14:textId="6CE58FF6">
      <w:pPr>
        <w:spacing w:line="360" w:lineRule="auto"/>
        <w:contextualSpacing/>
        <w:jc w:val="both"/>
        <w:rPr>
          <w:rFonts w:ascii="Palatino Linotype" w:hAnsi="Palatino Linotype" w:cs="Tahoma"/>
          <w:bCs/>
          <w:iCs/>
          <w:sz w:val="22"/>
          <w:szCs w:val="22"/>
        </w:rPr>
      </w:pPr>
    </w:p>
    <w:tbl>
      <w:tblPr>
        <w:tblStyle w:val="Tablaconcuadrcula"/>
        <w:tblW w:w="9634" w:type="dxa"/>
        <w:tblLayout w:type="fixed"/>
        <w:tblLook w:val="05A0" w:firstRow="1" w:lastRow="0" w:firstColumn="1" w:lastColumn="1" w:noHBand="0" w:noVBand="1"/>
      </w:tblPr>
      <w:tblGrid>
        <w:gridCol w:w="3256"/>
        <w:gridCol w:w="4252"/>
        <w:gridCol w:w="2126"/>
      </w:tblGrid>
      <w:tr w:rsidRPr="000D4385" w:rsidR="00293CC0" w:rsidTr="009F0CFE" w14:paraId="4AC0ACD8" w14:textId="77777777">
        <w:tc>
          <w:tcPr>
            <w:tcW w:w="9634" w:type="dxa"/>
            <w:gridSpan w:val="3"/>
            <w:shd w:val="clear" w:color="auto" w:fill="D9D9D9" w:themeFill="background1" w:themeFillShade="D9"/>
          </w:tcPr>
          <w:p w:rsidRPr="000D4385" w:rsidR="00293CC0" w:rsidP="00FC1C73" w:rsidRDefault="00293CC0" w14:paraId="60A59136" w14:textId="3AD9E685">
            <w:pPr>
              <w:ind w:left="164"/>
              <w:contextualSpacing/>
              <w:jc w:val="center"/>
              <w:rPr>
                <w:rFonts w:ascii="Palatino Linotype" w:hAnsi="Palatino Linotype" w:cs="Tahoma"/>
                <w:bCs/>
                <w:iCs/>
                <w:sz w:val="22"/>
                <w:szCs w:val="22"/>
              </w:rPr>
            </w:pPr>
            <w:r w:rsidRPr="000D4385">
              <w:rPr>
                <w:rFonts w:ascii="Palatino Linotype" w:hAnsi="Palatino Linotype" w:cs="Tahoma"/>
                <w:b/>
                <w:iCs/>
                <w:sz w:val="22"/>
                <w:szCs w:val="22"/>
              </w:rPr>
              <w:t>Información del año 200</w:t>
            </w:r>
            <w:r w:rsidRPr="000D4385" w:rsidR="00FB2FC2">
              <w:rPr>
                <w:rFonts w:ascii="Palatino Linotype" w:hAnsi="Palatino Linotype" w:cs="Tahoma"/>
                <w:b/>
                <w:iCs/>
                <w:sz w:val="22"/>
                <w:szCs w:val="22"/>
              </w:rPr>
              <w:t>3</w:t>
            </w:r>
            <w:r w:rsidRPr="000D4385">
              <w:rPr>
                <w:rFonts w:ascii="Palatino Linotype" w:hAnsi="Palatino Linotype" w:cs="Tahoma"/>
                <w:b/>
                <w:iCs/>
                <w:sz w:val="22"/>
                <w:szCs w:val="22"/>
              </w:rPr>
              <w:t xml:space="preserve"> de Juntas Distritales.</w:t>
            </w:r>
          </w:p>
        </w:tc>
      </w:tr>
      <w:tr w:rsidRPr="000D4385" w:rsidR="00293CC0" w:rsidTr="009F0CFE" w14:paraId="21184611" w14:textId="77777777">
        <w:tc>
          <w:tcPr>
            <w:tcW w:w="9634" w:type="dxa"/>
            <w:gridSpan w:val="3"/>
            <w:shd w:val="clear" w:color="auto" w:fill="D9D9D9" w:themeFill="background1" w:themeFillShade="D9"/>
          </w:tcPr>
          <w:p w:rsidRPr="000D4385" w:rsidR="00293CC0" w:rsidP="00FC1C73" w:rsidRDefault="00293CC0" w14:paraId="165F4F3B" w14:textId="05A0CE8F">
            <w:pPr>
              <w:ind w:left="164"/>
              <w:contextualSpacing/>
              <w:jc w:val="center"/>
              <w:rPr>
                <w:rFonts w:ascii="Palatino Linotype" w:hAnsi="Palatino Linotype" w:cs="Tahoma"/>
                <w:b/>
                <w:iCs/>
                <w:sz w:val="22"/>
                <w:szCs w:val="22"/>
              </w:rPr>
            </w:pPr>
            <w:r w:rsidRPr="000D4385">
              <w:rPr>
                <w:rFonts w:ascii="Palatino Linotype" w:hAnsi="Palatino Linotype" w:cs="Tahoma"/>
                <w:b/>
                <w:iCs/>
                <w:sz w:val="22"/>
                <w:szCs w:val="22"/>
              </w:rPr>
              <w:t xml:space="preserve">Actas </w:t>
            </w:r>
            <w:proofErr w:type="spellStart"/>
            <w:r w:rsidRPr="000D4385">
              <w:rPr>
                <w:rFonts w:ascii="Palatino Linotype" w:hAnsi="Palatino Linotype" w:cs="Tahoma"/>
                <w:b/>
                <w:iCs/>
                <w:sz w:val="22"/>
                <w:szCs w:val="22"/>
              </w:rPr>
              <w:t>Dttales</w:t>
            </w:r>
            <w:proofErr w:type="spellEnd"/>
            <w:r w:rsidRPr="000D4385">
              <w:rPr>
                <w:rFonts w:ascii="Palatino Linotype" w:hAnsi="Palatino Linotype" w:cs="Tahoma"/>
                <w:b/>
                <w:iCs/>
                <w:sz w:val="22"/>
                <w:szCs w:val="22"/>
              </w:rPr>
              <w:t xml:space="preserve"> PE 2003_01.rar</w:t>
            </w:r>
          </w:p>
          <w:p w:rsidRPr="000D4385" w:rsidR="00293CC0" w:rsidP="00FC1C73" w:rsidRDefault="00293CC0" w14:paraId="5766E2D1" w14:textId="2FAD0B7C">
            <w:pPr>
              <w:ind w:left="164"/>
              <w:contextualSpacing/>
              <w:jc w:val="center"/>
              <w:rPr>
                <w:rFonts w:ascii="Palatino Linotype" w:hAnsi="Palatino Linotype" w:cs="Tahoma"/>
                <w:b/>
                <w:iCs/>
                <w:sz w:val="22"/>
                <w:szCs w:val="22"/>
              </w:rPr>
            </w:pPr>
            <w:r w:rsidRPr="000D4385">
              <w:rPr>
                <w:rFonts w:ascii="Palatino Linotype" w:hAnsi="Palatino Linotype" w:cs="Tahoma"/>
                <w:b/>
                <w:iCs/>
                <w:sz w:val="22"/>
                <w:szCs w:val="22"/>
              </w:rPr>
              <w:t xml:space="preserve">Actas </w:t>
            </w:r>
            <w:proofErr w:type="spellStart"/>
            <w:r w:rsidRPr="000D4385">
              <w:rPr>
                <w:rFonts w:ascii="Palatino Linotype" w:hAnsi="Palatino Linotype" w:cs="Tahoma"/>
                <w:b/>
                <w:iCs/>
                <w:sz w:val="22"/>
                <w:szCs w:val="22"/>
              </w:rPr>
              <w:t>Dttales</w:t>
            </w:r>
            <w:proofErr w:type="spellEnd"/>
            <w:r w:rsidRPr="000D4385">
              <w:rPr>
                <w:rFonts w:ascii="Palatino Linotype" w:hAnsi="Palatino Linotype" w:cs="Tahoma"/>
                <w:b/>
                <w:iCs/>
                <w:sz w:val="22"/>
                <w:szCs w:val="22"/>
              </w:rPr>
              <w:t xml:space="preserve"> PE 2003_02.rar</w:t>
            </w:r>
          </w:p>
        </w:tc>
      </w:tr>
      <w:tr w:rsidRPr="000D4385" w:rsidR="00293CC0" w:rsidTr="009F0CFE" w14:paraId="7E3A7D30" w14:textId="77777777">
        <w:tc>
          <w:tcPr>
            <w:tcW w:w="3256" w:type="dxa"/>
            <w:shd w:val="clear" w:color="auto" w:fill="D9D9D9" w:themeFill="background1" w:themeFillShade="D9"/>
          </w:tcPr>
          <w:p w:rsidRPr="000D4385" w:rsidR="00293CC0" w:rsidP="00FC1C73" w:rsidRDefault="00293CC0" w14:paraId="3B44C15C" w14:textId="77777777">
            <w:pPr>
              <w:jc w:val="center"/>
              <w:rPr>
                <w:rFonts w:ascii="Palatino Linotype" w:hAnsi="Palatino Linotype"/>
                <w:b/>
              </w:rPr>
            </w:pPr>
            <w:r w:rsidRPr="000D4385">
              <w:rPr>
                <w:rFonts w:ascii="Palatino Linotype" w:hAnsi="Palatino Linotype"/>
                <w:b/>
              </w:rPr>
              <w:t>Nombre del archivo en PDF</w:t>
            </w:r>
          </w:p>
        </w:tc>
        <w:tc>
          <w:tcPr>
            <w:tcW w:w="4252" w:type="dxa"/>
            <w:shd w:val="clear" w:color="auto" w:fill="D9D9D9" w:themeFill="background1" w:themeFillShade="D9"/>
          </w:tcPr>
          <w:p w:rsidRPr="000D4385" w:rsidR="00293CC0" w:rsidP="00FC1C73" w:rsidRDefault="00293CC0" w14:paraId="57BAAF53" w14:textId="77777777">
            <w:pPr>
              <w:jc w:val="center"/>
              <w:rPr>
                <w:rFonts w:ascii="Palatino Linotype" w:hAnsi="Palatino Linotype"/>
                <w:b/>
              </w:rPr>
            </w:pPr>
            <w:r w:rsidRPr="000D4385">
              <w:rPr>
                <w:rFonts w:ascii="Palatino Linotype" w:hAnsi="Palatino Linotype"/>
                <w:b/>
              </w:rPr>
              <w:t>Contenido</w:t>
            </w:r>
          </w:p>
        </w:tc>
        <w:tc>
          <w:tcPr>
            <w:tcW w:w="2126" w:type="dxa"/>
            <w:shd w:val="clear" w:color="auto" w:fill="D9D9D9" w:themeFill="background1" w:themeFillShade="D9"/>
          </w:tcPr>
          <w:p w:rsidRPr="000D4385" w:rsidR="00293CC0" w:rsidP="00FC1C73" w:rsidRDefault="00293CC0" w14:paraId="2FE4F93E" w14:textId="77777777">
            <w:pPr>
              <w:jc w:val="center"/>
              <w:rPr>
                <w:rFonts w:ascii="Palatino Linotype" w:hAnsi="Palatino Linotype"/>
                <w:b/>
              </w:rPr>
            </w:pPr>
            <w:r w:rsidRPr="000D4385">
              <w:rPr>
                <w:rFonts w:ascii="Palatino Linotype" w:hAnsi="Palatino Linotype"/>
                <w:b/>
              </w:rPr>
              <w:t>Municipios</w:t>
            </w:r>
          </w:p>
        </w:tc>
      </w:tr>
      <w:tr w:rsidRPr="000D4385" w:rsidR="00FB2FC2" w:rsidTr="009F0CFE" w14:paraId="74506FCF" w14:textId="77777777">
        <w:tc>
          <w:tcPr>
            <w:tcW w:w="3256" w:type="dxa"/>
          </w:tcPr>
          <w:p w:rsidRPr="000D4385" w:rsidR="00FB2FC2" w:rsidP="00FC1C73" w:rsidRDefault="00FB2FC2" w14:paraId="24E18716" w14:textId="14B5596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2003 MR 01 TOLUCA.pdf</w:t>
            </w:r>
          </w:p>
        </w:tc>
        <w:tc>
          <w:tcPr>
            <w:tcW w:w="4252" w:type="dxa"/>
          </w:tcPr>
          <w:p w:rsidRPr="000D4385" w:rsidR="00FB2FC2" w:rsidP="00FC1C73" w:rsidRDefault="008D14D3" w14:paraId="7B081927" w14:textId="677D61B2">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FB2FC2" w:rsidP="00FC1C73" w:rsidRDefault="00FB2FC2" w14:paraId="00B9D5EC" w14:textId="77777777">
            <w:pPr>
              <w:jc w:val="center"/>
              <w:rPr>
                <w:rFonts w:ascii="Palatino Linotype" w:hAnsi="Palatino Linotype"/>
              </w:rPr>
            </w:pPr>
            <w:r w:rsidRPr="000D4385">
              <w:rPr>
                <w:rFonts w:ascii="Palatino Linotype" w:hAnsi="Palatino Linotype"/>
              </w:rPr>
              <w:t>TOLUCA</w:t>
            </w:r>
          </w:p>
        </w:tc>
      </w:tr>
      <w:tr w:rsidRPr="000D4385" w:rsidR="008D14D3" w:rsidTr="009F0CFE" w14:paraId="67F60E23" w14:textId="77777777">
        <w:tc>
          <w:tcPr>
            <w:tcW w:w="3256" w:type="dxa"/>
          </w:tcPr>
          <w:p w:rsidRPr="000D4385" w:rsidR="008D14D3" w:rsidP="00FC1C73" w:rsidRDefault="008D14D3" w14:paraId="4CDE576E" w14:textId="0C34011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2003 MR 02 TOLUCA.pdf</w:t>
            </w:r>
          </w:p>
        </w:tc>
        <w:tc>
          <w:tcPr>
            <w:tcW w:w="4252" w:type="dxa"/>
          </w:tcPr>
          <w:p w:rsidRPr="000D4385" w:rsidR="008D14D3" w:rsidP="00FC1C73" w:rsidRDefault="008D14D3" w14:paraId="08CCE650" w14:textId="15E7EC43">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37AC4C40" w14:textId="77777777">
            <w:pPr>
              <w:jc w:val="center"/>
              <w:rPr>
                <w:rFonts w:ascii="Palatino Linotype" w:hAnsi="Palatino Linotype"/>
              </w:rPr>
            </w:pPr>
            <w:r w:rsidRPr="000D4385">
              <w:rPr>
                <w:rFonts w:ascii="Palatino Linotype" w:hAnsi="Palatino Linotype"/>
              </w:rPr>
              <w:t>TOLUCA</w:t>
            </w:r>
          </w:p>
        </w:tc>
      </w:tr>
      <w:tr w:rsidRPr="000D4385" w:rsidR="008D14D3" w:rsidTr="009F0CFE" w14:paraId="32A506A4" w14:textId="77777777">
        <w:tc>
          <w:tcPr>
            <w:tcW w:w="3256" w:type="dxa"/>
          </w:tcPr>
          <w:p w:rsidRPr="000D4385" w:rsidR="008D14D3" w:rsidP="00FC1C73" w:rsidRDefault="008D14D3" w14:paraId="65893B37" w14:textId="421A911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2003 MR 03 TEMOAYA.pdf</w:t>
            </w:r>
          </w:p>
        </w:tc>
        <w:tc>
          <w:tcPr>
            <w:tcW w:w="4252" w:type="dxa"/>
          </w:tcPr>
          <w:p w:rsidRPr="000D4385" w:rsidR="008D14D3" w:rsidP="00FC1C73" w:rsidRDefault="008D14D3" w14:paraId="5CB19966" w14:textId="7D5F7431">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2456D7E4" w14:textId="77777777">
            <w:pPr>
              <w:jc w:val="center"/>
              <w:rPr>
                <w:rFonts w:ascii="Palatino Linotype" w:hAnsi="Palatino Linotype"/>
              </w:rPr>
            </w:pPr>
            <w:r w:rsidRPr="000D4385">
              <w:rPr>
                <w:rFonts w:ascii="Palatino Linotype" w:hAnsi="Palatino Linotype"/>
              </w:rPr>
              <w:t>TEMOAYA</w:t>
            </w:r>
          </w:p>
        </w:tc>
      </w:tr>
      <w:tr w:rsidRPr="000D4385" w:rsidR="008D14D3" w:rsidTr="009F0CFE" w14:paraId="15EAD8EF" w14:textId="77777777">
        <w:tc>
          <w:tcPr>
            <w:tcW w:w="3256" w:type="dxa"/>
          </w:tcPr>
          <w:p w:rsidRPr="000D4385" w:rsidR="008D14D3" w:rsidP="00FC1C73" w:rsidRDefault="008D14D3" w14:paraId="7FFC9FFC" w14:textId="103C1E7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2003 MR 05 TENANGO DEL VALLE.pdf</w:t>
            </w:r>
          </w:p>
        </w:tc>
        <w:tc>
          <w:tcPr>
            <w:tcW w:w="4252" w:type="dxa"/>
          </w:tcPr>
          <w:p w:rsidRPr="000D4385" w:rsidR="008D14D3" w:rsidP="00FC1C73" w:rsidRDefault="008D14D3" w14:paraId="199281A8" w14:textId="51F9824C">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2484CE4B" w14:textId="276675BA">
            <w:pPr>
              <w:jc w:val="center"/>
              <w:rPr>
                <w:rFonts w:ascii="Palatino Linotype" w:hAnsi="Palatino Linotype"/>
              </w:rPr>
            </w:pPr>
            <w:r w:rsidRPr="000D4385">
              <w:rPr>
                <w:rFonts w:ascii="Palatino Linotype" w:hAnsi="Palatino Linotype"/>
              </w:rPr>
              <w:t>TENANGO DEL VALLE</w:t>
            </w:r>
          </w:p>
        </w:tc>
      </w:tr>
      <w:tr w:rsidRPr="000D4385" w:rsidR="008D14D3" w:rsidTr="009F0CFE" w14:paraId="51416979" w14:textId="77777777">
        <w:tc>
          <w:tcPr>
            <w:tcW w:w="3256" w:type="dxa"/>
          </w:tcPr>
          <w:p w:rsidRPr="000D4385" w:rsidR="008D14D3" w:rsidP="00FC1C73" w:rsidRDefault="008D14D3" w14:paraId="6D90F973" w14:textId="6D6A1E56">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2003 MR 06 TIANGUISTENCO.pdf</w:t>
            </w:r>
          </w:p>
        </w:tc>
        <w:tc>
          <w:tcPr>
            <w:tcW w:w="4252" w:type="dxa"/>
          </w:tcPr>
          <w:p w:rsidRPr="000D4385" w:rsidR="008D14D3" w:rsidP="00FC1C73" w:rsidRDefault="008D14D3" w14:paraId="6DBEAC8E" w14:textId="6C08793F">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46EEC67C" w14:textId="20BF34DE">
            <w:pPr>
              <w:jc w:val="center"/>
              <w:rPr>
                <w:rFonts w:ascii="Palatino Linotype" w:hAnsi="Palatino Linotype"/>
              </w:rPr>
            </w:pPr>
            <w:r w:rsidRPr="000D4385">
              <w:rPr>
                <w:rFonts w:ascii="Palatino Linotype" w:hAnsi="Palatino Linotype"/>
              </w:rPr>
              <w:t>TIANGUISTENCO</w:t>
            </w:r>
          </w:p>
        </w:tc>
      </w:tr>
      <w:tr w:rsidRPr="000D4385" w:rsidR="008D14D3" w:rsidTr="009F0CFE" w14:paraId="727DCF03" w14:textId="77777777">
        <w:tc>
          <w:tcPr>
            <w:tcW w:w="3256" w:type="dxa"/>
          </w:tcPr>
          <w:p w:rsidRPr="000D4385" w:rsidR="008D14D3" w:rsidP="00FC1C73" w:rsidRDefault="008D14D3" w14:paraId="55782C69" w14:textId="1B1AB84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2003 MR 07 TENANCINGO.pdf</w:t>
            </w:r>
          </w:p>
        </w:tc>
        <w:tc>
          <w:tcPr>
            <w:tcW w:w="4252" w:type="dxa"/>
          </w:tcPr>
          <w:p w:rsidRPr="000D4385" w:rsidR="008D14D3" w:rsidP="00FC1C73" w:rsidRDefault="008D14D3" w14:paraId="7E4C8FBB" w14:textId="1C204559">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5A330619" w14:textId="36351EAC">
            <w:pPr>
              <w:jc w:val="center"/>
              <w:rPr>
                <w:rFonts w:ascii="Palatino Linotype" w:hAnsi="Palatino Linotype"/>
              </w:rPr>
            </w:pPr>
            <w:r w:rsidRPr="000D4385">
              <w:rPr>
                <w:rFonts w:ascii="Palatino Linotype" w:hAnsi="Palatino Linotype"/>
              </w:rPr>
              <w:t>TENANCINGO</w:t>
            </w:r>
          </w:p>
        </w:tc>
      </w:tr>
      <w:tr w:rsidRPr="000D4385" w:rsidR="008D14D3" w:rsidTr="009F0CFE" w14:paraId="4FF45900" w14:textId="77777777">
        <w:tc>
          <w:tcPr>
            <w:tcW w:w="3256" w:type="dxa"/>
          </w:tcPr>
          <w:p w:rsidRPr="000D4385" w:rsidR="008D14D3" w:rsidP="00FC1C73" w:rsidRDefault="008D14D3" w14:paraId="5F7B8F70" w14:textId="6B1CA9D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2003 MR 08 SULTEPEC.pdf</w:t>
            </w:r>
          </w:p>
        </w:tc>
        <w:tc>
          <w:tcPr>
            <w:tcW w:w="4252" w:type="dxa"/>
          </w:tcPr>
          <w:p w:rsidRPr="000D4385" w:rsidR="008D14D3" w:rsidP="00FC1C73" w:rsidRDefault="008D14D3" w14:paraId="223AA484" w14:textId="1D112AB2">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3EC613DA" w14:textId="2EE681AE">
            <w:pPr>
              <w:jc w:val="center"/>
              <w:rPr>
                <w:rFonts w:ascii="Palatino Linotype" w:hAnsi="Palatino Linotype"/>
              </w:rPr>
            </w:pPr>
            <w:r w:rsidRPr="000D4385">
              <w:rPr>
                <w:rFonts w:ascii="Palatino Linotype" w:hAnsi="Palatino Linotype"/>
              </w:rPr>
              <w:t>SULTEPEC</w:t>
            </w:r>
          </w:p>
        </w:tc>
      </w:tr>
      <w:tr w:rsidRPr="000D4385" w:rsidR="008D14D3" w:rsidTr="009F0CFE" w14:paraId="08655145" w14:textId="77777777">
        <w:tc>
          <w:tcPr>
            <w:tcW w:w="3256" w:type="dxa"/>
          </w:tcPr>
          <w:p w:rsidRPr="000D4385" w:rsidR="008D14D3" w:rsidP="00FC1C73" w:rsidRDefault="008D14D3" w14:paraId="6C0747CA" w14:textId="45ACE82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2003 MR 09 TEJUPILCO.pdf</w:t>
            </w:r>
          </w:p>
        </w:tc>
        <w:tc>
          <w:tcPr>
            <w:tcW w:w="4252" w:type="dxa"/>
          </w:tcPr>
          <w:p w:rsidRPr="000D4385" w:rsidR="008D14D3" w:rsidP="00FC1C73" w:rsidRDefault="008D14D3" w14:paraId="6E59F4B6" w14:textId="369FAD74">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0C0DCC5A" w14:textId="5C09B7D7">
            <w:pPr>
              <w:jc w:val="center"/>
              <w:rPr>
                <w:rFonts w:ascii="Palatino Linotype" w:hAnsi="Palatino Linotype"/>
              </w:rPr>
            </w:pPr>
            <w:r w:rsidRPr="000D4385">
              <w:rPr>
                <w:rFonts w:ascii="Palatino Linotype" w:hAnsi="Palatino Linotype"/>
              </w:rPr>
              <w:t>TEJUPILCO</w:t>
            </w:r>
          </w:p>
        </w:tc>
      </w:tr>
      <w:tr w:rsidRPr="000D4385" w:rsidR="008D14D3" w:rsidTr="009F0CFE" w14:paraId="3AE667B6" w14:textId="77777777">
        <w:tc>
          <w:tcPr>
            <w:tcW w:w="3256" w:type="dxa"/>
          </w:tcPr>
          <w:p w:rsidRPr="000D4385" w:rsidR="008D14D3" w:rsidP="00FC1C73" w:rsidRDefault="008D14D3" w14:paraId="31EB7CDD" w14:textId="1553505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2003 MR 11 SANTO TOMAS.pdf</w:t>
            </w:r>
          </w:p>
        </w:tc>
        <w:tc>
          <w:tcPr>
            <w:tcW w:w="4252" w:type="dxa"/>
          </w:tcPr>
          <w:p w:rsidRPr="000D4385" w:rsidR="008D14D3" w:rsidP="00FC1C73" w:rsidRDefault="008D14D3" w14:paraId="3221F7FD" w14:textId="26CE1D39">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5C33663F" w14:textId="6A16CF62">
            <w:pPr>
              <w:jc w:val="center"/>
              <w:rPr>
                <w:rFonts w:ascii="Palatino Linotype" w:hAnsi="Palatino Linotype"/>
              </w:rPr>
            </w:pPr>
            <w:r w:rsidRPr="000D4385">
              <w:rPr>
                <w:rFonts w:ascii="Palatino Linotype" w:hAnsi="Palatino Linotype"/>
              </w:rPr>
              <w:t>SANTO TOMAS</w:t>
            </w:r>
          </w:p>
        </w:tc>
      </w:tr>
      <w:tr w:rsidRPr="000D4385" w:rsidR="008D14D3" w:rsidTr="009F0CFE" w14:paraId="75FDD658" w14:textId="77777777">
        <w:tc>
          <w:tcPr>
            <w:tcW w:w="3256" w:type="dxa"/>
          </w:tcPr>
          <w:p w:rsidRPr="000D4385" w:rsidR="008D14D3" w:rsidP="00FC1C73" w:rsidRDefault="008D14D3" w14:paraId="34258F61" w14:textId="383D5B6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2003 MR 13 ATLACOMULCO.pdf</w:t>
            </w:r>
          </w:p>
        </w:tc>
        <w:tc>
          <w:tcPr>
            <w:tcW w:w="4252" w:type="dxa"/>
          </w:tcPr>
          <w:p w:rsidRPr="000D4385" w:rsidR="008D14D3" w:rsidP="00FC1C73" w:rsidRDefault="008D14D3" w14:paraId="1FFA430C" w14:textId="4C43E4A1">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5EEAEFC9" w14:textId="7F756CFF">
            <w:pPr>
              <w:jc w:val="center"/>
              <w:rPr>
                <w:rFonts w:ascii="Palatino Linotype" w:hAnsi="Palatino Linotype"/>
              </w:rPr>
            </w:pPr>
            <w:r w:rsidRPr="000D4385">
              <w:rPr>
                <w:rFonts w:ascii="Palatino Linotype" w:hAnsi="Palatino Linotype"/>
              </w:rPr>
              <w:t>ATLACOMULCO</w:t>
            </w:r>
          </w:p>
        </w:tc>
      </w:tr>
      <w:tr w:rsidRPr="000D4385" w:rsidR="008D14D3" w:rsidTr="009F0CFE" w14:paraId="178FDCC0" w14:textId="77777777">
        <w:tc>
          <w:tcPr>
            <w:tcW w:w="3256" w:type="dxa"/>
          </w:tcPr>
          <w:p w:rsidRPr="000D4385" w:rsidR="008D14D3" w:rsidP="00FC1C73" w:rsidRDefault="008D14D3" w14:paraId="2614F67D" w14:textId="24E8D47D">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2003 MR 14 JILOTEPEC.pdf</w:t>
            </w:r>
          </w:p>
        </w:tc>
        <w:tc>
          <w:tcPr>
            <w:tcW w:w="4252" w:type="dxa"/>
          </w:tcPr>
          <w:p w:rsidRPr="000D4385" w:rsidR="008D14D3" w:rsidP="00FC1C73" w:rsidRDefault="008D14D3" w14:paraId="0D40F174" w14:textId="63A6D4EB">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0F7BB307" w14:textId="7CE62E39">
            <w:pPr>
              <w:jc w:val="center"/>
              <w:rPr>
                <w:rFonts w:ascii="Palatino Linotype" w:hAnsi="Palatino Linotype"/>
              </w:rPr>
            </w:pPr>
            <w:r w:rsidRPr="000D4385">
              <w:rPr>
                <w:rFonts w:ascii="Palatino Linotype" w:hAnsi="Palatino Linotype"/>
              </w:rPr>
              <w:t>JILOTEPEC</w:t>
            </w:r>
          </w:p>
        </w:tc>
      </w:tr>
      <w:tr w:rsidRPr="000D4385" w:rsidR="008D14D3" w:rsidTr="009F0CFE" w14:paraId="131CC5F1" w14:textId="77777777">
        <w:tc>
          <w:tcPr>
            <w:tcW w:w="3256" w:type="dxa"/>
          </w:tcPr>
          <w:p w:rsidRPr="000D4385" w:rsidR="008D14D3" w:rsidP="00FC1C73" w:rsidRDefault="008D14D3" w14:paraId="051476FD" w14:textId="132C973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2003 MR 16 ATIZAPAN DE ZARAGOZA.pdf</w:t>
            </w:r>
          </w:p>
        </w:tc>
        <w:tc>
          <w:tcPr>
            <w:tcW w:w="4252" w:type="dxa"/>
          </w:tcPr>
          <w:p w:rsidRPr="000D4385" w:rsidR="008D14D3" w:rsidP="00FC1C73" w:rsidRDefault="008D14D3" w14:paraId="7D257517" w14:textId="124332CF">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2109E181" w14:textId="40284161">
            <w:pPr>
              <w:jc w:val="center"/>
              <w:rPr>
                <w:rFonts w:ascii="Palatino Linotype" w:hAnsi="Palatino Linotype"/>
              </w:rPr>
            </w:pPr>
            <w:r w:rsidRPr="000D4385">
              <w:rPr>
                <w:rFonts w:ascii="Palatino Linotype" w:hAnsi="Palatino Linotype"/>
              </w:rPr>
              <w:t>ATIZAPAN DE ZARAGOZA</w:t>
            </w:r>
          </w:p>
        </w:tc>
      </w:tr>
      <w:tr w:rsidRPr="000D4385" w:rsidR="008D14D3" w:rsidTr="009F0CFE" w14:paraId="019E26AE" w14:textId="77777777">
        <w:tc>
          <w:tcPr>
            <w:tcW w:w="3256" w:type="dxa"/>
          </w:tcPr>
          <w:p w:rsidRPr="000D4385" w:rsidR="008D14D3" w:rsidP="00FC1C73" w:rsidRDefault="008D14D3" w14:paraId="51E26B3E" w14:textId="30B2616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2003 MR 19 CUAUTITLAN.pdf</w:t>
            </w:r>
          </w:p>
        </w:tc>
        <w:tc>
          <w:tcPr>
            <w:tcW w:w="4252" w:type="dxa"/>
          </w:tcPr>
          <w:p w:rsidRPr="000D4385" w:rsidR="008D14D3" w:rsidP="00FC1C73" w:rsidRDefault="008D14D3" w14:paraId="7639084E" w14:textId="3700F735">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05008FED" w14:textId="19B4A34E">
            <w:pPr>
              <w:jc w:val="center"/>
              <w:rPr>
                <w:rFonts w:ascii="Palatino Linotype" w:hAnsi="Palatino Linotype"/>
              </w:rPr>
            </w:pPr>
            <w:r w:rsidRPr="000D4385">
              <w:rPr>
                <w:rFonts w:ascii="Palatino Linotype" w:hAnsi="Palatino Linotype"/>
              </w:rPr>
              <w:t>CUAUTITLAN</w:t>
            </w:r>
          </w:p>
        </w:tc>
      </w:tr>
      <w:tr w:rsidRPr="000D4385" w:rsidR="008D14D3" w:rsidTr="009F0CFE" w14:paraId="2283B2AC" w14:textId="77777777">
        <w:tc>
          <w:tcPr>
            <w:tcW w:w="3256" w:type="dxa"/>
          </w:tcPr>
          <w:p w:rsidRPr="000D4385" w:rsidR="008D14D3" w:rsidP="00FC1C73" w:rsidRDefault="008D14D3" w14:paraId="2B3EA1CD" w14:textId="464FF51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2003 MR 22 ECATEPEC.pdf</w:t>
            </w:r>
          </w:p>
        </w:tc>
        <w:tc>
          <w:tcPr>
            <w:tcW w:w="4252" w:type="dxa"/>
          </w:tcPr>
          <w:p w:rsidRPr="000D4385" w:rsidR="008D14D3" w:rsidP="00FC1C73" w:rsidRDefault="008D14D3" w14:paraId="1CD1FEFB" w14:textId="3B187516">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3F2FA96E" w14:textId="13169ACF">
            <w:pPr>
              <w:jc w:val="center"/>
              <w:rPr>
                <w:rFonts w:ascii="Palatino Linotype" w:hAnsi="Palatino Linotype"/>
              </w:rPr>
            </w:pPr>
            <w:r w:rsidRPr="000D4385">
              <w:rPr>
                <w:rFonts w:ascii="Palatino Linotype" w:hAnsi="Palatino Linotype"/>
              </w:rPr>
              <w:t>ECATEPEC</w:t>
            </w:r>
          </w:p>
        </w:tc>
      </w:tr>
      <w:tr w:rsidRPr="000D4385" w:rsidR="008D14D3" w:rsidTr="009F0CFE" w14:paraId="38A32BA1" w14:textId="77777777">
        <w:tc>
          <w:tcPr>
            <w:tcW w:w="3256" w:type="dxa"/>
          </w:tcPr>
          <w:p w:rsidRPr="000D4385" w:rsidR="008D14D3" w:rsidP="00FC1C73" w:rsidRDefault="008D14D3" w14:paraId="316A3A37" w14:textId="0479C46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2003 MR 26 NEZAHUALCOYOTL.pdf</w:t>
            </w:r>
          </w:p>
        </w:tc>
        <w:tc>
          <w:tcPr>
            <w:tcW w:w="4252" w:type="dxa"/>
          </w:tcPr>
          <w:p w:rsidRPr="000D4385" w:rsidR="008D14D3" w:rsidP="00FC1C73" w:rsidRDefault="008D14D3" w14:paraId="53481FA1" w14:textId="345095C0">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10F2408D" w14:textId="6C77D2EE">
            <w:pPr>
              <w:jc w:val="center"/>
              <w:rPr>
                <w:rFonts w:ascii="Palatino Linotype" w:hAnsi="Palatino Linotype"/>
              </w:rPr>
            </w:pPr>
            <w:r w:rsidRPr="000D4385">
              <w:rPr>
                <w:rFonts w:ascii="Palatino Linotype" w:hAnsi="Palatino Linotype"/>
              </w:rPr>
              <w:t>NEZAHUALCOYOTL</w:t>
            </w:r>
          </w:p>
        </w:tc>
      </w:tr>
      <w:tr w:rsidRPr="000D4385" w:rsidR="008D14D3" w:rsidTr="009F0CFE" w14:paraId="1EEDA8E6" w14:textId="77777777">
        <w:tc>
          <w:tcPr>
            <w:tcW w:w="3256" w:type="dxa"/>
          </w:tcPr>
          <w:p w:rsidRPr="000D4385" w:rsidR="008D14D3" w:rsidP="00FC1C73" w:rsidRDefault="008D14D3" w14:paraId="66CD8120" w14:textId="4E6F74F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2003 MR 30 NAUCALPAN.pdf</w:t>
            </w:r>
          </w:p>
        </w:tc>
        <w:tc>
          <w:tcPr>
            <w:tcW w:w="4252" w:type="dxa"/>
          </w:tcPr>
          <w:p w:rsidRPr="000D4385" w:rsidR="008D14D3" w:rsidP="00FC1C73" w:rsidRDefault="008D14D3" w14:paraId="74DF86F5" w14:textId="128DA88A">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3E495925" w14:textId="314770A6">
            <w:pPr>
              <w:jc w:val="center"/>
              <w:rPr>
                <w:rFonts w:ascii="Palatino Linotype" w:hAnsi="Palatino Linotype"/>
              </w:rPr>
            </w:pPr>
            <w:r w:rsidRPr="000D4385">
              <w:rPr>
                <w:rFonts w:ascii="Palatino Linotype" w:hAnsi="Palatino Linotype"/>
              </w:rPr>
              <w:t>NAUCALPAN</w:t>
            </w:r>
          </w:p>
        </w:tc>
      </w:tr>
      <w:tr w:rsidRPr="000D4385" w:rsidR="008D14D3" w:rsidTr="009F0CFE" w14:paraId="31992DE0" w14:textId="77777777">
        <w:tc>
          <w:tcPr>
            <w:tcW w:w="3256" w:type="dxa"/>
          </w:tcPr>
          <w:p w:rsidRPr="000D4385" w:rsidR="008D14D3" w:rsidP="00FC1C73" w:rsidRDefault="008D14D3" w14:paraId="1E754BD6" w14:textId="24E7C6C8">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2003 MR 33 ECATEPEC.pdf</w:t>
            </w:r>
          </w:p>
        </w:tc>
        <w:tc>
          <w:tcPr>
            <w:tcW w:w="4252" w:type="dxa"/>
          </w:tcPr>
          <w:p w:rsidRPr="000D4385" w:rsidR="008D14D3" w:rsidP="00FC1C73" w:rsidRDefault="008D14D3" w14:paraId="14EB00C6" w14:textId="5F877C0A">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16896FF8" w14:textId="53101C5E">
            <w:pPr>
              <w:jc w:val="center"/>
              <w:rPr>
                <w:rFonts w:ascii="Palatino Linotype" w:hAnsi="Palatino Linotype"/>
              </w:rPr>
            </w:pPr>
            <w:r w:rsidRPr="000D4385">
              <w:rPr>
                <w:rFonts w:ascii="Palatino Linotype" w:hAnsi="Palatino Linotype"/>
              </w:rPr>
              <w:t>ECATEPEC</w:t>
            </w:r>
          </w:p>
        </w:tc>
      </w:tr>
      <w:tr w:rsidRPr="000D4385" w:rsidR="008D14D3" w:rsidTr="009F0CFE" w14:paraId="5D916A9C" w14:textId="77777777">
        <w:tc>
          <w:tcPr>
            <w:tcW w:w="3256" w:type="dxa"/>
          </w:tcPr>
          <w:p w:rsidRPr="000D4385" w:rsidR="008D14D3" w:rsidP="00FC1C73" w:rsidRDefault="008D14D3" w14:paraId="5C81A75D" w14:textId="6AC1BB5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2003 MR 34 IXTAPAN DE LA SAL.pdf</w:t>
            </w:r>
          </w:p>
        </w:tc>
        <w:tc>
          <w:tcPr>
            <w:tcW w:w="4252" w:type="dxa"/>
          </w:tcPr>
          <w:p w:rsidRPr="000D4385" w:rsidR="008D14D3" w:rsidP="00FC1C73" w:rsidRDefault="008D14D3" w14:paraId="74FE9571" w14:textId="6BAE7787">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65B7F726" w14:textId="6490D75B">
            <w:pPr>
              <w:jc w:val="center"/>
              <w:rPr>
                <w:rFonts w:ascii="Palatino Linotype" w:hAnsi="Palatino Linotype"/>
              </w:rPr>
            </w:pPr>
            <w:r w:rsidRPr="000D4385">
              <w:rPr>
                <w:rFonts w:ascii="Palatino Linotype" w:hAnsi="Palatino Linotype"/>
              </w:rPr>
              <w:t>IXTAPAN DE LA SAL</w:t>
            </w:r>
          </w:p>
        </w:tc>
      </w:tr>
      <w:tr w:rsidRPr="000D4385" w:rsidR="008D14D3" w:rsidTr="009F0CFE" w14:paraId="040F2F87" w14:textId="77777777">
        <w:tc>
          <w:tcPr>
            <w:tcW w:w="3256" w:type="dxa"/>
          </w:tcPr>
          <w:p w:rsidRPr="000D4385" w:rsidR="008D14D3" w:rsidP="00FC1C73" w:rsidRDefault="008D14D3" w14:paraId="2EB3BB8A" w14:textId="253C42BC">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2003 MR 36 VILLA DEL CARBON.pdf</w:t>
            </w:r>
          </w:p>
        </w:tc>
        <w:tc>
          <w:tcPr>
            <w:tcW w:w="4252" w:type="dxa"/>
          </w:tcPr>
          <w:p w:rsidRPr="000D4385" w:rsidR="008D14D3" w:rsidP="00FC1C73" w:rsidRDefault="008D14D3" w14:paraId="402E60F1" w14:textId="1F2C6577">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4E49E626" w14:textId="7617C874">
            <w:pPr>
              <w:jc w:val="center"/>
              <w:rPr>
                <w:rFonts w:ascii="Palatino Linotype" w:hAnsi="Palatino Linotype"/>
              </w:rPr>
            </w:pPr>
            <w:r w:rsidRPr="000D4385">
              <w:rPr>
                <w:rFonts w:ascii="Palatino Linotype" w:hAnsi="Palatino Linotype"/>
              </w:rPr>
              <w:t>VILLA DEL CARBON</w:t>
            </w:r>
          </w:p>
        </w:tc>
      </w:tr>
      <w:tr w:rsidRPr="000D4385" w:rsidR="008D14D3" w:rsidTr="009F0CFE" w14:paraId="128F4928" w14:textId="77777777">
        <w:tc>
          <w:tcPr>
            <w:tcW w:w="3256" w:type="dxa"/>
          </w:tcPr>
          <w:p w:rsidRPr="000D4385" w:rsidR="008D14D3" w:rsidP="00FC1C73" w:rsidRDefault="008D14D3" w14:paraId="559EFAD9" w14:textId="13D8E92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2003 MR 39 OTUMBA.pdf</w:t>
            </w:r>
          </w:p>
        </w:tc>
        <w:tc>
          <w:tcPr>
            <w:tcW w:w="4252" w:type="dxa"/>
          </w:tcPr>
          <w:p w:rsidRPr="000D4385" w:rsidR="008D14D3" w:rsidP="00FC1C73" w:rsidRDefault="008D14D3" w14:paraId="4F0A487F" w14:textId="053D3D9B">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588C1F08" w14:textId="2CEDFE0D">
            <w:pPr>
              <w:jc w:val="center"/>
              <w:rPr>
                <w:rFonts w:ascii="Palatino Linotype" w:hAnsi="Palatino Linotype"/>
              </w:rPr>
            </w:pPr>
            <w:r w:rsidRPr="000D4385">
              <w:rPr>
                <w:rFonts w:ascii="Palatino Linotype" w:hAnsi="Palatino Linotype"/>
              </w:rPr>
              <w:t>OTUMBA</w:t>
            </w:r>
          </w:p>
        </w:tc>
      </w:tr>
      <w:tr w:rsidRPr="000D4385" w:rsidR="008D14D3" w:rsidTr="009F0CFE" w14:paraId="68803A28" w14:textId="77777777">
        <w:tc>
          <w:tcPr>
            <w:tcW w:w="3256" w:type="dxa"/>
          </w:tcPr>
          <w:p w:rsidRPr="000D4385" w:rsidR="008D14D3" w:rsidP="00FC1C73" w:rsidRDefault="008D14D3" w14:paraId="1DF62F71" w14:textId="03749818">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2003 MR 40 IXTAPALUCA.pdf</w:t>
            </w:r>
          </w:p>
        </w:tc>
        <w:tc>
          <w:tcPr>
            <w:tcW w:w="4252" w:type="dxa"/>
          </w:tcPr>
          <w:p w:rsidRPr="000D4385" w:rsidR="008D14D3" w:rsidP="00FC1C73" w:rsidRDefault="008D14D3" w14:paraId="0886C677" w14:textId="19711FB4">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3578707D" w14:textId="155022E7">
            <w:pPr>
              <w:jc w:val="center"/>
              <w:rPr>
                <w:rFonts w:ascii="Palatino Linotype" w:hAnsi="Palatino Linotype"/>
              </w:rPr>
            </w:pPr>
            <w:r w:rsidRPr="000D4385">
              <w:rPr>
                <w:rFonts w:ascii="Palatino Linotype" w:hAnsi="Palatino Linotype"/>
              </w:rPr>
              <w:t>IXTAPALUCA</w:t>
            </w:r>
          </w:p>
        </w:tc>
      </w:tr>
      <w:tr w:rsidRPr="000D4385" w:rsidR="008D14D3" w:rsidTr="009F0CFE" w14:paraId="7FED1555" w14:textId="77777777">
        <w:tc>
          <w:tcPr>
            <w:tcW w:w="3256" w:type="dxa"/>
          </w:tcPr>
          <w:p w:rsidRPr="000D4385" w:rsidR="008D14D3" w:rsidP="00FC1C73" w:rsidRDefault="008D14D3" w14:paraId="1A440D11" w14:textId="2AFB82E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2003 MR 41 NEZAHUALCOYOTL.pdf</w:t>
            </w:r>
          </w:p>
        </w:tc>
        <w:tc>
          <w:tcPr>
            <w:tcW w:w="4252" w:type="dxa"/>
          </w:tcPr>
          <w:p w:rsidRPr="000D4385" w:rsidR="008D14D3" w:rsidP="00FC1C73" w:rsidRDefault="008D14D3" w14:paraId="3FB5F44E" w14:textId="23D9FF4E">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426A37D7" w14:textId="1A7F1818">
            <w:pPr>
              <w:jc w:val="center"/>
              <w:rPr>
                <w:rFonts w:ascii="Palatino Linotype" w:hAnsi="Palatino Linotype"/>
              </w:rPr>
            </w:pPr>
            <w:r w:rsidRPr="000D4385">
              <w:rPr>
                <w:rFonts w:ascii="Palatino Linotype" w:hAnsi="Palatino Linotype"/>
              </w:rPr>
              <w:t>NEZAHUALCÓYOTL</w:t>
            </w:r>
          </w:p>
        </w:tc>
      </w:tr>
      <w:tr w:rsidRPr="000D4385" w:rsidR="008D14D3" w:rsidTr="009F0CFE" w14:paraId="7B3C4B86" w14:textId="77777777">
        <w:tc>
          <w:tcPr>
            <w:tcW w:w="3256" w:type="dxa"/>
          </w:tcPr>
          <w:p w:rsidRPr="000D4385" w:rsidR="008D14D3" w:rsidP="00FC1C73" w:rsidRDefault="008D14D3" w14:paraId="4558631A" w14:textId="0DDA660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2003 MR 45 ZINACANTEPEC.pdf</w:t>
            </w:r>
          </w:p>
        </w:tc>
        <w:tc>
          <w:tcPr>
            <w:tcW w:w="4252" w:type="dxa"/>
          </w:tcPr>
          <w:p w:rsidRPr="000D4385" w:rsidR="008D14D3" w:rsidP="00FC1C73" w:rsidRDefault="008D14D3" w14:paraId="6ADEB4C9" w14:textId="7D240EAD">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7CCA62C6" w14:textId="2FDE210A">
            <w:pPr>
              <w:jc w:val="center"/>
              <w:rPr>
                <w:rFonts w:ascii="Palatino Linotype" w:hAnsi="Palatino Linotype"/>
              </w:rPr>
            </w:pPr>
            <w:r w:rsidRPr="000D4385">
              <w:rPr>
                <w:rFonts w:ascii="Palatino Linotype" w:hAnsi="Palatino Linotype"/>
              </w:rPr>
              <w:t>ZINACANTEPEC</w:t>
            </w:r>
          </w:p>
        </w:tc>
      </w:tr>
      <w:tr w:rsidRPr="000D4385" w:rsidR="008D14D3" w:rsidTr="009F0CFE" w14:paraId="50D08B1E" w14:textId="77777777">
        <w:tc>
          <w:tcPr>
            <w:tcW w:w="3256" w:type="dxa"/>
          </w:tcPr>
          <w:p w:rsidRPr="000D4385" w:rsidR="008D14D3" w:rsidP="00FC1C73" w:rsidRDefault="008D14D3" w14:paraId="532A4EC9" w14:textId="0E8939FE">
            <w:pPr>
              <w:jc w:val="both"/>
              <w:rPr>
                <w:rFonts w:ascii="Palatino Linotype" w:hAnsi="Palatino Linotype"/>
              </w:rPr>
            </w:pPr>
            <w:r w:rsidRPr="000D4385">
              <w:rPr>
                <w:rFonts w:ascii="Palatino Linotype" w:hAnsi="Palatino Linotype"/>
              </w:rPr>
              <w:t xml:space="preserve">ACTA SES CG PE 2003 </w:t>
            </w:r>
            <w:proofErr w:type="gramStart"/>
            <w:r w:rsidRPr="000D4385">
              <w:rPr>
                <w:rFonts w:ascii="Palatino Linotype" w:hAnsi="Palatino Linotype"/>
              </w:rPr>
              <w:t>28  AMECAMECA.pdf</w:t>
            </w:r>
            <w:proofErr w:type="gramEnd"/>
          </w:p>
        </w:tc>
        <w:tc>
          <w:tcPr>
            <w:tcW w:w="4252" w:type="dxa"/>
          </w:tcPr>
          <w:p w:rsidRPr="000D4385" w:rsidR="008D14D3" w:rsidP="00FC1C73" w:rsidRDefault="008D14D3" w14:paraId="191D5FA5" w14:textId="6B53FDA7">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16EB02A1" w14:textId="323F769E">
            <w:pPr>
              <w:jc w:val="center"/>
              <w:rPr>
                <w:rFonts w:ascii="Palatino Linotype" w:hAnsi="Palatino Linotype"/>
              </w:rPr>
            </w:pPr>
            <w:r w:rsidRPr="000D4385">
              <w:rPr>
                <w:rFonts w:ascii="Palatino Linotype" w:hAnsi="Palatino Linotype"/>
              </w:rPr>
              <w:t>AMECAMECA</w:t>
            </w:r>
          </w:p>
        </w:tc>
      </w:tr>
      <w:tr w:rsidRPr="000D4385" w:rsidR="008D14D3" w:rsidTr="00ED1C06" w14:paraId="6A397E32" w14:textId="77777777">
        <w:tc>
          <w:tcPr>
            <w:tcW w:w="3256" w:type="dxa"/>
            <w:shd w:val="clear" w:color="auto" w:fill="auto"/>
          </w:tcPr>
          <w:p w:rsidRPr="000D4385" w:rsidR="008D14D3" w:rsidP="00FC1C73" w:rsidRDefault="008D14D3" w14:paraId="6B75D350" w14:textId="41828D21">
            <w:pPr>
              <w:jc w:val="both"/>
              <w:rPr>
                <w:rFonts w:ascii="Palatino Linotype" w:hAnsi="Palatino Linotype"/>
              </w:rPr>
            </w:pPr>
            <w:r w:rsidRPr="000D4385">
              <w:rPr>
                <w:rFonts w:ascii="Palatino Linotype" w:hAnsi="Palatino Linotype"/>
              </w:rPr>
              <w:t>ACTA SES CG PE 2003 31 LA PAZ.pdf</w:t>
            </w:r>
          </w:p>
        </w:tc>
        <w:tc>
          <w:tcPr>
            <w:tcW w:w="4252" w:type="dxa"/>
          </w:tcPr>
          <w:p w:rsidRPr="000D4385" w:rsidR="008D14D3" w:rsidP="00FC1C73" w:rsidRDefault="008D14D3" w14:paraId="2238A6F7" w14:textId="1036E4C9">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726A11CB" w14:textId="02833D64">
            <w:pPr>
              <w:jc w:val="center"/>
              <w:rPr>
                <w:rFonts w:ascii="Palatino Linotype" w:hAnsi="Palatino Linotype"/>
              </w:rPr>
            </w:pPr>
            <w:r w:rsidRPr="000D4385">
              <w:rPr>
                <w:rFonts w:ascii="Palatino Linotype" w:hAnsi="Palatino Linotype"/>
              </w:rPr>
              <w:t>LA PAZ</w:t>
            </w:r>
          </w:p>
        </w:tc>
      </w:tr>
      <w:tr w:rsidRPr="000D4385" w:rsidR="008D14D3" w:rsidTr="009F0CFE" w14:paraId="2E103BC3" w14:textId="77777777">
        <w:tc>
          <w:tcPr>
            <w:tcW w:w="3256" w:type="dxa"/>
          </w:tcPr>
          <w:p w:rsidRPr="000D4385" w:rsidR="008D14D3" w:rsidP="00FC1C73" w:rsidRDefault="008D14D3" w14:paraId="3AAB4245" w14:textId="486D0C3F">
            <w:pPr>
              <w:jc w:val="both"/>
              <w:rPr>
                <w:rFonts w:ascii="Palatino Linotype" w:hAnsi="Palatino Linotype"/>
              </w:rPr>
            </w:pPr>
            <w:r w:rsidRPr="000D4385">
              <w:rPr>
                <w:rFonts w:ascii="Palatino Linotype" w:hAnsi="Palatino Linotype"/>
              </w:rPr>
              <w:t>ACTA SES COMP DTTAL PE 2003 04 LERMA.pdf</w:t>
            </w:r>
          </w:p>
        </w:tc>
        <w:tc>
          <w:tcPr>
            <w:tcW w:w="4252" w:type="dxa"/>
          </w:tcPr>
          <w:p w:rsidRPr="000D4385" w:rsidR="008D14D3" w:rsidP="00FC1C73" w:rsidRDefault="008D14D3" w14:paraId="571A1F71" w14:textId="24F3A2E7">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20350BBE" w14:textId="55FA4CCE">
            <w:pPr>
              <w:jc w:val="center"/>
              <w:rPr>
                <w:rFonts w:ascii="Palatino Linotype" w:hAnsi="Palatino Linotype"/>
              </w:rPr>
            </w:pPr>
            <w:r w:rsidRPr="000D4385">
              <w:rPr>
                <w:rFonts w:ascii="Palatino Linotype" w:hAnsi="Palatino Linotype"/>
              </w:rPr>
              <w:t>LERMA</w:t>
            </w:r>
          </w:p>
        </w:tc>
      </w:tr>
      <w:tr w:rsidRPr="000D4385" w:rsidR="008D14D3" w:rsidTr="009F0CFE" w14:paraId="0B5EE146" w14:textId="77777777">
        <w:tc>
          <w:tcPr>
            <w:tcW w:w="3256" w:type="dxa"/>
          </w:tcPr>
          <w:p w:rsidRPr="000D4385" w:rsidR="008D14D3" w:rsidP="00FC1C73" w:rsidRDefault="008D14D3" w14:paraId="3FD1631C" w14:textId="1A7B9DE3">
            <w:pPr>
              <w:jc w:val="both"/>
              <w:rPr>
                <w:rFonts w:ascii="Palatino Linotype" w:hAnsi="Palatino Linotype"/>
              </w:rPr>
            </w:pPr>
            <w:r w:rsidRPr="000D4385">
              <w:rPr>
                <w:rFonts w:ascii="Palatino Linotype" w:hAnsi="Palatino Linotype"/>
              </w:rPr>
              <w:t>ACTA SES COMP DTTAL PE 2003 10 VALLE DE BRAVO.pdf</w:t>
            </w:r>
          </w:p>
        </w:tc>
        <w:tc>
          <w:tcPr>
            <w:tcW w:w="4252" w:type="dxa"/>
          </w:tcPr>
          <w:p w:rsidRPr="000D4385" w:rsidR="008D14D3" w:rsidP="00FC1C73" w:rsidRDefault="008D14D3" w14:paraId="5ED3F6A5" w14:textId="31BD2E04">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04AA111B" w14:textId="1A624009">
            <w:pPr>
              <w:jc w:val="center"/>
              <w:rPr>
                <w:rFonts w:ascii="Palatino Linotype" w:hAnsi="Palatino Linotype"/>
              </w:rPr>
            </w:pPr>
            <w:r w:rsidRPr="000D4385">
              <w:rPr>
                <w:rFonts w:ascii="Palatino Linotype" w:hAnsi="Palatino Linotype"/>
              </w:rPr>
              <w:t>VALLE DE BRAVO</w:t>
            </w:r>
          </w:p>
        </w:tc>
      </w:tr>
      <w:tr w:rsidRPr="000D4385" w:rsidR="008D14D3" w:rsidTr="009F0CFE" w14:paraId="5128EA0D" w14:textId="77777777">
        <w:tc>
          <w:tcPr>
            <w:tcW w:w="3256" w:type="dxa"/>
          </w:tcPr>
          <w:p w:rsidRPr="000D4385" w:rsidR="008D14D3" w:rsidP="00FC1C73" w:rsidRDefault="008D14D3" w14:paraId="51F4F134" w14:textId="1364CE81">
            <w:pPr>
              <w:jc w:val="both"/>
              <w:rPr>
                <w:rFonts w:ascii="Palatino Linotype" w:hAnsi="Palatino Linotype"/>
              </w:rPr>
            </w:pPr>
            <w:r w:rsidRPr="000D4385">
              <w:rPr>
                <w:rFonts w:ascii="Palatino Linotype" w:hAnsi="Palatino Linotype"/>
              </w:rPr>
              <w:t>ACTA SES COMP DTTAL PE 2003 12 EL ORO.pdf</w:t>
            </w:r>
          </w:p>
        </w:tc>
        <w:tc>
          <w:tcPr>
            <w:tcW w:w="4252" w:type="dxa"/>
          </w:tcPr>
          <w:p w:rsidRPr="000D4385" w:rsidR="008D14D3" w:rsidP="00FC1C73" w:rsidRDefault="008D14D3" w14:paraId="3CD62943" w14:textId="419B2ED6">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7EF9D337" w14:textId="6194D76A">
            <w:pPr>
              <w:jc w:val="center"/>
              <w:rPr>
                <w:rFonts w:ascii="Palatino Linotype" w:hAnsi="Palatino Linotype"/>
              </w:rPr>
            </w:pPr>
            <w:r w:rsidRPr="000D4385">
              <w:rPr>
                <w:rFonts w:ascii="Palatino Linotype" w:hAnsi="Palatino Linotype"/>
              </w:rPr>
              <w:t>EL ORO</w:t>
            </w:r>
          </w:p>
        </w:tc>
      </w:tr>
      <w:tr w:rsidRPr="000D4385" w:rsidR="008D14D3" w:rsidTr="009F0CFE" w14:paraId="2B24020E" w14:textId="77777777">
        <w:tc>
          <w:tcPr>
            <w:tcW w:w="3256" w:type="dxa"/>
          </w:tcPr>
          <w:p w:rsidRPr="000D4385" w:rsidR="008D14D3" w:rsidP="00FC1C73" w:rsidRDefault="008D14D3" w14:paraId="29A7E557" w14:textId="1D52F7D1">
            <w:pPr>
              <w:jc w:val="both"/>
              <w:rPr>
                <w:rFonts w:ascii="Palatino Linotype" w:hAnsi="Palatino Linotype"/>
              </w:rPr>
            </w:pPr>
            <w:r w:rsidRPr="000D4385">
              <w:rPr>
                <w:rFonts w:ascii="Palatino Linotype" w:hAnsi="Palatino Linotype"/>
              </w:rPr>
              <w:t>ACTA SES COMP DTTAL PE 2003 15 IXTLAHUACA.pdf</w:t>
            </w:r>
          </w:p>
        </w:tc>
        <w:tc>
          <w:tcPr>
            <w:tcW w:w="4252" w:type="dxa"/>
          </w:tcPr>
          <w:p w:rsidRPr="000D4385" w:rsidR="008D14D3" w:rsidP="00FC1C73" w:rsidRDefault="008D14D3" w14:paraId="291614AC" w14:textId="7960AA58">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4F23CAB3" w14:textId="3B6D707D">
            <w:pPr>
              <w:jc w:val="center"/>
              <w:rPr>
                <w:rFonts w:ascii="Palatino Linotype" w:hAnsi="Palatino Linotype"/>
              </w:rPr>
            </w:pPr>
            <w:r w:rsidRPr="000D4385">
              <w:rPr>
                <w:rFonts w:ascii="Palatino Linotype" w:hAnsi="Palatino Linotype"/>
              </w:rPr>
              <w:t>IXTLAHUACA</w:t>
            </w:r>
          </w:p>
        </w:tc>
      </w:tr>
      <w:tr w:rsidRPr="000D4385" w:rsidR="008D14D3" w:rsidTr="009F0CFE" w14:paraId="080FE7D8" w14:textId="77777777">
        <w:tc>
          <w:tcPr>
            <w:tcW w:w="3256" w:type="dxa"/>
          </w:tcPr>
          <w:p w:rsidRPr="000D4385" w:rsidR="008D14D3" w:rsidP="00FC1C73" w:rsidRDefault="008D14D3" w14:paraId="1F6FA270" w14:textId="12F9D54F">
            <w:pPr>
              <w:jc w:val="both"/>
              <w:rPr>
                <w:rFonts w:ascii="Palatino Linotype" w:hAnsi="Palatino Linotype"/>
              </w:rPr>
            </w:pPr>
            <w:r w:rsidRPr="000D4385">
              <w:rPr>
                <w:rFonts w:ascii="Palatino Linotype" w:hAnsi="Palatino Linotype"/>
              </w:rPr>
              <w:t>ACTA SES COMP DTTAL PE 2003 17 HUIXQUILUCAN.pdf</w:t>
            </w:r>
          </w:p>
        </w:tc>
        <w:tc>
          <w:tcPr>
            <w:tcW w:w="4252" w:type="dxa"/>
          </w:tcPr>
          <w:p w:rsidRPr="000D4385" w:rsidR="008D14D3" w:rsidP="00FC1C73" w:rsidRDefault="008D14D3" w14:paraId="18B763E1" w14:textId="0C73F3AC">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4E7F6343" w14:textId="650001E7">
            <w:pPr>
              <w:jc w:val="center"/>
              <w:rPr>
                <w:rFonts w:ascii="Palatino Linotype" w:hAnsi="Palatino Linotype"/>
              </w:rPr>
            </w:pPr>
            <w:r w:rsidRPr="000D4385">
              <w:rPr>
                <w:rFonts w:ascii="Palatino Linotype" w:hAnsi="Palatino Linotype"/>
              </w:rPr>
              <w:t>HUIXQUILUCAN</w:t>
            </w:r>
          </w:p>
        </w:tc>
      </w:tr>
      <w:tr w:rsidRPr="000D4385" w:rsidR="008D14D3" w:rsidTr="009F0CFE" w14:paraId="4363EE9D" w14:textId="77777777">
        <w:tc>
          <w:tcPr>
            <w:tcW w:w="3256" w:type="dxa"/>
          </w:tcPr>
          <w:p w:rsidRPr="000D4385" w:rsidR="008D14D3" w:rsidP="00FC1C73" w:rsidRDefault="008D14D3" w14:paraId="653E0F86" w14:textId="1578FD03">
            <w:pPr>
              <w:jc w:val="both"/>
              <w:rPr>
                <w:rFonts w:ascii="Palatino Linotype" w:hAnsi="Palatino Linotype"/>
              </w:rPr>
            </w:pPr>
            <w:r w:rsidRPr="000D4385">
              <w:rPr>
                <w:rFonts w:ascii="Palatino Linotype" w:hAnsi="Palatino Linotype"/>
              </w:rPr>
              <w:t>ACTA SES COMP DTTAL PE 2003 18 TLALNEPANTLA.pdf</w:t>
            </w:r>
          </w:p>
        </w:tc>
        <w:tc>
          <w:tcPr>
            <w:tcW w:w="4252" w:type="dxa"/>
          </w:tcPr>
          <w:p w:rsidRPr="000D4385" w:rsidR="008D14D3" w:rsidP="00FC1C73" w:rsidRDefault="008D14D3" w14:paraId="18E68184" w14:textId="5757D125">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5E0365C4" w14:textId="62D2C2DF">
            <w:pPr>
              <w:jc w:val="center"/>
              <w:rPr>
                <w:rFonts w:ascii="Palatino Linotype" w:hAnsi="Palatino Linotype"/>
              </w:rPr>
            </w:pPr>
            <w:r w:rsidRPr="000D4385">
              <w:rPr>
                <w:rFonts w:ascii="Palatino Linotype" w:hAnsi="Palatino Linotype"/>
              </w:rPr>
              <w:t>TLALNEPANTLA</w:t>
            </w:r>
          </w:p>
        </w:tc>
      </w:tr>
      <w:tr w:rsidRPr="000D4385" w:rsidR="008D14D3" w:rsidTr="009F0CFE" w14:paraId="3B49DFEE" w14:textId="77777777">
        <w:tc>
          <w:tcPr>
            <w:tcW w:w="3256" w:type="dxa"/>
          </w:tcPr>
          <w:p w:rsidRPr="000D4385" w:rsidR="008D14D3" w:rsidP="00FC1C73" w:rsidRDefault="008D14D3" w14:paraId="6BC5D1C7" w14:textId="5D8F103D">
            <w:pPr>
              <w:jc w:val="both"/>
              <w:rPr>
                <w:rFonts w:ascii="Palatino Linotype" w:hAnsi="Palatino Linotype"/>
              </w:rPr>
            </w:pPr>
            <w:r w:rsidRPr="000D4385">
              <w:rPr>
                <w:rFonts w:ascii="Palatino Linotype" w:hAnsi="Palatino Linotype"/>
              </w:rPr>
              <w:t>ACTA SES COMP DTTAL PE 2003 20 ZUMPANGO.pdf</w:t>
            </w:r>
          </w:p>
        </w:tc>
        <w:tc>
          <w:tcPr>
            <w:tcW w:w="4252" w:type="dxa"/>
          </w:tcPr>
          <w:p w:rsidRPr="000D4385" w:rsidR="008D14D3" w:rsidP="00FC1C73" w:rsidRDefault="008D14D3" w14:paraId="1F0DA9D8" w14:textId="5EFF531A">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6A398255" w14:textId="7CA3492C">
            <w:pPr>
              <w:jc w:val="center"/>
              <w:rPr>
                <w:rFonts w:ascii="Palatino Linotype" w:hAnsi="Palatino Linotype"/>
              </w:rPr>
            </w:pPr>
            <w:r w:rsidRPr="000D4385">
              <w:rPr>
                <w:rFonts w:ascii="Palatino Linotype" w:hAnsi="Palatino Linotype"/>
              </w:rPr>
              <w:t>ZUMPANGO</w:t>
            </w:r>
          </w:p>
        </w:tc>
      </w:tr>
      <w:tr w:rsidRPr="000D4385" w:rsidR="008D14D3" w:rsidTr="009F0CFE" w14:paraId="2F1C84D3" w14:textId="77777777">
        <w:tc>
          <w:tcPr>
            <w:tcW w:w="3256" w:type="dxa"/>
          </w:tcPr>
          <w:p w:rsidRPr="000D4385" w:rsidR="008D14D3" w:rsidP="00FC1C73" w:rsidRDefault="008D14D3" w14:paraId="1C207A44" w14:textId="546EDE2F">
            <w:pPr>
              <w:jc w:val="both"/>
              <w:rPr>
                <w:rFonts w:ascii="Palatino Linotype" w:hAnsi="Palatino Linotype"/>
              </w:rPr>
            </w:pPr>
            <w:r w:rsidRPr="000D4385">
              <w:rPr>
                <w:rFonts w:ascii="Palatino Linotype" w:hAnsi="Palatino Linotype"/>
              </w:rPr>
              <w:lastRenderedPageBreak/>
              <w:t>ACTA SES COMP DTTAL PE 2003 21 ECATEPEC.pdf</w:t>
            </w:r>
          </w:p>
        </w:tc>
        <w:tc>
          <w:tcPr>
            <w:tcW w:w="4252" w:type="dxa"/>
          </w:tcPr>
          <w:p w:rsidRPr="000D4385" w:rsidR="008D14D3" w:rsidP="00FC1C73" w:rsidRDefault="008D14D3" w14:paraId="24FF3D26" w14:textId="04240469">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6ED9A85A" w14:textId="65D1C7A6">
            <w:pPr>
              <w:jc w:val="center"/>
              <w:rPr>
                <w:rFonts w:ascii="Palatino Linotype" w:hAnsi="Palatino Linotype"/>
              </w:rPr>
            </w:pPr>
            <w:r w:rsidRPr="000D4385">
              <w:rPr>
                <w:rFonts w:ascii="Palatino Linotype" w:hAnsi="Palatino Linotype"/>
              </w:rPr>
              <w:t>ECATEPEC</w:t>
            </w:r>
          </w:p>
        </w:tc>
      </w:tr>
      <w:tr w:rsidRPr="000D4385" w:rsidR="008D14D3" w:rsidTr="009F0CFE" w14:paraId="2FD2E140" w14:textId="77777777">
        <w:tblPrEx>
          <w:tblLook w:val="04A0" w:firstRow="1" w:lastRow="0" w:firstColumn="1" w:lastColumn="0" w:noHBand="0" w:noVBand="1"/>
        </w:tblPrEx>
        <w:tc>
          <w:tcPr>
            <w:tcW w:w="3256" w:type="dxa"/>
          </w:tcPr>
          <w:p w:rsidRPr="000D4385" w:rsidR="008D14D3" w:rsidP="00FC1C73" w:rsidRDefault="008D14D3" w14:paraId="74205D81" w14:textId="3C4E8BBD">
            <w:pPr>
              <w:jc w:val="both"/>
              <w:rPr>
                <w:rFonts w:ascii="Palatino Linotype" w:hAnsi="Palatino Linotype"/>
              </w:rPr>
            </w:pPr>
            <w:r w:rsidRPr="000D4385">
              <w:rPr>
                <w:rFonts w:ascii="Palatino Linotype" w:hAnsi="Palatino Linotype"/>
              </w:rPr>
              <w:t>ACTA SES COMP DTTAL PE 2003 23 TEXCOCO.pdf</w:t>
            </w:r>
          </w:p>
        </w:tc>
        <w:tc>
          <w:tcPr>
            <w:tcW w:w="4252" w:type="dxa"/>
          </w:tcPr>
          <w:p w:rsidRPr="000D4385" w:rsidR="008D14D3" w:rsidP="00FC1C73" w:rsidRDefault="008D14D3" w14:paraId="18B00950" w14:textId="74C9DC33">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346207D2" w14:textId="5FC62C58">
            <w:pPr>
              <w:jc w:val="center"/>
              <w:rPr>
                <w:rFonts w:ascii="Palatino Linotype" w:hAnsi="Palatino Linotype"/>
              </w:rPr>
            </w:pPr>
            <w:r w:rsidRPr="000D4385">
              <w:rPr>
                <w:rFonts w:ascii="Palatino Linotype" w:hAnsi="Palatino Linotype"/>
              </w:rPr>
              <w:t>TEXCOCO</w:t>
            </w:r>
          </w:p>
        </w:tc>
      </w:tr>
      <w:tr w:rsidRPr="000D4385" w:rsidR="008D14D3" w:rsidTr="009F0CFE" w14:paraId="3BA162EF" w14:textId="77777777">
        <w:tblPrEx>
          <w:tblLook w:val="04A0" w:firstRow="1" w:lastRow="0" w:firstColumn="1" w:lastColumn="0" w:noHBand="0" w:noVBand="1"/>
        </w:tblPrEx>
        <w:tc>
          <w:tcPr>
            <w:tcW w:w="3256" w:type="dxa"/>
          </w:tcPr>
          <w:p w:rsidRPr="000D4385" w:rsidR="008D14D3" w:rsidP="00FC1C73" w:rsidRDefault="008D14D3" w14:paraId="4818258C" w14:textId="2C53A342">
            <w:pPr>
              <w:jc w:val="both"/>
              <w:rPr>
                <w:rFonts w:ascii="Palatino Linotype" w:hAnsi="Palatino Linotype"/>
              </w:rPr>
            </w:pPr>
            <w:r w:rsidRPr="000D4385">
              <w:rPr>
                <w:rFonts w:ascii="Palatino Linotype" w:hAnsi="Palatino Linotype"/>
              </w:rPr>
              <w:t>ACTA SES COMP DTTAL PE 2003 25 NEZAHUALCOYOTL.pdf</w:t>
            </w:r>
          </w:p>
        </w:tc>
        <w:tc>
          <w:tcPr>
            <w:tcW w:w="4252" w:type="dxa"/>
          </w:tcPr>
          <w:p w:rsidRPr="000D4385" w:rsidR="008D14D3" w:rsidP="00FC1C73" w:rsidRDefault="008D14D3" w14:paraId="616548C5" w14:textId="7F11893C">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05A59067" w14:textId="27B4047B">
            <w:pPr>
              <w:jc w:val="center"/>
              <w:rPr>
                <w:rFonts w:ascii="Palatino Linotype" w:hAnsi="Palatino Linotype"/>
              </w:rPr>
            </w:pPr>
            <w:r w:rsidRPr="000D4385">
              <w:rPr>
                <w:rFonts w:ascii="Palatino Linotype" w:hAnsi="Palatino Linotype"/>
              </w:rPr>
              <w:t>NEZAHUALCOYOTL</w:t>
            </w:r>
          </w:p>
        </w:tc>
      </w:tr>
      <w:tr w:rsidRPr="000D4385" w:rsidR="008D14D3" w:rsidTr="009F0CFE" w14:paraId="07AA0D10" w14:textId="77777777">
        <w:tblPrEx>
          <w:tblLook w:val="04A0" w:firstRow="1" w:lastRow="0" w:firstColumn="1" w:lastColumn="0" w:noHBand="0" w:noVBand="1"/>
        </w:tblPrEx>
        <w:tc>
          <w:tcPr>
            <w:tcW w:w="3256" w:type="dxa"/>
          </w:tcPr>
          <w:p w:rsidRPr="000D4385" w:rsidR="008D14D3" w:rsidP="00FC1C73" w:rsidRDefault="008D14D3" w14:paraId="395D4869" w14:textId="1FAAED66">
            <w:pPr>
              <w:jc w:val="both"/>
              <w:rPr>
                <w:rFonts w:ascii="Palatino Linotype" w:hAnsi="Palatino Linotype"/>
              </w:rPr>
            </w:pPr>
            <w:r w:rsidRPr="000D4385">
              <w:rPr>
                <w:rFonts w:ascii="Palatino Linotype" w:hAnsi="Palatino Linotype"/>
              </w:rPr>
              <w:t>ACTA SES COMP DTTAL PE 2003 27 CHALCO.pdf</w:t>
            </w:r>
          </w:p>
        </w:tc>
        <w:tc>
          <w:tcPr>
            <w:tcW w:w="4252" w:type="dxa"/>
          </w:tcPr>
          <w:p w:rsidRPr="000D4385" w:rsidR="008D14D3" w:rsidP="00FC1C73" w:rsidRDefault="008D14D3" w14:paraId="4AAFB8F7" w14:textId="5ECAB49D">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5257A6E2" w14:textId="6B487DD9">
            <w:pPr>
              <w:jc w:val="center"/>
              <w:rPr>
                <w:rFonts w:ascii="Palatino Linotype" w:hAnsi="Palatino Linotype"/>
              </w:rPr>
            </w:pPr>
            <w:r w:rsidRPr="000D4385">
              <w:rPr>
                <w:rFonts w:ascii="Palatino Linotype" w:hAnsi="Palatino Linotype"/>
              </w:rPr>
              <w:t>CHALCO</w:t>
            </w:r>
          </w:p>
        </w:tc>
      </w:tr>
      <w:tr w:rsidRPr="000D4385" w:rsidR="008D14D3" w:rsidTr="009F0CFE" w14:paraId="0ED70B96" w14:textId="77777777">
        <w:tblPrEx>
          <w:tblLook w:val="04A0" w:firstRow="1" w:lastRow="0" w:firstColumn="1" w:lastColumn="0" w:noHBand="0" w:noVBand="1"/>
        </w:tblPrEx>
        <w:tc>
          <w:tcPr>
            <w:tcW w:w="3256" w:type="dxa"/>
          </w:tcPr>
          <w:p w:rsidRPr="000D4385" w:rsidR="008D14D3" w:rsidP="00FC1C73" w:rsidRDefault="008D14D3" w14:paraId="21C3D3F0" w14:textId="7B623466">
            <w:pPr>
              <w:jc w:val="both"/>
              <w:rPr>
                <w:rFonts w:ascii="Palatino Linotype" w:hAnsi="Palatino Linotype"/>
              </w:rPr>
            </w:pPr>
            <w:r w:rsidRPr="000D4385">
              <w:rPr>
                <w:rFonts w:ascii="Palatino Linotype" w:hAnsi="Palatino Linotype"/>
              </w:rPr>
              <w:t>ACTA SES COMP DTTAL PE 2003 32 NEZAHUALCOYOTL.pdf</w:t>
            </w:r>
          </w:p>
        </w:tc>
        <w:tc>
          <w:tcPr>
            <w:tcW w:w="4252" w:type="dxa"/>
          </w:tcPr>
          <w:p w:rsidRPr="000D4385" w:rsidR="008D14D3" w:rsidP="00FC1C73" w:rsidRDefault="008D14D3" w14:paraId="70A66FB5" w14:textId="217FC194">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3C186492" w14:textId="2D499DDF">
            <w:pPr>
              <w:jc w:val="center"/>
              <w:rPr>
                <w:rFonts w:ascii="Palatino Linotype" w:hAnsi="Palatino Linotype"/>
              </w:rPr>
            </w:pPr>
            <w:r w:rsidRPr="000D4385">
              <w:rPr>
                <w:rFonts w:ascii="Palatino Linotype" w:hAnsi="Palatino Linotype"/>
              </w:rPr>
              <w:t>NEZAHUALCOYOTL</w:t>
            </w:r>
          </w:p>
        </w:tc>
      </w:tr>
      <w:tr w:rsidRPr="000D4385" w:rsidR="008D14D3" w:rsidTr="009F0CFE" w14:paraId="05E1D707" w14:textId="77777777">
        <w:tblPrEx>
          <w:tblLook w:val="04A0" w:firstRow="1" w:lastRow="0" w:firstColumn="1" w:lastColumn="0" w:noHBand="0" w:noVBand="1"/>
        </w:tblPrEx>
        <w:tc>
          <w:tcPr>
            <w:tcW w:w="3256" w:type="dxa"/>
          </w:tcPr>
          <w:p w:rsidRPr="000D4385" w:rsidR="008D14D3" w:rsidP="00FC1C73" w:rsidRDefault="008D14D3" w14:paraId="6AE42519" w14:textId="01811ECD">
            <w:pPr>
              <w:jc w:val="both"/>
              <w:rPr>
                <w:rFonts w:ascii="Palatino Linotype" w:hAnsi="Palatino Linotype"/>
              </w:rPr>
            </w:pPr>
            <w:r w:rsidRPr="000D4385">
              <w:rPr>
                <w:rFonts w:ascii="Palatino Linotype" w:hAnsi="Palatino Linotype"/>
              </w:rPr>
              <w:t>ACTA SES COMP DTTAL PE 2003 35 METEPEC.pdf</w:t>
            </w:r>
          </w:p>
        </w:tc>
        <w:tc>
          <w:tcPr>
            <w:tcW w:w="4252" w:type="dxa"/>
          </w:tcPr>
          <w:p w:rsidRPr="000D4385" w:rsidR="008D14D3" w:rsidP="00FC1C73" w:rsidRDefault="008D14D3" w14:paraId="4D702558" w14:textId="3D321CBD">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62558525" w14:textId="6864648B">
            <w:pPr>
              <w:jc w:val="center"/>
              <w:rPr>
                <w:rFonts w:ascii="Palatino Linotype" w:hAnsi="Palatino Linotype"/>
              </w:rPr>
            </w:pPr>
            <w:r w:rsidRPr="000D4385">
              <w:rPr>
                <w:rFonts w:ascii="Palatino Linotype" w:hAnsi="Palatino Linotype"/>
              </w:rPr>
              <w:t>METEPEC</w:t>
            </w:r>
          </w:p>
        </w:tc>
      </w:tr>
      <w:tr w:rsidRPr="000D4385" w:rsidR="008D14D3" w:rsidTr="009F0CFE" w14:paraId="3B80BBBB" w14:textId="77777777">
        <w:tblPrEx>
          <w:tblLook w:val="04A0" w:firstRow="1" w:lastRow="0" w:firstColumn="1" w:lastColumn="0" w:noHBand="0" w:noVBand="1"/>
        </w:tblPrEx>
        <w:tc>
          <w:tcPr>
            <w:tcW w:w="3256" w:type="dxa"/>
          </w:tcPr>
          <w:p w:rsidRPr="000D4385" w:rsidR="008D14D3" w:rsidP="00FC1C73" w:rsidRDefault="008D14D3" w14:paraId="4402E150" w14:textId="518747C2">
            <w:pPr>
              <w:jc w:val="both"/>
              <w:rPr>
                <w:rFonts w:ascii="Palatino Linotype" w:hAnsi="Palatino Linotype"/>
              </w:rPr>
            </w:pPr>
            <w:r w:rsidRPr="000D4385">
              <w:rPr>
                <w:rFonts w:ascii="Palatino Linotype" w:hAnsi="Palatino Linotype"/>
              </w:rPr>
              <w:t>ACTA SES COMP DTTAL PE 2003 43 CUAUTITLAN IZCALLI.pdf</w:t>
            </w:r>
          </w:p>
        </w:tc>
        <w:tc>
          <w:tcPr>
            <w:tcW w:w="4252" w:type="dxa"/>
          </w:tcPr>
          <w:p w:rsidRPr="000D4385" w:rsidR="008D14D3" w:rsidP="00FC1C73" w:rsidRDefault="008D14D3" w14:paraId="3D8A95A0" w14:textId="46854D8F">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089AF39E" w14:textId="66A234E2">
            <w:pPr>
              <w:jc w:val="center"/>
              <w:rPr>
                <w:rFonts w:ascii="Palatino Linotype" w:hAnsi="Palatino Linotype"/>
              </w:rPr>
            </w:pPr>
            <w:r w:rsidRPr="000D4385">
              <w:rPr>
                <w:rFonts w:ascii="Palatino Linotype" w:hAnsi="Palatino Linotype"/>
              </w:rPr>
              <w:t>CUAUTITLAN IZCALLI</w:t>
            </w:r>
          </w:p>
        </w:tc>
      </w:tr>
      <w:tr w:rsidRPr="000D4385" w:rsidR="008D14D3" w:rsidTr="009F0CFE" w14:paraId="40676D5B" w14:textId="77777777">
        <w:tblPrEx>
          <w:tblLook w:val="04A0" w:firstRow="1" w:lastRow="0" w:firstColumn="1" w:lastColumn="0" w:noHBand="0" w:noVBand="1"/>
        </w:tblPrEx>
        <w:tc>
          <w:tcPr>
            <w:tcW w:w="3256" w:type="dxa"/>
          </w:tcPr>
          <w:p w:rsidRPr="000D4385" w:rsidR="008D14D3" w:rsidP="00FC1C73" w:rsidRDefault="008D14D3" w14:paraId="54AECBC6" w14:textId="564DDDFB">
            <w:pPr>
              <w:jc w:val="both"/>
              <w:rPr>
                <w:rFonts w:ascii="Palatino Linotype" w:hAnsi="Palatino Linotype"/>
              </w:rPr>
            </w:pPr>
            <w:r w:rsidRPr="000D4385">
              <w:rPr>
                <w:rFonts w:ascii="Palatino Linotype" w:hAnsi="Palatino Linotype"/>
              </w:rPr>
              <w:t>ACTA SES COMP DTTAL PE 2003 44 NICOLAS ROMERO.pdf</w:t>
            </w:r>
          </w:p>
        </w:tc>
        <w:tc>
          <w:tcPr>
            <w:tcW w:w="4252" w:type="dxa"/>
          </w:tcPr>
          <w:p w:rsidRPr="000D4385" w:rsidR="008D14D3" w:rsidP="00FC1C73" w:rsidRDefault="008D14D3" w14:paraId="50CC58C6" w14:textId="02FD4B0F">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4A7688B5" w14:textId="57F3873C">
            <w:pPr>
              <w:jc w:val="center"/>
              <w:rPr>
                <w:rFonts w:ascii="Palatino Linotype" w:hAnsi="Palatino Linotype"/>
              </w:rPr>
            </w:pPr>
            <w:r w:rsidRPr="000D4385">
              <w:rPr>
                <w:rFonts w:ascii="Palatino Linotype" w:hAnsi="Palatino Linotype"/>
              </w:rPr>
              <w:t>NICOLAS ROMERO</w:t>
            </w:r>
          </w:p>
        </w:tc>
      </w:tr>
      <w:tr w:rsidRPr="000D4385" w:rsidR="008D14D3" w:rsidTr="009F0CFE" w14:paraId="1CA338BA" w14:textId="77777777">
        <w:tblPrEx>
          <w:tblLook w:val="04A0" w:firstRow="1" w:lastRow="0" w:firstColumn="1" w:lastColumn="0" w:noHBand="0" w:noVBand="1"/>
        </w:tblPrEx>
        <w:tc>
          <w:tcPr>
            <w:tcW w:w="3256" w:type="dxa"/>
          </w:tcPr>
          <w:p w:rsidRPr="000D4385" w:rsidR="008D14D3" w:rsidP="00FC1C73" w:rsidRDefault="008D14D3" w14:paraId="5ADB2196" w14:textId="1784DA1C">
            <w:pPr>
              <w:jc w:val="both"/>
              <w:rPr>
                <w:rFonts w:ascii="Palatino Linotype" w:hAnsi="Palatino Linotype"/>
              </w:rPr>
            </w:pPr>
            <w:r w:rsidRPr="000D4385">
              <w:rPr>
                <w:rFonts w:ascii="Palatino Linotype" w:hAnsi="Palatino Linotype"/>
              </w:rPr>
              <w:t>ACTA SES COMP DTTAL PE 2003 24 NEZAHUALCOYOTL.pdf</w:t>
            </w:r>
          </w:p>
        </w:tc>
        <w:tc>
          <w:tcPr>
            <w:tcW w:w="4252" w:type="dxa"/>
          </w:tcPr>
          <w:p w:rsidRPr="000D4385" w:rsidR="008D14D3" w:rsidP="00FC1C73" w:rsidRDefault="008D14D3" w14:paraId="23A4560E" w14:textId="4A352556">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72861367" w14:textId="26250C1A">
            <w:pPr>
              <w:jc w:val="center"/>
              <w:rPr>
                <w:rFonts w:ascii="Palatino Linotype" w:hAnsi="Palatino Linotype"/>
              </w:rPr>
            </w:pPr>
            <w:r w:rsidRPr="000D4385">
              <w:rPr>
                <w:rFonts w:ascii="Palatino Linotype" w:hAnsi="Palatino Linotype"/>
              </w:rPr>
              <w:t>NEZAHUALCOYOTL</w:t>
            </w:r>
          </w:p>
        </w:tc>
      </w:tr>
      <w:tr w:rsidRPr="000D4385" w:rsidR="008D14D3" w:rsidTr="009F0CFE" w14:paraId="70385346" w14:textId="77777777">
        <w:tblPrEx>
          <w:tblLook w:val="04A0" w:firstRow="1" w:lastRow="0" w:firstColumn="1" w:lastColumn="0" w:noHBand="0" w:noVBand="1"/>
        </w:tblPrEx>
        <w:tc>
          <w:tcPr>
            <w:tcW w:w="3256" w:type="dxa"/>
          </w:tcPr>
          <w:p w:rsidRPr="000D4385" w:rsidR="008D14D3" w:rsidP="00FC1C73" w:rsidRDefault="008D14D3" w14:paraId="3CC3F709" w14:textId="5EB01E17">
            <w:pPr>
              <w:jc w:val="both"/>
              <w:rPr>
                <w:rFonts w:ascii="Palatino Linotype" w:hAnsi="Palatino Linotype"/>
              </w:rPr>
            </w:pPr>
            <w:r w:rsidRPr="000D4385">
              <w:rPr>
                <w:rFonts w:ascii="Palatino Linotype" w:hAnsi="Palatino Linotype"/>
              </w:rPr>
              <w:t>ACTA SES COMP DTTAL PE 2003 29 NAUCALPAN.pdf</w:t>
            </w:r>
          </w:p>
        </w:tc>
        <w:tc>
          <w:tcPr>
            <w:tcW w:w="4252" w:type="dxa"/>
          </w:tcPr>
          <w:p w:rsidRPr="000D4385" w:rsidR="008D14D3" w:rsidP="00FC1C73" w:rsidRDefault="008D14D3" w14:paraId="44E8E857" w14:textId="73E6387F">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362623CD" w14:textId="0D972BA0">
            <w:pPr>
              <w:jc w:val="center"/>
              <w:rPr>
                <w:rFonts w:ascii="Palatino Linotype" w:hAnsi="Palatino Linotype"/>
              </w:rPr>
            </w:pPr>
            <w:r w:rsidRPr="000D4385">
              <w:rPr>
                <w:rFonts w:ascii="Palatino Linotype" w:hAnsi="Palatino Linotype"/>
              </w:rPr>
              <w:t>NAUCALPAN</w:t>
            </w:r>
          </w:p>
        </w:tc>
      </w:tr>
      <w:tr w:rsidRPr="000D4385" w:rsidR="008D14D3" w:rsidTr="009F0CFE" w14:paraId="159DA6FB" w14:textId="77777777">
        <w:tblPrEx>
          <w:tblLook w:val="04A0" w:firstRow="1" w:lastRow="0" w:firstColumn="1" w:lastColumn="0" w:noHBand="0" w:noVBand="1"/>
        </w:tblPrEx>
        <w:tc>
          <w:tcPr>
            <w:tcW w:w="3256" w:type="dxa"/>
          </w:tcPr>
          <w:p w:rsidRPr="000D4385" w:rsidR="008D14D3" w:rsidP="00FC1C73" w:rsidRDefault="008D14D3" w14:paraId="3BDFA289" w14:textId="257F41DB">
            <w:pPr>
              <w:jc w:val="both"/>
              <w:rPr>
                <w:rFonts w:ascii="Palatino Linotype" w:hAnsi="Palatino Linotype"/>
              </w:rPr>
            </w:pPr>
            <w:r w:rsidRPr="000D4385">
              <w:rPr>
                <w:rFonts w:ascii="Palatino Linotype" w:hAnsi="Palatino Linotype"/>
              </w:rPr>
              <w:t>ACTA SES COMP DTTAL PE 2003 37 TLALNEPANTLA.pdf</w:t>
            </w:r>
          </w:p>
        </w:tc>
        <w:tc>
          <w:tcPr>
            <w:tcW w:w="4252" w:type="dxa"/>
          </w:tcPr>
          <w:p w:rsidRPr="000D4385" w:rsidR="008D14D3" w:rsidP="00FC1C73" w:rsidRDefault="008D14D3" w14:paraId="0D6B3039" w14:textId="62125253">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6425B500" w14:textId="12628212">
            <w:pPr>
              <w:jc w:val="center"/>
              <w:rPr>
                <w:rFonts w:ascii="Palatino Linotype" w:hAnsi="Palatino Linotype"/>
              </w:rPr>
            </w:pPr>
            <w:r w:rsidRPr="000D4385">
              <w:rPr>
                <w:rFonts w:ascii="Palatino Linotype" w:hAnsi="Palatino Linotype"/>
              </w:rPr>
              <w:t>TLALNEPANTLA</w:t>
            </w:r>
          </w:p>
        </w:tc>
      </w:tr>
      <w:tr w:rsidRPr="000D4385" w:rsidR="008D14D3" w:rsidTr="009F0CFE" w14:paraId="4F748300" w14:textId="77777777">
        <w:tblPrEx>
          <w:tblLook w:val="04A0" w:firstRow="1" w:lastRow="0" w:firstColumn="1" w:lastColumn="0" w:noHBand="0" w:noVBand="1"/>
        </w:tblPrEx>
        <w:tc>
          <w:tcPr>
            <w:tcW w:w="3256" w:type="dxa"/>
          </w:tcPr>
          <w:p w:rsidRPr="000D4385" w:rsidR="008D14D3" w:rsidP="00FC1C73" w:rsidRDefault="008D14D3" w14:paraId="5C1BA6D3" w14:textId="1E0E3ECF">
            <w:pPr>
              <w:jc w:val="both"/>
              <w:rPr>
                <w:rFonts w:ascii="Palatino Linotype" w:hAnsi="Palatino Linotype"/>
              </w:rPr>
            </w:pPr>
            <w:r w:rsidRPr="000D4385">
              <w:rPr>
                <w:rFonts w:ascii="Palatino Linotype" w:hAnsi="Palatino Linotype"/>
              </w:rPr>
              <w:t>ACTA SES COMP DTTAL PE 2003 38 COACALCO.pdf</w:t>
            </w:r>
          </w:p>
        </w:tc>
        <w:tc>
          <w:tcPr>
            <w:tcW w:w="4252" w:type="dxa"/>
          </w:tcPr>
          <w:p w:rsidRPr="000D4385" w:rsidR="008D14D3" w:rsidP="00FC1C73" w:rsidRDefault="008D14D3" w14:paraId="2BDBDCF9" w14:textId="73ED3375">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2CB8FAA6" w14:textId="6EA0665E">
            <w:pPr>
              <w:jc w:val="center"/>
              <w:rPr>
                <w:rFonts w:ascii="Palatino Linotype" w:hAnsi="Palatino Linotype"/>
              </w:rPr>
            </w:pPr>
            <w:r w:rsidRPr="000D4385">
              <w:rPr>
                <w:rFonts w:ascii="Palatino Linotype" w:hAnsi="Palatino Linotype"/>
              </w:rPr>
              <w:t>COACALCO</w:t>
            </w:r>
          </w:p>
        </w:tc>
      </w:tr>
      <w:tr w:rsidRPr="000D4385" w:rsidR="008D14D3" w:rsidTr="009F0CFE" w14:paraId="4956F909" w14:textId="77777777">
        <w:tblPrEx>
          <w:tblLook w:val="04A0" w:firstRow="1" w:lastRow="0" w:firstColumn="1" w:lastColumn="0" w:noHBand="0" w:noVBand="1"/>
        </w:tblPrEx>
        <w:tc>
          <w:tcPr>
            <w:tcW w:w="3256" w:type="dxa"/>
          </w:tcPr>
          <w:p w:rsidRPr="000D4385" w:rsidR="008D14D3" w:rsidP="00FC1C73" w:rsidRDefault="008D14D3" w14:paraId="43D288E4" w14:textId="238C5348">
            <w:pPr>
              <w:jc w:val="both"/>
              <w:rPr>
                <w:rFonts w:ascii="Palatino Linotype" w:hAnsi="Palatino Linotype"/>
              </w:rPr>
            </w:pPr>
            <w:r w:rsidRPr="000D4385">
              <w:rPr>
                <w:rFonts w:ascii="Palatino Linotype" w:hAnsi="Palatino Linotype"/>
              </w:rPr>
              <w:t>ACTA SES COMP DTTAL PE 2003 42 ECATEPEC.pdf</w:t>
            </w:r>
          </w:p>
        </w:tc>
        <w:tc>
          <w:tcPr>
            <w:tcW w:w="4252" w:type="dxa"/>
          </w:tcPr>
          <w:p w:rsidRPr="000D4385" w:rsidR="008D14D3" w:rsidP="00FC1C73" w:rsidRDefault="008D14D3" w14:paraId="7EDA7043" w14:textId="6DDC12A0">
            <w:pPr>
              <w:jc w:val="both"/>
              <w:rPr>
                <w:rFonts w:ascii="Palatino Linotype" w:hAnsi="Palatino Linotype"/>
              </w:rPr>
            </w:pPr>
            <w:r w:rsidRPr="000D4385">
              <w:rPr>
                <w:rFonts w:ascii="Palatino Linotype" w:hAnsi="Palatino Linotype"/>
              </w:rPr>
              <w:t>Acta de sesión de cómputo distrital de la elección de Diputados del día 12 de marzo del 2003</w:t>
            </w:r>
          </w:p>
        </w:tc>
        <w:tc>
          <w:tcPr>
            <w:tcW w:w="2126" w:type="dxa"/>
          </w:tcPr>
          <w:p w:rsidRPr="000D4385" w:rsidR="008D14D3" w:rsidP="00FC1C73" w:rsidRDefault="008D14D3" w14:paraId="1D11A796" w14:textId="66A37F23">
            <w:pPr>
              <w:jc w:val="center"/>
              <w:rPr>
                <w:rFonts w:ascii="Palatino Linotype" w:hAnsi="Palatino Linotype"/>
              </w:rPr>
            </w:pPr>
            <w:r w:rsidRPr="000D4385">
              <w:rPr>
                <w:rFonts w:ascii="Palatino Linotype" w:hAnsi="Palatino Linotype"/>
              </w:rPr>
              <w:t>ECATEPEC</w:t>
            </w:r>
          </w:p>
        </w:tc>
      </w:tr>
    </w:tbl>
    <w:p w:rsidRPr="000D4385" w:rsidR="00293CC0" w:rsidP="00FC1C73" w:rsidRDefault="00293CC0" w14:paraId="4143C9E8" w14:textId="3CAECF16">
      <w:pPr>
        <w:spacing w:line="360" w:lineRule="auto"/>
        <w:contextualSpacing/>
        <w:jc w:val="both"/>
        <w:rPr>
          <w:rFonts w:ascii="Palatino Linotype" w:hAnsi="Palatino Linotype" w:cs="Tahoma"/>
          <w:bCs/>
          <w:iCs/>
          <w:sz w:val="22"/>
          <w:szCs w:val="22"/>
        </w:rPr>
      </w:pPr>
    </w:p>
    <w:p w:rsidRPr="000D4385" w:rsidR="0045691B" w:rsidP="00FC1C73" w:rsidRDefault="0045691B" w14:paraId="194B62E0" w14:textId="7C1CE3B8">
      <w:pPr>
        <w:spacing w:line="360" w:lineRule="auto"/>
        <w:contextualSpacing/>
        <w:jc w:val="both"/>
        <w:rPr>
          <w:rFonts w:ascii="Palatino Linotype" w:hAnsi="Palatino Linotype" w:cs="Tahoma"/>
          <w:bCs/>
          <w:iCs/>
          <w:sz w:val="22"/>
          <w:szCs w:val="22"/>
        </w:rPr>
      </w:pPr>
    </w:p>
    <w:p w:rsidRPr="000D4385" w:rsidR="0045691B" w:rsidP="00FC1C73" w:rsidRDefault="0045691B" w14:paraId="7B58FA75" w14:textId="1F8D5B02">
      <w:pPr>
        <w:spacing w:line="360" w:lineRule="auto"/>
        <w:contextualSpacing/>
        <w:jc w:val="both"/>
        <w:rPr>
          <w:rFonts w:ascii="Palatino Linotype" w:hAnsi="Palatino Linotype" w:cs="Tahoma"/>
          <w:bCs/>
          <w:iCs/>
          <w:sz w:val="22"/>
          <w:szCs w:val="22"/>
        </w:rPr>
      </w:pPr>
    </w:p>
    <w:p w:rsidRPr="000D4385" w:rsidR="0045691B" w:rsidP="00FC1C73" w:rsidRDefault="0045691B" w14:paraId="0CE922FD" w14:textId="77777777">
      <w:pPr>
        <w:spacing w:line="360" w:lineRule="auto"/>
        <w:contextualSpacing/>
        <w:jc w:val="both"/>
        <w:rPr>
          <w:rFonts w:ascii="Palatino Linotype" w:hAnsi="Palatino Linotype" w:cs="Tahoma"/>
          <w:bCs/>
          <w:iCs/>
          <w:sz w:val="22"/>
          <w:szCs w:val="22"/>
        </w:rPr>
      </w:pPr>
    </w:p>
    <w:tbl>
      <w:tblPr>
        <w:tblStyle w:val="Tablaconcuadrcula"/>
        <w:tblW w:w="9634" w:type="dxa"/>
        <w:tblLayout w:type="fixed"/>
        <w:tblLook w:val="05A0" w:firstRow="1" w:lastRow="0" w:firstColumn="1" w:lastColumn="1" w:noHBand="0" w:noVBand="1"/>
      </w:tblPr>
      <w:tblGrid>
        <w:gridCol w:w="3256"/>
        <w:gridCol w:w="4252"/>
        <w:gridCol w:w="2126"/>
      </w:tblGrid>
      <w:tr w:rsidRPr="000D4385" w:rsidR="000A0562" w:rsidTr="009F0CFE" w14:paraId="07495928" w14:textId="77777777">
        <w:tc>
          <w:tcPr>
            <w:tcW w:w="9634" w:type="dxa"/>
            <w:gridSpan w:val="3"/>
            <w:shd w:val="clear" w:color="auto" w:fill="D9D9D9" w:themeFill="background1" w:themeFillShade="D9"/>
          </w:tcPr>
          <w:p w:rsidRPr="000D4385" w:rsidR="000A0562" w:rsidP="00FC1C73" w:rsidRDefault="000A0562" w14:paraId="2D6E9B52" w14:textId="01D869C9">
            <w:pPr>
              <w:spacing w:line="360" w:lineRule="auto"/>
              <w:ind w:left="164"/>
              <w:contextualSpacing/>
              <w:jc w:val="center"/>
              <w:rPr>
                <w:rFonts w:ascii="Palatino Linotype" w:hAnsi="Palatino Linotype" w:cs="Tahoma"/>
                <w:bCs/>
                <w:iCs/>
                <w:sz w:val="22"/>
                <w:szCs w:val="22"/>
              </w:rPr>
            </w:pPr>
            <w:r w:rsidRPr="000D4385">
              <w:rPr>
                <w:rFonts w:ascii="Palatino Linotype" w:hAnsi="Palatino Linotype" w:cs="Tahoma"/>
                <w:b/>
                <w:iCs/>
                <w:sz w:val="22"/>
                <w:szCs w:val="22"/>
              </w:rPr>
              <w:t>Información del año 200</w:t>
            </w:r>
            <w:r w:rsidRPr="000D4385" w:rsidR="006057A4">
              <w:rPr>
                <w:rFonts w:ascii="Palatino Linotype" w:hAnsi="Palatino Linotype" w:cs="Tahoma"/>
                <w:b/>
                <w:iCs/>
                <w:sz w:val="22"/>
                <w:szCs w:val="22"/>
              </w:rPr>
              <w:t>6</w:t>
            </w:r>
            <w:r w:rsidRPr="000D4385">
              <w:rPr>
                <w:rFonts w:ascii="Palatino Linotype" w:hAnsi="Palatino Linotype" w:cs="Tahoma"/>
                <w:b/>
                <w:iCs/>
                <w:sz w:val="22"/>
                <w:szCs w:val="22"/>
              </w:rPr>
              <w:t>, de Juntas Municipales.</w:t>
            </w:r>
          </w:p>
        </w:tc>
      </w:tr>
      <w:tr w:rsidRPr="000D4385" w:rsidR="000A0562" w:rsidTr="009F0CFE" w14:paraId="7DBAC774" w14:textId="77777777">
        <w:tc>
          <w:tcPr>
            <w:tcW w:w="9634" w:type="dxa"/>
            <w:gridSpan w:val="3"/>
            <w:shd w:val="clear" w:color="auto" w:fill="D9D9D9" w:themeFill="background1" w:themeFillShade="D9"/>
          </w:tcPr>
          <w:p w:rsidRPr="000D4385" w:rsidR="000A0562" w:rsidP="00FC1C73" w:rsidRDefault="000A0562" w14:paraId="23EE0822" w14:textId="45631850">
            <w:pPr>
              <w:spacing w:line="360" w:lineRule="auto"/>
              <w:ind w:left="164"/>
              <w:contextualSpacing/>
              <w:jc w:val="center"/>
              <w:rPr>
                <w:rFonts w:ascii="Palatino Linotype" w:hAnsi="Palatino Linotype" w:cs="Tahoma"/>
                <w:b/>
                <w:iCs/>
                <w:sz w:val="22"/>
                <w:szCs w:val="22"/>
              </w:rPr>
            </w:pPr>
            <w:r w:rsidRPr="000D4385">
              <w:rPr>
                <w:rFonts w:ascii="Palatino Linotype" w:hAnsi="Palatino Linotype" w:cs="Tahoma"/>
                <w:b/>
                <w:iCs/>
                <w:sz w:val="22"/>
                <w:szCs w:val="22"/>
              </w:rPr>
              <w:t>Actas Municipales PE 2006.rar</w:t>
            </w:r>
          </w:p>
        </w:tc>
      </w:tr>
      <w:tr w:rsidRPr="000D4385" w:rsidR="000A0562" w:rsidTr="009F0CFE" w14:paraId="7137E0F4" w14:textId="77777777">
        <w:tc>
          <w:tcPr>
            <w:tcW w:w="3256" w:type="dxa"/>
            <w:shd w:val="clear" w:color="auto" w:fill="D9D9D9" w:themeFill="background1" w:themeFillShade="D9"/>
          </w:tcPr>
          <w:p w:rsidRPr="000D4385" w:rsidR="000A0562" w:rsidP="00FC1C73" w:rsidRDefault="000A0562" w14:paraId="0182BBCF" w14:textId="77777777">
            <w:pPr>
              <w:jc w:val="center"/>
              <w:rPr>
                <w:rFonts w:ascii="Palatino Linotype" w:hAnsi="Palatino Linotype"/>
                <w:b/>
              </w:rPr>
            </w:pPr>
            <w:r w:rsidRPr="000D4385">
              <w:rPr>
                <w:rFonts w:ascii="Palatino Linotype" w:hAnsi="Palatino Linotype"/>
                <w:b/>
              </w:rPr>
              <w:t>Nombre del archivo en PDF</w:t>
            </w:r>
          </w:p>
        </w:tc>
        <w:tc>
          <w:tcPr>
            <w:tcW w:w="4252" w:type="dxa"/>
            <w:shd w:val="clear" w:color="auto" w:fill="D9D9D9" w:themeFill="background1" w:themeFillShade="D9"/>
          </w:tcPr>
          <w:p w:rsidRPr="000D4385" w:rsidR="000A0562" w:rsidP="00FC1C73" w:rsidRDefault="000A0562" w14:paraId="0F6BA1AF" w14:textId="77777777">
            <w:pPr>
              <w:jc w:val="center"/>
              <w:rPr>
                <w:rFonts w:ascii="Palatino Linotype" w:hAnsi="Palatino Linotype"/>
                <w:b/>
              </w:rPr>
            </w:pPr>
            <w:r w:rsidRPr="000D4385">
              <w:rPr>
                <w:rFonts w:ascii="Palatino Linotype" w:hAnsi="Palatino Linotype"/>
                <w:b/>
              </w:rPr>
              <w:t>Contenido</w:t>
            </w:r>
          </w:p>
        </w:tc>
        <w:tc>
          <w:tcPr>
            <w:tcW w:w="2126" w:type="dxa"/>
            <w:shd w:val="clear" w:color="auto" w:fill="D9D9D9" w:themeFill="background1" w:themeFillShade="D9"/>
          </w:tcPr>
          <w:p w:rsidRPr="000D4385" w:rsidR="000A0562" w:rsidP="00FC1C73" w:rsidRDefault="000A0562" w14:paraId="2F2673DE" w14:textId="77777777">
            <w:pPr>
              <w:jc w:val="center"/>
              <w:rPr>
                <w:rFonts w:ascii="Palatino Linotype" w:hAnsi="Palatino Linotype"/>
                <w:b/>
              </w:rPr>
            </w:pPr>
            <w:r w:rsidRPr="000D4385">
              <w:rPr>
                <w:rFonts w:ascii="Palatino Linotype" w:hAnsi="Palatino Linotype"/>
                <w:b/>
              </w:rPr>
              <w:t>Municipios</w:t>
            </w:r>
          </w:p>
        </w:tc>
      </w:tr>
      <w:tr w:rsidRPr="000D4385" w:rsidR="003B0E91" w:rsidTr="009F0CFE" w14:paraId="588C43DE" w14:textId="77777777">
        <w:tc>
          <w:tcPr>
            <w:tcW w:w="3256" w:type="dxa"/>
          </w:tcPr>
          <w:p w:rsidRPr="000D4385" w:rsidR="003B0E91" w:rsidP="00FC1C73" w:rsidRDefault="003B0E91" w14:paraId="07BDD5E9" w14:textId="27C1E4A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001 ACAMBAY.pdf</w:t>
            </w:r>
          </w:p>
        </w:tc>
        <w:tc>
          <w:tcPr>
            <w:tcW w:w="4252" w:type="dxa"/>
          </w:tcPr>
          <w:p w:rsidRPr="000D4385" w:rsidR="003B0E91" w:rsidP="00FC1C73" w:rsidRDefault="004735E2" w14:paraId="18C3FEAC" w14:textId="4E0058EC">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3B0E91" w:rsidP="00FC1C73" w:rsidRDefault="003B0E91" w14:paraId="320DDAB6" w14:textId="77777777">
            <w:pPr>
              <w:jc w:val="center"/>
              <w:rPr>
                <w:rFonts w:ascii="Palatino Linotype" w:hAnsi="Palatino Linotype"/>
              </w:rPr>
            </w:pPr>
            <w:r w:rsidRPr="000D4385">
              <w:rPr>
                <w:rFonts w:ascii="Palatino Linotype" w:hAnsi="Palatino Linotype"/>
              </w:rPr>
              <w:t>ACAMBAY</w:t>
            </w:r>
          </w:p>
        </w:tc>
      </w:tr>
      <w:tr w:rsidRPr="000D4385" w:rsidR="003B0E91" w:rsidTr="009F0CFE" w14:paraId="32DEA159" w14:textId="77777777">
        <w:tc>
          <w:tcPr>
            <w:tcW w:w="3256" w:type="dxa"/>
          </w:tcPr>
          <w:p w:rsidRPr="000D4385" w:rsidR="003B0E91" w:rsidP="00FC1C73" w:rsidRDefault="003B0E91" w14:paraId="18148DFE" w14:textId="546DDD4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002 ACOLMAN.pdf</w:t>
            </w:r>
          </w:p>
        </w:tc>
        <w:tc>
          <w:tcPr>
            <w:tcW w:w="4252" w:type="dxa"/>
          </w:tcPr>
          <w:p w:rsidRPr="000D4385" w:rsidR="003B0E91" w:rsidP="00FC1C73" w:rsidRDefault="004735E2" w14:paraId="679803CA" w14:textId="4A0B37B7">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3B0E91" w:rsidP="00FC1C73" w:rsidRDefault="003B0E91" w14:paraId="4DD65744" w14:textId="77777777">
            <w:pPr>
              <w:jc w:val="center"/>
              <w:rPr>
                <w:rFonts w:ascii="Palatino Linotype" w:hAnsi="Palatino Linotype"/>
              </w:rPr>
            </w:pPr>
            <w:r w:rsidRPr="000D4385">
              <w:rPr>
                <w:rFonts w:ascii="Palatino Linotype" w:hAnsi="Palatino Linotype"/>
              </w:rPr>
              <w:t>ACOLMAN</w:t>
            </w:r>
          </w:p>
        </w:tc>
      </w:tr>
      <w:tr w:rsidRPr="000D4385" w:rsidR="004735E2" w:rsidTr="009F0CFE" w14:paraId="48654584" w14:textId="77777777">
        <w:tc>
          <w:tcPr>
            <w:tcW w:w="3256" w:type="dxa"/>
          </w:tcPr>
          <w:p w:rsidRPr="000D4385" w:rsidR="004735E2" w:rsidP="00FC1C73" w:rsidRDefault="004735E2" w14:paraId="21E09E6A" w14:textId="15CE6A8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003 ACULCO.pdf</w:t>
            </w:r>
          </w:p>
        </w:tc>
        <w:tc>
          <w:tcPr>
            <w:tcW w:w="4252" w:type="dxa"/>
          </w:tcPr>
          <w:p w:rsidRPr="000D4385" w:rsidR="004735E2" w:rsidP="00FC1C73" w:rsidRDefault="004735E2" w14:paraId="4129FC22" w14:textId="1F3DDE55">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02BA83F7" w14:textId="77777777">
            <w:pPr>
              <w:jc w:val="center"/>
              <w:rPr>
                <w:rFonts w:ascii="Palatino Linotype" w:hAnsi="Palatino Linotype"/>
              </w:rPr>
            </w:pPr>
            <w:r w:rsidRPr="000D4385">
              <w:rPr>
                <w:rFonts w:ascii="Palatino Linotype" w:hAnsi="Palatino Linotype"/>
              </w:rPr>
              <w:t>ACULCO</w:t>
            </w:r>
          </w:p>
        </w:tc>
      </w:tr>
      <w:tr w:rsidRPr="000D4385" w:rsidR="004735E2" w:rsidTr="009F0CFE" w14:paraId="142FE09A" w14:textId="77777777">
        <w:tc>
          <w:tcPr>
            <w:tcW w:w="3256" w:type="dxa"/>
          </w:tcPr>
          <w:p w:rsidRPr="000D4385" w:rsidR="004735E2" w:rsidP="00FC1C73" w:rsidRDefault="004735E2" w14:paraId="7028A7ED" w14:textId="2ADA457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004 ALMOLOYA DE ALQUISIRAS.pdf</w:t>
            </w:r>
          </w:p>
        </w:tc>
        <w:tc>
          <w:tcPr>
            <w:tcW w:w="4252" w:type="dxa"/>
          </w:tcPr>
          <w:p w:rsidRPr="000D4385" w:rsidR="004735E2" w:rsidP="00FC1C73" w:rsidRDefault="004735E2" w14:paraId="62BF312C" w14:textId="23873527">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5BCE4B69" w14:textId="77777777">
            <w:pPr>
              <w:jc w:val="center"/>
              <w:rPr>
                <w:rFonts w:ascii="Palatino Linotype" w:hAnsi="Palatino Linotype"/>
              </w:rPr>
            </w:pPr>
            <w:r w:rsidRPr="000D4385">
              <w:rPr>
                <w:rFonts w:ascii="Palatino Linotype" w:hAnsi="Palatino Linotype"/>
              </w:rPr>
              <w:t>ALMOLOYA DE ALQUISIRAS</w:t>
            </w:r>
          </w:p>
        </w:tc>
      </w:tr>
      <w:tr w:rsidRPr="000D4385" w:rsidR="004735E2" w:rsidTr="009F0CFE" w14:paraId="1AF4FAA1" w14:textId="77777777">
        <w:tc>
          <w:tcPr>
            <w:tcW w:w="3256" w:type="dxa"/>
          </w:tcPr>
          <w:p w:rsidRPr="000D4385" w:rsidR="004735E2" w:rsidP="00FC1C73" w:rsidRDefault="004735E2" w14:paraId="0BC8252D" w14:textId="12A7C072">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005 ALMOLOYA DE JUAREZ.pdf</w:t>
            </w:r>
          </w:p>
        </w:tc>
        <w:tc>
          <w:tcPr>
            <w:tcW w:w="4252" w:type="dxa"/>
          </w:tcPr>
          <w:p w:rsidRPr="000D4385" w:rsidR="004735E2" w:rsidP="00FC1C73" w:rsidRDefault="004735E2" w14:paraId="1846EFCA" w14:textId="150EDD95">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7469D3F3" w14:textId="77777777">
            <w:pPr>
              <w:jc w:val="center"/>
              <w:rPr>
                <w:rFonts w:ascii="Palatino Linotype" w:hAnsi="Palatino Linotype"/>
              </w:rPr>
            </w:pPr>
            <w:r w:rsidRPr="000D4385">
              <w:rPr>
                <w:rFonts w:ascii="Palatino Linotype" w:hAnsi="Palatino Linotype"/>
              </w:rPr>
              <w:t>ALMOLOYA DE JUAREZ</w:t>
            </w:r>
          </w:p>
        </w:tc>
      </w:tr>
      <w:tr w:rsidRPr="000D4385" w:rsidR="004735E2" w:rsidTr="009F0CFE" w14:paraId="52481A0D" w14:textId="77777777">
        <w:tc>
          <w:tcPr>
            <w:tcW w:w="3256" w:type="dxa"/>
          </w:tcPr>
          <w:p w:rsidRPr="000D4385" w:rsidR="004735E2" w:rsidP="00FC1C73" w:rsidRDefault="004735E2" w14:paraId="433FB4F3" w14:textId="488EA39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006 ALMOLOYA DEL RIO.pdf</w:t>
            </w:r>
          </w:p>
        </w:tc>
        <w:tc>
          <w:tcPr>
            <w:tcW w:w="4252" w:type="dxa"/>
          </w:tcPr>
          <w:p w:rsidRPr="000D4385" w:rsidR="004735E2" w:rsidP="00FC1C73" w:rsidRDefault="004735E2" w14:paraId="7E0DAC89" w14:textId="76574A62">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6DA0F0F0" w14:textId="77777777">
            <w:pPr>
              <w:jc w:val="center"/>
              <w:rPr>
                <w:rFonts w:ascii="Palatino Linotype" w:hAnsi="Palatino Linotype"/>
              </w:rPr>
            </w:pPr>
            <w:r w:rsidRPr="000D4385">
              <w:rPr>
                <w:rFonts w:ascii="Palatino Linotype" w:hAnsi="Palatino Linotype"/>
              </w:rPr>
              <w:t>ALMOLOYA DE RIO</w:t>
            </w:r>
          </w:p>
        </w:tc>
      </w:tr>
      <w:tr w:rsidRPr="000D4385" w:rsidR="004735E2" w:rsidTr="009F0CFE" w14:paraId="3B0C43DC" w14:textId="77777777">
        <w:tc>
          <w:tcPr>
            <w:tcW w:w="3256" w:type="dxa"/>
          </w:tcPr>
          <w:p w:rsidRPr="000D4385" w:rsidR="004735E2" w:rsidP="00FC1C73" w:rsidRDefault="004735E2" w14:paraId="331C5019" w14:textId="2325B67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007 AMANALCO.pdf</w:t>
            </w:r>
          </w:p>
        </w:tc>
        <w:tc>
          <w:tcPr>
            <w:tcW w:w="4252" w:type="dxa"/>
          </w:tcPr>
          <w:p w:rsidRPr="000D4385" w:rsidR="004735E2" w:rsidP="00FC1C73" w:rsidRDefault="004735E2" w14:paraId="60398DB8" w14:textId="0DCD86B8">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1AFEC65B" w14:textId="77777777">
            <w:pPr>
              <w:jc w:val="center"/>
              <w:rPr>
                <w:rFonts w:ascii="Palatino Linotype" w:hAnsi="Palatino Linotype"/>
              </w:rPr>
            </w:pPr>
            <w:r w:rsidRPr="000D4385">
              <w:rPr>
                <w:rFonts w:ascii="Palatino Linotype" w:hAnsi="Palatino Linotype"/>
              </w:rPr>
              <w:t>AMANALCO</w:t>
            </w:r>
          </w:p>
        </w:tc>
      </w:tr>
      <w:tr w:rsidRPr="000D4385" w:rsidR="004735E2" w:rsidTr="009F0CFE" w14:paraId="36E3CF3A" w14:textId="77777777">
        <w:tc>
          <w:tcPr>
            <w:tcW w:w="3256" w:type="dxa"/>
          </w:tcPr>
          <w:p w:rsidRPr="000D4385" w:rsidR="004735E2" w:rsidP="00FC1C73" w:rsidRDefault="004735E2" w14:paraId="60942E9B" w14:textId="78D59CF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008 AMATEPEC.pdf</w:t>
            </w:r>
          </w:p>
        </w:tc>
        <w:tc>
          <w:tcPr>
            <w:tcW w:w="4252" w:type="dxa"/>
          </w:tcPr>
          <w:p w:rsidRPr="000D4385" w:rsidR="004735E2" w:rsidP="00FC1C73" w:rsidRDefault="004735E2" w14:paraId="2FCCC86D" w14:textId="20B5F0BA">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5E31C873" w14:textId="5F5001F3">
            <w:pPr>
              <w:jc w:val="center"/>
              <w:rPr>
                <w:rFonts w:ascii="Palatino Linotype" w:hAnsi="Palatino Linotype"/>
              </w:rPr>
            </w:pPr>
            <w:r w:rsidRPr="000D4385">
              <w:rPr>
                <w:rFonts w:ascii="Palatino Linotype" w:hAnsi="Palatino Linotype"/>
              </w:rPr>
              <w:t>AMATEPEC</w:t>
            </w:r>
          </w:p>
        </w:tc>
      </w:tr>
      <w:tr w:rsidRPr="000D4385" w:rsidR="004735E2" w:rsidTr="009F0CFE" w14:paraId="79F26267" w14:textId="77777777">
        <w:tc>
          <w:tcPr>
            <w:tcW w:w="3256" w:type="dxa"/>
          </w:tcPr>
          <w:p w:rsidRPr="000D4385" w:rsidR="004735E2" w:rsidP="00FC1C73" w:rsidRDefault="004735E2" w14:paraId="5C91A9AD" w14:textId="35F3903D">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009 AMECAMECA.pdf</w:t>
            </w:r>
          </w:p>
        </w:tc>
        <w:tc>
          <w:tcPr>
            <w:tcW w:w="4252" w:type="dxa"/>
          </w:tcPr>
          <w:p w:rsidRPr="000D4385" w:rsidR="004735E2" w:rsidP="00FC1C73" w:rsidRDefault="004735E2" w14:paraId="5B27483C" w14:textId="7EE0C5AA">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0D0AFF57" w14:textId="5826CFBE">
            <w:pPr>
              <w:jc w:val="center"/>
              <w:rPr>
                <w:rFonts w:ascii="Palatino Linotype" w:hAnsi="Palatino Linotype"/>
              </w:rPr>
            </w:pPr>
            <w:r w:rsidRPr="000D4385">
              <w:rPr>
                <w:rFonts w:ascii="Palatino Linotype" w:hAnsi="Palatino Linotype"/>
              </w:rPr>
              <w:t>AMECAMECA</w:t>
            </w:r>
          </w:p>
        </w:tc>
      </w:tr>
      <w:tr w:rsidRPr="000D4385" w:rsidR="004735E2" w:rsidTr="009F0CFE" w14:paraId="74BDB12B" w14:textId="77777777">
        <w:tc>
          <w:tcPr>
            <w:tcW w:w="3256" w:type="dxa"/>
          </w:tcPr>
          <w:p w:rsidRPr="000D4385" w:rsidR="004735E2" w:rsidP="00FC1C73" w:rsidRDefault="004735E2" w14:paraId="62B5F34A" w14:textId="5BF14C3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010 APAXCO.pdf</w:t>
            </w:r>
          </w:p>
        </w:tc>
        <w:tc>
          <w:tcPr>
            <w:tcW w:w="4252" w:type="dxa"/>
          </w:tcPr>
          <w:p w:rsidRPr="000D4385" w:rsidR="004735E2" w:rsidP="00FC1C73" w:rsidRDefault="004735E2" w14:paraId="7943510B" w14:textId="100C1082">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26891A2B" w14:textId="63FC88DC">
            <w:pPr>
              <w:jc w:val="center"/>
              <w:rPr>
                <w:rFonts w:ascii="Palatino Linotype" w:hAnsi="Palatino Linotype"/>
              </w:rPr>
            </w:pPr>
            <w:r w:rsidRPr="000D4385">
              <w:rPr>
                <w:rFonts w:ascii="Palatino Linotype" w:hAnsi="Palatino Linotype"/>
              </w:rPr>
              <w:t>APAXCO</w:t>
            </w:r>
          </w:p>
        </w:tc>
      </w:tr>
      <w:tr w:rsidRPr="000D4385" w:rsidR="004735E2" w:rsidTr="009F0CFE" w14:paraId="5DB9514C" w14:textId="77777777">
        <w:tc>
          <w:tcPr>
            <w:tcW w:w="3256" w:type="dxa"/>
          </w:tcPr>
          <w:p w:rsidRPr="000D4385" w:rsidR="004735E2" w:rsidP="00FC1C73" w:rsidRDefault="004735E2" w14:paraId="2C42BEC0" w14:textId="53052AC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011 ATENCO.pdf</w:t>
            </w:r>
          </w:p>
        </w:tc>
        <w:tc>
          <w:tcPr>
            <w:tcW w:w="4252" w:type="dxa"/>
          </w:tcPr>
          <w:p w:rsidRPr="000D4385" w:rsidR="004735E2" w:rsidP="00FC1C73" w:rsidRDefault="004735E2" w14:paraId="179C969B" w14:textId="39E2078B">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6D4A7D64" w14:textId="6A1B3BC8">
            <w:pPr>
              <w:jc w:val="center"/>
              <w:rPr>
                <w:rFonts w:ascii="Palatino Linotype" w:hAnsi="Palatino Linotype"/>
              </w:rPr>
            </w:pPr>
            <w:r w:rsidRPr="000D4385">
              <w:rPr>
                <w:rFonts w:ascii="Palatino Linotype" w:hAnsi="Palatino Linotype"/>
              </w:rPr>
              <w:t>ATENCO</w:t>
            </w:r>
          </w:p>
        </w:tc>
      </w:tr>
      <w:tr w:rsidRPr="000D4385" w:rsidR="004735E2" w:rsidTr="009F0CFE" w14:paraId="7733154D" w14:textId="77777777">
        <w:tc>
          <w:tcPr>
            <w:tcW w:w="3256" w:type="dxa"/>
          </w:tcPr>
          <w:p w:rsidRPr="000D4385" w:rsidR="004735E2" w:rsidP="00FC1C73" w:rsidRDefault="004735E2" w14:paraId="2970C713" w14:textId="0846DD8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012 ATIZAPAN.pdf</w:t>
            </w:r>
          </w:p>
        </w:tc>
        <w:tc>
          <w:tcPr>
            <w:tcW w:w="4252" w:type="dxa"/>
          </w:tcPr>
          <w:p w:rsidRPr="000D4385" w:rsidR="004735E2" w:rsidP="00FC1C73" w:rsidRDefault="004735E2" w14:paraId="6691DE0B" w14:textId="2F4841CE">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05004A67" w14:textId="31D15C05">
            <w:pPr>
              <w:jc w:val="center"/>
              <w:rPr>
                <w:rFonts w:ascii="Palatino Linotype" w:hAnsi="Palatino Linotype"/>
              </w:rPr>
            </w:pPr>
            <w:r w:rsidRPr="000D4385">
              <w:rPr>
                <w:rFonts w:ascii="Palatino Linotype" w:hAnsi="Palatino Linotype"/>
              </w:rPr>
              <w:t>ATIZAPAN</w:t>
            </w:r>
          </w:p>
        </w:tc>
      </w:tr>
      <w:tr w:rsidRPr="000D4385" w:rsidR="004735E2" w:rsidTr="009F0CFE" w14:paraId="18F4F83B" w14:textId="77777777">
        <w:tc>
          <w:tcPr>
            <w:tcW w:w="3256" w:type="dxa"/>
          </w:tcPr>
          <w:p w:rsidRPr="000D4385" w:rsidR="004735E2" w:rsidP="00FC1C73" w:rsidRDefault="004735E2" w14:paraId="7DC51A8A" w14:textId="21AC3CBC">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013 ATIZAPAN DE ZARAGOZA.pdf</w:t>
            </w:r>
          </w:p>
        </w:tc>
        <w:tc>
          <w:tcPr>
            <w:tcW w:w="4252" w:type="dxa"/>
          </w:tcPr>
          <w:p w:rsidRPr="000D4385" w:rsidR="004735E2" w:rsidP="00FC1C73" w:rsidRDefault="004735E2" w14:paraId="0D980BCF" w14:textId="02113B4E">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1D09B86D" w14:textId="47C40907">
            <w:pPr>
              <w:jc w:val="center"/>
              <w:rPr>
                <w:rFonts w:ascii="Palatino Linotype" w:hAnsi="Palatino Linotype"/>
              </w:rPr>
            </w:pPr>
            <w:r w:rsidRPr="000D4385">
              <w:rPr>
                <w:rFonts w:ascii="Palatino Linotype" w:hAnsi="Palatino Linotype"/>
              </w:rPr>
              <w:t>ATIZAPAN DE ZARAGOZA</w:t>
            </w:r>
          </w:p>
        </w:tc>
      </w:tr>
      <w:tr w:rsidRPr="000D4385" w:rsidR="004735E2" w:rsidTr="009F0CFE" w14:paraId="7AD2A93A" w14:textId="77777777">
        <w:tc>
          <w:tcPr>
            <w:tcW w:w="3256" w:type="dxa"/>
          </w:tcPr>
          <w:p w:rsidRPr="000D4385" w:rsidR="004735E2" w:rsidP="00FC1C73" w:rsidRDefault="004735E2" w14:paraId="08E39F9E" w14:textId="67A2CBD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014 ATLACOMULCO.pdf</w:t>
            </w:r>
          </w:p>
        </w:tc>
        <w:tc>
          <w:tcPr>
            <w:tcW w:w="4252" w:type="dxa"/>
          </w:tcPr>
          <w:p w:rsidRPr="000D4385" w:rsidR="004735E2" w:rsidP="00FC1C73" w:rsidRDefault="004735E2" w14:paraId="1F6F1C02" w14:textId="6A1CCD0A">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049247A1" w14:textId="469B29E2">
            <w:pPr>
              <w:jc w:val="center"/>
              <w:rPr>
                <w:rFonts w:ascii="Palatino Linotype" w:hAnsi="Palatino Linotype"/>
              </w:rPr>
            </w:pPr>
            <w:r w:rsidRPr="000D4385">
              <w:rPr>
                <w:rFonts w:ascii="Palatino Linotype" w:hAnsi="Palatino Linotype"/>
              </w:rPr>
              <w:t>ATLACOMULCO</w:t>
            </w:r>
          </w:p>
        </w:tc>
      </w:tr>
      <w:tr w:rsidRPr="000D4385" w:rsidR="004735E2" w:rsidTr="004735E2" w14:paraId="20FA02AB" w14:textId="77777777">
        <w:tc>
          <w:tcPr>
            <w:tcW w:w="3256" w:type="dxa"/>
            <w:shd w:val="clear" w:color="auto" w:fill="auto"/>
          </w:tcPr>
          <w:p w:rsidRPr="000D4385" w:rsidR="004735E2" w:rsidP="00FC1C73" w:rsidRDefault="004735E2" w14:paraId="7EB309AE" w14:textId="6B72E53F">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015 ATLAUTLA.pdf</w:t>
            </w:r>
          </w:p>
        </w:tc>
        <w:tc>
          <w:tcPr>
            <w:tcW w:w="4252" w:type="dxa"/>
            <w:shd w:val="clear" w:color="auto" w:fill="auto"/>
          </w:tcPr>
          <w:p w:rsidRPr="000D4385" w:rsidR="004735E2" w:rsidP="00FC1C73" w:rsidRDefault="004735E2" w14:paraId="358762E7" w14:textId="6DF2F131">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shd w:val="clear" w:color="auto" w:fill="auto"/>
          </w:tcPr>
          <w:p w:rsidRPr="000D4385" w:rsidR="004735E2" w:rsidP="00FC1C73" w:rsidRDefault="004735E2" w14:paraId="25EA1A27" w14:textId="3ADFAC18">
            <w:pPr>
              <w:jc w:val="center"/>
              <w:rPr>
                <w:rFonts w:ascii="Palatino Linotype" w:hAnsi="Palatino Linotype"/>
              </w:rPr>
            </w:pPr>
            <w:r w:rsidRPr="000D4385">
              <w:rPr>
                <w:rFonts w:ascii="Palatino Linotype" w:hAnsi="Palatino Linotype"/>
              </w:rPr>
              <w:t>ATLAUTLA</w:t>
            </w:r>
          </w:p>
        </w:tc>
      </w:tr>
      <w:tr w:rsidRPr="000D4385" w:rsidR="004735E2" w:rsidTr="009F0CFE" w14:paraId="5CB22320" w14:textId="77777777">
        <w:tc>
          <w:tcPr>
            <w:tcW w:w="3256" w:type="dxa"/>
          </w:tcPr>
          <w:p w:rsidRPr="000D4385" w:rsidR="004735E2" w:rsidP="00FC1C73" w:rsidRDefault="004735E2" w14:paraId="32450BF3" w14:textId="31D1A28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016 AXAPUSCO.pdf</w:t>
            </w:r>
          </w:p>
        </w:tc>
        <w:tc>
          <w:tcPr>
            <w:tcW w:w="4252" w:type="dxa"/>
          </w:tcPr>
          <w:p w:rsidRPr="000D4385" w:rsidR="004735E2" w:rsidP="00FC1C73" w:rsidRDefault="004735E2" w14:paraId="1DE83B1A" w14:textId="1C1BDF9C">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71301568" w14:textId="160FD159">
            <w:pPr>
              <w:jc w:val="center"/>
              <w:rPr>
                <w:rFonts w:ascii="Palatino Linotype" w:hAnsi="Palatino Linotype"/>
              </w:rPr>
            </w:pPr>
            <w:r w:rsidRPr="000D4385">
              <w:rPr>
                <w:rFonts w:ascii="Palatino Linotype" w:hAnsi="Palatino Linotype"/>
              </w:rPr>
              <w:t>AXAPUSCO</w:t>
            </w:r>
          </w:p>
        </w:tc>
      </w:tr>
      <w:tr w:rsidRPr="000D4385" w:rsidR="004735E2" w:rsidTr="009F0CFE" w14:paraId="298C4621" w14:textId="77777777">
        <w:tc>
          <w:tcPr>
            <w:tcW w:w="3256" w:type="dxa"/>
          </w:tcPr>
          <w:p w:rsidRPr="000D4385" w:rsidR="004735E2" w:rsidP="00FC1C73" w:rsidRDefault="004735E2" w14:paraId="38FA75A4" w14:textId="52555D5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017 AYAPANGO.pdf</w:t>
            </w:r>
          </w:p>
        </w:tc>
        <w:tc>
          <w:tcPr>
            <w:tcW w:w="4252" w:type="dxa"/>
          </w:tcPr>
          <w:p w:rsidRPr="000D4385" w:rsidR="004735E2" w:rsidP="00FC1C73" w:rsidRDefault="004735E2" w14:paraId="7B7FE772" w14:textId="745E326B">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74DEFC91" w14:textId="77DEFE73">
            <w:pPr>
              <w:jc w:val="center"/>
              <w:rPr>
                <w:rFonts w:ascii="Palatino Linotype" w:hAnsi="Palatino Linotype"/>
              </w:rPr>
            </w:pPr>
            <w:r w:rsidRPr="000D4385">
              <w:rPr>
                <w:rFonts w:ascii="Palatino Linotype" w:hAnsi="Palatino Linotype"/>
              </w:rPr>
              <w:t>AYAPANGO</w:t>
            </w:r>
          </w:p>
        </w:tc>
      </w:tr>
      <w:tr w:rsidRPr="000D4385" w:rsidR="004735E2" w:rsidTr="009F0CFE" w14:paraId="220299FB" w14:textId="77777777">
        <w:tc>
          <w:tcPr>
            <w:tcW w:w="3256" w:type="dxa"/>
          </w:tcPr>
          <w:p w:rsidRPr="000D4385" w:rsidR="004735E2" w:rsidP="00FC1C73" w:rsidRDefault="004735E2" w14:paraId="056B38C8" w14:textId="2FEA272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018 CALIMAYA.pdf</w:t>
            </w:r>
          </w:p>
        </w:tc>
        <w:tc>
          <w:tcPr>
            <w:tcW w:w="4252" w:type="dxa"/>
          </w:tcPr>
          <w:p w:rsidRPr="000D4385" w:rsidR="004735E2" w:rsidP="00FC1C73" w:rsidRDefault="004735E2" w14:paraId="7D6E0D7F" w14:textId="5CC12F67">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0208ADDD" w14:textId="40D467AE">
            <w:pPr>
              <w:jc w:val="center"/>
              <w:rPr>
                <w:rFonts w:ascii="Palatino Linotype" w:hAnsi="Palatino Linotype"/>
              </w:rPr>
            </w:pPr>
            <w:r w:rsidRPr="000D4385">
              <w:rPr>
                <w:rFonts w:ascii="Palatino Linotype" w:hAnsi="Palatino Linotype"/>
              </w:rPr>
              <w:t>CALIMAYA</w:t>
            </w:r>
          </w:p>
        </w:tc>
      </w:tr>
      <w:tr w:rsidRPr="000D4385" w:rsidR="004735E2" w:rsidTr="009F0CFE" w14:paraId="6ACAB6AC" w14:textId="77777777">
        <w:tc>
          <w:tcPr>
            <w:tcW w:w="3256" w:type="dxa"/>
          </w:tcPr>
          <w:p w:rsidRPr="000D4385" w:rsidR="004735E2" w:rsidP="00FC1C73" w:rsidRDefault="004735E2" w14:paraId="58D9E97B" w14:textId="44ECA928">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019 CAPULHUAC.pdf</w:t>
            </w:r>
          </w:p>
        </w:tc>
        <w:tc>
          <w:tcPr>
            <w:tcW w:w="4252" w:type="dxa"/>
          </w:tcPr>
          <w:p w:rsidRPr="000D4385" w:rsidR="004735E2" w:rsidP="00FC1C73" w:rsidRDefault="004735E2" w14:paraId="3ADF0679" w14:textId="7A44580F">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1908344A" w14:textId="2F9A5940">
            <w:pPr>
              <w:jc w:val="center"/>
              <w:rPr>
                <w:rFonts w:ascii="Palatino Linotype" w:hAnsi="Palatino Linotype"/>
              </w:rPr>
            </w:pPr>
            <w:r w:rsidRPr="000D4385">
              <w:rPr>
                <w:rFonts w:ascii="Palatino Linotype" w:hAnsi="Palatino Linotype"/>
              </w:rPr>
              <w:t>CAPULHUAC</w:t>
            </w:r>
          </w:p>
        </w:tc>
      </w:tr>
      <w:tr w:rsidRPr="000D4385" w:rsidR="004735E2" w:rsidTr="009F0CFE" w14:paraId="437A5787" w14:textId="77777777">
        <w:tc>
          <w:tcPr>
            <w:tcW w:w="3256" w:type="dxa"/>
          </w:tcPr>
          <w:p w:rsidRPr="000D4385" w:rsidR="004735E2" w:rsidP="00FC1C73" w:rsidRDefault="004735E2" w14:paraId="7DCEE2BC" w14:textId="462240E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020 COACALCO.pdf</w:t>
            </w:r>
          </w:p>
        </w:tc>
        <w:tc>
          <w:tcPr>
            <w:tcW w:w="4252" w:type="dxa"/>
          </w:tcPr>
          <w:p w:rsidRPr="000D4385" w:rsidR="004735E2" w:rsidP="00FC1C73" w:rsidRDefault="004735E2" w14:paraId="04DD490D" w14:textId="2AF328E4">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384829DA" w14:textId="4F5EBA53">
            <w:pPr>
              <w:jc w:val="center"/>
              <w:rPr>
                <w:rFonts w:ascii="Palatino Linotype" w:hAnsi="Palatino Linotype"/>
              </w:rPr>
            </w:pPr>
            <w:r w:rsidRPr="000D4385">
              <w:rPr>
                <w:rFonts w:ascii="Palatino Linotype" w:hAnsi="Palatino Linotype"/>
              </w:rPr>
              <w:t>COACALCO</w:t>
            </w:r>
          </w:p>
        </w:tc>
      </w:tr>
      <w:tr w:rsidRPr="000D4385" w:rsidR="004735E2" w:rsidTr="009F0CFE" w14:paraId="305EB2E8" w14:textId="77777777">
        <w:tc>
          <w:tcPr>
            <w:tcW w:w="3256" w:type="dxa"/>
          </w:tcPr>
          <w:p w:rsidRPr="000D4385" w:rsidR="004735E2" w:rsidP="00FC1C73" w:rsidRDefault="004735E2" w14:paraId="477CACE2" w14:textId="2B20511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021 COATEPEC HARINAS.pdf</w:t>
            </w:r>
          </w:p>
        </w:tc>
        <w:tc>
          <w:tcPr>
            <w:tcW w:w="4252" w:type="dxa"/>
          </w:tcPr>
          <w:p w:rsidRPr="000D4385" w:rsidR="004735E2" w:rsidP="00FC1C73" w:rsidRDefault="004735E2" w14:paraId="150147F3" w14:textId="4D748CF7">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6D31F3B1" w14:textId="001EE656">
            <w:pPr>
              <w:jc w:val="center"/>
              <w:rPr>
                <w:rFonts w:ascii="Palatino Linotype" w:hAnsi="Palatino Linotype"/>
              </w:rPr>
            </w:pPr>
            <w:r w:rsidRPr="000D4385">
              <w:rPr>
                <w:rFonts w:ascii="Palatino Linotype" w:hAnsi="Palatino Linotype"/>
              </w:rPr>
              <w:t>COATEEPC HARINAS</w:t>
            </w:r>
          </w:p>
        </w:tc>
      </w:tr>
      <w:tr w:rsidRPr="000D4385" w:rsidR="004735E2" w:rsidTr="009F0CFE" w14:paraId="19FE5406" w14:textId="77777777">
        <w:tc>
          <w:tcPr>
            <w:tcW w:w="3256" w:type="dxa"/>
          </w:tcPr>
          <w:p w:rsidRPr="000D4385" w:rsidR="004735E2" w:rsidP="00FC1C73" w:rsidRDefault="004735E2" w14:paraId="3C022D72" w14:textId="11D4505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022 COCOTITLAN.pdf</w:t>
            </w:r>
          </w:p>
        </w:tc>
        <w:tc>
          <w:tcPr>
            <w:tcW w:w="4252" w:type="dxa"/>
          </w:tcPr>
          <w:p w:rsidRPr="000D4385" w:rsidR="004735E2" w:rsidP="00FC1C73" w:rsidRDefault="004735E2" w14:paraId="3A964CF9" w14:textId="0E919346">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3313CF24" w14:textId="3C771F19">
            <w:pPr>
              <w:jc w:val="center"/>
              <w:rPr>
                <w:rFonts w:ascii="Palatino Linotype" w:hAnsi="Palatino Linotype"/>
              </w:rPr>
            </w:pPr>
            <w:r w:rsidRPr="000D4385">
              <w:rPr>
                <w:rFonts w:ascii="Palatino Linotype" w:hAnsi="Palatino Linotype"/>
              </w:rPr>
              <w:t>COCOTITLAN</w:t>
            </w:r>
          </w:p>
        </w:tc>
      </w:tr>
      <w:tr w:rsidRPr="000D4385" w:rsidR="004735E2" w:rsidTr="009F0CFE" w14:paraId="1F153054" w14:textId="77777777">
        <w:tc>
          <w:tcPr>
            <w:tcW w:w="3256" w:type="dxa"/>
          </w:tcPr>
          <w:p w:rsidRPr="000D4385" w:rsidR="004735E2" w:rsidP="00FC1C73" w:rsidRDefault="004735E2" w14:paraId="4CEA29A5" w14:textId="191A5FFD">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023 COYOTEPEC.pdf</w:t>
            </w:r>
          </w:p>
        </w:tc>
        <w:tc>
          <w:tcPr>
            <w:tcW w:w="4252" w:type="dxa"/>
          </w:tcPr>
          <w:p w:rsidRPr="000D4385" w:rsidR="004735E2" w:rsidP="00FC1C73" w:rsidRDefault="004735E2" w14:paraId="4E4C7303" w14:textId="01CB8A93">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65E50C49" w14:textId="40F0E237">
            <w:pPr>
              <w:jc w:val="center"/>
              <w:rPr>
                <w:rFonts w:ascii="Palatino Linotype" w:hAnsi="Palatino Linotype"/>
              </w:rPr>
            </w:pPr>
            <w:r w:rsidRPr="000D4385">
              <w:rPr>
                <w:rFonts w:ascii="Palatino Linotype" w:hAnsi="Palatino Linotype"/>
              </w:rPr>
              <w:t>COYOTEPEC</w:t>
            </w:r>
          </w:p>
        </w:tc>
      </w:tr>
      <w:tr w:rsidRPr="000D4385" w:rsidR="004735E2" w:rsidTr="009F0CFE" w14:paraId="0E1787E3" w14:textId="77777777">
        <w:tc>
          <w:tcPr>
            <w:tcW w:w="3256" w:type="dxa"/>
          </w:tcPr>
          <w:p w:rsidRPr="000D4385" w:rsidR="004735E2" w:rsidP="00FC1C73" w:rsidRDefault="004735E2" w14:paraId="0AEBB7E6" w14:textId="23E12C9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024 CUAUTITLAN.pdf</w:t>
            </w:r>
          </w:p>
        </w:tc>
        <w:tc>
          <w:tcPr>
            <w:tcW w:w="4252" w:type="dxa"/>
          </w:tcPr>
          <w:p w:rsidRPr="000D4385" w:rsidR="004735E2" w:rsidP="00FC1C73" w:rsidRDefault="004735E2" w14:paraId="0FFA9A92" w14:textId="788FC7F8">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1C08865E" w14:textId="742341ED">
            <w:pPr>
              <w:jc w:val="center"/>
              <w:rPr>
                <w:rFonts w:ascii="Palatino Linotype" w:hAnsi="Palatino Linotype"/>
              </w:rPr>
            </w:pPr>
            <w:r w:rsidRPr="000D4385">
              <w:rPr>
                <w:rFonts w:ascii="Palatino Linotype" w:hAnsi="Palatino Linotype"/>
              </w:rPr>
              <w:t>CUAUTITLAN</w:t>
            </w:r>
          </w:p>
        </w:tc>
      </w:tr>
      <w:tr w:rsidRPr="000D4385" w:rsidR="004735E2" w:rsidTr="009F0CFE" w14:paraId="74F4E764" w14:textId="77777777">
        <w:tc>
          <w:tcPr>
            <w:tcW w:w="3256" w:type="dxa"/>
          </w:tcPr>
          <w:p w:rsidRPr="000D4385" w:rsidR="004735E2" w:rsidP="00FC1C73" w:rsidRDefault="004735E2" w14:paraId="37C4CABC" w14:textId="1078D28F">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025 CUAUTITLAN IZCALLI.pdf</w:t>
            </w:r>
          </w:p>
        </w:tc>
        <w:tc>
          <w:tcPr>
            <w:tcW w:w="4252" w:type="dxa"/>
          </w:tcPr>
          <w:p w:rsidRPr="000D4385" w:rsidR="004735E2" w:rsidP="00FC1C73" w:rsidRDefault="004735E2" w14:paraId="13A25BC7" w14:textId="3EF7797F">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56A78DB9" w14:textId="07A51B29">
            <w:pPr>
              <w:jc w:val="center"/>
              <w:rPr>
                <w:rFonts w:ascii="Palatino Linotype" w:hAnsi="Palatino Linotype"/>
              </w:rPr>
            </w:pPr>
            <w:r w:rsidRPr="000D4385">
              <w:rPr>
                <w:rFonts w:ascii="Palatino Linotype" w:hAnsi="Palatino Linotype"/>
              </w:rPr>
              <w:t>CUAUTITLAN IZCALLI</w:t>
            </w:r>
          </w:p>
        </w:tc>
      </w:tr>
      <w:tr w:rsidRPr="000D4385" w:rsidR="004735E2" w:rsidTr="009F0CFE" w14:paraId="236413F1" w14:textId="77777777">
        <w:tc>
          <w:tcPr>
            <w:tcW w:w="3256" w:type="dxa"/>
          </w:tcPr>
          <w:p w:rsidRPr="000D4385" w:rsidR="004735E2" w:rsidP="00FC1C73" w:rsidRDefault="004735E2" w14:paraId="725DEAD3" w14:textId="06327DC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026 CHALCO.pdf</w:t>
            </w:r>
          </w:p>
        </w:tc>
        <w:tc>
          <w:tcPr>
            <w:tcW w:w="4252" w:type="dxa"/>
          </w:tcPr>
          <w:p w:rsidRPr="000D4385" w:rsidR="004735E2" w:rsidP="00FC1C73" w:rsidRDefault="004735E2" w14:paraId="18069877" w14:textId="36FCC60B">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5013D1CA" w14:textId="2BD17210">
            <w:pPr>
              <w:jc w:val="center"/>
              <w:rPr>
                <w:rFonts w:ascii="Palatino Linotype" w:hAnsi="Palatino Linotype"/>
              </w:rPr>
            </w:pPr>
            <w:r w:rsidRPr="000D4385">
              <w:rPr>
                <w:rFonts w:ascii="Palatino Linotype" w:hAnsi="Palatino Linotype"/>
              </w:rPr>
              <w:t>CHALCO</w:t>
            </w:r>
          </w:p>
        </w:tc>
      </w:tr>
      <w:tr w:rsidRPr="000D4385" w:rsidR="004735E2" w:rsidTr="009F0CFE" w14:paraId="6C43DF3D" w14:textId="77777777">
        <w:tc>
          <w:tcPr>
            <w:tcW w:w="3256" w:type="dxa"/>
          </w:tcPr>
          <w:p w:rsidRPr="000D4385" w:rsidR="004735E2" w:rsidP="00FC1C73" w:rsidRDefault="004735E2" w14:paraId="515DCB0F" w14:textId="5A104695">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027 CHAPA DE MOTA.pdf</w:t>
            </w:r>
          </w:p>
        </w:tc>
        <w:tc>
          <w:tcPr>
            <w:tcW w:w="4252" w:type="dxa"/>
          </w:tcPr>
          <w:p w:rsidRPr="000D4385" w:rsidR="004735E2" w:rsidP="00FC1C73" w:rsidRDefault="004735E2" w14:paraId="1643D55E" w14:textId="1A4663B9">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435D4599" w14:textId="46F9802B">
            <w:pPr>
              <w:jc w:val="center"/>
              <w:rPr>
                <w:rFonts w:ascii="Palatino Linotype" w:hAnsi="Palatino Linotype"/>
              </w:rPr>
            </w:pPr>
            <w:r w:rsidRPr="000D4385">
              <w:rPr>
                <w:rFonts w:ascii="Palatino Linotype" w:hAnsi="Palatino Linotype"/>
              </w:rPr>
              <w:t>CHAPA DE MOTA</w:t>
            </w:r>
          </w:p>
        </w:tc>
      </w:tr>
      <w:tr w:rsidRPr="000D4385" w:rsidR="004735E2" w:rsidTr="009F0CFE" w14:paraId="7CBE8257" w14:textId="77777777">
        <w:tc>
          <w:tcPr>
            <w:tcW w:w="3256" w:type="dxa"/>
          </w:tcPr>
          <w:p w:rsidRPr="000D4385" w:rsidR="004735E2" w:rsidP="00FC1C73" w:rsidRDefault="004735E2" w14:paraId="02D80D24" w14:textId="3D70B5A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028 CHAPULTEPEC.pdf</w:t>
            </w:r>
          </w:p>
        </w:tc>
        <w:tc>
          <w:tcPr>
            <w:tcW w:w="4252" w:type="dxa"/>
          </w:tcPr>
          <w:p w:rsidRPr="000D4385" w:rsidR="004735E2" w:rsidP="00FC1C73" w:rsidRDefault="004735E2" w14:paraId="357CD9CC" w14:textId="196C6DE0">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11BC380A" w14:textId="6CB6C35E">
            <w:pPr>
              <w:jc w:val="center"/>
              <w:rPr>
                <w:rFonts w:ascii="Palatino Linotype" w:hAnsi="Palatino Linotype"/>
              </w:rPr>
            </w:pPr>
            <w:r w:rsidRPr="000D4385">
              <w:rPr>
                <w:rFonts w:ascii="Palatino Linotype" w:hAnsi="Palatino Linotype"/>
              </w:rPr>
              <w:t>CHAPULTEPEC</w:t>
            </w:r>
          </w:p>
        </w:tc>
      </w:tr>
      <w:tr w:rsidRPr="000D4385" w:rsidR="004735E2" w:rsidTr="009F0CFE" w14:paraId="1A202047" w14:textId="77777777">
        <w:tc>
          <w:tcPr>
            <w:tcW w:w="3256" w:type="dxa"/>
          </w:tcPr>
          <w:p w:rsidRPr="000D4385" w:rsidR="004735E2" w:rsidP="00FC1C73" w:rsidRDefault="004735E2" w14:paraId="339B31FA" w14:textId="27F63E6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029 CHIAUTLA.pdf</w:t>
            </w:r>
          </w:p>
        </w:tc>
        <w:tc>
          <w:tcPr>
            <w:tcW w:w="4252" w:type="dxa"/>
          </w:tcPr>
          <w:p w:rsidRPr="000D4385" w:rsidR="004735E2" w:rsidP="00FC1C73" w:rsidRDefault="004735E2" w14:paraId="63D90CB9" w14:textId="6FBFF0A8">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18CA0B4C" w14:textId="3A71CD82">
            <w:pPr>
              <w:jc w:val="center"/>
              <w:rPr>
                <w:rFonts w:ascii="Palatino Linotype" w:hAnsi="Palatino Linotype"/>
              </w:rPr>
            </w:pPr>
            <w:r w:rsidRPr="000D4385">
              <w:rPr>
                <w:rFonts w:ascii="Palatino Linotype" w:hAnsi="Palatino Linotype"/>
              </w:rPr>
              <w:t>CHIAUTLA</w:t>
            </w:r>
          </w:p>
        </w:tc>
      </w:tr>
      <w:tr w:rsidRPr="000D4385" w:rsidR="004735E2" w:rsidTr="009F0CFE" w14:paraId="409B9AD8" w14:textId="77777777">
        <w:tc>
          <w:tcPr>
            <w:tcW w:w="3256" w:type="dxa"/>
          </w:tcPr>
          <w:p w:rsidRPr="000D4385" w:rsidR="004735E2" w:rsidP="00FC1C73" w:rsidRDefault="004735E2" w14:paraId="5D830A13" w14:textId="2CC4FB1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030 CHICOLOAPAN.pdf</w:t>
            </w:r>
          </w:p>
        </w:tc>
        <w:tc>
          <w:tcPr>
            <w:tcW w:w="4252" w:type="dxa"/>
          </w:tcPr>
          <w:p w:rsidRPr="000D4385" w:rsidR="004735E2" w:rsidP="00FC1C73" w:rsidRDefault="004735E2" w14:paraId="07266348" w14:textId="31804568">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66BB759B" w14:textId="3AE5BE7B">
            <w:pPr>
              <w:jc w:val="center"/>
              <w:rPr>
                <w:rFonts w:ascii="Palatino Linotype" w:hAnsi="Palatino Linotype"/>
              </w:rPr>
            </w:pPr>
            <w:r w:rsidRPr="000D4385">
              <w:rPr>
                <w:rFonts w:ascii="Palatino Linotype" w:hAnsi="Palatino Linotype"/>
              </w:rPr>
              <w:t>CHICOLOAPAN</w:t>
            </w:r>
          </w:p>
        </w:tc>
      </w:tr>
      <w:tr w:rsidRPr="000D4385" w:rsidR="004735E2" w:rsidTr="009F0CFE" w14:paraId="37DB4CC4" w14:textId="77777777">
        <w:tc>
          <w:tcPr>
            <w:tcW w:w="3256" w:type="dxa"/>
          </w:tcPr>
          <w:p w:rsidRPr="000D4385" w:rsidR="004735E2" w:rsidP="00FC1C73" w:rsidRDefault="004735E2" w14:paraId="2C901AA6" w14:textId="1BE17CFF">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031 CHICONCUAC.pdf</w:t>
            </w:r>
          </w:p>
        </w:tc>
        <w:tc>
          <w:tcPr>
            <w:tcW w:w="4252" w:type="dxa"/>
          </w:tcPr>
          <w:p w:rsidRPr="000D4385" w:rsidR="004735E2" w:rsidP="00FC1C73" w:rsidRDefault="004735E2" w14:paraId="2F5B2567" w14:textId="20F381AC">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56B6A4C0" w14:textId="1AC94EC0">
            <w:pPr>
              <w:jc w:val="center"/>
              <w:rPr>
                <w:rFonts w:ascii="Palatino Linotype" w:hAnsi="Palatino Linotype"/>
              </w:rPr>
            </w:pPr>
            <w:r w:rsidRPr="000D4385">
              <w:rPr>
                <w:rFonts w:ascii="Palatino Linotype" w:hAnsi="Palatino Linotype"/>
              </w:rPr>
              <w:t>CHICONCUAC</w:t>
            </w:r>
          </w:p>
        </w:tc>
      </w:tr>
      <w:tr w:rsidRPr="000D4385" w:rsidR="004735E2" w:rsidTr="009F0CFE" w14:paraId="0588B9D5" w14:textId="77777777">
        <w:tc>
          <w:tcPr>
            <w:tcW w:w="3256" w:type="dxa"/>
          </w:tcPr>
          <w:p w:rsidRPr="000D4385" w:rsidR="004735E2" w:rsidP="00FC1C73" w:rsidRDefault="004735E2" w14:paraId="731CCE12" w14:textId="3484FBB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032 CHIMALHUACAN.pdf</w:t>
            </w:r>
          </w:p>
        </w:tc>
        <w:tc>
          <w:tcPr>
            <w:tcW w:w="4252" w:type="dxa"/>
          </w:tcPr>
          <w:p w:rsidRPr="000D4385" w:rsidR="004735E2" w:rsidP="00FC1C73" w:rsidRDefault="004735E2" w14:paraId="331A84B2" w14:textId="38C263A0">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1B6179C2" w14:textId="37DEDBF7">
            <w:pPr>
              <w:jc w:val="center"/>
              <w:rPr>
                <w:rFonts w:ascii="Palatino Linotype" w:hAnsi="Palatino Linotype"/>
              </w:rPr>
            </w:pPr>
            <w:r w:rsidRPr="000D4385">
              <w:rPr>
                <w:rFonts w:ascii="Palatino Linotype" w:hAnsi="Palatino Linotype"/>
              </w:rPr>
              <w:t xml:space="preserve">CHIMALHUACAN </w:t>
            </w:r>
          </w:p>
        </w:tc>
      </w:tr>
      <w:tr w:rsidRPr="000D4385" w:rsidR="004735E2" w:rsidTr="009F0CFE" w14:paraId="7D407D5D" w14:textId="77777777">
        <w:tc>
          <w:tcPr>
            <w:tcW w:w="3256" w:type="dxa"/>
          </w:tcPr>
          <w:p w:rsidRPr="000D4385" w:rsidR="004735E2" w:rsidP="00FC1C73" w:rsidRDefault="004735E2" w14:paraId="694DD640" w14:textId="6CBA1E8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033 DONATO GUERRA.pdf</w:t>
            </w:r>
          </w:p>
        </w:tc>
        <w:tc>
          <w:tcPr>
            <w:tcW w:w="4252" w:type="dxa"/>
          </w:tcPr>
          <w:p w:rsidRPr="000D4385" w:rsidR="004735E2" w:rsidP="00FC1C73" w:rsidRDefault="004735E2" w14:paraId="6A214617" w14:textId="1474B730">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198ACF54" w14:textId="7BA95FC1">
            <w:pPr>
              <w:jc w:val="center"/>
              <w:rPr>
                <w:rFonts w:ascii="Palatino Linotype" w:hAnsi="Palatino Linotype"/>
              </w:rPr>
            </w:pPr>
            <w:r w:rsidRPr="000D4385">
              <w:rPr>
                <w:rFonts w:ascii="Palatino Linotype" w:hAnsi="Palatino Linotype"/>
              </w:rPr>
              <w:t xml:space="preserve">DONATO GUERRA </w:t>
            </w:r>
          </w:p>
        </w:tc>
      </w:tr>
      <w:tr w:rsidRPr="000D4385" w:rsidR="004735E2" w:rsidTr="009F0CFE" w14:paraId="526F2ACD" w14:textId="77777777">
        <w:tblPrEx>
          <w:tblLook w:val="04A0" w:firstRow="1" w:lastRow="0" w:firstColumn="1" w:lastColumn="0" w:noHBand="0" w:noVBand="1"/>
        </w:tblPrEx>
        <w:tc>
          <w:tcPr>
            <w:tcW w:w="3256" w:type="dxa"/>
          </w:tcPr>
          <w:p w:rsidRPr="000D4385" w:rsidR="004735E2" w:rsidP="00FC1C73" w:rsidRDefault="004735E2" w14:paraId="2E164D4D" w14:textId="3B313872">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034 ECATEPEC.pdf</w:t>
            </w:r>
          </w:p>
        </w:tc>
        <w:tc>
          <w:tcPr>
            <w:tcW w:w="4252" w:type="dxa"/>
          </w:tcPr>
          <w:p w:rsidRPr="000D4385" w:rsidR="004735E2" w:rsidP="00FC1C73" w:rsidRDefault="004735E2" w14:paraId="28A047D5" w14:textId="5CA4598B">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27F08D73" w14:textId="6339450E">
            <w:pPr>
              <w:jc w:val="center"/>
              <w:rPr>
                <w:rFonts w:ascii="Palatino Linotype" w:hAnsi="Palatino Linotype"/>
              </w:rPr>
            </w:pPr>
            <w:r w:rsidRPr="000D4385">
              <w:rPr>
                <w:rFonts w:ascii="Palatino Linotype" w:hAnsi="Palatino Linotype"/>
              </w:rPr>
              <w:t>ECATEPEC</w:t>
            </w:r>
          </w:p>
        </w:tc>
      </w:tr>
      <w:tr w:rsidRPr="000D4385" w:rsidR="004735E2" w:rsidTr="009F0CFE" w14:paraId="4842ED4F" w14:textId="77777777">
        <w:tblPrEx>
          <w:tblLook w:val="04A0" w:firstRow="1" w:lastRow="0" w:firstColumn="1" w:lastColumn="0" w:noHBand="0" w:noVBand="1"/>
        </w:tblPrEx>
        <w:tc>
          <w:tcPr>
            <w:tcW w:w="3256" w:type="dxa"/>
          </w:tcPr>
          <w:p w:rsidRPr="000D4385" w:rsidR="004735E2" w:rsidP="00FC1C73" w:rsidRDefault="004735E2" w14:paraId="0DC9D2E4" w14:textId="6A4F315F">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035 ECATZINGO.pdf</w:t>
            </w:r>
          </w:p>
        </w:tc>
        <w:tc>
          <w:tcPr>
            <w:tcW w:w="4252" w:type="dxa"/>
          </w:tcPr>
          <w:p w:rsidRPr="000D4385" w:rsidR="004735E2" w:rsidP="00FC1C73" w:rsidRDefault="004735E2" w14:paraId="12AC3532" w14:textId="280C10AD">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738173C3" w14:textId="337BD277">
            <w:pPr>
              <w:jc w:val="center"/>
              <w:rPr>
                <w:rFonts w:ascii="Palatino Linotype" w:hAnsi="Palatino Linotype"/>
              </w:rPr>
            </w:pPr>
            <w:r w:rsidRPr="000D4385">
              <w:rPr>
                <w:rFonts w:ascii="Palatino Linotype" w:hAnsi="Palatino Linotype"/>
              </w:rPr>
              <w:t>ECATZINGO</w:t>
            </w:r>
          </w:p>
        </w:tc>
      </w:tr>
      <w:tr w:rsidRPr="000D4385" w:rsidR="004735E2" w:rsidTr="009F0CFE" w14:paraId="2D25C2A2" w14:textId="77777777">
        <w:tblPrEx>
          <w:tblLook w:val="04A0" w:firstRow="1" w:lastRow="0" w:firstColumn="1" w:lastColumn="0" w:noHBand="0" w:noVBand="1"/>
        </w:tblPrEx>
        <w:tc>
          <w:tcPr>
            <w:tcW w:w="3256" w:type="dxa"/>
          </w:tcPr>
          <w:p w:rsidRPr="000D4385" w:rsidR="004735E2" w:rsidP="00FC1C73" w:rsidRDefault="004735E2" w14:paraId="4A96D813" w14:textId="7B26000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036 HUEHUETOCA.pdf</w:t>
            </w:r>
          </w:p>
        </w:tc>
        <w:tc>
          <w:tcPr>
            <w:tcW w:w="4252" w:type="dxa"/>
          </w:tcPr>
          <w:p w:rsidRPr="000D4385" w:rsidR="004735E2" w:rsidP="00FC1C73" w:rsidRDefault="004735E2" w14:paraId="17EC2BB8" w14:textId="71E874E4">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5A55EB03" w14:textId="30460030">
            <w:pPr>
              <w:jc w:val="center"/>
              <w:rPr>
                <w:rFonts w:ascii="Palatino Linotype" w:hAnsi="Palatino Linotype"/>
              </w:rPr>
            </w:pPr>
            <w:r w:rsidRPr="000D4385">
              <w:rPr>
                <w:rFonts w:ascii="Palatino Linotype" w:hAnsi="Palatino Linotype"/>
              </w:rPr>
              <w:t>HUEHUETOCA</w:t>
            </w:r>
          </w:p>
        </w:tc>
      </w:tr>
      <w:tr w:rsidRPr="000D4385" w:rsidR="004735E2" w:rsidTr="009F0CFE" w14:paraId="416156CF" w14:textId="77777777">
        <w:tblPrEx>
          <w:tblLook w:val="04A0" w:firstRow="1" w:lastRow="0" w:firstColumn="1" w:lastColumn="0" w:noHBand="0" w:noVBand="1"/>
        </w:tblPrEx>
        <w:tc>
          <w:tcPr>
            <w:tcW w:w="3256" w:type="dxa"/>
          </w:tcPr>
          <w:p w:rsidRPr="000D4385" w:rsidR="004735E2" w:rsidP="00FC1C73" w:rsidRDefault="004735E2" w14:paraId="1CA893F3" w14:textId="7BDCB3D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037 HUEYPOXTLA.pdf</w:t>
            </w:r>
          </w:p>
        </w:tc>
        <w:tc>
          <w:tcPr>
            <w:tcW w:w="4252" w:type="dxa"/>
          </w:tcPr>
          <w:p w:rsidRPr="000D4385" w:rsidR="004735E2" w:rsidP="00FC1C73" w:rsidRDefault="004735E2" w14:paraId="0A40959E" w14:textId="7DD949EF">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6AB874AF" w14:textId="08820CEE">
            <w:pPr>
              <w:jc w:val="center"/>
              <w:rPr>
                <w:rFonts w:ascii="Palatino Linotype" w:hAnsi="Palatino Linotype"/>
              </w:rPr>
            </w:pPr>
            <w:r w:rsidRPr="000D4385">
              <w:rPr>
                <w:rFonts w:ascii="Palatino Linotype" w:hAnsi="Palatino Linotype"/>
              </w:rPr>
              <w:t>HUEYPOXTLA</w:t>
            </w:r>
          </w:p>
        </w:tc>
      </w:tr>
      <w:tr w:rsidRPr="000D4385" w:rsidR="004735E2" w:rsidTr="009F0CFE" w14:paraId="097EB1DA" w14:textId="77777777">
        <w:tblPrEx>
          <w:tblLook w:val="04A0" w:firstRow="1" w:lastRow="0" w:firstColumn="1" w:lastColumn="0" w:noHBand="0" w:noVBand="1"/>
        </w:tblPrEx>
        <w:tc>
          <w:tcPr>
            <w:tcW w:w="3256" w:type="dxa"/>
          </w:tcPr>
          <w:p w:rsidRPr="000D4385" w:rsidR="004735E2" w:rsidP="00FC1C73" w:rsidRDefault="004735E2" w14:paraId="4E4C18FE" w14:textId="5CEBECB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038 HUIXQUILUCAN.pdf</w:t>
            </w:r>
          </w:p>
        </w:tc>
        <w:tc>
          <w:tcPr>
            <w:tcW w:w="4252" w:type="dxa"/>
          </w:tcPr>
          <w:p w:rsidRPr="000D4385" w:rsidR="004735E2" w:rsidP="00FC1C73" w:rsidRDefault="004735E2" w14:paraId="5867A149" w14:textId="13F64073">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1AA365A2" w14:textId="0036B1A0">
            <w:pPr>
              <w:jc w:val="center"/>
              <w:rPr>
                <w:rFonts w:ascii="Palatino Linotype" w:hAnsi="Palatino Linotype"/>
              </w:rPr>
            </w:pPr>
            <w:r w:rsidRPr="000D4385">
              <w:rPr>
                <w:rFonts w:ascii="Palatino Linotype" w:hAnsi="Palatino Linotype"/>
              </w:rPr>
              <w:t>HUIXQUILUCAN</w:t>
            </w:r>
          </w:p>
        </w:tc>
      </w:tr>
      <w:tr w:rsidRPr="000D4385" w:rsidR="004735E2" w:rsidTr="009F0CFE" w14:paraId="0CD62B62" w14:textId="77777777">
        <w:tblPrEx>
          <w:tblLook w:val="04A0" w:firstRow="1" w:lastRow="0" w:firstColumn="1" w:lastColumn="0" w:noHBand="0" w:noVBand="1"/>
        </w:tblPrEx>
        <w:tc>
          <w:tcPr>
            <w:tcW w:w="3256" w:type="dxa"/>
          </w:tcPr>
          <w:p w:rsidRPr="000D4385" w:rsidR="004735E2" w:rsidP="00FC1C73" w:rsidRDefault="004735E2" w14:paraId="5C799BEF" w14:textId="61E5D9F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039 ISIDRO FABELA.pdf</w:t>
            </w:r>
          </w:p>
        </w:tc>
        <w:tc>
          <w:tcPr>
            <w:tcW w:w="4252" w:type="dxa"/>
          </w:tcPr>
          <w:p w:rsidRPr="000D4385" w:rsidR="004735E2" w:rsidP="00FC1C73" w:rsidRDefault="004735E2" w14:paraId="40601251" w14:textId="69134189">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40AB75E2" w14:textId="4D48EC37">
            <w:pPr>
              <w:jc w:val="center"/>
              <w:rPr>
                <w:rFonts w:ascii="Palatino Linotype" w:hAnsi="Palatino Linotype"/>
              </w:rPr>
            </w:pPr>
            <w:r w:rsidRPr="000D4385">
              <w:rPr>
                <w:rFonts w:ascii="Palatino Linotype" w:hAnsi="Palatino Linotype"/>
              </w:rPr>
              <w:t>ISIDRO FABELA</w:t>
            </w:r>
          </w:p>
        </w:tc>
      </w:tr>
      <w:tr w:rsidRPr="000D4385" w:rsidR="004735E2" w:rsidTr="009F0CFE" w14:paraId="4B097CAA" w14:textId="77777777">
        <w:tblPrEx>
          <w:tblLook w:val="04A0" w:firstRow="1" w:lastRow="0" w:firstColumn="1" w:lastColumn="0" w:noHBand="0" w:noVBand="1"/>
        </w:tblPrEx>
        <w:tc>
          <w:tcPr>
            <w:tcW w:w="3256" w:type="dxa"/>
          </w:tcPr>
          <w:p w:rsidRPr="000D4385" w:rsidR="004735E2" w:rsidP="00FC1C73" w:rsidRDefault="004735E2" w14:paraId="0F4AFEA2" w14:textId="49E7A14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040 IXTAPALUCA.pdf</w:t>
            </w:r>
          </w:p>
        </w:tc>
        <w:tc>
          <w:tcPr>
            <w:tcW w:w="4252" w:type="dxa"/>
          </w:tcPr>
          <w:p w:rsidRPr="000D4385" w:rsidR="004735E2" w:rsidP="00FC1C73" w:rsidRDefault="004735E2" w14:paraId="4B1750E3" w14:textId="22C602BB">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5886EB9B" w14:textId="019AD074">
            <w:pPr>
              <w:jc w:val="center"/>
              <w:rPr>
                <w:rFonts w:ascii="Palatino Linotype" w:hAnsi="Palatino Linotype"/>
              </w:rPr>
            </w:pPr>
            <w:r w:rsidRPr="000D4385">
              <w:rPr>
                <w:rFonts w:ascii="Palatino Linotype" w:hAnsi="Palatino Linotype"/>
              </w:rPr>
              <w:t>IXTAPALUCA</w:t>
            </w:r>
          </w:p>
        </w:tc>
      </w:tr>
      <w:tr w:rsidRPr="000D4385" w:rsidR="004735E2" w:rsidTr="009F0CFE" w14:paraId="01EA7296" w14:textId="77777777">
        <w:tblPrEx>
          <w:tblLook w:val="04A0" w:firstRow="1" w:lastRow="0" w:firstColumn="1" w:lastColumn="0" w:noHBand="0" w:noVBand="1"/>
        </w:tblPrEx>
        <w:tc>
          <w:tcPr>
            <w:tcW w:w="3256" w:type="dxa"/>
          </w:tcPr>
          <w:p w:rsidRPr="000D4385" w:rsidR="004735E2" w:rsidP="00FC1C73" w:rsidRDefault="004735E2" w14:paraId="46005A0D" w14:textId="56225A96">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041 IXTAPAN DE LA SAL.pdf</w:t>
            </w:r>
          </w:p>
        </w:tc>
        <w:tc>
          <w:tcPr>
            <w:tcW w:w="4252" w:type="dxa"/>
          </w:tcPr>
          <w:p w:rsidRPr="000D4385" w:rsidR="004735E2" w:rsidP="00FC1C73" w:rsidRDefault="004735E2" w14:paraId="168B8BD4" w14:textId="2163913C">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027FF519" w14:textId="2B3BA52B">
            <w:pPr>
              <w:jc w:val="center"/>
              <w:rPr>
                <w:rFonts w:ascii="Palatino Linotype" w:hAnsi="Palatino Linotype"/>
              </w:rPr>
            </w:pPr>
            <w:r w:rsidRPr="000D4385">
              <w:rPr>
                <w:rFonts w:ascii="Palatino Linotype" w:hAnsi="Palatino Linotype"/>
              </w:rPr>
              <w:t>IXTAPAN DE LA SAL</w:t>
            </w:r>
          </w:p>
        </w:tc>
      </w:tr>
      <w:tr w:rsidRPr="000D4385" w:rsidR="004735E2" w:rsidTr="009F0CFE" w14:paraId="07FD0370" w14:textId="77777777">
        <w:tblPrEx>
          <w:tblLook w:val="04A0" w:firstRow="1" w:lastRow="0" w:firstColumn="1" w:lastColumn="0" w:noHBand="0" w:noVBand="1"/>
        </w:tblPrEx>
        <w:tc>
          <w:tcPr>
            <w:tcW w:w="3256" w:type="dxa"/>
          </w:tcPr>
          <w:p w:rsidRPr="000D4385" w:rsidR="004735E2" w:rsidP="00FC1C73" w:rsidRDefault="004735E2" w14:paraId="1A3AA84F" w14:textId="7EF9FEC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042 IXTAPAN DEL ORO.pdf</w:t>
            </w:r>
          </w:p>
        </w:tc>
        <w:tc>
          <w:tcPr>
            <w:tcW w:w="4252" w:type="dxa"/>
          </w:tcPr>
          <w:p w:rsidRPr="000D4385" w:rsidR="004735E2" w:rsidP="00FC1C73" w:rsidRDefault="004735E2" w14:paraId="57579192" w14:textId="03C76159">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55786D11" w14:textId="2A3C30D9">
            <w:pPr>
              <w:jc w:val="center"/>
              <w:rPr>
                <w:rFonts w:ascii="Palatino Linotype" w:hAnsi="Palatino Linotype"/>
              </w:rPr>
            </w:pPr>
            <w:r w:rsidRPr="000D4385">
              <w:rPr>
                <w:rFonts w:ascii="Palatino Linotype" w:hAnsi="Palatino Linotype"/>
              </w:rPr>
              <w:t>IXTAPAN DEL ORO</w:t>
            </w:r>
          </w:p>
        </w:tc>
      </w:tr>
      <w:tr w:rsidRPr="000D4385" w:rsidR="004735E2" w:rsidTr="009F0CFE" w14:paraId="3A0CBFBC" w14:textId="77777777">
        <w:tblPrEx>
          <w:tblLook w:val="04A0" w:firstRow="1" w:lastRow="0" w:firstColumn="1" w:lastColumn="0" w:noHBand="0" w:noVBand="1"/>
        </w:tblPrEx>
        <w:tc>
          <w:tcPr>
            <w:tcW w:w="3256" w:type="dxa"/>
          </w:tcPr>
          <w:p w:rsidRPr="000D4385" w:rsidR="004735E2" w:rsidP="00FC1C73" w:rsidRDefault="004735E2" w14:paraId="1079A67F" w14:textId="57AF699D">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043 IXTLAHUACA.pdf</w:t>
            </w:r>
          </w:p>
        </w:tc>
        <w:tc>
          <w:tcPr>
            <w:tcW w:w="4252" w:type="dxa"/>
          </w:tcPr>
          <w:p w:rsidRPr="000D4385" w:rsidR="004735E2" w:rsidP="00FC1C73" w:rsidRDefault="004735E2" w14:paraId="25F52291" w14:textId="12EE4FCD">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483BD2A4" w14:textId="75AF902D">
            <w:pPr>
              <w:jc w:val="center"/>
              <w:rPr>
                <w:rFonts w:ascii="Palatino Linotype" w:hAnsi="Palatino Linotype"/>
              </w:rPr>
            </w:pPr>
            <w:r w:rsidRPr="000D4385">
              <w:rPr>
                <w:rFonts w:ascii="Palatino Linotype" w:hAnsi="Palatino Linotype"/>
              </w:rPr>
              <w:t xml:space="preserve">IXTLAHUCA </w:t>
            </w:r>
          </w:p>
        </w:tc>
      </w:tr>
      <w:tr w:rsidRPr="000D4385" w:rsidR="004735E2" w:rsidTr="009F0CFE" w14:paraId="2D1F7C03" w14:textId="77777777">
        <w:tblPrEx>
          <w:tblLook w:val="04A0" w:firstRow="1" w:lastRow="0" w:firstColumn="1" w:lastColumn="0" w:noHBand="0" w:noVBand="1"/>
        </w:tblPrEx>
        <w:tc>
          <w:tcPr>
            <w:tcW w:w="3256" w:type="dxa"/>
          </w:tcPr>
          <w:p w:rsidRPr="000D4385" w:rsidR="004735E2" w:rsidP="00FC1C73" w:rsidRDefault="004735E2" w14:paraId="16246731" w14:textId="7F737FB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044 XALATLACO.pdf</w:t>
            </w:r>
          </w:p>
        </w:tc>
        <w:tc>
          <w:tcPr>
            <w:tcW w:w="4252" w:type="dxa"/>
          </w:tcPr>
          <w:p w:rsidRPr="000D4385" w:rsidR="004735E2" w:rsidP="00FC1C73" w:rsidRDefault="004735E2" w14:paraId="0D9778C1" w14:textId="5B78355A">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07002F33" w14:textId="1EE4429F">
            <w:pPr>
              <w:jc w:val="center"/>
              <w:rPr>
                <w:rFonts w:ascii="Palatino Linotype" w:hAnsi="Palatino Linotype"/>
              </w:rPr>
            </w:pPr>
            <w:r w:rsidRPr="000D4385">
              <w:rPr>
                <w:rFonts w:ascii="Palatino Linotype" w:hAnsi="Palatino Linotype"/>
              </w:rPr>
              <w:t>XALATLACO</w:t>
            </w:r>
          </w:p>
        </w:tc>
      </w:tr>
      <w:tr w:rsidRPr="000D4385" w:rsidR="004735E2" w:rsidTr="009F0CFE" w14:paraId="74470A46" w14:textId="77777777">
        <w:tblPrEx>
          <w:tblLook w:val="04A0" w:firstRow="1" w:lastRow="0" w:firstColumn="1" w:lastColumn="0" w:noHBand="0" w:noVBand="1"/>
        </w:tblPrEx>
        <w:tc>
          <w:tcPr>
            <w:tcW w:w="3256" w:type="dxa"/>
          </w:tcPr>
          <w:p w:rsidRPr="000D4385" w:rsidR="004735E2" w:rsidP="00FC1C73" w:rsidRDefault="004735E2" w14:paraId="2BE559AE" w14:textId="0CF7FEA8">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045 JALTENCO.pdf</w:t>
            </w:r>
          </w:p>
        </w:tc>
        <w:tc>
          <w:tcPr>
            <w:tcW w:w="4252" w:type="dxa"/>
          </w:tcPr>
          <w:p w:rsidRPr="000D4385" w:rsidR="004735E2" w:rsidP="00FC1C73" w:rsidRDefault="004735E2" w14:paraId="18AE32D8" w14:textId="2DA39B48">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6DE138A5" w14:textId="35DC88A8">
            <w:pPr>
              <w:jc w:val="center"/>
              <w:rPr>
                <w:rFonts w:ascii="Palatino Linotype" w:hAnsi="Palatino Linotype"/>
              </w:rPr>
            </w:pPr>
            <w:r w:rsidRPr="000D4385">
              <w:rPr>
                <w:rFonts w:ascii="Palatino Linotype" w:hAnsi="Palatino Linotype"/>
              </w:rPr>
              <w:t>JALTENCO</w:t>
            </w:r>
          </w:p>
        </w:tc>
      </w:tr>
      <w:tr w:rsidRPr="000D4385" w:rsidR="004735E2" w:rsidTr="009F0CFE" w14:paraId="32ADB675" w14:textId="77777777">
        <w:tblPrEx>
          <w:tblLook w:val="04A0" w:firstRow="1" w:lastRow="0" w:firstColumn="1" w:lastColumn="0" w:noHBand="0" w:noVBand="1"/>
        </w:tblPrEx>
        <w:tc>
          <w:tcPr>
            <w:tcW w:w="3256" w:type="dxa"/>
          </w:tcPr>
          <w:p w:rsidRPr="000D4385" w:rsidR="004735E2" w:rsidP="00FC1C73" w:rsidRDefault="004735E2" w14:paraId="646214D7" w14:textId="20F11EB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046 JILOTEPEC.pdf</w:t>
            </w:r>
          </w:p>
        </w:tc>
        <w:tc>
          <w:tcPr>
            <w:tcW w:w="4252" w:type="dxa"/>
          </w:tcPr>
          <w:p w:rsidRPr="000D4385" w:rsidR="004735E2" w:rsidP="00FC1C73" w:rsidRDefault="004735E2" w14:paraId="21C66E39" w14:textId="7888EDF9">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547F4CAF" w14:textId="68736607">
            <w:pPr>
              <w:jc w:val="center"/>
              <w:rPr>
                <w:rFonts w:ascii="Palatino Linotype" w:hAnsi="Palatino Linotype"/>
              </w:rPr>
            </w:pPr>
            <w:r w:rsidRPr="000D4385">
              <w:rPr>
                <w:rFonts w:ascii="Palatino Linotype" w:hAnsi="Palatino Linotype"/>
              </w:rPr>
              <w:t>JILOTEPEC</w:t>
            </w:r>
          </w:p>
        </w:tc>
      </w:tr>
      <w:tr w:rsidRPr="000D4385" w:rsidR="004735E2" w:rsidTr="009F0CFE" w14:paraId="63033EEC" w14:textId="77777777">
        <w:tblPrEx>
          <w:tblLook w:val="04A0" w:firstRow="1" w:lastRow="0" w:firstColumn="1" w:lastColumn="0" w:noHBand="0" w:noVBand="1"/>
        </w:tblPrEx>
        <w:tc>
          <w:tcPr>
            <w:tcW w:w="3256" w:type="dxa"/>
          </w:tcPr>
          <w:p w:rsidRPr="000D4385" w:rsidR="004735E2" w:rsidP="00FC1C73" w:rsidRDefault="004735E2" w14:paraId="4D3D7B06" w14:textId="5D34285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047 JILOTZINGO.pdf</w:t>
            </w:r>
          </w:p>
        </w:tc>
        <w:tc>
          <w:tcPr>
            <w:tcW w:w="4252" w:type="dxa"/>
          </w:tcPr>
          <w:p w:rsidRPr="000D4385" w:rsidR="004735E2" w:rsidP="00FC1C73" w:rsidRDefault="004735E2" w14:paraId="4AA56AD3" w14:textId="381E5AF9">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46FFEBBB" w14:textId="2E1E01F2">
            <w:pPr>
              <w:jc w:val="center"/>
              <w:rPr>
                <w:rFonts w:ascii="Palatino Linotype" w:hAnsi="Palatino Linotype"/>
              </w:rPr>
            </w:pPr>
            <w:r w:rsidRPr="000D4385">
              <w:rPr>
                <w:rFonts w:ascii="Palatino Linotype" w:hAnsi="Palatino Linotype"/>
              </w:rPr>
              <w:t>JILOTZINGO</w:t>
            </w:r>
          </w:p>
        </w:tc>
      </w:tr>
      <w:tr w:rsidRPr="000D4385" w:rsidR="004735E2" w:rsidTr="009F0CFE" w14:paraId="1D3DE716" w14:textId="77777777">
        <w:tblPrEx>
          <w:tblLook w:val="04A0" w:firstRow="1" w:lastRow="0" w:firstColumn="1" w:lastColumn="0" w:noHBand="0" w:noVBand="1"/>
        </w:tblPrEx>
        <w:tc>
          <w:tcPr>
            <w:tcW w:w="3256" w:type="dxa"/>
          </w:tcPr>
          <w:p w:rsidRPr="000D4385" w:rsidR="004735E2" w:rsidP="00FC1C73" w:rsidRDefault="004735E2" w14:paraId="0E91C359" w14:textId="34FCBE5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048 JIQUIPILCO.pdf</w:t>
            </w:r>
          </w:p>
        </w:tc>
        <w:tc>
          <w:tcPr>
            <w:tcW w:w="4252" w:type="dxa"/>
          </w:tcPr>
          <w:p w:rsidRPr="000D4385" w:rsidR="004735E2" w:rsidP="00FC1C73" w:rsidRDefault="004735E2" w14:paraId="08FFD81F" w14:textId="7F94E37C">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5A12C5DF" w14:textId="503D6DDD">
            <w:pPr>
              <w:jc w:val="center"/>
              <w:rPr>
                <w:rFonts w:ascii="Palatino Linotype" w:hAnsi="Palatino Linotype"/>
              </w:rPr>
            </w:pPr>
            <w:r w:rsidRPr="000D4385">
              <w:rPr>
                <w:rFonts w:ascii="Palatino Linotype" w:hAnsi="Palatino Linotype"/>
              </w:rPr>
              <w:t>JIQUIPILCO</w:t>
            </w:r>
          </w:p>
        </w:tc>
      </w:tr>
      <w:tr w:rsidRPr="000D4385" w:rsidR="004735E2" w:rsidTr="009F0CFE" w14:paraId="06F98E33" w14:textId="77777777">
        <w:tblPrEx>
          <w:tblLook w:val="04A0" w:firstRow="1" w:lastRow="0" w:firstColumn="1" w:lastColumn="0" w:noHBand="0" w:noVBand="1"/>
        </w:tblPrEx>
        <w:tc>
          <w:tcPr>
            <w:tcW w:w="3256" w:type="dxa"/>
          </w:tcPr>
          <w:p w:rsidRPr="000D4385" w:rsidR="004735E2" w:rsidP="00FC1C73" w:rsidRDefault="004735E2" w14:paraId="6AD7001F" w14:textId="5F1DF70D">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049 JOCOTITLAN.pdf</w:t>
            </w:r>
          </w:p>
        </w:tc>
        <w:tc>
          <w:tcPr>
            <w:tcW w:w="4252" w:type="dxa"/>
          </w:tcPr>
          <w:p w:rsidRPr="000D4385" w:rsidR="004735E2" w:rsidP="00FC1C73" w:rsidRDefault="004735E2" w14:paraId="552C89E4" w14:textId="0DE814DF">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6D9EFA69" w14:textId="5FACA607">
            <w:pPr>
              <w:jc w:val="center"/>
              <w:rPr>
                <w:rFonts w:ascii="Palatino Linotype" w:hAnsi="Palatino Linotype"/>
              </w:rPr>
            </w:pPr>
            <w:r w:rsidRPr="000D4385">
              <w:rPr>
                <w:rFonts w:ascii="Palatino Linotype" w:hAnsi="Palatino Linotype"/>
              </w:rPr>
              <w:t>JOCOTITLÁN</w:t>
            </w:r>
          </w:p>
        </w:tc>
      </w:tr>
      <w:tr w:rsidRPr="000D4385" w:rsidR="004735E2" w:rsidTr="009F0CFE" w14:paraId="0001F5D4" w14:textId="77777777">
        <w:tblPrEx>
          <w:tblLook w:val="04A0" w:firstRow="1" w:lastRow="0" w:firstColumn="1" w:lastColumn="0" w:noHBand="0" w:noVBand="1"/>
        </w:tblPrEx>
        <w:tc>
          <w:tcPr>
            <w:tcW w:w="3256" w:type="dxa"/>
          </w:tcPr>
          <w:p w:rsidRPr="000D4385" w:rsidR="004735E2" w:rsidP="00FC1C73" w:rsidRDefault="004735E2" w14:paraId="2ED0FE57" w14:textId="1B9B8E7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050 JOQUICINGO.pdf</w:t>
            </w:r>
          </w:p>
        </w:tc>
        <w:tc>
          <w:tcPr>
            <w:tcW w:w="4252" w:type="dxa"/>
          </w:tcPr>
          <w:p w:rsidRPr="000D4385" w:rsidR="004735E2" w:rsidP="00FC1C73" w:rsidRDefault="004735E2" w14:paraId="22BA11D8" w14:textId="1B755634">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574B54D3" w14:textId="7D6A4636">
            <w:pPr>
              <w:jc w:val="center"/>
              <w:rPr>
                <w:rFonts w:ascii="Palatino Linotype" w:hAnsi="Palatino Linotype"/>
              </w:rPr>
            </w:pPr>
            <w:r w:rsidRPr="000D4385">
              <w:rPr>
                <w:rFonts w:ascii="Palatino Linotype" w:hAnsi="Palatino Linotype"/>
              </w:rPr>
              <w:t>JOQUICINGO</w:t>
            </w:r>
          </w:p>
        </w:tc>
      </w:tr>
      <w:tr w:rsidRPr="000D4385" w:rsidR="004735E2" w:rsidTr="009F0CFE" w14:paraId="41730BCD" w14:textId="77777777">
        <w:tblPrEx>
          <w:tblLook w:val="04A0" w:firstRow="1" w:lastRow="0" w:firstColumn="1" w:lastColumn="0" w:noHBand="0" w:noVBand="1"/>
        </w:tblPrEx>
        <w:tc>
          <w:tcPr>
            <w:tcW w:w="3256" w:type="dxa"/>
          </w:tcPr>
          <w:p w:rsidRPr="000D4385" w:rsidR="004735E2" w:rsidP="00FC1C73" w:rsidRDefault="004735E2" w14:paraId="66406AF4" w14:textId="39B4E51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051 JUCHITEPEC.pdf</w:t>
            </w:r>
          </w:p>
        </w:tc>
        <w:tc>
          <w:tcPr>
            <w:tcW w:w="4252" w:type="dxa"/>
          </w:tcPr>
          <w:p w:rsidRPr="000D4385" w:rsidR="004735E2" w:rsidP="00FC1C73" w:rsidRDefault="004735E2" w14:paraId="50540189" w14:textId="7F78BC4A">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41CBC5E0" w14:textId="3F2FD391">
            <w:pPr>
              <w:jc w:val="center"/>
              <w:rPr>
                <w:rFonts w:ascii="Palatino Linotype" w:hAnsi="Palatino Linotype"/>
              </w:rPr>
            </w:pPr>
            <w:r w:rsidRPr="000D4385">
              <w:rPr>
                <w:rFonts w:ascii="Palatino Linotype" w:hAnsi="Palatino Linotype"/>
              </w:rPr>
              <w:t xml:space="preserve">JUCHITEPEC </w:t>
            </w:r>
          </w:p>
        </w:tc>
      </w:tr>
      <w:tr w:rsidRPr="000D4385" w:rsidR="004735E2" w:rsidTr="009F0CFE" w14:paraId="7FC0354B" w14:textId="77777777">
        <w:tblPrEx>
          <w:tblLook w:val="04A0" w:firstRow="1" w:lastRow="0" w:firstColumn="1" w:lastColumn="0" w:noHBand="0" w:noVBand="1"/>
        </w:tblPrEx>
        <w:tc>
          <w:tcPr>
            <w:tcW w:w="3256" w:type="dxa"/>
          </w:tcPr>
          <w:p w:rsidRPr="000D4385" w:rsidR="004735E2" w:rsidP="00FC1C73" w:rsidRDefault="004735E2" w14:paraId="759880C0" w14:textId="6BC55AE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052 LERMA.pdf</w:t>
            </w:r>
          </w:p>
        </w:tc>
        <w:tc>
          <w:tcPr>
            <w:tcW w:w="4252" w:type="dxa"/>
          </w:tcPr>
          <w:p w:rsidRPr="000D4385" w:rsidR="004735E2" w:rsidP="00FC1C73" w:rsidRDefault="004735E2" w14:paraId="76903850" w14:textId="55DC53F3">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3B7879CC" w14:textId="77777777">
            <w:pPr>
              <w:jc w:val="center"/>
              <w:rPr>
                <w:rFonts w:ascii="Palatino Linotype" w:hAnsi="Palatino Linotype"/>
              </w:rPr>
            </w:pPr>
            <w:r w:rsidRPr="000D4385">
              <w:rPr>
                <w:rFonts w:ascii="Palatino Linotype" w:hAnsi="Palatino Linotype"/>
              </w:rPr>
              <w:t>LERMA</w:t>
            </w:r>
          </w:p>
          <w:p w:rsidRPr="000D4385" w:rsidR="004735E2" w:rsidP="00FC1C73" w:rsidRDefault="004735E2" w14:paraId="15CD4AED" w14:textId="5548D3ED">
            <w:pPr>
              <w:jc w:val="center"/>
              <w:rPr>
                <w:rFonts w:ascii="Palatino Linotype" w:hAnsi="Palatino Linotype"/>
              </w:rPr>
            </w:pPr>
          </w:p>
        </w:tc>
      </w:tr>
      <w:tr w:rsidRPr="000D4385" w:rsidR="004735E2" w:rsidTr="009F0CFE" w14:paraId="0ECA9B3E" w14:textId="77777777">
        <w:tblPrEx>
          <w:tblLook w:val="04A0" w:firstRow="1" w:lastRow="0" w:firstColumn="1" w:lastColumn="0" w:noHBand="0" w:noVBand="1"/>
        </w:tblPrEx>
        <w:tc>
          <w:tcPr>
            <w:tcW w:w="3256" w:type="dxa"/>
          </w:tcPr>
          <w:p w:rsidRPr="000D4385" w:rsidR="004735E2" w:rsidP="00FC1C73" w:rsidRDefault="004735E2" w14:paraId="0BC97E3A" w14:textId="0D3C3412">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053 MALINALCO.pdf</w:t>
            </w:r>
          </w:p>
        </w:tc>
        <w:tc>
          <w:tcPr>
            <w:tcW w:w="4252" w:type="dxa"/>
          </w:tcPr>
          <w:p w:rsidRPr="000D4385" w:rsidR="004735E2" w:rsidP="00FC1C73" w:rsidRDefault="004735E2" w14:paraId="4BFC33D6" w14:textId="008D6EDE">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255D7E7F" w14:textId="17E561DA">
            <w:pPr>
              <w:jc w:val="center"/>
              <w:rPr>
                <w:rFonts w:ascii="Palatino Linotype" w:hAnsi="Palatino Linotype"/>
              </w:rPr>
            </w:pPr>
            <w:r w:rsidRPr="000D4385">
              <w:rPr>
                <w:rFonts w:ascii="Palatino Linotype" w:hAnsi="Palatino Linotype"/>
              </w:rPr>
              <w:t>MALINALCO</w:t>
            </w:r>
          </w:p>
        </w:tc>
      </w:tr>
      <w:tr w:rsidRPr="000D4385" w:rsidR="004735E2" w:rsidTr="009F0CFE" w14:paraId="42CE0312" w14:textId="77777777">
        <w:tblPrEx>
          <w:tblLook w:val="04A0" w:firstRow="1" w:lastRow="0" w:firstColumn="1" w:lastColumn="0" w:noHBand="0" w:noVBand="1"/>
        </w:tblPrEx>
        <w:tc>
          <w:tcPr>
            <w:tcW w:w="3256" w:type="dxa"/>
          </w:tcPr>
          <w:p w:rsidRPr="000D4385" w:rsidR="004735E2" w:rsidP="00FC1C73" w:rsidRDefault="004735E2" w14:paraId="0DB2497B" w14:textId="59A6513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054 MELCHOR OCAMPO.pdf</w:t>
            </w:r>
          </w:p>
        </w:tc>
        <w:tc>
          <w:tcPr>
            <w:tcW w:w="4252" w:type="dxa"/>
          </w:tcPr>
          <w:p w:rsidRPr="000D4385" w:rsidR="004735E2" w:rsidP="00FC1C73" w:rsidRDefault="004735E2" w14:paraId="0BB9B0C1" w14:textId="4CE2E91B">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6DBE9103" w14:textId="55E79A65">
            <w:pPr>
              <w:jc w:val="center"/>
              <w:rPr>
                <w:rFonts w:ascii="Palatino Linotype" w:hAnsi="Palatino Linotype"/>
              </w:rPr>
            </w:pPr>
            <w:r w:rsidRPr="000D4385">
              <w:rPr>
                <w:rFonts w:ascii="Palatino Linotype" w:hAnsi="Palatino Linotype"/>
              </w:rPr>
              <w:t>MELCHOR OCAMPO</w:t>
            </w:r>
          </w:p>
        </w:tc>
      </w:tr>
      <w:tr w:rsidRPr="000D4385" w:rsidR="004735E2" w:rsidTr="009F0CFE" w14:paraId="3ABF0F39" w14:textId="77777777">
        <w:tblPrEx>
          <w:tblLook w:val="04A0" w:firstRow="1" w:lastRow="0" w:firstColumn="1" w:lastColumn="0" w:noHBand="0" w:noVBand="1"/>
        </w:tblPrEx>
        <w:tc>
          <w:tcPr>
            <w:tcW w:w="3256" w:type="dxa"/>
          </w:tcPr>
          <w:p w:rsidRPr="000D4385" w:rsidR="004735E2" w:rsidP="00FC1C73" w:rsidRDefault="004735E2" w14:paraId="7458A16D" w14:textId="5C8640B5">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055 METEPEC.pdf</w:t>
            </w:r>
          </w:p>
        </w:tc>
        <w:tc>
          <w:tcPr>
            <w:tcW w:w="4252" w:type="dxa"/>
          </w:tcPr>
          <w:p w:rsidRPr="000D4385" w:rsidR="004735E2" w:rsidP="00FC1C73" w:rsidRDefault="004735E2" w14:paraId="0735D547" w14:textId="38157BF7">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3743AFE1" w14:textId="311B095B">
            <w:pPr>
              <w:jc w:val="center"/>
              <w:rPr>
                <w:rFonts w:ascii="Palatino Linotype" w:hAnsi="Palatino Linotype"/>
              </w:rPr>
            </w:pPr>
            <w:r w:rsidRPr="000D4385">
              <w:rPr>
                <w:rFonts w:ascii="Palatino Linotype" w:hAnsi="Palatino Linotype"/>
              </w:rPr>
              <w:t>METEPEC</w:t>
            </w:r>
          </w:p>
        </w:tc>
      </w:tr>
      <w:tr w:rsidRPr="000D4385" w:rsidR="004735E2" w:rsidTr="009F0CFE" w14:paraId="5988F370" w14:textId="77777777">
        <w:tblPrEx>
          <w:tblLook w:val="04A0" w:firstRow="1" w:lastRow="0" w:firstColumn="1" w:lastColumn="0" w:noHBand="0" w:noVBand="1"/>
        </w:tblPrEx>
        <w:tc>
          <w:tcPr>
            <w:tcW w:w="3256" w:type="dxa"/>
          </w:tcPr>
          <w:p w:rsidRPr="000D4385" w:rsidR="004735E2" w:rsidP="00FC1C73" w:rsidRDefault="004735E2" w14:paraId="4EB7D84B" w14:textId="256D538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056 MEXICALTZINGO.pdf</w:t>
            </w:r>
          </w:p>
        </w:tc>
        <w:tc>
          <w:tcPr>
            <w:tcW w:w="4252" w:type="dxa"/>
          </w:tcPr>
          <w:p w:rsidRPr="000D4385" w:rsidR="004735E2" w:rsidP="00FC1C73" w:rsidRDefault="004735E2" w14:paraId="7DF1A63C" w14:textId="2B4178CA">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3A8348B4" w14:textId="7542BAC7">
            <w:pPr>
              <w:jc w:val="center"/>
              <w:rPr>
                <w:rFonts w:ascii="Palatino Linotype" w:hAnsi="Palatino Linotype"/>
              </w:rPr>
            </w:pPr>
            <w:r w:rsidRPr="000D4385">
              <w:rPr>
                <w:rFonts w:ascii="Palatino Linotype" w:hAnsi="Palatino Linotype"/>
              </w:rPr>
              <w:t>MEXICALTZINGO</w:t>
            </w:r>
          </w:p>
        </w:tc>
      </w:tr>
      <w:tr w:rsidRPr="000D4385" w:rsidR="004735E2" w:rsidTr="009F0CFE" w14:paraId="31C9885D" w14:textId="77777777">
        <w:tblPrEx>
          <w:tblLook w:val="04A0" w:firstRow="1" w:lastRow="0" w:firstColumn="1" w:lastColumn="0" w:noHBand="0" w:noVBand="1"/>
        </w:tblPrEx>
        <w:tc>
          <w:tcPr>
            <w:tcW w:w="3256" w:type="dxa"/>
          </w:tcPr>
          <w:p w:rsidRPr="000D4385" w:rsidR="004735E2" w:rsidP="00FC1C73" w:rsidRDefault="004735E2" w14:paraId="75EFE58D" w14:textId="6E29E12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057 MORELOS.pdf</w:t>
            </w:r>
          </w:p>
        </w:tc>
        <w:tc>
          <w:tcPr>
            <w:tcW w:w="4252" w:type="dxa"/>
          </w:tcPr>
          <w:p w:rsidRPr="000D4385" w:rsidR="004735E2" w:rsidP="00FC1C73" w:rsidRDefault="004735E2" w14:paraId="0F465893" w14:textId="09C3B0DB">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18C0A6BE" w14:textId="1C045284">
            <w:pPr>
              <w:jc w:val="center"/>
              <w:rPr>
                <w:rFonts w:ascii="Palatino Linotype" w:hAnsi="Palatino Linotype"/>
              </w:rPr>
            </w:pPr>
            <w:r w:rsidRPr="000D4385">
              <w:rPr>
                <w:rFonts w:ascii="Palatino Linotype" w:hAnsi="Palatino Linotype"/>
              </w:rPr>
              <w:t>MORELOS</w:t>
            </w:r>
          </w:p>
        </w:tc>
      </w:tr>
      <w:tr w:rsidRPr="000D4385" w:rsidR="004735E2" w:rsidTr="009F0CFE" w14:paraId="30567477" w14:textId="77777777">
        <w:tblPrEx>
          <w:tblLook w:val="04A0" w:firstRow="1" w:lastRow="0" w:firstColumn="1" w:lastColumn="0" w:noHBand="0" w:noVBand="1"/>
        </w:tblPrEx>
        <w:tc>
          <w:tcPr>
            <w:tcW w:w="3256" w:type="dxa"/>
          </w:tcPr>
          <w:p w:rsidRPr="000D4385" w:rsidR="004735E2" w:rsidP="00FC1C73" w:rsidRDefault="004735E2" w14:paraId="1B811A40" w14:textId="57AF1B6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058 NAUCALPAN.pdf</w:t>
            </w:r>
          </w:p>
        </w:tc>
        <w:tc>
          <w:tcPr>
            <w:tcW w:w="4252" w:type="dxa"/>
          </w:tcPr>
          <w:p w:rsidRPr="000D4385" w:rsidR="004735E2" w:rsidP="00FC1C73" w:rsidRDefault="004735E2" w14:paraId="42D8C126" w14:textId="3364825F">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1076959D" w14:textId="6CDE4CEB">
            <w:pPr>
              <w:jc w:val="center"/>
              <w:rPr>
                <w:rFonts w:ascii="Palatino Linotype" w:hAnsi="Palatino Linotype"/>
              </w:rPr>
            </w:pPr>
            <w:r w:rsidRPr="000D4385">
              <w:rPr>
                <w:rFonts w:ascii="Palatino Linotype" w:hAnsi="Palatino Linotype"/>
              </w:rPr>
              <w:t>NAUCALPAN</w:t>
            </w:r>
          </w:p>
        </w:tc>
      </w:tr>
      <w:tr w:rsidRPr="000D4385" w:rsidR="004735E2" w:rsidTr="009F0CFE" w14:paraId="6EC49F43" w14:textId="77777777">
        <w:tblPrEx>
          <w:tblLook w:val="04A0" w:firstRow="1" w:lastRow="0" w:firstColumn="1" w:lastColumn="0" w:noHBand="0" w:noVBand="1"/>
        </w:tblPrEx>
        <w:tc>
          <w:tcPr>
            <w:tcW w:w="3256" w:type="dxa"/>
          </w:tcPr>
          <w:p w:rsidRPr="000D4385" w:rsidR="004735E2" w:rsidP="00FC1C73" w:rsidRDefault="004735E2" w14:paraId="7FBEB731" w14:textId="73BA81C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059 NEXTLALPAN.pdf</w:t>
            </w:r>
          </w:p>
        </w:tc>
        <w:tc>
          <w:tcPr>
            <w:tcW w:w="4252" w:type="dxa"/>
          </w:tcPr>
          <w:p w:rsidRPr="000D4385" w:rsidR="004735E2" w:rsidP="00FC1C73" w:rsidRDefault="004735E2" w14:paraId="5286DB52" w14:textId="31EA54EC">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1A98B0D5" w14:textId="2739D1B4">
            <w:pPr>
              <w:jc w:val="center"/>
              <w:rPr>
                <w:rFonts w:ascii="Palatino Linotype" w:hAnsi="Palatino Linotype"/>
              </w:rPr>
            </w:pPr>
            <w:r w:rsidRPr="000D4385">
              <w:rPr>
                <w:rFonts w:ascii="Palatino Linotype" w:hAnsi="Palatino Linotype"/>
              </w:rPr>
              <w:t>NEXTLALPAN</w:t>
            </w:r>
          </w:p>
        </w:tc>
      </w:tr>
      <w:tr w:rsidRPr="000D4385" w:rsidR="004735E2" w:rsidTr="009F0CFE" w14:paraId="0F05B432" w14:textId="77777777">
        <w:tblPrEx>
          <w:tblLook w:val="04A0" w:firstRow="1" w:lastRow="0" w:firstColumn="1" w:lastColumn="0" w:noHBand="0" w:noVBand="1"/>
        </w:tblPrEx>
        <w:tc>
          <w:tcPr>
            <w:tcW w:w="3256" w:type="dxa"/>
          </w:tcPr>
          <w:p w:rsidRPr="000D4385" w:rsidR="004735E2" w:rsidP="00FC1C73" w:rsidRDefault="004735E2" w14:paraId="081EBCE9" w14:textId="5512715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060 NEZAHUACOYOTL.pdf</w:t>
            </w:r>
          </w:p>
        </w:tc>
        <w:tc>
          <w:tcPr>
            <w:tcW w:w="4252" w:type="dxa"/>
          </w:tcPr>
          <w:p w:rsidRPr="000D4385" w:rsidR="004735E2" w:rsidP="00FC1C73" w:rsidRDefault="004735E2" w14:paraId="1E41FBF5" w14:textId="05C8B67B">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646B9A27" w14:textId="702EA374">
            <w:pPr>
              <w:jc w:val="center"/>
              <w:rPr>
                <w:rFonts w:ascii="Palatino Linotype" w:hAnsi="Palatino Linotype"/>
              </w:rPr>
            </w:pPr>
            <w:r w:rsidRPr="000D4385">
              <w:rPr>
                <w:rFonts w:ascii="Palatino Linotype" w:hAnsi="Palatino Linotype"/>
              </w:rPr>
              <w:t>NEZAHUALCÓYOTL</w:t>
            </w:r>
          </w:p>
        </w:tc>
      </w:tr>
      <w:tr w:rsidRPr="000D4385" w:rsidR="004735E2" w:rsidTr="009F0CFE" w14:paraId="71E1BA08" w14:textId="77777777">
        <w:tblPrEx>
          <w:tblLook w:val="04A0" w:firstRow="1" w:lastRow="0" w:firstColumn="1" w:lastColumn="0" w:noHBand="0" w:noVBand="1"/>
        </w:tblPrEx>
        <w:tc>
          <w:tcPr>
            <w:tcW w:w="3256" w:type="dxa"/>
          </w:tcPr>
          <w:p w:rsidRPr="000D4385" w:rsidR="004735E2" w:rsidP="00FC1C73" w:rsidRDefault="004735E2" w14:paraId="68DE9676" w14:textId="3F92BE6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061 NICOLAS ROMERO.pdf</w:t>
            </w:r>
          </w:p>
        </w:tc>
        <w:tc>
          <w:tcPr>
            <w:tcW w:w="4252" w:type="dxa"/>
          </w:tcPr>
          <w:p w:rsidRPr="000D4385" w:rsidR="004735E2" w:rsidP="00FC1C73" w:rsidRDefault="004735E2" w14:paraId="3E3F24D4" w14:textId="000D50DF">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1774AB71" w14:textId="153E9E24">
            <w:pPr>
              <w:jc w:val="center"/>
              <w:rPr>
                <w:rFonts w:ascii="Palatino Linotype" w:hAnsi="Palatino Linotype"/>
              </w:rPr>
            </w:pPr>
            <w:r w:rsidRPr="000D4385">
              <w:rPr>
                <w:rFonts w:ascii="Palatino Linotype" w:hAnsi="Palatino Linotype"/>
              </w:rPr>
              <w:t>NICOLÁS ROMERO</w:t>
            </w:r>
          </w:p>
        </w:tc>
      </w:tr>
      <w:tr w:rsidRPr="000D4385" w:rsidR="004735E2" w:rsidTr="009F0CFE" w14:paraId="509C31AA" w14:textId="77777777">
        <w:tblPrEx>
          <w:tblLook w:val="04A0" w:firstRow="1" w:lastRow="0" w:firstColumn="1" w:lastColumn="0" w:noHBand="0" w:noVBand="1"/>
        </w:tblPrEx>
        <w:tc>
          <w:tcPr>
            <w:tcW w:w="3256" w:type="dxa"/>
          </w:tcPr>
          <w:p w:rsidRPr="000D4385" w:rsidR="004735E2" w:rsidP="00FC1C73" w:rsidRDefault="004735E2" w14:paraId="7BAAB6A5" w14:textId="7B9EED7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062 NOPALTEPEC.pdf</w:t>
            </w:r>
          </w:p>
        </w:tc>
        <w:tc>
          <w:tcPr>
            <w:tcW w:w="4252" w:type="dxa"/>
          </w:tcPr>
          <w:p w:rsidRPr="000D4385" w:rsidR="004735E2" w:rsidP="00FC1C73" w:rsidRDefault="004735E2" w14:paraId="5F2DCDF4" w14:textId="28EC09C6">
            <w:pPr>
              <w:jc w:val="both"/>
              <w:rPr>
                <w:rFonts w:ascii="Palatino Linotype" w:hAnsi="Palatino Linotype"/>
              </w:rPr>
            </w:pPr>
            <w:r w:rsidRPr="000D4385">
              <w:rPr>
                <w:rFonts w:ascii="Palatino Linotype" w:hAnsi="Palatino Linotype"/>
              </w:rPr>
              <w:t xml:space="preserve">Acta cómputo municipal del </w:t>
            </w:r>
            <w:r w:rsidRPr="000D4385" w:rsidR="00032E31">
              <w:rPr>
                <w:rFonts w:ascii="Palatino Linotype" w:hAnsi="Palatino Linotype"/>
              </w:rPr>
              <w:t>6</w:t>
            </w:r>
            <w:r w:rsidRPr="000D4385">
              <w:rPr>
                <w:rFonts w:ascii="Palatino Linotype" w:hAnsi="Palatino Linotype"/>
              </w:rPr>
              <w:t xml:space="preserve"> de </w:t>
            </w:r>
            <w:r w:rsidRPr="000D4385" w:rsidR="00032E31">
              <w:rPr>
                <w:rFonts w:ascii="Palatino Linotype" w:hAnsi="Palatino Linotype"/>
              </w:rPr>
              <w:t>septiembre</w:t>
            </w:r>
            <w:r w:rsidRPr="000D4385">
              <w:rPr>
                <w:rFonts w:ascii="Palatino Linotype" w:hAnsi="Palatino Linotype"/>
              </w:rPr>
              <w:t xml:space="preserve"> del 2006, de la elección </w:t>
            </w:r>
            <w:r w:rsidRPr="000D4385" w:rsidR="00032E31">
              <w:rPr>
                <w:rFonts w:ascii="Palatino Linotype" w:hAnsi="Palatino Linotype"/>
              </w:rPr>
              <w:t>extraordinaria</w:t>
            </w:r>
            <w:r w:rsidRPr="000D4385">
              <w:rPr>
                <w:rFonts w:ascii="Palatino Linotype" w:hAnsi="Palatino Linotype"/>
              </w:rPr>
              <w:t xml:space="preserve"> de ayuntamiento de 12 de marzo del 2006.</w:t>
            </w:r>
          </w:p>
        </w:tc>
        <w:tc>
          <w:tcPr>
            <w:tcW w:w="2126" w:type="dxa"/>
          </w:tcPr>
          <w:p w:rsidRPr="000D4385" w:rsidR="004735E2" w:rsidP="00FC1C73" w:rsidRDefault="004735E2" w14:paraId="7B42E6C6" w14:textId="4C1F8C1F">
            <w:pPr>
              <w:jc w:val="center"/>
              <w:rPr>
                <w:rFonts w:ascii="Palatino Linotype" w:hAnsi="Palatino Linotype"/>
              </w:rPr>
            </w:pPr>
            <w:r w:rsidRPr="000D4385">
              <w:rPr>
                <w:rFonts w:ascii="Palatino Linotype" w:hAnsi="Palatino Linotype"/>
              </w:rPr>
              <w:t>NOPALTEPEC</w:t>
            </w:r>
          </w:p>
        </w:tc>
      </w:tr>
      <w:tr w:rsidRPr="000D4385" w:rsidR="004735E2" w:rsidTr="009F0CFE" w14:paraId="6A1D022A" w14:textId="77777777">
        <w:tblPrEx>
          <w:tblLook w:val="04A0" w:firstRow="1" w:lastRow="0" w:firstColumn="1" w:lastColumn="0" w:noHBand="0" w:noVBand="1"/>
        </w:tblPrEx>
        <w:tc>
          <w:tcPr>
            <w:tcW w:w="3256" w:type="dxa"/>
          </w:tcPr>
          <w:p w:rsidRPr="000D4385" w:rsidR="004735E2" w:rsidP="00FC1C73" w:rsidRDefault="004735E2" w14:paraId="132A2ACA" w14:textId="1B09316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063 OCOYOACAC EXTRAORDINARIA.pdf</w:t>
            </w:r>
          </w:p>
        </w:tc>
        <w:tc>
          <w:tcPr>
            <w:tcW w:w="4252" w:type="dxa"/>
          </w:tcPr>
          <w:p w:rsidRPr="000D4385" w:rsidR="004735E2" w:rsidP="00FC1C73" w:rsidRDefault="004735E2" w14:paraId="53B84DAA" w14:textId="7C5EA98E">
            <w:pPr>
              <w:jc w:val="both"/>
              <w:rPr>
                <w:rFonts w:ascii="Palatino Linotype" w:hAnsi="Palatino Linotype"/>
              </w:rPr>
            </w:pPr>
            <w:r w:rsidRPr="000D4385">
              <w:rPr>
                <w:rFonts w:ascii="Palatino Linotype" w:hAnsi="Palatino Linotype"/>
              </w:rPr>
              <w:t xml:space="preserve">Acta cómputo municipal del 15 de marzo del 2006, de la elección ordinaria de ayuntamiento de </w:t>
            </w:r>
            <w:r w:rsidRPr="000D4385" w:rsidR="00032E31">
              <w:rPr>
                <w:rFonts w:ascii="Palatino Linotype" w:hAnsi="Palatino Linotype"/>
              </w:rPr>
              <w:t>3</w:t>
            </w:r>
            <w:r w:rsidRPr="000D4385">
              <w:rPr>
                <w:rFonts w:ascii="Palatino Linotype" w:hAnsi="Palatino Linotype"/>
              </w:rPr>
              <w:t xml:space="preserve"> de </w:t>
            </w:r>
            <w:r w:rsidRPr="000D4385" w:rsidR="00032E31">
              <w:rPr>
                <w:rFonts w:ascii="Palatino Linotype" w:hAnsi="Palatino Linotype"/>
              </w:rPr>
              <w:t>septiembre</w:t>
            </w:r>
            <w:r w:rsidRPr="000D4385">
              <w:rPr>
                <w:rFonts w:ascii="Palatino Linotype" w:hAnsi="Palatino Linotype"/>
              </w:rPr>
              <w:t xml:space="preserve"> del 2006.</w:t>
            </w:r>
          </w:p>
        </w:tc>
        <w:tc>
          <w:tcPr>
            <w:tcW w:w="2126" w:type="dxa"/>
          </w:tcPr>
          <w:p w:rsidRPr="000D4385" w:rsidR="004735E2" w:rsidP="00FC1C73" w:rsidRDefault="004735E2" w14:paraId="6E92D709" w14:textId="77777777">
            <w:pPr>
              <w:jc w:val="center"/>
              <w:rPr>
                <w:rFonts w:ascii="Palatino Linotype" w:hAnsi="Palatino Linotype"/>
              </w:rPr>
            </w:pPr>
            <w:r w:rsidRPr="000D4385">
              <w:rPr>
                <w:rFonts w:ascii="Palatino Linotype" w:hAnsi="Palatino Linotype"/>
              </w:rPr>
              <w:t>OCOYOACAC</w:t>
            </w:r>
          </w:p>
          <w:p w:rsidRPr="000D4385" w:rsidR="004735E2" w:rsidP="00FC1C73" w:rsidRDefault="004735E2" w14:paraId="60885B22" w14:textId="694C7127">
            <w:pPr>
              <w:jc w:val="center"/>
              <w:rPr>
                <w:rFonts w:ascii="Palatino Linotype" w:hAnsi="Palatino Linotype"/>
              </w:rPr>
            </w:pPr>
            <w:r w:rsidRPr="000D4385">
              <w:rPr>
                <w:rFonts w:ascii="Palatino Linotype" w:hAnsi="Palatino Linotype"/>
              </w:rPr>
              <w:t>(EXTRAORDINARIA)</w:t>
            </w:r>
          </w:p>
        </w:tc>
      </w:tr>
      <w:tr w:rsidRPr="000D4385" w:rsidR="004735E2" w:rsidTr="009F0CFE" w14:paraId="1A4DAE3F" w14:textId="77777777">
        <w:tblPrEx>
          <w:tblLook w:val="04A0" w:firstRow="1" w:lastRow="0" w:firstColumn="1" w:lastColumn="0" w:noHBand="0" w:noVBand="1"/>
        </w:tblPrEx>
        <w:tc>
          <w:tcPr>
            <w:tcW w:w="3256" w:type="dxa"/>
          </w:tcPr>
          <w:p w:rsidRPr="000D4385" w:rsidR="004735E2" w:rsidP="00FC1C73" w:rsidRDefault="004735E2" w14:paraId="75E8E4CA" w14:textId="4AB9B67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064 OCUILAN.pdf</w:t>
            </w:r>
          </w:p>
        </w:tc>
        <w:tc>
          <w:tcPr>
            <w:tcW w:w="4252" w:type="dxa"/>
          </w:tcPr>
          <w:p w:rsidRPr="000D4385" w:rsidR="004735E2" w:rsidP="00FC1C73" w:rsidRDefault="004735E2" w14:paraId="029E09EE" w14:textId="5DD46F46">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03EF9C59" w14:textId="0CFF1F44">
            <w:pPr>
              <w:jc w:val="center"/>
              <w:rPr>
                <w:rFonts w:ascii="Palatino Linotype" w:hAnsi="Palatino Linotype"/>
              </w:rPr>
            </w:pPr>
            <w:r w:rsidRPr="000D4385">
              <w:rPr>
                <w:rFonts w:ascii="Palatino Linotype" w:hAnsi="Palatino Linotype"/>
              </w:rPr>
              <w:t>OCUILAN</w:t>
            </w:r>
          </w:p>
        </w:tc>
      </w:tr>
      <w:tr w:rsidRPr="000D4385" w:rsidR="004735E2" w:rsidTr="009F0CFE" w14:paraId="7BBA7EE2" w14:textId="77777777">
        <w:tblPrEx>
          <w:tblLook w:val="04A0" w:firstRow="1" w:lastRow="0" w:firstColumn="1" w:lastColumn="0" w:noHBand="0" w:noVBand="1"/>
        </w:tblPrEx>
        <w:tc>
          <w:tcPr>
            <w:tcW w:w="3256" w:type="dxa"/>
          </w:tcPr>
          <w:p w:rsidRPr="000D4385" w:rsidR="004735E2" w:rsidP="00FC1C73" w:rsidRDefault="004735E2" w14:paraId="31225BEE" w14:textId="51995F2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065 EL ORO.pdf</w:t>
            </w:r>
          </w:p>
        </w:tc>
        <w:tc>
          <w:tcPr>
            <w:tcW w:w="4252" w:type="dxa"/>
          </w:tcPr>
          <w:p w:rsidRPr="000D4385" w:rsidR="004735E2" w:rsidP="00FC1C73" w:rsidRDefault="004735E2" w14:paraId="0E2D74C5" w14:textId="39BDAADE">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00E56759" w14:textId="325F3292">
            <w:pPr>
              <w:jc w:val="center"/>
              <w:rPr>
                <w:rFonts w:ascii="Palatino Linotype" w:hAnsi="Palatino Linotype"/>
              </w:rPr>
            </w:pPr>
            <w:r w:rsidRPr="000D4385">
              <w:rPr>
                <w:rFonts w:ascii="Palatino Linotype" w:hAnsi="Palatino Linotype"/>
              </w:rPr>
              <w:t>EL ORO</w:t>
            </w:r>
          </w:p>
        </w:tc>
      </w:tr>
      <w:tr w:rsidRPr="000D4385" w:rsidR="004735E2" w:rsidTr="009F0CFE" w14:paraId="2CA69A0B" w14:textId="77777777">
        <w:tblPrEx>
          <w:tblLook w:val="04A0" w:firstRow="1" w:lastRow="0" w:firstColumn="1" w:lastColumn="0" w:noHBand="0" w:noVBand="1"/>
        </w:tblPrEx>
        <w:tc>
          <w:tcPr>
            <w:tcW w:w="3256" w:type="dxa"/>
          </w:tcPr>
          <w:p w:rsidRPr="000D4385" w:rsidR="004735E2" w:rsidP="00FC1C73" w:rsidRDefault="004735E2" w14:paraId="3CA2997A" w14:textId="03E41AF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066 OTUMBA.pdf</w:t>
            </w:r>
          </w:p>
        </w:tc>
        <w:tc>
          <w:tcPr>
            <w:tcW w:w="4252" w:type="dxa"/>
          </w:tcPr>
          <w:p w:rsidRPr="000D4385" w:rsidR="004735E2" w:rsidP="00FC1C73" w:rsidRDefault="004735E2" w14:paraId="44E6C432" w14:textId="3C50E9B4">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64019B10" w14:textId="0923CDBB">
            <w:pPr>
              <w:jc w:val="center"/>
              <w:rPr>
                <w:rFonts w:ascii="Palatino Linotype" w:hAnsi="Palatino Linotype"/>
              </w:rPr>
            </w:pPr>
            <w:r w:rsidRPr="000D4385">
              <w:rPr>
                <w:rFonts w:ascii="Palatino Linotype" w:hAnsi="Palatino Linotype"/>
              </w:rPr>
              <w:t>OTUMBA</w:t>
            </w:r>
          </w:p>
        </w:tc>
      </w:tr>
      <w:tr w:rsidRPr="000D4385" w:rsidR="004735E2" w:rsidTr="009F0CFE" w14:paraId="5793D620" w14:textId="77777777">
        <w:tblPrEx>
          <w:tblLook w:val="04A0" w:firstRow="1" w:lastRow="0" w:firstColumn="1" w:lastColumn="0" w:noHBand="0" w:noVBand="1"/>
        </w:tblPrEx>
        <w:tc>
          <w:tcPr>
            <w:tcW w:w="3256" w:type="dxa"/>
          </w:tcPr>
          <w:p w:rsidRPr="000D4385" w:rsidR="004735E2" w:rsidP="00FC1C73" w:rsidRDefault="004735E2" w14:paraId="0E705AB0" w14:textId="60EA0C6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067 OTZOLOAPAN.pdf</w:t>
            </w:r>
          </w:p>
        </w:tc>
        <w:tc>
          <w:tcPr>
            <w:tcW w:w="4252" w:type="dxa"/>
          </w:tcPr>
          <w:p w:rsidRPr="000D4385" w:rsidR="004735E2" w:rsidP="00FC1C73" w:rsidRDefault="004735E2" w14:paraId="0753B861" w14:textId="07227D2E">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31D51BAF" w14:textId="3D98255F">
            <w:pPr>
              <w:jc w:val="center"/>
              <w:rPr>
                <w:rFonts w:ascii="Palatino Linotype" w:hAnsi="Palatino Linotype"/>
              </w:rPr>
            </w:pPr>
            <w:r w:rsidRPr="000D4385">
              <w:rPr>
                <w:rFonts w:ascii="Palatino Linotype" w:hAnsi="Palatino Linotype"/>
              </w:rPr>
              <w:t>OTZOLOAPAN</w:t>
            </w:r>
          </w:p>
        </w:tc>
      </w:tr>
      <w:tr w:rsidRPr="000D4385" w:rsidR="004735E2" w:rsidTr="009F0CFE" w14:paraId="535ED4B9" w14:textId="77777777">
        <w:tblPrEx>
          <w:tblLook w:val="04A0" w:firstRow="1" w:lastRow="0" w:firstColumn="1" w:lastColumn="0" w:noHBand="0" w:noVBand="1"/>
        </w:tblPrEx>
        <w:tc>
          <w:tcPr>
            <w:tcW w:w="3256" w:type="dxa"/>
          </w:tcPr>
          <w:p w:rsidRPr="000D4385" w:rsidR="004735E2" w:rsidP="00FC1C73" w:rsidRDefault="004735E2" w14:paraId="5D8A6363" w14:textId="0DEAB37F">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068 OTZOLOTEPEC.pdf</w:t>
            </w:r>
          </w:p>
        </w:tc>
        <w:tc>
          <w:tcPr>
            <w:tcW w:w="4252" w:type="dxa"/>
          </w:tcPr>
          <w:p w:rsidRPr="000D4385" w:rsidR="004735E2" w:rsidP="00FC1C73" w:rsidRDefault="004735E2" w14:paraId="2113BE09" w14:textId="5128F892">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0D6E166C" w14:textId="10DE8E53">
            <w:pPr>
              <w:jc w:val="center"/>
              <w:rPr>
                <w:rFonts w:ascii="Palatino Linotype" w:hAnsi="Palatino Linotype"/>
              </w:rPr>
            </w:pPr>
            <w:r w:rsidRPr="000D4385">
              <w:rPr>
                <w:rFonts w:ascii="Palatino Linotype" w:hAnsi="Palatino Linotype"/>
              </w:rPr>
              <w:t>OTZOLOTEPEC</w:t>
            </w:r>
          </w:p>
        </w:tc>
      </w:tr>
      <w:tr w:rsidRPr="000D4385" w:rsidR="004735E2" w:rsidTr="009F0CFE" w14:paraId="3A6F421E" w14:textId="77777777">
        <w:tblPrEx>
          <w:tblLook w:val="04A0" w:firstRow="1" w:lastRow="0" w:firstColumn="1" w:lastColumn="0" w:noHBand="0" w:noVBand="1"/>
        </w:tblPrEx>
        <w:tc>
          <w:tcPr>
            <w:tcW w:w="3256" w:type="dxa"/>
          </w:tcPr>
          <w:p w:rsidRPr="000D4385" w:rsidR="004735E2" w:rsidP="00FC1C73" w:rsidRDefault="004735E2" w14:paraId="78138C7A" w14:textId="7FF4CE13">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069 OZUMBA.pdf</w:t>
            </w:r>
          </w:p>
        </w:tc>
        <w:tc>
          <w:tcPr>
            <w:tcW w:w="4252" w:type="dxa"/>
          </w:tcPr>
          <w:p w:rsidRPr="000D4385" w:rsidR="004735E2" w:rsidP="00FC1C73" w:rsidRDefault="004735E2" w14:paraId="21012B45" w14:textId="2BD4CEFC">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44E5AECA" w14:textId="4506AD57">
            <w:pPr>
              <w:jc w:val="center"/>
              <w:rPr>
                <w:rFonts w:ascii="Palatino Linotype" w:hAnsi="Palatino Linotype"/>
              </w:rPr>
            </w:pPr>
            <w:r w:rsidRPr="000D4385">
              <w:rPr>
                <w:rFonts w:ascii="Palatino Linotype" w:hAnsi="Palatino Linotype"/>
              </w:rPr>
              <w:t>OZUMBA</w:t>
            </w:r>
          </w:p>
        </w:tc>
      </w:tr>
      <w:tr w:rsidRPr="000D4385" w:rsidR="004735E2" w:rsidTr="009F0CFE" w14:paraId="21EC4A24" w14:textId="77777777">
        <w:tblPrEx>
          <w:tblLook w:val="04A0" w:firstRow="1" w:lastRow="0" w:firstColumn="1" w:lastColumn="0" w:noHBand="0" w:noVBand="1"/>
        </w:tblPrEx>
        <w:tc>
          <w:tcPr>
            <w:tcW w:w="3256" w:type="dxa"/>
          </w:tcPr>
          <w:p w:rsidRPr="000D4385" w:rsidR="004735E2" w:rsidP="00FC1C73" w:rsidRDefault="004735E2" w14:paraId="59483E5B" w14:textId="6D929EE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070 PAPALOTLA.pdf</w:t>
            </w:r>
          </w:p>
        </w:tc>
        <w:tc>
          <w:tcPr>
            <w:tcW w:w="4252" w:type="dxa"/>
          </w:tcPr>
          <w:p w:rsidRPr="000D4385" w:rsidR="004735E2" w:rsidP="00FC1C73" w:rsidRDefault="004735E2" w14:paraId="438D1182" w14:textId="1E155A23">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15E58A03" w14:textId="2C34BC5F">
            <w:pPr>
              <w:jc w:val="center"/>
              <w:rPr>
                <w:rFonts w:ascii="Palatino Linotype" w:hAnsi="Palatino Linotype"/>
              </w:rPr>
            </w:pPr>
            <w:r w:rsidRPr="000D4385">
              <w:rPr>
                <w:rFonts w:ascii="Palatino Linotype" w:hAnsi="Palatino Linotype"/>
              </w:rPr>
              <w:t>PAPALOTLA</w:t>
            </w:r>
          </w:p>
        </w:tc>
      </w:tr>
      <w:tr w:rsidRPr="000D4385" w:rsidR="004735E2" w:rsidTr="009F0CFE" w14:paraId="613F9A70" w14:textId="77777777">
        <w:tblPrEx>
          <w:tblLook w:val="04A0" w:firstRow="1" w:lastRow="0" w:firstColumn="1" w:lastColumn="0" w:noHBand="0" w:noVBand="1"/>
        </w:tblPrEx>
        <w:tc>
          <w:tcPr>
            <w:tcW w:w="3256" w:type="dxa"/>
          </w:tcPr>
          <w:p w:rsidRPr="000D4385" w:rsidR="004735E2" w:rsidP="00FC1C73" w:rsidRDefault="004735E2" w14:paraId="00E511A3" w14:textId="2CE78C7E">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071 LA PAZ.pdf</w:t>
            </w:r>
          </w:p>
        </w:tc>
        <w:tc>
          <w:tcPr>
            <w:tcW w:w="4252" w:type="dxa"/>
          </w:tcPr>
          <w:p w:rsidRPr="000D4385" w:rsidR="004735E2" w:rsidP="00FC1C73" w:rsidRDefault="004735E2" w14:paraId="6EE2436C" w14:textId="342FBA38">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794182B0" w14:textId="7E2B5336">
            <w:pPr>
              <w:jc w:val="center"/>
              <w:rPr>
                <w:rFonts w:ascii="Palatino Linotype" w:hAnsi="Palatino Linotype"/>
              </w:rPr>
            </w:pPr>
            <w:r w:rsidRPr="000D4385">
              <w:rPr>
                <w:rFonts w:ascii="Palatino Linotype" w:hAnsi="Palatino Linotype"/>
              </w:rPr>
              <w:t>LA PAZ</w:t>
            </w:r>
          </w:p>
        </w:tc>
      </w:tr>
      <w:tr w:rsidRPr="000D4385" w:rsidR="004735E2" w:rsidTr="009F0CFE" w14:paraId="70954FC4" w14:textId="77777777">
        <w:tblPrEx>
          <w:tblLook w:val="04A0" w:firstRow="1" w:lastRow="0" w:firstColumn="1" w:lastColumn="0" w:noHBand="0" w:noVBand="1"/>
        </w:tblPrEx>
        <w:tc>
          <w:tcPr>
            <w:tcW w:w="3256" w:type="dxa"/>
          </w:tcPr>
          <w:p w:rsidRPr="000D4385" w:rsidR="004735E2" w:rsidP="00FC1C73" w:rsidRDefault="004735E2" w14:paraId="6014A84E" w14:textId="4A057FA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072 POLOTITLAN.pdf</w:t>
            </w:r>
          </w:p>
        </w:tc>
        <w:tc>
          <w:tcPr>
            <w:tcW w:w="4252" w:type="dxa"/>
          </w:tcPr>
          <w:p w:rsidRPr="000D4385" w:rsidR="004735E2" w:rsidP="00FC1C73" w:rsidRDefault="004735E2" w14:paraId="1389AE93" w14:textId="2607D774">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23FB0902" w14:textId="5F24427D">
            <w:pPr>
              <w:jc w:val="center"/>
              <w:rPr>
                <w:rFonts w:ascii="Palatino Linotype" w:hAnsi="Palatino Linotype"/>
              </w:rPr>
            </w:pPr>
            <w:r w:rsidRPr="000D4385">
              <w:rPr>
                <w:rFonts w:ascii="Palatino Linotype" w:hAnsi="Palatino Linotype"/>
              </w:rPr>
              <w:t>POLOTITÁN</w:t>
            </w:r>
          </w:p>
        </w:tc>
      </w:tr>
      <w:tr w:rsidRPr="000D4385" w:rsidR="004735E2" w:rsidTr="009F0CFE" w14:paraId="4E66C312" w14:textId="77777777">
        <w:tblPrEx>
          <w:tblLook w:val="04A0" w:firstRow="1" w:lastRow="0" w:firstColumn="1" w:lastColumn="0" w:noHBand="0" w:noVBand="1"/>
        </w:tblPrEx>
        <w:tc>
          <w:tcPr>
            <w:tcW w:w="3256" w:type="dxa"/>
          </w:tcPr>
          <w:p w:rsidRPr="000D4385" w:rsidR="004735E2" w:rsidP="00FC1C73" w:rsidRDefault="004735E2" w14:paraId="2B21FB54" w14:textId="4FFE5D1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073 RAYON.pdf</w:t>
            </w:r>
          </w:p>
        </w:tc>
        <w:tc>
          <w:tcPr>
            <w:tcW w:w="4252" w:type="dxa"/>
          </w:tcPr>
          <w:p w:rsidRPr="000D4385" w:rsidR="004735E2" w:rsidP="00FC1C73" w:rsidRDefault="004735E2" w14:paraId="51B3995C" w14:textId="15E14034">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720F4213" w14:textId="0D17A9A1">
            <w:pPr>
              <w:jc w:val="center"/>
              <w:rPr>
                <w:rFonts w:ascii="Palatino Linotype" w:hAnsi="Palatino Linotype"/>
              </w:rPr>
            </w:pPr>
            <w:r w:rsidRPr="000D4385">
              <w:rPr>
                <w:rFonts w:ascii="Palatino Linotype" w:hAnsi="Palatino Linotype"/>
              </w:rPr>
              <w:t>RAYÓN</w:t>
            </w:r>
          </w:p>
        </w:tc>
      </w:tr>
      <w:tr w:rsidRPr="000D4385" w:rsidR="004735E2" w:rsidTr="009F0CFE" w14:paraId="72EECBFA" w14:textId="77777777">
        <w:tblPrEx>
          <w:tblLook w:val="04A0" w:firstRow="1" w:lastRow="0" w:firstColumn="1" w:lastColumn="0" w:noHBand="0" w:noVBand="1"/>
        </w:tblPrEx>
        <w:tc>
          <w:tcPr>
            <w:tcW w:w="3256" w:type="dxa"/>
          </w:tcPr>
          <w:p w:rsidRPr="000D4385" w:rsidR="004735E2" w:rsidP="00FC1C73" w:rsidRDefault="004735E2" w14:paraId="5756603B" w14:textId="6C46232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074 SAN ANTONIO LA ISLA.pdf</w:t>
            </w:r>
          </w:p>
        </w:tc>
        <w:tc>
          <w:tcPr>
            <w:tcW w:w="4252" w:type="dxa"/>
          </w:tcPr>
          <w:p w:rsidRPr="000D4385" w:rsidR="004735E2" w:rsidP="00FC1C73" w:rsidRDefault="004735E2" w14:paraId="27B69758" w14:textId="7D68D42B">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22D8D1A1" w14:textId="5FD32E66">
            <w:pPr>
              <w:jc w:val="center"/>
              <w:rPr>
                <w:rFonts w:ascii="Palatino Linotype" w:hAnsi="Palatino Linotype"/>
              </w:rPr>
            </w:pPr>
            <w:r w:rsidRPr="000D4385">
              <w:rPr>
                <w:rFonts w:ascii="Palatino Linotype" w:hAnsi="Palatino Linotype"/>
              </w:rPr>
              <w:t>SAN ANTONIO LA ISLA</w:t>
            </w:r>
          </w:p>
        </w:tc>
      </w:tr>
      <w:tr w:rsidRPr="000D4385" w:rsidR="004735E2" w:rsidTr="009F0CFE" w14:paraId="03E54E7D" w14:textId="77777777">
        <w:tblPrEx>
          <w:tblLook w:val="04A0" w:firstRow="1" w:lastRow="0" w:firstColumn="1" w:lastColumn="0" w:noHBand="0" w:noVBand="1"/>
        </w:tblPrEx>
        <w:tc>
          <w:tcPr>
            <w:tcW w:w="3256" w:type="dxa"/>
          </w:tcPr>
          <w:p w:rsidRPr="000D4385" w:rsidR="004735E2" w:rsidP="00FC1C73" w:rsidRDefault="004735E2" w14:paraId="4E142264" w14:textId="59BE98C8">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075 SAN FELIPE DEL PROGRESO.pdf</w:t>
            </w:r>
          </w:p>
        </w:tc>
        <w:tc>
          <w:tcPr>
            <w:tcW w:w="4252" w:type="dxa"/>
          </w:tcPr>
          <w:p w:rsidRPr="000D4385" w:rsidR="004735E2" w:rsidP="00FC1C73" w:rsidRDefault="004735E2" w14:paraId="757837CF" w14:textId="39A06830">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2001E61B" w14:textId="43A7DFA3">
            <w:pPr>
              <w:jc w:val="center"/>
              <w:rPr>
                <w:rFonts w:ascii="Palatino Linotype" w:hAnsi="Palatino Linotype"/>
              </w:rPr>
            </w:pPr>
            <w:r w:rsidRPr="000D4385">
              <w:rPr>
                <w:rFonts w:ascii="Palatino Linotype" w:hAnsi="Palatino Linotype"/>
              </w:rPr>
              <w:t>SAN FELIPE DEL PROGRESO</w:t>
            </w:r>
          </w:p>
        </w:tc>
      </w:tr>
      <w:tr w:rsidRPr="000D4385" w:rsidR="004735E2" w:rsidTr="009F0CFE" w14:paraId="204E3C34" w14:textId="77777777">
        <w:tblPrEx>
          <w:tblLook w:val="04A0" w:firstRow="1" w:lastRow="0" w:firstColumn="1" w:lastColumn="0" w:noHBand="0" w:noVBand="1"/>
        </w:tblPrEx>
        <w:tc>
          <w:tcPr>
            <w:tcW w:w="3256" w:type="dxa"/>
          </w:tcPr>
          <w:p w:rsidRPr="000D4385" w:rsidR="004735E2" w:rsidP="00FC1C73" w:rsidRDefault="004735E2" w14:paraId="0F00B920" w14:textId="7FF80AC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076 SAN MARTIN DE LAS PIRAMIDES.pdf</w:t>
            </w:r>
          </w:p>
        </w:tc>
        <w:tc>
          <w:tcPr>
            <w:tcW w:w="4252" w:type="dxa"/>
          </w:tcPr>
          <w:p w:rsidRPr="000D4385" w:rsidR="004735E2" w:rsidP="00FC1C73" w:rsidRDefault="004735E2" w14:paraId="29CABE71" w14:textId="59C9C8EF">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61F8C945" w14:textId="40D4EC26">
            <w:pPr>
              <w:jc w:val="center"/>
              <w:rPr>
                <w:rFonts w:ascii="Palatino Linotype" w:hAnsi="Palatino Linotype"/>
              </w:rPr>
            </w:pPr>
            <w:r w:rsidRPr="000D4385">
              <w:rPr>
                <w:rFonts w:ascii="Palatino Linotype" w:hAnsi="Palatino Linotype"/>
              </w:rPr>
              <w:t>SAN MARTÍN DE LAS PIRAMIDES</w:t>
            </w:r>
          </w:p>
        </w:tc>
      </w:tr>
      <w:tr w:rsidRPr="000D4385" w:rsidR="004735E2" w:rsidTr="009F0CFE" w14:paraId="15A833F9" w14:textId="77777777">
        <w:tblPrEx>
          <w:tblLook w:val="04A0" w:firstRow="1" w:lastRow="0" w:firstColumn="1" w:lastColumn="0" w:noHBand="0" w:noVBand="1"/>
        </w:tblPrEx>
        <w:tc>
          <w:tcPr>
            <w:tcW w:w="3256" w:type="dxa"/>
          </w:tcPr>
          <w:p w:rsidRPr="000D4385" w:rsidR="004735E2" w:rsidP="00FC1C73" w:rsidRDefault="004735E2" w14:paraId="74684C16" w14:textId="69C2FB4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077 SAN MATEO ATENCO.pdf</w:t>
            </w:r>
          </w:p>
        </w:tc>
        <w:tc>
          <w:tcPr>
            <w:tcW w:w="4252" w:type="dxa"/>
          </w:tcPr>
          <w:p w:rsidRPr="000D4385" w:rsidR="004735E2" w:rsidP="00FC1C73" w:rsidRDefault="004735E2" w14:paraId="603BE6D8" w14:textId="2D2E6E50">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7513DA3C" w14:textId="6BA4A8AB">
            <w:pPr>
              <w:jc w:val="center"/>
              <w:rPr>
                <w:rFonts w:ascii="Palatino Linotype" w:hAnsi="Palatino Linotype"/>
              </w:rPr>
            </w:pPr>
            <w:r w:rsidRPr="000D4385">
              <w:rPr>
                <w:rFonts w:ascii="Palatino Linotype" w:hAnsi="Palatino Linotype"/>
              </w:rPr>
              <w:t>SAN MATEO ATENCO</w:t>
            </w:r>
          </w:p>
        </w:tc>
      </w:tr>
      <w:tr w:rsidRPr="000D4385" w:rsidR="004735E2" w:rsidTr="009F0CFE" w14:paraId="5945D4FF" w14:textId="77777777">
        <w:tblPrEx>
          <w:tblLook w:val="04A0" w:firstRow="1" w:lastRow="0" w:firstColumn="1" w:lastColumn="0" w:noHBand="0" w:noVBand="1"/>
        </w:tblPrEx>
        <w:tc>
          <w:tcPr>
            <w:tcW w:w="3256" w:type="dxa"/>
          </w:tcPr>
          <w:p w:rsidRPr="000D4385" w:rsidR="004735E2" w:rsidP="00FC1C73" w:rsidRDefault="004735E2" w14:paraId="70DE9AD1" w14:textId="782F354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078 SAN SIMON GUERRERO.pdf</w:t>
            </w:r>
          </w:p>
        </w:tc>
        <w:tc>
          <w:tcPr>
            <w:tcW w:w="4252" w:type="dxa"/>
          </w:tcPr>
          <w:p w:rsidRPr="000D4385" w:rsidR="004735E2" w:rsidP="00FC1C73" w:rsidRDefault="004735E2" w14:paraId="26E62915" w14:textId="694AC5B5">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66C2C67F" w14:textId="26E78BC7">
            <w:pPr>
              <w:jc w:val="center"/>
              <w:rPr>
                <w:rFonts w:ascii="Palatino Linotype" w:hAnsi="Palatino Linotype"/>
              </w:rPr>
            </w:pPr>
            <w:r w:rsidRPr="000D4385">
              <w:rPr>
                <w:rFonts w:ascii="Palatino Linotype" w:hAnsi="Palatino Linotype"/>
              </w:rPr>
              <w:t>SAN SIMÓN GUERRERO</w:t>
            </w:r>
          </w:p>
        </w:tc>
      </w:tr>
      <w:tr w:rsidRPr="000D4385" w:rsidR="004735E2" w:rsidTr="009F0CFE" w14:paraId="41590D86" w14:textId="77777777">
        <w:tblPrEx>
          <w:tblLook w:val="04A0" w:firstRow="1" w:lastRow="0" w:firstColumn="1" w:lastColumn="0" w:noHBand="0" w:noVBand="1"/>
        </w:tblPrEx>
        <w:tc>
          <w:tcPr>
            <w:tcW w:w="3256" w:type="dxa"/>
          </w:tcPr>
          <w:p w:rsidRPr="000D4385" w:rsidR="004735E2" w:rsidP="00FC1C73" w:rsidRDefault="004735E2" w14:paraId="670912D3" w14:textId="461CA8A2">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079 SANTO TOMAS.pdf</w:t>
            </w:r>
          </w:p>
        </w:tc>
        <w:tc>
          <w:tcPr>
            <w:tcW w:w="4252" w:type="dxa"/>
          </w:tcPr>
          <w:p w:rsidRPr="000D4385" w:rsidR="004735E2" w:rsidP="00FC1C73" w:rsidRDefault="004735E2" w14:paraId="622420D6" w14:textId="748F9801">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1F0C9912" w14:textId="1BEA1B40">
            <w:pPr>
              <w:jc w:val="center"/>
              <w:rPr>
                <w:rFonts w:ascii="Palatino Linotype" w:hAnsi="Palatino Linotype"/>
              </w:rPr>
            </w:pPr>
            <w:r w:rsidRPr="000D4385">
              <w:rPr>
                <w:rFonts w:ascii="Palatino Linotype" w:hAnsi="Palatino Linotype"/>
              </w:rPr>
              <w:t>SANTO TOMAS</w:t>
            </w:r>
          </w:p>
        </w:tc>
      </w:tr>
      <w:tr w:rsidRPr="000D4385" w:rsidR="004735E2" w:rsidTr="009F0CFE" w14:paraId="6EA7A51A" w14:textId="77777777">
        <w:tblPrEx>
          <w:tblLook w:val="04A0" w:firstRow="1" w:lastRow="0" w:firstColumn="1" w:lastColumn="0" w:noHBand="0" w:noVBand="1"/>
        </w:tblPrEx>
        <w:tc>
          <w:tcPr>
            <w:tcW w:w="3256" w:type="dxa"/>
          </w:tcPr>
          <w:p w:rsidRPr="000D4385" w:rsidR="004735E2" w:rsidP="00FC1C73" w:rsidRDefault="004735E2" w14:paraId="10689A2F" w14:textId="547E2AC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080 SOYANIQUILPAN DE JUAREZ.pdf</w:t>
            </w:r>
          </w:p>
        </w:tc>
        <w:tc>
          <w:tcPr>
            <w:tcW w:w="4252" w:type="dxa"/>
          </w:tcPr>
          <w:p w:rsidRPr="000D4385" w:rsidR="004735E2" w:rsidP="00FC1C73" w:rsidRDefault="004735E2" w14:paraId="17EFC203" w14:textId="43C743BE">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63F2A4C2" w14:textId="3029A181">
            <w:pPr>
              <w:jc w:val="center"/>
              <w:rPr>
                <w:rFonts w:ascii="Palatino Linotype" w:hAnsi="Palatino Linotype"/>
              </w:rPr>
            </w:pPr>
            <w:r w:rsidRPr="000D4385">
              <w:rPr>
                <w:rFonts w:ascii="Palatino Linotype" w:hAnsi="Palatino Linotype"/>
              </w:rPr>
              <w:t>SOYANIQUILPAN DE JUÁREZ</w:t>
            </w:r>
          </w:p>
        </w:tc>
      </w:tr>
      <w:tr w:rsidRPr="000D4385" w:rsidR="004735E2" w:rsidTr="009F0CFE" w14:paraId="4B1823E5" w14:textId="77777777">
        <w:tblPrEx>
          <w:tblLook w:val="04A0" w:firstRow="1" w:lastRow="0" w:firstColumn="1" w:lastColumn="0" w:noHBand="0" w:noVBand="1"/>
        </w:tblPrEx>
        <w:tc>
          <w:tcPr>
            <w:tcW w:w="3256" w:type="dxa"/>
          </w:tcPr>
          <w:p w:rsidRPr="000D4385" w:rsidR="004735E2" w:rsidP="00FC1C73" w:rsidRDefault="004735E2" w14:paraId="3075D59A" w14:textId="073C5C5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081 SULTEPEC.pdf</w:t>
            </w:r>
          </w:p>
        </w:tc>
        <w:tc>
          <w:tcPr>
            <w:tcW w:w="4252" w:type="dxa"/>
          </w:tcPr>
          <w:p w:rsidRPr="000D4385" w:rsidR="004735E2" w:rsidP="00FC1C73" w:rsidRDefault="004735E2" w14:paraId="339031DD" w14:textId="4E7EA0B8">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3DD5B89D" w14:textId="01924801">
            <w:pPr>
              <w:jc w:val="center"/>
              <w:rPr>
                <w:rFonts w:ascii="Palatino Linotype" w:hAnsi="Palatino Linotype"/>
              </w:rPr>
            </w:pPr>
            <w:r w:rsidRPr="000D4385">
              <w:rPr>
                <w:rFonts w:ascii="Palatino Linotype" w:hAnsi="Palatino Linotype"/>
              </w:rPr>
              <w:t>SULTEPEC</w:t>
            </w:r>
          </w:p>
        </w:tc>
      </w:tr>
      <w:tr w:rsidRPr="000D4385" w:rsidR="004735E2" w:rsidTr="009F0CFE" w14:paraId="7A142E1F" w14:textId="77777777">
        <w:tblPrEx>
          <w:tblLook w:val="04A0" w:firstRow="1" w:lastRow="0" w:firstColumn="1" w:lastColumn="0" w:noHBand="0" w:noVBand="1"/>
        </w:tblPrEx>
        <w:tc>
          <w:tcPr>
            <w:tcW w:w="3256" w:type="dxa"/>
          </w:tcPr>
          <w:p w:rsidRPr="000D4385" w:rsidR="004735E2" w:rsidP="00FC1C73" w:rsidRDefault="004735E2" w14:paraId="7825DF41" w14:textId="31AFC1C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082 TECAMAC.pdf</w:t>
            </w:r>
          </w:p>
        </w:tc>
        <w:tc>
          <w:tcPr>
            <w:tcW w:w="4252" w:type="dxa"/>
          </w:tcPr>
          <w:p w:rsidRPr="000D4385" w:rsidR="004735E2" w:rsidP="00FC1C73" w:rsidRDefault="004735E2" w14:paraId="5FF2C35D" w14:textId="6AE8A4BC">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7F3D9F46" w14:textId="68C1CE13">
            <w:pPr>
              <w:jc w:val="center"/>
              <w:rPr>
                <w:rFonts w:ascii="Palatino Linotype" w:hAnsi="Palatino Linotype"/>
              </w:rPr>
            </w:pPr>
            <w:r w:rsidRPr="000D4385">
              <w:rPr>
                <w:rFonts w:ascii="Palatino Linotype" w:hAnsi="Palatino Linotype"/>
              </w:rPr>
              <w:t>TECAMAC</w:t>
            </w:r>
          </w:p>
        </w:tc>
      </w:tr>
      <w:tr w:rsidRPr="000D4385" w:rsidR="004735E2" w:rsidTr="009F0CFE" w14:paraId="0F37BE94" w14:textId="77777777">
        <w:tblPrEx>
          <w:tblLook w:val="04A0" w:firstRow="1" w:lastRow="0" w:firstColumn="1" w:lastColumn="0" w:noHBand="0" w:noVBand="1"/>
        </w:tblPrEx>
        <w:tc>
          <w:tcPr>
            <w:tcW w:w="3256" w:type="dxa"/>
          </w:tcPr>
          <w:p w:rsidRPr="000D4385" w:rsidR="004735E2" w:rsidP="00FC1C73" w:rsidRDefault="004735E2" w14:paraId="733A5877" w14:textId="3EAA14BC">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083 TEJUPILCO.pdf</w:t>
            </w:r>
          </w:p>
        </w:tc>
        <w:tc>
          <w:tcPr>
            <w:tcW w:w="4252" w:type="dxa"/>
          </w:tcPr>
          <w:p w:rsidRPr="000D4385" w:rsidR="004735E2" w:rsidP="00FC1C73" w:rsidRDefault="004735E2" w14:paraId="2060BB27" w14:textId="7A049DBB">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39F88CA1" w14:textId="6E0B8F8F">
            <w:pPr>
              <w:jc w:val="center"/>
              <w:rPr>
                <w:rFonts w:ascii="Palatino Linotype" w:hAnsi="Palatino Linotype"/>
              </w:rPr>
            </w:pPr>
            <w:r w:rsidRPr="000D4385">
              <w:rPr>
                <w:rFonts w:ascii="Palatino Linotype" w:hAnsi="Palatino Linotype"/>
              </w:rPr>
              <w:t>TEJUPILCO</w:t>
            </w:r>
          </w:p>
        </w:tc>
      </w:tr>
      <w:tr w:rsidRPr="000D4385" w:rsidR="004735E2" w:rsidTr="009F0CFE" w14:paraId="237B654F" w14:textId="77777777">
        <w:tblPrEx>
          <w:tblLook w:val="04A0" w:firstRow="1" w:lastRow="0" w:firstColumn="1" w:lastColumn="0" w:noHBand="0" w:noVBand="1"/>
        </w:tblPrEx>
        <w:tc>
          <w:tcPr>
            <w:tcW w:w="3256" w:type="dxa"/>
          </w:tcPr>
          <w:p w:rsidRPr="000D4385" w:rsidR="004735E2" w:rsidP="00FC1C73" w:rsidRDefault="004735E2" w14:paraId="6896EF2E" w14:textId="1DEA4C8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084 TEMAMATLA.pdf</w:t>
            </w:r>
          </w:p>
        </w:tc>
        <w:tc>
          <w:tcPr>
            <w:tcW w:w="4252" w:type="dxa"/>
          </w:tcPr>
          <w:p w:rsidRPr="000D4385" w:rsidR="004735E2" w:rsidP="00FC1C73" w:rsidRDefault="004735E2" w14:paraId="0162B97E" w14:textId="1E23FC42">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4372BAF7" w14:textId="4C8F46ED">
            <w:pPr>
              <w:jc w:val="center"/>
              <w:rPr>
                <w:rFonts w:ascii="Palatino Linotype" w:hAnsi="Palatino Linotype"/>
              </w:rPr>
            </w:pPr>
            <w:r w:rsidRPr="000D4385">
              <w:rPr>
                <w:rFonts w:ascii="Palatino Linotype" w:hAnsi="Palatino Linotype"/>
              </w:rPr>
              <w:t>TEMAMATLA</w:t>
            </w:r>
          </w:p>
        </w:tc>
      </w:tr>
      <w:tr w:rsidRPr="000D4385" w:rsidR="004735E2" w:rsidTr="009F0CFE" w14:paraId="19C6D05E" w14:textId="77777777">
        <w:tblPrEx>
          <w:tblLook w:val="04A0" w:firstRow="1" w:lastRow="0" w:firstColumn="1" w:lastColumn="0" w:noHBand="0" w:noVBand="1"/>
        </w:tblPrEx>
        <w:tc>
          <w:tcPr>
            <w:tcW w:w="3256" w:type="dxa"/>
          </w:tcPr>
          <w:p w:rsidRPr="000D4385" w:rsidR="004735E2" w:rsidP="00FC1C73" w:rsidRDefault="004735E2" w14:paraId="4FEA42E4" w14:textId="4086EE4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085 TEMASCALAPA.pdf</w:t>
            </w:r>
          </w:p>
        </w:tc>
        <w:tc>
          <w:tcPr>
            <w:tcW w:w="4252" w:type="dxa"/>
          </w:tcPr>
          <w:p w:rsidRPr="000D4385" w:rsidR="004735E2" w:rsidP="00FC1C73" w:rsidRDefault="004735E2" w14:paraId="691511B2" w14:textId="6591240D">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6854D6F1" w14:textId="2FA0D42E">
            <w:pPr>
              <w:jc w:val="center"/>
              <w:rPr>
                <w:rFonts w:ascii="Palatino Linotype" w:hAnsi="Palatino Linotype"/>
              </w:rPr>
            </w:pPr>
            <w:r w:rsidRPr="000D4385">
              <w:rPr>
                <w:rFonts w:ascii="Palatino Linotype" w:hAnsi="Palatino Linotype"/>
              </w:rPr>
              <w:t>TEMASCALAPA</w:t>
            </w:r>
          </w:p>
        </w:tc>
      </w:tr>
      <w:tr w:rsidRPr="000D4385" w:rsidR="004735E2" w:rsidTr="009F0CFE" w14:paraId="2F3B5E0D" w14:textId="77777777">
        <w:tblPrEx>
          <w:tblLook w:val="04A0" w:firstRow="1" w:lastRow="0" w:firstColumn="1" w:lastColumn="0" w:noHBand="0" w:noVBand="1"/>
        </w:tblPrEx>
        <w:tc>
          <w:tcPr>
            <w:tcW w:w="3256" w:type="dxa"/>
          </w:tcPr>
          <w:p w:rsidRPr="000D4385" w:rsidR="004735E2" w:rsidP="00FC1C73" w:rsidRDefault="004735E2" w14:paraId="7B346070" w14:textId="136ED5D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086 TEMASCALCINGO.pdf</w:t>
            </w:r>
          </w:p>
        </w:tc>
        <w:tc>
          <w:tcPr>
            <w:tcW w:w="4252" w:type="dxa"/>
          </w:tcPr>
          <w:p w:rsidRPr="000D4385" w:rsidR="004735E2" w:rsidP="00FC1C73" w:rsidRDefault="004735E2" w14:paraId="2364B508" w14:textId="0C20E9C8">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6981AF9F" w14:textId="47F8B9A2">
            <w:pPr>
              <w:jc w:val="center"/>
              <w:rPr>
                <w:rFonts w:ascii="Palatino Linotype" w:hAnsi="Palatino Linotype"/>
              </w:rPr>
            </w:pPr>
            <w:r w:rsidRPr="000D4385">
              <w:rPr>
                <w:rFonts w:ascii="Palatino Linotype" w:hAnsi="Palatino Linotype"/>
              </w:rPr>
              <w:t>TEMASCALCINGO</w:t>
            </w:r>
          </w:p>
        </w:tc>
      </w:tr>
      <w:tr w:rsidRPr="000D4385" w:rsidR="004735E2" w:rsidTr="009F0CFE" w14:paraId="03DCA272" w14:textId="77777777">
        <w:tblPrEx>
          <w:tblLook w:val="04A0" w:firstRow="1" w:lastRow="0" w:firstColumn="1" w:lastColumn="0" w:noHBand="0" w:noVBand="1"/>
        </w:tblPrEx>
        <w:tc>
          <w:tcPr>
            <w:tcW w:w="3256" w:type="dxa"/>
          </w:tcPr>
          <w:p w:rsidRPr="000D4385" w:rsidR="004735E2" w:rsidP="00FC1C73" w:rsidRDefault="004735E2" w14:paraId="1393D2CC" w14:textId="1E0F0CC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087 TEMASCALTEPEC.pdf</w:t>
            </w:r>
          </w:p>
        </w:tc>
        <w:tc>
          <w:tcPr>
            <w:tcW w:w="4252" w:type="dxa"/>
          </w:tcPr>
          <w:p w:rsidRPr="000D4385" w:rsidR="004735E2" w:rsidP="00FC1C73" w:rsidRDefault="004735E2" w14:paraId="290A86D2" w14:textId="65B55613">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13E2EE4C" w14:textId="2BF65C49">
            <w:pPr>
              <w:jc w:val="center"/>
              <w:rPr>
                <w:rFonts w:ascii="Palatino Linotype" w:hAnsi="Palatino Linotype"/>
              </w:rPr>
            </w:pPr>
            <w:r w:rsidRPr="000D4385">
              <w:rPr>
                <w:rFonts w:ascii="Palatino Linotype" w:hAnsi="Palatino Linotype"/>
              </w:rPr>
              <w:t>TEMASCALTEPEC</w:t>
            </w:r>
          </w:p>
        </w:tc>
      </w:tr>
      <w:tr w:rsidRPr="000D4385" w:rsidR="004735E2" w:rsidTr="009F0CFE" w14:paraId="22F71BD3" w14:textId="77777777">
        <w:tblPrEx>
          <w:tblLook w:val="04A0" w:firstRow="1" w:lastRow="0" w:firstColumn="1" w:lastColumn="0" w:noHBand="0" w:noVBand="1"/>
        </w:tblPrEx>
        <w:tc>
          <w:tcPr>
            <w:tcW w:w="3256" w:type="dxa"/>
          </w:tcPr>
          <w:p w:rsidRPr="000D4385" w:rsidR="004735E2" w:rsidP="00FC1C73" w:rsidRDefault="004735E2" w14:paraId="425091CE" w14:textId="4269D61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088 TEMOAYA.pdf</w:t>
            </w:r>
          </w:p>
        </w:tc>
        <w:tc>
          <w:tcPr>
            <w:tcW w:w="4252" w:type="dxa"/>
          </w:tcPr>
          <w:p w:rsidRPr="000D4385" w:rsidR="004735E2" w:rsidP="00FC1C73" w:rsidRDefault="004735E2" w14:paraId="27F673FD" w14:textId="78B40E7C">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34CC76D2" w14:textId="253F2D98">
            <w:pPr>
              <w:jc w:val="center"/>
              <w:rPr>
                <w:rFonts w:ascii="Palatino Linotype" w:hAnsi="Palatino Linotype"/>
              </w:rPr>
            </w:pPr>
            <w:r w:rsidRPr="000D4385">
              <w:rPr>
                <w:rFonts w:ascii="Palatino Linotype" w:hAnsi="Palatino Linotype"/>
              </w:rPr>
              <w:t>TEMOAYA</w:t>
            </w:r>
          </w:p>
        </w:tc>
      </w:tr>
      <w:tr w:rsidRPr="000D4385" w:rsidR="004735E2" w:rsidTr="009F0CFE" w14:paraId="48E1A362" w14:textId="77777777">
        <w:tblPrEx>
          <w:tblLook w:val="04A0" w:firstRow="1" w:lastRow="0" w:firstColumn="1" w:lastColumn="0" w:noHBand="0" w:noVBand="1"/>
        </w:tblPrEx>
        <w:tc>
          <w:tcPr>
            <w:tcW w:w="3256" w:type="dxa"/>
          </w:tcPr>
          <w:p w:rsidRPr="000D4385" w:rsidR="004735E2" w:rsidP="00FC1C73" w:rsidRDefault="004735E2" w14:paraId="7CF336B4" w14:textId="7146A86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089 TENANCINGO.pdf</w:t>
            </w:r>
          </w:p>
        </w:tc>
        <w:tc>
          <w:tcPr>
            <w:tcW w:w="4252" w:type="dxa"/>
          </w:tcPr>
          <w:p w:rsidRPr="000D4385" w:rsidR="004735E2" w:rsidP="00FC1C73" w:rsidRDefault="004735E2" w14:paraId="19869B6B" w14:textId="2E9CA75B">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5C050D72" w14:textId="03C4E83B">
            <w:pPr>
              <w:jc w:val="center"/>
              <w:rPr>
                <w:rFonts w:ascii="Palatino Linotype" w:hAnsi="Palatino Linotype"/>
              </w:rPr>
            </w:pPr>
            <w:r w:rsidRPr="000D4385">
              <w:rPr>
                <w:rFonts w:ascii="Palatino Linotype" w:hAnsi="Palatino Linotype"/>
              </w:rPr>
              <w:t>TENANCINGO</w:t>
            </w:r>
          </w:p>
        </w:tc>
      </w:tr>
      <w:tr w:rsidRPr="000D4385" w:rsidR="004735E2" w:rsidTr="009F0CFE" w14:paraId="7D0A23DA" w14:textId="77777777">
        <w:tblPrEx>
          <w:tblLook w:val="04A0" w:firstRow="1" w:lastRow="0" w:firstColumn="1" w:lastColumn="0" w:noHBand="0" w:noVBand="1"/>
        </w:tblPrEx>
        <w:tc>
          <w:tcPr>
            <w:tcW w:w="3256" w:type="dxa"/>
          </w:tcPr>
          <w:p w:rsidRPr="000D4385" w:rsidR="004735E2" w:rsidP="00FC1C73" w:rsidRDefault="004735E2" w14:paraId="1345BFB2" w14:textId="3EB7BA9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090 TENANGO DEL AIRE.pdf</w:t>
            </w:r>
          </w:p>
        </w:tc>
        <w:tc>
          <w:tcPr>
            <w:tcW w:w="4252" w:type="dxa"/>
          </w:tcPr>
          <w:p w:rsidRPr="000D4385" w:rsidR="004735E2" w:rsidP="00FC1C73" w:rsidRDefault="004735E2" w14:paraId="75D7C203" w14:textId="4ACD0EB9">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713AEFB0" w14:textId="340DC1E7">
            <w:pPr>
              <w:jc w:val="center"/>
              <w:rPr>
                <w:rFonts w:ascii="Palatino Linotype" w:hAnsi="Palatino Linotype"/>
              </w:rPr>
            </w:pPr>
            <w:r w:rsidRPr="000D4385">
              <w:rPr>
                <w:rFonts w:ascii="Palatino Linotype" w:hAnsi="Palatino Linotype"/>
              </w:rPr>
              <w:t>TENANGO DEL AIRE</w:t>
            </w:r>
          </w:p>
        </w:tc>
      </w:tr>
      <w:tr w:rsidRPr="000D4385" w:rsidR="004735E2" w:rsidTr="009F0CFE" w14:paraId="5022A5E8" w14:textId="77777777">
        <w:tblPrEx>
          <w:tblLook w:val="04A0" w:firstRow="1" w:lastRow="0" w:firstColumn="1" w:lastColumn="0" w:noHBand="0" w:noVBand="1"/>
        </w:tblPrEx>
        <w:tc>
          <w:tcPr>
            <w:tcW w:w="3256" w:type="dxa"/>
          </w:tcPr>
          <w:p w:rsidRPr="000D4385" w:rsidR="004735E2" w:rsidP="00FC1C73" w:rsidRDefault="004735E2" w14:paraId="090E5836" w14:textId="297EACE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091 TENANGO DEL VALLE.pdf</w:t>
            </w:r>
          </w:p>
        </w:tc>
        <w:tc>
          <w:tcPr>
            <w:tcW w:w="4252" w:type="dxa"/>
          </w:tcPr>
          <w:p w:rsidRPr="000D4385" w:rsidR="004735E2" w:rsidP="00FC1C73" w:rsidRDefault="004735E2" w14:paraId="065AC665" w14:textId="37BA9FAE">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6379BBB3" w14:textId="0ED483AD">
            <w:pPr>
              <w:jc w:val="center"/>
              <w:rPr>
                <w:rFonts w:ascii="Palatino Linotype" w:hAnsi="Palatino Linotype"/>
              </w:rPr>
            </w:pPr>
            <w:r w:rsidRPr="000D4385">
              <w:rPr>
                <w:rFonts w:ascii="Palatino Linotype" w:hAnsi="Palatino Linotype"/>
              </w:rPr>
              <w:t>TENANGO DEL VALLE</w:t>
            </w:r>
          </w:p>
        </w:tc>
      </w:tr>
      <w:tr w:rsidRPr="000D4385" w:rsidR="004735E2" w:rsidTr="009F0CFE" w14:paraId="2C3C9C63" w14:textId="77777777">
        <w:tblPrEx>
          <w:tblLook w:val="04A0" w:firstRow="1" w:lastRow="0" w:firstColumn="1" w:lastColumn="0" w:noHBand="0" w:noVBand="1"/>
        </w:tblPrEx>
        <w:tc>
          <w:tcPr>
            <w:tcW w:w="3256" w:type="dxa"/>
          </w:tcPr>
          <w:p w:rsidRPr="000D4385" w:rsidR="004735E2" w:rsidP="00FC1C73" w:rsidRDefault="004735E2" w14:paraId="5C4393FD" w14:textId="7BBB85D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092 TEOLOYUCAN.pdf</w:t>
            </w:r>
          </w:p>
        </w:tc>
        <w:tc>
          <w:tcPr>
            <w:tcW w:w="4252" w:type="dxa"/>
          </w:tcPr>
          <w:p w:rsidRPr="000D4385" w:rsidR="004735E2" w:rsidP="00FC1C73" w:rsidRDefault="004735E2" w14:paraId="27914187" w14:textId="0D8CB333">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0A8BB21C" w14:textId="09CC45A3">
            <w:pPr>
              <w:jc w:val="center"/>
              <w:rPr>
                <w:rFonts w:ascii="Palatino Linotype" w:hAnsi="Palatino Linotype"/>
              </w:rPr>
            </w:pPr>
            <w:r w:rsidRPr="000D4385">
              <w:rPr>
                <w:rFonts w:ascii="Palatino Linotype" w:hAnsi="Palatino Linotype"/>
              </w:rPr>
              <w:t>TEOLOYUCAN</w:t>
            </w:r>
          </w:p>
        </w:tc>
      </w:tr>
      <w:tr w:rsidRPr="000D4385" w:rsidR="004735E2" w:rsidTr="009F0CFE" w14:paraId="5A206419" w14:textId="77777777">
        <w:tblPrEx>
          <w:tblLook w:val="04A0" w:firstRow="1" w:lastRow="0" w:firstColumn="1" w:lastColumn="0" w:noHBand="0" w:noVBand="1"/>
        </w:tblPrEx>
        <w:tc>
          <w:tcPr>
            <w:tcW w:w="3256" w:type="dxa"/>
          </w:tcPr>
          <w:p w:rsidRPr="000D4385" w:rsidR="004735E2" w:rsidP="00FC1C73" w:rsidRDefault="004735E2" w14:paraId="2C484EFE" w14:textId="640A48DE">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093 TEOTIHUACAN.pdf</w:t>
            </w:r>
          </w:p>
        </w:tc>
        <w:tc>
          <w:tcPr>
            <w:tcW w:w="4252" w:type="dxa"/>
          </w:tcPr>
          <w:p w:rsidRPr="000D4385" w:rsidR="004735E2" w:rsidP="00FC1C73" w:rsidRDefault="004735E2" w14:paraId="6D0B359F" w14:textId="69C36EF6">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6214FC50" w14:textId="7C98441F">
            <w:pPr>
              <w:jc w:val="center"/>
              <w:rPr>
                <w:rFonts w:ascii="Palatino Linotype" w:hAnsi="Palatino Linotype"/>
              </w:rPr>
            </w:pPr>
            <w:r w:rsidRPr="000D4385">
              <w:rPr>
                <w:rFonts w:ascii="Palatino Linotype" w:hAnsi="Palatino Linotype"/>
              </w:rPr>
              <w:t>TEOTIHUACÁN</w:t>
            </w:r>
          </w:p>
        </w:tc>
      </w:tr>
      <w:tr w:rsidRPr="000D4385" w:rsidR="004735E2" w:rsidTr="009F0CFE" w14:paraId="1EFD7432" w14:textId="77777777">
        <w:tblPrEx>
          <w:tblLook w:val="04A0" w:firstRow="1" w:lastRow="0" w:firstColumn="1" w:lastColumn="0" w:noHBand="0" w:noVBand="1"/>
        </w:tblPrEx>
        <w:tc>
          <w:tcPr>
            <w:tcW w:w="3256" w:type="dxa"/>
          </w:tcPr>
          <w:p w:rsidRPr="000D4385" w:rsidR="004735E2" w:rsidP="00FC1C73" w:rsidRDefault="004735E2" w14:paraId="27AD0786" w14:textId="799A5CA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094 TEPETLAOXTOC.pdf</w:t>
            </w:r>
          </w:p>
        </w:tc>
        <w:tc>
          <w:tcPr>
            <w:tcW w:w="4252" w:type="dxa"/>
          </w:tcPr>
          <w:p w:rsidRPr="000D4385" w:rsidR="004735E2" w:rsidP="00FC1C73" w:rsidRDefault="004735E2" w14:paraId="34065D7F" w14:textId="0984BF7E">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733DA55A" w14:textId="787A4528">
            <w:pPr>
              <w:jc w:val="center"/>
              <w:rPr>
                <w:rFonts w:ascii="Palatino Linotype" w:hAnsi="Palatino Linotype"/>
              </w:rPr>
            </w:pPr>
            <w:r w:rsidRPr="000D4385">
              <w:rPr>
                <w:rFonts w:ascii="Palatino Linotype" w:hAnsi="Palatino Linotype"/>
              </w:rPr>
              <w:t>TEPETLAOXTOC</w:t>
            </w:r>
          </w:p>
        </w:tc>
      </w:tr>
      <w:tr w:rsidRPr="000D4385" w:rsidR="004735E2" w:rsidTr="009F0CFE" w14:paraId="544B4C7C" w14:textId="77777777">
        <w:tblPrEx>
          <w:tblLook w:val="04A0" w:firstRow="1" w:lastRow="0" w:firstColumn="1" w:lastColumn="0" w:noHBand="0" w:noVBand="1"/>
        </w:tblPrEx>
        <w:tc>
          <w:tcPr>
            <w:tcW w:w="3256" w:type="dxa"/>
          </w:tcPr>
          <w:p w:rsidRPr="000D4385" w:rsidR="004735E2" w:rsidP="00FC1C73" w:rsidRDefault="004735E2" w14:paraId="7C5F576F" w14:textId="31E1D4CE">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095 TEPETLIXPA.pdf</w:t>
            </w:r>
          </w:p>
        </w:tc>
        <w:tc>
          <w:tcPr>
            <w:tcW w:w="4252" w:type="dxa"/>
          </w:tcPr>
          <w:p w:rsidRPr="000D4385" w:rsidR="004735E2" w:rsidP="00FC1C73" w:rsidRDefault="004735E2" w14:paraId="70AA4325" w14:textId="44B2FC5F">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4EDECC2A" w14:textId="05BBFEF4">
            <w:pPr>
              <w:jc w:val="center"/>
              <w:rPr>
                <w:rFonts w:ascii="Palatino Linotype" w:hAnsi="Palatino Linotype"/>
              </w:rPr>
            </w:pPr>
            <w:r w:rsidRPr="000D4385">
              <w:rPr>
                <w:rFonts w:ascii="Palatino Linotype" w:hAnsi="Palatino Linotype"/>
              </w:rPr>
              <w:t>TEPETLIXPA</w:t>
            </w:r>
          </w:p>
        </w:tc>
      </w:tr>
      <w:tr w:rsidRPr="000D4385" w:rsidR="004735E2" w:rsidTr="009F0CFE" w14:paraId="30156332" w14:textId="77777777">
        <w:tblPrEx>
          <w:tblLook w:val="04A0" w:firstRow="1" w:lastRow="0" w:firstColumn="1" w:lastColumn="0" w:noHBand="0" w:noVBand="1"/>
        </w:tblPrEx>
        <w:tc>
          <w:tcPr>
            <w:tcW w:w="3256" w:type="dxa"/>
          </w:tcPr>
          <w:p w:rsidRPr="000D4385" w:rsidR="004735E2" w:rsidP="00FC1C73" w:rsidRDefault="004735E2" w14:paraId="67C21A18" w14:textId="3FAD9DCE">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096 TEPOTZOTLAN.pdf</w:t>
            </w:r>
          </w:p>
        </w:tc>
        <w:tc>
          <w:tcPr>
            <w:tcW w:w="4252" w:type="dxa"/>
          </w:tcPr>
          <w:p w:rsidRPr="000D4385" w:rsidR="004735E2" w:rsidP="00FC1C73" w:rsidRDefault="004735E2" w14:paraId="1C6FFDE3" w14:textId="218899D0">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0F6BA7EA" w14:textId="4AD9A939">
            <w:pPr>
              <w:jc w:val="center"/>
              <w:rPr>
                <w:rFonts w:ascii="Palatino Linotype" w:hAnsi="Palatino Linotype"/>
              </w:rPr>
            </w:pPr>
            <w:r w:rsidRPr="000D4385">
              <w:rPr>
                <w:rFonts w:ascii="Palatino Linotype" w:hAnsi="Palatino Linotype"/>
              </w:rPr>
              <w:t>TEPOTZOTLAN</w:t>
            </w:r>
          </w:p>
        </w:tc>
      </w:tr>
      <w:tr w:rsidRPr="000D4385" w:rsidR="004735E2" w:rsidTr="009F0CFE" w14:paraId="10253E6C" w14:textId="77777777">
        <w:tblPrEx>
          <w:tblLook w:val="04A0" w:firstRow="1" w:lastRow="0" w:firstColumn="1" w:lastColumn="0" w:noHBand="0" w:noVBand="1"/>
        </w:tblPrEx>
        <w:tc>
          <w:tcPr>
            <w:tcW w:w="3256" w:type="dxa"/>
          </w:tcPr>
          <w:p w:rsidRPr="000D4385" w:rsidR="004735E2" w:rsidP="00FC1C73" w:rsidRDefault="004735E2" w14:paraId="3F8B4EEE" w14:textId="028BBFCE">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097 TEQUIXQUIAC.pdf</w:t>
            </w:r>
          </w:p>
        </w:tc>
        <w:tc>
          <w:tcPr>
            <w:tcW w:w="4252" w:type="dxa"/>
          </w:tcPr>
          <w:p w:rsidRPr="000D4385" w:rsidR="004735E2" w:rsidP="00FC1C73" w:rsidRDefault="004735E2" w14:paraId="5E5FCB2A" w14:textId="1081771D">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1C01E7C5" w14:textId="19C4EBD9">
            <w:pPr>
              <w:jc w:val="center"/>
              <w:rPr>
                <w:rFonts w:ascii="Palatino Linotype" w:hAnsi="Palatino Linotype"/>
              </w:rPr>
            </w:pPr>
            <w:r w:rsidRPr="000D4385">
              <w:rPr>
                <w:rFonts w:ascii="Palatino Linotype" w:hAnsi="Palatino Linotype"/>
              </w:rPr>
              <w:t>TEQUIXQUIAC</w:t>
            </w:r>
          </w:p>
        </w:tc>
      </w:tr>
      <w:tr w:rsidRPr="000D4385" w:rsidR="004735E2" w:rsidTr="009F0CFE" w14:paraId="6C322A6F" w14:textId="77777777">
        <w:tblPrEx>
          <w:tblLook w:val="04A0" w:firstRow="1" w:lastRow="0" w:firstColumn="1" w:lastColumn="0" w:noHBand="0" w:noVBand="1"/>
        </w:tblPrEx>
        <w:tc>
          <w:tcPr>
            <w:tcW w:w="3256" w:type="dxa"/>
          </w:tcPr>
          <w:p w:rsidRPr="000D4385" w:rsidR="004735E2" w:rsidP="00FC1C73" w:rsidRDefault="004735E2" w14:paraId="7FD85E24" w14:textId="4649FEC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098 TEXCALTITLAN.pdf</w:t>
            </w:r>
          </w:p>
        </w:tc>
        <w:tc>
          <w:tcPr>
            <w:tcW w:w="4252" w:type="dxa"/>
          </w:tcPr>
          <w:p w:rsidRPr="000D4385" w:rsidR="004735E2" w:rsidP="00FC1C73" w:rsidRDefault="004735E2" w14:paraId="2AA09207" w14:textId="51C35000">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6D0ECF43" w14:textId="3298A6BF">
            <w:pPr>
              <w:jc w:val="center"/>
              <w:rPr>
                <w:rFonts w:ascii="Palatino Linotype" w:hAnsi="Palatino Linotype"/>
              </w:rPr>
            </w:pPr>
            <w:r w:rsidRPr="000D4385">
              <w:rPr>
                <w:rFonts w:ascii="Palatino Linotype" w:hAnsi="Palatino Linotype"/>
              </w:rPr>
              <w:t>TEXCALTITLAN</w:t>
            </w:r>
          </w:p>
        </w:tc>
      </w:tr>
      <w:tr w:rsidRPr="000D4385" w:rsidR="004735E2" w:rsidTr="009F0CFE" w14:paraId="7F0B5CF9" w14:textId="77777777">
        <w:tblPrEx>
          <w:tblLook w:val="04A0" w:firstRow="1" w:lastRow="0" w:firstColumn="1" w:lastColumn="0" w:noHBand="0" w:noVBand="1"/>
        </w:tblPrEx>
        <w:tc>
          <w:tcPr>
            <w:tcW w:w="3256" w:type="dxa"/>
          </w:tcPr>
          <w:p w:rsidRPr="000D4385" w:rsidR="004735E2" w:rsidP="00FC1C73" w:rsidRDefault="004735E2" w14:paraId="5B92D025" w14:textId="1FBEFF72">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099 TEXCALYACAC.pdf</w:t>
            </w:r>
          </w:p>
        </w:tc>
        <w:tc>
          <w:tcPr>
            <w:tcW w:w="4252" w:type="dxa"/>
          </w:tcPr>
          <w:p w:rsidRPr="000D4385" w:rsidR="004735E2" w:rsidP="00FC1C73" w:rsidRDefault="004735E2" w14:paraId="2A4803F8" w14:textId="4CE1003E">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27CD037B" w14:textId="2541A8BB">
            <w:pPr>
              <w:jc w:val="center"/>
              <w:rPr>
                <w:rFonts w:ascii="Palatino Linotype" w:hAnsi="Palatino Linotype"/>
              </w:rPr>
            </w:pPr>
            <w:r w:rsidRPr="000D4385">
              <w:rPr>
                <w:rFonts w:ascii="Palatino Linotype" w:hAnsi="Palatino Linotype"/>
              </w:rPr>
              <w:t>TEXCALYACAC</w:t>
            </w:r>
          </w:p>
        </w:tc>
      </w:tr>
      <w:tr w:rsidRPr="000D4385" w:rsidR="004735E2" w:rsidTr="009F0CFE" w14:paraId="4E727A6C" w14:textId="77777777">
        <w:tblPrEx>
          <w:tblLook w:val="04A0" w:firstRow="1" w:lastRow="0" w:firstColumn="1" w:lastColumn="0" w:noHBand="0" w:noVBand="1"/>
        </w:tblPrEx>
        <w:tc>
          <w:tcPr>
            <w:tcW w:w="3256" w:type="dxa"/>
          </w:tcPr>
          <w:p w:rsidRPr="000D4385" w:rsidR="004735E2" w:rsidP="00FC1C73" w:rsidRDefault="004735E2" w14:paraId="71FAADBF" w14:textId="7D5A6DE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100 TEXCOCO.pdf</w:t>
            </w:r>
          </w:p>
        </w:tc>
        <w:tc>
          <w:tcPr>
            <w:tcW w:w="4252" w:type="dxa"/>
          </w:tcPr>
          <w:p w:rsidRPr="000D4385" w:rsidR="004735E2" w:rsidP="00FC1C73" w:rsidRDefault="004735E2" w14:paraId="38E86ACE" w14:textId="6ED3281B">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47562266" w14:textId="62F2E260">
            <w:pPr>
              <w:jc w:val="center"/>
              <w:rPr>
                <w:rFonts w:ascii="Palatino Linotype" w:hAnsi="Palatino Linotype"/>
              </w:rPr>
            </w:pPr>
            <w:r w:rsidRPr="000D4385">
              <w:rPr>
                <w:rFonts w:ascii="Palatino Linotype" w:hAnsi="Palatino Linotype"/>
              </w:rPr>
              <w:t>TEXCOCO</w:t>
            </w:r>
          </w:p>
        </w:tc>
      </w:tr>
      <w:tr w:rsidRPr="000D4385" w:rsidR="004735E2" w:rsidTr="009F0CFE" w14:paraId="6870A57A" w14:textId="77777777">
        <w:tblPrEx>
          <w:tblLook w:val="04A0" w:firstRow="1" w:lastRow="0" w:firstColumn="1" w:lastColumn="0" w:noHBand="0" w:noVBand="1"/>
        </w:tblPrEx>
        <w:tc>
          <w:tcPr>
            <w:tcW w:w="3256" w:type="dxa"/>
          </w:tcPr>
          <w:p w:rsidRPr="000D4385" w:rsidR="004735E2" w:rsidP="00FC1C73" w:rsidRDefault="004735E2" w14:paraId="18CF5322" w14:textId="1137780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101 TEZOYUCA.pdf</w:t>
            </w:r>
          </w:p>
        </w:tc>
        <w:tc>
          <w:tcPr>
            <w:tcW w:w="4252" w:type="dxa"/>
          </w:tcPr>
          <w:p w:rsidRPr="000D4385" w:rsidR="004735E2" w:rsidP="00FC1C73" w:rsidRDefault="004735E2" w14:paraId="64B50748" w14:textId="35B68EFE">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0FE53D62" w14:textId="1AE371EA">
            <w:pPr>
              <w:jc w:val="center"/>
              <w:rPr>
                <w:rFonts w:ascii="Palatino Linotype" w:hAnsi="Palatino Linotype"/>
              </w:rPr>
            </w:pPr>
            <w:r w:rsidRPr="000D4385">
              <w:rPr>
                <w:rFonts w:ascii="Palatino Linotype" w:hAnsi="Palatino Linotype"/>
              </w:rPr>
              <w:t>TEZOYUCA</w:t>
            </w:r>
          </w:p>
        </w:tc>
      </w:tr>
      <w:tr w:rsidRPr="000D4385" w:rsidR="004735E2" w:rsidTr="009F0CFE" w14:paraId="600FE91D" w14:textId="77777777">
        <w:tblPrEx>
          <w:tblLook w:val="04A0" w:firstRow="1" w:lastRow="0" w:firstColumn="1" w:lastColumn="0" w:noHBand="0" w:noVBand="1"/>
        </w:tblPrEx>
        <w:tc>
          <w:tcPr>
            <w:tcW w:w="3256" w:type="dxa"/>
          </w:tcPr>
          <w:p w:rsidRPr="000D4385" w:rsidR="004735E2" w:rsidP="00FC1C73" w:rsidRDefault="004735E2" w14:paraId="44892119" w14:textId="1803C20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102 TIANGUISTENCO.pdf</w:t>
            </w:r>
          </w:p>
        </w:tc>
        <w:tc>
          <w:tcPr>
            <w:tcW w:w="4252" w:type="dxa"/>
          </w:tcPr>
          <w:p w:rsidRPr="000D4385" w:rsidR="004735E2" w:rsidP="00FC1C73" w:rsidRDefault="004735E2" w14:paraId="5BC78583" w14:textId="3798716D">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1059CCBB" w14:textId="2295ED36">
            <w:pPr>
              <w:jc w:val="center"/>
              <w:rPr>
                <w:rFonts w:ascii="Palatino Linotype" w:hAnsi="Palatino Linotype"/>
              </w:rPr>
            </w:pPr>
            <w:r w:rsidRPr="000D4385">
              <w:rPr>
                <w:rFonts w:ascii="Palatino Linotype" w:hAnsi="Palatino Linotype"/>
              </w:rPr>
              <w:t>TIANGUISTENCO</w:t>
            </w:r>
          </w:p>
        </w:tc>
      </w:tr>
      <w:tr w:rsidRPr="000D4385" w:rsidR="004735E2" w:rsidTr="009F0CFE" w14:paraId="74FC0A77" w14:textId="77777777">
        <w:tblPrEx>
          <w:tblLook w:val="04A0" w:firstRow="1" w:lastRow="0" w:firstColumn="1" w:lastColumn="0" w:noHBand="0" w:noVBand="1"/>
        </w:tblPrEx>
        <w:tc>
          <w:tcPr>
            <w:tcW w:w="3256" w:type="dxa"/>
          </w:tcPr>
          <w:p w:rsidRPr="000D4385" w:rsidR="004735E2" w:rsidP="00FC1C73" w:rsidRDefault="004735E2" w14:paraId="5D6EECCD" w14:textId="6336CC6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103 TIMILPAN.pdf</w:t>
            </w:r>
          </w:p>
        </w:tc>
        <w:tc>
          <w:tcPr>
            <w:tcW w:w="4252" w:type="dxa"/>
          </w:tcPr>
          <w:p w:rsidRPr="000D4385" w:rsidR="004735E2" w:rsidP="00FC1C73" w:rsidRDefault="004735E2" w14:paraId="037F6A90" w14:textId="6E44438D">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4A27D3FA" w14:textId="6CB9E3DE">
            <w:pPr>
              <w:jc w:val="center"/>
              <w:rPr>
                <w:rFonts w:ascii="Palatino Linotype" w:hAnsi="Palatino Linotype"/>
              </w:rPr>
            </w:pPr>
            <w:r w:rsidRPr="000D4385">
              <w:rPr>
                <w:rFonts w:ascii="Palatino Linotype" w:hAnsi="Palatino Linotype"/>
              </w:rPr>
              <w:t>TIMILPAN</w:t>
            </w:r>
          </w:p>
        </w:tc>
      </w:tr>
      <w:tr w:rsidRPr="000D4385" w:rsidR="004735E2" w:rsidTr="009F0CFE" w14:paraId="1248122F" w14:textId="77777777">
        <w:tblPrEx>
          <w:tblLook w:val="04A0" w:firstRow="1" w:lastRow="0" w:firstColumn="1" w:lastColumn="0" w:noHBand="0" w:noVBand="1"/>
        </w:tblPrEx>
        <w:tc>
          <w:tcPr>
            <w:tcW w:w="3256" w:type="dxa"/>
          </w:tcPr>
          <w:p w:rsidRPr="000D4385" w:rsidR="004735E2" w:rsidP="00FC1C73" w:rsidRDefault="004735E2" w14:paraId="042A5F9C" w14:textId="484C40B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104 TLALMANALCO.pdf</w:t>
            </w:r>
          </w:p>
        </w:tc>
        <w:tc>
          <w:tcPr>
            <w:tcW w:w="4252" w:type="dxa"/>
          </w:tcPr>
          <w:p w:rsidRPr="000D4385" w:rsidR="004735E2" w:rsidP="00FC1C73" w:rsidRDefault="004735E2" w14:paraId="68A29832" w14:textId="4BE07A13">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40B59CAB" w14:textId="32679EC8">
            <w:pPr>
              <w:jc w:val="center"/>
              <w:rPr>
                <w:rFonts w:ascii="Palatino Linotype" w:hAnsi="Palatino Linotype"/>
              </w:rPr>
            </w:pPr>
            <w:r w:rsidRPr="000D4385">
              <w:rPr>
                <w:rFonts w:ascii="Palatino Linotype" w:hAnsi="Palatino Linotype"/>
              </w:rPr>
              <w:t>TLALMANALCO</w:t>
            </w:r>
          </w:p>
        </w:tc>
      </w:tr>
      <w:tr w:rsidRPr="000D4385" w:rsidR="004735E2" w:rsidTr="009F0CFE" w14:paraId="08660CFE" w14:textId="77777777">
        <w:tblPrEx>
          <w:tblLook w:val="04A0" w:firstRow="1" w:lastRow="0" w:firstColumn="1" w:lastColumn="0" w:noHBand="0" w:noVBand="1"/>
        </w:tblPrEx>
        <w:tc>
          <w:tcPr>
            <w:tcW w:w="3256" w:type="dxa"/>
          </w:tcPr>
          <w:p w:rsidRPr="000D4385" w:rsidR="004735E2" w:rsidP="00FC1C73" w:rsidRDefault="004735E2" w14:paraId="71EE422E" w14:textId="305AA5C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105 TLALNEPANTLA.pdf</w:t>
            </w:r>
          </w:p>
        </w:tc>
        <w:tc>
          <w:tcPr>
            <w:tcW w:w="4252" w:type="dxa"/>
          </w:tcPr>
          <w:p w:rsidRPr="000D4385" w:rsidR="004735E2" w:rsidP="00FC1C73" w:rsidRDefault="004735E2" w14:paraId="5C6DC5E3" w14:textId="7DB7FC7F">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7A4D73F2" w14:textId="1B3DD337">
            <w:pPr>
              <w:jc w:val="center"/>
              <w:rPr>
                <w:rFonts w:ascii="Palatino Linotype" w:hAnsi="Palatino Linotype"/>
              </w:rPr>
            </w:pPr>
            <w:r w:rsidRPr="000D4385">
              <w:rPr>
                <w:rFonts w:ascii="Palatino Linotype" w:hAnsi="Palatino Linotype"/>
              </w:rPr>
              <w:t xml:space="preserve">TLALNEPANTLA </w:t>
            </w:r>
          </w:p>
        </w:tc>
      </w:tr>
      <w:tr w:rsidRPr="000D4385" w:rsidR="004735E2" w:rsidTr="009F0CFE" w14:paraId="72917C6A" w14:textId="77777777">
        <w:tblPrEx>
          <w:tblLook w:val="04A0" w:firstRow="1" w:lastRow="0" w:firstColumn="1" w:lastColumn="0" w:noHBand="0" w:noVBand="1"/>
        </w:tblPrEx>
        <w:tc>
          <w:tcPr>
            <w:tcW w:w="3256" w:type="dxa"/>
          </w:tcPr>
          <w:p w:rsidRPr="000D4385" w:rsidR="004735E2" w:rsidP="00FC1C73" w:rsidRDefault="004735E2" w14:paraId="4E0D2C56" w14:textId="2095ED0E">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106 TLATLAYA.pdf</w:t>
            </w:r>
          </w:p>
        </w:tc>
        <w:tc>
          <w:tcPr>
            <w:tcW w:w="4252" w:type="dxa"/>
          </w:tcPr>
          <w:p w:rsidRPr="000D4385" w:rsidR="004735E2" w:rsidP="00FC1C73" w:rsidRDefault="004735E2" w14:paraId="6A6AC4B1" w14:textId="165E8CED">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1D08B842" w14:textId="45E75F55">
            <w:pPr>
              <w:jc w:val="center"/>
              <w:rPr>
                <w:rFonts w:ascii="Palatino Linotype" w:hAnsi="Palatino Linotype"/>
              </w:rPr>
            </w:pPr>
            <w:r w:rsidRPr="000D4385">
              <w:rPr>
                <w:rFonts w:ascii="Palatino Linotype" w:hAnsi="Palatino Linotype"/>
              </w:rPr>
              <w:t>TLATLAYA</w:t>
            </w:r>
          </w:p>
        </w:tc>
      </w:tr>
      <w:tr w:rsidRPr="000D4385" w:rsidR="004735E2" w:rsidTr="009F0CFE" w14:paraId="1E5FED21" w14:textId="77777777">
        <w:tblPrEx>
          <w:tblLook w:val="04A0" w:firstRow="1" w:lastRow="0" w:firstColumn="1" w:lastColumn="0" w:noHBand="0" w:noVBand="1"/>
        </w:tblPrEx>
        <w:tc>
          <w:tcPr>
            <w:tcW w:w="3256" w:type="dxa"/>
          </w:tcPr>
          <w:p w:rsidRPr="000D4385" w:rsidR="004735E2" w:rsidP="00FC1C73" w:rsidRDefault="004735E2" w14:paraId="525ED070" w14:textId="32B3E2F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107 TOLUCA.pdf</w:t>
            </w:r>
          </w:p>
        </w:tc>
        <w:tc>
          <w:tcPr>
            <w:tcW w:w="4252" w:type="dxa"/>
          </w:tcPr>
          <w:p w:rsidRPr="000D4385" w:rsidR="004735E2" w:rsidP="00FC1C73" w:rsidRDefault="004735E2" w14:paraId="1A6F421D" w14:textId="44510C15">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39481BD1" w14:textId="58411213">
            <w:pPr>
              <w:jc w:val="center"/>
              <w:rPr>
                <w:rFonts w:ascii="Palatino Linotype" w:hAnsi="Palatino Linotype"/>
              </w:rPr>
            </w:pPr>
            <w:r w:rsidRPr="000D4385">
              <w:rPr>
                <w:rFonts w:ascii="Palatino Linotype" w:hAnsi="Palatino Linotype"/>
              </w:rPr>
              <w:t>TOLUCA</w:t>
            </w:r>
          </w:p>
        </w:tc>
      </w:tr>
      <w:tr w:rsidRPr="000D4385" w:rsidR="004735E2" w:rsidTr="009F0CFE" w14:paraId="6EBBC78E" w14:textId="77777777">
        <w:tblPrEx>
          <w:tblLook w:val="04A0" w:firstRow="1" w:lastRow="0" w:firstColumn="1" w:lastColumn="0" w:noHBand="0" w:noVBand="1"/>
        </w:tblPrEx>
        <w:tc>
          <w:tcPr>
            <w:tcW w:w="3256" w:type="dxa"/>
          </w:tcPr>
          <w:p w:rsidRPr="000D4385" w:rsidR="004735E2" w:rsidP="00FC1C73" w:rsidRDefault="004735E2" w14:paraId="6118DA69" w14:textId="3A15FB8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108 TONATICO.pdf</w:t>
            </w:r>
          </w:p>
        </w:tc>
        <w:tc>
          <w:tcPr>
            <w:tcW w:w="4252" w:type="dxa"/>
          </w:tcPr>
          <w:p w:rsidRPr="000D4385" w:rsidR="004735E2" w:rsidP="00FC1C73" w:rsidRDefault="004735E2" w14:paraId="117FDCAB" w14:textId="74494D01">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71413C86" w14:textId="535F46B5">
            <w:pPr>
              <w:jc w:val="center"/>
              <w:rPr>
                <w:rFonts w:ascii="Palatino Linotype" w:hAnsi="Palatino Linotype"/>
              </w:rPr>
            </w:pPr>
            <w:r w:rsidRPr="000D4385">
              <w:rPr>
                <w:rFonts w:ascii="Palatino Linotype" w:hAnsi="Palatino Linotype"/>
              </w:rPr>
              <w:t>TONATICO</w:t>
            </w:r>
          </w:p>
        </w:tc>
      </w:tr>
      <w:tr w:rsidRPr="000D4385" w:rsidR="004735E2" w:rsidTr="009F0CFE" w14:paraId="0DA83495" w14:textId="77777777">
        <w:tblPrEx>
          <w:tblLook w:val="04A0" w:firstRow="1" w:lastRow="0" w:firstColumn="1" w:lastColumn="0" w:noHBand="0" w:noVBand="1"/>
        </w:tblPrEx>
        <w:tc>
          <w:tcPr>
            <w:tcW w:w="3256" w:type="dxa"/>
          </w:tcPr>
          <w:p w:rsidRPr="000D4385" w:rsidR="004735E2" w:rsidP="00FC1C73" w:rsidRDefault="004735E2" w14:paraId="34E37B90" w14:textId="785EA0C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109 TULTEPEC.pdf</w:t>
            </w:r>
          </w:p>
        </w:tc>
        <w:tc>
          <w:tcPr>
            <w:tcW w:w="4252" w:type="dxa"/>
          </w:tcPr>
          <w:p w:rsidRPr="000D4385" w:rsidR="004735E2" w:rsidP="00FC1C73" w:rsidRDefault="004735E2" w14:paraId="16080939" w14:textId="3B1C153A">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4D56953D" w14:textId="09286580">
            <w:pPr>
              <w:jc w:val="center"/>
              <w:rPr>
                <w:rFonts w:ascii="Palatino Linotype" w:hAnsi="Palatino Linotype"/>
              </w:rPr>
            </w:pPr>
            <w:r w:rsidRPr="000D4385">
              <w:rPr>
                <w:rFonts w:ascii="Palatino Linotype" w:hAnsi="Palatino Linotype"/>
              </w:rPr>
              <w:t>TULTEPEC</w:t>
            </w:r>
          </w:p>
        </w:tc>
      </w:tr>
      <w:tr w:rsidRPr="000D4385" w:rsidR="004735E2" w:rsidTr="009F0CFE" w14:paraId="4000E7F8" w14:textId="77777777">
        <w:tblPrEx>
          <w:tblLook w:val="04A0" w:firstRow="1" w:lastRow="0" w:firstColumn="1" w:lastColumn="0" w:noHBand="0" w:noVBand="1"/>
        </w:tblPrEx>
        <w:tc>
          <w:tcPr>
            <w:tcW w:w="3256" w:type="dxa"/>
          </w:tcPr>
          <w:p w:rsidRPr="000D4385" w:rsidR="004735E2" w:rsidP="00FC1C73" w:rsidRDefault="004735E2" w14:paraId="08F5EF6E" w14:textId="614A405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110 TULTITLAN.pdf</w:t>
            </w:r>
          </w:p>
        </w:tc>
        <w:tc>
          <w:tcPr>
            <w:tcW w:w="4252" w:type="dxa"/>
          </w:tcPr>
          <w:p w:rsidRPr="000D4385" w:rsidR="004735E2" w:rsidP="00FC1C73" w:rsidRDefault="004735E2" w14:paraId="5DEF0462" w14:textId="3F672145">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358810FF" w14:textId="6DCA8782">
            <w:pPr>
              <w:jc w:val="center"/>
              <w:rPr>
                <w:rFonts w:ascii="Palatino Linotype" w:hAnsi="Palatino Linotype"/>
              </w:rPr>
            </w:pPr>
            <w:r w:rsidRPr="000D4385">
              <w:rPr>
                <w:rFonts w:ascii="Palatino Linotype" w:hAnsi="Palatino Linotype"/>
              </w:rPr>
              <w:t>TULTITLAN</w:t>
            </w:r>
          </w:p>
        </w:tc>
      </w:tr>
      <w:tr w:rsidRPr="000D4385" w:rsidR="004735E2" w:rsidTr="009F0CFE" w14:paraId="0E73A913" w14:textId="77777777">
        <w:tblPrEx>
          <w:tblLook w:val="04A0" w:firstRow="1" w:lastRow="0" w:firstColumn="1" w:lastColumn="0" w:noHBand="0" w:noVBand="1"/>
        </w:tblPrEx>
        <w:tc>
          <w:tcPr>
            <w:tcW w:w="3256" w:type="dxa"/>
          </w:tcPr>
          <w:p w:rsidRPr="000D4385" w:rsidR="004735E2" w:rsidP="00FC1C73" w:rsidRDefault="004735E2" w14:paraId="7DCFED0E" w14:textId="7892376B">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111 VALLE DE BRAVO.pdf</w:t>
            </w:r>
          </w:p>
        </w:tc>
        <w:tc>
          <w:tcPr>
            <w:tcW w:w="4252" w:type="dxa"/>
          </w:tcPr>
          <w:p w:rsidRPr="000D4385" w:rsidR="004735E2" w:rsidP="00FC1C73" w:rsidRDefault="004735E2" w14:paraId="2CC63BBB" w14:textId="72742DAE">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4BEE4256" w14:textId="0DBD8648">
            <w:pPr>
              <w:jc w:val="center"/>
              <w:rPr>
                <w:rFonts w:ascii="Palatino Linotype" w:hAnsi="Palatino Linotype"/>
              </w:rPr>
            </w:pPr>
            <w:r w:rsidRPr="000D4385">
              <w:rPr>
                <w:rFonts w:ascii="Palatino Linotype" w:hAnsi="Palatino Linotype"/>
              </w:rPr>
              <w:t>VALLE DE BRAVO</w:t>
            </w:r>
          </w:p>
        </w:tc>
      </w:tr>
      <w:tr w:rsidRPr="000D4385" w:rsidR="004735E2" w:rsidTr="009F0CFE" w14:paraId="0918E7D8" w14:textId="77777777">
        <w:tblPrEx>
          <w:tblLook w:val="04A0" w:firstRow="1" w:lastRow="0" w:firstColumn="1" w:lastColumn="0" w:noHBand="0" w:noVBand="1"/>
        </w:tblPrEx>
        <w:tc>
          <w:tcPr>
            <w:tcW w:w="3256" w:type="dxa"/>
          </w:tcPr>
          <w:p w:rsidRPr="000D4385" w:rsidR="004735E2" w:rsidP="00FC1C73" w:rsidRDefault="004735E2" w14:paraId="0629EA7D" w14:textId="1C64F57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112 VILLA DE ALLENDE.pdf</w:t>
            </w:r>
          </w:p>
        </w:tc>
        <w:tc>
          <w:tcPr>
            <w:tcW w:w="4252" w:type="dxa"/>
          </w:tcPr>
          <w:p w:rsidRPr="000D4385" w:rsidR="004735E2" w:rsidP="00FC1C73" w:rsidRDefault="004735E2" w14:paraId="111573D0" w14:textId="6E094F57">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7F08A117" w14:textId="04A1D9F8">
            <w:pPr>
              <w:jc w:val="center"/>
              <w:rPr>
                <w:rFonts w:ascii="Palatino Linotype" w:hAnsi="Palatino Linotype"/>
              </w:rPr>
            </w:pPr>
            <w:r w:rsidRPr="000D4385">
              <w:rPr>
                <w:rFonts w:ascii="Palatino Linotype" w:hAnsi="Palatino Linotype"/>
              </w:rPr>
              <w:t>VILLA DE ALLENDE</w:t>
            </w:r>
          </w:p>
        </w:tc>
      </w:tr>
      <w:tr w:rsidRPr="000D4385" w:rsidR="004735E2" w:rsidTr="009F0CFE" w14:paraId="0CBBC471" w14:textId="77777777">
        <w:tblPrEx>
          <w:tblLook w:val="04A0" w:firstRow="1" w:lastRow="0" w:firstColumn="1" w:lastColumn="0" w:noHBand="0" w:noVBand="1"/>
        </w:tblPrEx>
        <w:tc>
          <w:tcPr>
            <w:tcW w:w="3256" w:type="dxa"/>
          </w:tcPr>
          <w:p w:rsidRPr="000D4385" w:rsidR="004735E2" w:rsidP="00FC1C73" w:rsidRDefault="004735E2" w14:paraId="1B82FFF2" w14:textId="682997C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113 VILLA DEL CARBON.pdf</w:t>
            </w:r>
          </w:p>
        </w:tc>
        <w:tc>
          <w:tcPr>
            <w:tcW w:w="4252" w:type="dxa"/>
          </w:tcPr>
          <w:p w:rsidRPr="000D4385" w:rsidR="004735E2" w:rsidP="00FC1C73" w:rsidRDefault="004735E2" w14:paraId="0BA19C6B" w14:textId="7635A26E">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51FA5C82" w14:textId="2841E431">
            <w:pPr>
              <w:jc w:val="center"/>
              <w:rPr>
                <w:rFonts w:ascii="Palatino Linotype" w:hAnsi="Palatino Linotype"/>
              </w:rPr>
            </w:pPr>
            <w:r w:rsidRPr="000D4385">
              <w:rPr>
                <w:rFonts w:ascii="Palatino Linotype" w:hAnsi="Palatino Linotype"/>
              </w:rPr>
              <w:t>VILLA DEL CARBÓN</w:t>
            </w:r>
          </w:p>
        </w:tc>
      </w:tr>
      <w:tr w:rsidRPr="000D4385" w:rsidR="004735E2" w:rsidTr="009F0CFE" w14:paraId="7D30A02E" w14:textId="77777777">
        <w:tblPrEx>
          <w:tblLook w:val="04A0" w:firstRow="1" w:lastRow="0" w:firstColumn="1" w:lastColumn="0" w:noHBand="0" w:noVBand="1"/>
        </w:tblPrEx>
        <w:tc>
          <w:tcPr>
            <w:tcW w:w="3256" w:type="dxa"/>
          </w:tcPr>
          <w:p w:rsidRPr="000D4385" w:rsidR="004735E2" w:rsidP="00FC1C73" w:rsidRDefault="004735E2" w14:paraId="1A6BD508" w14:textId="1EB11E1D">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114 VILLA GUERRERO.pdf</w:t>
            </w:r>
          </w:p>
        </w:tc>
        <w:tc>
          <w:tcPr>
            <w:tcW w:w="4252" w:type="dxa"/>
          </w:tcPr>
          <w:p w:rsidRPr="000D4385" w:rsidR="004735E2" w:rsidP="00FC1C73" w:rsidRDefault="004735E2" w14:paraId="35D84D4D" w14:textId="02A55079">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461A620E" w14:textId="1B451C6E">
            <w:pPr>
              <w:jc w:val="center"/>
              <w:rPr>
                <w:rFonts w:ascii="Palatino Linotype" w:hAnsi="Palatino Linotype"/>
              </w:rPr>
            </w:pPr>
            <w:r w:rsidRPr="000D4385">
              <w:rPr>
                <w:rFonts w:ascii="Palatino Linotype" w:hAnsi="Palatino Linotype"/>
              </w:rPr>
              <w:t>VILLA GUERRERO</w:t>
            </w:r>
          </w:p>
        </w:tc>
      </w:tr>
      <w:tr w:rsidRPr="000D4385" w:rsidR="004735E2" w:rsidTr="009F0CFE" w14:paraId="3F89570F" w14:textId="77777777">
        <w:tblPrEx>
          <w:tblLook w:val="04A0" w:firstRow="1" w:lastRow="0" w:firstColumn="1" w:lastColumn="0" w:noHBand="0" w:noVBand="1"/>
        </w:tblPrEx>
        <w:tc>
          <w:tcPr>
            <w:tcW w:w="3256" w:type="dxa"/>
          </w:tcPr>
          <w:p w:rsidRPr="000D4385" w:rsidR="004735E2" w:rsidP="00FC1C73" w:rsidRDefault="004735E2" w14:paraId="4D7DF088" w14:textId="0BDD106F">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115 VILLA VICTORIA.pdf</w:t>
            </w:r>
          </w:p>
        </w:tc>
        <w:tc>
          <w:tcPr>
            <w:tcW w:w="4252" w:type="dxa"/>
          </w:tcPr>
          <w:p w:rsidRPr="000D4385" w:rsidR="004735E2" w:rsidP="00FC1C73" w:rsidRDefault="004735E2" w14:paraId="738179EE" w14:textId="1B0CE4D6">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492F8836" w14:textId="45605EF5">
            <w:pPr>
              <w:jc w:val="center"/>
              <w:rPr>
                <w:rFonts w:ascii="Palatino Linotype" w:hAnsi="Palatino Linotype"/>
              </w:rPr>
            </w:pPr>
            <w:r w:rsidRPr="000D4385">
              <w:rPr>
                <w:rFonts w:ascii="Palatino Linotype" w:hAnsi="Palatino Linotype"/>
              </w:rPr>
              <w:t>VILLA VICTORIA</w:t>
            </w:r>
          </w:p>
        </w:tc>
      </w:tr>
      <w:tr w:rsidRPr="000D4385" w:rsidR="004735E2" w:rsidTr="009F0CFE" w14:paraId="4F797E69" w14:textId="77777777">
        <w:tblPrEx>
          <w:tblLook w:val="04A0" w:firstRow="1" w:lastRow="0" w:firstColumn="1" w:lastColumn="0" w:noHBand="0" w:noVBand="1"/>
        </w:tblPrEx>
        <w:tc>
          <w:tcPr>
            <w:tcW w:w="3256" w:type="dxa"/>
          </w:tcPr>
          <w:p w:rsidRPr="000D4385" w:rsidR="004735E2" w:rsidP="00FC1C73" w:rsidRDefault="004735E2" w14:paraId="12DDB351" w14:textId="3ACC3A42">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116 XONACATLAN.pdf</w:t>
            </w:r>
          </w:p>
        </w:tc>
        <w:tc>
          <w:tcPr>
            <w:tcW w:w="4252" w:type="dxa"/>
          </w:tcPr>
          <w:p w:rsidRPr="000D4385" w:rsidR="004735E2" w:rsidP="00FC1C73" w:rsidRDefault="004735E2" w14:paraId="5E34EE3C" w14:textId="58B3A608">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2FA45C66" w14:textId="1D27C349">
            <w:pPr>
              <w:jc w:val="center"/>
              <w:rPr>
                <w:rFonts w:ascii="Palatino Linotype" w:hAnsi="Palatino Linotype"/>
              </w:rPr>
            </w:pPr>
            <w:r w:rsidRPr="000D4385">
              <w:rPr>
                <w:rFonts w:ascii="Palatino Linotype" w:hAnsi="Palatino Linotype"/>
              </w:rPr>
              <w:t>XONACATLAN</w:t>
            </w:r>
          </w:p>
        </w:tc>
      </w:tr>
      <w:tr w:rsidRPr="000D4385" w:rsidR="004735E2" w:rsidTr="009F0CFE" w14:paraId="7FF71C7A" w14:textId="77777777">
        <w:tblPrEx>
          <w:tblLook w:val="04A0" w:firstRow="1" w:lastRow="0" w:firstColumn="1" w:lastColumn="0" w:noHBand="0" w:noVBand="1"/>
        </w:tblPrEx>
        <w:tc>
          <w:tcPr>
            <w:tcW w:w="3256" w:type="dxa"/>
          </w:tcPr>
          <w:p w:rsidRPr="000D4385" w:rsidR="004735E2" w:rsidP="00FC1C73" w:rsidRDefault="004735E2" w14:paraId="02F35552" w14:textId="47E3B7D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117 ZACAZONAPAN.pdf</w:t>
            </w:r>
          </w:p>
        </w:tc>
        <w:tc>
          <w:tcPr>
            <w:tcW w:w="4252" w:type="dxa"/>
          </w:tcPr>
          <w:p w:rsidRPr="000D4385" w:rsidR="004735E2" w:rsidP="00FC1C73" w:rsidRDefault="004735E2" w14:paraId="4C1CCFBA" w14:textId="7EF56BE6">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085A0178" w14:textId="197B78AD">
            <w:pPr>
              <w:jc w:val="center"/>
              <w:rPr>
                <w:rFonts w:ascii="Palatino Linotype" w:hAnsi="Palatino Linotype"/>
              </w:rPr>
            </w:pPr>
            <w:r w:rsidRPr="000D4385">
              <w:rPr>
                <w:rFonts w:ascii="Palatino Linotype" w:hAnsi="Palatino Linotype"/>
              </w:rPr>
              <w:t>ZACAZONAPAN</w:t>
            </w:r>
          </w:p>
        </w:tc>
      </w:tr>
      <w:tr w:rsidRPr="000D4385" w:rsidR="004735E2" w:rsidTr="009F0CFE" w14:paraId="53FF0F18" w14:textId="77777777">
        <w:tblPrEx>
          <w:tblLook w:val="04A0" w:firstRow="1" w:lastRow="0" w:firstColumn="1" w:lastColumn="0" w:noHBand="0" w:noVBand="1"/>
        </w:tblPrEx>
        <w:tc>
          <w:tcPr>
            <w:tcW w:w="3256" w:type="dxa"/>
          </w:tcPr>
          <w:p w:rsidRPr="000D4385" w:rsidR="004735E2" w:rsidP="00FC1C73" w:rsidRDefault="004735E2" w14:paraId="460C63E3" w14:textId="06107FF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118 ZACUALPAN.pdf</w:t>
            </w:r>
          </w:p>
        </w:tc>
        <w:tc>
          <w:tcPr>
            <w:tcW w:w="4252" w:type="dxa"/>
          </w:tcPr>
          <w:p w:rsidRPr="000D4385" w:rsidR="004735E2" w:rsidP="00FC1C73" w:rsidRDefault="004735E2" w14:paraId="6460E723" w14:textId="28396572">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7490043A" w14:textId="5FCF6A41">
            <w:pPr>
              <w:jc w:val="center"/>
              <w:rPr>
                <w:rFonts w:ascii="Palatino Linotype" w:hAnsi="Palatino Linotype"/>
              </w:rPr>
            </w:pPr>
            <w:r w:rsidRPr="000D4385">
              <w:rPr>
                <w:rFonts w:ascii="Palatino Linotype" w:hAnsi="Palatino Linotype"/>
              </w:rPr>
              <w:t>ZACUALPAN</w:t>
            </w:r>
          </w:p>
        </w:tc>
      </w:tr>
      <w:tr w:rsidRPr="000D4385" w:rsidR="004735E2" w:rsidTr="009F0CFE" w14:paraId="10B9F192" w14:textId="77777777">
        <w:tblPrEx>
          <w:tblLook w:val="04A0" w:firstRow="1" w:lastRow="0" w:firstColumn="1" w:lastColumn="0" w:noHBand="0" w:noVBand="1"/>
        </w:tblPrEx>
        <w:tc>
          <w:tcPr>
            <w:tcW w:w="3256" w:type="dxa"/>
          </w:tcPr>
          <w:p w:rsidRPr="000D4385" w:rsidR="004735E2" w:rsidP="00FC1C73" w:rsidRDefault="004735E2" w14:paraId="7AF2E674" w14:textId="420AA7F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119 ZINACANTEPEC.pdf</w:t>
            </w:r>
          </w:p>
        </w:tc>
        <w:tc>
          <w:tcPr>
            <w:tcW w:w="4252" w:type="dxa"/>
          </w:tcPr>
          <w:p w:rsidRPr="000D4385" w:rsidR="004735E2" w:rsidP="00FC1C73" w:rsidRDefault="004735E2" w14:paraId="537FEF11" w14:textId="3CF588E0">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6E0353FD" w14:textId="3B096995">
            <w:pPr>
              <w:jc w:val="center"/>
              <w:rPr>
                <w:rFonts w:ascii="Palatino Linotype" w:hAnsi="Palatino Linotype"/>
              </w:rPr>
            </w:pPr>
            <w:r w:rsidRPr="000D4385">
              <w:rPr>
                <w:rFonts w:ascii="Palatino Linotype" w:hAnsi="Palatino Linotype"/>
              </w:rPr>
              <w:t>ZINACANTEPEC</w:t>
            </w:r>
          </w:p>
        </w:tc>
      </w:tr>
      <w:tr w:rsidRPr="000D4385" w:rsidR="004735E2" w:rsidTr="009F0CFE" w14:paraId="2F55646F" w14:textId="77777777">
        <w:tblPrEx>
          <w:tblLook w:val="04A0" w:firstRow="1" w:lastRow="0" w:firstColumn="1" w:lastColumn="0" w:noHBand="0" w:noVBand="1"/>
        </w:tblPrEx>
        <w:tc>
          <w:tcPr>
            <w:tcW w:w="3256" w:type="dxa"/>
          </w:tcPr>
          <w:p w:rsidRPr="000D4385" w:rsidR="004735E2" w:rsidP="00FC1C73" w:rsidRDefault="004735E2" w14:paraId="48752DCE" w14:textId="2DDA51C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121 ZUMPANGO.pdf</w:t>
            </w:r>
          </w:p>
        </w:tc>
        <w:tc>
          <w:tcPr>
            <w:tcW w:w="4252" w:type="dxa"/>
          </w:tcPr>
          <w:p w:rsidRPr="000D4385" w:rsidR="004735E2" w:rsidP="00FC1C73" w:rsidRDefault="004735E2" w14:paraId="526B016A" w14:textId="3290D7A3">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6E222795" w14:textId="3B9D244C">
            <w:pPr>
              <w:jc w:val="center"/>
              <w:rPr>
                <w:rFonts w:ascii="Palatino Linotype" w:hAnsi="Palatino Linotype"/>
              </w:rPr>
            </w:pPr>
            <w:r w:rsidRPr="000D4385">
              <w:rPr>
                <w:rFonts w:ascii="Palatino Linotype" w:hAnsi="Palatino Linotype"/>
              </w:rPr>
              <w:t>ZUMPANGO</w:t>
            </w:r>
          </w:p>
        </w:tc>
      </w:tr>
      <w:tr w:rsidRPr="000D4385" w:rsidR="004735E2" w:rsidTr="009F0CFE" w14:paraId="6CF4305D" w14:textId="77777777">
        <w:tblPrEx>
          <w:tblLook w:val="04A0" w:firstRow="1" w:lastRow="0" w:firstColumn="1" w:lastColumn="0" w:noHBand="0" w:noVBand="1"/>
        </w:tblPrEx>
        <w:tc>
          <w:tcPr>
            <w:tcW w:w="3256" w:type="dxa"/>
          </w:tcPr>
          <w:p w:rsidRPr="000D4385" w:rsidR="004735E2" w:rsidP="00FC1C73" w:rsidRDefault="004735E2" w14:paraId="79FABFFA" w14:textId="2B80D94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122 VALLE DE CHALCO SOLIDARIDAD.pdf</w:t>
            </w:r>
          </w:p>
        </w:tc>
        <w:tc>
          <w:tcPr>
            <w:tcW w:w="4252" w:type="dxa"/>
          </w:tcPr>
          <w:p w:rsidRPr="000D4385" w:rsidR="004735E2" w:rsidP="00FC1C73" w:rsidRDefault="004735E2" w14:paraId="23A3C8DE" w14:textId="79AD4F05">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5D5DA79E" w14:textId="253EC759">
            <w:pPr>
              <w:jc w:val="center"/>
              <w:rPr>
                <w:rFonts w:ascii="Palatino Linotype" w:hAnsi="Palatino Linotype"/>
              </w:rPr>
            </w:pPr>
            <w:r w:rsidRPr="000D4385">
              <w:rPr>
                <w:rFonts w:ascii="Palatino Linotype" w:hAnsi="Palatino Linotype"/>
              </w:rPr>
              <w:t>VALLE DE CHALCO SOLIDARIDAD</w:t>
            </w:r>
          </w:p>
        </w:tc>
      </w:tr>
      <w:tr w:rsidRPr="000D4385" w:rsidR="004735E2" w:rsidTr="009F0CFE" w14:paraId="3A9C1F09" w14:textId="77777777">
        <w:tblPrEx>
          <w:tblLook w:val="04A0" w:firstRow="1" w:lastRow="0" w:firstColumn="1" w:lastColumn="0" w:noHBand="0" w:noVBand="1"/>
        </w:tblPrEx>
        <w:tc>
          <w:tcPr>
            <w:tcW w:w="3256" w:type="dxa"/>
          </w:tcPr>
          <w:p w:rsidRPr="000D4385" w:rsidR="004735E2" w:rsidP="00FC1C73" w:rsidRDefault="004735E2" w14:paraId="6EF04310" w14:textId="091B337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123 LUVIANOS.pdf</w:t>
            </w:r>
          </w:p>
        </w:tc>
        <w:tc>
          <w:tcPr>
            <w:tcW w:w="4252" w:type="dxa"/>
          </w:tcPr>
          <w:p w:rsidRPr="000D4385" w:rsidR="004735E2" w:rsidP="00FC1C73" w:rsidRDefault="004735E2" w14:paraId="1249B094" w14:textId="08BD659C">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3007E9AB" w14:textId="36EFFCFB">
            <w:pPr>
              <w:jc w:val="center"/>
              <w:rPr>
                <w:rFonts w:ascii="Palatino Linotype" w:hAnsi="Palatino Linotype"/>
              </w:rPr>
            </w:pPr>
            <w:r w:rsidRPr="000D4385">
              <w:rPr>
                <w:rFonts w:ascii="Palatino Linotype" w:hAnsi="Palatino Linotype"/>
              </w:rPr>
              <w:t>LUVIANOS</w:t>
            </w:r>
          </w:p>
        </w:tc>
      </w:tr>
      <w:tr w:rsidRPr="000D4385" w:rsidR="004735E2" w:rsidTr="009F0CFE" w14:paraId="6B5955E0" w14:textId="77777777">
        <w:tblPrEx>
          <w:tblLook w:val="04A0" w:firstRow="1" w:lastRow="0" w:firstColumn="1" w:lastColumn="0" w:noHBand="0" w:noVBand="1"/>
        </w:tblPrEx>
        <w:tc>
          <w:tcPr>
            <w:tcW w:w="3256" w:type="dxa"/>
          </w:tcPr>
          <w:p w:rsidRPr="000D4385" w:rsidR="004735E2" w:rsidP="00FC1C73" w:rsidRDefault="004735E2" w14:paraId="0ECDDA8D" w14:textId="7390F23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124 SAN JOSE DEL RINCON.pdf</w:t>
            </w:r>
          </w:p>
        </w:tc>
        <w:tc>
          <w:tcPr>
            <w:tcW w:w="4252" w:type="dxa"/>
          </w:tcPr>
          <w:p w:rsidRPr="000D4385" w:rsidR="004735E2" w:rsidP="00FC1C73" w:rsidRDefault="004735E2" w14:paraId="0A45F95D" w14:textId="64EFCFA3">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397C29B8" w14:textId="2FC8F65C">
            <w:pPr>
              <w:jc w:val="center"/>
              <w:rPr>
                <w:rFonts w:ascii="Palatino Linotype" w:hAnsi="Palatino Linotype"/>
              </w:rPr>
            </w:pPr>
            <w:r w:rsidRPr="000D4385">
              <w:rPr>
                <w:rFonts w:ascii="Palatino Linotype" w:hAnsi="Palatino Linotype"/>
              </w:rPr>
              <w:t>SAN JOSÉ DEL RINCÓN</w:t>
            </w:r>
          </w:p>
        </w:tc>
      </w:tr>
      <w:tr w:rsidRPr="000D4385" w:rsidR="004735E2" w:rsidTr="009F0CFE" w14:paraId="017C8509" w14:textId="77777777">
        <w:tblPrEx>
          <w:tblLook w:val="04A0" w:firstRow="1" w:lastRow="0" w:firstColumn="1" w:lastColumn="0" w:noHBand="0" w:noVBand="1"/>
        </w:tblPrEx>
        <w:tc>
          <w:tcPr>
            <w:tcW w:w="3256" w:type="dxa"/>
          </w:tcPr>
          <w:p w:rsidRPr="000D4385" w:rsidR="004735E2" w:rsidP="00FC1C73" w:rsidRDefault="004735E2" w14:paraId="79395803" w14:textId="1AA9912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2006 125 TONANITLA.pdf</w:t>
            </w:r>
          </w:p>
        </w:tc>
        <w:tc>
          <w:tcPr>
            <w:tcW w:w="4252" w:type="dxa"/>
          </w:tcPr>
          <w:p w:rsidRPr="000D4385" w:rsidR="004735E2" w:rsidP="00FC1C73" w:rsidRDefault="004735E2" w14:paraId="27F25B42" w14:textId="5EFD825F">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17A3C9AC" w14:textId="4AC1E5D9">
            <w:pPr>
              <w:jc w:val="center"/>
              <w:rPr>
                <w:rFonts w:ascii="Palatino Linotype" w:hAnsi="Palatino Linotype"/>
              </w:rPr>
            </w:pPr>
            <w:r w:rsidRPr="000D4385">
              <w:rPr>
                <w:rFonts w:ascii="Palatino Linotype" w:hAnsi="Palatino Linotype"/>
              </w:rPr>
              <w:t>TONANITLA</w:t>
            </w:r>
          </w:p>
        </w:tc>
      </w:tr>
      <w:tr w:rsidRPr="000D4385" w:rsidR="004735E2" w:rsidTr="009F0CFE" w14:paraId="4064638C" w14:textId="77777777">
        <w:tblPrEx>
          <w:tblLook w:val="04A0" w:firstRow="1" w:lastRow="0" w:firstColumn="1" w:lastColumn="0" w:noHBand="0" w:noVBand="1"/>
        </w:tblPrEx>
        <w:tc>
          <w:tcPr>
            <w:tcW w:w="3256" w:type="dxa"/>
          </w:tcPr>
          <w:p w:rsidRPr="000D4385" w:rsidR="004735E2" w:rsidP="00FC1C73" w:rsidRDefault="004735E2" w14:paraId="726A509B" w14:textId="76328F8F">
            <w:pPr>
              <w:jc w:val="both"/>
              <w:rPr>
                <w:rFonts w:ascii="Palatino Linotype" w:hAnsi="Palatino Linotype"/>
              </w:rPr>
            </w:pPr>
            <w:r w:rsidRPr="000D4385">
              <w:rPr>
                <w:rFonts w:ascii="Palatino Linotype" w:hAnsi="Palatino Linotype"/>
              </w:rPr>
              <w:lastRenderedPageBreak/>
              <w:t>ACTA SES COMP MPAL PE 2006 120 ZUMPAHUACAN.pdf</w:t>
            </w:r>
          </w:p>
        </w:tc>
        <w:tc>
          <w:tcPr>
            <w:tcW w:w="4252" w:type="dxa"/>
          </w:tcPr>
          <w:p w:rsidRPr="000D4385" w:rsidR="004735E2" w:rsidP="00FC1C73" w:rsidRDefault="004735E2" w14:paraId="73A34051" w14:textId="3E7F4E67">
            <w:pPr>
              <w:jc w:val="both"/>
              <w:rPr>
                <w:rFonts w:ascii="Palatino Linotype" w:hAnsi="Palatino Linotype"/>
              </w:rPr>
            </w:pPr>
            <w:r w:rsidRPr="000D4385">
              <w:rPr>
                <w:rFonts w:ascii="Palatino Linotype" w:hAnsi="Palatino Linotype"/>
              </w:rPr>
              <w:t>Acta cómputo municipal del 15 de marzo del 2006, de la elección ordinaria de ayuntamiento de 12 de marzo del 2006.</w:t>
            </w:r>
          </w:p>
        </w:tc>
        <w:tc>
          <w:tcPr>
            <w:tcW w:w="2126" w:type="dxa"/>
          </w:tcPr>
          <w:p w:rsidRPr="000D4385" w:rsidR="004735E2" w:rsidP="00FC1C73" w:rsidRDefault="004735E2" w14:paraId="58E766EC" w14:textId="42E9DA48">
            <w:pPr>
              <w:jc w:val="center"/>
              <w:rPr>
                <w:rFonts w:ascii="Palatino Linotype" w:hAnsi="Palatino Linotype"/>
              </w:rPr>
            </w:pPr>
            <w:r w:rsidRPr="000D4385">
              <w:rPr>
                <w:rFonts w:ascii="Palatino Linotype" w:hAnsi="Palatino Linotype"/>
              </w:rPr>
              <w:t>ZUMPAHUACAN</w:t>
            </w:r>
          </w:p>
        </w:tc>
      </w:tr>
    </w:tbl>
    <w:p w:rsidRPr="000D4385" w:rsidR="000A0562" w:rsidP="00FC1C73" w:rsidRDefault="000A0562" w14:paraId="2ED7F213" w14:textId="5B1AA7AD">
      <w:pPr>
        <w:spacing w:line="360" w:lineRule="auto"/>
        <w:contextualSpacing/>
        <w:jc w:val="both"/>
        <w:rPr>
          <w:rFonts w:ascii="Palatino Linotype" w:hAnsi="Palatino Linotype" w:cs="Tahoma"/>
          <w:bCs/>
          <w:iCs/>
          <w:sz w:val="22"/>
          <w:szCs w:val="22"/>
        </w:rPr>
      </w:pPr>
    </w:p>
    <w:tbl>
      <w:tblPr>
        <w:tblStyle w:val="Tablaconcuadrcula"/>
        <w:tblW w:w="9634" w:type="dxa"/>
        <w:tblLayout w:type="fixed"/>
        <w:tblLook w:val="05A0" w:firstRow="1" w:lastRow="0" w:firstColumn="1" w:lastColumn="1" w:noHBand="0" w:noVBand="1"/>
      </w:tblPr>
      <w:tblGrid>
        <w:gridCol w:w="3256"/>
        <w:gridCol w:w="4252"/>
        <w:gridCol w:w="2126"/>
      </w:tblGrid>
      <w:tr w:rsidRPr="000D4385" w:rsidR="00032E31" w:rsidTr="009F0CFE" w14:paraId="0D02CBB8" w14:textId="77777777">
        <w:tc>
          <w:tcPr>
            <w:tcW w:w="9634" w:type="dxa"/>
            <w:gridSpan w:val="3"/>
            <w:shd w:val="clear" w:color="auto" w:fill="D9D9D9" w:themeFill="background1" w:themeFillShade="D9"/>
          </w:tcPr>
          <w:p w:rsidRPr="000D4385" w:rsidR="00032E31" w:rsidP="00FC1C73" w:rsidRDefault="00032E31" w14:paraId="071007AA" w14:textId="1B63C27B">
            <w:pPr>
              <w:ind w:left="164"/>
              <w:contextualSpacing/>
              <w:jc w:val="center"/>
              <w:rPr>
                <w:rFonts w:ascii="Palatino Linotype" w:hAnsi="Palatino Linotype" w:cs="Tahoma"/>
                <w:bCs/>
                <w:iCs/>
                <w:sz w:val="22"/>
                <w:szCs w:val="22"/>
              </w:rPr>
            </w:pPr>
            <w:r w:rsidRPr="000D4385">
              <w:rPr>
                <w:rFonts w:ascii="Palatino Linotype" w:hAnsi="Palatino Linotype" w:cs="Tahoma"/>
                <w:b/>
                <w:iCs/>
                <w:sz w:val="22"/>
                <w:szCs w:val="22"/>
              </w:rPr>
              <w:t>Información del año 2006 de Juntas Distritales.</w:t>
            </w:r>
          </w:p>
        </w:tc>
      </w:tr>
      <w:tr w:rsidRPr="000D4385" w:rsidR="00032E31" w:rsidTr="009F0CFE" w14:paraId="5887979F" w14:textId="77777777">
        <w:tc>
          <w:tcPr>
            <w:tcW w:w="9634" w:type="dxa"/>
            <w:gridSpan w:val="3"/>
            <w:shd w:val="clear" w:color="auto" w:fill="D9D9D9" w:themeFill="background1" w:themeFillShade="D9"/>
          </w:tcPr>
          <w:p w:rsidRPr="000D4385" w:rsidR="00032E31" w:rsidP="00FC1C73" w:rsidRDefault="00032E31" w14:paraId="050B04FE" w14:textId="77777777">
            <w:pPr>
              <w:ind w:left="164"/>
              <w:contextualSpacing/>
              <w:jc w:val="center"/>
              <w:rPr>
                <w:rFonts w:ascii="Palatino Linotype" w:hAnsi="Palatino Linotype" w:cs="Tahoma"/>
                <w:b/>
                <w:iCs/>
                <w:sz w:val="22"/>
                <w:szCs w:val="22"/>
              </w:rPr>
            </w:pPr>
            <w:r w:rsidRPr="000D4385">
              <w:rPr>
                <w:rFonts w:ascii="Palatino Linotype" w:hAnsi="Palatino Linotype" w:cs="Tahoma"/>
                <w:b/>
                <w:iCs/>
                <w:sz w:val="22"/>
                <w:szCs w:val="22"/>
              </w:rPr>
              <w:t xml:space="preserve">Actas </w:t>
            </w:r>
            <w:proofErr w:type="spellStart"/>
            <w:r w:rsidRPr="000D4385">
              <w:rPr>
                <w:rFonts w:ascii="Palatino Linotype" w:hAnsi="Palatino Linotype" w:cs="Tahoma"/>
                <w:b/>
                <w:iCs/>
                <w:sz w:val="22"/>
                <w:szCs w:val="22"/>
              </w:rPr>
              <w:t>Dttales</w:t>
            </w:r>
            <w:proofErr w:type="spellEnd"/>
            <w:r w:rsidRPr="000D4385">
              <w:rPr>
                <w:rFonts w:ascii="Palatino Linotype" w:hAnsi="Palatino Linotype" w:cs="Tahoma"/>
                <w:b/>
                <w:iCs/>
                <w:sz w:val="22"/>
                <w:szCs w:val="22"/>
              </w:rPr>
              <w:t xml:space="preserve"> PE 2006_01.rar</w:t>
            </w:r>
          </w:p>
          <w:p w:rsidRPr="000D4385" w:rsidR="00032E31" w:rsidP="00FC1C73" w:rsidRDefault="00032E31" w14:paraId="5CDE21C3" w14:textId="51A49FDF">
            <w:pPr>
              <w:ind w:left="164"/>
              <w:contextualSpacing/>
              <w:jc w:val="center"/>
              <w:rPr>
                <w:rFonts w:ascii="Palatino Linotype" w:hAnsi="Palatino Linotype" w:cs="Tahoma"/>
                <w:b/>
                <w:iCs/>
                <w:sz w:val="22"/>
                <w:szCs w:val="22"/>
              </w:rPr>
            </w:pPr>
            <w:r w:rsidRPr="000D4385">
              <w:rPr>
                <w:rFonts w:ascii="Palatino Linotype" w:hAnsi="Palatino Linotype" w:cs="Tahoma"/>
                <w:b/>
                <w:iCs/>
                <w:sz w:val="22"/>
                <w:szCs w:val="22"/>
              </w:rPr>
              <w:t xml:space="preserve">Actas </w:t>
            </w:r>
            <w:proofErr w:type="spellStart"/>
            <w:r w:rsidRPr="000D4385">
              <w:rPr>
                <w:rFonts w:ascii="Palatino Linotype" w:hAnsi="Palatino Linotype" w:cs="Tahoma"/>
                <w:b/>
                <w:iCs/>
                <w:sz w:val="22"/>
                <w:szCs w:val="22"/>
              </w:rPr>
              <w:t>Dttales</w:t>
            </w:r>
            <w:proofErr w:type="spellEnd"/>
            <w:r w:rsidRPr="000D4385">
              <w:rPr>
                <w:rFonts w:ascii="Palatino Linotype" w:hAnsi="Palatino Linotype" w:cs="Tahoma"/>
                <w:b/>
                <w:iCs/>
                <w:sz w:val="22"/>
                <w:szCs w:val="22"/>
              </w:rPr>
              <w:t xml:space="preserve"> PE 2006_02.rar</w:t>
            </w:r>
          </w:p>
          <w:p w:rsidRPr="000D4385" w:rsidR="00032E31" w:rsidP="00FC1C73" w:rsidRDefault="00032E31" w14:paraId="3A1F297E" w14:textId="12CB3069">
            <w:pPr>
              <w:ind w:left="164"/>
              <w:contextualSpacing/>
              <w:jc w:val="center"/>
              <w:rPr>
                <w:rFonts w:ascii="Palatino Linotype" w:hAnsi="Palatino Linotype" w:cs="Tahoma"/>
                <w:b/>
                <w:iCs/>
                <w:sz w:val="22"/>
                <w:szCs w:val="22"/>
              </w:rPr>
            </w:pPr>
            <w:r w:rsidRPr="000D4385">
              <w:rPr>
                <w:rFonts w:ascii="Palatino Linotype" w:hAnsi="Palatino Linotype" w:cs="Tahoma"/>
                <w:b/>
                <w:iCs/>
                <w:sz w:val="22"/>
                <w:szCs w:val="22"/>
              </w:rPr>
              <w:t xml:space="preserve">Actas </w:t>
            </w:r>
            <w:proofErr w:type="spellStart"/>
            <w:r w:rsidRPr="000D4385">
              <w:rPr>
                <w:rFonts w:ascii="Palatino Linotype" w:hAnsi="Palatino Linotype" w:cs="Tahoma"/>
                <w:b/>
                <w:iCs/>
                <w:sz w:val="22"/>
                <w:szCs w:val="22"/>
              </w:rPr>
              <w:t>Dttales</w:t>
            </w:r>
            <w:proofErr w:type="spellEnd"/>
            <w:r w:rsidRPr="000D4385">
              <w:rPr>
                <w:rFonts w:ascii="Palatino Linotype" w:hAnsi="Palatino Linotype" w:cs="Tahoma"/>
                <w:b/>
                <w:iCs/>
                <w:sz w:val="22"/>
                <w:szCs w:val="22"/>
              </w:rPr>
              <w:t xml:space="preserve"> PE 2006_03.rar</w:t>
            </w:r>
          </w:p>
        </w:tc>
      </w:tr>
      <w:tr w:rsidRPr="000D4385" w:rsidR="00032E31" w:rsidTr="009F0CFE" w14:paraId="7768A597" w14:textId="77777777">
        <w:tc>
          <w:tcPr>
            <w:tcW w:w="3256" w:type="dxa"/>
            <w:shd w:val="clear" w:color="auto" w:fill="D9D9D9" w:themeFill="background1" w:themeFillShade="D9"/>
          </w:tcPr>
          <w:p w:rsidRPr="000D4385" w:rsidR="00032E31" w:rsidP="00FC1C73" w:rsidRDefault="00032E31" w14:paraId="64D08839" w14:textId="77777777">
            <w:pPr>
              <w:jc w:val="center"/>
              <w:rPr>
                <w:rFonts w:ascii="Palatino Linotype" w:hAnsi="Palatino Linotype"/>
                <w:b/>
              </w:rPr>
            </w:pPr>
            <w:r w:rsidRPr="000D4385">
              <w:rPr>
                <w:rFonts w:ascii="Palatino Linotype" w:hAnsi="Palatino Linotype"/>
                <w:b/>
              </w:rPr>
              <w:t>Nombre del archivo en PDF</w:t>
            </w:r>
          </w:p>
        </w:tc>
        <w:tc>
          <w:tcPr>
            <w:tcW w:w="4252" w:type="dxa"/>
            <w:shd w:val="clear" w:color="auto" w:fill="D9D9D9" w:themeFill="background1" w:themeFillShade="D9"/>
          </w:tcPr>
          <w:p w:rsidRPr="000D4385" w:rsidR="00032E31" w:rsidP="00FC1C73" w:rsidRDefault="00032E31" w14:paraId="2F06EE44" w14:textId="77777777">
            <w:pPr>
              <w:jc w:val="center"/>
              <w:rPr>
                <w:rFonts w:ascii="Palatino Linotype" w:hAnsi="Palatino Linotype"/>
                <w:b/>
              </w:rPr>
            </w:pPr>
            <w:r w:rsidRPr="000D4385">
              <w:rPr>
                <w:rFonts w:ascii="Palatino Linotype" w:hAnsi="Palatino Linotype"/>
                <w:b/>
              </w:rPr>
              <w:t>Contenido</w:t>
            </w:r>
          </w:p>
        </w:tc>
        <w:tc>
          <w:tcPr>
            <w:tcW w:w="2126" w:type="dxa"/>
            <w:shd w:val="clear" w:color="auto" w:fill="D9D9D9" w:themeFill="background1" w:themeFillShade="D9"/>
          </w:tcPr>
          <w:p w:rsidRPr="000D4385" w:rsidR="00032E31" w:rsidP="00FC1C73" w:rsidRDefault="00032E31" w14:paraId="37EF6E56" w14:textId="77777777">
            <w:pPr>
              <w:jc w:val="center"/>
              <w:rPr>
                <w:rFonts w:ascii="Palatino Linotype" w:hAnsi="Palatino Linotype"/>
                <w:b/>
              </w:rPr>
            </w:pPr>
            <w:r w:rsidRPr="000D4385">
              <w:rPr>
                <w:rFonts w:ascii="Palatino Linotype" w:hAnsi="Palatino Linotype"/>
                <w:b/>
              </w:rPr>
              <w:t>Municipios</w:t>
            </w:r>
          </w:p>
        </w:tc>
      </w:tr>
      <w:tr w:rsidRPr="000D4385" w:rsidR="00C977C4" w:rsidTr="009F0CFE" w14:paraId="55715B34" w14:textId="77777777">
        <w:tc>
          <w:tcPr>
            <w:tcW w:w="3256" w:type="dxa"/>
          </w:tcPr>
          <w:p w:rsidRPr="000D4385" w:rsidR="00C977C4" w:rsidP="00FC1C73" w:rsidRDefault="00C977C4" w14:paraId="04A59595" w14:textId="2B8709A3">
            <w:pPr>
              <w:jc w:val="center"/>
              <w:rPr>
                <w:rFonts w:ascii="Palatino Linotype" w:hAnsi="Palatino Linotype"/>
              </w:rPr>
            </w:pPr>
            <w:r w:rsidRPr="000D4385">
              <w:rPr>
                <w:rFonts w:ascii="Palatino Linotype" w:hAnsi="Palatino Linotype"/>
              </w:rPr>
              <w:t>ACTA COMP DTTAL PE 2006 10 VALLE DE BRAVO.pdf</w:t>
            </w:r>
          </w:p>
        </w:tc>
        <w:tc>
          <w:tcPr>
            <w:tcW w:w="4252" w:type="dxa"/>
          </w:tcPr>
          <w:p w:rsidRPr="000D4385" w:rsidR="00C977C4" w:rsidP="00FC1C73" w:rsidRDefault="009C39F7" w14:paraId="5F683531" w14:textId="7B94B1D4">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C977C4" w:rsidP="00FC1C73" w:rsidRDefault="00C977C4" w14:paraId="3BCD7E41" w14:textId="6316C99A">
            <w:pPr>
              <w:jc w:val="center"/>
              <w:rPr>
                <w:rFonts w:ascii="Palatino Linotype" w:hAnsi="Palatino Linotype"/>
              </w:rPr>
            </w:pPr>
            <w:r w:rsidRPr="000D4385">
              <w:rPr>
                <w:rFonts w:ascii="Palatino Linotype" w:hAnsi="Palatino Linotype"/>
              </w:rPr>
              <w:t>VALLE DE BRAVO</w:t>
            </w:r>
          </w:p>
        </w:tc>
      </w:tr>
      <w:tr w:rsidRPr="000D4385" w:rsidR="00C977C4" w:rsidTr="009F0CFE" w14:paraId="0024E935" w14:textId="77777777">
        <w:tc>
          <w:tcPr>
            <w:tcW w:w="3256" w:type="dxa"/>
          </w:tcPr>
          <w:p w:rsidRPr="000D4385" w:rsidR="00C977C4" w:rsidP="00FC1C73" w:rsidRDefault="00C977C4" w14:paraId="78C4C0B0" w14:textId="76897473">
            <w:pPr>
              <w:jc w:val="center"/>
              <w:rPr>
                <w:rFonts w:ascii="Palatino Linotype" w:hAnsi="Palatino Linotype"/>
              </w:rPr>
            </w:pPr>
            <w:r w:rsidRPr="000D4385">
              <w:rPr>
                <w:rFonts w:ascii="Palatino Linotype" w:hAnsi="Palatino Linotype"/>
              </w:rPr>
              <w:t>ACTA COMP DTTAL PE 2006 19 CUAUTITLAN.pdf</w:t>
            </w:r>
          </w:p>
        </w:tc>
        <w:tc>
          <w:tcPr>
            <w:tcW w:w="4252" w:type="dxa"/>
          </w:tcPr>
          <w:p w:rsidRPr="000D4385" w:rsidR="00C977C4" w:rsidP="00FC1C73" w:rsidRDefault="009C39F7" w14:paraId="2F21283C" w14:textId="07BF04D5">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C977C4" w:rsidP="00FC1C73" w:rsidRDefault="00C977C4" w14:paraId="261148DC" w14:textId="5AEA4523">
            <w:pPr>
              <w:jc w:val="center"/>
              <w:rPr>
                <w:rFonts w:ascii="Palatino Linotype" w:hAnsi="Palatino Linotype"/>
              </w:rPr>
            </w:pPr>
            <w:r w:rsidRPr="000D4385">
              <w:rPr>
                <w:rFonts w:ascii="Palatino Linotype" w:hAnsi="Palatino Linotype"/>
              </w:rPr>
              <w:t>CUAUTITLAN</w:t>
            </w:r>
          </w:p>
        </w:tc>
      </w:tr>
      <w:tr w:rsidRPr="000D4385" w:rsidR="009C39F7" w:rsidTr="009F0CFE" w14:paraId="4A2FA685" w14:textId="77777777">
        <w:tc>
          <w:tcPr>
            <w:tcW w:w="3256" w:type="dxa"/>
          </w:tcPr>
          <w:p w:rsidRPr="000D4385" w:rsidR="009C39F7" w:rsidP="00FC1C73" w:rsidRDefault="009C39F7" w14:paraId="23133C18" w14:textId="12454F80">
            <w:pPr>
              <w:jc w:val="center"/>
              <w:rPr>
                <w:rFonts w:ascii="Palatino Linotype" w:hAnsi="Palatino Linotype"/>
              </w:rPr>
            </w:pPr>
            <w:r w:rsidRPr="000D4385">
              <w:rPr>
                <w:rFonts w:ascii="Palatino Linotype" w:hAnsi="Palatino Linotype"/>
              </w:rPr>
              <w:t>ACTA COMP DTTAL PE 2006 39 OTUMBA.pdf</w:t>
            </w:r>
          </w:p>
        </w:tc>
        <w:tc>
          <w:tcPr>
            <w:tcW w:w="4252" w:type="dxa"/>
          </w:tcPr>
          <w:p w:rsidRPr="000D4385" w:rsidR="009C39F7" w:rsidP="00FC1C73" w:rsidRDefault="009C39F7" w14:paraId="33F53425" w14:textId="34BB270F">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9C39F7" w:rsidP="00FC1C73" w:rsidRDefault="009C39F7" w14:paraId="60DE45FB" w14:textId="0C605B1F">
            <w:pPr>
              <w:jc w:val="center"/>
              <w:rPr>
                <w:rFonts w:ascii="Palatino Linotype" w:hAnsi="Palatino Linotype"/>
              </w:rPr>
            </w:pPr>
            <w:r w:rsidRPr="000D4385">
              <w:rPr>
                <w:rFonts w:ascii="Palatino Linotype" w:hAnsi="Palatino Linotype"/>
              </w:rPr>
              <w:t>OTUMBA</w:t>
            </w:r>
          </w:p>
        </w:tc>
      </w:tr>
      <w:tr w:rsidRPr="000D4385" w:rsidR="009C39F7" w:rsidTr="009F0CFE" w14:paraId="6E532CC6" w14:textId="77777777">
        <w:tc>
          <w:tcPr>
            <w:tcW w:w="3256" w:type="dxa"/>
          </w:tcPr>
          <w:p w:rsidRPr="000D4385" w:rsidR="009C39F7" w:rsidP="00FC1C73" w:rsidRDefault="009C39F7" w14:paraId="21140B38" w14:textId="08078E63">
            <w:pPr>
              <w:jc w:val="center"/>
              <w:rPr>
                <w:rFonts w:ascii="Palatino Linotype" w:hAnsi="Palatino Linotype"/>
              </w:rPr>
            </w:pPr>
            <w:r w:rsidRPr="000D4385">
              <w:rPr>
                <w:rFonts w:ascii="Palatino Linotype" w:hAnsi="Palatino Linotype"/>
              </w:rPr>
              <w:t>ACTA SES CG PE 2006 03 TEMOAYA.pdf</w:t>
            </w:r>
          </w:p>
        </w:tc>
        <w:tc>
          <w:tcPr>
            <w:tcW w:w="4252" w:type="dxa"/>
          </w:tcPr>
          <w:p w:rsidRPr="000D4385" w:rsidR="009C39F7" w:rsidP="00FC1C73" w:rsidRDefault="009C39F7" w14:paraId="18FF2116" w14:textId="213343D8">
            <w:pPr>
              <w:jc w:val="both"/>
              <w:rPr>
                <w:rFonts w:ascii="Palatino Linotype" w:hAnsi="Palatino Linotype"/>
              </w:rPr>
            </w:pPr>
            <w:r w:rsidRPr="000D4385">
              <w:rPr>
                <w:rFonts w:ascii="Palatino Linotype" w:hAnsi="Palatino Linotype"/>
              </w:rPr>
              <w:t xml:space="preserve">Acta de la sesión </w:t>
            </w:r>
            <w:r w:rsidRPr="000D4385" w:rsidR="001A433C">
              <w:rPr>
                <w:rFonts w:ascii="Palatino Linotype" w:hAnsi="Palatino Linotype"/>
              </w:rPr>
              <w:t>extraordinaria celebrada el 19 de marzo del 2006, relativa para la elección del 12 de marzo del 2006.</w:t>
            </w:r>
          </w:p>
        </w:tc>
        <w:tc>
          <w:tcPr>
            <w:tcW w:w="2126" w:type="dxa"/>
          </w:tcPr>
          <w:p w:rsidRPr="000D4385" w:rsidR="009C39F7" w:rsidP="00FC1C73" w:rsidRDefault="009C39F7" w14:paraId="0EA5163F" w14:textId="1CB4A97C">
            <w:pPr>
              <w:jc w:val="center"/>
              <w:rPr>
                <w:rFonts w:ascii="Palatino Linotype" w:hAnsi="Palatino Linotype"/>
              </w:rPr>
            </w:pPr>
            <w:r w:rsidRPr="000D4385">
              <w:rPr>
                <w:rFonts w:ascii="Palatino Linotype" w:hAnsi="Palatino Linotype"/>
              </w:rPr>
              <w:t>TEMOAYA</w:t>
            </w:r>
          </w:p>
        </w:tc>
      </w:tr>
      <w:tr w:rsidRPr="000D4385" w:rsidR="001A433C" w:rsidTr="009F0CFE" w14:paraId="5EC221CE" w14:textId="77777777">
        <w:tc>
          <w:tcPr>
            <w:tcW w:w="3256" w:type="dxa"/>
          </w:tcPr>
          <w:p w:rsidRPr="000D4385" w:rsidR="001A433C" w:rsidP="00FC1C73" w:rsidRDefault="001A433C" w14:paraId="07E9A97C" w14:textId="24EE17E0">
            <w:pPr>
              <w:jc w:val="center"/>
              <w:rPr>
                <w:rFonts w:ascii="Palatino Linotype" w:hAnsi="Palatino Linotype"/>
              </w:rPr>
            </w:pPr>
            <w:r w:rsidRPr="000D4385">
              <w:rPr>
                <w:rFonts w:ascii="Palatino Linotype" w:hAnsi="Palatino Linotype"/>
              </w:rPr>
              <w:t>ACTA SES CG PE 2006 16 ATIZAPAN DE ZARAGOZA.pdf</w:t>
            </w:r>
          </w:p>
        </w:tc>
        <w:tc>
          <w:tcPr>
            <w:tcW w:w="4252" w:type="dxa"/>
          </w:tcPr>
          <w:p w:rsidRPr="000D4385" w:rsidR="001A433C" w:rsidP="00FC1C73" w:rsidRDefault="001A433C" w14:paraId="2A17AFC6" w14:textId="6A27AACD">
            <w:pPr>
              <w:jc w:val="both"/>
              <w:rPr>
                <w:rFonts w:ascii="Palatino Linotype" w:hAnsi="Palatino Linotype"/>
              </w:rPr>
            </w:pPr>
            <w:r w:rsidRPr="000D4385">
              <w:rPr>
                <w:rFonts w:ascii="Palatino Linotype" w:hAnsi="Palatino Linotype"/>
              </w:rPr>
              <w:t>Acta de la sesión extraordinaria celebrada el 19 de marzo del 2006, relativa para la elección del 12 de marzo del 2006.</w:t>
            </w:r>
          </w:p>
        </w:tc>
        <w:tc>
          <w:tcPr>
            <w:tcW w:w="2126" w:type="dxa"/>
          </w:tcPr>
          <w:p w:rsidRPr="000D4385" w:rsidR="001A433C" w:rsidP="00FC1C73" w:rsidRDefault="001A433C" w14:paraId="69BEFB78" w14:textId="1C614F38">
            <w:pPr>
              <w:jc w:val="center"/>
              <w:rPr>
                <w:rFonts w:ascii="Palatino Linotype" w:hAnsi="Palatino Linotype"/>
              </w:rPr>
            </w:pPr>
            <w:r w:rsidRPr="000D4385">
              <w:rPr>
                <w:rFonts w:ascii="Palatino Linotype" w:hAnsi="Palatino Linotype"/>
              </w:rPr>
              <w:t>ATIZAPAN DE ZARAGOZA</w:t>
            </w:r>
          </w:p>
        </w:tc>
      </w:tr>
      <w:tr w:rsidRPr="000D4385" w:rsidR="001A433C" w:rsidTr="009F0CFE" w14:paraId="602C5EF7" w14:textId="77777777">
        <w:tc>
          <w:tcPr>
            <w:tcW w:w="3256" w:type="dxa"/>
          </w:tcPr>
          <w:p w:rsidRPr="000D4385" w:rsidR="001A433C" w:rsidP="00FC1C73" w:rsidRDefault="001A433C" w14:paraId="5897B54D" w14:textId="5D16B0C8">
            <w:pPr>
              <w:jc w:val="center"/>
              <w:rPr>
                <w:rFonts w:ascii="Palatino Linotype" w:hAnsi="Palatino Linotype"/>
              </w:rPr>
            </w:pPr>
            <w:r w:rsidRPr="000D4385">
              <w:rPr>
                <w:rFonts w:ascii="Palatino Linotype" w:hAnsi="Palatino Linotype"/>
              </w:rPr>
              <w:t>ACTA SES CG PE 2006 22 ECATEPEC DE MORELOS.pdf</w:t>
            </w:r>
          </w:p>
        </w:tc>
        <w:tc>
          <w:tcPr>
            <w:tcW w:w="4252" w:type="dxa"/>
          </w:tcPr>
          <w:p w:rsidRPr="000D4385" w:rsidR="001A433C" w:rsidP="00FC1C73" w:rsidRDefault="001A433C" w14:paraId="4F13202A" w14:textId="0ED05E95">
            <w:pPr>
              <w:jc w:val="both"/>
              <w:rPr>
                <w:rFonts w:ascii="Palatino Linotype" w:hAnsi="Palatino Linotype"/>
              </w:rPr>
            </w:pPr>
            <w:r w:rsidRPr="000D4385">
              <w:rPr>
                <w:rFonts w:ascii="Palatino Linotype" w:hAnsi="Palatino Linotype"/>
              </w:rPr>
              <w:t>Acta de la sesión extraordinaria celebrada el 19 de marzo del 2006, relativa para la elección del 12 de marzo del 2006.</w:t>
            </w:r>
          </w:p>
        </w:tc>
        <w:tc>
          <w:tcPr>
            <w:tcW w:w="2126" w:type="dxa"/>
          </w:tcPr>
          <w:p w:rsidRPr="000D4385" w:rsidR="001A433C" w:rsidP="00FC1C73" w:rsidRDefault="001A433C" w14:paraId="2BC5D941" w14:textId="020DFEE3">
            <w:pPr>
              <w:jc w:val="center"/>
              <w:rPr>
                <w:rFonts w:ascii="Palatino Linotype" w:hAnsi="Palatino Linotype"/>
              </w:rPr>
            </w:pPr>
            <w:r w:rsidRPr="000D4385">
              <w:rPr>
                <w:rFonts w:ascii="Palatino Linotype" w:hAnsi="Palatino Linotype"/>
              </w:rPr>
              <w:t>ECATEPEC DE MORELOS</w:t>
            </w:r>
          </w:p>
        </w:tc>
      </w:tr>
      <w:tr w:rsidRPr="000D4385" w:rsidR="001A433C" w:rsidTr="009F0CFE" w14:paraId="03A416FC" w14:textId="77777777">
        <w:tc>
          <w:tcPr>
            <w:tcW w:w="3256" w:type="dxa"/>
          </w:tcPr>
          <w:p w:rsidRPr="000D4385" w:rsidR="001A433C" w:rsidP="00FC1C73" w:rsidRDefault="001A433C" w14:paraId="21440718" w14:textId="4A88E2A4">
            <w:pPr>
              <w:jc w:val="center"/>
              <w:rPr>
                <w:rFonts w:ascii="Palatino Linotype" w:hAnsi="Palatino Linotype"/>
              </w:rPr>
            </w:pPr>
            <w:r w:rsidRPr="000D4385">
              <w:rPr>
                <w:rFonts w:ascii="Palatino Linotype" w:hAnsi="Palatino Linotype"/>
              </w:rPr>
              <w:t>ACTA SES CG PE 2006 24 NEZAHUALCOYOTL.pdf</w:t>
            </w:r>
          </w:p>
        </w:tc>
        <w:tc>
          <w:tcPr>
            <w:tcW w:w="4252" w:type="dxa"/>
          </w:tcPr>
          <w:p w:rsidRPr="000D4385" w:rsidR="001A433C" w:rsidP="00FC1C73" w:rsidRDefault="001A433C" w14:paraId="49D0E3A2" w14:textId="6AC92104">
            <w:pPr>
              <w:jc w:val="both"/>
              <w:rPr>
                <w:rFonts w:ascii="Palatino Linotype" w:hAnsi="Palatino Linotype"/>
              </w:rPr>
            </w:pPr>
            <w:r w:rsidRPr="000D4385">
              <w:rPr>
                <w:rFonts w:ascii="Palatino Linotype" w:hAnsi="Palatino Linotype"/>
              </w:rPr>
              <w:t>Acta de la sesión extraordinaria celebrada el 19 de marzo del 2006, relativa para la elección del 12 de marzo del 2006.</w:t>
            </w:r>
          </w:p>
        </w:tc>
        <w:tc>
          <w:tcPr>
            <w:tcW w:w="2126" w:type="dxa"/>
          </w:tcPr>
          <w:p w:rsidRPr="000D4385" w:rsidR="001A433C" w:rsidP="00FC1C73" w:rsidRDefault="001A433C" w14:paraId="6DB9955E" w14:textId="410BD7F7">
            <w:pPr>
              <w:jc w:val="center"/>
              <w:rPr>
                <w:rFonts w:ascii="Palatino Linotype" w:hAnsi="Palatino Linotype"/>
              </w:rPr>
            </w:pPr>
            <w:r w:rsidRPr="000D4385">
              <w:rPr>
                <w:rFonts w:ascii="Palatino Linotype" w:hAnsi="Palatino Linotype"/>
              </w:rPr>
              <w:t>NEZAHUALCOYOTL</w:t>
            </w:r>
          </w:p>
        </w:tc>
      </w:tr>
      <w:tr w:rsidRPr="000D4385" w:rsidR="009C39F7" w:rsidTr="009F0CFE" w14:paraId="07CB95FA" w14:textId="77777777">
        <w:tc>
          <w:tcPr>
            <w:tcW w:w="3256" w:type="dxa"/>
          </w:tcPr>
          <w:p w:rsidRPr="000D4385" w:rsidR="009C39F7" w:rsidP="00FC1C73" w:rsidRDefault="009C39F7" w14:paraId="49128150" w14:textId="006B7C55">
            <w:pPr>
              <w:jc w:val="center"/>
              <w:rPr>
                <w:rFonts w:ascii="Palatino Linotype" w:hAnsi="Palatino Linotype"/>
              </w:rPr>
            </w:pPr>
            <w:r w:rsidRPr="000D4385">
              <w:rPr>
                <w:rFonts w:ascii="Palatino Linotype" w:hAnsi="Palatino Linotype"/>
              </w:rPr>
              <w:t>ACTA SES CG PE 2006 27 CHALCO.pdf</w:t>
            </w:r>
          </w:p>
        </w:tc>
        <w:tc>
          <w:tcPr>
            <w:tcW w:w="4252" w:type="dxa"/>
          </w:tcPr>
          <w:p w:rsidRPr="000D4385" w:rsidR="009C39F7" w:rsidP="00FC1C73" w:rsidRDefault="001A433C" w14:paraId="65F7A3A4" w14:textId="4BCB6508">
            <w:pPr>
              <w:jc w:val="both"/>
              <w:rPr>
                <w:rFonts w:ascii="Palatino Linotype" w:hAnsi="Palatino Linotype"/>
              </w:rPr>
            </w:pPr>
            <w:r w:rsidRPr="000D4385">
              <w:rPr>
                <w:rFonts w:ascii="Palatino Linotype" w:hAnsi="Palatino Linotype"/>
              </w:rPr>
              <w:t>Acta de la sesión extraordinaria celebrada el 19 de marzo del 2006, relativa para la elección del 12 de marzo del 2006.</w:t>
            </w:r>
          </w:p>
        </w:tc>
        <w:tc>
          <w:tcPr>
            <w:tcW w:w="2126" w:type="dxa"/>
          </w:tcPr>
          <w:p w:rsidRPr="000D4385" w:rsidR="009C39F7" w:rsidP="00FC1C73" w:rsidRDefault="009C39F7" w14:paraId="684DB2A7" w14:textId="75293DA3">
            <w:pPr>
              <w:jc w:val="center"/>
              <w:rPr>
                <w:rFonts w:ascii="Palatino Linotype" w:hAnsi="Palatino Linotype"/>
              </w:rPr>
            </w:pPr>
            <w:r w:rsidRPr="000D4385">
              <w:rPr>
                <w:rFonts w:ascii="Palatino Linotype" w:hAnsi="Palatino Linotype"/>
              </w:rPr>
              <w:t>CHALCO</w:t>
            </w:r>
          </w:p>
        </w:tc>
      </w:tr>
      <w:tr w:rsidRPr="000D4385" w:rsidR="001A433C" w:rsidTr="009F0CFE" w14:paraId="199B684B" w14:textId="77777777">
        <w:tc>
          <w:tcPr>
            <w:tcW w:w="3256" w:type="dxa"/>
          </w:tcPr>
          <w:p w:rsidRPr="000D4385" w:rsidR="001A433C" w:rsidP="00FC1C73" w:rsidRDefault="001A433C" w14:paraId="28453B1D" w14:textId="368D78AF">
            <w:pPr>
              <w:jc w:val="center"/>
              <w:rPr>
                <w:rFonts w:ascii="Palatino Linotype" w:hAnsi="Palatino Linotype"/>
              </w:rPr>
            </w:pPr>
            <w:r w:rsidRPr="000D4385">
              <w:rPr>
                <w:rFonts w:ascii="Palatino Linotype" w:hAnsi="Palatino Linotype"/>
              </w:rPr>
              <w:t>ACTA SES CG PE 2006 32 NEZAHUALCOYOTL.pdf</w:t>
            </w:r>
          </w:p>
        </w:tc>
        <w:tc>
          <w:tcPr>
            <w:tcW w:w="4252" w:type="dxa"/>
          </w:tcPr>
          <w:p w:rsidRPr="000D4385" w:rsidR="001A433C" w:rsidP="00FC1C73" w:rsidRDefault="001A433C" w14:paraId="02F99038" w14:textId="33E07074">
            <w:pPr>
              <w:jc w:val="both"/>
              <w:rPr>
                <w:rFonts w:ascii="Palatino Linotype" w:hAnsi="Palatino Linotype"/>
              </w:rPr>
            </w:pPr>
            <w:r w:rsidRPr="000D4385">
              <w:rPr>
                <w:rFonts w:ascii="Palatino Linotype" w:hAnsi="Palatino Linotype"/>
              </w:rPr>
              <w:t>Acta de la sesión extraordinaria celebrada el 19 de marzo del 2006, relativa para la elección del 12 de marzo del 2006.</w:t>
            </w:r>
          </w:p>
        </w:tc>
        <w:tc>
          <w:tcPr>
            <w:tcW w:w="2126" w:type="dxa"/>
          </w:tcPr>
          <w:p w:rsidRPr="000D4385" w:rsidR="001A433C" w:rsidP="00FC1C73" w:rsidRDefault="001A433C" w14:paraId="3B1E6F2A" w14:textId="23157678">
            <w:pPr>
              <w:jc w:val="center"/>
              <w:rPr>
                <w:rFonts w:ascii="Palatino Linotype" w:hAnsi="Palatino Linotype"/>
              </w:rPr>
            </w:pPr>
            <w:r w:rsidRPr="000D4385">
              <w:rPr>
                <w:rFonts w:ascii="Palatino Linotype" w:hAnsi="Palatino Linotype"/>
              </w:rPr>
              <w:t>NEZAHUALCOYOTL</w:t>
            </w:r>
          </w:p>
        </w:tc>
      </w:tr>
      <w:tr w:rsidRPr="000D4385" w:rsidR="001A433C" w:rsidTr="009F0CFE" w14:paraId="7B28F571" w14:textId="77777777">
        <w:tc>
          <w:tcPr>
            <w:tcW w:w="3256" w:type="dxa"/>
          </w:tcPr>
          <w:p w:rsidRPr="000D4385" w:rsidR="001A433C" w:rsidP="00FC1C73" w:rsidRDefault="001A433C" w14:paraId="79FCBB0B" w14:textId="6C5BA711">
            <w:pPr>
              <w:jc w:val="center"/>
              <w:rPr>
                <w:rFonts w:ascii="Palatino Linotype" w:hAnsi="Palatino Linotype"/>
              </w:rPr>
            </w:pPr>
            <w:r w:rsidRPr="000D4385">
              <w:rPr>
                <w:rFonts w:ascii="Palatino Linotype" w:hAnsi="Palatino Linotype"/>
              </w:rPr>
              <w:t>ACTA SES CG PE 2006 41 NEZAHUALCOYOTL.pdf</w:t>
            </w:r>
          </w:p>
        </w:tc>
        <w:tc>
          <w:tcPr>
            <w:tcW w:w="4252" w:type="dxa"/>
          </w:tcPr>
          <w:p w:rsidRPr="000D4385" w:rsidR="001A433C" w:rsidP="00FC1C73" w:rsidRDefault="001A433C" w14:paraId="6FA07EDE" w14:textId="4446D3C7">
            <w:pPr>
              <w:jc w:val="both"/>
              <w:rPr>
                <w:rFonts w:ascii="Palatino Linotype" w:hAnsi="Palatino Linotype"/>
              </w:rPr>
            </w:pPr>
            <w:r w:rsidRPr="000D4385">
              <w:rPr>
                <w:rFonts w:ascii="Palatino Linotype" w:hAnsi="Palatino Linotype"/>
              </w:rPr>
              <w:t>Acta de la sesión extraordinaria celebrada el 19 de marzo del 2006, relativa para la elección del 12 de marzo del 2006.</w:t>
            </w:r>
          </w:p>
        </w:tc>
        <w:tc>
          <w:tcPr>
            <w:tcW w:w="2126" w:type="dxa"/>
          </w:tcPr>
          <w:p w:rsidRPr="000D4385" w:rsidR="001A433C" w:rsidP="00FC1C73" w:rsidRDefault="001A433C" w14:paraId="7B2FFDCF" w14:textId="71C4D618">
            <w:pPr>
              <w:jc w:val="center"/>
              <w:rPr>
                <w:rFonts w:ascii="Palatino Linotype" w:hAnsi="Palatino Linotype"/>
              </w:rPr>
            </w:pPr>
            <w:r w:rsidRPr="000D4385">
              <w:rPr>
                <w:rFonts w:ascii="Palatino Linotype" w:hAnsi="Palatino Linotype"/>
              </w:rPr>
              <w:t>NEZAHUALCOYOTL</w:t>
            </w:r>
          </w:p>
        </w:tc>
      </w:tr>
      <w:tr w:rsidRPr="000D4385" w:rsidR="001A433C" w:rsidTr="009F0CFE" w14:paraId="2DAF1070" w14:textId="77777777">
        <w:tc>
          <w:tcPr>
            <w:tcW w:w="3256" w:type="dxa"/>
          </w:tcPr>
          <w:p w:rsidRPr="000D4385" w:rsidR="001A433C" w:rsidP="00FC1C73" w:rsidRDefault="001A433C" w14:paraId="6D5CEB01" w14:textId="13252626">
            <w:pPr>
              <w:jc w:val="center"/>
              <w:rPr>
                <w:rFonts w:ascii="Palatino Linotype" w:hAnsi="Palatino Linotype"/>
              </w:rPr>
            </w:pPr>
            <w:r w:rsidRPr="000D4385">
              <w:rPr>
                <w:rFonts w:ascii="Palatino Linotype" w:hAnsi="Palatino Linotype"/>
              </w:rPr>
              <w:lastRenderedPageBreak/>
              <w:t>ACTA SES COMP PE 2006 01 TOLUCA.pdf</w:t>
            </w:r>
          </w:p>
        </w:tc>
        <w:tc>
          <w:tcPr>
            <w:tcW w:w="4252" w:type="dxa"/>
          </w:tcPr>
          <w:p w:rsidRPr="000D4385" w:rsidR="001A433C" w:rsidP="00FC1C73" w:rsidRDefault="001A433C" w14:paraId="20B0886A" w14:textId="5BBC18FC">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2F6E1882" w14:textId="4A822686">
            <w:pPr>
              <w:jc w:val="center"/>
              <w:rPr>
                <w:rFonts w:ascii="Palatino Linotype" w:hAnsi="Palatino Linotype"/>
              </w:rPr>
            </w:pPr>
            <w:r w:rsidRPr="000D4385">
              <w:rPr>
                <w:rFonts w:ascii="Palatino Linotype" w:hAnsi="Palatino Linotype"/>
              </w:rPr>
              <w:t>TOLUCA</w:t>
            </w:r>
          </w:p>
        </w:tc>
      </w:tr>
      <w:tr w:rsidRPr="000D4385" w:rsidR="001A433C" w:rsidTr="009F0CFE" w14:paraId="4765AC2E" w14:textId="77777777">
        <w:tc>
          <w:tcPr>
            <w:tcW w:w="3256" w:type="dxa"/>
          </w:tcPr>
          <w:p w:rsidRPr="000D4385" w:rsidR="001A433C" w:rsidP="00FC1C73" w:rsidRDefault="001A433C" w14:paraId="30167107" w14:textId="133533BC">
            <w:pPr>
              <w:jc w:val="center"/>
              <w:rPr>
                <w:rFonts w:ascii="Palatino Linotype" w:hAnsi="Palatino Linotype"/>
              </w:rPr>
            </w:pPr>
            <w:r w:rsidRPr="000D4385">
              <w:rPr>
                <w:rFonts w:ascii="Palatino Linotype" w:hAnsi="Palatino Linotype"/>
              </w:rPr>
              <w:t>ACTA SES COMP PE 2006 02 TOLUCA.pdf</w:t>
            </w:r>
          </w:p>
        </w:tc>
        <w:tc>
          <w:tcPr>
            <w:tcW w:w="4252" w:type="dxa"/>
          </w:tcPr>
          <w:p w:rsidRPr="000D4385" w:rsidR="001A433C" w:rsidP="00FC1C73" w:rsidRDefault="001A433C" w14:paraId="67FAF94D" w14:textId="5A1762B9">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223ADE0F" w14:textId="48E874A7">
            <w:pPr>
              <w:jc w:val="center"/>
              <w:rPr>
                <w:rFonts w:ascii="Palatino Linotype" w:hAnsi="Palatino Linotype"/>
              </w:rPr>
            </w:pPr>
            <w:r w:rsidRPr="000D4385">
              <w:rPr>
                <w:rFonts w:ascii="Palatino Linotype" w:hAnsi="Palatino Linotype"/>
              </w:rPr>
              <w:t>TOLUCA</w:t>
            </w:r>
          </w:p>
        </w:tc>
      </w:tr>
      <w:tr w:rsidRPr="000D4385" w:rsidR="001A433C" w:rsidTr="009F0CFE" w14:paraId="3E65B905" w14:textId="77777777">
        <w:tc>
          <w:tcPr>
            <w:tcW w:w="3256" w:type="dxa"/>
          </w:tcPr>
          <w:p w:rsidRPr="000D4385" w:rsidR="001A433C" w:rsidP="00FC1C73" w:rsidRDefault="001A433C" w14:paraId="228B4C89" w14:textId="7B0E620D">
            <w:pPr>
              <w:jc w:val="center"/>
              <w:rPr>
                <w:rFonts w:ascii="Palatino Linotype" w:hAnsi="Palatino Linotype"/>
              </w:rPr>
            </w:pPr>
            <w:r w:rsidRPr="000D4385">
              <w:rPr>
                <w:rFonts w:ascii="Palatino Linotype" w:hAnsi="Palatino Linotype"/>
              </w:rPr>
              <w:t>ACTA SES COMP PE 2006 04 LERMA.pdf</w:t>
            </w:r>
          </w:p>
        </w:tc>
        <w:tc>
          <w:tcPr>
            <w:tcW w:w="4252" w:type="dxa"/>
          </w:tcPr>
          <w:p w:rsidRPr="000D4385" w:rsidR="001A433C" w:rsidP="00FC1C73" w:rsidRDefault="001A433C" w14:paraId="5503E5DB" w14:textId="4E33319E">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1195E458" w14:textId="6186F59B">
            <w:pPr>
              <w:jc w:val="center"/>
              <w:rPr>
                <w:rFonts w:ascii="Palatino Linotype" w:hAnsi="Palatino Linotype"/>
              </w:rPr>
            </w:pPr>
            <w:r w:rsidRPr="000D4385">
              <w:rPr>
                <w:rFonts w:ascii="Palatino Linotype" w:hAnsi="Palatino Linotype"/>
              </w:rPr>
              <w:t>LERMA</w:t>
            </w:r>
          </w:p>
        </w:tc>
      </w:tr>
      <w:tr w:rsidRPr="000D4385" w:rsidR="001A433C" w:rsidTr="009F0CFE" w14:paraId="609F9B84" w14:textId="77777777">
        <w:tc>
          <w:tcPr>
            <w:tcW w:w="3256" w:type="dxa"/>
          </w:tcPr>
          <w:p w:rsidRPr="000D4385" w:rsidR="001A433C" w:rsidP="00FC1C73" w:rsidRDefault="001A433C" w14:paraId="5F77BF5E" w14:textId="71D473BF">
            <w:pPr>
              <w:jc w:val="center"/>
              <w:rPr>
                <w:rFonts w:ascii="Palatino Linotype" w:hAnsi="Palatino Linotype"/>
              </w:rPr>
            </w:pPr>
            <w:r w:rsidRPr="000D4385">
              <w:rPr>
                <w:rFonts w:ascii="Palatino Linotype" w:hAnsi="Palatino Linotype"/>
              </w:rPr>
              <w:t>ACTA SES COMP PE 2006 06 TIANGUISTENCO.pdf</w:t>
            </w:r>
          </w:p>
        </w:tc>
        <w:tc>
          <w:tcPr>
            <w:tcW w:w="4252" w:type="dxa"/>
          </w:tcPr>
          <w:p w:rsidRPr="000D4385" w:rsidR="001A433C" w:rsidP="00FC1C73" w:rsidRDefault="001A433C" w14:paraId="0FF56F17" w14:textId="1D034F25">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55B37515" w14:textId="4681A99E">
            <w:pPr>
              <w:jc w:val="center"/>
              <w:rPr>
                <w:rFonts w:ascii="Palatino Linotype" w:hAnsi="Palatino Linotype"/>
              </w:rPr>
            </w:pPr>
            <w:r w:rsidRPr="000D4385">
              <w:rPr>
                <w:rFonts w:ascii="Palatino Linotype" w:hAnsi="Palatino Linotype"/>
              </w:rPr>
              <w:t>TIANGUISTENCO</w:t>
            </w:r>
          </w:p>
        </w:tc>
      </w:tr>
      <w:tr w:rsidRPr="000D4385" w:rsidR="001A433C" w:rsidTr="009F0CFE" w14:paraId="130C2CE1" w14:textId="77777777">
        <w:tc>
          <w:tcPr>
            <w:tcW w:w="3256" w:type="dxa"/>
          </w:tcPr>
          <w:p w:rsidRPr="000D4385" w:rsidR="001A433C" w:rsidP="00FC1C73" w:rsidRDefault="001A433C" w14:paraId="661DFE94" w14:textId="7E695D4B">
            <w:pPr>
              <w:jc w:val="center"/>
              <w:rPr>
                <w:rFonts w:ascii="Palatino Linotype" w:hAnsi="Palatino Linotype"/>
              </w:rPr>
            </w:pPr>
            <w:r w:rsidRPr="000D4385">
              <w:rPr>
                <w:rFonts w:ascii="Palatino Linotype" w:hAnsi="Palatino Linotype"/>
              </w:rPr>
              <w:t>ACTA SES COMP PE 2006 07 TENANCINGO.pdf</w:t>
            </w:r>
          </w:p>
        </w:tc>
        <w:tc>
          <w:tcPr>
            <w:tcW w:w="4252" w:type="dxa"/>
          </w:tcPr>
          <w:p w:rsidRPr="000D4385" w:rsidR="001A433C" w:rsidP="00FC1C73" w:rsidRDefault="001A433C" w14:paraId="27BC55A0" w14:textId="230002A1">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7F2D9724" w14:textId="77777777">
            <w:pPr>
              <w:jc w:val="center"/>
              <w:rPr>
                <w:rFonts w:ascii="Palatino Linotype" w:hAnsi="Palatino Linotype"/>
              </w:rPr>
            </w:pPr>
            <w:r w:rsidRPr="000D4385">
              <w:rPr>
                <w:rFonts w:ascii="Palatino Linotype" w:hAnsi="Palatino Linotype"/>
              </w:rPr>
              <w:t>IXTLAHUACA</w:t>
            </w:r>
          </w:p>
        </w:tc>
      </w:tr>
      <w:tr w:rsidRPr="000D4385" w:rsidR="001A433C" w:rsidTr="009F0CFE" w14:paraId="5377DCE9" w14:textId="77777777">
        <w:tc>
          <w:tcPr>
            <w:tcW w:w="3256" w:type="dxa"/>
          </w:tcPr>
          <w:p w:rsidRPr="000D4385" w:rsidR="001A433C" w:rsidP="00FC1C73" w:rsidRDefault="001A433C" w14:paraId="55225D53" w14:textId="2B2D10A4">
            <w:pPr>
              <w:jc w:val="center"/>
              <w:rPr>
                <w:rFonts w:ascii="Palatino Linotype" w:hAnsi="Palatino Linotype"/>
              </w:rPr>
            </w:pPr>
            <w:r w:rsidRPr="000D4385">
              <w:rPr>
                <w:rFonts w:ascii="Palatino Linotype" w:hAnsi="Palatino Linotype"/>
              </w:rPr>
              <w:t>ACTA SES COMP PE 2006 08 SULTEPEC.pdf</w:t>
            </w:r>
          </w:p>
        </w:tc>
        <w:tc>
          <w:tcPr>
            <w:tcW w:w="4252" w:type="dxa"/>
          </w:tcPr>
          <w:p w:rsidRPr="000D4385" w:rsidR="001A433C" w:rsidP="00FC1C73" w:rsidRDefault="001A433C" w14:paraId="22630BBA" w14:textId="52719934">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4CC5987D" w14:textId="12DAEF94">
            <w:pPr>
              <w:jc w:val="center"/>
              <w:rPr>
                <w:rFonts w:ascii="Palatino Linotype" w:hAnsi="Palatino Linotype"/>
              </w:rPr>
            </w:pPr>
            <w:r w:rsidRPr="000D4385">
              <w:rPr>
                <w:rFonts w:ascii="Palatino Linotype" w:hAnsi="Palatino Linotype"/>
              </w:rPr>
              <w:t>SULTEPEC</w:t>
            </w:r>
          </w:p>
        </w:tc>
      </w:tr>
      <w:tr w:rsidRPr="000D4385" w:rsidR="001A433C" w:rsidTr="009F0CFE" w14:paraId="2A077412" w14:textId="77777777">
        <w:tc>
          <w:tcPr>
            <w:tcW w:w="3256" w:type="dxa"/>
          </w:tcPr>
          <w:p w:rsidRPr="000D4385" w:rsidR="001A433C" w:rsidP="00FC1C73" w:rsidRDefault="001A433C" w14:paraId="3862A6E5" w14:textId="7AE429EF">
            <w:pPr>
              <w:jc w:val="center"/>
              <w:rPr>
                <w:rFonts w:ascii="Palatino Linotype" w:hAnsi="Palatino Linotype"/>
              </w:rPr>
            </w:pPr>
            <w:r w:rsidRPr="000D4385">
              <w:rPr>
                <w:rFonts w:ascii="Palatino Linotype" w:hAnsi="Palatino Linotype"/>
              </w:rPr>
              <w:t>ACTA SES COMP PE 2006 09 TEJUPILCO.pdf</w:t>
            </w:r>
          </w:p>
        </w:tc>
        <w:tc>
          <w:tcPr>
            <w:tcW w:w="4252" w:type="dxa"/>
          </w:tcPr>
          <w:p w:rsidRPr="000D4385" w:rsidR="001A433C" w:rsidP="00FC1C73" w:rsidRDefault="001A433C" w14:paraId="3BA96746" w14:textId="6B0F3B00">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6CEBB83A" w14:textId="534F9D62">
            <w:pPr>
              <w:jc w:val="center"/>
              <w:rPr>
                <w:rFonts w:ascii="Palatino Linotype" w:hAnsi="Palatino Linotype"/>
              </w:rPr>
            </w:pPr>
            <w:r w:rsidRPr="000D4385">
              <w:rPr>
                <w:rFonts w:ascii="Palatino Linotype" w:hAnsi="Palatino Linotype"/>
              </w:rPr>
              <w:t>TEJUPILCO</w:t>
            </w:r>
          </w:p>
        </w:tc>
      </w:tr>
      <w:tr w:rsidRPr="000D4385" w:rsidR="001A433C" w:rsidTr="009F0CFE" w14:paraId="00AE352B" w14:textId="77777777">
        <w:tc>
          <w:tcPr>
            <w:tcW w:w="3256" w:type="dxa"/>
          </w:tcPr>
          <w:p w:rsidRPr="000D4385" w:rsidR="001A433C" w:rsidP="00FC1C73" w:rsidRDefault="001A433C" w14:paraId="7AFC98B3" w14:textId="1E29A52C">
            <w:pPr>
              <w:jc w:val="center"/>
              <w:rPr>
                <w:rFonts w:ascii="Palatino Linotype" w:hAnsi="Palatino Linotype"/>
              </w:rPr>
            </w:pPr>
            <w:r w:rsidRPr="000D4385">
              <w:rPr>
                <w:rFonts w:ascii="Palatino Linotype" w:hAnsi="Palatino Linotype"/>
              </w:rPr>
              <w:t>ACTA SES COMP PE 2006 11 SANTO TOMAS.pdf</w:t>
            </w:r>
          </w:p>
        </w:tc>
        <w:tc>
          <w:tcPr>
            <w:tcW w:w="4252" w:type="dxa"/>
          </w:tcPr>
          <w:p w:rsidRPr="000D4385" w:rsidR="001A433C" w:rsidP="00FC1C73" w:rsidRDefault="001A433C" w14:paraId="477AF3C7" w14:textId="42576A68">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52E6F0BC" w14:textId="3E72F9B9">
            <w:pPr>
              <w:jc w:val="center"/>
              <w:rPr>
                <w:rFonts w:ascii="Palatino Linotype" w:hAnsi="Palatino Linotype"/>
              </w:rPr>
            </w:pPr>
            <w:r w:rsidRPr="000D4385">
              <w:rPr>
                <w:rFonts w:ascii="Palatino Linotype" w:hAnsi="Palatino Linotype"/>
              </w:rPr>
              <w:t>SANTO TOMAS</w:t>
            </w:r>
          </w:p>
        </w:tc>
      </w:tr>
      <w:tr w:rsidRPr="000D4385" w:rsidR="001A433C" w:rsidTr="009F0CFE" w14:paraId="0FC372B1" w14:textId="77777777">
        <w:tc>
          <w:tcPr>
            <w:tcW w:w="3256" w:type="dxa"/>
          </w:tcPr>
          <w:p w:rsidRPr="000D4385" w:rsidR="001A433C" w:rsidP="00FC1C73" w:rsidRDefault="001A433C" w14:paraId="363A5012" w14:textId="3EB23977">
            <w:pPr>
              <w:jc w:val="center"/>
              <w:rPr>
                <w:rFonts w:ascii="Palatino Linotype" w:hAnsi="Palatino Linotype"/>
              </w:rPr>
            </w:pPr>
            <w:r w:rsidRPr="000D4385">
              <w:rPr>
                <w:rFonts w:ascii="Palatino Linotype" w:hAnsi="Palatino Linotype"/>
              </w:rPr>
              <w:t>ACTA SES COMP PE 2006 13 ATLACOMULCO.pdf</w:t>
            </w:r>
          </w:p>
        </w:tc>
        <w:tc>
          <w:tcPr>
            <w:tcW w:w="4252" w:type="dxa"/>
          </w:tcPr>
          <w:p w:rsidRPr="000D4385" w:rsidR="001A433C" w:rsidP="00FC1C73" w:rsidRDefault="001A433C" w14:paraId="761E84C6" w14:textId="2E99F7EA">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0BD89B1E" w14:textId="26E51541">
            <w:pPr>
              <w:jc w:val="center"/>
              <w:rPr>
                <w:rFonts w:ascii="Palatino Linotype" w:hAnsi="Palatino Linotype"/>
              </w:rPr>
            </w:pPr>
            <w:r w:rsidRPr="000D4385">
              <w:rPr>
                <w:rFonts w:ascii="Palatino Linotype" w:hAnsi="Palatino Linotype"/>
              </w:rPr>
              <w:t>ATLACOMULCO</w:t>
            </w:r>
          </w:p>
        </w:tc>
      </w:tr>
      <w:tr w:rsidRPr="000D4385" w:rsidR="001A433C" w:rsidTr="009F0CFE" w14:paraId="70D9A9BF" w14:textId="77777777">
        <w:tc>
          <w:tcPr>
            <w:tcW w:w="3256" w:type="dxa"/>
          </w:tcPr>
          <w:p w:rsidRPr="000D4385" w:rsidR="001A433C" w:rsidP="00FC1C73" w:rsidRDefault="001A433C" w14:paraId="5813AAE5" w14:textId="565351B6">
            <w:pPr>
              <w:jc w:val="center"/>
              <w:rPr>
                <w:rFonts w:ascii="Palatino Linotype" w:hAnsi="Palatino Linotype"/>
              </w:rPr>
            </w:pPr>
            <w:r w:rsidRPr="000D4385">
              <w:rPr>
                <w:rFonts w:ascii="Palatino Linotype" w:hAnsi="Palatino Linotype"/>
              </w:rPr>
              <w:t>ACTA SES COMP PE 2006 14 JILOTEPEC.pdf</w:t>
            </w:r>
          </w:p>
        </w:tc>
        <w:tc>
          <w:tcPr>
            <w:tcW w:w="4252" w:type="dxa"/>
          </w:tcPr>
          <w:p w:rsidRPr="000D4385" w:rsidR="001A433C" w:rsidP="00FC1C73" w:rsidRDefault="001A433C" w14:paraId="058FEEAF" w14:textId="63C8A791">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7DC45ABB" w14:textId="029220CD">
            <w:pPr>
              <w:jc w:val="center"/>
              <w:rPr>
                <w:rFonts w:ascii="Palatino Linotype" w:hAnsi="Palatino Linotype"/>
              </w:rPr>
            </w:pPr>
            <w:r w:rsidRPr="000D4385">
              <w:rPr>
                <w:rFonts w:ascii="Palatino Linotype" w:hAnsi="Palatino Linotype"/>
              </w:rPr>
              <w:t>JILOTEPEC</w:t>
            </w:r>
          </w:p>
        </w:tc>
      </w:tr>
      <w:tr w:rsidRPr="000D4385" w:rsidR="001A433C" w:rsidTr="009F0CFE" w14:paraId="31FAEB85" w14:textId="77777777">
        <w:tc>
          <w:tcPr>
            <w:tcW w:w="3256" w:type="dxa"/>
          </w:tcPr>
          <w:p w:rsidRPr="000D4385" w:rsidR="001A433C" w:rsidP="00FC1C73" w:rsidRDefault="001A433C" w14:paraId="6952014A" w14:textId="557297E5">
            <w:pPr>
              <w:jc w:val="center"/>
              <w:rPr>
                <w:rFonts w:ascii="Palatino Linotype" w:hAnsi="Palatino Linotype"/>
              </w:rPr>
            </w:pPr>
            <w:r w:rsidRPr="000D4385">
              <w:rPr>
                <w:rFonts w:ascii="Palatino Linotype" w:hAnsi="Palatino Linotype"/>
              </w:rPr>
              <w:t>ACTA SES COMP PE 2006 15 IXTLAHUACA.pdf</w:t>
            </w:r>
          </w:p>
        </w:tc>
        <w:tc>
          <w:tcPr>
            <w:tcW w:w="4252" w:type="dxa"/>
          </w:tcPr>
          <w:p w:rsidRPr="000D4385" w:rsidR="001A433C" w:rsidP="00FC1C73" w:rsidRDefault="001A433C" w14:paraId="0A086C4C" w14:textId="23D16488">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002F4F1E" w14:textId="153C3025">
            <w:pPr>
              <w:jc w:val="center"/>
              <w:rPr>
                <w:rFonts w:ascii="Palatino Linotype" w:hAnsi="Palatino Linotype"/>
              </w:rPr>
            </w:pPr>
            <w:r w:rsidRPr="000D4385">
              <w:rPr>
                <w:rFonts w:ascii="Palatino Linotype" w:hAnsi="Palatino Linotype"/>
              </w:rPr>
              <w:t>IXTLAHUACA</w:t>
            </w:r>
          </w:p>
        </w:tc>
      </w:tr>
      <w:tr w:rsidRPr="000D4385" w:rsidR="001A433C" w:rsidTr="009F0CFE" w14:paraId="10C7B058" w14:textId="77777777">
        <w:tc>
          <w:tcPr>
            <w:tcW w:w="3256" w:type="dxa"/>
          </w:tcPr>
          <w:p w:rsidRPr="000D4385" w:rsidR="001A433C" w:rsidP="00FC1C73" w:rsidRDefault="001A433C" w14:paraId="022A1AF3" w14:textId="283A11CC">
            <w:pPr>
              <w:jc w:val="center"/>
              <w:rPr>
                <w:rFonts w:ascii="Palatino Linotype" w:hAnsi="Palatino Linotype"/>
              </w:rPr>
            </w:pPr>
            <w:r w:rsidRPr="000D4385">
              <w:rPr>
                <w:rFonts w:ascii="Palatino Linotype" w:hAnsi="Palatino Linotype"/>
              </w:rPr>
              <w:lastRenderedPageBreak/>
              <w:t>ACTA SES COMP PE 2006 18 TLALNEPANTLA.pdf</w:t>
            </w:r>
          </w:p>
        </w:tc>
        <w:tc>
          <w:tcPr>
            <w:tcW w:w="4252" w:type="dxa"/>
          </w:tcPr>
          <w:p w:rsidRPr="000D4385" w:rsidR="001A433C" w:rsidP="00FC1C73" w:rsidRDefault="001A433C" w14:paraId="24587EAC" w14:textId="330A7CBD">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72004E45" w14:textId="42DA2462">
            <w:pPr>
              <w:jc w:val="center"/>
              <w:rPr>
                <w:rFonts w:ascii="Palatino Linotype" w:hAnsi="Palatino Linotype"/>
              </w:rPr>
            </w:pPr>
            <w:r w:rsidRPr="000D4385">
              <w:rPr>
                <w:rFonts w:ascii="Palatino Linotype" w:hAnsi="Palatino Linotype"/>
              </w:rPr>
              <w:t>TLALNEPANTLA</w:t>
            </w:r>
          </w:p>
        </w:tc>
      </w:tr>
      <w:tr w:rsidRPr="000D4385" w:rsidR="001A433C" w:rsidTr="009F0CFE" w14:paraId="7CF20528" w14:textId="77777777">
        <w:tc>
          <w:tcPr>
            <w:tcW w:w="3256" w:type="dxa"/>
          </w:tcPr>
          <w:p w:rsidRPr="000D4385" w:rsidR="001A433C" w:rsidP="00FC1C73" w:rsidRDefault="001A433C" w14:paraId="57C4DC6F" w14:textId="56C97E46">
            <w:pPr>
              <w:jc w:val="center"/>
              <w:rPr>
                <w:rFonts w:ascii="Palatino Linotype" w:hAnsi="Palatino Linotype"/>
              </w:rPr>
            </w:pPr>
            <w:r w:rsidRPr="000D4385">
              <w:rPr>
                <w:rFonts w:ascii="Palatino Linotype" w:hAnsi="Palatino Linotype"/>
              </w:rPr>
              <w:t>ACTA SES COMP PE 2006 23 TEXCOCO.pdf</w:t>
            </w:r>
          </w:p>
        </w:tc>
        <w:tc>
          <w:tcPr>
            <w:tcW w:w="4252" w:type="dxa"/>
          </w:tcPr>
          <w:p w:rsidRPr="000D4385" w:rsidR="001A433C" w:rsidP="00FC1C73" w:rsidRDefault="001A433C" w14:paraId="36497E91" w14:textId="34603581">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3C895E43" w14:textId="77777777">
            <w:pPr>
              <w:jc w:val="center"/>
              <w:rPr>
                <w:rFonts w:ascii="Palatino Linotype" w:hAnsi="Palatino Linotype"/>
              </w:rPr>
            </w:pPr>
            <w:r w:rsidRPr="000D4385">
              <w:rPr>
                <w:rFonts w:ascii="Palatino Linotype" w:hAnsi="Palatino Linotype"/>
              </w:rPr>
              <w:t>TEXCOCO</w:t>
            </w:r>
          </w:p>
        </w:tc>
      </w:tr>
      <w:tr w:rsidRPr="000D4385" w:rsidR="001A433C" w:rsidTr="00032E31" w14:paraId="62F80C4A" w14:textId="77777777">
        <w:tc>
          <w:tcPr>
            <w:tcW w:w="3256" w:type="dxa"/>
            <w:shd w:val="clear" w:color="auto" w:fill="auto"/>
          </w:tcPr>
          <w:p w:rsidRPr="000D4385" w:rsidR="001A433C" w:rsidP="00FC1C73" w:rsidRDefault="001A433C" w14:paraId="6BBCC10C" w14:textId="0AFE21FE">
            <w:pPr>
              <w:jc w:val="center"/>
              <w:rPr>
                <w:rFonts w:ascii="Palatino Linotype" w:hAnsi="Palatino Linotype"/>
              </w:rPr>
            </w:pPr>
            <w:r w:rsidRPr="000D4385">
              <w:rPr>
                <w:rFonts w:ascii="Palatino Linotype" w:hAnsi="Palatino Linotype"/>
              </w:rPr>
              <w:t>ACTA SES COMP PE 2006 25 NEZAHUALCOYOTL.pdf</w:t>
            </w:r>
          </w:p>
        </w:tc>
        <w:tc>
          <w:tcPr>
            <w:tcW w:w="4252" w:type="dxa"/>
            <w:shd w:val="clear" w:color="auto" w:fill="auto"/>
          </w:tcPr>
          <w:p w:rsidRPr="000D4385" w:rsidR="001A433C" w:rsidP="00FC1C73" w:rsidRDefault="001A433C" w14:paraId="4346CA64" w14:textId="69F15D58">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0DCF40DD" w14:textId="77777777">
            <w:pPr>
              <w:jc w:val="center"/>
              <w:rPr>
                <w:rFonts w:ascii="Palatino Linotype" w:hAnsi="Palatino Linotype"/>
              </w:rPr>
            </w:pPr>
            <w:r w:rsidRPr="000D4385">
              <w:rPr>
                <w:rFonts w:ascii="Palatino Linotype" w:hAnsi="Palatino Linotype"/>
              </w:rPr>
              <w:t>NEZAHUALCÓYOTL</w:t>
            </w:r>
          </w:p>
        </w:tc>
      </w:tr>
      <w:tr w:rsidRPr="000D4385" w:rsidR="001A433C" w:rsidTr="00032E31" w14:paraId="3A02D9F6" w14:textId="77777777">
        <w:tc>
          <w:tcPr>
            <w:tcW w:w="3256" w:type="dxa"/>
            <w:shd w:val="clear" w:color="auto" w:fill="auto"/>
          </w:tcPr>
          <w:p w:rsidRPr="000D4385" w:rsidR="001A433C" w:rsidP="00FC1C73" w:rsidRDefault="001A433C" w14:paraId="60FC60F3" w14:textId="526AC997">
            <w:pPr>
              <w:jc w:val="center"/>
              <w:rPr>
                <w:rFonts w:ascii="Palatino Linotype" w:hAnsi="Palatino Linotype"/>
              </w:rPr>
            </w:pPr>
            <w:r w:rsidRPr="000D4385">
              <w:rPr>
                <w:rFonts w:ascii="Palatino Linotype" w:hAnsi="Palatino Linotype"/>
              </w:rPr>
              <w:t>ACTA SES COMP PE 2006 28 AMECAMECA.pdf</w:t>
            </w:r>
          </w:p>
        </w:tc>
        <w:tc>
          <w:tcPr>
            <w:tcW w:w="4252" w:type="dxa"/>
            <w:shd w:val="clear" w:color="auto" w:fill="auto"/>
          </w:tcPr>
          <w:p w:rsidRPr="000D4385" w:rsidR="001A433C" w:rsidP="00FC1C73" w:rsidRDefault="001A433C" w14:paraId="4D2043F6" w14:textId="6B96DDBF">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69DC0D9B" w14:textId="37D22AE3">
            <w:pPr>
              <w:jc w:val="center"/>
              <w:rPr>
                <w:rFonts w:ascii="Palatino Linotype" w:hAnsi="Palatino Linotype"/>
              </w:rPr>
            </w:pPr>
            <w:r w:rsidRPr="000D4385">
              <w:rPr>
                <w:rFonts w:ascii="Palatino Linotype" w:hAnsi="Palatino Linotype"/>
              </w:rPr>
              <w:t>AMECAMECA</w:t>
            </w:r>
          </w:p>
        </w:tc>
      </w:tr>
      <w:tr w:rsidRPr="000D4385" w:rsidR="001A433C" w:rsidTr="009F0CFE" w14:paraId="5257F0D2" w14:textId="77777777">
        <w:tc>
          <w:tcPr>
            <w:tcW w:w="3256" w:type="dxa"/>
          </w:tcPr>
          <w:p w:rsidRPr="000D4385" w:rsidR="001A433C" w:rsidP="00FC1C73" w:rsidRDefault="001A433C" w14:paraId="1A70865D" w14:textId="65C48829">
            <w:pPr>
              <w:jc w:val="center"/>
              <w:rPr>
                <w:rFonts w:ascii="Palatino Linotype" w:hAnsi="Palatino Linotype"/>
              </w:rPr>
            </w:pPr>
            <w:r w:rsidRPr="000D4385">
              <w:rPr>
                <w:rFonts w:ascii="Palatino Linotype" w:hAnsi="Palatino Linotype"/>
              </w:rPr>
              <w:t>ACTA SES COMP PE 2006 31 LA PAZ.pdf</w:t>
            </w:r>
          </w:p>
        </w:tc>
        <w:tc>
          <w:tcPr>
            <w:tcW w:w="4252" w:type="dxa"/>
          </w:tcPr>
          <w:p w:rsidRPr="000D4385" w:rsidR="001A433C" w:rsidP="00FC1C73" w:rsidRDefault="001A433C" w14:paraId="69DF6903" w14:textId="15C5CDFE">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3ACC8004" w14:textId="3B2745C5">
            <w:pPr>
              <w:jc w:val="center"/>
              <w:rPr>
                <w:rFonts w:ascii="Palatino Linotype" w:hAnsi="Palatino Linotype"/>
              </w:rPr>
            </w:pPr>
            <w:r w:rsidRPr="000D4385">
              <w:rPr>
                <w:rFonts w:ascii="Palatino Linotype" w:hAnsi="Palatino Linotype"/>
              </w:rPr>
              <w:t>LA PAZ</w:t>
            </w:r>
          </w:p>
        </w:tc>
      </w:tr>
      <w:tr w:rsidRPr="000D4385" w:rsidR="001A433C" w:rsidTr="009F0CFE" w14:paraId="792958C0" w14:textId="77777777">
        <w:tc>
          <w:tcPr>
            <w:tcW w:w="3256" w:type="dxa"/>
          </w:tcPr>
          <w:p w:rsidRPr="000D4385" w:rsidR="001A433C" w:rsidP="00FC1C73" w:rsidRDefault="001A433C" w14:paraId="12BE7A30" w14:textId="3FA872B9">
            <w:pPr>
              <w:jc w:val="center"/>
              <w:rPr>
                <w:rFonts w:ascii="Palatino Linotype" w:hAnsi="Palatino Linotype"/>
              </w:rPr>
            </w:pPr>
            <w:r w:rsidRPr="000D4385">
              <w:rPr>
                <w:rFonts w:ascii="Palatino Linotype" w:hAnsi="Palatino Linotype"/>
              </w:rPr>
              <w:t>ACTA SES COMP PE 2006 34 IXTAPAN DE LA SAL.pdf</w:t>
            </w:r>
          </w:p>
        </w:tc>
        <w:tc>
          <w:tcPr>
            <w:tcW w:w="4252" w:type="dxa"/>
          </w:tcPr>
          <w:p w:rsidRPr="000D4385" w:rsidR="001A433C" w:rsidP="00FC1C73" w:rsidRDefault="001A433C" w14:paraId="30624B5F" w14:textId="607C4870">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45F23D60" w14:textId="27B5B724">
            <w:pPr>
              <w:jc w:val="center"/>
              <w:rPr>
                <w:rFonts w:ascii="Palatino Linotype" w:hAnsi="Palatino Linotype"/>
              </w:rPr>
            </w:pPr>
            <w:r w:rsidRPr="000D4385">
              <w:rPr>
                <w:rFonts w:ascii="Palatino Linotype" w:hAnsi="Palatino Linotype"/>
              </w:rPr>
              <w:t>IXTAPAN DE LA SAL</w:t>
            </w:r>
          </w:p>
        </w:tc>
      </w:tr>
      <w:tr w:rsidRPr="000D4385" w:rsidR="001A433C" w:rsidTr="009F0CFE" w14:paraId="6101D927" w14:textId="77777777">
        <w:tc>
          <w:tcPr>
            <w:tcW w:w="3256" w:type="dxa"/>
          </w:tcPr>
          <w:p w:rsidRPr="000D4385" w:rsidR="001A433C" w:rsidP="00FC1C73" w:rsidRDefault="001A433C" w14:paraId="423EA587" w14:textId="3C45F747">
            <w:pPr>
              <w:jc w:val="center"/>
              <w:rPr>
                <w:rFonts w:ascii="Palatino Linotype" w:hAnsi="Palatino Linotype"/>
              </w:rPr>
            </w:pPr>
            <w:r w:rsidRPr="000D4385">
              <w:rPr>
                <w:rFonts w:ascii="Palatino Linotype" w:hAnsi="Palatino Linotype"/>
              </w:rPr>
              <w:t>ACTA SES COMP PE 2006 36 VILLA DEL CARBON.pdf</w:t>
            </w:r>
          </w:p>
        </w:tc>
        <w:tc>
          <w:tcPr>
            <w:tcW w:w="4252" w:type="dxa"/>
          </w:tcPr>
          <w:p w:rsidRPr="000D4385" w:rsidR="001A433C" w:rsidP="00FC1C73" w:rsidRDefault="001A433C" w14:paraId="7860F58B" w14:textId="1AF3CF40">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3AB8DCF8" w14:textId="0782DB62">
            <w:pPr>
              <w:jc w:val="center"/>
              <w:rPr>
                <w:rFonts w:ascii="Palatino Linotype" w:hAnsi="Palatino Linotype"/>
              </w:rPr>
            </w:pPr>
            <w:r w:rsidRPr="000D4385">
              <w:rPr>
                <w:rFonts w:ascii="Palatino Linotype" w:hAnsi="Palatino Linotype"/>
              </w:rPr>
              <w:t>VILLA DEL CARBON</w:t>
            </w:r>
          </w:p>
        </w:tc>
      </w:tr>
      <w:tr w:rsidRPr="000D4385" w:rsidR="001A433C" w:rsidTr="009F0CFE" w14:paraId="18D299A6" w14:textId="77777777">
        <w:tc>
          <w:tcPr>
            <w:tcW w:w="3256" w:type="dxa"/>
          </w:tcPr>
          <w:p w:rsidRPr="000D4385" w:rsidR="001A433C" w:rsidP="00FC1C73" w:rsidRDefault="001A433C" w14:paraId="1EF49CD0" w14:textId="632C30FD">
            <w:pPr>
              <w:jc w:val="center"/>
              <w:rPr>
                <w:rFonts w:ascii="Palatino Linotype" w:hAnsi="Palatino Linotype"/>
              </w:rPr>
            </w:pPr>
            <w:r w:rsidRPr="000D4385">
              <w:rPr>
                <w:rFonts w:ascii="Palatino Linotype" w:hAnsi="Palatino Linotype"/>
              </w:rPr>
              <w:t>ACTA SES COMP PE 2006 37 TLALNEPANTLA.pdf</w:t>
            </w:r>
          </w:p>
        </w:tc>
        <w:tc>
          <w:tcPr>
            <w:tcW w:w="4252" w:type="dxa"/>
          </w:tcPr>
          <w:p w:rsidRPr="000D4385" w:rsidR="001A433C" w:rsidP="00FC1C73" w:rsidRDefault="001A433C" w14:paraId="2930A3C4" w14:textId="16628692">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4A0765A0" w14:textId="0A58C5FB">
            <w:pPr>
              <w:jc w:val="center"/>
              <w:rPr>
                <w:rFonts w:ascii="Palatino Linotype" w:hAnsi="Palatino Linotype"/>
              </w:rPr>
            </w:pPr>
            <w:r w:rsidRPr="000D4385">
              <w:rPr>
                <w:rFonts w:ascii="Palatino Linotype" w:hAnsi="Palatino Linotype"/>
              </w:rPr>
              <w:t>TLALNEPANTLA</w:t>
            </w:r>
          </w:p>
        </w:tc>
      </w:tr>
      <w:tr w:rsidRPr="000D4385" w:rsidR="001A433C" w:rsidTr="009F0CFE" w14:paraId="7F7A6F30" w14:textId="77777777">
        <w:tc>
          <w:tcPr>
            <w:tcW w:w="3256" w:type="dxa"/>
          </w:tcPr>
          <w:p w:rsidRPr="000D4385" w:rsidR="001A433C" w:rsidP="00FC1C73" w:rsidRDefault="001A433C" w14:paraId="625D25B5" w14:textId="23F9B392">
            <w:pPr>
              <w:jc w:val="center"/>
              <w:rPr>
                <w:rFonts w:ascii="Palatino Linotype" w:hAnsi="Palatino Linotype"/>
              </w:rPr>
            </w:pPr>
            <w:r w:rsidRPr="000D4385">
              <w:rPr>
                <w:rFonts w:ascii="Palatino Linotype" w:hAnsi="Palatino Linotype"/>
              </w:rPr>
              <w:t>ACTA SES COMP PE 2006 05 TENANGO DEL VALLE.pdf</w:t>
            </w:r>
          </w:p>
        </w:tc>
        <w:tc>
          <w:tcPr>
            <w:tcW w:w="4252" w:type="dxa"/>
          </w:tcPr>
          <w:p w:rsidRPr="000D4385" w:rsidR="001A433C" w:rsidP="00FC1C73" w:rsidRDefault="001A433C" w14:paraId="2A7C77A2" w14:textId="5CD14AFB">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04064464" w14:textId="1FB4F0B7">
            <w:pPr>
              <w:jc w:val="center"/>
              <w:rPr>
                <w:rFonts w:ascii="Palatino Linotype" w:hAnsi="Palatino Linotype"/>
              </w:rPr>
            </w:pPr>
            <w:r w:rsidRPr="000D4385">
              <w:rPr>
                <w:rFonts w:ascii="Palatino Linotype" w:hAnsi="Palatino Linotype"/>
              </w:rPr>
              <w:t>TENANGO DEL VALLE</w:t>
            </w:r>
          </w:p>
        </w:tc>
      </w:tr>
      <w:tr w:rsidRPr="000D4385" w:rsidR="001A433C" w:rsidTr="009F0CFE" w14:paraId="6E345FBE" w14:textId="77777777">
        <w:tc>
          <w:tcPr>
            <w:tcW w:w="3256" w:type="dxa"/>
          </w:tcPr>
          <w:p w:rsidRPr="000D4385" w:rsidR="001A433C" w:rsidP="00FC1C73" w:rsidRDefault="001A433C" w14:paraId="170893DA" w14:textId="3D6ABFDB">
            <w:pPr>
              <w:jc w:val="center"/>
              <w:rPr>
                <w:rFonts w:ascii="Palatino Linotype" w:hAnsi="Palatino Linotype"/>
              </w:rPr>
            </w:pPr>
            <w:r w:rsidRPr="000D4385">
              <w:rPr>
                <w:rFonts w:ascii="Palatino Linotype" w:hAnsi="Palatino Linotype"/>
              </w:rPr>
              <w:t>ACTA SES COMP PE 2006 12 EL ORO.pdf</w:t>
            </w:r>
          </w:p>
        </w:tc>
        <w:tc>
          <w:tcPr>
            <w:tcW w:w="4252" w:type="dxa"/>
          </w:tcPr>
          <w:p w:rsidRPr="000D4385" w:rsidR="001A433C" w:rsidP="00FC1C73" w:rsidRDefault="001A433C" w14:paraId="3F1CDF26" w14:textId="64366502">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51A97D2F" w14:textId="75C806AA">
            <w:pPr>
              <w:jc w:val="center"/>
              <w:rPr>
                <w:rFonts w:ascii="Palatino Linotype" w:hAnsi="Palatino Linotype"/>
              </w:rPr>
            </w:pPr>
            <w:r w:rsidRPr="000D4385">
              <w:rPr>
                <w:rFonts w:ascii="Palatino Linotype" w:hAnsi="Palatino Linotype"/>
              </w:rPr>
              <w:t>EL ORO</w:t>
            </w:r>
          </w:p>
        </w:tc>
      </w:tr>
      <w:tr w:rsidRPr="000D4385" w:rsidR="001A433C" w:rsidTr="009F0CFE" w14:paraId="70294A8E" w14:textId="77777777">
        <w:tc>
          <w:tcPr>
            <w:tcW w:w="3256" w:type="dxa"/>
          </w:tcPr>
          <w:p w:rsidRPr="000D4385" w:rsidR="001A433C" w:rsidP="00FC1C73" w:rsidRDefault="001A433C" w14:paraId="6A49FCE6" w14:textId="434F09E7">
            <w:pPr>
              <w:jc w:val="center"/>
              <w:rPr>
                <w:rFonts w:ascii="Palatino Linotype" w:hAnsi="Palatino Linotype"/>
              </w:rPr>
            </w:pPr>
            <w:r w:rsidRPr="000D4385">
              <w:rPr>
                <w:rFonts w:ascii="Palatino Linotype" w:hAnsi="Palatino Linotype"/>
              </w:rPr>
              <w:t>ACTA SES COMP PE 2006 20 ZUMPANGO.pdf</w:t>
            </w:r>
          </w:p>
        </w:tc>
        <w:tc>
          <w:tcPr>
            <w:tcW w:w="4252" w:type="dxa"/>
          </w:tcPr>
          <w:p w:rsidRPr="000D4385" w:rsidR="001A433C" w:rsidP="00FC1C73" w:rsidRDefault="001A433C" w14:paraId="3377ED94" w14:textId="15CDF82A">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1AE2216E" w14:textId="52BD6115">
            <w:pPr>
              <w:jc w:val="center"/>
              <w:rPr>
                <w:rFonts w:ascii="Palatino Linotype" w:hAnsi="Palatino Linotype"/>
              </w:rPr>
            </w:pPr>
            <w:r w:rsidRPr="000D4385">
              <w:rPr>
                <w:rFonts w:ascii="Palatino Linotype" w:hAnsi="Palatino Linotype"/>
              </w:rPr>
              <w:t>ZUMPANGO</w:t>
            </w:r>
          </w:p>
        </w:tc>
      </w:tr>
      <w:tr w:rsidRPr="000D4385" w:rsidR="001A433C" w:rsidTr="009F0CFE" w14:paraId="7167B857" w14:textId="77777777">
        <w:tc>
          <w:tcPr>
            <w:tcW w:w="3256" w:type="dxa"/>
          </w:tcPr>
          <w:p w:rsidRPr="000D4385" w:rsidR="001A433C" w:rsidP="00FC1C73" w:rsidRDefault="001A433C" w14:paraId="7B1E225E" w14:textId="4A3BB87C">
            <w:pPr>
              <w:jc w:val="center"/>
              <w:rPr>
                <w:rFonts w:ascii="Palatino Linotype" w:hAnsi="Palatino Linotype"/>
              </w:rPr>
            </w:pPr>
            <w:r w:rsidRPr="000D4385">
              <w:rPr>
                <w:rFonts w:ascii="Palatino Linotype" w:hAnsi="Palatino Linotype"/>
              </w:rPr>
              <w:lastRenderedPageBreak/>
              <w:t>ACTA SES COMP PE 2006 21 ECATEPEC.pdf</w:t>
            </w:r>
          </w:p>
        </w:tc>
        <w:tc>
          <w:tcPr>
            <w:tcW w:w="4252" w:type="dxa"/>
          </w:tcPr>
          <w:p w:rsidRPr="000D4385" w:rsidR="001A433C" w:rsidP="00FC1C73" w:rsidRDefault="001A433C" w14:paraId="4E1968DB" w14:textId="19B60F18">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3FD88B60" w14:textId="77777777">
            <w:pPr>
              <w:jc w:val="center"/>
              <w:rPr>
                <w:rFonts w:ascii="Palatino Linotype" w:hAnsi="Palatino Linotype"/>
              </w:rPr>
            </w:pPr>
            <w:r w:rsidRPr="000D4385">
              <w:rPr>
                <w:rFonts w:ascii="Palatino Linotype" w:hAnsi="Palatino Linotype"/>
              </w:rPr>
              <w:t>ECATEPEC</w:t>
            </w:r>
          </w:p>
        </w:tc>
      </w:tr>
      <w:tr w:rsidRPr="000D4385" w:rsidR="001A433C" w:rsidTr="009F0CFE" w14:paraId="30EBBE63" w14:textId="77777777">
        <w:tblPrEx>
          <w:tblLook w:val="04A0" w:firstRow="1" w:lastRow="0" w:firstColumn="1" w:lastColumn="0" w:noHBand="0" w:noVBand="1"/>
        </w:tblPrEx>
        <w:tc>
          <w:tcPr>
            <w:tcW w:w="3256" w:type="dxa"/>
          </w:tcPr>
          <w:p w:rsidRPr="000D4385" w:rsidR="001A433C" w:rsidP="00FC1C73" w:rsidRDefault="001A433C" w14:paraId="3317D2F9" w14:textId="70215784">
            <w:pPr>
              <w:jc w:val="center"/>
              <w:rPr>
                <w:rFonts w:ascii="Palatino Linotype" w:hAnsi="Palatino Linotype"/>
              </w:rPr>
            </w:pPr>
            <w:r w:rsidRPr="000D4385">
              <w:rPr>
                <w:rFonts w:ascii="Palatino Linotype" w:hAnsi="Palatino Linotype"/>
              </w:rPr>
              <w:t>ACTA SES COMP PE 2006 33 ECATEPEC.pdf</w:t>
            </w:r>
          </w:p>
        </w:tc>
        <w:tc>
          <w:tcPr>
            <w:tcW w:w="4252" w:type="dxa"/>
          </w:tcPr>
          <w:p w:rsidRPr="000D4385" w:rsidR="001A433C" w:rsidP="00FC1C73" w:rsidRDefault="001A433C" w14:paraId="34056D8E" w14:textId="786DC928">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4F48A4EC" w14:textId="46600E8E">
            <w:pPr>
              <w:jc w:val="center"/>
              <w:rPr>
                <w:rFonts w:ascii="Palatino Linotype" w:hAnsi="Palatino Linotype"/>
              </w:rPr>
            </w:pPr>
            <w:r w:rsidRPr="000D4385">
              <w:rPr>
                <w:rFonts w:ascii="Palatino Linotype" w:hAnsi="Palatino Linotype"/>
              </w:rPr>
              <w:t>ECATEPEC</w:t>
            </w:r>
          </w:p>
        </w:tc>
      </w:tr>
      <w:tr w:rsidRPr="000D4385" w:rsidR="001A433C" w:rsidTr="009F0CFE" w14:paraId="650995C4" w14:textId="77777777">
        <w:tblPrEx>
          <w:tblLook w:val="04A0" w:firstRow="1" w:lastRow="0" w:firstColumn="1" w:lastColumn="0" w:noHBand="0" w:noVBand="1"/>
        </w:tblPrEx>
        <w:tc>
          <w:tcPr>
            <w:tcW w:w="3256" w:type="dxa"/>
          </w:tcPr>
          <w:p w:rsidRPr="000D4385" w:rsidR="001A433C" w:rsidP="00FC1C73" w:rsidRDefault="001A433C" w14:paraId="5EF3AED5" w14:textId="4A27676D">
            <w:pPr>
              <w:jc w:val="center"/>
              <w:rPr>
                <w:rFonts w:ascii="Palatino Linotype" w:hAnsi="Palatino Linotype"/>
              </w:rPr>
            </w:pPr>
            <w:r w:rsidRPr="000D4385">
              <w:rPr>
                <w:rFonts w:ascii="Palatino Linotype" w:hAnsi="Palatino Linotype"/>
              </w:rPr>
              <w:t>ACTA SES COMP PE 2006 35 METEPEC.pdf</w:t>
            </w:r>
          </w:p>
        </w:tc>
        <w:tc>
          <w:tcPr>
            <w:tcW w:w="4252" w:type="dxa"/>
          </w:tcPr>
          <w:p w:rsidRPr="000D4385" w:rsidR="001A433C" w:rsidP="00FC1C73" w:rsidRDefault="001A433C" w14:paraId="45871D89" w14:textId="26CB01A3">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6B84E9C8" w14:textId="77777777">
            <w:pPr>
              <w:jc w:val="center"/>
              <w:rPr>
                <w:rFonts w:ascii="Palatino Linotype" w:hAnsi="Palatino Linotype"/>
              </w:rPr>
            </w:pPr>
            <w:r w:rsidRPr="000D4385">
              <w:rPr>
                <w:rFonts w:ascii="Palatino Linotype" w:hAnsi="Palatino Linotype"/>
              </w:rPr>
              <w:t>METEPEC</w:t>
            </w:r>
          </w:p>
        </w:tc>
      </w:tr>
      <w:tr w:rsidRPr="000D4385" w:rsidR="001A433C" w:rsidTr="009F0CFE" w14:paraId="7CA327A8" w14:textId="77777777">
        <w:tblPrEx>
          <w:tblLook w:val="04A0" w:firstRow="1" w:lastRow="0" w:firstColumn="1" w:lastColumn="0" w:noHBand="0" w:noVBand="1"/>
        </w:tblPrEx>
        <w:tc>
          <w:tcPr>
            <w:tcW w:w="3256" w:type="dxa"/>
          </w:tcPr>
          <w:p w:rsidRPr="000D4385" w:rsidR="001A433C" w:rsidP="00FC1C73" w:rsidRDefault="001A433C" w14:paraId="3BC360A3" w14:textId="64B79FD4">
            <w:pPr>
              <w:jc w:val="center"/>
              <w:rPr>
                <w:rFonts w:ascii="Palatino Linotype" w:hAnsi="Palatino Linotype"/>
              </w:rPr>
            </w:pPr>
            <w:r w:rsidRPr="000D4385">
              <w:rPr>
                <w:rFonts w:ascii="Palatino Linotype" w:hAnsi="Palatino Linotype"/>
              </w:rPr>
              <w:t>ACTA SES COMP PE 2006 38 COACALCO.pdf</w:t>
            </w:r>
          </w:p>
        </w:tc>
        <w:tc>
          <w:tcPr>
            <w:tcW w:w="4252" w:type="dxa"/>
          </w:tcPr>
          <w:p w:rsidRPr="000D4385" w:rsidR="001A433C" w:rsidP="00FC1C73" w:rsidRDefault="001A433C" w14:paraId="515F1E49" w14:textId="550A98AA">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4919C4E4" w14:textId="4ACA261E">
            <w:pPr>
              <w:jc w:val="center"/>
              <w:rPr>
                <w:rFonts w:ascii="Palatino Linotype" w:hAnsi="Palatino Linotype"/>
              </w:rPr>
            </w:pPr>
            <w:r w:rsidRPr="000D4385">
              <w:rPr>
                <w:rFonts w:ascii="Palatino Linotype" w:hAnsi="Palatino Linotype"/>
              </w:rPr>
              <w:t>COACALCO</w:t>
            </w:r>
          </w:p>
        </w:tc>
      </w:tr>
      <w:tr w:rsidRPr="000D4385" w:rsidR="001A433C" w:rsidTr="009F0CFE" w14:paraId="0DE9D06F" w14:textId="77777777">
        <w:tblPrEx>
          <w:tblLook w:val="04A0" w:firstRow="1" w:lastRow="0" w:firstColumn="1" w:lastColumn="0" w:noHBand="0" w:noVBand="1"/>
        </w:tblPrEx>
        <w:tc>
          <w:tcPr>
            <w:tcW w:w="3256" w:type="dxa"/>
          </w:tcPr>
          <w:p w:rsidRPr="000D4385" w:rsidR="001A433C" w:rsidP="00FC1C73" w:rsidRDefault="001A433C" w14:paraId="1A354727" w14:textId="737B830C">
            <w:pPr>
              <w:jc w:val="center"/>
              <w:rPr>
                <w:rFonts w:ascii="Palatino Linotype" w:hAnsi="Palatino Linotype"/>
              </w:rPr>
            </w:pPr>
            <w:r w:rsidRPr="000D4385">
              <w:rPr>
                <w:rFonts w:ascii="Palatino Linotype" w:hAnsi="Palatino Linotype"/>
              </w:rPr>
              <w:t>ACTA SES COMP PE 2006 40 IXTAPALUCA.pdf</w:t>
            </w:r>
          </w:p>
        </w:tc>
        <w:tc>
          <w:tcPr>
            <w:tcW w:w="4252" w:type="dxa"/>
          </w:tcPr>
          <w:p w:rsidRPr="000D4385" w:rsidR="001A433C" w:rsidP="00FC1C73" w:rsidRDefault="001A433C" w14:paraId="08F76509" w14:textId="128F926B">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15EBB0C9" w14:textId="3C52978F">
            <w:pPr>
              <w:jc w:val="center"/>
              <w:rPr>
                <w:rFonts w:ascii="Palatino Linotype" w:hAnsi="Palatino Linotype"/>
              </w:rPr>
            </w:pPr>
            <w:r w:rsidRPr="000D4385">
              <w:rPr>
                <w:rFonts w:ascii="Palatino Linotype" w:hAnsi="Palatino Linotype"/>
              </w:rPr>
              <w:t>IXTAPALUCA</w:t>
            </w:r>
          </w:p>
        </w:tc>
      </w:tr>
      <w:tr w:rsidRPr="000D4385" w:rsidR="001A433C" w:rsidTr="009F0CFE" w14:paraId="51A9AC04" w14:textId="77777777">
        <w:tblPrEx>
          <w:tblLook w:val="04A0" w:firstRow="1" w:lastRow="0" w:firstColumn="1" w:lastColumn="0" w:noHBand="0" w:noVBand="1"/>
        </w:tblPrEx>
        <w:tc>
          <w:tcPr>
            <w:tcW w:w="3256" w:type="dxa"/>
          </w:tcPr>
          <w:p w:rsidRPr="000D4385" w:rsidR="001A433C" w:rsidP="00FC1C73" w:rsidRDefault="001A433C" w14:paraId="5DEDFBC1" w14:textId="645F46F0">
            <w:pPr>
              <w:jc w:val="center"/>
              <w:rPr>
                <w:rFonts w:ascii="Palatino Linotype" w:hAnsi="Palatino Linotype"/>
              </w:rPr>
            </w:pPr>
            <w:r w:rsidRPr="000D4385">
              <w:rPr>
                <w:rFonts w:ascii="Palatino Linotype" w:hAnsi="Palatino Linotype"/>
              </w:rPr>
              <w:t>ACTA SES COMP PE 2006 42 ECATEPEC.pdf</w:t>
            </w:r>
          </w:p>
        </w:tc>
        <w:tc>
          <w:tcPr>
            <w:tcW w:w="4252" w:type="dxa"/>
          </w:tcPr>
          <w:p w:rsidRPr="000D4385" w:rsidR="001A433C" w:rsidP="00FC1C73" w:rsidRDefault="001A433C" w14:paraId="0DDFF541" w14:textId="28F0D27D">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63D085CB" w14:textId="6CC9D5E9">
            <w:pPr>
              <w:jc w:val="center"/>
              <w:rPr>
                <w:rFonts w:ascii="Palatino Linotype" w:hAnsi="Palatino Linotype"/>
              </w:rPr>
            </w:pPr>
            <w:r w:rsidRPr="000D4385">
              <w:rPr>
                <w:rFonts w:ascii="Palatino Linotype" w:hAnsi="Palatino Linotype"/>
              </w:rPr>
              <w:t>ECATEPEC</w:t>
            </w:r>
          </w:p>
        </w:tc>
      </w:tr>
      <w:tr w:rsidRPr="000D4385" w:rsidR="001A433C" w:rsidTr="009F0CFE" w14:paraId="1CD21491" w14:textId="77777777">
        <w:tblPrEx>
          <w:tblLook w:val="04A0" w:firstRow="1" w:lastRow="0" w:firstColumn="1" w:lastColumn="0" w:noHBand="0" w:noVBand="1"/>
        </w:tblPrEx>
        <w:tc>
          <w:tcPr>
            <w:tcW w:w="3256" w:type="dxa"/>
          </w:tcPr>
          <w:p w:rsidRPr="000D4385" w:rsidR="001A433C" w:rsidP="00FC1C73" w:rsidRDefault="001A433C" w14:paraId="7538E52D" w14:textId="36314E76">
            <w:pPr>
              <w:jc w:val="center"/>
              <w:rPr>
                <w:rFonts w:ascii="Palatino Linotype" w:hAnsi="Palatino Linotype"/>
              </w:rPr>
            </w:pPr>
            <w:r w:rsidRPr="000D4385">
              <w:rPr>
                <w:rFonts w:ascii="Palatino Linotype" w:hAnsi="Palatino Linotype"/>
              </w:rPr>
              <w:t>ACTA SES COMP PE 2006 44 NICOLAS ROMERO.pdf</w:t>
            </w:r>
          </w:p>
        </w:tc>
        <w:tc>
          <w:tcPr>
            <w:tcW w:w="4252" w:type="dxa"/>
          </w:tcPr>
          <w:p w:rsidRPr="000D4385" w:rsidR="001A433C" w:rsidP="00FC1C73" w:rsidRDefault="001A433C" w14:paraId="22BCD361" w14:textId="39C7C10E">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4105F699" w14:textId="67FC926F">
            <w:pPr>
              <w:jc w:val="center"/>
              <w:rPr>
                <w:rFonts w:ascii="Palatino Linotype" w:hAnsi="Palatino Linotype"/>
              </w:rPr>
            </w:pPr>
            <w:r w:rsidRPr="000D4385">
              <w:rPr>
                <w:rFonts w:ascii="Palatino Linotype" w:hAnsi="Palatino Linotype"/>
              </w:rPr>
              <w:t>NICOLAS ROMERO</w:t>
            </w:r>
          </w:p>
        </w:tc>
      </w:tr>
      <w:tr w:rsidRPr="000D4385" w:rsidR="001A433C" w:rsidTr="009F0CFE" w14:paraId="651605D8" w14:textId="77777777">
        <w:tblPrEx>
          <w:tblLook w:val="04A0" w:firstRow="1" w:lastRow="0" w:firstColumn="1" w:lastColumn="0" w:noHBand="0" w:noVBand="1"/>
        </w:tblPrEx>
        <w:tc>
          <w:tcPr>
            <w:tcW w:w="3256" w:type="dxa"/>
          </w:tcPr>
          <w:p w:rsidRPr="000D4385" w:rsidR="001A433C" w:rsidP="00FC1C73" w:rsidRDefault="001A433C" w14:paraId="426BAF01" w14:textId="1C9BE693">
            <w:pPr>
              <w:jc w:val="center"/>
              <w:rPr>
                <w:rFonts w:ascii="Palatino Linotype" w:hAnsi="Palatino Linotype"/>
              </w:rPr>
            </w:pPr>
            <w:r w:rsidRPr="000D4385">
              <w:rPr>
                <w:rFonts w:ascii="Palatino Linotype" w:hAnsi="Palatino Linotype"/>
              </w:rPr>
              <w:t>ACTA SES COMP PE 2006 45 ZINACANTEPEC.pdf</w:t>
            </w:r>
          </w:p>
        </w:tc>
        <w:tc>
          <w:tcPr>
            <w:tcW w:w="4252" w:type="dxa"/>
          </w:tcPr>
          <w:p w:rsidRPr="000D4385" w:rsidR="001A433C" w:rsidP="00FC1C73" w:rsidRDefault="001A433C" w14:paraId="38259946" w14:textId="3F46000A">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1575D917" w14:textId="58CA87A3">
            <w:pPr>
              <w:jc w:val="center"/>
              <w:rPr>
                <w:rFonts w:ascii="Palatino Linotype" w:hAnsi="Palatino Linotype"/>
              </w:rPr>
            </w:pPr>
            <w:r w:rsidRPr="000D4385">
              <w:rPr>
                <w:rFonts w:ascii="Palatino Linotype" w:hAnsi="Palatino Linotype"/>
              </w:rPr>
              <w:t>ZINACANTEPEC</w:t>
            </w:r>
          </w:p>
        </w:tc>
      </w:tr>
      <w:tr w:rsidRPr="000D4385" w:rsidR="001A433C" w:rsidTr="009F0CFE" w14:paraId="0AAD74D7" w14:textId="77777777">
        <w:tblPrEx>
          <w:tblLook w:val="04A0" w:firstRow="1" w:lastRow="0" w:firstColumn="1" w:lastColumn="0" w:noHBand="0" w:noVBand="1"/>
        </w:tblPrEx>
        <w:tc>
          <w:tcPr>
            <w:tcW w:w="3256" w:type="dxa"/>
          </w:tcPr>
          <w:p w:rsidRPr="000D4385" w:rsidR="001A433C" w:rsidP="00FC1C73" w:rsidRDefault="001A433C" w14:paraId="18EB1C0B" w14:textId="025C55C9">
            <w:pPr>
              <w:jc w:val="center"/>
              <w:rPr>
                <w:rFonts w:ascii="Palatino Linotype" w:hAnsi="Palatino Linotype"/>
              </w:rPr>
            </w:pPr>
            <w:r w:rsidRPr="000D4385">
              <w:rPr>
                <w:rFonts w:ascii="Palatino Linotype" w:hAnsi="Palatino Linotype"/>
              </w:rPr>
              <w:t>ACTA SES COMP PE 2006 17 HUIXQUILUCAN.pdf</w:t>
            </w:r>
          </w:p>
        </w:tc>
        <w:tc>
          <w:tcPr>
            <w:tcW w:w="4252" w:type="dxa"/>
          </w:tcPr>
          <w:p w:rsidRPr="000D4385" w:rsidR="001A433C" w:rsidP="00FC1C73" w:rsidRDefault="001A433C" w14:paraId="0E9F8D0B" w14:textId="7B7C642F">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19F29792" w14:textId="215EA6A7">
            <w:pPr>
              <w:jc w:val="center"/>
              <w:rPr>
                <w:rFonts w:ascii="Palatino Linotype" w:hAnsi="Palatino Linotype"/>
              </w:rPr>
            </w:pPr>
            <w:r w:rsidRPr="000D4385">
              <w:rPr>
                <w:rFonts w:ascii="Palatino Linotype" w:hAnsi="Palatino Linotype"/>
              </w:rPr>
              <w:t>HUIXQUILUCAN</w:t>
            </w:r>
          </w:p>
        </w:tc>
      </w:tr>
      <w:tr w:rsidRPr="000D4385" w:rsidR="001A433C" w:rsidTr="009F0CFE" w14:paraId="08E630AA" w14:textId="77777777">
        <w:tblPrEx>
          <w:tblLook w:val="04A0" w:firstRow="1" w:lastRow="0" w:firstColumn="1" w:lastColumn="0" w:noHBand="0" w:noVBand="1"/>
        </w:tblPrEx>
        <w:tc>
          <w:tcPr>
            <w:tcW w:w="3256" w:type="dxa"/>
          </w:tcPr>
          <w:p w:rsidRPr="000D4385" w:rsidR="001A433C" w:rsidP="00FC1C73" w:rsidRDefault="001A433C" w14:paraId="3B680372" w14:textId="2B53A5B6">
            <w:pPr>
              <w:jc w:val="center"/>
              <w:rPr>
                <w:rFonts w:ascii="Palatino Linotype" w:hAnsi="Palatino Linotype"/>
              </w:rPr>
            </w:pPr>
            <w:r w:rsidRPr="000D4385">
              <w:rPr>
                <w:rFonts w:ascii="Palatino Linotype" w:hAnsi="Palatino Linotype"/>
              </w:rPr>
              <w:t>ACTA SES COMP PE 2006 26 NEZAHUALCOYOTL.pdf</w:t>
            </w:r>
          </w:p>
        </w:tc>
        <w:tc>
          <w:tcPr>
            <w:tcW w:w="4252" w:type="dxa"/>
          </w:tcPr>
          <w:p w:rsidRPr="000D4385" w:rsidR="001A433C" w:rsidP="00FC1C73" w:rsidRDefault="001A433C" w14:paraId="2058EDC1" w14:textId="6E1C5622">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0EA5C794" w14:textId="2A9BB5BA">
            <w:pPr>
              <w:jc w:val="center"/>
              <w:rPr>
                <w:rFonts w:ascii="Palatino Linotype" w:hAnsi="Palatino Linotype"/>
              </w:rPr>
            </w:pPr>
            <w:r w:rsidRPr="000D4385">
              <w:rPr>
                <w:rFonts w:ascii="Palatino Linotype" w:hAnsi="Palatino Linotype"/>
              </w:rPr>
              <w:t>NEZAHUALCOYOTL</w:t>
            </w:r>
          </w:p>
        </w:tc>
      </w:tr>
      <w:tr w:rsidRPr="000D4385" w:rsidR="001A433C" w:rsidTr="009F0CFE" w14:paraId="7DDD1916" w14:textId="77777777">
        <w:tblPrEx>
          <w:tblLook w:val="04A0" w:firstRow="1" w:lastRow="0" w:firstColumn="1" w:lastColumn="0" w:noHBand="0" w:noVBand="1"/>
        </w:tblPrEx>
        <w:tc>
          <w:tcPr>
            <w:tcW w:w="3256" w:type="dxa"/>
          </w:tcPr>
          <w:p w:rsidRPr="000D4385" w:rsidR="001A433C" w:rsidP="00FC1C73" w:rsidRDefault="001A433C" w14:paraId="01E5B092" w14:textId="4308F89B">
            <w:pPr>
              <w:jc w:val="center"/>
              <w:rPr>
                <w:rFonts w:ascii="Palatino Linotype" w:hAnsi="Palatino Linotype"/>
              </w:rPr>
            </w:pPr>
            <w:r w:rsidRPr="000D4385">
              <w:rPr>
                <w:rFonts w:ascii="Palatino Linotype" w:hAnsi="Palatino Linotype"/>
              </w:rPr>
              <w:t>ACTA SES COMP PE 2006 29 NAUCALPAN.pdf</w:t>
            </w:r>
          </w:p>
        </w:tc>
        <w:tc>
          <w:tcPr>
            <w:tcW w:w="4252" w:type="dxa"/>
          </w:tcPr>
          <w:p w:rsidRPr="000D4385" w:rsidR="001A433C" w:rsidP="00FC1C73" w:rsidRDefault="001A433C" w14:paraId="63B3771A" w14:textId="50214851">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76ED04C6" w14:textId="4A022D46">
            <w:pPr>
              <w:jc w:val="center"/>
              <w:rPr>
                <w:rFonts w:ascii="Palatino Linotype" w:hAnsi="Palatino Linotype"/>
              </w:rPr>
            </w:pPr>
            <w:r w:rsidRPr="000D4385">
              <w:rPr>
                <w:rFonts w:ascii="Palatino Linotype" w:hAnsi="Palatino Linotype"/>
              </w:rPr>
              <w:t>NAUCALPAN</w:t>
            </w:r>
          </w:p>
        </w:tc>
      </w:tr>
      <w:tr w:rsidRPr="000D4385" w:rsidR="001A433C" w:rsidTr="009F0CFE" w14:paraId="218CDDDE" w14:textId="77777777">
        <w:tblPrEx>
          <w:tblLook w:val="04A0" w:firstRow="1" w:lastRow="0" w:firstColumn="1" w:lastColumn="0" w:noHBand="0" w:noVBand="1"/>
        </w:tblPrEx>
        <w:tc>
          <w:tcPr>
            <w:tcW w:w="3256" w:type="dxa"/>
          </w:tcPr>
          <w:p w:rsidRPr="000D4385" w:rsidR="001A433C" w:rsidP="00FC1C73" w:rsidRDefault="001A433C" w14:paraId="26185642" w14:textId="4A3639B6">
            <w:pPr>
              <w:jc w:val="center"/>
              <w:rPr>
                <w:rFonts w:ascii="Palatino Linotype" w:hAnsi="Palatino Linotype"/>
              </w:rPr>
            </w:pPr>
            <w:r w:rsidRPr="000D4385">
              <w:rPr>
                <w:rFonts w:ascii="Palatino Linotype" w:hAnsi="Palatino Linotype"/>
              </w:rPr>
              <w:lastRenderedPageBreak/>
              <w:t>ACTA SES COMP PE 2006 30 NAUCALPAN.pdf</w:t>
            </w:r>
          </w:p>
        </w:tc>
        <w:tc>
          <w:tcPr>
            <w:tcW w:w="4252" w:type="dxa"/>
          </w:tcPr>
          <w:p w:rsidRPr="000D4385" w:rsidR="001A433C" w:rsidP="00FC1C73" w:rsidRDefault="001A433C" w14:paraId="0EB1DFCC" w14:textId="27E02FE8">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58E342F7" w14:textId="325EC4C4">
            <w:pPr>
              <w:jc w:val="center"/>
              <w:rPr>
                <w:rFonts w:ascii="Palatino Linotype" w:hAnsi="Palatino Linotype"/>
              </w:rPr>
            </w:pPr>
            <w:r w:rsidRPr="000D4385">
              <w:rPr>
                <w:rFonts w:ascii="Palatino Linotype" w:hAnsi="Palatino Linotype"/>
              </w:rPr>
              <w:t>NAUCALPAN</w:t>
            </w:r>
          </w:p>
        </w:tc>
      </w:tr>
      <w:tr w:rsidRPr="000D4385" w:rsidR="001A433C" w:rsidTr="009F0CFE" w14:paraId="4712B5E3" w14:textId="77777777">
        <w:tblPrEx>
          <w:tblLook w:val="04A0" w:firstRow="1" w:lastRow="0" w:firstColumn="1" w:lastColumn="0" w:noHBand="0" w:noVBand="1"/>
        </w:tblPrEx>
        <w:tc>
          <w:tcPr>
            <w:tcW w:w="3256" w:type="dxa"/>
          </w:tcPr>
          <w:p w:rsidRPr="000D4385" w:rsidR="001A433C" w:rsidP="00FC1C73" w:rsidRDefault="001A433C" w14:paraId="342842D9" w14:textId="1D50C812">
            <w:pPr>
              <w:jc w:val="center"/>
              <w:rPr>
                <w:rFonts w:ascii="Palatino Linotype" w:hAnsi="Palatino Linotype"/>
              </w:rPr>
            </w:pPr>
            <w:r w:rsidRPr="000D4385">
              <w:rPr>
                <w:rFonts w:ascii="Palatino Linotype" w:hAnsi="Palatino Linotype"/>
              </w:rPr>
              <w:t>ACTA SES COMP PE 2006 43 CUAUTITLAN IZCALLI.pdf</w:t>
            </w:r>
          </w:p>
        </w:tc>
        <w:tc>
          <w:tcPr>
            <w:tcW w:w="4252" w:type="dxa"/>
          </w:tcPr>
          <w:p w:rsidRPr="000D4385" w:rsidR="001A433C" w:rsidP="00FC1C73" w:rsidRDefault="001A433C" w14:paraId="07995753" w14:textId="5E9AA102">
            <w:pPr>
              <w:jc w:val="both"/>
              <w:rPr>
                <w:rFonts w:ascii="Palatino Linotype" w:hAnsi="Palatino Linotype"/>
              </w:rPr>
            </w:pPr>
            <w:r w:rsidRPr="000D4385">
              <w:rPr>
                <w:rFonts w:ascii="Palatino Linotype" w:hAnsi="Palatino Linotype"/>
              </w:rPr>
              <w:t>Acta del cómputo distrital del 15 de marzo del 2006 por el principio de mayoría de diputados, relativa para la elección del 12 de marzo del 2006.</w:t>
            </w:r>
          </w:p>
        </w:tc>
        <w:tc>
          <w:tcPr>
            <w:tcW w:w="2126" w:type="dxa"/>
          </w:tcPr>
          <w:p w:rsidRPr="000D4385" w:rsidR="001A433C" w:rsidP="00FC1C73" w:rsidRDefault="001A433C" w14:paraId="20B7D27C" w14:textId="7E976287">
            <w:pPr>
              <w:jc w:val="center"/>
              <w:rPr>
                <w:rFonts w:ascii="Palatino Linotype" w:hAnsi="Palatino Linotype"/>
              </w:rPr>
            </w:pPr>
            <w:r w:rsidRPr="000D4385">
              <w:rPr>
                <w:rFonts w:ascii="Palatino Linotype" w:hAnsi="Palatino Linotype"/>
              </w:rPr>
              <w:t>CUAUTITLAN IZCALLI</w:t>
            </w:r>
          </w:p>
        </w:tc>
      </w:tr>
    </w:tbl>
    <w:p w:rsidRPr="000D4385" w:rsidR="002653BB" w:rsidP="00FC1C73" w:rsidRDefault="002653BB" w14:paraId="00164913" w14:textId="2409DAD3">
      <w:pPr>
        <w:spacing w:line="360" w:lineRule="auto"/>
        <w:contextualSpacing/>
        <w:jc w:val="both"/>
        <w:rPr>
          <w:rFonts w:ascii="Palatino Linotype" w:hAnsi="Palatino Linotype" w:cs="Tahoma"/>
          <w:bCs/>
          <w:iCs/>
          <w:sz w:val="22"/>
          <w:szCs w:val="22"/>
        </w:rPr>
      </w:pPr>
    </w:p>
    <w:tbl>
      <w:tblPr>
        <w:tblStyle w:val="Tablaconcuadrcula"/>
        <w:tblW w:w="9634" w:type="dxa"/>
        <w:tblLayout w:type="fixed"/>
        <w:tblLook w:val="05A0" w:firstRow="1" w:lastRow="0" w:firstColumn="1" w:lastColumn="1" w:noHBand="0" w:noVBand="1"/>
      </w:tblPr>
      <w:tblGrid>
        <w:gridCol w:w="3256"/>
        <w:gridCol w:w="4252"/>
        <w:gridCol w:w="2126"/>
      </w:tblGrid>
      <w:tr w:rsidRPr="000D4385" w:rsidR="001A433C" w:rsidTr="009F0CFE" w14:paraId="75B15BC3" w14:textId="77777777">
        <w:tc>
          <w:tcPr>
            <w:tcW w:w="9634" w:type="dxa"/>
            <w:gridSpan w:val="3"/>
            <w:shd w:val="clear" w:color="auto" w:fill="D9D9D9" w:themeFill="background1" w:themeFillShade="D9"/>
          </w:tcPr>
          <w:p w:rsidRPr="000D4385" w:rsidR="001A433C" w:rsidP="00FC1C73" w:rsidRDefault="001A433C" w14:paraId="47111722" w14:textId="323C68B5">
            <w:pPr>
              <w:ind w:left="164"/>
              <w:contextualSpacing/>
              <w:jc w:val="center"/>
              <w:rPr>
                <w:rFonts w:ascii="Palatino Linotype" w:hAnsi="Palatino Linotype" w:cs="Tahoma"/>
                <w:bCs/>
                <w:iCs/>
                <w:sz w:val="22"/>
                <w:szCs w:val="22"/>
              </w:rPr>
            </w:pPr>
            <w:r w:rsidRPr="000D4385">
              <w:rPr>
                <w:rFonts w:ascii="Palatino Linotype" w:hAnsi="Palatino Linotype" w:cs="Tahoma"/>
                <w:b/>
                <w:iCs/>
                <w:sz w:val="22"/>
                <w:szCs w:val="22"/>
              </w:rPr>
              <w:t>Información del año 200</w:t>
            </w:r>
            <w:r w:rsidRPr="000D4385" w:rsidR="002E7A35">
              <w:rPr>
                <w:rFonts w:ascii="Palatino Linotype" w:hAnsi="Palatino Linotype" w:cs="Tahoma"/>
                <w:b/>
                <w:iCs/>
                <w:sz w:val="22"/>
                <w:szCs w:val="22"/>
              </w:rPr>
              <w:t>9</w:t>
            </w:r>
            <w:r w:rsidRPr="000D4385">
              <w:rPr>
                <w:rFonts w:ascii="Palatino Linotype" w:hAnsi="Palatino Linotype" w:cs="Tahoma"/>
                <w:b/>
                <w:iCs/>
                <w:sz w:val="22"/>
                <w:szCs w:val="22"/>
              </w:rPr>
              <w:t>, de Juntas Municipales.</w:t>
            </w:r>
          </w:p>
        </w:tc>
      </w:tr>
      <w:tr w:rsidRPr="000D4385" w:rsidR="001A433C" w:rsidTr="009F0CFE" w14:paraId="7914594B" w14:textId="77777777">
        <w:tc>
          <w:tcPr>
            <w:tcW w:w="9634" w:type="dxa"/>
            <w:gridSpan w:val="3"/>
            <w:shd w:val="clear" w:color="auto" w:fill="D9D9D9" w:themeFill="background1" w:themeFillShade="D9"/>
          </w:tcPr>
          <w:p w:rsidRPr="000D4385" w:rsidR="00D46B26" w:rsidP="00FC1C73" w:rsidRDefault="00D46B26" w14:paraId="3F9D8E52" w14:textId="77777777">
            <w:pPr>
              <w:ind w:left="164"/>
              <w:contextualSpacing/>
              <w:jc w:val="center"/>
              <w:rPr>
                <w:rFonts w:ascii="Palatino Linotype" w:hAnsi="Palatino Linotype" w:cs="Tahoma"/>
                <w:b/>
                <w:iCs/>
                <w:sz w:val="22"/>
                <w:szCs w:val="22"/>
              </w:rPr>
            </w:pPr>
            <w:r w:rsidRPr="000D4385">
              <w:rPr>
                <w:rFonts w:ascii="Palatino Linotype" w:hAnsi="Palatino Linotype" w:cs="Tahoma"/>
                <w:b/>
                <w:iCs/>
                <w:sz w:val="22"/>
                <w:szCs w:val="22"/>
              </w:rPr>
              <w:t>Actas Municipales PE 2009_01.rar</w:t>
            </w:r>
          </w:p>
          <w:p w:rsidRPr="000D4385" w:rsidR="00D46B26" w:rsidP="00FC1C73" w:rsidRDefault="00D46B26" w14:paraId="79C0E580" w14:textId="77777777">
            <w:pPr>
              <w:ind w:left="164"/>
              <w:contextualSpacing/>
              <w:jc w:val="center"/>
              <w:rPr>
                <w:rFonts w:ascii="Palatino Linotype" w:hAnsi="Palatino Linotype" w:cs="Tahoma"/>
                <w:b/>
                <w:iCs/>
                <w:sz w:val="22"/>
                <w:szCs w:val="22"/>
              </w:rPr>
            </w:pPr>
            <w:r w:rsidRPr="000D4385">
              <w:rPr>
                <w:rFonts w:ascii="Palatino Linotype" w:hAnsi="Palatino Linotype" w:cs="Tahoma"/>
                <w:b/>
                <w:iCs/>
                <w:sz w:val="22"/>
                <w:szCs w:val="22"/>
              </w:rPr>
              <w:t>Actas Municipales PE 2009_02.rar</w:t>
            </w:r>
          </w:p>
          <w:p w:rsidRPr="000D4385" w:rsidR="00D46B26" w:rsidP="00FC1C73" w:rsidRDefault="00D46B26" w14:paraId="301A3948" w14:textId="37E69C97">
            <w:pPr>
              <w:ind w:left="164"/>
              <w:contextualSpacing/>
              <w:jc w:val="center"/>
              <w:rPr>
                <w:rFonts w:ascii="Palatino Linotype" w:hAnsi="Palatino Linotype" w:cs="Tahoma"/>
                <w:b/>
                <w:iCs/>
                <w:sz w:val="22"/>
                <w:szCs w:val="22"/>
              </w:rPr>
            </w:pPr>
            <w:r w:rsidRPr="000D4385">
              <w:rPr>
                <w:rFonts w:ascii="Palatino Linotype" w:hAnsi="Palatino Linotype" w:cs="Tahoma"/>
                <w:b/>
                <w:iCs/>
                <w:sz w:val="22"/>
                <w:szCs w:val="22"/>
              </w:rPr>
              <w:t>Actas Municipales PE 2009_03.rar</w:t>
            </w:r>
          </w:p>
        </w:tc>
      </w:tr>
      <w:tr w:rsidRPr="000D4385" w:rsidR="001A433C" w:rsidTr="009F0CFE" w14:paraId="282FC124" w14:textId="77777777">
        <w:tc>
          <w:tcPr>
            <w:tcW w:w="3256" w:type="dxa"/>
            <w:shd w:val="clear" w:color="auto" w:fill="D9D9D9" w:themeFill="background1" w:themeFillShade="D9"/>
          </w:tcPr>
          <w:p w:rsidRPr="000D4385" w:rsidR="001A433C" w:rsidP="00FC1C73" w:rsidRDefault="001A433C" w14:paraId="1CB27FCB" w14:textId="77777777">
            <w:pPr>
              <w:jc w:val="center"/>
              <w:rPr>
                <w:rFonts w:ascii="Palatino Linotype" w:hAnsi="Palatino Linotype"/>
                <w:b/>
              </w:rPr>
            </w:pPr>
            <w:r w:rsidRPr="000D4385">
              <w:rPr>
                <w:rFonts w:ascii="Palatino Linotype" w:hAnsi="Palatino Linotype"/>
                <w:b/>
              </w:rPr>
              <w:t>Nombre del archivo en PDF</w:t>
            </w:r>
          </w:p>
        </w:tc>
        <w:tc>
          <w:tcPr>
            <w:tcW w:w="4252" w:type="dxa"/>
            <w:shd w:val="clear" w:color="auto" w:fill="D9D9D9" w:themeFill="background1" w:themeFillShade="D9"/>
          </w:tcPr>
          <w:p w:rsidRPr="000D4385" w:rsidR="001A433C" w:rsidP="00FC1C73" w:rsidRDefault="001A433C" w14:paraId="06DD57CE" w14:textId="77777777">
            <w:pPr>
              <w:jc w:val="center"/>
              <w:rPr>
                <w:rFonts w:ascii="Palatino Linotype" w:hAnsi="Palatino Linotype"/>
                <w:b/>
              </w:rPr>
            </w:pPr>
            <w:r w:rsidRPr="000D4385">
              <w:rPr>
                <w:rFonts w:ascii="Palatino Linotype" w:hAnsi="Palatino Linotype"/>
                <w:b/>
              </w:rPr>
              <w:t>Contenido</w:t>
            </w:r>
          </w:p>
        </w:tc>
        <w:tc>
          <w:tcPr>
            <w:tcW w:w="2126" w:type="dxa"/>
            <w:shd w:val="clear" w:color="auto" w:fill="D9D9D9" w:themeFill="background1" w:themeFillShade="D9"/>
          </w:tcPr>
          <w:p w:rsidRPr="000D4385" w:rsidR="001A433C" w:rsidP="00FC1C73" w:rsidRDefault="001A433C" w14:paraId="747E3121" w14:textId="77777777">
            <w:pPr>
              <w:jc w:val="center"/>
              <w:rPr>
                <w:rFonts w:ascii="Palatino Linotype" w:hAnsi="Palatino Linotype"/>
                <w:b/>
              </w:rPr>
            </w:pPr>
            <w:r w:rsidRPr="000D4385">
              <w:rPr>
                <w:rFonts w:ascii="Palatino Linotype" w:hAnsi="Palatino Linotype"/>
                <w:b/>
              </w:rPr>
              <w:t>Municipios</w:t>
            </w:r>
          </w:p>
        </w:tc>
      </w:tr>
      <w:tr w:rsidRPr="000D4385" w:rsidR="00A01005" w:rsidTr="009F0CFE" w14:paraId="6B7E4C92" w14:textId="77777777">
        <w:tc>
          <w:tcPr>
            <w:tcW w:w="3256" w:type="dxa"/>
          </w:tcPr>
          <w:p w:rsidRPr="000D4385" w:rsidR="00A01005" w:rsidP="00FC1C73" w:rsidRDefault="00A01005" w14:paraId="4B11492F" w14:textId="7E95CED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001 ACAMBAY.pdf</w:t>
            </w:r>
          </w:p>
        </w:tc>
        <w:tc>
          <w:tcPr>
            <w:tcW w:w="4252" w:type="dxa"/>
          </w:tcPr>
          <w:p w:rsidRPr="000D4385" w:rsidR="00A01005" w:rsidP="00FC1C73" w:rsidRDefault="00D46B26" w14:paraId="7131785F" w14:textId="1E539FD7">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A01005" w:rsidP="00FC1C73" w:rsidRDefault="00A01005" w14:paraId="11E3CEB9" w14:textId="77777777">
            <w:pPr>
              <w:jc w:val="center"/>
              <w:rPr>
                <w:rFonts w:ascii="Palatino Linotype" w:hAnsi="Palatino Linotype"/>
              </w:rPr>
            </w:pPr>
            <w:r w:rsidRPr="000D4385">
              <w:rPr>
                <w:rFonts w:ascii="Palatino Linotype" w:hAnsi="Palatino Linotype"/>
              </w:rPr>
              <w:t>ACAMBAY</w:t>
            </w:r>
          </w:p>
        </w:tc>
      </w:tr>
      <w:tr w:rsidRPr="000D4385" w:rsidR="00D46B26" w:rsidTr="009F0CFE" w14:paraId="0C190936" w14:textId="77777777">
        <w:tc>
          <w:tcPr>
            <w:tcW w:w="3256" w:type="dxa"/>
          </w:tcPr>
          <w:p w:rsidRPr="000D4385" w:rsidR="00D46B26" w:rsidP="00FC1C73" w:rsidRDefault="00D46B26" w14:paraId="674C742C" w14:textId="542D4A4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002 ACOLMAN.pdf</w:t>
            </w:r>
          </w:p>
        </w:tc>
        <w:tc>
          <w:tcPr>
            <w:tcW w:w="4252" w:type="dxa"/>
          </w:tcPr>
          <w:p w:rsidRPr="000D4385" w:rsidR="00D46B26" w:rsidP="00FC1C73" w:rsidRDefault="00D46B26" w14:paraId="7B11B4FE" w14:textId="3E7B0E3A">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71595B86" w14:textId="77777777">
            <w:pPr>
              <w:jc w:val="center"/>
              <w:rPr>
                <w:rFonts w:ascii="Palatino Linotype" w:hAnsi="Palatino Linotype"/>
              </w:rPr>
            </w:pPr>
            <w:r w:rsidRPr="000D4385">
              <w:rPr>
                <w:rFonts w:ascii="Palatino Linotype" w:hAnsi="Palatino Linotype"/>
              </w:rPr>
              <w:t>ACOLMAN</w:t>
            </w:r>
          </w:p>
        </w:tc>
      </w:tr>
      <w:tr w:rsidRPr="000D4385" w:rsidR="00D46B26" w:rsidTr="009F0CFE" w14:paraId="072B590D" w14:textId="77777777">
        <w:tc>
          <w:tcPr>
            <w:tcW w:w="3256" w:type="dxa"/>
          </w:tcPr>
          <w:p w:rsidRPr="000D4385" w:rsidR="00D46B26" w:rsidP="00FC1C73" w:rsidRDefault="00D46B26" w14:paraId="378314E4" w14:textId="68866DE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003 ACULCO.pdf</w:t>
            </w:r>
          </w:p>
        </w:tc>
        <w:tc>
          <w:tcPr>
            <w:tcW w:w="4252" w:type="dxa"/>
          </w:tcPr>
          <w:p w:rsidRPr="000D4385" w:rsidR="00D46B26" w:rsidP="00FC1C73" w:rsidRDefault="00D46B26" w14:paraId="3AC5321D" w14:textId="11DDAE53">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3A2060B8" w14:textId="77777777">
            <w:pPr>
              <w:jc w:val="center"/>
              <w:rPr>
                <w:rFonts w:ascii="Palatino Linotype" w:hAnsi="Palatino Linotype"/>
              </w:rPr>
            </w:pPr>
            <w:r w:rsidRPr="000D4385">
              <w:rPr>
                <w:rFonts w:ascii="Palatino Linotype" w:hAnsi="Palatino Linotype"/>
              </w:rPr>
              <w:t>ACULCO</w:t>
            </w:r>
          </w:p>
        </w:tc>
      </w:tr>
      <w:tr w:rsidRPr="000D4385" w:rsidR="00D46B26" w:rsidTr="009F0CFE" w14:paraId="01932275" w14:textId="77777777">
        <w:tc>
          <w:tcPr>
            <w:tcW w:w="3256" w:type="dxa"/>
          </w:tcPr>
          <w:p w:rsidRPr="000D4385" w:rsidR="00D46B26" w:rsidP="00FC1C73" w:rsidRDefault="00D46B26" w14:paraId="2503F1E9" w14:textId="08337CB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004 ALMOLOYA DE ALQUISIRAS.pdf</w:t>
            </w:r>
          </w:p>
        </w:tc>
        <w:tc>
          <w:tcPr>
            <w:tcW w:w="4252" w:type="dxa"/>
          </w:tcPr>
          <w:p w:rsidRPr="000D4385" w:rsidR="00D46B26" w:rsidP="00FC1C73" w:rsidRDefault="00D46B26" w14:paraId="2364353D" w14:textId="0075652C">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565B2479" w14:textId="77777777">
            <w:pPr>
              <w:jc w:val="center"/>
              <w:rPr>
                <w:rFonts w:ascii="Palatino Linotype" w:hAnsi="Palatino Linotype"/>
              </w:rPr>
            </w:pPr>
            <w:r w:rsidRPr="000D4385">
              <w:rPr>
                <w:rFonts w:ascii="Palatino Linotype" w:hAnsi="Palatino Linotype"/>
              </w:rPr>
              <w:t>ALMOLOYA DE ALQUISIRAS</w:t>
            </w:r>
          </w:p>
        </w:tc>
      </w:tr>
      <w:tr w:rsidRPr="000D4385" w:rsidR="00D46B26" w:rsidTr="009F0CFE" w14:paraId="0869D145" w14:textId="77777777">
        <w:tc>
          <w:tcPr>
            <w:tcW w:w="3256" w:type="dxa"/>
          </w:tcPr>
          <w:p w:rsidRPr="000D4385" w:rsidR="00D46B26" w:rsidP="00FC1C73" w:rsidRDefault="00D46B26" w14:paraId="049D9695" w14:textId="3A44D9C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005 ALOMOLOYA DE JUAREZ.pdf</w:t>
            </w:r>
          </w:p>
        </w:tc>
        <w:tc>
          <w:tcPr>
            <w:tcW w:w="4252" w:type="dxa"/>
          </w:tcPr>
          <w:p w:rsidRPr="000D4385" w:rsidR="00D46B26" w:rsidP="00FC1C73" w:rsidRDefault="00D46B26" w14:paraId="2CA68ED3" w14:textId="32B6F33F">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0CC1F893" w14:textId="77777777">
            <w:pPr>
              <w:jc w:val="center"/>
              <w:rPr>
                <w:rFonts w:ascii="Palatino Linotype" w:hAnsi="Palatino Linotype"/>
              </w:rPr>
            </w:pPr>
            <w:r w:rsidRPr="000D4385">
              <w:rPr>
                <w:rFonts w:ascii="Palatino Linotype" w:hAnsi="Palatino Linotype"/>
              </w:rPr>
              <w:t>ALMOLOYA DE JUAREZ</w:t>
            </w:r>
          </w:p>
        </w:tc>
      </w:tr>
      <w:tr w:rsidRPr="000D4385" w:rsidR="00D46B26" w:rsidTr="009F0CFE" w14:paraId="68AE7905" w14:textId="77777777">
        <w:tc>
          <w:tcPr>
            <w:tcW w:w="3256" w:type="dxa"/>
          </w:tcPr>
          <w:p w:rsidRPr="000D4385" w:rsidR="00D46B26" w:rsidP="00FC1C73" w:rsidRDefault="00D46B26" w14:paraId="5E8E0630" w14:textId="7E63FBA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006 ALMOLOYA DEL RIO.pdf</w:t>
            </w:r>
          </w:p>
        </w:tc>
        <w:tc>
          <w:tcPr>
            <w:tcW w:w="4252" w:type="dxa"/>
          </w:tcPr>
          <w:p w:rsidRPr="000D4385" w:rsidR="00D46B26" w:rsidP="00FC1C73" w:rsidRDefault="00D46B26" w14:paraId="099057E3" w14:textId="2F9E7C73">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0188659A" w14:textId="77777777">
            <w:pPr>
              <w:jc w:val="center"/>
              <w:rPr>
                <w:rFonts w:ascii="Palatino Linotype" w:hAnsi="Palatino Linotype"/>
              </w:rPr>
            </w:pPr>
            <w:r w:rsidRPr="000D4385">
              <w:rPr>
                <w:rFonts w:ascii="Palatino Linotype" w:hAnsi="Palatino Linotype"/>
              </w:rPr>
              <w:t>ALMOLOYA DE RIO</w:t>
            </w:r>
          </w:p>
        </w:tc>
      </w:tr>
      <w:tr w:rsidRPr="000D4385" w:rsidR="00D46B26" w:rsidTr="009F0CFE" w14:paraId="49D41718" w14:textId="77777777">
        <w:tc>
          <w:tcPr>
            <w:tcW w:w="3256" w:type="dxa"/>
          </w:tcPr>
          <w:p w:rsidRPr="000D4385" w:rsidR="00D46B26" w:rsidP="00FC1C73" w:rsidRDefault="00D46B26" w14:paraId="086597E0" w14:textId="5CB9939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007 AMANALCO.pdf</w:t>
            </w:r>
          </w:p>
        </w:tc>
        <w:tc>
          <w:tcPr>
            <w:tcW w:w="4252" w:type="dxa"/>
          </w:tcPr>
          <w:p w:rsidRPr="000D4385" w:rsidR="00D46B26" w:rsidP="00FC1C73" w:rsidRDefault="00D46B26" w14:paraId="3C803043" w14:textId="6E190E78">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1CC8438C" w14:textId="77777777">
            <w:pPr>
              <w:jc w:val="center"/>
              <w:rPr>
                <w:rFonts w:ascii="Palatino Linotype" w:hAnsi="Palatino Linotype"/>
              </w:rPr>
            </w:pPr>
            <w:r w:rsidRPr="000D4385">
              <w:rPr>
                <w:rFonts w:ascii="Palatino Linotype" w:hAnsi="Palatino Linotype"/>
              </w:rPr>
              <w:t>AMANALCO</w:t>
            </w:r>
          </w:p>
        </w:tc>
      </w:tr>
      <w:tr w:rsidRPr="000D4385" w:rsidR="00D46B26" w:rsidTr="009F0CFE" w14:paraId="3D39A65C" w14:textId="77777777">
        <w:tc>
          <w:tcPr>
            <w:tcW w:w="3256" w:type="dxa"/>
          </w:tcPr>
          <w:p w:rsidRPr="000D4385" w:rsidR="00D46B26" w:rsidP="00FC1C73" w:rsidRDefault="00D46B26" w14:paraId="6886C743" w14:textId="565F55E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008 AMATEPEC.pdf</w:t>
            </w:r>
          </w:p>
        </w:tc>
        <w:tc>
          <w:tcPr>
            <w:tcW w:w="4252" w:type="dxa"/>
          </w:tcPr>
          <w:p w:rsidRPr="000D4385" w:rsidR="00D46B26" w:rsidP="00FC1C73" w:rsidRDefault="00D46B26" w14:paraId="1597437D" w14:textId="524D0D1D">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6704C655" w14:textId="77777777">
            <w:pPr>
              <w:jc w:val="center"/>
              <w:rPr>
                <w:rFonts w:ascii="Palatino Linotype" w:hAnsi="Palatino Linotype"/>
              </w:rPr>
            </w:pPr>
            <w:r w:rsidRPr="000D4385">
              <w:rPr>
                <w:rFonts w:ascii="Palatino Linotype" w:hAnsi="Palatino Linotype"/>
              </w:rPr>
              <w:t>AMATEPEC</w:t>
            </w:r>
          </w:p>
        </w:tc>
      </w:tr>
      <w:tr w:rsidRPr="000D4385" w:rsidR="00D46B26" w:rsidTr="009F0CFE" w14:paraId="13C96D99" w14:textId="77777777">
        <w:tc>
          <w:tcPr>
            <w:tcW w:w="3256" w:type="dxa"/>
          </w:tcPr>
          <w:p w:rsidRPr="000D4385" w:rsidR="00D46B26" w:rsidP="00FC1C73" w:rsidRDefault="00D46B26" w14:paraId="67AFFE72" w14:textId="226E6CA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009 AMECAMECA.pdf</w:t>
            </w:r>
          </w:p>
        </w:tc>
        <w:tc>
          <w:tcPr>
            <w:tcW w:w="4252" w:type="dxa"/>
          </w:tcPr>
          <w:p w:rsidRPr="000D4385" w:rsidR="00D46B26" w:rsidP="00FC1C73" w:rsidRDefault="00D46B26" w14:paraId="65C15240" w14:textId="70FCE8F9">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447D3E3C" w14:textId="77777777">
            <w:pPr>
              <w:jc w:val="center"/>
              <w:rPr>
                <w:rFonts w:ascii="Palatino Linotype" w:hAnsi="Palatino Linotype"/>
              </w:rPr>
            </w:pPr>
            <w:r w:rsidRPr="000D4385">
              <w:rPr>
                <w:rFonts w:ascii="Palatino Linotype" w:hAnsi="Palatino Linotype"/>
              </w:rPr>
              <w:t>AMECAMECA</w:t>
            </w:r>
          </w:p>
        </w:tc>
      </w:tr>
      <w:tr w:rsidRPr="000D4385" w:rsidR="00D46B26" w:rsidTr="009F0CFE" w14:paraId="1E19875F" w14:textId="77777777">
        <w:tc>
          <w:tcPr>
            <w:tcW w:w="3256" w:type="dxa"/>
          </w:tcPr>
          <w:p w:rsidRPr="000D4385" w:rsidR="00D46B26" w:rsidP="00FC1C73" w:rsidRDefault="00D46B26" w14:paraId="317E4C57" w14:textId="014B53A9">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010 APAXCO.pdf</w:t>
            </w:r>
          </w:p>
        </w:tc>
        <w:tc>
          <w:tcPr>
            <w:tcW w:w="4252" w:type="dxa"/>
          </w:tcPr>
          <w:p w:rsidRPr="000D4385" w:rsidR="00D46B26" w:rsidP="00FC1C73" w:rsidRDefault="00D46B26" w14:paraId="55438391" w14:textId="318297B0">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1A1B22FA" w14:textId="77777777">
            <w:pPr>
              <w:jc w:val="center"/>
              <w:rPr>
                <w:rFonts w:ascii="Palatino Linotype" w:hAnsi="Palatino Linotype"/>
              </w:rPr>
            </w:pPr>
            <w:r w:rsidRPr="000D4385">
              <w:rPr>
                <w:rFonts w:ascii="Palatino Linotype" w:hAnsi="Palatino Linotype"/>
              </w:rPr>
              <w:t>APAXCO</w:t>
            </w:r>
          </w:p>
        </w:tc>
      </w:tr>
      <w:tr w:rsidRPr="000D4385" w:rsidR="00D46B26" w:rsidTr="009F0CFE" w14:paraId="56A662DF" w14:textId="77777777">
        <w:tc>
          <w:tcPr>
            <w:tcW w:w="3256" w:type="dxa"/>
          </w:tcPr>
          <w:p w:rsidRPr="000D4385" w:rsidR="00D46B26" w:rsidP="00FC1C73" w:rsidRDefault="00D46B26" w14:paraId="546B03FA" w14:textId="41D519B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011 ATENCO.pdf</w:t>
            </w:r>
          </w:p>
        </w:tc>
        <w:tc>
          <w:tcPr>
            <w:tcW w:w="4252" w:type="dxa"/>
          </w:tcPr>
          <w:p w:rsidRPr="000D4385" w:rsidR="00D46B26" w:rsidP="00FC1C73" w:rsidRDefault="00D46B26" w14:paraId="28847E11" w14:textId="7A01FEE5">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7DE50965" w14:textId="77777777">
            <w:pPr>
              <w:jc w:val="center"/>
              <w:rPr>
                <w:rFonts w:ascii="Palatino Linotype" w:hAnsi="Palatino Linotype"/>
              </w:rPr>
            </w:pPr>
            <w:r w:rsidRPr="000D4385">
              <w:rPr>
                <w:rFonts w:ascii="Palatino Linotype" w:hAnsi="Palatino Linotype"/>
              </w:rPr>
              <w:t>ATENCO</w:t>
            </w:r>
          </w:p>
        </w:tc>
      </w:tr>
      <w:tr w:rsidRPr="000D4385" w:rsidR="00D46B26" w:rsidTr="009F0CFE" w14:paraId="7D03E5EE" w14:textId="77777777">
        <w:tc>
          <w:tcPr>
            <w:tcW w:w="3256" w:type="dxa"/>
          </w:tcPr>
          <w:p w:rsidRPr="000D4385" w:rsidR="00D46B26" w:rsidP="00FC1C73" w:rsidRDefault="00D46B26" w14:paraId="482BF687" w14:textId="2748587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012 ATIZAPAN.pdf</w:t>
            </w:r>
          </w:p>
        </w:tc>
        <w:tc>
          <w:tcPr>
            <w:tcW w:w="4252" w:type="dxa"/>
          </w:tcPr>
          <w:p w:rsidRPr="000D4385" w:rsidR="00D46B26" w:rsidP="00FC1C73" w:rsidRDefault="00D46B26" w14:paraId="599D7A00" w14:textId="399C8DBB">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095E2D7E" w14:textId="77777777">
            <w:pPr>
              <w:jc w:val="center"/>
              <w:rPr>
                <w:rFonts w:ascii="Palatino Linotype" w:hAnsi="Palatino Linotype"/>
              </w:rPr>
            </w:pPr>
            <w:r w:rsidRPr="000D4385">
              <w:rPr>
                <w:rFonts w:ascii="Palatino Linotype" w:hAnsi="Palatino Linotype"/>
              </w:rPr>
              <w:t>ATIZAPAN</w:t>
            </w:r>
          </w:p>
        </w:tc>
      </w:tr>
      <w:tr w:rsidRPr="000D4385" w:rsidR="00D46B26" w:rsidTr="009F0CFE" w14:paraId="3BEE98E1" w14:textId="77777777">
        <w:tc>
          <w:tcPr>
            <w:tcW w:w="3256" w:type="dxa"/>
          </w:tcPr>
          <w:p w:rsidRPr="000D4385" w:rsidR="00D46B26" w:rsidP="00FC1C73" w:rsidRDefault="00D46B26" w14:paraId="1998CD48" w14:textId="1D76FAD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013 ATIZAPAN DE ZARAGOZA.pdf</w:t>
            </w:r>
          </w:p>
        </w:tc>
        <w:tc>
          <w:tcPr>
            <w:tcW w:w="4252" w:type="dxa"/>
          </w:tcPr>
          <w:p w:rsidRPr="000D4385" w:rsidR="00D46B26" w:rsidP="00FC1C73" w:rsidRDefault="00D46B26" w14:paraId="1607F357" w14:textId="45F60032">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4A0EFC37" w14:textId="77777777">
            <w:pPr>
              <w:jc w:val="center"/>
              <w:rPr>
                <w:rFonts w:ascii="Palatino Linotype" w:hAnsi="Palatino Linotype"/>
              </w:rPr>
            </w:pPr>
            <w:r w:rsidRPr="000D4385">
              <w:rPr>
                <w:rFonts w:ascii="Palatino Linotype" w:hAnsi="Palatino Linotype"/>
              </w:rPr>
              <w:t>ATIZAPAN DE ZARAGOZA</w:t>
            </w:r>
          </w:p>
        </w:tc>
      </w:tr>
      <w:tr w:rsidRPr="000D4385" w:rsidR="00D46B26" w:rsidTr="009F0CFE" w14:paraId="5D96B745" w14:textId="77777777">
        <w:tc>
          <w:tcPr>
            <w:tcW w:w="3256" w:type="dxa"/>
          </w:tcPr>
          <w:p w:rsidRPr="000D4385" w:rsidR="00D46B26" w:rsidP="00FC1C73" w:rsidRDefault="00D46B26" w14:paraId="4B6BD3D8" w14:textId="7881DE9F">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014 ATLACOMULCO.pdf</w:t>
            </w:r>
          </w:p>
        </w:tc>
        <w:tc>
          <w:tcPr>
            <w:tcW w:w="4252" w:type="dxa"/>
          </w:tcPr>
          <w:p w:rsidRPr="000D4385" w:rsidR="00D46B26" w:rsidP="00FC1C73" w:rsidRDefault="00D46B26" w14:paraId="02AAD2B9" w14:textId="09726006">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6E62C118" w14:textId="77777777">
            <w:pPr>
              <w:jc w:val="center"/>
              <w:rPr>
                <w:rFonts w:ascii="Palatino Linotype" w:hAnsi="Palatino Linotype"/>
              </w:rPr>
            </w:pPr>
            <w:r w:rsidRPr="000D4385">
              <w:rPr>
                <w:rFonts w:ascii="Palatino Linotype" w:hAnsi="Palatino Linotype"/>
              </w:rPr>
              <w:t>ATLACOMULCO</w:t>
            </w:r>
          </w:p>
        </w:tc>
      </w:tr>
      <w:tr w:rsidRPr="000D4385" w:rsidR="00D46B26" w:rsidTr="009F0CFE" w14:paraId="6AE9DB00" w14:textId="77777777">
        <w:tc>
          <w:tcPr>
            <w:tcW w:w="3256" w:type="dxa"/>
            <w:shd w:val="clear" w:color="auto" w:fill="auto"/>
          </w:tcPr>
          <w:p w:rsidRPr="000D4385" w:rsidR="00D46B26" w:rsidP="00FC1C73" w:rsidRDefault="00D46B26" w14:paraId="7A01C514" w14:textId="294675C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015 ATLAUTLA.pdf</w:t>
            </w:r>
          </w:p>
        </w:tc>
        <w:tc>
          <w:tcPr>
            <w:tcW w:w="4252" w:type="dxa"/>
            <w:shd w:val="clear" w:color="auto" w:fill="auto"/>
          </w:tcPr>
          <w:p w:rsidRPr="000D4385" w:rsidR="00D46B26" w:rsidP="00FC1C73" w:rsidRDefault="00D46B26" w14:paraId="30F28980" w14:textId="03DA8234">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shd w:val="clear" w:color="auto" w:fill="auto"/>
          </w:tcPr>
          <w:p w:rsidRPr="000D4385" w:rsidR="00D46B26" w:rsidP="00FC1C73" w:rsidRDefault="00D46B26" w14:paraId="6391C971" w14:textId="77777777">
            <w:pPr>
              <w:jc w:val="center"/>
              <w:rPr>
                <w:rFonts w:ascii="Palatino Linotype" w:hAnsi="Palatino Linotype"/>
              </w:rPr>
            </w:pPr>
            <w:r w:rsidRPr="000D4385">
              <w:rPr>
                <w:rFonts w:ascii="Palatino Linotype" w:hAnsi="Palatino Linotype"/>
              </w:rPr>
              <w:t>ATLAUTLA</w:t>
            </w:r>
          </w:p>
        </w:tc>
      </w:tr>
      <w:tr w:rsidRPr="000D4385" w:rsidR="00D46B26" w:rsidTr="009F0CFE" w14:paraId="7FC5C54D" w14:textId="77777777">
        <w:tc>
          <w:tcPr>
            <w:tcW w:w="3256" w:type="dxa"/>
          </w:tcPr>
          <w:p w:rsidRPr="000D4385" w:rsidR="00D46B26" w:rsidP="00FC1C73" w:rsidRDefault="00D46B26" w14:paraId="28837EDF" w14:textId="0F20D1B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016 AXAPUSCO.pdf</w:t>
            </w:r>
          </w:p>
        </w:tc>
        <w:tc>
          <w:tcPr>
            <w:tcW w:w="4252" w:type="dxa"/>
          </w:tcPr>
          <w:p w:rsidRPr="000D4385" w:rsidR="00D46B26" w:rsidP="00FC1C73" w:rsidRDefault="00D46B26" w14:paraId="57A6EBD4" w14:textId="70C1A4F5">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39B21469" w14:textId="77777777">
            <w:pPr>
              <w:jc w:val="center"/>
              <w:rPr>
                <w:rFonts w:ascii="Palatino Linotype" w:hAnsi="Palatino Linotype"/>
              </w:rPr>
            </w:pPr>
            <w:r w:rsidRPr="000D4385">
              <w:rPr>
                <w:rFonts w:ascii="Palatino Linotype" w:hAnsi="Palatino Linotype"/>
              </w:rPr>
              <w:t>AXAPUSCO</w:t>
            </w:r>
          </w:p>
        </w:tc>
      </w:tr>
      <w:tr w:rsidRPr="000D4385" w:rsidR="00D46B26" w:rsidTr="009F0CFE" w14:paraId="20344B5F" w14:textId="77777777">
        <w:tc>
          <w:tcPr>
            <w:tcW w:w="3256" w:type="dxa"/>
          </w:tcPr>
          <w:p w:rsidRPr="000D4385" w:rsidR="00D46B26" w:rsidP="00FC1C73" w:rsidRDefault="00D46B26" w14:paraId="612F0DE9" w14:textId="791A60C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017 AYAPANGO.pdf</w:t>
            </w:r>
          </w:p>
        </w:tc>
        <w:tc>
          <w:tcPr>
            <w:tcW w:w="4252" w:type="dxa"/>
          </w:tcPr>
          <w:p w:rsidRPr="000D4385" w:rsidR="00D46B26" w:rsidP="00FC1C73" w:rsidRDefault="00D46B26" w14:paraId="6535960F" w14:textId="4FE24151">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53CAA54D" w14:textId="77777777">
            <w:pPr>
              <w:jc w:val="center"/>
              <w:rPr>
                <w:rFonts w:ascii="Palatino Linotype" w:hAnsi="Palatino Linotype"/>
              </w:rPr>
            </w:pPr>
            <w:r w:rsidRPr="000D4385">
              <w:rPr>
                <w:rFonts w:ascii="Palatino Linotype" w:hAnsi="Palatino Linotype"/>
              </w:rPr>
              <w:t>AYAPANGO</w:t>
            </w:r>
          </w:p>
        </w:tc>
      </w:tr>
      <w:tr w:rsidRPr="000D4385" w:rsidR="00D46B26" w:rsidTr="009F0CFE" w14:paraId="38033C05" w14:textId="77777777">
        <w:tc>
          <w:tcPr>
            <w:tcW w:w="3256" w:type="dxa"/>
          </w:tcPr>
          <w:p w:rsidRPr="000D4385" w:rsidR="00D46B26" w:rsidP="00FC1C73" w:rsidRDefault="00D46B26" w14:paraId="113C5188" w14:textId="040073F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018 CALIMAYA.pdf</w:t>
            </w:r>
          </w:p>
        </w:tc>
        <w:tc>
          <w:tcPr>
            <w:tcW w:w="4252" w:type="dxa"/>
          </w:tcPr>
          <w:p w:rsidRPr="000D4385" w:rsidR="00D46B26" w:rsidP="00FC1C73" w:rsidRDefault="00D46B26" w14:paraId="521095F6" w14:textId="35F09313">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6155EA1D" w14:textId="77777777">
            <w:pPr>
              <w:jc w:val="center"/>
              <w:rPr>
                <w:rFonts w:ascii="Palatino Linotype" w:hAnsi="Palatino Linotype"/>
              </w:rPr>
            </w:pPr>
            <w:r w:rsidRPr="000D4385">
              <w:rPr>
                <w:rFonts w:ascii="Palatino Linotype" w:hAnsi="Palatino Linotype"/>
              </w:rPr>
              <w:t>CALIMAYA</w:t>
            </w:r>
          </w:p>
        </w:tc>
      </w:tr>
      <w:tr w:rsidRPr="000D4385" w:rsidR="00D46B26" w:rsidTr="009F0CFE" w14:paraId="051D6096" w14:textId="77777777">
        <w:tc>
          <w:tcPr>
            <w:tcW w:w="3256" w:type="dxa"/>
          </w:tcPr>
          <w:p w:rsidRPr="000D4385" w:rsidR="00D46B26" w:rsidP="00FC1C73" w:rsidRDefault="00D46B26" w14:paraId="6F224B5A" w14:textId="206D75F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019 CAPULHUAC.pdf</w:t>
            </w:r>
          </w:p>
        </w:tc>
        <w:tc>
          <w:tcPr>
            <w:tcW w:w="4252" w:type="dxa"/>
          </w:tcPr>
          <w:p w:rsidRPr="000D4385" w:rsidR="00D46B26" w:rsidP="00FC1C73" w:rsidRDefault="00D46B26" w14:paraId="11B1BD1A" w14:textId="694700CA">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6AB0363B" w14:textId="77777777">
            <w:pPr>
              <w:jc w:val="center"/>
              <w:rPr>
                <w:rFonts w:ascii="Palatino Linotype" w:hAnsi="Palatino Linotype"/>
              </w:rPr>
            </w:pPr>
            <w:r w:rsidRPr="000D4385">
              <w:rPr>
                <w:rFonts w:ascii="Palatino Linotype" w:hAnsi="Palatino Linotype"/>
              </w:rPr>
              <w:t>CAPULHUAC</w:t>
            </w:r>
          </w:p>
        </w:tc>
      </w:tr>
      <w:tr w:rsidRPr="000D4385" w:rsidR="00D46B26" w:rsidTr="009F0CFE" w14:paraId="2F098717" w14:textId="77777777">
        <w:tc>
          <w:tcPr>
            <w:tcW w:w="3256" w:type="dxa"/>
          </w:tcPr>
          <w:p w:rsidRPr="000D4385" w:rsidR="00D46B26" w:rsidP="00FC1C73" w:rsidRDefault="00D46B26" w14:paraId="530F043A" w14:textId="2253572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020 COACALCO.pdf</w:t>
            </w:r>
          </w:p>
        </w:tc>
        <w:tc>
          <w:tcPr>
            <w:tcW w:w="4252" w:type="dxa"/>
          </w:tcPr>
          <w:p w:rsidRPr="000D4385" w:rsidR="00D46B26" w:rsidP="00FC1C73" w:rsidRDefault="00D46B26" w14:paraId="02220595" w14:textId="63F62AC2">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6E3CD6CE" w14:textId="77777777">
            <w:pPr>
              <w:jc w:val="center"/>
              <w:rPr>
                <w:rFonts w:ascii="Palatino Linotype" w:hAnsi="Palatino Linotype"/>
              </w:rPr>
            </w:pPr>
            <w:r w:rsidRPr="000D4385">
              <w:rPr>
                <w:rFonts w:ascii="Palatino Linotype" w:hAnsi="Palatino Linotype"/>
              </w:rPr>
              <w:t>COACALCO</w:t>
            </w:r>
          </w:p>
        </w:tc>
      </w:tr>
      <w:tr w:rsidRPr="000D4385" w:rsidR="00D46B26" w:rsidTr="009F0CFE" w14:paraId="5D568932" w14:textId="77777777">
        <w:tc>
          <w:tcPr>
            <w:tcW w:w="3256" w:type="dxa"/>
          </w:tcPr>
          <w:p w:rsidRPr="000D4385" w:rsidR="00D46B26" w:rsidP="00FC1C73" w:rsidRDefault="00D46B26" w14:paraId="1B903747" w14:textId="7243458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021 COATEPEC HARINAS.pdf</w:t>
            </w:r>
          </w:p>
        </w:tc>
        <w:tc>
          <w:tcPr>
            <w:tcW w:w="4252" w:type="dxa"/>
          </w:tcPr>
          <w:p w:rsidRPr="000D4385" w:rsidR="00D46B26" w:rsidP="00FC1C73" w:rsidRDefault="00D46B26" w14:paraId="06A561EF" w14:textId="75D34B76">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11AAB7B6" w14:textId="72489B5F">
            <w:pPr>
              <w:jc w:val="center"/>
              <w:rPr>
                <w:rFonts w:ascii="Palatino Linotype" w:hAnsi="Palatino Linotype"/>
              </w:rPr>
            </w:pPr>
            <w:r w:rsidRPr="000D4385">
              <w:rPr>
                <w:rFonts w:ascii="Palatino Linotype" w:hAnsi="Palatino Linotype"/>
              </w:rPr>
              <w:t>COATEPEC HARINAS</w:t>
            </w:r>
          </w:p>
        </w:tc>
      </w:tr>
      <w:tr w:rsidRPr="000D4385" w:rsidR="00D46B26" w:rsidTr="009F0CFE" w14:paraId="5A9A0144" w14:textId="77777777">
        <w:tc>
          <w:tcPr>
            <w:tcW w:w="3256" w:type="dxa"/>
          </w:tcPr>
          <w:p w:rsidRPr="000D4385" w:rsidR="00D46B26" w:rsidP="00FC1C73" w:rsidRDefault="00D46B26" w14:paraId="5BDA3953" w14:textId="19CEA45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022 COCOTITLAN.pdf</w:t>
            </w:r>
          </w:p>
        </w:tc>
        <w:tc>
          <w:tcPr>
            <w:tcW w:w="4252" w:type="dxa"/>
          </w:tcPr>
          <w:p w:rsidRPr="000D4385" w:rsidR="00D46B26" w:rsidP="00FC1C73" w:rsidRDefault="00D46B26" w14:paraId="5DD61026" w14:textId="4602D8CA">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78366A54" w14:textId="77777777">
            <w:pPr>
              <w:jc w:val="center"/>
              <w:rPr>
                <w:rFonts w:ascii="Palatino Linotype" w:hAnsi="Palatino Linotype"/>
              </w:rPr>
            </w:pPr>
            <w:r w:rsidRPr="000D4385">
              <w:rPr>
                <w:rFonts w:ascii="Palatino Linotype" w:hAnsi="Palatino Linotype"/>
              </w:rPr>
              <w:t>COCOTITLAN</w:t>
            </w:r>
          </w:p>
        </w:tc>
      </w:tr>
      <w:tr w:rsidRPr="000D4385" w:rsidR="00D46B26" w:rsidTr="009F0CFE" w14:paraId="3705D2E7" w14:textId="77777777">
        <w:tc>
          <w:tcPr>
            <w:tcW w:w="3256" w:type="dxa"/>
          </w:tcPr>
          <w:p w:rsidRPr="000D4385" w:rsidR="00D46B26" w:rsidP="00FC1C73" w:rsidRDefault="00D46B26" w14:paraId="612F6525" w14:textId="27832088">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023 COYOTEPEC.pdf</w:t>
            </w:r>
          </w:p>
        </w:tc>
        <w:tc>
          <w:tcPr>
            <w:tcW w:w="4252" w:type="dxa"/>
          </w:tcPr>
          <w:p w:rsidRPr="000D4385" w:rsidR="00D46B26" w:rsidP="00FC1C73" w:rsidRDefault="00D46B26" w14:paraId="7248154E" w14:textId="76439F03">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52663B82" w14:textId="77777777">
            <w:pPr>
              <w:jc w:val="center"/>
              <w:rPr>
                <w:rFonts w:ascii="Palatino Linotype" w:hAnsi="Palatino Linotype"/>
              </w:rPr>
            </w:pPr>
            <w:r w:rsidRPr="000D4385">
              <w:rPr>
                <w:rFonts w:ascii="Palatino Linotype" w:hAnsi="Palatino Linotype"/>
              </w:rPr>
              <w:t>COYOTEPEC</w:t>
            </w:r>
          </w:p>
        </w:tc>
      </w:tr>
      <w:tr w:rsidRPr="000D4385" w:rsidR="00D46B26" w:rsidTr="009F0CFE" w14:paraId="20F5AA83" w14:textId="77777777">
        <w:tc>
          <w:tcPr>
            <w:tcW w:w="3256" w:type="dxa"/>
          </w:tcPr>
          <w:p w:rsidRPr="000D4385" w:rsidR="00D46B26" w:rsidP="00FC1C73" w:rsidRDefault="00D46B26" w14:paraId="7578B83D" w14:textId="6C83B81A">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024 CUAUTITLAN.pdf</w:t>
            </w:r>
          </w:p>
        </w:tc>
        <w:tc>
          <w:tcPr>
            <w:tcW w:w="4252" w:type="dxa"/>
          </w:tcPr>
          <w:p w:rsidRPr="000D4385" w:rsidR="00D46B26" w:rsidP="00FC1C73" w:rsidRDefault="00D46B26" w14:paraId="3340F193" w14:textId="1B3829EE">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5D806027" w14:textId="77777777">
            <w:pPr>
              <w:jc w:val="center"/>
              <w:rPr>
                <w:rFonts w:ascii="Palatino Linotype" w:hAnsi="Palatino Linotype"/>
              </w:rPr>
            </w:pPr>
            <w:r w:rsidRPr="000D4385">
              <w:rPr>
                <w:rFonts w:ascii="Palatino Linotype" w:hAnsi="Palatino Linotype"/>
              </w:rPr>
              <w:t>CUAUTITLAN</w:t>
            </w:r>
          </w:p>
        </w:tc>
      </w:tr>
      <w:tr w:rsidRPr="000D4385" w:rsidR="00D46B26" w:rsidTr="009F0CFE" w14:paraId="3F4269FE" w14:textId="77777777">
        <w:tc>
          <w:tcPr>
            <w:tcW w:w="3256" w:type="dxa"/>
          </w:tcPr>
          <w:p w:rsidRPr="000D4385" w:rsidR="00D46B26" w:rsidP="00FC1C73" w:rsidRDefault="00D46B26" w14:paraId="0B9B1E1D" w14:textId="143AAE3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025 CUAUTITLAN IZCALLI.pdf</w:t>
            </w:r>
          </w:p>
        </w:tc>
        <w:tc>
          <w:tcPr>
            <w:tcW w:w="4252" w:type="dxa"/>
          </w:tcPr>
          <w:p w:rsidRPr="000D4385" w:rsidR="00D46B26" w:rsidP="00FC1C73" w:rsidRDefault="00D46B26" w14:paraId="58DEECB1" w14:textId="54AD6268">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7B2B17F1" w14:textId="77777777">
            <w:pPr>
              <w:jc w:val="center"/>
              <w:rPr>
                <w:rFonts w:ascii="Palatino Linotype" w:hAnsi="Palatino Linotype"/>
              </w:rPr>
            </w:pPr>
            <w:r w:rsidRPr="000D4385">
              <w:rPr>
                <w:rFonts w:ascii="Palatino Linotype" w:hAnsi="Palatino Linotype"/>
              </w:rPr>
              <w:t>CUAUTITLAN IZCALLI</w:t>
            </w:r>
          </w:p>
        </w:tc>
      </w:tr>
      <w:tr w:rsidRPr="000D4385" w:rsidR="00D46B26" w:rsidTr="009F0CFE" w14:paraId="01A72FB9" w14:textId="77777777">
        <w:tc>
          <w:tcPr>
            <w:tcW w:w="3256" w:type="dxa"/>
          </w:tcPr>
          <w:p w:rsidRPr="000D4385" w:rsidR="00D46B26" w:rsidP="00FC1C73" w:rsidRDefault="00D46B26" w14:paraId="71E90F69" w14:textId="2A3A35B2">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026 CHALCO.pdf</w:t>
            </w:r>
          </w:p>
        </w:tc>
        <w:tc>
          <w:tcPr>
            <w:tcW w:w="4252" w:type="dxa"/>
          </w:tcPr>
          <w:p w:rsidRPr="000D4385" w:rsidR="00D46B26" w:rsidP="00FC1C73" w:rsidRDefault="00D46B26" w14:paraId="15011CB1" w14:textId="1AA50C8C">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66B67B5B" w14:textId="77777777">
            <w:pPr>
              <w:jc w:val="center"/>
              <w:rPr>
                <w:rFonts w:ascii="Palatino Linotype" w:hAnsi="Palatino Linotype"/>
              </w:rPr>
            </w:pPr>
            <w:r w:rsidRPr="000D4385">
              <w:rPr>
                <w:rFonts w:ascii="Palatino Linotype" w:hAnsi="Palatino Linotype"/>
              </w:rPr>
              <w:t>CHALCO</w:t>
            </w:r>
          </w:p>
        </w:tc>
      </w:tr>
      <w:tr w:rsidRPr="000D4385" w:rsidR="00D46B26" w:rsidTr="009F0CFE" w14:paraId="0FFCA579" w14:textId="77777777">
        <w:tc>
          <w:tcPr>
            <w:tcW w:w="3256" w:type="dxa"/>
          </w:tcPr>
          <w:p w:rsidRPr="000D4385" w:rsidR="00D46B26" w:rsidP="00FC1C73" w:rsidRDefault="00D46B26" w14:paraId="05DE81A3" w14:textId="162AAC9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027 CHAPA DE MOTA.pdf</w:t>
            </w:r>
          </w:p>
        </w:tc>
        <w:tc>
          <w:tcPr>
            <w:tcW w:w="4252" w:type="dxa"/>
          </w:tcPr>
          <w:p w:rsidRPr="000D4385" w:rsidR="00D46B26" w:rsidP="00FC1C73" w:rsidRDefault="00D46B26" w14:paraId="441FEAE3" w14:textId="48DF0564">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1782CCEF" w14:textId="77777777">
            <w:pPr>
              <w:jc w:val="center"/>
              <w:rPr>
                <w:rFonts w:ascii="Palatino Linotype" w:hAnsi="Palatino Linotype"/>
              </w:rPr>
            </w:pPr>
            <w:r w:rsidRPr="000D4385">
              <w:rPr>
                <w:rFonts w:ascii="Palatino Linotype" w:hAnsi="Palatino Linotype"/>
              </w:rPr>
              <w:t>CHAPA DE MOTA</w:t>
            </w:r>
          </w:p>
        </w:tc>
      </w:tr>
      <w:tr w:rsidRPr="000D4385" w:rsidR="00D46B26" w:rsidTr="009F0CFE" w14:paraId="038C3507" w14:textId="77777777">
        <w:tc>
          <w:tcPr>
            <w:tcW w:w="3256" w:type="dxa"/>
          </w:tcPr>
          <w:p w:rsidRPr="000D4385" w:rsidR="00D46B26" w:rsidP="00FC1C73" w:rsidRDefault="00D46B26" w14:paraId="6A64D2B8" w14:textId="7E2C7FF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028 CHAPULTEPEC.pdf</w:t>
            </w:r>
          </w:p>
        </w:tc>
        <w:tc>
          <w:tcPr>
            <w:tcW w:w="4252" w:type="dxa"/>
          </w:tcPr>
          <w:p w:rsidRPr="000D4385" w:rsidR="00D46B26" w:rsidP="00FC1C73" w:rsidRDefault="00D46B26" w14:paraId="38F4CCCA" w14:textId="2EDE9F73">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22612319" w14:textId="77777777">
            <w:pPr>
              <w:jc w:val="center"/>
              <w:rPr>
                <w:rFonts w:ascii="Palatino Linotype" w:hAnsi="Palatino Linotype"/>
              </w:rPr>
            </w:pPr>
            <w:r w:rsidRPr="000D4385">
              <w:rPr>
                <w:rFonts w:ascii="Palatino Linotype" w:hAnsi="Palatino Linotype"/>
              </w:rPr>
              <w:t>CHAPULTEPEC</w:t>
            </w:r>
          </w:p>
        </w:tc>
      </w:tr>
      <w:tr w:rsidRPr="000D4385" w:rsidR="00D46B26" w:rsidTr="009F0CFE" w14:paraId="41FB7CE7" w14:textId="77777777">
        <w:tc>
          <w:tcPr>
            <w:tcW w:w="3256" w:type="dxa"/>
          </w:tcPr>
          <w:p w:rsidRPr="000D4385" w:rsidR="00D46B26" w:rsidP="00FC1C73" w:rsidRDefault="00D46B26" w14:paraId="34DAF0D6" w14:textId="0C35EF6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029 CHIAUTLA.pdf</w:t>
            </w:r>
          </w:p>
        </w:tc>
        <w:tc>
          <w:tcPr>
            <w:tcW w:w="4252" w:type="dxa"/>
          </w:tcPr>
          <w:p w:rsidRPr="000D4385" w:rsidR="00D46B26" w:rsidP="00FC1C73" w:rsidRDefault="00D46B26" w14:paraId="4E560A6C" w14:textId="2D97DB9D">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55DAB26A" w14:textId="77777777">
            <w:pPr>
              <w:jc w:val="center"/>
              <w:rPr>
                <w:rFonts w:ascii="Palatino Linotype" w:hAnsi="Palatino Linotype"/>
              </w:rPr>
            </w:pPr>
            <w:r w:rsidRPr="000D4385">
              <w:rPr>
                <w:rFonts w:ascii="Palatino Linotype" w:hAnsi="Palatino Linotype"/>
              </w:rPr>
              <w:t>CHIAUTLA</w:t>
            </w:r>
          </w:p>
        </w:tc>
      </w:tr>
      <w:tr w:rsidRPr="000D4385" w:rsidR="00D46B26" w:rsidTr="009F0CFE" w14:paraId="3F7DE66D" w14:textId="77777777">
        <w:tc>
          <w:tcPr>
            <w:tcW w:w="3256" w:type="dxa"/>
          </w:tcPr>
          <w:p w:rsidRPr="000D4385" w:rsidR="00D46B26" w:rsidP="00FC1C73" w:rsidRDefault="00D46B26" w14:paraId="67F36F13" w14:textId="0C2E707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030 CHICOLOAPAN.pdf</w:t>
            </w:r>
          </w:p>
        </w:tc>
        <w:tc>
          <w:tcPr>
            <w:tcW w:w="4252" w:type="dxa"/>
          </w:tcPr>
          <w:p w:rsidRPr="000D4385" w:rsidR="00D46B26" w:rsidP="00FC1C73" w:rsidRDefault="00D46B26" w14:paraId="00F91ED9" w14:textId="35D0F1E6">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7021105E" w14:textId="77777777">
            <w:pPr>
              <w:jc w:val="center"/>
              <w:rPr>
                <w:rFonts w:ascii="Palatino Linotype" w:hAnsi="Palatino Linotype"/>
              </w:rPr>
            </w:pPr>
            <w:r w:rsidRPr="000D4385">
              <w:rPr>
                <w:rFonts w:ascii="Palatino Linotype" w:hAnsi="Palatino Linotype"/>
              </w:rPr>
              <w:t>CHICOLOAPAN</w:t>
            </w:r>
          </w:p>
        </w:tc>
      </w:tr>
      <w:tr w:rsidRPr="000D4385" w:rsidR="00D46B26" w:rsidTr="009F0CFE" w14:paraId="0894AAC6" w14:textId="77777777">
        <w:tc>
          <w:tcPr>
            <w:tcW w:w="3256" w:type="dxa"/>
          </w:tcPr>
          <w:p w:rsidRPr="000D4385" w:rsidR="00D46B26" w:rsidP="00FC1C73" w:rsidRDefault="00D46B26" w14:paraId="5BFDC7C7" w14:textId="6C9DD04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031 CHICONCUAC.pdf</w:t>
            </w:r>
          </w:p>
        </w:tc>
        <w:tc>
          <w:tcPr>
            <w:tcW w:w="4252" w:type="dxa"/>
          </w:tcPr>
          <w:p w:rsidRPr="000D4385" w:rsidR="00D46B26" w:rsidP="00FC1C73" w:rsidRDefault="00D46B26" w14:paraId="31E5F183" w14:textId="2BDCD28E">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5D6F0EB9" w14:textId="77777777">
            <w:pPr>
              <w:jc w:val="center"/>
              <w:rPr>
                <w:rFonts w:ascii="Palatino Linotype" w:hAnsi="Palatino Linotype"/>
              </w:rPr>
            </w:pPr>
            <w:r w:rsidRPr="000D4385">
              <w:rPr>
                <w:rFonts w:ascii="Palatino Linotype" w:hAnsi="Palatino Linotype"/>
              </w:rPr>
              <w:t>CHICONCUAC</w:t>
            </w:r>
          </w:p>
        </w:tc>
      </w:tr>
      <w:tr w:rsidRPr="000D4385" w:rsidR="00D46B26" w:rsidTr="009F0CFE" w14:paraId="51A97EFB" w14:textId="77777777">
        <w:tc>
          <w:tcPr>
            <w:tcW w:w="3256" w:type="dxa"/>
          </w:tcPr>
          <w:p w:rsidRPr="000D4385" w:rsidR="00D46B26" w:rsidP="00FC1C73" w:rsidRDefault="00D46B26" w14:paraId="4A68200E" w14:textId="7D4C63C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032 CHIMALHUACAN.pdf</w:t>
            </w:r>
          </w:p>
        </w:tc>
        <w:tc>
          <w:tcPr>
            <w:tcW w:w="4252" w:type="dxa"/>
          </w:tcPr>
          <w:p w:rsidRPr="000D4385" w:rsidR="00D46B26" w:rsidP="00FC1C73" w:rsidRDefault="00D46B26" w14:paraId="17A2A6C9" w14:textId="51866ECC">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55E51D7F" w14:textId="77777777">
            <w:pPr>
              <w:jc w:val="center"/>
              <w:rPr>
                <w:rFonts w:ascii="Palatino Linotype" w:hAnsi="Palatino Linotype"/>
              </w:rPr>
            </w:pPr>
            <w:r w:rsidRPr="000D4385">
              <w:rPr>
                <w:rFonts w:ascii="Palatino Linotype" w:hAnsi="Palatino Linotype"/>
              </w:rPr>
              <w:t xml:space="preserve">CHIMALHUACAN </w:t>
            </w:r>
          </w:p>
        </w:tc>
      </w:tr>
      <w:tr w:rsidRPr="000D4385" w:rsidR="00D46B26" w:rsidTr="009F0CFE" w14:paraId="2BAFDA53" w14:textId="77777777">
        <w:tc>
          <w:tcPr>
            <w:tcW w:w="3256" w:type="dxa"/>
          </w:tcPr>
          <w:p w:rsidRPr="000D4385" w:rsidR="00D46B26" w:rsidP="00FC1C73" w:rsidRDefault="00D46B26" w14:paraId="6E7947F6" w14:textId="769D7CDF">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033 DONATO GUERRA.pdf</w:t>
            </w:r>
          </w:p>
        </w:tc>
        <w:tc>
          <w:tcPr>
            <w:tcW w:w="4252" w:type="dxa"/>
          </w:tcPr>
          <w:p w:rsidRPr="000D4385" w:rsidR="00D46B26" w:rsidP="00FC1C73" w:rsidRDefault="00D46B26" w14:paraId="3DCA8DF8" w14:textId="2D556074">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1EB548A0" w14:textId="77777777">
            <w:pPr>
              <w:jc w:val="center"/>
              <w:rPr>
                <w:rFonts w:ascii="Palatino Linotype" w:hAnsi="Palatino Linotype"/>
              </w:rPr>
            </w:pPr>
            <w:r w:rsidRPr="000D4385">
              <w:rPr>
                <w:rFonts w:ascii="Palatino Linotype" w:hAnsi="Palatino Linotype"/>
              </w:rPr>
              <w:t xml:space="preserve">DONATO GUERRA </w:t>
            </w:r>
          </w:p>
        </w:tc>
      </w:tr>
      <w:tr w:rsidRPr="000D4385" w:rsidR="00D46B26" w:rsidTr="009F0CFE" w14:paraId="1BA7A7C0" w14:textId="77777777">
        <w:tblPrEx>
          <w:tblLook w:val="04A0" w:firstRow="1" w:lastRow="0" w:firstColumn="1" w:lastColumn="0" w:noHBand="0" w:noVBand="1"/>
        </w:tblPrEx>
        <w:tc>
          <w:tcPr>
            <w:tcW w:w="3256" w:type="dxa"/>
          </w:tcPr>
          <w:p w:rsidRPr="000D4385" w:rsidR="00D46B26" w:rsidP="00FC1C73" w:rsidRDefault="00D46B26" w14:paraId="14575E79" w14:textId="12CC6948">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034 ECATEPEC.pdf</w:t>
            </w:r>
          </w:p>
        </w:tc>
        <w:tc>
          <w:tcPr>
            <w:tcW w:w="4252" w:type="dxa"/>
          </w:tcPr>
          <w:p w:rsidRPr="000D4385" w:rsidR="00D46B26" w:rsidP="00FC1C73" w:rsidRDefault="00D46B26" w14:paraId="76D003E6" w14:textId="3F61FB89">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25327462" w14:textId="77777777">
            <w:pPr>
              <w:jc w:val="center"/>
              <w:rPr>
                <w:rFonts w:ascii="Palatino Linotype" w:hAnsi="Palatino Linotype"/>
              </w:rPr>
            </w:pPr>
            <w:r w:rsidRPr="000D4385">
              <w:rPr>
                <w:rFonts w:ascii="Palatino Linotype" w:hAnsi="Palatino Linotype"/>
              </w:rPr>
              <w:t>ECATEPEC</w:t>
            </w:r>
          </w:p>
        </w:tc>
      </w:tr>
      <w:tr w:rsidRPr="000D4385" w:rsidR="00D46B26" w:rsidTr="009F0CFE" w14:paraId="31E16EE9" w14:textId="77777777">
        <w:tblPrEx>
          <w:tblLook w:val="04A0" w:firstRow="1" w:lastRow="0" w:firstColumn="1" w:lastColumn="0" w:noHBand="0" w:noVBand="1"/>
        </w:tblPrEx>
        <w:tc>
          <w:tcPr>
            <w:tcW w:w="3256" w:type="dxa"/>
          </w:tcPr>
          <w:p w:rsidRPr="000D4385" w:rsidR="00D46B26" w:rsidP="00FC1C73" w:rsidRDefault="00D46B26" w14:paraId="09DB238E" w14:textId="46EFA2C8">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035 ECATZINGO.pdf</w:t>
            </w:r>
          </w:p>
        </w:tc>
        <w:tc>
          <w:tcPr>
            <w:tcW w:w="4252" w:type="dxa"/>
          </w:tcPr>
          <w:p w:rsidRPr="000D4385" w:rsidR="00D46B26" w:rsidP="00FC1C73" w:rsidRDefault="00D46B26" w14:paraId="36EFB7E8" w14:textId="2CFB95DB">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256F1766" w14:textId="77777777">
            <w:pPr>
              <w:jc w:val="center"/>
              <w:rPr>
                <w:rFonts w:ascii="Palatino Linotype" w:hAnsi="Palatino Linotype"/>
              </w:rPr>
            </w:pPr>
            <w:r w:rsidRPr="000D4385">
              <w:rPr>
                <w:rFonts w:ascii="Palatino Linotype" w:hAnsi="Palatino Linotype"/>
              </w:rPr>
              <w:t>ECATZINGO</w:t>
            </w:r>
          </w:p>
        </w:tc>
      </w:tr>
      <w:tr w:rsidRPr="000D4385" w:rsidR="00D46B26" w:rsidTr="009F0CFE" w14:paraId="0C8AF7DC" w14:textId="77777777">
        <w:tblPrEx>
          <w:tblLook w:val="04A0" w:firstRow="1" w:lastRow="0" w:firstColumn="1" w:lastColumn="0" w:noHBand="0" w:noVBand="1"/>
        </w:tblPrEx>
        <w:tc>
          <w:tcPr>
            <w:tcW w:w="3256" w:type="dxa"/>
          </w:tcPr>
          <w:p w:rsidRPr="000D4385" w:rsidR="00D46B26" w:rsidP="00FC1C73" w:rsidRDefault="00D46B26" w14:paraId="3068A5BB" w14:textId="7244B24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036 HUEHUETOCA.pdf</w:t>
            </w:r>
          </w:p>
        </w:tc>
        <w:tc>
          <w:tcPr>
            <w:tcW w:w="4252" w:type="dxa"/>
          </w:tcPr>
          <w:p w:rsidRPr="000D4385" w:rsidR="00D46B26" w:rsidP="00FC1C73" w:rsidRDefault="00D46B26" w14:paraId="39AABC8B" w14:textId="4AB0B94A">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660FF084" w14:textId="77777777">
            <w:pPr>
              <w:jc w:val="center"/>
              <w:rPr>
                <w:rFonts w:ascii="Palatino Linotype" w:hAnsi="Palatino Linotype"/>
              </w:rPr>
            </w:pPr>
            <w:r w:rsidRPr="000D4385">
              <w:rPr>
                <w:rFonts w:ascii="Palatino Linotype" w:hAnsi="Palatino Linotype"/>
              </w:rPr>
              <w:t>HUEHUETOCA</w:t>
            </w:r>
          </w:p>
        </w:tc>
      </w:tr>
      <w:tr w:rsidRPr="000D4385" w:rsidR="00D46B26" w:rsidTr="009F0CFE" w14:paraId="061DA1E2" w14:textId="77777777">
        <w:tblPrEx>
          <w:tblLook w:val="04A0" w:firstRow="1" w:lastRow="0" w:firstColumn="1" w:lastColumn="0" w:noHBand="0" w:noVBand="1"/>
        </w:tblPrEx>
        <w:tc>
          <w:tcPr>
            <w:tcW w:w="3256" w:type="dxa"/>
          </w:tcPr>
          <w:p w:rsidRPr="000D4385" w:rsidR="00D46B26" w:rsidP="00FC1C73" w:rsidRDefault="00D46B26" w14:paraId="4A5368B8" w14:textId="5077ABD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037 HUEYPOXTLA.pdf</w:t>
            </w:r>
          </w:p>
        </w:tc>
        <w:tc>
          <w:tcPr>
            <w:tcW w:w="4252" w:type="dxa"/>
          </w:tcPr>
          <w:p w:rsidRPr="000D4385" w:rsidR="00D46B26" w:rsidP="00FC1C73" w:rsidRDefault="00D46B26" w14:paraId="7CE544B7" w14:textId="78C137B4">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028A1393" w14:textId="77777777">
            <w:pPr>
              <w:jc w:val="center"/>
              <w:rPr>
                <w:rFonts w:ascii="Palatino Linotype" w:hAnsi="Palatino Linotype"/>
              </w:rPr>
            </w:pPr>
            <w:r w:rsidRPr="000D4385">
              <w:rPr>
                <w:rFonts w:ascii="Palatino Linotype" w:hAnsi="Palatino Linotype"/>
              </w:rPr>
              <w:t>HUEYPOXTLA</w:t>
            </w:r>
          </w:p>
        </w:tc>
      </w:tr>
      <w:tr w:rsidRPr="000D4385" w:rsidR="00D46B26" w:rsidTr="009F0CFE" w14:paraId="7FEE19A2" w14:textId="77777777">
        <w:tblPrEx>
          <w:tblLook w:val="04A0" w:firstRow="1" w:lastRow="0" w:firstColumn="1" w:lastColumn="0" w:noHBand="0" w:noVBand="1"/>
        </w:tblPrEx>
        <w:tc>
          <w:tcPr>
            <w:tcW w:w="3256" w:type="dxa"/>
          </w:tcPr>
          <w:p w:rsidRPr="000D4385" w:rsidR="00D46B26" w:rsidP="00FC1C73" w:rsidRDefault="00D46B26" w14:paraId="39D8066A" w14:textId="1A08993F">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038 HUIXQUILUCAN.pdf</w:t>
            </w:r>
          </w:p>
        </w:tc>
        <w:tc>
          <w:tcPr>
            <w:tcW w:w="4252" w:type="dxa"/>
          </w:tcPr>
          <w:p w:rsidRPr="000D4385" w:rsidR="00D46B26" w:rsidP="00FC1C73" w:rsidRDefault="00D46B26" w14:paraId="2F7ADA87" w14:textId="2782DCD8">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171E4948" w14:textId="77777777">
            <w:pPr>
              <w:jc w:val="center"/>
              <w:rPr>
                <w:rFonts w:ascii="Palatino Linotype" w:hAnsi="Palatino Linotype"/>
              </w:rPr>
            </w:pPr>
            <w:r w:rsidRPr="000D4385">
              <w:rPr>
                <w:rFonts w:ascii="Palatino Linotype" w:hAnsi="Palatino Linotype"/>
              </w:rPr>
              <w:t>HUIXQUILUCAN</w:t>
            </w:r>
          </w:p>
        </w:tc>
      </w:tr>
      <w:tr w:rsidRPr="000D4385" w:rsidR="00D46B26" w:rsidTr="009F0CFE" w14:paraId="0B1F3301" w14:textId="77777777">
        <w:tblPrEx>
          <w:tblLook w:val="04A0" w:firstRow="1" w:lastRow="0" w:firstColumn="1" w:lastColumn="0" w:noHBand="0" w:noVBand="1"/>
        </w:tblPrEx>
        <w:tc>
          <w:tcPr>
            <w:tcW w:w="3256" w:type="dxa"/>
          </w:tcPr>
          <w:p w:rsidRPr="000D4385" w:rsidR="00D46B26" w:rsidP="00FC1C73" w:rsidRDefault="00D46B26" w14:paraId="6C5A4AD1" w14:textId="56EBD19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039 ISIDRO FABELA.pdf</w:t>
            </w:r>
          </w:p>
        </w:tc>
        <w:tc>
          <w:tcPr>
            <w:tcW w:w="4252" w:type="dxa"/>
          </w:tcPr>
          <w:p w:rsidRPr="000D4385" w:rsidR="00D46B26" w:rsidP="00FC1C73" w:rsidRDefault="00D46B26" w14:paraId="5EF53493" w14:textId="625F0609">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7FEEE6F5" w14:textId="77777777">
            <w:pPr>
              <w:jc w:val="center"/>
              <w:rPr>
                <w:rFonts w:ascii="Palatino Linotype" w:hAnsi="Palatino Linotype"/>
              </w:rPr>
            </w:pPr>
            <w:r w:rsidRPr="000D4385">
              <w:rPr>
                <w:rFonts w:ascii="Palatino Linotype" w:hAnsi="Palatino Linotype"/>
              </w:rPr>
              <w:t>ISIDRO FABELA</w:t>
            </w:r>
          </w:p>
        </w:tc>
      </w:tr>
      <w:tr w:rsidRPr="000D4385" w:rsidR="00D46B26" w:rsidTr="009F0CFE" w14:paraId="3827B34D" w14:textId="77777777">
        <w:tblPrEx>
          <w:tblLook w:val="04A0" w:firstRow="1" w:lastRow="0" w:firstColumn="1" w:lastColumn="0" w:noHBand="0" w:noVBand="1"/>
        </w:tblPrEx>
        <w:tc>
          <w:tcPr>
            <w:tcW w:w="3256" w:type="dxa"/>
          </w:tcPr>
          <w:p w:rsidRPr="000D4385" w:rsidR="00D46B26" w:rsidP="00FC1C73" w:rsidRDefault="00D46B26" w14:paraId="46F4535A" w14:textId="2FD36CB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040 IXTAPALUCA.pdf</w:t>
            </w:r>
          </w:p>
        </w:tc>
        <w:tc>
          <w:tcPr>
            <w:tcW w:w="4252" w:type="dxa"/>
          </w:tcPr>
          <w:p w:rsidRPr="000D4385" w:rsidR="00D46B26" w:rsidP="00FC1C73" w:rsidRDefault="00D46B26" w14:paraId="262E810F" w14:textId="7277709E">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6119DC5D" w14:textId="77777777">
            <w:pPr>
              <w:jc w:val="center"/>
              <w:rPr>
                <w:rFonts w:ascii="Palatino Linotype" w:hAnsi="Palatino Linotype"/>
              </w:rPr>
            </w:pPr>
            <w:r w:rsidRPr="000D4385">
              <w:rPr>
                <w:rFonts w:ascii="Palatino Linotype" w:hAnsi="Palatino Linotype"/>
              </w:rPr>
              <w:t>IXTAPALUCA</w:t>
            </w:r>
          </w:p>
        </w:tc>
      </w:tr>
      <w:tr w:rsidRPr="000D4385" w:rsidR="00D46B26" w:rsidTr="009F0CFE" w14:paraId="2958E1E3" w14:textId="77777777">
        <w:tblPrEx>
          <w:tblLook w:val="04A0" w:firstRow="1" w:lastRow="0" w:firstColumn="1" w:lastColumn="0" w:noHBand="0" w:noVBand="1"/>
        </w:tblPrEx>
        <w:tc>
          <w:tcPr>
            <w:tcW w:w="3256" w:type="dxa"/>
          </w:tcPr>
          <w:p w:rsidRPr="000D4385" w:rsidR="00D46B26" w:rsidP="00FC1C73" w:rsidRDefault="00D46B26" w14:paraId="661670CE" w14:textId="5CFD5A9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041 IXTAPAN DE LA SAL.pdf</w:t>
            </w:r>
          </w:p>
        </w:tc>
        <w:tc>
          <w:tcPr>
            <w:tcW w:w="4252" w:type="dxa"/>
          </w:tcPr>
          <w:p w:rsidRPr="000D4385" w:rsidR="00D46B26" w:rsidP="00FC1C73" w:rsidRDefault="00D46B26" w14:paraId="05F274E4" w14:textId="6B284612">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417B1171" w14:textId="77777777">
            <w:pPr>
              <w:jc w:val="center"/>
              <w:rPr>
                <w:rFonts w:ascii="Palatino Linotype" w:hAnsi="Palatino Linotype"/>
              </w:rPr>
            </w:pPr>
            <w:r w:rsidRPr="000D4385">
              <w:rPr>
                <w:rFonts w:ascii="Palatino Linotype" w:hAnsi="Palatino Linotype"/>
              </w:rPr>
              <w:t>IXTAPAN DE LA SAL</w:t>
            </w:r>
          </w:p>
        </w:tc>
      </w:tr>
      <w:tr w:rsidRPr="000D4385" w:rsidR="00D46B26" w:rsidTr="009F0CFE" w14:paraId="51A32A51" w14:textId="77777777">
        <w:tblPrEx>
          <w:tblLook w:val="04A0" w:firstRow="1" w:lastRow="0" w:firstColumn="1" w:lastColumn="0" w:noHBand="0" w:noVBand="1"/>
        </w:tblPrEx>
        <w:tc>
          <w:tcPr>
            <w:tcW w:w="3256" w:type="dxa"/>
          </w:tcPr>
          <w:p w:rsidRPr="000D4385" w:rsidR="00D46B26" w:rsidP="00FC1C73" w:rsidRDefault="00D46B26" w14:paraId="51DE8007" w14:textId="7E88B3E8">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042 IXTAPAN DEL ORO.pdf</w:t>
            </w:r>
          </w:p>
        </w:tc>
        <w:tc>
          <w:tcPr>
            <w:tcW w:w="4252" w:type="dxa"/>
          </w:tcPr>
          <w:p w:rsidRPr="000D4385" w:rsidR="00D46B26" w:rsidP="00FC1C73" w:rsidRDefault="00D46B26" w14:paraId="5FE28015" w14:textId="0315174E">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0F5882EB" w14:textId="77777777">
            <w:pPr>
              <w:jc w:val="center"/>
              <w:rPr>
                <w:rFonts w:ascii="Palatino Linotype" w:hAnsi="Palatino Linotype"/>
              </w:rPr>
            </w:pPr>
            <w:r w:rsidRPr="000D4385">
              <w:rPr>
                <w:rFonts w:ascii="Palatino Linotype" w:hAnsi="Palatino Linotype"/>
              </w:rPr>
              <w:t>IXTAPAN DEL ORO</w:t>
            </w:r>
          </w:p>
        </w:tc>
      </w:tr>
      <w:tr w:rsidRPr="000D4385" w:rsidR="00D46B26" w:rsidTr="009F0CFE" w14:paraId="2DDBDC8A" w14:textId="77777777">
        <w:tblPrEx>
          <w:tblLook w:val="04A0" w:firstRow="1" w:lastRow="0" w:firstColumn="1" w:lastColumn="0" w:noHBand="0" w:noVBand="1"/>
        </w:tblPrEx>
        <w:tc>
          <w:tcPr>
            <w:tcW w:w="3256" w:type="dxa"/>
          </w:tcPr>
          <w:p w:rsidRPr="000D4385" w:rsidR="00D46B26" w:rsidP="00FC1C73" w:rsidRDefault="00D46B26" w14:paraId="7B9B410F" w14:textId="5D6ACACF">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043 IXTLAHUACA.pdf</w:t>
            </w:r>
          </w:p>
        </w:tc>
        <w:tc>
          <w:tcPr>
            <w:tcW w:w="4252" w:type="dxa"/>
          </w:tcPr>
          <w:p w:rsidRPr="000D4385" w:rsidR="00D46B26" w:rsidP="00FC1C73" w:rsidRDefault="00D46B26" w14:paraId="0E1BE246" w14:textId="5B2BBB10">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5EC45ACA" w14:textId="77777777">
            <w:pPr>
              <w:jc w:val="center"/>
              <w:rPr>
                <w:rFonts w:ascii="Palatino Linotype" w:hAnsi="Palatino Linotype"/>
              </w:rPr>
            </w:pPr>
            <w:r w:rsidRPr="000D4385">
              <w:rPr>
                <w:rFonts w:ascii="Palatino Linotype" w:hAnsi="Palatino Linotype"/>
              </w:rPr>
              <w:t xml:space="preserve">IXTLAHUCA </w:t>
            </w:r>
          </w:p>
        </w:tc>
      </w:tr>
      <w:tr w:rsidRPr="000D4385" w:rsidR="00D46B26" w:rsidTr="009F0CFE" w14:paraId="067715F5" w14:textId="77777777">
        <w:tblPrEx>
          <w:tblLook w:val="04A0" w:firstRow="1" w:lastRow="0" w:firstColumn="1" w:lastColumn="0" w:noHBand="0" w:noVBand="1"/>
        </w:tblPrEx>
        <w:tc>
          <w:tcPr>
            <w:tcW w:w="3256" w:type="dxa"/>
          </w:tcPr>
          <w:p w:rsidRPr="000D4385" w:rsidR="00D46B26" w:rsidP="00FC1C73" w:rsidRDefault="00D46B26" w14:paraId="66A855D9" w14:textId="64F34708">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044 XALATLACO.pdf</w:t>
            </w:r>
          </w:p>
        </w:tc>
        <w:tc>
          <w:tcPr>
            <w:tcW w:w="4252" w:type="dxa"/>
          </w:tcPr>
          <w:p w:rsidRPr="000D4385" w:rsidR="00D46B26" w:rsidP="00FC1C73" w:rsidRDefault="00D46B26" w14:paraId="62F25D1E" w14:textId="37B449B4">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06EB2856" w14:textId="77777777">
            <w:pPr>
              <w:jc w:val="center"/>
              <w:rPr>
                <w:rFonts w:ascii="Palatino Linotype" w:hAnsi="Palatino Linotype"/>
              </w:rPr>
            </w:pPr>
            <w:r w:rsidRPr="000D4385">
              <w:rPr>
                <w:rFonts w:ascii="Palatino Linotype" w:hAnsi="Palatino Linotype"/>
              </w:rPr>
              <w:t>XALATLACO</w:t>
            </w:r>
          </w:p>
        </w:tc>
      </w:tr>
      <w:tr w:rsidRPr="000D4385" w:rsidR="00D46B26" w:rsidTr="009F0CFE" w14:paraId="406DFCD2" w14:textId="77777777">
        <w:tblPrEx>
          <w:tblLook w:val="04A0" w:firstRow="1" w:lastRow="0" w:firstColumn="1" w:lastColumn="0" w:noHBand="0" w:noVBand="1"/>
        </w:tblPrEx>
        <w:tc>
          <w:tcPr>
            <w:tcW w:w="3256" w:type="dxa"/>
          </w:tcPr>
          <w:p w:rsidRPr="000D4385" w:rsidR="00D46B26" w:rsidP="00FC1C73" w:rsidRDefault="00D46B26" w14:paraId="2191F9A6" w14:textId="633C7CB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045 JALTENCO.pdf</w:t>
            </w:r>
          </w:p>
        </w:tc>
        <w:tc>
          <w:tcPr>
            <w:tcW w:w="4252" w:type="dxa"/>
          </w:tcPr>
          <w:p w:rsidRPr="000D4385" w:rsidR="00D46B26" w:rsidP="00FC1C73" w:rsidRDefault="00D46B26" w14:paraId="78231E22" w14:textId="1A7C56A9">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7647ED78" w14:textId="77777777">
            <w:pPr>
              <w:jc w:val="center"/>
              <w:rPr>
                <w:rFonts w:ascii="Palatino Linotype" w:hAnsi="Palatino Linotype"/>
              </w:rPr>
            </w:pPr>
            <w:r w:rsidRPr="000D4385">
              <w:rPr>
                <w:rFonts w:ascii="Palatino Linotype" w:hAnsi="Palatino Linotype"/>
              </w:rPr>
              <w:t>JALTENCO</w:t>
            </w:r>
          </w:p>
        </w:tc>
      </w:tr>
      <w:tr w:rsidRPr="000D4385" w:rsidR="00D46B26" w:rsidTr="009F0CFE" w14:paraId="5E50775E" w14:textId="77777777">
        <w:tblPrEx>
          <w:tblLook w:val="04A0" w:firstRow="1" w:lastRow="0" w:firstColumn="1" w:lastColumn="0" w:noHBand="0" w:noVBand="1"/>
        </w:tblPrEx>
        <w:tc>
          <w:tcPr>
            <w:tcW w:w="3256" w:type="dxa"/>
          </w:tcPr>
          <w:p w:rsidRPr="000D4385" w:rsidR="00D46B26" w:rsidP="00FC1C73" w:rsidRDefault="00D46B26" w14:paraId="5688D13D" w14:textId="2289EAA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046 JILOTEPEC.pdf</w:t>
            </w:r>
          </w:p>
        </w:tc>
        <w:tc>
          <w:tcPr>
            <w:tcW w:w="4252" w:type="dxa"/>
          </w:tcPr>
          <w:p w:rsidRPr="000D4385" w:rsidR="00D46B26" w:rsidP="00FC1C73" w:rsidRDefault="00D46B26" w14:paraId="59CFFFE7" w14:textId="2F1543D3">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1B992C98" w14:textId="77777777">
            <w:pPr>
              <w:jc w:val="center"/>
              <w:rPr>
                <w:rFonts w:ascii="Palatino Linotype" w:hAnsi="Palatino Linotype"/>
              </w:rPr>
            </w:pPr>
            <w:r w:rsidRPr="000D4385">
              <w:rPr>
                <w:rFonts w:ascii="Palatino Linotype" w:hAnsi="Palatino Linotype"/>
              </w:rPr>
              <w:t>JILOTEPEC</w:t>
            </w:r>
          </w:p>
        </w:tc>
      </w:tr>
      <w:tr w:rsidRPr="000D4385" w:rsidR="00D46B26" w:rsidTr="009F0CFE" w14:paraId="1AAE6657" w14:textId="77777777">
        <w:tblPrEx>
          <w:tblLook w:val="04A0" w:firstRow="1" w:lastRow="0" w:firstColumn="1" w:lastColumn="0" w:noHBand="0" w:noVBand="1"/>
        </w:tblPrEx>
        <w:tc>
          <w:tcPr>
            <w:tcW w:w="3256" w:type="dxa"/>
          </w:tcPr>
          <w:p w:rsidRPr="000D4385" w:rsidR="00D46B26" w:rsidP="00FC1C73" w:rsidRDefault="00D46B26" w14:paraId="50003B2C" w14:textId="1FFBBE8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047 JILOTZINGO.pdf</w:t>
            </w:r>
          </w:p>
        </w:tc>
        <w:tc>
          <w:tcPr>
            <w:tcW w:w="4252" w:type="dxa"/>
          </w:tcPr>
          <w:p w:rsidRPr="000D4385" w:rsidR="00D46B26" w:rsidP="00FC1C73" w:rsidRDefault="00D46B26" w14:paraId="33EAE1A6" w14:textId="5DD7B27E">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54DF6EE7" w14:textId="77777777">
            <w:pPr>
              <w:jc w:val="center"/>
              <w:rPr>
                <w:rFonts w:ascii="Palatino Linotype" w:hAnsi="Palatino Linotype"/>
              </w:rPr>
            </w:pPr>
            <w:r w:rsidRPr="000D4385">
              <w:rPr>
                <w:rFonts w:ascii="Palatino Linotype" w:hAnsi="Palatino Linotype"/>
              </w:rPr>
              <w:t>JILOTZINGO</w:t>
            </w:r>
          </w:p>
        </w:tc>
      </w:tr>
      <w:tr w:rsidRPr="000D4385" w:rsidR="00D46B26" w:rsidTr="009F0CFE" w14:paraId="4FF1AE8D" w14:textId="77777777">
        <w:tblPrEx>
          <w:tblLook w:val="04A0" w:firstRow="1" w:lastRow="0" w:firstColumn="1" w:lastColumn="0" w:noHBand="0" w:noVBand="1"/>
        </w:tblPrEx>
        <w:tc>
          <w:tcPr>
            <w:tcW w:w="3256" w:type="dxa"/>
          </w:tcPr>
          <w:p w:rsidRPr="000D4385" w:rsidR="00D46B26" w:rsidP="00FC1C73" w:rsidRDefault="00D46B26" w14:paraId="2F98E9F4" w14:textId="17C9A4F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048 JIQUIPILCO.pdf</w:t>
            </w:r>
          </w:p>
        </w:tc>
        <w:tc>
          <w:tcPr>
            <w:tcW w:w="4252" w:type="dxa"/>
          </w:tcPr>
          <w:p w:rsidRPr="000D4385" w:rsidR="00D46B26" w:rsidP="00FC1C73" w:rsidRDefault="00D46B26" w14:paraId="18540105" w14:textId="36E7787F">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69B7EC50" w14:textId="77777777">
            <w:pPr>
              <w:jc w:val="center"/>
              <w:rPr>
                <w:rFonts w:ascii="Palatino Linotype" w:hAnsi="Palatino Linotype"/>
              </w:rPr>
            </w:pPr>
            <w:r w:rsidRPr="000D4385">
              <w:rPr>
                <w:rFonts w:ascii="Palatino Linotype" w:hAnsi="Palatino Linotype"/>
              </w:rPr>
              <w:t>JIQUIPILCO</w:t>
            </w:r>
          </w:p>
        </w:tc>
      </w:tr>
      <w:tr w:rsidRPr="000D4385" w:rsidR="00D46B26" w:rsidTr="009F0CFE" w14:paraId="1CDE9D73" w14:textId="77777777">
        <w:tblPrEx>
          <w:tblLook w:val="04A0" w:firstRow="1" w:lastRow="0" w:firstColumn="1" w:lastColumn="0" w:noHBand="0" w:noVBand="1"/>
        </w:tblPrEx>
        <w:tc>
          <w:tcPr>
            <w:tcW w:w="3256" w:type="dxa"/>
          </w:tcPr>
          <w:p w:rsidRPr="000D4385" w:rsidR="00D46B26" w:rsidP="00FC1C73" w:rsidRDefault="00D46B26" w14:paraId="05C229DF" w14:textId="2DCAD36D">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049 JOCOTITLAN.pdf</w:t>
            </w:r>
          </w:p>
        </w:tc>
        <w:tc>
          <w:tcPr>
            <w:tcW w:w="4252" w:type="dxa"/>
          </w:tcPr>
          <w:p w:rsidRPr="000D4385" w:rsidR="00D46B26" w:rsidP="00FC1C73" w:rsidRDefault="00D46B26" w14:paraId="04CD10E7" w14:textId="6906691D">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4A0E2CEF" w14:textId="77777777">
            <w:pPr>
              <w:jc w:val="center"/>
              <w:rPr>
                <w:rFonts w:ascii="Palatino Linotype" w:hAnsi="Palatino Linotype"/>
              </w:rPr>
            </w:pPr>
            <w:r w:rsidRPr="000D4385">
              <w:rPr>
                <w:rFonts w:ascii="Palatino Linotype" w:hAnsi="Palatino Linotype"/>
              </w:rPr>
              <w:t>JOCOTITLÁN</w:t>
            </w:r>
          </w:p>
        </w:tc>
      </w:tr>
      <w:tr w:rsidRPr="000D4385" w:rsidR="00D46B26" w:rsidTr="009F0CFE" w14:paraId="32214B1A" w14:textId="77777777">
        <w:tblPrEx>
          <w:tblLook w:val="04A0" w:firstRow="1" w:lastRow="0" w:firstColumn="1" w:lastColumn="0" w:noHBand="0" w:noVBand="1"/>
        </w:tblPrEx>
        <w:tc>
          <w:tcPr>
            <w:tcW w:w="3256" w:type="dxa"/>
          </w:tcPr>
          <w:p w:rsidRPr="000D4385" w:rsidR="00D46B26" w:rsidP="00FC1C73" w:rsidRDefault="00D46B26" w14:paraId="234B0957" w14:textId="591DD6CF">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050 JOQUICINGO.pdf</w:t>
            </w:r>
          </w:p>
        </w:tc>
        <w:tc>
          <w:tcPr>
            <w:tcW w:w="4252" w:type="dxa"/>
          </w:tcPr>
          <w:p w:rsidRPr="000D4385" w:rsidR="00D46B26" w:rsidP="00FC1C73" w:rsidRDefault="00D46B26" w14:paraId="10B209CD" w14:textId="35FB7A97">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192EC3FC" w14:textId="77777777">
            <w:pPr>
              <w:jc w:val="center"/>
              <w:rPr>
                <w:rFonts w:ascii="Palatino Linotype" w:hAnsi="Palatino Linotype"/>
              </w:rPr>
            </w:pPr>
            <w:r w:rsidRPr="000D4385">
              <w:rPr>
                <w:rFonts w:ascii="Palatino Linotype" w:hAnsi="Palatino Linotype"/>
              </w:rPr>
              <w:t>JOQUICINGO</w:t>
            </w:r>
          </w:p>
        </w:tc>
      </w:tr>
      <w:tr w:rsidRPr="000D4385" w:rsidR="00D46B26" w:rsidTr="009F0CFE" w14:paraId="45289C35" w14:textId="77777777">
        <w:tblPrEx>
          <w:tblLook w:val="04A0" w:firstRow="1" w:lastRow="0" w:firstColumn="1" w:lastColumn="0" w:noHBand="0" w:noVBand="1"/>
        </w:tblPrEx>
        <w:tc>
          <w:tcPr>
            <w:tcW w:w="3256" w:type="dxa"/>
          </w:tcPr>
          <w:p w:rsidRPr="000D4385" w:rsidR="00D46B26" w:rsidP="00FC1C73" w:rsidRDefault="00D46B26" w14:paraId="424AF2E5" w14:textId="68C6B7B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051 JUCHITEPEC.pdf</w:t>
            </w:r>
          </w:p>
        </w:tc>
        <w:tc>
          <w:tcPr>
            <w:tcW w:w="4252" w:type="dxa"/>
          </w:tcPr>
          <w:p w:rsidRPr="000D4385" w:rsidR="00D46B26" w:rsidP="00FC1C73" w:rsidRDefault="00D46B26" w14:paraId="50551BD9" w14:textId="0B9AD2C4">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6C1A39CF" w14:textId="77777777">
            <w:pPr>
              <w:jc w:val="center"/>
              <w:rPr>
                <w:rFonts w:ascii="Palatino Linotype" w:hAnsi="Palatino Linotype"/>
              </w:rPr>
            </w:pPr>
            <w:r w:rsidRPr="000D4385">
              <w:rPr>
                <w:rFonts w:ascii="Palatino Linotype" w:hAnsi="Palatino Linotype"/>
              </w:rPr>
              <w:t xml:space="preserve">JUCHITEPEC </w:t>
            </w:r>
          </w:p>
        </w:tc>
      </w:tr>
      <w:tr w:rsidRPr="000D4385" w:rsidR="00D46B26" w:rsidTr="009F0CFE" w14:paraId="2CFAD711" w14:textId="77777777">
        <w:tblPrEx>
          <w:tblLook w:val="04A0" w:firstRow="1" w:lastRow="0" w:firstColumn="1" w:lastColumn="0" w:noHBand="0" w:noVBand="1"/>
        </w:tblPrEx>
        <w:tc>
          <w:tcPr>
            <w:tcW w:w="3256" w:type="dxa"/>
          </w:tcPr>
          <w:p w:rsidRPr="000D4385" w:rsidR="00D46B26" w:rsidP="00FC1C73" w:rsidRDefault="00D46B26" w14:paraId="41FD6735" w14:textId="2A82AC44">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052 LERMA.pdf</w:t>
            </w:r>
          </w:p>
        </w:tc>
        <w:tc>
          <w:tcPr>
            <w:tcW w:w="4252" w:type="dxa"/>
          </w:tcPr>
          <w:p w:rsidRPr="000D4385" w:rsidR="00D46B26" w:rsidP="00FC1C73" w:rsidRDefault="00D46B26" w14:paraId="316D40CF" w14:textId="4D946FDC">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475C15E6" w14:textId="77777777">
            <w:pPr>
              <w:jc w:val="center"/>
              <w:rPr>
                <w:rFonts w:ascii="Palatino Linotype" w:hAnsi="Palatino Linotype"/>
              </w:rPr>
            </w:pPr>
            <w:r w:rsidRPr="000D4385">
              <w:rPr>
                <w:rFonts w:ascii="Palatino Linotype" w:hAnsi="Palatino Linotype"/>
              </w:rPr>
              <w:t>LERMA</w:t>
            </w:r>
          </w:p>
          <w:p w:rsidRPr="000D4385" w:rsidR="00D46B26" w:rsidP="00FC1C73" w:rsidRDefault="00D46B26" w14:paraId="32C0E415" w14:textId="77777777">
            <w:pPr>
              <w:jc w:val="center"/>
              <w:rPr>
                <w:rFonts w:ascii="Palatino Linotype" w:hAnsi="Palatino Linotype"/>
              </w:rPr>
            </w:pPr>
          </w:p>
        </w:tc>
      </w:tr>
      <w:tr w:rsidRPr="000D4385" w:rsidR="00D46B26" w:rsidTr="009F0CFE" w14:paraId="6D589D60" w14:textId="77777777">
        <w:tblPrEx>
          <w:tblLook w:val="04A0" w:firstRow="1" w:lastRow="0" w:firstColumn="1" w:lastColumn="0" w:noHBand="0" w:noVBand="1"/>
        </w:tblPrEx>
        <w:tc>
          <w:tcPr>
            <w:tcW w:w="3256" w:type="dxa"/>
          </w:tcPr>
          <w:p w:rsidRPr="000D4385" w:rsidR="00D46B26" w:rsidP="00FC1C73" w:rsidRDefault="00D46B26" w14:paraId="2E196E0F" w14:textId="72177CC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053 MALINALCO.pdf</w:t>
            </w:r>
          </w:p>
        </w:tc>
        <w:tc>
          <w:tcPr>
            <w:tcW w:w="4252" w:type="dxa"/>
          </w:tcPr>
          <w:p w:rsidRPr="000D4385" w:rsidR="00D46B26" w:rsidP="00FC1C73" w:rsidRDefault="00D46B26" w14:paraId="20A008D9" w14:textId="52942FC6">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368026AD" w14:textId="77777777">
            <w:pPr>
              <w:jc w:val="center"/>
              <w:rPr>
                <w:rFonts w:ascii="Palatino Linotype" w:hAnsi="Palatino Linotype"/>
              </w:rPr>
            </w:pPr>
            <w:r w:rsidRPr="000D4385">
              <w:rPr>
                <w:rFonts w:ascii="Palatino Linotype" w:hAnsi="Palatino Linotype"/>
              </w:rPr>
              <w:t>MALINALCO</w:t>
            </w:r>
          </w:p>
        </w:tc>
      </w:tr>
      <w:tr w:rsidRPr="000D4385" w:rsidR="00D46B26" w:rsidTr="009F0CFE" w14:paraId="54E9CCEA" w14:textId="77777777">
        <w:tblPrEx>
          <w:tblLook w:val="04A0" w:firstRow="1" w:lastRow="0" w:firstColumn="1" w:lastColumn="0" w:noHBand="0" w:noVBand="1"/>
        </w:tblPrEx>
        <w:tc>
          <w:tcPr>
            <w:tcW w:w="3256" w:type="dxa"/>
          </w:tcPr>
          <w:p w:rsidRPr="000D4385" w:rsidR="00D46B26" w:rsidP="00FC1C73" w:rsidRDefault="00D46B26" w14:paraId="7B9A669B" w14:textId="0A1BA4F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054 MELCHOR OCAMPO.pdf</w:t>
            </w:r>
          </w:p>
        </w:tc>
        <w:tc>
          <w:tcPr>
            <w:tcW w:w="4252" w:type="dxa"/>
          </w:tcPr>
          <w:p w:rsidRPr="000D4385" w:rsidR="00D46B26" w:rsidP="00FC1C73" w:rsidRDefault="00D46B26" w14:paraId="6D5F3687" w14:textId="19F9AB81">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78BBBA5F" w14:textId="77777777">
            <w:pPr>
              <w:jc w:val="center"/>
              <w:rPr>
                <w:rFonts w:ascii="Palatino Linotype" w:hAnsi="Palatino Linotype"/>
              </w:rPr>
            </w:pPr>
            <w:r w:rsidRPr="000D4385">
              <w:rPr>
                <w:rFonts w:ascii="Palatino Linotype" w:hAnsi="Palatino Linotype"/>
              </w:rPr>
              <w:t>MELCHOR OCAMPO</w:t>
            </w:r>
          </w:p>
        </w:tc>
      </w:tr>
      <w:tr w:rsidRPr="000D4385" w:rsidR="00D46B26" w:rsidTr="009F0CFE" w14:paraId="43F9D272" w14:textId="77777777">
        <w:tblPrEx>
          <w:tblLook w:val="04A0" w:firstRow="1" w:lastRow="0" w:firstColumn="1" w:lastColumn="0" w:noHBand="0" w:noVBand="1"/>
        </w:tblPrEx>
        <w:tc>
          <w:tcPr>
            <w:tcW w:w="3256" w:type="dxa"/>
          </w:tcPr>
          <w:p w:rsidRPr="000D4385" w:rsidR="00D46B26" w:rsidP="00FC1C73" w:rsidRDefault="00D46B26" w14:paraId="28671755" w14:textId="6195093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055 METEPEC.pdf</w:t>
            </w:r>
          </w:p>
        </w:tc>
        <w:tc>
          <w:tcPr>
            <w:tcW w:w="4252" w:type="dxa"/>
          </w:tcPr>
          <w:p w:rsidRPr="000D4385" w:rsidR="00D46B26" w:rsidP="00FC1C73" w:rsidRDefault="00D46B26" w14:paraId="15F6E80E" w14:textId="1A352EE9">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3C312233" w14:textId="77777777">
            <w:pPr>
              <w:jc w:val="center"/>
              <w:rPr>
                <w:rFonts w:ascii="Palatino Linotype" w:hAnsi="Palatino Linotype"/>
              </w:rPr>
            </w:pPr>
            <w:r w:rsidRPr="000D4385">
              <w:rPr>
                <w:rFonts w:ascii="Palatino Linotype" w:hAnsi="Palatino Linotype"/>
              </w:rPr>
              <w:t>METEPEC</w:t>
            </w:r>
          </w:p>
        </w:tc>
      </w:tr>
      <w:tr w:rsidRPr="000D4385" w:rsidR="00D46B26" w:rsidTr="009F0CFE" w14:paraId="24794F4B" w14:textId="77777777">
        <w:tblPrEx>
          <w:tblLook w:val="04A0" w:firstRow="1" w:lastRow="0" w:firstColumn="1" w:lastColumn="0" w:noHBand="0" w:noVBand="1"/>
        </w:tblPrEx>
        <w:tc>
          <w:tcPr>
            <w:tcW w:w="3256" w:type="dxa"/>
          </w:tcPr>
          <w:p w:rsidRPr="000D4385" w:rsidR="00D46B26" w:rsidP="00FC1C73" w:rsidRDefault="00D46B26" w14:paraId="620B4A09" w14:textId="2D8FB9F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056 MEXICALTZINGO.pdf</w:t>
            </w:r>
          </w:p>
        </w:tc>
        <w:tc>
          <w:tcPr>
            <w:tcW w:w="4252" w:type="dxa"/>
          </w:tcPr>
          <w:p w:rsidRPr="000D4385" w:rsidR="00D46B26" w:rsidP="00FC1C73" w:rsidRDefault="00D46B26" w14:paraId="66242750" w14:textId="05555938">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1405256C" w14:textId="77777777">
            <w:pPr>
              <w:jc w:val="center"/>
              <w:rPr>
                <w:rFonts w:ascii="Palatino Linotype" w:hAnsi="Palatino Linotype"/>
              </w:rPr>
            </w:pPr>
            <w:r w:rsidRPr="000D4385">
              <w:rPr>
                <w:rFonts w:ascii="Palatino Linotype" w:hAnsi="Palatino Linotype"/>
              </w:rPr>
              <w:t>MEXICALTZINGO</w:t>
            </w:r>
          </w:p>
        </w:tc>
      </w:tr>
      <w:tr w:rsidRPr="000D4385" w:rsidR="00D46B26" w:rsidTr="009F0CFE" w14:paraId="12BE3D84" w14:textId="77777777">
        <w:tblPrEx>
          <w:tblLook w:val="04A0" w:firstRow="1" w:lastRow="0" w:firstColumn="1" w:lastColumn="0" w:noHBand="0" w:noVBand="1"/>
        </w:tblPrEx>
        <w:tc>
          <w:tcPr>
            <w:tcW w:w="3256" w:type="dxa"/>
          </w:tcPr>
          <w:p w:rsidRPr="000D4385" w:rsidR="00D46B26" w:rsidP="00FC1C73" w:rsidRDefault="00D46B26" w14:paraId="5CE3A66B" w14:textId="7DDDB53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057 MORELOS.pdf</w:t>
            </w:r>
          </w:p>
        </w:tc>
        <w:tc>
          <w:tcPr>
            <w:tcW w:w="4252" w:type="dxa"/>
          </w:tcPr>
          <w:p w:rsidRPr="000D4385" w:rsidR="00D46B26" w:rsidP="00FC1C73" w:rsidRDefault="00D46B26" w14:paraId="24743D3A" w14:textId="364C7224">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1A5D9232" w14:textId="77777777">
            <w:pPr>
              <w:jc w:val="center"/>
              <w:rPr>
                <w:rFonts w:ascii="Palatino Linotype" w:hAnsi="Palatino Linotype"/>
              </w:rPr>
            </w:pPr>
            <w:r w:rsidRPr="000D4385">
              <w:rPr>
                <w:rFonts w:ascii="Palatino Linotype" w:hAnsi="Palatino Linotype"/>
              </w:rPr>
              <w:t>MORELOS</w:t>
            </w:r>
          </w:p>
        </w:tc>
      </w:tr>
      <w:tr w:rsidRPr="000D4385" w:rsidR="00D46B26" w:rsidTr="009F0CFE" w14:paraId="43D703E3" w14:textId="77777777">
        <w:tblPrEx>
          <w:tblLook w:val="04A0" w:firstRow="1" w:lastRow="0" w:firstColumn="1" w:lastColumn="0" w:noHBand="0" w:noVBand="1"/>
        </w:tblPrEx>
        <w:tc>
          <w:tcPr>
            <w:tcW w:w="3256" w:type="dxa"/>
          </w:tcPr>
          <w:p w:rsidRPr="000D4385" w:rsidR="00D46B26" w:rsidP="00FC1C73" w:rsidRDefault="00D46B26" w14:paraId="274AB105" w14:textId="3D7D9DD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058 NAUCALPAN.pdf</w:t>
            </w:r>
          </w:p>
        </w:tc>
        <w:tc>
          <w:tcPr>
            <w:tcW w:w="4252" w:type="dxa"/>
          </w:tcPr>
          <w:p w:rsidRPr="000D4385" w:rsidR="00D46B26" w:rsidP="00FC1C73" w:rsidRDefault="00D46B26" w14:paraId="7775CBE7" w14:textId="2DC39CC8">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7D1C5ADE" w14:textId="77777777">
            <w:pPr>
              <w:jc w:val="center"/>
              <w:rPr>
                <w:rFonts w:ascii="Palatino Linotype" w:hAnsi="Palatino Linotype"/>
              </w:rPr>
            </w:pPr>
            <w:r w:rsidRPr="000D4385">
              <w:rPr>
                <w:rFonts w:ascii="Palatino Linotype" w:hAnsi="Palatino Linotype"/>
              </w:rPr>
              <w:t>NAUCALPAN</w:t>
            </w:r>
          </w:p>
        </w:tc>
      </w:tr>
      <w:tr w:rsidRPr="000D4385" w:rsidR="00D46B26" w:rsidTr="009F0CFE" w14:paraId="3D043F15" w14:textId="77777777">
        <w:tblPrEx>
          <w:tblLook w:val="04A0" w:firstRow="1" w:lastRow="0" w:firstColumn="1" w:lastColumn="0" w:noHBand="0" w:noVBand="1"/>
        </w:tblPrEx>
        <w:tc>
          <w:tcPr>
            <w:tcW w:w="3256" w:type="dxa"/>
          </w:tcPr>
          <w:p w:rsidRPr="000D4385" w:rsidR="00D46B26" w:rsidP="00FC1C73" w:rsidRDefault="00D46B26" w14:paraId="2ABD0471" w14:textId="171D87BE">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059 NEXTLALPAN.pdf</w:t>
            </w:r>
          </w:p>
        </w:tc>
        <w:tc>
          <w:tcPr>
            <w:tcW w:w="4252" w:type="dxa"/>
          </w:tcPr>
          <w:p w:rsidRPr="000D4385" w:rsidR="00D46B26" w:rsidP="00FC1C73" w:rsidRDefault="00D46B26" w14:paraId="306028E3" w14:textId="446265FE">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740D4B07" w14:textId="77777777">
            <w:pPr>
              <w:jc w:val="center"/>
              <w:rPr>
                <w:rFonts w:ascii="Palatino Linotype" w:hAnsi="Palatino Linotype"/>
              </w:rPr>
            </w:pPr>
            <w:r w:rsidRPr="000D4385">
              <w:rPr>
                <w:rFonts w:ascii="Palatino Linotype" w:hAnsi="Palatino Linotype"/>
              </w:rPr>
              <w:t>NEXTLALPAN</w:t>
            </w:r>
          </w:p>
        </w:tc>
      </w:tr>
      <w:tr w:rsidRPr="000D4385" w:rsidR="00D46B26" w:rsidTr="009F0CFE" w14:paraId="111A71AE" w14:textId="77777777">
        <w:tblPrEx>
          <w:tblLook w:val="04A0" w:firstRow="1" w:lastRow="0" w:firstColumn="1" w:lastColumn="0" w:noHBand="0" w:noVBand="1"/>
        </w:tblPrEx>
        <w:tc>
          <w:tcPr>
            <w:tcW w:w="3256" w:type="dxa"/>
          </w:tcPr>
          <w:p w:rsidRPr="000D4385" w:rsidR="00D46B26" w:rsidP="00FC1C73" w:rsidRDefault="00D46B26" w14:paraId="66F4E610" w14:textId="62ED4BCE">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060 NEZAHUALCOYOTL.pdf</w:t>
            </w:r>
          </w:p>
        </w:tc>
        <w:tc>
          <w:tcPr>
            <w:tcW w:w="4252" w:type="dxa"/>
          </w:tcPr>
          <w:p w:rsidRPr="000D4385" w:rsidR="00D46B26" w:rsidP="00FC1C73" w:rsidRDefault="00D46B26" w14:paraId="5C2AE10E" w14:textId="0DEFAA1A">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7408CFD7" w14:textId="77777777">
            <w:pPr>
              <w:jc w:val="center"/>
              <w:rPr>
                <w:rFonts w:ascii="Palatino Linotype" w:hAnsi="Palatino Linotype"/>
              </w:rPr>
            </w:pPr>
            <w:r w:rsidRPr="000D4385">
              <w:rPr>
                <w:rFonts w:ascii="Palatino Linotype" w:hAnsi="Palatino Linotype"/>
              </w:rPr>
              <w:t>NEZAHUALCÓYOTL</w:t>
            </w:r>
          </w:p>
        </w:tc>
      </w:tr>
      <w:tr w:rsidRPr="000D4385" w:rsidR="00D46B26" w:rsidTr="009F0CFE" w14:paraId="64DA35A2" w14:textId="77777777">
        <w:tblPrEx>
          <w:tblLook w:val="04A0" w:firstRow="1" w:lastRow="0" w:firstColumn="1" w:lastColumn="0" w:noHBand="0" w:noVBand="1"/>
        </w:tblPrEx>
        <w:tc>
          <w:tcPr>
            <w:tcW w:w="3256" w:type="dxa"/>
          </w:tcPr>
          <w:p w:rsidRPr="000D4385" w:rsidR="00D46B26" w:rsidP="00FC1C73" w:rsidRDefault="00D46B26" w14:paraId="3E87DC61" w14:textId="4481F82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061 NICOLAS ROMERO.pdf</w:t>
            </w:r>
          </w:p>
        </w:tc>
        <w:tc>
          <w:tcPr>
            <w:tcW w:w="4252" w:type="dxa"/>
          </w:tcPr>
          <w:p w:rsidRPr="000D4385" w:rsidR="00D46B26" w:rsidP="00FC1C73" w:rsidRDefault="00D46B26" w14:paraId="7D1E499B" w14:textId="3E5D5F58">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0DFAAD62" w14:textId="77777777">
            <w:pPr>
              <w:jc w:val="center"/>
              <w:rPr>
                <w:rFonts w:ascii="Palatino Linotype" w:hAnsi="Palatino Linotype"/>
              </w:rPr>
            </w:pPr>
            <w:r w:rsidRPr="000D4385">
              <w:rPr>
                <w:rFonts w:ascii="Palatino Linotype" w:hAnsi="Palatino Linotype"/>
              </w:rPr>
              <w:t>NICOLÁS ROMERO</w:t>
            </w:r>
          </w:p>
        </w:tc>
      </w:tr>
      <w:tr w:rsidRPr="000D4385" w:rsidR="00D46B26" w:rsidTr="009F0CFE" w14:paraId="77230D4A" w14:textId="77777777">
        <w:tblPrEx>
          <w:tblLook w:val="04A0" w:firstRow="1" w:lastRow="0" w:firstColumn="1" w:lastColumn="0" w:noHBand="0" w:noVBand="1"/>
        </w:tblPrEx>
        <w:tc>
          <w:tcPr>
            <w:tcW w:w="3256" w:type="dxa"/>
          </w:tcPr>
          <w:p w:rsidRPr="000D4385" w:rsidR="00D46B26" w:rsidP="00FC1C73" w:rsidRDefault="00D46B26" w14:paraId="22486810" w14:textId="4918B8BE">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062 NOPALTEPEC.pdf</w:t>
            </w:r>
          </w:p>
        </w:tc>
        <w:tc>
          <w:tcPr>
            <w:tcW w:w="4252" w:type="dxa"/>
          </w:tcPr>
          <w:p w:rsidRPr="000D4385" w:rsidR="00D46B26" w:rsidP="00FC1C73" w:rsidRDefault="00D46B26" w14:paraId="4ECCE9FB" w14:textId="1F1F79C7">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2639168E" w14:textId="77777777">
            <w:pPr>
              <w:jc w:val="center"/>
              <w:rPr>
                <w:rFonts w:ascii="Palatino Linotype" w:hAnsi="Palatino Linotype"/>
              </w:rPr>
            </w:pPr>
            <w:r w:rsidRPr="000D4385">
              <w:rPr>
                <w:rFonts w:ascii="Palatino Linotype" w:hAnsi="Palatino Linotype"/>
              </w:rPr>
              <w:t>NOPALTEPEC</w:t>
            </w:r>
          </w:p>
        </w:tc>
      </w:tr>
      <w:tr w:rsidRPr="000D4385" w:rsidR="00D46B26" w:rsidTr="009F0CFE" w14:paraId="0C5ED9A2" w14:textId="77777777">
        <w:tblPrEx>
          <w:tblLook w:val="04A0" w:firstRow="1" w:lastRow="0" w:firstColumn="1" w:lastColumn="0" w:noHBand="0" w:noVBand="1"/>
        </w:tblPrEx>
        <w:tc>
          <w:tcPr>
            <w:tcW w:w="3256" w:type="dxa"/>
          </w:tcPr>
          <w:p w:rsidRPr="000D4385" w:rsidR="00D46B26" w:rsidP="00FC1C73" w:rsidRDefault="00D46B26" w14:paraId="16C1C992" w14:textId="5474380D">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063 OCOYOACAC.pdf</w:t>
            </w:r>
          </w:p>
        </w:tc>
        <w:tc>
          <w:tcPr>
            <w:tcW w:w="4252" w:type="dxa"/>
          </w:tcPr>
          <w:p w:rsidRPr="000D4385" w:rsidR="00D46B26" w:rsidP="00FC1C73" w:rsidRDefault="00D46B26" w14:paraId="235E98EB" w14:textId="158F93B9">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7F1D2FA8" w14:textId="77777777">
            <w:pPr>
              <w:jc w:val="center"/>
              <w:rPr>
                <w:rFonts w:ascii="Palatino Linotype" w:hAnsi="Palatino Linotype"/>
              </w:rPr>
            </w:pPr>
            <w:r w:rsidRPr="000D4385">
              <w:rPr>
                <w:rFonts w:ascii="Palatino Linotype" w:hAnsi="Palatino Linotype"/>
              </w:rPr>
              <w:t>OCOYOACAC</w:t>
            </w:r>
          </w:p>
          <w:p w:rsidRPr="000D4385" w:rsidR="00D46B26" w:rsidP="00FC1C73" w:rsidRDefault="00D46B26" w14:paraId="1DBA3A64" w14:textId="667D74C9">
            <w:pPr>
              <w:jc w:val="center"/>
              <w:rPr>
                <w:rFonts w:ascii="Palatino Linotype" w:hAnsi="Palatino Linotype"/>
              </w:rPr>
            </w:pPr>
          </w:p>
        </w:tc>
      </w:tr>
      <w:tr w:rsidRPr="000D4385" w:rsidR="00D46B26" w:rsidTr="009F0CFE" w14:paraId="0635F139" w14:textId="77777777">
        <w:tblPrEx>
          <w:tblLook w:val="04A0" w:firstRow="1" w:lastRow="0" w:firstColumn="1" w:lastColumn="0" w:noHBand="0" w:noVBand="1"/>
        </w:tblPrEx>
        <w:tc>
          <w:tcPr>
            <w:tcW w:w="3256" w:type="dxa"/>
          </w:tcPr>
          <w:p w:rsidRPr="000D4385" w:rsidR="00D46B26" w:rsidP="00FC1C73" w:rsidRDefault="00D46B26" w14:paraId="2DCFE462" w14:textId="09971B3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064 OCUILAN.pdf</w:t>
            </w:r>
          </w:p>
        </w:tc>
        <w:tc>
          <w:tcPr>
            <w:tcW w:w="4252" w:type="dxa"/>
          </w:tcPr>
          <w:p w:rsidRPr="000D4385" w:rsidR="00D46B26" w:rsidP="00FC1C73" w:rsidRDefault="00D46B26" w14:paraId="1B7956D9" w14:textId="4022DE2C">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1905951B" w14:textId="77777777">
            <w:pPr>
              <w:jc w:val="center"/>
              <w:rPr>
                <w:rFonts w:ascii="Palatino Linotype" w:hAnsi="Palatino Linotype"/>
              </w:rPr>
            </w:pPr>
            <w:r w:rsidRPr="000D4385">
              <w:rPr>
                <w:rFonts w:ascii="Palatino Linotype" w:hAnsi="Palatino Linotype"/>
              </w:rPr>
              <w:t>OCUILAN</w:t>
            </w:r>
          </w:p>
        </w:tc>
      </w:tr>
      <w:tr w:rsidRPr="000D4385" w:rsidR="00D46B26" w:rsidTr="009F0CFE" w14:paraId="3F2BEAB0" w14:textId="77777777">
        <w:tblPrEx>
          <w:tblLook w:val="04A0" w:firstRow="1" w:lastRow="0" w:firstColumn="1" w:lastColumn="0" w:noHBand="0" w:noVBand="1"/>
        </w:tblPrEx>
        <w:tc>
          <w:tcPr>
            <w:tcW w:w="3256" w:type="dxa"/>
          </w:tcPr>
          <w:p w:rsidRPr="000D4385" w:rsidR="00D46B26" w:rsidP="00FC1C73" w:rsidRDefault="00D46B26" w14:paraId="5E73C4F6" w14:textId="04FB2A2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065 EL ORO.pdf</w:t>
            </w:r>
          </w:p>
        </w:tc>
        <w:tc>
          <w:tcPr>
            <w:tcW w:w="4252" w:type="dxa"/>
          </w:tcPr>
          <w:p w:rsidRPr="000D4385" w:rsidR="00D46B26" w:rsidP="00FC1C73" w:rsidRDefault="00D46B26" w14:paraId="1A58067C" w14:textId="14B22025">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3DFD72DA" w14:textId="77777777">
            <w:pPr>
              <w:jc w:val="center"/>
              <w:rPr>
                <w:rFonts w:ascii="Palatino Linotype" w:hAnsi="Palatino Linotype"/>
              </w:rPr>
            </w:pPr>
            <w:r w:rsidRPr="000D4385">
              <w:rPr>
                <w:rFonts w:ascii="Palatino Linotype" w:hAnsi="Palatino Linotype"/>
              </w:rPr>
              <w:t>EL ORO</w:t>
            </w:r>
          </w:p>
        </w:tc>
      </w:tr>
      <w:tr w:rsidRPr="000D4385" w:rsidR="00D46B26" w:rsidTr="009F0CFE" w14:paraId="1D8E48A5" w14:textId="77777777">
        <w:tblPrEx>
          <w:tblLook w:val="04A0" w:firstRow="1" w:lastRow="0" w:firstColumn="1" w:lastColumn="0" w:noHBand="0" w:noVBand="1"/>
        </w:tblPrEx>
        <w:tc>
          <w:tcPr>
            <w:tcW w:w="3256" w:type="dxa"/>
          </w:tcPr>
          <w:p w:rsidRPr="000D4385" w:rsidR="00D46B26" w:rsidP="00FC1C73" w:rsidRDefault="00D46B26" w14:paraId="12D74572" w14:textId="328CDD9B">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066 OTUMBA.pdf</w:t>
            </w:r>
          </w:p>
        </w:tc>
        <w:tc>
          <w:tcPr>
            <w:tcW w:w="4252" w:type="dxa"/>
          </w:tcPr>
          <w:p w:rsidRPr="000D4385" w:rsidR="00D46B26" w:rsidP="00FC1C73" w:rsidRDefault="00D46B26" w14:paraId="678FE248" w14:textId="1087DCF9">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15E8C305" w14:textId="77777777">
            <w:pPr>
              <w:jc w:val="center"/>
              <w:rPr>
                <w:rFonts w:ascii="Palatino Linotype" w:hAnsi="Palatino Linotype"/>
              </w:rPr>
            </w:pPr>
            <w:r w:rsidRPr="000D4385">
              <w:rPr>
                <w:rFonts w:ascii="Palatino Linotype" w:hAnsi="Palatino Linotype"/>
              </w:rPr>
              <w:t>OTUMBA</w:t>
            </w:r>
          </w:p>
        </w:tc>
      </w:tr>
      <w:tr w:rsidRPr="000D4385" w:rsidR="00D46B26" w:rsidTr="009F0CFE" w14:paraId="667380AE" w14:textId="77777777">
        <w:tblPrEx>
          <w:tblLook w:val="04A0" w:firstRow="1" w:lastRow="0" w:firstColumn="1" w:lastColumn="0" w:noHBand="0" w:noVBand="1"/>
        </w:tblPrEx>
        <w:tc>
          <w:tcPr>
            <w:tcW w:w="3256" w:type="dxa"/>
          </w:tcPr>
          <w:p w:rsidRPr="000D4385" w:rsidR="00D46B26" w:rsidP="00FC1C73" w:rsidRDefault="00D46B26" w14:paraId="7685B3C3" w14:textId="611E491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067 OTZOLOAPAN.pdf</w:t>
            </w:r>
          </w:p>
        </w:tc>
        <w:tc>
          <w:tcPr>
            <w:tcW w:w="4252" w:type="dxa"/>
          </w:tcPr>
          <w:p w:rsidRPr="000D4385" w:rsidR="00D46B26" w:rsidP="00FC1C73" w:rsidRDefault="00D46B26" w14:paraId="024E272C" w14:textId="4734F268">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0B4162AF" w14:textId="77777777">
            <w:pPr>
              <w:jc w:val="center"/>
              <w:rPr>
                <w:rFonts w:ascii="Palatino Linotype" w:hAnsi="Palatino Linotype"/>
              </w:rPr>
            </w:pPr>
            <w:r w:rsidRPr="000D4385">
              <w:rPr>
                <w:rFonts w:ascii="Palatino Linotype" w:hAnsi="Palatino Linotype"/>
              </w:rPr>
              <w:t>OTZOLOAPAN</w:t>
            </w:r>
          </w:p>
        </w:tc>
      </w:tr>
      <w:tr w:rsidRPr="000D4385" w:rsidR="00D46B26" w:rsidTr="009F0CFE" w14:paraId="27776569" w14:textId="77777777">
        <w:tblPrEx>
          <w:tblLook w:val="04A0" w:firstRow="1" w:lastRow="0" w:firstColumn="1" w:lastColumn="0" w:noHBand="0" w:noVBand="1"/>
        </w:tblPrEx>
        <w:tc>
          <w:tcPr>
            <w:tcW w:w="3256" w:type="dxa"/>
          </w:tcPr>
          <w:p w:rsidRPr="000D4385" w:rsidR="00D46B26" w:rsidP="00FC1C73" w:rsidRDefault="00D46B26" w14:paraId="781C9161" w14:textId="61E5EF22">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068 OTZOLOTEPEC.pdf</w:t>
            </w:r>
          </w:p>
        </w:tc>
        <w:tc>
          <w:tcPr>
            <w:tcW w:w="4252" w:type="dxa"/>
          </w:tcPr>
          <w:p w:rsidRPr="000D4385" w:rsidR="00D46B26" w:rsidP="00FC1C73" w:rsidRDefault="00D46B26" w14:paraId="7B0222A8" w14:textId="5544513A">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1BF880F1" w14:textId="77777777">
            <w:pPr>
              <w:jc w:val="center"/>
              <w:rPr>
                <w:rFonts w:ascii="Palatino Linotype" w:hAnsi="Palatino Linotype"/>
              </w:rPr>
            </w:pPr>
            <w:r w:rsidRPr="000D4385">
              <w:rPr>
                <w:rFonts w:ascii="Palatino Linotype" w:hAnsi="Palatino Linotype"/>
              </w:rPr>
              <w:t>OTZOLOTEPEC</w:t>
            </w:r>
          </w:p>
        </w:tc>
      </w:tr>
      <w:tr w:rsidRPr="000D4385" w:rsidR="00D46B26" w:rsidTr="009F0CFE" w14:paraId="319C1AC8" w14:textId="77777777">
        <w:tblPrEx>
          <w:tblLook w:val="04A0" w:firstRow="1" w:lastRow="0" w:firstColumn="1" w:lastColumn="0" w:noHBand="0" w:noVBand="1"/>
        </w:tblPrEx>
        <w:tc>
          <w:tcPr>
            <w:tcW w:w="3256" w:type="dxa"/>
          </w:tcPr>
          <w:p w:rsidRPr="000D4385" w:rsidR="00D46B26" w:rsidP="00FC1C73" w:rsidRDefault="00D46B26" w14:paraId="2A7A280A" w14:textId="4D13E30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069 OZUMBA.pdf</w:t>
            </w:r>
          </w:p>
        </w:tc>
        <w:tc>
          <w:tcPr>
            <w:tcW w:w="4252" w:type="dxa"/>
          </w:tcPr>
          <w:p w:rsidRPr="000D4385" w:rsidR="00D46B26" w:rsidP="00FC1C73" w:rsidRDefault="00D46B26" w14:paraId="2B5ED8A2" w14:textId="38ED08EB">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70A97FE3" w14:textId="77777777">
            <w:pPr>
              <w:jc w:val="center"/>
              <w:rPr>
                <w:rFonts w:ascii="Palatino Linotype" w:hAnsi="Palatino Linotype"/>
              </w:rPr>
            </w:pPr>
            <w:r w:rsidRPr="000D4385">
              <w:rPr>
                <w:rFonts w:ascii="Palatino Linotype" w:hAnsi="Palatino Linotype"/>
              </w:rPr>
              <w:t>OZUMBA</w:t>
            </w:r>
          </w:p>
        </w:tc>
      </w:tr>
      <w:tr w:rsidRPr="000D4385" w:rsidR="00D46B26" w:rsidTr="009F0CFE" w14:paraId="56E21B1D" w14:textId="77777777">
        <w:tblPrEx>
          <w:tblLook w:val="04A0" w:firstRow="1" w:lastRow="0" w:firstColumn="1" w:lastColumn="0" w:noHBand="0" w:noVBand="1"/>
        </w:tblPrEx>
        <w:tc>
          <w:tcPr>
            <w:tcW w:w="3256" w:type="dxa"/>
          </w:tcPr>
          <w:p w:rsidRPr="000D4385" w:rsidR="00D46B26" w:rsidP="00FC1C73" w:rsidRDefault="00D46B26" w14:paraId="4CBC331D" w14:textId="0EF8C70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070 PAPALOTLA.pdf</w:t>
            </w:r>
          </w:p>
        </w:tc>
        <w:tc>
          <w:tcPr>
            <w:tcW w:w="4252" w:type="dxa"/>
          </w:tcPr>
          <w:p w:rsidRPr="000D4385" w:rsidR="00D46B26" w:rsidP="00FC1C73" w:rsidRDefault="00D46B26" w14:paraId="6B01ABCF" w14:textId="787BF9F5">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3A2920F5" w14:textId="77777777">
            <w:pPr>
              <w:jc w:val="center"/>
              <w:rPr>
                <w:rFonts w:ascii="Palatino Linotype" w:hAnsi="Palatino Linotype"/>
              </w:rPr>
            </w:pPr>
            <w:r w:rsidRPr="000D4385">
              <w:rPr>
                <w:rFonts w:ascii="Palatino Linotype" w:hAnsi="Palatino Linotype"/>
              </w:rPr>
              <w:t>PAPALOTLA</w:t>
            </w:r>
          </w:p>
        </w:tc>
      </w:tr>
      <w:tr w:rsidRPr="000D4385" w:rsidR="00D46B26" w:rsidTr="009F0CFE" w14:paraId="55711E08" w14:textId="77777777">
        <w:tblPrEx>
          <w:tblLook w:val="04A0" w:firstRow="1" w:lastRow="0" w:firstColumn="1" w:lastColumn="0" w:noHBand="0" w:noVBand="1"/>
        </w:tblPrEx>
        <w:tc>
          <w:tcPr>
            <w:tcW w:w="3256" w:type="dxa"/>
          </w:tcPr>
          <w:p w:rsidRPr="000D4385" w:rsidR="00D46B26" w:rsidP="00FC1C73" w:rsidRDefault="00D46B26" w14:paraId="3B3705A5" w14:textId="78F72DD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071 LA PAZ.pdf</w:t>
            </w:r>
          </w:p>
        </w:tc>
        <w:tc>
          <w:tcPr>
            <w:tcW w:w="4252" w:type="dxa"/>
          </w:tcPr>
          <w:p w:rsidRPr="000D4385" w:rsidR="00D46B26" w:rsidP="00FC1C73" w:rsidRDefault="00D46B26" w14:paraId="48E06A2D" w14:textId="47311CFF">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64561504" w14:textId="77777777">
            <w:pPr>
              <w:jc w:val="center"/>
              <w:rPr>
                <w:rFonts w:ascii="Palatino Linotype" w:hAnsi="Palatino Linotype"/>
              </w:rPr>
            </w:pPr>
            <w:r w:rsidRPr="000D4385">
              <w:rPr>
                <w:rFonts w:ascii="Palatino Linotype" w:hAnsi="Palatino Linotype"/>
              </w:rPr>
              <w:t>LA PAZ</w:t>
            </w:r>
          </w:p>
        </w:tc>
      </w:tr>
      <w:tr w:rsidRPr="000D4385" w:rsidR="00D46B26" w:rsidTr="009F0CFE" w14:paraId="75604AC5" w14:textId="77777777">
        <w:tblPrEx>
          <w:tblLook w:val="04A0" w:firstRow="1" w:lastRow="0" w:firstColumn="1" w:lastColumn="0" w:noHBand="0" w:noVBand="1"/>
        </w:tblPrEx>
        <w:tc>
          <w:tcPr>
            <w:tcW w:w="3256" w:type="dxa"/>
          </w:tcPr>
          <w:p w:rsidRPr="000D4385" w:rsidR="00D46B26" w:rsidP="00FC1C73" w:rsidRDefault="00D46B26" w14:paraId="6F9A021A" w14:textId="3DA60E42">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072 POLOTITLAN.pdf</w:t>
            </w:r>
          </w:p>
        </w:tc>
        <w:tc>
          <w:tcPr>
            <w:tcW w:w="4252" w:type="dxa"/>
          </w:tcPr>
          <w:p w:rsidRPr="000D4385" w:rsidR="00D46B26" w:rsidP="00FC1C73" w:rsidRDefault="00D46B26" w14:paraId="024FA08D" w14:textId="4232392E">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43CEF380" w14:textId="77777777">
            <w:pPr>
              <w:jc w:val="center"/>
              <w:rPr>
                <w:rFonts w:ascii="Palatino Linotype" w:hAnsi="Palatino Linotype"/>
              </w:rPr>
            </w:pPr>
            <w:r w:rsidRPr="000D4385">
              <w:rPr>
                <w:rFonts w:ascii="Palatino Linotype" w:hAnsi="Palatino Linotype"/>
              </w:rPr>
              <w:t>POLOTITÁN</w:t>
            </w:r>
          </w:p>
        </w:tc>
      </w:tr>
      <w:tr w:rsidRPr="000D4385" w:rsidR="00D46B26" w:rsidTr="009F0CFE" w14:paraId="5271F277" w14:textId="77777777">
        <w:tblPrEx>
          <w:tblLook w:val="04A0" w:firstRow="1" w:lastRow="0" w:firstColumn="1" w:lastColumn="0" w:noHBand="0" w:noVBand="1"/>
        </w:tblPrEx>
        <w:tc>
          <w:tcPr>
            <w:tcW w:w="3256" w:type="dxa"/>
          </w:tcPr>
          <w:p w:rsidRPr="000D4385" w:rsidR="00D46B26" w:rsidP="00FC1C73" w:rsidRDefault="00D46B26" w14:paraId="0A214D2C" w14:textId="267DD7B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073 RAYON.pdf</w:t>
            </w:r>
          </w:p>
        </w:tc>
        <w:tc>
          <w:tcPr>
            <w:tcW w:w="4252" w:type="dxa"/>
          </w:tcPr>
          <w:p w:rsidRPr="000D4385" w:rsidR="00D46B26" w:rsidP="00FC1C73" w:rsidRDefault="00D46B26" w14:paraId="3A9A5026" w14:textId="1BC86BAF">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4D01A05D" w14:textId="77777777">
            <w:pPr>
              <w:jc w:val="center"/>
              <w:rPr>
                <w:rFonts w:ascii="Palatino Linotype" w:hAnsi="Palatino Linotype"/>
              </w:rPr>
            </w:pPr>
            <w:r w:rsidRPr="000D4385">
              <w:rPr>
                <w:rFonts w:ascii="Palatino Linotype" w:hAnsi="Palatino Linotype"/>
              </w:rPr>
              <w:t>RAYÓN</w:t>
            </w:r>
          </w:p>
        </w:tc>
      </w:tr>
      <w:tr w:rsidRPr="000D4385" w:rsidR="00D46B26" w:rsidTr="009F0CFE" w14:paraId="56798FCF" w14:textId="77777777">
        <w:tblPrEx>
          <w:tblLook w:val="04A0" w:firstRow="1" w:lastRow="0" w:firstColumn="1" w:lastColumn="0" w:noHBand="0" w:noVBand="1"/>
        </w:tblPrEx>
        <w:tc>
          <w:tcPr>
            <w:tcW w:w="3256" w:type="dxa"/>
          </w:tcPr>
          <w:p w:rsidRPr="000D4385" w:rsidR="00D46B26" w:rsidP="00FC1C73" w:rsidRDefault="00D46B26" w14:paraId="786FA189" w14:textId="44C943DF">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074 SAN ANTONIO LA ISLA.pdf</w:t>
            </w:r>
          </w:p>
        </w:tc>
        <w:tc>
          <w:tcPr>
            <w:tcW w:w="4252" w:type="dxa"/>
          </w:tcPr>
          <w:p w:rsidRPr="000D4385" w:rsidR="00D46B26" w:rsidP="00FC1C73" w:rsidRDefault="00D46B26" w14:paraId="6D94EA98" w14:textId="72D7E779">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04F8C3BB" w14:textId="77777777">
            <w:pPr>
              <w:jc w:val="center"/>
              <w:rPr>
                <w:rFonts w:ascii="Palatino Linotype" w:hAnsi="Palatino Linotype"/>
              </w:rPr>
            </w:pPr>
            <w:r w:rsidRPr="000D4385">
              <w:rPr>
                <w:rFonts w:ascii="Palatino Linotype" w:hAnsi="Palatino Linotype"/>
              </w:rPr>
              <w:t>SAN ANTONIO LA ISLA</w:t>
            </w:r>
          </w:p>
        </w:tc>
      </w:tr>
      <w:tr w:rsidRPr="000D4385" w:rsidR="00D46B26" w:rsidTr="009F0CFE" w14:paraId="0746B879" w14:textId="77777777">
        <w:tblPrEx>
          <w:tblLook w:val="04A0" w:firstRow="1" w:lastRow="0" w:firstColumn="1" w:lastColumn="0" w:noHBand="0" w:noVBand="1"/>
        </w:tblPrEx>
        <w:tc>
          <w:tcPr>
            <w:tcW w:w="3256" w:type="dxa"/>
          </w:tcPr>
          <w:p w:rsidRPr="000D4385" w:rsidR="00D46B26" w:rsidP="00FC1C73" w:rsidRDefault="00D46B26" w14:paraId="108EDEDB" w14:textId="783DAB48">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075 SAN FELIPE DEL PROGRESO.pdf</w:t>
            </w:r>
          </w:p>
        </w:tc>
        <w:tc>
          <w:tcPr>
            <w:tcW w:w="4252" w:type="dxa"/>
          </w:tcPr>
          <w:p w:rsidRPr="000D4385" w:rsidR="00D46B26" w:rsidP="00FC1C73" w:rsidRDefault="00D46B26" w14:paraId="54082530" w14:textId="5FD7F10F">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57879407" w14:textId="77777777">
            <w:pPr>
              <w:jc w:val="center"/>
              <w:rPr>
                <w:rFonts w:ascii="Palatino Linotype" w:hAnsi="Palatino Linotype"/>
              </w:rPr>
            </w:pPr>
            <w:r w:rsidRPr="000D4385">
              <w:rPr>
                <w:rFonts w:ascii="Palatino Linotype" w:hAnsi="Palatino Linotype"/>
              </w:rPr>
              <w:t>SAN FELIPE DEL PROGRESO</w:t>
            </w:r>
          </w:p>
        </w:tc>
      </w:tr>
      <w:tr w:rsidRPr="000D4385" w:rsidR="00D46B26" w:rsidTr="009F0CFE" w14:paraId="0AF10015" w14:textId="77777777">
        <w:tblPrEx>
          <w:tblLook w:val="04A0" w:firstRow="1" w:lastRow="0" w:firstColumn="1" w:lastColumn="0" w:noHBand="0" w:noVBand="1"/>
        </w:tblPrEx>
        <w:tc>
          <w:tcPr>
            <w:tcW w:w="3256" w:type="dxa"/>
          </w:tcPr>
          <w:p w:rsidRPr="000D4385" w:rsidR="00D46B26" w:rsidP="00FC1C73" w:rsidRDefault="00D46B26" w14:paraId="3F1FAAF6" w14:textId="70E0F13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076 SAN MARTIN DE LAS PIRAMIDES.pdf</w:t>
            </w:r>
          </w:p>
        </w:tc>
        <w:tc>
          <w:tcPr>
            <w:tcW w:w="4252" w:type="dxa"/>
          </w:tcPr>
          <w:p w:rsidRPr="000D4385" w:rsidR="00D46B26" w:rsidP="00FC1C73" w:rsidRDefault="00D46B26" w14:paraId="3CEE7144" w14:textId="7A47C00F">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227C05A3" w14:textId="77777777">
            <w:pPr>
              <w:jc w:val="center"/>
              <w:rPr>
                <w:rFonts w:ascii="Palatino Linotype" w:hAnsi="Palatino Linotype"/>
              </w:rPr>
            </w:pPr>
            <w:r w:rsidRPr="000D4385">
              <w:rPr>
                <w:rFonts w:ascii="Palatino Linotype" w:hAnsi="Palatino Linotype"/>
              </w:rPr>
              <w:t>SAN MARTÍN DE LAS PIRAMIDES</w:t>
            </w:r>
          </w:p>
        </w:tc>
      </w:tr>
      <w:tr w:rsidRPr="000D4385" w:rsidR="00D46B26" w:rsidTr="009F0CFE" w14:paraId="1F895E0D" w14:textId="77777777">
        <w:tblPrEx>
          <w:tblLook w:val="04A0" w:firstRow="1" w:lastRow="0" w:firstColumn="1" w:lastColumn="0" w:noHBand="0" w:noVBand="1"/>
        </w:tblPrEx>
        <w:tc>
          <w:tcPr>
            <w:tcW w:w="3256" w:type="dxa"/>
          </w:tcPr>
          <w:p w:rsidRPr="000D4385" w:rsidR="00D46B26" w:rsidP="00FC1C73" w:rsidRDefault="00D46B26" w14:paraId="5A9CCC24" w14:textId="0093128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077 SAN MATEO ATENCO.pdf</w:t>
            </w:r>
          </w:p>
        </w:tc>
        <w:tc>
          <w:tcPr>
            <w:tcW w:w="4252" w:type="dxa"/>
          </w:tcPr>
          <w:p w:rsidRPr="000D4385" w:rsidR="00D46B26" w:rsidP="00FC1C73" w:rsidRDefault="00D46B26" w14:paraId="4C5068DA" w14:textId="2DA00A11">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43D362FD" w14:textId="77777777">
            <w:pPr>
              <w:jc w:val="center"/>
              <w:rPr>
                <w:rFonts w:ascii="Palatino Linotype" w:hAnsi="Palatino Linotype"/>
              </w:rPr>
            </w:pPr>
            <w:r w:rsidRPr="000D4385">
              <w:rPr>
                <w:rFonts w:ascii="Palatino Linotype" w:hAnsi="Palatino Linotype"/>
              </w:rPr>
              <w:t>SAN MATEO ATENCO</w:t>
            </w:r>
          </w:p>
        </w:tc>
      </w:tr>
      <w:tr w:rsidRPr="000D4385" w:rsidR="00D46B26" w:rsidTr="009F0CFE" w14:paraId="56B855DE" w14:textId="77777777">
        <w:tblPrEx>
          <w:tblLook w:val="04A0" w:firstRow="1" w:lastRow="0" w:firstColumn="1" w:lastColumn="0" w:noHBand="0" w:noVBand="1"/>
        </w:tblPrEx>
        <w:tc>
          <w:tcPr>
            <w:tcW w:w="3256" w:type="dxa"/>
          </w:tcPr>
          <w:p w:rsidRPr="000D4385" w:rsidR="00D46B26" w:rsidP="00FC1C73" w:rsidRDefault="00D46B26" w14:paraId="73E9DFE7" w14:textId="253A20B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078 SAN SIMON GUERRERO.pdf</w:t>
            </w:r>
          </w:p>
        </w:tc>
        <w:tc>
          <w:tcPr>
            <w:tcW w:w="4252" w:type="dxa"/>
          </w:tcPr>
          <w:p w:rsidRPr="000D4385" w:rsidR="00D46B26" w:rsidP="00FC1C73" w:rsidRDefault="00D46B26" w14:paraId="6E3F902F" w14:textId="6FAF0983">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178B513D" w14:textId="77777777">
            <w:pPr>
              <w:jc w:val="center"/>
              <w:rPr>
                <w:rFonts w:ascii="Palatino Linotype" w:hAnsi="Palatino Linotype"/>
              </w:rPr>
            </w:pPr>
            <w:r w:rsidRPr="000D4385">
              <w:rPr>
                <w:rFonts w:ascii="Palatino Linotype" w:hAnsi="Palatino Linotype"/>
              </w:rPr>
              <w:t>SAN SIMÓN GUERRERO</w:t>
            </w:r>
          </w:p>
        </w:tc>
      </w:tr>
      <w:tr w:rsidRPr="000D4385" w:rsidR="00D46B26" w:rsidTr="009F0CFE" w14:paraId="32C64B96" w14:textId="77777777">
        <w:tblPrEx>
          <w:tblLook w:val="04A0" w:firstRow="1" w:lastRow="0" w:firstColumn="1" w:lastColumn="0" w:noHBand="0" w:noVBand="1"/>
        </w:tblPrEx>
        <w:tc>
          <w:tcPr>
            <w:tcW w:w="3256" w:type="dxa"/>
          </w:tcPr>
          <w:p w:rsidRPr="000D4385" w:rsidR="00D46B26" w:rsidP="00FC1C73" w:rsidRDefault="00D46B26" w14:paraId="78C31523" w14:textId="42056F8F">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079 SANTO TOMAS.pdf</w:t>
            </w:r>
          </w:p>
        </w:tc>
        <w:tc>
          <w:tcPr>
            <w:tcW w:w="4252" w:type="dxa"/>
          </w:tcPr>
          <w:p w:rsidRPr="000D4385" w:rsidR="00D46B26" w:rsidP="00FC1C73" w:rsidRDefault="00D46B26" w14:paraId="6F0EEAB4" w14:textId="290CD08A">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2A4EF97F" w14:textId="77777777">
            <w:pPr>
              <w:jc w:val="center"/>
              <w:rPr>
                <w:rFonts w:ascii="Palatino Linotype" w:hAnsi="Palatino Linotype"/>
              </w:rPr>
            </w:pPr>
            <w:r w:rsidRPr="000D4385">
              <w:rPr>
                <w:rFonts w:ascii="Palatino Linotype" w:hAnsi="Palatino Linotype"/>
              </w:rPr>
              <w:t>SANTO TOMAS</w:t>
            </w:r>
          </w:p>
        </w:tc>
      </w:tr>
      <w:tr w:rsidRPr="000D4385" w:rsidR="00D46B26" w:rsidTr="009F0CFE" w14:paraId="3E02E6A8" w14:textId="77777777">
        <w:tblPrEx>
          <w:tblLook w:val="04A0" w:firstRow="1" w:lastRow="0" w:firstColumn="1" w:lastColumn="0" w:noHBand="0" w:noVBand="1"/>
        </w:tblPrEx>
        <w:tc>
          <w:tcPr>
            <w:tcW w:w="3256" w:type="dxa"/>
          </w:tcPr>
          <w:p w:rsidRPr="000D4385" w:rsidR="00D46B26" w:rsidP="00FC1C73" w:rsidRDefault="00D46B26" w14:paraId="7C4E9A25" w14:textId="6595A1F1">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080 SOYANIQUILPAN.pdf</w:t>
            </w:r>
          </w:p>
        </w:tc>
        <w:tc>
          <w:tcPr>
            <w:tcW w:w="4252" w:type="dxa"/>
          </w:tcPr>
          <w:p w:rsidRPr="000D4385" w:rsidR="00D46B26" w:rsidP="00FC1C73" w:rsidRDefault="00D46B26" w14:paraId="6E7C89C8" w14:textId="6BA911FA">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3ABE9FBD" w14:textId="77777777">
            <w:pPr>
              <w:jc w:val="center"/>
              <w:rPr>
                <w:rFonts w:ascii="Palatino Linotype" w:hAnsi="Palatino Linotype"/>
              </w:rPr>
            </w:pPr>
            <w:r w:rsidRPr="000D4385">
              <w:rPr>
                <w:rFonts w:ascii="Palatino Linotype" w:hAnsi="Palatino Linotype"/>
              </w:rPr>
              <w:t>SOYANIQUILPAN DE JUÁREZ</w:t>
            </w:r>
          </w:p>
        </w:tc>
      </w:tr>
      <w:tr w:rsidRPr="000D4385" w:rsidR="00D46B26" w:rsidTr="009F0CFE" w14:paraId="10F310A9" w14:textId="77777777">
        <w:tblPrEx>
          <w:tblLook w:val="04A0" w:firstRow="1" w:lastRow="0" w:firstColumn="1" w:lastColumn="0" w:noHBand="0" w:noVBand="1"/>
        </w:tblPrEx>
        <w:tc>
          <w:tcPr>
            <w:tcW w:w="3256" w:type="dxa"/>
          </w:tcPr>
          <w:p w:rsidRPr="000D4385" w:rsidR="00D46B26" w:rsidP="00FC1C73" w:rsidRDefault="00D46B26" w14:paraId="1057A26F" w14:textId="38728CBE">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081 SULTEPEC.pdf</w:t>
            </w:r>
          </w:p>
        </w:tc>
        <w:tc>
          <w:tcPr>
            <w:tcW w:w="4252" w:type="dxa"/>
          </w:tcPr>
          <w:p w:rsidRPr="000D4385" w:rsidR="00D46B26" w:rsidP="00FC1C73" w:rsidRDefault="00D46B26" w14:paraId="0CFF4947" w14:textId="50238779">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38AAF12D" w14:textId="77777777">
            <w:pPr>
              <w:jc w:val="center"/>
              <w:rPr>
                <w:rFonts w:ascii="Palatino Linotype" w:hAnsi="Palatino Linotype"/>
              </w:rPr>
            </w:pPr>
            <w:r w:rsidRPr="000D4385">
              <w:rPr>
                <w:rFonts w:ascii="Palatino Linotype" w:hAnsi="Palatino Linotype"/>
              </w:rPr>
              <w:t>SULTEPEC</w:t>
            </w:r>
          </w:p>
        </w:tc>
      </w:tr>
      <w:tr w:rsidRPr="000D4385" w:rsidR="00D46B26" w:rsidTr="009F0CFE" w14:paraId="70A577C7" w14:textId="77777777">
        <w:tblPrEx>
          <w:tblLook w:val="04A0" w:firstRow="1" w:lastRow="0" w:firstColumn="1" w:lastColumn="0" w:noHBand="0" w:noVBand="1"/>
        </w:tblPrEx>
        <w:tc>
          <w:tcPr>
            <w:tcW w:w="3256" w:type="dxa"/>
          </w:tcPr>
          <w:p w:rsidRPr="000D4385" w:rsidR="00D46B26" w:rsidP="00FC1C73" w:rsidRDefault="00D46B26" w14:paraId="57D2D78B" w14:textId="1D8E27F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082 TECAMAC.pdf</w:t>
            </w:r>
          </w:p>
        </w:tc>
        <w:tc>
          <w:tcPr>
            <w:tcW w:w="4252" w:type="dxa"/>
          </w:tcPr>
          <w:p w:rsidRPr="000D4385" w:rsidR="00D46B26" w:rsidP="00FC1C73" w:rsidRDefault="00D46B26" w14:paraId="4EA3D985" w14:textId="7E111D45">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7EDC9DFA" w14:textId="318C5AA7">
            <w:pPr>
              <w:jc w:val="center"/>
              <w:rPr>
                <w:rFonts w:ascii="Palatino Linotype" w:hAnsi="Palatino Linotype"/>
              </w:rPr>
            </w:pPr>
            <w:r w:rsidRPr="000D4385">
              <w:rPr>
                <w:rFonts w:ascii="Palatino Linotype" w:hAnsi="Palatino Linotype"/>
              </w:rPr>
              <w:t>TECÁMAC</w:t>
            </w:r>
          </w:p>
        </w:tc>
      </w:tr>
      <w:tr w:rsidRPr="000D4385" w:rsidR="00D46B26" w:rsidTr="009F0CFE" w14:paraId="5A2A6D19" w14:textId="77777777">
        <w:tblPrEx>
          <w:tblLook w:val="04A0" w:firstRow="1" w:lastRow="0" w:firstColumn="1" w:lastColumn="0" w:noHBand="0" w:noVBand="1"/>
        </w:tblPrEx>
        <w:tc>
          <w:tcPr>
            <w:tcW w:w="3256" w:type="dxa"/>
          </w:tcPr>
          <w:p w:rsidRPr="000D4385" w:rsidR="00D46B26" w:rsidP="00FC1C73" w:rsidRDefault="00D46B26" w14:paraId="16F10628" w14:textId="71A031D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083 TEJUPILCO.pdf</w:t>
            </w:r>
          </w:p>
        </w:tc>
        <w:tc>
          <w:tcPr>
            <w:tcW w:w="4252" w:type="dxa"/>
          </w:tcPr>
          <w:p w:rsidRPr="000D4385" w:rsidR="00D46B26" w:rsidP="00FC1C73" w:rsidRDefault="00D46B26" w14:paraId="3785DF8F" w14:textId="719CEAFB">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25DE3F2D" w14:textId="77777777">
            <w:pPr>
              <w:jc w:val="center"/>
              <w:rPr>
                <w:rFonts w:ascii="Palatino Linotype" w:hAnsi="Palatino Linotype"/>
              </w:rPr>
            </w:pPr>
            <w:r w:rsidRPr="000D4385">
              <w:rPr>
                <w:rFonts w:ascii="Palatino Linotype" w:hAnsi="Palatino Linotype"/>
              </w:rPr>
              <w:t>TEJUPILCO</w:t>
            </w:r>
          </w:p>
        </w:tc>
      </w:tr>
      <w:tr w:rsidRPr="000D4385" w:rsidR="00D46B26" w:rsidTr="009F0CFE" w14:paraId="74750783" w14:textId="77777777">
        <w:tblPrEx>
          <w:tblLook w:val="04A0" w:firstRow="1" w:lastRow="0" w:firstColumn="1" w:lastColumn="0" w:noHBand="0" w:noVBand="1"/>
        </w:tblPrEx>
        <w:tc>
          <w:tcPr>
            <w:tcW w:w="3256" w:type="dxa"/>
          </w:tcPr>
          <w:p w:rsidRPr="000D4385" w:rsidR="00D46B26" w:rsidP="00FC1C73" w:rsidRDefault="00D46B26" w14:paraId="28A84A6D" w14:textId="29A5737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084 TEMAMATLA.pdf</w:t>
            </w:r>
          </w:p>
        </w:tc>
        <w:tc>
          <w:tcPr>
            <w:tcW w:w="4252" w:type="dxa"/>
          </w:tcPr>
          <w:p w:rsidRPr="000D4385" w:rsidR="00D46B26" w:rsidP="00FC1C73" w:rsidRDefault="00D46B26" w14:paraId="5B3BF21E" w14:textId="2BEF9665">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25C43D6B" w14:textId="77777777">
            <w:pPr>
              <w:jc w:val="center"/>
              <w:rPr>
                <w:rFonts w:ascii="Palatino Linotype" w:hAnsi="Palatino Linotype"/>
              </w:rPr>
            </w:pPr>
            <w:r w:rsidRPr="000D4385">
              <w:rPr>
                <w:rFonts w:ascii="Palatino Linotype" w:hAnsi="Palatino Linotype"/>
              </w:rPr>
              <w:t>TEMAMATLA</w:t>
            </w:r>
          </w:p>
        </w:tc>
      </w:tr>
      <w:tr w:rsidRPr="000D4385" w:rsidR="00D46B26" w:rsidTr="009F0CFE" w14:paraId="16B6CF67" w14:textId="77777777">
        <w:tblPrEx>
          <w:tblLook w:val="04A0" w:firstRow="1" w:lastRow="0" w:firstColumn="1" w:lastColumn="0" w:noHBand="0" w:noVBand="1"/>
        </w:tblPrEx>
        <w:tc>
          <w:tcPr>
            <w:tcW w:w="3256" w:type="dxa"/>
          </w:tcPr>
          <w:p w:rsidRPr="000D4385" w:rsidR="00D46B26" w:rsidP="00FC1C73" w:rsidRDefault="00D46B26" w14:paraId="48AE1E08" w14:textId="4B4AFB5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085 TEMASCALAPA.pdf</w:t>
            </w:r>
          </w:p>
        </w:tc>
        <w:tc>
          <w:tcPr>
            <w:tcW w:w="4252" w:type="dxa"/>
          </w:tcPr>
          <w:p w:rsidRPr="000D4385" w:rsidR="00D46B26" w:rsidP="00FC1C73" w:rsidRDefault="00D46B26" w14:paraId="5AC2F30B" w14:textId="21697A3C">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03F2DA8C" w14:textId="77777777">
            <w:pPr>
              <w:jc w:val="center"/>
              <w:rPr>
                <w:rFonts w:ascii="Palatino Linotype" w:hAnsi="Palatino Linotype"/>
              </w:rPr>
            </w:pPr>
            <w:r w:rsidRPr="000D4385">
              <w:rPr>
                <w:rFonts w:ascii="Palatino Linotype" w:hAnsi="Palatino Linotype"/>
              </w:rPr>
              <w:t>TEMASCALAPA</w:t>
            </w:r>
          </w:p>
        </w:tc>
      </w:tr>
      <w:tr w:rsidRPr="000D4385" w:rsidR="00D46B26" w:rsidTr="009F0CFE" w14:paraId="2BA8CD63" w14:textId="77777777">
        <w:tblPrEx>
          <w:tblLook w:val="04A0" w:firstRow="1" w:lastRow="0" w:firstColumn="1" w:lastColumn="0" w:noHBand="0" w:noVBand="1"/>
        </w:tblPrEx>
        <w:tc>
          <w:tcPr>
            <w:tcW w:w="3256" w:type="dxa"/>
          </w:tcPr>
          <w:p w:rsidRPr="000D4385" w:rsidR="00D46B26" w:rsidP="00FC1C73" w:rsidRDefault="00D46B26" w14:paraId="7E3F7223" w14:textId="1698F60D">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086 TEMASCALCINGO.pdf</w:t>
            </w:r>
          </w:p>
        </w:tc>
        <w:tc>
          <w:tcPr>
            <w:tcW w:w="4252" w:type="dxa"/>
          </w:tcPr>
          <w:p w:rsidRPr="000D4385" w:rsidR="00D46B26" w:rsidP="00FC1C73" w:rsidRDefault="00D46B26" w14:paraId="630AB31B" w14:textId="66830598">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2C85FF88" w14:textId="77777777">
            <w:pPr>
              <w:jc w:val="center"/>
              <w:rPr>
                <w:rFonts w:ascii="Palatino Linotype" w:hAnsi="Palatino Linotype"/>
              </w:rPr>
            </w:pPr>
            <w:r w:rsidRPr="000D4385">
              <w:rPr>
                <w:rFonts w:ascii="Palatino Linotype" w:hAnsi="Palatino Linotype"/>
              </w:rPr>
              <w:t>TEMASCALCINGO</w:t>
            </w:r>
          </w:p>
        </w:tc>
      </w:tr>
      <w:tr w:rsidRPr="000D4385" w:rsidR="00D46B26" w:rsidTr="009F0CFE" w14:paraId="329FCF1C" w14:textId="77777777">
        <w:tblPrEx>
          <w:tblLook w:val="04A0" w:firstRow="1" w:lastRow="0" w:firstColumn="1" w:lastColumn="0" w:noHBand="0" w:noVBand="1"/>
        </w:tblPrEx>
        <w:tc>
          <w:tcPr>
            <w:tcW w:w="3256" w:type="dxa"/>
          </w:tcPr>
          <w:p w:rsidRPr="000D4385" w:rsidR="00D46B26" w:rsidP="00FC1C73" w:rsidRDefault="00D46B26" w14:paraId="05DC25A9" w14:textId="0524021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087 TEMASCALTEPEC.pdf</w:t>
            </w:r>
          </w:p>
        </w:tc>
        <w:tc>
          <w:tcPr>
            <w:tcW w:w="4252" w:type="dxa"/>
          </w:tcPr>
          <w:p w:rsidRPr="000D4385" w:rsidR="00D46B26" w:rsidP="00FC1C73" w:rsidRDefault="00D46B26" w14:paraId="699D7DF0" w14:textId="4B7A8218">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59F54D35" w14:textId="77777777">
            <w:pPr>
              <w:jc w:val="center"/>
              <w:rPr>
                <w:rFonts w:ascii="Palatino Linotype" w:hAnsi="Palatino Linotype"/>
              </w:rPr>
            </w:pPr>
            <w:r w:rsidRPr="000D4385">
              <w:rPr>
                <w:rFonts w:ascii="Palatino Linotype" w:hAnsi="Palatino Linotype"/>
              </w:rPr>
              <w:t>TEMASCALTEPEC</w:t>
            </w:r>
          </w:p>
        </w:tc>
      </w:tr>
      <w:tr w:rsidRPr="000D4385" w:rsidR="00D46B26" w:rsidTr="009F0CFE" w14:paraId="5A04B988" w14:textId="77777777">
        <w:tblPrEx>
          <w:tblLook w:val="04A0" w:firstRow="1" w:lastRow="0" w:firstColumn="1" w:lastColumn="0" w:noHBand="0" w:noVBand="1"/>
        </w:tblPrEx>
        <w:tc>
          <w:tcPr>
            <w:tcW w:w="3256" w:type="dxa"/>
          </w:tcPr>
          <w:p w:rsidRPr="000D4385" w:rsidR="00D46B26" w:rsidP="00FC1C73" w:rsidRDefault="00D46B26" w14:paraId="37D92B61" w14:textId="51716DD2">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088 TEMOAYA.pdf</w:t>
            </w:r>
          </w:p>
        </w:tc>
        <w:tc>
          <w:tcPr>
            <w:tcW w:w="4252" w:type="dxa"/>
          </w:tcPr>
          <w:p w:rsidRPr="000D4385" w:rsidR="00D46B26" w:rsidP="00FC1C73" w:rsidRDefault="00D46B26" w14:paraId="216209A6" w14:textId="35DD9F72">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4918DDE0" w14:textId="77777777">
            <w:pPr>
              <w:jc w:val="center"/>
              <w:rPr>
                <w:rFonts w:ascii="Palatino Linotype" w:hAnsi="Palatino Linotype"/>
              </w:rPr>
            </w:pPr>
            <w:r w:rsidRPr="000D4385">
              <w:rPr>
                <w:rFonts w:ascii="Palatino Linotype" w:hAnsi="Palatino Linotype"/>
              </w:rPr>
              <w:t>TEMOAYA</w:t>
            </w:r>
          </w:p>
        </w:tc>
      </w:tr>
      <w:tr w:rsidRPr="000D4385" w:rsidR="00D46B26" w:rsidTr="009F0CFE" w14:paraId="23A962CE" w14:textId="77777777">
        <w:tblPrEx>
          <w:tblLook w:val="04A0" w:firstRow="1" w:lastRow="0" w:firstColumn="1" w:lastColumn="0" w:noHBand="0" w:noVBand="1"/>
        </w:tblPrEx>
        <w:tc>
          <w:tcPr>
            <w:tcW w:w="3256" w:type="dxa"/>
          </w:tcPr>
          <w:p w:rsidRPr="000D4385" w:rsidR="00D46B26" w:rsidP="00FC1C73" w:rsidRDefault="00D46B26" w14:paraId="024E8A79" w14:textId="078EEAF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089 TENANCINGO.pdf</w:t>
            </w:r>
          </w:p>
        </w:tc>
        <w:tc>
          <w:tcPr>
            <w:tcW w:w="4252" w:type="dxa"/>
          </w:tcPr>
          <w:p w:rsidRPr="000D4385" w:rsidR="00D46B26" w:rsidP="00FC1C73" w:rsidRDefault="00D46B26" w14:paraId="1A23054C" w14:textId="123AB242">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4C8EF713" w14:textId="77777777">
            <w:pPr>
              <w:jc w:val="center"/>
              <w:rPr>
                <w:rFonts w:ascii="Palatino Linotype" w:hAnsi="Palatino Linotype"/>
              </w:rPr>
            </w:pPr>
            <w:r w:rsidRPr="000D4385">
              <w:rPr>
                <w:rFonts w:ascii="Palatino Linotype" w:hAnsi="Palatino Linotype"/>
              </w:rPr>
              <w:t>TENANCINGO</w:t>
            </w:r>
          </w:p>
        </w:tc>
      </w:tr>
      <w:tr w:rsidRPr="000D4385" w:rsidR="00D46B26" w:rsidTr="009F0CFE" w14:paraId="07D384F2" w14:textId="77777777">
        <w:tblPrEx>
          <w:tblLook w:val="04A0" w:firstRow="1" w:lastRow="0" w:firstColumn="1" w:lastColumn="0" w:noHBand="0" w:noVBand="1"/>
        </w:tblPrEx>
        <w:tc>
          <w:tcPr>
            <w:tcW w:w="3256" w:type="dxa"/>
          </w:tcPr>
          <w:p w:rsidRPr="000D4385" w:rsidR="00D46B26" w:rsidP="00FC1C73" w:rsidRDefault="00D46B26" w14:paraId="34403694" w14:textId="1347BA3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090 TENANGO DEL AIRE.pdf</w:t>
            </w:r>
          </w:p>
        </w:tc>
        <w:tc>
          <w:tcPr>
            <w:tcW w:w="4252" w:type="dxa"/>
          </w:tcPr>
          <w:p w:rsidRPr="000D4385" w:rsidR="00D46B26" w:rsidP="00FC1C73" w:rsidRDefault="00D46B26" w14:paraId="1E7A9905" w14:textId="70D53948">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604D12B5" w14:textId="77777777">
            <w:pPr>
              <w:jc w:val="center"/>
              <w:rPr>
                <w:rFonts w:ascii="Palatino Linotype" w:hAnsi="Palatino Linotype"/>
              </w:rPr>
            </w:pPr>
            <w:r w:rsidRPr="000D4385">
              <w:rPr>
                <w:rFonts w:ascii="Palatino Linotype" w:hAnsi="Palatino Linotype"/>
              </w:rPr>
              <w:t>TENANGO DEL AIRE</w:t>
            </w:r>
          </w:p>
        </w:tc>
      </w:tr>
      <w:tr w:rsidRPr="000D4385" w:rsidR="00D46B26" w:rsidTr="009F0CFE" w14:paraId="14440A70" w14:textId="77777777">
        <w:tblPrEx>
          <w:tblLook w:val="04A0" w:firstRow="1" w:lastRow="0" w:firstColumn="1" w:lastColumn="0" w:noHBand="0" w:noVBand="1"/>
        </w:tblPrEx>
        <w:tc>
          <w:tcPr>
            <w:tcW w:w="3256" w:type="dxa"/>
          </w:tcPr>
          <w:p w:rsidRPr="000D4385" w:rsidR="00D46B26" w:rsidP="00FC1C73" w:rsidRDefault="00D46B26" w14:paraId="589FED90" w14:textId="41C053AF">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091 TENANGO DEL VALLE.pdf</w:t>
            </w:r>
          </w:p>
        </w:tc>
        <w:tc>
          <w:tcPr>
            <w:tcW w:w="4252" w:type="dxa"/>
          </w:tcPr>
          <w:p w:rsidRPr="000D4385" w:rsidR="00D46B26" w:rsidP="00FC1C73" w:rsidRDefault="00D46B26" w14:paraId="0A698941" w14:textId="3F037EE9">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0DC33139" w14:textId="77777777">
            <w:pPr>
              <w:jc w:val="center"/>
              <w:rPr>
                <w:rFonts w:ascii="Palatino Linotype" w:hAnsi="Palatino Linotype"/>
              </w:rPr>
            </w:pPr>
            <w:r w:rsidRPr="000D4385">
              <w:rPr>
                <w:rFonts w:ascii="Palatino Linotype" w:hAnsi="Palatino Linotype"/>
              </w:rPr>
              <w:t>TENANGO DEL VALLE</w:t>
            </w:r>
          </w:p>
        </w:tc>
      </w:tr>
      <w:tr w:rsidRPr="000D4385" w:rsidR="00D46B26" w:rsidTr="009F0CFE" w14:paraId="2F78EF88" w14:textId="77777777">
        <w:tblPrEx>
          <w:tblLook w:val="04A0" w:firstRow="1" w:lastRow="0" w:firstColumn="1" w:lastColumn="0" w:noHBand="0" w:noVBand="1"/>
        </w:tblPrEx>
        <w:tc>
          <w:tcPr>
            <w:tcW w:w="3256" w:type="dxa"/>
          </w:tcPr>
          <w:p w:rsidRPr="000D4385" w:rsidR="00D46B26" w:rsidP="00FC1C73" w:rsidRDefault="00D46B26" w14:paraId="11511D0B" w14:textId="0A5729C8">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092 TEOLOYUCAN.pdf</w:t>
            </w:r>
          </w:p>
        </w:tc>
        <w:tc>
          <w:tcPr>
            <w:tcW w:w="4252" w:type="dxa"/>
          </w:tcPr>
          <w:p w:rsidRPr="000D4385" w:rsidR="00D46B26" w:rsidP="00FC1C73" w:rsidRDefault="00D46B26" w14:paraId="6FD3E4DE" w14:textId="04287EF3">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2F00097E" w14:textId="77777777">
            <w:pPr>
              <w:jc w:val="center"/>
              <w:rPr>
                <w:rFonts w:ascii="Palatino Linotype" w:hAnsi="Palatino Linotype"/>
              </w:rPr>
            </w:pPr>
            <w:r w:rsidRPr="000D4385">
              <w:rPr>
                <w:rFonts w:ascii="Palatino Linotype" w:hAnsi="Palatino Linotype"/>
              </w:rPr>
              <w:t>TEOLOYUCAN</w:t>
            </w:r>
          </w:p>
        </w:tc>
      </w:tr>
      <w:tr w:rsidRPr="000D4385" w:rsidR="00D46B26" w:rsidTr="009F0CFE" w14:paraId="443D29BE" w14:textId="77777777">
        <w:tblPrEx>
          <w:tblLook w:val="04A0" w:firstRow="1" w:lastRow="0" w:firstColumn="1" w:lastColumn="0" w:noHBand="0" w:noVBand="1"/>
        </w:tblPrEx>
        <w:tc>
          <w:tcPr>
            <w:tcW w:w="3256" w:type="dxa"/>
          </w:tcPr>
          <w:p w:rsidRPr="000D4385" w:rsidR="00D46B26" w:rsidP="00FC1C73" w:rsidRDefault="00D46B26" w14:paraId="4D89F631" w14:textId="4CEAA2E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093 TEOTIHUACAN.pdf</w:t>
            </w:r>
          </w:p>
        </w:tc>
        <w:tc>
          <w:tcPr>
            <w:tcW w:w="4252" w:type="dxa"/>
          </w:tcPr>
          <w:p w:rsidRPr="000D4385" w:rsidR="00D46B26" w:rsidP="00FC1C73" w:rsidRDefault="00D46B26" w14:paraId="40B6A213" w14:textId="209ADCA3">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39747870" w14:textId="77777777">
            <w:pPr>
              <w:jc w:val="center"/>
              <w:rPr>
                <w:rFonts w:ascii="Palatino Linotype" w:hAnsi="Palatino Linotype"/>
              </w:rPr>
            </w:pPr>
            <w:r w:rsidRPr="000D4385">
              <w:rPr>
                <w:rFonts w:ascii="Palatino Linotype" w:hAnsi="Palatino Linotype"/>
              </w:rPr>
              <w:t>TEOTIHUACÁN</w:t>
            </w:r>
          </w:p>
        </w:tc>
      </w:tr>
      <w:tr w:rsidRPr="000D4385" w:rsidR="00D46B26" w:rsidTr="009F0CFE" w14:paraId="6883D533" w14:textId="77777777">
        <w:tblPrEx>
          <w:tblLook w:val="04A0" w:firstRow="1" w:lastRow="0" w:firstColumn="1" w:lastColumn="0" w:noHBand="0" w:noVBand="1"/>
        </w:tblPrEx>
        <w:tc>
          <w:tcPr>
            <w:tcW w:w="3256" w:type="dxa"/>
          </w:tcPr>
          <w:p w:rsidRPr="000D4385" w:rsidR="00D46B26" w:rsidP="00FC1C73" w:rsidRDefault="00D46B26" w14:paraId="79773BAE" w14:textId="6077D85F">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094 TEPETLAOXTOC.pdf</w:t>
            </w:r>
          </w:p>
        </w:tc>
        <w:tc>
          <w:tcPr>
            <w:tcW w:w="4252" w:type="dxa"/>
          </w:tcPr>
          <w:p w:rsidRPr="000D4385" w:rsidR="00D46B26" w:rsidP="00FC1C73" w:rsidRDefault="00D46B26" w14:paraId="6E39845C" w14:textId="700F2112">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2F97AAE5" w14:textId="77777777">
            <w:pPr>
              <w:jc w:val="center"/>
              <w:rPr>
                <w:rFonts w:ascii="Palatino Linotype" w:hAnsi="Palatino Linotype"/>
              </w:rPr>
            </w:pPr>
            <w:r w:rsidRPr="000D4385">
              <w:rPr>
                <w:rFonts w:ascii="Palatino Linotype" w:hAnsi="Palatino Linotype"/>
              </w:rPr>
              <w:t>TEPETLAOXTOC</w:t>
            </w:r>
          </w:p>
        </w:tc>
      </w:tr>
      <w:tr w:rsidRPr="000D4385" w:rsidR="00D46B26" w:rsidTr="009F0CFE" w14:paraId="319B82E4" w14:textId="77777777">
        <w:tblPrEx>
          <w:tblLook w:val="04A0" w:firstRow="1" w:lastRow="0" w:firstColumn="1" w:lastColumn="0" w:noHBand="0" w:noVBand="1"/>
        </w:tblPrEx>
        <w:tc>
          <w:tcPr>
            <w:tcW w:w="3256" w:type="dxa"/>
          </w:tcPr>
          <w:p w:rsidRPr="000D4385" w:rsidR="00D46B26" w:rsidP="00FC1C73" w:rsidRDefault="00D46B26" w14:paraId="249706B5" w14:textId="70B4A2A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096 TEPOTZOTLAN.pdf</w:t>
            </w:r>
          </w:p>
        </w:tc>
        <w:tc>
          <w:tcPr>
            <w:tcW w:w="4252" w:type="dxa"/>
          </w:tcPr>
          <w:p w:rsidRPr="000D4385" w:rsidR="00D46B26" w:rsidP="00FC1C73" w:rsidRDefault="00D46B26" w14:paraId="50E906EC" w14:textId="0F7490CD">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16BB7C48" w14:textId="53AF18F9">
            <w:pPr>
              <w:jc w:val="center"/>
              <w:rPr>
                <w:rFonts w:ascii="Palatino Linotype" w:hAnsi="Palatino Linotype"/>
              </w:rPr>
            </w:pPr>
            <w:r w:rsidRPr="000D4385">
              <w:rPr>
                <w:rFonts w:ascii="Palatino Linotype" w:hAnsi="Palatino Linotype"/>
              </w:rPr>
              <w:t>TEPOTZOTLAN</w:t>
            </w:r>
          </w:p>
        </w:tc>
      </w:tr>
      <w:tr w:rsidRPr="000D4385" w:rsidR="00D46B26" w:rsidTr="009F0CFE" w14:paraId="156422C0" w14:textId="77777777">
        <w:tblPrEx>
          <w:tblLook w:val="04A0" w:firstRow="1" w:lastRow="0" w:firstColumn="1" w:lastColumn="0" w:noHBand="0" w:noVBand="1"/>
        </w:tblPrEx>
        <w:tc>
          <w:tcPr>
            <w:tcW w:w="3256" w:type="dxa"/>
          </w:tcPr>
          <w:p w:rsidRPr="000D4385" w:rsidR="00D46B26" w:rsidP="00FC1C73" w:rsidRDefault="00D46B26" w14:paraId="35F9292A" w14:textId="5CD0E152">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097 TEQUIXQUIAC.pdf</w:t>
            </w:r>
          </w:p>
        </w:tc>
        <w:tc>
          <w:tcPr>
            <w:tcW w:w="4252" w:type="dxa"/>
          </w:tcPr>
          <w:p w:rsidRPr="000D4385" w:rsidR="00D46B26" w:rsidP="00FC1C73" w:rsidRDefault="00D46B26" w14:paraId="32ACFCE9" w14:textId="05E3B343">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316F4984" w14:textId="7F5DE30B">
            <w:pPr>
              <w:jc w:val="center"/>
              <w:rPr>
                <w:rFonts w:ascii="Palatino Linotype" w:hAnsi="Palatino Linotype"/>
              </w:rPr>
            </w:pPr>
            <w:r w:rsidRPr="000D4385">
              <w:rPr>
                <w:rFonts w:ascii="Palatino Linotype" w:hAnsi="Palatino Linotype"/>
              </w:rPr>
              <w:t>TEQUIXQUIAC</w:t>
            </w:r>
          </w:p>
        </w:tc>
      </w:tr>
      <w:tr w:rsidRPr="000D4385" w:rsidR="00D46B26" w:rsidTr="009F0CFE" w14:paraId="43A63981" w14:textId="77777777">
        <w:tblPrEx>
          <w:tblLook w:val="04A0" w:firstRow="1" w:lastRow="0" w:firstColumn="1" w:lastColumn="0" w:noHBand="0" w:noVBand="1"/>
        </w:tblPrEx>
        <w:tc>
          <w:tcPr>
            <w:tcW w:w="3256" w:type="dxa"/>
          </w:tcPr>
          <w:p w:rsidRPr="000D4385" w:rsidR="00D46B26" w:rsidP="00FC1C73" w:rsidRDefault="00D46B26" w14:paraId="3D95D267" w14:textId="5460DBF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098 TEXCALTITLAN.pdf</w:t>
            </w:r>
          </w:p>
        </w:tc>
        <w:tc>
          <w:tcPr>
            <w:tcW w:w="4252" w:type="dxa"/>
          </w:tcPr>
          <w:p w:rsidRPr="000D4385" w:rsidR="00D46B26" w:rsidP="00FC1C73" w:rsidRDefault="00D46B26" w14:paraId="37B58B2A" w14:textId="0B60B9F4">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4AA8AA9E" w14:textId="4FDC0DFD">
            <w:pPr>
              <w:jc w:val="center"/>
              <w:rPr>
                <w:rFonts w:ascii="Palatino Linotype" w:hAnsi="Palatino Linotype"/>
              </w:rPr>
            </w:pPr>
            <w:r w:rsidRPr="000D4385">
              <w:rPr>
                <w:rFonts w:ascii="Palatino Linotype" w:hAnsi="Palatino Linotype"/>
              </w:rPr>
              <w:t>TEXCALTITLAN</w:t>
            </w:r>
          </w:p>
        </w:tc>
      </w:tr>
      <w:tr w:rsidRPr="000D4385" w:rsidR="00D46B26" w:rsidTr="009F0CFE" w14:paraId="50BCF902" w14:textId="77777777">
        <w:tblPrEx>
          <w:tblLook w:val="04A0" w:firstRow="1" w:lastRow="0" w:firstColumn="1" w:lastColumn="0" w:noHBand="0" w:noVBand="1"/>
        </w:tblPrEx>
        <w:tc>
          <w:tcPr>
            <w:tcW w:w="3256" w:type="dxa"/>
          </w:tcPr>
          <w:p w:rsidRPr="000D4385" w:rsidR="00D46B26" w:rsidP="00FC1C73" w:rsidRDefault="00D46B26" w14:paraId="5AF8D5FD" w14:textId="22E41A2E">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099 TEXCALYACAC.pdf</w:t>
            </w:r>
          </w:p>
        </w:tc>
        <w:tc>
          <w:tcPr>
            <w:tcW w:w="4252" w:type="dxa"/>
          </w:tcPr>
          <w:p w:rsidRPr="000D4385" w:rsidR="00D46B26" w:rsidP="00FC1C73" w:rsidRDefault="00D46B26" w14:paraId="173639BB" w14:textId="18CA8A5A">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16518737" w14:textId="48117974">
            <w:pPr>
              <w:jc w:val="center"/>
              <w:rPr>
                <w:rFonts w:ascii="Palatino Linotype" w:hAnsi="Palatino Linotype"/>
              </w:rPr>
            </w:pPr>
            <w:r w:rsidRPr="000D4385">
              <w:rPr>
                <w:rFonts w:ascii="Palatino Linotype" w:hAnsi="Palatino Linotype"/>
              </w:rPr>
              <w:t>TEXCALYACAC</w:t>
            </w:r>
          </w:p>
        </w:tc>
      </w:tr>
      <w:tr w:rsidRPr="000D4385" w:rsidR="00D46B26" w:rsidTr="009F0CFE" w14:paraId="246DAA1E" w14:textId="77777777">
        <w:tblPrEx>
          <w:tblLook w:val="04A0" w:firstRow="1" w:lastRow="0" w:firstColumn="1" w:lastColumn="0" w:noHBand="0" w:noVBand="1"/>
        </w:tblPrEx>
        <w:tc>
          <w:tcPr>
            <w:tcW w:w="3256" w:type="dxa"/>
          </w:tcPr>
          <w:p w:rsidRPr="000D4385" w:rsidR="00D46B26" w:rsidP="00FC1C73" w:rsidRDefault="00D46B26" w14:paraId="7CA9AC1F" w14:textId="23CD231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100 TEXCOCO.pdf</w:t>
            </w:r>
          </w:p>
        </w:tc>
        <w:tc>
          <w:tcPr>
            <w:tcW w:w="4252" w:type="dxa"/>
          </w:tcPr>
          <w:p w:rsidRPr="000D4385" w:rsidR="00D46B26" w:rsidP="00FC1C73" w:rsidRDefault="00D46B26" w14:paraId="143D1EC5" w14:textId="2D2A67D4">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07D228A3" w14:textId="616D291C">
            <w:pPr>
              <w:jc w:val="center"/>
              <w:rPr>
                <w:rFonts w:ascii="Palatino Linotype" w:hAnsi="Palatino Linotype"/>
              </w:rPr>
            </w:pPr>
            <w:r w:rsidRPr="000D4385">
              <w:rPr>
                <w:rFonts w:ascii="Palatino Linotype" w:hAnsi="Palatino Linotype"/>
              </w:rPr>
              <w:t>TEXCOCO</w:t>
            </w:r>
          </w:p>
        </w:tc>
      </w:tr>
      <w:tr w:rsidRPr="000D4385" w:rsidR="00D46B26" w:rsidTr="009F0CFE" w14:paraId="014A3A37" w14:textId="77777777">
        <w:tblPrEx>
          <w:tblLook w:val="04A0" w:firstRow="1" w:lastRow="0" w:firstColumn="1" w:lastColumn="0" w:noHBand="0" w:noVBand="1"/>
        </w:tblPrEx>
        <w:tc>
          <w:tcPr>
            <w:tcW w:w="3256" w:type="dxa"/>
          </w:tcPr>
          <w:p w:rsidRPr="000D4385" w:rsidR="00D46B26" w:rsidP="00FC1C73" w:rsidRDefault="00D46B26" w14:paraId="1E23FD85" w14:textId="0FC6FA2D">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101 TEZOYUCA.pdf</w:t>
            </w:r>
          </w:p>
        </w:tc>
        <w:tc>
          <w:tcPr>
            <w:tcW w:w="4252" w:type="dxa"/>
          </w:tcPr>
          <w:p w:rsidRPr="000D4385" w:rsidR="00D46B26" w:rsidP="00FC1C73" w:rsidRDefault="00D46B26" w14:paraId="65C188C4" w14:textId="4EDDEE48">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4CA8C2E9" w14:textId="33CF0C70">
            <w:pPr>
              <w:jc w:val="center"/>
              <w:rPr>
                <w:rFonts w:ascii="Palatino Linotype" w:hAnsi="Palatino Linotype"/>
              </w:rPr>
            </w:pPr>
            <w:r w:rsidRPr="000D4385">
              <w:rPr>
                <w:rFonts w:ascii="Palatino Linotype" w:hAnsi="Palatino Linotype"/>
              </w:rPr>
              <w:t>TEZOYUCA</w:t>
            </w:r>
          </w:p>
        </w:tc>
      </w:tr>
      <w:tr w:rsidRPr="000D4385" w:rsidR="00D46B26" w:rsidTr="009F0CFE" w14:paraId="427E7E0C" w14:textId="77777777">
        <w:tblPrEx>
          <w:tblLook w:val="04A0" w:firstRow="1" w:lastRow="0" w:firstColumn="1" w:lastColumn="0" w:noHBand="0" w:noVBand="1"/>
        </w:tblPrEx>
        <w:tc>
          <w:tcPr>
            <w:tcW w:w="3256" w:type="dxa"/>
          </w:tcPr>
          <w:p w:rsidRPr="000D4385" w:rsidR="00D46B26" w:rsidP="00FC1C73" w:rsidRDefault="00D46B26" w14:paraId="17A81418" w14:textId="5F78504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102 TIANGUISTENCO.pdf</w:t>
            </w:r>
          </w:p>
        </w:tc>
        <w:tc>
          <w:tcPr>
            <w:tcW w:w="4252" w:type="dxa"/>
          </w:tcPr>
          <w:p w:rsidRPr="000D4385" w:rsidR="00D46B26" w:rsidP="00FC1C73" w:rsidRDefault="00D46B26" w14:paraId="26179478" w14:textId="330B17D3">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71A783F7" w14:textId="291CE26E">
            <w:pPr>
              <w:jc w:val="center"/>
              <w:rPr>
                <w:rFonts w:ascii="Palatino Linotype" w:hAnsi="Palatino Linotype"/>
              </w:rPr>
            </w:pPr>
            <w:r w:rsidRPr="000D4385">
              <w:rPr>
                <w:rFonts w:ascii="Palatino Linotype" w:hAnsi="Palatino Linotype"/>
              </w:rPr>
              <w:t>TIANGUISTENCO</w:t>
            </w:r>
          </w:p>
        </w:tc>
      </w:tr>
      <w:tr w:rsidRPr="000D4385" w:rsidR="00D46B26" w:rsidTr="009F0CFE" w14:paraId="5DD8CC2C" w14:textId="77777777">
        <w:tblPrEx>
          <w:tblLook w:val="04A0" w:firstRow="1" w:lastRow="0" w:firstColumn="1" w:lastColumn="0" w:noHBand="0" w:noVBand="1"/>
        </w:tblPrEx>
        <w:tc>
          <w:tcPr>
            <w:tcW w:w="3256" w:type="dxa"/>
          </w:tcPr>
          <w:p w:rsidRPr="000D4385" w:rsidR="00D46B26" w:rsidP="00FC1C73" w:rsidRDefault="00D46B26" w14:paraId="09B67664" w14:textId="25ABF1D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103 TIMILPAN.pdf</w:t>
            </w:r>
          </w:p>
        </w:tc>
        <w:tc>
          <w:tcPr>
            <w:tcW w:w="4252" w:type="dxa"/>
          </w:tcPr>
          <w:p w:rsidRPr="000D4385" w:rsidR="00D46B26" w:rsidP="00FC1C73" w:rsidRDefault="00D46B26" w14:paraId="37E8A09D" w14:textId="4B9DC10F">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7266690B" w14:textId="54276336">
            <w:pPr>
              <w:jc w:val="center"/>
              <w:rPr>
                <w:rFonts w:ascii="Palatino Linotype" w:hAnsi="Palatino Linotype"/>
              </w:rPr>
            </w:pPr>
            <w:r w:rsidRPr="000D4385">
              <w:rPr>
                <w:rFonts w:ascii="Palatino Linotype" w:hAnsi="Palatino Linotype"/>
              </w:rPr>
              <w:t>TIMILPAN</w:t>
            </w:r>
          </w:p>
        </w:tc>
      </w:tr>
      <w:tr w:rsidRPr="000D4385" w:rsidR="00D46B26" w:rsidTr="009F0CFE" w14:paraId="161EA822" w14:textId="77777777">
        <w:tblPrEx>
          <w:tblLook w:val="04A0" w:firstRow="1" w:lastRow="0" w:firstColumn="1" w:lastColumn="0" w:noHBand="0" w:noVBand="1"/>
        </w:tblPrEx>
        <w:tc>
          <w:tcPr>
            <w:tcW w:w="3256" w:type="dxa"/>
          </w:tcPr>
          <w:p w:rsidRPr="000D4385" w:rsidR="00D46B26" w:rsidP="00FC1C73" w:rsidRDefault="00D46B26" w14:paraId="611D9384" w14:textId="506A3E6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104 TLALMANALCO.pdf</w:t>
            </w:r>
          </w:p>
        </w:tc>
        <w:tc>
          <w:tcPr>
            <w:tcW w:w="4252" w:type="dxa"/>
          </w:tcPr>
          <w:p w:rsidRPr="000D4385" w:rsidR="00D46B26" w:rsidP="00FC1C73" w:rsidRDefault="00D46B26" w14:paraId="46B11F7F" w14:textId="7E043A42">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14121E3C" w14:textId="0615F2E0">
            <w:pPr>
              <w:jc w:val="center"/>
              <w:rPr>
                <w:rFonts w:ascii="Palatino Linotype" w:hAnsi="Palatino Linotype"/>
              </w:rPr>
            </w:pPr>
            <w:r w:rsidRPr="000D4385">
              <w:rPr>
                <w:rFonts w:ascii="Palatino Linotype" w:hAnsi="Palatino Linotype"/>
              </w:rPr>
              <w:t>TLALMANALCO</w:t>
            </w:r>
          </w:p>
        </w:tc>
      </w:tr>
      <w:tr w:rsidRPr="000D4385" w:rsidR="00D46B26" w:rsidTr="009F0CFE" w14:paraId="6D4842F1" w14:textId="77777777">
        <w:tblPrEx>
          <w:tblLook w:val="04A0" w:firstRow="1" w:lastRow="0" w:firstColumn="1" w:lastColumn="0" w:noHBand="0" w:noVBand="1"/>
        </w:tblPrEx>
        <w:tc>
          <w:tcPr>
            <w:tcW w:w="3256" w:type="dxa"/>
          </w:tcPr>
          <w:p w:rsidRPr="000D4385" w:rsidR="00D46B26" w:rsidP="00FC1C73" w:rsidRDefault="00D46B26" w14:paraId="3124ED01" w14:textId="16E86862">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105 TLALNEPANTLA DE BAZ.pdf</w:t>
            </w:r>
          </w:p>
        </w:tc>
        <w:tc>
          <w:tcPr>
            <w:tcW w:w="4252" w:type="dxa"/>
          </w:tcPr>
          <w:p w:rsidRPr="000D4385" w:rsidR="00D46B26" w:rsidP="00FC1C73" w:rsidRDefault="00D46B26" w14:paraId="70A5123B" w14:textId="033BDFB4">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07B95D98" w14:textId="13133034">
            <w:pPr>
              <w:jc w:val="center"/>
              <w:rPr>
                <w:rFonts w:ascii="Palatino Linotype" w:hAnsi="Palatino Linotype"/>
              </w:rPr>
            </w:pPr>
            <w:r w:rsidRPr="000D4385">
              <w:rPr>
                <w:rFonts w:ascii="Palatino Linotype" w:hAnsi="Palatino Linotype"/>
              </w:rPr>
              <w:t xml:space="preserve">TLALNEPANTLA </w:t>
            </w:r>
          </w:p>
        </w:tc>
      </w:tr>
      <w:tr w:rsidRPr="000D4385" w:rsidR="00D46B26" w:rsidTr="009F0CFE" w14:paraId="2887C754" w14:textId="77777777">
        <w:tblPrEx>
          <w:tblLook w:val="04A0" w:firstRow="1" w:lastRow="0" w:firstColumn="1" w:lastColumn="0" w:noHBand="0" w:noVBand="1"/>
        </w:tblPrEx>
        <w:tc>
          <w:tcPr>
            <w:tcW w:w="3256" w:type="dxa"/>
          </w:tcPr>
          <w:p w:rsidRPr="000D4385" w:rsidR="00D46B26" w:rsidP="00FC1C73" w:rsidRDefault="00D46B26" w14:paraId="083D16A2" w14:textId="6CF93A3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106 TLATLAYA.pdf</w:t>
            </w:r>
          </w:p>
        </w:tc>
        <w:tc>
          <w:tcPr>
            <w:tcW w:w="4252" w:type="dxa"/>
          </w:tcPr>
          <w:p w:rsidRPr="000D4385" w:rsidR="00D46B26" w:rsidP="00FC1C73" w:rsidRDefault="00D46B26" w14:paraId="2A99FABA" w14:textId="2B01BB42">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70347C0C" w14:textId="622CF08A">
            <w:pPr>
              <w:jc w:val="center"/>
              <w:rPr>
                <w:rFonts w:ascii="Palatino Linotype" w:hAnsi="Palatino Linotype"/>
              </w:rPr>
            </w:pPr>
            <w:r w:rsidRPr="000D4385">
              <w:rPr>
                <w:rFonts w:ascii="Palatino Linotype" w:hAnsi="Palatino Linotype"/>
              </w:rPr>
              <w:t>TLATLAYA</w:t>
            </w:r>
          </w:p>
        </w:tc>
      </w:tr>
      <w:tr w:rsidRPr="000D4385" w:rsidR="00D46B26" w:rsidTr="009F0CFE" w14:paraId="4828DD98" w14:textId="77777777">
        <w:tblPrEx>
          <w:tblLook w:val="04A0" w:firstRow="1" w:lastRow="0" w:firstColumn="1" w:lastColumn="0" w:noHBand="0" w:noVBand="1"/>
        </w:tblPrEx>
        <w:tc>
          <w:tcPr>
            <w:tcW w:w="3256" w:type="dxa"/>
          </w:tcPr>
          <w:p w:rsidRPr="000D4385" w:rsidR="00D46B26" w:rsidP="00FC1C73" w:rsidRDefault="00D46B26" w14:paraId="7BF6BBCD" w14:textId="303B15D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107 TOLUCA.pdf</w:t>
            </w:r>
          </w:p>
        </w:tc>
        <w:tc>
          <w:tcPr>
            <w:tcW w:w="4252" w:type="dxa"/>
          </w:tcPr>
          <w:p w:rsidRPr="000D4385" w:rsidR="00D46B26" w:rsidP="00FC1C73" w:rsidRDefault="00D46B26" w14:paraId="438FA2F4" w14:textId="7C7995A9">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786B51AA" w14:textId="7114BA11">
            <w:pPr>
              <w:jc w:val="center"/>
              <w:rPr>
                <w:rFonts w:ascii="Palatino Linotype" w:hAnsi="Palatino Linotype"/>
              </w:rPr>
            </w:pPr>
            <w:r w:rsidRPr="000D4385">
              <w:rPr>
                <w:rFonts w:ascii="Palatino Linotype" w:hAnsi="Palatino Linotype"/>
              </w:rPr>
              <w:t>TOLUCA</w:t>
            </w:r>
          </w:p>
        </w:tc>
      </w:tr>
      <w:tr w:rsidRPr="000D4385" w:rsidR="00D46B26" w:rsidTr="009F0CFE" w14:paraId="32754EE4" w14:textId="77777777">
        <w:tblPrEx>
          <w:tblLook w:val="04A0" w:firstRow="1" w:lastRow="0" w:firstColumn="1" w:lastColumn="0" w:noHBand="0" w:noVBand="1"/>
        </w:tblPrEx>
        <w:tc>
          <w:tcPr>
            <w:tcW w:w="3256" w:type="dxa"/>
          </w:tcPr>
          <w:p w:rsidRPr="000D4385" w:rsidR="00D46B26" w:rsidP="00FC1C73" w:rsidRDefault="00D46B26" w14:paraId="62C9ED5A" w14:textId="65C0B17D">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108 TONATICO.pdf</w:t>
            </w:r>
          </w:p>
        </w:tc>
        <w:tc>
          <w:tcPr>
            <w:tcW w:w="4252" w:type="dxa"/>
          </w:tcPr>
          <w:p w:rsidRPr="000D4385" w:rsidR="00D46B26" w:rsidP="00FC1C73" w:rsidRDefault="00D46B26" w14:paraId="77A38D6D" w14:textId="5F6F7E90">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587598D7" w14:textId="43331982">
            <w:pPr>
              <w:jc w:val="center"/>
              <w:rPr>
                <w:rFonts w:ascii="Palatino Linotype" w:hAnsi="Palatino Linotype"/>
              </w:rPr>
            </w:pPr>
            <w:r w:rsidRPr="000D4385">
              <w:rPr>
                <w:rFonts w:ascii="Palatino Linotype" w:hAnsi="Palatino Linotype"/>
              </w:rPr>
              <w:t>TONATICO</w:t>
            </w:r>
          </w:p>
        </w:tc>
      </w:tr>
      <w:tr w:rsidRPr="000D4385" w:rsidR="00D46B26" w:rsidTr="009F0CFE" w14:paraId="1F8D91A0" w14:textId="77777777">
        <w:tblPrEx>
          <w:tblLook w:val="04A0" w:firstRow="1" w:lastRow="0" w:firstColumn="1" w:lastColumn="0" w:noHBand="0" w:noVBand="1"/>
        </w:tblPrEx>
        <w:tc>
          <w:tcPr>
            <w:tcW w:w="3256" w:type="dxa"/>
          </w:tcPr>
          <w:p w:rsidRPr="000D4385" w:rsidR="00D46B26" w:rsidP="00FC1C73" w:rsidRDefault="00D46B26" w14:paraId="5960520D" w14:textId="2C65FBF3">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109 TULTEPEC.pdf</w:t>
            </w:r>
          </w:p>
        </w:tc>
        <w:tc>
          <w:tcPr>
            <w:tcW w:w="4252" w:type="dxa"/>
          </w:tcPr>
          <w:p w:rsidRPr="000D4385" w:rsidR="00D46B26" w:rsidP="00FC1C73" w:rsidRDefault="00D46B26" w14:paraId="5F3892AA" w14:textId="5357320D">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185F6AB6" w14:textId="1A666978">
            <w:pPr>
              <w:jc w:val="center"/>
              <w:rPr>
                <w:rFonts w:ascii="Palatino Linotype" w:hAnsi="Palatino Linotype"/>
              </w:rPr>
            </w:pPr>
            <w:r w:rsidRPr="000D4385">
              <w:rPr>
                <w:rFonts w:ascii="Palatino Linotype" w:hAnsi="Palatino Linotype"/>
              </w:rPr>
              <w:t>TULTEPEC</w:t>
            </w:r>
          </w:p>
        </w:tc>
      </w:tr>
      <w:tr w:rsidRPr="000D4385" w:rsidR="00D46B26" w:rsidTr="009F0CFE" w14:paraId="6B47B446" w14:textId="77777777">
        <w:tblPrEx>
          <w:tblLook w:val="04A0" w:firstRow="1" w:lastRow="0" w:firstColumn="1" w:lastColumn="0" w:noHBand="0" w:noVBand="1"/>
        </w:tblPrEx>
        <w:tc>
          <w:tcPr>
            <w:tcW w:w="3256" w:type="dxa"/>
          </w:tcPr>
          <w:p w:rsidRPr="000D4385" w:rsidR="00D46B26" w:rsidP="00FC1C73" w:rsidRDefault="00D46B26" w14:paraId="151861DF" w14:textId="5F7F769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110 TULTITLAN.pdf</w:t>
            </w:r>
          </w:p>
        </w:tc>
        <w:tc>
          <w:tcPr>
            <w:tcW w:w="4252" w:type="dxa"/>
          </w:tcPr>
          <w:p w:rsidRPr="000D4385" w:rsidR="00D46B26" w:rsidP="00FC1C73" w:rsidRDefault="00D46B26" w14:paraId="636F6B12" w14:textId="53281176">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446B812F" w14:textId="65E8E0E1">
            <w:pPr>
              <w:jc w:val="center"/>
              <w:rPr>
                <w:rFonts w:ascii="Palatino Linotype" w:hAnsi="Palatino Linotype"/>
              </w:rPr>
            </w:pPr>
            <w:r w:rsidRPr="000D4385">
              <w:rPr>
                <w:rFonts w:ascii="Palatino Linotype" w:hAnsi="Palatino Linotype"/>
              </w:rPr>
              <w:t>TULTITLAN</w:t>
            </w:r>
          </w:p>
        </w:tc>
      </w:tr>
      <w:tr w:rsidRPr="000D4385" w:rsidR="00D46B26" w:rsidTr="009F0CFE" w14:paraId="00D5A795" w14:textId="77777777">
        <w:tblPrEx>
          <w:tblLook w:val="04A0" w:firstRow="1" w:lastRow="0" w:firstColumn="1" w:lastColumn="0" w:noHBand="0" w:noVBand="1"/>
        </w:tblPrEx>
        <w:tc>
          <w:tcPr>
            <w:tcW w:w="3256" w:type="dxa"/>
          </w:tcPr>
          <w:p w:rsidRPr="000D4385" w:rsidR="00D46B26" w:rsidP="00FC1C73" w:rsidRDefault="00D46B26" w14:paraId="38DBD738" w14:textId="37F4519F">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111 VALLE DE BRAVO.pdf</w:t>
            </w:r>
          </w:p>
        </w:tc>
        <w:tc>
          <w:tcPr>
            <w:tcW w:w="4252" w:type="dxa"/>
          </w:tcPr>
          <w:p w:rsidRPr="000D4385" w:rsidR="00D46B26" w:rsidP="00FC1C73" w:rsidRDefault="00D46B26" w14:paraId="64DC477F" w14:textId="4332B58E">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71AFD044" w14:textId="32081219">
            <w:pPr>
              <w:jc w:val="center"/>
              <w:rPr>
                <w:rFonts w:ascii="Palatino Linotype" w:hAnsi="Palatino Linotype"/>
              </w:rPr>
            </w:pPr>
            <w:r w:rsidRPr="000D4385">
              <w:rPr>
                <w:rFonts w:ascii="Palatino Linotype" w:hAnsi="Palatino Linotype"/>
              </w:rPr>
              <w:t>VALLE DE BRAVO</w:t>
            </w:r>
          </w:p>
        </w:tc>
      </w:tr>
      <w:tr w:rsidRPr="000D4385" w:rsidR="00D46B26" w:rsidTr="009F0CFE" w14:paraId="651D55BC" w14:textId="77777777">
        <w:tblPrEx>
          <w:tblLook w:val="04A0" w:firstRow="1" w:lastRow="0" w:firstColumn="1" w:lastColumn="0" w:noHBand="0" w:noVBand="1"/>
        </w:tblPrEx>
        <w:tc>
          <w:tcPr>
            <w:tcW w:w="3256" w:type="dxa"/>
          </w:tcPr>
          <w:p w:rsidRPr="000D4385" w:rsidR="00D46B26" w:rsidP="00FC1C73" w:rsidRDefault="00D46B26" w14:paraId="1F8AC1BE" w14:textId="32EC1C6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112 VILLA DE ALLENDE.pdf</w:t>
            </w:r>
          </w:p>
        </w:tc>
        <w:tc>
          <w:tcPr>
            <w:tcW w:w="4252" w:type="dxa"/>
          </w:tcPr>
          <w:p w:rsidRPr="000D4385" w:rsidR="00D46B26" w:rsidP="00FC1C73" w:rsidRDefault="00D46B26" w14:paraId="29375BDC" w14:textId="0B6BF2B0">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4BCBD0FD" w14:textId="7AAB144F">
            <w:pPr>
              <w:jc w:val="center"/>
              <w:rPr>
                <w:rFonts w:ascii="Palatino Linotype" w:hAnsi="Palatino Linotype"/>
              </w:rPr>
            </w:pPr>
            <w:r w:rsidRPr="000D4385">
              <w:rPr>
                <w:rFonts w:ascii="Palatino Linotype" w:hAnsi="Palatino Linotype"/>
              </w:rPr>
              <w:t>VILLA DE ALLENDE</w:t>
            </w:r>
          </w:p>
        </w:tc>
      </w:tr>
      <w:tr w:rsidRPr="000D4385" w:rsidR="00D46B26" w:rsidTr="009F0CFE" w14:paraId="3FF811A0" w14:textId="77777777">
        <w:tblPrEx>
          <w:tblLook w:val="04A0" w:firstRow="1" w:lastRow="0" w:firstColumn="1" w:lastColumn="0" w:noHBand="0" w:noVBand="1"/>
        </w:tblPrEx>
        <w:tc>
          <w:tcPr>
            <w:tcW w:w="3256" w:type="dxa"/>
          </w:tcPr>
          <w:p w:rsidRPr="000D4385" w:rsidR="00D46B26" w:rsidP="00FC1C73" w:rsidRDefault="00D46B26" w14:paraId="316EEAF5" w14:textId="270A548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113 VILLA DEL CARBON.pdf</w:t>
            </w:r>
          </w:p>
        </w:tc>
        <w:tc>
          <w:tcPr>
            <w:tcW w:w="4252" w:type="dxa"/>
          </w:tcPr>
          <w:p w:rsidRPr="000D4385" w:rsidR="00D46B26" w:rsidP="00FC1C73" w:rsidRDefault="00D46B26" w14:paraId="073894CB" w14:textId="474A0535">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20B0F6C8" w14:textId="103702A1">
            <w:pPr>
              <w:jc w:val="center"/>
              <w:rPr>
                <w:rFonts w:ascii="Palatino Linotype" w:hAnsi="Palatino Linotype"/>
              </w:rPr>
            </w:pPr>
            <w:r w:rsidRPr="000D4385">
              <w:rPr>
                <w:rFonts w:ascii="Palatino Linotype" w:hAnsi="Palatino Linotype"/>
              </w:rPr>
              <w:t>VILLA DEL CARBÓN</w:t>
            </w:r>
          </w:p>
        </w:tc>
      </w:tr>
      <w:tr w:rsidRPr="000D4385" w:rsidR="00D46B26" w:rsidTr="009F0CFE" w14:paraId="41FC635B" w14:textId="77777777">
        <w:tblPrEx>
          <w:tblLook w:val="04A0" w:firstRow="1" w:lastRow="0" w:firstColumn="1" w:lastColumn="0" w:noHBand="0" w:noVBand="1"/>
        </w:tblPrEx>
        <w:tc>
          <w:tcPr>
            <w:tcW w:w="3256" w:type="dxa"/>
          </w:tcPr>
          <w:p w:rsidRPr="000D4385" w:rsidR="00D46B26" w:rsidP="00FC1C73" w:rsidRDefault="00D46B26" w14:paraId="2AC8FF18" w14:textId="52590F2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114 VILLA GUERRERO.pdf</w:t>
            </w:r>
          </w:p>
        </w:tc>
        <w:tc>
          <w:tcPr>
            <w:tcW w:w="4252" w:type="dxa"/>
          </w:tcPr>
          <w:p w:rsidRPr="000D4385" w:rsidR="00D46B26" w:rsidP="00FC1C73" w:rsidRDefault="00D46B26" w14:paraId="7BEEF8A2" w14:textId="7DB68FBA">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19C5528B" w14:textId="296C8B91">
            <w:pPr>
              <w:jc w:val="center"/>
              <w:rPr>
                <w:rFonts w:ascii="Palatino Linotype" w:hAnsi="Palatino Linotype"/>
              </w:rPr>
            </w:pPr>
            <w:r w:rsidRPr="000D4385">
              <w:rPr>
                <w:rFonts w:ascii="Palatino Linotype" w:hAnsi="Palatino Linotype"/>
              </w:rPr>
              <w:t>VILLA GUERRERO</w:t>
            </w:r>
          </w:p>
        </w:tc>
      </w:tr>
      <w:tr w:rsidRPr="000D4385" w:rsidR="00D46B26" w:rsidTr="009F0CFE" w14:paraId="19B19798" w14:textId="77777777">
        <w:tblPrEx>
          <w:tblLook w:val="04A0" w:firstRow="1" w:lastRow="0" w:firstColumn="1" w:lastColumn="0" w:noHBand="0" w:noVBand="1"/>
        </w:tblPrEx>
        <w:tc>
          <w:tcPr>
            <w:tcW w:w="3256" w:type="dxa"/>
          </w:tcPr>
          <w:p w:rsidRPr="000D4385" w:rsidR="00D46B26" w:rsidP="00FC1C73" w:rsidRDefault="00D46B26" w14:paraId="0A7C7121" w14:textId="3DA7957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115 VILLA VICTORIA.pdf</w:t>
            </w:r>
          </w:p>
        </w:tc>
        <w:tc>
          <w:tcPr>
            <w:tcW w:w="4252" w:type="dxa"/>
          </w:tcPr>
          <w:p w:rsidRPr="000D4385" w:rsidR="00D46B26" w:rsidP="00FC1C73" w:rsidRDefault="00D46B26" w14:paraId="630CB503" w14:textId="5FB4CBBA">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79890C81" w14:textId="4433128A">
            <w:pPr>
              <w:jc w:val="center"/>
              <w:rPr>
                <w:rFonts w:ascii="Palatino Linotype" w:hAnsi="Palatino Linotype"/>
              </w:rPr>
            </w:pPr>
            <w:r w:rsidRPr="000D4385">
              <w:rPr>
                <w:rFonts w:ascii="Palatino Linotype" w:hAnsi="Palatino Linotype"/>
              </w:rPr>
              <w:t>VILLA VICTORIA</w:t>
            </w:r>
          </w:p>
        </w:tc>
      </w:tr>
      <w:tr w:rsidRPr="000D4385" w:rsidR="00D46B26" w:rsidTr="009F0CFE" w14:paraId="10F1FB53" w14:textId="77777777">
        <w:tblPrEx>
          <w:tblLook w:val="04A0" w:firstRow="1" w:lastRow="0" w:firstColumn="1" w:lastColumn="0" w:noHBand="0" w:noVBand="1"/>
        </w:tblPrEx>
        <w:tc>
          <w:tcPr>
            <w:tcW w:w="3256" w:type="dxa"/>
          </w:tcPr>
          <w:p w:rsidRPr="000D4385" w:rsidR="00D46B26" w:rsidP="00FC1C73" w:rsidRDefault="00D46B26" w14:paraId="4D1156E5" w14:textId="611E2D4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116 XONACATLAN.pdf</w:t>
            </w:r>
          </w:p>
        </w:tc>
        <w:tc>
          <w:tcPr>
            <w:tcW w:w="4252" w:type="dxa"/>
          </w:tcPr>
          <w:p w:rsidRPr="000D4385" w:rsidR="00D46B26" w:rsidP="00FC1C73" w:rsidRDefault="00D46B26" w14:paraId="2D3F5D45" w14:textId="35F893D6">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72E9DDE1" w14:textId="765B224E">
            <w:pPr>
              <w:jc w:val="center"/>
              <w:rPr>
                <w:rFonts w:ascii="Palatino Linotype" w:hAnsi="Palatino Linotype"/>
              </w:rPr>
            </w:pPr>
            <w:r w:rsidRPr="000D4385">
              <w:rPr>
                <w:rFonts w:ascii="Palatino Linotype" w:hAnsi="Palatino Linotype"/>
              </w:rPr>
              <w:t>XONACATLAN</w:t>
            </w:r>
          </w:p>
        </w:tc>
      </w:tr>
      <w:tr w:rsidRPr="000D4385" w:rsidR="00D46B26" w:rsidTr="009F0CFE" w14:paraId="11C8F1C8" w14:textId="77777777">
        <w:tblPrEx>
          <w:tblLook w:val="04A0" w:firstRow="1" w:lastRow="0" w:firstColumn="1" w:lastColumn="0" w:noHBand="0" w:noVBand="1"/>
        </w:tblPrEx>
        <w:tc>
          <w:tcPr>
            <w:tcW w:w="3256" w:type="dxa"/>
          </w:tcPr>
          <w:p w:rsidRPr="000D4385" w:rsidR="00D46B26" w:rsidP="00FC1C73" w:rsidRDefault="00D46B26" w14:paraId="2E4358EC" w14:textId="5DBBF35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117 ZACAZONAPAN.pdf</w:t>
            </w:r>
          </w:p>
        </w:tc>
        <w:tc>
          <w:tcPr>
            <w:tcW w:w="4252" w:type="dxa"/>
          </w:tcPr>
          <w:p w:rsidRPr="000D4385" w:rsidR="00D46B26" w:rsidP="00FC1C73" w:rsidRDefault="00D46B26" w14:paraId="68B7314B" w14:textId="1C4C367C">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56EB0919" w14:textId="213FF2F0">
            <w:pPr>
              <w:jc w:val="center"/>
              <w:rPr>
                <w:rFonts w:ascii="Palatino Linotype" w:hAnsi="Palatino Linotype"/>
              </w:rPr>
            </w:pPr>
            <w:r w:rsidRPr="000D4385">
              <w:rPr>
                <w:rFonts w:ascii="Palatino Linotype" w:hAnsi="Palatino Linotype"/>
              </w:rPr>
              <w:t>ZACAZONAPAN</w:t>
            </w:r>
          </w:p>
        </w:tc>
      </w:tr>
      <w:tr w:rsidRPr="000D4385" w:rsidR="00D46B26" w:rsidTr="009F0CFE" w14:paraId="269A613B" w14:textId="77777777">
        <w:tblPrEx>
          <w:tblLook w:val="04A0" w:firstRow="1" w:lastRow="0" w:firstColumn="1" w:lastColumn="0" w:noHBand="0" w:noVBand="1"/>
        </w:tblPrEx>
        <w:tc>
          <w:tcPr>
            <w:tcW w:w="3256" w:type="dxa"/>
          </w:tcPr>
          <w:p w:rsidRPr="000D4385" w:rsidR="00D46B26" w:rsidP="00FC1C73" w:rsidRDefault="00D46B26" w14:paraId="64F03622" w14:textId="0E72C4FF">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118 ZACUALPAN.pdf</w:t>
            </w:r>
          </w:p>
        </w:tc>
        <w:tc>
          <w:tcPr>
            <w:tcW w:w="4252" w:type="dxa"/>
          </w:tcPr>
          <w:p w:rsidRPr="000D4385" w:rsidR="00D46B26" w:rsidP="00FC1C73" w:rsidRDefault="00D46B26" w14:paraId="6E59A432" w14:textId="32D3004D">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7FFCF6F0" w14:textId="2D57AA8B">
            <w:pPr>
              <w:jc w:val="center"/>
              <w:rPr>
                <w:rFonts w:ascii="Palatino Linotype" w:hAnsi="Palatino Linotype"/>
              </w:rPr>
            </w:pPr>
            <w:r w:rsidRPr="000D4385">
              <w:rPr>
                <w:rFonts w:ascii="Palatino Linotype" w:hAnsi="Palatino Linotype"/>
              </w:rPr>
              <w:t>ZACUALPAN</w:t>
            </w:r>
          </w:p>
        </w:tc>
      </w:tr>
      <w:tr w:rsidRPr="000D4385" w:rsidR="00D46B26" w:rsidTr="009F0CFE" w14:paraId="15C07DD8" w14:textId="77777777">
        <w:tblPrEx>
          <w:tblLook w:val="04A0" w:firstRow="1" w:lastRow="0" w:firstColumn="1" w:lastColumn="0" w:noHBand="0" w:noVBand="1"/>
        </w:tblPrEx>
        <w:tc>
          <w:tcPr>
            <w:tcW w:w="3256" w:type="dxa"/>
          </w:tcPr>
          <w:p w:rsidRPr="000D4385" w:rsidR="00D46B26" w:rsidP="00FC1C73" w:rsidRDefault="00D46B26" w14:paraId="0B90DAA5" w14:textId="63FC183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119 ZINACANTEPEC.pdf</w:t>
            </w:r>
          </w:p>
        </w:tc>
        <w:tc>
          <w:tcPr>
            <w:tcW w:w="4252" w:type="dxa"/>
          </w:tcPr>
          <w:p w:rsidRPr="000D4385" w:rsidR="00D46B26" w:rsidP="00FC1C73" w:rsidRDefault="00D46B26" w14:paraId="4F20A6FC" w14:textId="63BF47DD">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32B2F07B" w14:textId="173669AB">
            <w:pPr>
              <w:jc w:val="center"/>
              <w:rPr>
                <w:rFonts w:ascii="Palatino Linotype" w:hAnsi="Palatino Linotype"/>
              </w:rPr>
            </w:pPr>
            <w:r w:rsidRPr="000D4385">
              <w:rPr>
                <w:rFonts w:ascii="Palatino Linotype" w:hAnsi="Palatino Linotype"/>
              </w:rPr>
              <w:t>ZINACANTEPEC</w:t>
            </w:r>
          </w:p>
        </w:tc>
      </w:tr>
      <w:tr w:rsidRPr="000D4385" w:rsidR="00D46B26" w:rsidTr="009F0CFE" w14:paraId="0D50594C" w14:textId="77777777">
        <w:tblPrEx>
          <w:tblLook w:val="04A0" w:firstRow="1" w:lastRow="0" w:firstColumn="1" w:lastColumn="0" w:noHBand="0" w:noVBand="1"/>
        </w:tblPrEx>
        <w:tc>
          <w:tcPr>
            <w:tcW w:w="3256" w:type="dxa"/>
          </w:tcPr>
          <w:p w:rsidRPr="000D4385" w:rsidR="00D46B26" w:rsidP="00FC1C73" w:rsidRDefault="00D46B26" w14:paraId="14A8952C" w14:textId="5938FA6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120 ZUMPAHUACAN.pdf</w:t>
            </w:r>
          </w:p>
        </w:tc>
        <w:tc>
          <w:tcPr>
            <w:tcW w:w="4252" w:type="dxa"/>
          </w:tcPr>
          <w:p w:rsidRPr="000D4385" w:rsidR="00D46B26" w:rsidP="00FC1C73" w:rsidRDefault="00D46B26" w14:paraId="226F7A53" w14:textId="3C34C479">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29B4849E" w14:textId="4BB95B31">
            <w:pPr>
              <w:jc w:val="center"/>
              <w:rPr>
                <w:rFonts w:ascii="Palatino Linotype" w:hAnsi="Palatino Linotype"/>
              </w:rPr>
            </w:pPr>
            <w:r w:rsidRPr="000D4385">
              <w:rPr>
                <w:rFonts w:ascii="Palatino Linotype" w:hAnsi="Palatino Linotype"/>
              </w:rPr>
              <w:t>ZUMPAHUACAN</w:t>
            </w:r>
          </w:p>
        </w:tc>
      </w:tr>
      <w:tr w:rsidRPr="000D4385" w:rsidR="00D46B26" w:rsidTr="009F0CFE" w14:paraId="64215C57" w14:textId="77777777">
        <w:tblPrEx>
          <w:tblLook w:val="04A0" w:firstRow="1" w:lastRow="0" w:firstColumn="1" w:lastColumn="0" w:noHBand="0" w:noVBand="1"/>
        </w:tblPrEx>
        <w:tc>
          <w:tcPr>
            <w:tcW w:w="3256" w:type="dxa"/>
          </w:tcPr>
          <w:p w:rsidRPr="000D4385" w:rsidR="00D46B26" w:rsidP="00FC1C73" w:rsidRDefault="00D46B26" w14:paraId="5E7E7F6A" w14:textId="79EBED4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121 ZUMPANGO.pdf</w:t>
            </w:r>
          </w:p>
        </w:tc>
        <w:tc>
          <w:tcPr>
            <w:tcW w:w="4252" w:type="dxa"/>
          </w:tcPr>
          <w:p w:rsidRPr="000D4385" w:rsidR="00D46B26" w:rsidP="00FC1C73" w:rsidRDefault="00D46B26" w14:paraId="35EAF84D" w14:textId="4F6231F8">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12445FF1" w14:textId="114EBA14">
            <w:pPr>
              <w:jc w:val="center"/>
              <w:rPr>
                <w:rFonts w:ascii="Palatino Linotype" w:hAnsi="Palatino Linotype"/>
              </w:rPr>
            </w:pPr>
            <w:r w:rsidRPr="000D4385">
              <w:rPr>
                <w:rFonts w:ascii="Palatino Linotype" w:hAnsi="Palatino Linotype"/>
              </w:rPr>
              <w:t>ZUMPANGO</w:t>
            </w:r>
          </w:p>
        </w:tc>
      </w:tr>
      <w:tr w:rsidRPr="000D4385" w:rsidR="00D46B26" w:rsidTr="009F0CFE" w14:paraId="54761B5F" w14:textId="77777777">
        <w:tblPrEx>
          <w:tblLook w:val="04A0" w:firstRow="1" w:lastRow="0" w:firstColumn="1" w:lastColumn="0" w:noHBand="0" w:noVBand="1"/>
        </w:tblPrEx>
        <w:tc>
          <w:tcPr>
            <w:tcW w:w="3256" w:type="dxa"/>
          </w:tcPr>
          <w:p w:rsidRPr="000D4385" w:rsidR="00D46B26" w:rsidP="00FC1C73" w:rsidRDefault="00D46B26" w14:paraId="6EE073DB" w14:textId="6AFABA2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122 VALLE DE CHALCO.pdf</w:t>
            </w:r>
          </w:p>
        </w:tc>
        <w:tc>
          <w:tcPr>
            <w:tcW w:w="4252" w:type="dxa"/>
          </w:tcPr>
          <w:p w:rsidRPr="000D4385" w:rsidR="00D46B26" w:rsidP="00FC1C73" w:rsidRDefault="00D46B26" w14:paraId="33C99B3C" w14:textId="0523D309">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58551E3E" w14:textId="20EC49DC">
            <w:pPr>
              <w:jc w:val="center"/>
              <w:rPr>
                <w:rFonts w:ascii="Palatino Linotype" w:hAnsi="Palatino Linotype"/>
              </w:rPr>
            </w:pPr>
            <w:r w:rsidRPr="000D4385">
              <w:rPr>
                <w:rFonts w:ascii="Palatino Linotype" w:hAnsi="Palatino Linotype"/>
              </w:rPr>
              <w:t xml:space="preserve">VALLE DE CHALCO </w:t>
            </w:r>
          </w:p>
        </w:tc>
      </w:tr>
      <w:tr w:rsidRPr="000D4385" w:rsidR="00D46B26" w:rsidTr="009F0CFE" w14:paraId="259D2863" w14:textId="77777777">
        <w:tblPrEx>
          <w:tblLook w:val="04A0" w:firstRow="1" w:lastRow="0" w:firstColumn="1" w:lastColumn="0" w:noHBand="0" w:noVBand="1"/>
        </w:tblPrEx>
        <w:tc>
          <w:tcPr>
            <w:tcW w:w="3256" w:type="dxa"/>
          </w:tcPr>
          <w:p w:rsidRPr="000D4385" w:rsidR="00D46B26" w:rsidP="00FC1C73" w:rsidRDefault="00D46B26" w14:paraId="5204E619" w14:textId="2FC4194D">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123 LUVIANOS.pdf</w:t>
            </w:r>
          </w:p>
        </w:tc>
        <w:tc>
          <w:tcPr>
            <w:tcW w:w="4252" w:type="dxa"/>
          </w:tcPr>
          <w:p w:rsidRPr="000D4385" w:rsidR="00D46B26" w:rsidP="00FC1C73" w:rsidRDefault="00D46B26" w14:paraId="20FC3E13" w14:textId="4A63AEE0">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07E63573" w14:textId="40511FDC">
            <w:pPr>
              <w:jc w:val="center"/>
              <w:rPr>
                <w:rFonts w:ascii="Palatino Linotype" w:hAnsi="Palatino Linotype"/>
              </w:rPr>
            </w:pPr>
            <w:r w:rsidRPr="000D4385">
              <w:rPr>
                <w:rFonts w:ascii="Palatino Linotype" w:hAnsi="Palatino Linotype"/>
              </w:rPr>
              <w:t>LUVIANOS</w:t>
            </w:r>
          </w:p>
        </w:tc>
      </w:tr>
      <w:tr w:rsidRPr="000D4385" w:rsidR="00D46B26" w:rsidTr="009F0CFE" w14:paraId="1CBA8519" w14:textId="77777777">
        <w:tblPrEx>
          <w:tblLook w:val="04A0" w:firstRow="1" w:lastRow="0" w:firstColumn="1" w:lastColumn="0" w:noHBand="0" w:noVBand="1"/>
        </w:tblPrEx>
        <w:tc>
          <w:tcPr>
            <w:tcW w:w="3256" w:type="dxa"/>
          </w:tcPr>
          <w:p w:rsidRPr="000D4385" w:rsidR="00D46B26" w:rsidP="00FC1C73" w:rsidRDefault="00D46B26" w14:paraId="19232CDE" w14:textId="110B5C3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124 SAN JOSE DEL RINCON.pdf</w:t>
            </w:r>
          </w:p>
        </w:tc>
        <w:tc>
          <w:tcPr>
            <w:tcW w:w="4252" w:type="dxa"/>
          </w:tcPr>
          <w:p w:rsidRPr="000D4385" w:rsidR="00D46B26" w:rsidP="00FC1C73" w:rsidRDefault="00D46B26" w14:paraId="757CFE63" w14:textId="6D38A076">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57380F94" w14:textId="0340130B">
            <w:pPr>
              <w:jc w:val="center"/>
              <w:rPr>
                <w:rFonts w:ascii="Palatino Linotype" w:hAnsi="Palatino Linotype"/>
              </w:rPr>
            </w:pPr>
            <w:r w:rsidRPr="000D4385">
              <w:rPr>
                <w:rFonts w:ascii="Palatino Linotype" w:hAnsi="Palatino Linotype"/>
              </w:rPr>
              <w:t>SAN JOSÉ DEL RINCÓN</w:t>
            </w:r>
          </w:p>
        </w:tc>
      </w:tr>
      <w:tr w:rsidRPr="000D4385" w:rsidR="00D46B26" w:rsidTr="009F0CFE" w14:paraId="64BC8BE6" w14:textId="77777777">
        <w:tblPrEx>
          <w:tblLook w:val="04A0" w:firstRow="1" w:lastRow="0" w:firstColumn="1" w:lastColumn="0" w:noHBand="0" w:noVBand="1"/>
        </w:tblPrEx>
        <w:tc>
          <w:tcPr>
            <w:tcW w:w="3256" w:type="dxa"/>
          </w:tcPr>
          <w:p w:rsidRPr="000D4385" w:rsidR="00D46B26" w:rsidP="00FC1C73" w:rsidRDefault="00D46B26" w14:paraId="3A90CBE0" w14:textId="7BDC86A2">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2009 125 TONANITLA.pdf</w:t>
            </w:r>
          </w:p>
        </w:tc>
        <w:tc>
          <w:tcPr>
            <w:tcW w:w="4252" w:type="dxa"/>
          </w:tcPr>
          <w:p w:rsidRPr="000D4385" w:rsidR="00D46B26" w:rsidP="00FC1C73" w:rsidRDefault="00D46B26" w14:paraId="5FEA2844" w14:textId="3070CDF2">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35179504" w14:textId="4C27317C">
            <w:pPr>
              <w:jc w:val="center"/>
              <w:rPr>
                <w:rFonts w:ascii="Palatino Linotype" w:hAnsi="Palatino Linotype"/>
              </w:rPr>
            </w:pPr>
            <w:r w:rsidRPr="000D4385">
              <w:rPr>
                <w:rFonts w:ascii="Palatino Linotype" w:hAnsi="Palatino Linotype"/>
              </w:rPr>
              <w:t>TONANITLA</w:t>
            </w:r>
          </w:p>
        </w:tc>
      </w:tr>
      <w:tr w:rsidRPr="000D4385" w:rsidR="00D46B26" w:rsidTr="009F0CFE" w14:paraId="0E75539B" w14:textId="77777777">
        <w:tblPrEx>
          <w:tblLook w:val="04A0" w:firstRow="1" w:lastRow="0" w:firstColumn="1" w:lastColumn="0" w:noHBand="0" w:noVBand="1"/>
        </w:tblPrEx>
        <w:tc>
          <w:tcPr>
            <w:tcW w:w="3256" w:type="dxa"/>
          </w:tcPr>
          <w:p w:rsidRPr="000D4385" w:rsidR="00D46B26" w:rsidP="00FC1C73" w:rsidRDefault="00D46B26" w14:paraId="304FE167" w14:textId="5625F5F4">
            <w:pPr>
              <w:jc w:val="both"/>
              <w:rPr>
                <w:rFonts w:ascii="Palatino Linotype" w:hAnsi="Palatino Linotype"/>
              </w:rPr>
            </w:pPr>
            <w:r w:rsidRPr="000D4385">
              <w:rPr>
                <w:rFonts w:ascii="Palatino Linotype" w:hAnsi="Palatino Linotype"/>
              </w:rPr>
              <w:t xml:space="preserve">Acta </w:t>
            </w:r>
            <w:proofErr w:type="spellStart"/>
            <w:r w:rsidRPr="000D4385">
              <w:rPr>
                <w:rFonts w:ascii="Palatino Linotype" w:hAnsi="Palatino Linotype"/>
              </w:rPr>
              <w:t>Ses</w:t>
            </w:r>
            <w:proofErr w:type="spellEnd"/>
            <w:r w:rsidRPr="000D4385">
              <w:rPr>
                <w:rFonts w:ascii="Palatino Linotype" w:hAnsi="Palatino Linotype"/>
              </w:rPr>
              <w:t xml:space="preserve"> CG PE 2009 095 TEPETLIXPA.pdf</w:t>
            </w:r>
          </w:p>
        </w:tc>
        <w:tc>
          <w:tcPr>
            <w:tcW w:w="4252" w:type="dxa"/>
          </w:tcPr>
          <w:p w:rsidRPr="000D4385" w:rsidR="00D46B26" w:rsidP="00FC1C73" w:rsidRDefault="00D46B26" w14:paraId="03870703" w14:textId="72999926">
            <w:pPr>
              <w:jc w:val="both"/>
              <w:rPr>
                <w:rFonts w:ascii="Palatino Linotype" w:hAnsi="Palatino Linotype"/>
              </w:rPr>
            </w:pPr>
            <w:r w:rsidRPr="000D4385">
              <w:rPr>
                <w:rFonts w:ascii="Palatino Linotype" w:hAnsi="Palatino Linotype"/>
              </w:rPr>
              <w:t>Acta de cómputo municipal del 8 de julio del 2009, relativa a la elección ordinaria de ayuntamiento del 5 de julio del 2009.</w:t>
            </w:r>
          </w:p>
        </w:tc>
        <w:tc>
          <w:tcPr>
            <w:tcW w:w="2126" w:type="dxa"/>
          </w:tcPr>
          <w:p w:rsidRPr="000D4385" w:rsidR="00D46B26" w:rsidP="00FC1C73" w:rsidRDefault="00D46B26" w14:paraId="6E24A25A" w14:textId="1A2127BF">
            <w:pPr>
              <w:jc w:val="center"/>
              <w:rPr>
                <w:rFonts w:ascii="Palatino Linotype" w:hAnsi="Palatino Linotype"/>
              </w:rPr>
            </w:pPr>
            <w:r w:rsidRPr="000D4385">
              <w:rPr>
                <w:rFonts w:ascii="Palatino Linotype" w:hAnsi="Palatino Linotype"/>
              </w:rPr>
              <w:t>TEPETLIXPA</w:t>
            </w:r>
          </w:p>
        </w:tc>
      </w:tr>
    </w:tbl>
    <w:p w:rsidRPr="000D4385" w:rsidR="001A433C" w:rsidP="00FC1C73" w:rsidRDefault="001A433C" w14:paraId="291C8B19" w14:textId="24E69BC1">
      <w:pPr>
        <w:spacing w:line="360" w:lineRule="auto"/>
        <w:contextualSpacing/>
        <w:jc w:val="both"/>
        <w:rPr>
          <w:rFonts w:ascii="Palatino Linotype" w:hAnsi="Palatino Linotype" w:cs="Tahoma"/>
          <w:bCs/>
          <w:iCs/>
          <w:sz w:val="22"/>
          <w:szCs w:val="22"/>
        </w:rPr>
      </w:pPr>
    </w:p>
    <w:p w:rsidRPr="000D4385" w:rsidR="002A08AC" w:rsidP="00FC1C73" w:rsidRDefault="002A08AC" w14:paraId="3DF2116E" w14:textId="0A938C65">
      <w:pPr>
        <w:spacing w:line="360" w:lineRule="auto"/>
        <w:contextualSpacing/>
        <w:jc w:val="both"/>
        <w:rPr>
          <w:rFonts w:ascii="Palatino Linotype" w:hAnsi="Palatino Linotype" w:cs="Tahoma"/>
          <w:bCs/>
          <w:iCs/>
          <w:sz w:val="22"/>
          <w:szCs w:val="22"/>
        </w:rPr>
      </w:pPr>
    </w:p>
    <w:tbl>
      <w:tblPr>
        <w:tblStyle w:val="Tablaconcuadrcula"/>
        <w:tblW w:w="9634" w:type="dxa"/>
        <w:tblLayout w:type="fixed"/>
        <w:tblLook w:val="05A0" w:firstRow="1" w:lastRow="0" w:firstColumn="1" w:lastColumn="1" w:noHBand="0" w:noVBand="1"/>
      </w:tblPr>
      <w:tblGrid>
        <w:gridCol w:w="3256"/>
        <w:gridCol w:w="4252"/>
        <w:gridCol w:w="2126"/>
      </w:tblGrid>
      <w:tr w:rsidRPr="000D4385" w:rsidR="002A08AC" w:rsidTr="009F0CFE" w14:paraId="5A5E0B8F" w14:textId="77777777">
        <w:tc>
          <w:tcPr>
            <w:tcW w:w="9634" w:type="dxa"/>
            <w:gridSpan w:val="3"/>
            <w:shd w:val="clear" w:color="auto" w:fill="D9D9D9" w:themeFill="background1" w:themeFillShade="D9"/>
          </w:tcPr>
          <w:p w:rsidRPr="000D4385" w:rsidR="002A08AC" w:rsidP="00FC1C73" w:rsidRDefault="002A08AC" w14:paraId="465F8AD6" w14:textId="3D972876">
            <w:pPr>
              <w:spacing w:line="360" w:lineRule="auto"/>
              <w:ind w:left="164"/>
              <w:contextualSpacing/>
              <w:jc w:val="center"/>
              <w:rPr>
                <w:rFonts w:ascii="Palatino Linotype" w:hAnsi="Palatino Linotype" w:cs="Tahoma"/>
                <w:bCs/>
                <w:iCs/>
                <w:sz w:val="22"/>
                <w:szCs w:val="22"/>
              </w:rPr>
            </w:pPr>
            <w:r w:rsidRPr="000D4385">
              <w:rPr>
                <w:rFonts w:ascii="Palatino Linotype" w:hAnsi="Palatino Linotype" w:cs="Tahoma"/>
                <w:b/>
                <w:iCs/>
                <w:sz w:val="22"/>
                <w:szCs w:val="22"/>
              </w:rPr>
              <w:t>Información del año 2009 de Juntas Distritales.</w:t>
            </w:r>
          </w:p>
        </w:tc>
      </w:tr>
      <w:tr w:rsidRPr="000D4385" w:rsidR="002A08AC" w:rsidTr="009F0CFE" w14:paraId="69627209" w14:textId="77777777">
        <w:tc>
          <w:tcPr>
            <w:tcW w:w="9634" w:type="dxa"/>
            <w:gridSpan w:val="3"/>
            <w:shd w:val="clear" w:color="auto" w:fill="D9D9D9" w:themeFill="background1" w:themeFillShade="D9"/>
          </w:tcPr>
          <w:p w:rsidRPr="000D4385" w:rsidR="002A08AC" w:rsidP="00FC1C73" w:rsidRDefault="000F64DA" w14:paraId="23720CD1" w14:textId="4100E738">
            <w:pPr>
              <w:spacing w:line="360" w:lineRule="auto"/>
              <w:ind w:left="164"/>
              <w:contextualSpacing/>
              <w:jc w:val="center"/>
              <w:rPr>
                <w:rFonts w:ascii="Palatino Linotype" w:hAnsi="Palatino Linotype" w:cs="Tahoma"/>
                <w:b/>
                <w:iCs/>
                <w:sz w:val="22"/>
                <w:szCs w:val="22"/>
              </w:rPr>
            </w:pPr>
            <w:r w:rsidRPr="000D4385">
              <w:rPr>
                <w:rFonts w:ascii="Palatino Linotype" w:hAnsi="Palatino Linotype" w:cs="Tahoma"/>
                <w:b/>
                <w:iCs/>
                <w:sz w:val="22"/>
                <w:szCs w:val="22"/>
              </w:rPr>
              <w:t xml:space="preserve">Actas </w:t>
            </w:r>
            <w:proofErr w:type="spellStart"/>
            <w:r w:rsidRPr="000D4385">
              <w:rPr>
                <w:rFonts w:ascii="Palatino Linotype" w:hAnsi="Palatino Linotype" w:cs="Tahoma"/>
                <w:b/>
                <w:iCs/>
                <w:sz w:val="22"/>
                <w:szCs w:val="22"/>
              </w:rPr>
              <w:t>Dttales</w:t>
            </w:r>
            <w:proofErr w:type="spellEnd"/>
            <w:r w:rsidRPr="000D4385">
              <w:rPr>
                <w:rFonts w:ascii="Palatino Linotype" w:hAnsi="Palatino Linotype" w:cs="Tahoma"/>
                <w:b/>
                <w:iCs/>
                <w:sz w:val="22"/>
                <w:szCs w:val="22"/>
              </w:rPr>
              <w:t xml:space="preserve"> PE 2009.rar</w:t>
            </w:r>
          </w:p>
        </w:tc>
      </w:tr>
      <w:tr w:rsidRPr="000D4385" w:rsidR="002A08AC" w:rsidTr="009F0CFE" w14:paraId="06B11435" w14:textId="77777777">
        <w:tc>
          <w:tcPr>
            <w:tcW w:w="3256" w:type="dxa"/>
            <w:shd w:val="clear" w:color="auto" w:fill="D9D9D9" w:themeFill="background1" w:themeFillShade="D9"/>
          </w:tcPr>
          <w:p w:rsidRPr="000D4385" w:rsidR="002A08AC" w:rsidP="00FC1C73" w:rsidRDefault="002A08AC" w14:paraId="00BDA162" w14:textId="77777777">
            <w:pPr>
              <w:jc w:val="center"/>
              <w:rPr>
                <w:rFonts w:ascii="Palatino Linotype" w:hAnsi="Palatino Linotype"/>
                <w:b/>
              </w:rPr>
            </w:pPr>
            <w:r w:rsidRPr="000D4385">
              <w:rPr>
                <w:rFonts w:ascii="Palatino Linotype" w:hAnsi="Palatino Linotype"/>
                <w:b/>
              </w:rPr>
              <w:t>Nombre del archivo en PDF</w:t>
            </w:r>
          </w:p>
        </w:tc>
        <w:tc>
          <w:tcPr>
            <w:tcW w:w="4252" w:type="dxa"/>
            <w:shd w:val="clear" w:color="auto" w:fill="D9D9D9" w:themeFill="background1" w:themeFillShade="D9"/>
          </w:tcPr>
          <w:p w:rsidRPr="000D4385" w:rsidR="002A08AC" w:rsidP="00FC1C73" w:rsidRDefault="002A08AC" w14:paraId="05E4E57A" w14:textId="77777777">
            <w:pPr>
              <w:jc w:val="center"/>
              <w:rPr>
                <w:rFonts w:ascii="Palatino Linotype" w:hAnsi="Palatino Linotype"/>
                <w:b/>
              </w:rPr>
            </w:pPr>
            <w:r w:rsidRPr="000D4385">
              <w:rPr>
                <w:rFonts w:ascii="Palatino Linotype" w:hAnsi="Palatino Linotype"/>
                <w:b/>
              </w:rPr>
              <w:t>Contenido</w:t>
            </w:r>
          </w:p>
        </w:tc>
        <w:tc>
          <w:tcPr>
            <w:tcW w:w="2126" w:type="dxa"/>
            <w:shd w:val="clear" w:color="auto" w:fill="D9D9D9" w:themeFill="background1" w:themeFillShade="D9"/>
          </w:tcPr>
          <w:p w:rsidRPr="000D4385" w:rsidR="002A08AC" w:rsidP="00FC1C73" w:rsidRDefault="002A08AC" w14:paraId="394427A1" w14:textId="77777777">
            <w:pPr>
              <w:jc w:val="center"/>
              <w:rPr>
                <w:rFonts w:ascii="Palatino Linotype" w:hAnsi="Palatino Linotype"/>
                <w:b/>
              </w:rPr>
            </w:pPr>
            <w:r w:rsidRPr="000D4385">
              <w:rPr>
                <w:rFonts w:ascii="Palatino Linotype" w:hAnsi="Palatino Linotype"/>
                <w:b/>
              </w:rPr>
              <w:t>Municipios</w:t>
            </w:r>
          </w:p>
        </w:tc>
      </w:tr>
      <w:tr w:rsidRPr="000D4385" w:rsidR="00C829F0" w:rsidTr="009F0CFE" w14:paraId="7F86240F" w14:textId="77777777">
        <w:tc>
          <w:tcPr>
            <w:tcW w:w="3256" w:type="dxa"/>
          </w:tcPr>
          <w:p w:rsidRPr="000D4385" w:rsidR="00C829F0" w:rsidP="00FC1C73" w:rsidRDefault="00C829F0" w14:paraId="5260D8C5" w14:textId="5F11BCD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01 TOLUCA.pdf</w:t>
            </w:r>
          </w:p>
        </w:tc>
        <w:tc>
          <w:tcPr>
            <w:tcW w:w="4252" w:type="dxa"/>
          </w:tcPr>
          <w:p w:rsidRPr="000D4385" w:rsidR="00C829F0" w:rsidP="00FC1C73" w:rsidRDefault="00C829F0" w14:paraId="6868DB26" w14:textId="03EBA4C6">
            <w:pPr>
              <w:jc w:val="both"/>
              <w:rPr>
                <w:rFonts w:ascii="Palatino Linotype" w:hAnsi="Palatino Linotype"/>
              </w:rPr>
            </w:pPr>
            <w:r w:rsidRPr="000D4385">
              <w:rPr>
                <w:rFonts w:ascii="Palatino Linotype" w:hAnsi="Palatino Linotype"/>
              </w:rPr>
              <w:t>Acta de sesión de cómputo distrital</w:t>
            </w:r>
            <w:r w:rsidRPr="000D4385" w:rsidR="007F54E6">
              <w:rPr>
                <w:rFonts w:ascii="Palatino Linotype" w:hAnsi="Palatino Linotype"/>
              </w:rPr>
              <w:t xml:space="preserve"> del 8 de julio del 2009, </w:t>
            </w:r>
            <w:r w:rsidRPr="000D4385">
              <w:rPr>
                <w:rFonts w:ascii="Palatino Linotype" w:hAnsi="Palatino Linotype"/>
              </w:rPr>
              <w:t xml:space="preserve">de la elección de Diputados del día </w:t>
            </w:r>
            <w:r w:rsidRPr="000D4385" w:rsidR="00560C27">
              <w:rPr>
                <w:rFonts w:ascii="Palatino Linotype" w:hAnsi="Palatino Linotype"/>
              </w:rPr>
              <w:t>5</w:t>
            </w:r>
            <w:r w:rsidRPr="000D4385">
              <w:rPr>
                <w:rFonts w:ascii="Palatino Linotype" w:hAnsi="Palatino Linotype"/>
              </w:rPr>
              <w:t xml:space="preserve"> de </w:t>
            </w:r>
            <w:r w:rsidRPr="000D4385" w:rsidR="00560C27">
              <w:rPr>
                <w:rFonts w:ascii="Palatino Linotype" w:hAnsi="Palatino Linotype"/>
              </w:rPr>
              <w:t>julio</w:t>
            </w:r>
            <w:r w:rsidRPr="000D4385">
              <w:rPr>
                <w:rFonts w:ascii="Palatino Linotype" w:hAnsi="Palatino Linotype"/>
              </w:rPr>
              <w:t xml:space="preserve"> del 200</w:t>
            </w:r>
            <w:r w:rsidRPr="000D4385" w:rsidR="00560C27">
              <w:rPr>
                <w:rFonts w:ascii="Palatino Linotype" w:hAnsi="Palatino Linotype"/>
              </w:rPr>
              <w:t>9</w:t>
            </w:r>
            <w:r w:rsidRPr="000D4385" w:rsidR="003F1D5F">
              <w:rPr>
                <w:rFonts w:ascii="Palatino Linotype" w:hAnsi="Palatino Linotype"/>
              </w:rPr>
              <w:t>.</w:t>
            </w:r>
          </w:p>
        </w:tc>
        <w:tc>
          <w:tcPr>
            <w:tcW w:w="2126" w:type="dxa"/>
          </w:tcPr>
          <w:p w:rsidRPr="000D4385" w:rsidR="00C829F0" w:rsidP="00FC1C73" w:rsidRDefault="00C829F0" w14:paraId="19AC3BFD" w14:textId="77777777">
            <w:pPr>
              <w:jc w:val="center"/>
              <w:rPr>
                <w:rFonts w:ascii="Palatino Linotype" w:hAnsi="Palatino Linotype"/>
              </w:rPr>
            </w:pPr>
            <w:r w:rsidRPr="000D4385">
              <w:rPr>
                <w:rFonts w:ascii="Palatino Linotype" w:hAnsi="Palatino Linotype"/>
              </w:rPr>
              <w:t>TOLUCA</w:t>
            </w:r>
          </w:p>
        </w:tc>
      </w:tr>
      <w:tr w:rsidRPr="000D4385" w:rsidR="007F54E6" w:rsidTr="009F0CFE" w14:paraId="3CB6ECE8" w14:textId="77777777">
        <w:tc>
          <w:tcPr>
            <w:tcW w:w="3256" w:type="dxa"/>
          </w:tcPr>
          <w:p w:rsidRPr="000D4385" w:rsidR="007F54E6" w:rsidP="00FC1C73" w:rsidRDefault="007F54E6" w14:paraId="58225AC5" w14:textId="4686DAD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02 TOLUCA.pdf</w:t>
            </w:r>
          </w:p>
        </w:tc>
        <w:tc>
          <w:tcPr>
            <w:tcW w:w="4252" w:type="dxa"/>
          </w:tcPr>
          <w:p w:rsidRPr="000D4385" w:rsidR="007F54E6" w:rsidP="00FC1C73" w:rsidRDefault="007F54E6" w14:paraId="39011334" w14:textId="2551636F">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794A9159" w14:textId="77777777">
            <w:pPr>
              <w:jc w:val="center"/>
              <w:rPr>
                <w:rFonts w:ascii="Palatino Linotype" w:hAnsi="Palatino Linotype"/>
              </w:rPr>
            </w:pPr>
            <w:r w:rsidRPr="000D4385">
              <w:rPr>
                <w:rFonts w:ascii="Palatino Linotype" w:hAnsi="Palatino Linotype"/>
              </w:rPr>
              <w:t>TOLUCA</w:t>
            </w:r>
          </w:p>
        </w:tc>
      </w:tr>
      <w:tr w:rsidRPr="000D4385" w:rsidR="007F54E6" w:rsidTr="009F0CFE" w14:paraId="13588F51" w14:textId="77777777">
        <w:tc>
          <w:tcPr>
            <w:tcW w:w="3256" w:type="dxa"/>
          </w:tcPr>
          <w:p w:rsidRPr="000D4385" w:rsidR="007F54E6" w:rsidP="00FC1C73" w:rsidRDefault="007F54E6" w14:paraId="50AB5792" w14:textId="3E86A70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03 TEMOAYA.pdf</w:t>
            </w:r>
          </w:p>
        </w:tc>
        <w:tc>
          <w:tcPr>
            <w:tcW w:w="4252" w:type="dxa"/>
          </w:tcPr>
          <w:p w:rsidRPr="000D4385" w:rsidR="007F54E6" w:rsidP="00FC1C73" w:rsidRDefault="007F54E6" w14:paraId="584B6D54" w14:textId="3E605857">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60AE21EE" w14:textId="77777777">
            <w:pPr>
              <w:jc w:val="center"/>
              <w:rPr>
                <w:rFonts w:ascii="Palatino Linotype" w:hAnsi="Palatino Linotype"/>
              </w:rPr>
            </w:pPr>
            <w:r w:rsidRPr="000D4385">
              <w:rPr>
                <w:rFonts w:ascii="Palatino Linotype" w:hAnsi="Palatino Linotype"/>
              </w:rPr>
              <w:t>TEMOAYA</w:t>
            </w:r>
          </w:p>
        </w:tc>
      </w:tr>
      <w:tr w:rsidRPr="000D4385" w:rsidR="007F54E6" w:rsidTr="009F0CFE" w14:paraId="67392B90" w14:textId="77777777">
        <w:tc>
          <w:tcPr>
            <w:tcW w:w="3256" w:type="dxa"/>
          </w:tcPr>
          <w:p w:rsidRPr="000D4385" w:rsidR="007F54E6" w:rsidP="00FC1C73" w:rsidRDefault="007F54E6" w14:paraId="477EC076" w14:textId="4EC1819E">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04 LERMA.pdf</w:t>
            </w:r>
          </w:p>
        </w:tc>
        <w:tc>
          <w:tcPr>
            <w:tcW w:w="4252" w:type="dxa"/>
          </w:tcPr>
          <w:p w:rsidRPr="000D4385" w:rsidR="007F54E6" w:rsidP="00FC1C73" w:rsidRDefault="007F54E6" w14:paraId="64AA44E2" w14:textId="1129DDBC">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73218005" w14:textId="15CC51AB">
            <w:pPr>
              <w:jc w:val="center"/>
              <w:rPr>
                <w:rFonts w:ascii="Palatino Linotype" w:hAnsi="Palatino Linotype"/>
              </w:rPr>
            </w:pPr>
            <w:r w:rsidRPr="000D4385">
              <w:rPr>
                <w:rFonts w:ascii="Palatino Linotype" w:hAnsi="Palatino Linotype"/>
              </w:rPr>
              <w:t>LERMA</w:t>
            </w:r>
          </w:p>
        </w:tc>
      </w:tr>
      <w:tr w:rsidRPr="000D4385" w:rsidR="007F54E6" w:rsidTr="009F0CFE" w14:paraId="5F068A73" w14:textId="77777777">
        <w:tc>
          <w:tcPr>
            <w:tcW w:w="3256" w:type="dxa"/>
          </w:tcPr>
          <w:p w:rsidRPr="000D4385" w:rsidR="007F54E6" w:rsidP="00FC1C73" w:rsidRDefault="007F54E6" w14:paraId="174914F2" w14:textId="7096635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05 TENANGO DEL VALLE.pdf</w:t>
            </w:r>
          </w:p>
        </w:tc>
        <w:tc>
          <w:tcPr>
            <w:tcW w:w="4252" w:type="dxa"/>
          </w:tcPr>
          <w:p w:rsidRPr="000D4385" w:rsidR="007F54E6" w:rsidP="00FC1C73" w:rsidRDefault="007F54E6" w14:paraId="69B55563" w14:textId="0E2C221B">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6C99B01F" w14:textId="36A48FDD">
            <w:pPr>
              <w:jc w:val="center"/>
              <w:rPr>
                <w:rFonts w:ascii="Palatino Linotype" w:hAnsi="Palatino Linotype"/>
              </w:rPr>
            </w:pPr>
            <w:r w:rsidRPr="000D4385">
              <w:rPr>
                <w:rFonts w:ascii="Palatino Linotype" w:hAnsi="Palatino Linotype"/>
              </w:rPr>
              <w:t>TENANGO DEL VALLE</w:t>
            </w:r>
          </w:p>
        </w:tc>
      </w:tr>
      <w:tr w:rsidRPr="000D4385" w:rsidR="007F54E6" w:rsidTr="009F0CFE" w14:paraId="1EDB8A9C" w14:textId="77777777">
        <w:tc>
          <w:tcPr>
            <w:tcW w:w="3256" w:type="dxa"/>
          </w:tcPr>
          <w:p w:rsidRPr="000D4385" w:rsidR="007F54E6" w:rsidP="00FC1C73" w:rsidRDefault="007F54E6" w14:paraId="18FA3AEA" w14:textId="546DCB62">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06 TIANGUISTENCO.pdf</w:t>
            </w:r>
          </w:p>
        </w:tc>
        <w:tc>
          <w:tcPr>
            <w:tcW w:w="4252" w:type="dxa"/>
          </w:tcPr>
          <w:p w:rsidRPr="000D4385" w:rsidR="007F54E6" w:rsidP="00FC1C73" w:rsidRDefault="007F54E6" w14:paraId="52B2F461" w14:textId="4E25311C">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3656111E" w14:textId="622FD000">
            <w:pPr>
              <w:jc w:val="center"/>
              <w:rPr>
                <w:rFonts w:ascii="Palatino Linotype" w:hAnsi="Palatino Linotype"/>
              </w:rPr>
            </w:pPr>
            <w:r w:rsidRPr="000D4385">
              <w:rPr>
                <w:rFonts w:ascii="Palatino Linotype" w:hAnsi="Palatino Linotype"/>
              </w:rPr>
              <w:t>TIANGUISTENCO</w:t>
            </w:r>
          </w:p>
        </w:tc>
      </w:tr>
      <w:tr w:rsidRPr="000D4385" w:rsidR="007F54E6" w:rsidTr="009F0CFE" w14:paraId="215237FC" w14:textId="77777777">
        <w:tc>
          <w:tcPr>
            <w:tcW w:w="3256" w:type="dxa"/>
          </w:tcPr>
          <w:p w:rsidRPr="000D4385" w:rsidR="007F54E6" w:rsidP="00FC1C73" w:rsidRDefault="007F54E6" w14:paraId="67614CEC" w14:textId="1320533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07 TENANCINGO.pdf</w:t>
            </w:r>
          </w:p>
        </w:tc>
        <w:tc>
          <w:tcPr>
            <w:tcW w:w="4252" w:type="dxa"/>
          </w:tcPr>
          <w:p w:rsidRPr="000D4385" w:rsidR="007F54E6" w:rsidP="00FC1C73" w:rsidRDefault="007F54E6" w14:paraId="1AD0FA2A" w14:textId="03D9EE12">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5E19DD78" w14:textId="5F4B6B1C">
            <w:pPr>
              <w:jc w:val="center"/>
              <w:rPr>
                <w:rFonts w:ascii="Palatino Linotype" w:hAnsi="Palatino Linotype"/>
              </w:rPr>
            </w:pPr>
            <w:r w:rsidRPr="000D4385">
              <w:rPr>
                <w:rFonts w:ascii="Palatino Linotype" w:hAnsi="Palatino Linotype"/>
              </w:rPr>
              <w:t>TENANCINGO</w:t>
            </w:r>
          </w:p>
        </w:tc>
      </w:tr>
      <w:tr w:rsidRPr="000D4385" w:rsidR="007F54E6" w:rsidTr="009F0CFE" w14:paraId="203CB126" w14:textId="77777777">
        <w:tc>
          <w:tcPr>
            <w:tcW w:w="3256" w:type="dxa"/>
          </w:tcPr>
          <w:p w:rsidRPr="000D4385" w:rsidR="007F54E6" w:rsidP="00FC1C73" w:rsidRDefault="007F54E6" w14:paraId="6A3A8DE5" w14:textId="5A25D61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08 SULTEPEC.pdf</w:t>
            </w:r>
          </w:p>
        </w:tc>
        <w:tc>
          <w:tcPr>
            <w:tcW w:w="4252" w:type="dxa"/>
          </w:tcPr>
          <w:p w:rsidRPr="000D4385" w:rsidR="007F54E6" w:rsidP="00FC1C73" w:rsidRDefault="007F54E6" w14:paraId="636271BE" w14:textId="5A8ED56B">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52B260E9" w14:textId="6B590C94">
            <w:pPr>
              <w:jc w:val="center"/>
              <w:rPr>
                <w:rFonts w:ascii="Palatino Linotype" w:hAnsi="Palatino Linotype"/>
              </w:rPr>
            </w:pPr>
            <w:r w:rsidRPr="000D4385">
              <w:rPr>
                <w:rFonts w:ascii="Palatino Linotype" w:hAnsi="Palatino Linotype"/>
              </w:rPr>
              <w:t>SULTEPEC</w:t>
            </w:r>
          </w:p>
        </w:tc>
      </w:tr>
      <w:tr w:rsidRPr="000D4385" w:rsidR="007F54E6" w:rsidTr="009F0CFE" w14:paraId="25B2A94B" w14:textId="77777777">
        <w:tc>
          <w:tcPr>
            <w:tcW w:w="3256" w:type="dxa"/>
          </w:tcPr>
          <w:p w:rsidRPr="000D4385" w:rsidR="007F54E6" w:rsidP="00FC1C73" w:rsidRDefault="007F54E6" w14:paraId="5364C4DD" w14:textId="78936AD9">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09 TEJUPILCO.pdf</w:t>
            </w:r>
          </w:p>
        </w:tc>
        <w:tc>
          <w:tcPr>
            <w:tcW w:w="4252" w:type="dxa"/>
          </w:tcPr>
          <w:p w:rsidRPr="000D4385" w:rsidR="007F54E6" w:rsidP="00FC1C73" w:rsidRDefault="007F54E6" w14:paraId="5BE125C1" w14:textId="349E6282">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6772444A" w14:textId="524469D3">
            <w:pPr>
              <w:jc w:val="center"/>
              <w:rPr>
                <w:rFonts w:ascii="Palatino Linotype" w:hAnsi="Palatino Linotype"/>
              </w:rPr>
            </w:pPr>
            <w:r w:rsidRPr="000D4385">
              <w:rPr>
                <w:rFonts w:ascii="Palatino Linotype" w:hAnsi="Palatino Linotype"/>
              </w:rPr>
              <w:t>TEJUPILCO</w:t>
            </w:r>
          </w:p>
        </w:tc>
      </w:tr>
      <w:tr w:rsidRPr="000D4385" w:rsidR="007F54E6" w:rsidTr="009F0CFE" w14:paraId="27668A3E" w14:textId="77777777">
        <w:tc>
          <w:tcPr>
            <w:tcW w:w="3256" w:type="dxa"/>
          </w:tcPr>
          <w:p w:rsidRPr="000D4385" w:rsidR="007F54E6" w:rsidP="00FC1C73" w:rsidRDefault="007F54E6" w14:paraId="521576FD" w14:textId="4A770B0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10 VALLE DE BRAVO.pdf</w:t>
            </w:r>
          </w:p>
        </w:tc>
        <w:tc>
          <w:tcPr>
            <w:tcW w:w="4252" w:type="dxa"/>
          </w:tcPr>
          <w:p w:rsidRPr="000D4385" w:rsidR="007F54E6" w:rsidP="00FC1C73" w:rsidRDefault="007F54E6" w14:paraId="1C82B276" w14:textId="3B35D9A3">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5D051795" w14:textId="35084B7B">
            <w:pPr>
              <w:jc w:val="center"/>
              <w:rPr>
                <w:rFonts w:ascii="Palatino Linotype" w:hAnsi="Palatino Linotype"/>
              </w:rPr>
            </w:pPr>
            <w:r w:rsidRPr="000D4385">
              <w:rPr>
                <w:rFonts w:ascii="Palatino Linotype" w:hAnsi="Palatino Linotype"/>
              </w:rPr>
              <w:t>VALLE DE BRAVO</w:t>
            </w:r>
          </w:p>
        </w:tc>
      </w:tr>
      <w:tr w:rsidRPr="000D4385" w:rsidR="007F54E6" w:rsidTr="009F0CFE" w14:paraId="57D43670" w14:textId="77777777">
        <w:tc>
          <w:tcPr>
            <w:tcW w:w="3256" w:type="dxa"/>
          </w:tcPr>
          <w:p w:rsidRPr="000D4385" w:rsidR="007F54E6" w:rsidP="00FC1C73" w:rsidRDefault="007F54E6" w14:paraId="23D24192" w14:textId="53EE0F1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11 SANTO TOMAS.pdf</w:t>
            </w:r>
          </w:p>
        </w:tc>
        <w:tc>
          <w:tcPr>
            <w:tcW w:w="4252" w:type="dxa"/>
          </w:tcPr>
          <w:p w:rsidRPr="000D4385" w:rsidR="007F54E6" w:rsidP="00FC1C73" w:rsidRDefault="007F54E6" w14:paraId="542A37BC" w14:textId="1BEB15D6">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72A8FBE3" w14:textId="65552D76">
            <w:pPr>
              <w:jc w:val="center"/>
              <w:rPr>
                <w:rFonts w:ascii="Palatino Linotype" w:hAnsi="Palatino Linotype"/>
              </w:rPr>
            </w:pPr>
            <w:r w:rsidRPr="000D4385">
              <w:rPr>
                <w:rFonts w:ascii="Palatino Linotype" w:hAnsi="Palatino Linotype"/>
              </w:rPr>
              <w:t>SANTO TOMAS</w:t>
            </w:r>
          </w:p>
        </w:tc>
      </w:tr>
      <w:tr w:rsidRPr="000D4385" w:rsidR="007F54E6" w:rsidTr="009F0CFE" w14:paraId="7D7B81F5" w14:textId="77777777">
        <w:tc>
          <w:tcPr>
            <w:tcW w:w="3256" w:type="dxa"/>
          </w:tcPr>
          <w:p w:rsidRPr="000D4385" w:rsidR="007F54E6" w:rsidP="00FC1C73" w:rsidRDefault="007F54E6" w14:paraId="03395403" w14:textId="6EC5A42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12 EL ORO.pdf</w:t>
            </w:r>
          </w:p>
        </w:tc>
        <w:tc>
          <w:tcPr>
            <w:tcW w:w="4252" w:type="dxa"/>
          </w:tcPr>
          <w:p w:rsidRPr="000D4385" w:rsidR="007F54E6" w:rsidP="00FC1C73" w:rsidRDefault="007F54E6" w14:paraId="4958AB17" w14:textId="24B1817E">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69A86D71" w14:textId="04F48C9C">
            <w:pPr>
              <w:jc w:val="center"/>
              <w:rPr>
                <w:rFonts w:ascii="Palatino Linotype" w:hAnsi="Palatino Linotype"/>
              </w:rPr>
            </w:pPr>
            <w:r w:rsidRPr="000D4385">
              <w:rPr>
                <w:rFonts w:ascii="Palatino Linotype" w:hAnsi="Palatino Linotype"/>
              </w:rPr>
              <w:t>EL ORO</w:t>
            </w:r>
          </w:p>
        </w:tc>
      </w:tr>
      <w:tr w:rsidRPr="000D4385" w:rsidR="007F54E6" w:rsidTr="009F0CFE" w14:paraId="3666DB8D" w14:textId="77777777">
        <w:tc>
          <w:tcPr>
            <w:tcW w:w="3256" w:type="dxa"/>
          </w:tcPr>
          <w:p w:rsidRPr="000D4385" w:rsidR="007F54E6" w:rsidP="00FC1C73" w:rsidRDefault="007F54E6" w14:paraId="06358227" w14:textId="2F37018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13 ATLACOMULCO.pdf</w:t>
            </w:r>
          </w:p>
        </w:tc>
        <w:tc>
          <w:tcPr>
            <w:tcW w:w="4252" w:type="dxa"/>
          </w:tcPr>
          <w:p w:rsidRPr="000D4385" w:rsidR="007F54E6" w:rsidP="00FC1C73" w:rsidRDefault="007F54E6" w14:paraId="4DCEC63E" w14:textId="48C194F1">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10981B95" w14:textId="02E899B4">
            <w:pPr>
              <w:jc w:val="center"/>
              <w:rPr>
                <w:rFonts w:ascii="Palatino Linotype" w:hAnsi="Palatino Linotype"/>
              </w:rPr>
            </w:pPr>
            <w:r w:rsidRPr="000D4385">
              <w:rPr>
                <w:rFonts w:ascii="Palatino Linotype" w:hAnsi="Palatino Linotype"/>
              </w:rPr>
              <w:t>ATLACOMULCO</w:t>
            </w:r>
          </w:p>
        </w:tc>
      </w:tr>
      <w:tr w:rsidRPr="000D4385" w:rsidR="007F54E6" w:rsidTr="009F0CFE" w14:paraId="48F96698" w14:textId="77777777">
        <w:tc>
          <w:tcPr>
            <w:tcW w:w="3256" w:type="dxa"/>
          </w:tcPr>
          <w:p w:rsidRPr="000D4385" w:rsidR="007F54E6" w:rsidP="00FC1C73" w:rsidRDefault="007F54E6" w14:paraId="23018172" w14:textId="6C4242AD">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14 JILOTEPEC.pdf</w:t>
            </w:r>
          </w:p>
        </w:tc>
        <w:tc>
          <w:tcPr>
            <w:tcW w:w="4252" w:type="dxa"/>
          </w:tcPr>
          <w:p w:rsidRPr="000D4385" w:rsidR="007F54E6" w:rsidP="00FC1C73" w:rsidRDefault="007F54E6" w14:paraId="0BCFC85C" w14:textId="457BB70B">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3D463203" w14:textId="305D3D86">
            <w:pPr>
              <w:jc w:val="center"/>
              <w:rPr>
                <w:rFonts w:ascii="Palatino Linotype" w:hAnsi="Palatino Linotype"/>
              </w:rPr>
            </w:pPr>
            <w:r w:rsidRPr="000D4385">
              <w:rPr>
                <w:rFonts w:ascii="Palatino Linotype" w:hAnsi="Palatino Linotype"/>
              </w:rPr>
              <w:t>JILOTEPEC</w:t>
            </w:r>
          </w:p>
        </w:tc>
      </w:tr>
      <w:tr w:rsidRPr="000D4385" w:rsidR="007F54E6" w:rsidTr="009F0CFE" w14:paraId="12A0C291" w14:textId="77777777">
        <w:tc>
          <w:tcPr>
            <w:tcW w:w="3256" w:type="dxa"/>
          </w:tcPr>
          <w:p w:rsidRPr="000D4385" w:rsidR="007F54E6" w:rsidP="00FC1C73" w:rsidRDefault="007F54E6" w14:paraId="22E1B654" w14:textId="4504CE4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15 IXTLAHUACA.pdf</w:t>
            </w:r>
          </w:p>
        </w:tc>
        <w:tc>
          <w:tcPr>
            <w:tcW w:w="4252" w:type="dxa"/>
          </w:tcPr>
          <w:p w:rsidRPr="000D4385" w:rsidR="007F54E6" w:rsidP="00FC1C73" w:rsidRDefault="007F54E6" w14:paraId="481C7794" w14:textId="362A0480">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0724320D" w14:textId="7C5E65C6">
            <w:pPr>
              <w:jc w:val="center"/>
              <w:rPr>
                <w:rFonts w:ascii="Palatino Linotype" w:hAnsi="Palatino Linotype"/>
              </w:rPr>
            </w:pPr>
            <w:r w:rsidRPr="000D4385">
              <w:rPr>
                <w:rFonts w:ascii="Palatino Linotype" w:hAnsi="Palatino Linotype"/>
              </w:rPr>
              <w:t>IXTLAHUACA</w:t>
            </w:r>
          </w:p>
        </w:tc>
      </w:tr>
      <w:tr w:rsidRPr="000D4385" w:rsidR="007F54E6" w:rsidTr="009F0CFE" w14:paraId="3AE9B02E" w14:textId="77777777">
        <w:tc>
          <w:tcPr>
            <w:tcW w:w="3256" w:type="dxa"/>
          </w:tcPr>
          <w:p w:rsidRPr="000D4385" w:rsidR="007F54E6" w:rsidP="00FC1C73" w:rsidRDefault="007F54E6" w14:paraId="3C54DDBD" w14:textId="64693A3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16 ATIZAPAN DE ZARAGOZA.pdf</w:t>
            </w:r>
          </w:p>
        </w:tc>
        <w:tc>
          <w:tcPr>
            <w:tcW w:w="4252" w:type="dxa"/>
          </w:tcPr>
          <w:p w:rsidRPr="000D4385" w:rsidR="007F54E6" w:rsidP="00FC1C73" w:rsidRDefault="007F54E6" w14:paraId="1ECB63D2" w14:textId="04FB84BC">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7BC11FB0" w14:textId="2D63A8F5">
            <w:pPr>
              <w:jc w:val="center"/>
              <w:rPr>
                <w:rFonts w:ascii="Palatino Linotype" w:hAnsi="Palatino Linotype"/>
              </w:rPr>
            </w:pPr>
            <w:r w:rsidRPr="000D4385">
              <w:rPr>
                <w:rFonts w:ascii="Palatino Linotype" w:hAnsi="Palatino Linotype"/>
              </w:rPr>
              <w:t>ATIZAPAN DE ZARAGOZA</w:t>
            </w:r>
          </w:p>
        </w:tc>
      </w:tr>
      <w:tr w:rsidRPr="000D4385" w:rsidR="007F54E6" w:rsidTr="009F0CFE" w14:paraId="14D4AD93" w14:textId="77777777">
        <w:tc>
          <w:tcPr>
            <w:tcW w:w="3256" w:type="dxa"/>
          </w:tcPr>
          <w:p w:rsidRPr="000D4385" w:rsidR="007F54E6" w:rsidP="00FC1C73" w:rsidRDefault="007F54E6" w14:paraId="32189753" w14:textId="33EAA54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17 HUIXQUILUCAN.pdf</w:t>
            </w:r>
          </w:p>
        </w:tc>
        <w:tc>
          <w:tcPr>
            <w:tcW w:w="4252" w:type="dxa"/>
          </w:tcPr>
          <w:p w:rsidRPr="000D4385" w:rsidR="007F54E6" w:rsidP="00FC1C73" w:rsidRDefault="007F54E6" w14:paraId="747210FC" w14:textId="401FD8CB">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57027879" w14:textId="20E5B6F0">
            <w:pPr>
              <w:jc w:val="center"/>
              <w:rPr>
                <w:rFonts w:ascii="Palatino Linotype" w:hAnsi="Palatino Linotype"/>
              </w:rPr>
            </w:pPr>
            <w:r w:rsidRPr="000D4385">
              <w:rPr>
                <w:rFonts w:ascii="Palatino Linotype" w:hAnsi="Palatino Linotype"/>
              </w:rPr>
              <w:t>HUIXQUILUCAN</w:t>
            </w:r>
          </w:p>
        </w:tc>
      </w:tr>
      <w:tr w:rsidRPr="000D4385" w:rsidR="007F54E6" w:rsidTr="009F0CFE" w14:paraId="10F9732F" w14:textId="77777777">
        <w:tc>
          <w:tcPr>
            <w:tcW w:w="3256" w:type="dxa"/>
          </w:tcPr>
          <w:p w:rsidRPr="000D4385" w:rsidR="007F54E6" w:rsidP="00FC1C73" w:rsidRDefault="007F54E6" w14:paraId="3E139E4B" w14:textId="4BD333BD">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18 TLALNEPANTLA.pdf</w:t>
            </w:r>
          </w:p>
        </w:tc>
        <w:tc>
          <w:tcPr>
            <w:tcW w:w="4252" w:type="dxa"/>
          </w:tcPr>
          <w:p w:rsidRPr="000D4385" w:rsidR="007F54E6" w:rsidP="00FC1C73" w:rsidRDefault="007F54E6" w14:paraId="11AC7E70" w14:textId="20CCBBF0">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217B4457" w14:textId="1A8837CF">
            <w:pPr>
              <w:jc w:val="center"/>
              <w:rPr>
                <w:rFonts w:ascii="Palatino Linotype" w:hAnsi="Palatino Linotype"/>
              </w:rPr>
            </w:pPr>
            <w:r w:rsidRPr="000D4385">
              <w:rPr>
                <w:rFonts w:ascii="Palatino Linotype" w:hAnsi="Palatino Linotype"/>
              </w:rPr>
              <w:t>TLALNEPANTLA</w:t>
            </w:r>
          </w:p>
        </w:tc>
      </w:tr>
      <w:tr w:rsidRPr="000D4385" w:rsidR="007F54E6" w:rsidTr="009F0CFE" w14:paraId="3730A22D" w14:textId="77777777">
        <w:tc>
          <w:tcPr>
            <w:tcW w:w="3256" w:type="dxa"/>
          </w:tcPr>
          <w:p w:rsidRPr="000D4385" w:rsidR="007F54E6" w:rsidP="00FC1C73" w:rsidRDefault="007F54E6" w14:paraId="4CC480AE" w14:textId="0074B42E">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19 CUAUTITLAN.pdf</w:t>
            </w:r>
          </w:p>
        </w:tc>
        <w:tc>
          <w:tcPr>
            <w:tcW w:w="4252" w:type="dxa"/>
          </w:tcPr>
          <w:p w:rsidRPr="000D4385" w:rsidR="007F54E6" w:rsidP="00FC1C73" w:rsidRDefault="007F54E6" w14:paraId="29896C4D" w14:textId="6952B802">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180C9EB1" w14:textId="23828449">
            <w:pPr>
              <w:jc w:val="center"/>
              <w:rPr>
                <w:rFonts w:ascii="Palatino Linotype" w:hAnsi="Palatino Linotype"/>
              </w:rPr>
            </w:pPr>
            <w:r w:rsidRPr="000D4385">
              <w:rPr>
                <w:rFonts w:ascii="Palatino Linotype" w:hAnsi="Palatino Linotype"/>
              </w:rPr>
              <w:t>CUAUTITLAN</w:t>
            </w:r>
          </w:p>
        </w:tc>
      </w:tr>
      <w:tr w:rsidRPr="000D4385" w:rsidR="007F54E6" w:rsidTr="009F0CFE" w14:paraId="17CABCF9" w14:textId="77777777">
        <w:tc>
          <w:tcPr>
            <w:tcW w:w="3256" w:type="dxa"/>
          </w:tcPr>
          <w:p w:rsidRPr="000D4385" w:rsidR="007F54E6" w:rsidP="00FC1C73" w:rsidRDefault="007F54E6" w14:paraId="5FCA62D3" w14:textId="1830E60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20 ZUMPANGO.pdf</w:t>
            </w:r>
          </w:p>
        </w:tc>
        <w:tc>
          <w:tcPr>
            <w:tcW w:w="4252" w:type="dxa"/>
          </w:tcPr>
          <w:p w:rsidRPr="000D4385" w:rsidR="007F54E6" w:rsidP="00FC1C73" w:rsidRDefault="007F54E6" w14:paraId="723E279E" w14:textId="256A0C0E">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5582D8F9" w14:textId="48823FE5">
            <w:pPr>
              <w:jc w:val="center"/>
              <w:rPr>
                <w:rFonts w:ascii="Palatino Linotype" w:hAnsi="Palatino Linotype"/>
              </w:rPr>
            </w:pPr>
            <w:r w:rsidRPr="000D4385">
              <w:rPr>
                <w:rFonts w:ascii="Palatino Linotype" w:hAnsi="Palatino Linotype"/>
              </w:rPr>
              <w:t>ZUMPANGO</w:t>
            </w:r>
          </w:p>
        </w:tc>
      </w:tr>
      <w:tr w:rsidRPr="000D4385" w:rsidR="007F54E6" w:rsidTr="009F0CFE" w14:paraId="5B3AE21B" w14:textId="77777777">
        <w:tc>
          <w:tcPr>
            <w:tcW w:w="3256" w:type="dxa"/>
          </w:tcPr>
          <w:p w:rsidRPr="000D4385" w:rsidR="007F54E6" w:rsidP="00FC1C73" w:rsidRDefault="007F54E6" w14:paraId="57C0613D" w14:textId="26F4B56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21 ECATEPEC.pdf</w:t>
            </w:r>
          </w:p>
        </w:tc>
        <w:tc>
          <w:tcPr>
            <w:tcW w:w="4252" w:type="dxa"/>
          </w:tcPr>
          <w:p w:rsidRPr="000D4385" w:rsidR="007F54E6" w:rsidP="00FC1C73" w:rsidRDefault="007F54E6" w14:paraId="0A5F57A0" w14:textId="705D3B11">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06B14F46" w14:textId="39D63CE4">
            <w:pPr>
              <w:jc w:val="center"/>
              <w:rPr>
                <w:rFonts w:ascii="Palatino Linotype" w:hAnsi="Palatino Linotype"/>
              </w:rPr>
            </w:pPr>
            <w:r w:rsidRPr="000D4385">
              <w:rPr>
                <w:rFonts w:ascii="Palatino Linotype" w:hAnsi="Palatino Linotype"/>
              </w:rPr>
              <w:t>ECATEPEC</w:t>
            </w:r>
          </w:p>
        </w:tc>
      </w:tr>
      <w:tr w:rsidRPr="000D4385" w:rsidR="007F54E6" w:rsidTr="009F0CFE" w14:paraId="5F09661E" w14:textId="77777777">
        <w:tc>
          <w:tcPr>
            <w:tcW w:w="3256" w:type="dxa"/>
          </w:tcPr>
          <w:p w:rsidRPr="000D4385" w:rsidR="007F54E6" w:rsidP="00FC1C73" w:rsidRDefault="007F54E6" w14:paraId="7D01100E" w14:textId="14DF9A6E">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22 ECATEPEC.pdf</w:t>
            </w:r>
          </w:p>
        </w:tc>
        <w:tc>
          <w:tcPr>
            <w:tcW w:w="4252" w:type="dxa"/>
          </w:tcPr>
          <w:p w:rsidRPr="000D4385" w:rsidR="007F54E6" w:rsidP="00FC1C73" w:rsidRDefault="007F54E6" w14:paraId="2CD1D8A8" w14:textId="43AFEE0A">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09716A58" w14:textId="4C628CA8">
            <w:pPr>
              <w:jc w:val="center"/>
              <w:rPr>
                <w:rFonts w:ascii="Palatino Linotype" w:hAnsi="Palatino Linotype"/>
              </w:rPr>
            </w:pPr>
            <w:r w:rsidRPr="000D4385">
              <w:rPr>
                <w:rFonts w:ascii="Palatino Linotype" w:hAnsi="Palatino Linotype"/>
              </w:rPr>
              <w:t>ECATEPEC</w:t>
            </w:r>
          </w:p>
        </w:tc>
      </w:tr>
      <w:tr w:rsidRPr="000D4385" w:rsidR="007F54E6" w:rsidTr="009F0CFE" w14:paraId="51B89117" w14:textId="77777777">
        <w:tc>
          <w:tcPr>
            <w:tcW w:w="3256" w:type="dxa"/>
          </w:tcPr>
          <w:p w:rsidRPr="000D4385" w:rsidR="007F54E6" w:rsidP="00FC1C73" w:rsidRDefault="007F54E6" w14:paraId="069F76ED" w14:textId="613428AA">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23 TEXCOCO.pdf</w:t>
            </w:r>
          </w:p>
        </w:tc>
        <w:tc>
          <w:tcPr>
            <w:tcW w:w="4252" w:type="dxa"/>
          </w:tcPr>
          <w:p w:rsidRPr="000D4385" w:rsidR="007F54E6" w:rsidP="00FC1C73" w:rsidRDefault="007F54E6" w14:paraId="2EA21666" w14:textId="4F4BE101">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1B4218A7" w14:textId="6EE4893C">
            <w:pPr>
              <w:jc w:val="center"/>
              <w:rPr>
                <w:rFonts w:ascii="Palatino Linotype" w:hAnsi="Palatino Linotype"/>
              </w:rPr>
            </w:pPr>
            <w:r w:rsidRPr="000D4385">
              <w:rPr>
                <w:rFonts w:ascii="Palatino Linotype" w:hAnsi="Palatino Linotype"/>
              </w:rPr>
              <w:t>TEXCOCO</w:t>
            </w:r>
          </w:p>
        </w:tc>
      </w:tr>
      <w:tr w:rsidRPr="000D4385" w:rsidR="007F54E6" w:rsidTr="009F0CFE" w14:paraId="0E71D561" w14:textId="77777777">
        <w:tc>
          <w:tcPr>
            <w:tcW w:w="3256" w:type="dxa"/>
          </w:tcPr>
          <w:p w:rsidRPr="000D4385" w:rsidR="007F54E6" w:rsidP="00FC1C73" w:rsidRDefault="007F54E6" w14:paraId="30A2F1B4" w14:textId="2908FAE2">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24 NEZAHUALCOYOTL.pdf</w:t>
            </w:r>
          </w:p>
        </w:tc>
        <w:tc>
          <w:tcPr>
            <w:tcW w:w="4252" w:type="dxa"/>
          </w:tcPr>
          <w:p w:rsidRPr="000D4385" w:rsidR="007F54E6" w:rsidP="00FC1C73" w:rsidRDefault="007F54E6" w14:paraId="761F51C4" w14:textId="2D03C85E">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2A90C211" w14:textId="5EE6AB91">
            <w:pPr>
              <w:jc w:val="center"/>
              <w:rPr>
                <w:rFonts w:ascii="Palatino Linotype" w:hAnsi="Palatino Linotype"/>
              </w:rPr>
            </w:pPr>
            <w:r w:rsidRPr="000D4385">
              <w:rPr>
                <w:rFonts w:ascii="Palatino Linotype" w:hAnsi="Palatino Linotype"/>
              </w:rPr>
              <w:t>NEZAHUALCOYOTL</w:t>
            </w:r>
          </w:p>
        </w:tc>
      </w:tr>
      <w:tr w:rsidRPr="000D4385" w:rsidR="007F54E6" w:rsidTr="009F0CFE" w14:paraId="71B65790" w14:textId="77777777">
        <w:tc>
          <w:tcPr>
            <w:tcW w:w="3256" w:type="dxa"/>
            <w:shd w:val="clear" w:color="auto" w:fill="auto"/>
          </w:tcPr>
          <w:p w:rsidRPr="000D4385" w:rsidR="007F54E6" w:rsidP="00FC1C73" w:rsidRDefault="007F54E6" w14:paraId="40139D7D" w14:textId="588D684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25 NEZAHUALCOYOTL.pdf</w:t>
            </w:r>
          </w:p>
        </w:tc>
        <w:tc>
          <w:tcPr>
            <w:tcW w:w="4252" w:type="dxa"/>
          </w:tcPr>
          <w:p w:rsidRPr="000D4385" w:rsidR="007F54E6" w:rsidP="00FC1C73" w:rsidRDefault="007F54E6" w14:paraId="4B8DA78A" w14:textId="052A924C">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14613EE3" w14:textId="4B7A3BFC">
            <w:pPr>
              <w:jc w:val="center"/>
              <w:rPr>
                <w:rFonts w:ascii="Palatino Linotype" w:hAnsi="Palatino Linotype"/>
              </w:rPr>
            </w:pPr>
            <w:r w:rsidRPr="000D4385">
              <w:rPr>
                <w:rFonts w:ascii="Palatino Linotype" w:hAnsi="Palatino Linotype"/>
              </w:rPr>
              <w:t>NEZAHUALCÓYOTL</w:t>
            </w:r>
          </w:p>
        </w:tc>
      </w:tr>
      <w:tr w:rsidRPr="000D4385" w:rsidR="007F54E6" w:rsidTr="009F0CFE" w14:paraId="728B6F84" w14:textId="77777777">
        <w:tc>
          <w:tcPr>
            <w:tcW w:w="3256" w:type="dxa"/>
          </w:tcPr>
          <w:p w:rsidRPr="000D4385" w:rsidR="007F54E6" w:rsidP="00FC1C73" w:rsidRDefault="007F54E6" w14:paraId="7B4A2BFD" w14:textId="43E70E4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26 NEZAHUALCOYOTL.pdf</w:t>
            </w:r>
          </w:p>
        </w:tc>
        <w:tc>
          <w:tcPr>
            <w:tcW w:w="4252" w:type="dxa"/>
          </w:tcPr>
          <w:p w:rsidRPr="000D4385" w:rsidR="007F54E6" w:rsidP="00FC1C73" w:rsidRDefault="007F54E6" w14:paraId="678692B4" w14:textId="4D3B2069">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30B6DEBB" w14:textId="22D533F2">
            <w:pPr>
              <w:jc w:val="center"/>
              <w:rPr>
                <w:rFonts w:ascii="Palatino Linotype" w:hAnsi="Palatino Linotype"/>
              </w:rPr>
            </w:pPr>
            <w:r w:rsidRPr="000D4385">
              <w:rPr>
                <w:rFonts w:ascii="Palatino Linotype" w:hAnsi="Palatino Linotype"/>
              </w:rPr>
              <w:t>NEZAHUALCOYOTL</w:t>
            </w:r>
          </w:p>
        </w:tc>
      </w:tr>
      <w:tr w:rsidRPr="000D4385" w:rsidR="007F54E6" w:rsidTr="009F0CFE" w14:paraId="307BBCA5" w14:textId="77777777">
        <w:tc>
          <w:tcPr>
            <w:tcW w:w="3256" w:type="dxa"/>
          </w:tcPr>
          <w:p w:rsidRPr="000D4385" w:rsidR="007F54E6" w:rsidP="00FC1C73" w:rsidRDefault="007F54E6" w14:paraId="6A421502" w14:textId="121C0F3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27 CHALCO.pdf</w:t>
            </w:r>
          </w:p>
        </w:tc>
        <w:tc>
          <w:tcPr>
            <w:tcW w:w="4252" w:type="dxa"/>
          </w:tcPr>
          <w:p w:rsidRPr="000D4385" w:rsidR="007F54E6" w:rsidP="00FC1C73" w:rsidRDefault="007F54E6" w14:paraId="042CE9E3" w14:textId="70573BD3">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4A155C1E" w14:textId="34EF506C">
            <w:pPr>
              <w:jc w:val="center"/>
              <w:rPr>
                <w:rFonts w:ascii="Palatino Linotype" w:hAnsi="Palatino Linotype"/>
              </w:rPr>
            </w:pPr>
            <w:r w:rsidRPr="000D4385">
              <w:rPr>
                <w:rFonts w:ascii="Palatino Linotype" w:hAnsi="Palatino Linotype"/>
              </w:rPr>
              <w:t>CHALCO</w:t>
            </w:r>
          </w:p>
        </w:tc>
      </w:tr>
      <w:tr w:rsidRPr="000D4385" w:rsidR="007F54E6" w:rsidTr="009F0CFE" w14:paraId="63CD1C25" w14:textId="77777777">
        <w:tc>
          <w:tcPr>
            <w:tcW w:w="3256" w:type="dxa"/>
          </w:tcPr>
          <w:p w:rsidRPr="000D4385" w:rsidR="007F54E6" w:rsidP="00FC1C73" w:rsidRDefault="007F54E6" w14:paraId="1600E64D" w14:textId="597F8A4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28 AMECAMECA.pdf</w:t>
            </w:r>
          </w:p>
        </w:tc>
        <w:tc>
          <w:tcPr>
            <w:tcW w:w="4252" w:type="dxa"/>
          </w:tcPr>
          <w:p w:rsidRPr="000D4385" w:rsidR="007F54E6" w:rsidP="00FC1C73" w:rsidRDefault="007F54E6" w14:paraId="3B8FE214" w14:textId="5D9F0C21">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19E0E565" w14:textId="3E0D66CC">
            <w:pPr>
              <w:jc w:val="center"/>
              <w:rPr>
                <w:rFonts w:ascii="Palatino Linotype" w:hAnsi="Palatino Linotype"/>
              </w:rPr>
            </w:pPr>
            <w:r w:rsidRPr="000D4385">
              <w:rPr>
                <w:rFonts w:ascii="Palatino Linotype" w:hAnsi="Palatino Linotype"/>
              </w:rPr>
              <w:t>AMECAMECA</w:t>
            </w:r>
          </w:p>
        </w:tc>
      </w:tr>
      <w:tr w:rsidRPr="000D4385" w:rsidR="007F54E6" w:rsidTr="009F0CFE" w14:paraId="5B65051F" w14:textId="77777777">
        <w:tc>
          <w:tcPr>
            <w:tcW w:w="3256" w:type="dxa"/>
          </w:tcPr>
          <w:p w:rsidRPr="000D4385" w:rsidR="007F54E6" w:rsidP="00FC1C73" w:rsidRDefault="007F54E6" w14:paraId="4EBDAA15" w14:textId="0CE826C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29 NAUCALPAN.pdf</w:t>
            </w:r>
          </w:p>
        </w:tc>
        <w:tc>
          <w:tcPr>
            <w:tcW w:w="4252" w:type="dxa"/>
          </w:tcPr>
          <w:p w:rsidRPr="000D4385" w:rsidR="007F54E6" w:rsidP="00FC1C73" w:rsidRDefault="007F54E6" w14:paraId="5D32BE05" w14:textId="39A13F35">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7EB0B036" w14:textId="26E398F6">
            <w:pPr>
              <w:jc w:val="center"/>
              <w:rPr>
                <w:rFonts w:ascii="Palatino Linotype" w:hAnsi="Palatino Linotype"/>
              </w:rPr>
            </w:pPr>
            <w:r w:rsidRPr="000D4385">
              <w:rPr>
                <w:rFonts w:ascii="Palatino Linotype" w:hAnsi="Palatino Linotype"/>
              </w:rPr>
              <w:t>NAUCALPAN</w:t>
            </w:r>
          </w:p>
        </w:tc>
      </w:tr>
      <w:tr w:rsidRPr="000D4385" w:rsidR="007F54E6" w:rsidTr="009F0CFE" w14:paraId="0BE33611" w14:textId="77777777">
        <w:tc>
          <w:tcPr>
            <w:tcW w:w="3256" w:type="dxa"/>
          </w:tcPr>
          <w:p w:rsidRPr="000D4385" w:rsidR="007F54E6" w:rsidP="00FC1C73" w:rsidRDefault="007F54E6" w14:paraId="4D8259B1" w14:textId="41244C2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30 NAUCALPAN.pdf</w:t>
            </w:r>
          </w:p>
        </w:tc>
        <w:tc>
          <w:tcPr>
            <w:tcW w:w="4252" w:type="dxa"/>
          </w:tcPr>
          <w:p w:rsidRPr="000D4385" w:rsidR="007F54E6" w:rsidP="00FC1C73" w:rsidRDefault="007F54E6" w14:paraId="1CB7B691" w14:textId="7A029956">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4EE3954B" w14:textId="1D3A9A1B">
            <w:pPr>
              <w:jc w:val="center"/>
              <w:rPr>
                <w:rFonts w:ascii="Palatino Linotype" w:hAnsi="Palatino Linotype"/>
              </w:rPr>
            </w:pPr>
            <w:r w:rsidRPr="000D4385">
              <w:rPr>
                <w:rFonts w:ascii="Palatino Linotype" w:hAnsi="Palatino Linotype"/>
              </w:rPr>
              <w:t>NAUCALPAN</w:t>
            </w:r>
          </w:p>
        </w:tc>
      </w:tr>
      <w:tr w:rsidRPr="000D4385" w:rsidR="007F54E6" w:rsidTr="009F0CFE" w14:paraId="2B2F3BB3" w14:textId="77777777">
        <w:tc>
          <w:tcPr>
            <w:tcW w:w="3256" w:type="dxa"/>
          </w:tcPr>
          <w:p w:rsidRPr="000D4385" w:rsidR="007F54E6" w:rsidP="00FC1C73" w:rsidRDefault="007F54E6" w14:paraId="269DD928" w14:textId="28894B6E">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31 LA PAZ.pdf</w:t>
            </w:r>
          </w:p>
        </w:tc>
        <w:tc>
          <w:tcPr>
            <w:tcW w:w="4252" w:type="dxa"/>
          </w:tcPr>
          <w:p w:rsidRPr="000D4385" w:rsidR="007F54E6" w:rsidP="00FC1C73" w:rsidRDefault="007F54E6" w14:paraId="10A0A91A" w14:textId="50C16437">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7E840E8D" w14:textId="714B93CB">
            <w:pPr>
              <w:jc w:val="center"/>
              <w:rPr>
                <w:rFonts w:ascii="Palatino Linotype" w:hAnsi="Palatino Linotype"/>
              </w:rPr>
            </w:pPr>
            <w:r w:rsidRPr="000D4385">
              <w:rPr>
                <w:rFonts w:ascii="Palatino Linotype" w:hAnsi="Palatino Linotype"/>
              </w:rPr>
              <w:t>LA PAZ</w:t>
            </w:r>
          </w:p>
        </w:tc>
      </w:tr>
      <w:tr w:rsidRPr="000D4385" w:rsidR="007F54E6" w:rsidTr="009F0CFE" w14:paraId="371D5DB8" w14:textId="77777777">
        <w:tc>
          <w:tcPr>
            <w:tcW w:w="3256" w:type="dxa"/>
          </w:tcPr>
          <w:p w:rsidRPr="000D4385" w:rsidR="007F54E6" w:rsidP="00FC1C73" w:rsidRDefault="007F54E6" w14:paraId="4E11FAE6" w14:textId="361F92B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32 NEZAHUALCOYOTL.pdf</w:t>
            </w:r>
          </w:p>
        </w:tc>
        <w:tc>
          <w:tcPr>
            <w:tcW w:w="4252" w:type="dxa"/>
          </w:tcPr>
          <w:p w:rsidRPr="000D4385" w:rsidR="007F54E6" w:rsidP="00FC1C73" w:rsidRDefault="007F54E6" w14:paraId="22D31E3A" w14:textId="262E6215">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183B544A" w14:textId="1EE7F8D4">
            <w:pPr>
              <w:jc w:val="center"/>
              <w:rPr>
                <w:rFonts w:ascii="Palatino Linotype" w:hAnsi="Palatino Linotype"/>
              </w:rPr>
            </w:pPr>
            <w:r w:rsidRPr="000D4385">
              <w:rPr>
                <w:rFonts w:ascii="Palatino Linotype" w:hAnsi="Palatino Linotype"/>
              </w:rPr>
              <w:t>NEZAHUALCOYOTL</w:t>
            </w:r>
          </w:p>
        </w:tc>
      </w:tr>
      <w:tr w:rsidRPr="000D4385" w:rsidR="007F54E6" w:rsidTr="009F0CFE" w14:paraId="521A8231" w14:textId="77777777">
        <w:tc>
          <w:tcPr>
            <w:tcW w:w="3256" w:type="dxa"/>
          </w:tcPr>
          <w:p w:rsidRPr="000D4385" w:rsidR="007F54E6" w:rsidP="00FC1C73" w:rsidRDefault="007F54E6" w14:paraId="7CA13694" w14:textId="744BD1C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33 ECATEPEC.pdf</w:t>
            </w:r>
          </w:p>
        </w:tc>
        <w:tc>
          <w:tcPr>
            <w:tcW w:w="4252" w:type="dxa"/>
          </w:tcPr>
          <w:p w:rsidRPr="000D4385" w:rsidR="007F54E6" w:rsidP="00FC1C73" w:rsidRDefault="007F54E6" w14:paraId="4FB7CAB2" w14:textId="5C7579C6">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58E7DD1D" w14:textId="3DB2F2C8">
            <w:pPr>
              <w:jc w:val="center"/>
              <w:rPr>
                <w:rFonts w:ascii="Palatino Linotype" w:hAnsi="Palatino Linotype"/>
              </w:rPr>
            </w:pPr>
            <w:r w:rsidRPr="000D4385">
              <w:rPr>
                <w:rFonts w:ascii="Palatino Linotype" w:hAnsi="Palatino Linotype"/>
              </w:rPr>
              <w:t>ECATEPEC</w:t>
            </w:r>
          </w:p>
        </w:tc>
      </w:tr>
      <w:tr w:rsidRPr="000D4385" w:rsidR="007F54E6" w:rsidTr="009F0CFE" w14:paraId="46C336BA" w14:textId="77777777">
        <w:tblPrEx>
          <w:tblLook w:val="04A0" w:firstRow="1" w:lastRow="0" w:firstColumn="1" w:lastColumn="0" w:noHBand="0" w:noVBand="1"/>
        </w:tblPrEx>
        <w:tc>
          <w:tcPr>
            <w:tcW w:w="3256" w:type="dxa"/>
          </w:tcPr>
          <w:p w:rsidRPr="000D4385" w:rsidR="007F54E6" w:rsidP="00FC1C73" w:rsidRDefault="007F54E6" w14:paraId="5E0177C7" w14:textId="1BBB25E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34 IXTAPAN DE LA SAL.pdf</w:t>
            </w:r>
          </w:p>
        </w:tc>
        <w:tc>
          <w:tcPr>
            <w:tcW w:w="4252" w:type="dxa"/>
          </w:tcPr>
          <w:p w:rsidRPr="000D4385" w:rsidR="007F54E6" w:rsidP="00FC1C73" w:rsidRDefault="007F54E6" w14:paraId="795CEF4C" w14:textId="21CD78F9">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7D5526EC" w14:textId="57D389D3">
            <w:pPr>
              <w:jc w:val="center"/>
              <w:rPr>
                <w:rFonts w:ascii="Palatino Linotype" w:hAnsi="Palatino Linotype"/>
              </w:rPr>
            </w:pPr>
            <w:r w:rsidRPr="000D4385">
              <w:rPr>
                <w:rFonts w:ascii="Palatino Linotype" w:hAnsi="Palatino Linotype"/>
              </w:rPr>
              <w:t>IXTAPAN DE LA SAL</w:t>
            </w:r>
          </w:p>
        </w:tc>
      </w:tr>
      <w:tr w:rsidRPr="000D4385" w:rsidR="007F54E6" w:rsidTr="009F0CFE" w14:paraId="201E330D" w14:textId="77777777">
        <w:tblPrEx>
          <w:tblLook w:val="04A0" w:firstRow="1" w:lastRow="0" w:firstColumn="1" w:lastColumn="0" w:noHBand="0" w:noVBand="1"/>
        </w:tblPrEx>
        <w:tc>
          <w:tcPr>
            <w:tcW w:w="3256" w:type="dxa"/>
          </w:tcPr>
          <w:p w:rsidRPr="000D4385" w:rsidR="007F54E6" w:rsidP="00FC1C73" w:rsidRDefault="007F54E6" w14:paraId="4A175550" w14:textId="75A9860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35 METEPEC.pdf</w:t>
            </w:r>
          </w:p>
        </w:tc>
        <w:tc>
          <w:tcPr>
            <w:tcW w:w="4252" w:type="dxa"/>
          </w:tcPr>
          <w:p w:rsidRPr="000D4385" w:rsidR="007F54E6" w:rsidP="00FC1C73" w:rsidRDefault="007F54E6" w14:paraId="7C30AC6F" w14:textId="62A6AC57">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72541E60" w14:textId="24EA9D92">
            <w:pPr>
              <w:jc w:val="center"/>
              <w:rPr>
                <w:rFonts w:ascii="Palatino Linotype" w:hAnsi="Palatino Linotype"/>
              </w:rPr>
            </w:pPr>
            <w:r w:rsidRPr="000D4385">
              <w:rPr>
                <w:rFonts w:ascii="Palatino Linotype" w:hAnsi="Palatino Linotype"/>
              </w:rPr>
              <w:t>METEPEC</w:t>
            </w:r>
          </w:p>
        </w:tc>
      </w:tr>
      <w:tr w:rsidRPr="000D4385" w:rsidR="007F54E6" w:rsidTr="009F0CFE" w14:paraId="7B89FDBE" w14:textId="77777777">
        <w:tblPrEx>
          <w:tblLook w:val="04A0" w:firstRow="1" w:lastRow="0" w:firstColumn="1" w:lastColumn="0" w:noHBand="0" w:noVBand="1"/>
        </w:tblPrEx>
        <w:tc>
          <w:tcPr>
            <w:tcW w:w="3256" w:type="dxa"/>
          </w:tcPr>
          <w:p w:rsidRPr="000D4385" w:rsidR="007F54E6" w:rsidP="00FC1C73" w:rsidRDefault="007F54E6" w14:paraId="41993C09" w14:textId="0386969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36 VILLA DEL CARBON.pdf</w:t>
            </w:r>
          </w:p>
        </w:tc>
        <w:tc>
          <w:tcPr>
            <w:tcW w:w="4252" w:type="dxa"/>
          </w:tcPr>
          <w:p w:rsidRPr="000D4385" w:rsidR="007F54E6" w:rsidP="00FC1C73" w:rsidRDefault="007F54E6" w14:paraId="2EA0F598" w14:textId="2F2E752D">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6FFA9744" w14:textId="1E54052C">
            <w:pPr>
              <w:jc w:val="center"/>
              <w:rPr>
                <w:rFonts w:ascii="Palatino Linotype" w:hAnsi="Palatino Linotype"/>
              </w:rPr>
            </w:pPr>
            <w:r w:rsidRPr="000D4385">
              <w:rPr>
                <w:rFonts w:ascii="Palatino Linotype" w:hAnsi="Palatino Linotype"/>
              </w:rPr>
              <w:t>VILLA DEL CARBON</w:t>
            </w:r>
          </w:p>
        </w:tc>
      </w:tr>
      <w:tr w:rsidRPr="000D4385" w:rsidR="007F54E6" w:rsidTr="009F0CFE" w14:paraId="47F54888" w14:textId="77777777">
        <w:tblPrEx>
          <w:tblLook w:val="04A0" w:firstRow="1" w:lastRow="0" w:firstColumn="1" w:lastColumn="0" w:noHBand="0" w:noVBand="1"/>
        </w:tblPrEx>
        <w:tc>
          <w:tcPr>
            <w:tcW w:w="3256" w:type="dxa"/>
          </w:tcPr>
          <w:p w:rsidRPr="000D4385" w:rsidR="007F54E6" w:rsidP="00FC1C73" w:rsidRDefault="007F54E6" w14:paraId="77D84D8B" w14:textId="5D4C5B4C">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37 TLALNEPANTLA.pdf</w:t>
            </w:r>
          </w:p>
        </w:tc>
        <w:tc>
          <w:tcPr>
            <w:tcW w:w="4252" w:type="dxa"/>
          </w:tcPr>
          <w:p w:rsidRPr="000D4385" w:rsidR="007F54E6" w:rsidP="00FC1C73" w:rsidRDefault="007F54E6" w14:paraId="4023C083" w14:textId="24520495">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369D3489" w14:textId="626C998E">
            <w:pPr>
              <w:jc w:val="center"/>
              <w:rPr>
                <w:rFonts w:ascii="Palatino Linotype" w:hAnsi="Palatino Linotype"/>
              </w:rPr>
            </w:pPr>
            <w:r w:rsidRPr="000D4385">
              <w:rPr>
                <w:rFonts w:ascii="Palatino Linotype" w:hAnsi="Palatino Linotype"/>
              </w:rPr>
              <w:t>TLALNEPANTLA</w:t>
            </w:r>
          </w:p>
        </w:tc>
      </w:tr>
      <w:tr w:rsidRPr="000D4385" w:rsidR="007F54E6" w:rsidTr="009F0CFE" w14:paraId="3294B673" w14:textId="77777777">
        <w:tblPrEx>
          <w:tblLook w:val="04A0" w:firstRow="1" w:lastRow="0" w:firstColumn="1" w:lastColumn="0" w:noHBand="0" w:noVBand="1"/>
        </w:tblPrEx>
        <w:tc>
          <w:tcPr>
            <w:tcW w:w="3256" w:type="dxa"/>
          </w:tcPr>
          <w:p w:rsidRPr="000D4385" w:rsidR="007F54E6" w:rsidP="00FC1C73" w:rsidRDefault="007F54E6" w14:paraId="27EC5E4D" w14:textId="55576C2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38 COACALCO.pdf</w:t>
            </w:r>
          </w:p>
        </w:tc>
        <w:tc>
          <w:tcPr>
            <w:tcW w:w="4252" w:type="dxa"/>
          </w:tcPr>
          <w:p w:rsidRPr="000D4385" w:rsidR="007F54E6" w:rsidP="00FC1C73" w:rsidRDefault="007F54E6" w14:paraId="31EA8218" w14:textId="79869BAC">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0C8DAF8F" w14:textId="434489E3">
            <w:pPr>
              <w:jc w:val="center"/>
              <w:rPr>
                <w:rFonts w:ascii="Palatino Linotype" w:hAnsi="Palatino Linotype"/>
              </w:rPr>
            </w:pPr>
            <w:r w:rsidRPr="000D4385">
              <w:rPr>
                <w:rFonts w:ascii="Palatino Linotype" w:hAnsi="Palatino Linotype"/>
              </w:rPr>
              <w:t>COACALCO</w:t>
            </w:r>
          </w:p>
        </w:tc>
      </w:tr>
      <w:tr w:rsidRPr="000D4385" w:rsidR="007F54E6" w:rsidTr="009F0CFE" w14:paraId="6F6A2DA5" w14:textId="77777777">
        <w:tblPrEx>
          <w:tblLook w:val="04A0" w:firstRow="1" w:lastRow="0" w:firstColumn="1" w:lastColumn="0" w:noHBand="0" w:noVBand="1"/>
        </w:tblPrEx>
        <w:tc>
          <w:tcPr>
            <w:tcW w:w="3256" w:type="dxa"/>
          </w:tcPr>
          <w:p w:rsidRPr="000D4385" w:rsidR="007F54E6" w:rsidP="00FC1C73" w:rsidRDefault="007F54E6" w14:paraId="0E2827C8" w14:textId="15DC92BF">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39 OTUMBA.pdf</w:t>
            </w:r>
          </w:p>
        </w:tc>
        <w:tc>
          <w:tcPr>
            <w:tcW w:w="4252" w:type="dxa"/>
          </w:tcPr>
          <w:p w:rsidRPr="000D4385" w:rsidR="007F54E6" w:rsidP="00FC1C73" w:rsidRDefault="007F54E6" w14:paraId="358ADA81" w14:textId="3C0F03A1">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2AED5F35" w14:textId="5F3DFADE">
            <w:pPr>
              <w:jc w:val="center"/>
              <w:rPr>
                <w:rFonts w:ascii="Palatino Linotype" w:hAnsi="Palatino Linotype"/>
              </w:rPr>
            </w:pPr>
            <w:r w:rsidRPr="000D4385">
              <w:rPr>
                <w:rFonts w:ascii="Palatino Linotype" w:hAnsi="Palatino Linotype"/>
              </w:rPr>
              <w:t>OTUMBA</w:t>
            </w:r>
          </w:p>
        </w:tc>
      </w:tr>
      <w:tr w:rsidRPr="000D4385" w:rsidR="007F54E6" w:rsidTr="009F0CFE" w14:paraId="22C3DB69" w14:textId="77777777">
        <w:tblPrEx>
          <w:tblLook w:val="04A0" w:firstRow="1" w:lastRow="0" w:firstColumn="1" w:lastColumn="0" w:noHBand="0" w:noVBand="1"/>
        </w:tblPrEx>
        <w:tc>
          <w:tcPr>
            <w:tcW w:w="3256" w:type="dxa"/>
          </w:tcPr>
          <w:p w:rsidRPr="000D4385" w:rsidR="007F54E6" w:rsidP="00FC1C73" w:rsidRDefault="007F54E6" w14:paraId="57661863" w14:textId="49F671E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40 IXTAPALUCA.pdf</w:t>
            </w:r>
          </w:p>
        </w:tc>
        <w:tc>
          <w:tcPr>
            <w:tcW w:w="4252" w:type="dxa"/>
          </w:tcPr>
          <w:p w:rsidRPr="000D4385" w:rsidR="007F54E6" w:rsidP="00FC1C73" w:rsidRDefault="007F54E6" w14:paraId="02C27B24" w14:textId="270B11EE">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79FABA23" w14:textId="5D09DD6A">
            <w:pPr>
              <w:jc w:val="center"/>
              <w:rPr>
                <w:rFonts w:ascii="Palatino Linotype" w:hAnsi="Palatino Linotype"/>
              </w:rPr>
            </w:pPr>
            <w:r w:rsidRPr="000D4385">
              <w:rPr>
                <w:rFonts w:ascii="Palatino Linotype" w:hAnsi="Palatino Linotype"/>
              </w:rPr>
              <w:t>IXTAPALUCA</w:t>
            </w:r>
          </w:p>
        </w:tc>
      </w:tr>
      <w:tr w:rsidRPr="000D4385" w:rsidR="007F54E6" w:rsidTr="009F0CFE" w14:paraId="7A9A6189" w14:textId="77777777">
        <w:tblPrEx>
          <w:tblLook w:val="04A0" w:firstRow="1" w:lastRow="0" w:firstColumn="1" w:lastColumn="0" w:noHBand="0" w:noVBand="1"/>
        </w:tblPrEx>
        <w:tc>
          <w:tcPr>
            <w:tcW w:w="3256" w:type="dxa"/>
          </w:tcPr>
          <w:p w:rsidRPr="000D4385" w:rsidR="007F54E6" w:rsidP="00FC1C73" w:rsidRDefault="007F54E6" w14:paraId="4EC51DF1" w14:textId="0E7D179F">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41 NEZAHUALCOYOTL.pdf</w:t>
            </w:r>
          </w:p>
        </w:tc>
        <w:tc>
          <w:tcPr>
            <w:tcW w:w="4252" w:type="dxa"/>
          </w:tcPr>
          <w:p w:rsidRPr="000D4385" w:rsidR="007F54E6" w:rsidP="00FC1C73" w:rsidRDefault="007F54E6" w14:paraId="7B1A755F" w14:textId="6EBB9426">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4115C103" w14:textId="64193FAA">
            <w:pPr>
              <w:jc w:val="center"/>
              <w:rPr>
                <w:rFonts w:ascii="Palatino Linotype" w:hAnsi="Palatino Linotype"/>
              </w:rPr>
            </w:pPr>
            <w:r w:rsidRPr="000D4385">
              <w:rPr>
                <w:rFonts w:ascii="Palatino Linotype" w:hAnsi="Palatino Linotype"/>
              </w:rPr>
              <w:t>NEZAHUALCOYOTL</w:t>
            </w:r>
          </w:p>
        </w:tc>
      </w:tr>
      <w:tr w:rsidRPr="000D4385" w:rsidR="007F54E6" w:rsidTr="009F0CFE" w14:paraId="53F22675" w14:textId="77777777">
        <w:tblPrEx>
          <w:tblLook w:val="04A0" w:firstRow="1" w:lastRow="0" w:firstColumn="1" w:lastColumn="0" w:noHBand="0" w:noVBand="1"/>
        </w:tblPrEx>
        <w:tc>
          <w:tcPr>
            <w:tcW w:w="3256" w:type="dxa"/>
          </w:tcPr>
          <w:p w:rsidRPr="000D4385" w:rsidR="007F54E6" w:rsidP="00FC1C73" w:rsidRDefault="007F54E6" w14:paraId="0F9CAF9F" w14:textId="6FFFDAA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42 ECATEPEC.pdf</w:t>
            </w:r>
          </w:p>
        </w:tc>
        <w:tc>
          <w:tcPr>
            <w:tcW w:w="4252" w:type="dxa"/>
          </w:tcPr>
          <w:p w:rsidRPr="000D4385" w:rsidR="007F54E6" w:rsidP="00FC1C73" w:rsidRDefault="007F54E6" w14:paraId="090A1B24" w14:textId="2D2F7AF4">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63BFE647" w14:textId="298F03AB">
            <w:pPr>
              <w:jc w:val="center"/>
              <w:rPr>
                <w:rFonts w:ascii="Palatino Linotype" w:hAnsi="Palatino Linotype"/>
              </w:rPr>
            </w:pPr>
            <w:r w:rsidRPr="000D4385">
              <w:rPr>
                <w:rFonts w:ascii="Palatino Linotype" w:hAnsi="Palatino Linotype"/>
              </w:rPr>
              <w:t>ECATEPEC</w:t>
            </w:r>
          </w:p>
        </w:tc>
      </w:tr>
      <w:tr w:rsidRPr="000D4385" w:rsidR="007F54E6" w:rsidTr="009F0CFE" w14:paraId="45CB2A35" w14:textId="77777777">
        <w:tblPrEx>
          <w:tblLook w:val="04A0" w:firstRow="1" w:lastRow="0" w:firstColumn="1" w:lastColumn="0" w:noHBand="0" w:noVBand="1"/>
        </w:tblPrEx>
        <w:tc>
          <w:tcPr>
            <w:tcW w:w="3256" w:type="dxa"/>
          </w:tcPr>
          <w:p w:rsidRPr="000D4385" w:rsidR="007F54E6" w:rsidP="00FC1C73" w:rsidRDefault="007F54E6" w14:paraId="0BBA293A" w14:textId="4574BCE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43 CUAUTITLAN IZCALLI.pdf</w:t>
            </w:r>
          </w:p>
        </w:tc>
        <w:tc>
          <w:tcPr>
            <w:tcW w:w="4252" w:type="dxa"/>
          </w:tcPr>
          <w:p w:rsidRPr="000D4385" w:rsidR="007F54E6" w:rsidP="00FC1C73" w:rsidRDefault="007F54E6" w14:paraId="7FCC5DEC" w14:textId="118CB3F1">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5E3C2E5A" w14:textId="374B4EF8">
            <w:pPr>
              <w:jc w:val="center"/>
              <w:rPr>
                <w:rFonts w:ascii="Palatino Linotype" w:hAnsi="Palatino Linotype"/>
              </w:rPr>
            </w:pPr>
            <w:r w:rsidRPr="000D4385">
              <w:rPr>
                <w:rFonts w:ascii="Palatino Linotype" w:hAnsi="Palatino Linotype"/>
              </w:rPr>
              <w:t>CUAUTITLAN IZCALLI</w:t>
            </w:r>
          </w:p>
        </w:tc>
      </w:tr>
      <w:tr w:rsidRPr="000D4385" w:rsidR="007F54E6" w:rsidTr="009F0CFE" w14:paraId="3B91CFAB" w14:textId="77777777">
        <w:tblPrEx>
          <w:tblLook w:val="04A0" w:firstRow="1" w:lastRow="0" w:firstColumn="1" w:lastColumn="0" w:noHBand="0" w:noVBand="1"/>
        </w:tblPrEx>
        <w:tc>
          <w:tcPr>
            <w:tcW w:w="3256" w:type="dxa"/>
          </w:tcPr>
          <w:p w:rsidRPr="000D4385" w:rsidR="007F54E6" w:rsidP="00FC1C73" w:rsidRDefault="007F54E6" w14:paraId="1E1F023B" w14:textId="2A7F70E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44 NICOLAS ROMERO.pdf</w:t>
            </w:r>
          </w:p>
        </w:tc>
        <w:tc>
          <w:tcPr>
            <w:tcW w:w="4252" w:type="dxa"/>
          </w:tcPr>
          <w:p w:rsidRPr="000D4385" w:rsidR="007F54E6" w:rsidP="00FC1C73" w:rsidRDefault="007F54E6" w14:paraId="26A55625" w14:textId="5DDFDB19">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2FE69293" w14:textId="75EFE432">
            <w:pPr>
              <w:jc w:val="center"/>
              <w:rPr>
                <w:rFonts w:ascii="Palatino Linotype" w:hAnsi="Palatino Linotype"/>
              </w:rPr>
            </w:pPr>
            <w:r w:rsidRPr="000D4385">
              <w:rPr>
                <w:rFonts w:ascii="Palatino Linotype" w:hAnsi="Palatino Linotype"/>
              </w:rPr>
              <w:t>NICOLAS ROMERO</w:t>
            </w:r>
          </w:p>
        </w:tc>
      </w:tr>
      <w:tr w:rsidRPr="000D4385" w:rsidR="007F54E6" w:rsidTr="009F0CFE" w14:paraId="47A5B686" w14:textId="77777777">
        <w:tblPrEx>
          <w:tblLook w:val="04A0" w:firstRow="1" w:lastRow="0" w:firstColumn="1" w:lastColumn="0" w:noHBand="0" w:noVBand="1"/>
        </w:tblPrEx>
        <w:tc>
          <w:tcPr>
            <w:tcW w:w="3256" w:type="dxa"/>
          </w:tcPr>
          <w:p w:rsidRPr="000D4385" w:rsidR="007F54E6" w:rsidP="00FC1C73" w:rsidRDefault="007F54E6" w14:paraId="63D8AAC9" w14:textId="761A8A2E">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2009 MR 45 ZINACANTEPEC.pdf</w:t>
            </w:r>
          </w:p>
        </w:tc>
        <w:tc>
          <w:tcPr>
            <w:tcW w:w="4252" w:type="dxa"/>
          </w:tcPr>
          <w:p w:rsidRPr="000D4385" w:rsidR="007F54E6" w:rsidP="00FC1C73" w:rsidRDefault="007F54E6" w14:paraId="0A1CCECB" w14:textId="6FE530E9">
            <w:pPr>
              <w:jc w:val="both"/>
              <w:rPr>
                <w:rFonts w:ascii="Palatino Linotype" w:hAnsi="Palatino Linotype"/>
              </w:rPr>
            </w:pPr>
            <w:r w:rsidRPr="000D4385">
              <w:rPr>
                <w:rFonts w:ascii="Palatino Linotype" w:hAnsi="Palatino Linotype"/>
              </w:rPr>
              <w:t>Acta de sesión de cómputo distrital del 8 de julio del 2009, de la elección de Diputados del día 5 de julio del 2009.</w:t>
            </w:r>
          </w:p>
        </w:tc>
        <w:tc>
          <w:tcPr>
            <w:tcW w:w="2126" w:type="dxa"/>
          </w:tcPr>
          <w:p w:rsidRPr="000D4385" w:rsidR="007F54E6" w:rsidP="00FC1C73" w:rsidRDefault="007F54E6" w14:paraId="0E35F932" w14:textId="2A624183">
            <w:pPr>
              <w:jc w:val="center"/>
              <w:rPr>
                <w:rFonts w:ascii="Palatino Linotype" w:hAnsi="Palatino Linotype"/>
              </w:rPr>
            </w:pPr>
            <w:r w:rsidRPr="000D4385">
              <w:rPr>
                <w:rFonts w:ascii="Palatino Linotype" w:hAnsi="Palatino Linotype"/>
              </w:rPr>
              <w:t>ZINACANTEPEC</w:t>
            </w:r>
          </w:p>
        </w:tc>
      </w:tr>
    </w:tbl>
    <w:p w:rsidRPr="000D4385" w:rsidR="002A08AC" w:rsidP="00FC1C73" w:rsidRDefault="002A08AC" w14:paraId="597DB397" w14:textId="2E9972B1">
      <w:pPr>
        <w:spacing w:line="360" w:lineRule="auto"/>
        <w:contextualSpacing/>
        <w:jc w:val="both"/>
        <w:rPr>
          <w:rFonts w:ascii="Palatino Linotype" w:hAnsi="Palatino Linotype" w:cs="Tahoma"/>
          <w:bCs/>
          <w:iCs/>
          <w:sz w:val="22"/>
          <w:szCs w:val="22"/>
        </w:rPr>
      </w:pPr>
    </w:p>
    <w:tbl>
      <w:tblPr>
        <w:tblStyle w:val="Tablaconcuadrcula"/>
        <w:tblW w:w="9634" w:type="dxa"/>
        <w:tblLayout w:type="fixed"/>
        <w:tblLook w:val="05A0" w:firstRow="1" w:lastRow="0" w:firstColumn="1" w:lastColumn="1" w:noHBand="0" w:noVBand="1"/>
      </w:tblPr>
      <w:tblGrid>
        <w:gridCol w:w="3256"/>
        <w:gridCol w:w="4252"/>
        <w:gridCol w:w="2126"/>
      </w:tblGrid>
      <w:tr w:rsidRPr="000D4385" w:rsidR="00C832C7" w:rsidTr="009F0CFE" w14:paraId="0EB99611" w14:textId="77777777">
        <w:tc>
          <w:tcPr>
            <w:tcW w:w="9634" w:type="dxa"/>
            <w:gridSpan w:val="3"/>
            <w:shd w:val="clear" w:color="auto" w:fill="D9D9D9" w:themeFill="background1" w:themeFillShade="D9"/>
          </w:tcPr>
          <w:p w:rsidRPr="000D4385" w:rsidR="00C832C7" w:rsidP="00FC1C73" w:rsidRDefault="00C832C7" w14:paraId="3A4546CA" w14:textId="2B5F433C">
            <w:pPr>
              <w:ind w:left="164"/>
              <w:contextualSpacing/>
              <w:jc w:val="center"/>
              <w:rPr>
                <w:rFonts w:ascii="Palatino Linotype" w:hAnsi="Palatino Linotype" w:cs="Tahoma"/>
                <w:bCs/>
                <w:iCs/>
                <w:sz w:val="22"/>
                <w:szCs w:val="22"/>
              </w:rPr>
            </w:pPr>
            <w:r w:rsidRPr="000D4385">
              <w:rPr>
                <w:rFonts w:ascii="Palatino Linotype" w:hAnsi="Palatino Linotype" w:cs="Tahoma"/>
                <w:b/>
                <w:iCs/>
                <w:sz w:val="22"/>
                <w:szCs w:val="22"/>
              </w:rPr>
              <w:t xml:space="preserve">Información del año </w:t>
            </w:r>
            <w:r w:rsidRPr="000D4385" w:rsidR="00664CB6">
              <w:rPr>
                <w:rFonts w:ascii="Palatino Linotype" w:hAnsi="Palatino Linotype" w:cs="Tahoma"/>
                <w:b/>
                <w:iCs/>
                <w:sz w:val="22"/>
                <w:szCs w:val="22"/>
              </w:rPr>
              <w:t>2012</w:t>
            </w:r>
            <w:r w:rsidRPr="000D4385">
              <w:rPr>
                <w:rFonts w:ascii="Palatino Linotype" w:hAnsi="Palatino Linotype" w:cs="Tahoma"/>
                <w:b/>
                <w:iCs/>
                <w:sz w:val="22"/>
                <w:szCs w:val="22"/>
              </w:rPr>
              <w:t>, de Juntas Municipales.</w:t>
            </w:r>
          </w:p>
        </w:tc>
      </w:tr>
      <w:tr w:rsidRPr="000D4385" w:rsidR="00C832C7" w:rsidTr="009F0CFE" w14:paraId="7765DA46" w14:textId="77777777">
        <w:tc>
          <w:tcPr>
            <w:tcW w:w="9634" w:type="dxa"/>
            <w:gridSpan w:val="3"/>
            <w:shd w:val="clear" w:color="auto" w:fill="D9D9D9" w:themeFill="background1" w:themeFillShade="D9"/>
          </w:tcPr>
          <w:p w:rsidRPr="000D4385" w:rsidR="00C832C7" w:rsidP="00FC1C73" w:rsidRDefault="00664CB6" w14:paraId="152526B6" w14:textId="4F0E8EB2">
            <w:pPr>
              <w:ind w:left="164"/>
              <w:contextualSpacing/>
              <w:jc w:val="center"/>
              <w:rPr>
                <w:rFonts w:ascii="Palatino Linotype" w:hAnsi="Palatino Linotype" w:cs="Tahoma"/>
                <w:b/>
                <w:iCs/>
                <w:sz w:val="22"/>
                <w:szCs w:val="22"/>
              </w:rPr>
            </w:pPr>
            <w:r w:rsidRPr="000D4385">
              <w:rPr>
                <w:rFonts w:ascii="Palatino Linotype" w:hAnsi="Palatino Linotype" w:cs="Tahoma"/>
                <w:b/>
                <w:iCs/>
                <w:sz w:val="22"/>
                <w:szCs w:val="22"/>
              </w:rPr>
              <w:t>Actas Municipales PE 2012_01.rar</w:t>
            </w:r>
          </w:p>
          <w:p w:rsidRPr="000D4385" w:rsidR="00664CB6" w:rsidP="00FC1C73" w:rsidRDefault="00664CB6" w14:paraId="20D8BACF" w14:textId="1FAA0E66">
            <w:pPr>
              <w:ind w:left="164"/>
              <w:contextualSpacing/>
              <w:jc w:val="center"/>
              <w:rPr>
                <w:rFonts w:ascii="Palatino Linotype" w:hAnsi="Palatino Linotype" w:cs="Tahoma"/>
                <w:b/>
                <w:iCs/>
                <w:sz w:val="22"/>
                <w:szCs w:val="22"/>
              </w:rPr>
            </w:pPr>
            <w:r w:rsidRPr="000D4385">
              <w:rPr>
                <w:rFonts w:ascii="Palatino Linotype" w:hAnsi="Palatino Linotype" w:cs="Tahoma"/>
                <w:b/>
                <w:iCs/>
                <w:sz w:val="22"/>
                <w:szCs w:val="22"/>
              </w:rPr>
              <w:t>Actas Municipales PE 2012_02.rar</w:t>
            </w:r>
          </w:p>
          <w:p w:rsidRPr="000D4385" w:rsidR="00664CB6" w:rsidP="00FC1C73" w:rsidRDefault="00664CB6" w14:paraId="2D497DA4" w14:textId="0CF68422">
            <w:pPr>
              <w:ind w:left="164"/>
              <w:contextualSpacing/>
              <w:jc w:val="center"/>
              <w:rPr>
                <w:rFonts w:ascii="Palatino Linotype" w:hAnsi="Palatino Linotype" w:cs="Tahoma"/>
                <w:b/>
                <w:iCs/>
                <w:sz w:val="22"/>
                <w:szCs w:val="22"/>
              </w:rPr>
            </w:pPr>
            <w:r w:rsidRPr="000D4385">
              <w:rPr>
                <w:rFonts w:ascii="Palatino Linotype" w:hAnsi="Palatino Linotype" w:cs="Tahoma"/>
                <w:b/>
                <w:iCs/>
                <w:sz w:val="22"/>
                <w:szCs w:val="22"/>
              </w:rPr>
              <w:t>Actas Municipales PE 2012_03.rar</w:t>
            </w:r>
          </w:p>
        </w:tc>
      </w:tr>
      <w:tr w:rsidRPr="000D4385" w:rsidR="00C832C7" w:rsidTr="009F0CFE" w14:paraId="2B1BF181" w14:textId="77777777">
        <w:tc>
          <w:tcPr>
            <w:tcW w:w="3256" w:type="dxa"/>
            <w:shd w:val="clear" w:color="auto" w:fill="D9D9D9" w:themeFill="background1" w:themeFillShade="D9"/>
          </w:tcPr>
          <w:p w:rsidRPr="000D4385" w:rsidR="00C832C7" w:rsidP="00FC1C73" w:rsidRDefault="00C832C7" w14:paraId="1973A1E3" w14:textId="77777777">
            <w:pPr>
              <w:jc w:val="center"/>
              <w:rPr>
                <w:rFonts w:ascii="Palatino Linotype" w:hAnsi="Palatino Linotype"/>
                <w:b/>
              </w:rPr>
            </w:pPr>
            <w:r w:rsidRPr="000D4385">
              <w:rPr>
                <w:rFonts w:ascii="Palatino Linotype" w:hAnsi="Palatino Linotype"/>
                <w:b/>
              </w:rPr>
              <w:t>Nombre del archivo en PDF</w:t>
            </w:r>
          </w:p>
        </w:tc>
        <w:tc>
          <w:tcPr>
            <w:tcW w:w="4252" w:type="dxa"/>
            <w:shd w:val="clear" w:color="auto" w:fill="D9D9D9" w:themeFill="background1" w:themeFillShade="D9"/>
          </w:tcPr>
          <w:p w:rsidRPr="000D4385" w:rsidR="00C832C7" w:rsidP="00FC1C73" w:rsidRDefault="00C832C7" w14:paraId="0416334C" w14:textId="77777777">
            <w:pPr>
              <w:jc w:val="center"/>
              <w:rPr>
                <w:rFonts w:ascii="Palatino Linotype" w:hAnsi="Palatino Linotype"/>
                <w:b/>
              </w:rPr>
            </w:pPr>
            <w:r w:rsidRPr="000D4385">
              <w:rPr>
                <w:rFonts w:ascii="Palatino Linotype" w:hAnsi="Palatino Linotype"/>
                <w:b/>
              </w:rPr>
              <w:t>Contenido</w:t>
            </w:r>
          </w:p>
        </w:tc>
        <w:tc>
          <w:tcPr>
            <w:tcW w:w="2126" w:type="dxa"/>
            <w:shd w:val="clear" w:color="auto" w:fill="D9D9D9" w:themeFill="background1" w:themeFillShade="D9"/>
          </w:tcPr>
          <w:p w:rsidRPr="000D4385" w:rsidR="00C832C7" w:rsidP="00FC1C73" w:rsidRDefault="00C832C7" w14:paraId="62BA9611" w14:textId="77777777">
            <w:pPr>
              <w:jc w:val="center"/>
              <w:rPr>
                <w:rFonts w:ascii="Palatino Linotype" w:hAnsi="Palatino Linotype"/>
                <w:b/>
              </w:rPr>
            </w:pPr>
            <w:r w:rsidRPr="000D4385">
              <w:rPr>
                <w:rFonts w:ascii="Palatino Linotype" w:hAnsi="Palatino Linotype"/>
                <w:b/>
              </w:rPr>
              <w:t>Municipios</w:t>
            </w:r>
          </w:p>
        </w:tc>
      </w:tr>
      <w:tr w:rsidRPr="000D4385" w:rsidR="00664CB6" w:rsidTr="009F0CFE" w14:paraId="166E8063" w14:textId="77777777">
        <w:tc>
          <w:tcPr>
            <w:tcW w:w="3256" w:type="dxa"/>
          </w:tcPr>
          <w:p w:rsidRPr="000D4385" w:rsidR="00664CB6" w:rsidP="00FC1C73" w:rsidRDefault="00664CB6" w14:paraId="6A0CA7D8" w14:textId="300092C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001 ACAMBAY.pdf</w:t>
            </w:r>
          </w:p>
        </w:tc>
        <w:tc>
          <w:tcPr>
            <w:tcW w:w="4252" w:type="dxa"/>
          </w:tcPr>
          <w:p w:rsidRPr="000D4385" w:rsidR="00664CB6" w:rsidP="00FC1C73" w:rsidRDefault="00920D12" w14:paraId="028FFC57" w14:textId="200C0393">
            <w:pPr>
              <w:jc w:val="both"/>
              <w:rPr>
                <w:rFonts w:ascii="Palatino Linotype" w:hAnsi="Palatino Linotype"/>
              </w:rPr>
            </w:pPr>
            <w:r w:rsidRPr="000D4385">
              <w:rPr>
                <w:rFonts w:ascii="Palatino Linotype" w:hAnsi="Palatino Linotype"/>
              </w:rPr>
              <w:t xml:space="preserve">Acta de sesión de cómputo distrital del 4 de julio del 2012, de la elección de </w:t>
            </w:r>
            <w:r w:rsidRPr="000D4385" w:rsidR="00C7194F">
              <w:rPr>
                <w:rFonts w:ascii="Palatino Linotype" w:hAnsi="Palatino Linotype"/>
              </w:rPr>
              <w:t>miembros de ayuntamiento</w:t>
            </w:r>
            <w:r w:rsidRPr="000D4385">
              <w:rPr>
                <w:rFonts w:ascii="Palatino Linotype" w:hAnsi="Palatino Linotype"/>
              </w:rPr>
              <w:t xml:space="preserve"> del día </w:t>
            </w:r>
            <w:r w:rsidRPr="000D4385" w:rsidR="00C7194F">
              <w:rPr>
                <w:rFonts w:ascii="Palatino Linotype" w:hAnsi="Palatino Linotype"/>
              </w:rPr>
              <w:t>1</w:t>
            </w:r>
            <w:r w:rsidRPr="000D4385">
              <w:rPr>
                <w:rFonts w:ascii="Palatino Linotype" w:hAnsi="Palatino Linotype"/>
              </w:rPr>
              <w:t xml:space="preserve"> de julio del 20</w:t>
            </w:r>
            <w:r w:rsidRPr="000D4385" w:rsidR="00C7194F">
              <w:rPr>
                <w:rFonts w:ascii="Palatino Linotype" w:hAnsi="Palatino Linotype"/>
              </w:rPr>
              <w:t>12</w:t>
            </w:r>
            <w:r w:rsidRPr="000D4385">
              <w:rPr>
                <w:rFonts w:ascii="Palatino Linotype" w:hAnsi="Palatino Linotype"/>
              </w:rPr>
              <w:t>.</w:t>
            </w:r>
          </w:p>
        </w:tc>
        <w:tc>
          <w:tcPr>
            <w:tcW w:w="2126" w:type="dxa"/>
          </w:tcPr>
          <w:p w:rsidRPr="000D4385" w:rsidR="00664CB6" w:rsidP="00FC1C73" w:rsidRDefault="00664CB6" w14:paraId="68D0342D" w14:textId="77777777">
            <w:pPr>
              <w:jc w:val="center"/>
              <w:rPr>
                <w:rFonts w:ascii="Palatino Linotype" w:hAnsi="Palatino Linotype"/>
              </w:rPr>
            </w:pPr>
            <w:r w:rsidRPr="000D4385">
              <w:rPr>
                <w:rFonts w:ascii="Palatino Linotype" w:hAnsi="Palatino Linotype"/>
              </w:rPr>
              <w:t>ACAMBAY</w:t>
            </w:r>
          </w:p>
        </w:tc>
      </w:tr>
      <w:tr w:rsidRPr="000D4385" w:rsidR="00C7194F" w:rsidTr="009F0CFE" w14:paraId="6A324CCC" w14:textId="77777777">
        <w:tc>
          <w:tcPr>
            <w:tcW w:w="3256" w:type="dxa"/>
          </w:tcPr>
          <w:p w:rsidRPr="000D4385" w:rsidR="00C7194F" w:rsidP="00FC1C73" w:rsidRDefault="00C7194F" w14:paraId="28401EDF" w14:textId="210C1E22">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002 ACOLMAN.pdf</w:t>
            </w:r>
          </w:p>
        </w:tc>
        <w:tc>
          <w:tcPr>
            <w:tcW w:w="4252" w:type="dxa"/>
          </w:tcPr>
          <w:p w:rsidRPr="000D4385" w:rsidR="00C7194F" w:rsidP="00FC1C73" w:rsidRDefault="00C7194F" w14:paraId="3EED20BC" w14:textId="27A6CE9B">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2A0DB054" w14:textId="77777777">
            <w:pPr>
              <w:jc w:val="center"/>
              <w:rPr>
                <w:rFonts w:ascii="Palatino Linotype" w:hAnsi="Palatino Linotype"/>
              </w:rPr>
            </w:pPr>
            <w:r w:rsidRPr="000D4385">
              <w:rPr>
                <w:rFonts w:ascii="Palatino Linotype" w:hAnsi="Palatino Linotype"/>
              </w:rPr>
              <w:t>ACOLMAN</w:t>
            </w:r>
          </w:p>
        </w:tc>
      </w:tr>
      <w:tr w:rsidRPr="000D4385" w:rsidR="00C7194F" w:rsidTr="009F0CFE" w14:paraId="171E02B0" w14:textId="77777777">
        <w:tc>
          <w:tcPr>
            <w:tcW w:w="3256" w:type="dxa"/>
          </w:tcPr>
          <w:p w:rsidRPr="000D4385" w:rsidR="00C7194F" w:rsidP="00FC1C73" w:rsidRDefault="00C7194F" w14:paraId="26B9167D" w14:textId="68ECD48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003 ACULCO.pdf</w:t>
            </w:r>
          </w:p>
        </w:tc>
        <w:tc>
          <w:tcPr>
            <w:tcW w:w="4252" w:type="dxa"/>
          </w:tcPr>
          <w:p w:rsidRPr="000D4385" w:rsidR="00C7194F" w:rsidP="00FC1C73" w:rsidRDefault="00C7194F" w14:paraId="25A06DDD" w14:textId="4550E700">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16A37075" w14:textId="77777777">
            <w:pPr>
              <w:jc w:val="center"/>
              <w:rPr>
                <w:rFonts w:ascii="Palatino Linotype" w:hAnsi="Palatino Linotype"/>
              </w:rPr>
            </w:pPr>
            <w:r w:rsidRPr="000D4385">
              <w:rPr>
                <w:rFonts w:ascii="Palatino Linotype" w:hAnsi="Palatino Linotype"/>
              </w:rPr>
              <w:t>ACULCO</w:t>
            </w:r>
          </w:p>
        </w:tc>
      </w:tr>
      <w:tr w:rsidRPr="000D4385" w:rsidR="00C7194F" w:rsidTr="009F0CFE" w14:paraId="66F2DC6B" w14:textId="77777777">
        <w:tc>
          <w:tcPr>
            <w:tcW w:w="3256" w:type="dxa"/>
          </w:tcPr>
          <w:p w:rsidRPr="000D4385" w:rsidR="00C7194F" w:rsidP="00FC1C73" w:rsidRDefault="00C7194F" w14:paraId="7559C6AB" w14:textId="60A1C7CF">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004 ALMOLOYA DE ALQUISIRAS.pdf</w:t>
            </w:r>
          </w:p>
        </w:tc>
        <w:tc>
          <w:tcPr>
            <w:tcW w:w="4252" w:type="dxa"/>
          </w:tcPr>
          <w:p w:rsidRPr="000D4385" w:rsidR="00C7194F" w:rsidP="00FC1C73" w:rsidRDefault="00C7194F" w14:paraId="102778D2" w14:textId="4BBACAE8">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5552DCF1" w14:textId="77777777">
            <w:pPr>
              <w:jc w:val="center"/>
              <w:rPr>
                <w:rFonts w:ascii="Palatino Linotype" w:hAnsi="Palatino Linotype"/>
              </w:rPr>
            </w:pPr>
            <w:r w:rsidRPr="000D4385">
              <w:rPr>
                <w:rFonts w:ascii="Palatino Linotype" w:hAnsi="Palatino Linotype"/>
              </w:rPr>
              <w:t>ALMOLOYA DE ALQUISIRAS</w:t>
            </w:r>
          </w:p>
        </w:tc>
      </w:tr>
      <w:tr w:rsidRPr="000D4385" w:rsidR="00C7194F" w:rsidTr="009F0CFE" w14:paraId="7C2EF205" w14:textId="77777777">
        <w:tc>
          <w:tcPr>
            <w:tcW w:w="3256" w:type="dxa"/>
          </w:tcPr>
          <w:p w:rsidRPr="000D4385" w:rsidR="00C7194F" w:rsidP="00FC1C73" w:rsidRDefault="00C7194F" w14:paraId="0DFEF108" w14:textId="397B33B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005 ALMOLOYA DE JUAREZ.pdf</w:t>
            </w:r>
          </w:p>
        </w:tc>
        <w:tc>
          <w:tcPr>
            <w:tcW w:w="4252" w:type="dxa"/>
          </w:tcPr>
          <w:p w:rsidRPr="000D4385" w:rsidR="00C7194F" w:rsidP="00FC1C73" w:rsidRDefault="00C7194F" w14:paraId="08717290" w14:textId="5807134D">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0344A9B3" w14:textId="77777777">
            <w:pPr>
              <w:jc w:val="center"/>
              <w:rPr>
                <w:rFonts w:ascii="Palatino Linotype" w:hAnsi="Palatino Linotype"/>
              </w:rPr>
            </w:pPr>
            <w:r w:rsidRPr="000D4385">
              <w:rPr>
                <w:rFonts w:ascii="Palatino Linotype" w:hAnsi="Palatino Linotype"/>
              </w:rPr>
              <w:t>ALMOLOYA DE JUAREZ</w:t>
            </w:r>
          </w:p>
        </w:tc>
      </w:tr>
      <w:tr w:rsidRPr="000D4385" w:rsidR="00C7194F" w:rsidTr="009F0CFE" w14:paraId="2B1DA78D" w14:textId="77777777">
        <w:tc>
          <w:tcPr>
            <w:tcW w:w="3256" w:type="dxa"/>
          </w:tcPr>
          <w:p w:rsidRPr="000D4385" w:rsidR="00C7194F" w:rsidP="00FC1C73" w:rsidRDefault="00C7194F" w14:paraId="30079A4A" w14:textId="467B629F">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006 ALMOLOYA DEL RIO.pdf</w:t>
            </w:r>
          </w:p>
        </w:tc>
        <w:tc>
          <w:tcPr>
            <w:tcW w:w="4252" w:type="dxa"/>
          </w:tcPr>
          <w:p w:rsidRPr="000D4385" w:rsidR="00C7194F" w:rsidP="00FC1C73" w:rsidRDefault="00C7194F" w14:paraId="2EB6C5A7" w14:textId="227C55D4">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34C9570F" w14:textId="77777777">
            <w:pPr>
              <w:jc w:val="center"/>
              <w:rPr>
                <w:rFonts w:ascii="Palatino Linotype" w:hAnsi="Palatino Linotype"/>
              </w:rPr>
            </w:pPr>
            <w:r w:rsidRPr="000D4385">
              <w:rPr>
                <w:rFonts w:ascii="Palatino Linotype" w:hAnsi="Palatino Linotype"/>
              </w:rPr>
              <w:t>ALMOLOYA DE RIO</w:t>
            </w:r>
          </w:p>
        </w:tc>
      </w:tr>
      <w:tr w:rsidRPr="000D4385" w:rsidR="00C7194F" w:rsidTr="009F0CFE" w14:paraId="7E8F4061" w14:textId="77777777">
        <w:tc>
          <w:tcPr>
            <w:tcW w:w="3256" w:type="dxa"/>
          </w:tcPr>
          <w:p w:rsidRPr="000D4385" w:rsidR="00C7194F" w:rsidP="00FC1C73" w:rsidRDefault="00C7194F" w14:paraId="2BB1A28B" w14:textId="06834CA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007 AMANALCO.pdf</w:t>
            </w:r>
          </w:p>
        </w:tc>
        <w:tc>
          <w:tcPr>
            <w:tcW w:w="4252" w:type="dxa"/>
          </w:tcPr>
          <w:p w:rsidRPr="000D4385" w:rsidR="00C7194F" w:rsidP="00FC1C73" w:rsidRDefault="00C7194F" w14:paraId="58B56B90" w14:textId="16F56C3A">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42EC4E93" w14:textId="77777777">
            <w:pPr>
              <w:jc w:val="center"/>
              <w:rPr>
                <w:rFonts w:ascii="Palatino Linotype" w:hAnsi="Palatino Linotype"/>
              </w:rPr>
            </w:pPr>
            <w:r w:rsidRPr="000D4385">
              <w:rPr>
                <w:rFonts w:ascii="Palatino Linotype" w:hAnsi="Palatino Linotype"/>
              </w:rPr>
              <w:t>AMANALCO</w:t>
            </w:r>
          </w:p>
        </w:tc>
      </w:tr>
      <w:tr w:rsidRPr="000D4385" w:rsidR="00C7194F" w:rsidTr="009F0CFE" w14:paraId="11E0FD7C" w14:textId="77777777">
        <w:tc>
          <w:tcPr>
            <w:tcW w:w="3256" w:type="dxa"/>
          </w:tcPr>
          <w:p w:rsidRPr="000D4385" w:rsidR="00C7194F" w:rsidP="00FC1C73" w:rsidRDefault="00C7194F" w14:paraId="58A5C76B" w14:textId="761F47F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008 AMATEPEC.pdf</w:t>
            </w:r>
          </w:p>
        </w:tc>
        <w:tc>
          <w:tcPr>
            <w:tcW w:w="4252" w:type="dxa"/>
          </w:tcPr>
          <w:p w:rsidRPr="000D4385" w:rsidR="00C7194F" w:rsidP="00FC1C73" w:rsidRDefault="00C7194F" w14:paraId="6AE02936" w14:textId="6045A81D">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3499F88D" w14:textId="77777777">
            <w:pPr>
              <w:jc w:val="center"/>
              <w:rPr>
                <w:rFonts w:ascii="Palatino Linotype" w:hAnsi="Palatino Linotype"/>
              </w:rPr>
            </w:pPr>
            <w:r w:rsidRPr="000D4385">
              <w:rPr>
                <w:rFonts w:ascii="Palatino Linotype" w:hAnsi="Palatino Linotype"/>
              </w:rPr>
              <w:t>AMATEPEC</w:t>
            </w:r>
          </w:p>
        </w:tc>
      </w:tr>
      <w:tr w:rsidRPr="000D4385" w:rsidR="00C7194F" w:rsidTr="009F0CFE" w14:paraId="3CD0E45C" w14:textId="77777777">
        <w:tc>
          <w:tcPr>
            <w:tcW w:w="3256" w:type="dxa"/>
          </w:tcPr>
          <w:p w:rsidRPr="000D4385" w:rsidR="00C7194F" w:rsidP="00FC1C73" w:rsidRDefault="00C7194F" w14:paraId="7F6943BA" w14:textId="29182D7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009 AMECAMECA.pdf</w:t>
            </w:r>
          </w:p>
        </w:tc>
        <w:tc>
          <w:tcPr>
            <w:tcW w:w="4252" w:type="dxa"/>
          </w:tcPr>
          <w:p w:rsidRPr="000D4385" w:rsidR="00C7194F" w:rsidP="00FC1C73" w:rsidRDefault="00C7194F" w14:paraId="045833EE" w14:textId="6B4F3F78">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46CCE097" w14:textId="77777777">
            <w:pPr>
              <w:jc w:val="center"/>
              <w:rPr>
                <w:rFonts w:ascii="Palatino Linotype" w:hAnsi="Palatino Linotype"/>
              </w:rPr>
            </w:pPr>
            <w:r w:rsidRPr="000D4385">
              <w:rPr>
                <w:rFonts w:ascii="Palatino Linotype" w:hAnsi="Palatino Linotype"/>
              </w:rPr>
              <w:t>AMECAMECA</w:t>
            </w:r>
          </w:p>
        </w:tc>
      </w:tr>
      <w:tr w:rsidRPr="000D4385" w:rsidR="00C7194F" w:rsidTr="009F0CFE" w14:paraId="0520FEB3" w14:textId="77777777">
        <w:tc>
          <w:tcPr>
            <w:tcW w:w="3256" w:type="dxa"/>
          </w:tcPr>
          <w:p w:rsidRPr="000D4385" w:rsidR="00C7194F" w:rsidP="00FC1C73" w:rsidRDefault="00C7194F" w14:paraId="34D57FA7" w14:textId="1F94EF32">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010 APAXCO.pdf</w:t>
            </w:r>
          </w:p>
        </w:tc>
        <w:tc>
          <w:tcPr>
            <w:tcW w:w="4252" w:type="dxa"/>
          </w:tcPr>
          <w:p w:rsidRPr="000D4385" w:rsidR="00C7194F" w:rsidP="00FC1C73" w:rsidRDefault="00C7194F" w14:paraId="7D8F0886" w14:textId="5A42BDC0">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7346FB3B" w14:textId="77777777">
            <w:pPr>
              <w:jc w:val="center"/>
              <w:rPr>
                <w:rFonts w:ascii="Palatino Linotype" w:hAnsi="Palatino Linotype"/>
              </w:rPr>
            </w:pPr>
            <w:r w:rsidRPr="000D4385">
              <w:rPr>
                <w:rFonts w:ascii="Palatino Linotype" w:hAnsi="Palatino Linotype"/>
              </w:rPr>
              <w:t>APAXCO</w:t>
            </w:r>
          </w:p>
        </w:tc>
      </w:tr>
      <w:tr w:rsidRPr="000D4385" w:rsidR="00C7194F" w:rsidTr="009F0CFE" w14:paraId="4C8971DC" w14:textId="77777777">
        <w:tc>
          <w:tcPr>
            <w:tcW w:w="3256" w:type="dxa"/>
          </w:tcPr>
          <w:p w:rsidRPr="000D4385" w:rsidR="00C7194F" w:rsidP="00FC1C73" w:rsidRDefault="00C7194F" w14:paraId="5DD7BAAB" w14:textId="2FA9172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011 ATENCO.pdf</w:t>
            </w:r>
          </w:p>
        </w:tc>
        <w:tc>
          <w:tcPr>
            <w:tcW w:w="4252" w:type="dxa"/>
          </w:tcPr>
          <w:p w:rsidRPr="000D4385" w:rsidR="00C7194F" w:rsidP="00FC1C73" w:rsidRDefault="00C7194F" w14:paraId="38212151" w14:textId="4D7662F7">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6A07E92E" w14:textId="77777777">
            <w:pPr>
              <w:jc w:val="center"/>
              <w:rPr>
                <w:rFonts w:ascii="Palatino Linotype" w:hAnsi="Palatino Linotype"/>
              </w:rPr>
            </w:pPr>
            <w:r w:rsidRPr="000D4385">
              <w:rPr>
                <w:rFonts w:ascii="Palatino Linotype" w:hAnsi="Palatino Linotype"/>
              </w:rPr>
              <w:t>ATENCO</w:t>
            </w:r>
          </w:p>
        </w:tc>
      </w:tr>
      <w:tr w:rsidRPr="000D4385" w:rsidR="00C7194F" w:rsidTr="009F0CFE" w14:paraId="45ACFF4A" w14:textId="77777777">
        <w:tc>
          <w:tcPr>
            <w:tcW w:w="3256" w:type="dxa"/>
          </w:tcPr>
          <w:p w:rsidRPr="000D4385" w:rsidR="00C7194F" w:rsidP="00FC1C73" w:rsidRDefault="00C7194F" w14:paraId="4FE1F131" w14:textId="04E9D94F">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012 ATIZAPAN.pdf</w:t>
            </w:r>
          </w:p>
        </w:tc>
        <w:tc>
          <w:tcPr>
            <w:tcW w:w="4252" w:type="dxa"/>
          </w:tcPr>
          <w:p w:rsidRPr="000D4385" w:rsidR="00C7194F" w:rsidP="00FC1C73" w:rsidRDefault="00C7194F" w14:paraId="29EED0B3" w14:textId="51BF6D01">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49C92C15" w14:textId="77777777">
            <w:pPr>
              <w:jc w:val="center"/>
              <w:rPr>
                <w:rFonts w:ascii="Palatino Linotype" w:hAnsi="Palatino Linotype"/>
              </w:rPr>
            </w:pPr>
            <w:r w:rsidRPr="000D4385">
              <w:rPr>
                <w:rFonts w:ascii="Palatino Linotype" w:hAnsi="Palatino Linotype"/>
              </w:rPr>
              <w:t>ATIZAPAN</w:t>
            </w:r>
          </w:p>
        </w:tc>
      </w:tr>
      <w:tr w:rsidRPr="000D4385" w:rsidR="00C7194F" w:rsidTr="009F0CFE" w14:paraId="58C5CB7C" w14:textId="77777777">
        <w:tc>
          <w:tcPr>
            <w:tcW w:w="3256" w:type="dxa"/>
          </w:tcPr>
          <w:p w:rsidRPr="000D4385" w:rsidR="00C7194F" w:rsidP="00FC1C73" w:rsidRDefault="00C7194F" w14:paraId="18CA95AC" w14:textId="1A4270A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013 ATIZAPAN DE ZARAGOZA.pdf</w:t>
            </w:r>
          </w:p>
        </w:tc>
        <w:tc>
          <w:tcPr>
            <w:tcW w:w="4252" w:type="dxa"/>
          </w:tcPr>
          <w:p w:rsidRPr="000D4385" w:rsidR="00C7194F" w:rsidP="00FC1C73" w:rsidRDefault="00C7194F" w14:paraId="2EDCAE85" w14:textId="37C59FF2">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631FDF48" w14:textId="77777777">
            <w:pPr>
              <w:jc w:val="center"/>
              <w:rPr>
                <w:rFonts w:ascii="Palatino Linotype" w:hAnsi="Palatino Linotype"/>
              </w:rPr>
            </w:pPr>
            <w:r w:rsidRPr="000D4385">
              <w:rPr>
                <w:rFonts w:ascii="Palatino Linotype" w:hAnsi="Palatino Linotype"/>
              </w:rPr>
              <w:t>ATIZAPAN DE ZARAGOZA</w:t>
            </w:r>
          </w:p>
        </w:tc>
      </w:tr>
      <w:tr w:rsidRPr="000D4385" w:rsidR="00C7194F" w:rsidTr="009F0CFE" w14:paraId="033BF296" w14:textId="77777777">
        <w:tc>
          <w:tcPr>
            <w:tcW w:w="3256" w:type="dxa"/>
          </w:tcPr>
          <w:p w:rsidRPr="000D4385" w:rsidR="00C7194F" w:rsidP="00FC1C73" w:rsidRDefault="00C7194F" w14:paraId="371C3754" w14:textId="01E7D4E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014 ATLACOMULCO.pdf</w:t>
            </w:r>
          </w:p>
        </w:tc>
        <w:tc>
          <w:tcPr>
            <w:tcW w:w="4252" w:type="dxa"/>
          </w:tcPr>
          <w:p w:rsidRPr="000D4385" w:rsidR="00C7194F" w:rsidP="00FC1C73" w:rsidRDefault="00C7194F" w14:paraId="50835ED7" w14:textId="3395E5ED">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5ADA4954" w14:textId="77777777">
            <w:pPr>
              <w:jc w:val="center"/>
              <w:rPr>
                <w:rFonts w:ascii="Palatino Linotype" w:hAnsi="Palatino Linotype"/>
              </w:rPr>
            </w:pPr>
            <w:r w:rsidRPr="000D4385">
              <w:rPr>
                <w:rFonts w:ascii="Palatino Linotype" w:hAnsi="Palatino Linotype"/>
              </w:rPr>
              <w:t>ATLACOMULCO</w:t>
            </w:r>
          </w:p>
        </w:tc>
      </w:tr>
      <w:tr w:rsidRPr="000D4385" w:rsidR="00C7194F" w:rsidTr="009F0CFE" w14:paraId="531292A2" w14:textId="77777777">
        <w:tc>
          <w:tcPr>
            <w:tcW w:w="3256" w:type="dxa"/>
            <w:shd w:val="clear" w:color="auto" w:fill="auto"/>
          </w:tcPr>
          <w:p w:rsidRPr="000D4385" w:rsidR="00C7194F" w:rsidP="00FC1C73" w:rsidRDefault="00C7194F" w14:paraId="2DD61A84" w14:textId="35DEE0B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015 ATLAUTLA.pdf</w:t>
            </w:r>
          </w:p>
        </w:tc>
        <w:tc>
          <w:tcPr>
            <w:tcW w:w="4252" w:type="dxa"/>
            <w:shd w:val="clear" w:color="auto" w:fill="auto"/>
          </w:tcPr>
          <w:p w:rsidRPr="000D4385" w:rsidR="00C7194F" w:rsidP="00FC1C73" w:rsidRDefault="00C7194F" w14:paraId="09C41260" w14:textId="18A274DD">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shd w:val="clear" w:color="auto" w:fill="auto"/>
          </w:tcPr>
          <w:p w:rsidRPr="000D4385" w:rsidR="00C7194F" w:rsidP="00FC1C73" w:rsidRDefault="00C7194F" w14:paraId="42019DE1" w14:textId="77777777">
            <w:pPr>
              <w:jc w:val="center"/>
              <w:rPr>
                <w:rFonts w:ascii="Palatino Linotype" w:hAnsi="Palatino Linotype"/>
              </w:rPr>
            </w:pPr>
            <w:r w:rsidRPr="000D4385">
              <w:rPr>
                <w:rFonts w:ascii="Palatino Linotype" w:hAnsi="Palatino Linotype"/>
              </w:rPr>
              <w:t>ATLAUTLA</w:t>
            </w:r>
          </w:p>
        </w:tc>
      </w:tr>
      <w:tr w:rsidRPr="000D4385" w:rsidR="00C7194F" w:rsidTr="009F0CFE" w14:paraId="2C9CE06A" w14:textId="77777777">
        <w:tc>
          <w:tcPr>
            <w:tcW w:w="3256" w:type="dxa"/>
          </w:tcPr>
          <w:p w:rsidRPr="000D4385" w:rsidR="00C7194F" w:rsidP="00FC1C73" w:rsidRDefault="00C7194F" w14:paraId="0A903F26" w14:textId="42603EB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016 AXAPUSCO.pdf</w:t>
            </w:r>
          </w:p>
        </w:tc>
        <w:tc>
          <w:tcPr>
            <w:tcW w:w="4252" w:type="dxa"/>
          </w:tcPr>
          <w:p w:rsidRPr="000D4385" w:rsidR="00C7194F" w:rsidP="00FC1C73" w:rsidRDefault="00C7194F" w14:paraId="5AD356AA" w14:textId="2B6A0BDE">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78B0AAFF" w14:textId="77777777">
            <w:pPr>
              <w:jc w:val="center"/>
              <w:rPr>
                <w:rFonts w:ascii="Palatino Linotype" w:hAnsi="Palatino Linotype"/>
              </w:rPr>
            </w:pPr>
            <w:r w:rsidRPr="000D4385">
              <w:rPr>
                <w:rFonts w:ascii="Palatino Linotype" w:hAnsi="Palatino Linotype"/>
              </w:rPr>
              <w:t>AXAPUSCO</w:t>
            </w:r>
          </w:p>
        </w:tc>
      </w:tr>
      <w:tr w:rsidRPr="000D4385" w:rsidR="00C7194F" w:rsidTr="009F0CFE" w14:paraId="75740522" w14:textId="77777777">
        <w:tc>
          <w:tcPr>
            <w:tcW w:w="3256" w:type="dxa"/>
          </w:tcPr>
          <w:p w:rsidRPr="000D4385" w:rsidR="00C7194F" w:rsidP="00FC1C73" w:rsidRDefault="00C7194F" w14:paraId="195A0C04" w14:textId="0153396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017 AYAPANGO.pdf</w:t>
            </w:r>
          </w:p>
        </w:tc>
        <w:tc>
          <w:tcPr>
            <w:tcW w:w="4252" w:type="dxa"/>
          </w:tcPr>
          <w:p w:rsidRPr="000D4385" w:rsidR="00C7194F" w:rsidP="00FC1C73" w:rsidRDefault="00C7194F" w14:paraId="2E8BB033" w14:textId="1E56055D">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3FF35797" w14:textId="77777777">
            <w:pPr>
              <w:jc w:val="center"/>
              <w:rPr>
                <w:rFonts w:ascii="Palatino Linotype" w:hAnsi="Palatino Linotype"/>
              </w:rPr>
            </w:pPr>
            <w:r w:rsidRPr="000D4385">
              <w:rPr>
                <w:rFonts w:ascii="Palatino Linotype" w:hAnsi="Palatino Linotype"/>
              </w:rPr>
              <w:t>AYAPANGO</w:t>
            </w:r>
          </w:p>
        </w:tc>
      </w:tr>
      <w:tr w:rsidRPr="000D4385" w:rsidR="00C7194F" w:rsidTr="009F0CFE" w14:paraId="2D84003C" w14:textId="77777777">
        <w:tc>
          <w:tcPr>
            <w:tcW w:w="3256" w:type="dxa"/>
          </w:tcPr>
          <w:p w:rsidRPr="000D4385" w:rsidR="00C7194F" w:rsidP="00FC1C73" w:rsidRDefault="00C7194F" w14:paraId="7EF5DBEA" w14:textId="70CE7B29">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018 CALIMAYA.pdf</w:t>
            </w:r>
          </w:p>
        </w:tc>
        <w:tc>
          <w:tcPr>
            <w:tcW w:w="4252" w:type="dxa"/>
          </w:tcPr>
          <w:p w:rsidRPr="000D4385" w:rsidR="00C7194F" w:rsidP="00FC1C73" w:rsidRDefault="00C7194F" w14:paraId="390295DF" w14:textId="65187FB9">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333C5B36" w14:textId="77777777">
            <w:pPr>
              <w:jc w:val="center"/>
              <w:rPr>
                <w:rFonts w:ascii="Palatino Linotype" w:hAnsi="Palatino Linotype"/>
              </w:rPr>
            </w:pPr>
            <w:r w:rsidRPr="000D4385">
              <w:rPr>
                <w:rFonts w:ascii="Palatino Linotype" w:hAnsi="Palatino Linotype"/>
              </w:rPr>
              <w:t>CALIMAYA</w:t>
            </w:r>
          </w:p>
        </w:tc>
      </w:tr>
      <w:tr w:rsidRPr="000D4385" w:rsidR="00C7194F" w:rsidTr="009F0CFE" w14:paraId="12853B1D" w14:textId="77777777">
        <w:tc>
          <w:tcPr>
            <w:tcW w:w="3256" w:type="dxa"/>
          </w:tcPr>
          <w:p w:rsidRPr="000D4385" w:rsidR="00C7194F" w:rsidP="00FC1C73" w:rsidRDefault="00C7194F" w14:paraId="3C09BA90" w14:textId="3C57C41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019 CAPULHUAC.pdf</w:t>
            </w:r>
          </w:p>
        </w:tc>
        <w:tc>
          <w:tcPr>
            <w:tcW w:w="4252" w:type="dxa"/>
          </w:tcPr>
          <w:p w:rsidRPr="000D4385" w:rsidR="00C7194F" w:rsidP="00FC1C73" w:rsidRDefault="00C7194F" w14:paraId="5C470C10" w14:textId="77E8CC39">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2CA6B547" w14:textId="77777777">
            <w:pPr>
              <w:jc w:val="center"/>
              <w:rPr>
                <w:rFonts w:ascii="Palatino Linotype" w:hAnsi="Palatino Linotype"/>
              </w:rPr>
            </w:pPr>
            <w:r w:rsidRPr="000D4385">
              <w:rPr>
                <w:rFonts w:ascii="Palatino Linotype" w:hAnsi="Palatino Linotype"/>
              </w:rPr>
              <w:t>CAPULHUAC</w:t>
            </w:r>
          </w:p>
        </w:tc>
      </w:tr>
      <w:tr w:rsidRPr="000D4385" w:rsidR="00C7194F" w:rsidTr="009F0CFE" w14:paraId="7908149C" w14:textId="77777777">
        <w:tc>
          <w:tcPr>
            <w:tcW w:w="3256" w:type="dxa"/>
          </w:tcPr>
          <w:p w:rsidRPr="000D4385" w:rsidR="00C7194F" w:rsidP="00FC1C73" w:rsidRDefault="00C7194F" w14:paraId="1C39849B" w14:textId="0E097C0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020 COACALCO.pdf</w:t>
            </w:r>
          </w:p>
        </w:tc>
        <w:tc>
          <w:tcPr>
            <w:tcW w:w="4252" w:type="dxa"/>
          </w:tcPr>
          <w:p w:rsidRPr="000D4385" w:rsidR="00C7194F" w:rsidP="00FC1C73" w:rsidRDefault="00C7194F" w14:paraId="65A0E335" w14:textId="38EF95C0">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68394B3B" w14:textId="77777777">
            <w:pPr>
              <w:jc w:val="center"/>
              <w:rPr>
                <w:rFonts w:ascii="Palatino Linotype" w:hAnsi="Palatino Linotype"/>
              </w:rPr>
            </w:pPr>
            <w:r w:rsidRPr="000D4385">
              <w:rPr>
                <w:rFonts w:ascii="Palatino Linotype" w:hAnsi="Palatino Linotype"/>
              </w:rPr>
              <w:t>COACALCO</w:t>
            </w:r>
          </w:p>
        </w:tc>
      </w:tr>
      <w:tr w:rsidRPr="000D4385" w:rsidR="00C7194F" w:rsidTr="009F0CFE" w14:paraId="5A3A11B3" w14:textId="77777777">
        <w:tc>
          <w:tcPr>
            <w:tcW w:w="3256" w:type="dxa"/>
          </w:tcPr>
          <w:p w:rsidRPr="000D4385" w:rsidR="00C7194F" w:rsidP="00FC1C73" w:rsidRDefault="00C7194F" w14:paraId="460BA061" w14:textId="1CE890D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021 COATEPEC HARINAS.pdf</w:t>
            </w:r>
          </w:p>
        </w:tc>
        <w:tc>
          <w:tcPr>
            <w:tcW w:w="4252" w:type="dxa"/>
          </w:tcPr>
          <w:p w:rsidRPr="000D4385" w:rsidR="00C7194F" w:rsidP="00FC1C73" w:rsidRDefault="00C7194F" w14:paraId="47147EE2" w14:textId="5A50C815">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78546F2D" w14:textId="77777777">
            <w:pPr>
              <w:jc w:val="center"/>
              <w:rPr>
                <w:rFonts w:ascii="Palatino Linotype" w:hAnsi="Palatino Linotype"/>
              </w:rPr>
            </w:pPr>
            <w:r w:rsidRPr="000D4385">
              <w:rPr>
                <w:rFonts w:ascii="Palatino Linotype" w:hAnsi="Palatino Linotype"/>
              </w:rPr>
              <w:t>COATEPEC HARINAS</w:t>
            </w:r>
          </w:p>
        </w:tc>
      </w:tr>
      <w:tr w:rsidRPr="000D4385" w:rsidR="00C7194F" w:rsidTr="009F0CFE" w14:paraId="677A6837" w14:textId="77777777">
        <w:tc>
          <w:tcPr>
            <w:tcW w:w="3256" w:type="dxa"/>
          </w:tcPr>
          <w:p w:rsidRPr="000D4385" w:rsidR="00C7194F" w:rsidP="00FC1C73" w:rsidRDefault="00C7194F" w14:paraId="00C5DFB7" w14:textId="2109F9C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022 COCOTITLAN.pdf</w:t>
            </w:r>
          </w:p>
        </w:tc>
        <w:tc>
          <w:tcPr>
            <w:tcW w:w="4252" w:type="dxa"/>
          </w:tcPr>
          <w:p w:rsidRPr="000D4385" w:rsidR="00C7194F" w:rsidP="00FC1C73" w:rsidRDefault="00C7194F" w14:paraId="4224213C" w14:textId="6818A598">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7F1BC5A6" w14:textId="77777777">
            <w:pPr>
              <w:jc w:val="center"/>
              <w:rPr>
                <w:rFonts w:ascii="Palatino Linotype" w:hAnsi="Palatino Linotype"/>
              </w:rPr>
            </w:pPr>
            <w:r w:rsidRPr="000D4385">
              <w:rPr>
                <w:rFonts w:ascii="Palatino Linotype" w:hAnsi="Palatino Linotype"/>
              </w:rPr>
              <w:t>COCOTITLAN</w:t>
            </w:r>
          </w:p>
        </w:tc>
      </w:tr>
      <w:tr w:rsidRPr="000D4385" w:rsidR="00C7194F" w:rsidTr="009F0CFE" w14:paraId="4D9A4647" w14:textId="77777777">
        <w:tc>
          <w:tcPr>
            <w:tcW w:w="3256" w:type="dxa"/>
          </w:tcPr>
          <w:p w:rsidRPr="000D4385" w:rsidR="00C7194F" w:rsidP="00FC1C73" w:rsidRDefault="00C7194F" w14:paraId="5DFCEA02" w14:textId="16BF0C9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023 COYOTEPEC.pdf</w:t>
            </w:r>
          </w:p>
        </w:tc>
        <w:tc>
          <w:tcPr>
            <w:tcW w:w="4252" w:type="dxa"/>
          </w:tcPr>
          <w:p w:rsidRPr="000D4385" w:rsidR="00C7194F" w:rsidP="00FC1C73" w:rsidRDefault="00C7194F" w14:paraId="4AAA3B5F" w14:textId="14959B80">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7FB493E2" w14:textId="77777777">
            <w:pPr>
              <w:jc w:val="center"/>
              <w:rPr>
                <w:rFonts w:ascii="Palatino Linotype" w:hAnsi="Palatino Linotype"/>
              </w:rPr>
            </w:pPr>
            <w:r w:rsidRPr="000D4385">
              <w:rPr>
                <w:rFonts w:ascii="Palatino Linotype" w:hAnsi="Palatino Linotype"/>
              </w:rPr>
              <w:t>COYOTEPEC</w:t>
            </w:r>
          </w:p>
        </w:tc>
      </w:tr>
      <w:tr w:rsidRPr="000D4385" w:rsidR="00C7194F" w:rsidTr="009F0CFE" w14:paraId="04143541" w14:textId="77777777">
        <w:tc>
          <w:tcPr>
            <w:tcW w:w="3256" w:type="dxa"/>
          </w:tcPr>
          <w:p w:rsidRPr="000D4385" w:rsidR="00C7194F" w:rsidP="00FC1C73" w:rsidRDefault="00C7194F" w14:paraId="3286F154" w14:textId="3A52245E">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024 CUAUTITLAN.pdf</w:t>
            </w:r>
          </w:p>
        </w:tc>
        <w:tc>
          <w:tcPr>
            <w:tcW w:w="4252" w:type="dxa"/>
          </w:tcPr>
          <w:p w:rsidRPr="000D4385" w:rsidR="00C7194F" w:rsidP="00FC1C73" w:rsidRDefault="00C7194F" w14:paraId="7DE4EDB1" w14:textId="4A7B4AD3">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527F98C2" w14:textId="77777777">
            <w:pPr>
              <w:jc w:val="center"/>
              <w:rPr>
                <w:rFonts w:ascii="Palatino Linotype" w:hAnsi="Palatino Linotype"/>
              </w:rPr>
            </w:pPr>
            <w:r w:rsidRPr="000D4385">
              <w:rPr>
                <w:rFonts w:ascii="Palatino Linotype" w:hAnsi="Palatino Linotype"/>
              </w:rPr>
              <w:t>CUAUTITLAN</w:t>
            </w:r>
          </w:p>
        </w:tc>
      </w:tr>
      <w:tr w:rsidRPr="000D4385" w:rsidR="00C7194F" w:rsidTr="009F0CFE" w14:paraId="3400AD5F" w14:textId="77777777">
        <w:tc>
          <w:tcPr>
            <w:tcW w:w="3256" w:type="dxa"/>
          </w:tcPr>
          <w:p w:rsidRPr="000D4385" w:rsidR="00C7194F" w:rsidP="00FC1C73" w:rsidRDefault="00C7194F" w14:paraId="164BABDF" w14:textId="7C49F02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025 CUAUTITLAN IZCALLI.pdf</w:t>
            </w:r>
          </w:p>
        </w:tc>
        <w:tc>
          <w:tcPr>
            <w:tcW w:w="4252" w:type="dxa"/>
          </w:tcPr>
          <w:p w:rsidRPr="000D4385" w:rsidR="00C7194F" w:rsidP="00FC1C73" w:rsidRDefault="00C7194F" w14:paraId="700D58C2" w14:textId="76F26BDF">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4B130702" w14:textId="77777777">
            <w:pPr>
              <w:jc w:val="center"/>
              <w:rPr>
                <w:rFonts w:ascii="Palatino Linotype" w:hAnsi="Palatino Linotype"/>
              </w:rPr>
            </w:pPr>
            <w:r w:rsidRPr="000D4385">
              <w:rPr>
                <w:rFonts w:ascii="Palatino Linotype" w:hAnsi="Palatino Linotype"/>
              </w:rPr>
              <w:t>CUAUTITLAN IZCALLI</w:t>
            </w:r>
          </w:p>
        </w:tc>
      </w:tr>
      <w:tr w:rsidRPr="000D4385" w:rsidR="00C7194F" w:rsidTr="009F0CFE" w14:paraId="7BC78069" w14:textId="77777777">
        <w:tc>
          <w:tcPr>
            <w:tcW w:w="3256" w:type="dxa"/>
          </w:tcPr>
          <w:p w:rsidRPr="000D4385" w:rsidR="00C7194F" w:rsidP="00FC1C73" w:rsidRDefault="00C7194F" w14:paraId="1907E098" w14:textId="3B8E14D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026 CHALCO.pdf</w:t>
            </w:r>
          </w:p>
        </w:tc>
        <w:tc>
          <w:tcPr>
            <w:tcW w:w="4252" w:type="dxa"/>
          </w:tcPr>
          <w:p w:rsidRPr="000D4385" w:rsidR="00C7194F" w:rsidP="00FC1C73" w:rsidRDefault="00C7194F" w14:paraId="5E3FDAD8" w14:textId="4D214771">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52BB7014" w14:textId="77777777">
            <w:pPr>
              <w:jc w:val="center"/>
              <w:rPr>
                <w:rFonts w:ascii="Palatino Linotype" w:hAnsi="Palatino Linotype"/>
              </w:rPr>
            </w:pPr>
            <w:r w:rsidRPr="000D4385">
              <w:rPr>
                <w:rFonts w:ascii="Palatino Linotype" w:hAnsi="Palatino Linotype"/>
              </w:rPr>
              <w:t>CHALCO</w:t>
            </w:r>
          </w:p>
        </w:tc>
      </w:tr>
      <w:tr w:rsidRPr="000D4385" w:rsidR="00C7194F" w:rsidTr="009F0CFE" w14:paraId="0AF057B9" w14:textId="77777777">
        <w:tc>
          <w:tcPr>
            <w:tcW w:w="3256" w:type="dxa"/>
          </w:tcPr>
          <w:p w:rsidRPr="000D4385" w:rsidR="00C7194F" w:rsidP="00FC1C73" w:rsidRDefault="00C7194F" w14:paraId="2F96317C" w14:textId="54C2DA9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027 CHAPA DE MOTA.pdf</w:t>
            </w:r>
          </w:p>
        </w:tc>
        <w:tc>
          <w:tcPr>
            <w:tcW w:w="4252" w:type="dxa"/>
          </w:tcPr>
          <w:p w:rsidRPr="000D4385" w:rsidR="00C7194F" w:rsidP="00FC1C73" w:rsidRDefault="00C7194F" w14:paraId="2FF526E8" w14:textId="10BE9697">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6AE26958" w14:textId="77777777">
            <w:pPr>
              <w:jc w:val="center"/>
              <w:rPr>
                <w:rFonts w:ascii="Palatino Linotype" w:hAnsi="Palatino Linotype"/>
              </w:rPr>
            </w:pPr>
            <w:r w:rsidRPr="000D4385">
              <w:rPr>
                <w:rFonts w:ascii="Palatino Linotype" w:hAnsi="Palatino Linotype"/>
              </w:rPr>
              <w:t>CHAPA DE MOTA</w:t>
            </w:r>
          </w:p>
        </w:tc>
      </w:tr>
      <w:tr w:rsidRPr="000D4385" w:rsidR="00C7194F" w:rsidTr="009F0CFE" w14:paraId="00F7765F" w14:textId="77777777">
        <w:tc>
          <w:tcPr>
            <w:tcW w:w="3256" w:type="dxa"/>
          </w:tcPr>
          <w:p w:rsidRPr="000D4385" w:rsidR="00C7194F" w:rsidP="00FC1C73" w:rsidRDefault="00C7194F" w14:paraId="41620656" w14:textId="5247D1AE">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028 CHAPULTEPEC.pdf</w:t>
            </w:r>
          </w:p>
        </w:tc>
        <w:tc>
          <w:tcPr>
            <w:tcW w:w="4252" w:type="dxa"/>
          </w:tcPr>
          <w:p w:rsidRPr="000D4385" w:rsidR="00C7194F" w:rsidP="00FC1C73" w:rsidRDefault="00C7194F" w14:paraId="6899D892" w14:textId="7AA3DED7">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7116563E" w14:textId="77777777">
            <w:pPr>
              <w:jc w:val="center"/>
              <w:rPr>
                <w:rFonts w:ascii="Palatino Linotype" w:hAnsi="Palatino Linotype"/>
              </w:rPr>
            </w:pPr>
            <w:r w:rsidRPr="000D4385">
              <w:rPr>
                <w:rFonts w:ascii="Palatino Linotype" w:hAnsi="Palatino Linotype"/>
              </w:rPr>
              <w:t>CHAPULTEPEC</w:t>
            </w:r>
          </w:p>
        </w:tc>
      </w:tr>
      <w:tr w:rsidRPr="000D4385" w:rsidR="00C7194F" w:rsidTr="009F0CFE" w14:paraId="171183D1" w14:textId="77777777">
        <w:tc>
          <w:tcPr>
            <w:tcW w:w="3256" w:type="dxa"/>
          </w:tcPr>
          <w:p w:rsidRPr="000D4385" w:rsidR="00C7194F" w:rsidP="00FC1C73" w:rsidRDefault="00C7194F" w14:paraId="3084D914" w14:textId="2843D45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029 CHIAUTLA.pdf</w:t>
            </w:r>
          </w:p>
        </w:tc>
        <w:tc>
          <w:tcPr>
            <w:tcW w:w="4252" w:type="dxa"/>
          </w:tcPr>
          <w:p w:rsidRPr="000D4385" w:rsidR="00C7194F" w:rsidP="00FC1C73" w:rsidRDefault="00C7194F" w14:paraId="7388A171" w14:textId="7BA8E2F3">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5BA654D6" w14:textId="77777777">
            <w:pPr>
              <w:jc w:val="center"/>
              <w:rPr>
                <w:rFonts w:ascii="Palatino Linotype" w:hAnsi="Palatino Linotype"/>
              </w:rPr>
            </w:pPr>
            <w:r w:rsidRPr="000D4385">
              <w:rPr>
                <w:rFonts w:ascii="Palatino Linotype" w:hAnsi="Palatino Linotype"/>
              </w:rPr>
              <w:t>CHIAUTLA</w:t>
            </w:r>
          </w:p>
        </w:tc>
      </w:tr>
      <w:tr w:rsidRPr="000D4385" w:rsidR="00C7194F" w:rsidTr="009F0CFE" w14:paraId="2C387FF9" w14:textId="77777777">
        <w:tc>
          <w:tcPr>
            <w:tcW w:w="3256" w:type="dxa"/>
          </w:tcPr>
          <w:p w:rsidRPr="000D4385" w:rsidR="00C7194F" w:rsidP="00FC1C73" w:rsidRDefault="00C7194F" w14:paraId="15FA95E3" w14:textId="4D36803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030 CHICOLOAPAN.pdf</w:t>
            </w:r>
          </w:p>
        </w:tc>
        <w:tc>
          <w:tcPr>
            <w:tcW w:w="4252" w:type="dxa"/>
          </w:tcPr>
          <w:p w:rsidRPr="000D4385" w:rsidR="00C7194F" w:rsidP="00FC1C73" w:rsidRDefault="00C7194F" w14:paraId="4954D857" w14:textId="1917866E">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56FC6842" w14:textId="77777777">
            <w:pPr>
              <w:jc w:val="center"/>
              <w:rPr>
                <w:rFonts w:ascii="Palatino Linotype" w:hAnsi="Palatino Linotype"/>
              </w:rPr>
            </w:pPr>
            <w:r w:rsidRPr="000D4385">
              <w:rPr>
                <w:rFonts w:ascii="Palatino Linotype" w:hAnsi="Palatino Linotype"/>
              </w:rPr>
              <w:t>CHICOLOAPAN</w:t>
            </w:r>
          </w:p>
        </w:tc>
      </w:tr>
      <w:tr w:rsidRPr="000D4385" w:rsidR="00C7194F" w:rsidTr="009F0CFE" w14:paraId="2DEF068C" w14:textId="77777777">
        <w:tc>
          <w:tcPr>
            <w:tcW w:w="3256" w:type="dxa"/>
          </w:tcPr>
          <w:p w:rsidRPr="000D4385" w:rsidR="00C7194F" w:rsidP="00FC1C73" w:rsidRDefault="00C7194F" w14:paraId="0E923EB0" w14:textId="3EE1EA6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031 CHICONCUAC.pdf</w:t>
            </w:r>
          </w:p>
        </w:tc>
        <w:tc>
          <w:tcPr>
            <w:tcW w:w="4252" w:type="dxa"/>
          </w:tcPr>
          <w:p w:rsidRPr="000D4385" w:rsidR="00C7194F" w:rsidP="00FC1C73" w:rsidRDefault="00C7194F" w14:paraId="1B7BA781" w14:textId="368CF112">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71D5B0DD" w14:textId="77777777">
            <w:pPr>
              <w:jc w:val="center"/>
              <w:rPr>
                <w:rFonts w:ascii="Palatino Linotype" w:hAnsi="Palatino Linotype"/>
              </w:rPr>
            </w:pPr>
            <w:r w:rsidRPr="000D4385">
              <w:rPr>
                <w:rFonts w:ascii="Palatino Linotype" w:hAnsi="Palatino Linotype"/>
              </w:rPr>
              <w:t>CHICONCUAC</w:t>
            </w:r>
          </w:p>
        </w:tc>
      </w:tr>
      <w:tr w:rsidRPr="000D4385" w:rsidR="00C7194F" w:rsidTr="009F0CFE" w14:paraId="5A2690E9" w14:textId="77777777">
        <w:tc>
          <w:tcPr>
            <w:tcW w:w="3256" w:type="dxa"/>
          </w:tcPr>
          <w:p w:rsidRPr="000D4385" w:rsidR="00C7194F" w:rsidP="00FC1C73" w:rsidRDefault="00C7194F" w14:paraId="45DAF0DE" w14:textId="7BE9D671">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032 CHIMALHUACAN.pdf</w:t>
            </w:r>
          </w:p>
        </w:tc>
        <w:tc>
          <w:tcPr>
            <w:tcW w:w="4252" w:type="dxa"/>
          </w:tcPr>
          <w:p w:rsidRPr="000D4385" w:rsidR="00C7194F" w:rsidP="00FC1C73" w:rsidRDefault="00C7194F" w14:paraId="7B573D7A" w14:textId="5809017A">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5CDE6070" w14:textId="77777777">
            <w:pPr>
              <w:jc w:val="center"/>
              <w:rPr>
                <w:rFonts w:ascii="Palatino Linotype" w:hAnsi="Palatino Linotype"/>
              </w:rPr>
            </w:pPr>
            <w:r w:rsidRPr="000D4385">
              <w:rPr>
                <w:rFonts w:ascii="Palatino Linotype" w:hAnsi="Palatino Linotype"/>
              </w:rPr>
              <w:t xml:space="preserve">CHIMALHUACAN </w:t>
            </w:r>
          </w:p>
        </w:tc>
      </w:tr>
      <w:tr w:rsidRPr="000D4385" w:rsidR="00C7194F" w:rsidTr="009F0CFE" w14:paraId="6D4AB6C2" w14:textId="77777777">
        <w:tc>
          <w:tcPr>
            <w:tcW w:w="3256" w:type="dxa"/>
          </w:tcPr>
          <w:p w:rsidRPr="000D4385" w:rsidR="00C7194F" w:rsidP="00FC1C73" w:rsidRDefault="00C7194F" w14:paraId="14922DE3" w14:textId="54D49E4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033 DONATO GUERRA.pdf</w:t>
            </w:r>
          </w:p>
        </w:tc>
        <w:tc>
          <w:tcPr>
            <w:tcW w:w="4252" w:type="dxa"/>
          </w:tcPr>
          <w:p w:rsidRPr="000D4385" w:rsidR="00C7194F" w:rsidP="00FC1C73" w:rsidRDefault="00C7194F" w14:paraId="46F71EE1" w14:textId="6C8A792A">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1168672C" w14:textId="77777777">
            <w:pPr>
              <w:jc w:val="center"/>
              <w:rPr>
                <w:rFonts w:ascii="Palatino Linotype" w:hAnsi="Palatino Linotype"/>
              </w:rPr>
            </w:pPr>
            <w:r w:rsidRPr="000D4385">
              <w:rPr>
                <w:rFonts w:ascii="Palatino Linotype" w:hAnsi="Palatino Linotype"/>
              </w:rPr>
              <w:t xml:space="preserve">DONATO GUERRA </w:t>
            </w:r>
          </w:p>
        </w:tc>
      </w:tr>
      <w:tr w:rsidRPr="000D4385" w:rsidR="00C7194F" w:rsidTr="009F0CFE" w14:paraId="7A8CF070" w14:textId="77777777">
        <w:tblPrEx>
          <w:tblLook w:val="04A0" w:firstRow="1" w:lastRow="0" w:firstColumn="1" w:lastColumn="0" w:noHBand="0" w:noVBand="1"/>
        </w:tblPrEx>
        <w:tc>
          <w:tcPr>
            <w:tcW w:w="3256" w:type="dxa"/>
          </w:tcPr>
          <w:p w:rsidRPr="000D4385" w:rsidR="00C7194F" w:rsidP="00FC1C73" w:rsidRDefault="00C7194F" w14:paraId="66521E05" w14:textId="7BC8823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034 ECATEPEC.pdf</w:t>
            </w:r>
          </w:p>
        </w:tc>
        <w:tc>
          <w:tcPr>
            <w:tcW w:w="4252" w:type="dxa"/>
          </w:tcPr>
          <w:p w:rsidRPr="000D4385" w:rsidR="00C7194F" w:rsidP="00FC1C73" w:rsidRDefault="00C7194F" w14:paraId="7756953B" w14:textId="175723EA">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4FA7FC75" w14:textId="77777777">
            <w:pPr>
              <w:jc w:val="center"/>
              <w:rPr>
                <w:rFonts w:ascii="Palatino Linotype" w:hAnsi="Palatino Linotype"/>
              </w:rPr>
            </w:pPr>
            <w:r w:rsidRPr="000D4385">
              <w:rPr>
                <w:rFonts w:ascii="Palatino Linotype" w:hAnsi="Palatino Linotype"/>
              </w:rPr>
              <w:t>ECATEPEC</w:t>
            </w:r>
          </w:p>
        </w:tc>
      </w:tr>
      <w:tr w:rsidRPr="000D4385" w:rsidR="00C7194F" w:rsidTr="009F0CFE" w14:paraId="2E6CAEA8" w14:textId="77777777">
        <w:tblPrEx>
          <w:tblLook w:val="04A0" w:firstRow="1" w:lastRow="0" w:firstColumn="1" w:lastColumn="0" w:noHBand="0" w:noVBand="1"/>
        </w:tblPrEx>
        <w:tc>
          <w:tcPr>
            <w:tcW w:w="3256" w:type="dxa"/>
          </w:tcPr>
          <w:p w:rsidRPr="000D4385" w:rsidR="00C7194F" w:rsidP="00FC1C73" w:rsidRDefault="00C7194F" w14:paraId="0BF0F406" w14:textId="5638B7A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035 ECATZINGO.pdf</w:t>
            </w:r>
          </w:p>
        </w:tc>
        <w:tc>
          <w:tcPr>
            <w:tcW w:w="4252" w:type="dxa"/>
          </w:tcPr>
          <w:p w:rsidRPr="000D4385" w:rsidR="00C7194F" w:rsidP="00FC1C73" w:rsidRDefault="00C7194F" w14:paraId="35CE3D0F" w14:textId="050991F7">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440928BD" w14:textId="77777777">
            <w:pPr>
              <w:jc w:val="center"/>
              <w:rPr>
                <w:rFonts w:ascii="Palatino Linotype" w:hAnsi="Palatino Linotype"/>
              </w:rPr>
            </w:pPr>
            <w:r w:rsidRPr="000D4385">
              <w:rPr>
                <w:rFonts w:ascii="Palatino Linotype" w:hAnsi="Palatino Linotype"/>
              </w:rPr>
              <w:t>ECATZINGO</w:t>
            </w:r>
          </w:p>
        </w:tc>
      </w:tr>
      <w:tr w:rsidRPr="000D4385" w:rsidR="00C7194F" w:rsidTr="009F0CFE" w14:paraId="0EB18C6B" w14:textId="77777777">
        <w:tblPrEx>
          <w:tblLook w:val="04A0" w:firstRow="1" w:lastRow="0" w:firstColumn="1" w:lastColumn="0" w:noHBand="0" w:noVBand="1"/>
        </w:tblPrEx>
        <w:tc>
          <w:tcPr>
            <w:tcW w:w="3256" w:type="dxa"/>
          </w:tcPr>
          <w:p w:rsidRPr="000D4385" w:rsidR="00C7194F" w:rsidP="00FC1C73" w:rsidRDefault="00C7194F" w14:paraId="1A752E43" w14:textId="58EA275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036 HUEHUETOCA.pdf</w:t>
            </w:r>
          </w:p>
        </w:tc>
        <w:tc>
          <w:tcPr>
            <w:tcW w:w="4252" w:type="dxa"/>
          </w:tcPr>
          <w:p w:rsidRPr="000D4385" w:rsidR="00C7194F" w:rsidP="00FC1C73" w:rsidRDefault="00C7194F" w14:paraId="1C7C81E8" w14:textId="5B316EEB">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6F905248" w14:textId="77777777">
            <w:pPr>
              <w:jc w:val="center"/>
              <w:rPr>
                <w:rFonts w:ascii="Palatino Linotype" w:hAnsi="Palatino Linotype"/>
              </w:rPr>
            </w:pPr>
            <w:r w:rsidRPr="000D4385">
              <w:rPr>
                <w:rFonts w:ascii="Palatino Linotype" w:hAnsi="Palatino Linotype"/>
              </w:rPr>
              <w:t>HUEHUETOCA</w:t>
            </w:r>
          </w:p>
        </w:tc>
      </w:tr>
      <w:tr w:rsidRPr="000D4385" w:rsidR="00C7194F" w:rsidTr="009F0CFE" w14:paraId="303294E6" w14:textId="77777777">
        <w:tblPrEx>
          <w:tblLook w:val="04A0" w:firstRow="1" w:lastRow="0" w:firstColumn="1" w:lastColumn="0" w:noHBand="0" w:noVBand="1"/>
        </w:tblPrEx>
        <w:tc>
          <w:tcPr>
            <w:tcW w:w="3256" w:type="dxa"/>
          </w:tcPr>
          <w:p w:rsidRPr="000D4385" w:rsidR="00C7194F" w:rsidP="00FC1C73" w:rsidRDefault="00C7194F" w14:paraId="4C64ACE0" w14:textId="29F4B5E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037 HUEYPOXTLA.pdf</w:t>
            </w:r>
          </w:p>
        </w:tc>
        <w:tc>
          <w:tcPr>
            <w:tcW w:w="4252" w:type="dxa"/>
          </w:tcPr>
          <w:p w:rsidRPr="000D4385" w:rsidR="00C7194F" w:rsidP="00FC1C73" w:rsidRDefault="00C7194F" w14:paraId="4D48FC91" w14:textId="1279246F">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040E35CC" w14:textId="77777777">
            <w:pPr>
              <w:jc w:val="center"/>
              <w:rPr>
                <w:rFonts w:ascii="Palatino Linotype" w:hAnsi="Palatino Linotype"/>
              </w:rPr>
            </w:pPr>
            <w:r w:rsidRPr="000D4385">
              <w:rPr>
                <w:rFonts w:ascii="Palatino Linotype" w:hAnsi="Palatino Linotype"/>
              </w:rPr>
              <w:t>HUEYPOXTLA</w:t>
            </w:r>
          </w:p>
        </w:tc>
      </w:tr>
      <w:tr w:rsidRPr="000D4385" w:rsidR="00C7194F" w:rsidTr="009F0CFE" w14:paraId="6D7B38A2" w14:textId="77777777">
        <w:tblPrEx>
          <w:tblLook w:val="04A0" w:firstRow="1" w:lastRow="0" w:firstColumn="1" w:lastColumn="0" w:noHBand="0" w:noVBand="1"/>
        </w:tblPrEx>
        <w:tc>
          <w:tcPr>
            <w:tcW w:w="3256" w:type="dxa"/>
          </w:tcPr>
          <w:p w:rsidRPr="000D4385" w:rsidR="00C7194F" w:rsidP="00FC1C73" w:rsidRDefault="00C7194F" w14:paraId="1F870177" w14:textId="2BF37C0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038 HUIXQUILUCAN.pdf</w:t>
            </w:r>
          </w:p>
        </w:tc>
        <w:tc>
          <w:tcPr>
            <w:tcW w:w="4252" w:type="dxa"/>
          </w:tcPr>
          <w:p w:rsidRPr="000D4385" w:rsidR="00C7194F" w:rsidP="00FC1C73" w:rsidRDefault="00C7194F" w14:paraId="194FF7C4" w14:textId="4C7781DA">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2BE0E342" w14:textId="77777777">
            <w:pPr>
              <w:jc w:val="center"/>
              <w:rPr>
                <w:rFonts w:ascii="Palatino Linotype" w:hAnsi="Palatino Linotype"/>
              </w:rPr>
            </w:pPr>
            <w:r w:rsidRPr="000D4385">
              <w:rPr>
                <w:rFonts w:ascii="Palatino Linotype" w:hAnsi="Palatino Linotype"/>
              </w:rPr>
              <w:t>HUIXQUILUCAN</w:t>
            </w:r>
          </w:p>
        </w:tc>
      </w:tr>
      <w:tr w:rsidRPr="000D4385" w:rsidR="00C7194F" w:rsidTr="009F0CFE" w14:paraId="6F1BD609" w14:textId="77777777">
        <w:tblPrEx>
          <w:tblLook w:val="04A0" w:firstRow="1" w:lastRow="0" w:firstColumn="1" w:lastColumn="0" w:noHBand="0" w:noVBand="1"/>
        </w:tblPrEx>
        <w:tc>
          <w:tcPr>
            <w:tcW w:w="3256" w:type="dxa"/>
          </w:tcPr>
          <w:p w:rsidRPr="000D4385" w:rsidR="00C7194F" w:rsidP="00FC1C73" w:rsidRDefault="00C7194F" w14:paraId="2B38A101" w14:textId="36EA880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039 ISIDRO FABELA.pdf</w:t>
            </w:r>
          </w:p>
        </w:tc>
        <w:tc>
          <w:tcPr>
            <w:tcW w:w="4252" w:type="dxa"/>
          </w:tcPr>
          <w:p w:rsidRPr="000D4385" w:rsidR="00C7194F" w:rsidP="00FC1C73" w:rsidRDefault="00C7194F" w14:paraId="36856A79" w14:textId="1FBD65A2">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375265E5" w14:textId="77777777">
            <w:pPr>
              <w:jc w:val="center"/>
              <w:rPr>
                <w:rFonts w:ascii="Palatino Linotype" w:hAnsi="Palatino Linotype"/>
              </w:rPr>
            </w:pPr>
            <w:r w:rsidRPr="000D4385">
              <w:rPr>
                <w:rFonts w:ascii="Palatino Linotype" w:hAnsi="Palatino Linotype"/>
              </w:rPr>
              <w:t>ISIDRO FABELA</w:t>
            </w:r>
          </w:p>
        </w:tc>
      </w:tr>
      <w:tr w:rsidRPr="000D4385" w:rsidR="00C7194F" w:rsidTr="009F0CFE" w14:paraId="1AE3AF7F" w14:textId="77777777">
        <w:tblPrEx>
          <w:tblLook w:val="04A0" w:firstRow="1" w:lastRow="0" w:firstColumn="1" w:lastColumn="0" w:noHBand="0" w:noVBand="1"/>
        </w:tblPrEx>
        <w:tc>
          <w:tcPr>
            <w:tcW w:w="3256" w:type="dxa"/>
          </w:tcPr>
          <w:p w:rsidRPr="000D4385" w:rsidR="00C7194F" w:rsidP="00FC1C73" w:rsidRDefault="00C7194F" w14:paraId="19EEFAED" w14:textId="5E70C902">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040 IXTAPALUCA.pdf</w:t>
            </w:r>
          </w:p>
        </w:tc>
        <w:tc>
          <w:tcPr>
            <w:tcW w:w="4252" w:type="dxa"/>
          </w:tcPr>
          <w:p w:rsidRPr="000D4385" w:rsidR="00C7194F" w:rsidP="00FC1C73" w:rsidRDefault="00C7194F" w14:paraId="001D200E" w14:textId="3FF0BEBC">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78637746" w14:textId="77777777">
            <w:pPr>
              <w:jc w:val="center"/>
              <w:rPr>
                <w:rFonts w:ascii="Palatino Linotype" w:hAnsi="Palatino Linotype"/>
              </w:rPr>
            </w:pPr>
            <w:r w:rsidRPr="000D4385">
              <w:rPr>
                <w:rFonts w:ascii="Palatino Linotype" w:hAnsi="Palatino Linotype"/>
              </w:rPr>
              <w:t>IXTAPALUCA</w:t>
            </w:r>
          </w:p>
        </w:tc>
      </w:tr>
      <w:tr w:rsidRPr="000D4385" w:rsidR="00C7194F" w:rsidTr="009F0CFE" w14:paraId="1CA90D26" w14:textId="77777777">
        <w:tblPrEx>
          <w:tblLook w:val="04A0" w:firstRow="1" w:lastRow="0" w:firstColumn="1" w:lastColumn="0" w:noHBand="0" w:noVBand="1"/>
        </w:tblPrEx>
        <w:tc>
          <w:tcPr>
            <w:tcW w:w="3256" w:type="dxa"/>
          </w:tcPr>
          <w:p w:rsidRPr="000D4385" w:rsidR="00C7194F" w:rsidP="00FC1C73" w:rsidRDefault="00C7194F" w14:paraId="2BD04EC4" w14:textId="27DC3D7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041 IXTAPAN DE LA SAL.pdf</w:t>
            </w:r>
          </w:p>
        </w:tc>
        <w:tc>
          <w:tcPr>
            <w:tcW w:w="4252" w:type="dxa"/>
          </w:tcPr>
          <w:p w:rsidRPr="000D4385" w:rsidR="00C7194F" w:rsidP="00FC1C73" w:rsidRDefault="00C7194F" w14:paraId="716A6E72" w14:textId="11D205B2">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1B1C02ED" w14:textId="77777777">
            <w:pPr>
              <w:jc w:val="center"/>
              <w:rPr>
                <w:rFonts w:ascii="Palatino Linotype" w:hAnsi="Palatino Linotype"/>
              </w:rPr>
            </w:pPr>
            <w:r w:rsidRPr="000D4385">
              <w:rPr>
                <w:rFonts w:ascii="Palatino Linotype" w:hAnsi="Palatino Linotype"/>
              </w:rPr>
              <w:t>IXTAPAN DE LA SAL</w:t>
            </w:r>
          </w:p>
        </w:tc>
      </w:tr>
      <w:tr w:rsidRPr="000D4385" w:rsidR="00C7194F" w:rsidTr="009F0CFE" w14:paraId="4A894480" w14:textId="77777777">
        <w:tblPrEx>
          <w:tblLook w:val="04A0" w:firstRow="1" w:lastRow="0" w:firstColumn="1" w:lastColumn="0" w:noHBand="0" w:noVBand="1"/>
        </w:tblPrEx>
        <w:tc>
          <w:tcPr>
            <w:tcW w:w="3256" w:type="dxa"/>
          </w:tcPr>
          <w:p w:rsidRPr="000D4385" w:rsidR="00C7194F" w:rsidP="00FC1C73" w:rsidRDefault="00C7194F" w14:paraId="1C6A367C" w14:textId="472F2C7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042 IXTAPAN DEL ORO.pdf</w:t>
            </w:r>
          </w:p>
        </w:tc>
        <w:tc>
          <w:tcPr>
            <w:tcW w:w="4252" w:type="dxa"/>
          </w:tcPr>
          <w:p w:rsidRPr="000D4385" w:rsidR="00C7194F" w:rsidP="00FC1C73" w:rsidRDefault="00C7194F" w14:paraId="31B8F80F" w14:textId="41313782">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20111617" w14:textId="77777777">
            <w:pPr>
              <w:jc w:val="center"/>
              <w:rPr>
                <w:rFonts w:ascii="Palatino Linotype" w:hAnsi="Palatino Linotype"/>
              </w:rPr>
            </w:pPr>
            <w:r w:rsidRPr="000D4385">
              <w:rPr>
                <w:rFonts w:ascii="Palatino Linotype" w:hAnsi="Palatino Linotype"/>
              </w:rPr>
              <w:t>IXTAPAN DEL ORO</w:t>
            </w:r>
          </w:p>
        </w:tc>
      </w:tr>
      <w:tr w:rsidRPr="000D4385" w:rsidR="00C7194F" w:rsidTr="009F0CFE" w14:paraId="4EC40F79" w14:textId="77777777">
        <w:tblPrEx>
          <w:tblLook w:val="04A0" w:firstRow="1" w:lastRow="0" w:firstColumn="1" w:lastColumn="0" w:noHBand="0" w:noVBand="1"/>
        </w:tblPrEx>
        <w:tc>
          <w:tcPr>
            <w:tcW w:w="3256" w:type="dxa"/>
          </w:tcPr>
          <w:p w:rsidRPr="000D4385" w:rsidR="00C7194F" w:rsidP="00FC1C73" w:rsidRDefault="00C7194F" w14:paraId="0F15BBAB" w14:textId="77C8AA9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043 IXTLAHUACA.pdf</w:t>
            </w:r>
          </w:p>
        </w:tc>
        <w:tc>
          <w:tcPr>
            <w:tcW w:w="4252" w:type="dxa"/>
          </w:tcPr>
          <w:p w:rsidRPr="000D4385" w:rsidR="00C7194F" w:rsidP="00FC1C73" w:rsidRDefault="00C7194F" w14:paraId="4FCD4871" w14:textId="182B58C3">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1160EF2B" w14:textId="77777777">
            <w:pPr>
              <w:jc w:val="center"/>
              <w:rPr>
                <w:rFonts w:ascii="Palatino Linotype" w:hAnsi="Palatino Linotype"/>
              </w:rPr>
            </w:pPr>
            <w:r w:rsidRPr="000D4385">
              <w:rPr>
                <w:rFonts w:ascii="Palatino Linotype" w:hAnsi="Palatino Linotype"/>
              </w:rPr>
              <w:t xml:space="preserve">IXTLAHUCA </w:t>
            </w:r>
          </w:p>
        </w:tc>
      </w:tr>
      <w:tr w:rsidRPr="000D4385" w:rsidR="00C7194F" w:rsidTr="009F0CFE" w14:paraId="42CA653C" w14:textId="77777777">
        <w:tblPrEx>
          <w:tblLook w:val="04A0" w:firstRow="1" w:lastRow="0" w:firstColumn="1" w:lastColumn="0" w:noHBand="0" w:noVBand="1"/>
        </w:tblPrEx>
        <w:tc>
          <w:tcPr>
            <w:tcW w:w="3256" w:type="dxa"/>
          </w:tcPr>
          <w:p w:rsidRPr="000D4385" w:rsidR="00C7194F" w:rsidP="00FC1C73" w:rsidRDefault="00C7194F" w14:paraId="52928067" w14:textId="68453DE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044 XALATLACO.pdf</w:t>
            </w:r>
          </w:p>
        </w:tc>
        <w:tc>
          <w:tcPr>
            <w:tcW w:w="4252" w:type="dxa"/>
          </w:tcPr>
          <w:p w:rsidRPr="000D4385" w:rsidR="00C7194F" w:rsidP="00FC1C73" w:rsidRDefault="00C7194F" w14:paraId="5954DB63" w14:textId="51F8DED8">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27715B5A" w14:textId="77777777">
            <w:pPr>
              <w:jc w:val="center"/>
              <w:rPr>
                <w:rFonts w:ascii="Palatino Linotype" w:hAnsi="Palatino Linotype"/>
              </w:rPr>
            </w:pPr>
            <w:r w:rsidRPr="000D4385">
              <w:rPr>
                <w:rFonts w:ascii="Palatino Linotype" w:hAnsi="Palatino Linotype"/>
              </w:rPr>
              <w:t>XALATLACO</w:t>
            </w:r>
          </w:p>
        </w:tc>
      </w:tr>
      <w:tr w:rsidRPr="000D4385" w:rsidR="00664CB6" w:rsidTr="009F0CFE" w14:paraId="4987F512" w14:textId="77777777">
        <w:tblPrEx>
          <w:tblLook w:val="04A0" w:firstRow="1" w:lastRow="0" w:firstColumn="1" w:lastColumn="0" w:noHBand="0" w:noVBand="1"/>
        </w:tblPrEx>
        <w:tc>
          <w:tcPr>
            <w:tcW w:w="3256" w:type="dxa"/>
          </w:tcPr>
          <w:p w:rsidRPr="000D4385" w:rsidR="00664CB6" w:rsidP="00FC1C73" w:rsidRDefault="00664CB6" w14:paraId="699A8AF5" w14:textId="4364485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045 JALTENCO.pdf</w:t>
            </w:r>
          </w:p>
        </w:tc>
        <w:tc>
          <w:tcPr>
            <w:tcW w:w="4252" w:type="dxa"/>
          </w:tcPr>
          <w:p w:rsidRPr="000D4385" w:rsidR="00664CB6" w:rsidP="00FC1C73" w:rsidRDefault="00C7194F" w14:paraId="68D1C2E0" w14:textId="5389F28A">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664CB6" w:rsidP="00FC1C73" w:rsidRDefault="00664CB6" w14:paraId="522DFE77" w14:textId="77777777">
            <w:pPr>
              <w:jc w:val="center"/>
              <w:rPr>
                <w:rFonts w:ascii="Palatino Linotype" w:hAnsi="Palatino Linotype"/>
              </w:rPr>
            </w:pPr>
            <w:r w:rsidRPr="000D4385">
              <w:rPr>
                <w:rFonts w:ascii="Palatino Linotype" w:hAnsi="Palatino Linotype"/>
              </w:rPr>
              <w:t>JALTENCO</w:t>
            </w:r>
          </w:p>
        </w:tc>
      </w:tr>
      <w:tr w:rsidRPr="000D4385" w:rsidR="00C7194F" w:rsidTr="009F0CFE" w14:paraId="37308044" w14:textId="77777777">
        <w:tblPrEx>
          <w:tblLook w:val="04A0" w:firstRow="1" w:lastRow="0" w:firstColumn="1" w:lastColumn="0" w:noHBand="0" w:noVBand="1"/>
        </w:tblPrEx>
        <w:tc>
          <w:tcPr>
            <w:tcW w:w="3256" w:type="dxa"/>
          </w:tcPr>
          <w:p w:rsidRPr="000D4385" w:rsidR="00C7194F" w:rsidP="00FC1C73" w:rsidRDefault="00C7194F" w14:paraId="7FD18535" w14:textId="79381CC0">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046 JILOTEPEC.pdf</w:t>
            </w:r>
          </w:p>
        </w:tc>
        <w:tc>
          <w:tcPr>
            <w:tcW w:w="4252" w:type="dxa"/>
          </w:tcPr>
          <w:p w:rsidRPr="000D4385" w:rsidR="00C7194F" w:rsidP="00FC1C73" w:rsidRDefault="00C7194F" w14:paraId="23F04202" w14:textId="6B563E5A">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53211507" w14:textId="77777777">
            <w:pPr>
              <w:jc w:val="center"/>
              <w:rPr>
                <w:rFonts w:ascii="Palatino Linotype" w:hAnsi="Palatino Linotype"/>
              </w:rPr>
            </w:pPr>
            <w:r w:rsidRPr="000D4385">
              <w:rPr>
                <w:rFonts w:ascii="Palatino Linotype" w:hAnsi="Palatino Linotype"/>
              </w:rPr>
              <w:t>JILOTEPEC</w:t>
            </w:r>
          </w:p>
        </w:tc>
      </w:tr>
      <w:tr w:rsidRPr="000D4385" w:rsidR="00C7194F" w:rsidTr="009F0CFE" w14:paraId="0CFB57BB" w14:textId="77777777">
        <w:tblPrEx>
          <w:tblLook w:val="04A0" w:firstRow="1" w:lastRow="0" w:firstColumn="1" w:lastColumn="0" w:noHBand="0" w:noVBand="1"/>
        </w:tblPrEx>
        <w:tc>
          <w:tcPr>
            <w:tcW w:w="3256" w:type="dxa"/>
          </w:tcPr>
          <w:p w:rsidRPr="000D4385" w:rsidR="00C7194F" w:rsidP="00FC1C73" w:rsidRDefault="00C7194F" w14:paraId="5AB5788F" w14:textId="78B3E83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047 JILOTZINGO.pdf</w:t>
            </w:r>
          </w:p>
        </w:tc>
        <w:tc>
          <w:tcPr>
            <w:tcW w:w="4252" w:type="dxa"/>
          </w:tcPr>
          <w:p w:rsidRPr="000D4385" w:rsidR="00C7194F" w:rsidP="00FC1C73" w:rsidRDefault="00C7194F" w14:paraId="7EDEE734" w14:textId="66A2FA94">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4858AD40" w14:textId="77777777">
            <w:pPr>
              <w:jc w:val="center"/>
              <w:rPr>
                <w:rFonts w:ascii="Palatino Linotype" w:hAnsi="Palatino Linotype"/>
              </w:rPr>
            </w:pPr>
            <w:r w:rsidRPr="000D4385">
              <w:rPr>
                <w:rFonts w:ascii="Palatino Linotype" w:hAnsi="Palatino Linotype"/>
              </w:rPr>
              <w:t>JILOTZINGO</w:t>
            </w:r>
          </w:p>
        </w:tc>
      </w:tr>
      <w:tr w:rsidRPr="000D4385" w:rsidR="00C7194F" w:rsidTr="009F0CFE" w14:paraId="010429A3" w14:textId="77777777">
        <w:tblPrEx>
          <w:tblLook w:val="04A0" w:firstRow="1" w:lastRow="0" w:firstColumn="1" w:lastColumn="0" w:noHBand="0" w:noVBand="1"/>
        </w:tblPrEx>
        <w:tc>
          <w:tcPr>
            <w:tcW w:w="3256" w:type="dxa"/>
          </w:tcPr>
          <w:p w:rsidRPr="000D4385" w:rsidR="00C7194F" w:rsidP="00FC1C73" w:rsidRDefault="00C7194F" w14:paraId="21614E7E" w14:textId="28E0403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048 JIQUIPILCO.pdf</w:t>
            </w:r>
          </w:p>
        </w:tc>
        <w:tc>
          <w:tcPr>
            <w:tcW w:w="4252" w:type="dxa"/>
          </w:tcPr>
          <w:p w:rsidRPr="000D4385" w:rsidR="00C7194F" w:rsidP="00FC1C73" w:rsidRDefault="00C7194F" w14:paraId="2D0CFC09" w14:textId="1573F196">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662DAAF3" w14:textId="77777777">
            <w:pPr>
              <w:jc w:val="center"/>
              <w:rPr>
                <w:rFonts w:ascii="Palatino Linotype" w:hAnsi="Palatino Linotype"/>
              </w:rPr>
            </w:pPr>
            <w:r w:rsidRPr="000D4385">
              <w:rPr>
                <w:rFonts w:ascii="Palatino Linotype" w:hAnsi="Palatino Linotype"/>
              </w:rPr>
              <w:t>JIQUIPILCO</w:t>
            </w:r>
          </w:p>
        </w:tc>
      </w:tr>
      <w:tr w:rsidRPr="000D4385" w:rsidR="00C7194F" w:rsidTr="009F0CFE" w14:paraId="7D5B6047" w14:textId="77777777">
        <w:tblPrEx>
          <w:tblLook w:val="04A0" w:firstRow="1" w:lastRow="0" w:firstColumn="1" w:lastColumn="0" w:noHBand="0" w:noVBand="1"/>
        </w:tblPrEx>
        <w:tc>
          <w:tcPr>
            <w:tcW w:w="3256" w:type="dxa"/>
          </w:tcPr>
          <w:p w:rsidRPr="000D4385" w:rsidR="00C7194F" w:rsidP="00FC1C73" w:rsidRDefault="00C7194F" w14:paraId="17BE0146" w14:textId="3E0BC39D">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049 JOCOTITLAN.pdf</w:t>
            </w:r>
          </w:p>
        </w:tc>
        <w:tc>
          <w:tcPr>
            <w:tcW w:w="4252" w:type="dxa"/>
          </w:tcPr>
          <w:p w:rsidRPr="000D4385" w:rsidR="00C7194F" w:rsidP="00FC1C73" w:rsidRDefault="00C7194F" w14:paraId="6F43909A" w14:textId="1C07B799">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0E0F55CD" w14:textId="77777777">
            <w:pPr>
              <w:jc w:val="center"/>
              <w:rPr>
                <w:rFonts w:ascii="Palatino Linotype" w:hAnsi="Palatino Linotype"/>
              </w:rPr>
            </w:pPr>
            <w:r w:rsidRPr="000D4385">
              <w:rPr>
                <w:rFonts w:ascii="Palatino Linotype" w:hAnsi="Palatino Linotype"/>
              </w:rPr>
              <w:t>JOCOTITLÁN</w:t>
            </w:r>
          </w:p>
        </w:tc>
      </w:tr>
      <w:tr w:rsidRPr="000D4385" w:rsidR="00C7194F" w:rsidTr="009F0CFE" w14:paraId="41CCF36F" w14:textId="77777777">
        <w:tblPrEx>
          <w:tblLook w:val="04A0" w:firstRow="1" w:lastRow="0" w:firstColumn="1" w:lastColumn="0" w:noHBand="0" w:noVBand="1"/>
        </w:tblPrEx>
        <w:tc>
          <w:tcPr>
            <w:tcW w:w="3256" w:type="dxa"/>
          </w:tcPr>
          <w:p w:rsidRPr="000D4385" w:rsidR="00C7194F" w:rsidP="00FC1C73" w:rsidRDefault="00C7194F" w14:paraId="35897696" w14:textId="645C24C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050 JOQUICINGO.pdf</w:t>
            </w:r>
          </w:p>
        </w:tc>
        <w:tc>
          <w:tcPr>
            <w:tcW w:w="4252" w:type="dxa"/>
          </w:tcPr>
          <w:p w:rsidRPr="000D4385" w:rsidR="00C7194F" w:rsidP="00FC1C73" w:rsidRDefault="00C7194F" w14:paraId="75971674" w14:textId="6F1B3395">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404568A9" w14:textId="77777777">
            <w:pPr>
              <w:jc w:val="center"/>
              <w:rPr>
                <w:rFonts w:ascii="Palatino Linotype" w:hAnsi="Palatino Linotype"/>
              </w:rPr>
            </w:pPr>
            <w:r w:rsidRPr="000D4385">
              <w:rPr>
                <w:rFonts w:ascii="Palatino Linotype" w:hAnsi="Palatino Linotype"/>
              </w:rPr>
              <w:t>JOQUICINGO</w:t>
            </w:r>
          </w:p>
        </w:tc>
      </w:tr>
      <w:tr w:rsidRPr="000D4385" w:rsidR="00C7194F" w:rsidTr="009F0CFE" w14:paraId="15C257B3" w14:textId="77777777">
        <w:tblPrEx>
          <w:tblLook w:val="04A0" w:firstRow="1" w:lastRow="0" w:firstColumn="1" w:lastColumn="0" w:noHBand="0" w:noVBand="1"/>
        </w:tblPrEx>
        <w:tc>
          <w:tcPr>
            <w:tcW w:w="3256" w:type="dxa"/>
          </w:tcPr>
          <w:p w:rsidRPr="000D4385" w:rsidR="00C7194F" w:rsidP="00FC1C73" w:rsidRDefault="00C7194F" w14:paraId="6EA3D392" w14:textId="49FBB71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051 JUCHITEPEC.pdf</w:t>
            </w:r>
          </w:p>
        </w:tc>
        <w:tc>
          <w:tcPr>
            <w:tcW w:w="4252" w:type="dxa"/>
          </w:tcPr>
          <w:p w:rsidRPr="000D4385" w:rsidR="00C7194F" w:rsidP="00FC1C73" w:rsidRDefault="00C7194F" w14:paraId="1DF8779C" w14:textId="0196D484">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601160FB" w14:textId="77777777">
            <w:pPr>
              <w:jc w:val="center"/>
              <w:rPr>
                <w:rFonts w:ascii="Palatino Linotype" w:hAnsi="Palatino Linotype"/>
              </w:rPr>
            </w:pPr>
            <w:r w:rsidRPr="000D4385">
              <w:rPr>
                <w:rFonts w:ascii="Palatino Linotype" w:hAnsi="Palatino Linotype"/>
              </w:rPr>
              <w:t xml:space="preserve">JUCHITEPEC </w:t>
            </w:r>
          </w:p>
        </w:tc>
      </w:tr>
      <w:tr w:rsidRPr="000D4385" w:rsidR="00C7194F" w:rsidTr="009F0CFE" w14:paraId="71DB47B7" w14:textId="77777777">
        <w:tblPrEx>
          <w:tblLook w:val="04A0" w:firstRow="1" w:lastRow="0" w:firstColumn="1" w:lastColumn="0" w:noHBand="0" w:noVBand="1"/>
        </w:tblPrEx>
        <w:tc>
          <w:tcPr>
            <w:tcW w:w="3256" w:type="dxa"/>
          </w:tcPr>
          <w:p w:rsidRPr="000D4385" w:rsidR="00C7194F" w:rsidP="00FC1C73" w:rsidRDefault="00C7194F" w14:paraId="5BAB31B0" w14:textId="58AB7ED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052 LERMA.pdf</w:t>
            </w:r>
          </w:p>
        </w:tc>
        <w:tc>
          <w:tcPr>
            <w:tcW w:w="4252" w:type="dxa"/>
          </w:tcPr>
          <w:p w:rsidRPr="000D4385" w:rsidR="00C7194F" w:rsidP="00FC1C73" w:rsidRDefault="00C7194F" w14:paraId="519E079A" w14:textId="12638953">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3696708B" w14:textId="77777777">
            <w:pPr>
              <w:jc w:val="center"/>
              <w:rPr>
                <w:rFonts w:ascii="Palatino Linotype" w:hAnsi="Palatino Linotype"/>
              </w:rPr>
            </w:pPr>
            <w:r w:rsidRPr="000D4385">
              <w:rPr>
                <w:rFonts w:ascii="Palatino Linotype" w:hAnsi="Palatino Linotype"/>
              </w:rPr>
              <w:t>LERMA</w:t>
            </w:r>
          </w:p>
          <w:p w:rsidRPr="000D4385" w:rsidR="00C7194F" w:rsidP="00FC1C73" w:rsidRDefault="00C7194F" w14:paraId="446856EB" w14:textId="77777777">
            <w:pPr>
              <w:jc w:val="center"/>
              <w:rPr>
                <w:rFonts w:ascii="Palatino Linotype" w:hAnsi="Palatino Linotype"/>
              </w:rPr>
            </w:pPr>
          </w:p>
        </w:tc>
      </w:tr>
      <w:tr w:rsidRPr="000D4385" w:rsidR="00C7194F" w:rsidTr="009F0CFE" w14:paraId="28B766AB" w14:textId="77777777">
        <w:tblPrEx>
          <w:tblLook w:val="04A0" w:firstRow="1" w:lastRow="0" w:firstColumn="1" w:lastColumn="0" w:noHBand="0" w:noVBand="1"/>
        </w:tblPrEx>
        <w:tc>
          <w:tcPr>
            <w:tcW w:w="3256" w:type="dxa"/>
          </w:tcPr>
          <w:p w:rsidRPr="000D4385" w:rsidR="00C7194F" w:rsidP="00FC1C73" w:rsidRDefault="00C7194F" w14:paraId="045B293A" w14:textId="462CD7C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053 MALINALCO.pdf</w:t>
            </w:r>
          </w:p>
        </w:tc>
        <w:tc>
          <w:tcPr>
            <w:tcW w:w="4252" w:type="dxa"/>
          </w:tcPr>
          <w:p w:rsidRPr="000D4385" w:rsidR="00C7194F" w:rsidP="00FC1C73" w:rsidRDefault="00C7194F" w14:paraId="38493F5B" w14:textId="0F97DF91">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6D10631E" w14:textId="77777777">
            <w:pPr>
              <w:jc w:val="center"/>
              <w:rPr>
                <w:rFonts w:ascii="Palatino Linotype" w:hAnsi="Palatino Linotype"/>
              </w:rPr>
            </w:pPr>
            <w:r w:rsidRPr="000D4385">
              <w:rPr>
                <w:rFonts w:ascii="Palatino Linotype" w:hAnsi="Palatino Linotype"/>
              </w:rPr>
              <w:t>MALINALCO</w:t>
            </w:r>
          </w:p>
        </w:tc>
      </w:tr>
      <w:tr w:rsidRPr="000D4385" w:rsidR="00C7194F" w:rsidTr="009F0CFE" w14:paraId="1CBF321E" w14:textId="77777777">
        <w:tblPrEx>
          <w:tblLook w:val="04A0" w:firstRow="1" w:lastRow="0" w:firstColumn="1" w:lastColumn="0" w:noHBand="0" w:noVBand="1"/>
        </w:tblPrEx>
        <w:tc>
          <w:tcPr>
            <w:tcW w:w="3256" w:type="dxa"/>
          </w:tcPr>
          <w:p w:rsidRPr="000D4385" w:rsidR="00C7194F" w:rsidP="00FC1C73" w:rsidRDefault="00C7194F" w14:paraId="1EEA6FD6" w14:textId="415E4AC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054 MELCHOR OCAMPO.pdf</w:t>
            </w:r>
          </w:p>
        </w:tc>
        <w:tc>
          <w:tcPr>
            <w:tcW w:w="4252" w:type="dxa"/>
          </w:tcPr>
          <w:p w:rsidRPr="000D4385" w:rsidR="00C7194F" w:rsidP="00FC1C73" w:rsidRDefault="00C7194F" w14:paraId="22D123AF" w14:textId="5068754F">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4C52BA3A" w14:textId="77777777">
            <w:pPr>
              <w:jc w:val="center"/>
              <w:rPr>
                <w:rFonts w:ascii="Palatino Linotype" w:hAnsi="Palatino Linotype"/>
              </w:rPr>
            </w:pPr>
            <w:r w:rsidRPr="000D4385">
              <w:rPr>
                <w:rFonts w:ascii="Palatino Linotype" w:hAnsi="Palatino Linotype"/>
              </w:rPr>
              <w:t>MELCHOR OCAMPO</w:t>
            </w:r>
          </w:p>
        </w:tc>
      </w:tr>
      <w:tr w:rsidRPr="000D4385" w:rsidR="00C7194F" w:rsidTr="009F0CFE" w14:paraId="3A6ABD59" w14:textId="77777777">
        <w:tblPrEx>
          <w:tblLook w:val="04A0" w:firstRow="1" w:lastRow="0" w:firstColumn="1" w:lastColumn="0" w:noHBand="0" w:noVBand="1"/>
        </w:tblPrEx>
        <w:tc>
          <w:tcPr>
            <w:tcW w:w="3256" w:type="dxa"/>
          </w:tcPr>
          <w:p w:rsidRPr="000D4385" w:rsidR="00C7194F" w:rsidP="00FC1C73" w:rsidRDefault="00C7194F" w14:paraId="6DF263B7" w14:textId="59668BB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055 METEPEC.pdf</w:t>
            </w:r>
          </w:p>
        </w:tc>
        <w:tc>
          <w:tcPr>
            <w:tcW w:w="4252" w:type="dxa"/>
          </w:tcPr>
          <w:p w:rsidRPr="000D4385" w:rsidR="00C7194F" w:rsidP="00FC1C73" w:rsidRDefault="00C7194F" w14:paraId="06E853E0" w14:textId="52693FA9">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19E67D89" w14:textId="77777777">
            <w:pPr>
              <w:jc w:val="center"/>
              <w:rPr>
                <w:rFonts w:ascii="Palatino Linotype" w:hAnsi="Palatino Linotype"/>
              </w:rPr>
            </w:pPr>
            <w:r w:rsidRPr="000D4385">
              <w:rPr>
                <w:rFonts w:ascii="Palatino Linotype" w:hAnsi="Palatino Linotype"/>
              </w:rPr>
              <w:t>METEPEC</w:t>
            </w:r>
          </w:p>
        </w:tc>
      </w:tr>
      <w:tr w:rsidRPr="000D4385" w:rsidR="00C7194F" w:rsidTr="009F0CFE" w14:paraId="755393BF" w14:textId="77777777">
        <w:tblPrEx>
          <w:tblLook w:val="04A0" w:firstRow="1" w:lastRow="0" w:firstColumn="1" w:lastColumn="0" w:noHBand="0" w:noVBand="1"/>
        </w:tblPrEx>
        <w:tc>
          <w:tcPr>
            <w:tcW w:w="3256" w:type="dxa"/>
          </w:tcPr>
          <w:p w:rsidRPr="000D4385" w:rsidR="00C7194F" w:rsidP="00FC1C73" w:rsidRDefault="00C7194F" w14:paraId="2BEECB3C" w14:textId="4E0A5E1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056 MEXICALTZINGO.pdf</w:t>
            </w:r>
          </w:p>
        </w:tc>
        <w:tc>
          <w:tcPr>
            <w:tcW w:w="4252" w:type="dxa"/>
          </w:tcPr>
          <w:p w:rsidRPr="000D4385" w:rsidR="00C7194F" w:rsidP="00FC1C73" w:rsidRDefault="00C7194F" w14:paraId="02F796B7" w14:textId="2ABC2464">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6F5D9CC1" w14:textId="77777777">
            <w:pPr>
              <w:jc w:val="center"/>
              <w:rPr>
                <w:rFonts w:ascii="Palatino Linotype" w:hAnsi="Palatino Linotype"/>
              </w:rPr>
            </w:pPr>
            <w:r w:rsidRPr="000D4385">
              <w:rPr>
                <w:rFonts w:ascii="Palatino Linotype" w:hAnsi="Palatino Linotype"/>
              </w:rPr>
              <w:t>MEXICALTZINGO</w:t>
            </w:r>
          </w:p>
        </w:tc>
      </w:tr>
      <w:tr w:rsidRPr="000D4385" w:rsidR="00C7194F" w:rsidTr="009F0CFE" w14:paraId="283FD6AA" w14:textId="77777777">
        <w:tblPrEx>
          <w:tblLook w:val="04A0" w:firstRow="1" w:lastRow="0" w:firstColumn="1" w:lastColumn="0" w:noHBand="0" w:noVBand="1"/>
        </w:tblPrEx>
        <w:tc>
          <w:tcPr>
            <w:tcW w:w="3256" w:type="dxa"/>
          </w:tcPr>
          <w:p w:rsidRPr="000D4385" w:rsidR="00C7194F" w:rsidP="00FC1C73" w:rsidRDefault="00C7194F" w14:paraId="2257EC11" w14:textId="7EC79EA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057 MORELOS.pdf</w:t>
            </w:r>
          </w:p>
        </w:tc>
        <w:tc>
          <w:tcPr>
            <w:tcW w:w="4252" w:type="dxa"/>
          </w:tcPr>
          <w:p w:rsidRPr="000D4385" w:rsidR="00C7194F" w:rsidP="00FC1C73" w:rsidRDefault="00C7194F" w14:paraId="22080E63" w14:textId="0ECCDCAF">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2A1CA703" w14:textId="77777777">
            <w:pPr>
              <w:jc w:val="center"/>
              <w:rPr>
                <w:rFonts w:ascii="Palatino Linotype" w:hAnsi="Palatino Linotype"/>
              </w:rPr>
            </w:pPr>
            <w:r w:rsidRPr="000D4385">
              <w:rPr>
                <w:rFonts w:ascii="Palatino Linotype" w:hAnsi="Palatino Linotype"/>
              </w:rPr>
              <w:t>MORELOS</w:t>
            </w:r>
          </w:p>
        </w:tc>
      </w:tr>
      <w:tr w:rsidRPr="000D4385" w:rsidR="00C7194F" w:rsidTr="009F0CFE" w14:paraId="7F18F22A" w14:textId="77777777">
        <w:tblPrEx>
          <w:tblLook w:val="04A0" w:firstRow="1" w:lastRow="0" w:firstColumn="1" w:lastColumn="0" w:noHBand="0" w:noVBand="1"/>
        </w:tblPrEx>
        <w:tc>
          <w:tcPr>
            <w:tcW w:w="3256" w:type="dxa"/>
          </w:tcPr>
          <w:p w:rsidRPr="000D4385" w:rsidR="00C7194F" w:rsidP="00FC1C73" w:rsidRDefault="00C7194F" w14:paraId="341AF08E" w14:textId="4B1F06E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058 NAUCALPAN DE JUAREZ.pdf</w:t>
            </w:r>
          </w:p>
        </w:tc>
        <w:tc>
          <w:tcPr>
            <w:tcW w:w="4252" w:type="dxa"/>
          </w:tcPr>
          <w:p w:rsidRPr="000D4385" w:rsidR="00C7194F" w:rsidP="00FC1C73" w:rsidRDefault="00C7194F" w14:paraId="088B454A" w14:textId="643ADC92">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61EDE938" w14:textId="77777777">
            <w:pPr>
              <w:jc w:val="center"/>
              <w:rPr>
                <w:rFonts w:ascii="Palatino Linotype" w:hAnsi="Palatino Linotype"/>
              </w:rPr>
            </w:pPr>
            <w:r w:rsidRPr="000D4385">
              <w:rPr>
                <w:rFonts w:ascii="Palatino Linotype" w:hAnsi="Palatino Linotype"/>
              </w:rPr>
              <w:t>NAUCALPAN</w:t>
            </w:r>
          </w:p>
        </w:tc>
      </w:tr>
      <w:tr w:rsidRPr="000D4385" w:rsidR="00C7194F" w:rsidTr="009F0CFE" w14:paraId="56A5A685" w14:textId="77777777">
        <w:tblPrEx>
          <w:tblLook w:val="04A0" w:firstRow="1" w:lastRow="0" w:firstColumn="1" w:lastColumn="0" w:noHBand="0" w:noVBand="1"/>
        </w:tblPrEx>
        <w:tc>
          <w:tcPr>
            <w:tcW w:w="3256" w:type="dxa"/>
          </w:tcPr>
          <w:p w:rsidRPr="000D4385" w:rsidR="00C7194F" w:rsidP="00FC1C73" w:rsidRDefault="00C7194F" w14:paraId="7B0F39E1" w14:textId="00596EDE">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059 NEXTLALPAN.pdf</w:t>
            </w:r>
          </w:p>
        </w:tc>
        <w:tc>
          <w:tcPr>
            <w:tcW w:w="4252" w:type="dxa"/>
          </w:tcPr>
          <w:p w:rsidRPr="000D4385" w:rsidR="00C7194F" w:rsidP="00FC1C73" w:rsidRDefault="00C7194F" w14:paraId="122C5A10" w14:textId="412CB351">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4A87CBE3" w14:textId="77777777">
            <w:pPr>
              <w:jc w:val="center"/>
              <w:rPr>
                <w:rFonts w:ascii="Palatino Linotype" w:hAnsi="Palatino Linotype"/>
              </w:rPr>
            </w:pPr>
            <w:r w:rsidRPr="000D4385">
              <w:rPr>
                <w:rFonts w:ascii="Palatino Linotype" w:hAnsi="Palatino Linotype"/>
              </w:rPr>
              <w:t>NEXTLALPAN</w:t>
            </w:r>
          </w:p>
        </w:tc>
      </w:tr>
      <w:tr w:rsidRPr="000D4385" w:rsidR="00C7194F" w:rsidTr="009F0CFE" w14:paraId="4FDB97C4" w14:textId="77777777">
        <w:tblPrEx>
          <w:tblLook w:val="04A0" w:firstRow="1" w:lastRow="0" w:firstColumn="1" w:lastColumn="0" w:noHBand="0" w:noVBand="1"/>
        </w:tblPrEx>
        <w:tc>
          <w:tcPr>
            <w:tcW w:w="3256" w:type="dxa"/>
          </w:tcPr>
          <w:p w:rsidRPr="000D4385" w:rsidR="00C7194F" w:rsidP="00FC1C73" w:rsidRDefault="00C7194F" w14:paraId="2BF21B1A" w14:textId="01FEFA0B">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061 NICOLAS ROMERO.pdf</w:t>
            </w:r>
          </w:p>
        </w:tc>
        <w:tc>
          <w:tcPr>
            <w:tcW w:w="4252" w:type="dxa"/>
          </w:tcPr>
          <w:p w:rsidRPr="000D4385" w:rsidR="00C7194F" w:rsidP="00FC1C73" w:rsidRDefault="00C7194F" w14:paraId="020685AC" w14:textId="6AE801F1">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4F42C710" w14:textId="128E8DA4">
            <w:pPr>
              <w:jc w:val="center"/>
              <w:rPr>
                <w:rFonts w:ascii="Palatino Linotype" w:hAnsi="Palatino Linotype"/>
              </w:rPr>
            </w:pPr>
            <w:r w:rsidRPr="000D4385">
              <w:rPr>
                <w:rFonts w:ascii="Palatino Linotype" w:hAnsi="Palatino Linotype"/>
              </w:rPr>
              <w:t>NICOLÁS ROMERO</w:t>
            </w:r>
          </w:p>
        </w:tc>
      </w:tr>
      <w:tr w:rsidRPr="000D4385" w:rsidR="00C7194F" w:rsidTr="009F0CFE" w14:paraId="743119DC" w14:textId="77777777">
        <w:tblPrEx>
          <w:tblLook w:val="04A0" w:firstRow="1" w:lastRow="0" w:firstColumn="1" w:lastColumn="0" w:noHBand="0" w:noVBand="1"/>
        </w:tblPrEx>
        <w:tc>
          <w:tcPr>
            <w:tcW w:w="3256" w:type="dxa"/>
          </w:tcPr>
          <w:p w:rsidRPr="000D4385" w:rsidR="00C7194F" w:rsidP="00FC1C73" w:rsidRDefault="00C7194F" w14:paraId="365A1AB6" w14:textId="2DCB1EBD">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062 NOPALTEPEC.pdf</w:t>
            </w:r>
          </w:p>
        </w:tc>
        <w:tc>
          <w:tcPr>
            <w:tcW w:w="4252" w:type="dxa"/>
          </w:tcPr>
          <w:p w:rsidRPr="000D4385" w:rsidR="00C7194F" w:rsidP="00FC1C73" w:rsidRDefault="00C7194F" w14:paraId="39BF9029" w14:textId="619F5A62">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050A38C9" w14:textId="01DC79C4">
            <w:pPr>
              <w:jc w:val="center"/>
              <w:rPr>
                <w:rFonts w:ascii="Palatino Linotype" w:hAnsi="Palatino Linotype"/>
              </w:rPr>
            </w:pPr>
            <w:r w:rsidRPr="000D4385">
              <w:rPr>
                <w:rFonts w:ascii="Palatino Linotype" w:hAnsi="Palatino Linotype"/>
              </w:rPr>
              <w:t>NOPALTEPEC</w:t>
            </w:r>
          </w:p>
        </w:tc>
      </w:tr>
      <w:tr w:rsidRPr="000D4385" w:rsidR="00C7194F" w:rsidTr="009F0CFE" w14:paraId="7C76559C" w14:textId="77777777">
        <w:tblPrEx>
          <w:tblLook w:val="04A0" w:firstRow="1" w:lastRow="0" w:firstColumn="1" w:lastColumn="0" w:noHBand="0" w:noVBand="1"/>
        </w:tblPrEx>
        <w:tc>
          <w:tcPr>
            <w:tcW w:w="3256" w:type="dxa"/>
          </w:tcPr>
          <w:p w:rsidRPr="000D4385" w:rsidR="00C7194F" w:rsidP="00FC1C73" w:rsidRDefault="00C7194F" w14:paraId="1AB9F886" w14:textId="6466F6FD">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063 OCOYOACAC.pdf</w:t>
            </w:r>
          </w:p>
        </w:tc>
        <w:tc>
          <w:tcPr>
            <w:tcW w:w="4252" w:type="dxa"/>
          </w:tcPr>
          <w:p w:rsidRPr="000D4385" w:rsidR="00C7194F" w:rsidP="00FC1C73" w:rsidRDefault="00C7194F" w14:paraId="6B7FD9DC" w14:textId="395B47BB">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0237F5A0" w14:textId="77777777">
            <w:pPr>
              <w:jc w:val="center"/>
              <w:rPr>
                <w:rFonts w:ascii="Palatino Linotype" w:hAnsi="Palatino Linotype"/>
              </w:rPr>
            </w:pPr>
            <w:r w:rsidRPr="000D4385">
              <w:rPr>
                <w:rFonts w:ascii="Palatino Linotype" w:hAnsi="Palatino Linotype"/>
              </w:rPr>
              <w:t>OCOYOACAC</w:t>
            </w:r>
          </w:p>
          <w:p w:rsidRPr="000D4385" w:rsidR="00C7194F" w:rsidP="00FC1C73" w:rsidRDefault="00C7194F" w14:paraId="22D5BB12" w14:textId="19DE17BD">
            <w:pPr>
              <w:jc w:val="center"/>
              <w:rPr>
                <w:rFonts w:ascii="Palatino Linotype" w:hAnsi="Palatino Linotype"/>
              </w:rPr>
            </w:pPr>
          </w:p>
        </w:tc>
      </w:tr>
      <w:tr w:rsidRPr="000D4385" w:rsidR="00C7194F" w:rsidTr="009F0CFE" w14:paraId="13DA515E" w14:textId="77777777">
        <w:tblPrEx>
          <w:tblLook w:val="04A0" w:firstRow="1" w:lastRow="0" w:firstColumn="1" w:lastColumn="0" w:noHBand="0" w:noVBand="1"/>
        </w:tblPrEx>
        <w:tc>
          <w:tcPr>
            <w:tcW w:w="3256" w:type="dxa"/>
          </w:tcPr>
          <w:p w:rsidRPr="000D4385" w:rsidR="00C7194F" w:rsidP="00FC1C73" w:rsidRDefault="00C7194F" w14:paraId="62BF4B17" w14:textId="5D1E26A8">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064 OCUILAN.pdf</w:t>
            </w:r>
          </w:p>
        </w:tc>
        <w:tc>
          <w:tcPr>
            <w:tcW w:w="4252" w:type="dxa"/>
          </w:tcPr>
          <w:p w:rsidRPr="000D4385" w:rsidR="00C7194F" w:rsidP="00FC1C73" w:rsidRDefault="00C7194F" w14:paraId="5FB0904A" w14:textId="7DDB9A82">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6D37E1B2" w14:textId="37D6AF0E">
            <w:pPr>
              <w:jc w:val="center"/>
              <w:rPr>
                <w:rFonts w:ascii="Palatino Linotype" w:hAnsi="Palatino Linotype"/>
              </w:rPr>
            </w:pPr>
            <w:r w:rsidRPr="000D4385">
              <w:rPr>
                <w:rFonts w:ascii="Palatino Linotype" w:hAnsi="Palatino Linotype"/>
              </w:rPr>
              <w:t>OCUILAN</w:t>
            </w:r>
          </w:p>
        </w:tc>
      </w:tr>
      <w:tr w:rsidRPr="000D4385" w:rsidR="00C7194F" w:rsidTr="009F0CFE" w14:paraId="3989F547" w14:textId="77777777">
        <w:tblPrEx>
          <w:tblLook w:val="04A0" w:firstRow="1" w:lastRow="0" w:firstColumn="1" w:lastColumn="0" w:noHBand="0" w:noVBand="1"/>
        </w:tblPrEx>
        <w:tc>
          <w:tcPr>
            <w:tcW w:w="3256" w:type="dxa"/>
          </w:tcPr>
          <w:p w:rsidRPr="000D4385" w:rsidR="00C7194F" w:rsidP="00FC1C73" w:rsidRDefault="00C7194F" w14:paraId="3970459C" w14:textId="68BDDBF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065 EL ORO.pdf</w:t>
            </w:r>
          </w:p>
        </w:tc>
        <w:tc>
          <w:tcPr>
            <w:tcW w:w="4252" w:type="dxa"/>
          </w:tcPr>
          <w:p w:rsidRPr="000D4385" w:rsidR="00C7194F" w:rsidP="00FC1C73" w:rsidRDefault="00C7194F" w14:paraId="232B4FEF" w14:textId="6CC37BAA">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4FA64AA1" w14:textId="420671D7">
            <w:pPr>
              <w:jc w:val="center"/>
              <w:rPr>
                <w:rFonts w:ascii="Palatino Linotype" w:hAnsi="Palatino Linotype"/>
              </w:rPr>
            </w:pPr>
            <w:r w:rsidRPr="000D4385">
              <w:rPr>
                <w:rFonts w:ascii="Palatino Linotype" w:hAnsi="Palatino Linotype"/>
              </w:rPr>
              <w:t>EL ORO</w:t>
            </w:r>
          </w:p>
        </w:tc>
      </w:tr>
      <w:tr w:rsidRPr="000D4385" w:rsidR="00C7194F" w:rsidTr="009F0CFE" w14:paraId="4544E0E5" w14:textId="77777777">
        <w:tblPrEx>
          <w:tblLook w:val="04A0" w:firstRow="1" w:lastRow="0" w:firstColumn="1" w:lastColumn="0" w:noHBand="0" w:noVBand="1"/>
        </w:tblPrEx>
        <w:tc>
          <w:tcPr>
            <w:tcW w:w="3256" w:type="dxa"/>
          </w:tcPr>
          <w:p w:rsidRPr="000D4385" w:rsidR="00C7194F" w:rsidP="00FC1C73" w:rsidRDefault="00C7194F" w14:paraId="7C93891E" w14:textId="56AD546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066 OTUMBA.pdf</w:t>
            </w:r>
          </w:p>
        </w:tc>
        <w:tc>
          <w:tcPr>
            <w:tcW w:w="4252" w:type="dxa"/>
          </w:tcPr>
          <w:p w:rsidRPr="000D4385" w:rsidR="00C7194F" w:rsidP="00FC1C73" w:rsidRDefault="00C7194F" w14:paraId="43004C6B" w14:textId="226C0E23">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7D807CE9" w14:textId="0C4A1B6D">
            <w:pPr>
              <w:jc w:val="center"/>
              <w:rPr>
                <w:rFonts w:ascii="Palatino Linotype" w:hAnsi="Palatino Linotype"/>
              </w:rPr>
            </w:pPr>
            <w:r w:rsidRPr="000D4385">
              <w:rPr>
                <w:rFonts w:ascii="Palatino Linotype" w:hAnsi="Palatino Linotype"/>
              </w:rPr>
              <w:t>OTUMBA</w:t>
            </w:r>
          </w:p>
        </w:tc>
      </w:tr>
      <w:tr w:rsidRPr="000D4385" w:rsidR="00C7194F" w:rsidTr="009F0CFE" w14:paraId="7D1B05E3" w14:textId="77777777">
        <w:tblPrEx>
          <w:tblLook w:val="04A0" w:firstRow="1" w:lastRow="0" w:firstColumn="1" w:lastColumn="0" w:noHBand="0" w:noVBand="1"/>
        </w:tblPrEx>
        <w:tc>
          <w:tcPr>
            <w:tcW w:w="3256" w:type="dxa"/>
          </w:tcPr>
          <w:p w:rsidRPr="000D4385" w:rsidR="00C7194F" w:rsidP="00FC1C73" w:rsidRDefault="00C7194F" w14:paraId="7E747A8B" w14:textId="528B9E9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067 OTZOLOAPAN.pdf</w:t>
            </w:r>
          </w:p>
        </w:tc>
        <w:tc>
          <w:tcPr>
            <w:tcW w:w="4252" w:type="dxa"/>
          </w:tcPr>
          <w:p w:rsidRPr="000D4385" w:rsidR="00C7194F" w:rsidP="00FC1C73" w:rsidRDefault="00C7194F" w14:paraId="558E2007" w14:textId="2667256A">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486F9E5C" w14:textId="120AE1AB">
            <w:pPr>
              <w:jc w:val="center"/>
              <w:rPr>
                <w:rFonts w:ascii="Palatino Linotype" w:hAnsi="Palatino Linotype"/>
              </w:rPr>
            </w:pPr>
            <w:r w:rsidRPr="000D4385">
              <w:rPr>
                <w:rFonts w:ascii="Palatino Linotype" w:hAnsi="Palatino Linotype"/>
              </w:rPr>
              <w:t>OTZOLOAPAN</w:t>
            </w:r>
          </w:p>
        </w:tc>
      </w:tr>
      <w:tr w:rsidRPr="000D4385" w:rsidR="00C7194F" w:rsidTr="009F0CFE" w14:paraId="7A0161AE" w14:textId="77777777">
        <w:tblPrEx>
          <w:tblLook w:val="04A0" w:firstRow="1" w:lastRow="0" w:firstColumn="1" w:lastColumn="0" w:noHBand="0" w:noVBand="1"/>
        </w:tblPrEx>
        <w:tc>
          <w:tcPr>
            <w:tcW w:w="3256" w:type="dxa"/>
          </w:tcPr>
          <w:p w:rsidRPr="000D4385" w:rsidR="00C7194F" w:rsidP="00FC1C73" w:rsidRDefault="00C7194F" w14:paraId="10BDC6D6" w14:textId="514F5F38">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068 OTZOLOTEPEC.pdf</w:t>
            </w:r>
          </w:p>
        </w:tc>
        <w:tc>
          <w:tcPr>
            <w:tcW w:w="4252" w:type="dxa"/>
          </w:tcPr>
          <w:p w:rsidRPr="000D4385" w:rsidR="00C7194F" w:rsidP="00FC1C73" w:rsidRDefault="00C7194F" w14:paraId="5B81AC79" w14:textId="5E131F09">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18C288A8" w14:textId="46801205">
            <w:pPr>
              <w:jc w:val="center"/>
              <w:rPr>
                <w:rFonts w:ascii="Palatino Linotype" w:hAnsi="Palatino Linotype"/>
              </w:rPr>
            </w:pPr>
            <w:r w:rsidRPr="000D4385">
              <w:rPr>
                <w:rFonts w:ascii="Palatino Linotype" w:hAnsi="Palatino Linotype"/>
              </w:rPr>
              <w:t>OTZOLOTEPEC</w:t>
            </w:r>
          </w:p>
        </w:tc>
      </w:tr>
      <w:tr w:rsidRPr="000D4385" w:rsidR="00C7194F" w:rsidTr="009F0CFE" w14:paraId="50744EBE" w14:textId="77777777">
        <w:tblPrEx>
          <w:tblLook w:val="04A0" w:firstRow="1" w:lastRow="0" w:firstColumn="1" w:lastColumn="0" w:noHBand="0" w:noVBand="1"/>
        </w:tblPrEx>
        <w:tc>
          <w:tcPr>
            <w:tcW w:w="3256" w:type="dxa"/>
          </w:tcPr>
          <w:p w:rsidRPr="000D4385" w:rsidR="00C7194F" w:rsidP="00FC1C73" w:rsidRDefault="00C7194F" w14:paraId="220D4972" w14:textId="6D04BDCF">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069 OZUMBA.pdf</w:t>
            </w:r>
          </w:p>
        </w:tc>
        <w:tc>
          <w:tcPr>
            <w:tcW w:w="4252" w:type="dxa"/>
          </w:tcPr>
          <w:p w:rsidRPr="000D4385" w:rsidR="00C7194F" w:rsidP="00FC1C73" w:rsidRDefault="00C7194F" w14:paraId="72C7705B" w14:textId="1E9A79B5">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682E3A02" w14:textId="3A402CCC">
            <w:pPr>
              <w:jc w:val="center"/>
              <w:rPr>
                <w:rFonts w:ascii="Palatino Linotype" w:hAnsi="Palatino Linotype"/>
              </w:rPr>
            </w:pPr>
            <w:r w:rsidRPr="000D4385">
              <w:rPr>
                <w:rFonts w:ascii="Palatino Linotype" w:hAnsi="Palatino Linotype"/>
              </w:rPr>
              <w:t>OZUMBA</w:t>
            </w:r>
          </w:p>
        </w:tc>
      </w:tr>
      <w:tr w:rsidRPr="000D4385" w:rsidR="00C7194F" w:rsidTr="009F0CFE" w14:paraId="2E91D94D" w14:textId="77777777">
        <w:tblPrEx>
          <w:tblLook w:val="04A0" w:firstRow="1" w:lastRow="0" w:firstColumn="1" w:lastColumn="0" w:noHBand="0" w:noVBand="1"/>
        </w:tblPrEx>
        <w:tc>
          <w:tcPr>
            <w:tcW w:w="3256" w:type="dxa"/>
          </w:tcPr>
          <w:p w:rsidRPr="000D4385" w:rsidR="00C7194F" w:rsidP="00FC1C73" w:rsidRDefault="00C7194F" w14:paraId="18FDBE12" w14:textId="69F29F9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070 PAPALOTLA.pdf</w:t>
            </w:r>
          </w:p>
        </w:tc>
        <w:tc>
          <w:tcPr>
            <w:tcW w:w="4252" w:type="dxa"/>
          </w:tcPr>
          <w:p w:rsidRPr="000D4385" w:rsidR="00C7194F" w:rsidP="00FC1C73" w:rsidRDefault="00C7194F" w14:paraId="5971735B" w14:textId="273BDBA3">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70635A73" w14:textId="4B0365ED">
            <w:pPr>
              <w:jc w:val="center"/>
              <w:rPr>
                <w:rFonts w:ascii="Palatino Linotype" w:hAnsi="Palatino Linotype"/>
              </w:rPr>
            </w:pPr>
            <w:r w:rsidRPr="000D4385">
              <w:rPr>
                <w:rFonts w:ascii="Palatino Linotype" w:hAnsi="Palatino Linotype"/>
              </w:rPr>
              <w:t>PAPALOTLA</w:t>
            </w:r>
          </w:p>
        </w:tc>
      </w:tr>
      <w:tr w:rsidRPr="000D4385" w:rsidR="00C7194F" w:rsidTr="009F0CFE" w14:paraId="7EFBB3F9" w14:textId="77777777">
        <w:tblPrEx>
          <w:tblLook w:val="04A0" w:firstRow="1" w:lastRow="0" w:firstColumn="1" w:lastColumn="0" w:noHBand="0" w:noVBand="1"/>
        </w:tblPrEx>
        <w:tc>
          <w:tcPr>
            <w:tcW w:w="3256" w:type="dxa"/>
          </w:tcPr>
          <w:p w:rsidRPr="000D4385" w:rsidR="00C7194F" w:rsidP="00FC1C73" w:rsidRDefault="00C7194F" w14:paraId="2C4A2BA0" w14:textId="1BE050C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072 POLOTITLAN.pdf</w:t>
            </w:r>
          </w:p>
        </w:tc>
        <w:tc>
          <w:tcPr>
            <w:tcW w:w="4252" w:type="dxa"/>
          </w:tcPr>
          <w:p w:rsidRPr="000D4385" w:rsidR="00C7194F" w:rsidP="00FC1C73" w:rsidRDefault="00C7194F" w14:paraId="34786BFF" w14:textId="3E65CF9C">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0AD3EB6F" w14:textId="696B1570">
            <w:pPr>
              <w:jc w:val="center"/>
              <w:rPr>
                <w:rFonts w:ascii="Palatino Linotype" w:hAnsi="Palatino Linotype"/>
              </w:rPr>
            </w:pPr>
            <w:r w:rsidRPr="000D4385">
              <w:rPr>
                <w:rFonts w:ascii="Palatino Linotype" w:hAnsi="Palatino Linotype"/>
              </w:rPr>
              <w:t>POLOTITÁN</w:t>
            </w:r>
          </w:p>
        </w:tc>
      </w:tr>
      <w:tr w:rsidRPr="000D4385" w:rsidR="00C7194F" w:rsidTr="009F0CFE" w14:paraId="6F0E8DE4" w14:textId="77777777">
        <w:tblPrEx>
          <w:tblLook w:val="04A0" w:firstRow="1" w:lastRow="0" w:firstColumn="1" w:lastColumn="0" w:noHBand="0" w:noVBand="1"/>
        </w:tblPrEx>
        <w:tc>
          <w:tcPr>
            <w:tcW w:w="3256" w:type="dxa"/>
          </w:tcPr>
          <w:p w:rsidRPr="000D4385" w:rsidR="00C7194F" w:rsidP="00FC1C73" w:rsidRDefault="00C7194F" w14:paraId="19344F92" w14:textId="0787804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073 RAYON.pdf</w:t>
            </w:r>
          </w:p>
        </w:tc>
        <w:tc>
          <w:tcPr>
            <w:tcW w:w="4252" w:type="dxa"/>
          </w:tcPr>
          <w:p w:rsidRPr="000D4385" w:rsidR="00C7194F" w:rsidP="00FC1C73" w:rsidRDefault="00C7194F" w14:paraId="06DD4E1D" w14:textId="62DA73E1">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730A593E" w14:textId="4C22611F">
            <w:pPr>
              <w:jc w:val="center"/>
              <w:rPr>
                <w:rFonts w:ascii="Palatino Linotype" w:hAnsi="Palatino Linotype"/>
              </w:rPr>
            </w:pPr>
            <w:r w:rsidRPr="000D4385">
              <w:rPr>
                <w:rFonts w:ascii="Palatino Linotype" w:hAnsi="Palatino Linotype"/>
              </w:rPr>
              <w:t>RAYÓN</w:t>
            </w:r>
          </w:p>
        </w:tc>
      </w:tr>
      <w:tr w:rsidRPr="000D4385" w:rsidR="00C7194F" w:rsidTr="009F0CFE" w14:paraId="39D30BD3" w14:textId="77777777">
        <w:tblPrEx>
          <w:tblLook w:val="04A0" w:firstRow="1" w:lastRow="0" w:firstColumn="1" w:lastColumn="0" w:noHBand="0" w:noVBand="1"/>
        </w:tblPrEx>
        <w:tc>
          <w:tcPr>
            <w:tcW w:w="3256" w:type="dxa"/>
          </w:tcPr>
          <w:p w:rsidRPr="000D4385" w:rsidR="00C7194F" w:rsidP="00FC1C73" w:rsidRDefault="00C7194F" w14:paraId="1C665319" w14:textId="74507D5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074 SAN ANTONIO LA ISLA.pdf</w:t>
            </w:r>
          </w:p>
        </w:tc>
        <w:tc>
          <w:tcPr>
            <w:tcW w:w="4252" w:type="dxa"/>
          </w:tcPr>
          <w:p w:rsidRPr="000D4385" w:rsidR="00C7194F" w:rsidP="00FC1C73" w:rsidRDefault="00C7194F" w14:paraId="1C8EB5E2" w14:textId="719C6144">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29E463BD" w14:textId="5DF4D0A1">
            <w:pPr>
              <w:jc w:val="center"/>
              <w:rPr>
                <w:rFonts w:ascii="Palatino Linotype" w:hAnsi="Palatino Linotype"/>
              </w:rPr>
            </w:pPr>
            <w:r w:rsidRPr="000D4385">
              <w:rPr>
                <w:rFonts w:ascii="Palatino Linotype" w:hAnsi="Palatino Linotype"/>
              </w:rPr>
              <w:t>SAN ANTONIO LA ISLA</w:t>
            </w:r>
          </w:p>
        </w:tc>
      </w:tr>
      <w:tr w:rsidRPr="000D4385" w:rsidR="00C7194F" w:rsidTr="009F0CFE" w14:paraId="4A75D18A" w14:textId="77777777">
        <w:tblPrEx>
          <w:tblLook w:val="04A0" w:firstRow="1" w:lastRow="0" w:firstColumn="1" w:lastColumn="0" w:noHBand="0" w:noVBand="1"/>
        </w:tblPrEx>
        <w:tc>
          <w:tcPr>
            <w:tcW w:w="3256" w:type="dxa"/>
          </w:tcPr>
          <w:p w:rsidRPr="000D4385" w:rsidR="00C7194F" w:rsidP="00FC1C73" w:rsidRDefault="00C7194F" w14:paraId="70796009" w14:textId="4EE5DEEE">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075 SAN FELIPE DEL PROGRESO.pdf</w:t>
            </w:r>
          </w:p>
        </w:tc>
        <w:tc>
          <w:tcPr>
            <w:tcW w:w="4252" w:type="dxa"/>
          </w:tcPr>
          <w:p w:rsidRPr="000D4385" w:rsidR="00C7194F" w:rsidP="00FC1C73" w:rsidRDefault="00C7194F" w14:paraId="7B6636EC" w14:textId="174C6870">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1B55ED1A" w14:textId="13F49FAF">
            <w:pPr>
              <w:jc w:val="center"/>
              <w:rPr>
                <w:rFonts w:ascii="Palatino Linotype" w:hAnsi="Palatino Linotype"/>
              </w:rPr>
            </w:pPr>
            <w:r w:rsidRPr="000D4385">
              <w:rPr>
                <w:rFonts w:ascii="Palatino Linotype" w:hAnsi="Palatino Linotype"/>
              </w:rPr>
              <w:t>SAN FELIPE DEL PROGRESO</w:t>
            </w:r>
          </w:p>
        </w:tc>
      </w:tr>
      <w:tr w:rsidRPr="000D4385" w:rsidR="00C7194F" w:rsidTr="009F0CFE" w14:paraId="05A38A17" w14:textId="77777777">
        <w:tblPrEx>
          <w:tblLook w:val="04A0" w:firstRow="1" w:lastRow="0" w:firstColumn="1" w:lastColumn="0" w:noHBand="0" w:noVBand="1"/>
        </w:tblPrEx>
        <w:tc>
          <w:tcPr>
            <w:tcW w:w="3256" w:type="dxa"/>
          </w:tcPr>
          <w:p w:rsidRPr="000D4385" w:rsidR="00C7194F" w:rsidP="00FC1C73" w:rsidRDefault="00C7194F" w14:paraId="24F485D5" w14:textId="63A62667">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076 SAN MARTIN DE LAS PIRAMIDES.pdf</w:t>
            </w:r>
          </w:p>
        </w:tc>
        <w:tc>
          <w:tcPr>
            <w:tcW w:w="4252" w:type="dxa"/>
          </w:tcPr>
          <w:p w:rsidRPr="000D4385" w:rsidR="00C7194F" w:rsidP="00FC1C73" w:rsidRDefault="00C7194F" w14:paraId="53BF0908" w14:textId="694F588B">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62CA4AC6" w14:textId="2A9EC555">
            <w:pPr>
              <w:jc w:val="center"/>
              <w:rPr>
                <w:rFonts w:ascii="Palatino Linotype" w:hAnsi="Palatino Linotype"/>
              </w:rPr>
            </w:pPr>
            <w:r w:rsidRPr="000D4385">
              <w:rPr>
                <w:rFonts w:ascii="Palatino Linotype" w:hAnsi="Palatino Linotype"/>
              </w:rPr>
              <w:t>SAN MARTÍN DE LAS PIRAMIDES</w:t>
            </w:r>
          </w:p>
        </w:tc>
      </w:tr>
      <w:tr w:rsidRPr="000D4385" w:rsidR="00C7194F" w:rsidTr="009F0CFE" w14:paraId="2860787A" w14:textId="77777777">
        <w:tblPrEx>
          <w:tblLook w:val="04A0" w:firstRow="1" w:lastRow="0" w:firstColumn="1" w:lastColumn="0" w:noHBand="0" w:noVBand="1"/>
        </w:tblPrEx>
        <w:tc>
          <w:tcPr>
            <w:tcW w:w="3256" w:type="dxa"/>
          </w:tcPr>
          <w:p w:rsidRPr="000D4385" w:rsidR="00C7194F" w:rsidP="00FC1C73" w:rsidRDefault="00C7194F" w14:paraId="6DF54701" w14:textId="781C245E">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077 SAN MATEO ATENCO.pdf</w:t>
            </w:r>
          </w:p>
        </w:tc>
        <w:tc>
          <w:tcPr>
            <w:tcW w:w="4252" w:type="dxa"/>
          </w:tcPr>
          <w:p w:rsidRPr="000D4385" w:rsidR="00C7194F" w:rsidP="00FC1C73" w:rsidRDefault="00C7194F" w14:paraId="75B1E978" w14:textId="2404ADC1">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4556A764" w14:textId="28050FAB">
            <w:pPr>
              <w:jc w:val="center"/>
              <w:rPr>
                <w:rFonts w:ascii="Palatino Linotype" w:hAnsi="Palatino Linotype"/>
              </w:rPr>
            </w:pPr>
            <w:r w:rsidRPr="000D4385">
              <w:rPr>
                <w:rFonts w:ascii="Palatino Linotype" w:hAnsi="Palatino Linotype"/>
              </w:rPr>
              <w:t>SAN MATEO ATENCO</w:t>
            </w:r>
          </w:p>
        </w:tc>
      </w:tr>
      <w:tr w:rsidRPr="000D4385" w:rsidR="00C7194F" w:rsidTr="009F0CFE" w14:paraId="2D147900" w14:textId="77777777">
        <w:tblPrEx>
          <w:tblLook w:val="04A0" w:firstRow="1" w:lastRow="0" w:firstColumn="1" w:lastColumn="0" w:noHBand="0" w:noVBand="1"/>
        </w:tblPrEx>
        <w:tc>
          <w:tcPr>
            <w:tcW w:w="3256" w:type="dxa"/>
          </w:tcPr>
          <w:p w:rsidRPr="000D4385" w:rsidR="00C7194F" w:rsidP="00FC1C73" w:rsidRDefault="00C7194F" w14:paraId="17FAAF4C" w14:textId="6AAC1A0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078 SAN SIMON GUERRERO.pdf</w:t>
            </w:r>
          </w:p>
        </w:tc>
        <w:tc>
          <w:tcPr>
            <w:tcW w:w="4252" w:type="dxa"/>
          </w:tcPr>
          <w:p w:rsidRPr="000D4385" w:rsidR="00C7194F" w:rsidP="00FC1C73" w:rsidRDefault="00C7194F" w14:paraId="0723BB53" w14:textId="628A961C">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00D601EC" w14:textId="6536D907">
            <w:pPr>
              <w:jc w:val="center"/>
              <w:rPr>
                <w:rFonts w:ascii="Palatino Linotype" w:hAnsi="Palatino Linotype"/>
              </w:rPr>
            </w:pPr>
            <w:r w:rsidRPr="000D4385">
              <w:rPr>
                <w:rFonts w:ascii="Palatino Linotype" w:hAnsi="Palatino Linotype"/>
              </w:rPr>
              <w:t>SAN SIMÓN GUERRERO</w:t>
            </w:r>
          </w:p>
        </w:tc>
      </w:tr>
      <w:tr w:rsidRPr="000D4385" w:rsidR="00C7194F" w:rsidTr="009F0CFE" w14:paraId="71CBA622" w14:textId="77777777">
        <w:tblPrEx>
          <w:tblLook w:val="04A0" w:firstRow="1" w:lastRow="0" w:firstColumn="1" w:lastColumn="0" w:noHBand="0" w:noVBand="1"/>
        </w:tblPrEx>
        <w:tc>
          <w:tcPr>
            <w:tcW w:w="3256" w:type="dxa"/>
          </w:tcPr>
          <w:p w:rsidRPr="000D4385" w:rsidR="00C7194F" w:rsidP="00FC1C73" w:rsidRDefault="00C7194F" w14:paraId="0572CCAC" w14:textId="676EECA2">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079 SANTO TOMAS.pdf</w:t>
            </w:r>
          </w:p>
        </w:tc>
        <w:tc>
          <w:tcPr>
            <w:tcW w:w="4252" w:type="dxa"/>
          </w:tcPr>
          <w:p w:rsidRPr="000D4385" w:rsidR="00C7194F" w:rsidP="00FC1C73" w:rsidRDefault="00C7194F" w14:paraId="20228F08" w14:textId="79AD9792">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68D5EC00" w14:textId="0430CD72">
            <w:pPr>
              <w:jc w:val="center"/>
              <w:rPr>
                <w:rFonts w:ascii="Palatino Linotype" w:hAnsi="Palatino Linotype"/>
              </w:rPr>
            </w:pPr>
            <w:r w:rsidRPr="000D4385">
              <w:rPr>
                <w:rFonts w:ascii="Palatino Linotype" w:hAnsi="Palatino Linotype"/>
              </w:rPr>
              <w:t>SANTO TOMAS</w:t>
            </w:r>
          </w:p>
        </w:tc>
      </w:tr>
      <w:tr w:rsidRPr="000D4385" w:rsidR="00C7194F" w:rsidTr="009F0CFE" w14:paraId="7F0D1ADC" w14:textId="77777777">
        <w:tblPrEx>
          <w:tblLook w:val="04A0" w:firstRow="1" w:lastRow="0" w:firstColumn="1" w:lastColumn="0" w:noHBand="0" w:noVBand="1"/>
        </w:tblPrEx>
        <w:tc>
          <w:tcPr>
            <w:tcW w:w="3256" w:type="dxa"/>
          </w:tcPr>
          <w:p w:rsidRPr="000D4385" w:rsidR="00C7194F" w:rsidP="00FC1C73" w:rsidRDefault="00C7194F" w14:paraId="2CB15EB0" w14:textId="2578F33F">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080 SOYANIQUILPAN DE JUAREZ.pdf</w:t>
            </w:r>
          </w:p>
        </w:tc>
        <w:tc>
          <w:tcPr>
            <w:tcW w:w="4252" w:type="dxa"/>
          </w:tcPr>
          <w:p w:rsidRPr="000D4385" w:rsidR="00C7194F" w:rsidP="00FC1C73" w:rsidRDefault="00C7194F" w14:paraId="2B8A54FD" w14:textId="139CAF5B">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74EB3996" w14:textId="5F46311B">
            <w:pPr>
              <w:jc w:val="center"/>
              <w:rPr>
                <w:rFonts w:ascii="Palatino Linotype" w:hAnsi="Palatino Linotype"/>
              </w:rPr>
            </w:pPr>
            <w:r w:rsidRPr="000D4385">
              <w:rPr>
                <w:rFonts w:ascii="Palatino Linotype" w:hAnsi="Palatino Linotype"/>
              </w:rPr>
              <w:t>SOYANIQUILPAN DE JUÁREZ</w:t>
            </w:r>
          </w:p>
        </w:tc>
      </w:tr>
      <w:tr w:rsidRPr="000D4385" w:rsidR="00C7194F" w:rsidTr="009F0CFE" w14:paraId="6671B687" w14:textId="77777777">
        <w:tblPrEx>
          <w:tblLook w:val="04A0" w:firstRow="1" w:lastRow="0" w:firstColumn="1" w:lastColumn="0" w:noHBand="0" w:noVBand="1"/>
        </w:tblPrEx>
        <w:tc>
          <w:tcPr>
            <w:tcW w:w="3256" w:type="dxa"/>
          </w:tcPr>
          <w:p w:rsidRPr="000D4385" w:rsidR="00C7194F" w:rsidP="00FC1C73" w:rsidRDefault="00C7194F" w14:paraId="34CC755D" w14:textId="2C187D0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081 SULTEPEC.pdf</w:t>
            </w:r>
          </w:p>
        </w:tc>
        <w:tc>
          <w:tcPr>
            <w:tcW w:w="4252" w:type="dxa"/>
          </w:tcPr>
          <w:p w:rsidRPr="000D4385" w:rsidR="00C7194F" w:rsidP="00FC1C73" w:rsidRDefault="00C7194F" w14:paraId="22BF4BFA" w14:textId="7CFFFE83">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1FD26B79" w14:textId="22D6B679">
            <w:pPr>
              <w:jc w:val="center"/>
              <w:rPr>
                <w:rFonts w:ascii="Palatino Linotype" w:hAnsi="Palatino Linotype"/>
              </w:rPr>
            </w:pPr>
            <w:r w:rsidRPr="000D4385">
              <w:rPr>
                <w:rFonts w:ascii="Palatino Linotype" w:hAnsi="Palatino Linotype"/>
              </w:rPr>
              <w:t>SULTEPEC</w:t>
            </w:r>
          </w:p>
        </w:tc>
      </w:tr>
      <w:tr w:rsidRPr="000D4385" w:rsidR="00C7194F" w:rsidTr="009F0CFE" w14:paraId="69B8D4A6" w14:textId="77777777">
        <w:tblPrEx>
          <w:tblLook w:val="04A0" w:firstRow="1" w:lastRow="0" w:firstColumn="1" w:lastColumn="0" w:noHBand="0" w:noVBand="1"/>
        </w:tblPrEx>
        <w:tc>
          <w:tcPr>
            <w:tcW w:w="3256" w:type="dxa"/>
          </w:tcPr>
          <w:p w:rsidRPr="000D4385" w:rsidR="00C7194F" w:rsidP="00FC1C73" w:rsidRDefault="00C7194F" w14:paraId="33745460" w14:textId="428201F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082 TECAMAC.pdf</w:t>
            </w:r>
          </w:p>
        </w:tc>
        <w:tc>
          <w:tcPr>
            <w:tcW w:w="4252" w:type="dxa"/>
          </w:tcPr>
          <w:p w:rsidRPr="000D4385" w:rsidR="00C7194F" w:rsidP="00FC1C73" w:rsidRDefault="00C7194F" w14:paraId="10D5BFF8" w14:textId="03D3DA3C">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73323F71" w14:textId="2222F562">
            <w:pPr>
              <w:jc w:val="center"/>
              <w:rPr>
                <w:rFonts w:ascii="Palatino Linotype" w:hAnsi="Palatino Linotype"/>
              </w:rPr>
            </w:pPr>
            <w:r w:rsidRPr="000D4385">
              <w:rPr>
                <w:rFonts w:ascii="Palatino Linotype" w:hAnsi="Palatino Linotype"/>
              </w:rPr>
              <w:t>TECÁMAC</w:t>
            </w:r>
          </w:p>
        </w:tc>
      </w:tr>
      <w:tr w:rsidRPr="000D4385" w:rsidR="00C7194F" w:rsidTr="009F0CFE" w14:paraId="24DD1885" w14:textId="77777777">
        <w:tblPrEx>
          <w:tblLook w:val="04A0" w:firstRow="1" w:lastRow="0" w:firstColumn="1" w:lastColumn="0" w:noHBand="0" w:noVBand="1"/>
        </w:tblPrEx>
        <w:tc>
          <w:tcPr>
            <w:tcW w:w="3256" w:type="dxa"/>
          </w:tcPr>
          <w:p w:rsidRPr="000D4385" w:rsidR="00C7194F" w:rsidP="00FC1C73" w:rsidRDefault="00C7194F" w14:paraId="72C2D538" w14:textId="10912018">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084 TEMAMATLA.pdf</w:t>
            </w:r>
          </w:p>
        </w:tc>
        <w:tc>
          <w:tcPr>
            <w:tcW w:w="4252" w:type="dxa"/>
          </w:tcPr>
          <w:p w:rsidRPr="000D4385" w:rsidR="00C7194F" w:rsidP="00FC1C73" w:rsidRDefault="00C7194F" w14:paraId="377ABB48" w14:textId="7167DFF9">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7A6F8F65" w14:textId="322C77A2">
            <w:pPr>
              <w:jc w:val="center"/>
              <w:rPr>
                <w:rFonts w:ascii="Palatino Linotype" w:hAnsi="Palatino Linotype"/>
              </w:rPr>
            </w:pPr>
            <w:r w:rsidRPr="000D4385">
              <w:rPr>
                <w:rFonts w:ascii="Palatino Linotype" w:hAnsi="Palatino Linotype"/>
              </w:rPr>
              <w:t>TEJUPILCO</w:t>
            </w:r>
          </w:p>
        </w:tc>
      </w:tr>
      <w:tr w:rsidRPr="000D4385" w:rsidR="00C7194F" w:rsidTr="009F0CFE" w14:paraId="425863FA" w14:textId="77777777">
        <w:tblPrEx>
          <w:tblLook w:val="04A0" w:firstRow="1" w:lastRow="0" w:firstColumn="1" w:lastColumn="0" w:noHBand="0" w:noVBand="1"/>
        </w:tblPrEx>
        <w:tc>
          <w:tcPr>
            <w:tcW w:w="3256" w:type="dxa"/>
          </w:tcPr>
          <w:p w:rsidRPr="000D4385" w:rsidR="00C7194F" w:rsidP="00FC1C73" w:rsidRDefault="00C7194F" w14:paraId="51025F7C" w14:textId="2A88EC4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085 TEMASCALAPA.pdf</w:t>
            </w:r>
          </w:p>
        </w:tc>
        <w:tc>
          <w:tcPr>
            <w:tcW w:w="4252" w:type="dxa"/>
          </w:tcPr>
          <w:p w:rsidRPr="000D4385" w:rsidR="00C7194F" w:rsidP="00FC1C73" w:rsidRDefault="00C7194F" w14:paraId="63160896" w14:textId="39084BCB">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5F545BF3" w14:textId="6EF6632E">
            <w:pPr>
              <w:jc w:val="center"/>
              <w:rPr>
                <w:rFonts w:ascii="Palatino Linotype" w:hAnsi="Palatino Linotype"/>
              </w:rPr>
            </w:pPr>
            <w:r w:rsidRPr="000D4385">
              <w:rPr>
                <w:rFonts w:ascii="Palatino Linotype" w:hAnsi="Palatino Linotype"/>
              </w:rPr>
              <w:t>TEMAMATLA</w:t>
            </w:r>
          </w:p>
        </w:tc>
      </w:tr>
      <w:tr w:rsidRPr="000D4385" w:rsidR="00C7194F" w:rsidTr="009F0CFE" w14:paraId="69FE8636" w14:textId="77777777">
        <w:tblPrEx>
          <w:tblLook w:val="04A0" w:firstRow="1" w:lastRow="0" w:firstColumn="1" w:lastColumn="0" w:noHBand="0" w:noVBand="1"/>
        </w:tblPrEx>
        <w:tc>
          <w:tcPr>
            <w:tcW w:w="3256" w:type="dxa"/>
          </w:tcPr>
          <w:p w:rsidRPr="000D4385" w:rsidR="00C7194F" w:rsidP="00FC1C73" w:rsidRDefault="00C7194F" w14:paraId="54003A79" w14:textId="61DCEBB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086 TEMASCALCINGO.pdf</w:t>
            </w:r>
          </w:p>
        </w:tc>
        <w:tc>
          <w:tcPr>
            <w:tcW w:w="4252" w:type="dxa"/>
          </w:tcPr>
          <w:p w:rsidRPr="000D4385" w:rsidR="00C7194F" w:rsidP="00FC1C73" w:rsidRDefault="00C7194F" w14:paraId="27D006D4" w14:textId="0E5079CC">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72A2C8CE" w14:textId="7D47DA09">
            <w:pPr>
              <w:jc w:val="center"/>
              <w:rPr>
                <w:rFonts w:ascii="Palatino Linotype" w:hAnsi="Palatino Linotype"/>
              </w:rPr>
            </w:pPr>
            <w:r w:rsidRPr="000D4385">
              <w:rPr>
                <w:rFonts w:ascii="Palatino Linotype" w:hAnsi="Palatino Linotype"/>
              </w:rPr>
              <w:t>TEMASCALAPA</w:t>
            </w:r>
          </w:p>
        </w:tc>
      </w:tr>
      <w:tr w:rsidRPr="000D4385" w:rsidR="00C7194F" w:rsidTr="009F0CFE" w14:paraId="1ECC52CE" w14:textId="77777777">
        <w:tblPrEx>
          <w:tblLook w:val="04A0" w:firstRow="1" w:lastRow="0" w:firstColumn="1" w:lastColumn="0" w:noHBand="0" w:noVBand="1"/>
        </w:tblPrEx>
        <w:tc>
          <w:tcPr>
            <w:tcW w:w="3256" w:type="dxa"/>
          </w:tcPr>
          <w:p w:rsidRPr="000D4385" w:rsidR="00C7194F" w:rsidP="00FC1C73" w:rsidRDefault="00C7194F" w14:paraId="646FBDBA" w14:textId="734B540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087 TEMASCALTEPEC.pdf</w:t>
            </w:r>
          </w:p>
        </w:tc>
        <w:tc>
          <w:tcPr>
            <w:tcW w:w="4252" w:type="dxa"/>
          </w:tcPr>
          <w:p w:rsidRPr="000D4385" w:rsidR="00C7194F" w:rsidP="00FC1C73" w:rsidRDefault="00C7194F" w14:paraId="2DCE68EE" w14:textId="405D52CA">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629C3C90" w14:textId="48849510">
            <w:pPr>
              <w:jc w:val="center"/>
              <w:rPr>
                <w:rFonts w:ascii="Palatino Linotype" w:hAnsi="Palatino Linotype"/>
              </w:rPr>
            </w:pPr>
            <w:r w:rsidRPr="000D4385">
              <w:rPr>
                <w:rFonts w:ascii="Palatino Linotype" w:hAnsi="Palatino Linotype"/>
              </w:rPr>
              <w:t>TEMASCALCINGO</w:t>
            </w:r>
          </w:p>
        </w:tc>
      </w:tr>
      <w:tr w:rsidRPr="000D4385" w:rsidR="00C7194F" w:rsidTr="009F0CFE" w14:paraId="758A41EF" w14:textId="77777777">
        <w:tblPrEx>
          <w:tblLook w:val="04A0" w:firstRow="1" w:lastRow="0" w:firstColumn="1" w:lastColumn="0" w:noHBand="0" w:noVBand="1"/>
        </w:tblPrEx>
        <w:tc>
          <w:tcPr>
            <w:tcW w:w="3256" w:type="dxa"/>
          </w:tcPr>
          <w:p w:rsidRPr="000D4385" w:rsidR="00C7194F" w:rsidP="00FC1C73" w:rsidRDefault="00C7194F" w14:paraId="1F91714B" w14:textId="2BE338C8">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088 TEMOAYA.pdf</w:t>
            </w:r>
          </w:p>
        </w:tc>
        <w:tc>
          <w:tcPr>
            <w:tcW w:w="4252" w:type="dxa"/>
          </w:tcPr>
          <w:p w:rsidRPr="000D4385" w:rsidR="00C7194F" w:rsidP="00FC1C73" w:rsidRDefault="00C7194F" w14:paraId="29B41686" w14:textId="573DD464">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7CD0E912" w14:textId="21576227">
            <w:pPr>
              <w:jc w:val="center"/>
              <w:rPr>
                <w:rFonts w:ascii="Palatino Linotype" w:hAnsi="Palatino Linotype"/>
              </w:rPr>
            </w:pPr>
            <w:r w:rsidRPr="000D4385">
              <w:rPr>
                <w:rFonts w:ascii="Palatino Linotype" w:hAnsi="Palatino Linotype"/>
              </w:rPr>
              <w:t>TEMASCALTEPEC</w:t>
            </w:r>
          </w:p>
        </w:tc>
      </w:tr>
      <w:tr w:rsidRPr="000D4385" w:rsidR="00C7194F" w:rsidTr="009F0CFE" w14:paraId="4BC4FC54" w14:textId="77777777">
        <w:tblPrEx>
          <w:tblLook w:val="04A0" w:firstRow="1" w:lastRow="0" w:firstColumn="1" w:lastColumn="0" w:noHBand="0" w:noVBand="1"/>
        </w:tblPrEx>
        <w:tc>
          <w:tcPr>
            <w:tcW w:w="3256" w:type="dxa"/>
          </w:tcPr>
          <w:p w:rsidRPr="000D4385" w:rsidR="00C7194F" w:rsidP="00FC1C73" w:rsidRDefault="00C7194F" w14:paraId="54106B54" w14:textId="470618F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089 TENANCINGO.pdf</w:t>
            </w:r>
          </w:p>
        </w:tc>
        <w:tc>
          <w:tcPr>
            <w:tcW w:w="4252" w:type="dxa"/>
          </w:tcPr>
          <w:p w:rsidRPr="000D4385" w:rsidR="00C7194F" w:rsidP="00FC1C73" w:rsidRDefault="00C7194F" w14:paraId="14F258F3" w14:textId="7A09E554">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304B172E" w14:textId="305D35C1">
            <w:pPr>
              <w:jc w:val="center"/>
              <w:rPr>
                <w:rFonts w:ascii="Palatino Linotype" w:hAnsi="Palatino Linotype"/>
              </w:rPr>
            </w:pPr>
            <w:r w:rsidRPr="000D4385">
              <w:rPr>
                <w:rFonts w:ascii="Palatino Linotype" w:hAnsi="Palatino Linotype"/>
              </w:rPr>
              <w:t>TEMOAYA</w:t>
            </w:r>
          </w:p>
        </w:tc>
      </w:tr>
      <w:tr w:rsidRPr="000D4385" w:rsidR="00C7194F" w:rsidTr="009F0CFE" w14:paraId="609DCBE7" w14:textId="77777777">
        <w:tblPrEx>
          <w:tblLook w:val="04A0" w:firstRow="1" w:lastRow="0" w:firstColumn="1" w:lastColumn="0" w:noHBand="0" w:noVBand="1"/>
        </w:tblPrEx>
        <w:tc>
          <w:tcPr>
            <w:tcW w:w="3256" w:type="dxa"/>
          </w:tcPr>
          <w:p w:rsidRPr="000D4385" w:rsidR="00C7194F" w:rsidP="00FC1C73" w:rsidRDefault="00C7194F" w14:paraId="5F10FA54" w14:textId="4FF87A12">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090 TENANGO DEL AIRE.pdf</w:t>
            </w:r>
          </w:p>
        </w:tc>
        <w:tc>
          <w:tcPr>
            <w:tcW w:w="4252" w:type="dxa"/>
          </w:tcPr>
          <w:p w:rsidRPr="000D4385" w:rsidR="00C7194F" w:rsidP="00FC1C73" w:rsidRDefault="00C7194F" w14:paraId="29606439" w14:textId="68AFC205">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71F1B446" w14:textId="02E400D0">
            <w:pPr>
              <w:jc w:val="center"/>
              <w:rPr>
                <w:rFonts w:ascii="Palatino Linotype" w:hAnsi="Palatino Linotype"/>
              </w:rPr>
            </w:pPr>
            <w:r w:rsidRPr="000D4385">
              <w:rPr>
                <w:rFonts w:ascii="Palatino Linotype" w:hAnsi="Palatino Linotype"/>
              </w:rPr>
              <w:t>TENANCINGO</w:t>
            </w:r>
          </w:p>
        </w:tc>
      </w:tr>
      <w:tr w:rsidRPr="000D4385" w:rsidR="00C7194F" w:rsidTr="009F0CFE" w14:paraId="3D5A0926" w14:textId="77777777">
        <w:tblPrEx>
          <w:tblLook w:val="04A0" w:firstRow="1" w:lastRow="0" w:firstColumn="1" w:lastColumn="0" w:noHBand="0" w:noVBand="1"/>
        </w:tblPrEx>
        <w:tc>
          <w:tcPr>
            <w:tcW w:w="3256" w:type="dxa"/>
          </w:tcPr>
          <w:p w:rsidRPr="000D4385" w:rsidR="00C7194F" w:rsidP="00FC1C73" w:rsidRDefault="00C7194F" w14:paraId="20A43B1B" w14:textId="0A6FE32D">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091 TENANGO DEL VALLE.pdf</w:t>
            </w:r>
          </w:p>
        </w:tc>
        <w:tc>
          <w:tcPr>
            <w:tcW w:w="4252" w:type="dxa"/>
          </w:tcPr>
          <w:p w:rsidRPr="000D4385" w:rsidR="00C7194F" w:rsidP="00FC1C73" w:rsidRDefault="00C7194F" w14:paraId="577C3AA5" w14:textId="39B3396C">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53E2C2DA" w14:textId="7FFFDAEA">
            <w:pPr>
              <w:jc w:val="center"/>
              <w:rPr>
                <w:rFonts w:ascii="Palatino Linotype" w:hAnsi="Palatino Linotype"/>
              </w:rPr>
            </w:pPr>
            <w:r w:rsidRPr="000D4385">
              <w:rPr>
                <w:rFonts w:ascii="Palatino Linotype" w:hAnsi="Palatino Linotype"/>
              </w:rPr>
              <w:t>TENANGO DEL AIRE</w:t>
            </w:r>
          </w:p>
        </w:tc>
      </w:tr>
      <w:tr w:rsidRPr="000D4385" w:rsidR="00C7194F" w:rsidTr="009F0CFE" w14:paraId="28DBB6DD" w14:textId="77777777">
        <w:tblPrEx>
          <w:tblLook w:val="04A0" w:firstRow="1" w:lastRow="0" w:firstColumn="1" w:lastColumn="0" w:noHBand="0" w:noVBand="1"/>
        </w:tblPrEx>
        <w:tc>
          <w:tcPr>
            <w:tcW w:w="3256" w:type="dxa"/>
          </w:tcPr>
          <w:p w:rsidRPr="000D4385" w:rsidR="00C7194F" w:rsidP="00FC1C73" w:rsidRDefault="00C7194F" w14:paraId="421DDC7C" w14:textId="016AF8A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092 TEOLOYUCAN.pdf</w:t>
            </w:r>
          </w:p>
        </w:tc>
        <w:tc>
          <w:tcPr>
            <w:tcW w:w="4252" w:type="dxa"/>
          </w:tcPr>
          <w:p w:rsidRPr="000D4385" w:rsidR="00C7194F" w:rsidP="00FC1C73" w:rsidRDefault="00C7194F" w14:paraId="0EA0472F" w14:textId="2BAEA486">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35D78A26" w14:textId="157E3B6C">
            <w:pPr>
              <w:jc w:val="center"/>
              <w:rPr>
                <w:rFonts w:ascii="Palatino Linotype" w:hAnsi="Palatino Linotype"/>
              </w:rPr>
            </w:pPr>
            <w:r w:rsidRPr="000D4385">
              <w:rPr>
                <w:rFonts w:ascii="Palatino Linotype" w:hAnsi="Palatino Linotype"/>
              </w:rPr>
              <w:t>TENANGO DEL VALLE</w:t>
            </w:r>
          </w:p>
        </w:tc>
      </w:tr>
      <w:tr w:rsidRPr="000D4385" w:rsidR="00C7194F" w:rsidTr="009F0CFE" w14:paraId="0CF1EFCB" w14:textId="77777777">
        <w:tblPrEx>
          <w:tblLook w:val="04A0" w:firstRow="1" w:lastRow="0" w:firstColumn="1" w:lastColumn="0" w:noHBand="0" w:noVBand="1"/>
        </w:tblPrEx>
        <w:tc>
          <w:tcPr>
            <w:tcW w:w="3256" w:type="dxa"/>
          </w:tcPr>
          <w:p w:rsidRPr="000D4385" w:rsidR="00C7194F" w:rsidP="00FC1C73" w:rsidRDefault="00C7194F" w14:paraId="1002F4B6" w14:textId="7FD13D08">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093 TEOTIHUACAN.pdf</w:t>
            </w:r>
          </w:p>
        </w:tc>
        <w:tc>
          <w:tcPr>
            <w:tcW w:w="4252" w:type="dxa"/>
          </w:tcPr>
          <w:p w:rsidRPr="000D4385" w:rsidR="00C7194F" w:rsidP="00FC1C73" w:rsidRDefault="00C7194F" w14:paraId="5C7294FA" w14:textId="65EA7CAC">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32CA10C4" w14:textId="26BA64BE">
            <w:pPr>
              <w:jc w:val="center"/>
              <w:rPr>
                <w:rFonts w:ascii="Palatino Linotype" w:hAnsi="Palatino Linotype"/>
              </w:rPr>
            </w:pPr>
            <w:r w:rsidRPr="000D4385">
              <w:rPr>
                <w:rFonts w:ascii="Palatino Linotype" w:hAnsi="Palatino Linotype"/>
              </w:rPr>
              <w:t>TEOLOYUCAN</w:t>
            </w:r>
          </w:p>
        </w:tc>
      </w:tr>
      <w:tr w:rsidRPr="000D4385" w:rsidR="00C7194F" w:rsidTr="009F0CFE" w14:paraId="08B59A68" w14:textId="77777777">
        <w:tblPrEx>
          <w:tblLook w:val="04A0" w:firstRow="1" w:lastRow="0" w:firstColumn="1" w:lastColumn="0" w:noHBand="0" w:noVBand="1"/>
        </w:tblPrEx>
        <w:tc>
          <w:tcPr>
            <w:tcW w:w="3256" w:type="dxa"/>
          </w:tcPr>
          <w:p w:rsidRPr="000D4385" w:rsidR="00C7194F" w:rsidP="00FC1C73" w:rsidRDefault="00C7194F" w14:paraId="38890840" w14:textId="191F687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094 TEPETLAOXTOC.pdf</w:t>
            </w:r>
          </w:p>
        </w:tc>
        <w:tc>
          <w:tcPr>
            <w:tcW w:w="4252" w:type="dxa"/>
          </w:tcPr>
          <w:p w:rsidRPr="000D4385" w:rsidR="00C7194F" w:rsidP="00FC1C73" w:rsidRDefault="00C7194F" w14:paraId="7C0E605B" w14:textId="6FBDC413">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4E936C7B" w14:textId="57B7A3F0">
            <w:pPr>
              <w:jc w:val="center"/>
              <w:rPr>
                <w:rFonts w:ascii="Palatino Linotype" w:hAnsi="Palatino Linotype"/>
              </w:rPr>
            </w:pPr>
            <w:r w:rsidRPr="000D4385">
              <w:rPr>
                <w:rFonts w:ascii="Palatino Linotype" w:hAnsi="Palatino Linotype"/>
              </w:rPr>
              <w:t>TEOTIHUACÁN</w:t>
            </w:r>
          </w:p>
        </w:tc>
      </w:tr>
      <w:tr w:rsidRPr="000D4385" w:rsidR="00C7194F" w:rsidTr="009F0CFE" w14:paraId="380D11D8" w14:textId="77777777">
        <w:tblPrEx>
          <w:tblLook w:val="04A0" w:firstRow="1" w:lastRow="0" w:firstColumn="1" w:lastColumn="0" w:noHBand="0" w:noVBand="1"/>
        </w:tblPrEx>
        <w:tc>
          <w:tcPr>
            <w:tcW w:w="3256" w:type="dxa"/>
          </w:tcPr>
          <w:p w:rsidRPr="000D4385" w:rsidR="00C7194F" w:rsidP="00FC1C73" w:rsidRDefault="00C7194F" w14:paraId="39F13497" w14:textId="64F7C60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095 TEPETLIXPA.pdf</w:t>
            </w:r>
          </w:p>
        </w:tc>
        <w:tc>
          <w:tcPr>
            <w:tcW w:w="4252" w:type="dxa"/>
          </w:tcPr>
          <w:p w:rsidRPr="000D4385" w:rsidR="00C7194F" w:rsidP="00FC1C73" w:rsidRDefault="00C7194F" w14:paraId="757B5028" w14:textId="5E17F4D4">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16BEFD6E" w14:textId="3B192300">
            <w:pPr>
              <w:jc w:val="center"/>
              <w:rPr>
                <w:rFonts w:ascii="Palatino Linotype" w:hAnsi="Palatino Linotype"/>
              </w:rPr>
            </w:pPr>
            <w:r w:rsidRPr="000D4385">
              <w:rPr>
                <w:rFonts w:ascii="Palatino Linotype" w:hAnsi="Palatino Linotype"/>
              </w:rPr>
              <w:t>TEPETLAOXTOC</w:t>
            </w:r>
          </w:p>
        </w:tc>
      </w:tr>
      <w:tr w:rsidRPr="000D4385" w:rsidR="00C7194F" w:rsidTr="009F0CFE" w14:paraId="269049AA" w14:textId="77777777">
        <w:tblPrEx>
          <w:tblLook w:val="04A0" w:firstRow="1" w:lastRow="0" w:firstColumn="1" w:lastColumn="0" w:noHBand="0" w:noVBand="1"/>
        </w:tblPrEx>
        <w:tc>
          <w:tcPr>
            <w:tcW w:w="3256" w:type="dxa"/>
          </w:tcPr>
          <w:p w:rsidRPr="000D4385" w:rsidR="00C7194F" w:rsidP="00FC1C73" w:rsidRDefault="00C7194F" w14:paraId="68725DBD" w14:textId="107576E8">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096 TEPOTZOTLAN.pdf</w:t>
            </w:r>
          </w:p>
        </w:tc>
        <w:tc>
          <w:tcPr>
            <w:tcW w:w="4252" w:type="dxa"/>
          </w:tcPr>
          <w:p w:rsidRPr="000D4385" w:rsidR="00C7194F" w:rsidP="00FC1C73" w:rsidRDefault="00C7194F" w14:paraId="06830670" w14:textId="58184075">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6B9AA3F1" w14:textId="4E6097A8">
            <w:pPr>
              <w:jc w:val="center"/>
              <w:rPr>
                <w:rFonts w:ascii="Palatino Linotype" w:hAnsi="Palatino Linotype"/>
              </w:rPr>
            </w:pPr>
            <w:r w:rsidRPr="000D4385">
              <w:rPr>
                <w:rFonts w:ascii="Palatino Linotype" w:hAnsi="Palatino Linotype"/>
              </w:rPr>
              <w:t>TEPOTZOTLAN</w:t>
            </w:r>
          </w:p>
        </w:tc>
      </w:tr>
      <w:tr w:rsidRPr="000D4385" w:rsidR="00C7194F" w:rsidTr="009F0CFE" w14:paraId="6D32F4EE" w14:textId="77777777">
        <w:tblPrEx>
          <w:tblLook w:val="04A0" w:firstRow="1" w:lastRow="0" w:firstColumn="1" w:lastColumn="0" w:noHBand="0" w:noVBand="1"/>
        </w:tblPrEx>
        <w:tc>
          <w:tcPr>
            <w:tcW w:w="3256" w:type="dxa"/>
          </w:tcPr>
          <w:p w:rsidRPr="000D4385" w:rsidR="00C7194F" w:rsidP="00FC1C73" w:rsidRDefault="00C7194F" w14:paraId="0866D501" w14:textId="055F4CC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097 TEQUIXQUIAC.pdf</w:t>
            </w:r>
          </w:p>
        </w:tc>
        <w:tc>
          <w:tcPr>
            <w:tcW w:w="4252" w:type="dxa"/>
          </w:tcPr>
          <w:p w:rsidRPr="000D4385" w:rsidR="00C7194F" w:rsidP="00FC1C73" w:rsidRDefault="00C7194F" w14:paraId="6C063D76" w14:textId="356DA15F">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4670B740" w14:textId="6AA6EE02">
            <w:pPr>
              <w:jc w:val="center"/>
              <w:rPr>
                <w:rFonts w:ascii="Palatino Linotype" w:hAnsi="Palatino Linotype"/>
              </w:rPr>
            </w:pPr>
            <w:r w:rsidRPr="000D4385">
              <w:rPr>
                <w:rFonts w:ascii="Palatino Linotype" w:hAnsi="Palatino Linotype"/>
              </w:rPr>
              <w:t>TEQUIXQUIAC</w:t>
            </w:r>
          </w:p>
        </w:tc>
      </w:tr>
      <w:tr w:rsidRPr="000D4385" w:rsidR="00C7194F" w:rsidTr="009F0CFE" w14:paraId="08679405" w14:textId="77777777">
        <w:tblPrEx>
          <w:tblLook w:val="04A0" w:firstRow="1" w:lastRow="0" w:firstColumn="1" w:lastColumn="0" w:noHBand="0" w:noVBand="1"/>
        </w:tblPrEx>
        <w:tc>
          <w:tcPr>
            <w:tcW w:w="3256" w:type="dxa"/>
          </w:tcPr>
          <w:p w:rsidRPr="000D4385" w:rsidR="00C7194F" w:rsidP="00FC1C73" w:rsidRDefault="00C7194F" w14:paraId="56EB30C4" w14:textId="3410D4A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098 TEXCALTITLAN.pdf</w:t>
            </w:r>
          </w:p>
        </w:tc>
        <w:tc>
          <w:tcPr>
            <w:tcW w:w="4252" w:type="dxa"/>
          </w:tcPr>
          <w:p w:rsidRPr="000D4385" w:rsidR="00C7194F" w:rsidP="00FC1C73" w:rsidRDefault="00C7194F" w14:paraId="17BAB509" w14:textId="49D47D52">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70BFC7F9" w14:textId="2105A4BC">
            <w:pPr>
              <w:jc w:val="center"/>
              <w:rPr>
                <w:rFonts w:ascii="Palatino Linotype" w:hAnsi="Palatino Linotype"/>
              </w:rPr>
            </w:pPr>
            <w:r w:rsidRPr="000D4385">
              <w:rPr>
                <w:rFonts w:ascii="Palatino Linotype" w:hAnsi="Palatino Linotype"/>
              </w:rPr>
              <w:t>TEXCALTITLAN</w:t>
            </w:r>
          </w:p>
        </w:tc>
      </w:tr>
      <w:tr w:rsidRPr="000D4385" w:rsidR="00C7194F" w:rsidTr="009F0CFE" w14:paraId="2D61E350" w14:textId="77777777">
        <w:tblPrEx>
          <w:tblLook w:val="04A0" w:firstRow="1" w:lastRow="0" w:firstColumn="1" w:lastColumn="0" w:noHBand="0" w:noVBand="1"/>
        </w:tblPrEx>
        <w:tc>
          <w:tcPr>
            <w:tcW w:w="3256" w:type="dxa"/>
          </w:tcPr>
          <w:p w:rsidRPr="000D4385" w:rsidR="00C7194F" w:rsidP="00FC1C73" w:rsidRDefault="00C7194F" w14:paraId="08A64156" w14:textId="04BB7952">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099 TEXCALYACAC.pdf</w:t>
            </w:r>
          </w:p>
        </w:tc>
        <w:tc>
          <w:tcPr>
            <w:tcW w:w="4252" w:type="dxa"/>
          </w:tcPr>
          <w:p w:rsidRPr="000D4385" w:rsidR="00C7194F" w:rsidP="00FC1C73" w:rsidRDefault="00C7194F" w14:paraId="6D253896" w14:textId="77D89B63">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C7194F" w:rsidP="00FC1C73" w:rsidRDefault="00C7194F" w14:paraId="47F8C31C" w14:textId="708D8A40">
            <w:pPr>
              <w:jc w:val="center"/>
              <w:rPr>
                <w:rFonts w:ascii="Palatino Linotype" w:hAnsi="Palatino Linotype"/>
              </w:rPr>
            </w:pPr>
            <w:r w:rsidRPr="000D4385">
              <w:rPr>
                <w:rFonts w:ascii="Palatino Linotype" w:hAnsi="Palatino Linotype"/>
              </w:rPr>
              <w:t>TEXCALYACAC</w:t>
            </w:r>
          </w:p>
        </w:tc>
      </w:tr>
      <w:tr w:rsidRPr="000D4385" w:rsidR="00886B78" w:rsidTr="009F0CFE" w14:paraId="53F8369F" w14:textId="77777777">
        <w:tblPrEx>
          <w:tblLook w:val="04A0" w:firstRow="1" w:lastRow="0" w:firstColumn="1" w:lastColumn="0" w:noHBand="0" w:noVBand="1"/>
        </w:tblPrEx>
        <w:tc>
          <w:tcPr>
            <w:tcW w:w="3256" w:type="dxa"/>
          </w:tcPr>
          <w:p w:rsidRPr="000D4385" w:rsidR="00886B78" w:rsidP="00FC1C73" w:rsidRDefault="00886B78" w14:paraId="1F5A3B3F" w14:textId="20A7BDE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100 TEXCOCO.pdf</w:t>
            </w:r>
          </w:p>
        </w:tc>
        <w:tc>
          <w:tcPr>
            <w:tcW w:w="4252" w:type="dxa"/>
          </w:tcPr>
          <w:p w:rsidRPr="000D4385" w:rsidR="00886B78" w:rsidP="00FC1C73" w:rsidRDefault="00886B78" w14:paraId="639FA8CA" w14:textId="6A544A00">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886B78" w:rsidP="00FC1C73" w:rsidRDefault="00886B78" w14:paraId="7F1B4377" w14:textId="00FD9DCF">
            <w:pPr>
              <w:jc w:val="center"/>
              <w:rPr>
                <w:rFonts w:ascii="Palatino Linotype" w:hAnsi="Palatino Linotype"/>
              </w:rPr>
            </w:pPr>
            <w:r w:rsidRPr="000D4385">
              <w:rPr>
                <w:rFonts w:ascii="Palatino Linotype" w:hAnsi="Palatino Linotype"/>
              </w:rPr>
              <w:t>TEXCOCO</w:t>
            </w:r>
          </w:p>
        </w:tc>
      </w:tr>
      <w:tr w:rsidRPr="000D4385" w:rsidR="00886B78" w:rsidTr="009F0CFE" w14:paraId="3DF5B872" w14:textId="77777777">
        <w:tblPrEx>
          <w:tblLook w:val="04A0" w:firstRow="1" w:lastRow="0" w:firstColumn="1" w:lastColumn="0" w:noHBand="0" w:noVBand="1"/>
        </w:tblPrEx>
        <w:tc>
          <w:tcPr>
            <w:tcW w:w="3256" w:type="dxa"/>
          </w:tcPr>
          <w:p w:rsidRPr="000D4385" w:rsidR="00886B78" w:rsidP="00FC1C73" w:rsidRDefault="00886B78" w14:paraId="74545E7B" w14:textId="5E2C070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101 TEZOYUCA.pdf</w:t>
            </w:r>
          </w:p>
        </w:tc>
        <w:tc>
          <w:tcPr>
            <w:tcW w:w="4252" w:type="dxa"/>
          </w:tcPr>
          <w:p w:rsidRPr="000D4385" w:rsidR="00886B78" w:rsidP="00FC1C73" w:rsidRDefault="00886B78" w14:paraId="63B98406" w14:textId="3EA7D983">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886B78" w:rsidP="00FC1C73" w:rsidRDefault="00886B78" w14:paraId="5F0AD762" w14:textId="1C9BB8B0">
            <w:pPr>
              <w:jc w:val="center"/>
              <w:rPr>
                <w:rFonts w:ascii="Palatino Linotype" w:hAnsi="Palatino Linotype"/>
              </w:rPr>
            </w:pPr>
            <w:r w:rsidRPr="000D4385">
              <w:rPr>
                <w:rFonts w:ascii="Palatino Linotype" w:hAnsi="Palatino Linotype"/>
              </w:rPr>
              <w:t>TEZOYUCA</w:t>
            </w:r>
          </w:p>
        </w:tc>
      </w:tr>
      <w:tr w:rsidRPr="000D4385" w:rsidR="00886B78" w:rsidTr="009F0CFE" w14:paraId="5369A579" w14:textId="77777777">
        <w:tblPrEx>
          <w:tblLook w:val="04A0" w:firstRow="1" w:lastRow="0" w:firstColumn="1" w:lastColumn="0" w:noHBand="0" w:noVBand="1"/>
        </w:tblPrEx>
        <w:tc>
          <w:tcPr>
            <w:tcW w:w="3256" w:type="dxa"/>
          </w:tcPr>
          <w:p w:rsidRPr="000D4385" w:rsidR="00886B78" w:rsidP="00FC1C73" w:rsidRDefault="00886B78" w14:paraId="16B1D232" w14:textId="5A166A6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102 TIANGUISTENCO.pdf</w:t>
            </w:r>
          </w:p>
        </w:tc>
        <w:tc>
          <w:tcPr>
            <w:tcW w:w="4252" w:type="dxa"/>
          </w:tcPr>
          <w:p w:rsidRPr="000D4385" w:rsidR="00886B78" w:rsidP="00FC1C73" w:rsidRDefault="00886B78" w14:paraId="3ED98767" w14:textId="48504590">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886B78" w:rsidP="00FC1C73" w:rsidRDefault="00886B78" w14:paraId="3A2C5FF2" w14:textId="1D08EB0B">
            <w:pPr>
              <w:jc w:val="center"/>
              <w:rPr>
                <w:rFonts w:ascii="Palatino Linotype" w:hAnsi="Palatino Linotype"/>
              </w:rPr>
            </w:pPr>
            <w:r w:rsidRPr="000D4385">
              <w:rPr>
                <w:rFonts w:ascii="Palatino Linotype" w:hAnsi="Palatino Linotype"/>
              </w:rPr>
              <w:t>TIANGUISTENCO</w:t>
            </w:r>
          </w:p>
        </w:tc>
      </w:tr>
      <w:tr w:rsidRPr="000D4385" w:rsidR="00886B78" w:rsidTr="009F0CFE" w14:paraId="6B733382" w14:textId="77777777">
        <w:tblPrEx>
          <w:tblLook w:val="04A0" w:firstRow="1" w:lastRow="0" w:firstColumn="1" w:lastColumn="0" w:noHBand="0" w:noVBand="1"/>
        </w:tblPrEx>
        <w:tc>
          <w:tcPr>
            <w:tcW w:w="3256" w:type="dxa"/>
          </w:tcPr>
          <w:p w:rsidRPr="000D4385" w:rsidR="00886B78" w:rsidP="00FC1C73" w:rsidRDefault="00886B78" w14:paraId="16FDF5A4" w14:textId="28FD3A4D">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103 TIMILPAN.pdf</w:t>
            </w:r>
          </w:p>
        </w:tc>
        <w:tc>
          <w:tcPr>
            <w:tcW w:w="4252" w:type="dxa"/>
          </w:tcPr>
          <w:p w:rsidRPr="000D4385" w:rsidR="00886B78" w:rsidP="00FC1C73" w:rsidRDefault="00886B78" w14:paraId="27C55086" w14:textId="4A899062">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886B78" w:rsidP="00FC1C73" w:rsidRDefault="00886B78" w14:paraId="57AEE425" w14:textId="7A2DBF53">
            <w:pPr>
              <w:jc w:val="center"/>
              <w:rPr>
                <w:rFonts w:ascii="Palatino Linotype" w:hAnsi="Palatino Linotype"/>
              </w:rPr>
            </w:pPr>
            <w:r w:rsidRPr="000D4385">
              <w:rPr>
                <w:rFonts w:ascii="Palatino Linotype" w:hAnsi="Palatino Linotype"/>
              </w:rPr>
              <w:t>TIMILPAN</w:t>
            </w:r>
          </w:p>
        </w:tc>
      </w:tr>
      <w:tr w:rsidRPr="000D4385" w:rsidR="00886B78" w:rsidTr="009F0CFE" w14:paraId="3257ACF5" w14:textId="77777777">
        <w:tblPrEx>
          <w:tblLook w:val="04A0" w:firstRow="1" w:lastRow="0" w:firstColumn="1" w:lastColumn="0" w:noHBand="0" w:noVBand="1"/>
        </w:tblPrEx>
        <w:tc>
          <w:tcPr>
            <w:tcW w:w="3256" w:type="dxa"/>
          </w:tcPr>
          <w:p w:rsidRPr="000D4385" w:rsidR="00886B78" w:rsidP="00FC1C73" w:rsidRDefault="00886B78" w14:paraId="3D8BFAC9" w14:textId="15B274FE">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104 TLALMANALCO.pdf</w:t>
            </w:r>
          </w:p>
        </w:tc>
        <w:tc>
          <w:tcPr>
            <w:tcW w:w="4252" w:type="dxa"/>
          </w:tcPr>
          <w:p w:rsidRPr="000D4385" w:rsidR="00886B78" w:rsidP="00FC1C73" w:rsidRDefault="00886B78" w14:paraId="3E20D4E6" w14:textId="1A74EF19">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886B78" w:rsidP="00FC1C73" w:rsidRDefault="00886B78" w14:paraId="0C945A44" w14:textId="4811CFCC">
            <w:pPr>
              <w:jc w:val="center"/>
              <w:rPr>
                <w:rFonts w:ascii="Palatino Linotype" w:hAnsi="Palatino Linotype"/>
              </w:rPr>
            </w:pPr>
            <w:r w:rsidRPr="000D4385">
              <w:rPr>
                <w:rFonts w:ascii="Palatino Linotype" w:hAnsi="Palatino Linotype"/>
              </w:rPr>
              <w:t>TLALMANALCO</w:t>
            </w:r>
          </w:p>
        </w:tc>
      </w:tr>
      <w:tr w:rsidRPr="000D4385" w:rsidR="00886B78" w:rsidTr="009F0CFE" w14:paraId="03022C6E" w14:textId="77777777">
        <w:tblPrEx>
          <w:tblLook w:val="04A0" w:firstRow="1" w:lastRow="0" w:firstColumn="1" w:lastColumn="0" w:noHBand="0" w:noVBand="1"/>
        </w:tblPrEx>
        <w:tc>
          <w:tcPr>
            <w:tcW w:w="3256" w:type="dxa"/>
          </w:tcPr>
          <w:p w:rsidRPr="000D4385" w:rsidR="00886B78" w:rsidP="00FC1C73" w:rsidRDefault="00886B78" w14:paraId="68930D11" w14:textId="7A3EDFA7">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105 TLALNEPANTLA DE BAZ.pdf</w:t>
            </w:r>
          </w:p>
        </w:tc>
        <w:tc>
          <w:tcPr>
            <w:tcW w:w="4252" w:type="dxa"/>
          </w:tcPr>
          <w:p w:rsidRPr="000D4385" w:rsidR="00886B78" w:rsidP="00FC1C73" w:rsidRDefault="00886B78" w14:paraId="6C692BC0" w14:textId="1305505A">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886B78" w:rsidP="00FC1C73" w:rsidRDefault="00886B78" w14:paraId="19C05824" w14:textId="6E5D91E9">
            <w:pPr>
              <w:jc w:val="center"/>
              <w:rPr>
                <w:rFonts w:ascii="Palatino Linotype" w:hAnsi="Palatino Linotype"/>
              </w:rPr>
            </w:pPr>
            <w:r w:rsidRPr="000D4385">
              <w:rPr>
                <w:rFonts w:ascii="Palatino Linotype" w:hAnsi="Palatino Linotype"/>
              </w:rPr>
              <w:t xml:space="preserve">TLALNEPANTLA </w:t>
            </w:r>
          </w:p>
        </w:tc>
      </w:tr>
      <w:tr w:rsidRPr="000D4385" w:rsidR="00886B78" w:rsidTr="009F0CFE" w14:paraId="37980638" w14:textId="77777777">
        <w:tblPrEx>
          <w:tblLook w:val="04A0" w:firstRow="1" w:lastRow="0" w:firstColumn="1" w:lastColumn="0" w:noHBand="0" w:noVBand="1"/>
        </w:tblPrEx>
        <w:tc>
          <w:tcPr>
            <w:tcW w:w="3256" w:type="dxa"/>
          </w:tcPr>
          <w:p w:rsidRPr="000D4385" w:rsidR="00886B78" w:rsidP="00FC1C73" w:rsidRDefault="00886B78" w14:paraId="056F3927" w14:textId="5917106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106 TLATLAYA.pdf</w:t>
            </w:r>
          </w:p>
        </w:tc>
        <w:tc>
          <w:tcPr>
            <w:tcW w:w="4252" w:type="dxa"/>
          </w:tcPr>
          <w:p w:rsidRPr="000D4385" w:rsidR="00886B78" w:rsidP="00FC1C73" w:rsidRDefault="00886B78" w14:paraId="16F041B3" w14:textId="4DE83DFF">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886B78" w:rsidP="00FC1C73" w:rsidRDefault="00886B78" w14:paraId="1A1520CD" w14:textId="16B37874">
            <w:pPr>
              <w:jc w:val="center"/>
              <w:rPr>
                <w:rFonts w:ascii="Palatino Linotype" w:hAnsi="Palatino Linotype"/>
              </w:rPr>
            </w:pPr>
            <w:r w:rsidRPr="000D4385">
              <w:rPr>
                <w:rFonts w:ascii="Palatino Linotype" w:hAnsi="Palatino Linotype"/>
              </w:rPr>
              <w:t>TLATLAYA</w:t>
            </w:r>
          </w:p>
        </w:tc>
      </w:tr>
      <w:tr w:rsidRPr="000D4385" w:rsidR="00886B78" w:rsidTr="009F0CFE" w14:paraId="3DF1447D" w14:textId="77777777">
        <w:tblPrEx>
          <w:tblLook w:val="04A0" w:firstRow="1" w:lastRow="0" w:firstColumn="1" w:lastColumn="0" w:noHBand="0" w:noVBand="1"/>
        </w:tblPrEx>
        <w:tc>
          <w:tcPr>
            <w:tcW w:w="3256" w:type="dxa"/>
          </w:tcPr>
          <w:p w:rsidRPr="000D4385" w:rsidR="00886B78" w:rsidP="00FC1C73" w:rsidRDefault="00886B78" w14:paraId="5E3354D7" w14:textId="64DC969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107 TOLUCA.pdf</w:t>
            </w:r>
          </w:p>
        </w:tc>
        <w:tc>
          <w:tcPr>
            <w:tcW w:w="4252" w:type="dxa"/>
          </w:tcPr>
          <w:p w:rsidRPr="000D4385" w:rsidR="00886B78" w:rsidP="00FC1C73" w:rsidRDefault="00886B78" w14:paraId="724AB0FE" w14:textId="619F4D68">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886B78" w:rsidP="00FC1C73" w:rsidRDefault="00886B78" w14:paraId="3674E7E6" w14:textId="7E20C7B0">
            <w:pPr>
              <w:jc w:val="center"/>
              <w:rPr>
                <w:rFonts w:ascii="Palatino Linotype" w:hAnsi="Palatino Linotype"/>
              </w:rPr>
            </w:pPr>
            <w:r w:rsidRPr="000D4385">
              <w:rPr>
                <w:rFonts w:ascii="Palatino Linotype" w:hAnsi="Palatino Linotype"/>
              </w:rPr>
              <w:t>TOLUCA</w:t>
            </w:r>
          </w:p>
        </w:tc>
      </w:tr>
      <w:tr w:rsidRPr="000D4385" w:rsidR="00886B78" w:rsidTr="009F0CFE" w14:paraId="4490FBE1" w14:textId="77777777">
        <w:tblPrEx>
          <w:tblLook w:val="04A0" w:firstRow="1" w:lastRow="0" w:firstColumn="1" w:lastColumn="0" w:noHBand="0" w:noVBand="1"/>
        </w:tblPrEx>
        <w:tc>
          <w:tcPr>
            <w:tcW w:w="3256" w:type="dxa"/>
          </w:tcPr>
          <w:p w:rsidRPr="000D4385" w:rsidR="00886B78" w:rsidP="00FC1C73" w:rsidRDefault="00886B78" w14:paraId="6BDD3265" w14:textId="7D89AC3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108 TONATICO.pdf</w:t>
            </w:r>
          </w:p>
        </w:tc>
        <w:tc>
          <w:tcPr>
            <w:tcW w:w="4252" w:type="dxa"/>
          </w:tcPr>
          <w:p w:rsidRPr="000D4385" w:rsidR="00886B78" w:rsidP="00FC1C73" w:rsidRDefault="00886B78" w14:paraId="1FE3355E" w14:textId="37696C98">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886B78" w:rsidP="00FC1C73" w:rsidRDefault="00886B78" w14:paraId="6A83278B" w14:textId="4A99AB11">
            <w:pPr>
              <w:jc w:val="center"/>
              <w:rPr>
                <w:rFonts w:ascii="Palatino Linotype" w:hAnsi="Palatino Linotype"/>
              </w:rPr>
            </w:pPr>
            <w:r w:rsidRPr="000D4385">
              <w:rPr>
                <w:rFonts w:ascii="Palatino Linotype" w:hAnsi="Palatino Linotype"/>
              </w:rPr>
              <w:t>TONATICO</w:t>
            </w:r>
          </w:p>
        </w:tc>
      </w:tr>
      <w:tr w:rsidRPr="000D4385" w:rsidR="00886B78" w:rsidTr="009F0CFE" w14:paraId="376B2D04" w14:textId="77777777">
        <w:tblPrEx>
          <w:tblLook w:val="04A0" w:firstRow="1" w:lastRow="0" w:firstColumn="1" w:lastColumn="0" w:noHBand="0" w:noVBand="1"/>
        </w:tblPrEx>
        <w:tc>
          <w:tcPr>
            <w:tcW w:w="3256" w:type="dxa"/>
          </w:tcPr>
          <w:p w:rsidRPr="000D4385" w:rsidR="00886B78" w:rsidP="00FC1C73" w:rsidRDefault="00886B78" w14:paraId="091BAE4C" w14:textId="259FBA6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109 TULTEPEC.pdf</w:t>
            </w:r>
          </w:p>
        </w:tc>
        <w:tc>
          <w:tcPr>
            <w:tcW w:w="4252" w:type="dxa"/>
          </w:tcPr>
          <w:p w:rsidRPr="000D4385" w:rsidR="00886B78" w:rsidP="00FC1C73" w:rsidRDefault="00886B78" w14:paraId="05FA5EFF" w14:textId="6277C694">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886B78" w:rsidP="00FC1C73" w:rsidRDefault="00886B78" w14:paraId="711B17C1" w14:textId="04447608">
            <w:pPr>
              <w:jc w:val="center"/>
              <w:rPr>
                <w:rFonts w:ascii="Palatino Linotype" w:hAnsi="Palatino Linotype"/>
              </w:rPr>
            </w:pPr>
            <w:r w:rsidRPr="000D4385">
              <w:rPr>
                <w:rFonts w:ascii="Palatino Linotype" w:hAnsi="Palatino Linotype"/>
              </w:rPr>
              <w:t>TULTEPEC</w:t>
            </w:r>
          </w:p>
        </w:tc>
      </w:tr>
      <w:tr w:rsidRPr="000D4385" w:rsidR="00886B78" w:rsidTr="009F0CFE" w14:paraId="1CB3D450" w14:textId="77777777">
        <w:tblPrEx>
          <w:tblLook w:val="04A0" w:firstRow="1" w:lastRow="0" w:firstColumn="1" w:lastColumn="0" w:noHBand="0" w:noVBand="1"/>
        </w:tblPrEx>
        <w:tc>
          <w:tcPr>
            <w:tcW w:w="3256" w:type="dxa"/>
          </w:tcPr>
          <w:p w:rsidRPr="000D4385" w:rsidR="00886B78" w:rsidP="00FC1C73" w:rsidRDefault="00886B78" w14:paraId="25AACD7E" w14:textId="7BBDE85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110 TULTITLAN.pdf</w:t>
            </w:r>
          </w:p>
        </w:tc>
        <w:tc>
          <w:tcPr>
            <w:tcW w:w="4252" w:type="dxa"/>
          </w:tcPr>
          <w:p w:rsidRPr="000D4385" w:rsidR="00886B78" w:rsidP="00FC1C73" w:rsidRDefault="00886B78" w14:paraId="249A28DA" w14:textId="280A00EC">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886B78" w:rsidP="00FC1C73" w:rsidRDefault="00886B78" w14:paraId="491DF103" w14:textId="5170D5FD">
            <w:pPr>
              <w:jc w:val="center"/>
              <w:rPr>
                <w:rFonts w:ascii="Palatino Linotype" w:hAnsi="Palatino Linotype"/>
              </w:rPr>
            </w:pPr>
            <w:r w:rsidRPr="000D4385">
              <w:rPr>
                <w:rFonts w:ascii="Palatino Linotype" w:hAnsi="Palatino Linotype"/>
              </w:rPr>
              <w:t>TULTITLAN</w:t>
            </w:r>
          </w:p>
        </w:tc>
      </w:tr>
      <w:tr w:rsidRPr="000D4385" w:rsidR="00886B78" w:rsidTr="009F0CFE" w14:paraId="7F78E353" w14:textId="77777777">
        <w:tblPrEx>
          <w:tblLook w:val="04A0" w:firstRow="1" w:lastRow="0" w:firstColumn="1" w:lastColumn="0" w:noHBand="0" w:noVBand="1"/>
        </w:tblPrEx>
        <w:tc>
          <w:tcPr>
            <w:tcW w:w="3256" w:type="dxa"/>
          </w:tcPr>
          <w:p w:rsidRPr="000D4385" w:rsidR="00886B78" w:rsidP="00FC1C73" w:rsidRDefault="00886B78" w14:paraId="39E4BAD5" w14:textId="3F8727E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111 VALLE DE BRAVO.pdf</w:t>
            </w:r>
          </w:p>
        </w:tc>
        <w:tc>
          <w:tcPr>
            <w:tcW w:w="4252" w:type="dxa"/>
          </w:tcPr>
          <w:p w:rsidRPr="000D4385" w:rsidR="00886B78" w:rsidP="00FC1C73" w:rsidRDefault="00886B78" w14:paraId="16E058F2" w14:textId="22D21974">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886B78" w:rsidP="00FC1C73" w:rsidRDefault="00886B78" w14:paraId="37C0EE0B" w14:textId="70CE36E1">
            <w:pPr>
              <w:jc w:val="center"/>
              <w:rPr>
                <w:rFonts w:ascii="Palatino Linotype" w:hAnsi="Palatino Linotype"/>
              </w:rPr>
            </w:pPr>
            <w:r w:rsidRPr="000D4385">
              <w:rPr>
                <w:rFonts w:ascii="Palatino Linotype" w:hAnsi="Palatino Linotype"/>
              </w:rPr>
              <w:t>VALLE DE BRAVO</w:t>
            </w:r>
          </w:p>
        </w:tc>
      </w:tr>
      <w:tr w:rsidRPr="000D4385" w:rsidR="00886B78" w:rsidTr="009F0CFE" w14:paraId="1BD4BA4F" w14:textId="77777777">
        <w:tblPrEx>
          <w:tblLook w:val="04A0" w:firstRow="1" w:lastRow="0" w:firstColumn="1" w:lastColumn="0" w:noHBand="0" w:noVBand="1"/>
        </w:tblPrEx>
        <w:tc>
          <w:tcPr>
            <w:tcW w:w="3256" w:type="dxa"/>
          </w:tcPr>
          <w:p w:rsidRPr="000D4385" w:rsidR="00886B78" w:rsidP="00FC1C73" w:rsidRDefault="00886B78" w14:paraId="5BB5E45B" w14:textId="3F136C2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112 VILA DE ALLENDE.pdf</w:t>
            </w:r>
          </w:p>
        </w:tc>
        <w:tc>
          <w:tcPr>
            <w:tcW w:w="4252" w:type="dxa"/>
          </w:tcPr>
          <w:p w:rsidRPr="000D4385" w:rsidR="00886B78" w:rsidP="00FC1C73" w:rsidRDefault="00886B78" w14:paraId="6C0664FA" w14:textId="7127480F">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886B78" w:rsidP="00FC1C73" w:rsidRDefault="00886B78" w14:paraId="4C5CB691" w14:textId="321C4C20">
            <w:pPr>
              <w:jc w:val="center"/>
              <w:rPr>
                <w:rFonts w:ascii="Palatino Linotype" w:hAnsi="Palatino Linotype"/>
              </w:rPr>
            </w:pPr>
            <w:r w:rsidRPr="000D4385">
              <w:rPr>
                <w:rFonts w:ascii="Palatino Linotype" w:hAnsi="Palatino Linotype"/>
              </w:rPr>
              <w:t>VILLA DE ALLENDE</w:t>
            </w:r>
          </w:p>
        </w:tc>
      </w:tr>
      <w:tr w:rsidRPr="000D4385" w:rsidR="00886B78" w:rsidTr="009F0CFE" w14:paraId="10A4A6D8" w14:textId="77777777">
        <w:tblPrEx>
          <w:tblLook w:val="04A0" w:firstRow="1" w:lastRow="0" w:firstColumn="1" w:lastColumn="0" w:noHBand="0" w:noVBand="1"/>
        </w:tblPrEx>
        <w:tc>
          <w:tcPr>
            <w:tcW w:w="3256" w:type="dxa"/>
          </w:tcPr>
          <w:p w:rsidRPr="000D4385" w:rsidR="00886B78" w:rsidP="00FC1C73" w:rsidRDefault="00886B78" w14:paraId="4AFC362D" w14:textId="6729628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113 VILLA DEL CARBON.pdf</w:t>
            </w:r>
          </w:p>
        </w:tc>
        <w:tc>
          <w:tcPr>
            <w:tcW w:w="4252" w:type="dxa"/>
          </w:tcPr>
          <w:p w:rsidRPr="000D4385" w:rsidR="00886B78" w:rsidP="00FC1C73" w:rsidRDefault="00886B78" w14:paraId="48B72F25" w14:textId="0B046E40">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886B78" w:rsidP="00FC1C73" w:rsidRDefault="00886B78" w14:paraId="36986D44" w14:textId="02A1412B">
            <w:pPr>
              <w:jc w:val="center"/>
              <w:rPr>
                <w:rFonts w:ascii="Palatino Linotype" w:hAnsi="Palatino Linotype"/>
              </w:rPr>
            </w:pPr>
            <w:r w:rsidRPr="000D4385">
              <w:rPr>
                <w:rFonts w:ascii="Palatino Linotype" w:hAnsi="Palatino Linotype"/>
              </w:rPr>
              <w:t>VILLA DEL CARBÓN</w:t>
            </w:r>
          </w:p>
        </w:tc>
      </w:tr>
      <w:tr w:rsidRPr="000D4385" w:rsidR="00886B78" w:rsidTr="009F0CFE" w14:paraId="570FC46A" w14:textId="77777777">
        <w:tblPrEx>
          <w:tblLook w:val="04A0" w:firstRow="1" w:lastRow="0" w:firstColumn="1" w:lastColumn="0" w:noHBand="0" w:noVBand="1"/>
        </w:tblPrEx>
        <w:tc>
          <w:tcPr>
            <w:tcW w:w="3256" w:type="dxa"/>
          </w:tcPr>
          <w:p w:rsidRPr="000D4385" w:rsidR="00886B78" w:rsidP="00FC1C73" w:rsidRDefault="00886B78" w14:paraId="17A1577B" w14:textId="39B56B4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114 VILLA GUERRERO.pdf</w:t>
            </w:r>
          </w:p>
        </w:tc>
        <w:tc>
          <w:tcPr>
            <w:tcW w:w="4252" w:type="dxa"/>
          </w:tcPr>
          <w:p w:rsidRPr="000D4385" w:rsidR="00886B78" w:rsidP="00FC1C73" w:rsidRDefault="00886B78" w14:paraId="23A5C734" w14:textId="44063809">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886B78" w:rsidP="00FC1C73" w:rsidRDefault="00886B78" w14:paraId="29D7CE3D" w14:textId="7F4DC46B">
            <w:pPr>
              <w:jc w:val="center"/>
              <w:rPr>
                <w:rFonts w:ascii="Palatino Linotype" w:hAnsi="Palatino Linotype"/>
              </w:rPr>
            </w:pPr>
            <w:r w:rsidRPr="000D4385">
              <w:rPr>
                <w:rFonts w:ascii="Palatino Linotype" w:hAnsi="Palatino Linotype"/>
              </w:rPr>
              <w:t>VILLA GUERRERO</w:t>
            </w:r>
          </w:p>
        </w:tc>
      </w:tr>
      <w:tr w:rsidRPr="000D4385" w:rsidR="00886B78" w:rsidTr="009F0CFE" w14:paraId="2FDD65F3" w14:textId="77777777">
        <w:tblPrEx>
          <w:tblLook w:val="04A0" w:firstRow="1" w:lastRow="0" w:firstColumn="1" w:lastColumn="0" w:noHBand="0" w:noVBand="1"/>
        </w:tblPrEx>
        <w:tc>
          <w:tcPr>
            <w:tcW w:w="3256" w:type="dxa"/>
          </w:tcPr>
          <w:p w:rsidRPr="000D4385" w:rsidR="00886B78" w:rsidP="00FC1C73" w:rsidRDefault="00886B78" w14:paraId="12EEF093" w14:textId="7FE21A6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115 VILLA VICTORIA.pdf</w:t>
            </w:r>
          </w:p>
        </w:tc>
        <w:tc>
          <w:tcPr>
            <w:tcW w:w="4252" w:type="dxa"/>
          </w:tcPr>
          <w:p w:rsidRPr="000D4385" w:rsidR="00886B78" w:rsidP="00FC1C73" w:rsidRDefault="00886B78" w14:paraId="738FF79D" w14:textId="3DA0803F">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886B78" w:rsidP="00FC1C73" w:rsidRDefault="00886B78" w14:paraId="751B356C" w14:textId="657526BF">
            <w:pPr>
              <w:jc w:val="center"/>
              <w:rPr>
                <w:rFonts w:ascii="Palatino Linotype" w:hAnsi="Palatino Linotype"/>
              </w:rPr>
            </w:pPr>
            <w:r w:rsidRPr="000D4385">
              <w:rPr>
                <w:rFonts w:ascii="Palatino Linotype" w:hAnsi="Palatino Linotype"/>
              </w:rPr>
              <w:t>VILLA VICTORIA</w:t>
            </w:r>
          </w:p>
        </w:tc>
      </w:tr>
      <w:tr w:rsidRPr="000D4385" w:rsidR="00886B78" w:rsidTr="009F0CFE" w14:paraId="75B0B2AD" w14:textId="77777777">
        <w:tblPrEx>
          <w:tblLook w:val="04A0" w:firstRow="1" w:lastRow="0" w:firstColumn="1" w:lastColumn="0" w:noHBand="0" w:noVBand="1"/>
        </w:tblPrEx>
        <w:tc>
          <w:tcPr>
            <w:tcW w:w="3256" w:type="dxa"/>
          </w:tcPr>
          <w:p w:rsidRPr="000D4385" w:rsidR="00886B78" w:rsidP="00FC1C73" w:rsidRDefault="00886B78" w14:paraId="5B9CDC8A" w14:textId="201C9CF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116 XONACATLAN.pdf</w:t>
            </w:r>
          </w:p>
        </w:tc>
        <w:tc>
          <w:tcPr>
            <w:tcW w:w="4252" w:type="dxa"/>
          </w:tcPr>
          <w:p w:rsidRPr="000D4385" w:rsidR="00886B78" w:rsidP="00FC1C73" w:rsidRDefault="00886B78" w14:paraId="2BC57BFE" w14:textId="5164B598">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886B78" w:rsidP="00FC1C73" w:rsidRDefault="00886B78" w14:paraId="52327B4A" w14:textId="5A5C511D">
            <w:pPr>
              <w:jc w:val="center"/>
              <w:rPr>
                <w:rFonts w:ascii="Palatino Linotype" w:hAnsi="Palatino Linotype"/>
              </w:rPr>
            </w:pPr>
            <w:r w:rsidRPr="000D4385">
              <w:rPr>
                <w:rFonts w:ascii="Palatino Linotype" w:hAnsi="Palatino Linotype"/>
              </w:rPr>
              <w:t>XONACATLAN</w:t>
            </w:r>
          </w:p>
        </w:tc>
      </w:tr>
      <w:tr w:rsidRPr="000D4385" w:rsidR="00886B78" w:rsidTr="009F0CFE" w14:paraId="6CA565FA" w14:textId="77777777">
        <w:tblPrEx>
          <w:tblLook w:val="04A0" w:firstRow="1" w:lastRow="0" w:firstColumn="1" w:lastColumn="0" w:noHBand="0" w:noVBand="1"/>
        </w:tblPrEx>
        <w:tc>
          <w:tcPr>
            <w:tcW w:w="3256" w:type="dxa"/>
          </w:tcPr>
          <w:p w:rsidRPr="000D4385" w:rsidR="00886B78" w:rsidP="00FC1C73" w:rsidRDefault="00886B78" w14:paraId="16C38D2A" w14:textId="04BD9F3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117 ZACAZONAPAN.pdf</w:t>
            </w:r>
          </w:p>
        </w:tc>
        <w:tc>
          <w:tcPr>
            <w:tcW w:w="4252" w:type="dxa"/>
          </w:tcPr>
          <w:p w:rsidRPr="000D4385" w:rsidR="00886B78" w:rsidP="00FC1C73" w:rsidRDefault="00886B78" w14:paraId="670B308A" w14:textId="1F9777B7">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886B78" w:rsidP="00FC1C73" w:rsidRDefault="00886B78" w14:paraId="33520563" w14:textId="22A0BCAC">
            <w:pPr>
              <w:jc w:val="center"/>
              <w:rPr>
                <w:rFonts w:ascii="Palatino Linotype" w:hAnsi="Palatino Linotype"/>
              </w:rPr>
            </w:pPr>
            <w:r w:rsidRPr="000D4385">
              <w:rPr>
                <w:rFonts w:ascii="Palatino Linotype" w:hAnsi="Palatino Linotype"/>
              </w:rPr>
              <w:t>ZACAZONAPAN</w:t>
            </w:r>
          </w:p>
        </w:tc>
      </w:tr>
      <w:tr w:rsidRPr="000D4385" w:rsidR="00886B78" w:rsidTr="009F0CFE" w14:paraId="76182AC6" w14:textId="77777777">
        <w:tblPrEx>
          <w:tblLook w:val="04A0" w:firstRow="1" w:lastRow="0" w:firstColumn="1" w:lastColumn="0" w:noHBand="0" w:noVBand="1"/>
        </w:tblPrEx>
        <w:tc>
          <w:tcPr>
            <w:tcW w:w="3256" w:type="dxa"/>
          </w:tcPr>
          <w:p w:rsidRPr="000D4385" w:rsidR="00886B78" w:rsidP="00FC1C73" w:rsidRDefault="00886B78" w14:paraId="20461ECF" w14:textId="79910C3D">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118 ZACUALPAN.pdf</w:t>
            </w:r>
          </w:p>
        </w:tc>
        <w:tc>
          <w:tcPr>
            <w:tcW w:w="4252" w:type="dxa"/>
          </w:tcPr>
          <w:p w:rsidRPr="000D4385" w:rsidR="00886B78" w:rsidP="00FC1C73" w:rsidRDefault="00886B78" w14:paraId="3D18AFC2" w14:textId="10D865C0">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886B78" w:rsidP="00FC1C73" w:rsidRDefault="00886B78" w14:paraId="771B8708" w14:textId="0B72E4FC">
            <w:pPr>
              <w:jc w:val="center"/>
              <w:rPr>
                <w:rFonts w:ascii="Palatino Linotype" w:hAnsi="Palatino Linotype"/>
              </w:rPr>
            </w:pPr>
            <w:r w:rsidRPr="000D4385">
              <w:rPr>
                <w:rFonts w:ascii="Palatino Linotype" w:hAnsi="Palatino Linotype"/>
              </w:rPr>
              <w:t>ZACUALPAN</w:t>
            </w:r>
          </w:p>
        </w:tc>
      </w:tr>
      <w:tr w:rsidRPr="000D4385" w:rsidR="00886B78" w:rsidTr="009F0CFE" w14:paraId="0015F474" w14:textId="77777777">
        <w:tblPrEx>
          <w:tblLook w:val="04A0" w:firstRow="1" w:lastRow="0" w:firstColumn="1" w:lastColumn="0" w:noHBand="0" w:noVBand="1"/>
        </w:tblPrEx>
        <w:tc>
          <w:tcPr>
            <w:tcW w:w="3256" w:type="dxa"/>
          </w:tcPr>
          <w:p w:rsidRPr="000D4385" w:rsidR="00886B78" w:rsidP="00FC1C73" w:rsidRDefault="00886B78" w14:paraId="182DEB4A" w14:textId="4C8F8083">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119 ZINACANTEPEC.pdf</w:t>
            </w:r>
          </w:p>
        </w:tc>
        <w:tc>
          <w:tcPr>
            <w:tcW w:w="4252" w:type="dxa"/>
          </w:tcPr>
          <w:p w:rsidRPr="000D4385" w:rsidR="00886B78" w:rsidP="00FC1C73" w:rsidRDefault="00886B78" w14:paraId="34A82504" w14:textId="58C4280D">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886B78" w:rsidP="00FC1C73" w:rsidRDefault="00886B78" w14:paraId="31A0C799" w14:textId="51C74A7F">
            <w:pPr>
              <w:jc w:val="center"/>
              <w:rPr>
                <w:rFonts w:ascii="Palatino Linotype" w:hAnsi="Palatino Linotype"/>
              </w:rPr>
            </w:pPr>
            <w:r w:rsidRPr="000D4385">
              <w:rPr>
                <w:rFonts w:ascii="Palatino Linotype" w:hAnsi="Palatino Linotype"/>
              </w:rPr>
              <w:t>ZINACANTEPEC</w:t>
            </w:r>
          </w:p>
        </w:tc>
      </w:tr>
      <w:tr w:rsidRPr="000D4385" w:rsidR="00886B78" w:rsidTr="009F0CFE" w14:paraId="5DFD71BC" w14:textId="77777777">
        <w:tblPrEx>
          <w:tblLook w:val="04A0" w:firstRow="1" w:lastRow="0" w:firstColumn="1" w:lastColumn="0" w:noHBand="0" w:noVBand="1"/>
        </w:tblPrEx>
        <w:tc>
          <w:tcPr>
            <w:tcW w:w="3256" w:type="dxa"/>
          </w:tcPr>
          <w:p w:rsidRPr="000D4385" w:rsidR="00886B78" w:rsidP="00FC1C73" w:rsidRDefault="00886B78" w14:paraId="654FBEA2" w14:textId="3842014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120 ZUMPAHUACAN.pdf</w:t>
            </w:r>
          </w:p>
        </w:tc>
        <w:tc>
          <w:tcPr>
            <w:tcW w:w="4252" w:type="dxa"/>
          </w:tcPr>
          <w:p w:rsidRPr="000D4385" w:rsidR="00886B78" w:rsidP="00FC1C73" w:rsidRDefault="00886B78" w14:paraId="3F514B68" w14:textId="7841687D">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886B78" w:rsidP="00FC1C73" w:rsidRDefault="00886B78" w14:paraId="2CC6B43E" w14:textId="6581D7C1">
            <w:pPr>
              <w:jc w:val="center"/>
              <w:rPr>
                <w:rFonts w:ascii="Palatino Linotype" w:hAnsi="Palatino Linotype"/>
              </w:rPr>
            </w:pPr>
            <w:r w:rsidRPr="000D4385">
              <w:rPr>
                <w:rFonts w:ascii="Palatino Linotype" w:hAnsi="Palatino Linotype"/>
              </w:rPr>
              <w:t>ZUMPAHUACAN</w:t>
            </w:r>
          </w:p>
        </w:tc>
      </w:tr>
      <w:tr w:rsidRPr="000D4385" w:rsidR="00886B78" w:rsidTr="009F0CFE" w14:paraId="7E8FFC2F" w14:textId="77777777">
        <w:tblPrEx>
          <w:tblLook w:val="04A0" w:firstRow="1" w:lastRow="0" w:firstColumn="1" w:lastColumn="0" w:noHBand="0" w:noVBand="1"/>
        </w:tblPrEx>
        <w:tc>
          <w:tcPr>
            <w:tcW w:w="3256" w:type="dxa"/>
          </w:tcPr>
          <w:p w:rsidRPr="000D4385" w:rsidR="00886B78" w:rsidP="00FC1C73" w:rsidRDefault="00886B78" w14:paraId="5F011083" w14:textId="5737B28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121 ZUMPANGO.pdf</w:t>
            </w:r>
          </w:p>
        </w:tc>
        <w:tc>
          <w:tcPr>
            <w:tcW w:w="4252" w:type="dxa"/>
          </w:tcPr>
          <w:p w:rsidRPr="000D4385" w:rsidR="00886B78" w:rsidP="00FC1C73" w:rsidRDefault="00886B78" w14:paraId="46E35BEA" w14:textId="00528796">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886B78" w:rsidP="00FC1C73" w:rsidRDefault="00886B78" w14:paraId="1B49F02F" w14:textId="413EFD5A">
            <w:pPr>
              <w:jc w:val="center"/>
              <w:rPr>
                <w:rFonts w:ascii="Palatino Linotype" w:hAnsi="Palatino Linotype"/>
              </w:rPr>
            </w:pPr>
            <w:r w:rsidRPr="000D4385">
              <w:rPr>
                <w:rFonts w:ascii="Palatino Linotype" w:hAnsi="Palatino Linotype"/>
              </w:rPr>
              <w:t>ZUMPANGO</w:t>
            </w:r>
          </w:p>
        </w:tc>
      </w:tr>
      <w:tr w:rsidRPr="000D4385" w:rsidR="00886B78" w:rsidTr="009F0CFE" w14:paraId="634CC7D6" w14:textId="77777777">
        <w:tblPrEx>
          <w:tblLook w:val="04A0" w:firstRow="1" w:lastRow="0" w:firstColumn="1" w:lastColumn="0" w:noHBand="0" w:noVBand="1"/>
        </w:tblPrEx>
        <w:tc>
          <w:tcPr>
            <w:tcW w:w="3256" w:type="dxa"/>
          </w:tcPr>
          <w:p w:rsidRPr="000D4385" w:rsidR="00886B78" w:rsidP="00FC1C73" w:rsidRDefault="00886B78" w14:paraId="74CA915B" w14:textId="0EC96FB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122 VALLE DE CHALCO.pdf</w:t>
            </w:r>
          </w:p>
        </w:tc>
        <w:tc>
          <w:tcPr>
            <w:tcW w:w="4252" w:type="dxa"/>
          </w:tcPr>
          <w:p w:rsidRPr="000D4385" w:rsidR="00886B78" w:rsidP="00FC1C73" w:rsidRDefault="00886B78" w14:paraId="1A373AAF" w14:textId="792848D9">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886B78" w:rsidP="00FC1C73" w:rsidRDefault="00886B78" w14:paraId="53D31155" w14:textId="288A314D">
            <w:pPr>
              <w:jc w:val="center"/>
              <w:rPr>
                <w:rFonts w:ascii="Palatino Linotype" w:hAnsi="Palatino Linotype"/>
              </w:rPr>
            </w:pPr>
            <w:r w:rsidRPr="000D4385">
              <w:rPr>
                <w:rFonts w:ascii="Palatino Linotype" w:hAnsi="Palatino Linotype"/>
              </w:rPr>
              <w:t xml:space="preserve">VALLE DE CHALCO </w:t>
            </w:r>
          </w:p>
        </w:tc>
      </w:tr>
      <w:tr w:rsidRPr="000D4385" w:rsidR="00886B78" w:rsidTr="009F0CFE" w14:paraId="144D6537" w14:textId="77777777">
        <w:tblPrEx>
          <w:tblLook w:val="04A0" w:firstRow="1" w:lastRow="0" w:firstColumn="1" w:lastColumn="0" w:noHBand="0" w:noVBand="1"/>
        </w:tblPrEx>
        <w:tc>
          <w:tcPr>
            <w:tcW w:w="3256" w:type="dxa"/>
          </w:tcPr>
          <w:p w:rsidRPr="000D4385" w:rsidR="00886B78" w:rsidP="00FC1C73" w:rsidRDefault="00886B78" w14:paraId="139B5468" w14:textId="60CF849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123 LUVIANOS.pdf</w:t>
            </w:r>
          </w:p>
        </w:tc>
        <w:tc>
          <w:tcPr>
            <w:tcW w:w="4252" w:type="dxa"/>
          </w:tcPr>
          <w:p w:rsidRPr="000D4385" w:rsidR="00886B78" w:rsidP="00FC1C73" w:rsidRDefault="00886B78" w14:paraId="4901D054" w14:textId="197FB85A">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886B78" w:rsidP="00FC1C73" w:rsidRDefault="00886B78" w14:paraId="65A20958" w14:textId="58921503">
            <w:pPr>
              <w:jc w:val="center"/>
              <w:rPr>
                <w:rFonts w:ascii="Palatino Linotype" w:hAnsi="Palatino Linotype"/>
              </w:rPr>
            </w:pPr>
            <w:r w:rsidRPr="000D4385">
              <w:rPr>
                <w:rFonts w:ascii="Palatino Linotype" w:hAnsi="Palatino Linotype"/>
              </w:rPr>
              <w:t>LUVIANOS</w:t>
            </w:r>
          </w:p>
        </w:tc>
      </w:tr>
      <w:tr w:rsidRPr="000D4385" w:rsidR="00886B78" w:rsidTr="009F0CFE" w14:paraId="35627A19" w14:textId="77777777">
        <w:tblPrEx>
          <w:tblLook w:val="04A0" w:firstRow="1" w:lastRow="0" w:firstColumn="1" w:lastColumn="0" w:noHBand="0" w:noVBand="1"/>
        </w:tblPrEx>
        <w:tc>
          <w:tcPr>
            <w:tcW w:w="3256" w:type="dxa"/>
          </w:tcPr>
          <w:p w:rsidRPr="000D4385" w:rsidR="00886B78" w:rsidP="00FC1C73" w:rsidRDefault="00886B78" w14:paraId="7830A633" w14:textId="141D744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124 SAN JOSE DEL RINCON.pdf</w:t>
            </w:r>
          </w:p>
        </w:tc>
        <w:tc>
          <w:tcPr>
            <w:tcW w:w="4252" w:type="dxa"/>
          </w:tcPr>
          <w:p w:rsidRPr="000D4385" w:rsidR="00886B78" w:rsidP="00FC1C73" w:rsidRDefault="00886B78" w14:paraId="7D64EDB5" w14:textId="53D01ECC">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886B78" w:rsidP="00FC1C73" w:rsidRDefault="00886B78" w14:paraId="24002A46" w14:textId="773CFD36">
            <w:pPr>
              <w:jc w:val="center"/>
              <w:rPr>
                <w:rFonts w:ascii="Palatino Linotype" w:hAnsi="Palatino Linotype"/>
              </w:rPr>
            </w:pPr>
            <w:r w:rsidRPr="000D4385">
              <w:rPr>
                <w:rFonts w:ascii="Palatino Linotype" w:hAnsi="Palatino Linotype"/>
              </w:rPr>
              <w:t>SAN JOSÉ DEL RINCÓN</w:t>
            </w:r>
          </w:p>
        </w:tc>
      </w:tr>
      <w:tr w:rsidRPr="000D4385" w:rsidR="00886B78" w:rsidTr="009F0CFE" w14:paraId="5F403987" w14:textId="77777777">
        <w:tblPrEx>
          <w:tblLook w:val="04A0" w:firstRow="1" w:lastRow="0" w:firstColumn="1" w:lastColumn="0" w:noHBand="0" w:noVBand="1"/>
        </w:tblPrEx>
        <w:tc>
          <w:tcPr>
            <w:tcW w:w="3256" w:type="dxa"/>
          </w:tcPr>
          <w:p w:rsidRPr="000D4385" w:rsidR="00886B78" w:rsidP="00FC1C73" w:rsidRDefault="00886B78" w14:paraId="1DF2F38A" w14:textId="4902E48B">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Mpal</w:t>
            </w:r>
            <w:proofErr w:type="spellEnd"/>
            <w:r w:rsidRPr="000D4385">
              <w:rPr>
                <w:rFonts w:ascii="Palatino Linotype" w:hAnsi="Palatino Linotype"/>
              </w:rPr>
              <w:t xml:space="preserve"> PE 2012 125 TONANITLA.pdf</w:t>
            </w:r>
          </w:p>
        </w:tc>
        <w:tc>
          <w:tcPr>
            <w:tcW w:w="4252" w:type="dxa"/>
          </w:tcPr>
          <w:p w:rsidRPr="000D4385" w:rsidR="00886B78" w:rsidP="00FC1C73" w:rsidRDefault="00886B78" w14:paraId="0C75C28A" w14:textId="723A6A99">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886B78" w:rsidP="00FC1C73" w:rsidRDefault="00886B78" w14:paraId="1CB4CD99" w14:textId="79CAFABF">
            <w:pPr>
              <w:jc w:val="center"/>
              <w:rPr>
                <w:rFonts w:ascii="Palatino Linotype" w:hAnsi="Palatino Linotype"/>
              </w:rPr>
            </w:pPr>
            <w:r w:rsidRPr="000D4385">
              <w:rPr>
                <w:rFonts w:ascii="Palatino Linotype" w:hAnsi="Palatino Linotype"/>
              </w:rPr>
              <w:t>TONANITLA</w:t>
            </w:r>
          </w:p>
        </w:tc>
      </w:tr>
      <w:tr w:rsidRPr="000D4385" w:rsidR="00886B78" w:rsidTr="009F0CFE" w14:paraId="3F66F4EC" w14:textId="77777777">
        <w:tblPrEx>
          <w:tblLook w:val="04A0" w:firstRow="1" w:lastRow="0" w:firstColumn="1" w:lastColumn="0" w:noHBand="0" w:noVBand="1"/>
        </w:tblPrEx>
        <w:tc>
          <w:tcPr>
            <w:tcW w:w="3256" w:type="dxa"/>
          </w:tcPr>
          <w:p w:rsidRPr="000D4385" w:rsidR="00886B78" w:rsidP="00FC1C73" w:rsidRDefault="00886B78" w14:paraId="3DEBCCCE" w14:textId="0F06820A">
            <w:pPr>
              <w:jc w:val="both"/>
              <w:rPr>
                <w:rFonts w:ascii="Palatino Linotype" w:hAnsi="Palatino Linotype"/>
              </w:rPr>
            </w:pPr>
            <w:r w:rsidRPr="000D4385">
              <w:rPr>
                <w:rFonts w:ascii="Palatino Linotype" w:hAnsi="Palatino Linotype"/>
              </w:rPr>
              <w:t xml:space="preserve">Acta </w:t>
            </w:r>
            <w:proofErr w:type="spellStart"/>
            <w:r w:rsidRPr="000D4385">
              <w:rPr>
                <w:rFonts w:ascii="Palatino Linotype" w:hAnsi="Palatino Linotype"/>
              </w:rPr>
              <w:t>Ses</w:t>
            </w:r>
            <w:proofErr w:type="spellEnd"/>
            <w:r w:rsidRPr="000D4385">
              <w:rPr>
                <w:rFonts w:ascii="Palatino Linotype" w:hAnsi="Palatino Linotype"/>
              </w:rPr>
              <w:t xml:space="preserve"> CG PE 2012 060 NEZAHUALCOYOTL.pdf</w:t>
            </w:r>
          </w:p>
        </w:tc>
        <w:tc>
          <w:tcPr>
            <w:tcW w:w="4252" w:type="dxa"/>
          </w:tcPr>
          <w:p w:rsidRPr="000D4385" w:rsidR="00886B78" w:rsidP="00FC1C73" w:rsidRDefault="00886B78" w14:paraId="1A1CCFBB" w14:textId="46185E67">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886B78" w:rsidP="00FC1C73" w:rsidRDefault="00886B78" w14:paraId="5E5A0B0E" w14:textId="677CA82A">
            <w:pPr>
              <w:jc w:val="center"/>
              <w:rPr>
                <w:rFonts w:ascii="Palatino Linotype" w:hAnsi="Palatino Linotype"/>
              </w:rPr>
            </w:pPr>
            <w:r w:rsidRPr="000D4385">
              <w:rPr>
                <w:rFonts w:ascii="Palatino Linotype" w:hAnsi="Palatino Linotype"/>
              </w:rPr>
              <w:t>NEZAHUALCÓYOTL</w:t>
            </w:r>
          </w:p>
        </w:tc>
      </w:tr>
      <w:tr w:rsidRPr="000D4385" w:rsidR="00886B78" w:rsidTr="009F0CFE" w14:paraId="43FAB2E4" w14:textId="77777777">
        <w:tblPrEx>
          <w:tblLook w:val="04A0" w:firstRow="1" w:lastRow="0" w:firstColumn="1" w:lastColumn="0" w:noHBand="0" w:noVBand="1"/>
        </w:tblPrEx>
        <w:tc>
          <w:tcPr>
            <w:tcW w:w="3256" w:type="dxa"/>
          </w:tcPr>
          <w:p w:rsidRPr="000D4385" w:rsidR="00886B78" w:rsidP="00FC1C73" w:rsidRDefault="00886B78" w14:paraId="6BCEDD98" w14:textId="07B76F6F">
            <w:pPr>
              <w:jc w:val="both"/>
              <w:rPr>
                <w:rFonts w:ascii="Palatino Linotype" w:hAnsi="Palatino Linotype"/>
              </w:rPr>
            </w:pPr>
            <w:r w:rsidRPr="000D4385">
              <w:rPr>
                <w:rFonts w:ascii="Palatino Linotype" w:hAnsi="Palatino Linotype"/>
              </w:rPr>
              <w:t xml:space="preserve">Acta </w:t>
            </w:r>
            <w:proofErr w:type="spellStart"/>
            <w:r w:rsidRPr="000D4385">
              <w:rPr>
                <w:rFonts w:ascii="Palatino Linotype" w:hAnsi="Palatino Linotype"/>
              </w:rPr>
              <w:t>Ses</w:t>
            </w:r>
            <w:proofErr w:type="spellEnd"/>
            <w:r w:rsidRPr="000D4385">
              <w:rPr>
                <w:rFonts w:ascii="Palatino Linotype" w:hAnsi="Palatino Linotype"/>
              </w:rPr>
              <w:t xml:space="preserve"> CG PE 2012 083 TEJUPILCO.pdf</w:t>
            </w:r>
          </w:p>
        </w:tc>
        <w:tc>
          <w:tcPr>
            <w:tcW w:w="4252" w:type="dxa"/>
          </w:tcPr>
          <w:p w:rsidRPr="000D4385" w:rsidR="00886B78" w:rsidP="00FC1C73" w:rsidRDefault="00886B78" w14:paraId="7A180494" w14:textId="2FEA61C5">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886B78" w:rsidP="00FC1C73" w:rsidRDefault="00886B78" w14:paraId="0674A56B" w14:textId="3DFF9BD1">
            <w:pPr>
              <w:jc w:val="center"/>
              <w:rPr>
                <w:rFonts w:ascii="Palatino Linotype" w:hAnsi="Palatino Linotype"/>
              </w:rPr>
            </w:pPr>
            <w:r w:rsidRPr="000D4385">
              <w:rPr>
                <w:rFonts w:ascii="Palatino Linotype" w:hAnsi="Palatino Linotype"/>
              </w:rPr>
              <w:t>TEJUPILCO</w:t>
            </w:r>
          </w:p>
        </w:tc>
      </w:tr>
      <w:tr w:rsidRPr="000D4385" w:rsidR="00886B78" w:rsidTr="009F0CFE" w14:paraId="15D8E4AB" w14:textId="77777777">
        <w:tblPrEx>
          <w:tblLook w:val="04A0" w:firstRow="1" w:lastRow="0" w:firstColumn="1" w:lastColumn="0" w:noHBand="0" w:noVBand="1"/>
        </w:tblPrEx>
        <w:tc>
          <w:tcPr>
            <w:tcW w:w="3256" w:type="dxa"/>
          </w:tcPr>
          <w:p w:rsidRPr="000D4385" w:rsidR="00886B78" w:rsidP="00FC1C73" w:rsidRDefault="00886B78" w14:paraId="03ADB770" w14:textId="233AB8D6">
            <w:pPr>
              <w:jc w:val="both"/>
              <w:rPr>
                <w:rFonts w:ascii="Palatino Linotype" w:hAnsi="Palatino Linotype"/>
              </w:rPr>
            </w:pPr>
            <w:r w:rsidRPr="000D4385">
              <w:rPr>
                <w:rFonts w:ascii="Palatino Linotype" w:hAnsi="Palatino Linotype"/>
              </w:rPr>
              <w:t xml:space="preserve">Acta </w:t>
            </w:r>
            <w:proofErr w:type="spellStart"/>
            <w:r w:rsidRPr="000D4385">
              <w:rPr>
                <w:rFonts w:ascii="Palatino Linotype" w:hAnsi="Palatino Linotype"/>
              </w:rPr>
              <w:t>Ses</w:t>
            </w:r>
            <w:proofErr w:type="spellEnd"/>
            <w:r w:rsidRPr="000D4385">
              <w:rPr>
                <w:rFonts w:ascii="Palatino Linotype" w:hAnsi="Palatino Linotype"/>
              </w:rPr>
              <w:t xml:space="preserve"> Computo </w:t>
            </w:r>
            <w:proofErr w:type="spellStart"/>
            <w:r w:rsidRPr="000D4385">
              <w:rPr>
                <w:rFonts w:ascii="Palatino Linotype" w:hAnsi="Palatino Linotype"/>
              </w:rPr>
              <w:t>Mpal</w:t>
            </w:r>
            <w:proofErr w:type="spellEnd"/>
            <w:r w:rsidRPr="000D4385">
              <w:rPr>
                <w:rFonts w:ascii="Palatino Linotype" w:hAnsi="Palatino Linotype"/>
              </w:rPr>
              <w:t xml:space="preserve"> PE 2012 071 LA PAZ.pdf</w:t>
            </w:r>
          </w:p>
        </w:tc>
        <w:tc>
          <w:tcPr>
            <w:tcW w:w="4252" w:type="dxa"/>
          </w:tcPr>
          <w:p w:rsidRPr="000D4385" w:rsidR="00886B78" w:rsidP="00FC1C73" w:rsidRDefault="00886B78" w14:paraId="3A62F8AA" w14:textId="4DB59FED">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886B78" w:rsidP="00FC1C73" w:rsidRDefault="00886B78" w14:paraId="01EA5559" w14:textId="5813CA84">
            <w:pPr>
              <w:jc w:val="center"/>
              <w:rPr>
                <w:rFonts w:ascii="Palatino Linotype" w:hAnsi="Palatino Linotype"/>
              </w:rPr>
            </w:pPr>
            <w:r w:rsidRPr="000D4385">
              <w:rPr>
                <w:rFonts w:ascii="Palatino Linotype" w:hAnsi="Palatino Linotype"/>
              </w:rPr>
              <w:t>LA PAZ</w:t>
            </w:r>
          </w:p>
        </w:tc>
      </w:tr>
    </w:tbl>
    <w:p w:rsidRPr="000D4385" w:rsidR="00C832C7" w:rsidP="00FC1C73" w:rsidRDefault="00C832C7" w14:paraId="4FD1AF77" w14:textId="77777777">
      <w:pPr>
        <w:spacing w:line="360" w:lineRule="auto"/>
        <w:contextualSpacing/>
        <w:jc w:val="both"/>
        <w:rPr>
          <w:rFonts w:ascii="Palatino Linotype" w:hAnsi="Palatino Linotype" w:cs="Tahoma"/>
          <w:bCs/>
          <w:iCs/>
          <w:sz w:val="22"/>
          <w:szCs w:val="22"/>
        </w:rPr>
      </w:pPr>
    </w:p>
    <w:tbl>
      <w:tblPr>
        <w:tblStyle w:val="Tablaconcuadrcula"/>
        <w:tblW w:w="9634" w:type="dxa"/>
        <w:tblLayout w:type="fixed"/>
        <w:tblLook w:val="05A0" w:firstRow="1" w:lastRow="0" w:firstColumn="1" w:lastColumn="1" w:noHBand="0" w:noVBand="1"/>
      </w:tblPr>
      <w:tblGrid>
        <w:gridCol w:w="3256"/>
        <w:gridCol w:w="4252"/>
        <w:gridCol w:w="2126"/>
      </w:tblGrid>
      <w:tr w:rsidRPr="000D4385" w:rsidR="00886B78" w:rsidTr="009F0CFE" w14:paraId="5951C4FC" w14:textId="77777777">
        <w:tc>
          <w:tcPr>
            <w:tcW w:w="9634" w:type="dxa"/>
            <w:gridSpan w:val="3"/>
            <w:shd w:val="clear" w:color="auto" w:fill="D9D9D9" w:themeFill="background1" w:themeFillShade="D9"/>
          </w:tcPr>
          <w:p w:rsidRPr="000D4385" w:rsidR="00886B78" w:rsidP="00FC1C73" w:rsidRDefault="00886B78" w14:paraId="4161A05C" w14:textId="42974857">
            <w:pPr>
              <w:spacing w:line="360" w:lineRule="auto"/>
              <w:ind w:left="164"/>
              <w:contextualSpacing/>
              <w:jc w:val="center"/>
              <w:rPr>
                <w:rFonts w:ascii="Palatino Linotype" w:hAnsi="Palatino Linotype" w:cs="Tahoma"/>
                <w:bCs/>
                <w:iCs/>
                <w:sz w:val="22"/>
                <w:szCs w:val="22"/>
              </w:rPr>
            </w:pPr>
            <w:r w:rsidRPr="000D4385">
              <w:rPr>
                <w:rFonts w:ascii="Palatino Linotype" w:hAnsi="Palatino Linotype" w:cs="Tahoma"/>
                <w:b/>
                <w:iCs/>
                <w:sz w:val="22"/>
                <w:szCs w:val="22"/>
              </w:rPr>
              <w:t>Información del año 2012 de Juntas Distritales.</w:t>
            </w:r>
          </w:p>
        </w:tc>
      </w:tr>
      <w:tr w:rsidRPr="000D4385" w:rsidR="00886B78" w:rsidTr="009F0CFE" w14:paraId="55669892" w14:textId="77777777">
        <w:tc>
          <w:tcPr>
            <w:tcW w:w="9634" w:type="dxa"/>
            <w:gridSpan w:val="3"/>
            <w:shd w:val="clear" w:color="auto" w:fill="D9D9D9" w:themeFill="background1" w:themeFillShade="D9"/>
          </w:tcPr>
          <w:p w:rsidRPr="000D4385" w:rsidR="00886B78" w:rsidP="00FC1C73" w:rsidRDefault="00886B78" w14:paraId="3A7FD6F7" w14:textId="5CB415F0">
            <w:pPr>
              <w:spacing w:line="360" w:lineRule="auto"/>
              <w:ind w:left="164"/>
              <w:contextualSpacing/>
              <w:jc w:val="center"/>
              <w:rPr>
                <w:rFonts w:ascii="Palatino Linotype" w:hAnsi="Palatino Linotype" w:cs="Tahoma"/>
                <w:b/>
                <w:iCs/>
                <w:sz w:val="22"/>
                <w:szCs w:val="22"/>
              </w:rPr>
            </w:pPr>
            <w:r w:rsidRPr="000D4385">
              <w:rPr>
                <w:rFonts w:ascii="Palatino Linotype" w:hAnsi="Palatino Linotype" w:cs="Tahoma"/>
                <w:b/>
                <w:iCs/>
                <w:sz w:val="22"/>
                <w:szCs w:val="22"/>
              </w:rPr>
              <w:t xml:space="preserve">Actas </w:t>
            </w:r>
            <w:proofErr w:type="spellStart"/>
            <w:r w:rsidRPr="000D4385">
              <w:rPr>
                <w:rFonts w:ascii="Palatino Linotype" w:hAnsi="Palatino Linotype" w:cs="Tahoma"/>
                <w:b/>
                <w:iCs/>
                <w:sz w:val="22"/>
                <w:szCs w:val="22"/>
              </w:rPr>
              <w:t>Dttales</w:t>
            </w:r>
            <w:proofErr w:type="spellEnd"/>
            <w:r w:rsidRPr="000D4385">
              <w:rPr>
                <w:rFonts w:ascii="Palatino Linotype" w:hAnsi="Palatino Linotype" w:cs="Tahoma"/>
                <w:b/>
                <w:iCs/>
                <w:sz w:val="22"/>
                <w:szCs w:val="22"/>
              </w:rPr>
              <w:t xml:space="preserve"> PE 2012.rar</w:t>
            </w:r>
          </w:p>
        </w:tc>
      </w:tr>
      <w:tr w:rsidRPr="000D4385" w:rsidR="00886B78" w:rsidTr="009F0CFE" w14:paraId="03CF6823" w14:textId="77777777">
        <w:tc>
          <w:tcPr>
            <w:tcW w:w="3256" w:type="dxa"/>
            <w:shd w:val="clear" w:color="auto" w:fill="D9D9D9" w:themeFill="background1" w:themeFillShade="D9"/>
          </w:tcPr>
          <w:p w:rsidRPr="000D4385" w:rsidR="00886B78" w:rsidP="00FC1C73" w:rsidRDefault="00886B78" w14:paraId="5BF806E2" w14:textId="77777777">
            <w:pPr>
              <w:jc w:val="center"/>
              <w:rPr>
                <w:rFonts w:ascii="Palatino Linotype" w:hAnsi="Palatino Linotype"/>
                <w:b/>
              </w:rPr>
            </w:pPr>
            <w:r w:rsidRPr="000D4385">
              <w:rPr>
                <w:rFonts w:ascii="Palatino Linotype" w:hAnsi="Palatino Linotype"/>
                <w:b/>
              </w:rPr>
              <w:t>Nombre del archivo en PDF</w:t>
            </w:r>
          </w:p>
        </w:tc>
        <w:tc>
          <w:tcPr>
            <w:tcW w:w="4252" w:type="dxa"/>
            <w:shd w:val="clear" w:color="auto" w:fill="D9D9D9" w:themeFill="background1" w:themeFillShade="D9"/>
          </w:tcPr>
          <w:p w:rsidRPr="000D4385" w:rsidR="00886B78" w:rsidP="00FC1C73" w:rsidRDefault="00886B78" w14:paraId="552CF0E1" w14:textId="77777777">
            <w:pPr>
              <w:jc w:val="center"/>
              <w:rPr>
                <w:rFonts w:ascii="Palatino Linotype" w:hAnsi="Palatino Linotype"/>
                <w:b/>
              </w:rPr>
            </w:pPr>
            <w:r w:rsidRPr="000D4385">
              <w:rPr>
                <w:rFonts w:ascii="Palatino Linotype" w:hAnsi="Palatino Linotype"/>
                <w:b/>
              </w:rPr>
              <w:t>Contenido</w:t>
            </w:r>
          </w:p>
        </w:tc>
        <w:tc>
          <w:tcPr>
            <w:tcW w:w="2126" w:type="dxa"/>
            <w:shd w:val="clear" w:color="auto" w:fill="D9D9D9" w:themeFill="background1" w:themeFillShade="D9"/>
          </w:tcPr>
          <w:p w:rsidRPr="000D4385" w:rsidR="00886B78" w:rsidP="00FC1C73" w:rsidRDefault="00886B78" w14:paraId="3821CD58" w14:textId="77777777">
            <w:pPr>
              <w:jc w:val="center"/>
              <w:rPr>
                <w:rFonts w:ascii="Palatino Linotype" w:hAnsi="Palatino Linotype"/>
                <w:b/>
              </w:rPr>
            </w:pPr>
            <w:r w:rsidRPr="000D4385">
              <w:rPr>
                <w:rFonts w:ascii="Palatino Linotype" w:hAnsi="Palatino Linotype"/>
                <w:b/>
              </w:rPr>
              <w:t>Municipios</w:t>
            </w:r>
          </w:p>
        </w:tc>
      </w:tr>
      <w:tr w:rsidRPr="000D4385" w:rsidR="001A2C8E" w:rsidTr="009F0CFE" w14:paraId="2C13E355" w14:textId="77777777">
        <w:tc>
          <w:tcPr>
            <w:tcW w:w="3256" w:type="dxa"/>
          </w:tcPr>
          <w:p w:rsidRPr="000D4385" w:rsidR="001A2C8E" w:rsidP="00FC1C73" w:rsidRDefault="001A2C8E" w14:paraId="46DABEE9" w14:textId="77BEDE2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01 TOLUCA.pdf</w:t>
            </w:r>
          </w:p>
        </w:tc>
        <w:tc>
          <w:tcPr>
            <w:tcW w:w="4252" w:type="dxa"/>
          </w:tcPr>
          <w:p w:rsidRPr="000D4385" w:rsidR="001A2C8E" w:rsidP="00FC1C73" w:rsidRDefault="001A2C8E" w14:paraId="50DAD353" w14:textId="7C863A5D">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75E9F975" w14:textId="77777777">
            <w:pPr>
              <w:jc w:val="center"/>
              <w:rPr>
                <w:rFonts w:ascii="Palatino Linotype" w:hAnsi="Palatino Linotype"/>
              </w:rPr>
            </w:pPr>
            <w:r w:rsidRPr="000D4385">
              <w:rPr>
                <w:rFonts w:ascii="Palatino Linotype" w:hAnsi="Palatino Linotype"/>
              </w:rPr>
              <w:t>TOLUCA</w:t>
            </w:r>
          </w:p>
        </w:tc>
      </w:tr>
      <w:tr w:rsidRPr="000D4385" w:rsidR="001A2C8E" w:rsidTr="009F0CFE" w14:paraId="16FE70C9" w14:textId="77777777">
        <w:tc>
          <w:tcPr>
            <w:tcW w:w="3256" w:type="dxa"/>
          </w:tcPr>
          <w:p w:rsidRPr="000D4385" w:rsidR="001A2C8E" w:rsidP="00FC1C73" w:rsidRDefault="001A2C8E" w14:paraId="12050807" w14:textId="4C8F623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02 TOLUCA.pdf</w:t>
            </w:r>
          </w:p>
        </w:tc>
        <w:tc>
          <w:tcPr>
            <w:tcW w:w="4252" w:type="dxa"/>
          </w:tcPr>
          <w:p w:rsidRPr="000D4385" w:rsidR="001A2C8E" w:rsidP="00FC1C73" w:rsidRDefault="001A2C8E" w14:paraId="6611A758" w14:textId="18A80D47">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4E4DBAA7" w14:textId="77777777">
            <w:pPr>
              <w:jc w:val="center"/>
              <w:rPr>
                <w:rFonts w:ascii="Palatino Linotype" w:hAnsi="Palatino Linotype"/>
              </w:rPr>
            </w:pPr>
            <w:r w:rsidRPr="000D4385">
              <w:rPr>
                <w:rFonts w:ascii="Palatino Linotype" w:hAnsi="Palatino Linotype"/>
              </w:rPr>
              <w:t>TOLUCA</w:t>
            </w:r>
          </w:p>
        </w:tc>
      </w:tr>
      <w:tr w:rsidRPr="000D4385" w:rsidR="001A2C8E" w:rsidTr="009F0CFE" w14:paraId="6EEEBF57" w14:textId="77777777">
        <w:tc>
          <w:tcPr>
            <w:tcW w:w="3256" w:type="dxa"/>
          </w:tcPr>
          <w:p w:rsidRPr="000D4385" w:rsidR="001A2C8E" w:rsidP="00FC1C73" w:rsidRDefault="001A2C8E" w14:paraId="3A3999E0" w14:textId="391F5F52">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03 TEMOAYA.pdf</w:t>
            </w:r>
          </w:p>
        </w:tc>
        <w:tc>
          <w:tcPr>
            <w:tcW w:w="4252" w:type="dxa"/>
          </w:tcPr>
          <w:p w:rsidRPr="000D4385" w:rsidR="001A2C8E" w:rsidP="00FC1C73" w:rsidRDefault="001A2C8E" w14:paraId="4ED0EB75" w14:textId="0E25E947">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3FE5D37A" w14:textId="77777777">
            <w:pPr>
              <w:jc w:val="center"/>
              <w:rPr>
                <w:rFonts w:ascii="Palatino Linotype" w:hAnsi="Palatino Linotype"/>
              </w:rPr>
            </w:pPr>
            <w:r w:rsidRPr="000D4385">
              <w:rPr>
                <w:rFonts w:ascii="Palatino Linotype" w:hAnsi="Palatino Linotype"/>
              </w:rPr>
              <w:t>TEMOAYA</w:t>
            </w:r>
          </w:p>
        </w:tc>
      </w:tr>
      <w:tr w:rsidRPr="000D4385" w:rsidR="001A2C8E" w:rsidTr="009F0CFE" w14:paraId="5FCE3CB9" w14:textId="77777777">
        <w:tc>
          <w:tcPr>
            <w:tcW w:w="3256" w:type="dxa"/>
          </w:tcPr>
          <w:p w:rsidRPr="000D4385" w:rsidR="001A2C8E" w:rsidP="00FC1C73" w:rsidRDefault="001A2C8E" w14:paraId="582F6C82" w14:textId="0F12A4A2">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04 LERMA.pdf</w:t>
            </w:r>
          </w:p>
        </w:tc>
        <w:tc>
          <w:tcPr>
            <w:tcW w:w="4252" w:type="dxa"/>
          </w:tcPr>
          <w:p w:rsidRPr="000D4385" w:rsidR="001A2C8E" w:rsidP="00FC1C73" w:rsidRDefault="001A2C8E" w14:paraId="2E629377" w14:textId="5C83865D">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16C006B6" w14:textId="77777777">
            <w:pPr>
              <w:jc w:val="center"/>
              <w:rPr>
                <w:rFonts w:ascii="Palatino Linotype" w:hAnsi="Palatino Linotype"/>
              </w:rPr>
            </w:pPr>
            <w:r w:rsidRPr="000D4385">
              <w:rPr>
                <w:rFonts w:ascii="Palatino Linotype" w:hAnsi="Palatino Linotype"/>
              </w:rPr>
              <w:t>LERMA</w:t>
            </w:r>
          </w:p>
        </w:tc>
      </w:tr>
      <w:tr w:rsidRPr="000D4385" w:rsidR="001A2C8E" w:rsidTr="009F0CFE" w14:paraId="15BE07DA" w14:textId="77777777">
        <w:tc>
          <w:tcPr>
            <w:tcW w:w="3256" w:type="dxa"/>
          </w:tcPr>
          <w:p w:rsidRPr="000D4385" w:rsidR="001A2C8E" w:rsidP="00FC1C73" w:rsidRDefault="001A2C8E" w14:paraId="05FC5F6D" w14:textId="6AF8EB90">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05 TENANGO DEL VALLE.pdf</w:t>
            </w:r>
          </w:p>
        </w:tc>
        <w:tc>
          <w:tcPr>
            <w:tcW w:w="4252" w:type="dxa"/>
          </w:tcPr>
          <w:p w:rsidRPr="000D4385" w:rsidR="001A2C8E" w:rsidP="00FC1C73" w:rsidRDefault="001A2C8E" w14:paraId="3DE58063" w14:textId="28F897FC">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287B1AC0" w14:textId="77777777">
            <w:pPr>
              <w:jc w:val="center"/>
              <w:rPr>
                <w:rFonts w:ascii="Palatino Linotype" w:hAnsi="Palatino Linotype"/>
              </w:rPr>
            </w:pPr>
            <w:r w:rsidRPr="000D4385">
              <w:rPr>
                <w:rFonts w:ascii="Palatino Linotype" w:hAnsi="Palatino Linotype"/>
              </w:rPr>
              <w:t>TENANGO DEL VALLE</w:t>
            </w:r>
          </w:p>
        </w:tc>
      </w:tr>
      <w:tr w:rsidRPr="000D4385" w:rsidR="001A2C8E" w:rsidTr="009F0CFE" w14:paraId="22470E02" w14:textId="77777777">
        <w:tc>
          <w:tcPr>
            <w:tcW w:w="3256" w:type="dxa"/>
          </w:tcPr>
          <w:p w:rsidRPr="000D4385" w:rsidR="001A2C8E" w:rsidP="00FC1C73" w:rsidRDefault="001A2C8E" w14:paraId="363FF057" w14:textId="2DD4C08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06 TIANGUISTENCO.pdf</w:t>
            </w:r>
          </w:p>
        </w:tc>
        <w:tc>
          <w:tcPr>
            <w:tcW w:w="4252" w:type="dxa"/>
          </w:tcPr>
          <w:p w:rsidRPr="000D4385" w:rsidR="001A2C8E" w:rsidP="00FC1C73" w:rsidRDefault="001A2C8E" w14:paraId="4DF411A5" w14:textId="564BFB20">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2755D131" w14:textId="77777777">
            <w:pPr>
              <w:jc w:val="center"/>
              <w:rPr>
                <w:rFonts w:ascii="Palatino Linotype" w:hAnsi="Palatino Linotype"/>
              </w:rPr>
            </w:pPr>
            <w:r w:rsidRPr="000D4385">
              <w:rPr>
                <w:rFonts w:ascii="Palatino Linotype" w:hAnsi="Palatino Linotype"/>
              </w:rPr>
              <w:t>TIANGUISTENCO</w:t>
            </w:r>
          </w:p>
        </w:tc>
      </w:tr>
      <w:tr w:rsidRPr="000D4385" w:rsidR="001A2C8E" w:rsidTr="009F0CFE" w14:paraId="00BD8AAD" w14:textId="77777777">
        <w:tc>
          <w:tcPr>
            <w:tcW w:w="3256" w:type="dxa"/>
          </w:tcPr>
          <w:p w:rsidRPr="000D4385" w:rsidR="001A2C8E" w:rsidP="00FC1C73" w:rsidRDefault="001A2C8E" w14:paraId="1AF127F7" w14:textId="1963753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07 TENANCINGO.pdf</w:t>
            </w:r>
          </w:p>
        </w:tc>
        <w:tc>
          <w:tcPr>
            <w:tcW w:w="4252" w:type="dxa"/>
          </w:tcPr>
          <w:p w:rsidRPr="000D4385" w:rsidR="001A2C8E" w:rsidP="00FC1C73" w:rsidRDefault="001A2C8E" w14:paraId="3096DBEA" w14:textId="304CD043">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267F67CA" w14:textId="77777777">
            <w:pPr>
              <w:jc w:val="center"/>
              <w:rPr>
                <w:rFonts w:ascii="Palatino Linotype" w:hAnsi="Palatino Linotype"/>
              </w:rPr>
            </w:pPr>
            <w:r w:rsidRPr="000D4385">
              <w:rPr>
                <w:rFonts w:ascii="Palatino Linotype" w:hAnsi="Palatino Linotype"/>
              </w:rPr>
              <w:t>TENANCINGO</w:t>
            </w:r>
          </w:p>
        </w:tc>
      </w:tr>
      <w:tr w:rsidRPr="000D4385" w:rsidR="001A2C8E" w:rsidTr="009F0CFE" w14:paraId="62CD4797" w14:textId="77777777">
        <w:tc>
          <w:tcPr>
            <w:tcW w:w="3256" w:type="dxa"/>
          </w:tcPr>
          <w:p w:rsidRPr="000D4385" w:rsidR="001A2C8E" w:rsidP="00FC1C73" w:rsidRDefault="001A2C8E" w14:paraId="027DBD9B" w14:textId="13C3E298">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08 SULTEPEC.pdf</w:t>
            </w:r>
          </w:p>
        </w:tc>
        <w:tc>
          <w:tcPr>
            <w:tcW w:w="4252" w:type="dxa"/>
          </w:tcPr>
          <w:p w:rsidRPr="000D4385" w:rsidR="001A2C8E" w:rsidP="00FC1C73" w:rsidRDefault="001A2C8E" w14:paraId="2CDFA3F9" w14:textId="294CE3B2">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1AA2636F" w14:textId="77777777">
            <w:pPr>
              <w:jc w:val="center"/>
              <w:rPr>
                <w:rFonts w:ascii="Palatino Linotype" w:hAnsi="Palatino Linotype"/>
              </w:rPr>
            </w:pPr>
            <w:r w:rsidRPr="000D4385">
              <w:rPr>
                <w:rFonts w:ascii="Palatino Linotype" w:hAnsi="Palatino Linotype"/>
              </w:rPr>
              <w:t>SULTEPEC</w:t>
            </w:r>
          </w:p>
        </w:tc>
      </w:tr>
      <w:tr w:rsidRPr="000D4385" w:rsidR="001A2C8E" w:rsidTr="009F0CFE" w14:paraId="066F39DD" w14:textId="77777777">
        <w:tc>
          <w:tcPr>
            <w:tcW w:w="3256" w:type="dxa"/>
          </w:tcPr>
          <w:p w:rsidRPr="000D4385" w:rsidR="001A2C8E" w:rsidP="00FC1C73" w:rsidRDefault="001A2C8E" w14:paraId="78405F21" w14:textId="7F73784D">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09 TEJUPILCO.pdf</w:t>
            </w:r>
          </w:p>
        </w:tc>
        <w:tc>
          <w:tcPr>
            <w:tcW w:w="4252" w:type="dxa"/>
          </w:tcPr>
          <w:p w:rsidRPr="000D4385" w:rsidR="001A2C8E" w:rsidP="00FC1C73" w:rsidRDefault="001A2C8E" w14:paraId="588E7377" w14:textId="62BCE1E6">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6BF08D72" w14:textId="77777777">
            <w:pPr>
              <w:jc w:val="center"/>
              <w:rPr>
                <w:rFonts w:ascii="Palatino Linotype" w:hAnsi="Palatino Linotype"/>
              </w:rPr>
            </w:pPr>
            <w:r w:rsidRPr="000D4385">
              <w:rPr>
                <w:rFonts w:ascii="Palatino Linotype" w:hAnsi="Palatino Linotype"/>
              </w:rPr>
              <w:t>TEJUPILCO</w:t>
            </w:r>
          </w:p>
        </w:tc>
      </w:tr>
      <w:tr w:rsidRPr="000D4385" w:rsidR="001A2C8E" w:rsidTr="009F0CFE" w14:paraId="772A66B2" w14:textId="77777777">
        <w:tc>
          <w:tcPr>
            <w:tcW w:w="3256" w:type="dxa"/>
          </w:tcPr>
          <w:p w:rsidRPr="000D4385" w:rsidR="001A2C8E" w:rsidP="00FC1C73" w:rsidRDefault="001A2C8E" w14:paraId="740B990A" w14:textId="712B051F">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10 VALLE DE BRAVO.pdf</w:t>
            </w:r>
          </w:p>
        </w:tc>
        <w:tc>
          <w:tcPr>
            <w:tcW w:w="4252" w:type="dxa"/>
          </w:tcPr>
          <w:p w:rsidRPr="000D4385" w:rsidR="001A2C8E" w:rsidP="00FC1C73" w:rsidRDefault="001A2C8E" w14:paraId="7BFB18F4" w14:textId="5A207A53">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6AF94073" w14:textId="77777777">
            <w:pPr>
              <w:jc w:val="center"/>
              <w:rPr>
                <w:rFonts w:ascii="Palatino Linotype" w:hAnsi="Palatino Linotype"/>
              </w:rPr>
            </w:pPr>
            <w:r w:rsidRPr="000D4385">
              <w:rPr>
                <w:rFonts w:ascii="Palatino Linotype" w:hAnsi="Palatino Linotype"/>
              </w:rPr>
              <w:t>VALLE DE BRAVO</w:t>
            </w:r>
          </w:p>
        </w:tc>
      </w:tr>
      <w:tr w:rsidRPr="000D4385" w:rsidR="001A2C8E" w:rsidTr="009F0CFE" w14:paraId="1DE950EB" w14:textId="77777777">
        <w:tc>
          <w:tcPr>
            <w:tcW w:w="3256" w:type="dxa"/>
          </w:tcPr>
          <w:p w:rsidRPr="000D4385" w:rsidR="001A2C8E" w:rsidP="00FC1C73" w:rsidRDefault="001A2C8E" w14:paraId="30B2C2A9" w14:textId="686C1A5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11 SANTO TOMAS.pdf</w:t>
            </w:r>
          </w:p>
        </w:tc>
        <w:tc>
          <w:tcPr>
            <w:tcW w:w="4252" w:type="dxa"/>
          </w:tcPr>
          <w:p w:rsidRPr="000D4385" w:rsidR="001A2C8E" w:rsidP="00FC1C73" w:rsidRDefault="001A2C8E" w14:paraId="54E29AF2" w14:textId="7BA15BB7">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145F0FAE" w14:textId="77777777">
            <w:pPr>
              <w:jc w:val="center"/>
              <w:rPr>
                <w:rFonts w:ascii="Palatino Linotype" w:hAnsi="Palatino Linotype"/>
              </w:rPr>
            </w:pPr>
            <w:r w:rsidRPr="000D4385">
              <w:rPr>
                <w:rFonts w:ascii="Palatino Linotype" w:hAnsi="Palatino Linotype"/>
              </w:rPr>
              <w:t>SANTO TOMAS</w:t>
            </w:r>
          </w:p>
        </w:tc>
      </w:tr>
      <w:tr w:rsidRPr="000D4385" w:rsidR="001A2C8E" w:rsidTr="009F0CFE" w14:paraId="76B703C5" w14:textId="77777777">
        <w:tc>
          <w:tcPr>
            <w:tcW w:w="3256" w:type="dxa"/>
          </w:tcPr>
          <w:p w:rsidRPr="000D4385" w:rsidR="001A2C8E" w:rsidP="00FC1C73" w:rsidRDefault="001A2C8E" w14:paraId="1AD1FE85" w14:textId="5D4C588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12 EL ORO.pdf</w:t>
            </w:r>
          </w:p>
        </w:tc>
        <w:tc>
          <w:tcPr>
            <w:tcW w:w="4252" w:type="dxa"/>
          </w:tcPr>
          <w:p w:rsidRPr="000D4385" w:rsidR="001A2C8E" w:rsidP="00FC1C73" w:rsidRDefault="001A2C8E" w14:paraId="051E022C" w14:textId="0FD1D97E">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6B45FAE5" w14:textId="77777777">
            <w:pPr>
              <w:jc w:val="center"/>
              <w:rPr>
                <w:rFonts w:ascii="Palatino Linotype" w:hAnsi="Palatino Linotype"/>
              </w:rPr>
            </w:pPr>
            <w:r w:rsidRPr="000D4385">
              <w:rPr>
                <w:rFonts w:ascii="Palatino Linotype" w:hAnsi="Palatino Linotype"/>
              </w:rPr>
              <w:t>EL ORO</w:t>
            </w:r>
          </w:p>
        </w:tc>
      </w:tr>
      <w:tr w:rsidRPr="000D4385" w:rsidR="001A2C8E" w:rsidTr="009F0CFE" w14:paraId="56A58B88" w14:textId="77777777">
        <w:tc>
          <w:tcPr>
            <w:tcW w:w="3256" w:type="dxa"/>
          </w:tcPr>
          <w:p w:rsidRPr="000D4385" w:rsidR="001A2C8E" w:rsidP="00FC1C73" w:rsidRDefault="001A2C8E" w14:paraId="6618A203" w14:textId="30C4652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13 ATLACOMULCO.pdf</w:t>
            </w:r>
          </w:p>
        </w:tc>
        <w:tc>
          <w:tcPr>
            <w:tcW w:w="4252" w:type="dxa"/>
          </w:tcPr>
          <w:p w:rsidRPr="000D4385" w:rsidR="001A2C8E" w:rsidP="00FC1C73" w:rsidRDefault="001A2C8E" w14:paraId="5A0C3A42" w14:textId="691B4316">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2223E8C5" w14:textId="77777777">
            <w:pPr>
              <w:jc w:val="center"/>
              <w:rPr>
                <w:rFonts w:ascii="Palatino Linotype" w:hAnsi="Palatino Linotype"/>
              </w:rPr>
            </w:pPr>
            <w:r w:rsidRPr="000D4385">
              <w:rPr>
                <w:rFonts w:ascii="Palatino Linotype" w:hAnsi="Palatino Linotype"/>
              </w:rPr>
              <w:t>ATLACOMULCO</w:t>
            </w:r>
          </w:p>
        </w:tc>
      </w:tr>
      <w:tr w:rsidRPr="000D4385" w:rsidR="001A2C8E" w:rsidTr="009F0CFE" w14:paraId="4333DD56" w14:textId="77777777">
        <w:tc>
          <w:tcPr>
            <w:tcW w:w="3256" w:type="dxa"/>
          </w:tcPr>
          <w:p w:rsidRPr="000D4385" w:rsidR="001A2C8E" w:rsidP="00FC1C73" w:rsidRDefault="001A2C8E" w14:paraId="27E6C290" w14:textId="50772F18">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14 JILOTEPEC.pdf</w:t>
            </w:r>
          </w:p>
        </w:tc>
        <w:tc>
          <w:tcPr>
            <w:tcW w:w="4252" w:type="dxa"/>
          </w:tcPr>
          <w:p w:rsidRPr="000D4385" w:rsidR="001A2C8E" w:rsidP="00FC1C73" w:rsidRDefault="001A2C8E" w14:paraId="5AC2E634" w14:textId="7E96D8C3">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02063535" w14:textId="77777777">
            <w:pPr>
              <w:jc w:val="center"/>
              <w:rPr>
                <w:rFonts w:ascii="Palatino Linotype" w:hAnsi="Palatino Linotype"/>
              </w:rPr>
            </w:pPr>
            <w:r w:rsidRPr="000D4385">
              <w:rPr>
                <w:rFonts w:ascii="Palatino Linotype" w:hAnsi="Palatino Linotype"/>
              </w:rPr>
              <w:t>JILOTEPEC</w:t>
            </w:r>
          </w:p>
        </w:tc>
      </w:tr>
      <w:tr w:rsidRPr="000D4385" w:rsidR="001A2C8E" w:rsidTr="009F0CFE" w14:paraId="5413DC79" w14:textId="77777777">
        <w:tc>
          <w:tcPr>
            <w:tcW w:w="3256" w:type="dxa"/>
          </w:tcPr>
          <w:p w:rsidRPr="000D4385" w:rsidR="001A2C8E" w:rsidP="00FC1C73" w:rsidRDefault="001A2C8E" w14:paraId="37BF1718" w14:textId="1DBBCBB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15 IXTLAHUACA.pdf</w:t>
            </w:r>
          </w:p>
        </w:tc>
        <w:tc>
          <w:tcPr>
            <w:tcW w:w="4252" w:type="dxa"/>
          </w:tcPr>
          <w:p w:rsidRPr="000D4385" w:rsidR="001A2C8E" w:rsidP="00FC1C73" w:rsidRDefault="001A2C8E" w14:paraId="38E5BEF3" w14:textId="28A01AB6">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60DB31D7" w14:textId="77777777">
            <w:pPr>
              <w:jc w:val="center"/>
              <w:rPr>
                <w:rFonts w:ascii="Palatino Linotype" w:hAnsi="Palatino Linotype"/>
              </w:rPr>
            </w:pPr>
            <w:r w:rsidRPr="000D4385">
              <w:rPr>
                <w:rFonts w:ascii="Palatino Linotype" w:hAnsi="Palatino Linotype"/>
              </w:rPr>
              <w:t>IXTLAHUACA</w:t>
            </w:r>
          </w:p>
        </w:tc>
      </w:tr>
      <w:tr w:rsidRPr="000D4385" w:rsidR="001A2C8E" w:rsidTr="009F0CFE" w14:paraId="6FC4ED17" w14:textId="77777777">
        <w:tc>
          <w:tcPr>
            <w:tcW w:w="3256" w:type="dxa"/>
          </w:tcPr>
          <w:p w:rsidRPr="000D4385" w:rsidR="001A2C8E" w:rsidP="00FC1C73" w:rsidRDefault="001A2C8E" w14:paraId="18FDDFDB" w14:textId="5966771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16 ATIZAPAN DE ZARAGOZA.pdf</w:t>
            </w:r>
          </w:p>
        </w:tc>
        <w:tc>
          <w:tcPr>
            <w:tcW w:w="4252" w:type="dxa"/>
          </w:tcPr>
          <w:p w:rsidRPr="000D4385" w:rsidR="001A2C8E" w:rsidP="00FC1C73" w:rsidRDefault="001A2C8E" w14:paraId="5E819C7D" w14:textId="6AA7484C">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2D5D4FA3" w14:textId="77777777">
            <w:pPr>
              <w:jc w:val="center"/>
              <w:rPr>
                <w:rFonts w:ascii="Palatino Linotype" w:hAnsi="Palatino Linotype"/>
              </w:rPr>
            </w:pPr>
            <w:r w:rsidRPr="000D4385">
              <w:rPr>
                <w:rFonts w:ascii="Palatino Linotype" w:hAnsi="Palatino Linotype"/>
              </w:rPr>
              <w:t>ATIZAPAN DE ZARAGOZA</w:t>
            </w:r>
          </w:p>
        </w:tc>
      </w:tr>
      <w:tr w:rsidRPr="000D4385" w:rsidR="001A2C8E" w:rsidTr="009F0CFE" w14:paraId="2D17D50E" w14:textId="77777777">
        <w:tc>
          <w:tcPr>
            <w:tcW w:w="3256" w:type="dxa"/>
          </w:tcPr>
          <w:p w:rsidRPr="000D4385" w:rsidR="001A2C8E" w:rsidP="00FC1C73" w:rsidRDefault="001A2C8E" w14:paraId="70C87321" w14:textId="07EA8CD7">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17 HUIXQUILUCAN.pdf</w:t>
            </w:r>
          </w:p>
        </w:tc>
        <w:tc>
          <w:tcPr>
            <w:tcW w:w="4252" w:type="dxa"/>
          </w:tcPr>
          <w:p w:rsidRPr="000D4385" w:rsidR="001A2C8E" w:rsidP="00FC1C73" w:rsidRDefault="001A2C8E" w14:paraId="54F5A8DB" w14:textId="041A6031">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6F5BBABD" w14:textId="77777777">
            <w:pPr>
              <w:jc w:val="center"/>
              <w:rPr>
                <w:rFonts w:ascii="Palatino Linotype" w:hAnsi="Palatino Linotype"/>
              </w:rPr>
            </w:pPr>
            <w:r w:rsidRPr="000D4385">
              <w:rPr>
                <w:rFonts w:ascii="Palatino Linotype" w:hAnsi="Palatino Linotype"/>
              </w:rPr>
              <w:t>HUIXQUILUCAN</w:t>
            </w:r>
          </w:p>
        </w:tc>
      </w:tr>
      <w:tr w:rsidRPr="000D4385" w:rsidR="001A2C8E" w:rsidTr="009F0CFE" w14:paraId="59798F44" w14:textId="77777777">
        <w:tc>
          <w:tcPr>
            <w:tcW w:w="3256" w:type="dxa"/>
          </w:tcPr>
          <w:p w:rsidRPr="000D4385" w:rsidR="001A2C8E" w:rsidP="00FC1C73" w:rsidRDefault="001A2C8E" w14:paraId="06553F40" w14:textId="7A13EE36">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18 TLALNEPANTLA.pdf</w:t>
            </w:r>
          </w:p>
        </w:tc>
        <w:tc>
          <w:tcPr>
            <w:tcW w:w="4252" w:type="dxa"/>
          </w:tcPr>
          <w:p w:rsidRPr="000D4385" w:rsidR="001A2C8E" w:rsidP="00FC1C73" w:rsidRDefault="001A2C8E" w14:paraId="0F682077" w14:textId="3BBC5E4B">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28B24122" w14:textId="77777777">
            <w:pPr>
              <w:jc w:val="center"/>
              <w:rPr>
                <w:rFonts w:ascii="Palatino Linotype" w:hAnsi="Palatino Linotype"/>
              </w:rPr>
            </w:pPr>
            <w:r w:rsidRPr="000D4385">
              <w:rPr>
                <w:rFonts w:ascii="Palatino Linotype" w:hAnsi="Palatino Linotype"/>
              </w:rPr>
              <w:t>TLALNEPANTLA</w:t>
            </w:r>
          </w:p>
        </w:tc>
      </w:tr>
      <w:tr w:rsidRPr="000D4385" w:rsidR="001A2C8E" w:rsidTr="009F0CFE" w14:paraId="326FC412" w14:textId="77777777">
        <w:tc>
          <w:tcPr>
            <w:tcW w:w="3256" w:type="dxa"/>
          </w:tcPr>
          <w:p w:rsidRPr="000D4385" w:rsidR="001A2C8E" w:rsidP="00FC1C73" w:rsidRDefault="001A2C8E" w14:paraId="2779FC58" w14:textId="34AFCDA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19 CUAUTITLAN.pdf</w:t>
            </w:r>
          </w:p>
        </w:tc>
        <w:tc>
          <w:tcPr>
            <w:tcW w:w="4252" w:type="dxa"/>
          </w:tcPr>
          <w:p w:rsidRPr="000D4385" w:rsidR="001A2C8E" w:rsidP="00FC1C73" w:rsidRDefault="001A2C8E" w14:paraId="0DD2913E" w14:textId="21669395">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621A9FC2" w14:textId="77777777">
            <w:pPr>
              <w:jc w:val="center"/>
              <w:rPr>
                <w:rFonts w:ascii="Palatino Linotype" w:hAnsi="Palatino Linotype"/>
              </w:rPr>
            </w:pPr>
            <w:r w:rsidRPr="000D4385">
              <w:rPr>
                <w:rFonts w:ascii="Palatino Linotype" w:hAnsi="Palatino Linotype"/>
              </w:rPr>
              <w:t>CUAUTITLAN</w:t>
            </w:r>
          </w:p>
        </w:tc>
      </w:tr>
      <w:tr w:rsidRPr="000D4385" w:rsidR="001A2C8E" w:rsidTr="009F0CFE" w14:paraId="13B5100B" w14:textId="77777777">
        <w:tc>
          <w:tcPr>
            <w:tcW w:w="3256" w:type="dxa"/>
          </w:tcPr>
          <w:p w:rsidRPr="000D4385" w:rsidR="001A2C8E" w:rsidP="00FC1C73" w:rsidRDefault="001A2C8E" w14:paraId="04C1C447" w14:textId="2124C9F8">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20 ZUMPANGO.pdf</w:t>
            </w:r>
          </w:p>
        </w:tc>
        <w:tc>
          <w:tcPr>
            <w:tcW w:w="4252" w:type="dxa"/>
          </w:tcPr>
          <w:p w:rsidRPr="000D4385" w:rsidR="001A2C8E" w:rsidP="00FC1C73" w:rsidRDefault="001A2C8E" w14:paraId="18939430" w14:textId="4D1D0947">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70A8B859" w14:textId="77777777">
            <w:pPr>
              <w:jc w:val="center"/>
              <w:rPr>
                <w:rFonts w:ascii="Palatino Linotype" w:hAnsi="Palatino Linotype"/>
              </w:rPr>
            </w:pPr>
            <w:r w:rsidRPr="000D4385">
              <w:rPr>
                <w:rFonts w:ascii="Palatino Linotype" w:hAnsi="Palatino Linotype"/>
              </w:rPr>
              <w:t>ZUMPANGO</w:t>
            </w:r>
          </w:p>
        </w:tc>
      </w:tr>
      <w:tr w:rsidRPr="000D4385" w:rsidR="001A2C8E" w:rsidTr="009F0CFE" w14:paraId="00E2045E" w14:textId="77777777">
        <w:tc>
          <w:tcPr>
            <w:tcW w:w="3256" w:type="dxa"/>
          </w:tcPr>
          <w:p w:rsidRPr="000D4385" w:rsidR="001A2C8E" w:rsidP="00FC1C73" w:rsidRDefault="001A2C8E" w14:paraId="24352414" w14:textId="094EE17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21 ECATEPEC.pdf</w:t>
            </w:r>
          </w:p>
        </w:tc>
        <w:tc>
          <w:tcPr>
            <w:tcW w:w="4252" w:type="dxa"/>
          </w:tcPr>
          <w:p w:rsidRPr="000D4385" w:rsidR="001A2C8E" w:rsidP="00FC1C73" w:rsidRDefault="001A2C8E" w14:paraId="25B5E1F1" w14:textId="2464333B">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4DA9A9C0" w14:textId="77777777">
            <w:pPr>
              <w:jc w:val="center"/>
              <w:rPr>
                <w:rFonts w:ascii="Palatino Linotype" w:hAnsi="Palatino Linotype"/>
              </w:rPr>
            </w:pPr>
            <w:r w:rsidRPr="000D4385">
              <w:rPr>
                <w:rFonts w:ascii="Palatino Linotype" w:hAnsi="Palatino Linotype"/>
              </w:rPr>
              <w:t>ECATEPEC</w:t>
            </w:r>
          </w:p>
        </w:tc>
      </w:tr>
      <w:tr w:rsidRPr="000D4385" w:rsidR="001A2C8E" w:rsidTr="009F0CFE" w14:paraId="3CEAF507" w14:textId="77777777">
        <w:tc>
          <w:tcPr>
            <w:tcW w:w="3256" w:type="dxa"/>
          </w:tcPr>
          <w:p w:rsidRPr="000D4385" w:rsidR="001A2C8E" w:rsidP="00FC1C73" w:rsidRDefault="001A2C8E" w14:paraId="79CE46E9" w14:textId="656CFA1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22 ECATEPEC.pdf</w:t>
            </w:r>
          </w:p>
        </w:tc>
        <w:tc>
          <w:tcPr>
            <w:tcW w:w="4252" w:type="dxa"/>
          </w:tcPr>
          <w:p w:rsidRPr="000D4385" w:rsidR="001A2C8E" w:rsidP="00FC1C73" w:rsidRDefault="001A2C8E" w14:paraId="798364C2" w14:textId="3DC669D6">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40BD657B" w14:textId="77777777">
            <w:pPr>
              <w:jc w:val="center"/>
              <w:rPr>
                <w:rFonts w:ascii="Palatino Linotype" w:hAnsi="Palatino Linotype"/>
              </w:rPr>
            </w:pPr>
            <w:r w:rsidRPr="000D4385">
              <w:rPr>
                <w:rFonts w:ascii="Palatino Linotype" w:hAnsi="Palatino Linotype"/>
              </w:rPr>
              <w:t>ECATEPEC</w:t>
            </w:r>
          </w:p>
        </w:tc>
      </w:tr>
      <w:tr w:rsidRPr="000D4385" w:rsidR="001A2C8E" w:rsidTr="009F0CFE" w14:paraId="5C9C74F5" w14:textId="77777777">
        <w:tc>
          <w:tcPr>
            <w:tcW w:w="3256" w:type="dxa"/>
          </w:tcPr>
          <w:p w:rsidRPr="000D4385" w:rsidR="001A2C8E" w:rsidP="00FC1C73" w:rsidRDefault="001A2C8E" w14:paraId="1CC6E31D" w14:textId="7C21AB0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23 TEXCOCO.pdf</w:t>
            </w:r>
          </w:p>
        </w:tc>
        <w:tc>
          <w:tcPr>
            <w:tcW w:w="4252" w:type="dxa"/>
          </w:tcPr>
          <w:p w:rsidRPr="000D4385" w:rsidR="001A2C8E" w:rsidP="00FC1C73" w:rsidRDefault="001A2C8E" w14:paraId="150393A6" w14:textId="754B5C56">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4543FF0D" w14:textId="77777777">
            <w:pPr>
              <w:jc w:val="center"/>
              <w:rPr>
                <w:rFonts w:ascii="Palatino Linotype" w:hAnsi="Palatino Linotype"/>
              </w:rPr>
            </w:pPr>
            <w:r w:rsidRPr="000D4385">
              <w:rPr>
                <w:rFonts w:ascii="Palatino Linotype" w:hAnsi="Palatino Linotype"/>
              </w:rPr>
              <w:t>TEXCOCO</w:t>
            </w:r>
          </w:p>
        </w:tc>
      </w:tr>
      <w:tr w:rsidRPr="000D4385" w:rsidR="001A2C8E" w:rsidTr="009F0CFE" w14:paraId="442DC5B3" w14:textId="77777777">
        <w:tc>
          <w:tcPr>
            <w:tcW w:w="3256" w:type="dxa"/>
          </w:tcPr>
          <w:p w:rsidRPr="000D4385" w:rsidR="001A2C8E" w:rsidP="00FC1C73" w:rsidRDefault="001A2C8E" w14:paraId="793FAFAB" w14:textId="687595B1">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24 NEZAHUALCOYOTL.pdf</w:t>
            </w:r>
          </w:p>
        </w:tc>
        <w:tc>
          <w:tcPr>
            <w:tcW w:w="4252" w:type="dxa"/>
          </w:tcPr>
          <w:p w:rsidRPr="000D4385" w:rsidR="001A2C8E" w:rsidP="00FC1C73" w:rsidRDefault="001A2C8E" w14:paraId="1B433D11" w14:textId="2A4E9A2A">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7D8A7815" w14:textId="77777777">
            <w:pPr>
              <w:jc w:val="center"/>
              <w:rPr>
                <w:rFonts w:ascii="Palatino Linotype" w:hAnsi="Palatino Linotype"/>
              </w:rPr>
            </w:pPr>
            <w:r w:rsidRPr="000D4385">
              <w:rPr>
                <w:rFonts w:ascii="Palatino Linotype" w:hAnsi="Palatino Linotype"/>
              </w:rPr>
              <w:t>NEZAHUALCOYOTL</w:t>
            </w:r>
          </w:p>
        </w:tc>
      </w:tr>
      <w:tr w:rsidRPr="000D4385" w:rsidR="001A2C8E" w:rsidTr="009F0CFE" w14:paraId="06255257" w14:textId="77777777">
        <w:tc>
          <w:tcPr>
            <w:tcW w:w="3256" w:type="dxa"/>
            <w:shd w:val="clear" w:color="auto" w:fill="auto"/>
          </w:tcPr>
          <w:p w:rsidRPr="000D4385" w:rsidR="001A2C8E" w:rsidP="00FC1C73" w:rsidRDefault="001A2C8E" w14:paraId="2B063879" w14:textId="5060235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25 NEZAHUALCOYOTL.pdf</w:t>
            </w:r>
          </w:p>
        </w:tc>
        <w:tc>
          <w:tcPr>
            <w:tcW w:w="4252" w:type="dxa"/>
          </w:tcPr>
          <w:p w:rsidRPr="000D4385" w:rsidR="001A2C8E" w:rsidP="00FC1C73" w:rsidRDefault="001A2C8E" w14:paraId="28B148A2" w14:textId="692642B7">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343C3E0D" w14:textId="77777777">
            <w:pPr>
              <w:jc w:val="center"/>
              <w:rPr>
                <w:rFonts w:ascii="Palatino Linotype" w:hAnsi="Palatino Linotype"/>
              </w:rPr>
            </w:pPr>
            <w:r w:rsidRPr="000D4385">
              <w:rPr>
                <w:rFonts w:ascii="Palatino Linotype" w:hAnsi="Palatino Linotype"/>
              </w:rPr>
              <w:t>NEZAHUALCÓYOTL</w:t>
            </w:r>
          </w:p>
        </w:tc>
      </w:tr>
      <w:tr w:rsidRPr="000D4385" w:rsidR="001A2C8E" w:rsidTr="009F0CFE" w14:paraId="2F222028" w14:textId="77777777">
        <w:tc>
          <w:tcPr>
            <w:tcW w:w="3256" w:type="dxa"/>
          </w:tcPr>
          <w:p w:rsidRPr="000D4385" w:rsidR="001A2C8E" w:rsidP="00FC1C73" w:rsidRDefault="001A2C8E" w14:paraId="60D4905F" w14:textId="6887C20E">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26 NEZAHUALCOYOTL.pdf</w:t>
            </w:r>
          </w:p>
        </w:tc>
        <w:tc>
          <w:tcPr>
            <w:tcW w:w="4252" w:type="dxa"/>
          </w:tcPr>
          <w:p w:rsidRPr="000D4385" w:rsidR="001A2C8E" w:rsidP="00FC1C73" w:rsidRDefault="001A2C8E" w14:paraId="55B37243" w14:textId="029410EB">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603367CD" w14:textId="77777777">
            <w:pPr>
              <w:jc w:val="center"/>
              <w:rPr>
                <w:rFonts w:ascii="Palatino Linotype" w:hAnsi="Palatino Linotype"/>
              </w:rPr>
            </w:pPr>
            <w:r w:rsidRPr="000D4385">
              <w:rPr>
                <w:rFonts w:ascii="Palatino Linotype" w:hAnsi="Palatino Linotype"/>
              </w:rPr>
              <w:t>NEZAHUALCOYOTL</w:t>
            </w:r>
          </w:p>
        </w:tc>
      </w:tr>
      <w:tr w:rsidRPr="000D4385" w:rsidR="001A2C8E" w:rsidTr="009F0CFE" w14:paraId="24267F98" w14:textId="77777777">
        <w:tc>
          <w:tcPr>
            <w:tcW w:w="3256" w:type="dxa"/>
          </w:tcPr>
          <w:p w:rsidRPr="000D4385" w:rsidR="001A2C8E" w:rsidP="00FC1C73" w:rsidRDefault="001A2C8E" w14:paraId="4B385B99" w14:textId="369A20E3">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27 CHALCO.pdf</w:t>
            </w:r>
          </w:p>
        </w:tc>
        <w:tc>
          <w:tcPr>
            <w:tcW w:w="4252" w:type="dxa"/>
          </w:tcPr>
          <w:p w:rsidRPr="000D4385" w:rsidR="001A2C8E" w:rsidP="00FC1C73" w:rsidRDefault="001A2C8E" w14:paraId="4C1ED7D8" w14:textId="5C5C7FC9">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564B5C73" w14:textId="77777777">
            <w:pPr>
              <w:jc w:val="center"/>
              <w:rPr>
                <w:rFonts w:ascii="Palatino Linotype" w:hAnsi="Palatino Linotype"/>
              </w:rPr>
            </w:pPr>
            <w:r w:rsidRPr="000D4385">
              <w:rPr>
                <w:rFonts w:ascii="Palatino Linotype" w:hAnsi="Palatino Linotype"/>
              </w:rPr>
              <w:t>CHALCO</w:t>
            </w:r>
          </w:p>
        </w:tc>
      </w:tr>
      <w:tr w:rsidRPr="000D4385" w:rsidR="001A2C8E" w:rsidTr="009F0CFE" w14:paraId="41B9BB78" w14:textId="77777777">
        <w:tc>
          <w:tcPr>
            <w:tcW w:w="3256" w:type="dxa"/>
          </w:tcPr>
          <w:p w:rsidRPr="000D4385" w:rsidR="001A2C8E" w:rsidP="00FC1C73" w:rsidRDefault="001A2C8E" w14:paraId="73F9BF8F" w14:textId="7529F0DF">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28 AMECAMECA.pdf</w:t>
            </w:r>
          </w:p>
        </w:tc>
        <w:tc>
          <w:tcPr>
            <w:tcW w:w="4252" w:type="dxa"/>
          </w:tcPr>
          <w:p w:rsidRPr="000D4385" w:rsidR="001A2C8E" w:rsidP="00FC1C73" w:rsidRDefault="001A2C8E" w14:paraId="4F36CCE1" w14:textId="698C21A0">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045EBE5D" w14:textId="77777777">
            <w:pPr>
              <w:jc w:val="center"/>
              <w:rPr>
                <w:rFonts w:ascii="Palatino Linotype" w:hAnsi="Palatino Linotype"/>
              </w:rPr>
            </w:pPr>
            <w:r w:rsidRPr="000D4385">
              <w:rPr>
                <w:rFonts w:ascii="Palatino Linotype" w:hAnsi="Palatino Linotype"/>
              </w:rPr>
              <w:t>AMECAMECA</w:t>
            </w:r>
          </w:p>
        </w:tc>
      </w:tr>
      <w:tr w:rsidRPr="000D4385" w:rsidR="001A2C8E" w:rsidTr="009F0CFE" w14:paraId="588DE210" w14:textId="77777777">
        <w:tc>
          <w:tcPr>
            <w:tcW w:w="3256" w:type="dxa"/>
          </w:tcPr>
          <w:p w:rsidRPr="000D4385" w:rsidR="001A2C8E" w:rsidP="00FC1C73" w:rsidRDefault="001A2C8E" w14:paraId="0D59C197" w14:textId="628FA31F">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29 NAUCALPAN DE JUAREZ.pdf</w:t>
            </w:r>
          </w:p>
        </w:tc>
        <w:tc>
          <w:tcPr>
            <w:tcW w:w="4252" w:type="dxa"/>
          </w:tcPr>
          <w:p w:rsidRPr="000D4385" w:rsidR="001A2C8E" w:rsidP="00FC1C73" w:rsidRDefault="001A2C8E" w14:paraId="47646CE9" w14:textId="61FC7D41">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72B3032E" w14:textId="77777777">
            <w:pPr>
              <w:jc w:val="center"/>
              <w:rPr>
                <w:rFonts w:ascii="Palatino Linotype" w:hAnsi="Palatino Linotype"/>
              </w:rPr>
            </w:pPr>
            <w:r w:rsidRPr="000D4385">
              <w:rPr>
                <w:rFonts w:ascii="Palatino Linotype" w:hAnsi="Palatino Linotype"/>
              </w:rPr>
              <w:t>NAUCALPAN</w:t>
            </w:r>
          </w:p>
        </w:tc>
      </w:tr>
      <w:tr w:rsidRPr="000D4385" w:rsidR="001A2C8E" w:rsidTr="009F0CFE" w14:paraId="06B080D8" w14:textId="77777777">
        <w:tc>
          <w:tcPr>
            <w:tcW w:w="3256" w:type="dxa"/>
          </w:tcPr>
          <w:p w:rsidRPr="000D4385" w:rsidR="001A2C8E" w:rsidP="00FC1C73" w:rsidRDefault="001A2C8E" w14:paraId="56265E72" w14:textId="191DFEAC">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30 NAUCALPAN DE JUAREZ.pdf</w:t>
            </w:r>
          </w:p>
        </w:tc>
        <w:tc>
          <w:tcPr>
            <w:tcW w:w="4252" w:type="dxa"/>
          </w:tcPr>
          <w:p w:rsidRPr="000D4385" w:rsidR="001A2C8E" w:rsidP="00FC1C73" w:rsidRDefault="001A2C8E" w14:paraId="19022511" w14:textId="68890532">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0254B500" w14:textId="77777777">
            <w:pPr>
              <w:jc w:val="center"/>
              <w:rPr>
                <w:rFonts w:ascii="Palatino Linotype" w:hAnsi="Palatino Linotype"/>
              </w:rPr>
            </w:pPr>
            <w:r w:rsidRPr="000D4385">
              <w:rPr>
                <w:rFonts w:ascii="Palatino Linotype" w:hAnsi="Palatino Linotype"/>
              </w:rPr>
              <w:t>NAUCALPAN</w:t>
            </w:r>
          </w:p>
        </w:tc>
      </w:tr>
      <w:tr w:rsidRPr="000D4385" w:rsidR="001A2C8E" w:rsidTr="009F0CFE" w14:paraId="47D2676E" w14:textId="77777777">
        <w:tc>
          <w:tcPr>
            <w:tcW w:w="3256" w:type="dxa"/>
          </w:tcPr>
          <w:p w:rsidRPr="000D4385" w:rsidR="001A2C8E" w:rsidP="00FC1C73" w:rsidRDefault="001A2C8E" w14:paraId="3C4B88A8" w14:textId="1197FF7A">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31 LA PAZ.pdf</w:t>
            </w:r>
          </w:p>
        </w:tc>
        <w:tc>
          <w:tcPr>
            <w:tcW w:w="4252" w:type="dxa"/>
          </w:tcPr>
          <w:p w:rsidRPr="000D4385" w:rsidR="001A2C8E" w:rsidP="00FC1C73" w:rsidRDefault="001A2C8E" w14:paraId="38C6699E" w14:textId="72A944C7">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2ECE9FBA" w14:textId="77777777">
            <w:pPr>
              <w:jc w:val="center"/>
              <w:rPr>
                <w:rFonts w:ascii="Palatino Linotype" w:hAnsi="Palatino Linotype"/>
              </w:rPr>
            </w:pPr>
            <w:r w:rsidRPr="000D4385">
              <w:rPr>
                <w:rFonts w:ascii="Palatino Linotype" w:hAnsi="Palatino Linotype"/>
              </w:rPr>
              <w:t>LA PAZ</w:t>
            </w:r>
          </w:p>
        </w:tc>
      </w:tr>
      <w:tr w:rsidRPr="000D4385" w:rsidR="001A2C8E" w:rsidTr="009F0CFE" w14:paraId="4CF16FF9" w14:textId="77777777">
        <w:tc>
          <w:tcPr>
            <w:tcW w:w="3256" w:type="dxa"/>
          </w:tcPr>
          <w:p w:rsidRPr="000D4385" w:rsidR="001A2C8E" w:rsidP="00FC1C73" w:rsidRDefault="001A2C8E" w14:paraId="6DD6BE06" w14:textId="5734AAAF">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32 NEZAHUALCOYOTL.pdf</w:t>
            </w:r>
          </w:p>
        </w:tc>
        <w:tc>
          <w:tcPr>
            <w:tcW w:w="4252" w:type="dxa"/>
          </w:tcPr>
          <w:p w:rsidRPr="000D4385" w:rsidR="001A2C8E" w:rsidP="00FC1C73" w:rsidRDefault="001A2C8E" w14:paraId="6244EEEE" w14:textId="0AB5F8C6">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098EF8F4" w14:textId="77777777">
            <w:pPr>
              <w:jc w:val="center"/>
              <w:rPr>
                <w:rFonts w:ascii="Palatino Linotype" w:hAnsi="Palatino Linotype"/>
              </w:rPr>
            </w:pPr>
            <w:r w:rsidRPr="000D4385">
              <w:rPr>
                <w:rFonts w:ascii="Palatino Linotype" w:hAnsi="Palatino Linotype"/>
              </w:rPr>
              <w:t>NEZAHUALCOYOTL</w:t>
            </w:r>
          </w:p>
        </w:tc>
      </w:tr>
      <w:tr w:rsidRPr="000D4385" w:rsidR="001A2C8E" w:rsidTr="009F0CFE" w14:paraId="4CAF85F9" w14:textId="77777777">
        <w:tc>
          <w:tcPr>
            <w:tcW w:w="3256" w:type="dxa"/>
          </w:tcPr>
          <w:p w:rsidRPr="000D4385" w:rsidR="001A2C8E" w:rsidP="00FC1C73" w:rsidRDefault="001A2C8E" w14:paraId="65617A4C" w14:textId="793D8429">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33 ECATEPEC.pdf</w:t>
            </w:r>
          </w:p>
        </w:tc>
        <w:tc>
          <w:tcPr>
            <w:tcW w:w="4252" w:type="dxa"/>
          </w:tcPr>
          <w:p w:rsidRPr="000D4385" w:rsidR="001A2C8E" w:rsidP="00FC1C73" w:rsidRDefault="001A2C8E" w14:paraId="679DA374" w14:textId="0B481154">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25947DEC" w14:textId="77777777">
            <w:pPr>
              <w:jc w:val="center"/>
              <w:rPr>
                <w:rFonts w:ascii="Palatino Linotype" w:hAnsi="Palatino Linotype"/>
              </w:rPr>
            </w:pPr>
            <w:r w:rsidRPr="000D4385">
              <w:rPr>
                <w:rFonts w:ascii="Palatino Linotype" w:hAnsi="Palatino Linotype"/>
              </w:rPr>
              <w:t>ECATEPEC</w:t>
            </w:r>
          </w:p>
        </w:tc>
      </w:tr>
      <w:tr w:rsidRPr="000D4385" w:rsidR="001A2C8E" w:rsidTr="009F0CFE" w14:paraId="5826E3CA" w14:textId="77777777">
        <w:tblPrEx>
          <w:tblLook w:val="04A0" w:firstRow="1" w:lastRow="0" w:firstColumn="1" w:lastColumn="0" w:noHBand="0" w:noVBand="1"/>
        </w:tblPrEx>
        <w:tc>
          <w:tcPr>
            <w:tcW w:w="3256" w:type="dxa"/>
          </w:tcPr>
          <w:p w:rsidRPr="000D4385" w:rsidR="001A2C8E" w:rsidP="00FC1C73" w:rsidRDefault="001A2C8E" w14:paraId="04B386FD" w14:textId="61D8F384">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34 IXTAPAN DE LA SAL.pdf</w:t>
            </w:r>
          </w:p>
        </w:tc>
        <w:tc>
          <w:tcPr>
            <w:tcW w:w="4252" w:type="dxa"/>
          </w:tcPr>
          <w:p w:rsidRPr="000D4385" w:rsidR="001A2C8E" w:rsidP="00FC1C73" w:rsidRDefault="001A2C8E" w14:paraId="764E501A" w14:textId="7551E04E">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3563FE7D" w14:textId="77777777">
            <w:pPr>
              <w:jc w:val="center"/>
              <w:rPr>
                <w:rFonts w:ascii="Palatino Linotype" w:hAnsi="Palatino Linotype"/>
              </w:rPr>
            </w:pPr>
            <w:r w:rsidRPr="000D4385">
              <w:rPr>
                <w:rFonts w:ascii="Palatino Linotype" w:hAnsi="Palatino Linotype"/>
              </w:rPr>
              <w:t>IXTAPAN DE LA SAL</w:t>
            </w:r>
          </w:p>
        </w:tc>
      </w:tr>
      <w:tr w:rsidRPr="000D4385" w:rsidR="001A2C8E" w:rsidTr="009F0CFE" w14:paraId="35E3F604" w14:textId="77777777">
        <w:tblPrEx>
          <w:tblLook w:val="04A0" w:firstRow="1" w:lastRow="0" w:firstColumn="1" w:lastColumn="0" w:noHBand="0" w:noVBand="1"/>
        </w:tblPrEx>
        <w:tc>
          <w:tcPr>
            <w:tcW w:w="3256" w:type="dxa"/>
          </w:tcPr>
          <w:p w:rsidRPr="000D4385" w:rsidR="001A2C8E" w:rsidP="00FC1C73" w:rsidRDefault="001A2C8E" w14:paraId="66FDA92D" w14:textId="1E806DAE">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35 METEPEC.pdf</w:t>
            </w:r>
          </w:p>
        </w:tc>
        <w:tc>
          <w:tcPr>
            <w:tcW w:w="4252" w:type="dxa"/>
          </w:tcPr>
          <w:p w:rsidRPr="000D4385" w:rsidR="001A2C8E" w:rsidP="00FC1C73" w:rsidRDefault="001A2C8E" w14:paraId="2C5019A9" w14:textId="4A52ED5E">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17F53AF8" w14:textId="77777777">
            <w:pPr>
              <w:jc w:val="center"/>
              <w:rPr>
                <w:rFonts w:ascii="Palatino Linotype" w:hAnsi="Palatino Linotype"/>
              </w:rPr>
            </w:pPr>
            <w:r w:rsidRPr="000D4385">
              <w:rPr>
                <w:rFonts w:ascii="Palatino Linotype" w:hAnsi="Palatino Linotype"/>
              </w:rPr>
              <w:t>METEPEC</w:t>
            </w:r>
          </w:p>
        </w:tc>
      </w:tr>
      <w:tr w:rsidRPr="000D4385" w:rsidR="001A2C8E" w:rsidTr="009F0CFE" w14:paraId="7A16FCA0" w14:textId="77777777">
        <w:tblPrEx>
          <w:tblLook w:val="04A0" w:firstRow="1" w:lastRow="0" w:firstColumn="1" w:lastColumn="0" w:noHBand="0" w:noVBand="1"/>
        </w:tblPrEx>
        <w:tc>
          <w:tcPr>
            <w:tcW w:w="3256" w:type="dxa"/>
          </w:tcPr>
          <w:p w:rsidRPr="000D4385" w:rsidR="001A2C8E" w:rsidP="00FC1C73" w:rsidRDefault="001A2C8E" w14:paraId="0561BA98" w14:textId="53E666F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36 VILLA DEL CARBON.pdf</w:t>
            </w:r>
          </w:p>
        </w:tc>
        <w:tc>
          <w:tcPr>
            <w:tcW w:w="4252" w:type="dxa"/>
          </w:tcPr>
          <w:p w:rsidRPr="000D4385" w:rsidR="001A2C8E" w:rsidP="00FC1C73" w:rsidRDefault="001A2C8E" w14:paraId="1140031B" w14:textId="589959F4">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5FC3EAE3" w14:textId="77777777">
            <w:pPr>
              <w:jc w:val="center"/>
              <w:rPr>
                <w:rFonts w:ascii="Palatino Linotype" w:hAnsi="Palatino Linotype"/>
              </w:rPr>
            </w:pPr>
            <w:r w:rsidRPr="000D4385">
              <w:rPr>
                <w:rFonts w:ascii="Palatino Linotype" w:hAnsi="Palatino Linotype"/>
              </w:rPr>
              <w:t>VILLA DEL CARBON</w:t>
            </w:r>
          </w:p>
        </w:tc>
      </w:tr>
      <w:tr w:rsidRPr="000D4385" w:rsidR="001A2C8E" w:rsidTr="009F0CFE" w14:paraId="4B7ED1DC" w14:textId="77777777">
        <w:tblPrEx>
          <w:tblLook w:val="04A0" w:firstRow="1" w:lastRow="0" w:firstColumn="1" w:lastColumn="0" w:noHBand="0" w:noVBand="1"/>
        </w:tblPrEx>
        <w:tc>
          <w:tcPr>
            <w:tcW w:w="3256" w:type="dxa"/>
          </w:tcPr>
          <w:p w:rsidRPr="000D4385" w:rsidR="001A2C8E" w:rsidP="00FC1C73" w:rsidRDefault="001A2C8E" w14:paraId="5EE6711F" w14:textId="6B27319D">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37 TLALNEPANTLA.pdf</w:t>
            </w:r>
          </w:p>
        </w:tc>
        <w:tc>
          <w:tcPr>
            <w:tcW w:w="4252" w:type="dxa"/>
          </w:tcPr>
          <w:p w:rsidRPr="000D4385" w:rsidR="001A2C8E" w:rsidP="00FC1C73" w:rsidRDefault="001A2C8E" w14:paraId="498E9AC9" w14:textId="0334DD78">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7ED4F9C4" w14:textId="77777777">
            <w:pPr>
              <w:jc w:val="center"/>
              <w:rPr>
                <w:rFonts w:ascii="Palatino Linotype" w:hAnsi="Palatino Linotype"/>
              </w:rPr>
            </w:pPr>
            <w:r w:rsidRPr="000D4385">
              <w:rPr>
                <w:rFonts w:ascii="Palatino Linotype" w:hAnsi="Palatino Linotype"/>
              </w:rPr>
              <w:t>TLALNEPANTLA</w:t>
            </w:r>
          </w:p>
        </w:tc>
      </w:tr>
      <w:tr w:rsidRPr="000D4385" w:rsidR="001A2C8E" w:rsidTr="009F0CFE" w14:paraId="6D454542" w14:textId="77777777">
        <w:tblPrEx>
          <w:tblLook w:val="04A0" w:firstRow="1" w:lastRow="0" w:firstColumn="1" w:lastColumn="0" w:noHBand="0" w:noVBand="1"/>
        </w:tblPrEx>
        <w:tc>
          <w:tcPr>
            <w:tcW w:w="3256" w:type="dxa"/>
          </w:tcPr>
          <w:p w:rsidRPr="000D4385" w:rsidR="001A2C8E" w:rsidP="00FC1C73" w:rsidRDefault="001A2C8E" w14:paraId="5B45AFEC" w14:textId="7EE80CE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38 COACALCO.pdf</w:t>
            </w:r>
          </w:p>
        </w:tc>
        <w:tc>
          <w:tcPr>
            <w:tcW w:w="4252" w:type="dxa"/>
          </w:tcPr>
          <w:p w:rsidRPr="000D4385" w:rsidR="001A2C8E" w:rsidP="00FC1C73" w:rsidRDefault="001A2C8E" w14:paraId="1B7AEA1F" w14:textId="6F0DDC6A">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557464A1" w14:textId="77777777">
            <w:pPr>
              <w:jc w:val="center"/>
              <w:rPr>
                <w:rFonts w:ascii="Palatino Linotype" w:hAnsi="Palatino Linotype"/>
              </w:rPr>
            </w:pPr>
            <w:r w:rsidRPr="000D4385">
              <w:rPr>
                <w:rFonts w:ascii="Palatino Linotype" w:hAnsi="Palatino Linotype"/>
              </w:rPr>
              <w:t>COACALCO</w:t>
            </w:r>
          </w:p>
        </w:tc>
      </w:tr>
      <w:tr w:rsidRPr="000D4385" w:rsidR="001A2C8E" w:rsidTr="009F0CFE" w14:paraId="592DAB84" w14:textId="77777777">
        <w:tblPrEx>
          <w:tblLook w:val="04A0" w:firstRow="1" w:lastRow="0" w:firstColumn="1" w:lastColumn="0" w:noHBand="0" w:noVBand="1"/>
        </w:tblPrEx>
        <w:tc>
          <w:tcPr>
            <w:tcW w:w="3256" w:type="dxa"/>
          </w:tcPr>
          <w:p w:rsidRPr="000D4385" w:rsidR="001A2C8E" w:rsidP="00FC1C73" w:rsidRDefault="001A2C8E" w14:paraId="157EEDD7" w14:textId="03C8C8D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39 OTUMBA.pdf</w:t>
            </w:r>
          </w:p>
        </w:tc>
        <w:tc>
          <w:tcPr>
            <w:tcW w:w="4252" w:type="dxa"/>
          </w:tcPr>
          <w:p w:rsidRPr="000D4385" w:rsidR="001A2C8E" w:rsidP="00FC1C73" w:rsidRDefault="001A2C8E" w14:paraId="41770422" w14:textId="4BAE99D6">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0DE65A95" w14:textId="77777777">
            <w:pPr>
              <w:jc w:val="center"/>
              <w:rPr>
                <w:rFonts w:ascii="Palatino Linotype" w:hAnsi="Palatino Linotype"/>
              </w:rPr>
            </w:pPr>
            <w:r w:rsidRPr="000D4385">
              <w:rPr>
                <w:rFonts w:ascii="Palatino Linotype" w:hAnsi="Palatino Linotype"/>
              </w:rPr>
              <w:t>OTUMBA</w:t>
            </w:r>
          </w:p>
        </w:tc>
      </w:tr>
      <w:tr w:rsidRPr="000D4385" w:rsidR="001A2C8E" w:rsidTr="009F0CFE" w14:paraId="7F1809DE" w14:textId="77777777">
        <w:tblPrEx>
          <w:tblLook w:val="04A0" w:firstRow="1" w:lastRow="0" w:firstColumn="1" w:lastColumn="0" w:noHBand="0" w:noVBand="1"/>
        </w:tblPrEx>
        <w:tc>
          <w:tcPr>
            <w:tcW w:w="3256" w:type="dxa"/>
          </w:tcPr>
          <w:p w:rsidRPr="000D4385" w:rsidR="001A2C8E" w:rsidP="00FC1C73" w:rsidRDefault="001A2C8E" w14:paraId="4819D94B" w14:textId="245B5537">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40 IXTAPALUCA.pdf</w:t>
            </w:r>
          </w:p>
        </w:tc>
        <w:tc>
          <w:tcPr>
            <w:tcW w:w="4252" w:type="dxa"/>
          </w:tcPr>
          <w:p w:rsidRPr="000D4385" w:rsidR="001A2C8E" w:rsidP="00FC1C73" w:rsidRDefault="001A2C8E" w14:paraId="22B1F321" w14:textId="1D9E711C">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1FC90D82" w14:textId="77777777">
            <w:pPr>
              <w:jc w:val="center"/>
              <w:rPr>
                <w:rFonts w:ascii="Palatino Linotype" w:hAnsi="Palatino Linotype"/>
              </w:rPr>
            </w:pPr>
            <w:r w:rsidRPr="000D4385">
              <w:rPr>
                <w:rFonts w:ascii="Palatino Linotype" w:hAnsi="Palatino Linotype"/>
              </w:rPr>
              <w:t>IXTAPALUCA</w:t>
            </w:r>
          </w:p>
        </w:tc>
      </w:tr>
      <w:tr w:rsidRPr="000D4385" w:rsidR="001A2C8E" w:rsidTr="009F0CFE" w14:paraId="5C9E58B1" w14:textId="77777777">
        <w:tblPrEx>
          <w:tblLook w:val="04A0" w:firstRow="1" w:lastRow="0" w:firstColumn="1" w:lastColumn="0" w:noHBand="0" w:noVBand="1"/>
        </w:tblPrEx>
        <w:tc>
          <w:tcPr>
            <w:tcW w:w="3256" w:type="dxa"/>
          </w:tcPr>
          <w:p w:rsidRPr="000D4385" w:rsidR="001A2C8E" w:rsidP="00FC1C73" w:rsidRDefault="001A2C8E" w14:paraId="583F7B17" w14:textId="773AC785">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41 NEZAHUALCOYOTL.pdf</w:t>
            </w:r>
          </w:p>
        </w:tc>
        <w:tc>
          <w:tcPr>
            <w:tcW w:w="4252" w:type="dxa"/>
          </w:tcPr>
          <w:p w:rsidRPr="000D4385" w:rsidR="001A2C8E" w:rsidP="00FC1C73" w:rsidRDefault="001A2C8E" w14:paraId="1661FB7F" w14:textId="7FA6F31B">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47F9FE52" w14:textId="77777777">
            <w:pPr>
              <w:jc w:val="center"/>
              <w:rPr>
                <w:rFonts w:ascii="Palatino Linotype" w:hAnsi="Palatino Linotype"/>
              </w:rPr>
            </w:pPr>
            <w:r w:rsidRPr="000D4385">
              <w:rPr>
                <w:rFonts w:ascii="Palatino Linotype" w:hAnsi="Palatino Linotype"/>
              </w:rPr>
              <w:t>NEZAHUALCOYOTL</w:t>
            </w:r>
          </w:p>
        </w:tc>
      </w:tr>
      <w:tr w:rsidRPr="000D4385" w:rsidR="001A2C8E" w:rsidTr="009F0CFE" w14:paraId="3CCA30BF" w14:textId="77777777">
        <w:tblPrEx>
          <w:tblLook w:val="04A0" w:firstRow="1" w:lastRow="0" w:firstColumn="1" w:lastColumn="0" w:noHBand="0" w:noVBand="1"/>
        </w:tblPrEx>
        <w:tc>
          <w:tcPr>
            <w:tcW w:w="3256" w:type="dxa"/>
          </w:tcPr>
          <w:p w:rsidRPr="000D4385" w:rsidR="001A2C8E" w:rsidP="00FC1C73" w:rsidRDefault="001A2C8E" w14:paraId="41BD7463" w14:textId="523AAF22">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42 ECATEPEC.pdf</w:t>
            </w:r>
          </w:p>
        </w:tc>
        <w:tc>
          <w:tcPr>
            <w:tcW w:w="4252" w:type="dxa"/>
          </w:tcPr>
          <w:p w:rsidRPr="000D4385" w:rsidR="001A2C8E" w:rsidP="00FC1C73" w:rsidRDefault="001A2C8E" w14:paraId="1C26DDFF" w14:textId="40C1A8FE">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1A1F45EC" w14:textId="77777777">
            <w:pPr>
              <w:jc w:val="center"/>
              <w:rPr>
                <w:rFonts w:ascii="Palatino Linotype" w:hAnsi="Palatino Linotype"/>
              </w:rPr>
            </w:pPr>
            <w:r w:rsidRPr="000D4385">
              <w:rPr>
                <w:rFonts w:ascii="Palatino Linotype" w:hAnsi="Palatino Linotype"/>
              </w:rPr>
              <w:t>ECATEPEC</w:t>
            </w:r>
          </w:p>
        </w:tc>
      </w:tr>
      <w:tr w:rsidRPr="000D4385" w:rsidR="001A2C8E" w:rsidTr="009F0CFE" w14:paraId="0CC12C86" w14:textId="77777777">
        <w:tblPrEx>
          <w:tblLook w:val="04A0" w:firstRow="1" w:lastRow="0" w:firstColumn="1" w:lastColumn="0" w:noHBand="0" w:noVBand="1"/>
        </w:tblPrEx>
        <w:tc>
          <w:tcPr>
            <w:tcW w:w="3256" w:type="dxa"/>
          </w:tcPr>
          <w:p w:rsidRPr="000D4385" w:rsidR="001A2C8E" w:rsidP="00FC1C73" w:rsidRDefault="001A2C8E" w14:paraId="33BCEA33" w14:textId="0E781E3A">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43 CUAUTITLAN IZCALLI.pdf</w:t>
            </w:r>
          </w:p>
        </w:tc>
        <w:tc>
          <w:tcPr>
            <w:tcW w:w="4252" w:type="dxa"/>
          </w:tcPr>
          <w:p w:rsidRPr="000D4385" w:rsidR="001A2C8E" w:rsidP="00FC1C73" w:rsidRDefault="001A2C8E" w14:paraId="7171860F" w14:textId="33448103">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2B30DDFE" w14:textId="77777777">
            <w:pPr>
              <w:jc w:val="center"/>
              <w:rPr>
                <w:rFonts w:ascii="Palatino Linotype" w:hAnsi="Palatino Linotype"/>
              </w:rPr>
            </w:pPr>
            <w:r w:rsidRPr="000D4385">
              <w:rPr>
                <w:rFonts w:ascii="Palatino Linotype" w:hAnsi="Palatino Linotype"/>
              </w:rPr>
              <w:t>CUAUTITLAN IZCALLI</w:t>
            </w:r>
          </w:p>
        </w:tc>
      </w:tr>
      <w:tr w:rsidRPr="000D4385" w:rsidR="001A2C8E" w:rsidTr="009F0CFE" w14:paraId="2875ABE7" w14:textId="77777777">
        <w:tblPrEx>
          <w:tblLook w:val="04A0" w:firstRow="1" w:lastRow="0" w:firstColumn="1" w:lastColumn="0" w:noHBand="0" w:noVBand="1"/>
        </w:tblPrEx>
        <w:tc>
          <w:tcPr>
            <w:tcW w:w="3256" w:type="dxa"/>
          </w:tcPr>
          <w:p w:rsidRPr="000D4385" w:rsidR="001A2C8E" w:rsidP="00FC1C73" w:rsidRDefault="001A2C8E" w14:paraId="69D5BC96" w14:textId="0BCD07AE">
            <w:pPr>
              <w:jc w:val="both"/>
              <w:rPr>
                <w:rFonts w:ascii="Palatino Linotype" w:hAnsi="Palatino Linotype"/>
              </w:rPr>
            </w:pPr>
            <w:r w:rsidRPr="000D4385">
              <w:rPr>
                <w:rFonts w:ascii="Palatino Linotype" w:hAnsi="Palatino Linotype"/>
              </w:rPr>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44 NICOLAS ROMERO.pdf</w:t>
            </w:r>
          </w:p>
        </w:tc>
        <w:tc>
          <w:tcPr>
            <w:tcW w:w="4252" w:type="dxa"/>
          </w:tcPr>
          <w:p w:rsidRPr="000D4385" w:rsidR="001A2C8E" w:rsidP="00FC1C73" w:rsidRDefault="001A2C8E" w14:paraId="47B0B144" w14:textId="79289A17">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608D5152" w14:textId="77777777">
            <w:pPr>
              <w:jc w:val="center"/>
              <w:rPr>
                <w:rFonts w:ascii="Palatino Linotype" w:hAnsi="Palatino Linotype"/>
              </w:rPr>
            </w:pPr>
            <w:r w:rsidRPr="000D4385">
              <w:rPr>
                <w:rFonts w:ascii="Palatino Linotype" w:hAnsi="Palatino Linotype"/>
              </w:rPr>
              <w:t>NICOLAS ROMERO</w:t>
            </w:r>
          </w:p>
        </w:tc>
      </w:tr>
      <w:tr w:rsidRPr="000D4385" w:rsidR="001A2C8E" w:rsidTr="009F0CFE" w14:paraId="5ED26374" w14:textId="77777777">
        <w:tblPrEx>
          <w:tblLook w:val="04A0" w:firstRow="1" w:lastRow="0" w:firstColumn="1" w:lastColumn="0" w:noHBand="0" w:noVBand="1"/>
        </w:tblPrEx>
        <w:tc>
          <w:tcPr>
            <w:tcW w:w="3256" w:type="dxa"/>
          </w:tcPr>
          <w:p w:rsidRPr="000D4385" w:rsidR="001A2C8E" w:rsidP="00FC1C73" w:rsidRDefault="001A2C8E" w14:paraId="45509316" w14:textId="1678AB16">
            <w:pPr>
              <w:jc w:val="both"/>
              <w:rPr>
                <w:rFonts w:ascii="Palatino Linotype" w:hAnsi="Palatino Linotype"/>
              </w:rPr>
            </w:pPr>
            <w:r w:rsidRPr="000D4385">
              <w:rPr>
                <w:rFonts w:ascii="Palatino Linotype" w:hAnsi="Palatino Linotype"/>
              </w:rPr>
              <w:lastRenderedPageBreak/>
              <w:t xml:space="preserve">Acta Computo </w:t>
            </w:r>
            <w:proofErr w:type="spellStart"/>
            <w:r w:rsidRPr="000D4385">
              <w:rPr>
                <w:rFonts w:ascii="Palatino Linotype" w:hAnsi="Palatino Linotype"/>
              </w:rPr>
              <w:t>Dttal</w:t>
            </w:r>
            <w:proofErr w:type="spellEnd"/>
            <w:r w:rsidRPr="000D4385">
              <w:rPr>
                <w:rFonts w:ascii="Palatino Linotype" w:hAnsi="Palatino Linotype"/>
              </w:rPr>
              <w:t xml:space="preserve"> PE 2012 MR 45 ZINACANTEPEC.pdf</w:t>
            </w:r>
          </w:p>
        </w:tc>
        <w:tc>
          <w:tcPr>
            <w:tcW w:w="4252" w:type="dxa"/>
          </w:tcPr>
          <w:p w:rsidRPr="000D4385" w:rsidR="001A2C8E" w:rsidP="00FC1C73" w:rsidRDefault="001A2C8E" w14:paraId="3F27887C" w14:textId="5FFF861D">
            <w:pPr>
              <w:jc w:val="both"/>
              <w:rPr>
                <w:rFonts w:ascii="Palatino Linotype" w:hAnsi="Palatino Linotype"/>
              </w:rPr>
            </w:pPr>
            <w:r w:rsidRPr="000D4385">
              <w:rPr>
                <w:rFonts w:ascii="Palatino Linotype" w:hAnsi="Palatino Linotype"/>
              </w:rPr>
              <w:t>Acta de sesión de cómputo distrital del 4 de julio del 2012, de la elección de miembros de ayuntamiento del día 1 de julio del 2012.</w:t>
            </w:r>
          </w:p>
        </w:tc>
        <w:tc>
          <w:tcPr>
            <w:tcW w:w="2126" w:type="dxa"/>
          </w:tcPr>
          <w:p w:rsidRPr="000D4385" w:rsidR="001A2C8E" w:rsidP="00FC1C73" w:rsidRDefault="001A2C8E" w14:paraId="6AABE08D" w14:textId="77777777">
            <w:pPr>
              <w:jc w:val="center"/>
              <w:rPr>
                <w:rFonts w:ascii="Palatino Linotype" w:hAnsi="Palatino Linotype"/>
              </w:rPr>
            </w:pPr>
            <w:r w:rsidRPr="000D4385">
              <w:rPr>
                <w:rFonts w:ascii="Palatino Linotype" w:hAnsi="Palatino Linotype"/>
              </w:rPr>
              <w:t>ZINACANTEPEC</w:t>
            </w:r>
          </w:p>
        </w:tc>
      </w:tr>
    </w:tbl>
    <w:p w:rsidRPr="000D4385" w:rsidR="00536171" w:rsidP="00FC1C73" w:rsidRDefault="00536171" w14:paraId="6ED33BC1" w14:textId="77777777">
      <w:pPr>
        <w:pStyle w:val="Prrafodelista"/>
        <w:spacing w:line="360" w:lineRule="auto"/>
        <w:ind w:left="0"/>
        <w:jc w:val="both"/>
        <w:rPr>
          <w:rFonts w:ascii="Palatino Linotype" w:hAnsi="Palatino Linotype" w:cs="Tahoma"/>
          <w:bCs/>
          <w:iCs/>
          <w:szCs w:val="22"/>
        </w:rPr>
      </w:pPr>
    </w:p>
    <w:p w:rsidRPr="000D4385" w:rsidR="00535C63" w:rsidP="00FC1C73" w:rsidRDefault="00535C63" w14:paraId="6F296EE5" w14:textId="6EB9DA56">
      <w:pPr>
        <w:spacing w:line="360" w:lineRule="auto"/>
        <w:contextualSpacing/>
        <w:jc w:val="both"/>
        <w:rPr>
          <w:rFonts w:ascii="Palatino Linotype" w:hAnsi="Palatino Linotype" w:cs="Tahoma"/>
          <w:bCs/>
          <w:iCs/>
          <w:sz w:val="22"/>
          <w:szCs w:val="22"/>
        </w:rPr>
      </w:pPr>
    </w:p>
    <w:p w:rsidRPr="000D4385" w:rsidR="005F2D09" w:rsidP="00FC1C73" w:rsidRDefault="007E0453" w14:paraId="00E848BC" w14:textId="696DE510">
      <w:pPr>
        <w:spacing w:line="360" w:lineRule="auto"/>
        <w:contextualSpacing/>
        <w:jc w:val="both"/>
        <w:rPr>
          <w:rFonts w:ascii="Palatino Linotype" w:hAnsi="Palatino Linotype" w:cs="Tahoma"/>
          <w:b/>
          <w:sz w:val="22"/>
          <w:szCs w:val="22"/>
        </w:rPr>
      </w:pPr>
      <w:r w:rsidRPr="000D4385">
        <w:rPr>
          <w:rFonts w:ascii="Palatino Linotype" w:hAnsi="Palatino Linotype" w:cs="Tahoma"/>
          <w:b/>
          <w:sz w:val="22"/>
          <w:szCs w:val="22"/>
        </w:rPr>
        <w:t>I</w:t>
      </w:r>
      <w:r w:rsidRPr="000D4385" w:rsidR="00186804">
        <w:rPr>
          <w:rFonts w:ascii="Palatino Linotype" w:hAnsi="Palatino Linotype" w:cs="Tahoma"/>
          <w:b/>
          <w:sz w:val="22"/>
          <w:szCs w:val="22"/>
        </w:rPr>
        <w:t>V</w:t>
      </w:r>
      <w:r w:rsidRPr="000D4385" w:rsidR="005F2D09">
        <w:rPr>
          <w:rFonts w:ascii="Palatino Linotype" w:hAnsi="Palatino Linotype" w:cs="Tahoma"/>
          <w:b/>
          <w:sz w:val="22"/>
          <w:szCs w:val="22"/>
        </w:rPr>
        <w:t xml:space="preserve">. Interposición del Recurso de Revisión. </w:t>
      </w:r>
    </w:p>
    <w:p w:rsidRPr="000D4385" w:rsidR="005F2D09" w:rsidP="00FC1C73" w:rsidRDefault="005F2D09" w14:paraId="6A3B0320" w14:textId="77777777">
      <w:pPr>
        <w:spacing w:line="360" w:lineRule="auto"/>
        <w:contextualSpacing/>
        <w:jc w:val="both"/>
        <w:rPr>
          <w:rFonts w:ascii="Palatino Linotype" w:hAnsi="Palatino Linotype" w:cs="Tahoma"/>
          <w:bCs/>
          <w:sz w:val="22"/>
          <w:szCs w:val="22"/>
        </w:rPr>
      </w:pPr>
    </w:p>
    <w:p w:rsidRPr="000D4385" w:rsidR="005F2D09" w:rsidP="00FC1C73" w:rsidRDefault="005F2D09" w14:paraId="74F3D09E" w14:textId="1295120F">
      <w:pPr>
        <w:spacing w:line="360" w:lineRule="auto"/>
        <w:contextualSpacing/>
        <w:jc w:val="both"/>
        <w:rPr>
          <w:rFonts w:ascii="Palatino Linotype" w:hAnsi="Palatino Linotype" w:cs="Tahoma"/>
          <w:bCs/>
          <w:sz w:val="22"/>
          <w:szCs w:val="22"/>
          <w:lang w:val="es-ES"/>
        </w:rPr>
      </w:pPr>
      <w:r w:rsidRPr="000D4385">
        <w:rPr>
          <w:rFonts w:ascii="Palatino Linotype" w:hAnsi="Palatino Linotype" w:cs="Tahoma"/>
          <w:bCs/>
          <w:sz w:val="22"/>
          <w:szCs w:val="22"/>
          <w:lang w:val="es-ES"/>
        </w:rPr>
        <w:t xml:space="preserve">Con fecha </w:t>
      </w:r>
      <w:r w:rsidRPr="000D4385" w:rsidR="004E5603">
        <w:rPr>
          <w:rFonts w:ascii="Palatino Linotype" w:hAnsi="Palatino Linotype" w:cs="Tahoma"/>
          <w:bCs/>
          <w:sz w:val="22"/>
          <w:szCs w:val="22"/>
          <w:lang w:val="es-ES"/>
        </w:rPr>
        <w:t>treinta y uno</w:t>
      </w:r>
      <w:r w:rsidRPr="000D4385" w:rsidR="007E0453">
        <w:rPr>
          <w:rFonts w:ascii="Palatino Linotype" w:hAnsi="Palatino Linotype" w:cs="Tahoma"/>
          <w:bCs/>
          <w:sz w:val="22"/>
          <w:szCs w:val="22"/>
          <w:lang w:val="es-ES"/>
        </w:rPr>
        <w:t xml:space="preserve"> de enero de dos mil veintidós</w:t>
      </w:r>
      <w:r w:rsidRPr="000D4385">
        <w:rPr>
          <w:rFonts w:ascii="Palatino Linotype" w:hAnsi="Palatino Linotype" w:cs="Tahoma"/>
          <w:bCs/>
          <w:sz w:val="22"/>
          <w:szCs w:val="22"/>
          <w:lang w:val="es-ES"/>
        </w:rPr>
        <w:t xml:space="preserve">, </w:t>
      </w:r>
      <w:r w:rsidRPr="000D4385">
        <w:rPr>
          <w:rFonts w:ascii="Palatino Linotype" w:hAnsi="Palatino Linotype" w:cs="Tahoma"/>
          <w:bCs/>
          <w:sz w:val="22"/>
          <w:szCs w:val="22"/>
        </w:rPr>
        <w:t xml:space="preserve">a través del </w:t>
      </w:r>
      <w:r w:rsidRPr="000D4385">
        <w:rPr>
          <w:rFonts w:ascii="Palatino Linotype" w:hAnsi="Palatino Linotype" w:cs="Tahoma"/>
          <w:bCs/>
          <w:sz w:val="22"/>
          <w:szCs w:val="22"/>
          <w:lang w:val="es-ES"/>
        </w:rPr>
        <w:t>Sistema de Acceso a la Información Mexiquense (SAIMEX)</w:t>
      </w:r>
      <w:r w:rsidRPr="000D4385">
        <w:rPr>
          <w:rFonts w:ascii="Palatino Linotype" w:hAnsi="Palatino Linotype" w:cs="Tahoma"/>
          <w:bCs/>
          <w:sz w:val="22"/>
          <w:szCs w:val="22"/>
        </w:rPr>
        <w:t xml:space="preserve"> se interpuso el presente Recurso de Revisión por el Recurrente en contra de la respuesta del Sujeto Obligado, en los siguientes términos:</w:t>
      </w:r>
    </w:p>
    <w:p w:rsidRPr="000D4385" w:rsidR="005F2D09" w:rsidP="00FC1C73" w:rsidRDefault="005F2D09" w14:paraId="48973B94" w14:textId="77777777">
      <w:pPr>
        <w:spacing w:line="360" w:lineRule="auto"/>
        <w:contextualSpacing/>
        <w:jc w:val="both"/>
        <w:rPr>
          <w:rFonts w:ascii="Palatino Linotype" w:hAnsi="Palatino Linotype" w:cs="Tahoma"/>
          <w:bCs/>
          <w:sz w:val="22"/>
          <w:szCs w:val="22"/>
        </w:rPr>
      </w:pPr>
    </w:p>
    <w:p w:rsidRPr="000D4385" w:rsidR="005F2D09" w:rsidP="00FC1C73" w:rsidRDefault="005F2D09" w14:paraId="6CD5721B" w14:textId="77777777">
      <w:pPr>
        <w:spacing w:line="360" w:lineRule="auto"/>
        <w:ind w:left="567" w:right="539"/>
        <w:contextualSpacing/>
        <w:jc w:val="both"/>
        <w:rPr>
          <w:rFonts w:ascii="Palatino Linotype" w:hAnsi="Palatino Linotype" w:cs="Tahoma"/>
          <w:b/>
          <w:bCs/>
        </w:rPr>
      </w:pPr>
      <w:r w:rsidRPr="000D4385">
        <w:rPr>
          <w:rFonts w:ascii="Palatino Linotype" w:hAnsi="Palatino Linotype" w:cs="Tahoma"/>
          <w:b/>
          <w:bCs/>
        </w:rPr>
        <w:t>ACTO IMPUGNADO</w:t>
      </w:r>
    </w:p>
    <w:p w:rsidRPr="000D4385" w:rsidR="00186804" w:rsidP="00FC1C73" w:rsidRDefault="004E5603" w14:paraId="0055648E" w14:textId="2CF971F2">
      <w:pPr>
        <w:spacing w:line="360" w:lineRule="auto"/>
        <w:ind w:left="567" w:right="539"/>
        <w:contextualSpacing/>
        <w:jc w:val="both"/>
        <w:rPr>
          <w:rFonts w:ascii="Palatino Linotype" w:hAnsi="Palatino Linotype" w:cs="Tahoma"/>
          <w:i/>
        </w:rPr>
      </w:pPr>
      <w:r w:rsidRPr="000D4385">
        <w:rPr>
          <w:rFonts w:ascii="Palatino Linotype" w:hAnsi="Palatino Linotype" w:cs="Tahoma"/>
          <w:i/>
        </w:rPr>
        <w:t>Solicitud de información 00856/IEEM/IP/2021</w:t>
      </w:r>
    </w:p>
    <w:p w:rsidRPr="000D4385" w:rsidR="007E0453" w:rsidP="00FC1C73" w:rsidRDefault="007E0453" w14:paraId="318DA725" w14:textId="77777777">
      <w:pPr>
        <w:spacing w:line="360" w:lineRule="auto"/>
        <w:contextualSpacing/>
        <w:jc w:val="both"/>
        <w:rPr>
          <w:rFonts w:ascii="Palatino Linotype" w:hAnsi="Palatino Linotype" w:cs="Tahoma"/>
          <w:b/>
          <w:bCs/>
        </w:rPr>
      </w:pPr>
    </w:p>
    <w:p w:rsidRPr="000D4385" w:rsidR="005F2D09" w:rsidP="00FC1C73" w:rsidRDefault="005F2D09" w14:paraId="7AE59833" w14:textId="28B9DC46">
      <w:pPr>
        <w:spacing w:line="360" w:lineRule="auto"/>
        <w:ind w:left="567" w:right="539"/>
        <w:contextualSpacing/>
        <w:jc w:val="both"/>
        <w:rPr>
          <w:rFonts w:ascii="Palatino Linotype" w:hAnsi="Palatino Linotype" w:cs="Tahoma"/>
          <w:b/>
          <w:bCs/>
        </w:rPr>
      </w:pPr>
      <w:r w:rsidRPr="000D4385">
        <w:rPr>
          <w:rFonts w:ascii="Palatino Linotype" w:hAnsi="Palatino Linotype" w:cs="Tahoma"/>
          <w:b/>
          <w:bCs/>
        </w:rPr>
        <w:t>RAZONES O MOTIVOS DE LA INCONFORMIDAD</w:t>
      </w:r>
      <w:r w:rsidRPr="000D4385" w:rsidR="00536171">
        <w:rPr>
          <w:rFonts w:ascii="Palatino Linotype" w:hAnsi="Palatino Linotype" w:cs="Tahoma"/>
          <w:b/>
          <w:bCs/>
        </w:rPr>
        <w:t>:</w:t>
      </w:r>
    </w:p>
    <w:p w:rsidRPr="000D4385" w:rsidR="0060308A" w:rsidP="00FC1C73" w:rsidRDefault="00E12ECA" w14:paraId="3784094A" w14:textId="106CBBAD">
      <w:pPr>
        <w:spacing w:line="360" w:lineRule="auto"/>
        <w:ind w:left="567" w:right="539"/>
        <w:contextualSpacing/>
        <w:jc w:val="both"/>
        <w:rPr>
          <w:rFonts w:ascii="Palatino Linotype" w:hAnsi="Palatino Linotype" w:cs="Tahoma"/>
          <w:i/>
        </w:rPr>
      </w:pPr>
      <w:r w:rsidRPr="000D4385">
        <w:rPr>
          <w:rFonts w:ascii="Palatino Linotype" w:hAnsi="Palatino Linotype" w:cs="Tahoma"/>
          <w:i/>
        </w:rPr>
        <w:t xml:space="preserve">La información ofrecida por el IEEM tiene severas deficiencias e </w:t>
      </w:r>
      <w:proofErr w:type="spellStart"/>
      <w:proofErr w:type="gramStart"/>
      <w:r w:rsidRPr="000D4385">
        <w:rPr>
          <w:rFonts w:ascii="Palatino Linotype" w:hAnsi="Palatino Linotype" w:cs="Tahoma"/>
          <w:i/>
        </w:rPr>
        <w:t>inconsistencias.Dado</w:t>
      </w:r>
      <w:proofErr w:type="spellEnd"/>
      <w:proofErr w:type="gramEnd"/>
      <w:r w:rsidRPr="000D4385">
        <w:rPr>
          <w:rFonts w:ascii="Palatino Linotype" w:hAnsi="Palatino Linotype" w:cs="Tahoma"/>
          <w:i/>
        </w:rPr>
        <w:t xml:space="preserve"> que la solicitud de información se hizo a través de la </w:t>
      </w:r>
      <w:proofErr w:type="spellStart"/>
      <w:r w:rsidRPr="000D4385">
        <w:rPr>
          <w:rFonts w:ascii="Palatino Linotype" w:hAnsi="Palatino Linotype" w:cs="Tahoma"/>
          <w:i/>
        </w:rPr>
        <w:t>PlataformaNacional</w:t>
      </w:r>
      <w:proofErr w:type="spellEnd"/>
      <w:r w:rsidRPr="000D4385">
        <w:rPr>
          <w:rFonts w:ascii="Palatino Linotype" w:hAnsi="Palatino Linotype" w:cs="Tahoma"/>
          <w:i/>
        </w:rPr>
        <w:t xml:space="preserve"> de Transparencia, por ese medio traté de hacer el Recurso de información. Sin embargo, no fue posible. Traté de comunicarme con el INAI y </w:t>
      </w:r>
      <w:proofErr w:type="spellStart"/>
      <w:r w:rsidRPr="000D4385">
        <w:rPr>
          <w:rFonts w:ascii="Palatino Linotype" w:hAnsi="Palatino Linotype" w:cs="Tahoma"/>
          <w:i/>
        </w:rPr>
        <w:t>nohubo</w:t>
      </w:r>
      <w:proofErr w:type="spellEnd"/>
      <w:r w:rsidRPr="000D4385">
        <w:rPr>
          <w:rFonts w:ascii="Palatino Linotype" w:hAnsi="Palatino Linotype" w:cs="Tahoma"/>
          <w:i/>
        </w:rPr>
        <w:t xml:space="preserve"> respuesta salvo en el momento que recibí respuesta del CAS para comunicarme directamente con el INFOEM. Hice lo conducente y no </w:t>
      </w:r>
      <w:proofErr w:type="spellStart"/>
      <w:r w:rsidRPr="000D4385">
        <w:rPr>
          <w:rFonts w:ascii="Palatino Linotype" w:hAnsi="Palatino Linotype" w:cs="Tahoma"/>
          <w:i/>
        </w:rPr>
        <w:t>recibírespuesta</w:t>
      </w:r>
      <w:proofErr w:type="spellEnd"/>
      <w:r w:rsidRPr="000D4385">
        <w:rPr>
          <w:rFonts w:ascii="Palatino Linotype" w:hAnsi="Palatino Linotype" w:cs="Tahoma"/>
          <w:i/>
        </w:rPr>
        <w:t xml:space="preserve"> sino hasta el día de </w:t>
      </w:r>
      <w:proofErr w:type="spellStart"/>
      <w:proofErr w:type="gramStart"/>
      <w:r w:rsidRPr="000D4385">
        <w:rPr>
          <w:rFonts w:ascii="Palatino Linotype" w:hAnsi="Palatino Linotype" w:cs="Tahoma"/>
          <w:i/>
        </w:rPr>
        <w:t>hoy.Las</w:t>
      </w:r>
      <w:proofErr w:type="spellEnd"/>
      <w:proofErr w:type="gramEnd"/>
      <w:r w:rsidRPr="000D4385">
        <w:rPr>
          <w:rFonts w:ascii="Palatino Linotype" w:hAnsi="Palatino Linotype" w:cs="Tahoma"/>
          <w:i/>
        </w:rPr>
        <w:t xml:space="preserve"> inconsistencias y deficiencias en la información ofrecida por el IEEM se encuentran en el documento </w:t>
      </w:r>
      <w:proofErr w:type="spellStart"/>
      <w:r w:rsidRPr="000D4385">
        <w:rPr>
          <w:rFonts w:ascii="Palatino Linotype" w:hAnsi="Palatino Linotype" w:cs="Tahoma"/>
          <w:i/>
        </w:rPr>
        <w:t>adjunto.Asimismo</w:t>
      </w:r>
      <w:proofErr w:type="spellEnd"/>
      <w:r w:rsidRPr="000D4385">
        <w:rPr>
          <w:rFonts w:ascii="Palatino Linotype" w:hAnsi="Palatino Linotype" w:cs="Tahoma"/>
          <w:i/>
        </w:rPr>
        <w:t xml:space="preserve"> se anexan los correos para conocer el procedimiento de los recursos de revisión así como las respuestas ofrecidas</w:t>
      </w:r>
      <w:r w:rsidRPr="000D4385" w:rsidR="007E0453">
        <w:rPr>
          <w:rFonts w:ascii="Palatino Linotype" w:hAnsi="Palatino Linotype" w:cs="Tahoma"/>
          <w:i/>
        </w:rPr>
        <w:t xml:space="preserve">. </w:t>
      </w:r>
      <w:r w:rsidRPr="000D4385" w:rsidR="007E0453">
        <w:rPr>
          <w:rFonts w:ascii="Palatino Linotype" w:hAnsi="Palatino Linotype" w:cs="Tahoma"/>
        </w:rPr>
        <w:t>(Sic.)</w:t>
      </w:r>
    </w:p>
    <w:p w:rsidRPr="000D4385" w:rsidR="007E0453" w:rsidP="00FC1C73" w:rsidRDefault="007E0453" w14:paraId="28F22342" w14:textId="39EE28C6">
      <w:pPr>
        <w:spacing w:line="360" w:lineRule="auto"/>
        <w:contextualSpacing/>
        <w:jc w:val="both"/>
        <w:rPr>
          <w:rFonts w:ascii="Palatino Linotype" w:hAnsi="Palatino Linotype" w:cs="Tahoma"/>
          <w:sz w:val="22"/>
          <w:szCs w:val="22"/>
        </w:rPr>
      </w:pPr>
    </w:p>
    <w:p w:rsidRPr="000D4385" w:rsidR="00566AC1" w:rsidP="00FC1C73" w:rsidRDefault="005167B9" w14:paraId="7B7266BF" w14:textId="28920BD8">
      <w:pPr>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A la interposición</w:t>
      </w:r>
      <w:r w:rsidRPr="000D4385" w:rsidR="00566AC1">
        <w:rPr>
          <w:rFonts w:ascii="Palatino Linotype" w:hAnsi="Palatino Linotype" w:cs="Tahoma"/>
          <w:sz w:val="22"/>
          <w:szCs w:val="22"/>
        </w:rPr>
        <w:t xml:space="preserve"> adjuntó 5 documentos, los que dan cuenta de lo siguiente:</w:t>
      </w:r>
    </w:p>
    <w:p w:rsidRPr="000D4385" w:rsidR="00566AC1" w:rsidP="00FC1C73" w:rsidRDefault="00566AC1" w14:paraId="05DD2A33" w14:textId="10A89A02">
      <w:pPr>
        <w:spacing w:line="360" w:lineRule="auto"/>
        <w:contextualSpacing/>
        <w:jc w:val="both"/>
        <w:rPr>
          <w:rFonts w:ascii="Palatino Linotype" w:hAnsi="Palatino Linotype" w:cs="Tahoma"/>
          <w:bCs/>
          <w:sz w:val="22"/>
          <w:szCs w:val="22"/>
          <w:lang w:val="es-ES"/>
        </w:rPr>
      </w:pPr>
    </w:p>
    <w:p w:rsidRPr="000D4385" w:rsidR="00F55C03" w:rsidP="00FC1C73" w:rsidRDefault="00566AC1" w14:paraId="7D0C06B5" w14:textId="1784D798">
      <w:pPr>
        <w:pStyle w:val="Prrafodelista"/>
        <w:numPr>
          <w:ilvl w:val="0"/>
          <w:numId w:val="36"/>
        </w:numPr>
        <w:spacing w:line="360" w:lineRule="auto"/>
        <w:jc w:val="both"/>
        <w:rPr>
          <w:rFonts w:ascii="Palatino Linotype" w:hAnsi="Palatino Linotype" w:cs="Tahoma"/>
          <w:bCs/>
          <w:szCs w:val="22"/>
        </w:rPr>
      </w:pPr>
      <w:r w:rsidRPr="000D4385">
        <w:rPr>
          <w:rFonts w:ascii="Palatino Linotype" w:hAnsi="Palatino Linotype" w:cs="Tahoma"/>
          <w:b/>
          <w:szCs w:val="22"/>
        </w:rPr>
        <w:t>Recursos de revisión - CAS.pdf</w:t>
      </w:r>
      <w:r w:rsidRPr="000D4385">
        <w:rPr>
          <w:rFonts w:ascii="Palatino Linotype" w:hAnsi="Palatino Linotype" w:cs="Tahoma"/>
          <w:bCs/>
          <w:szCs w:val="22"/>
        </w:rPr>
        <w:t xml:space="preserve">. Documento de una foja útil, por la cual, </w:t>
      </w:r>
      <w:r w:rsidRPr="000D4385" w:rsidR="00F55C03">
        <w:rPr>
          <w:rFonts w:ascii="Palatino Linotype" w:hAnsi="Palatino Linotype" w:cs="Tahoma"/>
          <w:bCs/>
          <w:szCs w:val="22"/>
        </w:rPr>
        <w:t>se</w:t>
      </w:r>
      <w:r w:rsidRPr="000D4385" w:rsidR="00A8183C">
        <w:rPr>
          <w:rFonts w:ascii="Palatino Linotype" w:hAnsi="Palatino Linotype" w:cs="Tahoma"/>
          <w:bCs/>
          <w:szCs w:val="22"/>
        </w:rPr>
        <w:t xml:space="preserve"> acreditó que el </w:t>
      </w:r>
      <w:r w:rsidRPr="000D4385" w:rsidR="00F55C03">
        <w:rPr>
          <w:rFonts w:ascii="Palatino Linotype" w:hAnsi="Palatino Linotype" w:cs="Tahoma"/>
          <w:bCs/>
          <w:szCs w:val="22"/>
        </w:rPr>
        <w:t>Particular,</w:t>
      </w:r>
      <w:r w:rsidRPr="000D4385" w:rsidR="00A8183C">
        <w:rPr>
          <w:rFonts w:ascii="Palatino Linotype" w:hAnsi="Palatino Linotype" w:cs="Tahoma"/>
          <w:bCs/>
          <w:szCs w:val="22"/>
        </w:rPr>
        <w:t xml:space="preserve"> ingresó escrito </w:t>
      </w:r>
      <w:r w:rsidRPr="000D4385" w:rsidR="00F55C03">
        <w:rPr>
          <w:rFonts w:ascii="Palatino Linotype" w:hAnsi="Palatino Linotype" w:cs="Tahoma"/>
          <w:bCs/>
          <w:szCs w:val="22"/>
        </w:rPr>
        <w:t xml:space="preserve">el 17 de enero del 2022, </w:t>
      </w:r>
      <w:r w:rsidRPr="000D4385" w:rsidR="00A8183C">
        <w:rPr>
          <w:rFonts w:ascii="Palatino Linotype" w:hAnsi="Palatino Linotype" w:cs="Tahoma"/>
          <w:bCs/>
          <w:szCs w:val="22"/>
        </w:rPr>
        <w:t xml:space="preserve">a través de correo electrónico </w:t>
      </w:r>
      <w:r w:rsidRPr="000D4385" w:rsidR="00A8183C">
        <w:rPr>
          <w:rFonts w:ascii="Palatino Linotype" w:hAnsi="Palatino Linotype" w:cs="Tahoma"/>
          <w:bCs/>
          <w:szCs w:val="22"/>
        </w:rPr>
        <w:lastRenderedPageBreak/>
        <w:t xml:space="preserve">ante el INAI, </w:t>
      </w:r>
      <w:r w:rsidRPr="000D4385" w:rsidR="00F55C03">
        <w:rPr>
          <w:rFonts w:ascii="Palatino Linotype" w:hAnsi="Palatino Linotype" w:cs="Tahoma"/>
          <w:bCs/>
          <w:szCs w:val="22"/>
        </w:rPr>
        <w:t>solicitando interponer medio de impugnación en contra de la respuesta emitida por el Sujeto Obligado.</w:t>
      </w:r>
    </w:p>
    <w:p w:rsidRPr="000D4385" w:rsidR="00F55C03" w:rsidP="00FC1C73" w:rsidRDefault="00F55C03" w14:paraId="5E4FB2EA" w14:textId="1ACE2E86">
      <w:pPr>
        <w:pStyle w:val="Prrafodelista"/>
        <w:spacing w:line="360" w:lineRule="auto"/>
        <w:jc w:val="both"/>
        <w:rPr>
          <w:rFonts w:ascii="Palatino Linotype" w:hAnsi="Palatino Linotype" w:cs="Tahoma"/>
          <w:bCs/>
          <w:szCs w:val="22"/>
        </w:rPr>
      </w:pPr>
    </w:p>
    <w:p w:rsidRPr="000D4385" w:rsidR="00F55C03" w:rsidP="00FC1C73" w:rsidRDefault="00F55C03" w14:paraId="72DB9DFF" w14:textId="7E5C73D9">
      <w:pPr>
        <w:pStyle w:val="Prrafodelista"/>
        <w:spacing w:line="360" w:lineRule="auto"/>
        <w:jc w:val="both"/>
        <w:rPr>
          <w:rFonts w:ascii="Palatino Linotype" w:hAnsi="Palatino Linotype" w:cs="Tahoma"/>
          <w:bCs/>
          <w:szCs w:val="22"/>
        </w:rPr>
      </w:pPr>
      <w:r w:rsidRPr="000D4385">
        <w:rPr>
          <w:rFonts w:ascii="Palatino Linotype" w:hAnsi="Palatino Linotype" w:cs="Tahoma"/>
          <w:bCs/>
          <w:szCs w:val="22"/>
        </w:rPr>
        <w:t>En este mismo documento, se identifica la comunicación de la respuesta que se le dio por parte del INAI al Particular, en los siguientes términos:</w:t>
      </w:r>
    </w:p>
    <w:p w:rsidRPr="000D4385" w:rsidR="00F55C03" w:rsidP="00FC1C73" w:rsidRDefault="00F55C03" w14:paraId="05653A93" w14:textId="77777777">
      <w:pPr>
        <w:spacing w:line="360" w:lineRule="auto"/>
        <w:jc w:val="both"/>
        <w:rPr>
          <w:rFonts w:ascii="Palatino Linotype" w:hAnsi="Palatino Linotype" w:cs="Tahoma"/>
          <w:bCs/>
          <w:szCs w:val="22"/>
        </w:rPr>
      </w:pPr>
    </w:p>
    <w:p w:rsidRPr="000D4385" w:rsidR="00A8183C" w:rsidP="00FC1C73" w:rsidRDefault="00A8183C" w14:paraId="29A6EFB9" w14:textId="07D8F75E">
      <w:pPr>
        <w:pStyle w:val="Prrafodelista"/>
        <w:spacing w:line="360" w:lineRule="auto"/>
        <w:ind w:right="539"/>
        <w:jc w:val="both"/>
        <w:rPr>
          <w:rFonts w:ascii="Palatino Linotype" w:hAnsi="Palatino Linotype" w:cs="Tahoma"/>
          <w:b/>
          <w:szCs w:val="22"/>
        </w:rPr>
      </w:pPr>
      <w:r w:rsidRPr="000D4385">
        <w:rPr>
          <w:rFonts w:ascii="Palatino Linotype" w:hAnsi="Palatino Linotype" w:cs="Tahoma"/>
          <w:b/>
          <w:szCs w:val="22"/>
        </w:rPr>
        <w:t>Mensaje enviado por el solicitante al INAI:</w:t>
      </w:r>
    </w:p>
    <w:p w:rsidRPr="000D4385" w:rsidR="00A8183C" w:rsidP="00FC1C73" w:rsidRDefault="00A8183C" w14:paraId="79C78B0D" w14:textId="7F6BB05E">
      <w:pPr>
        <w:pStyle w:val="Prrafodelista"/>
        <w:spacing w:line="360" w:lineRule="auto"/>
        <w:ind w:right="539"/>
        <w:jc w:val="both"/>
        <w:rPr>
          <w:rFonts w:ascii="Palatino Linotype" w:hAnsi="Palatino Linotype" w:cs="Tahoma"/>
          <w:bCs/>
          <w:i/>
          <w:iCs/>
          <w:szCs w:val="22"/>
        </w:rPr>
      </w:pPr>
      <w:r w:rsidRPr="000D4385">
        <w:rPr>
          <w:rFonts w:ascii="Palatino Linotype" w:hAnsi="Palatino Linotype" w:cs="Tahoma"/>
          <w:bCs/>
          <w:i/>
          <w:iCs/>
          <w:szCs w:val="22"/>
        </w:rPr>
        <w:t>“Asunto: Fallas en la PNT Buenas noches, Durante todo el día he tratado de presentar la queja de la solicitud de información con el folio 00856/IEEM/IP/2021 del IEEM y la plataforma no me lo ha permitido.”</w:t>
      </w:r>
    </w:p>
    <w:p w:rsidRPr="000D4385" w:rsidR="00A8183C" w:rsidP="00FC1C73" w:rsidRDefault="00A8183C" w14:paraId="615A115D" w14:textId="57590981">
      <w:pPr>
        <w:pStyle w:val="Prrafodelista"/>
        <w:spacing w:line="360" w:lineRule="auto"/>
        <w:jc w:val="both"/>
        <w:rPr>
          <w:rFonts w:ascii="Palatino Linotype" w:hAnsi="Palatino Linotype" w:cs="Tahoma"/>
          <w:bCs/>
          <w:i/>
          <w:iCs/>
          <w:szCs w:val="22"/>
        </w:rPr>
      </w:pPr>
    </w:p>
    <w:p w:rsidRPr="000D4385" w:rsidR="00A8183C" w:rsidP="00FC1C73" w:rsidRDefault="00A8183C" w14:paraId="0DCE8936" w14:textId="29B44785">
      <w:pPr>
        <w:pStyle w:val="Prrafodelista"/>
        <w:spacing w:line="360" w:lineRule="auto"/>
        <w:ind w:right="539"/>
        <w:jc w:val="both"/>
        <w:rPr>
          <w:rFonts w:ascii="Palatino Linotype" w:hAnsi="Palatino Linotype" w:cs="Tahoma"/>
          <w:b/>
          <w:szCs w:val="22"/>
        </w:rPr>
      </w:pPr>
      <w:r w:rsidRPr="000D4385">
        <w:rPr>
          <w:rFonts w:ascii="Palatino Linotype" w:hAnsi="Palatino Linotype" w:cs="Tahoma"/>
          <w:b/>
          <w:szCs w:val="22"/>
        </w:rPr>
        <w:t>Respuesta otorgada por el Centro de Atención a la Sociedad del INAI:</w:t>
      </w:r>
    </w:p>
    <w:p w:rsidRPr="000D4385" w:rsidR="00A8183C" w:rsidP="00FC1C73" w:rsidRDefault="00A8183C" w14:paraId="04288AC4" w14:textId="5BD1F04C">
      <w:pPr>
        <w:pStyle w:val="Prrafodelista"/>
        <w:spacing w:line="360" w:lineRule="auto"/>
        <w:ind w:right="539"/>
        <w:jc w:val="both"/>
        <w:rPr>
          <w:rFonts w:ascii="Palatino Linotype" w:hAnsi="Palatino Linotype" w:cs="Tahoma"/>
          <w:bCs/>
          <w:i/>
          <w:iCs/>
          <w:szCs w:val="22"/>
        </w:rPr>
      </w:pPr>
      <w:r w:rsidRPr="000D4385">
        <w:rPr>
          <w:rFonts w:ascii="Palatino Linotype" w:hAnsi="Palatino Linotype" w:cs="Tahoma"/>
          <w:bCs/>
          <w:i/>
          <w:iCs/>
          <w:szCs w:val="22"/>
        </w:rPr>
        <w:t>A través de archivo adjunto, se emite respuesta a su consulta. Si tiene alguna duda puede llamar a Tel-INAI 800 835 43 24 en un horario de lunes a jueves de 09:00 a 18:00 horas y viernes de 09:00 a 15:00 horas, en días hábiles, con gusto uno de nuestros agentes le atenderá. Atentamente.</w:t>
      </w:r>
    </w:p>
    <w:p w:rsidRPr="000D4385" w:rsidR="00566AC1" w:rsidP="00FC1C73" w:rsidRDefault="00566AC1" w14:paraId="2F28EA09" w14:textId="72A4A699">
      <w:pPr>
        <w:spacing w:line="360" w:lineRule="auto"/>
        <w:contextualSpacing/>
        <w:jc w:val="both"/>
        <w:rPr>
          <w:rFonts w:ascii="Palatino Linotype" w:hAnsi="Palatino Linotype" w:cs="Tahoma"/>
          <w:bCs/>
          <w:sz w:val="22"/>
          <w:szCs w:val="22"/>
        </w:rPr>
      </w:pPr>
    </w:p>
    <w:p w:rsidRPr="000D4385" w:rsidR="00566AC1" w:rsidP="00FC1C73" w:rsidRDefault="00566AC1" w14:paraId="7D948461" w14:textId="5585E116">
      <w:pPr>
        <w:pStyle w:val="Prrafodelista"/>
        <w:numPr>
          <w:ilvl w:val="0"/>
          <w:numId w:val="36"/>
        </w:numPr>
        <w:spacing w:line="360" w:lineRule="auto"/>
        <w:jc w:val="both"/>
        <w:rPr>
          <w:rFonts w:ascii="Palatino Linotype" w:hAnsi="Palatino Linotype" w:cs="Tahoma"/>
          <w:b/>
          <w:szCs w:val="22"/>
        </w:rPr>
      </w:pPr>
      <w:r w:rsidRPr="000D4385">
        <w:rPr>
          <w:rFonts w:ascii="Palatino Linotype" w:hAnsi="Palatino Linotype" w:cs="Tahoma"/>
          <w:b/>
          <w:szCs w:val="22"/>
        </w:rPr>
        <w:t>Inconsistencias Edomex 1996-2012.docx</w:t>
      </w:r>
      <w:r w:rsidRPr="000D4385" w:rsidR="000B4D15">
        <w:rPr>
          <w:rFonts w:ascii="Palatino Linotype" w:hAnsi="Palatino Linotype" w:cs="Tahoma"/>
          <w:b/>
          <w:szCs w:val="22"/>
        </w:rPr>
        <w:t xml:space="preserve">. </w:t>
      </w:r>
      <w:r w:rsidRPr="000D4385" w:rsidR="000B4D15">
        <w:rPr>
          <w:rFonts w:ascii="Palatino Linotype" w:hAnsi="Palatino Linotype" w:cs="Tahoma"/>
          <w:bCs/>
          <w:szCs w:val="22"/>
        </w:rPr>
        <w:t>Documento de cinco fojas a través de las que el Particular, se inconformó de lo siguiente:</w:t>
      </w:r>
    </w:p>
    <w:p w:rsidRPr="000D4385" w:rsidR="000B4D15" w:rsidP="00FC1C73" w:rsidRDefault="000B4D15" w14:paraId="30D441C9" w14:textId="77777777">
      <w:pPr>
        <w:pStyle w:val="Prrafodelista"/>
        <w:rPr>
          <w:rFonts w:ascii="Palatino Linotype" w:hAnsi="Palatino Linotype" w:cs="Tahoma"/>
          <w:b/>
          <w:szCs w:val="22"/>
        </w:rPr>
      </w:pPr>
    </w:p>
    <w:p w:rsidRPr="000D4385" w:rsidR="000B4D15" w:rsidP="00FC1C73" w:rsidRDefault="000B4D15" w14:paraId="1479DF9B" w14:textId="77777777">
      <w:pPr>
        <w:spacing w:line="360" w:lineRule="auto"/>
        <w:ind w:left="567" w:right="539"/>
        <w:contextualSpacing/>
        <w:jc w:val="both"/>
        <w:rPr>
          <w:rFonts w:ascii="Palatino Linotype" w:hAnsi="Palatino Linotype" w:cs="Tahoma"/>
          <w:i/>
        </w:rPr>
      </w:pPr>
      <w:r w:rsidRPr="000D4385">
        <w:rPr>
          <w:rFonts w:ascii="Palatino Linotype" w:hAnsi="Palatino Linotype" w:cs="Tahoma"/>
          <w:i/>
        </w:rPr>
        <w:t>Por este medio me permito explicar las deficiencias e inconsistencias encontradas en la información proporcionada por el Instituto Electoral del Estado de México en la respuesta de la solicitud con folio 00856/IEEM/IP/2021 donde se solicitaba: “Distribución final de votos a partidos políticos y candidaturas independientes por municipio de las elecciones para diputados locales y ayuntamientos de 1946 a 2012. Adjuntar las actas que comprueben los datos, o en su defecto, el medio por el cual se acrediten dichos datos.”</w:t>
      </w:r>
    </w:p>
    <w:p w:rsidRPr="000D4385" w:rsidR="000B4D15" w:rsidP="00FC1C73" w:rsidRDefault="000B4D15" w14:paraId="2283F8A8" w14:textId="77777777">
      <w:pPr>
        <w:spacing w:line="360" w:lineRule="auto"/>
        <w:ind w:left="567" w:right="539"/>
        <w:contextualSpacing/>
        <w:jc w:val="both"/>
        <w:rPr>
          <w:rFonts w:ascii="Palatino Linotype" w:hAnsi="Palatino Linotype" w:cs="Tahoma"/>
          <w:i/>
        </w:rPr>
      </w:pPr>
    </w:p>
    <w:p w:rsidRPr="000D4385" w:rsidR="000B4D15" w:rsidP="00FC1C73" w:rsidRDefault="000B4D15" w14:paraId="3BE70A1E" w14:textId="496090F0">
      <w:pPr>
        <w:spacing w:line="360" w:lineRule="auto"/>
        <w:ind w:left="567" w:right="539"/>
        <w:contextualSpacing/>
        <w:jc w:val="both"/>
        <w:rPr>
          <w:rFonts w:ascii="Palatino Linotype" w:hAnsi="Palatino Linotype" w:cs="Tahoma"/>
          <w:i/>
        </w:rPr>
      </w:pPr>
      <w:r w:rsidRPr="000D4385">
        <w:rPr>
          <w:rFonts w:ascii="Palatino Linotype" w:hAnsi="Palatino Linotype" w:cs="Tahoma"/>
          <w:i/>
        </w:rPr>
        <w:lastRenderedPageBreak/>
        <w:t xml:space="preserve">En primer lugar, es importante señalar que el IEEM no cuenta con datos anteriores a 1996 por lo que los datos solicitados de 1946-1995 no se entregaron. </w:t>
      </w:r>
    </w:p>
    <w:p w:rsidRPr="000D4385" w:rsidR="006628C3" w:rsidP="00FC1C73" w:rsidRDefault="006628C3" w14:paraId="18A52AD8" w14:textId="77777777">
      <w:pPr>
        <w:spacing w:line="360" w:lineRule="auto"/>
        <w:ind w:left="567" w:right="539"/>
        <w:contextualSpacing/>
        <w:jc w:val="both"/>
        <w:rPr>
          <w:rFonts w:ascii="Palatino Linotype" w:hAnsi="Palatino Linotype" w:cs="Tahoma"/>
          <w:i/>
        </w:rPr>
      </w:pPr>
    </w:p>
    <w:p w:rsidRPr="000D4385" w:rsidR="000B4D15" w:rsidP="00FC1C73" w:rsidRDefault="000B4D15" w14:paraId="0C18DC9E" w14:textId="0CC7328C">
      <w:pPr>
        <w:spacing w:line="360" w:lineRule="auto"/>
        <w:ind w:left="567" w:right="539"/>
        <w:contextualSpacing/>
        <w:jc w:val="both"/>
        <w:rPr>
          <w:rFonts w:ascii="Palatino Linotype" w:hAnsi="Palatino Linotype" w:cs="Tahoma"/>
          <w:i/>
        </w:rPr>
      </w:pPr>
      <w:r w:rsidRPr="000D4385">
        <w:rPr>
          <w:rFonts w:ascii="Palatino Linotype" w:hAnsi="Palatino Linotype" w:cs="Tahoma"/>
          <w:i/>
        </w:rPr>
        <w:t>En segundo, se compararon los datos de las tablas CSV con las actas con el fin de corroborar que los datos no presentaran deficiencias. Una vez encontradas las inconsistencias, se procedió a marcar con colores dependiendo la gravedad de las deficiencias. Verde significa que los datos entre las tablas y las actas eran iguales y no presentaban inconsistencias. El amarillo implica que la gravedad de las inconsistencias es leve; o sea, algunos datos no son correctos o no cumple con la especificidad de la solicitud de información. El naranja dice que las inconsistencias son moderadas, como el hecho de que las sumatorias entre el acta y la tabla no coincida. El rojo indica que las deficiencias ya son graves y todos o la mayoría de los datos no coinciden. Además de eso, para verificar las sumatorias de votos por municipio o distrito local se procedió a realizar las operaciones manualmente para verificar que empataran.</w:t>
      </w:r>
    </w:p>
    <w:p w:rsidRPr="000D4385" w:rsidR="000B4D15" w:rsidP="00FC1C73" w:rsidRDefault="000B4D15" w14:paraId="50EAE85E" w14:textId="5EE1513D">
      <w:pPr>
        <w:spacing w:line="360" w:lineRule="auto"/>
        <w:ind w:left="567" w:right="539"/>
        <w:contextualSpacing/>
        <w:jc w:val="both"/>
        <w:rPr>
          <w:rFonts w:ascii="Palatino Linotype" w:hAnsi="Palatino Linotype" w:cs="Tahoma"/>
          <w:i/>
        </w:rPr>
      </w:pPr>
    </w:p>
    <w:p w:rsidRPr="000D4385" w:rsidR="000B4D15" w:rsidP="00FC1C73" w:rsidRDefault="000B4D15" w14:paraId="3C5BAEC6" w14:textId="77777777">
      <w:pPr>
        <w:spacing w:line="360" w:lineRule="auto"/>
        <w:ind w:left="567" w:right="539"/>
        <w:contextualSpacing/>
        <w:jc w:val="both"/>
        <w:rPr>
          <w:rFonts w:ascii="Palatino Linotype" w:hAnsi="Palatino Linotype" w:cs="Tahoma"/>
          <w:i/>
        </w:rPr>
      </w:pPr>
      <w:r w:rsidRPr="000D4385">
        <w:rPr>
          <w:rFonts w:ascii="Palatino Linotype" w:hAnsi="Palatino Linotype" w:cs="Tahoma"/>
          <w:i/>
        </w:rPr>
        <w:t>Ayuntamientos</w:t>
      </w:r>
    </w:p>
    <w:p w:rsidRPr="000D4385" w:rsidR="000B4D15" w:rsidP="00FC1C73" w:rsidRDefault="000B4D15" w14:paraId="244CB866" w14:textId="77777777">
      <w:pPr>
        <w:spacing w:line="360" w:lineRule="auto"/>
        <w:ind w:left="567" w:right="539"/>
        <w:contextualSpacing/>
        <w:jc w:val="both"/>
        <w:rPr>
          <w:rFonts w:ascii="Palatino Linotype" w:hAnsi="Palatino Linotype" w:cs="Tahoma"/>
          <w:i/>
        </w:rPr>
      </w:pPr>
      <w:r w:rsidRPr="000D4385">
        <w:rPr>
          <w:rFonts w:ascii="Palatino Linotype" w:hAnsi="Palatino Linotype" w:cs="Tahoma"/>
          <w:i/>
        </w:rPr>
        <w:t>1996</w:t>
      </w:r>
    </w:p>
    <w:p w:rsidRPr="000D4385" w:rsidR="000B4D15" w:rsidP="00FC1C73" w:rsidRDefault="000B4D15" w14:paraId="2E4AEC0F" w14:textId="77777777">
      <w:pPr>
        <w:spacing w:line="360" w:lineRule="auto"/>
        <w:ind w:left="567" w:right="539"/>
        <w:contextualSpacing/>
        <w:jc w:val="both"/>
        <w:rPr>
          <w:rFonts w:ascii="Palatino Linotype" w:hAnsi="Palatino Linotype" w:cs="Tahoma"/>
          <w:i/>
        </w:rPr>
      </w:pPr>
      <w:r w:rsidRPr="000D4385">
        <w:rPr>
          <w:rFonts w:ascii="Palatino Linotype" w:hAnsi="Palatino Linotype" w:cs="Tahoma"/>
          <w:i/>
        </w:rPr>
        <w:t xml:space="preserve">En 54 municipios más el total no se presentaron inconsistencias, en 7 fueron leves, en 22 moderadas, y en 5 fueron graves. Vale la pena mencionar que en 34 municipios el IEEM no encontró las actas de cómputo, con lo cual es imposible saber si los datos presentan fallas. Pese a ello, tampoco se entregaron las sesiones ininterrumpidas de los Consejos Municipales, como si se hizo en el resto de los procesos electorales. </w:t>
      </w:r>
    </w:p>
    <w:p w:rsidRPr="000D4385" w:rsidR="006628C3" w:rsidP="00FC1C73" w:rsidRDefault="006628C3" w14:paraId="4E1ED60C" w14:textId="77777777">
      <w:pPr>
        <w:spacing w:line="360" w:lineRule="auto"/>
        <w:ind w:left="567" w:right="539"/>
        <w:contextualSpacing/>
        <w:jc w:val="both"/>
        <w:rPr>
          <w:rFonts w:ascii="Palatino Linotype" w:hAnsi="Palatino Linotype" w:cs="Tahoma"/>
          <w:i/>
        </w:rPr>
      </w:pPr>
    </w:p>
    <w:p w:rsidRPr="000D4385" w:rsidR="000B4D15" w:rsidP="00FC1C73" w:rsidRDefault="000B4D15" w14:paraId="0B4ECE79" w14:textId="13696A47">
      <w:pPr>
        <w:spacing w:line="360" w:lineRule="auto"/>
        <w:ind w:left="567" w:right="539"/>
        <w:contextualSpacing/>
        <w:jc w:val="both"/>
        <w:rPr>
          <w:rFonts w:ascii="Palatino Linotype" w:hAnsi="Palatino Linotype" w:cs="Tahoma"/>
          <w:i/>
        </w:rPr>
      </w:pPr>
      <w:r w:rsidRPr="000D4385">
        <w:rPr>
          <w:rFonts w:ascii="Palatino Linotype" w:hAnsi="Palatino Linotype" w:cs="Tahoma"/>
          <w:i/>
        </w:rPr>
        <w:t>2000</w:t>
      </w:r>
    </w:p>
    <w:p w:rsidRPr="000D4385" w:rsidR="000B4D15" w:rsidP="00FC1C73" w:rsidRDefault="000B4D15" w14:paraId="6953B552" w14:textId="77777777">
      <w:pPr>
        <w:spacing w:line="360" w:lineRule="auto"/>
        <w:ind w:left="567" w:right="539"/>
        <w:contextualSpacing/>
        <w:jc w:val="both"/>
        <w:rPr>
          <w:rFonts w:ascii="Palatino Linotype" w:hAnsi="Palatino Linotype" w:cs="Tahoma"/>
          <w:i/>
        </w:rPr>
      </w:pPr>
      <w:r w:rsidRPr="000D4385">
        <w:rPr>
          <w:rFonts w:ascii="Palatino Linotype" w:hAnsi="Palatino Linotype" w:cs="Tahoma"/>
          <w:i/>
        </w:rPr>
        <w:t xml:space="preserve">En 93 municipios más la sumatoria estatal no se presentaron deficiencias, en 1 son leves porque el acta no cuenta con sumatoria total de votos, en 7 moderadas por discrepancias en las sumatorias totales de votos, y en 21 graves porque la mayoría o ninguno de los datos empatan. </w:t>
      </w:r>
    </w:p>
    <w:p w:rsidRPr="000D4385" w:rsidR="006628C3" w:rsidP="00FC1C73" w:rsidRDefault="006628C3" w14:paraId="601C4BC0" w14:textId="77777777">
      <w:pPr>
        <w:spacing w:line="360" w:lineRule="auto"/>
        <w:ind w:left="567" w:right="539"/>
        <w:contextualSpacing/>
        <w:jc w:val="both"/>
        <w:rPr>
          <w:rFonts w:ascii="Palatino Linotype" w:hAnsi="Palatino Linotype" w:cs="Tahoma"/>
          <w:i/>
        </w:rPr>
      </w:pPr>
    </w:p>
    <w:p w:rsidRPr="000D4385" w:rsidR="000B4D15" w:rsidP="00FC1C73" w:rsidRDefault="000B4D15" w14:paraId="4B6001ED" w14:textId="1006634D">
      <w:pPr>
        <w:spacing w:line="360" w:lineRule="auto"/>
        <w:ind w:left="567" w:right="539"/>
        <w:contextualSpacing/>
        <w:jc w:val="both"/>
        <w:rPr>
          <w:rFonts w:ascii="Palatino Linotype" w:hAnsi="Palatino Linotype" w:cs="Tahoma"/>
          <w:i/>
        </w:rPr>
      </w:pPr>
      <w:r w:rsidRPr="000D4385">
        <w:rPr>
          <w:rFonts w:ascii="Palatino Linotype" w:hAnsi="Palatino Linotype" w:cs="Tahoma"/>
          <w:i/>
        </w:rPr>
        <w:t>2003</w:t>
      </w:r>
    </w:p>
    <w:p w:rsidRPr="000D4385" w:rsidR="000B4D15" w:rsidP="00FC1C73" w:rsidRDefault="000B4D15" w14:paraId="3D36B398" w14:textId="77777777">
      <w:pPr>
        <w:spacing w:line="360" w:lineRule="auto"/>
        <w:ind w:left="567" w:right="539"/>
        <w:contextualSpacing/>
        <w:jc w:val="both"/>
        <w:rPr>
          <w:rFonts w:ascii="Palatino Linotype" w:hAnsi="Palatino Linotype" w:cs="Tahoma"/>
          <w:i/>
        </w:rPr>
      </w:pPr>
      <w:r w:rsidRPr="000D4385">
        <w:rPr>
          <w:rFonts w:ascii="Palatino Linotype" w:hAnsi="Palatino Linotype" w:cs="Tahoma"/>
          <w:i/>
        </w:rPr>
        <w:t xml:space="preserve">En 98 municipios no se presentaron inconsistencias, en 1 son leves porque el acta no cuenta con sumatoria total de votos, en 21 moderadas, y 5 municipios más el total son graves. </w:t>
      </w:r>
    </w:p>
    <w:p w:rsidRPr="000D4385" w:rsidR="000B4D15" w:rsidP="00FC1C73" w:rsidRDefault="000B4D15" w14:paraId="7694A788" w14:textId="77777777">
      <w:pPr>
        <w:spacing w:line="360" w:lineRule="auto"/>
        <w:ind w:left="567" w:right="539"/>
        <w:contextualSpacing/>
        <w:jc w:val="both"/>
        <w:rPr>
          <w:rFonts w:ascii="Palatino Linotype" w:hAnsi="Palatino Linotype" w:cs="Tahoma"/>
          <w:i/>
        </w:rPr>
      </w:pPr>
      <w:r w:rsidRPr="000D4385">
        <w:rPr>
          <w:rFonts w:ascii="Palatino Linotype" w:hAnsi="Palatino Linotype" w:cs="Tahoma"/>
          <w:i/>
        </w:rPr>
        <w:lastRenderedPageBreak/>
        <w:t xml:space="preserve">Respecto a los juicios a los que se hace referencia: los del TEEM no se encontraron, los de la Sala Superior del TEPJF sí; en ningún caso se proporcionaron las sentencias. En algunos municipios los resultados de la tabla no coinciden con los definitivos que dio la SS. </w:t>
      </w:r>
    </w:p>
    <w:p w:rsidRPr="000D4385" w:rsidR="006628C3" w:rsidP="00FC1C73" w:rsidRDefault="006628C3" w14:paraId="770A4629" w14:textId="77777777">
      <w:pPr>
        <w:spacing w:line="360" w:lineRule="auto"/>
        <w:ind w:left="567" w:right="539"/>
        <w:contextualSpacing/>
        <w:jc w:val="both"/>
        <w:rPr>
          <w:rFonts w:ascii="Palatino Linotype" w:hAnsi="Palatino Linotype" w:cs="Tahoma"/>
          <w:i/>
        </w:rPr>
      </w:pPr>
    </w:p>
    <w:p w:rsidRPr="000D4385" w:rsidR="000B4D15" w:rsidP="00FC1C73" w:rsidRDefault="000B4D15" w14:paraId="3FEBFA07" w14:textId="3892E93B">
      <w:pPr>
        <w:spacing w:line="360" w:lineRule="auto"/>
        <w:ind w:left="567" w:right="539"/>
        <w:contextualSpacing/>
        <w:jc w:val="both"/>
        <w:rPr>
          <w:rFonts w:ascii="Palatino Linotype" w:hAnsi="Palatino Linotype" w:cs="Tahoma"/>
          <w:i/>
        </w:rPr>
      </w:pPr>
      <w:r w:rsidRPr="000D4385">
        <w:rPr>
          <w:rFonts w:ascii="Palatino Linotype" w:hAnsi="Palatino Linotype" w:cs="Tahoma"/>
          <w:i/>
        </w:rPr>
        <w:t>2006</w:t>
      </w:r>
    </w:p>
    <w:p w:rsidRPr="000D4385" w:rsidR="000B4D15" w:rsidP="00FC1C73" w:rsidRDefault="000B4D15" w14:paraId="5AE3AE7D" w14:textId="77777777">
      <w:pPr>
        <w:spacing w:line="360" w:lineRule="auto"/>
        <w:ind w:left="567" w:right="539"/>
        <w:contextualSpacing/>
        <w:jc w:val="both"/>
        <w:rPr>
          <w:rFonts w:ascii="Palatino Linotype" w:hAnsi="Palatino Linotype" w:cs="Tahoma"/>
          <w:i/>
        </w:rPr>
      </w:pPr>
      <w:r w:rsidRPr="000D4385">
        <w:rPr>
          <w:rFonts w:ascii="Palatino Linotype" w:hAnsi="Palatino Linotype" w:cs="Tahoma"/>
          <w:i/>
        </w:rPr>
        <w:t xml:space="preserve">En 104 municipios más la sumatoria estatal no se presentaron deficiencias, en 1 son leves porque el acta no incluye la distribución final a partidos en la candidatura común, y en 20 moderadas porque los juicios del TEEM a los que se hace referencia no se encontraron y tampoco se entregaron. </w:t>
      </w:r>
    </w:p>
    <w:p w:rsidRPr="000D4385" w:rsidR="006628C3" w:rsidP="00FC1C73" w:rsidRDefault="006628C3" w14:paraId="0DBB096C" w14:textId="77777777">
      <w:pPr>
        <w:spacing w:line="360" w:lineRule="auto"/>
        <w:ind w:left="567" w:right="539"/>
        <w:contextualSpacing/>
        <w:jc w:val="both"/>
        <w:rPr>
          <w:rFonts w:ascii="Palatino Linotype" w:hAnsi="Palatino Linotype" w:cs="Tahoma"/>
          <w:i/>
        </w:rPr>
      </w:pPr>
    </w:p>
    <w:p w:rsidRPr="000D4385" w:rsidR="000B4D15" w:rsidP="00FC1C73" w:rsidRDefault="000B4D15" w14:paraId="6BA9EA58" w14:textId="603288E8">
      <w:pPr>
        <w:spacing w:line="360" w:lineRule="auto"/>
        <w:ind w:left="567" w:right="539"/>
        <w:contextualSpacing/>
        <w:jc w:val="both"/>
        <w:rPr>
          <w:rFonts w:ascii="Palatino Linotype" w:hAnsi="Palatino Linotype" w:cs="Tahoma"/>
          <w:i/>
        </w:rPr>
      </w:pPr>
      <w:r w:rsidRPr="000D4385">
        <w:rPr>
          <w:rFonts w:ascii="Palatino Linotype" w:hAnsi="Palatino Linotype" w:cs="Tahoma"/>
          <w:i/>
        </w:rPr>
        <w:t>2009</w:t>
      </w:r>
    </w:p>
    <w:p w:rsidRPr="000D4385" w:rsidR="000B4D15" w:rsidP="00FC1C73" w:rsidRDefault="000B4D15" w14:paraId="70901240" w14:textId="77777777">
      <w:pPr>
        <w:spacing w:line="360" w:lineRule="auto"/>
        <w:ind w:left="567" w:right="539"/>
        <w:contextualSpacing/>
        <w:jc w:val="both"/>
        <w:rPr>
          <w:rFonts w:ascii="Palatino Linotype" w:hAnsi="Palatino Linotype" w:cs="Tahoma"/>
          <w:i/>
        </w:rPr>
      </w:pPr>
      <w:r w:rsidRPr="000D4385">
        <w:rPr>
          <w:rFonts w:ascii="Palatino Linotype" w:hAnsi="Palatino Linotype" w:cs="Tahoma"/>
          <w:i/>
        </w:rPr>
        <w:t xml:space="preserve">En 97 municipios más el total no se presentaron inconsistencias, en 1 son leves por discrepancias entre la tabla y la sentencia, en 26 moderadas por dos razones: los juicios del TEEM no se encontraron o por discrepancias en las sumatorias totales de votos, y en 1 fueron graves porque ningún dato coincide. </w:t>
      </w:r>
    </w:p>
    <w:p w:rsidRPr="000D4385" w:rsidR="006628C3" w:rsidP="00FC1C73" w:rsidRDefault="006628C3" w14:paraId="516C7167" w14:textId="77777777">
      <w:pPr>
        <w:spacing w:line="360" w:lineRule="auto"/>
        <w:ind w:left="567" w:right="539"/>
        <w:contextualSpacing/>
        <w:jc w:val="both"/>
        <w:rPr>
          <w:rFonts w:ascii="Palatino Linotype" w:hAnsi="Palatino Linotype" w:cs="Tahoma"/>
          <w:i/>
        </w:rPr>
      </w:pPr>
    </w:p>
    <w:p w:rsidRPr="000D4385" w:rsidR="000B4D15" w:rsidP="00FC1C73" w:rsidRDefault="000B4D15" w14:paraId="62190AD2" w14:textId="5B651F3E">
      <w:pPr>
        <w:spacing w:line="360" w:lineRule="auto"/>
        <w:ind w:left="567" w:right="539"/>
        <w:contextualSpacing/>
        <w:jc w:val="both"/>
        <w:rPr>
          <w:rFonts w:ascii="Palatino Linotype" w:hAnsi="Palatino Linotype" w:cs="Tahoma"/>
          <w:i/>
        </w:rPr>
      </w:pPr>
      <w:r w:rsidRPr="000D4385">
        <w:rPr>
          <w:rFonts w:ascii="Palatino Linotype" w:hAnsi="Palatino Linotype" w:cs="Tahoma"/>
          <w:i/>
        </w:rPr>
        <w:t xml:space="preserve">Se procedió a la búsqueda de todas las sentencias a las que se hace referencia en la tabla. Sin embargo, las del TEEM no se hallaron. Por otra parte, hubo casos en los que, tras una búsqueda minuciosa, se encontraron sentencias de la Sala Toluca del TEPJF y los resultados de la tabla se compararon con ellas. De cualquier </w:t>
      </w:r>
      <w:proofErr w:type="gramStart"/>
      <w:r w:rsidRPr="000D4385">
        <w:rPr>
          <w:rFonts w:ascii="Palatino Linotype" w:hAnsi="Palatino Linotype" w:cs="Tahoma"/>
          <w:i/>
        </w:rPr>
        <w:t>forma</w:t>
      </w:r>
      <w:proofErr w:type="gramEnd"/>
      <w:r w:rsidRPr="000D4385">
        <w:rPr>
          <w:rFonts w:ascii="Palatino Linotype" w:hAnsi="Palatino Linotype" w:cs="Tahoma"/>
          <w:i/>
        </w:rPr>
        <w:t xml:space="preserve"> en ningún caso se entregaron los juicios. </w:t>
      </w:r>
    </w:p>
    <w:p w:rsidRPr="000D4385" w:rsidR="006628C3" w:rsidP="00FC1C73" w:rsidRDefault="006628C3" w14:paraId="747FCB3D" w14:textId="77777777">
      <w:pPr>
        <w:spacing w:line="360" w:lineRule="auto"/>
        <w:ind w:left="567" w:right="539"/>
        <w:contextualSpacing/>
        <w:jc w:val="both"/>
        <w:rPr>
          <w:rFonts w:ascii="Palatino Linotype" w:hAnsi="Palatino Linotype" w:cs="Tahoma"/>
          <w:i/>
        </w:rPr>
      </w:pPr>
    </w:p>
    <w:p w:rsidRPr="000D4385" w:rsidR="000B4D15" w:rsidP="00FC1C73" w:rsidRDefault="000B4D15" w14:paraId="75C117F1" w14:textId="48475B21">
      <w:pPr>
        <w:spacing w:line="360" w:lineRule="auto"/>
        <w:ind w:left="567" w:right="539"/>
        <w:contextualSpacing/>
        <w:jc w:val="both"/>
        <w:rPr>
          <w:rFonts w:ascii="Palatino Linotype" w:hAnsi="Palatino Linotype" w:cs="Tahoma"/>
          <w:i/>
        </w:rPr>
      </w:pPr>
      <w:r w:rsidRPr="000D4385">
        <w:rPr>
          <w:rFonts w:ascii="Palatino Linotype" w:hAnsi="Palatino Linotype" w:cs="Tahoma"/>
          <w:i/>
        </w:rPr>
        <w:t>2012</w:t>
      </w:r>
    </w:p>
    <w:p w:rsidRPr="000D4385" w:rsidR="000B4D15" w:rsidP="00FC1C73" w:rsidRDefault="000B4D15" w14:paraId="0BC069D9" w14:textId="77777777">
      <w:pPr>
        <w:spacing w:line="360" w:lineRule="auto"/>
        <w:ind w:left="567" w:right="539"/>
        <w:contextualSpacing/>
        <w:jc w:val="both"/>
        <w:rPr>
          <w:rFonts w:ascii="Palatino Linotype" w:hAnsi="Palatino Linotype" w:cs="Tahoma"/>
          <w:i/>
        </w:rPr>
      </w:pPr>
      <w:r w:rsidRPr="000D4385">
        <w:rPr>
          <w:rFonts w:ascii="Palatino Linotype" w:hAnsi="Palatino Linotype" w:cs="Tahoma"/>
          <w:i/>
        </w:rPr>
        <w:t xml:space="preserve">En 124 municipios y la sumatoria estatal no se presentaron deficiencias, la única excepción del estado es Valle de Bravo donde el acta no contiene sumatoria total de votos. </w:t>
      </w:r>
    </w:p>
    <w:p w:rsidRPr="000D4385" w:rsidR="000B4D15" w:rsidP="00FC1C73" w:rsidRDefault="000B4D15" w14:paraId="6FA94F85" w14:textId="77777777">
      <w:pPr>
        <w:spacing w:line="360" w:lineRule="auto"/>
        <w:ind w:left="567" w:right="539"/>
        <w:contextualSpacing/>
        <w:jc w:val="both"/>
        <w:rPr>
          <w:rFonts w:ascii="Palatino Linotype" w:hAnsi="Palatino Linotype" w:cs="Tahoma"/>
          <w:i/>
        </w:rPr>
      </w:pPr>
      <w:r w:rsidRPr="000D4385">
        <w:rPr>
          <w:rFonts w:ascii="Palatino Linotype" w:hAnsi="Palatino Linotype" w:cs="Tahoma"/>
          <w:i/>
        </w:rPr>
        <w:t xml:space="preserve">A diferencia de los casos anteriores, en este caso si se pudieron encontrar todos los juicios del TEEM a los que se hace referencia. Los datos empatan solo si se comparan con los de los juicios y con no los de las actas proporcionadas. No obstante, no se volvieron a entregar las sentencias, únicamente se refirieron. </w:t>
      </w:r>
    </w:p>
    <w:p w:rsidRPr="000D4385" w:rsidR="000B4D15" w:rsidP="00FC1C73" w:rsidRDefault="000B4D15" w14:paraId="4D5C892B" w14:textId="77777777">
      <w:pPr>
        <w:spacing w:line="360" w:lineRule="auto"/>
        <w:ind w:left="567" w:right="539"/>
        <w:contextualSpacing/>
        <w:jc w:val="both"/>
        <w:rPr>
          <w:rFonts w:ascii="Palatino Linotype" w:hAnsi="Palatino Linotype" w:cs="Tahoma"/>
          <w:i/>
        </w:rPr>
      </w:pPr>
    </w:p>
    <w:p w:rsidRPr="000D4385" w:rsidR="000B4D15" w:rsidP="00FC1C73" w:rsidRDefault="000B4D15" w14:paraId="7207072B" w14:textId="77777777">
      <w:pPr>
        <w:spacing w:line="360" w:lineRule="auto"/>
        <w:ind w:left="567" w:right="539"/>
        <w:contextualSpacing/>
        <w:jc w:val="both"/>
        <w:rPr>
          <w:rFonts w:ascii="Palatino Linotype" w:hAnsi="Palatino Linotype" w:cs="Tahoma"/>
          <w:i/>
        </w:rPr>
      </w:pPr>
      <w:r w:rsidRPr="000D4385">
        <w:rPr>
          <w:rFonts w:ascii="Palatino Linotype" w:hAnsi="Palatino Linotype" w:cs="Tahoma"/>
          <w:i/>
        </w:rPr>
        <w:t>Diputados Locales</w:t>
      </w:r>
    </w:p>
    <w:p w:rsidRPr="000D4385" w:rsidR="006628C3" w:rsidP="00FC1C73" w:rsidRDefault="006628C3" w14:paraId="01BBD839" w14:textId="77777777">
      <w:pPr>
        <w:spacing w:line="360" w:lineRule="auto"/>
        <w:ind w:left="567" w:right="539"/>
        <w:contextualSpacing/>
        <w:jc w:val="both"/>
        <w:rPr>
          <w:rFonts w:ascii="Palatino Linotype" w:hAnsi="Palatino Linotype" w:cs="Tahoma"/>
          <w:i/>
        </w:rPr>
      </w:pPr>
    </w:p>
    <w:p w:rsidRPr="000D4385" w:rsidR="000B4D15" w:rsidP="00FC1C73" w:rsidRDefault="000B4D15" w14:paraId="12AAE094" w14:textId="65A4E396">
      <w:pPr>
        <w:spacing w:line="360" w:lineRule="auto"/>
        <w:ind w:left="567" w:right="539"/>
        <w:contextualSpacing/>
        <w:jc w:val="both"/>
        <w:rPr>
          <w:rFonts w:ascii="Palatino Linotype" w:hAnsi="Palatino Linotype" w:cs="Tahoma"/>
          <w:i/>
        </w:rPr>
      </w:pPr>
      <w:r w:rsidRPr="000D4385">
        <w:rPr>
          <w:rFonts w:ascii="Palatino Linotype" w:hAnsi="Palatino Linotype" w:cs="Tahoma"/>
          <w:i/>
        </w:rPr>
        <w:lastRenderedPageBreak/>
        <w:t>1996</w:t>
      </w:r>
    </w:p>
    <w:p w:rsidRPr="000D4385" w:rsidR="000B4D15" w:rsidP="00FC1C73" w:rsidRDefault="000B4D15" w14:paraId="40764D3B" w14:textId="77777777">
      <w:pPr>
        <w:spacing w:line="360" w:lineRule="auto"/>
        <w:ind w:left="567" w:right="539"/>
        <w:contextualSpacing/>
        <w:jc w:val="both"/>
        <w:rPr>
          <w:rFonts w:ascii="Palatino Linotype" w:hAnsi="Palatino Linotype" w:cs="Tahoma"/>
          <w:i/>
        </w:rPr>
      </w:pPr>
      <w:r w:rsidRPr="000D4385">
        <w:rPr>
          <w:rFonts w:ascii="Palatino Linotype" w:hAnsi="Palatino Linotype" w:cs="Tahoma"/>
          <w:i/>
        </w:rPr>
        <w:t xml:space="preserve">En 4 distritos más el total no se presentaron inconsistencias, en 26 fueron moderadas porque la tabla incluye los datos de representación proporcional cuando deberían ser los de mayoría relativa, y en 15 son graves porque no coinciden los datos o porque las actas no incluyen los datos. </w:t>
      </w:r>
    </w:p>
    <w:p w:rsidRPr="000D4385" w:rsidR="006628C3" w:rsidP="00FC1C73" w:rsidRDefault="006628C3" w14:paraId="4C1F18CF" w14:textId="77777777">
      <w:pPr>
        <w:spacing w:line="360" w:lineRule="auto"/>
        <w:ind w:left="567" w:right="539"/>
        <w:contextualSpacing/>
        <w:jc w:val="both"/>
        <w:rPr>
          <w:rFonts w:ascii="Palatino Linotype" w:hAnsi="Palatino Linotype" w:cs="Tahoma"/>
          <w:i/>
        </w:rPr>
      </w:pPr>
    </w:p>
    <w:p w:rsidRPr="000D4385" w:rsidR="000B4D15" w:rsidP="00FC1C73" w:rsidRDefault="000B4D15" w14:paraId="157DA482" w14:textId="1E62B74F">
      <w:pPr>
        <w:spacing w:line="360" w:lineRule="auto"/>
        <w:ind w:left="567" w:right="539"/>
        <w:contextualSpacing/>
        <w:jc w:val="both"/>
        <w:rPr>
          <w:rFonts w:ascii="Palatino Linotype" w:hAnsi="Palatino Linotype" w:cs="Tahoma"/>
          <w:i/>
        </w:rPr>
      </w:pPr>
      <w:r w:rsidRPr="000D4385">
        <w:rPr>
          <w:rFonts w:ascii="Palatino Linotype" w:hAnsi="Palatino Linotype" w:cs="Tahoma"/>
          <w:i/>
        </w:rPr>
        <w:t>2000</w:t>
      </w:r>
    </w:p>
    <w:p w:rsidRPr="000D4385" w:rsidR="000B4D15" w:rsidP="00FC1C73" w:rsidRDefault="000B4D15" w14:paraId="101CBB10" w14:textId="77777777">
      <w:pPr>
        <w:spacing w:line="360" w:lineRule="auto"/>
        <w:ind w:left="567" w:right="539"/>
        <w:contextualSpacing/>
        <w:jc w:val="both"/>
        <w:rPr>
          <w:rFonts w:ascii="Palatino Linotype" w:hAnsi="Palatino Linotype" w:cs="Tahoma"/>
          <w:i/>
        </w:rPr>
      </w:pPr>
      <w:r w:rsidRPr="000D4385">
        <w:rPr>
          <w:rFonts w:ascii="Palatino Linotype" w:hAnsi="Palatino Linotype" w:cs="Tahoma"/>
          <w:i/>
        </w:rPr>
        <w:t>En 33 distritos más la sumatoria estatal no se presentan deficiencias, en 2 son moderadas por discrepancias en las sumatorias totales de votos, y en 10 son graves porque la mayoría o ningún dato coinciden o no hay datos en el acta.</w:t>
      </w:r>
    </w:p>
    <w:p w:rsidRPr="000D4385" w:rsidR="006628C3" w:rsidP="00FC1C73" w:rsidRDefault="006628C3" w14:paraId="1E17ADDC" w14:textId="77777777">
      <w:pPr>
        <w:spacing w:line="360" w:lineRule="auto"/>
        <w:ind w:left="567" w:right="539"/>
        <w:contextualSpacing/>
        <w:jc w:val="both"/>
        <w:rPr>
          <w:rFonts w:ascii="Palatino Linotype" w:hAnsi="Palatino Linotype" w:cs="Tahoma"/>
          <w:i/>
        </w:rPr>
      </w:pPr>
    </w:p>
    <w:p w:rsidRPr="000D4385" w:rsidR="000B4D15" w:rsidP="00FC1C73" w:rsidRDefault="000B4D15" w14:paraId="39411241" w14:textId="60079623">
      <w:pPr>
        <w:spacing w:line="360" w:lineRule="auto"/>
        <w:ind w:left="567" w:right="539"/>
        <w:contextualSpacing/>
        <w:jc w:val="both"/>
        <w:rPr>
          <w:rFonts w:ascii="Palatino Linotype" w:hAnsi="Palatino Linotype" w:cs="Tahoma"/>
          <w:i/>
        </w:rPr>
      </w:pPr>
      <w:r w:rsidRPr="000D4385">
        <w:rPr>
          <w:rFonts w:ascii="Palatino Linotype" w:hAnsi="Palatino Linotype" w:cs="Tahoma"/>
          <w:i/>
        </w:rPr>
        <w:t>2003</w:t>
      </w:r>
    </w:p>
    <w:p w:rsidRPr="000D4385" w:rsidR="000B4D15" w:rsidP="00FC1C73" w:rsidRDefault="000B4D15" w14:paraId="10661F5C" w14:textId="77777777">
      <w:pPr>
        <w:spacing w:line="360" w:lineRule="auto"/>
        <w:ind w:left="567" w:right="539"/>
        <w:contextualSpacing/>
        <w:jc w:val="both"/>
        <w:rPr>
          <w:rFonts w:ascii="Palatino Linotype" w:hAnsi="Palatino Linotype" w:cs="Tahoma"/>
          <w:i/>
        </w:rPr>
      </w:pPr>
      <w:r w:rsidRPr="000D4385">
        <w:rPr>
          <w:rFonts w:ascii="Palatino Linotype" w:hAnsi="Palatino Linotype" w:cs="Tahoma"/>
          <w:i/>
        </w:rPr>
        <w:t>En 32 distritos más el total no se presentaron inconsistencias, en 2 son leves por discrepancias entre el acta y la tabla y datos del acta ilegibles, en 7 fueron moderadas en su mayoría porque no se encontraron los juicios referidos (lo cuales tampoco fueron entregados), y en 4 fueron graves porque ningún dato coincide o no hay datos en el acta.</w:t>
      </w:r>
    </w:p>
    <w:p w:rsidRPr="000D4385" w:rsidR="006628C3" w:rsidP="00FC1C73" w:rsidRDefault="006628C3" w14:paraId="71FD3C5C" w14:textId="77777777">
      <w:pPr>
        <w:spacing w:line="360" w:lineRule="auto"/>
        <w:ind w:left="567" w:right="539"/>
        <w:contextualSpacing/>
        <w:jc w:val="both"/>
        <w:rPr>
          <w:rFonts w:ascii="Palatino Linotype" w:hAnsi="Palatino Linotype" w:cs="Tahoma"/>
          <w:i/>
        </w:rPr>
      </w:pPr>
    </w:p>
    <w:p w:rsidRPr="000D4385" w:rsidR="000B4D15" w:rsidP="00FC1C73" w:rsidRDefault="000B4D15" w14:paraId="38CDB46F" w14:textId="0D758F0A">
      <w:pPr>
        <w:spacing w:line="360" w:lineRule="auto"/>
        <w:ind w:left="567" w:right="539"/>
        <w:contextualSpacing/>
        <w:jc w:val="both"/>
        <w:rPr>
          <w:rFonts w:ascii="Palatino Linotype" w:hAnsi="Palatino Linotype" w:cs="Tahoma"/>
          <w:i/>
        </w:rPr>
      </w:pPr>
      <w:r w:rsidRPr="000D4385">
        <w:rPr>
          <w:rFonts w:ascii="Palatino Linotype" w:hAnsi="Palatino Linotype" w:cs="Tahoma"/>
          <w:i/>
        </w:rPr>
        <w:t>2006</w:t>
      </w:r>
    </w:p>
    <w:p w:rsidRPr="000D4385" w:rsidR="000B4D15" w:rsidP="00FC1C73" w:rsidRDefault="000B4D15" w14:paraId="468FE003" w14:textId="77777777">
      <w:pPr>
        <w:spacing w:line="360" w:lineRule="auto"/>
        <w:ind w:left="567" w:right="539"/>
        <w:contextualSpacing/>
        <w:jc w:val="both"/>
        <w:rPr>
          <w:rFonts w:ascii="Palatino Linotype" w:hAnsi="Palatino Linotype" w:cs="Tahoma"/>
          <w:i/>
        </w:rPr>
      </w:pPr>
      <w:r w:rsidRPr="000D4385">
        <w:rPr>
          <w:rFonts w:ascii="Palatino Linotype" w:hAnsi="Palatino Linotype" w:cs="Tahoma"/>
          <w:i/>
        </w:rPr>
        <w:t xml:space="preserve">En 27 distritos no se presentaron deficiencias, en 4 son leves, en 12 fueron moderadas en su mayoría porque no se encontraron los juicios referidos (lo cuales tampoco fueron entregados), y en 2 más la sumatoria estatal son graves. </w:t>
      </w:r>
    </w:p>
    <w:p w:rsidRPr="000D4385" w:rsidR="006628C3" w:rsidP="00FC1C73" w:rsidRDefault="006628C3" w14:paraId="254EFE76" w14:textId="77777777">
      <w:pPr>
        <w:spacing w:line="360" w:lineRule="auto"/>
        <w:ind w:left="567" w:right="539"/>
        <w:contextualSpacing/>
        <w:jc w:val="both"/>
        <w:rPr>
          <w:rFonts w:ascii="Palatino Linotype" w:hAnsi="Palatino Linotype" w:cs="Tahoma"/>
          <w:i/>
        </w:rPr>
      </w:pPr>
    </w:p>
    <w:p w:rsidRPr="000D4385" w:rsidR="000B4D15" w:rsidP="00FC1C73" w:rsidRDefault="000B4D15" w14:paraId="1891BD31" w14:textId="1B018B70">
      <w:pPr>
        <w:spacing w:line="360" w:lineRule="auto"/>
        <w:ind w:left="567" w:right="539"/>
        <w:contextualSpacing/>
        <w:jc w:val="both"/>
        <w:rPr>
          <w:rFonts w:ascii="Palatino Linotype" w:hAnsi="Palatino Linotype" w:cs="Tahoma"/>
          <w:i/>
        </w:rPr>
      </w:pPr>
      <w:r w:rsidRPr="000D4385">
        <w:rPr>
          <w:rFonts w:ascii="Palatino Linotype" w:hAnsi="Palatino Linotype" w:cs="Tahoma"/>
          <w:i/>
        </w:rPr>
        <w:t>2009</w:t>
      </w:r>
    </w:p>
    <w:p w:rsidRPr="000D4385" w:rsidR="000B4D15" w:rsidP="00FC1C73" w:rsidRDefault="000B4D15" w14:paraId="2A13BC12" w14:textId="77777777">
      <w:pPr>
        <w:spacing w:line="360" w:lineRule="auto"/>
        <w:ind w:left="567" w:right="539"/>
        <w:contextualSpacing/>
        <w:jc w:val="both"/>
        <w:rPr>
          <w:rFonts w:ascii="Palatino Linotype" w:hAnsi="Palatino Linotype" w:cs="Tahoma"/>
          <w:i/>
        </w:rPr>
      </w:pPr>
      <w:r w:rsidRPr="000D4385">
        <w:rPr>
          <w:rFonts w:ascii="Palatino Linotype" w:hAnsi="Palatino Linotype" w:cs="Tahoma"/>
          <w:i/>
        </w:rPr>
        <w:t xml:space="preserve">En 33 distritos no se presentaron inconsistencias, en 1 son moderadas por discrepancias en la sumatoria total de votos, y en 12 fueron graves porque no coinciden los datos. En algunos casos, de estos últimos, hay notas aclaratorias acerca de anulación de casillas del TEEM y la ST, mas no se entregaron las sentencias y tampoco se mencionan cuáles juicios fueron.   </w:t>
      </w:r>
    </w:p>
    <w:p w:rsidRPr="000D4385" w:rsidR="006628C3" w:rsidP="00FC1C73" w:rsidRDefault="006628C3" w14:paraId="1AB5F60B" w14:textId="77777777">
      <w:pPr>
        <w:spacing w:line="360" w:lineRule="auto"/>
        <w:ind w:left="567" w:right="539"/>
        <w:contextualSpacing/>
        <w:jc w:val="both"/>
        <w:rPr>
          <w:rFonts w:ascii="Palatino Linotype" w:hAnsi="Palatino Linotype" w:cs="Tahoma"/>
          <w:i/>
        </w:rPr>
      </w:pPr>
    </w:p>
    <w:p w:rsidRPr="000D4385" w:rsidR="000B4D15" w:rsidP="00FC1C73" w:rsidRDefault="000B4D15" w14:paraId="5222CC04" w14:textId="6284C63D">
      <w:pPr>
        <w:spacing w:line="360" w:lineRule="auto"/>
        <w:ind w:left="567" w:right="539"/>
        <w:contextualSpacing/>
        <w:jc w:val="both"/>
        <w:rPr>
          <w:rFonts w:ascii="Palatino Linotype" w:hAnsi="Palatino Linotype" w:cs="Tahoma"/>
          <w:i/>
        </w:rPr>
      </w:pPr>
      <w:r w:rsidRPr="000D4385">
        <w:rPr>
          <w:rFonts w:ascii="Palatino Linotype" w:hAnsi="Palatino Linotype" w:cs="Tahoma"/>
          <w:i/>
        </w:rPr>
        <w:t>2012</w:t>
      </w:r>
    </w:p>
    <w:p w:rsidRPr="000D4385" w:rsidR="000B4D15" w:rsidP="00FC1C73" w:rsidRDefault="000B4D15" w14:paraId="1BF98840" w14:textId="77777777">
      <w:pPr>
        <w:spacing w:line="360" w:lineRule="auto"/>
        <w:ind w:left="567" w:right="539"/>
        <w:contextualSpacing/>
        <w:jc w:val="both"/>
        <w:rPr>
          <w:rFonts w:ascii="Palatino Linotype" w:hAnsi="Palatino Linotype" w:cs="Tahoma"/>
          <w:i/>
        </w:rPr>
      </w:pPr>
      <w:r w:rsidRPr="000D4385">
        <w:rPr>
          <w:rFonts w:ascii="Palatino Linotype" w:hAnsi="Palatino Linotype" w:cs="Tahoma"/>
          <w:i/>
        </w:rPr>
        <w:t xml:space="preserve">En 42 distritos y la sumatoria estatal no hay deficiencias, en 1 son leves, y en 2 graves porque no coinciden los datos. </w:t>
      </w:r>
    </w:p>
    <w:p w:rsidRPr="000D4385" w:rsidR="000B4D15" w:rsidP="00FC1C73" w:rsidRDefault="000B4D15" w14:paraId="4EECCE13" w14:textId="77777777">
      <w:pPr>
        <w:spacing w:line="360" w:lineRule="auto"/>
        <w:ind w:left="567" w:right="539"/>
        <w:contextualSpacing/>
        <w:jc w:val="both"/>
        <w:rPr>
          <w:rFonts w:ascii="Palatino Linotype" w:hAnsi="Palatino Linotype" w:cs="Tahoma"/>
          <w:i/>
        </w:rPr>
      </w:pPr>
      <w:r w:rsidRPr="000D4385">
        <w:rPr>
          <w:rFonts w:ascii="Palatino Linotype" w:hAnsi="Palatino Linotype" w:cs="Tahoma"/>
          <w:i/>
        </w:rPr>
        <w:lastRenderedPageBreak/>
        <w:t xml:space="preserve">Al igual que en el caso de los ayuntamientos de 2012, los juicios del TEEM a los que se hace referencia se encontraron, pero no se entregaron. De nuevo, los datos empatan solo si se comparan con los de los juicios y con no los de las actas proporcionadas. </w:t>
      </w:r>
      <w:r w:rsidRPr="000D4385">
        <w:rPr>
          <w:rFonts w:ascii="Palatino Linotype" w:hAnsi="Palatino Linotype" w:cs="Tahoma"/>
          <w:i/>
        </w:rPr>
        <w:tab/>
      </w:r>
      <w:r w:rsidRPr="000D4385">
        <w:rPr>
          <w:rFonts w:ascii="Palatino Linotype" w:hAnsi="Palatino Linotype" w:cs="Tahoma"/>
          <w:i/>
        </w:rPr>
        <w:t xml:space="preserve"> </w:t>
      </w:r>
    </w:p>
    <w:p w:rsidRPr="000D4385" w:rsidR="000B4D15" w:rsidP="00FC1C73" w:rsidRDefault="000B4D15" w14:paraId="6DAA8C09" w14:textId="77777777">
      <w:pPr>
        <w:spacing w:line="360" w:lineRule="auto"/>
        <w:ind w:left="567" w:right="539"/>
        <w:contextualSpacing/>
        <w:jc w:val="both"/>
        <w:rPr>
          <w:rFonts w:ascii="Palatino Linotype" w:hAnsi="Palatino Linotype" w:cs="Tahoma"/>
          <w:i/>
        </w:rPr>
      </w:pPr>
    </w:p>
    <w:p w:rsidRPr="000D4385" w:rsidR="000B4D15" w:rsidP="00FC1C73" w:rsidRDefault="000B4D15" w14:paraId="42CB2D01" w14:textId="77777777">
      <w:pPr>
        <w:spacing w:line="360" w:lineRule="auto"/>
        <w:ind w:left="567" w:right="539"/>
        <w:contextualSpacing/>
        <w:jc w:val="both"/>
        <w:rPr>
          <w:rFonts w:ascii="Palatino Linotype" w:hAnsi="Palatino Linotype" w:cs="Tahoma"/>
          <w:i/>
        </w:rPr>
      </w:pPr>
      <w:r w:rsidRPr="000D4385">
        <w:rPr>
          <w:rFonts w:ascii="Palatino Linotype" w:hAnsi="Palatino Linotype" w:cs="Tahoma"/>
          <w:i/>
        </w:rPr>
        <w:t xml:space="preserve">En resumen, de las 1025 comparaciones que se hicieron: 784 no presentan deficiencias, 19 son leves, 144 moderadas y 78 graves. No tendría por qué haber errores pues se supone que son datos que no están a criterio de uno. El problema es que en el grueso de inconsistencias no hay forma de saber si son debido a errores humanos voluntarios o involuntarios en el IEEM, en los Consejos Distritales o los Consejos Municipales. </w:t>
      </w:r>
    </w:p>
    <w:p w:rsidRPr="000D4385" w:rsidR="000B4D15" w:rsidP="00FC1C73" w:rsidRDefault="000B4D15" w14:paraId="078A6365" w14:textId="77777777">
      <w:pPr>
        <w:spacing w:line="360" w:lineRule="auto"/>
        <w:ind w:left="567" w:right="539"/>
        <w:contextualSpacing/>
        <w:jc w:val="both"/>
        <w:rPr>
          <w:rFonts w:ascii="Palatino Linotype" w:hAnsi="Palatino Linotype" w:cs="Tahoma"/>
          <w:i/>
        </w:rPr>
      </w:pPr>
      <w:r w:rsidRPr="000D4385">
        <w:rPr>
          <w:rFonts w:ascii="Palatino Linotype" w:hAnsi="Palatino Linotype" w:cs="Tahoma"/>
          <w:i/>
        </w:rPr>
        <w:t xml:space="preserve">Además, la solicitud mencionaba que se debían “adjuntar las actas que comprueben los datos, o en su defecto el medio por el cual se acrediten dichos datos”. Hubo casos donde, al no haber actas de cómputo, se enviaron las sesiones ininterrumpidas de los Consejos donde se dieron los resultados, con lo cual se cumple con lo solicitado. Aunque no entiendo por qué no se hizo lo mismo en los casos donde los resultados definitivos los dio otra instancia como el TEEM, la Sala Toluca o Superior del TEPJF. </w:t>
      </w:r>
    </w:p>
    <w:p w:rsidRPr="000D4385" w:rsidR="006628C3" w:rsidP="00FC1C73" w:rsidRDefault="006628C3" w14:paraId="6AC24638" w14:textId="77777777">
      <w:pPr>
        <w:spacing w:line="360" w:lineRule="auto"/>
        <w:ind w:left="567" w:right="539"/>
        <w:contextualSpacing/>
        <w:jc w:val="both"/>
        <w:rPr>
          <w:rFonts w:ascii="Palatino Linotype" w:hAnsi="Palatino Linotype" w:cs="Tahoma"/>
          <w:i/>
        </w:rPr>
      </w:pPr>
    </w:p>
    <w:p w:rsidRPr="000D4385" w:rsidR="000B4D15" w:rsidP="00FC1C73" w:rsidRDefault="000B4D15" w14:paraId="6313DFF9" w14:textId="51ACBC57">
      <w:pPr>
        <w:spacing w:line="360" w:lineRule="auto"/>
        <w:ind w:left="567" w:right="539"/>
        <w:contextualSpacing/>
        <w:jc w:val="both"/>
        <w:rPr>
          <w:rFonts w:ascii="Palatino Linotype" w:hAnsi="Palatino Linotype" w:cs="Tahoma"/>
          <w:i/>
        </w:rPr>
      </w:pPr>
      <w:r w:rsidRPr="000D4385">
        <w:rPr>
          <w:rFonts w:ascii="Palatino Linotype" w:hAnsi="Palatino Linotype" w:cs="Tahoma"/>
          <w:i/>
        </w:rPr>
        <w:t xml:space="preserve">Los procesos electorales de 2003 a 2012, según las tablas, contienen los datos finales que dieron el TEEM o el TEPJF. De los de 1996 y 2000 no se menciona nada al respecto. </w:t>
      </w:r>
      <w:proofErr w:type="gramStart"/>
      <w:r w:rsidRPr="000D4385">
        <w:rPr>
          <w:rFonts w:ascii="Palatino Linotype" w:hAnsi="Palatino Linotype" w:cs="Tahoma"/>
          <w:i/>
        </w:rPr>
        <w:t>Igualmente</w:t>
      </w:r>
      <w:proofErr w:type="gramEnd"/>
      <w:r w:rsidRPr="000D4385">
        <w:rPr>
          <w:rFonts w:ascii="Palatino Linotype" w:hAnsi="Palatino Linotype" w:cs="Tahoma"/>
          <w:i/>
        </w:rPr>
        <w:t xml:space="preserve"> ninguna de las elecciones contiene actas de los datos totales, que aclaro, no sé si existan. </w:t>
      </w:r>
    </w:p>
    <w:p w:rsidRPr="000D4385" w:rsidR="000B4D15" w:rsidP="00FC1C73" w:rsidRDefault="000B4D15" w14:paraId="0C843BD6" w14:textId="77777777">
      <w:pPr>
        <w:spacing w:line="360" w:lineRule="auto"/>
        <w:ind w:left="567" w:right="539"/>
        <w:contextualSpacing/>
        <w:jc w:val="both"/>
        <w:rPr>
          <w:rFonts w:ascii="Palatino Linotype" w:hAnsi="Palatino Linotype" w:cs="Tahoma"/>
          <w:i/>
        </w:rPr>
      </w:pPr>
    </w:p>
    <w:p w:rsidRPr="000D4385" w:rsidR="000B4D15" w:rsidP="00FC1C73" w:rsidRDefault="000B4D15" w14:paraId="47F83531" w14:textId="77777777">
      <w:pPr>
        <w:spacing w:line="360" w:lineRule="auto"/>
        <w:ind w:left="567" w:right="539"/>
        <w:contextualSpacing/>
        <w:jc w:val="both"/>
        <w:rPr>
          <w:rFonts w:ascii="Palatino Linotype" w:hAnsi="Palatino Linotype" w:cs="Tahoma"/>
          <w:i/>
        </w:rPr>
      </w:pPr>
      <w:r w:rsidRPr="000D4385">
        <w:rPr>
          <w:rFonts w:ascii="Palatino Linotype" w:hAnsi="Palatino Linotype" w:cs="Tahoma"/>
          <w:i/>
        </w:rPr>
        <w:t>Por lo que, en virtud de los artículos 11 y 13 de la Ley de Transparencia y Acceso a la Información Pública del Estado de México y Municipios, 11, 13 y 14 de la Ley General de Transparencia y Acceso a la Información Pública, 5 de la Constitución Política del Estado de México, y 6 de la Constitución Política de los Estados Unidos Mexicanos, solicito se revise la información proporcionada por el IEEM a fin de suplir las deficiencias de esta y que así sea actualizada, completa, congruente, confiable, verificable, veraz e integral.</w:t>
      </w:r>
    </w:p>
    <w:p w:rsidRPr="000D4385" w:rsidR="00566AC1" w:rsidP="00FC1C73" w:rsidRDefault="00566AC1" w14:paraId="123B2970" w14:textId="77777777">
      <w:pPr>
        <w:spacing w:line="360" w:lineRule="auto"/>
        <w:contextualSpacing/>
        <w:jc w:val="both"/>
        <w:rPr>
          <w:rFonts w:ascii="Palatino Linotype" w:hAnsi="Palatino Linotype" w:cs="Tahoma"/>
          <w:bCs/>
          <w:sz w:val="22"/>
          <w:szCs w:val="22"/>
        </w:rPr>
      </w:pPr>
    </w:p>
    <w:p w:rsidRPr="000D4385" w:rsidR="00566AC1" w:rsidP="00FC1C73" w:rsidRDefault="00566AC1" w14:paraId="69AA1CC6" w14:textId="415D6A43">
      <w:pPr>
        <w:pStyle w:val="Prrafodelista"/>
        <w:numPr>
          <w:ilvl w:val="0"/>
          <w:numId w:val="36"/>
        </w:numPr>
        <w:spacing w:line="360" w:lineRule="auto"/>
        <w:jc w:val="both"/>
        <w:rPr>
          <w:rFonts w:ascii="Palatino Linotype" w:hAnsi="Palatino Linotype" w:cs="Tahoma"/>
          <w:b/>
          <w:szCs w:val="22"/>
        </w:rPr>
      </w:pPr>
      <w:r w:rsidRPr="000D4385">
        <w:rPr>
          <w:rFonts w:ascii="Palatino Linotype" w:hAnsi="Palatino Linotype" w:cs="Tahoma"/>
          <w:b/>
          <w:szCs w:val="22"/>
        </w:rPr>
        <w:lastRenderedPageBreak/>
        <w:t>IEEM Elecciones 1996-2012.xlsx</w:t>
      </w:r>
      <w:r w:rsidRPr="000D4385" w:rsidR="000B4D15">
        <w:rPr>
          <w:rFonts w:ascii="Palatino Linotype" w:hAnsi="Palatino Linotype" w:cs="Tahoma"/>
          <w:b/>
          <w:szCs w:val="22"/>
        </w:rPr>
        <w:t xml:space="preserve">. </w:t>
      </w:r>
      <w:r w:rsidRPr="000D4385" w:rsidR="000B4D15">
        <w:rPr>
          <w:rFonts w:ascii="Palatino Linotype" w:hAnsi="Palatino Linotype" w:cs="Tahoma"/>
          <w:bCs/>
          <w:szCs w:val="22"/>
        </w:rPr>
        <w:t xml:space="preserve">Documento que contiene </w:t>
      </w:r>
      <w:r w:rsidRPr="000D4385" w:rsidR="006628C3">
        <w:rPr>
          <w:rFonts w:ascii="Palatino Linotype" w:hAnsi="Palatino Linotype" w:cs="Tahoma"/>
          <w:bCs/>
          <w:szCs w:val="22"/>
        </w:rPr>
        <w:t>una tabla en Excel, por la que el Particular, correlacion</w:t>
      </w:r>
      <w:r w:rsidRPr="000D4385" w:rsidR="00682FEE">
        <w:rPr>
          <w:rFonts w:ascii="Palatino Linotype" w:hAnsi="Palatino Linotype" w:cs="Tahoma"/>
          <w:bCs/>
          <w:szCs w:val="22"/>
        </w:rPr>
        <w:t>ó</w:t>
      </w:r>
      <w:r w:rsidRPr="000D4385" w:rsidR="006628C3">
        <w:rPr>
          <w:rFonts w:ascii="Palatino Linotype" w:hAnsi="Palatino Linotype" w:cs="Tahoma"/>
          <w:bCs/>
          <w:szCs w:val="22"/>
        </w:rPr>
        <w:t xml:space="preserve"> las votaciones, los resultados </w:t>
      </w:r>
      <w:r w:rsidRPr="000D4385" w:rsidR="00682FEE">
        <w:rPr>
          <w:rFonts w:ascii="Palatino Linotype" w:hAnsi="Palatino Linotype" w:cs="Tahoma"/>
          <w:bCs/>
          <w:szCs w:val="22"/>
        </w:rPr>
        <w:t xml:space="preserve">y </w:t>
      </w:r>
      <w:r w:rsidRPr="000D4385" w:rsidR="006628C3">
        <w:rPr>
          <w:rFonts w:ascii="Palatino Linotype" w:hAnsi="Palatino Linotype" w:cs="Tahoma"/>
          <w:bCs/>
          <w:szCs w:val="22"/>
        </w:rPr>
        <w:t>realiz</w:t>
      </w:r>
      <w:r w:rsidRPr="000D4385" w:rsidR="00682FEE">
        <w:rPr>
          <w:rFonts w:ascii="Palatino Linotype" w:hAnsi="Palatino Linotype" w:cs="Tahoma"/>
          <w:bCs/>
          <w:szCs w:val="22"/>
        </w:rPr>
        <w:t>ó</w:t>
      </w:r>
      <w:r w:rsidRPr="000D4385" w:rsidR="006628C3">
        <w:rPr>
          <w:rFonts w:ascii="Palatino Linotype" w:hAnsi="Palatino Linotype" w:cs="Tahoma"/>
          <w:bCs/>
          <w:szCs w:val="22"/>
        </w:rPr>
        <w:t xml:space="preserve"> anotaciones a las inconsistencias.</w:t>
      </w:r>
    </w:p>
    <w:p w:rsidRPr="000D4385" w:rsidR="006628C3" w:rsidP="00FC1C73" w:rsidRDefault="006628C3" w14:paraId="5C685DCF" w14:textId="76143621">
      <w:pPr>
        <w:pStyle w:val="Prrafodelista"/>
        <w:spacing w:line="360" w:lineRule="auto"/>
        <w:jc w:val="both"/>
        <w:rPr>
          <w:rFonts w:ascii="Palatino Linotype" w:hAnsi="Palatino Linotype" w:cs="Tahoma"/>
          <w:bCs/>
          <w:szCs w:val="22"/>
        </w:rPr>
      </w:pPr>
    </w:p>
    <w:p w:rsidRPr="000D4385" w:rsidR="006628C3" w:rsidP="00FC1C73" w:rsidRDefault="006628C3" w14:paraId="006D827C" w14:textId="2F7730FD">
      <w:pPr>
        <w:pStyle w:val="Prrafodelista"/>
        <w:spacing w:line="360" w:lineRule="auto"/>
        <w:jc w:val="both"/>
        <w:rPr>
          <w:rFonts w:ascii="Palatino Linotype" w:hAnsi="Palatino Linotype" w:cs="Tahoma"/>
          <w:bCs/>
          <w:szCs w:val="22"/>
        </w:rPr>
      </w:pPr>
      <w:r w:rsidRPr="000D4385">
        <w:rPr>
          <w:rFonts w:ascii="Palatino Linotype" w:hAnsi="Palatino Linotype" w:cs="Tahoma"/>
          <w:bCs/>
          <w:szCs w:val="22"/>
        </w:rPr>
        <w:t>Las inconsistencias remitidas son relativas a la información que le fue entregada por el Sujeto Obligado</w:t>
      </w:r>
      <w:r w:rsidRPr="000D4385" w:rsidR="00682FEE">
        <w:rPr>
          <w:rFonts w:ascii="Palatino Linotype" w:hAnsi="Palatino Linotype" w:cs="Tahoma"/>
          <w:bCs/>
          <w:szCs w:val="22"/>
        </w:rPr>
        <w:t xml:space="preserve"> en respuesta.</w:t>
      </w:r>
    </w:p>
    <w:p w:rsidRPr="000D4385" w:rsidR="00566AC1" w:rsidP="00FC1C73" w:rsidRDefault="00566AC1" w14:paraId="7ED2735F" w14:textId="77777777">
      <w:pPr>
        <w:pStyle w:val="Prrafodelista"/>
        <w:spacing w:line="360" w:lineRule="auto"/>
        <w:jc w:val="both"/>
        <w:rPr>
          <w:rFonts w:ascii="Palatino Linotype" w:hAnsi="Palatino Linotype" w:cs="Tahoma"/>
          <w:b/>
          <w:szCs w:val="22"/>
        </w:rPr>
      </w:pPr>
    </w:p>
    <w:p w:rsidRPr="000D4385" w:rsidR="00682FEE" w:rsidP="00FC1C73" w:rsidRDefault="00566AC1" w14:paraId="2C81D7E4" w14:textId="2C953089">
      <w:pPr>
        <w:pStyle w:val="Prrafodelista"/>
        <w:numPr>
          <w:ilvl w:val="0"/>
          <w:numId w:val="36"/>
        </w:numPr>
        <w:spacing w:line="360" w:lineRule="auto"/>
        <w:jc w:val="both"/>
        <w:rPr>
          <w:rFonts w:ascii="Palatino Linotype" w:hAnsi="Palatino Linotype" w:cs="Tahoma"/>
          <w:b/>
          <w:szCs w:val="22"/>
        </w:rPr>
      </w:pPr>
      <w:r w:rsidRPr="000D4385">
        <w:rPr>
          <w:rFonts w:ascii="Palatino Linotype" w:hAnsi="Palatino Linotype" w:cs="Tahoma"/>
          <w:b/>
          <w:szCs w:val="22"/>
        </w:rPr>
        <w:t>Recursos de revisión - INFOEM.pdf</w:t>
      </w:r>
      <w:r w:rsidRPr="000D4385" w:rsidR="00E40637">
        <w:rPr>
          <w:rFonts w:ascii="Palatino Linotype" w:hAnsi="Palatino Linotype" w:cs="Tahoma"/>
          <w:b/>
          <w:szCs w:val="22"/>
        </w:rPr>
        <w:t xml:space="preserve">. </w:t>
      </w:r>
      <w:r w:rsidRPr="000D4385" w:rsidR="00E40637">
        <w:rPr>
          <w:rFonts w:ascii="Palatino Linotype" w:hAnsi="Palatino Linotype" w:cs="Tahoma"/>
          <w:bCs/>
          <w:szCs w:val="22"/>
        </w:rPr>
        <w:t xml:space="preserve">Contiene </w:t>
      </w:r>
      <w:r w:rsidRPr="000D4385" w:rsidR="00682FEE">
        <w:rPr>
          <w:rFonts w:ascii="Palatino Linotype" w:hAnsi="Palatino Linotype" w:cs="Tahoma"/>
          <w:bCs/>
          <w:szCs w:val="22"/>
        </w:rPr>
        <w:t xml:space="preserve">de una foja útil por la cual, </w:t>
      </w:r>
      <w:r w:rsidRPr="000D4385" w:rsidR="00CB0F31">
        <w:rPr>
          <w:rFonts w:ascii="Palatino Linotype" w:hAnsi="Palatino Linotype" w:cs="Tahoma"/>
          <w:bCs/>
          <w:szCs w:val="22"/>
        </w:rPr>
        <w:t>se identifica que el Particular</w:t>
      </w:r>
      <w:r w:rsidRPr="000D4385" w:rsidR="00D515C6">
        <w:rPr>
          <w:rFonts w:ascii="Palatino Linotype" w:hAnsi="Palatino Linotype" w:cs="Tahoma"/>
          <w:bCs/>
          <w:szCs w:val="22"/>
        </w:rPr>
        <w:t xml:space="preserve"> en fecha veinticinco de enero del dos mil veintidós,</w:t>
      </w:r>
      <w:r w:rsidRPr="000D4385" w:rsidR="00CB0F31">
        <w:rPr>
          <w:rFonts w:ascii="Palatino Linotype" w:hAnsi="Palatino Linotype" w:cs="Tahoma"/>
          <w:bCs/>
          <w:szCs w:val="22"/>
        </w:rPr>
        <w:t xml:space="preserve"> comunicó su interés al correo electrónico </w:t>
      </w:r>
      <w:r w:rsidRPr="000D4385" w:rsidR="00D515C6">
        <w:rPr>
          <w:rFonts w:ascii="Palatino Linotype" w:hAnsi="Palatino Linotype" w:cs="Tahoma"/>
          <w:bCs/>
          <w:szCs w:val="22"/>
        </w:rPr>
        <w:t xml:space="preserve">institucional </w:t>
      </w:r>
      <w:r w:rsidRPr="000D4385" w:rsidR="00CB0F31">
        <w:rPr>
          <w:rFonts w:ascii="Palatino Linotype" w:hAnsi="Palatino Linotype" w:cs="Tahoma"/>
          <w:bCs/>
          <w:szCs w:val="22"/>
        </w:rPr>
        <w:t xml:space="preserve">del Comisionado Presidente, para inconformarse de la respuesta del Sujeto Obligado y en ese mismo sentido, </w:t>
      </w:r>
      <w:r w:rsidRPr="000D4385" w:rsidR="00D515C6">
        <w:rPr>
          <w:rFonts w:ascii="Palatino Linotype" w:hAnsi="Palatino Linotype" w:cs="Tahoma"/>
          <w:bCs/>
          <w:szCs w:val="22"/>
        </w:rPr>
        <w:t>expresar que la causa de inconformase por esa vía, es en atención a un error en la Plataforma Nacional de Transparencia; a su vez, el Comisionado Presidente lo remitió al correo electrónico institucional del Titular de la Unidad de Transparencia, quien atendió al escrito electrónico el treinta y uno de enero del dos mil veintiuno, y registró el Recurso de Revisión en el Sistema de Acceso a la Información Mexiquense (SAIMEX); esta comunicación, se dio en los siguientes términos:</w:t>
      </w:r>
    </w:p>
    <w:p w:rsidRPr="000D4385" w:rsidR="00D515C6" w:rsidP="00FC1C73" w:rsidRDefault="00D515C6" w14:paraId="6891126D" w14:textId="77777777">
      <w:pPr>
        <w:pStyle w:val="Prrafodelista"/>
        <w:spacing w:line="360" w:lineRule="auto"/>
        <w:jc w:val="both"/>
        <w:rPr>
          <w:rFonts w:ascii="Palatino Linotype" w:hAnsi="Palatino Linotype" w:cs="Tahoma"/>
          <w:b/>
          <w:szCs w:val="22"/>
        </w:rPr>
      </w:pPr>
    </w:p>
    <w:p w:rsidRPr="000D4385" w:rsidR="00682FEE" w:rsidP="00FC1C73" w:rsidRDefault="00682FEE" w14:paraId="365A9C46" w14:textId="6CD4447E">
      <w:pPr>
        <w:pStyle w:val="Prrafodelista"/>
        <w:spacing w:line="360" w:lineRule="auto"/>
        <w:ind w:right="539"/>
        <w:jc w:val="both"/>
        <w:rPr>
          <w:rFonts w:ascii="Palatino Linotype" w:hAnsi="Palatino Linotype" w:cs="Tahoma"/>
          <w:b/>
          <w:szCs w:val="22"/>
        </w:rPr>
      </w:pPr>
      <w:r w:rsidRPr="000D4385">
        <w:rPr>
          <w:rFonts w:ascii="Palatino Linotype" w:hAnsi="Palatino Linotype" w:cs="Tahoma"/>
          <w:b/>
          <w:szCs w:val="22"/>
        </w:rPr>
        <w:t xml:space="preserve">Mensaje enviado por el </w:t>
      </w:r>
      <w:r w:rsidRPr="000D4385" w:rsidR="00D515C6">
        <w:rPr>
          <w:rFonts w:ascii="Palatino Linotype" w:hAnsi="Palatino Linotype" w:cs="Tahoma"/>
          <w:b/>
          <w:szCs w:val="22"/>
        </w:rPr>
        <w:t>S</w:t>
      </w:r>
      <w:r w:rsidRPr="000D4385">
        <w:rPr>
          <w:rFonts w:ascii="Palatino Linotype" w:hAnsi="Palatino Linotype" w:cs="Tahoma"/>
          <w:b/>
          <w:szCs w:val="22"/>
        </w:rPr>
        <w:t xml:space="preserve">olicitante </w:t>
      </w:r>
      <w:r w:rsidRPr="000D4385" w:rsidR="003C1E33">
        <w:rPr>
          <w:rFonts w:ascii="Palatino Linotype" w:hAnsi="Palatino Linotype" w:cs="Tahoma"/>
          <w:b/>
          <w:szCs w:val="22"/>
        </w:rPr>
        <w:t>al Comisionado Presidente del INFOEM</w:t>
      </w:r>
      <w:r w:rsidRPr="000D4385">
        <w:rPr>
          <w:rFonts w:ascii="Palatino Linotype" w:hAnsi="Palatino Linotype" w:cs="Tahoma"/>
          <w:b/>
          <w:szCs w:val="22"/>
        </w:rPr>
        <w:t>:</w:t>
      </w:r>
    </w:p>
    <w:p w:rsidRPr="000D4385" w:rsidR="00B71259" w:rsidP="00FC1C73" w:rsidRDefault="00B71259" w14:paraId="55B34907" w14:textId="773C9F5A">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25 de enero de 2022, 22:07</w:t>
      </w:r>
    </w:p>
    <w:p w:rsidRPr="000D4385" w:rsidR="00682FEE" w:rsidP="00FC1C73" w:rsidRDefault="003C1E33" w14:paraId="5CD28202" w14:textId="3E8D8FEB">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Buen día Dr. Intenté meter dos recursos de revisión a través de la Plataforma Nacional de Transparencia (PNT), porque por ahí hice las solicitudes de información, pero la plataforma no me dejó. Me orientaron con ustedes, por lo que les pido informes acerca de cómo se debe proceder. Espero su respuesta.</w:t>
      </w:r>
    </w:p>
    <w:p w:rsidRPr="000D4385" w:rsidR="007A5BA9" w:rsidP="00FC1C73" w:rsidRDefault="007A5BA9" w14:paraId="57D6FA8B" w14:textId="6D568DF8">
      <w:pPr>
        <w:pStyle w:val="Prrafodelista"/>
        <w:spacing w:line="360" w:lineRule="auto"/>
        <w:ind w:right="539"/>
        <w:jc w:val="both"/>
        <w:rPr>
          <w:rFonts w:ascii="Palatino Linotype" w:hAnsi="Palatino Linotype" w:cs="Tahoma"/>
          <w:bCs/>
          <w:i/>
          <w:iCs/>
          <w:sz w:val="20"/>
          <w:szCs w:val="20"/>
        </w:rPr>
      </w:pPr>
    </w:p>
    <w:p w:rsidRPr="000D4385" w:rsidR="007A5BA9" w:rsidP="00FC1C73" w:rsidRDefault="007A5BA9" w14:paraId="2C915D61" w14:textId="788E31B2">
      <w:pPr>
        <w:pStyle w:val="Prrafodelista"/>
        <w:spacing w:line="360" w:lineRule="auto"/>
        <w:ind w:right="539"/>
        <w:jc w:val="both"/>
        <w:rPr>
          <w:rFonts w:ascii="Palatino Linotype" w:hAnsi="Palatino Linotype" w:cs="Tahoma"/>
          <w:b/>
          <w:szCs w:val="22"/>
        </w:rPr>
      </w:pPr>
      <w:r w:rsidRPr="000D4385">
        <w:rPr>
          <w:rFonts w:ascii="Palatino Linotype" w:hAnsi="Palatino Linotype" w:cs="Tahoma"/>
          <w:b/>
          <w:szCs w:val="22"/>
        </w:rPr>
        <w:t xml:space="preserve">Remisión de </w:t>
      </w:r>
      <w:r w:rsidRPr="000D4385" w:rsidR="002D4603">
        <w:rPr>
          <w:rFonts w:ascii="Palatino Linotype" w:hAnsi="Palatino Linotype" w:cs="Tahoma"/>
          <w:b/>
          <w:szCs w:val="22"/>
        </w:rPr>
        <w:t>P</w:t>
      </w:r>
      <w:r w:rsidRPr="000D4385">
        <w:rPr>
          <w:rFonts w:ascii="Palatino Linotype" w:hAnsi="Palatino Linotype" w:cs="Tahoma"/>
          <w:b/>
          <w:szCs w:val="22"/>
        </w:rPr>
        <w:t>residencia</w:t>
      </w:r>
      <w:r w:rsidRPr="000D4385" w:rsidR="002D4603">
        <w:rPr>
          <w:rFonts w:ascii="Palatino Linotype" w:hAnsi="Palatino Linotype" w:cs="Tahoma"/>
          <w:b/>
          <w:szCs w:val="22"/>
        </w:rPr>
        <w:t xml:space="preserve"> del INFOEM</w:t>
      </w:r>
      <w:r w:rsidRPr="000D4385">
        <w:rPr>
          <w:rFonts w:ascii="Palatino Linotype" w:hAnsi="Palatino Linotype" w:cs="Tahoma"/>
          <w:b/>
          <w:szCs w:val="22"/>
        </w:rPr>
        <w:t xml:space="preserve"> a la Unidad de Transparencia.</w:t>
      </w:r>
    </w:p>
    <w:p w:rsidRPr="000D4385" w:rsidR="007A5BA9" w:rsidP="00FC1C73" w:rsidRDefault="007A5BA9" w14:paraId="4156AE90" w14:textId="77777777">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27 ene 2022 a las 16:56</w:t>
      </w:r>
    </w:p>
    <w:p w:rsidRPr="000D4385" w:rsidR="003C1E33" w:rsidP="00FC1C73" w:rsidRDefault="007A5BA9" w14:paraId="798C2D16" w14:textId="5B35FDCE">
      <w:pPr>
        <w:pStyle w:val="Prrafodelista"/>
        <w:spacing w:line="360" w:lineRule="auto"/>
        <w:ind w:left="0" w:right="-28"/>
        <w:jc w:val="center"/>
        <w:rPr>
          <w:rFonts w:ascii="Palatino Linotype" w:hAnsi="Palatino Linotype" w:cs="Tahoma"/>
          <w:bCs/>
          <w:i/>
          <w:iCs/>
          <w:szCs w:val="22"/>
        </w:rPr>
      </w:pPr>
      <w:r w:rsidRPr="000D4385">
        <w:rPr>
          <w:noProof/>
        </w:rPr>
        <w:lastRenderedPageBreak/>
        <w:drawing>
          <wp:inline distT="0" distB="0" distL="0" distR="0" wp14:anchorId="346F48EE" wp14:editId="39D115F7">
            <wp:extent cx="4997450" cy="1799081"/>
            <wp:effectExtent l="0" t="0" r="0" b="0"/>
            <wp:docPr id="1" name="Imagen 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10;&#10;Descripción generada automáticamente"/>
                    <pic:cNvPicPr/>
                  </pic:nvPicPr>
                  <pic:blipFill rotWithShape="1">
                    <a:blip r:embed="rId10"/>
                    <a:srcRect l="31678" t="44543" r="14419" b="20944"/>
                    <a:stretch/>
                  </pic:blipFill>
                  <pic:spPr bwMode="auto">
                    <a:xfrm>
                      <a:off x="0" y="0"/>
                      <a:ext cx="5010762" cy="1803873"/>
                    </a:xfrm>
                    <a:prstGeom prst="rect">
                      <a:avLst/>
                    </a:prstGeom>
                    <a:ln>
                      <a:noFill/>
                    </a:ln>
                    <a:extLst>
                      <a:ext uri="{53640926-AAD7-44D8-BBD7-CCE9431645EC}">
                        <a14:shadowObscured xmlns:a14="http://schemas.microsoft.com/office/drawing/2010/main"/>
                      </a:ext>
                    </a:extLst>
                  </pic:spPr>
                </pic:pic>
              </a:graphicData>
            </a:graphic>
          </wp:inline>
        </w:drawing>
      </w:r>
    </w:p>
    <w:p w:rsidRPr="000D4385" w:rsidR="007A5BA9" w:rsidP="00FC1C73" w:rsidRDefault="007A5BA9" w14:paraId="7A5C0C8C" w14:textId="02157E97">
      <w:pPr>
        <w:pStyle w:val="Prrafodelista"/>
        <w:spacing w:line="360" w:lineRule="auto"/>
        <w:ind w:right="539"/>
        <w:jc w:val="both"/>
        <w:rPr>
          <w:rFonts w:ascii="Palatino Linotype" w:hAnsi="Palatino Linotype" w:cs="Tahoma"/>
          <w:bCs/>
          <w:i/>
          <w:iCs/>
          <w:szCs w:val="22"/>
        </w:rPr>
      </w:pPr>
    </w:p>
    <w:p w:rsidRPr="000D4385" w:rsidR="00682FEE" w:rsidP="00FC1C73" w:rsidRDefault="00682FEE" w14:paraId="12D27207" w14:textId="678D4E00">
      <w:pPr>
        <w:pStyle w:val="Prrafodelista"/>
        <w:spacing w:line="360" w:lineRule="auto"/>
        <w:ind w:right="539"/>
        <w:jc w:val="both"/>
        <w:rPr>
          <w:rFonts w:ascii="Palatino Linotype" w:hAnsi="Palatino Linotype" w:cs="Tahoma"/>
          <w:b/>
          <w:szCs w:val="22"/>
        </w:rPr>
      </w:pPr>
      <w:r w:rsidRPr="000D4385">
        <w:rPr>
          <w:rFonts w:ascii="Palatino Linotype" w:hAnsi="Palatino Linotype" w:cs="Tahoma"/>
          <w:b/>
          <w:szCs w:val="22"/>
        </w:rPr>
        <w:t xml:space="preserve">Respuesta otorgada </w:t>
      </w:r>
      <w:r w:rsidRPr="000D4385" w:rsidR="00D515C6">
        <w:rPr>
          <w:rFonts w:ascii="Palatino Linotype" w:hAnsi="Palatino Linotype" w:cs="Tahoma"/>
          <w:b/>
          <w:szCs w:val="22"/>
        </w:rPr>
        <w:t>por el</w:t>
      </w:r>
      <w:r w:rsidRPr="000D4385" w:rsidR="00CB0F31">
        <w:rPr>
          <w:rFonts w:ascii="Palatino Linotype" w:hAnsi="Palatino Linotype" w:cs="Tahoma"/>
          <w:b/>
          <w:szCs w:val="22"/>
        </w:rPr>
        <w:t xml:space="preserve"> Titular de la Unidad de Transparencia del INFOEM.</w:t>
      </w:r>
    </w:p>
    <w:p w:rsidRPr="000D4385" w:rsidR="00B71259" w:rsidP="00FC1C73" w:rsidRDefault="00B71259" w14:paraId="75395EFB" w14:textId="7273BA61">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31 de enero de 2022, 14:15</w:t>
      </w:r>
    </w:p>
    <w:p w:rsidRPr="000D4385" w:rsidR="00D515C6" w:rsidP="00FC1C73" w:rsidRDefault="00D515C6" w14:paraId="235D14CB" w14:textId="77777777">
      <w:pPr>
        <w:pStyle w:val="Prrafodelista"/>
        <w:spacing w:line="360" w:lineRule="auto"/>
        <w:ind w:right="539"/>
        <w:jc w:val="both"/>
        <w:rPr>
          <w:rFonts w:ascii="Palatino Linotype" w:hAnsi="Palatino Linotype" w:cs="Tahoma"/>
          <w:bCs/>
          <w:i/>
          <w:iCs/>
          <w:sz w:val="20"/>
          <w:szCs w:val="20"/>
        </w:rPr>
      </w:pPr>
    </w:p>
    <w:p w:rsidRPr="000D4385" w:rsidR="003C1E33" w:rsidP="00FC1C73" w:rsidRDefault="00682FEE" w14:paraId="1D28F7AC" w14:textId="3FE2A74F">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 xml:space="preserve">Con el gusto de saludarle le comento que su correo electrónico que antecede fue registrado el día 31 de enero de 2022, a través del Módulo de acceso al Sistema SAIMEX, para atender su requerimiento de información en observancia al procedimiento de Acceso a la Información Pública. </w:t>
      </w:r>
    </w:p>
    <w:p w:rsidRPr="000D4385" w:rsidR="003C1E33" w:rsidP="00FC1C73" w:rsidRDefault="003C1E33" w14:paraId="1AC9117D" w14:textId="77777777">
      <w:pPr>
        <w:pStyle w:val="Prrafodelista"/>
        <w:spacing w:line="360" w:lineRule="auto"/>
        <w:jc w:val="both"/>
        <w:rPr>
          <w:rFonts w:ascii="Palatino Linotype" w:hAnsi="Palatino Linotype" w:cs="Tahoma"/>
          <w:bCs/>
          <w:i/>
          <w:iCs/>
          <w:sz w:val="20"/>
          <w:szCs w:val="20"/>
        </w:rPr>
      </w:pPr>
    </w:p>
    <w:p w:rsidRPr="000D4385" w:rsidR="00682FEE" w:rsidP="00FC1C73" w:rsidRDefault="00682FEE" w14:paraId="13C9FE83" w14:textId="165FD3F2">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De conformidad con el artículo 153 de la Ley de Transparencia y Acceso a la Información Pública del Estado de México y Municipios, me permito adjuntarle el acuse de su solicitud generada por el sistema antes mencionado, en el cual podrá observar los tiempos de atención para su requerimiento. Sin otro particular por el momento, le envío un cordial saludo.</w:t>
      </w:r>
    </w:p>
    <w:p w:rsidRPr="000D4385" w:rsidR="00682FEE" w:rsidP="00FC1C73" w:rsidRDefault="00682FEE" w14:paraId="3545159B" w14:textId="77777777">
      <w:pPr>
        <w:spacing w:line="360" w:lineRule="auto"/>
        <w:jc w:val="both"/>
        <w:rPr>
          <w:rFonts w:ascii="Palatino Linotype" w:hAnsi="Palatino Linotype" w:cs="Tahoma"/>
          <w:b/>
          <w:szCs w:val="22"/>
        </w:rPr>
      </w:pPr>
    </w:p>
    <w:p w:rsidRPr="000D4385" w:rsidR="00566AC1" w:rsidP="00FC1C73" w:rsidRDefault="00566AC1" w14:paraId="2408D4CC" w14:textId="7F889268">
      <w:pPr>
        <w:pStyle w:val="Prrafodelista"/>
        <w:numPr>
          <w:ilvl w:val="0"/>
          <w:numId w:val="36"/>
        </w:numPr>
        <w:spacing w:line="360" w:lineRule="auto"/>
        <w:jc w:val="both"/>
        <w:rPr>
          <w:rFonts w:ascii="Palatino Linotype" w:hAnsi="Palatino Linotype" w:cs="Tahoma"/>
          <w:b/>
          <w:szCs w:val="22"/>
        </w:rPr>
      </w:pPr>
      <w:r w:rsidRPr="000D4385">
        <w:rPr>
          <w:rFonts w:ascii="Palatino Linotype" w:hAnsi="Palatino Linotype" w:cs="Tahoma"/>
          <w:b/>
          <w:szCs w:val="22"/>
        </w:rPr>
        <w:t>Repuesta de revisión - CAS.docx</w:t>
      </w:r>
      <w:r w:rsidRPr="000D4385" w:rsidR="001C7D0F">
        <w:rPr>
          <w:rFonts w:ascii="Palatino Linotype" w:hAnsi="Palatino Linotype" w:cs="Tahoma"/>
          <w:b/>
          <w:szCs w:val="22"/>
        </w:rPr>
        <w:t xml:space="preserve">. </w:t>
      </w:r>
      <w:r w:rsidRPr="000D4385" w:rsidR="001C7D0F">
        <w:rPr>
          <w:rFonts w:ascii="Palatino Linotype" w:hAnsi="Palatino Linotype" w:cs="Tahoma"/>
          <w:bCs/>
          <w:szCs w:val="22"/>
        </w:rPr>
        <w:t>Documento que da cuenta de respuesta otorgada por el INAI al Solicitante</w:t>
      </w:r>
      <w:r w:rsidRPr="000D4385" w:rsidR="00E46D28">
        <w:rPr>
          <w:rFonts w:ascii="Palatino Linotype" w:hAnsi="Palatino Linotype" w:cs="Tahoma"/>
          <w:bCs/>
          <w:szCs w:val="22"/>
        </w:rPr>
        <w:t>, por la cual, reorientó al Particular a interponer el medio de impugnación ante este Organismo Garante, el INFOEM, en los siguientes términos:</w:t>
      </w:r>
    </w:p>
    <w:p w:rsidRPr="000D4385" w:rsidR="00E46D28" w:rsidP="00FC1C73" w:rsidRDefault="00E46D28" w14:paraId="35659D5D" w14:textId="7D1B6C35">
      <w:pPr>
        <w:spacing w:line="360" w:lineRule="auto"/>
        <w:jc w:val="both"/>
        <w:rPr>
          <w:rFonts w:ascii="Palatino Linotype" w:hAnsi="Palatino Linotype" w:cs="Tahoma"/>
          <w:b/>
          <w:szCs w:val="22"/>
        </w:rPr>
      </w:pPr>
    </w:p>
    <w:p w:rsidRPr="000D4385" w:rsidR="00E46D28" w:rsidP="00FC1C73" w:rsidRDefault="00E46D28" w14:paraId="201326DD" w14:textId="7E68F2E9">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w:t>
      </w:r>
    </w:p>
    <w:p w:rsidRPr="000D4385" w:rsidR="00E46D28" w:rsidP="00FC1C73" w:rsidRDefault="00E46D28" w14:paraId="2D71E6C3" w14:textId="1AE90F39">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 xml:space="preserve">Tratándose de sujetos obligados estatales o municipales, se le proporciona la liga donde podrá visualizar los datos de los órganos garantes de transparencia en cada estado, quienes se encargarán de garantizar su derecho de acceso en el ámbito local, lo anterior en apego a la soberanía de cada estado </w:t>
      </w:r>
      <w:hyperlink w:history="1" r:id="rId11">
        <w:r w:rsidRPr="000D4385">
          <w:rPr>
            <w:rFonts w:ascii="Palatino Linotype" w:hAnsi="Palatino Linotype" w:cs="Tahoma"/>
            <w:i/>
            <w:sz w:val="20"/>
            <w:szCs w:val="20"/>
          </w:rPr>
          <w:t>https://snt.org.mx/?page_id=453</w:t>
        </w:r>
      </w:hyperlink>
      <w:r w:rsidRPr="000D4385">
        <w:rPr>
          <w:rFonts w:ascii="Palatino Linotype" w:hAnsi="Palatino Linotype" w:cs="Tahoma"/>
          <w:bCs/>
          <w:i/>
          <w:iCs/>
          <w:sz w:val="20"/>
          <w:szCs w:val="20"/>
        </w:rPr>
        <w:t xml:space="preserve">. Dicho lo anterior proporcionamos datos de contacto del </w:t>
      </w:r>
      <w:r w:rsidRPr="000D4385">
        <w:rPr>
          <w:rFonts w:ascii="Palatino Linotype" w:hAnsi="Palatino Linotype" w:cs="Tahoma"/>
          <w:bCs/>
          <w:i/>
          <w:iCs/>
          <w:sz w:val="20"/>
          <w:szCs w:val="20"/>
        </w:rPr>
        <w:lastRenderedPageBreak/>
        <w:t>Instituto de Transparencia, Acceso a la Información Pública y Protección de Datos Personales del Estado de México para la asesoría correspondiente.</w:t>
      </w:r>
    </w:p>
    <w:p w:rsidRPr="000D4385" w:rsidR="00E46D28" w:rsidP="00FC1C73" w:rsidRDefault="00E46D28" w14:paraId="05AE87E2" w14:textId="77777777">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Dirección: Calle Pino Suárez S/N, actualmente Carretera Toluca-Ixtapan #111 Col. La Michoacana C.P. 52166, Metepec, Estado de México</w:t>
      </w:r>
    </w:p>
    <w:p w:rsidRPr="000D4385" w:rsidR="00E46D28" w:rsidP="00FC1C73" w:rsidRDefault="00E46D28" w14:paraId="139F8FB1" w14:textId="77777777">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Teléfono:722 226 19 80 y 722 226 19 83</w:t>
      </w:r>
    </w:p>
    <w:p w:rsidRPr="000D4385" w:rsidR="00E46D28" w:rsidP="00FC1C73" w:rsidRDefault="00E46D28" w14:paraId="6B5841AE" w14:textId="77777777">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Lada sin costo:800 821 04 41</w:t>
      </w:r>
    </w:p>
    <w:p w:rsidRPr="000D4385" w:rsidR="00E46D28" w:rsidP="00FC1C73" w:rsidRDefault="00E46D28" w14:paraId="33DC9BE2" w14:textId="77777777">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 xml:space="preserve">Correo: instituto@infoem.org.mx </w:t>
      </w:r>
    </w:p>
    <w:p w:rsidRPr="000D4385" w:rsidR="00E46D28" w:rsidP="00FC1C73" w:rsidRDefault="00E46D28" w14:paraId="315507B1" w14:textId="0A9E9FFF">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Esperamos que la información haya sido de utilidad. No se omite señalar que las consideraciones anteriores tienen como propósito brindar una orientación desde el punto de vista estrictamente técnico y no prejuzgan sobre las determinaciones que en su caso el Pleno del INAI pudiera adoptar al respecto en ejercicio de las facultades que le han sido otorgadas.</w:t>
      </w:r>
    </w:p>
    <w:p w:rsidRPr="000D4385" w:rsidR="00E46D28" w:rsidP="00FC1C73" w:rsidRDefault="00E46D28" w14:paraId="026CB043" w14:textId="11077B5C">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w:t>
      </w:r>
    </w:p>
    <w:p w:rsidRPr="000D4385" w:rsidR="001C7D0F" w:rsidP="00FC1C73" w:rsidRDefault="001C7D0F" w14:paraId="3FC79523" w14:textId="000C2014">
      <w:pPr>
        <w:spacing w:line="360" w:lineRule="auto"/>
        <w:contextualSpacing/>
        <w:jc w:val="both"/>
        <w:rPr>
          <w:rFonts w:ascii="Palatino Linotype" w:hAnsi="Palatino Linotype" w:cs="Tahoma"/>
          <w:sz w:val="22"/>
          <w:szCs w:val="22"/>
          <w:lang w:val="es-ES"/>
        </w:rPr>
      </w:pPr>
    </w:p>
    <w:p w:rsidRPr="000D4385" w:rsidR="007A5BA9" w:rsidP="00FC1C73" w:rsidRDefault="007A5BA9" w14:paraId="6C374434" w14:textId="651AC446">
      <w:pPr>
        <w:spacing w:line="360" w:lineRule="auto"/>
        <w:contextualSpacing/>
        <w:jc w:val="both"/>
        <w:rPr>
          <w:rFonts w:ascii="Palatino Linotype" w:hAnsi="Palatino Linotype" w:cs="Tahoma"/>
          <w:sz w:val="22"/>
          <w:szCs w:val="22"/>
          <w:lang w:val="es-ES"/>
        </w:rPr>
      </w:pPr>
      <w:r w:rsidRPr="000D4385">
        <w:rPr>
          <w:rFonts w:ascii="Palatino Linotype" w:hAnsi="Palatino Linotype" w:cs="Tahoma"/>
          <w:sz w:val="22"/>
          <w:szCs w:val="22"/>
          <w:lang w:val="es-ES"/>
        </w:rPr>
        <w:t>Recapitulando, de los antecedentes se identifica que el Particular, expresó sus motivos de inconformidad ante el INAI, el 17 de enero del 2022 y ante el INFOEM el 25 de enero de la misma anualidad</w:t>
      </w:r>
      <w:r w:rsidRPr="000D4385" w:rsidR="002D4603">
        <w:rPr>
          <w:rFonts w:ascii="Palatino Linotype" w:hAnsi="Palatino Linotype" w:cs="Tahoma"/>
          <w:sz w:val="22"/>
          <w:szCs w:val="22"/>
          <w:lang w:val="es-ES"/>
        </w:rPr>
        <w:t>, pronunciándose de que la Plataforma Nacional de Transparencia no le permitió interponer le medio de impugnación correspondiente</w:t>
      </w:r>
      <w:r w:rsidRPr="000D4385">
        <w:rPr>
          <w:rFonts w:ascii="Palatino Linotype" w:hAnsi="Palatino Linotype" w:cs="Tahoma"/>
          <w:sz w:val="22"/>
          <w:szCs w:val="22"/>
          <w:lang w:val="es-ES"/>
        </w:rPr>
        <w:t xml:space="preserve">, por lo que, aún cuando fue registrado en el sistema el 31 de enero del 2022, </w:t>
      </w:r>
      <w:r w:rsidRPr="000D4385" w:rsidR="00257BE5">
        <w:rPr>
          <w:rFonts w:ascii="Palatino Linotype" w:hAnsi="Palatino Linotype" w:cs="Tahoma"/>
          <w:sz w:val="22"/>
          <w:szCs w:val="22"/>
          <w:lang w:val="es-ES"/>
        </w:rPr>
        <w:t>la exteriorización de la voluntad de interponer el Recurso de Revisión, fue en tiempo y forma</w:t>
      </w:r>
      <w:r w:rsidRPr="000D4385" w:rsidR="002D4603">
        <w:rPr>
          <w:rFonts w:ascii="Palatino Linotype" w:hAnsi="Palatino Linotype" w:cs="Tahoma"/>
          <w:sz w:val="22"/>
          <w:szCs w:val="22"/>
          <w:lang w:val="es-ES"/>
        </w:rPr>
        <w:t>; ahora bien, se precisa q</w:t>
      </w:r>
      <w:r w:rsidRPr="000D4385" w:rsidR="00257BE5">
        <w:rPr>
          <w:rFonts w:ascii="Palatino Linotype" w:hAnsi="Palatino Linotype" w:cs="Tahoma"/>
          <w:sz w:val="22"/>
          <w:szCs w:val="22"/>
          <w:lang w:val="es-ES"/>
        </w:rPr>
        <w:t>ue la Plataforma Nacional de Transparencia</w:t>
      </w:r>
      <w:r w:rsidRPr="000D4385" w:rsidR="002D4603">
        <w:rPr>
          <w:rFonts w:ascii="Palatino Linotype" w:hAnsi="Palatino Linotype" w:cs="Tahoma"/>
          <w:sz w:val="22"/>
          <w:szCs w:val="22"/>
          <w:lang w:val="es-ES"/>
        </w:rPr>
        <w:t xml:space="preserve"> (PNT)</w:t>
      </w:r>
      <w:r w:rsidRPr="000D4385" w:rsidR="00257BE5">
        <w:rPr>
          <w:rFonts w:ascii="Palatino Linotype" w:hAnsi="Palatino Linotype" w:cs="Tahoma"/>
          <w:sz w:val="22"/>
          <w:szCs w:val="22"/>
          <w:lang w:val="es-ES"/>
        </w:rPr>
        <w:t xml:space="preserve"> y el Sistema de Acceso a la Información Pública Mexiquense</w:t>
      </w:r>
      <w:r w:rsidRPr="000D4385" w:rsidR="002D4603">
        <w:rPr>
          <w:rFonts w:ascii="Palatino Linotype" w:hAnsi="Palatino Linotype" w:cs="Tahoma"/>
          <w:sz w:val="22"/>
          <w:szCs w:val="22"/>
          <w:lang w:val="es-ES"/>
        </w:rPr>
        <w:t xml:space="preserve"> (SAIMEX)</w:t>
      </w:r>
      <w:r w:rsidRPr="000D4385" w:rsidR="00257BE5">
        <w:rPr>
          <w:rFonts w:ascii="Palatino Linotype" w:hAnsi="Palatino Linotype" w:cs="Tahoma"/>
          <w:sz w:val="22"/>
          <w:szCs w:val="22"/>
          <w:lang w:val="es-ES"/>
        </w:rPr>
        <w:t xml:space="preserve">, son herramientas </w:t>
      </w:r>
      <w:r w:rsidRPr="000D4385" w:rsidR="002D4603">
        <w:rPr>
          <w:rFonts w:ascii="Palatino Linotype" w:hAnsi="Palatino Linotype" w:cs="Tahoma"/>
          <w:sz w:val="22"/>
          <w:szCs w:val="22"/>
          <w:lang w:val="es-ES"/>
        </w:rPr>
        <w:t xml:space="preserve">cuya naturaleza busca </w:t>
      </w:r>
      <w:r w:rsidRPr="000D4385" w:rsidR="00257BE5">
        <w:rPr>
          <w:rFonts w:ascii="Palatino Linotype" w:hAnsi="Palatino Linotype" w:cs="Tahoma"/>
          <w:sz w:val="22"/>
          <w:szCs w:val="22"/>
          <w:lang w:val="es-ES"/>
        </w:rPr>
        <w:t>facilitar el acceso a la información</w:t>
      </w:r>
      <w:r w:rsidRPr="000D4385" w:rsidR="002D4603">
        <w:rPr>
          <w:rFonts w:ascii="Palatino Linotype" w:hAnsi="Palatino Linotype" w:cs="Tahoma"/>
          <w:sz w:val="22"/>
          <w:szCs w:val="22"/>
          <w:lang w:val="es-ES"/>
        </w:rPr>
        <w:t xml:space="preserve">, por lo que, en el supuesto de que cualquiera de estas plataformas </w:t>
      </w:r>
      <w:r w:rsidRPr="000D4385" w:rsidR="002E4D9B">
        <w:rPr>
          <w:rFonts w:ascii="Palatino Linotype" w:hAnsi="Palatino Linotype" w:cs="Tahoma"/>
          <w:sz w:val="22"/>
          <w:szCs w:val="22"/>
          <w:lang w:val="es-ES"/>
        </w:rPr>
        <w:t>afecten</w:t>
      </w:r>
      <w:r w:rsidRPr="000D4385" w:rsidR="002D4603">
        <w:rPr>
          <w:rFonts w:ascii="Palatino Linotype" w:hAnsi="Palatino Linotype" w:cs="Tahoma"/>
          <w:sz w:val="22"/>
          <w:szCs w:val="22"/>
          <w:lang w:val="es-ES"/>
        </w:rPr>
        <w:t xml:space="preserve"> al derecho de acceso a la información pública, es dable siempre privilegiar el derecho del Particular de acceder a documentos.</w:t>
      </w:r>
    </w:p>
    <w:p w:rsidRPr="000D4385" w:rsidR="007A5BA9" w:rsidP="00FC1C73" w:rsidRDefault="007A5BA9" w14:paraId="05C0990E" w14:textId="77777777">
      <w:pPr>
        <w:spacing w:line="360" w:lineRule="auto"/>
        <w:ind w:right="539"/>
        <w:jc w:val="both"/>
        <w:rPr>
          <w:rFonts w:ascii="Palatino Linotype" w:hAnsi="Palatino Linotype" w:cs="Tahoma"/>
          <w:bCs/>
          <w:i/>
          <w:iCs/>
        </w:rPr>
      </w:pPr>
    </w:p>
    <w:p w:rsidRPr="000D4385" w:rsidR="005F2D09" w:rsidP="00FC1C73" w:rsidRDefault="005167B9" w14:paraId="13F812BA" w14:textId="229B468C">
      <w:pPr>
        <w:spacing w:line="360" w:lineRule="auto"/>
        <w:contextualSpacing/>
        <w:jc w:val="both"/>
        <w:rPr>
          <w:rFonts w:ascii="Palatino Linotype" w:hAnsi="Palatino Linotype" w:cs="Tahoma"/>
          <w:b/>
          <w:bCs/>
          <w:sz w:val="22"/>
          <w:szCs w:val="22"/>
        </w:rPr>
      </w:pPr>
      <w:r w:rsidRPr="000D4385">
        <w:rPr>
          <w:rFonts w:ascii="Palatino Linotype" w:hAnsi="Palatino Linotype" w:cs="Tahoma"/>
          <w:b/>
          <w:sz w:val="22"/>
          <w:szCs w:val="22"/>
        </w:rPr>
        <w:t>V</w:t>
      </w:r>
      <w:r w:rsidRPr="000D4385" w:rsidR="005F2D09">
        <w:rPr>
          <w:rFonts w:ascii="Palatino Linotype" w:hAnsi="Palatino Linotype" w:cs="Tahoma"/>
          <w:b/>
          <w:sz w:val="22"/>
          <w:szCs w:val="22"/>
        </w:rPr>
        <w:t xml:space="preserve">. </w:t>
      </w:r>
      <w:r w:rsidRPr="000D4385" w:rsidR="005F2D09">
        <w:rPr>
          <w:rFonts w:ascii="Palatino Linotype" w:hAnsi="Palatino Linotype" w:cs="Tahoma"/>
          <w:b/>
          <w:bCs/>
          <w:sz w:val="22"/>
          <w:szCs w:val="22"/>
        </w:rPr>
        <w:t>Trámite del Recurso de Revisión</w:t>
      </w:r>
      <w:r w:rsidRPr="000D4385" w:rsidR="005F2D09">
        <w:rPr>
          <w:rFonts w:ascii="Palatino Linotype" w:hAnsi="Palatino Linotype" w:cs="Tahoma"/>
          <w:b/>
          <w:sz w:val="22"/>
          <w:szCs w:val="22"/>
        </w:rPr>
        <w:t xml:space="preserve"> </w:t>
      </w:r>
      <w:r w:rsidRPr="000D4385" w:rsidR="005F2D09">
        <w:rPr>
          <w:rFonts w:ascii="Palatino Linotype" w:hAnsi="Palatino Linotype" w:cs="Tahoma"/>
          <w:b/>
          <w:bCs/>
          <w:sz w:val="22"/>
          <w:szCs w:val="22"/>
        </w:rPr>
        <w:t>ante este Instituto.</w:t>
      </w:r>
    </w:p>
    <w:p w:rsidRPr="000D4385" w:rsidR="005F2D09" w:rsidP="00FC1C73" w:rsidRDefault="005F2D09" w14:paraId="2EF32570" w14:textId="77777777">
      <w:pPr>
        <w:spacing w:line="360" w:lineRule="auto"/>
        <w:contextualSpacing/>
        <w:jc w:val="both"/>
        <w:rPr>
          <w:rFonts w:ascii="Palatino Linotype" w:hAnsi="Palatino Linotype" w:cs="Tahoma"/>
          <w:bCs/>
          <w:sz w:val="22"/>
          <w:szCs w:val="22"/>
        </w:rPr>
      </w:pPr>
    </w:p>
    <w:p w:rsidRPr="000D4385" w:rsidR="005F2D09" w:rsidP="00FC1C73" w:rsidRDefault="005F2D09" w14:paraId="40F0188C" w14:textId="77777777">
      <w:pPr>
        <w:spacing w:line="360" w:lineRule="auto"/>
        <w:contextualSpacing/>
        <w:jc w:val="both"/>
        <w:rPr>
          <w:rFonts w:ascii="Palatino Linotype" w:hAnsi="Palatino Linotype" w:cs="Tahoma"/>
          <w:b/>
          <w:bCs/>
          <w:sz w:val="22"/>
          <w:szCs w:val="22"/>
        </w:rPr>
      </w:pPr>
      <w:r w:rsidRPr="000D4385">
        <w:rPr>
          <w:rFonts w:ascii="Palatino Linotype" w:hAnsi="Palatino Linotype" w:cs="Tahoma"/>
          <w:b/>
          <w:bCs/>
          <w:sz w:val="22"/>
          <w:szCs w:val="22"/>
        </w:rPr>
        <w:t xml:space="preserve">a) Turno del </w:t>
      </w:r>
      <w:r w:rsidRPr="000D4385">
        <w:rPr>
          <w:rFonts w:ascii="Palatino Linotype" w:hAnsi="Palatino Linotype" w:cs="Tahoma"/>
          <w:b/>
          <w:sz w:val="22"/>
          <w:szCs w:val="22"/>
        </w:rPr>
        <w:t>Recurso de Revisión</w:t>
      </w:r>
      <w:r w:rsidRPr="000D4385">
        <w:rPr>
          <w:rFonts w:ascii="Palatino Linotype" w:hAnsi="Palatino Linotype" w:cs="Tahoma"/>
          <w:b/>
          <w:bCs/>
          <w:sz w:val="22"/>
          <w:szCs w:val="22"/>
        </w:rPr>
        <w:t>.</w:t>
      </w:r>
    </w:p>
    <w:p w:rsidRPr="000D4385" w:rsidR="005F2D09" w:rsidP="00FC1C73" w:rsidRDefault="005F2D09" w14:paraId="55EA8B0D" w14:textId="77777777">
      <w:pPr>
        <w:spacing w:line="360" w:lineRule="auto"/>
        <w:contextualSpacing/>
        <w:jc w:val="both"/>
        <w:rPr>
          <w:rFonts w:ascii="Palatino Linotype" w:hAnsi="Palatino Linotype" w:cs="Tahoma"/>
          <w:bCs/>
          <w:sz w:val="22"/>
          <w:szCs w:val="22"/>
        </w:rPr>
      </w:pPr>
    </w:p>
    <w:p w:rsidRPr="000D4385" w:rsidR="005F2D09" w:rsidP="00FC1C73" w:rsidRDefault="005F2D09" w14:paraId="21E5438C" w14:textId="7231813E">
      <w:pPr>
        <w:spacing w:line="360" w:lineRule="auto"/>
        <w:contextualSpacing/>
        <w:jc w:val="both"/>
        <w:rPr>
          <w:rFonts w:ascii="Palatino Linotype" w:hAnsi="Palatino Linotype" w:cs="Tahoma"/>
          <w:b/>
          <w:bCs/>
          <w:sz w:val="22"/>
          <w:szCs w:val="22"/>
        </w:rPr>
      </w:pPr>
      <w:r w:rsidRPr="000D4385">
        <w:rPr>
          <w:rFonts w:ascii="Palatino Linotype" w:hAnsi="Palatino Linotype" w:cs="Tahoma"/>
          <w:bCs/>
          <w:sz w:val="22"/>
          <w:szCs w:val="22"/>
        </w:rPr>
        <w:t xml:space="preserve">El </w:t>
      </w:r>
      <w:r w:rsidRPr="000D4385" w:rsidR="00E12ECA">
        <w:rPr>
          <w:rFonts w:ascii="Palatino Linotype" w:hAnsi="Palatino Linotype" w:cs="Tahoma"/>
          <w:bCs/>
          <w:sz w:val="22"/>
          <w:szCs w:val="22"/>
          <w:lang w:val="es-ES"/>
        </w:rPr>
        <w:t>treinta y uno</w:t>
      </w:r>
      <w:r w:rsidRPr="000D4385" w:rsidR="007E0453">
        <w:rPr>
          <w:rFonts w:ascii="Palatino Linotype" w:hAnsi="Palatino Linotype" w:cs="Tahoma"/>
          <w:bCs/>
          <w:sz w:val="22"/>
          <w:szCs w:val="22"/>
          <w:lang w:val="es-ES"/>
        </w:rPr>
        <w:t xml:space="preserve"> de enero de dos mil veintidós</w:t>
      </w:r>
      <w:r w:rsidRPr="000D4385">
        <w:rPr>
          <w:rFonts w:ascii="Palatino Linotype" w:hAnsi="Palatino Linotype" w:cs="Tahoma"/>
          <w:bCs/>
          <w:sz w:val="22"/>
          <w:szCs w:val="22"/>
        </w:rPr>
        <w:t xml:space="preserve">, </w:t>
      </w:r>
      <w:r w:rsidRPr="000D4385" w:rsidR="00E46D28">
        <w:rPr>
          <w:rFonts w:ascii="Palatino Linotype" w:hAnsi="Palatino Linotype" w:cs="Tahoma"/>
          <w:bCs/>
          <w:sz w:val="22"/>
          <w:szCs w:val="22"/>
        </w:rPr>
        <w:t xml:space="preserve">se registró ante </w:t>
      </w:r>
      <w:r w:rsidRPr="000D4385">
        <w:rPr>
          <w:rFonts w:ascii="Palatino Linotype" w:hAnsi="Palatino Linotype" w:cs="Tahoma"/>
          <w:bCs/>
          <w:sz w:val="22"/>
          <w:szCs w:val="22"/>
        </w:rPr>
        <w:t xml:space="preserve">el </w:t>
      </w:r>
      <w:r w:rsidRPr="000D4385">
        <w:rPr>
          <w:rFonts w:ascii="Palatino Linotype" w:hAnsi="Palatino Linotype" w:cs="Tahoma"/>
          <w:sz w:val="22"/>
          <w:szCs w:val="22"/>
          <w:lang w:val="es-ES"/>
        </w:rPr>
        <w:t>Sistema de Acceso a la Información Mexiquense (SAIMEX)</w:t>
      </w:r>
      <w:r w:rsidRPr="000D4385" w:rsidR="00E46D28">
        <w:rPr>
          <w:rFonts w:ascii="Palatino Linotype" w:hAnsi="Palatino Linotype" w:cs="Tahoma"/>
          <w:sz w:val="22"/>
          <w:szCs w:val="22"/>
          <w:lang w:val="es-ES"/>
        </w:rPr>
        <w:t xml:space="preserve"> medio de impugnación, al que se le</w:t>
      </w:r>
      <w:r w:rsidRPr="000D4385">
        <w:rPr>
          <w:rFonts w:ascii="Palatino Linotype" w:hAnsi="Palatino Linotype" w:cs="Tahoma"/>
          <w:bCs/>
          <w:sz w:val="22"/>
          <w:szCs w:val="22"/>
        </w:rPr>
        <w:t xml:space="preserve"> asignó el número de expediente </w:t>
      </w:r>
      <w:r w:rsidRPr="000D4385" w:rsidR="00F06F15">
        <w:rPr>
          <w:rFonts w:ascii="Palatino Linotype" w:hAnsi="Palatino Linotype" w:eastAsia="Calibri" w:cs="Tahoma"/>
          <w:b/>
          <w:bCs/>
          <w:sz w:val="22"/>
          <w:szCs w:val="22"/>
          <w:lang w:eastAsia="en-US"/>
        </w:rPr>
        <w:t>00421/INFOEM/IP/RR/2022</w:t>
      </w:r>
      <w:r w:rsidRPr="000D4385">
        <w:rPr>
          <w:rFonts w:ascii="Palatino Linotype" w:hAnsi="Palatino Linotype" w:cs="Tahoma"/>
          <w:bCs/>
          <w:sz w:val="22"/>
          <w:szCs w:val="22"/>
        </w:rPr>
        <w:t>,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0D4385" w:rsidR="005F2D09" w:rsidP="00FC1C73" w:rsidRDefault="005F2D09" w14:paraId="735D12D2" w14:textId="77777777">
      <w:pPr>
        <w:spacing w:line="360" w:lineRule="auto"/>
        <w:contextualSpacing/>
        <w:jc w:val="both"/>
        <w:rPr>
          <w:rFonts w:ascii="Palatino Linotype" w:hAnsi="Palatino Linotype" w:cs="Tahoma"/>
          <w:bCs/>
          <w:sz w:val="22"/>
          <w:szCs w:val="22"/>
        </w:rPr>
      </w:pPr>
    </w:p>
    <w:p w:rsidRPr="000D4385" w:rsidR="005F2D09" w:rsidP="00FC1C73" w:rsidRDefault="005F2D09" w14:paraId="54A7EEA2" w14:textId="77777777">
      <w:pPr>
        <w:spacing w:line="360" w:lineRule="auto"/>
        <w:contextualSpacing/>
        <w:jc w:val="both"/>
        <w:rPr>
          <w:rFonts w:ascii="Palatino Linotype" w:hAnsi="Palatino Linotype" w:cs="Tahoma"/>
          <w:b/>
          <w:bCs/>
          <w:sz w:val="22"/>
          <w:szCs w:val="22"/>
          <w:lang w:val="es-ES_tradnl"/>
        </w:rPr>
      </w:pPr>
      <w:r w:rsidRPr="000D4385">
        <w:rPr>
          <w:rFonts w:ascii="Palatino Linotype" w:hAnsi="Palatino Linotype" w:cs="Tahoma"/>
          <w:b/>
          <w:bCs/>
          <w:sz w:val="22"/>
          <w:szCs w:val="22"/>
        </w:rPr>
        <w:t>b) Admisión del Recurso de Revisión</w:t>
      </w:r>
      <w:r w:rsidRPr="000D4385">
        <w:rPr>
          <w:rFonts w:ascii="Palatino Linotype" w:hAnsi="Palatino Linotype" w:cs="Tahoma"/>
          <w:b/>
          <w:bCs/>
          <w:sz w:val="22"/>
          <w:szCs w:val="22"/>
          <w:lang w:val="es-ES_tradnl"/>
        </w:rPr>
        <w:t xml:space="preserve">. </w:t>
      </w:r>
    </w:p>
    <w:p w:rsidRPr="000D4385" w:rsidR="005F2D09" w:rsidP="00FC1C73" w:rsidRDefault="005F2D09" w14:paraId="497AAFDE" w14:textId="77777777">
      <w:pPr>
        <w:spacing w:line="360" w:lineRule="auto"/>
        <w:contextualSpacing/>
        <w:jc w:val="both"/>
        <w:rPr>
          <w:rFonts w:ascii="Palatino Linotype" w:hAnsi="Palatino Linotype" w:cs="Tahoma"/>
          <w:b/>
          <w:bCs/>
          <w:sz w:val="22"/>
          <w:szCs w:val="22"/>
          <w:lang w:val="es-ES_tradnl"/>
        </w:rPr>
      </w:pPr>
    </w:p>
    <w:p w:rsidRPr="000D4385" w:rsidR="005F2D09" w:rsidP="00FC1C73" w:rsidRDefault="001C7D0F" w14:paraId="02B9AA86" w14:textId="66A56B9E">
      <w:pPr>
        <w:spacing w:line="360" w:lineRule="auto"/>
        <w:contextualSpacing/>
        <w:jc w:val="both"/>
        <w:rPr>
          <w:rFonts w:ascii="Palatino Linotype" w:hAnsi="Palatino Linotype" w:cs="Tahoma"/>
          <w:bCs/>
          <w:sz w:val="22"/>
          <w:szCs w:val="22"/>
          <w:lang w:val="es-ES_tradnl"/>
        </w:rPr>
      </w:pPr>
      <w:r w:rsidRPr="000D4385">
        <w:rPr>
          <w:rFonts w:ascii="Palatino Linotype" w:hAnsi="Palatino Linotype" w:cs="Tahoma"/>
          <w:bCs/>
          <w:sz w:val="22"/>
          <w:szCs w:val="22"/>
        </w:rPr>
        <w:t>Por acuerdo de tres</w:t>
      </w:r>
      <w:r w:rsidRPr="000D4385" w:rsidR="007E0453">
        <w:rPr>
          <w:rFonts w:ascii="Palatino Linotype" w:hAnsi="Palatino Linotype" w:cs="Tahoma"/>
          <w:bCs/>
          <w:sz w:val="22"/>
          <w:szCs w:val="22"/>
        </w:rPr>
        <w:t xml:space="preserve"> de </w:t>
      </w:r>
      <w:r w:rsidRPr="000D4385" w:rsidR="000E5628">
        <w:rPr>
          <w:rFonts w:ascii="Palatino Linotype" w:hAnsi="Palatino Linotype" w:cs="Tahoma"/>
          <w:bCs/>
          <w:sz w:val="22"/>
          <w:szCs w:val="22"/>
        </w:rPr>
        <w:t>febrero</w:t>
      </w:r>
      <w:r w:rsidRPr="000D4385" w:rsidR="007E0453">
        <w:rPr>
          <w:rFonts w:ascii="Palatino Linotype" w:hAnsi="Palatino Linotype" w:cs="Tahoma"/>
          <w:bCs/>
          <w:sz w:val="22"/>
          <w:szCs w:val="22"/>
        </w:rPr>
        <w:t xml:space="preserve"> de dos mil veintidós</w:t>
      </w:r>
      <w:r w:rsidRPr="000D4385" w:rsidR="005F2D09">
        <w:rPr>
          <w:rFonts w:ascii="Palatino Linotype" w:hAnsi="Palatino Linotype" w:cs="Tahoma"/>
          <w:bCs/>
          <w:sz w:val="22"/>
          <w:szCs w:val="22"/>
          <w:lang w:val="es-ES_tradnl"/>
        </w:rPr>
        <w:t>,</w:t>
      </w:r>
      <w:r w:rsidRPr="000D4385">
        <w:rPr>
          <w:rFonts w:ascii="Palatino Linotype" w:hAnsi="Palatino Linotype" w:cs="Tahoma"/>
          <w:bCs/>
          <w:sz w:val="22"/>
          <w:szCs w:val="22"/>
          <w:lang w:val="es-ES_tradnl"/>
        </w:rPr>
        <w:t xml:space="preserve"> notificado el ocho de febrero de la misma anualidad,</w:t>
      </w:r>
      <w:r w:rsidRPr="000D4385" w:rsidR="005F2D09">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Pr="000D4385" w:rsidR="007E0453">
        <w:rPr>
          <w:rFonts w:ascii="Palatino Linotype" w:hAnsi="Palatino Linotype" w:cs="Tahoma"/>
          <w:bCs/>
          <w:sz w:val="22"/>
          <w:szCs w:val="22"/>
          <w:lang w:val="es-ES_tradnl"/>
        </w:rPr>
        <w:t xml:space="preserve">el </w:t>
      </w:r>
      <w:r w:rsidRPr="000D4385" w:rsidR="000E5628">
        <w:rPr>
          <w:rFonts w:ascii="Palatino Linotype" w:hAnsi="Palatino Linotype" w:cs="Tahoma"/>
          <w:bCs/>
          <w:sz w:val="22"/>
          <w:szCs w:val="22"/>
          <w:lang w:val="es-ES_tradnl"/>
        </w:rPr>
        <w:t>ocho</w:t>
      </w:r>
      <w:r w:rsidRPr="000D4385" w:rsidR="007E0453">
        <w:rPr>
          <w:rFonts w:ascii="Palatino Linotype" w:hAnsi="Palatino Linotype" w:cs="Tahoma"/>
          <w:bCs/>
          <w:sz w:val="22"/>
          <w:szCs w:val="22"/>
          <w:lang w:val="es-ES_tradnl"/>
        </w:rPr>
        <w:t xml:space="preserve"> de </w:t>
      </w:r>
      <w:r w:rsidRPr="000D4385" w:rsidR="000E5628">
        <w:rPr>
          <w:rFonts w:ascii="Palatino Linotype" w:hAnsi="Palatino Linotype" w:cs="Tahoma"/>
          <w:bCs/>
          <w:sz w:val="22"/>
          <w:szCs w:val="22"/>
          <w:lang w:val="es-ES_tradnl"/>
        </w:rPr>
        <w:t>febrero</w:t>
      </w:r>
      <w:r w:rsidRPr="000D4385" w:rsidR="007E0453">
        <w:rPr>
          <w:rFonts w:ascii="Palatino Linotype" w:hAnsi="Palatino Linotype" w:cs="Tahoma"/>
          <w:bCs/>
          <w:sz w:val="22"/>
          <w:szCs w:val="22"/>
          <w:lang w:val="es-ES_tradnl"/>
        </w:rPr>
        <w:t xml:space="preserve"> del año dos mil veintidós</w:t>
      </w:r>
      <w:r w:rsidRPr="000D4385" w:rsidR="005F2D09">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0D4385" w:rsidR="00746F9D" w:rsidP="00FC1C73" w:rsidRDefault="00746F9D" w14:paraId="668F4A40" w14:textId="77777777">
      <w:pPr>
        <w:spacing w:line="360" w:lineRule="auto"/>
        <w:contextualSpacing/>
        <w:jc w:val="both"/>
        <w:rPr>
          <w:rFonts w:ascii="Palatino Linotype" w:hAnsi="Palatino Linotype" w:cs="Tahoma"/>
          <w:b/>
          <w:bCs/>
          <w:sz w:val="22"/>
          <w:szCs w:val="22"/>
        </w:rPr>
      </w:pPr>
    </w:p>
    <w:p w:rsidRPr="000D4385" w:rsidR="005F2D09" w:rsidP="00FC1C73" w:rsidRDefault="005F2D09" w14:paraId="27CF861C" w14:textId="77777777">
      <w:pPr>
        <w:spacing w:line="360" w:lineRule="auto"/>
        <w:contextualSpacing/>
        <w:jc w:val="both"/>
        <w:rPr>
          <w:rFonts w:ascii="Palatino Linotype" w:hAnsi="Palatino Linotype" w:cs="Tahoma"/>
          <w:sz w:val="22"/>
          <w:szCs w:val="22"/>
          <w:lang w:val="es-ES_tradnl"/>
        </w:rPr>
      </w:pPr>
      <w:r w:rsidRPr="000D4385">
        <w:rPr>
          <w:rFonts w:ascii="Palatino Linotype" w:hAnsi="Palatino Linotype" w:cs="Tahoma"/>
          <w:b/>
          <w:bCs/>
          <w:sz w:val="22"/>
          <w:szCs w:val="22"/>
        </w:rPr>
        <w:t xml:space="preserve">c) </w:t>
      </w:r>
      <w:r w:rsidRPr="000D4385">
        <w:rPr>
          <w:rFonts w:ascii="Palatino Linotype" w:hAnsi="Palatino Linotype" w:cs="Tahoma"/>
          <w:b/>
          <w:sz w:val="22"/>
          <w:szCs w:val="22"/>
          <w:lang w:val="es-ES_tradnl"/>
        </w:rPr>
        <w:t xml:space="preserve">Informe Justificado. </w:t>
      </w:r>
    </w:p>
    <w:p w:rsidRPr="000D4385" w:rsidR="005F2D09" w:rsidP="00FC1C73" w:rsidRDefault="005F2D09" w14:paraId="5F58B930" w14:textId="77777777">
      <w:pPr>
        <w:spacing w:line="360" w:lineRule="auto"/>
        <w:contextualSpacing/>
        <w:jc w:val="both"/>
        <w:rPr>
          <w:rFonts w:ascii="Palatino Linotype" w:hAnsi="Palatino Linotype" w:cs="Tahoma"/>
          <w:sz w:val="22"/>
          <w:szCs w:val="22"/>
        </w:rPr>
      </w:pPr>
    </w:p>
    <w:p w:rsidRPr="000D4385" w:rsidR="00BB2721" w:rsidP="00FC1C73" w:rsidRDefault="005F2D09" w14:paraId="35F90D2C" w14:textId="011BEBFF">
      <w:pPr>
        <w:spacing w:line="360" w:lineRule="auto"/>
        <w:contextualSpacing/>
        <w:jc w:val="both"/>
        <w:rPr>
          <w:rFonts w:ascii="Palatino Linotype" w:hAnsi="Palatino Linotype" w:cs="Tahoma"/>
          <w:bCs/>
          <w:sz w:val="22"/>
          <w:szCs w:val="22"/>
          <w:lang w:val="es-ES_tradnl"/>
        </w:rPr>
      </w:pPr>
      <w:r w:rsidRPr="000D4385">
        <w:rPr>
          <w:rFonts w:ascii="Palatino Linotype" w:hAnsi="Palatino Linotype" w:cs="Tahoma"/>
          <w:sz w:val="22"/>
          <w:szCs w:val="22"/>
        </w:rPr>
        <w:t xml:space="preserve">En fecha </w:t>
      </w:r>
      <w:r w:rsidRPr="000D4385" w:rsidR="000E5628">
        <w:rPr>
          <w:rFonts w:ascii="Palatino Linotype" w:hAnsi="Palatino Linotype" w:cs="Tahoma"/>
          <w:sz w:val="22"/>
          <w:szCs w:val="22"/>
        </w:rPr>
        <w:t>diez</w:t>
      </w:r>
      <w:r w:rsidRPr="000D4385" w:rsidR="001B0CEB">
        <w:rPr>
          <w:rFonts w:ascii="Palatino Linotype" w:hAnsi="Palatino Linotype" w:cs="Tahoma"/>
          <w:sz w:val="22"/>
          <w:szCs w:val="22"/>
        </w:rPr>
        <w:t xml:space="preserve"> de </w:t>
      </w:r>
      <w:r w:rsidRPr="000D4385" w:rsidR="000E5628">
        <w:rPr>
          <w:rFonts w:ascii="Palatino Linotype" w:hAnsi="Palatino Linotype" w:cs="Tahoma"/>
          <w:sz w:val="22"/>
          <w:szCs w:val="22"/>
        </w:rPr>
        <w:t>febrero</w:t>
      </w:r>
      <w:r w:rsidRPr="000D4385" w:rsidR="001B0CEB">
        <w:rPr>
          <w:rFonts w:ascii="Palatino Linotype" w:hAnsi="Palatino Linotype" w:cs="Tahoma"/>
          <w:sz w:val="22"/>
          <w:szCs w:val="22"/>
        </w:rPr>
        <w:t xml:space="preserve"> de dos mil veintidós</w:t>
      </w:r>
      <w:r w:rsidRPr="000D4385">
        <w:rPr>
          <w:rFonts w:ascii="Palatino Linotype" w:hAnsi="Palatino Linotype" w:cs="Tahoma"/>
          <w:sz w:val="22"/>
          <w:szCs w:val="22"/>
        </w:rPr>
        <w:t xml:space="preserve">, </w:t>
      </w:r>
      <w:r w:rsidRPr="000D4385">
        <w:rPr>
          <w:rFonts w:ascii="Palatino Linotype" w:hAnsi="Palatino Linotype" w:cs="Tahoma"/>
          <w:bCs/>
          <w:sz w:val="22"/>
          <w:szCs w:val="22"/>
          <w:lang w:val="es-ES_tradnl"/>
        </w:rPr>
        <w:t>mediante</w:t>
      </w:r>
      <w:r w:rsidRPr="000D4385">
        <w:rPr>
          <w:rFonts w:ascii="Palatino Linotype" w:hAnsi="Palatino Linotype" w:cs="Tahoma"/>
          <w:sz w:val="22"/>
          <w:szCs w:val="22"/>
        </w:rPr>
        <w:t xml:space="preserve"> el Sistema de Acceso a la Información Mexiquense (SAIMEX), el Sujeto Obligado rindió informe justificado y adjuntó </w:t>
      </w:r>
      <w:r w:rsidRPr="000D4385" w:rsidR="001B0CEB">
        <w:rPr>
          <w:rFonts w:ascii="Palatino Linotype" w:hAnsi="Palatino Linotype" w:cs="Tahoma"/>
          <w:sz w:val="22"/>
          <w:szCs w:val="22"/>
        </w:rPr>
        <w:t xml:space="preserve">un </w:t>
      </w:r>
      <w:r w:rsidRPr="000D4385" w:rsidR="00746F9D">
        <w:rPr>
          <w:rFonts w:ascii="Palatino Linotype" w:hAnsi="Palatino Linotype" w:cs="Tahoma"/>
          <w:sz w:val="22"/>
          <w:szCs w:val="22"/>
        </w:rPr>
        <w:t>archivo</w:t>
      </w:r>
      <w:r w:rsidRPr="000D4385">
        <w:rPr>
          <w:rFonts w:ascii="Palatino Linotype" w:hAnsi="Palatino Linotype" w:cs="Tahoma"/>
          <w:sz w:val="22"/>
          <w:szCs w:val="22"/>
        </w:rPr>
        <w:t xml:space="preserve"> </w:t>
      </w:r>
      <w:r w:rsidRPr="000D4385">
        <w:rPr>
          <w:rFonts w:ascii="Palatino Linotype" w:hAnsi="Palatino Linotype" w:cs="Tahoma"/>
          <w:bCs/>
          <w:iCs/>
          <w:sz w:val="22"/>
          <w:szCs w:val="22"/>
        </w:rPr>
        <w:t xml:space="preserve">en formato </w:t>
      </w:r>
      <w:proofErr w:type="spellStart"/>
      <w:r w:rsidRPr="000D4385">
        <w:rPr>
          <w:rFonts w:ascii="Palatino Linotype" w:hAnsi="Palatino Linotype" w:cs="Tahoma"/>
          <w:bCs/>
          <w:i/>
          <w:sz w:val="22"/>
          <w:szCs w:val="22"/>
        </w:rPr>
        <w:t>pdf</w:t>
      </w:r>
      <w:proofErr w:type="spellEnd"/>
      <w:r w:rsidRPr="000D4385">
        <w:rPr>
          <w:rFonts w:ascii="Palatino Linotype" w:hAnsi="Palatino Linotype" w:cs="Tahoma"/>
          <w:bCs/>
          <w:iCs/>
          <w:sz w:val="22"/>
          <w:szCs w:val="22"/>
        </w:rPr>
        <w:t xml:space="preserve">, </w:t>
      </w:r>
      <w:r w:rsidRPr="000D4385" w:rsidR="00BE6F94">
        <w:rPr>
          <w:rFonts w:ascii="Palatino Linotype" w:hAnsi="Palatino Linotype" w:cs="Tahoma"/>
          <w:bCs/>
          <w:iCs/>
          <w:sz w:val="22"/>
          <w:szCs w:val="22"/>
        </w:rPr>
        <w:t xml:space="preserve">en </w:t>
      </w:r>
      <w:r w:rsidRPr="000D4385" w:rsidR="001B0CEB">
        <w:rPr>
          <w:rFonts w:ascii="Palatino Linotype" w:hAnsi="Palatino Linotype" w:cs="Tahoma"/>
          <w:bCs/>
          <w:iCs/>
          <w:sz w:val="22"/>
          <w:szCs w:val="22"/>
        </w:rPr>
        <w:t>el</w:t>
      </w:r>
      <w:r w:rsidRPr="000D4385" w:rsidR="00746F9D">
        <w:rPr>
          <w:rFonts w:ascii="Palatino Linotype" w:hAnsi="Palatino Linotype" w:cs="Tahoma"/>
          <w:bCs/>
          <w:iCs/>
          <w:sz w:val="22"/>
          <w:szCs w:val="22"/>
        </w:rPr>
        <w:t xml:space="preserve"> que se observa lo siguiente</w:t>
      </w:r>
      <w:r w:rsidRPr="000D4385">
        <w:rPr>
          <w:rFonts w:ascii="Palatino Linotype" w:hAnsi="Palatino Linotype" w:cs="Tahoma"/>
          <w:bCs/>
          <w:iCs/>
          <w:sz w:val="22"/>
          <w:szCs w:val="22"/>
        </w:rPr>
        <w:t>:</w:t>
      </w:r>
    </w:p>
    <w:p w:rsidRPr="000D4385" w:rsidR="00BB2721" w:rsidP="00FC1C73" w:rsidRDefault="00BB2721" w14:paraId="229AB922" w14:textId="77777777">
      <w:pPr>
        <w:spacing w:line="360" w:lineRule="auto"/>
        <w:contextualSpacing/>
        <w:jc w:val="both"/>
        <w:rPr>
          <w:rFonts w:ascii="Palatino Linotype" w:hAnsi="Palatino Linotype" w:cs="Tahoma"/>
          <w:bCs/>
          <w:sz w:val="22"/>
          <w:szCs w:val="22"/>
          <w:lang w:val="es-ES_tradnl"/>
        </w:rPr>
      </w:pPr>
    </w:p>
    <w:p w:rsidRPr="000D4385" w:rsidR="001B0CEB" w:rsidP="00FC1C73" w:rsidRDefault="003901E6" w14:paraId="298BFC41" w14:textId="1D0DC6D6">
      <w:pPr>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D</w:t>
      </w:r>
      <w:r w:rsidRPr="000D4385" w:rsidR="001B0CEB">
        <w:rPr>
          <w:rFonts w:ascii="Palatino Linotype" w:hAnsi="Palatino Linotype" w:cs="Tahoma"/>
          <w:sz w:val="22"/>
          <w:szCs w:val="22"/>
        </w:rPr>
        <w:t xml:space="preserve">ocumento signado por la </w:t>
      </w:r>
      <w:r w:rsidRPr="000D4385" w:rsidR="000E5628">
        <w:rPr>
          <w:rFonts w:ascii="Palatino Linotype" w:hAnsi="Palatino Linotype" w:cs="Tahoma"/>
          <w:sz w:val="22"/>
          <w:szCs w:val="22"/>
        </w:rPr>
        <w:t>Jefa de la Unidad</w:t>
      </w:r>
      <w:r w:rsidRPr="000D4385">
        <w:rPr>
          <w:rFonts w:ascii="Palatino Linotype" w:hAnsi="Palatino Linotype" w:cs="Tahoma"/>
          <w:sz w:val="22"/>
          <w:szCs w:val="22"/>
        </w:rPr>
        <w:t xml:space="preserve"> de Transparencia</w:t>
      </w:r>
      <w:r w:rsidRPr="000D4385" w:rsidR="001B0CEB">
        <w:rPr>
          <w:rFonts w:ascii="Palatino Linotype" w:hAnsi="Palatino Linotype" w:cs="Tahoma"/>
          <w:sz w:val="22"/>
          <w:szCs w:val="22"/>
        </w:rPr>
        <w:t>, en el que rindió informe justificado en el que medularmente ratificó la respuesta inicial y añadió lo siguiente:</w:t>
      </w:r>
    </w:p>
    <w:p w:rsidRPr="000D4385" w:rsidR="001B0CEB" w:rsidP="00FC1C73" w:rsidRDefault="001B0CEB" w14:paraId="2A62446F" w14:textId="77777777">
      <w:pPr>
        <w:spacing w:line="360" w:lineRule="auto"/>
        <w:contextualSpacing/>
        <w:jc w:val="both"/>
        <w:rPr>
          <w:rFonts w:ascii="Palatino Linotype" w:hAnsi="Palatino Linotype" w:cs="Tahoma"/>
          <w:bCs/>
          <w:sz w:val="22"/>
          <w:szCs w:val="22"/>
          <w:lang w:val="es-ES_tradnl"/>
        </w:rPr>
      </w:pPr>
    </w:p>
    <w:p w:rsidRPr="000D4385" w:rsidR="001B0CEB" w:rsidP="00FC1C73" w:rsidRDefault="001B0CEB" w14:paraId="426DFF09" w14:textId="1FA13DFB">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w:t>
      </w:r>
    </w:p>
    <w:p w:rsidRPr="000D4385" w:rsidR="00A713A6" w:rsidP="00FC1C73" w:rsidRDefault="00A713A6" w14:paraId="79A90D48" w14:textId="77777777">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Sobreseimiento del Recurso de Revisión</w:t>
      </w:r>
    </w:p>
    <w:p w:rsidRPr="000D4385" w:rsidR="00A713A6" w:rsidP="00FC1C73" w:rsidRDefault="00A713A6" w14:paraId="656F836E" w14:textId="77777777">
      <w:pPr>
        <w:pStyle w:val="Prrafodelista"/>
        <w:spacing w:line="360" w:lineRule="auto"/>
        <w:ind w:right="539"/>
        <w:jc w:val="both"/>
        <w:rPr>
          <w:rFonts w:ascii="Palatino Linotype" w:hAnsi="Palatino Linotype" w:cs="Tahoma"/>
          <w:bCs/>
          <w:i/>
          <w:iCs/>
          <w:sz w:val="20"/>
          <w:szCs w:val="20"/>
        </w:rPr>
      </w:pPr>
    </w:p>
    <w:p w:rsidRPr="000D4385" w:rsidR="00A713A6" w:rsidP="00FC1C73" w:rsidRDefault="00A713A6" w14:paraId="021211F8" w14:textId="34B3C03C">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Es importante señalar en primera instancia que, el medio de impugnación fue presentado a través del SAIMEX, en el formato previamente aprobado para tal efecto, sin embargo por cuanto hace al requisito de oportunidad que debe reunir el recurso de revisión interpuesto, el recurso de revisión fue interpuesto fuera del plazo de quince días hábiles contados a partir del día siguiente al que la RECURRENTE tuvo conocimiento de la respuesta impugnada, tal y como lo prevé el artículo 178 de la Ley de Transparencia y Acceso a la Información Pública del. Estado de México y Municipios, que establece:</w:t>
      </w:r>
    </w:p>
    <w:p w:rsidRPr="000D4385" w:rsidR="00A713A6" w:rsidP="00FC1C73" w:rsidRDefault="00A713A6" w14:paraId="0A480601" w14:textId="77777777">
      <w:pPr>
        <w:pStyle w:val="Prrafodelista"/>
        <w:spacing w:line="360" w:lineRule="auto"/>
        <w:ind w:right="539"/>
        <w:jc w:val="both"/>
        <w:rPr>
          <w:rFonts w:ascii="Palatino Linotype" w:hAnsi="Palatino Linotype" w:cs="Tahoma"/>
          <w:bCs/>
          <w:i/>
          <w:iCs/>
          <w:sz w:val="20"/>
          <w:szCs w:val="20"/>
        </w:rPr>
      </w:pPr>
    </w:p>
    <w:p w:rsidRPr="000D4385" w:rsidR="00A713A6" w:rsidP="00FC1C73" w:rsidRDefault="00A713A6" w14:paraId="081AFC9B" w14:textId="77777777">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 xml:space="preserve">"Articulo 178. El solicitante podrá interponer, por </w:t>
      </w:r>
      <w:proofErr w:type="spellStart"/>
      <w:r w:rsidRPr="000D4385">
        <w:rPr>
          <w:rFonts w:ascii="Palatino Linotype" w:hAnsi="Palatino Linotype" w:cs="Tahoma"/>
          <w:bCs/>
          <w:i/>
          <w:iCs/>
          <w:sz w:val="20"/>
          <w:szCs w:val="20"/>
        </w:rPr>
        <w:t>si</w:t>
      </w:r>
      <w:proofErr w:type="spellEnd"/>
      <w:r w:rsidRPr="000D4385">
        <w:rPr>
          <w:rFonts w:ascii="Palatino Linotype" w:hAnsi="Palatino Linotype" w:cs="Tahoma"/>
          <w:bCs/>
          <w:i/>
          <w:iCs/>
          <w:sz w:val="20"/>
          <w:szCs w:val="20"/>
        </w:rPr>
        <w:t xml:space="preserve">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Pr="000D4385" w:rsidR="00A713A6" w:rsidP="00FC1C73" w:rsidRDefault="00A713A6" w14:paraId="0E597F2C" w14:textId="77777777">
      <w:pPr>
        <w:pStyle w:val="Prrafodelista"/>
        <w:spacing w:line="360" w:lineRule="auto"/>
        <w:ind w:right="539"/>
        <w:jc w:val="both"/>
        <w:rPr>
          <w:rFonts w:ascii="Palatino Linotype" w:hAnsi="Palatino Linotype" w:cs="Tahoma"/>
          <w:bCs/>
          <w:i/>
          <w:iCs/>
          <w:sz w:val="20"/>
          <w:szCs w:val="20"/>
        </w:rPr>
      </w:pPr>
    </w:p>
    <w:p w:rsidRPr="000D4385" w:rsidR="00A713A6" w:rsidP="00FC1C73" w:rsidRDefault="00A713A6" w14:paraId="1A708066" w14:textId="77777777">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Pr="000D4385" w:rsidR="00A713A6" w:rsidP="00FC1C73" w:rsidRDefault="00A713A6" w14:paraId="68FA8B97" w14:textId="77777777">
      <w:pPr>
        <w:pStyle w:val="Prrafodelista"/>
        <w:spacing w:line="360" w:lineRule="auto"/>
        <w:ind w:right="539"/>
        <w:jc w:val="both"/>
        <w:rPr>
          <w:rFonts w:ascii="Palatino Linotype" w:hAnsi="Palatino Linotype" w:cs="Tahoma"/>
          <w:bCs/>
          <w:i/>
          <w:iCs/>
          <w:sz w:val="20"/>
          <w:szCs w:val="20"/>
        </w:rPr>
      </w:pPr>
    </w:p>
    <w:p w:rsidRPr="000D4385" w:rsidR="00A713A6" w:rsidP="00FC1C73" w:rsidRDefault="00A713A6" w14:paraId="6ECA0515" w14:textId="77777777">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En el caso de que se interponga ante la Unidad de Transparencia, ésta deberá remitir el recurso de revisión al Instituto a más tardar al día siguiente de haberlo recibido."</w:t>
      </w:r>
    </w:p>
    <w:p w:rsidRPr="000D4385" w:rsidR="00A713A6" w:rsidP="00FC1C73" w:rsidRDefault="00A713A6" w14:paraId="5731DFAD" w14:textId="77777777">
      <w:pPr>
        <w:pStyle w:val="Prrafodelista"/>
        <w:spacing w:line="360" w:lineRule="auto"/>
        <w:ind w:right="539"/>
        <w:jc w:val="both"/>
        <w:rPr>
          <w:rFonts w:ascii="Palatino Linotype" w:hAnsi="Palatino Linotype" w:cs="Tahoma"/>
          <w:bCs/>
          <w:i/>
          <w:iCs/>
          <w:sz w:val="20"/>
          <w:szCs w:val="20"/>
        </w:rPr>
      </w:pPr>
    </w:p>
    <w:p w:rsidRPr="000D4385" w:rsidR="00A713A6" w:rsidP="00FC1C73" w:rsidRDefault="00A713A6" w14:paraId="2F5EE32A" w14:textId="0367B658">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En esa tesitura, atendiendo que el IEEM notificó la respuesta a la solicitud de información pública el día veinte de diciembre de dos mil veintiuno, el plazo de quince días hábiles que el artículo 178 de la Ley de Transparencia del Estado otorga al recurrente para presentar el recurso de revisión de la siguiente manera:</w:t>
      </w:r>
    </w:p>
    <w:p w:rsidRPr="000D4385" w:rsidR="00A713A6" w:rsidP="00FC1C73" w:rsidRDefault="00A713A6" w14:paraId="663D8AA3" w14:textId="77777777">
      <w:pPr>
        <w:pStyle w:val="Prrafodelista"/>
        <w:spacing w:line="360" w:lineRule="auto"/>
        <w:ind w:right="539"/>
        <w:jc w:val="both"/>
        <w:rPr>
          <w:rFonts w:ascii="Palatino Linotype" w:hAnsi="Palatino Linotype" w:cs="Tahoma"/>
          <w:bCs/>
          <w:i/>
          <w:iCs/>
          <w:sz w:val="20"/>
          <w:szCs w:val="20"/>
        </w:rPr>
      </w:pPr>
    </w:p>
    <w:p w:rsidRPr="000D4385" w:rsidR="00A713A6" w:rsidP="00FC1C73" w:rsidRDefault="00A713A6" w14:paraId="61FC7AE3" w14:textId="77777777">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De veintiuno de diciembre del año 2021 al veinticuatro de enero del año 2022.</w:t>
      </w:r>
    </w:p>
    <w:p w:rsidRPr="000D4385" w:rsidR="00A713A6" w:rsidP="00FC1C73" w:rsidRDefault="00A713A6" w14:paraId="2E0330FB" w14:textId="77777777">
      <w:pPr>
        <w:pStyle w:val="Prrafodelista"/>
        <w:spacing w:line="360" w:lineRule="auto"/>
        <w:ind w:right="539"/>
        <w:jc w:val="both"/>
        <w:rPr>
          <w:rFonts w:ascii="Palatino Linotype" w:hAnsi="Palatino Linotype" w:cs="Tahoma"/>
          <w:bCs/>
          <w:i/>
          <w:iCs/>
          <w:sz w:val="20"/>
          <w:szCs w:val="20"/>
        </w:rPr>
      </w:pPr>
    </w:p>
    <w:p w:rsidRPr="000D4385" w:rsidR="00A713A6" w:rsidP="00FC1C73" w:rsidRDefault="00A713A6" w14:paraId="4B7AD0D8" w14:textId="77777777">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Sin contemplar en el cómputo del 23 de diciembre del 2021 al cinco de enero del 2022 por constituir días inhábiles de acuerdo al calendario oficial del INFOEM, mismo que se puede consultar en la página oficial del órgano garante. Aunado a lo anterior, tampoco se contemplaron los días ocho, nueve, quince, dieciséis, veintidós y veintitrés de enero del 2022 por corresponder a sábados y domingos,</w:t>
      </w:r>
    </w:p>
    <w:p w:rsidRPr="000D4385" w:rsidR="00A713A6" w:rsidP="00FC1C73" w:rsidRDefault="00A713A6" w14:paraId="41AAC922" w14:textId="77777777">
      <w:pPr>
        <w:pStyle w:val="Prrafodelista"/>
        <w:spacing w:line="360" w:lineRule="auto"/>
        <w:ind w:right="539"/>
        <w:jc w:val="both"/>
        <w:rPr>
          <w:rFonts w:ascii="Palatino Linotype" w:hAnsi="Palatino Linotype" w:cs="Tahoma"/>
          <w:bCs/>
          <w:i/>
          <w:iCs/>
          <w:sz w:val="20"/>
          <w:szCs w:val="20"/>
        </w:rPr>
      </w:pPr>
    </w:p>
    <w:p w:rsidRPr="000D4385" w:rsidR="00A713A6" w:rsidP="00FC1C73" w:rsidRDefault="00A713A6" w14:paraId="4FF2EEF3" w14:textId="77777777">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 xml:space="preserve">considerados como días inhábiles en términos del </w:t>
      </w:r>
      <w:proofErr w:type="spellStart"/>
      <w:r w:rsidRPr="000D4385">
        <w:rPr>
          <w:rFonts w:ascii="Palatino Linotype" w:hAnsi="Palatino Linotype" w:cs="Tahoma"/>
          <w:bCs/>
          <w:i/>
          <w:iCs/>
          <w:sz w:val="20"/>
          <w:szCs w:val="20"/>
        </w:rPr>
        <w:t>articulo</w:t>
      </w:r>
      <w:proofErr w:type="spellEnd"/>
      <w:r w:rsidRPr="000D4385">
        <w:rPr>
          <w:rFonts w:ascii="Palatino Linotype" w:hAnsi="Palatino Linotype" w:cs="Tahoma"/>
          <w:bCs/>
          <w:i/>
          <w:iCs/>
          <w:sz w:val="20"/>
          <w:szCs w:val="20"/>
        </w:rPr>
        <w:t xml:space="preserve"> 3 fracción X de la Ley de Transparencia y Acceso a la Información Pública del Estado de México y Municipios.</w:t>
      </w:r>
    </w:p>
    <w:p w:rsidRPr="000D4385" w:rsidR="00A713A6" w:rsidP="00FC1C73" w:rsidRDefault="00A713A6" w14:paraId="35C5B2B3" w14:textId="77777777">
      <w:pPr>
        <w:pStyle w:val="Prrafodelista"/>
        <w:spacing w:line="360" w:lineRule="auto"/>
        <w:ind w:right="539"/>
        <w:jc w:val="both"/>
        <w:rPr>
          <w:rFonts w:ascii="Palatino Linotype" w:hAnsi="Palatino Linotype" w:cs="Tahoma"/>
          <w:bCs/>
          <w:i/>
          <w:iCs/>
          <w:sz w:val="20"/>
          <w:szCs w:val="20"/>
        </w:rPr>
      </w:pPr>
    </w:p>
    <w:p w:rsidRPr="000D4385" w:rsidR="00A713A6" w:rsidP="00FC1C73" w:rsidRDefault="00A713A6" w14:paraId="7C654F5F" w14:textId="77777777">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 xml:space="preserve">En ese tenor, si el recurso de revisión se interpuso el día treinta y uno de enero del dos mil veintidós, se encuentra fuera de los márgenes temporales previstos en el precepto legal señalado en el </w:t>
      </w:r>
      <w:proofErr w:type="spellStart"/>
      <w:r w:rsidRPr="000D4385">
        <w:rPr>
          <w:rFonts w:ascii="Palatino Linotype" w:hAnsi="Palatino Linotype" w:cs="Tahoma"/>
          <w:bCs/>
          <w:i/>
          <w:iCs/>
          <w:sz w:val="20"/>
          <w:szCs w:val="20"/>
        </w:rPr>
        <w:t>articulo</w:t>
      </w:r>
      <w:proofErr w:type="spellEnd"/>
      <w:r w:rsidRPr="000D4385">
        <w:rPr>
          <w:rFonts w:ascii="Palatino Linotype" w:hAnsi="Palatino Linotype" w:cs="Tahoma"/>
          <w:bCs/>
          <w:i/>
          <w:iCs/>
          <w:sz w:val="20"/>
          <w:szCs w:val="20"/>
        </w:rPr>
        <w:t xml:space="preserve"> 178 de la Ley de Transparencia Estado y, por tanto, su interposición no se considera dentro del plazo previsto en la normatividad, al presentarse cinco días hábiles posteriores a la fecha de fenecimiento del plazo otorgado para tales efectos, como ya fue explicado con anterioridad.</w:t>
      </w:r>
    </w:p>
    <w:p w:rsidRPr="000D4385" w:rsidR="00A713A6" w:rsidP="00FC1C73" w:rsidRDefault="00A713A6" w14:paraId="55A2E140" w14:textId="77777777">
      <w:pPr>
        <w:pStyle w:val="Prrafodelista"/>
        <w:spacing w:line="360" w:lineRule="auto"/>
        <w:ind w:right="539"/>
        <w:jc w:val="both"/>
        <w:rPr>
          <w:rFonts w:ascii="Palatino Linotype" w:hAnsi="Palatino Linotype" w:cs="Tahoma"/>
          <w:bCs/>
          <w:i/>
          <w:iCs/>
          <w:sz w:val="20"/>
          <w:szCs w:val="20"/>
        </w:rPr>
      </w:pPr>
    </w:p>
    <w:p w:rsidRPr="000D4385" w:rsidR="00A713A6" w:rsidP="00FC1C73" w:rsidRDefault="00A713A6" w14:paraId="64A84A43" w14:textId="77777777">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 xml:space="preserve">Por lo </w:t>
      </w:r>
      <w:proofErr w:type="gramStart"/>
      <w:r w:rsidRPr="000D4385">
        <w:rPr>
          <w:rFonts w:ascii="Palatino Linotype" w:hAnsi="Palatino Linotype" w:cs="Tahoma"/>
          <w:bCs/>
          <w:i/>
          <w:iCs/>
          <w:sz w:val="20"/>
          <w:szCs w:val="20"/>
        </w:rPr>
        <w:t>que</w:t>
      </w:r>
      <w:proofErr w:type="gramEnd"/>
      <w:r w:rsidRPr="000D4385">
        <w:rPr>
          <w:rFonts w:ascii="Palatino Linotype" w:hAnsi="Palatino Linotype" w:cs="Tahoma"/>
          <w:bCs/>
          <w:i/>
          <w:iCs/>
          <w:sz w:val="20"/>
          <w:szCs w:val="20"/>
        </w:rPr>
        <w:t xml:space="preserve"> en obviedad de consecuencias, se advierte que en el presente caso, se</w:t>
      </w:r>
    </w:p>
    <w:p w:rsidRPr="000D4385" w:rsidR="00A713A6" w:rsidP="00FC1C73" w:rsidRDefault="00A713A6" w14:paraId="2735C967" w14:textId="77777777">
      <w:pPr>
        <w:pStyle w:val="Prrafodelista"/>
        <w:spacing w:line="360" w:lineRule="auto"/>
        <w:ind w:right="539"/>
        <w:jc w:val="both"/>
        <w:rPr>
          <w:rFonts w:ascii="Palatino Linotype" w:hAnsi="Palatino Linotype" w:cs="Tahoma"/>
          <w:bCs/>
          <w:i/>
          <w:iCs/>
          <w:sz w:val="20"/>
          <w:szCs w:val="20"/>
        </w:rPr>
      </w:pPr>
    </w:p>
    <w:p w:rsidRPr="000D4385" w:rsidR="00A713A6" w:rsidP="00FC1C73" w:rsidRDefault="00A713A6" w14:paraId="557C3ED2" w14:textId="50DB5CEA">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actualiza la hipótesis prevista en el artículo 191 fracción I de la Ley de Transparencia del Estado, que dispone lo siguiente:</w:t>
      </w:r>
    </w:p>
    <w:p w:rsidRPr="000D4385" w:rsidR="00A713A6" w:rsidP="00FC1C73" w:rsidRDefault="00A713A6" w14:paraId="1A82E64B" w14:textId="77777777">
      <w:pPr>
        <w:pStyle w:val="Prrafodelista"/>
        <w:spacing w:line="360" w:lineRule="auto"/>
        <w:ind w:right="539"/>
        <w:jc w:val="both"/>
        <w:rPr>
          <w:rFonts w:ascii="Palatino Linotype" w:hAnsi="Palatino Linotype" w:cs="Tahoma"/>
          <w:bCs/>
          <w:i/>
          <w:iCs/>
          <w:sz w:val="20"/>
          <w:szCs w:val="20"/>
        </w:rPr>
      </w:pPr>
    </w:p>
    <w:p w:rsidRPr="000D4385" w:rsidR="00A713A6" w:rsidP="00FC1C73" w:rsidRDefault="00A713A6" w14:paraId="2AC98338" w14:textId="77777777">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"Articulo 191. El recurso será desechado por improcedente cuando:</w:t>
      </w:r>
    </w:p>
    <w:p w:rsidRPr="000D4385" w:rsidR="00A713A6" w:rsidP="00FC1C73" w:rsidRDefault="00A713A6" w14:paraId="0FBBC91F" w14:textId="77777777">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I. Sea extemporáneo por haber transcurrido el plazo establecido en la presente Ley, a partir de la respuesta;"</w:t>
      </w:r>
    </w:p>
    <w:p w:rsidRPr="000D4385" w:rsidR="00A713A6" w:rsidP="00FC1C73" w:rsidRDefault="00A713A6" w14:paraId="321F7292" w14:textId="77777777">
      <w:pPr>
        <w:pStyle w:val="Prrafodelista"/>
        <w:spacing w:line="360" w:lineRule="auto"/>
        <w:ind w:right="539"/>
        <w:jc w:val="both"/>
        <w:rPr>
          <w:rFonts w:ascii="Palatino Linotype" w:hAnsi="Palatino Linotype" w:cs="Tahoma"/>
          <w:bCs/>
          <w:i/>
          <w:iCs/>
          <w:sz w:val="20"/>
          <w:szCs w:val="20"/>
        </w:rPr>
      </w:pPr>
    </w:p>
    <w:p w:rsidRPr="000D4385" w:rsidR="00A713A6" w:rsidP="00FC1C73" w:rsidRDefault="00A713A6" w14:paraId="7B7B0960" w14:textId="5B25D581">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 xml:space="preserve">Y dado que el recurso de revisión 00421/INFOEM/IP/RR/2022 fue admitido por la Ponencia el día ocho de febrero de la presente anualidad, se debe tener en consideración además del supuesto jurídico configurado en el </w:t>
      </w:r>
      <w:proofErr w:type="spellStart"/>
      <w:r w:rsidRPr="000D4385">
        <w:rPr>
          <w:rFonts w:ascii="Palatino Linotype" w:hAnsi="Palatino Linotype" w:cs="Tahoma"/>
          <w:bCs/>
          <w:i/>
          <w:iCs/>
          <w:sz w:val="20"/>
          <w:szCs w:val="20"/>
        </w:rPr>
        <w:t>desechamiento</w:t>
      </w:r>
      <w:proofErr w:type="spellEnd"/>
      <w:r w:rsidRPr="000D4385">
        <w:rPr>
          <w:rFonts w:ascii="Palatino Linotype" w:hAnsi="Palatino Linotype" w:cs="Tahoma"/>
          <w:bCs/>
          <w:i/>
          <w:iCs/>
          <w:sz w:val="20"/>
          <w:szCs w:val="20"/>
        </w:rPr>
        <w:t xml:space="preserve"> señalado en líneas anteriores, que también se actualiza en sus extremos la causal de sobreseimiento contenida en los artículos 156, fracción IV de la Ley General de Transparencia y 192, fracción IV de la Ley de Transparencia del Estado, toda vez que </w:t>
      </w:r>
      <w:r w:rsidRPr="000D4385">
        <w:rPr>
          <w:rFonts w:ascii="Palatino Linotype" w:hAnsi="Palatino Linotype" w:cs="Tahoma"/>
          <w:bCs/>
          <w:i/>
          <w:iCs/>
          <w:sz w:val="20"/>
          <w:szCs w:val="20"/>
        </w:rPr>
        <w:lastRenderedPageBreak/>
        <w:t>una vez admitido el recurso apareció una causal de improcedencia como lo es la extemporaneidad de la interposición del recurso de revisión.</w:t>
      </w:r>
    </w:p>
    <w:p w:rsidRPr="000D4385" w:rsidR="00A713A6" w:rsidP="00FC1C73" w:rsidRDefault="00A713A6" w14:paraId="3A23ACE0" w14:textId="77777777">
      <w:pPr>
        <w:pStyle w:val="Prrafodelista"/>
        <w:spacing w:line="360" w:lineRule="auto"/>
        <w:ind w:right="539"/>
        <w:jc w:val="both"/>
        <w:rPr>
          <w:rFonts w:ascii="Palatino Linotype" w:hAnsi="Palatino Linotype" w:cs="Tahoma"/>
          <w:bCs/>
          <w:i/>
          <w:iCs/>
          <w:sz w:val="20"/>
          <w:szCs w:val="20"/>
        </w:rPr>
      </w:pPr>
    </w:p>
    <w:p w:rsidRPr="000D4385" w:rsidR="00A713A6" w:rsidP="00FC1C73" w:rsidRDefault="00A713A6" w14:paraId="05ABD0BD" w14:textId="77777777">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En efecto, los preceptos en mención disponen literalmente lo siguiente:</w:t>
      </w:r>
    </w:p>
    <w:p w:rsidRPr="000D4385" w:rsidR="00A713A6" w:rsidP="00FC1C73" w:rsidRDefault="00A713A6" w14:paraId="2B73A174" w14:textId="77777777">
      <w:pPr>
        <w:pStyle w:val="Prrafodelista"/>
        <w:spacing w:line="360" w:lineRule="auto"/>
        <w:ind w:right="539"/>
        <w:jc w:val="both"/>
        <w:rPr>
          <w:rFonts w:ascii="Palatino Linotype" w:hAnsi="Palatino Linotype" w:cs="Tahoma"/>
          <w:bCs/>
          <w:i/>
          <w:iCs/>
          <w:sz w:val="20"/>
          <w:szCs w:val="20"/>
        </w:rPr>
      </w:pPr>
    </w:p>
    <w:p w:rsidRPr="000D4385" w:rsidR="00A713A6" w:rsidP="00FC1C73" w:rsidRDefault="00A713A6" w14:paraId="0E059ADD" w14:textId="77777777">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Ley General de Transparencia</w:t>
      </w:r>
    </w:p>
    <w:p w:rsidRPr="000D4385" w:rsidR="00A713A6" w:rsidP="00FC1C73" w:rsidRDefault="00A713A6" w14:paraId="0812BAD9" w14:textId="77777777">
      <w:pPr>
        <w:pStyle w:val="Prrafodelista"/>
        <w:spacing w:line="360" w:lineRule="auto"/>
        <w:ind w:right="539"/>
        <w:jc w:val="both"/>
        <w:rPr>
          <w:rFonts w:ascii="Palatino Linotype" w:hAnsi="Palatino Linotype" w:cs="Tahoma"/>
          <w:bCs/>
          <w:i/>
          <w:iCs/>
          <w:sz w:val="20"/>
          <w:szCs w:val="20"/>
        </w:rPr>
      </w:pPr>
    </w:p>
    <w:p w:rsidRPr="000D4385" w:rsidR="00A713A6" w:rsidP="00FC1C73" w:rsidRDefault="00A713A6" w14:paraId="5196D0E7" w14:textId="77777777">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"Articulo 156. El recurso será sobreseído, en todo o en parte, cuando, una vez admitido, se actualicen alguno de los siguientes supuestos:</w:t>
      </w:r>
    </w:p>
    <w:p w:rsidRPr="000D4385" w:rsidR="00A713A6" w:rsidP="00FC1C73" w:rsidRDefault="00A713A6" w14:paraId="21D8FEFE" w14:textId="77777777">
      <w:pPr>
        <w:pStyle w:val="Prrafodelista"/>
        <w:spacing w:line="360" w:lineRule="auto"/>
        <w:ind w:right="539"/>
        <w:jc w:val="both"/>
        <w:rPr>
          <w:rFonts w:ascii="Palatino Linotype" w:hAnsi="Palatino Linotype" w:cs="Tahoma"/>
          <w:bCs/>
          <w:i/>
          <w:iCs/>
          <w:sz w:val="20"/>
          <w:szCs w:val="20"/>
        </w:rPr>
      </w:pPr>
    </w:p>
    <w:p w:rsidRPr="000D4385" w:rsidR="00A713A6" w:rsidP="00FC1C73" w:rsidRDefault="00A713A6" w14:paraId="1CBB1E48" w14:textId="77777777">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IV. Admitido el recurso de revisión, aparezca alguna causal de improcedencia en los términos del presente Capitulo.</w:t>
      </w:r>
    </w:p>
    <w:p w:rsidRPr="000D4385" w:rsidR="00A713A6" w:rsidP="00FC1C73" w:rsidRDefault="00A713A6" w14:paraId="518578FC" w14:textId="77777777">
      <w:pPr>
        <w:pStyle w:val="Prrafodelista"/>
        <w:spacing w:line="360" w:lineRule="auto"/>
        <w:ind w:right="539"/>
        <w:jc w:val="both"/>
        <w:rPr>
          <w:rFonts w:ascii="Palatino Linotype" w:hAnsi="Palatino Linotype" w:cs="Tahoma"/>
          <w:bCs/>
          <w:i/>
          <w:iCs/>
          <w:sz w:val="20"/>
          <w:szCs w:val="20"/>
        </w:rPr>
      </w:pPr>
    </w:p>
    <w:p w:rsidRPr="000D4385" w:rsidR="00A713A6" w:rsidP="00FC1C73" w:rsidRDefault="00A713A6" w14:paraId="087F4AAB" w14:textId="77777777">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Ley de Transparencia del Estado</w:t>
      </w:r>
    </w:p>
    <w:p w:rsidRPr="000D4385" w:rsidR="00A713A6" w:rsidP="00FC1C73" w:rsidRDefault="00A713A6" w14:paraId="166043E9" w14:textId="77777777">
      <w:pPr>
        <w:pStyle w:val="Prrafodelista"/>
        <w:spacing w:line="360" w:lineRule="auto"/>
        <w:ind w:right="539"/>
        <w:jc w:val="both"/>
        <w:rPr>
          <w:rFonts w:ascii="Palatino Linotype" w:hAnsi="Palatino Linotype" w:cs="Tahoma"/>
          <w:bCs/>
          <w:i/>
          <w:iCs/>
          <w:sz w:val="20"/>
          <w:szCs w:val="20"/>
        </w:rPr>
      </w:pPr>
    </w:p>
    <w:p w:rsidRPr="000D4385" w:rsidR="00A713A6" w:rsidP="00FC1C73" w:rsidRDefault="00A713A6" w14:paraId="061A078E" w14:textId="77777777">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"Articulo 192. El recurso será sobreseído, en todo o en parte, cuando una vez admitido, se actualicen alguno de los siguientes supuestos:</w:t>
      </w:r>
    </w:p>
    <w:p w:rsidRPr="000D4385" w:rsidR="00A713A6" w:rsidP="00FC1C73" w:rsidRDefault="00A713A6" w14:paraId="2FA0981F" w14:textId="77777777">
      <w:pPr>
        <w:pStyle w:val="Prrafodelista"/>
        <w:spacing w:line="360" w:lineRule="auto"/>
        <w:ind w:right="539"/>
        <w:jc w:val="both"/>
        <w:rPr>
          <w:rFonts w:ascii="Palatino Linotype" w:hAnsi="Palatino Linotype" w:cs="Tahoma"/>
          <w:bCs/>
          <w:i/>
          <w:iCs/>
          <w:sz w:val="20"/>
          <w:szCs w:val="20"/>
        </w:rPr>
      </w:pPr>
    </w:p>
    <w:p w:rsidRPr="000D4385" w:rsidR="00A713A6" w:rsidP="00FC1C73" w:rsidRDefault="00A713A6" w14:paraId="3EF8A651" w14:textId="77777777">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IV. Admitido el recurso de revisión, aparezca alguna causal de improcedencia en los términos de la presente ley; y</w:t>
      </w:r>
    </w:p>
    <w:p w:rsidRPr="000D4385" w:rsidR="00A713A6" w:rsidP="00FC1C73" w:rsidRDefault="00A713A6" w14:paraId="64114F16" w14:textId="77777777">
      <w:pPr>
        <w:pStyle w:val="Prrafodelista"/>
        <w:spacing w:line="360" w:lineRule="auto"/>
        <w:ind w:right="539"/>
        <w:jc w:val="both"/>
        <w:rPr>
          <w:rFonts w:ascii="Palatino Linotype" w:hAnsi="Palatino Linotype" w:cs="Tahoma"/>
          <w:bCs/>
          <w:i/>
          <w:iCs/>
          <w:sz w:val="20"/>
          <w:szCs w:val="20"/>
        </w:rPr>
      </w:pPr>
    </w:p>
    <w:p w:rsidRPr="000D4385" w:rsidR="00A713A6" w:rsidP="00FC1C73" w:rsidRDefault="00A713A6" w14:paraId="0713DAC8" w14:textId="2B47C886">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Sirve de apoyo a lo anterior, por analogía la Tesis Jurisprudencial con número de registro 2011170 de la Décima Época de la Primera Sala de la Suprema Corte de Justicia de la Nación, publicada en la página 966 del Libro 28, Tomo I, de marzo de 2016, del Semanario Judicial de la Federación y su Gaceta, misma que es del tenor literal siguiente:</w:t>
      </w:r>
    </w:p>
    <w:p w:rsidRPr="000D4385" w:rsidR="00A713A6" w:rsidP="00FC1C73" w:rsidRDefault="00A713A6" w14:paraId="1FBCF1B1" w14:textId="77777777">
      <w:pPr>
        <w:pStyle w:val="Prrafodelista"/>
        <w:spacing w:line="360" w:lineRule="auto"/>
        <w:ind w:right="539"/>
        <w:jc w:val="both"/>
        <w:rPr>
          <w:rFonts w:ascii="Palatino Linotype" w:hAnsi="Palatino Linotype" w:cs="Tahoma"/>
          <w:bCs/>
          <w:i/>
          <w:iCs/>
          <w:sz w:val="20"/>
          <w:szCs w:val="20"/>
        </w:rPr>
      </w:pPr>
    </w:p>
    <w:p w:rsidRPr="000D4385" w:rsidR="00A713A6" w:rsidP="00FC1C73" w:rsidRDefault="00A713A6" w14:paraId="2E90CE45" w14:textId="77777777">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REVISIÓN EN AMPARO DIRECTO. ES EXTEMPORÁNEO CUANDO SU ADMISIÓN SE BASA EN EL SUPUESTO DE "PRESUNCIÓN DE OPORTUNIDAD", POR LO QUE DEBE PROCEDER DESECHAMIENTO POR IMPROCEDENTE.</w:t>
      </w:r>
    </w:p>
    <w:p w:rsidRPr="000D4385" w:rsidR="00A713A6" w:rsidP="00FC1C73" w:rsidRDefault="00A713A6" w14:paraId="04460509" w14:textId="77777777">
      <w:pPr>
        <w:pStyle w:val="Prrafodelista"/>
        <w:spacing w:line="360" w:lineRule="auto"/>
        <w:ind w:right="539"/>
        <w:jc w:val="both"/>
        <w:rPr>
          <w:rFonts w:ascii="Palatino Linotype" w:hAnsi="Palatino Linotype" w:cs="Tahoma"/>
          <w:bCs/>
          <w:i/>
          <w:iCs/>
          <w:sz w:val="20"/>
          <w:szCs w:val="20"/>
        </w:rPr>
      </w:pPr>
    </w:p>
    <w:p w:rsidRPr="000D4385" w:rsidR="00A713A6" w:rsidP="00FC1C73" w:rsidRDefault="00A713A6" w14:paraId="0D3BE731" w14:textId="3A5EE4B3">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lastRenderedPageBreak/>
        <w:t xml:space="preserve">Es extemporánea la interposición del recurso de revisión en amparo directo, cuando el escrito de agravios se presenta fuera del plazo de diez días previsto en el artículo 86, párrafo primero, de la Ley de Amparo,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w:t>
      </w:r>
      <w:proofErr w:type="spellStart"/>
      <w:r w:rsidRPr="000D4385">
        <w:rPr>
          <w:rFonts w:ascii="Palatino Linotype" w:hAnsi="Palatino Linotype" w:cs="Tahoma"/>
          <w:bCs/>
          <w:i/>
          <w:iCs/>
          <w:sz w:val="20"/>
          <w:szCs w:val="20"/>
        </w:rPr>
        <w:t>via</w:t>
      </w:r>
      <w:proofErr w:type="spellEnd"/>
      <w:r w:rsidRPr="000D4385">
        <w:rPr>
          <w:rFonts w:ascii="Palatino Linotype" w:hAnsi="Palatino Linotype" w:cs="Tahoma"/>
          <w:bCs/>
          <w:i/>
          <w:iCs/>
          <w:sz w:val="20"/>
          <w:szCs w:val="20"/>
        </w:rPr>
        <w:t xml:space="preserve"> idónea para tener por subsanada, incluso de oficio, la incorrecta notificación de la sentencia constitucional realizada a las partes, sino el incidente de nulidad de notificación previsto en el artículo 68 de la Ley de Amparo, por lo que si al reexaminar la temporalidad de la interposición del recurso se advierte que se hizo valer de forma extemporánea, debe proceder su </w:t>
      </w:r>
      <w:proofErr w:type="spellStart"/>
      <w:r w:rsidRPr="000D4385">
        <w:rPr>
          <w:rFonts w:ascii="Palatino Linotype" w:hAnsi="Palatino Linotype" w:cs="Tahoma"/>
          <w:bCs/>
          <w:i/>
          <w:iCs/>
          <w:sz w:val="20"/>
          <w:szCs w:val="20"/>
        </w:rPr>
        <w:t>desechamiento</w:t>
      </w:r>
      <w:proofErr w:type="spellEnd"/>
      <w:r w:rsidRPr="000D4385">
        <w:rPr>
          <w:rFonts w:ascii="Palatino Linotype" w:hAnsi="Palatino Linotype" w:cs="Tahoma"/>
          <w:bCs/>
          <w:i/>
          <w:iCs/>
          <w:sz w:val="20"/>
          <w:szCs w:val="20"/>
        </w:rPr>
        <w:t xml:space="preserve"> por improcedente. (Énfasis Añadido)</w:t>
      </w:r>
    </w:p>
    <w:p w:rsidRPr="000D4385" w:rsidR="00A713A6" w:rsidP="00FC1C73" w:rsidRDefault="00A713A6" w14:paraId="4E20E9C3" w14:textId="77777777">
      <w:pPr>
        <w:pStyle w:val="Prrafodelista"/>
        <w:spacing w:line="360" w:lineRule="auto"/>
        <w:ind w:right="539"/>
        <w:jc w:val="both"/>
        <w:rPr>
          <w:rFonts w:ascii="Palatino Linotype" w:hAnsi="Palatino Linotype" w:cs="Tahoma"/>
          <w:bCs/>
          <w:i/>
          <w:iCs/>
          <w:sz w:val="20"/>
          <w:szCs w:val="20"/>
        </w:rPr>
      </w:pPr>
    </w:p>
    <w:p w:rsidRPr="000D4385" w:rsidR="00A713A6" w:rsidP="00FC1C73" w:rsidRDefault="00A713A6" w14:paraId="5FB4C910" w14:textId="77777777">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De acuerdo con los artículos bajo análisis, el recurso de revisión contemplado en la legislación de transparencia deberá ser sobreseído, dado que, una vez que fue admitido el recurso de revisión, apareció una causal de improcedencia, misma que se configuró en la extemporaneidad de la presentación del medio de impugnación.</w:t>
      </w:r>
    </w:p>
    <w:p w:rsidRPr="000D4385" w:rsidR="003901E6" w:rsidP="00FC1C73" w:rsidRDefault="00A713A6" w14:paraId="6DE6BFDC" w14:textId="13C38776">
      <w:pPr>
        <w:pStyle w:val="Prrafodelista"/>
        <w:spacing w:line="360" w:lineRule="auto"/>
        <w:ind w:right="539"/>
        <w:jc w:val="both"/>
        <w:rPr>
          <w:rFonts w:ascii="Palatino Linotype" w:hAnsi="Palatino Linotype" w:cs="Tahoma"/>
          <w:bCs/>
          <w:i/>
          <w:iCs/>
          <w:sz w:val="20"/>
          <w:szCs w:val="20"/>
        </w:rPr>
      </w:pPr>
      <w:r w:rsidRPr="000D4385">
        <w:rPr>
          <w:rFonts w:ascii="Palatino Linotype" w:hAnsi="Palatino Linotype" w:cs="Tahoma"/>
          <w:bCs/>
          <w:i/>
          <w:iCs/>
          <w:sz w:val="20"/>
          <w:szCs w:val="20"/>
        </w:rPr>
        <w:t>…” (Sic.)</w:t>
      </w:r>
    </w:p>
    <w:p w:rsidRPr="000D4385" w:rsidR="00756C38" w:rsidP="00FC1C73" w:rsidRDefault="00756C38" w14:paraId="4F5160CF" w14:textId="77777777">
      <w:pPr>
        <w:spacing w:line="360" w:lineRule="auto"/>
        <w:contextualSpacing/>
        <w:jc w:val="both"/>
        <w:rPr>
          <w:rFonts w:ascii="Palatino Linotype" w:hAnsi="Palatino Linotype" w:cs="Tahoma"/>
          <w:bCs/>
          <w:iCs/>
          <w:sz w:val="22"/>
          <w:szCs w:val="22"/>
        </w:rPr>
      </w:pPr>
    </w:p>
    <w:p w:rsidRPr="000D4385" w:rsidR="005F2D09" w:rsidP="00FC1C73" w:rsidRDefault="005F2D09" w14:paraId="21649EB2" w14:textId="77777777">
      <w:pPr>
        <w:spacing w:line="360" w:lineRule="auto"/>
        <w:contextualSpacing/>
        <w:jc w:val="both"/>
        <w:rPr>
          <w:rFonts w:ascii="Palatino Linotype" w:hAnsi="Palatino Linotype" w:cs="Tahoma"/>
          <w:b/>
          <w:sz w:val="22"/>
          <w:szCs w:val="22"/>
        </w:rPr>
      </w:pPr>
      <w:r w:rsidRPr="000D4385">
        <w:rPr>
          <w:rFonts w:ascii="Palatino Linotype" w:hAnsi="Palatino Linotype" w:cs="Tahoma"/>
          <w:b/>
          <w:sz w:val="22"/>
          <w:szCs w:val="22"/>
        </w:rPr>
        <w:t>d) Vista del Informe Justificado</w:t>
      </w:r>
    </w:p>
    <w:p w:rsidRPr="000D4385" w:rsidR="005F2D09" w:rsidP="00FC1C73" w:rsidRDefault="005F2D09" w14:paraId="2C28CD69" w14:textId="77777777">
      <w:pPr>
        <w:spacing w:line="360" w:lineRule="auto"/>
        <w:contextualSpacing/>
        <w:jc w:val="both"/>
        <w:rPr>
          <w:rFonts w:ascii="Palatino Linotype" w:hAnsi="Palatino Linotype" w:cs="Tahoma"/>
          <w:sz w:val="22"/>
          <w:szCs w:val="22"/>
        </w:rPr>
      </w:pPr>
    </w:p>
    <w:p w:rsidRPr="000D4385" w:rsidR="005F2D09" w:rsidP="00FC1C73" w:rsidRDefault="005F2D09" w14:paraId="345CF835" w14:textId="4776D3FD">
      <w:pPr>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 xml:space="preserve">El </w:t>
      </w:r>
      <w:r w:rsidRPr="000D4385" w:rsidR="00B83211">
        <w:rPr>
          <w:rFonts w:ascii="Palatino Linotype" w:hAnsi="Palatino Linotype" w:cs="Tahoma"/>
          <w:sz w:val="22"/>
          <w:szCs w:val="22"/>
        </w:rPr>
        <w:t>siete</w:t>
      </w:r>
      <w:r w:rsidRPr="000D4385" w:rsidR="00C636A6">
        <w:rPr>
          <w:rFonts w:ascii="Palatino Linotype" w:hAnsi="Palatino Linotype" w:cs="Tahoma"/>
          <w:sz w:val="22"/>
          <w:szCs w:val="22"/>
        </w:rPr>
        <w:t xml:space="preserve"> de </w:t>
      </w:r>
      <w:r w:rsidRPr="000D4385" w:rsidR="00B83211">
        <w:rPr>
          <w:rFonts w:ascii="Palatino Linotype" w:hAnsi="Palatino Linotype" w:cs="Tahoma"/>
          <w:sz w:val="22"/>
          <w:szCs w:val="22"/>
        </w:rPr>
        <w:t>marzo</w:t>
      </w:r>
      <w:r w:rsidRPr="000D4385" w:rsidR="00C636A6">
        <w:rPr>
          <w:rFonts w:ascii="Palatino Linotype" w:hAnsi="Palatino Linotype" w:cs="Tahoma"/>
          <w:sz w:val="22"/>
          <w:szCs w:val="22"/>
        </w:rPr>
        <w:t xml:space="preserve"> de dos mil veintidós</w:t>
      </w:r>
      <w:r w:rsidRPr="000D4385">
        <w:rPr>
          <w:rFonts w:ascii="Palatino Linotype" w:hAnsi="Palatino Linotype" w:cs="Tahoma"/>
          <w:sz w:val="22"/>
          <w:szCs w:val="22"/>
        </w:rPr>
        <w:t>, se dictó acuerdo mediante el cual se puso a la vista del Particular</w:t>
      </w:r>
      <w:r w:rsidRPr="000D4385" w:rsidR="00B83211">
        <w:rPr>
          <w:rFonts w:ascii="Palatino Linotype" w:hAnsi="Palatino Linotype" w:cs="Tahoma"/>
          <w:sz w:val="22"/>
          <w:szCs w:val="22"/>
        </w:rPr>
        <w:t>, el archivo</w:t>
      </w:r>
      <w:r w:rsidRPr="000D4385">
        <w:rPr>
          <w:rFonts w:ascii="Palatino Linotype" w:hAnsi="Palatino Linotype" w:cs="Tahoma"/>
          <w:sz w:val="22"/>
          <w:szCs w:val="22"/>
        </w:rPr>
        <w:t xml:space="preserve"> entregado por el Sujeto Obligado como informe justificado, el cual fue notificado a las partes, en esa misma fecha, a través del Sistema de Acceso a la Información Mexiquense (SAIMEX); ello con la finalidad de que el Recurrente realizara las manifestaciones que en derecho proceden.</w:t>
      </w:r>
    </w:p>
    <w:p w:rsidRPr="000D4385" w:rsidR="005F2D09" w:rsidP="00FC1C73" w:rsidRDefault="005F2D09" w14:paraId="6DAAD288" w14:textId="77777777">
      <w:pPr>
        <w:spacing w:line="360" w:lineRule="auto"/>
        <w:contextualSpacing/>
        <w:jc w:val="both"/>
        <w:rPr>
          <w:rFonts w:ascii="Palatino Linotype" w:hAnsi="Palatino Linotype" w:cs="Tahoma"/>
          <w:b/>
          <w:sz w:val="22"/>
          <w:szCs w:val="22"/>
        </w:rPr>
      </w:pPr>
    </w:p>
    <w:p w:rsidRPr="000D4385" w:rsidR="00AE2055" w:rsidP="00FC1C73" w:rsidRDefault="005F2D09" w14:paraId="509AD2FE" w14:textId="3710E848">
      <w:pPr>
        <w:spacing w:line="360" w:lineRule="auto"/>
        <w:contextualSpacing/>
        <w:jc w:val="both"/>
        <w:rPr>
          <w:rFonts w:ascii="Palatino Linotype" w:hAnsi="Palatino Linotype" w:cs="Tahoma"/>
          <w:b/>
          <w:sz w:val="22"/>
          <w:szCs w:val="22"/>
        </w:rPr>
      </w:pPr>
      <w:r w:rsidRPr="000D4385">
        <w:rPr>
          <w:rFonts w:ascii="Palatino Linotype" w:hAnsi="Palatino Linotype" w:cs="Tahoma"/>
          <w:b/>
          <w:sz w:val="22"/>
          <w:szCs w:val="22"/>
        </w:rPr>
        <w:t xml:space="preserve">e) </w:t>
      </w:r>
      <w:r w:rsidRPr="000D4385" w:rsidR="00AE2055">
        <w:rPr>
          <w:rFonts w:ascii="Palatino Linotype" w:hAnsi="Palatino Linotype" w:cs="Tahoma"/>
          <w:b/>
          <w:sz w:val="22"/>
          <w:szCs w:val="22"/>
        </w:rPr>
        <w:t>Manifestaciones del Recurrente.</w:t>
      </w:r>
    </w:p>
    <w:p w:rsidRPr="000D4385" w:rsidR="00AE2055" w:rsidP="00FC1C73" w:rsidRDefault="00AE2055" w14:paraId="7F05C807" w14:textId="77777777">
      <w:pPr>
        <w:spacing w:line="360" w:lineRule="auto"/>
        <w:contextualSpacing/>
        <w:jc w:val="both"/>
        <w:rPr>
          <w:rFonts w:ascii="Palatino Linotype" w:hAnsi="Palatino Linotype" w:cs="Tahoma"/>
          <w:sz w:val="22"/>
          <w:szCs w:val="22"/>
        </w:rPr>
      </w:pPr>
    </w:p>
    <w:p w:rsidRPr="000D4385" w:rsidR="005F2D09" w:rsidP="00FC1C73" w:rsidRDefault="005F2D09" w14:paraId="6FD80E20" w14:textId="54F27F9E">
      <w:pPr>
        <w:spacing w:line="360" w:lineRule="auto"/>
        <w:contextualSpacing/>
        <w:jc w:val="both"/>
        <w:rPr>
          <w:rFonts w:ascii="Palatino Linotype" w:hAnsi="Palatino Linotype" w:cs="Tahoma"/>
          <w:bCs/>
          <w:sz w:val="22"/>
          <w:szCs w:val="22"/>
        </w:rPr>
      </w:pPr>
      <w:r w:rsidRPr="000D4385">
        <w:rPr>
          <w:rFonts w:ascii="Palatino Linotype" w:hAnsi="Palatino Linotype" w:cs="Tahoma"/>
          <w:sz w:val="22"/>
          <w:szCs w:val="22"/>
        </w:rPr>
        <w:t xml:space="preserve">De las constancias que obran en los expedientes del Sistema de Acceso a la Información Mexiquense (SAIMEX), se advierte que </w:t>
      </w:r>
      <w:r w:rsidRPr="000D4385" w:rsidR="00E61B74">
        <w:rPr>
          <w:rFonts w:ascii="Palatino Linotype" w:hAnsi="Palatino Linotype" w:cs="Tahoma"/>
          <w:bCs/>
          <w:sz w:val="22"/>
          <w:szCs w:val="22"/>
        </w:rPr>
        <w:t xml:space="preserve">el </w:t>
      </w:r>
      <w:r w:rsidRPr="000D4385">
        <w:rPr>
          <w:rFonts w:ascii="Palatino Linotype" w:hAnsi="Palatino Linotype" w:cs="Tahoma"/>
          <w:bCs/>
          <w:sz w:val="22"/>
          <w:szCs w:val="22"/>
        </w:rPr>
        <w:t>Recurrente</w:t>
      </w:r>
      <w:r w:rsidRPr="000D4385">
        <w:rPr>
          <w:rFonts w:ascii="Palatino Linotype" w:hAnsi="Palatino Linotype" w:cs="Tahoma"/>
          <w:b/>
          <w:sz w:val="22"/>
          <w:szCs w:val="22"/>
        </w:rPr>
        <w:t xml:space="preserve"> </w:t>
      </w:r>
      <w:r w:rsidRPr="000D4385">
        <w:rPr>
          <w:rFonts w:ascii="Palatino Linotype" w:hAnsi="Palatino Linotype" w:cs="Tahoma"/>
          <w:bCs/>
          <w:sz w:val="22"/>
          <w:szCs w:val="22"/>
        </w:rPr>
        <w:t>no emitió manifestación alguna.</w:t>
      </w:r>
    </w:p>
    <w:p w:rsidRPr="000D4385" w:rsidR="00AE2055" w:rsidP="00FC1C73" w:rsidRDefault="00AE2055" w14:paraId="143624DA" w14:textId="77777777">
      <w:pPr>
        <w:tabs>
          <w:tab w:val="center" w:pos="4522"/>
        </w:tabs>
        <w:spacing w:line="360" w:lineRule="auto"/>
        <w:contextualSpacing/>
        <w:jc w:val="both"/>
        <w:rPr>
          <w:rFonts w:ascii="Palatino Linotype" w:hAnsi="Palatino Linotype" w:eastAsia="Batang" w:cs="Tahoma"/>
          <w:b/>
          <w:bCs/>
          <w:sz w:val="22"/>
          <w:szCs w:val="22"/>
        </w:rPr>
      </w:pPr>
    </w:p>
    <w:p w:rsidRPr="000D4385" w:rsidR="00AE2055" w:rsidP="00FC1C73" w:rsidRDefault="00AE2055" w14:paraId="6A50A9DA" w14:textId="766D4E56">
      <w:pPr>
        <w:tabs>
          <w:tab w:val="center" w:pos="4522"/>
        </w:tabs>
        <w:spacing w:line="360" w:lineRule="auto"/>
        <w:contextualSpacing/>
        <w:jc w:val="both"/>
        <w:rPr>
          <w:rFonts w:ascii="Palatino Linotype" w:hAnsi="Palatino Linotype" w:cs="Tahoma"/>
          <w:b/>
          <w:bCs/>
          <w:iCs/>
          <w:sz w:val="22"/>
          <w:szCs w:val="22"/>
        </w:rPr>
      </w:pPr>
      <w:r w:rsidRPr="000D4385">
        <w:rPr>
          <w:rFonts w:ascii="Palatino Linotype" w:hAnsi="Palatino Linotype" w:eastAsia="Batang" w:cs="Tahoma"/>
          <w:b/>
          <w:bCs/>
          <w:sz w:val="22"/>
          <w:szCs w:val="22"/>
        </w:rPr>
        <w:t>f</w:t>
      </w:r>
      <w:r w:rsidRPr="000D4385">
        <w:rPr>
          <w:rFonts w:ascii="Palatino Linotype" w:hAnsi="Palatino Linotype" w:cs="Tahoma"/>
          <w:b/>
          <w:bCs/>
          <w:iCs/>
          <w:sz w:val="22"/>
          <w:szCs w:val="22"/>
        </w:rPr>
        <w:t>) Ampliación del plazo.</w:t>
      </w:r>
    </w:p>
    <w:p w:rsidRPr="000D4385" w:rsidR="00AE2055" w:rsidP="00FC1C73" w:rsidRDefault="00AE2055" w14:paraId="33911079" w14:textId="77777777">
      <w:pPr>
        <w:tabs>
          <w:tab w:val="center" w:pos="4522"/>
        </w:tabs>
        <w:spacing w:line="360" w:lineRule="auto"/>
        <w:contextualSpacing/>
        <w:jc w:val="both"/>
        <w:rPr>
          <w:rFonts w:ascii="Palatino Linotype" w:hAnsi="Palatino Linotype" w:eastAsia="Batang" w:cs="Tahoma"/>
          <w:bCs/>
          <w:sz w:val="22"/>
          <w:szCs w:val="22"/>
        </w:rPr>
      </w:pPr>
    </w:p>
    <w:p w:rsidRPr="000D4385" w:rsidR="00AE2055" w:rsidP="00FC1C73" w:rsidRDefault="00AE2055" w14:paraId="5F31CA98" w14:textId="4E9BAC0A">
      <w:pPr>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 xml:space="preserve">El </w:t>
      </w:r>
      <w:r w:rsidRPr="000D4385" w:rsidR="0066569B">
        <w:rPr>
          <w:rFonts w:ascii="Palatino Linotype" w:hAnsi="Palatino Linotype" w:cs="Tahoma"/>
          <w:sz w:val="22"/>
          <w:szCs w:val="22"/>
        </w:rPr>
        <w:t>dieciocho</w:t>
      </w:r>
      <w:r w:rsidRPr="000D4385">
        <w:rPr>
          <w:rFonts w:ascii="Palatino Linotype" w:hAnsi="Palatino Linotype" w:cs="Tahoma"/>
          <w:sz w:val="22"/>
          <w:szCs w:val="22"/>
        </w:rPr>
        <w:t xml:space="preserve"> de </w:t>
      </w:r>
      <w:r w:rsidRPr="000D4385" w:rsidR="00B83211">
        <w:rPr>
          <w:rFonts w:ascii="Palatino Linotype" w:hAnsi="Palatino Linotype" w:cs="Tahoma"/>
          <w:sz w:val="22"/>
          <w:szCs w:val="22"/>
        </w:rPr>
        <w:t>marzo</w:t>
      </w:r>
      <w:r w:rsidRPr="000D4385">
        <w:rPr>
          <w:rFonts w:ascii="Palatino Linotype" w:hAnsi="Palatino Linotype" w:cs="Tahoma"/>
          <w:sz w:val="22"/>
          <w:szCs w:val="22"/>
        </w:rPr>
        <w:t xml:space="preserve"> de dos mil veintidós, el Comisionado Ponente, con fundamento en lo dispuesto por el artículo 181, párrafo tercero, de la Ley de Transparencia y Acceso a la Información Pública del Estado de México y Municipios, acordó ampliar </w:t>
      </w:r>
      <w:r w:rsidRPr="000D4385">
        <w:rPr>
          <w:rFonts w:ascii="Palatino Linotype" w:hAnsi="Palatino Linotype" w:cs="Tahoma"/>
          <w:bCs/>
          <w:sz w:val="22"/>
          <w:szCs w:val="22"/>
        </w:rPr>
        <w:t>por un periodo quince días</w:t>
      </w:r>
      <w:r w:rsidRPr="000D4385">
        <w:rPr>
          <w:rFonts w:ascii="Palatino Linotype" w:hAnsi="Palatino Linotype" w:cs="Tahoma"/>
          <w:sz w:val="22"/>
          <w:szCs w:val="22"/>
        </w:rPr>
        <w:t xml:space="preserve">, el plazo para resolver los Recursos de Revisión que nos ocupan; acto que fue notificado a las partes </w:t>
      </w:r>
      <w:r w:rsidRPr="000D4385" w:rsidR="0066569B">
        <w:rPr>
          <w:rFonts w:ascii="Palatino Linotype" w:hAnsi="Palatino Linotype" w:cs="Tahoma"/>
          <w:sz w:val="22"/>
          <w:szCs w:val="22"/>
        </w:rPr>
        <w:t>veintidós de marzo de la misma anualidad</w:t>
      </w:r>
      <w:r w:rsidRPr="000D4385">
        <w:rPr>
          <w:rFonts w:ascii="Palatino Linotype" w:hAnsi="Palatino Linotype" w:cs="Tahoma"/>
          <w:sz w:val="22"/>
          <w:szCs w:val="22"/>
        </w:rPr>
        <w:t xml:space="preserve">, </w:t>
      </w:r>
      <w:r w:rsidRPr="000D4385" w:rsidR="0066569B">
        <w:rPr>
          <w:rFonts w:ascii="Palatino Linotype" w:hAnsi="Palatino Linotype" w:cs="Tahoma"/>
          <w:sz w:val="22"/>
          <w:szCs w:val="22"/>
        </w:rPr>
        <w:t>a través</w:t>
      </w:r>
      <w:r w:rsidRPr="000D4385">
        <w:rPr>
          <w:rFonts w:ascii="Palatino Linotype" w:hAnsi="Palatino Linotype" w:cs="Tahoma"/>
          <w:sz w:val="22"/>
          <w:szCs w:val="22"/>
        </w:rPr>
        <w:t xml:space="preserve"> </w:t>
      </w:r>
      <w:r w:rsidRPr="000D4385" w:rsidR="0066569B">
        <w:rPr>
          <w:rFonts w:ascii="Palatino Linotype" w:hAnsi="Palatino Linotype" w:cs="Tahoma"/>
          <w:sz w:val="22"/>
          <w:szCs w:val="22"/>
        </w:rPr>
        <w:t>d</w:t>
      </w:r>
      <w:r w:rsidRPr="000D4385">
        <w:rPr>
          <w:rFonts w:ascii="Palatino Linotype" w:hAnsi="Palatino Linotype" w:cs="Tahoma"/>
          <w:sz w:val="22"/>
          <w:szCs w:val="22"/>
        </w:rPr>
        <w:t>el Sistema de Acceso a la Información Mexiquense (SAIMEX).</w:t>
      </w:r>
    </w:p>
    <w:p w:rsidRPr="000D4385" w:rsidR="00AE2055" w:rsidP="00FC1C73" w:rsidRDefault="00AE2055" w14:paraId="22030E84" w14:textId="77777777">
      <w:pPr>
        <w:spacing w:line="360" w:lineRule="auto"/>
        <w:contextualSpacing/>
        <w:jc w:val="both"/>
        <w:rPr>
          <w:rFonts w:ascii="Palatino Linotype" w:hAnsi="Palatino Linotype" w:cs="Tahoma"/>
          <w:b/>
          <w:sz w:val="22"/>
          <w:szCs w:val="22"/>
        </w:rPr>
      </w:pPr>
    </w:p>
    <w:p w:rsidRPr="000D4385" w:rsidR="005F2D09" w:rsidP="00FC1C73" w:rsidRDefault="00AE2055" w14:paraId="58AA602D" w14:textId="2CF88CA5">
      <w:pPr>
        <w:spacing w:line="360" w:lineRule="auto"/>
        <w:contextualSpacing/>
        <w:jc w:val="both"/>
        <w:rPr>
          <w:rFonts w:ascii="Palatino Linotype" w:hAnsi="Palatino Linotype" w:cs="Tahoma"/>
          <w:sz w:val="22"/>
          <w:szCs w:val="22"/>
        </w:rPr>
      </w:pPr>
      <w:r w:rsidRPr="000D4385">
        <w:rPr>
          <w:rFonts w:ascii="Palatino Linotype" w:hAnsi="Palatino Linotype" w:cs="Tahoma"/>
          <w:b/>
          <w:sz w:val="22"/>
          <w:szCs w:val="22"/>
        </w:rPr>
        <w:t>g</w:t>
      </w:r>
      <w:r w:rsidRPr="000D4385" w:rsidR="005F2D09">
        <w:rPr>
          <w:rFonts w:ascii="Palatino Linotype" w:hAnsi="Palatino Linotype" w:cs="Tahoma"/>
          <w:b/>
          <w:sz w:val="22"/>
          <w:szCs w:val="22"/>
        </w:rPr>
        <w:t>) Cierre de instrucción.</w:t>
      </w:r>
      <w:r w:rsidRPr="000D4385" w:rsidR="005F2D09">
        <w:rPr>
          <w:rFonts w:ascii="Palatino Linotype" w:hAnsi="Palatino Linotype" w:cs="Tahoma"/>
          <w:sz w:val="22"/>
          <w:szCs w:val="22"/>
        </w:rPr>
        <w:t xml:space="preserve"> </w:t>
      </w:r>
    </w:p>
    <w:p w:rsidRPr="000D4385" w:rsidR="005F2D09" w:rsidP="00FC1C73" w:rsidRDefault="005F2D09" w14:paraId="1B388AB2" w14:textId="77777777">
      <w:pPr>
        <w:spacing w:line="360" w:lineRule="auto"/>
        <w:contextualSpacing/>
        <w:jc w:val="both"/>
        <w:rPr>
          <w:rFonts w:ascii="Palatino Linotype" w:hAnsi="Palatino Linotype" w:cs="Tahoma"/>
          <w:sz w:val="22"/>
          <w:szCs w:val="22"/>
        </w:rPr>
      </w:pPr>
    </w:p>
    <w:p w:rsidRPr="000D4385" w:rsidR="005F2D09" w:rsidP="00FC1C73" w:rsidRDefault="005F2D09" w14:paraId="632D9B2A" w14:textId="28FDF623">
      <w:pPr>
        <w:spacing w:line="360" w:lineRule="auto"/>
        <w:contextualSpacing/>
        <w:jc w:val="both"/>
        <w:rPr>
          <w:rFonts w:ascii="Palatino Linotype" w:hAnsi="Palatino Linotype" w:cs="Tahoma"/>
          <w:sz w:val="22"/>
          <w:szCs w:val="22"/>
          <w:lang w:val="es-ES"/>
        </w:rPr>
      </w:pPr>
      <w:r w:rsidRPr="000D4385">
        <w:rPr>
          <w:rFonts w:ascii="Palatino Linotype" w:hAnsi="Palatino Linotype" w:cs="Tahoma"/>
          <w:sz w:val="22"/>
          <w:szCs w:val="22"/>
        </w:rPr>
        <w:t xml:space="preserve">El </w:t>
      </w:r>
      <w:r w:rsidRPr="000D4385" w:rsidR="0066569B">
        <w:rPr>
          <w:rFonts w:ascii="Palatino Linotype" w:hAnsi="Palatino Linotype" w:cs="Tahoma"/>
          <w:sz w:val="22"/>
          <w:szCs w:val="22"/>
          <w:lang w:val="es-ES"/>
        </w:rPr>
        <w:t>treinta y uno</w:t>
      </w:r>
      <w:r w:rsidRPr="000D4385" w:rsidR="00C636A6">
        <w:rPr>
          <w:rFonts w:ascii="Palatino Linotype" w:hAnsi="Palatino Linotype" w:cs="Tahoma"/>
          <w:sz w:val="22"/>
          <w:szCs w:val="22"/>
          <w:lang w:val="es-ES"/>
        </w:rPr>
        <w:t xml:space="preserve"> de </w:t>
      </w:r>
      <w:r w:rsidRPr="000D4385" w:rsidR="0066569B">
        <w:rPr>
          <w:rFonts w:ascii="Palatino Linotype" w:hAnsi="Palatino Linotype" w:cs="Tahoma"/>
          <w:sz w:val="22"/>
          <w:szCs w:val="22"/>
          <w:lang w:val="es-ES"/>
        </w:rPr>
        <w:t>marzo</w:t>
      </w:r>
      <w:r w:rsidRPr="000D4385" w:rsidR="00C636A6">
        <w:rPr>
          <w:rFonts w:ascii="Palatino Linotype" w:hAnsi="Palatino Linotype" w:cs="Tahoma"/>
          <w:sz w:val="22"/>
          <w:szCs w:val="22"/>
          <w:lang w:val="es-ES"/>
        </w:rPr>
        <w:t xml:space="preserve"> de dos mil veintidós</w:t>
      </w:r>
      <w:r w:rsidRPr="000D4385">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0D4385">
        <w:rPr>
          <w:rFonts w:ascii="Palatino Linotype" w:hAnsi="Palatino Linotype" w:cs="Tahoma"/>
          <w:sz w:val="22"/>
          <w:szCs w:val="22"/>
          <w:lang w:val="es-ES"/>
        </w:rPr>
        <w:t>Sistema de Acceso a la Información Mexiquense (SAIMEX)</w:t>
      </w:r>
      <w:r w:rsidRPr="000D4385">
        <w:rPr>
          <w:rFonts w:ascii="Palatino Linotype" w:hAnsi="Palatino Linotype" w:cs="Tahoma"/>
          <w:sz w:val="22"/>
          <w:szCs w:val="22"/>
        </w:rPr>
        <w:t xml:space="preserve">. </w:t>
      </w:r>
    </w:p>
    <w:p w:rsidRPr="000D4385" w:rsidR="00AE2055" w:rsidP="00FC1C73" w:rsidRDefault="00AE2055" w14:paraId="46E06404" w14:textId="77777777">
      <w:pPr>
        <w:spacing w:line="360" w:lineRule="auto"/>
        <w:contextualSpacing/>
        <w:jc w:val="both"/>
        <w:rPr>
          <w:rFonts w:ascii="Palatino Linotype" w:hAnsi="Palatino Linotype" w:cs="Tahoma"/>
          <w:sz w:val="22"/>
          <w:szCs w:val="22"/>
        </w:rPr>
      </w:pPr>
    </w:p>
    <w:p w:rsidRPr="000D4385" w:rsidR="005F2D09" w:rsidP="00FC1C73" w:rsidRDefault="005F2D09" w14:paraId="7A5E769E" w14:textId="611A3A79">
      <w:pPr>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En razón de que fue debidamente sustanciado e integrado el exp</w:t>
      </w:r>
      <w:r w:rsidRPr="000D4385" w:rsidR="00E61B74">
        <w:rPr>
          <w:rFonts w:ascii="Palatino Linotype" w:hAnsi="Palatino Linotype" w:cs="Tahoma"/>
          <w:sz w:val="22"/>
          <w:szCs w:val="22"/>
        </w:rPr>
        <w:t xml:space="preserve">ediente electrónico y no existe </w:t>
      </w:r>
      <w:r w:rsidRPr="000D4385">
        <w:rPr>
          <w:rFonts w:ascii="Palatino Linotype" w:hAnsi="Palatino Linotype" w:cs="Tahoma"/>
          <w:sz w:val="22"/>
          <w:szCs w:val="22"/>
        </w:rPr>
        <w:t>diligencia pendiente de desahogo, se emite la resolución que conforme a Derecho proceda, de acuerdo a los siguientes:</w:t>
      </w:r>
    </w:p>
    <w:p w:rsidRPr="000D4385" w:rsidR="005F2D09" w:rsidP="00FC1C73" w:rsidRDefault="005F2D09" w14:paraId="14F98A08" w14:textId="77777777">
      <w:pPr>
        <w:spacing w:line="360" w:lineRule="auto"/>
        <w:contextualSpacing/>
        <w:jc w:val="both"/>
        <w:rPr>
          <w:rFonts w:ascii="Palatino Linotype" w:hAnsi="Palatino Linotype" w:cs="Tahoma"/>
          <w:sz w:val="22"/>
          <w:szCs w:val="22"/>
        </w:rPr>
      </w:pPr>
    </w:p>
    <w:p w:rsidRPr="000D4385" w:rsidR="005F2D09" w:rsidP="00FC1C73" w:rsidRDefault="005F2D09" w14:paraId="4431077C" w14:textId="77777777">
      <w:pPr>
        <w:spacing w:line="360" w:lineRule="auto"/>
        <w:contextualSpacing/>
        <w:jc w:val="center"/>
        <w:rPr>
          <w:rFonts w:ascii="Palatino Linotype" w:hAnsi="Palatino Linotype" w:cs="Tahoma"/>
          <w:b/>
          <w:sz w:val="22"/>
          <w:szCs w:val="22"/>
        </w:rPr>
      </w:pPr>
      <w:r w:rsidRPr="000D4385">
        <w:rPr>
          <w:rFonts w:ascii="Palatino Linotype" w:hAnsi="Palatino Linotype" w:cs="Tahoma"/>
          <w:b/>
          <w:sz w:val="22"/>
          <w:szCs w:val="22"/>
        </w:rPr>
        <w:t>C O N S I D E R A N D O S</w:t>
      </w:r>
    </w:p>
    <w:p w:rsidRPr="000D4385" w:rsidR="00C636A6" w:rsidP="00FC1C73" w:rsidRDefault="00C636A6" w14:paraId="6EF179A1" w14:textId="77777777">
      <w:pPr>
        <w:spacing w:line="360" w:lineRule="auto"/>
        <w:contextualSpacing/>
        <w:jc w:val="both"/>
        <w:rPr>
          <w:rFonts w:ascii="Palatino Linotype" w:hAnsi="Palatino Linotype" w:cs="Tahoma"/>
          <w:b/>
          <w:sz w:val="22"/>
          <w:szCs w:val="22"/>
        </w:rPr>
      </w:pPr>
    </w:p>
    <w:p w:rsidRPr="000D4385" w:rsidR="005F2D09" w:rsidP="00FC1C73" w:rsidRDefault="005F2D09" w14:paraId="27F8EAD4" w14:textId="77777777">
      <w:pPr>
        <w:spacing w:line="360" w:lineRule="auto"/>
        <w:contextualSpacing/>
        <w:jc w:val="both"/>
        <w:rPr>
          <w:rFonts w:ascii="Palatino Linotype" w:hAnsi="Palatino Linotype" w:cs="Tahoma"/>
          <w:b/>
          <w:sz w:val="22"/>
          <w:szCs w:val="22"/>
        </w:rPr>
      </w:pPr>
      <w:r w:rsidRPr="000D4385">
        <w:rPr>
          <w:rFonts w:ascii="Palatino Linotype" w:hAnsi="Palatino Linotype" w:cs="Tahoma"/>
          <w:b/>
          <w:sz w:val="22"/>
          <w:szCs w:val="22"/>
        </w:rPr>
        <w:t>PRIMERO</w:t>
      </w:r>
      <w:r w:rsidRPr="000D4385">
        <w:rPr>
          <w:rFonts w:ascii="Palatino Linotype" w:hAnsi="Palatino Linotype" w:cs="Tahoma"/>
          <w:sz w:val="22"/>
          <w:szCs w:val="22"/>
        </w:rPr>
        <w:t xml:space="preserve">. </w:t>
      </w:r>
      <w:r w:rsidRPr="000D4385">
        <w:rPr>
          <w:rFonts w:ascii="Palatino Linotype" w:hAnsi="Palatino Linotype" w:cs="Tahoma"/>
          <w:b/>
          <w:sz w:val="22"/>
          <w:szCs w:val="22"/>
        </w:rPr>
        <w:t>Competencia.</w:t>
      </w:r>
    </w:p>
    <w:p w:rsidRPr="000D4385" w:rsidR="005F2D09" w:rsidP="00FC1C73" w:rsidRDefault="005F2D09" w14:paraId="13558522" w14:textId="77777777">
      <w:pPr>
        <w:spacing w:line="360" w:lineRule="auto"/>
        <w:contextualSpacing/>
        <w:jc w:val="both"/>
        <w:rPr>
          <w:rFonts w:ascii="Palatino Linotype" w:hAnsi="Palatino Linotype" w:cs="Tahoma"/>
          <w:b/>
          <w:sz w:val="22"/>
          <w:szCs w:val="22"/>
        </w:rPr>
      </w:pPr>
    </w:p>
    <w:p w:rsidRPr="000D4385" w:rsidR="005F2D09" w:rsidP="00FC1C73" w:rsidRDefault="005F2D09" w14:paraId="52E13315" w14:textId="77777777">
      <w:pPr>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0D4385" w:rsidR="005F2D09" w:rsidP="00FC1C73" w:rsidRDefault="005F2D09" w14:paraId="24717C48" w14:textId="77777777">
      <w:pPr>
        <w:spacing w:line="360" w:lineRule="auto"/>
        <w:contextualSpacing/>
        <w:jc w:val="both"/>
        <w:rPr>
          <w:rFonts w:ascii="Palatino Linotype" w:hAnsi="Palatino Linotype" w:cs="Tahoma"/>
          <w:sz w:val="22"/>
          <w:szCs w:val="22"/>
        </w:rPr>
      </w:pPr>
    </w:p>
    <w:p w:rsidRPr="000D4385" w:rsidR="005F2D09" w:rsidP="00FC1C73" w:rsidRDefault="005F2D09" w14:paraId="30B98CDB" w14:textId="77777777">
      <w:pPr>
        <w:spacing w:line="360" w:lineRule="auto"/>
        <w:contextualSpacing/>
        <w:jc w:val="both"/>
        <w:rPr>
          <w:rFonts w:ascii="Palatino Linotype" w:hAnsi="Palatino Linotype" w:cs="Tahoma"/>
          <w:b/>
          <w:sz w:val="22"/>
          <w:szCs w:val="22"/>
        </w:rPr>
      </w:pPr>
      <w:r w:rsidRPr="000D4385">
        <w:rPr>
          <w:rFonts w:ascii="Palatino Linotype" w:hAnsi="Palatino Linotype" w:cs="Tahoma"/>
          <w:b/>
          <w:sz w:val="22"/>
          <w:szCs w:val="22"/>
        </w:rPr>
        <w:t>SEGUNDO. Causales de improcedencia y sobreseimiento.</w:t>
      </w:r>
    </w:p>
    <w:p w:rsidRPr="000D4385" w:rsidR="005F2D09" w:rsidP="00FC1C73" w:rsidRDefault="005F2D09" w14:paraId="595D77F6" w14:textId="77777777">
      <w:pPr>
        <w:spacing w:line="360" w:lineRule="auto"/>
        <w:contextualSpacing/>
        <w:jc w:val="both"/>
        <w:rPr>
          <w:rFonts w:ascii="Palatino Linotype" w:hAnsi="Palatino Linotype" w:cs="Tahoma"/>
          <w:b/>
          <w:sz w:val="22"/>
          <w:szCs w:val="22"/>
        </w:rPr>
      </w:pPr>
    </w:p>
    <w:p w:rsidRPr="000D4385" w:rsidR="005F2D09" w:rsidP="00FC1C73" w:rsidRDefault="005F2D09" w14:paraId="71D0005D" w14:textId="77777777">
      <w:pPr>
        <w:spacing w:line="360" w:lineRule="auto"/>
        <w:contextualSpacing/>
        <w:jc w:val="both"/>
        <w:rPr>
          <w:rFonts w:ascii="Palatino Linotype" w:hAnsi="Palatino Linotype" w:cs="Tahoma"/>
          <w:b/>
          <w:sz w:val="22"/>
          <w:szCs w:val="22"/>
        </w:rPr>
      </w:pPr>
      <w:r w:rsidRPr="000D4385">
        <w:rPr>
          <w:rFonts w:ascii="Palatino Linotype" w:hAnsi="Palatino Linotype" w:cs="Tahoma"/>
          <w:b/>
          <w:sz w:val="22"/>
          <w:szCs w:val="22"/>
        </w:rPr>
        <w:t>Causales de improcedencia.</w:t>
      </w:r>
    </w:p>
    <w:p w:rsidRPr="000D4385" w:rsidR="005F2D09" w:rsidP="00FC1C73" w:rsidRDefault="005F2D09" w14:paraId="53AAF47B" w14:textId="77777777">
      <w:pPr>
        <w:spacing w:line="360" w:lineRule="auto"/>
        <w:contextualSpacing/>
        <w:jc w:val="both"/>
        <w:rPr>
          <w:rFonts w:ascii="Palatino Linotype" w:hAnsi="Palatino Linotype" w:cs="Tahoma"/>
          <w:b/>
          <w:sz w:val="22"/>
          <w:szCs w:val="22"/>
        </w:rPr>
      </w:pPr>
    </w:p>
    <w:p w:rsidRPr="000D4385" w:rsidR="005F2D09" w:rsidP="00FC1C73" w:rsidRDefault="005F2D09" w14:paraId="607206E5" w14:textId="77777777">
      <w:pPr>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 xml:space="preserve">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w:t>
      </w:r>
      <w:r w:rsidRPr="000D4385">
        <w:rPr>
          <w:rFonts w:ascii="Palatino Linotype" w:hAnsi="Palatino Linotype" w:cs="Tahoma"/>
          <w:sz w:val="22"/>
          <w:szCs w:val="22"/>
        </w:rPr>
        <w:lastRenderedPageBreak/>
        <w:t>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0D4385" w:rsidR="005F2D09" w:rsidP="00FC1C73" w:rsidRDefault="005F2D09" w14:paraId="117F74D5" w14:textId="77777777">
      <w:pPr>
        <w:spacing w:line="360" w:lineRule="auto"/>
        <w:contextualSpacing/>
        <w:jc w:val="both"/>
        <w:rPr>
          <w:rFonts w:ascii="Palatino Linotype" w:hAnsi="Palatino Linotype" w:cs="Tahoma"/>
          <w:sz w:val="22"/>
          <w:szCs w:val="22"/>
        </w:rPr>
      </w:pPr>
    </w:p>
    <w:p w:rsidRPr="000D4385" w:rsidR="005F2D09" w:rsidP="00FC1C73" w:rsidRDefault="005F2D09" w14:paraId="61B1C999" w14:textId="77777777">
      <w:pPr>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 xml:space="preserve">En el presente caso, </w:t>
      </w:r>
      <w:r w:rsidRPr="000D4385">
        <w:rPr>
          <w:rFonts w:ascii="Palatino Linotype" w:hAnsi="Palatino Linotype" w:cs="Tahoma"/>
          <w:b/>
          <w:sz w:val="22"/>
          <w:szCs w:val="22"/>
        </w:rPr>
        <w:t>no se actualiza ninguna de las causales de improcedencia</w:t>
      </w:r>
      <w:r w:rsidRPr="000D4385">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0D4385" w:rsidR="005F2D09" w:rsidP="00FC1C73" w:rsidRDefault="005F2D09" w14:paraId="7C8FD196" w14:textId="30DD41BD">
      <w:pPr>
        <w:spacing w:line="360" w:lineRule="auto"/>
        <w:contextualSpacing/>
        <w:jc w:val="both"/>
        <w:rPr>
          <w:rFonts w:ascii="Palatino Linotype" w:hAnsi="Palatino Linotype" w:cs="Tahoma"/>
          <w:b/>
          <w:sz w:val="22"/>
          <w:szCs w:val="22"/>
        </w:rPr>
      </w:pPr>
    </w:p>
    <w:p w:rsidRPr="000D4385" w:rsidR="00D9100E" w:rsidP="00FC1C73" w:rsidRDefault="00D9100E" w14:paraId="332FB665" w14:textId="3ECE3942">
      <w:pPr>
        <w:spacing w:line="360" w:lineRule="auto"/>
        <w:contextualSpacing/>
        <w:jc w:val="both"/>
        <w:rPr>
          <w:rFonts w:ascii="Palatino Linotype" w:hAnsi="Palatino Linotype" w:cs="Tahoma"/>
          <w:bCs/>
          <w:sz w:val="22"/>
          <w:szCs w:val="22"/>
          <w:u w:val="single"/>
        </w:rPr>
      </w:pPr>
      <w:r w:rsidRPr="000D4385">
        <w:rPr>
          <w:rFonts w:ascii="Palatino Linotype" w:hAnsi="Palatino Linotype" w:cs="Tahoma"/>
          <w:bCs/>
          <w:sz w:val="22"/>
          <w:szCs w:val="22"/>
          <w:u w:val="single"/>
        </w:rPr>
        <w:t>Sobre la interposición de manera oportuna</w:t>
      </w:r>
      <w:r w:rsidRPr="000D4385" w:rsidR="008117A6">
        <w:rPr>
          <w:rFonts w:ascii="Palatino Linotype" w:hAnsi="Palatino Linotype" w:cs="Tahoma"/>
          <w:bCs/>
          <w:sz w:val="22"/>
          <w:szCs w:val="22"/>
          <w:u w:val="single"/>
        </w:rPr>
        <w:t xml:space="preserve"> es necesario precisar que</w:t>
      </w:r>
      <w:r w:rsidRPr="000D4385">
        <w:rPr>
          <w:rFonts w:ascii="Palatino Linotype" w:hAnsi="Palatino Linotype" w:cs="Tahoma"/>
          <w:bCs/>
          <w:sz w:val="22"/>
          <w:szCs w:val="22"/>
          <w:u w:val="single"/>
        </w:rPr>
        <w:t xml:space="preserve"> si bien </w:t>
      </w:r>
      <w:r w:rsidRPr="000D4385" w:rsidR="008117A6">
        <w:rPr>
          <w:rFonts w:ascii="Palatino Linotype" w:hAnsi="Palatino Linotype" w:cs="Tahoma"/>
          <w:bCs/>
          <w:sz w:val="22"/>
          <w:szCs w:val="22"/>
          <w:u w:val="single"/>
        </w:rPr>
        <w:t>aparece registrado en el Sistema de Acceso a la Información Mexiquense</w:t>
      </w:r>
      <w:r w:rsidRPr="000D4385" w:rsidR="00E21290">
        <w:rPr>
          <w:rFonts w:ascii="Palatino Linotype" w:hAnsi="Palatino Linotype" w:cs="Tahoma"/>
          <w:bCs/>
          <w:sz w:val="22"/>
          <w:szCs w:val="22"/>
          <w:u w:val="single"/>
        </w:rPr>
        <w:t xml:space="preserve"> como interpuesto en</w:t>
      </w:r>
      <w:r w:rsidRPr="000D4385" w:rsidR="008117A6">
        <w:rPr>
          <w:rFonts w:ascii="Palatino Linotype" w:hAnsi="Palatino Linotype" w:cs="Tahoma"/>
          <w:bCs/>
          <w:sz w:val="22"/>
          <w:szCs w:val="22"/>
          <w:u w:val="single"/>
        </w:rPr>
        <w:t xml:space="preserve"> fecha treinta y uno de enero del dos mil veintidós</w:t>
      </w:r>
      <w:r w:rsidRPr="000D4385" w:rsidR="00E21290">
        <w:rPr>
          <w:rFonts w:ascii="Palatino Linotype" w:hAnsi="Palatino Linotype" w:cs="Tahoma"/>
          <w:bCs/>
          <w:sz w:val="22"/>
          <w:szCs w:val="22"/>
          <w:u w:val="single"/>
        </w:rPr>
        <w:t xml:space="preserve">, posterior al plazo límite que era </w:t>
      </w:r>
      <w:r w:rsidRPr="000D4385">
        <w:rPr>
          <w:rFonts w:ascii="Palatino Linotype" w:hAnsi="Palatino Linotype" w:cs="Tahoma"/>
          <w:bCs/>
          <w:sz w:val="22"/>
          <w:szCs w:val="22"/>
          <w:u w:val="single"/>
        </w:rPr>
        <w:t>el veintiséis de enero del dos mil veintidós</w:t>
      </w:r>
      <w:r w:rsidRPr="000D4385" w:rsidR="008117A6">
        <w:rPr>
          <w:rFonts w:ascii="Palatino Linotype" w:hAnsi="Palatino Linotype" w:cs="Tahoma"/>
          <w:bCs/>
          <w:sz w:val="22"/>
          <w:szCs w:val="22"/>
          <w:u w:val="single"/>
        </w:rPr>
        <w:t xml:space="preserve">, </w:t>
      </w:r>
      <w:r w:rsidRPr="000D4385" w:rsidR="00E21290">
        <w:rPr>
          <w:rFonts w:ascii="Palatino Linotype" w:hAnsi="Palatino Linotype" w:cs="Tahoma"/>
          <w:bCs/>
          <w:sz w:val="22"/>
          <w:szCs w:val="22"/>
          <w:u w:val="single"/>
        </w:rPr>
        <w:t xml:space="preserve">se advirtió </w:t>
      </w:r>
      <w:r w:rsidRPr="000D4385" w:rsidR="008117A6">
        <w:rPr>
          <w:rFonts w:ascii="Palatino Linotype" w:hAnsi="Palatino Linotype" w:cs="Tahoma"/>
          <w:bCs/>
          <w:sz w:val="22"/>
          <w:szCs w:val="22"/>
          <w:u w:val="single"/>
        </w:rPr>
        <w:t>a través de la comunicación electrónica</w:t>
      </w:r>
      <w:r w:rsidRPr="000D4385" w:rsidR="00E21290">
        <w:rPr>
          <w:rFonts w:ascii="Palatino Linotype" w:hAnsi="Palatino Linotype" w:cs="Tahoma"/>
          <w:bCs/>
          <w:sz w:val="22"/>
          <w:szCs w:val="22"/>
          <w:u w:val="single"/>
        </w:rPr>
        <w:t xml:space="preserve"> que tuvo el Particular con este Organismo Garante</w:t>
      </w:r>
      <w:r w:rsidRPr="000D4385" w:rsidR="008117A6">
        <w:rPr>
          <w:rFonts w:ascii="Palatino Linotype" w:hAnsi="Palatino Linotype" w:cs="Tahoma"/>
          <w:bCs/>
          <w:sz w:val="22"/>
          <w:szCs w:val="22"/>
          <w:u w:val="single"/>
        </w:rPr>
        <w:t xml:space="preserve">, </w:t>
      </w:r>
      <w:r w:rsidRPr="000D4385" w:rsidR="00E21290">
        <w:rPr>
          <w:rFonts w:ascii="Palatino Linotype" w:hAnsi="Palatino Linotype" w:cs="Tahoma"/>
          <w:bCs/>
          <w:sz w:val="22"/>
          <w:szCs w:val="22"/>
          <w:u w:val="single"/>
        </w:rPr>
        <w:t>que el ahora Recurrente, exteriorizó ante el INAI el diecisiete de enero y ante el INFOEM el veinticinco de enero, ambas fechas del dos mil veintidós, su intención de inconformarse de la respuesta del Sujeto Obligado, exteriorizando que la Plataforma Nacional de Transparencia, no le permitía interponer el Recurso de Revisión.</w:t>
      </w:r>
    </w:p>
    <w:p w:rsidRPr="000D4385" w:rsidR="00F55C03" w:rsidP="00FC1C73" w:rsidRDefault="00F55C03" w14:paraId="73AEC881" w14:textId="77777777">
      <w:pPr>
        <w:spacing w:line="360" w:lineRule="auto"/>
        <w:contextualSpacing/>
        <w:jc w:val="both"/>
        <w:rPr>
          <w:rFonts w:ascii="Palatino Linotype" w:hAnsi="Palatino Linotype" w:cs="Tahoma"/>
          <w:sz w:val="22"/>
          <w:szCs w:val="22"/>
        </w:rPr>
      </w:pPr>
    </w:p>
    <w:p w:rsidRPr="000D4385" w:rsidR="00FC52F1" w:rsidP="00FC1C73" w:rsidRDefault="00FC52F1" w14:paraId="08776FE6" w14:textId="5B9EBC68">
      <w:pPr>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En este sentido, se identifica que el Recurrente interpuso su medio de inconformidad en apego a la temporalidad marcada por la legislación vigente en la materia.</w:t>
      </w:r>
    </w:p>
    <w:p w:rsidRPr="000D4385" w:rsidR="00D9100E" w:rsidP="00FC1C73" w:rsidRDefault="00D9100E" w14:paraId="4C79C841" w14:textId="77777777">
      <w:pPr>
        <w:spacing w:line="360" w:lineRule="auto"/>
        <w:contextualSpacing/>
        <w:jc w:val="both"/>
        <w:rPr>
          <w:rFonts w:ascii="Palatino Linotype" w:hAnsi="Palatino Linotype" w:cs="Tahoma"/>
          <w:b/>
          <w:sz w:val="22"/>
          <w:szCs w:val="22"/>
        </w:rPr>
      </w:pPr>
    </w:p>
    <w:p w:rsidRPr="000D4385" w:rsidR="005F2D09" w:rsidP="00FC1C73" w:rsidRDefault="005F2D09" w14:paraId="346873FC" w14:textId="77777777">
      <w:pPr>
        <w:spacing w:line="360" w:lineRule="auto"/>
        <w:contextualSpacing/>
        <w:jc w:val="both"/>
        <w:rPr>
          <w:rFonts w:ascii="Palatino Linotype" w:hAnsi="Palatino Linotype" w:cs="Tahoma"/>
          <w:b/>
          <w:sz w:val="22"/>
          <w:szCs w:val="22"/>
        </w:rPr>
      </w:pPr>
      <w:r w:rsidRPr="000D4385">
        <w:rPr>
          <w:rFonts w:ascii="Palatino Linotype" w:hAnsi="Palatino Linotype" w:cs="Tahoma"/>
          <w:b/>
          <w:sz w:val="22"/>
          <w:szCs w:val="22"/>
        </w:rPr>
        <w:t>Causales de sobreseimiento.</w:t>
      </w:r>
    </w:p>
    <w:p w:rsidRPr="000D4385" w:rsidR="005F2D09" w:rsidP="00FC1C73" w:rsidRDefault="005F2D09" w14:paraId="26365434" w14:textId="77777777">
      <w:pPr>
        <w:spacing w:line="360" w:lineRule="auto"/>
        <w:contextualSpacing/>
        <w:jc w:val="both"/>
        <w:rPr>
          <w:rFonts w:ascii="Palatino Linotype" w:hAnsi="Palatino Linotype" w:cs="Tahoma"/>
          <w:sz w:val="22"/>
          <w:szCs w:val="22"/>
        </w:rPr>
      </w:pPr>
    </w:p>
    <w:p w:rsidRPr="000D4385" w:rsidR="005F2D09" w:rsidP="00FC1C73" w:rsidRDefault="005F2D09" w14:paraId="0D491793" w14:textId="77777777">
      <w:pPr>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lastRenderedPageBreak/>
        <w:t>Por lo que hace a las causales de sobreseimiento, del análisis realizado por este Instituto, se advierte que</w:t>
      </w:r>
      <w:r w:rsidRPr="000D4385">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0D4385">
        <w:rPr>
          <w:rFonts w:ascii="Palatino Linotype" w:hAnsi="Palatino Linotype" w:cs="Tahoma"/>
          <w:sz w:val="22"/>
          <w:szCs w:val="22"/>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rsidRPr="000D4385" w:rsidR="005F2D09" w:rsidP="00FC1C73" w:rsidRDefault="005F2D09" w14:paraId="481A1D39" w14:textId="77777777">
      <w:pPr>
        <w:spacing w:line="360" w:lineRule="auto"/>
        <w:contextualSpacing/>
        <w:jc w:val="both"/>
        <w:rPr>
          <w:rFonts w:ascii="Palatino Linotype" w:hAnsi="Palatino Linotype" w:cs="Tahoma"/>
          <w:sz w:val="22"/>
          <w:szCs w:val="22"/>
        </w:rPr>
      </w:pPr>
    </w:p>
    <w:p w:rsidRPr="000D4385" w:rsidR="005F2D09" w:rsidP="00FC1C73" w:rsidRDefault="005F2D09" w14:paraId="2CDFDDBD" w14:textId="77777777">
      <w:pPr>
        <w:spacing w:line="360" w:lineRule="auto"/>
        <w:contextualSpacing/>
        <w:jc w:val="both"/>
        <w:rPr>
          <w:rFonts w:ascii="Palatino Linotype" w:hAnsi="Palatino Linotype" w:cs="Tahoma"/>
          <w:sz w:val="22"/>
          <w:szCs w:val="22"/>
        </w:rPr>
      </w:pPr>
      <w:r w:rsidRPr="000D4385">
        <w:rPr>
          <w:rFonts w:ascii="Palatino Linotype" w:hAnsi="Palatino Linotype" w:cs="Tahoma"/>
          <w:bCs/>
          <w:sz w:val="22"/>
          <w:szCs w:val="22"/>
        </w:rPr>
        <w:t xml:space="preserve">Por tales motivos, </w:t>
      </w:r>
      <w:r w:rsidRPr="000D4385">
        <w:rPr>
          <w:rFonts w:ascii="Palatino Linotype" w:hAnsi="Palatino Linotype" w:cs="Tahoma"/>
          <w:sz w:val="22"/>
          <w:szCs w:val="22"/>
        </w:rPr>
        <w:t xml:space="preserve">se considera procedente entrar al fondo del presente asunto. </w:t>
      </w:r>
    </w:p>
    <w:p w:rsidRPr="000D4385" w:rsidR="005F2D09" w:rsidP="00FC1C73" w:rsidRDefault="005F2D09" w14:paraId="234A60D2" w14:textId="77777777">
      <w:pPr>
        <w:spacing w:line="360" w:lineRule="auto"/>
        <w:contextualSpacing/>
        <w:jc w:val="both"/>
        <w:rPr>
          <w:rFonts w:ascii="Palatino Linotype" w:hAnsi="Palatino Linotype" w:cs="Tahoma"/>
          <w:bCs/>
          <w:iCs/>
          <w:sz w:val="22"/>
          <w:szCs w:val="22"/>
          <w:lang w:val="es-ES"/>
        </w:rPr>
      </w:pPr>
    </w:p>
    <w:p w:rsidRPr="000D4385" w:rsidR="005F2D09" w:rsidP="00FC1C73" w:rsidRDefault="005F2D09" w14:paraId="777124DD" w14:textId="77777777">
      <w:pPr>
        <w:spacing w:line="360" w:lineRule="auto"/>
        <w:contextualSpacing/>
        <w:jc w:val="both"/>
        <w:rPr>
          <w:rFonts w:ascii="Palatino Linotype" w:hAnsi="Palatino Linotype" w:cs="Tahoma"/>
          <w:b/>
          <w:bCs/>
          <w:iCs/>
          <w:sz w:val="22"/>
          <w:szCs w:val="22"/>
          <w:lang w:val="es-ES"/>
        </w:rPr>
      </w:pPr>
      <w:r w:rsidRPr="000D4385">
        <w:rPr>
          <w:rFonts w:ascii="Palatino Linotype" w:hAnsi="Palatino Linotype" w:cs="Tahoma"/>
          <w:b/>
          <w:bCs/>
          <w:iCs/>
          <w:sz w:val="22"/>
          <w:szCs w:val="22"/>
          <w:lang w:val="es-ES"/>
        </w:rPr>
        <w:t xml:space="preserve">TERCERO. Determinación de la Controversia. </w:t>
      </w:r>
    </w:p>
    <w:p w:rsidRPr="000D4385" w:rsidR="005F2D09" w:rsidP="00FC1C73" w:rsidRDefault="005F2D09" w14:paraId="4AA0248D" w14:textId="77777777">
      <w:pPr>
        <w:spacing w:line="360" w:lineRule="auto"/>
        <w:contextualSpacing/>
        <w:jc w:val="both"/>
        <w:rPr>
          <w:rFonts w:ascii="Palatino Linotype" w:hAnsi="Palatino Linotype" w:cs="Tahoma"/>
          <w:sz w:val="22"/>
          <w:szCs w:val="22"/>
          <w:lang w:val="es-ES"/>
        </w:rPr>
      </w:pPr>
    </w:p>
    <w:p w:rsidRPr="000D4385" w:rsidR="0049707E" w:rsidP="00FC1C73" w:rsidRDefault="00756C38" w14:paraId="7711AF44" w14:textId="218AB6C9">
      <w:pPr>
        <w:spacing w:line="360" w:lineRule="auto"/>
        <w:contextualSpacing/>
        <w:jc w:val="both"/>
        <w:rPr>
          <w:rFonts w:ascii="Palatino Linotype" w:hAnsi="Palatino Linotype" w:cs="Tahoma"/>
          <w:sz w:val="22"/>
          <w:szCs w:val="22"/>
          <w:lang w:val="es-ES"/>
        </w:rPr>
      </w:pPr>
      <w:r w:rsidRPr="000D4385">
        <w:rPr>
          <w:rFonts w:ascii="Palatino Linotype" w:hAnsi="Palatino Linotype" w:cs="Tahoma"/>
          <w:sz w:val="22"/>
          <w:szCs w:val="22"/>
          <w:lang w:val="es-ES"/>
        </w:rPr>
        <w:t xml:space="preserve">El Particular solicitó </w:t>
      </w:r>
      <w:r w:rsidRPr="000D4385" w:rsidR="0066569B">
        <w:rPr>
          <w:rFonts w:ascii="Palatino Linotype" w:hAnsi="Palatino Linotype" w:cs="Tahoma"/>
          <w:sz w:val="22"/>
          <w:szCs w:val="22"/>
          <w:lang w:val="es-ES"/>
        </w:rPr>
        <w:t>la información que puede ser ordenada en los siguientes puntos</w:t>
      </w:r>
      <w:r w:rsidRPr="000D4385">
        <w:rPr>
          <w:rFonts w:ascii="Palatino Linotype" w:hAnsi="Palatino Linotype" w:cs="Tahoma"/>
          <w:sz w:val="22"/>
          <w:szCs w:val="22"/>
          <w:lang w:val="es-ES"/>
        </w:rPr>
        <w:t>:</w:t>
      </w:r>
    </w:p>
    <w:p w:rsidRPr="000D4385" w:rsidR="00FC52F1" w:rsidP="00FC1C73" w:rsidRDefault="00FC52F1" w14:paraId="6192FD4E" w14:textId="77777777">
      <w:pPr>
        <w:spacing w:line="360" w:lineRule="auto"/>
        <w:contextualSpacing/>
        <w:jc w:val="both"/>
        <w:rPr>
          <w:rFonts w:ascii="Palatino Linotype" w:hAnsi="Palatino Linotype" w:cs="Tahoma"/>
          <w:sz w:val="22"/>
          <w:szCs w:val="22"/>
          <w:lang w:val="es-ES"/>
        </w:rPr>
      </w:pPr>
    </w:p>
    <w:p w:rsidRPr="000D4385" w:rsidR="00756C38" w:rsidP="00FC1C73" w:rsidRDefault="00FC52F1" w14:paraId="375E0F2A" w14:textId="762736C6">
      <w:pPr>
        <w:pStyle w:val="Prrafodelista"/>
        <w:numPr>
          <w:ilvl w:val="0"/>
          <w:numId w:val="41"/>
        </w:numPr>
        <w:spacing w:line="360" w:lineRule="auto"/>
        <w:jc w:val="both"/>
        <w:rPr>
          <w:rFonts w:ascii="Palatino Linotype" w:hAnsi="Palatino Linotype" w:cs="Tahoma"/>
          <w:bCs/>
          <w:i/>
          <w:lang w:val="es-ES"/>
        </w:rPr>
      </w:pPr>
      <w:r w:rsidRPr="000D4385">
        <w:rPr>
          <w:rFonts w:ascii="Palatino Linotype" w:hAnsi="Palatino Linotype" w:cs="Tahoma"/>
          <w:bCs/>
          <w:i/>
          <w:lang w:val="es-ES"/>
        </w:rPr>
        <w:t>De las votaciones para diputados locales y ayuntamientos de 1946 a 2012.</w:t>
      </w:r>
    </w:p>
    <w:p w:rsidRPr="000D4385" w:rsidR="0066569B" w:rsidP="00FC1C73" w:rsidRDefault="0066569B" w14:paraId="7B214657" w14:textId="26E10507">
      <w:pPr>
        <w:pStyle w:val="Prrafodelista"/>
        <w:numPr>
          <w:ilvl w:val="0"/>
          <w:numId w:val="44"/>
        </w:numPr>
        <w:spacing w:line="360" w:lineRule="auto"/>
        <w:jc w:val="both"/>
        <w:rPr>
          <w:rFonts w:ascii="Palatino Linotype" w:hAnsi="Palatino Linotype" w:cs="Tahoma"/>
          <w:bCs/>
          <w:i/>
          <w:lang w:val="es-ES"/>
        </w:rPr>
      </w:pPr>
      <w:r w:rsidRPr="000D4385">
        <w:rPr>
          <w:rFonts w:ascii="Palatino Linotype" w:hAnsi="Palatino Linotype" w:cs="Tahoma"/>
          <w:bCs/>
          <w:i/>
          <w:lang w:val="es-ES"/>
        </w:rPr>
        <w:t>Distribución final a partidos políticos y candidaturas independientes por municipio</w:t>
      </w:r>
      <w:r w:rsidRPr="000D4385" w:rsidR="00FC52F1">
        <w:rPr>
          <w:rFonts w:ascii="Palatino Linotype" w:hAnsi="Palatino Linotype" w:cs="Tahoma"/>
          <w:bCs/>
          <w:i/>
          <w:lang w:val="es-ES"/>
        </w:rPr>
        <w:t>.</w:t>
      </w:r>
    </w:p>
    <w:p w:rsidRPr="000D4385" w:rsidR="0066569B" w:rsidP="00FC1C73" w:rsidRDefault="0066569B" w14:paraId="61A0ABAB" w14:textId="7E36F51C">
      <w:pPr>
        <w:pStyle w:val="Prrafodelista"/>
        <w:numPr>
          <w:ilvl w:val="0"/>
          <w:numId w:val="44"/>
        </w:numPr>
        <w:spacing w:line="360" w:lineRule="auto"/>
        <w:jc w:val="both"/>
        <w:rPr>
          <w:rFonts w:ascii="Palatino Linotype" w:hAnsi="Palatino Linotype" w:cs="Tahoma"/>
          <w:bCs/>
          <w:i/>
          <w:lang w:val="es-ES"/>
        </w:rPr>
      </w:pPr>
      <w:r w:rsidRPr="000D4385">
        <w:rPr>
          <w:rFonts w:ascii="Palatino Linotype" w:hAnsi="Palatino Linotype" w:cs="Tahoma"/>
          <w:bCs/>
          <w:i/>
          <w:lang w:val="es-ES"/>
        </w:rPr>
        <w:t>Las actas que comprueben los datos, o en su defecto el medio por el cual se acrediten dichos datos.</w:t>
      </w:r>
    </w:p>
    <w:p w:rsidRPr="000D4385" w:rsidR="005F2D09" w:rsidP="00FC1C73" w:rsidRDefault="005F2D09" w14:paraId="50C6EC72" w14:textId="77777777">
      <w:pPr>
        <w:spacing w:line="360" w:lineRule="auto"/>
        <w:contextualSpacing/>
        <w:jc w:val="both"/>
        <w:rPr>
          <w:rFonts w:ascii="Palatino Linotype" w:hAnsi="Palatino Linotype" w:cs="Tahoma"/>
          <w:sz w:val="22"/>
          <w:szCs w:val="22"/>
        </w:rPr>
      </w:pPr>
    </w:p>
    <w:p w:rsidRPr="000D4385" w:rsidR="0066569B" w:rsidP="00FC1C73" w:rsidRDefault="0066569B" w14:paraId="4FB3BFC5" w14:textId="77777777">
      <w:pPr>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En respuesta, el Instituto Electoral del Estado de México, entregó una gran cantidad de información, a través de 28 (veintiocho) archivos, de lo que se puede resumir de la siguiente manera:</w:t>
      </w:r>
    </w:p>
    <w:p w:rsidRPr="000D4385" w:rsidR="00C3524C" w:rsidP="00FC1C73" w:rsidRDefault="0066569B" w14:paraId="3E9023A0" w14:textId="77777777">
      <w:pPr>
        <w:pStyle w:val="Prrafodelista"/>
        <w:numPr>
          <w:ilvl w:val="0"/>
          <w:numId w:val="42"/>
        </w:numPr>
        <w:spacing w:line="360" w:lineRule="auto"/>
        <w:jc w:val="both"/>
        <w:rPr>
          <w:rFonts w:ascii="Palatino Linotype" w:hAnsi="Palatino Linotype" w:cs="Tahoma"/>
          <w:szCs w:val="22"/>
        </w:rPr>
      </w:pPr>
      <w:r w:rsidRPr="000D4385">
        <w:rPr>
          <w:rFonts w:ascii="Palatino Linotype" w:hAnsi="Palatino Linotype" w:cs="Tahoma"/>
          <w:szCs w:val="22"/>
        </w:rPr>
        <w:t xml:space="preserve">La información que obra en sus archivos es a partir del año de 1996, toda vez que </w:t>
      </w:r>
      <w:r w:rsidRPr="000D4385" w:rsidR="00C3524C">
        <w:rPr>
          <w:rFonts w:ascii="Palatino Linotype" w:hAnsi="Palatino Linotype" w:cs="Tahoma"/>
          <w:szCs w:val="22"/>
        </w:rPr>
        <w:t>es la fecha de consolidación del Organismo Electoral.</w:t>
      </w:r>
    </w:p>
    <w:p w:rsidRPr="000D4385" w:rsidR="000F0284" w:rsidP="00FC1C73" w:rsidRDefault="00C3524C" w14:paraId="2BFB789C" w14:textId="179FABB5">
      <w:pPr>
        <w:pStyle w:val="Prrafodelista"/>
        <w:numPr>
          <w:ilvl w:val="0"/>
          <w:numId w:val="42"/>
        </w:numPr>
        <w:spacing w:line="360" w:lineRule="auto"/>
        <w:jc w:val="both"/>
        <w:rPr>
          <w:rFonts w:ascii="Palatino Linotype" w:hAnsi="Palatino Linotype" w:cs="Tahoma"/>
          <w:szCs w:val="22"/>
        </w:rPr>
      </w:pPr>
      <w:r w:rsidRPr="000D4385">
        <w:rPr>
          <w:rFonts w:ascii="Palatino Linotype" w:hAnsi="Palatino Linotype" w:cs="Tahoma"/>
          <w:szCs w:val="22"/>
        </w:rPr>
        <w:t>De la información de 1996 al 2012, se entregaron tablas que reflejan la votación total a nivel desglose requerido, de las elecciones de ayuntamientos y de diputados en las juntas municipales y distritales respectivamente.</w:t>
      </w:r>
    </w:p>
    <w:p w:rsidRPr="000D4385" w:rsidR="00C3524C" w:rsidP="00FC1C73" w:rsidRDefault="00C3524C" w14:paraId="72C19861" w14:textId="25D5A991">
      <w:pPr>
        <w:pStyle w:val="Prrafodelista"/>
        <w:numPr>
          <w:ilvl w:val="0"/>
          <w:numId w:val="42"/>
        </w:numPr>
        <w:spacing w:line="360" w:lineRule="auto"/>
        <w:jc w:val="both"/>
        <w:rPr>
          <w:rFonts w:ascii="Palatino Linotype" w:hAnsi="Palatino Linotype" w:cs="Tahoma"/>
          <w:szCs w:val="22"/>
        </w:rPr>
      </w:pPr>
      <w:r w:rsidRPr="000D4385">
        <w:rPr>
          <w:rFonts w:ascii="Palatino Linotype" w:hAnsi="Palatino Linotype" w:cs="Tahoma"/>
          <w:szCs w:val="22"/>
        </w:rPr>
        <w:lastRenderedPageBreak/>
        <w:t>Se entregaron las actas de las juntas municipales, distritales y en su caso, aquellos cómputos realizados ante el Consejo General, de los años 1996, 2000, 2003, 2006, 2009 y 2012, que sirven para acreditar la votación total municipal y distrital, con la excepción de treinta y cuatro actas de las juntas municipales correspondientes a la elección del año 1996, sobre las que el Sujeto Obligado, afirmó no contar con la obligación de resguardarlas, al no existir una fuente obligacional en la temporalidad de la elección.</w:t>
      </w:r>
    </w:p>
    <w:p w:rsidRPr="000D4385" w:rsidR="000F0284" w:rsidP="00FC1C73" w:rsidRDefault="000F0284" w14:paraId="0B2B4FE9" w14:textId="3F96D148">
      <w:pPr>
        <w:spacing w:line="360" w:lineRule="auto"/>
        <w:contextualSpacing/>
        <w:jc w:val="both"/>
        <w:rPr>
          <w:rFonts w:ascii="Palatino Linotype" w:hAnsi="Palatino Linotype" w:cs="Tahoma"/>
          <w:sz w:val="22"/>
          <w:szCs w:val="22"/>
        </w:rPr>
      </w:pPr>
    </w:p>
    <w:p w:rsidRPr="000D4385" w:rsidR="00EC6A95" w:rsidP="00FC1C73" w:rsidRDefault="00EC6A95" w14:paraId="3D356F54" w14:textId="5FC0B4DC">
      <w:pPr>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El Particular, se inconformó de la respuesta emitida, haciendo precisión en diversos puntos, no obstante, es posible circunscribir sus puntos de inconformidad a los siguientes:</w:t>
      </w:r>
    </w:p>
    <w:p w:rsidRPr="000D4385" w:rsidR="00EC6A95" w:rsidP="00FC1C73" w:rsidRDefault="00EC6A95" w14:paraId="7EE7480A" w14:textId="09C3ABF6">
      <w:pPr>
        <w:spacing w:line="360" w:lineRule="auto"/>
        <w:contextualSpacing/>
        <w:jc w:val="both"/>
        <w:rPr>
          <w:rFonts w:ascii="Palatino Linotype" w:hAnsi="Palatino Linotype" w:cs="Tahoma"/>
          <w:sz w:val="22"/>
          <w:szCs w:val="22"/>
        </w:rPr>
      </w:pPr>
    </w:p>
    <w:p w:rsidRPr="000D4385" w:rsidR="00EC6A95" w:rsidP="00FC1C73" w:rsidRDefault="00EC6A95" w14:paraId="32A8A774" w14:textId="32D7F4D6">
      <w:pPr>
        <w:pStyle w:val="Prrafodelista"/>
        <w:numPr>
          <w:ilvl w:val="0"/>
          <w:numId w:val="43"/>
        </w:numPr>
        <w:spacing w:line="360" w:lineRule="auto"/>
        <w:jc w:val="both"/>
        <w:rPr>
          <w:rFonts w:ascii="Palatino Linotype" w:hAnsi="Palatino Linotype" w:cs="Tahoma"/>
          <w:b/>
          <w:bCs/>
          <w:szCs w:val="22"/>
        </w:rPr>
      </w:pPr>
      <w:r w:rsidRPr="000D4385">
        <w:rPr>
          <w:rFonts w:ascii="Palatino Linotype" w:hAnsi="Palatino Linotype" w:cs="Tahoma"/>
          <w:b/>
          <w:bCs/>
          <w:szCs w:val="22"/>
        </w:rPr>
        <w:t xml:space="preserve">Información Incompleta. </w:t>
      </w:r>
      <w:r w:rsidRPr="000D4385">
        <w:rPr>
          <w:rFonts w:ascii="Palatino Linotype" w:hAnsi="Palatino Linotype" w:cs="Tahoma"/>
          <w:szCs w:val="22"/>
        </w:rPr>
        <w:t xml:space="preserve">No se entregó el total de la información, pues respecto a la temporalidad </w:t>
      </w:r>
      <w:r w:rsidRPr="000D4385" w:rsidR="002F57A7">
        <w:rPr>
          <w:rFonts w:ascii="Palatino Linotype" w:hAnsi="Palatino Linotype" w:cs="Tahoma"/>
          <w:szCs w:val="22"/>
        </w:rPr>
        <w:t xml:space="preserve">referida 1946 al 2012, únicamente se entregó información relativa al periodo 1996-2012 y de manera específica, respecto al año 1996, faltaron </w:t>
      </w:r>
      <w:r w:rsidRPr="000D4385" w:rsidR="00FE6C9F">
        <w:rPr>
          <w:rFonts w:ascii="Palatino Linotype" w:hAnsi="Palatino Linotype" w:cs="Tahoma"/>
          <w:szCs w:val="22"/>
        </w:rPr>
        <w:t>treinta y cuatro actas del cómputo de la elección de ayuntamientos.</w:t>
      </w:r>
    </w:p>
    <w:p w:rsidRPr="000D4385" w:rsidR="00FE6C9F" w:rsidP="00FC1C73" w:rsidRDefault="00FE6C9F" w14:paraId="7C899646" w14:textId="26453DE1">
      <w:pPr>
        <w:pStyle w:val="Prrafodelista"/>
        <w:numPr>
          <w:ilvl w:val="0"/>
          <w:numId w:val="43"/>
        </w:numPr>
        <w:spacing w:line="360" w:lineRule="auto"/>
        <w:jc w:val="both"/>
        <w:rPr>
          <w:rFonts w:ascii="Palatino Linotype" w:hAnsi="Palatino Linotype" w:cs="Tahoma"/>
          <w:b/>
          <w:bCs/>
          <w:szCs w:val="22"/>
        </w:rPr>
      </w:pPr>
      <w:r w:rsidRPr="000D4385">
        <w:rPr>
          <w:rFonts w:ascii="Palatino Linotype" w:hAnsi="Palatino Linotype" w:cs="Tahoma"/>
          <w:b/>
          <w:bCs/>
          <w:szCs w:val="22"/>
        </w:rPr>
        <w:t xml:space="preserve">Inconsistencia en la información entregada. </w:t>
      </w:r>
      <w:r w:rsidRPr="000D4385">
        <w:rPr>
          <w:rFonts w:ascii="Palatino Linotype" w:hAnsi="Palatino Linotype" w:cs="Tahoma"/>
          <w:szCs w:val="22"/>
        </w:rPr>
        <w:t>El Particular se inconformó de la información entregada expresando inconsistencia entre los resultados y las actas.</w:t>
      </w:r>
    </w:p>
    <w:p w:rsidRPr="000D4385" w:rsidR="00EC6A95" w:rsidP="00FC1C73" w:rsidRDefault="00EC6A95" w14:paraId="7EF03C4E" w14:textId="61467B0A">
      <w:pPr>
        <w:spacing w:line="360" w:lineRule="auto"/>
        <w:contextualSpacing/>
        <w:jc w:val="both"/>
        <w:rPr>
          <w:rFonts w:ascii="Palatino Linotype" w:hAnsi="Palatino Linotype" w:cs="Tahoma"/>
          <w:sz w:val="22"/>
          <w:szCs w:val="22"/>
        </w:rPr>
      </w:pPr>
    </w:p>
    <w:p w:rsidRPr="000D4385" w:rsidR="005F2D09" w:rsidP="00FC1C73" w:rsidRDefault="00FE6C9F" w14:paraId="7A69B4C4" w14:textId="022F9AC0">
      <w:pPr>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E</w:t>
      </w:r>
      <w:r w:rsidRPr="000D4385" w:rsidR="005F2D09">
        <w:rPr>
          <w:rFonts w:ascii="Palatino Linotype" w:hAnsi="Palatino Linotype" w:cs="Tahoma"/>
          <w:sz w:val="22"/>
          <w:szCs w:val="22"/>
        </w:rPr>
        <w:t xml:space="preserve">n el asunto que nos ocupa se actualiza la causal de procedencia señalada en el </w:t>
      </w:r>
      <w:r w:rsidRPr="000D4385" w:rsidR="005F2D09">
        <w:rPr>
          <w:rFonts w:ascii="Palatino Linotype" w:hAnsi="Palatino Linotype" w:cs="Tahoma"/>
          <w:b/>
          <w:sz w:val="22"/>
          <w:szCs w:val="22"/>
        </w:rPr>
        <w:t xml:space="preserve">artículo 179, fracción V </w:t>
      </w:r>
      <w:r w:rsidRPr="000D4385" w:rsidR="005F2D09">
        <w:rPr>
          <w:rFonts w:ascii="Palatino Linotype" w:hAnsi="Palatino Linotype" w:cs="Tahoma"/>
          <w:sz w:val="22"/>
          <w:szCs w:val="22"/>
        </w:rPr>
        <w:t xml:space="preserve">de la Ley de la materia, </w:t>
      </w:r>
      <w:r w:rsidRPr="000D4385">
        <w:rPr>
          <w:rFonts w:ascii="Palatino Linotype" w:hAnsi="Palatino Linotype" w:cs="Tahoma"/>
          <w:sz w:val="22"/>
          <w:szCs w:val="22"/>
        </w:rPr>
        <w:t xml:space="preserve">que establece que el recurso de </w:t>
      </w:r>
      <w:proofErr w:type="gramStart"/>
      <w:r w:rsidRPr="000D4385">
        <w:rPr>
          <w:rFonts w:ascii="Palatino Linotype" w:hAnsi="Palatino Linotype" w:cs="Tahoma"/>
          <w:sz w:val="22"/>
          <w:szCs w:val="22"/>
        </w:rPr>
        <w:t>revisión,</w:t>
      </w:r>
      <w:proofErr w:type="gramEnd"/>
      <w:r w:rsidRPr="000D4385">
        <w:rPr>
          <w:rFonts w:ascii="Palatino Linotype" w:hAnsi="Palatino Linotype" w:cs="Tahoma"/>
          <w:sz w:val="22"/>
          <w:szCs w:val="22"/>
        </w:rPr>
        <w:t xml:space="preserve"> procederá en contra de </w:t>
      </w:r>
      <w:r w:rsidRPr="000D4385" w:rsidR="00FC52F1">
        <w:rPr>
          <w:rFonts w:ascii="Palatino Linotype" w:hAnsi="Palatino Linotype" w:cs="Tahoma"/>
          <w:b/>
          <w:sz w:val="22"/>
          <w:szCs w:val="22"/>
        </w:rPr>
        <w:t>–</w:t>
      </w:r>
      <w:r w:rsidRPr="000D4385">
        <w:rPr>
          <w:rFonts w:ascii="Palatino Linotype" w:hAnsi="Palatino Linotype" w:cs="Tahoma"/>
          <w:b/>
          <w:sz w:val="22"/>
          <w:szCs w:val="22"/>
        </w:rPr>
        <w:t xml:space="preserve"> la entrega de información incompleta</w:t>
      </w:r>
      <w:r w:rsidRPr="000D4385">
        <w:rPr>
          <w:rFonts w:ascii="Arial" w:hAnsi="Arial" w:cs="Arial" w:eastAsiaTheme="minorHAnsi"/>
          <w:color w:val="000000"/>
          <w:lang w:eastAsia="en-US"/>
        </w:rPr>
        <w:t>-.</w:t>
      </w:r>
    </w:p>
    <w:p w:rsidRPr="000D4385" w:rsidR="005F2D09" w:rsidP="00FC1C73" w:rsidRDefault="005F2D09" w14:paraId="4448BDDC" w14:textId="77777777">
      <w:pPr>
        <w:spacing w:line="360" w:lineRule="auto"/>
        <w:contextualSpacing/>
        <w:jc w:val="both"/>
        <w:rPr>
          <w:rFonts w:ascii="Palatino Linotype" w:hAnsi="Palatino Linotype" w:cs="Tahoma"/>
          <w:bCs/>
          <w:sz w:val="22"/>
          <w:szCs w:val="22"/>
        </w:rPr>
      </w:pPr>
    </w:p>
    <w:p w:rsidRPr="000D4385" w:rsidR="005F2D09" w:rsidP="00FC1C73" w:rsidRDefault="005F2D09" w14:paraId="35A88819" w14:textId="77777777">
      <w:pPr>
        <w:spacing w:line="360" w:lineRule="auto"/>
        <w:contextualSpacing/>
        <w:jc w:val="both"/>
        <w:rPr>
          <w:rFonts w:ascii="Palatino Linotype" w:hAnsi="Palatino Linotype" w:cs="Tahoma"/>
          <w:b/>
          <w:sz w:val="22"/>
          <w:szCs w:val="22"/>
        </w:rPr>
      </w:pPr>
      <w:r w:rsidRPr="000D4385">
        <w:rPr>
          <w:rFonts w:ascii="Palatino Linotype" w:hAnsi="Palatino Linotype" w:cs="Tahoma"/>
          <w:b/>
          <w:sz w:val="22"/>
          <w:szCs w:val="22"/>
        </w:rPr>
        <w:t>CUARTO. Marco normativo aplicable en materia de transparencia y acceso a la información pública.</w:t>
      </w:r>
    </w:p>
    <w:p w:rsidRPr="000D4385" w:rsidR="005F2D09" w:rsidP="00FC1C73" w:rsidRDefault="005F2D09" w14:paraId="1D7A057E" w14:textId="77777777">
      <w:pPr>
        <w:spacing w:line="360" w:lineRule="auto"/>
        <w:contextualSpacing/>
        <w:jc w:val="both"/>
        <w:rPr>
          <w:rFonts w:ascii="Palatino Linotype" w:hAnsi="Palatino Linotype" w:cs="Tahoma"/>
          <w:b/>
          <w:sz w:val="22"/>
          <w:szCs w:val="22"/>
        </w:rPr>
      </w:pPr>
    </w:p>
    <w:p w:rsidRPr="000D4385" w:rsidR="005F2D09" w:rsidP="00FC1C73" w:rsidRDefault="005F2D09" w14:paraId="6D318784" w14:textId="77777777">
      <w:pPr>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proofErr w:type="gramStart"/>
      <w:r w:rsidRPr="000D4385">
        <w:rPr>
          <w:rFonts w:ascii="Palatino Linotype" w:hAnsi="Palatino Linotype" w:cs="Tahoma"/>
          <w:sz w:val="22"/>
          <w:szCs w:val="22"/>
        </w:rPr>
        <w:t>autoridad,</w:t>
      </w:r>
      <w:proofErr w:type="gramEnd"/>
      <w:r w:rsidRPr="000D4385">
        <w:rPr>
          <w:rFonts w:ascii="Palatino Linotype" w:hAnsi="Palatino Linotype" w:cs="Tahoma"/>
          <w:sz w:val="22"/>
          <w:szCs w:val="22"/>
        </w:rPr>
        <w:t xml:space="preserve"> es pública y sólo podrá ser reservada temporalmente por razones de interés público.</w:t>
      </w:r>
    </w:p>
    <w:p w:rsidRPr="000D4385" w:rsidR="005F2D09" w:rsidP="00FC1C73" w:rsidRDefault="005F2D09" w14:paraId="2028BD81" w14:textId="77777777">
      <w:pPr>
        <w:spacing w:line="360" w:lineRule="auto"/>
        <w:contextualSpacing/>
        <w:jc w:val="both"/>
        <w:rPr>
          <w:rFonts w:ascii="Palatino Linotype" w:hAnsi="Palatino Linotype" w:cs="Tahoma"/>
          <w:sz w:val="22"/>
          <w:szCs w:val="22"/>
        </w:rPr>
      </w:pPr>
    </w:p>
    <w:p w:rsidRPr="000D4385" w:rsidR="005F2D09" w:rsidP="00FC1C73" w:rsidRDefault="005F2D09" w14:paraId="55FABCBA" w14:textId="77777777">
      <w:pPr>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0D4385" w:rsidR="005F2D09" w:rsidP="00FC1C73" w:rsidRDefault="005F2D09" w14:paraId="0F2714A0" w14:textId="77777777">
      <w:pPr>
        <w:spacing w:line="360" w:lineRule="auto"/>
        <w:contextualSpacing/>
        <w:jc w:val="both"/>
        <w:rPr>
          <w:rFonts w:ascii="Palatino Linotype" w:hAnsi="Palatino Linotype" w:cs="Tahoma"/>
          <w:sz w:val="22"/>
          <w:szCs w:val="22"/>
        </w:rPr>
      </w:pPr>
    </w:p>
    <w:p w:rsidRPr="000D4385" w:rsidR="005F2D09" w:rsidP="00FC1C73" w:rsidRDefault="005F2D09" w14:paraId="694EE490" w14:textId="77777777">
      <w:pPr>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0D4385" w:rsidR="005F2D09" w:rsidP="00FC1C73" w:rsidRDefault="005F2D09" w14:paraId="12A3491F" w14:textId="77777777">
      <w:pPr>
        <w:spacing w:line="360" w:lineRule="auto"/>
        <w:contextualSpacing/>
        <w:jc w:val="both"/>
        <w:rPr>
          <w:rFonts w:ascii="Palatino Linotype" w:hAnsi="Palatino Linotype" w:cs="Tahoma"/>
          <w:sz w:val="22"/>
          <w:szCs w:val="22"/>
        </w:rPr>
      </w:pPr>
    </w:p>
    <w:p w:rsidRPr="000D4385" w:rsidR="005F2D09" w:rsidP="00FC1C73" w:rsidRDefault="005F2D09" w14:paraId="1D38F7D1" w14:textId="77777777">
      <w:pPr>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0D4385" w:rsidR="005F2D09" w:rsidP="00FC1C73" w:rsidRDefault="005F2D09" w14:paraId="2D87C054" w14:textId="77777777">
      <w:pPr>
        <w:spacing w:line="360" w:lineRule="auto"/>
        <w:contextualSpacing/>
        <w:jc w:val="both"/>
        <w:rPr>
          <w:rFonts w:ascii="Palatino Linotype" w:hAnsi="Palatino Linotype" w:cs="Tahoma"/>
          <w:sz w:val="22"/>
          <w:szCs w:val="22"/>
        </w:rPr>
      </w:pPr>
    </w:p>
    <w:p w:rsidRPr="000D4385" w:rsidR="005F2D09" w:rsidP="00FC1C73" w:rsidRDefault="005F2D09" w14:paraId="4BEA2138" w14:textId="77777777">
      <w:pPr>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El artículo 12, que, quienes generen, recopilen, administren, manejen, procesen, archiven o conserven información pública serán responsables de la misma.</w:t>
      </w:r>
    </w:p>
    <w:p w:rsidRPr="000D4385" w:rsidR="005F2D09" w:rsidP="00FC1C73" w:rsidRDefault="005F2D09" w14:paraId="70093EDA" w14:textId="77777777">
      <w:pPr>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0D4385" w:rsidR="005F2D09" w:rsidP="00FC1C73" w:rsidRDefault="005F2D09" w14:paraId="2DBD2569" w14:textId="77777777">
      <w:pPr>
        <w:spacing w:line="360" w:lineRule="auto"/>
        <w:contextualSpacing/>
        <w:jc w:val="both"/>
        <w:rPr>
          <w:rFonts w:ascii="Palatino Linotype" w:hAnsi="Palatino Linotype" w:cs="Tahoma"/>
          <w:sz w:val="22"/>
          <w:szCs w:val="22"/>
        </w:rPr>
      </w:pPr>
    </w:p>
    <w:p w:rsidRPr="000D4385" w:rsidR="005F2D09" w:rsidP="00FC1C73" w:rsidRDefault="005F2D09" w14:paraId="4C50FC7E" w14:textId="77777777">
      <w:pPr>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0D4385" w:rsidR="005F2D09" w:rsidP="00FC1C73" w:rsidRDefault="005F2D09" w14:paraId="59F35553" w14:textId="77777777">
      <w:pPr>
        <w:spacing w:line="360" w:lineRule="auto"/>
        <w:contextualSpacing/>
        <w:jc w:val="both"/>
        <w:rPr>
          <w:rFonts w:ascii="Palatino Linotype" w:hAnsi="Palatino Linotype" w:cs="Tahoma"/>
          <w:sz w:val="22"/>
          <w:szCs w:val="22"/>
        </w:rPr>
      </w:pPr>
    </w:p>
    <w:p w:rsidRPr="000D4385" w:rsidR="005F2D09" w:rsidP="00FC1C73" w:rsidRDefault="005F2D09" w14:paraId="671D2C0A" w14:textId="77777777">
      <w:pPr>
        <w:spacing w:line="360" w:lineRule="auto"/>
        <w:contextualSpacing/>
        <w:jc w:val="both"/>
        <w:rPr>
          <w:rFonts w:ascii="Palatino Linotype" w:hAnsi="Palatino Linotype" w:cs="Tahoma"/>
          <w:b/>
          <w:sz w:val="22"/>
          <w:szCs w:val="22"/>
        </w:rPr>
      </w:pPr>
      <w:r w:rsidRPr="000D4385">
        <w:rPr>
          <w:rFonts w:ascii="Palatino Linotype" w:hAnsi="Palatino Linotype" w:cs="Tahoma"/>
          <w:b/>
          <w:sz w:val="22"/>
          <w:szCs w:val="22"/>
        </w:rPr>
        <w:t>QUINTO. Estudio de Fondo.</w:t>
      </w:r>
    </w:p>
    <w:p w:rsidRPr="000D4385" w:rsidR="005F2D09" w:rsidP="00FC1C73" w:rsidRDefault="005F2D09" w14:paraId="652F6222" w14:textId="77777777">
      <w:pPr>
        <w:spacing w:line="360" w:lineRule="auto"/>
        <w:contextualSpacing/>
        <w:jc w:val="both"/>
        <w:rPr>
          <w:rFonts w:ascii="Palatino Linotype" w:hAnsi="Palatino Linotype" w:cs="Tahoma"/>
          <w:b/>
          <w:sz w:val="22"/>
          <w:szCs w:val="22"/>
        </w:rPr>
      </w:pPr>
    </w:p>
    <w:p w:rsidRPr="000D4385" w:rsidR="005F2D09" w:rsidP="00FC1C73" w:rsidRDefault="005F2D09" w14:paraId="65D49EC5" w14:textId="77777777">
      <w:pPr>
        <w:spacing w:line="360" w:lineRule="auto"/>
        <w:contextualSpacing/>
        <w:jc w:val="both"/>
        <w:rPr>
          <w:rFonts w:ascii="Palatino Linotype" w:hAnsi="Palatino Linotype" w:cs="Tahoma"/>
          <w:bCs/>
          <w:sz w:val="22"/>
          <w:szCs w:val="22"/>
        </w:rPr>
      </w:pPr>
      <w:r w:rsidRPr="000D4385">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0D4385" w:rsidR="005F2D09" w:rsidP="00FC1C73" w:rsidRDefault="005F2D09" w14:paraId="28DBE567" w14:textId="77777777">
      <w:pPr>
        <w:spacing w:line="360" w:lineRule="auto"/>
        <w:contextualSpacing/>
        <w:jc w:val="both"/>
        <w:rPr>
          <w:rFonts w:ascii="Palatino Linotype" w:hAnsi="Palatino Linotype" w:cs="Tahoma"/>
          <w:bCs/>
          <w:sz w:val="22"/>
          <w:szCs w:val="22"/>
        </w:rPr>
      </w:pPr>
    </w:p>
    <w:p w:rsidRPr="000D4385" w:rsidR="005F2D09" w:rsidP="00FC1C73" w:rsidRDefault="005F2D09" w14:paraId="16FC613C" w14:textId="77777777">
      <w:pPr>
        <w:numPr>
          <w:ilvl w:val="0"/>
          <w:numId w:val="4"/>
        </w:numPr>
        <w:spacing w:line="360" w:lineRule="auto"/>
        <w:ind w:left="851"/>
        <w:contextualSpacing/>
        <w:jc w:val="both"/>
        <w:rPr>
          <w:rFonts w:ascii="Palatino Linotype" w:hAnsi="Palatino Linotype" w:cs="Tahoma"/>
          <w:bCs/>
          <w:sz w:val="22"/>
          <w:szCs w:val="22"/>
        </w:rPr>
      </w:pPr>
      <w:r w:rsidRPr="000D4385">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rsidRPr="000D4385" w:rsidR="005F2D09" w:rsidP="00FC1C73" w:rsidRDefault="005F2D09" w14:paraId="6B2AF2D7" w14:textId="77777777">
      <w:pPr>
        <w:numPr>
          <w:ilvl w:val="0"/>
          <w:numId w:val="4"/>
        </w:numPr>
        <w:spacing w:line="360" w:lineRule="auto"/>
        <w:ind w:left="851"/>
        <w:contextualSpacing/>
        <w:jc w:val="both"/>
        <w:rPr>
          <w:rFonts w:ascii="Palatino Linotype" w:hAnsi="Palatino Linotype" w:cs="Tahoma"/>
          <w:bCs/>
          <w:sz w:val="22"/>
          <w:szCs w:val="22"/>
        </w:rPr>
      </w:pPr>
    </w:p>
    <w:p w:rsidRPr="000D4385" w:rsidR="005F2D09" w:rsidP="00FC1C73" w:rsidRDefault="005F2D09" w14:paraId="69B31D36" w14:textId="77777777">
      <w:pPr>
        <w:numPr>
          <w:ilvl w:val="0"/>
          <w:numId w:val="4"/>
        </w:numPr>
        <w:spacing w:line="360" w:lineRule="auto"/>
        <w:ind w:left="851"/>
        <w:contextualSpacing/>
        <w:jc w:val="both"/>
        <w:rPr>
          <w:rFonts w:ascii="Palatino Linotype" w:hAnsi="Palatino Linotype" w:cs="Tahoma"/>
          <w:bCs/>
          <w:sz w:val="22"/>
          <w:szCs w:val="22"/>
        </w:rPr>
      </w:pPr>
      <w:r w:rsidRPr="000D4385">
        <w:rPr>
          <w:rFonts w:ascii="Palatino Linotype" w:hAnsi="Palatino Linotype" w:cs="Tahoma"/>
          <w:bCs/>
          <w:sz w:val="22"/>
          <w:szCs w:val="22"/>
        </w:rPr>
        <w:t>Transparentar la gestión pública, mediante la difusión de la información generada por los Sujetos Obligados, y</w:t>
      </w:r>
    </w:p>
    <w:p w:rsidRPr="000D4385" w:rsidR="005F2D09" w:rsidP="00FC1C73" w:rsidRDefault="005F2D09" w14:paraId="17748B3E" w14:textId="77777777">
      <w:pPr>
        <w:numPr>
          <w:ilvl w:val="0"/>
          <w:numId w:val="4"/>
        </w:numPr>
        <w:spacing w:line="360" w:lineRule="auto"/>
        <w:ind w:left="851"/>
        <w:contextualSpacing/>
        <w:jc w:val="both"/>
        <w:rPr>
          <w:rFonts w:ascii="Palatino Linotype" w:hAnsi="Palatino Linotype" w:cs="Tahoma"/>
          <w:bCs/>
          <w:sz w:val="22"/>
          <w:szCs w:val="22"/>
        </w:rPr>
      </w:pPr>
    </w:p>
    <w:p w:rsidRPr="000D4385" w:rsidR="005F2D09" w:rsidP="00FC1C73" w:rsidRDefault="005F2D09" w14:paraId="6D0E8F34" w14:textId="77777777">
      <w:pPr>
        <w:numPr>
          <w:ilvl w:val="0"/>
          <w:numId w:val="4"/>
        </w:numPr>
        <w:spacing w:line="360" w:lineRule="auto"/>
        <w:ind w:left="851"/>
        <w:contextualSpacing/>
        <w:jc w:val="both"/>
        <w:rPr>
          <w:rFonts w:ascii="Palatino Linotype" w:hAnsi="Palatino Linotype" w:cs="Tahoma"/>
          <w:bCs/>
          <w:sz w:val="22"/>
          <w:szCs w:val="22"/>
        </w:rPr>
      </w:pPr>
      <w:r w:rsidRPr="000D4385">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rsidRPr="000D4385" w:rsidR="005F2D09" w:rsidP="00FC1C73" w:rsidRDefault="005F2D09" w14:paraId="6298BB3E" w14:textId="77777777">
      <w:pPr>
        <w:spacing w:line="360" w:lineRule="auto"/>
        <w:contextualSpacing/>
        <w:jc w:val="both"/>
        <w:rPr>
          <w:rFonts w:ascii="Palatino Linotype" w:hAnsi="Palatino Linotype" w:cs="Tahoma"/>
          <w:bCs/>
          <w:sz w:val="22"/>
          <w:szCs w:val="22"/>
        </w:rPr>
      </w:pPr>
    </w:p>
    <w:p w:rsidRPr="000D4385" w:rsidR="005F2D09" w:rsidP="00FC1C73" w:rsidRDefault="005F2D09" w14:paraId="18543562" w14:textId="77777777">
      <w:pPr>
        <w:spacing w:line="360" w:lineRule="auto"/>
        <w:contextualSpacing/>
        <w:jc w:val="both"/>
        <w:rPr>
          <w:rFonts w:ascii="Palatino Linotype" w:hAnsi="Palatino Linotype" w:cs="Tahoma"/>
          <w:bCs/>
          <w:sz w:val="22"/>
          <w:szCs w:val="22"/>
        </w:rPr>
      </w:pPr>
      <w:r w:rsidRPr="000D4385">
        <w:rPr>
          <w:rFonts w:ascii="Palatino Linotype" w:hAnsi="Palatino Linotype" w:cs="Tahoma"/>
          <w:bCs/>
          <w:sz w:val="22"/>
          <w:szCs w:val="22"/>
        </w:rPr>
        <w:t xml:space="preserve">Conforme a lo anterior, se deprende que </w:t>
      </w:r>
      <w:r w:rsidRPr="000D4385">
        <w:rPr>
          <w:rFonts w:ascii="Palatino Linotype" w:hAnsi="Palatino Linotype" w:cs="Tahoma"/>
          <w:b/>
          <w:bCs/>
          <w:sz w:val="22"/>
          <w:szCs w:val="22"/>
        </w:rPr>
        <w:t xml:space="preserve">los objetivos de la Ley de la </w:t>
      </w:r>
      <w:proofErr w:type="gramStart"/>
      <w:r w:rsidRPr="000D4385">
        <w:rPr>
          <w:rFonts w:ascii="Palatino Linotype" w:hAnsi="Palatino Linotype" w:cs="Tahoma"/>
          <w:b/>
          <w:bCs/>
          <w:sz w:val="22"/>
          <w:szCs w:val="22"/>
        </w:rPr>
        <w:t>materia,</w:t>
      </w:r>
      <w:proofErr w:type="gramEnd"/>
      <w:r w:rsidRPr="000D4385">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0D4385" w:rsidR="005F2D09" w:rsidP="00FC1C73" w:rsidRDefault="005F2D09" w14:paraId="7190ADBE" w14:textId="77777777">
      <w:pPr>
        <w:spacing w:line="360" w:lineRule="auto"/>
        <w:contextualSpacing/>
        <w:jc w:val="both"/>
        <w:rPr>
          <w:rFonts w:ascii="Palatino Linotype" w:hAnsi="Palatino Linotype" w:cs="Tahoma"/>
          <w:bCs/>
          <w:sz w:val="22"/>
          <w:szCs w:val="22"/>
        </w:rPr>
      </w:pPr>
    </w:p>
    <w:p w:rsidRPr="000D4385" w:rsidR="005F2D09" w:rsidP="00FC1C73" w:rsidRDefault="005F2D09" w14:paraId="56663441" w14:textId="77777777">
      <w:pPr>
        <w:spacing w:line="360" w:lineRule="auto"/>
        <w:contextualSpacing/>
        <w:jc w:val="both"/>
        <w:rPr>
          <w:rFonts w:ascii="Palatino Linotype" w:hAnsi="Palatino Linotype" w:cs="Tahoma"/>
          <w:bCs/>
          <w:sz w:val="22"/>
          <w:szCs w:val="22"/>
        </w:rPr>
      </w:pPr>
      <w:r w:rsidRPr="000D4385">
        <w:rPr>
          <w:rFonts w:ascii="Palatino Linotype" w:hAnsi="Palatino Linotype" w:cs="Tahoma"/>
          <w:bCs/>
          <w:sz w:val="22"/>
          <w:szCs w:val="22"/>
        </w:rPr>
        <w:t xml:space="preserve">En ese orden de ideas, para la atención de las solicitudes de acceso a la información, debe privilegiarse el </w:t>
      </w:r>
      <w:r w:rsidRPr="000D4385">
        <w:rPr>
          <w:rFonts w:ascii="Palatino Linotype" w:hAnsi="Palatino Linotype" w:cs="Tahoma"/>
          <w:b/>
          <w:bCs/>
          <w:sz w:val="22"/>
          <w:szCs w:val="22"/>
        </w:rPr>
        <w:t>principio de máxima publicidad</w:t>
      </w:r>
      <w:r w:rsidRPr="000D4385">
        <w:rPr>
          <w:rFonts w:ascii="Palatino Linotype" w:hAnsi="Palatino Linotype" w:cs="Tahoma"/>
          <w:bCs/>
          <w:sz w:val="22"/>
          <w:szCs w:val="22"/>
        </w:rPr>
        <w:t xml:space="preserve"> el cual dispone que toda la información en posesión de los Sujetos Obligados será pública, completa, oportuna y accesible, sujeta a un </w:t>
      </w:r>
      <w:r w:rsidRPr="000D4385">
        <w:rPr>
          <w:rFonts w:ascii="Palatino Linotype" w:hAnsi="Palatino Linotype" w:cs="Tahoma"/>
          <w:bCs/>
          <w:sz w:val="22"/>
          <w:szCs w:val="22"/>
        </w:rPr>
        <w:lastRenderedPageBreak/>
        <w:t>claro régimen de excepciones que deberán estar definidas y ser legítimas y estrictamente necesarias en una sociedad democrática.</w:t>
      </w:r>
    </w:p>
    <w:p w:rsidRPr="000D4385" w:rsidR="005F2D09" w:rsidP="00FC1C73" w:rsidRDefault="005F2D09" w14:paraId="29EF808D" w14:textId="77777777">
      <w:pPr>
        <w:spacing w:line="360" w:lineRule="auto"/>
        <w:contextualSpacing/>
        <w:jc w:val="both"/>
        <w:rPr>
          <w:rFonts w:ascii="Palatino Linotype" w:hAnsi="Palatino Linotype" w:cs="Tahoma"/>
          <w:bCs/>
          <w:sz w:val="22"/>
          <w:szCs w:val="22"/>
        </w:rPr>
      </w:pPr>
    </w:p>
    <w:p w:rsidRPr="000D4385" w:rsidR="005F2D09" w:rsidP="00FC1C73" w:rsidRDefault="005F2D09" w14:paraId="64235A04" w14:textId="77777777">
      <w:pPr>
        <w:spacing w:line="360" w:lineRule="auto"/>
        <w:contextualSpacing/>
        <w:jc w:val="both"/>
        <w:rPr>
          <w:rFonts w:ascii="Palatino Linotype" w:hAnsi="Palatino Linotype" w:cs="Tahoma"/>
          <w:bCs/>
          <w:sz w:val="22"/>
          <w:szCs w:val="22"/>
        </w:rPr>
      </w:pPr>
      <w:r w:rsidRPr="000D4385">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0D4385" w:rsidR="005F2D09" w:rsidP="00FC1C73" w:rsidRDefault="005F2D09" w14:paraId="3B413F85" w14:textId="77777777">
      <w:pPr>
        <w:spacing w:line="360" w:lineRule="auto"/>
        <w:contextualSpacing/>
        <w:jc w:val="both"/>
        <w:rPr>
          <w:rFonts w:ascii="Palatino Linotype" w:hAnsi="Palatino Linotype" w:cs="Tahoma"/>
          <w:bCs/>
          <w:sz w:val="22"/>
          <w:szCs w:val="22"/>
        </w:rPr>
      </w:pPr>
    </w:p>
    <w:p w:rsidRPr="000D4385" w:rsidR="005F2D09" w:rsidP="00FC1C73" w:rsidRDefault="005F2D09" w14:paraId="512E92A7" w14:textId="77777777">
      <w:pPr>
        <w:numPr>
          <w:ilvl w:val="0"/>
          <w:numId w:val="4"/>
        </w:numPr>
        <w:spacing w:line="360" w:lineRule="auto"/>
        <w:ind w:left="851"/>
        <w:contextualSpacing/>
        <w:jc w:val="both"/>
        <w:rPr>
          <w:rFonts w:ascii="Palatino Linotype" w:hAnsi="Palatino Linotype" w:cs="Tahoma"/>
          <w:bCs/>
          <w:sz w:val="22"/>
          <w:szCs w:val="22"/>
        </w:rPr>
      </w:pPr>
      <w:r w:rsidRPr="000D4385">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0D4385" w:rsidR="005F2D09" w:rsidP="00FC1C73" w:rsidRDefault="005F2D09" w14:paraId="02BCF97F" w14:textId="77777777">
      <w:pPr>
        <w:spacing w:line="360" w:lineRule="auto"/>
        <w:ind w:left="851"/>
        <w:contextualSpacing/>
        <w:jc w:val="both"/>
        <w:rPr>
          <w:rFonts w:ascii="Palatino Linotype" w:hAnsi="Palatino Linotype" w:cs="Tahoma"/>
          <w:bCs/>
          <w:sz w:val="22"/>
          <w:szCs w:val="22"/>
        </w:rPr>
      </w:pPr>
    </w:p>
    <w:p w:rsidRPr="000D4385" w:rsidR="005F2D09" w:rsidP="00FC1C73" w:rsidRDefault="005F2D09" w14:paraId="26BC3509" w14:textId="77777777">
      <w:pPr>
        <w:numPr>
          <w:ilvl w:val="0"/>
          <w:numId w:val="4"/>
        </w:numPr>
        <w:spacing w:line="360" w:lineRule="auto"/>
        <w:ind w:left="851"/>
        <w:contextualSpacing/>
        <w:jc w:val="both"/>
        <w:rPr>
          <w:rFonts w:ascii="Palatino Linotype" w:hAnsi="Palatino Linotype" w:cs="Tahoma"/>
          <w:bCs/>
          <w:sz w:val="22"/>
          <w:szCs w:val="22"/>
        </w:rPr>
      </w:pPr>
      <w:r w:rsidRPr="000D4385">
        <w:rPr>
          <w:rFonts w:ascii="Palatino Linotype" w:hAnsi="Palatino Linotype" w:cs="Tahoma"/>
          <w:bCs/>
          <w:sz w:val="22"/>
          <w:szCs w:val="22"/>
        </w:rPr>
        <w:t xml:space="preserve">La respuesta a los requerimientos informativos, deberán notificarse al interesado en el menor tiempo posible, que no podrá exceder de </w:t>
      </w:r>
      <w:r w:rsidRPr="000D4385">
        <w:rPr>
          <w:rFonts w:ascii="Palatino Linotype" w:hAnsi="Palatino Linotype" w:cs="Tahoma"/>
          <w:b/>
          <w:bCs/>
          <w:sz w:val="22"/>
          <w:szCs w:val="22"/>
        </w:rPr>
        <w:t>quince días hábiles, contados a partir del día siguiente a la presentación de esta.</w:t>
      </w:r>
      <w:r w:rsidRPr="000D4385">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rsidRPr="000D4385" w:rsidR="00FC52F1" w:rsidP="00FC1C73" w:rsidRDefault="00FC52F1" w14:paraId="77507770" w14:textId="77777777">
      <w:pPr>
        <w:pStyle w:val="Prrafodelista"/>
        <w:rPr>
          <w:rFonts w:ascii="Palatino Linotype" w:hAnsi="Palatino Linotype" w:cs="Tahoma"/>
          <w:bCs/>
          <w:szCs w:val="22"/>
        </w:rPr>
      </w:pPr>
    </w:p>
    <w:p w:rsidRPr="000D4385" w:rsidR="005F2D09" w:rsidP="00FC1C73" w:rsidRDefault="005F2D09" w14:paraId="1D4B6115" w14:textId="77777777">
      <w:pPr>
        <w:spacing w:line="360" w:lineRule="auto"/>
        <w:ind w:left="851"/>
        <w:contextualSpacing/>
        <w:jc w:val="both"/>
        <w:rPr>
          <w:rFonts w:ascii="Palatino Linotype" w:hAnsi="Palatino Linotype" w:cs="Tahoma"/>
          <w:bCs/>
          <w:sz w:val="22"/>
          <w:szCs w:val="22"/>
        </w:rPr>
      </w:pPr>
    </w:p>
    <w:p w:rsidRPr="000D4385" w:rsidR="005F2D09" w:rsidP="00FC1C73" w:rsidRDefault="005F2D09" w14:paraId="6FD81FB1" w14:textId="77777777">
      <w:pPr>
        <w:numPr>
          <w:ilvl w:val="0"/>
          <w:numId w:val="4"/>
        </w:numPr>
        <w:spacing w:line="360" w:lineRule="auto"/>
        <w:ind w:left="851"/>
        <w:contextualSpacing/>
        <w:jc w:val="both"/>
        <w:rPr>
          <w:rFonts w:ascii="Palatino Linotype" w:hAnsi="Palatino Linotype" w:cs="Tahoma"/>
          <w:b/>
          <w:bCs/>
          <w:sz w:val="22"/>
          <w:szCs w:val="22"/>
        </w:rPr>
      </w:pPr>
      <w:r w:rsidRPr="000D4385">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0D4385">
        <w:rPr>
          <w:rFonts w:ascii="Palatino Linotype" w:hAnsi="Palatino Linotype" w:cs="Tahoma"/>
          <w:b/>
          <w:bCs/>
          <w:sz w:val="22"/>
          <w:szCs w:val="22"/>
        </w:rPr>
        <w:t>que se encuentren en sus archivos o que estén constreñidos a elaborar;</w:t>
      </w:r>
    </w:p>
    <w:p w:rsidRPr="000D4385" w:rsidR="00FC52F1" w:rsidP="00FC1C73" w:rsidRDefault="00FC52F1" w14:paraId="6502ECAA" w14:textId="77777777">
      <w:pPr>
        <w:pStyle w:val="Prrafodelista"/>
        <w:rPr>
          <w:rFonts w:ascii="Palatino Linotype" w:hAnsi="Palatino Linotype" w:cs="Tahoma"/>
          <w:b/>
          <w:bCs/>
          <w:szCs w:val="22"/>
        </w:rPr>
      </w:pPr>
    </w:p>
    <w:p w:rsidRPr="000D4385" w:rsidR="005F2D09" w:rsidP="00FC1C73" w:rsidRDefault="005F2D09" w14:paraId="5144CAED" w14:textId="77777777">
      <w:pPr>
        <w:spacing w:line="360" w:lineRule="auto"/>
        <w:ind w:left="851"/>
        <w:contextualSpacing/>
        <w:jc w:val="both"/>
        <w:rPr>
          <w:rFonts w:ascii="Palatino Linotype" w:hAnsi="Palatino Linotype" w:cs="Tahoma"/>
          <w:b/>
          <w:bCs/>
          <w:sz w:val="22"/>
          <w:szCs w:val="22"/>
        </w:rPr>
      </w:pPr>
    </w:p>
    <w:p w:rsidRPr="000D4385" w:rsidR="005F2D09" w:rsidP="00FC1C73" w:rsidRDefault="005F2D09" w14:paraId="5729C93A" w14:textId="77777777">
      <w:pPr>
        <w:numPr>
          <w:ilvl w:val="0"/>
          <w:numId w:val="4"/>
        </w:numPr>
        <w:spacing w:line="360" w:lineRule="auto"/>
        <w:ind w:left="851"/>
        <w:contextualSpacing/>
        <w:jc w:val="both"/>
        <w:rPr>
          <w:rFonts w:ascii="Palatino Linotype" w:hAnsi="Palatino Linotype" w:cs="Tahoma"/>
          <w:b/>
          <w:bCs/>
          <w:sz w:val="22"/>
          <w:szCs w:val="22"/>
        </w:rPr>
      </w:pPr>
      <w:r w:rsidRPr="000D4385">
        <w:rPr>
          <w:rFonts w:ascii="Palatino Linotype" w:hAnsi="Palatino Linotype" w:cs="Tahoma"/>
          <w:bCs/>
          <w:sz w:val="22"/>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0D4385" w:rsidR="005F2D09" w:rsidP="00FC1C73" w:rsidRDefault="005F2D09" w14:paraId="79199BD2" w14:textId="77777777">
      <w:pPr>
        <w:spacing w:line="360" w:lineRule="auto"/>
        <w:ind w:left="851"/>
        <w:contextualSpacing/>
        <w:jc w:val="both"/>
        <w:rPr>
          <w:rFonts w:ascii="Palatino Linotype" w:hAnsi="Palatino Linotype" w:cs="Tahoma"/>
          <w:b/>
          <w:bCs/>
          <w:sz w:val="22"/>
          <w:szCs w:val="22"/>
        </w:rPr>
      </w:pPr>
    </w:p>
    <w:p w:rsidRPr="000D4385" w:rsidR="005F2D09" w:rsidP="00FC1C73" w:rsidRDefault="005F2D09" w14:paraId="667BBAC0" w14:textId="77777777">
      <w:pPr>
        <w:numPr>
          <w:ilvl w:val="0"/>
          <w:numId w:val="4"/>
        </w:numPr>
        <w:spacing w:line="360" w:lineRule="auto"/>
        <w:ind w:left="851"/>
        <w:contextualSpacing/>
        <w:jc w:val="both"/>
        <w:rPr>
          <w:rFonts w:ascii="Palatino Linotype" w:hAnsi="Palatino Linotype" w:cs="Tahoma"/>
          <w:b/>
          <w:iCs/>
          <w:sz w:val="22"/>
          <w:szCs w:val="22"/>
        </w:rPr>
      </w:pPr>
      <w:r w:rsidRPr="000D4385">
        <w:rPr>
          <w:rFonts w:ascii="Palatino Linotype" w:hAnsi="Palatino Linotype" w:cs="Tahoma"/>
          <w:bCs/>
          <w:sz w:val="22"/>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0D4385">
        <w:rPr>
          <w:rFonts w:ascii="Palatino Linotype" w:hAnsi="Palatino Linotype" w:cs="Tahoma"/>
          <w:b/>
          <w:iCs/>
          <w:sz w:val="22"/>
          <w:szCs w:val="22"/>
        </w:rPr>
        <w:t xml:space="preserve"> </w:t>
      </w:r>
    </w:p>
    <w:p w:rsidRPr="000D4385" w:rsidR="007F70D5" w:rsidP="00FC1C73" w:rsidRDefault="007F70D5" w14:paraId="417B04DB" w14:textId="2B68773E">
      <w:pPr>
        <w:spacing w:line="360" w:lineRule="auto"/>
        <w:contextualSpacing/>
        <w:jc w:val="both"/>
        <w:rPr>
          <w:rFonts w:ascii="Palatino Linotype" w:hAnsi="Palatino Linotype" w:cs="Tahoma"/>
          <w:b/>
          <w:bCs/>
          <w:sz w:val="22"/>
          <w:szCs w:val="22"/>
          <w:lang w:eastAsia="es-MX"/>
        </w:rPr>
      </w:pPr>
    </w:p>
    <w:p w:rsidRPr="000D4385" w:rsidR="00D9100E" w:rsidP="00FC1C73" w:rsidRDefault="00FC52F1" w14:paraId="2CF0D27C" w14:textId="45E6B69E">
      <w:pPr>
        <w:spacing w:line="360" w:lineRule="auto"/>
        <w:contextualSpacing/>
        <w:jc w:val="both"/>
        <w:rPr>
          <w:rFonts w:ascii="Palatino Linotype" w:hAnsi="Palatino Linotype" w:cs="Tahoma"/>
          <w:bCs/>
          <w:sz w:val="22"/>
          <w:szCs w:val="22"/>
        </w:rPr>
      </w:pPr>
      <w:r w:rsidRPr="000D4385">
        <w:rPr>
          <w:rFonts w:ascii="Palatino Linotype" w:hAnsi="Palatino Linotype" w:cs="Tahoma"/>
          <w:bCs/>
          <w:sz w:val="22"/>
          <w:szCs w:val="22"/>
        </w:rPr>
        <w:t>Entonces, una vez analizadas las posturas, las actuaciones y la información aportada por las Partes, se identifica que le Particular, requirió dos puntos de información:</w:t>
      </w:r>
    </w:p>
    <w:p w:rsidRPr="000D4385" w:rsidR="00FC52F1" w:rsidP="00FC1C73" w:rsidRDefault="00FC52F1" w14:paraId="3EF8B439" w14:textId="2CA29B0C">
      <w:pPr>
        <w:spacing w:line="360" w:lineRule="auto"/>
        <w:contextualSpacing/>
        <w:jc w:val="both"/>
        <w:rPr>
          <w:rFonts w:ascii="Palatino Linotype" w:hAnsi="Palatino Linotype" w:cs="Tahoma"/>
          <w:b/>
          <w:sz w:val="22"/>
          <w:szCs w:val="22"/>
        </w:rPr>
      </w:pPr>
    </w:p>
    <w:p w:rsidRPr="000D4385" w:rsidR="00FC52F1" w:rsidP="00FC1C73" w:rsidRDefault="00FC52F1" w14:paraId="4F3A4CA1" w14:textId="77777777">
      <w:pPr>
        <w:pStyle w:val="Prrafodelista"/>
        <w:numPr>
          <w:ilvl w:val="0"/>
          <w:numId w:val="41"/>
        </w:numPr>
        <w:spacing w:line="360" w:lineRule="auto"/>
        <w:jc w:val="both"/>
        <w:rPr>
          <w:rFonts w:ascii="Palatino Linotype" w:hAnsi="Palatino Linotype" w:cs="Tahoma"/>
          <w:bCs/>
          <w:i/>
          <w:lang w:val="es-ES"/>
        </w:rPr>
      </w:pPr>
      <w:r w:rsidRPr="000D4385">
        <w:rPr>
          <w:rFonts w:ascii="Palatino Linotype" w:hAnsi="Palatino Linotype" w:cs="Tahoma"/>
          <w:bCs/>
          <w:i/>
          <w:lang w:val="es-ES"/>
        </w:rPr>
        <w:t>De las votaciones para diputados locales y ayuntamientos de 1946 a 2012.</w:t>
      </w:r>
    </w:p>
    <w:p w:rsidRPr="000D4385" w:rsidR="00FC52F1" w:rsidP="00FC1C73" w:rsidRDefault="00FC52F1" w14:paraId="0A9A99B4" w14:textId="77777777">
      <w:pPr>
        <w:pStyle w:val="Prrafodelista"/>
        <w:numPr>
          <w:ilvl w:val="0"/>
          <w:numId w:val="45"/>
        </w:numPr>
        <w:spacing w:line="360" w:lineRule="auto"/>
        <w:jc w:val="both"/>
        <w:rPr>
          <w:rFonts w:ascii="Palatino Linotype" w:hAnsi="Palatino Linotype" w:cs="Tahoma"/>
          <w:bCs/>
          <w:i/>
          <w:lang w:val="es-ES"/>
        </w:rPr>
      </w:pPr>
      <w:r w:rsidRPr="000D4385">
        <w:rPr>
          <w:rFonts w:ascii="Palatino Linotype" w:hAnsi="Palatino Linotype" w:cs="Tahoma"/>
          <w:bCs/>
          <w:i/>
          <w:lang w:val="es-ES"/>
        </w:rPr>
        <w:t>Distribución final a partidos políticos y candidaturas independientes por municipio.</w:t>
      </w:r>
    </w:p>
    <w:p w:rsidRPr="000D4385" w:rsidR="00FC52F1" w:rsidP="00FC1C73" w:rsidRDefault="00FC52F1" w14:paraId="6807405E" w14:textId="637BE974">
      <w:pPr>
        <w:pStyle w:val="Prrafodelista"/>
        <w:numPr>
          <w:ilvl w:val="0"/>
          <w:numId w:val="45"/>
        </w:numPr>
        <w:spacing w:line="360" w:lineRule="auto"/>
        <w:jc w:val="both"/>
        <w:rPr>
          <w:rFonts w:ascii="Palatino Linotype" w:hAnsi="Palatino Linotype" w:cs="Tahoma"/>
          <w:bCs/>
          <w:i/>
          <w:lang w:val="es-ES"/>
        </w:rPr>
      </w:pPr>
      <w:r w:rsidRPr="000D4385">
        <w:rPr>
          <w:rFonts w:ascii="Palatino Linotype" w:hAnsi="Palatino Linotype" w:cs="Tahoma"/>
          <w:bCs/>
          <w:i/>
          <w:lang w:val="es-ES"/>
        </w:rPr>
        <w:t>Las actas que comprueben los datos, o en su defecto el medio por el cual se acrediten dichos datos.</w:t>
      </w:r>
    </w:p>
    <w:p w:rsidRPr="000D4385" w:rsidR="00FC52F1" w:rsidP="00FC1C73" w:rsidRDefault="00FC52F1" w14:paraId="0189B0B5" w14:textId="1A4CBD2A">
      <w:pPr>
        <w:spacing w:line="360" w:lineRule="auto"/>
        <w:contextualSpacing/>
        <w:jc w:val="both"/>
        <w:rPr>
          <w:rFonts w:ascii="Palatino Linotype" w:hAnsi="Palatino Linotype" w:cs="Tahoma"/>
          <w:b/>
          <w:sz w:val="22"/>
          <w:szCs w:val="22"/>
        </w:rPr>
      </w:pPr>
    </w:p>
    <w:p w:rsidRPr="000D4385" w:rsidR="003F784E" w:rsidP="00FC1C73" w:rsidRDefault="00E65CC9" w14:paraId="27EF0886" w14:textId="2A8B77D9">
      <w:pPr>
        <w:autoSpaceDE w:val="0"/>
        <w:autoSpaceDN w:val="0"/>
        <w:adjustRightInd w:val="0"/>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Previo a entrar al estudio de la respuesta aportada por el Sujeto Obligado, es importante delimitar los puntos de inconformidad planteados por el Particular en la interposición del Recurso de Revisión.</w:t>
      </w:r>
    </w:p>
    <w:p w:rsidRPr="000D4385" w:rsidR="00E65CC9" w:rsidP="00FC1C73" w:rsidRDefault="00E65CC9" w14:paraId="43818717" w14:textId="5B284D3A">
      <w:pPr>
        <w:autoSpaceDE w:val="0"/>
        <w:autoSpaceDN w:val="0"/>
        <w:adjustRightInd w:val="0"/>
        <w:spacing w:line="360" w:lineRule="auto"/>
        <w:contextualSpacing/>
        <w:jc w:val="both"/>
        <w:rPr>
          <w:rFonts w:ascii="Palatino Linotype" w:hAnsi="Palatino Linotype" w:cs="Tahoma"/>
          <w:sz w:val="22"/>
          <w:szCs w:val="22"/>
        </w:rPr>
      </w:pPr>
    </w:p>
    <w:p w:rsidRPr="000D4385" w:rsidR="00E65CC9" w:rsidP="00FC1C73" w:rsidRDefault="00E65CC9" w14:paraId="34279C0A" w14:textId="4A5D9233">
      <w:pPr>
        <w:autoSpaceDE w:val="0"/>
        <w:autoSpaceDN w:val="0"/>
        <w:adjustRightInd w:val="0"/>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lastRenderedPageBreak/>
        <w:t>De manera central</w:t>
      </w:r>
      <w:r w:rsidRPr="000D4385" w:rsidR="00BC51E3">
        <w:rPr>
          <w:rFonts w:ascii="Palatino Linotype" w:hAnsi="Palatino Linotype" w:cs="Tahoma"/>
          <w:sz w:val="22"/>
          <w:szCs w:val="22"/>
        </w:rPr>
        <w:t xml:space="preserve"> y sobre la totalidad de la información</w:t>
      </w:r>
      <w:r w:rsidRPr="000D4385">
        <w:rPr>
          <w:rFonts w:ascii="Palatino Linotype" w:hAnsi="Palatino Linotype" w:cs="Tahoma"/>
          <w:sz w:val="22"/>
          <w:szCs w:val="22"/>
        </w:rPr>
        <w:t>, se inconformó de la existencia de irregularidades y deficiencias en los documentos entregados por el Sujeto Obligado, al referir que existe discrepancia entre los resultados y las actas entregadas por el Instituto Electoral del Estado de México.</w:t>
      </w:r>
    </w:p>
    <w:p w:rsidRPr="000D4385" w:rsidR="00E65CC9" w:rsidP="00FC1C73" w:rsidRDefault="00E65CC9" w14:paraId="7DE37EBE" w14:textId="1B823244">
      <w:pPr>
        <w:autoSpaceDE w:val="0"/>
        <w:autoSpaceDN w:val="0"/>
        <w:adjustRightInd w:val="0"/>
        <w:spacing w:line="360" w:lineRule="auto"/>
        <w:contextualSpacing/>
        <w:jc w:val="both"/>
        <w:rPr>
          <w:rFonts w:ascii="Palatino Linotype" w:hAnsi="Palatino Linotype" w:cs="Tahoma"/>
          <w:sz w:val="22"/>
          <w:szCs w:val="22"/>
        </w:rPr>
      </w:pPr>
    </w:p>
    <w:p w:rsidRPr="000D4385" w:rsidR="00E65CC9" w:rsidP="00FC1C73" w:rsidRDefault="00E87C86" w14:paraId="6CCF1C43" w14:textId="19199C47">
      <w:pPr>
        <w:autoSpaceDE w:val="0"/>
        <w:autoSpaceDN w:val="0"/>
        <w:adjustRightInd w:val="0"/>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A</w:t>
      </w:r>
      <w:r w:rsidRPr="000D4385" w:rsidR="00E65CC9">
        <w:rPr>
          <w:rFonts w:ascii="Palatino Linotype" w:hAnsi="Palatino Linotype" w:cs="Tahoma"/>
          <w:sz w:val="22"/>
          <w:szCs w:val="22"/>
        </w:rPr>
        <w:t xml:space="preserve"> través del documento que lleva por nombre </w:t>
      </w:r>
      <w:r w:rsidRPr="000D4385" w:rsidR="00BC51E3">
        <w:rPr>
          <w:rFonts w:ascii="Palatino Linotype" w:hAnsi="Palatino Linotype" w:cs="Tahoma"/>
          <w:b/>
          <w:bCs/>
          <w:sz w:val="22"/>
          <w:szCs w:val="22"/>
        </w:rPr>
        <w:t xml:space="preserve">Inconsistencias Edomex 1996-2012.docx, </w:t>
      </w:r>
      <w:r w:rsidRPr="000D4385" w:rsidR="00BC51E3">
        <w:rPr>
          <w:rFonts w:ascii="Palatino Linotype" w:hAnsi="Palatino Linotype" w:cs="Tahoma"/>
          <w:sz w:val="22"/>
          <w:szCs w:val="22"/>
        </w:rPr>
        <w:t>el Particular se inconformó de información incompleta respecto a que la información no le fue entregada del año de 1946 a 1995, en tanto a que faltó la entrega de 34 (treinta y cuatro) actas, de la elección de ayuntamiento del año de 1996.</w:t>
      </w:r>
    </w:p>
    <w:p w:rsidRPr="000D4385" w:rsidR="00BC51E3" w:rsidP="00FC1C73" w:rsidRDefault="00BC51E3" w14:paraId="732A0867" w14:textId="2E913EE5">
      <w:pPr>
        <w:autoSpaceDE w:val="0"/>
        <w:autoSpaceDN w:val="0"/>
        <w:adjustRightInd w:val="0"/>
        <w:spacing w:line="360" w:lineRule="auto"/>
        <w:contextualSpacing/>
        <w:jc w:val="both"/>
        <w:rPr>
          <w:rFonts w:ascii="Palatino Linotype" w:hAnsi="Palatino Linotype" w:cs="Tahoma"/>
          <w:sz w:val="22"/>
          <w:szCs w:val="22"/>
        </w:rPr>
      </w:pPr>
    </w:p>
    <w:p w:rsidRPr="000D4385" w:rsidR="00BC51E3" w:rsidP="00FC1C73" w:rsidRDefault="00BC51E3" w14:paraId="1526AB30" w14:textId="0231B96A">
      <w:pPr>
        <w:autoSpaceDE w:val="0"/>
        <w:autoSpaceDN w:val="0"/>
        <w:adjustRightInd w:val="0"/>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 xml:space="preserve">Es entonces que previo a entrar al estudio de las posturas de las Partes respecto a estos puntos de inconformidad, es preciso esclarecer que la impugnación de la veracidad de la información no es motivo del acceso a la información </w:t>
      </w:r>
      <w:r w:rsidRPr="000D4385" w:rsidR="00DF4233">
        <w:rPr>
          <w:rFonts w:ascii="Palatino Linotype" w:hAnsi="Palatino Linotype" w:cs="Tahoma"/>
          <w:sz w:val="22"/>
          <w:szCs w:val="22"/>
        </w:rPr>
        <w:t>pública.</w:t>
      </w:r>
    </w:p>
    <w:p w:rsidRPr="000D4385" w:rsidR="00DF4233" w:rsidP="00FC1C73" w:rsidRDefault="00DF4233" w14:paraId="48A2CA92" w14:textId="284210F0">
      <w:pPr>
        <w:autoSpaceDE w:val="0"/>
        <w:autoSpaceDN w:val="0"/>
        <w:adjustRightInd w:val="0"/>
        <w:spacing w:line="360" w:lineRule="auto"/>
        <w:contextualSpacing/>
        <w:jc w:val="both"/>
        <w:rPr>
          <w:rFonts w:ascii="Palatino Linotype" w:hAnsi="Palatino Linotype" w:cs="Tahoma"/>
          <w:sz w:val="22"/>
          <w:szCs w:val="22"/>
        </w:rPr>
      </w:pPr>
    </w:p>
    <w:p w:rsidRPr="000D4385" w:rsidR="00DF4233" w:rsidP="00FC1C73" w:rsidRDefault="00DF4233" w14:paraId="09909604" w14:textId="5CFF7A7D">
      <w:pPr>
        <w:autoSpaceDE w:val="0"/>
        <w:autoSpaceDN w:val="0"/>
        <w:adjustRightInd w:val="0"/>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De conformidad a lo contemplado en el artículo 191 fracción V de la Ley de Transparencia y Acceso a la Información Pública del Estado de México y Municipios, se contempla que el recurso de revisión debe ser desechado por improcedente; es en este sentido, que no es dable entrar al estudio de este motivo de inconformidad.</w:t>
      </w:r>
    </w:p>
    <w:p w:rsidRPr="000D4385" w:rsidR="00DF4233" w:rsidP="00FC1C73" w:rsidRDefault="00DF4233" w14:paraId="6AF28800" w14:textId="755853BE">
      <w:pPr>
        <w:autoSpaceDE w:val="0"/>
        <w:autoSpaceDN w:val="0"/>
        <w:adjustRightInd w:val="0"/>
        <w:spacing w:line="360" w:lineRule="auto"/>
        <w:contextualSpacing/>
        <w:jc w:val="both"/>
        <w:rPr>
          <w:rFonts w:ascii="Palatino Linotype" w:hAnsi="Palatino Linotype" w:cs="Tahoma"/>
          <w:sz w:val="22"/>
          <w:szCs w:val="22"/>
        </w:rPr>
      </w:pPr>
    </w:p>
    <w:p w:rsidRPr="000D4385" w:rsidR="00DF4233" w:rsidP="00FC1C73" w:rsidRDefault="00DF4233" w14:paraId="31340011" w14:textId="4315C4C7">
      <w:pPr>
        <w:autoSpaceDE w:val="0"/>
        <w:autoSpaceDN w:val="0"/>
        <w:adjustRightInd w:val="0"/>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 xml:space="preserve">Se le hace saber al Particular, que quedan a salvo sus derechos para ejercer las acciones que considere pertinente ante la autoridad que considere pertinente, como lo podría ser la autoridad electoral, toda vez </w:t>
      </w:r>
      <w:r w:rsidRPr="000D4385" w:rsidR="00611FC2">
        <w:rPr>
          <w:rFonts w:ascii="Palatino Linotype" w:hAnsi="Palatino Linotype" w:cs="Tahoma"/>
          <w:sz w:val="22"/>
          <w:szCs w:val="22"/>
        </w:rPr>
        <w:t>que,</w:t>
      </w:r>
      <w:r w:rsidRPr="000D4385">
        <w:rPr>
          <w:rFonts w:ascii="Palatino Linotype" w:hAnsi="Palatino Linotype" w:cs="Tahoma"/>
          <w:sz w:val="22"/>
          <w:szCs w:val="22"/>
        </w:rPr>
        <w:t xml:space="preserve"> a través de transparencia, no es dable dudar de la veracidad de la información, ni contravenir el contenido de los documentos generados por los Sujetos Obligados, en tanto a que hayan sido generados en ejercicio de sus atribuciones y funciones, dentro del marco normativo aplicable.</w:t>
      </w:r>
    </w:p>
    <w:p w:rsidRPr="000D4385" w:rsidR="00DF4233" w:rsidP="00FC1C73" w:rsidRDefault="00DF4233" w14:paraId="3A422B4E" w14:textId="77777777">
      <w:pPr>
        <w:autoSpaceDE w:val="0"/>
        <w:autoSpaceDN w:val="0"/>
        <w:adjustRightInd w:val="0"/>
        <w:spacing w:line="360" w:lineRule="auto"/>
        <w:contextualSpacing/>
        <w:jc w:val="both"/>
        <w:rPr>
          <w:rFonts w:ascii="Palatino Linotype" w:hAnsi="Palatino Linotype" w:cs="Tahoma"/>
          <w:sz w:val="22"/>
          <w:szCs w:val="22"/>
        </w:rPr>
      </w:pPr>
    </w:p>
    <w:p w:rsidRPr="000D4385" w:rsidR="00DF4233" w:rsidP="00FC1C73" w:rsidRDefault="00DF4233" w14:paraId="5891A804" w14:textId="75236F83">
      <w:pPr>
        <w:autoSpaceDE w:val="0"/>
        <w:autoSpaceDN w:val="0"/>
        <w:adjustRightInd w:val="0"/>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lastRenderedPageBreak/>
        <w:t>Ahora bien, por lo que refiere a la información incompleta, es dable fijar este motivo de inconformidad en dos sentidos:</w:t>
      </w:r>
    </w:p>
    <w:p w:rsidRPr="000D4385" w:rsidR="00DF4233" w:rsidP="00FC1C73" w:rsidRDefault="00DF4233" w14:paraId="6B79F264" w14:textId="4054E5A2">
      <w:pPr>
        <w:autoSpaceDE w:val="0"/>
        <w:autoSpaceDN w:val="0"/>
        <w:adjustRightInd w:val="0"/>
        <w:spacing w:line="360" w:lineRule="auto"/>
        <w:contextualSpacing/>
        <w:jc w:val="both"/>
        <w:rPr>
          <w:rFonts w:ascii="Palatino Linotype" w:hAnsi="Palatino Linotype" w:cs="Tahoma"/>
          <w:sz w:val="22"/>
          <w:szCs w:val="22"/>
        </w:rPr>
      </w:pPr>
    </w:p>
    <w:p w:rsidRPr="000D4385" w:rsidR="00DF4233" w:rsidP="00FC1C73" w:rsidRDefault="00DF4233" w14:paraId="13FA42B5" w14:textId="19713A72">
      <w:pPr>
        <w:pStyle w:val="Prrafodelista"/>
        <w:numPr>
          <w:ilvl w:val="0"/>
          <w:numId w:val="41"/>
        </w:numPr>
        <w:autoSpaceDE w:val="0"/>
        <w:autoSpaceDN w:val="0"/>
        <w:adjustRightInd w:val="0"/>
        <w:spacing w:line="360" w:lineRule="auto"/>
        <w:jc w:val="both"/>
        <w:rPr>
          <w:rFonts w:ascii="Palatino Linotype" w:hAnsi="Palatino Linotype" w:cs="Tahoma"/>
          <w:szCs w:val="22"/>
        </w:rPr>
      </w:pPr>
      <w:r w:rsidRPr="000D4385">
        <w:rPr>
          <w:rFonts w:ascii="Palatino Linotype" w:hAnsi="Palatino Linotype" w:cs="Tahoma"/>
          <w:szCs w:val="22"/>
        </w:rPr>
        <w:t>La falta de entrega de información correspondiente al periodo de 1946 a 1995.</w:t>
      </w:r>
    </w:p>
    <w:p w:rsidRPr="000D4385" w:rsidR="00DF4233" w:rsidP="00FC1C73" w:rsidRDefault="00DF4233" w14:paraId="27DBEFB9" w14:textId="3B884A8C">
      <w:pPr>
        <w:autoSpaceDE w:val="0"/>
        <w:autoSpaceDN w:val="0"/>
        <w:adjustRightInd w:val="0"/>
        <w:spacing w:line="360" w:lineRule="auto"/>
        <w:contextualSpacing/>
        <w:jc w:val="both"/>
        <w:rPr>
          <w:rFonts w:ascii="Palatino Linotype" w:hAnsi="Palatino Linotype" w:cs="Tahoma"/>
          <w:sz w:val="22"/>
          <w:szCs w:val="22"/>
        </w:rPr>
      </w:pPr>
    </w:p>
    <w:p w:rsidRPr="000D4385" w:rsidR="00DF4233" w:rsidP="00FC1C73" w:rsidRDefault="00DF4233" w14:paraId="76A0BB7E" w14:textId="32A1F896">
      <w:pPr>
        <w:pStyle w:val="Prrafodelista"/>
        <w:numPr>
          <w:ilvl w:val="0"/>
          <w:numId w:val="41"/>
        </w:numPr>
        <w:autoSpaceDE w:val="0"/>
        <w:autoSpaceDN w:val="0"/>
        <w:adjustRightInd w:val="0"/>
        <w:spacing w:line="360" w:lineRule="auto"/>
        <w:jc w:val="both"/>
        <w:rPr>
          <w:rFonts w:ascii="Palatino Linotype" w:hAnsi="Palatino Linotype" w:cs="Tahoma"/>
          <w:szCs w:val="22"/>
        </w:rPr>
      </w:pPr>
      <w:r w:rsidRPr="000D4385">
        <w:rPr>
          <w:rFonts w:ascii="Palatino Linotype" w:hAnsi="Palatino Linotype" w:cs="Tahoma"/>
          <w:szCs w:val="22"/>
        </w:rPr>
        <w:t xml:space="preserve">La falta de entrega de las actas </w:t>
      </w:r>
      <w:r w:rsidRPr="000D4385" w:rsidR="00E9407C">
        <w:rPr>
          <w:rFonts w:ascii="Palatino Linotype" w:hAnsi="Palatino Linotype" w:cs="Tahoma"/>
          <w:szCs w:val="22"/>
        </w:rPr>
        <w:t>municipales del año 1996.</w:t>
      </w:r>
    </w:p>
    <w:p w:rsidRPr="000D4385" w:rsidR="00E9407C" w:rsidP="00FC1C73" w:rsidRDefault="00E9407C" w14:paraId="2E6E7F67" w14:textId="49F9C10B">
      <w:pPr>
        <w:autoSpaceDE w:val="0"/>
        <w:autoSpaceDN w:val="0"/>
        <w:adjustRightInd w:val="0"/>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 xml:space="preserve">En este punto, únicamente se tendrá como motivo de análisis aquellos puntos sobre los que se inconformó el Particular y que son motivo del ejercicio del derecho de acceso a información pública, aquellos que no fueron controvertidos, se tendrán por consentidos, por lo que, en la especie, se válida la respuesta respecto de los puntos no controvertidos y se consideran concluidos y por ello, quedaron firmes. </w:t>
      </w:r>
    </w:p>
    <w:p w:rsidRPr="000D4385" w:rsidR="00E9407C" w:rsidP="00FC1C73" w:rsidRDefault="00E9407C" w14:paraId="601A70AD" w14:textId="77777777">
      <w:pPr>
        <w:autoSpaceDE w:val="0"/>
        <w:autoSpaceDN w:val="0"/>
        <w:adjustRightInd w:val="0"/>
        <w:spacing w:line="360" w:lineRule="auto"/>
        <w:contextualSpacing/>
        <w:jc w:val="both"/>
        <w:rPr>
          <w:rFonts w:ascii="Palatino Linotype" w:hAnsi="Palatino Linotype" w:cs="Tahoma"/>
          <w:sz w:val="22"/>
          <w:szCs w:val="22"/>
        </w:rPr>
      </w:pPr>
    </w:p>
    <w:p w:rsidRPr="000D4385" w:rsidR="00E9407C" w:rsidP="00FC1C73" w:rsidRDefault="00E9407C" w14:paraId="71618A04" w14:textId="77777777">
      <w:pPr>
        <w:autoSpaceDE w:val="0"/>
        <w:autoSpaceDN w:val="0"/>
        <w:adjustRightInd w:val="0"/>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Resulta relevante traer a colación el Criterio 01/20, emitido por el Instituto Nacional de Transparencia, Acceso a la Información y Protección de Datos Personales, que establece lo siguiente:</w:t>
      </w:r>
    </w:p>
    <w:p w:rsidRPr="000D4385" w:rsidR="00E9407C" w:rsidP="00FC1C73" w:rsidRDefault="00E9407C" w14:paraId="45F8AE3E" w14:textId="77777777">
      <w:pPr>
        <w:autoSpaceDE w:val="0"/>
        <w:autoSpaceDN w:val="0"/>
        <w:adjustRightInd w:val="0"/>
        <w:spacing w:line="360" w:lineRule="auto"/>
        <w:contextualSpacing/>
        <w:jc w:val="both"/>
        <w:rPr>
          <w:rFonts w:ascii="Palatino Linotype" w:hAnsi="Palatino Linotype" w:cs="Tahoma"/>
          <w:sz w:val="22"/>
          <w:szCs w:val="22"/>
        </w:rPr>
      </w:pPr>
    </w:p>
    <w:p w:rsidRPr="000D4385" w:rsidR="00E9407C" w:rsidP="00FC1C73" w:rsidRDefault="00E9407C" w14:paraId="704164DA" w14:textId="77777777">
      <w:pPr>
        <w:spacing w:line="360" w:lineRule="auto"/>
        <w:ind w:left="567" w:right="567"/>
        <w:rPr>
          <w:rFonts w:cs="Tahoma"/>
          <w:bCs/>
          <w:i/>
          <w:color w:val="000000"/>
        </w:rPr>
      </w:pPr>
      <w:r w:rsidRPr="000D4385">
        <w:rPr>
          <w:rFonts w:cs="Tahoma"/>
          <w:b/>
          <w:bCs/>
          <w:i/>
          <w:color w:val="000000"/>
        </w:rPr>
        <w:t xml:space="preserve">“Actos consentidos tácitamente. Improcedencia de su análisis. </w:t>
      </w:r>
      <w:r w:rsidRPr="000D4385">
        <w:rPr>
          <w:rFonts w:cs="Tahoma"/>
          <w:bCs/>
          <w:i/>
          <w:color w:val="000000"/>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0D4385" w:rsidR="00E9407C" w:rsidP="00FC1C73" w:rsidRDefault="00E9407C" w14:paraId="17C6E15B" w14:textId="77777777">
      <w:pPr>
        <w:spacing w:line="360" w:lineRule="auto"/>
        <w:rPr>
          <w:rFonts w:cs="Tahoma"/>
          <w:bCs/>
          <w:iCs/>
          <w:color w:val="000000"/>
          <w:sz w:val="22"/>
          <w:lang w:val="es-ES"/>
        </w:rPr>
      </w:pPr>
    </w:p>
    <w:p w:rsidRPr="000D4385" w:rsidR="00E9407C" w:rsidP="00FC1C73" w:rsidRDefault="00E9407C" w14:paraId="43C011BC" w14:textId="69AFD8D3">
      <w:pPr>
        <w:autoSpaceDE w:val="0"/>
        <w:autoSpaceDN w:val="0"/>
        <w:adjustRightInd w:val="0"/>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Es por ello, que al resultar improcedente entrar al análisis de las partes de la respuesta del Sujeto Obligado que no fueron impugnadas por el Recurrente</w:t>
      </w:r>
      <w:r w:rsidRPr="000D4385" w:rsidR="007F1505">
        <w:rPr>
          <w:rFonts w:ascii="Palatino Linotype" w:hAnsi="Palatino Linotype" w:cs="Tahoma"/>
          <w:sz w:val="22"/>
          <w:szCs w:val="22"/>
        </w:rPr>
        <w:t xml:space="preserve"> o bien que no constituyen el ejercicio del derecho de acceso a información pública.</w:t>
      </w:r>
    </w:p>
    <w:p w:rsidRPr="000D4385" w:rsidR="007F1505" w:rsidP="00FC1C73" w:rsidRDefault="007F1505" w14:paraId="66649085" w14:textId="3B09335B">
      <w:pPr>
        <w:autoSpaceDE w:val="0"/>
        <w:autoSpaceDN w:val="0"/>
        <w:adjustRightInd w:val="0"/>
        <w:spacing w:line="360" w:lineRule="auto"/>
        <w:contextualSpacing/>
        <w:jc w:val="both"/>
        <w:rPr>
          <w:rFonts w:ascii="Palatino Linotype" w:hAnsi="Palatino Linotype" w:cs="Tahoma"/>
          <w:sz w:val="22"/>
          <w:szCs w:val="22"/>
        </w:rPr>
      </w:pPr>
    </w:p>
    <w:p w:rsidRPr="000D4385" w:rsidR="007F1505" w:rsidP="00FC1C73" w:rsidRDefault="007F1505" w14:paraId="6B03F941" w14:textId="272F6C0A">
      <w:pPr>
        <w:autoSpaceDE w:val="0"/>
        <w:autoSpaceDN w:val="0"/>
        <w:adjustRightInd w:val="0"/>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Entonces el estudio versará sobre dos puntos de inconformidad</w:t>
      </w:r>
      <w:r w:rsidRPr="000D4385" w:rsidR="009B01DF">
        <w:rPr>
          <w:rFonts w:ascii="Palatino Linotype" w:hAnsi="Palatino Linotype" w:cs="Tahoma"/>
          <w:sz w:val="22"/>
          <w:szCs w:val="22"/>
        </w:rPr>
        <w:t xml:space="preserve">, haciendo la precisión, </w:t>
      </w:r>
      <w:r w:rsidRPr="000D4385" w:rsidR="00611FC2">
        <w:rPr>
          <w:rFonts w:ascii="Palatino Linotype" w:hAnsi="Palatino Linotype" w:cs="Tahoma"/>
          <w:sz w:val="22"/>
          <w:szCs w:val="22"/>
        </w:rPr>
        <w:t>que,</w:t>
      </w:r>
      <w:r w:rsidRPr="000D4385" w:rsidR="009B01DF">
        <w:rPr>
          <w:rFonts w:ascii="Palatino Linotype" w:hAnsi="Palatino Linotype" w:cs="Tahoma"/>
          <w:sz w:val="22"/>
          <w:szCs w:val="22"/>
        </w:rPr>
        <w:t xml:space="preserve"> al haber requerido información de naturaleza histórica, es necesario utilizar tanto legislación </w:t>
      </w:r>
      <w:r w:rsidRPr="000D4385" w:rsidR="009B01DF">
        <w:rPr>
          <w:rFonts w:ascii="Palatino Linotype" w:hAnsi="Palatino Linotype" w:cs="Tahoma"/>
          <w:sz w:val="22"/>
          <w:szCs w:val="22"/>
        </w:rPr>
        <w:lastRenderedPageBreak/>
        <w:t>vigente como aquella que se encontraba vigente en la temporalidad a la que se encontraba regulada la documentación y la autoridad generadora de la misma</w:t>
      </w:r>
      <w:r w:rsidRPr="000D4385">
        <w:rPr>
          <w:rFonts w:ascii="Palatino Linotype" w:hAnsi="Palatino Linotype" w:cs="Tahoma"/>
          <w:sz w:val="22"/>
          <w:szCs w:val="22"/>
        </w:rPr>
        <w:t>:</w:t>
      </w:r>
    </w:p>
    <w:p w:rsidRPr="000D4385" w:rsidR="00E9407C" w:rsidP="00FC1C73" w:rsidRDefault="00E9407C" w14:paraId="06FBA563" w14:textId="1760A4D2">
      <w:pPr>
        <w:spacing w:line="360" w:lineRule="auto"/>
        <w:ind w:right="539"/>
        <w:contextualSpacing/>
        <w:jc w:val="both"/>
        <w:rPr>
          <w:rFonts w:ascii="Palatino Linotype" w:hAnsi="Palatino Linotype" w:cs="Tahoma"/>
          <w:bCs/>
          <w:i/>
          <w:iCs/>
          <w:lang w:val="es-ES"/>
        </w:rPr>
      </w:pPr>
    </w:p>
    <w:p w:rsidRPr="000D4385" w:rsidR="007F1505" w:rsidP="00FC1C73" w:rsidRDefault="007F1505" w14:paraId="1BCE2E5F" w14:textId="7D6FB9E7">
      <w:pPr>
        <w:pStyle w:val="Prrafodelista"/>
        <w:numPr>
          <w:ilvl w:val="0"/>
          <w:numId w:val="46"/>
        </w:numPr>
        <w:autoSpaceDE w:val="0"/>
        <w:autoSpaceDN w:val="0"/>
        <w:adjustRightInd w:val="0"/>
        <w:spacing w:line="360" w:lineRule="auto"/>
        <w:jc w:val="both"/>
        <w:rPr>
          <w:rFonts w:ascii="Palatino Linotype" w:hAnsi="Palatino Linotype" w:cs="Tahoma"/>
          <w:b/>
          <w:bCs/>
          <w:szCs w:val="22"/>
        </w:rPr>
      </w:pPr>
      <w:r w:rsidRPr="000D4385">
        <w:rPr>
          <w:rFonts w:ascii="Palatino Linotype" w:hAnsi="Palatino Linotype" w:cs="Tahoma"/>
          <w:b/>
          <w:bCs/>
          <w:szCs w:val="22"/>
        </w:rPr>
        <w:t>La falta de entrega de información correspondiente al periodo de 1946 a 1995.</w:t>
      </w:r>
    </w:p>
    <w:p w:rsidRPr="000D4385" w:rsidR="007F1505" w:rsidP="00FC1C73" w:rsidRDefault="007F1505" w14:paraId="7E243852" w14:textId="68C1F01E">
      <w:pPr>
        <w:autoSpaceDE w:val="0"/>
        <w:autoSpaceDN w:val="0"/>
        <w:adjustRightInd w:val="0"/>
        <w:spacing w:line="360" w:lineRule="auto"/>
        <w:jc w:val="both"/>
        <w:rPr>
          <w:rFonts w:ascii="Palatino Linotype" w:hAnsi="Palatino Linotype" w:cs="Tahoma"/>
          <w:szCs w:val="22"/>
        </w:rPr>
      </w:pPr>
    </w:p>
    <w:p w:rsidRPr="000D4385" w:rsidR="007F1505" w:rsidP="00FC1C73" w:rsidRDefault="007F1505" w14:paraId="732590D4" w14:textId="4A42FAEF">
      <w:pPr>
        <w:autoSpaceDE w:val="0"/>
        <w:autoSpaceDN w:val="0"/>
        <w:adjustRightInd w:val="0"/>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Sobre este punto, el Sujeto Obligado, respondió a través de su Dirección de Organización</w:t>
      </w:r>
      <w:r w:rsidRPr="000D4385" w:rsidR="009B01DF">
        <w:rPr>
          <w:rFonts w:ascii="Palatino Linotype" w:hAnsi="Palatino Linotype" w:cs="Tahoma"/>
          <w:sz w:val="22"/>
          <w:szCs w:val="22"/>
        </w:rPr>
        <w:t>, que es el primero de los puntos en análisis, para lo que allegarnos a su normatividad vigente, resulta indispensable, y entonces, el Manual General de Organización del Instituto Electoral del Estado de México, contempla dentro de las Atribuciones de la Dirección de Organización, las siguientes:</w:t>
      </w:r>
    </w:p>
    <w:p w:rsidRPr="000D4385" w:rsidR="009B01DF" w:rsidP="00FC1C73" w:rsidRDefault="009B01DF" w14:paraId="06A17819" w14:textId="7B88FF51">
      <w:pPr>
        <w:autoSpaceDE w:val="0"/>
        <w:autoSpaceDN w:val="0"/>
        <w:adjustRightInd w:val="0"/>
        <w:spacing w:line="360" w:lineRule="auto"/>
        <w:contextualSpacing/>
        <w:jc w:val="both"/>
        <w:rPr>
          <w:rFonts w:ascii="Palatino Linotype" w:hAnsi="Palatino Linotype" w:cs="Tahoma"/>
          <w:sz w:val="22"/>
          <w:szCs w:val="22"/>
        </w:rPr>
      </w:pPr>
    </w:p>
    <w:p w:rsidRPr="000D4385" w:rsidR="009B01DF" w:rsidP="00FC1C73" w:rsidRDefault="009B01DF" w14:paraId="1F7C1066" w14:textId="77777777">
      <w:pPr>
        <w:spacing w:line="360" w:lineRule="auto"/>
        <w:ind w:left="567" w:right="567"/>
        <w:jc w:val="both"/>
        <w:rPr>
          <w:rFonts w:ascii="Palatino Linotype" w:hAnsi="Palatino Linotype" w:cs="Tahoma"/>
          <w:b/>
          <w:i/>
          <w:color w:val="000000"/>
        </w:rPr>
      </w:pPr>
      <w:r w:rsidRPr="000D4385">
        <w:rPr>
          <w:rFonts w:ascii="Palatino Linotype" w:hAnsi="Palatino Linotype" w:cs="Tahoma"/>
          <w:b/>
          <w:i/>
          <w:color w:val="000000"/>
        </w:rPr>
        <w:t xml:space="preserve">14.- Dirección de Organización </w:t>
      </w:r>
    </w:p>
    <w:p w:rsidRPr="000D4385" w:rsidR="009B01DF" w:rsidP="00FC1C73" w:rsidRDefault="009B01DF" w14:paraId="5BEC4F14"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
          <w:i/>
          <w:color w:val="000000"/>
        </w:rPr>
        <w:t>Objetivo</w:t>
      </w:r>
      <w:r w:rsidRPr="000D4385">
        <w:rPr>
          <w:rFonts w:ascii="Palatino Linotype" w:hAnsi="Palatino Linotype" w:cs="Tahoma"/>
          <w:bCs/>
          <w:i/>
          <w:color w:val="000000"/>
        </w:rPr>
        <w:t xml:space="preserve">: </w:t>
      </w:r>
    </w:p>
    <w:p w:rsidRPr="000D4385" w:rsidR="009B01DF" w:rsidP="00FC1C73" w:rsidRDefault="009B01DF" w14:paraId="51B7B505" w14:textId="1586FEE4">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 xml:space="preserve">Planear, organizar, dirigir y coordinar las actividades inherentes a la preparación, organización y desarrollo de los procesos electorales en coordinación con el INE; aplicando los procedimientos para el diseño, impresión, producción, resguardo y distribución de la documentación y material electorales; auxiliando en la integración, instalación y funcionamiento de los órganos desconcentrados, así como en </w:t>
      </w:r>
      <w:r w:rsidRPr="000D4385">
        <w:rPr>
          <w:rFonts w:ascii="Palatino Linotype" w:hAnsi="Palatino Linotype" w:cs="Tahoma"/>
          <w:b/>
          <w:i/>
          <w:color w:val="000000"/>
        </w:rPr>
        <w:t>la recopilación, sistematización, análisis y resguardo de la información y estadística electoral, conforme a las actividades encomendadas por el Consejo General</w:t>
      </w:r>
      <w:r w:rsidRPr="000D4385">
        <w:rPr>
          <w:rFonts w:ascii="Palatino Linotype" w:hAnsi="Palatino Linotype" w:cs="Tahoma"/>
          <w:bCs/>
          <w:i/>
          <w:color w:val="000000"/>
        </w:rPr>
        <w:t>; y atender lo relativo a la recepción y trámite de solicitudes de Observadores Electorales en los términos que determine el INE.</w:t>
      </w:r>
    </w:p>
    <w:p w:rsidRPr="000D4385" w:rsidR="006B54A5" w:rsidP="00FC1C73" w:rsidRDefault="006B54A5" w14:paraId="76ED1EFB" w14:textId="01CA7F32">
      <w:pPr>
        <w:spacing w:line="360" w:lineRule="auto"/>
        <w:ind w:left="567" w:right="567"/>
        <w:jc w:val="both"/>
        <w:rPr>
          <w:rFonts w:ascii="Palatino Linotype" w:hAnsi="Palatino Linotype" w:cs="Tahoma"/>
          <w:bCs/>
          <w:i/>
          <w:color w:val="000000"/>
        </w:rPr>
      </w:pPr>
    </w:p>
    <w:p w:rsidRPr="000D4385" w:rsidR="006B54A5" w:rsidP="00FC1C73" w:rsidRDefault="006B54A5" w14:paraId="507E45F4" w14:textId="610D9235">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Funciones</w:t>
      </w:r>
    </w:p>
    <w:p w:rsidRPr="000D4385" w:rsidR="009B01DF" w:rsidP="00FC1C73" w:rsidRDefault="006B54A5" w14:paraId="5DDA39FF" w14:textId="167B54AE">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w:t>
      </w:r>
    </w:p>
    <w:p w:rsidRPr="000D4385" w:rsidR="006B54A5" w:rsidP="00FC1C73" w:rsidRDefault="006B54A5" w14:paraId="64C0AA5E"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w:t>
      </w:r>
    </w:p>
    <w:p w:rsidRPr="000D4385" w:rsidR="006B54A5" w:rsidP="00FC1C73" w:rsidRDefault="006B54A5" w14:paraId="2CD96BDA"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 xml:space="preserve">- Planear y dirigir la adecuada instrumentación del sistema de enlace y comunicación con los órganos desconcentrados. </w:t>
      </w:r>
    </w:p>
    <w:p w:rsidRPr="000D4385" w:rsidR="006B54A5" w:rsidP="00FC1C73" w:rsidRDefault="006B54A5" w14:paraId="4A23B4CC"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lastRenderedPageBreak/>
        <w:t xml:space="preserve">- Coordinar el desarrollo del procesamiento de la información y documentación de los órganos desconcentrados durante los procesos electorales, así como el seguimiento de los procedimientos y programas operativos en los mismos. </w:t>
      </w:r>
    </w:p>
    <w:p w:rsidRPr="000D4385" w:rsidR="006B54A5" w:rsidP="00FC1C73" w:rsidRDefault="006B54A5" w14:paraId="4A974582" w14:textId="77777777">
      <w:pPr>
        <w:spacing w:line="360" w:lineRule="auto"/>
        <w:ind w:left="567" w:right="567"/>
        <w:jc w:val="both"/>
        <w:rPr>
          <w:rFonts w:ascii="Palatino Linotype" w:hAnsi="Palatino Linotype" w:cs="Tahoma"/>
          <w:b/>
          <w:i/>
          <w:color w:val="000000"/>
        </w:rPr>
      </w:pPr>
      <w:r w:rsidRPr="000D4385">
        <w:rPr>
          <w:rFonts w:ascii="Palatino Linotype" w:hAnsi="Palatino Linotype" w:cs="Tahoma"/>
          <w:b/>
          <w:i/>
          <w:color w:val="000000"/>
        </w:rPr>
        <w:t xml:space="preserve">- Planear e instrumentar los mecanismos necesarios para recabar de los órganos desconcentrados las actas de sus sesiones y demás documentación generada durante los procesos electorales. </w:t>
      </w:r>
    </w:p>
    <w:p w:rsidRPr="000D4385" w:rsidR="006B54A5" w:rsidP="00FC1C73" w:rsidRDefault="001A04D4" w14:paraId="62E50123" w14:textId="31B8265F">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w:t>
      </w:r>
    </w:p>
    <w:p w:rsidRPr="000D4385" w:rsidR="001A04D4" w:rsidP="00FC1C73" w:rsidRDefault="006B54A5" w14:paraId="4E2A2147" w14:textId="77777777">
      <w:pPr>
        <w:spacing w:line="360" w:lineRule="auto"/>
        <w:ind w:left="567" w:right="567"/>
        <w:jc w:val="both"/>
        <w:rPr>
          <w:rFonts w:ascii="Palatino Linotype" w:hAnsi="Palatino Linotype" w:cs="Tahoma"/>
          <w:b/>
          <w:i/>
          <w:color w:val="000000"/>
        </w:rPr>
      </w:pPr>
      <w:r w:rsidRPr="000D4385">
        <w:rPr>
          <w:rFonts w:ascii="Palatino Linotype" w:hAnsi="Palatino Linotype" w:cs="Tahoma"/>
          <w:b/>
          <w:i/>
          <w:color w:val="000000"/>
        </w:rPr>
        <w:t xml:space="preserve">- Supervisar la aplicación de la normatividad relacionada con la organización, integración, manejo y transferencia de la documentación de los órganos desconcentrados al Archivo General del Instituto; así como, en su caso, establecer criterios o recomendaciones generales al respecto. </w:t>
      </w:r>
    </w:p>
    <w:p w:rsidRPr="000D4385" w:rsidR="009B01DF" w:rsidP="00FC1C73" w:rsidRDefault="001A04D4" w14:paraId="66DECF50" w14:textId="436CF5B3">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w:t>
      </w:r>
    </w:p>
    <w:p w:rsidRPr="000D4385" w:rsidR="001A04D4" w:rsidP="00FC1C73" w:rsidRDefault="006B54A5" w14:paraId="070EA086"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 xml:space="preserve">- Apoyar a la Secretaría Ejecutiva en la integración de los expedientes de cómputo distrital y municipal a fin de que el Consejo Electoral efectúe los cómputos que, conforme al Código Electoral del Estado de México, debe realizar. </w:t>
      </w:r>
    </w:p>
    <w:p w:rsidRPr="000D4385" w:rsidR="001A04D4" w:rsidP="00FC1C73" w:rsidRDefault="001A04D4" w14:paraId="6C3CAEB7"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w:t>
      </w:r>
    </w:p>
    <w:p w:rsidRPr="000D4385" w:rsidR="001A04D4" w:rsidP="00FC1C73" w:rsidRDefault="001A04D4" w14:paraId="0131926E"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w:t>
      </w:r>
    </w:p>
    <w:p w:rsidRPr="000D4385" w:rsidR="001A04D4" w:rsidP="00FC1C73" w:rsidRDefault="001A04D4" w14:paraId="52BA3512"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w:t>
      </w:r>
    </w:p>
    <w:p w:rsidRPr="000D4385" w:rsidR="001A04D4" w:rsidP="00FC1C73" w:rsidRDefault="001A04D4" w14:paraId="5084C0DA"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w:t>
      </w:r>
    </w:p>
    <w:p w:rsidRPr="000D4385" w:rsidR="001A04D4" w:rsidP="00FC1C73" w:rsidRDefault="006B54A5" w14:paraId="36AC37CE"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 xml:space="preserve"> - Planear y coordinar los programas relativos a la recuperación de la documentación y los materiales electorales utilizados en la Jornada Electoral. </w:t>
      </w:r>
    </w:p>
    <w:p w:rsidRPr="000D4385" w:rsidR="001A04D4" w:rsidP="00FC1C73" w:rsidRDefault="001A04D4" w14:paraId="043D91B1"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w:t>
      </w:r>
    </w:p>
    <w:p w:rsidRPr="000D4385" w:rsidR="001A04D4" w:rsidP="00FC1C73" w:rsidRDefault="001A04D4" w14:paraId="6F8CE9A8"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w:t>
      </w:r>
    </w:p>
    <w:p w:rsidRPr="000D4385" w:rsidR="00C077F1" w:rsidP="00FC1C73" w:rsidRDefault="00C077F1" w14:paraId="20F1BDC1"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w:t>
      </w:r>
    </w:p>
    <w:p w:rsidRPr="000D4385" w:rsidR="00C077F1" w:rsidP="00FC1C73" w:rsidRDefault="006B54A5" w14:paraId="00E7B262" w14:textId="77777777">
      <w:pPr>
        <w:spacing w:line="360" w:lineRule="auto"/>
        <w:ind w:left="567" w:right="567"/>
        <w:jc w:val="both"/>
        <w:rPr>
          <w:rFonts w:ascii="Palatino Linotype" w:hAnsi="Palatino Linotype" w:cs="Tahoma"/>
          <w:b/>
          <w:i/>
          <w:color w:val="000000"/>
        </w:rPr>
      </w:pPr>
      <w:r w:rsidRPr="000D4385">
        <w:rPr>
          <w:rFonts w:ascii="Palatino Linotype" w:hAnsi="Palatino Linotype" w:cs="Tahoma"/>
          <w:bCs/>
          <w:i/>
          <w:color w:val="000000"/>
        </w:rPr>
        <w:t xml:space="preserve"> </w:t>
      </w:r>
      <w:r w:rsidRPr="000D4385">
        <w:rPr>
          <w:rFonts w:ascii="Palatino Linotype" w:hAnsi="Palatino Linotype" w:cs="Tahoma"/>
          <w:b/>
          <w:i/>
          <w:color w:val="000000"/>
        </w:rPr>
        <w:t xml:space="preserve">- Planear y coordinar los trabajos de elaboración de las estadísticas de las elecciones con base en los resultados de los procesos electorales de Gobernador, Diputados y Ayuntamientos y de los mecanismos de participación ciudadana. </w:t>
      </w:r>
    </w:p>
    <w:p w:rsidRPr="000D4385" w:rsidR="00C077F1" w:rsidP="00FC1C73" w:rsidRDefault="006B54A5" w14:paraId="18513B33" w14:textId="77777777">
      <w:pPr>
        <w:spacing w:line="360" w:lineRule="auto"/>
        <w:ind w:left="567" w:right="567"/>
        <w:jc w:val="both"/>
        <w:rPr>
          <w:rFonts w:ascii="Palatino Linotype" w:hAnsi="Palatino Linotype" w:cs="Tahoma"/>
          <w:b/>
          <w:i/>
          <w:color w:val="000000"/>
        </w:rPr>
      </w:pPr>
      <w:r w:rsidRPr="000D4385">
        <w:rPr>
          <w:rFonts w:ascii="Palatino Linotype" w:hAnsi="Palatino Linotype" w:cs="Tahoma"/>
          <w:b/>
          <w:i/>
          <w:color w:val="000000"/>
        </w:rPr>
        <w:t xml:space="preserve">- Planear y dirigir la instrumentación y operación de los sistemas de informática para el manejo y utilización de la estadística electoral. </w:t>
      </w:r>
    </w:p>
    <w:p w:rsidRPr="000D4385" w:rsidR="00C077F1" w:rsidP="00FC1C73" w:rsidRDefault="00C077F1" w14:paraId="4BD141DB"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w:t>
      </w:r>
    </w:p>
    <w:p w:rsidRPr="000D4385" w:rsidR="006B54A5" w:rsidP="00FC1C73" w:rsidRDefault="00C077F1" w14:paraId="745D015D" w14:textId="46C309C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lastRenderedPageBreak/>
        <w:t>…</w:t>
      </w:r>
    </w:p>
    <w:p w:rsidRPr="000D4385" w:rsidR="00E527EB" w:rsidP="00FC1C73" w:rsidRDefault="00E527EB" w14:paraId="57B7B64C"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w:t>
      </w:r>
    </w:p>
    <w:p w:rsidRPr="000D4385" w:rsidR="00E527EB" w:rsidP="00FC1C73" w:rsidRDefault="00E527EB" w14:paraId="5455CF30"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w:t>
      </w:r>
    </w:p>
    <w:p w:rsidRPr="000D4385" w:rsidR="00E527EB" w:rsidP="00FC1C73" w:rsidRDefault="00E527EB" w14:paraId="2D008241"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w:t>
      </w:r>
    </w:p>
    <w:p w:rsidRPr="000D4385" w:rsidR="00E527EB" w:rsidP="00FC1C73" w:rsidRDefault="00E527EB" w14:paraId="5D02F077"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w:t>
      </w:r>
    </w:p>
    <w:p w:rsidRPr="000D4385" w:rsidR="00E527EB" w:rsidP="00FC1C73" w:rsidRDefault="006B54A5" w14:paraId="45F2841B"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 xml:space="preserve"> - Atender los requerimientos de documentación electoral y solicitudes de información que realicen los Órganos Centrales del Instituto, Judiciales y Jurisdiccionales. </w:t>
      </w:r>
    </w:p>
    <w:p w:rsidRPr="000D4385" w:rsidR="00E527EB" w:rsidP="00FC1C73" w:rsidRDefault="00E527EB" w14:paraId="67802BD1" w14:textId="45F21BE0">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w:t>
      </w:r>
    </w:p>
    <w:p w:rsidRPr="000D4385" w:rsidR="00E527EB" w:rsidP="00FC1C73" w:rsidRDefault="00E527EB" w14:paraId="4352ABBB"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w:t>
      </w:r>
    </w:p>
    <w:p w:rsidRPr="000D4385" w:rsidR="00E527EB" w:rsidP="00FC1C73" w:rsidRDefault="00E527EB" w14:paraId="749A78E4"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w:t>
      </w:r>
    </w:p>
    <w:p w:rsidRPr="000D4385" w:rsidR="00E527EB" w:rsidP="00FC1C73" w:rsidRDefault="00E527EB" w14:paraId="2D90475E"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w:t>
      </w:r>
    </w:p>
    <w:p w:rsidRPr="000D4385" w:rsidR="00E527EB" w:rsidP="00FC1C73" w:rsidRDefault="00E527EB" w14:paraId="6400D415"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w:t>
      </w:r>
    </w:p>
    <w:p w:rsidRPr="000D4385" w:rsidR="00E527EB" w:rsidP="00FC1C73" w:rsidRDefault="00E527EB" w14:paraId="6E6C3641"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w:t>
      </w:r>
    </w:p>
    <w:p w:rsidRPr="000D4385" w:rsidR="00E527EB" w:rsidP="00FC1C73" w:rsidRDefault="00E527EB" w14:paraId="184D303D"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w:t>
      </w:r>
    </w:p>
    <w:p w:rsidRPr="000D4385" w:rsidR="00E527EB" w:rsidP="00FC1C73" w:rsidRDefault="00E527EB" w14:paraId="5735637A"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w:t>
      </w:r>
    </w:p>
    <w:p w:rsidRPr="000D4385" w:rsidR="006B54A5" w:rsidP="00FC1C73" w:rsidRDefault="00E527EB" w14:paraId="7EDA3E1B" w14:textId="3DF4DCB2">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w:t>
      </w:r>
    </w:p>
    <w:p w:rsidRPr="000D4385" w:rsidR="00E527EB" w:rsidP="00FC1C73" w:rsidRDefault="00E527EB" w14:paraId="366E213E"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w:t>
      </w:r>
    </w:p>
    <w:p w:rsidRPr="000D4385" w:rsidR="00E527EB" w:rsidP="00FC1C73" w:rsidRDefault="006B54A5" w14:paraId="623F21E4"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 xml:space="preserve"> - Preparar y remitir la información y documentación requeridas por la Unidad de Transparencia para dar contestación a las solicitudes en materia de acceso a la información pública, así como en materia de acceso, rectificación, cancelación y oposición de datos personales. </w:t>
      </w:r>
    </w:p>
    <w:p w:rsidRPr="000D4385" w:rsidR="00E527EB" w:rsidP="00FC1C73" w:rsidRDefault="006B54A5" w14:paraId="562DB2DC"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 xml:space="preserve">- Organizar y conservar la documentación generada, atendiendo a la normatividad aplicable. </w:t>
      </w:r>
    </w:p>
    <w:p w:rsidRPr="000D4385" w:rsidR="00E527EB" w:rsidP="00FC1C73" w:rsidRDefault="00E527EB" w14:paraId="3DBF0B3B"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w:t>
      </w:r>
    </w:p>
    <w:p w:rsidRPr="000D4385" w:rsidR="00E527EB" w:rsidP="00FC1C73" w:rsidRDefault="00E527EB" w14:paraId="7C718173"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w:t>
      </w:r>
    </w:p>
    <w:p w:rsidRPr="000D4385" w:rsidR="00E527EB" w:rsidP="00FC1C73" w:rsidRDefault="00E527EB" w14:paraId="2FDB7889"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w:t>
      </w:r>
    </w:p>
    <w:p w:rsidRPr="000D4385" w:rsidR="00127371" w:rsidP="00FC1C73" w:rsidRDefault="006B54A5" w14:paraId="30E4D96D"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 xml:space="preserve"> </w:t>
      </w:r>
      <w:r w:rsidRPr="000D4385" w:rsidR="00127371">
        <w:rPr>
          <w:rFonts w:ascii="Palatino Linotype" w:hAnsi="Palatino Linotype" w:cs="Tahoma"/>
          <w:bCs/>
          <w:i/>
          <w:color w:val="000000"/>
        </w:rPr>
        <w:t>…</w:t>
      </w:r>
    </w:p>
    <w:p w:rsidRPr="000D4385" w:rsidR="006B54A5" w:rsidP="00FC1C73" w:rsidRDefault="00127371" w14:paraId="788AD21A" w14:textId="39E87D92">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w:t>
      </w:r>
    </w:p>
    <w:p w:rsidRPr="000D4385" w:rsidR="00127371" w:rsidP="00FC1C73" w:rsidRDefault="00127371" w14:paraId="2DF01209" w14:textId="6DF0BD8E">
      <w:pPr>
        <w:spacing w:line="360" w:lineRule="auto"/>
        <w:ind w:right="567"/>
        <w:jc w:val="both"/>
        <w:rPr>
          <w:rFonts w:ascii="Palatino Linotype" w:hAnsi="Palatino Linotype" w:cs="Tahoma"/>
          <w:bCs/>
          <w:i/>
          <w:color w:val="000000"/>
        </w:rPr>
      </w:pPr>
    </w:p>
    <w:p w:rsidRPr="000D4385" w:rsidR="00127371" w:rsidP="00FC1C73" w:rsidRDefault="00127371" w14:paraId="47A4EC11" w14:textId="2CA1D77D">
      <w:pPr>
        <w:autoSpaceDE w:val="0"/>
        <w:autoSpaceDN w:val="0"/>
        <w:adjustRightInd w:val="0"/>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 xml:space="preserve">Entonces se tiene certeza de que el Sujeto Obligado respondió por conducto de su área competente para poseer la información, ahora bien, por lo que refiere al contenido del pronunciamiento, en la parte conducente a la temporalidad, expresando que, al ser un </w:t>
      </w:r>
      <w:r w:rsidRPr="000D4385">
        <w:rPr>
          <w:rFonts w:ascii="Palatino Linotype" w:hAnsi="Palatino Linotype" w:cs="Tahoma"/>
          <w:sz w:val="22"/>
          <w:szCs w:val="22"/>
        </w:rPr>
        <w:lastRenderedPageBreak/>
        <w:t>Instituto, creado en el año 1996, se encuentra imposibilitado a entregar información previa a esa anualidad:</w:t>
      </w:r>
    </w:p>
    <w:p w:rsidRPr="000D4385" w:rsidR="00127371" w:rsidP="00FC1C73" w:rsidRDefault="00127371" w14:paraId="4134B459" w14:textId="1DF79DD7">
      <w:pPr>
        <w:autoSpaceDE w:val="0"/>
        <w:autoSpaceDN w:val="0"/>
        <w:adjustRightInd w:val="0"/>
        <w:spacing w:line="360" w:lineRule="auto"/>
        <w:contextualSpacing/>
        <w:jc w:val="both"/>
        <w:rPr>
          <w:rFonts w:ascii="Palatino Linotype" w:hAnsi="Palatino Linotype" w:cs="Tahoma"/>
          <w:sz w:val="22"/>
          <w:szCs w:val="22"/>
        </w:rPr>
      </w:pPr>
    </w:p>
    <w:p w:rsidRPr="000D4385" w:rsidR="00127371" w:rsidP="00FC1C73" w:rsidRDefault="00127371" w14:paraId="1FEBBB52" w14:textId="77777777">
      <w:pPr>
        <w:spacing w:line="360" w:lineRule="auto"/>
        <w:ind w:left="567" w:right="567"/>
        <w:jc w:val="both"/>
        <w:rPr>
          <w:rFonts w:ascii="Palatino Linotype" w:hAnsi="Palatino Linotype" w:cs="Tahoma"/>
          <w:bCs/>
          <w:i/>
          <w:color w:val="000000"/>
        </w:rPr>
      </w:pPr>
      <w:r w:rsidRPr="000D4385">
        <w:rPr>
          <w:rFonts w:ascii="Palatino Linotype" w:hAnsi="Palatino Linotype" w:cs="Tahoma"/>
          <w:bCs/>
          <w:i/>
          <w:color w:val="000000"/>
        </w:rPr>
        <w:t>Con referencia al periodo de la información solicitada, hago de su conocimiento que el Instituto Electoral del Estado de México (IEEM), posee información estadística y documental de resultados electorales a partir del año 1996, año en que fue creado este Organismo Público Electoral. Por tanto, esta Dirección de Organización no cuenta en sus archivos con información estadística ni documental de resultados electorales de los años 1946 a 1995, en virtud de que éstos no obran en la información de la Comisión Estatal Electoral que pasó a formar parte del archivo del IEEM.</w:t>
      </w:r>
    </w:p>
    <w:p w:rsidRPr="000D4385" w:rsidR="00127371" w:rsidP="00FC1C73" w:rsidRDefault="00127371" w14:paraId="3F6EFCF9" w14:textId="07587B41">
      <w:pPr>
        <w:autoSpaceDE w:val="0"/>
        <w:autoSpaceDN w:val="0"/>
        <w:adjustRightInd w:val="0"/>
        <w:spacing w:line="360" w:lineRule="auto"/>
        <w:contextualSpacing/>
        <w:jc w:val="both"/>
        <w:rPr>
          <w:rFonts w:ascii="Palatino Linotype" w:hAnsi="Palatino Linotype" w:cs="Tahoma"/>
          <w:sz w:val="22"/>
          <w:szCs w:val="22"/>
        </w:rPr>
      </w:pPr>
    </w:p>
    <w:p w:rsidRPr="000D4385" w:rsidR="00B079CD" w:rsidP="00FC1C73" w:rsidRDefault="00B079CD" w14:paraId="01046D04" w14:textId="237B33A9">
      <w:pPr>
        <w:autoSpaceDE w:val="0"/>
        <w:autoSpaceDN w:val="0"/>
        <w:adjustRightInd w:val="0"/>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Esta afirmación, encuentra sustento en la publicación en la “Gaceta del Gobierno” del 27 de febrero de 1995, de la reforma a la Constitución Política del Estado Libre y Soberano de México, en la que destaca la modificación del artículo 11, en el cual se estableció, que los procesos electorales serían organizados por un organismo público autónomo, dotado de personalidad jurídica y patrimonio propios, e integrado en la forma que expresara la ley de la materia</w:t>
      </w:r>
      <w:r w:rsidRPr="000D4385" w:rsidR="00EE72EC">
        <w:rPr>
          <w:rFonts w:ascii="Palatino Linotype" w:hAnsi="Palatino Linotype" w:cs="Tahoma"/>
          <w:sz w:val="22"/>
          <w:szCs w:val="22"/>
        </w:rPr>
        <w:t xml:space="preserve"> y no fue sino hasta el 2 de marzo de 1996, se materializó la reforma constitucional, al publicarse en la “Gaceta del Gobierno”, el Código Electoral del Estado de México.</w:t>
      </w:r>
    </w:p>
    <w:p w:rsidRPr="000D4385" w:rsidR="007F1505" w:rsidP="00FC1C73" w:rsidRDefault="007F1505" w14:paraId="4FD5C60E" w14:textId="11D3D754">
      <w:pPr>
        <w:autoSpaceDE w:val="0"/>
        <w:autoSpaceDN w:val="0"/>
        <w:adjustRightInd w:val="0"/>
        <w:spacing w:line="360" w:lineRule="auto"/>
        <w:contextualSpacing/>
        <w:jc w:val="both"/>
        <w:rPr>
          <w:rFonts w:ascii="Palatino Linotype" w:hAnsi="Palatino Linotype" w:cs="Tahoma"/>
          <w:sz w:val="22"/>
          <w:szCs w:val="22"/>
        </w:rPr>
      </w:pPr>
    </w:p>
    <w:p w:rsidRPr="000D4385" w:rsidR="00EE72EC" w:rsidP="00FC1C73" w:rsidRDefault="00EE72EC" w14:paraId="06F85DCD" w14:textId="60CEF9B1">
      <w:pPr>
        <w:autoSpaceDE w:val="0"/>
        <w:autoSpaceDN w:val="0"/>
        <w:adjustRightInd w:val="0"/>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Es por ello, que el Sujeto Obligado, tal como lo afirmó en respuesta, se encuentra imposibilitado a tener información previa a su creación, pues si bien, se identifica la existencia de una Comisión Estatal Electoral, creada a través de la Ley Electoral del Estado de México del 27 de agosto de 1966, esta Comisión, dependía del Poder Ejecutivo.</w:t>
      </w:r>
    </w:p>
    <w:p w:rsidRPr="000D4385" w:rsidR="00EE72EC" w:rsidP="00FC1C73" w:rsidRDefault="00EE72EC" w14:paraId="2685A8CD" w14:textId="77777777">
      <w:pPr>
        <w:autoSpaceDE w:val="0"/>
        <w:autoSpaceDN w:val="0"/>
        <w:adjustRightInd w:val="0"/>
        <w:spacing w:line="360" w:lineRule="auto"/>
        <w:contextualSpacing/>
        <w:jc w:val="both"/>
        <w:rPr>
          <w:rFonts w:ascii="Palatino Linotype" w:hAnsi="Palatino Linotype" w:cs="Tahoma"/>
          <w:sz w:val="22"/>
          <w:szCs w:val="22"/>
        </w:rPr>
      </w:pPr>
    </w:p>
    <w:p w:rsidRPr="000D4385" w:rsidR="007F1505" w:rsidP="00FC1C73" w:rsidRDefault="007F1505" w14:paraId="571BF53B" w14:textId="4F24ADB7">
      <w:pPr>
        <w:pStyle w:val="Prrafodelista"/>
        <w:numPr>
          <w:ilvl w:val="0"/>
          <w:numId w:val="46"/>
        </w:numPr>
        <w:autoSpaceDE w:val="0"/>
        <w:autoSpaceDN w:val="0"/>
        <w:adjustRightInd w:val="0"/>
        <w:spacing w:line="360" w:lineRule="auto"/>
        <w:jc w:val="both"/>
        <w:rPr>
          <w:rFonts w:ascii="Palatino Linotype" w:hAnsi="Palatino Linotype" w:cs="Tahoma"/>
          <w:b/>
          <w:bCs/>
          <w:szCs w:val="22"/>
        </w:rPr>
      </w:pPr>
      <w:r w:rsidRPr="000D4385">
        <w:rPr>
          <w:rFonts w:ascii="Palatino Linotype" w:hAnsi="Palatino Linotype" w:cs="Tahoma"/>
          <w:b/>
          <w:bCs/>
          <w:szCs w:val="22"/>
        </w:rPr>
        <w:t>La falta de entrega de las actas municipales del año 1996.</w:t>
      </w:r>
    </w:p>
    <w:p w:rsidRPr="000D4385" w:rsidR="007F1505" w:rsidP="00FC1C73" w:rsidRDefault="007F1505" w14:paraId="719FD57E" w14:textId="7F4DF2A8">
      <w:pPr>
        <w:spacing w:line="360" w:lineRule="auto"/>
        <w:ind w:right="539"/>
        <w:contextualSpacing/>
        <w:jc w:val="both"/>
        <w:rPr>
          <w:rFonts w:ascii="Palatino Linotype" w:hAnsi="Palatino Linotype" w:cs="Tahoma"/>
          <w:bCs/>
          <w:i/>
          <w:iCs/>
        </w:rPr>
      </w:pPr>
    </w:p>
    <w:p w:rsidRPr="000D4385" w:rsidR="00EE72EC" w:rsidP="00FC1C73" w:rsidRDefault="00EE72EC" w14:paraId="6C6324CB" w14:textId="741105DA">
      <w:pPr>
        <w:autoSpaceDE w:val="0"/>
        <w:autoSpaceDN w:val="0"/>
        <w:adjustRightInd w:val="0"/>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Ahora bien, por lo que refiere a la entrega de la información de 1996 y la ausencia de las 34 actas referidas, el propio Sujeto Obligado, identificó la ausencia de la información, en los siguientes términos:</w:t>
      </w:r>
    </w:p>
    <w:p w:rsidRPr="000D4385" w:rsidR="00EE72EC" w:rsidP="00FC1C73" w:rsidRDefault="00EE72EC" w14:paraId="228CDE24" w14:textId="1132CFDE">
      <w:pPr>
        <w:autoSpaceDE w:val="0"/>
        <w:autoSpaceDN w:val="0"/>
        <w:adjustRightInd w:val="0"/>
        <w:spacing w:line="360" w:lineRule="auto"/>
        <w:contextualSpacing/>
        <w:jc w:val="both"/>
        <w:rPr>
          <w:rFonts w:ascii="Palatino Linotype" w:hAnsi="Palatino Linotype" w:cs="Tahoma"/>
          <w:sz w:val="22"/>
          <w:szCs w:val="22"/>
        </w:rPr>
      </w:pPr>
    </w:p>
    <w:p w:rsidRPr="000D4385" w:rsidR="00EE72EC" w:rsidP="00FC1C73" w:rsidRDefault="00EE72EC" w14:paraId="40D68D1C" w14:textId="77777777">
      <w:pPr>
        <w:spacing w:line="360" w:lineRule="auto"/>
        <w:ind w:left="567" w:right="539"/>
        <w:contextualSpacing/>
        <w:jc w:val="both"/>
        <w:rPr>
          <w:rFonts w:ascii="Palatino Linotype" w:hAnsi="Palatino Linotype" w:cs="Tahoma"/>
          <w:bCs/>
          <w:i/>
          <w:iCs/>
        </w:rPr>
      </w:pPr>
      <w:r w:rsidRPr="000D4385">
        <w:rPr>
          <w:rFonts w:ascii="Palatino Linotype" w:hAnsi="Palatino Linotype" w:cs="Tahoma"/>
          <w:bCs/>
          <w:i/>
          <w:iCs/>
        </w:rPr>
        <w:t xml:space="preserve">Sobre el particular es importante señalar que, no obstante que anterior al 30 de abril del año 2004, fecha en que se publicó el Decreto número 46 de la LV Legislatura del Estado de México por el que se expidió la Ley de Transparencia y Acceso a la Información Pública del Estado de México, </w:t>
      </w:r>
      <w:r w:rsidRPr="000D4385">
        <w:rPr>
          <w:rFonts w:ascii="Palatino Linotype" w:hAnsi="Palatino Linotype" w:cs="Tahoma"/>
          <w:b/>
          <w:i/>
          <w:iCs/>
        </w:rPr>
        <w:t>no existía una fuente obligacional</w:t>
      </w:r>
      <w:r w:rsidRPr="000D4385">
        <w:rPr>
          <w:rFonts w:ascii="Palatino Linotype" w:hAnsi="Palatino Linotype" w:cs="Tahoma"/>
          <w:bCs/>
          <w:i/>
          <w:iCs/>
        </w:rPr>
        <w:t xml:space="preserve"> </w:t>
      </w:r>
      <w:r w:rsidRPr="000D4385">
        <w:rPr>
          <w:rFonts w:ascii="Palatino Linotype" w:hAnsi="Palatino Linotype" w:cs="Tahoma"/>
          <w:b/>
          <w:i/>
          <w:iCs/>
        </w:rPr>
        <w:t>para los órganos Autónomos, de conservar la información generada</w:t>
      </w:r>
      <w:r w:rsidRPr="000D4385">
        <w:rPr>
          <w:rFonts w:ascii="Palatino Linotype" w:hAnsi="Palatino Linotype" w:cs="Tahoma"/>
          <w:bCs/>
          <w:i/>
          <w:iCs/>
        </w:rPr>
        <w:t>, se realizó una búsqueda exhaustiva y razonable de la información existente en los archivos de esta Dirección de Organización, localizando la información descrita en el párrafo que antecede; sin embargo, se hace de su conocimiento que en lo que corresponde a los resultados de las elecciones de Ayuntamientos del año 1996, en el archivo de 34 Consejos Municipales Electorales de ese Proceso Electoral no se localizó Acta ni documento alguno expedido en su momento por el Consejo Municipal Electoral competente, en el que consten los datos contenidos en la tabla de resultados electorales de esa elección. Al respecto, se remite vía SAIMEX, 1 archivo en formato Excel y 1 archivo en formato CSV, con el listado de los 34 Municipios señalados.</w:t>
      </w:r>
    </w:p>
    <w:p w:rsidRPr="000D4385" w:rsidR="00EE72EC" w:rsidP="00FC1C73" w:rsidRDefault="00EE72EC" w14:paraId="655D2162" w14:textId="279ABC9F">
      <w:pPr>
        <w:autoSpaceDE w:val="0"/>
        <w:autoSpaceDN w:val="0"/>
        <w:adjustRightInd w:val="0"/>
        <w:spacing w:line="360" w:lineRule="auto"/>
        <w:contextualSpacing/>
        <w:jc w:val="both"/>
        <w:rPr>
          <w:rFonts w:ascii="Palatino Linotype" w:hAnsi="Palatino Linotype" w:cs="Tahoma"/>
          <w:sz w:val="22"/>
          <w:szCs w:val="22"/>
        </w:rPr>
      </w:pPr>
    </w:p>
    <w:p w:rsidRPr="000D4385" w:rsidR="00434EF5" w:rsidP="00FC1C73" w:rsidRDefault="00772A89" w14:paraId="06D6D0D1" w14:textId="77777777">
      <w:pPr>
        <w:autoSpaceDE w:val="0"/>
        <w:autoSpaceDN w:val="0"/>
        <w:adjustRightInd w:val="0"/>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De igual manera, fue respondido por servidor público habilitado para poseer la información que es el de la Dirección de Organización, por lo que, sobre este punto, es preciso identificar en primer lugar, que, con independencia de la temporalidad de la información, la Constitución Política de los Estados Unidos Mexicanos</w:t>
      </w:r>
      <w:r w:rsidRPr="000D4385" w:rsidR="00434EF5">
        <w:rPr>
          <w:rFonts w:ascii="Palatino Linotype" w:hAnsi="Palatino Linotype" w:cs="Tahoma"/>
          <w:sz w:val="22"/>
          <w:szCs w:val="22"/>
        </w:rPr>
        <w:t xml:space="preserve"> establece en su artículo 6º, inciso A, fracción I, que </w:t>
      </w:r>
    </w:p>
    <w:p w:rsidRPr="000D4385" w:rsidR="00434EF5" w:rsidP="00FC1C73" w:rsidRDefault="00434EF5" w14:paraId="2AAF4F78" w14:textId="6AD6F823">
      <w:pPr>
        <w:autoSpaceDE w:val="0"/>
        <w:autoSpaceDN w:val="0"/>
        <w:adjustRightInd w:val="0"/>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Pr="000D4385" w:rsidR="00434EF5" w:rsidP="00FC1C73" w:rsidRDefault="00434EF5" w14:paraId="53FA454F" w14:textId="4341C56F">
      <w:pPr>
        <w:autoSpaceDE w:val="0"/>
        <w:autoSpaceDN w:val="0"/>
        <w:adjustRightInd w:val="0"/>
        <w:spacing w:line="360" w:lineRule="auto"/>
        <w:contextualSpacing/>
        <w:jc w:val="both"/>
        <w:rPr>
          <w:rFonts w:ascii="Palatino Linotype" w:hAnsi="Palatino Linotype" w:cs="Tahoma"/>
          <w:sz w:val="22"/>
          <w:szCs w:val="22"/>
        </w:rPr>
      </w:pPr>
    </w:p>
    <w:p w:rsidRPr="000D4385" w:rsidR="00434EF5" w:rsidP="00FC1C73" w:rsidRDefault="00434EF5" w14:paraId="4D401614" w14:textId="1406CCDA">
      <w:pPr>
        <w:autoSpaceDE w:val="0"/>
        <w:autoSpaceDN w:val="0"/>
        <w:adjustRightInd w:val="0"/>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 xml:space="preserve">Es entonces que las únicas limitantes de derecho para limitar el acceso a la </w:t>
      </w:r>
      <w:proofErr w:type="gramStart"/>
      <w:r w:rsidRPr="000D4385">
        <w:rPr>
          <w:rFonts w:ascii="Palatino Linotype" w:hAnsi="Palatino Linotype" w:cs="Tahoma"/>
          <w:sz w:val="22"/>
          <w:szCs w:val="22"/>
        </w:rPr>
        <w:t>información,</w:t>
      </w:r>
      <w:proofErr w:type="gramEnd"/>
      <w:r w:rsidRPr="000D4385">
        <w:rPr>
          <w:rFonts w:ascii="Palatino Linotype" w:hAnsi="Palatino Linotype" w:cs="Tahoma"/>
          <w:sz w:val="22"/>
          <w:szCs w:val="22"/>
        </w:rPr>
        <w:t xml:space="preserve"> son la clasificación como información reservada o bien como confidencial.</w:t>
      </w:r>
    </w:p>
    <w:p w:rsidRPr="000D4385" w:rsidR="00434EF5" w:rsidP="00FC1C73" w:rsidRDefault="00434EF5" w14:paraId="63ED92B9" w14:textId="2C22A0A5">
      <w:pPr>
        <w:autoSpaceDE w:val="0"/>
        <w:autoSpaceDN w:val="0"/>
        <w:adjustRightInd w:val="0"/>
        <w:spacing w:line="360" w:lineRule="auto"/>
        <w:contextualSpacing/>
        <w:jc w:val="both"/>
        <w:rPr>
          <w:rFonts w:ascii="Palatino Linotype" w:hAnsi="Palatino Linotype" w:cs="Tahoma"/>
          <w:sz w:val="22"/>
          <w:szCs w:val="22"/>
        </w:rPr>
      </w:pPr>
    </w:p>
    <w:p w:rsidRPr="000D4385" w:rsidR="00772A89" w:rsidP="00FC1C73" w:rsidRDefault="00434EF5" w14:paraId="7642E8D0" w14:textId="13497669">
      <w:pPr>
        <w:autoSpaceDE w:val="0"/>
        <w:autoSpaceDN w:val="0"/>
        <w:adjustRightInd w:val="0"/>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 xml:space="preserve">Ahora bien, contamos con los supuestos </w:t>
      </w:r>
      <w:r w:rsidRPr="000D4385">
        <w:rPr>
          <w:rFonts w:ascii="Palatino Linotype" w:hAnsi="Palatino Linotype" w:cs="Tahoma"/>
          <w:i/>
          <w:iCs/>
          <w:sz w:val="22"/>
          <w:szCs w:val="22"/>
        </w:rPr>
        <w:t xml:space="preserve">de facto, </w:t>
      </w:r>
      <w:r w:rsidRPr="000D4385" w:rsidR="00020C31">
        <w:rPr>
          <w:rFonts w:ascii="Palatino Linotype" w:hAnsi="Palatino Linotype" w:cs="Tahoma"/>
          <w:sz w:val="22"/>
          <w:szCs w:val="22"/>
        </w:rPr>
        <w:t>que acontecen cuando el Sujeto Obligado, generó o debió generar la información, sin embargo, por alguna razón, la misma no obra en sus archivos, deberá adecuar su actuar a lo contemplado en la Ley de</w:t>
      </w:r>
      <w:r w:rsidRPr="000D4385" w:rsidR="00772A89">
        <w:rPr>
          <w:rFonts w:ascii="Palatino Linotype" w:hAnsi="Palatino Linotype" w:cs="Tahoma"/>
          <w:sz w:val="22"/>
          <w:szCs w:val="22"/>
        </w:rPr>
        <w:t xml:space="preserve"> Transparencia y Acceso a la Información Pública del Estado de México y Municipios, </w:t>
      </w:r>
      <w:r w:rsidRPr="000D4385" w:rsidR="00020C31">
        <w:rPr>
          <w:rFonts w:ascii="Palatino Linotype" w:hAnsi="Palatino Linotype" w:cs="Tahoma"/>
          <w:sz w:val="22"/>
          <w:szCs w:val="22"/>
        </w:rPr>
        <w:t>que establece en su artículo 169, el procedimiento a seguir para acreditar la inexistencia de la información:</w:t>
      </w:r>
    </w:p>
    <w:p w:rsidRPr="000D4385" w:rsidR="00020C31" w:rsidP="00FC1C73" w:rsidRDefault="00020C31" w14:paraId="6ADBCEBE" w14:textId="0D974364">
      <w:pPr>
        <w:autoSpaceDE w:val="0"/>
        <w:autoSpaceDN w:val="0"/>
        <w:adjustRightInd w:val="0"/>
        <w:spacing w:line="360" w:lineRule="auto"/>
        <w:contextualSpacing/>
        <w:jc w:val="both"/>
        <w:rPr>
          <w:rFonts w:ascii="Palatino Linotype" w:hAnsi="Palatino Linotype" w:cs="Tahoma"/>
          <w:sz w:val="22"/>
          <w:szCs w:val="22"/>
        </w:rPr>
      </w:pPr>
    </w:p>
    <w:p w:rsidRPr="000D4385" w:rsidR="00020C31" w:rsidP="00FC1C73" w:rsidRDefault="00020C31" w14:paraId="3737796A" w14:textId="3E564FB2">
      <w:pPr>
        <w:spacing w:line="360" w:lineRule="auto"/>
        <w:ind w:left="567" w:right="539"/>
        <w:contextualSpacing/>
        <w:jc w:val="both"/>
        <w:rPr>
          <w:rFonts w:ascii="Palatino Linotype" w:hAnsi="Palatino Linotype" w:cs="Tahoma"/>
          <w:bCs/>
          <w:i/>
          <w:iCs/>
        </w:rPr>
      </w:pPr>
      <w:r w:rsidRPr="000D4385">
        <w:rPr>
          <w:rFonts w:ascii="Palatino Linotype" w:hAnsi="Palatino Linotype" w:cs="Tahoma"/>
          <w:bCs/>
          <w:i/>
          <w:iCs/>
        </w:rPr>
        <w:t>Artículo 169. Cuando la información no se encuentre en los archivos del sujeto obligado, el Comité de Transparencia:</w:t>
      </w:r>
    </w:p>
    <w:p w:rsidRPr="000D4385" w:rsidR="00020C31" w:rsidP="00FC1C73" w:rsidRDefault="00020C31" w14:paraId="6639AA87" w14:textId="77777777">
      <w:pPr>
        <w:spacing w:line="360" w:lineRule="auto"/>
        <w:ind w:left="567" w:right="539"/>
        <w:contextualSpacing/>
        <w:jc w:val="both"/>
        <w:rPr>
          <w:rFonts w:ascii="Palatino Linotype" w:hAnsi="Palatino Linotype" w:cs="Tahoma"/>
          <w:bCs/>
          <w:i/>
          <w:iCs/>
        </w:rPr>
      </w:pPr>
      <w:r w:rsidRPr="000D4385">
        <w:rPr>
          <w:rFonts w:ascii="Palatino Linotype" w:hAnsi="Palatino Linotype" w:cs="Tahoma"/>
          <w:bCs/>
          <w:i/>
          <w:iCs/>
        </w:rPr>
        <w:t xml:space="preserve"> </w:t>
      </w:r>
    </w:p>
    <w:p w:rsidRPr="000D4385" w:rsidR="00020C31" w:rsidP="00FC1C73" w:rsidRDefault="00020C31" w14:paraId="36E324C8" w14:textId="77777777">
      <w:pPr>
        <w:spacing w:line="360" w:lineRule="auto"/>
        <w:ind w:left="567" w:right="539"/>
        <w:contextualSpacing/>
        <w:jc w:val="both"/>
        <w:rPr>
          <w:rFonts w:ascii="Palatino Linotype" w:hAnsi="Palatino Linotype" w:cs="Tahoma"/>
          <w:bCs/>
          <w:i/>
          <w:iCs/>
        </w:rPr>
      </w:pPr>
      <w:r w:rsidRPr="000D4385">
        <w:rPr>
          <w:rFonts w:ascii="Palatino Linotype" w:hAnsi="Palatino Linotype" w:cs="Tahoma"/>
          <w:bCs/>
          <w:i/>
          <w:iCs/>
        </w:rPr>
        <w:t xml:space="preserve">I. Analizará el caso y tomará las medidas necesarias para localizar la información; </w:t>
      </w:r>
    </w:p>
    <w:p w:rsidRPr="000D4385" w:rsidR="00020C31" w:rsidP="00FC1C73" w:rsidRDefault="00020C31" w14:paraId="106292EC" w14:textId="4306D689">
      <w:pPr>
        <w:spacing w:line="360" w:lineRule="auto"/>
        <w:ind w:left="567" w:right="539"/>
        <w:contextualSpacing/>
        <w:jc w:val="both"/>
        <w:rPr>
          <w:rFonts w:ascii="Palatino Linotype" w:hAnsi="Palatino Linotype" w:cs="Tahoma"/>
          <w:bCs/>
          <w:i/>
          <w:iCs/>
        </w:rPr>
      </w:pPr>
      <w:r w:rsidRPr="000D4385">
        <w:rPr>
          <w:rFonts w:ascii="Palatino Linotype" w:hAnsi="Palatino Linotype" w:cs="Tahoma"/>
          <w:bCs/>
          <w:i/>
          <w:iCs/>
        </w:rPr>
        <w:t xml:space="preserve">II. Expedirá una resolución que confirme la inexistencia del documento; </w:t>
      </w:r>
    </w:p>
    <w:p w:rsidRPr="000D4385" w:rsidR="00020C31" w:rsidP="00FC1C73" w:rsidRDefault="00020C31" w14:paraId="062D7974" w14:textId="4EA19AD6">
      <w:pPr>
        <w:spacing w:line="360" w:lineRule="auto"/>
        <w:ind w:left="567" w:right="539"/>
        <w:contextualSpacing/>
        <w:jc w:val="both"/>
        <w:rPr>
          <w:rFonts w:ascii="Palatino Linotype" w:hAnsi="Palatino Linotype" w:cs="Tahoma"/>
          <w:bCs/>
          <w:i/>
          <w:iCs/>
        </w:rPr>
      </w:pPr>
      <w:r w:rsidRPr="000D4385">
        <w:rPr>
          <w:rFonts w:ascii="Palatino Linotype" w:hAnsi="Palatino Linotype" w:cs="Tahoma"/>
          <w:bCs/>
          <w:i/>
          <w:iCs/>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rsidRPr="000D4385" w:rsidR="00020C31" w:rsidP="00FC1C73" w:rsidRDefault="00020C31" w14:paraId="422B5807" w14:textId="1CC09C80">
      <w:pPr>
        <w:spacing w:line="360" w:lineRule="auto"/>
        <w:ind w:left="567" w:right="539"/>
        <w:contextualSpacing/>
        <w:jc w:val="both"/>
        <w:rPr>
          <w:rFonts w:ascii="Palatino Linotype" w:hAnsi="Palatino Linotype" w:cs="Tahoma"/>
          <w:bCs/>
          <w:i/>
          <w:iCs/>
        </w:rPr>
      </w:pPr>
      <w:r w:rsidRPr="000D4385">
        <w:rPr>
          <w:rFonts w:ascii="Palatino Linotype" w:hAnsi="Palatino Linotype" w:cs="Tahoma"/>
          <w:bCs/>
          <w:i/>
          <w:iCs/>
        </w:rPr>
        <w:t xml:space="preserve"> IV. Notificará al órgano interno de control o equivalente del sujeto obligado quien, en su caso, deberá iniciar el procedimiento de responsabilidad administrativa que corresponda.</w:t>
      </w:r>
    </w:p>
    <w:p w:rsidRPr="000D4385" w:rsidR="00020C31" w:rsidP="00FC1C73" w:rsidRDefault="00020C31" w14:paraId="13DCD89E" w14:textId="77777777">
      <w:pPr>
        <w:spacing w:line="360" w:lineRule="auto"/>
        <w:ind w:left="567" w:right="539"/>
        <w:contextualSpacing/>
        <w:jc w:val="both"/>
        <w:rPr>
          <w:rFonts w:ascii="Palatino Linotype" w:hAnsi="Palatino Linotype" w:cs="Tahoma"/>
          <w:bCs/>
          <w:i/>
          <w:iCs/>
        </w:rPr>
      </w:pPr>
    </w:p>
    <w:p w:rsidRPr="000D4385" w:rsidR="00020C31" w:rsidP="00FC1C73" w:rsidRDefault="00020C31" w14:paraId="1A6ED13C" w14:textId="77777777">
      <w:pPr>
        <w:spacing w:line="360" w:lineRule="auto"/>
        <w:ind w:left="567" w:right="539"/>
        <w:contextualSpacing/>
        <w:jc w:val="both"/>
        <w:rPr>
          <w:rFonts w:ascii="Palatino Linotype" w:hAnsi="Palatino Linotype" w:cs="Tahoma"/>
          <w:bCs/>
          <w:i/>
          <w:iCs/>
        </w:rPr>
      </w:pPr>
      <w:r w:rsidRPr="000D4385">
        <w:rPr>
          <w:rFonts w:ascii="Palatino Linotype" w:hAnsi="Palatino Linotype" w:cs="Tahoma"/>
          <w:bCs/>
          <w:i/>
          <w:iCs/>
        </w:rPr>
        <w:t>La Unidad de Transparencia deberá notificarlo al solicitante por escrito, en un plazo que no exceda</w:t>
      </w:r>
    </w:p>
    <w:p w:rsidRPr="000D4385" w:rsidR="00020C31" w:rsidP="00FC1C73" w:rsidRDefault="00020C31" w14:paraId="285DA83D" w14:textId="77777777">
      <w:pPr>
        <w:spacing w:line="360" w:lineRule="auto"/>
        <w:ind w:left="567" w:right="539"/>
        <w:contextualSpacing/>
        <w:jc w:val="both"/>
        <w:rPr>
          <w:rFonts w:ascii="Palatino Linotype" w:hAnsi="Palatino Linotype" w:cs="Tahoma"/>
          <w:bCs/>
          <w:i/>
          <w:iCs/>
        </w:rPr>
      </w:pPr>
      <w:r w:rsidRPr="000D4385">
        <w:rPr>
          <w:rFonts w:ascii="Palatino Linotype" w:hAnsi="Palatino Linotype" w:cs="Tahoma"/>
          <w:bCs/>
          <w:i/>
          <w:iCs/>
        </w:rPr>
        <w:t>de quince días hábiles contados a partir del día siguiente a la presentación de la solicitud.</w:t>
      </w:r>
    </w:p>
    <w:p w:rsidRPr="000D4385" w:rsidR="00020C31" w:rsidP="00FC1C73" w:rsidRDefault="00020C31" w14:paraId="2C0C03E7" w14:textId="77777777">
      <w:pPr>
        <w:spacing w:line="360" w:lineRule="auto"/>
        <w:ind w:left="567" w:right="539"/>
        <w:contextualSpacing/>
        <w:jc w:val="both"/>
        <w:rPr>
          <w:rFonts w:ascii="Palatino Linotype" w:hAnsi="Palatino Linotype" w:cs="Tahoma"/>
          <w:bCs/>
          <w:i/>
          <w:iCs/>
        </w:rPr>
      </w:pPr>
    </w:p>
    <w:p w:rsidRPr="000D4385" w:rsidR="00020C31" w:rsidP="00FC1C73" w:rsidRDefault="00020C31" w14:paraId="35FFADF0" w14:textId="5D67FB06">
      <w:pPr>
        <w:spacing w:line="360" w:lineRule="auto"/>
        <w:ind w:left="567" w:right="539"/>
        <w:contextualSpacing/>
        <w:jc w:val="both"/>
        <w:rPr>
          <w:rFonts w:ascii="Palatino Linotype" w:hAnsi="Palatino Linotype" w:cs="Tahoma"/>
          <w:bCs/>
          <w:i/>
          <w:iCs/>
        </w:rPr>
      </w:pPr>
      <w:r w:rsidRPr="000D4385">
        <w:rPr>
          <w:rFonts w:ascii="Palatino Linotype" w:hAnsi="Palatino Linotype" w:cs="Tahoma"/>
          <w:bCs/>
          <w:i/>
          <w:iCs/>
        </w:rPr>
        <w:t>Este plazo podrá ampliarse hasta por otros siete días hábiles, siempre que existan razones para ello, debiendo notificarse por escrito al solicitante.</w:t>
      </w:r>
    </w:p>
    <w:p w:rsidRPr="000D4385" w:rsidR="00020C31" w:rsidP="00FC1C73" w:rsidRDefault="00020C31" w14:paraId="4626B7EA" w14:textId="7915F503">
      <w:pPr>
        <w:autoSpaceDE w:val="0"/>
        <w:autoSpaceDN w:val="0"/>
        <w:adjustRightInd w:val="0"/>
        <w:spacing w:line="360" w:lineRule="auto"/>
        <w:contextualSpacing/>
        <w:jc w:val="both"/>
        <w:rPr>
          <w:rFonts w:ascii="Palatino Linotype" w:hAnsi="Palatino Linotype" w:cs="Tahoma"/>
          <w:sz w:val="22"/>
          <w:szCs w:val="22"/>
        </w:rPr>
      </w:pPr>
    </w:p>
    <w:p w:rsidRPr="000D4385" w:rsidR="00F4215F" w:rsidP="00FC1C73" w:rsidRDefault="00020C31" w14:paraId="44049D04" w14:textId="06DE3FDD">
      <w:pPr>
        <w:autoSpaceDE w:val="0"/>
        <w:autoSpaceDN w:val="0"/>
        <w:adjustRightInd w:val="0"/>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 xml:space="preserve">En este orden de ideas, si bien se consideró la afirmación de </w:t>
      </w:r>
      <w:r w:rsidRPr="000D4385" w:rsidR="001478F7">
        <w:rPr>
          <w:rFonts w:ascii="Palatino Linotype" w:hAnsi="Palatino Linotype" w:cs="Tahoma"/>
          <w:sz w:val="22"/>
          <w:szCs w:val="22"/>
        </w:rPr>
        <w:t>que,</w:t>
      </w:r>
      <w:r w:rsidRPr="000D4385">
        <w:rPr>
          <w:rFonts w:ascii="Palatino Linotype" w:hAnsi="Palatino Linotype" w:cs="Tahoma"/>
          <w:sz w:val="22"/>
          <w:szCs w:val="22"/>
        </w:rPr>
        <w:t xml:space="preserve"> a la fecha de la generación de la información, no </w:t>
      </w:r>
      <w:r w:rsidRPr="000D4385" w:rsidR="00F4215F">
        <w:rPr>
          <w:rFonts w:ascii="Palatino Linotype" w:hAnsi="Palatino Linotype" w:cs="Tahoma"/>
          <w:sz w:val="22"/>
          <w:szCs w:val="22"/>
        </w:rPr>
        <w:t>existían disposiciones aplicables en materia de transparencia, no menos cierto que la disposición documental, encuentra su sustento en las leyes de archivo, que ya encontraba su fuente obligacional en la Ley de Documentos Administrativos e Históricos del Estado de México, publicada en el Periódico Oficial “Gaceta del Gobierno” el 24 de marzo de 1986.</w:t>
      </w:r>
    </w:p>
    <w:p w:rsidRPr="000D4385" w:rsidR="00F4215F" w:rsidP="00FC1C73" w:rsidRDefault="00F4215F" w14:paraId="20A85B59" w14:textId="75C53880">
      <w:pPr>
        <w:autoSpaceDE w:val="0"/>
        <w:autoSpaceDN w:val="0"/>
        <w:adjustRightInd w:val="0"/>
        <w:spacing w:line="360" w:lineRule="auto"/>
        <w:contextualSpacing/>
        <w:jc w:val="both"/>
        <w:rPr>
          <w:rFonts w:ascii="Palatino Linotype" w:hAnsi="Palatino Linotype" w:cs="Tahoma"/>
          <w:sz w:val="22"/>
          <w:szCs w:val="22"/>
        </w:rPr>
      </w:pPr>
    </w:p>
    <w:p w:rsidRPr="000D4385" w:rsidR="00F4215F" w:rsidP="00FC1C73" w:rsidRDefault="00AF338F" w14:paraId="2A15782B" w14:textId="015A152D">
      <w:pPr>
        <w:autoSpaceDE w:val="0"/>
        <w:autoSpaceDN w:val="0"/>
        <w:adjustRightInd w:val="0"/>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 xml:space="preserve">Ahora bien, también se identifica, que el Código Electoral del Estado de México, vigente en el año de 1996 , legislación consultable en la liga de acceso directo </w:t>
      </w:r>
      <w:hyperlink w:history="1" r:id="rId12">
        <w:r w:rsidRPr="000D4385">
          <w:rPr>
            <w:rStyle w:val="Hipervnculo"/>
            <w:rFonts w:ascii="Palatino Linotype" w:hAnsi="Palatino Linotype" w:cs="Tahoma"/>
            <w:sz w:val="22"/>
            <w:szCs w:val="22"/>
          </w:rPr>
          <w:t>https://legislacion.edomex.gob.mx/sites/legislacion.edomex.gob.mx/files/files/pdf/gct/1996/mar021.pdf</w:t>
        </w:r>
      </w:hyperlink>
      <w:r w:rsidRPr="000D4385">
        <w:rPr>
          <w:rFonts w:ascii="Palatino Linotype" w:hAnsi="Palatino Linotype" w:cs="Tahoma"/>
          <w:sz w:val="22"/>
          <w:szCs w:val="22"/>
        </w:rPr>
        <w:t>, constriñe a los Consejos Distritales en términos de su artículo 117, fracción XIV, a dejar constancia de cada sesión en las actas correspondientes</w:t>
      </w:r>
      <w:r w:rsidRPr="000D4385" w:rsidR="001478F7">
        <w:rPr>
          <w:rFonts w:ascii="Palatino Linotype" w:hAnsi="Palatino Linotype" w:cs="Tahoma"/>
          <w:sz w:val="22"/>
          <w:szCs w:val="22"/>
        </w:rPr>
        <w:t xml:space="preserve">. No pasa por desapercibido, que los Consejos Distritales y los Municipales, cuentan con fuentes obligacionales diferentes, sin embargo, se puede identificar </w:t>
      </w:r>
      <w:r w:rsidRPr="000D4385" w:rsidR="00611FC2">
        <w:rPr>
          <w:rFonts w:ascii="Palatino Linotype" w:hAnsi="Palatino Linotype" w:cs="Tahoma"/>
          <w:sz w:val="22"/>
          <w:szCs w:val="22"/>
        </w:rPr>
        <w:t>que,</w:t>
      </w:r>
      <w:r w:rsidRPr="000D4385" w:rsidR="001478F7">
        <w:rPr>
          <w:rFonts w:ascii="Palatino Linotype" w:hAnsi="Palatino Linotype" w:cs="Tahoma"/>
          <w:sz w:val="22"/>
          <w:szCs w:val="22"/>
        </w:rPr>
        <w:t xml:space="preserve"> si bien de manera enfática los Distritales tenían la obligación de dejar constancia, las Juntas Municipales, también se encontraban sujetas a generarlas al punto tal, de que únicamente faltan 34 de los 122 municipios que existían a esa fecha.</w:t>
      </w:r>
    </w:p>
    <w:p w:rsidRPr="000D4385" w:rsidR="00EA05AD" w:rsidP="00FC1C73" w:rsidRDefault="00EA05AD" w14:paraId="4076A276" w14:textId="69D1B537">
      <w:pPr>
        <w:autoSpaceDE w:val="0"/>
        <w:autoSpaceDN w:val="0"/>
        <w:adjustRightInd w:val="0"/>
        <w:spacing w:line="360" w:lineRule="auto"/>
        <w:contextualSpacing/>
        <w:jc w:val="both"/>
        <w:rPr>
          <w:rFonts w:ascii="Palatino Linotype" w:hAnsi="Palatino Linotype" w:cs="Tahoma"/>
          <w:sz w:val="22"/>
          <w:szCs w:val="22"/>
        </w:rPr>
      </w:pPr>
    </w:p>
    <w:p w:rsidRPr="000D4385" w:rsidR="00EA05AD" w:rsidP="00FC1C73" w:rsidRDefault="00EA05AD" w14:paraId="2D21EE66" w14:textId="5E94F46C">
      <w:pPr>
        <w:autoSpaceDE w:val="0"/>
        <w:autoSpaceDN w:val="0"/>
        <w:adjustRightInd w:val="0"/>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Se observa que el criterio orientador 07/17, emitido por el INAI, genera elementos para identificar los supues</w:t>
      </w:r>
      <w:r w:rsidRPr="000D4385" w:rsidR="001478F7">
        <w:rPr>
          <w:rFonts w:ascii="Palatino Linotype" w:hAnsi="Palatino Linotype" w:cs="Tahoma"/>
          <w:sz w:val="22"/>
          <w:szCs w:val="22"/>
        </w:rPr>
        <w:t>tos en los que no es necesario declarar la inexistencia; el que lleva por rubro y texto:</w:t>
      </w:r>
    </w:p>
    <w:p w:rsidRPr="000D4385" w:rsidR="001478F7" w:rsidP="00FC1C73" w:rsidRDefault="001478F7" w14:paraId="1371BC10" w14:textId="0D4869B6">
      <w:pPr>
        <w:autoSpaceDE w:val="0"/>
        <w:autoSpaceDN w:val="0"/>
        <w:adjustRightInd w:val="0"/>
        <w:spacing w:line="360" w:lineRule="auto"/>
        <w:contextualSpacing/>
        <w:jc w:val="both"/>
        <w:rPr>
          <w:rFonts w:ascii="Palatino Linotype" w:hAnsi="Palatino Linotype" w:cs="Tahoma"/>
          <w:sz w:val="22"/>
          <w:szCs w:val="22"/>
        </w:rPr>
      </w:pPr>
    </w:p>
    <w:p w:rsidRPr="000D4385" w:rsidR="001478F7" w:rsidP="00FC1C73" w:rsidRDefault="001478F7" w14:paraId="282BDE09" w14:textId="77777777">
      <w:pPr>
        <w:spacing w:line="360" w:lineRule="auto"/>
        <w:ind w:left="567" w:right="539"/>
        <w:contextualSpacing/>
        <w:jc w:val="both"/>
        <w:rPr>
          <w:rFonts w:ascii="Palatino Linotype" w:hAnsi="Palatino Linotype" w:cs="Tahoma"/>
          <w:bCs/>
          <w:i/>
          <w:iCs/>
        </w:rPr>
      </w:pPr>
      <w:r w:rsidRPr="000D4385">
        <w:rPr>
          <w:rFonts w:ascii="Palatino Linotype" w:hAnsi="Palatino Linotype" w:cs="Tahoma"/>
          <w:b/>
          <w:i/>
          <w:iCs/>
        </w:rPr>
        <w:t>Casos en los que no es necesario que el Comité de Transparencia confirme formalmente la inexistencia de la información.</w:t>
      </w:r>
      <w:r w:rsidRPr="000D4385">
        <w:rPr>
          <w:rFonts w:ascii="Palatino Linotype" w:hAnsi="Palatino Linotype" w:cs="Tahoma"/>
          <w:bCs/>
          <w:i/>
          <w:iCs/>
        </w:rPr>
        <w:t xml:space="preserve"> La Ley General de Transparencia y Acceso a la Información Pública y la Ley Federal de Transparencia y Acceso a la Información Pública establecen el procedimiento que deben seguir los sujetos obligados cuando la información solicitada no se </w:t>
      </w:r>
      <w:r w:rsidRPr="000D4385">
        <w:rPr>
          <w:rFonts w:ascii="Palatino Linotype" w:hAnsi="Palatino Linotype" w:cs="Tahoma"/>
          <w:bCs/>
          <w:i/>
          <w:iCs/>
        </w:rPr>
        <w:lastRenderedPageBreak/>
        <w:t xml:space="preserve">encuentre en sus archivos; el cual implica, entre otras cosas, que el Comité de Transparencia confirme la inexistencia manifestada por las áreas competentes que hubiesen realizado la búsqueda de la información. No </w:t>
      </w:r>
      <w:proofErr w:type="gramStart"/>
      <w:r w:rsidRPr="000D4385">
        <w:rPr>
          <w:rFonts w:ascii="Palatino Linotype" w:hAnsi="Palatino Linotype" w:cs="Tahoma"/>
          <w:bCs/>
          <w:i/>
          <w:iCs/>
        </w:rPr>
        <w:t>obstante</w:t>
      </w:r>
      <w:proofErr w:type="gramEnd"/>
      <w:r w:rsidRPr="000D4385">
        <w:rPr>
          <w:rFonts w:ascii="Palatino Linotype" w:hAnsi="Palatino Linotype" w:cs="Tahoma"/>
          <w:bCs/>
          <w:i/>
          <w:iCs/>
        </w:rPr>
        <w:t xml:space="preserv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rsidRPr="000D4385" w:rsidR="001478F7" w:rsidP="00FC1C73" w:rsidRDefault="001478F7" w14:paraId="2E0C31ED" w14:textId="77777777">
      <w:pPr>
        <w:autoSpaceDE w:val="0"/>
        <w:autoSpaceDN w:val="0"/>
        <w:adjustRightInd w:val="0"/>
        <w:spacing w:line="360" w:lineRule="auto"/>
        <w:contextualSpacing/>
        <w:jc w:val="both"/>
        <w:rPr>
          <w:rFonts w:ascii="Palatino Linotype" w:hAnsi="Palatino Linotype" w:cs="Tahoma"/>
          <w:sz w:val="22"/>
          <w:szCs w:val="22"/>
        </w:rPr>
      </w:pPr>
    </w:p>
    <w:p w:rsidRPr="000D4385" w:rsidR="003F784E" w:rsidP="00FC1C73" w:rsidRDefault="00EA05AD" w14:paraId="23146BAA" w14:textId="76E86781">
      <w:pPr>
        <w:autoSpaceDE w:val="0"/>
        <w:autoSpaceDN w:val="0"/>
        <w:adjustRightInd w:val="0"/>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 xml:space="preserve">Es entonces, que </w:t>
      </w:r>
      <w:r w:rsidRPr="000D4385" w:rsidR="001478F7">
        <w:rPr>
          <w:rFonts w:ascii="Palatino Linotype" w:hAnsi="Palatino Linotype" w:cs="Tahoma"/>
          <w:sz w:val="22"/>
          <w:szCs w:val="22"/>
        </w:rPr>
        <w:t>se identifica que no nos encontramos ante un supuesto de excepción, pues el Sujeto Obligado generó la información</w:t>
      </w:r>
      <w:r w:rsidRPr="000D4385" w:rsidR="0065284F">
        <w:rPr>
          <w:rFonts w:ascii="Palatino Linotype" w:hAnsi="Palatino Linotype" w:cs="Tahoma"/>
          <w:sz w:val="22"/>
          <w:szCs w:val="22"/>
        </w:rPr>
        <w:t xml:space="preserve"> y la misma no obra en sus archivos por una situación de hecho.</w:t>
      </w:r>
    </w:p>
    <w:p w:rsidRPr="000D4385" w:rsidR="0065284F" w:rsidP="00FC1C73" w:rsidRDefault="0065284F" w14:paraId="4CD7AB89" w14:textId="08DC815D">
      <w:pPr>
        <w:autoSpaceDE w:val="0"/>
        <w:autoSpaceDN w:val="0"/>
        <w:adjustRightInd w:val="0"/>
        <w:spacing w:line="360" w:lineRule="auto"/>
        <w:contextualSpacing/>
        <w:jc w:val="both"/>
        <w:rPr>
          <w:rFonts w:ascii="Palatino Linotype" w:hAnsi="Palatino Linotype" w:cs="Tahoma"/>
          <w:sz w:val="22"/>
          <w:szCs w:val="22"/>
        </w:rPr>
      </w:pPr>
    </w:p>
    <w:p w:rsidRPr="000D4385" w:rsidR="0065284F" w:rsidP="00FC1C73" w:rsidRDefault="0065284F" w14:paraId="0E5B710E" w14:textId="1B6E5AE4">
      <w:pPr>
        <w:autoSpaceDE w:val="0"/>
        <w:autoSpaceDN w:val="0"/>
        <w:adjustRightInd w:val="0"/>
        <w:spacing w:line="360" w:lineRule="auto"/>
        <w:contextualSpacing/>
        <w:jc w:val="both"/>
        <w:rPr>
          <w:rFonts w:ascii="Palatino Linotype" w:hAnsi="Palatino Linotype" w:cs="Tahoma"/>
          <w:sz w:val="22"/>
          <w:szCs w:val="22"/>
        </w:rPr>
      </w:pPr>
      <w:r w:rsidRPr="000D4385">
        <w:rPr>
          <w:rFonts w:ascii="Palatino Linotype" w:hAnsi="Palatino Linotype" w:cs="Tahoma"/>
          <w:sz w:val="22"/>
          <w:szCs w:val="22"/>
        </w:rPr>
        <w:t>Es por ello, que deberá entregar el acta de declaratoria de inexistencia al Particular.</w:t>
      </w:r>
    </w:p>
    <w:p w:rsidRPr="000D4385" w:rsidR="00D9100E" w:rsidP="00FC1C73" w:rsidRDefault="00D9100E" w14:paraId="5FD6679D" w14:textId="77777777">
      <w:pPr>
        <w:spacing w:line="360" w:lineRule="auto"/>
        <w:contextualSpacing/>
        <w:jc w:val="both"/>
        <w:rPr>
          <w:rFonts w:ascii="Palatino Linotype" w:hAnsi="Palatino Linotype" w:cs="Tahoma"/>
          <w:b/>
          <w:sz w:val="22"/>
          <w:szCs w:val="22"/>
        </w:rPr>
      </w:pPr>
    </w:p>
    <w:p w:rsidRPr="000D4385" w:rsidR="00D8480C" w:rsidP="00FC1C73" w:rsidRDefault="00FE6C9F" w14:paraId="358D428E" w14:textId="5E822266">
      <w:pPr>
        <w:spacing w:line="360" w:lineRule="auto"/>
        <w:contextualSpacing/>
        <w:jc w:val="both"/>
        <w:rPr>
          <w:rFonts w:ascii="Palatino Linotype" w:hAnsi="Palatino Linotype" w:cs="Tahoma"/>
          <w:sz w:val="22"/>
          <w:szCs w:val="22"/>
        </w:rPr>
      </w:pPr>
      <w:r w:rsidRPr="000D4385">
        <w:rPr>
          <w:rFonts w:ascii="Palatino Linotype" w:hAnsi="Palatino Linotype" w:cs="Tahoma"/>
          <w:b/>
          <w:sz w:val="22"/>
          <w:szCs w:val="22"/>
        </w:rPr>
        <w:t>SEXTO</w:t>
      </w:r>
      <w:r w:rsidRPr="000D4385" w:rsidR="00D8480C">
        <w:rPr>
          <w:rFonts w:ascii="Palatino Linotype" w:hAnsi="Palatino Linotype" w:cs="Tahoma"/>
          <w:b/>
          <w:sz w:val="22"/>
          <w:szCs w:val="22"/>
        </w:rPr>
        <w:t xml:space="preserve">. Decisión. </w:t>
      </w:r>
    </w:p>
    <w:p w:rsidRPr="000D4385" w:rsidR="00D8480C" w:rsidP="00FC1C73" w:rsidRDefault="00D8480C" w14:paraId="073F0E51" w14:textId="77777777">
      <w:pPr>
        <w:spacing w:line="360" w:lineRule="auto"/>
        <w:contextualSpacing/>
        <w:jc w:val="both"/>
        <w:rPr>
          <w:rFonts w:ascii="Palatino Linotype" w:hAnsi="Palatino Linotype" w:cs="Tahoma"/>
          <w:b/>
          <w:sz w:val="22"/>
          <w:szCs w:val="22"/>
        </w:rPr>
      </w:pPr>
    </w:p>
    <w:p w:rsidRPr="000D4385" w:rsidR="00D8480C" w:rsidP="00FC1C73" w:rsidRDefault="00D8480C" w14:paraId="1914ECE7" w14:textId="1D8A6A97">
      <w:pPr>
        <w:autoSpaceDE w:val="0"/>
        <w:autoSpaceDN w:val="0"/>
        <w:adjustRightInd w:val="0"/>
        <w:spacing w:line="360" w:lineRule="auto"/>
        <w:contextualSpacing/>
        <w:jc w:val="both"/>
        <w:rPr>
          <w:rFonts w:ascii="Palatino Linotype" w:hAnsi="Palatino Linotype" w:cs="Tahoma"/>
          <w:bCs/>
          <w:iCs/>
          <w:sz w:val="22"/>
          <w:szCs w:val="22"/>
        </w:rPr>
      </w:pPr>
      <w:r w:rsidRPr="000D4385">
        <w:rPr>
          <w:rFonts w:ascii="Palatino Linotype" w:hAnsi="Palatino Linotype" w:cs="Arial"/>
          <w:sz w:val="22"/>
          <w:szCs w:val="22"/>
        </w:rPr>
        <w:t xml:space="preserve">De acuerdo con lo expuesto y, </w:t>
      </w:r>
      <w:r w:rsidRPr="000D4385">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0D4385">
        <w:rPr>
          <w:rFonts w:ascii="Palatino Linotype" w:hAnsi="Palatino Linotype" w:cs="Tahoma"/>
          <w:b/>
          <w:sz w:val="22"/>
          <w:szCs w:val="22"/>
        </w:rPr>
        <w:t>MODIFICAR</w:t>
      </w:r>
      <w:r w:rsidRPr="000D4385">
        <w:rPr>
          <w:rFonts w:ascii="Palatino Linotype" w:hAnsi="Palatino Linotype" w:cs="Tahoma"/>
          <w:sz w:val="22"/>
          <w:szCs w:val="22"/>
        </w:rPr>
        <w:t xml:space="preserve"> la respuesta </w:t>
      </w:r>
      <w:r w:rsidRPr="000D4385" w:rsidR="0065284F">
        <w:rPr>
          <w:rFonts w:ascii="Palatino Linotype" w:hAnsi="Palatino Linotype" w:cs="Tahoma"/>
          <w:b/>
          <w:bCs/>
          <w:sz w:val="22"/>
          <w:szCs w:val="22"/>
        </w:rPr>
        <w:t>Instituto Electoral del Estado de México</w:t>
      </w:r>
      <w:r w:rsidRPr="000D4385" w:rsidR="002540A9">
        <w:rPr>
          <w:rFonts w:ascii="Palatino Linotype" w:hAnsi="Palatino Linotype" w:cs="Tahoma"/>
          <w:sz w:val="22"/>
          <w:szCs w:val="22"/>
        </w:rPr>
        <w:t xml:space="preserve"> </w:t>
      </w:r>
      <w:r w:rsidRPr="000D4385">
        <w:rPr>
          <w:rFonts w:ascii="Palatino Linotype" w:hAnsi="Palatino Linotype" w:cs="Tahoma"/>
          <w:sz w:val="22"/>
          <w:szCs w:val="22"/>
        </w:rPr>
        <w:t xml:space="preserve">y </w:t>
      </w:r>
      <w:r w:rsidRPr="000D4385">
        <w:rPr>
          <w:rFonts w:ascii="Palatino Linotype" w:hAnsi="Palatino Linotype" w:cs="Tahoma"/>
          <w:b/>
          <w:sz w:val="22"/>
          <w:szCs w:val="22"/>
        </w:rPr>
        <w:t xml:space="preserve">ORDENAR </w:t>
      </w:r>
      <w:r w:rsidRPr="000D4385">
        <w:rPr>
          <w:rFonts w:ascii="Palatino Linotype" w:hAnsi="Palatino Linotype" w:cs="Tahoma"/>
          <w:sz w:val="22"/>
          <w:szCs w:val="22"/>
        </w:rPr>
        <w:t>al Sujeto Obligado a efecto de que</w:t>
      </w:r>
      <w:r w:rsidRPr="000D4385" w:rsidR="00D33F89">
        <w:rPr>
          <w:rFonts w:ascii="Palatino Linotype" w:hAnsi="Palatino Linotype" w:cs="Tahoma"/>
          <w:sz w:val="22"/>
          <w:szCs w:val="22"/>
        </w:rPr>
        <w:t xml:space="preserve"> entregue</w:t>
      </w:r>
      <w:r w:rsidRPr="000D4385">
        <w:rPr>
          <w:rFonts w:ascii="Palatino Linotype" w:hAnsi="Palatino Linotype" w:cs="Tahoma"/>
          <w:sz w:val="22"/>
          <w:szCs w:val="22"/>
        </w:rPr>
        <w:t xml:space="preserve">, </w:t>
      </w:r>
      <w:r w:rsidRPr="000D4385">
        <w:rPr>
          <w:rFonts w:ascii="Palatino Linotype" w:hAnsi="Palatino Linotype" w:cs="Tahoma"/>
          <w:bCs/>
          <w:iCs/>
          <w:sz w:val="22"/>
          <w:szCs w:val="22"/>
        </w:rPr>
        <w:t>a través del Sistema de Acceso a la Información Mexiquense</w:t>
      </w:r>
      <w:r w:rsidRPr="000D4385" w:rsidR="00D33F89">
        <w:rPr>
          <w:rFonts w:ascii="Palatino Linotype" w:hAnsi="Palatino Linotype" w:cs="Tahoma"/>
          <w:bCs/>
          <w:iCs/>
          <w:sz w:val="22"/>
          <w:szCs w:val="22"/>
        </w:rPr>
        <w:t xml:space="preserve"> y del correo electrónico señalado por el Particular para estos efectos</w:t>
      </w:r>
      <w:r w:rsidRPr="000D4385">
        <w:rPr>
          <w:rFonts w:ascii="Palatino Linotype" w:hAnsi="Palatino Linotype" w:cs="Tahoma"/>
          <w:bCs/>
          <w:iCs/>
          <w:sz w:val="22"/>
          <w:szCs w:val="22"/>
        </w:rPr>
        <w:t>:</w:t>
      </w:r>
    </w:p>
    <w:p w:rsidRPr="000D4385" w:rsidR="00D8480C" w:rsidP="00FC1C73" w:rsidRDefault="00D8480C" w14:paraId="52D12B97" w14:textId="77777777">
      <w:pPr>
        <w:autoSpaceDE w:val="0"/>
        <w:autoSpaceDN w:val="0"/>
        <w:adjustRightInd w:val="0"/>
        <w:spacing w:line="360" w:lineRule="auto"/>
        <w:contextualSpacing/>
        <w:jc w:val="both"/>
        <w:rPr>
          <w:rFonts w:ascii="Palatino Linotype" w:hAnsi="Palatino Linotype" w:cs="Tahoma"/>
          <w:bCs/>
          <w:iCs/>
          <w:sz w:val="22"/>
          <w:szCs w:val="22"/>
        </w:rPr>
      </w:pPr>
    </w:p>
    <w:p w:rsidRPr="000D4385" w:rsidR="00757A69" w:rsidP="00FC1C73" w:rsidRDefault="00D33F89" w14:paraId="70B99C02" w14:textId="283C65B5">
      <w:pPr>
        <w:pStyle w:val="Prrafodelista"/>
        <w:numPr>
          <w:ilvl w:val="0"/>
          <w:numId w:val="47"/>
        </w:numPr>
        <w:spacing w:line="360" w:lineRule="auto"/>
        <w:jc w:val="both"/>
        <w:rPr>
          <w:rFonts w:ascii="Palatino Linotype" w:hAnsi="Palatino Linotype" w:cs="Tahoma"/>
          <w:szCs w:val="22"/>
          <w:lang w:val="es-ES"/>
        </w:rPr>
      </w:pPr>
      <w:r w:rsidRPr="000D4385">
        <w:rPr>
          <w:rFonts w:ascii="Palatino Linotype" w:hAnsi="Palatino Linotype" w:cs="Tahoma"/>
          <w:szCs w:val="22"/>
          <w:lang w:val="es-ES"/>
        </w:rPr>
        <w:t>La declaratoria de inexistencia, de las 34 (treinta y cuatro) actas de cómputo municipal, que no fueron entregadas en respuesta, de la elección a ayuntamientos del año 1996.</w:t>
      </w:r>
    </w:p>
    <w:p w:rsidRPr="000D4385" w:rsidR="00757A69" w:rsidP="00FC1C73" w:rsidRDefault="00757A69" w14:paraId="1BA2E00E" w14:textId="77777777">
      <w:pPr>
        <w:spacing w:line="360" w:lineRule="auto"/>
        <w:contextualSpacing/>
        <w:jc w:val="both"/>
        <w:rPr>
          <w:rFonts w:ascii="Palatino Linotype" w:hAnsi="Palatino Linotype" w:cs="Tahoma"/>
          <w:sz w:val="22"/>
          <w:szCs w:val="22"/>
          <w:lang w:val="es-ES"/>
        </w:rPr>
      </w:pPr>
    </w:p>
    <w:p w:rsidRPr="000D4385" w:rsidR="00D8480C" w:rsidP="00FC1C73" w:rsidRDefault="00D8480C" w14:paraId="242C2979" w14:textId="77777777">
      <w:pPr>
        <w:spacing w:line="360" w:lineRule="auto"/>
        <w:contextualSpacing/>
        <w:jc w:val="both"/>
        <w:rPr>
          <w:rFonts w:ascii="Palatino Linotype" w:hAnsi="Palatino Linotype"/>
          <w:b/>
          <w:bCs/>
          <w:iCs/>
          <w:sz w:val="22"/>
          <w:szCs w:val="22"/>
          <w:u w:val="single"/>
          <w:lang w:val="es-ES"/>
        </w:rPr>
      </w:pPr>
      <w:r w:rsidRPr="000D4385">
        <w:rPr>
          <w:rFonts w:ascii="Palatino Linotype" w:hAnsi="Palatino Linotype"/>
          <w:b/>
          <w:bCs/>
          <w:iCs/>
          <w:sz w:val="22"/>
          <w:szCs w:val="22"/>
          <w:u w:val="single"/>
          <w:lang w:val="es-ES"/>
        </w:rPr>
        <w:t>Términos de la Resolución para conocimiento de El Particular.</w:t>
      </w:r>
    </w:p>
    <w:p w:rsidRPr="000D4385" w:rsidR="00D8480C" w:rsidP="00FC1C73" w:rsidRDefault="00D8480C" w14:paraId="4D3FBA95" w14:textId="77777777">
      <w:pPr>
        <w:spacing w:line="360" w:lineRule="auto"/>
        <w:contextualSpacing/>
        <w:jc w:val="both"/>
        <w:rPr>
          <w:rFonts w:ascii="Palatino Linotype" w:hAnsi="Palatino Linotype"/>
          <w:sz w:val="22"/>
          <w:szCs w:val="22"/>
        </w:rPr>
      </w:pPr>
    </w:p>
    <w:p w:rsidRPr="000D4385" w:rsidR="00D8480C" w:rsidP="00FC1C73" w:rsidRDefault="00D8480C" w14:paraId="6F52135B" w14:textId="43156EF9">
      <w:pPr>
        <w:spacing w:line="360" w:lineRule="auto"/>
        <w:contextualSpacing/>
        <w:jc w:val="both"/>
        <w:rPr>
          <w:rFonts w:ascii="Palatino Linotype" w:hAnsi="Palatino Linotype"/>
          <w:sz w:val="22"/>
          <w:szCs w:val="22"/>
        </w:rPr>
      </w:pPr>
      <w:r w:rsidRPr="000D4385">
        <w:rPr>
          <w:rFonts w:ascii="Palatino Linotype" w:hAnsi="Palatino Linotype"/>
          <w:sz w:val="22"/>
          <w:szCs w:val="22"/>
        </w:rPr>
        <w:lastRenderedPageBreak/>
        <w:t>Este Organismo Garante, determinó darle parcialmente la razón,</w:t>
      </w:r>
      <w:r w:rsidRPr="000D4385" w:rsidR="00F237D1">
        <w:rPr>
          <w:rFonts w:ascii="Palatino Linotype" w:hAnsi="Palatino Linotype"/>
          <w:sz w:val="22"/>
          <w:szCs w:val="22"/>
        </w:rPr>
        <w:t xml:space="preserve"> pues en respuesta el </w:t>
      </w:r>
      <w:r w:rsidRPr="000D4385" w:rsidR="00E61B74">
        <w:rPr>
          <w:rFonts w:ascii="Palatino Linotype" w:hAnsi="Palatino Linotype"/>
          <w:sz w:val="22"/>
          <w:szCs w:val="22"/>
        </w:rPr>
        <w:t>Sujeto</w:t>
      </w:r>
      <w:r w:rsidRPr="000D4385" w:rsidR="00F237D1">
        <w:rPr>
          <w:rFonts w:ascii="Palatino Linotype" w:hAnsi="Palatino Linotype"/>
          <w:sz w:val="22"/>
          <w:szCs w:val="22"/>
        </w:rPr>
        <w:t xml:space="preserve"> Obligado </w:t>
      </w:r>
      <w:r w:rsidRPr="000D4385" w:rsidR="00D33F89">
        <w:rPr>
          <w:rFonts w:ascii="Palatino Linotype" w:hAnsi="Palatino Linotype"/>
          <w:sz w:val="22"/>
          <w:szCs w:val="22"/>
        </w:rPr>
        <w:t>no entregó la información completa de las actas de cómputo municipales del año 1996, lo que contraviene al derecho de acceso a la información, por lo que, deberá acreditar su inexistencia a través de un acuerdo que le será entregado, aprobado por el Comité de Transparencia, lo que sirve para dar certeza al Particular, de la búsqueda exhaustiva y razonable de la información.</w:t>
      </w:r>
    </w:p>
    <w:p w:rsidRPr="000D4385" w:rsidR="00821419" w:rsidP="00FC1C73" w:rsidRDefault="00821419" w14:paraId="284F0CD1" w14:textId="7BAB76E7">
      <w:pPr>
        <w:spacing w:line="360" w:lineRule="auto"/>
        <w:contextualSpacing/>
        <w:jc w:val="both"/>
        <w:rPr>
          <w:rFonts w:ascii="Palatino Linotype" w:hAnsi="Palatino Linotype"/>
          <w:sz w:val="22"/>
          <w:szCs w:val="22"/>
        </w:rPr>
      </w:pPr>
    </w:p>
    <w:p w:rsidRPr="000D4385" w:rsidR="00821419" w:rsidP="00FC1C73" w:rsidRDefault="00821419" w14:paraId="7BFD78F8" w14:textId="7A654EBE">
      <w:pPr>
        <w:spacing w:line="360" w:lineRule="auto"/>
        <w:contextualSpacing/>
        <w:jc w:val="both"/>
        <w:rPr>
          <w:rFonts w:ascii="Palatino Linotype" w:hAnsi="Palatino Linotype"/>
          <w:iCs/>
          <w:sz w:val="22"/>
          <w:szCs w:val="22"/>
          <w:lang w:val="es-ES"/>
        </w:rPr>
      </w:pPr>
      <w:r w:rsidRPr="000D4385">
        <w:rPr>
          <w:rFonts w:ascii="Palatino Linotype" w:hAnsi="Palatino Linotype"/>
          <w:sz w:val="22"/>
          <w:szCs w:val="22"/>
        </w:rPr>
        <w:t xml:space="preserve">Por lo que refiere a los demás puntos de inconformidad, se le hace saber al Particular, </w:t>
      </w:r>
      <w:r w:rsidRPr="000D4385" w:rsidR="00611FC2">
        <w:rPr>
          <w:rFonts w:ascii="Palatino Linotype" w:hAnsi="Palatino Linotype"/>
          <w:sz w:val="22"/>
          <w:szCs w:val="22"/>
        </w:rPr>
        <w:t>que,</w:t>
      </w:r>
      <w:r w:rsidRPr="000D4385">
        <w:rPr>
          <w:rFonts w:ascii="Palatino Linotype" w:hAnsi="Palatino Linotype"/>
          <w:sz w:val="22"/>
          <w:szCs w:val="22"/>
        </w:rPr>
        <w:t xml:space="preserve"> si bien no se le otorgó el derecho por haber planteado sus motivos de inconformidad, atentando contra la veracidad de la información, quedan a salvo sus derechos para interponer sus acciones ante la autoridad competente.</w:t>
      </w:r>
    </w:p>
    <w:p w:rsidRPr="000D4385" w:rsidR="00D8480C" w:rsidP="00FC1C73" w:rsidRDefault="00D8480C" w14:paraId="3ABD77D4" w14:textId="77777777">
      <w:pPr>
        <w:spacing w:line="360" w:lineRule="auto"/>
        <w:contextualSpacing/>
        <w:jc w:val="both"/>
        <w:rPr>
          <w:rFonts w:ascii="Palatino Linotype" w:hAnsi="Palatino Linotype"/>
          <w:iCs/>
          <w:sz w:val="22"/>
          <w:szCs w:val="22"/>
          <w:u w:val="single"/>
          <w:lang w:val="es-ES"/>
        </w:rPr>
      </w:pPr>
    </w:p>
    <w:p w:rsidRPr="000D4385" w:rsidR="00D8480C" w:rsidP="00FC1C73" w:rsidRDefault="00D8480C" w14:paraId="11AADDE7" w14:textId="77777777">
      <w:pPr>
        <w:spacing w:line="360" w:lineRule="auto"/>
        <w:contextualSpacing/>
        <w:jc w:val="both"/>
        <w:rPr>
          <w:rFonts w:ascii="Palatino Linotype" w:hAnsi="Palatino Linotype"/>
          <w:iCs/>
          <w:sz w:val="22"/>
          <w:szCs w:val="22"/>
          <w:u w:val="single"/>
          <w:lang w:val="es-ES"/>
        </w:rPr>
      </w:pPr>
      <w:r w:rsidRPr="000D4385">
        <w:rPr>
          <w:rFonts w:ascii="Palatino Linotype" w:hAnsi="Palatino Linotype"/>
          <w:iCs/>
          <w:sz w:val="22"/>
          <w:szCs w:val="22"/>
          <w:u w:val="single"/>
          <w:lang w:val="es-ES"/>
        </w:rPr>
        <w:t>La labor del INFOEM, es apoyar a la población para acceder a la información pública y garantizar la protección de sus datos personales.</w:t>
      </w:r>
    </w:p>
    <w:p w:rsidRPr="000D4385" w:rsidR="00D8480C" w:rsidP="00FC1C73" w:rsidRDefault="00D8480C" w14:paraId="630FB13F" w14:textId="77777777">
      <w:pPr>
        <w:spacing w:line="360" w:lineRule="auto"/>
        <w:contextualSpacing/>
        <w:jc w:val="both"/>
        <w:rPr>
          <w:rFonts w:ascii="Palatino Linotype" w:hAnsi="Palatino Linotype"/>
          <w:iCs/>
          <w:sz w:val="22"/>
          <w:szCs w:val="22"/>
          <w:u w:val="single"/>
          <w:lang w:val="es-ES"/>
        </w:rPr>
      </w:pPr>
    </w:p>
    <w:p w:rsidRPr="000D4385" w:rsidR="00D8480C" w:rsidP="00FC1C73" w:rsidRDefault="00D8480C" w14:paraId="6C0F9EEB" w14:textId="77777777">
      <w:pPr>
        <w:spacing w:line="360" w:lineRule="auto"/>
        <w:contextualSpacing/>
        <w:jc w:val="both"/>
        <w:rPr>
          <w:rFonts w:ascii="Palatino Linotype" w:hAnsi="Palatino Linotype"/>
          <w:bCs/>
          <w:sz w:val="22"/>
          <w:szCs w:val="22"/>
        </w:rPr>
      </w:pPr>
      <w:r w:rsidRPr="000D4385">
        <w:rPr>
          <w:rFonts w:ascii="Palatino Linotype" w:hAnsi="Palatino Linotype"/>
          <w:bCs/>
          <w:sz w:val="22"/>
          <w:szCs w:val="22"/>
        </w:rPr>
        <w:t>Por lo expuesto y fundado, este Pleno:</w:t>
      </w:r>
    </w:p>
    <w:p w:rsidRPr="000D4385" w:rsidR="00D8480C" w:rsidP="00FC1C73" w:rsidRDefault="00D8480C" w14:paraId="2E507FD4" w14:textId="77777777">
      <w:pPr>
        <w:spacing w:line="360" w:lineRule="auto"/>
        <w:contextualSpacing/>
        <w:jc w:val="both"/>
        <w:rPr>
          <w:rFonts w:ascii="Palatino Linotype" w:hAnsi="Palatino Linotype" w:eastAsia="Calibri" w:cs="Tahoma"/>
          <w:bCs/>
          <w:sz w:val="22"/>
          <w:szCs w:val="22"/>
          <w:lang w:eastAsia="en-US"/>
        </w:rPr>
      </w:pPr>
    </w:p>
    <w:p w:rsidRPr="000D4385" w:rsidR="00D8480C" w:rsidP="00FC1C73" w:rsidRDefault="00D8480C" w14:paraId="6144B591" w14:textId="77777777">
      <w:pPr>
        <w:spacing w:line="360" w:lineRule="auto"/>
        <w:contextualSpacing/>
        <w:jc w:val="center"/>
        <w:rPr>
          <w:rFonts w:ascii="Palatino Linotype" w:hAnsi="Palatino Linotype" w:eastAsia="Calibri" w:cs="Tahoma"/>
          <w:b/>
          <w:bCs/>
          <w:sz w:val="22"/>
          <w:szCs w:val="22"/>
          <w:lang w:eastAsia="en-US"/>
        </w:rPr>
      </w:pPr>
      <w:r w:rsidRPr="000D4385">
        <w:rPr>
          <w:rFonts w:ascii="Palatino Linotype" w:hAnsi="Palatino Linotype" w:eastAsia="Calibri" w:cs="Tahoma"/>
          <w:b/>
          <w:bCs/>
          <w:sz w:val="22"/>
          <w:szCs w:val="22"/>
          <w:lang w:eastAsia="en-US"/>
        </w:rPr>
        <w:t>R E S U E L V E</w:t>
      </w:r>
    </w:p>
    <w:p w:rsidRPr="000D4385" w:rsidR="00D8480C" w:rsidP="00FC1C73" w:rsidRDefault="00D8480C" w14:paraId="23F65571" w14:textId="77777777">
      <w:pPr>
        <w:spacing w:line="360" w:lineRule="auto"/>
        <w:contextualSpacing/>
        <w:jc w:val="center"/>
        <w:rPr>
          <w:rFonts w:ascii="Palatino Linotype" w:hAnsi="Palatino Linotype" w:cs="Tahoma"/>
          <w:b/>
          <w:bCs/>
          <w:sz w:val="22"/>
          <w:szCs w:val="22"/>
        </w:rPr>
      </w:pPr>
    </w:p>
    <w:p w:rsidRPr="000D4385" w:rsidR="00D8480C" w:rsidP="00FC1C73" w:rsidRDefault="00D8480C" w14:paraId="3C389AC1" w14:textId="72FE5DF6">
      <w:pPr>
        <w:spacing w:line="360" w:lineRule="auto"/>
        <w:contextualSpacing/>
        <w:jc w:val="both"/>
        <w:rPr>
          <w:rFonts w:ascii="Palatino Linotype" w:hAnsi="Palatino Linotype" w:eastAsia="Calibri" w:cs="Tahoma"/>
          <w:bCs/>
          <w:sz w:val="22"/>
          <w:szCs w:val="22"/>
          <w:lang w:eastAsia="en-US"/>
        </w:rPr>
      </w:pPr>
      <w:r w:rsidRPr="000D4385">
        <w:rPr>
          <w:rFonts w:ascii="Palatino Linotype" w:hAnsi="Palatino Linotype" w:cs="Tahoma"/>
          <w:b/>
          <w:bCs/>
          <w:sz w:val="22"/>
          <w:szCs w:val="22"/>
        </w:rPr>
        <w:t xml:space="preserve">PRIMERO. </w:t>
      </w:r>
      <w:r w:rsidRPr="000D4385">
        <w:rPr>
          <w:rFonts w:ascii="Palatino Linotype" w:hAnsi="Palatino Linotype" w:cs="Tahoma"/>
          <w:bCs/>
          <w:sz w:val="22"/>
          <w:szCs w:val="22"/>
        </w:rPr>
        <w:t xml:space="preserve">Se </w:t>
      </w:r>
      <w:r w:rsidRPr="000D4385">
        <w:rPr>
          <w:rFonts w:ascii="Palatino Linotype" w:hAnsi="Palatino Linotype" w:cs="Tahoma"/>
          <w:b/>
          <w:bCs/>
          <w:sz w:val="22"/>
          <w:szCs w:val="22"/>
        </w:rPr>
        <w:t>MODIFICA</w:t>
      </w:r>
      <w:r w:rsidRPr="000D4385">
        <w:rPr>
          <w:rFonts w:ascii="Palatino Linotype" w:hAnsi="Palatino Linotype" w:cs="Tahoma"/>
          <w:bCs/>
          <w:sz w:val="22"/>
          <w:szCs w:val="22"/>
        </w:rPr>
        <w:t xml:space="preserve"> la respuesta entregada por </w:t>
      </w:r>
      <w:r w:rsidRPr="000D4385" w:rsidR="00821419">
        <w:rPr>
          <w:rFonts w:ascii="Palatino Linotype" w:hAnsi="Palatino Linotype" w:cs="Tahoma"/>
          <w:bCs/>
          <w:sz w:val="22"/>
          <w:szCs w:val="22"/>
        </w:rPr>
        <w:t xml:space="preserve">el Instituto </w:t>
      </w:r>
      <w:r w:rsidRPr="000D4385" w:rsidR="00821419">
        <w:rPr>
          <w:rFonts w:ascii="Palatino Linotype" w:hAnsi="Palatino Linotype" w:cs="Tahoma"/>
          <w:b/>
          <w:sz w:val="22"/>
          <w:szCs w:val="22"/>
        </w:rPr>
        <w:t>Electoral del Estado de México,</w:t>
      </w:r>
      <w:r w:rsidRPr="000D4385" w:rsidR="00910463">
        <w:rPr>
          <w:rFonts w:ascii="Palatino Linotype" w:hAnsi="Palatino Linotype" w:cs="Tahoma"/>
          <w:bCs/>
          <w:sz w:val="22"/>
          <w:szCs w:val="22"/>
        </w:rPr>
        <w:t xml:space="preserve"> </w:t>
      </w:r>
      <w:r w:rsidRPr="000D4385" w:rsidR="00DC3F7C">
        <w:rPr>
          <w:rFonts w:ascii="Palatino Linotype" w:hAnsi="Palatino Linotype" w:cs="Tahoma"/>
          <w:bCs/>
          <w:sz w:val="22"/>
          <w:szCs w:val="22"/>
        </w:rPr>
        <w:t>a la solicitud de información</w:t>
      </w:r>
      <w:r w:rsidRPr="000D4385" w:rsidR="00DC3F7C">
        <w:rPr>
          <w:rFonts w:ascii="Palatino Linotype" w:hAnsi="Palatino Linotype"/>
          <w:b/>
          <w:bCs/>
          <w:sz w:val="22"/>
          <w:szCs w:val="22"/>
        </w:rPr>
        <w:t xml:space="preserve"> </w:t>
      </w:r>
      <w:r w:rsidRPr="000D4385" w:rsidR="00821419">
        <w:rPr>
          <w:rFonts w:ascii="Palatino Linotype" w:hAnsi="Palatino Linotype"/>
          <w:b/>
          <w:caps/>
          <w:sz w:val="22"/>
          <w:szCs w:val="22"/>
        </w:rPr>
        <w:t>00856/IEEM/IP/2021</w:t>
      </w:r>
      <w:r w:rsidRPr="000D4385" w:rsidR="00821419">
        <w:rPr>
          <w:rFonts w:ascii="Palatino Linotype" w:hAnsi="Palatino Linotype" w:cs="Tahoma"/>
          <w:b/>
          <w:bCs/>
          <w:lang w:val="es-ES"/>
        </w:rPr>
        <w:t xml:space="preserve"> </w:t>
      </w:r>
      <w:r w:rsidRPr="000D4385">
        <w:rPr>
          <w:rFonts w:ascii="Palatino Linotype" w:hAnsi="Palatino Linotype"/>
          <w:bCs/>
          <w:sz w:val="22"/>
          <w:szCs w:val="22"/>
        </w:rPr>
        <w:t xml:space="preserve">por resultar </w:t>
      </w:r>
      <w:r w:rsidRPr="000D4385">
        <w:rPr>
          <w:rFonts w:ascii="Palatino Linotype" w:hAnsi="Palatino Linotype"/>
          <w:b/>
          <w:caps/>
          <w:sz w:val="22"/>
          <w:szCs w:val="22"/>
        </w:rPr>
        <w:t>parcialmente</w:t>
      </w:r>
      <w:r w:rsidRPr="000D4385">
        <w:rPr>
          <w:rFonts w:ascii="Palatino Linotype" w:hAnsi="Palatino Linotype"/>
          <w:bCs/>
          <w:sz w:val="22"/>
          <w:szCs w:val="22"/>
        </w:rPr>
        <w:t xml:space="preserve"> </w:t>
      </w:r>
      <w:r w:rsidRPr="000D4385">
        <w:rPr>
          <w:rFonts w:ascii="Palatino Linotype" w:hAnsi="Palatino Linotype"/>
          <w:b/>
          <w:bCs/>
          <w:sz w:val="22"/>
          <w:szCs w:val="22"/>
        </w:rPr>
        <w:t>FUNDADAS</w:t>
      </w:r>
      <w:r w:rsidRPr="000D4385">
        <w:rPr>
          <w:rFonts w:ascii="Palatino Linotype" w:hAnsi="Palatino Linotype" w:cs="Tahoma"/>
          <w:bCs/>
          <w:sz w:val="22"/>
          <w:szCs w:val="22"/>
        </w:rPr>
        <w:t xml:space="preserve"> </w:t>
      </w:r>
      <w:r w:rsidRPr="000D4385">
        <w:rPr>
          <w:rFonts w:ascii="Palatino Linotype" w:hAnsi="Palatino Linotype" w:eastAsia="Calibri" w:cs="Tahoma"/>
          <w:bCs/>
          <w:sz w:val="22"/>
          <w:szCs w:val="22"/>
          <w:lang w:eastAsia="en-US"/>
        </w:rPr>
        <w:t>las razones o motivos de inconformidad hechos valer por el Recurrente en el Recurso de Revisión</w:t>
      </w:r>
      <w:r w:rsidRPr="000D4385" w:rsidR="00DC3F7C">
        <w:rPr>
          <w:rFonts w:ascii="Palatino Linotype" w:hAnsi="Palatino Linotype" w:eastAsia="Calibri" w:cs="Tahoma"/>
          <w:bCs/>
          <w:sz w:val="22"/>
          <w:szCs w:val="22"/>
          <w:lang w:eastAsia="en-US"/>
        </w:rPr>
        <w:t xml:space="preserve"> </w:t>
      </w:r>
      <w:r w:rsidRPr="000D4385" w:rsidR="00DC3F7C">
        <w:rPr>
          <w:rFonts w:ascii="Palatino Linotype" w:hAnsi="Palatino Linotype" w:eastAsia="Calibri" w:cs="Tahoma"/>
          <w:b/>
          <w:bCs/>
          <w:sz w:val="22"/>
          <w:szCs w:val="22"/>
          <w:lang w:eastAsia="en-US"/>
        </w:rPr>
        <w:t>0</w:t>
      </w:r>
      <w:r w:rsidRPr="000D4385" w:rsidR="00821419">
        <w:rPr>
          <w:rFonts w:ascii="Palatino Linotype" w:hAnsi="Palatino Linotype" w:eastAsia="Calibri" w:cs="Tahoma"/>
          <w:b/>
          <w:bCs/>
          <w:sz w:val="22"/>
          <w:szCs w:val="22"/>
          <w:lang w:eastAsia="en-US"/>
        </w:rPr>
        <w:t>0421</w:t>
      </w:r>
      <w:r w:rsidRPr="000D4385" w:rsidR="00DC3F7C">
        <w:rPr>
          <w:rFonts w:ascii="Palatino Linotype" w:hAnsi="Palatino Linotype" w:eastAsia="Calibri" w:cs="Tahoma"/>
          <w:b/>
          <w:bCs/>
          <w:sz w:val="22"/>
          <w:szCs w:val="22"/>
          <w:lang w:eastAsia="en-US"/>
        </w:rPr>
        <w:t>/INFOEM/IP/RR/202</w:t>
      </w:r>
      <w:r w:rsidRPr="000D4385" w:rsidR="00821419">
        <w:rPr>
          <w:rFonts w:ascii="Palatino Linotype" w:hAnsi="Palatino Linotype" w:eastAsia="Calibri" w:cs="Tahoma"/>
          <w:b/>
          <w:bCs/>
          <w:sz w:val="22"/>
          <w:szCs w:val="22"/>
          <w:lang w:eastAsia="en-US"/>
        </w:rPr>
        <w:t>2</w:t>
      </w:r>
      <w:r w:rsidRPr="000D4385">
        <w:rPr>
          <w:rFonts w:ascii="Palatino Linotype" w:hAnsi="Palatino Linotype" w:eastAsia="Calibri" w:cs="Tahoma"/>
          <w:bCs/>
          <w:sz w:val="22"/>
          <w:szCs w:val="22"/>
          <w:lang w:eastAsia="en-US"/>
        </w:rPr>
        <w:t xml:space="preserve">, en términos de los considerandos </w:t>
      </w:r>
      <w:r w:rsidRPr="000D4385">
        <w:rPr>
          <w:rFonts w:ascii="Palatino Linotype" w:hAnsi="Palatino Linotype" w:eastAsia="Calibri" w:cs="Tahoma"/>
          <w:b/>
          <w:bCs/>
          <w:sz w:val="22"/>
          <w:szCs w:val="22"/>
          <w:lang w:eastAsia="en-US"/>
        </w:rPr>
        <w:t xml:space="preserve">QUINTO y </w:t>
      </w:r>
      <w:r w:rsidRPr="000D4385" w:rsidR="00821419">
        <w:rPr>
          <w:rFonts w:ascii="Palatino Linotype" w:hAnsi="Palatino Linotype" w:eastAsia="Calibri" w:cs="Tahoma"/>
          <w:b/>
          <w:bCs/>
          <w:sz w:val="22"/>
          <w:szCs w:val="22"/>
          <w:lang w:eastAsia="en-US"/>
        </w:rPr>
        <w:t>SEXTO</w:t>
      </w:r>
      <w:r w:rsidRPr="000D4385">
        <w:rPr>
          <w:rFonts w:ascii="Palatino Linotype" w:hAnsi="Palatino Linotype" w:eastAsia="Calibri" w:cs="Tahoma"/>
          <w:bCs/>
          <w:sz w:val="22"/>
          <w:szCs w:val="22"/>
          <w:lang w:eastAsia="en-US"/>
        </w:rPr>
        <w:t xml:space="preserve"> de la presente Resolución.</w:t>
      </w:r>
    </w:p>
    <w:p w:rsidRPr="000D4385" w:rsidR="00D8480C" w:rsidP="00FC1C73" w:rsidRDefault="00D8480C" w14:paraId="6295BB9F" w14:textId="77777777">
      <w:pPr>
        <w:spacing w:line="360" w:lineRule="auto"/>
        <w:contextualSpacing/>
        <w:jc w:val="both"/>
        <w:rPr>
          <w:rFonts w:ascii="Palatino Linotype" w:hAnsi="Palatino Linotype" w:cs="Tahoma"/>
          <w:bCs/>
          <w:sz w:val="22"/>
          <w:szCs w:val="22"/>
        </w:rPr>
      </w:pPr>
    </w:p>
    <w:p w:rsidRPr="000D4385" w:rsidR="00D8480C" w:rsidP="00FC1C73" w:rsidRDefault="00D8480C" w14:paraId="254BB6FA" w14:textId="53BE2980">
      <w:pPr>
        <w:autoSpaceDE w:val="0"/>
        <w:autoSpaceDN w:val="0"/>
        <w:adjustRightInd w:val="0"/>
        <w:spacing w:line="360" w:lineRule="auto"/>
        <w:contextualSpacing/>
        <w:jc w:val="both"/>
        <w:rPr>
          <w:rFonts w:ascii="Palatino Linotype" w:hAnsi="Palatino Linotype" w:cs="Tahoma"/>
          <w:bCs/>
          <w:iCs/>
          <w:sz w:val="22"/>
          <w:szCs w:val="22"/>
        </w:rPr>
      </w:pPr>
      <w:r w:rsidRPr="000D4385">
        <w:rPr>
          <w:rFonts w:ascii="Palatino Linotype" w:hAnsi="Palatino Linotype" w:cs="Tahoma"/>
          <w:b/>
          <w:bCs/>
          <w:sz w:val="22"/>
          <w:szCs w:val="22"/>
        </w:rPr>
        <w:lastRenderedPageBreak/>
        <w:t xml:space="preserve">SEGUNDO. </w:t>
      </w:r>
      <w:r w:rsidRPr="000D4385">
        <w:rPr>
          <w:rFonts w:ascii="Palatino Linotype" w:hAnsi="Palatino Linotype" w:cs="Tahoma"/>
          <w:sz w:val="22"/>
          <w:szCs w:val="22"/>
        </w:rPr>
        <w:t xml:space="preserve">Se </w:t>
      </w:r>
      <w:r w:rsidRPr="000D4385">
        <w:rPr>
          <w:rFonts w:ascii="Palatino Linotype" w:hAnsi="Palatino Linotype" w:cs="Tahoma"/>
          <w:b/>
          <w:sz w:val="22"/>
          <w:szCs w:val="22"/>
        </w:rPr>
        <w:t>ORDENA</w:t>
      </w:r>
      <w:r w:rsidRPr="000D4385" w:rsidR="00821419">
        <w:rPr>
          <w:rFonts w:ascii="Palatino Linotype" w:hAnsi="Palatino Linotype" w:cs="Tahoma"/>
          <w:b/>
          <w:sz w:val="22"/>
          <w:szCs w:val="22"/>
        </w:rPr>
        <w:t xml:space="preserve"> al Instituto Electoral del Estado de</w:t>
      </w:r>
      <w:r w:rsidRPr="000D4385" w:rsidR="001F40F2">
        <w:rPr>
          <w:rFonts w:ascii="Palatino Linotype" w:hAnsi="Palatino Linotype" w:cs="Tahoma"/>
          <w:b/>
          <w:sz w:val="22"/>
          <w:szCs w:val="22"/>
        </w:rPr>
        <w:t xml:space="preserve"> México</w:t>
      </w:r>
      <w:r w:rsidRPr="000D4385" w:rsidR="00821419">
        <w:rPr>
          <w:rFonts w:ascii="Palatino Linotype" w:hAnsi="Palatino Linotype" w:cs="Tahoma"/>
          <w:b/>
          <w:sz w:val="22"/>
          <w:szCs w:val="22"/>
        </w:rPr>
        <w:t xml:space="preserve"> </w:t>
      </w:r>
      <w:r w:rsidRPr="000D4385">
        <w:rPr>
          <w:rFonts w:ascii="Palatino Linotype" w:hAnsi="Palatino Linotype" w:cs="Tahoma"/>
          <w:sz w:val="22"/>
          <w:szCs w:val="22"/>
        </w:rPr>
        <w:t xml:space="preserve">a efecto de que, remita </w:t>
      </w:r>
      <w:r w:rsidRPr="000D4385">
        <w:rPr>
          <w:rFonts w:ascii="Palatino Linotype" w:hAnsi="Palatino Linotype" w:cs="Tahoma"/>
          <w:bCs/>
          <w:iCs/>
          <w:sz w:val="22"/>
          <w:szCs w:val="22"/>
        </w:rPr>
        <w:t>a través del Sistema de Acceso a la Información Mexiquense (SAIMEX)</w:t>
      </w:r>
      <w:r w:rsidRPr="000D4385" w:rsidR="00821419">
        <w:rPr>
          <w:rFonts w:ascii="Palatino Linotype" w:hAnsi="Palatino Linotype" w:cs="Tahoma"/>
          <w:bCs/>
          <w:iCs/>
          <w:sz w:val="22"/>
          <w:szCs w:val="22"/>
        </w:rPr>
        <w:t xml:space="preserve"> y a través de correo electrónico aportado por el Particular para estos efectos</w:t>
      </w:r>
      <w:r w:rsidRPr="000D4385">
        <w:rPr>
          <w:rFonts w:ascii="Palatino Linotype" w:hAnsi="Palatino Linotype" w:cs="Tahoma"/>
          <w:bCs/>
          <w:iCs/>
          <w:sz w:val="22"/>
          <w:szCs w:val="22"/>
        </w:rPr>
        <w:t xml:space="preserve">, </w:t>
      </w:r>
      <w:r w:rsidRPr="000D4385" w:rsidR="00821419">
        <w:rPr>
          <w:rFonts w:ascii="Palatino Linotype" w:hAnsi="Palatino Linotype" w:cs="Tahoma"/>
          <w:bCs/>
          <w:iCs/>
          <w:sz w:val="22"/>
          <w:szCs w:val="22"/>
        </w:rPr>
        <w:t>lo siguiente</w:t>
      </w:r>
      <w:r w:rsidRPr="000D4385">
        <w:rPr>
          <w:rFonts w:ascii="Palatino Linotype" w:hAnsi="Palatino Linotype" w:cs="Tahoma"/>
          <w:bCs/>
          <w:iCs/>
          <w:sz w:val="22"/>
          <w:szCs w:val="22"/>
        </w:rPr>
        <w:t>:</w:t>
      </w:r>
    </w:p>
    <w:p w:rsidRPr="000D4385" w:rsidR="00DC3F7C" w:rsidP="00FC1C73" w:rsidRDefault="00DC3F7C" w14:paraId="59861BB6" w14:textId="77777777">
      <w:pPr>
        <w:autoSpaceDE w:val="0"/>
        <w:autoSpaceDN w:val="0"/>
        <w:adjustRightInd w:val="0"/>
        <w:spacing w:line="360" w:lineRule="auto"/>
        <w:contextualSpacing/>
        <w:jc w:val="both"/>
        <w:rPr>
          <w:rFonts w:ascii="Palatino Linotype" w:hAnsi="Palatino Linotype" w:cs="Tahoma"/>
          <w:bCs/>
          <w:iCs/>
          <w:sz w:val="22"/>
          <w:szCs w:val="22"/>
        </w:rPr>
      </w:pPr>
    </w:p>
    <w:p w:rsidRPr="000D4385" w:rsidR="00821419" w:rsidP="00FC1C73" w:rsidRDefault="00821419" w14:paraId="1073FE77" w14:textId="77777777">
      <w:pPr>
        <w:pStyle w:val="Prrafodelista"/>
        <w:numPr>
          <w:ilvl w:val="0"/>
          <w:numId w:val="47"/>
        </w:numPr>
        <w:spacing w:line="360" w:lineRule="auto"/>
        <w:jc w:val="both"/>
        <w:rPr>
          <w:rFonts w:ascii="Palatino Linotype" w:hAnsi="Palatino Linotype" w:cs="Tahoma"/>
          <w:szCs w:val="22"/>
          <w:lang w:val="es-ES"/>
        </w:rPr>
      </w:pPr>
      <w:r w:rsidRPr="000D4385">
        <w:rPr>
          <w:rFonts w:ascii="Palatino Linotype" w:hAnsi="Palatino Linotype" w:cs="Tahoma"/>
          <w:szCs w:val="22"/>
          <w:lang w:val="es-ES"/>
        </w:rPr>
        <w:t>La declaratoria de inexistencia, de las 34 (treinta y cuatro) actas de cómputo municipal, que no fueron entregadas en respuesta, de la elección a ayuntamientos del año 1996.</w:t>
      </w:r>
    </w:p>
    <w:p w:rsidRPr="000D4385" w:rsidR="00910463" w:rsidP="00FC1C73" w:rsidRDefault="00910463" w14:paraId="7011E03D" w14:textId="77777777">
      <w:pPr>
        <w:spacing w:line="360" w:lineRule="auto"/>
        <w:contextualSpacing/>
        <w:jc w:val="both"/>
        <w:rPr>
          <w:rFonts w:ascii="Palatino Linotype" w:hAnsi="Palatino Linotype" w:eastAsia="Calibri" w:cs="Tahoma"/>
          <w:b/>
          <w:bCs/>
          <w:sz w:val="22"/>
          <w:szCs w:val="22"/>
          <w:lang w:val="es-ES" w:eastAsia="en-US"/>
        </w:rPr>
      </w:pPr>
    </w:p>
    <w:p w:rsidRPr="000D4385" w:rsidR="00D8480C" w:rsidP="00FC1C73" w:rsidRDefault="00D8480C" w14:paraId="1CBC0316" w14:textId="77777777">
      <w:pPr>
        <w:spacing w:line="360" w:lineRule="auto"/>
        <w:contextualSpacing/>
        <w:jc w:val="both"/>
        <w:rPr>
          <w:rFonts w:ascii="Palatino Linotype" w:hAnsi="Palatino Linotype" w:cs="Tahoma"/>
          <w:sz w:val="22"/>
          <w:szCs w:val="22"/>
        </w:rPr>
      </w:pPr>
      <w:r w:rsidRPr="000D4385">
        <w:rPr>
          <w:rFonts w:ascii="Palatino Linotype" w:hAnsi="Palatino Linotype" w:eastAsia="Calibri" w:cs="Tahoma"/>
          <w:b/>
          <w:bCs/>
          <w:sz w:val="22"/>
          <w:szCs w:val="22"/>
          <w:lang w:eastAsia="en-US"/>
        </w:rPr>
        <w:t xml:space="preserve">TERCERO. </w:t>
      </w:r>
      <w:r w:rsidRPr="000D4385">
        <w:rPr>
          <w:rFonts w:ascii="Palatino Linotype" w:hAnsi="Palatino Linotype" w:cs="Tahoma"/>
          <w:b/>
          <w:sz w:val="22"/>
          <w:szCs w:val="22"/>
        </w:rPr>
        <w:t xml:space="preserve">NOTIFÍQUESE </w:t>
      </w:r>
      <w:r w:rsidRPr="000D4385">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0D4385" w:rsidR="00D8480C" w:rsidP="00FC1C73" w:rsidRDefault="00D8480C" w14:paraId="73CF2CDE" w14:textId="77777777">
      <w:pPr>
        <w:spacing w:line="360" w:lineRule="auto"/>
        <w:contextualSpacing/>
        <w:jc w:val="both"/>
        <w:rPr>
          <w:rFonts w:ascii="Palatino Linotype" w:hAnsi="Palatino Linotype" w:cs="Tahoma"/>
          <w:sz w:val="22"/>
          <w:szCs w:val="22"/>
        </w:rPr>
      </w:pPr>
    </w:p>
    <w:p w:rsidRPr="000D4385" w:rsidR="00D8480C" w:rsidP="00FC1C73" w:rsidRDefault="00D8480C" w14:paraId="6DF94498" w14:textId="77777777">
      <w:pPr>
        <w:spacing w:line="360" w:lineRule="auto"/>
        <w:contextualSpacing/>
        <w:jc w:val="both"/>
        <w:rPr>
          <w:rFonts w:ascii="Palatino Linotype" w:hAnsi="Palatino Linotype" w:cs="Tahoma"/>
          <w:iCs/>
          <w:sz w:val="22"/>
          <w:szCs w:val="22"/>
        </w:rPr>
      </w:pPr>
      <w:r w:rsidRPr="000D4385">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0D4385" w:rsidR="00D8480C" w:rsidP="00FC1C73" w:rsidRDefault="00D8480C" w14:paraId="0EC9767B" w14:textId="77777777">
      <w:pPr>
        <w:spacing w:line="360" w:lineRule="auto"/>
        <w:contextualSpacing/>
        <w:jc w:val="both"/>
        <w:rPr>
          <w:rFonts w:ascii="Palatino Linotype" w:hAnsi="Palatino Linotype" w:eastAsia="Calibri" w:cs="Tahoma"/>
          <w:color w:val="000000"/>
          <w:sz w:val="22"/>
          <w:szCs w:val="22"/>
          <w:lang w:val="es-ES" w:eastAsia="es-MX"/>
        </w:rPr>
      </w:pPr>
    </w:p>
    <w:p w:rsidRPr="000D4385" w:rsidR="00D71894" w:rsidP="00FC1C73" w:rsidRDefault="00D8480C" w14:paraId="7F20B48C" w14:textId="77777777">
      <w:pPr>
        <w:spacing w:line="360" w:lineRule="auto"/>
        <w:jc w:val="both"/>
        <w:rPr>
          <w:rFonts w:ascii="Palatino Linotype" w:hAnsi="Palatino Linotype" w:eastAsia="Calibri" w:cs="Tahoma"/>
          <w:bCs/>
          <w:color w:val="000000" w:themeColor="text1"/>
          <w:sz w:val="22"/>
          <w:szCs w:val="22"/>
          <w:lang w:eastAsia="en-US"/>
        </w:rPr>
      </w:pPr>
      <w:r w:rsidRPr="000D4385">
        <w:rPr>
          <w:rFonts w:ascii="Palatino Linotype" w:hAnsi="Palatino Linotype" w:eastAsia="Calibri" w:cs="Tahoma"/>
          <w:b/>
          <w:color w:val="000000" w:themeColor="text1"/>
          <w:sz w:val="22"/>
          <w:szCs w:val="22"/>
          <w:lang w:eastAsia="es-MX"/>
        </w:rPr>
        <w:t>CUARTO</w:t>
      </w:r>
      <w:r w:rsidRPr="000D4385">
        <w:rPr>
          <w:rFonts w:ascii="Palatino Linotype" w:hAnsi="Palatino Linotype" w:eastAsia="Calibri" w:cs="Tahoma"/>
          <w:b/>
          <w:bCs/>
          <w:color w:val="000000" w:themeColor="text1"/>
          <w:sz w:val="22"/>
          <w:szCs w:val="22"/>
          <w:lang w:eastAsia="en-US"/>
        </w:rPr>
        <w:t xml:space="preserve">. </w:t>
      </w:r>
      <w:r w:rsidRPr="000D4385">
        <w:rPr>
          <w:rFonts w:ascii="Palatino Linotype" w:hAnsi="Palatino Linotype" w:cs="Tahoma"/>
          <w:b/>
          <w:color w:val="000000" w:themeColor="text1"/>
          <w:sz w:val="22"/>
          <w:szCs w:val="22"/>
        </w:rPr>
        <w:t>NOTIFÍQUESE</w:t>
      </w:r>
      <w:r w:rsidRPr="000D4385">
        <w:rPr>
          <w:rFonts w:ascii="Palatino Linotype" w:hAnsi="Palatino Linotype" w:cs="Tahoma"/>
          <w:color w:val="000000" w:themeColor="text1"/>
          <w:sz w:val="22"/>
          <w:szCs w:val="22"/>
        </w:rPr>
        <w:t xml:space="preserve"> al Recurrente la presente Resolución a través del </w:t>
      </w:r>
      <w:r w:rsidRPr="000D4385">
        <w:rPr>
          <w:rFonts w:ascii="Palatino Linotype" w:hAnsi="Palatino Linotype" w:eastAsia="Calibri" w:cs="Tahoma"/>
          <w:bCs/>
          <w:color w:val="000000" w:themeColor="text1"/>
          <w:sz w:val="22"/>
          <w:szCs w:val="22"/>
          <w:lang w:eastAsia="en-US"/>
        </w:rPr>
        <w:t>Sistema de Acceso a la Información Mexiquense (SAIMEX)</w:t>
      </w:r>
      <w:r w:rsidRPr="000D4385" w:rsidR="00821419">
        <w:rPr>
          <w:rFonts w:ascii="Palatino Linotype" w:hAnsi="Palatino Linotype" w:eastAsia="Calibri" w:cs="Tahoma"/>
          <w:bCs/>
          <w:color w:val="000000" w:themeColor="text1"/>
          <w:sz w:val="22"/>
          <w:szCs w:val="22"/>
          <w:lang w:eastAsia="en-US"/>
        </w:rPr>
        <w:t xml:space="preserve"> así como a través del correo electrónico aportado por el Particular para estos efectos;</w:t>
      </w:r>
      <w:r w:rsidRPr="000D4385">
        <w:rPr>
          <w:rFonts w:ascii="Palatino Linotype" w:hAnsi="Palatino Linotype" w:cs="Tahoma"/>
          <w:color w:val="000000" w:themeColor="text1"/>
          <w:sz w:val="22"/>
          <w:szCs w:val="22"/>
        </w:rPr>
        <w:t xml:space="preserve"> asimismo, se hace de su conocimiento que de conformidad con lo establecido en el </w:t>
      </w:r>
      <w:r w:rsidRPr="000D4385">
        <w:rPr>
          <w:rFonts w:ascii="Palatino Linotype" w:hAnsi="Palatino Linotype" w:eastAsia="Calibri" w:cs="Tahoma"/>
          <w:bCs/>
          <w:color w:val="000000" w:themeColor="text1"/>
          <w:sz w:val="22"/>
          <w:szCs w:val="22"/>
          <w:lang w:eastAsia="en-US"/>
        </w:rPr>
        <w:t>artículo 196 de la Ley de Transparencia y Acceso a la Información Pública del Estado de México y Municipios podrá promover el Juicio de Amparo en los términos de las leyes aplicables.</w:t>
      </w:r>
      <w:r w:rsidRPr="000D4385" w:rsidR="00D71894">
        <w:rPr>
          <w:rFonts w:ascii="Palatino Linotype" w:hAnsi="Palatino Linotype" w:eastAsia="Calibri" w:cs="Tahoma"/>
          <w:bCs/>
          <w:color w:val="000000" w:themeColor="text1"/>
          <w:sz w:val="22"/>
          <w:szCs w:val="22"/>
          <w:lang w:eastAsia="en-US"/>
        </w:rPr>
        <w:t xml:space="preserve"> o recurso de inconformidad de acuerdo a lo establecido en los artículos 159 y 160, fracción II, de la Ley General de Transparencia y Acceso a la Información Pública.</w:t>
      </w:r>
    </w:p>
    <w:p w:rsidRPr="000D4385" w:rsidR="00D8480C" w:rsidP="00FC1C73" w:rsidRDefault="00D8480C" w14:paraId="61D2F884" w14:textId="24BB6E47">
      <w:pPr>
        <w:spacing w:line="360" w:lineRule="auto"/>
        <w:contextualSpacing/>
        <w:jc w:val="both"/>
        <w:rPr>
          <w:rFonts w:ascii="Palatino Linotype" w:hAnsi="Palatino Linotype" w:eastAsia="Calibri" w:cs="Tahoma"/>
          <w:bCs/>
          <w:color w:val="000000" w:themeColor="text1"/>
          <w:sz w:val="22"/>
          <w:szCs w:val="22"/>
          <w:lang w:eastAsia="en-US"/>
        </w:rPr>
      </w:pPr>
    </w:p>
    <w:p w:rsidRPr="0008713D" w:rsidR="00D8480C" w:rsidP="00FC1C73" w:rsidRDefault="008F1800" w14:paraId="54CF4FCB" w14:textId="101556D2">
      <w:pPr>
        <w:spacing w:line="360" w:lineRule="auto"/>
        <w:contextualSpacing/>
        <w:jc w:val="both"/>
        <w:rPr>
          <w:rFonts w:ascii="Palatino Linotype" w:hAnsi="Palatino Linotype" w:cs="Tahoma"/>
          <w:sz w:val="22"/>
          <w:szCs w:val="22"/>
          <w:lang w:eastAsia="es-MX"/>
        </w:rPr>
      </w:pPr>
      <w:r w:rsidRPr="000D4385">
        <w:rPr>
          <w:rFonts w:ascii="Palatino Linotype" w:hAnsi="Palatino Linotype"/>
          <w:sz w:val="22"/>
          <w:szCs w:val="22"/>
        </w:rPr>
        <w:t xml:space="preserve">ASÍ LO RESUELVE, POR </w:t>
      </w:r>
      <w:r>
        <w:rPr>
          <w:rFonts w:ascii="Palatino Linotype" w:hAnsi="Palatino Linotype"/>
          <w:b/>
          <w:bCs/>
          <w:sz w:val="22"/>
          <w:szCs w:val="22"/>
        </w:rPr>
        <w:t>MAYORÍA</w:t>
      </w:r>
      <w:r w:rsidRPr="000D4385">
        <w:rPr>
          <w:rFonts w:ascii="Palatino Linotype" w:hAnsi="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sz w:val="22"/>
          <w:szCs w:val="22"/>
        </w:rPr>
        <w:t xml:space="preserve"> CON VOTO CONCURRENTE</w:t>
      </w:r>
      <w:r w:rsidRPr="000D4385">
        <w:rPr>
          <w:rFonts w:ascii="Palatino Linotype" w:hAnsi="Palatino Linotype"/>
          <w:sz w:val="22"/>
          <w:szCs w:val="22"/>
        </w:rPr>
        <w:t>, LUIS GUSTAVO PARRA NORIEGA Y GUADALUPE RAMÍREZ PEÑA</w:t>
      </w:r>
      <w:r>
        <w:rPr>
          <w:rFonts w:ascii="Palatino Linotype" w:hAnsi="Palatino Linotype"/>
          <w:sz w:val="22"/>
          <w:szCs w:val="22"/>
        </w:rPr>
        <w:t xml:space="preserve"> CON VOTO DISIDENTE</w:t>
      </w:r>
      <w:r w:rsidRPr="000D4385">
        <w:rPr>
          <w:rFonts w:ascii="Palatino Linotype" w:hAnsi="Palatino Linotype"/>
          <w:sz w:val="22"/>
          <w:szCs w:val="22"/>
        </w:rPr>
        <w:t>, EN LA DÉCIMA TERCERA SESIÓN ORDINARIA, CELEBRADA EL SIETE DE ABRIL DE DOS MIL VEINTIDÓS, ANTE EL SECRETARIO TÉCNICO DEL PLENO, ALEXIS TAPIA RAMÍREZ.</w:t>
      </w:r>
    </w:p>
    <w:p w:rsidR="00275431" w:rsidP="00FC1C73" w:rsidRDefault="00275431" w14:paraId="48381867" w14:textId="1C64129D">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rsidRPr="0008713D" w:rsidR="003633DC" w:rsidP="00FC1C73" w:rsidRDefault="003633DC" w14:paraId="462ACC27" w14:textId="77777777">
      <w:pPr>
        <w:spacing w:line="360" w:lineRule="auto"/>
        <w:contextualSpacing/>
        <w:jc w:val="both"/>
        <w:rPr>
          <w:rFonts w:ascii="Palatino Linotype" w:hAnsi="Palatino Linotype" w:cs="Tahoma"/>
          <w:sz w:val="22"/>
          <w:szCs w:val="22"/>
        </w:rPr>
      </w:pPr>
    </w:p>
    <w:sectPr w:rsidRPr="0008713D" w:rsidR="003633DC" w:rsidSect="00DB7E5F">
      <w:headerReference w:type="even" r:id="rId13"/>
      <w:headerReference w:type="default" r:id="rId14"/>
      <w:footerReference w:type="default" r:id="rId15"/>
      <w:headerReference w:type="first" r:id="rId16"/>
      <w:footerReference w:type="first" r:id="rId17"/>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D6D98" w:rsidP="00B31222" w:rsidRDefault="002D6D98" w14:paraId="60E44B96" w14:textId="77777777">
      <w:r>
        <w:separator/>
      </w:r>
    </w:p>
  </w:endnote>
  <w:endnote w:type="continuationSeparator" w:id="0">
    <w:p w:rsidR="002D6D98" w:rsidP="00B31222" w:rsidRDefault="002D6D98" w14:paraId="4D60435F" w14:textId="77777777">
      <w:r>
        <w:continuationSeparator/>
      </w:r>
    </w:p>
  </w:endnote>
  <w:endnote w:type="continuationNotice" w:id="1">
    <w:p w:rsidR="002D6D98" w:rsidRDefault="002D6D98" w14:paraId="4A0712E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08713D" w:rsidRDefault="0008713D"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D6F8C">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D6F8C">
              <w:rPr>
                <w:b/>
                <w:bCs/>
                <w:noProof/>
              </w:rPr>
              <w:t>77</w:t>
            </w:r>
            <w:r>
              <w:rPr>
                <w:b/>
                <w:bCs/>
                <w:sz w:val="24"/>
                <w:szCs w:val="24"/>
              </w:rPr>
              <w:fldChar w:fldCharType="end"/>
            </w:r>
          </w:p>
        </w:sdtContent>
      </w:sdt>
    </w:sdtContent>
  </w:sdt>
  <w:p w:rsidR="0008713D" w:rsidRDefault="0008713D"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713D" w:rsidRDefault="0008713D"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5105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51054">
      <w:rPr>
        <w:b/>
        <w:bCs/>
        <w:noProof/>
      </w:rPr>
      <w:t>77</w:t>
    </w:r>
    <w:r>
      <w:rPr>
        <w:b/>
        <w:bCs/>
        <w:sz w:val="24"/>
        <w:szCs w:val="24"/>
      </w:rPr>
      <w:fldChar w:fldCharType="end"/>
    </w:r>
  </w:p>
  <w:p w:rsidR="0008713D" w:rsidRDefault="0008713D"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D6D98" w:rsidP="00B31222" w:rsidRDefault="002D6D98" w14:paraId="30580096" w14:textId="77777777">
      <w:r>
        <w:separator/>
      </w:r>
    </w:p>
  </w:footnote>
  <w:footnote w:type="continuationSeparator" w:id="0">
    <w:p w:rsidR="002D6D98" w:rsidP="00B31222" w:rsidRDefault="002D6D98" w14:paraId="1FDE70D1" w14:textId="77777777">
      <w:r>
        <w:continuationSeparator/>
      </w:r>
    </w:p>
  </w:footnote>
  <w:footnote w:type="continuationNotice" w:id="1">
    <w:p w:rsidR="002D6D98" w:rsidRDefault="002D6D98" w14:paraId="51E5F9D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713D" w:rsidRDefault="008F1800"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9776;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08713D" w:rsidTr="00202DB8" w14:paraId="70F3064E" w14:textId="77777777">
      <w:trPr>
        <w:trHeight w:val="1435"/>
      </w:trPr>
      <w:tc>
        <w:tcPr>
          <w:tcW w:w="2835" w:type="dxa"/>
          <w:shd w:val="clear" w:color="auto" w:fill="auto"/>
        </w:tcPr>
        <w:p w:rsidRPr="005C106F" w:rsidR="0008713D" w:rsidP="00EF4A64" w:rsidRDefault="0008713D" w14:paraId="75B9D58F" w14:textId="4D562C87">
          <w:pPr>
            <w:tabs>
              <w:tab w:val="right" w:pos="4273"/>
            </w:tabs>
            <w:rPr>
              <w:rFonts w:ascii="Garamond" w:hAnsi="Garamond" w:eastAsia="Calibri"/>
              <w:sz w:val="16"/>
              <w:szCs w:val="16"/>
              <w:lang w:eastAsia="en-US"/>
            </w:rPr>
          </w:pPr>
        </w:p>
      </w:tc>
      <w:tc>
        <w:tcPr>
          <w:tcW w:w="6733" w:type="dxa"/>
          <w:shd w:val="clear" w:color="auto" w:fill="auto"/>
        </w:tcPr>
        <w:p w:rsidR="0008713D" w:rsidP="005743D2" w:rsidRDefault="0008713D" w14:paraId="7542C6D5" w14:textId="77777777"/>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0008713D" w:rsidTr="00DD46E6" w14:paraId="7562D8B9" w14:textId="77777777">
            <w:trPr>
              <w:trHeight w:val="144"/>
            </w:trPr>
            <w:tc>
              <w:tcPr>
                <w:tcW w:w="2727" w:type="dxa"/>
              </w:tcPr>
              <w:p w:rsidRPr="00431A70" w:rsidR="0008713D" w:rsidP="00E43A0F" w:rsidRDefault="0008713D"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402" w:type="dxa"/>
              </w:tcPr>
              <w:p w:rsidRPr="00431A70" w:rsidR="0008713D" w:rsidP="005F13CF" w:rsidRDefault="0008713D" w14:paraId="3ACA13B5" w14:textId="2266265D">
                <w:pPr>
                  <w:tabs>
                    <w:tab w:val="right" w:pos="8838"/>
                  </w:tabs>
                  <w:ind w:left="-106" w:right="171"/>
                  <w:jc w:val="both"/>
                  <w:rPr>
                    <w:rFonts w:ascii="Palatino Linotype" w:hAnsi="Palatino Linotype" w:eastAsia="Calibri" w:cs="Tahoma"/>
                    <w:b/>
                    <w:bCs/>
                    <w:sz w:val="22"/>
                    <w:szCs w:val="22"/>
                    <w:lang w:eastAsia="en-US"/>
                  </w:rPr>
                </w:pPr>
                <w:r w:rsidRPr="00BF35DC">
                  <w:rPr>
                    <w:rFonts w:ascii="Palatino Linotype" w:hAnsi="Palatino Linotype" w:eastAsia="Calibri" w:cs="Tahoma"/>
                    <w:b/>
                    <w:bCs/>
                    <w:sz w:val="22"/>
                    <w:szCs w:val="22"/>
                    <w:lang w:val="es-MX" w:eastAsia="en-US"/>
                  </w:rPr>
                  <w:t>00</w:t>
                </w:r>
                <w:r>
                  <w:rPr>
                    <w:rFonts w:ascii="Palatino Linotype" w:hAnsi="Palatino Linotype" w:eastAsia="Calibri" w:cs="Tahoma"/>
                    <w:b/>
                    <w:bCs/>
                    <w:sz w:val="22"/>
                    <w:szCs w:val="22"/>
                    <w:lang w:val="es-MX" w:eastAsia="en-US"/>
                  </w:rPr>
                  <w:t>42</w:t>
                </w:r>
                <w:r w:rsidRPr="00BF35DC">
                  <w:rPr>
                    <w:rFonts w:ascii="Palatino Linotype" w:hAnsi="Palatino Linotype" w:eastAsia="Calibri" w:cs="Tahoma"/>
                    <w:b/>
                    <w:bCs/>
                    <w:sz w:val="22"/>
                    <w:szCs w:val="22"/>
                    <w:lang w:val="es-MX" w:eastAsia="en-US"/>
                  </w:rPr>
                  <w:t>1/INFOEM/IP/RR/2022</w:t>
                </w:r>
              </w:p>
            </w:tc>
          </w:tr>
          <w:tr w:rsidR="0008713D" w:rsidTr="00DD46E6" w14:paraId="43905939" w14:textId="77777777">
            <w:trPr>
              <w:trHeight w:val="283"/>
            </w:trPr>
            <w:tc>
              <w:tcPr>
                <w:tcW w:w="2727" w:type="dxa"/>
              </w:tcPr>
              <w:p w:rsidRPr="00431A70" w:rsidR="0008713D" w:rsidP="00E43A0F" w:rsidRDefault="0008713D"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402" w:type="dxa"/>
              </w:tcPr>
              <w:p w:rsidRPr="005F13CF" w:rsidR="0008713D" w:rsidP="005F13CF" w:rsidRDefault="0008713D" w14:paraId="4ECDADC6" w14:textId="1DB3C79C">
                <w:pPr>
                  <w:tabs>
                    <w:tab w:val="left" w:pos="2834"/>
                    <w:tab w:val="right" w:pos="8838"/>
                  </w:tabs>
                  <w:ind w:left="-106" w:right="171"/>
                  <w:jc w:val="both"/>
                  <w:rPr>
                    <w:rFonts w:ascii="Palatino Linotype" w:hAnsi="Palatino Linotype" w:eastAsia="Calibri" w:cs="Tahoma"/>
                    <w:bCs/>
                    <w:sz w:val="22"/>
                    <w:szCs w:val="22"/>
                    <w:lang w:eastAsia="en-US"/>
                  </w:rPr>
                </w:pPr>
                <w:r w:rsidRPr="00CD2A13">
                  <w:rPr>
                    <w:rFonts w:ascii="Palatino Linotype" w:hAnsi="Palatino Linotype" w:eastAsia="Calibri" w:cs="Tahoma"/>
                    <w:bCs/>
                    <w:sz w:val="22"/>
                    <w:szCs w:val="22"/>
                    <w:lang w:eastAsia="en-US"/>
                  </w:rPr>
                  <w:t>Instituto Electoral del Estado de México</w:t>
                </w:r>
              </w:p>
            </w:tc>
          </w:tr>
          <w:tr w:rsidR="0008713D" w:rsidTr="00DD46E6" w14:paraId="5658CE71" w14:textId="77777777">
            <w:trPr>
              <w:trHeight w:val="283"/>
            </w:trPr>
            <w:tc>
              <w:tcPr>
                <w:tcW w:w="2727" w:type="dxa"/>
              </w:tcPr>
              <w:p w:rsidRPr="00431A70" w:rsidR="0008713D" w:rsidP="00E43A0F" w:rsidRDefault="0008713D"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402" w:type="dxa"/>
              </w:tcPr>
              <w:p w:rsidRPr="00431A70" w:rsidR="0008713D" w:rsidP="005F13CF" w:rsidRDefault="0008713D" w14:paraId="25C6CAA4"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08713D" w:rsidP="005743D2" w:rsidRDefault="0008713D" w14:paraId="27F4AF3A" w14:textId="77777777">
          <w:pPr>
            <w:tabs>
              <w:tab w:val="right" w:pos="8838"/>
            </w:tabs>
            <w:ind w:left="-28"/>
            <w:jc w:val="both"/>
            <w:rPr>
              <w:rFonts w:ascii="Arial" w:hAnsi="Arial" w:eastAsia="Calibri" w:cs="Arial"/>
              <w:b/>
              <w:sz w:val="22"/>
              <w:szCs w:val="22"/>
              <w:lang w:eastAsia="en-US"/>
            </w:rPr>
          </w:pPr>
        </w:p>
      </w:tc>
    </w:tr>
  </w:tbl>
  <w:p w:rsidRPr="00443C6B" w:rsidR="0008713D" w:rsidP="00EF4A64" w:rsidRDefault="008F1800"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8752;mso-position-horizontal:center;mso-position-horizontal-relative:margin;mso-position-vertical:center;mso-position-vertical-relative:margin" o:spid="_x0000_s1027"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08713D" w:rsidTr="646595DF" w14:paraId="260C3287" w14:textId="77777777">
      <w:trPr>
        <w:trHeight w:val="1435"/>
      </w:trPr>
      <w:tc>
        <w:tcPr>
          <w:tcW w:w="2835" w:type="dxa"/>
          <w:shd w:val="clear" w:color="auto" w:fill="auto"/>
          <w:tcMar/>
        </w:tcPr>
        <w:p w:rsidRPr="00330DA7" w:rsidR="0008713D" w:rsidP="00DB7E5F" w:rsidRDefault="0008713D" w14:paraId="2786E3E5" w14:textId="34BF8D2B">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5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261"/>
          </w:tblGrid>
          <w:tr w:rsidRPr="00431A70" w:rsidR="0008713D" w:rsidTr="646595DF" w14:paraId="70AEE1B2" w14:textId="77777777">
            <w:trPr>
              <w:trHeight w:val="144"/>
            </w:trPr>
            <w:tc>
              <w:tcPr>
                <w:tcW w:w="2727" w:type="dxa"/>
                <w:tcMar/>
              </w:tcPr>
              <w:p w:rsidRPr="00431A70" w:rsidR="0008713D" w:rsidP="00844CB5" w:rsidRDefault="0008713D"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261" w:type="dxa"/>
                <w:tcMar/>
              </w:tcPr>
              <w:p w:rsidRPr="00431A70" w:rsidR="0008713D" w:rsidP="005F13CF" w:rsidRDefault="0008713D" w14:paraId="724C358A" w14:textId="0269C614">
                <w:pPr>
                  <w:tabs>
                    <w:tab w:val="right" w:pos="8838"/>
                  </w:tabs>
                  <w:ind w:left="-106" w:right="-105"/>
                  <w:jc w:val="both"/>
                  <w:rPr>
                    <w:rFonts w:ascii="Palatino Linotype" w:hAnsi="Palatino Linotype" w:eastAsia="Calibri" w:cs="Tahoma"/>
                    <w:b/>
                    <w:bCs/>
                    <w:sz w:val="22"/>
                    <w:szCs w:val="22"/>
                    <w:lang w:eastAsia="en-US"/>
                  </w:rPr>
                </w:pPr>
                <w:r w:rsidRPr="00BF35DC">
                  <w:rPr>
                    <w:rFonts w:ascii="Palatino Linotype" w:hAnsi="Palatino Linotype" w:eastAsia="Calibri" w:cs="Tahoma"/>
                    <w:b/>
                    <w:bCs/>
                    <w:sz w:val="22"/>
                    <w:szCs w:val="22"/>
                    <w:lang w:eastAsia="en-US"/>
                  </w:rPr>
                  <w:t>00</w:t>
                </w:r>
                <w:r>
                  <w:rPr>
                    <w:rFonts w:ascii="Palatino Linotype" w:hAnsi="Palatino Linotype" w:eastAsia="Calibri" w:cs="Tahoma"/>
                    <w:b/>
                    <w:bCs/>
                    <w:sz w:val="22"/>
                    <w:szCs w:val="22"/>
                    <w:lang w:eastAsia="en-US"/>
                  </w:rPr>
                  <w:t>42</w:t>
                </w:r>
                <w:r w:rsidRPr="00BF35DC">
                  <w:rPr>
                    <w:rFonts w:ascii="Palatino Linotype" w:hAnsi="Palatino Linotype" w:eastAsia="Calibri" w:cs="Tahoma"/>
                    <w:b/>
                    <w:bCs/>
                    <w:sz w:val="22"/>
                    <w:szCs w:val="22"/>
                    <w:lang w:eastAsia="en-US"/>
                  </w:rPr>
                  <w:t>1/INFOEM/IP/RR/2022</w:t>
                </w:r>
              </w:p>
            </w:tc>
          </w:tr>
          <w:tr w:rsidRPr="00286D0C" w:rsidR="0008713D" w:rsidTr="646595DF" w14:paraId="167D5D24" w14:textId="77777777">
            <w:trPr>
              <w:trHeight w:val="144"/>
            </w:trPr>
            <w:tc>
              <w:tcPr>
                <w:tcW w:w="2727" w:type="dxa"/>
                <w:tcMar/>
              </w:tcPr>
              <w:p w:rsidRPr="00431A70" w:rsidR="0008713D" w:rsidP="009A7587" w:rsidRDefault="0008713D"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261" w:type="dxa"/>
                <w:tcMar/>
              </w:tcPr>
              <w:p w:rsidRPr="00286D0C" w:rsidR="0008713D" w:rsidP="646595DF" w:rsidRDefault="0008713D" w14:paraId="4EFE8D3E" w14:textId="7ABF8FAD">
                <w:pPr>
                  <w:pStyle w:val="Normal"/>
                  <w:tabs>
                    <w:tab w:val="left" w:leader="none" w:pos="3122"/>
                    <w:tab w:val="right" w:leader="none" w:pos="8838"/>
                  </w:tabs>
                  <w:bidi w:val="0"/>
                  <w:spacing w:before="0" w:beforeAutospacing="off" w:after="0" w:afterAutospacing="off" w:line="240" w:lineRule="auto"/>
                  <w:ind w:left="-106" w:right="-105"/>
                  <w:jc w:val="both"/>
                  <w:rPr>
                    <w:rFonts w:ascii="Times New Roman" w:hAnsi="Times New Roman" w:eastAsia="Times New Roman" w:cs="Times New Roman"/>
                    <w:sz w:val="20"/>
                    <w:szCs w:val="20"/>
                    <w:highlight w:val="black"/>
                    <w:lang w:eastAsia="en-US"/>
                  </w:rPr>
                </w:pPr>
                <w:r w:rsidRPr="646595DF" w:rsidR="646595DF">
                  <w:rPr>
                    <w:rFonts w:ascii="Palatino Linotype" w:hAnsi="Palatino Linotype" w:eastAsia="Calibri" w:cs="Tahoma"/>
                    <w:sz w:val="22"/>
                    <w:szCs w:val="22"/>
                    <w:highlight w:val="black"/>
                    <w:lang w:eastAsia="en-US"/>
                  </w:rPr>
                  <w:t>XXXXXXXXXXXXXXXXXX</w:t>
                </w:r>
              </w:p>
            </w:tc>
          </w:tr>
          <w:tr w:rsidRPr="00431A70" w:rsidR="0008713D" w:rsidTr="646595DF" w14:paraId="63620DE8" w14:textId="77777777">
            <w:trPr>
              <w:trHeight w:val="283"/>
            </w:trPr>
            <w:tc>
              <w:tcPr>
                <w:tcW w:w="2727" w:type="dxa"/>
                <w:tcMar/>
              </w:tcPr>
              <w:p w:rsidRPr="00431A70" w:rsidR="0008713D" w:rsidP="009A7587" w:rsidRDefault="0008713D"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261" w:type="dxa"/>
                <w:tcMar/>
              </w:tcPr>
              <w:p w:rsidRPr="005F13CF" w:rsidR="0008713D" w:rsidP="005F13CF" w:rsidRDefault="0008713D" w14:paraId="3CCB6EAF" w14:textId="2AC18C04">
                <w:pPr>
                  <w:tabs>
                    <w:tab w:val="left" w:pos="2834"/>
                    <w:tab w:val="right" w:pos="8838"/>
                  </w:tabs>
                  <w:ind w:left="-106" w:right="-105"/>
                  <w:jc w:val="both"/>
                  <w:rPr>
                    <w:rFonts w:ascii="Palatino Linotype" w:hAnsi="Palatino Linotype" w:eastAsia="Calibri" w:cs="Tahoma"/>
                    <w:bCs/>
                    <w:sz w:val="22"/>
                    <w:szCs w:val="22"/>
                    <w:lang w:eastAsia="en-US"/>
                  </w:rPr>
                </w:pPr>
                <w:r w:rsidRPr="00CD2A13">
                  <w:rPr>
                    <w:rFonts w:ascii="Palatino Linotype" w:hAnsi="Palatino Linotype" w:eastAsia="Calibri" w:cs="Tahoma"/>
                    <w:bCs/>
                    <w:sz w:val="22"/>
                    <w:szCs w:val="22"/>
                    <w:lang w:eastAsia="en-US"/>
                  </w:rPr>
                  <w:t>Instituto Electoral del Estado de México</w:t>
                </w:r>
              </w:p>
            </w:tc>
          </w:tr>
          <w:tr w:rsidRPr="00431A70" w:rsidR="0008713D" w:rsidTr="646595DF" w14:paraId="5EB306D6" w14:textId="77777777">
            <w:trPr>
              <w:trHeight w:val="283"/>
            </w:trPr>
            <w:tc>
              <w:tcPr>
                <w:tcW w:w="2727" w:type="dxa"/>
                <w:tcMar/>
              </w:tcPr>
              <w:p w:rsidRPr="00431A70" w:rsidR="0008713D" w:rsidP="009A7587" w:rsidRDefault="0008713D"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261" w:type="dxa"/>
                <w:tcMar/>
              </w:tcPr>
              <w:p w:rsidRPr="00431A70" w:rsidR="0008713D" w:rsidP="005F13CF" w:rsidRDefault="0008713D" w14:paraId="2F58048B"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08713D" w:rsidP="00DB7E5F" w:rsidRDefault="0008713D" w14:paraId="151A1E61" w14:textId="77777777">
          <w:pPr>
            <w:tabs>
              <w:tab w:val="right" w:pos="8838"/>
            </w:tabs>
            <w:ind w:left="-28"/>
            <w:jc w:val="both"/>
            <w:rPr>
              <w:rFonts w:ascii="Arial" w:hAnsi="Arial" w:eastAsia="Calibri" w:cs="Arial"/>
              <w:b/>
              <w:sz w:val="22"/>
              <w:szCs w:val="22"/>
              <w:lang w:eastAsia="en-US"/>
            </w:rPr>
          </w:pPr>
        </w:p>
      </w:tc>
    </w:tr>
  </w:tbl>
  <w:p w:rsidRPr="00330DA7" w:rsidR="0008713D" w:rsidP="00B727C5" w:rsidRDefault="008F1800"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7728;mso-position-horizontal:center;mso-position-horizontal-relative:margin;mso-position-vertical:center;mso-position-vertical-relative:margin" o:spid="_x0000_s1025"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3353458"/>
    <w:multiLevelType w:val="hybridMultilevel"/>
    <w:tmpl w:val="15941E08"/>
    <w:lvl w:ilvl="0" w:tplc="080A0001">
      <w:start w:val="1"/>
      <w:numFmt w:val="bullet"/>
      <w:lvlText w:val=""/>
      <w:lvlJc w:val="left"/>
      <w:pPr>
        <w:ind w:left="720" w:hanging="360"/>
      </w:pPr>
      <w:rPr>
        <w:rFonts w:hint="default" w:ascii="Symbol" w:hAnsi="Symbol"/>
        <w:i/>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BF709F"/>
    <w:multiLevelType w:val="hybridMultilevel"/>
    <w:tmpl w:val="8B2EFC3A"/>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3" w15:restartNumberingAfterBreak="0">
    <w:nsid w:val="08445937"/>
    <w:multiLevelType w:val="hybridMultilevel"/>
    <w:tmpl w:val="BD82C98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9470C43"/>
    <w:multiLevelType w:val="hybridMultilevel"/>
    <w:tmpl w:val="C506102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C070E2D"/>
    <w:multiLevelType w:val="multilevel"/>
    <w:tmpl w:val="047C55AE"/>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4496D9A"/>
    <w:multiLevelType w:val="hybridMultilevel"/>
    <w:tmpl w:val="F4365D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533399"/>
    <w:multiLevelType w:val="multilevel"/>
    <w:tmpl w:val="5DF637A0"/>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F9709C2"/>
    <w:multiLevelType w:val="hybridMultilevel"/>
    <w:tmpl w:val="39B2C9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11670F7"/>
    <w:multiLevelType w:val="hybridMultilevel"/>
    <w:tmpl w:val="007A95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4384333"/>
    <w:multiLevelType w:val="hybridMultilevel"/>
    <w:tmpl w:val="20604C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9703F9"/>
    <w:multiLevelType w:val="multilevel"/>
    <w:tmpl w:val="1B363822"/>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C7C434A"/>
    <w:multiLevelType w:val="hybridMultilevel"/>
    <w:tmpl w:val="7B143B94"/>
    <w:lvl w:ilvl="0" w:tplc="080A0001">
      <w:start w:val="1"/>
      <w:numFmt w:val="bullet"/>
      <w:lvlText w:val=""/>
      <w:lvlJc w:val="left"/>
      <w:pPr>
        <w:ind w:left="1440" w:hanging="360"/>
      </w:pPr>
      <w:rPr>
        <w:rFonts w:hint="default" w:ascii="Symbol" w:hAnsi="Symbol"/>
      </w:rPr>
    </w:lvl>
    <w:lvl w:ilvl="1" w:tplc="080A0003">
      <w:start w:val="1"/>
      <w:numFmt w:val="bullet"/>
      <w:lvlText w:val="o"/>
      <w:lvlJc w:val="left"/>
      <w:pPr>
        <w:ind w:left="2160" w:hanging="360"/>
      </w:pPr>
      <w:rPr>
        <w:rFonts w:hint="default" w:ascii="Courier New" w:hAnsi="Courier New" w:cs="Courier New"/>
      </w:rPr>
    </w:lvl>
    <w:lvl w:ilvl="2" w:tplc="080A0005">
      <w:start w:val="1"/>
      <w:numFmt w:val="bullet"/>
      <w:lvlText w:val=""/>
      <w:lvlJc w:val="left"/>
      <w:pPr>
        <w:ind w:left="2880" w:hanging="360"/>
      </w:pPr>
      <w:rPr>
        <w:rFonts w:hint="default" w:ascii="Wingdings" w:hAnsi="Wingdings"/>
      </w:rPr>
    </w:lvl>
    <w:lvl w:ilvl="3" w:tplc="080A0001">
      <w:start w:val="1"/>
      <w:numFmt w:val="bullet"/>
      <w:lvlText w:val=""/>
      <w:lvlJc w:val="left"/>
      <w:pPr>
        <w:ind w:left="3600" w:hanging="360"/>
      </w:pPr>
      <w:rPr>
        <w:rFonts w:hint="default" w:ascii="Symbol" w:hAnsi="Symbol"/>
      </w:rPr>
    </w:lvl>
    <w:lvl w:ilvl="4" w:tplc="080A0003">
      <w:start w:val="1"/>
      <w:numFmt w:val="bullet"/>
      <w:lvlText w:val="o"/>
      <w:lvlJc w:val="left"/>
      <w:pPr>
        <w:ind w:left="4320" w:hanging="360"/>
      </w:pPr>
      <w:rPr>
        <w:rFonts w:hint="default" w:ascii="Courier New" w:hAnsi="Courier New" w:cs="Courier New"/>
      </w:rPr>
    </w:lvl>
    <w:lvl w:ilvl="5" w:tplc="080A0005">
      <w:start w:val="1"/>
      <w:numFmt w:val="bullet"/>
      <w:lvlText w:val=""/>
      <w:lvlJc w:val="left"/>
      <w:pPr>
        <w:ind w:left="5040" w:hanging="360"/>
      </w:pPr>
      <w:rPr>
        <w:rFonts w:hint="default" w:ascii="Wingdings" w:hAnsi="Wingdings"/>
      </w:rPr>
    </w:lvl>
    <w:lvl w:ilvl="6" w:tplc="080A0001">
      <w:start w:val="1"/>
      <w:numFmt w:val="bullet"/>
      <w:lvlText w:val=""/>
      <w:lvlJc w:val="left"/>
      <w:pPr>
        <w:ind w:left="5760" w:hanging="360"/>
      </w:pPr>
      <w:rPr>
        <w:rFonts w:hint="default" w:ascii="Symbol" w:hAnsi="Symbol"/>
      </w:rPr>
    </w:lvl>
    <w:lvl w:ilvl="7" w:tplc="080A0003">
      <w:start w:val="1"/>
      <w:numFmt w:val="bullet"/>
      <w:lvlText w:val="o"/>
      <w:lvlJc w:val="left"/>
      <w:pPr>
        <w:ind w:left="6480" w:hanging="360"/>
      </w:pPr>
      <w:rPr>
        <w:rFonts w:hint="default" w:ascii="Courier New" w:hAnsi="Courier New" w:cs="Courier New"/>
      </w:rPr>
    </w:lvl>
    <w:lvl w:ilvl="8" w:tplc="080A0005">
      <w:start w:val="1"/>
      <w:numFmt w:val="bullet"/>
      <w:lvlText w:val=""/>
      <w:lvlJc w:val="left"/>
      <w:pPr>
        <w:ind w:left="7200" w:hanging="360"/>
      </w:pPr>
      <w:rPr>
        <w:rFonts w:hint="default" w:ascii="Wingdings" w:hAnsi="Wingdings"/>
      </w:rPr>
    </w:lvl>
  </w:abstractNum>
  <w:abstractNum w:abstractNumId="15" w15:restartNumberingAfterBreak="0">
    <w:nsid w:val="33737E50"/>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2A46D7"/>
    <w:multiLevelType w:val="hybridMultilevel"/>
    <w:tmpl w:val="B4DAC1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58601D"/>
    <w:multiLevelType w:val="hybridMultilevel"/>
    <w:tmpl w:val="E6EEF3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AA0F26"/>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F263B0"/>
    <w:multiLevelType w:val="hybridMultilevel"/>
    <w:tmpl w:val="5FA6CC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39FB05F3"/>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3255AB"/>
    <w:multiLevelType w:val="hybridMultilevel"/>
    <w:tmpl w:val="108074F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41AE6270"/>
    <w:multiLevelType w:val="hybridMultilevel"/>
    <w:tmpl w:val="6D6E837A"/>
    <w:lvl w:ilvl="0" w:tplc="A1441D96">
      <w:numFmt w:val="bullet"/>
      <w:lvlText w:val="•"/>
      <w:lvlJc w:val="left"/>
      <w:pPr>
        <w:ind w:left="1065" w:hanging="705"/>
      </w:pPr>
      <w:rPr>
        <w:rFonts w:hint="default" w:ascii="Palatino Linotype" w:hAnsi="Palatino Linotype"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421C6C2B"/>
    <w:multiLevelType w:val="hybridMultilevel"/>
    <w:tmpl w:val="3864CF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3B0B08"/>
    <w:multiLevelType w:val="hybridMultilevel"/>
    <w:tmpl w:val="484634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FB5E79"/>
    <w:multiLevelType w:val="hybridMultilevel"/>
    <w:tmpl w:val="A9328372"/>
    <w:lvl w:ilvl="0" w:tplc="080A000F">
      <w:start w:val="1"/>
      <w:numFmt w:val="decimal"/>
      <w:lvlText w:val="%1."/>
      <w:lvlJc w:val="left"/>
      <w:pPr>
        <w:ind w:left="720" w:hanging="360"/>
      </w:pPr>
      <w:rPr>
        <w:rFonts w:hint="default" w:eastAsia="Times New Roman"/>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8A11127"/>
    <w:multiLevelType w:val="hybridMultilevel"/>
    <w:tmpl w:val="6D78F3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491B4951"/>
    <w:multiLevelType w:val="hybridMultilevel"/>
    <w:tmpl w:val="A9328372"/>
    <w:lvl w:ilvl="0" w:tplc="080A000F">
      <w:start w:val="1"/>
      <w:numFmt w:val="decimal"/>
      <w:lvlText w:val="%1."/>
      <w:lvlJc w:val="left"/>
      <w:pPr>
        <w:ind w:left="720" w:hanging="360"/>
      </w:pPr>
      <w:rPr>
        <w:rFonts w:hint="default" w:eastAsia="Times New Roman"/>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ABC58A3"/>
    <w:multiLevelType w:val="hybridMultilevel"/>
    <w:tmpl w:val="389AEDE8"/>
    <w:lvl w:ilvl="0" w:tplc="080A0001">
      <w:start w:val="1"/>
      <w:numFmt w:val="bullet"/>
      <w:lvlText w:val=""/>
      <w:lvlJc w:val="left"/>
      <w:pPr>
        <w:ind w:left="0" w:firstLine="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9" w15:restartNumberingAfterBreak="0">
    <w:nsid w:val="51335E38"/>
    <w:multiLevelType w:val="hybridMultilevel"/>
    <w:tmpl w:val="EA86AA6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54BB4F4F"/>
    <w:multiLevelType w:val="hybridMultilevel"/>
    <w:tmpl w:val="D604D9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F646A6"/>
    <w:multiLevelType w:val="hybridMultilevel"/>
    <w:tmpl w:val="FE6640D0"/>
    <w:lvl w:ilvl="0" w:tplc="080A0001">
      <w:start w:val="1"/>
      <w:numFmt w:val="bullet"/>
      <w:lvlText w:val=""/>
      <w:lvlJc w:val="left"/>
      <w:pPr>
        <w:ind w:left="1287" w:hanging="360"/>
      </w:pPr>
      <w:rPr>
        <w:rFonts w:hint="default" w:ascii="Symbol" w:hAnsi="Symbol"/>
      </w:rPr>
    </w:lvl>
    <w:lvl w:ilvl="1" w:tplc="080A0003">
      <w:start w:val="1"/>
      <w:numFmt w:val="bullet"/>
      <w:lvlText w:val="o"/>
      <w:lvlJc w:val="left"/>
      <w:pPr>
        <w:ind w:left="2007" w:hanging="360"/>
      </w:pPr>
      <w:rPr>
        <w:rFonts w:hint="default" w:ascii="Courier New" w:hAnsi="Courier New" w:cs="Courier New"/>
      </w:rPr>
    </w:lvl>
    <w:lvl w:ilvl="2" w:tplc="080A0005">
      <w:start w:val="1"/>
      <w:numFmt w:val="bullet"/>
      <w:lvlText w:val=""/>
      <w:lvlJc w:val="left"/>
      <w:pPr>
        <w:ind w:left="2727" w:hanging="360"/>
      </w:pPr>
      <w:rPr>
        <w:rFonts w:hint="default" w:ascii="Wingdings" w:hAnsi="Wingdings"/>
      </w:rPr>
    </w:lvl>
    <w:lvl w:ilvl="3" w:tplc="080A0001">
      <w:start w:val="1"/>
      <w:numFmt w:val="bullet"/>
      <w:lvlText w:val=""/>
      <w:lvlJc w:val="left"/>
      <w:pPr>
        <w:ind w:left="3447" w:hanging="360"/>
      </w:pPr>
      <w:rPr>
        <w:rFonts w:hint="default" w:ascii="Symbol" w:hAnsi="Symbol"/>
      </w:rPr>
    </w:lvl>
    <w:lvl w:ilvl="4" w:tplc="080A0003">
      <w:start w:val="1"/>
      <w:numFmt w:val="bullet"/>
      <w:lvlText w:val="o"/>
      <w:lvlJc w:val="left"/>
      <w:pPr>
        <w:ind w:left="4167" w:hanging="360"/>
      </w:pPr>
      <w:rPr>
        <w:rFonts w:hint="default" w:ascii="Courier New" w:hAnsi="Courier New" w:cs="Courier New"/>
      </w:rPr>
    </w:lvl>
    <w:lvl w:ilvl="5" w:tplc="080A0005">
      <w:start w:val="1"/>
      <w:numFmt w:val="bullet"/>
      <w:lvlText w:val=""/>
      <w:lvlJc w:val="left"/>
      <w:pPr>
        <w:ind w:left="4887" w:hanging="360"/>
      </w:pPr>
      <w:rPr>
        <w:rFonts w:hint="default" w:ascii="Wingdings" w:hAnsi="Wingdings"/>
      </w:rPr>
    </w:lvl>
    <w:lvl w:ilvl="6" w:tplc="080A0001">
      <w:start w:val="1"/>
      <w:numFmt w:val="bullet"/>
      <w:lvlText w:val=""/>
      <w:lvlJc w:val="left"/>
      <w:pPr>
        <w:ind w:left="5607" w:hanging="360"/>
      </w:pPr>
      <w:rPr>
        <w:rFonts w:hint="default" w:ascii="Symbol" w:hAnsi="Symbol"/>
      </w:rPr>
    </w:lvl>
    <w:lvl w:ilvl="7" w:tplc="080A0003">
      <w:start w:val="1"/>
      <w:numFmt w:val="bullet"/>
      <w:lvlText w:val="o"/>
      <w:lvlJc w:val="left"/>
      <w:pPr>
        <w:ind w:left="6327" w:hanging="360"/>
      </w:pPr>
      <w:rPr>
        <w:rFonts w:hint="default" w:ascii="Courier New" w:hAnsi="Courier New" w:cs="Courier New"/>
      </w:rPr>
    </w:lvl>
    <w:lvl w:ilvl="8" w:tplc="080A0005">
      <w:start w:val="1"/>
      <w:numFmt w:val="bullet"/>
      <w:lvlText w:val=""/>
      <w:lvlJc w:val="left"/>
      <w:pPr>
        <w:ind w:left="7047" w:hanging="360"/>
      </w:pPr>
      <w:rPr>
        <w:rFonts w:hint="default" w:ascii="Wingdings" w:hAnsi="Wingdings"/>
      </w:rPr>
    </w:lvl>
  </w:abstractNum>
  <w:abstractNum w:abstractNumId="33" w15:restartNumberingAfterBreak="0">
    <w:nsid w:val="5B673612"/>
    <w:multiLevelType w:val="hybridMultilevel"/>
    <w:tmpl w:val="29AE5FBC"/>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0E56A8A"/>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56811BE"/>
    <w:multiLevelType w:val="hybridMultilevel"/>
    <w:tmpl w:val="CBB0B07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7" w15:restartNumberingAfterBreak="0">
    <w:nsid w:val="688F0839"/>
    <w:multiLevelType w:val="multilevel"/>
    <w:tmpl w:val="2FDED194"/>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6A197D14"/>
    <w:multiLevelType w:val="multilevel"/>
    <w:tmpl w:val="691CBB88"/>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2C946DB"/>
    <w:multiLevelType w:val="hybridMultilevel"/>
    <w:tmpl w:val="FE0CC4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3474B8F"/>
    <w:multiLevelType w:val="hybridMultilevel"/>
    <w:tmpl w:val="0158DDF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1" w15:restartNumberingAfterBreak="0">
    <w:nsid w:val="79C96FF2"/>
    <w:multiLevelType w:val="hybridMultilevel"/>
    <w:tmpl w:val="B4DAC1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9DE7F22"/>
    <w:multiLevelType w:val="hybridMultilevel"/>
    <w:tmpl w:val="0B02BBE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3" w15:restartNumberingAfterBreak="0">
    <w:nsid w:val="7A0146AC"/>
    <w:multiLevelType w:val="hybridMultilevel"/>
    <w:tmpl w:val="ED80E4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4" w15:restartNumberingAfterBreak="0">
    <w:nsid w:val="7D1E4170"/>
    <w:multiLevelType w:val="hybridMultilevel"/>
    <w:tmpl w:val="5D76CB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92007840">
    <w:abstractNumId w:val="0"/>
  </w:num>
  <w:num w:numId="2" w16cid:durableId="774246888">
    <w:abstractNumId w:val="4"/>
  </w:num>
  <w:num w:numId="3" w16cid:durableId="1998993203">
    <w:abstractNumId w:val="26"/>
  </w:num>
  <w:num w:numId="4" w16cid:durableId="1603758308">
    <w:abstractNumId w:val="42"/>
  </w:num>
  <w:num w:numId="5" w16cid:durableId="1669095673">
    <w:abstractNumId w:val="12"/>
  </w:num>
  <w:num w:numId="6" w16cid:durableId="381054900">
    <w:abstractNumId w:val="22"/>
  </w:num>
  <w:num w:numId="7" w16cid:durableId="1672217983">
    <w:abstractNumId w:val="25"/>
  </w:num>
  <w:num w:numId="8" w16cid:durableId="894510097">
    <w:abstractNumId w:val="27"/>
  </w:num>
  <w:num w:numId="9" w16cid:durableId="75061085">
    <w:abstractNumId w:val="29"/>
  </w:num>
  <w:num w:numId="10" w16cid:durableId="1229342642">
    <w:abstractNumId w:val="20"/>
  </w:num>
  <w:num w:numId="11" w16cid:durableId="1391809192">
    <w:abstractNumId w:val="17"/>
  </w:num>
  <w:num w:numId="12" w16cid:durableId="1979605477">
    <w:abstractNumId w:val="23"/>
  </w:num>
  <w:num w:numId="13" w16cid:durableId="1316907770">
    <w:abstractNumId w:val="15"/>
  </w:num>
  <w:num w:numId="14" w16cid:durableId="906570109">
    <w:abstractNumId w:val="21"/>
  </w:num>
  <w:num w:numId="15" w16cid:durableId="875771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4950786">
    <w:abstractNumId w:val="9"/>
  </w:num>
  <w:num w:numId="17" w16cid:durableId="1722823950">
    <w:abstractNumId w:val="3"/>
  </w:num>
  <w:num w:numId="18" w16cid:durableId="899749214">
    <w:abstractNumId w:val="34"/>
  </w:num>
  <w:num w:numId="19" w16cid:durableId="1770546351">
    <w:abstractNumId w:val="19"/>
  </w:num>
  <w:num w:numId="20" w16cid:durableId="755248446">
    <w:abstractNumId w:val="40"/>
  </w:num>
  <w:num w:numId="21" w16cid:durableId="1683900401">
    <w:abstractNumId w:val="31"/>
  </w:num>
  <w:num w:numId="22" w16cid:durableId="1862351644">
    <w:abstractNumId w:val="35"/>
  </w:num>
  <w:num w:numId="23" w16cid:durableId="1217358942">
    <w:abstractNumId w:val="18"/>
  </w:num>
  <w:num w:numId="24" w16cid:durableId="1176110613">
    <w:abstractNumId w:val="6"/>
  </w:num>
  <w:num w:numId="25" w16cid:durableId="1382514645">
    <w:abstractNumId w:val="11"/>
  </w:num>
  <w:num w:numId="26" w16cid:durableId="230316624">
    <w:abstractNumId w:val="2"/>
  </w:num>
  <w:num w:numId="27" w16cid:durableId="166487411">
    <w:abstractNumId w:val="32"/>
  </w:num>
  <w:num w:numId="28" w16cid:durableId="695276934">
    <w:abstractNumId w:val="33"/>
  </w:num>
  <w:num w:numId="29" w16cid:durableId="898637722">
    <w:abstractNumId w:val="39"/>
  </w:num>
  <w:num w:numId="30" w16cid:durableId="778185393">
    <w:abstractNumId w:val="44"/>
  </w:num>
  <w:num w:numId="31" w16cid:durableId="814222017">
    <w:abstractNumId w:val="37"/>
  </w:num>
  <w:num w:numId="32" w16cid:durableId="1876691194">
    <w:abstractNumId w:val="13"/>
  </w:num>
  <w:num w:numId="33" w16cid:durableId="1373653004">
    <w:abstractNumId w:val="5"/>
  </w:num>
  <w:num w:numId="34" w16cid:durableId="675226913">
    <w:abstractNumId w:val="38"/>
  </w:num>
  <w:num w:numId="35" w16cid:durableId="1104303591">
    <w:abstractNumId w:val="7"/>
  </w:num>
  <w:num w:numId="36" w16cid:durableId="1974748955">
    <w:abstractNumId w:val="43"/>
  </w:num>
  <w:num w:numId="37" w16cid:durableId="1560897451">
    <w:abstractNumId w:val="28"/>
  </w:num>
  <w:num w:numId="38" w16cid:durableId="1279868848">
    <w:abstractNumId w:val="36"/>
  </w:num>
  <w:num w:numId="39" w16cid:durableId="2091652234">
    <w:abstractNumId w:val="14"/>
  </w:num>
  <w:num w:numId="40" w16cid:durableId="1012296729">
    <w:abstractNumId w:val="36"/>
  </w:num>
  <w:num w:numId="41" w16cid:durableId="1324622307">
    <w:abstractNumId w:val="1"/>
  </w:num>
  <w:num w:numId="42" w16cid:durableId="882789316">
    <w:abstractNumId w:val="8"/>
  </w:num>
  <w:num w:numId="43" w16cid:durableId="372074325">
    <w:abstractNumId w:val="30"/>
  </w:num>
  <w:num w:numId="44" w16cid:durableId="343283016">
    <w:abstractNumId w:val="16"/>
  </w:num>
  <w:num w:numId="45" w16cid:durableId="1842043545">
    <w:abstractNumId w:val="41"/>
  </w:num>
  <w:num w:numId="46" w16cid:durableId="2024166661">
    <w:abstractNumId w:val="24"/>
  </w:num>
  <w:num w:numId="47" w16cid:durableId="974682547">
    <w:abstractNumId w:val="10"/>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activeWritingStyle w:lang="en-US" w:vendorID="64" w:dllVersion="0" w:nlCheck="1" w:checkStyle="0" w:appName="MSWord"/>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85A"/>
    <w:rsid w:val="00006543"/>
    <w:rsid w:val="0000679E"/>
    <w:rsid w:val="00007336"/>
    <w:rsid w:val="00010426"/>
    <w:rsid w:val="000106AE"/>
    <w:rsid w:val="00013291"/>
    <w:rsid w:val="00013A19"/>
    <w:rsid w:val="00013C8D"/>
    <w:rsid w:val="0001402B"/>
    <w:rsid w:val="00014465"/>
    <w:rsid w:val="00014BC5"/>
    <w:rsid w:val="00015E98"/>
    <w:rsid w:val="00016A4A"/>
    <w:rsid w:val="00016B27"/>
    <w:rsid w:val="00017858"/>
    <w:rsid w:val="00017D26"/>
    <w:rsid w:val="00020818"/>
    <w:rsid w:val="00020AA1"/>
    <w:rsid w:val="00020C07"/>
    <w:rsid w:val="00020C31"/>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795"/>
    <w:rsid w:val="00027B6E"/>
    <w:rsid w:val="000300BE"/>
    <w:rsid w:val="0003037C"/>
    <w:rsid w:val="0003089C"/>
    <w:rsid w:val="00030E29"/>
    <w:rsid w:val="000313A7"/>
    <w:rsid w:val="00032E31"/>
    <w:rsid w:val="00032F5B"/>
    <w:rsid w:val="00033086"/>
    <w:rsid w:val="000338C2"/>
    <w:rsid w:val="00034E9D"/>
    <w:rsid w:val="00035F9E"/>
    <w:rsid w:val="000373BC"/>
    <w:rsid w:val="000378BC"/>
    <w:rsid w:val="00037B11"/>
    <w:rsid w:val="00037B34"/>
    <w:rsid w:val="00037BE8"/>
    <w:rsid w:val="00037F4B"/>
    <w:rsid w:val="00040D25"/>
    <w:rsid w:val="0004133E"/>
    <w:rsid w:val="000415F1"/>
    <w:rsid w:val="00043009"/>
    <w:rsid w:val="00043C4B"/>
    <w:rsid w:val="00044B86"/>
    <w:rsid w:val="000452B7"/>
    <w:rsid w:val="00045736"/>
    <w:rsid w:val="00045F17"/>
    <w:rsid w:val="000460AC"/>
    <w:rsid w:val="0004646B"/>
    <w:rsid w:val="0004735D"/>
    <w:rsid w:val="00047C1B"/>
    <w:rsid w:val="00051243"/>
    <w:rsid w:val="00051E32"/>
    <w:rsid w:val="000523BB"/>
    <w:rsid w:val="000528E6"/>
    <w:rsid w:val="0005422F"/>
    <w:rsid w:val="00054C54"/>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72AA"/>
    <w:rsid w:val="00067767"/>
    <w:rsid w:val="00070738"/>
    <w:rsid w:val="00071A4A"/>
    <w:rsid w:val="0007204D"/>
    <w:rsid w:val="00072AD9"/>
    <w:rsid w:val="000732ED"/>
    <w:rsid w:val="00074003"/>
    <w:rsid w:val="000749A5"/>
    <w:rsid w:val="000758B2"/>
    <w:rsid w:val="000765EA"/>
    <w:rsid w:val="000778B2"/>
    <w:rsid w:val="000805CC"/>
    <w:rsid w:val="00080907"/>
    <w:rsid w:val="000813B0"/>
    <w:rsid w:val="0008148B"/>
    <w:rsid w:val="000814C0"/>
    <w:rsid w:val="00081756"/>
    <w:rsid w:val="00081C1C"/>
    <w:rsid w:val="000851BA"/>
    <w:rsid w:val="00086A01"/>
    <w:rsid w:val="0008713D"/>
    <w:rsid w:val="0008787B"/>
    <w:rsid w:val="0009018A"/>
    <w:rsid w:val="000910AA"/>
    <w:rsid w:val="0009131F"/>
    <w:rsid w:val="00091672"/>
    <w:rsid w:val="00092475"/>
    <w:rsid w:val="000925A4"/>
    <w:rsid w:val="0009263F"/>
    <w:rsid w:val="00092AD0"/>
    <w:rsid w:val="000939AD"/>
    <w:rsid w:val="000943DD"/>
    <w:rsid w:val="00096500"/>
    <w:rsid w:val="00096659"/>
    <w:rsid w:val="00097211"/>
    <w:rsid w:val="000A0518"/>
    <w:rsid w:val="000A0562"/>
    <w:rsid w:val="000A0861"/>
    <w:rsid w:val="000A1342"/>
    <w:rsid w:val="000A20A4"/>
    <w:rsid w:val="000A275D"/>
    <w:rsid w:val="000A3AEE"/>
    <w:rsid w:val="000A3C05"/>
    <w:rsid w:val="000A462F"/>
    <w:rsid w:val="000A5058"/>
    <w:rsid w:val="000A5BA8"/>
    <w:rsid w:val="000A6361"/>
    <w:rsid w:val="000A6AEF"/>
    <w:rsid w:val="000A7211"/>
    <w:rsid w:val="000B0C2B"/>
    <w:rsid w:val="000B1702"/>
    <w:rsid w:val="000B1974"/>
    <w:rsid w:val="000B1D37"/>
    <w:rsid w:val="000B2318"/>
    <w:rsid w:val="000B24EE"/>
    <w:rsid w:val="000B2C93"/>
    <w:rsid w:val="000B36DD"/>
    <w:rsid w:val="000B405E"/>
    <w:rsid w:val="000B4D15"/>
    <w:rsid w:val="000B5711"/>
    <w:rsid w:val="000B5B9F"/>
    <w:rsid w:val="000B5E8D"/>
    <w:rsid w:val="000B6020"/>
    <w:rsid w:val="000B6AB2"/>
    <w:rsid w:val="000C02DE"/>
    <w:rsid w:val="000C0B9C"/>
    <w:rsid w:val="000C2283"/>
    <w:rsid w:val="000C27CA"/>
    <w:rsid w:val="000C379A"/>
    <w:rsid w:val="000C3B64"/>
    <w:rsid w:val="000C59CB"/>
    <w:rsid w:val="000C60A2"/>
    <w:rsid w:val="000C7723"/>
    <w:rsid w:val="000C77BB"/>
    <w:rsid w:val="000C7B74"/>
    <w:rsid w:val="000D0B08"/>
    <w:rsid w:val="000D1DDF"/>
    <w:rsid w:val="000D1F49"/>
    <w:rsid w:val="000D22F2"/>
    <w:rsid w:val="000D2A27"/>
    <w:rsid w:val="000D300A"/>
    <w:rsid w:val="000D3EFB"/>
    <w:rsid w:val="000D4385"/>
    <w:rsid w:val="000D62E2"/>
    <w:rsid w:val="000D62EF"/>
    <w:rsid w:val="000D6304"/>
    <w:rsid w:val="000D7270"/>
    <w:rsid w:val="000E0BEA"/>
    <w:rsid w:val="000E189E"/>
    <w:rsid w:val="000E220F"/>
    <w:rsid w:val="000E50C3"/>
    <w:rsid w:val="000E5628"/>
    <w:rsid w:val="000E59A5"/>
    <w:rsid w:val="000E6517"/>
    <w:rsid w:val="000E7419"/>
    <w:rsid w:val="000E7527"/>
    <w:rsid w:val="000E76EC"/>
    <w:rsid w:val="000E7E79"/>
    <w:rsid w:val="000F019D"/>
    <w:rsid w:val="000F0284"/>
    <w:rsid w:val="000F1448"/>
    <w:rsid w:val="000F24C8"/>
    <w:rsid w:val="000F2EBF"/>
    <w:rsid w:val="000F3DA0"/>
    <w:rsid w:val="000F4178"/>
    <w:rsid w:val="000F4183"/>
    <w:rsid w:val="000F437A"/>
    <w:rsid w:val="000F4876"/>
    <w:rsid w:val="000F555D"/>
    <w:rsid w:val="000F5B40"/>
    <w:rsid w:val="000F64DA"/>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10DC"/>
    <w:rsid w:val="001111D3"/>
    <w:rsid w:val="00111385"/>
    <w:rsid w:val="00111825"/>
    <w:rsid w:val="00111AE8"/>
    <w:rsid w:val="00111EFD"/>
    <w:rsid w:val="001133D5"/>
    <w:rsid w:val="00114068"/>
    <w:rsid w:val="001141F0"/>
    <w:rsid w:val="0011449F"/>
    <w:rsid w:val="001147DC"/>
    <w:rsid w:val="00114967"/>
    <w:rsid w:val="00115077"/>
    <w:rsid w:val="001150E9"/>
    <w:rsid w:val="0011605B"/>
    <w:rsid w:val="001166C8"/>
    <w:rsid w:val="00116B65"/>
    <w:rsid w:val="001171BD"/>
    <w:rsid w:val="00117CD7"/>
    <w:rsid w:val="0012216D"/>
    <w:rsid w:val="001221B8"/>
    <w:rsid w:val="001227A5"/>
    <w:rsid w:val="001243DE"/>
    <w:rsid w:val="0012668C"/>
    <w:rsid w:val="00126A21"/>
    <w:rsid w:val="001270CA"/>
    <w:rsid w:val="00127371"/>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0C1D"/>
    <w:rsid w:val="00141895"/>
    <w:rsid w:val="00141CDA"/>
    <w:rsid w:val="00142312"/>
    <w:rsid w:val="0014307A"/>
    <w:rsid w:val="00144363"/>
    <w:rsid w:val="00144D0B"/>
    <w:rsid w:val="001455E3"/>
    <w:rsid w:val="001460EE"/>
    <w:rsid w:val="0014682A"/>
    <w:rsid w:val="00147566"/>
    <w:rsid w:val="00147666"/>
    <w:rsid w:val="00147887"/>
    <w:rsid w:val="001478F7"/>
    <w:rsid w:val="001507DF"/>
    <w:rsid w:val="00150E21"/>
    <w:rsid w:val="00151053"/>
    <w:rsid w:val="00151FBB"/>
    <w:rsid w:val="00151FBC"/>
    <w:rsid w:val="001534EA"/>
    <w:rsid w:val="0015381E"/>
    <w:rsid w:val="0015530E"/>
    <w:rsid w:val="0015563C"/>
    <w:rsid w:val="00155AB4"/>
    <w:rsid w:val="00155B1A"/>
    <w:rsid w:val="00155F96"/>
    <w:rsid w:val="00155FE6"/>
    <w:rsid w:val="00156408"/>
    <w:rsid w:val="00156A6B"/>
    <w:rsid w:val="0015731F"/>
    <w:rsid w:val="00157A13"/>
    <w:rsid w:val="001606D4"/>
    <w:rsid w:val="00160E54"/>
    <w:rsid w:val="00161DF9"/>
    <w:rsid w:val="00162383"/>
    <w:rsid w:val="00162CCE"/>
    <w:rsid w:val="00163387"/>
    <w:rsid w:val="001646D2"/>
    <w:rsid w:val="00165010"/>
    <w:rsid w:val="00165891"/>
    <w:rsid w:val="00166180"/>
    <w:rsid w:val="00170545"/>
    <w:rsid w:val="00171ADD"/>
    <w:rsid w:val="001728F3"/>
    <w:rsid w:val="00172F78"/>
    <w:rsid w:val="00173533"/>
    <w:rsid w:val="00173548"/>
    <w:rsid w:val="00174390"/>
    <w:rsid w:val="0017459B"/>
    <w:rsid w:val="001753E0"/>
    <w:rsid w:val="00175CEB"/>
    <w:rsid w:val="00175E61"/>
    <w:rsid w:val="0017636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6804"/>
    <w:rsid w:val="00186F0F"/>
    <w:rsid w:val="00187211"/>
    <w:rsid w:val="001875A7"/>
    <w:rsid w:val="001879E1"/>
    <w:rsid w:val="00190E90"/>
    <w:rsid w:val="00190F5F"/>
    <w:rsid w:val="0019295F"/>
    <w:rsid w:val="0019389B"/>
    <w:rsid w:val="001961AE"/>
    <w:rsid w:val="00196522"/>
    <w:rsid w:val="001A04D4"/>
    <w:rsid w:val="001A1B94"/>
    <w:rsid w:val="001A22F5"/>
    <w:rsid w:val="001A2C8E"/>
    <w:rsid w:val="001A3887"/>
    <w:rsid w:val="001A3AF1"/>
    <w:rsid w:val="001A412B"/>
    <w:rsid w:val="001A433C"/>
    <w:rsid w:val="001A4B83"/>
    <w:rsid w:val="001A52C1"/>
    <w:rsid w:val="001A5BDB"/>
    <w:rsid w:val="001A5DF5"/>
    <w:rsid w:val="001A7153"/>
    <w:rsid w:val="001A7FD2"/>
    <w:rsid w:val="001B0CEB"/>
    <w:rsid w:val="001B0D53"/>
    <w:rsid w:val="001B107D"/>
    <w:rsid w:val="001B1997"/>
    <w:rsid w:val="001B20B3"/>
    <w:rsid w:val="001B2CD9"/>
    <w:rsid w:val="001B2EA3"/>
    <w:rsid w:val="001B38FF"/>
    <w:rsid w:val="001B3E34"/>
    <w:rsid w:val="001B5816"/>
    <w:rsid w:val="001B5F20"/>
    <w:rsid w:val="001B62A0"/>
    <w:rsid w:val="001B653E"/>
    <w:rsid w:val="001C0BBF"/>
    <w:rsid w:val="001C1705"/>
    <w:rsid w:val="001C17B0"/>
    <w:rsid w:val="001C182B"/>
    <w:rsid w:val="001C1CFF"/>
    <w:rsid w:val="001C282F"/>
    <w:rsid w:val="001C333F"/>
    <w:rsid w:val="001C3F09"/>
    <w:rsid w:val="001C67BD"/>
    <w:rsid w:val="001C778B"/>
    <w:rsid w:val="001C7D0F"/>
    <w:rsid w:val="001D0086"/>
    <w:rsid w:val="001D0094"/>
    <w:rsid w:val="001D0629"/>
    <w:rsid w:val="001D199E"/>
    <w:rsid w:val="001D3086"/>
    <w:rsid w:val="001D3CA3"/>
    <w:rsid w:val="001D5355"/>
    <w:rsid w:val="001D67AC"/>
    <w:rsid w:val="001D7012"/>
    <w:rsid w:val="001D733A"/>
    <w:rsid w:val="001D7530"/>
    <w:rsid w:val="001D7735"/>
    <w:rsid w:val="001D7974"/>
    <w:rsid w:val="001D7BD2"/>
    <w:rsid w:val="001E01FA"/>
    <w:rsid w:val="001E04FC"/>
    <w:rsid w:val="001E05F1"/>
    <w:rsid w:val="001E0C19"/>
    <w:rsid w:val="001E211D"/>
    <w:rsid w:val="001E2A4D"/>
    <w:rsid w:val="001E2E36"/>
    <w:rsid w:val="001E343E"/>
    <w:rsid w:val="001E4C89"/>
    <w:rsid w:val="001E53C2"/>
    <w:rsid w:val="001E548E"/>
    <w:rsid w:val="001E5531"/>
    <w:rsid w:val="001E6357"/>
    <w:rsid w:val="001E6816"/>
    <w:rsid w:val="001E6FC5"/>
    <w:rsid w:val="001E745E"/>
    <w:rsid w:val="001E79DE"/>
    <w:rsid w:val="001F0E9C"/>
    <w:rsid w:val="001F0EB8"/>
    <w:rsid w:val="001F0F7D"/>
    <w:rsid w:val="001F1540"/>
    <w:rsid w:val="001F18F9"/>
    <w:rsid w:val="001F2C2A"/>
    <w:rsid w:val="001F30C3"/>
    <w:rsid w:val="001F3351"/>
    <w:rsid w:val="001F40F2"/>
    <w:rsid w:val="001F5C7C"/>
    <w:rsid w:val="001F5D3A"/>
    <w:rsid w:val="001F652C"/>
    <w:rsid w:val="001F787A"/>
    <w:rsid w:val="001F78D9"/>
    <w:rsid w:val="00200794"/>
    <w:rsid w:val="002020FA"/>
    <w:rsid w:val="00202DB8"/>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3E41"/>
    <w:rsid w:val="00215D0D"/>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4706"/>
    <w:rsid w:val="0023568B"/>
    <w:rsid w:val="00236863"/>
    <w:rsid w:val="00237C1F"/>
    <w:rsid w:val="00237D0D"/>
    <w:rsid w:val="00240363"/>
    <w:rsid w:val="00241116"/>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3D38"/>
    <w:rsid w:val="002540A9"/>
    <w:rsid w:val="00254209"/>
    <w:rsid w:val="00254288"/>
    <w:rsid w:val="0025429E"/>
    <w:rsid w:val="0025469C"/>
    <w:rsid w:val="00255921"/>
    <w:rsid w:val="00257541"/>
    <w:rsid w:val="00257932"/>
    <w:rsid w:val="002579CE"/>
    <w:rsid w:val="00257BE5"/>
    <w:rsid w:val="00260FEC"/>
    <w:rsid w:val="0026108A"/>
    <w:rsid w:val="0026154A"/>
    <w:rsid w:val="00261DD6"/>
    <w:rsid w:val="00262408"/>
    <w:rsid w:val="002653BB"/>
    <w:rsid w:val="002657E2"/>
    <w:rsid w:val="00266161"/>
    <w:rsid w:val="002669E5"/>
    <w:rsid w:val="002672CF"/>
    <w:rsid w:val="00270B32"/>
    <w:rsid w:val="00271E0B"/>
    <w:rsid w:val="002727CC"/>
    <w:rsid w:val="00272ADB"/>
    <w:rsid w:val="00272F63"/>
    <w:rsid w:val="00273679"/>
    <w:rsid w:val="00274E6F"/>
    <w:rsid w:val="00275431"/>
    <w:rsid w:val="00275CC4"/>
    <w:rsid w:val="00276009"/>
    <w:rsid w:val="00276A4C"/>
    <w:rsid w:val="00277840"/>
    <w:rsid w:val="00277B53"/>
    <w:rsid w:val="00280004"/>
    <w:rsid w:val="00280447"/>
    <w:rsid w:val="00280DC2"/>
    <w:rsid w:val="00281A35"/>
    <w:rsid w:val="00281AD9"/>
    <w:rsid w:val="002825EB"/>
    <w:rsid w:val="00284486"/>
    <w:rsid w:val="00285118"/>
    <w:rsid w:val="00285644"/>
    <w:rsid w:val="0028581E"/>
    <w:rsid w:val="00285988"/>
    <w:rsid w:val="0028601B"/>
    <w:rsid w:val="002862DB"/>
    <w:rsid w:val="00286D0C"/>
    <w:rsid w:val="00287034"/>
    <w:rsid w:val="002911B0"/>
    <w:rsid w:val="002913B4"/>
    <w:rsid w:val="00291EFE"/>
    <w:rsid w:val="002922A1"/>
    <w:rsid w:val="002933B7"/>
    <w:rsid w:val="00293491"/>
    <w:rsid w:val="00293CC0"/>
    <w:rsid w:val="0029499F"/>
    <w:rsid w:val="00295178"/>
    <w:rsid w:val="002953A6"/>
    <w:rsid w:val="00295F53"/>
    <w:rsid w:val="002A08AC"/>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6D4"/>
    <w:rsid w:val="002B4C49"/>
    <w:rsid w:val="002B5040"/>
    <w:rsid w:val="002B530D"/>
    <w:rsid w:val="002B54CF"/>
    <w:rsid w:val="002B5BE0"/>
    <w:rsid w:val="002B70C7"/>
    <w:rsid w:val="002C0097"/>
    <w:rsid w:val="002C06E4"/>
    <w:rsid w:val="002C1F2C"/>
    <w:rsid w:val="002C2484"/>
    <w:rsid w:val="002C284D"/>
    <w:rsid w:val="002C2A4A"/>
    <w:rsid w:val="002C3F5F"/>
    <w:rsid w:val="002C4046"/>
    <w:rsid w:val="002C431E"/>
    <w:rsid w:val="002C458A"/>
    <w:rsid w:val="002C60E7"/>
    <w:rsid w:val="002C6127"/>
    <w:rsid w:val="002C63FA"/>
    <w:rsid w:val="002C65F0"/>
    <w:rsid w:val="002C6BDE"/>
    <w:rsid w:val="002C7D95"/>
    <w:rsid w:val="002D1BE4"/>
    <w:rsid w:val="002D1D6C"/>
    <w:rsid w:val="002D1F23"/>
    <w:rsid w:val="002D33B0"/>
    <w:rsid w:val="002D3962"/>
    <w:rsid w:val="002D438B"/>
    <w:rsid w:val="002D4603"/>
    <w:rsid w:val="002D4C3D"/>
    <w:rsid w:val="002D6D98"/>
    <w:rsid w:val="002E1218"/>
    <w:rsid w:val="002E1C48"/>
    <w:rsid w:val="002E2418"/>
    <w:rsid w:val="002E2DDD"/>
    <w:rsid w:val="002E3755"/>
    <w:rsid w:val="002E3FCF"/>
    <w:rsid w:val="002E4059"/>
    <w:rsid w:val="002E4D9B"/>
    <w:rsid w:val="002E5015"/>
    <w:rsid w:val="002E6418"/>
    <w:rsid w:val="002E7343"/>
    <w:rsid w:val="002E7A35"/>
    <w:rsid w:val="002E7ACF"/>
    <w:rsid w:val="002F072D"/>
    <w:rsid w:val="002F0C1A"/>
    <w:rsid w:val="002F0CE9"/>
    <w:rsid w:val="002F1E5A"/>
    <w:rsid w:val="002F3BD0"/>
    <w:rsid w:val="002F57A7"/>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3C2"/>
    <w:rsid w:val="00326A83"/>
    <w:rsid w:val="00327B2A"/>
    <w:rsid w:val="00330729"/>
    <w:rsid w:val="00330822"/>
    <w:rsid w:val="00330D7B"/>
    <w:rsid w:val="00330DA7"/>
    <w:rsid w:val="00331586"/>
    <w:rsid w:val="00331AD9"/>
    <w:rsid w:val="003323E7"/>
    <w:rsid w:val="003340EC"/>
    <w:rsid w:val="00334225"/>
    <w:rsid w:val="003350FF"/>
    <w:rsid w:val="00335DC9"/>
    <w:rsid w:val="003363F6"/>
    <w:rsid w:val="0034057C"/>
    <w:rsid w:val="003416A5"/>
    <w:rsid w:val="003416E2"/>
    <w:rsid w:val="003417A1"/>
    <w:rsid w:val="00341E21"/>
    <w:rsid w:val="00341E6C"/>
    <w:rsid w:val="0034336A"/>
    <w:rsid w:val="0034489C"/>
    <w:rsid w:val="00350142"/>
    <w:rsid w:val="003503F6"/>
    <w:rsid w:val="0035070B"/>
    <w:rsid w:val="00350D3D"/>
    <w:rsid w:val="0035119F"/>
    <w:rsid w:val="00351247"/>
    <w:rsid w:val="00353B6D"/>
    <w:rsid w:val="003542C6"/>
    <w:rsid w:val="00354920"/>
    <w:rsid w:val="00355456"/>
    <w:rsid w:val="003556DB"/>
    <w:rsid w:val="00355DC6"/>
    <w:rsid w:val="00356A4E"/>
    <w:rsid w:val="00356DAA"/>
    <w:rsid w:val="00356F72"/>
    <w:rsid w:val="0035716C"/>
    <w:rsid w:val="00357700"/>
    <w:rsid w:val="003604D7"/>
    <w:rsid w:val="00360F7F"/>
    <w:rsid w:val="00361176"/>
    <w:rsid w:val="003613DA"/>
    <w:rsid w:val="0036164E"/>
    <w:rsid w:val="003622C8"/>
    <w:rsid w:val="003633DC"/>
    <w:rsid w:val="0036351E"/>
    <w:rsid w:val="00363615"/>
    <w:rsid w:val="00364521"/>
    <w:rsid w:val="00364D22"/>
    <w:rsid w:val="00365026"/>
    <w:rsid w:val="0036780A"/>
    <w:rsid w:val="00367F82"/>
    <w:rsid w:val="003707E9"/>
    <w:rsid w:val="00370CB0"/>
    <w:rsid w:val="0037163B"/>
    <w:rsid w:val="00371916"/>
    <w:rsid w:val="00372803"/>
    <w:rsid w:val="00373387"/>
    <w:rsid w:val="003741FA"/>
    <w:rsid w:val="003749EC"/>
    <w:rsid w:val="003756AF"/>
    <w:rsid w:val="00375815"/>
    <w:rsid w:val="00375832"/>
    <w:rsid w:val="00375FCD"/>
    <w:rsid w:val="003777EE"/>
    <w:rsid w:val="00377848"/>
    <w:rsid w:val="00380441"/>
    <w:rsid w:val="00380C71"/>
    <w:rsid w:val="00381447"/>
    <w:rsid w:val="00381EE0"/>
    <w:rsid w:val="00382696"/>
    <w:rsid w:val="00382F69"/>
    <w:rsid w:val="0038358D"/>
    <w:rsid w:val="003838B7"/>
    <w:rsid w:val="0038438A"/>
    <w:rsid w:val="003852BC"/>
    <w:rsid w:val="0038554F"/>
    <w:rsid w:val="003864D2"/>
    <w:rsid w:val="00386AFB"/>
    <w:rsid w:val="003901E6"/>
    <w:rsid w:val="00390249"/>
    <w:rsid w:val="003905C8"/>
    <w:rsid w:val="00390BF8"/>
    <w:rsid w:val="0039109D"/>
    <w:rsid w:val="00391E2E"/>
    <w:rsid w:val="00392877"/>
    <w:rsid w:val="00392E12"/>
    <w:rsid w:val="00393685"/>
    <w:rsid w:val="00393EB2"/>
    <w:rsid w:val="00394461"/>
    <w:rsid w:val="00394CA8"/>
    <w:rsid w:val="00394D7E"/>
    <w:rsid w:val="003956E9"/>
    <w:rsid w:val="003965EC"/>
    <w:rsid w:val="00396BA0"/>
    <w:rsid w:val="00396BE3"/>
    <w:rsid w:val="003A05F2"/>
    <w:rsid w:val="003A0E17"/>
    <w:rsid w:val="003A1986"/>
    <w:rsid w:val="003A1DF0"/>
    <w:rsid w:val="003A24F5"/>
    <w:rsid w:val="003A3451"/>
    <w:rsid w:val="003A357E"/>
    <w:rsid w:val="003A39A8"/>
    <w:rsid w:val="003A3F24"/>
    <w:rsid w:val="003A40EC"/>
    <w:rsid w:val="003A42F0"/>
    <w:rsid w:val="003A64F4"/>
    <w:rsid w:val="003A6E62"/>
    <w:rsid w:val="003A78B5"/>
    <w:rsid w:val="003A78F9"/>
    <w:rsid w:val="003A7BE8"/>
    <w:rsid w:val="003A7C85"/>
    <w:rsid w:val="003A7E83"/>
    <w:rsid w:val="003A7FBE"/>
    <w:rsid w:val="003B0104"/>
    <w:rsid w:val="003B03A1"/>
    <w:rsid w:val="003B0746"/>
    <w:rsid w:val="003B0D09"/>
    <w:rsid w:val="003B0E91"/>
    <w:rsid w:val="003B165A"/>
    <w:rsid w:val="003B1A7B"/>
    <w:rsid w:val="003B2140"/>
    <w:rsid w:val="003B3AB4"/>
    <w:rsid w:val="003B4370"/>
    <w:rsid w:val="003B45E3"/>
    <w:rsid w:val="003B4ABD"/>
    <w:rsid w:val="003B504B"/>
    <w:rsid w:val="003B571C"/>
    <w:rsid w:val="003B5AD4"/>
    <w:rsid w:val="003B5C01"/>
    <w:rsid w:val="003B5D41"/>
    <w:rsid w:val="003B643A"/>
    <w:rsid w:val="003B6BEF"/>
    <w:rsid w:val="003C0137"/>
    <w:rsid w:val="003C01B9"/>
    <w:rsid w:val="003C0AFA"/>
    <w:rsid w:val="003C0CA6"/>
    <w:rsid w:val="003C1B21"/>
    <w:rsid w:val="003C1C83"/>
    <w:rsid w:val="003C1E33"/>
    <w:rsid w:val="003C28B8"/>
    <w:rsid w:val="003C3BD5"/>
    <w:rsid w:val="003C3E71"/>
    <w:rsid w:val="003C4519"/>
    <w:rsid w:val="003C4790"/>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7252"/>
    <w:rsid w:val="003D75E8"/>
    <w:rsid w:val="003D7655"/>
    <w:rsid w:val="003D769B"/>
    <w:rsid w:val="003D76DE"/>
    <w:rsid w:val="003D7C4D"/>
    <w:rsid w:val="003E0B96"/>
    <w:rsid w:val="003E1982"/>
    <w:rsid w:val="003E1ED1"/>
    <w:rsid w:val="003E26E3"/>
    <w:rsid w:val="003E3072"/>
    <w:rsid w:val="003E31E5"/>
    <w:rsid w:val="003E32ED"/>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1D5F"/>
    <w:rsid w:val="003F25D4"/>
    <w:rsid w:val="003F3157"/>
    <w:rsid w:val="003F3C2B"/>
    <w:rsid w:val="003F3DEE"/>
    <w:rsid w:val="003F405A"/>
    <w:rsid w:val="003F650B"/>
    <w:rsid w:val="003F6EF0"/>
    <w:rsid w:val="003F784E"/>
    <w:rsid w:val="003F7A68"/>
    <w:rsid w:val="004004E9"/>
    <w:rsid w:val="00400DA1"/>
    <w:rsid w:val="0040115B"/>
    <w:rsid w:val="00401769"/>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D2F"/>
    <w:rsid w:val="00423F48"/>
    <w:rsid w:val="00425DBF"/>
    <w:rsid w:val="00426448"/>
    <w:rsid w:val="00426613"/>
    <w:rsid w:val="00427408"/>
    <w:rsid w:val="00427457"/>
    <w:rsid w:val="00431A70"/>
    <w:rsid w:val="004321C5"/>
    <w:rsid w:val="0043257A"/>
    <w:rsid w:val="004327EE"/>
    <w:rsid w:val="00432F20"/>
    <w:rsid w:val="004339FC"/>
    <w:rsid w:val="00434202"/>
    <w:rsid w:val="00434534"/>
    <w:rsid w:val="00434551"/>
    <w:rsid w:val="00434EF5"/>
    <w:rsid w:val="004350A7"/>
    <w:rsid w:val="00436305"/>
    <w:rsid w:val="00436FD3"/>
    <w:rsid w:val="00437B95"/>
    <w:rsid w:val="004406CF"/>
    <w:rsid w:val="00441804"/>
    <w:rsid w:val="004435B4"/>
    <w:rsid w:val="00443C24"/>
    <w:rsid w:val="00444D0E"/>
    <w:rsid w:val="0044550A"/>
    <w:rsid w:val="00446ACB"/>
    <w:rsid w:val="00447C98"/>
    <w:rsid w:val="00447F7D"/>
    <w:rsid w:val="00450294"/>
    <w:rsid w:val="004506B1"/>
    <w:rsid w:val="004506BF"/>
    <w:rsid w:val="004517A7"/>
    <w:rsid w:val="0045371C"/>
    <w:rsid w:val="00453729"/>
    <w:rsid w:val="0045411C"/>
    <w:rsid w:val="004541AC"/>
    <w:rsid w:val="004544CD"/>
    <w:rsid w:val="00454DE4"/>
    <w:rsid w:val="00456855"/>
    <w:rsid w:val="0045691B"/>
    <w:rsid w:val="00457888"/>
    <w:rsid w:val="00457B5F"/>
    <w:rsid w:val="00460032"/>
    <w:rsid w:val="0046048A"/>
    <w:rsid w:val="00461E53"/>
    <w:rsid w:val="00462B46"/>
    <w:rsid w:val="00463F50"/>
    <w:rsid w:val="0046548F"/>
    <w:rsid w:val="00465497"/>
    <w:rsid w:val="00466346"/>
    <w:rsid w:val="00466C2C"/>
    <w:rsid w:val="004675F7"/>
    <w:rsid w:val="004702B0"/>
    <w:rsid w:val="00471420"/>
    <w:rsid w:val="00471624"/>
    <w:rsid w:val="00472851"/>
    <w:rsid w:val="004735E2"/>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2750"/>
    <w:rsid w:val="004846D7"/>
    <w:rsid w:val="0048519E"/>
    <w:rsid w:val="00485E56"/>
    <w:rsid w:val="00485EC7"/>
    <w:rsid w:val="004860BD"/>
    <w:rsid w:val="00487430"/>
    <w:rsid w:val="00487946"/>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600"/>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5B0"/>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4D3A"/>
    <w:rsid w:val="004C656E"/>
    <w:rsid w:val="004C6F68"/>
    <w:rsid w:val="004C7E83"/>
    <w:rsid w:val="004D151D"/>
    <w:rsid w:val="004D19CC"/>
    <w:rsid w:val="004D27A6"/>
    <w:rsid w:val="004D2B43"/>
    <w:rsid w:val="004D3573"/>
    <w:rsid w:val="004D49DC"/>
    <w:rsid w:val="004D583C"/>
    <w:rsid w:val="004D5DB3"/>
    <w:rsid w:val="004E019E"/>
    <w:rsid w:val="004E0492"/>
    <w:rsid w:val="004E0D17"/>
    <w:rsid w:val="004E24D4"/>
    <w:rsid w:val="004E2B43"/>
    <w:rsid w:val="004E2CEB"/>
    <w:rsid w:val="004E345F"/>
    <w:rsid w:val="004E3BBA"/>
    <w:rsid w:val="004E401B"/>
    <w:rsid w:val="004E41C7"/>
    <w:rsid w:val="004E43D5"/>
    <w:rsid w:val="004E4E1D"/>
    <w:rsid w:val="004E5603"/>
    <w:rsid w:val="004E5BB8"/>
    <w:rsid w:val="004E660C"/>
    <w:rsid w:val="004E6E25"/>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6E5"/>
    <w:rsid w:val="004F6E78"/>
    <w:rsid w:val="004F7C3E"/>
    <w:rsid w:val="0050089A"/>
    <w:rsid w:val="00501276"/>
    <w:rsid w:val="005014BB"/>
    <w:rsid w:val="00501A0B"/>
    <w:rsid w:val="00502502"/>
    <w:rsid w:val="005028CC"/>
    <w:rsid w:val="005070C3"/>
    <w:rsid w:val="00510D32"/>
    <w:rsid w:val="00510E39"/>
    <w:rsid w:val="00511FA0"/>
    <w:rsid w:val="0051276F"/>
    <w:rsid w:val="005130AC"/>
    <w:rsid w:val="005167B9"/>
    <w:rsid w:val="00517427"/>
    <w:rsid w:val="00520C2F"/>
    <w:rsid w:val="00521ADB"/>
    <w:rsid w:val="005220BE"/>
    <w:rsid w:val="005223C0"/>
    <w:rsid w:val="00523D57"/>
    <w:rsid w:val="00524076"/>
    <w:rsid w:val="00524120"/>
    <w:rsid w:val="00524527"/>
    <w:rsid w:val="0052622D"/>
    <w:rsid w:val="00526575"/>
    <w:rsid w:val="0052716F"/>
    <w:rsid w:val="00527DAD"/>
    <w:rsid w:val="00530F7C"/>
    <w:rsid w:val="00532035"/>
    <w:rsid w:val="005322F7"/>
    <w:rsid w:val="00533B79"/>
    <w:rsid w:val="00533FD4"/>
    <w:rsid w:val="00534258"/>
    <w:rsid w:val="0053462F"/>
    <w:rsid w:val="0053527A"/>
    <w:rsid w:val="00535C1C"/>
    <w:rsid w:val="00535C63"/>
    <w:rsid w:val="00536006"/>
    <w:rsid w:val="00536171"/>
    <w:rsid w:val="00536613"/>
    <w:rsid w:val="005366E5"/>
    <w:rsid w:val="00536B36"/>
    <w:rsid w:val="0053749D"/>
    <w:rsid w:val="00540E5A"/>
    <w:rsid w:val="00541AB7"/>
    <w:rsid w:val="005423DD"/>
    <w:rsid w:val="00542B7D"/>
    <w:rsid w:val="00542D5F"/>
    <w:rsid w:val="005435DE"/>
    <w:rsid w:val="00543AD3"/>
    <w:rsid w:val="005441AD"/>
    <w:rsid w:val="00544B35"/>
    <w:rsid w:val="00544C28"/>
    <w:rsid w:val="005453D6"/>
    <w:rsid w:val="005462BA"/>
    <w:rsid w:val="00546769"/>
    <w:rsid w:val="00546BAE"/>
    <w:rsid w:val="00546C4E"/>
    <w:rsid w:val="005475F1"/>
    <w:rsid w:val="00547D7E"/>
    <w:rsid w:val="00550418"/>
    <w:rsid w:val="005504F6"/>
    <w:rsid w:val="00550C0B"/>
    <w:rsid w:val="00552EBD"/>
    <w:rsid w:val="00553405"/>
    <w:rsid w:val="00553827"/>
    <w:rsid w:val="00553A6B"/>
    <w:rsid w:val="005540A8"/>
    <w:rsid w:val="005544AF"/>
    <w:rsid w:val="00555F71"/>
    <w:rsid w:val="00557D01"/>
    <w:rsid w:val="00560495"/>
    <w:rsid w:val="00560C27"/>
    <w:rsid w:val="00560FD1"/>
    <w:rsid w:val="005610CC"/>
    <w:rsid w:val="0056132D"/>
    <w:rsid w:val="005614EF"/>
    <w:rsid w:val="00563BEB"/>
    <w:rsid w:val="005651B9"/>
    <w:rsid w:val="0056535E"/>
    <w:rsid w:val="00566696"/>
    <w:rsid w:val="00566849"/>
    <w:rsid w:val="00566AC1"/>
    <w:rsid w:val="0056798A"/>
    <w:rsid w:val="00567E79"/>
    <w:rsid w:val="0057089E"/>
    <w:rsid w:val="00570981"/>
    <w:rsid w:val="00571C37"/>
    <w:rsid w:val="005732E7"/>
    <w:rsid w:val="0057348D"/>
    <w:rsid w:val="005734F4"/>
    <w:rsid w:val="00573590"/>
    <w:rsid w:val="005740F6"/>
    <w:rsid w:val="005743D2"/>
    <w:rsid w:val="005746D4"/>
    <w:rsid w:val="00574AD3"/>
    <w:rsid w:val="00574C83"/>
    <w:rsid w:val="00575905"/>
    <w:rsid w:val="00576FAF"/>
    <w:rsid w:val="00576FDA"/>
    <w:rsid w:val="00577825"/>
    <w:rsid w:val="005802BD"/>
    <w:rsid w:val="00580BBC"/>
    <w:rsid w:val="0058220D"/>
    <w:rsid w:val="00582A99"/>
    <w:rsid w:val="00583146"/>
    <w:rsid w:val="00583228"/>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82"/>
    <w:rsid w:val="005A72D8"/>
    <w:rsid w:val="005A738C"/>
    <w:rsid w:val="005B02DF"/>
    <w:rsid w:val="005B08E6"/>
    <w:rsid w:val="005B0D7C"/>
    <w:rsid w:val="005B0E86"/>
    <w:rsid w:val="005B24F9"/>
    <w:rsid w:val="005B32FA"/>
    <w:rsid w:val="005B3A57"/>
    <w:rsid w:val="005B5CB1"/>
    <w:rsid w:val="005B5D03"/>
    <w:rsid w:val="005B6854"/>
    <w:rsid w:val="005B68F9"/>
    <w:rsid w:val="005C0E92"/>
    <w:rsid w:val="005C12DB"/>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CEF"/>
    <w:rsid w:val="005C5F0C"/>
    <w:rsid w:val="005C651C"/>
    <w:rsid w:val="005C656A"/>
    <w:rsid w:val="005D0941"/>
    <w:rsid w:val="005D1427"/>
    <w:rsid w:val="005D22D3"/>
    <w:rsid w:val="005D26B8"/>
    <w:rsid w:val="005D285E"/>
    <w:rsid w:val="005D364D"/>
    <w:rsid w:val="005D3841"/>
    <w:rsid w:val="005D3B97"/>
    <w:rsid w:val="005D457F"/>
    <w:rsid w:val="005D49C8"/>
    <w:rsid w:val="005D5607"/>
    <w:rsid w:val="005D5B86"/>
    <w:rsid w:val="005D6A2B"/>
    <w:rsid w:val="005D6AD9"/>
    <w:rsid w:val="005E1099"/>
    <w:rsid w:val="005E1BC2"/>
    <w:rsid w:val="005E1EE5"/>
    <w:rsid w:val="005E2F1A"/>
    <w:rsid w:val="005E2F72"/>
    <w:rsid w:val="005E32ED"/>
    <w:rsid w:val="005E37E9"/>
    <w:rsid w:val="005E4926"/>
    <w:rsid w:val="005E4B75"/>
    <w:rsid w:val="005E4BAF"/>
    <w:rsid w:val="005E7994"/>
    <w:rsid w:val="005F03DB"/>
    <w:rsid w:val="005F11AC"/>
    <w:rsid w:val="005F13CF"/>
    <w:rsid w:val="005F220F"/>
    <w:rsid w:val="005F2D09"/>
    <w:rsid w:val="005F2E78"/>
    <w:rsid w:val="005F3BF5"/>
    <w:rsid w:val="005F48F1"/>
    <w:rsid w:val="005F5AD4"/>
    <w:rsid w:val="005F7A36"/>
    <w:rsid w:val="005F7BA4"/>
    <w:rsid w:val="00600280"/>
    <w:rsid w:val="0060111D"/>
    <w:rsid w:val="00601E59"/>
    <w:rsid w:val="00602657"/>
    <w:rsid w:val="00602736"/>
    <w:rsid w:val="0060308A"/>
    <w:rsid w:val="0060381C"/>
    <w:rsid w:val="00603A46"/>
    <w:rsid w:val="006045FD"/>
    <w:rsid w:val="006057A4"/>
    <w:rsid w:val="00605E6E"/>
    <w:rsid w:val="00606194"/>
    <w:rsid w:val="00607688"/>
    <w:rsid w:val="0061051A"/>
    <w:rsid w:val="00610656"/>
    <w:rsid w:val="0061115C"/>
    <w:rsid w:val="00611A49"/>
    <w:rsid w:val="00611FC2"/>
    <w:rsid w:val="00613017"/>
    <w:rsid w:val="00613A54"/>
    <w:rsid w:val="00614619"/>
    <w:rsid w:val="006148C4"/>
    <w:rsid w:val="006157C9"/>
    <w:rsid w:val="00616189"/>
    <w:rsid w:val="0061682E"/>
    <w:rsid w:val="0062078C"/>
    <w:rsid w:val="00620E8F"/>
    <w:rsid w:val="00621760"/>
    <w:rsid w:val="006217BB"/>
    <w:rsid w:val="00623538"/>
    <w:rsid w:val="00625134"/>
    <w:rsid w:val="00625ADA"/>
    <w:rsid w:val="00625BD5"/>
    <w:rsid w:val="00625DFB"/>
    <w:rsid w:val="006277B7"/>
    <w:rsid w:val="00627FA4"/>
    <w:rsid w:val="00630DE4"/>
    <w:rsid w:val="00631C56"/>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F7D"/>
    <w:rsid w:val="00646100"/>
    <w:rsid w:val="00646C1B"/>
    <w:rsid w:val="006476CA"/>
    <w:rsid w:val="00650554"/>
    <w:rsid w:val="00650BF8"/>
    <w:rsid w:val="00651E63"/>
    <w:rsid w:val="0065284F"/>
    <w:rsid w:val="00653526"/>
    <w:rsid w:val="00654322"/>
    <w:rsid w:val="00654AF0"/>
    <w:rsid w:val="00655265"/>
    <w:rsid w:val="006552AE"/>
    <w:rsid w:val="00655773"/>
    <w:rsid w:val="006563CA"/>
    <w:rsid w:val="006578FC"/>
    <w:rsid w:val="006607B1"/>
    <w:rsid w:val="006608AB"/>
    <w:rsid w:val="006609AC"/>
    <w:rsid w:val="006611C7"/>
    <w:rsid w:val="0066144D"/>
    <w:rsid w:val="006615D6"/>
    <w:rsid w:val="006616E0"/>
    <w:rsid w:val="0066170D"/>
    <w:rsid w:val="00661AD1"/>
    <w:rsid w:val="00661F1D"/>
    <w:rsid w:val="006620DA"/>
    <w:rsid w:val="006628C3"/>
    <w:rsid w:val="0066291C"/>
    <w:rsid w:val="00663A6B"/>
    <w:rsid w:val="00664587"/>
    <w:rsid w:val="006646D0"/>
    <w:rsid w:val="00664B6D"/>
    <w:rsid w:val="00664CB6"/>
    <w:rsid w:val="00664FE4"/>
    <w:rsid w:val="0066569B"/>
    <w:rsid w:val="00665955"/>
    <w:rsid w:val="006660F1"/>
    <w:rsid w:val="00666F25"/>
    <w:rsid w:val="00667045"/>
    <w:rsid w:val="00667C1C"/>
    <w:rsid w:val="0067001F"/>
    <w:rsid w:val="006702FA"/>
    <w:rsid w:val="00670A43"/>
    <w:rsid w:val="00671AE7"/>
    <w:rsid w:val="0067227D"/>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2FEE"/>
    <w:rsid w:val="0068455C"/>
    <w:rsid w:val="00684600"/>
    <w:rsid w:val="00684887"/>
    <w:rsid w:val="00685898"/>
    <w:rsid w:val="00685D11"/>
    <w:rsid w:val="006867FA"/>
    <w:rsid w:val="00687AA9"/>
    <w:rsid w:val="006903AB"/>
    <w:rsid w:val="006907C6"/>
    <w:rsid w:val="00690B13"/>
    <w:rsid w:val="00690EE9"/>
    <w:rsid w:val="00690F2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231"/>
    <w:rsid w:val="006A1D62"/>
    <w:rsid w:val="006A2363"/>
    <w:rsid w:val="006A43A7"/>
    <w:rsid w:val="006A4EAE"/>
    <w:rsid w:val="006A5195"/>
    <w:rsid w:val="006A52CC"/>
    <w:rsid w:val="006A56C3"/>
    <w:rsid w:val="006A67AA"/>
    <w:rsid w:val="006A6B88"/>
    <w:rsid w:val="006A6D7F"/>
    <w:rsid w:val="006B0298"/>
    <w:rsid w:val="006B0962"/>
    <w:rsid w:val="006B0D07"/>
    <w:rsid w:val="006B0E83"/>
    <w:rsid w:val="006B180E"/>
    <w:rsid w:val="006B339B"/>
    <w:rsid w:val="006B385B"/>
    <w:rsid w:val="006B4562"/>
    <w:rsid w:val="006B4A63"/>
    <w:rsid w:val="006B4FBC"/>
    <w:rsid w:val="006B5493"/>
    <w:rsid w:val="006B54A5"/>
    <w:rsid w:val="006B5CC9"/>
    <w:rsid w:val="006B6FED"/>
    <w:rsid w:val="006B77E2"/>
    <w:rsid w:val="006B7A6D"/>
    <w:rsid w:val="006C005A"/>
    <w:rsid w:val="006C10C0"/>
    <w:rsid w:val="006C1B1D"/>
    <w:rsid w:val="006C2508"/>
    <w:rsid w:val="006C2963"/>
    <w:rsid w:val="006C2F3E"/>
    <w:rsid w:val="006C32BB"/>
    <w:rsid w:val="006C3747"/>
    <w:rsid w:val="006C4E8F"/>
    <w:rsid w:val="006C5817"/>
    <w:rsid w:val="006C5AE1"/>
    <w:rsid w:val="006C60B0"/>
    <w:rsid w:val="006C6180"/>
    <w:rsid w:val="006C6311"/>
    <w:rsid w:val="006C6FE3"/>
    <w:rsid w:val="006C7760"/>
    <w:rsid w:val="006C7EEA"/>
    <w:rsid w:val="006D0681"/>
    <w:rsid w:val="006D084C"/>
    <w:rsid w:val="006D21A7"/>
    <w:rsid w:val="006D233A"/>
    <w:rsid w:val="006D28A9"/>
    <w:rsid w:val="006D2E02"/>
    <w:rsid w:val="006D3202"/>
    <w:rsid w:val="006D522C"/>
    <w:rsid w:val="006D559B"/>
    <w:rsid w:val="006D56AA"/>
    <w:rsid w:val="006D5DF4"/>
    <w:rsid w:val="006D6A65"/>
    <w:rsid w:val="006D7795"/>
    <w:rsid w:val="006D7ACB"/>
    <w:rsid w:val="006D7D14"/>
    <w:rsid w:val="006E00EF"/>
    <w:rsid w:val="006E06BB"/>
    <w:rsid w:val="006E1741"/>
    <w:rsid w:val="006E1A7A"/>
    <w:rsid w:val="006E2396"/>
    <w:rsid w:val="006E2E68"/>
    <w:rsid w:val="006E36FC"/>
    <w:rsid w:val="006E4723"/>
    <w:rsid w:val="006E5A9B"/>
    <w:rsid w:val="006E716F"/>
    <w:rsid w:val="006E7DA9"/>
    <w:rsid w:val="006E7DEE"/>
    <w:rsid w:val="006E7F4E"/>
    <w:rsid w:val="006F01E7"/>
    <w:rsid w:val="006F0FD7"/>
    <w:rsid w:val="006F1F3A"/>
    <w:rsid w:val="006F6CA7"/>
    <w:rsid w:val="006F7EB8"/>
    <w:rsid w:val="007007DA"/>
    <w:rsid w:val="00700825"/>
    <w:rsid w:val="0070094A"/>
    <w:rsid w:val="00702DD7"/>
    <w:rsid w:val="00704085"/>
    <w:rsid w:val="00704305"/>
    <w:rsid w:val="0070476D"/>
    <w:rsid w:val="007047D3"/>
    <w:rsid w:val="00704D0F"/>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4BD3"/>
    <w:rsid w:val="00725459"/>
    <w:rsid w:val="00725542"/>
    <w:rsid w:val="00725994"/>
    <w:rsid w:val="00725E35"/>
    <w:rsid w:val="007277D1"/>
    <w:rsid w:val="00730D13"/>
    <w:rsid w:val="00730D35"/>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489F"/>
    <w:rsid w:val="0074594A"/>
    <w:rsid w:val="00745E4E"/>
    <w:rsid w:val="00746642"/>
    <w:rsid w:val="00746F9D"/>
    <w:rsid w:val="00747181"/>
    <w:rsid w:val="0075065B"/>
    <w:rsid w:val="007513F0"/>
    <w:rsid w:val="007515BC"/>
    <w:rsid w:val="00751953"/>
    <w:rsid w:val="00752606"/>
    <w:rsid w:val="00753CF0"/>
    <w:rsid w:val="0075402E"/>
    <w:rsid w:val="007550B3"/>
    <w:rsid w:val="0075584E"/>
    <w:rsid w:val="007561A3"/>
    <w:rsid w:val="00756C38"/>
    <w:rsid w:val="00756D31"/>
    <w:rsid w:val="00756D3D"/>
    <w:rsid w:val="007573B2"/>
    <w:rsid w:val="007574BB"/>
    <w:rsid w:val="0075764C"/>
    <w:rsid w:val="00757A69"/>
    <w:rsid w:val="007615AE"/>
    <w:rsid w:val="00762198"/>
    <w:rsid w:val="007621D9"/>
    <w:rsid w:val="007628DA"/>
    <w:rsid w:val="00762E28"/>
    <w:rsid w:val="00763CE8"/>
    <w:rsid w:val="007648CF"/>
    <w:rsid w:val="00765BD5"/>
    <w:rsid w:val="007660BA"/>
    <w:rsid w:val="0076703C"/>
    <w:rsid w:val="00770792"/>
    <w:rsid w:val="00770FB7"/>
    <w:rsid w:val="007723D6"/>
    <w:rsid w:val="00772A89"/>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80D"/>
    <w:rsid w:val="00780CD6"/>
    <w:rsid w:val="00781A64"/>
    <w:rsid w:val="00782EA4"/>
    <w:rsid w:val="00785461"/>
    <w:rsid w:val="00785A0A"/>
    <w:rsid w:val="00785DC5"/>
    <w:rsid w:val="0078633E"/>
    <w:rsid w:val="0078639C"/>
    <w:rsid w:val="00786B36"/>
    <w:rsid w:val="00786F25"/>
    <w:rsid w:val="00786FF3"/>
    <w:rsid w:val="007876CF"/>
    <w:rsid w:val="00787B77"/>
    <w:rsid w:val="007929AE"/>
    <w:rsid w:val="00793090"/>
    <w:rsid w:val="00793B8B"/>
    <w:rsid w:val="007948A8"/>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66A"/>
    <w:rsid w:val="007A5BA9"/>
    <w:rsid w:val="007A5C59"/>
    <w:rsid w:val="007A5CB4"/>
    <w:rsid w:val="007A67A6"/>
    <w:rsid w:val="007B00A0"/>
    <w:rsid w:val="007B0C10"/>
    <w:rsid w:val="007B0E89"/>
    <w:rsid w:val="007B29B3"/>
    <w:rsid w:val="007B2C38"/>
    <w:rsid w:val="007B2D4F"/>
    <w:rsid w:val="007B2E54"/>
    <w:rsid w:val="007B31B9"/>
    <w:rsid w:val="007B38DE"/>
    <w:rsid w:val="007B39A1"/>
    <w:rsid w:val="007B56A8"/>
    <w:rsid w:val="007B7498"/>
    <w:rsid w:val="007B75C4"/>
    <w:rsid w:val="007B77DC"/>
    <w:rsid w:val="007B7AEE"/>
    <w:rsid w:val="007C02F6"/>
    <w:rsid w:val="007C0D24"/>
    <w:rsid w:val="007C2170"/>
    <w:rsid w:val="007C293F"/>
    <w:rsid w:val="007C47F1"/>
    <w:rsid w:val="007C5C9B"/>
    <w:rsid w:val="007C6535"/>
    <w:rsid w:val="007C6C24"/>
    <w:rsid w:val="007C71CF"/>
    <w:rsid w:val="007C7EB6"/>
    <w:rsid w:val="007D12D8"/>
    <w:rsid w:val="007D1BCD"/>
    <w:rsid w:val="007D2BE6"/>
    <w:rsid w:val="007D2F75"/>
    <w:rsid w:val="007D4D46"/>
    <w:rsid w:val="007D4EFB"/>
    <w:rsid w:val="007D5BF3"/>
    <w:rsid w:val="007D710E"/>
    <w:rsid w:val="007D7215"/>
    <w:rsid w:val="007D7E3A"/>
    <w:rsid w:val="007E0453"/>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0802"/>
    <w:rsid w:val="007F1505"/>
    <w:rsid w:val="007F2109"/>
    <w:rsid w:val="007F21C5"/>
    <w:rsid w:val="007F26EE"/>
    <w:rsid w:val="007F3889"/>
    <w:rsid w:val="007F3EF1"/>
    <w:rsid w:val="007F4EB7"/>
    <w:rsid w:val="007F54E6"/>
    <w:rsid w:val="007F6BB1"/>
    <w:rsid w:val="007F70A0"/>
    <w:rsid w:val="007F70D5"/>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CDC"/>
    <w:rsid w:val="008117A6"/>
    <w:rsid w:val="00811CA6"/>
    <w:rsid w:val="00811EF6"/>
    <w:rsid w:val="00811FE9"/>
    <w:rsid w:val="008126EF"/>
    <w:rsid w:val="0081283F"/>
    <w:rsid w:val="00812A28"/>
    <w:rsid w:val="00812C0C"/>
    <w:rsid w:val="0081480A"/>
    <w:rsid w:val="00815998"/>
    <w:rsid w:val="00815EB5"/>
    <w:rsid w:val="00816C59"/>
    <w:rsid w:val="008174EA"/>
    <w:rsid w:val="0081793A"/>
    <w:rsid w:val="00817F96"/>
    <w:rsid w:val="008202EB"/>
    <w:rsid w:val="008202EE"/>
    <w:rsid w:val="0082060B"/>
    <w:rsid w:val="00820F86"/>
    <w:rsid w:val="00821419"/>
    <w:rsid w:val="008216D3"/>
    <w:rsid w:val="00821D62"/>
    <w:rsid w:val="008221B0"/>
    <w:rsid w:val="008231C8"/>
    <w:rsid w:val="008242C5"/>
    <w:rsid w:val="00824764"/>
    <w:rsid w:val="0082496F"/>
    <w:rsid w:val="00825F1D"/>
    <w:rsid w:val="008267E8"/>
    <w:rsid w:val="00826A44"/>
    <w:rsid w:val="00826BB6"/>
    <w:rsid w:val="00827F88"/>
    <w:rsid w:val="008310F6"/>
    <w:rsid w:val="008315CE"/>
    <w:rsid w:val="00831AA8"/>
    <w:rsid w:val="00832752"/>
    <w:rsid w:val="008336A5"/>
    <w:rsid w:val="0083454E"/>
    <w:rsid w:val="00834C4C"/>
    <w:rsid w:val="00835474"/>
    <w:rsid w:val="00836293"/>
    <w:rsid w:val="008373C0"/>
    <w:rsid w:val="00837E18"/>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09CC"/>
    <w:rsid w:val="00851AE4"/>
    <w:rsid w:val="00851D7E"/>
    <w:rsid w:val="00851ED8"/>
    <w:rsid w:val="008525AB"/>
    <w:rsid w:val="008526D7"/>
    <w:rsid w:val="00852B41"/>
    <w:rsid w:val="00854971"/>
    <w:rsid w:val="008549BA"/>
    <w:rsid w:val="00854A6C"/>
    <w:rsid w:val="00855019"/>
    <w:rsid w:val="008554B6"/>
    <w:rsid w:val="008555B3"/>
    <w:rsid w:val="0085598D"/>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336E"/>
    <w:rsid w:val="008839DA"/>
    <w:rsid w:val="00883F86"/>
    <w:rsid w:val="00884EE8"/>
    <w:rsid w:val="00885153"/>
    <w:rsid w:val="00885168"/>
    <w:rsid w:val="00886B78"/>
    <w:rsid w:val="00890C12"/>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282C"/>
    <w:rsid w:val="008A3808"/>
    <w:rsid w:val="008A4138"/>
    <w:rsid w:val="008A4C3A"/>
    <w:rsid w:val="008A5D96"/>
    <w:rsid w:val="008A6178"/>
    <w:rsid w:val="008A61E2"/>
    <w:rsid w:val="008B00A4"/>
    <w:rsid w:val="008B1C74"/>
    <w:rsid w:val="008B440B"/>
    <w:rsid w:val="008B4676"/>
    <w:rsid w:val="008B5AB3"/>
    <w:rsid w:val="008B5DF0"/>
    <w:rsid w:val="008B5E49"/>
    <w:rsid w:val="008B6212"/>
    <w:rsid w:val="008B6848"/>
    <w:rsid w:val="008B75B8"/>
    <w:rsid w:val="008C0024"/>
    <w:rsid w:val="008C1393"/>
    <w:rsid w:val="008C15FF"/>
    <w:rsid w:val="008C2FA1"/>
    <w:rsid w:val="008C58DF"/>
    <w:rsid w:val="008C5AE6"/>
    <w:rsid w:val="008C6C63"/>
    <w:rsid w:val="008C796D"/>
    <w:rsid w:val="008D098D"/>
    <w:rsid w:val="008D1369"/>
    <w:rsid w:val="008D14D3"/>
    <w:rsid w:val="008D2C4C"/>
    <w:rsid w:val="008D2E01"/>
    <w:rsid w:val="008D3A3F"/>
    <w:rsid w:val="008D4A4B"/>
    <w:rsid w:val="008D4B30"/>
    <w:rsid w:val="008D4C39"/>
    <w:rsid w:val="008D654B"/>
    <w:rsid w:val="008D6F2C"/>
    <w:rsid w:val="008D7BEF"/>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00"/>
    <w:rsid w:val="008F18ED"/>
    <w:rsid w:val="008F2631"/>
    <w:rsid w:val="008F46C2"/>
    <w:rsid w:val="008F5C6C"/>
    <w:rsid w:val="008F7068"/>
    <w:rsid w:val="008F77BF"/>
    <w:rsid w:val="008F7852"/>
    <w:rsid w:val="00901CD4"/>
    <w:rsid w:val="00902BB3"/>
    <w:rsid w:val="0090360E"/>
    <w:rsid w:val="00903D37"/>
    <w:rsid w:val="009079ED"/>
    <w:rsid w:val="0091000D"/>
    <w:rsid w:val="00910463"/>
    <w:rsid w:val="0091055D"/>
    <w:rsid w:val="00911631"/>
    <w:rsid w:val="00912233"/>
    <w:rsid w:val="009125AE"/>
    <w:rsid w:val="009125C5"/>
    <w:rsid w:val="00914408"/>
    <w:rsid w:val="009146A5"/>
    <w:rsid w:val="00914B70"/>
    <w:rsid w:val="00914C61"/>
    <w:rsid w:val="00915AB6"/>
    <w:rsid w:val="00915DB9"/>
    <w:rsid w:val="00915EFB"/>
    <w:rsid w:val="009161CB"/>
    <w:rsid w:val="00917D6F"/>
    <w:rsid w:val="0092073B"/>
    <w:rsid w:val="00920D12"/>
    <w:rsid w:val="00921964"/>
    <w:rsid w:val="00921B1A"/>
    <w:rsid w:val="00921B7F"/>
    <w:rsid w:val="00921DDA"/>
    <w:rsid w:val="00922DE1"/>
    <w:rsid w:val="00924B6C"/>
    <w:rsid w:val="00924E02"/>
    <w:rsid w:val="00925183"/>
    <w:rsid w:val="00925DF8"/>
    <w:rsid w:val="0092600D"/>
    <w:rsid w:val="00926242"/>
    <w:rsid w:val="00926885"/>
    <w:rsid w:val="00926F27"/>
    <w:rsid w:val="009273F7"/>
    <w:rsid w:val="00930345"/>
    <w:rsid w:val="0093039D"/>
    <w:rsid w:val="00931E4F"/>
    <w:rsid w:val="00932A0C"/>
    <w:rsid w:val="0093364D"/>
    <w:rsid w:val="00933664"/>
    <w:rsid w:val="00933A70"/>
    <w:rsid w:val="00933BE4"/>
    <w:rsid w:val="00934048"/>
    <w:rsid w:val="00934919"/>
    <w:rsid w:val="00935B2E"/>
    <w:rsid w:val="00936574"/>
    <w:rsid w:val="00937EE1"/>
    <w:rsid w:val="0094041C"/>
    <w:rsid w:val="0094101E"/>
    <w:rsid w:val="00941720"/>
    <w:rsid w:val="00941C5E"/>
    <w:rsid w:val="009433FC"/>
    <w:rsid w:val="009439D3"/>
    <w:rsid w:val="00943BCE"/>
    <w:rsid w:val="009466BE"/>
    <w:rsid w:val="009503FE"/>
    <w:rsid w:val="009508A0"/>
    <w:rsid w:val="00950A17"/>
    <w:rsid w:val="00952615"/>
    <w:rsid w:val="00953FF0"/>
    <w:rsid w:val="00954502"/>
    <w:rsid w:val="0095506D"/>
    <w:rsid w:val="00955DA9"/>
    <w:rsid w:val="009571A2"/>
    <w:rsid w:val="009576B2"/>
    <w:rsid w:val="00960346"/>
    <w:rsid w:val="00960F05"/>
    <w:rsid w:val="00961724"/>
    <w:rsid w:val="009617D3"/>
    <w:rsid w:val="009626F7"/>
    <w:rsid w:val="0096463B"/>
    <w:rsid w:val="00965AD0"/>
    <w:rsid w:val="00967869"/>
    <w:rsid w:val="0096796E"/>
    <w:rsid w:val="009702DB"/>
    <w:rsid w:val="00970BEB"/>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1D29"/>
    <w:rsid w:val="009A306D"/>
    <w:rsid w:val="009A347A"/>
    <w:rsid w:val="009A3661"/>
    <w:rsid w:val="009A5A3D"/>
    <w:rsid w:val="009A620E"/>
    <w:rsid w:val="009A7587"/>
    <w:rsid w:val="009B01DF"/>
    <w:rsid w:val="009B0214"/>
    <w:rsid w:val="009B02EF"/>
    <w:rsid w:val="009B0A91"/>
    <w:rsid w:val="009B19CD"/>
    <w:rsid w:val="009B3BD7"/>
    <w:rsid w:val="009B6452"/>
    <w:rsid w:val="009B6A6F"/>
    <w:rsid w:val="009B70B3"/>
    <w:rsid w:val="009B736C"/>
    <w:rsid w:val="009C01A6"/>
    <w:rsid w:val="009C0EAC"/>
    <w:rsid w:val="009C1AFE"/>
    <w:rsid w:val="009C246A"/>
    <w:rsid w:val="009C39F7"/>
    <w:rsid w:val="009C3E33"/>
    <w:rsid w:val="009C54A0"/>
    <w:rsid w:val="009C5C6C"/>
    <w:rsid w:val="009C5F24"/>
    <w:rsid w:val="009C6C53"/>
    <w:rsid w:val="009C7F99"/>
    <w:rsid w:val="009D048B"/>
    <w:rsid w:val="009D1B5D"/>
    <w:rsid w:val="009D27C3"/>
    <w:rsid w:val="009D28FA"/>
    <w:rsid w:val="009D4200"/>
    <w:rsid w:val="009D43FE"/>
    <w:rsid w:val="009D53FD"/>
    <w:rsid w:val="009D5D4B"/>
    <w:rsid w:val="009D69C6"/>
    <w:rsid w:val="009D6F70"/>
    <w:rsid w:val="009D7501"/>
    <w:rsid w:val="009D7975"/>
    <w:rsid w:val="009E10E1"/>
    <w:rsid w:val="009E4361"/>
    <w:rsid w:val="009E4852"/>
    <w:rsid w:val="009E4DB7"/>
    <w:rsid w:val="009E505C"/>
    <w:rsid w:val="009E5419"/>
    <w:rsid w:val="009E5A6E"/>
    <w:rsid w:val="009E619C"/>
    <w:rsid w:val="009E6AC4"/>
    <w:rsid w:val="009E70E7"/>
    <w:rsid w:val="009E7122"/>
    <w:rsid w:val="009E7784"/>
    <w:rsid w:val="009F25A8"/>
    <w:rsid w:val="009F34D3"/>
    <w:rsid w:val="009F363D"/>
    <w:rsid w:val="009F3CA9"/>
    <w:rsid w:val="009F46DC"/>
    <w:rsid w:val="009F508F"/>
    <w:rsid w:val="009F6006"/>
    <w:rsid w:val="009F65AF"/>
    <w:rsid w:val="009F72A8"/>
    <w:rsid w:val="009F754F"/>
    <w:rsid w:val="00A01005"/>
    <w:rsid w:val="00A01B9B"/>
    <w:rsid w:val="00A01BE4"/>
    <w:rsid w:val="00A01C00"/>
    <w:rsid w:val="00A01ED1"/>
    <w:rsid w:val="00A02488"/>
    <w:rsid w:val="00A02AB3"/>
    <w:rsid w:val="00A034EF"/>
    <w:rsid w:val="00A03A1B"/>
    <w:rsid w:val="00A048C7"/>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3E9"/>
    <w:rsid w:val="00A2452E"/>
    <w:rsid w:val="00A24AF6"/>
    <w:rsid w:val="00A24C9B"/>
    <w:rsid w:val="00A26554"/>
    <w:rsid w:val="00A26ECD"/>
    <w:rsid w:val="00A27D2B"/>
    <w:rsid w:val="00A301A7"/>
    <w:rsid w:val="00A30C34"/>
    <w:rsid w:val="00A30CA8"/>
    <w:rsid w:val="00A30FD3"/>
    <w:rsid w:val="00A31582"/>
    <w:rsid w:val="00A315DF"/>
    <w:rsid w:val="00A32268"/>
    <w:rsid w:val="00A32564"/>
    <w:rsid w:val="00A33873"/>
    <w:rsid w:val="00A34223"/>
    <w:rsid w:val="00A34EDE"/>
    <w:rsid w:val="00A34F11"/>
    <w:rsid w:val="00A3509C"/>
    <w:rsid w:val="00A352DA"/>
    <w:rsid w:val="00A35D4C"/>
    <w:rsid w:val="00A35E2F"/>
    <w:rsid w:val="00A36013"/>
    <w:rsid w:val="00A37891"/>
    <w:rsid w:val="00A40A51"/>
    <w:rsid w:val="00A415BA"/>
    <w:rsid w:val="00A41C06"/>
    <w:rsid w:val="00A4230D"/>
    <w:rsid w:val="00A4594F"/>
    <w:rsid w:val="00A45F38"/>
    <w:rsid w:val="00A47916"/>
    <w:rsid w:val="00A47C18"/>
    <w:rsid w:val="00A50123"/>
    <w:rsid w:val="00A50298"/>
    <w:rsid w:val="00A50EC5"/>
    <w:rsid w:val="00A536DA"/>
    <w:rsid w:val="00A5391E"/>
    <w:rsid w:val="00A5406C"/>
    <w:rsid w:val="00A54801"/>
    <w:rsid w:val="00A556AA"/>
    <w:rsid w:val="00A5596D"/>
    <w:rsid w:val="00A56ACD"/>
    <w:rsid w:val="00A56F1F"/>
    <w:rsid w:val="00A56F39"/>
    <w:rsid w:val="00A571CD"/>
    <w:rsid w:val="00A57C3D"/>
    <w:rsid w:val="00A605FE"/>
    <w:rsid w:val="00A617D1"/>
    <w:rsid w:val="00A61BF1"/>
    <w:rsid w:val="00A62366"/>
    <w:rsid w:val="00A640F1"/>
    <w:rsid w:val="00A642FE"/>
    <w:rsid w:val="00A65092"/>
    <w:rsid w:val="00A66829"/>
    <w:rsid w:val="00A6697B"/>
    <w:rsid w:val="00A713A6"/>
    <w:rsid w:val="00A713CB"/>
    <w:rsid w:val="00A719AA"/>
    <w:rsid w:val="00A7300E"/>
    <w:rsid w:val="00A731B5"/>
    <w:rsid w:val="00A73DE3"/>
    <w:rsid w:val="00A747F9"/>
    <w:rsid w:val="00A74C2D"/>
    <w:rsid w:val="00A76217"/>
    <w:rsid w:val="00A76595"/>
    <w:rsid w:val="00A76B34"/>
    <w:rsid w:val="00A8011D"/>
    <w:rsid w:val="00A8051E"/>
    <w:rsid w:val="00A8183C"/>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475C"/>
    <w:rsid w:val="00A94938"/>
    <w:rsid w:val="00A94C16"/>
    <w:rsid w:val="00A9518A"/>
    <w:rsid w:val="00A95838"/>
    <w:rsid w:val="00A9629C"/>
    <w:rsid w:val="00A96A29"/>
    <w:rsid w:val="00A97515"/>
    <w:rsid w:val="00A97907"/>
    <w:rsid w:val="00AA07B1"/>
    <w:rsid w:val="00AA193D"/>
    <w:rsid w:val="00AA2289"/>
    <w:rsid w:val="00AA2610"/>
    <w:rsid w:val="00AA35D5"/>
    <w:rsid w:val="00AA417B"/>
    <w:rsid w:val="00AA49FF"/>
    <w:rsid w:val="00AA4A1F"/>
    <w:rsid w:val="00AA505C"/>
    <w:rsid w:val="00AA533F"/>
    <w:rsid w:val="00AA59B2"/>
    <w:rsid w:val="00AA5A86"/>
    <w:rsid w:val="00AA5C7C"/>
    <w:rsid w:val="00AA72CA"/>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1DF2"/>
    <w:rsid w:val="00AC28E0"/>
    <w:rsid w:val="00AC2C6E"/>
    <w:rsid w:val="00AC3244"/>
    <w:rsid w:val="00AC3A3F"/>
    <w:rsid w:val="00AC42A0"/>
    <w:rsid w:val="00AC5363"/>
    <w:rsid w:val="00AC5EE6"/>
    <w:rsid w:val="00AC6C2F"/>
    <w:rsid w:val="00AC706C"/>
    <w:rsid w:val="00AD0D24"/>
    <w:rsid w:val="00AD0D73"/>
    <w:rsid w:val="00AD1923"/>
    <w:rsid w:val="00AD2611"/>
    <w:rsid w:val="00AD285F"/>
    <w:rsid w:val="00AD368D"/>
    <w:rsid w:val="00AD3AC5"/>
    <w:rsid w:val="00AD3D57"/>
    <w:rsid w:val="00AD497C"/>
    <w:rsid w:val="00AD4AD2"/>
    <w:rsid w:val="00AD50F9"/>
    <w:rsid w:val="00AD6F8C"/>
    <w:rsid w:val="00AE0890"/>
    <w:rsid w:val="00AE0B4B"/>
    <w:rsid w:val="00AE156A"/>
    <w:rsid w:val="00AE1872"/>
    <w:rsid w:val="00AE19C0"/>
    <w:rsid w:val="00AE1B90"/>
    <w:rsid w:val="00AE1B93"/>
    <w:rsid w:val="00AE2055"/>
    <w:rsid w:val="00AE31AA"/>
    <w:rsid w:val="00AE3252"/>
    <w:rsid w:val="00AE47BF"/>
    <w:rsid w:val="00AE489D"/>
    <w:rsid w:val="00AE4A34"/>
    <w:rsid w:val="00AE50D7"/>
    <w:rsid w:val="00AE552E"/>
    <w:rsid w:val="00AE56A2"/>
    <w:rsid w:val="00AE5737"/>
    <w:rsid w:val="00AE6A7D"/>
    <w:rsid w:val="00AE79E1"/>
    <w:rsid w:val="00AE7FC0"/>
    <w:rsid w:val="00AF0861"/>
    <w:rsid w:val="00AF0A77"/>
    <w:rsid w:val="00AF15CB"/>
    <w:rsid w:val="00AF17E9"/>
    <w:rsid w:val="00AF3305"/>
    <w:rsid w:val="00AF338F"/>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9CD"/>
    <w:rsid w:val="00B07F12"/>
    <w:rsid w:val="00B07FE3"/>
    <w:rsid w:val="00B10BAE"/>
    <w:rsid w:val="00B11C5B"/>
    <w:rsid w:val="00B11CB3"/>
    <w:rsid w:val="00B12451"/>
    <w:rsid w:val="00B14154"/>
    <w:rsid w:val="00B1415B"/>
    <w:rsid w:val="00B15278"/>
    <w:rsid w:val="00B164F6"/>
    <w:rsid w:val="00B2103B"/>
    <w:rsid w:val="00B222A2"/>
    <w:rsid w:val="00B233F4"/>
    <w:rsid w:val="00B234EC"/>
    <w:rsid w:val="00B27408"/>
    <w:rsid w:val="00B274AE"/>
    <w:rsid w:val="00B274BF"/>
    <w:rsid w:val="00B31222"/>
    <w:rsid w:val="00B31516"/>
    <w:rsid w:val="00B318C9"/>
    <w:rsid w:val="00B31CD1"/>
    <w:rsid w:val="00B31FDB"/>
    <w:rsid w:val="00B325A4"/>
    <w:rsid w:val="00B33EEF"/>
    <w:rsid w:val="00B348F1"/>
    <w:rsid w:val="00B41D89"/>
    <w:rsid w:val="00B42C7F"/>
    <w:rsid w:val="00B42E81"/>
    <w:rsid w:val="00B4329D"/>
    <w:rsid w:val="00B45BEE"/>
    <w:rsid w:val="00B50F74"/>
    <w:rsid w:val="00B51A2F"/>
    <w:rsid w:val="00B520F9"/>
    <w:rsid w:val="00B521DA"/>
    <w:rsid w:val="00B52812"/>
    <w:rsid w:val="00B53891"/>
    <w:rsid w:val="00B541CB"/>
    <w:rsid w:val="00B5495A"/>
    <w:rsid w:val="00B549C6"/>
    <w:rsid w:val="00B57690"/>
    <w:rsid w:val="00B577A3"/>
    <w:rsid w:val="00B60160"/>
    <w:rsid w:val="00B6144B"/>
    <w:rsid w:val="00B61577"/>
    <w:rsid w:val="00B6170F"/>
    <w:rsid w:val="00B625C9"/>
    <w:rsid w:val="00B62EED"/>
    <w:rsid w:val="00B63796"/>
    <w:rsid w:val="00B64641"/>
    <w:rsid w:val="00B66A77"/>
    <w:rsid w:val="00B675DD"/>
    <w:rsid w:val="00B67E0D"/>
    <w:rsid w:val="00B704AA"/>
    <w:rsid w:val="00B70AC0"/>
    <w:rsid w:val="00B70B2A"/>
    <w:rsid w:val="00B711BE"/>
    <w:rsid w:val="00B71259"/>
    <w:rsid w:val="00B7262F"/>
    <w:rsid w:val="00B726C3"/>
    <w:rsid w:val="00B727C5"/>
    <w:rsid w:val="00B73031"/>
    <w:rsid w:val="00B73FD4"/>
    <w:rsid w:val="00B74FC5"/>
    <w:rsid w:val="00B75A6C"/>
    <w:rsid w:val="00B77614"/>
    <w:rsid w:val="00B8029A"/>
    <w:rsid w:val="00B804EB"/>
    <w:rsid w:val="00B827B3"/>
    <w:rsid w:val="00B82F2D"/>
    <w:rsid w:val="00B83211"/>
    <w:rsid w:val="00B837E6"/>
    <w:rsid w:val="00B83E2A"/>
    <w:rsid w:val="00B83E38"/>
    <w:rsid w:val="00B84273"/>
    <w:rsid w:val="00B84E0E"/>
    <w:rsid w:val="00B85DF3"/>
    <w:rsid w:val="00B86C19"/>
    <w:rsid w:val="00B86F4D"/>
    <w:rsid w:val="00B870F9"/>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54F3"/>
    <w:rsid w:val="00B95BCD"/>
    <w:rsid w:val="00B95CDC"/>
    <w:rsid w:val="00B95CE5"/>
    <w:rsid w:val="00B96107"/>
    <w:rsid w:val="00B96653"/>
    <w:rsid w:val="00B97E4B"/>
    <w:rsid w:val="00BA064F"/>
    <w:rsid w:val="00BA0D0B"/>
    <w:rsid w:val="00BA14FC"/>
    <w:rsid w:val="00BA1812"/>
    <w:rsid w:val="00BA1EE5"/>
    <w:rsid w:val="00BA350F"/>
    <w:rsid w:val="00BA4CE5"/>
    <w:rsid w:val="00BA5DF2"/>
    <w:rsid w:val="00BB1236"/>
    <w:rsid w:val="00BB1A27"/>
    <w:rsid w:val="00BB1FEB"/>
    <w:rsid w:val="00BB2721"/>
    <w:rsid w:val="00BB375D"/>
    <w:rsid w:val="00BB4277"/>
    <w:rsid w:val="00BB49A0"/>
    <w:rsid w:val="00BB515F"/>
    <w:rsid w:val="00BB532B"/>
    <w:rsid w:val="00BC0924"/>
    <w:rsid w:val="00BC0C50"/>
    <w:rsid w:val="00BC11E0"/>
    <w:rsid w:val="00BC1FA5"/>
    <w:rsid w:val="00BC2723"/>
    <w:rsid w:val="00BC299D"/>
    <w:rsid w:val="00BC2C0C"/>
    <w:rsid w:val="00BC3B70"/>
    <w:rsid w:val="00BC4AE9"/>
    <w:rsid w:val="00BC51E3"/>
    <w:rsid w:val="00BC7182"/>
    <w:rsid w:val="00BC732A"/>
    <w:rsid w:val="00BC7398"/>
    <w:rsid w:val="00BC758B"/>
    <w:rsid w:val="00BC79C3"/>
    <w:rsid w:val="00BC7D51"/>
    <w:rsid w:val="00BD1045"/>
    <w:rsid w:val="00BD1A4F"/>
    <w:rsid w:val="00BD2183"/>
    <w:rsid w:val="00BD2EAC"/>
    <w:rsid w:val="00BD4BB3"/>
    <w:rsid w:val="00BD57EC"/>
    <w:rsid w:val="00BD5C33"/>
    <w:rsid w:val="00BD7F11"/>
    <w:rsid w:val="00BE17C6"/>
    <w:rsid w:val="00BE2BD3"/>
    <w:rsid w:val="00BE4843"/>
    <w:rsid w:val="00BE4865"/>
    <w:rsid w:val="00BE5241"/>
    <w:rsid w:val="00BE5595"/>
    <w:rsid w:val="00BE5B7A"/>
    <w:rsid w:val="00BE69BF"/>
    <w:rsid w:val="00BE6F94"/>
    <w:rsid w:val="00BE725A"/>
    <w:rsid w:val="00BE73C1"/>
    <w:rsid w:val="00BE7430"/>
    <w:rsid w:val="00BE7B48"/>
    <w:rsid w:val="00BF3269"/>
    <w:rsid w:val="00BF3381"/>
    <w:rsid w:val="00BF349F"/>
    <w:rsid w:val="00BF35DC"/>
    <w:rsid w:val="00BF427B"/>
    <w:rsid w:val="00BF45C3"/>
    <w:rsid w:val="00BF56CC"/>
    <w:rsid w:val="00BF5708"/>
    <w:rsid w:val="00BF667D"/>
    <w:rsid w:val="00BF68BB"/>
    <w:rsid w:val="00BF69D9"/>
    <w:rsid w:val="00BF6E25"/>
    <w:rsid w:val="00BF706E"/>
    <w:rsid w:val="00BF773F"/>
    <w:rsid w:val="00BF7E94"/>
    <w:rsid w:val="00C0169B"/>
    <w:rsid w:val="00C02357"/>
    <w:rsid w:val="00C03070"/>
    <w:rsid w:val="00C04CDD"/>
    <w:rsid w:val="00C06B11"/>
    <w:rsid w:val="00C06BCB"/>
    <w:rsid w:val="00C077F1"/>
    <w:rsid w:val="00C100E3"/>
    <w:rsid w:val="00C10FCF"/>
    <w:rsid w:val="00C11870"/>
    <w:rsid w:val="00C12810"/>
    <w:rsid w:val="00C12889"/>
    <w:rsid w:val="00C12D84"/>
    <w:rsid w:val="00C13748"/>
    <w:rsid w:val="00C14487"/>
    <w:rsid w:val="00C14CF4"/>
    <w:rsid w:val="00C15B35"/>
    <w:rsid w:val="00C16227"/>
    <w:rsid w:val="00C16B4B"/>
    <w:rsid w:val="00C16D52"/>
    <w:rsid w:val="00C17427"/>
    <w:rsid w:val="00C1797D"/>
    <w:rsid w:val="00C20C00"/>
    <w:rsid w:val="00C210FD"/>
    <w:rsid w:val="00C2141B"/>
    <w:rsid w:val="00C2165D"/>
    <w:rsid w:val="00C2181D"/>
    <w:rsid w:val="00C22901"/>
    <w:rsid w:val="00C22C44"/>
    <w:rsid w:val="00C22E49"/>
    <w:rsid w:val="00C2404F"/>
    <w:rsid w:val="00C24F30"/>
    <w:rsid w:val="00C25238"/>
    <w:rsid w:val="00C26853"/>
    <w:rsid w:val="00C272DB"/>
    <w:rsid w:val="00C2770D"/>
    <w:rsid w:val="00C30225"/>
    <w:rsid w:val="00C305F2"/>
    <w:rsid w:val="00C30755"/>
    <w:rsid w:val="00C318DD"/>
    <w:rsid w:val="00C31F8B"/>
    <w:rsid w:val="00C3253F"/>
    <w:rsid w:val="00C3345C"/>
    <w:rsid w:val="00C33D5C"/>
    <w:rsid w:val="00C3524C"/>
    <w:rsid w:val="00C35A5E"/>
    <w:rsid w:val="00C364D0"/>
    <w:rsid w:val="00C36A6A"/>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1054"/>
    <w:rsid w:val="00C51CD8"/>
    <w:rsid w:val="00C521F7"/>
    <w:rsid w:val="00C53008"/>
    <w:rsid w:val="00C54276"/>
    <w:rsid w:val="00C55151"/>
    <w:rsid w:val="00C554F7"/>
    <w:rsid w:val="00C55551"/>
    <w:rsid w:val="00C5575D"/>
    <w:rsid w:val="00C558FF"/>
    <w:rsid w:val="00C55D26"/>
    <w:rsid w:val="00C560FA"/>
    <w:rsid w:val="00C56772"/>
    <w:rsid w:val="00C577C1"/>
    <w:rsid w:val="00C57FF9"/>
    <w:rsid w:val="00C6103F"/>
    <w:rsid w:val="00C612FD"/>
    <w:rsid w:val="00C62023"/>
    <w:rsid w:val="00C620F7"/>
    <w:rsid w:val="00C62348"/>
    <w:rsid w:val="00C62478"/>
    <w:rsid w:val="00C62CA9"/>
    <w:rsid w:val="00C636A6"/>
    <w:rsid w:val="00C6399C"/>
    <w:rsid w:val="00C64434"/>
    <w:rsid w:val="00C64A51"/>
    <w:rsid w:val="00C64B27"/>
    <w:rsid w:val="00C65531"/>
    <w:rsid w:val="00C655F2"/>
    <w:rsid w:val="00C65C4D"/>
    <w:rsid w:val="00C672A6"/>
    <w:rsid w:val="00C7063C"/>
    <w:rsid w:val="00C70670"/>
    <w:rsid w:val="00C7151D"/>
    <w:rsid w:val="00C7194F"/>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9F0"/>
    <w:rsid w:val="00C82A8F"/>
    <w:rsid w:val="00C82FB9"/>
    <w:rsid w:val="00C832C7"/>
    <w:rsid w:val="00C83311"/>
    <w:rsid w:val="00C84AAD"/>
    <w:rsid w:val="00C85C96"/>
    <w:rsid w:val="00C860AE"/>
    <w:rsid w:val="00C86432"/>
    <w:rsid w:val="00C86FC6"/>
    <w:rsid w:val="00C901BB"/>
    <w:rsid w:val="00C90CD3"/>
    <w:rsid w:val="00C92552"/>
    <w:rsid w:val="00C9264E"/>
    <w:rsid w:val="00C92C27"/>
    <w:rsid w:val="00C93F1B"/>
    <w:rsid w:val="00C9454B"/>
    <w:rsid w:val="00C950E3"/>
    <w:rsid w:val="00C953F1"/>
    <w:rsid w:val="00C955F1"/>
    <w:rsid w:val="00C963DF"/>
    <w:rsid w:val="00C96DFE"/>
    <w:rsid w:val="00C97151"/>
    <w:rsid w:val="00C9737D"/>
    <w:rsid w:val="00C976D1"/>
    <w:rsid w:val="00C977C4"/>
    <w:rsid w:val="00CA015B"/>
    <w:rsid w:val="00CA2C6A"/>
    <w:rsid w:val="00CA2CF0"/>
    <w:rsid w:val="00CA2D01"/>
    <w:rsid w:val="00CA2F20"/>
    <w:rsid w:val="00CA2F8A"/>
    <w:rsid w:val="00CA308F"/>
    <w:rsid w:val="00CA38FD"/>
    <w:rsid w:val="00CA67BA"/>
    <w:rsid w:val="00CA6EF2"/>
    <w:rsid w:val="00CA71D4"/>
    <w:rsid w:val="00CA7A45"/>
    <w:rsid w:val="00CB0326"/>
    <w:rsid w:val="00CB0AFF"/>
    <w:rsid w:val="00CB0F31"/>
    <w:rsid w:val="00CB26F3"/>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2A13"/>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3C32"/>
    <w:rsid w:val="00CF4012"/>
    <w:rsid w:val="00CF43CD"/>
    <w:rsid w:val="00CF43D5"/>
    <w:rsid w:val="00CF517B"/>
    <w:rsid w:val="00CF558C"/>
    <w:rsid w:val="00CF5F40"/>
    <w:rsid w:val="00CF67B1"/>
    <w:rsid w:val="00CF73F3"/>
    <w:rsid w:val="00D016A5"/>
    <w:rsid w:val="00D01BB6"/>
    <w:rsid w:val="00D01C3D"/>
    <w:rsid w:val="00D01F75"/>
    <w:rsid w:val="00D026F0"/>
    <w:rsid w:val="00D02BC6"/>
    <w:rsid w:val="00D0310D"/>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494"/>
    <w:rsid w:val="00D17B33"/>
    <w:rsid w:val="00D200AB"/>
    <w:rsid w:val="00D21628"/>
    <w:rsid w:val="00D23680"/>
    <w:rsid w:val="00D244DD"/>
    <w:rsid w:val="00D24DD5"/>
    <w:rsid w:val="00D2696B"/>
    <w:rsid w:val="00D31A9A"/>
    <w:rsid w:val="00D31CD5"/>
    <w:rsid w:val="00D33009"/>
    <w:rsid w:val="00D3376E"/>
    <w:rsid w:val="00D33F89"/>
    <w:rsid w:val="00D34402"/>
    <w:rsid w:val="00D348F7"/>
    <w:rsid w:val="00D35641"/>
    <w:rsid w:val="00D3564E"/>
    <w:rsid w:val="00D36EF4"/>
    <w:rsid w:val="00D371D0"/>
    <w:rsid w:val="00D4062A"/>
    <w:rsid w:val="00D40BC3"/>
    <w:rsid w:val="00D410EA"/>
    <w:rsid w:val="00D410F8"/>
    <w:rsid w:val="00D42FF0"/>
    <w:rsid w:val="00D434EC"/>
    <w:rsid w:val="00D44C07"/>
    <w:rsid w:val="00D44E9D"/>
    <w:rsid w:val="00D450DA"/>
    <w:rsid w:val="00D46722"/>
    <w:rsid w:val="00D46B26"/>
    <w:rsid w:val="00D472A7"/>
    <w:rsid w:val="00D503FB"/>
    <w:rsid w:val="00D504F1"/>
    <w:rsid w:val="00D514B7"/>
    <w:rsid w:val="00D51515"/>
    <w:rsid w:val="00D515C6"/>
    <w:rsid w:val="00D5217F"/>
    <w:rsid w:val="00D532C9"/>
    <w:rsid w:val="00D5381C"/>
    <w:rsid w:val="00D53C84"/>
    <w:rsid w:val="00D54ADE"/>
    <w:rsid w:val="00D54BD5"/>
    <w:rsid w:val="00D5699B"/>
    <w:rsid w:val="00D57107"/>
    <w:rsid w:val="00D575F0"/>
    <w:rsid w:val="00D57960"/>
    <w:rsid w:val="00D60578"/>
    <w:rsid w:val="00D60B56"/>
    <w:rsid w:val="00D614C8"/>
    <w:rsid w:val="00D61A0E"/>
    <w:rsid w:val="00D62055"/>
    <w:rsid w:val="00D62551"/>
    <w:rsid w:val="00D6295D"/>
    <w:rsid w:val="00D64388"/>
    <w:rsid w:val="00D64656"/>
    <w:rsid w:val="00D64999"/>
    <w:rsid w:val="00D66908"/>
    <w:rsid w:val="00D66FC3"/>
    <w:rsid w:val="00D70ADC"/>
    <w:rsid w:val="00D70C67"/>
    <w:rsid w:val="00D71894"/>
    <w:rsid w:val="00D71CF9"/>
    <w:rsid w:val="00D72833"/>
    <w:rsid w:val="00D72EAC"/>
    <w:rsid w:val="00D74344"/>
    <w:rsid w:val="00D75B3A"/>
    <w:rsid w:val="00D7636D"/>
    <w:rsid w:val="00D7675E"/>
    <w:rsid w:val="00D778C2"/>
    <w:rsid w:val="00D80080"/>
    <w:rsid w:val="00D807FB"/>
    <w:rsid w:val="00D80F9D"/>
    <w:rsid w:val="00D80FFB"/>
    <w:rsid w:val="00D81BAE"/>
    <w:rsid w:val="00D8480C"/>
    <w:rsid w:val="00D84B17"/>
    <w:rsid w:val="00D8507D"/>
    <w:rsid w:val="00D86735"/>
    <w:rsid w:val="00D8718E"/>
    <w:rsid w:val="00D871FB"/>
    <w:rsid w:val="00D90C9D"/>
    <w:rsid w:val="00D90E57"/>
    <w:rsid w:val="00D9100E"/>
    <w:rsid w:val="00D91910"/>
    <w:rsid w:val="00D91AA8"/>
    <w:rsid w:val="00D9202E"/>
    <w:rsid w:val="00D92062"/>
    <w:rsid w:val="00D9248B"/>
    <w:rsid w:val="00D92FF3"/>
    <w:rsid w:val="00D930D2"/>
    <w:rsid w:val="00D93312"/>
    <w:rsid w:val="00D944A6"/>
    <w:rsid w:val="00D9559A"/>
    <w:rsid w:val="00D95A75"/>
    <w:rsid w:val="00D95B5F"/>
    <w:rsid w:val="00D96FC3"/>
    <w:rsid w:val="00DA00CC"/>
    <w:rsid w:val="00DA0839"/>
    <w:rsid w:val="00DA0EE6"/>
    <w:rsid w:val="00DA12C3"/>
    <w:rsid w:val="00DA1878"/>
    <w:rsid w:val="00DA22B5"/>
    <w:rsid w:val="00DA2475"/>
    <w:rsid w:val="00DA495D"/>
    <w:rsid w:val="00DA4C0A"/>
    <w:rsid w:val="00DA4F15"/>
    <w:rsid w:val="00DA5280"/>
    <w:rsid w:val="00DA5DCA"/>
    <w:rsid w:val="00DA5FA8"/>
    <w:rsid w:val="00DA7BA0"/>
    <w:rsid w:val="00DA7D03"/>
    <w:rsid w:val="00DB11D7"/>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B4A"/>
    <w:rsid w:val="00DC3F7C"/>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6E6"/>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48A"/>
    <w:rsid w:val="00DF36FF"/>
    <w:rsid w:val="00DF3F0D"/>
    <w:rsid w:val="00DF4111"/>
    <w:rsid w:val="00DF4233"/>
    <w:rsid w:val="00DF5283"/>
    <w:rsid w:val="00DF7009"/>
    <w:rsid w:val="00DF72D9"/>
    <w:rsid w:val="00DF7B69"/>
    <w:rsid w:val="00DF7EC8"/>
    <w:rsid w:val="00E004D9"/>
    <w:rsid w:val="00E00D4F"/>
    <w:rsid w:val="00E0164B"/>
    <w:rsid w:val="00E01B95"/>
    <w:rsid w:val="00E028ED"/>
    <w:rsid w:val="00E0499F"/>
    <w:rsid w:val="00E04AA2"/>
    <w:rsid w:val="00E05B27"/>
    <w:rsid w:val="00E06909"/>
    <w:rsid w:val="00E07080"/>
    <w:rsid w:val="00E07D4B"/>
    <w:rsid w:val="00E104F6"/>
    <w:rsid w:val="00E10748"/>
    <w:rsid w:val="00E10C8E"/>
    <w:rsid w:val="00E11A0D"/>
    <w:rsid w:val="00E12ECA"/>
    <w:rsid w:val="00E12F57"/>
    <w:rsid w:val="00E13C8C"/>
    <w:rsid w:val="00E13FD2"/>
    <w:rsid w:val="00E14282"/>
    <w:rsid w:val="00E156F2"/>
    <w:rsid w:val="00E15D04"/>
    <w:rsid w:val="00E15F54"/>
    <w:rsid w:val="00E16621"/>
    <w:rsid w:val="00E178B3"/>
    <w:rsid w:val="00E17EB1"/>
    <w:rsid w:val="00E20330"/>
    <w:rsid w:val="00E204CE"/>
    <w:rsid w:val="00E20A27"/>
    <w:rsid w:val="00E21290"/>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02"/>
    <w:rsid w:val="00E32DBA"/>
    <w:rsid w:val="00E345A0"/>
    <w:rsid w:val="00E354AF"/>
    <w:rsid w:val="00E35DF9"/>
    <w:rsid w:val="00E37483"/>
    <w:rsid w:val="00E37FDD"/>
    <w:rsid w:val="00E40637"/>
    <w:rsid w:val="00E40E68"/>
    <w:rsid w:val="00E416B1"/>
    <w:rsid w:val="00E42117"/>
    <w:rsid w:val="00E424DE"/>
    <w:rsid w:val="00E42948"/>
    <w:rsid w:val="00E42E77"/>
    <w:rsid w:val="00E43469"/>
    <w:rsid w:val="00E4369C"/>
    <w:rsid w:val="00E43A0F"/>
    <w:rsid w:val="00E43AA2"/>
    <w:rsid w:val="00E43C07"/>
    <w:rsid w:val="00E4438B"/>
    <w:rsid w:val="00E445DA"/>
    <w:rsid w:val="00E447EE"/>
    <w:rsid w:val="00E45379"/>
    <w:rsid w:val="00E45689"/>
    <w:rsid w:val="00E465CB"/>
    <w:rsid w:val="00E46D28"/>
    <w:rsid w:val="00E472D6"/>
    <w:rsid w:val="00E47C0D"/>
    <w:rsid w:val="00E50A7E"/>
    <w:rsid w:val="00E50B22"/>
    <w:rsid w:val="00E51D7B"/>
    <w:rsid w:val="00E51E18"/>
    <w:rsid w:val="00E51FCD"/>
    <w:rsid w:val="00E527EB"/>
    <w:rsid w:val="00E533BD"/>
    <w:rsid w:val="00E5346C"/>
    <w:rsid w:val="00E53706"/>
    <w:rsid w:val="00E53DE8"/>
    <w:rsid w:val="00E55494"/>
    <w:rsid w:val="00E55B38"/>
    <w:rsid w:val="00E56663"/>
    <w:rsid w:val="00E57CE2"/>
    <w:rsid w:val="00E60967"/>
    <w:rsid w:val="00E60FF1"/>
    <w:rsid w:val="00E617BD"/>
    <w:rsid w:val="00E617DF"/>
    <w:rsid w:val="00E61B74"/>
    <w:rsid w:val="00E61E05"/>
    <w:rsid w:val="00E63348"/>
    <w:rsid w:val="00E64BD9"/>
    <w:rsid w:val="00E6519C"/>
    <w:rsid w:val="00E65CC9"/>
    <w:rsid w:val="00E6790B"/>
    <w:rsid w:val="00E67E50"/>
    <w:rsid w:val="00E705B4"/>
    <w:rsid w:val="00E72597"/>
    <w:rsid w:val="00E72967"/>
    <w:rsid w:val="00E74577"/>
    <w:rsid w:val="00E7493B"/>
    <w:rsid w:val="00E754ED"/>
    <w:rsid w:val="00E75ACA"/>
    <w:rsid w:val="00E7685C"/>
    <w:rsid w:val="00E8071C"/>
    <w:rsid w:val="00E809B3"/>
    <w:rsid w:val="00E80A78"/>
    <w:rsid w:val="00E80ACF"/>
    <w:rsid w:val="00E80D12"/>
    <w:rsid w:val="00E810C4"/>
    <w:rsid w:val="00E8155D"/>
    <w:rsid w:val="00E81743"/>
    <w:rsid w:val="00E8326C"/>
    <w:rsid w:val="00E84558"/>
    <w:rsid w:val="00E84A74"/>
    <w:rsid w:val="00E84AD7"/>
    <w:rsid w:val="00E85080"/>
    <w:rsid w:val="00E8538B"/>
    <w:rsid w:val="00E859E4"/>
    <w:rsid w:val="00E85CC0"/>
    <w:rsid w:val="00E86301"/>
    <w:rsid w:val="00E869B0"/>
    <w:rsid w:val="00E86A65"/>
    <w:rsid w:val="00E87C86"/>
    <w:rsid w:val="00E90510"/>
    <w:rsid w:val="00E90D41"/>
    <w:rsid w:val="00E90F9D"/>
    <w:rsid w:val="00E91404"/>
    <w:rsid w:val="00E9199A"/>
    <w:rsid w:val="00E93886"/>
    <w:rsid w:val="00E9407C"/>
    <w:rsid w:val="00E94225"/>
    <w:rsid w:val="00E95DFA"/>
    <w:rsid w:val="00E96061"/>
    <w:rsid w:val="00E96AB8"/>
    <w:rsid w:val="00E96E1A"/>
    <w:rsid w:val="00E97640"/>
    <w:rsid w:val="00EA030F"/>
    <w:rsid w:val="00EA05AD"/>
    <w:rsid w:val="00EA0E04"/>
    <w:rsid w:val="00EA220D"/>
    <w:rsid w:val="00EA2FBD"/>
    <w:rsid w:val="00EA3156"/>
    <w:rsid w:val="00EA40A2"/>
    <w:rsid w:val="00EA46DF"/>
    <w:rsid w:val="00EA4CD5"/>
    <w:rsid w:val="00EA4E4A"/>
    <w:rsid w:val="00EA5C47"/>
    <w:rsid w:val="00EA5D2C"/>
    <w:rsid w:val="00EA5D8E"/>
    <w:rsid w:val="00EA601D"/>
    <w:rsid w:val="00EA6C10"/>
    <w:rsid w:val="00EA7A52"/>
    <w:rsid w:val="00EB07CF"/>
    <w:rsid w:val="00EB2153"/>
    <w:rsid w:val="00EB2E80"/>
    <w:rsid w:val="00EB397F"/>
    <w:rsid w:val="00EB3A2C"/>
    <w:rsid w:val="00EB3B88"/>
    <w:rsid w:val="00EB3C3D"/>
    <w:rsid w:val="00EB4900"/>
    <w:rsid w:val="00EB5420"/>
    <w:rsid w:val="00EB5A26"/>
    <w:rsid w:val="00EB64EC"/>
    <w:rsid w:val="00EC044E"/>
    <w:rsid w:val="00EC0C14"/>
    <w:rsid w:val="00EC10DA"/>
    <w:rsid w:val="00EC25AE"/>
    <w:rsid w:val="00EC2B42"/>
    <w:rsid w:val="00EC2B82"/>
    <w:rsid w:val="00EC3B8F"/>
    <w:rsid w:val="00EC57E4"/>
    <w:rsid w:val="00EC5BF3"/>
    <w:rsid w:val="00EC5CA0"/>
    <w:rsid w:val="00EC6180"/>
    <w:rsid w:val="00EC642A"/>
    <w:rsid w:val="00EC651D"/>
    <w:rsid w:val="00EC6A95"/>
    <w:rsid w:val="00EC6D3B"/>
    <w:rsid w:val="00EC7372"/>
    <w:rsid w:val="00ED0706"/>
    <w:rsid w:val="00ED071D"/>
    <w:rsid w:val="00ED0C21"/>
    <w:rsid w:val="00ED19D1"/>
    <w:rsid w:val="00ED1C06"/>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2EC"/>
    <w:rsid w:val="00EE791A"/>
    <w:rsid w:val="00EF14F1"/>
    <w:rsid w:val="00EF2C2D"/>
    <w:rsid w:val="00EF2D2A"/>
    <w:rsid w:val="00EF2D48"/>
    <w:rsid w:val="00EF38D6"/>
    <w:rsid w:val="00EF3FC3"/>
    <w:rsid w:val="00EF4095"/>
    <w:rsid w:val="00EF4A64"/>
    <w:rsid w:val="00EF4AC7"/>
    <w:rsid w:val="00EF5D21"/>
    <w:rsid w:val="00EF6D09"/>
    <w:rsid w:val="00EF7198"/>
    <w:rsid w:val="00EF76FA"/>
    <w:rsid w:val="00EF7FC3"/>
    <w:rsid w:val="00F00858"/>
    <w:rsid w:val="00F00D60"/>
    <w:rsid w:val="00F0192D"/>
    <w:rsid w:val="00F02171"/>
    <w:rsid w:val="00F02474"/>
    <w:rsid w:val="00F02863"/>
    <w:rsid w:val="00F02FA1"/>
    <w:rsid w:val="00F033EF"/>
    <w:rsid w:val="00F03614"/>
    <w:rsid w:val="00F040B4"/>
    <w:rsid w:val="00F041D8"/>
    <w:rsid w:val="00F04757"/>
    <w:rsid w:val="00F04E16"/>
    <w:rsid w:val="00F0519D"/>
    <w:rsid w:val="00F0521F"/>
    <w:rsid w:val="00F0523A"/>
    <w:rsid w:val="00F0603B"/>
    <w:rsid w:val="00F061A6"/>
    <w:rsid w:val="00F062DE"/>
    <w:rsid w:val="00F06F15"/>
    <w:rsid w:val="00F0710C"/>
    <w:rsid w:val="00F07119"/>
    <w:rsid w:val="00F10B37"/>
    <w:rsid w:val="00F11AB3"/>
    <w:rsid w:val="00F1282E"/>
    <w:rsid w:val="00F14017"/>
    <w:rsid w:val="00F140DF"/>
    <w:rsid w:val="00F14529"/>
    <w:rsid w:val="00F160C8"/>
    <w:rsid w:val="00F1684C"/>
    <w:rsid w:val="00F17BCE"/>
    <w:rsid w:val="00F17D81"/>
    <w:rsid w:val="00F20494"/>
    <w:rsid w:val="00F20633"/>
    <w:rsid w:val="00F210B8"/>
    <w:rsid w:val="00F225C2"/>
    <w:rsid w:val="00F228DB"/>
    <w:rsid w:val="00F23316"/>
    <w:rsid w:val="00F237D1"/>
    <w:rsid w:val="00F2385F"/>
    <w:rsid w:val="00F24527"/>
    <w:rsid w:val="00F24E11"/>
    <w:rsid w:val="00F25CFE"/>
    <w:rsid w:val="00F26CBF"/>
    <w:rsid w:val="00F27918"/>
    <w:rsid w:val="00F304E8"/>
    <w:rsid w:val="00F30562"/>
    <w:rsid w:val="00F30C80"/>
    <w:rsid w:val="00F3115A"/>
    <w:rsid w:val="00F3321F"/>
    <w:rsid w:val="00F34B11"/>
    <w:rsid w:val="00F34FC9"/>
    <w:rsid w:val="00F35243"/>
    <w:rsid w:val="00F36E9F"/>
    <w:rsid w:val="00F37F2A"/>
    <w:rsid w:val="00F4004A"/>
    <w:rsid w:val="00F40D3A"/>
    <w:rsid w:val="00F41AEF"/>
    <w:rsid w:val="00F41B19"/>
    <w:rsid w:val="00F41B2F"/>
    <w:rsid w:val="00F420CA"/>
    <w:rsid w:val="00F4215F"/>
    <w:rsid w:val="00F422A7"/>
    <w:rsid w:val="00F42AE8"/>
    <w:rsid w:val="00F43E6E"/>
    <w:rsid w:val="00F43EBF"/>
    <w:rsid w:val="00F44423"/>
    <w:rsid w:val="00F464D1"/>
    <w:rsid w:val="00F46AD4"/>
    <w:rsid w:val="00F47A11"/>
    <w:rsid w:val="00F5096E"/>
    <w:rsid w:val="00F50BE6"/>
    <w:rsid w:val="00F51236"/>
    <w:rsid w:val="00F5374C"/>
    <w:rsid w:val="00F541B8"/>
    <w:rsid w:val="00F55C03"/>
    <w:rsid w:val="00F56B6D"/>
    <w:rsid w:val="00F56CC2"/>
    <w:rsid w:val="00F56F47"/>
    <w:rsid w:val="00F60BC0"/>
    <w:rsid w:val="00F61B7F"/>
    <w:rsid w:val="00F62370"/>
    <w:rsid w:val="00F628D3"/>
    <w:rsid w:val="00F62CF7"/>
    <w:rsid w:val="00F62D64"/>
    <w:rsid w:val="00F62EF2"/>
    <w:rsid w:val="00F6433D"/>
    <w:rsid w:val="00F6497E"/>
    <w:rsid w:val="00F64ED1"/>
    <w:rsid w:val="00F66AB1"/>
    <w:rsid w:val="00F66BD7"/>
    <w:rsid w:val="00F677E2"/>
    <w:rsid w:val="00F705D2"/>
    <w:rsid w:val="00F70C9C"/>
    <w:rsid w:val="00F717E6"/>
    <w:rsid w:val="00F71D2E"/>
    <w:rsid w:val="00F7216B"/>
    <w:rsid w:val="00F724E0"/>
    <w:rsid w:val="00F7264A"/>
    <w:rsid w:val="00F73751"/>
    <w:rsid w:val="00F75EAD"/>
    <w:rsid w:val="00F77154"/>
    <w:rsid w:val="00F779EA"/>
    <w:rsid w:val="00F806EB"/>
    <w:rsid w:val="00F80F33"/>
    <w:rsid w:val="00F82D9E"/>
    <w:rsid w:val="00F8308D"/>
    <w:rsid w:val="00F83C69"/>
    <w:rsid w:val="00F8411B"/>
    <w:rsid w:val="00F8442A"/>
    <w:rsid w:val="00F846D6"/>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980"/>
    <w:rsid w:val="00FA0DFA"/>
    <w:rsid w:val="00FA233F"/>
    <w:rsid w:val="00FA2E05"/>
    <w:rsid w:val="00FA354E"/>
    <w:rsid w:val="00FA3DF0"/>
    <w:rsid w:val="00FA4AAE"/>
    <w:rsid w:val="00FA6D2D"/>
    <w:rsid w:val="00FA6F8F"/>
    <w:rsid w:val="00FA7D57"/>
    <w:rsid w:val="00FB0008"/>
    <w:rsid w:val="00FB071C"/>
    <w:rsid w:val="00FB1557"/>
    <w:rsid w:val="00FB1ACE"/>
    <w:rsid w:val="00FB2144"/>
    <w:rsid w:val="00FB2FC2"/>
    <w:rsid w:val="00FB3EA0"/>
    <w:rsid w:val="00FB55F4"/>
    <w:rsid w:val="00FB58D8"/>
    <w:rsid w:val="00FB6548"/>
    <w:rsid w:val="00FB7140"/>
    <w:rsid w:val="00FC0365"/>
    <w:rsid w:val="00FC0B63"/>
    <w:rsid w:val="00FC1226"/>
    <w:rsid w:val="00FC15DA"/>
    <w:rsid w:val="00FC1C73"/>
    <w:rsid w:val="00FC2209"/>
    <w:rsid w:val="00FC52F1"/>
    <w:rsid w:val="00FC6827"/>
    <w:rsid w:val="00FC7531"/>
    <w:rsid w:val="00FC7950"/>
    <w:rsid w:val="00FC7DD1"/>
    <w:rsid w:val="00FC7EAA"/>
    <w:rsid w:val="00FD17F9"/>
    <w:rsid w:val="00FD1E30"/>
    <w:rsid w:val="00FD21E3"/>
    <w:rsid w:val="00FD2786"/>
    <w:rsid w:val="00FD3E63"/>
    <w:rsid w:val="00FD4877"/>
    <w:rsid w:val="00FD4FA5"/>
    <w:rsid w:val="00FD5166"/>
    <w:rsid w:val="00FD526A"/>
    <w:rsid w:val="00FD702A"/>
    <w:rsid w:val="00FD758C"/>
    <w:rsid w:val="00FD7A4C"/>
    <w:rsid w:val="00FE16CF"/>
    <w:rsid w:val="00FE1F08"/>
    <w:rsid w:val="00FE270F"/>
    <w:rsid w:val="00FE2921"/>
    <w:rsid w:val="00FE524D"/>
    <w:rsid w:val="00FE6C9F"/>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00FF7DB6"/>
    <w:rsid w:val="646595D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52C2924C-E863-4A51-A42F-1754310F7A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C3F7C"/>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semiHidden/>
    <w:rsid w:val="00027795"/>
    <w:rPr>
      <w:rFonts w:asciiTheme="majorHAnsi" w:hAnsiTheme="majorHAnsi" w:eastAsiaTheme="majorEastAsia" w:cstheme="majorBidi"/>
      <w:color w:val="1F3763" w:themeColor="accent1" w:themeShade="7F"/>
      <w:sz w:val="24"/>
      <w:szCs w:val="24"/>
      <w:lang w:eastAsia="es-ES"/>
    </w:rPr>
  </w:style>
  <w:style w:type="character" w:styleId="Mencinsinresolver5" w:customStyle="1">
    <w:name w:val="Mención sin resolver5"/>
    <w:basedOn w:val="Fuentedeprrafopredeter"/>
    <w:uiPriority w:val="99"/>
    <w:semiHidden/>
    <w:unhideWhenUsed/>
    <w:rsid w:val="005F7A36"/>
    <w:rPr>
      <w:color w:val="605E5C"/>
      <w:shd w:val="clear" w:color="auto" w:fill="E1DFDD"/>
    </w:rPr>
  </w:style>
  <w:style w:type="character" w:styleId="UnresolvedMention1" w:customStyle="1">
    <w:name w:val="Unresolved Mention1"/>
    <w:basedOn w:val="Fuentedeprrafopredeter"/>
    <w:uiPriority w:val="99"/>
    <w:semiHidden/>
    <w:unhideWhenUsed/>
    <w:rsid w:val="009A1D29"/>
    <w:rPr>
      <w:color w:val="605E5C"/>
      <w:shd w:val="clear" w:color="auto" w:fill="E1DFDD"/>
    </w:rPr>
  </w:style>
  <w:style w:type="character" w:styleId="Mencinsinresolver">
    <w:name w:val="Unresolved Mention"/>
    <w:basedOn w:val="Fuentedeprrafopredeter"/>
    <w:uiPriority w:val="99"/>
    <w:semiHidden/>
    <w:unhideWhenUsed/>
    <w:rsid w:val="00AF3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08864387">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830336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8370469">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8760518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17247177">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72745703">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6650897">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394482">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855556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216999">
      <w:bodyDiv w:val="1"/>
      <w:marLeft w:val="0"/>
      <w:marRight w:val="0"/>
      <w:marTop w:val="0"/>
      <w:marBottom w:val="0"/>
      <w:divBdr>
        <w:top w:val="none" w:sz="0" w:space="0" w:color="auto"/>
        <w:left w:val="none" w:sz="0" w:space="0" w:color="auto"/>
        <w:bottom w:val="none" w:sz="0" w:space="0" w:color="auto"/>
        <w:right w:val="none" w:sz="0" w:space="0" w:color="auto"/>
      </w:divBdr>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85456546">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3066963">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585073">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913631">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390278">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5032970">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55734729">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legislacion.edomex.gob.mx/sites/legislacion.edomex.gob.mx/files/files/pdf/gct/1996/mar021.pdf" TargetMode="External"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snt.org.mx/?page_id=453" TargetMode="Externa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image" Target="media/image3.png"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2.xml" Id="rId14" /><Relationship Type="http://schemas.openxmlformats.org/officeDocument/2006/relationships/glossaryDocument" Target="glossary/document.xml" Id="R617bfaa136fd4416"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edbf417-4062-45ad-ad18-e8031c10699c}"/>
      </w:docPartPr>
      <w:docPartBody>
        <w:p w14:paraId="7D616624">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74196-686A-404F-B752-F8BC6A1D5EC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Fernado Lobato Rodríguez</dc:creator>
  <keywords/>
  <dc:description/>
  <lastModifiedBy>Usuario invitado</lastModifiedBy>
  <revision>22</revision>
  <lastPrinted>2021-07-02T04:43:00.0000000Z</lastPrinted>
  <dcterms:created xsi:type="dcterms:W3CDTF">2022-03-31T18:08:00.0000000Z</dcterms:created>
  <dcterms:modified xsi:type="dcterms:W3CDTF">2022-05-12T18:12:53.1751974Z</dcterms:modified>
</coreProperties>
</file>