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258B3BB"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C240C6">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5C9434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C240C6">
        <w:rPr>
          <w:rFonts w:ascii="Palatino Linotype" w:hAnsi="Palatino Linotype"/>
          <w:b/>
          <w:lang w:val="es-ES_tradnl"/>
        </w:rPr>
        <w:t>16202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8CF6329"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C240C6">
        <w:rPr>
          <w:rFonts w:ascii="Palatino Linotype" w:hAnsi="Palatino Linotype"/>
          <w:b/>
          <w:bCs/>
          <w:lang w:val="es-ES"/>
        </w:rPr>
        <w:t xml:space="preserve">cinco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00944/ZINACANT/IP/2022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349F7F14"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C240C6" w:rsidRPr="00C240C6">
        <w:rPr>
          <w:rFonts w:ascii="Palatino Linotype" w:hAnsi="Palatino Linotype" w:cs="Arial"/>
          <w:i/>
          <w:sz w:val="22"/>
          <w:szCs w:val="22"/>
        </w:rPr>
        <w:t>Con base en el articulo 32 de la ley orgánica del Estado de México (fraccion IV) Solicito a usted me envíe copia legible del certificado de competencia laboral emitido por cualquier institución con validéz oficial, del periodo (2022 - 2024) de los titulares de las siguientes áreas de su ayuntamiento: Direccion de servicios publicos, Direccion de ecologia y medio ambiente, Unidad de transparencia, UIPPE, Tesorería y de cada unidad administrativa que integra su ayuntamiento.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5DAEDA4" w14:textId="77777777" w:rsidR="00C240C6" w:rsidRDefault="00C240C6" w:rsidP="0066637D">
      <w:pPr>
        <w:spacing w:line="360" w:lineRule="auto"/>
        <w:jc w:val="both"/>
        <w:rPr>
          <w:rFonts w:ascii="Palatino Linotype" w:hAnsi="Palatino Linotype" w:cs="Arial"/>
          <w:b/>
        </w:rPr>
      </w:pP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II. </w:t>
      </w:r>
      <w:r>
        <w:rPr>
          <w:rFonts w:ascii="Palatino Linotype" w:hAnsi="Palatino Linotype"/>
          <w:b/>
          <w:sz w:val="28"/>
          <w:szCs w:val="28"/>
        </w:rPr>
        <w:t>Solicitud de Aclaración</w:t>
      </w:r>
    </w:p>
    <w:p w14:paraId="03A29D5A" w14:textId="7D289F99"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C240C6">
        <w:rPr>
          <w:rFonts w:ascii="Palatino Linotype" w:hAnsi="Palatino Linotype"/>
          <w:b/>
          <w:color w:val="000000" w:themeColor="text1"/>
        </w:rPr>
        <w:t xml:space="preserve">doce de octubre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580E05D8" w14:textId="77777777" w:rsidR="00C240C6" w:rsidRPr="00C240C6" w:rsidRDefault="00A46E00" w:rsidP="00C240C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C240C6" w:rsidRPr="00C240C6">
        <w:rPr>
          <w:rFonts w:ascii="Palatino Linotype" w:eastAsia="Palatino Linotype" w:hAnsi="Palatino Linotype" w:cs="Palatino Linotype"/>
          <w:i/>
          <w:color w:val="000000"/>
          <w:sz w:val="22"/>
          <w:szCs w:val="22"/>
          <w:lang w:eastAsia="es-MX"/>
        </w:rPr>
        <w:t>Folio de la solicitud: 00944/ZINACANT/IP/2022</w:t>
      </w:r>
    </w:p>
    <w:p w14:paraId="2D0324BC" w14:textId="77777777" w:rsidR="00C240C6" w:rsidRPr="00C240C6" w:rsidRDefault="00C240C6" w:rsidP="00C240C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C240C6">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6CA4FE09" w14:textId="77777777" w:rsidR="00C240C6" w:rsidRPr="00C240C6" w:rsidRDefault="00C240C6" w:rsidP="00C240C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C240C6">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0B292E3" w14:textId="77777777" w:rsidR="00C240C6" w:rsidRPr="00C240C6" w:rsidRDefault="00C240C6" w:rsidP="00C240C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C240C6">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DB9CC6F" w14:textId="77777777" w:rsidR="00C240C6" w:rsidRPr="00C240C6" w:rsidRDefault="00C240C6" w:rsidP="00C240C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C240C6">
        <w:rPr>
          <w:rFonts w:ascii="Palatino Linotype" w:eastAsia="Palatino Linotype" w:hAnsi="Palatino Linotype" w:cs="Palatino Linotype"/>
          <w:i/>
          <w:color w:val="000000"/>
          <w:sz w:val="22"/>
          <w:szCs w:val="22"/>
          <w:lang w:eastAsia="es-MX"/>
        </w:rPr>
        <w:t>ATENTAMENTE</w:t>
      </w:r>
    </w:p>
    <w:p w14:paraId="2F3D506D" w14:textId="4BE47A1E" w:rsidR="00A46E00" w:rsidRDefault="00C240C6" w:rsidP="00C240C6">
      <w:pPr>
        <w:widowControl w:val="0"/>
        <w:pBdr>
          <w:top w:val="nil"/>
          <w:left w:val="nil"/>
          <w:bottom w:val="nil"/>
          <w:right w:val="nil"/>
          <w:between w:val="nil"/>
        </w:pBdr>
        <w:ind w:left="850" w:right="901"/>
        <w:jc w:val="both"/>
        <w:rPr>
          <w:rFonts w:ascii="Palatino Linotype" w:hAnsi="Palatino Linotype"/>
          <w:b/>
          <w:sz w:val="28"/>
          <w:szCs w:val="28"/>
        </w:rPr>
      </w:pPr>
      <w:r w:rsidRPr="00C240C6">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5E432715" w14:textId="77777777" w:rsidR="00A46E00" w:rsidRDefault="00A46E00" w:rsidP="00F67B0E">
      <w:pPr>
        <w:spacing w:line="360" w:lineRule="auto"/>
        <w:jc w:val="both"/>
        <w:rPr>
          <w:rFonts w:ascii="Palatino Linotype" w:hAnsi="Palatino Linotype"/>
          <w:b/>
          <w:sz w:val="28"/>
          <w:szCs w:val="28"/>
        </w:rPr>
      </w:pPr>
    </w:p>
    <w:p w14:paraId="172DA8CB" w14:textId="77777777" w:rsidR="00C240C6" w:rsidRDefault="00C240C6" w:rsidP="00F67B0E">
      <w:pPr>
        <w:spacing w:line="360" w:lineRule="auto"/>
        <w:jc w:val="both"/>
        <w:rPr>
          <w:rFonts w:ascii="Palatino Linotype" w:hAnsi="Palatino Linotype"/>
          <w:b/>
          <w:sz w:val="28"/>
          <w:szCs w:val="28"/>
        </w:rPr>
      </w:pP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0B19066A"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C240C6">
        <w:rPr>
          <w:rFonts w:ascii="Palatino Linotype" w:hAnsi="Palatino Linotype" w:cs="Arial"/>
          <w:b/>
        </w:rPr>
        <w:t xml:space="preserve">doce de octubre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13E9718C" w14:textId="06512D1C" w:rsidR="00E3583E" w:rsidRPr="00FD3D01" w:rsidRDefault="00C240C6" w:rsidP="00F67B0E">
      <w:pPr>
        <w:spacing w:line="360" w:lineRule="auto"/>
        <w:jc w:val="both"/>
        <w:rPr>
          <w:rFonts w:ascii="Palatino Linotype" w:hAnsi="Palatino Linotype"/>
          <w:b/>
          <w:sz w:val="28"/>
          <w:szCs w:val="28"/>
        </w:rPr>
      </w:pPr>
      <w:r>
        <w:rPr>
          <w:noProof/>
          <w:lang w:eastAsia="es-MX"/>
        </w:rPr>
        <w:drawing>
          <wp:inline distT="0" distB="0" distL="0" distR="0" wp14:anchorId="733C37FA" wp14:editId="49D3C845">
            <wp:extent cx="5791835" cy="26873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87320"/>
                    </a:xfrm>
                    <a:prstGeom prst="rect">
                      <a:avLst/>
                    </a:prstGeom>
                  </pic:spPr>
                </pic:pic>
              </a:graphicData>
            </a:graphic>
          </wp:inline>
        </w:drawing>
      </w:r>
    </w:p>
    <w:p w14:paraId="49F7D386" w14:textId="77777777" w:rsidR="00AB28AB" w:rsidRPr="004E004E" w:rsidRDefault="00AB28AB" w:rsidP="00F67B0E">
      <w:pPr>
        <w:spacing w:line="360" w:lineRule="auto"/>
        <w:jc w:val="both"/>
        <w:rPr>
          <w:rFonts w:ascii="Palatino Linotype" w:hAnsi="Palatino Linotype"/>
          <w:b/>
          <w:sz w:val="22"/>
          <w:szCs w:val="22"/>
        </w:rPr>
      </w:pPr>
    </w:p>
    <w:p w14:paraId="1A3DA050" w14:textId="7899B0FF" w:rsidR="00C240C6" w:rsidRPr="00980A79" w:rsidRDefault="00C240C6" w:rsidP="00C240C6">
      <w:pPr>
        <w:spacing w:line="360" w:lineRule="auto"/>
        <w:jc w:val="both"/>
        <w:rPr>
          <w:rFonts w:ascii="Palatino Linotype" w:hAnsi="Palatino Linotype"/>
          <w:b/>
          <w:sz w:val="28"/>
          <w:szCs w:val="28"/>
        </w:rPr>
      </w:pPr>
      <w:r>
        <w:rPr>
          <w:rFonts w:ascii="Palatino Linotype" w:hAnsi="Palatino Linotype"/>
          <w:b/>
          <w:sz w:val="28"/>
          <w:szCs w:val="28"/>
        </w:rPr>
        <w:t>IV</w:t>
      </w:r>
      <w:r w:rsidRPr="00980A79">
        <w:rPr>
          <w:rFonts w:ascii="Palatino Linotype" w:hAnsi="Palatino Linotype"/>
          <w:b/>
          <w:sz w:val="28"/>
          <w:szCs w:val="28"/>
        </w:rPr>
        <w:t>. Turno de requerimiento del Sujeto Obligado</w:t>
      </w:r>
    </w:p>
    <w:p w14:paraId="5A930FD7" w14:textId="71D325B3" w:rsidR="00C240C6" w:rsidRDefault="00C240C6" w:rsidP="00C240C6">
      <w:pPr>
        <w:spacing w:line="360" w:lineRule="auto"/>
        <w:jc w:val="both"/>
        <w:rPr>
          <w:rFonts w:ascii="Palatino Linotype" w:hAnsi="Palatino Linotype"/>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veinte de octubre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67EC49B3" w14:textId="77777777" w:rsidR="00C240C6" w:rsidRDefault="00C240C6" w:rsidP="005C250B">
      <w:pPr>
        <w:spacing w:line="360" w:lineRule="auto"/>
        <w:jc w:val="both"/>
        <w:rPr>
          <w:rFonts w:ascii="Palatino Linotype" w:hAnsi="Palatino Linotype"/>
          <w:b/>
          <w:sz w:val="28"/>
          <w:szCs w:val="28"/>
        </w:rPr>
      </w:pPr>
    </w:p>
    <w:p w14:paraId="6ED44F50" w14:textId="77777777" w:rsidR="00C240C6" w:rsidRDefault="00C240C6" w:rsidP="005C250B">
      <w:pPr>
        <w:spacing w:line="360" w:lineRule="auto"/>
        <w:jc w:val="both"/>
        <w:rPr>
          <w:rFonts w:ascii="Palatino Linotype" w:hAnsi="Palatino Linotype"/>
          <w:b/>
          <w:sz w:val="28"/>
          <w:szCs w:val="28"/>
        </w:rPr>
      </w:pPr>
    </w:p>
    <w:p w14:paraId="3DD01EFE" w14:textId="373BA79C" w:rsidR="00C240C6" w:rsidRDefault="00C240C6" w:rsidP="005C250B">
      <w:pPr>
        <w:spacing w:line="360" w:lineRule="auto"/>
        <w:jc w:val="both"/>
        <w:rPr>
          <w:rFonts w:ascii="Palatino Linotype" w:hAnsi="Palatino Linotype"/>
          <w:b/>
          <w:sz w:val="28"/>
          <w:szCs w:val="28"/>
        </w:rPr>
      </w:pPr>
      <w:r>
        <w:rPr>
          <w:noProof/>
          <w:lang w:eastAsia="es-MX"/>
        </w:rPr>
        <w:lastRenderedPageBreak/>
        <w:drawing>
          <wp:inline distT="0" distB="0" distL="0" distR="0" wp14:anchorId="0699D687" wp14:editId="7B8821D8">
            <wp:extent cx="5791835" cy="540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40385"/>
                    </a:xfrm>
                    <a:prstGeom prst="rect">
                      <a:avLst/>
                    </a:prstGeom>
                  </pic:spPr>
                </pic:pic>
              </a:graphicData>
            </a:graphic>
          </wp:inline>
        </w:drawing>
      </w:r>
    </w:p>
    <w:p w14:paraId="6CA9C65F" w14:textId="77777777" w:rsidR="001E32E0" w:rsidRDefault="001E32E0" w:rsidP="005C250B">
      <w:pPr>
        <w:spacing w:line="360" w:lineRule="auto"/>
        <w:jc w:val="both"/>
        <w:rPr>
          <w:rFonts w:ascii="Palatino Linotype" w:hAnsi="Palatino Linotype"/>
          <w:b/>
          <w:sz w:val="28"/>
          <w:szCs w:val="28"/>
        </w:rPr>
      </w:pPr>
    </w:p>
    <w:p w14:paraId="6A8E91EB" w14:textId="56D394D4"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0E016E2C"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C240C6">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19F105EA"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1E32E0">
        <w:rPr>
          <w:rFonts w:ascii="Palatino Linotype" w:hAnsi="Palatino Linotype" w:cs="Arial"/>
          <w:b/>
          <w:color w:val="000000" w:themeColor="text1"/>
        </w:rPr>
        <w:t xml:space="preserve">siete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1E32E0">
        <w:rPr>
          <w:rFonts w:ascii="Palatino Linotype" w:hAnsi="Palatino Linotype" w:cs="Arial"/>
          <w:b/>
          <w:color w:val="000000" w:themeColor="text1"/>
          <w:lang w:val="es-ES"/>
        </w:rPr>
        <w:t>16202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1CDDCC15"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1E32E0" w:rsidRPr="001E32E0">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5530F4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1E32E0" w:rsidRPr="001E32E0">
        <w:rPr>
          <w:rFonts w:ascii="Palatino Linotype" w:hAnsi="Palatino Linotype" w:cs="Arial"/>
          <w:b/>
          <w:color w:val="000000" w:themeColor="text1"/>
        </w:rPr>
        <w:t xml:space="preserve">siete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lastRenderedPageBreak/>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1300B2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E32E0">
        <w:rPr>
          <w:rFonts w:ascii="Palatino Linotype" w:hAnsi="Palatino Linotype" w:cs="Arial"/>
          <w:b/>
          <w:color w:val="000000" w:themeColor="text1"/>
        </w:rPr>
        <w:t xml:space="preserve">ocho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3CE48E73" w:rsidR="00CE22BE" w:rsidRDefault="001E32E0" w:rsidP="00C77536">
      <w:pPr>
        <w:spacing w:line="360" w:lineRule="auto"/>
        <w:jc w:val="center"/>
        <w:rPr>
          <w:rFonts w:ascii="Palatino Linotype" w:hAnsi="Palatino Linotype" w:cs="Arial"/>
        </w:rPr>
      </w:pPr>
      <w:r>
        <w:rPr>
          <w:noProof/>
          <w:lang w:eastAsia="es-MX"/>
        </w:rPr>
        <w:lastRenderedPageBreak/>
        <w:drawing>
          <wp:inline distT="0" distB="0" distL="0" distR="0" wp14:anchorId="27399FB4" wp14:editId="4F503905">
            <wp:extent cx="5791835" cy="1322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270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6C584902"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E32E0">
        <w:rPr>
          <w:rFonts w:ascii="Palatino Linotype" w:hAnsi="Palatino Linotype"/>
          <w:b/>
          <w:bCs/>
          <w:color w:val="000000" w:themeColor="text1"/>
        </w:rPr>
        <w:t>dieciocho</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11F5D11C" w14:textId="77777777" w:rsidR="001E32E0" w:rsidRPr="005C250B" w:rsidRDefault="001E32E0"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Default="00A52BE3"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BD7E5A" w14:textId="77777777" w:rsidR="0011259E" w:rsidRDefault="0011259E" w:rsidP="005C250B">
      <w:pPr>
        <w:ind w:left="851" w:right="901"/>
        <w:jc w:val="center"/>
        <w:rPr>
          <w:rFonts w:ascii="Palatino Linotype" w:hAnsi="Palatino Linotype" w:cs="Arial"/>
          <w:sz w:val="22"/>
          <w:szCs w:val="22"/>
          <w:lang w:eastAsia="es-MX"/>
        </w:rPr>
      </w:pPr>
    </w:p>
    <w:p w14:paraId="1E63CA8F" w14:textId="77777777" w:rsidR="001E32E0" w:rsidRDefault="001E32E0" w:rsidP="005C250B">
      <w:pPr>
        <w:ind w:left="851" w:right="901"/>
        <w:jc w:val="center"/>
        <w:rPr>
          <w:rFonts w:ascii="Palatino Linotype" w:hAnsi="Palatino Linotype" w:cs="Arial"/>
          <w:sz w:val="22"/>
          <w:szCs w:val="22"/>
          <w:lang w:eastAsia="es-MX"/>
        </w:rPr>
      </w:pPr>
    </w:p>
    <w:p w14:paraId="6D523304" w14:textId="77777777" w:rsidR="001E32E0" w:rsidRDefault="001E32E0"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E32E0"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B2592B2" w14:textId="77777777" w:rsidR="001E32E0" w:rsidRDefault="001E32E0"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799F91" w14:textId="77777777" w:rsidR="001E32E0" w:rsidRDefault="001E32E0"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23EB3C8B" w14:textId="77777777" w:rsidR="001E32E0" w:rsidRPr="00984657" w:rsidRDefault="001E32E0"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81F73E7" w14:textId="226AD3E4"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1E32E0">
        <w:rPr>
          <w:rFonts w:ascii="Palatino Linotype" w:hAnsi="Palatino Linotype"/>
          <w:b/>
        </w:rPr>
        <w:t>16202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774F9C87"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4434EAE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D250739"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786EC5E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7A6329">
        <w:rPr>
          <w:rFonts w:ascii="Palatino Linotype" w:hAnsi="Palatino Linotype" w:cs="Arial"/>
          <w:color w:val="000000" w:themeColor="text1"/>
        </w:rPr>
        <w:t>TREINTA</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F632" w14:textId="77777777" w:rsidR="00125438" w:rsidRDefault="00125438" w:rsidP="00C80F8C">
      <w:r>
        <w:separator/>
      </w:r>
    </w:p>
  </w:endnote>
  <w:endnote w:type="continuationSeparator" w:id="0">
    <w:p w14:paraId="020F4CFD" w14:textId="77777777" w:rsidR="00125438" w:rsidRDefault="001254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327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327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32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327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653F" w14:textId="77777777" w:rsidR="00125438" w:rsidRDefault="00125438" w:rsidP="00C80F8C">
      <w:r>
        <w:separator/>
      </w:r>
    </w:p>
  </w:footnote>
  <w:footnote w:type="continuationSeparator" w:id="0">
    <w:p w14:paraId="436EB4AD" w14:textId="77777777" w:rsidR="00125438" w:rsidRDefault="0012543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4A32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4A32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6224D7" w:rsidR="00F74502" w:rsidRPr="00664658" w:rsidRDefault="00C240C6" w:rsidP="002C6D7E">
          <w:pPr>
            <w:jc w:val="both"/>
            <w:rPr>
              <w:rFonts w:ascii="Palatino Linotype" w:hAnsi="Palatino Linotype"/>
              <w:b/>
              <w:sz w:val="22"/>
              <w:szCs w:val="22"/>
              <w:lang w:val="es-ES_tradnl"/>
            </w:rPr>
          </w:pPr>
          <w:r>
            <w:rPr>
              <w:rFonts w:ascii="Palatino Linotype" w:hAnsi="Palatino Linotype"/>
              <w:b/>
              <w:sz w:val="22"/>
              <w:szCs w:val="22"/>
              <w:lang w:val="es-ES_tradnl"/>
            </w:rPr>
            <w:t>16202</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4A32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D7A1512" w:rsidR="00F74502" w:rsidRPr="008F2CCC" w:rsidRDefault="00C240C6" w:rsidP="00C240C6">
          <w:pPr>
            <w:jc w:val="both"/>
            <w:rPr>
              <w:rFonts w:ascii="Palatino Linotype" w:hAnsi="Palatino Linotype"/>
              <w:b/>
              <w:sz w:val="22"/>
              <w:szCs w:val="22"/>
              <w:lang w:val="es-ES_tradnl"/>
            </w:rPr>
          </w:pPr>
          <w:r>
            <w:rPr>
              <w:rFonts w:ascii="Palatino Linotype" w:hAnsi="Palatino Linotype"/>
              <w:b/>
              <w:sz w:val="22"/>
              <w:szCs w:val="22"/>
              <w:lang w:val="es-ES_tradnl"/>
            </w:rPr>
            <w:t>16202</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38"/>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327E"/>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CFD"/>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6F58"/>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49"/>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E0FE-FF0E-4F24-AEF2-6E1362AA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8822</Words>
  <Characters>48522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2022-12-02T15:32:00Z</cp:lastPrinted>
  <dcterms:created xsi:type="dcterms:W3CDTF">2022-11-24T18:43:00Z</dcterms:created>
  <dcterms:modified xsi:type="dcterms:W3CDTF">2022-12-02T15:32:00Z</dcterms:modified>
</cp:coreProperties>
</file>