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99B356B"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2E67A9">
        <w:rPr>
          <w:rFonts w:ascii="Palatino Linotype" w:hAnsi="Palatino Linotype"/>
        </w:rPr>
        <w:t>treinta</w:t>
      </w:r>
      <w:r w:rsidR="00792ADA">
        <w:rPr>
          <w:rFonts w:ascii="Palatino Linotype" w:hAnsi="Palatino Linotype"/>
        </w:rPr>
        <w:t xml:space="preserve"> de noviembre</w:t>
      </w:r>
      <w:r w:rsidR="00246677">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59E587E"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24254">
        <w:rPr>
          <w:rFonts w:ascii="Palatino Linotype" w:hAnsi="Palatino Linotype"/>
          <w:b/>
          <w:lang w:val="es-ES_tradnl"/>
        </w:rPr>
        <w:t>15537</w:t>
      </w:r>
      <w:r w:rsidR="00575D88" w:rsidRPr="00575D88">
        <w:rPr>
          <w:rFonts w:ascii="Palatino Linotype" w:hAnsi="Palatino Linotype"/>
          <w:b/>
          <w:lang w:val="es-ES_tradnl"/>
        </w:rPr>
        <w:t>/INFOEM/IP/RR/2022</w:t>
      </w:r>
      <w:r w:rsidR="00B17966">
        <w:rPr>
          <w:rFonts w:ascii="Palatino Linotype" w:hAnsi="Palatino Linotype"/>
        </w:rPr>
        <w:t xml:space="preserve"> y </w:t>
      </w:r>
      <w:r w:rsidR="00C67A3A">
        <w:rPr>
          <w:rFonts w:ascii="Palatino Linotype" w:hAnsi="Palatino Linotype"/>
          <w:b/>
          <w:lang w:val="es-ES_tradnl"/>
        </w:rPr>
        <w:t>15539</w:t>
      </w:r>
      <w:r w:rsidR="00B17966" w:rsidRPr="00575D88">
        <w:rPr>
          <w:rFonts w:ascii="Palatino Linotype" w:hAnsi="Palatino Linotype"/>
          <w:b/>
          <w:lang w:val="es-ES_tradnl"/>
        </w:rPr>
        <w:t>/INFOEM/IP/RR/2022</w:t>
      </w:r>
      <w:r w:rsidR="00B17966">
        <w:rPr>
          <w:rFonts w:ascii="Palatino Linotype" w:hAnsi="Palatino Linotype"/>
          <w:b/>
          <w:lang w:val="es-ES_tradnl"/>
        </w:rPr>
        <w:t xml:space="preserve"> </w:t>
      </w:r>
      <w:r w:rsidR="006C52D7" w:rsidRPr="00984657">
        <w:rPr>
          <w:rFonts w:ascii="Palatino Linotype" w:hAnsi="Palatino Linotype"/>
        </w:rPr>
        <w:t>promovido</w:t>
      </w:r>
      <w:r w:rsidR="00200D0C">
        <w:rPr>
          <w:rFonts w:ascii="Palatino Linotype" w:hAnsi="Palatino Linotype"/>
        </w:rPr>
        <w:t>s</w:t>
      </w:r>
      <w:r w:rsidR="006C52D7" w:rsidRPr="00984657">
        <w:rPr>
          <w:rFonts w:ascii="Palatino Linotype" w:hAnsi="Palatino Linotype"/>
        </w:rPr>
        <w:t xml:space="preserve"> </w:t>
      </w:r>
      <w:r w:rsidR="00620965" w:rsidRPr="00224254">
        <w:rPr>
          <w:rFonts w:ascii="Palatino Linotype" w:hAnsi="Palatino Linotype"/>
          <w:color w:val="000000" w:themeColor="text1"/>
        </w:rPr>
        <w:t>por</w:t>
      </w:r>
      <w:r w:rsidR="00620965">
        <w:rPr>
          <w:rFonts w:ascii="Palatino Linotype" w:hAnsi="Palatino Linotype"/>
          <w:b/>
          <w:color w:val="000000" w:themeColor="text1"/>
        </w:rPr>
        <w:t xml:space="preserve"> una persona de manera anónima</w:t>
      </w:r>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620965">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20965" w:rsidRPr="00620965">
        <w:rPr>
          <w:rFonts w:ascii="Palatino Linotype" w:hAnsi="Palatino Linotype" w:cs="Arial"/>
          <w:b/>
        </w:rPr>
        <w:t>Sistema Municipal Para el Desarrollo Integral de la Familia de Tenango del Valle</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4931204E" w:rsidR="00336D3F" w:rsidRDefault="00336D3F" w:rsidP="0066637D">
      <w:pPr>
        <w:jc w:val="center"/>
        <w:rPr>
          <w:rFonts w:ascii="Palatino Linotype" w:hAnsi="Palatino Linotype"/>
        </w:rPr>
      </w:pP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50DCBA71" w:rsidR="00457BB8" w:rsidRDefault="00457BB8" w:rsidP="0066637D">
      <w:pPr>
        <w:jc w:val="center"/>
        <w:rPr>
          <w:rFonts w:ascii="Palatino Linotype" w:hAnsi="Palatino Linotype"/>
          <w:b/>
          <w:bCs/>
          <w:spacing w:val="40"/>
        </w:rPr>
      </w:pP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4C9220B6" w:rsidR="00B41543" w:rsidRDefault="00B41543" w:rsidP="0066637D">
      <w:pPr>
        <w:spacing w:line="360" w:lineRule="auto"/>
        <w:jc w:val="both"/>
        <w:rPr>
          <w:rFonts w:ascii="Palatino Linotype" w:hAnsi="Palatino Linotype" w:cs="Arial"/>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1B1894">
        <w:rPr>
          <w:rFonts w:ascii="Palatino Linotype" w:hAnsi="Palatino Linotype"/>
          <w:b/>
          <w:bCs/>
          <w:lang w:val="es-ES"/>
        </w:rPr>
        <w:t xml:space="preserve">dieciocho de septiembre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620965">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la</w:t>
      </w:r>
      <w:r w:rsidR="00E10925">
        <w:rPr>
          <w:rFonts w:ascii="Palatino Linotype" w:hAnsi="Palatino Linotype" w:cs="Arial"/>
          <w:lang w:val="es-ES"/>
        </w:rPr>
        <w:t>s</w:t>
      </w:r>
      <w:r w:rsidRPr="00984657">
        <w:rPr>
          <w:rFonts w:ascii="Palatino Linotype" w:hAnsi="Palatino Linotype" w:cs="Arial"/>
          <w:lang w:val="es-ES"/>
        </w:rPr>
        <w:t xml:space="preserve"> solicitud</w:t>
      </w:r>
      <w:r w:rsidR="00E10925">
        <w:rPr>
          <w:rFonts w:ascii="Palatino Linotype" w:hAnsi="Palatino Linotype" w:cs="Arial"/>
          <w:lang w:val="es-ES"/>
        </w:rPr>
        <w:t>es</w:t>
      </w:r>
      <w:r w:rsidRPr="00984657">
        <w:rPr>
          <w:rFonts w:ascii="Palatino Linotype" w:hAnsi="Palatino Linotype" w:cs="Arial"/>
          <w:lang w:val="es-ES"/>
        </w:rPr>
        <w:t xml:space="preserve"> de acceso a la </w:t>
      </w:r>
      <w:r w:rsidR="002C6D7E">
        <w:rPr>
          <w:rFonts w:ascii="Palatino Linotype" w:hAnsi="Palatino Linotype" w:cs="Arial"/>
          <w:lang w:val="es-ES"/>
        </w:rPr>
        <w:t>Información Pública,</w:t>
      </w:r>
      <w:r w:rsidR="002D1E29">
        <w:rPr>
          <w:rFonts w:ascii="Palatino Linotype" w:hAnsi="Palatino Linotype" w:cs="Arial"/>
          <w:lang w:val="es-ES"/>
        </w:rPr>
        <w:t xml:space="preserve"> </w:t>
      </w:r>
      <w:r w:rsidR="00E10925">
        <w:rPr>
          <w:rFonts w:ascii="Palatino Linotype" w:hAnsi="Palatino Linotype" w:cs="Arial"/>
          <w:lang w:val="es-ES"/>
        </w:rPr>
        <w:t xml:space="preserve">mismas que se tuvieron por presentadas al día siguiente hábil </w:t>
      </w:r>
      <w:r w:rsidR="00E10925">
        <w:rPr>
          <w:rFonts w:ascii="Palatino Linotype" w:eastAsia="Palatino Linotype" w:hAnsi="Palatino Linotype" w:cs="Palatino Linotype"/>
        </w:rPr>
        <w:t>en términos del artículo 3, fracción X de la Ley de Transparencia y Acceso a la Información Pública del Estado de México y Municipios</w:t>
      </w:r>
      <w:r w:rsidR="00E10925">
        <w:rPr>
          <w:rFonts w:ascii="Palatino Linotype" w:hAnsi="Palatino Linotype" w:cs="Arial"/>
          <w:lang w:val="es-ES"/>
        </w:rPr>
        <w:t xml:space="preserve">, es decir </w:t>
      </w:r>
      <w:r w:rsidR="000B00AF">
        <w:rPr>
          <w:rFonts w:ascii="Palatino Linotype" w:hAnsi="Palatino Linotype" w:cs="Arial"/>
          <w:lang w:val="es-ES"/>
        </w:rPr>
        <w:t xml:space="preserve">el </w:t>
      </w:r>
      <w:r w:rsidR="000B00AF" w:rsidRPr="000B00AF">
        <w:rPr>
          <w:rFonts w:ascii="Palatino Linotype" w:hAnsi="Palatino Linotype" w:cs="Arial"/>
          <w:b/>
          <w:lang w:val="es-ES"/>
        </w:rPr>
        <w:t>diecinueve de septiembre de dos mil veintidós</w:t>
      </w:r>
      <w:r w:rsidR="00CC6351">
        <w:rPr>
          <w:rFonts w:ascii="Palatino Linotype" w:hAnsi="Palatino Linotype" w:cs="Arial"/>
          <w:lang w:val="es-ES"/>
        </w:rPr>
        <w:t xml:space="preserve"> y </w:t>
      </w:r>
      <w:r w:rsidRPr="00984657">
        <w:rPr>
          <w:rFonts w:ascii="Palatino Linotype" w:hAnsi="Palatino Linotype" w:cs="Arial"/>
          <w:lang w:val="es-ES"/>
        </w:rPr>
        <w:t>a la</w:t>
      </w:r>
      <w:r w:rsidR="00E10925">
        <w:rPr>
          <w:rFonts w:ascii="Palatino Linotype" w:hAnsi="Palatino Linotype" w:cs="Arial"/>
          <w:lang w:val="es-ES"/>
        </w:rPr>
        <w:t>s</w:t>
      </w:r>
      <w:r w:rsidRPr="00984657">
        <w:rPr>
          <w:rFonts w:ascii="Palatino Linotype" w:hAnsi="Palatino Linotype" w:cs="Arial"/>
          <w:lang w:val="es-ES"/>
        </w:rPr>
        <w:t xml:space="preserve"> que se le</w:t>
      </w:r>
      <w:r w:rsidR="00E10925">
        <w:rPr>
          <w:rFonts w:ascii="Palatino Linotype" w:hAnsi="Palatino Linotype" w:cs="Arial"/>
          <w:lang w:val="es-ES"/>
        </w:rPr>
        <w:t>s</w:t>
      </w:r>
      <w:r w:rsidR="00233A53">
        <w:rPr>
          <w:rFonts w:ascii="Palatino Linotype" w:hAnsi="Palatino Linotype" w:cs="Arial"/>
          <w:lang w:val="es-ES"/>
        </w:rPr>
        <w:t xml:space="preserve"> asignaron los números</w:t>
      </w:r>
      <w:r w:rsidRPr="00984657">
        <w:rPr>
          <w:rFonts w:ascii="Palatino Linotype" w:hAnsi="Palatino Linotype" w:cs="Arial"/>
          <w:lang w:val="es-ES"/>
        </w:rPr>
        <w:t xml:space="preserve"> de expediente</w:t>
      </w:r>
      <w:r w:rsidR="002C6D7E" w:rsidRPr="002C6D7E">
        <w:rPr>
          <w:rFonts w:ascii="Palatino Linotype" w:hAnsi="Palatino Linotype" w:cs="Arial"/>
          <w:b/>
          <w:bCs/>
        </w:rPr>
        <w:t xml:space="preserve"> </w:t>
      </w:r>
      <w:r w:rsidR="001B1894" w:rsidRPr="001B1894">
        <w:rPr>
          <w:rFonts w:ascii="Palatino Linotype" w:hAnsi="Palatino Linotype" w:cs="Arial"/>
          <w:b/>
          <w:bCs/>
        </w:rPr>
        <w:lastRenderedPageBreak/>
        <w:t>00022/DIFTENAVAL/IP/2022</w:t>
      </w:r>
      <w:r w:rsidR="00233A53" w:rsidRPr="00233A53">
        <w:t xml:space="preserve"> </w:t>
      </w:r>
      <w:r w:rsidR="00233A53">
        <w:t xml:space="preserve">y </w:t>
      </w:r>
      <w:r w:rsidR="00233A53" w:rsidRPr="00233A53">
        <w:rPr>
          <w:rFonts w:ascii="Palatino Linotype" w:hAnsi="Palatino Linotype" w:cs="Arial"/>
          <w:b/>
          <w:bCs/>
        </w:rPr>
        <w:t>00021/DIFTENAVAL/IP/2022</w:t>
      </w:r>
      <w:r w:rsidRPr="00984657">
        <w:rPr>
          <w:rFonts w:ascii="Palatino Linotype" w:hAnsi="Palatino Linotype" w:cs="Arial"/>
          <w:lang w:val="es-ES"/>
        </w:rPr>
        <w:t>, mediante la</w:t>
      </w:r>
      <w:r w:rsidR="00233A53">
        <w:rPr>
          <w:rFonts w:ascii="Palatino Linotype" w:hAnsi="Palatino Linotype" w:cs="Arial"/>
          <w:lang w:val="es-ES"/>
        </w:rPr>
        <w:t>s</w:t>
      </w:r>
      <w:r w:rsidRPr="00984657">
        <w:rPr>
          <w:rFonts w:ascii="Palatino Linotype" w:hAnsi="Palatino Linotype" w:cs="Arial"/>
          <w:lang w:val="es-ES"/>
        </w:rPr>
        <w:t xml:space="preserve"> cual</w:t>
      </w:r>
      <w:r w:rsidR="00233A53">
        <w:rPr>
          <w:rFonts w:ascii="Palatino Linotype" w:hAnsi="Palatino Linotype" w:cs="Arial"/>
          <w:lang w:val="es-ES"/>
        </w:rPr>
        <w:t>es requirió lo siguiente</w:t>
      </w:r>
      <w:r w:rsidRPr="00984657">
        <w:rPr>
          <w:rFonts w:ascii="Palatino Linotype" w:hAnsi="Palatino Linotype" w:cs="Arial"/>
          <w:lang w:val="es-ES"/>
        </w:rPr>
        <w:t>:</w:t>
      </w:r>
    </w:p>
    <w:p w14:paraId="3198A68C" w14:textId="77777777" w:rsidR="00B17966" w:rsidRDefault="00B17966" w:rsidP="0066637D">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405"/>
        <w:gridCol w:w="5103"/>
      </w:tblGrid>
      <w:tr w:rsidR="00B17966" w:rsidRPr="00290366" w14:paraId="267649A6" w14:textId="77777777" w:rsidTr="002B36CA">
        <w:trPr>
          <w:tblHeader/>
          <w:jc w:val="center"/>
        </w:trPr>
        <w:tc>
          <w:tcPr>
            <w:tcW w:w="2405" w:type="dxa"/>
            <w:shd w:val="clear" w:color="auto" w:fill="000000" w:themeFill="text1"/>
          </w:tcPr>
          <w:p w14:paraId="60144D40" w14:textId="77777777" w:rsidR="00B17966" w:rsidRPr="00290366" w:rsidRDefault="00B17966" w:rsidP="00E77A23">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5103" w:type="dxa"/>
            <w:shd w:val="clear" w:color="auto" w:fill="000000" w:themeFill="text1"/>
          </w:tcPr>
          <w:p w14:paraId="05E467FF" w14:textId="77777777" w:rsidR="00B17966" w:rsidRPr="00290366" w:rsidRDefault="00B17966" w:rsidP="00E77A23">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B17966" w:rsidRPr="00A509E0" w14:paraId="13469E25" w14:textId="77777777" w:rsidTr="002B36CA">
        <w:trPr>
          <w:jc w:val="center"/>
        </w:trPr>
        <w:tc>
          <w:tcPr>
            <w:tcW w:w="2405" w:type="dxa"/>
            <w:vAlign w:val="center"/>
          </w:tcPr>
          <w:p w14:paraId="22F43EFF" w14:textId="52B25F04" w:rsidR="00B17966" w:rsidRPr="00A509E0" w:rsidRDefault="00B53568" w:rsidP="00E77A2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53568">
              <w:rPr>
                <w:rFonts w:ascii="Palatino Linotype" w:hAnsi="Palatino Linotype"/>
                <w:b/>
                <w:sz w:val="16"/>
                <w:szCs w:val="16"/>
              </w:rPr>
              <w:t>00022/DIFTENAVAL/IP/2022</w:t>
            </w:r>
          </w:p>
        </w:tc>
        <w:tc>
          <w:tcPr>
            <w:tcW w:w="5103" w:type="dxa"/>
          </w:tcPr>
          <w:p w14:paraId="0F218060" w14:textId="429BBB4E" w:rsidR="00B17966" w:rsidRPr="00A509E0" w:rsidRDefault="00B17966" w:rsidP="00E77A23">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2B36CA" w:rsidRPr="002B36CA">
              <w:rPr>
                <w:rFonts w:ascii="Palatino Linotype" w:hAnsi="Palatino Linotype"/>
                <w:i/>
                <w:color w:val="000000"/>
                <w:sz w:val="16"/>
                <w:szCs w:val="16"/>
              </w:rPr>
              <w:t>solicito documento que acredite su ultimo grado de estudios de todos los servidores públicos del sistema municipal dif de tenango del valle. también solicito el organigrama y recibos de nomina de todos los que aparezcan en el organigrama del sistema municipal dif de tenango del valle 2022</w:t>
            </w:r>
            <w:r>
              <w:rPr>
                <w:rFonts w:ascii="Palatino Linotype" w:hAnsi="Palatino Linotype"/>
                <w:i/>
                <w:color w:val="000000"/>
                <w:sz w:val="16"/>
                <w:szCs w:val="16"/>
              </w:rPr>
              <w:t>” (Sic)</w:t>
            </w:r>
          </w:p>
        </w:tc>
      </w:tr>
      <w:tr w:rsidR="00B17966" w:rsidRPr="00A509E0" w14:paraId="57331072" w14:textId="77777777" w:rsidTr="002B36CA">
        <w:trPr>
          <w:jc w:val="center"/>
        </w:trPr>
        <w:tc>
          <w:tcPr>
            <w:tcW w:w="2405" w:type="dxa"/>
            <w:vAlign w:val="center"/>
          </w:tcPr>
          <w:p w14:paraId="172DBEEC" w14:textId="6D3882A2" w:rsidR="00B17966" w:rsidRPr="00A509E0" w:rsidRDefault="00B53568" w:rsidP="00E77A2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53568">
              <w:rPr>
                <w:rFonts w:ascii="Palatino Linotype" w:hAnsi="Palatino Linotype"/>
                <w:b/>
                <w:sz w:val="16"/>
                <w:szCs w:val="16"/>
              </w:rPr>
              <w:t>00021/DIFTENAVAL/IP/2022</w:t>
            </w:r>
          </w:p>
        </w:tc>
        <w:tc>
          <w:tcPr>
            <w:tcW w:w="5103" w:type="dxa"/>
          </w:tcPr>
          <w:p w14:paraId="5102102B" w14:textId="313D1142" w:rsidR="00B17966" w:rsidRPr="00A509E0" w:rsidRDefault="00B17966" w:rsidP="00E77A23">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2B36CA" w:rsidRPr="002B36CA">
              <w:rPr>
                <w:rFonts w:ascii="Palatino Linotype" w:hAnsi="Palatino Linotype"/>
                <w:i/>
                <w:color w:val="000000"/>
                <w:sz w:val="16"/>
                <w:szCs w:val="16"/>
              </w:rPr>
              <w:t>solicito documento que acredite su ultimo grado de estudios de todos los servidores públicos del sistema municipal dif de tenango del valle. también solicito el organigrama y recibos de nomina de todos los que aparezcan en el organigrama del sistema municipal dif de tenango del valle 2022</w:t>
            </w:r>
            <w:r>
              <w:rPr>
                <w:rFonts w:ascii="Palatino Linotype" w:hAnsi="Palatino Linotype"/>
                <w:i/>
                <w:color w:val="000000"/>
                <w:sz w:val="16"/>
                <w:szCs w:val="16"/>
              </w:rPr>
              <w:t>” (Sic)</w:t>
            </w:r>
          </w:p>
        </w:tc>
      </w:tr>
    </w:tbl>
    <w:p w14:paraId="7627632B" w14:textId="77777777" w:rsidR="00B17966" w:rsidRPr="00984657" w:rsidRDefault="00B17966" w:rsidP="0066637D">
      <w:pPr>
        <w:spacing w:line="360" w:lineRule="auto"/>
        <w:jc w:val="both"/>
        <w:rPr>
          <w:rFonts w:ascii="Palatino Linotype" w:hAnsi="Palatino Linotype" w:cs="Arial"/>
          <w:b/>
          <w:bCs/>
          <w:lang w:val="es-ES"/>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3676EE5E"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w:t>
      </w:r>
      <w:r w:rsidR="00460FC5">
        <w:rPr>
          <w:rFonts w:ascii="Palatino Linotype" w:hAnsi="Palatino Linotype" w:cs="Arial"/>
          <w:color w:val="000000" w:themeColor="text1"/>
        </w:rPr>
        <w:t>s</w:t>
      </w:r>
      <w:r w:rsidRPr="005C250B">
        <w:rPr>
          <w:rFonts w:ascii="Palatino Linotype" w:hAnsi="Palatino Linotype" w:cs="Arial"/>
          <w:color w:val="000000" w:themeColor="text1"/>
        </w:rPr>
        <w:t xml:space="preserve"> respuesta</w:t>
      </w:r>
      <w:r w:rsidR="00460FC5">
        <w:rPr>
          <w:rFonts w:ascii="Palatino Linotype" w:hAnsi="Palatino Linotype" w:cs="Arial"/>
          <w:color w:val="000000" w:themeColor="text1"/>
        </w:rPr>
        <w:t>s</w:t>
      </w:r>
      <w:r w:rsidRPr="005C250B">
        <w:rPr>
          <w:rFonts w:ascii="Palatino Linotype" w:hAnsi="Palatino Linotype" w:cs="Arial"/>
          <w:color w:val="000000" w:themeColor="text1"/>
        </w:rPr>
        <w:t xml:space="preserve"> a la</w:t>
      </w:r>
      <w:r w:rsidR="00460FC5">
        <w:rPr>
          <w:rFonts w:ascii="Palatino Linotype" w:hAnsi="Palatino Linotype" w:cs="Arial"/>
          <w:color w:val="000000" w:themeColor="text1"/>
        </w:rPr>
        <w:t>s</w:t>
      </w:r>
      <w:r w:rsidRPr="005C250B">
        <w:rPr>
          <w:rFonts w:ascii="Palatino Linotype" w:hAnsi="Palatino Linotype" w:cs="Arial"/>
          <w:color w:val="000000" w:themeColor="text1"/>
        </w:rPr>
        <w:t xml:space="preserve"> solicitud</w:t>
      </w:r>
      <w:r w:rsidR="00460FC5">
        <w:rPr>
          <w:rFonts w:ascii="Palatino Linotype" w:hAnsi="Palatino Linotype" w:cs="Arial"/>
          <w:color w:val="000000" w:themeColor="text1"/>
        </w:rPr>
        <w:t>es</w:t>
      </w:r>
      <w:r w:rsidRPr="005C250B">
        <w:rPr>
          <w:rFonts w:ascii="Palatino Linotype" w:hAnsi="Palatino Linotype" w:cs="Arial"/>
          <w:color w:val="000000" w:themeColor="text1"/>
        </w:rPr>
        <w:t xml:space="preserve">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realizada</w:t>
      </w:r>
      <w:r w:rsidR="00460FC5">
        <w:rPr>
          <w:rFonts w:ascii="Palatino Linotype" w:hAnsi="Palatino Linotype" w:cs="Arial"/>
          <w:color w:val="000000" w:themeColor="text1"/>
        </w:rPr>
        <w:t>s</w:t>
      </w:r>
      <w:r w:rsidR="0081703B">
        <w:rPr>
          <w:rFonts w:ascii="Palatino Linotype" w:hAnsi="Palatino Linotype" w:cs="Arial"/>
          <w:color w:val="000000" w:themeColor="text1"/>
        </w:rPr>
        <w:t xml:space="preserve">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0E66C954" w14:textId="77777777" w:rsidR="00575D88" w:rsidRPr="00984657" w:rsidRDefault="00575D88" w:rsidP="0066637D">
      <w:pPr>
        <w:spacing w:line="360" w:lineRule="auto"/>
        <w:jc w:val="both"/>
        <w:rPr>
          <w:rFonts w:ascii="Palatino Linotype" w:hAnsi="Palatino Linotype" w:cs="Arial"/>
          <w:color w:val="000000" w:themeColor="text1"/>
        </w:rPr>
      </w:pP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506B47B1"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F02FA1">
        <w:rPr>
          <w:rFonts w:ascii="Palatino Linotype" w:hAnsi="Palatino Linotype" w:cs="Arial"/>
          <w:b/>
          <w:color w:val="000000" w:themeColor="text1"/>
        </w:rPr>
        <w:t xml:space="preserve">doce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62096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w:t>
      </w:r>
      <w:r w:rsidR="003543E0">
        <w:rPr>
          <w:rFonts w:ascii="Palatino Linotype" w:hAnsi="Palatino Linotype" w:cs="Arial"/>
          <w:color w:val="000000" w:themeColor="text1"/>
        </w:rPr>
        <w:t>s</w:t>
      </w:r>
      <w:r w:rsidR="00D86297">
        <w:rPr>
          <w:rFonts w:ascii="Palatino Linotype" w:hAnsi="Palatino Linotype" w:cs="Arial"/>
          <w:color w:val="000000" w:themeColor="text1"/>
        </w:rPr>
        <w:t xml:space="preserve"> Revisión</w:t>
      </w:r>
      <w:r w:rsidRPr="00984657">
        <w:rPr>
          <w:rFonts w:ascii="Palatino Linotype" w:hAnsi="Palatino Linotype" w:cs="Arial"/>
          <w:color w:val="000000" w:themeColor="text1"/>
        </w:rPr>
        <w:t xml:space="preserve"> sujeto del presente estudio, </w:t>
      </w:r>
      <w:r w:rsidR="003543E0">
        <w:rPr>
          <w:rFonts w:ascii="Palatino Linotype" w:hAnsi="Palatino Linotype" w:cs="Arial"/>
          <w:color w:val="000000" w:themeColor="text1"/>
        </w:rPr>
        <w:t>los cuales</w:t>
      </w:r>
      <w:r w:rsidRPr="00984657">
        <w:rPr>
          <w:rFonts w:ascii="Palatino Linotype" w:hAnsi="Palatino Linotype" w:cs="Arial"/>
          <w:color w:val="000000" w:themeColor="text1"/>
        </w:rPr>
        <w:t xml:space="preserve"> fue</w:t>
      </w:r>
      <w:r w:rsidR="003543E0">
        <w:rPr>
          <w:rFonts w:ascii="Palatino Linotype" w:hAnsi="Palatino Linotype" w:cs="Arial"/>
          <w:color w:val="000000" w:themeColor="text1"/>
        </w:rPr>
        <w:t>ron</w:t>
      </w:r>
      <w:r w:rsidRPr="00984657">
        <w:rPr>
          <w:rFonts w:ascii="Palatino Linotype" w:hAnsi="Palatino Linotype" w:cs="Arial"/>
          <w:color w:val="000000" w:themeColor="text1"/>
        </w:rPr>
        <w:t xml:space="preserve"> registrado</w:t>
      </w:r>
      <w:r w:rsidR="003543E0">
        <w:rPr>
          <w:rFonts w:ascii="Palatino Linotype" w:hAnsi="Palatino Linotype" w:cs="Arial"/>
          <w:color w:val="000000" w:themeColor="text1"/>
        </w:rPr>
        <w:t>s</w:t>
      </w:r>
      <w:r w:rsidRPr="00984657">
        <w:rPr>
          <w:rFonts w:ascii="Palatino Linotype" w:hAnsi="Palatino Linotype" w:cs="Arial"/>
          <w:color w:val="000000" w:themeColor="text1"/>
        </w:rPr>
        <w:t xml:space="preserve">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w:t>
      </w:r>
      <w:r w:rsidR="003543E0">
        <w:rPr>
          <w:rFonts w:ascii="Palatino Linotype" w:hAnsi="Palatino Linotype" w:cs="Arial"/>
          <w:color w:val="000000" w:themeColor="text1"/>
        </w:rPr>
        <w:t>s</w:t>
      </w:r>
      <w:r w:rsidR="00E65DE9">
        <w:rPr>
          <w:rFonts w:ascii="Palatino Linotype" w:hAnsi="Palatino Linotype" w:cs="Arial"/>
          <w:color w:val="000000" w:themeColor="text1"/>
        </w:rPr>
        <w:t xml:space="preserve"> asignaron los</w:t>
      </w:r>
      <w:r w:rsidRPr="00984657">
        <w:rPr>
          <w:rFonts w:ascii="Palatino Linotype" w:hAnsi="Palatino Linotype" w:cs="Arial"/>
          <w:color w:val="000000" w:themeColor="text1"/>
        </w:rPr>
        <w:t xml:space="preserve"> número</w:t>
      </w:r>
      <w:r w:rsidR="00E65DE9">
        <w:rPr>
          <w:rFonts w:ascii="Palatino Linotype" w:hAnsi="Palatino Linotype" w:cs="Arial"/>
          <w:color w:val="000000" w:themeColor="text1"/>
        </w:rPr>
        <w:t>s</w:t>
      </w:r>
      <w:r w:rsidRPr="00984657">
        <w:rPr>
          <w:rFonts w:ascii="Palatino Linotype" w:hAnsi="Palatino Linotype" w:cs="Arial"/>
          <w:color w:val="000000" w:themeColor="text1"/>
        </w:rPr>
        <w:t xml:space="preserve"> de expediente</w:t>
      </w:r>
      <w:r w:rsidR="00E65DE9">
        <w:rPr>
          <w:rFonts w:ascii="Palatino Linotype" w:hAnsi="Palatino Linotype" w:cs="Arial"/>
          <w:color w:val="000000" w:themeColor="text1"/>
        </w:rPr>
        <w:t>s</w:t>
      </w:r>
      <w:r w:rsidRPr="00984657">
        <w:rPr>
          <w:rFonts w:ascii="Palatino Linotype" w:hAnsi="Palatino Linotype" w:cs="Arial"/>
          <w:color w:val="000000" w:themeColor="text1"/>
        </w:rPr>
        <w:t xml:space="preserve"> </w:t>
      </w:r>
      <w:r w:rsidR="00B22638">
        <w:rPr>
          <w:rFonts w:ascii="Palatino Linotype" w:hAnsi="Palatino Linotype" w:cs="Arial"/>
          <w:b/>
          <w:color w:val="000000" w:themeColor="text1"/>
          <w:lang w:val="es-ES"/>
        </w:rPr>
        <w:t>15</w:t>
      </w:r>
      <w:r w:rsidR="0062621B">
        <w:rPr>
          <w:rFonts w:ascii="Palatino Linotype" w:hAnsi="Palatino Linotype" w:cs="Arial"/>
          <w:b/>
          <w:color w:val="000000" w:themeColor="text1"/>
          <w:lang w:val="es-ES"/>
        </w:rPr>
        <w:t>5</w:t>
      </w:r>
      <w:r w:rsidR="00B22638">
        <w:rPr>
          <w:rFonts w:ascii="Palatino Linotype" w:hAnsi="Palatino Linotype" w:cs="Arial"/>
          <w:b/>
          <w:color w:val="000000" w:themeColor="text1"/>
          <w:lang w:val="es-ES"/>
        </w:rPr>
        <w:t>37</w:t>
      </w:r>
      <w:r w:rsidR="00DF7438" w:rsidRPr="00DF7438">
        <w:rPr>
          <w:rFonts w:ascii="Palatino Linotype" w:hAnsi="Palatino Linotype" w:cs="Arial"/>
          <w:b/>
          <w:color w:val="000000" w:themeColor="text1"/>
          <w:lang w:val="es-ES"/>
        </w:rPr>
        <w:t>/INFOEM/IP/RR/2022</w:t>
      </w:r>
      <w:r w:rsidR="003543E0">
        <w:rPr>
          <w:rFonts w:ascii="Palatino Linotype" w:hAnsi="Palatino Linotype" w:cs="Arial"/>
          <w:b/>
          <w:color w:val="000000" w:themeColor="text1"/>
          <w:lang w:val="es-ES"/>
        </w:rPr>
        <w:t xml:space="preserve"> </w:t>
      </w:r>
      <w:r w:rsidR="003543E0">
        <w:rPr>
          <w:rFonts w:ascii="Palatino Linotype" w:hAnsi="Palatino Linotype" w:cs="Arial"/>
          <w:color w:val="000000" w:themeColor="text1"/>
          <w:lang w:val="es-ES"/>
        </w:rPr>
        <w:t xml:space="preserve">y </w:t>
      </w:r>
      <w:r w:rsidR="003543E0" w:rsidRPr="003543E0">
        <w:rPr>
          <w:rFonts w:ascii="Palatino Linotype" w:hAnsi="Palatino Linotype" w:cs="Arial"/>
          <w:b/>
          <w:color w:val="000000" w:themeColor="text1"/>
          <w:lang w:val="es-ES"/>
        </w:rPr>
        <w:t>15539/INFOEM/IP/RR/2022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w:t>
      </w:r>
      <w:r w:rsidR="00E65DE9">
        <w:rPr>
          <w:rFonts w:ascii="Palatino Linotype" w:hAnsi="Palatino Linotype" w:cs="Arial"/>
          <w:color w:val="000000" w:themeColor="text1"/>
        </w:rPr>
        <w:t>los</w:t>
      </w:r>
      <w:r w:rsidRPr="00984657">
        <w:rPr>
          <w:rFonts w:ascii="Palatino Linotype" w:hAnsi="Palatino Linotype" w:cs="Arial"/>
          <w:color w:val="000000" w:themeColor="text1"/>
        </w:rPr>
        <w:t xml:space="preserve">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330"/>
        <w:gridCol w:w="2768"/>
        <w:gridCol w:w="2693"/>
      </w:tblGrid>
      <w:tr w:rsidR="00BB5501" w:rsidRPr="00290366" w14:paraId="0F5BA43B" w14:textId="6FC1FDED" w:rsidTr="00000BA7">
        <w:trPr>
          <w:tblHeader/>
          <w:jc w:val="center"/>
        </w:trPr>
        <w:tc>
          <w:tcPr>
            <w:tcW w:w="2330" w:type="dxa"/>
            <w:shd w:val="clear" w:color="auto" w:fill="000000" w:themeFill="text1"/>
          </w:tcPr>
          <w:p w14:paraId="21DA5250" w14:textId="4EB44241" w:rsidR="00BB5501" w:rsidRPr="00290366" w:rsidRDefault="00BB5501" w:rsidP="00E77A23">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lastRenderedPageBreak/>
              <w:t>Número de Recurso</w:t>
            </w:r>
          </w:p>
        </w:tc>
        <w:tc>
          <w:tcPr>
            <w:tcW w:w="2768" w:type="dxa"/>
            <w:shd w:val="clear" w:color="auto" w:fill="000000" w:themeFill="text1"/>
          </w:tcPr>
          <w:p w14:paraId="4F948268" w14:textId="529B89B0" w:rsidR="00BB5501" w:rsidRPr="00290366" w:rsidRDefault="0094799B" w:rsidP="00E77A23">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Acto I</w:t>
            </w:r>
            <w:r w:rsidR="00BB5501" w:rsidRPr="00BB5501">
              <w:rPr>
                <w:rFonts w:ascii="Palatino Linotype" w:hAnsi="Palatino Linotype"/>
                <w:b/>
                <w:color w:val="FFFFFF" w:themeColor="background1"/>
                <w:sz w:val="16"/>
                <w:szCs w:val="16"/>
              </w:rPr>
              <w:t>mpugnado</w:t>
            </w:r>
          </w:p>
        </w:tc>
        <w:tc>
          <w:tcPr>
            <w:tcW w:w="2693" w:type="dxa"/>
            <w:shd w:val="clear" w:color="auto" w:fill="000000" w:themeFill="text1"/>
          </w:tcPr>
          <w:p w14:paraId="003771F3" w14:textId="3F4A4037" w:rsidR="00BB5501" w:rsidRPr="00290366" w:rsidRDefault="00BB5501" w:rsidP="0094799B">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Pr>
                <w:rFonts w:ascii="Palatino Linotype" w:hAnsi="Palatino Linotype"/>
                <w:b/>
                <w:color w:val="FFFFFF" w:themeColor="background1"/>
                <w:sz w:val="16"/>
                <w:szCs w:val="16"/>
              </w:rPr>
              <w:t>R</w:t>
            </w:r>
            <w:r w:rsidRPr="00BB5501">
              <w:rPr>
                <w:rFonts w:ascii="Palatino Linotype" w:hAnsi="Palatino Linotype"/>
                <w:b/>
                <w:color w:val="FFFFFF" w:themeColor="background1"/>
                <w:sz w:val="16"/>
                <w:szCs w:val="16"/>
              </w:rPr>
              <w:t xml:space="preserve">azones o </w:t>
            </w:r>
            <w:r w:rsidR="0094799B">
              <w:rPr>
                <w:rFonts w:ascii="Palatino Linotype" w:hAnsi="Palatino Linotype"/>
                <w:b/>
                <w:color w:val="FFFFFF" w:themeColor="background1"/>
                <w:sz w:val="16"/>
                <w:szCs w:val="16"/>
              </w:rPr>
              <w:t>Motivos de I</w:t>
            </w:r>
            <w:r w:rsidRPr="00BB5501">
              <w:rPr>
                <w:rFonts w:ascii="Palatino Linotype" w:hAnsi="Palatino Linotype"/>
                <w:b/>
                <w:color w:val="FFFFFF" w:themeColor="background1"/>
                <w:sz w:val="16"/>
                <w:szCs w:val="16"/>
              </w:rPr>
              <w:t>nconformidad</w:t>
            </w:r>
          </w:p>
        </w:tc>
      </w:tr>
      <w:tr w:rsidR="00BB5501" w:rsidRPr="00A509E0" w14:paraId="1412351C" w14:textId="6A1B2CB3" w:rsidTr="00000BA7">
        <w:trPr>
          <w:jc w:val="center"/>
        </w:trPr>
        <w:tc>
          <w:tcPr>
            <w:tcW w:w="2330" w:type="dxa"/>
            <w:vAlign w:val="center"/>
          </w:tcPr>
          <w:p w14:paraId="49B813BF" w14:textId="08DE8771" w:rsidR="00BB5501" w:rsidRPr="00A509E0" w:rsidRDefault="00586BA3" w:rsidP="00E77A2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586BA3">
              <w:rPr>
                <w:rFonts w:ascii="Palatino Linotype" w:hAnsi="Palatino Linotype"/>
                <w:b/>
                <w:sz w:val="16"/>
                <w:szCs w:val="16"/>
              </w:rPr>
              <w:t>15537/INFOEM/IP/RR/2022</w:t>
            </w:r>
          </w:p>
        </w:tc>
        <w:tc>
          <w:tcPr>
            <w:tcW w:w="2768" w:type="dxa"/>
          </w:tcPr>
          <w:p w14:paraId="35DA5596" w14:textId="41F88F3B" w:rsidR="00BB5501" w:rsidRPr="00A509E0" w:rsidRDefault="00BB5501" w:rsidP="00E77A23">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94799B" w:rsidRPr="0094799B">
              <w:rPr>
                <w:rFonts w:ascii="Palatino Linotype" w:hAnsi="Palatino Linotype"/>
                <w:i/>
                <w:color w:val="000000"/>
                <w:sz w:val="16"/>
                <w:szCs w:val="16"/>
              </w:rPr>
              <w:t>La solicitud no fue atendida</w:t>
            </w:r>
            <w:r>
              <w:rPr>
                <w:rFonts w:ascii="Palatino Linotype" w:hAnsi="Palatino Linotype"/>
                <w:i/>
                <w:color w:val="000000"/>
                <w:sz w:val="16"/>
                <w:szCs w:val="16"/>
              </w:rPr>
              <w:t>” (Sic)</w:t>
            </w:r>
          </w:p>
        </w:tc>
        <w:tc>
          <w:tcPr>
            <w:tcW w:w="2693" w:type="dxa"/>
          </w:tcPr>
          <w:p w14:paraId="2F8EBC6D" w14:textId="1049210E" w:rsidR="00BB5501" w:rsidRDefault="0094799B" w:rsidP="00E77A23">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94799B">
              <w:rPr>
                <w:rFonts w:ascii="Palatino Linotype" w:hAnsi="Palatino Linotype"/>
                <w:i/>
                <w:color w:val="000000"/>
                <w:sz w:val="16"/>
                <w:szCs w:val="16"/>
              </w:rPr>
              <w:t>No atendieron la solicitud en tiempo y forma.</w:t>
            </w:r>
            <w:r>
              <w:rPr>
                <w:rFonts w:ascii="Palatino Linotype" w:hAnsi="Palatino Linotype"/>
                <w:i/>
                <w:color w:val="000000"/>
                <w:sz w:val="16"/>
                <w:szCs w:val="16"/>
              </w:rPr>
              <w:t>” (Sic)</w:t>
            </w:r>
          </w:p>
        </w:tc>
      </w:tr>
      <w:tr w:rsidR="00BB5501" w:rsidRPr="00A509E0" w14:paraId="5B5CBDA7" w14:textId="11DF6AF5" w:rsidTr="00000BA7">
        <w:trPr>
          <w:jc w:val="center"/>
        </w:trPr>
        <w:tc>
          <w:tcPr>
            <w:tcW w:w="2330" w:type="dxa"/>
            <w:vAlign w:val="center"/>
          </w:tcPr>
          <w:p w14:paraId="198C2FF1" w14:textId="5206C99F" w:rsidR="00BB5501" w:rsidRPr="00A509E0" w:rsidRDefault="00F54820" w:rsidP="00E77A2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F54820">
              <w:rPr>
                <w:rFonts w:ascii="Palatino Linotype" w:hAnsi="Palatino Linotype"/>
                <w:b/>
                <w:sz w:val="16"/>
                <w:szCs w:val="16"/>
              </w:rPr>
              <w:t>15539/INFOEM/IP/RR/2022</w:t>
            </w:r>
          </w:p>
        </w:tc>
        <w:tc>
          <w:tcPr>
            <w:tcW w:w="2768" w:type="dxa"/>
          </w:tcPr>
          <w:p w14:paraId="3217EFF1" w14:textId="509FF583" w:rsidR="00BB5501" w:rsidRPr="00A509E0" w:rsidRDefault="00BB5501" w:rsidP="00E77A23">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586BA3">
              <w:rPr>
                <w:rFonts w:ascii="Palatino Linotype" w:hAnsi="Palatino Linotype"/>
                <w:i/>
                <w:color w:val="000000"/>
                <w:sz w:val="16"/>
                <w:szCs w:val="16"/>
              </w:rPr>
              <w:t>Solicitud no atendida.</w:t>
            </w:r>
            <w:r>
              <w:rPr>
                <w:rFonts w:ascii="Palatino Linotype" w:hAnsi="Palatino Linotype"/>
                <w:i/>
                <w:color w:val="000000"/>
                <w:sz w:val="16"/>
                <w:szCs w:val="16"/>
              </w:rPr>
              <w:t>” (Sic)</w:t>
            </w:r>
          </w:p>
        </w:tc>
        <w:tc>
          <w:tcPr>
            <w:tcW w:w="2693" w:type="dxa"/>
          </w:tcPr>
          <w:p w14:paraId="4316E5D0" w14:textId="2F50C34A" w:rsidR="00BB5501" w:rsidRDefault="00586BA3" w:rsidP="00E77A23">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Pr="00586BA3">
              <w:rPr>
                <w:rFonts w:ascii="Palatino Linotype" w:hAnsi="Palatino Linotype"/>
                <w:i/>
                <w:color w:val="000000"/>
                <w:sz w:val="16"/>
                <w:szCs w:val="16"/>
              </w:rPr>
              <w:t>No entregaron la información en tiempo y forma.</w:t>
            </w:r>
            <w:r>
              <w:rPr>
                <w:rFonts w:ascii="Palatino Linotype" w:hAnsi="Palatino Linotype"/>
                <w:i/>
                <w:color w:val="000000"/>
                <w:sz w:val="16"/>
                <w:szCs w:val="16"/>
              </w:rPr>
              <w:t>” (Sic)</w:t>
            </w:r>
          </w:p>
        </w:tc>
      </w:tr>
    </w:tbl>
    <w:p w14:paraId="71736636" w14:textId="0400BA70" w:rsidR="00503A79" w:rsidRDefault="00503A79" w:rsidP="00503A79">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02340797" w14:textId="67B2D323" w:rsidR="00395380" w:rsidRPr="00267FBD" w:rsidRDefault="00395380" w:rsidP="00395380">
      <w:pPr>
        <w:spacing w:line="360" w:lineRule="auto"/>
        <w:jc w:val="both"/>
      </w:pPr>
      <w:r>
        <w:rPr>
          <w:rFonts w:ascii="Palatino Linotype" w:hAnsi="Palatino Linotype" w:cs="Arial"/>
          <w:color w:val="000000" w:themeColor="text1"/>
        </w:rPr>
        <w:t>En fecha</w:t>
      </w:r>
      <w:r w:rsidRPr="006F0A66">
        <w:rPr>
          <w:rFonts w:ascii="Palatino Linotype" w:hAnsi="Palatino Linotype" w:cs="Arial"/>
          <w:color w:val="000000" w:themeColor="text1"/>
        </w:rPr>
        <w:t xml:space="preserve"> </w:t>
      </w:r>
      <w:r>
        <w:rPr>
          <w:rFonts w:ascii="Palatino Linotype" w:hAnsi="Palatino Linotype" w:cs="Arial"/>
          <w:b/>
          <w:bCs/>
          <w:color w:val="000000" w:themeColor="text1"/>
        </w:rPr>
        <w:t xml:space="preserve">doce de octubre </w:t>
      </w:r>
      <w:r w:rsidRPr="002D07EC">
        <w:rPr>
          <w:rFonts w:ascii="Palatino Linotype" w:hAnsi="Palatino Linotype" w:cs="Arial"/>
          <w:b/>
          <w:bCs/>
          <w:color w:val="000000" w:themeColor="text1"/>
          <w:lang w:val="es-419"/>
        </w:rPr>
        <w:t>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Recursos de Revisión </w:t>
      </w:r>
      <w:r w:rsidRPr="006F0A66">
        <w:rPr>
          <w:rFonts w:ascii="Palatino Linotype" w:hAnsi="Palatino Linotype" w:cs="Arial"/>
          <w:color w:val="000000" w:themeColor="text1"/>
          <w:lang w:val="es-ES_tradnl"/>
        </w:rPr>
        <w:t xml:space="preserve">materia del presente estudio, se enviaron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Pr>
          <w:rFonts w:ascii="Palatino Linotype" w:hAnsi="Palatino Linotype"/>
          <w:color w:val="000000" w:themeColor="text1"/>
        </w:rPr>
        <w:t>;</w:t>
      </w:r>
      <w:r w:rsidRPr="006F0A66">
        <w:rPr>
          <w:rFonts w:ascii="Palatino Linotype" w:hAnsi="Palatino Linotype"/>
          <w:color w:val="000000" w:themeColor="text1"/>
        </w:rPr>
        <w:t xml:space="preserve"> </w:t>
      </w:r>
      <w:r>
        <w:rPr>
          <w:rFonts w:ascii="Palatino Linotype" w:hAnsi="Palatino Linotype"/>
          <w:color w:val="000000" w:themeColor="text1"/>
        </w:rPr>
        <w:t>el</w:t>
      </w:r>
      <w:r w:rsidRPr="006F0A66">
        <w:rPr>
          <w:rFonts w:ascii="Palatino Linotype" w:hAnsi="Palatino Linotype"/>
          <w:color w:val="000000" w:themeColor="text1"/>
        </w:rPr>
        <w:t xml:space="preserve"> Recurso</w:t>
      </w:r>
      <w:r w:rsidRPr="006F0A66">
        <w:rPr>
          <w:rFonts w:ascii="Palatino Linotype" w:hAnsi="Palatino Linotype" w:cs="Arial"/>
          <w:color w:val="000000" w:themeColor="text1"/>
          <w:szCs w:val="20"/>
        </w:rPr>
        <w:t xml:space="preserve"> de Revisión </w:t>
      </w:r>
      <w:r w:rsidRPr="00395380">
        <w:rPr>
          <w:rFonts w:ascii="Palatino Linotype" w:hAnsi="Palatino Linotype" w:cs="Arial"/>
          <w:b/>
          <w:color w:val="000000" w:themeColor="text1"/>
          <w:szCs w:val="20"/>
        </w:rPr>
        <w:t>15537/INFOEM/IP/RR/2022</w:t>
      </w:r>
      <w:r>
        <w:rPr>
          <w:rFonts w:ascii="Palatino Linotype" w:hAnsi="Palatino Linotype"/>
          <w:b/>
        </w:rPr>
        <w:t xml:space="preserve">, </w:t>
      </w:r>
      <w:r>
        <w:rPr>
          <w:rFonts w:ascii="Palatino Linotype" w:hAnsi="Palatino Linotype"/>
        </w:rPr>
        <w:t>a</w:t>
      </w:r>
      <w:r>
        <w:rPr>
          <w:rFonts w:ascii="Palatino Linotype" w:hAnsi="Palatino Linotype"/>
          <w:lang w:val="es-419"/>
        </w:rPr>
        <w:t xml:space="preserve"> </w:t>
      </w:r>
      <w:r w:rsidRPr="006F0A66">
        <w:rPr>
          <w:rFonts w:ascii="Palatino Linotype" w:hAnsi="Palatino Linotype"/>
        </w:rPr>
        <w:t>l</w:t>
      </w:r>
      <w:r>
        <w:rPr>
          <w:rFonts w:ascii="Palatino Linotype" w:hAnsi="Palatino Linotype"/>
          <w:lang w:val="es-419"/>
        </w:rPr>
        <w:t xml:space="preserve">a </w:t>
      </w:r>
      <w:r w:rsidRPr="000F4F78">
        <w:rPr>
          <w:rFonts w:ascii="Palatino Linotype" w:hAnsi="Palatino Linotype"/>
          <w:b/>
          <w:lang w:val="es-419"/>
        </w:rPr>
        <w:t>Comisionad</w:t>
      </w:r>
      <w:r>
        <w:rPr>
          <w:rFonts w:ascii="Palatino Linotype" w:hAnsi="Palatino Linotype"/>
          <w:b/>
          <w:lang w:val="es-419"/>
        </w:rPr>
        <w:t>a</w:t>
      </w:r>
      <w:r w:rsidRPr="000F4F78">
        <w:rPr>
          <w:rFonts w:ascii="Palatino Linotype" w:hAnsi="Palatino Linotype"/>
          <w:b/>
          <w:lang w:val="es-419"/>
        </w:rPr>
        <w:t xml:space="preserve"> Sharon Cristina Morales Martínez</w:t>
      </w:r>
      <w:r>
        <w:rPr>
          <w:rFonts w:ascii="Palatino Linotype" w:hAnsi="Palatino Linotype"/>
        </w:rPr>
        <w:t xml:space="preserve"> y </w:t>
      </w:r>
      <w:r>
        <w:rPr>
          <w:rFonts w:ascii="Palatino Linotype" w:hAnsi="Palatino Linotype"/>
          <w:color w:val="000000" w:themeColor="text1"/>
        </w:rPr>
        <w:t xml:space="preserve">el </w:t>
      </w:r>
      <w:r w:rsidRPr="006F0A66">
        <w:rPr>
          <w:rFonts w:ascii="Palatino Linotype" w:hAnsi="Palatino Linotype"/>
        </w:rPr>
        <w:t>Recurso de Revisión</w:t>
      </w:r>
      <w:r>
        <w:rPr>
          <w:rFonts w:ascii="Palatino Linotype" w:hAnsi="Palatino Linotype"/>
          <w:color w:val="000000" w:themeColor="text1"/>
        </w:rPr>
        <w:t xml:space="preserve"> </w:t>
      </w:r>
      <w:r w:rsidRPr="00395380">
        <w:rPr>
          <w:rFonts w:ascii="Palatino Linotype" w:hAnsi="Palatino Linotype"/>
          <w:b/>
        </w:rPr>
        <w:t>15539/INFOEM/IP/RR/2022</w:t>
      </w:r>
      <w:r>
        <w:rPr>
          <w:rFonts w:ascii="Palatino Linotype" w:hAnsi="Palatino Linotype"/>
          <w:b/>
        </w:rPr>
        <w:t>,</w:t>
      </w:r>
      <w:r>
        <w:t xml:space="preserve"> </w:t>
      </w:r>
      <w:r w:rsidRPr="007C65F7">
        <w:rPr>
          <w:rFonts w:ascii="Palatino Linotype" w:hAnsi="Palatino Linotype"/>
        </w:rPr>
        <w:t>a la</w:t>
      </w:r>
      <w:r>
        <w:rPr>
          <w:rFonts w:ascii="Palatino Linotype" w:hAnsi="Palatino Linotype"/>
        </w:rPr>
        <w:t xml:space="preserve"> </w:t>
      </w:r>
      <w:r w:rsidRPr="007C65F7">
        <w:rPr>
          <w:rFonts w:ascii="Palatino Linotype" w:hAnsi="Palatino Linotype"/>
          <w:b/>
        </w:rPr>
        <w:t>Comisionada</w:t>
      </w:r>
      <w:r>
        <w:rPr>
          <w:rFonts w:ascii="Palatino Linotype" w:hAnsi="Palatino Linotype"/>
          <w:b/>
        </w:rPr>
        <w:t xml:space="preserve"> Guadalupe Ramírez Peña</w:t>
      </w:r>
      <w:r w:rsidRPr="006F0A66">
        <w:rPr>
          <w:rFonts w:ascii="Palatino Linotype" w:hAnsi="Palatino Linotype"/>
          <w:color w:val="000000" w:themeColor="text1"/>
        </w:rPr>
        <w:t xml:space="preserve"> </w:t>
      </w:r>
      <w:r>
        <w:rPr>
          <w:rFonts w:ascii="Palatino Linotype" w:hAnsi="Palatino Linotype"/>
          <w:color w:val="000000" w:themeColor="text1"/>
        </w:rPr>
        <w:t xml:space="preserve">a </w:t>
      </w:r>
      <w:r w:rsidRPr="006F0A66">
        <w:rPr>
          <w:rFonts w:ascii="Palatino Linotype" w:hAnsi="Palatino Linotype" w:cs="Arial"/>
          <w:color w:val="000000" w:themeColor="text1"/>
          <w:lang w:val="es-ES_tradnl"/>
        </w:rPr>
        <w:t>efecto de que decretaran su admisión o desechamiento.</w:t>
      </w:r>
    </w:p>
    <w:p w14:paraId="18DB342D" w14:textId="4E4D2FEA" w:rsidR="000171D8" w:rsidRDefault="000171D8"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6938916E" w:rsidR="000171D8" w:rsidRPr="00984657" w:rsidRDefault="00E77A23" w:rsidP="0066637D">
      <w:pPr>
        <w:tabs>
          <w:tab w:val="center" w:pos="4252"/>
          <w:tab w:val="right" w:pos="8504"/>
        </w:tabs>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que obran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se desprende que e</w:t>
      </w:r>
      <w:r>
        <w:rPr>
          <w:rFonts w:ascii="Palatino Linotype" w:hAnsi="Palatino Linotype" w:cs="Arial"/>
          <w:color w:val="000000" w:themeColor="text1"/>
          <w:lang w:val="es-419"/>
        </w:rPr>
        <w:t xml:space="preserve">n fecha </w:t>
      </w:r>
      <w:r>
        <w:rPr>
          <w:rFonts w:ascii="Palatino Linotype" w:hAnsi="Palatino Linotype" w:cs="Arial"/>
          <w:b/>
          <w:color w:val="000000" w:themeColor="text1"/>
        </w:rPr>
        <w:t>diecisiete de octubre de</w:t>
      </w:r>
      <w:r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Recursos de Revisión que nos ocupan, así como la integración de los expedientes respectivos, mismos que se pusieron a disposición de las partes, para que en un plazo máximo de siete días hábiles </w:t>
      </w:r>
      <w:r>
        <w:rPr>
          <w:rFonts w:ascii="Palatino Linotype" w:hAnsi="Palatino Linotype" w:cs="Arial"/>
          <w:b/>
        </w:rPr>
        <w:t>EL</w:t>
      </w:r>
      <w:r w:rsidRPr="006F0A66">
        <w:rPr>
          <w:rFonts w:ascii="Palatino Linotype" w:hAnsi="Palatino Linotype" w:cs="Arial"/>
          <w:b/>
          <w:color w:val="000000" w:themeColor="text1"/>
        </w:rPr>
        <w:t xml:space="preserve"> RECURRENTE </w:t>
      </w:r>
      <w:r w:rsidRPr="006F0A66">
        <w:rPr>
          <w:rFonts w:ascii="Palatino Linotype" w:hAnsi="Palatino Linotype" w:cs="Arial"/>
          <w:color w:val="000000" w:themeColor="text1"/>
        </w:rPr>
        <w:t xml:space="preserve">manifestara lo que a su derecho conviniera, a efecto de presentar pruebas o alegatos y, en su caso, </w:t>
      </w:r>
      <w:r w:rsidRPr="006F0A66">
        <w:rPr>
          <w:rFonts w:ascii="Palatino Linotype" w:hAnsi="Palatino Linotype" w:cs="Arial"/>
          <w:b/>
          <w:color w:val="000000" w:themeColor="text1"/>
        </w:rPr>
        <w:t xml:space="preserve">EL </w:t>
      </w:r>
      <w:r w:rsidRPr="006F0A66">
        <w:rPr>
          <w:rFonts w:ascii="Palatino Linotype" w:hAnsi="Palatino Linotype" w:cs="Arial"/>
          <w:b/>
          <w:color w:val="000000" w:themeColor="text1"/>
        </w:rPr>
        <w:lastRenderedPageBreak/>
        <w:t xml:space="preserve">SUJETO OBLIGADO </w:t>
      </w:r>
      <w:r w:rsidRPr="006F0A66">
        <w:rPr>
          <w:rFonts w:ascii="Palatino Linotype" w:hAnsi="Palatino Linotype" w:cs="Arial"/>
          <w:color w:val="000000" w:themeColor="text1"/>
        </w:rPr>
        <w:t>rindiera sus</w:t>
      </w:r>
      <w:r w:rsidRPr="006F0A66">
        <w:rPr>
          <w:rFonts w:ascii="Palatino Linotype" w:hAnsi="Palatino Linotype" w:cs="Arial"/>
          <w:b/>
          <w:color w:val="000000" w:themeColor="text1"/>
        </w:rPr>
        <w:t xml:space="preserve"> </w:t>
      </w:r>
      <w:r w:rsidRPr="006F0A66">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03C772E2" w:rsidR="0014380B" w:rsidRDefault="00E77A23" w:rsidP="0014380B">
      <w:pPr>
        <w:spacing w:line="360" w:lineRule="auto"/>
        <w:jc w:val="both"/>
        <w:rPr>
          <w:rFonts w:ascii="Palatino Linotype" w:hAnsi="Palatino Linotype" w:cs="Arial"/>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Pr>
          <w:rFonts w:ascii="Palatino Linotype" w:eastAsia="Arial Unicode MS" w:hAnsi="Palatino Linotype" w:cs="Arial"/>
          <w:color w:val="000000" w:themeColor="text1"/>
        </w:rPr>
        <w:t>l</w:t>
      </w:r>
      <w:r w:rsidRPr="006F0A66">
        <w:rPr>
          <w:rFonts w:ascii="Palatino Linotype" w:eastAsia="Arial Unicode MS" w:hAnsi="Palatino Linotype" w:cs="Arial"/>
          <w:color w:val="000000" w:themeColor="text1"/>
        </w:rPr>
        <w:t xml:space="preserve">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éste no realizó manifestación alguna, así como no</w:t>
      </w:r>
      <w:r>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no rindió los Informes Justificados correspondientes, tal y como se aprecia en la</w:t>
      </w:r>
      <w:r>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siguientes imágenes</w:t>
      </w:r>
      <w:r>
        <w:rPr>
          <w:rFonts w:ascii="Palatino Linotype" w:eastAsia="Arial Unicode MS" w:hAnsi="Palatino Linotype" w:cs="Arial"/>
          <w:color w:val="000000" w:themeColor="text1"/>
        </w:rPr>
        <w:t>:</w:t>
      </w:r>
    </w:p>
    <w:p w14:paraId="35666055" w14:textId="77777777" w:rsidR="00235FB4" w:rsidRDefault="00235FB4" w:rsidP="0066637D">
      <w:pPr>
        <w:spacing w:line="360" w:lineRule="auto"/>
        <w:jc w:val="both"/>
        <w:rPr>
          <w:rFonts w:ascii="Palatino Linotype" w:eastAsia="Arial Unicode MS" w:hAnsi="Palatino Linotype" w:cs="Arial"/>
        </w:rPr>
      </w:pPr>
    </w:p>
    <w:p w14:paraId="788D5F85" w14:textId="158EFBF4" w:rsidR="00003BA1" w:rsidRDefault="006D79F2" w:rsidP="003A44CC">
      <w:pPr>
        <w:spacing w:line="360" w:lineRule="auto"/>
        <w:jc w:val="both"/>
        <w:rPr>
          <w:rFonts w:ascii="Palatino Linotype" w:eastAsia="Palatino Linotype" w:hAnsi="Palatino Linotype" w:cs="Palatino Linotype"/>
          <w:b/>
        </w:rPr>
      </w:pPr>
      <w:r>
        <w:rPr>
          <w:noProof/>
          <w:lang w:eastAsia="es-MX"/>
        </w:rPr>
        <w:drawing>
          <wp:inline distT="0" distB="0" distL="0" distR="0" wp14:anchorId="3D1AC0CF" wp14:editId="2D47AFBD">
            <wp:extent cx="5791835" cy="1353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3820"/>
                    </a:xfrm>
                    <a:prstGeom prst="rect">
                      <a:avLst/>
                    </a:prstGeom>
                  </pic:spPr>
                </pic:pic>
              </a:graphicData>
            </a:graphic>
          </wp:inline>
        </w:drawing>
      </w:r>
    </w:p>
    <w:p w14:paraId="29648DCB" w14:textId="77777777" w:rsidR="00E77A23" w:rsidRDefault="00E77A23" w:rsidP="003A44CC">
      <w:pPr>
        <w:spacing w:line="360" w:lineRule="auto"/>
        <w:jc w:val="both"/>
        <w:rPr>
          <w:rFonts w:ascii="Palatino Linotype" w:eastAsia="Palatino Linotype" w:hAnsi="Palatino Linotype" w:cs="Palatino Linotype"/>
          <w:b/>
        </w:rPr>
      </w:pPr>
    </w:p>
    <w:p w14:paraId="11A06989" w14:textId="40245EDF" w:rsidR="00E77A23" w:rsidRDefault="00E77A23" w:rsidP="003A44CC">
      <w:pPr>
        <w:spacing w:line="360" w:lineRule="auto"/>
        <w:jc w:val="both"/>
        <w:rPr>
          <w:rFonts w:ascii="Palatino Linotype" w:eastAsia="Palatino Linotype" w:hAnsi="Palatino Linotype" w:cs="Palatino Linotype"/>
          <w:b/>
        </w:rPr>
      </w:pPr>
      <w:r>
        <w:rPr>
          <w:noProof/>
          <w:lang w:eastAsia="es-MX"/>
        </w:rPr>
        <w:drawing>
          <wp:inline distT="0" distB="0" distL="0" distR="0" wp14:anchorId="4E586561" wp14:editId="7DE3D6BC">
            <wp:extent cx="5791835" cy="13188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8895"/>
                    </a:xfrm>
                    <a:prstGeom prst="rect">
                      <a:avLst/>
                    </a:prstGeom>
                  </pic:spPr>
                </pic:pic>
              </a:graphicData>
            </a:graphic>
          </wp:inline>
        </w:drawing>
      </w:r>
    </w:p>
    <w:p w14:paraId="28B1E4A8" w14:textId="77777777" w:rsidR="00E77A23" w:rsidRDefault="00E77A23" w:rsidP="003A44CC">
      <w:pPr>
        <w:spacing w:line="360" w:lineRule="auto"/>
        <w:jc w:val="both"/>
        <w:rPr>
          <w:rFonts w:ascii="Palatino Linotype" w:eastAsia="Palatino Linotype" w:hAnsi="Palatino Linotype" w:cs="Palatino Linotype"/>
          <w:b/>
        </w:rPr>
      </w:pPr>
    </w:p>
    <w:p w14:paraId="29C7C69C" w14:textId="77777777" w:rsidR="00E77A23" w:rsidRDefault="00E77A23" w:rsidP="001E7971">
      <w:pPr>
        <w:spacing w:line="360" w:lineRule="auto"/>
        <w:jc w:val="both"/>
        <w:rPr>
          <w:rFonts w:ascii="Palatino Linotype" w:eastAsia="Palatino Linotype" w:hAnsi="Palatino Linotype" w:cs="Palatino Linotype"/>
          <w:b/>
        </w:rPr>
      </w:pPr>
    </w:p>
    <w:p w14:paraId="49E94EF4" w14:textId="1D69C4F1" w:rsidR="00F74A05" w:rsidRPr="00A563E0" w:rsidRDefault="00E4150D" w:rsidP="001E7971">
      <w:pPr>
        <w:spacing w:line="360" w:lineRule="auto"/>
        <w:jc w:val="both"/>
        <w:rPr>
          <w:rFonts w:ascii="Palatino Linotype" w:hAnsi="Palatino Linotype" w:cs="Arial"/>
          <w:b/>
          <w:bCs/>
        </w:rPr>
      </w:pPr>
      <w:r>
        <w:rPr>
          <w:rFonts w:ascii="Palatino Linotype" w:eastAsia="Palatino Linotype" w:hAnsi="Palatino Linotype" w:cs="Palatino Linotype"/>
          <w:b/>
          <w:lang w:val="es-419"/>
        </w:rPr>
        <w:t>c</w:t>
      </w:r>
      <w:r w:rsidR="003A44CC" w:rsidRPr="00C35319">
        <w:rPr>
          <w:rFonts w:ascii="Palatino Linotype" w:eastAsia="Palatino Linotype" w:hAnsi="Palatino Linotype" w:cs="Palatino Linotype"/>
          <w:b/>
        </w:rPr>
        <w:t xml:space="preserve">) </w:t>
      </w:r>
      <w:r w:rsidR="00F74A05" w:rsidRPr="00A563E0">
        <w:rPr>
          <w:rFonts w:ascii="Palatino Linotype" w:hAnsi="Palatino Linotype" w:cs="Arial"/>
          <w:b/>
          <w:bCs/>
        </w:rPr>
        <w:t>Cierre de Instrucción</w:t>
      </w:r>
    </w:p>
    <w:p w14:paraId="1A9B19D0" w14:textId="78FFD71C" w:rsidR="000C0B7F" w:rsidRDefault="009E2E2C" w:rsidP="0066637D">
      <w:pPr>
        <w:spacing w:line="360" w:lineRule="auto"/>
        <w:jc w:val="both"/>
        <w:rPr>
          <w:rFonts w:ascii="Palatino Linotype" w:hAnsi="Palatino Linotype" w:cs="Arial"/>
          <w:color w:val="000000" w:themeColor="text1"/>
          <w:lang w:val="es-419"/>
        </w:rPr>
      </w:pPr>
      <w:r w:rsidRPr="00A563E0">
        <w:rPr>
          <w:rFonts w:ascii="Palatino Linotype" w:hAnsi="Palatino Linotype"/>
          <w:color w:val="000000" w:themeColor="text1"/>
        </w:rPr>
        <w:t xml:space="preserve">Una vez analizado el estado procesal que guarda </w:t>
      </w:r>
      <w:r w:rsidR="00E77A23">
        <w:rPr>
          <w:rFonts w:ascii="Palatino Linotype" w:hAnsi="Palatino Linotype"/>
          <w:color w:val="000000" w:themeColor="text1"/>
        </w:rPr>
        <w:t>los</w:t>
      </w:r>
      <w:r w:rsidRPr="00A563E0">
        <w:rPr>
          <w:rFonts w:ascii="Palatino Linotype" w:hAnsi="Palatino Linotype"/>
          <w:color w:val="000000" w:themeColor="text1"/>
        </w:rPr>
        <w:t xml:space="preserve"> expediente</w:t>
      </w:r>
      <w:r w:rsidR="00E77A23">
        <w:rPr>
          <w:rFonts w:ascii="Palatino Linotype" w:hAnsi="Palatino Linotype"/>
          <w:color w:val="000000" w:themeColor="text1"/>
        </w:rPr>
        <w:t>s de mérito</w:t>
      </w:r>
      <w:r w:rsidRPr="00A563E0">
        <w:rPr>
          <w:rFonts w:ascii="Palatino Linotype" w:hAnsi="Palatino Linotype"/>
          <w:color w:val="000000" w:themeColor="text1"/>
        </w:rPr>
        <w:t>, e</w:t>
      </w:r>
      <w:r w:rsidR="00E77A23">
        <w:rPr>
          <w:rFonts w:ascii="Palatino Linotype" w:hAnsi="Palatino Linotype"/>
          <w:color w:val="000000" w:themeColor="text1"/>
        </w:rPr>
        <w:t xml:space="preserve">n fechas </w:t>
      </w:r>
      <w:r w:rsidR="00E77A23">
        <w:rPr>
          <w:rFonts w:ascii="Palatino Linotype" w:eastAsia="Palatino Linotype" w:hAnsi="Palatino Linotype" w:cs="Palatino Linotype"/>
          <w:b/>
        </w:rPr>
        <w:t>veintisiete de octubre y ocho</w:t>
      </w:r>
      <w:r w:rsidR="001E7971">
        <w:rPr>
          <w:rFonts w:ascii="Palatino Linotype" w:eastAsia="Palatino Linotype" w:hAnsi="Palatino Linotype" w:cs="Palatino Linotype"/>
          <w:b/>
        </w:rPr>
        <w:t xml:space="preserve"> de noviembre de </w:t>
      </w:r>
      <w:r w:rsidR="001E7971" w:rsidRPr="00C35319">
        <w:rPr>
          <w:rFonts w:ascii="Palatino Linotype" w:eastAsia="Palatino Linotype" w:hAnsi="Palatino Linotype" w:cs="Palatino Linotype"/>
          <w:b/>
        </w:rPr>
        <w:t>dos mil 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00E77A23">
        <w:rPr>
          <w:rFonts w:ascii="Palatino Linotype" w:hAnsi="Palatino Linotype"/>
          <w:color w:val="000000" w:themeColor="text1"/>
        </w:rPr>
        <w:t>acordó</w:t>
      </w:r>
      <w:r w:rsidR="00E77A23" w:rsidRPr="00CB16B0">
        <w:rPr>
          <w:rFonts w:ascii="Palatino Linotype" w:hAnsi="Palatino Linotype"/>
          <w:color w:val="000000" w:themeColor="text1"/>
        </w:rPr>
        <w:t xml:space="preserve"> </w:t>
      </w:r>
      <w:r w:rsidR="00E77A23">
        <w:rPr>
          <w:rFonts w:ascii="Palatino Linotype" w:hAnsi="Palatino Linotype"/>
          <w:color w:val="000000" w:themeColor="text1"/>
        </w:rPr>
        <w:t>el</w:t>
      </w:r>
      <w:r w:rsidR="00E77A23" w:rsidRPr="00CB16B0">
        <w:rPr>
          <w:rFonts w:ascii="Palatino Linotype" w:hAnsi="Palatino Linotype"/>
          <w:color w:val="000000" w:themeColor="text1"/>
        </w:rPr>
        <w:t xml:space="preserve"> cierre de instrucción;</w:t>
      </w:r>
      <w:r w:rsidR="00E77A23" w:rsidRPr="00CB16B0">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w:t>
      </w:r>
      <w:r w:rsidR="00E4150D">
        <w:rPr>
          <w:rFonts w:ascii="Palatino Linotype" w:hAnsi="Palatino Linotype" w:cs="Arial"/>
          <w:color w:val="000000" w:themeColor="text1"/>
          <w:lang w:val="es-419"/>
        </w:rPr>
        <w:t>.</w:t>
      </w:r>
    </w:p>
    <w:p w14:paraId="2EFF91C9" w14:textId="77777777" w:rsidR="00E4150D" w:rsidRDefault="00E4150D" w:rsidP="0066637D">
      <w:pPr>
        <w:spacing w:line="360" w:lineRule="auto"/>
        <w:jc w:val="both"/>
        <w:rPr>
          <w:rFonts w:ascii="Palatino Linotype" w:hAnsi="Palatino Linotype" w:cs="Arial"/>
          <w:color w:val="000000" w:themeColor="text1"/>
          <w:lang w:val="es-419"/>
        </w:rPr>
      </w:pPr>
    </w:p>
    <w:p w14:paraId="11B08FC5" w14:textId="27E748AD" w:rsidR="00E4150D" w:rsidRPr="002F12C6" w:rsidRDefault="00E4150D" w:rsidP="00E4150D">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lang w:val="es-419"/>
        </w:rPr>
        <w:t>d</w:t>
      </w:r>
      <w:r w:rsidRPr="002F12C6">
        <w:rPr>
          <w:rFonts w:ascii="Palatino Linotype" w:hAnsi="Palatino Linotype" w:cs="Arial"/>
          <w:b/>
          <w:color w:val="000000" w:themeColor="text1"/>
        </w:rPr>
        <w:t xml:space="preserve">) De la acumulación de recursos </w:t>
      </w:r>
    </w:p>
    <w:p w14:paraId="3D883FAD" w14:textId="063E292A" w:rsidR="00E4150D" w:rsidRDefault="00E4150D" w:rsidP="00E4150D">
      <w:pPr>
        <w:spacing w:line="360" w:lineRule="auto"/>
        <w:jc w:val="both"/>
        <w:rPr>
          <w:rFonts w:ascii="Palatino Linotype" w:eastAsia="Palatino Linotype" w:hAnsi="Palatino Linotype" w:cs="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Pr="002F12C6">
        <w:rPr>
          <w:rFonts w:ascii="Palatino Linotype" w:hAnsi="Palatino Linotype"/>
          <w:b/>
          <w:lang w:val="es-419"/>
        </w:rPr>
        <w:t xml:space="preserve"> </w:t>
      </w:r>
      <w:r>
        <w:rPr>
          <w:rFonts w:ascii="Palatino Linotype" w:hAnsi="Palatino Linotype"/>
          <w:lang w:val="es-419"/>
        </w:rPr>
        <w:t>con fundamento en los</w:t>
      </w:r>
      <w:r w:rsidRPr="002F12C6">
        <w:rPr>
          <w:rFonts w:ascii="Palatino Linotype" w:hAnsi="Palatino Linotype"/>
          <w:lang w:val="es-419"/>
        </w:rPr>
        <w:t xml:space="preserve"> artículo</w:t>
      </w:r>
      <w:r>
        <w:rPr>
          <w:rFonts w:ascii="Palatino Linotype" w:hAnsi="Palatino Linotype"/>
          <w:lang w:val="es-419"/>
        </w:rPr>
        <w:t>s</w:t>
      </w:r>
      <w:r w:rsidRPr="002F12C6">
        <w:rPr>
          <w:rFonts w:ascii="Palatino Linotype" w:hAnsi="Palatino Linotype"/>
          <w:lang w:val="es-419"/>
        </w:rPr>
        <w:t xml:space="preserve"> </w:t>
      </w:r>
      <w:r>
        <w:rPr>
          <w:rFonts w:ascii="Palatino Linotype" w:hAnsi="Palatino Linotype"/>
          <w:lang w:val="es-419"/>
        </w:rPr>
        <w:t xml:space="preserve">9, fracción XXV, </w:t>
      </w:r>
      <w:r w:rsidRPr="002F12C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Pr>
          <w:rFonts w:ascii="Palatino Linotype" w:hAnsi="Palatino Linotype"/>
          <w:lang w:val="es-419"/>
        </w:rPr>
        <w:t xml:space="preserve">en el </w:t>
      </w:r>
      <w:r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Pr>
          <w:rFonts w:ascii="Palatino Linotype" w:hAnsi="Palatino Linotype" w:cs="Arial"/>
          <w:color w:val="000000" w:themeColor="text1"/>
          <w:lang w:val="es-419"/>
        </w:rPr>
        <w:t xml:space="preserve">el Pleno de este instituto en la </w:t>
      </w:r>
      <w:r w:rsidRPr="00B8534D">
        <w:rPr>
          <w:rFonts w:ascii="Palatino Linotype" w:hAnsi="Palatino Linotype" w:cs="Arial"/>
          <w:color w:val="000000" w:themeColor="text1"/>
        </w:rPr>
        <w:t xml:space="preserve">Trigésima </w:t>
      </w:r>
      <w:r>
        <w:rPr>
          <w:rFonts w:ascii="Palatino Linotype" w:hAnsi="Palatino Linotype" w:cs="Arial"/>
          <w:color w:val="000000" w:themeColor="text1"/>
        </w:rPr>
        <w:t>Novena</w:t>
      </w:r>
      <w:r w:rsidRPr="00B8534D">
        <w:rPr>
          <w:rFonts w:ascii="Palatino Linotype" w:hAnsi="Palatino Linotype" w:cs="Arial"/>
          <w:color w:val="000000" w:themeColor="text1"/>
        </w:rPr>
        <w:t xml:space="preserve"> Sesión</w:t>
      </w:r>
      <w:r>
        <w:rPr>
          <w:rFonts w:ascii="Palatino Linotype" w:hAnsi="Palatino Linotype" w:cs="Arial"/>
          <w:color w:val="000000" w:themeColor="text1"/>
        </w:rPr>
        <w:t xml:space="preserve"> O</w:t>
      </w:r>
      <w:r w:rsidRPr="000225BC">
        <w:rPr>
          <w:rFonts w:ascii="Palatino Linotype" w:hAnsi="Palatino Linotype" w:cs="Arial"/>
          <w:color w:val="000000" w:themeColor="text1"/>
        </w:rPr>
        <w:t>rdinaria</w:t>
      </w:r>
      <w:r>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Pr>
          <w:rFonts w:ascii="Palatino Linotype" w:hAnsi="Palatino Linotype" w:cs="Arial"/>
          <w:color w:val="000000" w:themeColor="text1"/>
          <w:lang w:val="es-419"/>
        </w:rPr>
        <w:t xml:space="preserve"> mediante acuerdo de fecha </w:t>
      </w:r>
      <w:r>
        <w:rPr>
          <w:rFonts w:ascii="Palatino Linotype" w:hAnsi="Palatino Linotype" w:cs="Arial"/>
          <w:b/>
          <w:color w:val="000000" w:themeColor="text1"/>
          <w:lang w:val="es-419"/>
        </w:rPr>
        <w:t>diez</w:t>
      </w:r>
      <w:r>
        <w:rPr>
          <w:rFonts w:ascii="Palatino Linotype" w:hAnsi="Palatino Linotype" w:cs="Arial"/>
          <w:b/>
          <w:color w:val="000000" w:themeColor="text1"/>
        </w:rPr>
        <w:t xml:space="preserve"> de noviembre </w:t>
      </w:r>
      <w:r w:rsidRPr="002F12C6">
        <w:rPr>
          <w:rFonts w:ascii="Palatino Linotype" w:hAnsi="Palatino Linotype" w:cs="Arial"/>
          <w:b/>
          <w:color w:val="000000" w:themeColor="text1"/>
          <w:lang w:val="es-419"/>
        </w:rPr>
        <w:t>de dos mil veintidós</w:t>
      </w:r>
      <w:r>
        <w:rPr>
          <w:rFonts w:ascii="Palatino Linotype" w:hAnsi="Palatino Linotype" w:cs="Arial"/>
          <w:color w:val="000000" w:themeColor="text1"/>
          <w:lang w:val="es-419"/>
        </w:rPr>
        <w:t xml:space="preserve"> </w:t>
      </w:r>
      <w:r w:rsidRPr="002F12C6">
        <w:rPr>
          <w:rFonts w:ascii="Palatino Linotype" w:hAnsi="Palatino Linotype"/>
          <w:color w:val="000000" w:themeColor="text1"/>
        </w:rPr>
        <w:t>acumular los Recursos de Revisión</w:t>
      </w:r>
      <w:r w:rsidRPr="000225BC">
        <w:rPr>
          <w:rFonts w:ascii="Palatino Linotype" w:hAnsi="Palatino Linotype"/>
          <w:b/>
        </w:rPr>
        <w:t xml:space="preserve"> </w:t>
      </w:r>
      <w:r w:rsidRPr="00E77A23">
        <w:rPr>
          <w:rFonts w:ascii="Palatino Linotype" w:hAnsi="Palatino Linotype"/>
          <w:b/>
        </w:rPr>
        <w:t>15537/INFOEM/IP/RR/2022</w:t>
      </w:r>
      <w:r>
        <w:rPr>
          <w:rFonts w:ascii="Palatino Linotype" w:hAnsi="Palatino Linotype"/>
          <w:b/>
        </w:rPr>
        <w:t xml:space="preserve"> </w:t>
      </w:r>
      <w:r w:rsidRPr="00E77A23">
        <w:rPr>
          <w:rFonts w:ascii="Palatino Linotype" w:hAnsi="Palatino Linotype"/>
        </w:rPr>
        <w:t xml:space="preserve">y </w:t>
      </w:r>
      <w:r w:rsidRPr="00E77A23">
        <w:rPr>
          <w:rFonts w:ascii="Palatino Linotype" w:hAnsi="Palatino Linotype"/>
          <w:b/>
        </w:rPr>
        <w:t>15539/INFOEM/IP/RR/2022</w:t>
      </w:r>
      <w:r>
        <w:rPr>
          <w:rFonts w:ascii="Palatino Linotype" w:hAnsi="Palatino Linotype"/>
          <w:b/>
        </w:rPr>
        <w:t>,</w:t>
      </w:r>
      <w:r>
        <w:rPr>
          <w:rFonts w:ascii="Palatino Linotype" w:hAnsi="Palatino Linotype"/>
          <w:b/>
          <w:lang w:val="es-419"/>
        </w:rPr>
        <w:t xml:space="preserve"> </w:t>
      </w:r>
      <w:r>
        <w:rPr>
          <w:rFonts w:ascii="Palatino Linotype" w:hAnsi="Palatino Linotype"/>
          <w:color w:val="000000" w:themeColor="text1"/>
        </w:rPr>
        <w:t>para su resolución</w:t>
      </w:r>
      <w:r>
        <w:rPr>
          <w:rFonts w:ascii="Palatino Linotype" w:hAnsi="Palatino Linotype"/>
          <w:color w:val="000000" w:themeColor="text1"/>
          <w:lang w:val="es-419"/>
        </w:rPr>
        <w:t xml:space="preserve"> por parte de la </w:t>
      </w:r>
      <w:r w:rsidRPr="00CB16B0">
        <w:rPr>
          <w:rFonts w:ascii="Palatino Linotype" w:hAnsi="Palatino Linotype"/>
          <w:b/>
          <w:color w:val="000000" w:themeColor="text1"/>
          <w:lang w:val="es-419"/>
        </w:rPr>
        <w:t>Comisionada</w:t>
      </w:r>
      <w:r>
        <w:rPr>
          <w:rFonts w:ascii="Palatino Linotype" w:hAnsi="Palatino Linotype"/>
          <w:color w:val="000000" w:themeColor="text1"/>
          <w:lang w:val="es-419"/>
        </w:rPr>
        <w:t xml:space="preserve"> </w:t>
      </w: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Pr>
          <w:rFonts w:ascii="Palatino Linotype" w:hAnsi="Palatino Linotype"/>
          <w:color w:val="000000" w:themeColor="text1"/>
        </w:rPr>
        <w:t>.</w:t>
      </w:r>
    </w:p>
    <w:p w14:paraId="6DA5EE36" w14:textId="77777777" w:rsidR="00E4150D" w:rsidRPr="00E4150D" w:rsidRDefault="00E4150D" w:rsidP="0066637D">
      <w:pPr>
        <w:spacing w:line="360" w:lineRule="auto"/>
        <w:jc w:val="both"/>
        <w:rPr>
          <w:rFonts w:ascii="Palatino Linotype" w:hAnsi="Palatino Linotype" w:cs="Arial"/>
          <w:color w:val="000000" w:themeColor="text1"/>
        </w:rPr>
      </w:pPr>
    </w:p>
    <w:p w14:paraId="6EDEB651" w14:textId="77777777" w:rsidR="005C11CB" w:rsidRDefault="005C11CB" w:rsidP="0066637D">
      <w:pPr>
        <w:spacing w:line="360" w:lineRule="auto"/>
        <w:jc w:val="both"/>
        <w:rPr>
          <w:rFonts w:ascii="Palatino Linotype" w:hAnsi="Palatino Linotype" w:cs="Arial"/>
          <w:color w:val="000000" w:themeColor="text1"/>
        </w:rPr>
      </w:pPr>
    </w:p>
    <w:p w14:paraId="013AD8F6" w14:textId="77777777" w:rsidR="00E77A23" w:rsidRDefault="00E77A23" w:rsidP="0066637D">
      <w:pPr>
        <w:spacing w:line="360" w:lineRule="auto"/>
        <w:jc w:val="both"/>
        <w:rPr>
          <w:rFonts w:ascii="Palatino Linotype" w:hAnsi="Palatino Linotype" w:cs="Arial"/>
          <w:color w:val="000000" w:themeColor="text1"/>
        </w:rPr>
      </w:pPr>
    </w:p>
    <w:p w14:paraId="49A20732" w14:textId="77777777" w:rsidR="00E77A23" w:rsidRDefault="00E77A23"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22FB643E" w14:textId="77777777" w:rsidR="00E77A23" w:rsidRPr="006F0A66" w:rsidRDefault="00E77A23" w:rsidP="00E77A23">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21416435" w14:textId="77777777" w:rsidR="00E77A23" w:rsidRPr="006F0A66" w:rsidRDefault="00E77A23" w:rsidP="00E77A23">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4AE1C3E" w14:textId="77777777" w:rsidR="00E77A23" w:rsidRPr="006F0A66" w:rsidRDefault="00E77A23" w:rsidP="00E77A23">
      <w:pPr>
        <w:spacing w:line="360" w:lineRule="auto"/>
        <w:jc w:val="both"/>
        <w:rPr>
          <w:rFonts w:ascii="Palatino Linotype" w:hAnsi="Palatino Linotype"/>
          <w:b/>
          <w:color w:val="000000" w:themeColor="text1"/>
          <w:sz w:val="28"/>
          <w:szCs w:val="28"/>
        </w:rPr>
      </w:pPr>
    </w:p>
    <w:p w14:paraId="067E724F" w14:textId="77777777" w:rsidR="00E77A23" w:rsidRPr="006F0A66" w:rsidRDefault="00E77A23" w:rsidP="00E77A23">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3BF3F6DF" w14:textId="77777777" w:rsidR="00E77A23" w:rsidRPr="006F0A66" w:rsidRDefault="00E77A23" w:rsidP="00E77A23">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Recursos de Revisión materia del presente estudio fueron interpuestos por parte legítima, en atención a que se presentó por </w:t>
      </w:r>
      <w:r>
        <w:rPr>
          <w:rFonts w:ascii="Palatino Linotype" w:hAnsi="Palatino Linotype" w:cs="Arial"/>
          <w:b/>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 xml:space="preserve">SUJETO OBLIGADO, </w:t>
      </w:r>
      <w:r w:rsidRPr="006F0A66">
        <w:rPr>
          <w:rFonts w:ascii="Palatino Linotype" w:hAnsi="Palatino Linotype" w:cs="Arial"/>
          <w:bCs/>
          <w:color w:val="000000" w:themeColor="text1"/>
        </w:rPr>
        <w:t xml:space="preserve">pues para ello, es </w:t>
      </w:r>
      <w:r w:rsidRPr="006F0A66">
        <w:rPr>
          <w:rFonts w:ascii="Palatino Linotype" w:hAnsi="Palatino Linotype" w:cs="Arial"/>
          <w:color w:val="000000"/>
          <w:lang w:eastAsia="es-MX"/>
        </w:rPr>
        <w:t xml:space="preserve">necesario que el particular ingrese al </w:t>
      </w:r>
      <w:r w:rsidRPr="006F0A66">
        <w:rPr>
          <w:rFonts w:ascii="Palatino Linotype" w:hAnsi="Palatino Linotype" w:cs="Arial"/>
          <w:b/>
          <w:color w:val="000000"/>
          <w:lang w:eastAsia="es-MX"/>
        </w:rPr>
        <w:t xml:space="preserve">SAIMEX </w:t>
      </w:r>
      <w:r w:rsidRPr="006F0A66">
        <w:rPr>
          <w:rFonts w:ascii="Palatino Linotype" w:hAnsi="Palatino Linotype" w:cs="Arial"/>
          <w:color w:val="000000"/>
          <w:lang w:eastAsia="es-MX"/>
        </w:rPr>
        <w:t>mediante la utilización de su clave de usuario y contraseña.</w:t>
      </w:r>
    </w:p>
    <w:p w14:paraId="1952AF5E" w14:textId="77777777" w:rsidR="00E77A23" w:rsidRDefault="00E77A23" w:rsidP="00E77A23">
      <w:pPr>
        <w:spacing w:line="360" w:lineRule="auto"/>
        <w:jc w:val="both"/>
        <w:rPr>
          <w:rFonts w:ascii="Palatino Linotype" w:hAnsi="Palatino Linotype" w:cs="Arial"/>
          <w:b/>
          <w:color w:val="000000" w:themeColor="text1"/>
          <w:szCs w:val="28"/>
        </w:rPr>
      </w:pPr>
    </w:p>
    <w:p w14:paraId="145D7523" w14:textId="77777777" w:rsidR="004C418E" w:rsidRPr="006F0A66" w:rsidRDefault="004C418E" w:rsidP="00E77A23">
      <w:pPr>
        <w:spacing w:line="360" w:lineRule="auto"/>
        <w:jc w:val="both"/>
        <w:rPr>
          <w:rFonts w:ascii="Palatino Linotype" w:hAnsi="Palatino Linotype" w:cs="Arial"/>
          <w:b/>
          <w:color w:val="000000" w:themeColor="text1"/>
          <w:szCs w:val="28"/>
        </w:rPr>
      </w:pPr>
    </w:p>
    <w:p w14:paraId="141E6146" w14:textId="77777777" w:rsidR="00E77A23" w:rsidRPr="006F0A66" w:rsidRDefault="00E77A23" w:rsidP="00E77A23">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6C866FC7" w14:textId="77777777" w:rsidR="00E77A23" w:rsidRPr="006F0A66" w:rsidRDefault="00E77A23" w:rsidP="00E77A23">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7C7B0BB7"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77D7760"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p>
    <w:p w14:paraId="43595625"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54AB317" w14:textId="77777777" w:rsidR="00E77A23" w:rsidRPr="006F0A66" w:rsidRDefault="00E77A23" w:rsidP="00E77A23">
      <w:pPr>
        <w:ind w:left="851" w:right="901"/>
        <w:jc w:val="both"/>
        <w:rPr>
          <w:rFonts w:ascii="Palatino Linotype" w:hAnsi="Palatino Linotype" w:cs="Arial"/>
          <w:i/>
          <w:color w:val="000000" w:themeColor="text1"/>
          <w:szCs w:val="22"/>
          <w:lang w:val="es-ES"/>
        </w:rPr>
      </w:pPr>
    </w:p>
    <w:p w14:paraId="2DC5578B" w14:textId="77777777" w:rsidR="00E77A23" w:rsidRPr="006F0A66" w:rsidRDefault="00E77A23" w:rsidP="00E77A23">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06BC2F57" w14:textId="77777777" w:rsidR="00E77A23" w:rsidRPr="006F0A66" w:rsidRDefault="00E77A23" w:rsidP="00E77A23">
      <w:pPr>
        <w:spacing w:line="360" w:lineRule="auto"/>
        <w:jc w:val="both"/>
        <w:rPr>
          <w:rFonts w:ascii="Palatino Linotype" w:hAnsi="Palatino Linotype" w:cs="Arial"/>
          <w:color w:val="000000" w:themeColor="text1"/>
          <w:lang w:val="es-ES"/>
        </w:rPr>
      </w:pPr>
    </w:p>
    <w:p w14:paraId="7C70C6C9" w14:textId="77777777" w:rsidR="00E77A23" w:rsidRPr="006F0A66" w:rsidRDefault="00E77A23" w:rsidP="00E77A23">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lastRenderedPageBreak/>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2972413" w14:textId="77777777" w:rsidR="00E77A23" w:rsidRPr="006F0A66" w:rsidRDefault="00E77A23" w:rsidP="00E77A23">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B4F9A9C" w14:textId="77777777" w:rsidR="00E77A23" w:rsidRPr="006F0A66" w:rsidRDefault="00E77A23" w:rsidP="00E77A23">
      <w:pPr>
        <w:jc w:val="both"/>
        <w:rPr>
          <w:rFonts w:ascii="Palatino Linotype" w:hAnsi="Palatino Linotype" w:cs="Arial"/>
          <w:color w:val="000000" w:themeColor="text1"/>
          <w:lang w:val="es-ES"/>
        </w:rPr>
      </w:pPr>
    </w:p>
    <w:p w14:paraId="47EB24DE"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F23C74"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p>
    <w:p w14:paraId="420605E2"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7C1C7D79"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p>
    <w:p w14:paraId="6C068B02"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20FB5E6" w14:textId="77777777" w:rsidR="00E77A23" w:rsidRPr="006F0A66" w:rsidRDefault="00E77A23" w:rsidP="00E77A23">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3FC2213B" w14:textId="77777777" w:rsidR="00E77A23" w:rsidRPr="006F0A66" w:rsidRDefault="00E77A23" w:rsidP="00E77A23">
      <w:pPr>
        <w:jc w:val="both"/>
        <w:rPr>
          <w:rFonts w:ascii="Palatino Linotype" w:hAnsi="Palatino Linotype" w:cs="Arial"/>
          <w:color w:val="000000" w:themeColor="text1"/>
          <w:lang w:val="es-ES"/>
        </w:rPr>
      </w:pPr>
    </w:p>
    <w:p w14:paraId="1581A4C2" w14:textId="77777777" w:rsidR="00E77A23" w:rsidRPr="006F0A66" w:rsidRDefault="00E77A23" w:rsidP="00E77A23">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Pr>
          <w:rFonts w:ascii="Palatino Linotype" w:hAnsi="Palatino Linotype" w:cs="Arial"/>
          <w:b/>
        </w:rPr>
        <w:lastRenderedPageBreak/>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259B87B9" w14:textId="77777777" w:rsidR="00E77A23" w:rsidRPr="006F0A66" w:rsidRDefault="00E77A23" w:rsidP="00E77A23">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Pr="006F0A66">
        <w:rPr>
          <w:rFonts w:ascii="Palatino Linotype" w:hAnsi="Palatino Linotype" w:cs="Arial"/>
          <w:b/>
        </w:rPr>
        <w:t>Justificación de la Acumulación de los Recursos.</w:t>
      </w:r>
      <w:r w:rsidRPr="006F0A66">
        <w:rPr>
          <w:rFonts w:ascii="Palatino Linotype" w:hAnsi="Palatino Linotype" w:cs="Arial"/>
        </w:rPr>
        <w:t xml:space="preserve"> </w:t>
      </w:r>
    </w:p>
    <w:p w14:paraId="5AB28937" w14:textId="77777777" w:rsidR="00E77A23" w:rsidRPr="006F0A66" w:rsidRDefault="00E77A23" w:rsidP="00E77A23">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De las constancias que obran en los expedientes, se advierte que los Recursos de Revisión</w:t>
      </w:r>
      <w:r w:rsidRPr="006F0A66">
        <w:rPr>
          <w:rFonts w:ascii="Palatino Linotype" w:hAnsi="Palatino Linotype"/>
        </w:rPr>
        <w:t xml:space="preserve"> </w:t>
      </w:r>
      <w:r>
        <w:rPr>
          <w:rFonts w:ascii="Palatino Linotype" w:hAnsi="Palatino Linotype" w:cs="Arial"/>
        </w:rPr>
        <w:t>fueron presentados por el mismo</w:t>
      </w:r>
      <w:r w:rsidRPr="006F0A66">
        <w:rPr>
          <w:rFonts w:ascii="Palatino Linotype" w:hAnsi="Palatino Linotype" w:cs="Arial"/>
        </w:rPr>
        <w:t xml:space="preserve">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0E46E7FD" w14:textId="77777777" w:rsidR="00E77A23" w:rsidRDefault="00E77A23" w:rsidP="00E77A23">
      <w:pPr>
        <w:tabs>
          <w:tab w:val="center" w:pos="4252"/>
          <w:tab w:val="right" w:pos="8504"/>
        </w:tabs>
        <w:spacing w:line="360" w:lineRule="auto"/>
        <w:jc w:val="both"/>
        <w:rPr>
          <w:rFonts w:ascii="Palatino Linotype" w:eastAsiaTheme="minorEastAsia" w:hAnsi="Palatino Linotype" w:cs="Arial"/>
          <w:sz w:val="22"/>
          <w:szCs w:val="22"/>
        </w:rPr>
      </w:pPr>
    </w:p>
    <w:p w14:paraId="513E82B1" w14:textId="77777777" w:rsidR="00E77A23" w:rsidRPr="006F0A66" w:rsidRDefault="00E77A23" w:rsidP="00E77A23">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66289977" w14:textId="77777777" w:rsidR="00E77A23" w:rsidRPr="006F0A66" w:rsidRDefault="00E77A23" w:rsidP="00E77A23">
      <w:pPr>
        <w:tabs>
          <w:tab w:val="center" w:pos="4252"/>
          <w:tab w:val="right" w:pos="8504"/>
        </w:tabs>
        <w:spacing w:line="360" w:lineRule="auto"/>
        <w:jc w:val="both"/>
        <w:rPr>
          <w:rFonts w:ascii="Palatino Linotype" w:eastAsiaTheme="minorEastAsia" w:hAnsi="Palatino Linotype" w:cs="Arial"/>
        </w:rPr>
      </w:pPr>
    </w:p>
    <w:p w14:paraId="3E9449EA" w14:textId="77777777" w:rsidR="00E77A23" w:rsidRPr="006F0A66" w:rsidRDefault="00E77A23" w:rsidP="00E77A2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59E46E1F" w14:textId="77777777" w:rsidR="00E77A23" w:rsidRPr="006F0A66" w:rsidRDefault="00E77A23" w:rsidP="00E77A2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2B618C7B" w14:textId="77777777" w:rsidR="00E77A23" w:rsidRPr="006F0A66" w:rsidRDefault="00E77A23" w:rsidP="00E77A2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58570FC4" w14:textId="77777777" w:rsidR="00E77A23" w:rsidRPr="006F0A66" w:rsidRDefault="00E77A23" w:rsidP="00E77A23">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1F04BE2D" w14:textId="77777777" w:rsidR="00E77A23" w:rsidRDefault="00E77A23" w:rsidP="00E77A23">
      <w:pPr>
        <w:tabs>
          <w:tab w:val="center" w:pos="4252"/>
          <w:tab w:val="right" w:pos="8504"/>
        </w:tabs>
        <w:spacing w:line="360" w:lineRule="auto"/>
        <w:jc w:val="both"/>
        <w:rPr>
          <w:rFonts w:ascii="Palatino Linotype" w:eastAsiaTheme="minorEastAsia" w:hAnsi="Palatino Linotype" w:cs="Arial"/>
        </w:rPr>
      </w:pPr>
    </w:p>
    <w:p w14:paraId="14009460" w14:textId="77777777" w:rsidR="00E77A23" w:rsidRPr="006F0A66" w:rsidRDefault="00E77A23" w:rsidP="00E77A23">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w:t>
      </w:r>
      <w:r>
        <w:rPr>
          <w:rFonts w:ascii="Palatino Linotype" w:eastAsiaTheme="minorEastAsia" w:hAnsi="Palatino Linotype" w:cs="Arial"/>
        </w:rPr>
        <w:t>ocupan fueron interpuestos por el mismo</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7548DA0C" w14:textId="77777777" w:rsidR="00E77A23" w:rsidRDefault="00E77A23" w:rsidP="00E77A23">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06E200E3" w14:textId="77777777" w:rsidR="00E77A23" w:rsidRPr="006F0A66" w:rsidRDefault="00E77A23" w:rsidP="00E77A23">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 xml:space="preserve">QUINTO. </w:t>
      </w:r>
      <w:r w:rsidRPr="006F0A66">
        <w:rPr>
          <w:rFonts w:ascii="Palatino Linotype" w:hAnsi="Palatino Linotype"/>
          <w:b/>
        </w:rPr>
        <w:t xml:space="preserve">Procedibilidad. </w:t>
      </w:r>
    </w:p>
    <w:p w14:paraId="2748C820" w14:textId="77777777" w:rsidR="00E77A23" w:rsidRDefault="00E77A23" w:rsidP="00E77A2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E324E4A" w14:textId="77777777" w:rsidR="00E77A23" w:rsidRPr="0073215D" w:rsidRDefault="00E77A23" w:rsidP="00E77A23">
      <w:pPr>
        <w:autoSpaceDE w:val="0"/>
        <w:autoSpaceDN w:val="0"/>
        <w:adjustRightInd w:val="0"/>
        <w:spacing w:line="360" w:lineRule="auto"/>
        <w:ind w:right="49"/>
        <w:jc w:val="both"/>
        <w:rPr>
          <w:rFonts w:ascii="Palatino Linotype" w:hAnsi="Palatino Linotype" w:cs="Arial"/>
          <w:sz w:val="16"/>
          <w:szCs w:val="16"/>
          <w:lang w:val="es-ES"/>
        </w:rPr>
      </w:pPr>
    </w:p>
    <w:p w14:paraId="5AF23E7A" w14:textId="77777777" w:rsidR="00E77A23" w:rsidRDefault="00E77A23" w:rsidP="00E77A2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1A53C71B" w14:textId="77777777" w:rsidR="00E77A23" w:rsidRDefault="00E77A23" w:rsidP="00E77A2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1B0A2928" w14:textId="77777777" w:rsidR="00E77A23" w:rsidRDefault="00E77A23" w:rsidP="00E77A2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6FD9AEE8" w14:textId="77777777" w:rsidR="00E77A23" w:rsidRDefault="00E77A23" w:rsidP="00E77A2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0D17F026" w14:textId="77777777" w:rsidR="00E77A23" w:rsidRDefault="00E77A23" w:rsidP="00E77A2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6A648AA3" w14:textId="77777777" w:rsidR="00E77A23" w:rsidRDefault="00E77A23" w:rsidP="00E77A23">
      <w:pPr>
        <w:spacing w:line="360" w:lineRule="auto"/>
        <w:jc w:val="both"/>
        <w:rPr>
          <w:rFonts w:ascii="Palatino Linotype" w:hAnsi="Palatino Linotype"/>
          <w:lang w:val="es-ES"/>
        </w:rPr>
      </w:pPr>
    </w:p>
    <w:p w14:paraId="2E278F32" w14:textId="77777777" w:rsidR="00E77A23" w:rsidRDefault="00E77A23" w:rsidP="00E77A23">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3EAD2DEE" w14:textId="77777777" w:rsidR="00E77A23" w:rsidRDefault="00E77A23" w:rsidP="00E77A23">
      <w:pPr>
        <w:spacing w:line="360" w:lineRule="auto"/>
        <w:jc w:val="both"/>
        <w:rPr>
          <w:rFonts w:ascii="Palatino Linotype" w:hAnsi="Palatino Linotype"/>
          <w:lang w:val="es-ES"/>
        </w:rPr>
      </w:pPr>
    </w:p>
    <w:p w14:paraId="14C7E937" w14:textId="77777777" w:rsidR="00E77A23" w:rsidRDefault="00E77A23" w:rsidP="00E77A23">
      <w:pPr>
        <w:spacing w:line="360" w:lineRule="auto"/>
        <w:jc w:val="both"/>
        <w:rPr>
          <w:rFonts w:ascii="Palatino Linotype" w:hAnsi="Palatino Linotype" w:cs="Arial"/>
          <w:color w:val="000000"/>
          <w:lang w:val="es-ES"/>
        </w:rPr>
      </w:pPr>
      <w:r>
        <w:rPr>
          <w:rFonts w:ascii="Palatino Linotype" w:hAnsi="Palatino Linotype"/>
          <w:lang w:val="es-ES"/>
        </w:rPr>
        <w:lastRenderedPageBreak/>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44AB015" w14:textId="77777777" w:rsidR="00E77A23" w:rsidRDefault="00E77A23" w:rsidP="00E77A23">
      <w:pPr>
        <w:spacing w:line="360" w:lineRule="auto"/>
        <w:jc w:val="both"/>
        <w:rPr>
          <w:rFonts w:ascii="Palatino Linotype" w:hAnsi="Palatino Linotype" w:cs="Arial"/>
          <w:color w:val="000000"/>
          <w:lang w:val="es-ES"/>
        </w:rPr>
      </w:pPr>
    </w:p>
    <w:p w14:paraId="5051EBF2" w14:textId="77777777" w:rsidR="00E77A23" w:rsidRDefault="00E77A23" w:rsidP="00E77A2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1D58657" w14:textId="77777777" w:rsidR="00E77A23" w:rsidRDefault="00E77A23" w:rsidP="004C418E">
      <w:pPr>
        <w:tabs>
          <w:tab w:val="left" w:pos="851"/>
        </w:tabs>
        <w:ind w:right="901"/>
        <w:jc w:val="both"/>
        <w:rPr>
          <w:rFonts w:ascii="Palatino Linotype" w:hAnsi="Palatino Linotype"/>
          <w:sz w:val="22"/>
          <w:szCs w:val="22"/>
          <w:lang w:val="es-ES"/>
        </w:rPr>
      </w:pPr>
    </w:p>
    <w:p w14:paraId="278FB93C" w14:textId="77777777" w:rsidR="00E77A23" w:rsidRDefault="00E77A23" w:rsidP="00E77A23">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 </w:t>
      </w:r>
      <w:r>
        <w:rPr>
          <w:rFonts w:ascii="Palatino Linotype" w:hAnsi="Palatino Linotype" w:cs="Arial"/>
          <w:b/>
        </w:rPr>
        <w:t>EL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Pr>
          <w:rFonts w:ascii="Palatino Linotype" w:hAnsi="Palatino Linotype"/>
          <w:lang w:val="es-ES"/>
        </w:rPr>
        <w:lastRenderedPageBreak/>
        <w:t xml:space="preserve">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4FC1EF90" w14:textId="77777777" w:rsidR="00E77A23" w:rsidRDefault="00E77A23" w:rsidP="00E77A23">
      <w:pPr>
        <w:tabs>
          <w:tab w:val="left" w:pos="851"/>
        </w:tabs>
        <w:ind w:left="851" w:right="901"/>
        <w:jc w:val="both"/>
        <w:rPr>
          <w:rFonts w:ascii="Palatino Linotype" w:hAnsi="Palatino Linotype"/>
          <w:sz w:val="22"/>
          <w:szCs w:val="22"/>
          <w:lang w:val="es-ES"/>
        </w:rPr>
      </w:pPr>
    </w:p>
    <w:p w14:paraId="5E104D10" w14:textId="77777777" w:rsidR="00E77A23" w:rsidRPr="00553DFF" w:rsidRDefault="00E77A23" w:rsidP="00E77A2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D86441D" w14:textId="77777777" w:rsidR="00E77A23" w:rsidRPr="009D03FE" w:rsidRDefault="00E77A23" w:rsidP="00E77A23">
      <w:pPr>
        <w:spacing w:line="360" w:lineRule="auto"/>
        <w:jc w:val="both"/>
        <w:textAlignment w:val="baseline"/>
        <w:rPr>
          <w:rFonts w:ascii="Palatino Linotype" w:hAnsi="Palatino Linotype"/>
          <w:b/>
          <w:color w:val="000000" w:themeColor="text1"/>
          <w:sz w:val="22"/>
          <w:szCs w:val="22"/>
          <w:lang w:eastAsia="es-MX"/>
        </w:rPr>
      </w:pPr>
    </w:p>
    <w:p w14:paraId="72EFC999" w14:textId="77777777" w:rsidR="00E77A23" w:rsidRPr="006F0A66" w:rsidRDefault="00E77A23" w:rsidP="00E77A23">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t>SEXTO</w:t>
      </w:r>
      <w:r w:rsidRPr="006F0A66">
        <w:rPr>
          <w:rFonts w:ascii="Palatino Linotype" w:hAnsi="Palatino Linotype"/>
          <w:b/>
          <w:color w:val="000000" w:themeColor="text1"/>
          <w:sz w:val="28"/>
          <w:szCs w:val="28"/>
        </w:rPr>
        <w:t>.</w:t>
      </w:r>
      <w:r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415F435" w14:textId="3B931F56" w:rsidR="00E77A23" w:rsidRPr="006F0A66" w:rsidRDefault="00E77A23" w:rsidP="00E77A23">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w:t>
      </w:r>
      <w:r w:rsidRPr="006F0A66">
        <w:rPr>
          <w:rFonts w:ascii="Palatino Linotype" w:hAnsi="Palatino Linotype" w:cs="Arial"/>
          <w:color w:val="000000" w:themeColor="text1"/>
        </w:rPr>
        <w:lastRenderedPageBreak/>
        <w:t xml:space="preserve">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9467863" w14:textId="77777777" w:rsidR="00E77A23" w:rsidRDefault="00E77A23" w:rsidP="00E77A23">
      <w:pPr>
        <w:spacing w:line="360" w:lineRule="auto"/>
        <w:jc w:val="both"/>
        <w:textAlignment w:val="baseline"/>
        <w:rPr>
          <w:rFonts w:ascii="Palatino Linotype" w:hAnsi="Palatino Linotype" w:cs="Arial"/>
          <w:color w:val="000000" w:themeColor="text1"/>
          <w:lang w:val="es-ES" w:eastAsia="es-MX"/>
        </w:rPr>
      </w:pPr>
    </w:p>
    <w:p w14:paraId="6F852D6D" w14:textId="77777777" w:rsidR="00E77A23" w:rsidRPr="006F0A66" w:rsidRDefault="00E77A23" w:rsidP="00E77A23">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Es así que, del análisis efectuado se advierte que los presentes Recursos de Revisión son procedentes, pues se actualiza la hipótesis prevista en la fracción VII, del artículo 179 de la Ley de la Materia, la cual dispone:</w:t>
      </w:r>
    </w:p>
    <w:p w14:paraId="7760827A" w14:textId="77777777" w:rsidR="00F54C82" w:rsidRDefault="00F54C82" w:rsidP="00E77A23">
      <w:pPr>
        <w:ind w:left="851" w:right="901"/>
        <w:jc w:val="both"/>
        <w:rPr>
          <w:rFonts w:ascii="Palatino Linotype" w:hAnsi="Palatino Linotype" w:cs="Arial"/>
          <w:i/>
          <w:color w:val="000000" w:themeColor="text1"/>
          <w:sz w:val="22"/>
          <w:szCs w:val="22"/>
          <w:lang w:val="es-ES"/>
        </w:rPr>
      </w:pPr>
    </w:p>
    <w:p w14:paraId="632CA907"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35D6A41"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71C20AFD"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3C2C81C6" w14:textId="77777777" w:rsidR="00E77A23" w:rsidRPr="006F0A66" w:rsidRDefault="00E77A23" w:rsidP="00E77A23">
      <w:pPr>
        <w:ind w:left="851" w:right="901"/>
        <w:jc w:val="both"/>
        <w:rPr>
          <w:rFonts w:ascii="Palatino Linotype" w:hAnsi="Palatino Linotype" w:cs="Arial"/>
          <w:i/>
          <w:color w:val="000000" w:themeColor="text1"/>
          <w:sz w:val="22"/>
          <w:szCs w:val="22"/>
          <w:lang w:val="es-ES"/>
        </w:rPr>
      </w:pPr>
    </w:p>
    <w:p w14:paraId="127B5822" w14:textId="77777777" w:rsidR="00E77A23" w:rsidRDefault="00E77A23" w:rsidP="00E77A23">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20F0C39B" w14:textId="77777777" w:rsidR="00E77A23" w:rsidRDefault="00E77A23" w:rsidP="00E77A23">
      <w:pPr>
        <w:ind w:left="851" w:right="901"/>
        <w:jc w:val="both"/>
        <w:rPr>
          <w:rFonts w:ascii="Palatino Linotype" w:hAnsi="Palatino Linotype" w:cs="Arial"/>
          <w:i/>
          <w:color w:val="000000" w:themeColor="text1"/>
          <w:sz w:val="22"/>
          <w:szCs w:val="22"/>
          <w:lang w:val="es-ES"/>
        </w:rPr>
      </w:pPr>
    </w:p>
    <w:p w14:paraId="67CA94A7" w14:textId="77777777" w:rsidR="00E77A23" w:rsidRPr="006F0A66" w:rsidRDefault="00E77A23" w:rsidP="00E77A23">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Pr>
          <w:rFonts w:ascii="Palatino Linotype" w:hAnsi="Palatino Linotype" w:cs="Arial"/>
          <w:b/>
        </w:rPr>
        <w:t>EL</w:t>
      </w:r>
      <w:r w:rsidRPr="006F0A66">
        <w:rPr>
          <w:rFonts w:ascii="Palatino Linotype" w:hAnsi="Palatino Linotype" w:cs="Arial"/>
          <w:b/>
          <w:lang w:val="es-ES"/>
        </w:rPr>
        <w:t xml:space="preserve">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61B5BE21" w14:textId="77777777" w:rsidR="00E77A23" w:rsidRDefault="00E77A23" w:rsidP="00E77A23">
      <w:pPr>
        <w:widowControl w:val="0"/>
        <w:autoSpaceDE w:val="0"/>
        <w:autoSpaceDN w:val="0"/>
        <w:adjustRightInd w:val="0"/>
        <w:spacing w:line="360" w:lineRule="auto"/>
        <w:jc w:val="both"/>
        <w:rPr>
          <w:rFonts w:ascii="Palatino Linotype" w:hAnsi="Palatino Linotype" w:cs="Arial"/>
          <w:lang w:val="es-ES"/>
        </w:rPr>
      </w:pPr>
    </w:p>
    <w:p w14:paraId="6063712A" w14:textId="77777777" w:rsidR="004C418E" w:rsidRPr="006F0A66" w:rsidRDefault="004C418E" w:rsidP="00E77A23">
      <w:pPr>
        <w:widowControl w:val="0"/>
        <w:autoSpaceDE w:val="0"/>
        <w:autoSpaceDN w:val="0"/>
        <w:adjustRightInd w:val="0"/>
        <w:spacing w:line="360" w:lineRule="auto"/>
        <w:jc w:val="both"/>
        <w:rPr>
          <w:rFonts w:ascii="Palatino Linotype" w:hAnsi="Palatino Linotype" w:cs="Arial"/>
          <w:lang w:val="es-ES"/>
        </w:rPr>
      </w:pPr>
    </w:p>
    <w:p w14:paraId="144BF4AC"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lastRenderedPageBreak/>
        <w:t>Ya que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0F6278D" w14:textId="77777777" w:rsidR="00E77A23" w:rsidRPr="006F0A66" w:rsidRDefault="00E77A23" w:rsidP="00E77A23">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E58277C" w14:textId="77777777" w:rsidR="00E77A23" w:rsidRPr="006F0A66" w:rsidRDefault="00E77A23" w:rsidP="00E77A23">
      <w:pPr>
        <w:jc w:val="both"/>
        <w:rPr>
          <w:rFonts w:ascii="Palatino Linotype" w:hAnsi="Palatino Linotype"/>
          <w:sz w:val="22"/>
          <w:szCs w:val="22"/>
        </w:rPr>
      </w:pPr>
    </w:p>
    <w:p w14:paraId="56EFA307"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424E1B5C"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497C6DC4"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58BCDC5"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F61E90B"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A3602BF"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5141242"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6F0A66">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7E0D42A4" w14:textId="77777777" w:rsidR="00E77A23" w:rsidRPr="006F0A66" w:rsidRDefault="00E77A23" w:rsidP="00E77A23">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DC29785" w14:textId="77777777" w:rsidR="00E77A23"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0D3BB298" w14:textId="77777777" w:rsidR="00E77A23" w:rsidRPr="006F0A66" w:rsidRDefault="00E77A23" w:rsidP="00E77A23">
      <w:pPr>
        <w:tabs>
          <w:tab w:val="left" w:pos="8222"/>
        </w:tabs>
        <w:ind w:left="851" w:right="1134"/>
        <w:jc w:val="both"/>
        <w:rPr>
          <w:rFonts w:ascii="Palatino Linotype" w:hAnsi="Palatino Linotype" w:cs="Arial"/>
          <w:i/>
          <w:sz w:val="22"/>
          <w:szCs w:val="22"/>
        </w:rPr>
      </w:pPr>
    </w:p>
    <w:p w14:paraId="463F2C90" w14:textId="77777777" w:rsidR="00E77A23" w:rsidRDefault="00E77A23" w:rsidP="00E77A23">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09D64C3" w14:textId="77777777" w:rsidR="00E77A23" w:rsidRPr="006F0A66" w:rsidRDefault="00E77A23" w:rsidP="00E77A23">
      <w:pPr>
        <w:spacing w:line="360" w:lineRule="auto"/>
        <w:jc w:val="both"/>
        <w:rPr>
          <w:rFonts w:ascii="Palatino Linotype" w:hAnsi="Palatino Linotype"/>
        </w:rPr>
      </w:pPr>
    </w:p>
    <w:p w14:paraId="312F3527" w14:textId="77777777" w:rsidR="00E77A23" w:rsidRPr="006F0A66" w:rsidRDefault="00E77A23" w:rsidP="00E77A23">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B16E85D"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38DD4344"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B6A5329"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904FBFF"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2F445701" w14:textId="77777777" w:rsidR="00E77A23" w:rsidRPr="006F0A66" w:rsidRDefault="00E77A23" w:rsidP="00E77A23">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6F0A66">
        <w:rPr>
          <w:rFonts w:ascii="Palatino Linotype" w:hAnsi="Palatino Linotype" w:cs="Arial"/>
          <w:i/>
          <w:sz w:val="22"/>
          <w:szCs w:val="22"/>
        </w:rPr>
        <w:lastRenderedPageBreak/>
        <w:t>los supuestos específicos bajo los cuales procederá la declaración de inexistencia de la información.”</w:t>
      </w:r>
      <w:r w:rsidRPr="006F0A66">
        <w:rPr>
          <w:rFonts w:ascii="Palatino Linotype" w:hAnsi="Palatino Linotype"/>
          <w:sz w:val="22"/>
          <w:szCs w:val="22"/>
        </w:rPr>
        <w:t xml:space="preserve"> </w:t>
      </w:r>
    </w:p>
    <w:p w14:paraId="6BCA9462" w14:textId="77777777" w:rsidR="00E77A23" w:rsidRPr="00F00272" w:rsidRDefault="00E77A23" w:rsidP="00E77A23">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55AB5755" w14:textId="77777777" w:rsidR="00E77A23" w:rsidRDefault="00E77A23" w:rsidP="00E77A23">
      <w:pPr>
        <w:spacing w:line="360" w:lineRule="auto"/>
        <w:jc w:val="both"/>
        <w:rPr>
          <w:rFonts w:ascii="Palatino Linotype" w:hAnsi="Palatino Linotype"/>
        </w:rPr>
      </w:pPr>
    </w:p>
    <w:p w14:paraId="294228BA"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6A214108" w14:textId="77777777" w:rsidR="00E77A23" w:rsidRPr="006F0A66" w:rsidRDefault="00E77A23" w:rsidP="00E77A23">
      <w:pPr>
        <w:jc w:val="both"/>
        <w:rPr>
          <w:rFonts w:ascii="Palatino Linotype" w:hAnsi="Palatino Linotype"/>
          <w:sz w:val="22"/>
          <w:szCs w:val="22"/>
        </w:rPr>
      </w:pPr>
    </w:p>
    <w:p w14:paraId="18C8CB77"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325BDC"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8FAF9A4"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3F47BF93"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3E8D50AE" w14:textId="77777777" w:rsidR="00E77A23" w:rsidRPr="006F0A66" w:rsidRDefault="00E77A23" w:rsidP="00E77A23">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4E5CFABA"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00B9167"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36D60279"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4B299E91"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6B50CE0"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3ABBABF1"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4CC009BA"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7E4201DA" w14:textId="77777777" w:rsidR="00E77A23" w:rsidRPr="006F0A66" w:rsidRDefault="00E77A23" w:rsidP="00E77A23">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54E0DDE" w14:textId="77777777" w:rsidR="00E77A23" w:rsidRPr="006F0A66" w:rsidRDefault="00E77A23" w:rsidP="00E77A23">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5E76D949" w14:textId="77777777" w:rsidR="00E77A23" w:rsidRPr="006F0A66" w:rsidRDefault="00E77A23" w:rsidP="00E77A23">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107AA4FB" w14:textId="77777777" w:rsidR="00E77A23" w:rsidRPr="005E641F" w:rsidRDefault="00E77A23" w:rsidP="00E77A23">
      <w:pPr>
        <w:ind w:left="851" w:right="901"/>
        <w:jc w:val="both"/>
        <w:rPr>
          <w:rFonts w:ascii="Palatino Linotype" w:hAnsi="Palatino Linotype" w:cs="Arial"/>
          <w:i/>
        </w:rPr>
      </w:pPr>
    </w:p>
    <w:p w14:paraId="4C17F465" w14:textId="77777777" w:rsidR="00E77A23" w:rsidRPr="006F0A66" w:rsidRDefault="00E77A23" w:rsidP="00E77A23">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4E079DE8" w14:textId="77777777" w:rsidR="00E77A23" w:rsidRPr="005E641F" w:rsidRDefault="00E77A23" w:rsidP="00E77A23">
      <w:pPr>
        <w:jc w:val="both"/>
        <w:rPr>
          <w:rFonts w:ascii="Palatino Linotype" w:eastAsia="Arial Unicode MS" w:hAnsi="Palatino Linotype" w:cs="Arial"/>
        </w:rPr>
      </w:pPr>
    </w:p>
    <w:p w14:paraId="1541B79C"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52D857C"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E66A72A"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1327A3D1"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2C44D2F"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6FD1F01E" w14:textId="77777777" w:rsidR="00E77A23" w:rsidRPr="006F0A66" w:rsidRDefault="00E77A23" w:rsidP="00E77A23">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3F5AC67"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62E3CED9" w14:textId="77777777" w:rsidR="00E77A23" w:rsidRPr="006F0A66" w:rsidRDefault="00E77A23" w:rsidP="00E77A23">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58833618" w14:textId="77777777" w:rsidR="00E77A23" w:rsidRPr="006F0A66" w:rsidRDefault="00E77A23" w:rsidP="00E77A23">
      <w:pPr>
        <w:spacing w:line="360" w:lineRule="auto"/>
        <w:jc w:val="both"/>
        <w:rPr>
          <w:rFonts w:ascii="Palatino Linotype" w:eastAsia="Arial Unicode MS" w:hAnsi="Palatino Linotype" w:cs="Arial"/>
        </w:rPr>
      </w:pPr>
      <w:r w:rsidRPr="006F0A66">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CBF19B3" w14:textId="77777777" w:rsidR="00E77A23" w:rsidRDefault="00E77A23" w:rsidP="00E77A23">
      <w:pPr>
        <w:tabs>
          <w:tab w:val="left" w:pos="709"/>
        </w:tabs>
        <w:spacing w:line="360" w:lineRule="auto"/>
        <w:jc w:val="both"/>
        <w:rPr>
          <w:rFonts w:ascii="Palatino Linotype" w:hAnsi="Palatino Linotype" w:cs="Arial"/>
        </w:rPr>
      </w:pPr>
    </w:p>
    <w:p w14:paraId="0A49BFD9" w14:textId="77777777" w:rsidR="00E77A23" w:rsidRPr="006F0A66" w:rsidRDefault="00E77A23" w:rsidP="00E77A23">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A5196D0" w14:textId="77777777" w:rsidR="00E77A23" w:rsidRDefault="00E77A23" w:rsidP="00E77A23">
      <w:pPr>
        <w:tabs>
          <w:tab w:val="left" w:pos="709"/>
        </w:tabs>
        <w:spacing w:line="360" w:lineRule="auto"/>
        <w:jc w:val="both"/>
        <w:rPr>
          <w:rFonts w:ascii="Palatino Linotype" w:hAnsi="Palatino Linotype" w:cs="Arial"/>
        </w:rPr>
      </w:pPr>
    </w:p>
    <w:p w14:paraId="37137F22" w14:textId="77777777" w:rsidR="00E77A23" w:rsidRPr="006F0A66" w:rsidRDefault="00E77A23" w:rsidP="00E77A23">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200FF77" w14:textId="77777777" w:rsidR="00E77A23" w:rsidRPr="006F0A66" w:rsidRDefault="00E77A23" w:rsidP="00E77A23">
      <w:pPr>
        <w:tabs>
          <w:tab w:val="left" w:pos="709"/>
        </w:tabs>
        <w:jc w:val="both"/>
        <w:rPr>
          <w:rFonts w:ascii="Palatino Linotype" w:hAnsi="Palatino Linotype" w:cs="Arial"/>
        </w:rPr>
      </w:pPr>
    </w:p>
    <w:p w14:paraId="7B552FF9"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1E690F"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6F0A66">
        <w:rPr>
          <w:rFonts w:ascii="Palatino Linotype" w:hAnsi="Palatino Linotype" w:cs="Arial"/>
          <w:i/>
          <w:sz w:val="22"/>
          <w:szCs w:val="22"/>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B129C2"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A9BD1FE" w14:textId="77777777" w:rsidR="00E77A23" w:rsidRPr="006F0A66" w:rsidRDefault="00E77A23" w:rsidP="00E77A23">
      <w:pPr>
        <w:ind w:left="851" w:right="1134"/>
        <w:jc w:val="both"/>
        <w:rPr>
          <w:rFonts w:ascii="Palatino Linotype" w:hAnsi="Palatino Linotype" w:cs="Arial"/>
          <w:i/>
          <w:szCs w:val="22"/>
        </w:rPr>
      </w:pPr>
    </w:p>
    <w:p w14:paraId="16D3C0F0"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49D6B7D"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6316C02"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1095B26" w14:textId="77777777" w:rsidR="00E77A23" w:rsidRPr="006F0A66" w:rsidRDefault="00E77A23" w:rsidP="00E77A23">
      <w:pPr>
        <w:ind w:left="851" w:right="901"/>
        <w:jc w:val="both"/>
        <w:rPr>
          <w:rFonts w:ascii="Palatino Linotype" w:hAnsi="Palatino Linotype" w:cs="Arial"/>
          <w:i/>
          <w:sz w:val="22"/>
          <w:szCs w:val="22"/>
        </w:rPr>
      </w:pPr>
    </w:p>
    <w:p w14:paraId="7EFA9326" w14:textId="77777777" w:rsidR="00E77A23" w:rsidRDefault="00E77A23" w:rsidP="00E77A23">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6DEC0A8B" w14:textId="77777777" w:rsidR="00E77A23" w:rsidRPr="006F0A66" w:rsidRDefault="00E77A23" w:rsidP="00E77A23">
      <w:pPr>
        <w:spacing w:line="360" w:lineRule="auto"/>
        <w:jc w:val="both"/>
        <w:rPr>
          <w:rFonts w:ascii="Palatino Linotype" w:hAnsi="Palatino Linotype" w:cs="Arial"/>
        </w:rPr>
      </w:pPr>
    </w:p>
    <w:p w14:paraId="135D6C83" w14:textId="77777777" w:rsidR="00E77A23" w:rsidRDefault="00E77A23" w:rsidP="00E77A23">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xml:space="preserve">; criterio que ha sostenido el más alto tribunal jurisdiccional del país; es decir, la Suprema Corte de Justicia de la Nación, quien en la </w:t>
      </w:r>
      <w:r w:rsidRPr="006F0A66">
        <w:rPr>
          <w:rFonts w:ascii="Palatino Linotype" w:hAnsi="Palatino Linotype" w:cs="Arial"/>
        </w:rPr>
        <w:lastRenderedPageBreak/>
        <w:t>tesis 2a. LXXXVIII/2010, sustentada por la Segunda Sala, publicada en el Semanario Judicial de la Federación y su Gaceta, Novena Época, tomo XXXII, agosto de 2010, página 463, con el siguiente contenido:</w:t>
      </w:r>
    </w:p>
    <w:p w14:paraId="0218945E" w14:textId="77777777" w:rsidR="00E77A23" w:rsidRDefault="00E77A23" w:rsidP="00E77A23">
      <w:pPr>
        <w:spacing w:line="360" w:lineRule="auto"/>
        <w:jc w:val="both"/>
        <w:rPr>
          <w:rFonts w:ascii="Palatino Linotype" w:hAnsi="Palatino Linotype" w:cs="Arial"/>
        </w:rPr>
      </w:pPr>
    </w:p>
    <w:p w14:paraId="2301336A"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01E38DA" w14:textId="77777777" w:rsidR="00E77A23" w:rsidRPr="006F0A66" w:rsidRDefault="00E77A23" w:rsidP="00E77A23">
      <w:pPr>
        <w:ind w:left="851" w:right="901"/>
        <w:jc w:val="both"/>
        <w:rPr>
          <w:rFonts w:ascii="Palatino Linotype" w:hAnsi="Palatino Linotype" w:cs="Arial"/>
          <w:b/>
          <w:i/>
          <w:szCs w:val="22"/>
        </w:rPr>
      </w:pPr>
    </w:p>
    <w:p w14:paraId="2277B523" w14:textId="77777777" w:rsidR="00E77A23" w:rsidRDefault="00E77A23" w:rsidP="00E77A23">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56CC8CF" w14:textId="77777777" w:rsidR="00E77A23" w:rsidRPr="006F0A66" w:rsidRDefault="00E77A23" w:rsidP="00E77A23">
      <w:pPr>
        <w:spacing w:line="360" w:lineRule="auto"/>
        <w:jc w:val="both"/>
        <w:rPr>
          <w:rFonts w:ascii="Palatino Linotype" w:hAnsi="Palatino Linotype" w:cs="Arial"/>
        </w:rPr>
      </w:pPr>
    </w:p>
    <w:p w14:paraId="1960898D"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789A803" w14:textId="77777777" w:rsidR="00E77A23" w:rsidRPr="006F0A66" w:rsidRDefault="00E77A23" w:rsidP="00E77A23">
      <w:pPr>
        <w:jc w:val="both"/>
        <w:rPr>
          <w:rFonts w:ascii="Palatino Linotype" w:hAnsi="Palatino Linotype" w:cs="Arial"/>
          <w:sz w:val="22"/>
          <w:szCs w:val="22"/>
        </w:rPr>
      </w:pPr>
    </w:p>
    <w:p w14:paraId="66FF40FF" w14:textId="77777777" w:rsidR="00E77A23" w:rsidRPr="006F0A66" w:rsidRDefault="00E77A23" w:rsidP="00E77A23">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696D6288" w14:textId="77777777" w:rsidR="00E77A23" w:rsidRDefault="00E77A23" w:rsidP="00E77A23">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69EAD4" w14:textId="77777777" w:rsidR="00E77A23" w:rsidRPr="006F0A66" w:rsidRDefault="00E77A23" w:rsidP="00E77A23">
      <w:pPr>
        <w:ind w:left="851" w:right="1134"/>
        <w:jc w:val="both"/>
        <w:rPr>
          <w:rFonts w:ascii="Palatino Linotype" w:hAnsi="Palatino Linotype" w:cs="Arial"/>
          <w:i/>
          <w:sz w:val="22"/>
          <w:szCs w:val="22"/>
        </w:rPr>
      </w:pPr>
    </w:p>
    <w:p w14:paraId="0E627E51" w14:textId="77777777" w:rsidR="00E77A23"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61F953F6" w14:textId="77777777" w:rsidR="004C418E" w:rsidRDefault="004C418E" w:rsidP="00E77A23">
      <w:pPr>
        <w:autoSpaceDE w:val="0"/>
        <w:autoSpaceDN w:val="0"/>
        <w:adjustRightInd w:val="0"/>
        <w:spacing w:line="360" w:lineRule="auto"/>
        <w:jc w:val="both"/>
        <w:rPr>
          <w:rFonts w:ascii="Palatino Linotype" w:hAnsi="Palatino Linotype" w:cs="Arial"/>
        </w:rPr>
      </w:pPr>
    </w:p>
    <w:p w14:paraId="73949ED9" w14:textId="77777777" w:rsidR="00E77A23" w:rsidRPr="006F0A66" w:rsidRDefault="00E77A23" w:rsidP="00E77A23">
      <w:pPr>
        <w:autoSpaceDE w:val="0"/>
        <w:autoSpaceDN w:val="0"/>
        <w:adjustRightInd w:val="0"/>
        <w:spacing w:line="360" w:lineRule="auto"/>
        <w:jc w:val="both"/>
        <w:rPr>
          <w:rFonts w:ascii="Palatino Linotype" w:hAnsi="Palatino Linotype" w:cs="Arial"/>
        </w:rPr>
      </w:pPr>
    </w:p>
    <w:p w14:paraId="279ED83B" w14:textId="77777777" w:rsidR="00E77A23" w:rsidRPr="006F0A66" w:rsidRDefault="00E77A23" w:rsidP="00E77A23">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lastRenderedPageBreak/>
        <w:t>“</w:t>
      </w:r>
      <w:r w:rsidRPr="006F0A66">
        <w:rPr>
          <w:rFonts w:ascii="Palatino Linotype" w:hAnsi="Palatino Linotype" w:cs="Arial"/>
          <w:b/>
          <w:i/>
          <w:sz w:val="22"/>
          <w:szCs w:val="22"/>
          <w:lang w:eastAsia="es-MX"/>
        </w:rPr>
        <w:t>CRITERIO 0002-11</w:t>
      </w:r>
    </w:p>
    <w:p w14:paraId="13DA0A68" w14:textId="77777777" w:rsidR="00E77A23" w:rsidRPr="006F0A66" w:rsidRDefault="00E77A23" w:rsidP="00E77A23">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CDE963" w14:textId="77777777" w:rsidR="00E77A23" w:rsidRPr="006F0A66" w:rsidRDefault="00E77A23" w:rsidP="00E77A23">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2C7F37E2" w14:textId="77777777" w:rsidR="00E77A23" w:rsidRPr="006F0A66" w:rsidRDefault="00E77A23" w:rsidP="00E77A23">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8FA66E" w14:textId="77777777" w:rsidR="00E77A23" w:rsidRPr="006F0A66" w:rsidRDefault="00E77A23" w:rsidP="00E77A23">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CF08ED2" w14:textId="77777777" w:rsidR="00E77A23" w:rsidRPr="006F0A66" w:rsidRDefault="00E77A23" w:rsidP="00E77A23">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3A3E55B" w14:textId="77777777" w:rsidR="00E77A23" w:rsidRDefault="00E77A23" w:rsidP="00E77A23">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01A2B073" w14:textId="77777777" w:rsidR="00E77A23" w:rsidRPr="006F0A66" w:rsidRDefault="00E77A23" w:rsidP="00E77A23">
      <w:pPr>
        <w:ind w:left="851" w:right="1134"/>
        <w:jc w:val="both"/>
        <w:rPr>
          <w:rFonts w:ascii="Palatino Linotype" w:hAnsi="Palatino Linotype" w:cs="Arial"/>
          <w:sz w:val="22"/>
          <w:szCs w:val="22"/>
          <w:lang w:eastAsia="es-MX"/>
        </w:rPr>
      </w:pPr>
    </w:p>
    <w:p w14:paraId="5957DDD4" w14:textId="77777777" w:rsidR="00E77A23" w:rsidRPr="006F0A66" w:rsidRDefault="00E77A23" w:rsidP="00E77A23">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AE5F4BF" w14:textId="77777777" w:rsidR="00E77A23" w:rsidRPr="006F0A66" w:rsidRDefault="00E77A23" w:rsidP="00E77A23">
      <w:pPr>
        <w:spacing w:line="360" w:lineRule="auto"/>
        <w:jc w:val="both"/>
        <w:rPr>
          <w:rFonts w:ascii="Palatino Linotype" w:eastAsia="Arial Unicode MS" w:hAnsi="Palatino Linotype" w:cs="Arial"/>
        </w:rPr>
      </w:pPr>
    </w:p>
    <w:p w14:paraId="02EB0374" w14:textId="77777777" w:rsidR="00E77A23" w:rsidRPr="006F0A66" w:rsidRDefault="00E77A23"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w:t>
      </w:r>
      <w:r w:rsidRPr="006F0A66">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14:paraId="0CF0383C" w14:textId="77777777" w:rsidR="00E77A23" w:rsidRPr="006F0A66" w:rsidRDefault="00E77A23"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6AA0706" w14:textId="77777777" w:rsidR="00E77A23" w:rsidRDefault="00E77A23"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DC6EF9"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A9A3679" w14:textId="77777777" w:rsidR="00E77A23" w:rsidRPr="006F0A66" w:rsidRDefault="00E77A23" w:rsidP="00E77A23">
      <w:pPr>
        <w:spacing w:line="360" w:lineRule="auto"/>
        <w:jc w:val="both"/>
        <w:rPr>
          <w:rFonts w:ascii="Palatino Linotype" w:hAnsi="Palatino Linotype" w:cs="Arial"/>
        </w:rPr>
      </w:pPr>
    </w:p>
    <w:p w14:paraId="3928AF14" w14:textId="77777777" w:rsidR="00E77A23" w:rsidRPr="006F0A66" w:rsidRDefault="00E77A23"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68D1540D" w14:textId="77777777" w:rsidR="00E77A23" w:rsidRDefault="00E77A23"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E734E15" w14:textId="77777777" w:rsidR="004C418E" w:rsidRPr="006F0A66" w:rsidRDefault="004C418E" w:rsidP="00E77A23">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9262FF"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27EC962C" w14:textId="77777777" w:rsidR="00E77A23" w:rsidRPr="006F0A66" w:rsidRDefault="00E77A23" w:rsidP="00E77A23">
      <w:pPr>
        <w:spacing w:line="360" w:lineRule="auto"/>
        <w:jc w:val="both"/>
        <w:rPr>
          <w:rFonts w:ascii="Palatino Linotype" w:hAnsi="Palatino Linotype" w:cs="Arial"/>
        </w:rPr>
      </w:pPr>
    </w:p>
    <w:p w14:paraId="3A49DF0A"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3EFE604B" w14:textId="77777777" w:rsidR="00E77A23" w:rsidRPr="006F0A66" w:rsidRDefault="00E77A23" w:rsidP="00E77A23">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3FC0F909" w14:textId="77777777" w:rsidR="00E77A23" w:rsidRPr="006F0A66" w:rsidRDefault="00E77A23" w:rsidP="00E77A23">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91E954D" w14:textId="77777777" w:rsidR="00E77A23" w:rsidRPr="006F0A66" w:rsidRDefault="00E77A23" w:rsidP="00E77A23">
      <w:pPr>
        <w:ind w:left="851" w:right="902"/>
        <w:jc w:val="both"/>
        <w:rPr>
          <w:rFonts w:ascii="Palatino Linotype" w:hAnsi="Palatino Linotype"/>
          <w:sz w:val="22"/>
        </w:rPr>
      </w:pPr>
      <w:r w:rsidRPr="006F0A66">
        <w:rPr>
          <w:rFonts w:ascii="Palatino Linotype" w:hAnsi="Palatino Linotype"/>
          <w:sz w:val="22"/>
        </w:rPr>
        <w:t>(Énfasis añadido.)</w:t>
      </w:r>
    </w:p>
    <w:p w14:paraId="55528C4E" w14:textId="77777777" w:rsidR="00E77A23" w:rsidRPr="006F0A66" w:rsidRDefault="00E77A23" w:rsidP="00E77A23">
      <w:pPr>
        <w:ind w:left="851" w:right="902"/>
        <w:jc w:val="both"/>
        <w:rPr>
          <w:rFonts w:ascii="Palatino Linotype" w:hAnsi="Palatino Linotype"/>
          <w:sz w:val="22"/>
        </w:rPr>
      </w:pPr>
    </w:p>
    <w:p w14:paraId="5ADD644D"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7A5DC140" w14:textId="77777777" w:rsidR="00E77A23" w:rsidRPr="006F0A66" w:rsidRDefault="00E77A23" w:rsidP="00E77A23">
      <w:pPr>
        <w:widowControl w:val="0"/>
        <w:autoSpaceDE w:val="0"/>
        <w:autoSpaceDN w:val="0"/>
        <w:adjustRightInd w:val="0"/>
        <w:spacing w:line="360" w:lineRule="auto"/>
        <w:jc w:val="both"/>
        <w:rPr>
          <w:rFonts w:ascii="Palatino Linotype" w:hAnsi="Palatino Linotype"/>
          <w:lang w:val="es-ES"/>
        </w:rPr>
      </w:pPr>
    </w:p>
    <w:p w14:paraId="79CBA7F0" w14:textId="77777777" w:rsidR="00E77A23" w:rsidRDefault="00E77A23" w:rsidP="00E77A23">
      <w:pPr>
        <w:spacing w:line="360" w:lineRule="auto"/>
        <w:jc w:val="both"/>
        <w:rPr>
          <w:rFonts w:ascii="Palatino Linotype" w:hAnsi="Palatino Linotype"/>
        </w:rPr>
      </w:pPr>
      <w:r w:rsidRPr="006F0A66">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4F68D6A" w14:textId="77777777" w:rsidR="00E77A23" w:rsidRPr="006F0A66" w:rsidRDefault="00E77A23" w:rsidP="00E77A23">
      <w:pPr>
        <w:spacing w:line="360" w:lineRule="auto"/>
        <w:jc w:val="both"/>
        <w:rPr>
          <w:rFonts w:ascii="Palatino Linotype" w:hAnsi="Palatino Linotype"/>
        </w:rPr>
      </w:pPr>
    </w:p>
    <w:p w14:paraId="519BCC49"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60F8EFDF" w14:textId="77777777" w:rsidR="00E77A23" w:rsidRPr="006F0A66" w:rsidRDefault="00E77A23" w:rsidP="00E77A23">
      <w:pPr>
        <w:spacing w:line="360" w:lineRule="auto"/>
        <w:jc w:val="both"/>
        <w:rPr>
          <w:rFonts w:ascii="Palatino Linotype" w:hAnsi="Palatino Linotype"/>
        </w:rPr>
      </w:pPr>
    </w:p>
    <w:p w14:paraId="491738AB" w14:textId="77777777" w:rsidR="00E77A23" w:rsidRPr="006F0A66" w:rsidRDefault="00E77A23" w:rsidP="00E77A23">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1AE5DF3A" w14:textId="77777777" w:rsidR="00E77A23" w:rsidRPr="006F0A66" w:rsidRDefault="00E77A23" w:rsidP="00E77A23">
      <w:pPr>
        <w:spacing w:line="360" w:lineRule="auto"/>
        <w:jc w:val="both"/>
        <w:rPr>
          <w:rFonts w:ascii="Palatino Linotype" w:eastAsia="Calibri" w:hAnsi="Palatino Linotype"/>
          <w:szCs w:val="22"/>
          <w:lang w:eastAsia="en-US"/>
        </w:rPr>
      </w:pPr>
    </w:p>
    <w:p w14:paraId="7FB16525" w14:textId="15346D65" w:rsidR="00E77A23" w:rsidRDefault="00E77A23" w:rsidP="00E77A23">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w:t>
      </w:r>
      <w:r w:rsidRPr="006F0A66">
        <w:rPr>
          <w:rFonts w:ascii="Palatino Linotype" w:hAnsi="Palatino Linotype" w:cs="Arial"/>
        </w:rPr>
        <w:lastRenderedPageBreak/>
        <w:t>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3823BAB" w14:textId="77777777" w:rsidR="00E77A23" w:rsidRPr="006F0A66" w:rsidRDefault="00E77A23" w:rsidP="00E77A23">
      <w:pPr>
        <w:spacing w:line="360" w:lineRule="auto"/>
        <w:jc w:val="both"/>
        <w:rPr>
          <w:rFonts w:ascii="Palatino Linotype" w:hAnsi="Palatino Linotype" w:cs="Arial"/>
        </w:rPr>
      </w:pPr>
    </w:p>
    <w:p w14:paraId="4637F972" w14:textId="77777777" w:rsidR="00E77A23" w:rsidRDefault="00E77A23" w:rsidP="00E77A23">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6C695A96" w14:textId="77777777" w:rsidR="00E77A23" w:rsidRDefault="00E77A23" w:rsidP="00E77A23">
      <w:pPr>
        <w:autoSpaceDE w:val="0"/>
        <w:autoSpaceDN w:val="0"/>
        <w:adjustRightInd w:val="0"/>
        <w:spacing w:line="360" w:lineRule="auto"/>
        <w:ind w:right="51"/>
        <w:jc w:val="both"/>
        <w:rPr>
          <w:rFonts w:ascii="Palatino Linotype" w:hAnsi="Palatino Linotype" w:cs="Arial"/>
        </w:rPr>
      </w:pPr>
    </w:p>
    <w:p w14:paraId="175565F4" w14:textId="77777777" w:rsidR="00F54C82" w:rsidRDefault="00F54C82" w:rsidP="00E77A23">
      <w:pPr>
        <w:autoSpaceDE w:val="0"/>
        <w:autoSpaceDN w:val="0"/>
        <w:adjustRightInd w:val="0"/>
        <w:spacing w:line="360" w:lineRule="auto"/>
        <w:ind w:right="51"/>
        <w:jc w:val="both"/>
        <w:rPr>
          <w:rFonts w:ascii="Palatino Linotype" w:hAnsi="Palatino Linotype" w:cs="Arial"/>
        </w:rPr>
      </w:pPr>
    </w:p>
    <w:p w14:paraId="42350633" w14:textId="77777777" w:rsidR="00F54C82" w:rsidRPr="006F0A66" w:rsidRDefault="00F54C82" w:rsidP="00E77A23">
      <w:pPr>
        <w:autoSpaceDE w:val="0"/>
        <w:autoSpaceDN w:val="0"/>
        <w:adjustRightInd w:val="0"/>
        <w:spacing w:line="360" w:lineRule="auto"/>
        <w:ind w:right="51"/>
        <w:jc w:val="both"/>
        <w:rPr>
          <w:rFonts w:ascii="Palatino Linotype" w:hAnsi="Palatino Linotype" w:cs="Arial"/>
        </w:rPr>
      </w:pPr>
    </w:p>
    <w:p w14:paraId="20C513F8" w14:textId="77777777" w:rsidR="00E77A23" w:rsidRPr="006F0A66"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439BE517" w14:textId="77777777" w:rsidR="00E77A23" w:rsidRPr="006F0A66" w:rsidRDefault="00E77A23" w:rsidP="00E77A23">
      <w:pPr>
        <w:autoSpaceDE w:val="0"/>
        <w:autoSpaceDN w:val="0"/>
        <w:adjustRightInd w:val="0"/>
        <w:spacing w:line="360" w:lineRule="auto"/>
        <w:jc w:val="both"/>
        <w:rPr>
          <w:rFonts w:ascii="Palatino Linotype" w:hAnsi="Palatino Linotype" w:cs="Arial"/>
        </w:rPr>
      </w:pPr>
    </w:p>
    <w:p w14:paraId="4EB06E95" w14:textId="77777777" w:rsidR="00E77A23" w:rsidRPr="006F0A66"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8F320D" w14:textId="77777777" w:rsidR="00E77A23" w:rsidRPr="006F0A66" w:rsidRDefault="00E77A23" w:rsidP="00E77A23">
      <w:pPr>
        <w:autoSpaceDE w:val="0"/>
        <w:autoSpaceDN w:val="0"/>
        <w:adjustRightInd w:val="0"/>
        <w:spacing w:line="360" w:lineRule="auto"/>
        <w:jc w:val="both"/>
        <w:rPr>
          <w:rFonts w:ascii="Palatino Linotype" w:hAnsi="Palatino Linotype" w:cs="Arial"/>
        </w:rPr>
      </w:pPr>
    </w:p>
    <w:p w14:paraId="4D801A74" w14:textId="77777777" w:rsidR="00E77A23" w:rsidRPr="006F0A66"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683A60A" w14:textId="77777777" w:rsidR="00E77A23" w:rsidRDefault="00E77A23" w:rsidP="00E77A23">
      <w:pPr>
        <w:autoSpaceDE w:val="0"/>
        <w:autoSpaceDN w:val="0"/>
        <w:adjustRightInd w:val="0"/>
        <w:spacing w:line="360" w:lineRule="auto"/>
        <w:jc w:val="both"/>
        <w:rPr>
          <w:rFonts w:ascii="Palatino Linotype" w:hAnsi="Palatino Linotype" w:cs="Arial"/>
        </w:rPr>
      </w:pPr>
    </w:p>
    <w:p w14:paraId="43859590" w14:textId="77777777" w:rsidR="00E77A23" w:rsidRPr="006F0A66"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Pr>
          <w:rFonts w:ascii="Palatino Linotype" w:hAnsi="Palatino Linotype" w:cs="Arial"/>
        </w:rPr>
        <w:t>Órgano Garante</w:t>
      </w:r>
      <w:r w:rsidRPr="006F0A66">
        <w:rPr>
          <w:rFonts w:ascii="Palatino Linotype" w:hAnsi="Palatino Linotype" w:cs="Arial"/>
        </w:rPr>
        <w:t xml:space="preserv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62F38402" w14:textId="77777777" w:rsidR="00E77A23" w:rsidRPr="006F0A66" w:rsidRDefault="00E77A23" w:rsidP="00E77A23">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lastRenderedPageBreak/>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31C28A7" w14:textId="77777777" w:rsidR="00E77A23" w:rsidRPr="006F0A66" w:rsidRDefault="00E77A23" w:rsidP="00E77A23">
      <w:pPr>
        <w:autoSpaceDE w:val="0"/>
        <w:autoSpaceDN w:val="0"/>
        <w:adjustRightInd w:val="0"/>
        <w:spacing w:line="360" w:lineRule="auto"/>
        <w:jc w:val="both"/>
        <w:rPr>
          <w:rFonts w:ascii="Palatino Linotype" w:hAnsi="Palatino Linotype" w:cs="Arial"/>
        </w:rPr>
      </w:pPr>
    </w:p>
    <w:p w14:paraId="5A506608"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967392A" w14:textId="77777777" w:rsidR="00E77A23" w:rsidRPr="006F0A66" w:rsidRDefault="00E77A23" w:rsidP="00E77A23">
      <w:pPr>
        <w:spacing w:line="360" w:lineRule="auto"/>
        <w:jc w:val="both"/>
        <w:rPr>
          <w:rFonts w:ascii="Palatino Linotype" w:hAnsi="Palatino Linotype" w:cs="Arial"/>
        </w:rPr>
      </w:pPr>
    </w:p>
    <w:p w14:paraId="6808EE8D"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39B47F73" w14:textId="77777777" w:rsidR="00E77A23" w:rsidRPr="006F0A66" w:rsidRDefault="00E77A23" w:rsidP="00E77A23">
      <w:pPr>
        <w:spacing w:line="360" w:lineRule="auto"/>
        <w:jc w:val="both"/>
        <w:rPr>
          <w:rFonts w:ascii="Palatino Linotype" w:hAnsi="Palatino Linotype"/>
        </w:rPr>
      </w:pPr>
    </w:p>
    <w:p w14:paraId="5C8A2BA7" w14:textId="77777777" w:rsidR="00E77A23" w:rsidRPr="006F0A66" w:rsidRDefault="00E77A23" w:rsidP="00E77A23">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BB98D72" w14:textId="77777777" w:rsidR="00E77A23" w:rsidRPr="006F0A66" w:rsidRDefault="00E77A23" w:rsidP="00E77A23">
      <w:pPr>
        <w:spacing w:line="360" w:lineRule="auto"/>
        <w:jc w:val="both"/>
        <w:rPr>
          <w:rFonts w:ascii="Palatino Linotype" w:eastAsia="Calibri" w:hAnsi="Palatino Linotype" w:cs="Arial"/>
          <w:bCs/>
        </w:rPr>
      </w:pPr>
      <w:r w:rsidRPr="006F0A66">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587417D8" w14:textId="77777777" w:rsidR="00E77A23" w:rsidRPr="006F0A66" w:rsidRDefault="00E77A23" w:rsidP="00E77A23">
      <w:pPr>
        <w:jc w:val="both"/>
        <w:rPr>
          <w:rFonts w:ascii="Palatino Linotype" w:eastAsia="Calibri" w:hAnsi="Palatino Linotype" w:cs="Arial"/>
          <w:bCs/>
        </w:rPr>
      </w:pPr>
    </w:p>
    <w:p w14:paraId="78C3939B" w14:textId="77777777" w:rsidR="00E77A23" w:rsidRPr="006F0A66" w:rsidRDefault="00E77A23" w:rsidP="00E77A23">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2028EDC" w14:textId="77777777" w:rsidR="00E77A23" w:rsidRDefault="00E77A23" w:rsidP="00E77A23">
      <w:pPr>
        <w:ind w:left="851" w:right="902"/>
        <w:jc w:val="both"/>
        <w:rPr>
          <w:rFonts w:ascii="Palatino Linotype" w:eastAsia="Calibri" w:hAnsi="Palatino Linotype"/>
          <w:i/>
          <w:sz w:val="22"/>
          <w:szCs w:val="22"/>
        </w:rPr>
      </w:pPr>
    </w:p>
    <w:p w14:paraId="372F309D" w14:textId="77777777" w:rsidR="00E77A23" w:rsidRDefault="00E77A23" w:rsidP="00E77A23">
      <w:pPr>
        <w:ind w:left="851" w:right="902"/>
        <w:jc w:val="both"/>
        <w:rPr>
          <w:rFonts w:ascii="Palatino Linotype" w:eastAsia="Calibri" w:hAnsi="Palatino Linotype"/>
          <w:i/>
          <w:sz w:val="22"/>
          <w:szCs w:val="22"/>
        </w:rPr>
      </w:pPr>
    </w:p>
    <w:p w14:paraId="2868D4B3" w14:textId="77777777" w:rsidR="00E77A23" w:rsidRPr="006F0A66" w:rsidRDefault="00E77A23" w:rsidP="00E77A23">
      <w:pPr>
        <w:ind w:left="851" w:right="902"/>
        <w:jc w:val="both"/>
        <w:rPr>
          <w:rFonts w:ascii="Palatino Linotype" w:eastAsia="Calibri" w:hAnsi="Palatino Linotype"/>
          <w:i/>
          <w:sz w:val="22"/>
          <w:szCs w:val="22"/>
        </w:rPr>
      </w:pPr>
    </w:p>
    <w:p w14:paraId="58B4A374" w14:textId="77777777" w:rsidR="00E77A23" w:rsidRPr="006F0A66" w:rsidRDefault="00E77A23" w:rsidP="00E77A23">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actualiza alguno de los supuestos conforme a las normas aplicables.</w:t>
      </w:r>
    </w:p>
    <w:p w14:paraId="24EF7D79" w14:textId="77777777" w:rsidR="00E77A23" w:rsidRPr="006F0A66" w:rsidRDefault="00E77A23" w:rsidP="00E77A23">
      <w:pPr>
        <w:spacing w:line="360" w:lineRule="auto"/>
        <w:jc w:val="both"/>
        <w:rPr>
          <w:rFonts w:ascii="Palatino Linotype" w:hAnsi="Palatino Linotype"/>
          <w:bCs/>
        </w:rPr>
      </w:pPr>
    </w:p>
    <w:p w14:paraId="12AD46C1"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lastRenderedPageBreak/>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1C800BA5" w14:textId="77777777" w:rsidR="00E77A23" w:rsidRPr="006F0A66" w:rsidRDefault="00E77A23" w:rsidP="00E77A23">
      <w:pPr>
        <w:spacing w:line="360" w:lineRule="auto"/>
        <w:jc w:val="both"/>
        <w:rPr>
          <w:rFonts w:ascii="Palatino Linotype" w:hAnsi="Palatino Linotype"/>
        </w:rPr>
      </w:pPr>
    </w:p>
    <w:p w14:paraId="774B6EE3" w14:textId="77777777" w:rsidR="00E77A23" w:rsidRDefault="00E77A23" w:rsidP="00E77A23">
      <w:pPr>
        <w:spacing w:line="360" w:lineRule="auto"/>
        <w:jc w:val="both"/>
        <w:rPr>
          <w:rFonts w:ascii="Palatino Linotype" w:hAnsi="Palatino Linotype"/>
        </w:rPr>
      </w:pPr>
      <w:r w:rsidRPr="006F0A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3E9F247" w14:textId="77777777" w:rsidR="00E77A23" w:rsidRPr="006F0A66" w:rsidRDefault="00E77A23" w:rsidP="00E77A23">
      <w:pPr>
        <w:spacing w:line="360" w:lineRule="auto"/>
        <w:jc w:val="both"/>
        <w:rPr>
          <w:rFonts w:ascii="Palatino Linotype" w:hAnsi="Palatino Linotype"/>
        </w:rPr>
      </w:pPr>
    </w:p>
    <w:p w14:paraId="6100525A"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6F0A66">
        <w:rPr>
          <w:rFonts w:ascii="Palatino Linotype" w:hAnsi="Palatino Linotype"/>
        </w:rPr>
        <w:lastRenderedPageBreak/>
        <w:t>sólo podrán invocarlas cuando acrediten su procedencia, debiendo clasificar la información en el momento en que:</w:t>
      </w:r>
    </w:p>
    <w:p w14:paraId="64642840" w14:textId="77777777" w:rsidR="00E77A23" w:rsidRPr="006F0A66" w:rsidRDefault="00E77A23" w:rsidP="00E77A23">
      <w:pPr>
        <w:spacing w:line="360" w:lineRule="auto"/>
        <w:jc w:val="both"/>
        <w:rPr>
          <w:rFonts w:ascii="Palatino Linotype" w:hAnsi="Palatino Linotype"/>
        </w:rPr>
      </w:pPr>
    </w:p>
    <w:p w14:paraId="71690C1E" w14:textId="77777777" w:rsidR="00E77A23" w:rsidRPr="006F0A66" w:rsidRDefault="00E77A23" w:rsidP="00E77A23">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6602D82D" w14:textId="77777777" w:rsidR="00E77A23" w:rsidRPr="006F0A66" w:rsidRDefault="00E77A23" w:rsidP="00E77A23">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162C2B2A" w14:textId="77777777" w:rsidR="00E77A23" w:rsidRDefault="00E77A23" w:rsidP="00E77A23">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388759BD" w14:textId="77777777" w:rsidR="004C418E" w:rsidRPr="006F0A66" w:rsidRDefault="004C418E" w:rsidP="004C418E">
      <w:pPr>
        <w:spacing w:line="360" w:lineRule="auto"/>
        <w:jc w:val="both"/>
        <w:rPr>
          <w:rFonts w:ascii="Palatino Linotype" w:hAnsi="Palatino Linotype"/>
        </w:rPr>
      </w:pPr>
    </w:p>
    <w:p w14:paraId="3780A48E"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5D359B33" w14:textId="77777777" w:rsidR="00E77A23" w:rsidRPr="006F0A66" w:rsidRDefault="00E77A23" w:rsidP="00E77A23">
      <w:pPr>
        <w:spacing w:line="360" w:lineRule="auto"/>
        <w:jc w:val="both"/>
        <w:rPr>
          <w:rFonts w:ascii="Palatino Linotype" w:hAnsi="Palatino Linotype"/>
        </w:rPr>
      </w:pPr>
    </w:p>
    <w:p w14:paraId="6C8FD588" w14:textId="77777777" w:rsidR="00E77A23" w:rsidRPr="006F0A66" w:rsidRDefault="00E77A23" w:rsidP="00E77A23">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4FFB2B9" w14:textId="77777777" w:rsidR="00E77A23" w:rsidRPr="006F0A66" w:rsidRDefault="00E77A23" w:rsidP="00E77A23">
      <w:pPr>
        <w:spacing w:line="360" w:lineRule="auto"/>
        <w:jc w:val="both"/>
        <w:rPr>
          <w:rFonts w:ascii="Palatino Linotype" w:hAnsi="Palatino Linotype"/>
        </w:rPr>
      </w:pPr>
    </w:p>
    <w:p w14:paraId="407847D6" w14:textId="77777777" w:rsidR="00E77A23" w:rsidRPr="006F0A66" w:rsidRDefault="00E77A23" w:rsidP="00E77A23">
      <w:pPr>
        <w:numPr>
          <w:ilvl w:val="0"/>
          <w:numId w:val="4"/>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6168B468" w14:textId="77777777" w:rsidR="00E77A23" w:rsidRPr="006F0A66" w:rsidRDefault="00E77A23" w:rsidP="00E77A23">
      <w:pPr>
        <w:numPr>
          <w:ilvl w:val="0"/>
          <w:numId w:val="4"/>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08DDE78E" w14:textId="77777777" w:rsidR="00E77A23" w:rsidRPr="006F0A66" w:rsidRDefault="00E77A23" w:rsidP="00E77A23">
      <w:pPr>
        <w:numPr>
          <w:ilvl w:val="0"/>
          <w:numId w:val="4"/>
        </w:numPr>
        <w:spacing w:line="360" w:lineRule="auto"/>
        <w:ind w:left="1134" w:hanging="283"/>
        <w:jc w:val="both"/>
        <w:rPr>
          <w:rFonts w:ascii="Palatino Linotype" w:hAnsi="Palatino Linotype"/>
        </w:rPr>
      </w:pPr>
      <w:r w:rsidRPr="006F0A66">
        <w:rPr>
          <w:rFonts w:ascii="Palatino Linotype" w:hAnsi="Palatino Linotype"/>
        </w:rPr>
        <w:lastRenderedPageBreak/>
        <w:t xml:space="preserve">La limitación se adecua al principio de proporcionalidad y representa el medio menos restrictivo disponible para evitar el perjuicio. </w:t>
      </w:r>
    </w:p>
    <w:p w14:paraId="4408EA08" w14:textId="77777777" w:rsidR="00E77A23" w:rsidRPr="006F0A66" w:rsidRDefault="00E77A23" w:rsidP="00E77A23">
      <w:pPr>
        <w:spacing w:line="360" w:lineRule="auto"/>
        <w:ind w:left="1134"/>
        <w:jc w:val="both"/>
        <w:rPr>
          <w:rFonts w:ascii="Palatino Linotype" w:hAnsi="Palatino Linotype"/>
        </w:rPr>
      </w:pPr>
    </w:p>
    <w:p w14:paraId="25071EA2" w14:textId="77777777" w:rsidR="00E77A23" w:rsidRPr="006F0A66" w:rsidRDefault="00E77A23" w:rsidP="00E77A23">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D2EEBA5" w14:textId="77777777" w:rsidR="00E77A23" w:rsidRDefault="00E77A23" w:rsidP="00E77A23">
      <w:pPr>
        <w:spacing w:line="360" w:lineRule="auto"/>
        <w:jc w:val="both"/>
        <w:rPr>
          <w:rFonts w:ascii="Palatino Linotype" w:hAnsi="Palatino Linotype" w:cs="Arial"/>
        </w:rPr>
      </w:pPr>
    </w:p>
    <w:p w14:paraId="2C12D4A9"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9752851" w14:textId="77777777" w:rsidR="00E77A23" w:rsidRPr="006F0A66" w:rsidRDefault="00E77A23" w:rsidP="00E77A23">
      <w:pPr>
        <w:spacing w:line="360" w:lineRule="auto"/>
        <w:jc w:val="both"/>
        <w:rPr>
          <w:rFonts w:ascii="Palatino Linotype" w:hAnsi="Palatino Linotype" w:cs="Arial"/>
        </w:rPr>
      </w:pPr>
    </w:p>
    <w:p w14:paraId="4E988BDC" w14:textId="77777777" w:rsidR="00E77A23" w:rsidRPr="006F0A66" w:rsidRDefault="00E77A23" w:rsidP="00E77A23">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6F0A66">
        <w:rPr>
          <w:rFonts w:ascii="Palatino Linotype" w:hAnsi="Palatino Linotype" w:cs="Arial"/>
        </w:rPr>
        <w:lastRenderedPageBreak/>
        <w:t>puntual las razones de ello se estaría violentando el Derecho de Acceso a la Información del solicitante.</w:t>
      </w:r>
    </w:p>
    <w:p w14:paraId="4D3A47FE" w14:textId="77777777" w:rsidR="00E77A23" w:rsidRPr="006F0A66" w:rsidRDefault="00E77A23" w:rsidP="00E77A23">
      <w:pPr>
        <w:spacing w:line="360" w:lineRule="auto"/>
        <w:jc w:val="both"/>
        <w:rPr>
          <w:rFonts w:ascii="Palatino Linotype" w:hAnsi="Palatino Linotype"/>
        </w:rPr>
      </w:pPr>
    </w:p>
    <w:p w14:paraId="4FE8C9A4" w14:textId="77777777" w:rsidR="00E77A23" w:rsidRPr="006F0A66" w:rsidRDefault="00E77A23" w:rsidP="00E77A23">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308C87C6" w14:textId="77777777" w:rsidR="00E77A23" w:rsidRPr="006F0A66" w:rsidRDefault="00E77A23" w:rsidP="00E77A23">
      <w:pPr>
        <w:spacing w:line="360" w:lineRule="auto"/>
        <w:jc w:val="both"/>
        <w:rPr>
          <w:rFonts w:ascii="Palatino Linotype" w:eastAsia="Calibri" w:hAnsi="Palatino Linotype" w:cs="Bookman Old Style"/>
          <w:lang w:eastAsia="en-US"/>
        </w:rPr>
      </w:pPr>
    </w:p>
    <w:p w14:paraId="1A417FB0" w14:textId="77777777" w:rsidR="00E77A23" w:rsidRPr="006F0A66" w:rsidRDefault="00E77A23" w:rsidP="00E77A23">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DCC44B9" w14:textId="77777777" w:rsidR="00E77A23" w:rsidRPr="006F0A66" w:rsidRDefault="00E77A23" w:rsidP="00E77A23">
      <w:pPr>
        <w:spacing w:line="360" w:lineRule="auto"/>
        <w:jc w:val="both"/>
        <w:rPr>
          <w:rFonts w:ascii="Palatino Linotype" w:hAnsi="Palatino Linotype"/>
        </w:rPr>
      </w:pPr>
    </w:p>
    <w:p w14:paraId="0075597C" w14:textId="77777777" w:rsidR="00E77A23" w:rsidRPr="006F0A66" w:rsidRDefault="00E77A23" w:rsidP="00E77A23">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0F68938" w14:textId="77777777" w:rsidR="00E77A23" w:rsidRPr="006F0A66" w:rsidRDefault="00E77A23" w:rsidP="00E77A23">
      <w:pPr>
        <w:shd w:val="clear" w:color="auto" w:fill="FFFFFF"/>
        <w:spacing w:line="360" w:lineRule="auto"/>
        <w:jc w:val="both"/>
        <w:rPr>
          <w:rFonts w:ascii="Palatino Linotype" w:hAnsi="Palatino Linotype"/>
          <w:sz w:val="22"/>
          <w:szCs w:val="22"/>
          <w:lang w:eastAsia="es-MX"/>
        </w:rPr>
      </w:pPr>
    </w:p>
    <w:p w14:paraId="7CFAF266" w14:textId="77777777" w:rsidR="00E77A23" w:rsidRPr="006F0A66" w:rsidRDefault="00E77A23" w:rsidP="00E77A23">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17715475" w14:textId="77777777" w:rsidR="00E77A23" w:rsidRPr="006F0A66" w:rsidRDefault="00E77A23" w:rsidP="00E77A23">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lastRenderedPageBreak/>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71C1C43F" w14:textId="77777777" w:rsidR="00E77A23" w:rsidRPr="006F0A66" w:rsidRDefault="00E77A23" w:rsidP="00E77A23">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3192AA7C" w14:textId="77777777" w:rsidR="00E77A23" w:rsidRPr="004C418E" w:rsidRDefault="00E77A23" w:rsidP="00E77A23">
      <w:pPr>
        <w:shd w:val="clear" w:color="auto" w:fill="FFFFFF"/>
        <w:ind w:right="902" w:firstLine="851"/>
        <w:jc w:val="both"/>
        <w:rPr>
          <w:rFonts w:ascii="Palatino Linotype" w:hAnsi="Palatino Linotype"/>
          <w:lang w:eastAsia="es-MX"/>
        </w:rPr>
      </w:pPr>
    </w:p>
    <w:p w14:paraId="62A32BCA" w14:textId="77777777" w:rsidR="00E77A23" w:rsidRDefault="00E77A23" w:rsidP="00E77A23">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Pr>
          <w:rFonts w:ascii="Palatino Linotype" w:hAnsi="Palatino Linotype" w:cs="Arial"/>
          <w:b/>
        </w:rPr>
        <w:t>EL</w:t>
      </w:r>
      <w:r w:rsidRPr="006F0A66">
        <w:rPr>
          <w:rFonts w:ascii="Palatino Linotype" w:hAnsi="Palatino Linotype" w:cs="Arial"/>
          <w:b/>
        </w:rPr>
        <w:t xml:space="preserve">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las solicitudes de acceso a la información, atendiendo lo señalado en el presente Considerando.</w:t>
      </w:r>
    </w:p>
    <w:p w14:paraId="28D3CEEF" w14:textId="77777777" w:rsidR="00E77A23" w:rsidRDefault="00E77A23" w:rsidP="00E77A23">
      <w:pPr>
        <w:spacing w:line="360" w:lineRule="auto"/>
        <w:jc w:val="both"/>
        <w:rPr>
          <w:rFonts w:ascii="Palatino Linotype" w:hAnsi="Palatino Linotype" w:cs="Arial"/>
        </w:rPr>
      </w:pPr>
    </w:p>
    <w:p w14:paraId="43BF1AC4" w14:textId="77777777" w:rsidR="004C418E" w:rsidRPr="006F0A66" w:rsidRDefault="004C418E" w:rsidP="00E77A23">
      <w:pPr>
        <w:spacing w:line="360" w:lineRule="auto"/>
        <w:jc w:val="both"/>
        <w:rPr>
          <w:rFonts w:ascii="Palatino Linotype" w:hAnsi="Palatino Linotype" w:cs="Arial"/>
        </w:rPr>
      </w:pPr>
    </w:p>
    <w:p w14:paraId="60B6658A" w14:textId="77777777" w:rsidR="00E77A23" w:rsidRPr="006F0A66" w:rsidRDefault="00E77A23" w:rsidP="00E77A23">
      <w:pPr>
        <w:spacing w:line="360" w:lineRule="auto"/>
        <w:jc w:val="both"/>
        <w:rPr>
          <w:rFonts w:ascii="Palatino Linotype" w:hAnsi="Palatino Linotype" w:cs="Arial"/>
        </w:rPr>
      </w:pPr>
      <w:bookmarkStart w:id="1" w:name="_Hlk63244169"/>
      <w:r w:rsidRPr="006F0A66">
        <w:rPr>
          <w:rFonts w:ascii="Palatino Linotype" w:hAnsi="Palatino Linotype" w:cs="Arial"/>
        </w:rPr>
        <w:lastRenderedPageBreak/>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los Recurso de Revisión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0623A3F" w14:textId="77777777" w:rsidR="00E77A23" w:rsidRPr="00F00272" w:rsidRDefault="00E77A23" w:rsidP="00E77A23">
      <w:pPr>
        <w:spacing w:line="360" w:lineRule="auto"/>
        <w:jc w:val="both"/>
        <w:rPr>
          <w:rFonts w:ascii="Palatino Linotype" w:eastAsia="Calibri" w:hAnsi="Palatino Linotype" w:cs="Arial"/>
          <w:sz w:val="16"/>
          <w:szCs w:val="16"/>
        </w:rPr>
      </w:pPr>
    </w:p>
    <w:p w14:paraId="636157EE" w14:textId="77777777" w:rsidR="00E77A23" w:rsidRDefault="00E77A23" w:rsidP="00E77A23">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w:t>
      </w:r>
      <w:r>
        <w:rPr>
          <w:rFonts w:ascii="Palatino Linotype" w:eastAsia="Calibri" w:hAnsi="Palatino Linotype" w:cs="Arial"/>
          <w:color w:val="000000" w:themeColor="text1"/>
        </w:rPr>
        <w:t xml:space="preserve">lo previsto en los artículos 5, </w:t>
      </w:r>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p w14:paraId="28772585" w14:textId="77777777" w:rsidR="00E77A23" w:rsidRDefault="00E77A23" w:rsidP="00E77A23">
      <w:pPr>
        <w:spacing w:line="360" w:lineRule="auto"/>
        <w:jc w:val="both"/>
        <w:rPr>
          <w:rFonts w:ascii="Palatino Linotype" w:eastAsia="Calibri" w:hAnsi="Palatino Linotype" w:cs="Arial"/>
          <w:color w:val="000000" w:themeColor="text1"/>
        </w:rPr>
      </w:pPr>
    </w:p>
    <w:p w14:paraId="7DE733E8" w14:textId="77777777" w:rsidR="00E77A23" w:rsidRPr="006F0A66" w:rsidRDefault="00E77A23" w:rsidP="00E77A23">
      <w:pPr>
        <w:spacing w:line="360" w:lineRule="auto"/>
        <w:jc w:val="both"/>
        <w:rPr>
          <w:rFonts w:ascii="Palatino Linotype" w:eastAsia="Calibri" w:hAnsi="Palatino Linotype" w:cs="Arial"/>
          <w:color w:val="000000" w:themeColor="text1"/>
        </w:rPr>
      </w:pPr>
    </w:p>
    <w:bookmarkEnd w:id="1"/>
    <w:p w14:paraId="29BF4E42" w14:textId="77777777" w:rsidR="00E77A23" w:rsidRPr="006F0A66" w:rsidRDefault="00E77A23" w:rsidP="00E77A23">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t>RESUELVE</w:t>
      </w:r>
    </w:p>
    <w:p w14:paraId="2B2A00EF" w14:textId="77777777" w:rsidR="00E77A23" w:rsidRDefault="00E77A23" w:rsidP="00E77A23">
      <w:pPr>
        <w:jc w:val="center"/>
        <w:rPr>
          <w:rFonts w:ascii="Palatino Linotype" w:hAnsi="Palatino Linotype"/>
          <w:b/>
          <w:color w:val="000000" w:themeColor="text1"/>
          <w:spacing w:val="60"/>
          <w:sz w:val="28"/>
          <w:szCs w:val="28"/>
        </w:rPr>
      </w:pPr>
    </w:p>
    <w:p w14:paraId="0572AB31" w14:textId="77777777" w:rsidR="00E77A23" w:rsidRPr="006F0A66" w:rsidRDefault="00E77A23" w:rsidP="00E77A23">
      <w:pPr>
        <w:jc w:val="center"/>
        <w:rPr>
          <w:rFonts w:ascii="Palatino Linotype" w:hAnsi="Palatino Linotype"/>
          <w:b/>
          <w:color w:val="000000" w:themeColor="text1"/>
          <w:spacing w:val="60"/>
          <w:sz w:val="28"/>
          <w:szCs w:val="28"/>
        </w:rPr>
      </w:pPr>
    </w:p>
    <w:p w14:paraId="1B1E2C87" w14:textId="77777777" w:rsidR="00E77A23" w:rsidRPr="006F0A66" w:rsidRDefault="00E77A23" w:rsidP="00E77A23">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Pr>
          <w:rFonts w:ascii="Palatino Linotype" w:hAnsi="Palatino Linotype" w:cs="Arial"/>
          <w:b/>
        </w:rPr>
        <w:t>EL</w:t>
      </w:r>
      <w:r w:rsidRPr="006F0A66">
        <w:rPr>
          <w:rFonts w:ascii="Palatino Linotype" w:eastAsia="Calibri" w:hAnsi="Palatino Linotype"/>
          <w:b/>
          <w:szCs w:val="22"/>
          <w:lang w:eastAsia="en-US"/>
        </w:rPr>
        <w:t xml:space="preserve">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6F9EF395" w14:textId="77777777" w:rsidR="00E77A23" w:rsidRPr="00F00272" w:rsidRDefault="00E77A23" w:rsidP="00E77A23">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3FF39257" w14:textId="6354E9B1" w:rsidR="00E77A23" w:rsidRDefault="00E77A23" w:rsidP="00E77A23">
      <w:pPr>
        <w:spacing w:line="360" w:lineRule="auto"/>
        <w:jc w:val="both"/>
        <w:rPr>
          <w:rFonts w:ascii="Palatino Linotype" w:hAnsi="Palatino Linotype"/>
          <w:lang w:eastAsia="es-MX"/>
        </w:rPr>
      </w:pPr>
      <w:r w:rsidRPr="006F0A66">
        <w:rPr>
          <w:rFonts w:ascii="Palatino Linotype" w:hAnsi="Palatino Linotype" w:cs="Arial"/>
          <w:b/>
          <w:bCs/>
          <w:sz w:val="28"/>
          <w:lang w:eastAsia="es-MX"/>
        </w:rPr>
        <w:lastRenderedPageBreak/>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Recursos de Revisión </w:t>
      </w:r>
      <w:r w:rsidR="004C418E">
        <w:rPr>
          <w:rFonts w:ascii="Palatino Linotype" w:hAnsi="Palatino Linotype"/>
          <w:b/>
        </w:rPr>
        <w:t>15537</w:t>
      </w:r>
      <w:r w:rsidRPr="005A4754">
        <w:rPr>
          <w:rFonts w:ascii="Palatino Linotype" w:hAnsi="Palatino Linotype"/>
          <w:b/>
        </w:rPr>
        <w:t>/INFOEM/IP/RR/2022</w:t>
      </w:r>
      <w:r>
        <w:rPr>
          <w:rFonts w:ascii="Palatino Linotype" w:hAnsi="Palatino Linotype"/>
          <w:b/>
        </w:rPr>
        <w:t xml:space="preserve"> </w:t>
      </w:r>
      <w:r w:rsidRPr="00C85774">
        <w:rPr>
          <w:rFonts w:ascii="Palatino Linotype" w:hAnsi="Palatino Linotype"/>
        </w:rPr>
        <w:t>y</w:t>
      </w:r>
      <w:r w:rsidR="004C418E">
        <w:rPr>
          <w:rFonts w:ascii="Palatino Linotype" w:hAnsi="Palatino Linotype"/>
          <w:b/>
        </w:rPr>
        <w:t xml:space="preserve"> 15539</w:t>
      </w:r>
      <w:r w:rsidRPr="005A4754">
        <w:rPr>
          <w:rFonts w:ascii="Palatino Linotype" w:hAnsi="Palatino Linotype"/>
          <w:b/>
        </w:rPr>
        <w:t>/INFOEM/IP/RR/2022</w:t>
      </w:r>
      <w:r>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E41ED24" w14:textId="77777777" w:rsidR="00E77A23" w:rsidRPr="00786401" w:rsidRDefault="00E77A23" w:rsidP="00E77A23">
      <w:pPr>
        <w:spacing w:line="360" w:lineRule="auto"/>
        <w:jc w:val="both"/>
        <w:rPr>
          <w:rFonts w:ascii="Palatino Linotype" w:hAnsi="Palatino Linotype"/>
          <w:b/>
        </w:rPr>
      </w:pPr>
    </w:p>
    <w:p w14:paraId="4233809A" w14:textId="77777777" w:rsidR="00E77A23" w:rsidRPr="006F0A66" w:rsidRDefault="00E77A23" w:rsidP="00E77A23">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CD97DF8" w14:textId="77777777" w:rsidR="00E77A23" w:rsidRDefault="00E77A23" w:rsidP="00E77A23">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4EC26DC2" w14:textId="77777777" w:rsidR="00E77A23" w:rsidRPr="006F0A66" w:rsidRDefault="00E77A23" w:rsidP="00E77A23">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13F97D14" w14:textId="77777777" w:rsidR="00E77A23" w:rsidRPr="00313D0D" w:rsidRDefault="00E77A23" w:rsidP="00E77A23">
      <w:pPr>
        <w:tabs>
          <w:tab w:val="left" w:pos="709"/>
        </w:tabs>
        <w:spacing w:line="360" w:lineRule="auto"/>
        <w:ind w:right="51"/>
        <w:jc w:val="both"/>
        <w:rPr>
          <w:rFonts w:ascii="Palatino Linotype" w:hAnsi="Palatino Linotype" w:cs="Arial"/>
          <w:b/>
          <w:bCs/>
          <w:sz w:val="28"/>
          <w:szCs w:val="28"/>
          <w:lang w:eastAsia="es-MX"/>
        </w:rPr>
      </w:pPr>
    </w:p>
    <w:p w14:paraId="65401452" w14:textId="77777777" w:rsidR="00E77A23" w:rsidRPr="006F0A66" w:rsidRDefault="00E77A23" w:rsidP="00E77A23">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lastRenderedPageBreak/>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w:t>
      </w:r>
      <w:r>
        <w:rPr>
          <w:rFonts w:ascii="Palatino Linotype" w:hAnsi="Palatino Linotype"/>
          <w:szCs w:val="17"/>
          <w:lang w:eastAsia="es-ES_tradnl"/>
        </w:rPr>
        <w:t xml:space="preserve"> </w:t>
      </w:r>
      <w:r>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Pr="006F0A66">
        <w:rPr>
          <w:rFonts w:ascii="Palatino Linotype" w:hAnsi="Palatino Linotype"/>
          <w:color w:val="000000" w:themeColor="text1"/>
          <w:szCs w:val="17"/>
          <w:lang w:eastAsia="es-ES_tradnl"/>
        </w:rPr>
        <w:t xml:space="preserve">vía </w:t>
      </w:r>
      <w:r w:rsidRPr="006F0A66">
        <w:rPr>
          <w:rFonts w:ascii="Palatino Linotype" w:hAnsi="Palatino Linotype" w:cs="Arial"/>
          <w:color w:val="000000" w:themeColor="text1"/>
        </w:rPr>
        <w:t xml:space="preserve">Sistema de Acceso a la Información Mexiquense </w:t>
      </w:r>
      <w:r w:rsidRPr="006F0A66">
        <w:rPr>
          <w:rFonts w:ascii="Palatino Linotype" w:hAnsi="Palatino Linotype" w:cs="Arial"/>
          <w:b/>
          <w:bCs/>
          <w:color w:val="000000" w:themeColor="text1"/>
        </w:rPr>
        <w:t>SAIMEX</w:t>
      </w:r>
      <w:r w:rsidRPr="006F0A66">
        <w:rPr>
          <w:rFonts w:ascii="Palatino Linotype" w:hAnsi="Palatino Linotype" w:cs="Arial"/>
          <w:color w:val="000000" w:themeColor="text1"/>
        </w:rPr>
        <w:t>.</w:t>
      </w:r>
    </w:p>
    <w:p w14:paraId="6658867F" w14:textId="77777777" w:rsidR="00E77A23" w:rsidRDefault="00E77A23" w:rsidP="00E77A23">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6D2CA7E0" w14:textId="77777777" w:rsidR="00E77A23" w:rsidRPr="006F0A66" w:rsidRDefault="00E77A23" w:rsidP="00E77A23">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w:t>
      </w:r>
      <w:r>
        <w:rPr>
          <w:rFonts w:ascii="Palatino Linotype" w:hAnsi="Palatino Linotype"/>
        </w:rPr>
        <w:t xml:space="preserve"> </w:t>
      </w:r>
      <w:r>
        <w:rPr>
          <w:rFonts w:ascii="Palatino Linotype" w:hAnsi="Palatino Linotype" w:cs="Arial"/>
          <w:b/>
        </w:rPr>
        <w:t>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6531323C" w14:textId="77777777" w:rsidR="00E77A23" w:rsidRDefault="00E77A23" w:rsidP="00E77A23">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47B02C09" w14:textId="77777777" w:rsidR="00E77A23" w:rsidRPr="006F0A66" w:rsidRDefault="00E77A23" w:rsidP="00E77A23">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de</w:t>
      </w:r>
      <w:r>
        <w:rPr>
          <w:rFonts w:ascii="Palatino Linotype" w:hAnsi="Palatino Linotype"/>
          <w:szCs w:val="17"/>
          <w:lang w:eastAsia="es-ES_tradnl"/>
        </w:rPr>
        <w:t xml:space="preserve"> </w:t>
      </w:r>
      <w:r>
        <w:rPr>
          <w:rFonts w:ascii="Palatino Linotype" w:hAnsi="Palatino Linotype" w:cs="Arial"/>
          <w:b/>
        </w:rPr>
        <w:t>EL</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4C963866" w14:textId="77777777" w:rsidR="00E77A23" w:rsidRPr="00313D0D" w:rsidRDefault="00E77A23" w:rsidP="00E77A23">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59613316" w14:textId="39FE86CF" w:rsidR="005C250B" w:rsidRDefault="00E77A23" w:rsidP="00E77A23">
      <w:pPr>
        <w:spacing w:line="360" w:lineRule="auto"/>
        <w:jc w:val="both"/>
        <w:rPr>
          <w:rFonts w:ascii="Palatino Linotype" w:eastAsia="Calibri" w:hAnsi="Palatino Linotype" w:cs="Arial"/>
          <w:color w:val="000000" w:themeColor="text1"/>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11583302" w14:textId="77777777" w:rsidR="00104977" w:rsidRDefault="00104977" w:rsidP="0066637D">
      <w:pPr>
        <w:jc w:val="both"/>
        <w:rPr>
          <w:rFonts w:ascii="Palatino Linotype" w:eastAsia="Calibri" w:hAnsi="Palatino Linotype" w:cs="Arial"/>
          <w:color w:val="000000" w:themeColor="text1"/>
        </w:rPr>
      </w:pPr>
    </w:p>
    <w:p w14:paraId="4B961E9D" w14:textId="77777777" w:rsidR="004C418E" w:rsidRPr="00984657" w:rsidRDefault="004C418E" w:rsidP="0066637D">
      <w:pPr>
        <w:jc w:val="both"/>
        <w:rPr>
          <w:rFonts w:ascii="Palatino Linotype" w:eastAsia="Calibri" w:hAnsi="Palatino Linotype" w:cs="Arial"/>
          <w:color w:val="000000" w:themeColor="text1"/>
        </w:rPr>
      </w:pPr>
    </w:p>
    <w:p w14:paraId="5CD117BA" w14:textId="77777777" w:rsidR="00A84121" w:rsidRDefault="00A841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ECE2B76"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2066D4">
        <w:rPr>
          <w:rFonts w:ascii="Palatino Linotype" w:hAnsi="Palatino Linotype" w:cs="Arial"/>
          <w:color w:val="000000" w:themeColor="text1"/>
        </w:rPr>
        <w:t xml:space="preserve">CUADRAGÉSIMA </w:t>
      </w:r>
      <w:r w:rsidR="00395380">
        <w:rPr>
          <w:rFonts w:ascii="Palatino Linotype" w:hAnsi="Palatino Linotype" w:cs="Arial"/>
          <w:color w:val="000000" w:themeColor="text1"/>
        </w:rPr>
        <w:t xml:space="preserve">TERCERA </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C67A3A">
        <w:rPr>
          <w:rFonts w:ascii="Palatino Linotype" w:hAnsi="Palatino Linotype" w:cs="Arial"/>
          <w:color w:val="000000" w:themeColor="text1"/>
        </w:rPr>
        <w:t>TREINTA</w:t>
      </w:r>
      <w:r w:rsidR="002066D4">
        <w:rPr>
          <w:rFonts w:ascii="Palatino Linotype" w:hAnsi="Palatino Linotype" w:cs="Arial"/>
          <w:color w:val="000000" w:themeColor="text1"/>
        </w:rPr>
        <w:t xml:space="preserve"> DE NOVIEMBRE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337FB" w14:textId="77777777" w:rsidR="00F464B2" w:rsidRDefault="00F464B2" w:rsidP="00C80F8C">
      <w:r>
        <w:separator/>
      </w:r>
    </w:p>
  </w:endnote>
  <w:endnote w:type="continuationSeparator" w:id="0">
    <w:p w14:paraId="25684728" w14:textId="77777777" w:rsidR="00F464B2" w:rsidRDefault="00F464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D67D2C1" w:rsidR="00E77A23" w:rsidRPr="0010196A" w:rsidRDefault="00E77A2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273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273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D5C971" w:rsidR="00E77A23" w:rsidRPr="0010196A" w:rsidRDefault="00E77A2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E27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E273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F1BD9" w14:textId="77777777" w:rsidR="00F464B2" w:rsidRDefault="00F464B2" w:rsidP="00C80F8C">
      <w:r>
        <w:separator/>
      </w:r>
    </w:p>
  </w:footnote>
  <w:footnote w:type="continuationSeparator" w:id="0">
    <w:p w14:paraId="7B3AE08B" w14:textId="77777777" w:rsidR="00F464B2" w:rsidRDefault="00F464B2" w:rsidP="00C80F8C">
      <w:r>
        <w:continuationSeparator/>
      </w:r>
    </w:p>
  </w:footnote>
  <w:footnote w:id="1">
    <w:p w14:paraId="7486804C" w14:textId="77777777" w:rsidR="00E77A23" w:rsidRDefault="00E77A23" w:rsidP="00E77A23">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6F4E04A" w14:textId="77777777" w:rsidR="00E77A23" w:rsidRDefault="00E77A23" w:rsidP="00E77A23">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77A23" w:rsidRDefault="001E27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77A23" w:rsidRPr="0010196A" w:rsidRDefault="001E27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77A23" w:rsidRPr="008F2CCC" w14:paraId="1F097D8A" w14:textId="77777777" w:rsidTr="00DA50F6">
      <w:tc>
        <w:tcPr>
          <w:tcW w:w="3261" w:type="dxa"/>
          <w:vMerge w:val="restart"/>
        </w:tcPr>
        <w:p w14:paraId="1F780A0C" w14:textId="1EFF25F4" w:rsidR="00E77A23" w:rsidRPr="008F2CCC" w:rsidRDefault="00E77A2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77A23" w:rsidRPr="00664658" w:rsidRDefault="00E77A2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EC4E0AD" w:rsidR="00E77A23" w:rsidRPr="00664658" w:rsidRDefault="00E77A23" w:rsidP="002C6D7E">
          <w:pPr>
            <w:jc w:val="both"/>
            <w:rPr>
              <w:rFonts w:ascii="Palatino Linotype" w:hAnsi="Palatino Linotype"/>
              <w:b/>
              <w:sz w:val="22"/>
              <w:szCs w:val="22"/>
              <w:lang w:val="es-ES_tradnl"/>
            </w:rPr>
          </w:pPr>
          <w:r>
            <w:rPr>
              <w:rFonts w:ascii="Palatino Linotype" w:hAnsi="Palatino Linotype"/>
              <w:b/>
              <w:sz w:val="22"/>
              <w:szCs w:val="22"/>
              <w:lang w:val="es-ES_tradnl"/>
            </w:rPr>
            <w:t>15537</w:t>
          </w:r>
          <w:r w:rsidRPr="00575D88">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77A23" w:rsidRPr="008F2CCC" w14:paraId="049677A3" w14:textId="77777777" w:rsidTr="00DA50F6">
      <w:tc>
        <w:tcPr>
          <w:tcW w:w="3261" w:type="dxa"/>
          <w:vMerge/>
        </w:tcPr>
        <w:p w14:paraId="4A21EAC1" w14:textId="5C1F145E" w:rsidR="00E77A23" w:rsidRPr="008F2CCC" w:rsidRDefault="00E77A23" w:rsidP="00D41D47">
          <w:pPr>
            <w:rPr>
              <w:rFonts w:ascii="Palatino Linotype" w:hAnsi="Palatino Linotype"/>
              <w:b/>
              <w:sz w:val="22"/>
              <w:szCs w:val="22"/>
              <w:lang w:val="es-ES_tradnl"/>
            </w:rPr>
          </w:pPr>
        </w:p>
      </w:tc>
      <w:tc>
        <w:tcPr>
          <w:tcW w:w="2551" w:type="dxa"/>
          <w:shd w:val="clear" w:color="auto" w:fill="auto"/>
        </w:tcPr>
        <w:p w14:paraId="1237BCDE" w14:textId="77777777" w:rsidR="00E77A23" w:rsidRPr="00664658" w:rsidRDefault="00E77A2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CF2FB2" w:rsidR="00E77A23" w:rsidRPr="00C77536" w:rsidRDefault="00E77A23" w:rsidP="00C77536">
          <w:pPr>
            <w:jc w:val="both"/>
            <w:rPr>
              <w:lang w:val="es-419"/>
            </w:rPr>
          </w:pPr>
          <w:r w:rsidRPr="00620965">
            <w:rPr>
              <w:rFonts w:ascii="Palatino Linotype" w:hAnsi="Palatino Linotype"/>
              <w:b/>
              <w:sz w:val="22"/>
              <w:szCs w:val="22"/>
              <w:lang w:val="es-ES_tradnl"/>
            </w:rPr>
            <w:t>Sistema Municipal Para el Desarrollo Integral de la Familia de Tenango del Valle</w:t>
          </w:r>
        </w:p>
      </w:tc>
    </w:tr>
    <w:tr w:rsidR="00E77A23" w:rsidRPr="008F2CCC" w14:paraId="72CD087D" w14:textId="77777777" w:rsidTr="00DA50F6">
      <w:trPr>
        <w:trHeight w:val="228"/>
      </w:trPr>
      <w:tc>
        <w:tcPr>
          <w:tcW w:w="3261" w:type="dxa"/>
          <w:vMerge/>
        </w:tcPr>
        <w:p w14:paraId="1B78656F" w14:textId="01E6F6F6" w:rsidR="00E77A23" w:rsidRPr="008F2CCC" w:rsidRDefault="00E77A23" w:rsidP="00070856">
          <w:pPr>
            <w:rPr>
              <w:rFonts w:ascii="Palatino Linotype" w:hAnsi="Palatino Linotype"/>
              <w:b/>
              <w:sz w:val="22"/>
              <w:szCs w:val="22"/>
              <w:lang w:val="es-ES_tradnl"/>
            </w:rPr>
          </w:pPr>
        </w:p>
      </w:tc>
      <w:tc>
        <w:tcPr>
          <w:tcW w:w="2551" w:type="dxa"/>
          <w:shd w:val="clear" w:color="auto" w:fill="auto"/>
        </w:tcPr>
        <w:p w14:paraId="74D81628" w14:textId="3839B3E6" w:rsidR="00E77A23" w:rsidRPr="00664658" w:rsidRDefault="00E77A2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77A23" w:rsidRPr="00664658" w:rsidRDefault="00E77A2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77A23" w:rsidRPr="0010196A" w:rsidRDefault="00E77A2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77A23" w:rsidRPr="0010196A" w:rsidRDefault="001E273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77A23" w:rsidRPr="008F2CCC" w14:paraId="6ABABA57" w14:textId="77777777" w:rsidTr="005B5501">
      <w:tc>
        <w:tcPr>
          <w:tcW w:w="4253" w:type="dxa"/>
          <w:vMerge w:val="restart"/>
          <w:shd w:val="clear" w:color="auto" w:fill="auto"/>
        </w:tcPr>
        <w:p w14:paraId="6AA376CC" w14:textId="1E62217E" w:rsidR="00E77A23" w:rsidRPr="008F2CCC" w:rsidRDefault="00E77A2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77A23" w:rsidRPr="008F2CCC" w:rsidRDefault="00E77A2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B232810" w:rsidR="00E77A23" w:rsidRPr="008F2CCC" w:rsidRDefault="00E77A23" w:rsidP="008A15DD">
          <w:pPr>
            <w:jc w:val="both"/>
            <w:rPr>
              <w:rFonts w:ascii="Palatino Linotype" w:hAnsi="Palatino Linotype"/>
              <w:b/>
              <w:sz w:val="22"/>
              <w:szCs w:val="22"/>
              <w:lang w:val="es-ES_tradnl"/>
            </w:rPr>
          </w:pPr>
          <w:r>
            <w:rPr>
              <w:rFonts w:ascii="Palatino Linotype" w:hAnsi="Palatino Linotype"/>
              <w:b/>
              <w:sz w:val="22"/>
              <w:szCs w:val="22"/>
              <w:lang w:val="es-ES_tradnl"/>
            </w:rPr>
            <w:t>15537</w:t>
          </w:r>
          <w:r w:rsidRPr="00575D88">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E77A23" w:rsidRPr="008F2CCC" w14:paraId="3B45FB53" w14:textId="77777777" w:rsidTr="005B5501">
      <w:tc>
        <w:tcPr>
          <w:tcW w:w="4253" w:type="dxa"/>
          <w:vMerge/>
          <w:shd w:val="clear" w:color="auto" w:fill="auto"/>
        </w:tcPr>
        <w:p w14:paraId="188B82EF" w14:textId="77777777" w:rsidR="00E77A23" w:rsidRPr="008F2CCC" w:rsidRDefault="00E77A23" w:rsidP="00A2780F">
          <w:pPr>
            <w:rPr>
              <w:rFonts w:ascii="Palatino Linotype" w:hAnsi="Palatino Linotype"/>
              <w:b/>
              <w:sz w:val="22"/>
              <w:szCs w:val="22"/>
              <w:lang w:val="es-ES_tradnl"/>
            </w:rPr>
          </w:pPr>
        </w:p>
      </w:tc>
      <w:tc>
        <w:tcPr>
          <w:tcW w:w="2552" w:type="dxa"/>
          <w:shd w:val="clear" w:color="auto" w:fill="auto"/>
        </w:tcPr>
        <w:p w14:paraId="3B2AD0CF" w14:textId="77777777" w:rsidR="00E77A23" w:rsidRPr="008F2CCC" w:rsidRDefault="00E77A2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7FCEA03" w:rsidR="00E77A23" w:rsidRPr="003305CB" w:rsidRDefault="00E77A23" w:rsidP="00495809">
          <w:pPr>
            <w:jc w:val="both"/>
            <w:rPr>
              <w:rFonts w:ascii="Palatino Linotype" w:hAnsi="Palatino Linotype"/>
              <w:b/>
              <w:sz w:val="22"/>
              <w:szCs w:val="22"/>
              <w:lang w:val="es-419"/>
            </w:rPr>
          </w:pPr>
        </w:p>
      </w:tc>
    </w:tr>
    <w:tr w:rsidR="00E77A23" w:rsidRPr="008F2CCC" w14:paraId="28A493EB" w14:textId="77777777" w:rsidTr="005B5501">
      <w:trPr>
        <w:trHeight w:val="228"/>
      </w:trPr>
      <w:tc>
        <w:tcPr>
          <w:tcW w:w="4253" w:type="dxa"/>
          <w:vMerge/>
          <w:shd w:val="clear" w:color="auto" w:fill="auto"/>
        </w:tcPr>
        <w:p w14:paraId="06C77D31" w14:textId="77777777" w:rsidR="00E77A23" w:rsidRPr="008F2CCC" w:rsidRDefault="00E77A23" w:rsidP="00E37C88">
          <w:pPr>
            <w:rPr>
              <w:rFonts w:ascii="Palatino Linotype" w:hAnsi="Palatino Linotype"/>
              <w:b/>
              <w:sz w:val="22"/>
              <w:szCs w:val="22"/>
              <w:lang w:val="es-ES_tradnl"/>
            </w:rPr>
          </w:pPr>
        </w:p>
      </w:tc>
      <w:tc>
        <w:tcPr>
          <w:tcW w:w="2552" w:type="dxa"/>
          <w:shd w:val="clear" w:color="auto" w:fill="auto"/>
        </w:tcPr>
        <w:p w14:paraId="2E1A72B4" w14:textId="77777777" w:rsidR="00E77A23" w:rsidRPr="008F2CCC" w:rsidRDefault="00E77A2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FA4B10" w:rsidR="00E77A23" w:rsidRPr="00F67B0E" w:rsidRDefault="00E77A23" w:rsidP="001F140A">
          <w:pPr>
            <w:jc w:val="both"/>
            <w:rPr>
              <w:lang w:val="es-419"/>
            </w:rPr>
          </w:pPr>
          <w:r w:rsidRPr="00620965">
            <w:rPr>
              <w:rFonts w:ascii="Palatino Linotype" w:hAnsi="Palatino Linotype"/>
              <w:b/>
              <w:sz w:val="22"/>
              <w:szCs w:val="22"/>
              <w:lang w:val="es-ES_tradnl"/>
            </w:rPr>
            <w:t>Sistema Municipal Para el Desarrollo Integral de la Familia de Tenango del Valle</w:t>
          </w:r>
        </w:p>
      </w:tc>
    </w:tr>
    <w:tr w:rsidR="00E77A23" w:rsidRPr="008F2CCC" w14:paraId="0F114FF0" w14:textId="77777777" w:rsidTr="005B5501">
      <w:tc>
        <w:tcPr>
          <w:tcW w:w="4253" w:type="dxa"/>
          <w:vMerge/>
          <w:shd w:val="clear" w:color="auto" w:fill="auto"/>
        </w:tcPr>
        <w:p w14:paraId="4CCB64BA" w14:textId="77777777" w:rsidR="00E77A23" w:rsidRPr="008F2CCC" w:rsidRDefault="00E77A23" w:rsidP="00A2780F">
          <w:pPr>
            <w:rPr>
              <w:rFonts w:ascii="Palatino Linotype" w:hAnsi="Palatino Linotype"/>
              <w:b/>
              <w:sz w:val="22"/>
              <w:szCs w:val="22"/>
              <w:lang w:val="es-ES_tradnl"/>
            </w:rPr>
          </w:pPr>
        </w:p>
      </w:tc>
      <w:tc>
        <w:tcPr>
          <w:tcW w:w="2552" w:type="dxa"/>
          <w:shd w:val="clear" w:color="auto" w:fill="auto"/>
        </w:tcPr>
        <w:p w14:paraId="31E422EA" w14:textId="63649A07" w:rsidR="00E77A23" w:rsidRPr="008F2CCC" w:rsidRDefault="00E77A2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77A23" w:rsidRPr="008F2CCC" w:rsidRDefault="00E77A2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77A23" w:rsidRPr="0010196A" w:rsidRDefault="00E77A2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BA7"/>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14A"/>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A9C"/>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3EDB"/>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89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732"/>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D0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54"/>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A53"/>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6C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E29"/>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7A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4B82"/>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3E0"/>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380"/>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9D0"/>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C5"/>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8"/>
    <w:rsid w:val="0048694F"/>
    <w:rsid w:val="004873C3"/>
    <w:rsid w:val="004901B6"/>
    <w:rsid w:val="00490366"/>
    <w:rsid w:val="004909C1"/>
    <w:rsid w:val="00490CDA"/>
    <w:rsid w:val="0049174C"/>
    <w:rsid w:val="00491FBC"/>
    <w:rsid w:val="00492456"/>
    <w:rsid w:val="00492831"/>
    <w:rsid w:val="00492A12"/>
    <w:rsid w:val="00492D24"/>
    <w:rsid w:val="004935D2"/>
    <w:rsid w:val="00493A69"/>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18E"/>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6FFA"/>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BA3"/>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965"/>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21B"/>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48A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9F2"/>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B74"/>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5987"/>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99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3EE"/>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21"/>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966"/>
    <w:rsid w:val="00B17BDF"/>
    <w:rsid w:val="00B20602"/>
    <w:rsid w:val="00B20BC5"/>
    <w:rsid w:val="00B221DD"/>
    <w:rsid w:val="00B2226C"/>
    <w:rsid w:val="00B2247C"/>
    <w:rsid w:val="00B22638"/>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568"/>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0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3A"/>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B3B"/>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5D9"/>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35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AB"/>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4A2"/>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925"/>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50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DE9"/>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A23"/>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96"/>
    <w:rsid w:val="00EF7982"/>
    <w:rsid w:val="00EF7AE9"/>
    <w:rsid w:val="00F00DAC"/>
    <w:rsid w:val="00F01AB5"/>
    <w:rsid w:val="00F01DBA"/>
    <w:rsid w:val="00F0219A"/>
    <w:rsid w:val="00F02503"/>
    <w:rsid w:val="00F025F3"/>
    <w:rsid w:val="00F02687"/>
    <w:rsid w:val="00F02ADE"/>
    <w:rsid w:val="00F02FA1"/>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4B2"/>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820"/>
    <w:rsid w:val="00F54C82"/>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F275-B1A8-4A4E-B2EB-140B7E44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8993</Words>
  <Characters>49465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2022-12-02T15:23:00Z</cp:lastPrinted>
  <dcterms:created xsi:type="dcterms:W3CDTF">2022-11-17T20:08:00Z</dcterms:created>
  <dcterms:modified xsi:type="dcterms:W3CDTF">2022-12-02T15:23:00Z</dcterms:modified>
</cp:coreProperties>
</file>