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30CB714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CB65C5">
        <w:rPr>
          <w:rFonts w:ascii="Palatino Linotype" w:eastAsia="Palatino Linotype" w:hAnsi="Palatino Linotype" w:cs="Palatino Linotype"/>
          <w:color w:val="000000"/>
        </w:rPr>
        <w:t>ocho</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CB65C5">
        <w:rPr>
          <w:rFonts w:ascii="Palatino Linotype" w:eastAsia="Palatino Linotype" w:hAnsi="Palatino Linotype" w:cs="Palatino Linotype"/>
          <w:color w:val="000000"/>
        </w:rPr>
        <w:t>junio</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16C10A23"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00CB65C5">
        <w:rPr>
          <w:rFonts w:ascii="Palatino Linotype" w:eastAsia="Palatino Linotype" w:hAnsi="Palatino Linotype" w:cs="Palatino Linotype"/>
          <w:color w:val="000000"/>
        </w:rPr>
        <w:t xml:space="preserve">el </w:t>
      </w:r>
      <w:r w:rsidRPr="007E04A9">
        <w:rPr>
          <w:rFonts w:ascii="Palatino Linotype" w:eastAsia="Palatino Linotype" w:hAnsi="Palatino Linotype" w:cs="Palatino Linotype"/>
          <w:color w:val="000000"/>
        </w:rPr>
        <w:t xml:space="preserve">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CB65C5">
        <w:rPr>
          <w:rFonts w:ascii="Palatino Linotype" w:eastAsia="Palatino Linotype" w:hAnsi="Palatino Linotype" w:cs="Palatino Linotype"/>
          <w:b/>
          <w:color w:val="000000"/>
        </w:rPr>
        <w:t>4030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094D24">
        <w:rPr>
          <w:rFonts w:ascii="Palatino Linotype" w:eastAsia="Palatino Linotype" w:hAnsi="Palatino Linotype" w:cs="Palatino Linotype"/>
          <w:color w:val="000000"/>
        </w:rPr>
        <w:t xml:space="preserve"> </w:t>
      </w:r>
      <w:r w:rsidR="00CB65C5">
        <w:rPr>
          <w:rFonts w:ascii="Palatino Linotype" w:eastAsia="Palatino Linotype" w:hAnsi="Palatino Linotype" w:cs="Palatino Linotype"/>
          <w:color w:val="000000"/>
        </w:rPr>
        <w:t xml:space="preserve">el </w:t>
      </w:r>
      <w:r w:rsidR="009A1089">
        <w:rPr>
          <w:rFonts w:ascii="Palatino Linotype" w:eastAsia="Palatino Linotype" w:hAnsi="Palatino Linotype" w:cs="Palatino Linotype"/>
          <w:b/>
          <w:color w:val="000000"/>
        </w:rPr>
        <w:t xml:space="preserve">x </w:t>
      </w:r>
      <w:proofErr w:type="spellStart"/>
      <w:r w:rsidR="009A1089">
        <w:rPr>
          <w:rFonts w:ascii="Palatino Linotype" w:eastAsia="Palatino Linotype" w:hAnsi="Palatino Linotype" w:cs="Palatino Linotype"/>
          <w:b/>
          <w:color w:val="000000"/>
        </w:rPr>
        <w:t>x</w:t>
      </w:r>
      <w:proofErr w:type="spellEnd"/>
      <w:r w:rsidR="009A1089">
        <w:rPr>
          <w:rFonts w:ascii="Palatino Linotype" w:eastAsia="Palatino Linotype" w:hAnsi="Palatino Linotype" w:cs="Palatino Linotype"/>
          <w:b/>
          <w:color w:val="000000"/>
        </w:rPr>
        <w:t xml:space="preserve"> </w:t>
      </w:r>
      <w:proofErr w:type="spellStart"/>
      <w:r w:rsidR="009A1089">
        <w:rPr>
          <w:rFonts w:ascii="Palatino Linotype" w:eastAsia="Palatino Linotype" w:hAnsi="Palatino Linotype" w:cs="Palatino Linotype"/>
          <w:b/>
          <w:color w:val="000000"/>
        </w:rPr>
        <w:t>xxxxx</w:t>
      </w:r>
      <w:proofErr w:type="spellEnd"/>
      <w:r w:rsidR="009A1089">
        <w:rPr>
          <w:rFonts w:ascii="Palatino Linotype" w:eastAsia="Palatino Linotype" w:hAnsi="Palatino Linotype" w:cs="Palatino Linotype"/>
          <w:b/>
          <w:color w:val="000000"/>
        </w:rPr>
        <w:t xml:space="preserve"> </w:t>
      </w:r>
      <w:proofErr w:type="spellStart"/>
      <w:r w:rsidR="009A1089">
        <w:rPr>
          <w:rFonts w:ascii="Palatino Linotype" w:eastAsia="Palatino Linotype" w:hAnsi="Palatino Linotype" w:cs="Palatino Linotype"/>
          <w:b/>
          <w:color w:val="000000"/>
        </w:rPr>
        <w:t>xxxxx</w:t>
      </w:r>
      <w:proofErr w:type="spellEnd"/>
      <w:r w:rsidR="009A1089">
        <w:rPr>
          <w:rFonts w:ascii="Palatino Linotype" w:eastAsia="Palatino Linotype" w:hAnsi="Palatino Linotype" w:cs="Palatino Linotype"/>
          <w:b/>
          <w:color w:val="000000"/>
        </w:rPr>
        <w:t xml:space="preserve"> </w:t>
      </w:r>
      <w:r w:rsidR="00CB65C5">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CB65C5">
        <w:rPr>
          <w:rFonts w:ascii="Palatino Linotype" w:eastAsia="Palatino Linotype" w:hAnsi="Palatino Linotype" w:cs="Palatino Linotype"/>
          <w:b/>
          <w:color w:val="000000"/>
        </w:rPr>
        <w:t>Temascalcingo</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DA874D2"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 xml:space="preserve">De la </w:t>
      </w:r>
      <w:r w:rsidR="00CB65C5" w:rsidRPr="00F3766A">
        <w:rPr>
          <w:rFonts w:ascii="Palatino Linotype" w:hAnsi="Palatino Linotype" w:cs="Arial"/>
          <w:b/>
        </w:rPr>
        <w:t>solicitud</w:t>
      </w:r>
      <w:r w:rsidRPr="00F3766A">
        <w:rPr>
          <w:rFonts w:ascii="Palatino Linotype" w:hAnsi="Palatino Linotype" w:cs="Arial"/>
          <w:b/>
        </w:rPr>
        <w:t xml:space="preserve"> de información</w:t>
      </w:r>
      <w:r>
        <w:rPr>
          <w:rFonts w:ascii="Palatino Linotype" w:hAnsi="Palatino Linotype" w:cs="Arial"/>
          <w:b/>
        </w:rPr>
        <w:t>.</w:t>
      </w:r>
    </w:p>
    <w:p w14:paraId="3191AB6E" w14:textId="3194EA2C"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CB65C5">
        <w:rPr>
          <w:rFonts w:ascii="Palatino Linotype" w:eastAsia="Palatino Linotype" w:hAnsi="Palatino Linotype" w:cs="Palatino Linotype"/>
          <w:bCs/>
          <w:color w:val="000000"/>
        </w:rPr>
        <w:t>dieciséis</w:t>
      </w:r>
      <w:r w:rsidR="00EF3767">
        <w:rPr>
          <w:rFonts w:ascii="Palatino Linotype" w:eastAsia="Palatino Linotype" w:hAnsi="Palatino Linotype" w:cs="Palatino Linotype"/>
          <w:bCs/>
          <w:color w:val="000000"/>
        </w:rPr>
        <w:t xml:space="preserve"> de </w:t>
      </w:r>
      <w:r w:rsidR="00CB65C5">
        <w:rPr>
          <w:rFonts w:ascii="Palatino Linotype" w:eastAsia="Palatino Linotype" w:hAnsi="Palatino Linotype" w:cs="Palatino Linotype"/>
          <w:bCs/>
          <w:color w:val="000000"/>
        </w:rPr>
        <w:t>febrero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xml:space="preserve">, a la que se le asignó </w:t>
      </w:r>
      <w:r w:rsidR="00CB65C5">
        <w:rPr>
          <w:rFonts w:ascii="Palatino Linotype" w:eastAsia="Palatino Linotype" w:hAnsi="Palatino Linotype" w:cs="Palatino Linotype"/>
          <w:color w:val="000000"/>
        </w:rPr>
        <w:t>e</w:t>
      </w:r>
      <w:r w:rsidR="005C2E2B">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número de expediente </w:t>
      </w:r>
      <w:r w:rsidR="00CB65C5">
        <w:rPr>
          <w:rFonts w:ascii="Palatino Linotype" w:eastAsia="Palatino Linotype" w:hAnsi="Palatino Linotype" w:cs="Palatino Linotype"/>
          <w:b/>
          <w:bCs/>
          <w:color w:val="000000"/>
        </w:rPr>
        <w:t>00037</w:t>
      </w:r>
      <w:r w:rsidR="00EF3767" w:rsidRPr="00EF3767">
        <w:rPr>
          <w:rFonts w:ascii="Palatino Linotype" w:eastAsia="Palatino Linotype" w:hAnsi="Palatino Linotype" w:cs="Palatino Linotype"/>
          <w:b/>
          <w:bCs/>
          <w:color w:val="000000"/>
        </w:rPr>
        <w:t>/</w:t>
      </w:r>
      <w:r w:rsidR="00CB65C5">
        <w:rPr>
          <w:rFonts w:ascii="Palatino Linotype" w:eastAsia="Palatino Linotype" w:hAnsi="Palatino Linotype" w:cs="Palatino Linotype"/>
          <w:b/>
          <w:bCs/>
          <w:color w:val="000000"/>
        </w:rPr>
        <w:t>TEMASCALC</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por medio de la cual</w:t>
      </w:r>
      <w:r w:rsidR="00CB65C5">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requirió:</w:t>
      </w:r>
    </w:p>
    <w:p w14:paraId="740743CD" w14:textId="77777777" w:rsidR="00D036A8" w:rsidRDefault="00D036A8" w:rsidP="00E26D84">
      <w:pPr>
        <w:spacing w:line="360" w:lineRule="auto"/>
        <w:jc w:val="both"/>
        <w:rPr>
          <w:rFonts w:ascii="Palatino Linotype" w:eastAsia="Palatino Linotype" w:hAnsi="Palatino Linotype" w:cs="Palatino Linotype"/>
          <w:color w:val="000000"/>
        </w:rPr>
      </w:pPr>
    </w:p>
    <w:p w14:paraId="70A17E88" w14:textId="384C3C5E" w:rsidR="00D036A8" w:rsidRPr="00D036A8" w:rsidRDefault="00D036A8" w:rsidP="00706C07">
      <w:pPr>
        <w:spacing w:line="360" w:lineRule="auto"/>
        <w:ind w:left="851" w:right="474"/>
        <w:jc w:val="both"/>
        <w:rPr>
          <w:rFonts w:ascii="Palatino Linotype" w:eastAsia="Palatino Linotype" w:hAnsi="Palatino Linotype" w:cs="Palatino Linotype"/>
          <w:i/>
          <w:color w:val="000000"/>
          <w:sz w:val="22"/>
          <w:szCs w:val="22"/>
        </w:rPr>
      </w:pPr>
      <w:r w:rsidRPr="0093274F">
        <w:rPr>
          <w:rFonts w:ascii="Palatino Linotype" w:eastAsia="Palatino Linotype" w:hAnsi="Palatino Linotype" w:cs="Palatino Linotype"/>
          <w:i/>
          <w:color w:val="000000"/>
          <w:sz w:val="22"/>
          <w:szCs w:val="22"/>
        </w:rPr>
        <w:t>“</w:t>
      </w:r>
      <w:r w:rsidR="00CB65C5" w:rsidRPr="0093274F">
        <w:rPr>
          <w:rFonts w:ascii="Palatino Linotype" w:eastAsia="Palatino Linotype" w:hAnsi="Palatino Linotype" w:cs="Palatino Linotype"/>
          <w:i/>
          <w:color w:val="000000"/>
          <w:sz w:val="22"/>
          <w:szCs w:val="22"/>
        </w:rPr>
        <w:t xml:space="preserve">Directorio, </w:t>
      </w:r>
      <w:proofErr w:type="spellStart"/>
      <w:r w:rsidR="00CB65C5" w:rsidRPr="0093274F">
        <w:rPr>
          <w:rFonts w:ascii="Palatino Linotype" w:eastAsia="Palatino Linotype" w:hAnsi="Palatino Linotype" w:cs="Palatino Linotype"/>
          <w:i/>
          <w:color w:val="000000"/>
          <w:sz w:val="22"/>
          <w:szCs w:val="22"/>
        </w:rPr>
        <w:t>Cuuriiculum</w:t>
      </w:r>
      <w:proofErr w:type="spellEnd"/>
      <w:r w:rsidR="00CB65C5" w:rsidRPr="0093274F">
        <w:rPr>
          <w:rFonts w:ascii="Palatino Linotype" w:eastAsia="Palatino Linotype" w:hAnsi="Palatino Linotype" w:cs="Palatino Linotype"/>
          <w:i/>
          <w:color w:val="000000"/>
          <w:sz w:val="22"/>
          <w:szCs w:val="22"/>
        </w:rPr>
        <w:t xml:space="preserve">, </w:t>
      </w:r>
      <w:proofErr w:type="spellStart"/>
      <w:r w:rsidR="00CB65C5" w:rsidRPr="0093274F">
        <w:rPr>
          <w:rFonts w:ascii="Palatino Linotype" w:eastAsia="Palatino Linotype" w:hAnsi="Palatino Linotype" w:cs="Palatino Linotype"/>
          <w:i/>
          <w:color w:val="000000"/>
          <w:sz w:val="22"/>
          <w:szCs w:val="22"/>
        </w:rPr>
        <w:t>Titulo</w:t>
      </w:r>
      <w:proofErr w:type="spellEnd"/>
      <w:r w:rsidR="00CB65C5" w:rsidRPr="0093274F">
        <w:rPr>
          <w:rFonts w:ascii="Palatino Linotype" w:eastAsia="Palatino Linotype" w:hAnsi="Palatino Linotype" w:cs="Palatino Linotype"/>
          <w:i/>
          <w:color w:val="000000"/>
          <w:sz w:val="22"/>
          <w:szCs w:val="22"/>
        </w:rPr>
        <w:t xml:space="preserve"> Profesional de los Directores y responsables de las </w:t>
      </w:r>
      <w:proofErr w:type="spellStart"/>
      <w:r w:rsidR="00CB65C5" w:rsidRPr="0093274F">
        <w:rPr>
          <w:rFonts w:ascii="Palatino Linotype" w:eastAsia="Palatino Linotype" w:hAnsi="Palatino Linotype" w:cs="Palatino Linotype"/>
          <w:i/>
          <w:color w:val="000000"/>
          <w:sz w:val="22"/>
          <w:szCs w:val="22"/>
        </w:rPr>
        <w:t>areas</w:t>
      </w:r>
      <w:proofErr w:type="spellEnd"/>
      <w:r w:rsidR="00CB65C5" w:rsidRPr="0093274F">
        <w:rPr>
          <w:rFonts w:ascii="Palatino Linotype" w:eastAsia="Palatino Linotype" w:hAnsi="Palatino Linotype" w:cs="Palatino Linotype"/>
          <w:i/>
          <w:color w:val="000000"/>
          <w:sz w:val="22"/>
          <w:szCs w:val="22"/>
        </w:rPr>
        <w:t xml:space="preserve"> del </w:t>
      </w:r>
      <w:proofErr w:type="spellStart"/>
      <w:r w:rsidR="00CB65C5" w:rsidRPr="0093274F">
        <w:rPr>
          <w:rFonts w:ascii="Palatino Linotype" w:eastAsia="Palatino Linotype" w:hAnsi="Palatino Linotype" w:cs="Palatino Linotype"/>
          <w:i/>
          <w:color w:val="000000"/>
          <w:sz w:val="22"/>
          <w:szCs w:val="22"/>
        </w:rPr>
        <w:t>Dif</w:t>
      </w:r>
      <w:proofErr w:type="spellEnd"/>
      <w:r w:rsidR="00CB65C5" w:rsidRPr="0093274F">
        <w:rPr>
          <w:rFonts w:ascii="Palatino Linotype" w:eastAsia="Palatino Linotype" w:hAnsi="Palatino Linotype" w:cs="Palatino Linotype"/>
          <w:i/>
          <w:color w:val="000000"/>
          <w:sz w:val="22"/>
          <w:szCs w:val="22"/>
        </w:rPr>
        <w:t xml:space="preserve"> Municipal de </w:t>
      </w:r>
      <w:proofErr w:type="spellStart"/>
      <w:r w:rsidR="00CB65C5" w:rsidRPr="0093274F">
        <w:rPr>
          <w:rFonts w:ascii="Palatino Linotype" w:eastAsia="Palatino Linotype" w:hAnsi="Palatino Linotype" w:cs="Palatino Linotype"/>
          <w:i/>
          <w:color w:val="000000"/>
          <w:sz w:val="22"/>
          <w:szCs w:val="22"/>
        </w:rPr>
        <w:t>temascalcingo</w:t>
      </w:r>
      <w:proofErr w:type="spellEnd"/>
      <w:r w:rsidR="00CB65C5" w:rsidRPr="0093274F">
        <w:rPr>
          <w:rFonts w:ascii="Palatino Linotype" w:eastAsia="Palatino Linotype" w:hAnsi="Palatino Linotype" w:cs="Palatino Linotype"/>
          <w:i/>
          <w:color w:val="000000"/>
          <w:sz w:val="22"/>
          <w:szCs w:val="22"/>
        </w:rPr>
        <w:t xml:space="preserve"> y del instituto del deporte, </w:t>
      </w:r>
      <w:proofErr w:type="spellStart"/>
      <w:r w:rsidR="00CB65C5" w:rsidRPr="0093274F">
        <w:rPr>
          <w:rFonts w:ascii="Palatino Linotype" w:eastAsia="Palatino Linotype" w:hAnsi="Palatino Linotype" w:cs="Palatino Linotype"/>
          <w:i/>
          <w:color w:val="000000"/>
          <w:sz w:val="22"/>
          <w:szCs w:val="22"/>
        </w:rPr>
        <w:t>asi</w:t>
      </w:r>
      <w:proofErr w:type="spellEnd"/>
      <w:r w:rsidR="00CB65C5" w:rsidRPr="0093274F">
        <w:rPr>
          <w:rFonts w:ascii="Palatino Linotype" w:eastAsia="Palatino Linotype" w:hAnsi="Palatino Linotype" w:cs="Palatino Linotype"/>
          <w:i/>
          <w:color w:val="000000"/>
          <w:sz w:val="22"/>
          <w:szCs w:val="22"/>
        </w:rPr>
        <w:t xml:space="preserve"> como experiencia laboral del director del deporte, grado de estudios, copia del </w:t>
      </w:r>
      <w:proofErr w:type="spellStart"/>
      <w:r w:rsidR="00CB65C5" w:rsidRPr="0093274F">
        <w:rPr>
          <w:rFonts w:ascii="Palatino Linotype" w:eastAsia="Palatino Linotype" w:hAnsi="Palatino Linotype" w:cs="Palatino Linotype"/>
          <w:i/>
          <w:color w:val="000000"/>
          <w:sz w:val="22"/>
          <w:szCs w:val="22"/>
        </w:rPr>
        <w:t>ultimo</w:t>
      </w:r>
      <w:proofErr w:type="spellEnd"/>
      <w:r w:rsidR="00CB65C5" w:rsidRPr="0093274F">
        <w:rPr>
          <w:rFonts w:ascii="Palatino Linotype" w:eastAsia="Palatino Linotype" w:hAnsi="Palatino Linotype" w:cs="Palatino Linotype"/>
          <w:i/>
          <w:color w:val="000000"/>
          <w:sz w:val="22"/>
          <w:szCs w:val="22"/>
        </w:rPr>
        <w:t xml:space="preserve"> recibo de </w:t>
      </w:r>
      <w:proofErr w:type="spellStart"/>
      <w:r w:rsidR="00CB65C5" w:rsidRPr="0093274F">
        <w:rPr>
          <w:rFonts w:ascii="Palatino Linotype" w:eastAsia="Palatino Linotype" w:hAnsi="Palatino Linotype" w:cs="Palatino Linotype"/>
          <w:i/>
          <w:color w:val="000000"/>
          <w:sz w:val="22"/>
          <w:szCs w:val="22"/>
        </w:rPr>
        <w:t>pagp</w:t>
      </w:r>
      <w:proofErr w:type="spellEnd"/>
      <w:r w:rsidR="004D2A77" w:rsidRPr="0093274F">
        <w:rPr>
          <w:rFonts w:ascii="Palatino Linotype" w:eastAsia="Palatino Linotype" w:hAnsi="Palatino Linotype" w:cs="Palatino Linotype"/>
          <w:i/>
          <w:color w:val="000000"/>
          <w:sz w:val="22"/>
          <w:szCs w:val="22"/>
        </w:rPr>
        <w:t>.</w:t>
      </w:r>
      <w:r w:rsidRPr="0093274F">
        <w:rPr>
          <w:rFonts w:ascii="Palatino Linotype" w:eastAsia="Palatino Linotype" w:hAnsi="Palatino Linotype" w:cs="Palatino Linotype"/>
          <w:i/>
          <w:color w:val="000000"/>
          <w:sz w:val="22"/>
          <w:szCs w:val="22"/>
        </w:rPr>
        <w:t>”</w:t>
      </w:r>
    </w:p>
    <w:p w14:paraId="36E9586F" w14:textId="77777777" w:rsidR="00D036A8" w:rsidRDefault="00D036A8" w:rsidP="00E26D84">
      <w:pPr>
        <w:spacing w:line="360" w:lineRule="auto"/>
        <w:jc w:val="both"/>
        <w:rPr>
          <w:rFonts w:ascii="Palatino Linotype" w:eastAsia="Palatino Linotype" w:hAnsi="Palatino Linotype" w:cs="Palatino Linotype"/>
          <w:color w:val="000000"/>
        </w:rPr>
      </w:pPr>
    </w:p>
    <w:p w14:paraId="74547C5C" w14:textId="007B8210"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 xml:space="preserv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0902D27A"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CB65C5">
        <w:rPr>
          <w:rFonts w:ascii="Palatino Linotype" w:eastAsia="Palatino Linotype" w:hAnsi="Palatino Linotype" w:cs="Palatino Linotype"/>
          <w:color w:val="000000"/>
        </w:rPr>
        <w:t>diecisiete</w:t>
      </w:r>
      <w:r w:rsidR="00E05CD9">
        <w:rPr>
          <w:rFonts w:ascii="Palatino Linotype" w:eastAsia="Palatino Linotype" w:hAnsi="Palatino Linotype" w:cs="Palatino Linotype"/>
          <w:color w:val="000000"/>
        </w:rPr>
        <w:t xml:space="preserve"> </w:t>
      </w:r>
      <w:r w:rsidR="00EF3767">
        <w:rPr>
          <w:rFonts w:ascii="Palatino Linotype" w:eastAsia="Palatino Linotype" w:hAnsi="Palatino Linotype" w:cs="Palatino Linotype"/>
          <w:color w:val="000000"/>
        </w:rPr>
        <w:t xml:space="preserve">de </w:t>
      </w:r>
      <w:r w:rsidR="00CB65C5">
        <w:rPr>
          <w:rFonts w:ascii="Palatino Linotype" w:eastAsia="Palatino Linotype" w:hAnsi="Palatino Linotype" w:cs="Palatino Linotype"/>
          <w:color w:val="000000"/>
        </w:rPr>
        <w:t>marzo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 de Revisión</w:t>
      </w:r>
      <w:r w:rsidR="00E05CD9">
        <w:rPr>
          <w:rFonts w:ascii="Palatino Linotype" w:eastAsia="Palatino Linotype" w:hAnsi="Palatino Linotype" w:cs="Palatino Linotype"/>
          <w:color w:val="000000"/>
        </w:rPr>
        <w:t xml:space="preserve">,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color w:val="000000"/>
        </w:rPr>
        <w:t xml:space="preserve">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CB65C5">
        <w:rPr>
          <w:rFonts w:ascii="Palatino Linotype" w:eastAsia="Palatino Linotype" w:hAnsi="Palatino Linotype" w:cs="Palatino Linotype"/>
          <w:b/>
          <w:color w:val="000000"/>
        </w:rPr>
        <w:t>4030</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Pr="00E05CD9">
        <w:rPr>
          <w:rFonts w:ascii="Palatino Linotype" w:eastAsia="Palatino Linotype" w:hAnsi="Palatino Linotype" w:cs="Palatino Linotype"/>
          <w:color w:val="000000"/>
        </w:rPr>
        <w:t xml:space="preserve">en </w:t>
      </w:r>
      <w:r w:rsidR="00CB65C5">
        <w:rPr>
          <w:rFonts w:ascii="Palatino Linotype" w:eastAsia="Palatino Linotype" w:hAnsi="Palatino Linotype" w:cs="Palatino Linotype"/>
          <w:color w:val="000000"/>
        </w:rPr>
        <w:t>e</w:t>
      </w:r>
      <w:r w:rsidR="00305E1D">
        <w:rPr>
          <w:rFonts w:ascii="Palatino Linotype" w:eastAsia="Palatino Linotype" w:hAnsi="Palatino Linotype" w:cs="Palatino Linotype"/>
          <w:color w:val="000000"/>
        </w:rPr>
        <w:t>l</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w:t>
      </w:r>
      <w:r w:rsidR="00AD301A">
        <w:rPr>
          <w:rFonts w:ascii="Palatino Linotype" w:eastAsia="Palatino Linotype" w:hAnsi="Palatino Linotype" w:cs="Palatino Linotype"/>
          <w:color w:val="000000"/>
        </w:rPr>
        <w:t>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CB65C5"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B65C5">
        <w:rPr>
          <w:rFonts w:ascii="Palatino Linotype" w:eastAsia="Palatino Linotype" w:hAnsi="Palatino Linotype" w:cs="Palatino Linotype"/>
          <w:b/>
          <w:color w:val="000000"/>
        </w:rPr>
        <w:t>A</w:t>
      </w:r>
      <w:r w:rsidR="005B733C" w:rsidRPr="00CB65C5">
        <w:rPr>
          <w:rFonts w:ascii="Palatino Linotype" w:eastAsia="Palatino Linotype" w:hAnsi="Palatino Linotype" w:cs="Palatino Linotype"/>
          <w:b/>
          <w:color w:val="000000"/>
        </w:rPr>
        <w:t>cto impugnado</w:t>
      </w:r>
      <w:r w:rsidRPr="00CB65C5">
        <w:rPr>
          <w:rFonts w:ascii="Palatino Linotype" w:eastAsia="Palatino Linotype" w:hAnsi="Palatino Linotype" w:cs="Palatino Linotype"/>
          <w:b/>
          <w:color w:val="000000"/>
        </w:rPr>
        <w:t>:</w:t>
      </w:r>
      <w:r w:rsidR="00FB6027" w:rsidRPr="00CB65C5">
        <w:rPr>
          <w:rFonts w:ascii="Palatino Linotype" w:eastAsia="Palatino Linotype" w:hAnsi="Palatino Linotype" w:cs="Palatino Linotype"/>
          <w:b/>
          <w:color w:val="000000"/>
        </w:rPr>
        <w:t xml:space="preserve"> </w:t>
      </w:r>
    </w:p>
    <w:p w14:paraId="50915853" w14:textId="7B5B8E14"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CB65C5" w:rsidRPr="00CB65C5">
        <w:rPr>
          <w:rFonts w:ascii="Palatino Linotype" w:eastAsia="Palatino Linotype" w:hAnsi="Palatino Linotype" w:cs="Palatino Linotype"/>
          <w:i/>
          <w:color w:val="000000"/>
        </w:rPr>
        <w:t xml:space="preserve">No se </w:t>
      </w:r>
      <w:proofErr w:type="spellStart"/>
      <w:r w:rsidR="00CB65C5" w:rsidRPr="00CB65C5">
        <w:rPr>
          <w:rFonts w:ascii="Palatino Linotype" w:eastAsia="Palatino Linotype" w:hAnsi="Palatino Linotype" w:cs="Palatino Linotype"/>
          <w:i/>
          <w:color w:val="000000"/>
        </w:rPr>
        <w:t>enetrego</w:t>
      </w:r>
      <w:proofErr w:type="spellEnd"/>
      <w:r w:rsidR="00CB65C5" w:rsidRPr="00CB65C5">
        <w:rPr>
          <w:rFonts w:ascii="Palatino Linotype" w:eastAsia="Palatino Linotype" w:hAnsi="Palatino Linotype" w:cs="Palatino Linotype"/>
          <w:i/>
          <w:color w:val="000000"/>
        </w:rPr>
        <w:t xml:space="preserve"> la </w:t>
      </w:r>
      <w:proofErr w:type="spellStart"/>
      <w:r w:rsidR="00CB65C5" w:rsidRPr="00CB65C5">
        <w:rPr>
          <w:rFonts w:ascii="Palatino Linotype" w:eastAsia="Palatino Linotype" w:hAnsi="Palatino Linotype" w:cs="Palatino Linotype"/>
          <w:i/>
          <w:color w:val="000000"/>
        </w:rPr>
        <w:t>informacion</w:t>
      </w:r>
      <w:proofErr w:type="spellEnd"/>
      <w:r w:rsidR="00CB65C5" w:rsidRPr="00CB65C5">
        <w:rPr>
          <w:rFonts w:ascii="Palatino Linotype" w:eastAsia="Palatino Linotype" w:hAnsi="Palatino Linotype" w:cs="Palatino Linotype"/>
          <w:i/>
          <w:color w:val="000000"/>
        </w:rPr>
        <w:t xml:space="preserve"> solicitad</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50917106" w:rsidR="00BA2B62" w:rsidRPr="00AD301A" w:rsidRDefault="00C04E39" w:rsidP="00AD301A">
      <w:pPr>
        <w:pBdr>
          <w:top w:val="nil"/>
          <w:left w:val="nil"/>
          <w:bottom w:val="nil"/>
          <w:right w:val="nil"/>
          <w:between w:val="nil"/>
        </w:pBdr>
        <w:jc w:val="both"/>
        <w:rPr>
          <w:rFonts w:ascii="Palatino Linotype" w:eastAsia="Palatino Linotype" w:hAnsi="Palatino Linotype" w:cs="Palatino Linotype"/>
          <w:color w:val="000000"/>
        </w:rPr>
      </w:pPr>
      <w:r w:rsidRPr="00C04E39">
        <w:rPr>
          <w:rFonts w:ascii="Palatino Linotype" w:eastAsia="Palatino Linotype" w:hAnsi="Palatino Linotype" w:cs="Palatino Linotype"/>
          <w:b/>
          <w:color w:val="000000"/>
        </w:rPr>
        <w:t>R</w:t>
      </w:r>
      <w:r w:rsidR="00BA2B62" w:rsidRPr="00C04E39">
        <w:rPr>
          <w:rFonts w:ascii="Palatino Linotype" w:eastAsia="Palatino Linotype" w:hAnsi="Palatino Linotype" w:cs="Palatino Linotype"/>
          <w:b/>
          <w:color w:val="000000"/>
        </w:rPr>
        <w:t>azones o motivos de inconformidad</w:t>
      </w:r>
      <w:r w:rsidR="00BA2B62" w:rsidRPr="00AD301A">
        <w:rPr>
          <w:rFonts w:ascii="Palatino Linotype" w:eastAsia="Palatino Linotype" w:hAnsi="Palatino Linotype" w:cs="Palatino Linotype"/>
          <w:color w:val="000000"/>
        </w:rPr>
        <w:t>:</w:t>
      </w:r>
    </w:p>
    <w:p w14:paraId="1B2A7DAC" w14:textId="2ED574C6"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CB65C5" w:rsidRPr="00CB65C5">
        <w:rPr>
          <w:rFonts w:ascii="Palatino Linotype" w:eastAsia="Palatino Linotype" w:hAnsi="Palatino Linotype" w:cs="Palatino Linotype"/>
          <w:i/>
          <w:color w:val="000000"/>
        </w:rPr>
        <w:t xml:space="preserve">No se </w:t>
      </w:r>
      <w:proofErr w:type="spellStart"/>
      <w:r w:rsidR="00CB65C5" w:rsidRPr="00CB65C5">
        <w:rPr>
          <w:rFonts w:ascii="Palatino Linotype" w:eastAsia="Palatino Linotype" w:hAnsi="Palatino Linotype" w:cs="Palatino Linotype"/>
          <w:i/>
          <w:color w:val="000000"/>
        </w:rPr>
        <w:t>entrego</w:t>
      </w:r>
      <w:proofErr w:type="spellEnd"/>
      <w:r w:rsidR="00CB65C5" w:rsidRPr="00CB65C5">
        <w:rPr>
          <w:rFonts w:ascii="Palatino Linotype" w:eastAsia="Palatino Linotype" w:hAnsi="Palatino Linotype" w:cs="Palatino Linotype"/>
          <w:i/>
          <w:color w:val="000000"/>
        </w:rPr>
        <w:t xml:space="preserve"> la </w:t>
      </w:r>
      <w:proofErr w:type="spellStart"/>
      <w:r w:rsidR="00CB65C5" w:rsidRPr="00CB65C5">
        <w:rPr>
          <w:rFonts w:ascii="Palatino Linotype" w:eastAsia="Palatino Linotype" w:hAnsi="Palatino Linotype" w:cs="Palatino Linotype"/>
          <w:i/>
          <w:color w:val="000000"/>
        </w:rPr>
        <w:t>informacion</w:t>
      </w:r>
      <w:proofErr w:type="spellEnd"/>
      <w:r w:rsidR="00CB65C5" w:rsidRPr="00CB65C5">
        <w:rPr>
          <w:rFonts w:ascii="Palatino Linotype" w:eastAsia="Palatino Linotype" w:hAnsi="Palatino Linotype" w:cs="Palatino Linotype"/>
          <w:i/>
          <w:color w:val="000000"/>
        </w:rPr>
        <w:t xml:space="preserve"> que </w:t>
      </w:r>
      <w:proofErr w:type="spellStart"/>
      <w:r w:rsidR="00CB65C5" w:rsidRPr="00CB65C5">
        <w:rPr>
          <w:rFonts w:ascii="Palatino Linotype" w:eastAsia="Palatino Linotype" w:hAnsi="Palatino Linotype" w:cs="Palatino Linotype"/>
          <w:i/>
          <w:color w:val="000000"/>
        </w:rPr>
        <w:t>pedi</w:t>
      </w:r>
      <w:proofErr w:type="spellEnd"/>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5A2E29F4"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r w:rsidRPr="00B93DE8">
        <w:rPr>
          <w:rFonts w:ascii="Palatino Linotype" w:hAnsi="Palatino Linotype" w:cs="Arial"/>
        </w:rPr>
        <w:t xml:space="preserve"> </w:t>
      </w:r>
    </w:p>
    <w:p w14:paraId="3E581D22" w14:textId="54CDAE48"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sidR="0016724F">
        <w:rPr>
          <w:rFonts w:ascii="Palatino Linotype" w:hAnsi="Palatino Linotype" w:cs="Arial"/>
          <w:b/>
        </w:rPr>
        <w:t>0</w:t>
      </w:r>
      <w:r w:rsidR="00CB65C5">
        <w:rPr>
          <w:rFonts w:ascii="Palatino Linotype" w:hAnsi="Palatino Linotype" w:cs="Arial"/>
          <w:b/>
        </w:rPr>
        <w:t>4030</w:t>
      </w:r>
      <w:r w:rsidRPr="0032162A">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Municipios, </w:t>
      </w:r>
      <w:r w:rsidRPr="00706C07">
        <w:rPr>
          <w:rFonts w:ascii="Palatino Linotype" w:hAnsi="Palatino Linotype" w:cs="Arial"/>
        </w:rPr>
        <w:t xml:space="preserve">al cual </w:t>
      </w:r>
      <w:r w:rsidR="00D75A18" w:rsidRPr="00706C07">
        <w:rPr>
          <w:rFonts w:ascii="Palatino Linotype" w:hAnsi="Palatino Linotype" w:cs="Arial"/>
        </w:rPr>
        <w:t>recayó</w:t>
      </w:r>
      <w:r w:rsidRPr="00706C07">
        <w:rPr>
          <w:rFonts w:ascii="Palatino Linotype" w:hAnsi="Palatino Linotype" w:cs="Arial"/>
        </w:rPr>
        <w:t xml:space="preserve"> </w:t>
      </w:r>
      <w:r w:rsidR="00D75A18" w:rsidRPr="00706C07">
        <w:rPr>
          <w:rFonts w:ascii="Palatino Linotype" w:hAnsi="Palatino Linotype" w:cs="Arial"/>
        </w:rPr>
        <w:t>e</w:t>
      </w:r>
      <w:r w:rsidR="00D333FD" w:rsidRPr="00706C07">
        <w:rPr>
          <w:rFonts w:ascii="Palatino Linotype" w:hAnsi="Palatino Linotype" w:cs="Arial"/>
        </w:rPr>
        <w:t xml:space="preserve">l respectivo </w:t>
      </w:r>
      <w:r w:rsidRPr="00706C07">
        <w:rPr>
          <w:rFonts w:ascii="Palatino Linotype" w:hAnsi="Palatino Linotype" w:cs="Arial"/>
        </w:rPr>
        <w:t>acuerdo de admisión</w:t>
      </w:r>
      <w:r>
        <w:rPr>
          <w:rFonts w:ascii="Palatino Linotype" w:hAnsi="Palatino Linotype" w:cs="Arial"/>
        </w:rPr>
        <w:t xml:space="preserve">, </w:t>
      </w:r>
      <w:r w:rsidR="00D75A18">
        <w:rPr>
          <w:rFonts w:ascii="Palatino Linotype" w:hAnsi="Palatino Linotype" w:cs="Arial"/>
        </w:rPr>
        <w:t xml:space="preserve">en </w:t>
      </w:r>
      <w:r w:rsidR="00D75A18" w:rsidRPr="00706C07">
        <w:rPr>
          <w:rFonts w:ascii="Palatino Linotype" w:hAnsi="Palatino Linotype" w:cs="Arial"/>
          <w:b/>
        </w:rPr>
        <w:t xml:space="preserve">fecha veinticuatro de </w:t>
      </w:r>
      <w:r w:rsidR="00D75A18" w:rsidRPr="00706C07">
        <w:rPr>
          <w:rFonts w:ascii="Palatino Linotype" w:hAnsi="Palatino Linotype" w:cs="Arial"/>
          <w:b/>
        </w:rPr>
        <w:lastRenderedPageBreak/>
        <w:t>marzo de dos mil veintidós</w:t>
      </w:r>
      <w:r w:rsidR="00D75A18">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030E7D3D"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De las constancias del expediente</w:t>
      </w:r>
      <w:r w:rsidR="00D333FD">
        <w:rPr>
          <w:rFonts w:ascii="Palatino Linotype" w:hAnsi="Palatino Linotype" w:cs="Arial"/>
        </w:rPr>
        <w:t>s</w:t>
      </w:r>
      <w:r w:rsidRPr="001E0966">
        <w:rPr>
          <w:rFonts w:ascii="Palatino Linotype" w:hAnsi="Palatino Linotype" w:cs="Arial"/>
        </w:rPr>
        <w:t xml:space="preserve"> electrónico</w:t>
      </w:r>
      <w:r w:rsidR="00D333FD">
        <w:rPr>
          <w:rFonts w:ascii="Palatino Linotype" w:hAnsi="Palatino Linotype" w:cs="Arial"/>
        </w:rPr>
        <w:t>s</w:t>
      </w:r>
      <w:r w:rsidRPr="001E0966">
        <w:rPr>
          <w:rFonts w:ascii="Palatino Linotype" w:hAnsi="Palatino Linotype" w:cs="Arial"/>
        </w:rPr>
        <w:t xml:space="preserve"> del SAIMEX, del recurso de revisión </w:t>
      </w:r>
      <w:r w:rsidR="00D333FD" w:rsidRPr="00E05CD9">
        <w:rPr>
          <w:rFonts w:ascii="Palatino Linotype" w:eastAsia="Palatino Linotype" w:hAnsi="Palatino Linotype" w:cs="Palatino Linotype"/>
          <w:b/>
          <w:color w:val="000000"/>
        </w:rPr>
        <w:t>0</w:t>
      </w:r>
      <w:r w:rsidR="00706C07">
        <w:rPr>
          <w:rFonts w:ascii="Palatino Linotype" w:eastAsia="Palatino Linotype" w:hAnsi="Palatino Linotype" w:cs="Palatino Linotype"/>
          <w:b/>
          <w:color w:val="000000"/>
        </w:rPr>
        <w:t>4030</w:t>
      </w:r>
      <w:r w:rsidR="00D333FD" w:rsidRPr="00E05CD9">
        <w:rPr>
          <w:rFonts w:ascii="Palatino Linotype" w:eastAsia="Palatino Linotype" w:hAnsi="Palatino Linotype" w:cs="Palatino Linotype"/>
          <w:b/>
          <w:color w:val="000000"/>
        </w:rPr>
        <w:t>/INFOEM/IP/RR/2022</w:t>
      </w:r>
      <w:r w:rsidRPr="001E0966">
        <w:rPr>
          <w:rFonts w:ascii="Palatino Linotype" w:hAnsi="Palatino Linotype" w:cs="Arial"/>
        </w:rPr>
        <w:t>, se advierte que el Sujeto Obligado remitió informe justificado</w:t>
      </w:r>
      <w:r w:rsidR="00706C07">
        <w:rPr>
          <w:rFonts w:ascii="Palatino Linotype" w:hAnsi="Palatino Linotype" w:cs="Arial"/>
        </w:rPr>
        <w:t xml:space="preserve"> en fecha veinticinco de marzo de dos mil </w:t>
      </w:r>
      <w:r w:rsidR="00DB716D">
        <w:rPr>
          <w:rFonts w:ascii="Palatino Linotype" w:hAnsi="Palatino Linotype" w:cs="Arial"/>
        </w:rPr>
        <w:t>veintidós</w:t>
      </w:r>
      <w:r w:rsidRPr="001E0966">
        <w:rPr>
          <w:rFonts w:ascii="Palatino Linotype" w:hAnsi="Palatino Linotype" w:cs="Arial"/>
        </w:rPr>
        <w:t>,</w:t>
      </w:r>
      <w:r w:rsidR="00706C07">
        <w:rPr>
          <w:rFonts w:ascii="Palatino Linotype" w:hAnsi="Palatino Linotype" w:cs="Arial"/>
        </w:rPr>
        <w:t xml:space="preserve"> el cual no se puso a la vista del recurrente ya que contiene datos personales susceptibles de protegerse como información clasificada,</w:t>
      </w:r>
      <w:r w:rsidRPr="001E0966">
        <w:rPr>
          <w:rFonts w:ascii="Palatino Linotype" w:hAnsi="Palatino Linotype" w:cs="Arial"/>
        </w:rPr>
        <w:t xml:space="preserve">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50E64DC6"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706C07">
        <w:rPr>
          <w:rFonts w:ascii="Palatino Linotype" w:hAnsi="Palatino Linotype" w:cs="Arial"/>
          <w:b/>
        </w:rPr>
        <w:t>ocho</w:t>
      </w:r>
      <w:r>
        <w:rPr>
          <w:rFonts w:ascii="Palatino Linotype" w:hAnsi="Palatino Linotype" w:cs="Arial"/>
          <w:b/>
        </w:rPr>
        <w:t xml:space="preserve"> </w:t>
      </w:r>
      <w:r w:rsidRPr="00B8050B">
        <w:rPr>
          <w:rFonts w:ascii="Palatino Linotype" w:hAnsi="Palatino Linotype" w:cs="Arial"/>
          <w:b/>
        </w:rPr>
        <w:t xml:space="preserve">de </w:t>
      </w:r>
      <w:r w:rsidR="00D333FD">
        <w:rPr>
          <w:rFonts w:ascii="Palatino Linotype" w:hAnsi="Palatino Linotype" w:cs="Arial"/>
          <w:b/>
        </w:rPr>
        <w:t>abril</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73BFB143"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706C07">
        <w:rPr>
          <w:rFonts w:ascii="Palatino Linotype" w:hAnsi="Palatino Linotype" w:cs="Arial"/>
          <w:b/>
        </w:rPr>
        <w:t>dieciséis</w:t>
      </w:r>
      <w:r w:rsidRPr="00DB01C3">
        <w:rPr>
          <w:rFonts w:ascii="Palatino Linotype" w:hAnsi="Palatino Linotype" w:cs="Arial"/>
          <w:b/>
        </w:rPr>
        <w:t xml:space="preserve"> de </w:t>
      </w:r>
      <w:r w:rsidR="00706C07">
        <w:rPr>
          <w:rFonts w:ascii="Palatino Linotype" w:hAnsi="Palatino Linotype" w:cs="Arial"/>
          <w:b/>
        </w:rPr>
        <w:t>mayo</w:t>
      </w:r>
      <w:r w:rsidRPr="00DB01C3">
        <w:rPr>
          <w:rFonts w:ascii="Palatino Linotype" w:hAnsi="Palatino Linotype" w:cs="Arial"/>
          <w:b/>
        </w:rPr>
        <w:t xml:space="preserve"> del año dos mil veintidós</w:t>
      </w:r>
      <w:r w:rsidRPr="00DB01C3">
        <w:rPr>
          <w:rFonts w:ascii="Palatino Linotype" w:hAnsi="Palatino Linotype" w:cs="Arial"/>
        </w:rPr>
        <w:t xml:space="preserve">, en términos del párrafo tercero del artículo 181, de la Ley de Transparencia y Acceso a la Información Pública del Estado de México y Municipios, se emitió acuerdo mediante el cual se </w:t>
      </w:r>
      <w:r w:rsidRPr="00DB01C3">
        <w:rPr>
          <w:rFonts w:ascii="Palatino Linotype" w:hAnsi="Palatino Linotype" w:cs="Arial"/>
        </w:rPr>
        <w:lastRenderedPageBreak/>
        <w:t>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A06D7E">
        <w:rPr>
          <w:rFonts w:ascii="Palatino Linotype" w:hAnsi="Palatino Linotype" w:cs="Arial"/>
          <w:lang w:val="es-ES" w:eastAsia="es-ES"/>
        </w:rPr>
        <w:lastRenderedPageBreak/>
        <w:t>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1573A31B" w14:textId="52035A13" w:rsidR="00152814" w:rsidRPr="0064611F" w:rsidRDefault="00706C07"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TERCERO</w:t>
      </w:r>
      <w:r w:rsidR="00152814" w:rsidRPr="0064611F">
        <w:rPr>
          <w:rFonts w:ascii="Palatino Linotype" w:hAnsi="Palatino Linotype" w:cs="Arial"/>
          <w:b/>
          <w:sz w:val="28"/>
          <w:szCs w:val="28"/>
          <w:lang w:val="es-ES" w:eastAsia="es-ES"/>
        </w:rPr>
        <w:t>.</w:t>
      </w:r>
      <w:r w:rsidR="00152814" w:rsidRPr="0064611F">
        <w:rPr>
          <w:rFonts w:ascii="Palatino Linotype" w:hAnsi="Palatino Linotype" w:cs="Arial"/>
          <w:sz w:val="28"/>
          <w:szCs w:val="28"/>
          <w:lang w:val="es-ES" w:eastAsia="es-ES"/>
        </w:rPr>
        <w:t xml:space="preserve"> </w:t>
      </w:r>
      <w:r w:rsidR="00152814"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20E28E" w14:textId="77777777" w:rsidR="00177E2C" w:rsidRDefault="00177E2C" w:rsidP="00432584">
      <w:pPr>
        <w:autoSpaceDE w:val="0"/>
        <w:autoSpaceDN w:val="0"/>
        <w:adjustRightInd w:val="0"/>
        <w:spacing w:line="360" w:lineRule="auto"/>
        <w:jc w:val="both"/>
        <w:rPr>
          <w:rFonts w:ascii="Palatino Linotype" w:hAnsi="Palatino Linotype" w:cs="Arial"/>
          <w:lang w:val="es-ES" w:eastAsia="es-ES"/>
        </w:rPr>
      </w:pPr>
    </w:p>
    <w:p w14:paraId="2C55E5C4" w14:textId="472ECC46" w:rsidR="00F11AB7" w:rsidRPr="007E04A9" w:rsidRDefault="00706C07"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 xml:space="preserve">EL SUJETO </w:t>
      </w:r>
      <w:r w:rsidRPr="007E04A9">
        <w:rPr>
          <w:rFonts w:ascii="Palatino Linotype" w:eastAsia="Palatino Linotype" w:hAnsi="Palatino Linotype" w:cs="Palatino Linotype"/>
          <w:b/>
        </w:rPr>
        <w:lastRenderedPageBreak/>
        <w:t>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DB716D">
        <w:rPr>
          <w:rFonts w:ascii="Palatino Linotype" w:eastAsia="Palatino Linotype" w:hAnsi="Palatino Linotype" w:cs="Palatino Linotype"/>
          <w:color w:val="000000"/>
        </w:rPr>
        <w:t xml:space="preserve">Como quedó precisado en </w:t>
      </w:r>
      <w:r w:rsidR="00D45DCB" w:rsidRPr="00DB716D">
        <w:rPr>
          <w:rFonts w:ascii="Palatino Linotype" w:eastAsia="Palatino Linotype" w:hAnsi="Palatino Linotype" w:cs="Palatino Linotype"/>
          <w:color w:val="000000"/>
        </w:rPr>
        <w:t>el</w:t>
      </w:r>
      <w:r w:rsidRPr="00DB716D">
        <w:rPr>
          <w:rFonts w:ascii="Palatino Linotype" w:eastAsia="Palatino Linotype" w:hAnsi="Palatino Linotype" w:cs="Palatino Linotype"/>
          <w:color w:val="000000"/>
        </w:rPr>
        <w:t xml:space="preserve"> resultando de la presente resolución, </w:t>
      </w:r>
      <w:r w:rsidR="00633C20" w:rsidRPr="00DB716D">
        <w:rPr>
          <w:rFonts w:ascii="Palatino Linotype" w:eastAsia="Palatino Linotype" w:hAnsi="Palatino Linotype" w:cs="Palatino Linotype"/>
          <w:color w:val="000000"/>
        </w:rPr>
        <w:t>el</w:t>
      </w:r>
      <w:r w:rsidRPr="00DB716D">
        <w:rPr>
          <w:rFonts w:ascii="Palatino Linotype" w:eastAsia="Palatino Linotype" w:hAnsi="Palatino Linotype" w:cs="Palatino Linotype"/>
          <w:color w:val="000000"/>
        </w:rPr>
        <w:t xml:space="preserve"> particular mediante su solicitud de información</w:t>
      </w:r>
      <w:r w:rsidRPr="007E04A9">
        <w:rPr>
          <w:rFonts w:ascii="Palatino Linotype" w:eastAsia="Palatino Linotype" w:hAnsi="Palatino Linotype" w:cs="Palatino Linotype"/>
          <w:color w:val="000000"/>
        </w:rPr>
        <w:t xml:space="preserve">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2DA1B40F" w14:textId="31192FBD" w:rsidR="000B351F" w:rsidRPr="007E04A9" w:rsidRDefault="00DB716D" w:rsidP="000B351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“Directorio, </w:t>
      </w:r>
      <w:proofErr w:type="spellStart"/>
      <w:r>
        <w:rPr>
          <w:rFonts w:ascii="Palatino Linotype" w:eastAsia="Palatino Linotype" w:hAnsi="Palatino Linotype" w:cs="Palatino Linotype"/>
          <w:i/>
          <w:color w:val="000000"/>
          <w:sz w:val="22"/>
          <w:szCs w:val="22"/>
        </w:rPr>
        <w:t>Cuuriiculum</w:t>
      </w:r>
      <w:proofErr w:type="spellEnd"/>
      <w:r>
        <w:rPr>
          <w:rFonts w:ascii="Palatino Linotype" w:eastAsia="Palatino Linotype" w:hAnsi="Palatino Linotype" w:cs="Palatino Linotype"/>
          <w:i/>
          <w:color w:val="000000"/>
          <w:sz w:val="22"/>
          <w:szCs w:val="22"/>
        </w:rPr>
        <w:t xml:space="preserve">, </w:t>
      </w:r>
      <w:proofErr w:type="spellStart"/>
      <w:r>
        <w:rPr>
          <w:rFonts w:ascii="Palatino Linotype" w:eastAsia="Palatino Linotype" w:hAnsi="Palatino Linotype" w:cs="Palatino Linotype"/>
          <w:i/>
          <w:color w:val="000000"/>
          <w:sz w:val="22"/>
          <w:szCs w:val="22"/>
        </w:rPr>
        <w:t>Titulo</w:t>
      </w:r>
      <w:proofErr w:type="spellEnd"/>
      <w:r>
        <w:rPr>
          <w:rFonts w:ascii="Palatino Linotype" w:eastAsia="Palatino Linotype" w:hAnsi="Palatino Linotype" w:cs="Palatino Linotype"/>
          <w:i/>
          <w:color w:val="000000"/>
          <w:sz w:val="22"/>
          <w:szCs w:val="22"/>
        </w:rPr>
        <w:t xml:space="preserve"> Profesional de los Directores y responsables de las </w:t>
      </w:r>
      <w:proofErr w:type="spellStart"/>
      <w:r>
        <w:rPr>
          <w:rFonts w:ascii="Palatino Linotype" w:eastAsia="Palatino Linotype" w:hAnsi="Palatino Linotype" w:cs="Palatino Linotype"/>
          <w:i/>
          <w:color w:val="000000"/>
          <w:sz w:val="22"/>
          <w:szCs w:val="22"/>
        </w:rPr>
        <w:t>areas</w:t>
      </w:r>
      <w:proofErr w:type="spellEnd"/>
      <w:r>
        <w:rPr>
          <w:rFonts w:ascii="Palatino Linotype" w:eastAsia="Palatino Linotype" w:hAnsi="Palatino Linotype" w:cs="Palatino Linotype"/>
          <w:i/>
          <w:color w:val="000000"/>
          <w:sz w:val="22"/>
          <w:szCs w:val="22"/>
        </w:rPr>
        <w:t xml:space="preserve"> del </w:t>
      </w:r>
      <w:proofErr w:type="spellStart"/>
      <w:r>
        <w:rPr>
          <w:rFonts w:ascii="Palatino Linotype" w:eastAsia="Palatino Linotype" w:hAnsi="Palatino Linotype" w:cs="Palatino Linotype"/>
          <w:i/>
          <w:color w:val="000000"/>
          <w:sz w:val="22"/>
          <w:szCs w:val="22"/>
        </w:rPr>
        <w:t>Dif</w:t>
      </w:r>
      <w:proofErr w:type="spellEnd"/>
      <w:r>
        <w:rPr>
          <w:rFonts w:ascii="Palatino Linotype" w:eastAsia="Palatino Linotype" w:hAnsi="Palatino Linotype" w:cs="Palatino Linotype"/>
          <w:i/>
          <w:color w:val="000000"/>
          <w:sz w:val="22"/>
          <w:szCs w:val="22"/>
        </w:rPr>
        <w:t xml:space="preserve"> Municipal de </w:t>
      </w:r>
      <w:proofErr w:type="spellStart"/>
      <w:r>
        <w:rPr>
          <w:rFonts w:ascii="Palatino Linotype" w:eastAsia="Palatino Linotype" w:hAnsi="Palatino Linotype" w:cs="Palatino Linotype"/>
          <w:i/>
          <w:color w:val="000000"/>
          <w:sz w:val="22"/>
          <w:szCs w:val="22"/>
        </w:rPr>
        <w:t>temascalcingo</w:t>
      </w:r>
      <w:proofErr w:type="spellEnd"/>
      <w:r>
        <w:rPr>
          <w:rFonts w:ascii="Palatino Linotype" w:eastAsia="Palatino Linotype" w:hAnsi="Palatino Linotype" w:cs="Palatino Linotype"/>
          <w:i/>
          <w:color w:val="000000"/>
          <w:sz w:val="22"/>
          <w:szCs w:val="22"/>
        </w:rPr>
        <w:t xml:space="preserve"> y del instituto del deporte, </w:t>
      </w:r>
      <w:proofErr w:type="spellStart"/>
      <w:r>
        <w:rPr>
          <w:rFonts w:ascii="Palatino Linotype" w:eastAsia="Palatino Linotype" w:hAnsi="Palatino Linotype" w:cs="Palatino Linotype"/>
          <w:i/>
          <w:color w:val="000000"/>
          <w:sz w:val="22"/>
          <w:szCs w:val="22"/>
        </w:rPr>
        <w:t>asi</w:t>
      </w:r>
      <w:proofErr w:type="spellEnd"/>
      <w:r>
        <w:rPr>
          <w:rFonts w:ascii="Palatino Linotype" w:eastAsia="Palatino Linotype" w:hAnsi="Palatino Linotype" w:cs="Palatino Linotype"/>
          <w:i/>
          <w:color w:val="000000"/>
          <w:sz w:val="22"/>
          <w:szCs w:val="22"/>
        </w:rPr>
        <w:t xml:space="preserve"> como experiencia laboral del director del deporte, grado de estudios, copia del </w:t>
      </w:r>
      <w:proofErr w:type="spellStart"/>
      <w:r>
        <w:rPr>
          <w:rFonts w:ascii="Palatino Linotype" w:eastAsia="Palatino Linotype" w:hAnsi="Palatino Linotype" w:cs="Palatino Linotype"/>
          <w:i/>
          <w:color w:val="000000"/>
          <w:sz w:val="22"/>
          <w:szCs w:val="22"/>
        </w:rPr>
        <w:t>ultimo</w:t>
      </w:r>
      <w:proofErr w:type="spellEnd"/>
      <w:r>
        <w:rPr>
          <w:rFonts w:ascii="Palatino Linotype" w:eastAsia="Palatino Linotype" w:hAnsi="Palatino Linotype" w:cs="Palatino Linotype"/>
          <w:i/>
          <w:color w:val="000000"/>
          <w:sz w:val="22"/>
          <w:szCs w:val="22"/>
        </w:rPr>
        <w:t xml:space="preserve"> recibo de </w:t>
      </w:r>
      <w:proofErr w:type="spellStart"/>
      <w:r>
        <w:rPr>
          <w:rFonts w:ascii="Palatino Linotype" w:eastAsia="Palatino Linotype" w:hAnsi="Palatino Linotype" w:cs="Palatino Linotype"/>
          <w:i/>
          <w:color w:val="000000"/>
          <w:sz w:val="22"/>
          <w:szCs w:val="22"/>
        </w:rPr>
        <w:t>pagp</w:t>
      </w:r>
      <w:proofErr w:type="spellEnd"/>
      <w:r>
        <w:rPr>
          <w:i/>
        </w:rPr>
        <w:t>.”</w:t>
      </w: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FDCE82" w14:textId="77777777" w:rsidR="00DB716D" w:rsidRDefault="00DB716D" w:rsidP="00DB716D">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14:paraId="2CE81437" w14:textId="77777777" w:rsidR="00DB716D" w:rsidRDefault="00DB716D" w:rsidP="00DB716D">
      <w:pPr>
        <w:tabs>
          <w:tab w:val="left" w:pos="851"/>
        </w:tabs>
        <w:ind w:left="851" w:right="901"/>
        <w:jc w:val="both"/>
        <w:rPr>
          <w:i/>
        </w:rPr>
      </w:pPr>
      <w:r>
        <w:rPr>
          <w:rFonts w:ascii="Palatino Linotype" w:eastAsia="Palatino Linotype" w:hAnsi="Palatino Linotype" w:cs="Palatino Linotype"/>
          <w:i/>
          <w:color w:val="000000"/>
        </w:rPr>
        <w:t xml:space="preserve">“No se </w:t>
      </w:r>
      <w:proofErr w:type="spellStart"/>
      <w:r>
        <w:rPr>
          <w:rFonts w:ascii="Palatino Linotype" w:eastAsia="Palatino Linotype" w:hAnsi="Palatino Linotype" w:cs="Palatino Linotype"/>
          <w:i/>
          <w:color w:val="000000"/>
        </w:rPr>
        <w:t>enetrego</w:t>
      </w:r>
      <w:proofErr w:type="spellEnd"/>
      <w:r>
        <w:rPr>
          <w:rFonts w:ascii="Palatino Linotype" w:eastAsia="Palatino Linotype" w:hAnsi="Palatino Linotype" w:cs="Palatino Linotype"/>
          <w:i/>
          <w:color w:val="000000"/>
        </w:rPr>
        <w:t xml:space="preserve"> la </w:t>
      </w:r>
      <w:proofErr w:type="spellStart"/>
      <w:r>
        <w:rPr>
          <w:rFonts w:ascii="Palatino Linotype" w:eastAsia="Palatino Linotype" w:hAnsi="Palatino Linotype" w:cs="Palatino Linotype"/>
          <w:i/>
          <w:color w:val="000000"/>
        </w:rPr>
        <w:t>informacion</w:t>
      </w:r>
      <w:proofErr w:type="spellEnd"/>
      <w:r>
        <w:rPr>
          <w:rFonts w:ascii="Palatino Linotype" w:eastAsia="Palatino Linotype" w:hAnsi="Palatino Linotype" w:cs="Palatino Linotype"/>
          <w:i/>
          <w:color w:val="000000"/>
        </w:rPr>
        <w:t xml:space="preserve"> solicitad</w:t>
      </w:r>
      <w:r>
        <w:rPr>
          <w:i/>
        </w:rPr>
        <w:t>" (Sic)</w:t>
      </w:r>
    </w:p>
    <w:p w14:paraId="5E5C444A" w14:textId="77777777" w:rsidR="00DB716D" w:rsidRDefault="00DB716D" w:rsidP="00DB716D">
      <w:pPr>
        <w:tabs>
          <w:tab w:val="left" w:pos="851"/>
        </w:tabs>
        <w:ind w:left="851" w:right="901"/>
        <w:jc w:val="both"/>
        <w:rPr>
          <w:rFonts w:ascii="Palatino Linotype" w:eastAsia="Palatino Linotype" w:hAnsi="Palatino Linotype" w:cs="Palatino Linotype"/>
          <w:i/>
          <w:color w:val="000000"/>
        </w:rPr>
      </w:pPr>
    </w:p>
    <w:p w14:paraId="14B4C192" w14:textId="77777777" w:rsidR="00DB716D" w:rsidRDefault="00DB716D" w:rsidP="00DB716D">
      <w:pP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14:paraId="7572CD16" w14:textId="77777777" w:rsidR="00DB716D" w:rsidRDefault="00DB716D" w:rsidP="00DB716D">
      <w:pPr>
        <w:tabs>
          <w:tab w:val="left" w:pos="851"/>
        </w:tabs>
        <w:ind w:left="851" w:right="901"/>
        <w:jc w:val="both"/>
        <w:rPr>
          <w:i/>
        </w:rPr>
      </w:pPr>
      <w:r>
        <w:rPr>
          <w:rFonts w:ascii="Palatino Linotype" w:eastAsia="Palatino Linotype" w:hAnsi="Palatino Linotype" w:cs="Palatino Linotype"/>
          <w:i/>
          <w:color w:val="000000"/>
        </w:rPr>
        <w:t xml:space="preserve">“No se </w:t>
      </w:r>
      <w:proofErr w:type="spellStart"/>
      <w:r>
        <w:rPr>
          <w:rFonts w:ascii="Palatino Linotype" w:eastAsia="Palatino Linotype" w:hAnsi="Palatino Linotype" w:cs="Palatino Linotype"/>
          <w:i/>
          <w:color w:val="000000"/>
        </w:rPr>
        <w:t>entrego</w:t>
      </w:r>
      <w:proofErr w:type="spellEnd"/>
      <w:r>
        <w:rPr>
          <w:rFonts w:ascii="Palatino Linotype" w:eastAsia="Palatino Linotype" w:hAnsi="Palatino Linotype" w:cs="Palatino Linotype"/>
          <w:i/>
          <w:color w:val="000000"/>
        </w:rPr>
        <w:t xml:space="preserve"> la </w:t>
      </w:r>
      <w:proofErr w:type="spellStart"/>
      <w:r>
        <w:rPr>
          <w:rFonts w:ascii="Palatino Linotype" w:eastAsia="Palatino Linotype" w:hAnsi="Palatino Linotype" w:cs="Palatino Linotype"/>
          <w:i/>
          <w:color w:val="000000"/>
        </w:rPr>
        <w:t>informacion</w:t>
      </w:r>
      <w:proofErr w:type="spellEnd"/>
      <w:r>
        <w:rPr>
          <w:rFonts w:ascii="Palatino Linotype" w:eastAsia="Palatino Linotype" w:hAnsi="Palatino Linotype" w:cs="Palatino Linotype"/>
          <w:i/>
          <w:color w:val="000000"/>
        </w:rPr>
        <w:t xml:space="preserve"> que </w:t>
      </w:r>
      <w:proofErr w:type="spellStart"/>
      <w:r>
        <w:rPr>
          <w:rFonts w:ascii="Palatino Linotype" w:eastAsia="Palatino Linotype" w:hAnsi="Palatino Linotype" w:cs="Palatino Linotype"/>
          <w:i/>
          <w:color w:val="000000"/>
        </w:rPr>
        <w:t>pedi</w:t>
      </w:r>
      <w:proofErr w:type="spellEnd"/>
      <w:r>
        <w:rPr>
          <w:i/>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w:t>
      </w:r>
      <w:r w:rsidR="005B733C" w:rsidRPr="007E04A9">
        <w:rPr>
          <w:rFonts w:ascii="Palatino Linotype" w:eastAsia="Palatino Linotype" w:hAnsi="Palatino Linotype" w:cs="Palatino Linotype"/>
          <w:color w:val="000000"/>
        </w:rPr>
        <w:lastRenderedPageBreak/>
        <w:t xml:space="preserve">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w:t>
      </w:r>
      <w:r w:rsidRPr="007E04A9">
        <w:rPr>
          <w:rFonts w:ascii="Palatino Linotype" w:eastAsia="Palatino Linotype" w:hAnsi="Palatino Linotype" w:cs="Palatino Linotype"/>
          <w:i/>
          <w:color w:val="000000"/>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sea parte, en la Ley General, la presente Ley y demás disposiciones de la materia, privilegiando </w:t>
      </w:r>
      <w:r w:rsidRPr="007E04A9">
        <w:rPr>
          <w:rFonts w:ascii="Palatino Linotype" w:eastAsia="Palatino Linotype" w:hAnsi="Palatino Linotype" w:cs="Palatino Linotype"/>
          <w:i/>
          <w:color w:val="000000"/>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7E04A9">
        <w:rPr>
          <w:rFonts w:ascii="Palatino Linotype" w:eastAsia="Palatino Linotype" w:hAnsi="Palatino Linotype" w:cs="Palatino Linotype"/>
          <w:color w:val="000000"/>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 xml:space="preserve">se interpretarán conforme a los principios establecidos en la </w:t>
      </w:r>
      <w:r w:rsidRPr="007E04A9">
        <w:rPr>
          <w:rFonts w:ascii="Palatino Linotype" w:eastAsia="Palatino Linotype" w:hAnsi="Palatino Linotype" w:cs="Palatino Linotype"/>
          <w:b/>
          <w:i/>
          <w:sz w:val="22"/>
          <w:szCs w:val="22"/>
        </w:rPr>
        <w:lastRenderedPageBreak/>
        <w:t>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 xml:space="preserve">la congruencia implica que exista </w:t>
      </w:r>
      <w:r w:rsidRPr="007E04A9">
        <w:rPr>
          <w:rFonts w:ascii="Palatino Linotype" w:eastAsia="Palatino Linotype" w:hAnsi="Palatino Linotype" w:cs="Palatino Linotype"/>
          <w:b/>
          <w:i/>
          <w:sz w:val="22"/>
          <w:szCs w:val="22"/>
        </w:rPr>
        <w:lastRenderedPageBreak/>
        <w:t>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w:t>
      </w:r>
      <w:r w:rsidRPr="007E04A9">
        <w:rPr>
          <w:rFonts w:ascii="Palatino Linotype" w:eastAsia="Palatino Linotype" w:hAnsi="Palatino Linotype" w:cs="Palatino Linotype"/>
          <w:i/>
          <w:sz w:val="22"/>
          <w:szCs w:val="22"/>
        </w:rPr>
        <w:lastRenderedPageBreak/>
        <w:t>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w:t>
      </w:r>
      <w:r w:rsidRPr="007E04A9">
        <w:rPr>
          <w:rFonts w:ascii="Palatino Linotype" w:eastAsia="Palatino Linotype" w:hAnsi="Palatino Linotype" w:cs="Palatino Linotype"/>
          <w:color w:val="000000"/>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w:t>
      </w:r>
      <w:r w:rsidRPr="007E04A9">
        <w:rPr>
          <w:rFonts w:ascii="Palatino Linotype" w:eastAsia="Palatino Linotype" w:hAnsi="Palatino Linotype" w:cs="Palatino Linotype"/>
          <w:i/>
          <w:sz w:val="22"/>
          <w:szCs w:val="22"/>
        </w:rPr>
        <w:lastRenderedPageBreak/>
        <w:t xml:space="preserve">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w:t>
      </w:r>
      <w:r w:rsidRPr="007E04A9">
        <w:rPr>
          <w:rFonts w:ascii="Palatino Linotype" w:eastAsia="Palatino Linotype" w:hAnsi="Palatino Linotype" w:cs="Palatino Linotype"/>
          <w:i/>
          <w:sz w:val="22"/>
          <w:szCs w:val="22"/>
        </w:rPr>
        <w:lastRenderedPageBreak/>
        <w:t>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w:t>
      </w:r>
      <w:r w:rsidRPr="007E04A9">
        <w:rPr>
          <w:rFonts w:ascii="Palatino Linotype" w:eastAsia="Palatino Linotype" w:hAnsi="Palatino Linotype" w:cs="Palatino Linotype"/>
          <w:i/>
          <w:sz w:val="22"/>
          <w:szCs w:val="22"/>
        </w:rPr>
        <w:lastRenderedPageBreak/>
        <w:t xml:space="preserve">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43D78F72" w14:textId="77777777" w:rsidR="005719B7" w:rsidRDefault="005719B7" w:rsidP="00461357">
      <w:pPr>
        <w:spacing w:line="360" w:lineRule="auto"/>
        <w:jc w:val="both"/>
        <w:rPr>
          <w:rFonts w:ascii="Palatino Linotype" w:eastAsia="Palatino Linotype" w:hAnsi="Palatino Linotype" w:cs="Palatino Linotype"/>
        </w:rPr>
      </w:pPr>
    </w:p>
    <w:p w14:paraId="12327954" w14:textId="30E9BE36" w:rsidR="00B1638B" w:rsidRPr="008778E0" w:rsidRDefault="00B1638B" w:rsidP="00461357">
      <w:pPr>
        <w:spacing w:line="360" w:lineRule="auto"/>
        <w:jc w:val="both"/>
        <w:rPr>
          <w:rFonts w:ascii="Palatino Linotype" w:eastAsia="Palatino Linotype" w:hAnsi="Palatino Linotype" w:cs="Palatino Linotype"/>
        </w:rPr>
      </w:pPr>
      <w:r w:rsidRPr="008778E0">
        <w:rPr>
          <w:rFonts w:ascii="Palatino Linotype" w:eastAsia="Palatino Linotype" w:hAnsi="Palatino Linotype" w:cs="Palatino Linotype"/>
        </w:rPr>
        <w:t xml:space="preserve">En ese sentido se deberá hacer una búsqueda exhaustiva y minuciosa de la información solicitada y hacer entrega de los </w:t>
      </w:r>
      <w:proofErr w:type="spellStart"/>
      <w:r w:rsidRPr="008778E0">
        <w:rPr>
          <w:rFonts w:ascii="Palatino Linotype" w:eastAsia="Palatino Linotype" w:hAnsi="Palatino Linotype" w:cs="Palatino Linotype"/>
        </w:rPr>
        <w:t>iguiente</w:t>
      </w:r>
      <w:proofErr w:type="spellEnd"/>
      <w:r w:rsidRPr="008778E0">
        <w:rPr>
          <w:rFonts w:ascii="Palatino Linotype" w:eastAsia="Palatino Linotype" w:hAnsi="Palatino Linotype" w:cs="Palatino Linotype"/>
        </w:rPr>
        <w:t>:</w:t>
      </w:r>
    </w:p>
    <w:p w14:paraId="1B4070C2" w14:textId="77777777" w:rsidR="00B1638B" w:rsidRPr="008778E0" w:rsidRDefault="00B1638B" w:rsidP="00461357">
      <w:pPr>
        <w:spacing w:line="360" w:lineRule="auto"/>
        <w:jc w:val="both"/>
        <w:rPr>
          <w:rFonts w:ascii="Palatino Linotype" w:eastAsia="Palatino Linotype" w:hAnsi="Palatino Linotype" w:cs="Palatino Linotype"/>
        </w:rPr>
      </w:pPr>
    </w:p>
    <w:p w14:paraId="761AED33" w14:textId="77777777" w:rsidR="006673E1" w:rsidRPr="008778E0" w:rsidRDefault="006673E1" w:rsidP="006673E1">
      <w:pPr>
        <w:pStyle w:val="Prrafodelista"/>
        <w:numPr>
          <w:ilvl w:val="0"/>
          <w:numId w:val="7"/>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lastRenderedPageBreak/>
        <w:t>Directorio del DIF de Temascalcingo.</w:t>
      </w:r>
    </w:p>
    <w:p w14:paraId="020AB2A5" w14:textId="77777777" w:rsidR="006673E1" w:rsidRPr="008778E0" w:rsidRDefault="006673E1" w:rsidP="006673E1">
      <w:pPr>
        <w:pStyle w:val="Prrafodelista"/>
        <w:spacing w:line="360" w:lineRule="auto"/>
        <w:jc w:val="both"/>
        <w:rPr>
          <w:rFonts w:ascii="Palatino Linotype" w:hAnsi="Palatino Linotype"/>
          <w:color w:val="222222"/>
          <w:shd w:val="clear" w:color="auto" w:fill="FFFFFF"/>
        </w:rPr>
      </w:pPr>
    </w:p>
    <w:p w14:paraId="4AB326CF" w14:textId="71789A81" w:rsidR="00B1638B" w:rsidRPr="008778E0" w:rsidRDefault="00B1638B" w:rsidP="00B1638B">
      <w:pPr>
        <w:spacing w:line="360" w:lineRule="auto"/>
        <w:jc w:val="both"/>
        <w:rPr>
          <w:rFonts w:ascii="Palatino Linotype" w:hAnsi="Palatino Linotype" w:cs="Arial"/>
        </w:rPr>
      </w:pPr>
      <w:r w:rsidRPr="008778E0">
        <w:rPr>
          <w:rFonts w:ascii="Palatino Linotype" w:hAnsi="Palatino Linotype" w:cs="Arial"/>
        </w:rPr>
        <w:t>La Ley de Transparencia y Acceso a la Información Pública del Estado de México y Municipios en donde nos señala cuales son las obligaciones de transparencia comunes para los sujetos obligados dentro de su numeral 92 fracción VII.</w:t>
      </w:r>
    </w:p>
    <w:p w14:paraId="55E4B880" w14:textId="77777777" w:rsidR="00B1638B" w:rsidRPr="008778E0" w:rsidRDefault="00B1638B" w:rsidP="00B1638B">
      <w:pPr>
        <w:spacing w:line="360" w:lineRule="auto"/>
        <w:jc w:val="both"/>
        <w:rPr>
          <w:rFonts w:ascii="Palatino Linotype" w:hAnsi="Palatino Linotype" w:cs="Arial"/>
        </w:rPr>
      </w:pPr>
    </w:p>
    <w:p w14:paraId="4286F685" w14:textId="77777777" w:rsidR="00B1638B" w:rsidRPr="008778E0" w:rsidRDefault="00B1638B" w:rsidP="00B1638B">
      <w:pPr>
        <w:spacing w:line="360" w:lineRule="auto"/>
        <w:ind w:left="709" w:right="757"/>
        <w:jc w:val="center"/>
        <w:rPr>
          <w:rFonts w:ascii="Palatino Linotype" w:hAnsi="Palatino Linotype"/>
          <w:b/>
          <w:i/>
        </w:rPr>
      </w:pPr>
      <w:r w:rsidRPr="008778E0">
        <w:rPr>
          <w:rFonts w:ascii="Palatino Linotype" w:hAnsi="Palatino Linotype"/>
          <w:b/>
          <w:i/>
        </w:rPr>
        <w:t>Capítulo II</w:t>
      </w:r>
    </w:p>
    <w:p w14:paraId="4EAC14FF" w14:textId="77777777" w:rsidR="00B1638B" w:rsidRPr="008778E0" w:rsidRDefault="00B1638B" w:rsidP="00B1638B">
      <w:pPr>
        <w:spacing w:line="360" w:lineRule="auto"/>
        <w:ind w:left="709" w:right="757"/>
        <w:jc w:val="center"/>
        <w:rPr>
          <w:rFonts w:ascii="Palatino Linotype" w:hAnsi="Palatino Linotype"/>
          <w:b/>
          <w:i/>
        </w:rPr>
      </w:pPr>
      <w:r w:rsidRPr="008778E0">
        <w:rPr>
          <w:rFonts w:ascii="Palatino Linotype" w:hAnsi="Palatino Linotype"/>
          <w:b/>
          <w:i/>
        </w:rPr>
        <w:t>De las Obligaciones de Transparencia Comunes</w:t>
      </w:r>
    </w:p>
    <w:p w14:paraId="3AAE5BD2" w14:textId="77777777" w:rsidR="00B1638B" w:rsidRPr="008778E0" w:rsidRDefault="00B1638B" w:rsidP="00B1638B">
      <w:pPr>
        <w:spacing w:line="360" w:lineRule="auto"/>
        <w:jc w:val="center"/>
        <w:rPr>
          <w:rFonts w:ascii="Palatino Linotype" w:hAnsi="Palatino Linotype"/>
          <w:b/>
          <w:i/>
        </w:rPr>
      </w:pPr>
    </w:p>
    <w:p w14:paraId="4E055151" w14:textId="77777777" w:rsidR="00B1638B" w:rsidRPr="008778E0" w:rsidRDefault="00B1638B" w:rsidP="00B1638B">
      <w:pPr>
        <w:spacing w:line="360" w:lineRule="auto"/>
        <w:ind w:left="709" w:right="757"/>
        <w:jc w:val="both"/>
        <w:rPr>
          <w:rFonts w:ascii="Palatino Linotype" w:hAnsi="Palatino Linotype"/>
          <w:i/>
        </w:rPr>
      </w:pPr>
      <w:r w:rsidRPr="008778E0">
        <w:rPr>
          <w:rFonts w:ascii="Palatino Linotype" w:hAnsi="Palatino Linotype"/>
          <w:b/>
          <w:i/>
        </w:rPr>
        <w:t>Artículo 92</w:t>
      </w:r>
      <w:r w:rsidRPr="008778E0">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0D7BF3" w14:textId="77777777" w:rsidR="00B1638B" w:rsidRPr="008778E0" w:rsidRDefault="00B1638B" w:rsidP="00B1638B">
      <w:pPr>
        <w:spacing w:line="360" w:lineRule="auto"/>
        <w:ind w:left="709" w:right="757"/>
        <w:jc w:val="both"/>
        <w:rPr>
          <w:rFonts w:ascii="Palatino Linotype" w:hAnsi="Palatino Linotype"/>
          <w:i/>
        </w:rPr>
      </w:pPr>
      <w:r w:rsidRPr="008778E0">
        <w:rPr>
          <w:rFonts w:ascii="Palatino Linotype" w:hAnsi="Palatino Linotype"/>
          <w:i/>
        </w:rPr>
        <w:t>…</w:t>
      </w:r>
    </w:p>
    <w:p w14:paraId="53F01860" w14:textId="4878128D" w:rsidR="00B1638B" w:rsidRPr="008778E0" w:rsidRDefault="00B1638B" w:rsidP="00B1638B">
      <w:pPr>
        <w:spacing w:line="360" w:lineRule="auto"/>
        <w:ind w:left="709" w:right="757"/>
        <w:jc w:val="both"/>
        <w:rPr>
          <w:rFonts w:ascii="Palatino Linotype" w:hAnsi="Palatino Linotype"/>
          <w:i/>
        </w:rPr>
      </w:pPr>
      <w:r w:rsidRPr="008778E0">
        <w:rPr>
          <w:rFonts w:ascii="Palatino Linotype" w:hAnsi="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3CE40E1D" w14:textId="77777777" w:rsidR="00B1638B" w:rsidRPr="008778E0" w:rsidRDefault="00B1638B" w:rsidP="00B1638B">
      <w:pPr>
        <w:spacing w:line="360" w:lineRule="auto"/>
        <w:ind w:left="709" w:right="757"/>
        <w:jc w:val="both"/>
        <w:rPr>
          <w:rFonts w:ascii="Palatino Linotype" w:hAnsi="Palatino Linotype"/>
          <w:i/>
        </w:rPr>
      </w:pPr>
    </w:p>
    <w:p w14:paraId="7276CE75" w14:textId="13FE5650" w:rsidR="00B1638B" w:rsidRPr="008778E0" w:rsidRDefault="00B1638B" w:rsidP="00B1638B">
      <w:pPr>
        <w:spacing w:line="360" w:lineRule="auto"/>
        <w:ind w:left="709" w:right="757"/>
        <w:jc w:val="both"/>
        <w:rPr>
          <w:rFonts w:ascii="Palatino Linotype" w:hAnsi="Palatino Linotype"/>
          <w:i/>
        </w:rPr>
      </w:pPr>
      <w:r w:rsidRPr="008778E0">
        <w:rPr>
          <w:rFonts w:ascii="Palatino Linotype" w:hAnsi="Palatino Linotype"/>
          <w:i/>
        </w:rPr>
        <w:t xml:space="preserve">El directorio deberá incluir, al menos el nombre, cargo o nombramiento oficial asignado, nivel del puesto en la estructura orgánica, fecha de alta en el cargo, número telefónico, domicilio para recibir correspondencia y dirección de correo </w:t>
      </w:r>
      <w:r w:rsidRPr="008778E0">
        <w:rPr>
          <w:rFonts w:ascii="Palatino Linotype" w:hAnsi="Palatino Linotype"/>
          <w:i/>
        </w:rPr>
        <w:lastRenderedPageBreak/>
        <w:t>electrónico oficiales, datos que deberán señalarse de forma independiente por dependencia y entidad pública de cada sujeto obligado</w:t>
      </w:r>
    </w:p>
    <w:p w14:paraId="205AD7AC" w14:textId="77777777" w:rsidR="00B1638B" w:rsidRPr="008778E0" w:rsidRDefault="00B1638B" w:rsidP="00B1638B">
      <w:pPr>
        <w:spacing w:line="360" w:lineRule="auto"/>
        <w:jc w:val="both"/>
        <w:rPr>
          <w:rFonts w:ascii="Palatino Linotype" w:hAnsi="Palatino Linotype" w:cs="Arial"/>
        </w:rPr>
      </w:pPr>
    </w:p>
    <w:p w14:paraId="52DB5EC8" w14:textId="5517334E" w:rsidR="00B1638B" w:rsidRPr="008778E0" w:rsidRDefault="00B1638B" w:rsidP="00B1638B">
      <w:pPr>
        <w:spacing w:line="360" w:lineRule="auto"/>
        <w:jc w:val="both"/>
        <w:rPr>
          <w:rFonts w:ascii="Palatino Linotype" w:hAnsi="Palatino Linotype" w:cs="Arial"/>
        </w:rPr>
      </w:pPr>
      <w:r w:rsidRPr="008778E0">
        <w:rPr>
          <w:rFonts w:ascii="Palatino Linotype" w:hAnsi="Palatino Linotype" w:cs="Arial"/>
        </w:rPr>
        <w:t>Es por ello, que a fin de robustecer lo anteriormente expuesto, se aprecia que la tabla de aplicabilidad bajo la cual se tiene que regir el Ayuntamiento de Temascalcingo como parte del padrón de sujetos obligados, se advierte que el numeral 92 fracción VII de la Ley de la materia es aplicable al caso concreto.</w:t>
      </w:r>
    </w:p>
    <w:p w14:paraId="64EECD56" w14:textId="77777777" w:rsidR="00B1638B" w:rsidRPr="008778E0" w:rsidRDefault="00B1638B" w:rsidP="00B1638B">
      <w:pPr>
        <w:spacing w:line="360" w:lineRule="auto"/>
        <w:jc w:val="both"/>
        <w:rPr>
          <w:rFonts w:ascii="Palatino Linotype" w:hAnsi="Palatino Linotype" w:cs="Arial"/>
        </w:rPr>
      </w:pPr>
    </w:p>
    <w:p w14:paraId="362B4838" w14:textId="24851774" w:rsidR="00B1638B" w:rsidRPr="008778E0" w:rsidRDefault="00B1638B" w:rsidP="00B1638B">
      <w:pPr>
        <w:spacing w:line="360" w:lineRule="auto"/>
        <w:jc w:val="both"/>
        <w:rPr>
          <w:rFonts w:ascii="Palatino Linotype" w:hAnsi="Palatino Linotype" w:cs="Arial"/>
        </w:rPr>
      </w:pPr>
      <w:r w:rsidRPr="008778E0">
        <w:rPr>
          <w:rFonts w:ascii="Palatino Linotype" w:hAnsi="Palatino Linotype" w:cs="Arial"/>
        </w:rPr>
        <w:t>Es de lo anterior, que respecto del directorio de servidores públicos debe ser generado por el sujeto obligado, pues se advierte que existe fuente obligacional para que se cuente con ello, toda vez que se trata de una de la obligaciones de transparencia común que EL SUJETO OBLIGADO debería contar con ello, y por ende deberá entregar al recurrente.</w:t>
      </w:r>
    </w:p>
    <w:p w14:paraId="357E55ED" w14:textId="77777777" w:rsidR="00B1638B" w:rsidRPr="008778E0" w:rsidRDefault="00B1638B" w:rsidP="00B1638B">
      <w:pPr>
        <w:spacing w:line="360" w:lineRule="auto"/>
        <w:jc w:val="both"/>
        <w:rPr>
          <w:rFonts w:ascii="Palatino Linotype" w:hAnsi="Palatino Linotype" w:cs="Arial"/>
        </w:rPr>
      </w:pPr>
    </w:p>
    <w:p w14:paraId="6F7413D1" w14:textId="77777777" w:rsidR="006673E1" w:rsidRPr="008778E0" w:rsidRDefault="006673E1" w:rsidP="006673E1">
      <w:pPr>
        <w:pStyle w:val="Prrafodelista"/>
        <w:numPr>
          <w:ilvl w:val="0"/>
          <w:numId w:val="7"/>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Documento donde conste la experiencia laboral de los Directores y responsables del DIF Municipal y del Titular del Instituto del Deporte de Temascalcingo.</w:t>
      </w:r>
    </w:p>
    <w:p w14:paraId="53293BC1" w14:textId="77777777" w:rsidR="006673E1" w:rsidRPr="008778E0" w:rsidRDefault="006673E1" w:rsidP="006673E1">
      <w:pPr>
        <w:pStyle w:val="Prrafodelista"/>
        <w:spacing w:line="360" w:lineRule="auto"/>
        <w:jc w:val="both"/>
        <w:rPr>
          <w:rFonts w:ascii="Palatino Linotype" w:hAnsi="Palatino Linotype"/>
          <w:color w:val="222222"/>
          <w:shd w:val="clear" w:color="auto" w:fill="FFFFFF"/>
        </w:rPr>
      </w:pPr>
    </w:p>
    <w:p w14:paraId="3C5FEBD0" w14:textId="24B27F36" w:rsidR="003C5C73" w:rsidRPr="008778E0" w:rsidRDefault="003C5C73" w:rsidP="003C5C73">
      <w:pPr>
        <w:autoSpaceDE w:val="0"/>
        <w:autoSpaceDN w:val="0"/>
        <w:adjustRightInd w:val="0"/>
        <w:spacing w:line="360" w:lineRule="auto"/>
        <w:jc w:val="both"/>
        <w:rPr>
          <w:rFonts w:ascii="Palatino Linotype" w:hAnsi="Palatino Linotype" w:cs="Arial"/>
        </w:rPr>
      </w:pPr>
      <w:r w:rsidRPr="008778E0">
        <w:rPr>
          <w:rFonts w:ascii="Palatino Linotype" w:hAnsi="Palatino Linotype" w:cs="Arial"/>
        </w:rPr>
        <w:t xml:space="preserve">El artículo 92, fracción XXI, de la Ley de Transparencia y Acceso a la Información Pública de la Entidad, establece que la información curricular desde el nivel del jefe de departamento o equivalente hasta el titular del Sujeto Obligado, constituye una obligación de transparencia como se advierte enseguida: </w:t>
      </w:r>
    </w:p>
    <w:p w14:paraId="46E66A19" w14:textId="77777777" w:rsidR="003C5C73" w:rsidRPr="008778E0" w:rsidRDefault="003C5C73" w:rsidP="003C5C73">
      <w:pPr>
        <w:jc w:val="both"/>
        <w:rPr>
          <w:rFonts w:ascii="Palatino Linotype" w:hAnsi="Palatino Linotype" w:cs="Arial"/>
        </w:rPr>
      </w:pPr>
    </w:p>
    <w:p w14:paraId="10810B44" w14:textId="77777777" w:rsidR="003C5C73" w:rsidRPr="008778E0" w:rsidRDefault="003C5C73" w:rsidP="003C5C73">
      <w:pPr>
        <w:widowControl w:val="0"/>
        <w:autoSpaceDE w:val="0"/>
        <w:autoSpaceDN w:val="0"/>
        <w:adjustRightInd w:val="0"/>
        <w:ind w:left="851" w:right="900"/>
        <w:jc w:val="both"/>
        <w:rPr>
          <w:rFonts w:ascii="Palatino Linotype" w:hAnsi="Palatino Linotype"/>
          <w:bCs/>
          <w:i/>
        </w:rPr>
      </w:pPr>
      <w:r w:rsidRPr="008778E0">
        <w:rPr>
          <w:rFonts w:ascii="Palatino Linotype" w:hAnsi="Palatino Linotype"/>
          <w:bCs/>
          <w:i/>
        </w:rPr>
        <w:t>“</w:t>
      </w:r>
      <w:r w:rsidRPr="008778E0">
        <w:rPr>
          <w:rFonts w:ascii="Palatino Linotype" w:hAnsi="Palatino Linotype"/>
          <w:b/>
          <w:bCs/>
          <w:i/>
        </w:rPr>
        <w:t>Artículo 92</w:t>
      </w:r>
      <w:r w:rsidRPr="008778E0">
        <w:rPr>
          <w:rFonts w:ascii="Palatino Linotype" w:hAnsi="Palatino Linotype"/>
          <w:bCs/>
          <w:i/>
        </w:rPr>
        <w:t xml:space="preserve">. Los sujetos obligados deberán poner a disposición del público de manera permanente y actualizada de forma sencilla, precisa y entendible, en los respectivos medios electrónicos, de acuerdo con sus facultades, </w:t>
      </w:r>
      <w:r w:rsidRPr="008778E0">
        <w:rPr>
          <w:rFonts w:ascii="Palatino Linotype" w:hAnsi="Palatino Linotype"/>
          <w:bCs/>
          <w:i/>
        </w:rPr>
        <w:lastRenderedPageBreak/>
        <w:t>atribuciones, funciones u objeto social, según corresponda, la información, por lo menos, de los temas, documentos y políticas que a continuación se señalan:</w:t>
      </w:r>
    </w:p>
    <w:p w14:paraId="4199DC70" w14:textId="77777777" w:rsidR="003C5C73" w:rsidRPr="008778E0" w:rsidRDefault="003C5C73" w:rsidP="003C5C73">
      <w:pPr>
        <w:widowControl w:val="0"/>
        <w:autoSpaceDE w:val="0"/>
        <w:autoSpaceDN w:val="0"/>
        <w:adjustRightInd w:val="0"/>
        <w:ind w:left="851" w:right="900"/>
        <w:jc w:val="both"/>
      </w:pPr>
      <w:r w:rsidRPr="008778E0">
        <w:rPr>
          <w:rFonts w:ascii="Palatino Linotype" w:hAnsi="Palatino Linotype"/>
          <w:bCs/>
          <w:i/>
        </w:rPr>
        <w:t>(…)</w:t>
      </w:r>
      <w:r w:rsidRPr="008778E0">
        <w:t xml:space="preserve"> </w:t>
      </w:r>
    </w:p>
    <w:p w14:paraId="46AA7906" w14:textId="77777777" w:rsidR="003C5C73" w:rsidRPr="008778E0" w:rsidRDefault="003C5C73" w:rsidP="003C5C73">
      <w:pPr>
        <w:widowControl w:val="0"/>
        <w:autoSpaceDE w:val="0"/>
        <w:autoSpaceDN w:val="0"/>
        <w:adjustRightInd w:val="0"/>
        <w:ind w:left="851" w:right="900"/>
        <w:jc w:val="both"/>
        <w:rPr>
          <w:rFonts w:ascii="Palatino Linotype" w:hAnsi="Palatino Linotype"/>
          <w:bCs/>
          <w:i/>
        </w:rPr>
      </w:pPr>
      <w:r w:rsidRPr="008778E0">
        <w:rPr>
          <w:rFonts w:ascii="Palatino Linotype" w:hAnsi="Palatino Linotype"/>
          <w:b/>
          <w:bCs/>
          <w:i/>
        </w:rPr>
        <w:t>XXI.</w:t>
      </w:r>
      <w:r w:rsidRPr="008778E0">
        <w:rPr>
          <w:rFonts w:ascii="Palatino Linotype" w:hAnsi="Palatino Linotype"/>
          <w:bCs/>
          <w:i/>
        </w:rPr>
        <w:t xml:space="preserve"> </w:t>
      </w:r>
      <w:r w:rsidRPr="008778E0">
        <w:rPr>
          <w:rFonts w:ascii="Palatino Linotype" w:hAnsi="Palatino Linotype"/>
          <w:b/>
          <w:bCs/>
          <w:i/>
          <w:u w:val="single"/>
        </w:rPr>
        <w:t>La información curricular</w:t>
      </w:r>
      <w:r w:rsidRPr="008778E0">
        <w:rPr>
          <w:rFonts w:ascii="Palatino Linotype" w:hAnsi="Palatino Linotype"/>
          <w:b/>
          <w:bCs/>
          <w:i/>
        </w:rPr>
        <w:t xml:space="preserve">, </w:t>
      </w:r>
      <w:r w:rsidRPr="008778E0">
        <w:rPr>
          <w:rFonts w:ascii="Palatino Linotype" w:hAnsi="Palatino Linotype"/>
          <w:b/>
          <w:bCs/>
          <w:i/>
          <w:u w:val="single"/>
        </w:rPr>
        <w:t>desde el nivel de jefe de departamento o equivalente, hasta el titular del sujeto obligado</w:t>
      </w:r>
      <w:r w:rsidRPr="008778E0">
        <w:rPr>
          <w:rFonts w:ascii="Palatino Linotype" w:hAnsi="Palatino Linotype"/>
          <w:bCs/>
          <w:i/>
        </w:rPr>
        <w:t xml:space="preserve">, así como, en su caso, las sanciones administrativas de que haya sido objeto; </w:t>
      </w:r>
    </w:p>
    <w:p w14:paraId="14F1A7D6" w14:textId="77777777" w:rsidR="003C5C73" w:rsidRPr="008778E0" w:rsidRDefault="003C5C73" w:rsidP="003C5C73">
      <w:pPr>
        <w:widowControl w:val="0"/>
        <w:autoSpaceDE w:val="0"/>
        <w:autoSpaceDN w:val="0"/>
        <w:adjustRightInd w:val="0"/>
        <w:ind w:left="851" w:right="900"/>
        <w:jc w:val="both"/>
        <w:rPr>
          <w:rFonts w:ascii="Palatino Linotype" w:hAnsi="Palatino Linotype"/>
          <w:bCs/>
          <w:i/>
        </w:rPr>
      </w:pPr>
      <w:r w:rsidRPr="008778E0">
        <w:rPr>
          <w:rFonts w:ascii="Palatino Linotype" w:hAnsi="Palatino Linotype"/>
          <w:bCs/>
          <w:i/>
        </w:rPr>
        <w:t>(…)”</w:t>
      </w:r>
    </w:p>
    <w:p w14:paraId="15C06941" w14:textId="77777777" w:rsidR="003C5C73" w:rsidRPr="008778E0" w:rsidRDefault="003C5C73" w:rsidP="003C5C73">
      <w:pPr>
        <w:widowControl w:val="0"/>
        <w:autoSpaceDE w:val="0"/>
        <w:autoSpaceDN w:val="0"/>
        <w:adjustRightInd w:val="0"/>
        <w:ind w:left="851" w:right="900"/>
        <w:jc w:val="right"/>
        <w:rPr>
          <w:rFonts w:ascii="Palatino Linotype" w:hAnsi="Palatino Linotype"/>
          <w:b/>
          <w:bCs/>
          <w:i/>
          <w:sz w:val="18"/>
        </w:rPr>
      </w:pPr>
      <w:r w:rsidRPr="008778E0">
        <w:rPr>
          <w:rFonts w:ascii="Palatino Linotype" w:hAnsi="Palatino Linotype"/>
          <w:b/>
          <w:bCs/>
          <w:i/>
          <w:sz w:val="18"/>
        </w:rPr>
        <w:t xml:space="preserve">(Énfasis añadido) </w:t>
      </w:r>
    </w:p>
    <w:p w14:paraId="1192920C" w14:textId="77777777" w:rsidR="003C5C73" w:rsidRPr="008778E0" w:rsidRDefault="003C5C73" w:rsidP="003C5C73">
      <w:pPr>
        <w:spacing w:line="360" w:lineRule="auto"/>
        <w:jc w:val="both"/>
        <w:rPr>
          <w:rFonts w:ascii="Palatino Linotype" w:hAnsi="Palatino Linotype"/>
          <w:bCs/>
        </w:rPr>
      </w:pPr>
    </w:p>
    <w:p w14:paraId="3EF98903" w14:textId="77777777" w:rsidR="003C5C73" w:rsidRPr="008778E0" w:rsidRDefault="003C5C73" w:rsidP="003C5C73">
      <w:pPr>
        <w:spacing w:line="360" w:lineRule="auto"/>
        <w:jc w:val="both"/>
        <w:rPr>
          <w:rFonts w:ascii="Palatino Linotype" w:eastAsia="Calibri" w:hAnsi="Palatino Linotype"/>
        </w:rPr>
      </w:pPr>
      <w:r w:rsidRPr="008778E0">
        <w:rPr>
          <w:rFonts w:ascii="Palatino Linotype" w:hAnsi="Palatino Linotype"/>
          <w:bCs/>
        </w:rPr>
        <w:t xml:space="preserve">Información que deberá ser publicada en atención a los </w:t>
      </w:r>
      <w:r w:rsidRPr="008778E0">
        <w:rPr>
          <w:rFonts w:ascii="Palatino Linotype" w:hAnsi="Palatino Linotype"/>
          <w:i/>
        </w:rPr>
        <w:t>“</w:t>
      </w:r>
      <w:r w:rsidRPr="008778E0">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8778E0">
        <w:rPr>
          <w:rFonts w:ascii="Palatino Linotype" w:eastAsia="Calibri" w:hAnsi="Palatino Linotype"/>
        </w:rPr>
        <w:t xml:space="preserve">, que en su </w:t>
      </w:r>
      <w:r w:rsidRPr="008778E0">
        <w:rPr>
          <w:rFonts w:ascii="Palatino Linotype" w:eastAsia="Calibri" w:hAnsi="Palatino Linotype"/>
          <w:i/>
        </w:rPr>
        <w:t>“Anexo I”</w:t>
      </w:r>
      <w:r w:rsidRPr="008778E0">
        <w:rPr>
          <w:rFonts w:ascii="Palatino Linotype" w:eastAsia="Calibri" w:hAnsi="Palatino Linotype"/>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060A09D7" w14:textId="77777777" w:rsidR="003C5C73" w:rsidRPr="008778E0" w:rsidRDefault="003C5C73" w:rsidP="003C5C73">
      <w:pPr>
        <w:spacing w:line="360" w:lineRule="auto"/>
        <w:jc w:val="both"/>
        <w:rPr>
          <w:rFonts w:ascii="Palatino Linotype" w:eastAsia="Calibri" w:hAnsi="Palatino Linotype"/>
        </w:rPr>
      </w:pPr>
    </w:p>
    <w:p w14:paraId="4A28371A" w14:textId="77777777" w:rsidR="003C5C73" w:rsidRPr="008778E0" w:rsidRDefault="003C5C73" w:rsidP="003C5C73">
      <w:pPr>
        <w:ind w:left="1985" w:right="902" w:hanging="1134"/>
        <w:jc w:val="both"/>
        <w:rPr>
          <w:rFonts w:ascii="Palatino Linotype" w:eastAsia="Calibri" w:hAnsi="Palatino Linotype"/>
          <w:i/>
        </w:rPr>
      </w:pPr>
      <w:r w:rsidRPr="008778E0">
        <w:rPr>
          <w:rFonts w:ascii="Palatino Linotype" w:eastAsia="Calibri" w:hAnsi="Palatino Linotype"/>
          <w:i/>
        </w:rPr>
        <w:t>“</w:t>
      </w:r>
      <w:r w:rsidRPr="008778E0">
        <w:rPr>
          <w:rFonts w:ascii="Palatino Linotype" w:eastAsia="Calibri" w:hAnsi="Palatino Linotype"/>
          <w:b/>
          <w:i/>
        </w:rPr>
        <w:t>Criterio 1</w:t>
      </w:r>
      <w:r w:rsidRPr="008778E0">
        <w:rPr>
          <w:rFonts w:ascii="Palatino Linotype" w:eastAsia="Calibri" w:hAnsi="Palatino Linotype"/>
          <w:i/>
        </w:rPr>
        <w:t xml:space="preserve"> Clave o nivel del puesto (de acuerdo con el catálogo que regule la actividad del sujeto obligado) </w:t>
      </w:r>
    </w:p>
    <w:p w14:paraId="03D6AA8E" w14:textId="77777777" w:rsidR="003C5C73" w:rsidRPr="008778E0" w:rsidRDefault="003C5C73" w:rsidP="003C5C73">
      <w:pPr>
        <w:ind w:left="851" w:right="902"/>
        <w:jc w:val="both"/>
        <w:rPr>
          <w:rFonts w:ascii="Palatino Linotype" w:eastAsia="Calibri" w:hAnsi="Palatino Linotype"/>
          <w:i/>
        </w:rPr>
      </w:pPr>
    </w:p>
    <w:p w14:paraId="5D59AF59" w14:textId="77777777" w:rsidR="003C5C73" w:rsidRPr="008778E0" w:rsidRDefault="003C5C73" w:rsidP="003C5C73">
      <w:pPr>
        <w:ind w:left="1843" w:right="902" w:hanging="992"/>
        <w:jc w:val="both"/>
        <w:rPr>
          <w:rFonts w:ascii="Palatino Linotype" w:eastAsia="Calibri" w:hAnsi="Palatino Linotype"/>
          <w:i/>
        </w:rPr>
      </w:pPr>
      <w:r w:rsidRPr="008778E0">
        <w:rPr>
          <w:rFonts w:ascii="Palatino Linotype" w:eastAsia="Calibri" w:hAnsi="Palatino Linotype"/>
          <w:b/>
          <w:i/>
        </w:rPr>
        <w:t>Criterio 2</w:t>
      </w:r>
      <w:r w:rsidRPr="008778E0">
        <w:rPr>
          <w:rFonts w:ascii="Palatino Linotype" w:eastAsia="Calibri" w:hAnsi="Palatino Linotype"/>
          <w:i/>
        </w:rPr>
        <w:t xml:space="preserve"> Denominación del puesto en la estructura orgánica (de acuerdo con el catálogo de claves y niveles) </w:t>
      </w:r>
    </w:p>
    <w:p w14:paraId="54A8D826" w14:textId="77777777" w:rsidR="003C5C73" w:rsidRPr="008778E0" w:rsidRDefault="003C5C73" w:rsidP="003C5C73">
      <w:pPr>
        <w:ind w:left="851" w:right="902"/>
        <w:jc w:val="both"/>
        <w:rPr>
          <w:rFonts w:ascii="Palatino Linotype" w:eastAsia="Calibri" w:hAnsi="Palatino Linotype"/>
          <w:i/>
        </w:rPr>
      </w:pPr>
    </w:p>
    <w:p w14:paraId="6C791C71"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b/>
          <w:i/>
        </w:rPr>
        <w:t>Criterio 3</w:t>
      </w:r>
      <w:r w:rsidRPr="008778E0">
        <w:rPr>
          <w:rFonts w:ascii="Palatino Linotype" w:eastAsia="Calibri" w:hAnsi="Palatino Linotype"/>
          <w:i/>
        </w:rPr>
        <w:t xml:space="preserve"> Denominación del cargo, empleo, comisión o nombramiento otorgado </w:t>
      </w:r>
    </w:p>
    <w:p w14:paraId="7D4517CE" w14:textId="77777777" w:rsidR="003C5C73" w:rsidRPr="008778E0" w:rsidRDefault="003C5C73" w:rsidP="003C5C73">
      <w:pPr>
        <w:ind w:left="851" w:right="902"/>
        <w:jc w:val="both"/>
        <w:rPr>
          <w:rFonts w:ascii="Palatino Linotype" w:eastAsia="Calibri" w:hAnsi="Palatino Linotype"/>
          <w:i/>
        </w:rPr>
      </w:pPr>
    </w:p>
    <w:p w14:paraId="5EAF244F" w14:textId="77777777" w:rsidR="003C5C73" w:rsidRPr="008778E0" w:rsidRDefault="003C5C73" w:rsidP="003C5C73">
      <w:pPr>
        <w:ind w:left="1843" w:right="902" w:hanging="992"/>
        <w:jc w:val="both"/>
        <w:rPr>
          <w:rFonts w:ascii="Palatino Linotype" w:eastAsia="Calibri" w:hAnsi="Palatino Linotype"/>
          <w:i/>
        </w:rPr>
      </w:pPr>
      <w:r w:rsidRPr="008778E0">
        <w:rPr>
          <w:rFonts w:ascii="Palatino Linotype" w:eastAsia="Calibri" w:hAnsi="Palatino Linotype"/>
          <w:b/>
          <w:i/>
        </w:rPr>
        <w:lastRenderedPageBreak/>
        <w:t>Criterio 4</w:t>
      </w:r>
      <w:r w:rsidRPr="008778E0">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0010C8E3" w14:textId="77777777" w:rsidR="003C5C73" w:rsidRPr="008778E0" w:rsidRDefault="003C5C73" w:rsidP="003C5C73">
      <w:pPr>
        <w:ind w:left="851" w:right="902"/>
        <w:jc w:val="both"/>
        <w:rPr>
          <w:rFonts w:ascii="Palatino Linotype" w:eastAsia="Calibri" w:hAnsi="Palatino Linotype"/>
          <w:i/>
        </w:rPr>
      </w:pPr>
    </w:p>
    <w:p w14:paraId="1EF76C4E" w14:textId="77777777" w:rsidR="003C5C73" w:rsidRPr="008778E0" w:rsidRDefault="003C5C73" w:rsidP="003C5C73">
      <w:pPr>
        <w:ind w:left="1843" w:right="902" w:hanging="992"/>
        <w:jc w:val="both"/>
        <w:rPr>
          <w:rFonts w:ascii="Palatino Linotype" w:eastAsia="Calibri" w:hAnsi="Palatino Linotype"/>
          <w:i/>
        </w:rPr>
      </w:pPr>
      <w:r w:rsidRPr="008778E0">
        <w:rPr>
          <w:rFonts w:ascii="Palatino Linotype" w:eastAsia="Calibri" w:hAnsi="Palatino Linotype"/>
          <w:b/>
          <w:i/>
        </w:rPr>
        <w:t>Criterio 5</w:t>
      </w:r>
      <w:r w:rsidRPr="008778E0">
        <w:rPr>
          <w:rFonts w:ascii="Palatino Linotype" w:eastAsia="Calibri" w:hAnsi="Palatino Linotype"/>
          <w:i/>
        </w:rPr>
        <w:t xml:space="preserve"> Área o unidad administrativa de adscripción (de acuerdo con el catálogo de unidades administrativas o puestos del sujeto obligado) </w:t>
      </w:r>
    </w:p>
    <w:p w14:paraId="1502BCE3" w14:textId="77777777" w:rsidR="003C5C73" w:rsidRPr="008778E0" w:rsidRDefault="003C5C73" w:rsidP="003C5C73">
      <w:pPr>
        <w:ind w:left="851" w:right="902"/>
        <w:jc w:val="both"/>
        <w:rPr>
          <w:rFonts w:ascii="Palatino Linotype" w:eastAsia="Calibri" w:hAnsi="Palatino Linotype"/>
          <w:i/>
        </w:rPr>
      </w:pPr>
    </w:p>
    <w:p w14:paraId="25151BB2"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14:paraId="35D43D3A" w14:textId="77777777" w:rsidR="003C5C73" w:rsidRPr="008778E0" w:rsidRDefault="003C5C73" w:rsidP="003C5C73">
      <w:pPr>
        <w:ind w:left="851" w:right="902"/>
        <w:jc w:val="both"/>
        <w:rPr>
          <w:rFonts w:ascii="Palatino Linotype" w:eastAsia="Calibri" w:hAnsi="Palatino Linotype"/>
          <w:i/>
        </w:rPr>
      </w:pPr>
    </w:p>
    <w:p w14:paraId="2A3DB170" w14:textId="77777777" w:rsidR="003C5C73" w:rsidRPr="008778E0" w:rsidRDefault="003C5C73" w:rsidP="003C5C73">
      <w:pPr>
        <w:ind w:left="1985" w:right="902" w:hanging="1134"/>
        <w:jc w:val="both"/>
        <w:rPr>
          <w:rFonts w:ascii="Palatino Linotype" w:eastAsia="Calibri" w:hAnsi="Palatino Linotype"/>
          <w:b/>
          <w:i/>
          <w:u w:val="single"/>
        </w:rPr>
      </w:pPr>
      <w:r w:rsidRPr="008778E0">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1BCCE796" w14:textId="77777777" w:rsidR="003C5C73" w:rsidRPr="008778E0" w:rsidRDefault="003C5C73" w:rsidP="003C5C73">
      <w:pPr>
        <w:ind w:left="851" w:right="902"/>
        <w:jc w:val="both"/>
        <w:rPr>
          <w:rFonts w:ascii="Palatino Linotype" w:eastAsia="Calibri" w:hAnsi="Palatino Linotype"/>
          <w:b/>
          <w:i/>
          <w:u w:val="single"/>
        </w:rPr>
      </w:pPr>
    </w:p>
    <w:p w14:paraId="1EDD2D6D" w14:textId="77777777" w:rsidR="003C5C73" w:rsidRPr="008778E0" w:rsidRDefault="003C5C73" w:rsidP="003C5C73">
      <w:pPr>
        <w:ind w:left="1985" w:right="902" w:hanging="1134"/>
        <w:jc w:val="both"/>
        <w:rPr>
          <w:rFonts w:ascii="Palatino Linotype" w:eastAsia="Calibri" w:hAnsi="Palatino Linotype"/>
          <w:i/>
        </w:rPr>
      </w:pPr>
      <w:r w:rsidRPr="008778E0">
        <w:rPr>
          <w:rFonts w:ascii="Palatino Linotype" w:eastAsia="Calibri" w:hAnsi="Palatino Linotype"/>
          <w:b/>
          <w:i/>
        </w:rPr>
        <w:t>Criterio 7</w:t>
      </w:r>
      <w:r w:rsidRPr="008778E0">
        <w:rPr>
          <w:rFonts w:ascii="Palatino Linotype" w:eastAsia="Calibri" w:hAnsi="Palatino Linotype"/>
          <w:i/>
        </w:rPr>
        <w:t xml:space="preserve"> Carrera genérica, en su caso </w:t>
      </w:r>
    </w:p>
    <w:p w14:paraId="26247076" w14:textId="77777777" w:rsidR="003C5C73" w:rsidRPr="008778E0" w:rsidRDefault="003C5C73" w:rsidP="003C5C73">
      <w:pPr>
        <w:ind w:left="1985" w:right="902" w:hanging="1134"/>
        <w:jc w:val="both"/>
        <w:rPr>
          <w:rFonts w:ascii="Palatino Linotype" w:eastAsia="Calibri" w:hAnsi="Palatino Linotype"/>
          <w:i/>
        </w:rPr>
      </w:pPr>
    </w:p>
    <w:p w14:paraId="5EFB2BBE"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i/>
        </w:rPr>
        <w:t>Respecto de la experiencia laboral especificar los tres últimos empleos, en donde se indique:</w:t>
      </w:r>
    </w:p>
    <w:p w14:paraId="64C9FFCC" w14:textId="77777777" w:rsidR="003C5C73" w:rsidRPr="008778E0" w:rsidRDefault="003C5C73" w:rsidP="003C5C73">
      <w:pPr>
        <w:ind w:left="851" w:right="902"/>
        <w:jc w:val="both"/>
        <w:rPr>
          <w:rFonts w:ascii="Palatino Linotype" w:eastAsia="Calibri" w:hAnsi="Palatino Linotype"/>
          <w:i/>
        </w:rPr>
      </w:pPr>
    </w:p>
    <w:p w14:paraId="346724E7"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b/>
          <w:i/>
        </w:rPr>
        <w:t>Criterio 8</w:t>
      </w:r>
      <w:r w:rsidRPr="008778E0">
        <w:rPr>
          <w:rFonts w:ascii="Palatino Linotype" w:eastAsia="Calibri" w:hAnsi="Palatino Linotype"/>
          <w:i/>
        </w:rPr>
        <w:t xml:space="preserve"> Periodo (mes/año inicio, mes/año conclusión) </w:t>
      </w:r>
    </w:p>
    <w:p w14:paraId="73FF8C0E" w14:textId="77777777" w:rsidR="003C5C73" w:rsidRPr="008778E0" w:rsidRDefault="003C5C73" w:rsidP="003C5C73">
      <w:pPr>
        <w:ind w:left="851" w:right="902"/>
        <w:jc w:val="both"/>
        <w:rPr>
          <w:rFonts w:ascii="Palatino Linotype" w:eastAsia="Calibri" w:hAnsi="Palatino Linotype"/>
          <w:i/>
        </w:rPr>
      </w:pPr>
    </w:p>
    <w:p w14:paraId="2DACE2A2"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b/>
          <w:i/>
        </w:rPr>
        <w:t>Criterio 9</w:t>
      </w:r>
      <w:r w:rsidRPr="008778E0">
        <w:rPr>
          <w:rFonts w:ascii="Palatino Linotype" w:eastAsia="Calibri" w:hAnsi="Palatino Linotype"/>
          <w:i/>
        </w:rPr>
        <w:t xml:space="preserve"> Denominación de la institución o empresa </w:t>
      </w:r>
    </w:p>
    <w:p w14:paraId="5C7F29E8" w14:textId="77777777" w:rsidR="003C5C73" w:rsidRPr="008778E0" w:rsidRDefault="003C5C73" w:rsidP="003C5C73">
      <w:pPr>
        <w:ind w:left="851" w:right="902"/>
        <w:jc w:val="both"/>
        <w:rPr>
          <w:rFonts w:ascii="Palatino Linotype" w:eastAsia="Calibri" w:hAnsi="Palatino Linotype"/>
          <w:i/>
        </w:rPr>
      </w:pPr>
    </w:p>
    <w:p w14:paraId="157786F2"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b/>
          <w:i/>
        </w:rPr>
        <w:t>Criterio 10</w:t>
      </w:r>
      <w:r w:rsidRPr="008778E0">
        <w:rPr>
          <w:rFonts w:ascii="Palatino Linotype" w:eastAsia="Calibri" w:hAnsi="Palatino Linotype"/>
          <w:i/>
        </w:rPr>
        <w:t xml:space="preserve"> Cargo o puesto desempeñado </w:t>
      </w:r>
    </w:p>
    <w:p w14:paraId="2580A757" w14:textId="77777777" w:rsidR="003C5C73" w:rsidRPr="008778E0" w:rsidRDefault="003C5C73" w:rsidP="003C5C73">
      <w:pPr>
        <w:ind w:left="851" w:right="902"/>
        <w:jc w:val="both"/>
        <w:rPr>
          <w:rFonts w:ascii="Palatino Linotype" w:eastAsia="Calibri" w:hAnsi="Palatino Linotype"/>
          <w:i/>
        </w:rPr>
      </w:pPr>
    </w:p>
    <w:p w14:paraId="53A07BA3" w14:textId="77777777" w:rsidR="003C5C73" w:rsidRPr="008778E0" w:rsidRDefault="003C5C73" w:rsidP="003C5C73">
      <w:pPr>
        <w:ind w:left="851" w:right="902"/>
        <w:jc w:val="both"/>
        <w:rPr>
          <w:rFonts w:ascii="Palatino Linotype" w:eastAsia="Calibri" w:hAnsi="Palatino Linotype"/>
          <w:i/>
        </w:rPr>
      </w:pPr>
      <w:r w:rsidRPr="008778E0">
        <w:rPr>
          <w:rFonts w:ascii="Palatino Linotype" w:eastAsia="Calibri" w:hAnsi="Palatino Linotype"/>
          <w:b/>
          <w:i/>
        </w:rPr>
        <w:t>Criterio 11</w:t>
      </w:r>
      <w:r w:rsidRPr="008778E0">
        <w:rPr>
          <w:rFonts w:ascii="Palatino Linotype" w:eastAsia="Calibri" w:hAnsi="Palatino Linotype"/>
          <w:i/>
        </w:rPr>
        <w:t xml:space="preserve"> Campo de experiencia </w:t>
      </w:r>
    </w:p>
    <w:p w14:paraId="4EB3FD8C" w14:textId="77777777" w:rsidR="003C5C73" w:rsidRPr="008778E0" w:rsidRDefault="003C5C73" w:rsidP="003C5C73">
      <w:pPr>
        <w:ind w:left="851" w:right="902"/>
        <w:jc w:val="both"/>
        <w:rPr>
          <w:rFonts w:ascii="Palatino Linotype" w:eastAsia="Calibri" w:hAnsi="Palatino Linotype"/>
          <w:i/>
        </w:rPr>
      </w:pPr>
    </w:p>
    <w:p w14:paraId="6A12BBD3" w14:textId="77777777" w:rsidR="003C5C73" w:rsidRPr="008778E0" w:rsidRDefault="003C5C73" w:rsidP="003C5C73">
      <w:pPr>
        <w:ind w:left="1985" w:right="902" w:hanging="1134"/>
        <w:jc w:val="both"/>
        <w:rPr>
          <w:rFonts w:ascii="Palatino Linotype" w:eastAsia="Calibri" w:hAnsi="Palatino Linotype"/>
          <w:i/>
        </w:rPr>
      </w:pPr>
      <w:r w:rsidRPr="008778E0">
        <w:rPr>
          <w:rFonts w:ascii="Palatino Linotype" w:eastAsia="Calibri" w:hAnsi="Palatino Linotype"/>
          <w:b/>
          <w:i/>
        </w:rPr>
        <w:t>Criterio 12</w:t>
      </w:r>
      <w:r w:rsidRPr="008778E0">
        <w:rPr>
          <w:rFonts w:ascii="Palatino Linotype" w:eastAsia="Calibri" w:hAnsi="Palatino Linotype"/>
          <w:i/>
        </w:rPr>
        <w:t xml:space="preserve"> Hipervínculo al documento que contenga la información relativa a la trayectoria</w:t>
      </w:r>
      <w:r w:rsidRPr="008778E0">
        <w:rPr>
          <w:rStyle w:val="Refdenotaalpie"/>
          <w:rFonts w:ascii="Palatino Linotype" w:eastAsia="Calibri" w:hAnsi="Palatino Linotype"/>
          <w:i/>
        </w:rPr>
        <w:footnoteReference w:customMarkFollows="1" w:id="3"/>
        <w:t>37</w:t>
      </w:r>
      <w:r w:rsidRPr="008778E0">
        <w:rPr>
          <w:rFonts w:ascii="Palatino Linotype" w:eastAsia="Calibri" w:hAnsi="Palatino Linotype"/>
          <w:i/>
        </w:rPr>
        <w:t xml:space="preserve"> del (la) servidor(a) público(a), que deberá contener, además de los datos mencionados en los criterios anteriores, los siguientes: trayectoria académica, profesional o </w:t>
      </w:r>
      <w:r w:rsidRPr="008778E0">
        <w:rPr>
          <w:rFonts w:ascii="Palatino Linotype" w:eastAsia="Calibri" w:hAnsi="Palatino Linotype"/>
          <w:i/>
        </w:rPr>
        <w:lastRenderedPageBreak/>
        <w:t>laboral que acredite su capacidad; y habilidades o pericia para ocupar el cargo público</w:t>
      </w:r>
    </w:p>
    <w:p w14:paraId="6BBC70EE" w14:textId="77777777" w:rsidR="003C5C73" w:rsidRPr="008778E0" w:rsidRDefault="003C5C73" w:rsidP="003C5C73">
      <w:pPr>
        <w:spacing w:line="360" w:lineRule="auto"/>
        <w:jc w:val="both"/>
        <w:rPr>
          <w:rFonts w:ascii="Palatino Linotype" w:hAnsi="Palatino Linotype" w:cs="Arial"/>
        </w:rPr>
      </w:pPr>
    </w:p>
    <w:p w14:paraId="37454E27" w14:textId="77777777" w:rsidR="003C5C73" w:rsidRPr="008778E0" w:rsidRDefault="003C5C73" w:rsidP="003C5C73">
      <w:pPr>
        <w:spacing w:line="360" w:lineRule="auto"/>
        <w:jc w:val="both"/>
        <w:rPr>
          <w:rFonts w:ascii="Palatino Linotype" w:hAnsi="Palatino Linotype" w:cs="Arial"/>
        </w:rPr>
      </w:pPr>
      <w:r w:rsidRPr="008778E0">
        <w:rPr>
          <w:rFonts w:ascii="Palatino Linotype" w:hAnsi="Palatino Linotype" w:cs="Arial"/>
        </w:rPr>
        <w:t>Y toda vez que de los servidores públicos que ostentan los cargos descritos en las solicitudes de información de referencia, son más altos que el de jefe de departamento, es que se considera que es una obligación que el sujeto obligado cuente con la información curricular de dichos funcionarios.</w:t>
      </w:r>
    </w:p>
    <w:p w14:paraId="0B2C4501" w14:textId="77777777" w:rsidR="003C5C73" w:rsidRPr="008778E0" w:rsidRDefault="003C5C73" w:rsidP="005E5FC1">
      <w:pPr>
        <w:spacing w:line="360" w:lineRule="auto"/>
        <w:jc w:val="both"/>
        <w:rPr>
          <w:rFonts w:ascii="Palatino Linotype" w:hAnsi="Palatino Linotype" w:cs="Arial"/>
        </w:rPr>
      </w:pPr>
    </w:p>
    <w:p w14:paraId="6FE62B36" w14:textId="7BCD3C10" w:rsidR="006673E1" w:rsidRPr="008778E0" w:rsidRDefault="006673E1" w:rsidP="005E5FC1">
      <w:pPr>
        <w:pStyle w:val="Prrafodelista"/>
        <w:numPr>
          <w:ilvl w:val="0"/>
          <w:numId w:val="7"/>
        </w:numPr>
        <w:spacing w:line="360" w:lineRule="auto"/>
        <w:ind w:left="0" w:firstLine="0"/>
        <w:jc w:val="both"/>
        <w:rPr>
          <w:rFonts w:ascii="Palatino Linotype" w:hAnsi="Palatino Linotype" w:cs="Arial"/>
        </w:rPr>
      </w:pPr>
      <w:r w:rsidRPr="008778E0">
        <w:rPr>
          <w:rFonts w:ascii="Palatino Linotype" w:hAnsi="Palatino Linotype" w:cs="Arial"/>
        </w:rPr>
        <w:t>Documento donde conste el último grado de estudios de los Directores y responsables del DIF Municipal y del Titular del Instituto del Deporte de Temascalcingo.</w:t>
      </w:r>
    </w:p>
    <w:p w14:paraId="1BB6B46A" w14:textId="77777777" w:rsidR="005E5FC1" w:rsidRPr="008778E0" w:rsidRDefault="005E5FC1" w:rsidP="005E5FC1">
      <w:pPr>
        <w:pStyle w:val="Prrafodelista"/>
        <w:spacing w:line="360" w:lineRule="auto"/>
        <w:ind w:left="0"/>
        <w:jc w:val="both"/>
        <w:rPr>
          <w:rFonts w:ascii="Palatino Linotype" w:hAnsi="Palatino Linotype" w:cs="Arial"/>
        </w:rPr>
      </w:pPr>
    </w:p>
    <w:p w14:paraId="17BF1FA0" w14:textId="2859D88F" w:rsidR="005E5FC1" w:rsidRPr="008778E0" w:rsidRDefault="005E5FC1" w:rsidP="005E5FC1">
      <w:pPr>
        <w:spacing w:line="360" w:lineRule="auto"/>
        <w:jc w:val="both"/>
        <w:rPr>
          <w:rFonts w:ascii="Palatino Linotype" w:hAnsi="Palatino Linotype" w:cs="Arial"/>
        </w:rPr>
      </w:pPr>
      <w:r w:rsidRPr="008778E0">
        <w:rPr>
          <w:rFonts w:ascii="Palatino Linotype" w:hAnsi="Palatino Linotype" w:cs="Arial"/>
        </w:rPr>
        <w:t>El artículo 32, fracción III de la ley Orgánica Municipal del Estado de México establece:</w:t>
      </w:r>
    </w:p>
    <w:p w14:paraId="1A2D0608" w14:textId="77777777" w:rsidR="005E5FC1" w:rsidRPr="008778E0" w:rsidRDefault="005E5FC1" w:rsidP="005E5FC1">
      <w:pPr>
        <w:spacing w:line="360" w:lineRule="auto"/>
        <w:jc w:val="both"/>
        <w:rPr>
          <w:rFonts w:ascii="Palatino Linotype" w:hAnsi="Palatino Linotype" w:cs="Arial"/>
        </w:rPr>
      </w:pPr>
    </w:p>
    <w:p w14:paraId="4C4D30A1" w14:textId="77777777" w:rsidR="005E5FC1" w:rsidRPr="008778E0" w:rsidRDefault="005E5FC1" w:rsidP="005E5FC1">
      <w:pPr>
        <w:pStyle w:val="Prrafodelista"/>
        <w:ind w:right="902"/>
        <w:jc w:val="both"/>
        <w:rPr>
          <w:rFonts w:ascii="Palatino Linotype" w:eastAsia="Calibri" w:hAnsi="Palatino Linotype"/>
          <w:i/>
        </w:rPr>
      </w:pPr>
      <w:r w:rsidRPr="008778E0">
        <w:rPr>
          <w:rFonts w:ascii="Palatino Linotype" w:eastAsia="Calibri" w:hAnsi="Palatino Linotype"/>
          <w:i/>
        </w:rPr>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84F7484" w14:textId="77777777" w:rsidR="005E5FC1" w:rsidRPr="008778E0" w:rsidRDefault="005E5FC1" w:rsidP="005E5FC1">
      <w:pPr>
        <w:pStyle w:val="Prrafodelista"/>
        <w:ind w:right="902"/>
        <w:jc w:val="both"/>
        <w:rPr>
          <w:rFonts w:ascii="Palatino Linotype" w:eastAsia="Calibri" w:hAnsi="Palatino Linotype"/>
          <w:i/>
        </w:rPr>
      </w:pPr>
      <w:r w:rsidRPr="008778E0">
        <w:rPr>
          <w:rFonts w:ascii="Palatino Linotype" w:eastAsia="Calibri" w:hAnsi="Palatino Linotype"/>
          <w:i/>
        </w:rPr>
        <w:t xml:space="preserve">… </w:t>
      </w:r>
    </w:p>
    <w:p w14:paraId="2B35D89A" w14:textId="77777777" w:rsidR="005E5FC1" w:rsidRPr="008778E0" w:rsidRDefault="005E5FC1" w:rsidP="005E5FC1">
      <w:pPr>
        <w:pStyle w:val="Prrafodelista"/>
        <w:ind w:right="902"/>
        <w:jc w:val="both"/>
        <w:rPr>
          <w:rFonts w:ascii="Palatino Linotype" w:eastAsia="Calibri" w:hAnsi="Palatino Linotype"/>
          <w:i/>
        </w:rPr>
      </w:pPr>
      <w:r w:rsidRPr="008778E0">
        <w:rPr>
          <w:rFonts w:ascii="Palatino Linotype" w:eastAsia="Calibri" w:hAnsi="Palatino Linotype"/>
          <w:i/>
        </w:rPr>
        <w:t>III. Contar con título profesional o acreditar experiencia mínima de un año en la materia, ante la o el Presidente o el Ayuntamiento, cuando sea el caso, para el desempeño de los cargos que así lo requieran;</w:t>
      </w:r>
    </w:p>
    <w:p w14:paraId="6C14971F" w14:textId="77777777" w:rsidR="006673E1" w:rsidRPr="008778E0" w:rsidRDefault="006673E1" w:rsidP="005E5FC1">
      <w:pPr>
        <w:spacing w:line="360" w:lineRule="auto"/>
        <w:jc w:val="both"/>
        <w:rPr>
          <w:rFonts w:ascii="Palatino Linotype" w:hAnsi="Palatino Linotype" w:cs="Arial"/>
        </w:rPr>
      </w:pPr>
    </w:p>
    <w:p w14:paraId="60DBD3B2" w14:textId="4F150AD7" w:rsidR="005E5FC1" w:rsidRPr="008778E0" w:rsidRDefault="005E5FC1" w:rsidP="005E5FC1">
      <w:pPr>
        <w:spacing w:line="360" w:lineRule="auto"/>
        <w:jc w:val="both"/>
        <w:rPr>
          <w:rFonts w:ascii="Palatino Linotype" w:hAnsi="Palatino Linotype" w:cs="Arial"/>
        </w:rPr>
      </w:pPr>
      <w:r w:rsidRPr="008778E0">
        <w:rPr>
          <w:rFonts w:ascii="Palatino Linotype" w:hAnsi="Palatino Linotype" w:cs="Arial"/>
        </w:rPr>
        <w:t xml:space="preserve">Como podemos apreciar, la Ley Orgánica Municipal no establece que el Director o directores o responsables de las áreas del DIF municipal o el Titular del Instituto del </w:t>
      </w:r>
      <w:r w:rsidRPr="008778E0">
        <w:rPr>
          <w:rFonts w:ascii="Palatino Linotype" w:hAnsi="Palatino Linotype" w:cs="Arial"/>
        </w:rPr>
        <w:lastRenderedPageBreak/>
        <w:t>Deporte Municipal deban contar con título profesional, por lo tanto se deberá entregar el documento donde conste el último grado de estudios.</w:t>
      </w:r>
    </w:p>
    <w:p w14:paraId="6C5533F2" w14:textId="77777777" w:rsidR="005E5FC1" w:rsidRPr="008778E0" w:rsidRDefault="005E5FC1" w:rsidP="005E5FC1">
      <w:pPr>
        <w:spacing w:line="360" w:lineRule="auto"/>
        <w:jc w:val="both"/>
        <w:rPr>
          <w:rFonts w:ascii="Palatino Linotype" w:hAnsi="Palatino Linotype" w:cs="Arial"/>
        </w:rPr>
      </w:pPr>
    </w:p>
    <w:p w14:paraId="6CF67EAA" w14:textId="77777777" w:rsidR="006673E1" w:rsidRPr="008778E0" w:rsidRDefault="006673E1" w:rsidP="006673E1">
      <w:pPr>
        <w:pStyle w:val="Prrafodelista"/>
        <w:numPr>
          <w:ilvl w:val="0"/>
          <w:numId w:val="7"/>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Documento donde consten las percepciones de los Directores y responsables del DIF Municipal y del Titular del Instituto del Deporte de Temascalcingo.</w:t>
      </w:r>
    </w:p>
    <w:p w14:paraId="4B3416C1" w14:textId="77777777" w:rsidR="005E5FC1" w:rsidRPr="008778E0" w:rsidRDefault="005E5FC1" w:rsidP="00B1638B">
      <w:pPr>
        <w:widowControl w:val="0"/>
        <w:tabs>
          <w:tab w:val="left" w:pos="1276"/>
        </w:tabs>
        <w:spacing w:line="360" w:lineRule="auto"/>
        <w:jc w:val="both"/>
        <w:rPr>
          <w:rFonts w:ascii="Palatino Linotype" w:hAnsi="Palatino Linotype" w:cs="Arial"/>
        </w:rPr>
      </w:pPr>
    </w:p>
    <w:p w14:paraId="75928B3D" w14:textId="77777777" w:rsidR="00B1638B" w:rsidRPr="008778E0" w:rsidRDefault="00B1638B" w:rsidP="00B1638B">
      <w:pPr>
        <w:widowControl w:val="0"/>
        <w:tabs>
          <w:tab w:val="left" w:pos="1276"/>
        </w:tabs>
        <w:spacing w:line="360" w:lineRule="auto"/>
        <w:jc w:val="both"/>
        <w:rPr>
          <w:rFonts w:ascii="Palatino Linotype" w:hAnsi="Palatino Linotype" w:cs="Arial"/>
        </w:rPr>
      </w:pPr>
      <w:r w:rsidRPr="008778E0">
        <w:rPr>
          <w:rFonts w:ascii="Palatino Linotype" w:hAnsi="Palatino Linotype" w:cs="Arial"/>
        </w:rPr>
        <w:t xml:space="preserve">El artículo 127 de la </w:t>
      </w:r>
      <w:r w:rsidRPr="008778E0">
        <w:rPr>
          <w:rFonts w:ascii="Palatino Linotype" w:hAnsi="Palatino Linotype" w:cs="Arial"/>
          <w:b/>
        </w:rPr>
        <w:t>Constitución Política de los Estados Unidos Mexicanos</w:t>
      </w:r>
      <w:r w:rsidRPr="008778E0">
        <w:rPr>
          <w:rFonts w:ascii="Palatino Linotype" w:hAnsi="Palatino Linotype" w:cs="Arial"/>
        </w:rPr>
        <w:t xml:space="preserve"> establece:</w:t>
      </w:r>
    </w:p>
    <w:p w14:paraId="11F496B4" w14:textId="77777777" w:rsidR="00B1638B" w:rsidRPr="008778E0" w:rsidRDefault="00B1638B" w:rsidP="00B1638B">
      <w:pPr>
        <w:spacing w:line="360" w:lineRule="auto"/>
        <w:jc w:val="both"/>
        <w:rPr>
          <w:rFonts w:ascii="Palatino Linotype" w:hAnsi="Palatino Linotype"/>
        </w:rPr>
      </w:pPr>
    </w:p>
    <w:p w14:paraId="6F462E76" w14:textId="77777777" w:rsidR="00B1638B" w:rsidRPr="008778E0" w:rsidRDefault="00B1638B" w:rsidP="00B1638B">
      <w:pPr>
        <w:pStyle w:val="Texto"/>
        <w:spacing w:after="0" w:line="240" w:lineRule="auto"/>
        <w:ind w:left="851" w:right="992" w:firstLine="0"/>
        <w:rPr>
          <w:rFonts w:ascii="Palatino Linotype" w:hAnsi="Palatino Linotype"/>
          <w:i/>
          <w:color w:val="000000"/>
          <w:sz w:val="24"/>
          <w:szCs w:val="24"/>
        </w:rPr>
      </w:pPr>
      <w:r w:rsidRPr="008778E0">
        <w:rPr>
          <w:rFonts w:ascii="Palatino Linotype" w:hAnsi="Palatino Linotype"/>
          <w:b/>
          <w:i/>
          <w:color w:val="000000"/>
          <w:sz w:val="24"/>
          <w:szCs w:val="24"/>
        </w:rPr>
        <w:t>Artículo 127.</w:t>
      </w:r>
      <w:r w:rsidRPr="008778E0">
        <w:rPr>
          <w:rFonts w:ascii="Palatino Linotype" w:hAnsi="Palatino Linotype"/>
          <w:i/>
          <w:color w:val="000000"/>
          <w:sz w:val="24"/>
          <w:szCs w:val="24"/>
        </w:rPr>
        <w:t xml:space="preserve"> Los servidores públicos de la Federación, de los Estados, del Distrito Federal </w:t>
      </w:r>
      <w:r w:rsidRPr="008778E0">
        <w:rPr>
          <w:rFonts w:ascii="Palatino Linotype" w:hAnsi="Palatino Linotype"/>
          <w:b/>
          <w:i/>
          <w:color w:val="000000"/>
          <w:sz w:val="24"/>
          <w:szCs w:val="24"/>
        </w:rPr>
        <w:t>y de los Municipios</w:t>
      </w:r>
      <w:r w:rsidRPr="008778E0">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7271521C" w14:textId="77777777" w:rsidR="00B1638B" w:rsidRPr="008778E0" w:rsidRDefault="00B1638B" w:rsidP="00B1638B">
      <w:pPr>
        <w:pStyle w:val="Texto"/>
        <w:spacing w:after="0" w:line="240" w:lineRule="auto"/>
        <w:ind w:left="851" w:right="992" w:firstLine="0"/>
        <w:rPr>
          <w:rFonts w:ascii="Palatino Linotype" w:hAnsi="Palatino Linotype"/>
          <w:i/>
          <w:color w:val="000000"/>
          <w:sz w:val="24"/>
          <w:szCs w:val="24"/>
        </w:rPr>
      </w:pPr>
    </w:p>
    <w:p w14:paraId="0067F616" w14:textId="77777777" w:rsidR="00B1638B" w:rsidRPr="008778E0" w:rsidRDefault="00B1638B" w:rsidP="00B1638B">
      <w:pPr>
        <w:pStyle w:val="Texto"/>
        <w:spacing w:after="0" w:line="240" w:lineRule="auto"/>
        <w:ind w:left="851" w:right="992" w:firstLine="0"/>
        <w:rPr>
          <w:rFonts w:ascii="Palatino Linotype" w:hAnsi="Palatino Linotype"/>
          <w:i/>
          <w:color w:val="000000"/>
          <w:sz w:val="24"/>
          <w:szCs w:val="24"/>
        </w:rPr>
      </w:pPr>
      <w:r w:rsidRPr="008778E0">
        <w:rPr>
          <w:rFonts w:ascii="Palatino Linotype" w:hAnsi="Palatino Linotype"/>
          <w:i/>
          <w:color w:val="000000"/>
          <w:sz w:val="24"/>
          <w:szCs w:val="24"/>
        </w:rPr>
        <w:t xml:space="preserve">Dicha remuneración será determinada anual y equitativamente </w:t>
      </w:r>
      <w:r w:rsidRPr="008778E0">
        <w:rPr>
          <w:rFonts w:ascii="Palatino Linotype" w:hAnsi="Palatino Linotype"/>
          <w:b/>
          <w:i/>
          <w:color w:val="000000"/>
          <w:sz w:val="24"/>
          <w:szCs w:val="24"/>
          <w:u w:val="single"/>
        </w:rPr>
        <w:t>en los presupuestos de egresos</w:t>
      </w:r>
      <w:r w:rsidRPr="008778E0">
        <w:rPr>
          <w:rFonts w:ascii="Palatino Linotype" w:hAnsi="Palatino Linotype"/>
          <w:i/>
          <w:color w:val="000000"/>
          <w:sz w:val="24"/>
          <w:szCs w:val="24"/>
        </w:rPr>
        <w:t xml:space="preserve"> correspondientes, bajo las siguientes bases:</w:t>
      </w:r>
    </w:p>
    <w:p w14:paraId="2F584B7D" w14:textId="77777777" w:rsidR="00B1638B" w:rsidRPr="008778E0" w:rsidRDefault="00B1638B" w:rsidP="00B1638B">
      <w:pPr>
        <w:pStyle w:val="Texto"/>
        <w:spacing w:after="0" w:line="240" w:lineRule="auto"/>
        <w:ind w:left="851" w:right="992" w:firstLine="0"/>
        <w:rPr>
          <w:rFonts w:ascii="Palatino Linotype" w:hAnsi="Palatino Linotype"/>
          <w:b/>
          <w:i/>
          <w:sz w:val="24"/>
          <w:szCs w:val="24"/>
        </w:rPr>
      </w:pPr>
      <w:r w:rsidRPr="008778E0">
        <w:rPr>
          <w:rFonts w:ascii="Palatino Linotype" w:hAnsi="Palatino Linotype"/>
          <w:b/>
          <w:i/>
          <w:sz w:val="24"/>
          <w:szCs w:val="24"/>
        </w:rPr>
        <w:t>I.</w:t>
      </w:r>
      <w:r w:rsidRPr="008778E0">
        <w:rPr>
          <w:rFonts w:ascii="Palatino Linotype" w:hAnsi="Palatino Linotype"/>
          <w:i/>
          <w:sz w:val="24"/>
          <w:szCs w:val="24"/>
        </w:rPr>
        <w:t xml:space="preserve"> </w:t>
      </w:r>
      <w:r w:rsidRPr="008778E0">
        <w:rPr>
          <w:rFonts w:ascii="Palatino Linotype" w:hAnsi="Palatino Linotype"/>
          <w:i/>
          <w:sz w:val="24"/>
          <w:szCs w:val="24"/>
        </w:rPr>
        <w:tab/>
      </w:r>
      <w:r w:rsidRPr="008778E0">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6954B54E" w14:textId="77777777" w:rsidR="00B1638B" w:rsidRPr="008778E0" w:rsidRDefault="00B1638B" w:rsidP="00B1638B">
      <w:pPr>
        <w:pStyle w:val="Texto"/>
        <w:spacing w:after="0" w:line="240" w:lineRule="auto"/>
        <w:ind w:left="851" w:right="992" w:firstLine="0"/>
        <w:rPr>
          <w:rFonts w:ascii="Palatino Linotype" w:hAnsi="Palatino Linotype"/>
          <w:i/>
          <w:sz w:val="24"/>
          <w:szCs w:val="24"/>
        </w:rPr>
      </w:pPr>
    </w:p>
    <w:p w14:paraId="71BC50B8" w14:textId="77777777" w:rsidR="00B1638B" w:rsidRPr="008778E0" w:rsidRDefault="00B1638B" w:rsidP="00B1638B">
      <w:pPr>
        <w:pStyle w:val="Texto"/>
        <w:spacing w:after="0" w:line="240" w:lineRule="auto"/>
        <w:ind w:left="851" w:right="992" w:firstLine="0"/>
        <w:rPr>
          <w:rFonts w:ascii="Palatino Linotype" w:hAnsi="Palatino Linotype"/>
          <w:i/>
          <w:sz w:val="24"/>
          <w:szCs w:val="24"/>
        </w:rPr>
      </w:pPr>
      <w:r w:rsidRPr="008778E0">
        <w:rPr>
          <w:rFonts w:ascii="Palatino Linotype" w:hAnsi="Palatino Linotype"/>
          <w:b/>
          <w:i/>
          <w:sz w:val="24"/>
          <w:szCs w:val="24"/>
        </w:rPr>
        <w:t>(…)</w:t>
      </w:r>
    </w:p>
    <w:p w14:paraId="60718573" w14:textId="77777777" w:rsidR="00B1638B" w:rsidRPr="008778E0" w:rsidRDefault="00B1638B" w:rsidP="00B1638B">
      <w:pPr>
        <w:pStyle w:val="Texto"/>
        <w:spacing w:after="0" w:line="240" w:lineRule="auto"/>
        <w:ind w:left="851" w:right="992" w:firstLine="0"/>
        <w:rPr>
          <w:rFonts w:ascii="Palatino Linotype" w:hAnsi="Palatino Linotype"/>
          <w:b/>
          <w:i/>
          <w:sz w:val="24"/>
          <w:szCs w:val="24"/>
        </w:rPr>
      </w:pPr>
      <w:r w:rsidRPr="008778E0">
        <w:rPr>
          <w:rFonts w:ascii="Palatino Linotype" w:hAnsi="Palatino Linotype"/>
          <w:b/>
          <w:i/>
          <w:sz w:val="24"/>
          <w:szCs w:val="24"/>
        </w:rPr>
        <w:t>V.</w:t>
      </w:r>
      <w:r w:rsidRPr="008778E0">
        <w:rPr>
          <w:rFonts w:ascii="Palatino Linotype" w:hAnsi="Palatino Linotype"/>
          <w:i/>
          <w:sz w:val="24"/>
          <w:szCs w:val="24"/>
        </w:rPr>
        <w:t xml:space="preserve"> </w:t>
      </w:r>
      <w:r w:rsidRPr="008778E0">
        <w:rPr>
          <w:rFonts w:ascii="Palatino Linotype" w:hAnsi="Palatino Linotype"/>
          <w:i/>
          <w:sz w:val="24"/>
          <w:szCs w:val="24"/>
        </w:rPr>
        <w:tab/>
      </w:r>
      <w:r w:rsidRPr="008778E0">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7E19681D" w14:textId="77777777" w:rsidR="00B1638B" w:rsidRPr="008778E0" w:rsidRDefault="00B1638B" w:rsidP="00B1638B">
      <w:pPr>
        <w:pStyle w:val="Texto"/>
        <w:spacing w:after="0" w:line="240" w:lineRule="auto"/>
        <w:ind w:left="851" w:right="992" w:firstLine="0"/>
        <w:rPr>
          <w:rFonts w:ascii="Palatino Linotype" w:hAnsi="Palatino Linotype"/>
          <w:i/>
          <w:sz w:val="24"/>
          <w:szCs w:val="24"/>
        </w:rPr>
      </w:pPr>
      <w:r w:rsidRPr="008778E0">
        <w:rPr>
          <w:rFonts w:ascii="Palatino Linotype" w:hAnsi="Palatino Linotype"/>
          <w:i/>
          <w:sz w:val="24"/>
          <w:szCs w:val="24"/>
        </w:rPr>
        <w:t>(…)</w:t>
      </w:r>
    </w:p>
    <w:p w14:paraId="2FBC0A7C" w14:textId="77777777" w:rsidR="00B1638B" w:rsidRPr="008778E0" w:rsidRDefault="00B1638B" w:rsidP="00B1638B">
      <w:pPr>
        <w:pStyle w:val="Prrafodelista"/>
        <w:spacing w:line="360" w:lineRule="auto"/>
        <w:ind w:left="0"/>
        <w:jc w:val="both"/>
        <w:rPr>
          <w:rFonts w:ascii="Palatino Linotype" w:hAnsi="Palatino Linotype" w:cs="Arial"/>
        </w:rPr>
      </w:pPr>
    </w:p>
    <w:p w14:paraId="5BEB0AE4"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lastRenderedPageBreak/>
        <w:t xml:space="preserve">Ahora bien, respecto al tema materia de la solicitud, conviene precisar la definición de “nómina”; de acuerdo al </w:t>
      </w:r>
      <w:r w:rsidRPr="008778E0">
        <w:rPr>
          <w:rFonts w:ascii="Palatino Linotype" w:hAnsi="Palatino Linotype"/>
        </w:rPr>
        <w:t>“</w:t>
      </w:r>
      <w:r w:rsidRPr="008778E0">
        <w:rPr>
          <w:rFonts w:ascii="Palatino Linotype" w:hAnsi="Palatino Linotype"/>
          <w:i/>
        </w:rPr>
        <w:t>Glosario de Términos Administrativos</w:t>
      </w:r>
      <w:r w:rsidRPr="008778E0">
        <w:rPr>
          <w:rFonts w:ascii="Palatino Linotype" w:hAnsi="Palatino Linotype"/>
        </w:rPr>
        <w:t>”</w:t>
      </w:r>
      <w:r w:rsidRPr="008778E0">
        <w:rPr>
          <w:rStyle w:val="Refdenotaalpie"/>
          <w:rFonts w:ascii="Palatino Linotype" w:hAnsi="Palatino Linotype"/>
        </w:rPr>
        <w:footnoteReference w:id="4"/>
      </w:r>
      <w:r w:rsidRPr="008778E0">
        <w:rPr>
          <w:rFonts w:ascii="Palatino Linotype" w:hAnsi="Palatino Linotype"/>
        </w:rPr>
        <w:t>, mismo que señala las siguientes definiciones</w:t>
      </w:r>
      <w:r w:rsidRPr="008778E0">
        <w:rPr>
          <w:rFonts w:ascii="Palatino Linotype" w:hAnsi="Palatino Linotype" w:cs="Arial"/>
        </w:rPr>
        <w:t>:</w:t>
      </w:r>
    </w:p>
    <w:p w14:paraId="630DB07B" w14:textId="77777777" w:rsidR="00B1638B" w:rsidRPr="008778E0" w:rsidRDefault="00B1638B" w:rsidP="00B1638B">
      <w:pPr>
        <w:pStyle w:val="Prrafodelista"/>
        <w:spacing w:line="360" w:lineRule="auto"/>
        <w:ind w:left="851"/>
        <w:jc w:val="both"/>
        <w:rPr>
          <w:rFonts w:ascii="Palatino Linotype" w:hAnsi="Palatino Linotype" w:cs="Arial"/>
        </w:rPr>
      </w:pPr>
    </w:p>
    <w:p w14:paraId="1F384EDB" w14:textId="77777777" w:rsidR="00B1638B" w:rsidRPr="008778E0" w:rsidRDefault="00B1638B" w:rsidP="00B1638B">
      <w:pPr>
        <w:pStyle w:val="Prrafodelista"/>
        <w:tabs>
          <w:tab w:val="left" w:pos="8222"/>
        </w:tabs>
        <w:autoSpaceDE w:val="0"/>
        <w:autoSpaceDN w:val="0"/>
        <w:adjustRightInd w:val="0"/>
        <w:ind w:left="851" w:right="992"/>
        <w:jc w:val="both"/>
        <w:rPr>
          <w:rFonts w:ascii="Palatino Linotype" w:hAnsi="Palatino Linotype" w:cs="Arial"/>
          <w:i/>
        </w:rPr>
      </w:pPr>
      <w:r w:rsidRPr="008778E0">
        <w:rPr>
          <w:rFonts w:ascii="Palatino Linotype" w:hAnsi="Palatino Linotype" w:cs="Arial"/>
          <w:b/>
          <w:bCs/>
          <w:i/>
        </w:rPr>
        <w:t xml:space="preserve">NÓMINA. </w:t>
      </w:r>
      <w:r w:rsidRPr="008778E0">
        <w:rPr>
          <w:rFonts w:ascii="Palatino Linotype" w:hAnsi="Palatino Linotype" w:cs="Arial"/>
          <w:i/>
        </w:rPr>
        <w:t>Listado general de los trabajadores de una institución, en</w:t>
      </w:r>
      <w:r w:rsidRPr="008778E0">
        <w:rPr>
          <w:rFonts w:ascii="Palatino Linotype" w:hAnsi="Palatino Linotype" w:cs="Arial"/>
          <w:b/>
          <w:bCs/>
          <w:i/>
        </w:rPr>
        <w:t xml:space="preserve"> </w:t>
      </w:r>
      <w:r w:rsidRPr="008778E0">
        <w:rPr>
          <w:rFonts w:ascii="Palatino Linotype" w:hAnsi="Palatino Linotype" w:cs="Arial"/>
          <w:i/>
        </w:rPr>
        <w:t>el cual se asientan las percepciones brutas, deducciones y</w:t>
      </w:r>
      <w:r w:rsidRPr="008778E0">
        <w:rPr>
          <w:rFonts w:ascii="Palatino Linotype" w:hAnsi="Palatino Linotype" w:cs="Arial"/>
          <w:b/>
          <w:bCs/>
          <w:i/>
        </w:rPr>
        <w:t xml:space="preserve"> </w:t>
      </w:r>
      <w:r w:rsidRPr="008778E0">
        <w:rPr>
          <w:rFonts w:ascii="Palatino Linotype" w:hAnsi="Palatino Linotype" w:cs="Arial"/>
          <w:i/>
        </w:rPr>
        <w:t>alcance neto de las mismas; la nómina es utilizada para</w:t>
      </w:r>
      <w:r w:rsidRPr="008778E0">
        <w:rPr>
          <w:rFonts w:ascii="Palatino Linotype" w:hAnsi="Palatino Linotype" w:cs="Arial"/>
          <w:b/>
          <w:bCs/>
          <w:i/>
        </w:rPr>
        <w:t xml:space="preserve"> </w:t>
      </w:r>
      <w:r w:rsidRPr="008778E0">
        <w:rPr>
          <w:rFonts w:ascii="Palatino Linotype" w:hAnsi="Palatino Linotype" w:cs="Arial"/>
          <w:i/>
        </w:rPr>
        <w:t>efectuar los pagos periódicos (semanales, quincenales o</w:t>
      </w:r>
      <w:r w:rsidRPr="008778E0">
        <w:rPr>
          <w:rFonts w:ascii="Palatino Linotype" w:hAnsi="Palatino Linotype" w:cs="Arial"/>
          <w:b/>
          <w:bCs/>
          <w:i/>
        </w:rPr>
        <w:t xml:space="preserve"> </w:t>
      </w:r>
      <w:r w:rsidRPr="008778E0">
        <w:rPr>
          <w:rFonts w:ascii="Palatino Linotype" w:hAnsi="Palatino Linotype" w:cs="Arial"/>
          <w:i/>
        </w:rPr>
        <w:t>mensuales) a los trabajadores por concepto de sueldos y</w:t>
      </w:r>
      <w:r w:rsidRPr="008778E0">
        <w:rPr>
          <w:rFonts w:ascii="Palatino Linotype" w:hAnsi="Palatino Linotype" w:cs="Arial"/>
          <w:b/>
          <w:bCs/>
          <w:i/>
        </w:rPr>
        <w:t xml:space="preserve"> </w:t>
      </w:r>
      <w:r w:rsidRPr="008778E0">
        <w:rPr>
          <w:rFonts w:ascii="Palatino Linotype" w:hAnsi="Palatino Linotype" w:cs="Arial"/>
          <w:i/>
        </w:rPr>
        <w:t>salarios.</w:t>
      </w:r>
    </w:p>
    <w:p w14:paraId="4E35D7D0" w14:textId="77777777" w:rsidR="00B1638B" w:rsidRPr="008778E0" w:rsidRDefault="00B1638B" w:rsidP="00B1638B">
      <w:pPr>
        <w:pStyle w:val="Prrafodelista"/>
        <w:spacing w:line="360" w:lineRule="auto"/>
        <w:ind w:left="851"/>
        <w:jc w:val="both"/>
        <w:rPr>
          <w:rFonts w:ascii="Palatino Linotype" w:hAnsi="Palatino Linotype" w:cs="Arial"/>
        </w:rPr>
      </w:pPr>
    </w:p>
    <w:p w14:paraId="02A51F82"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Aunado a ello el artículo 804 fracción II de la </w:t>
      </w:r>
      <w:r w:rsidRPr="008778E0">
        <w:rPr>
          <w:rFonts w:ascii="Palatino Linotype" w:hAnsi="Palatino Linotype" w:cs="Arial"/>
          <w:b/>
        </w:rPr>
        <w:t>Ley Federal de Trabajo</w:t>
      </w:r>
      <w:r w:rsidRPr="008778E0">
        <w:rPr>
          <w:rFonts w:ascii="Palatino Linotype" w:hAnsi="Palatino Linotype" w:cs="Arial"/>
        </w:rPr>
        <w:t>, refiere la obligación que tiene el patrón de conservar y exhibir en juicio entre otros documentos la nómina o recibos de pagos de salarios.</w:t>
      </w:r>
    </w:p>
    <w:p w14:paraId="13B662A5" w14:textId="77777777" w:rsidR="00B1638B" w:rsidRPr="008778E0" w:rsidRDefault="00B1638B" w:rsidP="00B1638B">
      <w:pPr>
        <w:pStyle w:val="Prrafodelista"/>
        <w:spacing w:line="360" w:lineRule="auto"/>
        <w:ind w:left="0"/>
        <w:jc w:val="both"/>
        <w:rPr>
          <w:rFonts w:ascii="Palatino Linotype" w:hAnsi="Palatino Linotype" w:cs="Arial"/>
        </w:rPr>
      </w:pPr>
    </w:p>
    <w:p w14:paraId="56F3120F" w14:textId="77777777" w:rsidR="00B1638B" w:rsidRPr="008778E0" w:rsidRDefault="00B1638B" w:rsidP="00B1638B">
      <w:pPr>
        <w:pStyle w:val="Textosinformato"/>
        <w:tabs>
          <w:tab w:val="right" w:leader="dot" w:pos="8828"/>
        </w:tabs>
        <w:ind w:left="851" w:right="992" w:hanging="142"/>
        <w:jc w:val="both"/>
        <w:rPr>
          <w:rFonts w:ascii="Palatino Linotype" w:eastAsia="MS Mincho" w:hAnsi="Palatino Linotype" w:cs="Arial"/>
          <w:i/>
          <w:sz w:val="24"/>
          <w:szCs w:val="24"/>
        </w:rPr>
      </w:pPr>
      <w:r w:rsidRPr="008778E0">
        <w:rPr>
          <w:rFonts w:ascii="Palatino Linotype" w:eastAsia="MS Mincho" w:hAnsi="Palatino Linotype" w:cs="Arial"/>
          <w:b/>
          <w:bCs/>
          <w:i/>
          <w:sz w:val="24"/>
          <w:szCs w:val="24"/>
        </w:rPr>
        <w:t>Artículo 804.-</w:t>
      </w:r>
      <w:r w:rsidRPr="008778E0">
        <w:rPr>
          <w:rFonts w:ascii="Palatino Linotype" w:eastAsia="MS Mincho" w:hAnsi="Palatino Linotype" w:cs="Arial"/>
          <w:i/>
          <w:sz w:val="24"/>
          <w:szCs w:val="24"/>
        </w:rPr>
        <w:t xml:space="preserve"> El patrón tiene obligación de conservar y exhibir en juicio los documentos que a continuación se precisan:</w:t>
      </w:r>
    </w:p>
    <w:p w14:paraId="4608AA2E" w14:textId="77777777" w:rsidR="00B1638B" w:rsidRPr="008778E0" w:rsidRDefault="00B1638B" w:rsidP="00B1638B">
      <w:pPr>
        <w:pStyle w:val="Textosinformato"/>
        <w:tabs>
          <w:tab w:val="right" w:leader="dot" w:pos="8828"/>
        </w:tabs>
        <w:ind w:left="851" w:right="992" w:hanging="142"/>
        <w:jc w:val="both"/>
        <w:rPr>
          <w:rFonts w:ascii="Palatino Linotype" w:eastAsia="MS Mincho" w:hAnsi="Palatino Linotype" w:cs="Arial"/>
          <w:i/>
          <w:sz w:val="24"/>
          <w:szCs w:val="24"/>
        </w:rPr>
      </w:pPr>
      <w:r w:rsidRPr="008778E0">
        <w:rPr>
          <w:rFonts w:ascii="Palatino Linotype" w:eastAsia="MS Mincho" w:hAnsi="Palatino Linotype" w:cs="Arial"/>
          <w:i/>
          <w:sz w:val="24"/>
          <w:szCs w:val="24"/>
        </w:rPr>
        <w:t>(…)</w:t>
      </w:r>
    </w:p>
    <w:p w14:paraId="557593A8" w14:textId="77777777" w:rsidR="00B1638B" w:rsidRPr="008778E0" w:rsidRDefault="00B1638B" w:rsidP="00B1638B">
      <w:pPr>
        <w:pStyle w:val="Textosinformato"/>
        <w:numPr>
          <w:ilvl w:val="0"/>
          <w:numId w:val="8"/>
        </w:numPr>
        <w:tabs>
          <w:tab w:val="right" w:leader="dot" w:pos="8828"/>
        </w:tabs>
        <w:ind w:left="851" w:right="992" w:hanging="142"/>
        <w:jc w:val="both"/>
        <w:rPr>
          <w:rFonts w:ascii="Palatino Linotype" w:eastAsia="MS Mincho" w:hAnsi="Palatino Linotype" w:cs="Arial"/>
          <w:i/>
          <w:sz w:val="24"/>
          <w:szCs w:val="24"/>
        </w:rPr>
      </w:pPr>
      <w:r w:rsidRPr="008778E0">
        <w:rPr>
          <w:rFonts w:ascii="Palatino Linotype" w:eastAsia="MS Mincho" w:hAnsi="Palatino Linotype" w:cs="Arial"/>
          <w:b/>
          <w:i/>
          <w:sz w:val="24"/>
          <w:szCs w:val="24"/>
          <w:u w:val="single"/>
        </w:rPr>
        <w:t>Listas de raya</w:t>
      </w:r>
      <w:r w:rsidRPr="008778E0">
        <w:rPr>
          <w:rFonts w:ascii="Palatino Linotype" w:eastAsia="MS Mincho" w:hAnsi="Palatino Linotype" w:cs="Arial"/>
          <w:b/>
          <w:i/>
          <w:sz w:val="24"/>
          <w:szCs w:val="24"/>
        </w:rPr>
        <w:t xml:space="preserve"> o nómina de personal, cuando se lleven en el centro de trabajo; </w:t>
      </w:r>
      <w:r w:rsidRPr="008778E0">
        <w:rPr>
          <w:rFonts w:ascii="Palatino Linotype" w:eastAsia="MS Mincho" w:hAnsi="Palatino Linotype" w:cs="Arial"/>
          <w:b/>
          <w:i/>
          <w:sz w:val="24"/>
          <w:szCs w:val="24"/>
          <w:u w:val="single"/>
        </w:rPr>
        <w:t>o recibos de pagos de salarios</w:t>
      </w:r>
      <w:r w:rsidRPr="008778E0">
        <w:rPr>
          <w:rFonts w:ascii="Palatino Linotype" w:eastAsia="MS Mincho" w:hAnsi="Palatino Linotype" w:cs="Arial"/>
          <w:i/>
          <w:sz w:val="24"/>
          <w:szCs w:val="24"/>
        </w:rPr>
        <w:t>;”</w:t>
      </w:r>
    </w:p>
    <w:p w14:paraId="1AAE71EB" w14:textId="77777777" w:rsidR="00B1638B" w:rsidRPr="008778E0" w:rsidRDefault="00B1638B" w:rsidP="00B1638B">
      <w:pPr>
        <w:spacing w:line="360" w:lineRule="auto"/>
        <w:jc w:val="both"/>
        <w:rPr>
          <w:rFonts w:ascii="Palatino Linotype" w:hAnsi="Palatino Linotype" w:cs="Arial"/>
        </w:rPr>
      </w:pPr>
    </w:p>
    <w:p w14:paraId="31550EB4" w14:textId="77777777" w:rsidR="00B1638B" w:rsidRPr="008778E0" w:rsidRDefault="00B1638B" w:rsidP="00B1638B">
      <w:pPr>
        <w:spacing w:line="360" w:lineRule="auto"/>
        <w:jc w:val="both"/>
        <w:rPr>
          <w:rFonts w:ascii="Palatino Linotype" w:hAnsi="Palatino Linotype" w:cs="Arial"/>
        </w:rPr>
      </w:pPr>
      <w:r w:rsidRPr="008778E0">
        <w:rPr>
          <w:rFonts w:ascii="Palatino Linotype" w:hAnsi="Palatino Linotype" w:cs="Arial"/>
        </w:rPr>
        <w:t xml:space="preserve">En el mismo sentido, el </w:t>
      </w:r>
      <w:r w:rsidRPr="008778E0">
        <w:rPr>
          <w:rFonts w:ascii="Palatino Linotype" w:hAnsi="Palatino Linotype" w:cs="Arial"/>
          <w:bCs/>
        </w:rPr>
        <w:t xml:space="preserve">penúltimo párrafo del artículo 125 de la </w:t>
      </w:r>
      <w:r w:rsidRPr="008778E0">
        <w:rPr>
          <w:rFonts w:ascii="Palatino Linotype" w:hAnsi="Palatino Linotype" w:cs="Arial"/>
          <w:b/>
        </w:rPr>
        <w:t>Constitución Política del Estado Libre y Soberano de México</w:t>
      </w:r>
      <w:r w:rsidRPr="008778E0">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721CA10" w14:textId="77777777" w:rsidR="00B1638B" w:rsidRPr="008778E0" w:rsidRDefault="00B1638B" w:rsidP="00B1638B">
      <w:pPr>
        <w:spacing w:line="360" w:lineRule="auto"/>
        <w:jc w:val="both"/>
        <w:rPr>
          <w:rFonts w:ascii="Palatino Linotype" w:hAnsi="Palatino Linotype" w:cs="Arial"/>
        </w:rPr>
      </w:pPr>
    </w:p>
    <w:p w14:paraId="565183E7"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lastRenderedPageBreak/>
        <w:t xml:space="preserve">Por su parte, el artículo 147 de la </w:t>
      </w:r>
      <w:r w:rsidRPr="008778E0">
        <w:rPr>
          <w:rFonts w:ascii="Palatino Linotype" w:hAnsi="Palatino Linotype" w:cs="Arial"/>
          <w:b/>
        </w:rPr>
        <w:t>Constitución Política del Estado Libre y Soberano de México</w:t>
      </w:r>
      <w:r w:rsidRPr="008778E0">
        <w:rPr>
          <w:rFonts w:ascii="Palatino Linotype" w:hAnsi="Palatino Linotype" w:cs="Arial"/>
        </w:rPr>
        <w:t xml:space="preserve"> dispone en lo relativo a las remuneraciones de los servidores públicos estatales y municipales lo siguiente:</w:t>
      </w:r>
    </w:p>
    <w:p w14:paraId="103E28AF" w14:textId="77777777" w:rsidR="00B1638B" w:rsidRPr="008778E0" w:rsidRDefault="00B1638B" w:rsidP="00B1638B">
      <w:pPr>
        <w:pStyle w:val="Prrafodelista"/>
        <w:spacing w:line="360" w:lineRule="auto"/>
        <w:ind w:left="0"/>
        <w:jc w:val="both"/>
        <w:rPr>
          <w:rFonts w:ascii="Palatino Linotype" w:hAnsi="Palatino Linotype" w:cs="Arial"/>
        </w:rPr>
      </w:pPr>
    </w:p>
    <w:p w14:paraId="3BAB8D67" w14:textId="77777777" w:rsidR="00B1638B" w:rsidRPr="008778E0" w:rsidRDefault="00B1638B" w:rsidP="00B1638B">
      <w:pPr>
        <w:ind w:left="851" w:right="992"/>
        <w:jc w:val="both"/>
        <w:rPr>
          <w:rFonts w:ascii="Palatino Linotype" w:hAnsi="Palatino Linotype"/>
          <w:i/>
        </w:rPr>
      </w:pPr>
      <w:r w:rsidRPr="008778E0">
        <w:rPr>
          <w:rFonts w:ascii="Palatino Linotype" w:hAnsi="Palatino Linotype"/>
          <w:b/>
          <w:i/>
        </w:rPr>
        <w:t>Artículo 147</w:t>
      </w:r>
      <w:r w:rsidRPr="008778E0">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8778E0">
        <w:rPr>
          <w:rFonts w:ascii="Palatino Linotype" w:hAnsi="Palatino Linotype"/>
          <w:b/>
          <w:i/>
          <w:u w:val="single"/>
        </w:rPr>
        <w:t>los miembros de los ayuntamientos</w:t>
      </w:r>
      <w:r w:rsidRPr="008778E0">
        <w:rPr>
          <w:rFonts w:ascii="Palatino Linotype" w:hAnsi="Palatino Linotype"/>
          <w:i/>
        </w:rPr>
        <w:t xml:space="preserve"> y demás servidores públicos municipales recibirán una retribución adecuada e irrenunciable por el desempeño de su empleo, cargo o comisión, que será determinada </w:t>
      </w:r>
      <w:r w:rsidRPr="008778E0">
        <w:rPr>
          <w:rFonts w:ascii="Palatino Linotype" w:hAnsi="Palatino Linotype"/>
          <w:b/>
          <w:i/>
          <w:u w:val="single"/>
        </w:rPr>
        <w:t>en el presupuesto de egresos</w:t>
      </w:r>
      <w:r w:rsidRPr="008778E0">
        <w:rPr>
          <w:rFonts w:ascii="Palatino Linotype" w:hAnsi="Palatino Linotype"/>
          <w:i/>
        </w:rPr>
        <w:t xml:space="preserve"> que corresponda. </w:t>
      </w:r>
      <w:r w:rsidRPr="008778E0">
        <w:rPr>
          <w:rFonts w:ascii="Palatino Linotype" w:hAnsi="Palatino Linotype"/>
          <w:b/>
          <w:i/>
        </w:rPr>
        <w:t>Las remuneraciones</w:t>
      </w:r>
      <w:r w:rsidRPr="008778E0">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8778E0">
        <w:rPr>
          <w:rFonts w:ascii="Palatino Linotype" w:hAnsi="Palatino Linotype"/>
          <w:b/>
          <w:i/>
        </w:rPr>
        <w:t>La remuneración será determinada anual y equitativamente</w:t>
      </w:r>
      <w:r w:rsidRPr="008778E0">
        <w:rPr>
          <w:rFonts w:ascii="Palatino Linotype" w:hAnsi="Palatino Linotype"/>
          <w:i/>
        </w:rPr>
        <w:t xml:space="preserve"> en el Presupuesto de Egresos correspondiente bajo las bases siguientes: </w:t>
      </w:r>
    </w:p>
    <w:p w14:paraId="3F5C7B5D" w14:textId="77777777" w:rsidR="00B1638B" w:rsidRPr="008778E0" w:rsidRDefault="00B1638B" w:rsidP="00B1638B">
      <w:pPr>
        <w:pStyle w:val="Prrafodelista"/>
        <w:ind w:left="851" w:right="992"/>
        <w:jc w:val="both"/>
        <w:rPr>
          <w:rFonts w:ascii="Palatino Linotype" w:hAnsi="Palatino Linotype"/>
          <w:i/>
        </w:rPr>
      </w:pPr>
      <w:r w:rsidRPr="008778E0">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9F57B8C" w14:textId="77777777" w:rsidR="00B1638B" w:rsidRPr="008778E0" w:rsidRDefault="00B1638B" w:rsidP="00B1638B">
      <w:pPr>
        <w:pStyle w:val="Prrafodelista"/>
        <w:ind w:left="851" w:right="992"/>
        <w:jc w:val="both"/>
        <w:rPr>
          <w:rFonts w:ascii="Palatino Linotype" w:hAnsi="Palatino Linotype" w:cs="Arial"/>
          <w:bCs/>
          <w:i/>
        </w:rPr>
      </w:pPr>
      <w:r w:rsidRPr="008778E0">
        <w:rPr>
          <w:rFonts w:ascii="Palatino Linotype" w:hAnsi="Palatino Linotype" w:cs="Arial"/>
          <w:bCs/>
          <w:i/>
        </w:rPr>
        <w:t>(…)</w:t>
      </w:r>
    </w:p>
    <w:p w14:paraId="39917EC1" w14:textId="77777777" w:rsidR="00B1638B" w:rsidRPr="008778E0" w:rsidRDefault="00B1638B" w:rsidP="00B1638B">
      <w:pPr>
        <w:pStyle w:val="Prrafodelista"/>
        <w:ind w:left="851" w:right="992"/>
        <w:rPr>
          <w:rFonts w:ascii="Palatino Linotype" w:hAnsi="Palatino Linotype" w:cs="Arial"/>
          <w:bCs/>
          <w:i/>
        </w:rPr>
      </w:pPr>
      <w:r w:rsidRPr="008778E0">
        <w:rPr>
          <w:rFonts w:ascii="Palatino Linotype" w:hAnsi="Palatino Linotype"/>
          <w:i/>
        </w:rPr>
        <w:t xml:space="preserve">V. Las remuneraciones y sus tabuladores </w:t>
      </w:r>
      <w:r w:rsidRPr="008778E0">
        <w:rPr>
          <w:rFonts w:ascii="Palatino Linotype" w:hAnsi="Palatino Linotype"/>
          <w:b/>
          <w:i/>
        </w:rPr>
        <w:t>serán públicos</w:t>
      </w:r>
      <w:r w:rsidRPr="008778E0">
        <w:rPr>
          <w:rFonts w:ascii="Palatino Linotype" w:hAnsi="Palatino Linotype"/>
          <w:i/>
        </w:rPr>
        <w:t>, y deberán especificar y diferenciar la totalidad de sus elementos fijos y variables tanto en efectivo como en especie.</w:t>
      </w:r>
    </w:p>
    <w:p w14:paraId="1DB8843D" w14:textId="77777777" w:rsidR="00B1638B" w:rsidRPr="008778E0" w:rsidRDefault="00B1638B" w:rsidP="00B1638B">
      <w:pPr>
        <w:pStyle w:val="Prrafodelista"/>
        <w:spacing w:line="360" w:lineRule="auto"/>
        <w:ind w:left="851"/>
        <w:jc w:val="both"/>
        <w:rPr>
          <w:rFonts w:ascii="Palatino Linotype" w:hAnsi="Palatino Linotype" w:cs="Arial"/>
        </w:rPr>
      </w:pPr>
    </w:p>
    <w:p w14:paraId="4AB5CEA2"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bCs/>
        </w:rPr>
        <w:t xml:space="preserve">Al respecto, el </w:t>
      </w:r>
      <w:r w:rsidRPr="008778E0">
        <w:rPr>
          <w:rFonts w:ascii="Palatino Linotype" w:hAnsi="Palatino Linotype" w:cs="Arial"/>
        </w:rPr>
        <w:t xml:space="preserve">artículo 3, fracción XXXII del </w:t>
      </w:r>
      <w:r w:rsidRPr="008778E0">
        <w:rPr>
          <w:rFonts w:ascii="Palatino Linotype" w:hAnsi="Palatino Linotype" w:cs="Arial"/>
          <w:b/>
        </w:rPr>
        <w:t xml:space="preserve">Código Financiero del Estado de México y Municipios </w:t>
      </w:r>
      <w:r w:rsidRPr="008778E0">
        <w:rPr>
          <w:rFonts w:ascii="Palatino Linotype" w:hAnsi="Palatino Linotype" w:cs="Arial"/>
        </w:rPr>
        <w:t>establece lo siguiente:</w:t>
      </w:r>
    </w:p>
    <w:p w14:paraId="3BC4F8B7" w14:textId="77777777" w:rsidR="00B1638B" w:rsidRPr="008778E0" w:rsidRDefault="00B1638B" w:rsidP="00B1638B">
      <w:pPr>
        <w:pStyle w:val="Prrafodelista"/>
        <w:spacing w:line="360" w:lineRule="auto"/>
        <w:ind w:left="567" w:right="567"/>
        <w:jc w:val="both"/>
        <w:rPr>
          <w:rFonts w:ascii="Palatino Linotype" w:hAnsi="Palatino Linotype" w:cs="Arial"/>
        </w:rPr>
      </w:pPr>
    </w:p>
    <w:p w14:paraId="0E86527C" w14:textId="77777777" w:rsidR="00B1638B" w:rsidRPr="008778E0" w:rsidRDefault="00B1638B" w:rsidP="00B1638B">
      <w:pPr>
        <w:pStyle w:val="Prrafodelista"/>
        <w:ind w:left="851" w:right="992"/>
        <w:jc w:val="both"/>
        <w:rPr>
          <w:rFonts w:ascii="Palatino Linotype" w:hAnsi="Palatino Linotype" w:cs="Arial"/>
          <w:bCs/>
          <w:i/>
        </w:rPr>
      </w:pPr>
      <w:r w:rsidRPr="008778E0">
        <w:rPr>
          <w:rFonts w:ascii="Palatino Linotype" w:hAnsi="Palatino Linotype" w:cs="Arial"/>
          <w:b/>
          <w:bCs/>
          <w:i/>
        </w:rPr>
        <w:lastRenderedPageBreak/>
        <w:t>Artículo 3.-</w:t>
      </w:r>
      <w:r w:rsidRPr="008778E0">
        <w:rPr>
          <w:rFonts w:ascii="Palatino Linotype" w:hAnsi="Palatino Linotype" w:cs="Arial"/>
          <w:bCs/>
          <w:i/>
        </w:rPr>
        <w:t xml:space="preserve"> Para efectos de este Código, Ley de Ingresos del Estado y del Presupuesto de Egresos se entenderá por:</w:t>
      </w:r>
    </w:p>
    <w:p w14:paraId="521715E5" w14:textId="77777777" w:rsidR="00B1638B" w:rsidRPr="008778E0" w:rsidRDefault="00B1638B" w:rsidP="00B1638B">
      <w:pPr>
        <w:pStyle w:val="Prrafodelista"/>
        <w:ind w:left="851" w:right="992"/>
        <w:jc w:val="both"/>
        <w:rPr>
          <w:rFonts w:ascii="Palatino Linotype" w:hAnsi="Palatino Linotype" w:cs="Arial"/>
          <w:bCs/>
          <w:i/>
        </w:rPr>
      </w:pPr>
      <w:r w:rsidRPr="008778E0">
        <w:rPr>
          <w:rFonts w:ascii="Palatino Linotype" w:hAnsi="Palatino Linotype" w:cs="Arial"/>
          <w:bCs/>
          <w:i/>
        </w:rPr>
        <w:t>(…)</w:t>
      </w:r>
    </w:p>
    <w:p w14:paraId="5AAFCA88" w14:textId="77777777" w:rsidR="00B1638B" w:rsidRPr="008778E0" w:rsidRDefault="00B1638B" w:rsidP="00B1638B">
      <w:pPr>
        <w:pStyle w:val="Prrafodelista"/>
        <w:ind w:left="851" w:right="992"/>
        <w:jc w:val="both"/>
        <w:rPr>
          <w:rFonts w:ascii="Palatino Linotype" w:hAnsi="Palatino Linotype"/>
          <w:b/>
          <w:i/>
        </w:rPr>
      </w:pPr>
      <w:r w:rsidRPr="008778E0">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4F9A32B" w14:textId="77777777" w:rsidR="00B1638B" w:rsidRPr="008778E0" w:rsidRDefault="00B1638B" w:rsidP="00B1638B">
      <w:pPr>
        <w:pStyle w:val="Prrafodelista"/>
        <w:ind w:left="851" w:right="992"/>
        <w:jc w:val="both"/>
        <w:rPr>
          <w:rFonts w:ascii="Palatino Linotype" w:hAnsi="Palatino Linotype"/>
          <w:b/>
          <w:i/>
        </w:rPr>
      </w:pPr>
      <w:r w:rsidRPr="008778E0">
        <w:rPr>
          <w:rFonts w:ascii="Palatino Linotype" w:hAnsi="Palatino Linotype"/>
          <w:b/>
          <w:i/>
        </w:rPr>
        <w:t>(…)</w:t>
      </w:r>
    </w:p>
    <w:p w14:paraId="17F56158" w14:textId="77777777" w:rsidR="00B1638B" w:rsidRPr="008778E0" w:rsidRDefault="00B1638B" w:rsidP="00B1638B">
      <w:pPr>
        <w:pStyle w:val="Prrafodelista"/>
        <w:spacing w:line="360" w:lineRule="auto"/>
        <w:ind w:left="0"/>
        <w:jc w:val="both"/>
        <w:rPr>
          <w:rFonts w:ascii="Palatino Linotype" w:hAnsi="Palatino Linotype" w:cs="Arial"/>
        </w:rPr>
      </w:pPr>
    </w:p>
    <w:p w14:paraId="3BA433B4"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56045DA" w14:textId="77777777" w:rsidR="00B1638B" w:rsidRPr="008778E0" w:rsidRDefault="00B1638B" w:rsidP="00B1638B">
      <w:pPr>
        <w:pStyle w:val="Prrafodelista"/>
        <w:spacing w:line="360" w:lineRule="auto"/>
        <w:ind w:left="0"/>
        <w:jc w:val="both"/>
        <w:rPr>
          <w:rFonts w:ascii="Palatino Linotype" w:hAnsi="Palatino Linotype" w:cs="Arial"/>
        </w:rPr>
      </w:pPr>
    </w:p>
    <w:p w14:paraId="79647E47"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Así mismo, la </w:t>
      </w:r>
      <w:r w:rsidRPr="008778E0">
        <w:rPr>
          <w:rFonts w:ascii="Palatino Linotype" w:hAnsi="Palatino Linotype" w:cs="Arial"/>
          <w:b/>
        </w:rPr>
        <w:t>Ley del Trabajo de los Servidores Públicos del Estado y Municipios</w:t>
      </w:r>
      <w:r w:rsidRPr="008778E0">
        <w:rPr>
          <w:rFonts w:ascii="Palatino Linotype" w:hAnsi="Palatino Linotype" w:cs="Arial"/>
        </w:rPr>
        <w:t>, en su artículo 220-K fracciones II y IV y último párrafo, establecen lo siguiente:</w:t>
      </w:r>
    </w:p>
    <w:p w14:paraId="1F4D71F1" w14:textId="77777777" w:rsidR="00B1638B" w:rsidRPr="008778E0" w:rsidRDefault="00B1638B" w:rsidP="00B1638B">
      <w:pPr>
        <w:pStyle w:val="Prrafodelista"/>
        <w:spacing w:line="360" w:lineRule="auto"/>
        <w:ind w:left="0"/>
        <w:jc w:val="both"/>
        <w:rPr>
          <w:rFonts w:ascii="Palatino Linotype" w:hAnsi="Palatino Linotype" w:cs="Arial"/>
        </w:rPr>
      </w:pPr>
    </w:p>
    <w:p w14:paraId="7918DFAC" w14:textId="77777777" w:rsidR="00B1638B" w:rsidRPr="008778E0" w:rsidRDefault="00B1638B" w:rsidP="00B1638B">
      <w:pPr>
        <w:spacing w:line="360" w:lineRule="auto"/>
        <w:ind w:left="851" w:right="992"/>
        <w:jc w:val="both"/>
        <w:rPr>
          <w:rFonts w:ascii="Palatino Linotype" w:hAnsi="Palatino Linotype"/>
          <w:bCs/>
          <w:i/>
        </w:rPr>
      </w:pPr>
      <w:r w:rsidRPr="008778E0">
        <w:rPr>
          <w:rFonts w:ascii="Palatino Linotype" w:hAnsi="Palatino Linotype"/>
          <w:b/>
          <w:bCs/>
          <w:i/>
        </w:rPr>
        <w:t>ARTÍCULO 220 K.-</w:t>
      </w:r>
      <w:r w:rsidRPr="008778E0">
        <w:rPr>
          <w:rFonts w:ascii="Palatino Linotype" w:hAnsi="Palatino Linotype"/>
          <w:bCs/>
          <w:i/>
        </w:rPr>
        <w:t xml:space="preserve"> La institución o dependencia pública tiene la obligación de conservar y exhibir en el proceso los documentos que a continuación se precisan:</w:t>
      </w:r>
    </w:p>
    <w:p w14:paraId="4A49C15F" w14:textId="77777777" w:rsidR="00B1638B" w:rsidRPr="008778E0" w:rsidRDefault="00B1638B" w:rsidP="00B1638B">
      <w:pPr>
        <w:spacing w:line="360" w:lineRule="auto"/>
        <w:ind w:left="851" w:right="992"/>
        <w:jc w:val="both"/>
        <w:rPr>
          <w:rFonts w:ascii="Palatino Linotype" w:hAnsi="Palatino Linotype"/>
          <w:bCs/>
          <w:i/>
        </w:rPr>
      </w:pPr>
      <w:r w:rsidRPr="008778E0">
        <w:rPr>
          <w:rFonts w:ascii="Palatino Linotype" w:hAnsi="Palatino Linotype"/>
          <w:b/>
          <w:bCs/>
          <w:i/>
        </w:rPr>
        <w:t>II.</w:t>
      </w:r>
      <w:r w:rsidRPr="008778E0">
        <w:rPr>
          <w:rFonts w:ascii="Palatino Linotype" w:hAnsi="Palatino Linotype"/>
          <w:bCs/>
          <w:i/>
        </w:rPr>
        <w:t xml:space="preserve"> </w:t>
      </w:r>
      <w:r w:rsidRPr="008778E0">
        <w:rPr>
          <w:rFonts w:ascii="Palatino Linotype" w:hAnsi="Palatino Linotype"/>
          <w:b/>
          <w:bCs/>
          <w:i/>
        </w:rPr>
        <w:t>Recibos de pagos de salarios</w:t>
      </w:r>
      <w:r w:rsidRPr="008778E0">
        <w:rPr>
          <w:rFonts w:ascii="Palatino Linotype" w:hAnsi="Palatino Linotype"/>
          <w:bCs/>
          <w:i/>
        </w:rPr>
        <w:t xml:space="preserve"> o las constancias documentales del pago de salario cuando sea por depósito o mediante información electrónica;</w:t>
      </w:r>
    </w:p>
    <w:p w14:paraId="0A8C24F8" w14:textId="77777777" w:rsidR="00B1638B" w:rsidRPr="008778E0" w:rsidRDefault="00B1638B" w:rsidP="00B1638B">
      <w:pPr>
        <w:spacing w:line="360" w:lineRule="auto"/>
        <w:ind w:left="851" w:right="992"/>
        <w:jc w:val="both"/>
        <w:rPr>
          <w:rFonts w:ascii="Palatino Linotype" w:hAnsi="Palatino Linotype"/>
          <w:b/>
          <w:bCs/>
          <w:i/>
        </w:rPr>
      </w:pPr>
      <w:r w:rsidRPr="008778E0">
        <w:rPr>
          <w:rFonts w:ascii="Palatino Linotype" w:hAnsi="Palatino Linotype"/>
          <w:b/>
          <w:bCs/>
          <w:i/>
        </w:rPr>
        <w:lastRenderedPageBreak/>
        <w:t>(…)</w:t>
      </w:r>
    </w:p>
    <w:p w14:paraId="3D72EE33" w14:textId="77777777" w:rsidR="00B1638B" w:rsidRPr="008778E0" w:rsidRDefault="00B1638B" w:rsidP="00B1638B">
      <w:pPr>
        <w:spacing w:line="360" w:lineRule="auto"/>
        <w:ind w:left="851" w:right="992"/>
        <w:jc w:val="both"/>
        <w:rPr>
          <w:rFonts w:ascii="Palatino Linotype" w:hAnsi="Palatino Linotype"/>
          <w:b/>
          <w:bCs/>
          <w:i/>
        </w:rPr>
      </w:pPr>
      <w:r w:rsidRPr="008778E0">
        <w:rPr>
          <w:rFonts w:ascii="Palatino Linotype" w:hAnsi="Palatino Linotype"/>
          <w:b/>
          <w:bCs/>
          <w:i/>
        </w:rPr>
        <w:t>IV.</w:t>
      </w:r>
      <w:r w:rsidRPr="008778E0">
        <w:rPr>
          <w:rFonts w:ascii="Palatino Linotype" w:hAnsi="Palatino Linotype"/>
          <w:bCs/>
          <w:i/>
        </w:rPr>
        <w:t xml:space="preserve"> </w:t>
      </w:r>
      <w:r w:rsidRPr="008778E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7D28E587" w14:textId="77777777" w:rsidR="00B1638B" w:rsidRPr="008778E0" w:rsidRDefault="00B1638B" w:rsidP="00B1638B">
      <w:pPr>
        <w:pStyle w:val="Prrafodelista"/>
        <w:spacing w:line="360" w:lineRule="auto"/>
        <w:ind w:left="851" w:right="992"/>
        <w:jc w:val="both"/>
        <w:rPr>
          <w:rFonts w:ascii="Palatino Linotype" w:hAnsi="Palatino Linotype"/>
          <w:bCs/>
          <w:i/>
        </w:rPr>
      </w:pPr>
      <w:r w:rsidRPr="008778E0">
        <w:rPr>
          <w:rFonts w:ascii="Palatino Linotype" w:hAnsi="Palatino Linotype"/>
          <w:b/>
          <w:bCs/>
          <w:i/>
        </w:rPr>
        <w:t>Los documentos señalados en la fracción I de este artículo, deberán conservarse mientras dure la relación laboral y hasta un año después;</w:t>
      </w:r>
      <w:r w:rsidRPr="008778E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24FA656E" w14:textId="77777777" w:rsidR="00B1638B" w:rsidRPr="008778E0" w:rsidRDefault="00B1638B" w:rsidP="00B1638B">
      <w:pPr>
        <w:pStyle w:val="Prrafodelista"/>
        <w:spacing w:line="360" w:lineRule="auto"/>
        <w:ind w:left="851" w:right="992"/>
        <w:jc w:val="both"/>
        <w:rPr>
          <w:rFonts w:ascii="Palatino Linotype" w:hAnsi="Palatino Linotype"/>
          <w:bCs/>
          <w:i/>
        </w:rPr>
      </w:pPr>
      <w:r w:rsidRPr="008778E0">
        <w:rPr>
          <w:rFonts w:ascii="Palatino Linotype" w:hAnsi="Palatino Linotype"/>
          <w:b/>
          <w:bCs/>
          <w:i/>
        </w:rPr>
        <w:t>Los documentos y constancias aquí señalados, la institución o dependencia</w:t>
      </w:r>
      <w:r w:rsidRPr="008778E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8778E0">
        <w:rPr>
          <w:rFonts w:ascii="Palatino Linotype" w:hAnsi="Palatino Linotype"/>
          <w:bCs/>
          <w:i/>
        </w:rPr>
        <w:t>, harán prueba plena.</w:t>
      </w:r>
    </w:p>
    <w:p w14:paraId="3511EA54" w14:textId="77777777" w:rsidR="00B1638B" w:rsidRPr="008778E0" w:rsidRDefault="00B1638B" w:rsidP="00B1638B">
      <w:pPr>
        <w:pStyle w:val="Prrafodelista"/>
        <w:spacing w:line="360" w:lineRule="auto"/>
        <w:ind w:left="851" w:right="992"/>
        <w:jc w:val="both"/>
        <w:rPr>
          <w:rFonts w:ascii="Palatino Linotype" w:hAnsi="Palatino Linotype"/>
          <w:bCs/>
          <w:i/>
        </w:rPr>
      </w:pPr>
      <w:r w:rsidRPr="008778E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0B57694B" w14:textId="77777777" w:rsidR="00B1638B" w:rsidRPr="008778E0" w:rsidRDefault="00B1638B" w:rsidP="00B1638B">
      <w:pPr>
        <w:pStyle w:val="Prrafodelista"/>
        <w:spacing w:line="360" w:lineRule="auto"/>
        <w:ind w:left="851"/>
        <w:jc w:val="both"/>
        <w:rPr>
          <w:rFonts w:ascii="Palatino Linotype" w:hAnsi="Palatino Linotype" w:cs="Arial"/>
        </w:rPr>
      </w:pPr>
    </w:p>
    <w:p w14:paraId="336F0E61"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w:t>
      </w:r>
      <w:r w:rsidRPr="008778E0">
        <w:rPr>
          <w:rFonts w:ascii="Palatino Linotype" w:hAnsi="Palatino Linotype" w:cs="Arial"/>
        </w:rPr>
        <w:lastRenderedPageBreak/>
        <w:t>durante el último año y un año después de que se extingue la relación laboral a través de los sistemas de digitalización o de información magnética o electrónica.</w:t>
      </w:r>
    </w:p>
    <w:p w14:paraId="4687788D" w14:textId="77777777" w:rsidR="00B1638B" w:rsidRPr="008778E0" w:rsidRDefault="00B1638B" w:rsidP="00B1638B">
      <w:pPr>
        <w:pStyle w:val="Prrafodelista"/>
        <w:spacing w:line="360" w:lineRule="auto"/>
        <w:ind w:left="0"/>
        <w:jc w:val="both"/>
        <w:rPr>
          <w:rFonts w:ascii="Palatino Linotype" w:hAnsi="Palatino Linotype" w:cs="Arial"/>
        </w:rPr>
      </w:pPr>
    </w:p>
    <w:p w14:paraId="5628A6D7" w14:textId="77777777" w:rsidR="00B1638B" w:rsidRPr="008778E0" w:rsidRDefault="00B1638B" w:rsidP="00B1638B">
      <w:pPr>
        <w:spacing w:line="360" w:lineRule="auto"/>
        <w:jc w:val="both"/>
        <w:rPr>
          <w:rFonts w:ascii="Palatino Linotype" w:hAnsi="Palatino Linotype" w:cs="Arial"/>
          <w:i/>
        </w:rPr>
      </w:pPr>
      <w:r w:rsidRPr="008778E0">
        <w:rPr>
          <w:rFonts w:ascii="Palatino Linotype" w:hAnsi="Palatino Linotype" w:cs="Arial"/>
        </w:rPr>
        <w:t xml:space="preserve">Además, la </w:t>
      </w:r>
      <w:r w:rsidRPr="008778E0">
        <w:rPr>
          <w:rFonts w:ascii="Palatino Linotype" w:hAnsi="Palatino Linotype" w:cs="Arial"/>
          <w:b/>
        </w:rPr>
        <w:t>Ley Orgánica Municipal del Estado de México</w:t>
      </w:r>
      <w:r w:rsidRPr="008778E0">
        <w:rPr>
          <w:rFonts w:ascii="Palatino Linotype" w:hAnsi="Palatino Linotype" w:cs="Arial"/>
        </w:rPr>
        <w:t xml:space="preserve"> en el artículo 31 fracción XIX establece como atribución de los Ayuntamientos aprobar su </w:t>
      </w:r>
      <w:r w:rsidRPr="008778E0">
        <w:rPr>
          <w:rFonts w:ascii="Palatino Linotype" w:hAnsi="Palatino Linotype" w:cs="Arial"/>
          <w:b/>
          <w:u w:val="single"/>
        </w:rPr>
        <w:t>Presupuesto de Egresos</w:t>
      </w:r>
      <w:r w:rsidRPr="008778E0">
        <w:rPr>
          <w:rFonts w:ascii="Palatino Linotype" w:hAnsi="Palatino Linotype" w:cs="Arial"/>
        </w:rPr>
        <w:t>, y al hacerlo deberán señalar “</w:t>
      </w:r>
      <w:r w:rsidRPr="008778E0">
        <w:rPr>
          <w:rFonts w:ascii="Palatino Linotype" w:hAnsi="Palatino Linotype"/>
          <w:b/>
          <w:i/>
          <w:u w:val="single"/>
        </w:rPr>
        <w:t>la remuneración</w:t>
      </w:r>
      <w:r w:rsidRPr="008778E0">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778E0">
        <w:rPr>
          <w:rFonts w:ascii="Palatino Linotype" w:hAnsi="Palatino Linotype"/>
        </w:rPr>
        <w:t>“ y además</w:t>
      </w:r>
      <w:r w:rsidRPr="008778E0">
        <w:rPr>
          <w:rFonts w:ascii="Palatino Linotype" w:hAnsi="Palatino Linotype" w:cs="Arial"/>
        </w:rPr>
        <w:t xml:space="preserve"> “</w:t>
      </w:r>
      <w:r w:rsidRPr="008778E0">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8778E0">
        <w:rPr>
          <w:rFonts w:ascii="Palatino Linotype" w:hAnsi="Palatino Linotype"/>
          <w:b/>
          <w:i/>
        </w:rPr>
        <w:t>serán determinadas anualmente en el presupuesto de egresos</w:t>
      </w:r>
      <w:r w:rsidRPr="008778E0">
        <w:rPr>
          <w:rFonts w:ascii="Palatino Linotype" w:hAnsi="Palatino Linotype"/>
          <w:i/>
        </w:rPr>
        <w:t xml:space="preserve"> correspondiente y se sujetarán a los lineamientos legales establecidos para todos los servidores públicos municipales</w:t>
      </w:r>
      <w:r w:rsidRPr="008778E0">
        <w:rPr>
          <w:rFonts w:ascii="Palatino Linotype" w:hAnsi="Palatino Linotype"/>
        </w:rPr>
        <w:t>”.</w:t>
      </w:r>
      <w:r w:rsidRPr="008778E0">
        <w:rPr>
          <w:rFonts w:ascii="Palatino Linotype" w:hAnsi="Palatino Linotype"/>
          <w:i/>
        </w:rPr>
        <w:t>(…)</w:t>
      </w:r>
    </w:p>
    <w:p w14:paraId="70957C57" w14:textId="77777777" w:rsidR="00B1638B" w:rsidRPr="008778E0" w:rsidRDefault="00B1638B" w:rsidP="00B1638B">
      <w:pPr>
        <w:autoSpaceDE w:val="0"/>
        <w:autoSpaceDN w:val="0"/>
        <w:adjustRightInd w:val="0"/>
        <w:spacing w:line="360" w:lineRule="auto"/>
        <w:jc w:val="both"/>
        <w:rPr>
          <w:rFonts w:ascii="Palatino Linotype" w:hAnsi="Palatino Linotype" w:cs="Arial"/>
        </w:rPr>
      </w:pPr>
    </w:p>
    <w:p w14:paraId="31D00793" w14:textId="77777777" w:rsidR="00B1638B" w:rsidRPr="008778E0" w:rsidRDefault="00B1638B" w:rsidP="00B1638B">
      <w:pPr>
        <w:autoSpaceDE w:val="0"/>
        <w:autoSpaceDN w:val="0"/>
        <w:adjustRightInd w:val="0"/>
        <w:spacing w:line="360" w:lineRule="auto"/>
        <w:jc w:val="both"/>
        <w:rPr>
          <w:rFonts w:ascii="Palatino Linotype" w:hAnsi="Palatino Linotype" w:cs="Arial"/>
        </w:rPr>
      </w:pPr>
      <w:r w:rsidRPr="008778E0">
        <w:rPr>
          <w:rFonts w:ascii="Palatino Linotype" w:hAnsi="Palatino Linotype" w:cs="Arial"/>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4BF5085" w14:textId="77777777" w:rsidR="00B1638B" w:rsidRPr="008778E0" w:rsidRDefault="00B1638B" w:rsidP="00B1638B">
      <w:pPr>
        <w:autoSpaceDE w:val="0"/>
        <w:autoSpaceDN w:val="0"/>
        <w:adjustRightInd w:val="0"/>
        <w:spacing w:line="360" w:lineRule="auto"/>
        <w:jc w:val="both"/>
        <w:rPr>
          <w:rFonts w:ascii="Palatino Linotype" w:hAnsi="Palatino Linotype" w:cs="Arial"/>
        </w:rPr>
      </w:pPr>
    </w:p>
    <w:p w14:paraId="0A80C80D" w14:textId="77777777" w:rsidR="00B1638B" w:rsidRPr="008778E0" w:rsidRDefault="00B1638B" w:rsidP="00B1638B">
      <w:pPr>
        <w:autoSpaceDE w:val="0"/>
        <w:autoSpaceDN w:val="0"/>
        <w:adjustRightInd w:val="0"/>
        <w:spacing w:line="360" w:lineRule="auto"/>
        <w:jc w:val="both"/>
        <w:rPr>
          <w:rFonts w:ascii="Palatino Linotype" w:hAnsi="Palatino Linotype" w:cs="Arial"/>
        </w:rPr>
      </w:pPr>
      <w:r w:rsidRPr="008778E0">
        <w:rPr>
          <w:rFonts w:ascii="Palatino Linotype" w:hAnsi="Palatino Linotype" w:cs="Arial"/>
        </w:rPr>
        <w:t>Además de lo anterior, conviene mencionar que el sub-modulo.- Comprobantes Fiscales, del referido Módulo 4, punto doce (12), refiere lo siguiente:</w:t>
      </w:r>
    </w:p>
    <w:p w14:paraId="09874403" w14:textId="77777777" w:rsidR="00B1638B" w:rsidRPr="008778E0" w:rsidRDefault="00B1638B" w:rsidP="00B1638B">
      <w:pPr>
        <w:autoSpaceDE w:val="0"/>
        <w:autoSpaceDN w:val="0"/>
        <w:adjustRightInd w:val="0"/>
        <w:spacing w:line="360" w:lineRule="auto"/>
        <w:jc w:val="both"/>
        <w:rPr>
          <w:rFonts w:ascii="Palatino Linotype" w:hAnsi="Palatino Linotype" w:cs="Arial"/>
        </w:rPr>
      </w:pPr>
    </w:p>
    <w:p w14:paraId="2548DDCA" w14:textId="77777777" w:rsidR="00B1638B" w:rsidRPr="008778E0" w:rsidRDefault="00B1638B" w:rsidP="00B1638B">
      <w:pPr>
        <w:autoSpaceDE w:val="0"/>
        <w:autoSpaceDN w:val="0"/>
        <w:adjustRightInd w:val="0"/>
        <w:spacing w:line="360" w:lineRule="auto"/>
        <w:ind w:left="851" w:right="709"/>
        <w:jc w:val="center"/>
        <w:rPr>
          <w:rFonts w:ascii="Palatino Linotype" w:hAnsi="Palatino Linotype" w:cs="Arial"/>
          <w:b/>
          <w:i/>
        </w:rPr>
      </w:pPr>
      <w:r w:rsidRPr="008778E0">
        <w:rPr>
          <w:rFonts w:ascii="Palatino Linotype" w:hAnsi="Palatino Linotype" w:cs="Arial"/>
          <w:b/>
          <w:i/>
        </w:rPr>
        <w:lastRenderedPageBreak/>
        <w:t>“12.-Comprobantes Fiscales Digitales por Internet por Concepto de Nómina</w:t>
      </w:r>
    </w:p>
    <w:p w14:paraId="777158C9" w14:textId="77777777" w:rsidR="00B1638B" w:rsidRPr="008778E0" w:rsidRDefault="00B1638B" w:rsidP="00B1638B">
      <w:pPr>
        <w:autoSpaceDE w:val="0"/>
        <w:autoSpaceDN w:val="0"/>
        <w:adjustRightInd w:val="0"/>
        <w:spacing w:line="360" w:lineRule="auto"/>
        <w:ind w:left="851" w:right="709"/>
        <w:jc w:val="center"/>
        <w:rPr>
          <w:rFonts w:ascii="Palatino Linotype" w:hAnsi="Palatino Linotype" w:cs="Arial"/>
          <w:b/>
          <w:i/>
        </w:rPr>
      </w:pPr>
    </w:p>
    <w:p w14:paraId="5267FF05"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r w:rsidRPr="008778E0">
        <w:rPr>
          <w:rFonts w:ascii="Palatino Linotype" w:hAnsi="Palatino Linotype" w:cs="Arial"/>
          <w:i/>
        </w:rPr>
        <w:t>Es una factura electrónica, que funge como un comprobante digital de la relación de pago que existe entre el patrón y el trabajador.</w:t>
      </w:r>
    </w:p>
    <w:p w14:paraId="7AAF4126"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p>
    <w:p w14:paraId="306342F2"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r w:rsidRPr="008778E0">
        <w:rPr>
          <w:rFonts w:ascii="Palatino Linotype" w:hAnsi="Palatino Linotype" w:cs="Arial"/>
          <w:i/>
        </w:rPr>
        <w:t xml:space="preserve">Los CFDI deberán enviarse de acuerdo a la estructura siguiente: </w:t>
      </w:r>
    </w:p>
    <w:p w14:paraId="6B0C065E"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p>
    <w:p w14:paraId="475D36CA"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r w:rsidRPr="008778E0">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5E0BB9EC"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r w:rsidRPr="008778E0">
        <w:rPr>
          <w:rFonts w:ascii="Palatino Linotype" w:hAnsi="Palatino Linotype" w:cs="Arial"/>
          <w:i/>
        </w:rPr>
        <w:t>…</w:t>
      </w:r>
    </w:p>
    <w:p w14:paraId="02E88B13" w14:textId="77777777" w:rsidR="00B1638B" w:rsidRPr="008778E0" w:rsidRDefault="00B1638B" w:rsidP="00B1638B">
      <w:pPr>
        <w:autoSpaceDE w:val="0"/>
        <w:autoSpaceDN w:val="0"/>
        <w:adjustRightInd w:val="0"/>
        <w:spacing w:line="360" w:lineRule="auto"/>
        <w:ind w:left="851" w:right="709"/>
        <w:jc w:val="both"/>
        <w:rPr>
          <w:rFonts w:ascii="Palatino Linotype" w:hAnsi="Palatino Linotype" w:cs="Arial"/>
          <w:i/>
        </w:rPr>
      </w:pPr>
      <w:r w:rsidRPr="008778E0">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2E2C0071" w14:textId="77777777" w:rsidR="00B1638B" w:rsidRPr="008778E0" w:rsidRDefault="00B1638B" w:rsidP="00B1638B">
      <w:pPr>
        <w:autoSpaceDE w:val="0"/>
        <w:autoSpaceDN w:val="0"/>
        <w:adjustRightInd w:val="0"/>
        <w:spacing w:line="360" w:lineRule="auto"/>
        <w:jc w:val="both"/>
        <w:rPr>
          <w:rFonts w:ascii="Palatino Linotype" w:hAnsi="Palatino Linotype" w:cs="Arial"/>
        </w:rPr>
      </w:pPr>
    </w:p>
    <w:p w14:paraId="6919ACCB" w14:textId="77777777" w:rsidR="00B1638B" w:rsidRPr="008778E0" w:rsidRDefault="00B1638B" w:rsidP="00B1638B">
      <w:pPr>
        <w:autoSpaceDE w:val="0"/>
        <w:autoSpaceDN w:val="0"/>
        <w:adjustRightInd w:val="0"/>
        <w:spacing w:line="360" w:lineRule="auto"/>
        <w:ind w:right="49"/>
        <w:contextualSpacing/>
        <w:jc w:val="both"/>
        <w:rPr>
          <w:rFonts w:ascii="Palatino Linotype" w:hAnsi="Palatino Linotype" w:cs="Arial"/>
        </w:rPr>
      </w:pPr>
      <w:r w:rsidRPr="008778E0">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778E0">
        <w:rPr>
          <w:rFonts w:ascii="Palatino Linotype" w:hAnsi="Palatino Linotype" w:cs="Arial"/>
          <w:b/>
        </w:rPr>
        <w:t>Constitución Política de los Estados Unidos Mexicanos</w:t>
      </w:r>
      <w:r w:rsidRPr="008778E0">
        <w:rPr>
          <w:rFonts w:ascii="Palatino Linotype" w:hAnsi="Palatino Linotype" w:cs="Arial"/>
        </w:rPr>
        <w:t xml:space="preserve"> y 3, fracción XXXII del </w:t>
      </w:r>
      <w:r w:rsidRPr="008778E0">
        <w:rPr>
          <w:rFonts w:ascii="Palatino Linotype" w:hAnsi="Palatino Linotype" w:cs="Arial"/>
          <w:b/>
        </w:rPr>
        <w:t>Código Financiero del Estado de México y Municipios</w:t>
      </w:r>
      <w:r w:rsidRPr="008778E0">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w:t>
      </w:r>
      <w:r w:rsidRPr="008778E0">
        <w:rPr>
          <w:rFonts w:ascii="Palatino Linotype" w:hAnsi="Palatino Linotype" w:cs="Arial"/>
        </w:rPr>
        <w:lastRenderedPageBreak/>
        <w:t>comisiones y cualquier otra prestación que se entregue a los servidores públicos por su trabajo.</w:t>
      </w:r>
    </w:p>
    <w:p w14:paraId="1906CC01" w14:textId="77777777" w:rsidR="00B1638B" w:rsidRPr="008778E0" w:rsidRDefault="00B1638B" w:rsidP="00B1638B">
      <w:pPr>
        <w:autoSpaceDE w:val="0"/>
        <w:autoSpaceDN w:val="0"/>
        <w:adjustRightInd w:val="0"/>
        <w:spacing w:line="360" w:lineRule="auto"/>
        <w:ind w:right="49"/>
        <w:contextualSpacing/>
        <w:jc w:val="both"/>
        <w:rPr>
          <w:rFonts w:ascii="Palatino Linotype" w:hAnsi="Palatino Linotype" w:cs="Arial"/>
        </w:rPr>
      </w:pPr>
    </w:p>
    <w:p w14:paraId="34CCF730" w14:textId="77777777" w:rsidR="00B1638B" w:rsidRPr="008778E0" w:rsidRDefault="00B1638B" w:rsidP="00B1638B">
      <w:pPr>
        <w:autoSpaceDE w:val="0"/>
        <w:autoSpaceDN w:val="0"/>
        <w:adjustRightInd w:val="0"/>
        <w:spacing w:line="360" w:lineRule="auto"/>
        <w:ind w:right="49"/>
        <w:contextualSpacing/>
        <w:jc w:val="both"/>
        <w:rPr>
          <w:rFonts w:ascii="Palatino Linotype" w:hAnsi="Palatino Linotype" w:cs="Arial"/>
        </w:rPr>
      </w:pPr>
      <w:r w:rsidRPr="008778E0">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3633C873" w14:textId="77777777" w:rsidR="00B1638B" w:rsidRPr="008778E0" w:rsidRDefault="00B1638B" w:rsidP="00B1638B">
      <w:pPr>
        <w:autoSpaceDE w:val="0"/>
        <w:autoSpaceDN w:val="0"/>
        <w:adjustRightInd w:val="0"/>
        <w:spacing w:line="360" w:lineRule="auto"/>
        <w:ind w:right="49"/>
        <w:contextualSpacing/>
        <w:jc w:val="both"/>
        <w:rPr>
          <w:rFonts w:ascii="Palatino Linotype" w:hAnsi="Palatino Linotype" w:cs="Arial"/>
        </w:rPr>
      </w:pPr>
    </w:p>
    <w:p w14:paraId="7B9DBFB6" w14:textId="77777777" w:rsidR="00B1638B" w:rsidRPr="008778E0" w:rsidRDefault="00B1638B" w:rsidP="00B1638B">
      <w:pPr>
        <w:ind w:left="851" w:right="992"/>
        <w:jc w:val="both"/>
        <w:rPr>
          <w:rFonts w:ascii="Palatino Linotype" w:hAnsi="Palatino Linotype"/>
          <w:i/>
        </w:rPr>
      </w:pPr>
      <w:r w:rsidRPr="008778E0">
        <w:rPr>
          <w:rFonts w:ascii="Palatino Linotype" w:hAnsi="Palatino Linotype"/>
          <w:i/>
        </w:rPr>
        <w:t xml:space="preserve">19. Percepciones: Se anotarán las percepciones que se le hacen llegar al empleado solamente. </w:t>
      </w:r>
    </w:p>
    <w:p w14:paraId="6DD0A472" w14:textId="77777777" w:rsidR="00B1638B" w:rsidRPr="008778E0" w:rsidRDefault="00B1638B" w:rsidP="00B1638B">
      <w:pPr>
        <w:ind w:left="851" w:right="992"/>
        <w:jc w:val="both"/>
        <w:rPr>
          <w:rFonts w:ascii="Palatino Linotype" w:hAnsi="Palatino Linotype" w:cs="Arial"/>
          <w:i/>
        </w:rPr>
      </w:pPr>
      <w:r w:rsidRPr="008778E0">
        <w:rPr>
          <w:rFonts w:ascii="Palatino Linotype" w:hAnsi="Palatino Linotype"/>
          <w:i/>
        </w:rPr>
        <w:t>20. Deducciones: Se anotarán las deducciones correspondientes al empleado solamente.</w:t>
      </w:r>
    </w:p>
    <w:p w14:paraId="7841A904" w14:textId="77777777" w:rsidR="00B1638B" w:rsidRPr="008778E0" w:rsidRDefault="00B1638B" w:rsidP="00B1638B">
      <w:pPr>
        <w:pStyle w:val="Prrafodelista"/>
        <w:spacing w:line="360" w:lineRule="auto"/>
        <w:ind w:left="0"/>
        <w:jc w:val="both"/>
        <w:rPr>
          <w:rFonts w:ascii="Palatino Linotype" w:hAnsi="Palatino Linotype" w:cs="Arial"/>
        </w:rPr>
      </w:pPr>
    </w:p>
    <w:p w14:paraId="09FDE52F"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Por lo anterior, se advierte que existe la atribución del </w:t>
      </w:r>
      <w:r w:rsidRPr="008778E0">
        <w:rPr>
          <w:rFonts w:ascii="Palatino Linotype" w:hAnsi="Palatino Linotype" w:cs="Arial"/>
          <w:b/>
        </w:rPr>
        <w:t>SUJETO OBLIGADO</w:t>
      </w:r>
      <w:r w:rsidRPr="008778E0">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6C4DF0BF" w14:textId="77777777" w:rsidR="00B1638B" w:rsidRPr="008778E0" w:rsidRDefault="00B1638B" w:rsidP="00B1638B">
      <w:pPr>
        <w:pStyle w:val="Prrafodelista"/>
        <w:spacing w:line="360" w:lineRule="auto"/>
        <w:ind w:left="851"/>
        <w:jc w:val="both"/>
        <w:rPr>
          <w:rFonts w:ascii="Palatino Linotype" w:hAnsi="Palatino Linotype" w:cs="Arial"/>
        </w:rPr>
      </w:pPr>
    </w:p>
    <w:p w14:paraId="0519C3D4"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Ahora bien, el artículo 70 de la </w:t>
      </w:r>
      <w:r w:rsidRPr="008778E0">
        <w:rPr>
          <w:rFonts w:ascii="Palatino Linotype" w:hAnsi="Palatino Linotype" w:cs="Arial"/>
          <w:b/>
        </w:rPr>
        <w:t>Ley General de Transparencia y Acceso a la Información Pública</w:t>
      </w:r>
      <w:r w:rsidRPr="008778E0">
        <w:rPr>
          <w:rFonts w:ascii="Palatino Linotype" w:hAnsi="Palatino Linotype" w:cs="Arial"/>
        </w:rPr>
        <w:t xml:space="preserve"> dispone lo siguiente:</w:t>
      </w:r>
    </w:p>
    <w:p w14:paraId="487A59FB" w14:textId="77777777" w:rsidR="00B1638B" w:rsidRPr="008778E0" w:rsidRDefault="00B1638B" w:rsidP="00B1638B">
      <w:pPr>
        <w:pStyle w:val="Prrafodelista"/>
        <w:spacing w:line="360" w:lineRule="auto"/>
        <w:ind w:left="851"/>
        <w:jc w:val="both"/>
        <w:rPr>
          <w:rFonts w:ascii="Palatino Linotype" w:hAnsi="Palatino Linotype" w:cs="Arial"/>
        </w:rPr>
      </w:pPr>
    </w:p>
    <w:p w14:paraId="18DAD458" w14:textId="77777777" w:rsidR="00B1638B" w:rsidRPr="008778E0" w:rsidRDefault="00B1638B" w:rsidP="00B1638B">
      <w:pPr>
        <w:pStyle w:val="Texto"/>
        <w:spacing w:after="0" w:line="240" w:lineRule="auto"/>
        <w:ind w:left="851" w:right="992" w:firstLine="0"/>
        <w:rPr>
          <w:rFonts w:ascii="Palatino Linotype" w:hAnsi="Palatino Linotype"/>
          <w:i/>
          <w:sz w:val="24"/>
          <w:szCs w:val="24"/>
        </w:rPr>
      </w:pPr>
      <w:r w:rsidRPr="008778E0">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E10E580" w14:textId="77777777" w:rsidR="00B1638B" w:rsidRPr="008778E0" w:rsidRDefault="00B1638B" w:rsidP="00B1638B">
      <w:pPr>
        <w:pStyle w:val="Texto"/>
        <w:spacing w:after="0" w:line="240" w:lineRule="auto"/>
        <w:ind w:left="851" w:right="992" w:firstLine="0"/>
        <w:rPr>
          <w:rFonts w:ascii="Palatino Linotype" w:hAnsi="Palatino Linotype"/>
          <w:i/>
          <w:sz w:val="24"/>
          <w:szCs w:val="24"/>
        </w:rPr>
      </w:pPr>
      <w:r w:rsidRPr="008778E0">
        <w:rPr>
          <w:rFonts w:ascii="Palatino Linotype" w:hAnsi="Palatino Linotype"/>
          <w:i/>
          <w:sz w:val="24"/>
          <w:szCs w:val="24"/>
        </w:rPr>
        <w:t>…</w:t>
      </w:r>
    </w:p>
    <w:p w14:paraId="09411574" w14:textId="77777777" w:rsidR="00B1638B" w:rsidRPr="008778E0" w:rsidRDefault="00B1638B" w:rsidP="00B1638B">
      <w:pPr>
        <w:pStyle w:val="Texto"/>
        <w:spacing w:after="0" w:line="240" w:lineRule="auto"/>
        <w:ind w:left="851" w:right="992" w:firstLine="0"/>
        <w:rPr>
          <w:rFonts w:ascii="Palatino Linotype" w:hAnsi="Palatino Linotype"/>
          <w:b/>
          <w:i/>
          <w:sz w:val="24"/>
          <w:szCs w:val="24"/>
        </w:rPr>
      </w:pPr>
      <w:r w:rsidRPr="008778E0">
        <w:rPr>
          <w:rFonts w:ascii="Palatino Linotype" w:hAnsi="Palatino Linotype"/>
          <w:b/>
          <w:i/>
          <w:sz w:val="24"/>
          <w:szCs w:val="24"/>
        </w:rPr>
        <w:t>VIII.</w:t>
      </w:r>
      <w:r w:rsidRPr="008778E0">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0E0AE3A" w14:textId="77777777" w:rsidR="00B1638B" w:rsidRPr="008778E0" w:rsidRDefault="00B1638B" w:rsidP="00B1638B">
      <w:pPr>
        <w:pStyle w:val="Prrafodelista"/>
        <w:spacing w:line="360" w:lineRule="auto"/>
        <w:ind w:left="0"/>
        <w:jc w:val="both"/>
        <w:rPr>
          <w:rFonts w:ascii="Palatino Linotype" w:hAnsi="Palatino Linotype" w:cs="Arial"/>
        </w:rPr>
      </w:pPr>
    </w:p>
    <w:p w14:paraId="6688AB8E" w14:textId="77777777" w:rsidR="00B1638B" w:rsidRPr="008778E0" w:rsidRDefault="00B1638B" w:rsidP="00B1638B">
      <w:pPr>
        <w:pStyle w:val="Prrafodelista"/>
        <w:spacing w:line="360" w:lineRule="auto"/>
        <w:ind w:left="0"/>
        <w:jc w:val="both"/>
        <w:rPr>
          <w:rFonts w:ascii="Palatino Linotype" w:hAnsi="Palatino Linotype" w:cs="Arial"/>
        </w:rPr>
      </w:pPr>
      <w:r w:rsidRPr="008778E0">
        <w:rPr>
          <w:rFonts w:ascii="Palatino Linotype" w:hAnsi="Palatino Linotype" w:cs="Arial"/>
        </w:rPr>
        <w:t xml:space="preserve">Robustece lo anterior, el artículo 92, fracción VIII de la </w:t>
      </w:r>
      <w:r w:rsidRPr="008778E0">
        <w:rPr>
          <w:rFonts w:ascii="Palatino Linotype" w:hAnsi="Palatino Linotype" w:cs="Arial"/>
          <w:b/>
        </w:rPr>
        <w:t>Ley de Transparencia y Acceso a la Información Pública del Estado de México y Municipios</w:t>
      </w:r>
      <w:r w:rsidRPr="008778E0">
        <w:rPr>
          <w:rFonts w:ascii="Palatino Linotype" w:hAnsi="Palatino Linotype" w:cs="Arial"/>
        </w:rPr>
        <w:t>, señala:</w:t>
      </w:r>
    </w:p>
    <w:p w14:paraId="242A412D" w14:textId="77777777" w:rsidR="00B1638B" w:rsidRPr="008778E0" w:rsidRDefault="00B1638B" w:rsidP="00B1638B">
      <w:pPr>
        <w:pStyle w:val="Prrafodelista"/>
        <w:spacing w:line="360" w:lineRule="auto"/>
        <w:ind w:left="0"/>
        <w:jc w:val="both"/>
        <w:rPr>
          <w:rFonts w:ascii="Palatino Linotype" w:hAnsi="Palatino Linotype" w:cs="Arial"/>
        </w:rPr>
      </w:pPr>
    </w:p>
    <w:p w14:paraId="041325FB" w14:textId="77777777" w:rsidR="00B1638B" w:rsidRPr="008778E0" w:rsidRDefault="00B1638B" w:rsidP="00B1638B">
      <w:pPr>
        <w:ind w:left="851" w:right="992"/>
        <w:jc w:val="both"/>
        <w:rPr>
          <w:rFonts w:ascii="Palatino Linotype" w:hAnsi="Palatino Linotype"/>
          <w:i/>
        </w:rPr>
      </w:pPr>
      <w:r w:rsidRPr="008778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A4BE5C" w14:textId="77777777" w:rsidR="00B1638B" w:rsidRPr="008778E0" w:rsidRDefault="00B1638B" w:rsidP="00B1638B">
      <w:pPr>
        <w:ind w:left="851" w:right="992"/>
        <w:jc w:val="both"/>
        <w:rPr>
          <w:rFonts w:ascii="Palatino Linotype" w:hAnsi="Palatino Linotype"/>
          <w:i/>
        </w:rPr>
      </w:pPr>
      <w:r w:rsidRPr="008778E0">
        <w:rPr>
          <w:rFonts w:ascii="Palatino Linotype" w:hAnsi="Palatino Linotype"/>
          <w:i/>
        </w:rPr>
        <w:t>(…)</w:t>
      </w:r>
    </w:p>
    <w:p w14:paraId="6427C7C1" w14:textId="77777777" w:rsidR="00B1638B" w:rsidRPr="008778E0" w:rsidRDefault="00B1638B" w:rsidP="00B1638B">
      <w:pPr>
        <w:ind w:left="851" w:right="992"/>
        <w:jc w:val="both"/>
        <w:rPr>
          <w:rFonts w:ascii="Palatino Linotype" w:hAnsi="Palatino Linotype"/>
          <w:i/>
        </w:rPr>
      </w:pPr>
      <w:r w:rsidRPr="008778E0">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5272C86" w14:textId="77777777" w:rsidR="00B1638B" w:rsidRPr="008778E0" w:rsidRDefault="00B1638B" w:rsidP="00B1638B">
      <w:pPr>
        <w:spacing w:line="360" w:lineRule="auto"/>
        <w:jc w:val="both"/>
        <w:rPr>
          <w:rFonts w:ascii="Palatino Linotype" w:hAnsi="Palatino Linotype" w:cs="Arial"/>
        </w:rPr>
      </w:pPr>
    </w:p>
    <w:p w14:paraId="2AE402B9" w14:textId="77777777" w:rsidR="00B1638B" w:rsidRPr="008778E0" w:rsidRDefault="00B1638B" w:rsidP="00B1638B">
      <w:pPr>
        <w:spacing w:line="360" w:lineRule="auto"/>
        <w:jc w:val="both"/>
        <w:rPr>
          <w:rFonts w:ascii="Palatino Linotype" w:hAnsi="Palatino Linotype" w:cs="Arial"/>
        </w:rPr>
      </w:pPr>
      <w:r w:rsidRPr="008778E0">
        <w:rPr>
          <w:rFonts w:ascii="Palatino Linotype" w:hAnsi="Palatino Linotype" w:cs="Arial"/>
        </w:rPr>
        <w:t xml:space="preserve">En este sentido, la Ley de Transparencia y Acceso a la Información Pública del Estado de México y Municipios refiere que los Sujetos Obligados deberán tener disponible en </w:t>
      </w:r>
      <w:r w:rsidRPr="008778E0">
        <w:rPr>
          <w:rFonts w:ascii="Palatino Linotype" w:hAnsi="Palatino Linotype" w:cs="Arial"/>
        </w:rPr>
        <w:lastRenderedPageBreak/>
        <w:t xml:space="preserve">medio impreso o electrónico, de manera permanente y actualizada, de forma sencilla, precisa y entendible para los particulares, </w:t>
      </w:r>
      <w:r w:rsidRPr="008778E0">
        <w:rPr>
          <w:rFonts w:ascii="Palatino Linotype" w:hAnsi="Palatino Linotype" w:cs="Arial"/>
          <w:b/>
          <w:u w:val="single"/>
        </w:rPr>
        <w:t>las remuneraciones</w:t>
      </w:r>
      <w:r w:rsidRPr="008778E0">
        <w:rPr>
          <w:rFonts w:ascii="Palatino Linotype" w:hAnsi="Palatino Linotype" w:cs="Arial"/>
        </w:rPr>
        <w:t xml:space="preserve"> que perciban los servidores públicos de acuerdo con lo establecido en el </w:t>
      </w:r>
      <w:r w:rsidRPr="008778E0">
        <w:rPr>
          <w:rFonts w:ascii="Palatino Linotype" w:hAnsi="Palatino Linotype" w:cs="Arial"/>
          <w:b/>
        </w:rPr>
        <w:t>Código Financiero del Estado de México y Municipios</w:t>
      </w:r>
      <w:r w:rsidRPr="008778E0">
        <w:rPr>
          <w:rFonts w:ascii="Palatino Linotype" w:hAnsi="Palatino Linotype" w:cs="Arial"/>
        </w:rPr>
        <w:t xml:space="preserve">. </w:t>
      </w:r>
    </w:p>
    <w:p w14:paraId="06F77A4A" w14:textId="77777777" w:rsidR="005719B7" w:rsidRPr="008778E0" w:rsidRDefault="005719B7" w:rsidP="00461357">
      <w:pPr>
        <w:spacing w:line="360" w:lineRule="auto"/>
        <w:jc w:val="both"/>
        <w:rPr>
          <w:rFonts w:ascii="Palatino Linotype" w:eastAsia="Palatino Linotype" w:hAnsi="Palatino Linotype" w:cs="Palatino Linotype"/>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8778E0">
        <w:rPr>
          <w:rFonts w:ascii="Palatino Linotype" w:eastAsia="Palatino Linotype" w:hAnsi="Palatino Linotype" w:cs="Palatino Linotype"/>
        </w:rPr>
        <w:t xml:space="preserve">En mérito de lo expuesto, es claro que, </w:t>
      </w:r>
      <w:r w:rsidRPr="008778E0">
        <w:rPr>
          <w:rFonts w:ascii="Palatino Linotype" w:eastAsia="Palatino Linotype" w:hAnsi="Palatino Linotype" w:cs="Palatino Linotype"/>
          <w:b/>
        </w:rPr>
        <w:t xml:space="preserve">EL SUJETO OBLIGADO </w:t>
      </w:r>
      <w:r w:rsidRPr="008778E0">
        <w:rPr>
          <w:rFonts w:ascii="Palatino Linotype" w:eastAsia="Palatino Linotype" w:hAnsi="Palatino Linotype" w:cs="Palatino Linotype"/>
        </w:rPr>
        <w:t>deberá hacer entrega de la información solicitada y consistente en l</w:t>
      </w:r>
      <w:r w:rsidR="00FD26C7" w:rsidRPr="008778E0">
        <w:rPr>
          <w:rFonts w:ascii="Palatino Linotype" w:eastAsia="Palatino Linotype" w:hAnsi="Palatino Linotype" w:cs="Palatino Linotype"/>
        </w:rPr>
        <w:t>os documentos en los que conste</w:t>
      </w:r>
      <w:r w:rsidRPr="008778E0">
        <w:rPr>
          <w:rFonts w:ascii="Palatino Linotype" w:eastAsia="Palatino Linotype" w:hAnsi="Palatino Linotype" w:cs="Palatino Linotype"/>
        </w:rPr>
        <w:t xml:space="preserve"> la solicitud de información en materia de transp</w:t>
      </w:r>
      <w:r w:rsidRPr="007E04A9">
        <w:rPr>
          <w:rFonts w:ascii="Palatino Linotype" w:eastAsia="Palatino Linotype" w:hAnsi="Palatino Linotype" w:cs="Palatino Linotype"/>
        </w:rPr>
        <w:t>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5"/>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7E04A9">
        <w:rPr>
          <w:rFonts w:ascii="Palatino Linotype" w:eastAsia="Palatino Linotype" w:hAnsi="Palatino Linotype" w:cs="Palatino Linotype"/>
        </w:rPr>
        <w:lastRenderedPageBreak/>
        <w:t xml:space="preserve">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w:t>
      </w:r>
      <w:r w:rsidRPr="007E04A9">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6"/>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44A4996E" w14:textId="77777777" w:rsidR="00DB716D" w:rsidRPr="007E04A9" w:rsidRDefault="00DB716D"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w:t>
      </w:r>
      <w:r w:rsidRPr="007E04A9">
        <w:rPr>
          <w:rFonts w:ascii="Palatino Linotype" w:eastAsia="Palatino Linotype" w:hAnsi="Palatino Linotype" w:cs="Palatino Linotype"/>
          <w:color w:val="000000"/>
        </w:rPr>
        <w:lastRenderedPageBreak/>
        <w:t xml:space="preserve">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w:t>
      </w:r>
      <w:r w:rsidRPr="007E04A9">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sidRPr="007E04A9">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919EA7D" w14:textId="77777777" w:rsidR="00306E8C"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7E04A9" w:rsidRDefault="00306E8C"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 xml:space="preserve">de </w:t>
      </w:r>
      <w:r w:rsidR="004061CB" w:rsidRPr="007E04A9">
        <w:rPr>
          <w:rFonts w:ascii="Palatino Linotype" w:eastAsia="Palatino Linotype" w:hAnsi="Palatino Linotype" w:cs="Palatino Linotype"/>
          <w:color w:val="000000"/>
        </w:rPr>
        <w:lastRenderedPageBreak/>
        <w:t>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7D1C60B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DB716D">
        <w:rPr>
          <w:rFonts w:ascii="Palatino Linotype" w:hAnsi="Palatino Linotype" w:cs="Arial"/>
          <w:b/>
        </w:rPr>
        <w:t xml:space="preserve">CUARTO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40AF3461" w14:textId="63819914" w:rsidR="00A60520" w:rsidRDefault="00A60520" w:rsidP="00461357">
      <w:pPr>
        <w:spacing w:line="360" w:lineRule="auto"/>
        <w:jc w:val="both"/>
        <w:rPr>
          <w:rFonts w:ascii="Palatino Linotype" w:hAnsi="Palatino Linotype"/>
          <w:color w:val="222222"/>
          <w:shd w:val="clear" w:color="auto" w:fill="FFFFFF"/>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sidR="00DB716D">
        <w:rPr>
          <w:rFonts w:ascii="Palatino Linotype" w:eastAsia="Palatino Linotype" w:hAnsi="Palatino Linotype" w:cs="Palatino Linotype"/>
          <w:b/>
          <w:bCs/>
          <w:color w:val="000000"/>
        </w:rPr>
        <w:t>00037/TEMASCALC/IP/2022</w:t>
      </w:r>
      <w:r w:rsidRPr="004C43F4">
        <w:rPr>
          <w:rFonts w:ascii="Palatino Linotype" w:hAnsi="Palatino Linotype"/>
          <w:color w:val="222222"/>
          <w:shd w:val="clear" w:color="auto" w:fill="FFFFFF"/>
        </w:rPr>
        <w:t xml:space="preserve">, en términos del Considerando </w:t>
      </w:r>
      <w:r w:rsidR="00DB716D">
        <w:rPr>
          <w:rFonts w:ascii="Palatino Linotype" w:hAnsi="Palatino Linotype"/>
          <w:b/>
          <w:color w:val="222222"/>
          <w:shd w:val="clear" w:color="auto" w:fill="FFFFFF"/>
        </w:rPr>
        <w:t>CUARTO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009D10CC">
        <w:rPr>
          <w:rFonts w:ascii="Palatino Linotype" w:hAnsi="Palatino Linotype"/>
          <w:color w:val="222222"/>
          <w:shd w:val="clear" w:color="auto" w:fill="FFFFFF"/>
        </w:rPr>
        <w:t>, de ser procedente en versión pública de lo siguiente:</w:t>
      </w:r>
    </w:p>
    <w:p w14:paraId="7DDA7824" w14:textId="77777777" w:rsidR="009D10CC" w:rsidRDefault="009D10CC" w:rsidP="00461357">
      <w:pPr>
        <w:spacing w:line="360" w:lineRule="auto"/>
        <w:jc w:val="both"/>
        <w:rPr>
          <w:rFonts w:ascii="Palatino Linotype" w:hAnsi="Palatino Linotype"/>
          <w:color w:val="222222"/>
          <w:shd w:val="clear" w:color="auto" w:fill="FFFFFF"/>
        </w:rPr>
      </w:pPr>
    </w:p>
    <w:p w14:paraId="2FA9754D" w14:textId="48D4E682" w:rsidR="009D10CC" w:rsidRPr="008778E0" w:rsidRDefault="009D10CC" w:rsidP="00D43C3D">
      <w:pPr>
        <w:pStyle w:val="Prrafodelista"/>
        <w:numPr>
          <w:ilvl w:val="0"/>
          <w:numId w:val="10"/>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Directorio del DIF de Temascalcingo</w:t>
      </w:r>
      <w:r w:rsidR="00C26C70" w:rsidRPr="008778E0">
        <w:rPr>
          <w:rFonts w:ascii="Palatino Linotype" w:hAnsi="Palatino Linotype"/>
          <w:color w:val="222222"/>
          <w:shd w:val="clear" w:color="auto" w:fill="FFFFFF"/>
        </w:rPr>
        <w:t>.</w:t>
      </w:r>
    </w:p>
    <w:p w14:paraId="69322AE0" w14:textId="77777777" w:rsidR="00C26C70" w:rsidRPr="008778E0" w:rsidRDefault="00C26C70" w:rsidP="00C26C70">
      <w:pPr>
        <w:pStyle w:val="Prrafodelista"/>
        <w:spacing w:line="360" w:lineRule="auto"/>
        <w:jc w:val="both"/>
        <w:rPr>
          <w:rFonts w:ascii="Palatino Linotype" w:hAnsi="Palatino Linotype"/>
          <w:color w:val="222222"/>
          <w:shd w:val="clear" w:color="auto" w:fill="FFFFFF"/>
        </w:rPr>
      </w:pPr>
    </w:p>
    <w:p w14:paraId="6050BD76" w14:textId="3F754D4C" w:rsidR="009D10CC" w:rsidRPr="008778E0" w:rsidRDefault="009D10CC" w:rsidP="00D43C3D">
      <w:pPr>
        <w:pStyle w:val="Prrafodelista"/>
        <w:numPr>
          <w:ilvl w:val="0"/>
          <w:numId w:val="10"/>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 xml:space="preserve">Documento donde conste la experiencia laboral </w:t>
      </w:r>
      <w:r w:rsidR="00C26C70" w:rsidRPr="008778E0">
        <w:rPr>
          <w:rFonts w:ascii="Palatino Linotype" w:hAnsi="Palatino Linotype"/>
          <w:color w:val="222222"/>
          <w:shd w:val="clear" w:color="auto" w:fill="FFFFFF"/>
        </w:rPr>
        <w:t>de los Directores y responsables del DIF Municipal y del Titular del Instituto del Deporte de Temascalcingo.</w:t>
      </w:r>
    </w:p>
    <w:p w14:paraId="048362E3" w14:textId="77777777" w:rsidR="00C26C70" w:rsidRPr="008778E0" w:rsidRDefault="00C26C70" w:rsidP="00C26C70">
      <w:pPr>
        <w:pStyle w:val="Prrafodelista"/>
        <w:spacing w:line="360" w:lineRule="auto"/>
        <w:jc w:val="both"/>
        <w:rPr>
          <w:rFonts w:ascii="Palatino Linotype" w:hAnsi="Palatino Linotype"/>
          <w:color w:val="222222"/>
          <w:shd w:val="clear" w:color="auto" w:fill="FFFFFF"/>
        </w:rPr>
      </w:pPr>
    </w:p>
    <w:p w14:paraId="44F976B4" w14:textId="1223243E" w:rsidR="00C26C70" w:rsidRPr="008778E0" w:rsidRDefault="00C26C70" w:rsidP="00D43C3D">
      <w:pPr>
        <w:pStyle w:val="Prrafodelista"/>
        <w:numPr>
          <w:ilvl w:val="0"/>
          <w:numId w:val="10"/>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Documento donde conste el último grado de estudios de los Directores y responsables del DIF Municipal y del Titular del Instituto del Deporte de Temascalcingo.</w:t>
      </w:r>
    </w:p>
    <w:p w14:paraId="0556F3AA" w14:textId="77777777" w:rsidR="00C26C70" w:rsidRPr="008778E0" w:rsidRDefault="00C26C70" w:rsidP="00C26C70">
      <w:pPr>
        <w:pStyle w:val="Prrafodelista"/>
        <w:spacing w:line="360" w:lineRule="auto"/>
        <w:jc w:val="both"/>
        <w:rPr>
          <w:rFonts w:ascii="Palatino Linotype" w:hAnsi="Palatino Linotype"/>
          <w:color w:val="222222"/>
          <w:shd w:val="clear" w:color="auto" w:fill="FFFFFF"/>
        </w:rPr>
      </w:pPr>
    </w:p>
    <w:p w14:paraId="73CE8251" w14:textId="1F2F98EC" w:rsidR="00C26C70" w:rsidRPr="008778E0" w:rsidRDefault="00C26C70" w:rsidP="00D43C3D">
      <w:pPr>
        <w:pStyle w:val="Prrafodelista"/>
        <w:numPr>
          <w:ilvl w:val="0"/>
          <w:numId w:val="10"/>
        </w:num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Documento donde consten las percepciones de los Directores y responsables del DIF Municipal y del Titular del Instituto del Deporte de Temascalcingo.</w:t>
      </w:r>
    </w:p>
    <w:p w14:paraId="446F853B" w14:textId="77777777" w:rsidR="00C26C70" w:rsidRPr="008778E0" w:rsidRDefault="00C26C70" w:rsidP="00461357">
      <w:pPr>
        <w:spacing w:line="360" w:lineRule="auto"/>
        <w:jc w:val="both"/>
        <w:rPr>
          <w:rFonts w:ascii="Palatino Linotype" w:hAnsi="Palatino Linotype"/>
          <w:color w:val="222222"/>
          <w:shd w:val="clear" w:color="auto" w:fill="FFFFFF"/>
        </w:rPr>
      </w:pPr>
    </w:p>
    <w:p w14:paraId="0C2D83B2" w14:textId="7EE20EA9" w:rsidR="0093274F" w:rsidRPr="008778E0" w:rsidRDefault="0093274F" w:rsidP="00461357">
      <w:pPr>
        <w:spacing w:line="360" w:lineRule="auto"/>
        <w:jc w:val="both"/>
        <w:rPr>
          <w:rFonts w:ascii="Palatino Linotype" w:hAnsi="Palatino Linotype"/>
          <w:color w:val="222222"/>
          <w:shd w:val="clear" w:color="auto" w:fill="FFFFFF"/>
        </w:rPr>
      </w:pPr>
      <w:r w:rsidRPr="008778E0">
        <w:rPr>
          <w:rFonts w:ascii="Palatino Linotype" w:hAnsi="Palatino Linotype"/>
          <w:color w:val="222222"/>
          <w:shd w:val="clear" w:color="auto" w:fill="FFFFFF"/>
        </w:rPr>
        <w:t xml:space="preserve">Lo anterior del </w:t>
      </w:r>
      <w:r w:rsidR="00A9523D" w:rsidRPr="008778E0">
        <w:rPr>
          <w:rFonts w:ascii="Palatino Linotype" w:hAnsi="Palatino Linotype"/>
          <w:color w:val="222222"/>
          <w:shd w:val="clear" w:color="auto" w:fill="FFFFFF"/>
        </w:rPr>
        <w:t>dieciséis de febrero de dos mil veintiuno al dieciséis de febrero de dos mil veintidós.</w:t>
      </w:r>
    </w:p>
    <w:p w14:paraId="2347950B" w14:textId="77777777" w:rsidR="0093274F" w:rsidRPr="008778E0" w:rsidRDefault="0093274F" w:rsidP="00461357">
      <w:pPr>
        <w:spacing w:line="360" w:lineRule="auto"/>
        <w:jc w:val="both"/>
        <w:rPr>
          <w:rFonts w:ascii="Palatino Linotype" w:hAnsi="Palatino Linotype"/>
          <w:color w:val="222222"/>
          <w:shd w:val="clear" w:color="auto" w:fill="FFFFFF"/>
        </w:rPr>
      </w:pPr>
    </w:p>
    <w:p w14:paraId="535F6C27" w14:textId="739EFFEA" w:rsidR="00A73B83" w:rsidRPr="008778E0" w:rsidRDefault="00C26C70" w:rsidP="00461357">
      <w:pPr>
        <w:spacing w:line="360" w:lineRule="auto"/>
        <w:jc w:val="both"/>
        <w:rPr>
          <w:rFonts w:ascii="Palatino Linotype" w:hAnsi="Palatino Linotype"/>
          <w:lang w:val="es-419"/>
        </w:rPr>
      </w:pPr>
      <w:r w:rsidRPr="008778E0">
        <w:rPr>
          <w:rFonts w:ascii="Palatino Linotype" w:hAnsi="Palatino Linotype"/>
          <w:lang w:val="es-419"/>
        </w:rPr>
        <w:t xml:space="preserve">Junto con la documentación se deberá entregar el Acuerdo del Comité de Transparencia mediante el cual se funde y motive la eliminación de los datos clasificados como confidenciales, en términos de los artículos 49, fracciones II y VII, </w:t>
      </w:r>
      <w:r w:rsidRPr="008778E0">
        <w:rPr>
          <w:rFonts w:ascii="Palatino Linotype" w:hAnsi="Palatino Linotype"/>
          <w:lang w:val="es-419"/>
        </w:rPr>
        <w:lastRenderedPageBreak/>
        <w:t>143, fracción I y 149, de la Ley de Transparencia y Acceso a la Información Pública del Estado de México y Municipios.</w:t>
      </w:r>
    </w:p>
    <w:p w14:paraId="681B1FC7" w14:textId="77777777" w:rsidR="00C26C70" w:rsidRPr="008778E0" w:rsidRDefault="00C26C70" w:rsidP="00461357">
      <w:pPr>
        <w:spacing w:line="360" w:lineRule="auto"/>
        <w:jc w:val="both"/>
        <w:rPr>
          <w:rFonts w:ascii="Palatino Linotype" w:hAnsi="Palatino Linotype"/>
          <w:color w:val="222222"/>
          <w:shd w:val="clear" w:color="auto" w:fill="FFFFFF"/>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8778E0">
        <w:rPr>
          <w:rFonts w:ascii="Palatino Linotype" w:hAnsi="Palatino Linotype" w:cs="Arial"/>
          <w:b/>
          <w:sz w:val="28"/>
        </w:rPr>
        <w:t xml:space="preserve">TERCERO. </w:t>
      </w:r>
      <w:r w:rsidRPr="008778E0">
        <w:rPr>
          <w:rFonts w:ascii="Palatino Linotype" w:hAnsi="Palatino Linotype" w:cs="Arial"/>
          <w:b/>
        </w:rPr>
        <w:t>NOTIFÍQUESE</w:t>
      </w:r>
      <w:r w:rsidRPr="008778E0">
        <w:rPr>
          <w:rFonts w:ascii="Palatino Linotype" w:hAnsi="Palatino Linotype" w:cs="Arial"/>
          <w:i/>
        </w:rPr>
        <w:t xml:space="preserve"> </w:t>
      </w:r>
      <w:r w:rsidRPr="008778E0">
        <w:rPr>
          <w:rFonts w:ascii="Palatino Linotype" w:hAnsi="Palatino Linotype" w:cs="Arial"/>
        </w:rPr>
        <w:t>la presente resolución</w:t>
      </w:r>
      <w:r w:rsidRPr="007E04A9">
        <w:rPr>
          <w:rFonts w:ascii="Palatino Linotype" w:hAnsi="Palatino Linotype" w:cs="Arial"/>
        </w:rPr>
        <w:t xml:space="preserve">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1B241A5F"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09089A">
        <w:rPr>
          <w:rFonts w:ascii="Palatino Linotype" w:eastAsia="MS Mincho" w:hAnsi="Palatino Linotype"/>
          <w:b/>
          <w:lang w:val="es-419"/>
        </w:rPr>
        <w:t>CUARTO</w:t>
      </w:r>
      <w:r w:rsidR="00201374">
        <w:rPr>
          <w:rFonts w:ascii="Palatino Linotype" w:eastAsia="MS Mincho" w:hAnsi="Palatino Linotype"/>
          <w:b/>
        </w:rPr>
        <w:t xml:space="preserve">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037B266A"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DB716D">
        <w:rPr>
          <w:rFonts w:ascii="Palatino Linotype" w:hAnsi="Palatino Linotype"/>
        </w:rPr>
        <w:t>VIGÉSIMA PRIMERA</w:t>
      </w:r>
      <w:r w:rsidR="00967F3A">
        <w:rPr>
          <w:rFonts w:ascii="Palatino Linotype" w:hAnsi="Palatino Linotype"/>
        </w:rPr>
        <w:t xml:space="preserve"> </w:t>
      </w:r>
      <w:r w:rsidR="007E1DF5" w:rsidRPr="007E04A9">
        <w:rPr>
          <w:rFonts w:ascii="Palatino Linotype" w:hAnsi="Palatino Linotype"/>
        </w:rPr>
        <w:t xml:space="preserve">SESIÓN ORDINARIA CELEBRADA EL </w:t>
      </w:r>
      <w:r w:rsidR="00DB716D">
        <w:rPr>
          <w:rFonts w:ascii="Palatino Linotype" w:hAnsi="Palatino Linotype"/>
        </w:rPr>
        <w:t>OCHO</w:t>
      </w:r>
      <w:r w:rsidR="007E1DF5" w:rsidRPr="007E04A9">
        <w:rPr>
          <w:rFonts w:ascii="Palatino Linotype" w:hAnsi="Palatino Linotype"/>
        </w:rPr>
        <w:t xml:space="preserve"> </w:t>
      </w:r>
      <w:r w:rsidRPr="007E04A9">
        <w:rPr>
          <w:rFonts w:ascii="Palatino Linotype" w:hAnsi="Palatino Linotype"/>
        </w:rPr>
        <w:t xml:space="preserve">DE </w:t>
      </w:r>
      <w:r w:rsidR="00DB716D">
        <w:rPr>
          <w:rFonts w:ascii="Palatino Linotype" w:hAnsi="Palatino Linotype"/>
        </w:rPr>
        <w:t>JUNIO</w:t>
      </w:r>
      <w:r w:rsidR="00967F3A">
        <w:rPr>
          <w:rFonts w:ascii="Palatino Linotype" w:hAnsi="Palatino Linotype"/>
        </w:rPr>
        <w:t xml:space="preserve">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9000" w14:textId="77777777" w:rsidR="00CE6D19" w:rsidRDefault="00CE6D19">
      <w:r>
        <w:separator/>
      </w:r>
    </w:p>
  </w:endnote>
  <w:endnote w:type="continuationSeparator" w:id="0">
    <w:p w14:paraId="38300991" w14:textId="77777777" w:rsidR="00CE6D19" w:rsidRDefault="00CE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6673E1" w:rsidRDefault="006673E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778E0">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778E0">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6673E1" w:rsidRDefault="006673E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778E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778E0">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0341" w14:textId="77777777" w:rsidR="00CE6D19" w:rsidRDefault="00CE6D19">
      <w:r>
        <w:separator/>
      </w:r>
    </w:p>
  </w:footnote>
  <w:footnote w:type="continuationSeparator" w:id="0">
    <w:p w14:paraId="040AB67E" w14:textId="77777777" w:rsidR="00CE6D19" w:rsidRDefault="00CE6D19">
      <w:r>
        <w:continuationSeparator/>
      </w:r>
    </w:p>
  </w:footnote>
  <w:footnote w:id="1">
    <w:p w14:paraId="090CAE8E" w14:textId="77777777" w:rsidR="006673E1" w:rsidRPr="00946E1F" w:rsidRDefault="006673E1"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6673E1" w:rsidRDefault="006673E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78D3F306" w14:textId="77777777" w:rsidR="003C5C73" w:rsidRPr="00C53355" w:rsidRDefault="003C5C73" w:rsidP="003C5C73">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4">
    <w:p w14:paraId="08493838" w14:textId="77777777" w:rsidR="00B1638B" w:rsidRPr="00E616F8" w:rsidRDefault="00B1638B" w:rsidP="00B1638B">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BFE7AFB" w14:textId="77777777" w:rsidR="00B1638B" w:rsidRPr="008D2908" w:rsidRDefault="00B1638B" w:rsidP="00B1638B">
      <w:pPr>
        <w:pStyle w:val="Textonotapie"/>
      </w:pPr>
    </w:p>
  </w:footnote>
  <w:footnote w:id="5">
    <w:p w14:paraId="32127431" w14:textId="77777777" w:rsidR="006673E1" w:rsidRDefault="006673E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6">
    <w:p w14:paraId="090044B6" w14:textId="6EA9D352" w:rsidR="006673E1" w:rsidRDefault="006673E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6673E1" w:rsidRDefault="00CE6D1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6673E1" w:rsidRDefault="00CE6D1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6673E1" w14:paraId="6BD6473A" w14:textId="77777777" w:rsidTr="00CB65C5">
      <w:tc>
        <w:tcPr>
          <w:tcW w:w="3403" w:type="dxa"/>
          <w:vMerge w:val="restart"/>
        </w:tcPr>
        <w:p w14:paraId="597456BD" w14:textId="7777777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0B7C51FA" w:rsidR="006673E1" w:rsidRDefault="006673E1" w:rsidP="00CB6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04030/INFOEM/IP/RR/2022</w:t>
          </w:r>
        </w:p>
      </w:tc>
    </w:tr>
    <w:tr w:rsidR="006673E1" w14:paraId="58F6F016" w14:textId="77777777" w:rsidTr="00CB65C5">
      <w:tc>
        <w:tcPr>
          <w:tcW w:w="3403" w:type="dxa"/>
          <w:vMerge/>
        </w:tcPr>
        <w:p w14:paraId="16776BB7" w14:textId="77777777" w:rsidR="006673E1" w:rsidRDefault="006673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1F263BBB" w:rsidR="006673E1" w:rsidRDefault="006673E1" w:rsidP="00CB65C5">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Temascalcingo</w:t>
          </w:r>
        </w:p>
      </w:tc>
    </w:tr>
    <w:tr w:rsidR="006673E1" w14:paraId="20F9E031" w14:textId="77777777" w:rsidTr="00CB65C5">
      <w:trPr>
        <w:trHeight w:val="228"/>
      </w:trPr>
      <w:tc>
        <w:tcPr>
          <w:tcW w:w="3403" w:type="dxa"/>
          <w:vMerge/>
        </w:tcPr>
        <w:p w14:paraId="14656173" w14:textId="77777777" w:rsidR="006673E1" w:rsidRDefault="006673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6673E1" w:rsidRDefault="006673E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6673E1" w:rsidRDefault="006673E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6673E1" w:rsidRDefault="00CE6D1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6673E1" w14:paraId="2DF8FFB1" w14:textId="77777777" w:rsidTr="00CB65C5">
      <w:tc>
        <w:tcPr>
          <w:tcW w:w="3686" w:type="dxa"/>
          <w:vMerge w:val="restart"/>
          <w:shd w:val="clear" w:color="auto" w:fill="auto"/>
        </w:tcPr>
        <w:p w14:paraId="018B835F" w14:textId="7777777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0033D24A" w:rsidR="006673E1" w:rsidRDefault="006673E1" w:rsidP="00CB6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04030/INFOEM/IP/RR/2022</w:t>
          </w:r>
        </w:p>
      </w:tc>
    </w:tr>
    <w:tr w:rsidR="006673E1" w14:paraId="45F6556C" w14:textId="77777777" w:rsidTr="00CB65C5">
      <w:tc>
        <w:tcPr>
          <w:tcW w:w="3686" w:type="dxa"/>
          <w:vMerge/>
          <w:shd w:val="clear" w:color="auto" w:fill="auto"/>
        </w:tcPr>
        <w:p w14:paraId="447600F8" w14:textId="77777777" w:rsidR="006673E1" w:rsidRDefault="006673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26BC21E1" w:rsidR="006673E1" w:rsidRDefault="009A1089" w:rsidP="00CB65C5">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w:t>
          </w:r>
          <w:proofErr w:type="spellEnd"/>
        </w:p>
      </w:tc>
    </w:tr>
    <w:tr w:rsidR="006673E1" w14:paraId="37CFF497" w14:textId="77777777" w:rsidTr="00CB65C5">
      <w:trPr>
        <w:trHeight w:val="228"/>
      </w:trPr>
      <w:tc>
        <w:tcPr>
          <w:tcW w:w="3686" w:type="dxa"/>
          <w:vMerge/>
          <w:shd w:val="clear" w:color="auto" w:fill="auto"/>
        </w:tcPr>
        <w:p w14:paraId="1637F564" w14:textId="77777777" w:rsidR="006673E1" w:rsidRDefault="006673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043513DD" w:rsidR="006673E1" w:rsidRDefault="006673E1" w:rsidP="00CB65C5">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Temascalcingo</w:t>
          </w:r>
        </w:p>
      </w:tc>
    </w:tr>
    <w:tr w:rsidR="006673E1" w14:paraId="48813D5A" w14:textId="77777777" w:rsidTr="00CB65C5">
      <w:tc>
        <w:tcPr>
          <w:tcW w:w="3686" w:type="dxa"/>
          <w:vMerge/>
          <w:shd w:val="clear" w:color="auto" w:fill="auto"/>
        </w:tcPr>
        <w:p w14:paraId="3FE715EE" w14:textId="77777777" w:rsidR="006673E1" w:rsidRDefault="006673E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6673E1" w:rsidRDefault="006673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6673E1" w:rsidRDefault="006673E1"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6673E1" w:rsidRDefault="006673E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37020164">
    <w:abstractNumId w:val="4"/>
  </w:num>
  <w:num w:numId="2" w16cid:durableId="423064996">
    <w:abstractNumId w:val="8"/>
  </w:num>
  <w:num w:numId="3" w16cid:durableId="551818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522433">
    <w:abstractNumId w:val="5"/>
  </w:num>
  <w:num w:numId="5" w16cid:durableId="248395012">
    <w:abstractNumId w:val="7"/>
  </w:num>
  <w:num w:numId="6" w16cid:durableId="1108042513">
    <w:abstractNumId w:val="3"/>
  </w:num>
  <w:num w:numId="7" w16cid:durableId="346249635">
    <w:abstractNumId w:val="0"/>
  </w:num>
  <w:num w:numId="8" w16cid:durableId="420180536">
    <w:abstractNumId w:val="2"/>
  </w:num>
  <w:num w:numId="9" w16cid:durableId="773985922">
    <w:abstractNumId w:val="6"/>
  </w:num>
  <w:num w:numId="10" w16cid:durableId="112037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46859"/>
    <w:rsid w:val="000637C9"/>
    <w:rsid w:val="00065C05"/>
    <w:rsid w:val="00080B01"/>
    <w:rsid w:val="0008781A"/>
    <w:rsid w:val="000878CD"/>
    <w:rsid w:val="0009089A"/>
    <w:rsid w:val="00094D24"/>
    <w:rsid w:val="000B351F"/>
    <w:rsid w:val="000E05D5"/>
    <w:rsid w:val="00104359"/>
    <w:rsid w:val="00132EB7"/>
    <w:rsid w:val="001345D2"/>
    <w:rsid w:val="00152814"/>
    <w:rsid w:val="00155BB1"/>
    <w:rsid w:val="0016724F"/>
    <w:rsid w:val="00177E2C"/>
    <w:rsid w:val="00193D91"/>
    <w:rsid w:val="001B7F81"/>
    <w:rsid w:val="001D2CCE"/>
    <w:rsid w:val="00201374"/>
    <w:rsid w:val="002132C1"/>
    <w:rsid w:val="0021513F"/>
    <w:rsid w:val="00222C74"/>
    <w:rsid w:val="002921ED"/>
    <w:rsid w:val="002B1490"/>
    <w:rsid w:val="002B5526"/>
    <w:rsid w:val="002F514A"/>
    <w:rsid w:val="00305E1D"/>
    <w:rsid w:val="00306E8C"/>
    <w:rsid w:val="003106C8"/>
    <w:rsid w:val="00321E3A"/>
    <w:rsid w:val="00326F36"/>
    <w:rsid w:val="00336F44"/>
    <w:rsid w:val="00361299"/>
    <w:rsid w:val="003B0F30"/>
    <w:rsid w:val="003C5C73"/>
    <w:rsid w:val="0040378F"/>
    <w:rsid w:val="004061CB"/>
    <w:rsid w:val="00412775"/>
    <w:rsid w:val="00413158"/>
    <w:rsid w:val="00415C0A"/>
    <w:rsid w:val="0043158B"/>
    <w:rsid w:val="00432584"/>
    <w:rsid w:val="004370A0"/>
    <w:rsid w:val="00454EF9"/>
    <w:rsid w:val="00461357"/>
    <w:rsid w:val="0047376D"/>
    <w:rsid w:val="00492410"/>
    <w:rsid w:val="004A6200"/>
    <w:rsid w:val="004B6326"/>
    <w:rsid w:val="004C39C5"/>
    <w:rsid w:val="004D1597"/>
    <w:rsid w:val="004D2A77"/>
    <w:rsid w:val="004E142B"/>
    <w:rsid w:val="004E52E4"/>
    <w:rsid w:val="005711C4"/>
    <w:rsid w:val="005719B7"/>
    <w:rsid w:val="005A158D"/>
    <w:rsid w:val="005A5A44"/>
    <w:rsid w:val="005A5C8C"/>
    <w:rsid w:val="005B1C09"/>
    <w:rsid w:val="005B733C"/>
    <w:rsid w:val="005C06F2"/>
    <w:rsid w:val="005C2E2B"/>
    <w:rsid w:val="005D230F"/>
    <w:rsid w:val="005E33E2"/>
    <w:rsid w:val="005E41B9"/>
    <w:rsid w:val="005E5FC1"/>
    <w:rsid w:val="00610981"/>
    <w:rsid w:val="00633C20"/>
    <w:rsid w:val="00645883"/>
    <w:rsid w:val="00652A7D"/>
    <w:rsid w:val="006673E1"/>
    <w:rsid w:val="00681037"/>
    <w:rsid w:val="006B0E27"/>
    <w:rsid w:val="006C4B3F"/>
    <w:rsid w:val="006D6E12"/>
    <w:rsid w:val="006E4DCC"/>
    <w:rsid w:val="00702DD2"/>
    <w:rsid w:val="00706C07"/>
    <w:rsid w:val="00714E09"/>
    <w:rsid w:val="00715D4B"/>
    <w:rsid w:val="007458AF"/>
    <w:rsid w:val="00770B41"/>
    <w:rsid w:val="00770B73"/>
    <w:rsid w:val="00771A77"/>
    <w:rsid w:val="007C3201"/>
    <w:rsid w:val="007C74D8"/>
    <w:rsid w:val="007D48EA"/>
    <w:rsid w:val="007E04A9"/>
    <w:rsid w:val="007E13D4"/>
    <w:rsid w:val="007E1DF5"/>
    <w:rsid w:val="007E716E"/>
    <w:rsid w:val="007F42C3"/>
    <w:rsid w:val="007F4566"/>
    <w:rsid w:val="007F6360"/>
    <w:rsid w:val="0081515F"/>
    <w:rsid w:val="00833112"/>
    <w:rsid w:val="00856250"/>
    <w:rsid w:val="00860972"/>
    <w:rsid w:val="008778E0"/>
    <w:rsid w:val="008D23D2"/>
    <w:rsid w:val="00927933"/>
    <w:rsid w:val="0093274F"/>
    <w:rsid w:val="00934DDF"/>
    <w:rsid w:val="009436A7"/>
    <w:rsid w:val="00960A48"/>
    <w:rsid w:val="00967F3A"/>
    <w:rsid w:val="009844BC"/>
    <w:rsid w:val="009924CD"/>
    <w:rsid w:val="00992F01"/>
    <w:rsid w:val="009A1089"/>
    <w:rsid w:val="009D0955"/>
    <w:rsid w:val="009D10CC"/>
    <w:rsid w:val="009F714E"/>
    <w:rsid w:val="009F73DA"/>
    <w:rsid w:val="00A0242D"/>
    <w:rsid w:val="00A60520"/>
    <w:rsid w:val="00A73B83"/>
    <w:rsid w:val="00A8748F"/>
    <w:rsid w:val="00A9523D"/>
    <w:rsid w:val="00AA4CD6"/>
    <w:rsid w:val="00AA65F2"/>
    <w:rsid w:val="00AB1531"/>
    <w:rsid w:val="00AC722B"/>
    <w:rsid w:val="00AD301A"/>
    <w:rsid w:val="00AF31E2"/>
    <w:rsid w:val="00B02693"/>
    <w:rsid w:val="00B10CDF"/>
    <w:rsid w:val="00B1405F"/>
    <w:rsid w:val="00B1638B"/>
    <w:rsid w:val="00B9537B"/>
    <w:rsid w:val="00BA2B62"/>
    <w:rsid w:val="00BA7FA1"/>
    <w:rsid w:val="00C04E39"/>
    <w:rsid w:val="00C11095"/>
    <w:rsid w:val="00C26C70"/>
    <w:rsid w:val="00C54BE2"/>
    <w:rsid w:val="00C94FA1"/>
    <w:rsid w:val="00CA68A2"/>
    <w:rsid w:val="00CB65C5"/>
    <w:rsid w:val="00CC2ECB"/>
    <w:rsid w:val="00CC3E92"/>
    <w:rsid w:val="00CE6D19"/>
    <w:rsid w:val="00D036A8"/>
    <w:rsid w:val="00D324E7"/>
    <w:rsid w:val="00D333FD"/>
    <w:rsid w:val="00D40CD7"/>
    <w:rsid w:val="00D43C3D"/>
    <w:rsid w:val="00D45B87"/>
    <w:rsid w:val="00D45DCB"/>
    <w:rsid w:val="00D75A18"/>
    <w:rsid w:val="00D82A14"/>
    <w:rsid w:val="00D932F7"/>
    <w:rsid w:val="00DB716D"/>
    <w:rsid w:val="00DC0D9C"/>
    <w:rsid w:val="00E05CD9"/>
    <w:rsid w:val="00E26D84"/>
    <w:rsid w:val="00E66FF7"/>
    <w:rsid w:val="00E955DE"/>
    <w:rsid w:val="00EA71A8"/>
    <w:rsid w:val="00EA71F4"/>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Textosinformato">
    <w:name w:val="Plain Text"/>
    <w:basedOn w:val="Normal"/>
    <w:link w:val="TextosinformatoCar"/>
    <w:rsid w:val="00B1638B"/>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1638B"/>
    <w:rPr>
      <w:rFonts w:ascii="Courier New" w:hAnsi="Courier New"/>
      <w:sz w:val="20"/>
      <w:szCs w:val="20"/>
      <w:lang w:val="es-ES" w:eastAsia="es-ES"/>
    </w:rPr>
  </w:style>
  <w:style w:type="paragraph" w:customStyle="1" w:styleId="Texto">
    <w:name w:val="Texto"/>
    <w:basedOn w:val="Normal"/>
    <w:link w:val="TextoCar"/>
    <w:rsid w:val="00B1638B"/>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B1638B"/>
    <w:rPr>
      <w:rFonts w:ascii="Arial" w:hAnsi="Arial" w:cs="Arial"/>
      <w:sz w:val="18"/>
      <w:szCs w:val="18"/>
      <w:lang w:eastAsia="es-ES"/>
    </w:rPr>
  </w:style>
  <w:style w:type="paragraph" w:styleId="Textoindependiente">
    <w:name w:val="Body Text"/>
    <w:basedOn w:val="Normal"/>
    <w:link w:val="TextoindependienteCar1"/>
    <w:uiPriority w:val="1"/>
    <w:qFormat/>
    <w:rsid w:val="00B1638B"/>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B1638B"/>
  </w:style>
  <w:style w:type="character" w:customStyle="1" w:styleId="TextoindependienteCar1">
    <w:name w:val="Texto independiente Car1"/>
    <w:basedOn w:val="Fuentedeprrafopredeter"/>
    <w:link w:val="Textoindependiente"/>
    <w:uiPriority w:val="1"/>
    <w:locked/>
    <w:rsid w:val="00B1638B"/>
    <w:rPr>
      <w:rFonts w:ascii="Arial" w:eastAsia="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102796423">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99BF-0A36-4E49-A802-87983931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14930</Words>
  <Characters>82117</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4</cp:revision>
  <dcterms:created xsi:type="dcterms:W3CDTF">2022-06-23T02:34:00Z</dcterms:created>
  <dcterms:modified xsi:type="dcterms:W3CDTF">2022-06-23T02:38:00Z</dcterms:modified>
</cp:coreProperties>
</file>