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03BB" w:rsidR="00801872" w:rsidP="005B031E" w:rsidRDefault="00801872" w14:paraId="2DD45082" w14:textId="293E71CF">
      <w:pPr>
        <w:spacing w:line="360" w:lineRule="auto"/>
        <w:contextualSpacing/>
        <w:jc w:val="both"/>
        <w:rPr>
          <w:rFonts w:ascii="Palatino Linotype" w:hAnsi="Palatino Linotype"/>
          <w:noProof/>
          <w:sz w:val="22"/>
          <w:szCs w:val="22"/>
          <w:lang w:val="es-ES"/>
        </w:rPr>
      </w:pPr>
      <w:r w:rsidRPr="002A03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2A03BB" w:rsidR="0050048D">
        <w:rPr>
          <w:rFonts w:ascii="Palatino Linotype" w:hAnsi="Palatino Linotype" w:cs="Tahoma"/>
          <w:bCs/>
          <w:sz w:val="22"/>
          <w:szCs w:val="22"/>
        </w:rPr>
        <w:t>veinti</w:t>
      </w:r>
      <w:r w:rsidRPr="002A03BB" w:rsidR="002519A2">
        <w:rPr>
          <w:rFonts w:ascii="Palatino Linotype" w:hAnsi="Palatino Linotype" w:cs="Tahoma"/>
          <w:bCs/>
          <w:sz w:val="22"/>
          <w:szCs w:val="22"/>
        </w:rPr>
        <w:t>uno</w:t>
      </w:r>
      <w:r w:rsidRPr="002A03BB" w:rsidR="0050048D">
        <w:rPr>
          <w:rFonts w:ascii="Palatino Linotype" w:hAnsi="Palatino Linotype" w:cs="Tahoma"/>
          <w:bCs/>
          <w:sz w:val="22"/>
          <w:szCs w:val="22"/>
        </w:rPr>
        <w:t xml:space="preserve"> de junio</w:t>
      </w:r>
      <w:r w:rsidRPr="002A03BB" w:rsidR="0048547F">
        <w:rPr>
          <w:rFonts w:ascii="Palatino Linotype" w:hAnsi="Palatino Linotype" w:cs="Tahoma"/>
          <w:bCs/>
          <w:sz w:val="22"/>
          <w:szCs w:val="22"/>
        </w:rPr>
        <w:t xml:space="preserve"> </w:t>
      </w:r>
      <w:r w:rsidRPr="002A03BB" w:rsidR="00A14307">
        <w:rPr>
          <w:rFonts w:ascii="Palatino Linotype" w:hAnsi="Palatino Linotype" w:cs="Tahoma"/>
          <w:bCs/>
          <w:sz w:val="22"/>
          <w:szCs w:val="22"/>
        </w:rPr>
        <w:t>de dos mil veintidós</w:t>
      </w:r>
      <w:r w:rsidRPr="002A03BB">
        <w:rPr>
          <w:rFonts w:ascii="Palatino Linotype" w:hAnsi="Palatino Linotype" w:cs="Tahoma"/>
          <w:bCs/>
          <w:sz w:val="22"/>
          <w:szCs w:val="22"/>
        </w:rPr>
        <w:t>.</w:t>
      </w:r>
    </w:p>
    <w:p w:rsidRPr="002A03BB"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2A03BB" w:rsidR="00801872" w:rsidP="00C46F60" w:rsidRDefault="00801872" w14:paraId="388C37B9" w14:textId="0A295CC2">
      <w:pPr>
        <w:spacing w:line="360" w:lineRule="auto"/>
        <w:contextualSpacing/>
        <w:jc w:val="both"/>
        <w:rPr>
          <w:rFonts w:ascii="Palatino Linotype" w:hAnsi="Palatino Linotype" w:eastAsia="Calibri" w:cs="Tahoma"/>
          <w:sz w:val="22"/>
          <w:szCs w:val="22"/>
          <w:lang w:eastAsia="en-US"/>
        </w:rPr>
      </w:pPr>
      <w:r w:rsidRPr="739327A1" w:rsidR="739327A1">
        <w:rPr>
          <w:rFonts w:ascii="Palatino Linotype" w:hAnsi="Palatino Linotype" w:cs="Tahoma"/>
          <w:b w:val="1"/>
          <w:bCs w:val="1"/>
          <w:color w:val="0D0D0D" w:themeColor="text1" w:themeTint="F2" w:themeShade="FF"/>
          <w:sz w:val="22"/>
          <w:szCs w:val="22"/>
        </w:rPr>
        <w:t>VISTO</w:t>
      </w:r>
      <w:r w:rsidRPr="739327A1" w:rsidR="739327A1">
        <w:rPr>
          <w:rFonts w:ascii="Palatino Linotype" w:hAnsi="Palatino Linotype" w:cs="Tahoma"/>
          <w:color w:val="0D0D0D" w:themeColor="text1" w:themeTint="F2" w:themeShade="FF"/>
          <w:sz w:val="22"/>
          <w:szCs w:val="22"/>
        </w:rPr>
        <w:t xml:space="preserve"> el expediente conformado con motivo del Recurso de Revisión </w:t>
      </w:r>
      <w:r w:rsidRPr="739327A1" w:rsidR="739327A1">
        <w:rPr>
          <w:rFonts w:ascii="Palatino Linotype" w:hAnsi="Palatino Linotype" w:eastAsia="Calibri" w:cs="Tahoma"/>
          <w:b w:val="1"/>
          <w:bCs w:val="1"/>
          <w:sz w:val="22"/>
          <w:szCs w:val="22"/>
          <w:lang w:eastAsia="en-US"/>
        </w:rPr>
        <w:t>05946/INFOEM/IP/RR/2022</w:t>
      </w:r>
      <w:r w:rsidRPr="739327A1" w:rsidR="739327A1">
        <w:rPr>
          <w:rFonts w:ascii="Palatino Linotype" w:hAnsi="Palatino Linotype" w:eastAsia="Calibri" w:cs="Tahoma"/>
          <w:sz w:val="22"/>
          <w:szCs w:val="22"/>
          <w:lang w:eastAsia="en-US"/>
        </w:rPr>
        <w:t xml:space="preserve">, </w:t>
      </w:r>
      <w:r w:rsidRPr="739327A1" w:rsidR="739327A1">
        <w:rPr>
          <w:rFonts w:ascii="Palatino Linotype" w:hAnsi="Palatino Linotype" w:cs="Tahoma"/>
          <w:sz w:val="22"/>
          <w:szCs w:val="22"/>
        </w:rPr>
        <w:t>interpuesto</w:t>
      </w:r>
      <w:r w:rsidRPr="739327A1" w:rsidR="739327A1">
        <w:rPr>
          <w:rFonts w:ascii="Palatino Linotype" w:hAnsi="Palatino Linotype" w:cs="Tahoma"/>
          <w:color w:val="0D0D0D" w:themeColor="text1" w:themeTint="F2" w:themeShade="FF"/>
          <w:sz w:val="22"/>
          <w:szCs w:val="22"/>
        </w:rPr>
        <w:t xml:space="preserve"> por </w:t>
      </w:r>
      <w:r w:rsidRPr="739327A1" w:rsidR="739327A1">
        <w:rPr>
          <w:rFonts w:ascii="Palatino Linotype" w:hAnsi="Palatino Linotype" w:cs="Tahoma"/>
          <w:color w:val="0D0D0D" w:themeColor="text1" w:themeTint="F2" w:themeShade="FF"/>
          <w:sz w:val="22"/>
          <w:szCs w:val="22"/>
          <w:highlight w:val="black"/>
        </w:rPr>
        <w:t>XXXXXX</w:t>
      </w:r>
      <w:r w:rsidRPr="739327A1" w:rsidR="739327A1">
        <w:rPr>
          <w:rFonts w:ascii="Palatino Linotype" w:hAnsi="Palatino Linotype" w:cs="Tahoma"/>
          <w:color w:val="0D0D0D" w:themeColor="text1" w:themeTint="F2" w:themeShade="FF"/>
          <w:sz w:val="22"/>
          <w:szCs w:val="22"/>
        </w:rPr>
        <w:t xml:space="preserve"> </w:t>
      </w:r>
      <w:r w:rsidRPr="739327A1" w:rsidR="739327A1">
        <w:rPr>
          <w:rFonts w:ascii="Palatino Linotype" w:hAnsi="Palatino Linotype" w:cs="Tahoma"/>
          <w:color w:val="0D0D0D" w:themeColor="text1" w:themeTint="F2" w:themeShade="FF"/>
          <w:sz w:val="22"/>
          <w:szCs w:val="22"/>
          <w:highlight w:val="black"/>
        </w:rPr>
        <w:t>XXXXXXX</w:t>
      </w:r>
      <w:r w:rsidRPr="739327A1" w:rsidR="739327A1">
        <w:rPr>
          <w:rFonts w:ascii="Palatino Linotype" w:hAnsi="Palatino Linotype" w:cs="Tahoma"/>
          <w:color w:val="0D0D0D" w:themeColor="text1" w:themeTint="F2" w:themeShade="FF"/>
          <w:sz w:val="22"/>
          <w:szCs w:val="22"/>
        </w:rPr>
        <w:t xml:space="preserve"> </w:t>
      </w:r>
      <w:r w:rsidRPr="739327A1" w:rsidR="739327A1">
        <w:rPr>
          <w:rFonts w:ascii="Palatino Linotype" w:hAnsi="Palatino Linotype" w:cs="Tahoma"/>
          <w:color w:val="0D0D0D" w:themeColor="text1" w:themeTint="F2" w:themeShade="FF"/>
          <w:sz w:val="22"/>
          <w:szCs w:val="22"/>
          <w:highlight w:val="black"/>
        </w:rPr>
        <w:t>XXXX</w:t>
      </w:r>
      <w:r w:rsidRPr="739327A1" w:rsidR="739327A1">
        <w:rPr>
          <w:rFonts w:ascii="Palatino Linotype" w:hAnsi="Palatino Linotype" w:cs="Tahoma"/>
          <w:color w:val="0D0D0D" w:themeColor="text1" w:themeTint="F2" w:themeShade="FF"/>
          <w:sz w:val="22"/>
          <w:szCs w:val="22"/>
        </w:rPr>
        <w:t xml:space="preserve">, en lo sucesivo Recurrente o Particular, </w:t>
      </w:r>
      <w:r w:rsidRPr="739327A1" w:rsidR="739327A1">
        <w:rPr>
          <w:rFonts w:ascii="Palatino Linotype" w:hAnsi="Palatino Linotype" w:eastAsia="Calibri" w:cs="Tahoma"/>
          <w:sz w:val="22"/>
          <w:szCs w:val="22"/>
          <w:lang w:val="es-ES" w:eastAsia="en-US"/>
        </w:rPr>
        <w:t xml:space="preserve">en contra de la respuesta del Sujeto Obligado, </w:t>
      </w:r>
      <w:r w:rsidRPr="739327A1" w:rsidR="739327A1">
        <w:rPr>
          <w:rFonts w:ascii="Palatino Linotype" w:hAnsi="Palatino Linotype" w:eastAsia="Calibri" w:cs="Tahoma"/>
          <w:sz w:val="22"/>
          <w:szCs w:val="22"/>
          <w:lang w:eastAsia="en-US"/>
        </w:rPr>
        <w:t xml:space="preserve">Ayuntamiento de Chicoloapan </w:t>
      </w:r>
      <w:r w:rsidRPr="739327A1" w:rsidR="739327A1">
        <w:rPr>
          <w:rFonts w:ascii="Palatino Linotype" w:hAnsi="Palatino Linotype" w:eastAsia="Calibri" w:cs="Tahoma"/>
          <w:sz w:val="22"/>
          <w:szCs w:val="22"/>
          <w:lang w:val="es-ES" w:eastAsia="en-US"/>
        </w:rPr>
        <w:t>a la solicitud de acceso a la información</w:t>
      </w:r>
      <w:r w:rsidRPr="739327A1" w:rsidR="739327A1">
        <w:rPr>
          <w:rFonts w:ascii="Palatino Linotype" w:hAnsi="Palatino Linotype" w:eastAsia="Calibri" w:cs="Tahoma"/>
          <w:sz w:val="22"/>
          <w:szCs w:val="22"/>
          <w:lang w:eastAsia="en-US"/>
        </w:rPr>
        <w:t xml:space="preserve"> 00182/CHICOLOA/IP/2022</w:t>
      </w:r>
      <w:r w:rsidRPr="739327A1" w:rsidR="739327A1">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2A03BB" w:rsidR="00C46F60" w:rsidP="00C46F60" w:rsidRDefault="00C46F60" w14:paraId="0973A98C" w14:textId="77777777">
      <w:pPr>
        <w:spacing w:line="360" w:lineRule="auto"/>
        <w:contextualSpacing/>
        <w:jc w:val="both"/>
        <w:rPr>
          <w:rFonts w:ascii="Palatino Linotype" w:hAnsi="Palatino Linotype" w:eastAsia="Calibri" w:cs="Tahoma"/>
          <w:sz w:val="22"/>
          <w:szCs w:val="22"/>
          <w:lang w:eastAsia="en-US"/>
        </w:rPr>
      </w:pPr>
    </w:p>
    <w:p w:rsidRPr="002A03BB"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2A03BB">
        <w:rPr>
          <w:rFonts w:ascii="Palatino Linotype" w:hAnsi="Palatino Linotype" w:eastAsia="Calibri" w:cs="Tahoma"/>
          <w:b/>
          <w:bCs/>
          <w:sz w:val="22"/>
          <w:szCs w:val="22"/>
          <w:lang w:eastAsia="en-US"/>
        </w:rPr>
        <w:t>A N T E C E D E N T E S:</w:t>
      </w:r>
    </w:p>
    <w:p w:rsidRPr="002A03BB"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2A03BB"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2A03BB">
        <w:rPr>
          <w:rFonts w:ascii="Palatino Linotype" w:hAnsi="Palatino Linotype" w:eastAsia="Calibri" w:cs="Tahoma"/>
          <w:b/>
          <w:bCs/>
          <w:sz w:val="22"/>
          <w:szCs w:val="22"/>
          <w:lang w:eastAsia="en-US"/>
        </w:rPr>
        <w:t xml:space="preserve">I. Presentación de la solicitud de información.  </w:t>
      </w:r>
    </w:p>
    <w:p w:rsidRPr="002A03BB"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Pr="002A03BB" w:rsidR="00801872" w:rsidP="005B031E" w:rsidRDefault="00801872" w14:paraId="7BF8DBE2" w14:textId="38AC3E4C">
      <w:pPr>
        <w:autoSpaceDE w:val="0"/>
        <w:autoSpaceDN w:val="0"/>
        <w:adjustRightInd w:val="0"/>
        <w:spacing w:line="360" w:lineRule="auto"/>
        <w:jc w:val="both"/>
        <w:rPr>
          <w:rFonts w:ascii="Palatino Linotype" w:hAnsi="Palatino Linotype" w:cs="Tahoma"/>
          <w:sz w:val="22"/>
          <w:szCs w:val="22"/>
        </w:rPr>
      </w:pPr>
      <w:r w:rsidRPr="002A03BB">
        <w:rPr>
          <w:rFonts w:ascii="Palatino Linotype" w:hAnsi="Palatino Linotype" w:cs="Tahoma"/>
          <w:sz w:val="22"/>
          <w:szCs w:val="22"/>
        </w:rPr>
        <w:t xml:space="preserve">Con fecha </w:t>
      </w:r>
      <w:r w:rsidRPr="002A03BB" w:rsidR="0050048D">
        <w:rPr>
          <w:rFonts w:ascii="Palatino Linotype" w:hAnsi="Palatino Linotype" w:cs="Tahoma"/>
          <w:sz w:val="22"/>
          <w:szCs w:val="22"/>
        </w:rPr>
        <w:t>cinco de abril de</w:t>
      </w:r>
      <w:r w:rsidRPr="002A03BB" w:rsidR="00EA55DD">
        <w:rPr>
          <w:rFonts w:ascii="Palatino Linotype" w:hAnsi="Palatino Linotype" w:cs="Tahoma"/>
          <w:sz w:val="22"/>
          <w:szCs w:val="22"/>
        </w:rPr>
        <w:t xml:space="preserve"> dos mil veintidós</w:t>
      </w:r>
      <w:r w:rsidRPr="002A03BB" w:rsidR="00A14307">
        <w:rPr>
          <w:rFonts w:ascii="Palatino Linotype" w:hAnsi="Palatino Linotype" w:cs="Tahoma"/>
          <w:sz w:val="22"/>
          <w:szCs w:val="22"/>
        </w:rPr>
        <w:t>, el Particular presentó una solicitud de acceso a la información pública a través del Sistema de Acceso a la Información Mexiquense (SAIMEX)</w:t>
      </w:r>
      <w:r w:rsidRPr="002A03BB" w:rsidR="002D46B4">
        <w:rPr>
          <w:rFonts w:ascii="Palatino Linotype" w:hAnsi="Palatino Linotype" w:cs="Tahoma"/>
          <w:sz w:val="22"/>
          <w:szCs w:val="22"/>
        </w:rPr>
        <w:t xml:space="preserve"> </w:t>
      </w:r>
      <w:r w:rsidRPr="002A03BB" w:rsidR="00BE73E6">
        <w:rPr>
          <w:rFonts w:ascii="Palatino Linotype" w:hAnsi="Palatino Linotype" w:eastAsia="Calibri" w:cs="Tahoma"/>
          <w:color w:val="000000"/>
          <w:sz w:val="22"/>
          <w:szCs w:val="22"/>
          <w:lang w:eastAsia="en-US"/>
        </w:rPr>
        <w:t>mediante la cual requirió:</w:t>
      </w:r>
    </w:p>
    <w:p w:rsidRPr="002A03BB"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Pr="002A03BB" w:rsidR="00801872" w:rsidP="005B031E" w:rsidRDefault="00801872" w14:paraId="15187AB8" w14:textId="08246E14">
      <w:pPr>
        <w:spacing w:line="360" w:lineRule="auto"/>
        <w:ind w:left="567" w:right="567"/>
        <w:contextualSpacing/>
        <w:rPr>
          <w:rFonts w:ascii="Palatino Linotype" w:hAnsi="Palatino Linotype" w:cs="Tahoma"/>
          <w:b/>
          <w:i/>
          <w:iCs/>
        </w:rPr>
      </w:pPr>
      <w:r w:rsidRPr="002A03BB">
        <w:rPr>
          <w:rFonts w:ascii="Palatino Linotype" w:hAnsi="Palatino Linotype" w:cs="Tahoma"/>
          <w:b/>
          <w:i/>
          <w:iCs/>
        </w:rPr>
        <w:t>DESCRIPCIÓN CLARA Y PRECISA DE LA INFORMACIÓN SOLICITADA</w:t>
      </w:r>
    </w:p>
    <w:p w:rsidRPr="002A03BB" w:rsidR="00801872" w:rsidP="005B031E" w:rsidRDefault="002D46B4" w14:paraId="6728A402" w14:textId="7DD1D051">
      <w:pPr>
        <w:spacing w:line="360" w:lineRule="auto"/>
        <w:ind w:left="567" w:right="567"/>
        <w:contextualSpacing/>
        <w:jc w:val="both"/>
        <w:rPr>
          <w:rFonts w:ascii="Palatino Linotype" w:hAnsi="Palatino Linotype"/>
          <w:bCs/>
          <w:i/>
          <w:iCs/>
          <w:color w:val="000000"/>
        </w:rPr>
      </w:pPr>
      <w:bookmarkStart w:name="_Hlk93400387" w:id="0"/>
      <w:r w:rsidRPr="002A03BB">
        <w:rPr>
          <w:rFonts w:ascii="Palatino Linotype" w:hAnsi="Palatino Linotype"/>
          <w:bCs/>
          <w:i/>
          <w:iCs/>
          <w:color w:val="000000"/>
        </w:rPr>
        <w:t>“</w:t>
      </w:r>
      <w:r w:rsidRPr="002A03BB" w:rsidR="0050048D">
        <w:rPr>
          <w:rFonts w:ascii="Palatino Linotype" w:hAnsi="Palatino Linotype"/>
          <w:bCs/>
          <w:i/>
          <w:iCs/>
          <w:color w:val="000000"/>
        </w:rPr>
        <w:t xml:space="preserve">¿Qué planes de contingencia maneja el área de ecología en el municipio de Chicoloapan, para posibles siniestros que se puedan presentar en las ladrilleras que funcionan en el territorio de Chicoloapan? </w:t>
      </w:r>
      <w:r w:rsidRPr="002A03BB" w:rsidR="00CC68B4">
        <w:rPr>
          <w:rFonts w:ascii="Palatino Linotype" w:hAnsi="Palatino Linotype"/>
          <w:bCs/>
          <w:i/>
          <w:iCs/>
          <w:color w:val="000000"/>
        </w:rPr>
        <w:t xml:space="preserve">“. </w:t>
      </w:r>
      <w:r w:rsidRPr="002A03BB" w:rsidR="00801872">
        <w:rPr>
          <w:rFonts w:ascii="Palatino Linotype" w:hAnsi="Palatino Linotype"/>
          <w:bCs/>
          <w:i/>
          <w:iCs/>
          <w:color w:val="000000"/>
        </w:rPr>
        <w:t xml:space="preserve">(Sic) </w:t>
      </w:r>
    </w:p>
    <w:bookmarkEnd w:id="0"/>
    <w:p w:rsidRPr="002A03BB"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2A03BB"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2A03BB">
        <w:rPr>
          <w:rFonts w:ascii="Palatino Linotype" w:hAnsi="Palatino Linotype" w:cs="Tahoma"/>
          <w:b/>
          <w:bCs/>
          <w:i/>
          <w:iCs/>
        </w:rPr>
        <w:t>MODALIDAD DE ENTREGA</w:t>
      </w:r>
    </w:p>
    <w:p w:rsidRPr="002A03BB" w:rsidR="00257F48" w:rsidP="001776FA" w:rsidRDefault="00473C88" w14:paraId="14C233F3" w14:textId="24003075">
      <w:pPr>
        <w:spacing w:line="360" w:lineRule="auto"/>
        <w:ind w:left="567" w:right="567"/>
        <w:rPr>
          <w:rFonts w:ascii="Palatino Linotype" w:hAnsi="Palatino Linotype" w:cs="Arial"/>
          <w:bCs/>
          <w:i/>
          <w:iCs/>
        </w:rPr>
      </w:pPr>
      <w:r w:rsidRPr="002A03BB">
        <w:rPr>
          <w:rFonts w:ascii="Palatino Linotype" w:hAnsi="Palatino Linotype" w:cs="Arial"/>
          <w:bCs/>
          <w:i/>
          <w:iCs/>
        </w:rPr>
        <w:t>A través de</w:t>
      </w:r>
      <w:r w:rsidRPr="002A03BB" w:rsidR="00533AE8">
        <w:rPr>
          <w:rFonts w:ascii="Palatino Linotype" w:hAnsi="Palatino Linotype" w:cs="Arial"/>
          <w:bCs/>
          <w:i/>
          <w:iCs/>
        </w:rPr>
        <w:t xml:space="preserve">l </w:t>
      </w:r>
      <w:r w:rsidRPr="002A03BB">
        <w:rPr>
          <w:rFonts w:ascii="Palatino Linotype" w:hAnsi="Palatino Linotype" w:cs="Arial"/>
          <w:bCs/>
          <w:i/>
          <w:iCs/>
        </w:rPr>
        <w:t xml:space="preserve">SAIMEX. </w:t>
      </w:r>
    </w:p>
    <w:p w:rsidRPr="002A03BB" w:rsidR="0050048D" w:rsidP="001776FA" w:rsidRDefault="0050048D" w14:paraId="75319E7F" w14:textId="77777777">
      <w:pPr>
        <w:spacing w:line="360" w:lineRule="auto"/>
        <w:ind w:left="567" w:right="567"/>
        <w:rPr>
          <w:rFonts w:ascii="Palatino Linotype" w:hAnsi="Palatino Linotype" w:cs="Arial"/>
          <w:bCs/>
          <w:i/>
          <w:iCs/>
        </w:rPr>
      </w:pPr>
    </w:p>
    <w:p w:rsidRPr="002A03BB"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2A03BB">
        <w:rPr>
          <w:rFonts w:ascii="Palatino Linotype" w:hAnsi="Palatino Linotype" w:cs="Tahoma"/>
          <w:b/>
          <w:szCs w:val="22"/>
        </w:rPr>
        <w:lastRenderedPageBreak/>
        <w:t>II. Respuesta del Sujeto Obligado.</w:t>
      </w:r>
    </w:p>
    <w:p w:rsidRPr="002A03BB"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Pr="002A03BB" w:rsidR="002D46B4" w:rsidP="005B031E" w:rsidRDefault="00801872" w14:paraId="60B4E890" w14:textId="3C09AE10">
      <w:pPr>
        <w:autoSpaceDE w:val="0"/>
        <w:autoSpaceDN w:val="0"/>
        <w:adjustRightInd w:val="0"/>
        <w:spacing w:line="360" w:lineRule="auto"/>
        <w:ind w:right="-28"/>
        <w:jc w:val="both"/>
        <w:rPr>
          <w:rFonts w:ascii="Palatino Linotype" w:hAnsi="Palatino Linotype" w:cs="Tahoma"/>
          <w:bCs/>
          <w:sz w:val="22"/>
          <w:szCs w:val="22"/>
        </w:rPr>
      </w:pPr>
      <w:r w:rsidRPr="002A03BB">
        <w:rPr>
          <w:rFonts w:ascii="Palatino Linotype" w:hAnsi="Palatino Linotype" w:cs="Tahoma"/>
          <w:bCs/>
          <w:sz w:val="22"/>
          <w:szCs w:val="22"/>
        </w:rPr>
        <w:t>Con fecha</w:t>
      </w:r>
      <w:r w:rsidRPr="002A03BB" w:rsidR="002D46B4">
        <w:rPr>
          <w:rFonts w:ascii="Palatino Linotype" w:hAnsi="Palatino Linotype" w:cs="Tahoma"/>
          <w:bCs/>
          <w:sz w:val="22"/>
          <w:szCs w:val="22"/>
        </w:rPr>
        <w:t xml:space="preserve"> </w:t>
      </w:r>
      <w:r w:rsidRPr="002A03BB" w:rsidR="0085017F">
        <w:rPr>
          <w:rFonts w:ascii="Palatino Linotype" w:hAnsi="Palatino Linotype" w:cs="Tahoma"/>
          <w:bCs/>
          <w:sz w:val="22"/>
          <w:szCs w:val="22"/>
        </w:rPr>
        <w:t>nueve</w:t>
      </w:r>
      <w:r w:rsidRPr="002A03BB" w:rsidR="003931DD">
        <w:rPr>
          <w:rFonts w:ascii="Palatino Linotype" w:hAnsi="Palatino Linotype" w:cs="Tahoma"/>
          <w:bCs/>
          <w:sz w:val="22"/>
          <w:szCs w:val="22"/>
        </w:rPr>
        <w:t xml:space="preserve"> de</w:t>
      </w:r>
      <w:r w:rsidRPr="002A03BB" w:rsidR="004D528F">
        <w:rPr>
          <w:rFonts w:ascii="Palatino Linotype" w:hAnsi="Palatino Linotype" w:cs="Tahoma"/>
          <w:bCs/>
          <w:sz w:val="22"/>
          <w:szCs w:val="22"/>
        </w:rPr>
        <w:t xml:space="preserve"> </w:t>
      </w:r>
      <w:r w:rsidRPr="002A03BB" w:rsidR="0050048D">
        <w:rPr>
          <w:rFonts w:ascii="Palatino Linotype" w:hAnsi="Palatino Linotype" w:cs="Tahoma"/>
          <w:bCs/>
          <w:sz w:val="22"/>
          <w:szCs w:val="22"/>
        </w:rPr>
        <w:t>abril</w:t>
      </w:r>
      <w:r w:rsidRPr="002A03BB" w:rsidR="004D528F">
        <w:rPr>
          <w:rFonts w:ascii="Palatino Linotype" w:hAnsi="Palatino Linotype" w:cs="Tahoma"/>
          <w:bCs/>
          <w:sz w:val="22"/>
          <w:szCs w:val="22"/>
        </w:rPr>
        <w:t xml:space="preserve"> de dos mil veintidós</w:t>
      </w:r>
      <w:r w:rsidRPr="002A03BB" w:rsidR="002D46B4">
        <w:rPr>
          <w:rFonts w:ascii="Palatino Linotype" w:hAnsi="Palatino Linotype" w:cs="Tahoma"/>
          <w:bCs/>
          <w:sz w:val="22"/>
          <w:szCs w:val="22"/>
        </w:rPr>
        <w:t xml:space="preserve">, </w:t>
      </w:r>
      <w:r w:rsidRPr="002A03BB" w:rsidR="009F646C">
        <w:rPr>
          <w:rFonts w:ascii="Palatino Linotype" w:hAnsi="Palatino Linotype" w:cs="Tahoma"/>
          <w:bCs/>
          <w:sz w:val="22"/>
          <w:szCs w:val="22"/>
        </w:rPr>
        <w:t xml:space="preserve">el Sujeto Obligado notificó </w:t>
      </w:r>
      <w:r w:rsidRPr="002A03BB" w:rsidR="002D46B4">
        <w:rPr>
          <w:rFonts w:ascii="Palatino Linotype" w:hAnsi="Palatino Linotype" w:cs="Tahoma"/>
          <w:bCs/>
          <w:sz w:val="22"/>
          <w:szCs w:val="22"/>
        </w:rPr>
        <w:t xml:space="preserve">a través del </w:t>
      </w:r>
      <w:r w:rsidRPr="002A03BB" w:rsidR="002D46B4">
        <w:rPr>
          <w:rFonts w:ascii="Palatino Linotype" w:hAnsi="Palatino Linotype" w:cs="Tahoma"/>
          <w:sz w:val="22"/>
          <w:szCs w:val="22"/>
        </w:rPr>
        <w:t>Sistema de Acceso a la Información Mexiquense (SAIMEX)</w:t>
      </w:r>
      <w:r w:rsidRPr="002A03BB" w:rsidR="002D46B4">
        <w:rPr>
          <w:rFonts w:ascii="Palatino Linotype" w:hAnsi="Palatino Linotype" w:cs="Tahoma"/>
          <w:bCs/>
          <w:sz w:val="22"/>
          <w:szCs w:val="22"/>
        </w:rPr>
        <w:t xml:space="preserve">, </w:t>
      </w:r>
      <w:r w:rsidRPr="002A03BB" w:rsidR="009F646C">
        <w:rPr>
          <w:rFonts w:ascii="Palatino Linotype" w:hAnsi="Palatino Linotype" w:cs="Tahoma"/>
          <w:bCs/>
          <w:sz w:val="22"/>
          <w:szCs w:val="22"/>
        </w:rPr>
        <w:t>la respuesta a la solici</w:t>
      </w:r>
      <w:r w:rsidRPr="002A03BB" w:rsidR="002D46B4">
        <w:rPr>
          <w:rFonts w:ascii="Palatino Linotype" w:hAnsi="Palatino Linotype" w:cs="Tahoma"/>
          <w:bCs/>
          <w:sz w:val="22"/>
          <w:szCs w:val="22"/>
        </w:rPr>
        <w:t>t</w:t>
      </w:r>
      <w:r w:rsidRPr="002A03BB" w:rsidR="001E3977">
        <w:rPr>
          <w:rFonts w:ascii="Palatino Linotype" w:hAnsi="Palatino Linotype" w:cs="Tahoma"/>
          <w:bCs/>
          <w:sz w:val="22"/>
          <w:szCs w:val="22"/>
        </w:rPr>
        <w:t xml:space="preserve">ud de acceso a la </w:t>
      </w:r>
      <w:r w:rsidRPr="002A03BB" w:rsidR="00A60C77">
        <w:rPr>
          <w:rFonts w:ascii="Palatino Linotype" w:hAnsi="Palatino Linotype" w:cs="Tahoma"/>
          <w:bCs/>
          <w:sz w:val="22"/>
          <w:szCs w:val="22"/>
        </w:rPr>
        <w:t>informació</w:t>
      </w:r>
      <w:r w:rsidRPr="002A03BB" w:rsidR="001D1806">
        <w:rPr>
          <w:rFonts w:ascii="Palatino Linotype" w:hAnsi="Palatino Linotype" w:cs="Tahoma"/>
          <w:bCs/>
          <w:sz w:val="22"/>
          <w:szCs w:val="22"/>
        </w:rPr>
        <w:t xml:space="preserve">n al tenor de lo siguiente: </w:t>
      </w:r>
    </w:p>
    <w:p w:rsidRPr="002A03BB"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2A03BB" w:rsidR="0050048D" w:rsidP="0050048D" w:rsidRDefault="001D1806" w14:paraId="1765ED28" w14:textId="77777777">
      <w:pPr>
        <w:autoSpaceDE w:val="0"/>
        <w:autoSpaceDN w:val="0"/>
        <w:adjustRightInd w:val="0"/>
        <w:spacing w:line="360" w:lineRule="auto"/>
        <w:ind w:left="567" w:right="539"/>
        <w:jc w:val="both"/>
        <w:rPr>
          <w:rFonts w:ascii="Palatino Linotype" w:hAnsi="Palatino Linotype" w:cs="Tahoma"/>
          <w:bCs/>
          <w:i/>
          <w:szCs w:val="22"/>
        </w:rPr>
      </w:pPr>
      <w:r w:rsidRPr="002A03BB">
        <w:rPr>
          <w:rFonts w:ascii="Palatino Linotype" w:hAnsi="Palatino Linotype" w:cs="Tahoma"/>
          <w:bCs/>
          <w:i/>
          <w:szCs w:val="22"/>
        </w:rPr>
        <w:t>“</w:t>
      </w:r>
      <w:r w:rsidRPr="002A03BB" w:rsidR="0050048D">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2A03BB" w:rsidR="001439DF" w:rsidP="0050048D" w:rsidRDefault="0050048D" w14:paraId="420E2315" w14:textId="3C47DD71">
      <w:pPr>
        <w:autoSpaceDE w:val="0"/>
        <w:autoSpaceDN w:val="0"/>
        <w:adjustRightInd w:val="0"/>
        <w:spacing w:line="360" w:lineRule="auto"/>
        <w:ind w:left="567" w:right="539"/>
        <w:jc w:val="both"/>
        <w:rPr>
          <w:rFonts w:ascii="Palatino Linotype" w:hAnsi="Palatino Linotype" w:cs="Tahoma"/>
          <w:bCs/>
          <w:i/>
          <w:szCs w:val="22"/>
        </w:rPr>
      </w:pPr>
      <w:r w:rsidRPr="002A03BB">
        <w:rPr>
          <w:rFonts w:ascii="Palatino Linotype" w:hAnsi="Palatino Linotype" w:cs="Tahoma"/>
          <w:bCs/>
          <w:i/>
          <w:szCs w:val="22"/>
        </w:rPr>
        <w:t xml:space="preserve">Reciba un cordial saludo, al mismo tiempo me dirijo a usted a su amable solicitud, registrada en el Sistema de Acceso a la Información Mexiquense (SAIMEX), con el folio 00182/CHICOLOA/IP/2022, en donde requirió: ¿Qué planes de contingencia maneja el área de ecología en el municipio de Chicoloapan, para posibles siniestros que se puedan presentar en las ladrilleras que funcionan en el territorio de Chicoloapan? Al respecto, con fundamento en lo establecido por los artículos 1, 4, 7 8, 11, 21, fracción I, 24 fracción XI, fracciones II, IV y V,173, así como demás relativos, vigentes y aplicables de la ley de Transparencia y Acceso a la Información Pública del Estado de México y Municipios, en mi calidad de Titular de la Coordinación de Ecología, con la finalidad de atender su solicitud de información pública en estricto apego a la normatividad aplicable, atenta y respetuosamente manifiesto a usted lo siguiente: Respecto a la interrogante señalada en su requerimiento, relativa a: ¿Qué planes de contingencia maneja el área de ecología en el municipio de Chicoloapan, para posibles siniestros que se puedan presentar en las ladrilleras que funcionan en el territorio de Chicoloapan? 1.- ¿Qué planes de contingencia maneja el área de ecología? En contingencia se toman las siguientes acciones de protección de la salud y de reducción de emisiones a la atmósfera: Protección de la salud: • Mantenerse informado del Índice AIRE Y SALUD en tu ubicación y seguir las recomendaciones. • Evitar actividades físicas intensas al aire libre entre las 13:00 y las 19:00 horas, cuando los niveles de ozono suelen alcanzar los mayores valores. 2.- ¿Qué planes de contingencia para posibles siniestros que se puedan presentar en las ladrilleras que funcionan en el territorio de Chicoloapan? Se hace un control y vigilancia de los </w:t>
      </w:r>
      <w:r w:rsidRPr="002A03BB">
        <w:rPr>
          <w:rFonts w:ascii="Palatino Linotype" w:hAnsi="Palatino Linotype" w:cs="Tahoma"/>
          <w:bCs/>
          <w:i/>
          <w:szCs w:val="22"/>
        </w:rPr>
        <w:lastRenderedPageBreak/>
        <w:t>hornos ladrilleros y/o maceteros que estén quemando en ese momento, para suspensión de actividades, hasta la fecha no se ha registrado un posible siniestro que se haya presentado en los hornos ladrilleros. La CAMe informa de las acciones que realizarán los gobiernos locales y federales en la ZMVM. En este acto, con la finalidad de realizar la entrega de la información de mérito, y con ello, atender puntualmente su requerimiento de información.</w:t>
      </w:r>
      <w:r w:rsidRPr="002A03BB" w:rsidR="004F7078">
        <w:rPr>
          <w:rFonts w:ascii="Palatino Linotype" w:hAnsi="Palatino Linotype" w:cs="Tahoma"/>
          <w:bCs/>
          <w:i/>
          <w:szCs w:val="22"/>
        </w:rPr>
        <w:t>…</w:t>
      </w:r>
      <w:r w:rsidRPr="002A03BB" w:rsidR="00003D5C">
        <w:rPr>
          <w:rFonts w:ascii="Palatino Linotype" w:hAnsi="Palatino Linotype" w:cs="Tahoma"/>
          <w:bCs/>
          <w:i/>
          <w:szCs w:val="22"/>
        </w:rPr>
        <w:t xml:space="preserve"> </w:t>
      </w:r>
      <w:r w:rsidRPr="002A03BB" w:rsidR="0065749C">
        <w:rPr>
          <w:rFonts w:ascii="Palatino Linotype" w:hAnsi="Palatino Linotype" w:cs="Tahoma"/>
          <w:bCs/>
          <w:i/>
          <w:szCs w:val="22"/>
        </w:rPr>
        <w:t>(Sic)</w:t>
      </w:r>
      <w:bookmarkStart w:name="_Hlk93400407" w:id="1"/>
    </w:p>
    <w:p w:rsidRPr="002A03BB" w:rsidR="00CD64A4" w:rsidP="003931DD" w:rsidRDefault="00CD64A4" w14:paraId="350B4695" w14:textId="77777777">
      <w:pPr>
        <w:autoSpaceDE w:val="0"/>
        <w:autoSpaceDN w:val="0"/>
        <w:adjustRightInd w:val="0"/>
        <w:spacing w:line="360" w:lineRule="auto"/>
        <w:ind w:right="539"/>
        <w:jc w:val="both"/>
        <w:rPr>
          <w:rFonts w:ascii="Palatino Linotype" w:hAnsi="Palatino Linotype" w:cs="Tahoma"/>
          <w:bCs/>
          <w:i/>
          <w:sz w:val="22"/>
          <w:szCs w:val="22"/>
        </w:rPr>
      </w:pPr>
    </w:p>
    <w:p w:rsidRPr="002A03BB" w:rsidR="003931DD" w:rsidP="003931DD" w:rsidRDefault="003931DD" w14:paraId="5499F65D" w14:textId="3C7A1260">
      <w:pPr>
        <w:autoSpaceDE w:val="0"/>
        <w:autoSpaceDN w:val="0"/>
        <w:adjustRightInd w:val="0"/>
        <w:spacing w:line="360" w:lineRule="auto"/>
        <w:ind w:right="539"/>
        <w:jc w:val="both"/>
        <w:rPr>
          <w:rFonts w:ascii="Palatino Linotype" w:hAnsi="Palatino Linotype" w:cs="Tahoma"/>
          <w:bCs/>
          <w:sz w:val="22"/>
          <w:szCs w:val="22"/>
        </w:rPr>
      </w:pPr>
      <w:r w:rsidRPr="002A03BB">
        <w:rPr>
          <w:rFonts w:ascii="Palatino Linotype" w:hAnsi="Palatino Linotype" w:cs="Tahoma"/>
          <w:bCs/>
          <w:sz w:val="22"/>
          <w:szCs w:val="22"/>
        </w:rPr>
        <w:t xml:space="preserve">Para tales efectos anexó el archivo que se describe a continuación: </w:t>
      </w:r>
    </w:p>
    <w:p w:rsidRPr="002A03BB" w:rsidR="003931DD" w:rsidP="003931DD" w:rsidRDefault="003931DD" w14:paraId="05A23FE6" w14:textId="77777777">
      <w:pPr>
        <w:autoSpaceDE w:val="0"/>
        <w:autoSpaceDN w:val="0"/>
        <w:adjustRightInd w:val="0"/>
        <w:spacing w:line="360" w:lineRule="auto"/>
        <w:ind w:right="539"/>
        <w:jc w:val="both"/>
        <w:rPr>
          <w:rFonts w:ascii="Palatino Linotype" w:hAnsi="Palatino Linotype" w:cs="Tahoma"/>
          <w:bCs/>
          <w:sz w:val="22"/>
          <w:szCs w:val="22"/>
        </w:rPr>
      </w:pPr>
    </w:p>
    <w:p w:rsidRPr="002A03BB" w:rsidR="003931DD" w:rsidP="00821876" w:rsidRDefault="0050048D" w14:paraId="7C61660C" w14:textId="1F05A5D6">
      <w:pPr>
        <w:pStyle w:val="Prrafodelista"/>
        <w:numPr>
          <w:ilvl w:val="0"/>
          <w:numId w:val="1"/>
        </w:numPr>
        <w:autoSpaceDE w:val="0"/>
        <w:autoSpaceDN w:val="0"/>
        <w:adjustRightInd w:val="0"/>
        <w:spacing w:line="360" w:lineRule="auto"/>
        <w:ind w:left="993" w:right="-28"/>
        <w:jc w:val="both"/>
        <w:rPr>
          <w:rFonts w:ascii="Palatino Linotype" w:hAnsi="Palatino Linotype" w:cs="Tahoma"/>
          <w:bCs/>
          <w:szCs w:val="22"/>
        </w:rPr>
      </w:pPr>
      <w:bookmarkStart w:name="_Hlk101365450" w:id="2"/>
      <w:r w:rsidRPr="002A03BB">
        <w:rPr>
          <w:rFonts w:ascii="Palatino Linotype" w:hAnsi="Palatino Linotype" w:cs="Tahoma"/>
          <w:b/>
          <w:bCs/>
          <w:szCs w:val="22"/>
        </w:rPr>
        <w:t xml:space="preserve">00182 transparencia.pdf: </w:t>
      </w:r>
      <w:r w:rsidRPr="002A03BB">
        <w:rPr>
          <w:rFonts w:ascii="Palatino Linotype" w:hAnsi="Palatino Linotype" w:cs="Tahoma"/>
          <w:bCs/>
          <w:szCs w:val="22"/>
        </w:rPr>
        <w:t xml:space="preserve">Oficio de fecha ocho de abril de dos mil veintidós, signado por el Coordinador de Ecología, mediante el cual informa las acciones de protección de salud y de reducción de emisiones a la atmósfera y el control de vigilancia de los hornos ladrilleros. </w:t>
      </w:r>
    </w:p>
    <w:bookmarkEnd w:id="2"/>
    <w:p w:rsidRPr="002A03BB" w:rsidR="003931DD" w:rsidP="003931DD" w:rsidRDefault="003931DD" w14:paraId="2DACB647" w14:textId="77777777">
      <w:pPr>
        <w:autoSpaceDE w:val="0"/>
        <w:autoSpaceDN w:val="0"/>
        <w:adjustRightInd w:val="0"/>
        <w:spacing w:line="360" w:lineRule="auto"/>
        <w:ind w:right="539"/>
        <w:jc w:val="both"/>
        <w:rPr>
          <w:rFonts w:ascii="Palatino Linotype" w:hAnsi="Palatino Linotype" w:cs="Tahoma"/>
          <w:b/>
          <w:bCs/>
          <w:sz w:val="22"/>
          <w:szCs w:val="22"/>
        </w:rPr>
      </w:pPr>
    </w:p>
    <w:bookmarkEnd w:id="1"/>
    <w:p w:rsidRPr="002A03BB"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2A03BB">
        <w:rPr>
          <w:rFonts w:ascii="Palatino Linotype" w:hAnsi="Palatino Linotype" w:cs="Tahoma"/>
          <w:b/>
          <w:sz w:val="22"/>
          <w:szCs w:val="22"/>
        </w:rPr>
        <w:t>III. Interposición del Recurso de Revisión.</w:t>
      </w:r>
    </w:p>
    <w:p w:rsidRPr="002A03BB"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2A03BB" w:rsidR="00801872" w:rsidP="005B031E" w:rsidRDefault="00787658" w14:paraId="62F1AEB7" w14:textId="4992A3CB">
      <w:pPr>
        <w:widowControl w:val="0"/>
        <w:spacing w:line="360" w:lineRule="auto"/>
        <w:jc w:val="both"/>
        <w:rPr>
          <w:rFonts w:ascii="Palatino Linotype" w:hAnsi="Palatino Linotype" w:cs="Tahoma"/>
          <w:sz w:val="22"/>
          <w:szCs w:val="22"/>
          <w:lang w:val="es-ES"/>
        </w:rPr>
      </w:pPr>
      <w:r w:rsidRPr="002A03BB">
        <w:rPr>
          <w:rFonts w:ascii="Palatino Linotype" w:hAnsi="Palatino Linotype" w:cs="Tahoma"/>
          <w:sz w:val="22"/>
          <w:szCs w:val="22"/>
          <w:lang w:val="es-ES"/>
        </w:rPr>
        <w:t xml:space="preserve">En fecha </w:t>
      </w:r>
      <w:r w:rsidRPr="002A03BB" w:rsidR="0050048D">
        <w:rPr>
          <w:rFonts w:ascii="Palatino Linotype" w:hAnsi="Palatino Linotype" w:cs="Tahoma"/>
          <w:sz w:val="22"/>
          <w:szCs w:val="22"/>
          <w:lang w:val="es-ES"/>
        </w:rPr>
        <w:t>dieciocho de abril de</w:t>
      </w:r>
      <w:r w:rsidRPr="002A03BB" w:rsidR="00CD64A4">
        <w:rPr>
          <w:rFonts w:ascii="Palatino Linotype" w:hAnsi="Palatino Linotype" w:cs="Tahoma"/>
          <w:sz w:val="22"/>
          <w:szCs w:val="22"/>
          <w:lang w:val="es-ES"/>
        </w:rPr>
        <w:t xml:space="preserve"> dos mil veintidós</w:t>
      </w:r>
      <w:r w:rsidRPr="002A03BB">
        <w:rPr>
          <w:rFonts w:ascii="Palatino Linotype" w:hAnsi="Palatino Linotype" w:cs="Tahoma"/>
          <w:sz w:val="22"/>
          <w:szCs w:val="22"/>
          <w:lang w:val="es-ES"/>
        </w:rPr>
        <w:t xml:space="preserve">, a través del Sistema de Acceso a la Información Mexiquense (SAIMEX), el Particular </w:t>
      </w:r>
      <w:r w:rsidRPr="002A03BB" w:rsidR="00801872">
        <w:rPr>
          <w:rFonts w:ascii="Palatino Linotype" w:hAnsi="Palatino Linotype" w:cs="Tahoma"/>
          <w:sz w:val="22"/>
          <w:szCs w:val="22"/>
          <w:lang w:val="es-ES"/>
        </w:rPr>
        <w:t>interpuso Recurso de Revisión ante este Instituto</w:t>
      </w:r>
      <w:r w:rsidRPr="002A03BB">
        <w:rPr>
          <w:rFonts w:ascii="Palatino Linotype" w:hAnsi="Palatino Linotype" w:cs="Tahoma"/>
          <w:sz w:val="22"/>
          <w:szCs w:val="22"/>
          <w:lang w:val="es-ES"/>
        </w:rPr>
        <w:t xml:space="preserve"> </w:t>
      </w:r>
      <w:r w:rsidRPr="002A03BB" w:rsidR="00801872">
        <w:rPr>
          <w:rFonts w:ascii="Palatino Linotype" w:hAnsi="Palatino Linotype" w:cs="Tahoma"/>
          <w:sz w:val="22"/>
          <w:szCs w:val="22"/>
          <w:lang w:val="es-ES"/>
        </w:rPr>
        <w:t>en contra de la respuesta otorgada por el</w:t>
      </w:r>
      <w:r w:rsidRPr="002A03BB" w:rsidR="00FD724E">
        <w:rPr>
          <w:rFonts w:ascii="Palatino Linotype" w:hAnsi="Palatino Linotype" w:cs="Tahoma"/>
          <w:sz w:val="22"/>
          <w:szCs w:val="22"/>
          <w:lang w:val="es-ES"/>
        </w:rPr>
        <w:t xml:space="preserve"> </w:t>
      </w:r>
      <w:r w:rsidRPr="002A03BB" w:rsidR="003931DD">
        <w:rPr>
          <w:rFonts w:ascii="Palatino Linotype" w:hAnsi="Palatino Linotype" w:eastAsia="Calibri" w:cs="Tahoma"/>
          <w:bCs/>
          <w:sz w:val="22"/>
          <w:szCs w:val="22"/>
        </w:rPr>
        <w:t xml:space="preserve">Ayuntamiento </w:t>
      </w:r>
      <w:r w:rsidRPr="002A03BB" w:rsidR="0050048D">
        <w:rPr>
          <w:rFonts w:ascii="Palatino Linotype" w:hAnsi="Palatino Linotype" w:eastAsia="Calibri" w:cs="Tahoma"/>
          <w:bCs/>
          <w:sz w:val="22"/>
          <w:szCs w:val="22"/>
        </w:rPr>
        <w:t>de Chicoloapan a</w:t>
      </w:r>
      <w:r w:rsidRPr="002A03BB" w:rsidR="003931DD">
        <w:rPr>
          <w:rFonts w:ascii="Palatino Linotype" w:hAnsi="Palatino Linotype" w:eastAsia="Calibri" w:cs="Tahoma"/>
          <w:bCs/>
          <w:sz w:val="22"/>
          <w:szCs w:val="22"/>
        </w:rPr>
        <w:t xml:space="preserve"> </w:t>
      </w:r>
      <w:r w:rsidRPr="002A03BB" w:rsidR="00801872">
        <w:rPr>
          <w:rFonts w:ascii="Palatino Linotype" w:hAnsi="Palatino Linotype" w:cs="Tahoma"/>
          <w:sz w:val="22"/>
          <w:szCs w:val="22"/>
          <w:lang w:val="es-ES"/>
        </w:rPr>
        <w:t>la solicitud de información, en los siguientes términos:</w:t>
      </w:r>
    </w:p>
    <w:p w:rsidRPr="002A03BB"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2A03BB" w:rsidR="00801872" w:rsidP="005B031E" w:rsidRDefault="00787658" w14:paraId="678BEB74" w14:textId="50E99A83">
      <w:pPr>
        <w:spacing w:line="360" w:lineRule="auto"/>
        <w:ind w:left="567" w:right="567"/>
        <w:contextualSpacing/>
        <w:jc w:val="both"/>
        <w:rPr>
          <w:rFonts w:ascii="Palatino Linotype" w:hAnsi="Palatino Linotype" w:cs="Tahoma"/>
          <w:b/>
          <w:i/>
          <w:iCs/>
        </w:rPr>
      </w:pPr>
      <w:r w:rsidRPr="002A03BB">
        <w:rPr>
          <w:rFonts w:ascii="Palatino Linotype" w:hAnsi="Palatino Linotype" w:cs="Tahoma"/>
          <w:b/>
          <w:i/>
          <w:iCs/>
        </w:rPr>
        <w:t xml:space="preserve"> </w:t>
      </w:r>
      <w:bookmarkStart w:name="_Hlk94039942" w:id="3"/>
      <w:r w:rsidRPr="002A03BB" w:rsidR="00801872">
        <w:rPr>
          <w:rFonts w:ascii="Palatino Linotype" w:hAnsi="Palatino Linotype" w:cs="Tahoma"/>
          <w:b/>
          <w:i/>
          <w:iCs/>
        </w:rPr>
        <w:t>ACTO IMPUGNADO</w:t>
      </w:r>
    </w:p>
    <w:p w:rsidRPr="002A03BB" w:rsidR="00801872" w:rsidP="00FD724E" w:rsidRDefault="00787658" w14:paraId="6124D706" w14:textId="30D10A64">
      <w:pPr>
        <w:spacing w:line="360" w:lineRule="auto"/>
        <w:ind w:left="567" w:right="567"/>
        <w:contextualSpacing/>
        <w:jc w:val="both"/>
        <w:rPr>
          <w:rFonts w:ascii="Palatino Linotype" w:hAnsi="Palatino Linotype" w:cs="Tahoma"/>
          <w:i/>
          <w:iCs/>
        </w:rPr>
      </w:pPr>
      <w:r w:rsidRPr="002A03BB">
        <w:rPr>
          <w:rFonts w:ascii="Palatino Linotype" w:hAnsi="Palatino Linotype" w:cs="Tahoma"/>
          <w:i/>
          <w:iCs/>
        </w:rPr>
        <w:t>“</w:t>
      </w:r>
      <w:r w:rsidRPr="002A03BB" w:rsidR="0050048D">
        <w:rPr>
          <w:rFonts w:ascii="Palatino Linotype" w:hAnsi="Palatino Linotype" w:cs="Tahoma"/>
          <w:i/>
          <w:iCs/>
        </w:rPr>
        <w:t xml:space="preserve">LA RESPUESTA DEL TITULAR DEL AREA DE ECOLOGIA NO BRINDA NINGUN PLAN DE CONTINGENCIA, SOLO MANIFIESTA UNAS ACCIONES DE MANTENERSE INFORMADOS SOBRE EL AIRE Y SALUD. MAS NO BRINDA ACCIONES DE CONTINGENCIA SOBRE EVENTUALIDADES O SINIESTROS QUE SE PRESENTEN EN LAS LADRILLERAS QUE FUNCIONAN EN EL MUNICIPIO DE CHICOLOAPAN” </w:t>
      </w:r>
      <w:r w:rsidRPr="002A03BB" w:rsidR="00801872">
        <w:rPr>
          <w:rFonts w:ascii="Palatino Linotype" w:hAnsi="Palatino Linotype" w:cs="Tahoma"/>
          <w:i/>
          <w:iCs/>
        </w:rPr>
        <w:t>(Sic)</w:t>
      </w:r>
    </w:p>
    <w:p w:rsidRPr="002A03BB" w:rsidR="003931DD" w:rsidP="00FD724E" w:rsidRDefault="003931DD" w14:paraId="6E8E070B" w14:textId="77777777">
      <w:pPr>
        <w:spacing w:line="360" w:lineRule="auto"/>
        <w:ind w:left="567" w:right="567"/>
        <w:contextualSpacing/>
        <w:jc w:val="both"/>
        <w:rPr>
          <w:rFonts w:ascii="Palatino Linotype" w:hAnsi="Palatino Linotype" w:cs="Tahoma"/>
          <w:i/>
          <w:iCs/>
        </w:rPr>
      </w:pPr>
    </w:p>
    <w:p w:rsidRPr="002A03BB"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2A03BB">
        <w:rPr>
          <w:rFonts w:ascii="Palatino Linotype" w:hAnsi="Palatino Linotype" w:cs="Tahoma"/>
          <w:b/>
          <w:i/>
          <w:iCs/>
        </w:rPr>
        <w:lastRenderedPageBreak/>
        <w:t>RAZONES O MOTIVOS DE LA INCONFORMIDAD</w:t>
      </w:r>
    </w:p>
    <w:p w:rsidRPr="002A03BB" w:rsidR="00BE73E6" w:rsidP="005B031E" w:rsidRDefault="00787658" w14:paraId="5353D53C" w14:textId="31F21974">
      <w:pPr>
        <w:spacing w:line="360" w:lineRule="auto"/>
        <w:ind w:left="567" w:right="567"/>
        <w:contextualSpacing/>
        <w:jc w:val="both"/>
        <w:rPr>
          <w:rFonts w:ascii="Palatino Linotype" w:hAnsi="Palatino Linotype" w:eastAsia="Calibri" w:cs="Tahoma"/>
          <w:bCs/>
          <w:i/>
          <w:iCs/>
          <w:lang w:eastAsia="en-US"/>
        </w:rPr>
      </w:pPr>
      <w:bookmarkStart w:name="_Hlk93400426" w:id="4"/>
      <w:r w:rsidRPr="002A03BB">
        <w:rPr>
          <w:rFonts w:ascii="Palatino Linotype" w:hAnsi="Palatino Linotype" w:eastAsia="Calibri" w:cs="Tahoma"/>
          <w:bCs/>
          <w:i/>
          <w:iCs/>
          <w:lang w:eastAsia="en-US"/>
        </w:rPr>
        <w:t>“</w:t>
      </w:r>
      <w:r w:rsidRPr="002A03BB" w:rsidR="0050048D">
        <w:rPr>
          <w:rFonts w:ascii="Palatino Linotype" w:hAnsi="Palatino Linotype" w:eastAsia="Calibri" w:cs="Tahoma"/>
          <w:bCs/>
          <w:i/>
          <w:iCs/>
          <w:lang w:eastAsia="en-US"/>
        </w:rPr>
        <w:t>¿SOLICITO ME SEA PROPORCIONADO ELECTRONICAMENTE POR MEDIO DE SAIMEX LAS MEDIDAS DE QUE EL AREA DE ECOLOGIA TIENE ANTE POSIBLES SINIESTROS QUE SE PUEDEN PRESENTAR EN LAS LADRILLERAS QUE FUNCIONAN EN EL MUNICIPIO DE CHICOLAPAN? DEBO PUNER QUE LAS VERIFICACIONES QUE PERIODICAMENTE SE REALIZAN, SI ES QUE LAS HAY, DEBEN CONTENER ALGUNA MEDIDA BASICA DE PREVENCION Y CON ELLO ESTRUCTURAR UNA ESTRATEGIA DE CONTENCION DE SINIESTROS. HECHOS QUE EL RESPONSABLE DEL AREA DEBE CONOCER Y APLICAR</w:t>
      </w:r>
      <w:r w:rsidRPr="002A03BB" w:rsidR="00821876">
        <w:rPr>
          <w:rFonts w:ascii="Palatino Linotype" w:hAnsi="Palatino Linotype" w:eastAsia="Calibri" w:cs="Tahoma"/>
          <w:bCs/>
          <w:i/>
          <w:iCs/>
          <w:lang w:eastAsia="en-US"/>
        </w:rPr>
        <w:t>”</w:t>
      </w:r>
      <w:r w:rsidRPr="002A03BB" w:rsidR="003931DD">
        <w:rPr>
          <w:rFonts w:ascii="Palatino Linotype" w:hAnsi="Palatino Linotype" w:eastAsia="Calibri" w:cs="Tahoma"/>
          <w:bCs/>
          <w:i/>
          <w:iCs/>
          <w:lang w:eastAsia="en-US"/>
        </w:rPr>
        <w:t xml:space="preserve">. </w:t>
      </w:r>
      <w:r w:rsidRPr="002A03BB" w:rsidR="00801872">
        <w:rPr>
          <w:rFonts w:ascii="Palatino Linotype" w:hAnsi="Palatino Linotype" w:eastAsia="Calibri" w:cs="Tahoma"/>
          <w:bCs/>
          <w:i/>
          <w:iCs/>
          <w:lang w:eastAsia="en-US"/>
        </w:rPr>
        <w:t>(Sic)</w:t>
      </w:r>
    </w:p>
    <w:bookmarkEnd w:id="3"/>
    <w:bookmarkEnd w:id="4"/>
    <w:p w:rsidRPr="002A03BB" w:rsidR="004E0CF0" w:rsidP="006F7217" w:rsidRDefault="004E0CF0" w14:paraId="2D7ED6AB" w14:textId="77777777">
      <w:pPr>
        <w:tabs>
          <w:tab w:val="left" w:pos="3360"/>
        </w:tabs>
        <w:spacing w:line="360" w:lineRule="auto"/>
        <w:ind w:right="-28"/>
        <w:contextualSpacing/>
        <w:jc w:val="both"/>
        <w:rPr>
          <w:rFonts w:ascii="Palatino Linotype" w:hAnsi="Palatino Linotype" w:cs="Tahoma"/>
          <w:bCs/>
          <w:sz w:val="22"/>
          <w:szCs w:val="22"/>
        </w:rPr>
      </w:pPr>
    </w:p>
    <w:p w:rsidRPr="002A03BB"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2A03BB">
        <w:rPr>
          <w:rFonts w:ascii="Palatino Linotype" w:hAnsi="Palatino Linotype" w:cs="Tahoma"/>
          <w:b/>
          <w:sz w:val="22"/>
          <w:szCs w:val="22"/>
        </w:rPr>
        <w:t xml:space="preserve">IV. </w:t>
      </w:r>
      <w:r w:rsidRPr="002A03BB">
        <w:rPr>
          <w:rFonts w:ascii="Palatino Linotype" w:hAnsi="Palatino Linotype" w:eastAsia="Batang" w:cs="Tahoma"/>
          <w:b/>
          <w:bCs/>
          <w:sz w:val="22"/>
          <w:szCs w:val="22"/>
        </w:rPr>
        <w:t>Trámite del Recurso de Revisión</w:t>
      </w:r>
      <w:r w:rsidRPr="002A03BB">
        <w:rPr>
          <w:rFonts w:ascii="Palatino Linotype" w:hAnsi="Palatino Linotype" w:cs="Tahoma"/>
          <w:b/>
          <w:sz w:val="22"/>
          <w:szCs w:val="22"/>
        </w:rPr>
        <w:t xml:space="preserve"> </w:t>
      </w:r>
      <w:r w:rsidRPr="002A03BB">
        <w:rPr>
          <w:rFonts w:ascii="Palatino Linotype" w:hAnsi="Palatino Linotype" w:eastAsia="Batang" w:cs="Tahoma"/>
          <w:b/>
          <w:bCs/>
          <w:sz w:val="22"/>
          <w:szCs w:val="22"/>
        </w:rPr>
        <w:t>ante el Instituto.</w:t>
      </w:r>
    </w:p>
    <w:p w:rsidRPr="002A03BB"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2A03BB" w:rsidR="00801872" w:rsidP="005B031E" w:rsidRDefault="00801872" w14:paraId="0DF354DA" w14:textId="3D7D66FD">
      <w:pPr>
        <w:spacing w:line="360" w:lineRule="auto"/>
        <w:jc w:val="both"/>
        <w:rPr>
          <w:rFonts w:ascii="Palatino Linotype" w:hAnsi="Palatino Linotype" w:eastAsia="Calibri" w:cs="Tahoma"/>
          <w:b/>
          <w:bCs/>
          <w:sz w:val="22"/>
          <w:szCs w:val="22"/>
        </w:rPr>
      </w:pPr>
      <w:r w:rsidRPr="002A03BB">
        <w:rPr>
          <w:rFonts w:ascii="Palatino Linotype" w:hAnsi="Palatino Linotype" w:eastAsia="Batang" w:cs="Tahoma"/>
          <w:b/>
          <w:bCs/>
          <w:sz w:val="22"/>
          <w:szCs w:val="22"/>
        </w:rPr>
        <w:t xml:space="preserve">a) Turno del Recurso de Revisión. </w:t>
      </w:r>
      <w:r w:rsidRPr="002A03BB" w:rsidR="00787658">
        <w:rPr>
          <w:rFonts w:ascii="Palatino Linotype" w:hAnsi="Palatino Linotype" w:eastAsia="Batang" w:cs="Tahoma"/>
          <w:sz w:val="22"/>
          <w:szCs w:val="22"/>
        </w:rPr>
        <w:t xml:space="preserve">El </w:t>
      </w:r>
      <w:r w:rsidRPr="002A03BB" w:rsidR="0050048D">
        <w:rPr>
          <w:rFonts w:ascii="Palatino Linotype" w:hAnsi="Palatino Linotype" w:eastAsia="Batang" w:cs="Tahoma"/>
          <w:sz w:val="22"/>
          <w:szCs w:val="22"/>
        </w:rPr>
        <w:t>dieciocho de abril de</w:t>
      </w:r>
      <w:r w:rsidRPr="002A03BB" w:rsidR="001B1DD5">
        <w:rPr>
          <w:rFonts w:ascii="Palatino Linotype" w:hAnsi="Palatino Linotype" w:eastAsia="Batang" w:cs="Tahoma"/>
          <w:sz w:val="22"/>
          <w:szCs w:val="22"/>
        </w:rPr>
        <w:t xml:space="preserve"> dos mil veintidós</w:t>
      </w:r>
      <w:r w:rsidRPr="002A03BB" w:rsidR="00787658">
        <w:rPr>
          <w:rFonts w:ascii="Palatino Linotype" w:hAnsi="Palatino Linotype" w:eastAsia="Batang" w:cs="Tahoma"/>
          <w:sz w:val="22"/>
          <w:szCs w:val="22"/>
        </w:rPr>
        <w:t>,</w:t>
      </w:r>
      <w:r w:rsidRPr="002A03BB">
        <w:rPr>
          <w:rFonts w:ascii="Palatino Linotype" w:hAnsi="Palatino Linotype" w:eastAsia="Batang" w:cs="Tahoma"/>
          <w:sz w:val="22"/>
          <w:szCs w:val="22"/>
        </w:rPr>
        <w:t xml:space="preserve"> el </w:t>
      </w:r>
      <w:r w:rsidRPr="002A03BB">
        <w:rPr>
          <w:rFonts w:ascii="Palatino Linotype" w:hAnsi="Palatino Linotype" w:eastAsia="Batang" w:cs="Tahoma"/>
          <w:sz w:val="22"/>
          <w:szCs w:val="22"/>
          <w:lang w:val="es-ES"/>
        </w:rPr>
        <w:t>Sistema de Acceso a la Información Mexiquense (SAIMEX),</w:t>
      </w:r>
      <w:r w:rsidRPr="002A03BB">
        <w:rPr>
          <w:rFonts w:ascii="Palatino Linotype" w:hAnsi="Palatino Linotype" w:eastAsia="Batang" w:cs="Tahoma"/>
          <w:sz w:val="22"/>
          <w:szCs w:val="22"/>
        </w:rPr>
        <w:t xml:space="preserve"> asignó el número de expediente </w:t>
      </w:r>
      <w:r w:rsidRPr="002A03BB" w:rsidR="0050048D">
        <w:rPr>
          <w:rFonts w:ascii="Palatino Linotype" w:hAnsi="Palatino Linotype" w:eastAsia="Calibri" w:cs="Tahoma"/>
          <w:b/>
          <w:bCs/>
          <w:sz w:val="22"/>
          <w:szCs w:val="22"/>
        </w:rPr>
        <w:t>05946</w:t>
      </w:r>
      <w:r w:rsidRPr="002A03BB" w:rsidR="009D337B">
        <w:rPr>
          <w:rFonts w:ascii="Palatino Linotype" w:hAnsi="Palatino Linotype" w:eastAsia="Calibri" w:cs="Tahoma"/>
          <w:b/>
          <w:bCs/>
          <w:sz w:val="22"/>
          <w:szCs w:val="22"/>
        </w:rPr>
        <w:t>/INFOEM/IP/RR/2022</w:t>
      </w:r>
      <w:r w:rsidRPr="002A03BB">
        <w:rPr>
          <w:rFonts w:ascii="Palatino Linotype" w:hAnsi="Palatino Linotype" w:eastAsia="Batang" w:cs="Tahoma"/>
          <w:sz w:val="22"/>
          <w:szCs w:val="22"/>
        </w:rPr>
        <w:t xml:space="preserve">, al medio de impugnación que nos ocupa, con base en el sistema aprobado por el Pleno de este Órgano Garante </w:t>
      </w:r>
      <w:r w:rsidRPr="002A03BB" w:rsidR="0017321F">
        <w:rPr>
          <w:rFonts w:ascii="Palatino Linotype" w:hAnsi="Palatino Linotype" w:eastAsia="Batang" w:cs="Tahoma"/>
          <w:sz w:val="22"/>
          <w:szCs w:val="22"/>
        </w:rPr>
        <w:t xml:space="preserve">y lo turnó al </w:t>
      </w:r>
      <w:r w:rsidRPr="002A03BB" w:rsidR="0017321F">
        <w:rPr>
          <w:rFonts w:ascii="Palatino Linotype" w:hAnsi="Palatino Linotype" w:eastAsia="Batang" w:cs="Tahoma"/>
          <w:b/>
          <w:bCs/>
          <w:sz w:val="22"/>
          <w:szCs w:val="22"/>
        </w:rPr>
        <w:t>Comisionado Luis Gustavo Parra Noriega</w:t>
      </w:r>
      <w:r w:rsidRPr="002A03BB" w:rsidR="00D22825">
        <w:rPr>
          <w:rFonts w:ascii="Palatino Linotype" w:hAnsi="Palatino Linotype" w:eastAsia="Batang" w:cs="Tahoma"/>
          <w:b/>
          <w:sz w:val="22"/>
          <w:szCs w:val="22"/>
        </w:rPr>
        <w:t xml:space="preserve"> </w:t>
      </w:r>
      <w:r w:rsidRPr="002A03BB"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2A03BB" w:rsidR="00400954" w:rsidP="005B031E" w:rsidRDefault="00400954" w14:paraId="2F4CB9FB" w14:textId="77777777">
      <w:pPr>
        <w:spacing w:line="360" w:lineRule="auto"/>
        <w:jc w:val="both"/>
        <w:rPr>
          <w:rFonts w:ascii="Palatino Linotype" w:hAnsi="Palatino Linotype" w:eastAsia="Batang" w:cs="Tahoma"/>
          <w:b/>
          <w:sz w:val="22"/>
          <w:szCs w:val="22"/>
        </w:rPr>
      </w:pPr>
    </w:p>
    <w:p w:rsidRPr="002A03BB" w:rsidR="00801872" w:rsidP="005B031E" w:rsidRDefault="00801872" w14:paraId="4B0AE7B1" w14:textId="02B7D939">
      <w:pPr>
        <w:spacing w:line="360" w:lineRule="auto"/>
        <w:jc w:val="both"/>
        <w:rPr>
          <w:rFonts w:ascii="Palatino Linotype" w:hAnsi="Palatino Linotype" w:eastAsia="Batang" w:cs="Tahoma"/>
          <w:b/>
          <w:bCs/>
          <w:sz w:val="22"/>
          <w:szCs w:val="22"/>
        </w:rPr>
      </w:pPr>
      <w:r w:rsidRPr="002A03BB">
        <w:rPr>
          <w:rFonts w:ascii="Palatino Linotype" w:hAnsi="Palatino Linotype" w:eastAsia="Batang" w:cs="Tahoma"/>
          <w:b/>
          <w:bCs/>
          <w:sz w:val="22"/>
          <w:szCs w:val="22"/>
        </w:rPr>
        <w:t>b) Admisión del Recurso de Revisión</w:t>
      </w:r>
      <w:r w:rsidRPr="002A03BB">
        <w:rPr>
          <w:rFonts w:ascii="Palatino Linotype" w:hAnsi="Palatino Linotype" w:eastAsia="Batang" w:cs="Tahoma"/>
          <w:b/>
          <w:bCs/>
          <w:sz w:val="22"/>
          <w:szCs w:val="22"/>
          <w:lang w:val="es-ES_tradnl"/>
        </w:rPr>
        <w:t xml:space="preserve">. </w:t>
      </w:r>
      <w:r w:rsidRPr="002A03BB" w:rsidR="00D22825">
        <w:rPr>
          <w:rFonts w:ascii="Palatino Linotype" w:hAnsi="Palatino Linotype" w:eastAsia="Batang" w:cs="Tahoma"/>
          <w:sz w:val="22"/>
          <w:szCs w:val="22"/>
          <w:lang w:val="es-ES_tradnl"/>
        </w:rPr>
        <w:t xml:space="preserve">El </w:t>
      </w:r>
      <w:r w:rsidRPr="002A03BB" w:rsidR="0050048D">
        <w:rPr>
          <w:rFonts w:ascii="Palatino Linotype" w:hAnsi="Palatino Linotype" w:eastAsia="Batang" w:cs="Tahoma"/>
          <w:sz w:val="22"/>
          <w:szCs w:val="22"/>
          <w:lang w:val="es-ES_tradnl"/>
        </w:rPr>
        <w:t>veinticinco de abril de</w:t>
      </w:r>
      <w:r w:rsidRPr="002A03BB" w:rsidR="009D337B">
        <w:rPr>
          <w:rFonts w:ascii="Palatino Linotype" w:hAnsi="Palatino Linotype" w:eastAsia="Batang" w:cs="Tahoma"/>
          <w:sz w:val="22"/>
          <w:szCs w:val="22"/>
          <w:lang w:val="es-ES_tradnl"/>
        </w:rPr>
        <w:t xml:space="preserve"> dos mil veintidós</w:t>
      </w:r>
      <w:r w:rsidRPr="002A03BB">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Pr="002A03BB" w:rsidR="00D22825">
        <w:rPr>
          <w:rFonts w:ascii="Palatino Linotype" w:hAnsi="Palatino Linotype" w:eastAsia="Batang" w:cs="Tahoma"/>
          <w:sz w:val="22"/>
          <w:szCs w:val="22"/>
          <w:lang w:val="es-ES_tradnl"/>
        </w:rPr>
        <w:t>rtes en mismo día, m</w:t>
      </w:r>
      <w:r w:rsidRPr="002A03BB" w:rsidR="00BE73E6">
        <w:rPr>
          <w:rFonts w:ascii="Palatino Linotype" w:hAnsi="Palatino Linotype" w:eastAsia="Batang" w:cs="Tahoma"/>
          <w:sz w:val="22"/>
          <w:szCs w:val="22"/>
          <w:lang w:val="es-ES_tradnl"/>
        </w:rPr>
        <w:t>es y año</w:t>
      </w:r>
      <w:r w:rsidRPr="002A03BB" w:rsidR="00D22825">
        <w:rPr>
          <w:rFonts w:ascii="Palatino Linotype" w:hAnsi="Palatino Linotype" w:eastAsia="Batang" w:cs="Tahoma"/>
          <w:sz w:val="22"/>
          <w:szCs w:val="22"/>
          <w:lang w:val="es-ES_tradnl"/>
        </w:rPr>
        <w:t>,</w:t>
      </w:r>
      <w:r w:rsidRPr="002A03BB">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2A03BB" w:rsidR="00801872" w:rsidP="005B031E" w:rsidRDefault="00801872" w14:paraId="7C67497D" w14:textId="77777777">
      <w:pPr>
        <w:spacing w:line="360" w:lineRule="auto"/>
        <w:jc w:val="both"/>
        <w:rPr>
          <w:rFonts w:ascii="Palatino Linotype" w:hAnsi="Palatino Linotype" w:eastAsia="Batang" w:cs="Tahoma"/>
          <w:bCs/>
          <w:sz w:val="22"/>
          <w:szCs w:val="22"/>
        </w:rPr>
      </w:pPr>
    </w:p>
    <w:p w:rsidRPr="002A03BB" w:rsidR="009D337B" w:rsidP="006E1B6B" w:rsidRDefault="00801872" w14:paraId="555CA61A" w14:textId="3FD9E1A8">
      <w:pPr>
        <w:widowControl w:val="0"/>
        <w:spacing w:line="360" w:lineRule="auto"/>
        <w:jc w:val="both"/>
        <w:rPr>
          <w:rFonts w:ascii="Palatino Linotype" w:hAnsi="Palatino Linotype"/>
          <w:bCs/>
          <w:sz w:val="22"/>
          <w:szCs w:val="22"/>
          <w:lang w:val="es-ES_tradnl"/>
        </w:rPr>
      </w:pPr>
      <w:r w:rsidRPr="002A03BB">
        <w:rPr>
          <w:rFonts w:ascii="Palatino Linotype" w:hAnsi="Palatino Linotype"/>
          <w:b/>
          <w:bCs/>
          <w:sz w:val="22"/>
          <w:szCs w:val="22"/>
        </w:rPr>
        <w:lastRenderedPageBreak/>
        <w:t xml:space="preserve">c) </w:t>
      </w:r>
      <w:r w:rsidRPr="002A03BB">
        <w:rPr>
          <w:rFonts w:ascii="Palatino Linotype" w:hAnsi="Palatino Linotype"/>
          <w:b/>
          <w:sz w:val="22"/>
          <w:szCs w:val="22"/>
          <w:lang w:val="es-ES_tradnl"/>
        </w:rPr>
        <w:t xml:space="preserve">Informe Justificado. </w:t>
      </w:r>
      <w:r w:rsidRPr="002A03BB">
        <w:rPr>
          <w:rFonts w:ascii="Palatino Linotype" w:hAnsi="Palatino Linotype"/>
          <w:bCs/>
          <w:sz w:val="22"/>
          <w:szCs w:val="22"/>
          <w:lang w:val="es-ES_tradnl"/>
        </w:rPr>
        <w:t xml:space="preserve">De las constancias que obran en el expediente electrónico, se advierte </w:t>
      </w:r>
      <w:r w:rsidRPr="002A03BB" w:rsidR="00536E4B">
        <w:rPr>
          <w:rFonts w:ascii="Palatino Linotype" w:hAnsi="Palatino Linotype"/>
          <w:bCs/>
          <w:sz w:val="22"/>
          <w:szCs w:val="22"/>
          <w:lang w:val="es-ES_tradnl"/>
        </w:rPr>
        <w:t xml:space="preserve">que el Particular no realizó manifestaciones que a su derecho conviniera, por su parte, el Sujeto Obligado </w:t>
      </w:r>
      <w:bookmarkStart w:name="_Hlk94039962" w:id="5"/>
      <w:r w:rsidRPr="002A03BB" w:rsidR="0050048D">
        <w:rPr>
          <w:rFonts w:ascii="Palatino Linotype" w:hAnsi="Palatino Linotype"/>
          <w:bCs/>
          <w:sz w:val="22"/>
          <w:szCs w:val="22"/>
          <w:lang w:val="es-ES_tradnl"/>
        </w:rPr>
        <w:t>en fecha diecisiete de mayo de dos mil veintidós, rindió su informe justificado, y anexó el archivo que se describe a continuación:</w:t>
      </w:r>
    </w:p>
    <w:p w:rsidRPr="002A03BB" w:rsidR="0050048D" w:rsidP="006E1B6B" w:rsidRDefault="0050048D" w14:paraId="5EFD8B67" w14:textId="77777777">
      <w:pPr>
        <w:widowControl w:val="0"/>
        <w:spacing w:line="360" w:lineRule="auto"/>
        <w:jc w:val="both"/>
        <w:rPr>
          <w:rFonts w:ascii="Palatino Linotype" w:hAnsi="Palatino Linotype"/>
          <w:bCs/>
          <w:sz w:val="22"/>
          <w:szCs w:val="22"/>
          <w:lang w:val="es-ES_tradnl"/>
        </w:rPr>
      </w:pPr>
    </w:p>
    <w:p w:rsidRPr="002A03BB" w:rsidR="0050048D" w:rsidP="0050048D" w:rsidRDefault="0050048D" w14:paraId="0C5F6342" w14:textId="256DE521">
      <w:pPr>
        <w:pStyle w:val="Prrafodelista"/>
        <w:widowControl w:val="0"/>
        <w:numPr>
          <w:ilvl w:val="0"/>
          <w:numId w:val="1"/>
        </w:numPr>
        <w:spacing w:line="360" w:lineRule="auto"/>
        <w:jc w:val="both"/>
        <w:rPr>
          <w:rFonts w:ascii="Palatino Linotype" w:hAnsi="Palatino Linotype"/>
          <w:bCs/>
          <w:szCs w:val="22"/>
          <w:lang w:val="es-ES_tradnl"/>
        </w:rPr>
      </w:pPr>
      <w:r w:rsidRPr="002A03BB">
        <w:rPr>
          <w:rFonts w:ascii="Palatino Linotype" w:hAnsi="Palatino Linotype"/>
          <w:b/>
          <w:bCs/>
          <w:szCs w:val="22"/>
          <w:lang w:val="es-ES_tradnl"/>
        </w:rPr>
        <w:t xml:space="preserve">BRWFC017C85EDA8_046012.pdf: </w:t>
      </w:r>
      <w:r w:rsidRPr="002A03BB">
        <w:rPr>
          <w:rFonts w:ascii="Palatino Linotype" w:hAnsi="Palatino Linotype"/>
          <w:bCs/>
          <w:szCs w:val="22"/>
          <w:lang w:val="es-ES_tradnl"/>
        </w:rPr>
        <w:t xml:space="preserve">Oficio de fecha diecisiete de mayo de dos mil veintidós, signado por el Titular de la Unidad de Transparencia mediante el cual ratifica su respuesta inicial. </w:t>
      </w:r>
    </w:p>
    <w:bookmarkEnd w:id="5"/>
    <w:p w:rsidRPr="002A03BB" w:rsidR="00801872" w:rsidP="005B031E" w:rsidRDefault="00801872" w14:paraId="0F37068C" w14:textId="77777777">
      <w:pPr>
        <w:spacing w:line="360" w:lineRule="auto"/>
        <w:jc w:val="both"/>
        <w:rPr>
          <w:rFonts w:ascii="Palatino Linotype" w:hAnsi="Palatino Linotype" w:cs="Tahoma"/>
          <w:b/>
          <w:sz w:val="22"/>
          <w:szCs w:val="22"/>
        </w:rPr>
      </w:pPr>
    </w:p>
    <w:p w:rsidRPr="002A03BB" w:rsidR="00801872" w:rsidP="005B031E" w:rsidRDefault="00801872" w14:paraId="4D02EED8" w14:textId="0DCC2CE6">
      <w:pPr>
        <w:spacing w:line="360" w:lineRule="auto"/>
        <w:jc w:val="both"/>
        <w:rPr>
          <w:rFonts w:ascii="Palatino Linotype" w:hAnsi="Palatino Linotype" w:cs="Tahoma"/>
          <w:sz w:val="22"/>
          <w:szCs w:val="22"/>
          <w:lang w:val="es-ES"/>
        </w:rPr>
      </w:pPr>
      <w:r w:rsidRPr="002A03BB">
        <w:rPr>
          <w:rFonts w:ascii="Palatino Linotype" w:hAnsi="Palatino Linotype" w:cs="Tahoma"/>
          <w:b/>
          <w:sz w:val="22"/>
          <w:szCs w:val="22"/>
        </w:rPr>
        <w:t>d) Cierre de instrucción.</w:t>
      </w:r>
      <w:r w:rsidRPr="002A03BB">
        <w:rPr>
          <w:rFonts w:ascii="Palatino Linotype" w:hAnsi="Palatino Linotype" w:cs="Tahoma"/>
          <w:sz w:val="22"/>
          <w:szCs w:val="22"/>
        </w:rPr>
        <w:t xml:space="preserve"> </w:t>
      </w:r>
      <w:r w:rsidRPr="002A03BB" w:rsidR="00A26524">
        <w:rPr>
          <w:rFonts w:ascii="Palatino Linotype" w:hAnsi="Palatino Linotype" w:cs="Tahoma"/>
          <w:sz w:val="22"/>
          <w:szCs w:val="22"/>
        </w:rPr>
        <w:t xml:space="preserve">El </w:t>
      </w:r>
      <w:r w:rsidRPr="002A03BB" w:rsidR="0050048D">
        <w:rPr>
          <w:rFonts w:ascii="Palatino Linotype" w:hAnsi="Palatino Linotype" w:cs="Tahoma"/>
          <w:sz w:val="22"/>
          <w:szCs w:val="22"/>
        </w:rPr>
        <w:t xml:space="preserve">dieciséis </w:t>
      </w:r>
      <w:r w:rsidRPr="002A03BB" w:rsidR="00B574E7">
        <w:rPr>
          <w:rFonts w:ascii="Palatino Linotype" w:hAnsi="Palatino Linotype" w:cs="Tahoma"/>
          <w:sz w:val="22"/>
          <w:szCs w:val="22"/>
        </w:rPr>
        <w:t xml:space="preserve">de </w:t>
      </w:r>
      <w:r w:rsidRPr="002A03BB" w:rsidR="007D6B4E">
        <w:rPr>
          <w:rFonts w:ascii="Palatino Linotype" w:hAnsi="Palatino Linotype" w:cs="Tahoma"/>
          <w:sz w:val="22"/>
          <w:szCs w:val="22"/>
        </w:rPr>
        <w:t>junio</w:t>
      </w:r>
      <w:r w:rsidRPr="002A03BB" w:rsidR="00B574E7">
        <w:rPr>
          <w:rFonts w:ascii="Palatino Linotype" w:hAnsi="Palatino Linotype" w:cs="Tahoma"/>
          <w:sz w:val="22"/>
          <w:szCs w:val="22"/>
        </w:rPr>
        <w:t xml:space="preserve"> de</w:t>
      </w:r>
      <w:r w:rsidRPr="002A03BB" w:rsidR="00A26524">
        <w:rPr>
          <w:rFonts w:ascii="Palatino Linotype" w:hAnsi="Palatino Linotype" w:cs="Tahoma"/>
          <w:sz w:val="22"/>
          <w:szCs w:val="22"/>
        </w:rPr>
        <w:t xml:space="preserve"> dos mil veintidós</w:t>
      </w:r>
      <w:r w:rsidRPr="002A03BB">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A03BB">
        <w:rPr>
          <w:rFonts w:ascii="Palatino Linotype" w:hAnsi="Palatino Linotype" w:cs="Tahoma"/>
          <w:sz w:val="22"/>
          <w:szCs w:val="22"/>
          <w:lang w:val="es-ES"/>
        </w:rPr>
        <w:t>Sistema de Acceso a la Información Mexiquense (SAIMEX)</w:t>
      </w:r>
      <w:r w:rsidRPr="002A03BB">
        <w:rPr>
          <w:rFonts w:ascii="Palatino Linotype" w:hAnsi="Palatino Linotype" w:cs="Tahoma"/>
          <w:sz w:val="22"/>
          <w:szCs w:val="22"/>
        </w:rPr>
        <w:t>.</w:t>
      </w:r>
    </w:p>
    <w:p w:rsidRPr="002A03BB" w:rsidR="00801872" w:rsidP="005B031E" w:rsidRDefault="00801872" w14:paraId="0491A0F9" w14:textId="77777777">
      <w:pPr>
        <w:spacing w:line="360" w:lineRule="auto"/>
        <w:jc w:val="both"/>
        <w:rPr>
          <w:rFonts w:ascii="Palatino Linotype" w:hAnsi="Palatino Linotype" w:cs="Tahoma"/>
          <w:sz w:val="22"/>
          <w:szCs w:val="22"/>
        </w:rPr>
      </w:pPr>
    </w:p>
    <w:p w:rsidRPr="002A03BB" w:rsidR="005F389E" w:rsidP="005B031E" w:rsidRDefault="00801872" w14:paraId="3278182A" w14:textId="24DB59AC">
      <w:pPr>
        <w:spacing w:line="360" w:lineRule="auto"/>
        <w:jc w:val="both"/>
        <w:rPr>
          <w:rFonts w:ascii="Palatino Linotype" w:hAnsi="Palatino Linotype" w:cs="Tahoma"/>
          <w:color w:val="000000"/>
          <w:sz w:val="22"/>
          <w:szCs w:val="22"/>
        </w:rPr>
      </w:pPr>
      <w:r w:rsidRPr="002A03BB">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2A03BB" w:rsidR="008C226B">
        <w:rPr>
          <w:rFonts w:ascii="Palatino Linotype" w:hAnsi="Palatino Linotype" w:cs="Tahoma"/>
          <w:color w:val="000000"/>
          <w:sz w:val="22"/>
          <w:szCs w:val="22"/>
        </w:rPr>
        <w:t>de acuerdo con</w:t>
      </w:r>
      <w:r w:rsidRPr="002A03BB">
        <w:rPr>
          <w:rFonts w:ascii="Palatino Linotype" w:hAnsi="Palatino Linotype" w:cs="Tahoma"/>
          <w:color w:val="000000"/>
          <w:sz w:val="22"/>
          <w:szCs w:val="22"/>
        </w:rPr>
        <w:t xml:space="preserve"> los siguientes: </w:t>
      </w:r>
    </w:p>
    <w:p w:rsidRPr="002A03BB" w:rsidR="00B574E7" w:rsidP="00D04134" w:rsidRDefault="00B574E7" w14:paraId="42F097C6" w14:textId="77777777">
      <w:pPr>
        <w:spacing w:line="360" w:lineRule="auto"/>
        <w:rPr>
          <w:rFonts w:ascii="Palatino Linotype" w:hAnsi="Palatino Linotype" w:cs="Tahoma"/>
          <w:b/>
          <w:sz w:val="22"/>
          <w:szCs w:val="22"/>
        </w:rPr>
      </w:pPr>
    </w:p>
    <w:p w:rsidRPr="002A03BB" w:rsidR="00801872" w:rsidP="005B031E" w:rsidRDefault="00801872" w14:paraId="5140970D" w14:textId="59C37544">
      <w:pPr>
        <w:spacing w:line="360" w:lineRule="auto"/>
        <w:jc w:val="center"/>
        <w:rPr>
          <w:rFonts w:ascii="Palatino Linotype" w:hAnsi="Palatino Linotype" w:cs="Tahoma"/>
          <w:b/>
          <w:sz w:val="22"/>
          <w:szCs w:val="22"/>
        </w:rPr>
      </w:pPr>
      <w:r w:rsidRPr="002A03BB">
        <w:rPr>
          <w:rFonts w:ascii="Palatino Linotype" w:hAnsi="Palatino Linotype" w:cs="Tahoma"/>
          <w:b/>
          <w:sz w:val="22"/>
          <w:szCs w:val="22"/>
        </w:rPr>
        <w:t>C O N S I D E R A N D O S:</w:t>
      </w:r>
    </w:p>
    <w:p w:rsidRPr="002A03BB" w:rsidR="00801872" w:rsidP="005B031E" w:rsidRDefault="00801872" w14:paraId="35EFA683" w14:textId="77777777">
      <w:pPr>
        <w:spacing w:line="360" w:lineRule="auto"/>
        <w:rPr>
          <w:rFonts w:ascii="Palatino Linotype" w:hAnsi="Palatino Linotype" w:cs="Tahoma"/>
          <w:b/>
          <w:sz w:val="22"/>
          <w:szCs w:val="22"/>
        </w:rPr>
      </w:pPr>
    </w:p>
    <w:p w:rsidRPr="002A03BB"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2A03BB">
        <w:rPr>
          <w:rFonts w:ascii="Palatino Linotype" w:hAnsi="Palatino Linotype" w:eastAsia="Batang" w:cs="Tahoma"/>
          <w:b/>
          <w:bCs/>
          <w:sz w:val="22"/>
          <w:szCs w:val="22"/>
        </w:rPr>
        <w:t xml:space="preserve">PRIMERO. Competencia. </w:t>
      </w:r>
    </w:p>
    <w:p w:rsidRPr="002A03BB"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2A03BB" w:rsidR="0003468A" w:rsidP="005B031E" w:rsidRDefault="0003468A" w14:paraId="31DC8596" w14:textId="38285521">
      <w:pPr>
        <w:spacing w:line="360" w:lineRule="auto"/>
        <w:jc w:val="both"/>
        <w:rPr>
          <w:rFonts w:ascii="Palatino Linotype" w:hAnsi="Palatino Linotype" w:cs="Tahoma"/>
          <w:bCs/>
          <w:sz w:val="22"/>
          <w:szCs w:val="22"/>
        </w:rPr>
      </w:pPr>
      <w:r w:rsidRPr="002A03BB">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2A03BB">
        <w:rPr>
          <w:rFonts w:ascii="Palatino Linotype" w:hAnsi="Palatino Linotype" w:cs="Tahoma"/>
          <w:bCs/>
          <w:sz w:val="22"/>
          <w:szCs w:val="22"/>
        </w:rPr>
        <w:lastRenderedPageBreak/>
        <w:t xml:space="preserve">presente recurso de revisión interpuesto por la parte recurrente, conforme a lo dispuesto en los artículos 6°, apartado A, de la Constitución Política de los Estados Unidos Mexicanos; 5°, párrafos </w:t>
      </w:r>
      <w:r w:rsidRPr="002A03BB" w:rsidR="0050048D">
        <w:rPr>
          <w:rFonts w:ascii="Palatino Linotype" w:hAnsi="Palatino Linotype" w:cs="Tahoma"/>
          <w:bCs/>
          <w:sz w:val="22"/>
          <w:szCs w:val="22"/>
        </w:rPr>
        <w:t>trigésimo</w:t>
      </w:r>
      <w:r w:rsidRPr="002A03BB">
        <w:rPr>
          <w:rFonts w:ascii="Palatino Linotype" w:hAnsi="Palatino Linotype" w:cs="Tahoma"/>
          <w:bCs/>
          <w:sz w:val="22"/>
          <w:szCs w:val="22"/>
          <w:lang w:val="x-none"/>
        </w:rPr>
        <w:t xml:space="preserve"> trigésimo primero</w:t>
      </w:r>
      <w:r w:rsidRPr="002A03BB">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2A03BB"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2A03BB" w:rsidR="00801872" w:rsidP="005B031E" w:rsidRDefault="00801872" w14:paraId="49902CA0" w14:textId="77777777">
      <w:pPr>
        <w:spacing w:line="360" w:lineRule="auto"/>
        <w:jc w:val="both"/>
        <w:rPr>
          <w:rFonts w:ascii="Palatino Linotype" w:hAnsi="Palatino Linotype"/>
          <w:color w:val="222222"/>
          <w:lang w:val="es-ES"/>
        </w:rPr>
      </w:pPr>
      <w:r w:rsidRPr="002A03BB">
        <w:rPr>
          <w:rFonts w:ascii="Palatino Linotype" w:hAnsi="Palatino Linotype"/>
          <w:b/>
          <w:bCs/>
          <w:color w:val="000000"/>
          <w:sz w:val="22"/>
          <w:szCs w:val="22"/>
          <w:lang w:val="es-ES"/>
        </w:rPr>
        <w:t>SEGUNDO. Causales de procedencia y sobreseimiento.</w:t>
      </w:r>
    </w:p>
    <w:p w:rsidRPr="002A03BB" w:rsidR="00BE73E6" w:rsidP="005B031E" w:rsidRDefault="00801872" w14:paraId="7872E74B" w14:textId="5ADFF415">
      <w:pPr>
        <w:spacing w:line="360" w:lineRule="auto"/>
        <w:jc w:val="both"/>
        <w:rPr>
          <w:rFonts w:ascii="Palatino Linotype" w:hAnsi="Palatino Linotype"/>
          <w:color w:val="222222"/>
          <w:lang w:val="es-ES"/>
        </w:rPr>
      </w:pPr>
      <w:r w:rsidRPr="002A03BB">
        <w:rPr>
          <w:rFonts w:ascii="Palatino Linotype" w:hAnsi="Palatino Linotype"/>
          <w:color w:val="000000"/>
          <w:sz w:val="22"/>
          <w:szCs w:val="22"/>
          <w:lang w:val="es-ES"/>
        </w:rPr>
        <w:t> </w:t>
      </w:r>
    </w:p>
    <w:p w:rsidRPr="002A03BB" w:rsidR="00A26524" w:rsidP="001B04D6" w:rsidRDefault="00801872" w14:paraId="1902D30E" w14:textId="302C240E">
      <w:pPr>
        <w:spacing w:line="360" w:lineRule="auto"/>
        <w:jc w:val="both"/>
        <w:rPr>
          <w:rFonts w:ascii="Palatino Linotype" w:hAnsi="Palatino Linotype"/>
          <w:color w:val="222222"/>
          <w:lang w:val="es-ES"/>
        </w:rPr>
      </w:pPr>
      <w:r w:rsidRPr="002A03BB">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2A03BB">
        <w:rPr>
          <w:rFonts w:ascii="Palatino Linotype" w:hAnsi="Palatino Linotype"/>
          <w:i/>
          <w:color w:val="000000"/>
          <w:sz w:val="22"/>
          <w:szCs w:val="22"/>
          <w:lang w:val="es-ES"/>
        </w:rPr>
        <w:t>litis</w:t>
      </w:r>
      <w:r w:rsidRPr="002A03BB">
        <w:rPr>
          <w:rFonts w:ascii="Palatino Linotype" w:hAnsi="Palatino Linotype"/>
          <w:color w:val="000000"/>
          <w:sz w:val="22"/>
          <w:szCs w:val="22"/>
          <w:lang w:val="es-ES"/>
        </w:rPr>
        <w:t>, es necesario estudiar las causales de improcedencia y sobreseimiento que se adviertan, para determinar lo que en Derecho proceda.</w:t>
      </w:r>
    </w:p>
    <w:p w:rsidRPr="002A03BB" w:rsidR="005A67B9" w:rsidP="001B04D6" w:rsidRDefault="005A67B9" w14:paraId="5A803D51" w14:textId="77777777">
      <w:pPr>
        <w:spacing w:line="360" w:lineRule="auto"/>
        <w:jc w:val="both"/>
        <w:rPr>
          <w:rFonts w:ascii="Palatino Linotype" w:hAnsi="Palatino Linotype"/>
          <w:color w:val="222222"/>
          <w:lang w:val="es-ES"/>
        </w:rPr>
      </w:pPr>
    </w:p>
    <w:p w:rsidRPr="002A03BB"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2A03BB">
        <w:rPr>
          <w:rFonts w:ascii="Palatino Linotype" w:hAnsi="Palatino Linotype"/>
          <w:b/>
          <w:bCs/>
          <w:color w:val="000000"/>
          <w:sz w:val="22"/>
          <w:szCs w:val="22"/>
          <w:lang w:val="es-ES"/>
        </w:rPr>
        <w:t>Causales de improcedencia.</w:t>
      </w:r>
    </w:p>
    <w:p w:rsidRPr="002A03BB"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2A03BB">
        <w:rPr>
          <w:rFonts w:ascii="Palatino Linotype" w:hAnsi="Palatino Linotype"/>
          <w:color w:val="000000"/>
          <w:sz w:val="22"/>
          <w:szCs w:val="22"/>
          <w:lang w:val="es-ES"/>
        </w:rPr>
        <w:t> </w:t>
      </w:r>
    </w:p>
    <w:p w:rsidRPr="002A03BB" w:rsidR="00B574E7" w:rsidP="000A7A91" w:rsidRDefault="00801872" w14:paraId="22FB67D0" w14:textId="3EE32A8A">
      <w:pPr>
        <w:spacing w:line="360" w:lineRule="auto"/>
        <w:jc w:val="both"/>
        <w:rPr>
          <w:rFonts w:ascii="Palatino Linotype" w:hAnsi="Palatino Linotype" w:cs="Tahoma"/>
          <w:bCs/>
          <w:color w:val="000000"/>
          <w:sz w:val="22"/>
          <w:szCs w:val="22"/>
        </w:rPr>
      </w:pPr>
      <w:r w:rsidRPr="002A03BB">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2A03BB">
        <w:rPr>
          <w:rFonts w:ascii="Palatino Linotype" w:hAnsi="Palatino Linotype" w:cs="Tahoma"/>
          <w:bCs/>
          <w:color w:val="000000"/>
          <w:sz w:val="22"/>
          <w:szCs w:val="22"/>
        </w:rPr>
        <w:lastRenderedPageBreak/>
        <w:t>supuestos establecidos en el artículo 191 de la Ley de Transparencia y Acceso a la Información Pública del Estado de México y Municipios, por ser improcedente.</w:t>
      </w:r>
    </w:p>
    <w:p w:rsidRPr="002A03BB" w:rsidR="0050048D" w:rsidP="000A7A91" w:rsidRDefault="0050048D" w14:paraId="7E56B704" w14:textId="77777777">
      <w:pPr>
        <w:spacing w:line="360" w:lineRule="auto"/>
        <w:jc w:val="both"/>
        <w:rPr>
          <w:rFonts w:ascii="Palatino Linotype" w:hAnsi="Palatino Linotype" w:cs="Tahoma"/>
          <w:bCs/>
          <w:color w:val="000000"/>
          <w:sz w:val="22"/>
          <w:szCs w:val="22"/>
        </w:rPr>
      </w:pPr>
    </w:p>
    <w:p w:rsidRPr="002A03BB"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2A03BB">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2A03BB" w:rsidR="005A67B9" w:rsidP="005B031E" w:rsidRDefault="005A67B9" w14:paraId="6B8DE10A" w14:textId="77777777">
      <w:pPr>
        <w:spacing w:line="360" w:lineRule="auto"/>
        <w:jc w:val="both"/>
        <w:rPr>
          <w:rFonts w:ascii="Palatino Linotype" w:hAnsi="Palatino Linotype" w:cs="Tahoma"/>
          <w:bCs/>
          <w:color w:val="000000"/>
          <w:sz w:val="22"/>
          <w:szCs w:val="22"/>
        </w:rPr>
      </w:pPr>
    </w:p>
    <w:p w:rsidRPr="002A03BB" w:rsidR="005A67B9" w:rsidP="00400954" w:rsidRDefault="00801872" w14:paraId="24EAC538" w14:textId="2D97EA91">
      <w:pPr>
        <w:spacing w:line="360" w:lineRule="auto"/>
        <w:jc w:val="both"/>
        <w:rPr>
          <w:rFonts w:ascii="Palatino Linotype" w:hAnsi="Palatino Linotype" w:cs="Tahoma"/>
          <w:sz w:val="22"/>
          <w:szCs w:val="22"/>
          <w:lang w:val="es-ES"/>
        </w:rPr>
      </w:pPr>
      <w:r w:rsidRPr="002A03BB">
        <w:rPr>
          <w:rFonts w:ascii="Palatino Linotype" w:hAnsi="Palatino Linotype" w:cs="Tahoma"/>
          <w:sz w:val="22"/>
          <w:szCs w:val="22"/>
        </w:rPr>
        <w:t>Asimismo, se actualiza la</w:t>
      </w:r>
      <w:r w:rsidRPr="002A03BB" w:rsidR="004E2001">
        <w:rPr>
          <w:rFonts w:ascii="Palatino Linotype" w:hAnsi="Palatino Linotype" w:cs="Tahoma"/>
          <w:sz w:val="22"/>
          <w:szCs w:val="22"/>
        </w:rPr>
        <w:t>s</w:t>
      </w:r>
      <w:r w:rsidRPr="002A03BB">
        <w:rPr>
          <w:rFonts w:ascii="Palatino Linotype" w:hAnsi="Palatino Linotype" w:cs="Tahoma"/>
          <w:sz w:val="22"/>
          <w:szCs w:val="22"/>
        </w:rPr>
        <w:t xml:space="preserve"> causal</w:t>
      </w:r>
      <w:r w:rsidRPr="002A03BB" w:rsidR="004E2001">
        <w:rPr>
          <w:rFonts w:ascii="Palatino Linotype" w:hAnsi="Palatino Linotype" w:cs="Tahoma"/>
          <w:sz w:val="22"/>
          <w:szCs w:val="22"/>
        </w:rPr>
        <w:t>es</w:t>
      </w:r>
      <w:r w:rsidRPr="002A03BB">
        <w:rPr>
          <w:rFonts w:ascii="Palatino Linotype" w:hAnsi="Palatino Linotype" w:cs="Tahoma"/>
          <w:sz w:val="22"/>
          <w:szCs w:val="22"/>
        </w:rPr>
        <w:t xml:space="preserve"> de procedencia del Recurso de Revisión señalada</w:t>
      </w:r>
      <w:r w:rsidRPr="002A03BB" w:rsidR="002A7463">
        <w:rPr>
          <w:rFonts w:ascii="Palatino Linotype" w:hAnsi="Palatino Linotype" w:cs="Tahoma"/>
          <w:sz w:val="22"/>
          <w:szCs w:val="22"/>
        </w:rPr>
        <w:t>s</w:t>
      </w:r>
      <w:r w:rsidRPr="002A03BB">
        <w:rPr>
          <w:rFonts w:ascii="Palatino Linotype" w:hAnsi="Palatino Linotype" w:cs="Tahoma"/>
          <w:sz w:val="22"/>
          <w:szCs w:val="22"/>
        </w:rPr>
        <w:t xml:space="preserve"> </w:t>
      </w:r>
      <w:r w:rsidRPr="002A03BB" w:rsidR="00A26524">
        <w:rPr>
          <w:rFonts w:ascii="Palatino Linotype" w:hAnsi="Palatino Linotype" w:cs="Tahoma"/>
          <w:sz w:val="22"/>
          <w:szCs w:val="22"/>
        </w:rPr>
        <w:t xml:space="preserve">en el artículo 179, </w:t>
      </w:r>
      <w:r w:rsidRPr="002A03BB" w:rsidR="004E2001">
        <w:rPr>
          <w:rFonts w:ascii="Palatino Linotype" w:hAnsi="Palatino Linotype" w:cs="Tahoma"/>
          <w:sz w:val="22"/>
          <w:szCs w:val="22"/>
        </w:rPr>
        <w:t>fracci</w:t>
      </w:r>
      <w:r w:rsidRPr="002A03BB" w:rsidR="006118BD">
        <w:rPr>
          <w:rFonts w:ascii="Palatino Linotype" w:hAnsi="Palatino Linotype" w:cs="Tahoma"/>
          <w:sz w:val="22"/>
          <w:szCs w:val="22"/>
        </w:rPr>
        <w:t xml:space="preserve">ón </w:t>
      </w:r>
      <w:r w:rsidRPr="002A03BB" w:rsidR="0050048D">
        <w:rPr>
          <w:rFonts w:ascii="Palatino Linotype" w:hAnsi="Palatino Linotype" w:cs="Tahoma"/>
          <w:sz w:val="22"/>
          <w:szCs w:val="22"/>
        </w:rPr>
        <w:t>VI</w:t>
      </w:r>
      <w:r w:rsidRPr="002A03BB" w:rsidR="00A26524">
        <w:rPr>
          <w:rFonts w:ascii="Palatino Linotype" w:hAnsi="Palatino Linotype" w:cs="Tahoma"/>
          <w:sz w:val="22"/>
          <w:szCs w:val="22"/>
        </w:rPr>
        <w:t xml:space="preserve"> de la Ley de Transparencia y Acceso a la Información Pública del Estado de México y Municipios</w:t>
      </w:r>
      <w:r w:rsidRPr="002A03BB">
        <w:rPr>
          <w:rFonts w:ascii="Palatino Linotype" w:hAnsi="Palatino Linotype" w:cs="Tahoma"/>
          <w:sz w:val="22"/>
          <w:szCs w:val="22"/>
        </w:rPr>
        <w:t xml:space="preserve">, </w:t>
      </w:r>
      <w:r w:rsidRPr="002A03BB">
        <w:rPr>
          <w:rFonts w:ascii="Palatino Linotype" w:hAnsi="Palatino Linotype" w:eastAsia="Calibri" w:cs="Tahoma"/>
          <w:color w:val="000000"/>
          <w:sz w:val="22"/>
          <w:szCs w:val="22"/>
          <w:lang w:eastAsia="es-MX"/>
        </w:rPr>
        <w:t xml:space="preserve">pues el Recurrente se inconformó </w:t>
      </w:r>
      <w:r w:rsidRPr="002A03BB" w:rsidR="00A26524">
        <w:rPr>
          <w:rFonts w:ascii="Palatino Linotype" w:hAnsi="Palatino Linotype" w:cs="Tahoma"/>
          <w:sz w:val="22"/>
          <w:szCs w:val="22"/>
          <w:lang w:val="es-ES"/>
        </w:rPr>
        <w:t>por</w:t>
      </w:r>
      <w:r w:rsidRPr="002A03BB" w:rsidR="002A7463">
        <w:rPr>
          <w:rFonts w:ascii="Palatino Linotype" w:hAnsi="Palatino Linotype" w:cs="Tahoma"/>
          <w:sz w:val="22"/>
          <w:szCs w:val="22"/>
          <w:lang w:val="es-ES"/>
        </w:rPr>
        <w:t xml:space="preserve">que el Sujeto Obligado </w:t>
      </w:r>
      <w:r w:rsidRPr="002A03BB" w:rsidR="0050048D">
        <w:rPr>
          <w:rFonts w:ascii="Palatino Linotype" w:hAnsi="Palatino Linotype" w:cs="Tahoma"/>
          <w:sz w:val="22"/>
          <w:szCs w:val="22"/>
          <w:lang w:val="es-ES"/>
        </w:rPr>
        <w:t xml:space="preserve">entregó información que no corresponde con lo solicitado. </w:t>
      </w:r>
    </w:p>
    <w:p w:rsidRPr="002A03BB" w:rsidR="00400954" w:rsidP="00400954" w:rsidRDefault="00400954" w14:paraId="34A4C570" w14:textId="77777777">
      <w:pPr>
        <w:spacing w:line="360" w:lineRule="auto"/>
        <w:jc w:val="both"/>
        <w:rPr>
          <w:rFonts w:ascii="Palatino Linotype" w:hAnsi="Palatino Linotype" w:cs="Tahoma"/>
          <w:sz w:val="22"/>
          <w:szCs w:val="22"/>
          <w:lang w:val="es-ES"/>
        </w:rPr>
      </w:pPr>
    </w:p>
    <w:p w:rsidRPr="002A03BB"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2A03BB">
        <w:rPr>
          <w:rFonts w:ascii="Palatino Linotype" w:hAnsi="Palatino Linotype" w:cs="Tahoma"/>
          <w:b/>
          <w:bCs/>
          <w:color w:val="0D0D0D" w:themeColor="text1" w:themeTint="F2"/>
          <w:sz w:val="22"/>
          <w:szCs w:val="22"/>
        </w:rPr>
        <w:t>Causales de sobreseimiento.</w:t>
      </w:r>
    </w:p>
    <w:p w:rsidRPr="002A03BB"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2A03BB"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2A03BB">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2A03BB"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2A03BB" w:rsidR="00801872" w:rsidP="005B031E" w:rsidRDefault="00801872" w14:paraId="1B7073D8" w14:textId="77777777">
      <w:pPr>
        <w:spacing w:line="360" w:lineRule="auto"/>
        <w:jc w:val="both"/>
        <w:rPr>
          <w:rFonts w:ascii="Palatino Linotype" w:hAnsi="Palatino Linotype" w:cs="Tahoma"/>
          <w:sz w:val="22"/>
          <w:szCs w:val="24"/>
        </w:rPr>
      </w:pPr>
      <w:r w:rsidRPr="002A03BB">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2A03BB">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rsidRPr="002A03BB"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Pr="002A03BB" w:rsidR="005F389E" w:rsidP="003066DC" w:rsidRDefault="00801872" w14:paraId="311AFA3F" w14:textId="2BE3CC12">
      <w:pPr>
        <w:spacing w:line="360" w:lineRule="auto"/>
        <w:jc w:val="both"/>
        <w:rPr>
          <w:rFonts w:ascii="Palatino Linotype" w:hAnsi="Palatino Linotype" w:cs="Tahoma"/>
          <w:bCs/>
          <w:color w:val="0D0D0D" w:themeColor="text1" w:themeTint="F2"/>
          <w:sz w:val="22"/>
          <w:szCs w:val="22"/>
        </w:rPr>
      </w:pPr>
      <w:r w:rsidRPr="002A03BB">
        <w:rPr>
          <w:rFonts w:ascii="Palatino Linotype" w:hAnsi="Palatino Linotype" w:cs="Tahoma"/>
          <w:bCs/>
          <w:color w:val="0D0D0D" w:themeColor="text1" w:themeTint="F2"/>
          <w:sz w:val="22"/>
          <w:szCs w:val="22"/>
        </w:rPr>
        <w:t xml:space="preserve">Por tales motivos, se considera procedente entrar al fondo del presente asunto. </w:t>
      </w:r>
    </w:p>
    <w:p w:rsidRPr="002A03BB" w:rsidR="0050048D" w:rsidP="003066DC" w:rsidRDefault="0050048D" w14:paraId="380E92B2" w14:textId="77777777">
      <w:pPr>
        <w:spacing w:line="360" w:lineRule="auto"/>
        <w:jc w:val="both"/>
        <w:rPr>
          <w:rFonts w:ascii="Palatino Linotype" w:hAnsi="Palatino Linotype" w:cs="Tahoma"/>
          <w:bCs/>
          <w:color w:val="0D0D0D" w:themeColor="text1" w:themeTint="F2"/>
          <w:sz w:val="22"/>
          <w:szCs w:val="22"/>
        </w:rPr>
      </w:pPr>
    </w:p>
    <w:p w:rsidRPr="002A03BB"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2A03BB">
        <w:rPr>
          <w:rFonts w:ascii="Palatino Linotype" w:hAnsi="Palatino Linotype" w:cs="Tahoma"/>
          <w:b/>
          <w:bCs/>
          <w:iCs/>
          <w:sz w:val="22"/>
          <w:szCs w:val="22"/>
          <w:lang w:val="es-ES"/>
        </w:rPr>
        <w:t xml:space="preserve">TERCERO. Determinación de la Controversia. </w:t>
      </w:r>
    </w:p>
    <w:p w:rsidRPr="002A03BB"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2A03BB" w:rsidR="00D97859" w:rsidP="00415DF9" w:rsidRDefault="00A26524" w14:paraId="612CAB90" w14:textId="1461217A">
      <w:pPr>
        <w:pStyle w:val="Prrafodelista"/>
        <w:autoSpaceDE w:val="0"/>
        <w:autoSpaceDN w:val="0"/>
        <w:adjustRightInd w:val="0"/>
        <w:spacing w:line="360" w:lineRule="auto"/>
        <w:ind w:left="0" w:right="-28"/>
        <w:jc w:val="both"/>
        <w:rPr>
          <w:rFonts w:ascii="Palatino Linotype" w:hAnsi="Palatino Linotype" w:eastAsia="Calibri" w:cs="Tahoma"/>
          <w:b/>
          <w:color w:val="000000"/>
          <w:lang w:val="es-ES" w:eastAsia="es-MX"/>
        </w:rPr>
      </w:pPr>
      <w:r w:rsidRPr="002A03BB">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sidRPr="002A03BB" w:rsidR="003368BF">
        <w:rPr>
          <w:rFonts w:ascii="Palatino Linotype" w:hAnsi="Palatino Linotype" w:eastAsia="Calibri" w:cs="Tahoma"/>
          <w:color w:val="000000"/>
          <w:lang w:val="es-ES" w:eastAsia="es-MX"/>
        </w:rPr>
        <w:t>icitante requirió</w:t>
      </w:r>
      <w:r w:rsidRPr="002A03BB" w:rsidR="00BD4CA7">
        <w:rPr>
          <w:rFonts w:ascii="Palatino Linotype" w:hAnsi="Palatino Linotype" w:eastAsia="Calibri" w:cs="Tahoma"/>
          <w:color w:val="000000"/>
          <w:lang w:val="es-ES" w:eastAsia="es-MX"/>
        </w:rPr>
        <w:t xml:space="preserve"> </w:t>
      </w:r>
      <w:bookmarkStart w:name="_Hlk101365431" w:id="6"/>
      <w:r w:rsidRPr="002A03BB" w:rsidR="0050048D">
        <w:rPr>
          <w:rFonts w:ascii="Palatino Linotype" w:hAnsi="Palatino Linotype" w:eastAsia="Calibri" w:cs="Tahoma"/>
          <w:color w:val="000000"/>
          <w:lang w:val="es-ES" w:eastAsia="es-MX"/>
        </w:rPr>
        <w:t xml:space="preserve">conocer los planes de contingencia del área de ecología para posibles siniestro que puedan presentar en las ladrilleras que funcionan en el municipio.  </w:t>
      </w:r>
      <w:r w:rsidRPr="002A03BB" w:rsidR="0086736C">
        <w:rPr>
          <w:rFonts w:ascii="Palatino Linotype" w:hAnsi="Palatino Linotype" w:eastAsia="Calibri" w:cs="Tahoma"/>
          <w:color w:val="000000"/>
          <w:lang w:val="es-ES" w:eastAsia="es-MX"/>
        </w:rPr>
        <w:t xml:space="preserve"> </w:t>
      </w:r>
      <w:bookmarkEnd w:id="6"/>
    </w:p>
    <w:p w:rsidRPr="002A03BB" w:rsidR="00415DF9" w:rsidP="00415DF9" w:rsidRDefault="00415DF9" w14:paraId="06E365C5"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2A03BB" w:rsidR="00D97859" w:rsidP="00D97859" w:rsidRDefault="00881ABA" w14:paraId="660906C4" w14:textId="2D64A67C">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2A03BB">
        <w:rPr>
          <w:rFonts w:ascii="Palatino Linotype" w:hAnsi="Palatino Linotype" w:eastAsia="Calibri" w:cs="Tahoma"/>
          <w:color w:val="000000"/>
          <w:sz w:val="22"/>
          <w:lang w:val="es-ES" w:eastAsia="es-MX"/>
        </w:rPr>
        <w:t xml:space="preserve">En atención a ello, el Sujeto Obligado </w:t>
      </w:r>
      <w:r w:rsidRPr="002A03BB" w:rsidR="00E8317C">
        <w:rPr>
          <w:rFonts w:ascii="Palatino Linotype" w:hAnsi="Palatino Linotype" w:eastAsia="Calibri" w:cs="Tahoma"/>
          <w:color w:val="000000"/>
          <w:sz w:val="22"/>
          <w:lang w:val="es-ES" w:eastAsia="es-MX"/>
        </w:rPr>
        <w:t>remitió diversas acciones que son llevadas a cabo en caso de siniestro</w:t>
      </w:r>
      <w:r w:rsidRPr="002A03BB" w:rsidR="00213F13">
        <w:rPr>
          <w:rFonts w:ascii="Palatino Linotype" w:hAnsi="Palatino Linotype" w:eastAsia="Calibri" w:cs="Tahoma"/>
          <w:color w:val="000000"/>
          <w:sz w:val="22"/>
          <w:lang w:val="es-ES" w:eastAsia="es-MX"/>
        </w:rPr>
        <w:t xml:space="preserve">, </w:t>
      </w:r>
      <w:r w:rsidRPr="002A03BB" w:rsidR="00B574E7">
        <w:rPr>
          <w:rFonts w:ascii="Palatino Linotype" w:hAnsi="Palatino Linotype" w:eastAsia="Calibri" w:cs="Tahoma"/>
          <w:color w:val="000000"/>
          <w:sz w:val="22"/>
          <w:lang w:val="es-ES" w:eastAsia="es-MX"/>
        </w:rPr>
        <w:t xml:space="preserve">situación por la cual el </w:t>
      </w:r>
      <w:r w:rsidRPr="002A03BB" w:rsidR="00213F13">
        <w:rPr>
          <w:rFonts w:ascii="Palatino Linotype" w:hAnsi="Palatino Linotype" w:eastAsia="Calibri" w:cs="Tahoma"/>
          <w:color w:val="000000"/>
          <w:sz w:val="22"/>
          <w:lang w:val="es-ES" w:eastAsia="es-MX"/>
        </w:rPr>
        <w:t>Solicitante</w:t>
      </w:r>
      <w:r w:rsidRPr="002A03BB" w:rsidR="00B574E7">
        <w:rPr>
          <w:rFonts w:ascii="Palatino Linotype" w:hAnsi="Palatino Linotype" w:eastAsia="Calibri" w:cs="Tahoma"/>
          <w:color w:val="000000"/>
          <w:sz w:val="22"/>
          <w:lang w:val="es-ES" w:eastAsia="es-MX"/>
        </w:rPr>
        <w:t xml:space="preserve"> se inconformó, </w:t>
      </w:r>
      <w:r w:rsidRPr="002A03BB" w:rsidR="000B5C29">
        <w:rPr>
          <w:rFonts w:ascii="Palatino Linotype" w:hAnsi="Palatino Linotype" w:eastAsia="Calibri" w:cs="Tahoma"/>
          <w:bCs/>
          <w:iCs/>
          <w:color w:val="000000"/>
          <w:sz w:val="22"/>
          <w:szCs w:val="24"/>
          <w:lang w:val="es-ES" w:eastAsia="es-MX"/>
        </w:rPr>
        <w:t xml:space="preserve">lo que actualiza </w:t>
      </w:r>
      <w:r w:rsidRPr="002A03BB" w:rsidR="001760E8">
        <w:rPr>
          <w:rFonts w:ascii="Palatino Linotype" w:hAnsi="Palatino Linotype" w:eastAsia="Calibri" w:cs="Tahoma"/>
          <w:bCs/>
          <w:iCs/>
          <w:color w:val="000000"/>
          <w:sz w:val="22"/>
          <w:szCs w:val="24"/>
          <w:lang w:val="es-ES" w:eastAsia="es-MX"/>
        </w:rPr>
        <w:t>el</w:t>
      </w:r>
      <w:r w:rsidRPr="002A03BB" w:rsidR="00D97859">
        <w:rPr>
          <w:rFonts w:ascii="Palatino Linotype" w:hAnsi="Palatino Linotype" w:eastAsia="Calibri" w:cs="Tahoma"/>
          <w:bCs/>
          <w:iCs/>
          <w:color w:val="000000"/>
          <w:sz w:val="22"/>
          <w:szCs w:val="24"/>
          <w:lang w:val="es-ES" w:eastAsia="es-MX"/>
        </w:rPr>
        <w:t xml:space="preserve"> supuesto</w:t>
      </w:r>
      <w:r w:rsidRPr="002A03BB" w:rsidR="000B5C29">
        <w:rPr>
          <w:rFonts w:ascii="Palatino Linotype" w:hAnsi="Palatino Linotype" w:eastAsia="Calibri" w:cs="Tahoma"/>
          <w:bCs/>
          <w:iCs/>
          <w:color w:val="000000"/>
          <w:sz w:val="22"/>
          <w:szCs w:val="24"/>
          <w:lang w:val="es-ES" w:eastAsia="es-MX"/>
        </w:rPr>
        <w:t xml:space="preserve"> previsto en el artículo 179, fracción</w:t>
      </w:r>
      <w:r w:rsidRPr="002A03BB" w:rsidR="00713E52">
        <w:rPr>
          <w:rFonts w:ascii="Palatino Linotype" w:hAnsi="Palatino Linotype" w:eastAsia="Calibri" w:cs="Tahoma"/>
          <w:bCs/>
          <w:iCs/>
          <w:color w:val="000000"/>
          <w:sz w:val="22"/>
          <w:szCs w:val="24"/>
          <w:lang w:val="es-ES" w:eastAsia="es-MX"/>
        </w:rPr>
        <w:t xml:space="preserve"> </w:t>
      </w:r>
      <w:r w:rsidRPr="002A03BB" w:rsidR="00E8317C">
        <w:rPr>
          <w:rFonts w:ascii="Palatino Linotype" w:hAnsi="Palatino Linotype" w:eastAsia="Calibri" w:cs="Tahoma"/>
          <w:bCs/>
          <w:iCs/>
          <w:color w:val="000000"/>
          <w:sz w:val="22"/>
          <w:szCs w:val="24"/>
          <w:lang w:val="es-ES" w:eastAsia="es-MX"/>
        </w:rPr>
        <w:t>VI</w:t>
      </w:r>
      <w:r w:rsidRPr="002A03BB" w:rsidR="000B5C29">
        <w:rPr>
          <w:rFonts w:ascii="Palatino Linotype" w:hAnsi="Palatino Linotype" w:eastAsia="Calibri" w:cs="Tahoma"/>
          <w:bCs/>
          <w:iCs/>
          <w:color w:val="000000"/>
          <w:sz w:val="22"/>
          <w:szCs w:val="24"/>
          <w:lang w:val="es-ES" w:eastAsia="es-MX"/>
        </w:rPr>
        <w:t xml:space="preserve"> de la Ley de Transparencia y Acceso a la Información Pública del Estado de México y Municipios, correspondiente</w:t>
      </w:r>
      <w:r w:rsidRPr="002A03BB" w:rsidR="001760E8">
        <w:rPr>
          <w:rFonts w:ascii="Palatino Linotype" w:hAnsi="Palatino Linotype" w:eastAsia="Calibri" w:cs="Tahoma"/>
          <w:bCs/>
          <w:iCs/>
          <w:color w:val="000000"/>
          <w:sz w:val="22"/>
          <w:szCs w:val="24"/>
          <w:lang w:val="es-ES" w:eastAsia="es-MX"/>
        </w:rPr>
        <w:t xml:space="preserve"> </w:t>
      </w:r>
      <w:r w:rsidRPr="002A03BB" w:rsidR="00E8317C">
        <w:rPr>
          <w:rFonts w:ascii="Palatino Linotype" w:hAnsi="Palatino Linotype" w:eastAsia="Calibri" w:cs="Tahoma"/>
          <w:bCs/>
          <w:iCs/>
          <w:color w:val="000000"/>
          <w:sz w:val="22"/>
          <w:szCs w:val="24"/>
          <w:lang w:val="es-ES" w:eastAsia="es-MX"/>
        </w:rPr>
        <w:t xml:space="preserve">a la entrega de la información que no corresponde con lo solicitado. </w:t>
      </w:r>
      <w:r w:rsidRPr="002A03BB" w:rsidR="00200A1F">
        <w:rPr>
          <w:rFonts w:ascii="Palatino Linotype" w:hAnsi="Palatino Linotype" w:eastAsia="Calibri" w:cs="Tahoma"/>
          <w:bCs/>
          <w:iCs/>
          <w:color w:val="000000"/>
          <w:sz w:val="22"/>
          <w:szCs w:val="24"/>
          <w:lang w:val="es-ES" w:eastAsia="es-MX"/>
        </w:rPr>
        <w:t xml:space="preserve"> </w:t>
      </w:r>
    </w:p>
    <w:p w:rsidRPr="002A03BB"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2A03BB" w:rsidR="00853CD1" w:rsidP="000F746A" w:rsidRDefault="000B5C29" w14:paraId="58B27B50" w14:textId="1A91CF84">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2A03BB">
        <w:rPr>
          <w:rFonts w:ascii="Palatino Linotype" w:hAnsi="Palatino Linotype" w:eastAsia="Calibri" w:cs="Tahoma"/>
          <w:bCs/>
          <w:iCs/>
          <w:color w:val="000000"/>
          <w:sz w:val="22"/>
          <w:szCs w:val="24"/>
          <w:lang w:val="es-ES" w:eastAsia="es-MX"/>
        </w:rPr>
        <w:t>Así las cosas, una vez admitido y notificado el Recurso de Revisión a las partes</w:t>
      </w:r>
      <w:r w:rsidRPr="002A03BB" w:rsidR="00E8317C">
        <w:rPr>
          <w:rFonts w:ascii="Palatino Linotype" w:hAnsi="Palatino Linotype" w:eastAsia="Calibri" w:cs="Tahoma"/>
          <w:bCs/>
          <w:iCs/>
          <w:color w:val="000000"/>
          <w:sz w:val="22"/>
          <w:szCs w:val="24"/>
          <w:lang w:val="es-ES" w:eastAsia="es-MX"/>
        </w:rPr>
        <w:t>, se tiene que el Sujeto Obligado a través de su informe justificado ratificó su respuesta inicial</w:t>
      </w:r>
      <w:r w:rsidRPr="002A03BB" w:rsidR="00B574E7">
        <w:rPr>
          <w:rFonts w:ascii="Palatino Linotype" w:hAnsi="Palatino Linotype" w:eastAsia="Calibri" w:cs="Tahoma"/>
          <w:bCs/>
          <w:iCs/>
          <w:color w:val="000000"/>
          <w:sz w:val="22"/>
          <w:szCs w:val="24"/>
          <w:lang w:val="es-ES" w:eastAsia="es-MX"/>
        </w:rPr>
        <w:t xml:space="preserve">. </w:t>
      </w:r>
      <w:r w:rsidRPr="002A03BB" w:rsidR="00F9219A">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sidRPr="002A03BB">
        <w:rPr>
          <w:rFonts w:ascii="Palatino Linotype" w:hAnsi="Palatino Linotype" w:eastAsia="Calibri" w:cs="Tahoma"/>
          <w:iCs/>
          <w:sz w:val="22"/>
          <w:szCs w:val="22"/>
          <w:lang w:eastAsia="es-ES_tradnl"/>
        </w:rPr>
        <w:t xml:space="preserve"> y</w:t>
      </w:r>
      <w:r w:rsidRPr="002A03BB" w:rsidR="00F9219A">
        <w:rPr>
          <w:rFonts w:ascii="Palatino Linotype" w:hAnsi="Palatino Linotype" w:eastAsia="Calibri" w:cs="Tahoma"/>
          <w:iCs/>
          <w:sz w:val="22"/>
          <w:szCs w:val="22"/>
          <w:lang w:eastAsia="es-ES_tradnl"/>
        </w:rPr>
        <w:t xml:space="preserve"> </w:t>
      </w:r>
      <w:r w:rsidRPr="002A03BB">
        <w:rPr>
          <w:rFonts w:ascii="Palatino Linotype" w:hAnsi="Palatino Linotype" w:eastAsia="Calibri" w:cs="Tahoma"/>
          <w:iCs/>
          <w:sz w:val="22"/>
          <w:szCs w:val="22"/>
          <w:lang w:eastAsia="es-ES_tradnl"/>
        </w:rPr>
        <w:t>el</w:t>
      </w:r>
      <w:r w:rsidRPr="002A03BB" w:rsidR="00F9219A">
        <w:rPr>
          <w:rFonts w:ascii="Palatino Linotype" w:hAnsi="Palatino Linotype" w:eastAsia="Calibri" w:cs="Tahoma"/>
          <w:iCs/>
          <w:sz w:val="22"/>
          <w:szCs w:val="22"/>
          <w:lang w:eastAsia="es-ES_tradnl"/>
        </w:rPr>
        <w:t xml:space="preserve"> escrito recursal; </w:t>
      </w:r>
      <w:r w:rsidRPr="002A03BB" w:rsidR="00F9219A">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2A03BB" w:rsidR="00B574E7" w:rsidP="009B60E5" w:rsidRDefault="00B574E7" w14:paraId="51C90A9D" w14:textId="77777777">
      <w:pPr>
        <w:tabs>
          <w:tab w:val="left" w:pos="4962"/>
        </w:tabs>
        <w:spacing w:line="360" w:lineRule="auto"/>
        <w:jc w:val="both"/>
        <w:rPr>
          <w:rFonts w:ascii="Palatino Linotype" w:hAnsi="Palatino Linotype" w:eastAsia="Calibri" w:cs="Tahoma"/>
          <w:bCs/>
          <w:sz w:val="22"/>
          <w:szCs w:val="22"/>
        </w:rPr>
      </w:pPr>
    </w:p>
    <w:p w:rsidRPr="002A03BB" w:rsidR="00801872" w:rsidP="005B031E" w:rsidRDefault="00801872" w14:paraId="043C9801" w14:textId="77777777">
      <w:pPr>
        <w:spacing w:line="360" w:lineRule="auto"/>
        <w:jc w:val="both"/>
        <w:rPr>
          <w:rFonts w:ascii="Palatino Linotype" w:hAnsi="Palatino Linotype" w:cs="Tahoma"/>
          <w:b/>
          <w:bCs/>
          <w:iCs/>
          <w:sz w:val="22"/>
          <w:szCs w:val="22"/>
        </w:rPr>
      </w:pPr>
      <w:r w:rsidRPr="002A03BB">
        <w:rPr>
          <w:rFonts w:ascii="Palatino Linotype" w:hAnsi="Palatino Linotype" w:cs="Tahoma"/>
          <w:b/>
          <w:bCs/>
          <w:iCs/>
          <w:sz w:val="22"/>
          <w:szCs w:val="22"/>
          <w:lang w:val="es-ES"/>
        </w:rPr>
        <w:lastRenderedPageBreak/>
        <w:t xml:space="preserve">CUARTO. </w:t>
      </w:r>
      <w:r w:rsidRPr="002A03BB">
        <w:rPr>
          <w:rFonts w:ascii="Palatino Linotype" w:hAnsi="Palatino Linotype" w:cs="Tahoma"/>
          <w:b/>
          <w:bCs/>
          <w:iCs/>
          <w:sz w:val="22"/>
          <w:szCs w:val="22"/>
        </w:rPr>
        <w:t>Marco normativo aplicable en materia de transparencia y acceso a la información pública.</w:t>
      </w:r>
    </w:p>
    <w:p w:rsidRPr="002A03BB"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2A03BB" w:rsidR="007A73E5" w:rsidP="005B031E" w:rsidRDefault="007A73E5" w14:paraId="6CA98EF4" w14:textId="77777777">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2A03BB" w:rsidR="007A73E5" w:rsidP="005B031E" w:rsidRDefault="007A73E5" w14:paraId="3FDE1922" w14:textId="77777777">
      <w:pPr>
        <w:spacing w:line="360" w:lineRule="auto"/>
        <w:jc w:val="both"/>
        <w:rPr>
          <w:rFonts w:ascii="Palatino Linotype" w:hAnsi="Palatino Linotype" w:cs="Tahoma"/>
          <w:bCs/>
          <w:iCs/>
          <w:sz w:val="22"/>
          <w:szCs w:val="22"/>
        </w:rPr>
      </w:pPr>
    </w:p>
    <w:p w:rsidRPr="002A03BB" w:rsidR="007A73E5" w:rsidP="005B031E" w:rsidRDefault="007A73E5" w14:paraId="4676F5CF" w14:textId="4743E9F8">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A03BB" w:rsidR="00D04134" w:rsidP="005B031E" w:rsidRDefault="00D04134" w14:paraId="1373A590" w14:textId="77777777">
      <w:pPr>
        <w:spacing w:line="360" w:lineRule="auto"/>
        <w:jc w:val="both"/>
        <w:rPr>
          <w:rFonts w:ascii="Palatino Linotype" w:hAnsi="Palatino Linotype" w:cs="Tahoma"/>
          <w:bCs/>
          <w:iCs/>
          <w:sz w:val="22"/>
          <w:szCs w:val="22"/>
        </w:rPr>
      </w:pPr>
    </w:p>
    <w:p w:rsidRPr="002A03BB" w:rsidR="007A73E5" w:rsidP="005B031E" w:rsidRDefault="007A73E5" w14:paraId="7058F883" w14:textId="1AAE4392">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Pr="002A03BB" w:rsidR="001B04D6">
        <w:rPr>
          <w:rFonts w:ascii="Palatino Linotype" w:hAnsi="Palatino Linotype" w:cs="Tahoma"/>
          <w:bCs/>
          <w:iCs/>
          <w:sz w:val="22"/>
          <w:szCs w:val="22"/>
        </w:rPr>
        <w:t xml:space="preserve">des, competencias o funciones </w:t>
      </w:r>
      <w:r w:rsidRPr="002A03BB">
        <w:rPr>
          <w:rFonts w:ascii="Palatino Linotype" w:hAnsi="Palatino Linotype" w:cs="Tahoma"/>
          <w:bCs/>
          <w:iCs/>
          <w:sz w:val="22"/>
          <w:szCs w:val="22"/>
        </w:rPr>
        <w:t>desde su origen la eventual publicidad y reutilización de la información que generen.</w:t>
      </w:r>
    </w:p>
    <w:p w:rsidRPr="002A03BB" w:rsidR="00200A1F" w:rsidP="005B031E" w:rsidRDefault="00200A1F" w14:paraId="2A62ED77" w14:textId="77777777">
      <w:pPr>
        <w:spacing w:line="360" w:lineRule="auto"/>
        <w:jc w:val="both"/>
        <w:rPr>
          <w:rFonts w:ascii="Palatino Linotype" w:hAnsi="Palatino Linotype" w:cs="Tahoma"/>
          <w:bCs/>
          <w:iCs/>
          <w:sz w:val="22"/>
          <w:szCs w:val="22"/>
        </w:rPr>
      </w:pPr>
    </w:p>
    <w:p w:rsidRPr="002A03BB" w:rsidR="007A73E5" w:rsidP="005B031E" w:rsidRDefault="007A73E5" w14:paraId="29E4CFE9" w14:textId="1D8EB86B">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A03BB" w:rsidR="007A73E5" w:rsidP="005B031E" w:rsidRDefault="007A73E5" w14:paraId="4A08D7DD" w14:textId="77777777">
      <w:pPr>
        <w:spacing w:line="360" w:lineRule="auto"/>
        <w:jc w:val="both"/>
        <w:rPr>
          <w:rFonts w:ascii="Palatino Linotype" w:hAnsi="Palatino Linotype" w:cs="Tahoma"/>
          <w:bCs/>
          <w:iCs/>
          <w:sz w:val="22"/>
          <w:szCs w:val="22"/>
        </w:rPr>
      </w:pPr>
    </w:p>
    <w:p w:rsidRPr="002A03BB" w:rsidR="00070F27" w:rsidP="005B031E" w:rsidRDefault="00801872" w14:paraId="11337AA8" w14:textId="5B521238">
      <w:pPr>
        <w:spacing w:line="360" w:lineRule="auto"/>
        <w:jc w:val="both"/>
        <w:rPr>
          <w:rFonts w:ascii="Palatino Linotype" w:hAnsi="Palatino Linotype" w:cs="Tahoma"/>
          <w:b/>
          <w:bCs/>
          <w:iCs/>
          <w:sz w:val="22"/>
          <w:szCs w:val="22"/>
          <w:lang w:val="es-ES"/>
        </w:rPr>
      </w:pPr>
      <w:r w:rsidRPr="002A03BB">
        <w:rPr>
          <w:rFonts w:ascii="Palatino Linotype" w:hAnsi="Palatino Linotype" w:cs="Tahoma"/>
          <w:b/>
          <w:bCs/>
          <w:iCs/>
          <w:sz w:val="22"/>
          <w:szCs w:val="22"/>
          <w:lang w:val="es-ES"/>
        </w:rPr>
        <w:t>Quinto. Estudio de Fondo.</w:t>
      </w:r>
    </w:p>
    <w:p w:rsidRPr="002A03BB" w:rsidR="00B85D47" w:rsidP="00B85D47" w:rsidRDefault="00B85D47" w14:paraId="2F805B26" w14:textId="77777777">
      <w:pPr>
        <w:spacing w:line="360" w:lineRule="auto"/>
        <w:jc w:val="both"/>
        <w:rPr>
          <w:rFonts w:ascii="Palatino Linotype" w:hAnsi="Palatino Linotype" w:cs="Tahoma"/>
          <w:b/>
          <w:bCs/>
          <w:iCs/>
          <w:sz w:val="22"/>
          <w:szCs w:val="22"/>
          <w:lang w:val="es-ES"/>
        </w:rPr>
      </w:pPr>
    </w:p>
    <w:p w:rsidRPr="002A03BB" w:rsidR="00E8317C" w:rsidP="00B85D47" w:rsidRDefault="00B85D47" w14:paraId="0115E94A" w14:textId="77777777">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Expuestas las posturas de las partes, se procede al análisis del agravio hecho</w:t>
      </w:r>
      <w:r w:rsidRPr="002A03BB" w:rsidR="00E8317C">
        <w:rPr>
          <w:rFonts w:ascii="Palatino Linotype" w:hAnsi="Palatino Linotype" w:cs="Tahoma"/>
          <w:bCs/>
          <w:iCs/>
          <w:sz w:val="22"/>
          <w:szCs w:val="22"/>
        </w:rPr>
        <w:t xml:space="preserve"> valer por el ahora Recurrente, el cual actualiza la fracción VI del artículo 179 de la Ley de Transparencia y Acceso a la Información Pública del Estado de México y Municipios, relativo a la entrega de la información que no corresponde con lo solicitado. </w:t>
      </w:r>
    </w:p>
    <w:p w:rsidRPr="002A03BB" w:rsidR="00E8317C" w:rsidP="00B85D47" w:rsidRDefault="00E8317C" w14:paraId="36E2388F" w14:textId="77777777">
      <w:pPr>
        <w:spacing w:line="360" w:lineRule="auto"/>
        <w:jc w:val="both"/>
        <w:rPr>
          <w:rFonts w:ascii="Palatino Linotype" w:hAnsi="Palatino Linotype" w:cs="Tahoma"/>
          <w:bCs/>
          <w:iCs/>
          <w:sz w:val="22"/>
          <w:szCs w:val="22"/>
        </w:rPr>
      </w:pPr>
    </w:p>
    <w:p w:rsidRPr="002A03BB" w:rsidR="00552359" w:rsidP="00B85D47" w:rsidRDefault="00E8317C" w14:paraId="5D9B4232" w14:textId="2D4531C2">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Para ello, resulta necesario referir que la pretensión del ahora Recurrente es obtener información relativa a los planes de contingencia del área de ecología para posibles siniestros que se puedan presentar en las ladrilleras establecidas dentro del municipio</w:t>
      </w:r>
      <w:r w:rsidRPr="002A03BB" w:rsidR="00552359">
        <w:rPr>
          <w:rFonts w:ascii="Palatino Linotype" w:hAnsi="Palatino Linotype" w:cs="Tahoma"/>
          <w:bCs/>
          <w:iCs/>
          <w:sz w:val="22"/>
          <w:szCs w:val="22"/>
        </w:rPr>
        <w:t xml:space="preserve">, por lo que en principio es de referir que de conformidad con el </w:t>
      </w:r>
      <w:r w:rsidRPr="002A03BB" w:rsidR="00B86DF3">
        <w:rPr>
          <w:rFonts w:ascii="Palatino Linotype" w:hAnsi="Palatino Linotype" w:cs="Tahoma"/>
          <w:bCs/>
          <w:iCs/>
          <w:sz w:val="22"/>
          <w:szCs w:val="22"/>
        </w:rPr>
        <w:t>artículo 54 del Bando Municipal de Chicoloapan 2022, para el ejercicio de las atribuciones y responsabilidades ejecutivas, el Ayuntamiento se auxiliará de diversas</w:t>
      </w:r>
      <w:r w:rsidRPr="002A03BB" w:rsidR="00500D11">
        <w:rPr>
          <w:rFonts w:ascii="Palatino Linotype" w:hAnsi="Palatino Linotype" w:cs="Tahoma"/>
          <w:bCs/>
          <w:iCs/>
          <w:sz w:val="22"/>
          <w:szCs w:val="22"/>
        </w:rPr>
        <w:t xml:space="preserve"> unidades administrativas, entre las que se encuentra la Coordinación Administrativa de Ecología, como se muestra a continuación: </w:t>
      </w:r>
    </w:p>
    <w:p w:rsidRPr="002A03BB" w:rsidR="00500D11" w:rsidP="00B85D47" w:rsidRDefault="00500D11" w14:paraId="5292B9B0" w14:textId="61EA8973">
      <w:pPr>
        <w:spacing w:line="360" w:lineRule="auto"/>
        <w:jc w:val="both"/>
        <w:rPr>
          <w:rFonts w:ascii="Palatino Linotype" w:hAnsi="Palatino Linotype" w:cs="Tahoma"/>
          <w:bCs/>
          <w:iCs/>
          <w:sz w:val="22"/>
          <w:szCs w:val="22"/>
        </w:rPr>
      </w:pPr>
    </w:p>
    <w:p w:rsidRPr="002A03BB" w:rsidR="00500D11" w:rsidP="00654AF1" w:rsidRDefault="00500D11" w14:paraId="7DA7EBEC" w14:textId="6E7A6089">
      <w:pPr>
        <w:spacing w:line="360" w:lineRule="auto"/>
        <w:jc w:val="center"/>
        <w:rPr>
          <w:rFonts w:ascii="Palatino Linotype" w:hAnsi="Palatino Linotype" w:cs="Tahoma"/>
          <w:b/>
          <w:iCs/>
          <w:sz w:val="22"/>
          <w:szCs w:val="22"/>
        </w:rPr>
      </w:pPr>
      <w:r w:rsidRPr="002A03BB">
        <w:rPr>
          <w:rFonts w:ascii="Palatino Linotype" w:hAnsi="Palatino Linotype" w:cs="Tahoma"/>
          <w:b/>
          <w:iCs/>
          <w:sz w:val="22"/>
          <w:szCs w:val="22"/>
        </w:rPr>
        <w:t>Bando Municipal de Chicoloapan 2022</w:t>
      </w:r>
    </w:p>
    <w:p w:rsidRPr="002A03BB" w:rsidR="00500D11" w:rsidP="00654AF1" w:rsidRDefault="00654AF1" w14:paraId="67D65A55" w14:textId="1C3FE6F3">
      <w:pPr>
        <w:spacing w:line="360" w:lineRule="auto"/>
        <w:ind w:left="567" w:right="539"/>
        <w:jc w:val="both"/>
        <w:rPr>
          <w:rFonts w:ascii="Palatino Linotype" w:hAnsi="Palatino Linotype" w:cs="Tahoma"/>
          <w:b/>
          <w:i/>
          <w:sz w:val="22"/>
          <w:szCs w:val="22"/>
        </w:rPr>
      </w:pPr>
      <w:r w:rsidRPr="002A03BB">
        <w:rPr>
          <w:rFonts w:ascii="Palatino Linotype" w:hAnsi="Palatino Linotype" w:cs="Tahoma"/>
          <w:b/>
          <w:i/>
          <w:sz w:val="22"/>
          <w:szCs w:val="22"/>
        </w:rPr>
        <w:t>…</w:t>
      </w:r>
    </w:p>
    <w:p w:rsidRPr="002A03BB" w:rsidR="00500D11" w:rsidP="00654AF1" w:rsidRDefault="00500D11" w14:paraId="31A99C26" w14:textId="77C662A5">
      <w:pPr>
        <w:spacing w:line="360" w:lineRule="auto"/>
        <w:ind w:left="567" w:right="539"/>
        <w:jc w:val="both"/>
        <w:rPr>
          <w:rFonts w:ascii="Palatino Linotype" w:hAnsi="Palatino Linotype" w:cs="Tahoma"/>
          <w:b/>
          <w:i/>
          <w:sz w:val="22"/>
          <w:szCs w:val="22"/>
        </w:rPr>
      </w:pPr>
      <w:r w:rsidRPr="002A03BB">
        <w:rPr>
          <w:rFonts w:ascii="Palatino Linotype" w:hAnsi="Palatino Linotype" w:cs="Tahoma"/>
          <w:b/>
          <w:i/>
          <w:sz w:val="22"/>
          <w:szCs w:val="22"/>
        </w:rPr>
        <w:t xml:space="preserve">B) Coordinaciones administrativas </w:t>
      </w:r>
    </w:p>
    <w:p w:rsidRPr="002A03BB" w:rsidR="00500D11" w:rsidP="00654AF1" w:rsidRDefault="00654AF1" w14:paraId="10C351C0" w14:textId="4CE21655">
      <w:pPr>
        <w:spacing w:line="360" w:lineRule="auto"/>
        <w:ind w:left="567" w:right="539"/>
        <w:jc w:val="both"/>
        <w:rPr>
          <w:rFonts w:ascii="Palatino Linotype" w:hAnsi="Palatino Linotype" w:cs="Tahoma"/>
          <w:bCs/>
          <w:i/>
          <w:sz w:val="22"/>
          <w:szCs w:val="22"/>
        </w:rPr>
      </w:pPr>
      <w:r w:rsidRPr="002A03BB">
        <w:rPr>
          <w:rFonts w:ascii="Palatino Linotype" w:hAnsi="Palatino Linotype" w:cs="Tahoma"/>
          <w:bCs/>
          <w:i/>
          <w:sz w:val="22"/>
          <w:szCs w:val="22"/>
        </w:rPr>
        <w:t xml:space="preserve">De la </w:t>
      </w:r>
      <w:r w:rsidRPr="002A03BB" w:rsidR="00500D11">
        <w:rPr>
          <w:rFonts w:ascii="Palatino Linotype" w:hAnsi="Palatino Linotype" w:cs="Tahoma"/>
          <w:bCs/>
          <w:i/>
          <w:sz w:val="22"/>
          <w:szCs w:val="22"/>
        </w:rPr>
        <w:t>I a la II</w:t>
      </w:r>
    </w:p>
    <w:p w:rsidRPr="002A03BB" w:rsidR="00500D11" w:rsidP="00654AF1" w:rsidRDefault="00500D11" w14:paraId="4BFD4779" w14:textId="3882CD1C">
      <w:pPr>
        <w:spacing w:line="360" w:lineRule="auto"/>
        <w:ind w:left="567" w:right="539"/>
        <w:jc w:val="both"/>
        <w:rPr>
          <w:rFonts w:ascii="Palatino Linotype" w:hAnsi="Palatino Linotype" w:cs="Tahoma"/>
          <w:b/>
          <w:i/>
          <w:sz w:val="22"/>
          <w:szCs w:val="22"/>
        </w:rPr>
      </w:pPr>
      <w:r w:rsidRPr="002A03BB">
        <w:rPr>
          <w:rFonts w:ascii="Palatino Linotype" w:hAnsi="Palatino Linotype" w:cs="Tahoma"/>
          <w:b/>
          <w:i/>
          <w:sz w:val="22"/>
          <w:szCs w:val="22"/>
        </w:rPr>
        <w:lastRenderedPageBreak/>
        <w:t>III. Ecología</w:t>
      </w:r>
    </w:p>
    <w:p w:rsidRPr="002A03BB" w:rsidR="00500D11" w:rsidP="00654AF1" w:rsidRDefault="00500D11" w14:paraId="0D036EE9" w14:textId="5910C499">
      <w:pPr>
        <w:spacing w:line="360" w:lineRule="auto"/>
        <w:ind w:left="567" w:right="539"/>
        <w:jc w:val="both"/>
        <w:rPr>
          <w:rFonts w:ascii="Palatino Linotype" w:hAnsi="Palatino Linotype" w:cs="Tahoma"/>
          <w:bCs/>
          <w:iCs/>
          <w:sz w:val="22"/>
          <w:szCs w:val="22"/>
        </w:rPr>
      </w:pPr>
      <w:r w:rsidRPr="002A03BB">
        <w:rPr>
          <w:rFonts w:ascii="Palatino Linotype" w:hAnsi="Palatino Linotype" w:cs="Tahoma"/>
          <w:bCs/>
          <w:i/>
          <w:sz w:val="22"/>
          <w:szCs w:val="22"/>
        </w:rPr>
        <w:t>De la IV a la</w:t>
      </w:r>
      <w:r w:rsidRPr="002A03BB" w:rsidR="00654AF1">
        <w:rPr>
          <w:rFonts w:ascii="Palatino Linotype" w:hAnsi="Palatino Linotype" w:cs="Tahoma"/>
          <w:bCs/>
          <w:i/>
          <w:sz w:val="22"/>
          <w:szCs w:val="22"/>
        </w:rPr>
        <w:t xml:space="preserve"> XIII</w:t>
      </w:r>
    </w:p>
    <w:p w:rsidRPr="002A03BB" w:rsidR="00552359" w:rsidP="00654AF1" w:rsidRDefault="00654AF1" w14:paraId="1F748468" w14:textId="75E1465C">
      <w:pPr>
        <w:spacing w:line="360" w:lineRule="auto"/>
        <w:ind w:left="567"/>
        <w:jc w:val="both"/>
        <w:rPr>
          <w:rFonts w:ascii="Palatino Linotype" w:hAnsi="Palatino Linotype" w:cs="Tahoma"/>
          <w:b/>
          <w:iCs/>
          <w:sz w:val="22"/>
          <w:szCs w:val="22"/>
        </w:rPr>
      </w:pPr>
      <w:r w:rsidRPr="002A03BB">
        <w:rPr>
          <w:rFonts w:ascii="Palatino Linotype" w:hAnsi="Palatino Linotype" w:cs="Tahoma"/>
          <w:b/>
          <w:iCs/>
          <w:sz w:val="22"/>
          <w:szCs w:val="22"/>
        </w:rPr>
        <w:t>…</w:t>
      </w:r>
    </w:p>
    <w:p w:rsidRPr="002A03BB" w:rsidR="00654AF1" w:rsidP="00654AF1" w:rsidRDefault="00654AF1" w14:paraId="5E552424" w14:textId="77777777">
      <w:pPr>
        <w:spacing w:line="360" w:lineRule="auto"/>
        <w:ind w:left="567"/>
        <w:jc w:val="both"/>
        <w:rPr>
          <w:rFonts w:ascii="Palatino Linotype" w:hAnsi="Palatino Linotype" w:cs="Tahoma"/>
          <w:b/>
          <w:iCs/>
          <w:sz w:val="22"/>
          <w:szCs w:val="22"/>
        </w:rPr>
      </w:pPr>
    </w:p>
    <w:p w:rsidRPr="002A03BB" w:rsidR="00B85D47" w:rsidP="00B85D47" w:rsidRDefault="00E8317C" w14:paraId="6A359399" w14:textId="3D43F8F3">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D</w:t>
      </w:r>
      <w:r w:rsidRPr="002A03BB" w:rsidR="00654AF1">
        <w:rPr>
          <w:rFonts w:ascii="Palatino Linotype" w:hAnsi="Palatino Linotype" w:cs="Tahoma"/>
          <w:bCs/>
          <w:iCs/>
          <w:sz w:val="22"/>
          <w:szCs w:val="22"/>
        </w:rPr>
        <w:t xml:space="preserve">icho esto, </w:t>
      </w:r>
      <w:r w:rsidRPr="002A03BB" w:rsidR="0055230E">
        <w:rPr>
          <w:rFonts w:ascii="Palatino Linotype" w:hAnsi="Palatino Linotype" w:cs="Tahoma"/>
          <w:bCs/>
          <w:iCs/>
          <w:sz w:val="22"/>
          <w:szCs w:val="22"/>
        </w:rPr>
        <w:t>es menester traer a</w:t>
      </w:r>
      <w:r w:rsidRPr="002A03BB">
        <w:rPr>
          <w:rFonts w:ascii="Palatino Linotype" w:hAnsi="Palatino Linotype" w:cs="Tahoma"/>
          <w:bCs/>
          <w:iCs/>
          <w:sz w:val="22"/>
          <w:szCs w:val="22"/>
        </w:rPr>
        <w:t xml:space="preserve"> colación lo que establece</w:t>
      </w:r>
      <w:r w:rsidRPr="002A03BB" w:rsidR="00097F19">
        <w:rPr>
          <w:rFonts w:ascii="Palatino Linotype" w:hAnsi="Palatino Linotype" w:cs="Tahoma"/>
          <w:bCs/>
          <w:iCs/>
          <w:sz w:val="22"/>
          <w:szCs w:val="22"/>
        </w:rPr>
        <w:t>n los artículos 3, fracción VIII; 8, fracción XI y 112, fracción VIII de</w:t>
      </w:r>
      <w:r w:rsidRPr="002A03BB">
        <w:rPr>
          <w:rFonts w:ascii="Palatino Linotype" w:hAnsi="Palatino Linotype" w:cs="Tahoma"/>
          <w:bCs/>
          <w:iCs/>
          <w:sz w:val="22"/>
          <w:szCs w:val="22"/>
        </w:rPr>
        <w:t xml:space="preserve"> la Ley General de Equilibrio Ecológico, </w:t>
      </w:r>
      <w:r w:rsidRPr="002A03BB" w:rsidR="00097F19">
        <w:rPr>
          <w:rFonts w:ascii="Palatino Linotype" w:hAnsi="Palatino Linotype" w:cs="Tahoma"/>
          <w:bCs/>
          <w:iCs/>
          <w:sz w:val="22"/>
          <w:szCs w:val="22"/>
        </w:rPr>
        <w:t xml:space="preserve">la cual refiere lo siguiente:  </w:t>
      </w:r>
    </w:p>
    <w:p w:rsidRPr="002A03BB" w:rsidR="00097F19" w:rsidP="00B85D47" w:rsidRDefault="00097F19" w14:paraId="4CFCD6B6" w14:textId="77777777">
      <w:pPr>
        <w:spacing w:line="360" w:lineRule="auto"/>
        <w:jc w:val="both"/>
        <w:rPr>
          <w:rFonts w:ascii="Palatino Linotype" w:hAnsi="Palatino Linotype" w:cs="Tahoma"/>
          <w:bCs/>
          <w:iCs/>
          <w:sz w:val="22"/>
          <w:szCs w:val="22"/>
        </w:rPr>
      </w:pPr>
    </w:p>
    <w:p w:rsidRPr="002A03BB" w:rsidR="00097F19" w:rsidP="00097F19" w:rsidRDefault="00097F19" w14:paraId="35BDFC35" w14:textId="2209E6E7">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t xml:space="preserve">Artículo 3, fracción VIII. Contingencia ambiental: </w:t>
      </w:r>
      <w:r w:rsidRPr="002A03BB">
        <w:rPr>
          <w:rFonts w:ascii="Palatino Linotype" w:hAnsi="Palatino Linotype" w:cs="Tahoma"/>
          <w:bCs/>
          <w:iCs/>
          <w:szCs w:val="22"/>
        </w:rPr>
        <w:t xml:space="preserve">Es la situación de riesgo, que se deriva de actividades humanas o fenómenos naturales, que puede poner en peligro la integridad de uno o varios ecosistemas. </w:t>
      </w:r>
    </w:p>
    <w:p w:rsidRPr="002A03BB" w:rsidR="00097F19" w:rsidP="00097F19" w:rsidRDefault="00097F19" w14:paraId="70EC023C" w14:textId="3CCFEA60">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t xml:space="preserve">Artículo 8 fracción XI: </w:t>
      </w:r>
      <w:r w:rsidRPr="002A03BB">
        <w:rPr>
          <w:rFonts w:ascii="Palatino Linotype" w:hAnsi="Palatino Linotype" w:cs="Tahoma"/>
          <w:bCs/>
          <w:iCs/>
          <w:szCs w:val="22"/>
        </w:rPr>
        <w:t>Precisa que corresponde los Municipios, la participación en emergencias y contingencias ambientales, conforme a las políticas y programas de protección civil que al efecto se establezcan.</w:t>
      </w:r>
    </w:p>
    <w:p w:rsidRPr="002A03BB" w:rsidR="00097F19" w:rsidP="00097F19" w:rsidRDefault="00097F19" w14:paraId="5A1899CC" w14:textId="13B737A6">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t xml:space="preserve">Artículo 112, fracción VIII: </w:t>
      </w:r>
      <w:r w:rsidRPr="002A03BB">
        <w:rPr>
          <w:rFonts w:ascii="Palatino Linotype" w:hAnsi="Palatino Linotype" w:cs="Tahoma"/>
          <w:bCs/>
          <w:iCs/>
          <w:szCs w:val="22"/>
        </w:rPr>
        <w:t xml:space="preserve">Establece que en materia de prevención y control de la contaminación atmosférica, los gobiernos de los Estados, del Distrito Federal y de los Municipios, tendrán como atribución, tomar las medidas preventivas necesarias para evitar contingencias ambientales por contaminación atmosférica. </w:t>
      </w:r>
    </w:p>
    <w:p w:rsidRPr="002A03BB" w:rsidR="00E8317C" w:rsidP="00B85D47" w:rsidRDefault="00E8317C" w14:paraId="3B10286B" w14:textId="77777777">
      <w:pPr>
        <w:spacing w:line="360" w:lineRule="auto"/>
        <w:jc w:val="both"/>
        <w:rPr>
          <w:rFonts w:ascii="Palatino Linotype" w:hAnsi="Palatino Linotype" w:cs="Tahoma"/>
          <w:bCs/>
          <w:iCs/>
          <w:sz w:val="22"/>
          <w:szCs w:val="22"/>
        </w:rPr>
      </w:pPr>
    </w:p>
    <w:p w:rsidRPr="002A03BB" w:rsidR="00E8317C" w:rsidP="00B85D47" w:rsidRDefault="00991F61" w14:paraId="75EB6949" w14:textId="2347220F">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Por su parte, el Código para la Biodiversidad del Estado de México, establece lo siguiente: </w:t>
      </w:r>
    </w:p>
    <w:p w:rsidRPr="002A03BB" w:rsidR="00991F61" w:rsidP="00B85D47" w:rsidRDefault="00991F61" w14:paraId="5E169460" w14:textId="77777777">
      <w:pPr>
        <w:spacing w:line="360" w:lineRule="auto"/>
        <w:jc w:val="both"/>
        <w:rPr>
          <w:rFonts w:ascii="Palatino Linotype" w:hAnsi="Palatino Linotype" w:cs="Tahoma"/>
          <w:bCs/>
          <w:iCs/>
          <w:sz w:val="22"/>
          <w:szCs w:val="22"/>
        </w:rPr>
      </w:pPr>
    </w:p>
    <w:p w:rsidRPr="002A03BB" w:rsidR="00B917BC" w:rsidP="00B917BC" w:rsidRDefault="00B917BC" w14:paraId="409597DD" w14:textId="667E8176">
      <w:pPr>
        <w:pStyle w:val="Prrafodelista"/>
        <w:spacing w:line="360" w:lineRule="auto"/>
        <w:jc w:val="both"/>
        <w:rPr>
          <w:rFonts w:ascii="Palatino Linotype" w:hAnsi="Palatino Linotype" w:cs="Tahoma"/>
          <w:bCs/>
          <w:iCs/>
          <w:szCs w:val="22"/>
          <w:u w:val="single"/>
        </w:rPr>
      </w:pPr>
      <w:r w:rsidRPr="002A03BB">
        <w:rPr>
          <w:rFonts w:ascii="Palatino Linotype" w:hAnsi="Palatino Linotype" w:cs="Tahoma"/>
          <w:b/>
          <w:bCs/>
          <w:iCs/>
          <w:szCs w:val="22"/>
        </w:rPr>
        <w:t xml:space="preserve">Artículo 2.2, fracción XVIII: </w:t>
      </w:r>
      <w:r w:rsidRPr="002A03BB">
        <w:rPr>
          <w:rFonts w:ascii="Palatino Linotype" w:hAnsi="Palatino Linotype" w:cs="Tahoma"/>
          <w:bCs/>
          <w:iCs/>
          <w:szCs w:val="22"/>
        </w:rPr>
        <w:t xml:space="preserve">Son objetivos del Código, </w:t>
      </w:r>
      <w:r w:rsidRPr="002A03BB">
        <w:rPr>
          <w:rFonts w:ascii="Palatino Linotype" w:hAnsi="Palatino Linotype" w:cs="Tahoma"/>
          <w:bCs/>
          <w:iCs/>
          <w:szCs w:val="22"/>
          <w:u w:val="single"/>
        </w:rPr>
        <w:t xml:space="preserve">la atención en emergencias y contingencias ambientales de conformidad con las disposiciones que en materia de protección civil deban observarse. </w:t>
      </w:r>
    </w:p>
    <w:p w:rsidRPr="002A03BB" w:rsidR="00991F61" w:rsidP="00991F61" w:rsidRDefault="00991F61" w14:paraId="7AF26499" w14:textId="51C080FC">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lastRenderedPageBreak/>
        <w:t xml:space="preserve">Artículo 2.5, fracción XIV: Contingencia ambiental: </w:t>
      </w:r>
      <w:r w:rsidRPr="002A03BB">
        <w:rPr>
          <w:rFonts w:ascii="Palatino Linotype" w:hAnsi="Palatino Linotype" w:cs="Tahoma"/>
          <w:bCs/>
          <w:iCs/>
          <w:szCs w:val="22"/>
        </w:rPr>
        <w:t xml:space="preserve">Las medidas preventivas y correctivas ante situaciones de riesgo derivadas de actividades humanas o fenómenos naturales que puedan poner en peligro la integridad de uno o varios ecosistemas. </w:t>
      </w:r>
    </w:p>
    <w:p w:rsidRPr="002A03BB" w:rsidR="00991F61" w:rsidP="00991F61" w:rsidRDefault="00991F61" w14:paraId="2A7B9EA4" w14:textId="75E28DA8">
      <w:pPr>
        <w:pStyle w:val="Prrafodelista"/>
        <w:spacing w:line="360" w:lineRule="auto"/>
        <w:jc w:val="both"/>
        <w:rPr>
          <w:rFonts w:ascii="Palatino Linotype" w:hAnsi="Palatino Linotype" w:cs="Tahoma"/>
          <w:b/>
          <w:bCs/>
          <w:iCs/>
          <w:szCs w:val="22"/>
        </w:rPr>
      </w:pPr>
      <w:r w:rsidRPr="002A03BB">
        <w:rPr>
          <w:rFonts w:ascii="Palatino Linotype" w:hAnsi="Palatino Linotype" w:cs="Tahoma"/>
          <w:b/>
          <w:bCs/>
          <w:iCs/>
          <w:szCs w:val="22"/>
        </w:rPr>
        <w:t xml:space="preserve">Artículo 2.9, fracción XI: </w:t>
      </w:r>
      <w:r w:rsidRPr="002A03BB">
        <w:rPr>
          <w:rFonts w:ascii="Palatino Linotype" w:hAnsi="Palatino Linotype" w:cs="Tahoma"/>
          <w:bCs/>
          <w:iCs/>
          <w:szCs w:val="22"/>
        </w:rPr>
        <w:t>Precisa que corresponde a las autoridades municipales del Estado el atender y controlar emergencias y contingencias ambientales, coordinadamente con el Ejecutivo y Estatal en sus respectivas c</w:t>
      </w:r>
      <w:r w:rsidRPr="002A03BB" w:rsidR="00B917BC">
        <w:rPr>
          <w:rFonts w:ascii="Palatino Linotype" w:hAnsi="Palatino Linotype" w:cs="Tahoma"/>
          <w:bCs/>
          <w:iCs/>
          <w:szCs w:val="22"/>
        </w:rPr>
        <w:t xml:space="preserve">ircunscripciones territoriales </w:t>
      </w:r>
      <w:r w:rsidRPr="002A03BB" w:rsidR="00B917BC">
        <w:rPr>
          <w:rFonts w:ascii="Palatino Linotype" w:hAnsi="Palatino Linotype" w:cs="Tahoma"/>
          <w:b/>
          <w:bCs/>
          <w:iCs/>
          <w:szCs w:val="22"/>
          <w:u w:val="single"/>
        </w:rPr>
        <w:t>conforme a las políticas y programas de protección civil que al efecto se establezcan.</w:t>
      </w:r>
      <w:r w:rsidRPr="002A03BB" w:rsidR="00B917BC">
        <w:rPr>
          <w:rFonts w:ascii="Palatino Linotype" w:hAnsi="Palatino Linotype" w:cs="Tahoma"/>
          <w:b/>
          <w:bCs/>
          <w:iCs/>
          <w:szCs w:val="22"/>
        </w:rPr>
        <w:t xml:space="preserve"> </w:t>
      </w:r>
    </w:p>
    <w:p w:rsidRPr="002A03BB" w:rsidR="001F5EB0" w:rsidP="001F5EB0" w:rsidRDefault="001F5EB0" w14:paraId="6FA358C1" w14:textId="662F1D23">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t xml:space="preserve">Artículo 2.149, fracción XII: </w:t>
      </w:r>
      <w:r w:rsidRPr="002A03BB">
        <w:rPr>
          <w:rFonts w:ascii="Palatino Linotype" w:hAnsi="Palatino Linotype" w:cs="Tahoma"/>
          <w:bCs/>
          <w:iCs/>
          <w:szCs w:val="22"/>
        </w:rPr>
        <w:t xml:space="preserve">Establece que en materia de contaminación atmosférica, la secretaría y los ayuntamientos aplicarán las medidas preventivas necesarias para evitar contingencias ambientales por contaminación atmosférica. </w:t>
      </w:r>
    </w:p>
    <w:p w:rsidRPr="002A03BB" w:rsidR="00B917BC" w:rsidP="00B85D47" w:rsidRDefault="00B917BC" w14:paraId="67DFB67F" w14:textId="77777777">
      <w:pPr>
        <w:spacing w:line="360" w:lineRule="auto"/>
        <w:jc w:val="both"/>
        <w:rPr>
          <w:rFonts w:ascii="Palatino Linotype" w:hAnsi="Palatino Linotype" w:cs="Tahoma"/>
          <w:bCs/>
          <w:iCs/>
          <w:sz w:val="22"/>
          <w:szCs w:val="22"/>
        </w:rPr>
      </w:pPr>
    </w:p>
    <w:p w:rsidRPr="002A03BB" w:rsidR="003F1DBC" w:rsidP="00B85D47" w:rsidRDefault="00275647" w14:paraId="6B6E7F90" w14:textId="46EAC674">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Por otro lado, el Banco Municipal de Chicoloapan 2022, </w:t>
      </w:r>
      <w:r w:rsidRPr="002A03BB" w:rsidR="003F1DBC">
        <w:rPr>
          <w:rFonts w:ascii="Palatino Linotype" w:hAnsi="Palatino Linotype" w:cs="Tahoma"/>
          <w:bCs/>
          <w:iCs/>
          <w:sz w:val="22"/>
          <w:szCs w:val="22"/>
        </w:rPr>
        <w:t xml:space="preserve">precisa lo siguiente: </w:t>
      </w:r>
    </w:p>
    <w:p w:rsidRPr="002A03BB" w:rsidR="003F1DBC" w:rsidP="00B85D47" w:rsidRDefault="003F1DBC" w14:paraId="69359039" w14:textId="77777777">
      <w:pPr>
        <w:spacing w:line="360" w:lineRule="auto"/>
        <w:jc w:val="both"/>
        <w:rPr>
          <w:rFonts w:ascii="Palatino Linotype" w:hAnsi="Palatino Linotype" w:cs="Tahoma"/>
          <w:bCs/>
          <w:iCs/>
          <w:sz w:val="22"/>
          <w:szCs w:val="22"/>
        </w:rPr>
      </w:pPr>
    </w:p>
    <w:p w:rsidRPr="002A03BB" w:rsidR="003F1DBC" w:rsidP="003F1DBC" w:rsidRDefault="003F1DBC" w14:paraId="7BB30168" w14:textId="718B61E2">
      <w:pPr>
        <w:pStyle w:val="Prrafodelista"/>
        <w:spacing w:line="360" w:lineRule="auto"/>
        <w:jc w:val="both"/>
        <w:rPr>
          <w:rFonts w:ascii="Palatino Linotype" w:hAnsi="Palatino Linotype" w:cs="Tahoma"/>
          <w:bCs/>
          <w:iCs/>
          <w:szCs w:val="22"/>
          <w:u w:val="single"/>
        </w:rPr>
      </w:pPr>
      <w:r w:rsidRPr="002A03BB">
        <w:rPr>
          <w:rFonts w:ascii="Palatino Linotype" w:hAnsi="Palatino Linotype" w:cs="Tahoma"/>
          <w:b/>
          <w:bCs/>
          <w:iCs/>
          <w:szCs w:val="22"/>
        </w:rPr>
        <w:t>Artículo 137.</w:t>
      </w:r>
      <w:r w:rsidRPr="002A03BB">
        <w:rPr>
          <w:rFonts w:ascii="Palatino Linotype" w:hAnsi="Palatino Linotype" w:cs="Tahoma"/>
          <w:bCs/>
          <w:iCs/>
          <w:szCs w:val="22"/>
        </w:rPr>
        <w:t xml:space="preserve"> Precisa que la Dirección de Protección Civil y Bomberos, coordinará, capacitará, organizará, evaluará y dictaminará las acciones para prevenir riesgos, siniestros o desastres. Para llevar a cabo sus funciones se integrará </w:t>
      </w:r>
      <w:r w:rsidRPr="002A03BB">
        <w:rPr>
          <w:rFonts w:ascii="Palatino Linotype" w:hAnsi="Palatino Linotype" w:cs="Tahoma"/>
          <w:bCs/>
          <w:iCs/>
          <w:szCs w:val="22"/>
          <w:u w:val="single"/>
        </w:rPr>
        <w:t xml:space="preserve">el Sistema Municipal de Protección Civil, el cual tiene por objeto garantizar y ejecutar las acciones de prevención, auxilio y restablecimiento en casos de riesgo, siniestro o desastre que afecten a la población, así como el funcionamiento de los servicios públicos y equipamiento estratégico en los casos señalados. </w:t>
      </w:r>
    </w:p>
    <w:p w:rsidRPr="002A03BB" w:rsidR="003F1DBC" w:rsidP="003F1DBC" w:rsidRDefault="003F1DBC" w14:paraId="0B3713D1" w14:textId="3CDF61A4">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t xml:space="preserve">Artículo 151. </w:t>
      </w:r>
      <w:r w:rsidRPr="002A03BB">
        <w:rPr>
          <w:rFonts w:ascii="Palatino Linotype" w:hAnsi="Palatino Linotype" w:cs="Tahoma"/>
          <w:bCs/>
          <w:iCs/>
          <w:szCs w:val="22"/>
        </w:rPr>
        <w:t xml:space="preserve">La Dirección de Protección Civil y Bomberos, tiene la atribución de supervisar, inspeccionar, operar y ejecutar las actividades específicas sobre los fenómenos perturbadores referentes a capacitaciones, inspecciones y opiniones técnicas, revisiones, supervisiones, autorizaciones o clausura de inmuebles en situación de riesgo. </w:t>
      </w:r>
    </w:p>
    <w:p w:rsidRPr="002A03BB" w:rsidR="003F1DBC" w:rsidP="003F1DBC" w:rsidRDefault="003F1DBC" w14:paraId="60B1ACBD" w14:textId="0E82B4AE">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lastRenderedPageBreak/>
        <w:t>Artículo 152.</w:t>
      </w:r>
      <w:r w:rsidRPr="002A03BB">
        <w:rPr>
          <w:rFonts w:ascii="Palatino Linotype" w:hAnsi="Palatino Linotype" w:cs="Tahoma"/>
          <w:bCs/>
          <w:iCs/>
          <w:szCs w:val="22"/>
        </w:rPr>
        <w:t xml:space="preserve"> La Dirección de Protección Civil y Bomberos, establecerá</w:t>
      </w:r>
      <w:r w:rsidRPr="002A03BB" w:rsidR="005A3B7C">
        <w:rPr>
          <w:rFonts w:ascii="Palatino Linotype" w:hAnsi="Palatino Linotype" w:cs="Tahoma"/>
          <w:bCs/>
          <w:iCs/>
          <w:szCs w:val="22"/>
        </w:rPr>
        <w:t xml:space="preserve"> los conductos administrativos y económicos para integrar instrumentos operativos, enunciativos y no limitativos, para realizar acciones preventivas estructurales y no estructurales sobre prevención y disminución de las afectaciones sobre medios físicos y respecto a la elaboración y actualización de programas de protección civil. </w:t>
      </w:r>
    </w:p>
    <w:p w:rsidRPr="002A03BB" w:rsidR="003F1DBC" w:rsidP="003F1DBC" w:rsidRDefault="003F1DBC" w14:paraId="22BCE6A2" w14:textId="77777777">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t xml:space="preserve">Artículo 225. </w:t>
      </w:r>
      <w:r w:rsidRPr="002A03BB">
        <w:rPr>
          <w:rFonts w:ascii="Palatino Linotype" w:hAnsi="Palatino Linotype" w:cs="Tahoma"/>
          <w:bCs/>
          <w:iCs/>
          <w:szCs w:val="22"/>
        </w:rPr>
        <w:t>Establece que la Coordinación de E</w:t>
      </w:r>
      <w:r w:rsidRPr="002A03BB" w:rsidR="00275647">
        <w:rPr>
          <w:rFonts w:ascii="Palatino Linotype" w:hAnsi="Palatino Linotype" w:cs="Tahoma"/>
          <w:bCs/>
          <w:iCs/>
          <w:szCs w:val="22"/>
        </w:rPr>
        <w:t>cología desarrollará y ejecutará programas y acciones encaminadas a evitar el deterioro del medio ambiente natural, combatirá la contaminación en sus diferentes tipos, y establecerá las normas reglamentarias que limiten el ejercicio de actividades comerciales, industriales o de otro tipo que sean fuentes generadoras de contaminación, asimismo, entre sus atribuciones nos encontramos que esta unidad administrativa puede emitir dictámenes para revocar licencias municipales para la realización de obras, actividades y servicios que puedan ocasionar contaminación del aire y suelo que afecten la flora, fauna, recursos naturales o salud p</w:t>
      </w:r>
      <w:r w:rsidRPr="002A03BB" w:rsidR="00991F61">
        <w:rPr>
          <w:rFonts w:ascii="Palatino Linotype" w:hAnsi="Palatino Linotype" w:cs="Tahoma"/>
          <w:bCs/>
          <w:iCs/>
          <w:szCs w:val="22"/>
        </w:rPr>
        <w:t>ública, así como, sancionar</w:t>
      </w:r>
      <w:r w:rsidRPr="002A03BB" w:rsidR="00275647">
        <w:rPr>
          <w:rFonts w:ascii="Palatino Linotype" w:hAnsi="Palatino Linotype" w:cs="Tahoma"/>
          <w:bCs/>
          <w:iCs/>
          <w:szCs w:val="22"/>
        </w:rPr>
        <w:t xml:space="preserve"> personas físicas o jurídico colectivas, que realicen cualquier actividad que genere emi</w:t>
      </w:r>
      <w:r w:rsidRPr="002A03BB" w:rsidR="00991F61">
        <w:rPr>
          <w:rFonts w:ascii="Palatino Linotype" w:hAnsi="Palatino Linotype" w:cs="Tahoma"/>
          <w:bCs/>
          <w:iCs/>
          <w:szCs w:val="22"/>
        </w:rPr>
        <w:t xml:space="preserve">siones de contaminantes, entre otras. </w:t>
      </w:r>
    </w:p>
    <w:p w:rsidRPr="002A03BB" w:rsidR="00275647" w:rsidP="003F1DBC" w:rsidRDefault="003F1DBC" w14:paraId="15AC3893" w14:textId="0AF259B9">
      <w:pPr>
        <w:pStyle w:val="Prrafodelista"/>
        <w:spacing w:line="360" w:lineRule="auto"/>
        <w:jc w:val="both"/>
        <w:rPr>
          <w:rFonts w:ascii="Palatino Linotype" w:hAnsi="Palatino Linotype" w:cs="Tahoma"/>
          <w:bCs/>
          <w:iCs/>
          <w:szCs w:val="22"/>
          <w:u w:val="single"/>
        </w:rPr>
      </w:pPr>
      <w:r w:rsidRPr="002A03BB">
        <w:rPr>
          <w:rFonts w:ascii="Palatino Linotype" w:hAnsi="Palatino Linotype" w:cs="Tahoma"/>
          <w:b/>
          <w:bCs/>
          <w:iCs/>
          <w:szCs w:val="22"/>
        </w:rPr>
        <w:t>Artículo 231. E</w:t>
      </w:r>
      <w:r w:rsidRPr="002A03BB" w:rsidR="00991F61">
        <w:rPr>
          <w:rFonts w:ascii="Palatino Linotype" w:hAnsi="Palatino Linotype" w:cs="Tahoma"/>
          <w:bCs/>
          <w:iCs/>
          <w:szCs w:val="22"/>
        </w:rPr>
        <w:t>stablece</w:t>
      </w:r>
      <w:r w:rsidRPr="002A03BB" w:rsidR="00275647">
        <w:rPr>
          <w:rFonts w:ascii="Palatino Linotype" w:hAnsi="Palatino Linotype" w:cs="Tahoma"/>
          <w:bCs/>
          <w:iCs/>
          <w:szCs w:val="22"/>
        </w:rPr>
        <w:t xml:space="preserve"> que en caso de emergencia ecológica o contingencia</w:t>
      </w:r>
      <w:r w:rsidRPr="002A03BB">
        <w:rPr>
          <w:rFonts w:ascii="Palatino Linotype" w:hAnsi="Palatino Linotype" w:cs="Tahoma"/>
          <w:bCs/>
          <w:iCs/>
          <w:szCs w:val="22"/>
        </w:rPr>
        <w:t xml:space="preserve"> ambiental, la Coordinación de E</w:t>
      </w:r>
      <w:r w:rsidRPr="002A03BB" w:rsidR="00275647">
        <w:rPr>
          <w:rFonts w:ascii="Palatino Linotype" w:hAnsi="Palatino Linotype" w:cs="Tahoma"/>
          <w:bCs/>
          <w:iCs/>
          <w:szCs w:val="22"/>
        </w:rPr>
        <w:t xml:space="preserve">cología </w:t>
      </w:r>
      <w:r w:rsidRPr="002A03BB" w:rsidR="00275647">
        <w:rPr>
          <w:rFonts w:ascii="Palatino Linotype" w:hAnsi="Palatino Linotype" w:cs="Tahoma"/>
          <w:bCs/>
          <w:iCs/>
          <w:szCs w:val="22"/>
          <w:u w:val="single"/>
        </w:rPr>
        <w:t xml:space="preserve">informará a la población acerca de las medidas pertinentes necesarias para aminorar los efectos de la contaminación del medio ambiente. </w:t>
      </w:r>
    </w:p>
    <w:p w:rsidRPr="002A03BB" w:rsidR="005A3B7C" w:rsidP="005A3B7C" w:rsidRDefault="005A3B7C" w14:paraId="6B3FED9F" w14:textId="77777777">
      <w:pPr>
        <w:spacing w:line="360" w:lineRule="auto"/>
        <w:jc w:val="both"/>
        <w:rPr>
          <w:rFonts w:ascii="Palatino Linotype" w:hAnsi="Palatino Linotype" w:cs="Tahoma"/>
          <w:b/>
          <w:bCs/>
          <w:iCs/>
          <w:szCs w:val="22"/>
        </w:rPr>
      </w:pPr>
    </w:p>
    <w:p w:rsidRPr="002A03BB" w:rsidR="005A3B7C" w:rsidP="005A3B7C" w:rsidRDefault="005A3B7C" w14:paraId="14690354" w14:textId="0D02D374">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Por su parte, el Reglamento Orgánico Municipal de Chicoloapan establece que: </w:t>
      </w:r>
    </w:p>
    <w:p w:rsidRPr="002A03BB" w:rsidR="005A3B7C" w:rsidP="005A3B7C" w:rsidRDefault="005A3B7C" w14:paraId="50CE14DA" w14:textId="77777777">
      <w:pPr>
        <w:spacing w:line="360" w:lineRule="auto"/>
        <w:jc w:val="both"/>
        <w:rPr>
          <w:rFonts w:ascii="Palatino Linotype" w:hAnsi="Palatino Linotype" w:cs="Tahoma"/>
          <w:bCs/>
          <w:iCs/>
          <w:sz w:val="22"/>
          <w:szCs w:val="22"/>
        </w:rPr>
      </w:pPr>
    </w:p>
    <w:p w:rsidRPr="002A03BB" w:rsidR="005A3B7C" w:rsidP="005A3B7C" w:rsidRDefault="005A3B7C" w14:paraId="4076BDF7" w14:textId="24EC1C38">
      <w:pPr>
        <w:pStyle w:val="Prrafodelista"/>
        <w:spacing w:line="360" w:lineRule="auto"/>
        <w:jc w:val="both"/>
        <w:rPr>
          <w:rFonts w:ascii="Palatino Linotype" w:hAnsi="Palatino Linotype" w:cs="Tahoma"/>
          <w:bCs/>
          <w:iCs/>
          <w:szCs w:val="22"/>
        </w:rPr>
      </w:pPr>
      <w:r w:rsidRPr="002A03BB">
        <w:rPr>
          <w:rFonts w:ascii="Palatino Linotype" w:hAnsi="Palatino Linotype" w:cs="Tahoma"/>
          <w:b/>
          <w:bCs/>
          <w:iCs/>
          <w:szCs w:val="22"/>
        </w:rPr>
        <w:t xml:space="preserve">Artículo 56. </w:t>
      </w:r>
      <w:r w:rsidRPr="002A03BB">
        <w:rPr>
          <w:rFonts w:ascii="Palatino Linotype" w:hAnsi="Palatino Linotype" w:cs="Tahoma"/>
          <w:bCs/>
          <w:iCs/>
          <w:szCs w:val="22"/>
        </w:rPr>
        <w:t xml:space="preserve">El titular de la Dirección de Protección Civil y Bomberos tiene como facultades implementar, programar y coordinar campañas permanentes de capacitación a la ciudadanía en materia de protección civil, </w:t>
      </w:r>
      <w:r w:rsidRPr="002A03BB">
        <w:rPr>
          <w:rFonts w:ascii="Palatino Linotype" w:hAnsi="Palatino Linotype" w:cs="Tahoma"/>
          <w:b/>
          <w:bCs/>
          <w:iCs/>
          <w:szCs w:val="22"/>
        </w:rPr>
        <w:t xml:space="preserve">desarrollar el Plan </w:t>
      </w:r>
      <w:r w:rsidRPr="002A03BB">
        <w:rPr>
          <w:rFonts w:ascii="Palatino Linotype" w:hAnsi="Palatino Linotype" w:cs="Tahoma"/>
          <w:b/>
          <w:bCs/>
          <w:iCs/>
          <w:szCs w:val="22"/>
        </w:rPr>
        <w:lastRenderedPageBreak/>
        <w:t>Municipal de Contingencia</w:t>
      </w:r>
      <w:r w:rsidRPr="002A03BB">
        <w:rPr>
          <w:rFonts w:ascii="Palatino Linotype" w:hAnsi="Palatino Linotype" w:cs="Tahoma"/>
          <w:bCs/>
          <w:iCs/>
          <w:szCs w:val="22"/>
        </w:rPr>
        <w:t xml:space="preserve">, identificar los puntos de reunión para casos de emergencia, elaborar programas y campañas de autoverificación y autoprotección en materia de protección civil dentro del Municipio, </w:t>
      </w:r>
      <w:r w:rsidRPr="002A03BB">
        <w:rPr>
          <w:rFonts w:ascii="Palatino Linotype" w:hAnsi="Palatino Linotype" w:cs="Tahoma"/>
          <w:b/>
          <w:bCs/>
          <w:iCs/>
          <w:szCs w:val="22"/>
        </w:rPr>
        <w:t>investigar, estudiar y evaluar riesgos y daños provenientes de elementos, agentes naturales o humanos generadores de riesgo o desastres</w:t>
      </w:r>
      <w:r w:rsidRPr="002A03BB">
        <w:rPr>
          <w:rFonts w:ascii="Palatino Linotype" w:hAnsi="Palatino Linotype" w:cs="Tahoma"/>
          <w:bCs/>
          <w:iCs/>
          <w:szCs w:val="22"/>
        </w:rPr>
        <w:t>, entre otros.</w:t>
      </w:r>
    </w:p>
    <w:p w:rsidRPr="002A03BB" w:rsidR="001F5EB0" w:rsidP="00B85D47" w:rsidRDefault="001F5EB0" w14:paraId="2E4CA820" w14:textId="77777777">
      <w:pPr>
        <w:spacing w:line="360" w:lineRule="auto"/>
        <w:jc w:val="both"/>
        <w:rPr>
          <w:rFonts w:ascii="Palatino Linotype" w:hAnsi="Palatino Linotype" w:cs="Tahoma"/>
          <w:bCs/>
          <w:iCs/>
          <w:sz w:val="22"/>
          <w:szCs w:val="22"/>
        </w:rPr>
      </w:pPr>
    </w:p>
    <w:p w:rsidRPr="002A03BB" w:rsidR="001F5EB0" w:rsidP="00B85D47" w:rsidRDefault="001F5EB0" w14:paraId="56801F75" w14:textId="6E5A6C42">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Hasta aquí se tiene que: </w:t>
      </w:r>
    </w:p>
    <w:p w:rsidRPr="002A03BB" w:rsidR="001F5EB0" w:rsidP="00B85D47" w:rsidRDefault="001F5EB0" w14:paraId="424F1160" w14:textId="77777777">
      <w:pPr>
        <w:spacing w:line="360" w:lineRule="auto"/>
        <w:jc w:val="both"/>
        <w:rPr>
          <w:rFonts w:ascii="Palatino Linotype" w:hAnsi="Palatino Linotype" w:cs="Tahoma"/>
          <w:bCs/>
          <w:iCs/>
          <w:sz w:val="22"/>
          <w:szCs w:val="22"/>
        </w:rPr>
      </w:pPr>
    </w:p>
    <w:p w:rsidRPr="002A03BB" w:rsidR="002832C2" w:rsidP="002832C2" w:rsidRDefault="002832C2" w14:paraId="3B5E00DD" w14:textId="31083812">
      <w:pPr>
        <w:pStyle w:val="Prrafodelista"/>
        <w:numPr>
          <w:ilvl w:val="0"/>
          <w:numId w:val="1"/>
        </w:numPr>
        <w:spacing w:line="360" w:lineRule="auto"/>
        <w:jc w:val="both"/>
        <w:rPr>
          <w:rFonts w:ascii="Palatino Linotype" w:hAnsi="Palatino Linotype" w:cs="Tahoma"/>
          <w:bCs/>
          <w:iCs/>
          <w:szCs w:val="22"/>
        </w:rPr>
      </w:pPr>
      <w:r w:rsidRPr="002A03BB">
        <w:rPr>
          <w:rFonts w:ascii="Palatino Linotype" w:hAnsi="Palatino Linotype" w:cs="Tahoma"/>
          <w:bCs/>
          <w:iCs/>
          <w:szCs w:val="22"/>
        </w:rPr>
        <w:t xml:space="preserve">Contingencia ambiental </w:t>
      </w:r>
      <w:r w:rsidRPr="002A03BB" w:rsidR="00FD5EC2">
        <w:rPr>
          <w:rFonts w:ascii="Palatino Linotype" w:hAnsi="Palatino Linotype" w:cs="Tahoma"/>
          <w:bCs/>
          <w:iCs/>
          <w:szCs w:val="22"/>
        </w:rPr>
        <w:t>se refiere a</w:t>
      </w:r>
      <w:r w:rsidRPr="002A03BB">
        <w:rPr>
          <w:rFonts w:ascii="Palatino Linotype" w:hAnsi="Palatino Linotype" w:cs="Tahoma"/>
          <w:bCs/>
          <w:iCs/>
          <w:szCs w:val="22"/>
        </w:rPr>
        <w:t xml:space="preserve"> las medidas preventivas y correctivas aplicadas ante una situación de riesgo derivas de actividades humanas o fenómenos naturales, que pongan en peligro los</w:t>
      </w:r>
      <w:r w:rsidRPr="002A03BB" w:rsidR="005A3B7C">
        <w:rPr>
          <w:rFonts w:ascii="Palatino Linotype" w:hAnsi="Palatino Linotype" w:cs="Tahoma"/>
          <w:bCs/>
          <w:iCs/>
          <w:szCs w:val="22"/>
        </w:rPr>
        <w:t xml:space="preserve"> ecosistemas. </w:t>
      </w:r>
    </w:p>
    <w:p w:rsidRPr="002A03BB" w:rsidR="005A3B7C" w:rsidP="002832C2" w:rsidRDefault="005A3B7C" w14:paraId="475A29A4" w14:textId="35A98740">
      <w:pPr>
        <w:pStyle w:val="Prrafodelista"/>
        <w:numPr>
          <w:ilvl w:val="0"/>
          <w:numId w:val="1"/>
        </w:numPr>
        <w:spacing w:line="360" w:lineRule="auto"/>
        <w:jc w:val="both"/>
        <w:rPr>
          <w:rFonts w:ascii="Palatino Linotype" w:hAnsi="Palatino Linotype" w:cs="Tahoma"/>
          <w:bCs/>
          <w:iCs/>
          <w:szCs w:val="22"/>
        </w:rPr>
      </w:pPr>
      <w:r w:rsidRPr="002A03BB">
        <w:rPr>
          <w:rFonts w:ascii="Palatino Linotype" w:hAnsi="Palatino Linotype" w:cs="Tahoma"/>
          <w:bCs/>
          <w:iCs/>
          <w:szCs w:val="22"/>
        </w:rPr>
        <w:t xml:space="preserve">En caso de emergencia y contingencia ambiental, se actuará de conformidad con las políticas y programas que Protección Civil emita para tal efecto. </w:t>
      </w:r>
    </w:p>
    <w:p w:rsidRPr="002A03BB" w:rsidR="00FD5EC2" w:rsidP="00FD5EC2" w:rsidRDefault="00FD5EC2" w14:paraId="794C6A7C" w14:textId="71283D88">
      <w:pPr>
        <w:pStyle w:val="Prrafodelista"/>
        <w:numPr>
          <w:ilvl w:val="0"/>
          <w:numId w:val="1"/>
        </w:numPr>
        <w:spacing w:line="360" w:lineRule="auto"/>
        <w:jc w:val="both"/>
        <w:rPr>
          <w:rFonts w:ascii="Palatino Linotype" w:hAnsi="Palatino Linotype" w:cs="Tahoma"/>
          <w:bCs/>
          <w:iCs/>
          <w:szCs w:val="22"/>
        </w:rPr>
      </w:pPr>
      <w:r w:rsidRPr="002A03BB">
        <w:rPr>
          <w:rFonts w:ascii="Palatino Linotype" w:hAnsi="Palatino Linotype" w:cs="Tahoma"/>
          <w:bCs/>
          <w:iCs/>
          <w:szCs w:val="22"/>
        </w:rPr>
        <w:t>La Dirección de Protección Civil y Bomberos tiene como atribución desarrollar el Plan Municipal de Contingencia y;</w:t>
      </w:r>
    </w:p>
    <w:p w:rsidRPr="002A03BB" w:rsidR="001F5EB0" w:rsidP="00FD5EC2" w:rsidRDefault="00FD5EC2" w14:paraId="1DF81EC2" w14:textId="3626FA71">
      <w:pPr>
        <w:pStyle w:val="Prrafodelista"/>
        <w:numPr>
          <w:ilvl w:val="0"/>
          <w:numId w:val="1"/>
        </w:numPr>
        <w:spacing w:line="360" w:lineRule="auto"/>
        <w:jc w:val="both"/>
        <w:rPr>
          <w:rFonts w:ascii="Palatino Linotype" w:hAnsi="Palatino Linotype" w:cs="Tahoma"/>
          <w:bCs/>
          <w:iCs/>
          <w:szCs w:val="22"/>
        </w:rPr>
      </w:pPr>
      <w:r w:rsidRPr="002A03BB">
        <w:rPr>
          <w:rFonts w:ascii="Palatino Linotype" w:hAnsi="Palatino Linotype" w:cs="Tahoma"/>
          <w:bCs/>
          <w:iCs/>
          <w:szCs w:val="22"/>
        </w:rPr>
        <w:t>L</w:t>
      </w:r>
      <w:r w:rsidRPr="002A03BB" w:rsidR="002832C2">
        <w:rPr>
          <w:rFonts w:ascii="Palatino Linotype" w:hAnsi="Palatino Linotype" w:cs="Tahoma"/>
          <w:bCs/>
          <w:iCs/>
          <w:szCs w:val="22"/>
        </w:rPr>
        <w:t xml:space="preserve">a Coordinación de Ecología informará a la población sobre las medidas pertinentes para aminorar </w:t>
      </w:r>
      <w:r w:rsidRPr="002A03BB">
        <w:rPr>
          <w:rFonts w:ascii="Palatino Linotype" w:hAnsi="Palatino Linotype" w:cs="Tahoma"/>
          <w:bCs/>
          <w:iCs/>
          <w:szCs w:val="22"/>
        </w:rPr>
        <w:t xml:space="preserve">los efectos de la contaminación, en caso de emergencia y contingencia ambiental. </w:t>
      </w:r>
    </w:p>
    <w:p w:rsidRPr="002A03BB" w:rsidR="009B4A6C" w:rsidP="00B85D47" w:rsidRDefault="009B4A6C" w14:paraId="0EE72833" w14:textId="54FDF4AF">
      <w:pPr>
        <w:spacing w:line="360" w:lineRule="auto"/>
        <w:jc w:val="both"/>
        <w:rPr>
          <w:rFonts w:ascii="Palatino Linotype" w:hAnsi="Palatino Linotype" w:cs="Tahoma"/>
          <w:bCs/>
          <w:iCs/>
          <w:sz w:val="22"/>
          <w:szCs w:val="22"/>
        </w:rPr>
      </w:pPr>
    </w:p>
    <w:p w:rsidRPr="002A03BB" w:rsidR="002832C2" w:rsidP="00B85D47" w:rsidRDefault="002832C2" w14:paraId="6ABD1C72" w14:textId="7383FA90">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Dicho esto, es de recordar que </w:t>
      </w:r>
      <w:r w:rsidRPr="002A03BB" w:rsidR="00FD5EC2">
        <w:rPr>
          <w:rFonts w:ascii="Palatino Linotype" w:hAnsi="Palatino Linotype" w:cs="Tahoma"/>
          <w:bCs/>
          <w:iCs/>
          <w:sz w:val="22"/>
          <w:szCs w:val="22"/>
        </w:rPr>
        <w:t xml:space="preserve">la unidad administrativa a la que se le solicitó la información, </w:t>
      </w:r>
      <w:r w:rsidRPr="002A03BB">
        <w:rPr>
          <w:rFonts w:ascii="Palatino Linotype" w:hAnsi="Palatino Linotype" w:cs="Tahoma"/>
          <w:bCs/>
          <w:iCs/>
          <w:sz w:val="22"/>
          <w:szCs w:val="22"/>
        </w:rPr>
        <w:t xml:space="preserve">es decir la Coordinación de Ecología del Sujeto Obligado, en respuesta refirió que: </w:t>
      </w:r>
    </w:p>
    <w:p w:rsidRPr="002A03BB" w:rsidR="002832C2" w:rsidP="002832C2" w:rsidRDefault="002832C2" w14:paraId="58F21B86" w14:textId="77777777">
      <w:pPr>
        <w:pStyle w:val="Prrafodelista"/>
        <w:spacing w:line="360" w:lineRule="auto"/>
        <w:jc w:val="both"/>
        <w:rPr>
          <w:rFonts w:ascii="Palatino Linotype" w:hAnsi="Palatino Linotype" w:cs="Tahoma"/>
          <w:bCs/>
          <w:iCs/>
          <w:szCs w:val="22"/>
        </w:rPr>
      </w:pPr>
    </w:p>
    <w:p w:rsidRPr="002A03BB" w:rsidR="002832C2" w:rsidP="002832C2" w:rsidRDefault="002832C2" w14:paraId="5465F3F5" w14:textId="1163E204">
      <w:pPr>
        <w:pStyle w:val="Prrafodelista"/>
        <w:spacing w:line="360" w:lineRule="auto"/>
        <w:jc w:val="both"/>
        <w:rPr>
          <w:rFonts w:ascii="Palatino Linotype" w:hAnsi="Palatino Linotype" w:cs="Tahoma"/>
          <w:b/>
          <w:bCs/>
          <w:iCs/>
          <w:szCs w:val="22"/>
        </w:rPr>
      </w:pPr>
      <w:r w:rsidRPr="002A03BB">
        <w:rPr>
          <w:rFonts w:ascii="Palatino Linotype" w:hAnsi="Palatino Linotype" w:cs="Tahoma"/>
          <w:b/>
          <w:bCs/>
          <w:iCs/>
          <w:szCs w:val="22"/>
        </w:rPr>
        <w:t xml:space="preserve">Para protección de la salud y reducción de emisiones a la atmósfera, se tiene dos acciones: </w:t>
      </w:r>
    </w:p>
    <w:p w:rsidRPr="002A03BB" w:rsidR="002832C2" w:rsidP="002832C2" w:rsidRDefault="002832C2" w14:paraId="4D3F531A" w14:textId="77777777">
      <w:pPr>
        <w:pStyle w:val="Prrafodelista"/>
        <w:spacing w:line="360" w:lineRule="auto"/>
        <w:jc w:val="both"/>
        <w:rPr>
          <w:rFonts w:ascii="Palatino Linotype" w:hAnsi="Palatino Linotype" w:cs="Tahoma"/>
          <w:bCs/>
          <w:iCs/>
          <w:szCs w:val="22"/>
        </w:rPr>
      </w:pPr>
    </w:p>
    <w:p w:rsidRPr="002A03BB" w:rsidR="002832C2" w:rsidP="002832C2" w:rsidRDefault="002832C2" w14:paraId="3D8167FB" w14:textId="0AE52309">
      <w:pPr>
        <w:pStyle w:val="Prrafodelista"/>
        <w:numPr>
          <w:ilvl w:val="0"/>
          <w:numId w:val="9"/>
        </w:numPr>
        <w:spacing w:line="360" w:lineRule="auto"/>
        <w:jc w:val="both"/>
        <w:rPr>
          <w:rFonts w:ascii="Palatino Linotype" w:hAnsi="Palatino Linotype" w:cs="Tahoma"/>
          <w:bCs/>
          <w:iCs/>
          <w:szCs w:val="22"/>
        </w:rPr>
      </w:pPr>
      <w:r w:rsidRPr="002A03BB">
        <w:rPr>
          <w:rFonts w:ascii="Palatino Linotype" w:hAnsi="Palatino Linotype" w:cs="Tahoma"/>
          <w:bCs/>
          <w:iCs/>
          <w:szCs w:val="22"/>
        </w:rPr>
        <w:lastRenderedPageBreak/>
        <w:t xml:space="preserve">Respecto a la acción </w:t>
      </w:r>
      <w:r w:rsidRPr="002A03BB">
        <w:rPr>
          <w:rFonts w:ascii="Palatino Linotype" w:hAnsi="Palatino Linotype" w:cs="Tahoma"/>
          <w:b/>
          <w:bCs/>
          <w:iCs/>
          <w:szCs w:val="22"/>
        </w:rPr>
        <w:t>“Protección de Salud”</w:t>
      </w:r>
      <w:r w:rsidRPr="002A03BB">
        <w:rPr>
          <w:rFonts w:ascii="Palatino Linotype" w:hAnsi="Palatino Linotype" w:cs="Tahoma"/>
          <w:bCs/>
          <w:iCs/>
          <w:szCs w:val="22"/>
        </w:rPr>
        <w:t xml:space="preserve">, es necesario mantenerse informado del índice del aire y salud en la ubicación, y seguir las recomendaciones que para dicha circunstancia se emitan, así como, evitar las actividades físicas intensas al aire libre entre las 13:00 y las 19:00 horas, cuando los niveles de ozono suelen alcanzar mayores valores y; </w:t>
      </w:r>
    </w:p>
    <w:p w:rsidRPr="002A03BB" w:rsidR="002832C2" w:rsidP="002832C2" w:rsidRDefault="002832C2" w14:paraId="505791F9" w14:textId="77777777">
      <w:pPr>
        <w:spacing w:line="360" w:lineRule="auto"/>
        <w:ind w:left="709"/>
        <w:jc w:val="both"/>
        <w:rPr>
          <w:rFonts w:ascii="Palatino Linotype" w:hAnsi="Palatino Linotype" w:cs="Tahoma"/>
          <w:bCs/>
          <w:iCs/>
          <w:sz w:val="22"/>
          <w:szCs w:val="22"/>
        </w:rPr>
      </w:pPr>
    </w:p>
    <w:p w:rsidRPr="002A03BB" w:rsidR="002832C2" w:rsidP="002832C2" w:rsidRDefault="002832C2" w14:paraId="137DD069" w14:textId="5A35A954">
      <w:pPr>
        <w:spacing w:line="360" w:lineRule="auto"/>
        <w:ind w:left="709"/>
        <w:jc w:val="both"/>
        <w:rPr>
          <w:rFonts w:ascii="Palatino Linotype" w:hAnsi="Palatino Linotype" w:cs="Tahoma"/>
          <w:b/>
          <w:bCs/>
          <w:iCs/>
          <w:sz w:val="22"/>
          <w:szCs w:val="22"/>
        </w:rPr>
      </w:pPr>
      <w:r w:rsidRPr="002A03BB">
        <w:rPr>
          <w:rFonts w:ascii="Palatino Linotype" w:hAnsi="Palatino Linotype" w:cs="Tahoma"/>
          <w:b/>
          <w:bCs/>
          <w:iCs/>
          <w:sz w:val="22"/>
          <w:szCs w:val="22"/>
        </w:rPr>
        <w:t xml:space="preserve">En caso de posibles siniestros que puedan presentar en ladrilleras. </w:t>
      </w:r>
    </w:p>
    <w:p w:rsidRPr="002A03BB" w:rsidR="002832C2" w:rsidP="002832C2" w:rsidRDefault="002832C2" w14:paraId="31C97660" w14:textId="77777777">
      <w:pPr>
        <w:spacing w:line="360" w:lineRule="auto"/>
        <w:ind w:left="709"/>
        <w:jc w:val="both"/>
        <w:rPr>
          <w:rFonts w:ascii="Palatino Linotype" w:hAnsi="Palatino Linotype" w:cs="Tahoma"/>
          <w:bCs/>
          <w:iCs/>
          <w:sz w:val="22"/>
          <w:szCs w:val="22"/>
        </w:rPr>
      </w:pPr>
    </w:p>
    <w:p w:rsidRPr="002A03BB" w:rsidR="002832C2" w:rsidP="002832C2" w:rsidRDefault="002D181E" w14:paraId="57ADDAAC" w14:textId="403BEC2F">
      <w:pPr>
        <w:pStyle w:val="Prrafodelista"/>
        <w:numPr>
          <w:ilvl w:val="0"/>
          <w:numId w:val="9"/>
        </w:numPr>
        <w:spacing w:line="360" w:lineRule="auto"/>
        <w:jc w:val="both"/>
        <w:rPr>
          <w:rFonts w:ascii="Palatino Linotype" w:hAnsi="Palatino Linotype" w:cs="Tahoma"/>
          <w:bCs/>
          <w:iCs/>
          <w:szCs w:val="22"/>
        </w:rPr>
      </w:pPr>
      <w:r w:rsidRPr="002A03BB">
        <w:rPr>
          <w:rFonts w:ascii="Palatino Linotype" w:hAnsi="Palatino Linotype" w:cs="Tahoma"/>
          <w:bCs/>
          <w:iCs/>
          <w:szCs w:val="22"/>
        </w:rPr>
        <w:t xml:space="preserve">Se realiza control y vigilancia de los hornos ladrilleros y/o maceteros que se estén quemando, para proceder a la suspensión de actividades y;  </w:t>
      </w:r>
    </w:p>
    <w:p w:rsidRPr="002A03BB" w:rsidR="002D181E" w:rsidP="002832C2" w:rsidRDefault="002D181E" w14:paraId="6F5D26D2" w14:textId="700CCFDB">
      <w:pPr>
        <w:pStyle w:val="Prrafodelista"/>
        <w:numPr>
          <w:ilvl w:val="0"/>
          <w:numId w:val="9"/>
        </w:numPr>
        <w:spacing w:line="360" w:lineRule="auto"/>
        <w:jc w:val="both"/>
        <w:rPr>
          <w:rFonts w:ascii="Palatino Linotype" w:hAnsi="Palatino Linotype" w:cs="Tahoma"/>
          <w:bCs/>
          <w:iCs/>
          <w:szCs w:val="22"/>
        </w:rPr>
      </w:pPr>
      <w:r w:rsidRPr="002A03BB">
        <w:rPr>
          <w:rFonts w:ascii="Palatino Linotype" w:hAnsi="Palatino Linotype" w:cs="Tahoma"/>
          <w:bCs/>
          <w:iCs/>
          <w:szCs w:val="22"/>
        </w:rPr>
        <w:t xml:space="preserve">La Comisión Ambiental de la Megalópolis informa de las acciones que realizarán los gobiernos locales y federales en la Zona Metropolitana del Valle de México. </w:t>
      </w:r>
    </w:p>
    <w:p w:rsidRPr="002A03BB" w:rsidR="002D181E" w:rsidP="002D181E" w:rsidRDefault="002D181E" w14:paraId="6C3441F7" w14:textId="77777777">
      <w:pPr>
        <w:spacing w:line="360" w:lineRule="auto"/>
        <w:jc w:val="both"/>
        <w:rPr>
          <w:rFonts w:ascii="Palatino Linotype" w:hAnsi="Palatino Linotype" w:cs="Tahoma"/>
          <w:bCs/>
          <w:iCs/>
          <w:szCs w:val="22"/>
        </w:rPr>
      </w:pPr>
    </w:p>
    <w:p w:rsidRPr="002A03BB" w:rsidR="002D181E" w:rsidP="002D181E" w:rsidRDefault="002D181E" w14:paraId="15B7533D" w14:textId="0DE6EEA0">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Del mismo modo, la Coordinación de Ecología refirió que a la fecha de respuesta, no se había registrado un posible siniestro en los hornos ladrilleros. </w:t>
      </w:r>
    </w:p>
    <w:p w:rsidRPr="002A03BB" w:rsidR="002832C2" w:rsidP="00B85D47" w:rsidRDefault="002832C2" w14:paraId="614913CC" w14:textId="77777777">
      <w:pPr>
        <w:spacing w:line="360" w:lineRule="auto"/>
        <w:jc w:val="both"/>
        <w:rPr>
          <w:rFonts w:ascii="Palatino Linotype" w:hAnsi="Palatino Linotype" w:cs="Tahoma"/>
          <w:bCs/>
          <w:iCs/>
          <w:sz w:val="22"/>
          <w:szCs w:val="22"/>
        </w:rPr>
      </w:pPr>
    </w:p>
    <w:p w:rsidRPr="002A03BB" w:rsidR="002832C2" w:rsidP="00B85D47" w:rsidRDefault="002D181E" w14:paraId="6F9056D1" w14:textId="7E78946C">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En ese sentido, el Particular en su Recurso se Revisión refirió en su acto impugnado y como motivos de inconformidad lo siguiente: </w:t>
      </w:r>
    </w:p>
    <w:p w:rsidRPr="002A03BB" w:rsidR="002D181E" w:rsidP="00B85D47" w:rsidRDefault="002D181E" w14:paraId="68FE4A63" w14:textId="77777777">
      <w:pPr>
        <w:spacing w:line="360" w:lineRule="auto"/>
        <w:jc w:val="both"/>
        <w:rPr>
          <w:rFonts w:ascii="Palatino Linotype" w:hAnsi="Palatino Linotype" w:cs="Tahoma"/>
          <w:bCs/>
          <w:iCs/>
          <w:sz w:val="22"/>
          <w:szCs w:val="22"/>
        </w:rPr>
      </w:pPr>
    </w:p>
    <w:p w:rsidRPr="002A03BB" w:rsidR="002D181E" w:rsidP="002D181E" w:rsidRDefault="002D181E" w14:paraId="72E2F8FB" w14:textId="343726E5">
      <w:pPr>
        <w:spacing w:line="360" w:lineRule="auto"/>
        <w:ind w:left="567" w:right="680"/>
        <w:jc w:val="both"/>
        <w:rPr>
          <w:rFonts w:ascii="Palatino Linotype" w:hAnsi="Palatino Linotype" w:cs="Tahoma"/>
          <w:bCs/>
          <w:iCs/>
          <w:sz w:val="22"/>
          <w:szCs w:val="22"/>
        </w:rPr>
      </w:pPr>
      <w:r w:rsidRPr="002A03BB">
        <w:rPr>
          <w:rFonts w:ascii="Palatino Linotype" w:hAnsi="Palatino Linotype" w:cs="Tahoma"/>
          <w:b/>
          <w:bCs/>
          <w:iCs/>
          <w:sz w:val="22"/>
          <w:szCs w:val="22"/>
        </w:rPr>
        <w:t xml:space="preserve">Acto impugnado: </w:t>
      </w:r>
      <w:r w:rsidRPr="002A03BB">
        <w:rPr>
          <w:rFonts w:ascii="Palatino Linotype" w:hAnsi="Palatino Linotype" w:cs="Tahoma"/>
          <w:bCs/>
          <w:i/>
          <w:iCs/>
          <w:sz w:val="22"/>
          <w:szCs w:val="22"/>
        </w:rPr>
        <w:t>“… no brinda acciones de contingencia sobre eventualidades o siniestros que se presenten en las ladrilleras…”</w:t>
      </w:r>
    </w:p>
    <w:p w:rsidRPr="002A03BB" w:rsidR="002D181E" w:rsidP="002D181E" w:rsidRDefault="002D181E" w14:paraId="42DBE21A" w14:textId="77777777">
      <w:pPr>
        <w:spacing w:line="360" w:lineRule="auto"/>
        <w:ind w:left="567" w:right="680"/>
        <w:jc w:val="both"/>
        <w:rPr>
          <w:rFonts w:ascii="Palatino Linotype" w:hAnsi="Palatino Linotype" w:cs="Tahoma"/>
          <w:bCs/>
          <w:iCs/>
          <w:sz w:val="22"/>
          <w:szCs w:val="22"/>
        </w:rPr>
      </w:pPr>
    </w:p>
    <w:p w:rsidRPr="002A03BB" w:rsidR="002D181E" w:rsidP="002D181E" w:rsidRDefault="002D181E" w14:paraId="087DE128" w14:textId="36F18BF4">
      <w:pPr>
        <w:spacing w:line="360" w:lineRule="auto"/>
        <w:ind w:left="567" w:right="680"/>
        <w:jc w:val="both"/>
        <w:rPr>
          <w:rFonts w:ascii="Palatino Linotype" w:hAnsi="Palatino Linotype" w:cs="Tahoma"/>
          <w:bCs/>
          <w:i/>
          <w:iCs/>
          <w:sz w:val="22"/>
          <w:szCs w:val="22"/>
        </w:rPr>
      </w:pPr>
      <w:r w:rsidRPr="002A03BB">
        <w:rPr>
          <w:rFonts w:ascii="Palatino Linotype" w:hAnsi="Palatino Linotype" w:cs="Tahoma"/>
          <w:b/>
          <w:bCs/>
          <w:iCs/>
          <w:sz w:val="22"/>
          <w:szCs w:val="22"/>
        </w:rPr>
        <w:t xml:space="preserve">Razones o motivos de inconformidad: </w:t>
      </w:r>
      <w:r w:rsidRPr="002A03BB">
        <w:rPr>
          <w:rFonts w:ascii="Palatino Linotype" w:hAnsi="Palatino Linotype" w:cs="Tahoma"/>
          <w:bCs/>
          <w:i/>
          <w:iCs/>
          <w:sz w:val="22"/>
          <w:szCs w:val="22"/>
        </w:rPr>
        <w:t xml:space="preserve">“solicito… las medidas de que el área de ecología tiene ante posibles siniestros que pueden presentar en las ladrilleras que funcionan en el municipio…debo poner que las verificaciones que periódicamente se realizan, si es que las hay deben contener alguna medida básica de prevención y con ello </w:t>
      </w:r>
      <w:r w:rsidRPr="002A03BB">
        <w:rPr>
          <w:rFonts w:ascii="Palatino Linotype" w:hAnsi="Palatino Linotype" w:cs="Tahoma"/>
          <w:bCs/>
          <w:i/>
          <w:iCs/>
          <w:sz w:val="22"/>
          <w:szCs w:val="22"/>
        </w:rPr>
        <w:lastRenderedPageBreak/>
        <w:t xml:space="preserve">estructurar una estrategia de contención de siniestros, hechos que el responsable de área debe conocer y aplicar” </w:t>
      </w:r>
    </w:p>
    <w:p w:rsidRPr="002A03BB" w:rsidR="00FD5EC2" w:rsidP="002D181E" w:rsidRDefault="00FD5EC2" w14:paraId="293057AE" w14:textId="77777777">
      <w:pPr>
        <w:spacing w:line="360" w:lineRule="auto"/>
        <w:ind w:left="567" w:right="680"/>
        <w:jc w:val="both"/>
        <w:rPr>
          <w:rFonts w:ascii="Palatino Linotype" w:hAnsi="Palatino Linotype" w:cs="Tahoma"/>
          <w:bCs/>
          <w:i/>
          <w:iCs/>
          <w:sz w:val="22"/>
          <w:szCs w:val="22"/>
        </w:rPr>
      </w:pPr>
    </w:p>
    <w:p w:rsidRPr="002A03BB" w:rsidR="002D181E" w:rsidP="00B85D47" w:rsidRDefault="002D181E" w14:paraId="0A528C50" w14:textId="6F7ECBAD">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t xml:space="preserve">En atención a lo anterior, el Sujeto Obligado mediante informe justificado </w:t>
      </w:r>
      <w:r w:rsidRPr="002A03BB" w:rsidR="00EA49B6">
        <w:rPr>
          <w:rFonts w:ascii="Palatino Linotype" w:hAnsi="Palatino Linotype" w:cs="Tahoma"/>
          <w:bCs/>
          <w:iCs/>
          <w:sz w:val="22"/>
          <w:szCs w:val="22"/>
        </w:rPr>
        <w:t>precisó</w:t>
      </w:r>
      <w:r w:rsidRPr="002A03BB">
        <w:rPr>
          <w:rFonts w:ascii="Palatino Linotype" w:hAnsi="Palatino Linotype" w:cs="Tahoma"/>
          <w:bCs/>
          <w:iCs/>
          <w:sz w:val="22"/>
          <w:szCs w:val="22"/>
        </w:rPr>
        <w:t xml:space="preserve"> diversos artículos que refieren lo siguiente: </w:t>
      </w:r>
    </w:p>
    <w:p w:rsidRPr="002A03BB" w:rsidR="002D181E" w:rsidP="00B85D47" w:rsidRDefault="002D181E" w14:paraId="29465183" w14:textId="77777777">
      <w:pPr>
        <w:spacing w:line="360" w:lineRule="auto"/>
        <w:jc w:val="both"/>
        <w:rPr>
          <w:rFonts w:ascii="Palatino Linotype" w:hAnsi="Palatino Linotype" w:cs="Tahoma"/>
          <w:bCs/>
          <w:iCs/>
          <w:sz w:val="22"/>
          <w:szCs w:val="22"/>
        </w:rPr>
      </w:pPr>
    </w:p>
    <w:p w:rsidRPr="002A03BB" w:rsidR="002D181E" w:rsidP="001E6A1A" w:rsidRDefault="002D181E" w14:paraId="1D4E5CD7" w14:textId="75484F5C">
      <w:pPr>
        <w:spacing w:line="360" w:lineRule="auto"/>
        <w:jc w:val="center"/>
        <w:rPr>
          <w:rFonts w:ascii="Palatino Linotype" w:hAnsi="Palatino Linotype" w:cs="Tahoma"/>
          <w:b/>
          <w:bCs/>
          <w:iCs/>
          <w:sz w:val="22"/>
          <w:szCs w:val="22"/>
        </w:rPr>
      </w:pPr>
      <w:r w:rsidRPr="002A03BB">
        <w:rPr>
          <w:rFonts w:ascii="Palatino Linotype" w:hAnsi="Palatino Linotype" w:cs="Tahoma"/>
          <w:b/>
          <w:bCs/>
          <w:iCs/>
          <w:sz w:val="22"/>
          <w:szCs w:val="22"/>
        </w:rPr>
        <w:t>Reglamento Orgánico Municipal</w:t>
      </w:r>
    </w:p>
    <w:p w:rsidRPr="002A03BB" w:rsidR="002D181E" w:rsidP="00B85D47" w:rsidRDefault="002D181E" w14:paraId="02A21D3A" w14:textId="77777777">
      <w:pPr>
        <w:spacing w:line="360" w:lineRule="auto"/>
        <w:jc w:val="both"/>
        <w:rPr>
          <w:rFonts w:ascii="Palatino Linotype" w:hAnsi="Palatino Linotype" w:cs="Tahoma"/>
          <w:bCs/>
          <w:iCs/>
          <w:sz w:val="22"/>
          <w:szCs w:val="22"/>
        </w:rPr>
      </w:pPr>
    </w:p>
    <w:p w:rsidRPr="002A03BB" w:rsidR="001E6A1A" w:rsidP="001E6A1A" w:rsidRDefault="002D181E" w14:paraId="5A0A6CB6" w14:textId="5CF956C9">
      <w:pPr>
        <w:spacing w:line="360" w:lineRule="auto"/>
        <w:ind w:left="567"/>
        <w:jc w:val="both"/>
        <w:rPr>
          <w:rFonts w:ascii="Palatino Linotype" w:hAnsi="Palatino Linotype" w:cs="Tahoma"/>
          <w:bCs/>
          <w:iCs/>
          <w:sz w:val="22"/>
          <w:szCs w:val="22"/>
        </w:rPr>
      </w:pPr>
      <w:r w:rsidRPr="002A03BB">
        <w:rPr>
          <w:rFonts w:ascii="Palatino Linotype" w:hAnsi="Palatino Linotype" w:cs="Tahoma"/>
          <w:b/>
          <w:bCs/>
          <w:iCs/>
          <w:sz w:val="22"/>
          <w:szCs w:val="22"/>
        </w:rPr>
        <w:t xml:space="preserve"> Art</w:t>
      </w:r>
      <w:r w:rsidRPr="002A03BB" w:rsidR="001E6A1A">
        <w:rPr>
          <w:rFonts w:ascii="Palatino Linotype" w:hAnsi="Palatino Linotype" w:cs="Tahoma"/>
          <w:b/>
          <w:bCs/>
          <w:iCs/>
          <w:sz w:val="22"/>
          <w:szCs w:val="22"/>
        </w:rPr>
        <w:t>ículo 56.</w:t>
      </w:r>
      <w:r w:rsidRPr="002A03BB" w:rsidR="001E6A1A">
        <w:rPr>
          <w:rFonts w:ascii="Palatino Linotype" w:hAnsi="Palatino Linotype" w:cs="Tahoma"/>
          <w:bCs/>
          <w:iCs/>
          <w:sz w:val="22"/>
          <w:szCs w:val="22"/>
        </w:rPr>
        <w:t xml:space="preserve"> E</w:t>
      </w:r>
      <w:r w:rsidRPr="002A03BB">
        <w:rPr>
          <w:rFonts w:ascii="Palatino Linotype" w:hAnsi="Palatino Linotype" w:cs="Tahoma"/>
          <w:bCs/>
          <w:iCs/>
          <w:sz w:val="22"/>
          <w:szCs w:val="22"/>
        </w:rPr>
        <w:t xml:space="preserve">stablece que la Dirección de Protección Civil y Bomberos es la dependencia responsable de coordinar las acciones con los sectores públicos, privado y social, para prevenir los riesgos causados por siniestros o desastres, y en consecuencia, proteger y auxiliar a la población ante la eventualidad de que dichos fenómenos ocurran. </w:t>
      </w:r>
    </w:p>
    <w:p w:rsidRPr="002A03BB" w:rsidR="001E6A1A" w:rsidP="00B917BC" w:rsidRDefault="001E6A1A" w14:paraId="0B56A123" w14:textId="48A9BBB0">
      <w:pPr>
        <w:spacing w:line="360" w:lineRule="auto"/>
        <w:ind w:left="567"/>
        <w:jc w:val="both"/>
        <w:rPr>
          <w:rFonts w:ascii="Palatino Linotype" w:hAnsi="Palatino Linotype" w:cs="Tahoma"/>
          <w:bCs/>
          <w:iCs/>
          <w:sz w:val="22"/>
          <w:szCs w:val="22"/>
        </w:rPr>
      </w:pPr>
      <w:r w:rsidRPr="002A03BB">
        <w:rPr>
          <w:rFonts w:ascii="Palatino Linotype" w:hAnsi="Palatino Linotype" w:cs="Tahoma"/>
          <w:b/>
          <w:bCs/>
          <w:iCs/>
          <w:sz w:val="22"/>
          <w:szCs w:val="22"/>
        </w:rPr>
        <w:t xml:space="preserve">Artículo 57, fracción XX: </w:t>
      </w:r>
      <w:r w:rsidRPr="002A03BB">
        <w:rPr>
          <w:rFonts w:ascii="Palatino Linotype" w:hAnsi="Palatino Linotype" w:cs="Tahoma"/>
          <w:bCs/>
          <w:iCs/>
          <w:sz w:val="22"/>
          <w:szCs w:val="22"/>
        </w:rPr>
        <w:t>El titular de la Dirección de Protección Civil y Bomberos tendrá la atribuci</w:t>
      </w:r>
      <w:r w:rsidRPr="002A03BB" w:rsidR="00B917BC">
        <w:rPr>
          <w:rFonts w:ascii="Palatino Linotype" w:hAnsi="Palatino Linotype" w:cs="Tahoma"/>
          <w:bCs/>
          <w:iCs/>
          <w:sz w:val="22"/>
          <w:szCs w:val="22"/>
        </w:rPr>
        <w:t xml:space="preserve">ón de prestar el servicio de prevención y salvamento en incendios, derrumbes, desbarrancamientos, inundaciones y demás riesgos, siniestros o desastres para los que sea requerida y en su caso, en apoyo a otros Municipios y Entidades, previa autorización del C. Presidente Municipal. </w:t>
      </w:r>
    </w:p>
    <w:p w:rsidRPr="002A03BB" w:rsidR="00B917BC" w:rsidP="00B917BC" w:rsidRDefault="00B917BC" w14:paraId="32923823" w14:textId="77777777">
      <w:pPr>
        <w:spacing w:line="360" w:lineRule="auto"/>
        <w:ind w:left="567"/>
        <w:jc w:val="both"/>
        <w:rPr>
          <w:rFonts w:ascii="Palatino Linotype" w:hAnsi="Palatino Linotype" w:cs="Tahoma"/>
          <w:bCs/>
          <w:iCs/>
          <w:sz w:val="22"/>
          <w:szCs w:val="22"/>
        </w:rPr>
      </w:pPr>
    </w:p>
    <w:p w:rsidRPr="002A03BB" w:rsidR="00B917BC" w:rsidP="00B917BC" w:rsidRDefault="00B917BC" w14:paraId="2E807174" w14:textId="603CA797">
      <w:pPr>
        <w:spacing w:line="360" w:lineRule="auto"/>
        <w:ind w:left="567"/>
        <w:jc w:val="center"/>
        <w:rPr>
          <w:rFonts w:ascii="Palatino Linotype" w:hAnsi="Palatino Linotype" w:cs="Tahoma"/>
          <w:b/>
          <w:bCs/>
          <w:iCs/>
          <w:sz w:val="22"/>
          <w:szCs w:val="22"/>
        </w:rPr>
      </w:pPr>
      <w:r w:rsidRPr="002A03BB">
        <w:rPr>
          <w:rFonts w:ascii="Palatino Linotype" w:hAnsi="Palatino Linotype" w:cs="Tahoma"/>
          <w:b/>
          <w:bCs/>
          <w:iCs/>
          <w:sz w:val="22"/>
          <w:szCs w:val="22"/>
        </w:rPr>
        <w:t>Manual de Organización de la Administración Pública Municipal.</w:t>
      </w:r>
    </w:p>
    <w:p w:rsidRPr="002A03BB" w:rsidR="00B917BC" w:rsidP="00B917BC" w:rsidRDefault="00B917BC" w14:paraId="397A92D5" w14:textId="11F632CF">
      <w:pPr>
        <w:spacing w:line="360" w:lineRule="auto"/>
        <w:ind w:left="567"/>
        <w:jc w:val="center"/>
        <w:rPr>
          <w:rFonts w:ascii="Palatino Linotype" w:hAnsi="Palatino Linotype" w:cs="Tahoma"/>
          <w:b/>
          <w:bCs/>
          <w:iCs/>
          <w:sz w:val="22"/>
          <w:szCs w:val="22"/>
        </w:rPr>
      </w:pPr>
      <w:r w:rsidRPr="002A03BB">
        <w:rPr>
          <w:rFonts w:ascii="Palatino Linotype" w:hAnsi="Palatino Linotype" w:cs="Tahoma"/>
          <w:b/>
          <w:bCs/>
          <w:iCs/>
          <w:sz w:val="22"/>
          <w:szCs w:val="22"/>
        </w:rPr>
        <w:t>Departamento de Ecología.</w:t>
      </w:r>
    </w:p>
    <w:p w:rsidRPr="002A03BB" w:rsidR="00B917BC" w:rsidP="00B917BC" w:rsidRDefault="00B917BC" w14:paraId="2D07F8B5" w14:textId="77777777">
      <w:pPr>
        <w:spacing w:line="360" w:lineRule="auto"/>
        <w:ind w:left="567"/>
        <w:jc w:val="center"/>
        <w:rPr>
          <w:rFonts w:ascii="Palatino Linotype" w:hAnsi="Palatino Linotype" w:cs="Tahoma"/>
          <w:b/>
          <w:bCs/>
          <w:iCs/>
          <w:sz w:val="22"/>
          <w:szCs w:val="22"/>
        </w:rPr>
      </w:pPr>
    </w:p>
    <w:p w:rsidRPr="002A03BB" w:rsidR="00B917BC" w:rsidP="00B917BC" w:rsidRDefault="00B917BC" w14:paraId="25DCF280" w14:textId="7F74205E">
      <w:pPr>
        <w:pStyle w:val="Prrafodelista"/>
        <w:numPr>
          <w:ilvl w:val="0"/>
          <w:numId w:val="10"/>
        </w:numPr>
        <w:spacing w:line="360" w:lineRule="auto"/>
        <w:jc w:val="both"/>
        <w:rPr>
          <w:rFonts w:ascii="Palatino Linotype" w:hAnsi="Palatino Linotype" w:cs="Tahoma"/>
          <w:b/>
          <w:bCs/>
          <w:iCs/>
          <w:szCs w:val="22"/>
        </w:rPr>
      </w:pPr>
      <w:r w:rsidRPr="002A03BB">
        <w:rPr>
          <w:rFonts w:ascii="Palatino Linotype" w:hAnsi="Palatino Linotype" w:cs="Tahoma"/>
          <w:bCs/>
          <w:iCs/>
          <w:szCs w:val="22"/>
        </w:rPr>
        <w:t>Participar en emergencias y contingencias ambientales conforme a las políticas y programas de protección civil que al efecto se establezcan.</w:t>
      </w:r>
    </w:p>
    <w:p w:rsidRPr="002A03BB" w:rsidR="00FD5EC2" w:rsidP="00FD5EC2" w:rsidRDefault="00FD5EC2" w14:paraId="250AB767" w14:textId="77777777">
      <w:pPr>
        <w:pStyle w:val="Prrafodelista"/>
        <w:spacing w:line="360" w:lineRule="auto"/>
        <w:jc w:val="both"/>
        <w:rPr>
          <w:rFonts w:ascii="Palatino Linotype" w:hAnsi="Palatino Linotype" w:cs="Tahoma"/>
          <w:b/>
          <w:bCs/>
          <w:iCs/>
          <w:szCs w:val="22"/>
        </w:rPr>
      </w:pPr>
    </w:p>
    <w:p w:rsidRPr="002A03BB" w:rsidR="00FD5EC2" w:rsidP="00B917BC" w:rsidRDefault="00B917BC" w14:paraId="2AE0D5E1" w14:textId="36DB4011">
      <w:pPr>
        <w:spacing w:line="360" w:lineRule="auto"/>
        <w:jc w:val="both"/>
        <w:rPr>
          <w:rFonts w:ascii="Palatino Linotype" w:hAnsi="Palatino Linotype" w:cs="Tahoma"/>
          <w:bCs/>
          <w:iCs/>
          <w:sz w:val="22"/>
          <w:szCs w:val="22"/>
        </w:rPr>
      </w:pPr>
      <w:r w:rsidRPr="002A03BB">
        <w:rPr>
          <w:rFonts w:ascii="Palatino Linotype" w:hAnsi="Palatino Linotype" w:cs="Tahoma"/>
          <w:bCs/>
          <w:iCs/>
          <w:sz w:val="22"/>
          <w:szCs w:val="22"/>
        </w:rPr>
        <w:lastRenderedPageBreak/>
        <w:t xml:space="preserve">Es por lo anterior, </w:t>
      </w:r>
      <w:r w:rsidRPr="002A03BB" w:rsidR="00FD5EC2">
        <w:rPr>
          <w:rFonts w:ascii="Palatino Linotype" w:hAnsi="Palatino Linotype" w:cs="Tahoma"/>
          <w:bCs/>
          <w:iCs/>
          <w:sz w:val="22"/>
          <w:szCs w:val="22"/>
        </w:rPr>
        <w:t xml:space="preserve">que en principio, </w:t>
      </w:r>
      <w:r w:rsidRPr="002A03BB" w:rsidR="00665370">
        <w:rPr>
          <w:rFonts w:ascii="Palatino Linotype" w:hAnsi="Palatino Linotype" w:cs="Tahoma"/>
          <w:bCs/>
          <w:iCs/>
          <w:sz w:val="22"/>
          <w:szCs w:val="22"/>
        </w:rPr>
        <w:t>es importante traer a colación</w:t>
      </w:r>
      <w:r w:rsidRPr="002A03BB" w:rsidR="00FD5EC2">
        <w:rPr>
          <w:rFonts w:ascii="Palatino Linotype" w:hAnsi="Palatino Linotype" w:cs="Tahoma"/>
          <w:bCs/>
          <w:iCs/>
          <w:sz w:val="22"/>
          <w:szCs w:val="22"/>
        </w:rPr>
        <w:t xml:space="preserve"> el Criterio 31/10 emitido por el entonces Instituto Federal </w:t>
      </w:r>
      <w:r w:rsidRPr="002A03BB" w:rsidR="00665370">
        <w:rPr>
          <w:rFonts w:ascii="Palatino Linotype" w:hAnsi="Palatino Linotype" w:cs="Tahoma"/>
          <w:bCs/>
          <w:iCs/>
          <w:sz w:val="22"/>
          <w:szCs w:val="22"/>
        </w:rPr>
        <w:t xml:space="preserve">de Acceso a la Información y Protección de Datos que a la literalidad precisa lo siguiente: </w:t>
      </w:r>
    </w:p>
    <w:p w:rsidRPr="002A03BB" w:rsidR="00665370" w:rsidP="00B917BC" w:rsidRDefault="00665370" w14:paraId="3B2934CC" w14:textId="77777777">
      <w:pPr>
        <w:spacing w:line="360" w:lineRule="auto"/>
        <w:jc w:val="both"/>
        <w:rPr>
          <w:rFonts w:ascii="Palatino Linotype" w:hAnsi="Palatino Linotype" w:cs="Tahoma"/>
          <w:bCs/>
          <w:iCs/>
          <w:sz w:val="22"/>
          <w:szCs w:val="22"/>
        </w:rPr>
      </w:pPr>
    </w:p>
    <w:p w:rsidRPr="002A03BB" w:rsidR="00665370" w:rsidP="00665370" w:rsidRDefault="00665370" w14:paraId="14358A5F" w14:textId="6938FEDB">
      <w:pPr>
        <w:spacing w:line="360" w:lineRule="auto"/>
        <w:ind w:left="567" w:right="539"/>
        <w:jc w:val="both"/>
        <w:rPr>
          <w:rFonts w:ascii="Palatino Linotype" w:hAnsi="Palatino Linotype" w:cs="Tahoma"/>
          <w:bCs/>
          <w:i/>
          <w:iCs/>
          <w:sz w:val="18"/>
          <w:szCs w:val="22"/>
        </w:rPr>
      </w:pPr>
      <w:r w:rsidRPr="002A03BB">
        <w:rPr>
          <w:rFonts w:ascii="Palatino Linotype" w:hAnsi="Palatino Linotype" w:eastAsia="Arial" w:cs="Arial"/>
          <w:b/>
          <w:i/>
          <w:szCs w:val="24"/>
        </w:rPr>
        <w:t>El</w:t>
      </w:r>
      <w:r w:rsidRPr="002A03BB">
        <w:rPr>
          <w:rFonts w:ascii="Palatino Linotype" w:hAnsi="Palatino Linotype" w:eastAsia="Arial" w:cs="Arial"/>
          <w:b/>
          <w:i/>
          <w:spacing w:val="7"/>
          <w:szCs w:val="24"/>
        </w:rPr>
        <w:t xml:space="preserve"> </w:t>
      </w:r>
      <w:r w:rsidRPr="002A03BB">
        <w:rPr>
          <w:rFonts w:ascii="Palatino Linotype" w:hAnsi="Palatino Linotype" w:eastAsia="Arial" w:cs="Arial"/>
          <w:b/>
          <w:i/>
          <w:szCs w:val="24"/>
        </w:rPr>
        <w:t>In</w:t>
      </w:r>
      <w:r w:rsidRPr="002A03BB">
        <w:rPr>
          <w:rFonts w:ascii="Palatino Linotype" w:hAnsi="Palatino Linotype" w:eastAsia="Arial" w:cs="Arial"/>
          <w:b/>
          <w:i/>
          <w:spacing w:val="1"/>
          <w:szCs w:val="24"/>
        </w:rPr>
        <w:t>s</w:t>
      </w:r>
      <w:r w:rsidRPr="002A03BB">
        <w:rPr>
          <w:rFonts w:ascii="Palatino Linotype" w:hAnsi="Palatino Linotype" w:eastAsia="Arial" w:cs="Arial"/>
          <w:b/>
          <w:i/>
          <w:szCs w:val="24"/>
        </w:rPr>
        <w:t>ti</w:t>
      </w:r>
      <w:r w:rsidRPr="002A03BB">
        <w:rPr>
          <w:rFonts w:ascii="Palatino Linotype" w:hAnsi="Palatino Linotype" w:eastAsia="Arial" w:cs="Arial"/>
          <w:b/>
          <w:i/>
          <w:spacing w:val="-1"/>
          <w:szCs w:val="24"/>
        </w:rPr>
        <w:t>t</w:t>
      </w:r>
      <w:r w:rsidRPr="002A03BB">
        <w:rPr>
          <w:rFonts w:ascii="Palatino Linotype" w:hAnsi="Palatino Linotype" w:eastAsia="Arial" w:cs="Arial"/>
          <w:b/>
          <w:i/>
          <w:szCs w:val="24"/>
        </w:rPr>
        <w:t>u</w:t>
      </w:r>
      <w:r w:rsidRPr="002A03BB">
        <w:rPr>
          <w:rFonts w:ascii="Palatino Linotype" w:hAnsi="Palatino Linotype" w:eastAsia="Arial" w:cs="Arial"/>
          <w:b/>
          <w:i/>
          <w:spacing w:val="-1"/>
          <w:szCs w:val="24"/>
        </w:rPr>
        <w:t>t</w:t>
      </w:r>
      <w:r w:rsidRPr="002A03BB">
        <w:rPr>
          <w:rFonts w:ascii="Palatino Linotype" w:hAnsi="Palatino Linotype" w:eastAsia="Arial" w:cs="Arial"/>
          <w:b/>
          <w:i/>
          <w:szCs w:val="24"/>
        </w:rPr>
        <w:t>o</w:t>
      </w:r>
      <w:r w:rsidRPr="002A03BB">
        <w:rPr>
          <w:rFonts w:ascii="Palatino Linotype" w:hAnsi="Palatino Linotype" w:eastAsia="Arial" w:cs="Arial"/>
          <w:b/>
          <w:i/>
          <w:spacing w:val="6"/>
          <w:szCs w:val="24"/>
        </w:rPr>
        <w:t xml:space="preserve"> </w:t>
      </w:r>
      <w:r w:rsidRPr="002A03BB">
        <w:rPr>
          <w:rFonts w:ascii="Palatino Linotype" w:hAnsi="Palatino Linotype" w:eastAsia="Arial" w:cs="Arial"/>
          <w:b/>
          <w:i/>
          <w:szCs w:val="24"/>
        </w:rPr>
        <w:t>Feder</w:t>
      </w:r>
      <w:r w:rsidRPr="002A03BB">
        <w:rPr>
          <w:rFonts w:ascii="Palatino Linotype" w:hAnsi="Palatino Linotype" w:eastAsia="Arial" w:cs="Arial"/>
          <w:b/>
          <w:i/>
          <w:spacing w:val="1"/>
          <w:szCs w:val="24"/>
        </w:rPr>
        <w:t>a</w:t>
      </w:r>
      <w:r w:rsidRPr="002A03BB">
        <w:rPr>
          <w:rFonts w:ascii="Palatino Linotype" w:hAnsi="Palatino Linotype" w:eastAsia="Arial" w:cs="Arial"/>
          <w:b/>
          <w:i/>
          <w:szCs w:val="24"/>
        </w:rPr>
        <w:t>l</w:t>
      </w:r>
      <w:r w:rsidRPr="002A03BB">
        <w:rPr>
          <w:rFonts w:ascii="Palatino Linotype" w:hAnsi="Palatino Linotype" w:eastAsia="Arial" w:cs="Arial"/>
          <w:b/>
          <w:i/>
          <w:spacing w:val="5"/>
          <w:szCs w:val="24"/>
        </w:rPr>
        <w:t xml:space="preserve"> </w:t>
      </w:r>
      <w:r w:rsidRPr="002A03BB">
        <w:rPr>
          <w:rFonts w:ascii="Palatino Linotype" w:hAnsi="Palatino Linotype" w:eastAsia="Arial" w:cs="Arial"/>
          <w:b/>
          <w:i/>
          <w:szCs w:val="24"/>
        </w:rPr>
        <w:t>de</w:t>
      </w:r>
      <w:r w:rsidRPr="002A03BB">
        <w:rPr>
          <w:rFonts w:ascii="Palatino Linotype" w:hAnsi="Palatino Linotype" w:eastAsia="Arial" w:cs="Arial"/>
          <w:b/>
          <w:i/>
          <w:spacing w:val="9"/>
          <w:szCs w:val="24"/>
        </w:rPr>
        <w:t xml:space="preserve"> </w:t>
      </w:r>
      <w:r w:rsidRPr="002A03BB">
        <w:rPr>
          <w:rFonts w:ascii="Palatino Linotype" w:hAnsi="Palatino Linotype" w:eastAsia="Arial" w:cs="Arial"/>
          <w:b/>
          <w:i/>
          <w:spacing w:val="-5"/>
          <w:szCs w:val="24"/>
        </w:rPr>
        <w:t>A</w:t>
      </w:r>
      <w:r w:rsidRPr="002A03BB">
        <w:rPr>
          <w:rFonts w:ascii="Palatino Linotype" w:hAnsi="Palatino Linotype" w:eastAsia="Arial" w:cs="Arial"/>
          <w:b/>
          <w:i/>
          <w:spacing w:val="1"/>
          <w:szCs w:val="24"/>
        </w:rPr>
        <w:t>cces</w:t>
      </w:r>
      <w:r w:rsidRPr="002A03BB">
        <w:rPr>
          <w:rFonts w:ascii="Palatino Linotype" w:hAnsi="Palatino Linotype" w:eastAsia="Arial" w:cs="Arial"/>
          <w:b/>
          <w:i/>
          <w:szCs w:val="24"/>
        </w:rPr>
        <w:t>o</w:t>
      </w:r>
      <w:r w:rsidRPr="002A03BB">
        <w:rPr>
          <w:rFonts w:ascii="Palatino Linotype" w:hAnsi="Palatino Linotype" w:eastAsia="Arial" w:cs="Arial"/>
          <w:b/>
          <w:i/>
          <w:spacing w:val="6"/>
          <w:szCs w:val="24"/>
        </w:rPr>
        <w:t xml:space="preserve"> </w:t>
      </w:r>
      <w:r w:rsidRPr="002A03BB">
        <w:rPr>
          <w:rFonts w:ascii="Palatino Linotype" w:hAnsi="Palatino Linotype" w:eastAsia="Arial" w:cs="Arial"/>
          <w:b/>
          <w:i/>
          <w:szCs w:val="24"/>
        </w:rPr>
        <w:t>a</w:t>
      </w:r>
      <w:r w:rsidRPr="002A03BB">
        <w:rPr>
          <w:rFonts w:ascii="Palatino Linotype" w:hAnsi="Palatino Linotype" w:eastAsia="Arial" w:cs="Arial"/>
          <w:b/>
          <w:i/>
          <w:spacing w:val="7"/>
          <w:szCs w:val="24"/>
        </w:rPr>
        <w:t xml:space="preserve"> </w:t>
      </w:r>
      <w:r w:rsidRPr="002A03BB">
        <w:rPr>
          <w:rFonts w:ascii="Palatino Linotype" w:hAnsi="Palatino Linotype" w:eastAsia="Arial" w:cs="Arial"/>
          <w:b/>
          <w:i/>
          <w:szCs w:val="24"/>
        </w:rPr>
        <w:t>la</w:t>
      </w:r>
      <w:r w:rsidRPr="002A03BB">
        <w:rPr>
          <w:rFonts w:ascii="Palatino Linotype" w:hAnsi="Palatino Linotype" w:eastAsia="Arial" w:cs="Arial"/>
          <w:b/>
          <w:i/>
          <w:spacing w:val="8"/>
          <w:szCs w:val="24"/>
        </w:rPr>
        <w:t xml:space="preserve"> </w:t>
      </w:r>
      <w:r w:rsidRPr="002A03BB">
        <w:rPr>
          <w:rFonts w:ascii="Palatino Linotype" w:hAnsi="Palatino Linotype" w:eastAsia="Arial" w:cs="Arial"/>
          <w:b/>
          <w:i/>
          <w:szCs w:val="24"/>
        </w:rPr>
        <w:t>Info</w:t>
      </w:r>
      <w:r w:rsidRPr="002A03BB">
        <w:rPr>
          <w:rFonts w:ascii="Palatino Linotype" w:hAnsi="Palatino Linotype" w:eastAsia="Arial" w:cs="Arial"/>
          <w:b/>
          <w:i/>
          <w:spacing w:val="-3"/>
          <w:szCs w:val="24"/>
        </w:rPr>
        <w:t>r</w:t>
      </w:r>
      <w:r w:rsidRPr="002A03BB">
        <w:rPr>
          <w:rFonts w:ascii="Palatino Linotype" w:hAnsi="Palatino Linotype" w:eastAsia="Arial" w:cs="Arial"/>
          <w:b/>
          <w:i/>
          <w:szCs w:val="24"/>
        </w:rPr>
        <w:t>m</w:t>
      </w:r>
      <w:r w:rsidRPr="002A03BB">
        <w:rPr>
          <w:rFonts w:ascii="Palatino Linotype" w:hAnsi="Palatino Linotype" w:eastAsia="Arial" w:cs="Arial"/>
          <w:b/>
          <w:i/>
          <w:spacing w:val="1"/>
          <w:szCs w:val="24"/>
        </w:rPr>
        <w:t>ac</w:t>
      </w:r>
      <w:r w:rsidRPr="002A03BB">
        <w:rPr>
          <w:rFonts w:ascii="Palatino Linotype" w:hAnsi="Palatino Linotype" w:eastAsia="Arial" w:cs="Arial"/>
          <w:b/>
          <w:i/>
          <w:szCs w:val="24"/>
        </w:rPr>
        <w:t>ión</w:t>
      </w:r>
      <w:r w:rsidRPr="002A03BB">
        <w:rPr>
          <w:rFonts w:ascii="Palatino Linotype" w:hAnsi="Palatino Linotype" w:eastAsia="Arial" w:cs="Arial"/>
          <w:b/>
          <w:i/>
          <w:spacing w:val="9"/>
          <w:szCs w:val="24"/>
        </w:rPr>
        <w:t xml:space="preserve"> </w:t>
      </w:r>
      <w:r w:rsidRPr="002A03BB">
        <w:rPr>
          <w:rFonts w:ascii="Palatino Linotype" w:hAnsi="Palatino Linotype" w:eastAsia="Arial" w:cs="Arial"/>
          <w:b/>
          <w:i/>
          <w:szCs w:val="24"/>
        </w:rPr>
        <w:t>y Prote</w:t>
      </w:r>
      <w:r w:rsidRPr="002A03BB">
        <w:rPr>
          <w:rFonts w:ascii="Palatino Linotype" w:hAnsi="Palatino Linotype" w:eastAsia="Arial" w:cs="Arial"/>
          <w:b/>
          <w:i/>
          <w:spacing w:val="1"/>
          <w:szCs w:val="24"/>
        </w:rPr>
        <w:t>cc</w:t>
      </w:r>
      <w:r w:rsidRPr="002A03BB">
        <w:rPr>
          <w:rFonts w:ascii="Palatino Linotype" w:hAnsi="Palatino Linotype" w:eastAsia="Arial" w:cs="Arial"/>
          <w:b/>
          <w:i/>
          <w:szCs w:val="24"/>
        </w:rPr>
        <w:t>ión</w:t>
      </w:r>
      <w:r w:rsidRPr="002A03BB">
        <w:rPr>
          <w:rFonts w:ascii="Palatino Linotype" w:hAnsi="Palatino Linotype" w:eastAsia="Arial" w:cs="Arial"/>
          <w:b/>
          <w:i/>
          <w:spacing w:val="7"/>
          <w:szCs w:val="24"/>
        </w:rPr>
        <w:t xml:space="preserve"> </w:t>
      </w:r>
      <w:r w:rsidRPr="002A03BB">
        <w:rPr>
          <w:rFonts w:ascii="Palatino Linotype" w:hAnsi="Palatino Linotype" w:eastAsia="Arial" w:cs="Arial"/>
          <w:b/>
          <w:i/>
          <w:szCs w:val="24"/>
        </w:rPr>
        <w:t>de</w:t>
      </w:r>
      <w:r w:rsidRPr="002A03BB">
        <w:rPr>
          <w:rFonts w:ascii="Palatino Linotype" w:hAnsi="Palatino Linotype" w:eastAsia="Arial" w:cs="Arial"/>
          <w:b/>
          <w:i/>
          <w:spacing w:val="7"/>
          <w:szCs w:val="24"/>
        </w:rPr>
        <w:t xml:space="preserve"> </w:t>
      </w:r>
      <w:r w:rsidRPr="002A03BB">
        <w:rPr>
          <w:rFonts w:ascii="Palatino Linotype" w:hAnsi="Palatino Linotype" w:eastAsia="Arial" w:cs="Arial"/>
          <w:b/>
          <w:i/>
          <w:szCs w:val="24"/>
        </w:rPr>
        <w:t>Datos</w:t>
      </w:r>
      <w:r w:rsidRPr="002A03BB">
        <w:rPr>
          <w:rFonts w:ascii="Palatino Linotype" w:hAnsi="Palatino Linotype" w:eastAsia="Arial" w:cs="Arial"/>
          <w:b/>
          <w:i/>
          <w:spacing w:val="7"/>
          <w:szCs w:val="24"/>
        </w:rPr>
        <w:t xml:space="preserve"> </w:t>
      </w:r>
      <w:r w:rsidRPr="002A03BB">
        <w:rPr>
          <w:rFonts w:ascii="Palatino Linotype" w:hAnsi="Palatino Linotype" w:eastAsia="Arial" w:cs="Arial"/>
          <w:b/>
          <w:i/>
          <w:szCs w:val="24"/>
        </w:rPr>
        <w:t xml:space="preserve">no </w:t>
      </w:r>
      <w:r w:rsidRPr="002A03BB">
        <w:rPr>
          <w:rFonts w:ascii="Palatino Linotype" w:hAnsi="Palatino Linotype" w:eastAsia="Arial" w:cs="Arial"/>
          <w:b/>
          <w:i/>
          <w:spacing w:val="1"/>
          <w:szCs w:val="24"/>
        </w:rPr>
        <w:t>c</w:t>
      </w:r>
      <w:r w:rsidRPr="002A03BB">
        <w:rPr>
          <w:rFonts w:ascii="Palatino Linotype" w:hAnsi="Palatino Linotype" w:eastAsia="Arial" w:cs="Arial"/>
          <w:b/>
          <w:i/>
          <w:szCs w:val="24"/>
        </w:rPr>
        <w:t>uen</w:t>
      </w:r>
      <w:r w:rsidRPr="002A03BB">
        <w:rPr>
          <w:rFonts w:ascii="Palatino Linotype" w:hAnsi="Palatino Linotype" w:eastAsia="Arial" w:cs="Arial"/>
          <w:b/>
          <w:i/>
          <w:spacing w:val="-1"/>
          <w:szCs w:val="24"/>
        </w:rPr>
        <w:t>t</w:t>
      </w:r>
      <w:r w:rsidRPr="002A03BB">
        <w:rPr>
          <w:rFonts w:ascii="Palatino Linotype" w:hAnsi="Palatino Linotype" w:eastAsia="Arial" w:cs="Arial"/>
          <w:b/>
          <w:i/>
          <w:szCs w:val="24"/>
        </w:rPr>
        <w:t>a</w:t>
      </w:r>
      <w:r w:rsidRPr="002A03BB">
        <w:rPr>
          <w:rFonts w:ascii="Palatino Linotype" w:hAnsi="Palatino Linotype" w:eastAsia="Arial" w:cs="Arial"/>
          <w:b/>
          <w:i/>
          <w:spacing w:val="1"/>
          <w:szCs w:val="24"/>
        </w:rPr>
        <w:t xml:space="preserve"> c</w:t>
      </w:r>
      <w:r w:rsidRPr="002A03BB">
        <w:rPr>
          <w:rFonts w:ascii="Palatino Linotype" w:hAnsi="Palatino Linotype" w:eastAsia="Arial" w:cs="Arial"/>
          <w:b/>
          <w:i/>
          <w:szCs w:val="24"/>
        </w:rPr>
        <w:t>on f</w:t>
      </w:r>
      <w:r w:rsidRPr="002A03BB">
        <w:rPr>
          <w:rFonts w:ascii="Palatino Linotype" w:hAnsi="Palatino Linotype" w:eastAsia="Arial" w:cs="Arial"/>
          <w:b/>
          <w:i/>
          <w:spacing w:val="-2"/>
          <w:szCs w:val="24"/>
        </w:rPr>
        <w:t>a</w:t>
      </w:r>
      <w:r w:rsidRPr="002A03BB">
        <w:rPr>
          <w:rFonts w:ascii="Palatino Linotype" w:hAnsi="Palatino Linotype" w:eastAsia="Arial" w:cs="Arial"/>
          <w:b/>
          <w:i/>
          <w:spacing w:val="1"/>
          <w:szCs w:val="24"/>
        </w:rPr>
        <w:t>c</w:t>
      </w:r>
      <w:r w:rsidRPr="002A03BB">
        <w:rPr>
          <w:rFonts w:ascii="Palatino Linotype" w:hAnsi="Palatino Linotype" w:eastAsia="Arial" w:cs="Arial"/>
          <w:b/>
          <w:i/>
          <w:szCs w:val="24"/>
        </w:rPr>
        <w:t>ulta</w:t>
      </w:r>
      <w:r w:rsidRPr="002A03BB">
        <w:rPr>
          <w:rFonts w:ascii="Palatino Linotype" w:hAnsi="Palatino Linotype" w:eastAsia="Arial" w:cs="Arial"/>
          <w:b/>
          <w:i/>
          <w:spacing w:val="-2"/>
          <w:szCs w:val="24"/>
        </w:rPr>
        <w:t>d</w:t>
      </w:r>
      <w:r w:rsidRPr="002A03BB">
        <w:rPr>
          <w:rFonts w:ascii="Palatino Linotype" w:hAnsi="Palatino Linotype" w:eastAsia="Arial" w:cs="Arial"/>
          <w:b/>
          <w:i/>
          <w:spacing w:val="1"/>
          <w:szCs w:val="24"/>
        </w:rPr>
        <w:t>e</w:t>
      </w:r>
      <w:r w:rsidRPr="002A03BB">
        <w:rPr>
          <w:rFonts w:ascii="Palatino Linotype" w:hAnsi="Palatino Linotype" w:eastAsia="Arial" w:cs="Arial"/>
          <w:b/>
          <w:i/>
          <w:szCs w:val="24"/>
        </w:rPr>
        <w:t>s</w:t>
      </w:r>
      <w:r w:rsidRPr="002A03BB">
        <w:rPr>
          <w:rFonts w:ascii="Palatino Linotype" w:hAnsi="Palatino Linotype" w:eastAsia="Arial" w:cs="Arial"/>
          <w:b/>
          <w:i/>
          <w:spacing w:val="1"/>
          <w:szCs w:val="24"/>
        </w:rPr>
        <w:t xml:space="preserve"> </w:t>
      </w:r>
      <w:r w:rsidRPr="002A03BB">
        <w:rPr>
          <w:rFonts w:ascii="Palatino Linotype" w:hAnsi="Palatino Linotype" w:eastAsia="Arial" w:cs="Arial"/>
          <w:b/>
          <w:i/>
          <w:szCs w:val="24"/>
        </w:rPr>
        <w:t>pa</w:t>
      </w:r>
      <w:r w:rsidRPr="002A03BB">
        <w:rPr>
          <w:rFonts w:ascii="Palatino Linotype" w:hAnsi="Palatino Linotype" w:eastAsia="Arial" w:cs="Arial"/>
          <w:b/>
          <w:i/>
          <w:spacing w:val="-2"/>
          <w:szCs w:val="24"/>
        </w:rPr>
        <w:t>r</w:t>
      </w:r>
      <w:r w:rsidRPr="002A03BB">
        <w:rPr>
          <w:rFonts w:ascii="Palatino Linotype" w:hAnsi="Palatino Linotype" w:eastAsia="Arial" w:cs="Arial"/>
          <w:b/>
          <w:i/>
          <w:szCs w:val="24"/>
        </w:rPr>
        <w:t>a</w:t>
      </w:r>
      <w:r w:rsidRPr="002A03BB">
        <w:rPr>
          <w:rFonts w:ascii="Palatino Linotype" w:hAnsi="Palatino Linotype" w:eastAsia="Arial" w:cs="Arial"/>
          <w:b/>
          <w:i/>
          <w:spacing w:val="1"/>
          <w:szCs w:val="24"/>
        </w:rPr>
        <w:t xml:space="preserve"> </w:t>
      </w:r>
      <w:r w:rsidRPr="002A03BB">
        <w:rPr>
          <w:rFonts w:ascii="Palatino Linotype" w:hAnsi="Palatino Linotype" w:eastAsia="Arial" w:cs="Arial"/>
          <w:b/>
          <w:i/>
          <w:szCs w:val="24"/>
        </w:rPr>
        <w:t>pron</w:t>
      </w:r>
      <w:r w:rsidRPr="002A03BB">
        <w:rPr>
          <w:rFonts w:ascii="Palatino Linotype" w:hAnsi="Palatino Linotype" w:eastAsia="Arial" w:cs="Arial"/>
          <w:b/>
          <w:i/>
          <w:spacing w:val="-1"/>
          <w:szCs w:val="24"/>
        </w:rPr>
        <w:t>u</w:t>
      </w:r>
      <w:r w:rsidRPr="002A03BB">
        <w:rPr>
          <w:rFonts w:ascii="Palatino Linotype" w:hAnsi="Palatino Linotype" w:eastAsia="Arial" w:cs="Arial"/>
          <w:b/>
          <w:i/>
          <w:szCs w:val="24"/>
        </w:rPr>
        <w:t>nci</w:t>
      </w:r>
      <w:r w:rsidRPr="002A03BB">
        <w:rPr>
          <w:rFonts w:ascii="Palatino Linotype" w:hAnsi="Palatino Linotype" w:eastAsia="Arial" w:cs="Arial"/>
          <w:b/>
          <w:i/>
          <w:spacing w:val="1"/>
          <w:szCs w:val="24"/>
        </w:rPr>
        <w:t>a</w:t>
      </w:r>
      <w:r w:rsidRPr="002A03BB">
        <w:rPr>
          <w:rFonts w:ascii="Palatino Linotype" w:hAnsi="Palatino Linotype" w:eastAsia="Arial" w:cs="Arial"/>
          <w:b/>
          <w:i/>
          <w:spacing w:val="-2"/>
          <w:szCs w:val="24"/>
        </w:rPr>
        <w:t>r</w:t>
      </w:r>
      <w:r w:rsidRPr="002A03BB">
        <w:rPr>
          <w:rFonts w:ascii="Palatino Linotype" w:hAnsi="Palatino Linotype" w:eastAsia="Arial" w:cs="Arial"/>
          <w:b/>
          <w:i/>
          <w:spacing w:val="-1"/>
          <w:szCs w:val="24"/>
        </w:rPr>
        <w:t>s</w:t>
      </w:r>
      <w:r w:rsidRPr="002A03BB">
        <w:rPr>
          <w:rFonts w:ascii="Palatino Linotype" w:hAnsi="Palatino Linotype" w:eastAsia="Arial" w:cs="Arial"/>
          <w:b/>
          <w:i/>
          <w:szCs w:val="24"/>
        </w:rPr>
        <w:t>e</w:t>
      </w:r>
      <w:r w:rsidRPr="002A03BB">
        <w:rPr>
          <w:rFonts w:ascii="Palatino Linotype" w:hAnsi="Palatino Linotype" w:eastAsia="Arial" w:cs="Arial"/>
          <w:b/>
          <w:i/>
          <w:spacing w:val="1"/>
          <w:szCs w:val="24"/>
        </w:rPr>
        <w:t xml:space="preserve"> </w:t>
      </w:r>
      <w:r w:rsidRPr="002A03BB">
        <w:rPr>
          <w:rFonts w:ascii="Palatino Linotype" w:hAnsi="Palatino Linotype" w:eastAsia="Arial" w:cs="Arial"/>
          <w:b/>
          <w:i/>
          <w:szCs w:val="24"/>
        </w:rPr>
        <w:t>r</w:t>
      </w:r>
      <w:r w:rsidRPr="002A03BB">
        <w:rPr>
          <w:rFonts w:ascii="Palatino Linotype" w:hAnsi="Palatino Linotype" w:eastAsia="Arial" w:cs="Arial"/>
          <w:b/>
          <w:i/>
          <w:spacing w:val="1"/>
          <w:szCs w:val="24"/>
        </w:rPr>
        <w:t>es</w:t>
      </w:r>
      <w:r w:rsidRPr="002A03BB">
        <w:rPr>
          <w:rFonts w:ascii="Palatino Linotype" w:hAnsi="Palatino Linotype" w:eastAsia="Arial" w:cs="Arial"/>
          <w:b/>
          <w:i/>
          <w:spacing w:val="-3"/>
          <w:szCs w:val="24"/>
        </w:rPr>
        <w:t>p</w:t>
      </w:r>
      <w:r w:rsidRPr="002A03BB">
        <w:rPr>
          <w:rFonts w:ascii="Palatino Linotype" w:hAnsi="Palatino Linotype" w:eastAsia="Arial" w:cs="Arial"/>
          <w:b/>
          <w:i/>
          <w:spacing w:val="1"/>
          <w:szCs w:val="24"/>
        </w:rPr>
        <w:t>ec</w:t>
      </w:r>
      <w:r w:rsidRPr="002A03BB">
        <w:rPr>
          <w:rFonts w:ascii="Palatino Linotype" w:hAnsi="Palatino Linotype" w:eastAsia="Arial" w:cs="Arial"/>
          <w:b/>
          <w:i/>
          <w:szCs w:val="24"/>
        </w:rPr>
        <w:t>to de</w:t>
      </w:r>
      <w:r w:rsidRPr="002A03BB">
        <w:rPr>
          <w:rFonts w:ascii="Palatino Linotype" w:hAnsi="Palatino Linotype" w:eastAsia="Arial" w:cs="Arial"/>
          <w:b/>
          <w:i/>
          <w:spacing w:val="1"/>
          <w:szCs w:val="24"/>
        </w:rPr>
        <w:t xml:space="preserve"> </w:t>
      </w:r>
      <w:r w:rsidRPr="002A03BB">
        <w:rPr>
          <w:rFonts w:ascii="Palatino Linotype" w:hAnsi="Palatino Linotype" w:eastAsia="Arial" w:cs="Arial"/>
          <w:b/>
          <w:i/>
          <w:spacing w:val="-2"/>
          <w:szCs w:val="24"/>
        </w:rPr>
        <w:t>l</w:t>
      </w:r>
      <w:r w:rsidRPr="002A03BB">
        <w:rPr>
          <w:rFonts w:ascii="Palatino Linotype" w:hAnsi="Palatino Linotype" w:eastAsia="Arial" w:cs="Arial"/>
          <w:b/>
          <w:i/>
          <w:szCs w:val="24"/>
        </w:rPr>
        <w:t>a</w:t>
      </w:r>
      <w:r w:rsidRPr="002A03BB">
        <w:rPr>
          <w:rFonts w:ascii="Palatino Linotype" w:hAnsi="Palatino Linotype" w:eastAsia="Arial" w:cs="Arial"/>
          <w:b/>
          <w:i/>
          <w:spacing w:val="1"/>
          <w:szCs w:val="24"/>
        </w:rPr>
        <w:t xml:space="preserve"> </w:t>
      </w:r>
      <w:r w:rsidRPr="002A03BB">
        <w:rPr>
          <w:rFonts w:ascii="Palatino Linotype" w:hAnsi="Palatino Linotype" w:eastAsia="Arial" w:cs="Arial"/>
          <w:b/>
          <w:i/>
          <w:spacing w:val="-4"/>
          <w:szCs w:val="24"/>
        </w:rPr>
        <w:t>v</w:t>
      </w:r>
      <w:r w:rsidRPr="002A03BB">
        <w:rPr>
          <w:rFonts w:ascii="Palatino Linotype" w:hAnsi="Palatino Linotype" w:eastAsia="Arial" w:cs="Arial"/>
          <w:b/>
          <w:i/>
          <w:spacing w:val="1"/>
          <w:szCs w:val="24"/>
        </w:rPr>
        <w:t>e</w:t>
      </w:r>
      <w:r w:rsidRPr="002A03BB">
        <w:rPr>
          <w:rFonts w:ascii="Palatino Linotype" w:hAnsi="Palatino Linotype" w:eastAsia="Arial" w:cs="Arial"/>
          <w:b/>
          <w:i/>
          <w:szCs w:val="24"/>
        </w:rPr>
        <w:t>r</w:t>
      </w:r>
      <w:r w:rsidRPr="002A03BB">
        <w:rPr>
          <w:rFonts w:ascii="Palatino Linotype" w:hAnsi="Palatino Linotype" w:eastAsia="Arial" w:cs="Arial"/>
          <w:b/>
          <w:i/>
          <w:spacing w:val="1"/>
          <w:szCs w:val="24"/>
        </w:rPr>
        <w:t>ac</w:t>
      </w:r>
      <w:r w:rsidRPr="002A03BB">
        <w:rPr>
          <w:rFonts w:ascii="Palatino Linotype" w:hAnsi="Palatino Linotype" w:eastAsia="Arial" w:cs="Arial"/>
          <w:b/>
          <w:i/>
          <w:szCs w:val="24"/>
        </w:rPr>
        <w:t>id</w:t>
      </w:r>
      <w:r w:rsidRPr="002A03BB">
        <w:rPr>
          <w:rFonts w:ascii="Palatino Linotype" w:hAnsi="Palatino Linotype" w:eastAsia="Arial" w:cs="Arial"/>
          <w:b/>
          <w:i/>
          <w:spacing w:val="1"/>
          <w:szCs w:val="24"/>
        </w:rPr>
        <w:t>a</w:t>
      </w:r>
      <w:r w:rsidRPr="002A03BB">
        <w:rPr>
          <w:rFonts w:ascii="Palatino Linotype" w:hAnsi="Palatino Linotype" w:eastAsia="Arial" w:cs="Arial"/>
          <w:b/>
          <w:i/>
          <w:szCs w:val="24"/>
        </w:rPr>
        <w:t>d</w:t>
      </w:r>
      <w:r w:rsidRPr="002A03BB">
        <w:rPr>
          <w:rFonts w:ascii="Palatino Linotype" w:hAnsi="Palatino Linotype" w:eastAsia="Arial" w:cs="Arial"/>
          <w:b/>
          <w:i/>
          <w:spacing w:val="1"/>
          <w:szCs w:val="24"/>
        </w:rPr>
        <w:t xml:space="preserve"> </w:t>
      </w:r>
      <w:r w:rsidRPr="002A03BB">
        <w:rPr>
          <w:rFonts w:ascii="Palatino Linotype" w:hAnsi="Palatino Linotype" w:eastAsia="Arial" w:cs="Arial"/>
          <w:b/>
          <w:i/>
          <w:spacing w:val="-3"/>
          <w:szCs w:val="24"/>
        </w:rPr>
        <w:t>d</w:t>
      </w:r>
      <w:r w:rsidRPr="002A03BB">
        <w:rPr>
          <w:rFonts w:ascii="Palatino Linotype" w:hAnsi="Palatino Linotype" w:eastAsia="Arial" w:cs="Arial"/>
          <w:b/>
          <w:i/>
          <w:szCs w:val="24"/>
        </w:rPr>
        <w:t>e</w:t>
      </w:r>
      <w:r w:rsidRPr="002A03BB">
        <w:rPr>
          <w:rFonts w:ascii="Palatino Linotype" w:hAnsi="Palatino Linotype" w:eastAsia="Arial" w:cs="Arial"/>
          <w:b/>
          <w:i/>
          <w:spacing w:val="1"/>
          <w:szCs w:val="24"/>
        </w:rPr>
        <w:t xml:space="preserve"> </w:t>
      </w:r>
      <w:r w:rsidRPr="002A03BB">
        <w:rPr>
          <w:rFonts w:ascii="Palatino Linotype" w:hAnsi="Palatino Linotype" w:eastAsia="Arial" w:cs="Arial"/>
          <w:b/>
          <w:i/>
          <w:szCs w:val="24"/>
        </w:rPr>
        <w:t>los docum</w:t>
      </w:r>
      <w:r w:rsidRPr="002A03BB">
        <w:rPr>
          <w:rFonts w:ascii="Palatino Linotype" w:hAnsi="Palatino Linotype" w:eastAsia="Arial" w:cs="Arial"/>
          <w:b/>
          <w:i/>
          <w:spacing w:val="1"/>
          <w:szCs w:val="24"/>
        </w:rPr>
        <w:t>e</w:t>
      </w:r>
      <w:r w:rsidRPr="002A03BB">
        <w:rPr>
          <w:rFonts w:ascii="Palatino Linotype" w:hAnsi="Palatino Linotype" w:eastAsia="Arial" w:cs="Arial"/>
          <w:b/>
          <w:i/>
          <w:szCs w:val="24"/>
        </w:rPr>
        <w:t>n</w:t>
      </w:r>
      <w:r w:rsidRPr="002A03BB">
        <w:rPr>
          <w:rFonts w:ascii="Palatino Linotype" w:hAnsi="Palatino Linotype" w:eastAsia="Arial" w:cs="Arial"/>
          <w:b/>
          <w:i/>
          <w:spacing w:val="-1"/>
          <w:szCs w:val="24"/>
        </w:rPr>
        <w:t>t</w:t>
      </w:r>
      <w:r w:rsidRPr="002A03BB">
        <w:rPr>
          <w:rFonts w:ascii="Palatino Linotype" w:hAnsi="Palatino Linotype" w:eastAsia="Arial" w:cs="Arial"/>
          <w:b/>
          <w:i/>
          <w:szCs w:val="24"/>
        </w:rPr>
        <w:t>os</w:t>
      </w:r>
      <w:r w:rsidRPr="002A03BB">
        <w:rPr>
          <w:rFonts w:ascii="Palatino Linotype" w:hAnsi="Palatino Linotype" w:eastAsia="Arial" w:cs="Arial"/>
          <w:b/>
          <w:i/>
          <w:spacing w:val="11"/>
          <w:szCs w:val="24"/>
        </w:rPr>
        <w:t xml:space="preserve"> </w:t>
      </w:r>
      <w:r w:rsidRPr="002A03BB">
        <w:rPr>
          <w:rFonts w:ascii="Palatino Linotype" w:hAnsi="Palatino Linotype" w:eastAsia="Arial" w:cs="Arial"/>
          <w:b/>
          <w:i/>
          <w:szCs w:val="24"/>
        </w:rPr>
        <w:t>prop</w:t>
      </w:r>
      <w:r w:rsidRPr="002A03BB">
        <w:rPr>
          <w:rFonts w:ascii="Palatino Linotype" w:hAnsi="Palatino Linotype" w:eastAsia="Arial" w:cs="Arial"/>
          <w:b/>
          <w:i/>
          <w:spacing w:val="-1"/>
          <w:szCs w:val="24"/>
        </w:rPr>
        <w:t>o</w:t>
      </w:r>
      <w:r w:rsidRPr="002A03BB">
        <w:rPr>
          <w:rFonts w:ascii="Palatino Linotype" w:hAnsi="Palatino Linotype" w:eastAsia="Arial" w:cs="Arial"/>
          <w:b/>
          <w:i/>
          <w:szCs w:val="24"/>
        </w:rPr>
        <w:t>r</w:t>
      </w:r>
      <w:r w:rsidRPr="002A03BB">
        <w:rPr>
          <w:rFonts w:ascii="Palatino Linotype" w:hAnsi="Palatino Linotype" w:eastAsia="Arial" w:cs="Arial"/>
          <w:b/>
          <w:i/>
          <w:spacing w:val="-1"/>
          <w:szCs w:val="24"/>
        </w:rPr>
        <w:t>c</w:t>
      </w:r>
      <w:r w:rsidRPr="002A03BB">
        <w:rPr>
          <w:rFonts w:ascii="Palatino Linotype" w:hAnsi="Palatino Linotype" w:eastAsia="Arial" w:cs="Arial"/>
          <w:b/>
          <w:i/>
          <w:szCs w:val="24"/>
        </w:rPr>
        <w:t>ion</w:t>
      </w:r>
      <w:r w:rsidRPr="002A03BB">
        <w:rPr>
          <w:rFonts w:ascii="Palatino Linotype" w:hAnsi="Palatino Linotype" w:eastAsia="Arial" w:cs="Arial"/>
          <w:b/>
          <w:i/>
          <w:spacing w:val="1"/>
          <w:szCs w:val="24"/>
        </w:rPr>
        <w:t>a</w:t>
      </w:r>
      <w:r w:rsidRPr="002A03BB">
        <w:rPr>
          <w:rFonts w:ascii="Palatino Linotype" w:hAnsi="Palatino Linotype" w:eastAsia="Arial" w:cs="Arial"/>
          <w:b/>
          <w:i/>
          <w:szCs w:val="24"/>
        </w:rPr>
        <w:t>dos</w:t>
      </w:r>
      <w:r w:rsidRPr="002A03BB">
        <w:rPr>
          <w:rFonts w:ascii="Palatino Linotype" w:hAnsi="Palatino Linotype" w:eastAsia="Arial" w:cs="Arial"/>
          <w:b/>
          <w:i/>
          <w:spacing w:val="11"/>
          <w:szCs w:val="24"/>
        </w:rPr>
        <w:t xml:space="preserve"> </w:t>
      </w:r>
      <w:r w:rsidRPr="002A03BB">
        <w:rPr>
          <w:rFonts w:ascii="Palatino Linotype" w:hAnsi="Palatino Linotype" w:eastAsia="Arial" w:cs="Arial"/>
          <w:b/>
          <w:i/>
          <w:szCs w:val="24"/>
        </w:rPr>
        <w:t>por</w:t>
      </w:r>
      <w:r w:rsidRPr="002A03BB">
        <w:rPr>
          <w:rFonts w:ascii="Palatino Linotype" w:hAnsi="Palatino Linotype" w:eastAsia="Arial" w:cs="Arial"/>
          <w:b/>
          <w:i/>
          <w:spacing w:val="10"/>
          <w:szCs w:val="24"/>
        </w:rPr>
        <w:t xml:space="preserve"> </w:t>
      </w:r>
      <w:r w:rsidRPr="002A03BB">
        <w:rPr>
          <w:rFonts w:ascii="Palatino Linotype" w:hAnsi="Palatino Linotype" w:eastAsia="Arial" w:cs="Arial"/>
          <w:b/>
          <w:i/>
          <w:szCs w:val="24"/>
        </w:rPr>
        <w:t>l</w:t>
      </w:r>
      <w:r w:rsidRPr="002A03BB">
        <w:rPr>
          <w:rFonts w:ascii="Palatino Linotype" w:hAnsi="Palatino Linotype" w:eastAsia="Arial" w:cs="Arial"/>
          <w:b/>
          <w:i/>
          <w:spacing w:val="-2"/>
          <w:szCs w:val="24"/>
        </w:rPr>
        <w:t>o</w:t>
      </w:r>
      <w:r w:rsidRPr="002A03BB">
        <w:rPr>
          <w:rFonts w:ascii="Palatino Linotype" w:hAnsi="Palatino Linotype" w:eastAsia="Arial" w:cs="Arial"/>
          <w:b/>
          <w:i/>
          <w:szCs w:val="24"/>
        </w:rPr>
        <w:t>s</w:t>
      </w:r>
      <w:r w:rsidRPr="002A03BB">
        <w:rPr>
          <w:rFonts w:ascii="Palatino Linotype" w:hAnsi="Palatino Linotype" w:eastAsia="Arial" w:cs="Arial"/>
          <w:b/>
          <w:i/>
          <w:spacing w:val="11"/>
          <w:szCs w:val="24"/>
        </w:rPr>
        <w:t xml:space="preserve"> </w:t>
      </w:r>
      <w:r w:rsidRPr="002A03BB">
        <w:rPr>
          <w:rFonts w:ascii="Palatino Linotype" w:hAnsi="Palatino Linotype" w:eastAsia="Arial" w:cs="Arial"/>
          <w:b/>
          <w:i/>
          <w:spacing w:val="1"/>
          <w:szCs w:val="24"/>
        </w:rPr>
        <w:t>s</w:t>
      </w:r>
      <w:r w:rsidRPr="002A03BB">
        <w:rPr>
          <w:rFonts w:ascii="Palatino Linotype" w:hAnsi="Palatino Linotype" w:eastAsia="Arial" w:cs="Arial"/>
          <w:b/>
          <w:i/>
          <w:szCs w:val="24"/>
        </w:rPr>
        <w:t>u</w:t>
      </w:r>
      <w:r w:rsidRPr="002A03BB">
        <w:rPr>
          <w:rFonts w:ascii="Palatino Linotype" w:hAnsi="Palatino Linotype" w:eastAsia="Arial" w:cs="Arial"/>
          <w:b/>
          <w:i/>
          <w:spacing w:val="-2"/>
          <w:szCs w:val="24"/>
        </w:rPr>
        <w:t>j</w:t>
      </w:r>
      <w:r w:rsidRPr="002A03BB">
        <w:rPr>
          <w:rFonts w:ascii="Palatino Linotype" w:hAnsi="Palatino Linotype" w:eastAsia="Arial" w:cs="Arial"/>
          <w:b/>
          <w:i/>
          <w:spacing w:val="1"/>
          <w:szCs w:val="24"/>
        </w:rPr>
        <w:t>e</w:t>
      </w:r>
      <w:r w:rsidRPr="002A03BB">
        <w:rPr>
          <w:rFonts w:ascii="Palatino Linotype" w:hAnsi="Palatino Linotype" w:eastAsia="Arial" w:cs="Arial"/>
          <w:b/>
          <w:i/>
          <w:spacing w:val="-3"/>
          <w:szCs w:val="24"/>
        </w:rPr>
        <w:t>t</w:t>
      </w:r>
      <w:r w:rsidRPr="002A03BB">
        <w:rPr>
          <w:rFonts w:ascii="Palatino Linotype" w:hAnsi="Palatino Linotype" w:eastAsia="Arial" w:cs="Arial"/>
          <w:b/>
          <w:i/>
          <w:szCs w:val="24"/>
        </w:rPr>
        <w:t>os</w:t>
      </w:r>
      <w:r w:rsidRPr="002A03BB">
        <w:rPr>
          <w:rFonts w:ascii="Palatino Linotype" w:hAnsi="Palatino Linotype" w:eastAsia="Arial" w:cs="Arial"/>
          <w:b/>
          <w:i/>
          <w:spacing w:val="11"/>
          <w:szCs w:val="24"/>
        </w:rPr>
        <w:t xml:space="preserve"> </w:t>
      </w:r>
      <w:r w:rsidRPr="002A03BB">
        <w:rPr>
          <w:rFonts w:ascii="Palatino Linotype" w:hAnsi="Palatino Linotype" w:eastAsia="Arial" w:cs="Arial"/>
          <w:b/>
          <w:i/>
          <w:szCs w:val="24"/>
        </w:rPr>
        <w:t>oblig</w:t>
      </w:r>
      <w:r w:rsidRPr="002A03BB">
        <w:rPr>
          <w:rFonts w:ascii="Palatino Linotype" w:hAnsi="Palatino Linotype" w:eastAsia="Arial" w:cs="Arial"/>
          <w:b/>
          <w:i/>
          <w:spacing w:val="1"/>
          <w:szCs w:val="24"/>
        </w:rPr>
        <w:t>a</w:t>
      </w:r>
      <w:r w:rsidRPr="002A03BB">
        <w:rPr>
          <w:rFonts w:ascii="Palatino Linotype" w:hAnsi="Palatino Linotype" w:eastAsia="Arial" w:cs="Arial"/>
          <w:b/>
          <w:i/>
          <w:szCs w:val="24"/>
        </w:rPr>
        <w:t>do</w:t>
      </w:r>
      <w:r w:rsidRPr="002A03BB">
        <w:rPr>
          <w:rFonts w:ascii="Palatino Linotype" w:hAnsi="Palatino Linotype" w:eastAsia="Arial" w:cs="Arial"/>
          <w:b/>
          <w:i/>
          <w:spacing w:val="-2"/>
          <w:szCs w:val="24"/>
        </w:rPr>
        <w:t>s</w:t>
      </w:r>
      <w:r w:rsidRPr="002A03BB">
        <w:rPr>
          <w:rFonts w:ascii="Palatino Linotype" w:hAnsi="Palatino Linotype" w:eastAsia="Arial" w:cs="Arial"/>
          <w:b/>
          <w:i/>
          <w:szCs w:val="24"/>
        </w:rPr>
        <w:t>.</w:t>
      </w:r>
      <w:r w:rsidRPr="002A03BB">
        <w:rPr>
          <w:rFonts w:ascii="Palatino Linotype" w:hAnsi="Palatino Linotype" w:eastAsia="Arial" w:cs="Arial"/>
          <w:b/>
          <w:i/>
          <w:spacing w:val="15"/>
          <w:szCs w:val="24"/>
        </w:rPr>
        <w:t xml:space="preserve"> </w:t>
      </w:r>
      <w:r w:rsidRPr="002A03BB">
        <w:rPr>
          <w:rFonts w:ascii="Palatino Linotype" w:hAnsi="Palatino Linotype" w:eastAsia="Arial" w:cs="Arial"/>
          <w:i/>
          <w:szCs w:val="24"/>
        </w:rPr>
        <w:t xml:space="preserve">El </w:t>
      </w:r>
      <w:r w:rsidRPr="002A03BB">
        <w:rPr>
          <w:rFonts w:ascii="Palatino Linotype" w:hAnsi="Palatino Linotype" w:eastAsia="Arial" w:cs="Arial"/>
          <w:i/>
          <w:spacing w:val="-2"/>
          <w:szCs w:val="24"/>
        </w:rPr>
        <w:t>I</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sti</w:t>
      </w:r>
      <w:r w:rsidRPr="002A03BB">
        <w:rPr>
          <w:rFonts w:ascii="Palatino Linotype" w:hAnsi="Palatino Linotype" w:eastAsia="Arial" w:cs="Arial"/>
          <w:i/>
          <w:spacing w:val="-2"/>
          <w:szCs w:val="24"/>
        </w:rPr>
        <w:t>t</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to</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zCs w:val="24"/>
        </w:rPr>
        <w:t>F</w:t>
      </w:r>
      <w:r w:rsidRPr="002A03BB">
        <w:rPr>
          <w:rFonts w:ascii="Palatino Linotype" w:hAnsi="Palatino Linotype" w:eastAsia="Arial" w:cs="Arial"/>
          <w:i/>
          <w:spacing w:val="-2"/>
          <w:szCs w:val="24"/>
        </w:rPr>
        <w:t>e</w:t>
      </w:r>
      <w:r w:rsidRPr="002A03BB">
        <w:rPr>
          <w:rFonts w:ascii="Palatino Linotype" w:hAnsi="Palatino Linotype" w:eastAsia="Arial" w:cs="Arial"/>
          <w:i/>
          <w:spacing w:val="1"/>
          <w:szCs w:val="24"/>
        </w:rPr>
        <w:t>de</w:t>
      </w:r>
      <w:r w:rsidRPr="002A03BB">
        <w:rPr>
          <w:rFonts w:ascii="Palatino Linotype" w:hAnsi="Palatino Linotype" w:eastAsia="Arial" w:cs="Arial"/>
          <w:i/>
          <w:szCs w:val="24"/>
        </w:rPr>
        <w:t>ral</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 Acc</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so</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a</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la</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2"/>
          <w:szCs w:val="24"/>
        </w:rPr>
        <w:t>I</w:t>
      </w:r>
      <w:r w:rsidRPr="002A03BB">
        <w:rPr>
          <w:rFonts w:ascii="Palatino Linotype" w:hAnsi="Palatino Linotype" w:eastAsia="Arial" w:cs="Arial"/>
          <w:i/>
          <w:spacing w:val="-1"/>
          <w:szCs w:val="24"/>
        </w:rPr>
        <w:t>n</w:t>
      </w:r>
      <w:r w:rsidRPr="002A03BB">
        <w:rPr>
          <w:rFonts w:ascii="Palatino Linotype" w:hAnsi="Palatino Linotype" w:eastAsia="Arial" w:cs="Arial"/>
          <w:i/>
          <w:spacing w:val="3"/>
          <w:szCs w:val="24"/>
        </w:rPr>
        <w:t>f</w:t>
      </w:r>
      <w:r w:rsidRPr="002A03BB">
        <w:rPr>
          <w:rFonts w:ascii="Palatino Linotype" w:hAnsi="Palatino Linotype" w:eastAsia="Arial" w:cs="Arial"/>
          <w:i/>
          <w:spacing w:val="1"/>
          <w:szCs w:val="24"/>
        </w:rPr>
        <w:t>o</w:t>
      </w:r>
      <w:r w:rsidRPr="002A03BB">
        <w:rPr>
          <w:rFonts w:ascii="Palatino Linotype" w:hAnsi="Palatino Linotype" w:eastAsia="Arial" w:cs="Arial"/>
          <w:i/>
          <w:spacing w:val="-3"/>
          <w:szCs w:val="24"/>
        </w:rPr>
        <w:t>r</w:t>
      </w:r>
      <w:r w:rsidRPr="002A03BB">
        <w:rPr>
          <w:rFonts w:ascii="Palatino Linotype" w:hAnsi="Palatino Linotype" w:eastAsia="Arial" w:cs="Arial"/>
          <w:i/>
          <w:spacing w:val="1"/>
          <w:szCs w:val="24"/>
        </w:rPr>
        <w:t>ma</w:t>
      </w:r>
      <w:r w:rsidRPr="002A03BB">
        <w:rPr>
          <w:rFonts w:ascii="Palatino Linotype" w:hAnsi="Palatino Linotype" w:eastAsia="Arial" w:cs="Arial"/>
          <w:i/>
          <w:szCs w:val="24"/>
        </w:rPr>
        <w:t>c</w:t>
      </w:r>
      <w:r w:rsidRPr="002A03BB">
        <w:rPr>
          <w:rFonts w:ascii="Palatino Linotype" w:hAnsi="Palatino Linotype" w:eastAsia="Arial" w:cs="Arial"/>
          <w:i/>
          <w:spacing w:val="-3"/>
          <w:szCs w:val="24"/>
        </w:rPr>
        <w:t>i</w:t>
      </w:r>
      <w:r w:rsidRPr="002A03BB">
        <w:rPr>
          <w:rFonts w:ascii="Palatino Linotype" w:hAnsi="Palatino Linotype" w:eastAsia="Arial" w:cs="Arial"/>
          <w:i/>
          <w:spacing w:val="1"/>
          <w:szCs w:val="24"/>
        </w:rPr>
        <w:t>ó</w:t>
      </w:r>
      <w:r w:rsidRPr="002A03BB">
        <w:rPr>
          <w:rFonts w:ascii="Palatino Linotype" w:hAnsi="Palatino Linotype" w:eastAsia="Arial" w:cs="Arial"/>
          <w:i/>
          <w:szCs w:val="24"/>
        </w:rPr>
        <w:t>n</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y</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zCs w:val="24"/>
        </w:rPr>
        <w:t>Prot</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cción</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D</w:t>
      </w:r>
      <w:r w:rsidRPr="002A03BB">
        <w:rPr>
          <w:rFonts w:ascii="Palatino Linotype" w:hAnsi="Palatino Linotype" w:eastAsia="Arial" w:cs="Arial"/>
          <w:i/>
          <w:spacing w:val="-2"/>
          <w:szCs w:val="24"/>
        </w:rPr>
        <w:t>a</w:t>
      </w:r>
      <w:r w:rsidRPr="002A03BB">
        <w:rPr>
          <w:rFonts w:ascii="Palatino Linotype" w:hAnsi="Palatino Linotype" w:eastAsia="Arial" w:cs="Arial"/>
          <w:i/>
          <w:szCs w:val="24"/>
        </w:rPr>
        <w:t>t</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s</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n</w:t>
      </w:r>
      <w:r w:rsidRPr="002A03BB">
        <w:rPr>
          <w:rFonts w:ascii="Palatino Linotype" w:hAnsi="Palatino Linotype" w:eastAsia="Arial" w:cs="Arial"/>
          <w:i/>
          <w:spacing w:val="1"/>
          <w:szCs w:val="24"/>
        </w:rPr>
        <w:t xml:space="preserve"> ó</w:t>
      </w:r>
      <w:r w:rsidRPr="002A03BB">
        <w:rPr>
          <w:rFonts w:ascii="Palatino Linotype" w:hAnsi="Palatino Linotype" w:eastAsia="Arial" w:cs="Arial"/>
          <w:i/>
          <w:szCs w:val="24"/>
        </w:rPr>
        <w:t>r</w:t>
      </w:r>
      <w:r w:rsidRPr="002A03BB">
        <w:rPr>
          <w:rFonts w:ascii="Palatino Linotype" w:hAnsi="Palatino Linotype" w:eastAsia="Arial" w:cs="Arial"/>
          <w:i/>
          <w:spacing w:val="-2"/>
          <w:szCs w:val="24"/>
        </w:rPr>
        <w:t>g</w:t>
      </w:r>
      <w:r w:rsidRPr="002A03BB">
        <w:rPr>
          <w:rFonts w:ascii="Palatino Linotype" w:hAnsi="Palatino Linotype" w:eastAsia="Arial" w:cs="Arial"/>
          <w:i/>
          <w:spacing w:val="1"/>
          <w:szCs w:val="24"/>
        </w:rPr>
        <w:t>an</w:t>
      </w:r>
      <w:r w:rsidRPr="002A03BB">
        <w:rPr>
          <w:rFonts w:ascii="Palatino Linotype" w:hAnsi="Palatino Linotype" w:eastAsia="Arial" w:cs="Arial"/>
          <w:i/>
          <w:szCs w:val="24"/>
        </w:rPr>
        <w:t>o</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la A</w:t>
      </w:r>
      <w:r w:rsidRPr="002A03BB">
        <w:rPr>
          <w:rFonts w:ascii="Palatino Linotype" w:hAnsi="Palatino Linotype" w:eastAsia="Arial" w:cs="Arial"/>
          <w:i/>
          <w:spacing w:val="1"/>
          <w:szCs w:val="24"/>
        </w:rPr>
        <w:t>dm</w:t>
      </w:r>
      <w:r w:rsidRPr="002A03BB">
        <w:rPr>
          <w:rFonts w:ascii="Palatino Linotype" w:hAnsi="Palatino Linotype" w:eastAsia="Arial" w:cs="Arial"/>
          <w:i/>
          <w:szCs w:val="24"/>
        </w:rPr>
        <w:t>inistrac</w:t>
      </w:r>
      <w:r w:rsidRPr="002A03BB">
        <w:rPr>
          <w:rFonts w:ascii="Palatino Linotype" w:hAnsi="Palatino Linotype" w:eastAsia="Arial" w:cs="Arial"/>
          <w:i/>
          <w:spacing w:val="-2"/>
          <w:szCs w:val="24"/>
        </w:rPr>
        <w:t>i</w:t>
      </w:r>
      <w:r w:rsidRPr="002A03BB">
        <w:rPr>
          <w:rFonts w:ascii="Palatino Linotype" w:hAnsi="Palatino Linotype" w:eastAsia="Arial" w:cs="Arial"/>
          <w:i/>
          <w:spacing w:val="-1"/>
          <w:szCs w:val="24"/>
        </w:rPr>
        <w:t>ó</w:t>
      </w:r>
      <w:r w:rsidRPr="002A03BB">
        <w:rPr>
          <w:rFonts w:ascii="Palatino Linotype" w:hAnsi="Palatino Linotype" w:eastAsia="Arial" w:cs="Arial"/>
          <w:i/>
          <w:szCs w:val="24"/>
        </w:rPr>
        <w:t>n P</w:t>
      </w:r>
      <w:r w:rsidRPr="002A03BB">
        <w:rPr>
          <w:rFonts w:ascii="Palatino Linotype" w:hAnsi="Palatino Linotype" w:eastAsia="Arial" w:cs="Arial"/>
          <w:i/>
          <w:spacing w:val="1"/>
          <w:szCs w:val="24"/>
        </w:rPr>
        <w:t>úb</w:t>
      </w:r>
      <w:r w:rsidRPr="002A03BB">
        <w:rPr>
          <w:rFonts w:ascii="Palatino Linotype" w:hAnsi="Palatino Linotype" w:eastAsia="Arial" w:cs="Arial"/>
          <w:i/>
          <w:szCs w:val="24"/>
        </w:rPr>
        <w:t>l</w:t>
      </w:r>
      <w:r w:rsidRPr="002A03BB">
        <w:rPr>
          <w:rFonts w:ascii="Palatino Linotype" w:hAnsi="Palatino Linotype" w:eastAsia="Arial" w:cs="Arial"/>
          <w:i/>
          <w:spacing w:val="-1"/>
          <w:szCs w:val="24"/>
        </w:rPr>
        <w:t>i</w:t>
      </w:r>
      <w:r w:rsidRPr="002A03BB">
        <w:rPr>
          <w:rFonts w:ascii="Palatino Linotype" w:hAnsi="Palatino Linotype" w:eastAsia="Arial" w:cs="Arial"/>
          <w:i/>
          <w:szCs w:val="24"/>
        </w:rPr>
        <w:t>ca</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F</w:t>
      </w:r>
      <w:r w:rsidRPr="002A03BB">
        <w:rPr>
          <w:rFonts w:ascii="Palatino Linotype" w:hAnsi="Palatino Linotype" w:eastAsia="Arial" w:cs="Arial"/>
          <w:i/>
          <w:spacing w:val="-1"/>
          <w:szCs w:val="24"/>
        </w:rPr>
        <w:t>e</w:t>
      </w:r>
      <w:r w:rsidRPr="002A03BB">
        <w:rPr>
          <w:rFonts w:ascii="Palatino Linotype" w:hAnsi="Palatino Linotype" w:eastAsia="Arial" w:cs="Arial"/>
          <w:i/>
          <w:spacing w:val="1"/>
          <w:szCs w:val="24"/>
        </w:rPr>
        <w:t>de</w:t>
      </w:r>
      <w:r w:rsidRPr="002A03BB">
        <w:rPr>
          <w:rFonts w:ascii="Palatino Linotype" w:hAnsi="Palatino Linotype" w:eastAsia="Arial" w:cs="Arial"/>
          <w:i/>
          <w:szCs w:val="24"/>
        </w:rPr>
        <w:t>ral c</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n</w:t>
      </w:r>
      <w:r w:rsidRPr="002A03BB">
        <w:rPr>
          <w:rFonts w:ascii="Palatino Linotype" w:hAnsi="Palatino Linotype" w:eastAsia="Arial" w:cs="Arial"/>
          <w:i/>
          <w:spacing w:val="-1"/>
          <w:szCs w:val="24"/>
        </w:rPr>
        <w:t xml:space="preserve"> a</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t</w:t>
      </w:r>
      <w:r w:rsidRPr="002A03BB">
        <w:rPr>
          <w:rFonts w:ascii="Palatino Linotype" w:hAnsi="Palatino Linotype" w:eastAsia="Arial" w:cs="Arial"/>
          <w:i/>
          <w:spacing w:val="1"/>
          <w:szCs w:val="24"/>
        </w:rPr>
        <w:t>o</w:t>
      </w:r>
      <w:r w:rsidRPr="002A03BB">
        <w:rPr>
          <w:rFonts w:ascii="Palatino Linotype" w:hAnsi="Palatino Linotype" w:eastAsia="Arial" w:cs="Arial"/>
          <w:i/>
          <w:spacing w:val="-1"/>
          <w:szCs w:val="24"/>
        </w:rPr>
        <w:t>n</w:t>
      </w:r>
      <w:r w:rsidRPr="002A03BB">
        <w:rPr>
          <w:rFonts w:ascii="Palatino Linotype" w:hAnsi="Palatino Linotype" w:eastAsia="Arial" w:cs="Arial"/>
          <w:i/>
          <w:spacing w:val="1"/>
          <w:szCs w:val="24"/>
        </w:rPr>
        <w:t>om</w:t>
      </w:r>
      <w:r w:rsidRPr="002A03BB">
        <w:rPr>
          <w:rFonts w:ascii="Palatino Linotype" w:hAnsi="Palatino Linotype" w:eastAsia="Arial" w:cs="Arial"/>
          <w:i/>
          <w:spacing w:val="-2"/>
          <w:szCs w:val="24"/>
        </w:rPr>
        <w:t>í</w:t>
      </w:r>
      <w:r w:rsidRPr="002A03BB">
        <w:rPr>
          <w:rFonts w:ascii="Palatino Linotype" w:hAnsi="Palatino Linotype" w:eastAsia="Arial" w:cs="Arial"/>
          <w:i/>
          <w:szCs w:val="24"/>
        </w:rPr>
        <w:t>a</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pacing w:val="-1"/>
          <w:szCs w:val="24"/>
        </w:rPr>
        <w:t>o</w:t>
      </w:r>
      <w:r w:rsidRPr="002A03BB">
        <w:rPr>
          <w:rFonts w:ascii="Palatino Linotype" w:hAnsi="Palatino Linotype" w:eastAsia="Arial" w:cs="Arial"/>
          <w:i/>
          <w:spacing w:val="1"/>
          <w:szCs w:val="24"/>
        </w:rPr>
        <w:t>pe</w:t>
      </w:r>
      <w:r w:rsidRPr="002A03BB">
        <w:rPr>
          <w:rFonts w:ascii="Palatino Linotype" w:hAnsi="Palatino Linotype" w:eastAsia="Arial" w:cs="Arial"/>
          <w:i/>
          <w:szCs w:val="24"/>
        </w:rPr>
        <w:t>rati</w:t>
      </w:r>
      <w:r w:rsidRPr="002A03BB">
        <w:rPr>
          <w:rFonts w:ascii="Palatino Linotype" w:hAnsi="Palatino Linotype" w:eastAsia="Arial" w:cs="Arial"/>
          <w:i/>
          <w:spacing w:val="-2"/>
          <w:szCs w:val="24"/>
        </w:rPr>
        <w:t>v</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w:t>
      </w:r>
      <w:r w:rsidRPr="002A03BB">
        <w:rPr>
          <w:rFonts w:ascii="Palatino Linotype" w:hAnsi="Palatino Linotype" w:eastAsia="Arial" w:cs="Arial"/>
          <w:i/>
          <w:spacing w:val="1"/>
          <w:szCs w:val="24"/>
        </w:rPr>
        <w:t xml:space="preserve"> p</w:t>
      </w:r>
      <w:r w:rsidRPr="002A03BB">
        <w:rPr>
          <w:rFonts w:ascii="Palatino Linotype" w:hAnsi="Palatino Linotype" w:eastAsia="Arial" w:cs="Arial"/>
          <w:i/>
          <w:spacing w:val="-3"/>
          <w:szCs w:val="24"/>
        </w:rPr>
        <w:t>r</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w:t>
      </w:r>
      <w:r w:rsidRPr="002A03BB">
        <w:rPr>
          <w:rFonts w:ascii="Palatino Linotype" w:hAnsi="Palatino Linotype" w:eastAsia="Arial" w:cs="Arial"/>
          <w:i/>
          <w:spacing w:val="1"/>
          <w:szCs w:val="24"/>
        </w:rPr>
        <w:t>u</w:t>
      </w:r>
      <w:r w:rsidRPr="002A03BB">
        <w:rPr>
          <w:rFonts w:ascii="Palatino Linotype" w:hAnsi="Palatino Linotype" w:eastAsia="Arial" w:cs="Arial"/>
          <w:i/>
          <w:spacing w:val="-1"/>
          <w:szCs w:val="24"/>
        </w:rPr>
        <w:t>p</w:t>
      </w:r>
      <w:r w:rsidRPr="002A03BB">
        <w:rPr>
          <w:rFonts w:ascii="Palatino Linotype" w:hAnsi="Palatino Linotype" w:eastAsia="Arial" w:cs="Arial"/>
          <w:i/>
          <w:spacing w:val="1"/>
          <w:szCs w:val="24"/>
        </w:rPr>
        <w:t>ue</w:t>
      </w:r>
      <w:r w:rsidRPr="002A03BB">
        <w:rPr>
          <w:rFonts w:ascii="Palatino Linotype" w:hAnsi="Palatino Linotype" w:eastAsia="Arial" w:cs="Arial"/>
          <w:i/>
          <w:szCs w:val="24"/>
        </w:rPr>
        <w:t>st</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r</w:t>
      </w:r>
      <w:r w:rsidRPr="002A03BB">
        <w:rPr>
          <w:rFonts w:ascii="Palatino Linotype" w:hAnsi="Palatino Linotype" w:eastAsia="Arial" w:cs="Arial"/>
          <w:i/>
          <w:spacing w:val="-1"/>
          <w:szCs w:val="24"/>
        </w:rPr>
        <w:t>i</w:t>
      </w:r>
      <w:r w:rsidRPr="002A03BB">
        <w:rPr>
          <w:rFonts w:ascii="Palatino Linotype" w:hAnsi="Palatino Linotype" w:eastAsia="Arial" w:cs="Arial"/>
          <w:i/>
          <w:szCs w:val="24"/>
        </w:rPr>
        <w:t>a</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y</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1"/>
          <w:szCs w:val="24"/>
        </w:rPr>
        <w:t xml:space="preserve"> de</w:t>
      </w:r>
      <w:r w:rsidRPr="002A03BB">
        <w:rPr>
          <w:rFonts w:ascii="Palatino Linotype" w:hAnsi="Palatino Linotype" w:eastAsia="Arial" w:cs="Arial"/>
          <w:i/>
          <w:szCs w:val="24"/>
        </w:rPr>
        <w:t>c</w:t>
      </w:r>
      <w:r w:rsidRPr="002A03BB">
        <w:rPr>
          <w:rFonts w:ascii="Palatino Linotype" w:hAnsi="Palatino Linotype" w:eastAsia="Arial" w:cs="Arial"/>
          <w:i/>
          <w:spacing w:val="-3"/>
          <w:szCs w:val="24"/>
        </w:rPr>
        <w:t>i</w:t>
      </w:r>
      <w:r w:rsidRPr="002A03BB">
        <w:rPr>
          <w:rFonts w:ascii="Palatino Linotype" w:hAnsi="Palatino Linotype" w:eastAsia="Arial" w:cs="Arial"/>
          <w:i/>
          <w:szCs w:val="24"/>
        </w:rPr>
        <w:t>sió</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w:t>
      </w:r>
      <w:r w:rsidRPr="002A03BB">
        <w:rPr>
          <w:rFonts w:ascii="Palatino Linotype" w:hAnsi="Palatino Linotype" w:eastAsia="Arial" w:cs="Arial"/>
          <w:i/>
          <w:spacing w:val="1"/>
          <w:szCs w:val="24"/>
        </w:rPr>
        <w:t xml:space="preserve"> en</w:t>
      </w:r>
      <w:r w:rsidRPr="002A03BB">
        <w:rPr>
          <w:rFonts w:ascii="Palatino Linotype" w:hAnsi="Palatino Linotype" w:eastAsia="Arial" w:cs="Arial"/>
          <w:i/>
          <w:spacing w:val="-2"/>
          <w:szCs w:val="24"/>
        </w:rPr>
        <w:t>c</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r</w:t>
      </w:r>
      <w:r w:rsidRPr="002A03BB">
        <w:rPr>
          <w:rFonts w:ascii="Palatino Linotype" w:hAnsi="Palatino Linotype" w:eastAsia="Arial" w:cs="Arial"/>
          <w:i/>
          <w:spacing w:val="-2"/>
          <w:szCs w:val="24"/>
        </w:rPr>
        <w:t>g</w:t>
      </w:r>
      <w:r w:rsidRPr="002A03BB">
        <w:rPr>
          <w:rFonts w:ascii="Palatino Linotype" w:hAnsi="Palatino Linotype" w:eastAsia="Arial" w:cs="Arial"/>
          <w:i/>
          <w:spacing w:val="1"/>
          <w:szCs w:val="24"/>
        </w:rPr>
        <w:t>ad</w:t>
      </w:r>
      <w:r w:rsidRPr="002A03BB">
        <w:rPr>
          <w:rFonts w:ascii="Palatino Linotype" w:hAnsi="Palatino Linotype" w:eastAsia="Arial" w:cs="Arial"/>
          <w:i/>
          <w:szCs w:val="24"/>
        </w:rPr>
        <w:t xml:space="preserve">o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1"/>
          <w:szCs w:val="24"/>
        </w:rPr>
        <w:t xml:space="preserve"> p</w:t>
      </w:r>
      <w:r w:rsidRPr="002A03BB">
        <w:rPr>
          <w:rFonts w:ascii="Palatino Linotype" w:hAnsi="Palatino Linotype" w:eastAsia="Arial" w:cs="Arial"/>
          <w:i/>
          <w:szCs w:val="24"/>
        </w:rPr>
        <w:t>romo</w:t>
      </w:r>
      <w:r w:rsidRPr="002A03BB">
        <w:rPr>
          <w:rFonts w:ascii="Palatino Linotype" w:hAnsi="Palatino Linotype" w:eastAsia="Arial" w:cs="Arial"/>
          <w:i/>
          <w:spacing w:val="-2"/>
          <w:szCs w:val="24"/>
        </w:rPr>
        <w:t>v</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r</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zCs w:val="24"/>
        </w:rPr>
        <w:t xml:space="preserve">y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if</w:t>
      </w:r>
      <w:r w:rsidRPr="002A03BB">
        <w:rPr>
          <w:rFonts w:ascii="Palatino Linotype" w:hAnsi="Palatino Linotype" w:eastAsia="Arial" w:cs="Arial"/>
          <w:i/>
          <w:spacing w:val="1"/>
          <w:szCs w:val="24"/>
        </w:rPr>
        <w:t>und</w:t>
      </w:r>
      <w:r w:rsidRPr="002A03BB">
        <w:rPr>
          <w:rFonts w:ascii="Palatino Linotype" w:hAnsi="Palatino Linotype" w:eastAsia="Arial" w:cs="Arial"/>
          <w:i/>
          <w:szCs w:val="24"/>
        </w:rPr>
        <w:t>ir</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 xml:space="preserve">l </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jerc</w:t>
      </w:r>
      <w:r w:rsidRPr="002A03BB">
        <w:rPr>
          <w:rFonts w:ascii="Palatino Linotype" w:hAnsi="Palatino Linotype" w:eastAsia="Arial" w:cs="Arial"/>
          <w:i/>
          <w:spacing w:val="-1"/>
          <w:szCs w:val="24"/>
        </w:rPr>
        <w:t>i</w:t>
      </w:r>
      <w:r w:rsidRPr="002A03BB">
        <w:rPr>
          <w:rFonts w:ascii="Palatino Linotype" w:hAnsi="Palatino Linotype" w:eastAsia="Arial" w:cs="Arial"/>
          <w:i/>
          <w:szCs w:val="24"/>
        </w:rPr>
        <w:t>cio</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l</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rec</w:t>
      </w:r>
      <w:r w:rsidRPr="002A03BB">
        <w:rPr>
          <w:rFonts w:ascii="Palatino Linotype" w:hAnsi="Palatino Linotype" w:eastAsia="Arial" w:cs="Arial"/>
          <w:i/>
          <w:spacing w:val="-1"/>
          <w:szCs w:val="24"/>
        </w:rPr>
        <w:t>h</w:t>
      </w:r>
      <w:r w:rsidRPr="002A03BB">
        <w:rPr>
          <w:rFonts w:ascii="Palatino Linotype" w:hAnsi="Palatino Linotype" w:eastAsia="Arial" w:cs="Arial"/>
          <w:i/>
          <w:szCs w:val="24"/>
        </w:rPr>
        <w:t>o</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1"/>
          <w:szCs w:val="24"/>
        </w:rPr>
        <w:t xml:space="preserve"> a</w:t>
      </w:r>
      <w:r w:rsidRPr="002A03BB">
        <w:rPr>
          <w:rFonts w:ascii="Palatino Linotype" w:hAnsi="Palatino Linotype" w:eastAsia="Arial" w:cs="Arial"/>
          <w:i/>
          <w:szCs w:val="24"/>
        </w:rPr>
        <w:t>cc</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so</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a</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la</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i</w:t>
      </w:r>
      <w:r w:rsidRPr="002A03BB">
        <w:rPr>
          <w:rFonts w:ascii="Palatino Linotype" w:hAnsi="Palatino Linotype" w:eastAsia="Arial" w:cs="Arial"/>
          <w:i/>
          <w:spacing w:val="-2"/>
          <w:szCs w:val="24"/>
        </w:rPr>
        <w:t>n</w:t>
      </w:r>
      <w:r w:rsidRPr="002A03BB">
        <w:rPr>
          <w:rFonts w:ascii="Palatino Linotype" w:hAnsi="Palatino Linotype" w:eastAsia="Arial" w:cs="Arial"/>
          <w:i/>
          <w:szCs w:val="24"/>
        </w:rPr>
        <w:t>f</w:t>
      </w:r>
      <w:r w:rsidRPr="002A03BB">
        <w:rPr>
          <w:rFonts w:ascii="Palatino Linotype" w:hAnsi="Palatino Linotype" w:eastAsia="Arial" w:cs="Arial"/>
          <w:i/>
          <w:spacing w:val="1"/>
          <w:szCs w:val="24"/>
        </w:rPr>
        <w:t>o</w:t>
      </w:r>
      <w:r w:rsidRPr="002A03BB">
        <w:rPr>
          <w:rFonts w:ascii="Palatino Linotype" w:hAnsi="Palatino Linotype" w:eastAsia="Arial" w:cs="Arial"/>
          <w:i/>
          <w:spacing w:val="-3"/>
          <w:szCs w:val="24"/>
        </w:rPr>
        <w:t>r</w:t>
      </w:r>
      <w:r w:rsidRPr="002A03BB">
        <w:rPr>
          <w:rFonts w:ascii="Palatino Linotype" w:hAnsi="Palatino Linotype" w:eastAsia="Arial" w:cs="Arial"/>
          <w:i/>
          <w:spacing w:val="1"/>
          <w:szCs w:val="24"/>
        </w:rPr>
        <w:t>ma</w:t>
      </w:r>
      <w:r w:rsidRPr="002A03BB">
        <w:rPr>
          <w:rFonts w:ascii="Palatino Linotype" w:hAnsi="Palatino Linotype" w:eastAsia="Arial" w:cs="Arial"/>
          <w:i/>
          <w:szCs w:val="24"/>
        </w:rPr>
        <w:t>ci</w:t>
      </w:r>
      <w:r w:rsidRPr="002A03BB">
        <w:rPr>
          <w:rFonts w:ascii="Palatino Linotype" w:hAnsi="Palatino Linotype" w:eastAsia="Arial" w:cs="Arial"/>
          <w:i/>
          <w:spacing w:val="-2"/>
          <w:szCs w:val="24"/>
        </w:rPr>
        <w:t>ó</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re</w:t>
      </w:r>
      <w:r w:rsidRPr="002A03BB">
        <w:rPr>
          <w:rFonts w:ascii="Palatino Linotype" w:hAnsi="Palatino Linotype" w:eastAsia="Arial" w:cs="Arial"/>
          <w:i/>
          <w:spacing w:val="-2"/>
          <w:szCs w:val="24"/>
        </w:rPr>
        <w:t>s</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l</w:t>
      </w:r>
      <w:r w:rsidRPr="002A03BB">
        <w:rPr>
          <w:rFonts w:ascii="Palatino Linotype" w:hAnsi="Palatino Linotype" w:eastAsia="Arial" w:cs="Arial"/>
          <w:i/>
          <w:spacing w:val="-3"/>
          <w:szCs w:val="24"/>
        </w:rPr>
        <w:t>v</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r s</w:t>
      </w:r>
      <w:r w:rsidRPr="002A03BB">
        <w:rPr>
          <w:rFonts w:ascii="Palatino Linotype" w:hAnsi="Palatino Linotype" w:eastAsia="Arial" w:cs="Arial"/>
          <w:i/>
          <w:spacing w:val="1"/>
          <w:szCs w:val="24"/>
        </w:rPr>
        <w:t>ob</w:t>
      </w:r>
      <w:r w:rsidRPr="002A03BB">
        <w:rPr>
          <w:rFonts w:ascii="Palatino Linotype" w:hAnsi="Palatino Linotype" w:eastAsia="Arial" w:cs="Arial"/>
          <w:i/>
          <w:szCs w:val="24"/>
        </w:rPr>
        <w:t>re</w:t>
      </w:r>
      <w:r w:rsidRPr="002A03BB">
        <w:rPr>
          <w:rFonts w:ascii="Palatino Linotype" w:hAnsi="Palatino Linotype" w:eastAsia="Arial" w:cs="Arial"/>
          <w:i/>
          <w:spacing w:val="46"/>
          <w:szCs w:val="24"/>
        </w:rPr>
        <w:t xml:space="preserve"> </w:t>
      </w:r>
      <w:r w:rsidRPr="002A03BB">
        <w:rPr>
          <w:rFonts w:ascii="Palatino Linotype" w:hAnsi="Palatino Linotype" w:eastAsia="Arial" w:cs="Arial"/>
          <w:i/>
          <w:szCs w:val="24"/>
        </w:rPr>
        <w:t>la</w:t>
      </w:r>
      <w:r w:rsidRPr="002A03BB">
        <w:rPr>
          <w:rFonts w:ascii="Palatino Linotype" w:hAnsi="Palatino Linotype" w:eastAsia="Arial" w:cs="Arial"/>
          <w:i/>
          <w:spacing w:val="46"/>
          <w:szCs w:val="24"/>
        </w:rPr>
        <w:t xml:space="preserve"> </w:t>
      </w:r>
      <w:r w:rsidRPr="002A03BB">
        <w:rPr>
          <w:rFonts w:ascii="Palatino Linotype" w:hAnsi="Palatino Linotype" w:eastAsia="Arial" w:cs="Arial"/>
          <w:i/>
          <w:spacing w:val="1"/>
          <w:szCs w:val="24"/>
        </w:rPr>
        <w:t>ne</w:t>
      </w:r>
      <w:r w:rsidRPr="002A03BB">
        <w:rPr>
          <w:rFonts w:ascii="Palatino Linotype" w:hAnsi="Palatino Linotype" w:eastAsia="Arial" w:cs="Arial"/>
          <w:i/>
          <w:spacing w:val="-1"/>
          <w:szCs w:val="24"/>
        </w:rPr>
        <w:t>g</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ti</w:t>
      </w:r>
      <w:r w:rsidRPr="002A03BB">
        <w:rPr>
          <w:rFonts w:ascii="Palatino Linotype" w:hAnsi="Palatino Linotype" w:eastAsia="Arial" w:cs="Arial"/>
          <w:i/>
          <w:spacing w:val="-2"/>
          <w:szCs w:val="24"/>
        </w:rPr>
        <w:t>v</w:t>
      </w:r>
      <w:r w:rsidRPr="002A03BB">
        <w:rPr>
          <w:rFonts w:ascii="Palatino Linotype" w:hAnsi="Palatino Linotype" w:eastAsia="Arial" w:cs="Arial"/>
          <w:i/>
          <w:szCs w:val="24"/>
        </w:rPr>
        <w:t>a</w:t>
      </w:r>
      <w:r w:rsidRPr="002A03BB">
        <w:rPr>
          <w:rFonts w:ascii="Palatino Linotype" w:hAnsi="Palatino Linotype" w:eastAsia="Arial" w:cs="Arial"/>
          <w:i/>
          <w:spacing w:val="49"/>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46"/>
          <w:szCs w:val="24"/>
        </w:rPr>
        <w:t xml:space="preserve"> </w:t>
      </w:r>
      <w:r w:rsidRPr="002A03BB">
        <w:rPr>
          <w:rFonts w:ascii="Palatino Linotype" w:hAnsi="Palatino Linotype" w:eastAsia="Arial" w:cs="Arial"/>
          <w:i/>
          <w:szCs w:val="24"/>
        </w:rPr>
        <w:t>las</w:t>
      </w:r>
      <w:r w:rsidRPr="002A03BB">
        <w:rPr>
          <w:rFonts w:ascii="Palatino Linotype" w:hAnsi="Palatino Linotype" w:eastAsia="Arial" w:cs="Arial"/>
          <w:i/>
          <w:spacing w:val="48"/>
          <w:szCs w:val="24"/>
        </w:rPr>
        <w:t xml:space="preserve"> </w:t>
      </w:r>
      <w:r w:rsidRPr="002A03BB">
        <w:rPr>
          <w:rFonts w:ascii="Palatino Linotype" w:hAnsi="Palatino Linotype" w:eastAsia="Arial" w:cs="Arial"/>
          <w:i/>
          <w:szCs w:val="24"/>
        </w:rPr>
        <w:t>s</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l</w:t>
      </w:r>
      <w:r w:rsidRPr="002A03BB">
        <w:rPr>
          <w:rFonts w:ascii="Palatino Linotype" w:hAnsi="Palatino Linotype" w:eastAsia="Arial" w:cs="Arial"/>
          <w:i/>
          <w:spacing w:val="-1"/>
          <w:szCs w:val="24"/>
        </w:rPr>
        <w:t>i</w:t>
      </w:r>
      <w:r w:rsidRPr="002A03BB">
        <w:rPr>
          <w:rFonts w:ascii="Palatino Linotype" w:hAnsi="Palatino Linotype" w:eastAsia="Arial" w:cs="Arial"/>
          <w:i/>
          <w:szCs w:val="24"/>
        </w:rPr>
        <w:t>cit</w:t>
      </w:r>
      <w:r w:rsidRPr="002A03BB">
        <w:rPr>
          <w:rFonts w:ascii="Palatino Linotype" w:hAnsi="Palatino Linotype" w:eastAsia="Arial" w:cs="Arial"/>
          <w:i/>
          <w:spacing w:val="-1"/>
          <w:szCs w:val="24"/>
        </w:rPr>
        <w:t>u</w:t>
      </w:r>
      <w:r w:rsidRPr="002A03BB">
        <w:rPr>
          <w:rFonts w:ascii="Palatino Linotype" w:hAnsi="Palatino Linotype" w:eastAsia="Arial" w:cs="Arial"/>
          <w:i/>
          <w:spacing w:val="1"/>
          <w:szCs w:val="24"/>
        </w:rPr>
        <w:t>de</w:t>
      </w:r>
      <w:r w:rsidRPr="002A03BB">
        <w:rPr>
          <w:rFonts w:ascii="Palatino Linotype" w:hAnsi="Palatino Linotype" w:eastAsia="Arial" w:cs="Arial"/>
          <w:i/>
          <w:szCs w:val="24"/>
        </w:rPr>
        <w:t>s</w:t>
      </w:r>
      <w:r w:rsidRPr="002A03BB">
        <w:rPr>
          <w:rFonts w:ascii="Palatino Linotype" w:hAnsi="Palatino Linotype" w:eastAsia="Arial" w:cs="Arial"/>
          <w:i/>
          <w:spacing w:val="50"/>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47"/>
          <w:szCs w:val="24"/>
        </w:rPr>
        <w:t xml:space="preserve"> </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c</w:t>
      </w:r>
      <w:r w:rsidRPr="002A03BB">
        <w:rPr>
          <w:rFonts w:ascii="Palatino Linotype" w:hAnsi="Palatino Linotype" w:eastAsia="Arial" w:cs="Arial"/>
          <w:i/>
          <w:spacing w:val="-2"/>
          <w:szCs w:val="24"/>
        </w:rPr>
        <w:t>c</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so</w:t>
      </w:r>
      <w:r w:rsidRPr="002A03BB">
        <w:rPr>
          <w:rFonts w:ascii="Palatino Linotype" w:hAnsi="Palatino Linotype" w:eastAsia="Arial" w:cs="Arial"/>
          <w:i/>
          <w:spacing w:val="46"/>
          <w:szCs w:val="24"/>
        </w:rPr>
        <w:t xml:space="preserve"> </w:t>
      </w:r>
      <w:r w:rsidRPr="002A03BB">
        <w:rPr>
          <w:rFonts w:ascii="Palatino Linotype" w:hAnsi="Palatino Linotype" w:eastAsia="Arial" w:cs="Arial"/>
          <w:i/>
          <w:szCs w:val="24"/>
        </w:rPr>
        <w:t>a</w:t>
      </w:r>
      <w:r w:rsidRPr="002A03BB">
        <w:rPr>
          <w:rFonts w:ascii="Palatino Linotype" w:hAnsi="Palatino Linotype" w:eastAsia="Arial" w:cs="Arial"/>
          <w:i/>
          <w:spacing w:val="47"/>
          <w:szCs w:val="24"/>
        </w:rPr>
        <w:t xml:space="preserve"> </w:t>
      </w:r>
      <w:r w:rsidRPr="002A03BB">
        <w:rPr>
          <w:rFonts w:ascii="Palatino Linotype" w:hAnsi="Palatino Linotype" w:eastAsia="Arial" w:cs="Arial"/>
          <w:i/>
          <w:szCs w:val="24"/>
        </w:rPr>
        <w:t>la</w:t>
      </w:r>
      <w:r w:rsidRPr="002A03BB">
        <w:rPr>
          <w:rFonts w:ascii="Palatino Linotype" w:hAnsi="Palatino Linotype" w:eastAsia="Arial" w:cs="Arial"/>
          <w:i/>
          <w:spacing w:val="48"/>
          <w:szCs w:val="24"/>
        </w:rPr>
        <w:t xml:space="preserve"> </w:t>
      </w:r>
      <w:r w:rsidRPr="002A03BB">
        <w:rPr>
          <w:rFonts w:ascii="Palatino Linotype" w:hAnsi="Palatino Linotype" w:eastAsia="Arial" w:cs="Arial"/>
          <w:i/>
          <w:spacing w:val="-3"/>
          <w:szCs w:val="24"/>
        </w:rPr>
        <w:t>i</w:t>
      </w:r>
      <w:r w:rsidRPr="002A03BB">
        <w:rPr>
          <w:rFonts w:ascii="Palatino Linotype" w:hAnsi="Palatino Linotype" w:eastAsia="Arial" w:cs="Arial"/>
          <w:i/>
          <w:spacing w:val="-1"/>
          <w:szCs w:val="24"/>
        </w:rPr>
        <w:t>n</w:t>
      </w:r>
      <w:r w:rsidRPr="002A03BB">
        <w:rPr>
          <w:rFonts w:ascii="Palatino Linotype" w:hAnsi="Palatino Linotype" w:eastAsia="Arial" w:cs="Arial"/>
          <w:i/>
          <w:spacing w:val="3"/>
          <w:szCs w:val="24"/>
        </w:rPr>
        <w:t>f</w:t>
      </w:r>
      <w:r w:rsidRPr="002A03BB">
        <w:rPr>
          <w:rFonts w:ascii="Palatino Linotype" w:hAnsi="Palatino Linotype" w:eastAsia="Arial" w:cs="Arial"/>
          <w:i/>
          <w:spacing w:val="1"/>
          <w:szCs w:val="24"/>
        </w:rPr>
        <w:t>o</w:t>
      </w:r>
      <w:r w:rsidRPr="002A03BB">
        <w:rPr>
          <w:rFonts w:ascii="Palatino Linotype" w:hAnsi="Palatino Linotype" w:eastAsia="Arial" w:cs="Arial"/>
          <w:i/>
          <w:spacing w:val="-3"/>
          <w:szCs w:val="24"/>
        </w:rPr>
        <w:t>r</w:t>
      </w:r>
      <w:r w:rsidRPr="002A03BB">
        <w:rPr>
          <w:rFonts w:ascii="Palatino Linotype" w:hAnsi="Palatino Linotype" w:eastAsia="Arial" w:cs="Arial"/>
          <w:i/>
          <w:spacing w:val="1"/>
          <w:szCs w:val="24"/>
        </w:rPr>
        <w:t>ma</w:t>
      </w:r>
      <w:r w:rsidRPr="002A03BB">
        <w:rPr>
          <w:rFonts w:ascii="Palatino Linotype" w:hAnsi="Palatino Linotype" w:eastAsia="Arial" w:cs="Arial"/>
          <w:i/>
          <w:szCs w:val="24"/>
        </w:rPr>
        <w:t>ció</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w:t>
      </w:r>
      <w:r w:rsidRPr="002A03BB">
        <w:rPr>
          <w:rFonts w:ascii="Palatino Linotype" w:hAnsi="Palatino Linotype" w:eastAsia="Arial" w:cs="Arial"/>
          <w:i/>
          <w:spacing w:val="46"/>
          <w:szCs w:val="24"/>
        </w:rPr>
        <w:t xml:space="preserve"> </w:t>
      </w:r>
      <w:r w:rsidRPr="002A03BB">
        <w:rPr>
          <w:rFonts w:ascii="Palatino Linotype" w:hAnsi="Palatino Linotype" w:eastAsia="Arial" w:cs="Arial"/>
          <w:i/>
          <w:szCs w:val="24"/>
        </w:rPr>
        <w:t>y</w:t>
      </w:r>
      <w:r w:rsidRPr="002A03BB">
        <w:rPr>
          <w:rFonts w:ascii="Palatino Linotype" w:hAnsi="Palatino Linotype" w:eastAsia="Arial" w:cs="Arial"/>
          <w:i/>
          <w:spacing w:val="46"/>
          <w:szCs w:val="24"/>
        </w:rPr>
        <w:t xml:space="preserve"> </w:t>
      </w:r>
      <w:r w:rsidRPr="002A03BB">
        <w:rPr>
          <w:rFonts w:ascii="Palatino Linotype" w:hAnsi="Palatino Linotype" w:eastAsia="Arial" w:cs="Arial"/>
          <w:i/>
          <w:spacing w:val="1"/>
          <w:szCs w:val="24"/>
        </w:rPr>
        <w:t>p</w:t>
      </w:r>
      <w:r w:rsidRPr="002A03BB">
        <w:rPr>
          <w:rFonts w:ascii="Palatino Linotype" w:hAnsi="Palatino Linotype" w:eastAsia="Arial" w:cs="Arial"/>
          <w:i/>
          <w:szCs w:val="24"/>
        </w:rPr>
        <w:t>rot</w:t>
      </w:r>
      <w:r w:rsidRPr="002A03BB">
        <w:rPr>
          <w:rFonts w:ascii="Palatino Linotype" w:hAnsi="Palatino Linotype" w:eastAsia="Arial" w:cs="Arial"/>
          <w:i/>
          <w:spacing w:val="1"/>
          <w:szCs w:val="24"/>
        </w:rPr>
        <w:t>e</w:t>
      </w:r>
      <w:r w:rsidRPr="002A03BB">
        <w:rPr>
          <w:rFonts w:ascii="Palatino Linotype" w:hAnsi="Palatino Linotype" w:eastAsia="Arial" w:cs="Arial"/>
          <w:i/>
          <w:spacing w:val="-1"/>
          <w:szCs w:val="24"/>
        </w:rPr>
        <w:t>g</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r</w:t>
      </w:r>
      <w:r w:rsidRPr="002A03BB">
        <w:rPr>
          <w:rFonts w:ascii="Palatino Linotype" w:hAnsi="Palatino Linotype" w:eastAsia="Arial" w:cs="Arial"/>
          <w:i/>
          <w:spacing w:val="45"/>
          <w:szCs w:val="24"/>
        </w:rPr>
        <w:t xml:space="preserve"> </w:t>
      </w:r>
      <w:r w:rsidRPr="002A03BB">
        <w:rPr>
          <w:rFonts w:ascii="Palatino Linotype" w:hAnsi="Palatino Linotype" w:eastAsia="Arial" w:cs="Arial"/>
          <w:i/>
          <w:szCs w:val="24"/>
        </w:rPr>
        <w:t>l</w:t>
      </w:r>
      <w:r w:rsidRPr="002A03BB">
        <w:rPr>
          <w:rFonts w:ascii="Palatino Linotype" w:hAnsi="Palatino Linotype" w:eastAsia="Arial" w:cs="Arial"/>
          <w:i/>
          <w:spacing w:val="-2"/>
          <w:szCs w:val="24"/>
        </w:rPr>
        <w:t>o</w:t>
      </w:r>
      <w:r w:rsidRPr="002A03BB">
        <w:rPr>
          <w:rFonts w:ascii="Palatino Linotype" w:hAnsi="Palatino Linotype" w:eastAsia="Arial" w:cs="Arial"/>
          <w:i/>
          <w:szCs w:val="24"/>
        </w:rPr>
        <w:t xml:space="preserve">s </w:t>
      </w:r>
      <w:r w:rsidRPr="002A03BB">
        <w:rPr>
          <w:rFonts w:ascii="Palatino Linotype" w:hAnsi="Palatino Linotype" w:eastAsia="Arial" w:cs="Arial"/>
          <w:i/>
          <w:spacing w:val="1"/>
          <w:szCs w:val="24"/>
        </w:rPr>
        <w:t>da</w:t>
      </w:r>
      <w:r w:rsidRPr="002A03BB">
        <w:rPr>
          <w:rFonts w:ascii="Palatino Linotype" w:hAnsi="Palatino Linotype" w:eastAsia="Arial" w:cs="Arial"/>
          <w:i/>
          <w:szCs w:val="24"/>
        </w:rPr>
        <w:t>t</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 xml:space="preserve">s </w:t>
      </w:r>
      <w:r w:rsidRPr="002A03BB">
        <w:rPr>
          <w:rFonts w:ascii="Palatino Linotype" w:hAnsi="Palatino Linotype" w:eastAsia="Arial" w:cs="Arial"/>
          <w:i/>
          <w:spacing w:val="-1"/>
          <w:szCs w:val="24"/>
        </w:rPr>
        <w:t>p</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rso</w:t>
      </w:r>
      <w:r w:rsidRPr="002A03BB">
        <w:rPr>
          <w:rFonts w:ascii="Palatino Linotype" w:hAnsi="Palatino Linotype" w:eastAsia="Arial" w:cs="Arial"/>
          <w:i/>
          <w:spacing w:val="1"/>
          <w:szCs w:val="24"/>
        </w:rPr>
        <w:t>na</w:t>
      </w:r>
      <w:r w:rsidRPr="002A03BB">
        <w:rPr>
          <w:rFonts w:ascii="Palatino Linotype" w:hAnsi="Palatino Linotype" w:eastAsia="Arial" w:cs="Arial"/>
          <w:i/>
          <w:spacing w:val="-3"/>
          <w:szCs w:val="24"/>
        </w:rPr>
        <w:t>l</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n</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pacing w:val="-1"/>
          <w:szCs w:val="24"/>
        </w:rPr>
        <w:t>p</w:t>
      </w:r>
      <w:r w:rsidRPr="002A03BB">
        <w:rPr>
          <w:rFonts w:ascii="Palatino Linotype" w:hAnsi="Palatino Linotype" w:eastAsia="Arial" w:cs="Arial"/>
          <w:i/>
          <w:spacing w:val="1"/>
          <w:szCs w:val="24"/>
        </w:rPr>
        <w:t>ode</w:t>
      </w:r>
      <w:r w:rsidRPr="002A03BB">
        <w:rPr>
          <w:rFonts w:ascii="Palatino Linotype" w:hAnsi="Palatino Linotype" w:eastAsia="Arial" w:cs="Arial"/>
          <w:i/>
          <w:szCs w:val="24"/>
        </w:rPr>
        <w:t>r de</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las</w:t>
      </w:r>
      <w:r w:rsidRPr="002A03BB">
        <w:rPr>
          <w:rFonts w:ascii="Palatino Linotype" w:hAnsi="Palatino Linotype" w:eastAsia="Arial" w:cs="Arial"/>
          <w:i/>
          <w:spacing w:val="1"/>
          <w:szCs w:val="24"/>
        </w:rPr>
        <w:t xml:space="preserve"> de</w:t>
      </w:r>
      <w:r w:rsidRPr="002A03BB">
        <w:rPr>
          <w:rFonts w:ascii="Palatino Linotype" w:hAnsi="Palatino Linotype" w:eastAsia="Arial" w:cs="Arial"/>
          <w:i/>
          <w:spacing w:val="-1"/>
          <w:szCs w:val="24"/>
        </w:rPr>
        <w:t>p</w:t>
      </w:r>
      <w:r w:rsidRPr="002A03BB">
        <w:rPr>
          <w:rFonts w:ascii="Palatino Linotype" w:hAnsi="Palatino Linotype" w:eastAsia="Arial" w:cs="Arial"/>
          <w:i/>
          <w:spacing w:val="1"/>
          <w:szCs w:val="24"/>
        </w:rPr>
        <w:t>e</w:t>
      </w:r>
      <w:r w:rsidRPr="002A03BB">
        <w:rPr>
          <w:rFonts w:ascii="Palatino Linotype" w:hAnsi="Palatino Linotype" w:eastAsia="Arial" w:cs="Arial"/>
          <w:i/>
          <w:spacing w:val="-1"/>
          <w:szCs w:val="24"/>
        </w:rPr>
        <w:t>n</w:t>
      </w:r>
      <w:r w:rsidRPr="002A03BB">
        <w:rPr>
          <w:rFonts w:ascii="Palatino Linotype" w:hAnsi="Palatino Linotype" w:eastAsia="Arial" w:cs="Arial"/>
          <w:i/>
          <w:spacing w:val="1"/>
          <w:szCs w:val="24"/>
        </w:rPr>
        <w:t>den</w:t>
      </w:r>
      <w:r w:rsidRPr="002A03BB">
        <w:rPr>
          <w:rFonts w:ascii="Palatino Linotype" w:hAnsi="Palatino Linotype" w:eastAsia="Arial" w:cs="Arial"/>
          <w:i/>
          <w:spacing w:val="-2"/>
          <w:szCs w:val="24"/>
        </w:rPr>
        <w:t>c</w:t>
      </w:r>
      <w:r w:rsidRPr="002A03BB">
        <w:rPr>
          <w:rFonts w:ascii="Palatino Linotype" w:hAnsi="Palatino Linotype" w:eastAsia="Arial" w:cs="Arial"/>
          <w:i/>
          <w:szCs w:val="24"/>
        </w:rPr>
        <w:t>ias</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 xml:space="preserve">y </w:t>
      </w:r>
      <w:r w:rsidRPr="002A03BB">
        <w:rPr>
          <w:rFonts w:ascii="Palatino Linotype" w:hAnsi="Palatino Linotype" w:eastAsia="Arial" w:cs="Arial"/>
          <w:i/>
          <w:spacing w:val="1"/>
          <w:szCs w:val="24"/>
        </w:rPr>
        <w:t>en</w:t>
      </w:r>
      <w:r w:rsidRPr="002A03BB">
        <w:rPr>
          <w:rFonts w:ascii="Palatino Linotype" w:hAnsi="Palatino Linotype" w:eastAsia="Arial" w:cs="Arial"/>
          <w:i/>
          <w:szCs w:val="24"/>
        </w:rPr>
        <w:t>ti</w:t>
      </w:r>
      <w:r w:rsidRPr="002A03BB">
        <w:rPr>
          <w:rFonts w:ascii="Palatino Linotype" w:hAnsi="Palatino Linotype" w:eastAsia="Arial" w:cs="Arial"/>
          <w:i/>
          <w:spacing w:val="-1"/>
          <w:szCs w:val="24"/>
        </w:rPr>
        <w:t>d</w:t>
      </w:r>
      <w:r w:rsidRPr="002A03BB">
        <w:rPr>
          <w:rFonts w:ascii="Palatino Linotype" w:hAnsi="Palatino Linotype" w:eastAsia="Arial" w:cs="Arial"/>
          <w:i/>
          <w:spacing w:val="1"/>
          <w:szCs w:val="24"/>
        </w:rPr>
        <w:t>ade</w:t>
      </w:r>
      <w:r w:rsidRPr="002A03BB">
        <w:rPr>
          <w:rFonts w:ascii="Palatino Linotype" w:hAnsi="Palatino Linotype" w:eastAsia="Arial" w:cs="Arial"/>
          <w:i/>
          <w:spacing w:val="-2"/>
          <w:szCs w:val="24"/>
        </w:rPr>
        <w:t>s</w:t>
      </w:r>
      <w:r w:rsidRPr="002A03BB">
        <w:rPr>
          <w:rFonts w:ascii="Palatino Linotype" w:hAnsi="Palatino Linotype" w:eastAsia="Arial" w:cs="Arial"/>
          <w:i/>
          <w:szCs w:val="24"/>
        </w:rPr>
        <w:t>.</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S</w:t>
      </w:r>
      <w:r w:rsidRPr="002A03BB">
        <w:rPr>
          <w:rFonts w:ascii="Palatino Linotype" w:hAnsi="Palatino Linotype" w:eastAsia="Arial" w:cs="Arial"/>
          <w:i/>
          <w:spacing w:val="-3"/>
          <w:szCs w:val="24"/>
        </w:rPr>
        <w:t>i</w:t>
      </w:r>
      <w:r w:rsidRPr="002A03BB">
        <w:rPr>
          <w:rFonts w:ascii="Palatino Linotype" w:hAnsi="Palatino Linotype" w:eastAsia="Arial" w:cs="Arial"/>
          <w:i/>
          <w:szCs w:val="24"/>
        </w:rPr>
        <w:t>n</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pacing w:val="-1"/>
          <w:szCs w:val="24"/>
        </w:rPr>
        <w:t>e</w:t>
      </w:r>
      <w:r w:rsidRPr="002A03BB">
        <w:rPr>
          <w:rFonts w:ascii="Palatino Linotype" w:hAnsi="Palatino Linotype" w:eastAsia="Arial" w:cs="Arial"/>
          <w:i/>
          <w:spacing w:val="1"/>
          <w:szCs w:val="24"/>
        </w:rPr>
        <w:t>mba</w:t>
      </w:r>
      <w:r w:rsidRPr="002A03BB">
        <w:rPr>
          <w:rFonts w:ascii="Palatino Linotype" w:hAnsi="Palatino Linotype" w:eastAsia="Arial" w:cs="Arial"/>
          <w:i/>
          <w:szCs w:val="24"/>
        </w:rPr>
        <w:t>r</w:t>
      </w:r>
      <w:r w:rsidRPr="002A03BB">
        <w:rPr>
          <w:rFonts w:ascii="Palatino Linotype" w:hAnsi="Palatino Linotype" w:eastAsia="Arial" w:cs="Arial"/>
          <w:i/>
          <w:spacing w:val="-2"/>
          <w:szCs w:val="24"/>
        </w:rPr>
        <w:t>g</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w:t>
      </w:r>
      <w:r w:rsidRPr="002A03BB">
        <w:rPr>
          <w:rFonts w:ascii="Palatino Linotype" w:hAnsi="Palatino Linotype" w:eastAsia="Arial" w:cs="Arial"/>
          <w:i/>
          <w:spacing w:val="1"/>
          <w:szCs w:val="24"/>
        </w:rPr>
        <w:t xml:space="preserve"> n</w:t>
      </w:r>
      <w:r w:rsidRPr="002A03BB">
        <w:rPr>
          <w:rFonts w:ascii="Palatino Linotype" w:hAnsi="Palatino Linotype" w:eastAsia="Arial" w:cs="Arial"/>
          <w:i/>
          <w:szCs w:val="24"/>
        </w:rPr>
        <w:t>o</w:t>
      </w:r>
      <w:r w:rsidRPr="002A03BB">
        <w:rPr>
          <w:rFonts w:ascii="Palatino Linotype" w:hAnsi="Palatino Linotype" w:eastAsia="Arial" w:cs="Arial"/>
          <w:i/>
          <w:spacing w:val="1"/>
          <w:szCs w:val="24"/>
        </w:rPr>
        <w:t xml:space="preserve"> e</w:t>
      </w:r>
      <w:r w:rsidRPr="002A03BB">
        <w:rPr>
          <w:rFonts w:ascii="Palatino Linotype" w:hAnsi="Palatino Linotype" w:eastAsia="Arial" w:cs="Arial"/>
          <w:i/>
          <w:spacing w:val="-2"/>
          <w:szCs w:val="24"/>
        </w:rPr>
        <w:t>st</w:t>
      </w:r>
      <w:r w:rsidRPr="002A03BB">
        <w:rPr>
          <w:rFonts w:ascii="Palatino Linotype" w:hAnsi="Palatino Linotype" w:eastAsia="Arial" w:cs="Arial"/>
          <w:i/>
          <w:szCs w:val="24"/>
        </w:rPr>
        <w:t>á f</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c</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lt</w:t>
      </w:r>
      <w:r w:rsidRPr="002A03BB">
        <w:rPr>
          <w:rFonts w:ascii="Palatino Linotype" w:hAnsi="Palatino Linotype" w:eastAsia="Arial" w:cs="Arial"/>
          <w:i/>
          <w:spacing w:val="-1"/>
          <w:szCs w:val="24"/>
        </w:rPr>
        <w:t>a</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o</w:t>
      </w:r>
      <w:r w:rsidRPr="002A03BB">
        <w:rPr>
          <w:rFonts w:ascii="Palatino Linotype" w:hAnsi="Palatino Linotype" w:eastAsia="Arial" w:cs="Arial"/>
          <w:i/>
          <w:spacing w:val="37"/>
          <w:szCs w:val="24"/>
        </w:rPr>
        <w:t xml:space="preserve"> </w:t>
      </w:r>
      <w:r w:rsidRPr="002A03BB">
        <w:rPr>
          <w:rFonts w:ascii="Palatino Linotype" w:hAnsi="Palatino Linotype" w:eastAsia="Arial" w:cs="Arial"/>
          <w:i/>
          <w:spacing w:val="1"/>
          <w:szCs w:val="24"/>
        </w:rPr>
        <w:t>pa</w:t>
      </w:r>
      <w:r w:rsidRPr="002A03BB">
        <w:rPr>
          <w:rFonts w:ascii="Palatino Linotype" w:hAnsi="Palatino Linotype" w:eastAsia="Arial" w:cs="Arial"/>
          <w:i/>
          <w:szCs w:val="24"/>
        </w:rPr>
        <w:t>ra</w:t>
      </w:r>
      <w:r w:rsidRPr="002A03BB">
        <w:rPr>
          <w:rFonts w:ascii="Palatino Linotype" w:hAnsi="Palatino Linotype" w:eastAsia="Arial" w:cs="Arial"/>
          <w:i/>
          <w:spacing w:val="36"/>
          <w:szCs w:val="24"/>
        </w:rPr>
        <w:t xml:space="preserve"> </w:t>
      </w:r>
      <w:r w:rsidRPr="002A03BB">
        <w:rPr>
          <w:rFonts w:ascii="Palatino Linotype" w:hAnsi="Palatino Linotype" w:eastAsia="Arial" w:cs="Arial"/>
          <w:i/>
          <w:spacing w:val="1"/>
          <w:szCs w:val="24"/>
        </w:rPr>
        <w:t>p</w:t>
      </w:r>
      <w:r w:rsidRPr="002A03BB">
        <w:rPr>
          <w:rFonts w:ascii="Palatino Linotype" w:hAnsi="Palatino Linotype" w:eastAsia="Arial" w:cs="Arial"/>
          <w:i/>
          <w:szCs w:val="24"/>
        </w:rPr>
        <w:t>r</w:t>
      </w:r>
      <w:r w:rsidRPr="002A03BB">
        <w:rPr>
          <w:rFonts w:ascii="Palatino Linotype" w:hAnsi="Palatino Linotype" w:eastAsia="Arial" w:cs="Arial"/>
          <w:i/>
          <w:spacing w:val="-2"/>
          <w:szCs w:val="24"/>
        </w:rPr>
        <w:t>o</w:t>
      </w:r>
      <w:r w:rsidRPr="002A03BB">
        <w:rPr>
          <w:rFonts w:ascii="Palatino Linotype" w:hAnsi="Palatino Linotype" w:eastAsia="Arial" w:cs="Arial"/>
          <w:i/>
          <w:spacing w:val="1"/>
          <w:szCs w:val="24"/>
        </w:rPr>
        <w:t>nu</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ciarse</w:t>
      </w:r>
      <w:r w:rsidRPr="002A03BB">
        <w:rPr>
          <w:rFonts w:ascii="Palatino Linotype" w:hAnsi="Palatino Linotype" w:eastAsia="Arial" w:cs="Arial"/>
          <w:i/>
          <w:spacing w:val="39"/>
          <w:szCs w:val="24"/>
        </w:rPr>
        <w:t xml:space="preserve"> </w:t>
      </w:r>
      <w:r w:rsidRPr="002A03BB">
        <w:rPr>
          <w:rFonts w:ascii="Palatino Linotype" w:hAnsi="Palatino Linotype" w:eastAsia="Arial" w:cs="Arial"/>
          <w:i/>
          <w:szCs w:val="24"/>
        </w:rPr>
        <w:t>s</w:t>
      </w:r>
      <w:r w:rsidRPr="002A03BB">
        <w:rPr>
          <w:rFonts w:ascii="Palatino Linotype" w:hAnsi="Palatino Linotype" w:eastAsia="Arial" w:cs="Arial"/>
          <w:i/>
          <w:spacing w:val="1"/>
          <w:szCs w:val="24"/>
        </w:rPr>
        <w:t>ob</w:t>
      </w:r>
      <w:r w:rsidRPr="002A03BB">
        <w:rPr>
          <w:rFonts w:ascii="Palatino Linotype" w:hAnsi="Palatino Linotype" w:eastAsia="Arial" w:cs="Arial"/>
          <w:i/>
          <w:szCs w:val="24"/>
        </w:rPr>
        <w:t>re</w:t>
      </w:r>
      <w:r w:rsidRPr="002A03BB">
        <w:rPr>
          <w:rFonts w:ascii="Palatino Linotype" w:hAnsi="Palatino Linotype" w:eastAsia="Arial" w:cs="Arial"/>
          <w:i/>
          <w:spacing w:val="36"/>
          <w:szCs w:val="24"/>
        </w:rPr>
        <w:t xml:space="preserve"> </w:t>
      </w:r>
      <w:r w:rsidRPr="002A03BB">
        <w:rPr>
          <w:rFonts w:ascii="Palatino Linotype" w:hAnsi="Palatino Linotype" w:eastAsia="Arial" w:cs="Arial"/>
          <w:i/>
          <w:szCs w:val="24"/>
        </w:rPr>
        <w:t>la</w:t>
      </w:r>
      <w:r w:rsidRPr="002A03BB">
        <w:rPr>
          <w:rFonts w:ascii="Palatino Linotype" w:hAnsi="Palatino Linotype" w:eastAsia="Arial" w:cs="Arial"/>
          <w:i/>
          <w:spacing w:val="39"/>
          <w:szCs w:val="24"/>
        </w:rPr>
        <w:t xml:space="preserve"> </w:t>
      </w:r>
      <w:r w:rsidRPr="002A03BB">
        <w:rPr>
          <w:rFonts w:ascii="Palatino Linotype" w:hAnsi="Palatino Linotype" w:eastAsia="Arial" w:cs="Arial"/>
          <w:i/>
          <w:spacing w:val="-2"/>
          <w:szCs w:val="24"/>
        </w:rPr>
        <w:t>v</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rac</w:t>
      </w:r>
      <w:r w:rsidRPr="002A03BB">
        <w:rPr>
          <w:rFonts w:ascii="Palatino Linotype" w:hAnsi="Palatino Linotype" w:eastAsia="Arial" w:cs="Arial"/>
          <w:i/>
          <w:spacing w:val="-3"/>
          <w:szCs w:val="24"/>
        </w:rPr>
        <w:t>i</w:t>
      </w:r>
      <w:r w:rsidRPr="002A03BB">
        <w:rPr>
          <w:rFonts w:ascii="Palatino Linotype" w:hAnsi="Palatino Linotype" w:eastAsia="Arial" w:cs="Arial"/>
          <w:i/>
          <w:spacing w:val="1"/>
          <w:szCs w:val="24"/>
        </w:rPr>
        <w:t>da</w:t>
      </w:r>
      <w:r w:rsidRPr="002A03BB">
        <w:rPr>
          <w:rFonts w:ascii="Palatino Linotype" w:hAnsi="Palatino Linotype" w:eastAsia="Arial" w:cs="Arial"/>
          <w:i/>
          <w:szCs w:val="24"/>
        </w:rPr>
        <w:t>d</w:t>
      </w:r>
      <w:r w:rsidRPr="002A03BB">
        <w:rPr>
          <w:rFonts w:ascii="Palatino Linotype" w:hAnsi="Palatino Linotype" w:eastAsia="Arial" w:cs="Arial"/>
          <w:i/>
          <w:spacing w:val="37"/>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37"/>
          <w:szCs w:val="24"/>
        </w:rPr>
        <w:t xml:space="preserve"> </w:t>
      </w:r>
      <w:r w:rsidRPr="002A03BB">
        <w:rPr>
          <w:rFonts w:ascii="Palatino Linotype" w:hAnsi="Palatino Linotype" w:eastAsia="Arial" w:cs="Arial"/>
          <w:i/>
          <w:szCs w:val="24"/>
        </w:rPr>
        <w:t>la</w:t>
      </w:r>
      <w:r w:rsidRPr="002A03BB">
        <w:rPr>
          <w:rFonts w:ascii="Palatino Linotype" w:hAnsi="Palatino Linotype" w:eastAsia="Arial" w:cs="Arial"/>
          <w:i/>
          <w:spacing w:val="39"/>
          <w:szCs w:val="24"/>
        </w:rPr>
        <w:t xml:space="preserve"> </w:t>
      </w:r>
      <w:r w:rsidRPr="002A03BB">
        <w:rPr>
          <w:rFonts w:ascii="Palatino Linotype" w:hAnsi="Palatino Linotype" w:eastAsia="Arial" w:cs="Arial"/>
          <w:i/>
          <w:szCs w:val="24"/>
        </w:rPr>
        <w:t>i</w:t>
      </w:r>
      <w:r w:rsidRPr="002A03BB">
        <w:rPr>
          <w:rFonts w:ascii="Palatino Linotype" w:hAnsi="Palatino Linotype" w:eastAsia="Arial" w:cs="Arial"/>
          <w:i/>
          <w:spacing w:val="-2"/>
          <w:szCs w:val="24"/>
        </w:rPr>
        <w:t>n</w:t>
      </w:r>
      <w:r w:rsidRPr="002A03BB">
        <w:rPr>
          <w:rFonts w:ascii="Palatino Linotype" w:hAnsi="Palatino Linotype" w:eastAsia="Arial" w:cs="Arial"/>
          <w:i/>
          <w:szCs w:val="24"/>
        </w:rPr>
        <w:t>f</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r</w:t>
      </w:r>
      <w:r w:rsidRPr="002A03BB">
        <w:rPr>
          <w:rFonts w:ascii="Palatino Linotype" w:hAnsi="Palatino Linotype" w:eastAsia="Arial" w:cs="Arial"/>
          <w:i/>
          <w:spacing w:val="-1"/>
          <w:szCs w:val="24"/>
        </w:rPr>
        <w:t>m</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ción</w:t>
      </w:r>
      <w:r w:rsidRPr="002A03BB">
        <w:rPr>
          <w:rFonts w:ascii="Palatino Linotype" w:hAnsi="Palatino Linotype" w:eastAsia="Arial" w:cs="Arial"/>
          <w:i/>
          <w:spacing w:val="37"/>
          <w:szCs w:val="24"/>
        </w:rPr>
        <w:t xml:space="preserve"> </w:t>
      </w:r>
      <w:r w:rsidRPr="002A03BB">
        <w:rPr>
          <w:rFonts w:ascii="Palatino Linotype" w:hAnsi="Palatino Linotype" w:eastAsia="Arial" w:cs="Arial"/>
          <w:i/>
          <w:spacing w:val="1"/>
          <w:szCs w:val="24"/>
        </w:rPr>
        <w:t>p</w:t>
      </w:r>
      <w:r w:rsidRPr="002A03BB">
        <w:rPr>
          <w:rFonts w:ascii="Palatino Linotype" w:hAnsi="Palatino Linotype" w:eastAsia="Arial" w:cs="Arial"/>
          <w:i/>
          <w:szCs w:val="24"/>
        </w:rPr>
        <w:t>ro</w:t>
      </w:r>
      <w:r w:rsidRPr="002A03BB">
        <w:rPr>
          <w:rFonts w:ascii="Palatino Linotype" w:hAnsi="Palatino Linotype" w:eastAsia="Arial" w:cs="Arial"/>
          <w:i/>
          <w:spacing w:val="-1"/>
          <w:szCs w:val="24"/>
        </w:rPr>
        <w:t>p</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rc</w:t>
      </w:r>
      <w:r w:rsidRPr="002A03BB">
        <w:rPr>
          <w:rFonts w:ascii="Palatino Linotype" w:hAnsi="Palatino Linotype" w:eastAsia="Arial" w:cs="Arial"/>
          <w:i/>
          <w:spacing w:val="-1"/>
          <w:szCs w:val="24"/>
        </w:rPr>
        <w:t>i</w:t>
      </w:r>
      <w:r w:rsidRPr="002A03BB">
        <w:rPr>
          <w:rFonts w:ascii="Palatino Linotype" w:hAnsi="Palatino Linotype" w:eastAsia="Arial" w:cs="Arial"/>
          <w:i/>
          <w:spacing w:val="1"/>
          <w:szCs w:val="24"/>
        </w:rPr>
        <w:t>on</w:t>
      </w:r>
      <w:r w:rsidRPr="002A03BB">
        <w:rPr>
          <w:rFonts w:ascii="Palatino Linotype" w:hAnsi="Palatino Linotype" w:eastAsia="Arial" w:cs="Arial"/>
          <w:i/>
          <w:spacing w:val="-1"/>
          <w:szCs w:val="24"/>
        </w:rPr>
        <w:t>ad</w:t>
      </w:r>
      <w:r w:rsidRPr="002A03BB">
        <w:rPr>
          <w:rFonts w:ascii="Palatino Linotype" w:hAnsi="Palatino Linotype" w:eastAsia="Arial" w:cs="Arial"/>
          <w:i/>
          <w:szCs w:val="24"/>
        </w:rPr>
        <w:t xml:space="preserve">a </w:t>
      </w:r>
      <w:r w:rsidRPr="002A03BB">
        <w:rPr>
          <w:rFonts w:ascii="Palatino Linotype" w:hAnsi="Palatino Linotype" w:eastAsia="Arial" w:cs="Arial"/>
          <w:i/>
          <w:spacing w:val="1"/>
          <w:szCs w:val="24"/>
        </w:rPr>
        <w:t>po</w:t>
      </w:r>
      <w:r w:rsidRPr="002A03BB">
        <w:rPr>
          <w:rFonts w:ascii="Palatino Linotype" w:hAnsi="Palatino Linotype" w:eastAsia="Arial" w:cs="Arial"/>
          <w:i/>
          <w:szCs w:val="24"/>
        </w:rPr>
        <w:t xml:space="preserve">r </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zCs w:val="24"/>
        </w:rPr>
        <w:t xml:space="preserve">las </w:t>
      </w:r>
      <w:r w:rsidRPr="002A03BB">
        <w:rPr>
          <w:rFonts w:ascii="Palatino Linotype" w:hAnsi="Palatino Linotype" w:eastAsia="Arial" w:cs="Arial"/>
          <w:i/>
          <w:spacing w:val="1"/>
          <w:szCs w:val="24"/>
        </w:rPr>
        <w:t xml:space="preserve"> a</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t</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r</w:t>
      </w:r>
      <w:r w:rsidRPr="002A03BB">
        <w:rPr>
          <w:rFonts w:ascii="Palatino Linotype" w:hAnsi="Palatino Linotype" w:eastAsia="Arial" w:cs="Arial"/>
          <w:i/>
          <w:spacing w:val="-1"/>
          <w:szCs w:val="24"/>
        </w:rPr>
        <w:t>i</w:t>
      </w:r>
      <w:r w:rsidRPr="002A03BB">
        <w:rPr>
          <w:rFonts w:ascii="Palatino Linotype" w:hAnsi="Palatino Linotype" w:eastAsia="Arial" w:cs="Arial"/>
          <w:i/>
          <w:spacing w:val="1"/>
          <w:szCs w:val="24"/>
        </w:rPr>
        <w:t>d</w:t>
      </w:r>
      <w:r w:rsidRPr="002A03BB">
        <w:rPr>
          <w:rFonts w:ascii="Palatino Linotype" w:hAnsi="Palatino Linotype" w:eastAsia="Arial" w:cs="Arial"/>
          <w:i/>
          <w:spacing w:val="-1"/>
          <w:szCs w:val="24"/>
        </w:rPr>
        <w:t>a</w:t>
      </w:r>
      <w:r w:rsidRPr="002A03BB">
        <w:rPr>
          <w:rFonts w:ascii="Palatino Linotype" w:hAnsi="Palatino Linotype" w:eastAsia="Arial" w:cs="Arial"/>
          <w:i/>
          <w:spacing w:val="1"/>
          <w:szCs w:val="24"/>
        </w:rPr>
        <w:t>de</w:t>
      </w:r>
      <w:r w:rsidRPr="002A03BB">
        <w:rPr>
          <w:rFonts w:ascii="Palatino Linotype" w:hAnsi="Palatino Linotype" w:eastAsia="Arial" w:cs="Arial"/>
          <w:i/>
          <w:szCs w:val="24"/>
        </w:rPr>
        <w:t xml:space="preserve">s  </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 xml:space="preserve">n </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re</w:t>
      </w:r>
      <w:r w:rsidRPr="002A03BB">
        <w:rPr>
          <w:rFonts w:ascii="Palatino Linotype" w:hAnsi="Palatino Linotype" w:eastAsia="Arial" w:cs="Arial"/>
          <w:i/>
          <w:spacing w:val="-2"/>
          <w:szCs w:val="24"/>
        </w:rPr>
        <w:t>s</w:t>
      </w:r>
      <w:r w:rsidRPr="002A03BB">
        <w:rPr>
          <w:rFonts w:ascii="Palatino Linotype" w:hAnsi="Palatino Linotype" w:eastAsia="Arial" w:cs="Arial"/>
          <w:i/>
          <w:spacing w:val="1"/>
          <w:szCs w:val="24"/>
        </w:rPr>
        <w:t>pue</w:t>
      </w:r>
      <w:r w:rsidRPr="002A03BB">
        <w:rPr>
          <w:rFonts w:ascii="Palatino Linotype" w:hAnsi="Palatino Linotype" w:eastAsia="Arial" w:cs="Arial"/>
          <w:i/>
          <w:spacing w:val="-2"/>
          <w:szCs w:val="24"/>
        </w:rPr>
        <w:t>s</w:t>
      </w:r>
      <w:r w:rsidRPr="002A03BB">
        <w:rPr>
          <w:rFonts w:ascii="Palatino Linotype" w:hAnsi="Palatino Linotype" w:eastAsia="Arial" w:cs="Arial"/>
          <w:i/>
          <w:szCs w:val="24"/>
        </w:rPr>
        <w:t xml:space="preserve">ta </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 xml:space="preserve">a </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3"/>
          <w:szCs w:val="24"/>
        </w:rPr>
        <w:t>l</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s  s</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l</w:t>
      </w:r>
      <w:r w:rsidRPr="002A03BB">
        <w:rPr>
          <w:rFonts w:ascii="Palatino Linotype" w:hAnsi="Palatino Linotype" w:eastAsia="Arial" w:cs="Arial"/>
          <w:i/>
          <w:spacing w:val="-1"/>
          <w:szCs w:val="24"/>
        </w:rPr>
        <w:t>i</w:t>
      </w:r>
      <w:r w:rsidRPr="002A03BB">
        <w:rPr>
          <w:rFonts w:ascii="Palatino Linotype" w:hAnsi="Palatino Linotype" w:eastAsia="Arial" w:cs="Arial"/>
          <w:i/>
          <w:szCs w:val="24"/>
        </w:rPr>
        <w:t>cit</w:t>
      </w:r>
      <w:r w:rsidRPr="002A03BB">
        <w:rPr>
          <w:rFonts w:ascii="Palatino Linotype" w:hAnsi="Palatino Linotype" w:eastAsia="Arial" w:cs="Arial"/>
          <w:i/>
          <w:spacing w:val="1"/>
          <w:szCs w:val="24"/>
        </w:rPr>
        <w:t>ude</w:t>
      </w:r>
      <w:r w:rsidRPr="002A03BB">
        <w:rPr>
          <w:rFonts w:ascii="Palatino Linotype" w:hAnsi="Palatino Linotype" w:eastAsia="Arial" w:cs="Arial"/>
          <w:i/>
          <w:szCs w:val="24"/>
        </w:rPr>
        <w:t xml:space="preserve">s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 xml:space="preserve">e </w:t>
      </w:r>
      <w:r w:rsidRPr="002A03BB">
        <w:rPr>
          <w:rFonts w:ascii="Palatino Linotype" w:hAnsi="Palatino Linotype" w:eastAsia="Arial" w:cs="Arial"/>
          <w:i/>
          <w:spacing w:val="9"/>
          <w:szCs w:val="24"/>
        </w:rPr>
        <w:t xml:space="preserve"> </w:t>
      </w:r>
      <w:r w:rsidRPr="002A03BB">
        <w:rPr>
          <w:rFonts w:ascii="Palatino Linotype" w:hAnsi="Palatino Linotype" w:eastAsia="Arial" w:cs="Arial"/>
          <w:i/>
          <w:szCs w:val="24"/>
        </w:rPr>
        <w:t>i</w:t>
      </w:r>
      <w:r w:rsidRPr="002A03BB">
        <w:rPr>
          <w:rFonts w:ascii="Palatino Linotype" w:hAnsi="Palatino Linotype" w:eastAsia="Arial" w:cs="Arial"/>
          <w:i/>
          <w:spacing w:val="-2"/>
          <w:szCs w:val="24"/>
        </w:rPr>
        <w:t>n</w:t>
      </w:r>
      <w:r w:rsidRPr="002A03BB">
        <w:rPr>
          <w:rFonts w:ascii="Palatino Linotype" w:hAnsi="Palatino Linotype" w:eastAsia="Arial" w:cs="Arial"/>
          <w:i/>
          <w:szCs w:val="24"/>
        </w:rPr>
        <w:t>f</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r</w:t>
      </w:r>
      <w:r w:rsidRPr="002A03BB">
        <w:rPr>
          <w:rFonts w:ascii="Palatino Linotype" w:hAnsi="Palatino Linotype" w:eastAsia="Arial" w:cs="Arial"/>
          <w:i/>
          <w:spacing w:val="-1"/>
          <w:szCs w:val="24"/>
        </w:rPr>
        <w:t>m</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 xml:space="preserve">ción </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qu</w:t>
      </w:r>
      <w:r w:rsidRPr="002A03BB">
        <w:rPr>
          <w:rFonts w:ascii="Palatino Linotype" w:hAnsi="Palatino Linotype" w:eastAsia="Arial" w:cs="Arial"/>
          <w:i/>
          <w:szCs w:val="24"/>
        </w:rPr>
        <w:t xml:space="preserve">e </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l</w:t>
      </w:r>
      <w:r w:rsidRPr="002A03BB">
        <w:rPr>
          <w:rFonts w:ascii="Palatino Linotype" w:hAnsi="Palatino Linotype" w:eastAsia="Arial" w:cs="Arial"/>
          <w:i/>
          <w:spacing w:val="-2"/>
          <w:szCs w:val="24"/>
        </w:rPr>
        <w:t>e</w:t>
      </w:r>
      <w:r w:rsidRPr="002A03BB">
        <w:rPr>
          <w:rFonts w:ascii="Palatino Linotype" w:hAnsi="Palatino Linotype" w:eastAsia="Arial" w:cs="Arial"/>
          <w:i/>
          <w:szCs w:val="24"/>
        </w:rPr>
        <w:t xml:space="preserve">s </w:t>
      </w:r>
      <w:r w:rsidRPr="002A03BB">
        <w:rPr>
          <w:rFonts w:ascii="Palatino Linotype" w:hAnsi="Palatino Linotype" w:eastAsia="Arial" w:cs="Arial"/>
          <w:i/>
          <w:spacing w:val="1"/>
          <w:szCs w:val="24"/>
        </w:rPr>
        <w:t>p</w:t>
      </w:r>
      <w:r w:rsidRPr="002A03BB">
        <w:rPr>
          <w:rFonts w:ascii="Palatino Linotype" w:hAnsi="Palatino Linotype" w:eastAsia="Arial" w:cs="Arial"/>
          <w:i/>
          <w:szCs w:val="24"/>
        </w:rPr>
        <w:t>res</w:t>
      </w:r>
      <w:r w:rsidRPr="002A03BB">
        <w:rPr>
          <w:rFonts w:ascii="Palatino Linotype" w:hAnsi="Palatino Linotype" w:eastAsia="Arial" w:cs="Arial"/>
          <w:i/>
          <w:spacing w:val="1"/>
          <w:szCs w:val="24"/>
        </w:rPr>
        <w:t>en</w:t>
      </w:r>
      <w:r w:rsidRPr="002A03BB">
        <w:rPr>
          <w:rFonts w:ascii="Palatino Linotype" w:hAnsi="Palatino Linotype" w:eastAsia="Arial" w:cs="Arial"/>
          <w:i/>
          <w:spacing w:val="-2"/>
          <w:szCs w:val="24"/>
        </w:rPr>
        <w:t>t</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n</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los</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p</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rt</w:t>
      </w:r>
      <w:r w:rsidRPr="002A03BB">
        <w:rPr>
          <w:rFonts w:ascii="Palatino Linotype" w:hAnsi="Palatino Linotype" w:eastAsia="Arial" w:cs="Arial"/>
          <w:i/>
          <w:spacing w:val="-1"/>
          <w:szCs w:val="24"/>
        </w:rPr>
        <w:t>i</w:t>
      </w:r>
      <w:r w:rsidRPr="002A03BB">
        <w:rPr>
          <w:rFonts w:ascii="Palatino Linotype" w:hAnsi="Palatino Linotype" w:eastAsia="Arial" w:cs="Arial"/>
          <w:i/>
          <w:szCs w:val="24"/>
        </w:rPr>
        <w:t>c</w:t>
      </w:r>
      <w:r w:rsidRPr="002A03BB">
        <w:rPr>
          <w:rFonts w:ascii="Palatino Linotype" w:hAnsi="Palatino Linotype" w:eastAsia="Arial" w:cs="Arial"/>
          <w:i/>
          <w:spacing w:val="1"/>
          <w:szCs w:val="24"/>
        </w:rPr>
        <w:t>u</w:t>
      </w:r>
      <w:r w:rsidRPr="002A03BB">
        <w:rPr>
          <w:rFonts w:ascii="Palatino Linotype" w:hAnsi="Palatino Linotype" w:eastAsia="Arial" w:cs="Arial"/>
          <w:i/>
          <w:spacing w:val="-3"/>
          <w:szCs w:val="24"/>
        </w:rPr>
        <w:t>l</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res,</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n</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2"/>
          <w:szCs w:val="24"/>
        </w:rPr>
        <w:t>v</w:t>
      </w:r>
      <w:r w:rsidRPr="002A03BB">
        <w:rPr>
          <w:rFonts w:ascii="Palatino Linotype" w:hAnsi="Palatino Linotype" w:eastAsia="Arial" w:cs="Arial"/>
          <w:i/>
          <w:szCs w:val="24"/>
        </w:rPr>
        <w:t>i</w:t>
      </w:r>
      <w:r w:rsidRPr="002A03BB">
        <w:rPr>
          <w:rFonts w:ascii="Palatino Linotype" w:hAnsi="Palatino Linotype" w:eastAsia="Arial" w:cs="Arial"/>
          <w:i/>
          <w:spacing w:val="-1"/>
          <w:szCs w:val="24"/>
        </w:rPr>
        <w:t>r</w:t>
      </w:r>
      <w:r w:rsidRPr="002A03BB">
        <w:rPr>
          <w:rFonts w:ascii="Palatino Linotype" w:hAnsi="Palatino Linotype" w:eastAsia="Arial" w:cs="Arial"/>
          <w:i/>
          <w:szCs w:val="24"/>
        </w:rPr>
        <w:t>t</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d</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qu</w:t>
      </w:r>
      <w:r w:rsidRPr="002A03BB">
        <w:rPr>
          <w:rFonts w:ascii="Palatino Linotype" w:hAnsi="Palatino Linotype" w:eastAsia="Arial" w:cs="Arial"/>
          <w:i/>
          <w:szCs w:val="24"/>
        </w:rPr>
        <w:t>e</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n</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los</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rt</w:t>
      </w:r>
      <w:r w:rsidRPr="002A03BB">
        <w:rPr>
          <w:rFonts w:ascii="Palatino Linotype" w:hAnsi="Palatino Linotype" w:eastAsia="Arial" w:cs="Arial"/>
          <w:i/>
          <w:spacing w:val="-2"/>
          <w:szCs w:val="24"/>
        </w:rPr>
        <w:t>í</w:t>
      </w:r>
      <w:r w:rsidRPr="002A03BB">
        <w:rPr>
          <w:rFonts w:ascii="Palatino Linotype" w:hAnsi="Palatino Linotype" w:eastAsia="Arial" w:cs="Arial"/>
          <w:i/>
          <w:szCs w:val="24"/>
        </w:rPr>
        <w:t>c</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los</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4</w:t>
      </w:r>
      <w:r w:rsidRPr="002A03BB">
        <w:rPr>
          <w:rFonts w:ascii="Palatino Linotype" w:hAnsi="Palatino Linotype" w:eastAsia="Arial" w:cs="Arial"/>
          <w:i/>
          <w:szCs w:val="24"/>
        </w:rPr>
        <w:t xml:space="preserve">9 y </w:t>
      </w:r>
      <w:r w:rsidRPr="002A03BB">
        <w:rPr>
          <w:rFonts w:ascii="Palatino Linotype" w:hAnsi="Palatino Linotype" w:eastAsia="Arial" w:cs="Arial"/>
          <w:i/>
          <w:spacing w:val="1"/>
          <w:szCs w:val="24"/>
        </w:rPr>
        <w:t>5</w:t>
      </w:r>
      <w:r w:rsidRPr="002A03BB">
        <w:rPr>
          <w:rFonts w:ascii="Palatino Linotype" w:hAnsi="Palatino Linotype" w:eastAsia="Arial" w:cs="Arial"/>
          <w:i/>
          <w:szCs w:val="24"/>
        </w:rPr>
        <w:t>0</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la</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1"/>
          <w:szCs w:val="24"/>
        </w:rPr>
        <w:t>Le</w:t>
      </w:r>
      <w:r w:rsidRPr="002A03BB">
        <w:rPr>
          <w:rFonts w:ascii="Palatino Linotype" w:hAnsi="Palatino Linotype" w:eastAsia="Arial" w:cs="Arial"/>
          <w:i/>
          <w:szCs w:val="24"/>
        </w:rPr>
        <w:t>y Fe</w:t>
      </w:r>
      <w:r w:rsidRPr="002A03BB">
        <w:rPr>
          <w:rFonts w:ascii="Palatino Linotype" w:hAnsi="Palatino Linotype" w:eastAsia="Arial" w:cs="Arial"/>
          <w:i/>
          <w:spacing w:val="1"/>
          <w:szCs w:val="24"/>
        </w:rPr>
        <w:t>de</w:t>
      </w:r>
      <w:r w:rsidRPr="002A03BB">
        <w:rPr>
          <w:rFonts w:ascii="Palatino Linotype" w:hAnsi="Palatino Linotype" w:eastAsia="Arial" w:cs="Arial"/>
          <w:i/>
          <w:szCs w:val="24"/>
        </w:rPr>
        <w:t xml:space="preserve">ral </w:t>
      </w:r>
      <w:r w:rsidRPr="002A03BB">
        <w:rPr>
          <w:rFonts w:ascii="Palatino Linotype" w:hAnsi="Palatino Linotype" w:eastAsia="Arial" w:cs="Arial"/>
          <w:i/>
          <w:spacing w:val="1"/>
          <w:szCs w:val="24"/>
        </w:rPr>
        <w:t>d</w:t>
      </w:r>
      <w:r w:rsidRPr="002A03BB">
        <w:rPr>
          <w:rFonts w:ascii="Palatino Linotype" w:hAnsi="Palatino Linotype" w:eastAsia="Arial" w:cs="Arial"/>
          <w:i/>
          <w:szCs w:val="24"/>
        </w:rPr>
        <w:t>e</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pacing w:val="2"/>
          <w:szCs w:val="24"/>
        </w:rPr>
        <w:t>T</w:t>
      </w:r>
      <w:r w:rsidRPr="002A03BB">
        <w:rPr>
          <w:rFonts w:ascii="Palatino Linotype" w:hAnsi="Palatino Linotype" w:eastAsia="Arial" w:cs="Arial"/>
          <w:i/>
          <w:szCs w:val="24"/>
        </w:rPr>
        <w:t>r</w:t>
      </w:r>
      <w:r w:rsidRPr="002A03BB">
        <w:rPr>
          <w:rFonts w:ascii="Palatino Linotype" w:hAnsi="Palatino Linotype" w:eastAsia="Arial" w:cs="Arial"/>
          <w:i/>
          <w:spacing w:val="-2"/>
          <w:szCs w:val="24"/>
        </w:rPr>
        <w:t>a</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s</w:t>
      </w:r>
      <w:r w:rsidRPr="002A03BB">
        <w:rPr>
          <w:rFonts w:ascii="Palatino Linotype" w:hAnsi="Palatino Linotype" w:eastAsia="Arial" w:cs="Arial"/>
          <w:i/>
          <w:spacing w:val="-1"/>
          <w:szCs w:val="24"/>
        </w:rPr>
        <w:t>p</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re</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cia</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y Acc</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so</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a</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zCs w:val="24"/>
        </w:rPr>
        <w:t>la I</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f</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r</w:t>
      </w:r>
      <w:r w:rsidRPr="002A03BB">
        <w:rPr>
          <w:rFonts w:ascii="Palatino Linotype" w:hAnsi="Palatino Linotype" w:eastAsia="Arial" w:cs="Arial"/>
          <w:i/>
          <w:spacing w:val="1"/>
          <w:szCs w:val="24"/>
        </w:rPr>
        <w:t>ma</w:t>
      </w:r>
      <w:r w:rsidRPr="002A03BB">
        <w:rPr>
          <w:rFonts w:ascii="Palatino Linotype" w:hAnsi="Palatino Linotype" w:eastAsia="Arial" w:cs="Arial"/>
          <w:i/>
          <w:szCs w:val="24"/>
        </w:rPr>
        <w:t>ci</w:t>
      </w:r>
      <w:r w:rsidRPr="002A03BB">
        <w:rPr>
          <w:rFonts w:ascii="Palatino Linotype" w:hAnsi="Palatino Linotype" w:eastAsia="Arial" w:cs="Arial"/>
          <w:i/>
          <w:spacing w:val="-2"/>
          <w:szCs w:val="24"/>
        </w:rPr>
        <w:t>ó</w:t>
      </w:r>
      <w:r w:rsidRPr="002A03BB">
        <w:rPr>
          <w:rFonts w:ascii="Palatino Linotype" w:hAnsi="Palatino Linotype" w:eastAsia="Arial" w:cs="Arial"/>
          <w:i/>
          <w:szCs w:val="24"/>
        </w:rPr>
        <w:t>n</w:t>
      </w:r>
      <w:r w:rsidRPr="002A03BB">
        <w:rPr>
          <w:rFonts w:ascii="Palatino Linotype" w:hAnsi="Palatino Linotype" w:eastAsia="Arial" w:cs="Arial"/>
          <w:i/>
          <w:spacing w:val="3"/>
          <w:szCs w:val="24"/>
        </w:rPr>
        <w:t xml:space="preserve"> </w:t>
      </w:r>
      <w:r w:rsidRPr="002A03BB">
        <w:rPr>
          <w:rFonts w:ascii="Palatino Linotype" w:hAnsi="Palatino Linotype" w:eastAsia="Arial" w:cs="Arial"/>
          <w:i/>
          <w:spacing w:val="-2"/>
          <w:szCs w:val="24"/>
        </w:rPr>
        <w:t>P</w:t>
      </w:r>
      <w:r w:rsidRPr="002A03BB">
        <w:rPr>
          <w:rFonts w:ascii="Palatino Linotype" w:hAnsi="Palatino Linotype" w:eastAsia="Arial" w:cs="Arial"/>
          <w:i/>
          <w:spacing w:val="1"/>
          <w:szCs w:val="24"/>
        </w:rPr>
        <w:t>úb</w:t>
      </w:r>
      <w:r w:rsidRPr="002A03BB">
        <w:rPr>
          <w:rFonts w:ascii="Palatino Linotype" w:hAnsi="Palatino Linotype" w:eastAsia="Arial" w:cs="Arial"/>
          <w:i/>
          <w:szCs w:val="24"/>
        </w:rPr>
        <w:t>l</w:t>
      </w:r>
      <w:r w:rsidRPr="002A03BB">
        <w:rPr>
          <w:rFonts w:ascii="Palatino Linotype" w:hAnsi="Palatino Linotype" w:eastAsia="Arial" w:cs="Arial"/>
          <w:i/>
          <w:spacing w:val="-1"/>
          <w:szCs w:val="24"/>
        </w:rPr>
        <w:t>i</w:t>
      </w:r>
      <w:r w:rsidRPr="002A03BB">
        <w:rPr>
          <w:rFonts w:ascii="Palatino Linotype" w:hAnsi="Palatino Linotype" w:eastAsia="Arial" w:cs="Arial"/>
          <w:i/>
          <w:szCs w:val="24"/>
        </w:rPr>
        <w:t>ca</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G</w:t>
      </w:r>
      <w:r w:rsidRPr="002A03BB">
        <w:rPr>
          <w:rFonts w:ascii="Palatino Linotype" w:hAnsi="Palatino Linotype" w:eastAsia="Arial" w:cs="Arial"/>
          <w:i/>
          <w:spacing w:val="1"/>
          <w:szCs w:val="24"/>
        </w:rPr>
        <w:t>u</w:t>
      </w:r>
      <w:r w:rsidRPr="002A03BB">
        <w:rPr>
          <w:rFonts w:ascii="Palatino Linotype" w:hAnsi="Palatino Linotype" w:eastAsia="Arial" w:cs="Arial"/>
          <w:i/>
          <w:spacing w:val="-1"/>
          <w:szCs w:val="24"/>
        </w:rPr>
        <w:t>b</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rn</w:t>
      </w:r>
      <w:r w:rsidRPr="002A03BB">
        <w:rPr>
          <w:rFonts w:ascii="Palatino Linotype" w:hAnsi="Palatino Linotype" w:eastAsia="Arial" w:cs="Arial"/>
          <w:i/>
          <w:spacing w:val="1"/>
          <w:szCs w:val="24"/>
        </w:rPr>
        <w:t>a</w:t>
      </w:r>
      <w:r w:rsidRPr="002A03BB">
        <w:rPr>
          <w:rFonts w:ascii="Palatino Linotype" w:hAnsi="Palatino Linotype" w:eastAsia="Arial" w:cs="Arial"/>
          <w:i/>
          <w:spacing w:val="-1"/>
          <w:szCs w:val="24"/>
        </w:rPr>
        <w:t>m</w:t>
      </w:r>
      <w:r w:rsidRPr="002A03BB">
        <w:rPr>
          <w:rFonts w:ascii="Palatino Linotype" w:hAnsi="Palatino Linotype" w:eastAsia="Arial" w:cs="Arial"/>
          <w:i/>
          <w:spacing w:val="1"/>
          <w:szCs w:val="24"/>
        </w:rPr>
        <w:t>en</w:t>
      </w:r>
      <w:r w:rsidRPr="002A03BB">
        <w:rPr>
          <w:rFonts w:ascii="Palatino Linotype" w:hAnsi="Palatino Linotype" w:eastAsia="Arial" w:cs="Arial"/>
          <w:i/>
          <w:spacing w:val="-2"/>
          <w:szCs w:val="24"/>
        </w:rPr>
        <w:t>t</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l</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o</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pacing w:val="-2"/>
          <w:szCs w:val="24"/>
        </w:rPr>
        <w:t>s</w:t>
      </w:r>
      <w:r w:rsidRPr="002A03BB">
        <w:rPr>
          <w:rFonts w:ascii="Palatino Linotype" w:hAnsi="Palatino Linotype" w:eastAsia="Arial" w:cs="Arial"/>
          <w:i/>
          <w:szCs w:val="24"/>
        </w:rPr>
        <w:t xml:space="preserve">e </w:t>
      </w:r>
      <w:r w:rsidRPr="002A03BB">
        <w:rPr>
          <w:rFonts w:ascii="Palatino Linotype" w:hAnsi="Palatino Linotype" w:eastAsia="Arial" w:cs="Arial"/>
          <w:i/>
          <w:spacing w:val="1"/>
          <w:szCs w:val="24"/>
        </w:rPr>
        <w:t>p</w:t>
      </w:r>
      <w:r w:rsidRPr="002A03BB">
        <w:rPr>
          <w:rFonts w:ascii="Palatino Linotype" w:hAnsi="Palatino Linotype" w:eastAsia="Arial" w:cs="Arial"/>
          <w:i/>
          <w:szCs w:val="24"/>
        </w:rPr>
        <w:t>re</w:t>
      </w:r>
      <w:r w:rsidRPr="002A03BB">
        <w:rPr>
          <w:rFonts w:ascii="Palatino Linotype" w:hAnsi="Palatino Linotype" w:eastAsia="Arial" w:cs="Arial"/>
          <w:i/>
          <w:spacing w:val="-2"/>
          <w:szCs w:val="24"/>
        </w:rPr>
        <w:t>v</w:t>
      </w:r>
      <w:r w:rsidRPr="002A03BB">
        <w:rPr>
          <w:rFonts w:ascii="Palatino Linotype" w:hAnsi="Palatino Linotype" w:eastAsia="Arial" w:cs="Arial"/>
          <w:i/>
          <w:szCs w:val="24"/>
        </w:rPr>
        <w:t>é</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pacing w:val="1"/>
          <w:szCs w:val="24"/>
        </w:rPr>
        <w:t>u</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a</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zCs w:val="24"/>
        </w:rPr>
        <w:t>c</w:t>
      </w:r>
      <w:r w:rsidRPr="002A03BB">
        <w:rPr>
          <w:rFonts w:ascii="Palatino Linotype" w:hAnsi="Palatino Linotype" w:eastAsia="Arial" w:cs="Arial"/>
          <w:i/>
          <w:spacing w:val="-1"/>
          <w:szCs w:val="24"/>
        </w:rPr>
        <w:t>a</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s</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 xml:space="preserve">l </w:t>
      </w:r>
      <w:r w:rsidRPr="002A03BB">
        <w:rPr>
          <w:rFonts w:ascii="Palatino Linotype" w:hAnsi="Palatino Linotype" w:eastAsia="Arial" w:cs="Arial"/>
          <w:i/>
          <w:spacing w:val="-1"/>
          <w:szCs w:val="24"/>
        </w:rPr>
        <w:t>q</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e</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1"/>
          <w:szCs w:val="24"/>
        </w:rPr>
        <w:t>pe</w:t>
      </w:r>
      <w:r w:rsidRPr="002A03BB">
        <w:rPr>
          <w:rFonts w:ascii="Palatino Linotype" w:hAnsi="Palatino Linotype" w:eastAsia="Arial" w:cs="Arial"/>
          <w:i/>
          <w:spacing w:val="-3"/>
          <w:szCs w:val="24"/>
        </w:rPr>
        <w:t>r</w:t>
      </w:r>
      <w:r w:rsidRPr="002A03BB">
        <w:rPr>
          <w:rFonts w:ascii="Palatino Linotype" w:hAnsi="Palatino Linotype" w:eastAsia="Arial" w:cs="Arial"/>
          <w:i/>
          <w:spacing w:val="1"/>
          <w:szCs w:val="24"/>
        </w:rPr>
        <w:t>m</w:t>
      </w:r>
      <w:r w:rsidRPr="002A03BB">
        <w:rPr>
          <w:rFonts w:ascii="Palatino Linotype" w:hAnsi="Palatino Linotype" w:eastAsia="Arial" w:cs="Arial"/>
          <w:i/>
          <w:szCs w:val="24"/>
        </w:rPr>
        <w:t>ita</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l I</w:t>
      </w:r>
      <w:r w:rsidRPr="002A03BB">
        <w:rPr>
          <w:rFonts w:ascii="Palatino Linotype" w:hAnsi="Palatino Linotype" w:eastAsia="Arial" w:cs="Arial"/>
          <w:i/>
          <w:spacing w:val="1"/>
          <w:szCs w:val="24"/>
        </w:rPr>
        <w:t>n</w:t>
      </w:r>
      <w:r w:rsidRPr="002A03BB">
        <w:rPr>
          <w:rFonts w:ascii="Palatino Linotype" w:hAnsi="Palatino Linotype" w:eastAsia="Arial" w:cs="Arial"/>
          <w:i/>
          <w:szCs w:val="24"/>
        </w:rPr>
        <w:t>sti</w:t>
      </w:r>
      <w:r w:rsidRPr="002A03BB">
        <w:rPr>
          <w:rFonts w:ascii="Palatino Linotype" w:hAnsi="Palatino Linotype" w:eastAsia="Arial" w:cs="Arial"/>
          <w:i/>
          <w:spacing w:val="-2"/>
          <w:szCs w:val="24"/>
        </w:rPr>
        <w:t>t</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to</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pacing w:val="-3"/>
          <w:szCs w:val="24"/>
        </w:rPr>
        <w:t>F</w:t>
      </w:r>
      <w:r w:rsidRPr="002A03BB">
        <w:rPr>
          <w:rFonts w:ascii="Palatino Linotype" w:hAnsi="Palatino Linotype" w:eastAsia="Arial" w:cs="Arial"/>
          <w:i/>
          <w:spacing w:val="1"/>
          <w:szCs w:val="24"/>
        </w:rPr>
        <w:t>ede</w:t>
      </w:r>
      <w:r w:rsidRPr="002A03BB">
        <w:rPr>
          <w:rFonts w:ascii="Palatino Linotype" w:hAnsi="Palatino Linotype" w:eastAsia="Arial" w:cs="Arial"/>
          <w:i/>
          <w:szCs w:val="24"/>
        </w:rPr>
        <w:t>ral</w:t>
      </w:r>
      <w:r w:rsidRPr="002A03BB">
        <w:rPr>
          <w:rFonts w:ascii="Palatino Linotype" w:hAnsi="Palatino Linotype" w:eastAsia="Arial" w:cs="Arial"/>
          <w:i/>
          <w:spacing w:val="1"/>
          <w:szCs w:val="24"/>
        </w:rPr>
        <w:t xml:space="preserve"> d</w:t>
      </w:r>
      <w:r w:rsidRPr="002A03BB">
        <w:rPr>
          <w:rFonts w:ascii="Palatino Linotype" w:hAnsi="Palatino Linotype" w:eastAsia="Arial" w:cs="Arial"/>
          <w:i/>
          <w:szCs w:val="24"/>
        </w:rPr>
        <w:t>e</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zCs w:val="24"/>
        </w:rPr>
        <w:t>Ac</w:t>
      </w:r>
      <w:r w:rsidRPr="002A03BB">
        <w:rPr>
          <w:rFonts w:ascii="Palatino Linotype" w:hAnsi="Palatino Linotype" w:eastAsia="Arial" w:cs="Arial"/>
          <w:i/>
          <w:spacing w:val="-2"/>
          <w:szCs w:val="24"/>
        </w:rPr>
        <w:t>c</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so</w:t>
      </w:r>
      <w:r w:rsidRPr="002A03BB">
        <w:rPr>
          <w:rFonts w:ascii="Palatino Linotype" w:hAnsi="Palatino Linotype" w:eastAsia="Arial" w:cs="Arial"/>
          <w:i/>
          <w:spacing w:val="2"/>
          <w:szCs w:val="24"/>
        </w:rPr>
        <w:t xml:space="preserve"> </w:t>
      </w:r>
      <w:r w:rsidRPr="002A03BB">
        <w:rPr>
          <w:rFonts w:ascii="Palatino Linotype" w:hAnsi="Palatino Linotype" w:eastAsia="Arial" w:cs="Arial"/>
          <w:i/>
          <w:szCs w:val="24"/>
        </w:rPr>
        <w:t>a</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pacing w:val="-3"/>
          <w:szCs w:val="24"/>
        </w:rPr>
        <w:t>l</w:t>
      </w:r>
      <w:r w:rsidRPr="002A03BB">
        <w:rPr>
          <w:rFonts w:ascii="Palatino Linotype" w:hAnsi="Palatino Linotype" w:eastAsia="Arial" w:cs="Arial"/>
          <w:i/>
          <w:szCs w:val="24"/>
        </w:rPr>
        <w:t>a</w:t>
      </w:r>
      <w:r w:rsidRPr="002A03BB">
        <w:rPr>
          <w:rFonts w:ascii="Palatino Linotype" w:hAnsi="Palatino Linotype" w:eastAsia="Arial" w:cs="Arial"/>
          <w:i/>
          <w:spacing w:val="4"/>
          <w:szCs w:val="24"/>
        </w:rPr>
        <w:t xml:space="preserve"> </w:t>
      </w:r>
      <w:r w:rsidRPr="002A03BB">
        <w:rPr>
          <w:rFonts w:ascii="Palatino Linotype" w:hAnsi="Palatino Linotype" w:eastAsia="Arial" w:cs="Arial"/>
          <w:i/>
          <w:spacing w:val="-2"/>
          <w:szCs w:val="24"/>
        </w:rPr>
        <w:t>I</w:t>
      </w:r>
      <w:r w:rsidRPr="002A03BB">
        <w:rPr>
          <w:rFonts w:ascii="Palatino Linotype" w:hAnsi="Palatino Linotype" w:eastAsia="Arial" w:cs="Arial"/>
          <w:i/>
          <w:spacing w:val="-1"/>
          <w:szCs w:val="24"/>
        </w:rPr>
        <w:t>n</w:t>
      </w:r>
      <w:r w:rsidRPr="002A03BB">
        <w:rPr>
          <w:rFonts w:ascii="Palatino Linotype" w:hAnsi="Palatino Linotype" w:eastAsia="Arial" w:cs="Arial"/>
          <w:i/>
          <w:spacing w:val="3"/>
          <w:szCs w:val="24"/>
        </w:rPr>
        <w:t>f</w:t>
      </w:r>
      <w:r w:rsidRPr="002A03BB">
        <w:rPr>
          <w:rFonts w:ascii="Palatino Linotype" w:hAnsi="Palatino Linotype" w:eastAsia="Arial" w:cs="Arial"/>
          <w:i/>
          <w:spacing w:val="1"/>
          <w:szCs w:val="24"/>
        </w:rPr>
        <w:t>o</w:t>
      </w:r>
      <w:r w:rsidRPr="002A03BB">
        <w:rPr>
          <w:rFonts w:ascii="Palatino Linotype" w:hAnsi="Palatino Linotype" w:eastAsia="Arial" w:cs="Arial"/>
          <w:i/>
          <w:spacing w:val="-3"/>
          <w:szCs w:val="24"/>
        </w:rPr>
        <w:t>r</w:t>
      </w:r>
      <w:r w:rsidRPr="002A03BB">
        <w:rPr>
          <w:rFonts w:ascii="Palatino Linotype" w:hAnsi="Palatino Linotype" w:eastAsia="Arial" w:cs="Arial"/>
          <w:i/>
          <w:spacing w:val="1"/>
          <w:szCs w:val="24"/>
        </w:rPr>
        <w:t>ma</w:t>
      </w:r>
      <w:r w:rsidRPr="002A03BB">
        <w:rPr>
          <w:rFonts w:ascii="Palatino Linotype" w:hAnsi="Palatino Linotype" w:eastAsia="Arial" w:cs="Arial"/>
          <w:i/>
          <w:szCs w:val="24"/>
        </w:rPr>
        <w:t>ción</w:t>
      </w:r>
      <w:r w:rsidRPr="002A03BB">
        <w:rPr>
          <w:rFonts w:ascii="Palatino Linotype" w:hAnsi="Palatino Linotype" w:eastAsia="Arial" w:cs="Arial"/>
          <w:i/>
          <w:spacing w:val="13"/>
          <w:szCs w:val="24"/>
        </w:rPr>
        <w:t xml:space="preserve"> </w:t>
      </w:r>
      <w:r w:rsidRPr="002A03BB">
        <w:rPr>
          <w:rFonts w:ascii="Palatino Linotype" w:hAnsi="Palatino Linotype" w:eastAsia="Arial" w:cs="Arial"/>
          <w:i/>
          <w:szCs w:val="24"/>
        </w:rPr>
        <w:t>y Prot</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cci</w:t>
      </w:r>
      <w:r w:rsidRPr="002A03BB">
        <w:rPr>
          <w:rFonts w:ascii="Palatino Linotype" w:hAnsi="Palatino Linotype" w:eastAsia="Arial" w:cs="Arial"/>
          <w:i/>
          <w:spacing w:val="-2"/>
          <w:szCs w:val="24"/>
        </w:rPr>
        <w:t>ó</w:t>
      </w:r>
      <w:r w:rsidRPr="002A03BB">
        <w:rPr>
          <w:rFonts w:ascii="Palatino Linotype" w:hAnsi="Palatino Linotype" w:eastAsia="Arial" w:cs="Arial"/>
          <w:i/>
          <w:szCs w:val="24"/>
        </w:rPr>
        <w:t>n</w:t>
      </w:r>
      <w:r w:rsidRPr="002A03BB">
        <w:rPr>
          <w:rFonts w:ascii="Palatino Linotype" w:hAnsi="Palatino Linotype" w:eastAsia="Arial" w:cs="Arial"/>
          <w:i/>
          <w:spacing w:val="1"/>
          <w:szCs w:val="24"/>
        </w:rPr>
        <w:t xml:space="preserve"> d</w:t>
      </w:r>
      <w:r w:rsidRPr="002A03BB">
        <w:rPr>
          <w:rFonts w:ascii="Palatino Linotype" w:hAnsi="Palatino Linotype" w:eastAsia="Arial" w:cs="Arial"/>
          <w:i/>
          <w:szCs w:val="24"/>
        </w:rPr>
        <w:t>e</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D</w:t>
      </w:r>
      <w:r w:rsidRPr="002A03BB">
        <w:rPr>
          <w:rFonts w:ascii="Palatino Linotype" w:hAnsi="Palatino Linotype" w:eastAsia="Arial" w:cs="Arial"/>
          <w:i/>
          <w:spacing w:val="1"/>
          <w:szCs w:val="24"/>
        </w:rPr>
        <w:t>a</w:t>
      </w:r>
      <w:r w:rsidRPr="002A03BB">
        <w:rPr>
          <w:rFonts w:ascii="Palatino Linotype" w:hAnsi="Palatino Linotype" w:eastAsia="Arial" w:cs="Arial"/>
          <w:i/>
          <w:szCs w:val="24"/>
        </w:rPr>
        <w:t>t</w:t>
      </w:r>
      <w:r w:rsidRPr="002A03BB">
        <w:rPr>
          <w:rFonts w:ascii="Palatino Linotype" w:hAnsi="Palatino Linotype" w:eastAsia="Arial" w:cs="Arial"/>
          <w:i/>
          <w:spacing w:val="1"/>
          <w:szCs w:val="24"/>
        </w:rPr>
        <w:t>o</w:t>
      </w:r>
      <w:r w:rsidRPr="002A03BB">
        <w:rPr>
          <w:rFonts w:ascii="Palatino Linotype" w:hAnsi="Palatino Linotype" w:eastAsia="Arial" w:cs="Arial"/>
          <w:i/>
          <w:szCs w:val="24"/>
        </w:rPr>
        <w:t>s</w:t>
      </w:r>
      <w:r w:rsidRPr="002A03BB">
        <w:rPr>
          <w:rFonts w:ascii="Palatino Linotype" w:hAnsi="Palatino Linotype" w:eastAsia="Arial" w:cs="Arial"/>
          <w:i/>
          <w:spacing w:val="-2"/>
          <w:szCs w:val="24"/>
        </w:rPr>
        <w:t xml:space="preserve"> c</w:t>
      </w:r>
      <w:r w:rsidRPr="002A03BB">
        <w:rPr>
          <w:rFonts w:ascii="Palatino Linotype" w:hAnsi="Palatino Linotype" w:eastAsia="Arial" w:cs="Arial"/>
          <w:i/>
          <w:spacing w:val="1"/>
          <w:szCs w:val="24"/>
        </w:rPr>
        <w:t>ono</w:t>
      </w:r>
      <w:r w:rsidRPr="002A03BB">
        <w:rPr>
          <w:rFonts w:ascii="Palatino Linotype" w:hAnsi="Palatino Linotype" w:eastAsia="Arial" w:cs="Arial"/>
          <w:i/>
          <w:spacing w:val="-2"/>
          <w:szCs w:val="24"/>
        </w:rPr>
        <w:t>c</w:t>
      </w:r>
      <w:r w:rsidRPr="002A03BB">
        <w:rPr>
          <w:rFonts w:ascii="Palatino Linotype" w:hAnsi="Palatino Linotype" w:eastAsia="Arial" w:cs="Arial"/>
          <w:i/>
          <w:spacing w:val="1"/>
          <w:szCs w:val="24"/>
        </w:rPr>
        <w:t>e</w:t>
      </w:r>
      <w:r w:rsidRPr="002A03BB">
        <w:rPr>
          <w:rFonts w:ascii="Palatino Linotype" w:hAnsi="Palatino Linotype" w:eastAsia="Arial" w:cs="Arial"/>
          <w:i/>
          <w:szCs w:val="24"/>
        </w:rPr>
        <w:t xml:space="preserve">r, </w:t>
      </w:r>
      <w:r w:rsidRPr="002A03BB">
        <w:rPr>
          <w:rFonts w:ascii="Palatino Linotype" w:hAnsi="Palatino Linotype" w:eastAsia="Arial" w:cs="Arial"/>
          <w:i/>
          <w:spacing w:val="-2"/>
          <w:szCs w:val="24"/>
        </w:rPr>
        <w:t>ví</w:t>
      </w:r>
      <w:r w:rsidRPr="002A03BB">
        <w:rPr>
          <w:rFonts w:ascii="Palatino Linotype" w:hAnsi="Palatino Linotype" w:eastAsia="Arial" w:cs="Arial"/>
          <w:i/>
          <w:szCs w:val="24"/>
        </w:rPr>
        <w:t>a</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rec</w:t>
      </w:r>
      <w:r w:rsidRPr="002A03BB">
        <w:rPr>
          <w:rFonts w:ascii="Palatino Linotype" w:hAnsi="Palatino Linotype" w:eastAsia="Arial" w:cs="Arial"/>
          <w:i/>
          <w:spacing w:val="1"/>
          <w:szCs w:val="24"/>
        </w:rPr>
        <w:t>u</w:t>
      </w:r>
      <w:r w:rsidRPr="002A03BB">
        <w:rPr>
          <w:rFonts w:ascii="Palatino Linotype" w:hAnsi="Palatino Linotype" w:eastAsia="Arial" w:cs="Arial"/>
          <w:i/>
          <w:szCs w:val="24"/>
        </w:rPr>
        <w:t>rso</w:t>
      </w:r>
      <w:r w:rsidRPr="002A03BB">
        <w:rPr>
          <w:rFonts w:ascii="Palatino Linotype" w:hAnsi="Palatino Linotype" w:eastAsia="Arial" w:cs="Arial"/>
          <w:i/>
          <w:spacing w:val="1"/>
          <w:szCs w:val="24"/>
        </w:rPr>
        <w:t xml:space="preserve"> </w:t>
      </w:r>
      <w:r w:rsidRPr="002A03BB">
        <w:rPr>
          <w:rFonts w:ascii="Palatino Linotype" w:hAnsi="Palatino Linotype" w:eastAsia="Arial" w:cs="Arial"/>
          <w:i/>
          <w:szCs w:val="24"/>
        </w:rPr>
        <w:t>revis</w:t>
      </w:r>
      <w:r w:rsidRPr="002A03BB">
        <w:rPr>
          <w:rFonts w:ascii="Palatino Linotype" w:hAnsi="Palatino Linotype" w:eastAsia="Arial" w:cs="Arial"/>
          <w:i/>
          <w:spacing w:val="-1"/>
          <w:szCs w:val="24"/>
        </w:rPr>
        <w:t>i</w:t>
      </w:r>
      <w:r w:rsidRPr="002A03BB">
        <w:rPr>
          <w:rFonts w:ascii="Palatino Linotype" w:hAnsi="Palatino Linotype" w:eastAsia="Arial" w:cs="Arial"/>
          <w:i/>
          <w:spacing w:val="1"/>
          <w:szCs w:val="24"/>
        </w:rPr>
        <w:t>ón</w:t>
      </w:r>
      <w:r w:rsidRPr="002A03BB">
        <w:rPr>
          <w:rFonts w:ascii="Palatino Linotype" w:hAnsi="Palatino Linotype" w:eastAsia="Arial" w:cs="Arial"/>
          <w:i/>
          <w:szCs w:val="24"/>
        </w:rPr>
        <w:t>,</w:t>
      </w:r>
      <w:r w:rsidRPr="002A03BB">
        <w:rPr>
          <w:rFonts w:ascii="Palatino Linotype" w:hAnsi="Palatino Linotype" w:eastAsia="Arial" w:cs="Arial"/>
          <w:i/>
          <w:spacing w:val="1"/>
          <w:szCs w:val="24"/>
        </w:rPr>
        <w:t xml:space="preserve"> a</w:t>
      </w:r>
      <w:r w:rsidRPr="002A03BB">
        <w:rPr>
          <w:rFonts w:ascii="Palatino Linotype" w:hAnsi="Palatino Linotype" w:eastAsia="Arial" w:cs="Arial"/>
          <w:i/>
          <w:szCs w:val="24"/>
        </w:rPr>
        <w:t>l re</w:t>
      </w:r>
      <w:r w:rsidRPr="002A03BB">
        <w:rPr>
          <w:rFonts w:ascii="Palatino Linotype" w:hAnsi="Palatino Linotype" w:eastAsia="Arial" w:cs="Arial"/>
          <w:i/>
          <w:spacing w:val="-2"/>
          <w:szCs w:val="24"/>
        </w:rPr>
        <w:t>s</w:t>
      </w:r>
      <w:r w:rsidRPr="002A03BB">
        <w:rPr>
          <w:rFonts w:ascii="Palatino Linotype" w:hAnsi="Palatino Linotype" w:eastAsia="Arial" w:cs="Arial"/>
          <w:i/>
          <w:spacing w:val="1"/>
          <w:szCs w:val="24"/>
        </w:rPr>
        <w:t>pe</w:t>
      </w:r>
      <w:r w:rsidRPr="002A03BB">
        <w:rPr>
          <w:rFonts w:ascii="Palatino Linotype" w:hAnsi="Palatino Linotype" w:eastAsia="Arial" w:cs="Arial"/>
          <w:i/>
          <w:szCs w:val="24"/>
        </w:rPr>
        <w:t>c</w:t>
      </w:r>
      <w:r w:rsidRPr="002A03BB">
        <w:rPr>
          <w:rFonts w:ascii="Palatino Linotype" w:hAnsi="Palatino Linotype" w:eastAsia="Arial" w:cs="Arial"/>
          <w:i/>
          <w:spacing w:val="-2"/>
          <w:szCs w:val="24"/>
        </w:rPr>
        <w:t>t</w:t>
      </w:r>
      <w:r w:rsidRPr="002A03BB">
        <w:rPr>
          <w:rFonts w:ascii="Palatino Linotype" w:hAnsi="Palatino Linotype" w:eastAsia="Arial" w:cs="Arial"/>
          <w:i/>
          <w:spacing w:val="1"/>
          <w:szCs w:val="24"/>
        </w:rPr>
        <w:t xml:space="preserve">o. </w:t>
      </w:r>
    </w:p>
    <w:p w:rsidRPr="002A03BB" w:rsidR="00FD5EC2" w:rsidP="00B917BC" w:rsidRDefault="00FD5EC2" w14:paraId="75C97B8A" w14:textId="77777777">
      <w:pPr>
        <w:spacing w:line="360" w:lineRule="auto"/>
        <w:jc w:val="both"/>
        <w:rPr>
          <w:rFonts w:ascii="Palatino Linotype" w:hAnsi="Palatino Linotype" w:cs="Tahoma"/>
          <w:bCs/>
          <w:iCs/>
          <w:sz w:val="22"/>
          <w:szCs w:val="22"/>
        </w:rPr>
      </w:pPr>
    </w:p>
    <w:p w:rsidRPr="002A03BB" w:rsidR="005F6A77" w:rsidP="005F6A77" w:rsidRDefault="005F6A77" w14:paraId="0C56DF0F" w14:textId="77777777">
      <w:pPr>
        <w:spacing w:line="360" w:lineRule="auto"/>
        <w:ind w:right="680"/>
        <w:jc w:val="both"/>
        <w:rPr>
          <w:rFonts w:ascii="Palatino Linotype" w:hAnsi="Palatino Linotype" w:cs="Tahoma"/>
          <w:bCs/>
          <w:iCs/>
          <w:sz w:val="22"/>
          <w:szCs w:val="22"/>
        </w:rPr>
      </w:pPr>
    </w:p>
    <w:p w:rsidRPr="002A03BB" w:rsidR="005F6A77" w:rsidP="00EA0BFF" w:rsidRDefault="00EA0BFF" w14:paraId="7BB7F21A" w14:textId="5C2F7728">
      <w:pPr>
        <w:spacing w:line="360" w:lineRule="auto"/>
        <w:ind w:right="-28"/>
        <w:jc w:val="both"/>
        <w:rPr>
          <w:rFonts w:ascii="Palatino Linotype" w:hAnsi="Palatino Linotype" w:cs="Tahoma"/>
          <w:bCs/>
          <w:iCs/>
          <w:sz w:val="22"/>
          <w:szCs w:val="22"/>
        </w:rPr>
      </w:pPr>
      <w:r w:rsidRPr="002A03BB">
        <w:rPr>
          <w:rFonts w:ascii="Palatino Linotype" w:hAnsi="Palatino Linotype" w:cs="Tahoma"/>
          <w:bCs/>
          <w:iCs/>
          <w:sz w:val="22"/>
          <w:szCs w:val="22"/>
        </w:rPr>
        <w:t xml:space="preserve">Asimismo, se tiene que de acuerdo con lo que establece el artículo 12 de la Ley de Transparencia y Acceso a la Información Pública del Estado de México y Municipios, los sujetos obligados sólo proporcionarán la información pública que se les requiera y que obre en sus archivos, en el estado en que esta se encuentre. </w:t>
      </w:r>
    </w:p>
    <w:p w:rsidRPr="002A03BB" w:rsidR="00EA0BFF" w:rsidP="00EA0BFF" w:rsidRDefault="00EA0BFF" w14:paraId="23FB1924" w14:textId="77777777">
      <w:pPr>
        <w:spacing w:line="360" w:lineRule="auto"/>
        <w:ind w:right="-28"/>
        <w:jc w:val="both"/>
        <w:rPr>
          <w:rFonts w:ascii="Palatino Linotype" w:hAnsi="Palatino Linotype" w:cs="Tahoma"/>
          <w:bCs/>
          <w:iCs/>
          <w:sz w:val="22"/>
          <w:szCs w:val="22"/>
        </w:rPr>
      </w:pPr>
    </w:p>
    <w:p w:rsidRPr="002A03BB" w:rsidR="002D5DB6" w:rsidP="00EA0BFF" w:rsidRDefault="00EA0BFF" w14:paraId="3565AE7A" w14:textId="04E19C8C">
      <w:pPr>
        <w:spacing w:line="360" w:lineRule="auto"/>
        <w:ind w:right="-28"/>
        <w:jc w:val="both"/>
        <w:rPr>
          <w:rFonts w:ascii="Palatino Linotype" w:hAnsi="Palatino Linotype" w:cs="Tahoma"/>
          <w:bCs/>
          <w:iCs/>
          <w:sz w:val="22"/>
          <w:szCs w:val="22"/>
        </w:rPr>
      </w:pPr>
      <w:r w:rsidRPr="002A03BB">
        <w:rPr>
          <w:rFonts w:ascii="Palatino Linotype" w:hAnsi="Palatino Linotype" w:cs="Tahoma"/>
          <w:bCs/>
          <w:iCs/>
          <w:sz w:val="22"/>
          <w:szCs w:val="22"/>
        </w:rPr>
        <w:t xml:space="preserve">Es </w:t>
      </w:r>
      <w:r w:rsidRPr="002A03BB" w:rsidR="00092AC5">
        <w:rPr>
          <w:rFonts w:ascii="Palatino Linotype" w:hAnsi="Palatino Linotype" w:cs="Tahoma"/>
          <w:bCs/>
          <w:iCs/>
          <w:sz w:val="22"/>
          <w:szCs w:val="22"/>
        </w:rPr>
        <w:t>ese contexto,</w:t>
      </w:r>
      <w:r w:rsidRPr="002A03BB">
        <w:rPr>
          <w:rFonts w:ascii="Palatino Linotype" w:hAnsi="Palatino Linotype" w:cs="Tahoma"/>
          <w:bCs/>
          <w:iCs/>
          <w:sz w:val="22"/>
          <w:szCs w:val="22"/>
        </w:rPr>
        <w:t xml:space="preserve"> se advierte que</w:t>
      </w:r>
      <w:r w:rsidRPr="002A03BB" w:rsidR="00E5665F">
        <w:rPr>
          <w:rFonts w:ascii="Palatino Linotype" w:hAnsi="Palatino Linotype" w:cs="Tahoma"/>
          <w:bCs/>
          <w:iCs/>
          <w:sz w:val="22"/>
          <w:szCs w:val="22"/>
        </w:rPr>
        <w:t xml:space="preserve"> si bien,</w:t>
      </w:r>
      <w:r w:rsidRPr="002A03BB">
        <w:rPr>
          <w:rFonts w:ascii="Palatino Linotype" w:hAnsi="Palatino Linotype" w:cs="Tahoma"/>
          <w:bCs/>
          <w:iCs/>
          <w:sz w:val="22"/>
          <w:szCs w:val="22"/>
        </w:rPr>
        <w:t xml:space="preserve"> la Coordinación de Ecología</w:t>
      </w:r>
      <w:r w:rsidRPr="002A03BB" w:rsidR="003C2915">
        <w:rPr>
          <w:rFonts w:ascii="Palatino Linotype" w:hAnsi="Palatino Linotype" w:cs="Tahoma"/>
          <w:bCs/>
          <w:iCs/>
          <w:sz w:val="22"/>
          <w:szCs w:val="22"/>
        </w:rPr>
        <w:t xml:space="preserve"> en respuesta</w:t>
      </w:r>
      <w:r w:rsidRPr="002A03BB" w:rsidR="006D5B6D">
        <w:rPr>
          <w:rFonts w:ascii="Palatino Linotype" w:hAnsi="Palatino Linotype" w:cs="Tahoma"/>
          <w:bCs/>
          <w:iCs/>
          <w:sz w:val="22"/>
          <w:szCs w:val="22"/>
        </w:rPr>
        <w:t xml:space="preserve"> </w:t>
      </w:r>
      <w:r w:rsidRPr="002A03BB" w:rsidR="002D5DB6">
        <w:rPr>
          <w:rFonts w:ascii="Palatino Linotype" w:hAnsi="Palatino Linotype" w:cs="Tahoma"/>
          <w:bCs/>
          <w:iCs/>
          <w:sz w:val="22"/>
          <w:szCs w:val="22"/>
        </w:rPr>
        <w:t xml:space="preserve">no remitió un plan de acción ante contingencias o </w:t>
      </w:r>
      <w:r w:rsidRPr="002A03BB" w:rsidR="003C2915">
        <w:rPr>
          <w:rFonts w:ascii="Palatino Linotype" w:hAnsi="Palatino Linotype" w:cs="Tahoma"/>
          <w:bCs/>
          <w:iCs/>
          <w:sz w:val="22"/>
          <w:szCs w:val="22"/>
        </w:rPr>
        <w:t>siniestro</w:t>
      </w:r>
      <w:r w:rsidRPr="002A03BB" w:rsidR="00E5665F">
        <w:rPr>
          <w:rFonts w:ascii="Palatino Linotype" w:hAnsi="Palatino Linotype" w:cs="Tahoma"/>
          <w:bCs/>
          <w:iCs/>
          <w:sz w:val="22"/>
          <w:szCs w:val="22"/>
        </w:rPr>
        <w:t>s</w:t>
      </w:r>
      <w:r w:rsidRPr="002A03BB" w:rsidR="003C2915">
        <w:rPr>
          <w:rFonts w:ascii="Palatino Linotype" w:hAnsi="Palatino Linotype" w:cs="Tahoma"/>
          <w:bCs/>
          <w:iCs/>
          <w:sz w:val="22"/>
          <w:szCs w:val="22"/>
        </w:rPr>
        <w:t>,</w:t>
      </w:r>
      <w:r w:rsidRPr="002A03BB" w:rsidR="002D5DB6">
        <w:rPr>
          <w:rFonts w:ascii="Palatino Linotype" w:hAnsi="Palatino Linotype" w:cs="Tahoma"/>
          <w:bCs/>
          <w:iCs/>
          <w:sz w:val="22"/>
          <w:szCs w:val="22"/>
        </w:rPr>
        <w:t xml:space="preserve"> sino que, </w:t>
      </w:r>
      <w:r w:rsidRPr="002A03BB" w:rsidR="006D5B6D">
        <w:rPr>
          <w:rFonts w:ascii="Palatino Linotype" w:hAnsi="Palatino Linotype" w:cs="Tahoma"/>
          <w:bCs/>
          <w:iCs/>
          <w:sz w:val="22"/>
          <w:szCs w:val="22"/>
        </w:rPr>
        <w:t xml:space="preserve">únicamente </w:t>
      </w:r>
      <w:r w:rsidRPr="002A03BB">
        <w:rPr>
          <w:rFonts w:ascii="Palatino Linotype" w:hAnsi="Palatino Linotype" w:cs="Tahoma"/>
          <w:bCs/>
          <w:iCs/>
          <w:sz w:val="22"/>
          <w:szCs w:val="22"/>
        </w:rPr>
        <w:t>precisó las acciones que se realizarían en caso de presentarse algún siniestro respecto a las ladrilleras que funcionan dentro del municipio,</w:t>
      </w:r>
      <w:r w:rsidRPr="002A03BB" w:rsidR="002D5DB6">
        <w:rPr>
          <w:rFonts w:ascii="Palatino Linotype" w:hAnsi="Palatino Linotype" w:cs="Tahoma"/>
          <w:bCs/>
          <w:iCs/>
          <w:sz w:val="22"/>
          <w:szCs w:val="22"/>
        </w:rPr>
        <w:t xml:space="preserve"> </w:t>
      </w:r>
      <w:r w:rsidRPr="002A03BB" w:rsidR="003C2915">
        <w:rPr>
          <w:rFonts w:ascii="Palatino Linotype" w:hAnsi="Palatino Linotype" w:cs="Tahoma"/>
          <w:bCs/>
          <w:iCs/>
          <w:sz w:val="22"/>
          <w:szCs w:val="22"/>
        </w:rPr>
        <w:t xml:space="preserve">es porque la unidad administrativa que tiene como atribución </w:t>
      </w:r>
      <w:r w:rsidRPr="002A03BB" w:rsidR="003C2915">
        <w:rPr>
          <w:rFonts w:ascii="Palatino Linotype" w:hAnsi="Palatino Linotype" w:cs="Tahoma"/>
          <w:bCs/>
          <w:iCs/>
          <w:sz w:val="22"/>
          <w:szCs w:val="22"/>
        </w:rPr>
        <w:lastRenderedPageBreak/>
        <w:t>elaborar</w:t>
      </w:r>
      <w:r w:rsidRPr="002A03BB" w:rsidR="00092AC5">
        <w:rPr>
          <w:rFonts w:ascii="Palatino Linotype" w:hAnsi="Palatino Linotype" w:cs="Tahoma"/>
          <w:bCs/>
          <w:iCs/>
          <w:sz w:val="22"/>
          <w:szCs w:val="22"/>
        </w:rPr>
        <w:t xml:space="preserve"> un Plan Municipal de Contingencia es la Dirección de Protección Civil y Bomberos, </w:t>
      </w:r>
      <w:r w:rsidRPr="002A03BB" w:rsidR="00E5665F">
        <w:rPr>
          <w:rFonts w:ascii="Palatino Linotype" w:hAnsi="Palatino Linotype" w:cs="Tahoma"/>
          <w:bCs/>
          <w:iCs/>
          <w:sz w:val="22"/>
          <w:szCs w:val="22"/>
        </w:rPr>
        <w:t xml:space="preserve">y </w:t>
      </w:r>
      <w:r w:rsidRPr="002A03BB" w:rsidR="00092AC5">
        <w:rPr>
          <w:rFonts w:ascii="Palatino Linotype" w:hAnsi="Palatino Linotype" w:cs="Tahoma"/>
          <w:bCs/>
          <w:iCs/>
          <w:sz w:val="22"/>
          <w:szCs w:val="22"/>
        </w:rPr>
        <w:t xml:space="preserve">no así la Coordinación de Ecología, tal como se previó con anterioridad. </w:t>
      </w:r>
    </w:p>
    <w:p w:rsidRPr="002A03BB" w:rsidR="00EA0BFF" w:rsidP="00EA0BFF" w:rsidRDefault="00EA0BFF" w14:paraId="2FC98645" w14:textId="77777777">
      <w:pPr>
        <w:spacing w:line="360" w:lineRule="auto"/>
        <w:ind w:right="-28"/>
        <w:jc w:val="both"/>
        <w:rPr>
          <w:rFonts w:ascii="Palatino Linotype" w:hAnsi="Palatino Linotype" w:cs="Tahoma"/>
          <w:bCs/>
          <w:iCs/>
          <w:sz w:val="22"/>
          <w:szCs w:val="22"/>
        </w:rPr>
      </w:pPr>
    </w:p>
    <w:p w:rsidRPr="002A03BB" w:rsidR="00584550" w:rsidP="00EA0BFF" w:rsidRDefault="00092AC5" w14:paraId="751861E4" w14:textId="764E04F5">
      <w:pPr>
        <w:spacing w:line="360" w:lineRule="auto"/>
        <w:ind w:right="-28"/>
        <w:jc w:val="both"/>
        <w:rPr>
          <w:rFonts w:ascii="Palatino Linotype" w:hAnsi="Palatino Linotype" w:cs="Tahoma"/>
          <w:bCs/>
          <w:iCs/>
          <w:sz w:val="22"/>
          <w:szCs w:val="22"/>
        </w:rPr>
      </w:pPr>
      <w:r w:rsidRPr="002A03BB">
        <w:rPr>
          <w:rFonts w:ascii="Palatino Linotype" w:hAnsi="Palatino Linotype" w:cs="Tahoma"/>
          <w:bCs/>
          <w:iCs/>
          <w:sz w:val="22"/>
          <w:szCs w:val="22"/>
        </w:rPr>
        <w:t>Es por lo que</w:t>
      </w:r>
      <w:r w:rsidRPr="002A03BB" w:rsidR="00EA0BFF">
        <w:rPr>
          <w:rFonts w:ascii="Palatino Linotype" w:hAnsi="Palatino Linotype" w:cs="Tahoma"/>
          <w:bCs/>
          <w:iCs/>
          <w:sz w:val="22"/>
          <w:szCs w:val="22"/>
        </w:rPr>
        <w:t xml:space="preserve">, toda vez que el Particular </w:t>
      </w:r>
      <w:r w:rsidRPr="002A03BB" w:rsidR="00EA0BFF">
        <w:rPr>
          <w:rFonts w:ascii="Palatino Linotype" w:hAnsi="Palatino Linotype" w:cs="Tahoma"/>
          <w:bCs/>
          <w:iCs/>
          <w:sz w:val="22"/>
          <w:szCs w:val="22"/>
          <w:u w:val="single"/>
        </w:rPr>
        <w:t>solicitó obtener información específicamente de la Coordinación de Ecología</w:t>
      </w:r>
      <w:r w:rsidRPr="002A03BB" w:rsidR="00EA0BFF">
        <w:rPr>
          <w:rFonts w:ascii="Palatino Linotype" w:hAnsi="Palatino Linotype" w:cs="Tahoma"/>
          <w:bCs/>
          <w:iCs/>
          <w:sz w:val="22"/>
          <w:szCs w:val="22"/>
        </w:rPr>
        <w:t>, y</w:t>
      </w:r>
      <w:r w:rsidRPr="002A03BB" w:rsidR="00584550">
        <w:rPr>
          <w:rFonts w:ascii="Palatino Linotype" w:hAnsi="Palatino Linotype" w:cs="Tahoma"/>
          <w:bCs/>
          <w:iCs/>
          <w:sz w:val="22"/>
          <w:szCs w:val="22"/>
        </w:rPr>
        <w:t xml:space="preserve"> del estudio realizado a la normatividad Estatal y Municipal, </w:t>
      </w:r>
      <w:r w:rsidRPr="002A03BB" w:rsidR="00584550">
        <w:rPr>
          <w:rFonts w:ascii="Palatino Linotype" w:hAnsi="Palatino Linotype" w:cs="Tahoma"/>
          <w:bCs/>
          <w:iCs/>
          <w:sz w:val="22"/>
          <w:szCs w:val="22"/>
          <w:u w:val="single"/>
        </w:rPr>
        <w:t>no se encontró precepto normativo que obligue a la Coordinación de Ecología</w:t>
      </w:r>
      <w:r w:rsidRPr="002A03BB" w:rsidR="006D46AC">
        <w:rPr>
          <w:rFonts w:ascii="Palatino Linotype" w:hAnsi="Palatino Linotype" w:cs="Tahoma"/>
          <w:bCs/>
          <w:iCs/>
          <w:sz w:val="22"/>
          <w:szCs w:val="22"/>
          <w:u w:val="single"/>
        </w:rPr>
        <w:t xml:space="preserve"> a </w:t>
      </w:r>
      <w:r w:rsidRPr="002A03BB" w:rsidR="00584550">
        <w:rPr>
          <w:rFonts w:ascii="Palatino Linotype" w:hAnsi="Palatino Linotype" w:cs="Tahoma"/>
          <w:bCs/>
          <w:iCs/>
          <w:sz w:val="22"/>
          <w:szCs w:val="22"/>
          <w:u w:val="single"/>
        </w:rPr>
        <w:t>elaborar planes de contingencia,</w:t>
      </w:r>
      <w:r w:rsidRPr="002A03BB" w:rsidR="006D46AC">
        <w:rPr>
          <w:rFonts w:ascii="Palatino Linotype" w:hAnsi="Palatino Linotype" w:cs="Tahoma"/>
          <w:bCs/>
          <w:iCs/>
          <w:sz w:val="22"/>
          <w:szCs w:val="22"/>
          <w:u w:val="single"/>
        </w:rPr>
        <w:t xml:space="preserve"> y mucho menos respecto a siniestros ocasionados por ladrilleras que funcionan dentro del municipio</w:t>
      </w:r>
      <w:r w:rsidRPr="002A03BB" w:rsidR="006D46AC">
        <w:rPr>
          <w:rFonts w:ascii="Palatino Linotype" w:hAnsi="Palatino Linotype" w:cs="Tahoma"/>
          <w:b/>
          <w:iCs/>
          <w:sz w:val="22"/>
          <w:szCs w:val="22"/>
        </w:rPr>
        <w:t xml:space="preserve">, </w:t>
      </w:r>
      <w:r w:rsidRPr="002A03BB" w:rsidR="006D46AC">
        <w:rPr>
          <w:rFonts w:ascii="Palatino Linotype" w:hAnsi="Palatino Linotype" w:cs="Tahoma"/>
          <w:bCs/>
          <w:iCs/>
          <w:sz w:val="22"/>
          <w:szCs w:val="22"/>
        </w:rPr>
        <w:t>se tiene por colmada la pretensión del Particular</w:t>
      </w:r>
      <w:r w:rsidRPr="002A03BB" w:rsidR="000413DE">
        <w:rPr>
          <w:rFonts w:ascii="Palatino Linotype" w:hAnsi="Palatino Linotype" w:cs="Tahoma"/>
          <w:bCs/>
          <w:iCs/>
          <w:sz w:val="22"/>
          <w:szCs w:val="22"/>
        </w:rPr>
        <w:t xml:space="preserve">, toda vez que el Sujeto Obligado remitió la información que </w:t>
      </w:r>
      <w:r w:rsidRPr="002A03BB" w:rsidR="00CC2D89">
        <w:rPr>
          <w:rFonts w:ascii="Palatino Linotype" w:hAnsi="Palatino Linotype" w:cs="Tahoma"/>
          <w:bCs/>
          <w:iCs/>
          <w:sz w:val="22"/>
          <w:szCs w:val="22"/>
        </w:rPr>
        <w:t>obra en los archivos de</w:t>
      </w:r>
      <w:r w:rsidRPr="002A03BB" w:rsidR="000413DE">
        <w:rPr>
          <w:rFonts w:ascii="Palatino Linotype" w:hAnsi="Palatino Linotype" w:cs="Tahoma"/>
          <w:bCs/>
          <w:iCs/>
          <w:sz w:val="22"/>
          <w:szCs w:val="22"/>
        </w:rPr>
        <w:t xml:space="preserve"> la Coordinación de Ecología</w:t>
      </w:r>
      <w:r w:rsidRPr="002A03BB" w:rsidR="00CC2D89">
        <w:rPr>
          <w:rFonts w:ascii="Palatino Linotype" w:hAnsi="Palatino Linotype" w:cs="Tahoma"/>
          <w:bCs/>
          <w:iCs/>
          <w:sz w:val="22"/>
          <w:szCs w:val="22"/>
        </w:rPr>
        <w:t xml:space="preserve"> </w:t>
      </w:r>
      <w:r w:rsidRPr="002A03BB" w:rsidR="00775CF4">
        <w:rPr>
          <w:rFonts w:ascii="Palatino Linotype" w:hAnsi="Palatino Linotype" w:cs="Tahoma"/>
          <w:bCs/>
          <w:iCs/>
          <w:sz w:val="22"/>
          <w:szCs w:val="22"/>
        </w:rPr>
        <w:t xml:space="preserve">y que forman parte de las atribuciones de dicha unidad administrativa. </w:t>
      </w:r>
    </w:p>
    <w:p w:rsidRPr="002A03BB" w:rsidR="00EA0BFF" w:rsidP="00EA0BFF" w:rsidRDefault="00EA0BFF" w14:paraId="32C3A482" w14:textId="77777777">
      <w:pPr>
        <w:tabs>
          <w:tab w:val="left" w:pos="993"/>
        </w:tabs>
        <w:spacing w:line="360" w:lineRule="auto"/>
        <w:ind w:right="-28"/>
        <w:jc w:val="both"/>
        <w:rPr>
          <w:rFonts w:ascii="Palatino Linotype" w:hAnsi="Palatino Linotype" w:cs="Tahoma"/>
          <w:sz w:val="22"/>
          <w:szCs w:val="22"/>
        </w:rPr>
      </w:pPr>
    </w:p>
    <w:p w:rsidRPr="002A03BB" w:rsidR="00D80E72" w:rsidP="00584550" w:rsidRDefault="00EA0BFF" w14:paraId="4D85755F" w14:textId="0CD8D04A">
      <w:pPr>
        <w:widowControl w:val="0"/>
        <w:spacing w:line="360" w:lineRule="auto"/>
        <w:jc w:val="both"/>
        <w:rPr>
          <w:rFonts w:ascii="Palatino Linotype" w:hAnsi="Palatino Linotype" w:eastAsia="Calibri" w:cs="Tahoma"/>
          <w:bCs/>
          <w:iCs/>
          <w:sz w:val="22"/>
          <w:szCs w:val="22"/>
          <w:lang w:val="es-ES" w:eastAsia="en-US"/>
        </w:rPr>
      </w:pPr>
      <w:r w:rsidRPr="002A03BB">
        <w:rPr>
          <w:rFonts w:ascii="Palatino Linotype" w:hAnsi="Palatino Linotype" w:eastAsia="Calibri" w:cs="Tahoma"/>
          <w:bCs/>
          <w:iCs/>
          <w:sz w:val="22"/>
          <w:szCs w:val="22"/>
          <w:lang w:val="es-ES" w:eastAsia="en-US"/>
        </w:rPr>
        <w:t xml:space="preserve">Finalmente es de mencionar que en el asunto que ahora nos ocupa, los agravios hechos valer por el Solicitante, resultan </w:t>
      </w:r>
      <w:r w:rsidRPr="002A03BB">
        <w:rPr>
          <w:rFonts w:ascii="Palatino Linotype" w:hAnsi="Palatino Linotype" w:eastAsia="Calibri" w:cs="Tahoma"/>
          <w:b/>
          <w:bCs/>
          <w:iCs/>
          <w:sz w:val="22"/>
          <w:szCs w:val="22"/>
          <w:lang w:val="es-ES" w:eastAsia="en-US"/>
        </w:rPr>
        <w:t>INFUNDADOS</w:t>
      </w:r>
      <w:r w:rsidRPr="002A03BB">
        <w:rPr>
          <w:rFonts w:ascii="Palatino Linotype" w:hAnsi="Palatino Linotype" w:eastAsia="Calibri" w:cs="Tahoma"/>
          <w:bCs/>
          <w:iCs/>
          <w:sz w:val="22"/>
          <w:szCs w:val="22"/>
          <w:lang w:val="es-ES" w:eastAsia="en-US"/>
        </w:rPr>
        <w:t xml:space="preserve">, toda vez que </w:t>
      </w:r>
      <w:r w:rsidRPr="002A03BB">
        <w:rPr>
          <w:rFonts w:ascii="Palatino Linotype" w:hAnsi="Palatino Linotype" w:cs="Tahoma"/>
          <w:bCs/>
          <w:iCs/>
          <w:sz w:val="22"/>
          <w:szCs w:val="22"/>
        </w:rPr>
        <w:t xml:space="preserve">no se encontró precepto normativo que obligue a la Coordinación de Ecología </w:t>
      </w:r>
      <w:r w:rsidRPr="002A03BB" w:rsidR="00D80E72">
        <w:rPr>
          <w:rFonts w:ascii="Palatino Linotype" w:hAnsi="Palatino Linotype" w:cs="Tahoma"/>
          <w:bCs/>
          <w:iCs/>
          <w:sz w:val="22"/>
          <w:szCs w:val="22"/>
        </w:rPr>
        <w:t xml:space="preserve">a </w:t>
      </w:r>
      <w:r w:rsidRPr="002A03BB">
        <w:rPr>
          <w:rFonts w:ascii="Palatino Linotype" w:hAnsi="Palatino Linotype" w:cs="Tahoma"/>
          <w:bCs/>
          <w:iCs/>
          <w:sz w:val="22"/>
          <w:szCs w:val="22"/>
        </w:rPr>
        <w:t xml:space="preserve">elaborar un plan o programa de contingencia ante siniestros ocasionados por las ladrilleras que funcionan dentro del municipio. </w:t>
      </w:r>
    </w:p>
    <w:p w:rsidRPr="002A03BB" w:rsidR="00584550" w:rsidP="00584550" w:rsidRDefault="00584550" w14:paraId="74BB6BBD" w14:textId="77777777">
      <w:pPr>
        <w:widowControl w:val="0"/>
        <w:spacing w:line="360" w:lineRule="auto"/>
        <w:jc w:val="both"/>
        <w:rPr>
          <w:rFonts w:ascii="Palatino Linotype" w:hAnsi="Palatino Linotype" w:eastAsia="Calibri" w:cs="Tahoma"/>
          <w:bCs/>
          <w:iCs/>
          <w:sz w:val="22"/>
          <w:szCs w:val="22"/>
          <w:lang w:val="es-ES" w:eastAsia="en-US"/>
        </w:rPr>
      </w:pPr>
    </w:p>
    <w:p w:rsidRPr="002A03BB" w:rsidR="00EA0BFF" w:rsidP="00EA0BFF" w:rsidRDefault="00EA0BFF" w14:paraId="168AE3E6" w14:textId="77777777">
      <w:pPr>
        <w:tabs>
          <w:tab w:val="left" w:pos="993"/>
        </w:tabs>
        <w:spacing w:line="360" w:lineRule="auto"/>
        <w:ind w:right="-28"/>
        <w:jc w:val="both"/>
        <w:rPr>
          <w:rFonts w:ascii="Palatino Linotype" w:hAnsi="Palatino Linotype" w:cs="Tahoma"/>
          <w:b/>
          <w:sz w:val="22"/>
          <w:szCs w:val="22"/>
        </w:rPr>
      </w:pPr>
      <w:r w:rsidRPr="002A03BB">
        <w:rPr>
          <w:rFonts w:ascii="Palatino Linotype" w:hAnsi="Palatino Linotype" w:cs="Tahoma"/>
          <w:b/>
          <w:sz w:val="22"/>
          <w:szCs w:val="22"/>
        </w:rPr>
        <w:t xml:space="preserve">SEXTO. Decisión. </w:t>
      </w:r>
    </w:p>
    <w:p w:rsidRPr="002A03BB" w:rsidR="00EA0BFF" w:rsidP="00EA0BFF" w:rsidRDefault="00EA0BFF" w14:paraId="6955ABC5" w14:textId="77777777">
      <w:pPr>
        <w:tabs>
          <w:tab w:val="left" w:pos="993"/>
        </w:tabs>
        <w:spacing w:line="360" w:lineRule="auto"/>
        <w:ind w:right="-28"/>
        <w:jc w:val="both"/>
        <w:rPr>
          <w:rFonts w:ascii="Palatino Linotype" w:hAnsi="Palatino Linotype" w:cs="Tahoma"/>
          <w:b/>
          <w:sz w:val="22"/>
          <w:szCs w:val="22"/>
        </w:rPr>
      </w:pPr>
    </w:p>
    <w:p w:rsidRPr="002A03BB" w:rsidR="00F22333" w:rsidP="00EA0BFF" w:rsidRDefault="00EA0BFF" w14:paraId="4EA58477" w14:textId="2595BD0E">
      <w:pPr>
        <w:tabs>
          <w:tab w:val="left" w:pos="993"/>
        </w:tabs>
        <w:spacing w:line="360" w:lineRule="auto"/>
        <w:ind w:right="-28"/>
        <w:jc w:val="both"/>
        <w:rPr>
          <w:rFonts w:ascii="Palatino Linotype" w:hAnsi="Palatino Linotype" w:cs="Tahoma"/>
          <w:bCs/>
          <w:iCs/>
          <w:sz w:val="22"/>
          <w:szCs w:val="22"/>
        </w:rPr>
      </w:pPr>
      <w:r w:rsidRPr="002A03B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w:t>
      </w:r>
      <w:r w:rsidRPr="002A03BB">
        <w:rPr>
          <w:rFonts w:ascii="Palatino Linotype" w:hAnsi="Palatino Linotype" w:cs="Tahoma"/>
          <w:bCs/>
          <w:iCs/>
          <w:sz w:val="22"/>
          <w:szCs w:val="22"/>
        </w:rPr>
        <w:t xml:space="preserve">procedente </w:t>
      </w:r>
      <w:r w:rsidRPr="002A03BB">
        <w:rPr>
          <w:rFonts w:ascii="Palatino Linotype" w:hAnsi="Palatino Linotype" w:cs="Tahoma"/>
          <w:b/>
          <w:iCs/>
          <w:sz w:val="22"/>
          <w:szCs w:val="22"/>
        </w:rPr>
        <w:t xml:space="preserve">CONFIRMAR </w:t>
      </w:r>
      <w:r w:rsidRPr="002A03BB">
        <w:rPr>
          <w:rFonts w:ascii="Palatino Linotype" w:hAnsi="Palatino Linotype" w:cs="Tahoma"/>
          <w:bCs/>
          <w:iCs/>
          <w:sz w:val="22"/>
          <w:szCs w:val="22"/>
        </w:rPr>
        <w:t xml:space="preserve">la respuesta otorgada por el Sujeto Obligado. </w:t>
      </w:r>
    </w:p>
    <w:p w:rsidRPr="002A03BB" w:rsidR="00CC2D89" w:rsidP="00EA0BFF" w:rsidRDefault="00CC2D89" w14:paraId="7C8275C8" w14:textId="77777777">
      <w:pPr>
        <w:tabs>
          <w:tab w:val="left" w:pos="993"/>
        </w:tabs>
        <w:spacing w:line="360" w:lineRule="auto"/>
        <w:ind w:right="-28"/>
        <w:jc w:val="both"/>
        <w:rPr>
          <w:rFonts w:ascii="Palatino Linotype" w:hAnsi="Palatino Linotype" w:cs="Tahoma"/>
          <w:bCs/>
          <w:iCs/>
          <w:sz w:val="22"/>
          <w:szCs w:val="22"/>
        </w:rPr>
      </w:pPr>
    </w:p>
    <w:p w:rsidRPr="002A03BB" w:rsidR="00EA0BFF" w:rsidP="00EA0BFF" w:rsidRDefault="00EA0BFF" w14:paraId="64C8601D"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2A03BB">
        <w:rPr>
          <w:rFonts w:ascii="Palatino Linotype" w:hAnsi="Palatino Linotype" w:eastAsia="Calibri" w:cs="Tahoma"/>
          <w:b/>
          <w:bCs/>
          <w:iCs/>
          <w:sz w:val="22"/>
          <w:szCs w:val="22"/>
          <w:lang w:val="es-ES" w:eastAsia="en-US"/>
        </w:rPr>
        <w:t xml:space="preserve">Términos de la Resolución para el Recurrente. </w:t>
      </w:r>
    </w:p>
    <w:p w:rsidRPr="002A03BB" w:rsidR="00EA0BFF" w:rsidP="00EA0BFF" w:rsidRDefault="00EA0BFF" w14:paraId="761C2D3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2A03BB" w:rsidR="00EA0BFF" w:rsidP="00EA0BFF" w:rsidRDefault="00EA0BFF" w14:paraId="31FED040" w14:textId="2C8CA4C5">
      <w:pPr>
        <w:widowControl w:val="0"/>
        <w:spacing w:line="360" w:lineRule="auto"/>
        <w:jc w:val="both"/>
        <w:rPr>
          <w:rFonts w:ascii="Palatino Linotype" w:hAnsi="Palatino Linotype" w:eastAsia="Calibri" w:cs="Tahoma"/>
          <w:bCs/>
          <w:iCs/>
          <w:sz w:val="22"/>
          <w:szCs w:val="22"/>
          <w:lang w:val="es-ES" w:eastAsia="en-US"/>
        </w:rPr>
      </w:pPr>
      <w:r w:rsidRPr="002A03BB">
        <w:rPr>
          <w:rFonts w:ascii="Palatino Linotype" w:hAnsi="Palatino Linotype" w:eastAsia="Calibri" w:cs="Tahoma"/>
          <w:bCs/>
          <w:iCs/>
          <w:sz w:val="22"/>
          <w:szCs w:val="22"/>
          <w:lang w:val="es-ES" w:eastAsia="en-US"/>
        </w:rPr>
        <w:t xml:space="preserve">Se hace del conocimiento al Particular que, en el presente caso, no se le concede la razón porque </w:t>
      </w:r>
      <w:r w:rsidRPr="002A03BB">
        <w:rPr>
          <w:rFonts w:ascii="Palatino Linotype" w:hAnsi="Palatino Linotype" w:cs="Tahoma"/>
          <w:bCs/>
          <w:iCs/>
          <w:sz w:val="22"/>
          <w:szCs w:val="22"/>
        </w:rPr>
        <w:t xml:space="preserve">no existe precepto normativo que obligue a la Coordinación de Ecología </w:t>
      </w:r>
      <w:r w:rsidRPr="002A03BB" w:rsidR="00D80E72">
        <w:rPr>
          <w:rFonts w:ascii="Palatino Linotype" w:hAnsi="Palatino Linotype" w:cs="Tahoma"/>
          <w:bCs/>
          <w:iCs/>
          <w:sz w:val="22"/>
          <w:szCs w:val="22"/>
        </w:rPr>
        <w:t xml:space="preserve">a </w:t>
      </w:r>
      <w:r w:rsidRPr="002A03BB">
        <w:rPr>
          <w:rFonts w:ascii="Palatino Linotype" w:hAnsi="Palatino Linotype" w:cs="Tahoma"/>
          <w:bCs/>
          <w:iCs/>
          <w:sz w:val="22"/>
          <w:szCs w:val="22"/>
        </w:rPr>
        <w:t xml:space="preserve">elaborar un </w:t>
      </w:r>
      <w:r w:rsidRPr="002A03BB">
        <w:rPr>
          <w:rFonts w:ascii="Palatino Linotype" w:hAnsi="Palatino Linotype" w:cs="Tahoma"/>
          <w:bCs/>
          <w:iCs/>
          <w:sz w:val="22"/>
          <w:szCs w:val="22"/>
        </w:rPr>
        <w:lastRenderedPageBreak/>
        <w:t xml:space="preserve">plan o programa de contingencia ante siniestros ocasionados por las ladrilleras que funcionan dentro del municipio. </w:t>
      </w:r>
    </w:p>
    <w:p w:rsidRPr="002A03BB" w:rsidR="00EA0BFF" w:rsidP="00EA0BFF" w:rsidRDefault="00EA0BFF" w14:paraId="1787EF1C" w14:textId="77777777">
      <w:pPr>
        <w:widowControl w:val="0"/>
        <w:spacing w:line="360" w:lineRule="auto"/>
        <w:jc w:val="both"/>
        <w:rPr>
          <w:rFonts w:ascii="Palatino Linotype" w:hAnsi="Palatino Linotype" w:eastAsia="Calibri" w:cs="Tahoma"/>
          <w:bCs/>
          <w:iCs/>
          <w:sz w:val="22"/>
          <w:szCs w:val="22"/>
          <w:lang w:val="es-ES" w:eastAsia="en-US"/>
        </w:rPr>
      </w:pPr>
    </w:p>
    <w:p w:rsidRPr="002A03BB" w:rsidR="00EA0BFF" w:rsidP="00EA0BFF" w:rsidRDefault="00EA0BFF" w14:paraId="54ECC011" w14:textId="77777777">
      <w:pPr>
        <w:spacing w:line="360" w:lineRule="auto"/>
        <w:jc w:val="both"/>
        <w:rPr>
          <w:rFonts w:ascii="Palatino Linotype" w:hAnsi="Palatino Linotype" w:eastAsia="Calibri" w:cs="Tahoma"/>
          <w:bCs/>
          <w:iCs/>
          <w:sz w:val="22"/>
          <w:szCs w:val="22"/>
          <w:lang w:eastAsia="en-US"/>
        </w:rPr>
      </w:pPr>
      <w:r w:rsidRPr="002A03BB">
        <w:rPr>
          <w:rFonts w:ascii="Palatino Linotype" w:hAnsi="Palatino Linotype" w:eastAsia="Calibri" w:cs="Tahoma"/>
          <w:bCs/>
          <w:iCs/>
          <w:sz w:val="22"/>
          <w:szCs w:val="22"/>
          <w:lang w:eastAsia="en-US"/>
        </w:rPr>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rsidRPr="002A03BB" w:rsidR="00EA0BFF" w:rsidP="00EA0BFF" w:rsidRDefault="00EA0BFF" w14:paraId="19911D2D"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Pr="002A03BB" w:rsidR="00EA0BFF" w:rsidP="00EA0BFF" w:rsidRDefault="00EA0BFF" w14:paraId="3BD521D4" w14:textId="0D489190">
      <w:pPr>
        <w:autoSpaceDE w:val="0"/>
        <w:autoSpaceDN w:val="0"/>
        <w:adjustRightInd w:val="0"/>
        <w:spacing w:line="360" w:lineRule="auto"/>
        <w:jc w:val="both"/>
        <w:rPr>
          <w:rFonts w:ascii="Palatino Linotype" w:hAnsi="Palatino Linotype" w:eastAsia="Calibri" w:cs="Tahoma"/>
          <w:bCs/>
          <w:iCs/>
          <w:sz w:val="22"/>
          <w:szCs w:val="22"/>
          <w:lang w:eastAsia="en-US"/>
        </w:rPr>
      </w:pPr>
      <w:r w:rsidRPr="002A03BB">
        <w:rPr>
          <w:rFonts w:ascii="Palatino Linotype" w:hAnsi="Palatino Linotype" w:eastAsia="Calibri" w:cs="Tahoma"/>
          <w:bCs/>
          <w:iCs/>
          <w:sz w:val="22"/>
          <w:szCs w:val="22"/>
          <w:lang w:eastAsia="en-US"/>
        </w:rPr>
        <w:t>Por lo expuesto y fundado, este Pleno:</w:t>
      </w:r>
    </w:p>
    <w:p w:rsidRPr="002A03BB" w:rsidR="00EA0BFF" w:rsidP="00EA0BFF" w:rsidRDefault="00EA0BFF" w14:paraId="7A7F8E4A"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2A03BB" w:rsidR="00EA0BFF" w:rsidP="00EA0BFF" w:rsidRDefault="00EA0BFF" w14:paraId="0A82A9A4" w14:textId="77777777">
      <w:pPr>
        <w:spacing w:line="360" w:lineRule="auto"/>
        <w:ind w:right="-28"/>
        <w:jc w:val="center"/>
        <w:rPr>
          <w:rFonts w:ascii="Palatino Linotype" w:hAnsi="Palatino Linotype" w:eastAsia="Calibri" w:cs="Tahoma"/>
          <w:b/>
          <w:bCs/>
          <w:sz w:val="22"/>
          <w:szCs w:val="22"/>
        </w:rPr>
      </w:pPr>
      <w:r w:rsidRPr="002A03BB">
        <w:rPr>
          <w:rFonts w:ascii="Palatino Linotype" w:hAnsi="Palatino Linotype" w:eastAsia="Calibri" w:cs="Tahoma"/>
          <w:b/>
          <w:bCs/>
          <w:sz w:val="22"/>
          <w:szCs w:val="22"/>
        </w:rPr>
        <w:t>R E S U E L V E:</w:t>
      </w:r>
    </w:p>
    <w:p w:rsidRPr="002A03BB" w:rsidR="00EA0BFF" w:rsidP="00EA0BFF" w:rsidRDefault="00EA0BFF" w14:paraId="51B2BCB0" w14:textId="77777777">
      <w:pPr>
        <w:spacing w:line="360" w:lineRule="auto"/>
        <w:ind w:right="-28"/>
        <w:jc w:val="both"/>
        <w:rPr>
          <w:rFonts w:ascii="Palatino Linotype" w:hAnsi="Palatino Linotype" w:eastAsia="Calibri" w:cs="Tahoma"/>
          <w:b/>
          <w:bCs/>
          <w:sz w:val="22"/>
          <w:szCs w:val="22"/>
        </w:rPr>
      </w:pPr>
    </w:p>
    <w:p w:rsidRPr="002A03BB" w:rsidR="00EA0BFF" w:rsidP="00EA0BFF" w:rsidRDefault="00EA0BFF" w14:paraId="50FD8A0C" w14:textId="65965ACE">
      <w:pPr>
        <w:spacing w:line="360" w:lineRule="auto"/>
        <w:jc w:val="both"/>
        <w:rPr>
          <w:rFonts w:ascii="Palatino Linotype" w:hAnsi="Palatino Linotype" w:cs="Tahoma"/>
          <w:sz w:val="22"/>
          <w:szCs w:val="22"/>
        </w:rPr>
      </w:pPr>
      <w:r w:rsidRPr="002A03BB">
        <w:rPr>
          <w:rFonts w:ascii="Palatino Linotype" w:hAnsi="Palatino Linotype" w:cs="Tahoma"/>
          <w:b/>
          <w:bCs/>
          <w:sz w:val="22"/>
          <w:szCs w:val="22"/>
        </w:rPr>
        <w:t xml:space="preserve">PRIMERO. </w:t>
      </w:r>
      <w:r w:rsidRPr="002A03BB">
        <w:rPr>
          <w:rFonts w:ascii="Palatino Linotype" w:hAnsi="Palatino Linotype" w:cs="Tahoma"/>
          <w:sz w:val="22"/>
          <w:szCs w:val="22"/>
        </w:rPr>
        <w:t xml:space="preserve">Se </w:t>
      </w:r>
      <w:r w:rsidRPr="002A03BB">
        <w:rPr>
          <w:rFonts w:ascii="Palatino Linotype" w:hAnsi="Palatino Linotype" w:cs="Tahoma"/>
          <w:b/>
          <w:bCs/>
          <w:sz w:val="22"/>
          <w:szCs w:val="22"/>
        </w:rPr>
        <w:t xml:space="preserve">CONFIRMA </w:t>
      </w:r>
      <w:r w:rsidRPr="002A03BB">
        <w:rPr>
          <w:rFonts w:ascii="Palatino Linotype" w:hAnsi="Palatino Linotype" w:cs="Tahoma"/>
          <w:sz w:val="22"/>
          <w:szCs w:val="22"/>
        </w:rPr>
        <w:t xml:space="preserve">la respuesta entregada por el Sujeto Obligado a la solicitud de acceso a la información </w:t>
      </w:r>
      <w:r w:rsidRPr="002A03BB">
        <w:rPr>
          <w:rFonts w:ascii="Palatino Linotype" w:hAnsi="Palatino Linotype" w:cs="Tahoma"/>
          <w:b/>
          <w:bCs/>
          <w:sz w:val="22"/>
          <w:szCs w:val="22"/>
        </w:rPr>
        <w:t>0</w:t>
      </w:r>
      <w:r w:rsidRPr="002A03BB" w:rsidR="00D80E72">
        <w:rPr>
          <w:rFonts w:ascii="Palatino Linotype" w:hAnsi="Palatino Linotype" w:cs="Tahoma"/>
          <w:b/>
          <w:bCs/>
          <w:sz w:val="22"/>
          <w:szCs w:val="22"/>
        </w:rPr>
        <w:t>0182</w:t>
      </w:r>
      <w:r w:rsidRPr="002A03BB">
        <w:rPr>
          <w:rFonts w:ascii="Palatino Linotype" w:hAnsi="Palatino Linotype" w:cs="Tahoma"/>
          <w:b/>
          <w:bCs/>
          <w:sz w:val="22"/>
          <w:szCs w:val="22"/>
        </w:rPr>
        <w:t>/</w:t>
      </w:r>
      <w:r w:rsidRPr="002A03BB" w:rsidR="00D80E72">
        <w:rPr>
          <w:rFonts w:ascii="Palatino Linotype" w:hAnsi="Palatino Linotype" w:cs="Tahoma"/>
          <w:b/>
          <w:bCs/>
          <w:sz w:val="22"/>
          <w:szCs w:val="22"/>
        </w:rPr>
        <w:t>CHICOLOA</w:t>
      </w:r>
      <w:r w:rsidRPr="002A03BB">
        <w:rPr>
          <w:rFonts w:ascii="Palatino Linotype" w:hAnsi="Palatino Linotype" w:cs="Tahoma"/>
          <w:b/>
          <w:bCs/>
          <w:sz w:val="22"/>
          <w:szCs w:val="22"/>
        </w:rPr>
        <w:t>/IP/2022</w:t>
      </w:r>
      <w:r w:rsidRPr="002A03BB">
        <w:rPr>
          <w:rFonts w:ascii="Palatino Linotype" w:hAnsi="Palatino Linotype" w:cs="Tahoma"/>
          <w:sz w:val="22"/>
          <w:szCs w:val="22"/>
        </w:rPr>
        <w:t xml:space="preserve">, por resultar </w:t>
      </w:r>
      <w:r w:rsidRPr="002A03BB">
        <w:rPr>
          <w:rFonts w:ascii="Palatino Linotype" w:hAnsi="Palatino Linotype" w:cs="Tahoma"/>
          <w:b/>
          <w:bCs/>
          <w:sz w:val="22"/>
          <w:szCs w:val="22"/>
        </w:rPr>
        <w:t>INFUNDADAS</w:t>
      </w:r>
      <w:r w:rsidRPr="002A03BB">
        <w:rPr>
          <w:rFonts w:ascii="Palatino Linotype" w:hAnsi="Palatino Linotype" w:cs="Tahoma"/>
          <w:sz w:val="22"/>
          <w:szCs w:val="22"/>
        </w:rPr>
        <w:t xml:space="preserve"> las razones o motivos de inconformidad hechos valer por el Recurrente, en términos de los Considerandos QUINTO y SEXTO de esta Resolución.</w:t>
      </w:r>
    </w:p>
    <w:p w:rsidRPr="002A03BB" w:rsidR="00EA0BFF" w:rsidP="00EA0BFF" w:rsidRDefault="00EA0BFF" w14:paraId="29A5CD98" w14:textId="77777777">
      <w:pPr>
        <w:spacing w:line="360" w:lineRule="auto"/>
        <w:jc w:val="both"/>
        <w:rPr>
          <w:rFonts w:ascii="Palatino Linotype" w:hAnsi="Palatino Linotype" w:cs="Tahoma"/>
          <w:b/>
          <w:bCs/>
          <w:sz w:val="22"/>
          <w:szCs w:val="22"/>
        </w:rPr>
      </w:pPr>
    </w:p>
    <w:p w:rsidRPr="002A03BB" w:rsidR="00EA0BFF" w:rsidP="00EA0BFF" w:rsidRDefault="00EA0BFF" w14:paraId="58CD14E3" w14:textId="77777777">
      <w:pPr>
        <w:spacing w:line="360" w:lineRule="auto"/>
        <w:jc w:val="both"/>
        <w:rPr>
          <w:rFonts w:ascii="Palatino Linotype" w:hAnsi="Palatino Linotype" w:cs="Tahoma"/>
          <w:sz w:val="22"/>
          <w:szCs w:val="22"/>
        </w:rPr>
      </w:pPr>
      <w:r w:rsidRPr="002A03BB">
        <w:rPr>
          <w:rFonts w:ascii="Palatino Linotype" w:hAnsi="Palatino Linotype" w:cs="Tahoma"/>
          <w:b/>
          <w:bCs/>
          <w:sz w:val="22"/>
          <w:szCs w:val="22"/>
        </w:rPr>
        <w:t xml:space="preserve">SEGUNDO. NOTIFÍQUESE </w:t>
      </w:r>
      <w:r w:rsidRPr="002A03BB">
        <w:rPr>
          <w:rFonts w:ascii="Palatino Linotype" w:hAnsi="Palatino Linotype" w:cs="Tahoma"/>
          <w:sz w:val="22"/>
          <w:szCs w:val="22"/>
        </w:rPr>
        <w:t>la presente resolución al Titular de la Unidad de Transparencia del Sujeto Obligado.</w:t>
      </w:r>
    </w:p>
    <w:p w:rsidRPr="002A03BB" w:rsidR="00EA0BFF" w:rsidP="00EA0BFF" w:rsidRDefault="00EA0BFF" w14:paraId="4EA72C0B" w14:textId="77777777">
      <w:pPr>
        <w:spacing w:line="360" w:lineRule="auto"/>
        <w:jc w:val="both"/>
        <w:rPr>
          <w:rFonts w:ascii="Palatino Linotype" w:hAnsi="Palatino Linotype" w:cs="Tahoma"/>
          <w:b/>
          <w:bCs/>
          <w:sz w:val="22"/>
          <w:szCs w:val="22"/>
        </w:rPr>
      </w:pPr>
    </w:p>
    <w:p w:rsidRPr="002A03BB" w:rsidR="00EA0BFF" w:rsidP="00EA0BFF" w:rsidRDefault="00EA0BFF" w14:paraId="7E518B31" w14:textId="77777777">
      <w:pPr>
        <w:spacing w:line="360" w:lineRule="auto"/>
        <w:jc w:val="both"/>
        <w:rPr>
          <w:rFonts w:ascii="Palatino Linotype" w:hAnsi="Palatino Linotype" w:cs="Tahoma"/>
          <w:sz w:val="22"/>
          <w:szCs w:val="22"/>
        </w:rPr>
      </w:pPr>
      <w:r w:rsidRPr="002A03BB">
        <w:rPr>
          <w:rFonts w:ascii="Palatino Linotype" w:hAnsi="Palatino Linotype" w:cs="Tahoma"/>
          <w:b/>
          <w:bCs/>
          <w:sz w:val="22"/>
          <w:szCs w:val="22"/>
        </w:rPr>
        <w:t xml:space="preserve">TERCERO. NOTIFÍQUESE </w:t>
      </w:r>
      <w:r w:rsidRPr="002A03B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A03BB" w:rsidR="00496E1B" w:rsidP="007B4B27" w:rsidRDefault="00496E1B" w14:paraId="4BA8B42E" w14:textId="77777777">
      <w:pPr>
        <w:spacing w:line="360" w:lineRule="auto"/>
        <w:jc w:val="both"/>
        <w:rPr>
          <w:rFonts w:ascii="Palatino Linotype" w:hAnsi="Palatino Linotype" w:eastAsia="Calibri" w:cs="Tahoma"/>
          <w:bCs/>
          <w:sz w:val="22"/>
          <w:szCs w:val="22"/>
          <w:lang w:val="es-ES_tradnl" w:eastAsia="en-US"/>
        </w:rPr>
      </w:pPr>
    </w:p>
    <w:p w:rsidR="00541D73" w:rsidP="00871596" w:rsidRDefault="00801872" w14:paraId="6D10F8F2" w14:textId="0EC311A3">
      <w:pPr>
        <w:spacing w:line="360" w:lineRule="auto"/>
        <w:jc w:val="both"/>
        <w:rPr>
          <w:rFonts w:ascii="Palatino Linotype" w:hAnsi="Palatino Linotype" w:cs="Tahoma"/>
          <w:sz w:val="22"/>
          <w:szCs w:val="22"/>
          <w:lang w:eastAsia="es-MX"/>
        </w:rPr>
      </w:pPr>
      <w:r w:rsidRPr="002A03BB">
        <w:rPr>
          <w:rFonts w:ascii="Palatino Linotype" w:hAnsi="Palatino Linotype" w:cs="Tahoma"/>
          <w:sz w:val="22"/>
          <w:szCs w:val="22"/>
          <w:lang w:eastAsia="es-MX"/>
        </w:rPr>
        <w:t xml:space="preserve">ASÍ, POR UNANIMIDAD DE VOTOS, LO RESOLVIERON Y FIRMAN LOS COMISIONADOS DEL INSTITUTO DE TRANSPARENCIA, ACCESO A LA </w:t>
      </w:r>
      <w:r w:rsidRPr="002A03BB">
        <w:rPr>
          <w:rFonts w:ascii="Palatino Linotype" w:hAnsi="Palatino Linotype" w:cs="Tahoma"/>
          <w:sz w:val="22"/>
          <w:szCs w:val="22"/>
          <w:lang w:eastAsia="es-MX"/>
        </w:rPr>
        <w:lastRenderedPageBreak/>
        <w:t xml:space="preserve">INFORMACIÓN PÚBLICA Y PROTECCIÓN DE DATOS PERSONALES DEL ESTADO DE MÉXICO Y MUNICIPIOS, </w:t>
      </w:r>
      <w:r w:rsidRPr="002A03BB" w:rsidR="00DD525B">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2A03BB">
        <w:rPr>
          <w:rFonts w:ascii="Palatino Linotype" w:hAnsi="Palatino Linotype" w:cs="Tahoma"/>
          <w:sz w:val="22"/>
          <w:szCs w:val="22"/>
          <w:lang w:eastAsia="es-MX"/>
        </w:rPr>
        <w:t xml:space="preserve">, EN </w:t>
      </w:r>
      <w:r w:rsidRPr="002A03BB" w:rsidR="00890B8A">
        <w:rPr>
          <w:rFonts w:ascii="Palatino Linotype" w:hAnsi="Palatino Linotype" w:cs="Tahoma"/>
          <w:sz w:val="22"/>
          <w:szCs w:val="22"/>
          <w:lang w:eastAsia="es-MX"/>
        </w:rPr>
        <w:t xml:space="preserve">LA </w:t>
      </w:r>
      <w:r w:rsidRPr="002A03BB" w:rsidR="00D80E72">
        <w:rPr>
          <w:rFonts w:ascii="Palatino Linotype" w:hAnsi="Palatino Linotype" w:cs="Tahoma"/>
          <w:sz w:val="22"/>
          <w:szCs w:val="22"/>
          <w:lang w:eastAsia="es-MX"/>
        </w:rPr>
        <w:t>VIGÉSIMA TERCERA</w:t>
      </w:r>
      <w:r w:rsidRPr="002A03BB" w:rsidR="00871596">
        <w:rPr>
          <w:rFonts w:ascii="Palatino Linotype" w:hAnsi="Palatino Linotype" w:cs="Tahoma"/>
          <w:sz w:val="22"/>
          <w:szCs w:val="22"/>
          <w:lang w:eastAsia="es-MX"/>
        </w:rPr>
        <w:t xml:space="preserve"> </w:t>
      </w:r>
      <w:r w:rsidRPr="002A03BB" w:rsidR="00806CF4">
        <w:rPr>
          <w:rFonts w:ascii="Palatino Linotype" w:hAnsi="Palatino Linotype" w:cs="Tahoma"/>
          <w:sz w:val="22"/>
          <w:szCs w:val="22"/>
          <w:lang w:eastAsia="es-MX"/>
        </w:rPr>
        <w:t>SESIÓN ORDINARIA</w:t>
      </w:r>
      <w:r w:rsidRPr="002A03BB" w:rsidR="00890B8A">
        <w:rPr>
          <w:rFonts w:ascii="Palatino Linotype" w:hAnsi="Palatino Linotype" w:cs="Tahoma"/>
          <w:sz w:val="22"/>
          <w:szCs w:val="22"/>
          <w:lang w:eastAsia="es-MX"/>
        </w:rPr>
        <w:t>,</w:t>
      </w:r>
      <w:r w:rsidRPr="002A03BB">
        <w:rPr>
          <w:rFonts w:ascii="Palatino Linotype" w:hAnsi="Palatino Linotype" w:cs="Tahoma"/>
          <w:sz w:val="22"/>
          <w:szCs w:val="22"/>
          <w:lang w:eastAsia="es-MX"/>
        </w:rPr>
        <w:t xml:space="preserve"> CELEBRADA EL </w:t>
      </w:r>
      <w:r w:rsidRPr="002A03BB" w:rsidR="00D80E72">
        <w:rPr>
          <w:rFonts w:ascii="Palatino Linotype" w:hAnsi="Palatino Linotype" w:cs="Tahoma"/>
          <w:bCs/>
          <w:sz w:val="22"/>
          <w:szCs w:val="22"/>
          <w:lang w:eastAsia="es-MX"/>
        </w:rPr>
        <w:t>VEINTI</w:t>
      </w:r>
      <w:r w:rsidRPr="002A03BB" w:rsidR="00636E34">
        <w:rPr>
          <w:rFonts w:ascii="Palatino Linotype" w:hAnsi="Palatino Linotype" w:cs="Tahoma"/>
          <w:bCs/>
          <w:sz w:val="22"/>
          <w:szCs w:val="22"/>
          <w:lang w:eastAsia="es-MX"/>
        </w:rPr>
        <w:t>UNO</w:t>
      </w:r>
      <w:r w:rsidRPr="002A03BB" w:rsidR="00D80E72">
        <w:rPr>
          <w:rFonts w:ascii="Palatino Linotype" w:hAnsi="Palatino Linotype" w:cs="Tahoma"/>
          <w:bCs/>
          <w:sz w:val="22"/>
          <w:szCs w:val="22"/>
          <w:lang w:eastAsia="es-MX"/>
        </w:rPr>
        <w:t xml:space="preserve"> DE JUNIO</w:t>
      </w:r>
      <w:r w:rsidRPr="002A03BB" w:rsidR="00890B8A">
        <w:rPr>
          <w:rFonts w:ascii="Palatino Linotype" w:hAnsi="Palatino Linotype" w:cs="Tahoma"/>
          <w:bCs/>
          <w:sz w:val="22"/>
          <w:szCs w:val="22"/>
          <w:lang w:eastAsia="es-MX"/>
        </w:rPr>
        <w:t xml:space="preserve"> DE DOS MIL VEINTIDÓS</w:t>
      </w:r>
      <w:r w:rsidRPr="002A03BB">
        <w:rPr>
          <w:rFonts w:ascii="Palatino Linotype" w:hAnsi="Palatino Linotype" w:cs="Tahoma"/>
          <w:sz w:val="22"/>
          <w:szCs w:val="22"/>
          <w:lang w:eastAsia="es-MX"/>
        </w:rPr>
        <w:t>, ANTE EL SECRETARIO TÉCNICO DEL PLENO, ALEXIS TAPIA RAMÍREZ.</w:t>
      </w:r>
    </w:p>
    <w:p w:rsidR="00A46A00" w:rsidRDefault="00A46A00" w14:paraId="4433E831" w14:textId="165F7B5E">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871596" w:rsidR="00A46A00" w:rsidP="00871596" w:rsidRDefault="00A46A00" w14:paraId="680C7746" w14:textId="77777777">
      <w:pPr>
        <w:spacing w:line="360" w:lineRule="auto"/>
        <w:jc w:val="both"/>
        <w:rPr>
          <w:rFonts w:ascii="Palatino Linotype" w:hAnsi="Palatino Linotype" w:cs="Tahoma"/>
          <w:sz w:val="22"/>
          <w:szCs w:val="22"/>
          <w:lang w:eastAsia="es-MX"/>
        </w:rPr>
      </w:pPr>
    </w:p>
    <w:sectPr w:rsidRPr="00871596" w:rsidR="00A46A00" w:rsidSect="00043737">
      <w:headerReference w:type="even" r:id="rId8"/>
      <w:headerReference w:type="default" r:id="rId9"/>
      <w:footerReference w:type="default" r:id="rId10"/>
      <w:headerReference w:type="first" r:id="rId11"/>
      <w:footerReference w:type="first" r:id="rId12"/>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98C" w:rsidP="00801872" w:rsidRDefault="0039598C" w14:paraId="354E7D25" w14:textId="77777777">
      <w:r>
        <w:separator/>
      </w:r>
    </w:p>
  </w:endnote>
  <w:endnote w:type="continuationSeparator" w:id="0">
    <w:p w:rsidR="0039598C" w:rsidP="00801872" w:rsidRDefault="0039598C" w14:paraId="3AEFBA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EA0BFF" w:rsidRDefault="00EA0BFF" w14:paraId="0A694AEC" w14:textId="77777777">
            <w:pPr>
              <w:pStyle w:val="Piedepgina"/>
              <w:jc w:val="right"/>
              <w:rPr>
                <w:sz w:val="26"/>
                <w:szCs w:val="26"/>
              </w:rPr>
            </w:pPr>
          </w:p>
          <w:p w:rsidR="00EA0BFF" w:rsidRDefault="00EA0BFF"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0E72">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0E72">
              <w:rPr>
                <w:b/>
                <w:bCs/>
                <w:noProof/>
              </w:rPr>
              <w:t>19</w:t>
            </w:r>
            <w:r>
              <w:rPr>
                <w:b/>
                <w:bCs/>
                <w:sz w:val="24"/>
                <w:szCs w:val="24"/>
              </w:rPr>
              <w:fldChar w:fldCharType="end"/>
            </w:r>
          </w:p>
        </w:sdtContent>
      </w:sdt>
    </w:sdtContent>
  </w:sdt>
  <w:p w:rsidR="00EA0BFF" w:rsidRDefault="00EA0BFF"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BFF" w:rsidRDefault="00EA0BFF" w14:paraId="3AB6FCB5" w14:textId="77777777">
    <w:pPr>
      <w:pStyle w:val="Piedepgina"/>
      <w:jc w:val="right"/>
    </w:pPr>
  </w:p>
  <w:p w:rsidR="00EA0BFF" w:rsidRDefault="00EA0BFF" w14:paraId="1909745D" w14:textId="77777777">
    <w:pPr>
      <w:pStyle w:val="Piedepgina"/>
      <w:jc w:val="right"/>
    </w:pPr>
  </w:p>
  <w:p w:rsidR="00EA0BFF" w:rsidRDefault="00EA0BFF" w14:paraId="1AC1C7A3" w14:textId="77777777">
    <w:pPr>
      <w:pStyle w:val="Piedepgina"/>
      <w:jc w:val="right"/>
    </w:pPr>
  </w:p>
  <w:p w:rsidR="00EA0BFF" w:rsidRDefault="00EA0BFF"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0E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0E72">
      <w:rPr>
        <w:b/>
        <w:bCs/>
        <w:noProof/>
      </w:rPr>
      <w:t>19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98C" w:rsidP="00801872" w:rsidRDefault="0039598C" w14:paraId="19A73B31" w14:textId="77777777">
      <w:r>
        <w:separator/>
      </w:r>
    </w:p>
  </w:footnote>
  <w:footnote w:type="continuationSeparator" w:id="0">
    <w:p w:rsidR="0039598C" w:rsidP="00801872" w:rsidRDefault="0039598C" w14:paraId="0EC05A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BFF" w:rsidRDefault="002A03BB"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EA0BFF" w:rsidP="00070F27" w:rsidRDefault="002A03BB"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EA0BFF" w:rsidTr="00070F27" w14:paraId="63E08C3E" w14:textId="77777777">
      <w:trPr>
        <w:trHeight w:val="70"/>
      </w:trPr>
      <w:tc>
        <w:tcPr>
          <w:tcW w:w="2977" w:type="dxa"/>
          <w:shd w:val="clear" w:color="auto" w:fill="auto"/>
        </w:tcPr>
        <w:p w:rsidRPr="005C106F" w:rsidR="00EA0BFF" w:rsidP="00070F27" w:rsidRDefault="00EA0BFF" w14:paraId="08521BB7" w14:textId="77777777">
          <w:pPr>
            <w:tabs>
              <w:tab w:val="right" w:pos="4273"/>
            </w:tabs>
            <w:rPr>
              <w:rFonts w:ascii="Garamond" w:hAnsi="Garamond" w:eastAsia="Calibri"/>
              <w:sz w:val="16"/>
              <w:szCs w:val="16"/>
            </w:rPr>
          </w:pPr>
        </w:p>
      </w:tc>
      <w:tc>
        <w:tcPr>
          <w:tcW w:w="7193" w:type="dxa"/>
          <w:shd w:val="clear" w:color="auto" w:fill="auto"/>
        </w:tcPr>
        <w:p w:rsidR="00EA0BFF" w:rsidRDefault="00EA0BFF"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EA0BFF" w:rsidTr="00400954" w14:paraId="1009EACB" w14:textId="77777777">
            <w:trPr>
              <w:trHeight w:val="329"/>
            </w:trPr>
            <w:tc>
              <w:tcPr>
                <w:tcW w:w="2404" w:type="dxa"/>
                <w:vAlign w:val="bottom"/>
              </w:tcPr>
              <w:p w:rsidRPr="008B41A2" w:rsidR="00EA0BFF" w:rsidP="00A430C1" w:rsidRDefault="00EA0BFF" w14:paraId="50FDFF5D" w14:textId="69731127">
                <w:pPr>
                  <w:tabs>
                    <w:tab w:val="right" w:pos="8838"/>
                  </w:tabs>
                  <w:ind w:right="-105"/>
                  <w:rPr>
                    <w:rFonts w:ascii="Palatino Linotype" w:hAnsi="Palatino Linotype" w:eastAsia="Calibri" w:cs="Tahoma"/>
                    <w:b/>
                    <w:sz w:val="22"/>
                    <w:szCs w:val="22"/>
                    <w:lang w:val="es-MX"/>
                  </w:rPr>
                </w:pPr>
                <w:bookmarkStart w:name="_Hlk93421933" w:id="7"/>
                <w:r w:rsidRPr="008B41A2">
                  <w:rPr>
                    <w:rFonts w:ascii="Palatino Linotype" w:hAnsi="Palatino Linotype" w:eastAsia="Calibri" w:cs="Tahoma"/>
                    <w:b/>
                    <w:sz w:val="22"/>
                    <w:szCs w:val="22"/>
                    <w:lang w:val="es-MX"/>
                  </w:rPr>
                  <w:t>Recurso de Revisión:</w:t>
                </w:r>
              </w:p>
            </w:tc>
            <w:tc>
              <w:tcPr>
                <w:tcW w:w="3686" w:type="dxa"/>
              </w:tcPr>
              <w:p w:rsidRPr="00A430C1" w:rsidR="00EA0BFF" w:rsidP="009D337B" w:rsidRDefault="00EA0BFF" w14:paraId="4EA7A24B" w14:textId="3EBC2252">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05946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EA0BFF" w:rsidTr="00400954" w14:paraId="12CFD000" w14:textId="77777777">
            <w:trPr>
              <w:trHeight w:val="244"/>
            </w:trPr>
            <w:tc>
              <w:tcPr>
                <w:tcW w:w="2404" w:type="dxa"/>
              </w:tcPr>
              <w:p w:rsidRPr="008B41A2" w:rsidR="00EA0BFF" w:rsidP="00A430C1" w:rsidRDefault="00EA0BFF"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EA0BFF" w:rsidP="0050048D" w:rsidRDefault="00EA0BFF" w14:paraId="62EF5654" w14:textId="0E68E7FC">
                <w:pPr>
                  <w:tabs>
                    <w:tab w:val="right" w:pos="8838"/>
                  </w:tabs>
                  <w:ind w:right="731"/>
                  <w:jc w:val="both"/>
                  <w:rPr>
                    <w:rFonts w:ascii="Palatino Linotype" w:hAnsi="Palatino Linotype" w:eastAsia="Calibri" w:cs="Tahoma"/>
                    <w:sz w:val="22"/>
                    <w:szCs w:val="22"/>
                    <w:lang w:val="es-MX"/>
                  </w:rPr>
                </w:pPr>
                <w:r>
                  <w:rPr>
                    <w:rFonts w:ascii="Palatino Linotype" w:hAnsi="Palatino Linotype" w:eastAsia="Calibri" w:cs="Tahoma"/>
                    <w:bCs/>
                    <w:sz w:val="22"/>
                    <w:szCs w:val="22"/>
                    <w:lang w:val="es-MX"/>
                  </w:rPr>
                  <w:t>Ayuntamiento de Chicoloapan</w:t>
                </w:r>
              </w:p>
            </w:tc>
          </w:tr>
          <w:tr w:rsidR="00EA0BFF" w:rsidTr="00400954" w14:paraId="364C666C" w14:textId="3B5932FE">
            <w:trPr>
              <w:trHeight w:val="244"/>
            </w:trPr>
            <w:tc>
              <w:tcPr>
                <w:tcW w:w="2404" w:type="dxa"/>
              </w:tcPr>
              <w:p w:rsidRPr="008B41A2" w:rsidR="00EA0BFF" w:rsidP="00A430C1" w:rsidRDefault="00EA0BFF"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EA0BFF" w:rsidP="00400954" w:rsidRDefault="00EA0BFF"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7"/>
        </w:tbl>
        <w:p w:rsidRPr="005C106F" w:rsidR="00EA0BFF" w:rsidP="00070F27" w:rsidRDefault="00EA0BFF" w14:paraId="2C0200AC" w14:textId="77777777">
          <w:pPr>
            <w:tabs>
              <w:tab w:val="right" w:pos="8838"/>
            </w:tabs>
            <w:ind w:left="-28"/>
            <w:rPr>
              <w:rFonts w:ascii="Arial" w:hAnsi="Arial" w:eastAsia="Calibri" w:cs="Arial"/>
              <w:b/>
            </w:rPr>
          </w:pPr>
        </w:p>
      </w:tc>
    </w:tr>
  </w:tbl>
  <w:p w:rsidRPr="009E6858" w:rsidR="00EA0BFF" w:rsidP="00070F27" w:rsidRDefault="00EA0BFF" w14:paraId="3871047C" w14:textId="77777777">
    <w:pPr>
      <w:tabs>
        <w:tab w:val="left" w:pos="3416"/>
      </w:tabs>
      <w:rPr>
        <w:sz w:val="22"/>
        <w:szCs w:val="22"/>
      </w:rPr>
    </w:pPr>
  </w:p>
  <w:p w:rsidR="00EA0BFF" w:rsidP="00400954" w:rsidRDefault="00EA0BFF" w14:paraId="62C5DA58" w14:textId="140B8139">
    <w:pPr>
      <w:pStyle w:val="Encabezado"/>
      <w:tabs>
        <w:tab w:val="clear" w:pos="4419"/>
        <w:tab w:val="clear" w:pos="8838"/>
        <w:tab w:val="left" w:pos="1425"/>
      </w:tabs>
      <w:rPr>
        <w:sz w:val="14"/>
      </w:rPr>
    </w:pPr>
    <w:r>
      <w:rPr>
        <w:sz w:val="14"/>
      </w:rPr>
      <w:tab/>
    </w:r>
  </w:p>
  <w:p w:rsidRPr="00443C6B" w:rsidR="00EA0BFF" w:rsidP="00070F27" w:rsidRDefault="00EA0BFF"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EA0BFF" w:rsidTr="739327A1" w14:paraId="6494D751" w14:textId="77777777">
      <w:trPr>
        <w:trHeight w:val="284"/>
      </w:trPr>
      <w:tc>
        <w:tcPr>
          <w:tcW w:w="2492" w:type="dxa"/>
          <w:tcMar/>
        </w:tcPr>
        <w:p w:rsidRPr="00D3618F" w:rsidR="00EA0BFF" w:rsidP="00070F27" w:rsidRDefault="00EA0BFF"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5F75E4" w:rsidR="00EA0BFF" w:rsidP="005F75E4" w:rsidRDefault="00EA0BFF" w14:paraId="087AA83D" w14:textId="0A92F027">
          <w:pPr>
            <w:tabs>
              <w:tab w:val="right" w:pos="8838"/>
            </w:tabs>
            <w:ind w:left="-28"/>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05946/INFOEM/IP/RR/2022</w:t>
          </w:r>
        </w:p>
      </w:tc>
    </w:tr>
    <w:tr w:rsidRPr="00264223" w:rsidR="00EA0BFF" w:rsidTr="739327A1" w14:paraId="250F2B47" w14:textId="77777777">
      <w:trPr>
        <w:trHeight w:val="104"/>
      </w:trPr>
      <w:tc>
        <w:tcPr>
          <w:tcW w:w="2492" w:type="dxa"/>
          <w:tcMar/>
        </w:tcPr>
        <w:p w:rsidRPr="00D3618F" w:rsidR="00EA0BFF" w:rsidP="00070F27" w:rsidRDefault="00EA0BFF" w14:paraId="3D15303E" w14:textId="7B36D01C">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EA0BFF" w:rsidP="00AA77D7" w:rsidRDefault="00EA0BFF" w14:paraId="70E890FD" w14:textId="19443EF1">
          <w:pPr>
            <w:tabs>
              <w:tab w:val="right" w:pos="8838"/>
            </w:tabs>
            <w:ind w:left="-28" w:right="318"/>
            <w:jc w:val="both"/>
            <w:rPr>
              <w:rFonts w:ascii="Palatino Linotype" w:hAnsi="Palatino Linotype" w:eastAsia="Calibri" w:cs="Tahoma"/>
              <w:sz w:val="22"/>
              <w:szCs w:val="22"/>
              <w:lang w:val="es-MX" w:eastAsia="en-US"/>
            </w:rPr>
          </w:pPr>
          <w:r w:rsidRPr="739327A1" w:rsidR="739327A1">
            <w:rPr>
              <w:rFonts w:ascii="Palatino Linotype" w:hAnsi="Palatino Linotype" w:eastAsia="Calibri" w:cs="Tahoma"/>
              <w:sz w:val="22"/>
              <w:szCs w:val="22"/>
              <w:highlight w:val="black"/>
              <w:lang w:val="es-MX" w:eastAsia="en-US"/>
            </w:rPr>
            <w:t>XXXXXX</w:t>
          </w:r>
          <w:r w:rsidRPr="739327A1" w:rsidR="739327A1">
            <w:rPr>
              <w:rFonts w:ascii="Palatino Linotype" w:hAnsi="Palatino Linotype" w:eastAsia="Calibri" w:cs="Tahoma"/>
              <w:sz w:val="22"/>
              <w:szCs w:val="22"/>
              <w:lang w:val="es-MX" w:eastAsia="en-US"/>
            </w:rPr>
            <w:t xml:space="preserve"> </w:t>
          </w:r>
          <w:proofErr w:type="spellStart"/>
          <w:r w:rsidRPr="739327A1" w:rsidR="739327A1">
            <w:rPr>
              <w:rFonts w:ascii="Palatino Linotype" w:hAnsi="Palatino Linotype" w:eastAsia="Calibri" w:cs="Tahoma"/>
              <w:sz w:val="22"/>
              <w:szCs w:val="22"/>
              <w:highlight w:val="black"/>
              <w:lang w:val="es-MX" w:eastAsia="en-US"/>
            </w:rPr>
            <w:t>XXXXXX</w:t>
          </w:r>
          <w:proofErr w:type="spellEnd"/>
          <w:r w:rsidRPr="739327A1" w:rsidR="739327A1">
            <w:rPr>
              <w:rFonts w:ascii="Palatino Linotype" w:hAnsi="Palatino Linotype" w:eastAsia="Calibri" w:cs="Tahoma"/>
              <w:sz w:val="22"/>
              <w:szCs w:val="22"/>
              <w:lang w:val="es-MX" w:eastAsia="en-US"/>
            </w:rPr>
            <w:t xml:space="preserve"> </w:t>
          </w:r>
          <w:r w:rsidRPr="739327A1" w:rsidR="739327A1">
            <w:rPr>
              <w:rFonts w:ascii="Palatino Linotype" w:hAnsi="Palatino Linotype" w:eastAsia="Calibri" w:cs="Tahoma"/>
              <w:sz w:val="22"/>
              <w:szCs w:val="22"/>
              <w:highlight w:val="black"/>
              <w:lang w:val="es-MX" w:eastAsia="en-US"/>
            </w:rPr>
            <w:t>XXXX</w:t>
          </w:r>
        </w:p>
      </w:tc>
    </w:tr>
    <w:tr w:rsidRPr="00264223" w:rsidR="00EA0BFF" w:rsidTr="739327A1" w14:paraId="180767EA" w14:textId="77777777">
      <w:trPr>
        <w:trHeight w:val="234"/>
      </w:trPr>
      <w:tc>
        <w:tcPr>
          <w:tcW w:w="2492" w:type="dxa"/>
          <w:tcMar/>
        </w:tcPr>
        <w:p w:rsidRPr="00D3618F" w:rsidR="00EA0BFF" w:rsidP="00070F27" w:rsidRDefault="00EA0BFF"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EA0BFF" w:rsidP="003F7CE8" w:rsidRDefault="00EA0BFF" w14:paraId="4EE0902A" w14:textId="4B4E5869">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bCs/>
              <w:sz w:val="22"/>
              <w:szCs w:val="22"/>
              <w:lang w:val="es-MX" w:eastAsia="en-US"/>
            </w:rPr>
            <w:t>Ayuntamiento de Chicoloapan</w:t>
          </w:r>
        </w:p>
      </w:tc>
    </w:tr>
    <w:tr w:rsidRPr="00264223" w:rsidR="00EA0BFF" w:rsidTr="739327A1" w14:paraId="0CF1E97B" w14:textId="77777777">
      <w:trPr>
        <w:trHeight w:val="234"/>
      </w:trPr>
      <w:tc>
        <w:tcPr>
          <w:tcW w:w="2492" w:type="dxa"/>
          <w:tcMar/>
        </w:tcPr>
        <w:p w:rsidRPr="00D3618F" w:rsidR="00EA0BFF" w:rsidP="00070F27" w:rsidRDefault="00EA0BFF"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EA0BFF" w:rsidP="00070F27" w:rsidRDefault="00EA0BFF"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EA0BFF" w:rsidP="00AA77D7" w:rsidRDefault="002A03BB"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r w:rsidR="00EA0BFF">
      <w:tab/>
    </w:r>
  </w:p>
  <w:p w:rsidR="00EA0BFF" w:rsidP="00AA77D7" w:rsidRDefault="00EA0BFF"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72AE0"/>
    <w:multiLevelType w:val="hybridMultilevel"/>
    <w:tmpl w:val="3F805D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0971E89"/>
    <w:multiLevelType w:val="hybridMultilevel"/>
    <w:tmpl w:val="61707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64C3127"/>
    <w:multiLevelType w:val="hybridMultilevel"/>
    <w:tmpl w:val="87541E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7F74274"/>
    <w:multiLevelType w:val="hybridMultilevel"/>
    <w:tmpl w:val="404C0BF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8" w15:restartNumberingAfterBreak="0">
    <w:nsid w:val="6E772129"/>
    <w:multiLevelType w:val="hybridMultilevel"/>
    <w:tmpl w:val="4CC45A4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19436604">
    <w:abstractNumId w:val="8"/>
  </w:num>
  <w:num w:numId="2" w16cid:durableId="1676421340">
    <w:abstractNumId w:val="0"/>
  </w:num>
  <w:num w:numId="3" w16cid:durableId="1596091314">
    <w:abstractNumId w:val="1"/>
  </w:num>
  <w:num w:numId="4" w16cid:durableId="1295066047">
    <w:abstractNumId w:val="7"/>
  </w:num>
  <w:num w:numId="5" w16cid:durableId="373896547">
    <w:abstractNumId w:val="4"/>
    <w:lvlOverride w:ilvl="0">
      <w:startOverride w:val="1"/>
    </w:lvlOverride>
    <w:lvlOverride w:ilvl="1"/>
    <w:lvlOverride w:ilvl="2"/>
    <w:lvlOverride w:ilvl="3"/>
    <w:lvlOverride w:ilvl="4"/>
    <w:lvlOverride w:ilvl="5"/>
    <w:lvlOverride w:ilvl="6"/>
    <w:lvlOverride w:ilvl="7"/>
    <w:lvlOverride w:ilvl="8"/>
  </w:num>
  <w:num w:numId="6" w16cid:durableId="419379015">
    <w:abstractNumId w:val="9"/>
  </w:num>
  <w:num w:numId="7" w16cid:durableId="2024940746">
    <w:abstractNumId w:val="5"/>
  </w:num>
  <w:num w:numId="8" w16cid:durableId="1237205595">
    <w:abstractNumId w:val="2"/>
  </w:num>
  <w:num w:numId="9" w16cid:durableId="1495537196">
    <w:abstractNumId w:val="6"/>
  </w:num>
  <w:num w:numId="10" w16cid:durableId="109112592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263B7"/>
    <w:rsid w:val="0003087D"/>
    <w:rsid w:val="00032420"/>
    <w:rsid w:val="00032931"/>
    <w:rsid w:val="0003468A"/>
    <w:rsid w:val="00034858"/>
    <w:rsid w:val="00034A73"/>
    <w:rsid w:val="00034FC0"/>
    <w:rsid w:val="00037074"/>
    <w:rsid w:val="00040A3B"/>
    <w:rsid w:val="000413DE"/>
    <w:rsid w:val="00041B90"/>
    <w:rsid w:val="00041F6E"/>
    <w:rsid w:val="00042D61"/>
    <w:rsid w:val="00043632"/>
    <w:rsid w:val="00043737"/>
    <w:rsid w:val="00046C7A"/>
    <w:rsid w:val="00047D58"/>
    <w:rsid w:val="00047D91"/>
    <w:rsid w:val="00054396"/>
    <w:rsid w:val="00054533"/>
    <w:rsid w:val="00055232"/>
    <w:rsid w:val="0005530B"/>
    <w:rsid w:val="00057A35"/>
    <w:rsid w:val="00057AC6"/>
    <w:rsid w:val="00060A3D"/>
    <w:rsid w:val="00060B7A"/>
    <w:rsid w:val="00061D19"/>
    <w:rsid w:val="00065B2F"/>
    <w:rsid w:val="00066918"/>
    <w:rsid w:val="00070F27"/>
    <w:rsid w:val="00071154"/>
    <w:rsid w:val="00071E37"/>
    <w:rsid w:val="00074739"/>
    <w:rsid w:val="00075A4B"/>
    <w:rsid w:val="00076441"/>
    <w:rsid w:val="000802BA"/>
    <w:rsid w:val="000839BD"/>
    <w:rsid w:val="00090851"/>
    <w:rsid w:val="00091ECE"/>
    <w:rsid w:val="00092205"/>
    <w:rsid w:val="00092AC5"/>
    <w:rsid w:val="00093804"/>
    <w:rsid w:val="00095672"/>
    <w:rsid w:val="00097F19"/>
    <w:rsid w:val="00097F48"/>
    <w:rsid w:val="000A09CB"/>
    <w:rsid w:val="000A1E6F"/>
    <w:rsid w:val="000A63E9"/>
    <w:rsid w:val="000A7A91"/>
    <w:rsid w:val="000B0E6E"/>
    <w:rsid w:val="000B1FB0"/>
    <w:rsid w:val="000B5C29"/>
    <w:rsid w:val="000C0945"/>
    <w:rsid w:val="000C1535"/>
    <w:rsid w:val="000C51D5"/>
    <w:rsid w:val="000C694A"/>
    <w:rsid w:val="000C7D00"/>
    <w:rsid w:val="000C7E1F"/>
    <w:rsid w:val="000D258C"/>
    <w:rsid w:val="000D2CB0"/>
    <w:rsid w:val="000D390C"/>
    <w:rsid w:val="000D496C"/>
    <w:rsid w:val="000D6A69"/>
    <w:rsid w:val="000D7F96"/>
    <w:rsid w:val="000E13BA"/>
    <w:rsid w:val="000E4178"/>
    <w:rsid w:val="000E6359"/>
    <w:rsid w:val="000F0ADC"/>
    <w:rsid w:val="000F0DC8"/>
    <w:rsid w:val="000F35A3"/>
    <w:rsid w:val="000F36E2"/>
    <w:rsid w:val="000F5D2B"/>
    <w:rsid w:val="000F746A"/>
    <w:rsid w:val="00100900"/>
    <w:rsid w:val="00101161"/>
    <w:rsid w:val="00101862"/>
    <w:rsid w:val="00101876"/>
    <w:rsid w:val="0010299B"/>
    <w:rsid w:val="00103A09"/>
    <w:rsid w:val="00103F66"/>
    <w:rsid w:val="00104170"/>
    <w:rsid w:val="001055DC"/>
    <w:rsid w:val="00106268"/>
    <w:rsid w:val="00106C3E"/>
    <w:rsid w:val="001123D1"/>
    <w:rsid w:val="001136DA"/>
    <w:rsid w:val="00114CDB"/>
    <w:rsid w:val="00115137"/>
    <w:rsid w:val="00123313"/>
    <w:rsid w:val="0012402D"/>
    <w:rsid w:val="00124953"/>
    <w:rsid w:val="001259B3"/>
    <w:rsid w:val="0012616F"/>
    <w:rsid w:val="00127A9F"/>
    <w:rsid w:val="00130EE0"/>
    <w:rsid w:val="001336FA"/>
    <w:rsid w:val="00133737"/>
    <w:rsid w:val="001339AD"/>
    <w:rsid w:val="00136299"/>
    <w:rsid w:val="00136D8F"/>
    <w:rsid w:val="00140A32"/>
    <w:rsid w:val="00143754"/>
    <w:rsid w:val="001439DF"/>
    <w:rsid w:val="00144470"/>
    <w:rsid w:val="00151C07"/>
    <w:rsid w:val="00151C93"/>
    <w:rsid w:val="00152001"/>
    <w:rsid w:val="00152591"/>
    <w:rsid w:val="001543EA"/>
    <w:rsid w:val="0015698B"/>
    <w:rsid w:val="00157168"/>
    <w:rsid w:val="00165053"/>
    <w:rsid w:val="00165179"/>
    <w:rsid w:val="00166532"/>
    <w:rsid w:val="00167AD6"/>
    <w:rsid w:val="00171E9B"/>
    <w:rsid w:val="001722C1"/>
    <w:rsid w:val="0017321F"/>
    <w:rsid w:val="001760E8"/>
    <w:rsid w:val="001776FA"/>
    <w:rsid w:val="001777D0"/>
    <w:rsid w:val="00180244"/>
    <w:rsid w:val="001815DC"/>
    <w:rsid w:val="001832A8"/>
    <w:rsid w:val="0018600B"/>
    <w:rsid w:val="0018607C"/>
    <w:rsid w:val="001871A0"/>
    <w:rsid w:val="00195818"/>
    <w:rsid w:val="001963C6"/>
    <w:rsid w:val="001A46AA"/>
    <w:rsid w:val="001A6682"/>
    <w:rsid w:val="001B04D6"/>
    <w:rsid w:val="001B1857"/>
    <w:rsid w:val="001B1DD5"/>
    <w:rsid w:val="001B452F"/>
    <w:rsid w:val="001C2B17"/>
    <w:rsid w:val="001C3DCD"/>
    <w:rsid w:val="001D1806"/>
    <w:rsid w:val="001D2966"/>
    <w:rsid w:val="001D29A5"/>
    <w:rsid w:val="001D488C"/>
    <w:rsid w:val="001D62DD"/>
    <w:rsid w:val="001E10B4"/>
    <w:rsid w:val="001E2932"/>
    <w:rsid w:val="001E3977"/>
    <w:rsid w:val="001E4A02"/>
    <w:rsid w:val="001E51C4"/>
    <w:rsid w:val="001E5682"/>
    <w:rsid w:val="001E6A1A"/>
    <w:rsid w:val="001E78FC"/>
    <w:rsid w:val="001F0290"/>
    <w:rsid w:val="001F1645"/>
    <w:rsid w:val="001F3EEC"/>
    <w:rsid w:val="001F446E"/>
    <w:rsid w:val="001F4A4B"/>
    <w:rsid w:val="001F518D"/>
    <w:rsid w:val="001F5EB0"/>
    <w:rsid w:val="001F71DD"/>
    <w:rsid w:val="00200A1F"/>
    <w:rsid w:val="0020156E"/>
    <w:rsid w:val="0020503E"/>
    <w:rsid w:val="0020582E"/>
    <w:rsid w:val="00207963"/>
    <w:rsid w:val="00207C9C"/>
    <w:rsid w:val="0021170A"/>
    <w:rsid w:val="00213F13"/>
    <w:rsid w:val="002151CA"/>
    <w:rsid w:val="0021559A"/>
    <w:rsid w:val="00217267"/>
    <w:rsid w:val="00222ECE"/>
    <w:rsid w:val="002265A6"/>
    <w:rsid w:val="00227026"/>
    <w:rsid w:val="002270E8"/>
    <w:rsid w:val="002274B9"/>
    <w:rsid w:val="00231EC1"/>
    <w:rsid w:val="002338DE"/>
    <w:rsid w:val="00236402"/>
    <w:rsid w:val="00236BC8"/>
    <w:rsid w:val="0024085F"/>
    <w:rsid w:val="00250463"/>
    <w:rsid w:val="0025185F"/>
    <w:rsid w:val="002519A2"/>
    <w:rsid w:val="00252C23"/>
    <w:rsid w:val="00253D2D"/>
    <w:rsid w:val="00256BB9"/>
    <w:rsid w:val="002575C1"/>
    <w:rsid w:val="00257B79"/>
    <w:rsid w:val="00257F48"/>
    <w:rsid w:val="0026002B"/>
    <w:rsid w:val="002604AE"/>
    <w:rsid w:val="00262576"/>
    <w:rsid w:val="002626A9"/>
    <w:rsid w:val="00262BB3"/>
    <w:rsid w:val="00263609"/>
    <w:rsid w:val="00263DD2"/>
    <w:rsid w:val="002672E7"/>
    <w:rsid w:val="002744FF"/>
    <w:rsid w:val="00275647"/>
    <w:rsid w:val="002768B1"/>
    <w:rsid w:val="002814EE"/>
    <w:rsid w:val="002825A6"/>
    <w:rsid w:val="002832C2"/>
    <w:rsid w:val="0028369B"/>
    <w:rsid w:val="00283F78"/>
    <w:rsid w:val="002859A3"/>
    <w:rsid w:val="00291DBF"/>
    <w:rsid w:val="00294619"/>
    <w:rsid w:val="00294D17"/>
    <w:rsid w:val="00295DF5"/>
    <w:rsid w:val="002A010F"/>
    <w:rsid w:val="002A03BB"/>
    <w:rsid w:val="002A22BA"/>
    <w:rsid w:val="002A2A73"/>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5040"/>
    <w:rsid w:val="002C7AD5"/>
    <w:rsid w:val="002D1075"/>
    <w:rsid w:val="002D111E"/>
    <w:rsid w:val="002D181E"/>
    <w:rsid w:val="002D21BD"/>
    <w:rsid w:val="002D2674"/>
    <w:rsid w:val="002D28EB"/>
    <w:rsid w:val="002D2E77"/>
    <w:rsid w:val="002D46B4"/>
    <w:rsid w:val="002D4B8C"/>
    <w:rsid w:val="002D5DB6"/>
    <w:rsid w:val="002D6AAD"/>
    <w:rsid w:val="002D78E7"/>
    <w:rsid w:val="002D7CEF"/>
    <w:rsid w:val="002E3355"/>
    <w:rsid w:val="002E49FA"/>
    <w:rsid w:val="002E7D75"/>
    <w:rsid w:val="002E7EB1"/>
    <w:rsid w:val="002F01C5"/>
    <w:rsid w:val="002F0AA9"/>
    <w:rsid w:val="002F1443"/>
    <w:rsid w:val="002F692C"/>
    <w:rsid w:val="002F6C59"/>
    <w:rsid w:val="00300F47"/>
    <w:rsid w:val="003023B2"/>
    <w:rsid w:val="0030378D"/>
    <w:rsid w:val="003066DC"/>
    <w:rsid w:val="00307F2A"/>
    <w:rsid w:val="00307F50"/>
    <w:rsid w:val="003102BE"/>
    <w:rsid w:val="00310817"/>
    <w:rsid w:val="00313671"/>
    <w:rsid w:val="00313CA1"/>
    <w:rsid w:val="00314F6A"/>
    <w:rsid w:val="0031635A"/>
    <w:rsid w:val="003227E1"/>
    <w:rsid w:val="00322DEE"/>
    <w:rsid w:val="00325726"/>
    <w:rsid w:val="003262DF"/>
    <w:rsid w:val="00332413"/>
    <w:rsid w:val="00332D94"/>
    <w:rsid w:val="00333301"/>
    <w:rsid w:val="00334510"/>
    <w:rsid w:val="00335C12"/>
    <w:rsid w:val="003368BF"/>
    <w:rsid w:val="00340AB9"/>
    <w:rsid w:val="003439D9"/>
    <w:rsid w:val="00343F89"/>
    <w:rsid w:val="00347BEF"/>
    <w:rsid w:val="00353C38"/>
    <w:rsid w:val="00354324"/>
    <w:rsid w:val="00360711"/>
    <w:rsid w:val="00361A99"/>
    <w:rsid w:val="00364717"/>
    <w:rsid w:val="00364D96"/>
    <w:rsid w:val="00364DD6"/>
    <w:rsid w:val="003674EC"/>
    <w:rsid w:val="003828D1"/>
    <w:rsid w:val="0038465D"/>
    <w:rsid w:val="00384B58"/>
    <w:rsid w:val="00385054"/>
    <w:rsid w:val="00387923"/>
    <w:rsid w:val="00387FD0"/>
    <w:rsid w:val="003908AC"/>
    <w:rsid w:val="00392AF8"/>
    <w:rsid w:val="003931DD"/>
    <w:rsid w:val="00395453"/>
    <w:rsid w:val="0039598C"/>
    <w:rsid w:val="00395BA7"/>
    <w:rsid w:val="003974EF"/>
    <w:rsid w:val="0039798B"/>
    <w:rsid w:val="00397A89"/>
    <w:rsid w:val="003A46CC"/>
    <w:rsid w:val="003A4A1F"/>
    <w:rsid w:val="003B28BE"/>
    <w:rsid w:val="003B2D7E"/>
    <w:rsid w:val="003B40EE"/>
    <w:rsid w:val="003B55AB"/>
    <w:rsid w:val="003B7DEF"/>
    <w:rsid w:val="003C1112"/>
    <w:rsid w:val="003C1F5C"/>
    <w:rsid w:val="003C2065"/>
    <w:rsid w:val="003C2915"/>
    <w:rsid w:val="003C4FD2"/>
    <w:rsid w:val="003C6705"/>
    <w:rsid w:val="003D0A75"/>
    <w:rsid w:val="003D3585"/>
    <w:rsid w:val="003E229F"/>
    <w:rsid w:val="003E3611"/>
    <w:rsid w:val="003E3B5D"/>
    <w:rsid w:val="003E55C5"/>
    <w:rsid w:val="003F0073"/>
    <w:rsid w:val="003F0487"/>
    <w:rsid w:val="003F1DBC"/>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DF9"/>
    <w:rsid w:val="00416ADD"/>
    <w:rsid w:val="0041719A"/>
    <w:rsid w:val="004216C7"/>
    <w:rsid w:val="004308D3"/>
    <w:rsid w:val="0043227B"/>
    <w:rsid w:val="0043272C"/>
    <w:rsid w:val="0043375F"/>
    <w:rsid w:val="00434568"/>
    <w:rsid w:val="00436852"/>
    <w:rsid w:val="00437B8E"/>
    <w:rsid w:val="00441DDC"/>
    <w:rsid w:val="00443F7A"/>
    <w:rsid w:val="0045005B"/>
    <w:rsid w:val="004501CC"/>
    <w:rsid w:val="00452FA8"/>
    <w:rsid w:val="00453FBD"/>
    <w:rsid w:val="00454420"/>
    <w:rsid w:val="00454DD9"/>
    <w:rsid w:val="00457045"/>
    <w:rsid w:val="0046315A"/>
    <w:rsid w:val="004633DE"/>
    <w:rsid w:val="00472058"/>
    <w:rsid w:val="00473C88"/>
    <w:rsid w:val="00473E60"/>
    <w:rsid w:val="00474006"/>
    <w:rsid w:val="00474F5D"/>
    <w:rsid w:val="00475478"/>
    <w:rsid w:val="00475C22"/>
    <w:rsid w:val="00480A29"/>
    <w:rsid w:val="00484EC6"/>
    <w:rsid w:val="0048547F"/>
    <w:rsid w:val="004859E4"/>
    <w:rsid w:val="00491CCB"/>
    <w:rsid w:val="00492A84"/>
    <w:rsid w:val="00496E1B"/>
    <w:rsid w:val="004A5A0A"/>
    <w:rsid w:val="004A619B"/>
    <w:rsid w:val="004A73F8"/>
    <w:rsid w:val="004B0362"/>
    <w:rsid w:val="004B243A"/>
    <w:rsid w:val="004B2D5E"/>
    <w:rsid w:val="004B4133"/>
    <w:rsid w:val="004B614B"/>
    <w:rsid w:val="004B7215"/>
    <w:rsid w:val="004C3001"/>
    <w:rsid w:val="004C4061"/>
    <w:rsid w:val="004C636D"/>
    <w:rsid w:val="004C6B90"/>
    <w:rsid w:val="004C7278"/>
    <w:rsid w:val="004C744A"/>
    <w:rsid w:val="004D1E66"/>
    <w:rsid w:val="004D1F97"/>
    <w:rsid w:val="004D38DD"/>
    <w:rsid w:val="004D470B"/>
    <w:rsid w:val="004D528F"/>
    <w:rsid w:val="004D7A1F"/>
    <w:rsid w:val="004D7FB1"/>
    <w:rsid w:val="004E0CF0"/>
    <w:rsid w:val="004E1524"/>
    <w:rsid w:val="004E2001"/>
    <w:rsid w:val="004E23E3"/>
    <w:rsid w:val="004E2B9E"/>
    <w:rsid w:val="004E3309"/>
    <w:rsid w:val="004E3842"/>
    <w:rsid w:val="004E3C43"/>
    <w:rsid w:val="004E409E"/>
    <w:rsid w:val="004E483B"/>
    <w:rsid w:val="004E55A0"/>
    <w:rsid w:val="004E645A"/>
    <w:rsid w:val="004F0117"/>
    <w:rsid w:val="004F2EA4"/>
    <w:rsid w:val="004F445C"/>
    <w:rsid w:val="004F4D0E"/>
    <w:rsid w:val="004F7078"/>
    <w:rsid w:val="004F7859"/>
    <w:rsid w:val="0050048D"/>
    <w:rsid w:val="00500D11"/>
    <w:rsid w:val="0050408F"/>
    <w:rsid w:val="0050442C"/>
    <w:rsid w:val="00505A87"/>
    <w:rsid w:val="00507782"/>
    <w:rsid w:val="0051029E"/>
    <w:rsid w:val="005120CA"/>
    <w:rsid w:val="00513443"/>
    <w:rsid w:val="00515D69"/>
    <w:rsid w:val="00517B36"/>
    <w:rsid w:val="005206AC"/>
    <w:rsid w:val="00520C7D"/>
    <w:rsid w:val="00520D13"/>
    <w:rsid w:val="00521B40"/>
    <w:rsid w:val="00527F3B"/>
    <w:rsid w:val="00533AE8"/>
    <w:rsid w:val="00534BBF"/>
    <w:rsid w:val="00536E4B"/>
    <w:rsid w:val="00541D73"/>
    <w:rsid w:val="00545FA5"/>
    <w:rsid w:val="005476CE"/>
    <w:rsid w:val="0055004A"/>
    <w:rsid w:val="0055145B"/>
    <w:rsid w:val="00551CE7"/>
    <w:rsid w:val="0055230E"/>
    <w:rsid w:val="00552359"/>
    <w:rsid w:val="00552731"/>
    <w:rsid w:val="005540EA"/>
    <w:rsid w:val="00554430"/>
    <w:rsid w:val="005557C5"/>
    <w:rsid w:val="00555D34"/>
    <w:rsid w:val="005572CF"/>
    <w:rsid w:val="00560193"/>
    <w:rsid w:val="0056116A"/>
    <w:rsid w:val="0057008D"/>
    <w:rsid w:val="00570BD3"/>
    <w:rsid w:val="00574420"/>
    <w:rsid w:val="005806C9"/>
    <w:rsid w:val="0058261F"/>
    <w:rsid w:val="00582FC8"/>
    <w:rsid w:val="005838DD"/>
    <w:rsid w:val="00584550"/>
    <w:rsid w:val="00584958"/>
    <w:rsid w:val="00584DB3"/>
    <w:rsid w:val="005862CF"/>
    <w:rsid w:val="00591B24"/>
    <w:rsid w:val="00593467"/>
    <w:rsid w:val="00593B21"/>
    <w:rsid w:val="00596B0C"/>
    <w:rsid w:val="005A383E"/>
    <w:rsid w:val="005A3B7C"/>
    <w:rsid w:val="005A45B6"/>
    <w:rsid w:val="005A67B9"/>
    <w:rsid w:val="005B031E"/>
    <w:rsid w:val="005B1B5F"/>
    <w:rsid w:val="005B2FFC"/>
    <w:rsid w:val="005B4342"/>
    <w:rsid w:val="005B4FC7"/>
    <w:rsid w:val="005B677C"/>
    <w:rsid w:val="005C072A"/>
    <w:rsid w:val="005C14E2"/>
    <w:rsid w:val="005C43E6"/>
    <w:rsid w:val="005C6A78"/>
    <w:rsid w:val="005C6F18"/>
    <w:rsid w:val="005D03A9"/>
    <w:rsid w:val="005D1708"/>
    <w:rsid w:val="005D3C1D"/>
    <w:rsid w:val="005D5478"/>
    <w:rsid w:val="005E1243"/>
    <w:rsid w:val="005E35ED"/>
    <w:rsid w:val="005E46DC"/>
    <w:rsid w:val="005E4CA2"/>
    <w:rsid w:val="005F208E"/>
    <w:rsid w:val="005F389E"/>
    <w:rsid w:val="005F4093"/>
    <w:rsid w:val="005F5E7B"/>
    <w:rsid w:val="005F6804"/>
    <w:rsid w:val="005F6A77"/>
    <w:rsid w:val="005F75E4"/>
    <w:rsid w:val="005F78F2"/>
    <w:rsid w:val="00601767"/>
    <w:rsid w:val="00601F4E"/>
    <w:rsid w:val="00602761"/>
    <w:rsid w:val="00605E63"/>
    <w:rsid w:val="00607C93"/>
    <w:rsid w:val="006112BF"/>
    <w:rsid w:val="0061170B"/>
    <w:rsid w:val="006118BD"/>
    <w:rsid w:val="00611F72"/>
    <w:rsid w:val="00612F2F"/>
    <w:rsid w:val="00616F2D"/>
    <w:rsid w:val="006255F2"/>
    <w:rsid w:val="00626157"/>
    <w:rsid w:val="00630696"/>
    <w:rsid w:val="006323DB"/>
    <w:rsid w:val="00632D53"/>
    <w:rsid w:val="00633947"/>
    <w:rsid w:val="00635C76"/>
    <w:rsid w:val="00636A83"/>
    <w:rsid w:val="00636E34"/>
    <w:rsid w:val="00637370"/>
    <w:rsid w:val="00637D8F"/>
    <w:rsid w:val="006401A9"/>
    <w:rsid w:val="00640B63"/>
    <w:rsid w:val="00642623"/>
    <w:rsid w:val="0064316D"/>
    <w:rsid w:val="0064629D"/>
    <w:rsid w:val="00651AF5"/>
    <w:rsid w:val="00654AF1"/>
    <w:rsid w:val="006555F8"/>
    <w:rsid w:val="00655632"/>
    <w:rsid w:val="006563FF"/>
    <w:rsid w:val="006568A7"/>
    <w:rsid w:val="0065749C"/>
    <w:rsid w:val="006604F4"/>
    <w:rsid w:val="0066341D"/>
    <w:rsid w:val="00664123"/>
    <w:rsid w:val="006651E2"/>
    <w:rsid w:val="00665370"/>
    <w:rsid w:val="00665DF6"/>
    <w:rsid w:val="006710BF"/>
    <w:rsid w:val="00674438"/>
    <w:rsid w:val="00680812"/>
    <w:rsid w:val="00682AE0"/>
    <w:rsid w:val="0069308A"/>
    <w:rsid w:val="006932E1"/>
    <w:rsid w:val="006A0FE5"/>
    <w:rsid w:val="006A32E0"/>
    <w:rsid w:val="006A6D99"/>
    <w:rsid w:val="006A7AE8"/>
    <w:rsid w:val="006B2E9E"/>
    <w:rsid w:val="006B4589"/>
    <w:rsid w:val="006B6131"/>
    <w:rsid w:val="006B7002"/>
    <w:rsid w:val="006C6994"/>
    <w:rsid w:val="006C75AC"/>
    <w:rsid w:val="006C7CE3"/>
    <w:rsid w:val="006D04BE"/>
    <w:rsid w:val="006D081D"/>
    <w:rsid w:val="006D3306"/>
    <w:rsid w:val="006D46AC"/>
    <w:rsid w:val="006D4984"/>
    <w:rsid w:val="006D5B6D"/>
    <w:rsid w:val="006D653D"/>
    <w:rsid w:val="006D6B40"/>
    <w:rsid w:val="006E0866"/>
    <w:rsid w:val="006E1B6B"/>
    <w:rsid w:val="006E1B9D"/>
    <w:rsid w:val="006E20B5"/>
    <w:rsid w:val="006E33C1"/>
    <w:rsid w:val="006E53E6"/>
    <w:rsid w:val="006E6CDA"/>
    <w:rsid w:val="006E788D"/>
    <w:rsid w:val="006F0DB1"/>
    <w:rsid w:val="006F2858"/>
    <w:rsid w:val="006F32E9"/>
    <w:rsid w:val="006F5046"/>
    <w:rsid w:val="006F586A"/>
    <w:rsid w:val="006F5D67"/>
    <w:rsid w:val="006F67DB"/>
    <w:rsid w:val="006F6808"/>
    <w:rsid w:val="006F7217"/>
    <w:rsid w:val="007005D2"/>
    <w:rsid w:val="00702059"/>
    <w:rsid w:val="00706BEF"/>
    <w:rsid w:val="00710F3D"/>
    <w:rsid w:val="00712124"/>
    <w:rsid w:val="00713AAD"/>
    <w:rsid w:val="00713E52"/>
    <w:rsid w:val="007215D5"/>
    <w:rsid w:val="00723D2B"/>
    <w:rsid w:val="00726B5E"/>
    <w:rsid w:val="00732B2C"/>
    <w:rsid w:val="00733729"/>
    <w:rsid w:val="00734B04"/>
    <w:rsid w:val="00742675"/>
    <w:rsid w:val="00742B69"/>
    <w:rsid w:val="007432EF"/>
    <w:rsid w:val="00744C4C"/>
    <w:rsid w:val="00745D33"/>
    <w:rsid w:val="0075006B"/>
    <w:rsid w:val="0075193E"/>
    <w:rsid w:val="007520D0"/>
    <w:rsid w:val="00752420"/>
    <w:rsid w:val="00752B10"/>
    <w:rsid w:val="007531AC"/>
    <w:rsid w:val="00756DFF"/>
    <w:rsid w:val="00757C25"/>
    <w:rsid w:val="007614A8"/>
    <w:rsid w:val="00762458"/>
    <w:rsid w:val="00772848"/>
    <w:rsid w:val="00773E45"/>
    <w:rsid w:val="00775CF4"/>
    <w:rsid w:val="0077787E"/>
    <w:rsid w:val="0078241B"/>
    <w:rsid w:val="007837A4"/>
    <w:rsid w:val="0078436E"/>
    <w:rsid w:val="0078477A"/>
    <w:rsid w:val="00785E75"/>
    <w:rsid w:val="00787658"/>
    <w:rsid w:val="007921D3"/>
    <w:rsid w:val="007949B9"/>
    <w:rsid w:val="0079752A"/>
    <w:rsid w:val="007A067A"/>
    <w:rsid w:val="007A2C76"/>
    <w:rsid w:val="007A6FB5"/>
    <w:rsid w:val="007A71FC"/>
    <w:rsid w:val="007A73E5"/>
    <w:rsid w:val="007A7DD2"/>
    <w:rsid w:val="007B28BD"/>
    <w:rsid w:val="007B4AD4"/>
    <w:rsid w:val="007B4B27"/>
    <w:rsid w:val="007B513B"/>
    <w:rsid w:val="007B7157"/>
    <w:rsid w:val="007C01EA"/>
    <w:rsid w:val="007C5D03"/>
    <w:rsid w:val="007D1414"/>
    <w:rsid w:val="007D5B26"/>
    <w:rsid w:val="007D6B4E"/>
    <w:rsid w:val="007D7F2E"/>
    <w:rsid w:val="007E541F"/>
    <w:rsid w:val="007E6FD1"/>
    <w:rsid w:val="007E7DE8"/>
    <w:rsid w:val="007F11D1"/>
    <w:rsid w:val="007F2A46"/>
    <w:rsid w:val="007F48DB"/>
    <w:rsid w:val="007F4ADF"/>
    <w:rsid w:val="007F5DCD"/>
    <w:rsid w:val="007F7671"/>
    <w:rsid w:val="0080119B"/>
    <w:rsid w:val="00801872"/>
    <w:rsid w:val="008042B5"/>
    <w:rsid w:val="0080681C"/>
    <w:rsid w:val="00806CF4"/>
    <w:rsid w:val="00807740"/>
    <w:rsid w:val="00810646"/>
    <w:rsid w:val="00814441"/>
    <w:rsid w:val="00814D4C"/>
    <w:rsid w:val="00814DEC"/>
    <w:rsid w:val="008156DF"/>
    <w:rsid w:val="00817DCF"/>
    <w:rsid w:val="008201CC"/>
    <w:rsid w:val="00821876"/>
    <w:rsid w:val="00821CCF"/>
    <w:rsid w:val="00822030"/>
    <w:rsid w:val="00822C33"/>
    <w:rsid w:val="008268AE"/>
    <w:rsid w:val="00830132"/>
    <w:rsid w:val="0083097F"/>
    <w:rsid w:val="008317C0"/>
    <w:rsid w:val="008347A8"/>
    <w:rsid w:val="00834C1B"/>
    <w:rsid w:val="008364C0"/>
    <w:rsid w:val="00836DC9"/>
    <w:rsid w:val="0084056B"/>
    <w:rsid w:val="00841F54"/>
    <w:rsid w:val="00842265"/>
    <w:rsid w:val="00842E34"/>
    <w:rsid w:val="008438C2"/>
    <w:rsid w:val="008450D2"/>
    <w:rsid w:val="00847210"/>
    <w:rsid w:val="0085017F"/>
    <w:rsid w:val="008515D6"/>
    <w:rsid w:val="008522A1"/>
    <w:rsid w:val="00853CD1"/>
    <w:rsid w:val="008567B7"/>
    <w:rsid w:val="00863EDC"/>
    <w:rsid w:val="008648CC"/>
    <w:rsid w:val="008669F2"/>
    <w:rsid w:val="00866E63"/>
    <w:rsid w:val="00867038"/>
    <w:rsid w:val="0086736C"/>
    <w:rsid w:val="00867749"/>
    <w:rsid w:val="00871596"/>
    <w:rsid w:val="0087243C"/>
    <w:rsid w:val="00872DAC"/>
    <w:rsid w:val="008730C4"/>
    <w:rsid w:val="008733CC"/>
    <w:rsid w:val="0087388E"/>
    <w:rsid w:val="00875ADB"/>
    <w:rsid w:val="008804AB"/>
    <w:rsid w:val="00881057"/>
    <w:rsid w:val="00881ABA"/>
    <w:rsid w:val="00886180"/>
    <w:rsid w:val="00890B8A"/>
    <w:rsid w:val="00891332"/>
    <w:rsid w:val="00891512"/>
    <w:rsid w:val="00893F88"/>
    <w:rsid w:val="008955E5"/>
    <w:rsid w:val="00895613"/>
    <w:rsid w:val="00897F88"/>
    <w:rsid w:val="008A09FA"/>
    <w:rsid w:val="008A0B39"/>
    <w:rsid w:val="008A21BB"/>
    <w:rsid w:val="008A4F1E"/>
    <w:rsid w:val="008A6272"/>
    <w:rsid w:val="008A79F0"/>
    <w:rsid w:val="008B06A2"/>
    <w:rsid w:val="008B0AFE"/>
    <w:rsid w:val="008B0BC7"/>
    <w:rsid w:val="008B0C71"/>
    <w:rsid w:val="008B6C61"/>
    <w:rsid w:val="008B6E12"/>
    <w:rsid w:val="008B7284"/>
    <w:rsid w:val="008B758A"/>
    <w:rsid w:val="008C21C5"/>
    <w:rsid w:val="008C226B"/>
    <w:rsid w:val="008C24E4"/>
    <w:rsid w:val="008C4347"/>
    <w:rsid w:val="008C4680"/>
    <w:rsid w:val="008C5511"/>
    <w:rsid w:val="008C74A0"/>
    <w:rsid w:val="008D265E"/>
    <w:rsid w:val="008D44CD"/>
    <w:rsid w:val="008D5F0D"/>
    <w:rsid w:val="008E3718"/>
    <w:rsid w:val="008E4C53"/>
    <w:rsid w:val="008E58C1"/>
    <w:rsid w:val="008E5FE9"/>
    <w:rsid w:val="008E7201"/>
    <w:rsid w:val="008F00D4"/>
    <w:rsid w:val="008F0397"/>
    <w:rsid w:val="008F06DB"/>
    <w:rsid w:val="008F1800"/>
    <w:rsid w:val="008F49ED"/>
    <w:rsid w:val="008F5350"/>
    <w:rsid w:val="008F7A12"/>
    <w:rsid w:val="008F7EB2"/>
    <w:rsid w:val="00901D31"/>
    <w:rsid w:val="00902436"/>
    <w:rsid w:val="00903B3F"/>
    <w:rsid w:val="00907F3A"/>
    <w:rsid w:val="009140D7"/>
    <w:rsid w:val="009159EA"/>
    <w:rsid w:val="00915A78"/>
    <w:rsid w:val="00922FAF"/>
    <w:rsid w:val="0092455B"/>
    <w:rsid w:val="00924FD2"/>
    <w:rsid w:val="009272F8"/>
    <w:rsid w:val="009303DA"/>
    <w:rsid w:val="009305CC"/>
    <w:rsid w:val="00932541"/>
    <w:rsid w:val="00935AAF"/>
    <w:rsid w:val="00940BF3"/>
    <w:rsid w:val="009425DC"/>
    <w:rsid w:val="00942CBB"/>
    <w:rsid w:val="00944AD3"/>
    <w:rsid w:val="009458FB"/>
    <w:rsid w:val="009467D0"/>
    <w:rsid w:val="00946F87"/>
    <w:rsid w:val="0094775E"/>
    <w:rsid w:val="00952104"/>
    <w:rsid w:val="00952F65"/>
    <w:rsid w:val="00954192"/>
    <w:rsid w:val="00954260"/>
    <w:rsid w:val="009601F6"/>
    <w:rsid w:val="00960BD4"/>
    <w:rsid w:val="00962F6C"/>
    <w:rsid w:val="00964AF8"/>
    <w:rsid w:val="009656F3"/>
    <w:rsid w:val="00966BA4"/>
    <w:rsid w:val="009712BE"/>
    <w:rsid w:val="00971A9B"/>
    <w:rsid w:val="00974045"/>
    <w:rsid w:val="00975D8C"/>
    <w:rsid w:val="009777B5"/>
    <w:rsid w:val="009827B4"/>
    <w:rsid w:val="0098507A"/>
    <w:rsid w:val="009864B7"/>
    <w:rsid w:val="00991F61"/>
    <w:rsid w:val="00993F66"/>
    <w:rsid w:val="00995B1A"/>
    <w:rsid w:val="009A14B1"/>
    <w:rsid w:val="009A166C"/>
    <w:rsid w:val="009A36B3"/>
    <w:rsid w:val="009A4479"/>
    <w:rsid w:val="009A4CAF"/>
    <w:rsid w:val="009A5841"/>
    <w:rsid w:val="009A6228"/>
    <w:rsid w:val="009A7B33"/>
    <w:rsid w:val="009B0B6B"/>
    <w:rsid w:val="009B15E4"/>
    <w:rsid w:val="009B2653"/>
    <w:rsid w:val="009B31D1"/>
    <w:rsid w:val="009B4A6C"/>
    <w:rsid w:val="009B59BD"/>
    <w:rsid w:val="009B60E5"/>
    <w:rsid w:val="009B6560"/>
    <w:rsid w:val="009C0796"/>
    <w:rsid w:val="009C0F0F"/>
    <w:rsid w:val="009C181C"/>
    <w:rsid w:val="009C390B"/>
    <w:rsid w:val="009C406A"/>
    <w:rsid w:val="009C412D"/>
    <w:rsid w:val="009C5B26"/>
    <w:rsid w:val="009C7628"/>
    <w:rsid w:val="009D337B"/>
    <w:rsid w:val="009D4E62"/>
    <w:rsid w:val="009D5845"/>
    <w:rsid w:val="009D65EC"/>
    <w:rsid w:val="009D746E"/>
    <w:rsid w:val="009E23B1"/>
    <w:rsid w:val="009E3BE1"/>
    <w:rsid w:val="009E3C1C"/>
    <w:rsid w:val="009E4515"/>
    <w:rsid w:val="009E5D0D"/>
    <w:rsid w:val="009F3C1C"/>
    <w:rsid w:val="009F646C"/>
    <w:rsid w:val="009F6498"/>
    <w:rsid w:val="009F70D4"/>
    <w:rsid w:val="00A00570"/>
    <w:rsid w:val="00A00A39"/>
    <w:rsid w:val="00A02D95"/>
    <w:rsid w:val="00A02DF7"/>
    <w:rsid w:val="00A038D1"/>
    <w:rsid w:val="00A07F4C"/>
    <w:rsid w:val="00A12AC7"/>
    <w:rsid w:val="00A1364F"/>
    <w:rsid w:val="00A142F2"/>
    <w:rsid w:val="00A14307"/>
    <w:rsid w:val="00A20203"/>
    <w:rsid w:val="00A22FA2"/>
    <w:rsid w:val="00A23855"/>
    <w:rsid w:val="00A23AD4"/>
    <w:rsid w:val="00A24D72"/>
    <w:rsid w:val="00A25582"/>
    <w:rsid w:val="00A25E7F"/>
    <w:rsid w:val="00A26009"/>
    <w:rsid w:val="00A26524"/>
    <w:rsid w:val="00A271E6"/>
    <w:rsid w:val="00A27DAA"/>
    <w:rsid w:val="00A306BA"/>
    <w:rsid w:val="00A31099"/>
    <w:rsid w:val="00A312A2"/>
    <w:rsid w:val="00A318F4"/>
    <w:rsid w:val="00A31C1A"/>
    <w:rsid w:val="00A33AA3"/>
    <w:rsid w:val="00A33D14"/>
    <w:rsid w:val="00A35674"/>
    <w:rsid w:val="00A37CB6"/>
    <w:rsid w:val="00A37DC1"/>
    <w:rsid w:val="00A40009"/>
    <w:rsid w:val="00A403D7"/>
    <w:rsid w:val="00A430C1"/>
    <w:rsid w:val="00A43354"/>
    <w:rsid w:val="00A45AFF"/>
    <w:rsid w:val="00A45E86"/>
    <w:rsid w:val="00A4683B"/>
    <w:rsid w:val="00A46A00"/>
    <w:rsid w:val="00A53033"/>
    <w:rsid w:val="00A57DD1"/>
    <w:rsid w:val="00A60C77"/>
    <w:rsid w:val="00A615FF"/>
    <w:rsid w:val="00A62D9A"/>
    <w:rsid w:val="00A641A1"/>
    <w:rsid w:val="00A649D5"/>
    <w:rsid w:val="00A6693A"/>
    <w:rsid w:val="00A7000E"/>
    <w:rsid w:val="00A71509"/>
    <w:rsid w:val="00A72BDE"/>
    <w:rsid w:val="00A74365"/>
    <w:rsid w:val="00A766F1"/>
    <w:rsid w:val="00A76D2C"/>
    <w:rsid w:val="00A81EBA"/>
    <w:rsid w:val="00A82268"/>
    <w:rsid w:val="00A82CA5"/>
    <w:rsid w:val="00A83032"/>
    <w:rsid w:val="00A833DE"/>
    <w:rsid w:val="00A845D9"/>
    <w:rsid w:val="00A864DD"/>
    <w:rsid w:val="00A867DE"/>
    <w:rsid w:val="00A86E2C"/>
    <w:rsid w:val="00A87A2A"/>
    <w:rsid w:val="00A90F97"/>
    <w:rsid w:val="00A9388D"/>
    <w:rsid w:val="00A9630F"/>
    <w:rsid w:val="00A972E1"/>
    <w:rsid w:val="00A97534"/>
    <w:rsid w:val="00AA68C9"/>
    <w:rsid w:val="00AA77D7"/>
    <w:rsid w:val="00AA7871"/>
    <w:rsid w:val="00AB01B4"/>
    <w:rsid w:val="00AB159D"/>
    <w:rsid w:val="00AB2836"/>
    <w:rsid w:val="00AB4806"/>
    <w:rsid w:val="00AB5007"/>
    <w:rsid w:val="00AB55EF"/>
    <w:rsid w:val="00AB5C2F"/>
    <w:rsid w:val="00AB617A"/>
    <w:rsid w:val="00AB7047"/>
    <w:rsid w:val="00AC3A84"/>
    <w:rsid w:val="00AC542D"/>
    <w:rsid w:val="00AC612B"/>
    <w:rsid w:val="00AC68FD"/>
    <w:rsid w:val="00AC75F1"/>
    <w:rsid w:val="00AD028B"/>
    <w:rsid w:val="00AD17D8"/>
    <w:rsid w:val="00AD2504"/>
    <w:rsid w:val="00AD394D"/>
    <w:rsid w:val="00AD4731"/>
    <w:rsid w:val="00AD5E5F"/>
    <w:rsid w:val="00AD62F4"/>
    <w:rsid w:val="00AD69E9"/>
    <w:rsid w:val="00AE0BAF"/>
    <w:rsid w:val="00AE141E"/>
    <w:rsid w:val="00AE2430"/>
    <w:rsid w:val="00AE3168"/>
    <w:rsid w:val="00AE3905"/>
    <w:rsid w:val="00AE4943"/>
    <w:rsid w:val="00AE7237"/>
    <w:rsid w:val="00AE7C1B"/>
    <w:rsid w:val="00AF2849"/>
    <w:rsid w:val="00AF4CD9"/>
    <w:rsid w:val="00AF721D"/>
    <w:rsid w:val="00B02A6C"/>
    <w:rsid w:val="00B0383E"/>
    <w:rsid w:val="00B05067"/>
    <w:rsid w:val="00B05A7E"/>
    <w:rsid w:val="00B06594"/>
    <w:rsid w:val="00B06E3B"/>
    <w:rsid w:val="00B1014C"/>
    <w:rsid w:val="00B11030"/>
    <w:rsid w:val="00B114C4"/>
    <w:rsid w:val="00B11582"/>
    <w:rsid w:val="00B1301A"/>
    <w:rsid w:val="00B15A0A"/>
    <w:rsid w:val="00B168C9"/>
    <w:rsid w:val="00B20B5E"/>
    <w:rsid w:val="00B23FA9"/>
    <w:rsid w:val="00B23FD5"/>
    <w:rsid w:val="00B3410E"/>
    <w:rsid w:val="00B3560D"/>
    <w:rsid w:val="00B36E9E"/>
    <w:rsid w:val="00B37345"/>
    <w:rsid w:val="00B37587"/>
    <w:rsid w:val="00B37A1B"/>
    <w:rsid w:val="00B37ADD"/>
    <w:rsid w:val="00B37E21"/>
    <w:rsid w:val="00B42832"/>
    <w:rsid w:val="00B437F1"/>
    <w:rsid w:val="00B440EC"/>
    <w:rsid w:val="00B45F84"/>
    <w:rsid w:val="00B46984"/>
    <w:rsid w:val="00B53A4C"/>
    <w:rsid w:val="00B574E7"/>
    <w:rsid w:val="00B607D3"/>
    <w:rsid w:val="00B611C3"/>
    <w:rsid w:val="00B611ED"/>
    <w:rsid w:val="00B61959"/>
    <w:rsid w:val="00B63FC5"/>
    <w:rsid w:val="00B643CC"/>
    <w:rsid w:val="00B7074B"/>
    <w:rsid w:val="00B71516"/>
    <w:rsid w:val="00B746ED"/>
    <w:rsid w:val="00B7524C"/>
    <w:rsid w:val="00B7691F"/>
    <w:rsid w:val="00B7697F"/>
    <w:rsid w:val="00B7758C"/>
    <w:rsid w:val="00B77DFD"/>
    <w:rsid w:val="00B81D90"/>
    <w:rsid w:val="00B823C2"/>
    <w:rsid w:val="00B84EF4"/>
    <w:rsid w:val="00B8547A"/>
    <w:rsid w:val="00B85D47"/>
    <w:rsid w:val="00B862EA"/>
    <w:rsid w:val="00B86DF3"/>
    <w:rsid w:val="00B90BDC"/>
    <w:rsid w:val="00B917BC"/>
    <w:rsid w:val="00B923AD"/>
    <w:rsid w:val="00B92CC8"/>
    <w:rsid w:val="00B94BA0"/>
    <w:rsid w:val="00BA0934"/>
    <w:rsid w:val="00BA1B3A"/>
    <w:rsid w:val="00BA2A4D"/>
    <w:rsid w:val="00BA452F"/>
    <w:rsid w:val="00BA740A"/>
    <w:rsid w:val="00BB18D7"/>
    <w:rsid w:val="00BB1D38"/>
    <w:rsid w:val="00BB2E57"/>
    <w:rsid w:val="00BB32FB"/>
    <w:rsid w:val="00BB7253"/>
    <w:rsid w:val="00BC32F4"/>
    <w:rsid w:val="00BC39B8"/>
    <w:rsid w:val="00BC6D54"/>
    <w:rsid w:val="00BD0E92"/>
    <w:rsid w:val="00BD4CA7"/>
    <w:rsid w:val="00BD71FF"/>
    <w:rsid w:val="00BE33CF"/>
    <w:rsid w:val="00BE3B1A"/>
    <w:rsid w:val="00BE73E6"/>
    <w:rsid w:val="00BE76CB"/>
    <w:rsid w:val="00BF0A51"/>
    <w:rsid w:val="00BF0BF6"/>
    <w:rsid w:val="00BF1A3C"/>
    <w:rsid w:val="00BF5B8D"/>
    <w:rsid w:val="00BF6A07"/>
    <w:rsid w:val="00BF6AC0"/>
    <w:rsid w:val="00C0116F"/>
    <w:rsid w:val="00C0312B"/>
    <w:rsid w:val="00C04561"/>
    <w:rsid w:val="00C05955"/>
    <w:rsid w:val="00C060AB"/>
    <w:rsid w:val="00C0716E"/>
    <w:rsid w:val="00C104D7"/>
    <w:rsid w:val="00C119E2"/>
    <w:rsid w:val="00C15DDB"/>
    <w:rsid w:val="00C206D3"/>
    <w:rsid w:val="00C22BF7"/>
    <w:rsid w:val="00C23326"/>
    <w:rsid w:val="00C240E1"/>
    <w:rsid w:val="00C33D34"/>
    <w:rsid w:val="00C34C6B"/>
    <w:rsid w:val="00C366B4"/>
    <w:rsid w:val="00C44163"/>
    <w:rsid w:val="00C44663"/>
    <w:rsid w:val="00C44C00"/>
    <w:rsid w:val="00C4539D"/>
    <w:rsid w:val="00C456D2"/>
    <w:rsid w:val="00C4595F"/>
    <w:rsid w:val="00C4609B"/>
    <w:rsid w:val="00C466DF"/>
    <w:rsid w:val="00C46F60"/>
    <w:rsid w:val="00C477ED"/>
    <w:rsid w:val="00C520AD"/>
    <w:rsid w:val="00C5531A"/>
    <w:rsid w:val="00C55496"/>
    <w:rsid w:val="00C56118"/>
    <w:rsid w:val="00C5666E"/>
    <w:rsid w:val="00C56F24"/>
    <w:rsid w:val="00C611D0"/>
    <w:rsid w:val="00C64BA3"/>
    <w:rsid w:val="00C71402"/>
    <w:rsid w:val="00C730BB"/>
    <w:rsid w:val="00C74FFA"/>
    <w:rsid w:val="00C758CF"/>
    <w:rsid w:val="00C76706"/>
    <w:rsid w:val="00C80AE8"/>
    <w:rsid w:val="00C825FA"/>
    <w:rsid w:val="00C835DC"/>
    <w:rsid w:val="00C86EF4"/>
    <w:rsid w:val="00C87853"/>
    <w:rsid w:val="00C911E9"/>
    <w:rsid w:val="00C9128A"/>
    <w:rsid w:val="00C91429"/>
    <w:rsid w:val="00C91D7C"/>
    <w:rsid w:val="00C938B6"/>
    <w:rsid w:val="00C93B9C"/>
    <w:rsid w:val="00C95F50"/>
    <w:rsid w:val="00C96572"/>
    <w:rsid w:val="00CA0034"/>
    <w:rsid w:val="00CA09F7"/>
    <w:rsid w:val="00CA25E1"/>
    <w:rsid w:val="00CA3168"/>
    <w:rsid w:val="00CA794E"/>
    <w:rsid w:val="00CB046A"/>
    <w:rsid w:val="00CB0B0D"/>
    <w:rsid w:val="00CB348A"/>
    <w:rsid w:val="00CB4A69"/>
    <w:rsid w:val="00CB6FC8"/>
    <w:rsid w:val="00CC2446"/>
    <w:rsid w:val="00CC29AB"/>
    <w:rsid w:val="00CC2C72"/>
    <w:rsid w:val="00CC2C90"/>
    <w:rsid w:val="00CC2D89"/>
    <w:rsid w:val="00CC2DAE"/>
    <w:rsid w:val="00CC3581"/>
    <w:rsid w:val="00CC38A7"/>
    <w:rsid w:val="00CC474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23FA"/>
    <w:rsid w:val="00CF7248"/>
    <w:rsid w:val="00CF73A0"/>
    <w:rsid w:val="00CF7A82"/>
    <w:rsid w:val="00CF7B15"/>
    <w:rsid w:val="00D037F1"/>
    <w:rsid w:val="00D04110"/>
    <w:rsid w:val="00D04134"/>
    <w:rsid w:val="00D04ACD"/>
    <w:rsid w:val="00D04DDC"/>
    <w:rsid w:val="00D072E8"/>
    <w:rsid w:val="00D105E1"/>
    <w:rsid w:val="00D13C1A"/>
    <w:rsid w:val="00D145CA"/>
    <w:rsid w:val="00D15E72"/>
    <w:rsid w:val="00D16C0D"/>
    <w:rsid w:val="00D2208D"/>
    <w:rsid w:val="00D22279"/>
    <w:rsid w:val="00D22825"/>
    <w:rsid w:val="00D22C02"/>
    <w:rsid w:val="00D22ED4"/>
    <w:rsid w:val="00D24EFE"/>
    <w:rsid w:val="00D25A94"/>
    <w:rsid w:val="00D26D01"/>
    <w:rsid w:val="00D26D02"/>
    <w:rsid w:val="00D30983"/>
    <w:rsid w:val="00D32CF7"/>
    <w:rsid w:val="00D33A2E"/>
    <w:rsid w:val="00D35AAA"/>
    <w:rsid w:val="00D36E27"/>
    <w:rsid w:val="00D42A57"/>
    <w:rsid w:val="00D43323"/>
    <w:rsid w:val="00D43E9A"/>
    <w:rsid w:val="00D4426D"/>
    <w:rsid w:val="00D4431F"/>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80E72"/>
    <w:rsid w:val="00D846AF"/>
    <w:rsid w:val="00D85021"/>
    <w:rsid w:val="00D86332"/>
    <w:rsid w:val="00D866C1"/>
    <w:rsid w:val="00D867F3"/>
    <w:rsid w:val="00D8742C"/>
    <w:rsid w:val="00D877CF"/>
    <w:rsid w:val="00D8782D"/>
    <w:rsid w:val="00D91C92"/>
    <w:rsid w:val="00D95FE9"/>
    <w:rsid w:val="00D97859"/>
    <w:rsid w:val="00D97EFE"/>
    <w:rsid w:val="00DA0388"/>
    <w:rsid w:val="00DA0863"/>
    <w:rsid w:val="00DA0CD4"/>
    <w:rsid w:val="00DA6724"/>
    <w:rsid w:val="00DB088F"/>
    <w:rsid w:val="00DB13A1"/>
    <w:rsid w:val="00DB6D2A"/>
    <w:rsid w:val="00DB6E41"/>
    <w:rsid w:val="00DB799F"/>
    <w:rsid w:val="00DC027C"/>
    <w:rsid w:val="00DC1799"/>
    <w:rsid w:val="00DC1F5A"/>
    <w:rsid w:val="00DC7066"/>
    <w:rsid w:val="00DC754F"/>
    <w:rsid w:val="00DD05D6"/>
    <w:rsid w:val="00DD0C57"/>
    <w:rsid w:val="00DD121D"/>
    <w:rsid w:val="00DD39B3"/>
    <w:rsid w:val="00DD525B"/>
    <w:rsid w:val="00DD7A49"/>
    <w:rsid w:val="00DE02EE"/>
    <w:rsid w:val="00DE0616"/>
    <w:rsid w:val="00DE07FD"/>
    <w:rsid w:val="00DE7710"/>
    <w:rsid w:val="00DF17F3"/>
    <w:rsid w:val="00DF1B80"/>
    <w:rsid w:val="00DF3E09"/>
    <w:rsid w:val="00DF5229"/>
    <w:rsid w:val="00DF60AA"/>
    <w:rsid w:val="00DF68C8"/>
    <w:rsid w:val="00DF7CA4"/>
    <w:rsid w:val="00E015DA"/>
    <w:rsid w:val="00E043BF"/>
    <w:rsid w:val="00E06923"/>
    <w:rsid w:val="00E07083"/>
    <w:rsid w:val="00E129F4"/>
    <w:rsid w:val="00E12FB7"/>
    <w:rsid w:val="00E130BC"/>
    <w:rsid w:val="00E14121"/>
    <w:rsid w:val="00E15DE7"/>
    <w:rsid w:val="00E167A6"/>
    <w:rsid w:val="00E16ABD"/>
    <w:rsid w:val="00E1706E"/>
    <w:rsid w:val="00E24AA2"/>
    <w:rsid w:val="00E268B2"/>
    <w:rsid w:val="00E27D36"/>
    <w:rsid w:val="00E30382"/>
    <w:rsid w:val="00E3049A"/>
    <w:rsid w:val="00E308F6"/>
    <w:rsid w:val="00E30D7F"/>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0EE2"/>
    <w:rsid w:val="00E52694"/>
    <w:rsid w:val="00E53E0E"/>
    <w:rsid w:val="00E553BD"/>
    <w:rsid w:val="00E5665F"/>
    <w:rsid w:val="00E609EE"/>
    <w:rsid w:val="00E62DBE"/>
    <w:rsid w:val="00E64745"/>
    <w:rsid w:val="00E6475B"/>
    <w:rsid w:val="00E647CA"/>
    <w:rsid w:val="00E670D1"/>
    <w:rsid w:val="00E70719"/>
    <w:rsid w:val="00E70BEC"/>
    <w:rsid w:val="00E72B1E"/>
    <w:rsid w:val="00E757CE"/>
    <w:rsid w:val="00E7723B"/>
    <w:rsid w:val="00E80038"/>
    <w:rsid w:val="00E8317C"/>
    <w:rsid w:val="00E84BD6"/>
    <w:rsid w:val="00E85A61"/>
    <w:rsid w:val="00E85AAD"/>
    <w:rsid w:val="00E85BA8"/>
    <w:rsid w:val="00E934C1"/>
    <w:rsid w:val="00E9492A"/>
    <w:rsid w:val="00E95088"/>
    <w:rsid w:val="00E97A1A"/>
    <w:rsid w:val="00EA0BFF"/>
    <w:rsid w:val="00EA3335"/>
    <w:rsid w:val="00EA38AD"/>
    <w:rsid w:val="00EA49B6"/>
    <w:rsid w:val="00EA55DD"/>
    <w:rsid w:val="00EA770A"/>
    <w:rsid w:val="00EB1307"/>
    <w:rsid w:val="00EB190F"/>
    <w:rsid w:val="00EC4DCE"/>
    <w:rsid w:val="00EC5890"/>
    <w:rsid w:val="00EC59A5"/>
    <w:rsid w:val="00EC6AA2"/>
    <w:rsid w:val="00EC7BCA"/>
    <w:rsid w:val="00ED04B6"/>
    <w:rsid w:val="00ED2117"/>
    <w:rsid w:val="00ED303F"/>
    <w:rsid w:val="00ED312E"/>
    <w:rsid w:val="00ED3D56"/>
    <w:rsid w:val="00ED5A16"/>
    <w:rsid w:val="00ED7481"/>
    <w:rsid w:val="00EE0C53"/>
    <w:rsid w:val="00EE6571"/>
    <w:rsid w:val="00EF0063"/>
    <w:rsid w:val="00EF0DBE"/>
    <w:rsid w:val="00EF215C"/>
    <w:rsid w:val="00EF29F1"/>
    <w:rsid w:val="00EF3B94"/>
    <w:rsid w:val="00EF5F04"/>
    <w:rsid w:val="00EF7978"/>
    <w:rsid w:val="00F071A2"/>
    <w:rsid w:val="00F07617"/>
    <w:rsid w:val="00F10C35"/>
    <w:rsid w:val="00F11251"/>
    <w:rsid w:val="00F12E6F"/>
    <w:rsid w:val="00F16D08"/>
    <w:rsid w:val="00F16DED"/>
    <w:rsid w:val="00F171E4"/>
    <w:rsid w:val="00F2000B"/>
    <w:rsid w:val="00F2173B"/>
    <w:rsid w:val="00F22333"/>
    <w:rsid w:val="00F22608"/>
    <w:rsid w:val="00F259A0"/>
    <w:rsid w:val="00F25EDF"/>
    <w:rsid w:val="00F3173E"/>
    <w:rsid w:val="00F318CD"/>
    <w:rsid w:val="00F3376C"/>
    <w:rsid w:val="00F33E24"/>
    <w:rsid w:val="00F373B4"/>
    <w:rsid w:val="00F406A7"/>
    <w:rsid w:val="00F428AC"/>
    <w:rsid w:val="00F473C4"/>
    <w:rsid w:val="00F5017D"/>
    <w:rsid w:val="00F51CC0"/>
    <w:rsid w:val="00F51F15"/>
    <w:rsid w:val="00F525A7"/>
    <w:rsid w:val="00F55F11"/>
    <w:rsid w:val="00F57421"/>
    <w:rsid w:val="00F60C66"/>
    <w:rsid w:val="00F73018"/>
    <w:rsid w:val="00F73288"/>
    <w:rsid w:val="00F74C6D"/>
    <w:rsid w:val="00F77E08"/>
    <w:rsid w:val="00F77EF2"/>
    <w:rsid w:val="00F80DD7"/>
    <w:rsid w:val="00F822DE"/>
    <w:rsid w:val="00F84618"/>
    <w:rsid w:val="00F86B3D"/>
    <w:rsid w:val="00F9219A"/>
    <w:rsid w:val="00F94C20"/>
    <w:rsid w:val="00F95640"/>
    <w:rsid w:val="00FA457E"/>
    <w:rsid w:val="00FA4909"/>
    <w:rsid w:val="00FA575A"/>
    <w:rsid w:val="00FA77E0"/>
    <w:rsid w:val="00FB38BD"/>
    <w:rsid w:val="00FB4D0B"/>
    <w:rsid w:val="00FB5336"/>
    <w:rsid w:val="00FB68E4"/>
    <w:rsid w:val="00FC2B0D"/>
    <w:rsid w:val="00FC2E20"/>
    <w:rsid w:val="00FC5646"/>
    <w:rsid w:val="00FC70C1"/>
    <w:rsid w:val="00FD0EC7"/>
    <w:rsid w:val="00FD358E"/>
    <w:rsid w:val="00FD4868"/>
    <w:rsid w:val="00FD4DEA"/>
    <w:rsid w:val="00FD50FD"/>
    <w:rsid w:val="00FD5EC2"/>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 w:val="739327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 w:type="character" w:styleId="Mencinsinresolver3" w:customStyle="1">
    <w:name w:val="Mención sin resolver3"/>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58032911">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51562190">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0906791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884556916">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40068099">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1980916440">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58900bc6de3e4fa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d58f45c-312c-4ad1-b32b-d285ee847406}"/>
      </w:docPartPr>
      <w:docPartBody>
        <w:p w14:paraId="0884AA1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6935-254B-44CA-95D0-455147D79D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JAEL RUBIO SANCHEZ</lastModifiedBy>
  <revision>6</revision>
  <lastPrinted>2022-01-12T15:44:00.0000000Z</lastPrinted>
  <dcterms:created xsi:type="dcterms:W3CDTF">2022-06-16T03:40:00.0000000Z</dcterms:created>
  <dcterms:modified xsi:type="dcterms:W3CDTF">2022-07-13T03:56:59.5556342Z</dcterms:modified>
</coreProperties>
</file>