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C4" w:rsidRDefault="000228C4">
      <w:pPr>
        <w:shd w:val="clear" w:color="auto" w:fill="FFFFFF"/>
        <w:spacing w:line="360" w:lineRule="auto"/>
        <w:jc w:val="both"/>
        <w:rPr>
          <w:rFonts w:ascii="Palatino Linotype" w:hAnsi="Palatino Linotype" w:cs="Arial"/>
          <w:color w:val="000000"/>
          <w:lang w:val="es-MX" w:eastAsia="es-MX"/>
        </w:rPr>
      </w:pPr>
    </w:p>
    <w:p w:rsidR="000228C4" w:rsidRDefault="00EB5A21">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val="zh-CN" w:eastAsia="es-MX"/>
        </w:rPr>
        <w:t xml:space="preserve">seis </w:t>
      </w:r>
      <w:r>
        <w:rPr>
          <w:rFonts w:ascii="Palatino Linotype" w:hAnsi="Palatino Linotype" w:cs="Arial"/>
          <w:color w:val="000000"/>
          <w:lang w:val="es-MX" w:eastAsia="es-MX"/>
        </w:rPr>
        <w:t xml:space="preserve">de </w:t>
      </w:r>
      <w:r>
        <w:rPr>
          <w:rFonts w:ascii="Palatino Linotype" w:hAnsi="Palatino Linotype" w:cs="Arial"/>
          <w:color w:val="000000"/>
          <w:lang w:val="zh-CN" w:eastAsia="es-MX"/>
        </w:rPr>
        <w:t>julio</w:t>
      </w:r>
      <w:r>
        <w:rPr>
          <w:rFonts w:ascii="Palatino Linotype" w:hAnsi="Palatino Linotype" w:cs="Arial"/>
          <w:color w:val="000000"/>
          <w:lang w:val="es-MX" w:eastAsia="es-MX"/>
        </w:rPr>
        <w:t xml:space="preserve"> de dos mil veintidós.</w:t>
      </w:r>
    </w:p>
    <w:p w:rsidR="000228C4" w:rsidRDefault="000228C4">
      <w:pPr>
        <w:shd w:val="clear" w:color="auto" w:fill="FFFFFF"/>
        <w:spacing w:line="360" w:lineRule="auto"/>
        <w:jc w:val="both"/>
        <w:rPr>
          <w:rFonts w:ascii="Palatino Linotype" w:hAnsi="Palatino Linotype" w:cs="Arial"/>
          <w:color w:val="000000"/>
          <w:lang w:val="es-MX" w:eastAsia="es-MX"/>
        </w:rPr>
      </w:pPr>
    </w:p>
    <w:p w:rsidR="000228C4" w:rsidRDefault="00EB5A21">
      <w:pPr>
        <w:tabs>
          <w:tab w:val="left" w:pos="1701"/>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lang w:val="es-MX" w:eastAsia="en-US"/>
        </w:rPr>
        <w:t>VISTO</w:t>
      </w:r>
      <w:r>
        <w:rPr>
          <w:rFonts w:ascii="Palatino Linotype" w:eastAsiaTheme="minorHAnsi" w:hAnsi="Palatino Linotype" w:cs="Arial"/>
          <w:lang w:val="es-MX" w:eastAsia="en-US"/>
        </w:rPr>
        <w:t xml:space="preserve"> el expediente electrónico formado con motivo del recurso de revisión número </w:t>
      </w:r>
      <w:r>
        <w:rPr>
          <w:rFonts w:ascii="Palatino Linotype" w:eastAsiaTheme="minorHAnsi" w:hAnsi="Palatino Linotype" w:cs="Arial"/>
          <w:b/>
          <w:lang w:val="es-MX" w:eastAsia="en-US"/>
        </w:rPr>
        <w:t>0</w:t>
      </w:r>
      <w:r>
        <w:rPr>
          <w:rFonts w:ascii="Palatino Linotype" w:eastAsiaTheme="minorHAnsi" w:hAnsi="Palatino Linotype" w:cs="Arial"/>
          <w:b/>
          <w:lang w:val="zh-CN" w:eastAsia="en-US"/>
        </w:rPr>
        <w:t>5645</w:t>
      </w:r>
      <w:r>
        <w:rPr>
          <w:rFonts w:ascii="Palatino Linotype" w:eastAsiaTheme="minorHAnsi" w:hAnsi="Palatino Linotype" w:cs="Arial"/>
          <w:b/>
          <w:lang w:val="es-MX" w:eastAsia="en-US"/>
        </w:rPr>
        <w:t>/INFOEM/IP/RR/2022</w:t>
      </w:r>
      <w:r>
        <w:rPr>
          <w:rFonts w:ascii="Palatino Linotype" w:eastAsiaTheme="minorHAnsi" w:hAnsi="Palatino Linotype" w:cs="Arial"/>
          <w:lang w:val="es-MX" w:eastAsia="en-US"/>
        </w:rPr>
        <w:t xml:space="preserve">, </w:t>
      </w:r>
      <w:r>
        <w:rPr>
          <w:rFonts w:ascii="Palatino Linotype" w:hAnsi="Palatino Linotype"/>
        </w:rPr>
        <w:t xml:space="preserve">interpuesto por </w:t>
      </w:r>
      <w:r>
        <w:rPr>
          <w:rFonts w:ascii="Palatino Linotype" w:hAnsi="Palatino Linotype"/>
          <w:lang w:val="zh-CN"/>
        </w:rPr>
        <w:t xml:space="preserve">la </w:t>
      </w:r>
      <w:r w:rsidR="00013513">
        <w:rPr>
          <w:rFonts w:ascii="Palatino Linotype" w:hAnsi="Palatino Linotype"/>
          <w:b/>
          <w:lang w:val="es-MX"/>
        </w:rPr>
        <w:t>XXXXXXXXXXXXXXX</w:t>
      </w:r>
      <w:r>
        <w:rPr>
          <w:rFonts w:ascii="Palatino Linotype" w:hAnsi="Palatino Linotype"/>
          <w:lang w:val="zh-CN"/>
        </w:rPr>
        <w:t xml:space="preserve">, </w:t>
      </w:r>
      <w:r>
        <w:rPr>
          <w:rFonts w:ascii="Palatino Linotype" w:hAnsi="Palatino Linotype"/>
        </w:rPr>
        <w:t xml:space="preserve">en lo sucesivo </w:t>
      </w:r>
      <w:r>
        <w:rPr>
          <w:rFonts w:ascii="Palatino Linotype" w:hAnsi="Palatino Linotype"/>
          <w:b/>
          <w:lang w:val="zh-CN"/>
        </w:rPr>
        <w:t>la</w:t>
      </w:r>
      <w:r>
        <w:rPr>
          <w:rFonts w:ascii="Palatino Linotype" w:hAnsi="Palatino Linotype"/>
          <w:b/>
        </w:rPr>
        <w:t xml:space="preserve"> Recurrente</w:t>
      </w:r>
      <w:r>
        <w:rPr>
          <w:rFonts w:ascii="Palatino Linotype" w:hAnsi="Palatino Linotype"/>
        </w:rPr>
        <w:t xml:space="preserve">, en contra de la respuesta </w:t>
      </w:r>
      <w:r>
        <w:rPr>
          <w:rFonts w:ascii="Palatino Linotype" w:hAnsi="Palatino Linotype" w:cs="Arial"/>
        </w:rPr>
        <w:t xml:space="preserve">proporcionada por el </w:t>
      </w:r>
      <w:r>
        <w:rPr>
          <w:rFonts w:ascii="Palatino Linotype" w:hAnsi="Palatino Linotype" w:cs="Arial"/>
          <w:b/>
          <w:lang w:val="zh-CN"/>
        </w:rPr>
        <w:t>Ayuntamiento de Toluca</w:t>
      </w:r>
      <w:r>
        <w:rPr>
          <w:rFonts w:ascii="Palatino Linotype" w:hAnsi="Palatino Linotype" w:cs="Arial"/>
        </w:rPr>
        <w:t>, en lo subsecuente</w:t>
      </w:r>
      <w:r>
        <w:rPr>
          <w:rFonts w:ascii="Palatino Linotype" w:hAnsi="Palatino Linotype" w:cs="Arial"/>
          <w:b/>
        </w:rPr>
        <w:t xml:space="preserve"> el Sujeto Obligado, </w:t>
      </w:r>
      <w:r>
        <w:rPr>
          <w:rFonts w:ascii="Palatino Linotype" w:hAnsi="Palatino Linotype" w:cs="Arial"/>
        </w:rPr>
        <w:t>se procede a dictar la presente resolución.</w:t>
      </w:r>
    </w:p>
    <w:p w:rsidR="000228C4" w:rsidRDefault="000228C4">
      <w:pPr>
        <w:tabs>
          <w:tab w:val="left" w:pos="1701"/>
        </w:tabs>
        <w:spacing w:line="360" w:lineRule="auto"/>
        <w:jc w:val="both"/>
        <w:rPr>
          <w:rFonts w:ascii="Palatino Linotype" w:eastAsiaTheme="minorHAnsi" w:hAnsi="Palatino Linotype" w:cs="Arial"/>
          <w:b/>
          <w:lang w:val="es-MX" w:eastAsia="en-US"/>
        </w:rPr>
      </w:pPr>
    </w:p>
    <w:p w:rsidR="000228C4" w:rsidRDefault="00EB5A21">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A N T E C E D E N T E S</w:t>
      </w:r>
    </w:p>
    <w:p w:rsidR="000228C4" w:rsidRDefault="000228C4">
      <w:pPr>
        <w:pStyle w:val="Sinespaciado"/>
        <w:rPr>
          <w:rFonts w:ascii="Palatino Linotype" w:eastAsiaTheme="minorHAnsi" w:hAnsi="Palatino Linotype"/>
          <w:lang w:eastAsia="en-US"/>
        </w:rPr>
      </w:pPr>
    </w:p>
    <w:p w:rsidR="000228C4" w:rsidRDefault="00EB5A2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PRIMERO. De la solicitud de información.</w:t>
      </w:r>
    </w:p>
    <w:p w:rsidR="000228C4" w:rsidRDefault="00EB5A21">
      <w:pPr>
        <w:spacing w:line="360" w:lineRule="auto"/>
        <w:jc w:val="both"/>
        <w:rPr>
          <w:rFonts w:ascii="Palatino Linotype" w:eastAsiaTheme="minorHAnsi" w:hAnsi="Palatino Linotype" w:cs="Arial"/>
          <w:szCs w:val="22"/>
          <w:lang w:val="zh-CN" w:eastAsia="en-US"/>
        </w:rPr>
      </w:pPr>
      <w:r>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zh-CN" w:eastAsia="en-US"/>
        </w:rPr>
        <w:t xml:space="preserve">cuatro </w:t>
      </w:r>
      <w:r>
        <w:rPr>
          <w:rFonts w:ascii="Palatino Linotype" w:eastAsiaTheme="minorHAnsi" w:hAnsi="Palatino Linotype" w:cs="Arial"/>
          <w:szCs w:val="22"/>
          <w:lang w:val="es-MX" w:eastAsia="en-US"/>
        </w:rPr>
        <w:t xml:space="preserve">de </w:t>
      </w:r>
      <w:r>
        <w:rPr>
          <w:rFonts w:ascii="Palatino Linotype" w:eastAsiaTheme="minorHAnsi" w:hAnsi="Palatino Linotype" w:cs="Arial"/>
          <w:szCs w:val="22"/>
          <w:lang w:val="zh-CN" w:eastAsia="en-US"/>
        </w:rPr>
        <w:t>marzo</w:t>
      </w:r>
      <w:r>
        <w:rPr>
          <w:rFonts w:ascii="Palatino Linotype" w:eastAsiaTheme="minorHAnsi" w:hAnsi="Palatino Linotype" w:cs="Arial"/>
          <w:szCs w:val="22"/>
          <w:lang w:val="es-MX" w:eastAsia="en-US"/>
        </w:rPr>
        <w:t xml:space="preserve"> de dos mil veintidós, el </w:t>
      </w:r>
      <w:r>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presentó a través </w:t>
      </w:r>
      <w:r>
        <w:rPr>
          <w:rFonts w:ascii="Palatino Linotype" w:eastAsiaTheme="minorHAnsi" w:hAnsi="Palatino Linotype" w:cs="Arial"/>
          <w:szCs w:val="22"/>
          <w:lang w:val="zh-CN" w:eastAsia="en-US"/>
        </w:rPr>
        <w:t>de</w:t>
      </w:r>
      <w:r>
        <w:rPr>
          <w:rFonts w:ascii="Palatino Linotype" w:eastAsiaTheme="minorHAnsi" w:hAnsi="Palatino Linotype" w:cs="Arial"/>
          <w:szCs w:val="22"/>
          <w:lang w:val="es-MX" w:eastAsia="en-US"/>
        </w:rPr>
        <w:t xml:space="preserve">l Sistema de Acceso a la Información Mexiquense </w:t>
      </w:r>
      <w:r>
        <w:rPr>
          <w:rFonts w:ascii="Palatino Linotype" w:eastAsiaTheme="minorHAnsi" w:hAnsi="Palatino Linotype" w:cs="Arial"/>
          <w:b/>
          <w:szCs w:val="22"/>
          <w:lang w:val="es-MX" w:eastAsia="en-US"/>
        </w:rPr>
        <w:t>(SAIMEX),</w:t>
      </w:r>
      <w:r>
        <w:rPr>
          <w:rFonts w:ascii="Palatino Linotype" w:eastAsiaTheme="minorHAnsi" w:hAnsi="Palatino Linotype" w:cs="Arial"/>
          <w:szCs w:val="22"/>
          <w:lang w:val="es-MX" w:eastAsia="en-US"/>
        </w:rPr>
        <w:t xml:space="preserve"> ante el </w:t>
      </w:r>
      <w:r>
        <w:rPr>
          <w:rFonts w:ascii="Palatino Linotype" w:eastAsiaTheme="minorHAnsi" w:hAnsi="Palatino Linotype" w:cs="Arial"/>
          <w:b/>
          <w:szCs w:val="22"/>
          <w:lang w:val="es-MX" w:eastAsia="en-US"/>
        </w:rPr>
        <w:t>Sujeto Obligado</w:t>
      </w:r>
      <w:r>
        <w:rPr>
          <w:rFonts w:ascii="Palatino Linotype" w:eastAsiaTheme="minorHAnsi" w:hAnsi="Palatino Linotype" w:cs="Arial"/>
          <w:szCs w:val="22"/>
          <w:lang w:val="es-MX" w:eastAsia="en-US"/>
        </w:rPr>
        <w:t xml:space="preserve">, la solicitud de acceso a la información pública, a la que se le asignó el número de expediente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0615</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TOLUCA</w:t>
      </w:r>
      <w:r>
        <w:rPr>
          <w:rFonts w:ascii="Palatino Linotype" w:eastAsiaTheme="minorHAnsi" w:hAnsi="Palatino Linotype" w:cs="Arial"/>
          <w:b/>
          <w:szCs w:val="22"/>
          <w:lang w:val="es-MX" w:eastAsia="en-US"/>
        </w:rPr>
        <w:t>/IP/2022</w:t>
      </w:r>
      <w:r>
        <w:rPr>
          <w:rFonts w:ascii="Palatino Linotype" w:eastAsiaTheme="minorHAnsi" w:hAnsi="Palatino Linotype" w:cs="Arial"/>
          <w:szCs w:val="22"/>
          <w:lang w:val="es-MX" w:eastAsia="en-US"/>
        </w:rPr>
        <w:t>, mediante la cual solicitó lo siguiente:</w:t>
      </w:r>
    </w:p>
    <w:p w:rsidR="000228C4" w:rsidRDefault="000228C4">
      <w:pPr>
        <w:spacing w:line="360" w:lineRule="auto"/>
        <w:jc w:val="both"/>
        <w:rPr>
          <w:rFonts w:ascii="Palatino Linotype" w:eastAsiaTheme="minorHAnsi" w:hAnsi="Palatino Linotype" w:cs="Arial"/>
          <w:szCs w:val="22"/>
          <w:lang w:val="es-MX" w:eastAsia="en-US"/>
        </w:rPr>
      </w:pPr>
    </w:p>
    <w:p w:rsidR="000228C4" w:rsidRDefault="00EB5A21">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 xml:space="preserve">“Solicito </w:t>
      </w:r>
      <w:proofErr w:type="gramStart"/>
      <w:r>
        <w:rPr>
          <w:rFonts w:ascii="Palatino Linotype" w:hAnsi="Palatino Linotype"/>
          <w:i/>
          <w:lang w:val="es-MX" w:eastAsia="es-MX"/>
        </w:rPr>
        <w:t>todas los documentos</w:t>
      </w:r>
      <w:proofErr w:type="gramEnd"/>
      <w:r>
        <w:rPr>
          <w:rFonts w:ascii="Palatino Linotype" w:hAnsi="Palatino Linotype"/>
          <w:i/>
          <w:lang w:val="es-MX" w:eastAsia="es-MX"/>
        </w:rPr>
        <w:t xml:space="preserve"> de las personas que participaron en la elaboración del Plan de Desarrollo Municipal., en. especial incluir la de los Directores y Titulares de Unidad, regidores, síndicos, Secretario del ayuntamiento, Coordinador de asesores, de toda la Administración Municipal.” (Sic).</w:t>
      </w:r>
    </w:p>
    <w:p w:rsidR="000228C4" w:rsidRDefault="000228C4">
      <w:pPr>
        <w:spacing w:line="360" w:lineRule="auto"/>
        <w:rPr>
          <w:rFonts w:ascii="Palatino Linotype" w:hAnsi="Palatino Linotype"/>
          <w:lang w:val="es-MX"/>
        </w:rPr>
      </w:pPr>
    </w:p>
    <w:p w:rsidR="000228C4" w:rsidRDefault="00EB5A21">
      <w:pPr>
        <w:spacing w:line="360" w:lineRule="auto"/>
        <w:rPr>
          <w:rFonts w:ascii="Palatino Linotype" w:hAnsi="Palatino Linotype"/>
          <w:lang w:val="zh-CN"/>
        </w:rPr>
      </w:pPr>
      <w:r>
        <w:rPr>
          <w:rFonts w:ascii="Palatino Linotype" w:hAnsi="Palatino Linotype"/>
          <w:lang w:val="zh-CN"/>
        </w:rPr>
        <w:lastRenderedPageBreak/>
        <w:t xml:space="preserve">Señalando en su solicitud de información como modalidad de entrega: </w:t>
      </w:r>
      <w:r>
        <w:rPr>
          <w:rFonts w:ascii="Palatino Linotype" w:hAnsi="Palatino Linotype"/>
          <w:b/>
          <w:lang w:val="zh-CN"/>
        </w:rPr>
        <w:t>“A través del SAIMEX</w:t>
      </w:r>
      <w:r>
        <w:rPr>
          <w:rFonts w:ascii="Palatino Linotype" w:hAnsi="Palatino Linotype"/>
          <w:lang w:val="zh-CN"/>
        </w:rPr>
        <w:t>.”</w:t>
      </w:r>
    </w:p>
    <w:p w:rsidR="000228C4" w:rsidRDefault="000228C4">
      <w:pPr>
        <w:spacing w:line="360" w:lineRule="auto"/>
        <w:rPr>
          <w:rFonts w:ascii="Palatino Linotype" w:hAnsi="Palatino Linotype"/>
          <w:lang w:val="zh-CN"/>
        </w:rPr>
      </w:pPr>
    </w:p>
    <w:p w:rsidR="000228C4" w:rsidRDefault="00EB5A2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SEGUNDO. De la respuesta del Sujeto Obligado. </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las constancias que obran en el sistema SAIMEX, se advierte que en fecha </w:t>
      </w:r>
      <w:r>
        <w:rPr>
          <w:rFonts w:ascii="Palatino Linotype" w:eastAsiaTheme="minorHAnsi" w:hAnsi="Palatino Linotype" w:cs="Arial"/>
          <w:b/>
          <w:lang w:val="zh-CN" w:eastAsia="en-US"/>
        </w:rPr>
        <w:t xml:space="preserve">seis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 dos mil veintidós</w:t>
      </w:r>
      <w:r>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El Sujeto Obligado</w:t>
      </w:r>
      <w:r>
        <w:rPr>
          <w:rFonts w:ascii="Palatino Linotype" w:eastAsiaTheme="minorHAnsi" w:hAnsi="Palatino Linotype" w:cs="Arial"/>
          <w:lang w:val="es-MX" w:eastAsia="en-US"/>
        </w:rPr>
        <w:t xml:space="preserve"> emitió la respuesta en los siguientes términos:</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“En atención a la solicitud de información número 00615/TOLUCA/IP/2022, me permito adjuntar al presente la respuesta correspondiente. Sin más por el momento, le envío un cordial saludo” (Sic).</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both"/>
        <w:rPr>
          <w:rFonts w:ascii="Palatino Linotype" w:eastAsiaTheme="minorHAnsi" w:hAnsi="Palatino Linotype"/>
          <w:lang w:val="zh-CN" w:eastAsia="en-US"/>
        </w:rPr>
      </w:pPr>
      <w:r>
        <w:rPr>
          <w:rFonts w:ascii="Palatino Linotype" w:eastAsiaTheme="minorHAnsi" w:hAnsi="Palatino Linotype" w:cs="Arial"/>
          <w:lang w:val="zh-CN" w:eastAsia="en-US"/>
        </w:rPr>
        <w:t xml:space="preserve">El sujeto obligado adjuntó los archivos electrónicos en formato PDF denominados: </w:t>
      </w:r>
      <w:r>
        <w:rPr>
          <w:rFonts w:ascii="Palatino Linotype" w:eastAsiaTheme="minorHAnsi" w:hAnsi="Palatino Linotype"/>
          <w:lang w:val="zh-CN" w:eastAsia="en-US"/>
        </w:rPr>
        <w:t>“Ducentesima Segunda Sesión Extraordinaria 2022.pdf” y “Saimex 00615_2022.pdf”</w:t>
      </w:r>
      <w:r>
        <w:rPr>
          <w:rFonts w:ascii="Palatino Linotype" w:eastAsiaTheme="minorHAnsi" w:hAnsi="Palatino Linotype" w:cs="Arial"/>
          <w:lang w:val="zh-CN" w:eastAsia="en-US"/>
        </w:rPr>
        <w:t>, los cuales serán analizados</w:t>
      </w:r>
      <w:r>
        <w:rPr>
          <w:rFonts w:ascii="Palatino Linotype" w:eastAsiaTheme="minorHAnsi" w:hAnsi="Palatino Linotype"/>
          <w:lang w:val="zh-CN" w:eastAsia="en-US"/>
        </w:rPr>
        <w:t xml:space="preserve"> en la parte considerativa de la presente resolución.</w:t>
      </w:r>
    </w:p>
    <w:p w:rsidR="000228C4" w:rsidRDefault="000228C4">
      <w:pPr>
        <w:spacing w:line="360" w:lineRule="auto"/>
        <w:jc w:val="both"/>
        <w:rPr>
          <w:rFonts w:ascii="Palatino Linotype" w:eastAsiaTheme="minorHAnsi" w:hAnsi="Palatino Linotype"/>
          <w:lang w:val="zh-CN" w:eastAsia="en-US"/>
        </w:rPr>
      </w:pPr>
    </w:p>
    <w:p w:rsidR="000228C4" w:rsidRDefault="00EB5A2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 Del recurso de revisión.</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Inconforme con la respuesta por parte del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el ahora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interpuso el presente recurso de revisión en fecha </w:t>
      </w:r>
      <w:r>
        <w:rPr>
          <w:rFonts w:ascii="Palatino Linotype" w:eastAsiaTheme="minorHAnsi" w:hAnsi="Palatino Linotype" w:cs="Arial"/>
          <w:b/>
          <w:lang w:val="zh-CN" w:eastAsia="en-US"/>
        </w:rPr>
        <w:t xml:space="preserve">siete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 dos mil veintidós</w:t>
      </w:r>
      <w:r>
        <w:rPr>
          <w:rFonts w:ascii="Palatino Linotype" w:eastAsiaTheme="minorHAnsi" w:hAnsi="Palatino Linotype" w:cs="Arial"/>
          <w:lang w:val="es-MX" w:eastAsia="en-US"/>
        </w:rPr>
        <w:t>, el cual fue registrado</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 xml:space="preserve">en el sistema electrónico con el expediente número </w:t>
      </w:r>
      <w:r>
        <w:rPr>
          <w:rFonts w:ascii="Palatino Linotype" w:eastAsiaTheme="minorHAnsi" w:hAnsi="Palatino Linotype" w:cs="Arial"/>
          <w:b/>
          <w:bCs/>
          <w:lang w:val="es-MX" w:eastAsia="es-MX"/>
        </w:rPr>
        <w:t>0</w:t>
      </w:r>
      <w:r>
        <w:rPr>
          <w:rFonts w:ascii="Palatino Linotype" w:eastAsiaTheme="minorHAnsi" w:hAnsi="Palatino Linotype" w:cs="Arial"/>
          <w:b/>
          <w:bCs/>
          <w:lang w:val="zh-CN" w:eastAsia="es-MX"/>
        </w:rPr>
        <w:t>5645</w:t>
      </w:r>
      <w:r>
        <w:rPr>
          <w:rFonts w:ascii="Palatino Linotype" w:eastAsiaTheme="minorHAnsi" w:hAnsi="Palatino Linotype" w:cs="Arial"/>
          <w:b/>
          <w:bCs/>
          <w:lang w:val="es-MX" w:eastAsia="es-MX"/>
        </w:rPr>
        <w:t>/INFOEM/IP/RR/2022</w:t>
      </w:r>
      <w:r>
        <w:rPr>
          <w:rFonts w:ascii="Palatino Linotype" w:eastAsiaTheme="minorHAnsi" w:hAnsi="Palatino Linotype" w:cs="Arial"/>
          <w:lang w:val="es-MX" w:eastAsia="en-US"/>
        </w:rPr>
        <w:t>, en el cual aduce, las siguientes manifestaciones:</w:t>
      </w:r>
    </w:p>
    <w:p w:rsidR="000228C4" w:rsidRDefault="000228C4">
      <w:pPr>
        <w:spacing w:line="360" w:lineRule="auto"/>
        <w:rPr>
          <w:rFonts w:ascii="Palatino Linotype" w:hAnsi="Palatino Linotype"/>
          <w:lang w:val="es-MX"/>
        </w:rPr>
      </w:pPr>
    </w:p>
    <w:p w:rsidR="000228C4" w:rsidRDefault="00EB5A21">
      <w:pPr>
        <w:numPr>
          <w:ilvl w:val="0"/>
          <w:numId w:val="1"/>
        </w:numPr>
        <w:spacing w:line="360" w:lineRule="auto"/>
        <w:jc w:val="both"/>
        <w:rPr>
          <w:rFonts w:ascii="Palatino Linotype" w:hAnsi="Palatino Linotype" w:cs="Arial"/>
          <w:b/>
        </w:rPr>
      </w:pPr>
      <w:r>
        <w:rPr>
          <w:rFonts w:ascii="Palatino Linotype" w:hAnsi="Palatino Linotype" w:cs="Arial"/>
          <w:b/>
        </w:rPr>
        <w:t>Acto Impugnado:</w:t>
      </w:r>
    </w:p>
    <w:p w:rsidR="000228C4" w:rsidRDefault="00EB5A21">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“LA RESPUESTA PROPORCIONADA.” (Sic).</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numPr>
          <w:ilvl w:val="0"/>
          <w:numId w:val="1"/>
        </w:numPr>
        <w:spacing w:line="360" w:lineRule="auto"/>
        <w:jc w:val="both"/>
        <w:rPr>
          <w:rFonts w:ascii="Palatino Linotype" w:hAnsi="Palatino Linotype" w:cs="Arial"/>
          <w:b/>
        </w:rPr>
      </w:pPr>
      <w:r>
        <w:rPr>
          <w:rFonts w:ascii="Palatino Linotype" w:hAnsi="Palatino Linotype" w:cs="Arial"/>
          <w:b/>
          <w:lang w:val="zh-CN"/>
        </w:rPr>
        <w:lastRenderedPageBreak/>
        <w:t>Razones o motivos de inconformidad</w:t>
      </w:r>
      <w:r>
        <w:rPr>
          <w:rFonts w:ascii="Palatino Linotype" w:hAnsi="Palatino Linotype" w:cs="Arial"/>
          <w:b/>
        </w:rPr>
        <w:t>:</w:t>
      </w:r>
    </w:p>
    <w:p w:rsidR="000228C4" w:rsidRDefault="00EB5A21">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“NO JUSTIFICAN EL CAMBIO DE MODALIDAD, PEDI FUERA ENTREGADO POR SAIMEX” (sic).</w:t>
      </w:r>
    </w:p>
    <w:p w:rsidR="000228C4" w:rsidRDefault="000228C4">
      <w:pPr>
        <w:spacing w:line="360" w:lineRule="auto"/>
        <w:jc w:val="both"/>
        <w:rPr>
          <w:rFonts w:ascii="Palatino Linotype" w:eastAsiaTheme="minorHAnsi" w:hAnsi="Palatino Linotype" w:cs="Arial"/>
          <w:lang w:val="zh-CN" w:eastAsia="en-US"/>
        </w:rPr>
      </w:pPr>
    </w:p>
    <w:p w:rsidR="000228C4" w:rsidRDefault="00EB5A2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 Del turno del recurso de revisión.</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Medio de impugnación que le fue turnado al </w:t>
      </w:r>
      <w:r>
        <w:rPr>
          <w:rFonts w:ascii="Palatino Linotype" w:eastAsiaTheme="minorHAnsi" w:hAnsi="Palatino Linotype" w:cs="Arial"/>
          <w:b/>
          <w:bCs/>
          <w:lang w:val="es-MX" w:eastAsia="en-US"/>
        </w:rPr>
        <w:t>Comisionado Presidente</w:t>
      </w:r>
      <w:r>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José Martínez Vilchis</w:t>
      </w:r>
      <w:r>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Pr>
          <w:rFonts w:ascii="Palatino Linotype" w:eastAsiaTheme="minorHAnsi" w:hAnsi="Palatino Linotype" w:cs="Arial"/>
          <w:b/>
          <w:lang w:val="es-MX" w:eastAsia="en-US"/>
        </w:rPr>
        <w:t xml:space="preserve">acuerdo de admisión en fecha </w:t>
      </w:r>
      <w:r>
        <w:rPr>
          <w:rFonts w:ascii="Palatino Linotype" w:eastAsiaTheme="minorHAnsi" w:hAnsi="Palatino Linotype" w:cs="Arial"/>
          <w:b/>
          <w:lang w:val="zh-CN" w:eastAsia="en-US"/>
        </w:rPr>
        <w:t>veinte</w:t>
      </w:r>
      <w:r>
        <w:rPr>
          <w:rFonts w:ascii="Palatino Linotype" w:eastAsiaTheme="minorHAnsi" w:hAnsi="Palatino Linotype" w:cs="Arial"/>
          <w:b/>
          <w:lang w:val="es-MX" w:eastAsia="en-US"/>
        </w:rPr>
        <w:t xml:space="preserve"> 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del año </w:t>
      </w:r>
      <w:r>
        <w:rPr>
          <w:rFonts w:ascii="Palatino Linotype" w:eastAsiaTheme="minorHAnsi" w:hAnsi="Palatino Linotype" w:cs="Arial"/>
          <w:b/>
          <w:lang w:val="zh-CN" w:eastAsia="en-US"/>
        </w:rPr>
        <w:t>dos mil veintidós</w:t>
      </w:r>
      <w:r>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 De la etapa de manifestaciones y/o alegatos.</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Una vez abierta la etapa de instrucción, de las constancias que obran en el expediente </w:t>
      </w:r>
      <w:r>
        <w:rPr>
          <w:rFonts w:ascii="Palatino Linotype" w:eastAsiaTheme="minorHAnsi" w:hAnsi="Palatino Linotype" w:cs="Arial"/>
          <w:lang w:val="zh-CN" w:eastAsia="en-US"/>
        </w:rPr>
        <w:t>electrónico del SAIMEX, en el que se actúa</w:t>
      </w:r>
      <w:r>
        <w:rPr>
          <w:rFonts w:ascii="Palatino Linotype" w:eastAsiaTheme="minorHAnsi" w:hAnsi="Palatino Linotype" w:cs="Arial"/>
          <w:lang w:val="es-MX" w:eastAsia="en-US"/>
        </w:rPr>
        <w:t xml:space="preserve">, se advierte que tanto </w:t>
      </w:r>
      <w:r>
        <w:rPr>
          <w:rFonts w:ascii="Palatino Linotype" w:eastAsiaTheme="minorHAnsi" w:hAnsi="Palatino Linotype" w:cs="Arial"/>
          <w:b/>
          <w:bCs/>
          <w:lang w:val="es-MX" w:eastAsia="en-US"/>
        </w:rPr>
        <w:t>el Sujeto Obligado</w:t>
      </w:r>
      <w:r>
        <w:rPr>
          <w:rFonts w:ascii="Palatino Linotype" w:eastAsiaTheme="minorHAnsi" w:hAnsi="Palatino Linotype" w:cs="Arial"/>
          <w:lang w:val="es-MX" w:eastAsia="en-US"/>
        </w:rPr>
        <w:t xml:space="preserve"> </w:t>
      </w:r>
      <w:r>
        <w:rPr>
          <w:rFonts w:ascii="Palatino Linotype" w:eastAsiaTheme="minorHAnsi" w:hAnsi="Palatino Linotype" w:cs="Arial"/>
          <w:lang w:val="zh-CN" w:eastAsia="en-US"/>
        </w:rPr>
        <w:t xml:space="preserve">rindió su informe justificado en fecha veintinueve de abril de dos mil veintidós, el cual se puso a la vista de la recurrente en fecha cuatro de mayo de dos mil veintidós a efecto de manifestar lo que a su derecho conviniera, sin embargo, se hizo constar que </w:t>
      </w:r>
      <w:r>
        <w:rPr>
          <w:rFonts w:ascii="Palatino Linotype" w:eastAsiaTheme="minorHAnsi" w:hAnsi="Palatino Linotype" w:cs="Arial"/>
          <w:b/>
          <w:bCs/>
          <w:lang w:val="es-MX" w:eastAsia="en-US"/>
        </w:rPr>
        <w:t>el Recurrente</w:t>
      </w:r>
      <w:r>
        <w:rPr>
          <w:rFonts w:ascii="Palatino Linotype" w:eastAsiaTheme="minorHAnsi" w:hAnsi="Palatino Linotype" w:cs="Arial"/>
          <w:lang w:val="es-MX" w:eastAsia="en-US"/>
        </w:rPr>
        <w:t xml:space="preserve"> fue</w:t>
      </w:r>
      <w:r>
        <w:rPr>
          <w:rFonts w:ascii="Palatino Linotype" w:eastAsiaTheme="minorHAnsi" w:hAnsi="Palatino Linotype" w:cs="Arial"/>
          <w:lang w:val="zh-CN" w:eastAsia="en-US"/>
        </w:rPr>
        <w:t xml:space="preserve"> </w:t>
      </w:r>
      <w:r>
        <w:rPr>
          <w:rFonts w:ascii="Palatino Linotype" w:eastAsiaTheme="minorHAnsi" w:hAnsi="Palatino Linotype" w:cs="Arial"/>
          <w:lang w:val="es-MX" w:eastAsia="en-US"/>
        </w:rPr>
        <w:t xml:space="preserve">omiso en rendir </w:t>
      </w:r>
      <w:r>
        <w:rPr>
          <w:rFonts w:ascii="Palatino Linotype" w:eastAsiaTheme="minorHAnsi" w:hAnsi="Palatino Linotype" w:cs="Arial"/>
          <w:lang w:val="zh-CN" w:eastAsia="en-US"/>
        </w:rPr>
        <w:t>sus</w:t>
      </w:r>
      <w:r>
        <w:rPr>
          <w:rFonts w:ascii="Palatino Linotype" w:eastAsiaTheme="minorHAnsi" w:hAnsi="Palatino Linotype" w:cs="Arial"/>
          <w:lang w:val="es-MX" w:eastAsia="en-US"/>
        </w:rPr>
        <w:t xml:space="preserve"> manifestaciones que a su interés conviniera.</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rsidR="000228C4" w:rsidRDefault="000228C4">
      <w:pPr>
        <w:spacing w:line="360" w:lineRule="auto"/>
        <w:jc w:val="both"/>
        <w:rPr>
          <w:rFonts w:ascii="Palatino Linotype" w:eastAsiaTheme="minorHAnsi" w:hAnsi="Palatino Linotype" w:cs="Arial"/>
          <w:lang w:val="es-MX" w:eastAsia="es-MX"/>
        </w:rPr>
      </w:pPr>
    </w:p>
    <w:p w:rsidR="000228C4" w:rsidRDefault="00EB5A21">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SEXTO. Del cierre de instrucción.</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Así, una vez transcurrido el término legal, se decretó el cierre de instrucción en fecha </w:t>
      </w:r>
      <w:r>
        <w:rPr>
          <w:rFonts w:ascii="Palatino Linotype" w:eastAsiaTheme="minorHAnsi" w:hAnsi="Palatino Linotype" w:cs="Arial"/>
          <w:b/>
          <w:lang w:val="zh-CN" w:eastAsia="en-US"/>
        </w:rPr>
        <w:t xml:space="preserve">treinta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mayo</w:t>
      </w:r>
      <w:r>
        <w:rPr>
          <w:rFonts w:ascii="Palatino Linotype" w:eastAsiaTheme="minorHAnsi" w:hAnsi="Palatino Linotype" w:cs="Arial"/>
          <w:b/>
          <w:lang w:val="es-MX" w:eastAsia="en-US"/>
        </w:rPr>
        <w:t xml:space="preserve"> del año </w:t>
      </w:r>
      <w:r>
        <w:rPr>
          <w:rFonts w:ascii="Palatino Linotype" w:eastAsiaTheme="minorHAnsi" w:hAnsi="Palatino Linotype" w:cs="Arial"/>
          <w:b/>
          <w:lang w:val="zh-CN" w:eastAsia="en-US"/>
        </w:rPr>
        <w:t>dos mil veintidós</w:t>
      </w:r>
      <w:r>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resolución definitiva del asunto.</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both"/>
        <w:rPr>
          <w:rFonts w:ascii="Palatino Linotype" w:hAnsi="Palatino Linotype" w:cs="Arial"/>
          <w:b/>
          <w:sz w:val="28"/>
          <w:szCs w:val="28"/>
          <w:lang w:val="zh-CN"/>
        </w:rPr>
      </w:pPr>
      <w:r>
        <w:rPr>
          <w:rFonts w:ascii="Palatino Linotype" w:hAnsi="Palatino Linotype" w:cs="Arial"/>
          <w:b/>
          <w:sz w:val="28"/>
          <w:szCs w:val="28"/>
        </w:rPr>
        <w:t>SEPTIMO. Ampliación del término para resolver</w:t>
      </w:r>
      <w:r>
        <w:rPr>
          <w:rFonts w:ascii="Palatino Linotype" w:hAnsi="Palatino Linotype" w:cs="Arial"/>
          <w:b/>
          <w:sz w:val="28"/>
          <w:szCs w:val="28"/>
          <w:lang w:val="zh-CN"/>
        </w:rPr>
        <w:t>.</w:t>
      </w:r>
    </w:p>
    <w:p w:rsidR="000228C4" w:rsidRDefault="00EB5A21">
      <w:pPr>
        <w:spacing w:line="360" w:lineRule="auto"/>
        <w:jc w:val="both"/>
        <w:rPr>
          <w:rFonts w:ascii="Palatino Linotype" w:hAnsi="Palatino Linotype" w:cs="Arial"/>
        </w:rPr>
      </w:pPr>
      <w:r>
        <w:rPr>
          <w:rFonts w:ascii="Palatino Linotype" w:hAnsi="Palatino Linotype" w:cs="Arial"/>
        </w:rPr>
        <w:t xml:space="preserve">Posteriormente, en fecha </w:t>
      </w:r>
      <w:r>
        <w:rPr>
          <w:rFonts w:ascii="Palatino Linotype" w:hAnsi="Palatino Linotype" w:cs="Arial"/>
          <w:b/>
          <w:lang w:val="zh-CN"/>
        </w:rPr>
        <w:t>tres</w:t>
      </w:r>
      <w:r>
        <w:rPr>
          <w:rFonts w:ascii="Palatino Linotype" w:hAnsi="Palatino Linotype" w:cs="Arial"/>
          <w:b/>
        </w:rPr>
        <w:t xml:space="preserve"> de </w:t>
      </w:r>
      <w:r>
        <w:rPr>
          <w:rFonts w:ascii="Palatino Linotype" w:hAnsi="Palatino Linotype" w:cs="Arial"/>
          <w:b/>
          <w:lang w:val="zh-CN"/>
        </w:rPr>
        <w:t>junio</w:t>
      </w:r>
      <w:r>
        <w:rPr>
          <w:rFonts w:ascii="Palatino Linotype" w:hAnsi="Palatino Linotype" w:cs="Arial"/>
          <w:b/>
        </w:rPr>
        <w:t xml:space="preserve"> del año dos mil veintidós</w:t>
      </w:r>
      <w:r>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0228C4" w:rsidRDefault="000228C4">
      <w:pPr>
        <w:spacing w:line="360" w:lineRule="auto"/>
        <w:jc w:val="both"/>
        <w:rPr>
          <w:rFonts w:ascii="Palatino Linotype" w:hAnsi="Palatino Linotype" w:cs="Arial"/>
        </w:rPr>
      </w:pPr>
    </w:p>
    <w:p w:rsidR="000228C4" w:rsidRDefault="00EB5A21">
      <w:pPr>
        <w:spacing w:line="360" w:lineRule="auto"/>
        <w:jc w:val="both"/>
        <w:rPr>
          <w:rFonts w:ascii="Palatino Linotype" w:hAnsi="Palatino Linotype"/>
        </w:rPr>
      </w:pPr>
      <w:r>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 xml:space="preserve">Por ello, es menester precisar </w:t>
      </w:r>
      <w:proofErr w:type="gramStart"/>
      <w:r>
        <w:rPr>
          <w:rFonts w:ascii="Palatino Linotype" w:hAnsi="Palatino Linotype"/>
        </w:rPr>
        <w:t>que</w:t>
      </w:r>
      <w:proofErr w:type="gramEnd"/>
      <w:r>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Pr>
          <w:rFonts w:ascii="Palatino Linotype" w:hAnsi="Palatino Linotype"/>
        </w:rPr>
        <w:lastRenderedPageBreak/>
        <w:t>establecidos por diversos órganos jurisdiccionales federales, aplicables también en procedimientos análogos, como el que nos ocupa.</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228C4" w:rsidRDefault="000228C4">
      <w:pPr>
        <w:spacing w:line="360" w:lineRule="auto"/>
        <w:jc w:val="both"/>
        <w:rPr>
          <w:rFonts w:ascii="Palatino Linotype" w:hAnsi="Palatino Linotype"/>
        </w:rPr>
      </w:pPr>
    </w:p>
    <w:p w:rsidR="000228C4" w:rsidRDefault="00EB5A21">
      <w:pPr>
        <w:pStyle w:val="Prrafodelista"/>
        <w:numPr>
          <w:ilvl w:val="0"/>
          <w:numId w:val="2"/>
        </w:numPr>
        <w:spacing w:line="360" w:lineRule="auto"/>
        <w:contextualSpacing/>
        <w:jc w:val="both"/>
        <w:rPr>
          <w:rFonts w:ascii="Palatino Linotype" w:hAnsi="Palatino Linotype"/>
        </w:rPr>
      </w:pPr>
      <w:r>
        <w:rPr>
          <w:rFonts w:ascii="Palatino Linotype" w:hAnsi="Palatino Linotype"/>
        </w:rPr>
        <w:t xml:space="preserve">Complejidad del Asunto: La complejidad de la prueba, la pluralidad de sujetos procesales, el tiempo transcurrido, las características y contexto del recurso. </w:t>
      </w:r>
    </w:p>
    <w:p w:rsidR="000228C4" w:rsidRDefault="000228C4">
      <w:pPr>
        <w:pStyle w:val="Prrafodelista"/>
        <w:spacing w:line="360" w:lineRule="auto"/>
        <w:ind w:left="927"/>
        <w:jc w:val="both"/>
        <w:rPr>
          <w:rFonts w:ascii="Palatino Linotype" w:hAnsi="Palatino Linotype"/>
        </w:rPr>
      </w:pPr>
    </w:p>
    <w:p w:rsidR="000228C4" w:rsidRDefault="00EB5A21">
      <w:pPr>
        <w:pStyle w:val="Prrafodelista"/>
        <w:numPr>
          <w:ilvl w:val="0"/>
          <w:numId w:val="2"/>
        </w:numPr>
        <w:spacing w:line="360" w:lineRule="auto"/>
        <w:contextualSpacing/>
        <w:jc w:val="both"/>
        <w:rPr>
          <w:rFonts w:ascii="Palatino Linotype" w:hAnsi="Palatino Linotype"/>
        </w:rPr>
      </w:pPr>
      <w:r>
        <w:rPr>
          <w:rFonts w:ascii="Palatino Linotype" w:hAnsi="Palatino Linotype"/>
        </w:rPr>
        <w:t>Actividad Procesal del interesado. Acciones u omisiones del interesado.</w:t>
      </w:r>
    </w:p>
    <w:p w:rsidR="000228C4" w:rsidRDefault="000228C4">
      <w:pPr>
        <w:spacing w:line="360" w:lineRule="auto"/>
        <w:jc w:val="both"/>
        <w:rPr>
          <w:rFonts w:ascii="Palatino Linotype" w:hAnsi="Palatino Linotype"/>
        </w:rPr>
      </w:pPr>
    </w:p>
    <w:p w:rsidR="000228C4" w:rsidRDefault="00EB5A21">
      <w:pPr>
        <w:pStyle w:val="Prrafodelista"/>
        <w:numPr>
          <w:ilvl w:val="0"/>
          <w:numId w:val="2"/>
        </w:numPr>
        <w:spacing w:line="360" w:lineRule="auto"/>
        <w:contextualSpacing/>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rsidR="000228C4" w:rsidRDefault="000228C4">
      <w:pPr>
        <w:pStyle w:val="Prrafodelista"/>
        <w:spacing w:line="360" w:lineRule="auto"/>
        <w:ind w:left="927"/>
        <w:contextualSpacing/>
        <w:jc w:val="both"/>
        <w:rPr>
          <w:rFonts w:ascii="Palatino Linotype" w:hAnsi="Palatino Linotype"/>
        </w:rPr>
      </w:pPr>
    </w:p>
    <w:p w:rsidR="000228C4" w:rsidRDefault="00EB5A21">
      <w:pPr>
        <w:pStyle w:val="Prrafodelista"/>
        <w:numPr>
          <w:ilvl w:val="0"/>
          <w:numId w:val="2"/>
        </w:numPr>
        <w:spacing w:line="360" w:lineRule="auto"/>
        <w:contextualSpacing/>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b/>
        </w:rPr>
      </w:pPr>
      <w:r>
        <w:rPr>
          <w:rFonts w:ascii="Palatino Linotype" w:hAnsi="Palatino Linotype"/>
        </w:rPr>
        <w:t xml:space="preserve">Argumento que encuentra sustento en la jurisprudencia P./J. 32/92 emitida por el Pleno de la Suprema Corte de Justicia de la Nación de rubro </w:t>
      </w:r>
      <w:r>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rPr>
        <w:t>, visible en la Gaceta del Seminario Judicial de la Federación con el registro digital 205635.</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hAnsi="Palatino Linotype"/>
        </w:rPr>
        <w:lastRenderedPageBreak/>
        <w:t>términos legales previamente establecidos por la Ley, por tratarse de causas de fuerza mayor.</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rsidR="000228C4" w:rsidRDefault="000228C4">
      <w:pPr>
        <w:spacing w:line="360" w:lineRule="auto"/>
        <w:jc w:val="both"/>
        <w:rPr>
          <w:rFonts w:ascii="Palatino Linotype" w:hAnsi="Palatino Linotype"/>
          <w:b/>
        </w:rPr>
      </w:pPr>
    </w:p>
    <w:p w:rsidR="000228C4" w:rsidRDefault="00EB5A21">
      <w:pPr>
        <w:spacing w:line="360" w:lineRule="auto"/>
        <w:jc w:val="both"/>
        <w:rPr>
          <w:rFonts w:ascii="Palatino Linotype" w:hAnsi="Palatino Linotype" w:cs="Arial"/>
          <w:lang w:val="zh-CN"/>
        </w:rPr>
      </w:pPr>
      <w:r>
        <w:rPr>
          <w:rFonts w:ascii="Palatino Linotype" w:hAnsi="Palatino Linotype"/>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 y</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C O N S I D E R A N D O </w:t>
      </w:r>
    </w:p>
    <w:p w:rsidR="000228C4" w:rsidRDefault="000228C4">
      <w:pPr>
        <w:pStyle w:val="Sinespaciado"/>
        <w:rPr>
          <w:rFonts w:ascii="Palatino Linotype" w:eastAsiaTheme="minorHAnsi" w:hAnsi="Palatino Linotype"/>
          <w:lang w:eastAsia="en-US"/>
        </w:rPr>
      </w:pPr>
    </w:p>
    <w:p w:rsidR="000228C4" w:rsidRDefault="00EB5A21">
      <w:pPr>
        <w:spacing w:line="360" w:lineRule="auto"/>
        <w:jc w:val="both"/>
        <w:rPr>
          <w:rFonts w:ascii="Palatino Linotype" w:eastAsiaTheme="minorHAnsi" w:hAnsi="Palatino Linotype" w:cs="Arial"/>
          <w:sz w:val="28"/>
          <w:lang w:val="es-MX" w:eastAsia="en-US"/>
        </w:rPr>
      </w:pPr>
      <w:r>
        <w:rPr>
          <w:rFonts w:ascii="Palatino Linotype" w:eastAsiaTheme="minorHAnsi" w:hAnsi="Palatino Linotype" w:cs="Arial"/>
          <w:b/>
          <w:sz w:val="28"/>
          <w:lang w:val="es-MX" w:eastAsia="en-US"/>
        </w:rPr>
        <w:t>PRIMERO. De la competencia</w:t>
      </w:r>
      <w:r>
        <w:rPr>
          <w:rFonts w:ascii="Palatino Linotype" w:eastAsiaTheme="minorHAnsi" w:hAnsi="Palatino Linotype" w:cs="Arial"/>
          <w:sz w:val="28"/>
          <w:lang w:val="es-MX" w:eastAsia="en-US"/>
        </w:rPr>
        <w:t>.</w:t>
      </w:r>
    </w:p>
    <w:p w:rsidR="000228C4" w:rsidRDefault="00EB5A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Pr>
          <w:rFonts w:ascii="Palatino Linotype" w:eastAsiaTheme="minorHAnsi" w:hAnsi="Palatino Linotype" w:cs="Arial"/>
          <w:lang w:val="es-MX" w:eastAsia="en-US"/>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SEGUNDO. De los alcances del Recurso de Revisión. </w:t>
      </w:r>
    </w:p>
    <w:p w:rsidR="000228C4" w:rsidRDefault="00EB5A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228C4" w:rsidRDefault="000228C4">
      <w:pPr>
        <w:autoSpaceDE w:val="0"/>
        <w:autoSpaceDN w:val="0"/>
        <w:adjustRightInd w:val="0"/>
        <w:spacing w:line="360" w:lineRule="auto"/>
        <w:jc w:val="both"/>
        <w:rPr>
          <w:rFonts w:ascii="Palatino Linotype" w:eastAsiaTheme="minorHAnsi" w:hAnsi="Palatino Linotype" w:cs="Arial"/>
          <w:lang w:val="es-MX" w:eastAsia="en-US"/>
        </w:rPr>
      </w:pPr>
    </w:p>
    <w:p w:rsidR="000228C4" w:rsidRDefault="00EB5A21">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zh-CN" w:eastAsia="en-US"/>
        </w:rPr>
        <w:t>TERCERO</w:t>
      </w:r>
      <w:r>
        <w:rPr>
          <w:rFonts w:ascii="Palatino Linotype" w:eastAsiaTheme="minorHAnsi" w:hAnsi="Palatino Linotype" w:cs="Arial"/>
          <w:b/>
          <w:sz w:val="28"/>
          <w:lang w:val="es-MX" w:eastAsia="en-US"/>
        </w:rPr>
        <w:t xml:space="preserve">. Del estudio de las causas de improcedencia. </w:t>
      </w:r>
    </w:p>
    <w:p w:rsidR="000228C4" w:rsidRDefault="00EB5A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Pr>
          <w:rFonts w:ascii="Palatino Linotype" w:eastAsiaTheme="minorHAnsi" w:hAnsi="Palatino Linotype" w:cs="Arial"/>
          <w:lang w:val="es-MX" w:eastAsia="en-US"/>
        </w:rPr>
        <w:t>Resolutor</w:t>
      </w:r>
      <w:proofErr w:type="spellEnd"/>
      <w:r>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eastAsiaTheme="minorHAnsi" w:hAnsi="Palatino Linotype" w:cs="Arial"/>
          <w:lang w:val="es-MX" w:eastAsia="en-US"/>
        </w:rPr>
        <w:footnoteReference w:id="1"/>
      </w:r>
      <w:r>
        <w:rPr>
          <w:rFonts w:ascii="Palatino Linotype" w:eastAsiaTheme="minorHAnsi" w:hAnsi="Palatino Linotype" w:cs="Arial"/>
          <w:lang w:val="es-MX" w:eastAsia="en-US"/>
        </w:rPr>
        <w:t>.</w:t>
      </w:r>
    </w:p>
    <w:p w:rsidR="000228C4" w:rsidRDefault="000228C4">
      <w:pPr>
        <w:autoSpaceDE w:val="0"/>
        <w:autoSpaceDN w:val="0"/>
        <w:adjustRightInd w:val="0"/>
        <w:spacing w:line="360" w:lineRule="auto"/>
        <w:jc w:val="both"/>
        <w:rPr>
          <w:rFonts w:ascii="Palatino Linotype" w:eastAsiaTheme="minorHAnsi" w:hAnsi="Palatino Linotype" w:cs="Arial"/>
          <w:lang w:val="es-MX" w:eastAsia="en-US"/>
        </w:rPr>
      </w:pPr>
    </w:p>
    <w:p w:rsidR="000228C4" w:rsidRDefault="00EB5A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0228C4" w:rsidRDefault="000228C4">
      <w:pPr>
        <w:rPr>
          <w:lang w:val="es-MX"/>
        </w:rPr>
      </w:pP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191.</w:t>
      </w:r>
      <w:r>
        <w:rPr>
          <w:rFonts w:ascii="Palatino Linotype" w:hAnsi="Palatino Linotype" w:cs="Arial"/>
          <w:i/>
        </w:rPr>
        <w:t xml:space="preserve"> El recurso será desechado por improcedente cuando: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IV. No se haya desahogado la prevención en los términos establecidos en la presente Ley;</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V. Se impugne la veracidad de la información proporcionada;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VI. Se trate de una consulta, o trámite en específico; y  </w:t>
      </w:r>
    </w:p>
    <w:p w:rsidR="000228C4" w:rsidRDefault="00EB5A21">
      <w:pPr>
        <w:autoSpaceDE w:val="0"/>
        <w:autoSpaceDN w:val="0"/>
        <w:adjustRightInd w:val="0"/>
        <w:ind w:left="708" w:right="850"/>
        <w:jc w:val="both"/>
        <w:rPr>
          <w:rFonts w:ascii="Palatino Linotype" w:hAnsi="Palatino Linotype" w:cs="Arial"/>
          <w:i/>
        </w:rPr>
      </w:pPr>
      <w:r>
        <w:rPr>
          <w:rFonts w:ascii="Palatino Linotype" w:hAnsi="Palatino Linotype" w:cs="Arial"/>
          <w:i/>
        </w:rPr>
        <w:t>VII. El recurrente amplíe su solicitud en el recurso de revisión, únicamente respecto de los nuevos contenidos.”</w:t>
      </w:r>
    </w:p>
    <w:p w:rsidR="000228C4" w:rsidRDefault="000228C4">
      <w:pPr>
        <w:autoSpaceDE w:val="0"/>
        <w:autoSpaceDN w:val="0"/>
        <w:adjustRightInd w:val="0"/>
        <w:spacing w:line="360" w:lineRule="auto"/>
        <w:ind w:left="708" w:right="850"/>
        <w:jc w:val="both"/>
        <w:rPr>
          <w:rFonts w:ascii="Palatino Linotype" w:hAnsi="Palatino Linotype" w:cs="Arial"/>
          <w:i/>
        </w:rPr>
      </w:pPr>
    </w:p>
    <w:p w:rsidR="000228C4" w:rsidRDefault="00EB5A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0228C4" w:rsidRDefault="000228C4">
      <w:pPr>
        <w:autoSpaceDE w:val="0"/>
        <w:autoSpaceDN w:val="0"/>
        <w:adjustRightInd w:val="0"/>
        <w:spacing w:line="360" w:lineRule="auto"/>
        <w:jc w:val="both"/>
        <w:rPr>
          <w:rFonts w:ascii="Palatino Linotype" w:hAnsi="Palatino Linotype" w:cs="Arial"/>
        </w:rPr>
      </w:pPr>
    </w:p>
    <w:p w:rsidR="000228C4" w:rsidRDefault="00EB5A2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las cosas, al no existir causas de improcedencia invocadas por las partes ni advertidas de oficio por este </w:t>
      </w:r>
      <w:proofErr w:type="spellStart"/>
      <w:r>
        <w:rPr>
          <w:rFonts w:ascii="Palatino Linotype" w:hAnsi="Palatino Linotype" w:cs="Arial"/>
        </w:rPr>
        <w:t>Resolutor</w:t>
      </w:r>
      <w:proofErr w:type="spellEnd"/>
      <w:r>
        <w:rPr>
          <w:rFonts w:ascii="Palatino Linotype" w:hAnsi="Palatino Linotype" w:cs="Arial"/>
        </w:rPr>
        <w:t>, se procede al análisis del fondo de los asuntos en los siguientes términos.</w:t>
      </w:r>
    </w:p>
    <w:p w:rsidR="000228C4" w:rsidRDefault="000228C4">
      <w:pPr>
        <w:autoSpaceDE w:val="0"/>
        <w:autoSpaceDN w:val="0"/>
        <w:adjustRightInd w:val="0"/>
        <w:spacing w:line="360" w:lineRule="auto"/>
        <w:jc w:val="both"/>
        <w:rPr>
          <w:rFonts w:ascii="Palatino Linotype" w:hAnsi="Palatino Linotype" w:cs="Arial"/>
        </w:rPr>
      </w:pPr>
    </w:p>
    <w:p w:rsidR="000228C4" w:rsidRDefault="00EB5A21">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zh-CN"/>
        </w:rPr>
        <w:t>CUARTO</w:t>
      </w:r>
      <w:r>
        <w:rPr>
          <w:rFonts w:ascii="Palatino Linotype" w:hAnsi="Palatino Linotype" w:cs="Arial"/>
          <w:b/>
          <w:sz w:val="28"/>
        </w:rPr>
        <w:t>. Del estudio y resolución del asunto.</w:t>
      </w:r>
      <w:r>
        <w:rPr>
          <w:rFonts w:ascii="Palatino Linotype" w:hAnsi="Palatino Linotype" w:cs="Arial"/>
          <w:sz w:val="28"/>
        </w:rPr>
        <w:t xml:space="preserve"> </w:t>
      </w:r>
    </w:p>
    <w:p w:rsidR="000228C4" w:rsidRDefault="00EB5A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228C4" w:rsidRDefault="000228C4">
      <w:pPr>
        <w:spacing w:line="360" w:lineRule="auto"/>
        <w:ind w:right="141"/>
        <w:jc w:val="both"/>
        <w:rPr>
          <w:rFonts w:ascii="Palatino Linotype" w:eastAsiaTheme="minorHAnsi" w:hAnsi="Palatino Linotype" w:cstheme="minorBidi"/>
          <w:lang w:val="es-MX" w:eastAsia="es-MX"/>
        </w:rPr>
      </w:pPr>
    </w:p>
    <w:p w:rsidR="000228C4" w:rsidRDefault="00EB5A21">
      <w:pPr>
        <w:spacing w:line="360" w:lineRule="auto"/>
        <w:jc w:val="both"/>
        <w:rPr>
          <w:rFonts w:ascii="Palatino Linotype" w:hAnsi="Palatino Linotype"/>
        </w:rPr>
      </w:pPr>
      <w:r>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w:t>
      </w:r>
      <w:r>
        <w:rPr>
          <w:rFonts w:ascii="Palatino Linotype" w:hAnsi="Palatino Linotype"/>
        </w:rPr>
        <w:lastRenderedPageBreak/>
        <w:t>entenderse por derecho de acceso a la información pública, siendo importante traer a contexto el contenido del artículo 6°, letra A de la Constitución Política de los Estados Unidos Mexicanos, que en su parte conducente señala:</w:t>
      </w:r>
    </w:p>
    <w:p w:rsidR="000228C4" w:rsidRDefault="000228C4">
      <w:pPr>
        <w:spacing w:line="360" w:lineRule="auto"/>
        <w:jc w:val="both"/>
        <w:rPr>
          <w:rFonts w:ascii="Palatino Linotype" w:hAnsi="Palatino Linotype"/>
        </w:rPr>
      </w:pPr>
    </w:p>
    <w:p w:rsidR="000228C4" w:rsidRDefault="00EB5A21">
      <w:pPr>
        <w:ind w:left="851" w:right="851"/>
        <w:jc w:val="both"/>
        <w:rPr>
          <w:rFonts w:ascii="Palatino Linotype" w:hAnsi="Palatino Linotype" w:cs="Arial"/>
          <w:i/>
        </w:rPr>
      </w:pPr>
      <w:r>
        <w:rPr>
          <w:rFonts w:ascii="Palatino Linotype" w:hAnsi="Palatino Linotype" w:cs="Arial"/>
          <w:b/>
          <w:i/>
        </w:rPr>
        <w:t>“Artículo 6o.</w:t>
      </w:r>
      <w:r>
        <w:rPr>
          <w:rFonts w:ascii="Palatino Linotype" w:hAnsi="Palatino Linotype" w:cs="Arial"/>
          <w:i/>
        </w:rPr>
        <w:t xml:space="preserve">  . .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A.</w:t>
      </w:r>
      <w:r>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rPr>
      </w:pPr>
      <w:r>
        <w:rPr>
          <w:rFonts w:ascii="Palatino Linotype" w:hAnsi="Palatino Linotype" w:cs="Arial"/>
          <w:b/>
          <w:bCs/>
          <w:i/>
          <w:color w:val="000000"/>
          <w:lang w:eastAsia="es-MX"/>
        </w:rPr>
        <w:t xml:space="preserve">I. </w:t>
      </w:r>
      <w:r>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rPr>
        <w:t xml:space="preserve"> </w:t>
      </w:r>
      <w:r>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 </w:t>
      </w:r>
      <w:r>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III. </w:t>
      </w:r>
      <w:r>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IV. </w:t>
      </w:r>
      <w:r>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 </w:t>
      </w:r>
      <w:r>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 </w:t>
      </w:r>
      <w:r>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0228C4" w:rsidRDefault="000228C4">
      <w:pPr>
        <w:ind w:left="851" w:right="851"/>
        <w:jc w:val="both"/>
        <w:rPr>
          <w:rFonts w:ascii="Palatino Linotype" w:hAnsi="Palatino Linotype" w:cs="Arial"/>
          <w:b/>
          <w:bCs/>
          <w:i/>
          <w:color w:val="000000"/>
          <w:lang w:eastAsia="es-MX"/>
        </w:rPr>
      </w:pP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VII. </w:t>
      </w:r>
      <w:r>
        <w:rPr>
          <w:rFonts w:ascii="Palatino Linotype" w:hAnsi="Palatino Linotype" w:cs="Arial"/>
          <w:i/>
          <w:color w:val="000000"/>
          <w:lang w:eastAsia="es-MX"/>
        </w:rPr>
        <w:t>La inobservancia a las disposiciones en materia de acceso a la información pública será sancionada en los términos que dispongan las leyes.</w:t>
      </w:r>
      <w:r>
        <w:rPr>
          <w:rFonts w:ascii="Palatino Linotype" w:hAnsi="Palatino Linotype" w:cs="Arial"/>
          <w:b/>
          <w:i/>
        </w:rPr>
        <w:t>”</w:t>
      </w:r>
    </w:p>
    <w:p w:rsidR="000228C4" w:rsidRDefault="00EB5A21">
      <w:pPr>
        <w:ind w:left="851" w:right="851"/>
        <w:jc w:val="both"/>
        <w:rPr>
          <w:rFonts w:ascii="Palatino Linotype" w:hAnsi="Palatino Linotype" w:cs="Arial"/>
          <w:i/>
          <w:color w:val="000000"/>
          <w:lang w:eastAsia="es-MX"/>
        </w:rPr>
      </w:pPr>
      <w:r>
        <w:rPr>
          <w:rFonts w:ascii="Palatino Linotype" w:hAnsi="Palatino Linotype" w:cs="Arial"/>
          <w:i/>
          <w:color w:val="000000"/>
          <w:lang w:eastAsia="es-MX"/>
        </w:rPr>
        <w:t>(Énfasis añadido)</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rsidR="000228C4" w:rsidRDefault="000228C4">
      <w:pPr>
        <w:spacing w:line="360" w:lineRule="auto"/>
        <w:jc w:val="both"/>
        <w:rPr>
          <w:rFonts w:ascii="Palatino Linotype" w:hAnsi="Palatino Linotype"/>
        </w:rPr>
      </w:pPr>
    </w:p>
    <w:p w:rsidR="000228C4" w:rsidRDefault="00EB5A21">
      <w:pPr>
        <w:ind w:left="851" w:right="851"/>
        <w:jc w:val="both"/>
        <w:rPr>
          <w:rFonts w:ascii="Palatino Linotype" w:hAnsi="Palatino Linotype" w:cs="Arial"/>
          <w:b/>
          <w:i/>
        </w:rPr>
      </w:pPr>
      <w:r>
        <w:rPr>
          <w:rFonts w:ascii="Palatino Linotype" w:hAnsi="Palatino Linotype" w:cs="Arial"/>
          <w:b/>
          <w:i/>
        </w:rPr>
        <w:t xml:space="preserve">“Artículo 5.  … </w:t>
      </w:r>
    </w:p>
    <w:p w:rsidR="000228C4" w:rsidRDefault="00EB5A21">
      <w:pPr>
        <w:ind w:left="851" w:right="851"/>
        <w:jc w:val="both"/>
        <w:rPr>
          <w:rFonts w:ascii="Palatino Linotype" w:hAnsi="Palatino Linotype" w:cs="Arial"/>
          <w:i/>
        </w:rPr>
      </w:pPr>
      <w:r>
        <w:rPr>
          <w:rFonts w:ascii="Palatino Linotype" w:hAnsi="Palatino Linotype" w:cs="Arial"/>
          <w:i/>
        </w:rPr>
        <w:t>. . .</w:t>
      </w:r>
    </w:p>
    <w:p w:rsidR="000228C4" w:rsidRDefault="00EB5A21">
      <w:pPr>
        <w:ind w:left="851" w:right="851"/>
        <w:jc w:val="both"/>
        <w:rPr>
          <w:rFonts w:ascii="Palatino Linotype" w:hAnsi="Palatino Linotype" w:cs="Arial"/>
          <w:b/>
          <w:i/>
        </w:rPr>
      </w:pPr>
      <w:r>
        <w:rPr>
          <w:rFonts w:ascii="Palatino Linotype" w:hAnsi="Palatino Linotype" w:cs="Arial"/>
          <w:b/>
          <w:i/>
        </w:rPr>
        <w:t>El derecho a la información será garantizado por el Estado.</w:t>
      </w:r>
    </w:p>
    <w:p w:rsidR="000228C4" w:rsidRDefault="00EB5A21">
      <w:pPr>
        <w:ind w:left="851" w:right="851"/>
        <w:jc w:val="both"/>
        <w:rPr>
          <w:rFonts w:ascii="Palatino Linotype" w:hAnsi="Palatino Linotype" w:cs="Arial"/>
          <w:i/>
        </w:rPr>
      </w:pPr>
      <w:r>
        <w:rPr>
          <w:rFonts w:ascii="Palatino Linotype" w:hAnsi="Palatino Linotype" w:cs="Arial"/>
          <w:i/>
        </w:rPr>
        <w:t xml:space="preserve">La ley establecerá las previsiones que permitan asegurar la protección, el respeto y la difusión de este derecho. </w:t>
      </w:r>
    </w:p>
    <w:p w:rsidR="000228C4" w:rsidRDefault="000228C4">
      <w:pPr>
        <w:ind w:left="851" w:right="851"/>
        <w:jc w:val="both"/>
        <w:rPr>
          <w:rFonts w:ascii="Palatino Linotype" w:hAnsi="Palatino Linotype" w:cs="Arial"/>
          <w:i/>
        </w:rPr>
      </w:pPr>
    </w:p>
    <w:p w:rsidR="000228C4" w:rsidRDefault="00EB5A21">
      <w:pPr>
        <w:ind w:left="851" w:right="851"/>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228C4" w:rsidRDefault="000228C4">
      <w:pPr>
        <w:ind w:left="851" w:right="851"/>
        <w:jc w:val="both"/>
        <w:rPr>
          <w:rFonts w:ascii="Palatino Linotype" w:hAnsi="Palatino Linotype" w:cs="Arial"/>
          <w:i/>
        </w:rPr>
      </w:pPr>
    </w:p>
    <w:p w:rsidR="000228C4" w:rsidRDefault="00EB5A21">
      <w:pPr>
        <w:ind w:left="851" w:right="851"/>
        <w:jc w:val="both"/>
        <w:rPr>
          <w:rFonts w:ascii="Palatino Linotype" w:hAnsi="Palatino Linotype" w:cs="Arial"/>
          <w:i/>
        </w:rPr>
      </w:pPr>
      <w:r>
        <w:rPr>
          <w:rFonts w:ascii="Palatino Linotype" w:hAnsi="Palatino Linotype" w:cs="Arial"/>
          <w:i/>
        </w:rPr>
        <w:t xml:space="preserve">Este derecho se regirá por los principios y bases siguientes: </w:t>
      </w:r>
    </w:p>
    <w:p w:rsidR="000228C4" w:rsidRDefault="000228C4">
      <w:pPr>
        <w:ind w:left="851" w:right="851"/>
        <w:jc w:val="both"/>
        <w:rPr>
          <w:rFonts w:ascii="Palatino Linotype" w:hAnsi="Palatino Linotype" w:cs="Arial"/>
          <w:i/>
        </w:rPr>
      </w:pPr>
    </w:p>
    <w:p w:rsidR="000228C4" w:rsidRDefault="00EB5A21">
      <w:pPr>
        <w:ind w:left="851" w:right="851"/>
        <w:jc w:val="both"/>
        <w:rPr>
          <w:rFonts w:ascii="Palatino Linotype" w:hAnsi="Palatino Linotype" w:cs="Arial"/>
          <w:i/>
          <w:iCs/>
          <w:color w:val="222222"/>
        </w:rPr>
      </w:pPr>
      <w:r>
        <w:rPr>
          <w:rFonts w:ascii="Palatino Linotype" w:hAnsi="Palatino Linotype" w:cs="Arial"/>
          <w:b/>
          <w:i/>
          <w:iCs/>
          <w:color w:val="222222"/>
        </w:rPr>
        <w:t>I.</w:t>
      </w:r>
      <w:r>
        <w:rPr>
          <w:rFonts w:ascii="Palatino Linotype" w:hAnsi="Palatino Linotype" w:cs="Arial"/>
          <w:i/>
          <w:iCs/>
          <w:color w:val="222222"/>
        </w:rPr>
        <w:t xml:space="preserve"> </w:t>
      </w:r>
      <w:r>
        <w:rPr>
          <w:rFonts w:ascii="Palatino Linotype" w:hAnsi="Palatino Linotype" w:cs="Arial"/>
          <w:b/>
          <w:bCs/>
          <w:i/>
          <w:iCs/>
          <w:color w:val="222222"/>
        </w:rPr>
        <w:t xml:space="preserve">Toda la información en posesión de </w:t>
      </w:r>
      <w:r>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Pr>
          <w:rFonts w:ascii="Palatino Linotype" w:hAnsi="Palatino Linotype" w:cs="Arial"/>
          <w:i/>
          <w:iCs/>
          <w:color w:val="222222"/>
        </w:rPr>
        <w:t xml:space="preserve">, así como del gobierno y de la administración pública municipal y sus organismos descentralizados, asimismo de </w:t>
      </w:r>
      <w:r>
        <w:rPr>
          <w:rFonts w:ascii="Palatino Linotype" w:hAnsi="Palatino Linotype" w:cs="Arial"/>
          <w:b/>
          <w:i/>
          <w:iCs/>
          <w:color w:val="222222"/>
        </w:rPr>
        <w:t>cualquier</w:t>
      </w:r>
      <w:r>
        <w:rPr>
          <w:rFonts w:ascii="Palatino Linotype" w:hAnsi="Palatino Linotype" w:cs="Arial"/>
          <w:i/>
          <w:iCs/>
          <w:color w:val="222222"/>
        </w:rPr>
        <w:t xml:space="preserve"> persona física, </w:t>
      </w:r>
      <w:r>
        <w:rPr>
          <w:rFonts w:ascii="Palatino Linotype" w:hAnsi="Palatino Linotype" w:cs="Arial"/>
          <w:i/>
          <w:iCs/>
          <w:color w:val="222222"/>
        </w:rPr>
        <w:lastRenderedPageBreak/>
        <w:t xml:space="preserve">jurídica colectiva o </w:t>
      </w:r>
      <w:r>
        <w:rPr>
          <w:rFonts w:ascii="Palatino Linotype" w:hAnsi="Palatino Linotype" w:cs="Arial"/>
          <w:b/>
          <w:i/>
          <w:iCs/>
          <w:color w:val="222222"/>
        </w:rPr>
        <w:t xml:space="preserve">sindicato que reciba y ejerza recursos </w:t>
      </w:r>
      <w:r>
        <w:rPr>
          <w:rFonts w:ascii="Palatino Linotype" w:hAnsi="Palatino Linotype" w:cs="Arial"/>
          <w:b/>
          <w:i/>
        </w:rPr>
        <w:t>públicos</w:t>
      </w:r>
      <w:r>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28C4" w:rsidRDefault="000228C4">
      <w:pPr>
        <w:ind w:left="851" w:right="851"/>
        <w:jc w:val="both"/>
        <w:rPr>
          <w:rFonts w:ascii="Palatino Linotype" w:hAnsi="Palatino Linotype" w:cs="Arial"/>
          <w:i/>
          <w:color w:val="222222"/>
        </w:rPr>
      </w:pPr>
    </w:p>
    <w:p w:rsidR="000228C4" w:rsidRDefault="00EB5A21">
      <w:pPr>
        <w:ind w:left="851" w:right="851"/>
        <w:jc w:val="both"/>
        <w:rPr>
          <w:rFonts w:ascii="Palatino Linotype" w:hAnsi="Palatino Linotype" w:cs="Arial"/>
          <w:i/>
          <w:color w:val="222222"/>
        </w:rPr>
      </w:pPr>
      <w:r>
        <w:rPr>
          <w:rFonts w:ascii="Palatino Linotype" w:hAnsi="Palatino Linotype" w:cs="Arial"/>
          <w:b/>
          <w:i/>
          <w:iCs/>
          <w:color w:val="222222"/>
        </w:rPr>
        <w:t>III.</w:t>
      </w:r>
      <w:r>
        <w:rPr>
          <w:rFonts w:ascii="Palatino Linotype" w:hAnsi="Palatino Linotype"/>
          <w:i/>
          <w:color w:val="222222"/>
        </w:rPr>
        <w:t xml:space="preserve"> </w:t>
      </w:r>
      <w:r>
        <w:rPr>
          <w:rFonts w:ascii="Palatino Linotype" w:hAnsi="Palatino Linotype" w:cs="Arial"/>
          <w:i/>
          <w:iCs/>
          <w:color w:val="222222"/>
        </w:rPr>
        <w:t xml:space="preserve">Toda </w:t>
      </w:r>
      <w:r>
        <w:rPr>
          <w:rFonts w:ascii="Palatino Linotype" w:hAnsi="Palatino Linotype" w:cs="Arial"/>
          <w:i/>
        </w:rPr>
        <w:t>persona</w:t>
      </w:r>
      <w:r>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0228C4" w:rsidRDefault="000228C4">
      <w:pPr>
        <w:ind w:left="851" w:right="851"/>
        <w:jc w:val="both"/>
        <w:rPr>
          <w:rFonts w:ascii="Palatino Linotype" w:hAnsi="Palatino Linotype" w:cs="Arial"/>
          <w:b/>
          <w:i/>
          <w:iCs/>
          <w:color w:val="222222"/>
        </w:rPr>
      </w:pPr>
    </w:p>
    <w:p w:rsidR="000228C4" w:rsidRDefault="00EB5A21">
      <w:pPr>
        <w:ind w:left="851" w:right="851"/>
        <w:jc w:val="both"/>
        <w:rPr>
          <w:rFonts w:ascii="Palatino Linotype" w:hAnsi="Palatino Linotype" w:cs="Arial"/>
          <w:i/>
          <w:color w:val="222222"/>
        </w:rPr>
      </w:pPr>
      <w:r>
        <w:rPr>
          <w:rFonts w:ascii="Palatino Linotype" w:hAnsi="Palatino Linotype" w:cs="Arial"/>
          <w:b/>
          <w:i/>
          <w:iCs/>
          <w:color w:val="222222"/>
        </w:rPr>
        <w:t xml:space="preserve">IV. </w:t>
      </w:r>
      <w:r>
        <w:rPr>
          <w:rFonts w:ascii="Palatino Linotype" w:hAnsi="Palatino Linotype" w:cs="Arial"/>
          <w:i/>
          <w:iCs/>
          <w:color w:val="222222"/>
        </w:rPr>
        <w:t xml:space="preserve">Se establecerán mecanismos de acceso a la información y procedimientos de revisión expeditos que se </w:t>
      </w:r>
      <w:r>
        <w:rPr>
          <w:rFonts w:ascii="Palatino Linotype" w:hAnsi="Palatino Linotype" w:cs="Arial"/>
          <w:i/>
        </w:rPr>
        <w:t>sustanciarán</w:t>
      </w:r>
      <w:r>
        <w:rPr>
          <w:rFonts w:ascii="Palatino Linotype" w:hAnsi="Palatino Linotype" w:cs="Arial"/>
          <w:i/>
          <w:iCs/>
          <w:color w:val="222222"/>
        </w:rPr>
        <w:t xml:space="preserve"> ante el organismo autónomo especializado e imparcial que establece esta Constitución.”</w:t>
      </w:r>
    </w:p>
    <w:p w:rsidR="000228C4" w:rsidRDefault="00EB5A21">
      <w:pPr>
        <w:ind w:left="851" w:right="851"/>
        <w:jc w:val="both"/>
        <w:rPr>
          <w:rFonts w:ascii="Palatino Linotype" w:hAnsi="Palatino Linotype" w:cs="Arial"/>
          <w:i/>
          <w:iCs/>
          <w:color w:val="222222"/>
        </w:rPr>
      </w:pPr>
      <w:r>
        <w:rPr>
          <w:rFonts w:ascii="Palatino Linotype" w:hAnsi="Palatino Linotype" w:cs="Arial"/>
          <w:i/>
          <w:iCs/>
          <w:color w:val="222222"/>
        </w:rPr>
        <w:t>(Énfasis añadido)</w:t>
      </w:r>
    </w:p>
    <w:p w:rsidR="000228C4" w:rsidRDefault="000228C4">
      <w:pPr>
        <w:spacing w:line="360" w:lineRule="auto"/>
        <w:jc w:val="both"/>
        <w:rPr>
          <w:rFonts w:ascii="Palatino Linotype" w:hAnsi="Palatino Linotype"/>
        </w:rPr>
      </w:pPr>
    </w:p>
    <w:p w:rsidR="000228C4" w:rsidRDefault="00EB5A21">
      <w:pPr>
        <w:spacing w:line="360" w:lineRule="auto"/>
        <w:jc w:val="both"/>
        <w:rPr>
          <w:rFonts w:ascii="Palatino Linotype" w:hAnsi="Palatino Linotype"/>
        </w:rPr>
      </w:pPr>
      <w:r>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228C4" w:rsidRDefault="000228C4">
      <w:pPr>
        <w:autoSpaceDE w:val="0"/>
        <w:autoSpaceDN w:val="0"/>
        <w:adjustRightInd w:val="0"/>
        <w:spacing w:line="360" w:lineRule="auto"/>
        <w:jc w:val="both"/>
        <w:rPr>
          <w:rFonts w:ascii="Palatino Linotype" w:hAnsi="Palatino Linotype" w:cs="Arial"/>
        </w:rPr>
      </w:pPr>
    </w:p>
    <w:p w:rsidR="000228C4" w:rsidRDefault="00EB5A2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Pr>
          <w:rFonts w:ascii="Palatino Linotype" w:hAnsi="Palatino Linotype" w:cs="Arial"/>
        </w:rPr>
        <w:lastRenderedPageBreak/>
        <w:t>los tratados internacionales en los que el Estado Mexicano sea parte, en concordancia con el artículo 8 de la Ley de Transparencia local, es así que el recurrente solicitó:</w:t>
      </w:r>
    </w:p>
    <w:p w:rsidR="000228C4" w:rsidRDefault="000228C4">
      <w:pPr>
        <w:autoSpaceDE w:val="0"/>
        <w:autoSpaceDN w:val="0"/>
        <w:adjustRightInd w:val="0"/>
        <w:spacing w:line="360" w:lineRule="auto"/>
        <w:jc w:val="both"/>
        <w:rPr>
          <w:rFonts w:ascii="Palatino Linotype" w:hAnsi="Palatino Linotype" w:cs="Arial"/>
        </w:rPr>
      </w:pPr>
    </w:p>
    <w:p w:rsidR="000228C4" w:rsidRDefault="00EB5A21">
      <w:pPr>
        <w:autoSpaceDE w:val="0"/>
        <w:autoSpaceDN w:val="0"/>
        <w:adjustRightInd w:val="0"/>
        <w:spacing w:line="360" w:lineRule="auto"/>
        <w:ind w:left="709"/>
        <w:jc w:val="both"/>
        <w:rPr>
          <w:rFonts w:ascii="Palatino Linotype" w:hAnsi="Palatino Linotype" w:cs="Arial"/>
        </w:rPr>
      </w:pPr>
      <w:r>
        <w:rPr>
          <w:rFonts w:ascii="Palatino Linotype" w:hAnsi="Palatino Linotype" w:cs="Arial"/>
        </w:rPr>
        <w:t xml:space="preserve">1.- </w:t>
      </w:r>
      <w:r>
        <w:rPr>
          <w:rFonts w:ascii="Palatino Linotype" w:hAnsi="Palatino Linotype" w:cs="Arial"/>
          <w:lang w:val="zh-CN"/>
        </w:rPr>
        <w:t>L</w:t>
      </w:r>
      <w:r>
        <w:rPr>
          <w:rFonts w:ascii="Palatino Linotype" w:hAnsi="Palatino Linotype" w:cs="Arial"/>
        </w:rPr>
        <w:t>os documentos de las personas que participaron en la elaboración del Plan de Desarrollo Municipal, la de los Directores y Titulares de Unidad, Regidores, Síndicos, Secretario del Ayuntamiento, Coordinador de Asesores, de toda la Administración Municipal.</w:t>
      </w:r>
    </w:p>
    <w:p w:rsidR="000228C4" w:rsidRDefault="000228C4">
      <w:pPr>
        <w:autoSpaceDE w:val="0"/>
        <w:autoSpaceDN w:val="0"/>
        <w:adjustRightInd w:val="0"/>
        <w:spacing w:line="360" w:lineRule="auto"/>
        <w:jc w:val="both"/>
        <w:rPr>
          <w:rFonts w:ascii="Palatino Linotype" w:hAnsi="Palatino Linotype" w:cs="Arial"/>
        </w:rPr>
      </w:pPr>
    </w:p>
    <w:p w:rsidR="000228C4" w:rsidRDefault="00EB5A21">
      <w:pPr>
        <w:autoSpaceDE w:val="0"/>
        <w:autoSpaceDN w:val="0"/>
        <w:adjustRightInd w:val="0"/>
        <w:spacing w:line="360" w:lineRule="auto"/>
        <w:jc w:val="both"/>
        <w:rPr>
          <w:rFonts w:ascii="Palatino Linotype" w:hAnsi="Palatino Linotype" w:cs="Arial"/>
          <w:lang w:val="zh-CN"/>
        </w:rPr>
      </w:pPr>
      <w:r>
        <w:rPr>
          <w:rFonts w:ascii="Palatino Linotype" w:hAnsi="Palatino Linotype" w:cs="Arial"/>
          <w:lang w:val="zh-CN"/>
        </w:rPr>
        <w:t>P</w:t>
      </w:r>
      <w:r>
        <w:rPr>
          <w:rFonts w:ascii="Palatino Linotype" w:hAnsi="Palatino Linotype" w:cs="Arial"/>
        </w:rPr>
        <w:t>ara</w:t>
      </w:r>
      <w:r>
        <w:rPr>
          <w:rFonts w:ascii="Palatino Linotype" w:hAnsi="Palatino Linotype" w:cs="Arial"/>
          <w:lang w:val="zh-CN"/>
        </w:rPr>
        <w:t xml:space="preserve"> </w:t>
      </w:r>
      <w:r>
        <w:rPr>
          <w:rFonts w:ascii="Palatino Linotype" w:hAnsi="Palatino Linotype" w:cs="Arial"/>
        </w:rPr>
        <w:t xml:space="preserve">lo cual el sujeto obligado adjuntó </w:t>
      </w:r>
      <w:r>
        <w:rPr>
          <w:rFonts w:ascii="Palatino Linotype" w:hAnsi="Palatino Linotype" w:cs="Arial"/>
          <w:lang w:val="zh-CN"/>
        </w:rPr>
        <w:t xml:space="preserve">a su respuesta el oficio sin número de fecha seis de abril de dos mil veintidós, mediante el cual la L. en D. Norma Sofía Pérez Martínez en su carácter de Titular de la Unidad de Transparencia le informa al hoy recurrente, entre otras cosas lo siguiente: </w:t>
      </w:r>
    </w:p>
    <w:p w:rsidR="000228C4" w:rsidRDefault="000228C4">
      <w:pPr>
        <w:autoSpaceDE w:val="0"/>
        <w:autoSpaceDN w:val="0"/>
        <w:adjustRightInd w:val="0"/>
        <w:spacing w:line="360" w:lineRule="auto"/>
        <w:jc w:val="both"/>
        <w:rPr>
          <w:rFonts w:ascii="Palatino Linotype" w:hAnsi="Palatino Linotype" w:cs="Arial"/>
          <w:lang w:val="zh-CN"/>
        </w:rPr>
      </w:pPr>
      <w:bookmarkStart w:id="0" w:name="_GoBack"/>
      <w:bookmarkEnd w:id="0"/>
    </w:p>
    <w:p w:rsidR="000228C4" w:rsidRDefault="00EB5A21">
      <w:pPr>
        <w:autoSpaceDE w:val="0"/>
        <w:autoSpaceDN w:val="0"/>
        <w:adjustRightInd w:val="0"/>
        <w:spacing w:line="360" w:lineRule="auto"/>
        <w:ind w:left="851" w:right="760"/>
        <w:jc w:val="both"/>
        <w:rPr>
          <w:rFonts w:ascii="Palatino Linotype" w:hAnsi="Palatino Linotype" w:cs="Arial"/>
          <w:i/>
          <w:color w:val="000000"/>
          <w:lang w:val="zh-CN" w:eastAsia="es-MX"/>
        </w:rPr>
      </w:pPr>
      <w:r>
        <w:rPr>
          <w:rFonts w:ascii="Palatino Linotype" w:hAnsi="Palatino Linotype" w:cs="Arial"/>
          <w:i/>
          <w:color w:val="000000"/>
          <w:lang w:val="zh-CN" w:eastAsia="es-MX"/>
        </w:rPr>
        <w:t>“…se acordó por todos los integrantes del Comité el “Cambio de Modalidad” a consulta directa;… en razón de que la documentación sobre pasa las capacidades del sistema ex profeso para ello.</w:t>
      </w:r>
    </w:p>
    <w:p w:rsidR="000228C4" w:rsidRDefault="00EB5A21">
      <w:pPr>
        <w:autoSpaceDE w:val="0"/>
        <w:autoSpaceDN w:val="0"/>
        <w:adjustRightInd w:val="0"/>
        <w:spacing w:line="360" w:lineRule="auto"/>
        <w:ind w:left="851" w:right="760"/>
        <w:jc w:val="both"/>
        <w:rPr>
          <w:rFonts w:ascii="Palatino Linotype" w:hAnsi="Palatino Linotype" w:cs="Arial"/>
          <w:i/>
          <w:color w:val="000000"/>
          <w:lang w:eastAsia="es-MX"/>
        </w:rPr>
      </w:pPr>
      <w:r>
        <w:rPr>
          <w:rFonts w:ascii="Palatino Linotype" w:hAnsi="Palatino Linotype" w:cs="Arial"/>
          <w:i/>
          <w:color w:val="000000"/>
          <w:lang w:val="zh-CN" w:eastAsia="es-MX"/>
        </w:rPr>
        <w:t>Lo anterior, toda vez que, después de una búsqueda exhaustiva, se localizaron un aproximado de 8000 ocho mil hojas, con un peso aproximado de 500Mb…”.</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de la documental en análisis, el sujeto obligado no niega contar con la información solicitada, por el </w:t>
      </w:r>
      <w:proofErr w:type="gramStart"/>
      <w:r>
        <w:rPr>
          <w:rFonts w:ascii="Palatino Linotype" w:hAnsi="Palatino Linotype" w:cs="Arial"/>
        </w:rPr>
        <w:t>contrario</w:t>
      </w:r>
      <w:proofErr w:type="gramEnd"/>
      <w:r>
        <w:rPr>
          <w:rFonts w:ascii="Palatino Linotype" w:hAnsi="Palatino Linotype" w:cs="Arial"/>
        </w:rPr>
        <w:t xml:space="preserve"> acepta de forma expresa poseerla, en consecuencia se omite el estudio de la fuente obligacional que impone al sujeto obligado a generar, administrar o poseer </w:t>
      </w:r>
      <w:r>
        <w:rPr>
          <w:rFonts w:ascii="Palatino Linotype" w:hAnsi="Palatino Linotype" w:cs="Arial"/>
          <w:lang w:val="zh-CN"/>
        </w:rPr>
        <w:t>l</w:t>
      </w:r>
      <w:r>
        <w:rPr>
          <w:rFonts w:ascii="Palatino Linotype" w:hAnsi="Palatino Linotype" w:cs="Arial"/>
        </w:rPr>
        <w:t>os documentos de las personas que participaron en la elaboración del Plan de Desarrollo Municipal.</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De lo anterior se colige que, el hecho de que el Sujeto Obligado haya manifestado al Recurrente </w:t>
      </w:r>
      <w:r>
        <w:rPr>
          <w:rFonts w:ascii="Palatino Linotype" w:hAnsi="Palatino Linotype" w:cs="Arial"/>
          <w:lang w:val="zh-CN"/>
        </w:rPr>
        <w:t>el cambio de modalidad a consulta directa</w:t>
      </w:r>
      <w:r>
        <w:rPr>
          <w:rFonts w:ascii="Palatino Linotype" w:hAnsi="Palatino Linotype" w:cs="Arial"/>
        </w:rPr>
        <w:t>,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lang w:val="zh-CN"/>
        </w:rPr>
      </w:pPr>
      <w:r>
        <w:rPr>
          <w:rFonts w:ascii="Palatino Linotype" w:hAnsi="Palatino Linotype" w:cs="Arial"/>
          <w:lang w:val="zh-CN"/>
        </w:rPr>
        <w:t>Máxime que el sujeto obligado en su oficio de respuesta sin número, antes referido, de forma expresa señala:</w:t>
      </w:r>
    </w:p>
    <w:p w:rsidR="000228C4" w:rsidRDefault="000228C4">
      <w:pPr>
        <w:tabs>
          <w:tab w:val="left" w:pos="7938"/>
        </w:tabs>
        <w:spacing w:line="360" w:lineRule="auto"/>
        <w:jc w:val="both"/>
        <w:rPr>
          <w:rFonts w:ascii="Palatino Linotype" w:hAnsi="Palatino Linotype" w:cs="Arial"/>
          <w:lang w:val="zh-CN"/>
        </w:rPr>
      </w:pPr>
    </w:p>
    <w:p w:rsidR="000228C4" w:rsidRDefault="00EB5A21">
      <w:pPr>
        <w:tabs>
          <w:tab w:val="left" w:pos="7938"/>
        </w:tabs>
        <w:spacing w:line="360" w:lineRule="auto"/>
        <w:jc w:val="both"/>
        <w:rPr>
          <w:rFonts w:ascii="Palatino Linotype" w:hAnsi="Palatino Linotype" w:cs="Arial"/>
          <w:lang w:val="zh-CN"/>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-651510</wp:posOffset>
                </wp:positionH>
                <wp:positionV relativeFrom="paragraph">
                  <wp:posOffset>585470</wp:posOffset>
                </wp:positionV>
                <wp:extent cx="1457325" cy="609600"/>
                <wp:effectExtent l="19050" t="57150" r="0" b="19050"/>
                <wp:wrapNone/>
                <wp:docPr id="2" name="Conector recto de flecha 2"/>
                <wp:cNvGraphicFramePr/>
                <a:graphic xmlns:a="http://schemas.openxmlformats.org/drawingml/2006/main">
                  <a:graphicData uri="http://schemas.microsoft.com/office/word/2010/wordprocessingShape">
                    <wps:wsp>
                      <wps:cNvCnPr/>
                      <wps:spPr>
                        <a:xfrm flipV="1">
                          <a:off x="0" y="0"/>
                          <a:ext cx="1457325" cy="6096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51.3pt;margin-top:46.1pt;height:48pt;width:114.75pt;z-index:251660288;mso-width-relative:page;mso-height-relative:page;" filled="f" stroked="t" coordsize="21600,21600" o:gfxdata="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rVQlLcAAAACwEAAA8AAAAAAAAAAQAgAAAAIgAAAGRycy9k&#10;b3ducmV2LnhtbFBLAQIUABQAAAAIAIdO4kDVTKWo/gEAAPQDAAAOAAAAAAAAAAEAIAAAACsBAABk&#10;cnMvZTJvRG9jLnhtbFBLBQYAAAAABgAGAFkBAACbBQAAAAA=&#10;">
                <v:fill on="f" focussize="0,0"/>
                <v:stroke weight="3pt" color="#FF0000 [3204]" miterlimit="8" joinstyle="miter" endarrow="block"/>
                <v:imagedata o:title=""/>
                <o:lock v:ext="edit" aspectratio="f"/>
              </v:shape>
            </w:pict>
          </mc:Fallback>
        </mc:AlternateContent>
      </w:r>
      <w:r>
        <w:rPr>
          <w:lang w:val="zh-CN" w:eastAsia="zh-CN"/>
        </w:rPr>
        <w:t xml:space="preserve"> </w:t>
      </w:r>
      <w:r>
        <w:rPr>
          <w:noProof/>
          <w:lang w:val="es-MX" w:eastAsia="es-MX"/>
        </w:rPr>
        <w:drawing>
          <wp:inline distT="0" distB="0" distL="0" distR="0">
            <wp:extent cx="5429250" cy="1438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srcRect l="31082" t="37542" r="30929" b="37731"/>
                    <a:stretch>
                      <a:fillRect/>
                    </a:stretch>
                  </pic:blipFill>
                  <pic:spPr>
                    <a:xfrm>
                      <a:off x="0" y="0"/>
                      <a:ext cx="5429250" cy="1438275"/>
                    </a:xfrm>
                    <a:prstGeom prst="rect">
                      <a:avLst/>
                    </a:prstGeom>
                    <a:ln>
                      <a:noFill/>
                    </a:ln>
                  </pic:spPr>
                </pic:pic>
              </a:graphicData>
            </a:graphic>
          </wp:inline>
        </w:drawing>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b/>
          <w:u w:val="single"/>
          <w:lang w:val="zh-CN"/>
        </w:rPr>
      </w:pPr>
      <w:r>
        <w:rPr>
          <w:rFonts w:ascii="Palatino Linotype" w:hAnsi="Palatino Linotype" w:cs="Arial"/>
          <w:b/>
          <w:u w:val="single"/>
          <w:lang w:val="zh-CN"/>
        </w:rPr>
        <w:lastRenderedPageBreak/>
        <w:t xml:space="preserve">Como podemos apreciar hace alusión concretamente a la solicitud de información número </w:t>
      </w:r>
      <w:r>
        <w:rPr>
          <w:rFonts w:ascii="Palatino Linotype" w:eastAsiaTheme="minorHAnsi" w:hAnsi="Palatino Linotype" w:cs="Arial"/>
          <w:b/>
          <w:szCs w:val="22"/>
          <w:u w:val="single"/>
          <w:lang w:val="es-MX" w:eastAsia="en-US"/>
        </w:rPr>
        <w:t>0</w:t>
      </w:r>
      <w:r>
        <w:rPr>
          <w:rFonts w:ascii="Palatino Linotype" w:eastAsiaTheme="minorHAnsi" w:hAnsi="Palatino Linotype" w:cs="Arial"/>
          <w:b/>
          <w:szCs w:val="22"/>
          <w:u w:val="single"/>
          <w:lang w:val="zh-CN" w:eastAsia="en-US"/>
        </w:rPr>
        <w:t>0615</w:t>
      </w:r>
      <w:r>
        <w:rPr>
          <w:rFonts w:ascii="Palatino Linotype" w:eastAsiaTheme="minorHAnsi" w:hAnsi="Palatino Linotype" w:cs="Arial"/>
          <w:b/>
          <w:szCs w:val="22"/>
          <w:u w:val="single"/>
          <w:lang w:val="es-MX" w:eastAsia="en-US"/>
        </w:rPr>
        <w:t>/</w:t>
      </w:r>
      <w:r>
        <w:rPr>
          <w:rFonts w:ascii="Palatino Linotype" w:eastAsiaTheme="minorHAnsi" w:hAnsi="Palatino Linotype" w:cs="Arial"/>
          <w:b/>
          <w:szCs w:val="22"/>
          <w:u w:val="single"/>
          <w:lang w:val="zh-CN" w:eastAsia="en-US"/>
        </w:rPr>
        <w:t>TOLUCA</w:t>
      </w:r>
      <w:r>
        <w:rPr>
          <w:rFonts w:ascii="Palatino Linotype" w:eastAsiaTheme="minorHAnsi" w:hAnsi="Palatino Linotype" w:cs="Arial"/>
          <w:b/>
          <w:szCs w:val="22"/>
          <w:u w:val="single"/>
          <w:lang w:val="es-MX" w:eastAsia="en-US"/>
        </w:rPr>
        <w:t>/IP/2022</w:t>
      </w:r>
      <w:r>
        <w:rPr>
          <w:rFonts w:ascii="Palatino Linotype" w:eastAsiaTheme="minorHAnsi" w:hAnsi="Palatino Linotype" w:cs="Arial"/>
          <w:b/>
          <w:szCs w:val="22"/>
          <w:u w:val="single"/>
          <w:lang w:val="zh-CN" w:eastAsia="en-US"/>
        </w:rPr>
        <w:t>, sin hacer mención o referencia a otra solicitud, es decir, cuenta con la información señalada en la fecha de la solicitud de información.</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Ahora bien, respecto del cambio de modalidad, para este Órgano Garante no se justifica dicho cambio, pues no se acredita las imposibilidades del personal para poder entregar la información vía SAIMEX, sólo se refiere que </w:t>
      </w:r>
      <w:r>
        <w:rPr>
          <w:rFonts w:ascii="Palatino Linotype" w:hAnsi="Palatino Linotype" w:cs="Arial"/>
          <w:lang w:val="zh-CN"/>
        </w:rPr>
        <w:t xml:space="preserve">son </w:t>
      </w:r>
      <w:r>
        <w:rPr>
          <w:rFonts w:ascii="Palatino Linotype" w:hAnsi="Palatino Linotype" w:cs="Arial"/>
        </w:rPr>
        <w:t>un aproximado de 8000 ocho mil hojas, con un peso aproximado de 500Mb, sin embargo, son manifestaciones que no le hacen caer en cuenta a este Instituto que efectivamente se intentó subir la información al SAIMEX, y que por alguna cuestión técnica no logró cargarse en dicho sistema electrónico.</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El sujeto obligado no demuestra porque </w:t>
      </w:r>
      <w:r>
        <w:rPr>
          <w:rFonts w:ascii="Palatino Linotype" w:hAnsi="Palatino Linotype" w:cs="Arial"/>
          <w:lang w:val="zh-CN"/>
        </w:rPr>
        <w:t>cada uno de los documentos de las personas que participaron en la elaboración del Plan de Desarrollo Municipal no se pueden escanear uno a uno, generar la versión pública en su caso, guardarlos en archivo PDF</w:t>
      </w:r>
      <w:r>
        <w:rPr>
          <w:rFonts w:ascii="Palatino Linotype" w:hAnsi="Palatino Linotype" w:cs="Arial"/>
        </w:rPr>
        <w:t xml:space="preserve"> y cargarlos al SAIMEX.</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A efecto de llevar a cabo un cambio de modalidad el sujeto obligado debía además de solicitar incidencia a la Dirección General de Informática de este Instituto, demostrar porque cada</w:t>
      </w:r>
      <w:r>
        <w:rPr>
          <w:rFonts w:ascii="Palatino Linotype" w:hAnsi="Palatino Linotype" w:cs="Arial"/>
          <w:lang w:val="zh-CN"/>
        </w:rPr>
        <w:t xml:space="preserve"> uno de los documentos mencionados,</w:t>
      </w:r>
      <w:r>
        <w:rPr>
          <w:rFonts w:ascii="Palatino Linotype" w:hAnsi="Palatino Linotype" w:cs="Arial"/>
        </w:rPr>
        <w:t xml:space="preserve"> en lo individual no podían cargarse al SAIMEX</w:t>
      </w:r>
      <w:r>
        <w:rPr>
          <w:rFonts w:ascii="Palatino Linotype" w:hAnsi="Palatino Linotype" w:cs="Arial"/>
          <w:lang w:val="zh-CN"/>
        </w:rPr>
        <w:t>.</w:t>
      </w:r>
      <w:r>
        <w:rPr>
          <w:rFonts w:ascii="Palatino Linotype" w:hAnsi="Palatino Linotype" w:cs="Arial"/>
        </w:rPr>
        <w:t xml:space="preserve"> </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Por otro </w:t>
      </w:r>
      <w:proofErr w:type="gramStart"/>
      <w:r>
        <w:rPr>
          <w:rFonts w:ascii="Palatino Linotype" w:hAnsi="Palatino Linotype" w:cs="Arial"/>
        </w:rPr>
        <w:t>lado</w:t>
      </w:r>
      <w:proofErr w:type="gramEnd"/>
      <w:r>
        <w:rPr>
          <w:rFonts w:ascii="Palatino Linotype" w:hAnsi="Palatino Linotype" w:cs="Arial"/>
        </w:rPr>
        <w:t xml:space="preserve"> no se refiere </w:t>
      </w:r>
      <w:r>
        <w:rPr>
          <w:rFonts w:ascii="Palatino Linotype" w:hAnsi="Palatino Linotype" w:cs="Arial"/>
          <w:lang w:val="zh-CN"/>
        </w:rPr>
        <w:t xml:space="preserve">cuantos documentos </w:t>
      </w:r>
      <w:r>
        <w:rPr>
          <w:rFonts w:ascii="Palatino Linotype" w:hAnsi="Palatino Linotype" w:cs="Arial"/>
        </w:rPr>
        <w:t xml:space="preserve">son, no se refiere cuánto pesa cada </w:t>
      </w:r>
      <w:r>
        <w:rPr>
          <w:rFonts w:ascii="Palatino Linotype" w:hAnsi="Palatino Linotype" w:cs="Arial"/>
          <w:lang w:val="zh-CN"/>
        </w:rPr>
        <w:t>una de ellos</w:t>
      </w:r>
      <w:r>
        <w:rPr>
          <w:rFonts w:ascii="Palatino Linotype" w:hAnsi="Palatino Linotype" w:cs="Arial"/>
        </w:rPr>
        <w:t xml:space="preserve">, tampoco se refieren las circunstancias específicas de lo acontecido al momento de intentar subir </w:t>
      </w:r>
      <w:r>
        <w:rPr>
          <w:rFonts w:ascii="Palatino Linotype" w:hAnsi="Palatino Linotype" w:cs="Arial"/>
          <w:lang w:val="zh-CN"/>
        </w:rPr>
        <w:t xml:space="preserve">alguno de los documentos </w:t>
      </w:r>
      <w:r>
        <w:rPr>
          <w:rFonts w:ascii="Palatino Linotype" w:hAnsi="Palatino Linotype" w:cs="Arial"/>
        </w:rPr>
        <w:t xml:space="preserve">al SAIMEX y que técnicamente no se haya </w:t>
      </w:r>
      <w:r>
        <w:rPr>
          <w:rFonts w:ascii="Palatino Linotype" w:hAnsi="Palatino Linotype" w:cs="Arial"/>
        </w:rPr>
        <w:lastRenderedPageBreak/>
        <w:t xml:space="preserve">podido </w:t>
      </w:r>
      <w:r>
        <w:rPr>
          <w:rFonts w:ascii="Palatino Linotype" w:hAnsi="Palatino Linotype" w:cs="Arial"/>
          <w:lang w:val="zh-CN"/>
        </w:rPr>
        <w:t>cargar</w:t>
      </w:r>
      <w:r>
        <w:rPr>
          <w:rFonts w:ascii="Palatino Linotype" w:hAnsi="Palatino Linotype" w:cs="Arial"/>
        </w:rPr>
        <w:t>, no, el sujeto habilitado se limita a referir: “…</w:t>
      </w:r>
      <w:r>
        <w:rPr>
          <w:rFonts w:ascii="Palatino Linotype" w:hAnsi="Palatino Linotype" w:cs="Arial"/>
          <w:i/>
          <w:color w:val="000000"/>
          <w:lang w:val="zh-CN" w:eastAsia="es-MX"/>
        </w:rPr>
        <w:t>se localizaron un aproximado de 8000 ocho mil hojas, con un peso aproximado de 500Mb</w:t>
      </w:r>
      <w:r>
        <w:rPr>
          <w:rFonts w:ascii="Palatino Linotype" w:eastAsia="Arial Unicode MS" w:hAnsi="Palatino Linotype" w:cs="Arial"/>
        </w:rPr>
        <w:t>.”</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Entonces, no hay incidencia emitida por la Dirección General de Informática de este Órgano Garante (a petición de ese sujeto obligado), no se corrobora por qué no se pudieron escanear los documentos, no se demuestra que </w:t>
      </w:r>
      <w:proofErr w:type="gramStart"/>
      <w:r>
        <w:rPr>
          <w:rFonts w:ascii="Palatino Linotype" w:hAnsi="Palatino Linotype" w:cs="Arial"/>
        </w:rPr>
        <w:t>una vez escanead</w:t>
      </w:r>
      <w:r>
        <w:rPr>
          <w:rFonts w:ascii="Palatino Linotype" w:hAnsi="Palatino Linotype" w:cs="Arial"/>
          <w:lang w:val="zh-CN"/>
        </w:rPr>
        <w:t>o</w:t>
      </w:r>
      <w:r>
        <w:rPr>
          <w:rFonts w:ascii="Palatino Linotype" w:hAnsi="Palatino Linotype" w:cs="Arial"/>
        </w:rPr>
        <w:t xml:space="preserve"> </w:t>
      </w:r>
      <w:r>
        <w:rPr>
          <w:rFonts w:ascii="Palatino Linotype" w:hAnsi="Palatino Linotype" w:cs="Arial"/>
          <w:lang w:val="zh-CN"/>
        </w:rPr>
        <w:t>documento</w:t>
      </w:r>
      <w:r>
        <w:rPr>
          <w:rFonts w:ascii="Palatino Linotype" w:hAnsi="Palatino Linotype" w:cs="Arial"/>
        </w:rPr>
        <w:t xml:space="preserve"> por </w:t>
      </w:r>
      <w:r>
        <w:rPr>
          <w:rFonts w:ascii="Palatino Linotype" w:hAnsi="Palatino Linotype" w:cs="Arial"/>
          <w:lang w:val="zh-CN"/>
        </w:rPr>
        <w:t>documento</w:t>
      </w:r>
      <w:r>
        <w:rPr>
          <w:rFonts w:ascii="Palatino Linotype" w:hAnsi="Palatino Linotype" w:cs="Arial"/>
        </w:rPr>
        <w:t xml:space="preserve"> en archivos individuales no se pudieron</w:t>
      </w:r>
      <w:proofErr w:type="gramEnd"/>
      <w:r>
        <w:rPr>
          <w:rFonts w:ascii="Palatino Linotype" w:hAnsi="Palatino Linotype" w:cs="Arial"/>
        </w:rPr>
        <w:t xml:space="preserve"> cargar en el SAIMEX.</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Pr>
          <w:rFonts w:ascii="Palatino Linotype" w:hAnsi="Palatino Linotype" w:cs="Arial"/>
          <w:b/>
        </w:rPr>
        <w:t xml:space="preserve"> no siendo óbice mencionar que dicho cambio de modalidad de entrega deberá de estar debidamente fundado y motivado</w:t>
      </w:r>
      <w:r>
        <w:rPr>
          <w:rFonts w:ascii="Palatino Linotype" w:hAnsi="Palatino Linotype" w:cs="Arial"/>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lastRenderedPageBreak/>
        <w:t>Por lo anterior, de la respuesta otorgada por el Sujeto Obligado no se denota que se actualicen los supuestos establecidos en el numeral 158 y 164 de la Ley de Transparencia local vigente.</w:t>
      </w:r>
    </w:p>
    <w:p w:rsidR="000228C4" w:rsidRDefault="000228C4">
      <w:pPr>
        <w:tabs>
          <w:tab w:val="left" w:pos="7938"/>
        </w:tabs>
        <w:spacing w:line="360" w:lineRule="auto"/>
        <w:jc w:val="both"/>
        <w:rPr>
          <w:rFonts w:ascii="Palatino Linotype" w:hAnsi="Palatino Linotype" w:cs="Arial"/>
        </w:rPr>
      </w:pPr>
    </w:p>
    <w:p w:rsidR="000228C4" w:rsidRDefault="00EB5A21">
      <w:pPr>
        <w:tabs>
          <w:tab w:val="left" w:pos="7938"/>
        </w:tabs>
        <w:spacing w:line="360" w:lineRule="auto"/>
        <w:jc w:val="both"/>
        <w:rPr>
          <w:rFonts w:ascii="Palatino Linotype" w:hAnsi="Palatino Linotype" w:cs="Arial"/>
        </w:rPr>
      </w:pPr>
      <w:r>
        <w:rPr>
          <w:rFonts w:ascii="Palatino Linotype" w:hAnsi="Palatino Linotype" w:cs="Arial"/>
        </w:rPr>
        <w:t xml:space="preserve">En </w:t>
      </w:r>
      <w:proofErr w:type="gramStart"/>
      <w:r>
        <w:rPr>
          <w:rFonts w:ascii="Palatino Linotype" w:hAnsi="Palatino Linotype" w:cs="Arial"/>
        </w:rPr>
        <w:t>consecuencia</w:t>
      </w:r>
      <w:proofErr w:type="gramEnd"/>
      <w:r>
        <w:rPr>
          <w:rFonts w:ascii="Palatino Linotype" w:hAnsi="Palatino Linotype" w:cs="Arial"/>
        </w:rPr>
        <w:t xml:space="preserve"> el sujeto obligado deberá entregar la información solicitada </w:t>
      </w:r>
      <w:r>
        <w:rPr>
          <w:rFonts w:ascii="Palatino Linotype" w:hAnsi="Palatino Linotype" w:cs="Arial"/>
          <w:b/>
          <w:u w:val="single"/>
        </w:rPr>
        <w:t>a través del SAIMEX</w:t>
      </w:r>
      <w:r>
        <w:rPr>
          <w:rFonts w:ascii="Palatino Linotype" w:hAnsi="Palatino Linotype" w:cs="Arial"/>
        </w:rPr>
        <w:t>, en versión pública al no justificar las razones por las cuales le haría entrega de la información en las oficinas de la dependencia.</w:t>
      </w:r>
    </w:p>
    <w:p w:rsidR="000228C4" w:rsidRDefault="000228C4">
      <w:pPr>
        <w:tabs>
          <w:tab w:val="left" w:pos="7938"/>
        </w:tabs>
        <w:spacing w:line="360" w:lineRule="auto"/>
        <w:jc w:val="both"/>
        <w:rPr>
          <w:rFonts w:ascii="Palatino Linotype" w:hAnsi="Palatino Linotype" w:cs="Arial"/>
        </w:rPr>
      </w:pPr>
    </w:p>
    <w:p w:rsidR="000228C4" w:rsidRDefault="00EB5A21">
      <w:pPr>
        <w:shd w:val="clear" w:color="auto" w:fill="FFFFFF"/>
        <w:spacing w:line="360" w:lineRule="auto"/>
        <w:ind w:left="720"/>
        <w:jc w:val="both"/>
        <w:rPr>
          <w:rFonts w:ascii="Palatino Linotype" w:hAnsi="Palatino Linotype"/>
          <w:color w:val="222222"/>
          <w:lang w:eastAsia="es-MX"/>
        </w:rPr>
      </w:pPr>
      <w:r>
        <w:rPr>
          <w:rFonts w:ascii="Palatino Linotype" w:hAnsi="Palatino Linotype"/>
          <w:b/>
          <w:bCs/>
          <w:i/>
          <w:iCs/>
          <w:color w:val="222222"/>
          <w:lang w:eastAsia="es-MX"/>
        </w:rPr>
        <w:t>De la versión pública.</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hAnsi="Palatino Linotype"/>
          <w:b/>
          <w:bCs/>
          <w:i/>
          <w:iCs/>
          <w:color w:val="222222"/>
          <w:lang w:eastAsia="es-MX"/>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3. Para los efectos de la presente Ley se entenderá por:</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lastRenderedPageBreak/>
        <w:t>XLV. Versión pública: Documento en el que se elimine, suprime o borra la información clasificada como reservada o confidencial para permitir su acceso.</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122.</w:t>
      </w:r>
      <w:r>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Pr>
          <w:rFonts w:ascii="Palatino Linotype" w:hAnsi="Palatino Linotype"/>
          <w:i/>
          <w:iCs/>
          <w:color w:val="222222"/>
          <w:lang w:eastAsia="es-MX"/>
        </w:rPr>
        <w:t>actualiza</w:t>
      </w:r>
      <w:proofErr w:type="spellEnd"/>
      <w:r>
        <w:rPr>
          <w:rFonts w:ascii="Palatino Linotype" w:hAnsi="Palatino Linotype"/>
          <w:i/>
          <w:iCs/>
          <w:color w:val="222222"/>
          <w:lang w:eastAsia="es-MX"/>
        </w:rPr>
        <w:t xml:space="preserve"> alguno de los supuestos de reserva o confidencialidad, de conformidad con lo dispuesto en el presente título.</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132.</w:t>
      </w:r>
      <w:r>
        <w:rPr>
          <w:rFonts w:ascii="Palatino Linotype" w:hAnsi="Palatino Linotype"/>
          <w:i/>
          <w:iCs/>
          <w:color w:val="222222"/>
          <w:lang w:eastAsia="es-MX"/>
        </w:rPr>
        <w:t> La clasificación de la información se llevará a cabo en el momento en que:</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II. Se determine mediante resolución de autoridad competente; o</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Pr>
          <w:rFonts w:ascii="Palatino Linotype" w:hAnsi="Palatino Linotype"/>
          <w:b/>
          <w:bCs/>
          <w:i/>
          <w:iCs/>
          <w:color w:val="222222"/>
          <w:u w:val="single"/>
          <w:lang w:eastAsia="es-MX"/>
        </w:rPr>
        <w:t>de manera genérica y fundando y motivando su clasificación.”</w:t>
      </w:r>
    </w:p>
    <w:p w:rsidR="000228C4" w:rsidRDefault="00EB5A21">
      <w:pPr>
        <w:shd w:val="clear" w:color="auto" w:fill="FFFFFF"/>
        <w:spacing w:line="360" w:lineRule="auto"/>
        <w:ind w:left="567" w:right="567"/>
        <w:jc w:val="both"/>
        <w:rPr>
          <w:rFonts w:ascii="Palatino Linotype" w:hAnsi="Palatino Linotype"/>
          <w:color w:val="222222"/>
          <w:lang w:eastAsia="es-MX"/>
        </w:rPr>
      </w:pPr>
      <w:r>
        <w:rPr>
          <w:rFonts w:ascii="Palatino Linotype" w:hAnsi="Palatino Linotype"/>
          <w:color w:val="222222"/>
          <w:lang w:eastAsia="es-MX"/>
        </w:rPr>
        <w:t>(Énfasis añadido)</w:t>
      </w:r>
    </w:p>
    <w:p w:rsidR="000228C4" w:rsidRDefault="000228C4">
      <w:pPr>
        <w:tabs>
          <w:tab w:val="left" w:pos="7938"/>
        </w:tabs>
        <w:spacing w:line="360" w:lineRule="auto"/>
        <w:jc w:val="both"/>
        <w:rPr>
          <w:rFonts w:ascii="Palatino Linotype" w:eastAsia="Arial Unicode MS" w:hAnsi="Palatino Linotype" w:cs="Arial"/>
        </w:rPr>
      </w:pP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Registro Federal de Contribuyentes (RFC) de personas físicas. </w:t>
      </w:r>
      <w:r>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0189/17. Morena. 08 de febrero de 2017. Por unanimidad. Comisionado Ponente Joel Salas Suárez.</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xml:space="preserve">• RRA 0677/17. Universidad Nacional Autónoma de México. 08 de marzo de 2017. Por unanimidad. Comisionado Ponente </w:t>
      </w:r>
      <w:proofErr w:type="spellStart"/>
      <w:r>
        <w:rPr>
          <w:rFonts w:ascii="Palatino Linotype" w:hAnsi="Palatino Linotype"/>
          <w:i/>
          <w:iCs/>
          <w:color w:val="222222"/>
          <w:lang w:eastAsia="es-MX"/>
        </w:rPr>
        <w:t>Rosendoevgueni</w:t>
      </w:r>
      <w:proofErr w:type="spellEnd"/>
      <w:r>
        <w:rPr>
          <w:rFonts w:ascii="Palatino Linotype" w:hAnsi="Palatino Linotype"/>
          <w:i/>
          <w:iCs/>
          <w:color w:val="222222"/>
          <w:lang w:eastAsia="es-MX"/>
        </w:rPr>
        <w:t xml:space="preserve"> Monterrey </w:t>
      </w:r>
      <w:proofErr w:type="spellStart"/>
      <w:r>
        <w:rPr>
          <w:rFonts w:ascii="Palatino Linotype" w:hAnsi="Palatino Linotype"/>
          <w:i/>
          <w:iCs/>
          <w:color w:val="222222"/>
          <w:lang w:eastAsia="es-MX"/>
        </w:rPr>
        <w:t>Chepov</w:t>
      </w:r>
      <w:proofErr w:type="spellEnd"/>
      <w:r>
        <w:rPr>
          <w:rFonts w:ascii="Palatino Linotype" w:hAnsi="Palatino Linotype"/>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hAnsi="Palatino Linotype"/>
          <w:i/>
          <w:iCs/>
          <w:color w:val="222222"/>
          <w:lang w:eastAsia="es-MX"/>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el RFC se vincula al nombre de su titular, permite identificar la edad de la persona, su fecha de nacimiento, así como su </w:t>
      </w:r>
      <w:proofErr w:type="spellStart"/>
      <w:r>
        <w:rPr>
          <w:rFonts w:ascii="Palatino Linotype" w:eastAsia="Arial Unicode MS" w:hAnsi="Palatino Linotype" w:cs="Arial"/>
        </w:rPr>
        <w:t>homoclave</w:t>
      </w:r>
      <w:proofErr w:type="spellEnd"/>
      <w:r>
        <w:rPr>
          <w:rFonts w:ascii="Palatino Linotype" w:eastAsia="Arial Unicode MS" w:hAnsi="Palatino Linotype" w:cs="Arial"/>
        </w:rPr>
        <w:t>, la cual es única e irrepetible y determina justamente la identificación de dicha persona para efectos fiscales, por lo que éste constituye un dato personal que concierne a una persona física identificada e identificable.</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ese entendido, en los supuestos de entregarse el soporte documental del tipo nómina de personal donde se advierta el Código Bidimensional QR, así como las </w:t>
      </w:r>
      <w:r>
        <w:rPr>
          <w:rFonts w:ascii="Palatino Linotype" w:eastAsia="Arial Unicode MS" w:hAnsi="Palatino Linotype" w:cs="Arial"/>
        </w:rPr>
        <w:lastRenderedPageBreak/>
        <w:t>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Argumento que es compartido por el Instituto Nacional de Transparencia, Acceso a la Información Pública y Protección de Datos Personales, conforme al criterio número 18/17 de la segunda época, el cual refiere:</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Clave Única de Registro de Población (CURP). </w:t>
      </w:r>
      <w:r>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xml:space="preserve">• RRA 3995/16. Secretaría de la Defensa Nacional. 1 de febrero de 2017. Por unanimidad. Comisionado Ponente </w:t>
      </w:r>
      <w:proofErr w:type="spellStart"/>
      <w:r>
        <w:rPr>
          <w:rFonts w:ascii="Palatino Linotype" w:hAnsi="Palatino Linotype"/>
          <w:i/>
          <w:iCs/>
          <w:color w:val="222222"/>
          <w:lang w:eastAsia="es-MX"/>
        </w:rPr>
        <w:t>Rosendoevgueni</w:t>
      </w:r>
      <w:proofErr w:type="spellEnd"/>
      <w:r>
        <w:rPr>
          <w:rFonts w:ascii="Palatino Linotype" w:hAnsi="Palatino Linotype"/>
          <w:i/>
          <w:iCs/>
          <w:color w:val="222222"/>
          <w:lang w:eastAsia="es-MX"/>
        </w:rPr>
        <w:t xml:space="preserve"> Monterrey </w:t>
      </w:r>
      <w:proofErr w:type="spellStart"/>
      <w:r>
        <w:rPr>
          <w:rFonts w:ascii="Palatino Linotype" w:hAnsi="Palatino Linotype"/>
          <w:i/>
          <w:iCs/>
          <w:color w:val="222222"/>
          <w:lang w:eastAsia="es-MX"/>
        </w:rPr>
        <w:t>Chepov</w:t>
      </w:r>
      <w:proofErr w:type="spellEnd"/>
      <w:r>
        <w:rPr>
          <w:rFonts w:ascii="Palatino Linotype" w:hAnsi="Palatino Linotype"/>
          <w:i/>
          <w:iCs/>
          <w:color w:val="222222"/>
          <w:lang w:eastAsia="es-MX"/>
        </w:rPr>
        <w:t>.</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0937/17. Senado de la República. 15 de marzo de 2017. Por unanimidad. Comisionada Ponente Ximena Puente de la Mora.</w:t>
      </w:r>
    </w:p>
    <w:p w:rsidR="000228C4" w:rsidRDefault="00EB5A21">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RRA 0478/17. Secretaría de Relaciones Exteriores. 26 de abril de 2017. Por unanimidad. Comisionada Ponente Areli Cano Guadiana.” (sic)</w:t>
      </w:r>
    </w:p>
    <w:p w:rsidR="000228C4" w:rsidRDefault="000228C4">
      <w:pPr>
        <w:tabs>
          <w:tab w:val="left" w:pos="7938"/>
        </w:tabs>
        <w:spacing w:line="360" w:lineRule="auto"/>
        <w:jc w:val="both"/>
        <w:rPr>
          <w:rFonts w:ascii="Palatino Linotype" w:hAnsi="Palatino Linotype"/>
          <w:color w:val="222222"/>
          <w:lang w:eastAsia="es-MX"/>
        </w:rPr>
      </w:pP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b/>
          <w:bCs/>
          <w:i/>
          <w:iCs/>
          <w:color w:val="000000"/>
          <w:lang w:eastAsia="es-MX"/>
        </w:rPr>
        <w:t>“FUNDAMENTACIÓN Y MOTIVACIÓN.</w:t>
      </w:r>
      <w:r>
        <w:rPr>
          <w:rFonts w:ascii="Palatino Linotype" w:hAnsi="Palatino Linotype" w:cs="Arial"/>
          <w:i/>
          <w:iCs/>
          <w:color w:val="000000"/>
          <w:lang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SEGUNDO TRIBUNAL COLEGIADO DEL SEXTO CIRCUITO.</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directo 194/88. Bufete Industrial Construcciones, S.A. de C.V. 28 de junio de 1988. Unanimidad de votos. Ponente: Gustavo Calvillo Rangel. Secretario: Jorge Alberto González Álvarez.</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Revisión fiscal 103/88. Instituto Mexicano del Seguro Social. 18 de octubre de 1988. Unanimidad de votos. Ponente: Arnoldo Nájera Virgen. Secretario: Alejandro </w:t>
      </w:r>
      <w:proofErr w:type="spellStart"/>
      <w:r>
        <w:rPr>
          <w:rFonts w:ascii="Palatino Linotype" w:hAnsi="Palatino Linotype" w:cs="Arial"/>
          <w:i/>
          <w:iCs/>
          <w:color w:val="000000"/>
          <w:lang w:eastAsia="es-MX"/>
        </w:rPr>
        <w:t>Esponda</w:t>
      </w:r>
      <w:proofErr w:type="spellEnd"/>
      <w:r>
        <w:rPr>
          <w:rFonts w:ascii="Palatino Linotype" w:hAnsi="Palatino Linotype" w:cs="Arial"/>
          <w:i/>
          <w:iCs/>
          <w:color w:val="000000"/>
          <w:lang w:eastAsia="es-MX"/>
        </w:rPr>
        <w:t xml:space="preserve"> Rincón.</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Amparo en revisión 333/88. </w:t>
      </w:r>
      <w:proofErr w:type="spellStart"/>
      <w:r>
        <w:rPr>
          <w:rFonts w:ascii="Palatino Linotype" w:hAnsi="Palatino Linotype" w:cs="Arial"/>
          <w:i/>
          <w:iCs/>
          <w:color w:val="000000"/>
          <w:lang w:eastAsia="es-MX"/>
        </w:rPr>
        <w:t>Adilia</w:t>
      </w:r>
      <w:proofErr w:type="spellEnd"/>
      <w:r>
        <w:rPr>
          <w:rFonts w:ascii="Palatino Linotype" w:hAnsi="Palatino Linotype" w:cs="Arial"/>
          <w:i/>
          <w:iCs/>
          <w:color w:val="000000"/>
          <w:lang w:eastAsia="es-MX"/>
        </w:rPr>
        <w:t xml:space="preserve"> Romero. 26 de octubre de 1988. Unanimidad de votos. Ponente: Arnoldo Nájera Virgen. Secretario: Enrique Crispín Campos Ramírez.</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Amparo en revisión 597/95. Emilio Maurer Bretón. 15 de noviembre de 1995. Unanimidad de votos. Ponente: Clementina Ramírez Moguel </w:t>
      </w:r>
      <w:proofErr w:type="spellStart"/>
      <w:r>
        <w:rPr>
          <w:rFonts w:ascii="Palatino Linotype" w:hAnsi="Palatino Linotype" w:cs="Arial"/>
          <w:i/>
          <w:iCs/>
          <w:color w:val="000000"/>
          <w:lang w:eastAsia="es-MX"/>
        </w:rPr>
        <w:t>Goyzueta</w:t>
      </w:r>
      <w:proofErr w:type="spellEnd"/>
      <w:r>
        <w:rPr>
          <w:rFonts w:ascii="Palatino Linotype" w:hAnsi="Palatino Linotype" w:cs="Arial"/>
          <w:i/>
          <w:iCs/>
          <w:color w:val="000000"/>
          <w:lang w:eastAsia="es-MX"/>
        </w:rPr>
        <w:t>. Secretario: Gonzalo Carrera Molina.</w:t>
      </w:r>
    </w:p>
    <w:p w:rsidR="000228C4" w:rsidRDefault="00EB5A21">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lastRenderedPageBreak/>
        <w:t xml:space="preserve">Amparo directo 7/96. Pedro Vicente López Miro. 21 de febrero de 1996. Unanimidad de votos. Ponente: María Eugenia Estela Martínez Cardiel. Secretario: Enrique </w:t>
      </w:r>
      <w:proofErr w:type="spellStart"/>
      <w:r>
        <w:rPr>
          <w:rFonts w:ascii="Palatino Linotype" w:hAnsi="Palatino Linotype" w:cs="Arial"/>
          <w:i/>
          <w:iCs/>
          <w:color w:val="000000"/>
          <w:lang w:eastAsia="es-MX"/>
        </w:rPr>
        <w:t>Baigts</w:t>
      </w:r>
      <w:proofErr w:type="spellEnd"/>
      <w:r>
        <w:rPr>
          <w:rFonts w:ascii="Palatino Linotype" w:hAnsi="Palatino Linotype" w:cs="Arial"/>
          <w:i/>
          <w:iCs/>
          <w:color w:val="000000"/>
          <w:lang w:eastAsia="es-MX"/>
        </w:rPr>
        <w:t xml:space="preserve"> Muñoz.” (sic)</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hAnsi="Palatino Linotype" w:cs="Arial"/>
          <w:color w:val="222222"/>
          <w:lang w:eastAsia="es-MX"/>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w:t>
      </w:r>
    </w:p>
    <w:p w:rsidR="000228C4" w:rsidRDefault="00EB5A21">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rsidR="000228C4" w:rsidRDefault="000228C4">
      <w:pPr>
        <w:tabs>
          <w:tab w:val="left" w:pos="7938"/>
        </w:tabs>
        <w:spacing w:line="360" w:lineRule="auto"/>
        <w:jc w:val="both"/>
        <w:rPr>
          <w:rFonts w:ascii="Palatino Linotype" w:eastAsia="Arial Unicode MS" w:hAnsi="Palatino Linotype" w:cs="Arial"/>
        </w:rPr>
      </w:pPr>
    </w:p>
    <w:p w:rsidR="000228C4" w:rsidRDefault="00EB5A21">
      <w:pPr>
        <w:spacing w:line="360" w:lineRule="auto"/>
        <w:ind w:right="51"/>
        <w:jc w:val="both"/>
        <w:rPr>
          <w:rFonts w:ascii="Palatino Linotype" w:hAnsi="Palatino Linotype" w:cs="Arial"/>
        </w:rPr>
      </w:pPr>
      <w:r>
        <w:rPr>
          <w:rFonts w:ascii="Palatino Linotype" w:eastAsia="Arial Unicode MS" w:hAnsi="Palatino Linotype" w:cs="Arial"/>
        </w:rPr>
        <w:t>En mérito de lo ex</w:t>
      </w:r>
      <w:r>
        <w:rPr>
          <w:rFonts w:ascii="Palatino Linotype" w:hAnsi="Palatino Linotype" w:cs="Arial"/>
        </w:rPr>
        <w:t xml:space="preserve">puesto en líneas anteriores con fundamento en la fracción III del artículo 186, de la Ley de Transparencia y Acceso a la Información Pública del Estado de México y Municipios, se </w:t>
      </w:r>
      <w:r>
        <w:rPr>
          <w:rFonts w:ascii="Palatino Linotype" w:hAnsi="Palatino Linotype" w:cs="Arial"/>
          <w:b/>
        </w:rPr>
        <w:t>REVOCA</w:t>
      </w:r>
      <w:r>
        <w:rPr>
          <w:rFonts w:ascii="Palatino Linotype" w:hAnsi="Palatino Linotype" w:cs="Arial"/>
        </w:rPr>
        <w:t xml:space="preserve"> la respuesta del sujeto obligado a la solicitud de información número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0615</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TOLUCA</w:t>
      </w:r>
      <w:r>
        <w:rPr>
          <w:rFonts w:ascii="Palatino Linotype" w:eastAsiaTheme="minorHAnsi" w:hAnsi="Palatino Linotype" w:cs="Arial"/>
          <w:b/>
          <w:szCs w:val="22"/>
          <w:lang w:val="es-MX" w:eastAsia="en-US"/>
        </w:rPr>
        <w:t>/IP/2022</w:t>
      </w:r>
      <w:r>
        <w:rPr>
          <w:rFonts w:ascii="Palatino Linotype" w:hAnsi="Palatino Linotype" w:cs="Arial"/>
        </w:rPr>
        <w:t xml:space="preserve"> que han sido materia del presente fallo.</w:t>
      </w:r>
    </w:p>
    <w:p w:rsidR="000228C4" w:rsidRDefault="000228C4">
      <w:pPr>
        <w:spacing w:line="360" w:lineRule="auto"/>
        <w:ind w:right="51"/>
        <w:jc w:val="both"/>
        <w:rPr>
          <w:rFonts w:ascii="Palatino Linotype" w:hAnsi="Palatino Linotype" w:cs="Arial"/>
        </w:rPr>
      </w:pPr>
    </w:p>
    <w:p w:rsidR="000228C4" w:rsidRDefault="00EB5A21">
      <w:pPr>
        <w:spacing w:line="360" w:lineRule="auto"/>
        <w:ind w:right="51"/>
        <w:jc w:val="both"/>
        <w:rPr>
          <w:rFonts w:ascii="Palatino Linotype" w:hAnsi="Palatino Linotype" w:cs="Arial"/>
        </w:rPr>
      </w:pPr>
      <w:r>
        <w:rPr>
          <w:rFonts w:ascii="Palatino Linotype" w:hAnsi="Palatino Linotype" w:cs="Arial"/>
        </w:rPr>
        <w:t>Por lo antes expuesto y fundado es de resolverse y;</w:t>
      </w:r>
    </w:p>
    <w:p w:rsidR="000228C4" w:rsidRDefault="000228C4">
      <w:pPr>
        <w:pStyle w:val="Sinespaciado"/>
        <w:spacing w:line="360" w:lineRule="auto"/>
        <w:jc w:val="both"/>
        <w:rPr>
          <w:rFonts w:ascii="Palatino Linotype" w:hAnsi="Palatino Linotype"/>
        </w:rPr>
      </w:pPr>
      <w:bookmarkStart w:id="1" w:name="_Hlk22897875"/>
    </w:p>
    <w:p w:rsidR="000228C4" w:rsidRDefault="000228C4">
      <w:pPr>
        <w:pStyle w:val="Sinespaciado"/>
        <w:spacing w:line="360" w:lineRule="auto"/>
        <w:jc w:val="both"/>
        <w:rPr>
          <w:rFonts w:ascii="Palatino Linotype" w:hAnsi="Palatino Linotype"/>
        </w:rPr>
      </w:pPr>
    </w:p>
    <w:p w:rsidR="000228C4" w:rsidRDefault="00EB5A21">
      <w:pPr>
        <w:spacing w:line="360" w:lineRule="auto"/>
        <w:jc w:val="center"/>
        <w:rPr>
          <w:rFonts w:ascii="Palatino Linotype" w:hAnsi="Palatino Linotype"/>
          <w:b/>
          <w:sz w:val="28"/>
          <w:lang w:val="pt-BR"/>
        </w:rPr>
      </w:pPr>
      <w:r>
        <w:rPr>
          <w:rFonts w:ascii="Palatino Linotype" w:hAnsi="Palatino Linotype"/>
          <w:b/>
          <w:sz w:val="28"/>
          <w:lang w:val="pt-BR"/>
        </w:rPr>
        <w:lastRenderedPageBreak/>
        <w:t>S E   R E S U E L V E</w:t>
      </w:r>
    </w:p>
    <w:bookmarkEnd w:id="1"/>
    <w:p w:rsidR="000228C4" w:rsidRDefault="000228C4">
      <w:pPr>
        <w:autoSpaceDE w:val="0"/>
        <w:autoSpaceDN w:val="0"/>
        <w:adjustRightInd w:val="0"/>
        <w:spacing w:line="360" w:lineRule="auto"/>
        <w:ind w:right="49"/>
        <w:jc w:val="both"/>
        <w:rPr>
          <w:rFonts w:ascii="Palatino Linotype" w:hAnsi="Palatino Linotype" w:cs="Arial"/>
          <w:b/>
          <w:sz w:val="28"/>
          <w:szCs w:val="28"/>
        </w:rPr>
      </w:pPr>
    </w:p>
    <w:p w:rsidR="000228C4" w:rsidRDefault="00EB5A21">
      <w:pPr>
        <w:autoSpaceDE w:val="0"/>
        <w:autoSpaceDN w:val="0"/>
        <w:adjustRightInd w:val="0"/>
        <w:spacing w:line="360" w:lineRule="auto"/>
        <w:ind w:right="51"/>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rPr>
        <w:t xml:space="preserve"> Se</w:t>
      </w:r>
      <w:r>
        <w:rPr>
          <w:rFonts w:ascii="Palatino Linotype" w:hAnsi="Palatino Linotype" w:cs="Arial"/>
          <w:b/>
        </w:rPr>
        <w:t xml:space="preserve"> </w:t>
      </w:r>
      <w:r>
        <w:rPr>
          <w:rFonts w:ascii="Palatino Linotype" w:hAnsi="Palatino Linotype" w:cs="Arial"/>
          <w:b/>
          <w:lang w:val="zh-CN"/>
        </w:rPr>
        <w:t>REVOCA</w:t>
      </w:r>
      <w:r>
        <w:rPr>
          <w:rFonts w:ascii="Palatino Linotype" w:hAnsi="Palatino Linotype" w:cs="Arial"/>
          <w:b/>
        </w:rPr>
        <w:t xml:space="preserve"> </w:t>
      </w:r>
      <w:r>
        <w:rPr>
          <w:rFonts w:ascii="Palatino Linotype" w:eastAsia="Arial Unicode MS" w:hAnsi="Palatino Linotype" w:cs="Arial"/>
        </w:rPr>
        <w:t xml:space="preserve">la respuesta entregada por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a la solicitud de información número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0615</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TOLUCA</w:t>
      </w:r>
      <w:r>
        <w:rPr>
          <w:rFonts w:ascii="Palatino Linotype" w:eastAsiaTheme="minorHAnsi" w:hAnsi="Palatino Linotype" w:cs="Arial"/>
          <w:b/>
          <w:szCs w:val="22"/>
          <w:lang w:val="es-MX" w:eastAsia="en-US"/>
        </w:rPr>
        <w:t>/IP/2022</w:t>
      </w:r>
      <w:r>
        <w:rPr>
          <w:rFonts w:ascii="Palatino Linotype" w:hAnsi="Palatino Linotype" w:cs="Arial"/>
        </w:rPr>
        <w:t xml:space="preserve">, por resultar fundados los motivos de inconformidad vertidos por </w:t>
      </w:r>
      <w:r>
        <w:rPr>
          <w:rFonts w:ascii="Palatino Linotype" w:hAnsi="Palatino Linotype" w:cs="Arial"/>
          <w:b/>
          <w:lang w:val="zh-CN"/>
        </w:rPr>
        <w:t>la</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lang w:val="zh-CN"/>
        </w:rPr>
        <w:t xml:space="preserve">CUARTO </w:t>
      </w:r>
      <w:r>
        <w:rPr>
          <w:rFonts w:ascii="Palatino Linotype" w:hAnsi="Palatino Linotype" w:cs="Arial"/>
        </w:rPr>
        <w:t>de esta resolución.</w:t>
      </w:r>
    </w:p>
    <w:p w:rsidR="000228C4" w:rsidRDefault="000228C4">
      <w:pPr>
        <w:autoSpaceDE w:val="0"/>
        <w:autoSpaceDN w:val="0"/>
        <w:adjustRightInd w:val="0"/>
        <w:spacing w:line="360" w:lineRule="auto"/>
        <w:ind w:right="51"/>
        <w:jc w:val="both"/>
        <w:rPr>
          <w:rFonts w:ascii="Palatino Linotype" w:hAnsi="Palatino Linotype" w:cs="Arial"/>
        </w:rPr>
      </w:pPr>
    </w:p>
    <w:p w:rsidR="000228C4" w:rsidRDefault="00EB5A21">
      <w:pPr>
        <w:spacing w:line="360" w:lineRule="auto"/>
        <w:jc w:val="both"/>
        <w:rPr>
          <w:rFonts w:ascii="Palatino Linotype" w:hAnsi="Palatino Linotype" w:cs="Arial"/>
        </w:rPr>
      </w:pPr>
      <w:r>
        <w:rPr>
          <w:rFonts w:ascii="Palatino Linotype" w:hAnsi="Palatino Linotype" w:cs="Arial"/>
          <w:b/>
          <w:sz w:val="28"/>
          <w:szCs w:val="28"/>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Pr>
          <w:rFonts w:ascii="Palatino Linotype" w:hAnsi="Palatino Linotype" w:cs="Arial"/>
        </w:rPr>
        <w:t xml:space="preserve">en términos del Considerando </w:t>
      </w:r>
      <w:r>
        <w:rPr>
          <w:rFonts w:ascii="Palatino Linotype" w:hAnsi="Palatino Linotype" w:cs="Arial"/>
          <w:b/>
          <w:lang w:val="zh-CN"/>
        </w:rPr>
        <w:t xml:space="preserve">CUARTO </w:t>
      </w:r>
      <w:r>
        <w:rPr>
          <w:rFonts w:ascii="Palatino Linotype" w:hAnsi="Palatino Linotype" w:cs="Arial"/>
        </w:rPr>
        <w:t xml:space="preserve">de esta resolución, a través del </w:t>
      </w:r>
      <w:r>
        <w:rPr>
          <w:rFonts w:ascii="Palatino Linotype" w:hAnsi="Palatino Linotype"/>
        </w:rPr>
        <w:t>Sistema de Acceso a la Información Mexiquense</w:t>
      </w:r>
      <w:r>
        <w:rPr>
          <w:rFonts w:ascii="Palatino Linotype" w:hAnsi="Palatino Linotype" w:cs="Arial"/>
        </w:rPr>
        <w:t xml:space="preserve"> </w:t>
      </w:r>
      <w:r>
        <w:rPr>
          <w:rFonts w:ascii="Palatino Linotype" w:hAnsi="Palatino Linotype" w:cs="Arial"/>
          <w:b/>
        </w:rPr>
        <w:t xml:space="preserve">(SAIMEX), </w:t>
      </w:r>
      <w:r>
        <w:rPr>
          <w:rFonts w:ascii="Palatino Linotype" w:hAnsi="Palatino Linotype" w:cs="Arial"/>
        </w:rPr>
        <w:t>previa búsqueda exhaustiva y razonable, de ser procedente en versión pública, lo siguiente:</w:t>
      </w:r>
    </w:p>
    <w:p w:rsidR="000228C4" w:rsidRDefault="000228C4">
      <w:pPr>
        <w:spacing w:line="360" w:lineRule="auto"/>
        <w:ind w:left="709" w:right="474"/>
        <w:jc w:val="both"/>
        <w:rPr>
          <w:rFonts w:ascii="Palatino Linotype" w:hAnsi="Palatino Linotype" w:cs="Arial"/>
        </w:rPr>
      </w:pPr>
    </w:p>
    <w:p w:rsidR="000228C4" w:rsidRDefault="00EB5A21">
      <w:pPr>
        <w:spacing w:line="360" w:lineRule="auto"/>
        <w:ind w:left="709" w:right="474"/>
        <w:jc w:val="both"/>
        <w:rPr>
          <w:rFonts w:ascii="Palatino Linotype" w:hAnsi="Palatino Linotype" w:cs="Arial"/>
          <w:lang w:val="zh-CN"/>
        </w:rPr>
      </w:pPr>
      <w:r>
        <w:rPr>
          <w:rFonts w:ascii="Palatino Linotype" w:hAnsi="Palatino Linotype" w:cs="Arial"/>
          <w:lang w:val="zh-CN"/>
        </w:rPr>
        <w:t>1.- L</w:t>
      </w:r>
      <w:r>
        <w:rPr>
          <w:rFonts w:ascii="Palatino Linotype" w:hAnsi="Palatino Linotype" w:cs="Arial"/>
        </w:rPr>
        <w:t>os documentos de las personas que participaron en la elaboración del Plan de Desarrollo Municipal 2022, de toda la Administración Municipal</w:t>
      </w:r>
      <w:r>
        <w:rPr>
          <w:rFonts w:ascii="Palatino Linotype" w:hAnsi="Palatino Linotype" w:cs="Arial"/>
          <w:lang w:val="zh-CN"/>
        </w:rPr>
        <w:t>.</w:t>
      </w:r>
    </w:p>
    <w:p w:rsidR="000228C4" w:rsidRDefault="000228C4">
      <w:pPr>
        <w:spacing w:line="360" w:lineRule="auto"/>
        <w:ind w:left="709" w:right="474"/>
        <w:jc w:val="both"/>
        <w:rPr>
          <w:rFonts w:ascii="Palatino Linotype" w:hAnsi="Palatino Linotype" w:cs="Arial"/>
          <w:i/>
        </w:rPr>
      </w:pPr>
    </w:p>
    <w:p w:rsidR="000228C4" w:rsidRDefault="00EB5A21">
      <w:pPr>
        <w:spacing w:line="360" w:lineRule="auto"/>
        <w:ind w:left="709" w:right="474"/>
        <w:jc w:val="both"/>
        <w:rPr>
          <w:rFonts w:ascii="Palatino Linotype" w:hAnsi="Palatino Linotype" w:cs="Arial"/>
          <w:i/>
        </w:rPr>
      </w:pPr>
      <w:r>
        <w:rPr>
          <w:rFonts w:ascii="Palatino Linotype" w:hAnsi="Palatino Linotype" w:cs="Arial"/>
          <w:i/>
        </w:rPr>
        <w:t>Para el caso de que exista impedimento justificado de entregar la información vía SAIMEX, el Sujeto Obligado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0228C4" w:rsidRDefault="000228C4">
      <w:pPr>
        <w:spacing w:line="360" w:lineRule="auto"/>
        <w:ind w:left="709" w:right="474"/>
        <w:jc w:val="both"/>
        <w:rPr>
          <w:rFonts w:ascii="Palatino Linotype" w:hAnsi="Palatino Linotype" w:cs="Arial"/>
          <w:i/>
        </w:rPr>
      </w:pPr>
    </w:p>
    <w:p w:rsidR="000228C4" w:rsidRDefault="00EB5A21">
      <w:pPr>
        <w:spacing w:line="360" w:lineRule="auto"/>
        <w:ind w:left="709" w:right="474"/>
        <w:jc w:val="both"/>
        <w:rPr>
          <w:rFonts w:ascii="Palatino Linotype" w:hAnsi="Palatino Linotype" w:cs="Arial"/>
          <w:i/>
        </w:rPr>
      </w:pPr>
      <w:r>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0228C4" w:rsidRDefault="000228C4">
      <w:pPr>
        <w:spacing w:line="360" w:lineRule="auto"/>
        <w:ind w:left="709" w:right="474"/>
        <w:jc w:val="both"/>
        <w:rPr>
          <w:rFonts w:ascii="Palatino Linotype" w:hAnsi="Palatino Linotype" w:cs="Arial"/>
          <w:i/>
        </w:rPr>
      </w:pPr>
    </w:p>
    <w:p w:rsidR="000228C4" w:rsidRDefault="00EB5A21">
      <w:pPr>
        <w:autoSpaceDE w:val="0"/>
        <w:autoSpaceDN w:val="0"/>
        <w:adjustRightInd w:val="0"/>
        <w:spacing w:line="360" w:lineRule="auto"/>
        <w:ind w:right="49"/>
        <w:jc w:val="both"/>
        <w:rPr>
          <w:rFonts w:ascii="Palatino Linotype" w:hAnsi="Palatino Linotype" w:cs="Arial"/>
          <w:szCs w:val="28"/>
        </w:rPr>
      </w:pPr>
      <w:r>
        <w:rPr>
          <w:rFonts w:ascii="Palatino Linotype" w:hAnsi="Palatino Linotype" w:cs="Arial"/>
          <w:b/>
          <w:sz w:val="28"/>
          <w:szCs w:val="28"/>
        </w:rPr>
        <w:t xml:space="preserve">TERCERO. </w:t>
      </w:r>
      <w:r>
        <w:rPr>
          <w:rFonts w:ascii="Palatino Linotype" w:hAnsi="Palatino Linotype" w:cs="Arial"/>
          <w:b/>
          <w:szCs w:val="28"/>
        </w:rPr>
        <w:t>NOTIFÍQUESE</w:t>
      </w:r>
      <w:r>
        <w:rPr>
          <w:rFonts w:ascii="Palatino Linotype" w:hAnsi="Palatino Linotype" w:cs="Arial"/>
          <w:b/>
          <w:sz w:val="28"/>
          <w:szCs w:val="28"/>
        </w:rPr>
        <w:t xml:space="preserve"> </w:t>
      </w:r>
      <w:r>
        <w:rPr>
          <w:rFonts w:ascii="Palatino Linotype" w:hAnsi="Palatino Linotype" w:cs="Arial"/>
          <w:szCs w:val="28"/>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228C4" w:rsidRDefault="000228C4">
      <w:pPr>
        <w:autoSpaceDE w:val="0"/>
        <w:autoSpaceDN w:val="0"/>
        <w:adjustRightInd w:val="0"/>
        <w:spacing w:line="360" w:lineRule="auto"/>
        <w:ind w:right="49"/>
        <w:jc w:val="both"/>
        <w:rPr>
          <w:rFonts w:ascii="Palatino Linotype" w:hAnsi="Palatino Linotype" w:cs="Arial"/>
          <w:szCs w:val="28"/>
        </w:rPr>
      </w:pPr>
    </w:p>
    <w:p w:rsidR="000228C4" w:rsidRDefault="00EB5A21">
      <w:pPr>
        <w:spacing w:line="360" w:lineRule="auto"/>
        <w:jc w:val="both"/>
        <w:rPr>
          <w:rFonts w:ascii="Palatino Linotype" w:hAnsi="Palatino Linotype" w:cs="Arial"/>
          <w:bCs/>
          <w:szCs w:val="28"/>
        </w:rPr>
      </w:pPr>
      <w:r>
        <w:rPr>
          <w:rFonts w:ascii="Palatino Linotype" w:hAnsi="Palatino Linotype" w:cs="Arial"/>
          <w:b/>
          <w:bCs/>
          <w:sz w:val="28"/>
          <w:szCs w:val="28"/>
        </w:rPr>
        <w:t>CUARTO.</w:t>
      </w:r>
      <w:r>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Pr>
          <w:rFonts w:ascii="Palatino Linotype" w:hAnsi="Palatino Linotype" w:cs="Arial"/>
          <w:b/>
          <w:bCs/>
          <w:szCs w:val="28"/>
        </w:rPr>
        <w:t>Sujeto Obligado</w:t>
      </w:r>
      <w:r>
        <w:rPr>
          <w:rFonts w:ascii="Palatino Linotype" w:hAnsi="Palatino Linotype" w:cs="Arial"/>
          <w:bCs/>
          <w:szCs w:val="28"/>
        </w:rPr>
        <w:t xml:space="preserve"> de manera fundada y motivada, podrá solicitar una ampliación de plazo para el cumplimiento de la presente resolución.</w:t>
      </w:r>
    </w:p>
    <w:p w:rsidR="000228C4" w:rsidRDefault="000228C4">
      <w:pPr>
        <w:spacing w:line="360" w:lineRule="auto"/>
        <w:jc w:val="both"/>
        <w:rPr>
          <w:rFonts w:ascii="Palatino Linotype" w:hAnsi="Palatino Linotype" w:cs="Arial"/>
          <w:bCs/>
          <w:szCs w:val="28"/>
        </w:rPr>
      </w:pPr>
    </w:p>
    <w:p w:rsidR="000228C4" w:rsidRDefault="00EB5A2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NOTIFÍQUESE</w:t>
      </w:r>
      <w:r>
        <w:rPr>
          <w:rFonts w:ascii="Palatino Linotype" w:hAnsi="Palatino Linotype" w:cs="Arial"/>
        </w:rPr>
        <w:t xml:space="preserve"> al </w:t>
      </w:r>
      <w:r>
        <w:rPr>
          <w:rFonts w:ascii="Palatino Linotype" w:hAnsi="Palatino Linotype" w:cs="Arial"/>
          <w:b/>
        </w:rPr>
        <w:t>Recurrente</w:t>
      </w:r>
      <w:r>
        <w:rPr>
          <w:rFonts w:ascii="Palatino Linotype" w:hAnsi="Palatino Linotype" w:cs="Arial"/>
        </w:rPr>
        <w:t xml:space="preserve"> la presente resolución </w:t>
      </w:r>
      <w:r>
        <w:rPr>
          <w:rFonts w:ascii="Palatino Linotype" w:eastAsiaTheme="minorHAnsi" w:hAnsi="Palatino Linotype" w:cs="Arial"/>
          <w:lang w:val="es-MX" w:eastAsia="en-US"/>
        </w:rPr>
        <w:t xml:space="preserve">a través del </w:t>
      </w:r>
      <w:r>
        <w:rPr>
          <w:rFonts w:ascii="Palatino Linotype" w:eastAsiaTheme="minorHAnsi" w:hAnsi="Palatino Linotype" w:cs="Arial"/>
          <w:szCs w:val="22"/>
          <w:lang w:val="es-MX" w:eastAsia="en-US"/>
        </w:rPr>
        <w:t xml:space="preserve">Sistema de Acceso a la Información Mexiquense </w:t>
      </w:r>
      <w:r>
        <w:rPr>
          <w:rFonts w:ascii="Palatino Linotype" w:eastAsiaTheme="minorHAnsi" w:hAnsi="Palatino Linotype" w:cs="Arial"/>
          <w:b/>
          <w:szCs w:val="22"/>
          <w:lang w:val="es-MX" w:eastAsia="en-US"/>
        </w:rPr>
        <w:t>(SAIMEX)</w:t>
      </w:r>
      <w:r>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228C4" w:rsidRDefault="000228C4">
      <w:pPr>
        <w:spacing w:line="360" w:lineRule="auto"/>
        <w:jc w:val="both"/>
        <w:rPr>
          <w:rFonts w:ascii="Palatino Linotype" w:eastAsiaTheme="minorHAnsi" w:hAnsi="Palatino Linotype" w:cs="Arial"/>
          <w:lang w:val="es-MX" w:eastAsia="en-US"/>
        </w:rPr>
      </w:pPr>
    </w:p>
    <w:p w:rsidR="000228C4" w:rsidRDefault="00EB5A21">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ASÍ LO RESUELVE, POR UNANIMIDAD DE VOTOS, EL PLENO DEL</w:t>
      </w:r>
      <w:r>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Pr>
          <w:rFonts w:ascii="Palatino Linotype" w:eastAsiaTheme="minorHAnsi" w:hAnsi="Palatino Linotype" w:cs="Arial"/>
          <w:lang w:val="es-MX" w:eastAsia="en-US"/>
        </w:rPr>
        <w:t xml:space="preserve">, CONFORMADO POR LOS COMISIONADOS JOSÉ MARTÍNEZ VILCHIS; MARÍA DEL ROSARIO MEJÍA AYALA; SHARON CRISTINA MORALES MARTÍNEZ (AUSENCIA JUSTIFICADA); LUIS GUSTAVO PARRA NORIEGA Y GUADALUPE RAMÍREZ PEÑA; EN LA </w:t>
      </w:r>
      <w:r>
        <w:rPr>
          <w:rFonts w:ascii="Palatino Linotype" w:eastAsiaTheme="minorHAnsi" w:hAnsi="Palatino Linotype" w:cs="Arial"/>
          <w:lang w:val="zh-CN" w:eastAsia="en-US"/>
        </w:rPr>
        <w:t xml:space="preserve">VIGÉSIMA </w:t>
      </w:r>
      <w:r>
        <w:rPr>
          <w:rFonts w:ascii="Palatino Linotype" w:eastAsiaTheme="minorHAnsi" w:hAnsi="Palatino Linotype" w:cs="Arial"/>
          <w:lang w:val="es-MX" w:eastAsia="en-US"/>
        </w:rPr>
        <w:t>QUINTA</w:t>
      </w:r>
      <w:r>
        <w:rPr>
          <w:rFonts w:ascii="Palatino Linotype" w:eastAsiaTheme="minorHAnsi" w:hAnsi="Palatino Linotype" w:cs="Arial"/>
          <w:lang w:val="zh-CN" w:eastAsia="en-US"/>
        </w:rPr>
        <w:t xml:space="preserve"> </w:t>
      </w:r>
      <w:r>
        <w:rPr>
          <w:rFonts w:ascii="Palatino Linotype" w:eastAsiaTheme="minorHAnsi" w:hAnsi="Palatino Linotype" w:cs="Arial"/>
          <w:lang w:val="es-MX" w:eastAsia="en-US"/>
        </w:rPr>
        <w:t xml:space="preserve">SESIÓN ORDINARIA CELEBRADA EL </w:t>
      </w:r>
      <w:r>
        <w:rPr>
          <w:rFonts w:ascii="Palatino Linotype" w:hAnsi="Palatino Linotype" w:cs="Arial"/>
          <w:color w:val="000000"/>
          <w:lang w:val="zh-CN" w:eastAsia="es-MX"/>
        </w:rPr>
        <w:t xml:space="preserve">SEIS </w:t>
      </w:r>
      <w:r>
        <w:rPr>
          <w:rFonts w:ascii="Palatino Linotype" w:hAnsi="Palatino Linotype" w:cs="Arial"/>
          <w:color w:val="000000"/>
          <w:lang w:val="es-MX" w:eastAsia="es-MX"/>
        </w:rPr>
        <w:t xml:space="preserve">DE </w:t>
      </w:r>
      <w:r>
        <w:rPr>
          <w:rFonts w:ascii="Palatino Linotype" w:hAnsi="Palatino Linotype" w:cs="Arial"/>
          <w:color w:val="000000"/>
          <w:lang w:val="zh-CN" w:eastAsia="es-MX"/>
        </w:rPr>
        <w:t>JULIO</w:t>
      </w:r>
      <w:r>
        <w:rPr>
          <w:rFonts w:ascii="Palatino Linotype" w:hAnsi="Palatino Linotype" w:cs="Arial"/>
          <w:color w:val="000000"/>
          <w:lang w:val="es-MX" w:eastAsia="es-MX"/>
        </w:rPr>
        <w:t xml:space="preserve"> DE</w:t>
      </w:r>
      <w:r>
        <w:rPr>
          <w:rFonts w:ascii="Palatino Linotype" w:eastAsiaTheme="minorHAnsi" w:hAnsi="Palatino Linotype" w:cs="Arial"/>
          <w:lang w:val="es-MX" w:eastAsia="en-US"/>
        </w:rPr>
        <w:t xml:space="preserve"> DOS MIL VEINTIDÓS, ANTE EL SECRETARIO TÉCNICO, ALEXIS TAPIA RAMÍREZ</w:t>
      </w:r>
      <w:r>
        <w:rPr>
          <w:rFonts w:ascii="Palatino Linotype" w:eastAsiaTheme="minorHAnsi" w:hAnsi="Palatino Linotype" w:cs="Arial"/>
          <w:lang w:val="zh-CN" w:eastAsia="en-US"/>
        </w:rPr>
        <w:t>.-----------</w:t>
      </w:r>
      <w:r>
        <w:rPr>
          <w:rFonts w:ascii="Palatino Linotype" w:eastAsiaTheme="minorHAnsi" w:hAnsi="Palatino Linotype" w:cs="Arial"/>
          <w:lang w:val="es-MX" w:eastAsia="en-US"/>
        </w:rPr>
        <w:t>------------------------------------------------------------------</w:t>
      </w:r>
    </w:p>
    <w:p w:rsidR="000228C4" w:rsidRDefault="00EB5A21">
      <w:pPr>
        <w:spacing w:line="360" w:lineRule="auto"/>
        <w:jc w:val="both"/>
        <w:rPr>
          <w:rFonts w:ascii="Palatino Linotype" w:eastAsiaTheme="minorHAnsi" w:hAnsi="Palatino Linotype" w:cs="Arial"/>
          <w:sz w:val="20"/>
          <w:szCs w:val="20"/>
          <w:lang w:val="zh-CN" w:eastAsia="en-US"/>
        </w:rPr>
      </w:pPr>
      <w:r>
        <w:rPr>
          <w:rFonts w:ascii="Palatino Linotype" w:eastAsiaTheme="minorHAnsi" w:hAnsi="Palatino Linotype" w:cs="Arial"/>
          <w:sz w:val="20"/>
          <w:szCs w:val="20"/>
          <w:lang w:val="es-MX" w:eastAsia="en-US"/>
        </w:rPr>
        <w:t>JMV/CCR/</w:t>
      </w:r>
      <w:r>
        <w:rPr>
          <w:rFonts w:ascii="Palatino Linotype" w:eastAsiaTheme="minorHAnsi" w:hAnsi="Palatino Linotype" w:cs="Arial"/>
          <w:sz w:val="20"/>
          <w:szCs w:val="20"/>
          <w:lang w:val="zh-CN" w:eastAsia="en-US"/>
        </w:rPr>
        <w:t>ROA</w:t>
      </w: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p w:rsidR="000228C4" w:rsidRDefault="000228C4">
      <w:pPr>
        <w:spacing w:line="360" w:lineRule="auto"/>
        <w:jc w:val="both"/>
        <w:rPr>
          <w:rFonts w:ascii="Palatino Linotype" w:eastAsiaTheme="minorHAnsi" w:hAnsi="Palatino Linotype" w:cs="Arial"/>
          <w:sz w:val="20"/>
          <w:szCs w:val="20"/>
          <w:lang w:val="es-MX" w:eastAsia="en-US"/>
        </w:rPr>
      </w:pPr>
    </w:p>
    <w:sectPr w:rsidR="000228C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24" w:rsidRDefault="00023D24">
      <w:r>
        <w:separator/>
      </w:r>
    </w:p>
  </w:endnote>
  <w:endnote w:type="continuationSeparator" w:id="0">
    <w:p w:rsidR="00023D24" w:rsidRDefault="0002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21" w:rsidRDefault="00EB5A21">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13513">
      <w:rPr>
        <w:rFonts w:ascii="Palatino Linotype" w:hAnsi="Palatino Linotype" w:cs="Arial"/>
        <w:bCs/>
        <w:noProof/>
        <w:sz w:val="20"/>
        <w:szCs w:val="20"/>
      </w:rPr>
      <w:t>24</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13513">
      <w:rPr>
        <w:rFonts w:ascii="Palatino Linotype" w:hAnsi="Palatino Linotype" w:cs="Arial"/>
        <w:bCs/>
        <w:noProof/>
        <w:sz w:val="20"/>
        <w:szCs w:val="20"/>
      </w:rPr>
      <w:t>26</w:t>
    </w:r>
    <w:r>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21" w:rsidRDefault="00EB5A21">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13513">
      <w:rPr>
        <w:rFonts w:ascii="Palatino Linotype" w:hAnsi="Palatino Linotype" w:cs="Arial"/>
        <w:bCs/>
        <w:noProof/>
        <w:sz w:val="20"/>
        <w:szCs w:val="20"/>
      </w:rPr>
      <w:t>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13513">
      <w:rPr>
        <w:rFonts w:ascii="Palatino Linotype" w:hAnsi="Palatino Linotype" w:cs="Arial"/>
        <w:bCs/>
        <w:noProof/>
        <w:sz w:val="20"/>
        <w:szCs w:val="20"/>
      </w:rPr>
      <w:t>26</w:t>
    </w:r>
    <w:r>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24" w:rsidRDefault="00023D24">
      <w:r>
        <w:separator/>
      </w:r>
    </w:p>
  </w:footnote>
  <w:footnote w:type="continuationSeparator" w:id="0">
    <w:p w:rsidR="00023D24" w:rsidRDefault="00023D24">
      <w:r>
        <w:continuationSeparator/>
      </w:r>
    </w:p>
  </w:footnote>
  <w:footnote w:id="1">
    <w:p w:rsidR="00EB5A21" w:rsidRDefault="00EB5A21">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EB5A21" w:rsidRDefault="00EB5A21">
      <w:pPr>
        <w:autoSpaceDE w:val="0"/>
        <w:autoSpaceDN w:val="0"/>
        <w:adjustRightInd w:val="0"/>
        <w:ind w:right="49"/>
        <w:jc w:val="both"/>
        <w:rPr>
          <w:rFonts w:ascii="Palatino Linotype" w:hAnsi="Palatino Linotype" w:cs="Arial"/>
          <w:sz w:val="18"/>
          <w:szCs w:val="22"/>
        </w:rPr>
      </w:pPr>
      <w:r>
        <w:rPr>
          <w:rFonts w:ascii="Palatino Linotype" w:hAnsi="Palatino Linotype"/>
          <w:i/>
          <w:sz w:val="18"/>
          <w:szCs w:val="22"/>
        </w:rPr>
        <w:t>Del examen de compatibilidad de los artículos </w:t>
      </w:r>
      <w:hyperlink r:id="rId1" w:history="1">
        <w:r>
          <w:rPr>
            <w:rFonts w:ascii="Palatino Linotype" w:eastAsia="Calibri" w:hAnsi="Palatino Linotype"/>
            <w:i/>
            <w:color w:val="0563C1" w:themeColor="hyperlink"/>
            <w:sz w:val="18"/>
            <w:szCs w:val="22"/>
            <w:u w:val="single"/>
          </w:rPr>
          <w:t>73 y 74 de la Ley de Amparo</w:t>
        </w:r>
      </w:hyperlink>
      <w:r>
        <w:rPr>
          <w:rFonts w:ascii="Palatino Linotype" w:hAnsi="Palatino Linotype"/>
          <w:i/>
          <w:sz w:val="18"/>
          <w:szCs w:val="22"/>
        </w:rPr>
        <w:t> con el artículo </w:t>
      </w:r>
      <w:hyperlink r:id="rId2" w:history="1">
        <w:r>
          <w:rPr>
            <w:rFonts w:ascii="Palatino Linotype" w:eastAsia="Calibri" w:hAnsi="Palatino Linotype"/>
            <w:i/>
            <w:color w:val="0563C1" w:themeColor="hyperlink"/>
            <w:sz w:val="18"/>
            <w:szCs w:val="22"/>
            <w:u w:val="single"/>
          </w:rPr>
          <w:t>25.1 de la Convención Americana sobre Derechos Humanos</w:t>
        </w:r>
      </w:hyperlink>
      <w:r>
        <w:rPr>
          <w:rFonts w:ascii="Palatino Linotype" w:hAnsi="Palatino Linotype"/>
          <w:i/>
          <w:sz w:val="18"/>
          <w:szCs w:val="22"/>
        </w:rPr>
        <w:t> </w:t>
      </w:r>
      <w:r>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8"/>
          <w:szCs w:val="22"/>
        </w:rPr>
        <w:t>concesoria</w:t>
      </w:r>
      <w:proofErr w:type="spellEnd"/>
      <w:r>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B5A21" w:rsidRDefault="00EB5A21">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21" w:rsidRDefault="00EB5A2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22" w:type="dxa"/>
      <w:tblInd w:w="3261" w:type="dxa"/>
      <w:tblLayout w:type="fixed"/>
      <w:tblLook w:val="04A0" w:firstRow="1" w:lastRow="0" w:firstColumn="1" w:lastColumn="0" w:noHBand="0" w:noVBand="1"/>
    </w:tblPr>
    <w:tblGrid>
      <w:gridCol w:w="2698"/>
      <w:gridCol w:w="3124"/>
    </w:tblGrid>
    <w:tr w:rsidR="00EB5A21">
      <w:tc>
        <w:tcPr>
          <w:tcW w:w="2698" w:type="dxa"/>
          <w:shd w:val="clear" w:color="auto" w:fill="auto"/>
        </w:tcPr>
        <w:p w:rsidR="00EB5A21" w:rsidRDefault="00EB5A21">
          <w:pPr>
            <w:spacing w:line="276" w:lineRule="auto"/>
            <w:rPr>
              <w:rFonts w:ascii="Palatino Linotype" w:hAnsi="Palatino Linotype"/>
              <w:sz w:val="22"/>
              <w:szCs w:val="22"/>
            </w:rPr>
          </w:pPr>
          <w:r>
            <w:rPr>
              <w:rFonts w:ascii="Palatino Linotype" w:hAnsi="Palatino Linotype"/>
              <w:sz w:val="22"/>
              <w:szCs w:val="22"/>
            </w:rPr>
            <w:t>Recurso de revisión:</w:t>
          </w:r>
        </w:p>
      </w:tc>
      <w:tc>
        <w:tcPr>
          <w:tcW w:w="3124" w:type="dxa"/>
          <w:shd w:val="clear" w:color="auto" w:fill="auto"/>
          <w:vAlign w:val="center"/>
        </w:tcPr>
        <w:p w:rsidR="00EB5A21" w:rsidRDefault="00EB5A21">
          <w:pPr>
            <w:spacing w:line="276" w:lineRule="auto"/>
            <w:jc w:val="right"/>
            <w:rPr>
              <w:rFonts w:ascii="Palatino Linotype" w:hAnsi="Palatino Linotype"/>
              <w:sz w:val="22"/>
              <w:szCs w:val="22"/>
            </w:rPr>
          </w:pPr>
          <w:r>
            <w:rPr>
              <w:rFonts w:ascii="Palatino Linotype" w:hAnsi="Palatino Linotype"/>
              <w:sz w:val="22"/>
              <w:szCs w:val="22"/>
            </w:rPr>
            <w:t>0</w:t>
          </w:r>
          <w:r>
            <w:rPr>
              <w:rFonts w:ascii="Palatino Linotype" w:hAnsi="Palatino Linotype"/>
              <w:sz w:val="22"/>
              <w:szCs w:val="22"/>
              <w:lang w:val="zh-CN"/>
            </w:rPr>
            <w:t>5645</w:t>
          </w:r>
          <w:r>
            <w:rPr>
              <w:rFonts w:ascii="Palatino Linotype" w:hAnsi="Palatino Linotype"/>
              <w:sz w:val="22"/>
              <w:szCs w:val="22"/>
            </w:rPr>
            <w:t>/INFOEM/IP/RR/2022</w:t>
          </w:r>
        </w:p>
      </w:tc>
    </w:tr>
    <w:tr w:rsidR="00EB5A21">
      <w:tc>
        <w:tcPr>
          <w:tcW w:w="2698" w:type="dxa"/>
          <w:shd w:val="clear" w:color="auto" w:fill="auto"/>
          <w:vAlign w:val="center"/>
        </w:tcPr>
        <w:p w:rsidR="00EB5A21" w:rsidRDefault="00EB5A21">
          <w:pPr>
            <w:spacing w:line="276" w:lineRule="auto"/>
            <w:rPr>
              <w:rFonts w:ascii="Palatino Linotype" w:hAnsi="Palatino Linotype"/>
              <w:sz w:val="22"/>
              <w:szCs w:val="22"/>
            </w:rPr>
          </w:pPr>
          <w:r>
            <w:rPr>
              <w:rFonts w:ascii="Palatino Linotype" w:hAnsi="Palatino Linotype"/>
              <w:sz w:val="22"/>
              <w:szCs w:val="22"/>
            </w:rPr>
            <w:t>Sujeto Obligado:</w:t>
          </w:r>
        </w:p>
      </w:tc>
      <w:tc>
        <w:tcPr>
          <w:tcW w:w="3124" w:type="dxa"/>
          <w:shd w:val="clear" w:color="auto" w:fill="auto"/>
          <w:vAlign w:val="center"/>
        </w:tcPr>
        <w:p w:rsidR="00EB5A21" w:rsidRDefault="00EB5A21">
          <w:pPr>
            <w:spacing w:line="276" w:lineRule="auto"/>
            <w:jc w:val="right"/>
            <w:rPr>
              <w:rFonts w:ascii="Palatino Linotype" w:hAnsi="Palatino Linotype"/>
              <w:sz w:val="22"/>
              <w:szCs w:val="22"/>
              <w:lang w:val="zh-CN"/>
            </w:rPr>
          </w:pPr>
          <w:r>
            <w:rPr>
              <w:rFonts w:ascii="Palatino Linotype" w:hAnsi="Palatino Linotype"/>
              <w:sz w:val="22"/>
              <w:szCs w:val="22"/>
              <w:lang w:val="zh-CN"/>
            </w:rPr>
            <w:t>Ayuntamiento de Toluca</w:t>
          </w:r>
        </w:p>
      </w:tc>
    </w:tr>
    <w:tr w:rsidR="00EB5A21">
      <w:trPr>
        <w:trHeight w:val="228"/>
      </w:trPr>
      <w:tc>
        <w:tcPr>
          <w:tcW w:w="2698" w:type="dxa"/>
          <w:shd w:val="clear" w:color="auto" w:fill="auto"/>
        </w:tcPr>
        <w:p w:rsidR="00EB5A21" w:rsidRDefault="00EB5A21">
          <w:pPr>
            <w:spacing w:line="276" w:lineRule="auto"/>
            <w:rPr>
              <w:rFonts w:ascii="Palatino Linotype" w:hAnsi="Palatino Linotype"/>
              <w:sz w:val="22"/>
              <w:szCs w:val="22"/>
            </w:rPr>
          </w:pPr>
          <w:r>
            <w:rPr>
              <w:rFonts w:ascii="Palatino Linotype" w:hAnsi="Palatino Linotype"/>
              <w:sz w:val="22"/>
              <w:szCs w:val="22"/>
            </w:rPr>
            <w:t>Comisionado Ponente:</w:t>
          </w:r>
        </w:p>
      </w:tc>
      <w:tc>
        <w:tcPr>
          <w:tcW w:w="3124" w:type="dxa"/>
          <w:shd w:val="clear" w:color="auto" w:fill="auto"/>
        </w:tcPr>
        <w:p w:rsidR="00EB5A21" w:rsidRDefault="00EB5A21">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rsidR="00EB5A21" w:rsidRDefault="00EB5A21">
    <w:pPr>
      <w:pStyle w:val="Encabezado"/>
      <w:tabs>
        <w:tab w:val="clear" w:pos="4252"/>
        <w:tab w:val="clear" w:pos="8504"/>
        <w:tab w:val="left" w:pos="2326"/>
      </w:tabs>
      <w:rPr>
        <w:rFonts w:ascii="Palatino Linotype" w:hAnsi="Palatino Linotype"/>
        <w:sz w:val="20"/>
      </w:rPr>
    </w:pPr>
    <w:r>
      <w:rPr>
        <w:rFonts w:ascii="Palatino Linotype" w:hAnsi="Palatino Linotype"/>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5168;mso-position-horizontal-relative:margin;mso-position-vertical-relative:margin;mso-width-relative:page;mso-height-relative:page"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3686" w:type="dxa"/>
      <w:tblLayout w:type="fixed"/>
      <w:tblLook w:val="04A0" w:firstRow="1" w:lastRow="0" w:firstColumn="1" w:lastColumn="0" w:noHBand="0" w:noVBand="1"/>
    </w:tblPr>
    <w:tblGrid>
      <w:gridCol w:w="2551"/>
      <w:gridCol w:w="3119"/>
    </w:tblGrid>
    <w:tr w:rsidR="00EB5A21">
      <w:tc>
        <w:tcPr>
          <w:tcW w:w="2551" w:type="dxa"/>
          <w:shd w:val="clear" w:color="auto" w:fill="auto"/>
        </w:tcPr>
        <w:p w:rsidR="00EB5A21" w:rsidRDefault="00EB5A21">
          <w:pPr>
            <w:spacing w:line="276" w:lineRule="auto"/>
            <w:jc w:val="both"/>
            <w:rPr>
              <w:rFonts w:ascii="Palatino Linotype" w:hAnsi="Palatino Linotype"/>
              <w:sz w:val="22"/>
              <w:szCs w:val="22"/>
            </w:rPr>
          </w:pPr>
          <w:r>
            <w:rPr>
              <w:rFonts w:ascii="Palatino Linotype" w:hAnsi="Palatino Linotype"/>
              <w:sz w:val="22"/>
              <w:szCs w:val="22"/>
            </w:rPr>
            <w:t>Recurso de revisión:</w:t>
          </w:r>
        </w:p>
      </w:tc>
      <w:tc>
        <w:tcPr>
          <w:tcW w:w="3119" w:type="dxa"/>
          <w:shd w:val="clear" w:color="auto" w:fill="auto"/>
          <w:vAlign w:val="center"/>
        </w:tcPr>
        <w:p w:rsidR="00EB5A21" w:rsidRDefault="00EB5A21">
          <w:pPr>
            <w:spacing w:line="276" w:lineRule="auto"/>
            <w:jc w:val="right"/>
            <w:rPr>
              <w:rFonts w:ascii="Palatino Linotype" w:hAnsi="Palatino Linotype"/>
              <w:sz w:val="22"/>
              <w:szCs w:val="22"/>
            </w:rPr>
          </w:pPr>
          <w:r>
            <w:rPr>
              <w:rFonts w:ascii="Palatino Linotype" w:hAnsi="Palatino Linotype"/>
              <w:sz w:val="22"/>
              <w:szCs w:val="22"/>
            </w:rPr>
            <w:t>0</w:t>
          </w:r>
          <w:r>
            <w:rPr>
              <w:rFonts w:ascii="Palatino Linotype" w:hAnsi="Palatino Linotype"/>
              <w:sz w:val="22"/>
              <w:szCs w:val="22"/>
              <w:lang w:val="zh-CN"/>
            </w:rPr>
            <w:t>5645</w:t>
          </w:r>
          <w:r>
            <w:rPr>
              <w:rFonts w:ascii="Palatino Linotype" w:hAnsi="Palatino Linotype"/>
              <w:sz w:val="22"/>
              <w:szCs w:val="22"/>
            </w:rPr>
            <w:t>/INFOEM/IP/RR/2022</w:t>
          </w:r>
        </w:p>
      </w:tc>
    </w:tr>
    <w:tr w:rsidR="00EB5A21">
      <w:tc>
        <w:tcPr>
          <w:tcW w:w="2551" w:type="dxa"/>
          <w:shd w:val="clear" w:color="auto" w:fill="auto"/>
          <w:vAlign w:val="center"/>
        </w:tcPr>
        <w:p w:rsidR="00EB5A21" w:rsidRDefault="00EB5A21">
          <w:pPr>
            <w:spacing w:line="276" w:lineRule="auto"/>
            <w:jc w:val="both"/>
            <w:rPr>
              <w:rFonts w:ascii="Palatino Linotype" w:hAnsi="Palatino Linotype"/>
              <w:sz w:val="22"/>
              <w:szCs w:val="22"/>
            </w:rPr>
          </w:pPr>
          <w:r>
            <w:rPr>
              <w:rFonts w:ascii="Palatino Linotype" w:hAnsi="Palatino Linotype"/>
              <w:sz w:val="22"/>
              <w:szCs w:val="22"/>
            </w:rPr>
            <w:t>Recurrente:</w:t>
          </w:r>
        </w:p>
      </w:tc>
      <w:tc>
        <w:tcPr>
          <w:tcW w:w="3119" w:type="dxa"/>
          <w:shd w:val="clear" w:color="auto" w:fill="auto"/>
          <w:vAlign w:val="center"/>
        </w:tcPr>
        <w:p w:rsidR="00EB5A21" w:rsidRPr="00EB5A21" w:rsidRDefault="00EB5A21">
          <w:pPr>
            <w:spacing w:line="276" w:lineRule="auto"/>
            <w:jc w:val="right"/>
            <w:rPr>
              <w:rFonts w:ascii="Palatino Linotype" w:hAnsi="Palatino Linotype"/>
              <w:sz w:val="22"/>
              <w:szCs w:val="22"/>
              <w:lang w:val="es-MX"/>
            </w:rPr>
          </w:pPr>
          <w:r>
            <w:rPr>
              <w:rFonts w:ascii="Palatino Linotype" w:hAnsi="Palatino Linotype"/>
              <w:sz w:val="22"/>
              <w:szCs w:val="22"/>
              <w:lang w:val="es-MX"/>
            </w:rPr>
            <w:t>XXXXXXXXXXXXX</w:t>
          </w:r>
        </w:p>
      </w:tc>
    </w:tr>
    <w:tr w:rsidR="00EB5A21">
      <w:trPr>
        <w:trHeight w:val="228"/>
      </w:trPr>
      <w:tc>
        <w:tcPr>
          <w:tcW w:w="2551" w:type="dxa"/>
          <w:shd w:val="clear" w:color="auto" w:fill="auto"/>
          <w:vAlign w:val="center"/>
        </w:tcPr>
        <w:p w:rsidR="00EB5A21" w:rsidRDefault="00EB5A21">
          <w:pPr>
            <w:spacing w:line="276" w:lineRule="auto"/>
            <w:jc w:val="both"/>
            <w:rPr>
              <w:rFonts w:ascii="Palatino Linotype" w:hAnsi="Palatino Linotype"/>
              <w:sz w:val="22"/>
              <w:szCs w:val="22"/>
            </w:rPr>
          </w:pPr>
          <w:r>
            <w:rPr>
              <w:rFonts w:ascii="Palatino Linotype" w:hAnsi="Palatino Linotype"/>
              <w:sz w:val="22"/>
              <w:szCs w:val="22"/>
            </w:rPr>
            <w:t>Sujeto Obligado:</w:t>
          </w:r>
        </w:p>
      </w:tc>
      <w:tc>
        <w:tcPr>
          <w:tcW w:w="3119" w:type="dxa"/>
          <w:shd w:val="clear" w:color="auto" w:fill="auto"/>
          <w:vAlign w:val="center"/>
        </w:tcPr>
        <w:p w:rsidR="00EB5A21" w:rsidRDefault="00EB5A21">
          <w:pPr>
            <w:spacing w:line="276" w:lineRule="auto"/>
            <w:jc w:val="right"/>
            <w:rPr>
              <w:rFonts w:ascii="Palatino Linotype" w:hAnsi="Palatino Linotype"/>
              <w:sz w:val="22"/>
              <w:szCs w:val="22"/>
              <w:lang w:val="zh-CN"/>
            </w:rPr>
          </w:pPr>
          <w:r>
            <w:rPr>
              <w:rFonts w:ascii="Palatino Linotype" w:hAnsi="Palatino Linotype"/>
              <w:sz w:val="22"/>
              <w:szCs w:val="22"/>
              <w:lang w:val="zh-CN"/>
            </w:rPr>
            <w:t>Ayuntamiento de Toluca</w:t>
          </w:r>
        </w:p>
      </w:tc>
    </w:tr>
    <w:tr w:rsidR="00EB5A21">
      <w:tc>
        <w:tcPr>
          <w:tcW w:w="2551" w:type="dxa"/>
          <w:shd w:val="clear" w:color="auto" w:fill="auto"/>
        </w:tcPr>
        <w:p w:rsidR="00EB5A21" w:rsidRDefault="00EB5A21">
          <w:pPr>
            <w:spacing w:line="276" w:lineRule="auto"/>
            <w:jc w:val="both"/>
            <w:rPr>
              <w:rFonts w:ascii="Palatino Linotype" w:hAnsi="Palatino Linotype"/>
              <w:sz w:val="22"/>
              <w:szCs w:val="22"/>
            </w:rPr>
          </w:pPr>
          <w:r>
            <w:rPr>
              <w:rFonts w:ascii="Palatino Linotype" w:hAnsi="Palatino Linotype"/>
              <w:sz w:val="22"/>
              <w:szCs w:val="22"/>
            </w:rPr>
            <w:t>Comisionado Ponente:</w:t>
          </w:r>
        </w:p>
      </w:tc>
      <w:tc>
        <w:tcPr>
          <w:tcW w:w="3119" w:type="dxa"/>
          <w:shd w:val="clear" w:color="auto" w:fill="auto"/>
        </w:tcPr>
        <w:p w:rsidR="00EB5A21" w:rsidRDefault="00EB5A21">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rsidR="00EB5A21" w:rsidRDefault="00EB5A21">
    <w:pPr>
      <w:pStyle w:val="Encabezado"/>
      <w:rPr>
        <w:sz w:val="10"/>
      </w:rPr>
    </w:pPr>
    <w:r>
      <w:rPr>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7216;mso-position-horizontal-relative:margin;mso-position-vertical-relative:margin;mso-width-relative:page;mso-height-relative:page"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A193D"/>
    <w:multiLevelType w:val="multilevel"/>
    <w:tmpl w:val="797A193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CB5368"/>
    <w:multiLevelType w:val="multilevel"/>
    <w:tmpl w:val="7FCB536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513"/>
    <w:rsid w:val="000228C4"/>
    <w:rsid w:val="00023D24"/>
    <w:rsid w:val="00030371"/>
    <w:rsid w:val="00030906"/>
    <w:rsid w:val="00036F8B"/>
    <w:rsid w:val="000572E9"/>
    <w:rsid w:val="00071411"/>
    <w:rsid w:val="00087169"/>
    <w:rsid w:val="00093AE1"/>
    <w:rsid w:val="000A2B55"/>
    <w:rsid w:val="000A5CD0"/>
    <w:rsid w:val="000A717C"/>
    <w:rsid w:val="000B5E25"/>
    <w:rsid w:val="000B7C6C"/>
    <w:rsid w:val="000B7F28"/>
    <w:rsid w:val="000C43CE"/>
    <w:rsid w:val="000D3AD4"/>
    <w:rsid w:val="000D44B6"/>
    <w:rsid w:val="000E00A4"/>
    <w:rsid w:val="000F16BA"/>
    <w:rsid w:val="000F4481"/>
    <w:rsid w:val="000F535D"/>
    <w:rsid w:val="00101AD8"/>
    <w:rsid w:val="00103CC0"/>
    <w:rsid w:val="00110D59"/>
    <w:rsid w:val="00112BE0"/>
    <w:rsid w:val="00121B3D"/>
    <w:rsid w:val="00123996"/>
    <w:rsid w:val="0012510D"/>
    <w:rsid w:val="00127BC3"/>
    <w:rsid w:val="00131A99"/>
    <w:rsid w:val="0013589E"/>
    <w:rsid w:val="00142DF4"/>
    <w:rsid w:val="0014497D"/>
    <w:rsid w:val="00156075"/>
    <w:rsid w:val="00164BB5"/>
    <w:rsid w:val="001679BE"/>
    <w:rsid w:val="00176DD3"/>
    <w:rsid w:val="0018216B"/>
    <w:rsid w:val="00186CCB"/>
    <w:rsid w:val="0019170F"/>
    <w:rsid w:val="00192BE2"/>
    <w:rsid w:val="00193373"/>
    <w:rsid w:val="001A6109"/>
    <w:rsid w:val="001B3CA6"/>
    <w:rsid w:val="001C6331"/>
    <w:rsid w:val="001D36F8"/>
    <w:rsid w:val="001D4046"/>
    <w:rsid w:val="001E45B5"/>
    <w:rsid w:val="001F297E"/>
    <w:rsid w:val="0020249A"/>
    <w:rsid w:val="00202C04"/>
    <w:rsid w:val="00203EF3"/>
    <w:rsid w:val="00211701"/>
    <w:rsid w:val="002167BB"/>
    <w:rsid w:val="00217E6C"/>
    <w:rsid w:val="00225163"/>
    <w:rsid w:val="00231D2E"/>
    <w:rsid w:val="00234EA8"/>
    <w:rsid w:val="00235936"/>
    <w:rsid w:val="00236CBA"/>
    <w:rsid w:val="00255F1A"/>
    <w:rsid w:val="00261BC7"/>
    <w:rsid w:val="00267BB5"/>
    <w:rsid w:val="00281DBB"/>
    <w:rsid w:val="0029071C"/>
    <w:rsid w:val="00291C33"/>
    <w:rsid w:val="00294374"/>
    <w:rsid w:val="00295B3F"/>
    <w:rsid w:val="00297E02"/>
    <w:rsid w:val="002A040B"/>
    <w:rsid w:val="002A46AE"/>
    <w:rsid w:val="002A4B43"/>
    <w:rsid w:val="002A633E"/>
    <w:rsid w:val="002A676F"/>
    <w:rsid w:val="002B4B27"/>
    <w:rsid w:val="002B77CA"/>
    <w:rsid w:val="002C0BE5"/>
    <w:rsid w:val="002D225E"/>
    <w:rsid w:val="002D2830"/>
    <w:rsid w:val="002D37A8"/>
    <w:rsid w:val="002D61F7"/>
    <w:rsid w:val="002E3085"/>
    <w:rsid w:val="002E3D0D"/>
    <w:rsid w:val="002F3B20"/>
    <w:rsid w:val="0030171B"/>
    <w:rsid w:val="00304A90"/>
    <w:rsid w:val="00307006"/>
    <w:rsid w:val="0030701F"/>
    <w:rsid w:val="00311808"/>
    <w:rsid w:val="00311CA0"/>
    <w:rsid w:val="00313675"/>
    <w:rsid w:val="00330FC3"/>
    <w:rsid w:val="00333378"/>
    <w:rsid w:val="00337CF3"/>
    <w:rsid w:val="00342C40"/>
    <w:rsid w:val="00343F0B"/>
    <w:rsid w:val="00345BF0"/>
    <w:rsid w:val="003520C5"/>
    <w:rsid w:val="0037214F"/>
    <w:rsid w:val="0037313C"/>
    <w:rsid w:val="003746DE"/>
    <w:rsid w:val="003804E8"/>
    <w:rsid w:val="00380D3E"/>
    <w:rsid w:val="00386B84"/>
    <w:rsid w:val="003875C5"/>
    <w:rsid w:val="003A08B1"/>
    <w:rsid w:val="003A743A"/>
    <w:rsid w:val="003B1C85"/>
    <w:rsid w:val="003D0329"/>
    <w:rsid w:val="003E56C9"/>
    <w:rsid w:val="004018F9"/>
    <w:rsid w:val="004071D7"/>
    <w:rsid w:val="00421043"/>
    <w:rsid w:val="004239C3"/>
    <w:rsid w:val="00425E0F"/>
    <w:rsid w:val="0042783F"/>
    <w:rsid w:val="00430A26"/>
    <w:rsid w:val="004327AA"/>
    <w:rsid w:val="004344EA"/>
    <w:rsid w:val="0043515A"/>
    <w:rsid w:val="00442DFB"/>
    <w:rsid w:val="00442FD8"/>
    <w:rsid w:val="00443892"/>
    <w:rsid w:val="004445A1"/>
    <w:rsid w:val="004455F2"/>
    <w:rsid w:val="00445CAA"/>
    <w:rsid w:val="00446EE4"/>
    <w:rsid w:val="00450034"/>
    <w:rsid w:val="0045595F"/>
    <w:rsid w:val="00464044"/>
    <w:rsid w:val="0047739C"/>
    <w:rsid w:val="0048107F"/>
    <w:rsid w:val="0048440C"/>
    <w:rsid w:val="004924E4"/>
    <w:rsid w:val="004A5129"/>
    <w:rsid w:val="004B3685"/>
    <w:rsid w:val="004D6F71"/>
    <w:rsid w:val="004E0818"/>
    <w:rsid w:val="004F376A"/>
    <w:rsid w:val="004F5D96"/>
    <w:rsid w:val="00501DF8"/>
    <w:rsid w:val="005028F8"/>
    <w:rsid w:val="0051632C"/>
    <w:rsid w:val="00522F48"/>
    <w:rsid w:val="00524A8D"/>
    <w:rsid w:val="00525CD7"/>
    <w:rsid w:val="005336D9"/>
    <w:rsid w:val="00534471"/>
    <w:rsid w:val="00534CC6"/>
    <w:rsid w:val="00547377"/>
    <w:rsid w:val="005505B2"/>
    <w:rsid w:val="00555C87"/>
    <w:rsid w:val="0056127B"/>
    <w:rsid w:val="00563B39"/>
    <w:rsid w:val="0057289F"/>
    <w:rsid w:val="00573BCD"/>
    <w:rsid w:val="00575E21"/>
    <w:rsid w:val="0059032F"/>
    <w:rsid w:val="00592581"/>
    <w:rsid w:val="005A6216"/>
    <w:rsid w:val="005B234D"/>
    <w:rsid w:val="005B26AD"/>
    <w:rsid w:val="005B36A8"/>
    <w:rsid w:val="005B5693"/>
    <w:rsid w:val="005B6D78"/>
    <w:rsid w:val="005C357D"/>
    <w:rsid w:val="005C3D9E"/>
    <w:rsid w:val="005C6646"/>
    <w:rsid w:val="005D3747"/>
    <w:rsid w:val="005D77CC"/>
    <w:rsid w:val="005E5716"/>
    <w:rsid w:val="005F25CA"/>
    <w:rsid w:val="005F74BC"/>
    <w:rsid w:val="006002E0"/>
    <w:rsid w:val="0061458D"/>
    <w:rsid w:val="00620280"/>
    <w:rsid w:val="006258FD"/>
    <w:rsid w:val="00632E48"/>
    <w:rsid w:val="00642B75"/>
    <w:rsid w:val="006431AA"/>
    <w:rsid w:val="00643B58"/>
    <w:rsid w:val="0064490A"/>
    <w:rsid w:val="00664F05"/>
    <w:rsid w:val="00666DAD"/>
    <w:rsid w:val="00675D99"/>
    <w:rsid w:val="00691A28"/>
    <w:rsid w:val="00692788"/>
    <w:rsid w:val="00694976"/>
    <w:rsid w:val="006A0951"/>
    <w:rsid w:val="006A4451"/>
    <w:rsid w:val="006B321A"/>
    <w:rsid w:val="006B418F"/>
    <w:rsid w:val="006B6470"/>
    <w:rsid w:val="006C0690"/>
    <w:rsid w:val="006C35F4"/>
    <w:rsid w:val="006C79B8"/>
    <w:rsid w:val="006C7F91"/>
    <w:rsid w:val="006D1713"/>
    <w:rsid w:val="006D3A03"/>
    <w:rsid w:val="006E08FA"/>
    <w:rsid w:val="006E71B2"/>
    <w:rsid w:val="006F3EA6"/>
    <w:rsid w:val="006F5F93"/>
    <w:rsid w:val="007035C6"/>
    <w:rsid w:val="00710FED"/>
    <w:rsid w:val="0071569A"/>
    <w:rsid w:val="007208BC"/>
    <w:rsid w:val="0072658E"/>
    <w:rsid w:val="00732345"/>
    <w:rsid w:val="00733E19"/>
    <w:rsid w:val="00756F04"/>
    <w:rsid w:val="007654D4"/>
    <w:rsid w:val="00767BEB"/>
    <w:rsid w:val="00770F18"/>
    <w:rsid w:val="007777C0"/>
    <w:rsid w:val="007843A9"/>
    <w:rsid w:val="00790566"/>
    <w:rsid w:val="0079259E"/>
    <w:rsid w:val="007A118C"/>
    <w:rsid w:val="007A4C5E"/>
    <w:rsid w:val="007C6806"/>
    <w:rsid w:val="007D2A81"/>
    <w:rsid w:val="007D759D"/>
    <w:rsid w:val="007E534B"/>
    <w:rsid w:val="007E7C02"/>
    <w:rsid w:val="007F2686"/>
    <w:rsid w:val="007F5504"/>
    <w:rsid w:val="007F59F5"/>
    <w:rsid w:val="007F7462"/>
    <w:rsid w:val="007F7FC6"/>
    <w:rsid w:val="008072E4"/>
    <w:rsid w:val="008105E8"/>
    <w:rsid w:val="00815B7E"/>
    <w:rsid w:val="008320FF"/>
    <w:rsid w:val="008344D6"/>
    <w:rsid w:val="00835035"/>
    <w:rsid w:val="00835436"/>
    <w:rsid w:val="0083673D"/>
    <w:rsid w:val="00841AC5"/>
    <w:rsid w:val="00842CC3"/>
    <w:rsid w:val="008500D3"/>
    <w:rsid w:val="00852668"/>
    <w:rsid w:val="0085361B"/>
    <w:rsid w:val="008578BF"/>
    <w:rsid w:val="008660D6"/>
    <w:rsid w:val="008A1A90"/>
    <w:rsid w:val="008A59DE"/>
    <w:rsid w:val="008A5D88"/>
    <w:rsid w:val="008A64CB"/>
    <w:rsid w:val="008B0295"/>
    <w:rsid w:val="008B0FB4"/>
    <w:rsid w:val="008B2E64"/>
    <w:rsid w:val="008B3AF1"/>
    <w:rsid w:val="008C3B24"/>
    <w:rsid w:val="008C6E96"/>
    <w:rsid w:val="008E01E4"/>
    <w:rsid w:val="00900C9B"/>
    <w:rsid w:val="00901487"/>
    <w:rsid w:val="00913317"/>
    <w:rsid w:val="00916A7B"/>
    <w:rsid w:val="00926C44"/>
    <w:rsid w:val="009312F7"/>
    <w:rsid w:val="0093237A"/>
    <w:rsid w:val="0093645B"/>
    <w:rsid w:val="00940A97"/>
    <w:rsid w:val="009470B0"/>
    <w:rsid w:val="00955A3B"/>
    <w:rsid w:val="00955B5B"/>
    <w:rsid w:val="00957908"/>
    <w:rsid w:val="00971FFC"/>
    <w:rsid w:val="00972943"/>
    <w:rsid w:val="009758CB"/>
    <w:rsid w:val="00980909"/>
    <w:rsid w:val="00993406"/>
    <w:rsid w:val="00994608"/>
    <w:rsid w:val="009A0F77"/>
    <w:rsid w:val="009A5223"/>
    <w:rsid w:val="009B23B7"/>
    <w:rsid w:val="009B2B6B"/>
    <w:rsid w:val="009B472F"/>
    <w:rsid w:val="009B671A"/>
    <w:rsid w:val="009D1E86"/>
    <w:rsid w:val="009D2E87"/>
    <w:rsid w:val="009D39B3"/>
    <w:rsid w:val="009E0B9B"/>
    <w:rsid w:val="009E0E89"/>
    <w:rsid w:val="009E1F26"/>
    <w:rsid w:val="009F4FF4"/>
    <w:rsid w:val="009F62C3"/>
    <w:rsid w:val="009F71DC"/>
    <w:rsid w:val="00A0100D"/>
    <w:rsid w:val="00A05133"/>
    <w:rsid w:val="00A05D3A"/>
    <w:rsid w:val="00A16A44"/>
    <w:rsid w:val="00A4623F"/>
    <w:rsid w:val="00A5260D"/>
    <w:rsid w:val="00A6692F"/>
    <w:rsid w:val="00A72262"/>
    <w:rsid w:val="00A95315"/>
    <w:rsid w:val="00AA26B4"/>
    <w:rsid w:val="00AB15E3"/>
    <w:rsid w:val="00AB7BD6"/>
    <w:rsid w:val="00AC2CD5"/>
    <w:rsid w:val="00AC3135"/>
    <w:rsid w:val="00AD33BE"/>
    <w:rsid w:val="00AD6B89"/>
    <w:rsid w:val="00AE1A47"/>
    <w:rsid w:val="00AE3F0A"/>
    <w:rsid w:val="00AE48E9"/>
    <w:rsid w:val="00AE5995"/>
    <w:rsid w:val="00AE6704"/>
    <w:rsid w:val="00AE6E0E"/>
    <w:rsid w:val="00AF061E"/>
    <w:rsid w:val="00AF5115"/>
    <w:rsid w:val="00AF721A"/>
    <w:rsid w:val="00B01BD5"/>
    <w:rsid w:val="00B05B83"/>
    <w:rsid w:val="00B12BA1"/>
    <w:rsid w:val="00B17992"/>
    <w:rsid w:val="00B23344"/>
    <w:rsid w:val="00B309E3"/>
    <w:rsid w:val="00B31853"/>
    <w:rsid w:val="00B333DC"/>
    <w:rsid w:val="00B50B07"/>
    <w:rsid w:val="00B517E7"/>
    <w:rsid w:val="00B724B0"/>
    <w:rsid w:val="00B80855"/>
    <w:rsid w:val="00B8098B"/>
    <w:rsid w:val="00BA5712"/>
    <w:rsid w:val="00BA77FB"/>
    <w:rsid w:val="00BB134B"/>
    <w:rsid w:val="00BC0CFA"/>
    <w:rsid w:val="00BD14B3"/>
    <w:rsid w:val="00BD677A"/>
    <w:rsid w:val="00BE233B"/>
    <w:rsid w:val="00BE3A35"/>
    <w:rsid w:val="00BE49A0"/>
    <w:rsid w:val="00BE7A6E"/>
    <w:rsid w:val="00BF31D0"/>
    <w:rsid w:val="00C00C2C"/>
    <w:rsid w:val="00C0648B"/>
    <w:rsid w:val="00C0746B"/>
    <w:rsid w:val="00C2063B"/>
    <w:rsid w:val="00C2421D"/>
    <w:rsid w:val="00C30D79"/>
    <w:rsid w:val="00C412B9"/>
    <w:rsid w:val="00C47A02"/>
    <w:rsid w:val="00C553F7"/>
    <w:rsid w:val="00C56DD5"/>
    <w:rsid w:val="00C613D4"/>
    <w:rsid w:val="00C62E5E"/>
    <w:rsid w:val="00C64A47"/>
    <w:rsid w:val="00C66114"/>
    <w:rsid w:val="00C74CE6"/>
    <w:rsid w:val="00C802FB"/>
    <w:rsid w:val="00C85B10"/>
    <w:rsid w:val="00C87001"/>
    <w:rsid w:val="00C879BA"/>
    <w:rsid w:val="00C905F5"/>
    <w:rsid w:val="00C94DC4"/>
    <w:rsid w:val="00C94FB8"/>
    <w:rsid w:val="00CA216C"/>
    <w:rsid w:val="00CB132C"/>
    <w:rsid w:val="00CC0700"/>
    <w:rsid w:val="00CD024D"/>
    <w:rsid w:val="00CF4E7B"/>
    <w:rsid w:val="00CF6609"/>
    <w:rsid w:val="00D0079A"/>
    <w:rsid w:val="00D12D45"/>
    <w:rsid w:val="00D21ECE"/>
    <w:rsid w:val="00D26A43"/>
    <w:rsid w:val="00D27727"/>
    <w:rsid w:val="00D323F5"/>
    <w:rsid w:val="00D327EA"/>
    <w:rsid w:val="00D4431A"/>
    <w:rsid w:val="00D4653D"/>
    <w:rsid w:val="00D56F25"/>
    <w:rsid w:val="00D57210"/>
    <w:rsid w:val="00D63B55"/>
    <w:rsid w:val="00D81FF3"/>
    <w:rsid w:val="00D901D7"/>
    <w:rsid w:val="00D92BFE"/>
    <w:rsid w:val="00DB4916"/>
    <w:rsid w:val="00DC2B31"/>
    <w:rsid w:val="00DD1866"/>
    <w:rsid w:val="00DE0A8D"/>
    <w:rsid w:val="00DE562A"/>
    <w:rsid w:val="00DF027D"/>
    <w:rsid w:val="00DF3B3F"/>
    <w:rsid w:val="00DF7B5B"/>
    <w:rsid w:val="00E04791"/>
    <w:rsid w:val="00E048E2"/>
    <w:rsid w:val="00E05FA7"/>
    <w:rsid w:val="00E106A2"/>
    <w:rsid w:val="00E153AB"/>
    <w:rsid w:val="00E167CC"/>
    <w:rsid w:val="00E21D69"/>
    <w:rsid w:val="00E30EBC"/>
    <w:rsid w:val="00E35F4C"/>
    <w:rsid w:val="00E42B2B"/>
    <w:rsid w:val="00E50A21"/>
    <w:rsid w:val="00E5647F"/>
    <w:rsid w:val="00E61810"/>
    <w:rsid w:val="00E65658"/>
    <w:rsid w:val="00E65F37"/>
    <w:rsid w:val="00E711DE"/>
    <w:rsid w:val="00E74701"/>
    <w:rsid w:val="00E823B8"/>
    <w:rsid w:val="00E9091C"/>
    <w:rsid w:val="00E91CC5"/>
    <w:rsid w:val="00EA2369"/>
    <w:rsid w:val="00EA3947"/>
    <w:rsid w:val="00EA46CC"/>
    <w:rsid w:val="00EA61B9"/>
    <w:rsid w:val="00EA63F9"/>
    <w:rsid w:val="00EA7BF4"/>
    <w:rsid w:val="00EB5A21"/>
    <w:rsid w:val="00EB6C62"/>
    <w:rsid w:val="00EC503E"/>
    <w:rsid w:val="00EC6F39"/>
    <w:rsid w:val="00EC72A3"/>
    <w:rsid w:val="00EC7A72"/>
    <w:rsid w:val="00ED46CB"/>
    <w:rsid w:val="00EE4D9C"/>
    <w:rsid w:val="00EE6265"/>
    <w:rsid w:val="00EE7518"/>
    <w:rsid w:val="00EF193B"/>
    <w:rsid w:val="00EF2D5F"/>
    <w:rsid w:val="00F140EB"/>
    <w:rsid w:val="00F1742A"/>
    <w:rsid w:val="00F22177"/>
    <w:rsid w:val="00F34A32"/>
    <w:rsid w:val="00F36A77"/>
    <w:rsid w:val="00F455F1"/>
    <w:rsid w:val="00F45DB2"/>
    <w:rsid w:val="00F56042"/>
    <w:rsid w:val="00F570D3"/>
    <w:rsid w:val="00F63887"/>
    <w:rsid w:val="00F718AA"/>
    <w:rsid w:val="00F72125"/>
    <w:rsid w:val="00F73BB1"/>
    <w:rsid w:val="00F74AF6"/>
    <w:rsid w:val="00F76B72"/>
    <w:rsid w:val="00F80B7B"/>
    <w:rsid w:val="00F81441"/>
    <w:rsid w:val="00F849B1"/>
    <w:rsid w:val="00F84D96"/>
    <w:rsid w:val="00F8513C"/>
    <w:rsid w:val="00FA362E"/>
    <w:rsid w:val="00FA6D5C"/>
    <w:rsid w:val="00FA7606"/>
    <w:rsid w:val="00FC0DAE"/>
    <w:rsid w:val="00FC7832"/>
    <w:rsid w:val="00FC7CC7"/>
    <w:rsid w:val="00FD2A01"/>
    <w:rsid w:val="00FE2FFB"/>
    <w:rsid w:val="00FE72FC"/>
    <w:rsid w:val="00FF1421"/>
    <w:rsid w:val="00FF4464"/>
    <w:rsid w:val="00FF6617"/>
    <w:rsid w:val="00FF682F"/>
    <w:rsid w:val="596F7524"/>
    <w:rsid w:val="6F7D5CB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C933599"/>
  <w15:docId w15:val="{469275C8-2DD6-44CC-B41E-76D6E2B8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unhideWhenUsed/>
    <w:qFormat/>
    <w:rPr>
      <w:sz w:val="20"/>
      <w:szCs w:val="20"/>
    </w:rPr>
  </w:style>
  <w:style w:type="paragraph" w:styleId="Textonotaalfinal">
    <w:name w:val="endnote text"/>
    <w:basedOn w:val="Normal"/>
    <w:link w:val="TextonotaalfinalCar"/>
    <w:uiPriority w:val="99"/>
    <w:semiHidden/>
    <w:unhideWhenUsed/>
    <w:rPr>
      <w:sz w:val="20"/>
      <w:szCs w:val="20"/>
    </w:rPr>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r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rPr>
  </w:style>
  <w:style w:type="paragraph" w:styleId="Textoindependiente">
    <w:name w:val="Body Text"/>
    <w:basedOn w:val="Normal"/>
    <w:link w:val="TextoindependienteCar"/>
    <w:uiPriority w:val="99"/>
    <w:unhideWhenUsed/>
    <w:pPr>
      <w:spacing w:after="120" w:line="259" w:lineRule="auto"/>
    </w:pPr>
    <w:rPr>
      <w:rFonts w:asciiTheme="minorHAnsi" w:eastAsiaTheme="minorHAnsi" w:hAnsiTheme="minorHAnsi" w:cstheme="minorBidi"/>
      <w:sz w:val="22"/>
      <w:szCs w:val="22"/>
      <w:lang w:val="es-MX" w:eastAsia="en-US"/>
    </w:rPr>
  </w:style>
  <w:style w:type="paragraph" w:styleId="Textosinformato">
    <w:name w:val="Plain Text"/>
    <w:basedOn w:val="Normal"/>
    <w:link w:val="TextosinformatoCar"/>
    <w:rPr>
      <w:rFonts w:ascii="Courier New" w:hAnsi="Courier New"/>
      <w:sz w:val="20"/>
      <w:szCs w:val="20"/>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qFormat/>
    <w:rPr>
      <w:rFonts w:eastAsiaTheme="minorEastAsia"/>
      <w:sz w:val="24"/>
      <w:szCs w:val="24"/>
      <w:lang w:eastAsia="es-ES"/>
    </w:rPr>
  </w:style>
  <w:style w:type="paragraph" w:styleId="Prrafodelista">
    <w:name w:val="List Paragraph"/>
    <w:basedOn w:val="Normal"/>
    <w:link w:val="PrrafodelistaCar"/>
    <w:uiPriority w:val="34"/>
    <w:qFormat/>
    <w:pPr>
      <w:ind w:left="708"/>
    </w:p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uiPriority w:val="46"/>
    <w:rPr>
      <w:rFonts w:eastAsia="MS Mincho"/>
      <w:sz w:val="24"/>
      <w:szCs w:val="24"/>
      <w:lang w:eastAsia="es-ES"/>
    </w:rP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uiPriority w:val="46"/>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notaalfinalCar">
    <w:name w:val="Texto nota al final Car"/>
    <w:basedOn w:val="Fuentedeprrafopredeter"/>
    <w:link w:val="Textonotaalfinal"/>
    <w:uiPriority w:val="99"/>
    <w:semiHidden/>
    <w:rPr>
      <w:rFonts w:ascii="Times New Roman" w:eastAsia="Times New Roman" w:hAnsi="Times New Roman" w:cs="Times New Roman"/>
      <w:sz w:val="20"/>
      <w:szCs w:val="20"/>
      <w:lang w:val="es-ES" w:eastAsia="es-ES"/>
    </w:r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character" w:customStyle="1" w:styleId="il">
    <w:name w:val="il"/>
    <w:basedOn w:val="Fuentedeprrafopredeter"/>
  </w:style>
  <w:style w:type="character" w:customStyle="1" w:styleId="TextoindependienteCar">
    <w:name w:val="Texto independiente Car"/>
    <w:basedOn w:val="Fuentedeprrafopredeter"/>
    <w:link w:val="Textoindependiente"/>
    <w:uiPriority w:val="99"/>
  </w:style>
  <w:style w:type="character" w:customStyle="1" w:styleId="TextosinformatoCar">
    <w:name w:val="Texto sin formato Car"/>
    <w:basedOn w:val="Fuentedeprrafopredeter"/>
    <w:link w:val="Textosinformato"/>
    <w:rPr>
      <w:rFonts w:ascii="Courier New" w:eastAsia="Times New Roman" w:hAnsi="Courier New" w:cs="Times New Roman"/>
      <w:sz w:val="20"/>
      <w:szCs w:val="20"/>
      <w:lang w:val="es-ES" w:eastAsia="es-ES"/>
    </w:rPr>
  </w:style>
  <w:style w:type="paragraph" w:customStyle="1" w:styleId="Texto">
    <w:name w:val="Texto"/>
    <w:basedOn w:val="Normal"/>
    <w:link w:val="TextoCar"/>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4C9D1-D7BC-4AA5-8051-70B75412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26</Pages>
  <Words>5946</Words>
  <Characters>32709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libni</cp:lastModifiedBy>
  <cp:revision>141</cp:revision>
  <dcterms:created xsi:type="dcterms:W3CDTF">2022-04-20T00:20:00Z</dcterms:created>
  <dcterms:modified xsi:type="dcterms:W3CDTF">2022-08-06T01:19:00Z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3C5871905D4147E9B2CF8FB806B45B5A</vt:lpwstr>
  </property>
</Properties>
</file>